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7"/>
      </w:tblGrid>
      <w:tr w:rsidR="00A55ED3" w:rsidRPr="00391122" w:rsidTr="00495E57">
        <w:trPr>
          <w:trHeight w:val="920"/>
        </w:trPr>
        <w:tc>
          <w:tcPr>
            <w:tcW w:w="1800" w:type="pct"/>
            <w:shd w:val="clear" w:color="auto" w:fill="auto"/>
            <w:tcMar>
              <w:top w:w="0" w:type="dxa"/>
              <w:left w:w="108" w:type="dxa"/>
              <w:bottom w:w="0" w:type="dxa"/>
              <w:right w:w="108" w:type="dxa"/>
            </w:tcMar>
          </w:tcPr>
          <w:p w:rsidR="00A55ED3" w:rsidRPr="00391122" w:rsidRDefault="00A55ED3" w:rsidP="00101DC8">
            <w:pPr>
              <w:jc w:val="center"/>
              <w:rPr>
                <w:rFonts w:ascii="Arial" w:hAnsi="Arial" w:cs="Arial"/>
                <w:sz w:val="20"/>
                <w:szCs w:val="20"/>
              </w:rPr>
            </w:pPr>
            <w:r w:rsidRPr="00391122">
              <w:rPr>
                <w:rFonts w:ascii="Arial" w:hAnsi="Arial" w:cs="Arial"/>
                <w:b/>
                <w:bCs/>
                <w:sz w:val="20"/>
                <w:szCs w:val="20"/>
              </w:rPr>
              <w:t>CHÍNH PHỦ</w:t>
            </w:r>
            <w:r w:rsidRPr="00391122">
              <w:rPr>
                <w:rFonts w:ascii="Arial" w:hAnsi="Arial" w:cs="Arial"/>
                <w:b/>
                <w:bCs/>
                <w:sz w:val="20"/>
                <w:szCs w:val="20"/>
              </w:rPr>
              <w:br/>
            </w:r>
            <w:r w:rsidRPr="00391122">
              <w:rPr>
                <w:rFonts w:ascii="Arial" w:hAnsi="Arial" w:cs="Arial"/>
                <w:bCs/>
                <w:sz w:val="20"/>
                <w:szCs w:val="20"/>
                <w:vertAlign w:val="superscript"/>
              </w:rPr>
              <w:t>__________</w:t>
            </w:r>
          </w:p>
          <w:p w:rsidR="00A55ED3" w:rsidRPr="00391122" w:rsidRDefault="00A55ED3" w:rsidP="00101DC8">
            <w:pPr>
              <w:jc w:val="center"/>
              <w:rPr>
                <w:rFonts w:ascii="Arial" w:hAnsi="Arial" w:cs="Arial"/>
                <w:sz w:val="20"/>
                <w:szCs w:val="20"/>
                <w:lang w:val="en-US"/>
              </w:rPr>
            </w:pPr>
            <w:r w:rsidRPr="00391122">
              <w:rPr>
                <w:rFonts w:ascii="Arial" w:hAnsi="Arial" w:cs="Arial"/>
                <w:sz w:val="20"/>
                <w:szCs w:val="20"/>
              </w:rPr>
              <w:t xml:space="preserve">Số: </w:t>
            </w:r>
            <w:r w:rsidR="008D231B" w:rsidRPr="00391122">
              <w:rPr>
                <w:rFonts w:ascii="Arial" w:hAnsi="Arial" w:cs="Arial"/>
                <w:sz w:val="20"/>
                <w:szCs w:val="20"/>
                <w:lang w:val="en-US"/>
              </w:rPr>
              <w:t>135</w:t>
            </w:r>
            <w:r w:rsidRPr="00391122">
              <w:rPr>
                <w:rFonts w:ascii="Arial" w:hAnsi="Arial" w:cs="Arial"/>
                <w:sz w:val="20"/>
                <w:szCs w:val="20"/>
              </w:rPr>
              <w:t>/2024/</w:t>
            </w:r>
            <w:r w:rsidRPr="00391122">
              <w:rPr>
                <w:rFonts w:ascii="Arial" w:hAnsi="Arial" w:cs="Arial"/>
                <w:sz w:val="20"/>
                <w:szCs w:val="20"/>
                <w:lang w:val="en-US"/>
              </w:rPr>
              <w:t>NĐ-CP</w:t>
            </w:r>
          </w:p>
        </w:tc>
        <w:tc>
          <w:tcPr>
            <w:tcW w:w="3200" w:type="pct"/>
            <w:shd w:val="clear" w:color="auto" w:fill="auto"/>
            <w:tcMar>
              <w:top w:w="0" w:type="dxa"/>
              <w:left w:w="108" w:type="dxa"/>
              <w:bottom w:w="0" w:type="dxa"/>
              <w:right w:w="108" w:type="dxa"/>
            </w:tcMar>
          </w:tcPr>
          <w:p w:rsidR="00A55ED3" w:rsidRPr="00391122" w:rsidRDefault="00A55ED3" w:rsidP="00101DC8">
            <w:pPr>
              <w:jc w:val="center"/>
              <w:rPr>
                <w:rFonts w:ascii="Arial" w:hAnsi="Arial" w:cs="Arial"/>
                <w:sz w:val="20"/>
                <w:szCs w:val="20"/>
                <w:vertAlign w:val="superscript"/>
              </w:rPr>
            </w:pPr>
            <w:r w:rsidRPr="00391122">
              <w:rPr>
                <w:rFonts w:ascii="Arial" w:hAnsi="Arial" w:cs="Arial"/>
                <w:b/>
                <w:bCs/>
                <w:sz w:val="20"/>
                <w:szCs w:val="20"/>
              </w:rPr>
              <w:t>CỘNG HÒA XÃ HỘI CHỦ NGHĨA VIỆT NAM</w:t>
            </w:r>
            <w:r w:rsidRPr="00391122">
              <w:rPr>
                <w:rFonts w:ascii="Arial" w:hAnsi="Arial" w:cs="Arial"/>
                <w:b/>
                <w:bCs/>
                <w:sz w:val="20"/>
                <w:szCs w:val="20"/>
              </w:rPr>
              <w:br/>
              <w:t xml:space="preserve">Độc lập - Tự do - Hạnh phúc </w:t>
            </w:r>
            <w:r w:rsidRPr="00391122">
              <w:rPr>
                <w:rFonts w:ascii="Arial" w:hAnsi="Arial" w:cs="Arial"/>
                <w:b/>
                <w:bCs/>
                <w:sz w:val="20"/>
                <w:szCs w:val="20"/>
              </w:rPr>
              <w:br/>
            </w:r>
            <w:r w:rsidRPr="00391122">
              <w:rPr>
                <w:rFonts w:ascii="Arial" w:hAnsi="Arial" w:cs="Arial"/>
                <w:bCs/>
                <w:sz w:val="20"/>
                <w:szCs w:val="20"/>
                <w:vertAlign w:val="superscript"/>
              </w:rPr>
              <w:t>______________________</w:t>
            </w:r>
          </w:p>
          <w:p w:rsidR="00A55ED3" w:rsidRPr="00391122" w:rsidRDefault="00A55ED3" w:rsidP="00101DC8">
            <w:pPr>
              <w:jc w:val="center"/>
              <w:rPr>
                <w:rFonts w:ascii="Arial" w:hAnsi="Arial" w:cs="Arial"/>
                <w:i/>
                <w:sz w:val="20"/>
                <w:szCs w:val="20"/>
                <w:lang w:val="en-US"/>
              </w:rPr>
            </w:pPr>
            <w:r w:rsidRPr="00391122">
              <w:rPr>
                <w:rFonts w:ascii="Arial" w:hAnsi="Arial" w:cs="Arial"/>
                <w:i/>
                <w:sz w:val="20"/>
                <w:szCs w:val="20"/>
                <w:lang w:val="en-US"/>
              </w:rPr>
              <w:t xml:space="preserve">Hà Nội, ngày </w:t>
            </w:r>
            <w:r w:rsidR="008D231B" w:rsidRPr="00391122">
              <w:rPr>
                <w:rFonts w:ascii="Arial" w:hAnsi="Arial" w:cs="Arial"/>
                <w:i/>
                <w:sz w:val="20"/>
                <w:szCs w:val="20"/>
                <w:lang w:val="en-US"/>
              </w:rPr>
              <w:t xml:space="preserve">22 </w:t>
            </w:r>
            <w:r w:rsidRPr="00391122">
              <w:rPr>
                <w:rFonts w:ascii="Arial" w:hAnsi="Arial" w:cs="Arial"/>
                <w:i/>
                <w:sz w:val="20"/>
                <w:szCs w:val="20"/>
                <w:lang w:val="en-US"/>
              </w:rPr>
              <w:t>tháng 10 năm 2024</w:t>
            </w:r>
          </w:p>
        </w:tc>
      </w:tr>
    </w:tbl>
    <w:p w:rsidR="00A55ED3" w:rsidRPr="00391122" w:rsidRDefault="00A55ED3" w:rsidP="00101DC8">
      <w:pPr>
        <w:pStyle w:val="Vnbnnidung0"/>
        <w:spacing w:after="0" w:line="240" w:lineRule="auto"/>
        <w:ind w:firstLine="0"/>
        <w:jc w:val="center"/>
        <w:rPr>
          <w:rFonts w:ascii="Arial" w:hAnsi="Arial" w:cs="Arial"/>
          <w:b/>
          <w:bCs/>
          <w:sz w:val="20"/>
          <w:szCs w:val="20"/>
        </w:rPr>
      </w:pPr>
    </w:p>
    <w:p w:rsidR="00A55ED3" w:rsidRPr="00391122" w:rsidRDefault="00A55ED3" w:rsidP="00101DC8">
      <w:pPr>
        <w:pStyle w:val="Vnbnnidung0"/>
        <w:spacing w:after="0" w:line="240" w:lineRule="auto"/>
        <w:ind w:firstLine="0"/>
        <w:jc w:val="center"/>
        <w:rPr>
          <w:rFonts w:ascii="Arial" w:hAnsi="Arial" w:cs="Arial"/>
          <w:b/>
          <w:bCs/>
          <w:sz w:val="20"/>
          <w:szCs w:val="20"/>
        </w:rPr>
      </w:pPr>
    </w:p>
    <w:p w:rsidR="0091405D" w:rsidRPr="00391122" w:rsidRDefault="00495E57" w:rsidP="00101DC8">
      <w:pPr>
        <w:pStyle w:val="Vnbnnidung0"/>
        <w:spacing w:after="0" w:line="240" w:lineRule="auto"/>
        <w:ind w:firstLine="0"/>
        <w:jc w:val="center"/>
        <w:rPr>
          <w:rFonts w:ascii="Arial" w:hAnsi="Arial" w:cs="Arial"/>
          <w:sz w:val="20"/>
          <w:szCs w:val="20"/>
        </w:rPr>
      </w:pPr>
      <w:r w:rsidRPr="00391122">
        <w:rPr>
          <w:rFonts w:ascii="Arial" w:hAnsi="Arial" w:cs="Arial"/>
          <w:b/>
          <w:bCs/>
          <w:sz w:val="20"/>
          <w:szCs w:val="20"/>
        </w:rPr>
        <w:t>NGHỊ ĐỊNH</w:t>
      </w:r>
    </w:p>
    <w:p w:rsidR="008D231B" w:rsidRPr="00391122" w:rsidRDefault="00495E57" w:rsidP="00101DC8">
      <w:pPr>
        <w:pStyle w:val="Vnbnnidung0"/>
        <w:spacing w:after="0" w:line="240" w:lineRule="auto"/>
        <w:ind w:firstLine="0"/>
        <w:jc w:val="center"/>
        <w:rPr>
          <w:rFonts w:ascii="Arial" w:hAnsi="Arial" w:cs="Arial"/>
          <w:b/>
          <w:bCs/>
          <w:sz w:val="20"/>
          <w:szCs w:val="20"/>
        </w:rPr>
      </w:pPr>
      <w:r w:rsidRPr="00391122">
        <w:rPr>
          <w:rFonts w:ascii="Arial" w:hAnsi="Arial" w:cs="Arial"/>
          <w:b/>
          <w:bCs/>
          <w:sz w:val="20"/>
          <w:szCs w:val="20"/>
        </w:rPr>
        <w:t>Quy định cơ chế, chính sách khuyến khích phát tri</w:t>
      </w:r>
      <w:r w:rsidR="00A55ED3" w:rsidRPr="00391122">
        <w:rPr>
          <w:rFonts w:ascii="Arial" w:hAnsi="Arial" w:cs="Arial"/>
          <w:b/>
          <w:bCs/>
          <w:sz w:val="20"/>
          <w:szCs w:val="20"/>
          <w:lang w:val="en-US"/>
        </w:rPr>
        <w:t>ể</w:t>
      </w:r>
      <w:r w:rsidRPr="00391122">
        <w:rPr>
          <w:rFonts w:ascii="Arial" w:hAnsi="Arial" w:cs="Arial"/>
          <w:b/>
          <w:bCs/>
          <w:sz w:val="20"/>
          <w:szCs w:val="20"/>
        </w:rPr>
        <w:t xml:space="preserve">n </w:t>
      </w:r>
    </w:p>
    <w:p w:rsidR="0091405D" w:rsidRPr="00391122" w:rsidRDefault="00495E57" w:rsidP="00101DC8">
      <w:pPr>
        <w:pStyle w:val="Vnbnnidung0"/>
        <w:spacing w:after="0" w:line="240" w:lineRule="auto"/>
        <w:ind w:firstLine="0"/>
        <w:jc w:val="center"/>
        <w:rPr>
          <w:rFonts w:ascii="Arial" w:hAnsi="Arial" w:cs="Arial"/>
          <w:b/>
          <w:bCs/>
          <w:sz w:val="20"/>
          <w:szCs w:val="20"/>
        </w:rPr>
      </w:pPr>
      <w:r w:rsidRPr="00391122">
        <w:rPr>
          <w:rFonts w:ascii="Arial" w:hAnsi="Arial" w:cs="Arial"/>
          <w:b/>
          <w:bCs/>
          <w:sz w:val="20"/>
          <w:szCs w:val="20"/>
        </w:rPr>
        <w:t xml:space="preserve">điện mặt </w:t>
      </w:r>
      <w:r w:rsidR="00A55ED3" w:rsidRPr="00391122">
        <w:rPr>
          <w:rFonts w:ascii="Arial" w:hAnsi="Arial" w:cs="Arial"/>
          <w:b/>
          <w:bCs/>
          <w:sz w:val="20"/>
          <w:szCs w:val="20"/>
        </w:rPr>
        <w:t>trời</w:t>
      </w:r>
      <w:r w:rsidR="008D231B" w:rsidRPr="00391122">
        <w:rPr>
          <w:rFonts w:ascii="Arial" w:hAnsi="Arial" w:cs="Arial"/>
          <w:b/>
          <w:bCs/>
          <w:sz w:val="20"/>
          <w:szCs w:val="20"/>
        </w:rPr>
        <w:t xml:space="preserve"> mái nhà </w:t>
      </w:r>
      <w:r w:rsidRPr="00391122">
        <w:rPr>
          <w:rFonts w:ascii="Arial" w:hAnsi="Arial" w:cs="Arial"/>
          <w:b/>
          <w:bCs/>
          <w:sz w:val="20"/>
          <w:szCs w:val="20"/>
        </w:rPr>
        <w:t>tự s</w:t>
      </w:r>
      <w:r w:rsidR="00A55ED3" w:rsidRPr="00391122">
        <w:rPr>
          <w:rFonts w:ascii="Arial" w:hAnsi="Arial" w:cs="Arial"/>
          <w:b/>
          <w:bCs/>
          <w:sz w:val="20"/>
          <w:szCs w:val="20"/>
          <w:lang w:val="en-US"/>
        </w:rPr>
        <w:t>ả</w:t>
      </w:r>
      <w:r w:rsidR="00A55ED3" w:rsidRPr="00391122">
        <w:rPr>
          <w:rFonts w:ascii="Arial" w:hAnsi="Arial" w:cs="Arial"/>
          <w:b/>
          <w:bCs/>
          <w:sz w:val="20"/>
          <w:szCs w:val="20"/>
        </w:rPr>
        <w:t>n xuất, tự</w:t>
      </w:r>
      <w:r w:rsidRPr="00391122">
        <w:rPr>
          <w:rFonts w:ascii="Arial" w:hAnsi="Arial" w:cs="Arial"/>
          <w:b/>
          <w:bCs/>
          <w:sz w:val="20"/>
          <w:szCs w:val="20"/>
        </w:rPr>
        <w:t xml:space="preserve"> tiêu thụ</w:t>
      </w:r>
    </w:p>
    <w:p w:rsidR="00A55ED3" w:rsidRPr="00391122" w:rsidRDefault="00A55ED3" w:rsidP="00101DC8">
      <w:pPr>
        <w:pStyle w:val="Vnbnnidung0"/>
        <w:spacing w:after="0" w:line="240" w:lineRule="auto"/>
        <w:ind w:firstLine="0"/>
        <w:jc w:val="center"/>
        <w:rPr>
          <w:rFonts w:ascii="Arial" w:hAnsi="Arial" w:cs="Arial"/>
          <w:bCs/>
          <w:sz w:val="20"/>
          <w:szCs w:val="20"/>
          <w:vertAlign w:val="superscript"/>
          <w:lang w:val="en-US"/>
        </w:rPr>
      </w:pPr>
      <w:r w:rsidRPr="00391122">
        <w:rPr>
          <w:rFonts w:ascii="Arial" w:hAnsi="Arial" w:cs="Arial"/>
          <w:bCs/>
          <w:sz w:val="20"/>
          <w:szCs w:val="20"/>
          <w:vertAlign w:val="superscript"/>
          <w:lang w:val="en-US"/>
        </w:rPr>
        <w:t>_______________</w:t>
      </w:r>
    </w:p>
    <w:p w:rsidR="00A55ED3" w:rsidRPr="00391122" w:rsidRDefault="00A55ED3" w:rsidP="00101DC8">
      <w:pPr>
        <w:pStyle w:val="Vnbnnidung0"/>
        <w:spacing w:after="0" w:line="240" w:lineRule="auto"/>
        <w:ind w:firstLine="0"/>
        <w:jc w:val="center"/>
        <w:rPr>
          <w:rFonts w:ascii="Arial" w:hAnsi="Arial" w:cs="Arial"/>
          <w:sz w:val="20"/>
          <w:szCs w:val="20"/>
        </w:rPr>
      </w:pPr>
    </w:p>
    <w:p w:rsidR="00E0637D" w:rsidRPr="00391122" w:rsidRDefault="00E0637D" w:rsidP="00101DC8">
      <w:pPr>
        <w:pStyle w:val="Vnbnnidung0"/>
        <w:spacing w:after="120" w:line="240" w:lineRule="auto"/>
        <w:ind w:firstLine="720"/>
        <w:jc w:val="both"/>
        <w:rPr>
          <w:rFonts w:ascii="Arial" w:hAnsi="Arial" w:cs="Arial"/>
          <w:i/>
          <w:iCs/>
          <w:sz w:val="20"/>
          <w:szCs w:val="20"/>
          <w:lang w:val="en-US"/>
        </w:rPr>
      </w:pPr>
      <w:r w:rsidRPr="00391122">
        <w:rPr>
          <w:rFonts w:ascii="Arial" w:hAnsi="Arial" w:cs="Arial"/>
          <w:i/>
          <w:iCs/>
          <w:sz w:val="20"/>
          <w:szCs w:val="20"/>
          <w:lang w:val="en-US"/>
        </w:rPr>
        <w:t>Căn cứ Luật Tổ chức Chính phủ ngày 19 tháng 6 năm 2015; Luật sửa đổi, bổ sung một số điều của Luật Tổ chức Chính phủ và Luật Tổ chức chính quyền địa phương ngày 22 tháng 11 năm 2019;</w:t>
      </w:r>
    </w:p>
    <w:p w:rsidR="0091405D" w:rsidRPr="00391122" w:rsidRDefault="00495E57" w:rsidP="00101DC8">
      <w:pPr>
        <w:pStyle w:val="Vnbnnidung0"/>
        <w:spacing w:after="120" w:line="240" w:lineRule="auto"/>
        <w:ind w:firstLine="720"/>
        <w:jc w:val="both"/>
        <w:rPr>
          <w:rFonts w:ascii="Arial" w:hAnsi="Arial" w:cs="Arial"/>
          <w:i/>
          <w:iCs/>
          <w:sz w:val="20"/>
          <w:szCs w:val="20"/>
        </w:rPr>
      </w:pPr>
      <w:r w:rsidRPr="00391122">
        <w:rPr>
          <w:rFonts w:ascii="Arial" w:hAnsi="Arial" w:cs="Arial"/>
          <w:i/>
          <w:iCs/>
          <w:sz w:val="20"/>
          <w:szCs w:val="20"/>
        </w:rPr>
        <w:t>Căn cứ</w:t>
      </w:r>
      <w:r w:rsidR="00A55ED3" w:rsidRPr="00391122">
        <w:rPr>
          <w:rFonts w:ascii="Arial" w:hAnsi="Arial" w:cs="Arial"/>
          <w:i/>
          <w:iCs/>
          <w:sz w:val="20"/>
          <w:szCs w:val="20"/>
        </w:rPr>
        <w:t xml:space="preserve"> Luật Điện lực </w:t>
      </w:r>
      <w:r w:rsidR="00E0637D" w:rsidRPr="00391122">
        <w:rPr>
          <w:rFonts w:ascii="Arial" w:hAnsi="Arial" w:cs="Arial"/>
          <w:i/>
          <w:iCs/>
          <w:sz w:val="20"/>
          <w:szCs w:val="20"/>
          <w:lang w:val="en-US"/>
        </w:rPr>
        <w:t xml:space="preserve">ngày 03 tháng 12 </w:t>
      </w:r>
      <w:r w:rsidR="00A55ED3" w:rsidRPr="00391122">
        <w:rPr>
          <w:rFonts w:ascii="Arial" w:hAnsi="Arial" w:cs="Arial"/>
          <w:i/>
          <w:iCs/>
          <w:sz w:val="20"/>
          <w:szCs w:val="20"/>
        </w:rPr>
        <w:t>năm 2004; Luật sửa đổi, bổ sung một s</w:t>
      </w:r>
      <w:r w:rsidR="00A55ED3" w:rsidRPr="00391122">
        <w:rPr>
          <w:rFonts w:ascii="Arial" w:hAnsi="Arial" w:cs="Arial"/>
          <w:i/>
          <w:iCs/>
          <w:sz w:val="20"/>
          <w:szCs w:val="20"/>
          <w:lang w:val="en-US"/>
        </w:rPr>
        <w:t>ố</w:t>
      </w:r>
      <w:r w:rsidRPr="00391122">
        <w:rPr>
          <w:rFonts w:ascii="Arial" w:hAnsi="Arial" w:cs="Arial"/>
          <w:i/>
          <w:iCs/>
          <w:sz w:val="20"/>
          <w:szCs w:val="20"/>
        </w:rPr>
        <w:t xml:space="preserve"> điều của Luật Điện lực</w:t>
      </w:r>
      <w:r w:rsidR="00E0637D" w:rsidRPr="00391122">
        <w:rPr>
          <w:rFonts w:ascii="Arial" w:hAnsi="Arial" w:cs="Arial"/>
          <w:i/>
          <w:iCs/>
          <w:sz w:val="20"/>
          <w:szCs w:val="20"/>
          <w:lang w:val="en-US"/>
        </w:rPr>
        <w:t xml:space="preserve"> ngày 20 tháng 11 năm 2012</w:t>
      </w:r>
      <w:r w:rsidRPr="00391122">
        <w:rPr>
          <w:rFonts w:ascii="Arial" w:hAnsi="Arial" w:cs="Arial"/>
          <w:i/>
          <w:iCs/>
          <w:sz w:val="20"/>
          <w:szCs w:val="20"/>
        </w:rPr>
        <w:t>;</w:t>
      </w:r>
    </w:p>
    <w:p w:rsidR="00E0637D" w:rsidRPr="00391122" w:rsidRDefault="00E0637D" w:rsidP="00101DC8">
      <w:pPr>
        <w:pStyle w:val="Vnbnnidung0"/>
        <w:spacing w:after="120" w:line="240" w:lineRule="auto"/>
        <w:ind w:firstLine="720"/>
        <w:jc w:val="both"/>
        <w:rPr>
          <w:rFonts w:ascii="Arial" w:hAnsi="Arial" w:cs="Arial"/>
          <w:sz w:val="20"/>
          <w:szCs w:val="20"/>
          <w:lang w:val="en-US"/>
        </w:rPr>
      </w:pPr>
      <w:r w:rsidRPr="00391122">
        <w:rPr>
          <w:rFonts w:ascii="Arial" w:hAnsi="Arial" w:cs="Arial"/>
          <w:i/>
          <w:iCs/>
          <w:sz w:val="20"/>
          <w:szCs w:val="20"/>
          <w:lang w:val="en-US"/>
        </w:rPr>
        <w:t>Căn cứ Luật Giao dịch điện từ ngày 22 tháng 6 năm 2023;</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i/>
          <w:iCs/>
          <w:sz w:val="20"/>
          <w:szCs w:val="20"/>
        </w:rPr>
        <w:t>Theo đề nghị của Bộ trưởng Bộ Công Thương;</w:t>
      </w:r>
    </w:p>
    <w:p w:rsidR="0091405D" w:rsidRPr="00391122" w:rsidRDefault="00495E57" w:rsidP="00101DC8">
      <w:pPr>
        <w:pStyle w:val="Vnbnnidung0"/>
        <w:spacing w:after="0" w:line="240" w:lineRule="auto"/>
        <w:ind w:firstLine="720"/>
        <w:jc w:val="both"/>
        <w:rPr>
          <w:rFonts w:ascii="Arial" w:hAnsi="Arial" w:cs="Arial"/>
          <w:i/>
          <w:iCs/>
          <w:sz w:val="20"/>
          <w:szCs w:val="20"/>
        </w:rPr>
      </w:pPr>
      <w:r w:rsidRPr="00391122">
        <w:rPr>
          <w:rFonts w:ascii="Arial" w:hAnsi="Arial" w:cs="Arial"/>
          <w:i/>
          <w:iCs/>
          <w:sz w:val="20"/>
          <w:szCs w:val="20"/>
        </w:rPr>
        <w:t>Chính ph</w:t>
      </w:r>
      <w:r w:rsidR="00733D4A">
        <w:rPr>
          <w:rFonts w:ascii="Arial" w:hAnsi="Arial" w:cs="Arial"/>
          <w:i/>
          <w:iCs/>
          <w:sz w:val="20"/>
          <w:szCs w:val="20"/>
        </w:rPr>
        <w:t>ủ ban hành Nghị định quy định</w:t>
      </w:r>
      <w:r w:rsidRPr="00391122">
        <w:rPr>
          <w:rFonts w:ascii="Arial" w:hAnsi="Arial" w:cs="Arial"/>
          <w:i/>
          <w:iCs/>
          <w:sz w:val="20"/>
          <w:szCs w:val="20"/>
        </w:rPr>
        <w:t xml:space="preserve"> cơ chế, chính sách khuyến khích phát triển điện mặt trời mái nhà tự sản xuất, tự tiêu thụ.</w:t>
      </w:r>
    </w:p>
    <w:p w:rsidR="00A55ED3" w:rsidRPr="00391122" w:rsidRDefault="00A55ED3" w:rsidP="00101DC8">
      <w:pPr>
        <w:pStyle w:val="Vnbnnidung0"/>
        <w:spacing w:after="0" w:line="240" w:lineRule="auto"/>
        <w:ind w:firstLine="720"/>
        <w:jc w:val="both"/>
        <w:rPr>
          <w:rFonts w:ascii="Arial" w:hAnsi="Arial" w:cs="Arial"/>
          <w:sz w:val="20"/>
          <w:szCs w:val="20"/>
        </w:rPr>
      </w:pPr>
    </w:p>
    <w:p w:rsidR="0091405D" w:rsidRPr="00391122" w:rsidRDefault="00733D4A" w:rsidP="00101DC8">
      <w:pPr>
        <w:pStyle w:val="Vnbnnidung0"/>
        <w:spacing w:after="0" w:line="240" w:lineRule="auto"/>
        <w:ind w:firstLine="0"/>
        <w:jc w:val="center"/>
        <w:rPr>
          <w:rFonts w:ascii="Arial" w:hAnsi="Arial" w:cs="Arial"/>
          <w:sz w:val="20"/>
          <w:szCs w:val="20"/>
        </w:rPr>
      </w:pPr>
      <w:r w:rsidRPr="00391122">
        <w:rPr>
          <w:rFonts w:ascii="Arial" w:hAnsi="Arial" w:cs="Arial"/>
          <w:b/>
          <w:bCs/>
          <w:sz w:val="20"/>
          <w:szCs w:val="20"/>
        </w:rPr>
        <w:t>Chương</w:t>
      </w:r>
      <w:r w:rsidR="00495E57" w:rsidRPr="00391122">
        <w:rPr>
          <w:rFonts w:ascii="Arial" w:hAnsi="Arial" w:cs="Arial"/>
          <w:b/>
          <w:bCs/>
          <w:sz w:val="20"/>
          <w:szCs w:val="20"/>
        </w:rPr>
        <w:t xml:space="preserve"> I</w:t>
      </w:r>
    </w:p>
    <w:p w:rsidR="0091405D" w:rsidRPr="00391122" w:rsidRDefault="00495E57" w:rsidP="00101DC8">
      <w:pPr>
        <w:pStyle w:val="Vnbnnidung0"/>
        <w:spacing w:after="0" w:line="240" w:lineRule="auto"/>
        <w:ind w:firstLine="0"/>
        <w:jc w:val="center"/>
        <w:rPr>
          <w:rFonts w:ascii="Arial" w:hAnsi="Arial" w:cs="Arial"/>
          <w:b/>
          <w:bCs/>
          <w:sz w:val="20"/>
          <w:szCs w:val="20"/>
        </w:rPr>
      </w:pPr>
      <w:r w:rsidRPr="00391122">
        <w:rPr>
          <w:rFonts w:ascii="Arial" w:hAnsi="Arial" w:cs="Arial"/>
          <w:b/>
          <w:bCs/>
          <w:sz w:val="20"/>
          <w:szCs w:val="20"/>
        </w:rPr>
        <w:t>NHỮNG QUY ĐỊNH CHUNG</w:t>
      </w:r>
    </w:p>
    <w:p w:rsidR="00A55ED3" w:rsidRPr="00391122" w:rsidRDefault="00A55ED3" w:rsidP="00101DC8">
      <w:pPr>
        <w:pStyle w:val="Vnbnnidung0"/>
        <w:spacing w:after="0" w:line="240" w:lineRule="auto"/>
        <w:ind w:firstLine="720"/>
        <w:jc w:val="both"/>
        <w:rPr>
          <w:rFonts w:ascii="Arial" w:hAnsi="Arial" w:cs="Arial"/>
          <w:sz w:val="20"/>
          <w:szCs w:val="20"/>
        </w:rPr>
      </w:pPr>
    </w:p>
    <w:p w:rsidR="0091405D" w:rsidRPr="00391122" w:rsidRDefault="00A55ED3"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Điều 1. Phạm vi</w:t>
      </w:r>
      <w:r w:rsidR="00495E57" w:rsidRPr="00391122">
        <w:rPr>
          <w:rFonts w:ascii="Arial" w:hAnsi="Arial" w:cs="Arial"/>
          <w:b/>
          <w:bCs/>
          <w:sz w:val="20"/>
          <w:szCs w:val="20"/>
        </w:rPr>
        <w:t xml:space="preserve"> điều chỉnh</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sz w:val="20"/>
          <w:szCs w:val="20"/>
        </w:rPr>
        <w:t xml:space="preserve">Nghị định này quy định về cơ chế, chính sách khuyến khích phát triển điện mặt trời tự </w:t>
      </w:r>
      <w:r w:rsidR="00A55ED3" w:rsidRPr="00391122">
        <w:rPr>
          <w:rFonts w:ascii="Arial" w:hAnsi="Arial" w:cs="Arial"/>
          <w:sz w:val="20"/>
          <w:szCs w:val="20"/>
        </w:rPr>
        <w:t>sản xuất</w:t>
      </w:r>
      <w:r w:rsidRPr="00391122">
        <w:rPr>
          <w:rFonts w:ascii="Arial" w:hAnsi="Arial" w:cs="Arial"/>
          <w:sz w:val="20"/>
          <w:szCs w:val="20"/>
        </w:rPr>
        <w:t xml:space="preserve">, tự tiêu thụ được lắp đặt trên mái nhà của </w:t>
      </w:r>
      <w:r w:rsidR="00A55ED3" w:rsidRPr="00391122">
        <w:rPr>
          <w:rFonts w:ascii="Arial" w:hAnsi="Arial" w:cs="Arial"/>
          <w:sz w:val="20"/>
          <w:szCs w:val="20"/>
        </w:rPr>
        <w:t>công trì</w:t>
      </w:r>
      <w:r w:rsidRPr="00391122">
        <w:rPr>
          <w:rFonts w:ascii="Arial" w:hAnsi="Arial" w:cs="Arial"/>
          <w:sz w:val="20"/>
          <w:szCs w:val="20"/>
        </w:rPr>
        <w:t>nh xâ</w:t>
      </w:r>
      <w:r w:rsidR="00A55ED3" w:rsidRPr="00391122">
        <w:rPr>
          <w:rFonts w:ascii="Arial" w:hAnsi="Arial" w:cs="Arial"/>
          <w:sz w:val="20"/>
          <w:szCs w:val="20"/>
        </w:rPr>
        <w:t>y</w:t>
      </w:r>
      <w:r w:rsidRPr="00391122">
        <w:rPr>
          <w:rFonts w:ascii="Arial" w:hAnsi="Arial" w:cs="Arial"/>
          <w:sz w:val="20"/>
          <w:szCs w:val="20"/>
        </w:rPr>
        <w:t xml:space="preserve"> dựng gồm </w:t>
      </w:r>
      <w:r w:rsidR="00A55ED3" w:rsidRPr="00391122">
        <w:rPr>
          <w:rFonts w:ascii="Arial" w:hAnsi="Arial" w:cs="Arial"/>
          <w:sz w:val="20"/>
          <w:szCs w:val="20"/>
        </w:rPr>
        <w:t>nhà ở</w:t>
      </w:r>
      <w:r w:rsidRPr="00391122">
        <w:rPr>
          <w:rFonts w:ascii="Arial" w:hAnsi="Arial" w:cs="Arial"/>
          <w:sz w:val="20"/>
          <w:szCs w:val="20"/>
        </w:rPr>
        <w:t xml:space="preserve">, cơ quan </w:t>
      </w:r>
      <w:r w:rsidR="00A55ED3" w:rsidRPr="00391122">
        <w:rPr>
          <w:rFonts w:ascii="Arial" w:hAnsi="Arial" w:cs="Arial"/>
          <w:sz w:val="20"/>
          <w:szCs w:val="20"/>
        </w:rPr>
        <w:t>công sở</w:t>
      </w:r>
      <w:r w:rsidR="008C0A40" w:rsidRPr="00391122">
        <w:rPr>
          <w:rFonts w:ascii="Arial" w:hAnsi="Arial" w:cs="Arial"/>
          <w:sz w:val="20"/>
          <w:szCs w:val="20"/>
        </w:rPr>
        <w:t>, khu công nghiệ</w:t>
      </w:r>
      <w:r w:rsidRPr="00391122">
        <w:rPr>
          <w:rFonts w:ascii="Arial" w:hAnsi="Arial" w:cs="Arial"/>
          <w:sz w:val="20"/>
          <w:szCs w:val="20"/>
        </w:rPr>
        <w:t>p, cụm công nghiệp, khu ch</w:t>
      </w:r>
      <w:r w:rsidR="00A55ED3" w:rsidRPr="00391122">
        <w:rPr>
          <w:rFonts w:ascii="Arial" w:hAnsi="Arial" w:cs="Arial"/>
          <w:sz w:val="20"/>
          <w:szCs w:val="20"/>
          <w:lang w:val="en-US"/>
        </w:rPr>
        <w:t>ế</w:t>
      </w:r>
      <w:r w:rsidRPr="00391122">
        <w:rPr>
          <w:rFonts w:ascii="Arial" w:hAnsi="Arial" w:cs="Arial"/>
          <w:sz w:val="20"/>
          <w:szCs w:val="20"/>
        </w:rPr>
        <w:t xml:space="preserve"> xuất, khu công nghệ cao, khu kinh t</w:t>
      </w:r>
      <w:r w:rsidR="00A55ED3" w:rsidRPr="00391122">
        <w:rPr>
          <w:rFonts w:ascii="Arial" w:hAnsi="Arial" w:cs="Arial"/>
          <w:sz w:val="20"/>
          <w:szCs w:val="20"/>
          <w:lang w:val="en-US"/>
        </w:rPr>
        <w:t>ế</w:t>
      </w:r>
      <w:r w:rsidRPr="00391122">
        <w:rPr>
          <w:rFonts w:ascii="Arial" w:hAnsi="Arial" w:cs="Arial"/>
          <w:sz w:val="20"/>
          <w:szCs w:val="20"/>
        </w:rPr>
        <w:t xml:space="preserve">, cơ sở </w:t>
      </w:r>
      <w:r w:rsidR="00A55ED3" w:rsidRPr="00391122">
        <w:rPr>
          <w:rFonts w:ascii="Arial" w:hAnsi="Arial" w:cs="Arial"/>
          <w:sz w:val="20"/>
          <w:szCs w:val="20"/>
        </w:rPr>
        <w:t>sản xuất</w:t>
      </w:r>
      <w:r w:rsidRPr="00391122">
        <w:rPr>
          <w:rFonts w:ascii="Arial" w:hAnsi="Arial" w:cs="Arial"/>
          <w:sz w:val="20"/>
          <w:szCs w:val="20"/>
        </w:rPr>
        <w:t xml:space="preserve">, </w:t>
      </w:r>
      <w:r w:rsidR="00A55ED3" w:rsidRPr="00391122">
        <w:rPr>
          <w:rFonts w:ascii="Arial" w:hAnsi="Arial" w:cs="Arial"/>
          <w:sz w:val="20"/>
          <w:szCs w:val="20"/>
        </w:rPr>
        <w:t>cơ sở</w:t>
      </w:r>
      <w:r w:rsidRPr="00391122">
        <w:rPr>
          <w:rFonts w:ascii="Arial" w:hAnsi="Arial" w:cs="Arial"/>
          <w:sz w:val="20"/>
          <w:szCs w:val="20"/>
        </w:rPr>
        <w:t xml:space="preserve"> kinh doanh được </w:t>
      </w:r>
      <w:r w:rsidR="00A55ED3" w:rsidRPr="00391122">
        <w:rPr>
          <w:rFonts w:ascii="Arial" w:hAnsi="Arial" w:cs="Arial"/>
          <w:sz w:val="20"/>
          <w:szCs w:val="20"/>
        </w:rPr>
        <w:t>đầu tư</w:t>
      </w:r>
      <w:r w:rsidRPr="00391122">
        <w:rPr>
          <w:rFonts w:ascii="Arial" w:hAnsi="Arial" w:cs="Arial"/>
          <w:sz w:val="20"/>
          <w:szCs w:val="20"/>
        </w:rPr>
        <w:t>, xây dựng theo đúng quy định của pháp luật.</w:t>
      </w:r>
    </w:p>
    <w:p w:rsidR="00E0637D" w:rsidRPr="00391122" w:rsidRDefault="00E0637D" w:rsidP="00101DC8">
      <w:pPr>
        <w:pStyle w:val="Vnbnnidung0"/>
        <w:spacing w:after="120" w:line="240" w:lineRule="auto"/>
        <w:ind w:firstLine="720"/>
        <w:jc w:val="both"/>
        <w:rPr>
          <w:rFonts w:ascii="Arial" w:hAnsi="Arial" w:cs="Arial"/>
          <w:sz w:val="20"/>
          <w:szCs w:val="20"/>
          <w:lang w:val="en-US"/>
        </w:rPr>
      </w:pPr>
      <w:r w:rsidRPr="00391122">
        <w:rPr>
          <w:rFonts w:ascii="Arial" w:hAnsi="Arial" w:cs="Arial"/>
          <w:sz w:val="20"/>
          <w:szCs w:val="20"/>
          <w:lang w:val="en-US"/>
        </w:rPr>
        <w:t>Việc mua bán điện trực tiếp giữa các tổ chức, cá nhân được thực hiện theo Nghị định về cơ chế mua bán điện trực tiếp giữa đơn vị phát điện năng lượng tái tạo và khách hàng sử dụng điện lớn.</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Điều 2. Đối tượng áp dụng</w:t>
      </w:r>
    </w:p>
    <w:p w:rsidR="0091405D" w:rsidRPr="00391122" w:rsidRDefault="00A55ED3" w:rsidP="00101DC8">
      <w:pPr>
        <w:pStyle w:val="Vnbnnidung0"/>
        <w:tabs>
          <w:tab w:val="left" w:pos="1043"/>
        </w:tabs>
        <w:spacing w:after="120" w:line="240" w:lineRule="auto"/>
        <w:ind w:firstLine="720"/>
        <w:jc w:val="both"/>
        <w:rPr>
          <w:rFonts w:ascii="Arial" w:hAnsi="Arial" w:cs="Arial"/>
          <w:sz w:val="20"/>
          <w:szCs w:val="20"/>
        </w:rPr>
      </w:pPr>
      <w:bookmarkStart w:id="0" w:name="bookmark0"/>
      <w:bookmarkEnd w:id="0"/>
      <w:r w:rsidRPr="00391122">
        <w:rPr>
          <w:rFonts w:ascii="Arial" w:hAnsi="Arial" w:cs="Arial"/>
          <w:sz w:val="20"/>
          <w:szCs w:val="20"/>
          <w:lang w:val="en-US"/>
        </w:rPr>
        <w:t xml:space="preserve">1. </w:t>
      </w:r>
      <w:r w:rsidR="00495E57" w:rsidRPr="00391122">
        <w:rPr>
          <w:rFonts w:ascii="Arial" w:hAnsi="Arial" w:cs="Arial"/>
          <w:sz w:val="20"/>
          <w:szCs w:val="20"/>
        </w:rPr>
        <w:t>Các tổ chức, cá nhân quản lý</w:t>
      </w:r>
      <w:r w:rsidRPr="00391122">
        <w:rPr>
          <w:rFonts w:ascii="Arial" w:hAnsi="Arial" w:cs="Arial"/>
          <w:sz w:val="20"/>
          <w:szCs w:val="20"/>
        </w:rPr>
        <w:t>, tham gia phát triển điện mặt tr</w:t>
      </w:r>
      <w:r w:rsidR="00495E57" w:rsidRPr="00391122">
        <w:rPr>
          <w:rFonts w:ascii="Arial" w:hAnsi="Arial" w:cs="Arial"/>
          <w:sz w:val="20"/>
          <w:szCs w:val="20"/>
        </w:rPr>
        <w:t xml:space="preserve">ời mái nhà tại Việt Nam theo hình thức tự </w:t>
      </w:r>
      <w:r w:rsidRPr="00391122">
        <w:rPr>
          <w:rFonts w:ascii="Arial" w:hAnsi="Arial" w:cs="Arial"/>
          <w:sz w:val="20"/>
          <w:szCs w:val="20"/>
        </w:rPr>
        <w:t>sản xuất</w:t>
      </w:r>
      <w:r w:rsidR="00495E57" w:rsidRPr="00391122">
        <w:rPr>
          <w:rFonts w:ascii="Arial" w:hAnsi="Arial" w:cs="Arial"/>
          <w:sz w:val="20"/>
          <w:szCs w:val="20"/>
        </w:rPr>
        <w:t>, tự tiêu thụ.</w:t>
      </w:r>
    </w:p>
    <w:p w:rsidR="0091405D" w:rsidRPr="00391122" w:rsidRDefault="00A55ED3" w:rsidP="00101DC8">
      <w:pPr>
        <w:pStyle w:val="Vnbnnidung0"/>
        <w:tabs>
          <w:tab w:val="left" w:pos="1052"/>
        </w:tabs>
        <w:spacing w:after="120" w:line="240" w:lineRule="auto"/>
        <w:ind w:firstLine="720"/>
        <w:jc w:val="both"/>
        <w:rPr>
          <w:rFonts w:ascii="Arial" w:hAnsi="Arial" w:cs="Arial"/>
          <w:sz w:val="20"/>
          <w:szCs w:val="20"/>
        </w:rPr>
      </w:pPr>
      <w:bookmarkStart w:id="1" w:name="bookmark1"/>
      <w:bookmarkEnd w:id="1"/>
      <w:r w:rsidRPr="00391122">
        <w:rPr>
          <w:rFonts w:ascii="Arial" w:hAnsi="Arial" w:cs="Arial"/>
          <w:sz w:val="20"/>
          <w:szCs w:val="20"/>
          <w:lang w:val="en-US"/>
        </w:rPr>
        <w:t xml:space="preserve">2. </w:t>
      </w:r>
      <w:r w:rsidR="00495E57" w:rsidRPr="00391122">
        <w:rPr>
          <w:rFonts w:ascii="Arial" w:hAnsi="Arial" w:cs="Arial"/>
          <w:sz w:val="20"/>
          <w:szCs w:val="20"/>
        </w:rPr>
        <w:t xml:space="preserve">Các </w:t>
      </w:r>
      <w:r w:rsidRPr="00391122">
        <w:rPr>
          <w:rFonts w:ascii="Arial" w:hAnsi="Arial" w:cs="Arial"/>
          <w:sz w:val="20"/>
          <w:szCs w:val="20"/>
        </w:rPr>
        <w:t>tổ chức</w:t>
      </w:r>
      <w:r w:rsidR="00495E57" w:rsidRPr="00391122">
        <w:rPr>
          <w:rFonts w:ascii="Arial" w:hAnsi="Arial" w:cs="Arial"/>
          <w:sz w:val="20"/>
          <w:szCs w:val="20"/>
        </w:rPr>
        <w:t>, cá nhân khác có liên quan.</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Điều 3. Giải thích từ ngữ</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sz w:val="20"/>
          <w:szCs w:val="20"/>
        </w:rPr>
        <w:t>Trong Nghị định này các từ ngữ dưới đây được hiểu như sau:</w:t>
      </w:r>
    </w:p>
    <w:p w:rsidR="0091405D" w:rsidRPr="00391122" w:rsidRDefault="00836992" w:rsidP="00101DC8">
      <w:pPr>
        <w:pStyle w:val="Vnbnnidung0"/>
        <w:tabs>
          <w:tab w:val="left" w:pos="1037"/>
        </w:tabs>
        <w:spacing w:after="120" w:line="240" w:lineRule="auto"/>
        <w:ind w:firstLine="720"/>
        <w:jc w:val="both"/>
        <w:rPr>
          <w:rFonts w:ascii="Arial" w:hAnsi="Arial" w:cs="Arial"/>
          <w:sz w:val="20"/>
          <w:szCs w:val="20"/>
        </w:rPr>
      </w:pPr>
      <w:bookmarkStart w:id="2" w:name="bookmark2"/>
      <w:bookmarkEnd w:id="2"/>
      <w:r w:rsidRPr="00391122">
        <w:rPr>
          <w:rFonts w:ascii="Arial" w:hAnsi="Arial" w:cs="Arial"/>
          <w:iCs/>
          <w:sz w:val="20"/>
          <w:szCs w:val="20"/>
          <w:lang w:val="en-US"/>
        </w:rPr>
        <w:t>1.</w:t>
      </w:r>
      <w:r w:rsidRPr="00391122">
        <w:rPr>
          <w:rFonts w:ascii="Arial" w:hAnsi="Arial" w:cs="Arial"/>
          <w:i/>
          <w:iCs/>
          <w:sz w:val="20"/>
          <w:szCs w:val="20"/>
          <w:lang w:val="en-US"/>
        </w:rPr>
        <w:t xml:space="preserve"> </w:t>
      </w:r>
      <w:r w:rsidR="00495E57" w:rsidRPr="00391122">
        <w:rPr>
          <w:rFonts w:ascii="Arial" w:hAnsi="Arial" w:cs="Arial"/>
          <w:iCs/>
          <w:sz w:val="20"/>
          <w:szCs w:val="20"/>
        </w:rPr>
        <w:t>Điện mặt trời mái nhà</w:t>
      </w:r>
      <w:r w:rsidR="00495E57" w:rsidRPr="00391122">
        <w:rPr>
          <w:rFonts w:ascii="Arial" w:hAnsi="Arial" w:cs="Arial"/>
          <w:sz w:val="20"/>
          <w:szCs w:val="20"/>
        </w:rPr>
        <w:t xml:space="preserve"> là điện được sản xuất từ các tấm q</w:t>
      </w:r>
      <w:r w:rsidRPr="00391122">
        <w:rPr>
          <w:rFonts w:ascii="Arial" w:hAnsi="Arial" w:cs="Arial"/>
          <w:sz w:val="20"/>
          <w:szCs w:val="20"/>
        </w:rPr>
        <w:t>uang điện theo nguyên lý biến đổ</w:t>
      </w:r>
      <w:r w:rsidR="00495E57" w:rsidRPr="00391122">
        <w:rPr>
          <w:rFonts w:ascii="Arial" w:hAnsi="Arial" w:cs="Arial"/>
          <w:sz w:val="20"/>
          <w:szCs w:val="20"/>
        </w:rPr>
        <w:t xml:space="preserve">i từ quang năng thành điện năng, </w:t>
      </w:r>
      <w:r w:rsidRPr="00391122">
        <w:rPr>
          <w:rFonts w:ascii="Arial" w:hAnsi="Arial" w:cs="Arial"/>
          <w:sz w:val="20"/>
          <w:szCs w:val="20"/>
        </w:rPr>
        <w:t>thông qua kết cấu xây dựng nhằm</w:t>
      </w:r>
      <w:r w:rsidR="00495E57" w:rsidRPr="00391122">
        <w:rPr>
          <w:rFonts w:ascii="Arial" w:hAnsi="Arial" w:cs="Arial"/>
          <w:sz w:val="20"/>
          <w:szCs w:val="20"/>
        </w:rPr>
        <w:t xml:space="preserve"> lắp đặt trên mái nhà của </w:t>
      </w:r>
      <w:r w:rsidRPr="00391122">
        <w:rPr>
          <w:rFonts w:ascii="Arial" w:hAnsi="Arial" w:cs="Arial"/>
          <w:sz w:val="20"/>
          <w:szCs w:val="20"/>
          <w:lang w:val="en-US"/>
        </w:rPr>
        <w:t>công trình</w:t>
      </w:r>
      <w:r w:rsidR="00495E57" w:rsidRPr="00391122">
        <w:rPr>
          <w:rFonts w:ascii="Arial" w:hAnsi="Arial" w:cs="Arial"/>
          <w:sz w:val="20"/>
          <w:szCs w:val="20"/>
        </w:rPr>
        <w:t xml:space="preserve"> xây dựng, </w:t>
      </w:r>
      <w:r w:rsidRPr="00391122">
        <w:rPr>
          <w:rFonts w:ascii="Arial" w:hAnsi="Arial" w:cs="Arial"/>
          <w:sz w:val="20"/>
          <w:szCs w:val="20"/>
        </w:rPr>
        <w:t>kết nối với thiết bị điện và phục vụ tr</w:t>
      </w:r>
      <w:r w:rsidR="00495E57" w:rsidRPr="00391122">
        <w:rPr>
          <w:rFonts w:ascii="Arial" w:hAnsi="Arial" w:cs="Arial"/>
          <w:sz w:val="20"/>
          <w:szCs w:val="20"/>
        </w:rPr>
        <w:t>ực tiếp cho hoạt động phát điện.</w:t>
      </w:r>
    </w:p>
    <w:p w:rsidR="0091405D" w:rsidRPr="00391122" w:rsidRDefault="00836992" w:rsidP="00101DC8">
      <w:pPr>
        <w:pStyle w:val="Vnbnnidung0"/>
        <w:tabs>
          <w:tab w:val="left" w:pos="1031"/>
        </w:tabs>
        <w:spacing w:after="120" w:line="240" w:lineRule="auto"/>
        <w:ind w:firstLine="720"/>
        <w:jc w:val="both"/>
        <w:rPr>
          <w:rFonts w:ascii="Arial" w:hAnsi="Arial" w:cs="Arial"/>
          <w:sz w:val="20"/>
          <w:szCs w:val="20"/>
        </w:rPr>
      </w:pPr>
      <w:bookmarkStart w:id="3" w:name="bookmark3"/>
      <w:bookmarkEnd w:id="3"/>
      <w:r w:rsidRPr="00391122">
        <w:rPr>
          <w:rFonts w:ascii="Arial" w:hAnsi="Arial" w:cs="Arial"/>
          <w:iCs/>
          <w:sz w:val="20"/>
          <w:szCs w:val="20"/>
          <w:lang w:val="en-US"/>
        </w:rPr>
        <w:t>2.</w:t>
      </w:r>
      <w:r w:rsidRPr="00391122">
        <w:rPr>
          <w:rFonts w:ascii="Arial" w:hAnsi="Arial" w:cs="Arial"/>
          <w:i/>
          <w:iCs/>
          <w:sz w:val="20"/>
          <w:szCs w:val="20"/>
          <w:lang w:val="en-US"/>
        </w:rPr>
        <w:t xml:space="preserve"> </w:t>
      </w:r>
      <w:r w:rsidR="00495E57" w:rsidRPr="00391122">
        <w:rPr>
          <w:rFonts w:ascii="Arial" w:hAnsi="Arial" w:cs="Arial"/>
          <w:iCs/>
          <w:sz w:val="20"/>
          <w:szCs w:val="20"/>
        </w:rPr>
        <w:t>Điện tự sản xuất, tự tiêu thụ</w:t>
      </w:r>
      <w:r w:rsidR="00495E57" w:rsidRPr="00391122">
        <w:rPr>
          <w:rFonts w:ascii="Arial" w:hAnsi="Arial" w:cs="Arial"/>
          <w:sz w:val="20"/>
          <w:szCs w:val="20"/>
        </w:rPr>
        <w:t xml:space="preserve"> là điện được sản xuất và tiêu thụ do </w:t>
      </w:r>
      <w:r w:rsidR="00A55ED3" w:rsidRPr="00391122">
        <w:rPr>
          <w:rFonts w:ascii="Arial" w:hAnsi="Arial" w:cs="Arial"/>
          <w:sz w:val="20"/>
          <w:szCs w:val="20"/>
        </w:rPr>
        <w:t>tổ chức</w:t>
      </w:r>
      <w:r w:rsidR="00495E57" w:rsidRPr="00391122">
        <w:rPr>
          <w:rFonts w:ascii="Arial" w:hAnsi="Arial" w:cs="Arial"/>
          <w:sz w:val="20"/>
          <w:szCs w:val="20"/>
        </w:rPr>
        <w:t xml:space="preserve"> hoặc cá nhân thực hiện đ</w:t>
      </w:r>
      <w:r w:rsidRPr="00391122">
        <w:rPr>
          <w:rFonts w:ascii="Arial" w:hAnsi="Arial" w:cs="Arial"/>
          <w:sz w:val="20"/>
          <w:szCs w:val="20"/>
          <w:lang w:val="en-US"/>
        </w:rPr>
        <w:t>ể</w:t>
      </w:r>
      <w:r w:rsidR="00495E57" w:rsidRPr="00391122">
        <w:rPr>
          <w:rFonts w:ascii="Arial" w:hAnsi="Arial" w:cs="Arial"/>
          <w:sz w:val="20"/>
          <w:szCs w:val="20"/>
        </w:rPr>
        <w:t xml:space="preserve"> phục vụ chính cho nhu cầu của </w:t>
      </w:r>
      <w:r w:rsidRPr="00391122">
        <w:rPr>
          <w:rFonts w:ascii="Arial" w:hAnsi="Arial" w:cs="Arial"/>
          <w:sz w:val="20"/>
          <w:szCs w:val="20"/>
        </w:rPr>
        <w:t>tổ chức</w:t>
      </w:r>
      <w:r w:rsidR="00495E57" w:rsidRPr="00391122">
        <w:rPr>
          <w:rFonts w:ascii="Arial" w:hAnsi="Arial" w:cs="Arial"/>
          <w:sz w:val="20"/>
          <w:szCs w:val="20"/>
        </w:rPr>
        <w:t>, cá nhân đó.</w:t>
      </w:r>
    </w:p>
    <w:p w:rsidR="0091405D" w:rsidRPr="00391122" w:rsidRDefault="00836992" w:rsidP="00101DC8">
      <w:pPr>
        <w:pStyle w:val="Vnbnnidung0"/>
        <w:tabs>
          <w:tab w:val="left" w:pos="1037"/>
        </w:tabs>
        <w:spacing w:after="120" w:line="240" w:lineRule="auto"/>
        <w:ind w:firstLine="720"/>
        <w:jc w:val="both"/>
        <w:rPr>
          <w:rFonts w:ascii="Arial" w:hAnsi="Arial" w:cs="Arial"/>
          <w:sz w:val="20"/>
          <w:szCs w:val="20"/>
        </w:rPr>
      </w:pPr>
      <w:bookmarkStart w:id="4" w:name="bookmark4"/>
      <w:bookmarkEnd w:id="4"/>
      <w:r w:rsidRPr="00391122">
        <w:rPr>
          <w:rFonts w:ascii="Arial" w:hAnsi="Arial" w:cs="Arial"/>
          <w:iCs/>
          <w:sz w:val="20"/>
          <w:szCs w:val="20"/>
          <w:lang w:val="en-US"/>
        </w:rPr>
        <w:t>3</w:t>
      </w:r>
      <w:r w:rsidRPr="00391122">
        <w:rPr>
          <w:rFonts w:ascii="Arial" w:hAnsi="Arial" w:cs="Arial"/>
          <w:i/>
          <w:iCs/>
          <w:sz w:val="20"/>
          <w:szCs w:val="20"/>
          <w:lang w:val="en-US"/>
        </w:rPr>
        <w:t xml:space="preserve">. </w:t>
      </w:r>
      <w:r w:rsidRPr="00391122">
        <w:rPr>
          <w:rFonts w:ascii="Arial" w:hAnsi="Arial" w:cs="Arial"/>
          <w:iCs/>
          <w:sz w:val="20"/>
          <w:szCs w:val="20"/>
          <w:lang w:val="en-US"/>
        </w:rPr>
        <w:t>Đ</w:t>
      </w:r>
      <w:r w:rsidR="00495E57" w:rsidRPr="00391122">
        <w:rPr>
          <w:rFonts w:ascii="Arial" w:hAnsi="Arial" w:cs="Arial"/>
          <w:iCs/>
          <w:sz w:val="20"/>
          <w:szCs w:val="20"/>
        </w:rPr>
        <w:t>iện mặt trời m</w:t>
      </w:r>
      <w:r w:rsidRPr="00391122">
        <w:rPr>
          <w:rFonts w:ascii="Arial" w:hAnsi="Arial" w:cs="Arial"/>
          <w:iCs/>
          <w:sz w:val="20"/>
          <w:szCs w:val="20"/>
          <w:lang w:val="en-US"/>
        </w:rPr>
        <w:t>á</w:t>
      </w:r>
      <w:r w:rsidR="00495E57" w:rsidRPr="00391122">
        <w:rPr>
          <w:rFonts w:ascii="Arial" w:hAnsi="Arial" w:cs="Arial"/>
          <w:iCs/>
          <w:sz w:val="20"/>
          <w:szCs w:val="20"/>
        </w:rPr>
        <w:t>i nhà tự sản xuất, tự ti</w:t>
      </w:r>
      <w:r w:rsidRPr="00391122">
        <w:rPr>
          <w:rFonts w:ascii="Arial" w:hAnsi="Arial" w:cs="Arial"/>
          <w:iCs/>
          <w:sz w:val="20"/>
          <w:szCs w:val="20"/>
          <w:lang w:val="en-US"/>
        </w:rPr>
        <w:t>ê</w:t>
      </w:r>
      <w:r w:rsidR="00495E57" w:rsidRPr="00391122">
        <w:rPr>
          <w:rFonts w:ascii="Arial" w:hAnsi="Arial" w:cs="Arial"/>
          <w:iCs/>
          <w:sz w:val="20"/>
          <w:szCs w:val="20"/>
        </w:rPr>
        <w:t xml:space="preserve">u thụ có </w:t>
      </w:r>
      <w:r w:rsidRPr="00391122">
        <w:rPr>
          <w:rFonts w:ascii="Arial" w:hAnsi="Arial" w:cs="Arial"/>
          <w:iCs/>
          <w:sz w:val="20"/>
          <w:szCs w:val="20"/>
        </w:rPr>
        <w:t>đấu nố</w:t>
      </w:r>
      <w:r w:rsidR="00495E57" w:rsidRPr="00391122">
        <w:rPr>
          <w:rFonts w:ascii="Arial" w:hAnsi="Arial" w:cs="Arial"/>
          <w:iCs/>
          <w:sz w:val="20"/>
          <w:szCs w:val="20"/>
        </w:rPr>
        <w:t>i với hệ thống điện quốc gia</w:t>
      </w:r>
      <w:r w:rsidR="00495E57" w:rsidRPr="00391122">
        <w:rPr>
          <w:rFonts w:ascii="Arial" w:hAnsi="Arial" w:cs="Arial"/>
          <w:sz w:val="20"/>
          <w:szCs w:val="20"/>
        </w:rPr>
        <w:t xml:space="preserve"> là điện mặt trời mái nhà để sản xuất, cung cấp điện cho phụ tải tại chỗ có đấu nối với hệ thống điện quốc gia hoặc cung cấp điện cho phụ tải tại chỗ có liên kết vật lý với hệ thống điện quốc gia.</w:t>
      </w:r>
    </w:p>
    <w:p w:rsidR="0091405D" w:rsidRPr="00391122" w:rsidRDefault="00836992" w:rsidP="00101DC8">
      <w:pPr>
        <w:pStyle w:val="Vnbnnidung0"/>
        <w:tabs>
          <w:tab w:val="left" w:pos="997"/>
        </w:tabs>
        <w:spacing w:after="120" w:line="240" w:lineRule="auto"/>
        <w:ind w:firstLine="720"/>
        <w:jc w:val="both"/>
        <w:rPr>
          <w:rFonts w:ascii="Arial" w:hAnsi="Arial" w:cs="Arial"/>
          <w:sz w:val="20"/>
          <w:szCs w:val="20"/>
        </w:rPr>
      </w:pPr>
      <w:bookmarkStart w:id="5" w:name="bookmark5"/>
      <w:bookmarkEnd w:id="5"/>
      <w:r w:rsidRPr="00391122">
        <w:rPr>
          <w:rFonts w:ascii="Arial" w:hAnsi="Arial" w:cs="Arial"/>
          <w:iCs/>
          <w:sz w:val="20"/>
          <w:szCs w:val="20"/>
          <w:lang w:val="en-US"/>
        </w:rPr>
        <w:t>4.</w:t>
      </w:r>
      <w:r w:rsidRPr="00391122">
        <w:rPr>
          <w:rFonts w:ascii="Arial" w:hAnsi="Arial" w:cs="Arial"/>
          <w:i/>
          <w:iCs/>
          <w:sz w:val="20"/>
          <w:szCs w:val="20"/>
          <w:lang w:val="en-US"/>
        </w:rPr>
        <w:t xml:space="preserve"> </w:t>
      </w:r>
      <w:r w:rsidRPr="00391122">
        <w:rPr>
          <w:rFonts w:ascii="Arial" w:hAnsi="Arial" w:cs="Arial"/>
          <w:iCs/>
          <w:sz w:val="20"/>
          <w:szCs w:val="20"/>
        </w:rPr>
        <w:t>Điện mặt trời mái nhà tự sả</w:t>
      </w:r>
      <w:r w:rsidR="00495E57" w:rsidRPr="00391122">
        <w:rPr>
          <w:rFonts w:ascii="Arial" w:hAnsi="Arial" w:cs="Arial"/>
          <w:iCs/>
          <w:sz w:val="20"/>
          <w:szCs w:val="20"/>
        </w:rPr>
        <w:t>n xuất, tự tiêu thụ không đấu nối với hệ thống điện quốc gia</w:t>
      </w:r>
      <w:r w:rsidR="00495E57" w:rsidRPr="00391122">
        <w:rPr>
          <w:rFonts w:ascii="Arial" w:hAnsi="Arial" w:cs="Arial"/>
          <w:sz w:val="20"/>
          <w:szCs w:val="20"/>
        </w:rPr>
        <w:t xml:space="preserve"> là điện mặt trời mái nhà đ</w:t>
      </w:r>
      <w:r w:rsidRPr="00391122">
        <w:rPr>
          <w:rFonts w:ascii="Arial" w:hAnsi="Arial" w:cs="Arial"/>
          <w:sz w:val="20"/>
          <w:szCs w:val="20"/>
          <w:lang w:val="en-US"/>
        </w:rPr>
        <w:t>ể</w:t>
      </w:r>
      <w:r w:rsidR="00495E57" w:rsidRPr="00391122">
        <w:rPr>
          <w:rFonts w:ascii="Arial" w:hAnsi="Arial" w:cs="Arial"/>
          <w:sz w:val="20"/>
          <w:szCs w:val="20"/>
        </w:rPr>
        <w:t xml:space="preserve"> </w:t>
      </w:r>
      <w:r w:rsidR="00A55ED3" w:rsidRPr="00391122">
        <w:rPr>
          <w:rFonts w:ascii="Arial" w:hAnsi="Arial" w:cs="Arial"/>
          <w:sz w:val="20"/>
          <w:szCs w:val="20"/>
        </w:rPr>
        <w:t>sản xuất</w:t>
      </w:r>
      <w:r w:rsidR="00495E57" w:rsidRPr="00391122">
        <w:rPr>
          <w:rFonts w:ascii="Arial" w:hAnsi="Arial" w:cs="Arial"/>
          <w:sz w:val="20"/>
          <w:szCs w:val="20"/>
        </w:rPr>
        <w:t xml:space="preserve">, cung </w:t>
      </w:r>
      <w:r w:rsidRPr="00391122">
        <w:rPr>
          <w:rFonts w:ascii="Arial" w:hAnsi="Arial" w:cs="Arial"/>
          <w:sz w:val="20"/>
          <w:szCs w:val="20"/>
        </w:rPr>
        <w:t>cấp</w:t>
      </w:r>
      <w:r w:rsidR="00495E57" w:rsidRPr="00391122">
        <w:rPr>
          <w:rFonts w:ascii="Arial" w:hAnsi="Arial" w:cs="Arial"/>
          <w:sz w:val="20"/>
          <w:szCs w:val="20"/>
        </w:rPr>
        <w:t xml:space="preserve"> điện cho phụ tải </w:t>
      </w:r>
      <w:r w:rsidRPr="00391122">
        <w:rPr>
          <w:rFonts w:ascii="Arial" w:hAnsi="Arial" w:cs="Arial"/>
          <w:sz w:val="20"/>
          <w:szCs w:val="20"/>
        </w:rPr>
        <w:t>tại chỗ không đấu nối với hệ thố</w:t>
      </w:r>
      <w:r w:rsidR="00495E57" w:rsidRPr="00391122">
        <w:rPr>
          <w:rFonts w:ascii="Arial" w:hAnsi="Arial" w:cs="Arial"/>
          <w:sz w:val="20"/>
          <w:szCs w:val="20"/>
        </w:rPr>
        <w:t xml:space="preserve">ng điện quốc gia và cung </w:t>
      </w:r>
      <w:r w:rsidRPr="00391122">
        <w:rPr>
          <w:rFonts w:ascii="Arial" w:hAnsi="Arial" w:cs="Arial"/>
          <w:sz w:val="20"/>
          <w:szCs w:val="20"/>
        </w:rPr>
        <w:t>cấp</w:t>
      </w:r>
      <w:r w:rsidR="00495E57" w:rsidRPr="00391122">
        <w:rPr>
          <w:rFonts w:ascii="Arial" w:hAnsi="Arial" w:cs="Arial"/>
          <w:sz w:val="20"/>
          <w:szCs w:val="20"/>
        </w:rPr>
        <w:t xml:space="preserve"> điện cho phụ tải tại chỗ không liên kết vật lý với hệ thống điện quốc gia.</w:t>
      </w:r>
    </w:p>
    <w:p w:rsidR="0091405D" w:rsidRPr="00391122" w:rsidRDefault="00836992" w:rsidP="00101DC8">
      <w:pPr>
        <w:pStyle w:val="Vnbnnidung0"/>
        <w:tabs>
          <w:tab w:val="left" w:pos="997"/>
        </w:tabs>
        <w:spacing w:after="120" w:line="240" w:lineRule="auto"/>
        <w:ind w:firstLine="720"/>
        <w:jc w:val="both"/>
        <w:rPr>
          <w:rFonts w:ascii="Arial" w:hAnsi="Arial" w:cs="Arial"/>
          <w:sz w:val="20"/>
          <w:szCs w:val="20"/>
        </w:rPr>
      </w:pPr>
      <w:bookmarkStart w:id="6" w:name="bookmark6"/>
      <w:bookmarkEnd w:id="6"/>
      <w:r w:rsidRPr="00391122">
        <w:rPr>
          <w:rFonts w:ascii="Arial" w:hAnsi="Arial" w:cs="Arial"/>
          <w:iCs/>
          <w:sz w:val="20"/>
          <w:szCs w:val="20"/>
          <w:lang w:val="en-US"/>
        </w:rPr>
        <w:t>5.</w:t>
      </w:r>
      <w:r w:rsidRPr="00391122">
        <w:rPr>
          <w:rFonts w:ascii="Arial" w:hAnsi="Arial" w:cs="Arial"/>
          <w:i/>
          <w:iCs/>
          <w:sz w:val="20"/>
          <w:szCs w:val="20"/>
          <w:lang w:val="en-US"/>
        </w:rPr>
        <w:t xml:space="preserve"> </w:t>
      </w:r>
      <w:r w:rsidR="008C0A40" w:rsidRPr="00391122">
        <w:rPr>
          <w:rFonts w:ascii="Arial" w:hAnsi="Arial" w:cs="Arial"/>
          <w:iCs/>
          <w:sz w:val="20"/>
          <w:szCs w:val="20"/>
        </w:rPr>
        <w:t>Liên kết vật lý với hệ thố</w:t>
      </w:r>
      <w:r w:rsidR="00495E57" w:rsidRPr="00391122">
        <w:rPr>
          <w:rFonts w:ascii="Arial" w:hAnsi="Arial" w:cs="Arial"/>
          <w:iCs/>
          <w:sz w:val="20"/>
          <w:szCs w:val="20"/>
        </w:rPr>
        <w:t>ng điện quốc gia</w:t>
      </w:r>
      <w:r w:rsidR="00495E57" w:rsidRPr="00391122">
        <w:rPr>
          <w:rFonts w:ascii="Arial" w:hAnsi="Arial" w:cs="Arial"/>
          <w:sz w:val="20"/>
          <w:szCs w:val="20"/>
        </w:rPr>
        <w:t xml:space="preserve"> là đấu nối điện giữa phụ tải điện của </w:t>
      </w:r>
      <w:r w:rsidR="00A55ED3" w:rsidRPr="00391122">
        <w:rPr>
          <w:rFonts w:ascii="Arial" w:hAnsi="Arial" w:cs="Arial"/>
          <w:sz w:val="20"/>
          <w:szCs w:val="20"/>
        </w:rPr>
        <w:t>tổ chức</w:t>
      </w:r>
      <w:r w:rsidR="00495E57" w:rsidRPr="00391122">
        <w:rPr>
          <w:rFonts w:ascii="Arial" w:hAnsi="Arial" w:cs="Arial"/>
          <w:sz w:val="20"/>
          <w:szCs w:val="20"/>
        </w:rPr>
        <w:t>, cá nhân với lưới điện của đơn vị điện lực, trong đó lưới điện của đơn vị điện lực</w:t>
      </w:r>
      <w:r w:rsidR="00D407FD" w:rsidRPr="00391122">
        <w:rPr>
          <w:rFonts w:ascii="Arial" w:hAnsi="Arial" w:cs="Arial"/>
          <w:sz w:val="20"/>
          <w:szCs w:val="20"/>
          <w:lang w:val="en-US"/>
        </w:rPr>
        <w:t xml:space="preserve"> (trừ đơn vị điện lực thuộc Tập đoàn Điện lực Việt Nam)</w:t>
      </w:r>
      <w:r w:rsidR="00495E57" w:rsidRPr="00391122">
        <w:rPr>
          <w:rFonts w:ascii="Arial" w:hAnsi="Arial" w:cs="Arial"/>
          <w:sz w:val="20"/>
          <w:szCs w:val="20"/>
        </w:rPr>
        <w:t xml:space="preserve"> có đấu nối với hệ thống điện quốc gia.</w:t>
      </w:r>
    </w:p>
    <w:p w:rsidR="0091405D" w:rsidRPr="00391122" w:rsidRDefault="00836992" w:rsidP="00101DC8">
      <w:pPr>
        <w:pStyle w:val="Vnbnnidung0"/>
        <w:tabs>
          <w:tab w:val="left" w:pos="1003"/>
        </w:tabs>
        <w:spacing w:after="120" w:line="240" w:lineRule="auto"/>
        <w:ind w:firstLine="720"/>
        <w:jc w:val="both"/>
        <w:rPr>
          <w:rFonts w:ascii="Arial" w:hAnsi="Arial" w:cs="Arial"/>
          <w:sz w:val="20"/>
          <w:szCs w:val="20"/>
        </w:rPr>
      </w:pPr>
      <w:bookmarkStart w:id="7" w:name="bookmark7"/>
      <w:bookmarkEnd w:id="7"/>
      <w:r w:rsidRPr="00391122">
        <w:rPr>
          <w:rFonts w:ascii="Arial" w:hAnsi="Arial" w:cs="Arial"/>
          <w:iCs/>
          <w:sz w:val="20"/>
          <w:szCs w:val="20"/>
          <w:lang w:val="en-US"/>
        </w:rPr>
        <w:t>6.</w:t>
      </w:r>
      <w:r w:rsidRPr="00391122">
        <w:rPr>
          <w:rFonts w:ascii="Arial" w:hAnsi="Arial" w:cs="Arial"/>
          <w:i/>
          <w:iCs/>
          <w:sz w:val="20"/>
          <w:szCs w:val="20"/>
          <w:lang w:val="en-US"/>
        </w:rPr>
        <w:t xml:space="preserve"> </w:t>
      </w:r>
      <w:r w:rsidR="00495E57" w:rsidRPr="00391122">
        <w:rPr>
          <w:rFonts w:ascii="Arial" w:hAnsi="Arial" w:cs="Arial"/>
          <w:iCs/>
          <w:sz w:val="20"/>
          <w:szCs w:val="20"/>
        </w:rPr>
        <w:t>Sản l</w:t>
      </w:r>
      <w:bookmarkStart w:id="8" w:name="_GoBack"/>
      <w:bookmarkEnd w:id="8"/>
      <w:r w:rsidR="00495E57" w:rsidRPr="00391122">
        <w:rPr>
          <w:rFonts w:ascii="Arial" w:hAnsi="Arial" w:cs="Arial"/>
          <w:iCs/>
          <w:sz w:val="20"/>
          <w:szCs w:val="20"/>
        </w:rPr>
        <w:t>ượng điện dư</w:t>
      </w:r>
      <w:r w:rsidR="00495E57" w:rsidRPr="00391122">
        <w:rPr>
          <w:rFonts w:ascii="Arial" w:hAnsi="Arial" w:cs="Arial"/>
          <w:sz w:val="20"/>
          <w:szCs w:val="20"/>
        </w:rPr>
        <w:t xml:space="preserve"> là sản lượng điện của điện mặt trời mái nhà tự sản xuất, tự tiêu thụ không </w:t>
      </w:r>
      <w:r w:rsidR="00495E57" w:rsidRPr="00391122">
        <w:rPr>
          <w:rFonts w:ascii="Arial" w:hAnsi="Arial" w:cs="Arial"/>
          <w:sz w:val="20"/>
          <w:szCs w:val="20"/>
        </w:rPr>
        <w:lastRenderedPageBreak/>
        <w:t>sử dụng hết cho phụ t</w:t>
      </w:r>
      <w:r w:rsidRPr="00391122">
        <w:rPr>
          <w:rFonts w:ascii="Arial" w:hAnsi="Arial" w:cs="Arial"/>
          <w:sz w:val="20"/>
          <w:szCs w:val="20"/>
          <w:lang w:val="en-US"/>
        </w:rPr>
        <w:t>ả</w:t>
      </w:r>
      <w:r w:rsidR="00495E57" w:rsidRPr="00391122">
        <w:rPr>
          <w:rFonts w:ascii="Arial" w:hAnsi="Arial" w:cs="Arial"/>
          <w:sz w:val="20"/>
          <w:szCs w:val="20"/>
        </w:rPr>
        <w:t>i và phát phần còn lại vào hệ thống điện quốc gia.</w:t>
      </w:r>
    </w:p>
    <w:p w:rsidR="0091405D" w:rsidRPr="00391122" w:rsidRDefault="00836992" w:rsidP="00101DC8">
      <w:pPr>
        <w:pStyle w:val="Vnbnnidung0"/>
        <w:tabs>
          <w:tab w:val="left" w:pos="972"/>
        </w:tabs>
        <w:spacing w:after="120" w:line="240" w:lineRule="auto"/>
        <w:ind w:firstLine="720"/>
        <w:jc w:val="both"/>
        <w:rPr>
          <w:rFonts w:ascii="Arial" w:hAnsi="Arial" w:cs="Arial"/>
          <w:sz w:val="20"/>
          <w:szCs w:val="20"/>
        </w:rPr>
      </w:pPr>
      <w:bookmarkStart w:id="9" w:name="bookmark8"/>
      <w:bookmarkEnd w:id="9"/>
      <w:r w:rsidRPr="00391122">
        <w:rPr>
          <w:rFonts w:ascii="Arial" w:hAnsi="Arial" w:cs="Arial"/>
          <w:iCs/>
          <w:sz w:val="20"/>
          <w:szCs w:val="20"/>
          <w:lang w:val="en-US"/>
        </w:rPr>
        <w:t>7.</w:t>
      </w:r>
      <w:r w:rsidRPr="00391122">
        <w:rPr>
          <w:rFonts w:ascii="Arial" w:hAnsi="Arial" w:cs="Arial"/>
          <w:i/>
          <w:iCs/>
          <w:sz w:val="20"/>
          <w:szCs w:val="20"/>
          <w:lang w:val="en-US"/>
        </w:rPr>
        <w:t xml:space="preserve"> </w:t>
      </w:r>
      <w:r w:rsidR="00495E57" w:rsidRPr="00391122">
        <w:rPr>
          <w:rFonts w:ascii="Arial" w:hAnsi="Arial" w:cs="Arial"/>
          <w:iCs/>
          <w:sz w:val="20"/>
          <w:szCs w:val="20"/>
        </w:rPr>
        <w:t>Bên mua điện dư</w:t>
      </w:r>
      <w:r w:rsidR="00495E57" w:rsidRPr="00391122">
        <w:rPr>
          <w:rFonts w:ascii="Arial" w:hAnsi="Arial" w:cs="Arial"/>
          <w:sz w:val="20"/>
          <w:szCs w:val="20"/>
        </w:rPr>
        <w:t xml:space="preserve"> là Tập đoàn Điện lực Việt Nam ho</w:t>
      </w:r>
      <w:r w:rsidRPr="00391122">
        <w:rPr>
          <w:rFonts w:ascii="Arial" w:hAnsi="Arial" w:cs="Arial"/>
          <w:sz w:val="20"/>
          <w:szCs w:val="20"/>
          <w:lang w:val="en-US"/>
        </w:rPr>
        <w:t>ặ</w:t>
      </w:r>
      <w:r w:rsidR="00495E57" w:rsidRPr="00391122">
        <w:rPr>
          <w:rFonts w:ascii="Arial" w:hAnsi="Arial" w:cs="Arial"/>
          <w:sz w:val="20"/>
          <w:szCs w:val="20"/>
        </w:rPr>
        <w:t>c đơn vị thành viên đư</w:t>
      </w:r>
      <w:r w:rsidRPr="00391122">
        <w:rPr>
          <w:rFonts w:ascii="Arial" w:hAnsi="Arial" w:cs="Arial"/>
          <w:sz w:val="20"/>
          <w:szCs w:val="20"/>
        </w:rPr>
        <w:t>ợc Tập đoàn Điện lực Việt Nam ủy</w:t>
      </w:r>
      <w:r w:rsidR="00495E57" w:rsidRPr="00391122">
        <w:rPr>
          <w:rFonts w:ascii="Arial" w:hAnsi="Arial" w:cs="Arial"/>
          <w:sz w:val="20"/>
          <w:szCs w:val="20"/>
        </w:rPr>
        <w:t xml:space="preserve"> quyền.</w:t>
      </w:r>
    </w:p>
    <w:p w:rsidR="0091405D" w:rsidRPr="00391122" w:rsidRDefault="00836992" w:rsidP="00101DC8">
      <w:pPr>
        <w:pStyle w:val="Vnbnnidung0"/>
        <w:tabs>
          <w:tab w:val="left" w:pos="985"/>
        </w:tabs>
        <w:spacing w:after="0" w:line="240" w:lineRule="auto"/>
        <w:ind w:firstLine="720"/>
        <w:jc w:val="both"/>
        <w:rPr>
          <w:rFonts w:ascii="Arial" w:hAnsi="Arial" w:cs="Arial"/>
          <w:sz w:val="20"/>
          <w:szCs w:val="20"/>
        </w:rPr>
      </w:pPr>
      <w:bookmarkStart w:id="10" w:name="bookmark9"/>
      <w:bookmarkEnd w:id="10"/>
      <w:r w:rsidRPr="00391122">
        <w:rPr>
          <w:rFonts w:ascii="Arial" w:hAnsi="Arial" w:cs="Arial"/>
          <w:iCs/>
          <w:sz w:val="20"/>
          <w:szCs w:val="20"/>
          <w:lang w:val="en-US"/>
        </w:rPr>
        <w:t>8</w:t>
      </w:r>
      <w:r w:rsidRPr="00391122">
        <w:rPr>
          <w:rFonts w:ascii="Arial" w:hAnsi="Arial" w:cs="Arial"/>
          <w:i/>
          <w:iCs/>
          <w:sz w:val="20"/>
          <w:szCs w:val="20"/>
          <w:lang w:val="en-US"/>
        </w:rPr>
        <w:t xml:space="preserve">. </w:t>
      </w:r>
      <w:r w:rsidR="00495E57" w:rsidRPr="00391122">
        <w:rPr>
          <w:rFonts w:ascii="Arial" w:hAnsi="Arial" w:cs="Arial"/>
          <w:iCs/>
          <w:sz w:val="20"/>
          <w:szCs w:val="20"/>
        </w:rPr>
        <w:t>Bên bán điện dư</w:t>
      </w:r>
      <w:r w:rsidR="00495E57" w:rsidRPr="00391122">
        <w:rPr>
          <w:rFonts w:ascii="Arial" w:hAnsi="Arial" w:cs="Arial"/>
          <w:sz w:val="20"/>
          <w:szCs w:val="20"/>
        </w:rPr>
        <w:t xml:space="preserve"> là </w:t>
      </w:r>
      <w:r w:rsidR="00A55ED3" w:rsidRPr="00391122">
        <w:rPr>
          <w:rFonts w:ascii="Arial" w:hAnsi="Arial" w:cs="Arial"/>
          <w:sz w:val="20"/>
          <w:szCs w:val="20"/>
        </w:rPr>
        <w:t>tổ chức</w:t>
      </w:r>
      <w:r w:rsidR="008C0A40" w:rsidRPr="00391122">
        <w:rPr>
          <w:rFonts w:ascii="Arial" w:hAnsi="Arial" w:cs="Arial"/>
          <w:sz w:val="20"/>
          <w:szCs w:val="20"/>
        </w:rPr>
        <w:t>, cá nhân sở</w:t>
      </w:r>
      <w:r w:rsidR="00495E57" w:rsidRPr="00391122">
        <w:rPr>
          <w:rFonts w:ascii="Arial" w:hAnsi="Arial" w:cs="Arial"/>
          <w:sz w:val="20"/>
          <w:szCs w:val="20"/>
        </w:rPr>
        <w:t xml:space="preserve"> hữu điện mặt trời mái nhà tự sản xuất, tự tiêu thụ hoặc tổ chức, cá nhân tiếp nhận quyền và ngh</w:t>
      </w:r>
      <w:r w:rsidRPr="00391122">
        <w:rPr>
          <w:rFonts w:ascii="Arial" w:hAnsi="Arial" w:cs="Arial"/>
          <w:sz w:val="20"/>
          <w:szCs w:val="20"/>
        </w:rPr>
        <w:t>ĩa vụ của tổ chức, cá nhân nêu tr</w:t>
      </w:r>
      <w:r w:rsidR="00495E57" w:rsidRPr="00391122">
        <w:rPr>
          <w:rFonts w:ascii="Arial" w:hAnsi="Arial" w:cs="Arial"/>
          <w:sz w:val="20"/>
          <w:szCs w:val="20"/>
        </w:rPr>
        <w:t>ên theo quy định của pháp luật.</w:t>
      </w:r>
    </w:p>
    <w:p w:rsidR="00836992" w:rsidRPr="00391122" w:rsidRDefault="00836992" w:rsidP="00101DC8">
      <w:pPr>
        <w:pStyle w:val="Vnbnnidung0"/>
        <w:spacing w:after="0" w:line="240" w:lineRule="auto"/>
        <w:ind w:firstLine="720"/>
        <w:jc w:val="both"/>
        <w:rPr>
          <w:rFonts w:ascii="Arial" w:hAnsi="Arial" w:cs="Arial"/>
          <w:b/>
          <w:bCs/>
          <w:sz w:val="20"/>
          <w:szCs w:val="20"/>
        </w:rPr>
      </w:pPr>
    </w:p>
    <w:p w:rsidR="0091405D" w:rsidRPr="00391122" w:rsidRDefault="00733D4A" w:rsidP="00101DC8">
      <w:pPr>
        <w:pStyle w:val="Vnbnnidung0"/>
        <w:spacing w:after="0" w:line="240" w:lineRule="auto"/>
        <w:ind w:firstLine="0"/>
        <w:jc w:val="center"/>
        <w:rPr>
          <w:rFonts w:ascii="Arial" w:hAnsi="Arial" w:cs="Arial"/>
          <w:sz w:val="20"/>
          <w:szCs w:val="20"/>
        </w:rPr>
      </w:pPr>
      <w:r w:rsidRPr="00391122">
        <w:rPr>
          <w:rFonts w:ascii="Arial" w:hAnsi="Arial" w:cs="Arial"/>
          <w:b/>
          <w:bCs/>
          <w:sz w:val="20"/>
          <w:szCs w:val="20"/>
        </w:rPr>
        <w:t>Chương</w:t>
      </w:r>
      <w:r w:rsidR="00836992" w:rsidRPr="00391122">
        <w:rPr>
          <w:rFonts w:ascii="Arial" w:hAnsi="Arial" w:cs="Arial"/>
          <w:b/>
          <w:bCs/>
          <w:sz w:val="20"/>
          <w:szCs w:val="20"/>
        </w:rPr>
        <w:t xml:space="preserve"> II</w:t>
      </w:r>
    </w:p>
    <w:p w:rsidR="0091405D" w:rsidRPr="00156438" w:rsidRDefault="00836992" w:rsidP="00156438">
      <w:pPr>
        <w:pStyle w:val="Vnbnnidung0"/>
        <w:spacing w:after="0" w:line="240" w:lineRule="auto"/>
        <w:ind w:firstLine="0"/>
        <w:jc w:val="center"/>
        <w:rPr>
          <w:rFonts w:ascii="Arial" w:hAnsi="Arial" w:cs="Arial"/>
          <w:sz w:val="20"/>
          <w:szCs w:val="20"/>
        </w:rPr>
      </w:pPr>
      <w:r w:rsidRPr="00391122">
        <w:rPr>
          <w:rFonts w:ascii="Arial" w:hAnsi="Arial" w:cs="Arial"/>
          <w:b/>
          <w:bCs/>
          <w:sz w:val="20"/>
          <w:szCs w:val="20"/>
        </w:rPr>
        <w:t>PHÁT TRIỂN ĐIỆN MẶT TRỜI MÁI NHÀ TỰ SẢN XUẤT, TỰ TIÊU</w:t>
      </w:r>
      <w:r w:rsidR="00156438">
        <w:rPr>
          <w:rFonts w:ascii="Arial" w:hAnsi="Arial" w:cs="Arial"/>
          <w:sz w:val="20"/>
          <w:szCs w:val="20"/>
          <w:lang w:val="en-US"/>
        </w:rPr>
        <w:t xml:space="preserve"> </w:t>
      </w:r>
      <w:r w:rsidRPr="00391122">
        <w:rPr>
          <w:rFonts w:ascii="Arial" w:hAnsi="Arial" w:cs="Arial"/>
          <w:b/>
          <w:bCs/>
          <w:sz w:val="20"/>
          <w:szCs w:val="20"/>
        </w:rPr>
        <w:t>THỤ</w:t>
      </w:r>
    </w:p>
    <w:p w:rsidR="00836992" w:rsidRPr="00391122" w:rsidRDefault="00836992" w:rsidP="00101DC8">
      <w:pPr>
        <w:pStyle w:val="Vnbnnidung0"/>
        <w:spacing w:after="0" w:line="240" w:lineRule="auto"/>
        <w:ind w:firstLine="720"/>
        <w:jc w:val="both"/>
        <w:rPr>
          <w:rFonts w:ascii="Arial" w:hAnsi="Arial" w:cs="Arial"/>
          <w:sz w:val="20"/>
          <w:szCs w:val="20"/>
        </w:rPr>
      </w:pP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Điều 4. Nguyên tắc phát triển</w:t>
      </w:r>
    </w:p>
    <w:p w:rsidR="0091405D" w:rsidRPr="00391122" w:rsidRDefault="00836992" w:rsidP="00101DC8">
      <w:pPr>
        <w:pStyle w:val="Vnbnnidung0"/>
        <w:tabs>
          <w:tab w:val="left" w:pos="1003"/>
        </w:tabs>
        <w:spacing w:after="120" w:line="240" w:lineRule="auto"/>
        <w:ind w:firstLine="720"/>
        <w:jc w:val="both"/>
        <w:rPr>
          <w:rFonts w:ascii="Arial" w:hAnsi="Arial" w:cs="Arial"/>
          <w:sz w:val="20"/>
          <w:szCs w:val="20"/>
        </w:rPr>
      </w:pPr>
      <w:bookmarkStart w:id="11" w:name="bookmark10"/>
      <w:bookmarkEnd w:id="11"/>
      <w:r w:rsidRPr="00391122">
        <w:rPr>
          <w:rFonts w:ascii="Arial" w:hAnsi="Arial" w:cs="Arial"/>
          <w:sz w:val="20"/>
          <w:szCs w:val="20"/>
          <w:lang w:val="en-US"/>
        </w:rPr>
        <w:t xml:space="preserve">1. </w:t>
      </w:r>
      <w:r w:rsidRPr="00391122">
        <w:rPr>
          <w:rFonts w:ascii="Arial" w:hAnsi="Arial" w:cs="Arial"/>
          <w:sz w:val="20"/>
          <w:szCs w:val="20"/>
        </w:rPr>
        <w:t>Phát triển</w:t>
      </w:r>
      <w:r w:rsidR="00733D4A">
        <w:rPr>
          <w:rFonts w:ascii="Arial" w:hAnsi="Arial" w:cs="Arial"/>
          <w:sz w:val="20"/>
          <w:szCs w:val="20"/>
        </w:rPr>
        <w:t xml:space="preserve"> điện mặt trời mái nhà tự</w:t>
      </w:r>
      <w:r w:rsidR="00495E57" w:rsidRPr="00391122">
        <w:rPr>
          <w:rFonts w:ascii="Arial" w:hAnsi="Arial" w:cs="Arial"/>
          <w:sz w:val="20"/>
          <w:szCs w:val="20"/>
        </w:rPr>
        <w:t xml:space="preserve"> sản xuất, tự tiêu thụ phải </w:t>
      </w:r>
      <w:r w:rsidRPr="00391122">
        <w:rPr>
          <w:rFonts w:ascii="Arial" w:hAnsi="Arial" w:cs="Arial"/>
          <w:sz w:val="20"/>
          <w:szCs w:val="20"/>
        </w:rPr>
        <w:t>bảo đảm</w:t>
      </w:r>
      <w:r w:rsidR="00495E57" w:rsidRPr="00391122">
        <w:rPr>
          <w:rFonts w:ascii="Arial" w:hAnsi="Arial" w:cs="Arial"/>
          <w:sz w:val="20"/>
          <w:szCs w:val="20"/>
        </w:rPr>
        <w:t xml:space="preserve"> công khai, minh bạch, </w:t>
      </w:r>
      <w:r w:rsidR="000A152A" w:rsidRPr="00391122">
        <w:rPr>
          <w:rFonts w:ascii="Arial" w:hAnsi="Arial" w:cs="Arial"/>
          <w:sz w:val="20"/>
          <w:szCs w:val="20"/>
          <w:lang w:val="en-US"/>
        </w:rPr>
        <w:t>bình đẳng</w:t>
      </w:r>
      <w:r w:rsidR="00733D4A">
        <w:rPr>
          <w:rFonts w:ascii="Arial" w:hAnsi="Arial" w:cs="Arial"/>
          <w:sz w:val="20"/>
          <w:szCs w:val="20"/>
        </w:rPr>
        <w:t xml:space="preserve"> giữa</w:t>
      </w:r>
      <w:r w:rsidR="00495E57" w:rsidRPr="00391122">
        <w:rPr>
          <w:rFonts w:ascii="Arial" w:hAnsi="Arial" w:cs="Arial"/>
          <w:sz w:val="20"/>
          <w:szCs w:val="20"/>
        </w:rPr>
        <w:t xml:space="preserve"> các đối tượng được quy định tại Nghị định này.</w:t>
      </w:r>
    </w:p>
    <w:p w:rsidR="0091405D" w:rsidRPr="00391122" w:rsidRDefault="00836992" w:rsidP="00101DC8">
      <w:pPr>
        <w:pStyle w:val="Vnbnnidung0"/>
        <w:tabs>
          <w:tab w:val="left" w:pos="1003"/>
        </w:tabs>
        <w:spacing w:after="120" w:line="240" w:lineRule="auto"/>
        <w:ind w:firstLine="720"/>
        <w:jc w:val="both"/>
        <w:rPr>
          <w:rFonts w:ascii="Arial" w:hAnsi="Arial" w:cs="Arial"/>
          <w:sz w:val="20"/>
          <w:szCs w:val="20"/>
        </w:rPr>
      </w:pPr>
      <w:bookmarkStart w:id="12" w:name="bookmark11"/>
      <w:bookmarkEnd w:id="12"/>
      <w:r w:rsidRPr="00391122">
        <w:rPr>
          <w:rFonts w:ascii="Arial" w:hAnsi="Arial" w:cs="Arial"/>
          <w:sz w:val="20"/>
          <w:szCs w:val="20"/>
          <w:lang w:val="en-US"/>
        </w:rPr>
        <w:t xml:space="preserve">2. </w:t>
      </w:r>
      <w:r w:rsidR="00495E57" w:rsidRPr="00391122">
        <w:rPr>
          <w:rFonts w:ascii="Arial" w:hAnsi="Arial" w:cs="Arial"/>
          <w:sz w:val="20"/>
          <w:szCs w:val="20"/>
        </w:rPr>
        <w:t xml:space="preserve">Hoạt động mua bán sản lượng điện dư (nếu có) của điện mặt trời mái nhà tự </w:t>
      </w:r>
      <w:r w:rsidR="00A55ED3" w:rsidRPr="00391122">
        <w:rPr>
          <w:rFonts w:ascii="Arial" w:hAnsi="Arial" w:cs="Arial"/>
          <w:sz w:val="20"/>
          <w:szCs w:val="20"/>
        </w:rPr>
        <w:t>sản xuất</w:t>
      </w:r>
      <w:r w:rsidR="00495E57" w:rsidRPr="00391122">
        <w:rPr>
          <w:rFonts w:ascii="Arial" w:hAnsi="Arial" w:cs="Arial"/>
          <w:sz w:val="20"/>
          <w:szCs w:val="20"/>
        </w:rPr>
        <w:t>, tự tiêu thụ thực hiện theo quy định tại Nghị định này.</w:t>
      </w:r>
    </w:p>
    <w:p w:rsidR="0091405D" w:rsidRPr="00391122" w:rsidRDefault="00836992" w:rsidP="00101DC8">
      <w:pPr>
        <w:pStyle w:val="Vnbnnidung0"/>
        <w:tabs>
          <w:tab w:val="left" w:pos="991"/>
        </w:tabs>
        <w:spacing w:after="120" w:line="240" w:lineRule="auto"/>
        <w:ind w:firstLine="720"/>
        <w:jc w:val="both"/>
        <w:rPr>
          <w:rFonts w:ascii="Arial" w:hAnsi="Arial" w:cs="Arial"/>
          <w:sz w:val="20"/>
          <w:szCs w:val="20"/>
        </w:rPr>
      </w:pPr>
      <w:bookmarkStart w:id="13" w:name="bookmark12"/>
      <w:bookmarkEnd w:id="13"/>
      <w:r w:rsidRPr="00391122">
        <w:rPr>
          <w:rFonts w:ascii="Arial" w:hAnsi="Arial" w:cs="Arial"/>
          <w:sz w:val="20"/>
          <w:szCs w:val="20"/>
          <w:lang w:val="en-US"/>
        </w:rPr>
        <w:t xml:space="preserve">3. </w:t>
      </w:r>
      <w:r w:rsidR="00D407FD" w:rsidRPr="00391122">
        <w:rPr>
          <w:rFonts w:ascii="Arial" w:hAnsi="Arial" w:cs="Arial"/>
          <w:sz w:val="20"/>
          <w:szCs w:val="20"/>
          <w:lang w:val="en-US"/>
        </w:rPr>
        <w:t>C</w:t>
      </w:r>
      <w:r w:rsidR="00495E57" w:rsidRPr="00391122">
        <w:rPr>
          <w:rFonts w:ascii="Arial" w:hAnsi="Arial" w:cs="Arial"/>
          <w:sz w:val="20"/>
          <w:szCs w:val="20"/>
        </w:rPr>
        <w:t>ông suất phát triển điện mặt trời mái nhà tự sản xuất, tự tiêu thụ có đấu nối với hệ thống điện quốc gia tại mỗi địa phương phải phù hợp với quy định</w:t>
      </w:r>
      <w:r w:rsidR="000A152A" w:rsidRPr="00391122">
        <w:rPr>
          <w:rFonts w:ascii="Arial" w:hAnsi="Arial" w:cs="Arial"/>
          <w:sz w:val="20"/>
          <w:szCs w:val="20"/>
        </w:rPr>
        <w:t xml:space="preserve"> tại Nghị định này, không bao gồ</w:t>
      </w:r>
      <w:r w:rsidR="00495E57" w:rsidRPr="00391122">
        <w:rPr>
          <w:rFonts w:ascii="Arial" w:hAnsi="Arial" w:cs="Arial"/>
          <w:sz w:val="20"/>
          <w:szCs w:val="20"/>
        </w:rPr>
        <w:t xml:space="preserve">m điện mặt trời mái nhà tự </w:t>
      </w:r>
      <w:r w:rsidR="00A55ED3" w:rsidRPr="00391122">
        <w:rPr>
          <w:rFonts w:ascii="Arial" w:hAnsi="Arial" w:cs="Arial"/>
          <w:sz w:val="20"/>
          <w:szCs w:val="20"/>
        </w:rPr>
        <w:t>sản xuất</w:t>
      </w:r>
      <w:r w:rsidR="00495E57" w:rsidRPr="00391122">
        <w:rPr>
          <w:rFonts w:ascii="Arial" w:hAnsi="Arial" w:cs="Arial"/>
          <w:sz w:val="20"/>
          <w:szCs w:val="20"/>
        </w:rPr>
        <w:t>, tự tiêu thụ tại các huyện, xã hải đảo có lưới điện nhưng chưa đấu nối, liên kết với hệ thống điện quốc gia.</w:t>
      </w:r>
    </w:p>
    <w:p w:rsidR="0091405D" w:rsidRPr="00391122" w:rsidRDefault="00836992" w:rsidP="00101DC8">
      <w:pPr>
        <w:pStyle w:val="Vnbnnidung0"/>
        <w:tabs>
          <w:tab w:val="left" w:pos="991"/>
        </w:tabs>
        <w:spacing w:after="120" w:line="240" w:lineRule="auto"/>
        <w:ind w:firstLine="720"/>
        <w:jc w:val="both"/>
        <w:rPr>
          <w:rFonts w:ascii="Arial" w:hAnsi="Arial" w:cs="Arial"/>
          <w:sz w:val="20"/>
          <w:szCs w:val="20"/>
        </w:rPr>
      </w:pPr>
      <w:bookmarkStart w:id="14" w:name="bookmark13"/>
      <w:bookmarkEnd w:id="14"/>
      <w:r w:rsidRPr="00391122">
        <w:rPr>
          <w:rFonts w:ascii="Arial" w:hAnsi="Arial" w:cs="Arial"/>
          <w:sz w:val="20"/>
          <w:szCs w:val="20"/>
          <w:lang w:val="en-US"/>
        </w:rPr>
        <w:t xml:space="preserve">4. </w:t>
      </w:r>
      <w:r w:rsidR="000A152A" w:rsidRPr="00391122">
        <w:rPr>
          <w:rFonts w:ascii="Arial" w:hAnsi="Arial" w:cs="Arial"/>
          <w:sz w:val="20"/>
          <w:szCs w:val="20"/>
        </w:rPr>
        <w:t>Công trình</w:t>
      </w:r>
      <w:r w:rsidR="00495E57" w:rsidRPr="00391122">
        <w:rPr>
          <w:rFonts w:ascii="Arial" w:hAnsi="Arial" w:cs="Arial"/>
          <w:sz w:val="20"/>
          <w:szCs w:val="20"/>
        </w:rPr>
        <w:t xml:space="preserve"> xây dựng trước khi lắp đặt điện mặt trời mái nhà tự </w:t>
      </w:r>
      <w:r w:rsidR="00A55ED3" w:rsidRPr="00391122">
        <w:rPr>
          <w:rFonts w:ascii="Arial" w:hAnsi="Arial" w:cs="Arial"/>
          <w:sz w:val="20"/>
          <w:szCs w:val="20"/>
        </w:rPr>
        <w:t>sản xuất</w:t>
      </w:r>
      <w:r w:rsidR="00495E57" w:rsidRPr="00391122">
        <w:rPr>
          <w:rFonts w:ascii="Arial" w:hAnsi="Arial" w:cs="Arial"/>
          <w:sz w:val="20"/>
          <w:szCs w:val="20"/>
        </w:rPr>
        <w:t xml:space="preserve">, tự tiêu thụ phải bảo đảm đã tuân thủ quy định của pháp luật hiện hành về </w:t>
      </w:r>
      <w:r w:rsidR="00A55ED3" w:rsidRPr="00391122">
        <w:rPr>
          <w:rFonts w:ascii="Arial" w:hAnsi="Arial" w:cs="Arial"/>
          <w:sz w:val="20"/>
          <w:szCs w:val="20"/>
        </w:rPr>
        <w:t>đầu tư</w:t>
      </w:r>
      <w:r w:rsidR="00495E57" w:rsidRPr="00391122">
        <w:rPr>
          <w:rFonts w:ascii="Arial" w:hAnsi="Arial" w:cs="Arial"/>
          <w:sz w:val="20"/>
          <w:szCs w:val="20"/>
        </w:rPr>
        <w:t>, xây dựng, đất đai, môi trường, an toàn, phòng cháy chữa cháy. Phát triển điện mặt trời mái nhà tự sản xuất, tự tiêu thụ phải tuân th</w:t>
      </w:r>
      <w:r w:rsidR="000A152A" w:rsidRPr="00391122">
        <w:rPr>
          <w:rFonts w:ascii="Arial" w:hAnsi="Arial" w:cs="Arial"/>
          <w:sz w:val="20"/>
          <w:szCs w:val="20"/>
          <w:lang w:val="en-US"/>
        </w:rPr>
        <w:t>ủ</w:t>
      </w:r>
      <w:r w:rsidR="00495E57" w:rsidRPr="00391122">
        <w:rPr>
          <w:rFonts w:ascii="Arial" w:hAnsi="Arial" w:cs="Arial"/>
          <w:sz w:val="20"/>
          <w:szCs w:val="20"/>
        </w:rPr>
        <w:t xml:space="preserve"> quy định pháp luật về an toàn điện, </w:t>
      </w:r>
      <w:r w:rsidR="00A55ED3" w:rsidRPr="00391122">
        <w:rPr>
          <w:rFonts w:ascii="Arial" w:hAnsi="Arial" w:cs="Arial"/>
          <w:sz w:val="20"/>
          <w:szCs w:val="20"/>
        </w:rPr>
        <w:t>đầu tư</w:t>
      </w:r>
      <w:r w:rsidR="00495E57" w:rsidRPr="00391122">
        <w:rPr>
          <w:rFonts w:ascii="Arial" w:hAnsi="Arial" w:cs="Arial"/>
          <w:sz w:val="20"/>
          <w:szCs w:val="20"/>
        </w:rPr>
        <w:t>, xây dựng, môi trường, phòng cháy chữa cháy.</w:t>
      </w:r>
    </w:p>
    <w:p w:rsidR="0091405D" w:rsidRPr="00391122" w:rsidRDefault="00836992" w:rsidP="00101DC8">
      <w:pPr>
        <w:pStyle w:val="Vnbnnidung0"/>
        <w:tabs>
          <w:tab w:val="left" w:pos="991"/>
        </w:tabs>
        <w:spacing w:after="120" w:line="240" w:lineRule="auto"/>
        <w:ind w:firstLine="720"/>
        <w:jc w:val="both"/>
        <w:rPr>
          <w:rFonts w:ascii="Arial" w:hAnsi="Arial" w:cs="Arial"/>
          <w:sz w:val="20"/>
          <w:szCs w:val="20"/>
        </w:rPr>
      </w:pPr>
      <w:bookmarkStart w:id="15" w:name="bookmark14"/>
      <w:bookmarkEnd w:id="15"/>
      <w:r w:rsidRPr="00391122">
        <w:rPr>
          <w:rFonts w:ascii="Arial" w:hAnsi="Arial" w:cs="Arial"/>
          <w:sz w:val="20"/>
          <w:szCs w:val="20"/>
          <w:lang w:val="en-US"/>
        </w:rPr>
        <w:t xml:space="preserve">5. </w:t>
      </w:r>
      <w:r w:rsidR="00495E57" w:rsidRPr="00391122">
        <w:rPr>
          <w:rFonts w:ascii="Arial" w:hAnsi="Arial" w:cs="Arial"/>
          <w:sz w:val="20"/>
          <w:szCs w:val="20"/>
        </w:rPr>
        <w:t>Trong quá trình đầu tư xây dựng điện mặt trời mái nhà tự sản xuất, tự tiêu thụ, tổ chức, cá nhân không s</w:t>
      </w:r>
      <w:r w:rsidR="000A152A" w:rsidRPr="00391122">
        <w:rPr>
          <w:rFonts w:ascii="Arial" w:hAnsi="Arial" w:cs="Arial"/>
          <w:sz w:val="20"/>
          <w:szCs w:val="20"/>
        </w:rPr>
        <w:t>ử dụ</w:t>
      </w:r>
      <w:r w:rsidR="00495E57" w:rsidRPr="00391122">
        <w:rPr>
          <w:rFonts w:ascii="Arial" w:hAnsi="Arial" w:cs="Arial"/>
          <w:sz w:val="20"/>
          <w:szCs w:val="20"/>
        </w:rPr>
        <w:t xml:space="preserve">ng các tấm quang điện, thiết bị </w:t>
      </w:r>
      <w:r w:rsidR="000A152A" w:rsidRPr="00391122">
        <w:rPr>
          <w:rFonts w:ascii="Arial" w:hAnsi="Arial" w:cs="Arial"/>
          <w:sz w:val="20"/>
          <w:szCs w:val="20"/>
          <w:lang w:val="en-US"/>
        </w:rPr>
        <w:t>chuyển đổi</w:t>
      </w:r>
      <w:r w:rsidR="00495E57" w:rsidRPr="00391122">
        <w:rPr>
          <w:rFonts w:ascii="Arial" w:hAnsi="Arial" w:cs="Arial"/>
          <w:sz w:val="20"/>
          <w:szCs w:val="20"/>
        </w:rPr>
        <w:t xml:space="preserve"> điện một chi</w:t>
      </w:r>
      <w:r w:rsidR="000A152A" w:rsidRPr="00391122">
        <w:rPr>
          <w:rFonts w:ascii="Arial" w:hAnsi="Arial" w:cs="Arial"/>
          <w:sz w:val="20"/>
          <w:szCs w:val="20"/>
          <w:lang w:val="en-US"/>
        </w:rPr>
        <w:t>ề</w:t>
      </w:r>
      <w:r w:rsidR="00495E57" w:rsidRPr="00391122">
        <w:rPr>
          <w:rFonts w:ascii="Arial" w:hAnsi="Arial" w:cs="Arial"/>
          <w:sz w:val="20"/>
          <w:szCs w:val="20"/>
        </w:rPr>
        <w:t>u thành điện xoay chi</w:t>
      </w:r>
      <w:r w:rsidR="000A152A" w:rsidRPr="00391122">
        <w:rPr>
          <w:rFonts w:ascii="Arial" w:hAnsi="Arial" w:cs="Arial"/>
          <w:sz w:val="20"/>
          <w:szCs w:val="20"/>
          <w:lang w:val="en-US"/>
        </w:rPr>
        <w:t>ề</w:t>
      </w:r>
      <w:r w:rsidR="000A152A" w:rsidRPr="00391122">
        <w:rPr>
          <w:rFonts w:ascii="Arial" w:hAnsi="Arial" w:cs="Arial"/>
          <w:sz w:val="20"/>
          <w:szCs w:val="20"/>
        </w:rPr>
        <w:t>u nhập khẩ</w:t>
      </w:r>
      <w:r w:rsidR="00495E57" w:rsidRPr="00391122">
        <w:rPr>
          <w:rFonts w:ascii="Arial" w:hAnsi="Arial" w:cs="Arial"/>
          <w:sz w:val="20"/>
          <w:szCs w:val="20"/>
        </w:rPr>
        <w:t>u đã qua sử dụng.</w:t>
      </w:r>
    </w:p>
    <w:p w:rsidR="0091405D" w:rsidRPr="00391122" w:rsidRDefault="00836992" w:rsidP="00101DC8">
      <w:pPr>
        <w:pStyle w:val="Vnbnnidung0"/>
        <w:tabs>
          <w:tab w:val="left" w:pos="1018"/>
        </w:tabs>
        <w:spacing w:after="120" w:line="240" w:lineRule="auto"/>
        <w:ind w:firstLine="720"/>
        <w:jc w:val="both"/>
        <w:rPr>
          <w:rFonts w:ascii="Arial" w:hAnsi="Arial" w:cs="Arial"/>
          <w:sz w:val="20"/>
          <w:szCs w:val="20"/>
        </w:rPr>
      </w:pPr>
      <w:bookmarkStart w:id="16" w:name="bookmark15"/>
      <w:bookmarkEnd w:id="16"/>
      <w:r w:rsidRPr="00391122">
        <w:rPr>
          <w:rFonts w:ascii="Arial" w:hAnsi="Arial" w:cs="Arial"/>
          <w:sz w:val="20"/>
          <w:szCs w:val="20"/>
          <w:lang w:val="en-US"/>
        </w:rPr>
        <w:t xml:space="preserve">6. </w:t>
      </w:r>
      <w:r w:rsidR="00495E57" w:rsidRPr="00391122">
        <w:rPr>
          <w:rFonts w:ascii="Arial" w:hAnsi="Arial" w:cs="Arial"/>
          <w:sz w:val="20"/>
          <w:szCs w:val="20"/>
        </w:rPr>
        <w:t>Điện mặt trời mái nhà tự sản xuất, tự tiêu thụ được vận hành bảo đảm an toàn hệ thống điện quốc gia bình đẳng như các nguồn điện năng lượng tái tạ</w:t>
      </w:r>
      <w:r w:rsidR="000A152A" w:rsidRPr="00391122">
        <w:rPr>
          <w:rFonts w:ascii="Arial" w:hAnsi="Arial" w:cs="Arial"/>
          <w:sz w:val="20"/>
          <w:szCs w:val="20"/>
        </w:rPr>
        <w:t>o khác (điện mặt trời, điện gió</w:t>
      </w:r>
      <w:r w:rsidR="00495E57" w:rsidRPr="00391122">
        <w:rPr>
          <w:rFonts w:ascii="Arial" w:hAnsi="Arial" w:cs="Arial"/>
          <w:sz w:val="20"/>
          <w:szCs w:val="20"/>
        </w:rPr>
        <w:t>).</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Điều 5. Các hành vi trái quy định trong quá trình phát triển, vận hành điện mặt trời mái nhà tự sản xuất, tự tiêu thụ</w:t>
      </w:r>
    </w:p>
    <w:p w:rsidR="0091405D" w:rsidRPr="00391122" w:rsidRDefault="000A152A" w:rsidP="00101DC8">
      <w:pPr>
        <w:pStyle w:val="Vnbnnidung0"/>
        <w:tabs>
          <w:tab w:val="left" w:pos="1025"/>
        </w:tabs>
        <w:spacing w:after="120" w:line="240" w:lineRule="auto"/>
        <w:ind w:firstLine="720"/>
        <w:jc w:val="both"/>
        <w:rPr>
          <w:rFonts w:ascii="Arial" w:hAnsi="Arial" w:cs="Arial"/>
          <w:sz w:val="20"/>
          <w:szCs w:val="20"/>
        </w:rPr>
      </w:pPr>
      <w:bookmarkStart w:id="17" w:name="bookmark16"/>
      <w:bookmarkEnd w:id="17"/>
      <w:r w:rsidRPr="00391122">
        <w:rPr>
          <w:rFonts w:ascii="Arial" w:hAnsi="Arial" w:cs="Arial"/>
          <w:sz w:val="20"/>
          <w:szCs w:val="20"/>
          <w:lang w:val="en-US"/>
        </w:rPr>
        <w:t xml:space="preserve">1. </w:t>
      </w:r>
      <w:r w:rsidR="00495E57" w:rsidRPr="00391122">
        <w:rPr>
          <w:rFonts w:ascii="Arial" w:hAnsi="Arial" w:cs="Arial"/>
          <w:sz w:val="20"/>
          <w:szCs w:val="20"/>
        </w:rPr>
        <w:t>Thực hiện phát triển điện mặt trời mái nhà tự sản xuất, tự tiêu thụ không đúng quy định tại Nghị định này.</w:t>
      </w:r>
    </w:p>
    <w:p w:rsidR="0091405D" w:rsidRPr="00391122" w:rsidRDefault="000A152A" w:rsidP="00101DC8">
      <w:pPr>
        <w:pStyle w:val="Vnbnnidung0"/>
        <w:tabs>
          <w:tab w:val="left" w:pos="1018"/>
        </w:tabs>
        <w:spacing w:after="120" w:line="240" w:lineRule="auto"/>
        <w:ind w:firstLine="720"/>
        <w:jc w:val="both"/>
        <w:rPr>
          <w:rFonts w:ascii="Arial" w:hAnsi="Arial" w:cs="Arial"/>
          <w:sz w:val="20"/>
          <w:szCs w:val="20"/>
        </w:rPr>
      </w:pPr>
      <w:bookmarkStart w:id="18" w:name="bookmark17"/>
      <w:bookmarkEnd w:id="18"/>
      <w:r w:rsidRPr="00391122">
        <w:rPr>
          <w:rFonts w:ascii="Arial" w:hAnsi="Arial" w:cs="Arial"/>
          <w:sz w:val="20"/>
          <w:szCs w:val="20"/>
          <w:lang w:val="en-US"/>
        </w:rPr>
        <w:t xml:space="preserve">2. </w:t>
      </w:r>
      <w:r w:rsidR="00495E57" w:rsidRPr="00391122">
        <w:rPr>
          <w:rFonts w:ascii="Arial" w:hAnsi="Arial" w:cs="Arial"/>
          <w:sz w:val="20"/>
          <w:szCs w:val="20"/>
        </w:rPr>
        <w:t>Xây dựng, lắp đặt, vận hành công suất vượt quá công suất đ</w:t>
      </w:r>
      <w:r w:rsidRPr="00391122">
        <w:rPr>
          <w:rFonts w:ascii="Arial" w:hAnsi="Arial" w:cs="Arial"/>
          <w:sz w:val="20"/>
          <w:szCs w:val="20"/>
          <w:lang w:val="en-US"/>
        </w:rPr>
        <w:t>ã</w:t>
      </w:r>
      <w:r w:rsidR="00533116" w:rsidRPr="00391122">
        <w:rPr>
          <w:rFonts w:ascii="Arial" w:hAnsi="Arial" w:cs="Arial"/>
          <w:sz w:val="20"/>
          <w:szCs w:val="20"/>
          <w:lang w:val="en-US"/>
        </w:rPr>
        <w:t xml:space="preserve"> thông báo hoặc</w:t>
      </w:r>
      <w:r w:rsidR="00495E57" w:rsidRPr="00391122">
        <w:rPr>
          <w:rFonts w:ascii="Arial" w:hAnsi="Arial" w:cs="Arial"/>
          <w:sz w:val="20"/>
          <w:szCs w:val="20"/>
        </w:rPr>
        <w:t xml:space="preserve"> được cơ quan có thẩm quy</w:t>
      </w:r>
      <w:r w:rsidRPr="00391122">
        <w:rPr>
          <w:rFonts w:ascii="Arial" w:hAnsi="Arial" w:cs="Arial"/>
          <w:sz w:val="20"/>
          <w:szCs w:val="20"/>
          <w:lang w:val="en-US"/>
        </w:rPr>
        <w:t>ề</w:t>
      </w:r>
      <w:r w:rsidR="00495E57" w:rsidRPr="00391122">
        <w:rPr>
          <w:rFonts w:ascii="Arial" w:hAnsi="Arial" w:cs="Arial"/>
          <w:sz w:val="20"/>
          <w:szCs w:val="20"/>
        </w:rPr>
        <w:t xml:space="preserve">n </w:t>
      </w:r>
      <w:r w:rsidR="00836992" w:rsidRPr="00391122">
        <w:rPr>
          <w:rFonts w:ascii="Arial" w:hAnsi="Arial" w:cs="Arial"/>
          <w:sz w:val="20"/>
          <w:szCs w:val="20"/>
        </w:rPr>
        <w:t>cấp</w:t>
      </w:r>
      <w:r w:rsidR="00495E57" w:rsidRPr="00391122">
        <w:rPr>
          <w:rFonts w:ascii="Arial" w:hAnsi="Arial" w:cs="Arial"/>
          <w:sz w:val="20"/>
          <w:szCs w:val="20"/>
        </w:rPr>
        <w:t xml:space="preserve"> giấy chứng nhận đăng ký đối với điện mặt trời mái nhà tự </w:t>
      </w:r>
      <w:r w:rsidR="00A55ED3" w:rsidRPr="00391122">
        <w:rPr>
          <w:rFonts w:ascii="Arial" w:hAnsi="Arial" w:cs="Arial"/>
          <w:sz w:val="20"/>
          <w:szCs w:val="20"/>
        </w:rPr>
        <w:t>sản xuất</w:t>
      </w:r>
      <w:r w:rsidR="00495E57" w:rsidRPr="00391122">
        <w:rPr>
          <w:rFonts w:ascii="Arial" w:hAnsi="Arial" w:cs="Arial"/>
          <w:sz w:val="20"/>
          <w:szCs w:val="20"/>
        </w:rPr>
        <w:t xml:space="preserve">, tự tiêu thụ có </w:t>
      </w:r>
      <w:r w:rsidRPr="00391122">
        <w:rPr>
          <w:rFonts w:ascii="Arial" w:hAnsi="Arial" w:cs="Arial"/>
          <w:sz w:val="20"/>
          <w:szCs w:val="20"/>
          <w:lang w:val="en-US"/>
        </w:rPr>
        <w:t>đấu nối</w:t>
      </w:r>
      <w:r w:rsidR="00495E57" w:rsidRPr="00391122">
        <w:rPr>
          <w:rFonts w:ascii="Arial" w:hAnsi="Arial" w:cs="Arial"/>
          <w:sz w:val="20"/>
          <w:szCs w:val="20"/>
        </w:rPr>
        <w:t xml:space="preserve"> với hệ thống điện quốc gia.</w:t>
      </w:r>
    </w:p>
    <w:p w:rsidR="0091405D" w:rsidRPr="00391122" w:rsidRDefault="00533116" w:rsidP="00101DC8">
      <w:pPr>
        <w:pStyle w:val="Vnbnnidung0"/>
        <w:tabs>
          <w:tab w:val="left" w:pos="1092"/>
        </w:tabs>
        <w:spacing w:after="120" w:line="240" w:lineRule="auto"/>
        <w:ind w:firstLine="720"/>
        <w:jc w:val="both"/>
        <w:rPr>
          <w:rFonts w:ascii="Arial" w:hAnsi="Arial" w:cs="Arial"/>
          <w:sz w:val="20"/>
          <w:szCs w:val="20"/>
        </w:rPr>
      </w:pPr>
      <w:bookmarkStart w:id="19" w:name="bookmark18"/>
      <w:bookmarkStart w:id="20" w:name="bookmark19"/>
      <w:bookmarkEnd w:id="19"/>
      <w:bookmarkEnd w:id="20"/>
      <w:r w:rsidRPr="00391122">
        <w:rPr>
          <w:rFonts w:ascii="Arial" w:hAnsi="Arial" w:cs="Arial"/>
          <w:sz w:val="20"/>
          <w:szCs w:val="20"/>
          <w:lang w:val="en-US"/>
        </w:rPr>
        <w:t>3</w:t>
      </w:r>
      <w:r w:rsidR="000A152A" w:rsidRPr="00391122">
        <w:rPr>
          <w:rFonts w:ascii="Arial" w:hAnsi="Arial" w:cs="Arial"/>
          <w:sz w:val="20"/>
          <w:szCs w:val="20"/>
          <w:lang w:val="en-US"/>
        </w:rPr>
        <w:t xml:space="preserve">. </w:t>
      </w:r>
      <w:r w:rsidR="00495E57" w:rsidRPr="00391122">
        <w:rPr>
          <w:rFonts w:ascii="Arial" w:hAnsi="Arial" w:cs="Arial"/>
          <w:sz w:val="20"/>
          <w:szCs w:val="20"/>
        </w:rPr>
        <w:t>Các tổ chức, cá nhân không tuân thủ lệnh điều độ của các cấp điều độ hệ thống điện.</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Điều 6. Điện mặt trời mái nhà tự sản xuất, tự t</w:t>
      </w:r>
      <w:r w:rsidR="008B2311" w:rsidRPr="00391122">
        <w:rPr>
          <w:rFonts w:ascii="Arial" w:hAnsi="Arial" w:cs="Arial"/>
          <w:b/>
          <w:bCs/>
          <w:sz w:val="20"/>
          <w:szCs w:val="20"/>
        </w:rPr>
        <w:t>iêu thụ không đấu nối với hệ thố</w:t>
      </w:r>
      <w:r w:rsidRPr="00391122">
        <w:rPr>
          <w:rFonts w:ascii="Arial" w:hAnsi="Arial" w:cs="Arial"/>
          <w:b/>
          <w:bCs/>
          <w:sz w:val="20"/>
          <w:szCs w:val="20"/>
        </w:rPr>
        <w:t>ng điện quốc gia</w:t>
      </w:r>
    </w:p>
    <w:p w:rsidR="0091405D" w:rsidRPr="00391122" w:rsidRDefault="00A55ED3" w:rsidP="00101DC8">
      <w:pPr>
        <w:pStyle w:val="Vnbnnidung0"/>
        <w:tabs>
          <w:tab w:val="left" w:pos="1037"/>
        </w:tabs>
        <w:spacing w:after="120" w:line="240" w:lineRule="auto"/>
        <w:ind w:firstLine="720"/>
        <w:jc w:val="both"/>
        <w:rPr>
          <w:rFonts w:ascii="Arial" w:hAnsi="Arial" w:cs="Arial"/>
          <w:sz w:val="20"/>
          <w:szCs w:val="20"/>
        </w:rPr>
      </w:pPr>
      <w:bookmarkStart w:id="21" w:name="bookmark20"/>
      <w:bookmarkStart w:id="22" w:name="bookmark21"/>
      <w:bookmarkEnd w:id="21"/>
      <w:bookmarkEnd w:id="22"/>
      <w:r w:rsidRPr="00391122">
        <w:rPr>
          <w:rFonts w:ascii="Arial" w:hAnsi="Arial" w:cs="Arial"/>
          <w:sz w:val="20"/>
          <w:szCs w:val="20"/>
        </w:rPr>
        <w:t>Tổ chức</w:t>
      </w:r>
      <w:r w:rsidR="00495E57" w:rsidRPr="00391122">
        <w:rPr>
          <w:rFonts w:ascii="Arial" w:hAnsi="Arial" w:cs="Arial"/>
          <w:sz w:val="20"/>
          <w:szCs w:val="20"/>
        </w:rPr>
        <w:t xml:space="preserve">, cá nhân trước khi lắp đặt điện mặt trời mái </w:t>
      </w:r>
      <w:r w:rsidR="008B2311" w:rsidRPr="00391122">
        <w:rPr>
          <w:rFonts w:ascii="Arial" w:hAnsi="Arial" w:cs="Arial"/>
          <w:sz w:val="20"/>
          <w:szCs w:val="20"/>
        </w:rPr>
        <w:t>nhà tự sản xuất, tự tiêu thụ khô</w:t>
      </w:r>
      <w:r w:rsidR="00495E57" w:rsidRPr="00391122">
        <w:rPr>
          <w:rFonts w:ascii="Arial" w:hAnsi="Arial" w:cs="Arial"/>
          <w:sz w:val="20"/>
          <w:szCs w:val="20"/>
        </w:rPr>
        <w:t>ng đấu nối</w:t>
      </w:r>
      <w:r w:rsidR="00733D4A">
        <w:rPr>
          <w:rFonts w:ascii="Arial" w:hAnsi="Arial" w:cs="Arial"/>
          <w:sz w:val="20"/>
          <w:szCs w:val="20"/>
        </w:rPr>
        <w:t xml:space="preserve"> với hệ thống điện quốc gia</w:t>
      </w:r>
      <w:r w:rsidR="00495E57" w:rsidRPr="00391122">
        <w:rPr>
          <w:rFonts w:ascii="Arial" w:hAnsi="Arial" w:cs="Arial"/>
          <w:sz w:val="20"/>
          <w:szCs w:val="20"/>
        </w:rPr>
        <w:t xml:space="preserve"> thực hiện:</w:t>
      </w:r>
    </w:p>
    <w:p w:rsidR="0091405D" w:rsidRPr="00391122" w:rsidRDefault="00533116" w:rsidP="00101DC8">
      <w:pPr>
        <w:pStyle w:val="Vnbnnidung0"/>
        <w:tabs>
          <w:tab w:val="left" w:pos="1049"/>
        </w:tabs>
        <w:spacing w:after="120" w:line="240" w:lineRule="auto"/>
        <w:ind w:firstLine="720"/>
        <w:jc w:val="both"/>
        <w:rPr>
          <w:rFonts w:ascii="Arial" w:hAnsi="Arial" w:cs="Arial"/>
          <w:sz w:val="20"/>
          <w:szCs w:val="20"/>
          <w:lang w:val="en-US"/>
        </w:rPr>
      </w:pPr>
      <w:bookmarkStart w:id="23" w:name="bookmark22"/>
      <w:bookmarkEnd w:id="23"/>
      <w:r w:rsidRPr="00391122">
        <w:rPr>
          <w:rFonts w:ascii="Arial" w:hAnsi="Arial" w:cs="Arial"/>
          <w:sz w:val="20"/>
          <w:szCs w:val="20"/>
          <w:lang w:val="en-US"/>
        </w:rPr>
        <w:t>1.</w:t>
      </w:r>
      <w:r w:rsidR="008B2311" w:rsidRPr="00391122">
        <w:rPr>
          <w:rFonts w:ascii="Arial" w:hAnsi="Arial" w:cs="Arial"/>
          <w:sz w:val="20"/>
          <w:szCs w:val="20"/>
          <w:lang w:val="en-US"/>
        </w:rPr>
        <w:t xml:space="preserve"> </w:t>
      </w:r>
      <w:r w:rsidR="00495E57" w:rsidRPr="00391122">
        <w:rPr>
          <w:rFonts w:ascii="Arial" w:hAnsi="Arial" w:cs="Arial"/>
          <w:sz w:val="20"/>
          <w:szCs w:val="20"/>
        </w:rPr>
        <w:t xml:space="preserve">Thông báo </w:t>
      </w:r>
      <w:r w:rsidRPr="00391122">
        <w:rPr>
          <w:rFonts w:ascii="Arial" w:hAnsi="Arial" w:cs="Arial"/>
          <w:sz w:val="20"/>
          <w:szCs w:val="20"/>
          <w:lang w:val="en-US"/>
        </w:rPr>
        <w:t>công suất lắp đặt và địa điểm thực hiện đến Sở Công Thươn</w:t>
      </w:r>
      <w:r w:rsidR="00733D4A">
        <w:rPr>
          <w:rFonts w:ascii="Arial" w:hAnsi="Arial" w:cs="Arial"/>
          <w:sz w:val="20"/>
          <w:szCs w:val="20"/>
          <w:lang w:val="en-US"/>
        </w:rPr>
        <w:t>g và đơn vị điện lực địa phương.</w:t>
      </w:r>
    </w:p>
    <w:p w:rsidR="0091405D" w:rsidRPr="00391122" w:rsidRDefault="00533116" w:rsidP="00533116">
      <w:pPr>
        <w:pStyle w:val="Vnbnnidung0"/>
        <w:tabs>
          <w:tab w:val="left" w:pos="1074"/>
        </w:tabs>
        <w:spacing w:after="120" w:line="240" w:lineRule="auto"/>
        <w:ind w:firstLine="720"/>
        <w:jc w:val="both"/>
        <w:rPr>
          <w:rFonts w:ascii="Arial" w:hAnsi="Arial" w:cs="Arial"/>
          <w:sz w:val="20"/>
          <w:szCs w:val="20"/>
          <w:lang w:val="en-US"/>
        </w:rPr>
      </w:pPr>
      <w:bookmarkStart w:id="24" w:name="bookmark23"/>
      <w:bookmarkEnd w:id="24"/>
      <w:r w:rsidRPr="00391122">
        <w:rPr>
          <w:rFonts w:ascii="Arial" w:hAnsi="Arial" w:cs="Arial"/>
          <w:sz w:val="20"/>
          <w:szCs w:val="20"/>
          <w:lang w:val="en-US"/>
        </w:rPr>
        <w:t xml:space="preserve">2. </w:t>
      </w:r>
      <w:r w:rsidR="008B2311" w:rsidRPr="00391122">
        <w:rPr>
          <w:rFonts w:ascii="Arial" w:hAnsi="Arial" w:cs="Arial"/>
          <w:sz w:val="20"/>
          <w:szCs w:val="20"/>
          <w:lang w:val="en-US"/>
        </w:rPr>
        <w:t xml:space="preserve"> </w:t>
      </w:r>
      <w:r w:rsidR="00495E57" w:rsidRPr="00391122">
        <w:rPr>
          <w:rFonts w:ascii="Arial" w:hAnsi="Arial" w:cs="Arial"/>
          <w:sz w:val="20"/>
          <w:szCs w:val="20"/>
        </w:rPr>
        <w:t>Thông báo</w:t>
      </w:r>
      <w:r w:rsidRPr="00391122">
        <w:rPr>
          <w:rFonts w:ascii="Arial" w:hAnsi="Arial" w:cs="Arial"/>
          <w:sz w:val="20"/>
          <w:szCs w:val="20"/>
          <w:lang w:val="en-US"/>
        </w:rPr>
        <w:t xml:space="preserve"> đến</w:t>
      </w:r>
      <w:r w:rsidR="00495E57" w:rsidRPr="00391122">
        <w:rPr>
          <w:rFonts w:ascii="Arial" w:hAnsi="Arial" w:cs="Arial"/>
          <w:sz w:val="20"/>
          <w:szCs w:val="20"/>
        </w:rPr>
        <w:t xml:space="preserve"> cơ quan </w:t>
      </w:r>
      <w:r w:rsidR="008B2311" w:rsidRPr="00391122">
        <w:rPr>
          <w:rFonts w:ascii="Arial" w:hAnsi="Arial" w:cs="Arial"/>
          <w:sz w:val="20"/>
          <w:szCs w:val="20"/>
        </w:rPr>
        <w:t>quản lý</w:t>
      </w:r>
      <w:r w:rsidR="00495E57" w:rsidRPr="00391122">
        <w:rPr>
          <w:rFonts w:ascii="Arial" w:hAnsi="Arial" w:cs="Arial"/>
          <w:sz w:val="20"/>
          <w:szCs w:val="20"/>
        </w:rPr>
        <w:t xml:space="preserve"> về xây dựng, phòng cháy chữa cháy </w:t>
      </w:r>
      <w:r w:rsidRPr="00391122">
        <w:rPr>
          <w:rFonts w:ascii="Arial" w:hAnsi="Arial" w:cs="Arial"/>
          <w:sz w:val="20"/>
          <w:szCs w:val="20"/>
          <w:lang w:val="en-US"/>
        </w:rPr>
        <w:t>tại địa phương</w:t>
      </w:r>
      <w:bookmarkStart w:id="25" w:name="bookmark24"/>
      <w:bookmarkEnd w:id="25"/>
      <w:r w:rsidRPr="00391122">
        <w:rPr>
          <w:rFonts w:ascii="Arial" w:hAnsi="Arial" w:cs="Arial"/>
          <w:sz w:val="20"/>
          <w:szCs w:val="20"/>
          <w:lang w:val="en-US"/>
        </w:rPr>
        <w:t xml:space="preserve"> </w:t>
      </w:r>
      <w:r w:rsidR="00495E57" w:rsidRPr="00391122">
        <w:rPr>
          <w:rFonts w:ascii="Arial" w:hAnsi="Arial" w:cs="Arial"/>
          <w:sz w:val="20"/>
          <w:szCs w:val="20"/>
        </w:rPr>
        <w:t>để</w:t>
      </w:r>
      <w:r w:rsidRPr="00391122">
        <w:rPr>
          <w:rFonts w:ascii="Arial" w:hAnsi="Arial" w:cs="Arial"/>
          <w:sz w:val="20"/>
          <w:szCs w:val="20"/>
          <w:lang w:val="en-US"/>
        </w:rPr>
        <w:t xml:space="preserve"> quản lý,</w:t>
      </w:r>
      <w:r w:rsidR="00495E57" w:rsidRPr="00391122">
        <w:rPr>
          <w:rFonts w:ascii="Arial" w:hAnsi="Arial" w:cs="Arial"/>
          <w:sz w:val="20"/>
          <w:szCs w:val="20"/>
        </w:rPr>
        <w:t xml:space="preserve"> theo dõi, </w:t>
      </w:r>
      <w:r w:rsidRPr="00391122">
        <w:rPr>
          <w:rFonts w:ascii="Arial" w:hAnsi="Arial" w:cs="Arial"/>
          <w:sz w:val="20"/>
          <w:szCs w:val="20"/>
          <w:lang w:val="en-US"/>
        </w:rPr>
        <w:t>hướng dẫn thực hiện theo quy định của pháp luật.</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 xml:space="preserve">Điều 7. Điện mặt trời mái nhà tự sản xuất, tự tiêu thụ có đấu nối </w:t>
      </w:r>
      <w:r w:rsidR="008B2311" w:rsidRPr="00391122">
        <w:rPr>
          <w:rFonts w:ascii="Arial" w:hAnsi="Arial" w:cs="Arial"/>
          <w:b/>
          <w:bCs/>
          <w:sz w:val="20"/>
          <w:szCs w:val="20"/>
        </w:rPr>
        <w:t>với</w:t>
      </w:r>
      <w:r w:rsidRPr="00391122">
        <w:rPr>
          <w:rFonts w:ascii="Arial" w:hAnsi="Arial" w:cs="Arial"/>
          <w:b/>
          <w:bCs/>
          <w:sz w:val="20"/>
          <w:szCs w:val="20"/>
        </w:rPr>
        <w:t xml:space="preserve"> hệ thống điện quốc gia</w:t>
      </w:r>
    </w:p>
    <w:p w:rsidR="0091405D" w:rsidRPr="00391122" w:rsidRDefault="008B2311" w:rsidP="00101DC8">
      <w:pPr>
        <w:pStyle w:val="Vnbnnidung0"/>
        <w:tabs>
          <w:tab w:val="left" w:pos="1037"/>
        </w:tabs>
        <w:spacing w:after="120" w:line="240" w:lineRule="auto"/>
        <w:ind w:firstLine="720"/>
        <w:jc w:val="both"/>
        <w:rPr>
          <w:rFonts w:ascii="Arial" w:hAnsi="Arial" w:cs="Arial"/>
          <w:sz w:val="20"/>
          <w:szCs w:val="20"/>
          <w:lang w:val="en-US"/>
        </w:rPr>
      </w:pPr>
      <w:bookmarkStart w:id="26" w:name="bookmark25"/>
      <w:bookmarkEnd w:id="26"/>
      <w:r w:rsidRPr="00391122">
        <w:rPr>
          <w:rFonts w:ascii="Arial" w:hAnsi="Arial" w:cs="Arial"/>
          <w:sz w:val="20"/>
          <w:szCs w:val="20"/>
          <w:lang w:val="en-US"/>
        </w:rPr>
        <w:t xml:space="preserve">1. </w:t>
      </w:r>
      <w:r w:rsidR="00495E57" w:rsidRPr="00391122">
        <w:rPr>
          <w:rFonts w:ascii="Arial" w:hAnsi="Arial" w:cs="Arial"/>
          <w:sz w:val="20"/>
          <w:szCs w:val="20"/>
        </w:rPr>
        <w:t xml:space="preserve">Tổ chức, cá nhân khi thực hiện phát triển điện mặt trời mái nhà tự sản xuất, tự tiêu thụ </w:t>
      </w:r>
      <w:r w:rsidR="00533116" w:rsidRPr="00391122">
        <w:rPr>
          <w:rFonts w:ascii="Arial" w:hAnsi="Arial" w:cs="Arial"/>
          <w:sz w:val="20"/>
          <w:szCs w:val="20"/>
          <w:lang w:val="en-US"/>
        </w:rPr>
        <w:t>thông báo hoặc</w:t>
      </w:r>
      <w:r w:rsidR="00495E57" w:rsidRPr="00391122">
        <w:rPr>
          <w:rFonts w:ascii="Arial" w:hAnsi="Arial" w:cs="Arial"/>
          <w:sz w:val="20"/>
          <w:szCs w:val="20"/>
        </w:rPr>
        <w:t xml:space="preserve"> đăng ký theo quy định tại Nghị định này</w:t>
      </w:r>
      <w:r w:rsidR="00533116" w:rsidRPr="00391122">
        <w:rPr>
          <w:rFonts w:ascii="Arial" w:hAnsi="Arial" w:cs="Arial"/>
          <w:sz w:val="20"/>
          <w:szCs w:val="20"/>
          <w:lang w:val="en-US"/>
        </w:rPr>
        <w:t>.</w:t>
      </w:r>
    </w:p>
    <w:p w:rsidR="0091405D" w:rsidRPr="00391122" w:rsidRDefault="008B2311" w:rsidP="00101DC8">
      <w:pPr>
        <w:pStyle w:val="Vnbnnidung0"/>
        <w:tabs>
          <w:tab w:val="left" w:pos="1031"/>
        </w:tabs>
        <w:spacing w:after="120" w:line="240" w:lineRule="auto"/>
        <w:ind w:firstLine="720"/>
        <w:jc w:val="both"/>
        <w:rPr>
          <w:rFonts w:ascii="Arial" w:hAnsi="Arial" w:cs="Arial"/>
          <w:sz w:val="20"/>
          <w:szCs w:val="20"/>
        </w:rPr>
      </w:pPr>
      <w:bookmarkStart w:id="27" w:name="bookmark26"/>
      <w:bookmarkEnd w:id="27"/>
      <w:r w:rsidRPr="00391122">
        <w:rPr>
          <w:rFonts w:ascii="Arial" w:hAnsi="Arial" w:cs="Arial"/>
          <w:sz w:val="20"/>
          <w:szCs w:val="20"/>
          <w:lang w:val="en-US"/>
        </w:rPr>
        <w:t xml:space="preserve">2. </w:t>
      </w:r>
      <w:r w:rsidR="00495E57" w:rsidRPr="00391122">
        <w:rPr>
          <w:rFonts w:ascii="Arial" w:hAnsi="Arial" w:cs="Arial"/>
          <w:sz w:val="20"/>
          <w:szCs w:val="20"/>
        </w:rPr>
        <w:t>Tổ chức, cá nhân lựa chọn phát hoặc không phát s</w:t>
      </w:r>
      <w:r w:rsidRPr="00391122">
        <w:rPr>
          <w:rFonts w:ascii="Arial" w:hAnsi="Arial" w:cs="Arial"/>
          <w:sz w:val="20"/>
          <w:szCs w:val="20"/>
          <w:lang w:val="en-US"/>
        </w:rPr>
        <w:t>ả</w:t>
      </w:r>
      <w:r w:rsidR="00495E57" w:rsidRPr="00391122">
        <w:rPr>
          <w:rFonts w:ascii="Arial" w:hAnsi="Arial" w:cs="Arial"/>
          <w:sz w:val="20"/>
          <w:szCs w:val="20"/>
        </w:rPr>
        <w:t>n lượng điện dư (nếu có) của điện mặt trời mái nhà tự sản xuất, tự tiêu thụ vào hệ thống điện quốc gia.</w:t>
      </w:r>
    </w:p>
    <w:p w:rsidR="0091405D" w:rsidRPr="00391122" w:rsidRDefault="008B2311" w:rsidP="00101DC8">
      <w:pPr>
        <w:pStyle w:val="Vnbnnidung0"/>
        <w:tabs>
          <w:tab w:val="left" w:pos="1043"/>
        </w:tabs>
        <w:spacing w:after="120" w:line="240" w:lineRule="auto"/>
        <w:ind w:firstLine="720"/>
        <w:jc w:val="both"/>
        <w:rPr>
          <w:rFonts w:ascii="Arial" w:hAnsi="Arial" w:cs="Arial"/>
          <w:sz w:val="20"/>
          <w:szCs w:val="20"/>
        </w:rPr>
      </w:pPr>
      <w:bookmarkStart w:id="28" w:name="bookmark27"/>
      <w:bookmarkEnd w:id="28"/>
      <w:r w:rsidRPr="00391122">
        <w:rPr>
          <w:rFonts w:ascii="Arial" w:hAnsi="Arial" w:cs="Arial"/>
          <w:sz w:val="20"/>
          <w:szCs w:val="20"/>
          <w:lang w:val="en-US"/>
        </w:rPr>
        <w:lastRenderedPageBreak/>
        <w:t xml:space="preserve">3. </w:t>
      </w:r>
      <w:r w:rsidR="00A55ED3" w:rsidRPr="00391122">
        <w:rPr>
          <w:rFonts w:ascii="Arial" w:hAnsi="Arial" w:cs="Arial"/>
          <w:sz w:val="20"/>
          <w:szCs w:val="20"/>
        </w:rPr>
        <w:t>Tổ chức</w:t>
      </w:r>
      <w:r w:rsidR="00495E57" w:rsidRPr="00391122">
        <w:rPr>
          <w:rFonts w:ascii="Arial" w:hAnsi="Arial" w:cs="Arial"/>
          <w:sz w:val="20"/>
          <w:szCs w:val="20"/>
        </w:rPr>
        <w:t>, cá nhân căn cứ quy mô, sản lượng điện tiêu thụ đ</w:t>
      </w:r>
      <w:r w:rsidRPr="00391122">
        <w:rPr>
          <w:rFonts w:ascii="Arial" w:hAnsi="Arial" w:cs="Arial"/>
          <w:sz w:val="20"/>
          <w:szCs w:val="20"/>
          <w:lang w:val="en-US"/>
        </w:rPr>
        <w:t>ể</w:t>
      </w:r>
      <w:r w:rsidR="00495E57" w:rsidRPr="00391122">
        <w:rPr>
          <w:rFonts w:ascii="Arial" w:hAnsi="Arial" w:cs="Arial"/>
          <w:sz w:val="20"/>
          <w:szCs w:val="20"/>
        </w:rPr>
        <w:t xml:space="preserve"> thực hiện </w:t>
      </w:r>
      <w:r w:rsidR="00836992" w:rsidRPr="00391122">
        <w:rPr>
          <w:rFonts w:ascii="Arial" w:hAnsi="Arial" w:cs="Arial"/>
          <w:sz w:val="20"/>
          <w:szCs w:val="20"/>
        </w:rPr>
        <w:t>phát triển</w:t>
      </w:r>
      <w:r w:rsidR="00495E57" w:rsidRPr="00391122">
        <w:rPr>
          <w:rFonts w:ascii="Arial" w:hAnsi="Arial" w:cs="Arial"/>
          <w:sz w:val="20"/>
          <w:szCs w:val="20"/>
        </w:rPr>
        <w:t xml:space="preserve"> điện mặt trời mái nhà tự </w:t>
      </w:r>
      <w:r w:rsidR="00A55ED3" w:rsidRPr="00391122">
        <w:rPr>
          <w:rFonts w:ascii="Arial" w:hAnsi="Arial" w:cs="Arial"/>
          <w:sz w:val="20"/>
          <w:szCs w:val="20"/>
        </w:rPr>
        <w:t>sản xuất</w:t>
      </w:r>
      <w:r w:rsidR="00495E57" w:rsidRPr="00391122">
        <w:rPr>
          <w:rFonts w:ascii="Arial" w:hAnsi="Arial" w:cs="Arial"/>
          <w:sz w:val="20"/>
          <w:szCs w:val="20"/>
        </w:rPr>
        <w:t>, tự ti</w:t>
      </w:r>
      <w:r w:rsidRPr="00391122">
        <w:rPr>
          <w:rFonts w:ascii="Arial" w:hAnsi="Arial" w:cs="Arial"/>
          <w:sz w:val="20"/>
          <w:szCs w:val="20"/>
          <w:lang w:val="en-US"/>
        </w:rPr>
        <w:t>ê</w:t>
      </w:r>
      <w:r w:rsidR="00495E57" w:rsidRPr="00391122">
        <w:rPr>
          <w:rFonts w:ascii="Arial" w:hAnsi="Arial" w:cs="Arial"/>
          <w:sz w:val="20"/>
          <w:szCs w:val="20"/>
        </w:rPr>
        <w:t xml:space="preserve">u thụ, </w:t>
      </w:r>
      <w:r w:rsidR="00836992" w:rsidRPr="00391122">
        <w:rPr>
          <w:rFonts w:ascii="Arial" w:hAnsi="Arial" w:cs="Arial"/>
          <w:sz w:val="20"/>
          <w:szCs w:val="20"/>
        </w:rPr>
        <w:t>bảo đảm</w:t>
      </w:r>
      <w:r w:rsidR="00495E57" w:rsidRPr="00391122">
        <w:rPr>
          <w:rFonts w:ascii="Arial" w:hAnsi="Arial" w:cs="Arial"/>
          <w:sz w:val="20"/>
          <w:szCs w:val="20"/>
        </w:rPr>
        <w:t xml:space="preserve"> công </w:t>
      </w:r>
      <w:r w:rsidR="00836992" w:rsidRPr="00391122">
        <w:rPr>
          <w:rFonts w:ascii="Arial" w:hAnsi="Arial" w:cs="Arial"/>
          <w:sz w:val="20"/>
          <w:szCs w:val="20"/>
        </w:rPr>
        <w:t>suất</w:t>
      </w:r>
      <w:r w:rsidR="00495E57" w:rsidRPr="00391122">
        <w:rPr>
          <w:rFonts w:ascii="Arial" w:hAnsi="Arial" w:cs="Arial"/>
          <w:sz w:val="20"/>
          <w:szCs w:val="20"/>
        </w:rPr>
        <w:t xml:space="preserve"> </w:t>
      </w:r>
      <w:r w:rsidR="00836992" w:rsidRPr="00391122">
        <w:rPr>
          <w:rFonts w:ascii="Arial" w:hAnsi="Arial" w:cs="Arial"/>
          <w:sz w:val="20"/>
          <w:szCs w:val="20"/>
        </w:rPr>
        <w:t>phát triển</w:t>
      </w:r>
      <w:r w:rsidRPr="00391122">
        <w:rPr>
          <w:rFonts w:ascii="Arial" w:hAnsi="Arial" w:cs="Arial"/>
          <w:sz w:val="20"/>
          <w:szCs w:val="20"/>
        </w:rPr>
        <w:t xml:space="preserve"> nhỏ</w:t>
      </w:r>
      <w:r w:rsidR="00495E57" w:rsidRPr="00391122">
        <w:rPr>
          <w:rFonts w:ascii="Arial" w:hAnsi="Arial" w:cs="Arial"/>
          <w:sz w:val="20"/>
          <w:szCs w:val="20"/>
        </w:rPr>
        <w:t xml:space="preserve"> hơn hoặc bằng tổng công suất </w:t>
      </w:r>
      <w:r w:rsidR="00533116" w:rsidRPr="00391122">
        <w:rPr>
          <w:rFonts w:ascii="Arial" w:hAnsi="Arial" w:cs="Arial"/>
          <w:sz w:val="20"/>
          <w:szCs w:val="20"/>
          <w:lang w:val="en-US"/>
        </w:rPr>
        <w:t xml:space="preserve">lắp </w:t>
      </w:r>
      <w:r w:rsidR="00495E57" w:rsidRPr="00391122">
        <w:rPr>
          <w:rFonts w:ascii="Arial" w:hAnsi="Arial" w:cs="Arial"/>
          <w:sz w:val="20"/>
          <w:szCs w:val="20"/>
        </w:rPr>
        <w:t>đặt của phụ tải hiện có (phù hợp với sản lượng điện tiêu thụ tại 12 tháng g</w:t>
      </w:r>
      <w:r w:rsidRPr="00391122">
        <w:rPr>
          <w:rFonts w:ascii="Arial" w:hAnsi="Arial" w:cs="Arial"/>
          <w:sz w:val="20"/>
          <w:szCs w:val="20"/>
          <w:lang w:val="en-US"/>
        </w:rPr>
        <w:t>ầ</w:t>
      </w:r>
      <w:r w:rsidR="00495E57" w:rsidRPr="00391122">
        <w:rPr>
          <w:rFonts w:ascii="Arial" w:hAnsi="Arial" w:cs="Arial"/>
          <w:sz w:val="20"/>
          <w:szCs w:val="20"/>
        </w:rPr>
        <w:t>n nh</w:t>
      </w:r>
      <w:r w:rsidRPr="00391122">
        <w:rPr>
          <w:rFonts w:ascii="Arial" w:hAnsi="Arial" w:cs="Arial"/>
          <w:sz w:val="20"/>
          <w:szCs w:val="20"/>
          <w:lang w:val="en-US"/>
        </w:rPr>
        <w:t>ấ</w:t>
      </w:r>
      <w:r w:rsidR="00495E57" w:rsidRPr="00391122">
        <w:rPr>
          <w:rFonts w:ascii="Arial" w:hAnsi="Arial" w:cs="Arial"/>
          <w:sz w:val="20"/>
          <w:szCs w:val="20"/>
        </w:rPr>
        <w:t>t).</w:t>
      </w:r>
    </w:p>
    <w:p w:rsidR="0091405D" w:rsidRPr="00391122" w:rsidRDefault="008B2311" w:rsidP="00101DC8">
      <w:pPr>
        <w:pStyle w:val="Vnbnnidung0"/>
        <w:tabs>
          <w:tab w:val="left" w:pos="1009"/>
        </w:tabs>
        <w:spacing w:after="120" w:line="240" w:lineRule="auto"/>
        <w:ind w:firstLine="720"/>
        <w:jc w:val="both"/>
        <w:rPr>
          <w:rFonts w:ascii="Arial" w:hAnsi="Arial" w:cs="Arial"/>
          <w:sz w:val="20"/>
          <w:szCs w:val="20"/>
          <w:lang w:val="en-US"/>
        </w:rPr>
      </w:pPr>
      <w:bookmarkStart w:id="29" w:name="bookmark28"/>
      <w:bookmarkEnd w:id="29"/>
      <w:r w:rsidRPr="00391122">
        <w:rPr>
          <w:rFonts w:ascii="Arial" w:hAnsi="Arial" w:cs="Arial"/>
          <w:sz w:val="20"/>
          <w:szCs w:val="20"/>
          <w:lang w:val="en-US"/>
        </w:rPr>
        <w:t xml:space="preserve">4. </w:t>
      </w:r>
      <w:r w:rsidRPr="00391122">
        <w:rPr>
          <w:rFonts w:ascii="Arial" w:hAnsi="Arial" w:cs="Arial"/>
          <w:sz w:val="20"/>
          <w:szCs w:val="20"/>
        </w:rPr>
        <w:t>Đối với</w:t>
      </w:r>
      <w:r w:rsidR="00495E57" w:rsidRPr="00391122">
        <w:rPr>
          <w:rFonts w:ascii="Arial" w:hAnsi="Arial" w:cs="Arial"/>
          <w:sz w:val="20"/>
          <w:szCs w:val="20"/>
        </w:rPr>
        <w:t xml:space="preserve"> điện mặt trời mái nhà tự sản xuất, tự tiêu thụ có công suất </w:t>
      </w:r>
      <w:r w:rsidR="00733D4A">
        <w:rPr>
          <w:rFonts w:ascii="Arial" w:hAnsi="Arial" w:cs="Arial"/>
          <w:sz w:val="20"/>
          <w:szCs w:val="20"/>
          <w:lang w:val="en-US"/>
        </w:rPr>
        <w:t xml:space="preserve">lắp </w:t>
      </w:r>
      <w:r w:rsidR="00495E57" w:rsidRPr="00391122">
        <w:rPr>
          <w:rFonts w:ascii="Arial" w:hAnsi="Arial" w:cs="Arial"/>
          <w:sz w:val="20"/>
          <w:szCs w:val="20"/>
        </w:rPr>
        <w:t xml:space="preserve">đặt từ 100 </w:t>
      </w:r>
      <w:r w:rsidR="009539FA" w:rsidRPr="00391122">
        <w:rPr>
          <w:rFonts w:ascii="Arial" w:hAnsi="Arial" w:cs="Arial"/>
          <w:sz w:val="20"/>
          <w:szCs w:val="20"/>
        </w:rPr>
        <w:t>kW</w:t>
      </w:r>
      <w:r w:rsidR="00495E57" w:rsidRPr="00391122">
        <w:rPr>
          <w:rFonts w:ascii="Arial" w:hAnsi="Arial" w:cs="Arial"/>
          <w:sz w:val="20"/>
          <w:szCs w:val="20"/>
        </w:rPr>
        <w:t xml:space="preserve"> trở lên, tổ chức, cá nhân có trách nhiệm </w:t>
      </w:r>
      <w:r w:rsidR="00533116" w:rsidRPr="00391122">
        <w:rPr>
          <w:rFonts w:ascii="Arial" w:hAnsi="Arial" w:cs="Arial"/>
          <w:sz w:val="20"/>
          <w:szCs w:val="20"/>
        </w:rPr>
        <w:t xml:space="preserve">trang bị các thiết </w:t>
      </w:r>
      <w:r w:rsidR="00495E57" w:rsidRPr="00391122">
        <w:rPr>
          <w:rFonts w:ascii="Arial" w:hAnsi="Arial" w:cs="Arial"/>
          <w:sz w:val="20"/>
          <w:szCs w:val="20"/>
        </w:rPr>
        <w:t xml:space="preserve">bị, phương tiện kết nối với hệ thống thu thập, giám sát, điều khiển </w:t>
      </w:r>
      <w:r w:rsidR="00533116" w:rsidRPr="00391122">
        <w:rPr>
          <w:rFonts w:ascii="Arial" w:hAnsi="Arial" w:cs="Arial"/>
          <w:sz w:val="20"/>
          <w:szCs w:val="20"/>
          <w:lang w:val="en-US"/>
        </w:rPr>
        <w:t>theo yêu cầu kỹ thuật do Tập đoàn Điện lực Việt Nam công bố công khai.</w:t>
      </w:r>
    </w:p>
    <w:p w:rsidR="0091405D" w:rsidRPr="00391122" w:rsidRDefault="00533116" w:rsidP="00101DC8">
      <w:pPr>
        <w:pStyle w:val="Vnbnnidung0"/>
        <w:tabs>
          <w:tab w:val="left" w:pos="1015"/>
        </w:tabs>
        <w:spacing w:after="120" w:line="240" w:lineRule="auto"/>
        <w:ind w:firstLine="720"/>
        <w:jc w:val="both"/>
        <w:rPr>
          <w:rFonts w:ascii="Arial" w:hAnsi="Arial" w:cs="Arial"/>
          <w:sz w:val="20"/>
          <w:szCs w:val="20"/>
        </w:rPr>
      </w:pPr>
      <w:bookmarkStart w:id="30" w:name="bookmark29"/>
      <w:bookmarkStart w:id="31" w:name="bookmark30"/>
      <w:bookmarkEnd w:id="30"/>
      <w:bookmarkEnd w:id="31"/>
      <w:r w:rsidRPr="00391122">
        <w:rPr>
          <w:rFonts w:ascii="Arial" w:hAnsi="Arial" w:cs="Arial"/>
          <w:sz w:val="20"/>
          <w:szCs w:val="20"/>
          <w:lang w:val="en-US"/>
        </w:rPr>
        <w:t>5</w:t>
      </w:r>
      <w:r w:rsidR="008B2311" w:rsidRPr="00391122">
        <w:rPr>
          <w:rFonts w:ascii="Arial" w:hAnsi="Arial" w:cs="Arial"/>
          <w:sz w:val="20"/>
          <w:szCs w:val="20"/>
          <w:lang w:val="en-US"/>
        </w:rPr>
        <w:t xml:space="preserve">. </w:t>
      </w:r>
      <w:r w:rsidR="00495E57" w:rsidRPr="00391122">
        <w:rPr>
          <w:rFonts w:ascii="Arial" w:hAnsi="Arial" w:cs="Arial"/>
          <w:sz w:val="20"/>
          <w:szCs w:val="20"/>
        </w:rPr>
        <w:t>Tổ chức, cá nhân</w:t>
      </w:r>
      <w:r w:rsidRPr="00391122">
        <w:rPr>
          <w:rFonts w:ascii="Arial" w:hAnsi="Arial" w:cs="Arial"/>
          <w:sz w:val="20"/>
          <w:szCs w:val="20"/>
          <w:lang w:val="en-US"/>
        </w:rPr>
        <w:t>, hộ gia đình, nhà ở riêng lẻ</w:t>
      </w:r>
      <w:r w:rsidR="00495E57" w:rsidRPr="00391122">
        <w:rPr>
          <w:rFonts w:ascii="Arial" w:hAnsi="Arial" w:cs="Arial"/>
          <w:sz w:val="20"/>
          <w:szCs w:val="20"/>
        </w:rPr>
        <w:t xml:space="preserve"> </w:t>
      </w:r>
      <w:r w:rsidRPr="00391122">
        <w:rPr>
          <w:rFonts w:ascii="Arial" w:hAnsi="Arial" w:cs="Arial"/>
          <w:sz w:val="20"/>
          <w:szCs w:val="20"/>
          <w:lang w:val="en-US"/>
        </w:rPr>
        <w:t>phát triển</w:t>
      </w:r>
      <w:r w:rsidR="00495E57" w:rsidRPr="00391122">
        <w:rPr>
          <w:rFonts w:ascii="Arial" w:hAnsi="Arial" w:cs="Arial"/>
          <w:sz w:val="20"/>
          <w:szCs w:val="20"/>
        </w:rPr>
        <w:t xml:space="preserve"> điện mặt trời mái nhà tự </w:t>
      </w:r>
      <w:r w:rsidR="00A55ED3" w:rsidRPr="00391122">
        <w:rPr>
          <w:rFonts w:ascii="Arial" w:hAnsi="Arial" w:cs="Arial"/>
          <w:sz w:val="20"/>
          <w:szCs w:val="20"/>
        </w:rPr>
        <w:t>sản xuất</w:t>
      </w:r>
      <w:r w:rsidR="008B2311" w:rsidRPr="00391122">
        <w:rPr>
          <w:rFonts w:ascii="Arial" w:hAnsi="Arial" w:cs="Arial"/>
          <w:sz w:val="20"/>
          <w:szCs w:val="20"/>
        </w:rPr>
        <w:t>, tự tiêu thụ có công suấ</w:t>
      </w:r>
      <w:r w:rsidRPr="00391122">
        <w:rPr>
          <w:rFonts w:ascii="Arial" w:hAnsi="Arial" w:cs="Arial"/>
          <w:sz w:val="20"/>
          <w:szCs w:val="20"/>
        </w:rPr>
        <w:t>t</w:t>
      </w:r>
      <w:r w:rsidR="00733D4A">
        <w:rPr>
          <w:rFonts w:ascii="Arial" w:hAnsi="Arial" w:cs="Arial"/>
          <w:sz w:val="20"/>
          <w:szCs w:val="20"/>
          <w:lang w:val="en-US"/>
        </w:rPr>
        <w:t xml:space="preserve"> lắp đặt</w:t>
      </w:r>
      <w:r w:rsidRPr="00391122">
        <w:rPr>
          <w:rFonts w:ascii="Arial" w:hAnsi="Arial" w:cs="Arial"/>
          <w:sz w:val="20"/>
          <w:szCs w:val="20"/>
        </w:rPr>
        <w:t xml:space="preserve"> dưới 100</w:t>
      </w:r>
      <w:r w:rsidR="00495E57" w:rsidRPr="00391122">
        <w:rPr>
          <w:rFonts w:ascii="Arial" w:hAnsi="Arial" w:cs="Arial"/>
          <w:sz w:val="20"/>
          <w:szCs w:val="20"/>
        </w:rPr>
        <w:t xml:space="preserve"> </w:t>
      </w:r>
      <w:r w:rsidR="009539FA" w:rsidRPr="00391122">
        <w:rPr>
          <w:rFonts w:ascii="Arial" w:hAnsi="Arial" w:cs="Arial"/>
          <w:sz w:val="20"/>
          <w:szCs w:val="20"/>
        </w:rPr>
        <w:t>kW</w:t>
      </w:r>
      <w:r w:rsidR="00733D4A">
        <w:rPr>
          <w:rFonts w:ascii="Arial" w:hAnsi="Arial" w:cs="Arial"/>
          <w:sz w:val="20"/>
          <w:szCs w:val="20"/>
        </w:rPr>
        <w:t xml:space="preserve"> </w:t>
      </w:r>
      <w:r w:rsidR="00495E57" w:rsidRPr="00391122">
        <w:rPr>
          <w:rFonts w:ascii="Arial" w:hAnsi="Arial" w:cs="Arial"/>
          <w:sz w:val="20"/>
          <w:szCs w:val="20"/>
        </w:rPr>
        <w:t>thực hiện:</w:t>
      </w:r>
    </w:p>
    <w:p w:rsidR="0091405D" w:rsidRPr="00391122" w:rsidRDefault="008B2311" w:rsidP="00101DC8">
      <w:pPr>
        <w:pStyle w:val="Vnbnnidung0"/>
        <w:tabs>
          <w:tab w:val="left" w:pos="1015"/>
        </w:tabs>
        <w:spacing w:after="120" w:line="240" w:lineRule="auto"/>
        <w:ind w:firstLine="720"/>
        <w:jc w:val="both"/>
        <w:rPr>
          <w:rFonts w:ascii="Arial" w:hAnsi="Arial" w:cs="Arial"/>
          <w:sz w:val="20"/>
          <w:szCs w:val="20"/>
          <w:lang w:val="en-US"/>
        </w:rPr>
      </w:pPr>
      <w:bookmarkStart w:id="32" w:name="bookmark31"/>
      <w:bookmarkEnd w:id="32"/>
      <w:r w:rsidRPr="00391122">
        <w:rPr>
          <w:rFonts w:ascii="Arial" w:hAnsi="Arial" w:cs="Arial"/>
          <w:sz w:val="20"/>
          <w:szCs w:val="20"/>
          <w:lang w:val="en-US"/>
        </w:rPr>
        <w:t xml:space="preserve">a) </w:t>
      </w:r>
      <w:r w:rsidR="00495E57" w:rsidRPr="00391122">
        <w:rPr>
          <w:rFonts w:ascii="Arial" w:hAnsi="Arial" w:cs="Arial"/>
          <w:sz w:val="20"/>
          <w:szCs w:val="20"/>
        </w:rPr>
        <w:t xml:space="preserve">Thông báo </w:t>
      </w:r>
      <w:r w:rsidR="00533116" w:rsidRPr="00391122">
        <w:rPr>
          <w:rFonts w:ascii="Arial" w:hAnsi="Arial" w:cs="Arial"/>
          <w:sz w:val="20"/>
          <w:szCs w:val="20"/>
          <w:lang w:val="en-US"/>
        </w:rPr>
        <w:t>theo Mẫu số 04 tại Phụ lục ban hành kèm theo Nghị định này đến Sở Công Thương và đơn vị điện lực địa phương;</w:t>
      </w:r>
    </w:p>
    <w:p w:rsidR="0091405D" w:rsidRPr="00391122" w:rsidRDefault="008B2311" w:rsidP="00101DC8">
      <w:pPr>
        <w:pStyle w:val="Vnbnnidung0"/>
        <w:tabs>
          <w:tab w:val="left" w:pos="1033"/>
        </w:tabs>
        <w:spacing w:after="120" w:line="240" w:lineRule="auto"/>
        <w:ind w:firstLine="720"/>
        <w:jc w:val="both"/>
        <w:rPr>
          <w:rFonts w:ascii="Arial" w:hAnsi="Arial" w:cs="Arial"/>
          <w:sz w:val="20"/>
          <w:szCs w:val="20"/>
        </w:rPr>
      </w:pPr>
      <w:bookmarkStart w:id="33" w:name="bookmark32"/>
      <w:bookmarkEnd w:id="33"/>
      <w:r w:rsidRPr="00391122">
        <w:rPr>
          <w:rFonts w:ascii="Arial" w:hAnsi="Arial" w:cs="Arial"/>
          <w:sz w:val="20"/>
          <w:szCs w:val="20"/>
          <w:lang w:val="en-US"/>
        </w:rPr>
        <w:t xml:space="preserve">b) </w:t>
      </w:r>
      <w:r w:rsidR="00495E57" w:rsidRPr="00391122">
        <w:rPr>
          <w:rFonts w:ascii="Arial" w:hAnsi="Arial" w:cs="Arial"/>
          <w:sz w:val="20"/>
          <w:szCs w:val="20"/>
        </w:rPr>
        <w:t xml:space="preserve">Thông báo </w:t>
      </w:r>
      <w:r w:rsidR="00533116" w:rsidRPr="00391122">
        <w:rPr>
          <w:rFonts w:ascii="Arial" w:hAnsi="Arial" w:cs="Arial"/>
          <w:sz w:val="20"/>
          <w:szCs w:val="20"/>
          <w:lang w:val="en-US"/>
        </w:rPr>
        <w:t xml:space="preserve">theo Mẫu số 04 tại Phụ lục ban hành kèm theo Nghị định này </w:t>
      </w:r>
      <w:r w:rsidR="00495E57" w:rsidRPr="00391122">
        <w:rPr>
          <w:rFonts w:ascii="Arial" w:hAnsi="Arial" w:cs="Arial"/>
          <w:sz w:val="20"/>
          <w:szCs w:val="20"/>
        </w:rPr>
        <w:t>đến cơ quan quản lý về xây dựng, phòng cháy ch</w:t>
      </w:r>
      <w:r w:rsidRPr="00391122">
        <w:rPr>
          <w:rFonts w:ascii="Arial" w:hAnsi="Arial" w:cs="Arial"/>
          <w:sz w:val="20"/>
          <w:szCs w:val="20"/>
          <w:lang w:val="en-US"/>
        </w:rPr>
        <w:t>ữ</w:t>
      </w:r>
      <w:r w:rsidR="00495E57" w:rsidRPr="00391122">
        <w:rPr>
          <w:rFonts w:ascii="Arial" w:hAnsi="Arial" w:cs="Arial"/>
          <w:sz w:val="20"/>
          <w:szCs w:val="20"/>
        </w:rPr>
        <w:t xml:space="preserve">a cháy tại địa phương </w:t>
      </w:r>
      <w:r w:rsidRPr="00391122">
        <w:rPr>
          <w:rFonts w:ascii="Arial" w:hAnsi="Arial" w:cs="Arial"/>
          <w:sz w:val="20"/>
          <w:szCs w:val="20"/>
        </w:rPr>
        <w:t xml:space="preserve">để </w:t>
      </w:r>
      <w:r w:rsidR="00495E57" w:rsidRPr="00391122">
        <w:rPr>
          <w:rFonts w:ascii="Arial" w:hAnsi="Arial" w:cs="Arial"/>
          <w:sz w:val="20"/>
          <w:szCs w:val="20"/>
        </w:rPr>
        <w:t>quản lý, theo dõi, hướng dẫn thực hiện theo quy đ</w:t>
      </w:r>
      <w:r w:rsidR="00733D4A">
        <w:rPr>
          <w:rFonts w:ascii="Arial" w:hAnsi="Arial" w:cs="Arial"/>
          <w:sz w:val="20"/>
          <w:szCs w:val="20"/>
        </w:rPr>
        <w:t>ịnh của pháp luật.</w:t>
      </w:r>
    </w:p>
    <w:p w:rsidR="00533116" w:rsidRPr="00391122" w:rsidRDefault="00533116" w:rsidP="00533116">
      <w:pPr>
        <w:pStyle w:val="Vnbnnidung0"/>
        <w:tabs>
          <w:tab w:val="left" w:pos="1015"/>
        </w:tabs>
        <w:spacing w:after="120" w:line="240" w:lineRule="auto"/>
        <w:ind w:firstLine="720"/>
        <w:jc w:val="both"/>
        <w:rPr>
          <w:rFonts w:ascii="Arial" w:hAnsi="Arial" w:cs="Arial"/>
          <w:sz w:val="20"/>
          <w:szCs w:val="20"/>
        </w:rPr>
      </w:pPr>
      <w:r w:rsidRPr="00391122">
        <w:rPr>
          <w:rFonts w:ascii="Arial" w:hAnsi="Arial" w:cs="Arial"/>
          <w:sz w:val="20"/>
          <w:szCs w:val="20"/>
          <w:lang w:val="en-US"/>
        </w:rPr>
        <w:t>6. Tổ chức, cá nhân trước khi lắp đặt điện</w:t>
      </w:r>
      <w:r w:rsidRPr="00391122">
        <w:rPr>
          <w:rFonts w:ascii="Arial" w:hAnsi="Arial" w:cs="Arial"/>
          <w:sz w:val="20"/>
          <w:szCs w:val="20"/>
        </w:rPr>
        <w:t xml:space="preserve"> mặt trời mái nhà tự sản xuất, tự tiêu thụ có công suất</w:t>
      </w:r>
      <w:r w:rsidRPr="00391122">
        <w:rPr>
          <w:rFonts w:ascii="Arial" w:hAnsi="Arial" w:cs="Arial"/>
          <w:sz w:val="20"/>
          <w:szCs w:val="20"/>
          <w:lang w:val="en-US"/>
        </w:rPr>
        <w:t xml:space="preserve"> lắp đặt từ 100 kW</w:t>
      </w:r>
      <w:r w:rsidRPr="00391122">
        <w:rPr>
          <w:rFonts w:ascii="Arial" w:hAnsi="Arial" w:cs="Arial"/>
          <w:sz w:val="20"/>
          <w:szCs w:val="20"/>
        </w:rPr>
        <w:t xml:space="preserve"> </w:t>
      </w:r>
      <w:r w:rsidRPr="00391122">
        <w:rPr>
          <w:rFonts w:ascii="Arial" w:hAnsi="Arial" w:cs="Arial"/>
          <w:sz w:val="20"/>
          <w:szCs w:val="20"/>
          <w:lang w:val="en-US"/>
        </w:rPr>
        <w:t xml:space="preserve">đến </w:t>
      </w:r>
      <w:r w:rsidRPr="00391122">
        <w:rPr>
          <w:rFonts w:ascii="Arial" w:hAnsi="Arial" w:cs="Arial"/>
          <w:sz w:val="20"/>
          <w:szCs w:val="20"/>
        </w:rPr>
        <w:t>dưới 1.000 kW</w:t>
      </w:r>
      <w:r w:rsidR="00733D4A">
        <w:rPr>
          <w:rFonts w:ascii="Arial" w:hAnsi="Arial" w:cs="Arial"/>
          <w:sz w:val="20"/>
          <w:szCs w:val="20"/>
        </w:rPr>
        <w:t xml:space="preserve"> </w:t>
      </w:r>
      <w:r w:rsidRPr="00391122">
        <w:rPr>
          <w:rFonts w:ascii="Arial" w:hAnsi="Arial" w:cs="Arial"/>
          <w:sz w:val="20"/>
          <w:szCs w:val="20"/>
        </w:rPr>
        <w:t>thực hiện:</w:t>
      </w:r>
    </w:p>
    <w:p w:rsidR="00907173" w:rsidRPr="00391122" w:rsidRDefault="00907173" w:rsidP="00907173">
      <w:pPr>
        <w:pStyle w:val="Vnbnnidung0"/>
        <w:tabs>
          <w:tab w:val="left" w:pos="1015"/>
        </w:tabs>
        <w:spacing w:after="120" w:line="240" w:lineRule="auto"/>
        <w:ind w:firstLine="720"/>
        <w:jc w:val="both"/>
        <w:rPr>
          <w:rFonts w:ascii="Arial" w:hAnsi="Arial" w:cs="Arial"/>
          <w:sz w:val="20"/>
          <w:szCs w:val="20"/>
          <w:lang w:val="en-US"/>
        </w:rPr>
      </w:pPr>
      <w:r w:rsidRPr="00391122">
        <w:rPr>
          <w:rFonts w:ascii="Arial" w:hAnsi="Arial" w:cs="Arial"/>
          <w:sz w:val="20"/>
          <w:szCs w:val="20"/>
          <w:lang w:val="en-US"/>
        </w:rPr>
        <w:t xml:space="preserve">a) </w:t>
      </w:r>
      <w:r w:rsidRPr="00391122">
        <w:rPr>
          <w:rFonts w:ascii="Arial" w:hAnsi="Arial" w:cs="Arial"/>
          <w:sz w:val="20"/>
          <w:szCs w:val="20"/>
        </w:rPr>
        <w:t xml:space="preserve">Thông báo </w:t>
      </w:r>
      <w:r w:rsidRPr="00391122">
        <w:rPr>
          <w:rFonts w:ascii="Arial" w:hAnsi="Arial" w:cs="Arial"/>
          <w:sz w:val="20"/>
          <w:szCs w:val="20"/>
          <w:lang w:val="en-US"/>
        </w:rPr>
        <w:t xml:space="preserve">theo Mẫu số 04 tại Phụ lục ban hành </w:t>
      </w:r>
      <w:r w:rsidR="00733D4A">
        <w:rPr>
          <w:rFonts w:ascii="Arial" w:hAnsi="Arial" w:cs="Arial"/>
          <w:sz w:val="20"/>
          <w:szCs w:val="20"/>
          <w:lang w:val="en-US"/>
        </w:rPr>
        <w:t>kèm theo Nghị định này kèm hồ sơ thiết kế đến Sở Công Thương;</w:t>
      </w:r>
    </w:p>
    <w:p w:rsidR="00907173" w:rsidRPr="00391122" w:rsidRDefault="00907173" w:rsidP="00907173">
      <w:pPr>
        <w:pStyle w:val="Vnbnnidung0"/>
        <w:tabs>
          <w:tab w:val="left" w:pos="1033"/>
        </w:tabs>
        <w:spacing w:after="120" w:line="240" w:lineRule="auto"/>
        <w:ind w:firstLine="720"/>
        <w:jc w:val="both"/>
        <w:rPr>
          <w:rFonts w:ascii="Arial" w:hAnsi="Arial" w:cs="Arial"/>
          <w:sz w:val="20"/>
          <w:szCs w:val="20"/>
        </w:rPr>
      </w:pPr>
      <w:r w:rsidRPr="00391122">
        <w:rPr>
          <w:rFonts w:ascii="Arial" w:hAnsi="Arial" w:cs="Arial"/>
          <w:sz w:val="20"/>
          <w:szCs w:val="20"/>
          <w:lang w:val="en-US"/>
        </w:rPr>
        <w:t xml:space="preserve">b) </w:t>
      </w:r>
      <w:r w:rsidRPr="00391122">
        <w:rPr>
          <w:rFonts w:ascii="Arial" w:hAnsi="Arial" w:cs="Arial"/>
          <w:sz w:val="20"/>
          <w:szCs w:val="20"/>
        </w:rPr>
        <w:t xml:space="preserve">Thông báo </w:t>
      </w:r>
      <w:r w:rsidRPr="00391122">
        <w:rPr>
          <w:rFonts w:ascii="Arial" w:hAnsi="Arial" w:cs="Arial"/>
          <w:sz w:val="20"/>
          <w:szCs w:val="20"/>
          <w:lang w:val="en-US"/>
        </w:rPr>
        <w:t xml:space="preserve">theo Mẫu số 04 tại Phụ lục ban hành kèm theo Nghị định này </w:t>
      </w:r>
      <w:r w:rsidRPr="00391122">
        <w:rPr>
          <w:rFonts w:ascii="Arial" w:hAnsi="Arial" w:cs="Arial"/>
          <w:sz w:val="20"/>
          <w:szCs w:val="20"/>
        </w:rPr>
        <w:t>đến cơ quan quản lý về xây dựng, phòng cháy ch</w:t>
      </w:r>
      <w:r w:rsidRPr="00391122">
        <w:rPr>
          <w:rFonts w:ascii="Arial" w:hAnsi="Arial" w:cs="Arial"/>
          <w:sz w:val="20"/>
          <w:szCs w:val="20"/>
          <w:lang w:val="en-US"/>
        </w:rPr>
        <w:t>ữ</w:t>
      </w:r>
      <w:r w:rsidRPr="00391122">
        <w:rPr>
          <w:rFonts w:ascii="Arial" w:hAnsi="Arial" w:cs="Arial"/>
          <w:sz w:val="20"/>
          <w:szCs w:val="20"/>
        </w:rPr>
        <w:t>a cháy tại địa phương để quản lý, theo dõi, hướng dẫn thực hiện theo quy định của pháp luật;</w:t>
      </w:r>
    </w:p>
    <w:p w:rsidR="0091405D" w:rsidRPr="00391122" w:rsidRDefault="008B2311" w:rsidP="00101DC8">
      <w:pPr>
        <w:pStyle w:val="Vnbnnidung0"/>
        <w:tabs>
          <w:tab w:val="left" w:pos="1046"/>
        </w:tabs>
        <w:spacing w:after="120" w:line="240" w:lineRule="auto"/>
        <w:ind w:firstLine="720"/>
        <w:jc w:val="both"/>
        <w:rPr>
          <w:rFonts w:ascii="Arial" w:hAnsi="Arial" w:cs="Arial"/>
          <w:sz w:val="20"/>
          <w:szCs w:val="20"/>
        </w:rPr>
      </w:pPr>
      <w:bookmarkStart w:id="34" w:name="bookmark33"/>
      <w:bookmarkEnd w:id="34"/>
      <w:r w:rsidRPr="00391122">
        <w:rPr>
          <w:rFonts w:ascii="Arial" w:hAnsi="Arial" w:cs="Arial"/>
          <w:sz w:val="20"/>
          <w:szCs w:val="20"/>
          <w:lang w:val="en-US"/>
        </w:rPr>
        <w:t xml:space="preserve">c) </w:t>
      </w:r>
      <w:r w:rsidR="00495E57" w:rsidRPr="00391122">
        <w:rPr>
          <w:rFonts w:ascii="Arial" w:hAnsi="Arial" w:cs="Arial"/>
          <w:sz w:val="20"/>
          <w:szCs w:val="20"/>
        </w:rPr>
        <w:t>Thông báo</w:t>
      </w:r>
      <w:r w:rsidR="00907173" w:rsidRPr="00391122">
        <w:rPr>
          <w:rFonts w:ascii="Arial" w:hAnsi="Arial" w:cs="Arial"/>
          <w:sz w:val="20"/>
          <w:szCs w:val="20"/>
          <w:lang w:val="en-US"/>
        </w:rPr>
        <w:t xml:space="preserve"> theo Mẫu số 04 tại Phụ lục ban hành kèm theo Nghị định này</w:t>
      </w:r>
      <w:r w:rsidR="00495E57" w:rsidRPr="00391122">
        <w:rPr>
          <w:rFonts w:ascii="Arial" w:hAnsi="Arial" w:cs="Arial"/>
          <w:sz w:val="20"/>
          <w:szCs w:val="20"/>
        </w:rPr>
        <w:t xml:space="preserve"> đến đơn vị điện lực địa phương để quản lý, theo dõi, điều độ vận hành an toàn hệ thống điện. Trường hợp công suấ</w:t>
      </w:r>
      <w:r w:rsidRPr="00391122">
        <w:rPr>
          <w:rFonts w:ascii="Arial" w:hAnsi="Arial" w:cs="Arial"/>
          <w:sz w:val="20"/>
          <w:szCs w:val="20"/>
        </w:rPr>
        <w:t>t thuộc quy hoạch, kế hoạch triển khai quy hoạch được phân bổ</w:t>
      </w:r>
      <w:r w:rsidR="00733D4A">
        <w:rPr>
          <w:rFonts w:ascii="Arial" w:hAnsi="Arial" w:cs="Arial"/>
          <w:sz w:val="20"/>
          <w:szCs w:val="20"/>
        </w:rPr>
        <w:t xml:space="preserve"> tại địa phương thì được</w:t>
      </w:r>
      <w:r w:rsidR="00495E57" w:rsidRPr="00391122">
        <w:rPr>
          <w:rFonts w:ascii="Arial" w:hAnsi="Arial" w:cs="Arial"/>
          <w:sz w:val="20"/>
          <w:szCs w:val="20"/>
        </w:rPr>
        <w:t xml:space="preserve"> bán điện dư theo quy định tại Ng</w:t>
      </w:r>
      <w:r w:rsidR="00733D4A">
        <w:rPr>
          <w:rFonts w:ascii="Arial" w:hAnsi="Arial" w:cs="Arial"/>
          <w:sz w:val="20"/>
          <w:szCs w:val="20"/>
        </w:rPr>
        <w:t>hị định này, trường hợp khác</w:t>
      </w:r>
      <w:r w:rsidR="00495E57" w:rsidRPr="00391122">
        <w:rPr>
          <w:rFonts w:ascii="Arial" w:hAnsi="Arial" w:cs="Arial"/>
          <w:sz w:val="20"/>
          <w:szCs w:val="20"/>
        </w:rPr>
        <w:t xml:space="preserve"> thực hiện theo</w:t>
      </w:r>
      <w:r w:rsidR="00907173" w:rsidRPr="00391122">
        <w:rPr>
          <w:rFonts w:ascii="Arial" w:hAnsi="Arial" w:cs="Arial"/>
          <w:sz w:val="20"/>
          <w:szCs w:val="20"/>
          <w:lang w:val="en-US"/>
        </w:rPr>
        <w:t xml:space="preserve"> quy định tại điểm b</w:t>
      </w:r>
      <w:r w:rsidR="00907173" w:rsidRPr="00391122">
        <w:rPr>
          <w:rFonts w:ascii="Arial" w:hAnsi="Arial" w:cs="Arial"/>
          <w:sz w:val="20"/>
          <w:szCs w:val="20"/>
        </w:rPr>
        <w:t xml:space="preserve"> khoản 1</w:t>
      </w:r>
      <w:r w:rsidR="00495E57" w:rsidRPr="00391122">
        <w:rPr>
          <w:rFonts w:ascii="Arial" w:hAnsi="Arial" w:cs="Arial"/>
          <w:sz w:val="20"/>
          <w:szCs w:val="20"/>
        </w:rPr>
        <w:t xml:space="preserve"> Điều 8 Nghị định này.</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Điều 8. Chính sách khuyến khích</w:t>
      </w:r>
    </w:p>
    <w:p w:rsidR="005E103E" w:rsidRPr="00391122" w:rsidRDefault="005E103E" w:rsidP="005E103E">
      <w:pPr>
        <w:pStyle w:val="Vnbnnidung0"/>
        <w:tabs>
          <w:tab w:val="left" w:pos="918"/>
        </w:tabs>
        <w:spacing w:after="120" w:line="240" w:lineRule="auto"/>
        <w:ind w:firstLine="720"/>
        <w:jc w:val="both"/>
        <w:rPr>
          <w:rFonts w:ascii="Arial" w:hAnsi="Arial" w:cs="Arial"/>
          <w:sz w:val="20"/>
          <w:szCs w:val="20"/>
        </w:rPr>
      </w:pPr>
      <w:bookmarkStart w:id="35" w:name="bookmark34"/>
      <w:bookmarkEnd w:id="35"/>
      <w:r w:rsidRPr="00391122">
        <w:rPr>
          <w:rFonts w:ascii="Arial" w:hAnsi="Arial" w:cs="Arial"/>
          <w:sz w:val="20"/>
          <w:szCs w:val="20"/>
          <w:lang w:val="en-US"/>
        </w:rPr>
        <w:t xml:space="preserve">1. </w:t>
      </w:r>
      <w:r w:rsidRPr="00391122">
        <w:rPr>
          <w:rFonts w:ascii="Arial" w:hAnsi="Arial" w:cs="Arial"/>
          <w:sz w:val="20"/>
          <w:szCs w:val="20"/>
        </w:rPr>
        <w:t>T</w:t>
      </w:r>
      <w:r w:rsidRPr="00391122">
        <w:rPr>
          <w:rFonts w:ascii="Arial" w:hAnsi="Arial" w:cs="Arial"/>
          <w:sz w:val="20"/>
          <w:szCs w:val="20"/>
          <w:lang w:val="en-US"/>
        </w:rPr>
        <w:t>ổ</w:t>
      </w:r>
      <w:r w:rsidRPr="00391122">
        <w:rPr>
          <w:rFonts w:ascii="Arial" w:hAnsi="Arial" w:cs="Arial"/>
          <w:sz w:val="20"/>
          <w:szCs w:val="20"/>
        </w:rPr>
        <w:t xml:space="preserve"> chức, cá nhân lắp đặt điện mặt trời mái nhà tự sản xuất, tự tiêu th</w:t>
      </w:r>
      <w:r w:rsidRPr="00391122">
        <w:rPr>
          <w:rFonts w:ascii="Arial" w:hAnsi="Arial" w:cs="Arial"/>
          <w:sz w:val="20"/>
          <w:szCs w:val="20"/>
          <w:lang w:val="en-US"/>
        </w:rPr>
        <w:t>ụ</w:t>
      </w:r>
      <w:r w:rsidRPr="00391122">
        <w:rPr>
          <w:rFonts w:ascii="Arial" w:hAnsi="Arial" w:cs="Arial"/>
          <w:sz w:val="20"/>
          <w:szCs w:val="20"/>
        </w:rPr>
        <w:t xml:space="preserve"> được mi</w:t>
      </w:r>
      <w:r w:rsidRPr="00391122">
        <w:rPr>
          <w:rFonts w:ascii="Arial" w:hAnsi="Arial" w:cs="Arial"/>
          <w:sz w:val="20"/>
          <w:szCs w:val="20"/>
          <w:lang w:val="en-US"/>
        </w:rPr>
        <w:t>ễ</w:t>
      </w:r>
      <w:r w:rsidRPr="00391122">
        <w:rPr>
          <w:rFonts w:ascii="Arial" w:hAnsi="Arial" w:cs="Arial"/>
          <w:sz w:val="20"/>
          <w:szCs w:val="20"/>
        </w:rPr>
        <w:t>n trừ gi</w:t>
      </w:r>
      <w:r w:rsidRPr="00391122">
        <w:rPr>
          <w:rFonts w:ascii="Arial" w:hAnsi="Arial" w:cs="Arial"/>
          <w:sz w:val="20"/>
          <w:szCs w:val="20"/>
          <w:lang w:val="en-US"/>
        </w:rPr>
        <w:t>ấ</w:t>
      </w:r>
      <w:r w:rsidRPr="00391122">
        <w:rPr>
          <w:rFonts w:ascii="Arial" w:hAnsi="Arial" w:cs="Arial"/>
          <w:sz w:val="20"/>
          <w:szCs w:val="20"/>
        </w:rPr>
        <w:t>y phép hoạt động điện lực và không giới hạn công suất trong các trường hợp:</w:t>
      </w:r>
    </w:p>
    <w:p w:rsidR="005E103E" w:rsidRPr="00391122" w:rsidRDefault="005E103E" w:rsidP="005E103E">
      <w:pPr>
        <w:pStyle w:val="Vnbnnidung0"/>
        <w:tabs>
          <w:tab w:val="left" w:pos="928"/>
        </w:tabs>
        <w:spacing w:after="120" w:line="240" w:lineRule="auto"/>
        <w:ind w:firstLine="720"/>
        <w:jc w:val="both"/>
        <w:rPr>
          <w:rFonts w:ascii="Arial" w:hAnsi="Arial" w:cs="Arial"/>
          <w:sz w:val="20"/>
          <w:szCs w:val="20"/>
        </w:rPr>
      </w:pPr>
      <w:r w:rsidRPr="00391122">
        <w:rPr>
          <w:rFonts w:ascii="Arial" w:hAnsi="Arial" w:cs="Arial"/>
          <w:sz w:val="20"/>
          <w:szCs w:val="20"/>
          <w:lang w:val="en-US"/>
        </w:rPr>
        <w:t xml:space="preserve">a) </w:t>
      </w:r>
      <w:r w:rsidRPr="00391122">
        <w:rPr>
          <w:rFonts w:ascii="Arial" w:hAnsi="Arial" w:cs="Arial"/>
          <w:sz w:val="20"/>
          <w:szCs w:val="20"/>
        </w:rPr>
        <w:t>Không đấu nối với hệ thống điện quốc gia;</w:t>
      </w:r>
    </w:p>
    <w:p w:rsidR="005E103E" w:rsidRPr="00391122" w:rsidRDefault="005E103E" w:rsidP="005E103E">
      <w:pPr>
        <w:pStyle w:val="Vnbnnidung0"/>
        <w:tabs>
          <w:tab w:val="left" w:pos="938"/>
        </w:tabs>
        <w:spacing w:after="120" w:line="240" w:lineRule="auto"/>
        <w:ind w:firstLine="720"/>
        <w:jc w:val="both"/>
        <w:rPr>
          <w:rFonts w:ascii="Arial" w:hAnsi="Arial" w:cs="Arial"/>
          <w:sz w:val="20"/>
          <w:szCs w:val="20"/>
        </w:rPr>
      </w:pPr>
      <w:r w:rsidRPr="00391122">
        <w:rPr>
          <w:rFonts w:ascii="Arial" w:hAnsi="Arial" w:cs="Arial"/>
          <w:sz w:val="20"/>
          <w:szCs w:val="20"/>
          <w:lang w:val="en-US"/>
        </w:rPr>
        <w:t xml:space="preserve">b) </w:t>
      </w:r>
      <w:r w:rsidRPr="00391122">
        <w:rPr>
          <w:rFonts w:ascii="Arial" w:hAnsi="Arial" w:cs="Arial"/>
          <w:sz w:val="20"/>
          <w:szCs w:val="20"/>
        </w:rPr>
        <w:t>Lắp đặt hệ thống thiết bị chống phát ngược điện vào hệ thống điện quốc gia;</w:t>
      </w:r>
    </w:p>
    <w:p w:rsidR="005E103E" w:rsidRPr="00391122" w:rsidRDefault="005E103E" w:rsidP="005E103E">
      <w:pPr>
        <w:pStyle w:val="Vnbnnidung0"/>
        <w:tabs>
          <w:tab w:val="left" w:pos="951"/>
        </w:tabs>
        <w:spacing w:after="120" w:line="240" w:lineRule="auto"/>
        <w:ind w:firstLine="720"/>
        <w:jc w:val="both"/>
        <w:rPr>
          <w:rFonts w:ascii="Arial" w:hAnsi="Arial" w:cs="Arial"/>
          <w:sz w:val="20"/>
          <w:szCs w:val="20"/>
        </w:rPr>
      </w:pPr>
      <w:r w:rsidRPr="00391122">
        <w:rPr>
          <w:rFonts w:ascii="Arial" w:hAnsi="Arial" w:cs="Arial"/>
          <w:sz w:val="20"/>
          <w:szCs w:val="20"/>
          <w:lang w:val="en-US"/>
        </w:rPr>
        <w:t xml:space="preserve">c) </w:t>
      </w:r>
      <w:r w:rsidRPr="00391122">
        <w:rPr>
          <w:rFonts w:ascii="Arial" w:hAnsi="Arial" w:cs="Arial"/>
          <w:sz w:val="20"/>
          <w:szCs w:val="20"/>
        </w:rPr>
        <w:t>Hộ gia đình, nhà ở riêng lẻ phát triển điện mặt trời mái nhà tự s</w:t>
      </w:r>
      <w:r w:rsidRPr="00391122">
        <w:rPr>
          <w:rFonts w:ascii="Arial" w:hAnsi="Arial" w:cs="Arial"/>
          <w:sz w:val="20"/>
          <w:szCs w:val="20"/>
          <w:lang w:val="en-US"/>
        </w:rPr>
        <w:t>ả</w:t>
      </w:r>
      <w:r w:rsidRPr="00391122">
        <w:rPr>
          <w:rFonts w:ascii="Arial" w:hAnsi="Arial" w:cs="Arial"/>
          <w:sz w:val="20"/>
          <w:szCs w:val="20"/>
        </w:rPr>
        <w:t>n xuất, tự tiêu thụ có công suất dưới 100 kW.</w:t>
      </w:r>
    </w:p>
    <w:p w:rsidR="005E103E" w:rsidRPr="00391122" w:rsidRDefault="005E103E" w:rsidP="005E103E">
      <w:pPr>
        <w:pStyle w:val="Vnbnnidung0"/>
        <w:tabs>
          <w:tab w:val="left" w:pos="904"/>
        </w:tabs>
        <w:spacing w:after="120" w:line="240" w:lineRule="auto"/>
        <w:ind w:firstLine="720"/>
        <w:jc w:val="both"/>
        <w:rPr>
          <w:rFonts w:ascii="Arial" w:hAnsi="Arial" w:cs="Arial"/>
          <w:sz w:val="20"/>
          <w:szCs w:val="20"/>
        </w:rPr>
      </w:pPr>
      <w:r w:rsidRPr="00391122">
        <w:rPr>
          <w:rFonts w:ascii="Arial" w:hAnsi="Arial" w:cs="Arial"/>
          <w:sz w:val="20"/>
          <w:szCs w:val="20"/>
          <w:lang w:val="en-US"/>
        </w:rPr>
        <w:t xml:space="preserve">2. </w:t>
      </w:r>
      <w:r w:rsidRPr="00391122">
        <w:rPr>
          <w:rFonts w:ascii="Arial" w:hAnsi="Arial" w:cs="Arial"/>
          <w:sz w:val="20"/>
          <w:szCs w:val="20"/>
        </w:rPr>
        <w:t>Tổ chức, cá nhân lắp đặt điện mặt trời mái nhà tự sản xuất, tự tiêu thụ có công suất l</w:t>
      </w:r>
      <w:r w:rsidRPr="00391122">
        <w:rPr>
          <w:rFonts w:ascii="Arial" w:hAnsi="Arial" w:cs="Arial"/>
          <w:sz w:val="20"/>
          <w:szCs w:val="20"/>
          <w:lang w:val="en-US"/>
        </w:rPr>
        <w:t>ắ</w:t>
      </w:r>
      <w:r w:rsidRPr="00391122">
        <w:rPr>
          <w:rFonts w:ascii="Arial" w:hAnsi="Arial" w:cs="Arial"/>
          <w:sz w:val="20"/>
          <w:szCs w:val="20"/>
        </w:rPr>
        <w:t>p đặt từ 1.000 kW trở lên và bán điện dư vào hệ thống đi</w:t>
      </w:r>
      <w:r w:rsidRPr="00391122">
        <w:rPr>
          <w:rFonts w:ascii="Arial" w:hAnsi="Arial" w:cs="Arial"/>
          <w:sz w:val="20"/>
          <w:szCs w:val="20"/>
          <w:lang w:val="en-US"/>
        </w:rPr>
        <w:t>ệ</w:t>
      </w:r>
      <w:r w:rsidRPr="00391122">
        <w:rPr>
          <w:rFonts w:ascii="Arial" w:hAnsi="Arial" w:cs="Arial"/>
          <w:sz w:val="20"/>
          <w:szCs w:val="20"/>
        </w:rPr>
        <w:t>n quốc gia, th</w:t>
      </w:r>
      <w:r w:rsidRPr="00391122">
        <w:rPr>
          <w:rFonts w:ascii="Arial" w:hAnsi="Arial" w:cs="Arial"/>
          <w:sz w:val="20"/>
          <w:szCs w:val="20"/>
          <w:lang w:val="en-US"/>
        </w:rPr>
        <w:t>ự</w:t>
      </w:r>
      <w:r w:rsidRPr="00391122">
        <w:rPr>
          <w:rFonts w:ascii="Arial" w:hAnsi="Arial" w:cs="Arial"/>
          <w:sz w:val="20"/>
          <w:szCs w:val="20"/>
        </w:rPr>
        <w:t>c hiện thủ tục v</w:t>
      </w:r>
      <w:r w:rsidRPr="00391122">
        <w:rPr>
          <w:rFonts w:ascii="Arial" w:hAnsi="Arial" w:cs="Arial"/>
          <w:sz w:val="20"/>
          <w:szCs w:val="20"/>
          <w:lang w:val="en-US"/>
        </w:rPr>
        <w:t>ề</w:t>
      </w:r>
      <w:r w:rsidRPr="00391122">
        <w:rPr>
          <w:rFonts w:ascii="Arial" w:hAnsi="Arial" w:cs="Arial"/>
          <w:sz w:val="20"/>
          <w:szCs w:val="20"/>
        </w:rPr>
        <w:t xml:space="preserve"> quy hoạch điện lực (trừ trường hợp thuộc quy mô công suất theo quy hoạch, k</w:t>
      </w:r>
      <w:r w:rsidRPr="00391122">
        <w:rPr>
          <w:rFonts w:ascii="Arial" w:hAnsi="Arial" w:cs="Arial"/>
          <w:sz w:val="20"/>
          <w:szCs w:val="20"/>
          <w:lang w:val="en-US"/>
        </w:rPr>
        <w:t>ế</w:t>
      </w:r>
      <w:r w:rsidRPr="00391122">
        <w:rPr>
          <w:rFonts w:ascii="Arial" w:hAnsi="Arial" w:cs="Arial"/>
          <w:sz w:val="20"/>
          <w:szCs w:val="20"/>
        </w:rPr>
        <w:t xml:space="preserve"> hoạch thực hiện quy hoạch được phân bổ tại địa phương) và đ</w:t>
      </w:r>
      <w:r w:rsidRPr="00391122">
        <w:rPr>
          <w:rFonts w:ascii="Arial" w:hAnsi="Arial" w:cs="Arial"/>
          <w:sz w:val="20"/>
          <w:szCs w:val="20"/>
          <w:lang w:val="en-US"/>
        </w:rPr>
        <w:t>ề</w:t>
      </w:r>
      <w:r w:rsidRPr="00391122">
        <w:rPr>
          <w:rFonts w:ascii="Arial" w:hAnsi="Arial" w:cs="Arial"/>
          <w:sz w:val="20"/>
          <w:szCs w:val="20"/>
        </w:rPr>
        <w:t xml:space="preserve"> nghị c</w:t>
      </w:r>
      <w:r w:rsidRPr="00391122">
        <w:rPr>
          <w:rFonts w:ascii="Arial" w:hAnsi="Arial" w:cs="Arial"/>
          <w:sz w:val="20"/>
          <w:szCs w:val="20"/>
          <w:lang w:val="en-US"/>
        </w:rPr>
        <w:t>ấ</w:t>
      </w:r>
      <w:r w:rsidRPr="00391122">
        <w:rPr>
          <w:rFonts w:ascii="Arial" w:hAnsi="Arial" w:cs="Arial"/>
          <w:sz w:val="20"/>
          <w:szCs w:val="20"/>
        </w:rPr>
        <w:t>p gi</w:t>
      </w:r>
      <w:r w:rsidRPr="00391122">
        <w:rPr>
          <w:rFonts w:ascii="Arial" w:hAnsi="Arial" w:cs="Arial"/>
          <w:sz w:val="20"/>
          <w:szCs w:val="20"/>
          <w:lang w:val="en-US"/>
        </w:rPr>
        <w:t>ấ</w:t>
      </w:r>
      <w:r w:rsidRPr="00391122">
        <w:rPr>
          <w:rFonts w:ascii="Arial" w:hAnsi="Arial" w:cs="Arial"/>
          <w:sz w:val="20"/>
          <w:szCs w:val="20"/>
        </w:rPr>
        <w:t>y phép hoạt động điện lực theo quy định của pháp luật.</w:t>
      </w:r>
    </w:p>
    <w:p w:rsidR="005E103E" w:rsidRPr="00391122" w:rsidRDefault="005E103E" w:rsidP="005E103E">
      <w:pPr>
        <w:pStyle w:val="Vnbnnidung0"/>
        <w:tabs>
          <w:tab w:val="left" w:pos="911"/>
        </w:tabs>
        <w:spacing w:after="120" w:line="240" w:lineRule="auto"/>
        <w:ind w:firstLine="720"/>
        <w:jc w:val="both"/>
        <w:rPr>
          <w:rFonts w:ascii="Arial" w:hAnsi="Arial" w:cs="Arial"/>
          <w:sz w:val="20"/>
          <w:szCs w:val="20"/>
        </w:rPr>
      </w:pPr>
      <w:r w:rsidRPr="00391122">
        <w:rPr>
          <w:rFonts w:ascii="Arial" w:hAnsi="Arial" w:cs="Arial"/>
          <w:sz w:val="20"/>
          <w:szCs w:val="20"/>
          <w:lang w:val="en-US"/>
        </w:rPr>
        <w:t xml:space="preserve">3. </w:t>
      </w:r>
      <w:r w:rsidRPr="00391122">
        <w:rPr>
          <w:rFonts w:ascii="Arial" w:hAnsi="Arial" w:cs="Arial"/>
          <w:sz w:val="20"/>
          <w:szCs w:val="20"/>
        </w:rPr>
        <w:t>Điện mặt trời mái nhà tự sản xuất, tự ti</w:t>
      </w:r>
      <w:r w:rsidRPr="00391122">
        <w:rPr>
          <w:rFonts w:ascii="Arial" w:hAnsi="Arial" w:cs="Arial"/>
          <w:sz w:val="20"/>
          <w:szCs w:val="20"/>
          <w:lang w:val="en-US"/>
        </w:rPr>
        <w:t>ê</w:t>
      </w:r>
      <w:r w:rsidRPr="00391122">
        <w:rPr>
          <w:rFonts w:ascii="Arial" w:hAnsi="Arial" w:cs="Arial"/>
          <w:sz w:val="20"/>
          <w:szCs w:val="20"/>
        </w:rPr>
        <w:t>u thụ được hưởng chính sách ưu đãi về thuế theo quy định của pháp luật thuế hiện hành.</w:t>
      </w:r>
    </w:p>
    <w:p w:rsidR="005E103E" w:rsidRPr="00391122" w:rsidRDefault="005E103E" w:rsidP="005E103E">
      <w:pPr>
        <w:pStyle w:val="Vnbnnidung0"/>
        <w:tabs>
          <w:tab w:val="left" w:pos="904"/>
        </w:tabs>
        <w:spacing w:after="120" w:line="240" w:lineRule="auto"/>
        <w:ind w:firstLine="720"/>
        <w:jc w:val="both"/>
        <w:rPr>
          <w:rFonts w:ascii="Arial" w:hAnsi="Arial" w:cs="Arial"/>
          <w:sz w:val="20"/>
          <w:szCs w:val="20"/>
        </w:rPr>
      </w:pPr>
      <w:r w:rsidRPr="00391122">
        <w:rPr>
          <w:rFonts w:ascii="Arial" w:hAnsi="Arial" w:cs="Arial"/>
          <w:sz w:val="20"/>
          <w:szCs w:val="20"/>
          <w:lang w:val="en-US"/>
        </w:rPr>
        <w:t xml:space="preserve">4. </w:t>
      </w:r>
      <w:r w:rsidRPr="00391122">
        <w:rPr>
          <w:rFonts w:ascii="Arial" w:hAnsi="Arial" w:cs="Arial"/>
          <w:sz w:val="20"/>
          <w:szCs w:val="20"/>
        </w:rPr>
        <w:t>Điện mặt trời mái nhà tự sản xuất, tự tiêu thụ được rút gọn các thủ tục hành chính theo quy định pháp luật chuyên ngành hiện hành.</w:t>
      </w:r>
    </w:p>
    <w:p w:rsidR="005E103E" w:rsidRPr="00391122" w:rsidRDefault="005E103E" w:rsidP="005E103E">
      <w:pPr>
        <w:pStyle w:val="Vnbnnidung0"/>
        <w:tabs>
          <w:tab w:val="left" w:pos="908"/>
        </w:tabs>
        <w:spacing w:after="120" w:line="240" w:lineRule="auto"/>
        <w:ind w:firstLine="720"/>
        <w:jc w:val="both"/>
        <w:rPr>
          <w:rFonts w:ascii="Arial" w:hAnsi="Arial" w:cs="Arial"/>
          <w:sz w:val="20"/>
          <w:szCs w:val="20"/>
        </w:rPr>
      </w:pPr>
      <w:r w:rsidRPr="00391122">
        <w:rPr>
          <w:rFonts w:ascii="Arial" w:hAnsi="Arial" w:cs="Arial"/>
          <w:sz w:val="20"/>
          <w:szCs w:val="20"/>
          <w:lang w:val="en-US"/>
        </w:rPr>
        <w:t xml:space="preserve">5. </w:t>
      </w:r>
      <w:r w:rsidRPr="00391122">
        <w:rPr>
          <w:rFonts w:ascii="Arial" w:hAnsi="Arial" w:cs="Arial"/>
          <w:sz w:val="20"/>
          <w:szCs w:val="20"/>
        </w:rPr>
        <w:t>Công trình xây dựng có lắp đặt điện mặt trời mái nhà tự sản xuất, tự</w:t>
      </w:r>
      <w:r w:rsidRPr="00391122">
        <w:rPr>
          <w:rFonts w:ascii="Arial" w:hAnsi="Arial" w:cs="Arial"/>
          <w:sz w:val="20"/>
          <w:szCs w:val="20"/>
          <w:lang w:val="en-US"/>
        </w:rPr>
        <w:t xml:space="preserve"> </w:t>
      </w:r>
      <w:r w:rsidRPr="00391122">
        <w:rPr>
          <w:rFonts w:ascii="Arial" w:hAnsi="Arial" w:cs="Arial"/>
          <w:sz w:val="20"/>
          <w:szCs w:val="20"/>
        </w:rPr>
        <w:t>tiêu thụ không phải thực hiện đi</w:t>
      </w:r>
      <w:r w:rsidRPr="00391122">
        <w:rPr>
          <w:rFonts w:ascii="Arial" w:hAnsi="Arial" w:cs="Arial"/>
          <w:sz w:val="20"/>
          <w:szCs w:val="20"/>
          <w:lang w:val="en-US"/>
        </w:rPr>
        <w:t>ề</w:t>
      </w:r>
      <w:r w:rsidRPr="00391122">
        <w:rPr>
          <w:rFonts w:ascii="Arial" w:hAnsi="Arial" w:cs="Arial"/>
          <w:sz w:val="20"/>
          <w:szCs w:val="20"/>
        </w:rPr>
        <w:t>u chỉnh, bổ sung quy hoạch đ</w:t>
      </w:r>
      <w:r w:rsidRPr="00391122">
        <w:rPr>
          <w:rFonts w:ascii="Arial" w:hAnsi="Arial" w:cs="Arial"/>
          <w:sz w:val="20"/>
          <w:szCs w:val="20"/>
          <w:lang w:val="en-US"/>
        </w:rPr>
        <w:t>ấ</w:t>
      </w:r>
      <w:r w:rsidRPr="00391122">
        <w:rPr>
          <w:rFonts w:ascii="Arial" w:hAnsi="Arial" w:cs="Arial"/>
          <w:sz w:val="20"/>
          <w:szCs w:val="20"/>
        </w:rPr>
        <w:t>t năng lượng và công năng theo quy định của pháp luật.</w:t>
      </w:r>
    </w:p>
    <w:p w:rsidR="005E103E" w:rsidRPr="00391122" w:rsidRDefault="005E103E" w:rsidP="005E103E">
      <w:pPr>
        <w:pStyle w:val="Vnbnnidung0"/>
        <w:tabs>
          <w:tab w:val="left" w:pos="911"/>
        </w:tabs>
        <w:spacing w:after="120" w:line="240" w:lineRule="auto"/>
        <w:ind w:firstLine="720"/>
        <w:jc w:val="both"/>
        <w:rPr>
          <w:rFonts w:ascii="Arial" w:hAnsi="Arial" w:cs="Arial"/>
          <w:sz w:val="20"/>
          <w:szCs w:val="20"/>
        </w:rPr>
      </w:pPr>
      <w:r w:rsidRPr="00391122">
        <w:rPr>
          <w:rFonts w:ascii="Arial" w:hAnsi="Arial" w:cs="Arial"/>
          <w:sz w:val="20"/>
          <w:szCs w:val="20"/>
          <w:lang w:val="en-US"/>
        </w:rPr>
        <w:t xml:space="preserve">6. </w:t>
      </w:r>
      <w:r w:rsidRPr="00391122">
        <w:rPr>
          <w:rFonts w:ascii="Arial" w:hAnsi="Arial" w:cs="Arial"/>
          <w:sz w:val="20"/>
          <w:szCs w:val="20"/>
        </w:rPr>
        <w:t>Điện mặt trời mái nhà tự sản xuất, tự tiêu thụ của hộ gia đình, nh</w:t>
      </w:r>
      <w:r w:rsidRPr="00391122">
        <w:rPr>
          <w:rFonts w:ascii="Arial" w:hAnsi="Arial" w:cs="Arial"/>
          <w:sz w:val="20"/>
          <w:szCs w:val="20"/>
          <w:lang w:val="en-US"/>
        </w:rPr>
        <w:t>à</w:t>
      </w:r>
      <w:r w:rsidRPr="00391122">
        <w:rPr>
          <w:rFonts w:ascii="Arial" w:hAnsi="Arial" w:cs="Arial"/>
          <w:sz w:val="20"/>
          <w:szCs w:val="20"/>
        </w:rPr>
        <w:t xml:space="preserve"> ở riêng lẻ; công sở và công trình được xác định là tài sản công được xác định là thiết bị công nghệ gắn vào công trình xây dựng.</w:t>
      </w:r>
    </w:p>
    <w:p w:rsidR="005E103E" w:rsidRPr="00391122" w:rsidRDefault="005E103E" w:rsidP="005E103E">
      <w:pPr>
        <w:pStyle w:val="Vnbnnidung0"/>
        <w:tabs>
          <w:tab w:val="left" w:pos="917"/>
        </w:tabs>
        <w:spacing w:after="120" w:line="240" w:lineRule="auto"/>
        <w:ind w:firstLine="720"/>
        <w:jc w:val="both"/>
        <w:rPr>
          <w:rFonts w:ascii="Arial" w:hAnsi="Arial" w:cs="Arial"/>
          <w:sz w:val="20"/>
          <w:szCs w:val="20"/>
        </w:rPr>
      </w:pPr>
      <w:r w:rsidRPr="00391122">
        <w:rPr>
          <w:rFonts w:ascii="Arial" w:hAnsi="Arial" w:cs="Arial"/>
          <w:sz w:val="20"/>
          <w:szCs w:val="20"/>
          <w:lang w:val="en-US"/>
        </w:rPr>
        <w:t xml:space="preserve">7. </w:t>
      </w:r>
      <w:r w:rsidRPr="00391122">
        <w:rPr>
          <w:rFonts w:ascii="Arial" w:hAnsi="Arial" w:cs="Arial"/>
          <w:sz w:val="20"/>
          <w:szCs w:val="20"/>
        </w:rPr>
        <w:t>Điện mặt trời mái nhà tự sản xuất, tự tiêu thụ có đấu nối với hệ thống điện quốc gia thuộc quy mô công suất theo quy hoạch, kế hoạch thực hiện quy hoạch và điện mặt trời mái nhà tự sản xuất, tự tiêu thụ có đấu nối với hệ thống điện quốc gia thuộc hộ gia đình, nhà ở r</w:t>
      </w:r>
      <w:r w:rsidRPr="00391122">
        <w:rPr>
          <w:rFonts w:ascii="Arial" w:hAnsi="Arial" w:cs="Arial"/>
          <w:sz w:val="20"/>
          <w:szCs w:val="20"/>
          <w:lang w:val="en-US"/>
        </w:rPr>
        <w:t>iê</w:t>
      </w:r>
      <w:r w:rsidRPr="00391122">
        <w:rPr>
          <w:rFonts w:ascii="Arial" w:hAnsi="Arial" w:cs="Arial"/>
          <w:sz w:val="20"/>
          <w:szCs w:val="20"/>
        </w:rPr>
        <w:t>ng lẻ có công suất dư</w:t>
      </w:r>
      <w:r w:rsidR="00E5546C">
        <w:rPr>
          <w:rFonts w:ascii="Arial" w:hAnsi="Arial" w:cs="Arial"/>
          <w:sz w:val="20"/>
          <w:szCs w:val="20"/>
        </w:rPr>
        <w:t>ới 100 kW nếu không dùng hết đư</w:t>
      </w:r>
      <w:r w:rsidR="00E5546C">
        <w:rPr>
          <w:rFonts w:ascii="Arial" w:hAnsi="Arial" w:cs="Arial"/>
          <w:sz w:val="20"/>
          <w:szCs w:val="20"/>
          <w:lang w:val="en-US"/>
        </w:rPr>
        <w:t>ợ</w:t>
      </w:r>
      <w:r w:rsidRPr="00391122">
        <w:rPr>
          <w:rFonts w:ascii="Arial" w:hAnsi="Arial" w:cs="Arial"/>
          <w:sz w:val="20"/>
          <w:szCs w:val="20"/>
        </w:rPr>
        <w:t>c bán đ</w:t>
      </w:r>
      <w:r w:rsidRPr="00391122">
        <w:rPr>
          <w:rFonts w:ascii="Arial" w:hAnsi="Arial" w:cs="Arial"/>
          <w:sz w:val="20"/>
          <w:szCs w:val="20"/>
          <w:lang w:val="en-US"/>
        </w:rPr>
        <w:t>i</w:t>
      </w:r>
      <w:r w:rsidRPr="00391122">
        <w:rPr>
          <w:rFonts w:ascii="Arial" w:hAnsi="Arial" w:cs="Arial"/>
          <w:sz w:val="20"/>
          <w:szCs w:val="20"/>
        </w:rPr>
        <w:t>ện dư lên hệ thống điện quốc gia nhưng không quá 20% công suất lắp đặt thực tế:</w:t>
      </w:r>
    </w:p>
    <w:p w:rsidR="005E103E" w:rsidRPr="00391122" w:rsidRDefault="005E103E" w:rsidP="005E103E">
      <w:pPr>
        <w:pStyle w:val="Vnbnnidung0"/>
        <w:tabs>
          <w:tab w:val="left" w:pos="930"/>
        </w:tabs>
        <w:spacing w:after="120" w:line="240" w:lineRule="auto"/>
        <w:ind w:firstLine="720"/>
        <w:jc w:val="both"/>
        <w:rPr>
          <w:rFonts w:ascii="Arial" w:hAnsi="Arial" w:cs="Arial"/>
          <w:sz w:val="20"/>
          <w:szCs w:val="20"/>
        </w:rPr>
      </w:pPr>
      <w:r w:rsidRPr="00391122">
        <w:rPr>
          <w:rFonts w:ascii="Arial" w:hAnsi="Arial" w:cs="Arial"/>
          <w:sz w:val="20"/>
          <w:szCs w:val="20"/>
          <w:lang w:val="en-US"/>
        </w:rPr>
        <w:lastRenderedPageBreak/>
        <w:t xml:space="preserve">a) </w:t>
      </w:r>
      <w:r w:rsidRPr="00391122">
        <w:rPr>
          <w:rFonts w:ascii="Arial" w:hAnsi="Arial" w:cs="Arial"/>
          <w:sz w:val="20"/>
          <w:szCs w:val="20"/>
        </w:rPr>
        <w:t>Tập đoàn Điện lực Việt Nam thanh toán cho tổ chức, cá nhân phần sản lượng điện dư phát lên hệ thống điện quốc gia nhưng không quá 20% công suất l</w:t>
      </w:r>
      <w:r w:rsidRPr="00391122">
        <w:rPr>
          <w:rFonts w:ascii="Arial" w:hAnsi="Arial" w:cs="Arial"/>
          <w:sz w:val="20"/>
          <w:szCs w:val="20"/>
          <w:lang w:val="en-US"/>
        </w:rPr>
        <w:t>ắ</w:t>
      </w:r>
      <w:r w:rsidRPr="00391122">
        <w:rPr>
          <w:rFonts w:ascii="Arial" w:hAnsi="Arial" w:cs="Arial"/>
          <w:sz w:val="20"/>
          <w:szCs w:val="20"/>
        </w:rPr>
        <w:t>p đặt thực t</w:t>
      </w:r>
      <w:r w:rsidRPr="00391122">
        <w:rPr>
          <w:rFonts w:ascii="Arial" w:hAnsi="Arial" w:cs="Arial"/>
          <w:sz w:val="20"/>
          <w:szCs w:val="20"/>
          <w:lang w:val="en-US"/>
        </w:rPr>
        <w:t>ế</w:t>
      </w:r>
      <w:r w:rsidRPr="00391122">
        <w:rPr>
          <w:rFonts w:ascii="Arial" w:hAnsi="Arial" w:cs="Arial"/>
          <w:sz w:val="20"/>
          <w:szCs w:val="20"/>
        </w:rPr>
        <w:t>;</w:t>
      </w:r>
    </w:p>
    <w:p w:rsidR="005E103E" w:rsidRPr="00391122" w:rsidRDefault="005E103E" w:rsidP="005E103E">
      <w:pPr>
        <w:pStyle w:val="Vnbnnidung0"/>
        <w:tabs>
          <w:tab w:val="left" w:pos="950"/>
        </w:tabs>
        <w:spacing w:after="120" w:line="240" w:lineRule="auto"/>
        <w:ind w:firstLine="720"/>
        <w:jc w:val="both"/>
        <w:rPr>
          <w:rFonts w:ascii="Arial" w:hAnsi="Arial" w:cs="Arial"/>
          <w:sz w:val="20"/>
          <w:szCs w:val="20"/>
        </w:rPr>
      </w:pPr>
      <w:r w:rsidRPr="00391122">
        <w:rPr>
          <w:rFonts w:ascii="Arial" w:hAnsi="Arial" w:cs="Arial"/>
          <w:sz w:val="20"/>
          <w:szCs w:val="20"/>
          <w:lang w:val="en-US"/>
        </w:rPr>
        <w:t xml:space="preserve">b) </w:t>
      </w:r>
      <w:r w:rsidRPr="00391122">
        <w:rPr>
          <w:rFonts w:ascii="Arial" w:hAnsi="Arial" w:cs="Arial"/>
          <w:sz w:val="20"/>
          <w:szCs w:val="20"/>
        </w:rPr>
        <w:t xml:space="preserve">Giá mua bán điện dư phát lên hệ thống điện quốc gia bằng giá điện năng thị trường điện bình quân trong năm trước liền kề do </w:t>
      </w:r>
      <w:r w:rsidRPr="00391122">
        <w:rPr>
          <w:rFonts w:ascii="Arial" w:hAnsi="Arial" w:cs="Arial"/>
          <w:sz w:val="20"/>
          <w:szCs w:val="20"/>
          <w:lang w:val="en-US"/>
        </w:rPr>
        <w:t>đ</w:t>
      </w:r>
      <w:r w:rsidRPr="00391122">
        <w:rPr>
          <w:rFonts w:ascii="Arial" w:hAnsi="Arial" w:cs="Arial"/>
          <w:sz w:val="20"/>
          <w:szCs w:val="20"/>
        </w:rPr>
        <w:t>ơn vị v</w:t>
      </w:r>
      <w:r w:rsidRPr="00391122">
        <w:rPr>
          <w:rFonts w:ascii="Arial" w:hAnsi="Arial" w:cs="Arial"/>
          <w:sz w:val="20"/>
          <w:szCs w:val="20"/>
          <w:lang w:val="en-US"/>
        </w:rPr>
        <w:t>ậ</w:t>
      </w:r>
      <w:r w:rsidRPr="00391122">
        <w:rPr>
          <w:rFonts w:ascii="Arial" w:hAnsi="Arial" w:cs="Arial"/>
          <w:sz w:val="20"/>
          <w:szCs w:val="20"/>
        </w:rPr>
        <w:t>n hành hệ thống điện và thị trường điện công bố nhằm bảo đảm khuyến khích phù hợp trong từng thời kỳ phát triển của hệ thống điện quốc gia;</w:t>
      </w:r>
    </w:p>
    <w:p w:rsidR="005E103E" w:rsidRPr="00391122" w:rsidRDefault="005E103E" w:rsidP="005E103E">
      <w:pPr>
        <w:pStyle w:val="Vnbnnidung0"/>
        <w:tabs>
          <w:tab w:val="left" w:pos="957"/>
        </w:tabs>
        <w:spacing w:after="120" w:line="240" w:lineRule="auto"/>
        <w:ind w:firstLine="720"/>
        <w:jc w:val="both"/>
        <w:rPr>
          <w:rFonts w:ascii="Arial" w:hAnsi="Arial" w:cs="Arial"/>
          <w:sz w:val="20"/>
          <w:szCs w:val="20"/>
        </w:rPr>
      </w:pPr>
      <w:r w:rsidRPr="00391122">
        <w:rPr>
          <w:rFonts w:ascii="Arial" w:hAnsi="Arial" w:cs="Arial"/>
          <w:sz w:val="20"/>
          <w:szCs w:val="20"/>
          <w:lang w:val="en-US"/>
        </w:rPr>
        <w:t xml:space="preserve">c) </w:t>
      </w:r>
      <w:r w:rsidRPr="00391122">
        <w:rPr>
          <w:rFonts w:ascii="Arial" w:hAnsi="Arial" w:cs="Arial"/>
          <w:sz w:val="20"/>
          <w:szCs w:val="20"/>
        </w:rPr>
        <w:t>Điện mặt trời mái nhà tự sản xuất, tự tiêu thụ lắp đặt trên mái công trình xây dựng là công sở hoặc công trình được xác định là tài sản công không thực hiện mua bán sản lượng điện dư.</w:t>
      </w:r>
    </w:p>
    <w:p w:rsidR="005E103E" w:rsidRPr="00391122" w:rsidRDefault="005E103E" w:rsidP="005E103E">
      <w:pPr>
        <w:pStyle w:val="Vnbnnidung0"/>
        <w:tabs>
          <w:tab w:val="left" w:pos="923"/>
        </w:tabs>
        <w:spacing w:after="120" w:line="240" w:lineRule="auto"/>
        <w:ind w:firstLine="720"/>
        <w:jc w:val="both"/>
        <w:rPr>
          <w:rFonts w:ascii="Arial" w:hAnsi="Arial" w:cs="Arial"/>
          <w:sz w:val="20"/>
          <w:szCs w:val="20"/>
        </w:rPr>
      </w:pPr>
      <w:r w:rsidRPr="00391122">
        <w:rPr>
          <w:rFonts w:ascii="Arial" w:hAnsi="Arial" w:cs="Arial"/>
          <w:sz w:val="20"/>
          <w:szCs w:val="20"/>
          <w:lang w:val="en-US"/>
        </w:rPr>
        <w:t xml:space="preserve">8. </w:t>
      </w:r>
      <w:r w:rsidRPr="00391122">
        <w:rPr>
          <w:rFonts w:ascii="Arial" w:hAnsi="Arial" w:cs="Arial"/>
          <w:sz w:val="20"/>
          <w:szCs w:val="20"/>
        </w:rPr>
        <w:t>Hộ gia đình, nhà ở riêng lẻ phát triển điện mặt trời mái nhà tự sản xuất, tự tiêu thụ được miễn hoặc không phải điều chỉnh giấy phép kinh doanh.</w:t>
      </w:r>
    </w:p>
    <w:p w:rsidR="005E103E" w:rsidRPr="00391122" w:rsidRDefault="005E103E" w:rsidP="005E103E">
      <w:pPr>
        <w:pStyle w:val="Vnbnnidung0"/>
        <w:tabs>
          <w:tab w:val="left" w:pos="910"/>
        </w:tabs>
        <w:spacing w:after="120" w:line="240" w:lineRule="auto"/>
        <w:ind w:firstLine="720"/>
        <w:jc w:val="both"/>
        <w:rPr>
          <w:rFonts w:ascii="Arial" w:hAnsi="Arial" w:cs="Arial"/>
          <w:sz w:val="20"/>
          <w:szCs w:val="20"/>
        </w:rPr>
      </w:pPr>
      <w:r w:rsidRPr="00391122">
        <w:rPr>
          <w:rFonts w:ascii="Arial" w:hAnsi="Arial" w:cs="Arial"/>
          <w:sz w:val="20"/>
          <w:szCs w:val="20"/>
          <w:lang w:val="en-US"/>
        </w:rPr>
        <w:t xml:space="preserve">9. </w:t>
      </w:r>
      <w:r w:rsidRPr="00391122">
        <w:rPr>
          <w:rFonts w:ascii="Arial" w:hAnsi="Arial" w:cs="Arial"/>
          <w:sz w:val="20"/>
          <w:szCs w:val="20"/>
        </w:rPr>
        <w:t>Khuyến khích tổ chức, cá nhân lắp đặt hệ thống lưu trữ điện để bảo đảm vận hành an toàn, ổn định hệ thống điện.</w:t>
      </w:r>
    </w:p>
    <w:p w:rsidR="008B2311" w:rsidRPr="00391122" w:rsidRDefault="008B2311" w:rsidP="00101DC8">
      <w:pPr>
        <w:pStyle w:val="Vnbnnidung0"/>
        <w:tabs>
          <w:tab w:val="left" w:pos="1159"/>
        </w:tabs>
        <w:spacing w:after="0" w:line="240" w:lineRule="auto"/>
        <w:ind w:firstLine="720"/>
        <w:jc w:val="both"/>
        <w:rPr>
          <w:rFonts w:ascii="Arial" w:hAnsi="Arial" w:cs="Arial"/>
          <w:sz w:val="20"/>
          <w:szCs w:val="20"/>
        </w:rPr>
      </w:pPr>
    </w:p>
    <w:p w:rsidR="0091405D" w:rsidRPr="00391122" w:rsidRDefault="008B2311" w:rsidP="00101DC8">
      <w:pPr>
        <w:pStyle w:val="Vnbnnidung0"/>
        <w:spacing w:after="0" w:line="240" w:lineRule="auto"/>
        <w:ind w:firstLine="0"/>
        <w:jc w:val="center"/>
        <w:rPr>
          <w:rFonts w:ascii="Arial" w:hAnsi="Arial" w:cs="Arial"/>
          <w:sz w:val="20"/>
          <w:szCs w:val="20"/>
        </w:rPr>
      </w:pPr>
      <w:r w:rsidRPr="00391122">
        <w:rPr>
          <w:rFonts w:ascii="Arial" w:hAnsi="Arial" w:cs="Arial"/>
          <w:b/>
          <w:bCs/>
          <w:sz w:val="20"/>
          <w:szCs w:val="20"/>
        </w:rPr>
        <w:t>C</w:t>
      </w:r>
      <w:r w:rsidR="00733D4A" w:rsidRPr="00391122">
        <w:rPr>
          <w:rFonts w:ascii="Arial" w:hAnsi="Arial" w:cs="Arial"/>
          <w:b/>
          <w:bCs/>
          <w:sz w:val="20"/>
          <w:szCs w:val="20"/>
        </w:rPr>
        <w:t>hương</w:t>
      </w:r>
      <w:r w:rsidRPr="00391122">
        <w:rPr>
          <w:rFonts w:ascii="Arial" w:hAnsi="Arial" w:cs="Arial"/>
          <w:b/>
          <w:bCs/>
          <w:sz w:val="20"/>
          <w:szCs w:val="20"/>
        </w:rPr>
        <w:t xml:space="preserve"> III</w:t>
      </w:r>
    </w:p>
    <w:p w:rsidR="005E103E" w:rsidRPr="00391122" w:rsidRDefault="008B2311" w:rsidP="00101DC8">
      <w:pPr>
        <w:pStyle w:val="Vnbnnidung0"/>
        <w:spacing w:after="0" w:line="240" w:lineRule="auto"/>
        <w:ind w:firstLine="0"/>
        <w:jc w:val="center"/>
        <w:rPr>
          <w:rFonts w:ascii="Arial" w:hAnsi="Arial" w:cs="Arial"/>
          <w:b/>
          <w:bCs/>
          <w:sz w:val="20"/>
          <w:szCs w:val="20"/>
        </w:rPr>
      </w:pPr>
      <w:r w:rsidRPr="00391122">
        <w:rPr>
          <w:rFonts w:ascii="Arial" w:hAnsi="Arial" w:cs="Arial"/>
          <w:b/>
          <w:bCs/>
          <w:sz w:val="20"/>
          <w:szCs w:val="20"/>
        </w:rPr>
        <w:t>ĐĂNG KÝ PHÁT TRIỂN, THỰC HI</w:t>
      </w:r>
      <w:r w:rsidRPr="00391122">
        <w:rPr>
          <w:rFonts w:ascii="Arial" w:hAnsi="Arial" w:cs="Arial"/>
          <w:b/>
          <w:bCs/>
          <w:sz w:val="20"/>
          <w:szCs w:val="20"/>
          <w:lang w:val="en-US"/>
        </w:rPr>
        <w:t>Ệ</w:t>
      </w:r>
      <w:r w:rsidRPr="00391122">
        <w:rPr>
          <w:rFonts w:ascii="Arial" w:hAnsi="Arial" w:cs="Arial"/>
          <w:b/>
          <w:bCs/>
          <w:sz w:val="20"/>
          <w:szCs w:val="20"/>
        </w:rPr>
        <w:t>N Đ</w:t>
      </w:r>
      <w:r w:rsidRPr="00391122">
        <w:rPr>
          <w:rFonts w:ascii="Arial" w:hAnsi="Arial" w:cs="Arial"/>
          <w:b/>
          <w:bCs/>
          <w:sz w:val="20"/>
          <w:szCs w:val="20"/>
          <w:lang w:val="en-US"/>
        </w:rPr>
        <w:t>Ầ</w:t>
      </w:r>
      <w:r w:rsidRPr="00391122">
        <w:rPr>
          <w:rFonts w:ascii="Arial" w:hAnsi="Arial" w:cs="Arial"/>
          <w:b/>
          <w:bCs/>
          <w:sz w:val="20"/>
          <w:szCs w:val="20"/>
        </w:rPr>
        <w:t xml:space="preserve">U TƯ XÂY DỰNG, </w:t>
      </w:r>
    </w:p>
    <w:p w:rsidR="005E103E" w:rsidRPr="00391122" w:rsidRDefault="005E103E" w:rsidP="00101DC8">
      <w:pPr>
        <w:pStyle w:val="Vnbnnidung0"/>
        <w:spacing w:after="0" w:line="240" w:lineRule="auto"/>
        <w:ind w:firstLine="0"/>
        <w:jc w:val="center"/>
        <w:rPr>
          <w:rFonts w:ascii="Arial" w:hAnsi="Arial" w:cs="Arial"/>
          <w:b/>
          <w:bCs/>
          <w:sz w:val="20"/>
          <w:szCs w:val="20"/>
        </w:rPr>
      </w:pPr>
      <w:r w:rsidRPr="00391122">
        <w:rPr>
          <w:rFonts w:ascii="Arial" w:hAnsi="Arial" w:cs="Arial"/>
          <w:b/>
          <w:bCs/>
          <w:sz w:val="20"/>
          <w:szCs w:val="20"/>
        </w:rPr>
        <w:t xml:space="preserve">NGHIỆM </w:t>
      </w:r>
      <w:r w:rsidR="008B2311" w:rsidRPr="00391122">
        <w:rPr>
          <w:rFonts w:ascii="Arial" w:hAnsi="Arial" w:cs="Arial"/>
          <w:b/>
          <w:bCs/>
          <w:sz w:val="20"/>
          <w:szCs w:val="20"/>
        </w:rPr>
        <w:t>TH</w:t>
      </w:r>
      <w:r w:rsidR="008B2311" w:rsidRPr="00391122">
        <w:rPr>
          <w:rFonts w:ascii="Arial" w:hAnsi="Arial" w:cs="Arial"/>
          <w:b/>
          <w:bCs/>
          <w:sz w:val="20"/>
          <w:szCs w:val="20"/>
          <w:lang w:val="en-US"/>
        </w:rPr>
        <w:t>U</w:t>
      </w:r>
      <w:r w:rsidR="008B2311" w:rsidRPr="00391122">
        <w:rPr>
          <w:rFonts w:ascii="Arial" w:hAnsi="Arial" w:cs="Arial"/>
          <w:b/>
          <w:bCs/>
          <w:sz w:val="20"/>
          <w:szCs w:val="20"/>
        </w:rPr>
        <w:t>, VẬN HÀNH ĐIỆN M</w:t>
      </w:r>
      <w:r w:rsidR="008B2311" w:rsidRPr="00391122">
        <w:rPr>
          <w:rFonts w:ascii="Arial" w:hAnsi="Arial" w:cs="Arial"/>
          <w:b/>
          <w:bCs/>
          <w:sz w:val="20"/>
          <w:szCs w:val="20"/>
          <w:lang w:val="en-US"/>
        </w:rPr>
        <w:t>Ặ</w:t>
      </w:r>
      <w:r w:rsidR="008B2311" w:rsidRPr="00391122">
        <w:rPr>
          <w:rFonts w:ascii="Arial" w:hAnsi="Arial" w:cs="Arial"/>
          <w:b/>
          <w:bCs/>
          <w:sz w:val="20"/>
          <w:szCs w:val="20"/>
        </w:rPr>
        <w:t xml:space="preserve">T TRỜI MÁI NHÀ </w:t>
      </w:r>
    </w:p>
    <w:p w:rsidR="0091405D" w:rsidRPr="00391122" w:rsidRDefault="008B2311" w:rsidP="00101DC8">
      <w:pPr>
        <w:pStyle w:val="Vnbnnidung0"/>
        <w:spacing w:after="0" w:line="240" w:lineRule="auto"/>
        <w:ind w:firstLine="0"/>
        <w:jc w:val="center"/>
        <w:rPr>
          <w:rFonts w:ascii="Arial" w:hAnsi="Arial" w:cs="Arial"/>
          <w:b/>
          <w:bCs/>
          <w:sz w:val="20"/>
          <w:szCs w:val="20"/>
        </w:rPr>
      </w:pPr>
      <w:r w:rsidRPr="00391122">
        <w:rPr>
          <w:rFonts w:ascii="Arial" w:hAnsi="Arial" w:cs="Arial"/>
          <w:b/>
          <w:bCs/>
          <w:sz w:val="20"/>
          <w:szCs w:val="20"/>
        </w:rPr>
        <w:t>TỰ SẢN XUẤT, T</w:t>
      </w:r>
      <w:r w:rsidRPr="00391122">
        <w:rPr>
          <w:rFonts w:ascii="Arial" w:hAnsi="Arial" w:cs="Arial"/>
          <w:b/>
          <w:bCs/>
          <w:sz w:val="20"/>
          <w:szCs w:val="20"/>
          <w:lang w:val="en-US"/>
        </w:rPr>
        <w:t>Ự</w:t>
      </w:r>
      <w:r w:rsidR="005E103E" w:rsidRPr="00391122">
        <w:rPr>
          <w:rFonts w:ascii="Arial" w:hAnsi="Arial" w:cs="Arial"/>
          <w:b/>
          <w:bCs/>
          <w:sz w:val="20"/>
          <w:szCs w:val="20"/>
        </w:rPr>
        <w:t xml:space="preserve"> </w:t>
      </w:r>
      <w:r w:rsidRPr="00391122">
        <w:rPr>
          <w:rFonts w:ascii="Arial" w:hAnsi="Arial" w:cs="Arial"/>
          <w:b/>
          <w:bCs/>
          <w:sz w:val="20"/>
          <w:szCs w:val="20"/>
        </w:rPr>
        <w:t>TIÊU THỤ</w:t>
      </w:r>
    </w:p>
    <w:p w:rsidR="008B2311" w:rsidRPr="00391122" w:rsidRDefault="008B2311" w:rsidP="00101DC8">
      <w:pPr>
        <w:pStyle w:val="Vnbnnidung0"/>
        <w:spacing w:after="0" w:line="240" w:lineRule="auto"/>
        <w:ind w:firstLine="0"/>
        <w:jc w:val="center"/>
        <w:rPr>
          <w:rFonts w:ascii="Arial" w:hAnsi="Arial" w:cs="Arial"/>
          <w:sz w:val="20"/>
          <w:szCs w:val="20"/>
        </w:rPr>
      </w:pPr>
    </w:p>
    <w:p w:rsidR="0091405D" w:rsidRPr="00391122" w:rsidRDefault="00495E57" w:rsidP="00101DC8">
      <w:pPr>
        <w:pStyle w:val="Vnbnnidung0"/>
        <w:spacing w:after="0" w:line="240" w:lineRule="auto"/>
        <w:ind w:firstLine="0"/>
        <w:jc w:val="center"/>
        <w:rPr>
          <w:rFonts w:ascii="Arial" w:hAnsi="Arial" w:cs="Arial"/>
          <w:sz w:val="20"/>
          <w:szCs w:val="20"/>
        </w:rPr>
      </w:pPr>
      <w:r w:rsidRPr="00391122">
        <w:rPr>
          <w:rFonts w:ascii="Arial" w:hAnsi="Arial" w:cs="Arial"/>
          <w:b/>
          <w:bCs/>
          <w:sz w:val="20"/>
          <w:szCs w:val="20"/>
        </w:rPr>
        <w:t>Mục 1</w:t>
      </w:r>
    </w:p>
    <w:p w:rsidR="005E103E" w:rsidRPr="00391122" w:rsidRDefault="008B2311" w:rsidP="00101DC8">
      <w:pPr>
        <w:pStyle w:val="Vnbnnidung0"/>
        <w:spacing w:after="0" w:line="240" w:lineRule="auto"/>
        <w:ind w:firstLine="0"/>
        <w:jc w:val="center"/>
        <w:rPr>
          <w:rFonts w:ascii="Arial" w:hAnsi="Arial" w:cs="Arial"/>
          <w:b/>
          <w:bCs/>
          <w:sz w:val="20"/>
          <w:szCs w:val="20"/>
        </w:rPr>
      </w:pPr>
      <w:r w:rsidRPr="00391122">
        <w:rPr>
          <w:rFonts w:ascii="Arial" w:hAnsi="Arial" w:cs="Arial"/>
          <w:b/>
          <w:bCs/>
          <w:sz w:val="20"/>
          <w:szCs w:val="20"/>
        </w:rPr>
        <w:t>HOẠT ĐỘNG Đ</w:t>
      </w:r>
      <w:r w:rsidRPr="00391122">
        <w:rPr>
          <w:rFonts w:ascii="Arial" w:hAnsi="Arial" w:cs="Arial"/>
          <w:b/>
          <w:bCs/>
          <w:sz w:val="20"/>
          <w:szCs w:val="20"/>
          <w:lang w:val="en-US"/>
        </w:rPr>
        <w:t>Ă</w:t>
      </w:r>
      <w:r w:rsidRPr="00391122">
        <w:rPr>
          <w:rFonts w:ascii="Arial" w:hAnsi="Arial" w:cs="Arial"/>
          <w:b/>
          <w:bCs/>
          <w:sz w:val="20"/>
          <w:szCs w:val="20"/>
        </w:rPr>
        <w:t>NG KÝ PHÁT TRIỂN Đ</w:t>
      </w:r>
      <w:r w:rsidRPr="00391122">
        <w:rPr>
          <w:rFonts w:ascii="Arial" w:hAnsi="Arial" w:cs="Arial"/>
          <w:b/>
          <w:bCs/>
          <w:sz w:val="20"/>
          <w:szCs w:val="20"/>
          <w:lang w:val="en-US"/>
        </w:rPr>
        <w:t>I</w:t>
      </w:r>
      <w:r w:rsidRPr="00391122">
        <w:rPr>
          <w:rFonts w:ascii="Arial" w:hAnsi="Arial" w:cs="Arial"/>
          <w:b/>
          <w:bCs/>
          <w:sz w:val="20"/>
          <w:szCs w:val="20"/>
        </w:rPr>
        <w:t xml:space="preserve">ỆN MẶT TRỜI MÁI NHÀ </w:t>
      </w:r>
    </w:p>
    <w:p w:rsidR="0091405D" w:rsidRPr="00391122" w:rsidRDefault="005E103E" w:rsidP="00101DC8">
      <w:pPr>
        <w:pStyle w:val="Vnbnnidung0"/>
        <w:spacing w:after="0" w:line="240" w:lineRule="auto"/>
        <w:ind w:firstLine="0"/>
        <w:jc w:val="center"/>
        <w:rPr>
          <w:rFonts w:ascii="Arial" w:hAnsi="Arial" w:cs="Arial"/>
          <w:b/>
          <w:bCs/>
          <w:sz w:val="20"/>
          <w:szCs w:val="20"/>
        </w:rPr>
      </w:pPr>
      <w:r w:rsidRPr="00391122">
        <w:rPr>
          <w:rFonts w:ascii="Arial" w:hAnsi="Arial" w:cs="Arial"/>
          <w:b/>
          <w:bCs/>
          <w:sz w:val="20"/>
          <w:szCs w:val="20"/>
        </w:rPr>
        <w:t xml:space="preserve">TỰ </w:t>
      </w:r>
      <w:r w:rsidR="008B2311" w:rsidRPr="00391122">
        <w:rPr>
          <w:rFonts w:ascii="Arial" w:hAnsi="Arial" w:cs="Arial"/>
          <w:b/>
          <w:bCs/>
          <w:sz w:val="20"/>
          <w:szCs w:val="20"/>
        </w:rPr>
        <w:t>SẢN XUẤT, TỰ TIÊU THỤ</w:t>
      </w:r>
    </w:p>
    <w:p w:rsidR="008B2311" w:rsidRPr="00391122" w:rsidRDefault="008B2311" w:rsidP="00101DC8">
      <w:pPr>
        <w:pStyle w:val="Vnbnnidung0"/>
        <w:spacing w:after="0" w:line="240" w:lineRule="auto"/>
        <w:ind w:firstLine="720"/>
        <w:jc w:val="both"/>
        <w:rPr>
          <w:rFonts w:ascii="Arial" w:hAnsi="Arial" w:cs="Arial"/>
          <w:sz w:val="20"/>
          <w:szCs w:val="20"/>
        </w:rPr>
      </w:pP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 xml:space="preserve">Điều 9. Cơ quan có thẩm quyền cấp và điều kiện cấp giấy chứng nhận đăng ký </w:t>
      </w:r>
      <w:r w:rsidR="00836992" w:rsidRPr="00391122">
        <w:rPr>
          <w:rFonts w:ascii="Arial" w:hAnsi="Arial" w:cs="Arial"/>
          <w:b/>
          <w:bCs/>
          <w:sz w:val="20"/>
          <w:szCs w:val="20"/>
        </w:rPr>
        <w:t>phát triển</w:t>
      </w:r>
    </w:p>
    <w:p w:rsidR="0091405D" w:rsidRPr="00391122" w:rsidRDefault="008B2311" w:rsidP="00101DC8">
      <w:pPr>
        <w:pStyle w:val="Vnbnnidung0"/>
        <w:tabs>
          <w:tab w:val="left" w:pos="1008"/>
        </w:tabs>
        <w:spacing w:after="120" w:line="240" w:lineRule="auto"/>
        <w:ind w:firstLine="720"/>
        <w:jc w:val="both"/>
        <w:rPr>
          <w:rFonts w:ascii="Arial" w:hAnsi="Arial" w:cs="Arial"/>
          <w:sz w:val="20"/>
          <w:szCs w:val="20"/>
          <w:lang w:val="en-US"/>
        </w:rPr>
      </w:pPr>
      <w:bookmarkStart w:id="36" w:name="bookmark47"/>
      <w:bookmarkEnd w:id="36"/>
      <w:r w:rsidRPr="00391122">
        <w:rPr>
          <w:rFonts w:ascii="Arial" w:hAnsi="Arial" w:cs="Arial"/>
          <w:sz w:val="20"/>
          <w:szCs w:val="20"/>
          <w:lang w:val="en-US"/>
        </w:rPr>
        <w:t xml:space="preserve">1. </w:t>
      </w:r>
      <w:r w:rsidR="00495E57" w:rsidRPr="00391122">
        <w:rPr>
          <w:rFonts w:ascii="Arial" w:hAnsi="Arial" w:cs="Arial"/>
          <w:sz w:val="20"/>
          <w:szCs w:val="20"/>
        </w:rPr>
        <w:t>Cơ quan có thẩm quyền cấp</w:t>
      </w:r>
      <w:r w:rsidR="005E103E" w:rsidRPr="00391122">
        <w:rPr>
          <w:rFonts w:ascii="Arial" w:hAnsi="Arial" w:cs="Arial"/>
          <w:sz w:val="20"/>
          <w:szCs w:val="20"/>
          <w:lang w:val="en-US"/>
        </w:rPr>
        <w:t xml:space="preserve"> giấy chứng nhận đăng ký phát triển</w:t>
      </w:r>
    </w:p>
    <w:p w:rsidR="0091405D" w:rsidRPr="00391122" w:rsidRDefault="008C0A40" w:rsidP="00101DC8">
      <w:pPr>
        <w:pStyle w:val="Vnbnnidung0"/>
        <w:spacing w:after="120" w:line="240" w:lineRule="auto"/>
        <w:ind w:firstLine="720"/>
        <w:jc w:val="both"/>
        <w:rPr>
          <w:rFonts w:ascii="Arial" w:hAnsi="Arial" w:cs="Arial"/>
          <w:sz w:val="20"/>
          <w:szCs w:val="20"/>
        </w:rPr>
      </w:pPr>
      <w:r w:rsidRPr="00391122">
        <w:rPr>
          <w:rFonts w:ascii="Arial" w:hAnsi="Arial" w:cs="Arial"/>
          <w:sz w:val="20"/>
          <w:szCs w:val="20"/>
        </w:rPr>
        <w:t>Sở Công Thương cấp tỉ</w:t>
      </w:r>
      <w:r w:rsidR="00495E57" w:rsidRPr="00391122">
        <w:rPr>
          <w:rFonts w:ascii="Arial" w:hAnsi="Arial" w:cs="Arial"/>
          <w:sz w:val="20"/>
          <w:szCs w:val="20"/>
        </w:rPr>
        <w:t xml:space="preserve">nh thực hiện tiếp nhận hồ sơ và cấp giấy chứng nhận đăng ký phát </w:t>
      </w:r>
      <w:r w:rsidR="00945C45" w:rsidRPr="00391122">
        <w:rPr>
          <w:rFonts w:ascii="Arial" w:hAnsi="Arial" w:cs="Arial"/>
          <w:sz w:val="20"/>
          <w:szCs w:val="20"/>
          <w:lang w:val="en-US"/>
        </w:rPr>
        <w:t>triể</w:t>
      </w:r>
      <w:r w:rsidR="00495E57" w:rsidRPr="00391122">
        <w:rPr>
          <w:rFonts w:ascii="Arial" w:hAnsi="Arial" w:cs="Arial"/>
          <w:sz w:val="20"/>
          <w:szCs w:val="20"/>
        </w:rPr>
        <w:t>n.</w:t>
      </w:r>
    </w:p>
    <w:p w:rsidR="0091405D" w:rsidRPr="00391122" w:rsidRDefault="008B2311" w:rsidP="00101DC8">
      <w:pPr>
        <w:pStyle w:val="Vnbnnidung0"/>
        <w:tabs>
          <w:tab w:val="left" w:pos="1067"/>
        </w:tabs>
        <w:spacing w:after="120" w:line="240" w:lineRule="auto"/>
        <w:ind w:firstLine="720"/>
        <w:jc w:val="both"/>
        <w:rPr>
          <w:rFonts w:ascii="Arial" w:hAnsi="Arial" w:cs="Arial"/>
          <w:sz w:val="20"/>
          <w:szCs w:val="20"/>
        </w:rPr>
      </w:pPr>
      <w:bookmarkStart w:id="37" w:name="bookmark48"/>
      <w:bookmarkEnd w:id="37"/>
      <w:r w:rsidRPr="00391122">
        <w:rPr>
          <w:rFonts w:ascii="Arial" w:hAnsi="Arial" w:cs="Arial"/>
          <w:sz w:val="20"/>
          <w:szCs w:val="20"/>
          <w:lang w:val="en-US"/>
        </w:rPr>
        <w:t xml:space="preserve">2. </w:t>
      </w:r>
      <w:r w:rsidR="00495E57" w:rsidRPr="00391122">
        <w:rPr>
          <w:rFonts w:ascii="Arial" w:hAnsi="Arial" w:cs="Arial"/>
          <w:sz w:val="20"/>
          <w:szCs w:val="20"/>
        </w:rPr>
        <w:t>Điều kiện cấp giấy chứng nhận đăng ký phát triển</w:t>
      </w:r>
    </w:p>
    <w:p w:rsidR="0091405D" w:rsidRPr="00391122" w:rsidRDefault="008B2311" w:rsidP="00101DC8">
      <w:pPr>
        <w:pStyle w:val="Vnbnnidung0"/>
        <w:tabs>
          <w:tab w:val="left" w:pos="1036"/>
        </w:tabs>
        <w:spacing w:after="120" w:line="240" w:lineRule="auto"/>
        <w:ind w:firstLine="720"/>
        <w:jc w:val="both"/>
        <w:rPr>
          <w:rFonts w:ascii="Arial" w:hAnsi="Arial" w:cs="Arial"/>
          <w:sz w:val="20"/>
          <w:szCs w:val="20"/>
        </w:rPr>
      </w:pPr>
      <w:bookmarkStart w:id="38" w:name="bookmark49"/>
      <w:bookmarkEnd w:id="38"/>
      <w:r w:rsidRPr="00391122">
        <w:rPr>
          <w:rFonts w:ascii="Arial" w:hAnsi="Arial" w:cs="Arial"/>
          <w:sz w:val="20"/>
          <w:szCs w:val="20"/>
          <w:lang w:val="en-US"/>
        </w:rPr>
        <w:t xml:space="preserve">a) </w:t>
      </w:r>
      <w:r w:rsidR="00495E57" w:rsidRPr="00391122">
        <w:rPr>
          <w:rFonts w:ascii="Arial" w:hAnsi="Arial" w:cs="Arial"/>
          <w:sz w:val="20"/>
          <w:szCs w:val="20"/>
        </w:rPr>
        <w:t xml:space="preserve">Hồ sơ đăng ký phát triển điện mặt trời mái nhà tự sản xuất, tự tiêu thụ được quy định tại </w:t>
      </w:r>
      <w:r w:rsidR="00836992" w:rsidRPr="00391122">
        <w:rPr>
          <w:rFonts w:ascii="Arial" w:hAnsi="Arial" w:cs="Arial"/>
          <w:sz w:val="20"/>
          <w:szCs w:val="20"/>
        </w:rPr>
        <w:t>Điều</w:t>
      </w:r>
      <w:r w:rsidR="00495E57" w:rsidRPr="00391122">
        <w:rPr>
          <w:rFonts w:ascii="Arial" w:hAnsi="Arial" w:cs="Arial"/>
          <w:sz w:val="20"/>
          <w:szCs w:val="20"/>
        </w:rPr>
        <w:t xml:space="preserve"> 10 Nghị định này;</w:t>
      </w:r>
    </w:p>
    <w:p w:rsidR="0091405D" w:rsidRPr="00391122" w:rsidRDefault="008B2311" w:rsidP="00101DC8">
      <w:pPr>
        <w:pStyle w:val="Vnbnnidung0"/>
        <w:tabs>
          <w:tab w:val="left" w:pos="1094"/>
        </w:tabs>
        <w:spacing w:after="120" w:line="240" w:lineRule="auto"/>
        <w:ind w:firstLine="720"/>
        <w:jc w:val="both"/>
        <w:rPr>
          <w:rFonts w:ascii="Arial" w:hAnsi="Arial" w:cs="Arial"/>
          <w:sz w:val="20"/>
          <w:szCs w:val="20"/>
        </w:rPr>
      </w:pPr>
      <w:bookmarkStart w:id="39" w:name="bookmark50"/>
      <w:bookmarkEnd w:id="39"/>
      <w:r w:rsidRPr="00391122">
        <w:rPr>
          <w:rFonts w:ascii="Arial" w:hAnsi="Arial" w:cs="Arial"/>
          <w:sz w:val="20"/>
          <w:szCs w:val="20"/>
          <w:lang w:val="en-US"/>
        </w:rPr>
        <w:t xml:space="preserve">b) </w:t>
      </w:r>
      <w:r w:rsidR="00495E57" w:rsidRPr="00391122">
        <w:rPr>
          <w:rFonts w:ascii="Arial" w:hAnsi="Arial" w:cs="Arial"/>
          <w:sz w:val="20"/>
          <w:szCs w:val="20"/>
        </w:rPr>
        <w:t>Đáp ứng quy định tại khoản 3 Điều này;</w:t>
      </w:r>
    </w:p>
    <w:p w:rsidR="0091405D" w:rsidRPr="00391122" w:rsidRDefault="008B2311" w:rsidP="00101DC8">
      <w:pPr>
        <w:pStyle w:val="Vnbnnidung0"/>
        <w:tabs>
          <w:tab w:val="left" w:pos="1094"/>
        </w:tabs>
        <w:spacing w:after="120" w:line="240" w:lineRule="auto"/>
        <w:ind w:firstLine="720"/>
        <w:jc w:val="both"/>
        <w:rPr>
          <w:rFonts w:ascii="Arial" w:hAnsi="Arial" w:cs="Arial"/>
          <w:sz w:val="20"/>
          <w:szCs w:val="20"/>
        </w:rPr>
      </w:pPr>
      <w:bookmarkStart w:id="40" w:name="bookmark51"/>
      <w:bookmarkEnd w:id="40"/>
      <w:r w:rsidRPr="00391122">
        <w:rPr>
          <w:rFonts w:ascii="Arial" w:hAnsi="Arial" w:cs="Arial"/>
          <w:sz w:val="20"/>
          <w:szCs w:val="20"/>
          <w:lang w:val="en-US"/>
        </w:rPr>
        <w:t xml:space="preserve">c) </w:t>
      </w:r>
      <w:r w:rsidR="00495E57" w:rsidRPr="00391122">
        <w:rPr>
          <w:rFonts w:ascii="Arial" w:hAnsi="Arial" w:cs="Arial"/>
          <w:sz w:val="20"/>
          <w:szCs w:val="20"/>
        </w:rPr>
        <w:t xml:space="preserve">Văn bản thống nhất của </w:t>
      </w:r>
      <w:r w:rsidR="009539FA" w:rsidRPr="00391122">
        <w:rPr>
          <w:rFonts w:ascii="Arial" w:hAnsi="Arial" w:cs="Arial"/>
          <w:sz w:val="20"/>
          <w:szCs w:val="20"/>
        </w:rPr>
        <w:t>đơn vị</w:t>
      </w:r>
      <w:r w:rsidR="00733D4A">
        <w:rPr>
          <w:rFonts w:ascii="Arial" w:hAnsi="Arial" w:cs="Arial"/>
          <w:sz w:val="20"/>
          <w:szCs w:val="20"/>
        </w:rPr>
        <w:t xml:space="preserve"> điện lực</w:t>
      </w:r>
      <w:r w:rsidR="00495E57" w:rsidRPr="00391122">
        <w:rPr>
          <w:rFonts w:ascii="Arial" w:hAnsi="Arial" w:cs="Arial"/>
          <w:sz w:val="20"/>
          <w:szCs w:val="20"/>
        </w:rPr>
        <w:t xml:space="preserve"> địa phương.</w:t>
      </w:r>
    </w:p>
    <w:p w:rsidR="0091405D" w:rsidRPr="00391122" w:rsidRDefault="008B2311" w:rsidP="00101DC8">
      <w:pPr>
        <w:pStyle w:val="Vnbnnidung0"/>
        <w:tabs>
          <w:tab w:val="left" w:pos="1030"/>
        </w:tabs>
        <w:spacing w:after="120" w:line="240" w:lineRule="auto"/>
        <w:ind w:firstLine="720"/>
        <w:jc w:val="both"/>
        <w:rPr>
          <w:rFonts w:ascii="Arial" w:hAnsi="Arial" w:cs="Arial"/>
          <w:sz w:val="20"/>
          <w:szCs w:val="20"/>
        </w:rPr>
      </w:pPr>
      <w:bookmarkStart w:id="41" w:name="bookmark52"/>
      <w:bookmarkEnd w:id="41"/>
      <w:r w:rsidRPr="00391122">
        <w:rPr>
          <w:rFonts w:ascii="Arial" w:hAnsi="Arial" w:cs="Arial"/>
          <w:sz w:val="20"/>
          <w:szCs w:val="20"/>
          <w:lang w:val="en-US"/>
        </w:rPr>
        <w:t xml:space="preserve">3. </w:t>
      </w:r>
      <w:r w:rsidR="00495E57" w:rsidRPr="00391122">
        <w:rPr>
          <w:rFonts w:ascii="Arial" w:hAnsi="Arial" w:cs="Arial"/>
          <w:sz w:val="20"/>
          <w:szCs w:val="20"/>
        </w:rPr>
        <w:t xml:space="preserve">Điện mặt trời mái nhà tự sản xuất, tự tiêu thụ có đấu nối với hệ thống điện quốc gia, có công suất từ 1.000 </w:t>
      </w:r>
      <w:r w:rsidR="009539FA" w:rsidRPr="00391122">
        <w:rPr>
          <w:rFonts w:ascii="Arial" w:hAnsi="Arial" w:cs="Arial"/>
          <w:sz w:val="20"/>
          <w:szCs w:val="20"/>
        </w:rPr>
        <w:t>kW</w:t>
      </w:r>
      <w:r w:rsidR="00495E57" w:rsidRPr="00391122">
        <w:rPr>
          <w:rFonts w:ascii="Arial" w:hAnsi="Arial" w:cs="Arial"/>
          <w:sz w:val="20"/>
          <w:szCs w:val="20"/>
        </w:rPr>
        <w:t xml:space="preserve"> trở lên:</w:t>
      </w:r>
    </w:p>
    <w:p w:rsidR="0091405D" w:rsidRPr="00391122" w:rsidRDefault="008B2311" w:rsidP="00101DC8">
      <w:pPr>
        <w:pStyle w:val="Vnbnnidung0"/>
        <w:tabs>
          <w:tab w:val="left" w:pos="1060"/>
        </w:tabs>
        <w:spacing w:after="120" w:line="240" w:lineRule="auto"/>
        <w:ind w:firstLine="720"/>
        <w:jc w:val="both"/>
        <w:rPr>
          <w:rFonts w:ascii="Arial" w:hAnsi="Arial" w:cs="Arial"/>
          <w:sz w:val="20"/>
          <w:szCs w:val="20"/>
        </w:rPr>
      </w:pPr>
      <w:bookmarkStart w:id="42" w:name="bookmark53"/>
      <w:bookmarkEnd w:id="42"/>
      <w:r w:rsidRPr="00391122">
        <w:rPr>
          <w:rFonts w:ascii="Arial" w:hAnsi="Arial" w:cs="Arial"/>
          <w:sz w:val="20"/>
          <w:szCs w:val="20"/>
          <w:lang w:val="en-US"/>
        </w:rPr>
        <w:t xml:space="preserve">a) </w:t>
      </w:r>
      <w:r w:rsidR="00495E57" w:rsidRPr="00391122">
        <w:rPr>
          <w:rFonts w:ascii="Arial" w:hAnsi="Arial" w:cs="Arial"/>
          <w:sz w:val="20"/>
          <w:szCs w:val="20"/>
        </w:rPr>
        <w:t xml:space="preserve">Trường hợp </w:t>
      </w:r>
      <w:r w:rsidR="00945C45" w:rsidRPr="00391122">
        <w:rPr>
          <w:rFonts w:ascii="Arial" w:hAnsi="Arial" w:cs="Arial"/>
          <w:sz w:val="20"/>
          <w:szCs w:val="20"/>
        </w:rPr>
        <w:t>bán sả</w:t>
      </w:r>
      <w:r w:rsidR="00495E57" w:rsidRPr="00391122">
        <w:rPr>
          <w:rFonts w:ascii="Arial" w:hAnsi="Arial" w:cs="Arial"/>
          <w:sz w:val="20"/>
          <w:szCs w:val="20"/>
        </w:rPr>
        <w:t xml:space="preserve">n lượng điện dư vào hệ thống điện quốc gia thì công suất phải phù hợp với quy mô công </w:t>
      </w:r>
      <w:r w:rsidR="00836992" w:rsidRPr="00391122">
        <w:rPr>
          <w:rFonts w:ascii="Arial" w:hAnsi="Arial" w:cs="Arial"/>
          <w:sz w:val="20"/>
          <w:szCs w:val="20"/>
        </w:rPr>
        <w:t>suất</w:t>
      </w:r>
      <w:r w:rsidRPr="00391122">
        <w:rPr>
          <w:rFonts w:ascii="Arial" w:hAnsi="Arial" w:cs="Arial"/>
          <w:sz w:val="20"/>
          <w:szCs w:val="20"/>
        </w:rPr>
        <w:t xml:space="preserve"> được phân bổ</w:t>
      </w:r>
      <w:r w:rsidR="00495E57" w:rsidRPr="00391122">
        <w:rPr>
          <w:rFonts w:ascii="Arial" w:hAnsi="Arial" w:cs="Arial"/>
          <w:sz w:val="20"/>
          <w:szCs w:val="20"/>
        </w:rPr>
        <w:t xml:space="preserve"> </w:t>
      </w:r>
      <w:r w:rsidR="00836992" w:rsidRPr="00391122">
        <w:rPr>
          <w:rFonts w:ascii="Arial" w:hAnsi="Arial" w:cs="Arial"/>
          <w:sz w:val="20"/>
          <w:szCs w:val="20"/>
        </w:rPr>
        <w:t>phát triển</w:t>
      </w:r>
      <w:r w:rsidR="00495E57" w:rsidRPr="00391122">
        <w:rPr>
          <w:rFonts w:ascii="Arial" w:hAnsi="Arial" w:cs="Arial"/>
          <w:sz w:val="20"/>
          <w:szCs w:val="20"/>
        </w:rPr>
        <w:t xml:space="preserve"> tại địa phương trong quy hoạch, </w:t>
      </w:r>
      <w:r w:rsidR="00836992" w:rsidRPr="00391122">
        <w:rPr>
          <w:rFonts w:ascii="Arial" w:hAnsi="Arial" w:cs="Arial"/>
          <w:sz w:val="20"/>
          <w:szCs w:val="20"/>
        </w:rPr>
        <w:t>kế hoạch</w:t>
      </w:r>
      <w:r w:rsidR="00495E57" w:rsidRPr="00391122">
        <w:rPr>
          <w:rFonts w:ascii="Arial" w:hAnsi="Arial" w:cs="Arial"/>
          <w:sz w:val="20"/>
          <w:szCs w:val="20"/>
        </w:rPr>
        <w:t xml:space="preserve"> thực hiện quy hoạch;</w:t>
      </w:r>
    </w:p>
    <w:p w:rsidR="0091405D" w:rsidRPr="00391122" w:rsidRDefault="008B2311" w:rsidP="00101DC8">
      <w:pPr>
        <w:pStyle w:val="Vnbnnidung0"/>
        <w:tabs>
          <w:tab w:val="left" w:pos="1066"/>
        </w:tabs>
        <w:spacing w:after="120" w:line="240" w:lineRule="auto"/>
        <w:ind w:firstLine="720"/>
        <w:jc w:val="both"/>
        <w:rPr>
          <w:rFonts w:ascii="Arial" w:hAnsi="Arial" w:cs="Arial"/>
          <w:sz w:val="20"/>
          <w:szCs w:val="20"/>
        </w:rPr>
      </w:pPr>
      <w:bookmarkStart w:id="43" w:name="bookmark54"/>
      <w:bookmarkEnd w:id="43"/>
      <w:r w:rsidRPr="00391122">
        <w:rPr>
          <w:rFonts w:ascii="Arial" w:hAnsi="Arial" w:cs="Arial"/>
          <w:sz w:val="20"/>
          <w:szCs w:val="20"/>
          <w:lang w:val="en-US"/>
        </w:rPr>
        <w:t xml:space="preserve">b) </w:t>
      </w:r>
      <w:r w:rsidR="00495E57" w:rsidRPr="00391122">
        <w:rPr>
          <w:rFonts w:ascii="Arial" w:hAnsi="Arial" w:cs="Arial"/>
          <w:sz w:val="20"/>
          <w:szCs w:val="20"/>
        </w:rPr>
        <w:t xml:space="preserve">Trường hợp không bán sản lượng điện </w:t>
      </w:r>
      <w:r w:rsidR="005E103E" w:rsidRPr="00391122">
        <w:rPr>
          <w:rFonts w:ascii="Arial" w:hAnsi="Arial" w:cs="Arial"/>
          <w:sz w:val="20"/>
          <w:szCs w:val="20"/>
        </w:rPr>
        <w:t>dư vào hệ thống điện quốc gia thì</w:t>
      </w:r>
      <w:r w:rsidR="00495E57" w:rsidRPr="00391122">
        <w:rPr>
          <w:rFonts w:ascii="Arial" w:hAnsi="Arial" w:cs="Arial"/>
          <w:sz w:val="20"/>
          <w:szCs w:val="20"/>
        </w:rPr>
        <w:t xml:space="preserve"> </w:t>
      </w:r>
      <w:r w:rsidRPr="00391122">
        <w:rPr>
          <w:rFonts w:ascii="Arial" w:hAnsi="Arial" w:cs="Arial"/>
          <w:sz w:val="20"/>
          <w:szCs w:val="20"/>
        </w:rPr>
        <w:t>đăng ký</w:t>
      </w:r>
      <w:r w:rsidR="00495E57" w:rsidRPr="00391122">
        <w:rPr>
          <w:rFonts w:ascii="Arial" w:hAnsi="Arial" w:cs="Arial"/>
          <w:sz w:val="20"/>
          <w:szCs w:val="20"/>
        </w:rPr>
        <w:t xml:space="preserve"> thực hiện theo quy định tại </w:t>
      </w:r>
      <w:r w:rsidR="005E103E" w:rsidRPr="00391122">
        <w:rPr>
          <w:rFonts w:ascii="Arial" w:hAnsi="Arial" w:cs="Arial"/>
          <w:sz w:val="20"/>
          <w:szCs w:val="20"/>
          <w:lang w:val="en-US"/>
        </w:rPr>
        <w:t xml:space="preserve">điểm b </w:t>
      </w:r>
      <w:r w:rsidR="005E103E" w:rsidRPr="00391122">
        <w:rPr>
          <w:rFonts w:ascii="Arial" w:hAnsi="Arial" w:cs="Arial"/>
          <w:sz w:val="20"/>
          <w:szCs w:val="20"/>
        </w:rPr>
        <w:t>khoản 1</w:t>
      </w:r>
      <w:r w:rsidR="00495E57" w:rsidRPr="00391122">
        <w:rPr>
          <w:rFonts w:ascii="Arial" w:hAnsi="Arial" w:cs="Arial"/>
          <w:sz w:val="20"/>
          <w:szCs w:val="20"/>
        </w:rPr>
        <w:t xml:space="preserve"> </w:t>
      </w:r>
      <w:r w:rsidR="00836992" w:rsidRPr="00391122">
        <w:rPr>
          <w:rFonts w:ascii="Arial" w:hAnsi="Arial" w:cs="Arial"/>
          <w:sz w:val="20"/>
          <w:szCs w:val="20"/>
        </w:rPr>
        <w:t>Điều</w:t>
      </w:r>
      <w:r w:rsidR="00495E57" w:rsidRPr="00391122">
        <w:rPr>
          <w:rFonts w:ascii="Arial" w:hAnsi="Arial" w:cs="Arial"/>
          <w:sz w:val="20"/>
          <w:szCs w:val="20"/>
        </w:rPr>
        <w:t xml:space="preserve"> 8 Nghị định này.</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 xml:space="preserve">Điều 10. Hồ sơ đăng ký phát triển điện mặt </w:t>
      </w:r>
      <w:r w:rsidR="00A55ED3" w:rsidRPr="00391122">
        <w:rPr>
          <w:rFonts w:ascii="Arial" w:hAnsi="Arial" w:cs="Arial"/>
          <w:b/>
          <w:bCs/>
          <w:sz w:val="20"/>
          <w:szCs w:val="20"/>
        </w:rPr>
        <w:t>trời</w:t>
      </w:r>
      <w:r w:rsidRPr="00391122">
        <w:rPr>
          <w:rFonts w:ascii="Arial" w:hAnsi="Arial" w:cs="Arial"/>
          <w:b/>
          <w:bCs/>
          <w:sz w:val="20"/>
          <w:szCs w:val="20"/>
        </w:rPr>
        <w:t xml:space="preserve"> mái nhà tự sản x</w:t>
      </w:r>
      <w:r w:rsidR="00945C45" w:rsidRPr="00391122">
        <w:rPr>
          <w:rFonts w:ascii="Arial" w:hAnsi="Arial" w:cs="Arial"/>
          <w:b/>
          <w:bCs/>
          <w:sz w:val="20"/>
          <w:szCs w:val="20"/>
        </w:rPr>
        <w:t>uất, tự tiêu thụ có đấu nối với hệ thống điện quốc gi</w:t>
      </w:r>
      <w:r w:rsidRPr="00391122">
        <w:rPr>
          <w:rFonts w:ascii="Arial" w:hAnsi="Arial" w:cs="Arial"/>
          <w:b/>
          <w:bCs/>
          <w:sz w:val="20"/>
          <w:szCs w:val="20"/>
        </w:rPr>
        <w:t>a</w:t>
      </w:r>
    </w:p>
    <w:p w:rsidR="0091405D" w:rsidRPr="00391122" w:rsidRDefault="00945C45" w:rsidP="00101DC8">
      <w:pPr>
        <w:pStyle w:val="Vnbnnidung0"/>
        <w:tabs>
          <w:tab w:val="left" w:pos="993"/>
        </w:tabs>
        <w:spacing w:after="120" w:line="240" w:lineRule="auto"/>
        <w:ind w:firstLine="720"/>
        <w:jc w:val="both"/>
        <w:rPr>
          <w:rFonts w:ascii="Arial" w:hAnsi="Arial" w:cs="Arial"/>
          <w:sz w:val="20"/>
          <w:szCs w:val="20"/>
        </w:rPr>
      </w:pPr>
      <w:bookmarkStart w:id="44" w:name="bookmark55"/>
      <w:bookmarkEnd w:id="44"/>
      <w:r w:rsidRPr="00391122">
        <w:rPr>
          <w:rFonts w:ascii="Arial" w:hAnsi="Arial" w:cs="Arial"/>
          <w:sz w:val="20"/>
          <w:szCs w:val="20"/>
          <w:lang w:val="en-US"/>
        </w:rPr>
        <w:t xml:space="preserve">1. </w:t>
      </w:r>
      <w:r w:rsidR="00495E57" w:rsidRPr="00391122">
        <w:rPr>
          <w:rFonts w:ascii="Arial" w:hAnsi="Arial" w:cs="Arial"/>
          <w:sz w:val="20"/>
          <w:szCs w:val="20"/>
        </w:rPr>
        <w:t>Cơ quan tiếp nhận hồ sơ</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sz w:val="20"/>
          <w:szCs w:val="20"/>
        </w:rPr>
        <w:t xml:space="preserve">Cơ quan tiếp nhận hồ sơ đăng ký phát triển điện mặt trời mái nhà tự </w:t>
      </w:r>
      <w:r w:rsidR="00A55ED3" w:rsidRPr="00391122">
        <w:rPr>
          <w:rFonts w:ascii="Arial" w:hAnsi="Arial" w:cs="Arial"/>
          <w:sz w:val="20"/>
          <w:szCs w:val="20"/>
        </w:rPr>
        <w:t>sản xuất</w:t>
      </w:r>
      <w:r w:rsidRPr="00391122">
        <w:rPr>
          <w:rFonts w:ascii="Arial" w:hAnsi="Arial" w:cs="Arial"/>
          <w:sz w:val="20"/>
          <w:szCs w:val="20"/>
        </w:rPr>
        <w:t>, tự tiêu thụ theo quy định tại khoản 1 Điều 9 Nghị định này.</w:t>
      </w:r>
    </w:p>
    <w:p w:rsidR="0091405D" w:rsidRPr="00391122" w:rsidRDefault="00945C45" w:rsidP="00101DC8">
      <w:pPr>
        <w:pStyle w:val="Vnbnnidung0"/>
        <w:tabs>
          <w:tab w:val="left" w:pos="1057"/>
        </w:tabs>
        <w:spacing w:after="120" w:line="240" w:lineRule="auto"/>
        <w:ind w:firstLine="720"/>
        <w:jc w:val="both"/>
        <w:rPr>
          <w:rFonts w:ascii="Arial" w:hAnsi="Arial" w:cs="Arial"/>
          <w:sz w:val="20"/>
          <w:szCs w:val="20"/>
        </w:rPr>
      </w:pPr>
      <w:bookmarkStart w:id="45" w:name="bookmark56"/>
      <w:bookmarkEnd w:id="45"/>
      <w:r w:rsidRPr="00391122">
        <w:rPr>
          <w:rFonts w:ascii="Arial" w:hAnsi="Arial" w:cs="Arial"/>
          <w:sz w:val="20"/>
          <w:szCs w:val="20"/>
          <w:lang w:val="en-US"/>
        </w:rPr>
        <w:t xml:space="preserve">2. </w:t>
      </w:r>
      <w:r w:rsidR="00495E57" w:rsidRPr="00391122">
        <w:rPr>
          <w:rFonts w:ascii="Arial" w:hAnsi="Arial" w:cs="Arial"/>
          <w:sz w:val="20"/>
          <w:szCs w:val="20"/>
        </w:rPr>
        <w:t>Hồ sơ đăng ký gồm:</w:t>
      </w:r>
    </w:p>
    <w:p w:rsidR="0091405D" w:rsidRPr="00391122" w:rsidRDefault="00945C45" w:rsidP="00101DC8">
      <w:pPr>
        <w:pStyle w:val="Vnbnnidung0"/>
        <w:tabs>
          <w:tab w:val="left" w:pos="1060"/>
        </w:tabs>
        <w:spacing w:after="120" w:line="240" w:lineRule="auto"/>
        <w:ind w:firstLine="720"/>
        <w:jc w:val="both"/>
        <w:rPr>
          <w:rFonts w:ascii="Arial" w:hAnsi="Arial" w:cs="Arial"/>
          <w:sz w:val="20"/>
          <w:szCs w:val="20"/>
        </w:rPr>
      </w:pPr>
      <w:bookmarkStart w:id="46" w:name="bookmark57"/>
      <w:bookmarkEnd w:id="46"/>
      <w:r w:rsidRPr="00391122">
        <w:rPr>
          <w:rFonts w:ascii="Arial" w:hAnsi="Arial" w:cs="Arial"/>
          <w:sz w:val="20"/>
          <w:szCs w:val="20"/>
          <w:lang w:val="en-US"/>
        </w:rPr>
        <w:t xml:space="preserve">a) </w:t>
      </w:r>
      <w:r w:rsidRPr="00391122">
        <w:rPr>
          <w:rFonts w:ascii="Arial" w:hAnsi="Arial" w:cs="Arial"/>
          <w:sz w:val="20"/>
          <w:szCs w:val="20"/>
        </w:rPr>
        <w:t>Giấy đăng ký theo Mẫ</w:t>
      </w:r>
      <w:r w:rsidR="00495E57" w:rsidRPr="00391122">
        <w:rPr>
          <w:rFonts w:ascii="Arial" w:hAnsi="Arial" w:cs="Arial"/>
          <w:sz w:val="20"/>
          <w:szCs w:val="20"/>
        </w:rPr>
        <w:t>u số 01 tại Phụ lục ban hành kèm theo Nghị định này;</w:t>
      </w:r>
    </w:p>
    <w:p w:rsidR="0091405D" w:rsidRPr="00391122" w:rsidRDefault="00945C45" w:rsidP="00101DC8">
      <w:pPr>
        <w:pStyle w:val="Vnbnnidung0"/>
        <w:tabs>
          <w:tab w:val="left" w:pos="1073"/>
        </w:tabs>
        <w:spacing w:after="120" w:line="240" w:lineRule="auto"/>
        <w:ind w:firstLine="720"/>
        <w:jc w:val="both"/>
        <w:rPr>
          <w:rFonts w:ascii="Arial" w:hAnsi="Arial" w:cs="Arial"/>
          <w:sz w:val="20"/>
          <w:szCs w:val="20"/>
        </w:rPr>
      </w:pPr>
      <w:bookmarkStart w:id="47" w:name="bookmark58"/>
      <w:bookmarkEnd w:id="47"/>
      <w:r w:rsidRPr="00391122">
        <w:rPr>
          <w:rFonts w:ascii="Arial" w:hAnsi="Arial" w:cs="Arial"/>
          <w:sz w:val="20"/>
          <w:szCs w:val="20"/>
          <w:lang w:val="en-US"/>
        </w:rPr>
        <w:t xml:space="preserve">b) </w:t>
      </w:r>
      <w:r w:rsidR="00495E57" w:rsidRPr="00391122">
        <w:rPr>
          <w:rFonts w:ascii="Arial" w:hAnsi="Arial" w:cs="Arial"/>
          <w:sz w:val="20"/>
          <w:szCs w:val="20"/>
        </w:rPr>
        <w:t>Hộ gia đình, nhà ở riêng l</w:t>
      </w:r>
      <w:r w:rsidR="008C0A40" w:rsidRPr="00391122">
        <w:rPr>
          <w:rFonts w:ascii="Arial" w:hAnsi="Arial" w:cs="Arial"/>
          <w:sz w:val="20"/>
          <w:szCs w:val="20"/>
          <w:lang w:val="en-US"/>
        </w:rPr>
        <w:t>ẻ</w:t>
      </w:r>
      <w:r w:rsidR="00495E57" w:rsidRPr="00391122">
        <w:rPr>
          <w:rFonts w:ascii="Arial" w:hAnsi="Arial" w:cs="Arial"/>
          <w:sz w:val="20"/>
          <w:szCs w:val="20"/>
        </w:rPr>
        <w:t xml:space="preserve"> cung cấp tài liệu: Bản vẽ thiết kế lắp đặt điện mặt trời mái nhà tự sản xuất, tự tiêu thụ; bản sao gi</w:t>
      </w:r>
      <w:r w:rsidRPr="00391122">
        <w:rPr>
          <w:rFonts w:ascii="Arial" w:hAnsi="Arial" w:cs="Arial"/>
          <w:sz w:val="20"/>
          <w:szCs w:val="20"/>
          <w:lang w:val="en-US"/>
        </w:rPr>
        <w:t>ấ</w:t>
      </w:r>
      <w:r w:rsidR="00495E57" w:rsidRPr="00391122">
        <w:rPr>
          <w:rFonts w:ascii="Arial" w:hAnsi="Arial" w:cs="Arial"/>
          <w:sz w:val="20"/>
          <w:szCs w:val="20"/>
        </w:rPr>
        <w:t>y phép xây dựng của công trình (nếu có) theo quy định của pháp luật;</w:t>
      </w:r>
    </w:p>
    <w:p w:rsidR="0091405D" w:rsidRPr="00391122" w:rsidRDefault="00945C45" w:rsidP="00101DC8">
      <w:pPr>
        <w:pStyle w:val="Vnbnnidung0"/>
        <w:tabs>
          <w:tab w:val="left" w:pos="1066"/>
        </w:tabs>
        <w:spacing w:after="120" w:line="240" w:lineRule="auto"/>
        <w:ind w:firstLine="720"/>
        <w:jc w:val="both"/>
        <w:rPr>
          <w:rFonts w:ascii="Arial" w:hAnsi="Arial" w:cs="Arial"/>
          <w:sz w:val="20"/>
          <w:szCs w:val="20"/>
        </w:rPr>
      </w:pPr>
      <w:bookmarkStart w:id="48" w:name="bookmark59"/>
      <w:bookmarkEnd w:id="48"/>
      <w:r w:rsidRPr="00391122">
        <w:rPr>
          <w:rFonts w:ascii="Arial" w:hAnsi="Arial" w:cs="Arial"/>
          <w:sz w:val="20"/>
          <w:szCs w:val="20"/>
          <w:lang w:val="en-US"/>
        </w:rPr>
        <w:t xml:space="preserve">c) </w:t>
      </w:r>
      <w:r w:rsidR="00495E57" w:rsidRPr="00391122">
        <w:rPr>
          <w:rFonts w:ascii="Arial" w:hAnsi="Arial" w:cs="Arial"/>
          <w:sz w:val="20"/>
          <w:szCs w:val="20"/>
        </w:rPr>
        <w:t xml:space="preserve">Đối tượng còn lại cung cấp tài liệu: Bản vẽ thiết kế lắp đặt điện mặt trời mái nhà tự </w:t>
      </w:r>
      <w:r w:rsidR="00A55ED3" w:rsidRPr="00391122">
        <w:rPr>
          <w:rFonts w:ascii="Arial" w:hAnsi="Arial" w:cs="Arial"/>
          <w:sz w:val="20"/>
          <w:szCs w:val="20"/>
        </w:rPr>
        <w:t>sản xuất</w:t>
      </w:r>
      <w:r w:rsidR="00495E57" w:rsidRPr="00391122">
        <w:rPr>
          <w:rFonts w:ascii="Arial" w:hAnsi="Arial" w:cs="Arial"/>
          <w:sz w:val="20"/>
          <w:szCs w:val="20"/>
        </w:rPr>
        <w:t xml:space="preserve">, tự tiêu thụ; các bản sao chủ trương </w:t>
      </w:r>
      <w:r w:rsidR="00A55ED3" w:rsidRPr="00391122">
        <w:rPr>
          <w:rFonts w:ascii="Arial" w:hAnsi="Arial" w:cs="Arial"/>
          <w:sz w:val="20"/>
          <w:szCs w:val="20"/>
        </w:rPr>
        <w:t>đầu tư</w:t>
      </w:r>
      <w:r w:rsidRPr="00391122">
        <w:rPr>
          <w:rFonts w:ascii="Arial" w:hAnsi="Arial" w:cs="Arial"/>
          <w:sz w:val="20"/>
          <w:szCs w:val="20"/>
        </w:rPr>
        <w:t>, giấ</w:t>
      </w:r>
      <w:r w:rsidR="00495E57" w:rsidRPr="00391122">
        <w:rPr>
          <w:rFonts w:ascii="Arial" w:hAnsi="Arial" w:cs="Arial"/>
          <w:sz w:val="20"/>
          <w:szCs w:val="20"/>
        </w:rPr>
        <w:t xml:space="preserve">y phép xây dựng, nghiệm thu phòng cháy chữa cháy, kết quả nghiệm thu công trình xây dựng, tài liệu về bảo vệ môi trường do cơ quan có </w:t>
      </w:r>
      <w:r w:rsidR="008B2311" w:rsidRPr="00391122">
        <w:rPr>
          <w:rFonts w:ascii="Arial" w:hAnsi="Arial" w:cs="Arial"/>
          <w:sz w:val="20"/>
          <w:szCs w:val="20"/>
        </w:rPr>
        <w:t>thẩm quyền</w:t>
      </w:r>
      <w:r w:rsidR="00495E57" w:rsidRPr="00391122">
        <w:rPr>
          <w:rFonts w:ascii="Arial" w:hAnsi="Arial" w:cs="Arial"/>
          <w:sz w:val="20"/>
          <w:szCs w:val="20"/>
        </w:rPr>
        <w:t xml:space="preserve"> </w:t>
      </w:r>
      <w:r w:rsidR="00836992" w:rsidRPr="00391122">
        <w:rPr>
          <w:rFonts w:ascii="Arial" w:hAnsi="Arial" w:cs="Arial"/>
          <w:sz w:val="20"/>
          <w:szCs w:val="20"/>
        </w:rPr>
        <w:t>cấp</w:t>
      </w:r>
      <w:r w:rsidR="00495E57" w:rsidRPr="00391122">
        <w:rPr>
          <w:rFonts w:ascii="Arial" w:hAnsi="Arial" w:cs="Arial"/>
          <w:sz w:val="20"/>
          <w:szCs w:val="20"/>
        </w:rPr>
        <w:t xml:space="preserve"> </w:t>
      </w:r>
      <w:r w:rsidR="00495E57" w:rsidRPr="00391122">
        <w:rPr>
          <w:rFonts w:ascii="Arial" w:hAnsi="Arial" w:cs="Arial"/>
          <w:sz w:val="20"/>
          <w:szCs w:val="20"/>
        </w:rPr>
        <w:lastRenderedPageBreak/>
        <w:t>(n</w:t>
      </w:r>
      <w:r w:rsidRPr="00391122">
        <w:rPr>
          <w:rFonts w:ascii="Arial" w:hAnsi="Arial" w:cs="Arial"/>
          <w:sz w:val="20"/>
          <w:szCs w:val="20"/>
          <w:lang w:val="en-US"/>
        </w:rPr>
        <w:t>ế</w:t>
      </w:r>
      <w:r w:rsidR="00495E57" w:rsidRPr="00391122">
        <w:rPr>
          <w:rFonts w:ascii="Arial" w:hAnsi="Arial" w:cs="Arial"/>
          <w:sz w:val="20"/>
          <w:szCs w:val="20"/>
        </w:rPr>
        <w:t>u có) theo quy định của ph</w:t>
      </w:r>
      <w:r w:rsidRPr="00391122">
        <w:rPr>
          <w:rFonts w:ascii="Arial" w:hAnsi="Arial" w:cs="Arial"/>
          <w:sz w:val="20"/>
          <w:szCs w:val="20"/>
          <w:lang w:val="en-US"/>
        </w:rPr>
        <w:t>á</w:t>
      </w:r>
      <w:r w:rsidR="00495E57" w:rsidRPr="00391122">
        <w:rPr>
          <w:rFonts w:ascii="Arial" w:hAnsi="Arial" w:cs="Arial"/>
          <w:sz w:val="20"/>
          <w:szCs w:val="20"/>
        </w:rPr>
        <w:t>p luật.</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Điều 11. Hình thức nộp hồ sơ</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sz w:val="20"/>
          <w:szCs w:val="20"/>
        </w:rPr>
        <w:t xml:space="preserve">Tổ chức, cá nhân đăng ký phát triển điện </w:t>
      </w:r>
      <w:r w:rsidR="00945C45" w:rsidRPr="00391122">
        <w:rPr>
          <w:rFonts w:ascii="Arial" w:hAnsi="Arial" w:cs="Arial"/>
          <w:sz w:val="20"/>
          <w:szCs w:val="20"/>
          <w:lang w:val="en-US"/>
        </w:rPr>
        <w:t>mặt trời</w:t>
      </w:r>
      <w:r w:rsidRPr="00391122">
        <w:rPr>
          <w:rFonts w:ascii="Arial" w:hAnsi="Arial" w:cs="Arial"/>
          <w:sz w:val="20"/>
          <w:szCs w:val="20"/>
        </w:rPr>
        <w:t xml:space="preserve"> mái nhà tự </w:t>
      </w:r>
      <w:r w:rsidR="00A55ED3" w:rsidRPr="00391122">
        <w:rPr>
          <w:rFonts w:ascii="Arial" w:hAnsi="Arial" w:cs="Arial"/>
          <w:sz w:val="20"/>
          <w:szCs w:val="20"/>
        </w:rPr>
        <w:t>sản xuất</w:t>
      </w:r>
      <w:r w:rsidRPr="00391122">
        <w:rPr>
          <w:rFonts w:ascii="Arial" w:hAnsi="Arial" w:cs="Arial"/>
          <w:sz w:val="20"/>
          <w:szCs w:val="20"/>
        </w:rPr>
        <w:t>, tự tiêu thụ</w:t>
      </w:r>
      <w:r w:rsidR="005E103E" w:rsidRPr="00391122">
        <w:rPr>
          <w:rFonts w:ascii="Arial" w:hAnsi="Arial" w:cs="Arial"/>
          <w:sz w:val="20"/>
          <w:szCs w:val="20"/>
          <w:lang w:val="en-US"/>
        </w:rPr>
        <w:t xml:space="preserve"> có đấu nối vào hệ thống điện quốc gia</w:t>
      </w:r>
      <w:r w:rsidRPr="00391122">
        <w:rPr>
          <w:rFonts w:ascii="Arial" w:hAnsi="Arial" w:cs="Arial"/>
          <w:sz w:val="20"/>
          <w:szCs w:val="20"/>
        </w:rPr>
        <w:t xml:space="preserve"> lập hồ sơ theo quy định tại </w:t>
      </w:r>
      <w:r w:rsidR="00836992" w:rsidRPr="00391122">
        <w:rPr>
          <w:rFonts w:ascii="Arial" w:hAnsi="Arial" w:cs="Arial"/>
          <w:sz w:val="20"/>
          <w:szCs w:val="20"/>
        </w:rPr>
        <w:t>Điều</w:t>
      </w:r>
      <w:r w:rsidRPr="00391122">
        <w:rPr>
          <w:rFonts w:ascii="Arial" w:hAnsi="Arial" w:cs="Arial"/>
          <w:sz w:val="20"/>
          <w:szCs w:val="20"/>
        </w:rPr>
        <w:t xml:space="preserve"> 10 Nghị định này và nộp theo một trong các hình thức sau:</w:t>
      </w:r>
    </w:p>
    <w:p w:rsidR="0091405D" w:rsidRPr="00391122" w:rsidRDefault="00945C45" w:rsidP="00101DC8">
      <w:pPr>
        <w:pStyle w:val="Vnbnnidung0"/>
        <w:tabs>
          <w:tab w:val="left" w:pos="1036"/>
        </w:tabs>
        <w:spacing w:after="120" w:line="240" w:lineRule="auto"/>
        <w:ind w:firstLine="720"/>
        <w:jc w:val="both"/>
        <w:rPr>
          <w:rFonts w:ascii="Arial" w:hAnsi="Arial" w:cs="Arial"/>
          <w:sz w:val="20"/>
          <w:szCs w:val="20"/>
        </w:rPr>
      </w:pPr>
      <w:bookmarkStart w:id="49" w:name="bookmark60"/>
      <w:bookmarkEnd w:id="49"/>
      <w:r w:rsidRPr="00391122">
        <w:rPr>
          <w:rFonts w:ascii="Arial" w:hAnsi="Arial" w:cs="Arial"/>
          <w:sz w:val="20"/>
          <w:szCs w:val="20"/>
          <w:lang w:val="en-US"/>
        </w:rPr>
        <w:t xml:space="preserve">1. </w:t>
      </w:r>
      <w:r w:rsidR="00495E57" w:rsidRPr="00391122">
        <w:rPr>
          <w:rFonts w:ascii="Arial" w:hAnsi="Arial" w:cs="Arial"/>
          <w:sz w:val="20"/>
          <w:szCs w:val="20"/>
        </w:rPr>
        <w:t>Nộp hồ sơ trực tiếp tại trụ sở cơ quan tiếp nhận hồ sơ. Các bản sao tài liệu kèm theo chưa được chứng thực thì phải có b</w:t>
      </w:r>
      <w:r w:rsidRPr="00391122">
        <w:rPr>
          <w:rFonts w:ascii="Arial" w:hAnsi="Arial" w:cs="Arial"/>
          <w:sz w:val="20"/>
          <w:szCs w:val="20"/>
          <w:lang w:val="en-US"/>
        </w:rPr>
        <w:t>ả</w:t>
      </w:r>
      <w:r w:rsidRPr="00391122">
        <w:rPr>
          <w:rFonts w:ascii="Arial" w:hAnsi="Arial" w:cs="Arial"/>
          <w:sz w:val="20"/>
          <w:szCs w:val="20"/>
        </w:rPr>
        <w:t>n chính để đối chiếu. Số</w:t>
      </w:r>
      <w:r w:rsidR="00495E57" w:rsidRPr="00391122">
        <w:rPr>
          <w:rFonts w:ascii="Arial" w:hAnsi="Arial" w:cs="Arial"/>
          <w:sz w:val="20"/>
          <w:szCs w:val="20"/>
        </w:rPr>
        <w:t xml:space="preserve"> lượng hồ sơ 01 bộ.</w:t>
      </w:r>
    </w:p>
    <w:p w:rsidR="0091405D" w:rsidRPr="00391122" w:rsidRDefault="00945C45" w:rsidP="00101DC8">
      <w:pPr>
        <w:pStyle w:val="Vnbnnidung0"/>
        <w:tabs>
          <w:tab w:val="left" w:pos="1042"/>
        </w:tabs>
        <w:spacing w:after="120" w:line="240" w:lineRule="auto"/>
        <w:ind w:firstLine="720"/>
        <w:jc w:val="both"/>
        <w:rPr>
          <w:rFonts w:ascii="Arial" w:hAnsi="Arial" w:cs="Arial"/>
          <w:sz w:val="20"/>
          <w:szCs w:val="20"/>
        </w:rPr>
      </w:pPr>
      <w:bookmarkStart w:id="50" w:name="bookmark61"/>
      <w:bookmarkEnd w:id="50"/>
      <w:r w:rsidRPr="00391122">
        <w:rPr>
          <w:rFonts w:ascii="Arial" w:hAnsi="Arial" w:cs="Arial"/>
          <w:sz w:val="20"/>
          <w:szCs w:val="20"/>
          <w:lang w:val="en-US"/>
        </w:rPr>
        <w:t xml:space="preserve">2. </w:t>
      </w:r>
      <w:r w:rsidR="00495E57" w:rsidRPr="00391122">
        <w:rPr>
          <w:rFonts w:ascii="Arial" w:hAnsi="Arial" w:cs="Arial"/>
          <w:sz w:val="20"/>
          <w:szCs w:val="20"/>
        </w:rPr>
        <w:t>Gửi hồ sơ qua bưu điện. Các bản sao tài liệu kèm theo phải được chứng thực. Số lượng hồ sơ 01 bộ.</w:t>
      </w:r>
    </w:p>
    <w:p w:rsidR="0091405D" w:rsidRPr="00391122" w:rsidRDefault="00945C45" w:rsidP="00101DC8">
      <w:pPr>
        <w:pStyle w:val="Vnbnnidung0"/>
        <w:tabs>
          <w:tab w:val="left" w:pos="1042"/>
        </w:tabs>
        <w:spacing w:after="120" w:line="240" w:lineRule="auto"/>
        <w:ind w:firstLine="720"/>
        <w:jc w:val="both"/>
        <w:rPr>
          <w:rFonts w:ascii="Arial" w:hAnsi="Arial" w:cs="Arial"/>
          <w:sz w:val="20"/>
          <w:szCs w:val="20"/>
        </w:rPr>
      </w:pPr>
      <w:bookmarkStart w:id="51" w:name="bookmark62"/>
      <w:bookmarkEnd w:id="51"/>
      <w:r w:rsidRPr="00391122">
        <w:rPr>
          <w:rFonts w:ascii="Arial" w:hAnsi="Arial" w:cs="Arial"/>
          <w:sz w:val="20"/>
          <w:szCs w:val="20"/>
          <w:lang w:val="en-US"/>
        </w:rPr>
        <w:t xml:space="preserve">3. </w:t>
      </w:r>
      <w:r w:rsidR="00495E57" w:rsidRPr="00391122">
        <w:rPr>
          <w:rFonts w:ascii="Arial" w:hAnsi="Arial" w:cs="Arial"/>
          <w:sz w:val="20"/>
          <w:szCs w:val="20"/>
        </w:rPr>
        <w:t>Trường hợp</w:t>
      </w:r>
      <w:r w:rsidRPr="00391122">
        <w:rPr>
          <w:rFonts w:ascii="Arial" w:hAnsi="Arial" w:cs="Arial"/>
          <w:sz w:val="20"/>
          <w:szCs w:val="20"/>
        </w:rPr>
        <w:t xml:space="preserve"> nộp hồ sơ qua Cổ</w:t>
      </w:r>
      <w:r w:rsidR="00495E57" w:rsidRPr="00391122">
        <w:rPr>
          <w:rFonts w:ascii="Arial" w:hAnsi="Arial" w:cs="Arial"/>
          <w:sz w:val="20"/>
          <w:szCs w:val="20"/>
        </w:rPr>
        <w:t xml:space="preserve">ng thông tin điện tử của cơ quan tiếp nhận hồ sơ, thực hiện theo hình thức dịch vụ công </w:t>
      </w:r>
      <w:r w:rsidRPr="00391122">
        <w:rPr>
          <w:rFonts w:ascii="Arial" w:hAnsi="Arial" w:cs="Arial"/>
          <w:sz w:val="20"/>
          <w:szCs w:val="20"/>
          <w:lang w:val="en-US"/>
        </w:rPr>
        <w:t>trực tuyến</w:t>
      </w:r>
      <w:r w:rsidR="00495E57" w:rsidRPr="00391122">
        <w:rPr>
          <w:rFonts w:ascii="Arial" w:hAnsi="Arial" w:cs="Arial"/>
          <w:sz w:val="20"/>
          <w:szCs w:val="20"/>
        </w:rPr>
        <w:t>.</w:t>
      </w:r>
    </w:p>
    <w:p w:rsidR="0091405D" w:rsidRPr="00391122" w:rsidRDefault="00945C45"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Điều 12. Trình tự</w:t>
      </w:r>
      <w:r w:rsidR="00495E57" w:rsidRPr="00391122">
        <w:rPr>
          <w:rFonts w:ascii="Arial" w:hAnsi="Arial" w:cs="Arial"/>
          <w:b/>
          <w:bCs/>
          <w:sz w:val="20"/>
          <w:szCs w:val="20"/>
        </w:rPr>
        <w:t xml:space="preserve"> cấp giấy chứng nhận đăng ký phát triển điện mặt trời mái nhà tự sản xuất, tự tiêu thụ</w:t>
      </w:r>
    </w:p>
    <w:p w:rsidR="0091405D" w:rsidRPr="00391122" w:rsidRDefault="00945C45" w:rsidP="00101DC8">
      <w:pPr>
        <w:pStyle w:val="Vnbnnidung0"/>
        <w:tabs>
          <w:tab w:val="left" w:pos="1002"/>
        </w:tabs>
        <w:spacing w:after="120" w:line="240" w:lineRule="auto"/>
        <w:ind w:firstLine="720"/>
        <w:jc w:val="both"/>
        <w:rPr>
          <w:rFonts w:ascii="Arial" w:hAnsi="Arial" w:cs="Arial"/>
          <w:sz w:val="20"/>
          <w:szCs w:val="20"/>
        </w:rPr>
      </w:pPr>
      <w:bookmarkStart w:id="52" w:name="bookmark63"/>
      <w:bookmarkEnd w:id="52"/>
      <w:r w:rsidRPr="00391122">
        <w:rPr>
          <w:rFonts w:ascii="Arial" w:hAnsi="Arial" w:cs="Arial"/>
          <w:sz w:val="20"/>
          <w:szCs w:val="20"/>
          <w:lang w:val="en-US"/>
        </w:rPr>
        <w:t xml:space="preserve">1. </w:t>
      </w:r>
      <w:r w:rsidR="00495E57" w:rsidRPr="00391122">
        <w:rPr>
          <w:rFonts w:ascii="Arial" w:hAnsi="Arial" w:cs="Arial"/>
          <w:sz w:val="20"/>
          <w:szCs w:val="20"/>
        </w:rPr>
        <w:t>Điện mặt trời mái nhà tự sản xuất, tự tiêu thụ có đấu nối với hệ thống điện quốc gia:</w:t>
      </w:r>
    </w:p>
    <w:p w:rsidR="0091405D" w:rsidRPr="00391122" w:rsidRDefault="00945C45" w:rsidP="00101DC8">
      <w:pPr>
        <w:pStyle w:val="Vnbnnidung0"/>
        <w:tabs>
          <w:tab w:val="left" w:pos="1026"/>
        </w:tabs>
        <w:spacing w:after="120" w:line="240" w:lineRule="auto"/>
        <w:ind w:firstLine="720"/>
        <w:jc w:val="both"/>
        <w:rPr>
          <w:rFonts w:ascii="Arial" w:hAnsi="Arial" w:cs="Arial"/>
          <w:sz w:val="20"/>
          <w:szCs w:val="20"/>
        </w:rPr>
      </w:pPr>
      <w:bookmarkStart w:id="53" w:name="bookmark64"/>
      <w:bookmarkEnd w:id="53"/>
      <w:r w:rsidRPr="00391122">
        <w:rPr>
          <w:rFonts w:ascii="Arial" w:hAnsi="Arial" w:cs="Arial"/>
          <w:sz w:val="20"/>
          <w:szCs w:val="20"/>
          <w:lang w:val="en-US"/>
        </w:rPr>
        <w:t xml:space="preserve">a) </w:t>
      </w:r>
      <w:r w:rsidR="00495E57" w:rsidRPr="00391122">
        <w:rPr>
          <w:rFonts w:ascii="Arial" w:hAnsi="Arial" w:cs="Arial"/>
          <w:sz w:val="20"/>
          <w:szCs w:val="20"/>
        </w:rPr>
        <w:t xml:space="preserve">Trường hợp hồ sơ không đầy đủ theo quy định hoặc không đáp ứng </w:t>
      </w:r>
      <w:r w:rsidR="00836992" w:rsidRPr="00391122">
        <w:rPr>
          <w:rFonts w:ascii="Arial" w:hAnsi="Arial" w:cs="Arial"/>
          <w:sz w:val="20"/>
          <w:szCs w:val="20"/>
        </w:rPr>
        <w:t>điều</w:t>
      </w:r>
      <w:r w:rsidR="00495E57" w:rsidRPr="00391122">
        <w:rPr>
          <w:rFonts w:ascii="Arial" w:hAnsi="Arial" w:cs="Arial"/>
          <w:sz w:val="20"/>
          <w:szCs w:val="20"/>
        </w:rPr>
        <w:t xml:space="preserve"> kiện</w:t>
      </w:r>
      <w:r w:rsidR="00733D4A">
        <w:rPr>
          <w:rFonts w:ascii="Arial" w:hAnsi="Arial" w:cs="Arial"/>
          <w:sz w:val="20"/>
          <w:szCs w:val="20"/>
          <w:lang w:val="en-US"/>
        </w:rPr>
        <w:t xml:space="preserve"> quy định</w:t>
      </w:r>
      <w:r w:rsidR="00495E57" w:rsidRPr="00391122">
        <w:rPr>
          <w:rFonts w:ascii="Arial" w:hAnsi="Arial" w:cs="Arial"/>
          <w:sz w:val="20"/>
          <w:szCs w:val="20"/>
        </w:rPr>
        <w:t xml:space="preserve"> tại khoản 2 </w:t>
      </w:r>
      <w:r w:rsidR="00836992" w:rsidRPr="00391122">
        <w:rPr>
          <w:rFonts w:ascii="Arial" w:hAnsi="Arial" w:cs="Arial"/>
          <w:sz w:val="20"/>
          <w:szCs w:val="20"/>
        </w:rPr>
        <w:t>Điều</w:t>
      </w:r>
      <w:r w:rsidR="008C0A40" w:rsidRPr="00391122">
        <w:rPr>
          <w:rFonts w:ascii="Arial" w:hAnsi="Arial" w:cs="Arial"/>
          <w:sz w:val="20"/>
          <w:szCs w:val="20"/>
        </w:rPr>
        <w:t xml:space="preserve"> 9 Nghị đị</w:t>
      </w:r>
      <w:r w:rsidR="00495E57" w:rsidRPr="00391122">
        <w:rPr>
          <w:rFonts w:ascii="Arial" w:hAnsi="Arial" w:cs="Arial"/>
          <w:sz w:val="20"/>
          <w:szCs w:val="20"/>
        </w:rPr>
        <w:t>nh này, trong thời hạn 03 ngày làm việc k</w:t>
      </w:r>
      <w:r w:rsidRPr="00391122">
        <w:rPr>
          <w:rFonts w:ascii="Arial" w:hAnsi="Arial" w:cs="Arial"/>
          <w:sz w:val="20"/>
          <w:szCs w:val="20"/>
          <w:lang w:val="en-US"/>
        </w:rPr>
        <w:t>ể</w:t>
      </w:r>
      <w:r w:rsidR="00495E57" w:rsidRPr="00391122">
        <w:rPr>
          <w:rFonts w:ascii="Arial" w:hAnsi="Arial" w:cs="Arial"/>
          <w:sz w:val="20"/>
          <w:szCs w:val="20"/>
        </w:rPr>
        <w:t xml:space="preserve"> từ ngày nhận được hồ sơ, cơ quan tiếp nhận </w:t>
      </w:r>
      <w:r w:rsidRPr="00391122">
        <w:rPr>
          <w:rFonts w:ascii="Arial" w:hAnsi="Arial" w:cs="Arial"/>
          <w:sz w:val="20"/>
          <w:szCs w:val="20"/>
        </w:rPr>
        <w:t>hồ sơ</w:t>
      </w:r>
      <w:r w:rsidR="00495E57" w:rsidRPr="00391122">
        <w:rPr>
          <w:rFonts w:ascii="Arial" w:hAnsi="Arial" w:cs="Arial"/>
          <w:sz w:val="20"/>
          <w:szCs w:val="20"/>
        </w:rPr>
        <w:t xml:space="preserve"> ra thông báo trả toàn bộ </w:t>
      </w:r>
      <w:r w:rsidRPr="00391122">
        <w:rPr>
          <w:rFonts w:ascii="Arial" w:hAnsi="Arial" w:cs="Arial"/>
          <w:sz w:val="20"/>
          <w:szCs w:val="20"/>
        </w:rPr>
        <w:t>hồ sơ đ</w:t>
      </w:r>
      <w:r w:rsidRPr="00391122">
        <w:rPr>
          <w:rFonts w:ascii="Arial" w:hAnsi="Arial" w:cs="Arial"/>
          <w:sz w:val="20"/>
          <w:szCs w:val="20"/>
          <w:lang w:val="en-US"/>
        </w:rPr>
        <w:t>ể</w:t>
      </w:r>
      <w:r w:rsidRPr="00391122">
        <w:rPr>
          <w:rFonts w:ascii="Arial" w:hAnsi="Arial" w:cs="Arial"/>
          <w:sz w:val="20"/>
          <w:szCs w:val="20"/>
        </w:rPr>
        <w:t xml:space="preserve"> tổ</w:t>
      </w:r>
      <w:r w:rsidR="00495E57" w:rsidRPr="00391122">
        <w:rPr>
          <w:rFonts w:ascii="Arial" w:hAnsi="Arial" w:cs="Arial"/>
          <w:sz w:val="20"/>
          <w:szCs w:val="20"/>
        </w:rPr>
        <w:t xml:space="preserve"> chức, cá nhân bổ sung và nộp lại hồ sơ theo quy định;</w:t>
      </w:r>
    </w:p>
    <w:p w:rsidR="0091405D" w:rsidRPr="00391122" w:rsidRDefault="00945C45" w:rsidP="00101DC8">
      <w:pPr>
        <w:pStyle w:val="Vnbnnidung0"/>
        <w:tabs>
          <w:tab w:val="left" w:pos="1026"/>
        </w:tabs>
        <w:spacing w:after="120" w:line="240" w:lineRule="auto"/>
        <w:ind w:firstLine="720"/>
        <w:jc w:val="both"/>
        <w:rPr>
          <w:rFonts w:ascii="Arial" w:hAnsi="Arial" w:cs="Arial"/>
          <w:sz w:val="20"/>
          <w:szCs w:val="20"/>
        </w:rPr>
      </w:pPr>
      <w:bookmarkStart w:id="54" w:name="bookmark65"/>
      <w:bookmarkEnd w:id="54"/>
      <w:r w:rsidRPr="00391122">
        <w:rPr>
          <w:rFonts w:ascii="Arial" w:hAnsi="Arial" w:cs="Arial"/>
          <w:sz w:val="20"/>
          <w:szCs w:val="20"/>
          <w:lang w:val="en-US"/>
        </w:rPr>
        <w:t xml:space="preserve">b) </w:t>
      </w:r>
      <w:r w:rsidR="00495E57" w:rsidRPr="00391122">
        <w:rPr>
          <w:rFonts w:ascii="Arial" w:hAnsi="Arial" w:cs="Arial"/>
          <w:sz w:val="20"/>
          <w:szCs w:val="20"/>
        </w:rPr>
        <w:t>Trường hợp</w:t>
      </w:r>
      <w:r w:rsidRPr="00391122">
        <w:rPr>
          <w:rFonts w:ascii="Arial" w:hAnsi="Arial" w:cs="Arial"/>
          <w:sz w:val="20"/>
          <w:szCs w:val="20"/>
        </w:rPr>
        <w:t xml:space="preserve"> hồ sơ đầy đủ và hợ</w:t>
      </w:r>
      <w:r w:rsidR="00495E57" w:rsidRPr="00391122">
        <w:rPr>
          <w:rFonts w:ascii="Arial" w:hAnsi="Arial" w:cs="Arial"/>
          <w:sz w:val="20"/>
          <w:szCs w:val="20"/>
        </w:rPr>
        <w:t xml:space="preserve">p lệ, trong thời hạn 10 ngày, kể từ khi nhận được </w:t>
      </w:r>
      <w:r w:rsidRPr="00391122">
        <w:rPr>
          <w:rFonts w:ascii="Arial" w:hAnsi="Arial" w:cs="Arial"/>
          <w:sz w:val="20"/>
          <w:szCs w:val="20"/>
        </w:rPr>
        <w:t>hồ sơ</w:t>
      </w:r>
      <w:r w:rsidR="00495E57" w:rsidRPr="00391122">
        <w:rPr>
          <w:rFonts w:ascii="Arial" w:hAnsi="Arial" w:cs="Arial"/>
          <w:sz w:val="20"/>
          <w:szCs w:val="20"/>
        </w:rPr>
        <w:t>, cơ quan ti</w:t>
      </w:r>
      <w:r w:rsidRPr="00391122">
        <w:rPr>
          <w:rFonts w:ascii="Arial" w:hAnsi="Arial" w:cs="Arial"/>
          <w:sz w:val="20"/>
          <w:szCs w:val="20"/>
          <w:lang w:val="en-US"/>
        </w:rPr>
        <w:t>ế</w:t>
      </w:r>
      <w:r w:rsidR="00495E57" w:rsidRPr="00391122">
        <w:rPr>
          <w:rFonts w:ascii="Arial" w:hAnsi="Arial" w:cs="Arial"/>
          <w:sz w:val="20"/>
          <w:szCs w:val="20"/>
        </w:rPr>
        <w:t xml:space="preserve">p nhận chịu trách nhiệm </w:t>
      </w:r>
      <w:r w:rsidR="00836992" w:rsidRPr="00391122">
        <w:rPr>
          <w:rFonts w:ascii="Arial" w:hAnsi="Arial" w:cs="Arial"/>
          <w:sz w:val="20"/>
          <w:szCs w:val="20"/>
        </w:rPr>
        <w:t>cấp</w:t>
      </w:r>
      <w:r w:rsidR="00495E57" w:rsidRPr="00391122">
        <w:rPr>
          <w:rFonts w:ascii="Arial" w:hAnsi="Arial" w:cs="Arial"/>
          <w:sz w:val="20"/>
          <w:szCs w:val="20"/>
        </w:rPr>
        <w:t xml:space="preserve"> giấy chứng nhận đăng ký </w:t>
      </w:r>
      <w:r w:rsidR="00836992" w:rsidRPr="00391122">
        <w:rPr>
          <w:rFonts w:ascii="Arial" w:hAnsi="Arial" w:cs="Arial"/>
          <w:sz w:val="20"/>
          <w:szCs w:val="20"/>
        </w:rPr>
        <w:t>phát triển</w:t>
      </w:r>
      <w:r w:rsidR="00495E57" w:rsidRPr="00391122">
        <w:rPr>
          <w:rFonts w:ascii="Arial" w:hAnsi="Arial" w:cs="Arial"/>
          <w:sz w:val="20"/>
          <w:szCs w:val="20"/>
        </w:rPr>
        <w:t xml:space="preserve"> theo </w:t>
      </w:r>
      <w:r w:rsidRPr="00391122">
        <w:rPr>
          <w:rFonts w:ascii="Arial" w:hAnsi="Arial" w:cs="Arial"/>
          <w:sz w:val="20"/>
          <w:szCs w:val="20"/>
          <w:lang w:val="en-US"/>
        </w:rPr>
        <w:t>Mẫu số</w:t>
      </w:r>
      <w:r w:rsidR="00495E57" w:rsidRPr="00391122">
        <w:rPr>
          <w:rFonts w:ascii="Arial" w:hAnsi="Arial" w:cs="Arial"/>
          <w:sz w:val="20"/>
          <w:szCs w:val="20"/>
        </w:rPr>
        <w:t xml:space="preserve"> 02 tại Phụ lục ban hành kèm theo Nghị định này. Trường hợp không đáp ứng yêu c</w:t>
      </w:r>
      <w:r w:rsidRPr="00391122">
        <w:rPr>
          <w:rFonts w:ascii="Arial" w:hAnsi="Arial" w:cs="Arial"/>
          <w:sz w:val="20"/>
          <w:szCs w:val="20"/>
          <w:lang w:val="en-US"/>
        </w:rPr>
        <w:t>ầ</w:t>
      </w:r>
      <w:r w:rsidR="00495E57" w:rsidRPr="00391122">
        <w:rPr>
          <w:rFonts w:ascii="Arial" w:hAnsi="Arial" w:cs="Arial"/>
          <w:sz w:val="20"/>
          <w:szCs w:val="20"/>
        </w:rPr>
        <w:t xml:space="preserve">u, cơ quan tiếp nhận </w:t>
      </w:r>
      <w:r w:rsidRPr="00391122">
        <w:rPr>
          <w:rFonts w:ascii="Arial" w:hAnsi="Arial" w:cs="Arial"/>
          <w:sz w:val="20"/>
          <w:szCs w:val="20"/>
        </w:rPr>
        <w:t>hồ sơ</w:t>
      </w:r>
      <w:r w:rsidR="00495E57" w:rsidRPr="00391122">
        <w:rPr>
          <w:rFonts w:ascii="Arial" w:hAnsi="Arial" w:cs="Arial"/>
          <w:sz w:val="20"/>
          <w:szCs w:val="20"/>
        </w:rPr>
        <w:t xml:space="preserve"> ra thông báo b</w:t>
      </w:r>
      <w:r w:rsidRPr="00391122">
        <w:rPr>
          <w:rFonts w:ascii="Arial" w:hAnsi="Arial" w:cs="Arial"/>
          <w:sz w:val="20"/>
          <w:szCs w:val="20"/>
          <w:lang w:val="en-US"/>
        </w:rPr>
        <w:t>ằ</w:t>
      </w:r>
      <w:r w:rsidRPr="00391122">
        <w:rPr>
          <w:rFonts w:ascii="Arial" w:hAnsi="Arial" w:cs="Arial"/>
          <w:sz w:val="20"/>
          <w:szCs w:val="20"/>
        </w:rPr>
        <w:t>ng văn bản và nêu rõ</w:t>
      </w:r>
      <w:r w:rsidR="00495E57" w:rsidRPr="00391122">
        <w:rPr>
          <w:rFonts w:ascii="Arial" w:hAnsi="Arial" w:cs="Arial"/>
          <w:sz w:val="20"/>
          <w:szCs w:val="20"/>
        </w:rPr>
        <w:t xml:space="preserve"> lý do. Trong quá trình giải quyết, cơ quan tiếp nhận </w:t>
      </w:r>
      <w:r w:rsidRPr="00391122">
        <w:rPr>
          <w:rFonts w:ascii="Arial" w:hAnsi="Arial" w:cs="Arial"/>
          <w:sz w:val="20"/>
          <w:szCs w:val="20"/>
        </w:rPr>
        <w:t>hồ sơ</w:t>
      </w:r>
      <w:r w:rsidR="00495E57" w:rsidRPr="00391122">
        <w:rPr>
          <w:rFonts w:ascii="Arial" w:hAnsi="Arial" w:cs="Arial"/>
          <w:sz w:val="20"/>
          <w:szCs w:val="20"/>
        </w:rPr>
        <w:t xml:space="preserve"> đăng ký </w:t>
      </w:r>
      <w:r w:rsidR="00836992" w:rsidRPr="00391122">
        <w:rPr>
          <w:rFonts w:ascii="Arial" w:hAnsi="Arial" w:cs="Arial"/>
          <w:sz w:val="20"/>
          <w:szCs w:val="20"/>
        </w:rPr>
        <w:t>phát triển</w:t>
      </w:r>
      <w:r w:rsidR="00495E57" w:rsidRPr="00391122">
        <w:rPr>
          <w:rFonts w:ascii="Arial" w:hAnsi="Arial" w:cs="Arial"/>
          <w:sz w:val="20"/>
          <w:szCs w:val="20"/>
        </w:rPr>
        <w:t xml:space="preserve"> có trách nhiệm xác định thời điểm ti</w:t>
      </w:r>
      <w:r w:rsidRPr="00391122">
        <w:rPr>
          <w:rFonts w:ascii="Arial" w:hAnsi="Arial" w:cs="Arial"/>
          <w:sz w:val="20"/>
          <w:szCs w:val="20"/>
          <w:lang w:val="en-US"/>
        </w:rPr>
        <w:t>ế</w:t>
      </w:r>
      <w:r w:rsidR="00495E57" w:rsidRPr="00391122">
        <w:rPr>
          <w:rFonts w:ascii="Arial" w:hAnsi="Arial" w:cs="Arial"/>
          <w:sz w:val="20"/>
          <w:szCs w:val="20"/>
        </w:rPr>
        <w:t xml:space="preserve">p nhận theo thứ tự về thời gian </w:t>
      </w:r>
      <w:r w:rsidR="008B2311" w:rsidRPr="00391122">
        <w:rPr>
          <w:rFonts w:ascii="Arial" w:hAnsi="Arial" w:cs="Arial"/>
          <w:sz w:val="20"/>
          <w:szCs w:val="20"/>
        </w:rPr>
        <w:t xml:space="preserve">để </w:t>
      </w:r>
      <w:r w:rsidR="00495E57" w:rsidRPr="00391122">
        <w:rPr>
          <w:rFonts w:ascii="Arial" w:hAnsi="Arial" w:cs="Arial"/>
          <w:sz w:val="20"/>
          <w:szCs w:val="20"/>
        </w:rPr>
        <w:t>giải quy</w:t>
      </w:r>
      <w:r w:rsidRPr="00391122">
        <w:rPr>
          <w:rFonts w:ascii="Arial" w:hAnsi="Arial" w:cs="Arial"/>
          <w:sz w:val="20"/>
          <w:szCs w:val="20"/>
          <w:lang w:val="en-US"/>
        </w:rPr>
        <w:t>ế</w:t>
      </w:r>
      <w:r w:rsidR="00495E57" w:rsidRPr="00391122">
        <w:rPr>
          <w:rFonts w:ascii="Arial" w:hAnsi="Arial" w:cs="Arial"/>
          <w:sz w:val="20"/>
          <w:szCs w:val="20"/>
        </w:rPr>
        <w:t>t theo quy định;</w:t>
      </w:r>
    </w:p>
    <w:p w:rsidR="0091405D" w:rsidRPr="00391122" w:rsidRDefault="00945C45" w:rsidP="00101DC8">
      <w:pPr>
        <w:pStyle w:val="Vnbnnidung0"/>
        <w:tabs>
          <w:tab w:val="left" w:pos="1032"/>
        </w:tabs>
        <w:spacing w:after="120" w:line="240" w:lineRule="auto"/>
        <w:ind w:firstLine="720"/>
        <w:jc w:val="both"/>
        <w:rPr>
          <w:rFonts w:ascii="Arial" w:hAnsi="Arial" w:cs="Arial"/>
          <w:sz w:val="20"/>
          <w:szCs w:val="20"/>
        </w:rPr>
      </w:pPr>
      <w:bookmarkStart w:id="55" w:name="bookmark66"/>
      <w:bookmarkEnd w:id="55"/>
      <w:r w:rsidRPr="00391122">
        <w:rPr>
          <w:rFonts w:ascii="Arial" w:hAnsi="Arial" w:cs="Arial"/>
          <w:sz w:val="20"/>
          <w:szCs w:val="20"/>
          <w:lang w:val="en-US"/>
        </w:rPr>
        <w:t xml:space="preserve">c) </w:t>
      </w:r>
      <w:r w:rsidR="00495E57" w:rsidRPr="00391122">
        <w:rPr>
          <w:rFonts w:ascii="Arial" w:hAnsi="Arial" w:cs="Arial"/>
          <w:sz w:val="20"/>
          <w:szCs w:val="20"/>
        </w:rPr>
        <w:t>Sau khi tiếp nhận hồ sơ đăng ký hợp lệ, cơ quan tiếp nhận gửi hồ sơ đ</w:t>
      </w:r>
      <w:r w:rsidRPr="00391122">
        <w:rPr>
          <w:rFonts w:ascii="Arial" w:hAnsi="Arial" w:cs="Arial"/>
          <w:sz w:val="20"/>
          <w:szCs w:val="20"/>
          <w:lang w:val="en-US"/>
        </w:rPr>
        <w:t>ế</w:t>
      </w:r>
      <w:r w:rsidR="00495E57" w:rsidRPr="00391122">
        <w:rPr>
          <w:rFonts w:ascii="Arial" w:hAnsi="Arial" w:cs="Arial"/>
          <w:sz w:val="20"/>
          <w:szCs w:val="20"/>
        </w:rPr>
        <w:t xml:space="preserve">n đơn vị điện lực tại địa phương </w:t>
      </w:r>
      <w:r w:rsidR="008B2311" w:rsidRPr="00391122">
        <w:rPr>
          <w:rFonts w:ascii="Arial" w:hAnsi="Arial" w:cs="Arial"/>
          <w:sz w:val="20"/>
          <w:szCs w:val="20"/>
        </w:rPr>
        <w:t xml:space="preserve">để </w:t>
      </w:r>
      <w:r w:rsidR="00495E57" w:rsidRPr="00391122">
        <w:rPr>
          <w:rFonts w:ascii="Arial" w:hAnsi="Arial" w:cs="Arial"/>
          <w:sz w:val="20"/>
          <w:szCs w:val="20"/>
        </w:rPr>
        <w:t>l</w:t>
      </w:r>
      <w:r w:rsidRPr="00391122">
        <w:rPr>
          <w:rFonts w:ascii="Arial" w:hAnsi="Arial" w:cs="Arial"/>
          <w:sz w:val="20"/>
          <w:szCs w:val="20"/>
          <w:lang w:val="en-US"/>
        </w:rPr>
        <w:t>ấ</w:t>
      </w:r>
      <w:r w:rsidR="00495E57" w:rsidRPr="00391122">
        <w:rPr>
          <w:rFonts w:ascii="Arial" w:hAnsi="Arial" w:cs="Arial"/>
          <w:sz w:val="20"/>
          <w:szCs w:val="20"/>
        </w:rPr>
        <w:t>y ý ki</w:t>
      </w:r>
      <w:r w:rsidRPr="00391122">
        <w:rPr>
          <w:rFonts w:ascii="Arial" w:hAnsi="Arial" w:cs="Arial"/>
          <w:sz w:val="20"/>
          <w:szCs w:val="20"/>
          <w:lang w:val="en-US"/>
        </w:rPr>
        <w:t>ế</w:t>
      </w:r>
      <w:r w:rsidR="00495E57" w:rsidRPr="00391122">
        <w:rPr>
          <w:rFonts w:ascii="Arial" w:hAnsi="Arial" w:cs="Arial"/>
          <w:sz w:val="20"/>
          <w:szCs w:val="20"/>
        </w:rPr>
        <w:t xml:space="preserve">n về việc điện mặt trời mái nhà tự sản xuất, tự tiêu thụ </w:t>
      </w:r>
      <w:r w:rsidR="005E103E" w:rsidRPr="00391122">
        <w:rPr>
          <w:rFonts w:ascii="Arial" w:hAnsi="Arial" w:cs="Arial"/>
          <w:sz w:val="20"/>
          <w:szCs w:val="20"/>
        </w:rPr>
        <w:t>đề</w:t>
      </w:r>
      <w:r w:rsidR="008B2311" w:rsidRPr="00391122">
        <w:rPr>
          <w:rFonts w:ascii="Arial" w:hAnsi="Arial" w:cs="Arial"/>
          <w:sz w:val="20"/>
          <w:szCs w:val="20"/>
        </w:rPr>
        <w:t xml:space="preserve"> </w:t>
      </w:r>
      <w:r w:rsidR="00495E57" w:rsidRPr="00391122">
        <w:rPr>
          <w:rFonts w:ascii="Arial" w:hAnsi="Arial" w:cs="Arial"/>
          <w:sz w:val="20"/>
          <w:szCs w:val="20"/>
        </w:rPr>
        <w:t xml:space="preserve">nghị </w:t>
      </w:r>
      <w:r w:rsidR="00836992" w:rsidRPr="00391122">
        <w:rPr>
          <w:rFonts w:ascii="Arial" w:hAnsi="Arial" w:cs="Arial"/>
          <w:sz w:val="20"/>
          <w:szCs w:val="20"/>
        </w:rPr>
        <w:t>phát triển</w:t>
      </w:r>
      <w:r w:rsidR="00495E57" w:rsidRPr="00391122">
        <w:rPr>
          <w:rFonts w:ascii="Arial" w:hAnsi="Arial" w:cs="Arial"/>
          <w:sz w:val="20"/>
          <w:szCs w:val="20"/>
        </w:rPr>
        <w:t xml:space="preserve"> có hoặc không gây quá tải trạm bi</w:t>
      </w:r>
      <w:r w:rsidRPr="00391122">
        <w:rPr>
          <w:rFonts w:ascii="Arial" w:hAnsi="Arial" w:cs="Arial"/>
          <w:sz w:val="20"/>
          <w:szCs w:val="20"/>
          <w:lang w:val="en-US"/>
        </w:rPr>
        <w:t>ế</w:t>
      </w:r>
      <w:r w:rsidR="00495E57" w:rsidRPr="00391122">
        <w:rPr>
          <w:rFonts w:ascii="Arial" w:hAnsi="Arial" w:cs="Arial"/>
          <w:sz w:val="20"/>
          <w:szCs w:val="20"/>
        </w:rPr>
        <w:t xml:space="preserve">n áp, lưới điện hạ áp và phân phối tại khu vực đăng ký phát triển, công suất đề nghị có hoặc không </w:t>
      </w:r>
      <w:r w:rsidR="00836992" w:rsidRPr="00391122">
        <w:rPr>
          <w:rFonts w:ascii="Arial" w:hAnsi="Arial" w:cs="Arial"/>
          <w:sz w:val="20"/>
          <w:szCs w:val="20"/>
        </w:rPr>
        <w:t>phù hợp</w:t>
      </w:r>
      <w:r w:rsidR="00495E57" w:rsidRPr="00391122">
        <w:rPr>
          <w:rFonts w:ascii="Arial" w:hAnsi="Arial" w:cs="Arial"/>
          <w:sz w:val="20"/>
          <w:szCs w:val="20"/>
        </w:rPr>
        <w:t xml:space="preserve"> phụ t</w:t>
      </w:r>
      <w:r w:rsidRPr="00391122">
        <w:rPr>
          <w:rFonts w:ascii="Arial" w:hAnsi="Arial" w:cs="Arial"/>
          <w:sz w:val="20"/>
          <w:szCs w:val="20"/>
          <w:lang w:val="en-US"/>
        </w:rPr>
        <w:t>ả</w:t>
      </w:r>
      <w:r w:rsidR="00495E57" w:rsidRPr="00391122">
        <w:rPr>
          <w:rFonts w:ascii="Arial" w:hAnsi="Arial" w:cs="Arial"/>
          <w:sz w:val="20"/>
          <w:szCs w:val="20"/>
        </w:rPr>
        <w:t>i hiện có (căn</w:t>
      </w:r>
      <w:r w:rsidRPr="00391122">
        <w:rPr>
          <w:rFonts w:ascii="Arial" w:hAnsi="Arial" w:cs="Arial"/>
          <w:sz w:val="20"/>
          <w:szCs w:val="20"/>
        </w:rPr>
        <w:t xml:space="preserve"> cứ theo sản lượng điện tiêu th</w:t>
      </w:r>
      <w:r w:rsidR="00495E57" w:rsidRPr="00391122">
        <w:rPr>
          <w:rFonts w:ascii="Arial" w:hAnsi="Arial" w:cs="Arial"/>
          <w:sz w:val="20"/>
          <w:szCs w:val="20"/>
        </w:rPr>
        <w:t xml:space="preserve">ụ tại 12 tháng gần nhất). Đơn vị điện lực phải xem xét, giải quyết và gửi ý kiến cho cơ quan tiếp nhận trong thời hạn tối đa </w:t>
      </w:r>
      <w:r w:rsidR="005E103E" w:rsidRPr="00391122">
        <w:rPr>
          <w:rFonts w:ascii="Arial" w:hAnsi="Arial" w:cs="Arial"/>
          <w:sz w:val="20"/>
          <w:szCs w:val="20"/>
          <w:lang w:val="en-US"/>
        </w:rPr>
        <w:t>0</w:t>
      </w:r>
      <w:r w:rsidR="00495E57" w:rsidRPr="00391122">
        <w:rPr>
          <w:rFonts w:ascii="Arial" w:hAnsi="Arial" w:cs="Arial"/>
          <w:sz w:val="20"/>
          <w:szCs w:val="20"/>
        </w:rPr>
        <w:t>7 ngày.</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Điều 13. Điều chỉnh, bổ sung giấy chứng nhận đăng ký phát triển</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sz w:val="20"/>
          <w:szCs w:val="20"/>
        </w:rPr>
        <w:t>Khi có</w:t>
      </w:r>
      <w:r w:rsidR="00945C45" w:rsidRPr="00391122">
        <w:rPr>
          <w:rFonts w:ascii="Arial" w:hAnsi="Arial" w:cs="Arial"/>
          <w:sz w:val="20"/>
          <w:szCs w:val="20"/>
        </w:rPr>
        <w:t xml:space="preserve"> thay đổi thông tin </w:t>
      </w:r>
      <w:r w:rsidR="006A3585">
        <w:rPr>
          <w:rFonts w:ascii="Arial" w:hAnsi="Arial" w:cs="Arial"/>
          <w:sz w:val="20"/>
          <w:szCs w:val="20"/>
          <w:lang w:val="en-US"/>
        </w:rPr>
        <w:t xml:space="preserve">về chủ </w:t>
      </w:r>
      <w:r w:rsidR="00945C45" w:rsidRPr="00391122">
        <w:rPr>
          <w:rFonts w:ascii="Arial" w:hAnsi="Arial" w:cs="Arial"/>
          <w:sz w:val="20"/>
          <w:szCs w:val="20"/>
        </w:rPr>
        <w:t>sở</w:t>
      </w:r>
      <w:r w:rsidRPr="00391122">
        <w:rPr>
          <w:rFonts w:ascii="Arial" w:hAnsi="Arial" w:cs="Arial"/>
          <w:sz w:val="20"/>
          <w:szCs w:val="20"/>
        </w:rPr>
        <w:t xml:space="preserve"> hữu công trình, thông tin quy mô công suất, thời g</w:t>
      </w:r>
      <w:r w:rsidR="006A3585">
        <w:rPr>
          <w:rFonts w:ascii="Arial" w:hAnsi="Arial" w:cs="Arial"/>
          <w:sz w:val="20"/>
          <w:szCs w:val="20"/>
        </w:rPr>
        <w:t>ian hoàn thành lắp đặt, hình thứ</w:t>
      </w:r>
      <w:r w:rsidRPr="00391122">
        <w:rPr>
          <w:rFonts w:ascii="Arial" w:hAnsi="Arial" w:cs="Arial"/>
          <w:sz w:val="20"/>
          <w:szCs w:val="20"/>
        </w:rPr>
        <w:t xml:space="preserve">c lựa chọn phát, bán sản lượng điện dư của điện mặt trời mái nhà tự </w:t>
      </w:r>
      <w:r w:rsidR="00A55ED3" w:rsidRPr="00391122">
        <w:rPr>
          <w:rFonts w:ascii="Arial" w:hAnsi="Arial" w:cs="Arial"/>
          <w:sz w:val="20"/>
          <w:szCs w:val="20"/>
        </w:rPr>
        <w:t>sản xuất</w:t>
      </w:r>
      <w:r w:rsidRPr="00391122">
        <w:rPr>
          <w:rFonts w:ascii="Arial" w:hAnsi="Arial" w:cs="Arial"/>
          <w:sz w:val="20"/>
          <w:szCs w:val="20"/>
        </w:rPr>
        <w:t xml:space="preserve">, tự tiêu thụ được ghi trong </w:t>
      </w:r>
      <w:r w:rsidR="00945C45" w:rsidRPr="00391122">
        <w:rPr>
          <w:rFonts w:ascii="Arial" w:hAnsi="Arial" w:cs="Arial"/>
          <w:sz w:val="20"/>
          <w:szCs w:val="20"/>
        </w:rPr>
        <w:t>Giấy chứng nhận thì được điều chỉ</w:t>
      </w:r>
      <w:r w:rsidRPr="00391122">
        <w:rPr>
          <w:rFonts w:ascii="Arial" w:hAnsi="Arial" w:cs="Arial"/>
          <w:sz w:val="20"/>
          <w:szCs w:val="20"/>
        </w:rPr>
        <w:t>nh, bổ sung theo quy định sau:</w:t>
      </w:r>
    </w:p>
    <w:p w:rsidR="0091405D" w:rsidRPr="00391122" w:rsidRDefault="00945C45" w:rsidP="00101DC8">
      <w:pPr>
        <w:pStyle w:val="Vnbnnidung0"/>
        <w:tabs>
          <w:tab w:val="left" w:pos="1006"/>
        </w:tabs>
        <w:spacing w:after="120" w:line="240" w:lineRule="auto"/>
        <w:ind w:firstLine="720"/>
        <w:jc w:val="both"/>
        <w:rPr>
          <w:rFonts w:ascii="Arial" w:hAnsi="Arial" w:cs="Arial"/>
          <w:sz w:val="20"/>
          <w:szCs w:val="20"/>
        </w:rPr>
      </w:pPr>
      <w:bookmarkStart w:id="56" w:name="bookmark67"/>
      <w:bookmarkEnd w:id="56"/>
      <w:r w:rsidRPr="00391122">
        <w:rPr>
          <w:rFonts w:ascii="Arial" w:hAnsi="Arial" w:cs="Arial"/>
          <w:sz w:val="20"/>
          <w:szCs w:val="20"/>
          <w:lang w:val="en-US"/>
        </w:rPr>
        <w:t xml:space="preserve">1. </w:t>
      </w:r>
      <w:r w:rsidR="00495E57" w:rsidRPr="00391122">
        <w:rPr>
          <w:rFonts w:ascii="Arial" w:hAnsi="Arial" w:cs="Arial"/>
          <w:sz w:val="20"/>
          <w:szCs w:val="20"/>
        </w:rPr>
        <w:t>Hồ sơ thực hiện theo quy định tại Điều 10 Nghị định này.</w:t>
      </w:r>
    </w:p>
    <w:p w:rsidR="0091405D" w:rsidRPr="00391122" w:rsidRDefault="00945C45" w:rsidP="00101DC8">
      <w:pPr>
        <w:pStyle w:val="Vnbnnidung0"/>
        <w:tabs>
          <w:tab w:val="left" w:pos="1030"/>
        </w:tabs>
        <w:spacing w:after="120" w:line="240" w:lineRule="auto"/>
        <w:ind w:firstLine="720"/>
        <w:jc w:val="both"/>
        <w:rPr>
          <w:rFonts w:ascii="Arial" w:hAnsi="Arial" w:cs="Arial"/>
          <w:sz w:val="20"/>
          <w:szCs w:val="20"/>
        </w:rPr>
      </w:pPr>
      <w:bookmarkStart w:id="57" w:name="bookmark68"/>
      <w:bookmarkEnd w:id="57"/>
      <w:r w:rsidRPr="00391122">
        <w:rPr>
          <w:rFonts w:ascii="Arial" w:hAnsi="Arial" w:cs="Arial"/>
          <w:sz w:val="20"/>
          <w:szCs w:val="20"/>
          <w:lang w:val="en-US"/>
        </w:rPr>
        <w:t xml:space="preserve">2. </w:t>
      </w:r>
      <w:r w:rsidR="00495E57" w:rsidRPr="00391122">
        <w:rPr>
          <w:rFonts w:ascii="Arial" w:hAnsi="Arial" w:cs="Arial"/>
          <w:sz w:val="20"/>
          <w:szCs w:val="20"/>
        </w:rPr>
        <w:t>Hình thức nộp hồ sơ</w:t>
      </w:r>
      <w:r w:rsidR="005E103E" w:rsidRPr="00391122">
        <w:rPr>
          <w:rFonts w:ascii="Arial" w:hAnsi="Arial" w:cs="Arial"/>
          <w:sz w:val="20"/>
          <w:szCs w:val="20"/>
          <w:lang w:val="en-US"/>
        </w:rPr>
        <w:t xml:space="preserve"> thực hiện theo quy định tại</w:t>
      </w:r>
      <w:r w:rsidR="005E103E" w:rsidRPr="00391122">
        <w:rPr>
          <w:rFonts w:ascii="Arial" w:hAnsi="Arial" w:cs="Arial"/>
          <w:sz w:val="20"/>
          <w:szCs w:val="20"/>
        </w:rPr>
        <w:t xml:space="preserve"> </w:t>
      </w:r>
      <w:r w:rsidR="00495E57" w:rsidRPr="00391122">
        <w:rPr>
          <w:rFonts w:ascii="Arial" w:hAnsi="Arial" w:cs="Arial"/>
          <w:sz w:val="20"/>
          <w:szCs w:val="20"/>
        </w:rPr>
        <w:t>Điều 11 Nghị định này.</w:t>
      </w:r>
    </w:p>
    <w:p w:rsidR="0091405D" w:rsidRPr="00391122" w:rsidRDefault="00945C45" w:rsidP="00101DC8">
      <w:pPr>
        <w:pStyle w:val="Vnbnnidung0"/>
        <w:tabs>
          <w:tab w:val="left" w:pos="1008"/>
        </w:tabs>
        <w:spacing w:after="120" w:line="240" w:lineRule="auto"/>
        <w:ind w:firstLine="720"/>
        <w:jc w:val="both"/>
        <w:rPr>
          <w:rFonts w:ascii="Arial" w:hAnsi="Arial" w:cs="Arial"/>
          <w:sz w:val="20"/>
          <w:szCs w:val="20"/>
        </w:rPr>
      </w:pPr>
      <w:bookmarkStart w:id="58" w:name="bookmark69"/>
      <w:bookmarkEnd w:id="58"/>
      <w:r w:rsidRPr="00391122">
        <w:rPr>
          <w:rFonts w:ascii="Arial" w:hAnsi="Arial" w:cs="Arial"/>
          <w:sz w:val="20"/>
          <w:szCs w:val="20"/>
          <w:lang w:val="en-US"/>
        </w:rPr>
        <w:t xml:space="preserve">3. </w:t>
      </w:r>
      <w:r w:rsidR="00495E57" w:rsidRPr="00391122">
        <w:rPr>
          <w:rFonts w:ascii="Arial" w:hAnsi="Arial" w:cs="Arial"/>
          <w:sz w:val="20"/>
          <w:szCs w:val="20"/>
        </w:rPr>
        <w:t>Trình tự cấp điều chỉnh, bổ sung thực hiện theo quy định tại Điều 12 Nghị định này.</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Điều 14. Thu hồi giấy chứng nhận đăng ký phát triển</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sz w:val="20"/>
          <w:szCs w:val="20"/>
        </w:rPr>
        <w:t>Cơ quan cấp Giấy chứng nhận đăng ký phát triển điện mặt trời mái nhà tự sản xuất, tự tiêu thụ xem xét, quyết định thu hồi trong các trường hợp sau đây:</w:t>
      </w:r>
    </w:p>
    <w:p w:rsidR="0091405D" w:rsidRPr="00391122" w:rsidRDefault="00945C45" w:rsidP="00101DC8">
      <w:pPr>
        <w:pStyle w:val="Vnbnnidung0"/>
        <w:tabs>
          <w:tab w:val="left" w:pos="995"/>
        </w:tabs>
        <w:spacing w:after="120" w:line="240" w:lineRule="auto"/>
        <w:ind w:firstLine="720"/>
        <w:jc w:val="both"/>
        <w:rPr>
          <w:rFonts w:ascii="Arial" w:hAnsi="Arial" w:cs="Arial"/>
          <w:sz w:val="20"/>
          <w:szCs w:val="20"/>
        </w:rPr>
      </w:pPr>
      <w:bookmarkStart w:id="59" w:name="bookmark70"/>
      <w:bookmarkEnd w:id="59"/>
      <w:r w:rsidRPr="00391122">
        <w:rPr>
          <w:rFonts w:ascii="Arial" w:hAnsi="Arial" w:cs="Arial"/>
          <w:sz w:val="20"/>
          <w:szCs w:val="20"/>
          <w:lang w:val="en-US"/>
        </w:rPr>
        <w:t xml:space="preserve">1. </w:t>
      </w:r>
      <w:r w:rsidR="00495E57" w:rsidRPr="00391122">
        <w:rPr>
          <w:rFonts w:ascii="Arial" w:hAnsi="Arial" w:cs="Arial"/>
          <w:sz w:val="20"/>
          <w:szCs w:val="20"/>
        </w:rPr>
        <w:t>Phần công suất hoặc công trình xây dựng có lắp đặt điện mặt trời mái nhà tự sản xuất, tự tiêu thụ phải thực hiện giải phóng mặt b</w:t>
      </w:r>
      <w:r w:rsidRPr="00391122">
        <w:rPr>
          <w:rFonts w:ascii="Arial" w:hAnsi="Arial" w:cs="Arial"/>
          <w:sz w:val="20"/>
          <w:szCs w:val="20"/>
          <w:lang w:val="en-US"/>
        </w:rPr>
        <w:t>ằ</w:t>
      </w:r>
      <w:r w:rsidR="00495E57" w:rsidRPr="00391122">
        <w:rPr>
          <w:rFonts w:ascii="Arial" w:hAnsi="Arial" w:cs="Arial"/>
          <w:sz w:val="20"/>
          <w:szCs w:val="20"/>
        </w:rPr>
        <w:t>ng theo quyết định của cấp có thẩm quyền.</w:t>
      </w:r>
    </w:p>
    <w:p w:rsidR="0091405D" w:rsidRPr="00391122" w:rsidRDefault="00945C45" w:rsidP="00101DC8">
      <w:pPr>
        <w:pStyle w:val="Vnbnnidung0"/>
        <w:tabs>
          <w:tab w:val="left" w:pos="995"/>
        </w:tabs>
        <w:spacing w:after="120" w:line="240" w:lineRule="auto"/>
        <w:ind w:firstLine="720"/>
        <w:jc w:val="both"/>
        <w:rPr>
          <w:rFonts w:ascii="Arial" w:hAnsi="Arial" w:cs="Arial"/>
          <w:sz w:val="20"/>
          <w:szCs w:val="20"/>
        </w:rPr>
      </w:pPr>
      <w:bookmarkStart w:id="60" w:name="bookmark71"/>
      <w:bookmarkEnd w:id="60"/>
      <w:r w:rsidRPr="00391122">
        <w:rPr>
          <w:rFonts w:ascii="Arial" w:hAnsi="Arial" w:cs="Arial"/>
          <w:sz w:val="20"/>
          <w:szCs w:val="20"/>
          <w:lang w:val="en-US"/>
        </w:rPr>
        <w:t xml:space="preserve">2. </w:t>
      </w:r>
      <w:r w:rsidR="00495E57" w:rsidRPr="00391122">
        <w:rPr>
          <w:rFonts w:ascii="Arial" w:hAnsi="Arial" w:cs="Arial"/>
          <w:sz w:val="20"/>
          <w:szCs w:val="20"/>
        </w:rPr>
        <w:t>Tổ chức, cá nhân không tiếp tục phát triển, vận hành điện mặt trời mái nhà tự sản xuất, tự tiêu thụ.</w:t>
      </w:r>
    </w:p>
    <w:p w:rsidR="0091405D" w:rsidRPr="00391122" w:rsidRDefault="00945C45" w:rsidP="00101DC8">
      <w:pPr>
        <w:pStyle w:val="Vnbnnidung0"/>
        <w:tabs>
          <w:tab w:val="left" w:pos="1002"/>
        </w:tabs>
        <w:spacing w:after="120" w:line="240" w:lineRule="auto"/>
        <w:ind w:firstLine="720"/>
        <w:jc w:val="both"/>
        <w:rPr>
          <w:rFonts w:ascii="Arial" w:hAnsi="Arial" w:cs="Arial"/>
          <w:sz w:val="20"/>
          <w:szCs w:val="20"/>
        </w:rPr>
      </w:pPr>
      <w:bookmarkStart w:id="61" w:name="bookmark72"/>
      <w:bookmarkEnd w:id="61"/>
      <w:r w:rsidRPr="00391122">
        <w:rPr>
          <w:rFonts w:ascii="Arial" w:hAnsi="Arial" w:cs="Arial"/>
          <w:sz w:val="20"/>
          <w:szCs w:val="20"/>
          <w:lang w:val="en-US"/>
        </w:rPr>
        <w:t xml:space="preserve">3. </w:t>
      </w:r>
      <w:r w:rsidR="00495E57" w:rsidRPr="00391122">
        <w:rPr>
          <w:rFonts w:ascii="Arial" w:hAnsi="Arial" w:cs="Arial"/>
          <w:sz w:val="20"/>
          <w:szCs w:val="20"/>
        </w:rPr>
        <w:t>Giả m</w:t>
      </w:r>
      <w:r w:rsidRPr="00391122">
        <w:rPr>
          <w:rFonts w:ascii="Arial" w:hAnsi="Arial" w:cs="Arial"/>
          <w:sz w:val="20"/>
          <w:szCs w:val="20"/>
          <w:lang w:val="en-US"/>
        </w:rPr>
        <w:t>ạ</w:t>
      </w:r>
      <w:r w:rsidR="00495E57" w:rsidRPr="00391122">
        <w:rPr>
          <w:rFonts w:ascii="Arial" w:hAnsi="Arial" w:cs="Arial"/>
          <w:sz w:val="20"/>
          <w:szCs w:val="20"/>
        </w:rPr>
        <w:t xml:space="preserve">o các giấy tờ trong hồ sơ đăng ký; cấp giấy chứng nhận không đúng </w:t>
      </w:r>
      <w:r w:rsidR="008B2311" w:rsidRPr="00391122">
        <w:rPr>
          <w:rFonts w:ascii="Arial" w:hAnsi="Arial" w:cs="Arial"/>
          <w:sz w:val="20"/>
          <w:szCs w:val="20"/>
        </w:rPr>
        <w:t>thẩm quyền</w:t>
      </w:r>
      <w:r w:rsidR="00495E57" w:rsidRPr="00391122">
        <w:rPr>
          <w:rFonts w:ascii="Arial" w:hAnsi="Arial" w:cs="Arial"/>
          <w:sz w:val="20"/>
          <w:szCs w:val="20"/>
        </w:rPr>
        <w:t xml:space="preserve"> và các trường</w:t>
      </w:r>
      <w:r w:rsidR="00391122" w:rsidRPr="00391122">
        <w:rPr>
          <w:rFonts w:ascii="Arial" w:hAnsi="Arial" w:cs="Arial"/>
          <w:sz w:val="20"/>
          <w:szCs w:val="20"/>
          <w:lang w:val="en-US"/>
        </w:rPr>
        <w:t xml:space="preserve"> hợp</w:t>
      </w:r>
      <w:r w:rsidR="00495E57" w:rsidRPr="00391122">
        <w:rPr>
          <w:rFonts w:ascii="Arial" w:hAnsi="Arial" w:cs="Arial"/>
          <w:sz w:val="20"/>
          <w:szCs w:val="20"/>
        </w:rPr>
        <w:t xml:space="preserve"> khác theo </w:t>
      </w:r>
      <w:r w:rsidRPr="00391122">
        <w:rPr>
          <w:rFonts w:ascii="Arial" w:hAnsi="Arial" w:cs="Arial"/>
          <w:sz w:val="20"/>
          <w:szCs w:val="20"/>
        </w:rPr>
        <w:t>quyết định của các cơ quan có thẩ</w:t>
      </w:r>
      <w:r w:rsidR="00495E57" w:rsidRPr="00391122">
        <w:rPr>
          <w:rFonts w:ascii="Arial" w:hAnsi="Arial" w:cs="Arial"/>
          <w:sz w:val="20"/>
          <w:szCs w:val="20"/>
        </w:rPr>
        <w:t>m quyền.</w:t>
      </w:r>
    </w:p>
    <w:p w:rsidR="0091405D" w:rsidRPr="00391122" w:rsidRDefault="00945C45" w:rsidP="00101DC8">
      <w:pPr>
        <w:pStyle w:val="Vnbnnidung0"/>
        <w:tabs>
          <w:tab w:val="left" w:pos="1049"/>
        </w:tabs>
        <w:spacing w:after="0" w:line="240" w:lineRule="auto"/>
        <w:ind w:firstLine="720"/>
        <w:jc w:val="both"/>
        <w:rPr>
          <w:rFonts w:ascii="Arial" w:hAnsi="Arial" w:cs="Arial"/>
          <w:sz w:val="20"/>
          <w:szCs w:val="20"/>
        </w:rPr>
      </w:pPr>
      <w:bookmarkStart w:id="62" w:name="bookmark73"/>
      <w:bookmarkEnd w:id="62"/>
      <w:r w:rsidRPr="00391122">
        <w:rPr>
          <w:rFonts w:ascii="Arial" w:hAnsi="Arial" w:cs="Arial"/>
          <w:sz w:val="20"/>
          <w:szCs w:val="20"/>
          <w:lang w:val="en-US"/>
        </w:rPr>
        <w:t xml:space="preserve">4. </w:t>
      </w:r>
      <w:r w:rsidR="00495E57" w:rsidRPr="00391122">
        <w:rPr>
          <w:rFonts w:ascii="Arial" w:hAnsi="Arial" w:cs="Arial"/>
          <w:sz w:val="20"/>
          <w:szCs w:val="20"/>
        </w:rPr>
        <w:t xml:space="preserve">Sau 60 ngày kể từ thời điểm hoàn thành lắp đặt được ghi trong giấy chứng nhận </w:t>
      </w:r>
      <w:r w:rsidR="008B2311" w:rsidRPr="00391122">
        <w:rPr>
          <w:rFonts w:ascii="Arial" w:hAnsi="Arial" w:cs="Arial"/>
          <w:sz w:val="20"/>
          <w:szCs w:val="20"/>
        </w:rPr>
        <w:t>đăng ký</w:t>
      </w:r>
      <w:r w:rsidR="00495E57" w:rsidRPr="00391122">
        <w:rPr>
          <w:rFonts w:ascii="Arial" w:hAnsi="Arial" w:cs="Arial"/>
          <w:sz w:val="20"/>
          <w:szCs w:val="20"/>
        </w:rPr>
        <w:t xml:space="preserve"> phát triển, </w:t>
      </w:r>
      <w:r w:rsidR="00A55ED3" w:rsidRPr="00391122">
        <w:rPr>
          <w:rFonts w:ascii="Arial" w:hAnsi="Arial" w:cs="Arial"/>
          <w:sz w:val="20"/>
          <w:szCs w:val="20"/>
        </w:rPr>
        <w:t>tổ chức</w:t>
      </w:r>
      <w:r w:rsidR="00495E57" w:rsidRPr="00391122">
        <w:rPr>
          <w:rFonts w:ascii="Arial" w:hAnsi="Arial" w:cs="Arial"/>
          <w:sz w:val="20"/>
          <w:szCs w:val="20"/>
        </w:rPr>
        <w:t xml:space="preserve">, cá nhân chưa thực hiện lắp điện mặt trời mái nhà tự </w:t>
      </w:r>
      <w:r w:rsidR="00A55ED3" w:rsidRPr="00391122">
        <w:rPr>
          <w:rFonts w:ascii="Arial" w:hAnsi="Arial" w:cs="Arial"/>
          <w:sz w:val="20"/>
          <w:szCs w:val="20"/>
        </w:rPr>
        <w:t>sản xuất</w:t>
      </w:r>
      <w:r w:rsidR="00495E57" w:rsidRPr="00391122">
        <w:rPr>
          <w:rFonts w:ascii="Arial" w:hAnsi="Arial" w:cs="Arial"/>
          <w:sz w:val="20"/>
          <w:szCs w:val="20"/>
        </w:rPr>
        <w:t>, tự tiêu thụ.</w:t>
      </w:r>
    </w:p>
    <w:p w:rsidR="00945C45" w:rsidRPr="00391122" w:rsidRDefault="00945C45" w:rsidP="00101DC8">
      <w:pPr>
        <w:pStyle w:val="Vnbnnidung0"/>
        <w:tabs>
          <w:tab w:val="left" w:pos="1049"/>
        </w:tabs>
        <w:spacing w:after="0" w:line="240" w:lineRule="auto"/>
        <w:ind w:firstLine="720"/>
        <w:jc w:val="both"/>
        <w:rPr>
          <w:rFonts w:ascii="Arial" w:hAnsi="Arial" w:cs="Arial"/>
          <w:sz w:val="20"/>
          <w:szCs w:val="20"/>
        </w:rPr>
      </w:pPr>
    </w:p>
    <w:p w:rsidR="0091405D" w:rsidRPr="00391122" w:rsidRDefault="00495E57" w:rsidP="00101DC8">
      <w:pPr>
        <w:pStyle w:val="Vnbnnidung0"/>
        <w:spacing w:after="0" w:line="240" w:lineRule="auto"/>
        <w:ind w:firstLine="0"/>
        <w:jc w:val="center"/>
        <w:rPr>
          <w:rFonts w:ascii="Arial" w:hAnsi="Arial" w:cs="Arial"/>
          <w:sz w:val="20"/>
          <w:szCs w:val="20"/>
        </w:rPr>
      </w:pPr>
      <w:r w:rsidRPr="00391122">
        <w:rPr>
          <w:rFonts w:ascii="Arial" w:hAnsi="Arial" w:cs="Arial"/>
          <w:b/>
          <w:bCs/>
          <w:sz w:val="20"/>
          <w:szCs w:val="20"/>
        </w:rPr>
        <w:lastRenderedPageBreak/>
        <w:t>Mục 2</w:t>
      </w:r>
    </w:p>
    <w:p w:rsidR="0091405D" w:rsidRPr="00391122" w:rsidRDefault="00945C45" w:rsidP="00101DC8">
      <w:pPr>
        <w:pStyle w:val="Vnbnnidung0"/>
        <w:spacing w:after="0" w:line="240" w:lineRule="auto"/>
        <w:ind w:firstLine="0"/>
        <w:jc w:val="center"/>
        <w:rPr>
          <w:rFonts w:ascii="Arial" w:hAnsi="Arial" w:cs="Arial"/>
          <w:b/>
          <w:bCs/>
          <w:sz w:val="20"/>
          <w:szCs w:val="20"/>
        </w:rPr>
      </w:pPr>
      <w:r w:rsidRPr="00391122">
        <w:rPr>
          <w:rFonts w:ascii="Arial" w:hAnsi="Arial" w:cs="Arial"/>
          <w:b/>
          <w:bCs/>
          <w:sz w:val="20"/>
          <w:szCs w:val="20"/>
        </w:rPr>
        <w:t>HOẠT ĐỘNG THỰC HIỆN Đ</w:t>
      </w:r>
      <w:r w:rsidRPr="00391122">
        <w:rPr>
          <w:rFonts w:ascii="Arial" w:hAnsi="Arial" w:cs="Arial"/>
          <w:b/>
          <w:bCs/>
          <w:sz w:val="20"/>
          <w:szCs w:val="20"/>
          <w:lang w:val="en-US"/>
        </w:rPr>
        <w:t>Ầ</w:t>
      </w:r>
      <w:r w:rsidRPr="00391122">
        <w:rPr>
          <w:rFonts w:ascii="Arial" w:hAnsi="Arial" w:cs="Arial"/>
          <w:b/>
          <w:bCs/>
          <w:sz w:val="20"/>
          <w:szCs w:val="20"/>
        </w:rPr>
        <w:t>U TƯ XÂY DỰNG ĐIỆN MẶT TRỜI</w:t>
      </w:r>
      <w:r w:rsidRPr="00391122">
        <w:rPr>
          <w:rFonts w:ascii="Arial" w:hAnsi="Arial" w:cs="Arial"/>
          <w:b/>
          <w:bCs/>
          <w:sz w:val="20"/>
          <w:szCs w:val="20"/>
        </w:rPr>
        <w:br/>
        <w:t>MÁI NHÀ TỰ SẢN XUẤT, TỰ TIÊU THỤ</w:t>
      </w:r>
    </w:p>
    <w:p w:rsidR="00945C45" w:rsidRPr="00391122" w:rsidRDefault="00945C45" w:rsidP="00101DC8">
      <w:pPr>
        <w:pStyle w:val="Vnbnnidung0"/>
        <w:spacing w:after="0" w:line="240" w:lineRule="auto"/>
        <w:ind w:firstLine="720"/>
        <w:jc w:val="both"/>
        <w:rPr>
          <w:rFonts w:ascii="Arial" w:hAnsi="Arial" w:cs="Arial"/>
          <w:sz w:val="20"/>
          <w:szCs w:val="20"/>
        </w:rPr>
      </w:pP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 xml:space="preserve">Điều 15. Đối tượng là hộ gia đình, </w:t>
      </w:r>
      <w:r w:rsidR="00A55ED3" w:rsidRPr="00391122">
        <w:rPr>
          <w:rFonts w:ascii="Arial" w:hAnsi="Arial" w:cs="Arial"/>
          <w:b/>
          <w:bCs/>
          <w:sz w:val="20"/>
          <w:szCs w:val="20"/>
        </w:rPr>
        <w:t>nhà ở</w:t>
      </w:r>
      <w:r w:rsidRPr="00391122">
        <w:rPr>
          <w:rFonts w:ascii="Arial" w:hAnsi="Arial" w:cs="Arial"/>
          <w:b/>
          <w:bCs/>
          <w:sz w:val="20"/>
          <w:szCs w:val="20"/>
        </w:rPr>
        <w:t xml:space="preserve"> riêng lẻ</w:t>
      </w:r>
    </w:p>
    <w:p w:rsidR="0091405D" w:rsidRPr="00391122" w:rsidRDefault="00A55ED3" w:rsidP="00101DC8">
      <w:pPr>
        <w:pStyle w:val="Vnbnnidung0"/>
        <w:spacing w:after="120" w:line="240" w:lineRule="auto"/>
        <w:ind w:firstLine="720"/>
        <w:jc w:val="both"/>
        <w:rPr>
          <w:rFonts w:ascii="Arial" w:hAnsi="Arial" w:cs="Arial"/>
          <w:sz w:val="20"/>
          <w:szCs w:val="20"/>
        </w:rPr>
      </w:pPr>
      <w:r w:rsidRPr="00391122">
        <w:rPr>
          <w:rFonts w:ascii="Arial" w:hAnsi="Arial" w:cs="Arial"/>
          <w:sz w:val="20"/>
          <w:szCs w:val="20"/>
        </w:rPr>
        <w:t>Tổ chức</w:t>
      </w:r>
      <w:r w:rsidR="00495E57" w:rsidRPr="00391122">
        <w:rPr>
          <w:rFonts w:ascii="Arial" w:hAnsi="Arial" w:cs="Arial"/>
          <w:sz w:val="20"/>
          <w:szCs w:val="20"/>
        </w:rPr>
        <w:t xml:space="preserve">, cá nhân triển khai xây dựng, lắp đặt điện mặt trời mái nhà tự </w:t>
      </w:r>
      <w:r w:rsidRPr="00391122">
        <w:rPr>
          <w:rFonts w:ascii="Arial" w:hAnsi="Arial" w:cs="Arial"/>
          <w:sz w:val="20"/>
          <w:szCs w:val="20"/>
        </w:rPr>
        <w:t>sản xuất</w:t>
      </w:r>
      <w:r w:rsidR="006A3585">
        <w:rPr>
          <w:rFonts w:ascii="Arial" w:hAnsi="Arial" w:cs="Arial"/>
          <w:sz w:val="20"/>
          <w:szCs w:val="20"/>
        </w:rPr>
        <w:t>, tự tiêu thụ theo quy định</w:t>
      </w:r>
      <w:r w:rsidR="00495E57" w:rsidRPr="00391122">
        <w:rPr>
          <w:rFonts w:ascii="Arial" w:hAnsi="Arial" w:cs="Arial"/>
          <w:sz w:val="20"/>
          <w:szCs w:val="20"/>
        </w:rPr>
        <w:t xml:space="preserve"> sau:</w:t>
      </w:r>
    </w:p>
    <w:p w:rsidR="0091405D" w:rsidRPr="00391122" w:rsidRDefault="00945C45" w:rsidP="00101DC8">
      <w:pPr>
        <w:pStyle w:val="Vnbnnidung0"/>
        <w:tabs>
          <w:tab w:val="left" w:pos="1043"/>
        </w:tabs>
        <w:spacing w:after="120" w:line="240" w:lineRule="auto"/>
        <w:ind w:firstLine="720"/>
        <w:jc w:val="both"/>
        <w:rPr>
          <w:rFonts w:ascii="Arial" w:hAnsi="Arial" w:cs="Arial"/>
          <w:sz w:val="20"/>
          <w:szCs w:val="20"/>
        </w:rPr>
      </w:pPr>
      <w:bookmarkStart w:id="63" w:name="bookmark74"/>
      <w:bookmarkEnd w:id="63"/>
      <w:r w:rsidRPr="00391122">
        <w:rPr>
          <w:rFonts w:ascii="Arial" w:hAnsi="Arial" w:cs="Arial"/>
          <w:sz w:val="20"/>
          <w:szCs w:val="20"/>
          <w:lang w:val="en-US"/>
        </w:rPr>
        <w:t xml:space="preserve">1. </w:t>
      </w:r>
      <w:r w:rsidR="00495E57" w:rsidRPr="00391122">
        <w:rPr>
          <w:rFonts w:ascii="Arial" w:hAnsi="Arial" w:cs="Arial"/>
          <w:sz w:val="20"/>
          <w:szCs w:val="20"/>
        </w:rPr>
        <w:t>Đối với trường hợp điện mặt trời mái nhà tự sản xuất, tự tiêu thụ không đấu nối với hệ thống điện quốc gia</w:t>
      </w:r>
    </w:p>
    <w:p w:rsidR="0091405D" w:rsidRPr="00391122" w:rsidRDefault="00945C45" w:rsidP="00101DC8">
      <w:pPr>
        <w:pStyle w:val="Vnbnnidung0"/>
        <w:tabs>
          <w:tab w:val="left" w:pos="1062"/>
        </w:tabs>
        <w:spacing w:after="120" w:line="240" w:lineRule="auto"/>
        <w:ind w:firstLine="720"/>
        <w:jc w:val="both"/>
        <w:rPr>
          <w:rFonts w:ascii="Arial" w:hAnsi="Arial" w:cs="Arial"/>
          <w:sz w:val="20"/>
          <w:szCs w:val="20"/>
        </w:rPr>
      </w:pPr>
      <w:bookmarkStart w:id="64" w:name="bookmark75"/>
      <w:bookmarkEnd w:id="64"/>
      <w:r w:rsidRPr="00391122">
        <w:rPr>
          <w:rFonts w:ascii="Arial" w:hAnsi="Arial" w:cs="Arial"/>
          <w:sz w:val="20"/>
          <w:szCs w:val="20"/>
          <w:lang w:val="en-US"/>
        </w:rPr>
        <w:t xml:space="preserve">a) </w:t>
      </w:r>
      <w:r w:rsidR="00391122" w:rsidRPr="00391122">
        <w:rPr>
          <w:rFonts w:ascii="Arial" w:hAnsi="Arial" w:cs="Arial"/>
          <w:sz w:val="20"/>
          <w:szCs w:val="20"/>
          <w:lang w:val="en-US"/>
        </w:rPr>
        <w:t>Mua</w:t>
      </w:r>
      <w:r w:rsidRPr="00391122">
        <w:rPr>
          <w:rFonts w:ascii="Arial" w:hAnsi="Arial" w:cs="Arial"/>
          <w:sz w:val="20"/>
          <w:szCs w:val="20"/>
        </w:rPr>
        <w:t xml:space="preserve"> sắm</w:t>
      </w:r>
      <w:r w:rsidR="00495E57" w:rsidRPr="00391122">
        <w:rPr>
          <w:rFonts w:ascii="Arial" w:hAnsi="Arial" w:cs="Arial"/>
          <w:sz w:val="20"/>
          <w:szCs w:val="20"/>
        </w:rPr>
        <w:t xml:space="preserve"> thiết bị theo đúng quy định tại Nghị định này và phù hợp với tiêu chuẩn, quy chuẩn áp dụng;</w:t>
      </w:r>
    </w:p>
    <w:p w:rsidR="0091405D" w:rsidRPr="00391122" w:rsidRDefault="00945C45" w:rsidP="00101DC8">
      <w:pPr>
        <w:pStyle w:val="Vnbnnidung0"/>
        <w:tabs>
          <w:tab w:val="left" w:pos="1074"/>
        </w:tabs>
        <w:spacing w:after="120" w:line="240" w:lineRule="auto"/>
        <w:ind w:firstLine="720"/>
        <w:jc w:val="both"/>
        <w:rPr>
          <w:rFonts w:ascii="Arial" w:hAnsi="Arial" w:cs="Arial"/>
          <w:sz w:val="20"/>
          <w:szCs w:val="20"/>
        </w:rPr>
      </w:pPr>
      <w:bookmarkStart w:id="65" w:name="bookmark76"/>
      <w:bookmarkEnd w:id="65"/>
      <w:r w:rsidRPr="00391122">
        <w:rPr>
          <w:rFonts w:ascii="Arial" w:hAnsi="Arial" w:cs="Arial"/>
          <w:sz w:val="20"/>
          <w:szCs w:val="20"/>
          <w:lang w:val="en-US"/>
        </w:rPr>
        <w:t xml:space="preserve">b) </w:t>
      </w:r>
      <w:r w:rsidR="00495E57" w:rsidRPr="00391122">
        <w:rPr>
          <w:rFonts w:ascii="Arial" w:hAnsi="Arial" w:cs="Arial"/>
          <w:sz w:val="20"/>
          <w:szCs w:val="20"/>
        </w:rPr>
        <w:t xml:space="preserve">Bảo đảm an toàn xây dựng, môi trường, phòng cháy và chữa cháy theo quy định của pháp luật trong quá trình </w:t>
      </w:r>
      <w:r w:rsidR="00836992" w:rsidRPr="00391122">
        <w:rPr>
          <w:rFonts w:ascii="Arial" w:hAnsi="Arial" w:cs="Arial"/>
          <w:sz w:val="20"/>
          <w:szCs w:val="20"/>
        </w:rPr>
        <w:t>tổ chức</w:t>
      </w:r>
      <w:r w:rsidR="00495E57" w:rsidRPr="00391122">
        <w:rPr>
          <w:rFonts w:ascii="Arial" w:hAnsi="Arial" w:cs="Arial"/>
          <w:sz w:val="20"/>
          <w:szCs w:val="20"/>
        </w:rPr>
        <w:t xml:space="preserve"> </w:t>
      </w:r>
      <w:r w:rsidRPr="00391122">
        <w:rPr>
          <w:rFonts w:ascii="Arial" w:hAnsi="Arial" w:cs="Arial"/>
          <w:sz w:val="20"/>
          <w:szCs w:val="20"/>
          <w:lang w:val="en-US"/>
        </w:rPr>
        <w:t>lắp đặt</w:t>
      </w:r>
      <w:r w:rsidR="00495E57" w:rsidRPr="00391122">
        <w:rPr>
          <w:rFonts w:ascii="Arial" w:hAnsi="Arial" w:cs="Arial"/>
          <w:sz w:val="20"/>
          <w:szCs w:val="20"/>
        </w:rPr>
        <w:t>.</w:t>
      </w:r>
    </w:p>
    <w:p w:rsidR="0091405D" w:rsidRPr="00391122" w:rsidRDefault="00945C45" w:rsidP="00101DC8">
      <w:pPr>
        <w:pStyle w:val="Vnbnnidung0"/>
        <w:tabs>
          <w:tab w:val="left" w:pos="1043"/>
        </w:tabs>
        <w:spacing w:after="120" w:line="240" w:lineRule="auto"/>
        <w:ind w:firstLine="720"/>
        <w:jc w:val="both"/>
        <w:rPr>
          <w:rFonts w:ascii="Arial" w:hAnsi="Arial" w:cs="Arial"/>
          <w:sz w:val="20"/>
          <w:szCs w:val="20"/>
        </w:rPr>
      </w:pPr>
      <w:bookmarkStart w:id="66" w:name="bookmark77"/>
      <w:bookmarkEnd w:id="66"/>
      <w:r w:rsidRPr="00391122">
        <w:rPr>
          <w:rFonts w:ascii="Arial" w:hAnsi="Arial" w:cs="Arial"/>
          <w:sz w:val="20"/>
          <w:szCs w:val="20"/>
          <w:lang w:val="en-US"/>
        </w:rPr>
        <w:t xml:space="preserve">2. </w:t>
      </w:r>
      <w:r w:rsidR="00495E57" w:rsidRPr="00391122">
        <w:rPr>
          <w:rFonts w:ascii="Arial" w:hAnsi="Arial" w:cs="Arial"/>
          <w:sz w:val="20"/>
          <w:szCs w:val="20"/>
        </w:rPr>
        <w:t>Đối với trường hợp điện mặt trời mái nhà tự sản xuất, tự tiêu thụ có đấu nối với hệ thống điện quốc gia</w:t>
      </w:r>
    </w:p>
    <w:p w:rsidR="0091405D" w:rsidRPr="00391122" w:rsidRDefault="00945C45" w:rsidP="00101DC8">
      <w:pPr>
        <w:pStyle w:val="Vnbnnidung0"/>
        <w:tabs>
          <w:tab w:val="left" w:pos="1055"/>
        </w:tabs>
        <w:spacing w:after="120" w:line="240" w:lineRule="auto"/>
        <w:ind w:firstLine="720"/>
        <w:jc w:val="both"/>
        <w:rPr>
          <w:rFonts w:ascii="Arial" w:hAnsi="Arial" w:cs="Arial"/>
          <w:sz w:val="20"/>
          <w:szCs w:val="20"/>
        </w:rPr>
      </w:pPr>
      <w:bookmarkStart w:id="67" w:name="bookmark78"/>
      <w:bookmarkEnd w:id="67"/>
      <w:r w:rsidRPr="00391122">
        <w:rPr>
          <w:rFonts w:ascii="Arial" w:hAnsi="Arial" w:cs="Arial"/>
          <w:sz w:val="20"/>
          <w:szCs w:val="20"/>
          <w:lang w:val="en-US"/>
        </w:rPr>
        <w:t xml:space="preserve">a) </w:t>
      </w:r>
      <w:r w:rsidR="00495E57" w:rsidRPr="00391122">
        <w:rPr>
          <w:rFonts w:ascii="Arial" w:hAnsi="Arial" w:cs="Arial"/>
          <w:sz w:val="20"/>
          <w:szCs w:val="20"/>
        </w:rPr>
        <w:t>Hộ gia đình, cá nhân tổ chức thự</w:t>
      </w:r>
      <w:r w:rsidRPr="00391122">
        <w:rPr>
          <w:rFonts w:ascii="Arial" w:hAnsi="Arial" w:cs="Arial"/>
          <w:sz w:val="20"/>
          <w:szCs w:val="20"/>
        </w:rPr>
        <w:t>c hiện thiết kế, lắp đặt điện mặ</w:t>
      </w:r>
      <w:r w:rsidR="00495E57" w:rsidRPr="00391122">
        <w:rPr>
          <w:rFonts w:ascii="Arial" w:hAnsi="Arial" w:cs="Arial"/>
          <w:sz w:val="20"/>
          <w:szCs w:val="20"/>
        </w:rPr>
        <w:t>t trời mái nhà tự sản xuất, tự tiêu thụ phù hợp với hướng d</w:t>
      </w:r>
      <w:r w:rsidRPr="00391122">
        <w:rPr>
          <w:rFonts w:ascii="Arial" w:hAnsi="Arial" w:cs="Arial"/>
          <w:sz w:val="20"/>
          <w:szCs w:val="20"/>
          <w:lang w:val="en-US"/>
        </w:rPr>
        <w:t>ẫ</w:t>
      </w:r>
      <w:r w:rsidR="00495E57" w:rsidRPr="00391122">
        <w:rPr>
          <w:rFonts w:ascii="Arial" w:hAnsi="Arial" w:cs="Arial"/>
          <w:sz w:val="20"/>
          <w:szCs w:val="20"/>
        </w:rPr>
        <w:t>n của các cơ quan quản lý nhà nước về xây dựng, phòng cháy v</w:t>
      </w:r>
      <w:r w:rsidRPr="00391122">
        <w:rPr>
          <w:rFonts w:ascii="Arial" w:hAnsi="Arial" w:cs="Arial"/>
          <w:sz w:val="20"/>
          <w:szCs w:val="20"/>
        </w:rPr>
        <w:t>à chữa cháy tại địa phương và cô</w:t>
      </w:r>
      <w:r w:rsidR="00495E57" w:rsidRPr="00391122">
        <w:rPr>
          <w:rFonts w:ascii="Arial" w:hAnsi="Arial" w:cs="Arial"/>
          <w:sz w:val="20"/>
          <w:szCs w:val="20"/>
        </w:rPr>
        <w:t xml:space="preserve">ng </w:t>
      </w:r>
      <w:r w:rsidR="00836992" w:rsidRPr="00391122">
        <w:rPr>
          <w:rFonts w:ascii="Arial" w:hAnsi="Arial" w:cs="Arial"/>
          <w:sz w:val="20"/>
          <w:szCs w:val="20"/>
        </w:rPr>
        <w:t>suất</w:t>
      </w:r>
      <w:r w:rsidR="00391122" w:rsidRPr="00391122">
        <w:rPr>
          <w:rFonts w:ascii="Arial" w:hAnsi="Arial" w:cs="Arial"/>
          <w:sz w:val="20"/>
          <w:szCs w:val="20"/>
        </w:rPr>
        <w:t xml:space="preserve"> đã t</w:t>
      </w:r>
      <w:r w:rsidR="00495E57" w:rsidRPr="00391122">
        <w:rPr>
          <w:rFonts w:ascii="Arial" w:hAnsi="Arial" w:cs="Arial"/>
          <w:sz w:val="20"/>
          <w:szCs w:val="20"/>
        </w:rPr>
        <w:t>hông báo cho các cơ quan, đơn vị</w:t>
      </w:r>
      <w:r w:rsidR="006A3585">
        <w:rPr>
          <w:rFonts w:ascii="Arial" w:hAnsi="Arial" w:cs="Arial"/>
          <w:sz w:val="20"/>
          <w:szCs w:val="20"/>
          <w:lang w:val="en-US"/>
        </w:rPr>
        <w:t xml:space="preserve"> quy định</w:t>
      </w:r>
      <w:r w:rsidR="00495E57" w:rsidRPr="00391122">
        <w:rPr>
          <w:rFonts w:ascii="Arial" w:hAnsi="Arial" w:cs="Arial"/>
          <w:sz w:val="20"/>
          <w:szCs w:val="20"/>
        </w:rPr>
        <w:t xml:space="preserve"> tại </w:t>
      </w:r>
      <w:r w:rsidR="00391122" w:rsidRPr="00391122">
        <w:rPr>
          <w:rFonts w:ascii="Arial" w:hAnsi="Arial" w:cs="Arial"/>
          <w:sz w:val="20"/>
          <w:szCs w:val="20"/>
          <w:lang w:val="en-US"/>
        </w:rPr>
        <w:t xml:space="preserve">khoản 5 hoặc </w:t>
      </w:r>
      <w:r w:rsidR="00495E57" w:rsidRPr="00391122">
        <w:rPr>
          <w:rFonts w:ascii="Arial" w:hAnsi="Arial" w:cs="Arial"/>
          <w:sz w:val="20"/>
          <w:szCs w:val="20"/>
        </w:rPr>
        <w:t xml:space="preserve">khoản 6 </w:t>
      </w:r>
      <w:r w:rsidR="00836992" w:rsidRPr="00391122">
        <w:rPr>
          <w:rFonts w:ascii="Arial" w:hAnsi="Arial" w:cs="Arial"/>
          <w:sz w:val="20"/>
          <w:szCs w:val="20"/>
        </w:rPr>
        <w:t>Điều</w:t>
      </w:r>
      <w:r w:rsidR="006A3585">
        <w:rPr>
          <w:rFonts w:ascii="Arial" w:hAnsi="Arial" w:cs="Arial"/>
          <w:sz w:val="20"/>
          <w:szCs w:val="20"/>
        </w:rPr>
        <w:t xml:space="preserve"> 7 Nghị đ</w:t>
      </w:r>
      <w:r w:rsidR="00391122" w:rsidRPr="00391122">
        <w:rPr>
          <w:rFonts w:ascii="Arial" w:hAnsi="Arial" w:cs="Arial"/>
          <w:sz w:val="20"/>
          <w:szCs w:val="20"/>
        </w:rPr>
        <w:t>ịnh này;</w:t>
      </w:r>
    </w:p>
    <w:p w:rsidR="0091405D" w:rsidRPr="00391122" w:rsidRDefault="00945C45" w:rsidP="00101DC8">
      <w:pPr>
        <w:pStyle w:val="Vnbnnidung0"/>
        <w:tabs>
          <w:tab w:val="left" w:pos="1074"/>
        </w:tabs>
        <w:spacing w:after="120" w:line="240" w:lineRule="auto"/>
        <w:ind w:firstLine="720"/>
        <w:jc w:val="both"/>
        <w:rPr>
          <w:rFonts w:ascii="Arial" w:hAnsi="Arial" w:cs="Arial"/>
          <w:sz w:val="20"/>
          <w:szCs w:val="20"/>
        </w:rPr>
      </w:pPr>
      <w:bookmarkStart w:id="68" w:name="bookmark79"/>
      <w:bookmarkEnd w:id="68"/>
      <w:r w:rsidRPr="00391122">
        <w:rPr>
          <w:rFonts w:ascii="Arial" w:hAnsi="Arial" w:cs="Arial"/>
          <w:sz w:val="20"/>
          <w:szCs w:val="20"/>
          <w:lang w:val="en-US"/>
        </w:rPr>
        <w:t xml:space="preserve">b) </w:t>
      </w:r>
      <w:r w:rsidR="00391122" w:rsidRPr="00391122">
        <w:rPr>
          <w:rFonts w:ascii="Arial" w:hAnsi="Arial" w:cs="Arial"/>
          <w:sz w:val="20"/>
          <w:szCs w:val="20"/>
          <w:lang w:val="en-US"/>
        </w:rPr>
        <w:t>Mua</w:t>
      </w:r>
      <w:r w:rsidR="00391122" w:rsidRPr="00391122">
        <w:rPr>
          <w:rFonts w:ascii="Arial" w:hAnsi="Arial" w:cs="Arial"/>
          <w:sz w:val="20"/>
          <w:szCs w:val="20"/>
        </w:rPr>
        <w:t xml:space="preserve"> </w:t>
      </w:r>
      <w:r w:rsidR="00495E57" w:rsidRPr="00391122">
        <w:rPr>
          <w:rFonts w:ascii="Arial" w:hAnsi="Arial" w:cs="Arial"/>
          <w:sz w:val="20"/>
          <w:szCs w:val="20"/>
        </w:rPr>
        <w:t>sắm thiết bị theo đúng quy định tại Nghị định này và phù hợp với tiêu chuẩn, quy chuẩn áp dụng.</w:t>
      </w:r>
    </w:p>
    <w:p w:rsidR="0091405D" w:rsidRPr="00391122" w:rsidRDefault="00945C45" w:rsidP="00101DC8">
      <w:pPr>
        <w:pStyle w:val="Vnbnnidung0"/>
        <w:tabs>
          <w:tab w:val="left" w:pos="1074"/>
        </w:tabs>
        <w:spacing w:after="120" w:line="240" w:lineRule="auto"/>
        <w:ind w:firstLine="720"/>
        <w:jc w:val="both"/>
        <w:rPr>
          <w:rFonts w:ascii="Arial" w:hAnsi="Arial" w:cs="Arial"/>
          <w:sz w:val="20"/>
          <w:szCs w:val="20"/>
        </w:rPr>
      </w:pPr>
      <w:bookmarkStart w:id="69" w:name="bookmark80"/>
      <w:bookmarkEnd w:id="69"/>
      <w:r w:rsidRPr="00391122">
        <w:rPr>
          <w:rFonts w:ascii="Arial" w:hAnsi="Arial" w:cs="Arial"/>
          <w:sz w:val="20"/>
          <w:szCs w:val="20"/>
          <w:lang w:val="en-US"/>
        </w:rPr>
        <w:t xml:space="preserve">c) </w:t>
      </w:r>
      <w:r w:rsidR="00836992" w:rsidRPr="00391122">
        <w:rPr>
          <w:rFonts w:ascii="Arial" w:hAnsi="Arial" w:cs="Arial"/>
          <w:sz w:val="20"/>
          <w:szCs w:val="20"/>
        </w:rPr>
        <w:t>Bảo đảm</w:t>
      </w:r>
      <w:r w:rsidR="00495E57" w:rsidRPr="00391122">
        <w:rPr>
          <w:rFonts w:ascii="Arial" w:hAnsi="Arial" w:cs="Arial"/>
          <w:sz w:val="20"/>
          <w:szCs w:val="20"/>
        </w:rPr>
        <w:t xml:space="preserve"> an toàn xây dựng, phòng chá</w:t>
      </w:r>
      <w:r w:rsidR="00A55ED3" w:rsidRPr="00391122">
        <w:rPr>
          <w:rFonts w:ascii="Arial" w:hAnsi="Arial" w:cs="Arial"/>
          <w:sz w:val="20"/>
          <w:szCs w:val="20"/>
        </w:rPr>
        <w:t>y</w:t>
      </w:r>
      <w:r w:rsidR="00495E57" w:rsidRPr="00391122">
        <w:rPr>
          <w:rFonts w:ascii="Arial" w:hAnsi="Arial" w:cs="Arial"/>
          <w:sz w:val="20"/>
          <w:szCs w:val="20"/>
        </w:rPr>
        <w:t xml:space="preserve"> và chữa cháy, môi trường theo quy định của pháp luật trong quá trình </w:t>
      </w:r>
      <w:r w:rsidR="00836992" w:rsidRPr="00391122">
        <w:rPr>
          <w:rFonts w:ascii="Arial" w:hAnsi="Arial" w:cs="Arial"/>
          <w:sz w:val="20"/>
          <w:szCs w:val="20"/>
        </w:rPr>
        <w:t>tổ chức</w:t>
      </w:r>
      <w:r w:rsidR="00495E57" w:rsidRPr="00391122">
        <w:rPr>
          <w:rFonts w:ascii="Arial" w:hAnsi="Arial" w:cs="Arial"/>
          <w:sz w:val="20"/>
          <w:szCs w:val="20"/>
        </w:rPr>
        <w:t xml:space="preserve"> l</w:t>
      </w:r>
      <w:r w:rsidRPr="00391122">
        <w:rPr>
          <w:rFonts w:ascii="Arial" w:hAnsi="Arial" w:cs="Arial"/>
          <w:sz w:val="20"/>
          <w:szCs w:val="20"/>
          <w:lang w:val="en-US"/>
        </w:rPr>
        <w:t>ắ</w:t>
      </w:r>
      <w:r w:rsidR="00495E57" w:rsidRPr="00391122">
        <w:rPr>
          <w:rFonts w:ascii="Arial" w:hAnsi="Arial" w:cs="Arial"/>
          <w:sz w:val="20"/>
          <w:szCs w:val="20"/>
        </w:rPr>
        <w:t>p đặt.</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b/>
          <w:bCs/>
          <w:sz w:val="20"/>
          <w:szCs w:val="20"/>
        </w:rPr>
        <w:t>Điều 16. Đối tượng là tổ chức, cá nhân khác</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sz w:val="20"/>
          <w:szCs w:val="20"/>
        </w:rPr>
        <w:t xml:space="preserve">Tổ chức, cá nhân </w:t>
      </w:r>
      <w:r w:rsidR="00945C45" w:rsidRPr="00391122">
        <w:rPr>
          <w:rFonts w:ascii="Arial" w:hAnsi="Arial" w:cs="Arial"/>
          <w:sz w:val="20"/>
          <w:szCs w:val="20"/>
          <w:lang w:val="en-US"/>
        </w:rPr>
        <w:t>triể</w:t>
      </w:r>
      <w:r w:rsidRPr="00391122">
        <w:rPr>
          <w:rFonts w:ascii="Arial" w:hAnsi="Arial" w:cs="Arial"/>
          <w:sz w:val="20"/>
          <w:szCs w:val="20"/>
        </w:rPr>
        <w:t xml:space="preserve">n khai đầu tư, xây dựng, lắp đặt điện mặt trời mái nhà tự </w:t>
      </w:r>
      <w:r w:rsidR="00945C45" w:rsidRPr="00391122">
        <w:rPr>
          <w:rFonts w:ascii="Arial" w:hAnsi="Arial" w:cs="Arial"/>
          <w:sz w:val="20"/>
          <w:szCs w:val="20"/>
          <w:lang w:val="en-US"/>
        </w:rPr>
        <w:t>sản xuất</w:t>
      </w:r>
      <w:r w:rsidR="006A3585">
        <w:rPr>
          <w:rFonts w:ascii="Arial" w:hAnsi="Arial" w:cs="Arial"/>
          <w:sz w:val="20"/>
          <w:szCs w:val="20"/>
        </w:rPr>
        <w:t xml:space="preserve">, tự tiêu thụ theo quy định </w:t>
      </w:r>
      <w:r w:rsidRPr="00391122">
        <w:rPr>
          <w:rFonts w:ascii="Arial" w:hAnsi="Arial" w:cs="Arial"/>
          <w:sz w:val="20"/>
          <w:szCs w:val="20"/>
        </w:rPr>
        <w:t>sau:</w:t>
      </w:r>
    </w:p>
    <w:p w:rsidR="0091405D" w:rsidRPr="00391122" w:rsidRDefault="00945C45" w:rsidP="00101DC8">
      <w:pPr>
        <w:pStyle w:val="Vnbnnidung0"/>
        <w:tabs>
          <w:tab w:val="left" w:pos="1043"/>
        </w:tabs>
        <w:spacing w:after="120" w:line="240" w:lineRule="auto"/>
        <w:ind w:firstLine="720"/>
        <w:jc w:val="both"/>
        <w:rPr>
          <w:rFonts w:ascii="Arial" w:hAnsi="Arial" w:cs="Arial"/>
          <w:sz w:val="20"/>
          <w:szCs w:val="20"/>
        </w:rPr>
      </w:pPr>
      <w:bookmarkStart w:id="70" w:name="bookmark81"/>
      <w:bookmarkEnd w:id="70"/>
      <w:r w:rsidRPr="00391122">
        <w:rPr>
          <w:rFonts w:ascii="Arial" w:hAnsi="Arial" w:cs="Arial"/>
          <w:sz w:val="20"/>
          <w:szCs w:val="20"/>
          <w:lang w:val="en-US"/>
        </w:rPr>
        <w:t xml:space="preserve">1. </w:t>
      </w:r>
      <w:r w:rsidR="00495E57" w:rsidRPr="00391122">
        <w:rPr>
          <w:rFonts w:ascii="Arial" w:hAnsi="Arial" w:cs="Arial"/>
          <w:sz w:val="20"/>
          <w:szCs w:val="20"/>
        </w:rPr>
        <w:t>Đối với trường hợp điện mặt trời mái nhà tự sản xuất, tự tiêu thụ không đấu nối với hệ thống điện quốc gia</w:t>
      </w:r>
    </w:p>
    <w:p w:rsidR="0091405D" w:rsidRPr="00391122" w:rsidRDefault="00945C45" w:rsidP="00101DC8">
      <w:pPr>
        <w:pStyle w:val="Vnbnnidung0"/>
        <w:tabs>
          <w:tab w:val="left" w:pos="1062"/>
        </w:tabs>
        <w:spacing w:after="120" w:line="240" w:lineRule="auto"/>
        <w:ind w:firstLine="720"/>
        <w:jc w:val="both"/>
        <w:rPr>
          <w:rFonts w:ascii="Arial" w:hAnsi="Arial" w:cs="Arial"/>
          <w:sz w:val="20"/>
          <w:szCs w:val="20"/>
        </w:rPr>
      </w:pPr>
      <w:bookmarkStart w:id="71" w:name="bookmark82"/>
      <w:bookmarkEnd w:id="71"/>
      <w:r w:rsidRPr="00391122">
        <w:rPr>
          <w:rFonts w:ascii="Arial" w:hAnsi="Arial" w:cs="Arial"/>
          <w:sz w:val="20"/>
          <w:szCs w:val="20"/>
          <w:lang w:val="en-US"/>
        </w:rPr>
        <w:t xml:space="preserve">a) </w:t>
      </w:r>
      <w:r w:rsidR="00391122" w:rsidRPr="00391122">
        <w:rPr>
          <w:rFonts w:ascii="Arial" w:hAnsi="Arial" w:cs="Arial"/>
          <w:sz w:val="20"/>
          <w:szCs w:val="20"/>
          <w:lang w:val="en-US"/>
        </w:rPr>
        <w:t>Mua sắm</w:t>
      </w:r>
      <w:r w:rsidR="00495E57" w:rsidRPr="00391122">
        <w:rPr>
          <w:rFonts w:ascii="Arial" w:hAnsi="Arial" w:cs="Arial"/>
          <w:sz w:val="20"/>
          <w:szCs w:val="20"/>
        </w:rPr>
        <w:t xml:space="preserve"> thiết bị theo đúng quy định tại Nghị định này và phù hợp vớ</w:t>
      </w:r>
      <w:r w:rsidR="00391122" w:rsidRPr="00391122">
        <w:rPr>
          <w:rFonts w:ascii="Arial" w:hAnsi="Arial" w:cs="Arial"/>
          <w:sz w:val="20"/>
          <w:szCs w:val="20"/>
        </w:rPr>
        <w:t>i tiêu chuẩn, quy chuẩn áp dụng;</w:t>
      </w:r>
    </w:p>
    <w:p w:rsidR="0091405D" w:rsidRPr="00391122" w:rsidRDefault="00945C45" w:rsidP="00101DC8">
      <w:pPr>
        <w:pStyle w:val="Vnbnnidung0"/>
        <w:tabs>
          <w:tab w:val="left" w:pos="1074"/>
        </w:tabs>
        <w:spacing w:after="120" w:line="240" w:lineRule="auto"/>
        <w:ind w:firstLine="720"/>
        <w:jc w:val="both"/>
        <w:rPr>
          <w:rFonts w:ascii="Arial" w:hAnsi="Arial" w:cs="Arial"/>
          <w:sz w:val="20"/>
          <w:szCs w:val="20"/>
        </w:rPr>
      </w:pPr>
      <w:bookmarkStart w:id="72" w:name="bookmark83"/>
      <w:bookmarkEnd w:id="72"/>
      <w:r w:rsidRPr="00391122">
        <w:rPr>
          <w:rFonts w:ascii="Arial" w:hAnsi="Arial" w:cs="Arial"/>
          <w:sz w:val="20"/>
          <w:szCs w:val="20"/>
          <w:lang w:val="en-US"/>
        </w:rPr>
        <w:t xml:space="preserve">b) </w:t>
      </w:r>
      <w:r w:rsidR="00495E57" w:rsidRPr="00391122">
        <w:rPr>
          <w:rFonts w:ascii="Arial" w:hAnsi="Arial" w:cs="Arial"/>
          <w:sz w:val="20"/>
          <w:szCs w:val="20"/>
        </w:rPr>
        <w:t xml:space="preserve">Bảo đảm an toàn xây dựng, môi trường, phòng cháy và chữa cháy theo quy định của pháp luật trong quá trình </w:t>
      </w:r>
      <w:r w:rsidR="00836992" w:rsidRPr="00391122">
        <w:rPr>
          <w:rFonts w:ascii="Arial" w:hAnsi="Arial" w:cs="Arial"/>
          <w:sz w:val="20"/>
          <w:szCs w:val="20"/>
        </w:rPr>
        <w:t>tổ chức</w:t>
      </w:r>
      <w:r w:rsidR="00495E57" w:rsidRPr="00391122">
        <w:rPr>
          <w:rFonts w:ascii="Arial" w:hAnsi="Arial" w:cs="Arial"/>
          <w:sz w:val="20"/>
          <w:szCs w:val="20"/>
        </w:rPr>
        <w:t xml:space="preserve"> </w:t>
      </w:r>
      <w:r w:rsidR="009539FA" w:rsidRPr="00391122">
        <w:rPr>
          <w:rFonts w:ascii="Arial" w:hAnsi="Arial" w:cs="Arial"/>
          <w:sz w:val="20"/>
          <w:szCs w:val="20"/>
        </w:rPr>
        <w:t>lắp đặt</w:t>
      </w:r>
      <w:r w:rsidR="00495E57" w:rsidRPr="00391122">
        <w:rPr>
          <w:rFonts w:ascii="Arial" w:hAnsi="Arial" w:cs="Arial"/>
          <w:sz w:val="20"/>
          <w:szCs w:val="20"/>
        </w:rPr>
        <w:t>.</w:t>
      </w:r>
    </w:p>
    <w:p w:rsidR="0091405D" w:rsidRPr="00391122" w:rsidRDefault="00945C45" w:rsidP="00101DC8">
      <w:pPr>
        <w:pStyle w:val="Vnbnnidung0"/>
        <w:tabs>
          <w:tab w:val="left" w:pos="1043"/>
        </w:tabs>
        <w:spacing w:after="120" w:line="240" w:lineRule="auto"/>
        <w:ind w:firstLine="720"/>
        <w:jc w:val="both"/>
        <w:rPr>
          <w:rFonts w:ascii="Arial" w:hAnsi="Arial" w:cs="Arial"/>
          <w:sz w:val="20"/>
          <w:szCs w:val="20"/>
        </w:rPr>
      </w:pPr>
      <w:bookmarkStart w:id="73" w:name="bookmark84"/>
      <w:bookmarkEnd w:id="73"/>
      <w:r w:rsidRPr="00391122">
        <w:rPr>
          <w:rFonts w:ascii="Arial" w:hAnsi="Arial" w:cs="Arial"/>
          <w:sz w:val="20"/>
          <w:szCs w:val="20"/>
          <w:lang w:val="en-US"/>
        </w:rPr>
        <w:t xml:space="preserve">2. </w:t>
      </w:r>
      <w:r w:rsidR="00495E57" w:rsidRPr="00391122">
        <w:rPr>
          <w:rFonts w:ascii="Arial" w:hAnsi="Arial" w:cs="Arial"/>
          <w:sz w:val="20"/>
          <w:szCs w:val="20"/>
        </w:rPr>
        <w:t xml:space="preserve">Đối với trường hợp điện mặt trời mái nhà tự </w:t>
      </w:r>
      <w:r w:rsidR="00A55ED3" w:rsidRPr="00391122">
        <w:rPr>
          <w:rFonts w:ascii="Arial" w:hAnsi="Arial" w:cs="Arial"/>
          <w:sz w:val="20"/>
          <w:szCs w:val="20"/>
        </w:rPr>
        <w:t>sản xuất</w:t>
      </w:r>
      <w:r w:rsidR="00495E57" w:rsidRPr="00391122">
        <w:rPr>
          <w:rFonts w:ascii="Arial" w:hAnsi="Arial" w:cs="Arial"/>
          <w:sz w:val="20"/>
          <w:szCs w:val="20"/>
        </w:rPr>
        <w:t>, tự tiêu thụ có đấu nối với hệ thống điện quốc gia</w:t>
      </w:r>
    </w:p>
    <w:p w:rsidR="0091405D" w:rsidRPr="00391122" w:rsidRDefault="00495E57" w:rsidP="00101DC8">
      <w:pPr>
        <w:pStyle w:val="Vnbnnidung0"/>
        <w:spacing w:after="120" w:line="240" w:lineRule="auto"/>
        <w:ind w:firstLine="720"/>
        <w:jc w:val="both"/>
        <w:rPr>
          <w:rFonts w:ascii="Arial" w:hAnsi="Arial" w:cs="Arial"/>
          <w:sz w:val="20"/>
          <w:szCs w:val="20"/>
        </w:rPr>
      </w:pPr>
      <w:r w:rsidRPr="00391122">
        <w:rPr>
          <w:rFonts w:ascii="Arial" w:hAnsi="Arial" w:cs="Arial"/>
          <w:sz w:val="20"/>
          <w:szCs w:val="20"/>
        </w:rPr>
        <w:t xml:space="preserve">a) Tổ chức, cá nhân thực hiện hoạt động đầu tư xây dựng điện mặt trời mái nhà tự sản xuất, tự tiêu thụ phù hợp với hướng dẫn của các cơ quan quản lý nhà nước về xây dựng, phòng cháy và chữa cháy, môi trường và công </w:t>
      </w:r>
      <w:r w:rsidR="00836992" w:rsidRPr="00391122">
        <w:rPr>
          <w:rFonts w:ascii="Arial" w:hAnsi="Arial" w:cs="Arial"/>
          <w:sz w:val="20"/>
          <w:szCs w:val="20"/>
        </w:rPr>
        <w:t>suất</w:t>
      </w:r>
      <w:r w:rsidRPr="00391122">
        <w:rPr>
          <w:rFonts w:ascii="Arial" w:hAnsi="Arial" w:cs="Arial"/>
          <w:sz w:val="20"/>
          <w:szCs w:val="20"/>
        </w:rPr>
        <w:t xml:space="preserve"> được cấp trong </w:t>
      </w:r>
      <w:r w:rsidR="00945C45" w:rsidRPr="00391122">
        <w:rPr>
          <w:rFonts w:ascii="Arial" w:hAnsi="Arial" w:cs="Arial"/>
          <w:sz w:val="20"/>
          <w:szCs w:val="20"/>
        </w:rPr>
        <w:t>giấy</w:t>
      </w:r>
      <w:r w:rsidRPr="00391122">
        <w:rPr>
          <w:rFonts w:ascii="Arial" w:hAnsi="Arial" w:cs="Arial"/>
          <w:sz w:val="20"/>
          <w:szCs w:val="20"/>
        </w:rPr>
        <w:t xml:space="preserve"> chứng nhận đăng ký </w:t>
      </w:r>
      <w:r w:rsidR="00836992" w:rsidRPr="00391122">
        <w:rPr>
          <w:rFonts w:ascii="Arial" w:hAnsi="Arial" w:cs="Arial"/>
          <w:sz w:val="20"/>
          <w:szCs w:val="20"/>
        </w:rPr>
        <w:t>phát triển</w:t>
      </w:r>
      <w:r w:rsidRPr="00391122">
        <w:rPr>
          <w:rFonts w:ascii="Arial" w:hAnsi="Arial" w:cs="Arial"/>
          <w:sz w:val="20"/>
          <w:szCs w:val="20"/>
        </w:rPr>
        <w:t xml:space="preserve"> hoặc công </w:t>
      </w:r>
      <w:r w:rsidR="00836992" w:rsidRPr="00391122">
        <w:rPr>
          <w:rFonts w:ascii="Arial" w:hAnsi="Arial" w:cs="Arial"/>
          <w:sz w:val="20"/>
          <w:szCs w:val="20"/>
        </w:rPr>
        <w:t>suất</w:t>
      </w:r>
      <w:r w:rsidR="00391122" w:rsidRPr="00391122">
        <w:rPr>
          <w:rFonts w:ascii="Arial" w:hAnsi="Arial" w:cs="Arial"/>
          <w:sz w:val="20"/>
          <w:szCs w:val="20"/>
        </w:rPr>
        <w:t xml:space="preserve"> đã t</w:t>
      </w:r>
      <w:r w:rsidRPr="00391122">
        <w:rPr>
          <w:rFonts w:ascii="Arial" w:hAnsi="Arial" w:cs="Arial"/>
          <w:sz w:val="20"/>
          <w:szCs w:val="20"/>
        </w:rPr>
        <w:t xml:space="preserve">hông báo cho các cơ quan, đơn vị tại khoản 6 Điều </w:t>
      </w:r>
      <w:r w:rsidR="006A3585">
        <w:rPr>
          <w:rFonts w:ascii="Arial" w:hAnsi="Arial" w:cs="Arial"/>
          <w:sz w:val="20"/>
          <w:szCs w:val="20"/>
        </w:rPr>
        <w:t>7 Nghị đ</w:t>
      </w:r>
      <w:r w:rsidR="00391122" w:rsidRPr="00391122">
        <w:rPr>
          <w:rFonts w:ascii="Arial" w:hAnsi="Arial" w:cs="Arial"/>
          <w:sz w:val="20"/>
          <w:szCs w:val="20"/>
        </w:rPr>
        <w:t>ịnh này. Trường hợp</w:t>
      </w:r>
      <w:r w:rsidRPr="00391122">
        <w:rPr>
          <w:rFonts w:ascii="Arial" w:hAnsi="Arial" w:cs="Arial"/>
          <w:sz w:val="20"/>
          <w:szCs w:val="20"/>
        </w:rPr>
        <w:t xml:space="preserve"> bán sản lượng điện dư, </w:t>
      </w:r>
      <w:r w:rsidR="00836992" w:rsidRPr="00391122">
        <w:rPr>
          <w:rFonts w:ascii="Arial" w:hAnsi="Arial" w:cs="Arial"/>
          <w:sz w:val="20"/>
          <w:szCs w:val="20"/>
        </w:rPr>
        <w:t>tổ chức</w:t>
      </w:r>
      <w:r w:rsidRPr="00391122">
        <w:rPr>
          <w:rFonts w:ascii="Arial" w:hAnsi="Arial" w:cs="Arial"/>
          <w:sz w:val="20"/>
          <w:szCs w:val="20"/>
        </w:rPr>
        <w:t>, cá nhân</w:t>
      </w:r>
      <w:r w:rsidR="006A3585">
        <w:rPr>
          <w:rFonts w:ascii="Arial" w:hAnsi="Arial" w:cs="Arial"/>
          <w:sz w:val="20"/>
          <w:szCs w:val="20"/>
          <w:lang w:val="en-US"/>
        </w:rPr>
        <w:t xml:space="preserve"> thực hiện</w:t>
      </w:r>
      <w:r w:rsidRPr="00391122">
        <w:rPr>
          <w:rFonts w:ascii="Arial" w:hAnsi="Arial" w:cs="Arial"/>
          <w:sz w:val="20"/>
          <w:szCs w:val="20"/>
        </w:rPr>
        <w:t xml:space="preserve"> theo đúng hướng dẫn cơ quan quản lý nhà nước </w:t>
      </w:r>
      <w:r w:rsidR="00391122" w:rsidRPr="00391122">
        <w:rPr>
          <w:rFonts w:ascii="Arial" w:hAnsi="Arial" w:cs="Arial"/>
          <w:sz w:val="20"/>
          <w:szCs w:val="20"/>
        </w:rPr>
        <w:t>tại địa phương;</w:t>
      </w:r>
    </w:p>
    <w:p w:rsidR="0091405D" w:rsidRPr="00391122" w:rsidRDefault="00945C45" w:rsidP="00101DC8">
      <w:pPr>
        <w:pStyle w:val="Vnbnnidung0"/>
        <w:tabs>
          <w:tab w:val="left" w:pos="1058"/>
        </w:tabs>
        <w:spacing w:after="120" w:line="240" w:lineRule="auto"/>
        <w:ind w:firstLine="720"/>
        <w:jc w:val="both"/>
        <w:rPr>
          <w:rFonts w:ascii="Arial" w:hAnsi="Arial" w:cs="Arial"/>
          <w:sz w:val="20"/>
          <w:szCs w:val="20"/>
        </w:rPr>
      </w:pPr>
      <w:bookmarkStart w:id="74" w:name="bookmark85"/>
      <w:bookmarkEnd w:id="74"/>
      <w:r w:rsidRPr="00391122">
        <w:rPr>
          <w:rFonts w:ascii="Arial" w:hAnsi="Arial" w:cs="Arial"/>
          <w:sz w:val="20"/>
          <w:szCs w:val="20"/>
          <w:lang w:val="en-US"/>
        </w:rPr>
        <w:t xml:space="preserve">b) </w:t>
      </w:r>
      <w:r w:rsidR="00495E57" w:rsidRPr="00391122">
        <w:rPr>
          <w:rFonts w:ascii="Arial" w:hAnsi="Arial" w:cs="Arial"/>
          <w:sz w:val="20"/>
          <w:szCs w:val="20"/>
        </w:rPr>
        <w:t xml:space="preserve">Phối </w:t>
      </w:r>
      <w:r w:rsidR="009539FA" w:rsidRPr="00391122">
        <w:rPr>
          <w:rFonts w:ascii="Arial" w:hAnsi="Arial" w:cs="Arial"/>
          <w:sz w:val="20"/>
          <w:szCs w:val="20"/>
        </w:rPr>
        <w:t>hợ</w:t>
      </w:r>
      <w:r w:rsidR="00495E57" w:rsidRPr="00391122">
        <w:rPr>
          <w:rFonts w:ascii="Arial" w:hAnsi="Arial" w:cs="Arial"/>
          <w:sz w:val="20"/>
          <w:szCs w:val="20"/>
        </w:rPr>
        <w:t>p với đơn vị điện lực để được hướng dẫn công tác thiết kế, lắp đặt, đ</w:t>
      </w:r>
      <w:r w:rsidR="009539FA" w:rsidRPr="00391122">
        <w:rPr>
          <w:rFonts w:ascii="Arial" w:hAnsi="Arial" w:cs="Arial"/>
          <w:sz w:val="20"/>
          <w:szCs w:val="20"/>
          <w:lang w:val="en-US"/>
        </w:rPr>
        <w:t>ấ</w:t>
      </w:r>
      <w:r w:rsidR="00495E57" w:rsidRPr="00391122">
        <w:rPr>
          <w:rFonts w:ascii="Arial" w:hAnsi="Arial" w:cs="Arial"/>
          <w:sz w:val="20"/>
          <w:szCs w:val="20"/>
        </w:rPr>
        <w:t xml:space="preserve">u nối kỹ thuật điện nhằm </w:t>
      </w:r>
      <w:r w:rsidR="00836992" w:rsidRPr="00391122">
        <w:rPr>
          <w:rFonts w:ascii="Arial" w:hAnsi="Arial" w:cs="Arial"/>
          <w:sz w:val="20"/>
          <w:szCs w:val="20"/>
        </w:rPr>
        <w:t>bảo đảm</w:t>
      </w:r>
      <w:r w:rsidR="00495E57" w:rsidRPr="00391122">
        <w:rPr>
          <w:rFonts w:ascii="Arial" w:hAnsi="Arial" w:cs="Arial"/>
          <w:sz w:val="20"/>
          <w:szCs w:val="20"/>
        </w:rPr>
        <w:t xml:space="preserve"> an toàn</w:t>
      </w:r>
      <w:r w:rsidR="00391122" w:rsidRPr="00391122">
        <w:rPr>
          <w:rFonts w:ascii="Arial" w:hAnsi="Arial" w:cs="Arial"/>
          <w:sz w:val="20"/>
          <w:szCs w:val="20"/>
          <w:lang w:val="en-US"/>
        </w:rPr>
        <w:t xml:space="preserve"> điện</w:t>
      </w:r>
      <w:r w:rsidR="00391122" w:rsidRPr="00391122">
        <w:rPr>
          <w:rFonts w:ascii="Arial" w:hAnsi="Arial" w:cs="Arial"/>
          <w:sz w:val="20"/>
          <w:szCs w:val="20"/>
        </w:rPr>
        <w:t xml:space="preserve"> trong quá trình vận hành;</w:t>
      </w:r>
    </w:p>
    <w:p w:rsidR="0091405D" w:rsidRPr="00391122" w:rsidRDefault="00945C45" w:rsidP="00101DC8">
      <w:pPr>
        <w:pStyle w:val="Vnbnnidung0"/>
        <w:tabs>
          <w:tab w:val="left" w:pos="1052"/>
        </w:tabs>
        <w:spacing w:after="120" w:line="240" w:lineRule="auto"/>
        <w:ind w:firstLine="720"/>
        <w:jc w:val="both"/>
        <w:rPr>
          <w:rFonts w:ascii="Arial" w:hAnsi="Arial" w:cs="Arial"/>
          <w:sz w:val="20"/>
          <w:szCs w:val="20"/>
        </w:rPr>
      </w:pPr>
      <w:bookmarkStart w:id="75" w:name="bookmark86"/>
      <w:bookmarkEnd w:id="75"/>
      <w:r w:rsidRPr="00391122">
        <w:rPr>
          <w:rFonts w:ascii="Arial" w:hAnsi="Arial" w:cs="Arial"/>
          <w:sz w:val="20"/>
          <w:szCs w:val="20"/>
          <w:lang w:val="en-US"/>
        </w:rPr>
        <w:t xml:space="preserve">c) </w:t>
      </w:r>
      <w:r w:rsidR="00391122" w:rsidRPr="00391122">
        <w:rPr>
          <w:rFonts w:ascii="Arial" w:hAnsi="Arial" w:cs="Arial"/>
          <w:sz w:val="20"/>
          <w:szCs w:val="20"/>
          <w:lang w:val="en-US"/>
        </w:rPr>
        <w:t>Mua</w:t>
      </w:r>
      <w:r w:rsidR="00495E57" w:rsidRPr="00391122">
        <w:rPr>
          <w:rFonts w:ascii="Arial" w:hAnsi="Arial" w:cs="Arial"/>
          <w:sz w:val="20"/>
          <w:szCs w:val="20"/>
        </w:rPr>
        <w:t xml:space="preserve"> sắm thiết bị theo đúng quy định tại Nghị định này và </w:t>
      </w:r>
      <w:r w:rsidR="00836992" w:rsidRPr="00391122">
        <w:rPr>
          <w:rFonts w:ascii="Arial" w:hAnsi="Arial" w:cs="Arial"/>
          <w:sz w:val="20"/>
          <w:szCs w:val="20"/>
        </w:rPr>
        <w:t>phù hợp</w:t>
      </w:r>
      <w:r w:rsidR="00495E57" w:rsidRPr="00391122">
        <w:rPr>
          <w:rFonts w:ascii="Arial" w:hAnsi="Arial" w:cs="Arial"/>
          <w:sz w:val="20"/>
          <w:szCs w:val="20"/>
        </w:rPr>
        <w:t xml:space="preserve"> với tiêu chuẩn, quy chuẩn áp</w:t>
      </w:r>
      <w:r w:rsidR="00391122" w:rsidRPr="00391122">
        <w:rPr>
          <w:rFonts w:ascii="Arial" w:hAnsi="Arial" w:cs="Arial"/>
          <w:sz w:val="20"/>
          <w:szCs w:val="20"/>
        </w:rPr>
        <w:t xml:space="preserve"> dụng;</w:t>
      </w:r>
    </w:p>
    <w:p w:rsidR="0091405D" w:rsidRPr="00391122" w:rsidRDefault="00945C45" w:rsidP="00101DC8">
      <w:pPr>
        <w:pStyle w:val="Vnbnnidung0"/>
        <w:tabs>
          <w:tab w:val="left" w:pos="1052"/>
        </w:tabs>
        <w:spacing w:after="0" w:line="240" w:lineRule="auto"/>
        <w:ind w:firstLine="720"/>
        <w:jc w:val="both"/>
        <w:rPr>
          <w:rFonts w:ascii="Arial" w:hAnsi="Arial" w:cs="Arial"/>
          <w:sz w:val="20"/>
          <w:szCs w:val="20"/>
        </w:rPr>
      </w:pPr>
      <w:bookmarkStart w:id="76" w:name="bookmark87"/>
      <w:bookmarkEnd w:id="76"/>
      <w:r w:rsidRPr="00391122">
        <w:rPr>
          <w:rFonts w:ascii="Arial" w:hAnsi="Arial" w:cs="Arial"/>
          <w:sz w:val="20"/>
          <w:szCs w:val="20"/>
          <w:lang w:val="en-US"/>
        </w:rPr>
        <w:t xml:space="preserve">d) </w:t>
      </w:r>
      <w:r w:rsidR="00836992" w:rsidRPr="00391122">
        <w:rPr>
          <w:rFonts w:ascii="Arial" w:hAnsi="Arial" w:cs="Arial"/>
          <w:sz w:val="20"/>
          <w:szCs w:val="20"/>
        </w:rPr>
        <w:t>Bảo đảm</w:t>
      </w:r>
      <w:r w:rsidR="00495E57" w:rsidRPr="00391122">
        <w:rPr>
          <w:rFonts w:ascii="Arial" w:hAnsi="Arial" w:cs="Arial"/>
          <w:sz w:val="20"/>
          <w:szCs w:val="20"/>
        </w:rPr>
        <w:t xml:space="preserve"> an toàn xây dựng, phòng cháy và chữa cháy, môi trường theo quy định của pháp luật trong quá trình tổ chức lắp đặt.</w:t>
      </w:r>
    </w:p>
    <w:p w:rsidR="009539FA" w:rsidRDefault="009539FA" w:rsidP="00101DC8">
      <w:pPr>
        <w:pStyle w:val="Vnbnnidung0"/>
        <w:tabs>
          <w:tab w:val="left" w:pos="1052"/>
        </w:tabs>
        <w:spacing w:after="0" w:line="240" w:lineRule="auto"/>
        <w:ind w:firstLine="720"/>
        <w:jc w:val="both"/>
        <w:rPr>
          <w:rFonts w:ascii="Arial" w:hAnsi="Arial" w:cs="Arial"/>
          <w:sz w:val="20"/>
          <w:szCs w:val="20"/>
        </w:rPr>
      </w:pPr>
    </w:p>
    <w:p w:rsidR="00391122" w:rsidRPr="00C60004" w:rsidRDefault="00391122" w:rsidP="00391122">
      <w:pPr>
        <w:pStyle w:val="Vnbnnidung0"/>
        <w:spacing w:after="0" w:line="240" w:lineRule="auto"/>
        <w:ind w:firstLine="0"/>
        <w:jc w:val="center"/>
        <w:rPr>
          <w:rFonts w:ascii="Arial" w:hAnsi="Arial" w:cs="Arial"/>
          <w:sz w:val="20"/>
          <w:szCs w:val="20"/>
        </w:rPr>
      </w:pPr>
      <w:r w:rsidRPr="00C60004">
        <w:rPr>
          <w:rFonts w:ascii="Arial" w:hAnsi="Arial" w:cs="Arial"/>
          <w:b/>
          <w:bCs/>
          <w:sz w:val="20"/>
          <w:szCs w:val="20"/>
        </w:rPr>
        <w:t>Mục 3</w:t>
      </w:r>
    </w:p>
    <w:p w:rsidR="00391122" w:rsidRPr="00C60004" w:rsidRDefault="00391122" w:rsidP="00391122">
      <w:pPr>
        <w:pStyle w:val="Vnbnnidung0"/>
        <w:spacing w:after="0" w:line="240" w:lineRule="auto"/>
        <w:ind w:firstLine="0"/>
        <w:jc w:val="center"/>
        <w:rPr>
          <w:rFonts w:ascii="Arial" w:hAnsi="Arial" w:cs="Arial"/>
          <w:b/>
          <w:bCs/>
          <w:sz w:val="20"/>
          <w:szCs w:val="20"/>
        </w:rPr>
      </w:pPr>
      <w:r w:rsidRPr="00C60004">
        <w:rPr>
          <w:rFonts w:ascii="Arial" w:hAnsi="Arial" w:cs="Arial"/>
          <w:b/>
          <w:bCs/>
          <w:sz w:val="20"/>
          <w:szCs w:val="20"/>
        </w:rPr>
        <w:t>HOẠT ĐỘNG NGHIỆM THU, V</w:t>
      </w:r>
      <w:r w:rsidRPr="00B75C34">
        <w:rPr>
          <w:rFonts w:ascii="Arial" w:hAnsi="Arial" w:cs="Arial"/>
          <w:b/>
          <w:bCs/>
          <w:sz w:val="20"/>
          <w:szCs w:val="20"/>
        </w:rPr>
        <w:t>Ậ</w:t>
      </w:r>
      <w:r w:rsidRPr="00C60004">
        <w:rPr>
          <w:rFonts w:ascii="Arial" w:hAnsi="Arial" w:cs="Arial"/>
          <w:b/>
          <w:bCs/>
          <w:sz w:val="20"/>
          <w:szCs w:val="20"/>
        </w:rPr>
        <w:t>N HÀNH ĐIỆN MẶT TRỜI MÁI NHÀ</w:t>
      </w:r>
      <w:r w:rsidRPr="00C60004">
        <w:rPr>
          <w:rFonts w:ascii="Arial" w:hAnsi="Arial" w:cs="Arial"/>
          <w:b/>
          <w:bCs/>
          <w:sz w:val="20"/>
          <w:szCs w:val="20"/>
        </w:rPr>
        <w:br/>
        <w:t>TỰ SẢN XU</w:t>
      </w:r>
      <w:r w:rsidRPr="00B75C34">
        <w:rPr>
          <w:rFonts w:ascii="Arial" w:hAnsi="Arial" w:cs="Arial"/>
          <w:b/>
          <w:bCs/>
          <w:sz w:val="20"/>
          <w:szCs w:val="20"/>
        </w:rPr>
        <w:t>Ấ</w:t>
      </w:r>
      <w:r w:rsidRPr="00C60004">
        <w:rPr>
          <w:rFonts w:ascii="Arial" w:hAnsi="Arial" w:cs="Arial"/>
          <w:b/>
          <w:bCs/>
          <w:sz w:val="20"/>
          <w:szCs w:val="20"/>
        </w:rPr>
        <w:t>T, TỰ TIÊU THỤ</w:t>
      </w:r>
    </w:p>
    <w:p w:rsidR="00391122" w:rsidRPr="00C60004" w:rsidRDefault="00391122" w:rsidP="00391122">
      <w:pPr>
        <w:pStyle w:val="Vnbnnidung0"/>
        <w:spacing w:after="0" w:line="240" w:lineRule="auto"/>
        <w:ind w:firstLine="720"/>
        <w:jc w:val="both"/>
        <w:rPr>
          <w:rFonts w:ascii="Arial" w:hAnsi="Arial" w:cs="Arial"/>
          <w:sz w:val="20"/>
          <w:szCs w:val="20"/>
        </w:rPr>
      </w:pPr>
    </w:p>
    <w:p w:rsidR="00391122" w:rsidRPr="00C60004" w:rsidRDefault="00391122" w:rsidP="00391122">
      <w:pPr>
        <w:pStyle w:val="Vnbnnidung0"/>
        <w:spacing w:after="120" w:line="240" w:lineRule="auto"/>
        <w:ind w:firstLine="720"/>
        <w:jc w:val="both"/>
        <w:rPr>
          <w:rFonts w:ascii="Arial" w:hAnsi="Arial" w:cs="Arial"/>
          <w:sz w:val="20"/>
          <w:szCs w:val="20"/>
        </w:rPr>
      </w:pPr>
      <w:r w:rsidRPr="00C60004">
        <w:rPr>
          <w:rFonts w:ascii="Arial" w:hAnsi="Arial" w:cs="Arial"/>
          <w:b/>
          <w:bCs/>
          <w:sz w:val="20"/>
          <w:szCs w:val="20"/>
        </w:rPr>
        <w:lastRenderedPageBreak/>
        <w:t>Điều 17. Nghiệm thu đầu tư xây dựng, lắp đặt</w:t>
      </w:r>
    </w:p>
    <w:p w:rsidR="00391122" w:rsidRPr="00C60004" w:rsidRDefault="00391122" w:rsidP="00391122">
      <w:pPr>
        <w:pStyle w:val="Vnbnnidung0"/>
        <w:tabs>
          <w:tab w:val="left" w:pos="1032"/>
        </w:tabs>
        <w:spacing w:after="120" w:line="240" w:lineRule="auto"/>
        <w:ind w:firstLine="720"/>
        <w:jc w:val="both"/>
        <w:rPr>
          <w:rFonts w:ascii="Arial" w:hAnsi="Arial" w:cs="Arial"/>
          <w:sz w:val="20"/>
          <w:szCs w:val="20"/>
        </w:rPr>
      </w:pPr>
      <w:bookmarkStart w:id="77" w:name="bookmark88"/>
      <w:bookmarkEnd w:id="77"/>
      <w:r w:rsidRPr="00B75C34">
        <w:rPr>
          <w:rFonts w:ascii="Arial" w:hAnsi="Arial" w:cs="Arial"/>
          <w:sz w:val="20"/>
          <w:szCs w:val="20"/>
        </w:rPr>
        <w:t xml:space="preserve">1. </w:t>
      </w:r>
      <w:r w:rsidRPr="00C60004">
        <w:rPr>
          <w:rFonts w:ascii="Arial" w:hAnsi="Arial" w:cs="Arial"/>
          <w:sz w:val="20"/>
          <w:szCs w:val="20"/>
        </w:rPr>
        <w:t>Đối với hộ gia đình, nhà ở riêng lẻ</w:t>
      </w:r>
    </w:p>
    <w:p w:rsidR="00391122" w:rsidRPr="00C60004" w:rsidRDefault="00391122" w:rsidP="00391122">
      <w:pPr>
        <w:pStyle w:val="Vnbnnidung0"/>
        <w:tabs>
          <w:tab w:val="left" w:pos="1040"/>
        </w:tabs>
        <w:spacing w:after="120" w:line="240" w:lineRule="auto"/>
        <w:ind w:firstLine="720"/>
        <w:jc w:val="both"/>
        <w:rPr>
          <w:rFonts w:ascii="Arial" w:hAnsi="Arial" w:cs="Arial"/>
          <w:sz w:val="20"/>
          <w:szCs w:val="20"/>
        </w:rPr>
      </w:pPr>
      <w:bookmarkStart w:id="78" w:name="bookmark89"/>
      <w:bookmarkEnd w:id="78"/>
      <w:r w:rsidRPr="00B75C34">
        <w:rPr>
          <w:rFonts w:ascii="Arial" w:hAnsi="Arial" w:cs="Arial"/>
          <w:sz w:val="20"/>
          <w:szCs w:val="20"/>
        </w:rPr>
        <w:t xml:space="preserve">a) </w:t>
      </w:r>
      <w:r w:rsidRPr="00C60004">
        <w:rPr>
          <w:rFonts w:ascii="Arial" w:hAnsi="Arial" w:cs="Arial"/>
          <w:sz w:val="20"/>
          <w:szCs w:val="20"/>
        </w:rPr>
        <w:t>Thực hiện nghiệm thu lắp đặt theo hướng dẫn của cơ quan quản lý nhà nước về xây dựng tại địa phương;</w:t>
      </w:r>
    </w:p>
    <w:p w:rsidR="00391122" w:rsidRPr="00C60004" w:rsidRDefault="00391122" w:rsidP="00391122">
      <w:pPr>
        <w:pStyle w:val="Vnbnnidung0"/>
        <w:tabs>
          <w:tab w:val="left" w:pos="1052"/>
        </w:tabs>
        <w:spacing w:after="120" w:line="240" w:lineRule="auto"/>
        <w:ind w:firstLine="720"/>
        <w:jc w:val="both"/>
        <w:rPr>
          <w:rFonts w:ascii="Arial" w:hAnsi="Arial" w:cs="Arial"/>
          <w:sz w:val="20"/>
          <w:szCs w:val="20"/>
        </w:rPr>
      </w:pPr>
      <w:bookmarkStart w:id="79" w:name="bookmark90"/>
      <w:bookmarkEnd w:id="79"/>
      <w:r w:rsidRPr="00B75C34">
        <w:rPr>
          <w:rFonts w:ascii="Arial" w:hAnsi="Arial" w:cs="Arial"/>
          <w:sz w:val="20"/>
          <w:szCs w:val="20"/>
        </w:rPr>
        <w:t xml:space="preserve">b) </w:t>
      </w:r>
      <w:r w:rsidRPr="00C60004">
        <w:rPr>
          <w:rFonts w:ascii="Arial" w:hAnsi="Arial" w:cs="Arial"/>
          <w:sz w:val="20"/>
          <w:szCs w:val="20"/>
        </w:rPr>
        <w:t>Thực hiện công tác an toàn điện, xây dựng, phòng cháy và chữa cháy, môi trường trước khi đưa điện mặt trời mái nhà tự sản xuất, tự tiêu thụ vào khai thác, sử dụng.</w:t>
      </w:r>
    </w:p>
    <w:p w:rsidR="00391122" w:rsidRPr="00C60004" w:rsidRDefault="00391122" w:rsidP="00391122">
      <w:pPr>
        <w:pStyle w:val="Vnbnnidung0"/>
        <w:tabs>
          <w:tab w:val="left" w:pos="1057"/>
        </w:tabs>
        <w:spacing w:after="120" w:line="240" w:lineRule="auto"/>
        <w:ind w:firstLine="720"/>
        <w:jc w:val="both"/>
        <w:rPr>
          <w:rFonts w:ascii="Arial" w:hAnsi="Arial" w:cs="Arial"/>
          <w:sz w:val="20"/>
          <w:szCs w:val="20"/>
        </w:rPr>
      </w:pPr>
      <w:bookmarkStart w:id="80" w:name="bookmark91"/>
      <w:bookmarkEnd w:id="80"/>
      <w:r w:rsidRPr="00B75C34">
        <w:rPr>
          <w:rFonts w:ascii="Arial" w:hAnsi="Arial" w:cs="Arial"/>
          <w:sz w:val="20"/>
          <w:szCs w:val="20"/>
        </w:rPr>
        <w:t xml:space="preserve">2. </w:t>
      </w:r>
      <w:r w:rsidRPr="00C60004">
        <w:rPr>
          <w:rFonts w:ascii="Arial" w:hAnsi="Arial" w:cs="Arial"/>
          <w:sz w:val="20"/>
          <w:szCs w:val="20"/>
        </w:rPr>
        <w:t>Đối với tổ chức, cá nhân khác</w:t>
      </w:r>
    </w:p>
    <w:p w:rsidR="00391122" w:rsidRPr="00C60004" w:rsidRDefault="00391122" w:rsidP="00391122">
      <w:pPr>
        <w:pStyle w:val="Vnbnnidung0"/>
        <w:tabs>
          <w:tab w:val="left" w:pos="1033"/>
        </w:tabs>
        <w:spacing w:after="120" w:line="240" w:lineRule="auto"/>
        <w:ind w:firstLine="720"/>
        <w:jc w:val="both"/>
        <w:rPr>
          <w:rFonts w:ascii="Arial" w:hAnsi="Arial" w:cs="Arial"/>
          <w:sz w:val="20"/>
          <w:szCs w:val="20"/>
        </w:rPr>
      </w:pPr>
      <w:bookmarkStart w:id="81" w:name="bookmark92"/>
      <w:bookmarkEnd w:id="81"/>
      <w:r w:rsidRPr="00B75C34">
        <w:rPr>
          <w:rFonts w:ascii="Arial" w:hAnsi="Arial" w:cs="Arial"/>
          <w:sz w:val="20"/>
          <w:szCs w:val="20"/>
        </w:rPr>
        <w:t xml:space="preserve">a) </w:t>
      </w:r>
      <w:r w:rsidRPr="00C60004">
        <w:rPr>
          <w:rFonts w:ascii="Arial" w:hAnsi="Arial" w:cs="Arial"/>
          <w:sz w:val="20"/>
          <w:szCs w:val="20"/>
        </w:rPr>
        <w:t>Thực hiện nghiệm thu đầu tư xây dựng theo hướng dẫn của cơ quan quản lý nhà nước về xây dựng, môi trường, phòng cháy và chữa cháy, điện lực trước khi đưa điện mặt trời mái nhà tự sản xuất, tự tiêu thụ vào khai thác, sử dụng, bảo đảm chất lượng điện năng theo quy định của pháp luật hiện hành;</w:t>
      </w:r>
    </w:p>
    <w:p w:rsidR="00391122" w:rsidRPr="00C60004" w:rsidRDefault="00391122" w:rsidP="00391122">
      <w:pPr>
        <w:pStyle w:val="Vnbnnidung0"/>
        <w:tabs>
          <w:tab w:val="left" w:pos="1046"/>
        </w:tabs>
        <w:spacing w:after="120" w:line="240" w:lineRule="auto"/>
        <w:ind w:firstLine="720"/>
        <w:jc w:val="both"/>
        <w:rPr>
          <w:rFonts w:ascii="Arial" w:hAnsi="Arial" w:cs="Arial"/>
          <w:sz w:val="20"/>
          <w:szCs w:val="20"/>
        </w:rPr>
      </w:pPr>
      <w:bookmarkStart w:id="82" w:name="bookmark93"/>
      <w:bookmarkEnd w:id="82"/>
      <w:r w:rsidRPr="00B75C34">
        <w:rPr>
          <w:rFonts w:ascii="Arial" w:hAnsi="Arial" w:cs="Arial"/>
          <w:sz w:val="20"/>
          <w:szCs w:val="20"/>
        </w:rPr>
        <w:t xml:space="preserve">b) </w:t>
      </w:r>
      <w:r w:rsidRPr="00C60004">
        <w:rPr>
          <w:rFonts w:ascii="Arial" w:hAnsi="Arial" w:cs="Arial"/>
          <w:sz w:val="20"/>
          <w:szCs w:val="20"/>
        </w:rPr>
        <w:t xml:space="preserve">Trường hợp tổ chức, cá nhân </w:t>
      </w:r>
      <w:r w:rsidRPr="008E3569">
        <w:rPr>
          <w:rFonts w:ascii="Arial" w:hAnsi="Arial" w:cs="Arial"/>
          <w:sz w:val="20"/>
          <w:szCs w:val="20"/>
        </w:rPr>
        <w:t>bán</w:t>
      </w:r>
      <w:r w:rsidRPr="00C60004">
        <w:rPr>
          <w:rFonts w:ascii="Arial" w:hAnsi="Arial" w:cs="Arial"/>
          <w:sz w:val="20"/>
          <w:szCs w:val="20"/>
        </w:rPr>
        <w:t xml:space="preserve"> sản lượng điện dư vào hệ thống điện quốc gia, thực hiện thủ tục cấp giấy phép hoạt động điện lực theo quy định tại Nghị định này và pháp luật về điện lực.</w:t>
      </w:r>
    </w:p>
    <w:p w:rsidR="00391122" w:rsidRPr="00C60004" w:rsidRDefault="00391122" w:rsidP="00391122">
      <w:pPr>
        <w:pStyle w:val="Vnbnnidung0"/>
        <w:tabs>
          <w:tab w:val="left" w:pos="1027"/>
        </w:tabs>
        <w:spacing w:after="120" w:line="240" w:lineRule="auto"/>
        <w:ind w:firstLine="720"/>
        <w:jc w:val="both"/>
        <w:rPr>
          <w:rFonts w:ascii="Arial" w:hAnsi="Arial" w:cs="Arial"/>
          <w:sz w:val="20"/>
          <w:szCs w:val="20"/>
        </w:rPr>
      </w:pPr>
      <w:bookmarkStart w:id="83" w:name="bookmark94"/>
      <w:bookmarkEnd w:id="83"/>
      <w:r w:rsidRPr="00B75C34">
        <w:rPr>
          <w:rFonts w:ascii="Arial" w:hAnsi="Arial" w:cs="Arial"/>
          <w:sz w:val="20"/>
          <w:szCs w:val="20"/>
        </w:rPr>
        <w:t xml:space="preserve">3. </w:t>
      </w:r>
      <w:r w:rsidRPr="00C60004">
        <w:rPr>
          <w:rFonts w:ascii="Arial" w:hAnsi="Arial" w:cs="Arial"/>
          <w:sz w:val="20"/>
          <w:szCs w:val="20"/>
        </w:rPr>
        <w:t xml:space="preserve">Nghiệm thu hệ thống đo đếm và thu thập dữ liệu đo đếm từ xa, hệ thống giám sát, điều khiển tại chỗ và kết nối </w:t>
      </w:r>
      <w:r w:rsidRPr="00F7268E">
        <w:rPr>
          <w:rFonts w:ascii="Arial" w:hAnsi="Arial" w:cs="Arial"/>
          <w:sz w:val="20"/>
          <w:szCs w:val="20"/>
        </w:rPr>
        <w:t xml:space="preserve">thông tin </w:t>
      </w:r>
      <w:r w:rsidRPr="00C60004">
        <w:rPr>
          <w:rFonts w:ascii="Arial" w:hAnsi="Arial" w:cs="Arial"/>
          <w:sz w:val="20"/>
          <w:szCs w:val="20"/>
        </w:rPr>
        <w:t>với hệ thống thu thập, giám sát, điều khiển của cấp điều độ phân phối của điện mặt trời mái nhà tự sản xuất, tự tiêu thụ có đấu nối với hệ thống điện quốc gia:</w:t>
      </w:r>
    </w:p>
    <w:p w:rsidR="00391122" w:rsidRPr="003C5BC1" w:rsidRDefault="00391122" w:rsidP="00391122">
      <w:pPr>
        <w:pStyle w:val="Vnbnnidung0"/>
        <w:tabs>
          <w:tab w:val="left" w:pos="1033"/>
        </w:tabs>
        <w:spacing w:after="120" w:line="240" w:lineRule="auto"/>
        <w:ind w:firstLine="720"/>
        <w:jc w:val="both"/>
        <w:rPr>
          <w:rFonts w:ascii="Arial" w:hAnsi="Arial" w:cs="Arial"/>
          <w:sz w:val="20"/>
          <w:szCs w:val="20"/>
        </w:rPr>
      </w:pPr>
      <w:bookmarkStart w:id="84" w:name="bookmark95"/>
      <w:bookmarkEnd w:id="84"/>
      <w:r w:rsidRPr="00B75C34">
        <w:rPr>
          <w:rFonts w:ascii="Arial" w:hAnsi="Arial" w:cs="Arial"/>
          <w:sz w:val="20"/>
          <w:szCs w:val="20"/>
        </w:rPr>
        <w:t xml:space="preserve">a) </w:t>
      </w:r>
      <w:r w:rsidRPr="00C60004">
        <w:rPr>
          <w:rFonts w:ascii="Arial" w:hAnsi="Arial" w:cs="Arial"/>
          <w:sz w:val="20"/>
          <w:szCs w:val="20"/>
        </w:rPr>
        <w:t xml:space="preserve">Đối với điện mặt </w:t>
      </w:r>
      <w:r w:rsidRPr="00B75C34">
        <w:rPr>
          <w:rFonts w:ascii="Arial" w:hAnsi="Arial" w:cs="Arial"/>
          <w:sz w:val="20"/>
          <w:szCs w:val="20"/>
        </w:rPr>
        <w:t>tr</w:t>
      </w:r>
      <w:r w:rsidRPr="00C60004">
        <w:rPr>
          <w:rFonts w:ascii="Arial" w:hAnsi="Arial" w:cs="Arial"/>
          <w:sz w:val="20"/>
          <w:szCs w:val="20"/>
        </w:rPr>
        <w:t xml:space="preserve">ời mái nhà tự sản xuất, tự tiêu thụ có công suất lắp đặt </w:t>
      </w:r>
      <w:r w:rsidRPr="00FD29B1">
        <w:rPr>
          <w:rFonts w:ascii="Arial" w:hAnsi="Arial" w:cs="Arial"/>
          <w:sz w:val="20"/>
          <w:szCs w:val="20"/>
        </w:rPr>
        <w:t>dư</w:t>
      </w:r>
      <w:r w:rsidRPr="003C5BC1">
        <w:rPr>
          <w:rFonts w:ascii="Arial" w:hAnsi="Arial" w:cs="Arial"/>
          <w:sz w:val="20"/>
          <w:szCs w:val="20"/>
        </w:rPr>
        <w:t>ới</w:t>
      </w:r>
      <w:r w:rsidRPr="00C60004">
        <w:rPr>
          <w:rFonts w:ascii="Arial" w:hAnsi="Arial" w:cs="Arial"/>
          <w:sz w:val="20"/>
          <w:szCs w:val="20"/>
        </w:rPr>
        <w:t xml:space="preserve"> 100 kW và</w:t>
      </w:r>
      <w:r w:rsidRPr="003C5BC1">
        <w:rPr>
          <w:rFonts w:ascii="Arial" w:hAnsi="Arial" w:cs="Arial"/>
          <w:sz w:val="20"/>
          <w:szCs w:val="20"/>
        </w:rPr>
        <w:t xml:space="preserve"> </w:t>
      </w:r>
      <w:r w:rsidRPr="00C60004">
        <w:rPr>
          <w:rFonts w:ascii="Arial" w:hAnsi="Arial" w:cs="Arial"/>
          <w:sz w:val="20"/>
          <w:szCs w:val="20"/>
        </w:rPr>
        <w:t>bán điện dư vào hệ thống điện quốc gia, đơn vị điện lực phối hợp, nghiệm thu hệ thống đo đếm và kết nối với hệ thống thu thập dữ liệu đo đếm từ xa của bên mua điện dư</w:t>
      </w:r>
      <w:r w:rsidRPr="003C5BC1">
        <w:rPr>
          <w:rFonts w:ascii="Arial" w:hAnsi="Arial" w:cs="Arial"/>
          <w:sz w:val="20"/>
          <w:szCs w:val="20"/>
        </w:rPr>
        <w:t>;</w:t>
      </w:r>
    </w:p>
    <w:p w:rsidR="00391122" w:rsidRPr="00C60004" w:rsidRDefault="00391122" w:rsidP="00391122">
      <w:pPr>
        <w:pStyle w:val="Vnbnnidung0"/>
        <w:tabs>
          <w:tab w:val="left" w:pos="1052"/>
        </w:tabs>
        <w:spacing w:after="120" w:line="240" w:lineRule="auto"/>
        <w:ind w:firstLine="720"/>
        <w:jc w:val="both"/>
        <w:rPr>
          <w:rFonts w:ascii="Arial" w:hAnsi="Arial" w:cs="Arial"/>
          <w:sz w:val="20"/>
          <w:szCs w:val="20"/>
        </w:rPr>
      </w:pPr>
      <w:bookmarkStart w:id="85" w:name="bookmark96"/>
      <w:bookmarkEnd w:id="85"/>
      <w:r w:rsidRPr="00B75C34">
        <w:rPr>
          <w:rFonts w:ascii="Arial" w:hAnsi="Arial" w:cs="Arial"/>
          <w:sz w:val="20"/>
          <w:szCs w:val="20"/>
        </w:rPr>
        <w:t xml:space="preserve">b) </w:t>
      </w:r>
      <w:r w:rsidRPr="00C60004">
        <w:rPr>
          <w:rFonts w:ascii="Arial" w:hAnsi="Arial" w:cs="Arial"/>
          <w:sz w:val="20"/>
          <w:szCs w:val="20"/>
        </w:rPr>
        <w:t>Đối với điện mặt trời mái nhà tự sản xuất, tự tiêu thụ có công suất lắp đặt từ 100 kW trở lên, đơn vị điện lực phối hợp nghiệm thu hệ thống đo đ</w:t>
      </w:r>
      <w:r w:rsidRPr="00B75C34">
        <w:rPr>
          <w:rFonts w:ascii="Arial" w:hAnsi="Arial" w:cs="Arial"/>
          <w:sz w:val="20"/>
          <w:szCs w:val="20"/>
        </w:rPr>
        <w:t>ế</w:t>
      </w:r>
      <w:r w:rsidRPr="00C60004">
        <w:rPr>
          <w:rFonts w:ascii="Arial" w:hAnsi="Arial" w:cs="Arial"/>
          <w:sz w:val="20"/>
          <w:szCs w:val="20"/>
        </w:rPr>
        <w:t>m và thu thập dữ liệu đo đếm từ xa, hệ thống giám sát, điều khiển tại chỗ và kết nối thông tin với hệ thống thu thập, giám sát, điều khiển của cấp điều độ phân phối.</w:t>
      </w:r>
    </w:p>
    <w:p w:rsidR="00391122" w:rsidRPr="00C60004" w:rsidRDefault="00391122" w:rsidP="00391122">
      <w:pPr>
        <w:pStyle w:val="Vnbnnidung0"/>
        <w:tabs>
          <w:tab w:val="left" w:pos="1026"/>
        </w:tabs>
        <w:spacing w:after="120" w:line="240" w:lineRule="auto"/>
        <w:ind w:firstLine="720"/>
        <w:jc w:val="both"/>
        <w:rPr>
          <w:rFonts w:ascii="Arial" w:hAnsi="Arial" w:cs="Arial"/>
          <w:sz w:val="20"/>
          <w:szCs w:val="20"/>
        </w:rPr>
      </w:pPr>
      <w:bookmarkStart w:id="86" w:name="bookmark97"/>
      <w:bookmarkEnd w:id="86"/>
      <w:r w:rsidRPr="00B75C34">
        <w:rPr>
          <w:rFonts w:ascii="Arial" w:hAnsi="Arial" w:cs="Arial"/>
          <w:sz w:val="20"/>
          <w:szCs w:val="20"/>
        </w:rPr>
        <w:t xml:space="preserve">4. </w:t>
      </w:r>
      <w:r w:rsidRPr="00C60004">
        <w:rPr>
          <w:rFonts w:ascii="Arial" w:hAnsi="Arial" w:cs="Arial"/>
          <w:sz w:val="20"/>
          <w:szCs w:val="20"/>
        </w:rPr>
        <w:t>Chủ đầu tư thực hiện nghiệm thu lắp đặt hệ thống thiết bị chống phát ngược điện vào hệ thống điện quốc gia. Đơn vị điện lực phối hợp, ki</w:t>
      </w:r>
      <w:r w:rsidRPr="00B75C34">
        <w:rPr>
          <w:rFonts w:ascii="Arial" w:hAnsi="Arial" w:cs="Arial"/>
          <w:sz w:val="20"/>
          <w:szCs w:val="20"/>
        </w:rPr>
        <w:t>ể</w:t>
      </w:r>
      <w:r w:rsidRPr="00C60004">
        <w:rPr>
          <w:rFonts w:ascii="Arial" w:hAnsi="Arial" w:cs="Arial"/>
          <w:sz w:val="20"/>
          <w:szCs w:val="20"/>
        </w:rPr>
        <w:t>m tra nghiệm thu hệ thống thiết bị chống phát ngược điện vào hệ thống điện quốc gia.</w:t>
      </w:r>
    </w:p>
    <w:p w:rsidR="00391122" w:rsidRPr="00C60004" w:rsidRDefault="00391122" w:rsidP="00391122">
      <w:pPr>
        <w:pStyle w:val="Vnbnnidung0"/>
        <w:spacing w:after="120" w:line="240" w:lineRule="auto"/>
        <w:ind w:firstLine="720"/>
        <w:jc w:val="both"/>
        <w:rPr>
          <w:rFonts w:ascii="Arial" w:hAnsi="Arial" w:cs="Arial"/>
          <w:sz w:val="20"/>
          <w:szCs w:val="20"/>
        </w:rPr>
      </w:pPr>
      <w:r w:rsidRPr="00C60004">
        <w:rPr>
          <w:rFonts w:ascii="Arial" w:hAnsi="Arial" w:cs="Arial"/>
          <w:b/>
          <w:bCs/>
          <w:sz w:val="20"/>
          <w:szCs w:val="20"/>
        </w:rPr>
        <w:t>Điều 18. Thực hiện mua bán điện đối với điện mặt trời mái nhà tự s</w:t>
      </w:r>
      <w:r w:rsidRPr="00B75C34">
        <w:rPr>
          <w:rFonts w:ascii="Arial" w:hAnsi="Arial" w:cs="Arial"/>
          <w:b/>
          <w:bCs/>
          <w:sz w:val="20"/>
          <w:szCs w:val="20"/>
        </w:rPr>
        <w:t>ả</w:t>
      </w:r>
      <w:r w:rsidRPr="00C60004">
        <w:rPr>
          <w:rFonts w:ascii="Arial" w:hAnsi="Arial" w:cs="Arial"/>
          <w:b/>
          <w:bCs/>
          <w:sz w:val="20"/>
          <w:szCs w:val="20"/>
        </w:rPr>
        <w:t>n xu</w:t>
      </w:r>
      <w:r w:rsidRPr="00B75C34">
        <w:rPr>
          <w:rFonts w:ascii="Arial" w:hAnsi="Arial" w:cs="Arial"/>
          <w:b/>
          <w:bCs/>
          <w:sz w:val="20"/>
          <w:szCs w:val="20"/>
        </w:rPr>
        <w:t>ấ</w:t>
      </w:r>
      <w:r w:rsidRPr="00C60004">
        <w:rPr>
          <w:rFonts w:ascii="Arial" w:hAnsi="Arial" w:cs="Arial"/>
          <w:b/>
          <w:bCs/>
          <w:sz w:val="20"/>
          <w:szCs w:val="20"/>
        </w:rPr>
        <w:t>t, tự tiêu thụ</w:t>
      </w:r>
      <w:r w:rsidRPr="003C5BC1">
        <w:rPr>
          <w:rFonts w:ascii="Arial" w:hAnsi="Arial" w:cs="Arial"/>
          <w:b/>
          <w:bCs/>
          <w:sz w:val="20"/>
          <w:szCs w:val="20"/>
        </w:rPr>
        <w:t xml:space="preserve"> </w:t>
      </w:r>
      <w:r w:rsidRPr="00C60004">
        <w:rPr>
          <w:rFonts w:ascii="Arial" w:hAnsi="Arial" w:cs="Arial"/>
          <w:b/>
          <w:bCs/>
          <w:sz w:val="20"/>
          <w:szCs w:val="20"/>
        </w:rPr>
        <w:t>bán điện dư</w:t>
      </w:r>
    </w:p>
    <w:p w:rsidR="00391122" w:rsidRPr="00C60004" w:rsidRDefault="00391122" w:rsidP="00391122">
      <w:pPr>
        <w:pStyle w:val="Vnbnnidung0"/>
        <w:tabs>
          <w:tab w:val="left" w:pos="1026"/>
        </w:tabs>
        <w:spacing w:after="120" w:line="240" w:lineRule="auto"/>
        <w:ind w:firstLine="720"/>
        <w:jc w:val="both"/>
        <w:rPr>
          <w:rFonts w:ascii="Arial" w:hAnsi="Arial" w:cs="Arial"/>
          <w:sz w:val="20"/>
          <w:szCs w:val="20"/>
        </w:rPr>
      </w:pPr>
      <w:bookmarkStart w:id="87" w:name="bookmark98"/>
      <w:bookmarkEnd w:id="87"/>
      <w:r w:rsidRPr="00B75C34">
        <w:rPr>
          <w:rFonts w:ascii="Arial" w:hAnsi="Arial" w:cs="Arial"/>
          <w:sz w:val="20"/>
          <w:szCs w:val="20"/>
        </w:rPr>
        <w:t xml:space="preserve">1. </w:t>
      </w:r>
      <w:r w:rsidRPr="00C60004">
        <w:rPr>
          <w:rFonts w:ascii="Arial" w:hAnsi="Arial" w:cs="Arial"/>
          <w:sz w:val="20"/>
          <w:szCs w:val="20"/>
        </w:rPr>
        <w:t>Tổ chức, cá nhân gửi hồ sơ đề nghị bán điện từ điện mặt trời mái nhà tự sản tự tiêu bao gồm: văn b</w:t>
      </w:r>
      <w:r w:rsidRPr="00B75C34">
        <w:rPr>
          <w:rFonts w:ascii="Arial" w:hAnsi="Arial" w:cs="Arial"/>
          <w:sz w:val="20"/>
          <w:szCs w:val="20"/>
        </w:rPr>
        <w:t>ả</w:t>
      </w:r>
      <w:r w:rsidRPr="00C60004">
        <w:rPr>
          <w:rFonts w:ascii="Arial" w:hAnsi="Arial" w:cs="Arial"/>
          <w:sz w:val="20"/>
          <w:szCs w:val="20"/>
        </w:rPr>
        <w:t>n đề nghị bán điện, tài liệu kỹ thuật về tấm quang điện mặt trời, bộ biến đổi điện từ một chiều sang xoay chiều; đường dây tải điện; giấy chứng nhận xuất xưởng, chứng nh</w:t>
      </w:r>
      <w:r w:rsidRPr="00B75C34">
        <w:rPr>
          <w:rFonts w:ascii="Arial" w:hAnsi="Arial" w:cs="Arial"/>
          <w:sz w:val="20"/>
          <w:szCs w:val="20"/>
        </w:rPr>
        <w:t>ậ</w:t>
      </w:r>
      <w:r w:rsidRPr="00C60004">
        <w:rPr>
          <w:rFonts w:ascii="Arial" w:hAnsi="Arial" w:cs="Arial"/>
          <w:sz w:val="20"/>
          <w:szCs w:val="20"/>
        </w:rPr>
        <w:t>n chất lượng thiết bị (bản sao y); giấy chứng nhận đăng ký phát triển đối với đối tượng quy định tại Nghị định này</w:t>
      </w:r>
      <w:r w:rsidRPr="003C5BC1">
        <w:rPr>
          <w:rFonts w:ascii="Arial" w:hAnsi="Arial" w:cs="Arial"/>
          <w:sz w:val="20"/>
          <w:szCs w:val="20"/>
        </w:rPr>
        <w:t xml:space="preserve"> hoặc văn bản của Sở Công Thương xác nhận công suất thuộc quy hoạch, kế hoạch thực hiện quy hoạch được phân bổ tại địa phương</w:t>
      </w:r>
      <w:r w:rsidRPr="00C60004">
        <w:rPr>
          <w:rFonts w:ascii="Arial" w:hAnsi="Arial" w:cs="Arial"/>
          <w:sz w:val="20"/>
          <w:szCs w:val="20"/>
        </w:rPr>
        <w:t>; hồ sơ hoàn thành công trình xây dựng theo pháp luật về xây dựng; các văn bản ch</w:t>
      </w:r>
      <w:r w:rsidRPr="00B75C34">
        <w:rPr>
          <w:rFonts w:ascii="Arial" w:hAnsi="Arial" w:cs="Arial"/>
          <w:sz w:val="20"/>
          <w:szCs w:val="20"/>
        </w:rPr>
        <w:t>ấ</w:t>
      </w:r>
      <w:r w:rsidRPr="00C60004">
        <w:rPr>
          <w:rFonts w:ascii="Arial" w:hAnsi="Arial" w:cs="Arial"/>
          <w:sz w:val="20"/>
          <w:szCs w:val="20"/>
        </w:rPr>
        <w:t>p thuận nghiệm thu (nếu có) của cơ quan nhà nước có thẩm quyền về xây dựng, phòng cháy và chữa cháy, môi trường theo quy định.</w:t>
      </w:r>
    </w:p>
    <w:p w:rsidR="00391122" w:rsidRPr="00C60004" w:rsidRDefault="00391122" w:rsidP="00391122">
      <w:pPr>
        <w:pStyle w:val="Vnbnnidung0"/>
        <w:tabs>
          <w:tab w:val="left" w:pos="1026"/>
        </w:tabs>
        <w:spacing w:after="120" w:line="240" w:lineRule="auto"/>
        <w:ind w:firstLine="720"/>
        <w:jc w:val="both"/>
        <w:rPr>
          <w:rFonts w:ascii="Arial" w:hAnsi="Arial" w:cs="Arial"/>
          <w:sz w:val="20"/>
          <w:szCs w:val="20"/>
        </w:rPr>
      </w:pPr>
      <w:bookmarkStart w:id="88" w:name="bookmark99"/>
      <w:bookmarkEnd w:id="88"/>
      <w:r w:rsidRPr="00B75C34">
        <w:rPr>
          <w:rFonts w:ascii="Arial" w:hAnsi="Arial" w:cs="Arial"/>
          <w:sz w:val="20"/>
          <w:szCs w:val="20"/>
        </w:rPr>
        <w:t xml:space="preserve">2. </w:t>
      </w:r>
      <w:r w:rsidRPr="00C60004">
        <w:rPr>
          <w:rFonts w:ascii="Arial" w:hAnsi="Arial" w:cs="Arial"/>
          <w:sz w:val="20"/>
          <w:szCs w:val="20"/>
        </w:rPr>
        <w:t xml:space="preserve">Các bên thực hiện kiểm tra kỹ thuật, lắp đặt công tơ đo đếm sản lượng điện, chốt chỉ số công tơ. Sau đó các bên ký hợp đồng mua bán điện và đóng điện, đưa điện mặt trời mái nhà tự sản xuất, tự tiêu thụ vào khai thác, sử dụng; thời hạn bên mua điện dư ký hợp đồng là </w:t>
      </w:r>
      <w:r w:rsidRPr="0003284B">
        <w:rPr>
          <w:rFonts w:ascii="Arial" w:hAnsi="Arial" w:cs="Arial"/>
          <w:sz w:val="20"/>
          <w:szCs w:val="20"/>
        </w:rPr>
        <w:t>0</w:t>
      </w:r>
      <w:r w:rsidRPr="00C60004">
        <w:rPr>
          <w:rFonts w:ascii="Arial" w:hAnsi="Arial" w:cs="Arial"/>
          <w:sz w:val="20"/>
          <w:szCs w:val="20"/>
        </w:rPr>
        <w:t>5 ngày làm việc kể từ ngày nhận được văn bản, hồ sơ đề nghị bán điện của bên bán điện dư.</w:t>
      </w:r>
    </w:p>
    <w:p w:rsidR="00391122" w:rsidRPr="00C60004" w:rsidRDefault="00391122" w:rsidP="00391122">
      <w:pPr>
        <w:pStyle w:val="Vnbnnidung0"/>
        <w:tabs>
          <w:tab w:val="left" w:pos="1038"/>
        </w:tabs>
        <w:spacing w:after="120" w:line="240" w:lineRule="auto"/>
        <w:ind w:firstLine="720"/>
        <w:jc w:val="both"/>
        <w:rPr>
          <w:rFonts w:ascii="Arial" w:hAnsi="Arial" w:cs="Arial"/>
          <w:sz w:val="20"/>
          <w:szCs w:val="20"/>
        </w:rPr>
      </w:pPr>
      <w:bookmarkStart w:id="89" w:name="bookmark100"/>
      <w:bookmarkEnd w:id="89"/>
      <w:r w:rsidRPr="00B75C34">
        <w:rPr>
          <w:rFonts w:ascii="Arial" w:hAnsi="Arial" w:cs="Arial"/>
          <w:sz w:val="20"/>
          <w:szCs w:val="20"/>
        </w:rPr>
        <w:t xml:space="preserve">3. </w:t>
      </w:r>
      <w:r w:rsidRPr="00C60004">
        <w:rPr>
          <w:rFonts w:ascii="Arial" w:hAnsi="Arial" w:cs="Arial"/>
          <w:sz w:val="20"/>
          <w:szCs w:val="20"/>
        </w:rPr>
        <w:t xml:space="preserve">Bên mua điện dư và bên bán điện dư ký kết hợp đồng mua bán điện theo </w:t>
      </w:r>
      <w:r w:rsidRPr="0003284B">
        <w:rPr>
          <w:rFonts w:ascii="Arial" w:hAnsi="Arial" w:cs="Arial"/>
          <w:sz w:val="20"/>
          <w:szCs w:val="20"/>
        </w:rPr>
        <w:t>Mẫu số 05 tại Phụ lục</w:t>
      </w:r>
      <w:r w:rsidRPr="00C60004">
        <w:rPr>
          <w:rFonts w:ascii="Arial" w:hAnsi="Arial" w:cs="Arial"/>
          <w:sz w:val="20"/>
          <w:szCs w:val="20"/>
        </w:rPr>
        <w:t xml:space="preserve"> ban hành kèm theo Nghị định này.</w:t>
      </w:r>
    </w:p>
    <w:p w:rsidR="00391122" w:rsidRPr="00C60004" w:rsidRDefault="00391122" w:rsidP="00391122">
      <w:pPr>
        <w:pStyle w:val="Vnbnnidung0"/>
        <w:tabs>
          <w:tab w:val="left" w:pos="1044"/>
        </w:tabs>
        <w:spacing w:after="0" w:line="240" w:lineRule="auto"/>
        <w:ind w:firstLine="720"/>
        <w:jc w:val="both"/>
        <w:rPr>
          <w:rFonts w:ascii="Arial" w:hAnsi="Arial" w:cs="Arial"/>
          <w:sz w:val="20"/>
          <w:szCs w:val="20"/>
        </w:rPr>
      </w:pPr>
      <w:bookmarkStart w:id="90" w:name="bookmark101"/>
      <w:bookmarkEnd w:id="90"/>
      <w:r w:rsidRPr="00B75C34">
        <w:rPr>
          <w:rFonts w:ascii="Arial" w:hAnsi="Arial" w:cs="Arial"/>
          <w:sz w:val="20"/>
          <w:szCs w:val="20"/>
        </w:rPr>
        <w:t xml:space="preserve">4. </w:t>
      </w:r>
      <w:r w:rsidRPr="00C60004">
        <w:rPr>
          <w:rFonts w:ascii="Arial" w:hAnsi="Arial" w:cs="Arial"/>
          <w:sz w:val="20"/>
          <w:szCs w:val="20"/>
        </w:rPr>
        <w:t>Thời hạn của hợp đồng mua bán điện là 05 năm kể từ ngày điện mặt trời mái nhà tự sản xuất, tự tiêu thụ được đưa vào khai thác, sử dụng. Sau thời gian này, việc gia hạn thời gian hợp đồng hoặc ký hợp đồng mới thực hiện theo quy định của pháp luật hiện hành.</w:t>
      </w:r>
    </w:p>
    <w:p w:rsidR="00391122" w:rsidRPr="00C60004" w:rsidRDefault="00391122" w:rsidP="00391122">
      <w:pPr>
        <w:pStyle w:val="Vnbnnidung0"/>
        <w:spacing w:after="0" w:line="240" w:lineRule="auto"/>
        <w:ind w:firstLine="720"/>
        <w:jc w:val="both"/>
        <w:rPr>
          <w:rFonts w:ascii="Arial" w:hAnsi="Arial" w:cs="Arial"/>
          <w:b/>
          <w:bCs/>
          <w:sz w:val="20"/>
          <w:szCs w:val="20"/>
        </w:rPr>
      </w:pPr>
    </w:p>
    <w:p w:rsidR="00391122" w:rsidRPr="00C60004" w:rsidRDefault="006A3585" w:rsidP="00391122">
      <w:pPr>
        <w:pStyle w:val="Vnbnnidung0"/>
        <w:spacing w:after="0" w:line="240" w:lineRule="auto"/>
        <w:ind w:firstLine="0"/>
        <w:jc w:val="center"/>
        <w:rPr>
          <w:rFonts w:ascii="Arial" w:hAnsi="Arial" w:cs="Arial"/>
          <w:sz w:val="20"/>
          <w:szCs w:val="20"/>
        </w:rPr>
      </w:pPr>
      <w:r w:rsidRPr="00C60004">
        <w:rPr>
          <w:rFonts w:ascii="Arial" w:hAnsi="Arial" w:cs="Arial"/>
          <w:b/>
          <w:bCs/>
          <w:sz w:val="20"/>
          <w:szCs w:val="20"/>
        </w:rPr>
        <w:t>Chương</w:t>
      </w:r>
      <w:r w:rsidR="00391122" w:rsidRPr="00C60004">
        <w:rPr>
          <w:rFonts w:ascii="Arial" w:hAnsi="Arial" w:cs="Arial"/>
          <w:b/>
          <w:bCs/>
          <w:sz w:val="20"/>
          <w:szCs w:val="20"/>
        </w:rPr>
        <w:t xml:space="preserve"> IV</w:t>
      </w:r>
    </w:p>
    <w:p w:rsidR="00391122" w:rsidRPr="00C60004" w:rsidRDefault="00391122" w:rsidP="00391122">
      <w:pPr>
        <w:pStyle w:val="Vnbnnidung0"/>
        <w:spacing w:after="0" w:line="240" w:lineRule="auto"/>
        <w:ind w:firstLine="0"/>
        <w:jc w:val="center"/>
        <w:rPr>
          <w:rFonts w:ascii="Arial" w:hAnsi="Arial" w:cs="Arial"/>
          <w:b/>
          <w:bCs/>
          <w:sz w:val="20"/>
          <w:szCs w:val="20"/>
        </w:rPr>
      </w:pPr>
      <w:r w:rsidRPr="00C60004">
        <w:rPr>
          <w:rFonts w:ascii="Arial" w:hAnsi="Arial" w:cs="Arial"/>
          <w:b/>
          <w:bCs/>
          <w:sz w:val="20"/>
          <w:szCs w:val="20"/>
        </w:rPr>
        <w:t>TỔ CHỨC TH</w:t>
      </w:r>
      <w:r w:rsidRPr="00B75C34">
        <w:rPr>
          <w:rFonts w:ascii="Arial" w:hAnsi="Arial" w:cs="Arial"/>
          <w:b/>
          <w:bCs/>
          <w:sz w:val="20"/>
          <w:szCs w:val="20"/>
        </w:rPr>
        <w:t>Ự</w:t>
      </w:r>
      <w:r w:rsidRPr="00C60004">
        <w:rPr>
          <w:rFonts w:ascii="Arial" w:hAnsi="Arial" w:cs="Arial"/>
          <w:b/>
          <w:bCs/>
          <w:sz w:val="20"/>
          <w:szCs w:val="20"/>
        </w:rPr>
        <w:t>C HIỆN</w:t>
      </w:r>
    </w:p>
    <w:p w:rsidR="00391122" w:rsidRPr="00C60004" w:rsidRDefault="00391122" w:rsidP="00391122">
      <w:pPr>
        <w:pStyle w:val="Vnbnnidung0"/>
        <w:spacing w:after="0" w:line="240" w:lineRule="auto"/>
        <w:ind w:firstLine="720"/>
        <w:jc w:val="both"/>
        <w:rPr>
          <w:rFonts w:ascii="Arial" w:hAnsi="Arial" w:cs="Arial"/>
          <w:sz w:val="20"/>
          <w:szCs w:val="20"/>
        </w:rPr>
      </w:pPr>
    </w:p>
    <w:p w:rsidR="00391122" w:rsidRPr="00C60004" w:rsidRDefault="00391122" w:rsidP="00391122">
      <w:pPr>
        <w:pStyle w:val="Vnbnnidung0"/>
        <w:spacing w:after="120" w:line="240" w:lineRule="auto"/>
        <w:ind w:firstLine="720"/>
        <w:jc w:val="both"/>
        <w:rPr>
          <w:rFonts w:ascii="Arial" w:hAnsi="Arial" w:cs="Arial"/>
          <w:sz w:val="20"/>
          <w:szCs w:val="20"/>
        </w:rPr>
      </w:pPr>
      <w:r w:rsidRPr="00C60004">
        <w:rPr>
          <w:rFonts w:ascii="Arial" w:hAnsi="Arial" w:cs="Arial"/>
          <w:b/>
          <w:bCs/>
          <w:sz w:val="20"/>
          <w:szCs w:val="20"/>
        </w:rPr>
        <w:t>Điều 19. Trách nhiệm của các bộ, ngành</w:t>
      </w:r>
    </w:p>
    <w:p w:rsidR="00391122" w:rsidRPr="00C60004" w:rsidRDefault="00391122" w:rsidP="00391122">
      <w:pPr>
        <w:pStyle w:val="Vnbnnidung0"/>
        <w:tabs>
          <w:tab w:val="left" w:pos="978"/>
        </w:tabs>
        <w:spacing w:after="120" w:line="240" w:lineRule="auto"/>
        <w:ind w:firstLine="720"/>
        <w:jc w:val="both"/>
        <w:rPr>
          <w:rFonts w:ascii="Arial" w:hAnsi="Arial" w:cs="Arial"/>
          <w:sz w:val="20"/>
          <w:szCs w:val="20"/>
        </w:rPr>
      </w:pPr>
      <w:bookmarkStart w:id="91" w:name="bookmark102"/>
      <w:bookmarkEnd w:id="91"/>
      <w:r w:rsidRPr="00B75C34">
        <w:rPr>
          <w:rFonts w:ascii="Arial" w:hAnsi="Arial" w:cs="Arial"/>
          <w:sz w:val="20"/>
          <w:szCs w:val="20"/>
        </w:rPr>
        <w:t xml:space="preserve">1. </w:t>
      </w:r>
      <w:r w:rsidRPr="00C60004">
        <w:rPr>
          <w:rFonts w:ascii="Arial" w:hAnsi="Arial" w:cs="Arial"/>
          <w:sz w:val="20"/>
          <w:szCs w:val="20"/>
        </w:rPr>
        <w:t>Bộ Công Thương</w:t>
      </w:r>
    </w:p>
    <w:p w:rsidR="00391122" w:rsidRPr="00C60004" w:rsidRDefault="00391122" w:rsidP="00391122">
      <w:pPr>
        <w:pStyle w:val="Vnbnnidung0"/>
        <w:spacing w:after="120" w:line="240" w:lineRule="auto"/>
        <w:ind w:firstLine="720"/>
        <w:jc w:val="both"/>
        <w:rPr>
          <w:rFonts w:ascii="Arial" w:hAnsi="Arial" w:cs="Arial"/>
          <w:sz w:val="20"/>
          <w:szCs w:val="20"/>
        </w:rPr>
      </w:pPr>
      <w:r w:rsidRPr="00C60004">
        <w:rPr>
          <w:rFonts w:ascii="Arial" w:hAnsi="Arial" w:cs="Arial"/>
          <w:sz w:val="20"/>
          <w:szCs w:val="20"/>
        </w:rPr>
        <w:lastRenderedPageBreak/>
        <w:t>Chủ trì, phối hợp với Ủy ban nhân dân cấp tỉnh, Tập đoàn Điện lực Việt Nam và các bộ, ngành có liên quan thực hiện:</w:t>
      </w:r>
    </w:p>
    <w:p w:rsidR="00391122" w:rsidRPr="00C60004" w:rsidRDefault="00391122" w:rsidP="00391122">
      <w:pPr>
        <w:pStyle w:val="Vnbnnidung0"/>
        <w:tabs>
          <w:tab w:val="left" w:pos="1038"/>
        </w:tabs>
        <w:spacing w:after="120" w:line="240" w:lineRule="auto"/>
        <w:ind w:firstLine="720"/>
        <w:jc w:val="both"/>
        <w:rPr>
          <w:rFonts w:ascii="Arial" w:hAnsi="Arial" w:cs="Arial"/>
          <w:sz w:val="20"/>
          <w:szCs w:val="20"/>
        </w:rPr>
      </w:pPr>
      <w:bookmarkStart w:id="92" w:name="bookmark103"/>
      <w:bookmarkEnd w:id="92"/>
      <w:r w:rsidRPr="00B75C34">
        <w:rPr>
          <w:rFonts w:ascii="Arial" w:hAnsi="Arial" w:cs="Arial"/>
          <w:sz w:val="20"/>
          <w:szCs w:val="20"/>
        </w:rPr>
        <w:t xml:space="preserve">a) </w:t>
      </w:r>
      <w:r w:rsidRPr="00C60004">
        <w:rPr>
          <w:rFonts w:ascii="Arial" w:hAnsi="Arial" w:cs="Arial"/>
          <w:sz w:val="20"/>
          <w:szCs w:val="20"/>
        </w:rPr>
        <w:t>Quản lý, theo dõi tổng quy mô phát triển điện mặt trời mái nhà tự sản xuất, tự tiêu thụ trên phạm vi c</w:t>
      </w:r>
      <w:r w:rsidRPr="00B75C34">
        <w:rPr>
          <w:rFonts w:ascii="Arial" w:hAnsi="Arial" w:cs="Arial"/>
          <w:sz w:val="20"/>
          <w:szCs w:val="20"/>
        </w:rPr>
        <w:t>ả</w:t>
      </w:r>
      <w:r w:rsidRPr="00C60004">
        <w:rPr>
          <w:rFonts w:ascii="Arial" w:hAnsi="Arial" w:cs="Arial"/>
          <w:sz w:val="20"/>
          <w:szCs w:val="20"/>
        </w:rPr>
        <w:t xml:space="preserve"> nước;</w:t>
      </w:r>
    </w:p>
    <w:p w:rsidR="00391122" w:rsidRPr="00C60004" w:rsidRDefault="00391122" w:rsidP="00391122">
      <w:pPr>
        <w:pStyle w:val="Vnbnnidung0"/>
        <w:tabs>
          <w:tab w:val="left" w:pos="1044"/>
        </w:tabs>
        <w:spacing w:after="120" w:line="240" w:lineRule="auto"/>
        <w:ind w:firstLine="720"/>
        <w:jc w:val="both"/>
        <w:rPr>
          <w:rFonts w:ascii="Arial" w:hAnsi="Arial" w:cs="Arial"/>
          <w:sz w:val="20"/>
          <w:szCs w:val="20"/>
        </w:rPr>
      </w:pPr>
      <w:bookmarkStart w:id="93" w:name="bookmark104"/>
      <w:bookmarkEnd w:id="93"/>
      <w:r w:rsidRPr="00B75C34">
        <w:rPr>
          <w:rFonts w:ascii="Arial" w:hAnsi="Arial" w:cs="Arial"/>
          <w:sz w:val="20"/>
          <w:szCs w:val="20"/>
        </w:rPr>
        <w:t xml:space="preserve">b) </w:t>
      </w:r>
      <w:r w:rsidRPr="00C60004">
        <w:rPr>
          <w:rFonts w:ascii="Arial" w:hAnsi="Arial" w:cs="Arial"/>
          <w:sz w:val="20"/>
          <w:szCs w:val="20"/>
        </w:rPr>
        <w:t>Hướng dẫn, kiểm tra các tổ chức, cá nhân thực hiện theo quy định tại Nghị định này;</w:t>
      </w:r>
    </w:p>
    <w:p w:rsidR="00391122" w:rsidRPr="00C60004" w:rsidRDefault="00391122" w:rsidP="00391122">
      <w:pPr>
        <w:pStyle w:val="Vnbnnidung0"/>
        <w:tabs>
          <w:tab w:val="left" w:pos="1050"/>
        </w:tabs>
        <w:spacing w:after="120" w:line="240" w:lineRule="auto"/>
        <w:ind w:firstLine="720"/>
        <w:jc w:val="both"/>
        <w:rPr>
          <w:rFonts w:ascii="Arial" w:hAnsi="Arial" w:cs="Arial"/>
          <w:sz w:val="20"/>
          <w:szCs w:val="20"/>
        </w:rPr>
      </w:pPr>
      <w:bookmarkStart w:id="94" w:name="bookmark105"/>
      <w:bookmarkEnd w:id="94"/>
      <w:r w:rsidRPr="00B75C34">
        <w:rPr>
          <w:rFonts w:ascii="Arial" w:hAnsi="Arial" w:cs="Arial"/>
          <w:sz w:val="20"/>
          <w:szCs w:val="20"/>
        </w:rPr>
        <w:t xml:space="preserve">c) </w:t>
      </w:r>
      <w:r w:rsidRPr="00C60004">
        <w:rPr>
          <w:rFonts w:ascii="Arial" w:hAnsi="Arial" w:cs="Arial"/>
          <w:sz w:val="20"/>
          <w:szCs w:val="20"/>
        </w:rPr>
        <w:t xml:space="preserve">Định kỳ hằng năm tổng kết, đánh giá kết quả thực hiện theo quy định tại Nghị định này và báo cáo Chính phủ xem xét, sửa đổi quy định để </w:t>
      </w:r>
      <w:r w:rsidRPr="00B75C34">
        <w:rPr>
          <w:rFonts w:ascii="Arial" w:hAnsi="Arial" w:cs="Arial"/>
          <w:sz w:val="20"/>
          <w:szCs w:val="20"/>
        </w:rPr>
        <w:t>bảo đảm</w:t>
      </w:r>
      <w:r w:rsidRPr="00C60004">
        <w:rPr>
          <w:rFonts w:ascii="Arial" w:hAnsi="Arial" w:cs="Arial"/>
          <w:sz w:val="20"/>
          <w:szCs w:val="20"/>
        </w:rPr>
        <w:t xml:space="preserve"> phù hợp với thực tiễn phát triển điện mặt trời mái nhà;</w:t>
      </w:r>
    </w:p>
    <w:p w:rsidR="00391122" w:rsidRPr="008F62E2" w:rsidRDefault="00391122" w:rsidP="00391122">
      <w:pPr>
        <w:pStyle w:val="Vnbnnidung0"/>
        <w:tabs>
          <w:tab w:val="left" w:pos="1063"/>
        </w:tabs>
        <w:spacing w:after="120" w:line="240" w:lineRule="auto"/>
        <w:ind w:firstLine="720"/>
        <w:jc w:val="both"/>
        <w:rPr>
          <w:rFonts w:ascii="Arial" w:hAnsi="Arial" w:cs="Arial"/>
          <w:sz w:val="20"/>
          <w:szCs w:val="20"/>
        </w:rPr>
      </w:pPr>
      <w:bookmarkStart w:id="95" w:name="bookmark106"/>
      <w:bookmarkEnd w:id="95"/>
      <w:r w:rsidRPr="00B75C34">
        <w:rPr>
          <w:rFonts w:ascii="Arial" w:hAnsi="Arial" w:cs="Arial"/>
          <w:sz w:val="20"/>
          <w:szCs w:val="20"/>
        </w:rPr>
        <w:t xml:space="preserve">d) </w:t>
      </w:r>
      <w:r w:rsidRPr="00C60004">
        <w:rPr>
          <w:rFonts w:ascii="Arial" w:hAnsi="Arial" w:cs="Arial"/>
          <w:sz w:val="20"/>
          <w:szCs w:val="20"/>
        </w:rPr>
        <w:t>C</w:t>
      </w:r>
      <w:r w:rsidRPr="00B75C34">
        <w:rPr>
          <w:rFonts w:ascii="Arial" w:hAnsi="Arial" w:cs="Arial"/>
          <w:sz w:val="20"/>
          <w:szCs w:val="20"/>
        </w:rPr>
        <w:t>ă</w:t>
      </w:r>
      <w:r w:rsidRPr="00C60004">
        <w:rPr>
          <w:rFonts w:ascii="Arial" w:hAnsi="Arial" w:cs="Arial"/>
          <w:sz w:val="20"/>
          <w:szCs w:val="20"/>
        </w:rPr>
        <w:t xml:space="preserve">n cứ quy định của pháp luật về điện lực, chỉ đạo đơn vị vận hành hệ thống điện và thị trường điện công bố giá điện năng thị trường bình quân năm trước liền kề trong </w:t>
      </w:r>
      <w:r w:rsidRPr="00582601">
        <w:rPr>
          <w:rFonts w:ascii="Arial" w:hAnsi="Arial" w:cs="Arial"/>
          <w:sz w:val="20"/>
          <w:szCs w:val="20"/>
        </w:rPr>
        <w:t>t</w:t>
      </w:r>
      <w:r w:rsidRPr="00C60004">
        <w:rPr>
          <w:rFonts w:ascii="Arial" w:hAnsi="Arial" w:cs="Arial"/>
          <w:sz w:val="20"/>
          <w:szCs w:val="20"/>
        </w:rPr>
        <w:t xml:space="preserve">háng </w:t>
      </w:r>
      <w:r w:rsidRPr="008F62E2">
        <w:rPr>
          <w:rFonts w:ascii="Arial" w:hAnsi="Arial" w:cs="Arial"/>
          <w:sz w:val="20"/>
          <w:szCs w:val="20"/>
        </w:rPr>
        <w:t>0</w:t>
      </w:r>
      <w:r w:rsidRPr="00C60004">
        <w:rPr>
          <w:rFonts w:ascii="Arial" w:hAnsi="Arial" w:cs="Arial"/>
          <w:sz w:val="20"/>
          <w:szCs w:val="20"/>
        </w:rPr>
        <w:t>1 hàng năm</w:t>
      </w:r>
      <w:r w:rsidRPr="008F62E2">
        <w:rPr>
          <w:rFonts w:ascii="Arial" w:hAnsi="Arial" w:cs="Arial"/>
          <w:sz w:val="20"/>
          <w:szCs w:val="20"/>
        </w:rPr>
        <w:t>;</w:t>
      </w:r>
    </w:p>
    <w:p w:rsidR="00391122" w:rsidRPr="00C60004" w:rsidRDefault="00391122" w:rsidP="00391122">
      <w:pPr>
        <w:pStyle w:val="Vnbnnidung0"/>
        <w:spacing w:after="120" w:line="240" w:lineRule="auto"/>
        <w:ind w:firstLine="720"/>
        <w:jc w:val="both"/>
        <w:rPr>
          <w:rFonts w:ascii="Arial" w:hAnsi="Arial" w:cs="Arial"/>
          <w:sz w:val="20"/>
          <w:szCs w:val="20"/>
        </w:rPr>
      </w:pPr>
      <w:r w:rsidRPr="00C60004">
        <w:rPr>
          <w:rFonts w:ascii="Arial" w:hAnsi="Arial" w:cs="Arial"/>
          <w:sz w:val="20"/>
          <w:szCs w:val="20"/>
        </w:rPr>
        <w:t>đ) Trên cơ sở khả năng đáp ứng về kỹ thuật, công nghệ, khả năng đáp ứng của hệ thống lưới truyền tải điện, căn cứ nhu c</w:t>
      </w:r>
      <w:r w:rsidRPr="00B75C34">
        <w:rPr>
          <w:rFonts w:ascii="Arial" w:hAnsi="Arial" w:cs="Arial"/>
          <w:sz w:val="20"/>
          <w:szCs w:val="20"/>
        </w:rPr>
        <w:t>ầ</w:t>
      </w:r>
      <w:r w:rsidRPr="00C60004">
        <w:rPr>
          <w:rFonts w:ascii="Arial" w:hAnsi="Arial" w:cs="Arial"/>
          <w:sz w:val="20"/>
          <w:szCs w:val="20"/>
        </w:rPr>
        <w:t xml:space="preserve">u phát triển các loại hình nguồn điện tự </w:t>
      </w:r>
      <w:r w:rsidRPr="00B75C34">
        <w:rPr>
          <w:rFonts w:ascii="Arial" w:hAnsi="Arial" w:cs="Arial"/>
          <w:sz w:val="20"/>
          <w:szCs w:val="20"/>
        </w:rPr>
        <w:t>sản xuất</w:t>
      </w:r>
      <w:r w:rsidRPr="00C60004">
        <w:rPr>
          <w:rFonts w:ascii="Arial" w:hAnsi="Arial" w:cs="Arial"/>
          <w:sz w:val="20"/>
          <w:szCs w:val="20"/>
        </w:rPr>
        <w:t xml:space="preserve">, tự tiêu thụ, kịp thời báo cáo Thủ tướng Chính phủ xem xét, quyết định việc điều chỉnh quy hoạch điện theo quy định của pháp luật </w:t>
      </w:r>
      <w:r w:rsidRPr="008F62E2">
        <w:rPr>
          <w:rFonts w:ascii="Arial" w:hAnsi="Arial" w:cs="Arial"/>
          <w:sz w:val="20"/>
          <w:szCs w:val="20"/>
        </w:rPr>
        <w:t xml:space="preserve">về </w:t>
      </w:r>
      <w:r w:rsidRPr="00C60004">
        <w:rPr>
          <w:rFonts w:ascii="Arial" w:hAnsi="Arial" w:cs="Arial"/>
          <w:sz w:val="20"/>
          <w:szCs w:val="20"/>
        </w:rPr>
        <w:t>quy hoạch.</w:t>
      </w:r>
    </w:p>
    <w:p w:rsidR="00391122" w:rsidRPr="00C60004" w:rsidRDefault="00391122" w:rsidP="00391122">
      <w:pPr>
        <w:pStyle w:val="Vnbnnidung0"/>
        <w:tabs>
          <w:tab w:val="left" w:pos="974"/>
        </w:tabs>
        <w:spacing w:after="120" w:line="240" w:lineRule="auto"/>
        <w:ind w:firstLine="720"/>
        <w:jc w:val="both"/>
        <w:rPr>
          <w:rFonts w:ascii="Arial" w:hAnsi="Arial" w:cs="Arial"/>
          <w:sz w:val="20"/>
          <w:szCs w:val="20"/>
        </w:rPr>
      </w:pPr>
      <w:bookmarkStart w:id="96" w:name="bookmark107"/>
      <w:bookmarkEnd w:id="96"/>
      <w:r w:rsidRPr="00B75C34">
        <w:rPr>
          <w:rFonts w:ascii="Arial" w:hAnsi="Arial" w:cs="Arial"/>
          <w:sz w:val="20"/>
          <w:szCs w:val="20"/>
        </w:rPr>
        <w:t xml:space="preserve">2. </w:t>
      </w:r>
      <w:r w:rsidRPr="00C60004">
        <w:rPr>
          <w:rFonts w:ascii="Arial" w:hAnsi="Arial" w:cs="Arial"/>
          <w:sz w:val="20"/>
          <w:szCs w:val="20"/>
        </w:rPr>
        <w:t>Bộ, cơ quan ngang bộ, Ủy ban nhân dân cấp tỉnh trong phạm vi nhiệm vụ, quyền hạn của mình thực hiện quản lý nhà nước về phát triển điện mặt trời mái nhà tự sản xuất, tự tiêu thụ.</w:t>
      </w:r>
    </w:p>
    <w:p w:rsidR="00391122" w:rsidRPr="00C60004" w:rsidRDefault="00391122" w:rsidP="00391122">
      <w:pPr>
        <w:pStyle w:val="Vnbnnidung0"/>
        <w:spacing w:after="120" w:line="240" w:lineRule="auto"/>
        <w:ind w:firstLine="720"/>
        <w:jc w:val="both"/>
        <w:rPr>
          <w:rFonts w:ascii="Arial" w:hAnsi="Arial" w:cs="Arial"/>
          <w:sz w:val="20"/>
          <w:szCs w:val="20"/>
        </w:rPr>
      </w:pPr>
      <w:r w:rsidRPr="00C60004">
        <w:rPr>
          <w:rFonts w:ascii="Arial" w:hAnsi="Arial" w:cs="Arial"/>
          <w:b/>
          <w:bCs/>
          <w:sz w:val="20"/>
          <w:szCs w:val="20"/>
        </w:rPr>
        <w:t>Điều 20. Trách nhiệm của Ủy ban nhân dân cấp tỉnh</w:t>
      </w:r>
    </w:p>
    <w:p w:rsidR="00391122" w:rsidRPr="00C60004" w:rsidRDefault="00391122" w:rsidP="00391122">
      <w:pPr>
        <w:pStyle w:val="Vnbnnidung0"/>
        <w:tabs>
          <w:tab w:val="left" w:pos="974"/>
        </w:tabs>
        <w:spacing w:after="120" w:line="240" w:lineRule="auto"/>
        <w:ind w:firstLine="720"/>
        <w:jc w:val="both"/>
        <w:rPr>
          <w:rFonts w:ascii="Arial" w:hAnsi="Arial" w:cs="Arial"/>
          <w:sz w:val="20"/>
          <w:szCs w:val="20"/>
        </w:rPr>
      </w:pPr>
      <w:bookmarkStart w:id="97" w:name="bookmark108"/>
      <w:bookmarkEnd w:id="97"/>
      <w:r w:rsidRPr="00B75C34">
        <w:rPr>
          <w:rFonts w:ascii="Arial" w:hAnsi="Arial" w:cs="Arial"/>
          <w:sz w:val="20"/>
          <w:szCs w:val="20"/>
        </w:rPr>
        <w:t xml:space="preserve">1. </w:t>
      </w:r>
      <w:r w:rsidRPr="00C60004">
        <w:rPr>
          <w:rFonts w:ascii="Arial" w:hAnsi="Arial" w:cs="Arial"/>
          <w:sz w:val="20"/>
          <w:szCs w:val="20"/>
        </w:rPr>
        <w:t>Quản lý nhà nước về phát triển điện mặt trời mái nhà tự sản xuất, tự tiêu thụ tại địa phương. Yêu cầu các tổ chức, c</w:t>
      </w:r>
      <w:r w:rsidRPr="00B75C34">
        <w:rPr>
          <w:rFonts w:ascii="Arial" w:hAnsi="Arial" w:cs="Arial"/>
          <w:sz w:val="20"/>
          <w:szCs w:val="20"/>
        </w:rPr>
        <w:t>á</w:t>
      </w:r>
      <w:r w:rsidRPr="00C60004">
        <w:rPr>
          <w:rFonts w:ascii="Arial" w:hAnsi="Arial" w:cs="Arial"/>
          <w:sz w:val="20"/>
          <w:szCs w:val="20"/>
        </w:rPr>
        <w:t xml:space="preserve"> nhân có liên quan tại địa phương phải tuân thủ đúng thời gian, trình tự phát triển điện mặt trời mái nhà tự sản xuất, tự tiêu thụ. Khuyến khích xây dựng hệ thống dịch vụ công trực tuyến liên thông đối với thủ tục đăng ký phát triển điện mặt trời mái nhà tự sản xuất, tự tiêu thụ quy định tại Nghị định này.</w:t>
      </w:r>
    </w:p>
    <w:p w:rsidR="00391122" w:rsidRPr="00C60004" w:rsidRDefault="00391122" w:rsidP="00391122">
      <w:pPr>
        <w:pStyle w:val="Vnbnnidung0"/>
        <w:tabs>
          <w:tab w:val="left" w:pos="968"/>
        </w:tabs>
        <w:spacing w:after="120" w:line="240" w:lineRule="auto"/>
        <w:ind w:firstLine="720"/>
        <w:jc w:val="both"/>
        <w:rPr>
          <w:rFonts w:ascii="Arial" w:hAnsi="Arial" w:cs="Arial"/>
          <w:sz w:val="20"/>
          <w:szCs w:val="20"/>
        </w:rPr>
      </w:pPr>
      <w:bookmarkStart w:id="98" w:name="bookmark109"/>
      <w:bookmarkEnd w:id="98"/>
      <w:r w:rsidRPr="00B75C34">
        <w:rPr>
          <w:rFonts w:ascii="Arial" w:hAnsi="Arial" w:cs="Arial"/>
          <w:sz w:val="20"/>
          <w:szCs w:val="20"/>
        </w:rPr>
        <w:t xml:space="preserve">2. </w:t>
      </w:r>
      <w:r w:rsidRPr="00C60004">
        <w:rPr>
          <w:rFonts w:ascii="Arial" w:hAnsi="Arial" w:cs="Arial"/>
          <w:sz w:val="20"/>
          <w:szCs w:val="20"/>
        </w:rPr>
        <w:t>Giao Sở Công Thương chủ trì, phối hợp với cơ quan, đơn vị liên quan ki</w:t>
      </w:r>
      <w:r w:rsidRPr="00B75C34">
        <w:rPr>
          <w:rFonts w:ascii="Arial" w:hAnsi="Arial" w:cs="Arial"/>
          <w:sz w:val="20"/>
          <w:szCs w:val="20"/>
        </w:rPr>
        <w:t>ể</w:t>
      </w:r>
      <w:r w:rsidRPr="00C60004">
        <w:rPr>
          <w:rFonts w:ascii="Arial" w:hAnsi="Arial" w:cs="Arial"/>
          <w:sz w:val="20"/>
          <w:szCs w:val="20"/>
        </w:rPr>
        <w:t>m tra việc tuân thủ các quy định về an toàn, phòng cháy và chữa cháy, b</w:t>
      </w:r>
      <w:r w:rsidRPr="00B75C34">
        <w:rPr>
          <w:rFonts w:ascii="Arial" w:hAnsi="Arial" w:cs="Arial"/>
          <w:sz w:val="20"/>
          <w:szCs w:val="20"/>
        </w:rPr>
        <w:t>ả</w:t>
      </w:r>
      <w:r w:rsidRPr="00C60004">
        <w:rPr>
          <w:rFonts w:ascii="Arial" w:hAnsi="Arial" w:cs="Arial"/>
          <w:sz w:val="20"/>
          <w:szCs w:val="20"/>
        </w:rPr>
        <w:t xml:space="preserve">o vệ môi trường trong quá trình đăng ký phát </w:t>
      </w:r>
      <w:r w:rsidRPr="00B75C34">
        <w:rPr>
          <w:rFonts w:ascii="Arial" w:hAnsi="Arial" w:cs="Arial"/>
          <w:sz w:val="20"/>
          <w:szCs w:val="20"/>
        </w:rPr>
        <w:t>triể</w:t>
      </w:r>
      <w:r w:rsidRPr="00C60004">
        <w:rPr>
          <w:rFonts w:ascii="Arial" w:hAnsi="Arial" w:cs="Arial"/>
          <w:sz w:val="20"/>
          <w:szCs w:val="20"/>
        </w:rPr>
        <w:t>n, lắp đặt, vận hành điện mặt trời mái nhà tự sản xuất, tự tiêu thụ. X</w:t>
      </w:r>
      <w:r w:rsidRPr="00B75C34">
        <w:rPr>
          <w:rFonts w:ascii="Arial" w:hAnsi="Arial" w:cs="Arial"/>
          <w:sz w:val="20"/>
          <w:szCs w:val="20"/>
        </w:rPr>
        <w:t>ử</w:t>
      </w:r>
      <w:r w:rsidRPr="00C60004">
        <w:rPr>
          <w:rFonts w:ascii="Arial" w:hAnsi="Arial" w:cs="Arial"/>
          <w:sz w:val="20"/>
          <w:szCs w:val="20"/>
        </w:rPr>
        <w:t xml:space="preserve"> lý nghiêm các vi phạm theo th</w:t>
      </w:r>
      <w:r w:rsidRPr="00B75C34">
        <w:rPr>
          <w:rFonts w:ascii="Arial" w:hAnsi="Arial" w:cs="Arial"/>
          <w:sz w:val="20"/>
          <w:szCs w:val="20"/>
        </w:rPr>
        <w:t>ẩ</w:t>
      </w:r>
      <w:r w:rsidRPr="00C60004">
        <w:rPr>
          <w:rFonts w:ascii="Arial" w:hAnsi="Arial" w:cs="Arial"/>
          <w:sz w:val="20"/>
          <w:szCs w:val="20"/>
        </w:rPr>
        <w:t>m quyền và quy định của pháp luật.</w:t>
      </w:r>
    </w:p>
    <w:p w:rsidR="00391122" w:rsidRPr="00C60004" w:rsidRDefault="00391122" w:rsidP="00391122">
      <w:pPr>
        <w:pStyle w:val="Vnbnnidung0"/>
        <w:tabs>
          <w:tab w:val="left" w:pos="974"/>
        </w:tabs>
        <w:spacing w:after="120" w:line="240" w:lineRule="auto"/>
        <w:ind w:firstLine="720"/>
        <w:jc w:val="both"/>
        <w:rPr>
          <w:rFonts w:ascii="Arial" w:hAnsi="Arial" w:cs="Arial"/>
          <w:sz w:val="20"/>
          <w:szCs w:val="20"/>
        </w:rPr>
      </w:pPr>
      <w:bookmarkStart w:id="99" w:name="bookmark110"/>
      <w:bookmarkEnd w:id="99"/>
      <w:r w:rsidRPr="00B75C34">
        <w:rPr>
          <w:rFonts w:ascii="Arial" w:hAnsi="Arial" w:cs="Arial"/>
          <w:sz w:val="20"/>
          <w:szCs w:val="20"/>
        </w:rPr>
        <w:t xml:space="preserve">3. </w:t>
      </w:r>
      <w:r w:rsidRPr="00C60004">
        <w:rPr>
          <w:rFonts w:ascii="Arial" w:hAnsi="Arial" w:cs="Arial"/>
          <w:sz w:val="20"/>
          <w:szCs w:val="20"/>
        </w:rPr>
        <w:t>Giao Sở Công Thương phối hợp với đơn vị điện lực địa phương, rà soát và công khai:</w:t>
      </w:r>
    </w:p>
    <w:p w:rsidR="00391122" w:rsidRPr="00C60004" w:rsidRDefault="00391122" w:rsidP="00391122">
      <w:pPr>
        <w:pStyle w:val="Vnbnnidung0"/>
        <w:tabs>
          <w:tab w:val="left" w:pos="986"/>
        </w:tabs>
        <w:spacing w:after="120" w:line="240" w:lineRule="auto"/>
        <w:ind w:firstLine="720"/>
        <w:jc w:val="both"/>
        <w:rPr>
          <w:rFonts w:ascii="Arial" w:hAnsi="Arial" w:cs="Arial"/>
          <w:sz w:val="20"/>
          <w:szCs w:val="20"/>
        </w:rPr>
      </w:pPr>
      <w:bookmarkStart w:id="100" w:name="bookmark111"/>
      <w:bookmarkEnd w:id="100"/>
      <w:r w:rsidRPr="00B75C34">
        <w:rPr>
          <w:rFonts w:ascii="Arial" w:hAnsi="Arial" w:cs="Arial"/>
          <w:sz w:val="20"/>
          <w:szCs w:val="20"/>
        </w:rPr>
        <w:t xml:space="preserve">a) </w:t>
      </w:r>
      <w:r w:rsidRPr="00C60004">
        <w:rPr>
          <w:rFonts w:ascii="Arial" w:hAnsi="Arial" w:cs="Arial"/>
          <w:sz w:val="20"/>
          <w:szCs w:val="20"/>
        </w:rPr>
        <w:t>Tổng công suất điện mặt trời mái nhà tự sản xuất, tự tiêu thụ đấu nối với hệ thống điện quốc gia được phân bổ theo kế hoạch thực hiện quy hoạch phát triển điện lực quốc gia;</w:t>
      </w:r>
    </w:p>
    <w:p w:rsidR="00391122" w:rsidRPr="00C60004" w:rsidRDefault="00391122" w:rsidP="00391122">
      <w:pPr>
        <w:pStyle w:val="Vnbnnidung0"/>
        <w:tabs>
          <w:tab w:val="left" w:pos="1025"/>
        </w:tabs>
        <w:spacing w:after="120" w:line="240" w:lineRule="auto"/>
        <w:ind w:firstLine="720"/>
        <w:jc w:val="both"/>
        <w:rPr>
          <w:rFonts w:ascii="Arial" w:hAnsi="Arial" w:cs="Arial"/>
          <w:sz w:val="20"/>
          <w:szCs w:val="20"/>
        </w:rPr>
      </w:pPr>
      <w:bookmarkStart w:id="101" w:name="bookmark112"/>
      <w:bookmarkEnd w:id="101"/>
      <w:r w:rsidRPr="00B75C34">
        <w:rPr>
          <w:rFonts w:ascii="Arial" w:hAnsi="Arial" w:cs="Arial"/>
          <w:sz w:val="20"/>
          <w:szCs w:val="20"/>
        </w:rPr>
        <w:t xml:space="preserve">b) </w:t>
      </w:r>
      <w:r w:rsidRPr="00C60004">
        <w:rPr>
          <w:rFonts w:ascii="Arial" w:hAnsi="Arial" w:cs="Arial"/>
          <w:sz w:val="20"/>
          <w:szCs w:val="20"/>
        </w:rPr>
        <w:t>Tổng công suất đã được cấp giấy chứng nhận phát triển;</w:t>
      </w:r>
    </w:p>
    <w:p w:rsidR="00391122" w:rsidRPr="00C60004" w:rsidRDefault="00391122" w:rsidP="00391122">
      <w:pPr>
        <w:pStyle w:val="Vnbnnidung0"/>
        <w:tabs>
          <w:tab w:val="left" w:pos="1025"/>
        </w:tabs>
        <w:spacing w:after="120" w:line="240" w:lineRule="auto"/>
        <w:ind w:firstLine="720"/>
        <w:jc w:val="both"/>
        <w:rPr>
          <w:rFonts w:ascii="Arial" w:hAnsi="Arial" w:cs="Arial"/>
          <w:sz w:val="20"/>
          <w:szCs w:val="20"/>
        </w:rPr>
      </w:pPr>
      <w:bookmarkStart w:id="102" w:name="bookmark113"/>
      <w:bookmarkEnd w:id="102"/>
      <w:r w:rsidRPr="00B75C34">
        <w:rPr>
          <w:rFonts w:ascii="Arial" w:hAnsi="Arial" w:cs="Arial"/>
          <w:sz w:val="20"/>
          <w:szCs w:val="20"/>
        </w:rPr>
        <w:t xml:space="preserve">c) </w:t>
      </w:r>
      <w:r w:rsidRPr="00C60004">
        <w:rPr>
          <w:rFonts w:ascii="Arial" w:hAnsi="Arial" w:cs="Arial"/>
          <w:sz w:val="20"/>
          <w:szCs w:val="20"/>
        </w:rPr>
        <w:t>Tổng công suất chưa phát triển.</w:t>
      </w:r>
    </w:p>
    <w:p w:rsidR="00391122" w:rsidRPr="00C60004" w:rsidRDefault="00391122" w:rsidP="00391122">
      <w:pPr>
        <w:pStyle w:val="Vnbnnidung0"/>
        <w:tabs>
          <w:tab w:val="left" w:pos="968"/>
        </w:tabs>
        <w:spacing w:after="120" w:line="240" w:lineRule="auto"/>
        <w:ind w:firstLine="720"/>
        <w:jc w:val="both"/>
        <w:rPr>
          <w:rFonts w:ascii="Arial" w:hAnsi="Arial" w:cs="Arial"/>
          <w:sz w:val="20"/>
          <w:szCs w:val="20"/>
        </w:rPr>
      </w:pPr>
      <w:bookmarkStart w:id="103" w:name="bookmark114"/>
      <w:bookmarkEnd w:id="103"/>
      <w:r w:rsidRPr="00B75C34">
        <w:rPr>
          <w:rFonts w:ascii="Arial" w:hAnsi="Arial" w:cs="Arial"/>
          <w:sz w:val="20"/>
          <w:szCs w:val="20"/>
        </w:rPr>
        <w:t xml:space="preserve">4. </w:t>
      </w:r>
      <w:r w:rsidRPr="00C60004">
        <w:rPr>
          <w:rFonts w:ascii="Arial" w:hAnsi="Arial" w:cs="Arial"/>
          <w:sz w:val="20"/>
          <w:szCs w:val="20"/>
        </w:rPr>
        <w:t>Thời điểm công khai các nội dung theo quy định tại khoản 3 Điều này thực hiện ngay sau khi có sự thay đổi về công suất phát triển.</w:t>
      </w:r>
    </w:p>
    <w:p w:rsidR="00391122" w:rsidRPr="00C60004" w:rsidRDefault="00391122" w:rsidP="00391122">
      <w:pPr>
        <w:pStyle w:val="Vnbnnidung0"/>
        <w:tabs>
          <w:tab w:val="left" w:pos="974"/>
        </w:tabs>
        <w:spacing w:after="120" w:line="240" w:lineRule="auto"/>
        <w:ind w:firstLine="720"/>
        <w:jc w:val="both"/>
        <w:rPr>
          <w:rFonts w:ascii="Arial" w:hAnsi="Arial" w:cs="Arial"/>
          <w:sz w:val="20"/>
          <w:szCs w:val="20"/>
        </w:rPr>
      </w:pPr>
      <w:bookmarkStart w:id="104" w:name="bookmark115"/>
      <w:bookmarkEnd w:id="104"/>
      <w:r w:rsidRPr="00B75C34">
        <w:rPr>
          <w:rFonts w:ascii="Arial" w:hAnsi="Arial" w:cs="Arial"/>
          <w:sz w:val="20"/>
          <w:szCs w:val="20"/>
        </w:rPr>
        <w:t xml:space="preserve">5. </w:t>
      </w:r>
      <w:r w:rsidRPr="00C60004">
        <w:rPr>
          <w:rFonts w:ascii="Arial" w:hAnsi="Arial" w:cs="Arial"/>
          <w:sz w:val="20"/>
          <w:szCs w:val="20"/>
        </w:rPr>
        <w:t>Trong thời gian không quá 45 ngày kể từ ngày Nghị định này có hiệu lực thi hành, Ủy ban nhân dân cấp tỉnh có trách nhiệm xây dựng và ban hành quy trình rút gọn việc thực hiện theo trình tự, th</w:t>
      </w:r>
      <w:r w:rsidRPr="00B75C34">
        <w:rPr>
          <w:rFonts w:ascii="Arial" w:hAnsi="Arial" w:cs="Arial"/>
          <w:sz w:val="20"/>
          <w:szCs w:val="20"/>
        </w:rPr>
        <w:t>ủ</w:t>
      </w:r>
      <w:r w:rsidRPr="00C60004">
        <w:rPr>
          <w:rFonts w:ascii="Arial" w:hAnsi="Arial" w:cs="Arial"/>
          <w:sz w:val="20"/>
          <w:szCs w:val="20"/>
        </w:rPr>
        <w:t xml:space="preserve"> tục của pháp luật để bảo đảm thuận tiện, t</w:t>
      </w:r>
      <w:r w:rsidRPr="00A35887">
        <w:rPr>
          <w:rFonts w:ascii="Arial" w:hAnsi="Arial" w:cs="Arial"/>
          <w:sz w:val="20"/>
          <w:szCs w:val="20"/>
        </w:rPr>
        <w:t>ạ</w:t>
      </w:r>
      <w:r w:rsidRPr="00C60004">
        <w:rPr>
          <w:rFonts w:ascii="Arial" w:hAnsi="Arial" w:cs="Arial"/>
          <w:sz w:val="20"/>
          <w:szCs w:val="20"/>
        </w:rPr>
        <w:t>o điều kiện thu</w:t>
      </w:r>
      <w:r w:rsidRPr="00B75C34">
        <w:rPr>
          <w:rFonts w:ascii="Arial" w:hAnsi="Arial" w:cs="Arial"/>
          <w:sz w:val="20"/>
          <w:szCs w:val="20"/>
        </w:rPr>
        <w:t>ậ</w:t>
      </w:r>
      <w:r w:rsidRPr="00C60004">
        <w:rPr>
          <w:rFonts w:ascii="Arial" w:hAnsi="Arial" w:cs="Arial"/>
          <w:sz w:val="20"/>
          <w:szCs w:val="20"/>
        </w:rPr>
        <w:t>n lợi cho tổ chức, cá nhân khi thực hiện đăng ký phát triển, đầu tư xây dựng, l</w:t>
      </w:r>
      <w:r w:rsidRPr="00B75C34">
        <w:rPr>
          <w:rFonts w:ascii="Arial" w:hAnsi="Arial" w:cs="Arial"/>
          <w:sz w:val="20"/>
          <w:szCs w:val="20"/>
        </w:rPr>
        <w:t>ắ</w:t>
      </w:r>
      <w:r w:rsidRPr="00C60004">
        <w:rPr>
          <w:rFonts w:ascii="Arial" w:hAnsi="Arial" w:cs="Arial"/>
          <w:sz w:val="20"/>
          <w:szCs w:val="20"/>
        </w:rPr>
        <w:t>p đặt điện mặt trời mái nhà tự sản xuất, tự tiêu thụ</w:t>
      </w:r>
      <w:r w:rsidRPr="008F62E2">
        <w:rPr>
          <w:rFonts w:ascii="Arial" w:hAnsi="Arial" w:cs="Arial"/>
          <w:sz w:val="20"/>
          <w:szCs w:val="20"/>
        </w:rPr>
        <w:t>, bao gồm mẫu văn bản của Sở Công Thương xác nhận công suất thuộc quy hoạch, kế hoạch thực hiện quy hoạch được phân bổ tại địa phương và thời gian xử l</w:t>
      </w:r>
      <w:r w:rsidRPr="0020155D">
        <w:rPr>
          <w:rFonts w:ascii="Arial" w:hAnsi="Arial" w:cs="Arial"/>
          <w:sz w:val="20"/>
          <w:szCs w:val="20"/>
        </w:rPr>
        <w:t>ý</w:t>
      </w:r>
      <w:r w:rsidRPr="00C60004">
        <w:rPr>
          <w:rFonts w:ascii="Arial" w:hAnsi="Arial" w:cs="Arial"/>
          <w:sz w:val="20"/>
          <w:szCs w:val="20"/>
        </w:rPr>
        <w:t>; phân cấp quản lý nhà nước cho các cơ quan cấp dưới để hướng dẫn tổ chức, cá nhân thực hiện phát triển, đầu tư xây dựng, lắp đặt, nghiệm thu, vận hành theo quy định của pháp luật về đầu tư, xây dựng, phòng cháy và chữa cháy, môi trường, điện lực.</w:t>
      </w:r>
    </w:p>
    <w:p w:rsidR="00391122" w:rsidRPr="00C60004" w:rsidRDefault="00391122" w:rsidP="00391122">
      <w:pPr>
        <w:pStyle w:val="Vnbnnidung0"/>
        <w:tabs>
          <w:tab w:val="left" w:pos="974"/>
        </w:tabs>
        <w:spacing w:after="120" w:line="240" w:lineRule="auto"/>
        <w:ind w:firstLine="720"/>
        <w:jc w:val="both"/>
        <w:rPr>
          <w:rFonts w:ascii="Arial" w:hAnsi="Arial" w:cs="Arial"/>
          <w:sz w:val="20"/>
          <w:szCs w:val="20"/>
        </w:rPr>
      </w:pPr>
      <w:bookmarkStart w:id="105" w:name="bookmark116"/>
      <w:bookmarkEnd w:id="105"/>
      <w:r w:rsidRPr="00B75C34">
        <w:rPr>
          <w:rFonts w:ascii="Arial" w:hAnsi="Arial" w:cs="Arial"/>
          <w:sz w:val="20"/>
          <w:szCs w:val="20"/>
        </w:rPr>
        <w:t xml:space="preserve">6. </w:t>
      </w:r>
      <w:r w:rsidRPr="00C60004">
        <w:rPr>
          <w:rFonts w:ascii="Arial" w:hAnsi="Arial" w:cs="Arial"/>
          <w:sz w:val="20"/>
          <w:szCs w:val="20"/>
        </w:rPr>
        <w:t>Tổ chức kiểm tra việc giải quyết hồ sơ thủ tục cho tổ chức, cá nhân phát triển điện mặt trời mái nhà tự sản xuất, tự tiêu thụ tại địa phương.</w:t>
      </w:r>
    </w:p>
    <w:p w:rsidR="00391122" w:rsidRPr="00C60004" w:rsidRDefault="00391122" w:rsidP="00391122">
      <w:pPr>
        <w:pStyle w:val="Vnbnnidung0"/>
        <w:tabs>
          <w:tab w:val="left" w:pos="968"/>
        </w:tabs>
        <w:spacing w:after="120" w:line="240" w:lineRule="auto"/>
        <w:ind w:firstLine="720"/>
        <w:jc w:val="both"/>
        <w:rPr>
          <w:rFonts w:ascii="Arial" w:hAnsi="Arial" w:cs="Arial"/>
          <w:sz w:val="20"/>
          <w:szCs w:val="20"/>
        </w:rPr>
      </w:pPr>
      <w:bookmarkStart w:id="106" w:name="bookmark117"/>
      <w:bookmarkEnd w:id="106"/>
      <w:r w:rsidRPr="00B75C34">
        <w:rPr>
          <w:rFonts w:ascii="Arial" w:hAnsi="Arial" w:cs="Arial"/>
          <w:sz w:val="20"/>
          <w:szCs w:val="20"/>
        </w:rPr>
        <w:t xml:space="preserve">7. </w:t>
      </w:r>
      <w:r w:rsidRPr="00C60004">
        <w:rPr>
          <w:rFonts w:ascii="Arial" w:hAnsi="Arial" w:cs="Arial"/>
          <w:sz w:val="20"/>
          <w:szCs w:val="20"/>
        </w:rPr>
        <w:t xml:space="preserve">Tổ chức tuyên truyền cơ chế, chính sách khuyến khích phát triển điện mặt trời mái nhà tự sản xuất, tự tiêu thụ. Cân đối </w:t>
      </w:r>
      <w:r w:rsidRPr="00B75C34">
        <w:rPr>
          <w:rFonts w:ascii="Arial" w:hAnsi="Arial" w:cs="Arial"/>
          <w:sz w:val="20"/>
          <w:szCs w:val="20"/>
        </w:rPr>
        <w:t>bố trí</w:t>
      </w:r>
      <w:r w:rsidRPr="00C60004">
        <w:rPr>
          <w:rFonts w:ascii="Arial" w:hAnsi="Arial" w:cs="Arial"/>
          <w:sz w:val="20"/>
          <w:szCs w:val="20"/>
        </w:rPr>
        <w:t xml:space="preserve"> ngân sách địa phương để khuyến khích phát triển điện mái nhà tự sản xuất, tự tiêu thụ trên địa bàn quản lý theo quy định của pháp luật.</w:t>
      </w:r>
    </w:p>
    <w:p w:rsidR="00391122" w:rsidRPr="00C60004" w:rsidRDefault="00391122" w:rsidP="00391122">
      <w:pPr>
        <w:pStyle w:val="Vnbnnidung0"/>
        <w:tabs>
          <w:tab w:val="left" w:pos="977"/>
        </w:tabs>
        <w:spacing w:after="120" w:line="240" w:lineRule="auto"/>
        <w:ind w:firstLine="720"/>
        <w:jc w:val="both"/>
        <w:rPr>
          <w:rFonts w:ascii="Arial" w:hAnsi="Arial" w:cs="Arial"/>
          <w:sz w:val="20"/>
          <w:szCs w:val="20"/>
        </w:rPr>
      </w:pPr>
      <w:bookmarkStart w:id="107" w:name="bookmark118"/>
      <w:bookmarkEnd w:id="107"/>
      <w:r w:rsidRPr="00B75C34">
        <w:rPr>
          <w:rFonts w:ascii="Arial" w:hAnsi="Arial" w:cs="Arial"/>
          <w:sz w:val="20"/>
          <w:szCs w:val="20"/>
        </w:rPr>
        <w:t xml:space="preserve">8. </w:t>
      </w:r>
      <w:r w:rsidRPr="00C60004">
        <w:rPr>
          <w:rFonts w:ascii="Arial" w:hAnsi="Arial" w:cs="Arial"/>
          <w:sz w:val="20"/>
          <w:szCs w:val="20"/>
        </w:rPr>
        <w:t xml:space="preserve">Báo cáo Bộ Công Thương về tình hình phát triển điện mặt trời mái nhà tự sản xuất, tự tiêu thụ trên địa bàn trước </w:t>
      </w:r>
      <w:r w:rsidRPr="0020155D">
        <w:rPr>
          <w:rFonts w:ascii="Arial" w:hAnsi="Arial" w:cs="Arial"/>
          <w:sz w:val="20"/>
          <w:szCs w:val="20"/>
        </w:rPr>
        <w:t xml:space="preserve">ngày </w:t>
      </w:r>
      <w:r w:rsidRPr="00C60004">
        <w:rPr>
          <w:rFonts w:ascii="Arial" w:hAnsi="Arial" w:cs="Arial"/>
          <w:sz w:val="20"/>
          <w:szCs w:val="20"/>
        </w:rPr>
        <w:t xml:space="preserve">15 tháng 12 hàng năm. </w:t>
      </w:r>
      <w:r w:rsidRPr="0020155D">
        <w:rPr>
          <w:rFonts w:ascii="Arial" w:hAnsi="Arial" w:cs="Arial"/>
          <w:sz w:val="20"/>
          <w:szCs w:val="20"/>
        </w:rPr>
        <w:t>M</w:t>
      </w:r>
      <w:r w:rsidRPr="00C60004">
        <w:rPr>
          <w:rFonts w:ascii="Arial" w:hAnsi="Arial" w:cs="Arial"/>
          <w:sz w:val="20"/>
          <w:szCs w:val="20"/>
        </w:rPr>
        <w:t>ẫu số 0</w:t>
      </w:r>
      <w:r w:rsidRPr="0020155D">
        <w:rPr>
          <w:rFonts w:ascii="Arial" w:hAnsi="Arial" w:cs="Arial"/>
          <w:sz w:val="20"/>
          <w:szCs w:val="20"/>
        </w:rPr>
        <w:t>3</w:t>
      </w:r>
      <w:r w:rsidRPr="00C60004">
        <w:rPr>
          <w:rFonts w:ascii="Arial" w:hAnsi="Arial" w:cs="Arial"/>
          <w:sz w:val="20"/>
          <w:szCs w:val="20"/>
        </w:rPr>
        <w:t xml:space="preserve"> tại Phụ lục </w:t>
      </w:r>
      <w:r w:rsidRPr="0020155D">
        <w:rPr>
          <w:rFonts w:ascii="Arial" w:hAnsi="Arial" w:cs="Arial"/>
          <w:sz w:val="20"/>
          <w:szCs w:val="20"/>
        </w:rPr>
        <w:t xml:space="preserve">ban hành kèm theo </w:t>
      </w:r>
      <w:r w:rsidRPr="00C60004">
        <w:rPr>
          <w:rFonts w:ascii="Arial" w:hAnsi="Arial" w:cs="Arial"/>
          <w:sz w:val="20"/>
          <w:szCs w:val="20"/>
        </w:rPr>
        <w:t>Nghị định này.</w:t>
      </w:r>
    </w:p>
    <w:p w:rsidR="00391122" w:rsidRPr="00C60004" w:rsidRDefault="00391122" w:rsidP="00391122">
      <w:pPr>
        <w:pStyle w:val="Vnbnnidung0"/>
        <w:spacing w:after="120" w:line="240" w:lineRule="auto"/>
        <w:ind w:firstLine="720"/>
        <w:jc w:val="both"/>
        <w:rPr>
          <w:rFonts w:ascii="Arial" w:hAnsi="Arial" w:cs="Arial"/>
          <w:sz w:val="20"/>
          <w:szCs w:val="20"/>
        </w:rPr>
      </w:pPr>
      <w:r w:rsidRPr="00C60004">
        <w:rPr>
          <w:rFonts w:ascii="Arial" w:hAnsi="Arial" w:cs="Arial"/>
          <w:b/>
          <w:bCs/>
          <w:sz w:val="20"/>
          <w:szCs w:val="20"/>
        </w:rPr>
        <w:lastRenderedPageBreak/>
        <w:t>Điều 21. Trách nhiệm của Tập đoàn Điện lực Việt Nam</w:t>
      </w:r>
    </w:p>
    <w:p w:rsidR="00391122" w:rsidRPr="00C60004" w:rsidRDefault="00391122" w:rsidP="00391122">
      <w:pPr>
        <w:pStyle w:val="Vnbnnidung0"/>
        <w:tabs>
          <w:tab w:val="left" w:pos="983"/>
        </w:tabs>
        <w:spacing w:after="120" w:line="240" w:lineRule="auto"/>
        <w:ind w:firstLine="720"/>
        <w:jc w:val="both"/>
        <w:rPr>
          <w:rFonts w:ascii="Arial" w:hAnsi="Arial" w:cs="Arial"/>
          <w:sz w:val="20"/>
          <w:szCs w:val="20"/>
        </w:rPr>
      </w:pPr>
      <w:bookmarkStart w:id="108" w:name="bookmark119"/>
      <w:bookmarkEnd w:id="108"/>
      <w:r w:rsidRPr="00B75C34">
        <w:rPr>
          <w:rFonts w:ascii="Arial" w:hAnsi="Arial" w:cs="Arial"/>
          <w:sz w:val="20"/>
          <w:szCs w:val="20"/>
        </w:rPr>
        <w:t xml:space="preserve">1. </w:t>
      </w:r>
      <w:r w:rsidRPr="00C60004">
        <w:rPr>
          <w:rFonts w:ascii="Arial" w:hAnsi="Arial" w:cs="Arial"/>
          <w:sz w:val="20"/>
          <w:szCs w:val="20"/>
        </w:rPr>
        <w:t>Th</w:t>
      </w:r>
      <w:r w:rsidRPr="00B75C34">
        <w:rPr>
          <w:rFonts w:ascii="Arial" w:hAnsi="Arial" w:cs="Arial"/>
          <w:sz w:val="20"/>
          <w:szCs w:val="20"/>
        </w:rPr>
        <w:t>ự</w:t>
      </w:r>
      <w:r w:rsidRPr="00C60004">
        <w:rPr>
          <w:rFonts w:ascii="Arial" w:hAnsi="Arial" w:cs="Arial"/>
          <w:sz w:val="20"/>
          <w:szCs w:val="20"/>
        </w:rPr>
        <w:t>c hiện các yêu cầu của cơ quan quản lý nhà nước tại địa phương trong việc tổng hợp, thống kê, báo cáo tình hình phát triển điện mặt trời mái nhà tự sản xuất, tự tiêu thụ theo kế hoạch thực hiện quy hoạch phát triển điện lực quốc gia đã được phê duyệt.</w:t>
      </w:r>
    </w:p>
    <w:p w:rsidR="00391122" w:rsidRPr="00C60004" w:rsidRDefault="00391122" w:rsidP="00391122">
      <w:pPr>
        <w:pStyle w:val="Vnbnnidung0"/>
        <w:tabs>
          <w:tab w:val="left" w:pos="977"/>
        </w:tabs>
        <w:spacing w:after="120" w:line="240" w:lineRule="auto"/>
        <w:ind w:firstLine="720"/>
        <w:jc w:val="both"/>
        <w:rPr>
          <w:rFonts w:ascii="Arial" w:hAnsi="Arial" w:cs="Arial"/>
          <w:sz w:val="20"/>
          <w:szCs w:val="20"/>
        </w:rPr>
      </w:pPr>
      <w:bookmarkStart w:id="109" w:name="bookmark120"/>
      <w:bookmarkEnd w:id="109"/>
      <w:r w:rsidRPr="00B75C34">
        <w:rPr>
          <w:rFonts w:ascii="Arial" w:hAnsi="Arial" w:cs="Arial"/>
          <w:sz w:val="20"/>
          <w:szCs w:val="20"/>
        </w:rPr>
        <w:t xml:space="preserve">2. </w:t>
      </w:r>
      <w:r w:rsidRPr="00C60004">
        <w:rPr>
          <w:rFonts w:ascii="Arial" w:hAnsi="Arial" w:cs="Arial"/>
          <w:sz w:val="20"/>
          <w:szCs w:val="20"/>
        </w:rPr>
        <w:t>Phối hợp với cơ qu</w:t>
      </w:r>
      <w:r w:rsidRPr="0020155D">
        <w:rPr>
          <w:rFonts w:ascii="Arial" w:hAnsi="Arial" w:cs="Arial"/>
          <w:sz w:val="20"/>
          <w:szCs w:val="20"/>
        </w:rPr>
        <w:t>a</w:t>
      </w:r>
      <w:r w:rsidRPr="00C60004">
        <w:rPr>
          <w:rFonts w:ascii="Arial" w:hAnsi="Arial" w:cs="Arial"/>
          <w:sz w:val="20"/>
          <w:szCs w:val="20"/>
        </w:rPr>
        <w:t xml:space="preserve">n quản lý nhà nước trong việc kiểm tra và kiến nghị xử lý hoạt động phát triển điện mặt trời mái nhà tự sản xuất, tự tiêu thụ không đúng quy định của pháp luật, gây ảnh </w:t>
      </w:r>
      <w:r w:rsidRPr="00B75C34">
        <w:rPr>
          <w:rFonts w:ascii="Arial" w:hAnsi="Arial" w:cs="Arial"/>
          <w:sz w:val="20"/>
          <w:szCs w:val="20"/>
        </w:rPr>
        <w:t>hưởng đến</w:t>
      </w:r>
      <w:r w:rsidRPr="00C60004">
        <w:rPr>
          <w:rFonts w:ascii="Arial" w:hAnsi="Arial" w:cs="Arial"/>
          <w:sz w:val="20"/>
          <w:szCs w:val="20"/>
        </w:rPr>
        <w:t xml:space="preserve"> vận hành hệ thống điện quốc gia.</w:t>
      </w:r>
    </w:p>
    <w:p w:rsidR="00391122" w:rsidRPr="00C60004" w:rsidRDefault="00391122" w:rsidP="00391122">
      <w:pPr>
        <w:pStyle w:val="Vnbnnidung0"/>
        <w:tabs>
          <w:tab w:val="left" w:pos="977"/>
        </w:tabs>
        <w:spacing w:after="120" w:line="240" w:lineRule="auto"/>
        <w:ind w:firstLine="720"/>
        <w:jc w:val="both"/>
        <w:rPr>
          <w:rFonts w:ascii="Arial" w:hAnsi="Arial" w:cs="Arial"/>
          <w:sz w:val="20"/>
          <w:szCs w:val="20"/>
        </w:rPr>
      </w:pPr>
      <w:bookmarkStart w:id="110" w:name="bookmark121"/>
      <w:bookmarkEnd w:id="110"/>
      <w:r w:rsidRPr="00B75C34">
        <w:rPr>
          <w:rFonts w:ascii="Arial" w:hAnsi="Arial" w:cs="Arial"/>
          <w:sz w:val="20"/>
          <w:szCs w:val="20"/>
        </w:rPr>
        <w:t xml:space="preserve">3. </w:t>
      </w:r>
      <w:r w:rsidRPr="00C60004">
        <w:rPr>
          <w:rFonts w:ascii="Arial" w:hAnsi="Arial" w:cs="Arial"/>
          <w:sz w:val="20"/>
          <w:szCs w:val="20"/>
        </w:rPr>
        <w:t>Tổ chức đánh giá các nguồn điện mặt trời mái nhà tự sản xuất, tự tiêu thụ trong trường hợp phát sản lượng điện dư vào hệ thống điện quốc gia để bảo đảm vận hành an toàn lưới điện thuộc phạm vi quản lý.</w:t>
      </w:r>
    </w:p>
    <w:p w:rsidR="00391122" w:rsidRPr="00C60004" w:rsidRDefault="00391122" w:rsidP="00391122">
      <w:pPr>
        <w:pStyle w:val="Vnbnnidung0"/>
        <w:tabs>
          <w:tab w:val="left" w:pos="977"/>
        </w:tabs>
        <w:spacing w:after="120" w:line="240" w:lineRule="auto"/>
        <w:ind w:firstLine="720"/>
        <w:jc w:val="both"/>
        <w:rPr>
          <w:rFonts w:ascii="Arial" w:hAnsi="Arial" w:cs="Arial"/>
          <w:sz w:val="20"/>
          <w:szCs w:val="20"/>
        </w:rPr>
      </w:pPr>
      <w:bookmarkStart w:id="111" w:name="bookmark122"/>
      <w:bookmarkEnd w:id="111"/>
      <w:r w:rsidRPr="00B75C34">
        <w:rPr>
          <w:rFonts w:ascii="Arial" w:hAnsi="Arial" w:cs="Arial"/>
          <w:sz w:val="20"/>
          <w:szCs w:val="20"/>
        </w:rPr>
        <w:t xml:space="preserve">4. </w:t>
      </w:r>
      <w:r w:rsidRPr="00C60004">
        <w:rPr>
          <w:rFonts w:ascii="Arial" w:hAnsi="Arial" w:cs="Arial"/>
          <w:sz w:val="20"/>
          <w:szCs w:val="20"/>
        </w:rPr>
        <w:t>Tổ chức theo dõi điện mặt trời mái nhà tự sản xuất, tự tiêu thụ có đấu nối với hệ thống điện quốc gia, bảo đảm tuyệt đối an toàn trong vận hành đối với lưới điện thuộc phạm vi quản lý. Chịu trách nhiệm tổ chức theo dõi vận hành công tơ điện tử và hệ thống kết nối với hệ thống thu thập dữ liệu từ xa của điện mặt trời mái nhà tự sản xuất, tự tiêu thụ có đấu nối với hệ thống điện quốc gia.</w:t>
      </w:r>
    </w:p>
    <w:p w:rsidR="00391122" w:rsidRPr="00C60004" w:rsidRDefault="00391122" w:rsidP="00391122">
      <w:pPr>
        <w:pStyle w:val="Vnbnnidung0"/>
        <w:tabs>
          <w:tab w:val="left" w:pos="983"/>
        </w:tabs>
        <w:spacing w:after="120" w:line="240" w:lineRule="auto"/>
        <w:ind w:firstLine="720"/>
        <w:jc w:val="both"/>
        <w:rPr>
          <w:rFonts w:ascii="Arial" w:hAnsi="Arial" w:cs="Arial"/>
          <w:sz w:val="20"/>
          <w:szCs w:val="20"/>
        </w:rPr>
      </w:pPr>
      <w:bookmarkStart w:id="112" w:name="bookmark123"/>
      <w:bookmarkEnd w:id="112"/>
      <w:r w:rsidRPr="00B75C34">
        <w:rPr>
          <w:rFonts w:ascii="Arial" w:hAnsi="Arial" w:cs="Arial"/>
          <w:sz w:val="20"/>
          <w:szCs w:val="20"/>
        </w:rPr>
        <w:t xml:space="preserve">5. </w:t>
      </w:r>
      <w:r w:rsidRPr="00C60004">
        <w:rPr>
          <w:rFonts w:ascii="Arial" w:hAnsi="Arial" w:cs="Arial"/>
          <w:sz w:val="20"/>
          <w:szCs w:val="20"/>
        </w:rPr>
        <w:t>Chịu trách nhiệm quản lý, theo dõi, hướng dẫn và hậu kiểm các đơn vị điện lực địa phương thực hiện phát triển điện mặt trời mái nhà tự sản xuất, tự tiêu thụ theo quy định tại khoản 6 Điều 7 Nghị định này.</w:t>
      </w:r>
    </w:p>
    <w:p w:rsidR="00391122" w:rsidRPr="00C60004" w:rsidRDefault="00391122" w:rsidP="00391122">
      <w:pPr>
        <w:pStyle w:val="Vnbnnidung0"/>
        <w:spacing w:after="120" w:line="240" w:lineRule="auto"/>
        <w:ind w:firstLine="720"/>
        <w:jc w:val="both"/>
        <w:rPr>
          <w:rFonts w:ascii="Arial" w:hAnsi="Arial" w:cs="Arial"/>
          <w:sz w:val="20"/>
          <w:szCs w:val="20"/>
        </w:rPr>
      </w:pPr>
      <w:r w:rsidRPr="00C60004">
        <w:rPr>
          <w:rFonts w:ascii="Arial" w:hAnsi="Arial" w:cs="Arial"/>
          <w:b/>
          <w:bCs/>
          <w:sz w:val="20"/>
          <w:szCs w:val="20"/>
        </w:rPr>
        <w:t>Điều 22. Trách nhiệm của các đơn vị điện lực địa phương</w:t>
      </w:r>
    </w:p>
    <w:p w:rsidR="00391122" w:rsidRPr="00C60004" w:rsidRDefault="00391122" w:rsidP="00391122">
      <w:pPr>
        <w:pStyle w:val="Vnbnnidung0"/>
        <w:tabs>
          <w:tab w:val="left" w:pos="983"/>
        </w:tabs>
        <w:spacing w:after="120" w:line="240" w:lineRule="auto"/>
        <w:ind w:firstLine="720"/>
        <w:jc w:val="both"/>
        <w:rPr>
          <w:rFonts w:ascii="Arial" w:hAnsi="Arial" w:cs="Arial"/>
          <w:sz w:val="20"/>
          <w:szCs w:val="20"/>
        </w:rPr>
      </w:pPr>
      <w:bookmarkStart w:id="113" w:name="bookmark124"/>
      <w:bookmarkEnd w:id="113"/>
      <w:r w:rsidRPr="00B75C34">
        <w:rPr>
          <w:rFonts w:ascii="Arial" w:hAnsi="Arial" w:cs="Arial"/>
          <w:sz w:val="20"/>
          <w:szCs w:val="20"/>
        </w:rPr>
        <w:t xml:space="preserve">1. </w:t>
      </w:r>
      <w:r w:rsidRPr="00C60004">
        <w:rPr>
          <w:rFonts w:ascii="Arial" w:hAnsi="Arial" w:cs="Arial"/>
          <w:sz w:val="20"/>
          <w:szCs w:val="20"/>
        </w:rPr>
        <w:t>Th</w:t>
      </w:r>
      <w:r w:rsidRPr="00B75C34">
        <w:rPr>
          <w:rFonts w:ascii="Arial" w:hAnsi="Arial" w:cs="Arial"/>
          <w:sz w:val="20"/>
          <w:szCs w:val="20"/>
        </w:rPr>
        <w:t>ự</w:t>
      </w:r>
      <w:r w:rsidRPr="00C60004">
        <w:rPr>
          <w:rFonts w:ascii="Arial" w:hAnsi="Arial" w:cs="Arial"/>
          <w:sz w:val="20"/>
          <w:szCs w:val="20"/>
        </w:rPr>
        <w:t>c hiện các yêu cầu của cơ quan quản lý nhà nước tại địa phương trong việc tổng hợp, thống kê, báo cáo tình hình phát triển điện mặt trời mái nhà tự sản xuất, tự tiêu thụ theo phạm vi quản lý.</w:t>
      </w:r>
    </w:p>
    <w:p w:rsidR="00391122" w:rsidRPr="00C60004" w:rsidRDefault="00391122" w:rsidP="00391122">
      <w:pPr>
        <w:pStyle w:val="Vnbnnidung0"/>
        <w:tabs>
          <w:tab w:val="left" w:pos="971"/>
        </w:tabs>
        <w:spacing w:after="120" w:line="240" w:lineRule="auto"/>
        <w:ind w:firstLine="720"/>
        <w:jc w:val="both"/>
        <w:rPr>
          <w:rFonts w:ascii="Arial" w:hAnsi="Arial" w:cs="Arial"/>
          <w:sz w:val="20"/>
          <w:szCs w:val="20"/>
        </w:rPr>
      </w:pPr>
      <w:bookmarkStart w:id="114" w:name="bookmark125"/>
      <w:bookmarkEnd w:id="114"/>
      <w:r w:rsidRPr="00B75C34">
        <w:rPr>
          <w:rFonts w:ascii="Arial" w:hAnsi="Arial" w:cs="Arial"/>
          <w:sz w:val="20"/>
          <w:szCs w:val="20"/>
        </w:rPr>
        <w:t xml:space="preserve">2. </w:t>
      </w:r>
      <w:r w:rsidRPr="00C60004">
        <w:rPr>
          <w:rFonts w:ascii="Arial" w:hAnsi="Arial" w:cs="Arial"/>
          <w:sz w:val="20"/>
          <w:szCs w:val="20"/>
        </w:rPr>
        <w:t>Phối hợp với cơ qu</w:t>
      </w:r>
      <w:r w:rsidRPr="0020155D">
        <w:rPr>
          <w:rFonts w:ascii="Arial" w:hAnsi="Arial" w:cs="Arial"/>
          <w:sz w:val="20"/>
          <w:szCs w:val="20"/>
        </w:rPr>
        <w:t>a</w:t>
      </w:r>
      <w:r w:rsidRPr="00C60004">
        <w:rPr>
          <w:rFonts w:ascii="Arial" w:hAnsi="Arial" w:cs="Arial"/>
          <w:sz w:val="20"/>
          <w:szCs w:val="20"/>
        </w:rPr>
        <w:t>n quản lý nhà nước trong việc kiểm tra và kiến nghị xử lý hoạt động phát triển điện mặt trời mái nhà tự sản xuất, tự tiêu thụ không đúng quy định của pháp luật, gây ảnh hưởng đến vận hành hệ thống điện quốc gia.</w:t>
      </w:r>
    </w:p>
    <w:p w:rsidR="00391122" w:rsidRPr="00C60004" w:rsidRDefault="00391122" w:rsidP="00391122">
      <w:pPr>
        <w:pStyle w:val="Vnbnnidung0"/>
        <w:tabs>
          <w:tab w:val="left" w:pos="995"/>
        </w:tabs>
        <w:spacing w:after="120" w:line="240" w:lineRule="auto"/>
        <w:ind w:firstLine="720"/>
        <w:jc w:val="both"/>
        <w:rPr>
          <w:rFonts w:ascii="Arial" w:hAnsi="Arial" w:cs="Arial"/>
          <w:sz w:val="20"/>
          <w:szCs w:val="20"/>
        </w:rPr>
      </w:pPr>
      <w:bookmarkStart w:id="115" w:name="bookmark126"/>
      <w:bookmarkEnd w:id="115"/>
      <w:r w:rsidRPr="00B75C34">
        <w:rPr>
          <w:rFonts w:ascii="Arial" w:hAnsi="Arial" w:cs="Arial"/>
          <w:sz w:val="20"/>
          <w:szCs w:val="20"/>
        </w:rPr>
        <w:t xml:space="preserve">3. </w:t>
      </w:r>
      <w:r w:rsidRPr="00C60004">
        <w:rPr>
          <w:rFonts w:ascii="Arial" w:hAnsi="Arial" w:cs="Arial"/>
          <w:sz w:val="20"/>
          <w:szCs w:val="20"/>
        </w:rPr>
        <w:t>Theo dõi điện mặt trời mái nhà tự sản xuất, tự tiêu thụ có đấu nối với hệ thống điện quốc gia, bảo đảm tuyệt đối an toàn trong vận hành lưới điện khu vực có điện mặt trời mái nhà tự sản xuất, tự tiêu thụ trong phạm vi quản lý của đơn vị. Chịu trách nhiệm theo dõi vận hành công tơ điện từ, thiết bị chống phát ngược điện và hệ thống kết nối với hệ thống thu thập dữ liệu từ xa của điện mặt trời mái nhà tự sản xuất, tự tiêu thụ có đấu nối với hệ thống điện quốc gia. Trường hợp có bất thường trong sử dụng điện của khách hàng, đề nghị thông báo đến Sở Công Thương để kiểm tra, xử lý theo quy định.</w:t>
      </w:r>
    </w:p>
    <w:p w:rsidR="00391122" w:rsidRPr="00C60004" w:rsidRDefault="00391122" w:rsidP="00391122">
      <w:pPr>
        <w:pStyle w:val="Vnbnnidung0"/>
        <w:tabs>
          <w:tab w:val="left" w:pos="988"/>
        </w:tabs>
        <w:spacing w:after="120" w:line="240" w:lineRule="auto"/>
        <w:ind w:firstLine="720"/>
        <w:jc w:val="both"/>
        <w:rPr>
          <w:rFonts w:ascii="Arial" w:hAnsi="Arial" w:cs="Arial"/>
          <w:sz w:val="20"/>
          <w:szCs w:val="20"/>
        </w:rPr>
      </w:pPr>
      <w:bookmarkStart w:id="116" w:name="bookmark127"/>
      <w:bookmarkEnd w:id="116"/>
      <w:r w:rsidRPr="00B75C34">
        <w:rPr>
          <w:rFonts w:ascii="Arial" w:hAnsi="Arial" w:cs="Arial"/>
          <w:sz w:val="20"/>
          <w:szCs w:val="20"/>
        </w:rPr>
        <w:t xml:space="preserve">4. </w:t>
      </w:r>
      <w:r w:rsidRPr="00C60004">
        <w:rPr>
          <w:rFonts w:ascii="Arial" w:hAnsi="Arial" w:cs="Arial"/>
          <w:sz w:val="20"/>
          <w:szCs w:val="20"/>
        </w:rPr>
        <w:t>Tổ chức đ</w:t>
      </w:r>
      <w:r w:rsidRPr="00B75C34">
        <w:rPr>
          <w:rFonts w:ascii="Arial" w:hAnsi="Arial" w:cs="Arial"/>
          <w:sz w:val="20"/>
          <w:szCs w:val="20"/>
        </w:rPr>
        <w:t>á</w:t>
      </w:r>
      <w:r w:rsidRPr="00C60004">
        <w:rPr>
          <w:rFonts w:ascii="Arial" w:hAnsi="Arial" w:cs="Arial"/>
          <w:sz w:val="20"/>
          <w:szCs w:val="20"/>
        </w:rPr>
        <w:t>nh giá các nguồn điện mặt trời mái nhà tự sản xuất, t</w:t>
      </w:r>
      <w:r w:rsidRPr="0020155D">
        <w:rPr>
          <w:rFonts w:ascii="Arial" w:hAnsi="Arial" w:cs="Arial"/>
          <w:sz w:val="20"/>
          <w:szCs w:val="20"/>
        </w:rPr>
        <w:t>ự</w:t>
      </w:r>
      <w:r w:rsidRPr="00C60004">
        <w:rPr>
          <w:rFonts w:ascii="Arial" w:hAnsi="Arial" w:cs="Arial"/>
          <w:sz w:val="20"/>
          <w:szCs w:val="20"/>
        </w:rPr>
        <w:t xml:space="preserve"> tiêu thụ trong trường hợp phát sản lượng điện dư vào hệ thống điện quốc gia đ</w:t>
      </w:r>
      <w:r w:rsidRPr="00B75C34">
        <w:rPr>
          <w:rFonts w:ascii="Arial" w:hAnsi="Arial" w:cs="Arial"/>
          <w:sz w:val="20"/>
          <w:szCs w:val="20"/>
        </w:rPr>
        <w:t>ể</w:t>
      </w:r>
      <w:r w:rsidRPr="00C60004">
        <w:rPr>
          <w:rFonts w:ascii="Arial" w:hAnsi="Arial" w:cs="Arial"/>
          <w:sz w:val="20"/>
          <w:szCs w:val="20"/>
        </w:rPr>
        <w:t xml:space="preserve"> bảo đảm vận hành an toàn lưới điện thuộc phạm vi quản lý.</w:t>
      </w:r>
    </w:p>
    <w:p w:rsidR="00391122" w:rsidRPr="00C60004" w:rsidRDefault="00391122" w:rsidP="00391122">
      <w:pPr>
        <w:pStyle w:val="Vnbnnidung0"/>
        <w:tabs>
          <w:tab w:val="left" w:pos="988"/>
        </w:tabs>
        <w:spacing w:after="120" w:line="240" w:lineRule="auto"/>
        <w:ind w:firstLine="720"/>
        <w:jc w:val="both"/>
        <w:rPr>
          <w:rFonts w:ascii="Arial" w:hAnsi="Arial" w:cs="Arial"/>
          <w:sz w:val="20"/>
          <w:szCs w:val="20"/>
        </w:rPr>
      </w:pPr>
      <w:bookmarkStart w:id="117" w:name="bookmark128"/>
      <w:bookmarkEnd w:id="117"/>
      <w:r w:rsidRPr="00B75C34">
        <w:rPr>
          <w:rFonts w:ascii="Arial" w:hAnsi="Arial" w:cs="Arial"/>
          <w:sz w:val="20"/>
          <w:szCs w:val="20"/>
        </w:rPr>
        <w:t xml:space="preserve">5. </w:t>
      </w:r>
      <w:r w:rsidRPr="00C60004">
        <w:rPr>
          <w:rFonts w:ascii="Arial" w:hAnsi="Arial" w:cs="Arial"/>
          <w:sz w:val="20"/>
          <w:szCs w:val="20"/>
        </w:rPr>
        <w:t>Hỗ trợ, tư vấn các tổ chức, cá nhân để kiểm tra ban đầu khi đấu nối, trong quá trình lắp đặt và quá trình vận hành điện m</w:t>
      </w:r>
      <w:r w:rsidRPr="00B75C34">
        <w:rPr>
          <w:rFonts w:ascii="Arial" w:hAnsi="Arial" w:cs="Arial"/>
          <w:sz w:val="20"/>
          <w:szCs w:val="20"/>
        </w:rPr>
        <w:t>ặ</w:t>
      </w:r>
      <w:r w:rsidRPr="00C60004">
        <w:rPr>
          <w:rFonts w:ascii="Arial" w:hAnsi="Arial" w:cs="Arial"/>
          <w:sz w:val="20"/>
          <w:szCs w:val="20"/>
        </w:rPr>
        <w:t>t trời m</w:t>
      </w:r>
      <w:r w:rsidRPr="00B75C34">
        <w:rPr>
          <w:rFonts w:ascii="Arial" w:hAnsi="Arial" w:cs="Arial"/>
          <w:sz w:val="20"/>
          <w:szCs w:val="20"/>
        </w:rPr>
        <w:t>á</w:t>
      </w:r>
      <w:r w:rsidRPr="00C60004">
        <w:rPr>
          <w:rFonts w:ascii="Arial" w:hAnsi="Arial" w:cs="Arial"/>
          <w:sz w:val="20"/>
          <w:szCs w:val="20"/>
        </w:rPr>
        <w:t>i nhà tự sản xuất, tự tiêu thụ có đấu nối với hệ thống điện quốc gia.</w:t>
      </w:r>
    </w:p>
    <w:p w:rsidR="00391122" w:rsidRPr="00C60004" w:rsidRDefault="00391122" w:rsidP="00391122">
      <w:pPr>
        <w:pStyle w:val="Vnbnnidung0"/>
        <w:tabs>
          <w:tab w:val="left" w:pos="982"/>
        </w:tabs>
        <w:spacing w:after="120" w:line="240" w:lineRule="auto"/>
        <w:ind w:firstLine="720"/>
        <w:jc w:val="both"/>
        <w:rPr>
          <w:rFonts w:ascii="Arial" w:hAnsi="Arial" w:cs="Arial"/>
          <w:sz w:val="20"/>
          <w:szCs w:val="20"/>
        </w:rPr>
      </w:pPr>
      <w:bookmarkStart w:id="118" w:name="bookmark129"/>
      <w:bookmarkEnd w:id="118"/>
      <w:r w:rsidRPr="00B75C34">
        <w:rPr>
          <w:rFonts w:ascii="Arial" w:hAnsi="Arial" w:cs="Arial"/>
          <w:sz w:val="20"/>
          <w:szCs w:val="20"/>
        </w:rPr>
        <w:t xml:space="preserve">6. </w:t>
      </w:r>
      <w:r w:rsidRPr="00C60004">
        <w:rPr>
          <w:rFonts w:ascii="Arial" w:hAnsi="Arial" w:cs="Arial"/>
          <w:sz w:val="20"/>
          <w:szCs w:val="20"/>
        </w:rPr>
        <w:t xml:space="preserve">Xây dựng phương án, giải pháp để thực hiện giám sát, điều khiển theo hình thức chuyển </w:t>
      </w:r>
      <w:r w:rsidRPr="00B75C34">
        <w:rPr>
          <w:rFonts w:ascii="Arial" w:hAnsi="Arial" w:cs="Arial"/>
          <w:sz w:val="20"/>
          <w:szCs w:val="20"/>
        </w:rPr>
        <w:t>đổi số đối</w:t>
      </w:r>
      <w:r w:rsidRPr="00C60004">
        <w:rPr>
          <w:rFonts w:ascii="Arial" w:hAnsi="Arial" w:cs="Arial"/>
          <w:sz w:val="20"/>
          <w:szCs w:val="20"/>
        </w:rPr>
        <w:t xml:space="preserve"> với nguồn điện mặt trời mái nhà khi phụ tải không sử dụng trong ngày thứ 7, Chủ nhật hoặc ngày nghỉ lễ nhằm đảm bảo an toàn trong vận hành hệ thống điện.</w:t>
      </w:r>
    </w:p>
    <w:p w:rsidR="00391122" w:rsidRPr="00C60004" w:rsidRDefault="00391122" w:rsidP="00391122">
      <w:pPr>
        <w:pStyle w:val="Vnbnnidung0"/>
        <w:tabs>
          <w:tab w:val="left" w:pos="988"/>
        </w:tabs>
        <w:spacing w:after="120" w:line="240" w:lineRule="auto"/>
        <w:ind w:firstLine="720"/>
        <w:jc w:val="both"/>
        <w:rPr>
          <w:rFonts w:ascii="Arial" w:hAnsi="Arial" w:cs="Arial"/>
          <w:sz w:val="20"/>
          <w:szCs w:val="20"/>
        </w:rPr>
      </w:pPr>
      <w:bookmarkStart w:id="119" w:name="bookmark130"/>
      <w:bookmarkEnd w:id="119"/>
      <w:r w:rsidRPr="00B75C34">
        <w:rPr>
          <w:rFonts w:ascii="Arial" w:hAnsi="Arial" w:cs="Arial"/>
          <w:sz w:val="20"/>
          <w:szCs w:val="20"/>
        </w:rPr>
        <w:t xml:space="preserve">7. </w:t>
      </w:r>
      <w:r w:rsidRPr="00C60004">
        <w:rPr>
          <w:rFonts w:ascii="Arial" w:hAnsi="Arial" w:cs="Arial"/>
          <w:sz w:val="20"/>
          <w:szCs w:val="20"/>
        </w:rPr>
        <w:t xml:space="preserve">Theo dõi, giám sát hệ thống thiết bị chống phát ngược của tổ chức, cá nhân đấu nối với hệ thống điện quốc gia. Không thực hiện </w:t>
      </w:r>
      <w:r w:rsidRPr="00B75C34">
        <w:rPr>
          <w:rFonts w:ascii="Arial" w:hAnsi="Arial" w:cs="Arial"/>
          <w:sz w:val="20"/>
          <w:szCs w:val="20"/>
        </w:rPr>
        <w:t>lắp đặt</w:t>
      </w:r>
      <w:r w:rsidRPr="00C60004">
        <w:rPr>
          <w:rFonts w:ascii="Arial" w:hAnsi="Arial" w:cs="Arial"/>
          <w:sz w:val="20"/>
          <w:szCs w:val="20"/>
        </w:rPr>
        <w:t xml:space="preserve"> công tơ điện hai chi</w:t>
      </w:r>
      <w:r w:rsidRPr="00B75C34">
        <w:rPr>
          <w:rFonts w:ascii="Arial" w:hAnsi="Arial" w:cs="Arial"/>
          <w:sz w:val="20"/>
          <w:szCs w:val="20"/>
        </w:rPr>
        <w:t>ề</w:t>
      </w:r>
      <w:r w:rsidRPr="00C60004">
        <w:rPr>
          <w:rFonts w:ascii="Arial" w:hAnsi="Arial" w:cs="Arial"/>
          <w:sz w:val="20"/>
          <w:szCs w:val="20"/>
        </w:rPr>
        <w:t xml:space="preserve">u cho các đối tượng thực hiện theo </w:t>
      </w:r>
      <w:r w:rsidRPr="00C32575">
        <w:rPr>
          <w:rFonts w:ascii="Arial" w:hAnsi="Arial" w:cs="Arial"/>
          <w:sz w:val="20"/>
          <w:szCs w:val="20"/>
        </w:rPr>
        <w:t xml:space="preserve">quy định tại điểm b khoản </w:t>
      </w:r>
      <w:r w:rsidRPr="005B353A">
        <w:rPr>
          <w:rFonts w:ascii="Arial" w:hAnsi="Arial" w:cs="Arial"/>
          <w:sz w:val="20"/>
          <w:szCs w:val="20"/>
        </w:rPr>
        <w:t>1</w:t>
      </w:r>
      <w:r w:rsidRPr="00C60004">
        <w:rPr>
          <w:rFonts w:ascii="Arial" w:hAnsi="Arial" w:cs="Arial"/>
          <w:sz w:val="20"/>
          <w:szCs w:val="20"/>
        </w:rPr>
        <w:t xml:space="preserve"> Điều 8 Nghị định này.</w:t>
      </w:r>
    </w:p>
    <w:p w:rsidR="00391122" w:rsidRPr="00C60004" w:rsidRDefault="00391122" w:rsidP="00391122">
      <w:pPr>
        <w:pStyle w:val="Vnbnnidung0"/>
        <w:tabs>
          <w:tab w:val="left" w:pos="994"/>
        </w:tabs>
        <w:spacing w:after="120" w:line="240" w:lineRule="auto"/>
        <w:ind w:firstLine="720"/>
        <w:jc w:val="both"/>
        <w:rPr>
          <w:rFonts w:ascii="Arial" w:hAnsi="Arial" w:cs="Arial"/>
          <w:sz w:val="20"/>
          <w:szCs w:val="20"/>
        </w:rPr>
      </w:pPr>
      <w:bookmarkStart w:id="120" w:name="bookmark131"/>
      <w:bookmarkEnd w:id="120"/>
      <w:r w:rsidRPr="00B75C34">
        <w:rPr>
          <w:rFonts w:ascii="Arial" w:hAnsi="Arial" w:cs="Arial"/>
          <w:sz w:val="20"/>
          <w:szCs w:val="20"/>
        </w:rPr>
        <w:t xml:space="preserve">8. </w:t>
      </w:r>
      <w:r w:rsidRPr="00C60004">
        <w:rPr>
          <w:rFonts w:ascii="Arial" w:hAnsi="Arial" w:cs="Arial"/>
          <w:sz w:val="20"/>
          <w:szCs w:val="20"/>
        </w:rPr>
        <w:t>Chịu trách nhiệm quản lý, theo dõi, hướng dẫn và hậu kiểm tổ chức, cá nhân thực hiện phát triển điện mặt trời mái nhà tự sản xuất, tự tiêu thụ theo quy định tại khoản 6 Điều 7 Nghị định này thuộc phạm vi lưới điện quản lý.</w:t>
      </w:r>
    </w:p>
    <w:p w:rsidR="00391122" w:rsidRPr="00C60004" w:rsidRDefault="00391122" w:rsidP="00391122">
      <w:pPr>
        <w:pStyle w:val="Vnbnnidung0"/>
        <w:spacing w:after="120" w:line="240" w:lineRule="auto"/>
        <w:ind w:firstLine="720"/>
        <w:jc w:val="both"/>
        <w:rPr>
          <w:rFonts w:ascii="Arial" w:hAnsi="Arial" w:cs="Arial"/>
          <w:sz w:val="20"/>
          <w:szCs w:val="20"/>
        </w:rPr>
      </w:pPr>
      <w:r w:rsidRPr="00C60004">
        <w:rPr>
          <w:rFonts w:ascii="Arial" w:hAnsi="Arial" w:cs="Arial"/>
          <w:b/>
          <w:bCs/>
          <w:sz w:val="20"/>
          <w:szCs w:val="20"/>
        </w:rPr>
        <w:t>Điều 23. Trách nhiệm của tổ chức, cá nhân phát triển điện mặt trời mái nhà tự sản xuất, tự tiêu thụ</w:t>
      </w:r>
    </w:p>
    <w:p w:rsidR="00391122" w:rsidRPr="00C60004" w:rsidRDefault="00391122" w:rsidP="00391122">
      <w:pPr>
        <w:pStyle w:val="Vnbnnidung0"/>
        <w:tabs>
          <w:tab w:val="left" w:pos="976"/>
        </w:tabs>
        <w:spacing w:after="120" w:line="240" w:lineRule="auto"/>
        <w:ind w:firstLine="720"/>
        <w:jc w:val="both"/>
        <w:rPr>
          <w:rFonts w:ascii="Arial" w:hAnsi="Arial" w:cs="Arial"/>
          <w:sz w:val="20"/>
          <w:szCs w:val="20"/>
        </w:rPr>
      </w:pPr>
      <w:bookmarkStart w:id="121" w:name="bookmark132"/>
      <w:bookmarkEnd w:id="121"/>
      <w:r w:rsidRPr="00B75C34">
        <w:rPr>
          <w:rFonts w:ascii="Arial" w:hAnsi="Arial" w:cs="Arial"/>
          <w:sz w:val="20"/>
          <w:szCs w:val="20"/>
        </w:rPr>
        <w:t xml:space="preserve">1. </w:t>
      </w:r>
      <w:r w:rsidRPr="00C60004">
        <w:rPr>
          <w:rFonts w:ascii="Arial" w:hAnsi="Arial" w:cs="Arial"/>
          <w:sz w:val="20"/>
          <w:szCs w:val="20"/>
        </w:rPr>
        <w:t>Tuân thủ các quy định tại Nghị định này, phối hợp với đơn vị điện lực để bảo đảm vận hành an toàn hệ thống điện quốc gia. Gửi thông tin đến Sở Công Thương sau khi hoàn thành xây dựng, lắp đặt và đưa vào vận hành điện mặt trời mái nhà tự sản xuất, tự tiêu thụ.</w:t>
      </w:r>
    </w:p>
    <w:p w:rsidR="00391122" w:rsidRPr="00C60004" w:rsidRDefault="00391122" w:rsidP="00391122">
      <w:pPr>
        <w:pStyle w:val="Vnbnnidung0"/>
        <w:tabs>
          <w:tab w:val="left" w:pos="982"/>
        </w:tabs>
        <w:spacing w:after="120" w:line="240" w:lineRule="auto"/>
        <w:ind w:firstLine="720"/>
        <w:jc w:val="both"/>
        <w:rPr>
          <w:rFonts w:ascii="Arial" w:hAnsi="Arial" w:cs="Arial"/>
          <w:sz w:val="20"/>
          <w:szCs w:val="20"/>
        </w:rPr>
      </w:pPr>
      <w:bookmarkStart w:id="122" w:name="bookmark133"/>
      <w:bookmarkEnd w:id="122"/>
      <w:r w:rsidRPr="00B75C34">
        <w:rPr>
          <w:rFonts w:ascii="Arial" w:hAnsi="Arial" w:cs="Arial"/>
          <w:sz w:val="20"/>
          <w:szCs w:val="20"/>
        </w:rPr>
        <w:t xml:space="preserve">2. </w:t>
      </w:r>
      <w:r w:rsidRPr="00C60004">
        <w:rPr>
          <w:rFonts w:ascii="Arial" w:hAnsi="Arial" w:cs="Arial"/>
          <w:sz w:val="20"/>
          <w:szCs w:val="20"/>
        </w:rPr>
        <w:t>Tuân thủ các tiêu chuẩn, quy chuẩn, quy định của pháp luật v</w:t>
      </w:r>
      <w:r w:rsidRPr="00B75C34">
        <w:rPr>
          <w:rFonts w:ascii="Arial" w:hAnsi="Arial" w:cs="Arial"/>
          <w:sz w:val="20"/>
          <w:szCs w:val="20"/>
        </w:rPr>
        <w:t>ề</w:t>
      </w:r>
      <w:r w:rsidRPr="00C60004">
        <w:rPr>
          <w:rFonts w:ascii="Arial" w:hAnsi="Arial" w:cs="Arial"/>
          <w:sz w:val="20"/>
          <w:szCs w:val="20"/>
        </w:rPr>
        <w:t xml:space="preserve"> chất lượng điện năng, kết </w:t>
      </w:r>
      <w:r w:rsidRPr="00C60004">
        <w:rPr>
          <w:rFonts w:ascii="Arial" w:hAnsi="Arial" w:cs="Arial"/>
          <w:sz w:val="20"/>
          <w:szCs w:val="20"/>
        </w:rPr>
        <w:lastRenderedPageBreak/>
        <w:t xml:space="preserve">nối chia sẻ thông tin theo quy định của pháp luật về điện lực. Tổ chức, cá nhân </w:t>
      </w:r>
      <w:r w:rsidRPr="005B353A">
        <w:rPr>
          <w:rFonts w:ascii="Arial" w:hAnsi="Arial" w:cs="Arial"/>
          <w:sz w:val="20"/>
          <w:szCs w:val="20"/>
        </w:rPr>
        <w:t>lắp đặt</w:t>
      </w:r>
      <w:r w:rsidRPr="00C60004">
        <w:rPr>
          <w:rFonts w:ascii="Arial" w:hAnsi="Arial" w:cs="Arial"/>
          <w:sz w:val="20"/>
          <w:szCs w:val="20"/>
        </w:rPr>
        <w:t xml:space="preserve"> điện mặt trời mái nhà tự sản xuất, tự tiêu thụ và</w:t>
      </w:r>
      <w:r w:rsidRPr="005B353A">
        <w:rPr>
          <w:rFonts w:ascii="Arial" w:hAnsi="Arial" w:cs="Arial"/>
          <w:sz w:val="20"/>
          <w:szCs w:val="20"/>
        </w:rPr>
        <w:t xml:space="preserve"> bán</w:t>
      </w:r>
      <w:r w:rsidRPr="00C60004">
        <w:rPr>
          <w:rFonts w:ascii="Arial" w:hAnsi="Arial" w:cs="Arial"/>
          <w:sz w:val="20"/>
          <w:szCs w:val="20"/>
        </w:rPr>
        <w:t xml:space="preserve"> điện dư lên hệ thống điện quốc gia chịu trách nhiệm đầu tư, lắp đặt, cài đặt công tơ đo đếm, thiết bị truyền dữ liệu từ xa tại điểm giao nhận điện và kết nối tương thích với hệ thống thu thập dữ liệu từ xa của đơn vị điện lực</w:t>
      </w:r>
      <w:r w:rsidRPr="005B353A">
        <w:rPr>
          <w:rFonts w:ascii="Arial" w:hAnsi="Arial" w:cs="Arial"/>
          <w:sz w:val="20"/>
          <w:szCs w:val="20"/>
        </w:rPr>
        <w:t xml:space="preserve">; trang bị các </w:t>
      </w:r>
      <w:r w:rsidRPr="008F67F8">
        <w:rPr>
          <w:rFonts w:ascii="Arial" w:hAnsi="Arial" w:cs="Arial"/>
          <w:sz w:val="20"/>
          <w:szCs w:val="20"/>
        </w:rPr>
        <w:t>t</w:t>
      </w:r>
      <w:r w:rsidRPr="005B353A">
        <w:rPr>
          <w:rFonts w:ascii="Arial" w:hAnsi="Arial" w:cs="Arial"/>
          <w:sz w:val="20"/>
          <w:szCs w:val="20"/>
        </w:rPr>
        <w:t>hiết bị, phương tiện kết nối với hệ thống giám sát điều khiển</w:t>
      </w:r>
      <w:r w:rsidRPr="0098431C">
        <w:rPr>
          <w:rFonts w:ascii="Arial" w:hAnsi="Arial" w:cs="Arial"/>
          <w:sz w:val="20"/>
          <w:szCs w:val="20"/>
        </w:rPr>
        <w:t>,</w:t>
      </w:r>
      <w:r w:rsidRPr="005B353A">
        <w:rPr>
          <w:rFonts w:ascii="Arial" w:hAnsi="Arial" w:cs="Arial"/>
          <w:sz w:val="20"/>
          <w:szCs w:val="20"/>
        </w:rPr>
        <w:t xml:space="preserve"> </w:t>
      </w:r>
      <w:r w:rsidRPr="00C60004">
        <w:rPr>
          <w:rFonts w:ascii="Arial" w:hAnsi="Arial" w:cs="Arial"/>
          <w:sz w:val="20"/>
          <w:szCs w:val="20"/>
        </w:rPr>
        <w:t>bảo đảm thiết bị vận hành an toàn, ổn định, chịu trách nhiệm về an toàn an ninh thông tin theo quy định của pháp luật.</w:t>
      </w:r>
    </w:p>
    <w:p w:rsidR="00391122" w:rsidRPr="00C60004" w:rsidRDefault="00391122" w:rsidP="00391122">
      <w:pPr>
        <w:pStyle w:val="Vnbnnidung0"/>
        <w:tabs>
          <w:tab w:val="left" w:pos="982"/>
        </w:tabs>
        <w:spacing w:after="120" w:line="240" w:lineRule="auto"/>
        <w:ind w:firstLine="720"/>
        <w:jc w:val="both"/>
        <w:rPr>
          <w:rFonts w:ascii="Arial" w:hAnsi="Arial" w:cs="Arial"/>
          <w:sz w:val="20"/>
          <w:szCs w:val="20"/>
        </w:rPr>
      </w:pPr>
      <w:bookmarkStart w:id="123" w:name="bookmark134"/>
      <w:bookmarkEnd w:id="123"/>
      <w:r w:rsidRPr="00B75C34">
        <w:rPr>
          <w:rFonts w:ascii="Arial" w:hAnsi="Arial" w:cs="Arial"/>
          <w:sz w:val="20"/>
          <w:szCs w:val="20"/>
        </w:rPr>
        <w:t xml:space="preserve">3. </w:t>
      </w:r>
      <w:r w:rsidRPr="00C60004">
        <w:rPr>
          <w:rFonts w:ascii="Arial" w:hAnsi="Arial" w:cs="Arial"/>
          <w:sz w:val="20"/>
          <w:szCs w:val="20"/>
        </w:rPr>
        <w:t>Thu gom, tháo dỡ và chịu trách nhiệm xử lý toàn bộ vật tư, thiết bị, chất thải phát sinh trong quá trình xây dựng, vận hành hoặc khi kết thúc vận hành điện mặt trời mái nhà tự sản xuất, tự tiêu thụ theo đúng quy định của pháp luật về môi trường.</w:t>
      </w:r>
    </w:p>
    <w:p w:rsidR="00391122" w:rsidRPr="00C60004" w:rsidRDefault="00391122" w:rsidP="00391122">
      <w:pPr>
        <w:pStyle w:val="Vnbnnidung0"/>
        <w:tabs>
          <w:tab w:val="left" w:pos="982"/>
        </w:tabs>
        <w:spacing w:after="120" w:line="240" w:lineRule="auto"/>
        <w:ind w:firstLine="720"/>
        <w:jc w:val="both"/>
        <w:rPr>
          <w:rFonts w:ascii="Arial" w:hAnsi="Arial" w:cs="Arial"/>
          <w:sz w:val="20"/>
          <w:szCs w:val="20"/>
        </w:rPr>
      </w:pPr>
      <w:bookmarkStart w:id="124" w:name="bookmark135"/>
      <w:bookmarkEnd w:id="124"/>
      <w:r w:rsidRPr="00B75C34">
        <w:rPr>
          <w:rFonts w:ascii="Arial" w:hAnsi="Arial" w:cs="Arial"/>
          <w:sz w:val="20"/>
          <w:szCs w:val="20"/>
        </w:rPr>
        <w:t xml:space="preserve">4. </w:t>
      </w:r>
      <w:r w:rsidRPr="00C60004">
        <w:rPr>
          <w:rFonts w:ascii="Arial" w:hAnsi="Arial" w:cs="Arial"/>
          <w:sz w:val="20"/>
          <w:szCs w:val="20"/>
        </w:rPr>
        <w:t>Chịu trách nhiệm về việc đầu tư, lắp đặt, vận hành điện mặt trời mái nhà tự sản xuất, tự tiêu thụ đảm bảo tuân thủ đúng quy định của pháp luật về điện lực, đầu tư, xây dựng, thuế; quy định về an toàn điện, an toàn phòng chống cháy, nổ trong xây dựng, bảo vệ môi trường, an toàn trong vận hành phát điện và sử dụng điện; quy chuẩn kỹ thuật, quy định của pháp luật hiện hành về chất lượng điện năng và chất lượng sản phẩm, thiết bị của điện mặt trời mái nhà theo tiêu chuẩn kỹ thuật; quy định về mua bán điện, hợp đồng và các quy định pháp luật khác có liên quan.</w:t>
      </w:r>
    </w:p>
    <w:p w:rsidR="00391122" w:rsidRPr="00C60004" w:rsidRDefault="00391122" w:rsidP="00391122">
      <w:pPr>
        <w:pStyle w:val="Vnbnnidung0"/>
        <w:tabs>
          <w:tab w:val="left" w:pos="989"/>
        </w:tabs>
        <w:spacing w:after="120" w:line="240" w:lineRule="auto"/>
        <w:ind w:firstLine="720"/>
        <w:jc w:val="both"/>
        <w:rPr>
          <w:rFonts w:ascii="Arial" w:hAnsi="Arial" w:cs="Arial"/>
          <w:sz w:val="20"/>
          <w:szCs w:val="20"/>
        </w:rPr>
      </w:pPr>
      <w:bookmarkStart w:id="125" w:name="bookmark136"/>
      <w:bookmarkEnd w:id="125"/>
      <w:r w:rsidRPr="00B75C34">
        <w:rPr>
          <w:rFonts w:ascii="Arial" w:hAnsi="Arial" w:cs="Arial"/>
          <w:sz w:val="20"/>
          <w:szCs w:val="20"/>
        </w:rPr>
        <w:t xml:space="preserve">5. </w:t>
      </w:r>
      <w:r w:rsidRPr="00C60004">
        <w:rPr>
          <w:rFonts w:ascii="Arial" w:hAnsi="Arial" w:cs="Arial"/>
          <w:sz w:val="20"/>
          <w:szCs w:val="20"/>
        </w:rPr>
        <w:t xml:space="preserve">Tổ chức, cá nhân phát triển điện mặt trời mái nhà tư sản xuất, tự tiêu thụ quy định tại </w:t>
      </w:r>
      <w:r w:rsidRPr="008F67F8">
        <w:rPr>
          <w:rFonts w:ascii="Arial" w:hAnsi="Arial" w:cs="Arial"/>
          <w:sz w:val="20"/>
          <w:szCs w:val="20"/>
        </w:rPr>
        <w:t>điểm b khoản 1</w:t>
      </w:r>
      <w:r w:rsidRPr="00C60004">
        <w:rPr>
          <w:rFonts w:ascii="Arial" w:hAnsi="Arial" w:cs="Arial"/>
          <w:sz w:val="20"/>
          <w:szCs w:val="20"/>
        </w:rPr>
        <w:t xml:space="preserve"> Điều 8 Nghị định </w:t>
      </w:r>
      <w:r w:rsidRPr="008F67F8">
        <w:rPr>
          <w:rFonts w:ascii="Arial" w:hAnsi="Arial" w:cs="Arial"/>
          <w:sz w:val="20"/>
          <w:szCs w:val="20"/>
        </w:rPr>
        <w:t>này</w:t>
      </w:r>
      <w:r w:rsidRPr="00C60004">
        <w:rPr>
          <w:rFonts w:ascii="Arial" w:hAnsi="Arial" w:cs="Arial"/>
          <w:sz w:val="20"/>
          <w:szCs w:val="20"/>
        </w:rPr>
        <w:t xml:space="preserve"> lắp đặt hệ thống thiết bị chống phát ngược điện đảm bảo phù hợp với tiêu chuẩn, quy chuẩn theo quy định của pháp luật và chịu trách nhiệm bảo đảm vận hành ổn định của thiết bị chống phát ngược điện.</w:t>
      </w:r>
    </w:p>
    <w:p w:rsidR="00391122" w:rsidRPr="00C60004" w:rsidRDefault="00391122" w:rsidP="00391122">
      <w:pPr>
        <w:pStyle w:val="Vnbnnidung0"/>
        <w:tabs>
          <w:tab w:val="left" w:pos="989"/>
        </w:tabs>
        <w:spacing w:after="120" w:line="240" w:lineRule="auto"/>
        <w:ind w:firstLine="720"/>
        <w:jc w:val="both"/>
        <w:rPr>
          <w:rFonts w:ascii="Arial" w:hAnsi="Arial" w:cs="Arial"/>
          <w:sz w:val="20"/>
          <w:szCs w:val="20"/>
        </w:rPr>
      </w:pPr>
      <w:bookmarkStart w:id="126" w:name="bookmark137"/>
      <w:bookmarkEnd w:id="126"/>
      <w:r w:rsidRPr="00B75C34">
        <w:rPr>
          <w:rFonts w:ascii="Arial" w:hAnsi="Arial" w:cs="Arial"/>
          <w:sz w:val="20"/>
          <w:szCs w:val="20"/>
        </w:rPr>
        <w:t xml:space="preserve">6. </w:t>
      </w:r>
      <w:r w:rsidRPr="00C60004">
        <w:rPr>
          <w:rFonts w:ascii="Arial" w:hAnsi="Arial" w:cs="Arial"/>
          <w:sz w:val="20"/>
          <w:szCs w:val="20"/>
        </w:rPr>
        <w:t>Tổ chức, cá nhân có nghĩa vụ phối hợp với đơn vị điện lực địa phương thực hiện tuân thủ quy mô công su</w:t>
      </w:r>
      <w:r w:rsidRPr="00B75C34">
        <w:rPr>
          <w:rFonts w:ascii="Arial" w:hAnsi="Arial" w:cs="Arial"/>
          <w:sz w:val="20"/>
          <w:szCs w:val="20"/>
        </w:rPr>
        <w:t>ấ</w:t>
      </w:r>
      <w:r w:rsidRPr="00C60004">
        <w:rPr>
          <w:rFonts w:ascii="Arial" w:hAnsi="Arial" w:cs="Arial"/>
          <w:sz w:val="20"/>
          <w:szCs w:val="20"/>
        </w:rPr>
        <w:t>t được phân bổ tại địa phương theo quy hoạch, kế hoạch thực hiện quy hoạch trước khi lắp đặt điện mặt trời mái nhà tự sản xuất, tự tiêu thụ.</w:t>
      </w:r>
    </w:p>
    <w:p w:rsidR="00391122" w:rsidRPr="008F67F8" w:rsidRDefault="00391122" w:rsidP="00391122">
      <w:pPr>
        <w:pStyle w:val="Vnbnnidung0"/>
        <w:tabs>
          <w:tab w:val="left" w:pos="989"/>
        </w:tabs>
        <w:spacing w:after="120" w:line="240" w:lineRule="auto"/>
        <w:ind w:firstLine="720"/>
        <w:jc w:val="both"/>
        <w:rPr>
          <w:rFonts w:ascii="Arial" w:hAnsi="Arial" w:cs="Arial"/>
          <w:sz w:val="20"/>
          <w:szCs w:val="20"/>
        </w:rPr>
      </w:pPr>
      <w:bookmarkStart w:id="127" w:name="bookmark138"/>
      <w:bookmarkEnd w:id="127"/>
      <w:r w:rsidRPr="00B75C34">
        <w:rPr>
          <w:rFonts w:ascii="Arial" w:hAnsi="Arial" w:cs="Arial"/>
          <w:sz w:val="20"/>
          <w:szCs w:val="20"/>
        </w:rPr>
        <w:t xml:space="preserve">7. </w:t>
      </w:r>
      <w:r w:rsidRPr="00C60004">
        <w:rPr>
          <w:rFonts w:ascii="Arial" w:hAnsi="Arial" w:cs="Arial"/>
          <w:sz w:val="20"/>
          <w:szCs w:val="20"/>
        </w:rPr>
        <w:t xml:space="preserve">Tổ chức, cá nhân phát triển điện mặt trời tự sản xuất, tự tiêu thụ quy định tại khoản 6 Điều 7 Nghị định </w:t>
      </w:r>
      <w:r w:rsidRPr="00EE520E">
        <w:rPr>
          <w:rFonts w:ascii="Arial" w:hAnsi="Arial" w:cs="Arial"/>
          <w:sz w:val="20"/>
          <w:szCs w:val="20"/>
        </w:rPr>
        <w:t>n</w:t>
      </w:r>
      <w:r w:rsidRPr="0034025E">
        <w:rPr>
          <w:rFonts w:ascii="Arial" w:hAnsi="Arial" w:cs="Arial"/>
          <w:sz w:val="20"/>
          <w:szCs w:val="20"/>
        </w:rPr>
        <w:t>ày</w:t>
      </w:r>
      <w:r w:rsidRPr="00C60004">
        <w:rPr>
          <w:rFonts w:ascii="Arial" w:hAnsi="Arial" w:cs="Arial"/>
          <w:sz w:val="20"/>
          <w:szCs w:val="20"/>
        </w:rPr>
        <w:t xml:space="preserve"> lắp đặt hệ thống thiết bị chống phát ngược điện vào hệ thống điện quốc gia trong trường hợp công suất lắp đặt không phù hợp với quy mô công suất phát </w:t>
      </w:r>
      <w:r w:rsidRPr="00B75C34">
        <w:rPr>
          <w:rFonts w:ascii="Arial" w:hAnsi="Arial" w:cs="Arial"/>
          <w:sz w:val="20"/>
          <w:szCs w:val="20"/>
        </w:rPr>
        <w:t>triể</w:t>
      </w:r>
      <w:r w:rsidRPr="00C60004">
        <w:rPr>
          <w:rFonts w:ascii="Arial" w:hAnsi="Arial" w:cs="Arial"/>
          <w:sz w:val="20"/>
          <w:szCs w:val="20"/>
        </w:rPr>
        <w:t>n được phân bổ tại địa phương theo quy hoạch, kế hoạch thực hiện quy hoạch.</w:t>
      </w:r>
    </w:p>
    <w:p w:rsidR="00391122" w:rsidRPr="008F67F8" w:rsidRDefault="00391122" w:rsidP="00391122">
      <w:pPr>
        <w:pStyle w:val="Vnbnnidung0"/>
        <w:tabs>
          <w:tab w:val="left" w:pos="989"/>
        </w:tabs>
        <w:spacing w:after="120" w:line="240" w:lineRule="auto"/>
        <w:ind w:firstLine="720"/>
        <w:jc w:val="both"/>
        <w:rPr>
          <w:rFonts w:ascii="Arial" w:hAnsi="Arial" w:cs="Arial"/>
          <w:sz w:val="20"/>
          <w:szCs w:val="20"/>
        </w:rPr>
      </w:pPr>
      <w:r w:rsidRPr="008F67F8">
        <w:rPr>
          <w:rFonts w:ascii="Arial" w:hAnsi="Arial" w:cs="Arial"/>
          <w:sz w:val="20"/>
          <w:szCs w:val="20"/>
        </w:rPr>
        <w:t xml:space="preserve">8. Tổ chức, cá nhân khi lắp đặt hệ thống lưu trữ </w:t>
      </w:r>
      <w:r w:rsidRPr="0098431C">
        <w:rPr>
          <w:rFonts w:ascii="Arial" w:hAnsi="Arial" w:cs="Arial"/>
          <w:sz w:val="20"/>
          <w:szCs w:val="20"/>
        </w:rPr>
        <w:t xml:space="preserve">điện </w:t>
      </w:r>
      <w:r w:rsidRPr="008F67F8">
        <w:rPr>
          <w:rFonts w:ascii="Arial" w:hAnsi="Arial" w:cs="Arial"/>
          <w:sz w:val="20"/>
          <w:szCs w:val="20"/>
        </w:rPr>
        <w:t>phải bảo đảm an toàn điện, bảo vệ môi trường, phòng cháy chữa cháy theo quy định của pháp luật.</w:t>
      </w:r>
    </w:p>
    <w:p w:rsidR="00391122" w:rsidRPr="00C60004" w:rsidRDefault="00391122" w:rsidP="00391122">
      <w:pPr>
        <w:pStyle w:val="Vnbnnidung0"/>
        <w:spacing w:after="120" w:line="240" w:lineRule="auto"/>
        <w:ind w:firstLine="720"/>
        <w:jc w:val="both"/>
        <w:rPr>
          <w:rFonts w:ascii="Arial" w:hAnsi="Arial" w:cs="Arial"/>
          <w:sz w:val="20"/>
          <w:szCs w:val="20"/>
        </w:rPr>
      </w:pPr>
      <w:r w:rsidRPr="00C60004">
        <w:rPr>
          <w:rFonts w:ascii="Arial" w:hAnsi="Arial" w:cs="Arial"/>
          <w:b/>
          <w:bCs/>
          <w:sz w:val="20"/>
          <w:szCs w:val="20"/>
        </w:rPr>
        <w:t>Điều 24. Trách nhiệm của đơn vị quản lý, chủ đầu tư khu công nghiệp, cụm công nghiệp, khu chế xuất, khu công nghệ cao, khu k</w:t>
      </w:r>
      <w:r w:rsidRPr="00B75C34">
        <w:rPr>
          <w:rFonts w:ascii="Arial" w:hAnsi="Arial" w:cs="Arial"/>
          <w:b/>
          <w:bCs/>
          <w:sz w:val="20"/>
          <w:szCs w:val="20"/>
        </w:rPr>
        <w:t>i</w:t>
      </w:r>
      <w:r w:rsidRPr="00C60004">
        <w:rPr>
          <w:rFonts w:ascii="Arial" w:hAnsi="Arial" w:cs="Arial"/>
          <w:b/>
          <w:bCs/>
          <w:sz w:val="20"/>
          <w:szCs w:val="20"/>
        </w:rPr>
        <w:t>nh tế</w:t>
      </w:r>
    </w:p>
    <w:p w:rsidR="00391122" w:rsidRPr="00C60004" w:rsidRDefault="00391122" w:rsidP="00391122">
      <w:pPr>
        <w:pStyle w:val="Vnbnnidung0"/>
        <w:tabs>
          <w:tab w:val="left" w:pos="989"/>
        </w:tabs>
        <w:spacing w:after="120" w:line="240" w:lineRule="auto"/>
        <w:ind w:firstLine="720"/>
        <w:jc w:val="both"/>
        <w:rPr>
          <w:rFonts w:ascii="Arial" w:hAnsi="Arial" w:cs="Arial"/>
          <w:sz w:val="20"/>
          <w:szCs w:val="20"/>
        </w:rPr>
      </w:pPr>
      <w:bookmarkStart w:id="128" w:name="bookmark139"/>
      <w:bookmarkEnd w:id="128"/>
      <w:r w:rsidRPr="00B75C34">
        <w:rPr>
          <w:rFonts w:ascii="Arial" w:hAnsi="Arial" w:cs="Arial"/>
          <w:sz w:val="20"/>
          <w:szCs w:val="20"/>
        </w:rPr>
        <w:t xml:space="preserve">1. </w:t>
      </w:r>
      <w:r w:rsidRPr="00C60004">
        <w:rPr>
          <w:rFonts w:ascii="Arial" w:hAnsi="Arial" w:cs="Arial"/>
          <w:sz w:val="20"/>
          <w:szCs w:val="20"/>
        </w:rPr>
        <w:t>Tạo điều kiện thuận lợi để các tổ chức, cá nhân phát triển điện mặt trời mái nhà tự sản xuất, tự tiêu thụ thực hiện theo quy định của pháp luật.</w:t>
      </w:r>
    </w:p>
    <w:p w:rsidR="00391122" w:rsidRPr="00C60004" w:rsidRDefault="00391122" w:rsidP="00391122">
      <w:pPr>
        <w:pStyle w:val="Vnbnnidung0"/>
        <w:tabs>
          <w:tab w:val="left" w:pos="989"/>
        </w:tabs>
        <w:spacing w:after="120" w:line="240" w:lineRule="auto"/>
        <w:ind w:firstLine="720"/>
        <w:jc w:val="both"/>
        <w:rPr>
          <w:rFonts w:ascii="Arial" w:hAnsi="Arial" w:cs="Arial"/>
          <w:sz w:val="20"/>
          <w:szCs w:val="20"/>
        </w:rPr>
      </w:pPr>
      <w:bookmarkStart w:id="129" w:name="bookmark140"/>
      <w:bookmarkEnd w:id="129"/>
      <w:r w:rsidRPr="00B75C34">
        <w:rPr>
          <w:rFonts w:ascii="Arial" w:hAnsi="Arial" w:cs="Arial"/>
          <w:sz w:val="20"/>
          <w:szCs w:val="20"/>
        </w:rPr>
        <w:t xml:space="preserve">2. </w:t>
      </w:r>
      <w:r w:rsidRPr="00C60004">
        <w:rPr>
          <w:rFonts w:ascii="Arial" w:hAnsi="Arial" w:cs="Arial"/>
          <w:sz w:val="20"/>
          <w:szCs w:val="20"/>
        </w:rPr>
        <w:t>Phối hợp với đơn vị quản lý điện lực đánh giá việc các nguồn điện mặt trời mái nhà tự sản xuất, tự tiêu thụ trong trường hợp phát sản lượng điện dư vào hệ thống điện quốc gia đ</w:t>
      </w:r>
      <w:r w:rsidRPr="00B75C34">
        <w:rPr>
          <w:rFonts w:ascii="Arial" w:hAnsi="Arial" w:cs="Arial"/>
          <w:sz w:val="20"/>
          <w:szCs w:val="20"/>
        </w:rPr>
        <w:t>ể</w:t>
      </w:r>
      <w:r w:rsidRPr="00C60004">
        <w:rPr>
          <w:rFonts w:ascii="Arial" w:hAnsi="Arial" w:cs="Arial"/>
          <w:sz w:val="20"/>
          <w:szCs w:val="20"/>
        </w:rPr>
        <w:t xml:space="preserve"> bảo đảm vận hành an toàn hệ thống điện.</w:t>
      </w:r>
    </w:p>
    <w:p w:rsidR="00391122" w:rsidRPr="00C60004" w:rsidRDefault="00391122" w:rsidP="00391122">
      <w:pPr>
        <w:pStyle w:val="Vnbnnidung0"/>
        <w:tabs>
          <w:tab w:val="left" w:pos="989"/>
        </w:tabs>
        <w:spacing w:after="120" w:line="240" w:lineRule="auto"/>
        <w:ind w:firstLine="720"/>
        <w:jc w:val="both"/>
        <w:rPr>
          <w:rFonts w:ascii="Arial" w:hAnsi="Arial" w:cs="Arial"/>
          <w:sz w:val="20"/>
          <w:szCs w:val="20"/>
        </w:rPr>
      </w:pPr>
      <w:bookmarkStart w:id="130" w:name="bookmark141"/>
      <w:bookmarkEnd w:id="130"/>
      <w:r w:rsidRPr="00B75C34">
        <w:rPr>
          <w:rFonts w:ascii="Arial" w:hAnsi="Arial" w:cs="Arial"/>
          <w:sz w:val="20"/>
          <w:szCs w:val="20"/>
        </w:rPr>
        <w:t xml:space="preserve">3. </w:t>
      </w:r>
      <w:r w:rsidRPr="00C60004">
        <w:rPr>
          <w:rFonts w:ascii="Arial" w:hAnsi="Arial" w:cs="Arial"/>
          <w:sz w:val="20"/>
          <w:szCs w:val="20"/>
        </w:rPr>
        <w:t>Quản lý, theo dõi, kiểm tra hoạt động phát triển điện mặt trời mái nhà tự sản xuất, tự tiêu thụ trong khu vực quản lý theo đúng quy định của pháp luật.</w:t>
      </w:r>
    </w:p>
    <w:p w:rsidR="00391122" w:rsidRPr="00C60004" w:rsidRDefault="00391122" w:rsidP="00391122">
      <w:pPr>
        <w:pStyle w:val="Vnbnnidung0"/>
        <w:tabs>
          <w:tab w:val="left" w:pos="983"/>
        </w:tabs>
        <w:spacing w:after="120" w:line="240" w:lineRule="auto"/>
        <w:ind w:firstLine="720"/>
        <w:jc w:val="both"/>
        <w:rPr>
          <w:rFonts w:ascii="Arial" w:hAnsi="Arial" w:cs="Arial"/>
          <w:sz w:val="20"/>
          <w:szCs w:val="20"/>
        </w:rPr>
      </w:pPr>
      <w:bookmarkStart w:id="131" w:name="bookmark142"/>
      <w:bookmarkEnd w:id="131"/>
      <w:r w:rsidRPr="00B75C34">
        <w:rPr>
          <w:rFonts w:ascii="Arial" w:hAnsi="Arial" w:cs="Arial"/>
          <w:sz w:val="20"/>
          <w:szCs w:val="20"/>
        </w:rPr>
        <w:t xml:space="preserve">4. </w:t>
      </w:r>
      <w:r w:rsidRPr="00C60004">
        <w:rPr>
          <w:rFonts w:ascii="Arial" w:hAnsi="Arial" w:cs="Arial"/>
          <w:sz w:val="20"/>
          <w:szCs w:val="20"/>
        </w:rPr>
        <w:t xml:space="preserve">Hỗ trợ, tư vấn các tổ chức, cá nhân để kiểm tra ban đầu khi đấu nối, </w:t>
      </w:r>
      <w:r w:rsidRPr="00B75C34">
        <w:rPr>
          <w:rFonts w:ascii="Arial" w:hAnsi="Arial" w:cs="Arial"/>
          <w:sz w:val="20"/>
          <w:szCs w:val="20"/>
        </w:rPr>
        <w:t>tr</w:t>
      </w:r>
      <w:r w:rsidRPr="00C60004">
        <w:rPr>
          <w:rFonts w:ascii="Arial" w:hAnsi="Arial" w:cs="Arial"/>
          <w:sz w:val="20"/>
          <w:szCs w:val="20"/>
        </w:rPr>
        <w:t xml:space="preserve">ong quá </w:t>
      </w:r>
      <w:r w:rsidRPr="00B75C34">
        <w:rPr>
          <w:rFonts w:ascii="Arial" w:hAnsi="Arial" w:cs="Arial"/>
          <w:sz w:val="20"/>
          <w:szCs w:val="20"/>
        </w:rPr>
        <w:t>tr</w:t>
      </w:r>
      <w:r w:rsidRPr="00C60004">
        <w:rPr>
          <w:rFonts w:ascii="Arial" w:hAnsi="Arial" w:cs="Arial"/>
          <w:sz w:val="20"/>
          <w:szCs w:val="20"/>
        </w:rPr>
        <w:t>ình lắp đặt và quá trình vận hành điện mặt trời mái nhà tự sản xuất, tự tiêu thụ có liên kết với hệ thống điện quốc gia.</w:t>
      </w:r>
    </w:p>
    <w:p w:rsidR="00391122" w:rsidRPr="00C60004" w:rsidRDefault="00391122" w:rsidP="00391122">
      <w:pPr>
        <w:pStyle w:val="Vnbnnidung0"/>
        <w:tabs>
          <w:tab w:val="left" w:pos="995"/>
        </w:tabs>
        <w:spacing w:after="120" w:line="240" w:lineRule="auto"/>
        <w:ind w:firstLine="720"/>
        <w:jc w:val="both"/>
        <w:rPr>
          <w:rFonts w:ascii="Arial" w:hAnsi="Arial" w:cs="Arial"/>
          <w:sz w:val="20"/>
          <w:szCs w:val="20"/>
        </w:rPr>
      </w:pPr>
      <w:bookmarkStart w:id="132" w:name="bookmark143"/>
      <w:bookmarkEnd w:id="132"/>
      <w:r w:rsidRPr="00B75C34">
        <w:rPr>
          <w:rFonts w:ascii="Arial" w:hAnsi="Arial" w:cs="Arial"/>
          <w:sz w:val="20"/>
          <w:szCs w:val="20"/>
        </w:rPr>
        <w:t xml:space="preserve">5. </w:t>
      </w:r>
      <w:r w:rsidRPr="00C60004">
        <w:rPr>
          <w:rFonts w:ascii="Arial" w:hAnsi="Arial" w:cs="Arial"/>
          <w:sz w:val="20"/>
          <w:szCs w:val="20"/>
        </w:rPr>
        <w:t>Theo dõi, giám sát hệ thống thiết bị chống phát ngược của tổ chức, cá nhân đấu nối với lưới điện thuộc phạm vi quản lý. Không thực hiện l</w:t>
      </w:r>
      <w:r w:rsidRPr="00B75C34">
        <w:rPr>
          <w:rFonts w:ascii="Arial" w:hAnsi="Arial" w:cs="Arial"/>
          <w:sz w:val="20"/>
          <w:szCs w:val="20"/>
        </w:rPr>
        <w:t>ắ</w:t>
      </w:r>
      <w:r w:rsidRPr="00C60004">
        <w:rPr>
          <w:rFonts w:ascii="Arial" w:hAnsi="Arial" w:cs="Arial"/>
          <w:sz w:val="20"/>
          <w:szCs w:val="20"/>
        </w:rPr>
        <w:t>p đặt công tơ điện hai chiều cho các đối tượng thực hiện theo</w:t>
      </w:r>
      <w:r w:rsidRPr="008F67F8">
        <w:rPr>
          <w:rFonts w:ascii="Arial" w:hAnsi="Arial" w:cs="Arial"/>
          <w:sz w:val="20"/>
          <w:szCs w:val="20"/>
        </w:rPr>
        <w:t xml:space="preserve"> quy định tại</w:t>
      </w:r>
      <w:r w:rsidRPr="00C60004">
        <w:rPr>
          <w:rFonts w:ascii="Arial" w:hAnsi="Arial" w:cs="Arial"/>
          <w:sz w:val="20"/>
          <w:szCs w:val="20"/>
        </w:rPr>
        <w:t xml:space="preserve"> </w:t>
      </w:r>
      <w:r w:rsidRPr="008F67F8">
        <w:rPr>
          <w:rFonts w:ascii="Arial" w:hAnsi="Arial" w:cs="Arial"/>
          <w:sz w:val="20"/>
          <w:szCs w:val="20"/>
        </w:rPr>
        <w:t xml:space="preserve">điểm b khoản 1 </w:t>
      </w:r>
      <w:r w:rsidRPr="00C60004">
        <w:rPr>
          <w:rFonts w:ascii="Arial" w:hAnsi="Arial" w:cs="Arial"/>
          <w:sz w:val="20"/>
          <w:szCs w:val="20"/>
        </w:rPr>
        <w:t>Điều 8 Nghị định này.</w:t>
      </w:r>
    </w:p>
    <w:p w:rsidR="00391122" w:rsidRPr="00C60004" w:rsidRDefault="00391122" w:rsidP="00391122">
      <w:pPr>
        <w:pStyle w:val="Vnbnnidung0"/>
        <w:tabs>
          <w:tab w:val="left" w:pos="983"/>
        </w:tabs>
        <w:spacing w:after="120" w:line="240" w:lineRule="auto"/>
        <w:ind w:firstLine="720"/>
        <w:jc w:val="both"/>
        <w:rPr>
          <w:rFonts w:ascii="Arial" w:hAnsi="Arial" w:cs="Arial"/>
          <w:sz w:val="20"/>
          <w:szCs w:val="20"/>
        </w:rPr>
      </w:pPr>
      <w:bookmarkStart w:id="133" w:name="bookmark144"/>
      <w:bookmarkEnd w:id="133"/>
      <w:r w:rsidRPr="00B75C34">
        <w:rPr>
          <w:rFonts w:ascii="Arial" w:hAnsi="Arial" w:cs="Arial"/>
          <w:sz w:val="20"/>
          <w:szCs w:val="20"/>
        </w:rPr>
        <w:t xml:space="preserve">6. </w:t>
      </w:r>
      <w:r w:rsidRPr="00C60004">
        <w:rPr>
          <w:rFonts w:ascii="Arial" w:hAnsi="Arial" w:cs="Arial"/>
          <w:sz w:val="20"/>
          <w:szCs w:val="20"/>
        </w:rPr>
        <w:t>Chịu trách nhiệm quản lý, theo dõi, hướng dẫn và hậu kiểm tổ chức, cá nhân thực hiện phát triển điện mặt trời mái nhà tự sản xuất, tự tiêu thụ theo quy định tại khoản 6 Điều 7 Nghị định này thuộc phạm vi lưới điện quản lý.</w:t>
      </w:r>
    </w:p>
    <w:p w:rsidR="00391122" w:rsidRPr="00C60004" w:rsidRDefault="00391122" w:rsidP="00391122">
      <w:pPr>
        <w:pStyle w:val="Vnbnnidung0"/>
        <w:spacing w:after="120" w:line="240" w:lineRule="auto"/>
        <w:ind w:firstLine="720"/>
        <w:jc w:val="both"/>
        <w:rPr>
          <w:rFonts w:ascii="Arial" w:hAnsi="Arial" w:cs="Arial"/>
          <w:sz w:val="20"/>
          <w:szCs w:val="20"/>
        </w:rPr>
      </w:pPr>
      <w:r w:rsidRPr="00C60004">
        <w:rPr>
          <w:rFonts w:ascii="Arial" w:hAnsi="Arial" w:cs="Arial"/>
          <w:b/>
          <w:bCs/>
          <w:sz w:val="20"/>
          <w:szCs w:val="20"/>
        </w:rPr>
        <w:t>Điều 25. Điều khoản chuyển tiếp</w:t>
      </w:r>
    </w:p>
    <w:p w:rsidR="00391122" w:rsidRPr="00C60004" w:rsidRDefault="00391122" w:rsidP="00391122">
      <w:pPr>
        <w:pStyle w:val="Vnbnnidung0"/>
        <w:tabs>
          <w:tab w:val="left" w:pos="983"/>
        </w:tabs>
        <w:spacing w:after="120" w:line="240" w:lineRule="auto"/>
        <w:ind w:firstLine="720"/>
        <w:jc w:val="both"/>
        <w:rPr>
          <w:rFonts w:ascii="Arial" w:hAnsi="Arial" w:cs="Arial"/>
          <w:sz w:val="20"/>
          <w:szCs w:val="20"/>
        </w:rPr>
      </w:pPr>
      <w:bookmarkStart w:id="134" w:name="bookmark145"/>
      <w:bookmarkEnd w:id="134"/>
      <w:r w:rsidRPr="00B75C34">
        <w:rPr>
          <w:rFonts w:ascii="Arial" w:hAnsi="Arial" w:cs="Arial"/>
          <w:sz w:val="20"/>
          <w:szCs w:val="20"/>
        </w:rPr>
        <w:t xml:space="preserve">1. </w:t>
      </w:r>
      <w:r w:rsidRPr="00C60004">
        <w:rPr>
          <w:rFonts w:ascii="Arial" w:hAnsi="Arial" w:cs="Arial"/>
          <w:sz w:val="20"/>
          <w:szCs w:val="20"/>
        </w:rPr>
        <w:t>Tổ chức, cá nhân đang thực hiện bán điện cho đơn vị điện lực tại các dự án, hệ thống điện mặt trời mái nhà đã lắp đặt, vận hành phát điện trước ngày 01 tháng 01 năm 2021 không được đăng ký l</w:t>
      </w:r>
      <w:r w:rsidRPr="00B75C34">
        <w:rPr>
          <w:rFonts w:ascii="Arial" w:hAnsi="Arial" w:cs="Arial"/>
          <w:sz w:val="20"/>
          <w:szCs w:val="20"/>
        </w:rPr>
        <w:t>ắ</w:t>
      </w:r>
      <w:r w:rsidRPr="00C60004">
        <w:rPr>
          <w:rFonts w:ascii="Arial" w:hAnsi="Arial" w:cs="Arial"/>
          <w:sz w:val="20"/>
          <w:szCs w:val="20"/>
        </w:rPr>
        <w:t>p đặt thêm điện mặt trời mái nhà tự sản xuất, tự tiêu thụ tại cùng địa điểm sử dụng điện.</w:t>
      </w:r>
    </w:p>
    <w:p w:rsidR="00391122" w:rsidRPr="00C60004" w:rsidRDefault="00391122" w:rsidP="00391122">
      <w:pPr>
        <w:pStyle w:val="Vnbnnidung0"/>
        <w:tabs>
          <w:tab w:val="left" w:pos="971"/>
        </w:tabs>
        <w:spacing w:after="120" w:line="240" w:lineRule="auto"/>
        <w:ind w:firstLine="720"/>
        <w:jc w:val="both"/>
        <w:rPr>
          <w:rFonts w:ascii="Arial" w:hAnsi="Arial" w:cs="Arial"/>
          <w:sz w:val="20"/>
          <w:szCs w:val="20"/>
        </w:rPr>
      </w:pPr>
      <w:bookmarkStart w:id="135" w:name="bookmark146"/>
      <w:bookmarkEnd w:id="135"/>
      <w:r w:rsidRPr="00B75C34">
        <w:rPr>
          <w:rFonts w:ascii="Arial" w:hAnsi="Arial" w:cs="Arial"/>
          <w:sz w:val="20"/>
          <w:szCs w:val="20"/>
        </w:rPr>
        <w:t xml:space="preserve">2. </w:t>
      </w:r>
      <w:r w:rsidRPr="00C60004">
        <w:rPr>
          <w:rFonts w:ascii="Arial" w:hAnsi="Arial" w:cs="Arial"/>
          <w:sz w:val="20"/>
          <w:szCs w:val="20"/>
        </w:rPr>
        <w:t>Tổ chức, cá nhân đã phát triển điện mặt trời mái nhà tự sản xuất, tự tiêu thụ trong kỳ quy hoạch phát triển điện lực quốc gia kể từ ngày 01 tháng 01 năm 2021 thực hiện như sau:</w:t>
      </w:r>
    </w:p>
    <w:p w:rsidR="00391122" w:rsidRPr="001430B1" w:rsidRDefault="00391122" w:rsidP="00391122">
      <w:pPr>
        <w:pStyle w:val="Vnbnnidung0"/>
        <w:tabs>
          <w:tab w:val="left" w:pos="1049"/>
        </w:tabs>
        <w:spacing w:after="120" w:line="240" w:lineRule="auto"/>
        <w:ind w:firstLine="720"/>
        <w:jc w:val="both"/>
        <w:rPr>
          <w:rFonts w:ascii="Arial" w:hAnsi="Arial" w:cs="Arial"/>
          <w:sz w:val="20"/>
          <w:szCs w:val="20"/>
        </w:rPr>
      </w:pPr>
      <w:bookmarkStart w:id="136" w:name="bookmark147"/>
      <w:bookmarkEnd w:id="136"/>
      <w:r w:rsidRPr="00B75C34">
        <w:rPr>
          <w:rFonts w:ascii="Arial" w:hAnsi="Arial" w:cs="Arial"/>
          <w:sz w:val="20"/>
          <w:szCs w:val="20"/>
        </w:rPr>
        <w:lastRenderedPageBreak/>
        <w:t xml:space="preserve">a) </w:t>
      </w:r>
      <w:r w:rsidRPr="00C60004">
        <w:rPr>
          <w:rFonts w:ascii="Arial" w:hAnsi="Arial" w:cs="Arial"/>
          <w:sz w:val="20"/>
          <w:szCs w:val="20"/>
        </w:rPr>
        <w:t xml:space="preserve">Hộ gia đình, nhà ở riêng lẻ, cơ quan công sở đã lắp đặt điện mặt trời mái nhà tự sản xuất, tự tiêu thụ </w:t>
      </w:r>
      <w:r w:rsidRPr="00C60004">
        <w:rPr>
          <w:rFonts w:ascii="Arial" w:hAnsi="Arial" w:cs="Arial"/>
          <w:iCs/>
          <w:sz w:val="20"/>
          <w:szCs w:val="20"/>
        </w:rPr>
        <w:t>có</w:t>
      </w:r>
      <w:r w:rsidRPr="00C60004">
        <w:rPr>
          <w:rFonts w:ascii="Arial" w:hAnsi="Arial" w:cs="Arial"/>
          <w:sz w:val="20"/>
          <w:szCs w:val="20"/>
        </w:rPr>
        <w:t xml:space="preserve"> đấu nối với hệ thống điện quốc gia gửi thông tin liên quan đến cơ quan có thẩm quyền cấp giấy chứng nhận phát triển để ghi nhận về quy mô, địa điểm. Trường hợp bán điện dư vào hệ thống điện quốc gia phải thực hiện theo quy định tại Nghị định này</w:t>
      </w:r>
      <w:r w:rsidRPr="001430B1">
        <w:rPr>
          <w:rFonts w:ascii="Arial" w:hAnsi="Arial" w:cs="Arial"/>
          <w:sz w:val="20"/>
          <w:szCs w:val="20"/>
        </w:rPr>
        <w:t>;</w:t>
      </w:r>
    </w:p>
    <w:p w:rsidR="00391122" w:rsidRPr="00C60004" w:rsidRDefault="00391122" w:rsidP="00391122">
      <w:pPr>
        <w:pStyle w:val="Vnbnnidung0"/>
        <w:tabs>
          <w:tab w:val="left" w:pos="1062"/>
        </w:tabs>
        <w:spacing w:after="120" w:line="240" w:lineRule="auto"/>
        <w:ind w:firstLine="720"/>
        <w:jc w:val="both"/>
        <w:rPr>
          <w:rFonts w:ascii="Arial" w:hAnsi="Arial" w:cs="Arial"/>
          <w:sz w:val="20"/>
          <w:szCs w:val="20"/>
        </w:rPr>
      </w:pPr>
      <w:bookmarkStart w:id="137" w:name="bookmark148"/>
      <w:bookmarkEnd w:id="137"/>
      <w:r w:rsidRPr="00B75C34">
        <w:rPr>
          <w:rFonts w:ascii="Arial" w:hAnsi="Arial" w:cs="Arial"/>
          <w:sz w:val="20"/>
          <w:szCs w:val="20"/>
        </w:rPr>
        <w:t xml:space="preserve">b) </w:t>
      </w:r>
      <w:r w:rsidRPr="00C60004">
        <w:rPr>
          <w:rFonts w:ascii="Arial" w:hAnsi="Arial" w:cs="Arial"/>
          <w:sz w:val="20"/>
          <w:szCs w:val="20"/>
        </w:rPr>
        <w:t xml:space="preserve">Tổ chức, cá nhân không thuộc đối tượng quy định tại điểm a khoản 2 Điều này đã lắp đặt điện mặt trời mái nhà tự sản xuất, tự tiêu thụ có đấu nối với hệ thống điện quốc gia gửi thông tin liên quan đến cơ quan có </w:t>
      </w:r>
      <w:r w:rsidRPr="00B75C34">
        <w:rPr>
          <w:rFonts w:ascii="Arial" w:hAnsi="Arial" w:cs="Arial"/>
          <w:sz w:val="20"/>
          <w:szCs w:val="20"/>
        </w:rPr>
        <w:t>thẩm quyền cấp</w:t>
      </w:r>
      <w:r w:rsidRPr="00C60004">
        <w:rPr>
          <w:rFonts w:ascii="Arial" w:hAnsi="Arial" w:cs="Arial"/>
          <w:sz w:val="20"/>
          <w:szCs w:val="20"/>
        </w:rPr>
        <w:t xml:space="preserve"> giấy chứng nhận phát triển đề ghi nhận về quy mô, địa điểm và không được bán điện dư. Trường hợp bán điện dư ph</w:t>
      </w:r>
      <w:r w:rsidRPr="00B75C34">
        <w:rPr>
          <w:rFonts w:ascii="Arial" w:hAnsi="Arial" w:cs="Arial"/>
          <w:sz w:val="20"/>
          <w:szCs w:val="20"/>
        </w:rPr>
        <w:t>ả</w:t>
      </w:r>
      <w:r w:rsidRPr="00C60004">
        <w:rPr>
          <w:rFonts w:ascii="Arial" w:hAnsi="Arial" w:cs="Arial"/>
          <w:sz w:val="20"/>
          <w:szCs w:val="20"/>
        </w:rPr>
        <w:t>i thực hiện theo quy định tại Nghị định này.</w:t>
      </w:r>
    </w:p>
    <w:p w:rsidR="00391122" w:rsidRPr="00C60004" w:rsidRDefault="00391122" w:rsidP="00391122">
      <w:pPr>
        <w:pStyle w:val="Vnbnnidung0"/>
        <w:spacing w:after="120" w:line="240" w:lineRule="auto"/>
        <w:ind w:firstLine="720"/>
        <w:jc w:val="both"/>
        <w:rPr>
          <w:rFonts w:ascii="Arial" w:hAnsi="Arial" w:cs="Arial"/>
          <w:sz w:val="20"/>
          <w:szCs w:val="20"/>
        </w:rPr>
      </w:pPr>
      <w:r w:rsidRPr="00C60004">
        <w:rPr>
          <w:rFonts w:ascii="Arial" w:hAnsi="Arial" w:cs="Arial"/>
          <w:b/>
          <w:bCs/>
          <w:sz w:val="20"/>
          <w:szCs w:val="20"/>
        </w:rPr>
        <w:t>Điều 26. Hiệu lực thi hành</w:t>
      </w:r>
    </w:p>
    <w:p w:rsidR="00391122" w:rsidRPr="00C60004" w:rsidRDefault="00391122" w:rsidP="00391122">
      <w:pPr>
        <w:pStyle w:val="Vnbnnidung0"/>
        <w:tabs>
          <w:tab w:val="left" w:pos="1022"/>
        </w:tabs>
        <w:spacing w:after="120" w:line="240" w:lineRule="auto"/>
        <w:ind w:firstLine="720"/>
        <w:jc w:val="both"/>
        <w:rPr>
          <w:rFonts w:ascii="Arial" w:hAnsi="Arial" w:cs="Arial"/>
          <w:sz w:val="20"/>
          <w:szCs w:val="20"/>
        </w:rPr>
      </w:pPr>
      <w:bookmarkStart w:id="138" w:name="bookmark149"/>
      <w:bookmarkEnd w:id="138"/>
      <w:r w:rsidRPr="00B75C34">
        <w:rPr>
          <w:rFonts w:ascii="Arial" w:hAnsi="Arial" w:cs="Arial"/>
          <w:sz w:val="20"/>
          <w:szCs w:val="20"/>
        </w:rPr>
        <w:t xml:space="preserve">1. </w:t>
      </w:r>
      <w:r w:rsidRPr="00C60004">
        <w:rPr>
          <w:rFonts w:ascii="Arial" w:hAnsi="Arial" w:cs="Arial"/>
          <w:sz w:val="20"/>
          <w:szCs w:val="20"/>
        </w:rPr>
        <w:t xml:space="preserve">Nghị định này có hiệu lực thi hành từ ngày </w:t>
      </w:r>
      <w:r w:rsidRPr="00B75C34">
        <w:rPr>
          <w:rFonts w:ascii="Arial" w:hAnsi="Arial" w:cs="Arial"/>
          <w:sz w:val="20"/>
          <w:szCs w:val="20"/>
        </w:rPr>
        <w:t xml:space="preserve">22 </w:t>
      </w:r>
      <w:r w:rsidRPr="00C60004">
        <w:rPr>
          <w:rFonts w:ascii="Arial" w:hAnsi="Arial" w:cs="Arial"/>
          <w:sz w:val="20"/>
          <w:szCs w:val="20"/>
        </w:rPr>
        <w:t xml:space="preserve">tháng </w:t>
      </w:r>
      <w:r w:rsidRPr="00B75C34">
        <w:rPr>
          <w:rFonts w:ascii="Arial" w:hAnsi="Arial" w:cs="Arial"/>
          <w:sz w:val="20"/>
          <w:szCs w:val="20"/>
        </w:rPr>
        <w:t xml:space="preserve">10 </w:t>
      </w:r>
      <w:r w:rsidRPr="00C60004">
        <w:rPr>
          <w:rFonts w:ascii="Arial" w:hAnsi="Arial" w:cs="Arial"/>
          <w:sz w:val="20"/>
          <w:szCs w:val="20"/>
        </w:rPr>
        <w:t>năm 2024.</w:t>
      </w:r>
    </w:p>
    <w:p w:rsidR="00391122" w:rsidRPr="00C60004" w:rsidRDefault="00391122" w:rsidP="00391122">
      <w:pPr>
        <w:pStyle w:val="Vnbnnidung0"/>
        <w:tabs>
          <w:tab w:val="left" w:pos="1037"/>
        </w:tabs>
        <w:spacing w:after="0" w:line="240" w:lineRule="auto"/>
        <w:ind w:firstLine="720"/>
        <w:jc w:val="both"/>
        <w:rPr>
          <w:rFonts w:ascii="Arial" w:hAnsi="Arial" w:cs="Arial"/>
          <w:sz w:val="20"/>
          <w:szCs w:val="20"/>
        </w:rPr>
      </w:pPr>
      <w:bookmarkStart w:id="139" w:name="bookmark150"/>
      <w:bookmarkEnd w:id="139"/>
      <w:r w:rsidRPr="00B75C34">
        <w:rPr>
          <w:rFonts w:ascii="Arial" w:hAnsi="Arial" w:cs="Arial"/>
          <w:sz w:val="20"/>
          <w:szCs w:val="20"/>
        </w:rPr>
        <w:t>2. C</w:t>
      </w:r>
      <w:r w:rsidRPr="00C60004">
        <w:rPr>
          <w:rFonts w:ascii="Arial" w:hAnsi="Arial" w:cs="Arial"/>
          <w:sz w:val="20"/>
          <w:szCs w:val="20"/>
        </w:rPr>
        <w:t>ác Bộ trưởng, Thủ trưởng cơ quan ngang bộ, Thủ trưởng cơ quan thuộc Chính phủ, Chủ tịch Ủy ban nhân dân các tỉnh, thành phố trực thuộc Trung ương; Thủ trưởng các cơ quan, tổ chức, cá nhân liên quan có trách nhiệm thi hành Nghị định này./.</w:t>
      </w:r>
    </w:p>
    <w:p w:rsidR="00391122" w:rsidRPr="00C60004" w:rsidRDefault="00391122" w:rsidP="00391122">
      <w:pPr>
        <w:pStyle w:val="Vnbnnidung0"/>
        <w:tabs>
          <w:tab w:val="left" w:pos="1037"/>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391122" w:rsidRPr="00C60004" w:rsidTr="00733D4A">
        <w:trPr>
          <w:tblCellSpacing w:w="0" w:type="dxa"/>
        </w:trPr>
        <w:tc>
          <w:tcPr>
            <w:tcW w:w="2500" w:type="pct"/>
            <w:shd w:val="clear" w:color="auto" w:fill="FFFFFF"/>
            <w:tcMar>
              <w:top w:w="0" w:type="dxa"/>
              <w:left w:w="108" w:type="dxa"/>
              <w:bottom w:w="0" w:type="dxa"/>
              <w:right w:w="108" w:type="dxa"/>
            </w:tcMar>
            <w:hideMark/>
          </w:tcPr>
          <w:p w:rsidR="00391122" w:rsidRPr="00C60004" w:rsidRDefault="00391122" w:rsidP="00733D4A">
            <w:pPr>
              <w:pStyle w:val="Vnbnnidung20"/>
              <w:tabs>
                <w:tab w:val="left" w:pos="255"/>
              </w:tabs>
              <w:spacing w:line="240" w:lineRule="auto"/>
              <w:rPr>
                <w:rFonts w:ascii="Arial" w:hAnsi="Arial" w:cs="Arial"/>
              </w:rPr>
            </w:pPr>
            <w:r w:rsidRPr="00C60004">
              <w:rPr>
                <w:rFonts w:ascii="Arial" w:hAnsi="Arial" w:cs="Arial"/>
                <w:b/>
                <w:bCs/>
                <w:i/>
                <w:iCs/>
              </w:rPr>
              <w:t>Nơi nhận:</w:t>
            </w:r>
            <w:r w:rsidRPr="00C60004">
              <w:rPr>
                <w:rFonts w:ascii="Arial" w:hAnsi="Arial" w:cs="Arial"/>
                <w:b/>
                <w:bCs/>
                <w:i/>
                <w:iCs/>
              </w:rPr>
              <w:br/>
            </w:r>
            <w:r w:rsidRPr="00B75C34">
              <w:rPr>
                <w:rFonts w:ascii="Arial" w:hAnsi="Arial" w:cs="Arial"/>
              </w:rPr>
              <w:t xml:space="preserve">- </w:t>
            </w:r>
            <w:r w:rsidRPr="00C60004">
              <w:rPr>
                <w:rFonts w:ascii="Arial" w:hAnsi="Arial" w:cs="Arial"/>
              </w:rPr>
              <w:t>Ban Bí thư Trung ương Đảng;</w:t>
            </w:r>
          </w:p>
          <w:p w:rsidR="00391122" w:rsidRPr="00C60004" w:rsidRDefault="00391122" w:rsidP="00733D4A">
            <w:pPr>
              <w:pStyle w:val="Vnbnnidung20"/>
              <w:tabs>
                <w:tab w:val="left" w:pos="255"/>
              </w:tabs>
              <w:spacing w:line="240" w:lineRule="auto"/>
              <w:rPr>
                <w:rFonts w:ascii="Arial" w:hAnsi="Arial" w:cs="Arial"/>
              </w:rPr>
            </w:pPr>
            <w:bookmarkStart w:id="140" w:name="bookmark152"/>
            <w:bookmarkEnd w:id="140"/>
            <w:r w:rsidRPr="00B75C34">
              <w:rPr>
                <w:rFonts w:ascii="Arial" w:hAnsi="Arial" w:cs="Arial"/>
              </w:rPr>
              <w:t xml:space="preserve">- </w:t>
            </w:r>
            <w:r w:rsidRPr="00C60004">
              <w:rPr>
                <w:rFonts w:ascii="Arial" w:hAnsi="Arial" w:cs="Arial"/>
              </w:rPr>
              <w:t>Thủ tướng, các Phó Thủ tướng Chính phủ;</w:t>
            </w:r>
          </w:p>
          <w:p w:rsidR="00391122" w:rsidRPr="00C60004" w:rsidRDefault="00391122" w:rsidP="00733D4A">
            <w:pPr>
              <w:pStyle w:val="Vnbnnidung20"/>
              <w:tabs>
                <w:tab w:val="left" w:pos="255"/>
              </w:tabs>
              <w:spacing w:line="240" w:lineRule="auto"/>
              <w:rPr>
                <w:rFonts w:ascii="Arial" w:hAnsi="Arial" w:cs="Arial"/>
              </w:rPr>
            </w:pPr>
            <w:bookmarkStart w:id="141" w:name="bookmark153"/>
            <w:bookmarkEnd w:id="141"/>
            <w:r w:rsidRPr="00B75C34">
              <w:rPr>
                <w:rFonts w:ascii="Arial" w:hAnsi="Arial" w:cs="Arial"/>
              </w:rPr>
              <w:t xml:space="preserve">- </w:t>
            </w:r>
            <w:r w:rsidRPr="00C60004">
              <w:rPr>
                <w:rFonts w:ascii="Arial" w:hAnsi="Arial" w:cs="Arial"/>
              </w:rPr>
              <w:t>Các bộ, cơ quan ngang bộ, cơ quan thuộc Chính phủ;</w:t>
            </w:r>
          </w:p>
          <w:p w:rsidR="00391122" w:rsidRPr="00C60004" w:rsidRDefault="00391122" w:rsidP="00733D4A">
            <w:pPr>
              <w:pStyle w:val="Vnbnnidung20"/>
              <w:tabs>
                <w:tab w:val="left" w:pos="255"/>
              </w:tabs>
              <w:spacing w:line="240" w:lineRule="auto"/>
              <w:rPr>
                <w:rFonts w:ascii="Arial" w:hAnsi="Arial" w:cs="Arial"/>
              </w:rPr>
            </w:pPr>
            <w:bookmarkStart w:id="142" w:name="bookmark154"/>
            <w:bookmarkEnd w:id="142"/>
            <w:r w:rsidRPr="00B75C34">
              <w:rPr>
                <w:rFonts w:ascii="Arial" w:hAnsi="Arial" w:cs="Arial"/>
              </w:rPr>
              <w:t xml:space="preserve">- </w:t>
            </w:r>
            <w:r w:rsidRPr="00C60004">
              <w:rPr>
                <w:rFonts w:ascii="Arial" w:hAnsi="Arial" w:cs="Arial"/>
              </w:rPr>
              <w:t xml:space="preserve">HĐND, </w:t>
            </w:r>
            <w:r w:rsidRPr="00B75C34">
              <w:rPr>
                <w:rFonts w:ascii="Arial" w:hAnsi="Arial" w:cs="Arial"/>
              </w:rPr>
              <w:t>U</w:t>
            </w:r>
            <w:r w:rsidRPr="00C60004">
              <w:rPr>
                <w:rFonts w:ascii="Arial" w:hAnsi="Arial" w:cs="Arial"/>
              </w:rPr>
              <w:t>BND các tỉnh, thành phố trực thuộc trung ương;</w:t>
            </w:r>
          </w:p>
          <w:p w:rsidR="00391122" w:rsidRPr="00C60004" w:rsidRDefault="00391122" w:rsidP="00733D4A">
            <w:pPr>
              <w:pStyle w:val="Vnbnnidung20"/>
              <w:tabs>
                <w:tab w:val="left" w:pos="262"/>
              </w:tabs>
              <w:spacing w:line="240" w:lineRule="auto"/>
              <w:rPr>
                <w:rFonts w:ascii="Arial" w:hAnsi="Arial" w:cs="Arial"/>
              </w:rPr>
            </w:pPr>
            <w:bookmarkStart w:id="143" w:name="bookmark155"/>
            <w:bookmarkEnd w:id="143"/>
            <w:r w:rsidRPr="00B75C34">
              <w:rPr>
                <w:rFonts w:ascii="Arial" w:hAnsi="Arial" w:cs="Arial"/>
              </w:rPr>
              <w:t xml:space="preserve">- </w:t>
            </w:r>
            <w:r w:rsidRPr="00C60004">
              <w:rPr>
                <w:rFonts w:ascii="Arial" w:hAnsi="Arial" w:cs="Arial"/>
              </w:rPr>
              <w:t>Văn phòng Trung ương và các Ban của Đ</w:t>
            </w:r>
            <w:r w:rsidRPr="00B75C34">
              <w:rPr>
                <w:rFonts w:ascii="Arial" w:hAnsi="Arial" w:cs="Arial"/>
              </w:rPr>
              <w:t>ả</w:t>
            </w:r>
            <w:r w:rsidRPr="00C60004">
              <w:rPr>
                <w:rFonts w:ascii="Arial" w:hAnsi="Arial" w:cs="Arial"/>
              </w:rPr>
              <w:t>ng;</w:t>
            </w:r>
          </w:p>
          <w:p w:rsidR="00391122" w:rsidRPr="00C60004" w:rsidRDefault="00391122" w:rsidP="00733D4A">
            <w:pPr>
              <w:pStyle w:val="Vnbnnidung20"/>
              <w:tabs>
                <w:tab w:val="left" w:pos="262"/>
              </w:tabs>
              <w:spacing w:line="240" w:lineRule="auto"/>
              <w:rPr>
                <w:rFonts w:ascii="Arial" w:hAnsi="Arial" w:cs="Arial"/>
              </w:rPr>
            </w:pPr>
            <w:bookmarkStart w:id="144" w:name="bookmark156"/>
            <w:bookmarkEnd w:id="144"/>
            <w:r w:rsidRPr="00B75C34">
              <w:rPr>
                <w:rFonts w:ascii="Arial" w:hAnsi="Arial" w:cs="Arial"/>
              </w:rPr>
              <w:t xml:space="preserve">- </w:t>
            </w:r>
            <w:r w:rsidRPr="00C60004">
              <w:rPr>
                <w:rFonts w:ascii="Arial" w:hAnsi="Arial" w:cs="Arial"/>
              </w:rPr>
              <w:t>Văn phòng Tổng Bí thư;</w:t>
            </w:r>
          </w:p>
          <w:p w:rsidR="00391122" w:rsidRPr="00C60004" w:rsidRDefault="00391122" w:rsidP="00733D4A">
            <w:pPr>
              <w:pStyle w:val="Vnbnnidung20"/>
              <w:tabs>
                <w:tab w:val="left" w:pos="262"/>
              </w:tabs>
              <w:spacing w:line="240" w:lineRule="auto"/>
              <w:rPr>
                <w:rFonts w:ascii="Arial" w:hAnsi="Arial" w:cs="Arial"/>
              </w:rPr>
            </w:pPr>
            <w:bookmarkStart w:id="145" w:name="bookmark157"/>
            <w:bookmarkEnd w:id="145"/>
            <w:r w:rsidRPr="00B75C34">
              <w:rPr>
                <w:rFonts w:ascii="Arial" w:hAnsi="Arial" w:cs="Arial"/>
              </w:rPr>
              <w:t xml:space="preserve">- </w:t>
            </w:r>
            <w:r w:rsidRPr="00C60004">
              <w:rPr>
                <w:rFonts w:ascii="Arial" w:hAnsi="Arial" w:cs="Arial"/>
              </w:rPr>
              <w:t>Văn phòng Chủ tịch nước;</w:t>
            </w:r>
          </w:p>
          <w:p w:rsidR="00391122" w:rsidRPr="00C60004" w:rsidRDefault="00391122" w:rsidP="00733D4A">
            <w:pPr>
              <w:pStyle w:val="Vnbnnidung20"/>
              <w:tabs>
                <w:tab w:val="left" w:pos="262"/>
              </w:tabs>
              <w:spacing w:line="240" w:lineRule="auto"/>
              <w:rPr>
                <w:rFonts w:ascii="Arial" w:hAnsi="Arial" w:cs="Arial"/>
              </w:rPr>
            </w:pPr>
            <w:bookmarkStart w:id="146" w:name="bookmark158"/>
            <w:bookmarkEnd w:id="146"/>
            <w:r w:rsidRPr="00B75C34">
              <w:rPr>
                <w:rFonts w:ascii="Arial" w:hAnsi="Arial" w:cs="Arial"/>
              </w:rPr>
              <w:t xml:space="preserve">- </w:t>
            </w:r>
            <w:r w:rsidRPr="00C60004">
              <w:rPr>
                <w:rFonts w:ascii="Arial" w:hAnsi="Arial" w:cs="Arial"/>
              </w:rPr>
              <w:t>Hội đồng Dân tộc và các Ủy ban của Quốc hội;</w:t>
            </w:r>
          </w:p>
          <w:p w:rsidR="00391122" w:rsidRPr="00C60004" w:rsidRDefault="00391122" w:rsidP="00733D4A">
            <w:pPr>
              <w:pStyle w:val="Vnbnnidung20"/>
              <w:tabs>
                <w:tab w:val="left" w:pos="262"/>
              </w:tabs>
              <w:spacing w:line="240" w:lineRule="auto"/>
              <w:rPr>
                <w:rFonts w:ascii="Arial" w:hAnsi="Arial" w:cs="Arial"/>
              </w:rPr>
            </w:pPr>
            <w:bookmarkStart w:id="147" w:name="bookmark159"/>
            <w:bookmarkEnd w:id="147"/>
            <w:r w:rsidRPr="00B75C34">
              <w:rPr>
                <w:rFonts w:ascii="Arial" w:hAnsi="Arial" w:cs="Arial"/>
              </w:rPr>
              <w:t xml:space="preserve">- </w:t>
            </w:r>
            <w:r w:rsidRPr="00C60004">
              <w:rPr>
                <w:rFonts w:ascii="Arial" w:hAnsi="Arial" w:cs="Arial"/>
              </w:rPr>
              <w:t>Văn phòng Quốc hội;</w:t>
            </w:r>
          </w:p>
          <w:p w:rsidR="00391122" w:rsidRPr="00C60004" w:rsidRDefault="00391122" w:rsidP="00733D4A">
            <w:pPr>
              <w:pStyle w:val="Vnbnnidung20"/>
              <w:tabs>
                <w:tab w:val="left" w:pos="262"/>
              </w:tabs>
              <w:spacing w:line="240" w:lineRule="auto"/>
              <w:rPr>
                <w:rFonts w:ascii="Arial" w:hAnsi="Arial" w:cs="Arial"/>
              </w:rPr>
            </w:pPr>
            <w:bookmarkStart w:id="148" w:name="bookmark160"/>
            <w:bookmarkEnd w:id="148"/>
            <w:r w:rsidRPr="00B75C34">
              <w:rPr>
                <w:rFonts w:ascii="Arial" w:hAnsi="Arial" w:cs="Arial"/>
              </w:rPr>
              <w:t xml:space="preserve">- </w:t>
            </w:r>
            <w:r w:rsidRPr="00C60004">
              <w:rPr>
                <w:rFonts w:ascii="Arial" w:hAnsi="Arial" w:cs="Arial"/>
              </w:rPr>
              <w:t>Tòa án nhân dân tối cao;</w:t>
            </w:r>
          </w:p>
          <w:p w:rsidR="00391122" w:rsidRPr="00C60004" w:rsidRDefault="00391122" w:rsidP="00733D4A">
            <w:pPr>
              <w:pStyle w:val="Vnbnnidung20"/>
              <w:tabs>
                <w:tab w:val="left" w:pos="262"/>
              </w:tabs>
              <w:spacing w:line="240" w:lineRule="auto"/>
              <w:rPr>
                <w:rFonts w:ascii="Arial" w:hAnsi="Arial" w:cs="Arial"/>
              </w:rPr>
            </w:pPr>
            <w:bookmarkStart w:id="149" w:name="bookmark161"/>
            <w:bookmarkEnd w:id="149"/>
            <w:r w:rsidRPr="00B75C34">
              <w:rPr>
                <w:rFonts w:ascii="Arial" w:hAnsi="Arial" w:cs="Arial"/>
              </w:rPr>
              <w:t xml:space="preserve">- </w:t>
            </w:r>
            <w:r w:rsidRPr="00C60004">
              <w:rPr>
                <w:rFonts w:ascii="Arial" w:hAnsi="Arial" w:cs="Arial"/>
              </w:rPr>
              <w:t>Viện ki</w:t>
            </w:r>
            <w:r w:rsidRPr="00B75C34">
              <w:rPr>
                <w:rFonts w:ascii="Arial" w:hAnsi="Arial" w:cs="Arial"/>
              </w:rPr>
              <w:t>ể</w:t>
            </w:r>
            <w:r w:rsidRPr="00C60004">
              <w:rPr>
                <w:rFonts w:ascii="Arial" w:hAnsi="Arial" w:cs="Arial"/>
              </w:rPr>
              <w:t>m sát nhân dân tối cao;</w:t>
            </w:r>
          </w:p>
          <w:p w:rsidR="00391122" w:rsidRPr="00C60004" w:rsidRDefault="00391122" w:rsidP="00733D4A">
            <w:pPr>
              <w:pStyle w:val="Vnbnnidung20"/>
              <w:tabs>
                <w:tab w:val="left" w:pos="262"/>
              </w:tabs>
              <w:spacing w:line="240" w:lineRule="auto"/>
              <w:rPr>
                <w:rFonts w:ascii="Arial" w:hAnsi="Arial" w:cs="Arial"/>
              </w:rPr>
            </w:pPr>
            <w:bookmarkStart w:id="150" w:name="bookmark162"/>
            <w:bookmarkEnd w:id="150"/>
            <w:r w:rsidRPr="00B75C34">
              <w:rPr>
                <w:rFonts w:ascii="Arial" w:hAnsi="Arial" w:cs="Arial"/>
              </w:rPr>
              <w:t xml:space="preserve">- </w:t>
            </w:r>
            <w:r w:rsidRPr="00C60004">
              <w:rPr>
                <w:rFonts w:ascii="Arial" w:hAnsi="Arial" w:cs="Arial"/>
              </w:rPr>
              <w:t>Ki</w:t>
            </w:r>
            <w:r w:rsidRPr="00B75C34">
              <w:rPr>
                <w:rFonts w:ascii="Arial" w:hAnsi="Arial" w:cs="Arial"/>
              </w:rPr>
              <w:t>ể</w:t>
            </w:r>
            <w:r w:rsidRPr="00C60004">
              <w:rPr>
                <w:rFonts w:ascii="Arial" w:hAnsi="Arial" w:cs="Arial"/>
              </w:rPr>
              <w:t>m toán Nhà nước;</w:t>
            </w:r>
          </w:p>
          <w:p w:rsidR="00391122" w:rsidRPr="00C60004" w:rsidRDefault="00391122" w:rsidP="00733D4A">
            <w:pPr>
              <w:pStyle w:val="Vnbnnidung20"/>
              <w:tabs>
                <w:tab w:val="left" w:pos="262"/>
              </w:tabs>
              <w:spacing w:line="240" w:lineRule="auto"/>
              <w:rPr>
                <w:rFonts w:ascii="Arial" w:hAnsi="Arial" w:cs="Arial"/>
              </w:rPr>
            </w:pPr>
            <w:bookmarkStart w:id="151" w:name="bookmark163"/>
            <w:bookmarkEnd w:id="151"/>
            <w:r w:rsidRPr="00B75C34">
              <w:rPr>
                <w:rFonts w:ascii="Arial" w:hAnsi="Arial" w:cs="Arial"/>
              </w:rPr>
              <w:t xml:space="preserve">- </w:t>
            </w:r>
            <w:r w:rsidRPr="00C60004">
              <w:rPr>
                <w:rFonts w:ascii="Arial" w:hAnsi="Arial" w:cs="Arial"/>
              </w:rPr>
              <w:t>Ủy ban Giám sát tài chính Quốc gia;</w:t>
            </w:r>
          </w:p>
          <w:p w:rsidR="00391122" w:rsidRPr="00C60004" w:rsidRDefault="00391122" w:rsidP="00733D4A">
            <w:pPr>
              <w:pStyle w:val="Vnbnnidung20"/>
              <w:tabs>
                <w:tab w:val="left" w:pos="262"/>
              </w:tabs>
              <w:spacing w:line="240" w:lineRule="auto"/>
              <w:rPr>
                <w:rFonts w:ascii="Arial" w:hAnsi="Arial" w:cs="Arial"/>
              </w:rPr>
            </w:pPr>
            <w:bookmarkStart w:id="152" w:name="bookmark164"/>
            <w:bookmarkEnd w:id="152"/>
            <w:r w:rsidRPr="00B75C34">
              <w:rPr>
                <w:rFonts w:ascii="Arial" w:hAnsi="Arial" w:cs="Arial"/>
              </w:rPr>
              <w:t xml:space="preserve">- </w:t>
            </w:r>
            <w:r w:rsidRPr="00C60004">
              <w:rPr>
                <w:rFonts w:ascii="Arial" w:hAnsi="Arial" w:cs="Arial"/>
              </w:rPr>
              <w:t>Ngân hàng Chính sách xã hội;</w:t>
            </w:r>
          </w:p>
          <w:p w:rsidR="00391122" w:rsidRPr="00C60004" w:rsidRDefault="00391122" w:rsidP="00733D4A">
            <w:pPr>
              <w:pStyle w:val="Vnbnnidung20"/>
              <w:tabs>
                <w:tab w:val="left" w:pos="262"/>
              </w:tabs>
              <w:spacing w:line="240" w:lineRule="auto"/>
              <w:rPr>
                <w:rFonts w:ascii="Arial" w:hAnsi="Arial" w:cs="Arial"/>
              </w:rPr>
            </w:pPr>
            <w:bookmarkStart w:id="153" w:name="bookmark165"/>
            <w:bookmarkEnd w:id="153"/>
            <w:r w:rsidRPr="00B75C34">
              <w:rPr>
                <w:rFonts w:ascii="Arial" w:hAnsi="Arial" w:cs="Arial"/>
              </w:rPr>
              <w:t xml:space="preserve">- </w:t>
            </w:r>
            <w:r w:rsidRPr="00C60004">
              <w:rPr>
                <w:rFonts w:ascii="Arial" w:hAnsi="Arial" w:cs="Arial"/>
              </w:rPr>
              <w:t xml:space="preserve">Ngân hàng Phát </w:t>
            </w:r>
            <w:r w:rsidRPr="00B75C34">
              <w:rPr>
                <w:rFonts w:ascii="Arial" w:hAnsi="Arial" w:cs="Arial"/>
              </w:rPr>
              <w:t>triể</w:t>
            </w:r>
            <w:r w:rsidRPr="00C60004">
              <w:rPr>
                <w:rFonts w:ascii="Arial" w:hAnsi="Arial" w:cs="Arial"/>
              </w:rPr>
              <w:t>n Việt Nam;</w:t>
            </w:r>
          </w:p>
          <w:p w:rsidR="00391122" w:rsidRPr="00C60004" w:rsidRDefault="00391122" w:rsidP="00733D4A">
            <w:pPr>
              <w:pStyle w:val="Vnbnnidung20"/>
              <w:tabs>
                <w:tab w:val="left" w:pos="262"/>
              </w:tabs>
              <w:spacing w:line="240" w:lineRule="auto"/>
              <w:rPr>
                <w:rFonts w:ascii="Arial" w:hAnsi="Arial" w:cs="Arial"/>
              </w:rPr>
            </w:pPr>
            <w:bookmarkStart w:id="154" w:name="bookmark166"/>
            <w:bookmarkEnd w:id="154"/>
            <w:r w:rsidRPr="00B75C34">
              <w:rPr>
                <w:rFonts w:ascii="Arial" w:hAnsi="Arial" w:cs="Arial"/>
              </w:rPr>
              <w:t xml:space="preserve">- </w:t>
            </w:r>
            <w:r w:rsidRPr="00C60004">
              <w:rPr>
                <w:rFonts w:ascii="Arial" w:hAnsi="Arial" w:cs="Arial"/>
              </w:rPr>
              <w:t>Ủy ban Trung ương Mặt trận Tổ quốc Việt Nam;</w:t>
            </w:r>
          </w:p>
          <w:p w:rsidR="00391122" w:rsidRPr="00C60004" w:rsidRDefault="00391122" w:rsidP="00733D4A">
            <w:pPr>
              <w:pStyle w:val="Vnbnnidung20"/>
              <w:tabs>
                <w:tab w:val="left" w:pos="262"/>
              </w:tabs>
              <w:spacing w:line="240" w:lineRule="auto"/>
              <w:rPr>
                <w:rFonts w:ascii="Arial" w:hAnsi="Arial" w:cs="Arial"/>
              </w:rPr>
            </w:pPr>
            <w:bookmarkStart w:id="155" w:name="bookmark167"/>
            <w:bookmarkEnd w:id="155"/>
            <w:r w:rsidRPr="00B75C34">
              <w:rPr>
                <w:rFonts w:ascii="Arial" w:hAnsi="Arial" w:cs="Arial"/>
              </w:rPr>
              <w:t xml:space="preserve">- </w:t>
            </w:r>
            <w:r w:rsidRPr="00C60004">
              <w:rPr>
                <w:rFonts w:ascii="Arial" w:hAnsi="Arial" w:cs="Arial"/>
              </w:rPr>
              <w:t>Cơ quan trung ương của các đoàn th</w:t>
            </w:r>
            <w:r w:rsidRPr="00B75C34">
              <w:rPr>
                <w:rFonts w:ascii="Arial" w:hAnsi="Arial" w:cs="Arial"/>
              </w:rPr>
              <w:t>ể</w:t>
            </w:r>
            <w:r w:rsidRPr="00C60004">
              <w:rPr>
                <w:rFonts w:ascii="Arial" w:hAnsi="Arial" w:cs="Arial"/>
              </w:rPr>
              <w:t>;</w:t>
            </w:r>
          </w:p>
          <w:p w:rsidR="00391122" w:rsidRPr="00C60004" w:rsidRDefault="00391122" w:rsidP="00733D4A">
            <w:pPr>
              <w:pStyle w:val="Vnbnnidung20"/>
              <w:tabs>
                <w:tab w:val="left" w:pos="262"/>
              </w:tabs>
              <w:spacing w:line="240" w:lineRule="auto"/>
              <w:rPr>
                <w:rFonts w:ascii="Arial" w:hAnsi="Arial" w:cs="Arial"/>
              </w:rPr>
            </w:pPr>
            <w:bookmarkStart w:id="156" w:name="bookmark168"/>
            <w:bookmarkEnd w:id="156"/>
            <w:r w:rsidRPr="00B75C34">
              <w:rPr>
                <w:rFonts w:ascii="Arial" w:hAnsi="Arial" w:cs="Arial"/>
              </w:rPr>
              <w:t xml:space="preserve">- </w:t>
            </w:r>
            <w:r w:rsidRPr="00C60004">
              <w:rPr>
                <w:rFonts w:ascii="Arial" w:hAnsi="Arial" w:cs="Arial"/>
              </w:rPr>
              <w:t>VPCP: BTCN, các PCN, Trợ lý TTg, TGĐ Cổng TTĐT, các Vụ, Cục, đơn vị tr</w:t>
            </w:r>
            <w:r w:rsidRPr="00B75C34">
              <w:rPr>
                <w:rFonts w:ascii="Arial" w:hAnsi="Arial" w:cs="Arial"/>
              </w:rPr>
              <w:t>ự</w:t>
            </w:r>
            <w:r w:rsidRPr="00C60004">
              <w:rPr>
                <w:rFonts w:ascii="Arial" w:hAnsi="Arial" w:cs="Arial"/>
              </w:rPr>
              <w:t>c thuộc, Công báo;</w:t>
            </w:r>
          </w:p>
          <w:p w:rsidR="00391122" w:rsidRPr="00C60004" w:rsidRDefault="00391122" w:rsidP="00733D4A">
            <w:pPr>
              <w:pStyle w:val="Vnbnnidung20"/>
              <w:spacing w:line="240" w:lineRule="auto"/>
              <w:rPr>
                <w:rFonts w:ascii="Arial" w:hAnsi="Arial" w:cs="Arial"/>
              </w:rPr>
            </w:pPr>
            <w:r w:rsidRPr="00C60004">
              <w:rPr>
                <w:rFonts w:ascii="Arial" w:hAnsi="Arial" w:cs="Arial"/>
              </w:rPr>
              <w:t>-</w:t>
            </w:r>
            <w:r w:rsidRPr="00C60004">
              <w:rPr>
                <w:rFonts w:ascii="Arial" w:hAnsi="Arial" w:cs="Arial"/>
                <w:lang w:val="en-US"/>
              </w:rPr>
              <w:t xml:space="preserve"> </w:t>
            </w:r>
            <w:r w:rsidRPr="00C60004">
              <w:rPr>
                <w:rFonts w:ascii="Arial" w:hAnsi="Arial" w:cs="Arial"/>
              </w:rPr>
              <w:t>Lưu:</w:t>
            </w:r>
            <w:r w:rsidR="003B67C6">
              <w:rPr>
                <w:rFonts w:ascii="Arial" w:hAnsi="Arial" w:cs="Arial"/>
                <w:lang w:val="en-US"/>
              </w:rPr>
              <w:t xml:space="preserve"> </w:t>
            </w:r>
            <w:r w:rsidRPr="00C60004">
              <w:rPr>
                <w:rFonts w:ascii="Arial" w:hAnsi="Arial" w:cs="Arial"/>
              </w:rPr>
              <w:t>VT, CN (2b).</w:t>
            </w:r>
          </w:p>
        </w:tc>
        <w:tc>
          <w:tcPr>
            <w:tcW w:w="2500" w:type="pct"/>
            <w:shd w:val="clear" w:color="auto" w:fill="FFFFFF"/>
            <w:tcMar>
              <w:top w:w="0" w:type="dxa"/>
              <w:left w:w="108" w:type="dxa"/>
              <w:bottom w:w="0" w:type="dxa"/>
              <w:right w:w="108" w:type="dxa"/>
            </w:tcMar>
            <w:hideMark/>
          </w:tcPr>
          <w:p w:rsidR="00391122" w:rsidRPr="00B75C34" w:rsidRDefault="00391122" w:rsidP="00733D4A">
            <w:pPr>
              <w:jc w:val="center"/>
              <w:rPr>
                <w:rFonts w:ascii="Arial" w:hAnsi="Arial" w:cs="Arial"/>
                <w:b/>
                <w:sz w:val="20"/>
                <w:szCs w:val="20"/>
              </w:rPr>
            </w:pPr>
            <w:r w:rsidRPr="00B75C34">
              <w:rPr>
                <w:rFonts w:ascii="Arial" w:hAnsi="Arial" w:cs="Arial"/>
                <w:b/>
                <w:sz w:val="20"/>
                <w:szCs w:val="20"/>
              </w:rPr>
              <w:t>TM. CHÍNH PHỦ</w:t>
            </w:r>
          </w:p>
          <w:p w:rsidR="00391122" w:rsidRPr="00EE520E" w:rsidRDefault="00391122" w:rsidP="00733D4A">
            <w:pPr>
              <w:jc w:val="center"/>
              <w:rPr>
                <w:rFonts w:ascii="Arial" w:hAnsi="Arial" w:cs="Arial"/>
                <w:b/>
                <w:sz w:val="20"/>
                <w:szCs w:val="20"/>
              </w:rPr>
            </w:pPr>
            <w:r w:rsidRPr="00A83572">
              <w:rPr>
                <w:rFonts w:ascii="Arial" w:hAnsi="Arial" w:cs="Arial"/>
                <w:b/>
                <w:sz w:val="20"/>
                <w:szCs w:val="20"/>
              </w:rPr>
              <w:t>KT.</w:t>
            </w:r>
            <w:r w:rsidRPr="00B75C34">
              <w:rPr>
                <w:rFonts w:ascii="Arial" w:hAnsi="Arial" w:cs="Arial"/>
                <w:b/>
                <w:sz w:val="20"/>
                <w:szCs w:val="20"/>
              </w:rPr>
              <w:t>THỦ TƯỚNG</w:t>
            </w:r>
            <w:r w:rsidRPr="00A83572">
              <w:rPr>
                <w:rFonts w:ascii="Arial" w:hAnsi="Arial" w:cs="Arial"/>
                <w:b/>
                <w:sz w:val="20"/>
                <w:szCs w:val="20"/>
              </w:rPr>
              <w:br/>
            </w:r>
            <w:r w:rsidRPr="00EE520E">
              <w:rPr>
                <w:rFonts w:ascii="Arial" w:hAnsi="Arial" w:cs="Arial"/>
                <w:b/>
                <w:sz w:val="20"/>
                <w:szCs w:val="20"/>
              </w:rPr>
              <w:t>PHÓ THỦ TƯỚNG</w:t>
            </w:r>
          </w:p>
          <w:p w:rsidR="00391122" w:rsidRPr="00B75C34" w:rsidRDefault="00391122" w:rsidP="00733D4A">
            <w:pPr>
              <w:jc w:val="center"/>
              <w:rPr>
                <w:rFonts w:ascii="Arial" w:hAnsi="Arial" w:cs="Arial"/>
                <w:b/>
                <w:sz w:val="20"/>
                <w:szCs w:val="20"/>
              </w:rPr>
            </w:pPr>
          </w:p>
          <w:p w:rsidR="00391122" w:rsidRPr="00B75C34" w:rsidRDefault="00391122" w:rsidP="00733D4A">
            <w:pPr>
              <w:jc w:val="center"/>
              <w:rPr>
                <w:rFonts w:ascii="Arial" w:hAnsi="Arial" w:cs="Arial"/>
                <w:b/>
                <w:sz w:val="20"/>
                <w:szCs w:val="20"/>
              </w:rPr>
            </w:pPr>
          </w:p>
          <w:p w:rsidR="00391122" w:rsidRPr="00B75C34" w:rsidRDefault="00391122" w:rsidP="00733D4A">
            <w:pPr>
              <w:jc w:val="center"/>
              <w:rPr>
                <w:rFonts w:ascii="Arial" w:hAnsi="Arial" w:cs="Arial"/>
                <w:b/>
                <w:sz w:val="20"/>
                <w:szCs w:val="20"/>
              </w:rPr>
            </w:pPr>
          </w:p>
          <w:p w:rsidR="00391122" w:rsidRPr="00A83572" w:rsidRDefault="00391122" w:rsidP="00733D4A">
            <w:pPr>
              <w:jc w:val="center"/>
              <w:rPr>
                <w:rFonts w:ascii="Arial" w:hAnsi="Arial" w:cs="Arial"/>
                <w:b/>
                <w:sz w:val="20"/>
                <w:szCs w:val="20"/>
              </w:rPr>
            </w:pPr>
            <w:r w:rsidRPr="00A83572">
              <w:rPr>
                <w:rFonts w:ascii="Arial" w:hAnsi="Arial" w:cs="Arial"/>
                <w:b/>
                <w:sz w:val="20"/>
                <w:szCs w:val="20"/>
              </w:rPr>
              <w:t>Trần Hồng Hà</w:t>
            </w:r>
          </w:p>
        </w:tc>
      </w:tr>
    </w:tbl>
    <w:p w:rsidR="00391122" w:rsidRPr="00C60004" w:rsidRDefault="00391122" w:rsidP="00391122">
      <w:pPr>
        <w:jc w:val="center"/>
        <w:rPr>
          <w:rFonts w:ascii="Arial" w:hAnsi="Arial" w:cs="Arial"/>
        </w:rPr>
      </w:pPr>
      <w:bookmarkStart w:id="157" w:name="bookmark151"/>
      <w:bookmarkEnd w:id="157"/>
    </w:p>
    <w:p w:rsidR="00393CB6" w:rsidRDefault="00393CB6" w:rsidP="00101DC8">
      <w:pPr>
        <w:pStyle w:val="Vnbnnidung0"/>
        <w:tabs>
          <w:tab w:val="left" w:pos="1052"/>
        </w:tabs>
        <w:spacing w:after="0" w:line="240" w:lineRule="auto"/>
        <w:ind w:firstLine="720"/>
        <w:jc w:val="both"/>
        <w:rPr>
          <w:rFonts w:ascii="Arial" w:hAnsi="Arial" w:cs="Arial"/>
          <w:sz w:val="20"/>
          <w:szCs w:val="20"/>
        </w:rPr>
        <w:sectPr w:rsidR="00393CB6" w:rsidSect="0090782D">
          <w:headerReference w:type="even" r:id="rId7"/>
          <w:headerReference w:type="default" r:id="rId8"/>
          <w:pgSz w:w="11907" w:h="16839" w:code="9"/>
          <w:pgMar w:top="1440" w:right="1440" w:bottom="1440" w:left="1440" w:header="0" w:footer="3" w:gutter="0"/>
          <w:pgNumType w:start="1"/>
          <w:cols w:space="720"/>
          <w:noEndnote/>
          <w:titlePg/>
          <w:docGrid w:linePitch="360"/>
        </w:sectPr>
      </w:pPr>
    </w:p>
    <w:p w:rsidR="00393CB6" w:rsidRDefault="00393CB6" w:rsidP="00393CB6">
      <w:pPr>
        <w:jc w:val="center"/>
        <w:rPr>
          <w:rFonts w:ascii="Arial" w:eastAsia="Times New Roman" w:hAnsi="Arial" w:cs="Arial"/>
          <w:b/>
          <w:sz w:val="20"/>
          <w:szCs w:val="20"/>
        </w:rPr>
      </w:pPr>
      <w:r w:rsidRPr="0030453F">
        <w:rPr>
          <w:rFonts w:ascii="Arial" w:eastAsia="Times New Roman" w:hAnsi="Arial" w:cs="Arial"/>
          <w:b/>
          <w:sz w:val="20"/>
          <w:szCs w:val="20"/>
        </w:rPr>
        <w:lastRenderedPageBreak/>
        <w:t>Phụ lục</w:t>
      </w:r>
    </w:p>
    <w:p w:rsidR="00393CB6" w:rsidRDefault="00393CB6" w:rsidP="00393CB6">
      <w:pPr>
        <w:jc w:val="center"/>
        <w:rPr>
          <w:rFonts w:ascii="Arial" w:eastAsia="Times New Roman" w:hAnsi="Arial" w:cs="Arial"/>
          <w:i/>
          <w:sz w:val="20"/>
          <w:szCs w:val="20"/>
          <w:lang w:val="en-US"/>
        </w:rPr>
      </w:pPr>
      <w:r>
        <w:rPr>
          <w:rFonts w:ascii="Arial" w:eastAsia="Times New Roman" w:hAnsi="Arial" w:cs="Arial"/>
          <w:i/>
          <w:sz w:val="20"/>
          <w:szCs w:val="20"/>
          <w:lang w:val="en-US"/>
        </w:rPr>
        <w:t>(Kèm theo Nghị định số 135/2024/NĐ-CP</w:t>
      </w:r>
    </w:p>
    <w:p w:rsidR="00393CB6" w:rsidRDefault="00393CB6" w:rsidP="00393CB6">
      <w:pPr>
        <w:jc w:val="center"/>
        <w:rPr>
          <w:rFonts w:ascii="Arial" w:eastAsia="Times New Roman" w:hAnsi="Arial" w:cs="Arial"/>
          <w:i/>
          <w:sz w:val="20"/>
          <w:szCs w:val="20"/>
          <w:lang w:val="en-US"/>
        </w:rPr>
      </w:pPr>
      <w:r>
        <w:rPr>
          <w:rFonts w:ascii="Arial" w:eastAsia="Times New Roman" w:hAnsi="Arial" w:cs="Arial"/>
          <w:i/>
          <w:sz w:val="20"/>
          <w:szCs w:val="20"/>
          <w:lang w:val="en-US"/>
        </w:rPr>
        <w:t>ngày 22 tháng 10 năm 2024 của Chính phủ)</w:t>
      </w:r>
    </w:p>
    <w:p w:rsidR="00393CB6" w:rsidRPr="00F800CA" w:rsidRDefault="00393CB6" w:rsidP="00393CB6">
      <w:pPr>
        <w:jc w:val="center"/>
        <w:rPr>
          <w:rFonts w:ascii="Arial" w:eastAsia="Times New Roman" w:hAnsi="Arial" w:cs="Arial"/>
          <w:sz w:val="20"/>
          <w:szCs w:val="20"/>
          <w:vertAlign w:val="superscript"/>
          <w:lang w:val="en-US"/>
        </w:rPr>
      </w:pPr>
      <w:r w:rsidRPr="00F800CA">
        <w:rPr>
          <w:rFonts w:ascii="Arial" w:eastAsia="Times New Roman" w:hAnsi="Arial" w:cs="Arial"/>
          <w:sz w:val="20"/>
          <w:szCs w:val="20"/>
          <w:vertAlign w:val="superscript"/>
          <w:lang w:val="en-US"/>
        </w:rPr>
        <w:t>______________</w:t>
      </w:r>
    </w:p>
    <w:tbl>
      <w:tblPr>
        <w:tblStyle w:val="TableGrid"/>
        <w:tblW w:w="5000" w:type="pct"/>
        <w:tblLook w:val="04A0" w:firstRow="1" w:lastRow="0" w:firstColumn="1" w:lastColumn="0" w:noHBand="0" w:noVBand="1"/>
      </w:tblPr>
      <w:tblGrid>
        <w:gridCol w:w="1696"/>
        <w:gridCol w:w="7314"/>
      </w:tblGrid>
      <w:tr w:rsidR="00393CB6" w:rsidRPr="00F800CA" w:rsidTr="00733D4A">
        <w:tc>
          <w:tcPr>
            <w:tcW w:w="941" w:type="pct"/>
          </w:tcPr>
          <w:p w:rsidR="00393CB6" w:rsidRPr="00F800CA" w:rsidRDefault="00393CB6" w:rsidP="00733D4A">
            <w:pPr>
              <w:jc w:val="center"/>
              <w:rPr>
                <w:rFonts w:ascii="Arial" w:eastAsia="Times New Roman" w:hAnsi="Arial" w:cs="Arial"/>
                <w:sz w:val="20"/>
                <w:szCs w:val="20"/>
                <w:lang w:val="en-US"/>
              </w:rPr>
            </w:pPr>
            <w:r w:rsidRPr="00F800CA">
              <w:rPr>
                <w:rFonts w:ascii="Arial" w:eastAsia="Times New Roman" w:hAnsi="Arial" w:cs="Arial"/>
                <w:sz w:val="20"/>
                <w:szCs w:val="20"/>
                <w:lang w:val="en-US"/>
              </w:rPr>
              <w:t>Mẫu số 01</w:t>
            </w:r>
          </w:p>
        </w:tc>
        <w:tc>
          <w:tcPr>
            <w:tcW w:w="4059" w:type="pct"/>
          </w:tcPr>
          <w:p w:rsidR="00393CB6" w:rsidRPr="00F800CA" w:rsidRDefault="00393CB6" w:rsidP="00733D4A">
            <w:pPr>
              <w:rPr>
                <w:rFonts w:ascii="Arial" w:eastAsia="Times New Roman" w:hAnsi="Arial" w:cs="Arial"/>
                <w:sz w:val="20"/>
                <w:szCs w:val="20"/>
                <w:lang w:val="en-US"/>
              </w:rPr>
            </w:pPr>
            <w:r w:rsidRPr="00F800CA">
              <w:rPr>
                <w:rFonts w:ascii="Arial" w:eastAsia="Times New Roman" w:hAnsi="Arial" w:cs="Arial"/>
                <w:sz w:val="20"/>
                <w:szCs w:val="20"/>
                <w:lang w:val="en-US"/>
              </w:rPr>
              <w:t>Giấy đăng ký lắp đặt điện mặt trời mái nhà tự sản xuất, tự tiêu thụ có đấu nối với hệ thống điện quốc gia</w:t>
            </w:r>
          </w:p>
        </w:tc>
      </w:tr>
      <w:tr w:rsidR="00393CB6" w:rsidRPr="00F800CA" w:rsidTr="00733D4A">
        <w:tc>
          <w:tcPr>
            <w:tcW w:w="941" w:type="pct"/>
          </w:tcPr>
          <w:p w:rsidR="00393CB6" w:rsidRPr="00F800CA" w:rsidRDefault="00393CB6" w:rsidP="00733D4A">
            <w:pPr>
              <w:jc w:val="center"/>
              <w:rPr>
                <w:rFonts w:ascii="Arial" w:eastAsia="Times New Roman" w:hAnsi="Arial" w:cs="Arial"/>
                <w:sz w:val="20"/>
                <w:szCs w:val="20"/>
                <w:lang w:val="en-US"/>
              </w:rPr>
            </w:pPr>
            <w:r>
              <w:rPr>
                <w:rFonts w:ascii="Arial" w:eastAsia="Times New Roman" w:hAnsi="Arial" w:cs="Arial"/>
                <w:sz w:val="20"/>
                <w:szCs w:val="20"/>
                <w:lang w:val="en-US"/>
              </w:rPr>
              <w:t>Mẫu số 02</w:t>
            </w:r>
          </w:p>
        </w:tc>
        <w:tc>
          <w:tcPr>
            <w:tcW w:w="4059" w:type="pct"/>
          </w:tcPr>
          <w:p w:rsidR="00393CB6" w:rsidRPr="00F800CA" w:rsidRDefault="00393CB6" w:rsidP="00733D4A">
            <w:pPr>
              <w:rPr>
                <w:rFonts w:ascii="Arial" w:eastAsia="Times New Roman" w:hAnsi="Arial" w:cs="Arial"/>
                <w:sz w:val="20"/>
                <w:szCs w:val="20"/>
                <w:lang w:val="en-US"/>
              </w:rPr>
            </w:pPr>
            <w:r>
              <w:rPr>
                <w:rFonts w:ascii="Arial" w:eastAsia="Times New Roman" w:hAnsi="Arial" w:cs="Arial"/>
                <w:sz w:val="20"/>
                <w:szCs w:val="20"/>
                <w:lang w:val="en-US"/>
              </w:rPr>
              <w:t>Giấy chứng nhận đăng ký phát triển điện mặt trời mái nhà tự sản xuất, tự tiêu thụ</w:t>
            </w:r>
          </w:p>
        </w:tc>
      </w:tr>
      <w:tr w:rsidR="00393CB6" w:rsidRPr="00F800CA" w:rsidTr="00733D4A">
        <w:tc>
          <w:tcPr>
            <w:tcW w:w="941" w:type="pct"/>
          </w:tcPr>
          <w:p w:rsidR="00393CB6" w:rsidRPr="00F800CA" w:rsidRDefault="00393CB6" w:rsidP="00733D4A">
            <w:pPr>
              <w:jc w:val="center"/>
              <w:rPr>
                <w:rFonts w:ascii="Arial" w:eastAsia="Times New Roman" w:hAnsi="Arial" w:cs="Arial"/>
                <w:sz w:val="20"/>
                <w:szCs w:val="20"/>
                <w:lang w:val="en-US"/>
              </w:rPr>
            </w:pPr>
            <w:r>
              <w:rPr>
                <w:rFonts w:ascii="Arial" w:eastAsia="Times New Roman" w:hAnsi="Arial" w:cs="Arial"/>
                <w:sz w:val="20"/>
                <w:szCs w:val="20"/>
                <w:lang w:val="en-US"/>
              </w:rPr>
              <w:t>Mẫu số 03</w:t>
            </w:r>
          </w:p>
        </w:tc>
        <w:tc>
          <w:tcPr>
            <w:tcW w:w="4059" w:type="pct"/>
          </w:tcPr>
          <w:p w:rsidR="00393CB6" w:rsidRPr="00F800CA" w:rsidRDefault="00393CB6" w:rsidP="00733D4A">
            <w:pPr>
              <w:rPr>
                <w:rFonts w:ascii="Arial" w:eastAsia="Times New Roman" w:hAnsi="Arial" w:cs="Arial"/>
                <w:sz w:val="20"/>
                <w:szCs w:val="20"/>
                <w:lang w:val="en-US"/>
              </w:rPr>
            </w:pPr>
            <w:r>
              <w:rPr>
                <w:rFonts w:ascii="Arial" w:eastAsia="Times New Roman" w:hAnsi="Arial" w:cs="Arial"/>
                <w:sz w:val="20"/>
                <w:szCs w:val="20"/>
                <w:lang w:val="en-US"/>
              </w:rPr>
              <w:t>Báo cáo hoạt động đăng ký và tình hình thực hiện phát triển điện mặt trời mái nhà tự sản xuất, tự tiêu thụ trên địa bàn tỉnh … từ ngày ….. đến ngày….</w:t>
            </w:r>
          </w:p>
        </w:tc>
      </w:tr>
      <w:tr w:rsidR="00393CB6" w:rsidRPr="00F800CA" w:rsidTr="00733D4A">
        <w:tc>
          <w:tcPr>
            <w:tcW w:w="941" w:type="pct"/>
          </w:tcPr>
          <w:p w:rsidR="00393CB6" w:rsidRPr="00854B49" w:rsidRDefault="00393CB6" w:rsidP="00733D4A">
            <w:pPr>
              <w:jc w:val="center"/>
              <w:rPr>
                <w:rFonts w:ascii="Arial" w:eastAsia="Times New Roman" w:hAnsi="Arial" w:cs="Arial"/>
                <w:sz w:val="20"/>
                <w:szCs w:val="20"/>
                <w:lang w:val="en-US"/>
              </w:rPr>
            </w:pPr>
            <w:r>
              <w:rPr>
                <w:rFonts w:ascii="Arial" w:eastAsia="Times New Roman" w:hAnsi="Arial" w:cs="Arial"/>
                <w:sz w:val="20"/>
                <w:szCs w:val="20"/>
                <w:lang w:val="en-US"/>
              </w:rPr>
              <w:t>Mẫu số 04</w:t>
            </w:r>
          </w:p>
        </w:tc>
        <w:tc>
          <w:tcPr>
            <w:tcW w:w="4059" w:type="pct"/>
          </w:tcPr>
          <w:p w:rsidR="00393CB6" w:rsidRPr="00854B49" w:rsidRDefault="00393CB6" w:rsidP="00733D4A">
            <w:pPr>
              <w:rPr>
                <w:rFonts w:ascii="Arial" w:eastAsia="Times New Roman" w:hAnsi="Arial" w:cs="Arial"/>
                <w:sz w:val="20"/>
                <w:szCs w:val="20"/>
                <w:lang w:val="en-US"/>
              </w:rPr>
            </w:pPr>
            <w:r>
              <w:rPr>
                <w:rFonts w:ascii="Arial" w:eastAsia="Times New Roman" w:hAnsi="Arial" w:cs="Arial"/>
                <w:sz w:val="20"/>
                <w:szCs w:val="20"/>
                <w:lang w:val="en-US"/>
              </w:rPr>
              <w:t>Thông báo phát triển điện mặt trời mái nhà tự sản xuất, tự tiêu thụ có đấu nối với hệ thống điện quốc gia</w:t>
            </w:r>
          </w:p>
        </w:tc>
      </w:tr>
      <w:tr w:rsidR="00393CB6" w:rsidRPr="00F800CA" w:rsidTr="00733D4A">
        <w:tc>
          <w:tcPr>
            <w:tcW w:w="941" w:type="pct"/>
          </w:tcPr>
          <w:p w:rsidR="00393CB6" w:rsidRPr="00854B49" w:rsidRDefault="00393CB6" w:rsidP="00733D4A">
            <w:pPr>
              <w:jc w:val="center"/>
              <w:rPr>
                <w:rFonts w:ascii="Arial" w:eastAsia="Times New Roman" w:hAnsi="Arial" w:cs="Arial"/>
                <w:sz w:val="20"/>
                <w:szCs w:val="20"/>
                <w:lang w:val="en-US"/>
              </w:rPr>
            </w:pPr>
            <w:r>
              <w:rPr>
                <w:rFonts w:ascii="Arial" w:eastAsia="Times New Roman" w:hAnsi="Arial" w:cs="Arial"/>
                <w:sz w:val="20"/>
                <w:szCs w:val="20"/>
                <w:lang w:val="en-US"/>
              </w:rPr>
              <w:t>Mẫu số 05</w:t>
            </w:r>
          </w:p>
        </w:tc>
        <w:tc>
          <w:tcPr>
            <w:tcW w:w="4059" w:type="pct"/>
          </w:tcPr>
          <w:p w:rsidR="00393CB6" w:rsidRPr="00AC69C2" w:rsidRDefault="00393CB6" w:rsidP="00733D4A">
            <w:pPr>
              <w:rPr>
                <w:rFonts w:ascii="Arial" w:eastAsia="Times New Roman" w:hAnsi="Arial" w:cs="Arial"/>
                <w:sz w:val="20"/>
                <w:szCs w:val="20"/>
                <w:lang w:val="en-US"/>
              </w:rPr>
            </w:pPr>
            <w:r>
              <w:rPr>
                <w:rFonts w:ascii="Arial" w:eastAsia="Times New Roman" w:hAnsi="Arial" w:cs="Arial"/>
                <w:sz w:val="20"/>
                <w:szCs w:val="20"/>
                <w:lang w:val="en-US"/>
              </w:rPr>
              <w:t>Hợp đồng mua bán điện mặt trời mái nhà tự sản xuất, tự tiêu thụ</w:t>
            </w:r>
          </w:p>
        </w:tc>
      </w:tr>
    </w:tbl>
    <w:p w:rsidR="00393CB6" w:rsidRDefault="00393CB6" w:rsidP="00393CB6">
      <w:pPr>
        <w:spacing w:after="120"/>
        <w:ind w:firstLine="720"/>
        <w:jc w:val="both"/>
        <w:rPr>
          <w:rFonts w:ascii="Arial" w:eastAsia="Times New Roman" w:hAnsi="Arial" w:cs="Arial"/>
          <w:b/>
          <w:sz w:val="20"/>
          <w:szCs w:val="20"/>
        </w:rPr>
      </w:pPr>
    </w:p>
    <w:p w:rsidR="00393CB6" w:rsidRDefault="00393CB6" w:rsidP="00393CB6">
      <w:pPr>
        <w:spacing w:after="120"/>
        <w:ind w:firstLine="720"/>
        <w:jc w:val="both"/>
        <w:rPr>
          <w:rFonts w:ascii="Arial" w:eastAsia="Times New Roman" w:hAnsi="Arial" w:cs="Arial"/>
          <w:b/>
          <w:sz w:val="20"/>
          <w:szCs w:val="20"/>
        </w:rPr>
      </w:pPr>
    </w:p>
    <w:p w:rsidR="00393CB6" w:rsidRDefault="00393CB6" w:rsidP="00393CB6">
      <w:pPr>
        <w:spacing w:after="120"/>
        <w:ind w:firstLine="720"/>
        <w:jc w:val="both"/>
        <w:rPr>
          <w:rFonts w:ascii="Arial" w:eastAsia="Times New Roman" w:hAnsi="Arial" w:cs="Arial"/>
          <w:b/>
          <w:sz w:val="20"/>
          <w:szCs w:val="20"/>
        </w:rPr>
      </w:pPr>
    </w:p>
    <w:p w:rsidR="00393CB6" w:rsidRDefault="00393CB6" w:rsidP="00393CB6">
      <w:pPr>
        <w:jc w:val="center"/>
        <w:rPr>
          <w:rFonts w:ascii="Arial" w:eastAsia="Times New Roman" w:hAnsi="Arial" w:cs="Arial"/>
          <w:sz w:val="20"/>
          <w:szCs w:val="20"/>
        </w:rPr>
        <w:sectPr w:rsidR="00393CB6" w:rsidSect="00733D4A">
          <w:headerReference w:type="even" r:id="rId9"/>
          <w:headerReference w:type="default" r:id="rId10"/>
          <w:pgSz w:w="11900" w:h="16840" w:code="9"/>
          <w:pgMar w:top="1440" w:right="1440" w:bottom="1440" w:left="1440" w:header="0" w:footer="0" w:gutter="0"/>
          <w:cols w:space="720"/>
          <w:noEndnote/>
          <w:docGrid w:linePitch="360"/>
        </w:sectPr>
      </w:pPr>
    </w:p>
    <w:p w:rsidR="00393CB6" w:rsidRPr="004E52F2" w:rsidRDefault="00393CB6" w:rsidP="00393CB6">
      <w:pPr>
        <w:spacing w:after="120"/>
        <w:ind w:firstLine="720"/>
        <w:jc w:val="right"/>
        <w:rPr>
          <w:rFonts w:ascii="Arial" w:eastAsia="Times New Roman" w:hAnsi="Arial" w:cs="Arial"/>
          <w:sz w:val="20"/>
          <w:szCs w:val="20"/>
          <w:lang w:val="en-US"/>
        </w:rPr>
      </w:pPr>
      <w:r>
        <w:rPr>
          <w:rFonts w:ascii="Arial" w:eastAsia="Times New Roman" w:hAnsi="Arial" w:cs="Arial"/>
          <w:b/>
          <w:sz w:val="20"/>
          <w:szCs w:val="20"/>
          <w:lang w:val="en-US"/>
        </w:rPr>
        <w:lastRenderedPageBreak/>
        <w:t>Mẫu số 01</w:t>
      </w:r>
    </w:p>
    <w:tbl>
      <w:tblPr>
        <w:tblW w:w="5000" w:type="pct"/>
        <w:tblLook w:val="04A0" w:firstRow="1" w:lastRow="0" w:firstColumn="1" w:lastColumn="0" w:noHBand="0" w:noVBand="1"/>
      </w:tblPr>
      <w:tblGrid>
        <w:gridCol w:w="3702"/>
        <w:gridCol w:w="5318"/>
      </w:tblGrid>
      <w:tr w:rsidR="00393CB6" w:rsidTr="00733D4A">
        <w:tc>
          <w:tcPr>
            <w:tcW w:w="2052" w:type="pct"/>
          </w:tcPr>
          <w:p w:rsidR="00393CB6" w:rsidRDefault="00393CB6" w:rsidP="00733D4A">
            <w:pPr>
              <w:pStyle w:val="Vnbnnidung0"/>
              <w:spacing w:after="0" w:line="240" w:lineRule="auto"/>
              <w:jc w:val="center"/>
              <w:rPr>
                <w:rFonts w:ascii="Arial" w:hAnsi="Arial" w:cs="Arial"/>
                <w:b/>
                <w:bCs/>
                <w:color w:val="auto"/>
                <w:sz w:val="20"/>
                <w:szCs w:val="20"/>
              </w:rPr>
            </w:pPr>
            <w:r w:rsidRPr="0030453F">
              <w:rPr>
                <w:rFonts w:ascii="Arial" w:hAnsi="Arial" w:cs="Arial"/>
                <w:b/>
                <w:sz w:val="20"/>
                <w:szCs w:val="20"/>
              </w:rPr>
              <w:t>TÊN TỔ CHỨC/HỘ GIA ĐÌNH</w:t>
            </w:r>
          </w:p>
          <w:p w:rsidR="00393CB6" w:rsidRDefault="00393CB6" w:rsidP="00733D4A">
            <w:pPr>
              <w:pStyle w:val="Vnbnnidung0"/>
              <w:spacing w:after="0" w:line="240" w:lineRule="auto"/>
              <w:rPr>
                <w:rFonts w:ascii="Arial" w:hAnsi="Arial" w:cs="Arial"/>
                <w:bCs/>
                <w:sz w:val="20"/>
                <w:szCs w:val="20"/>
              </w:rPr>
            </w:pPr>
            <w:r>
              <w:rPr>
                <w:rFonts w:ascii="Arial" w:hAnsi="Arial" w:cs="Arial"/>
                <w:bCs/>
                <w:sz w:val="20"/>
                <w:szCs w:val="20"/>
              </w:rPr>
              <w:t xml:space="preserve"> </w:t>
            </w:r>
          </w:p>
        </w:tc>
        <w:tc>
          <w:tcPr>
            <w:tcW w:w="2948" w:type="pct"/>
            <w:hideMark/>
          </w:tcPr>
          <w:p w:rsidR="00393CB6" w:rsidRDefault="00393CB6" w:rsidP="00733D4A">
            <w:pPr>
              <w:pStyle w:val="Vnbnnidung0"/>
              <w:spacing w:after="0" w:line="240" w:lineRule="auto"/>
              <w:jc w:val="center"/>
              <w:rPr>
                <w:rFonts w:ascii="Arial" w:hAnsi="Arial" w:cs="Arial"/>
                <w:sz w:val="20"/>
                <w:szCs w:val="20"/>
              </w:rPr>
            </w:pPr>
            <w:r>
              <w:rPr>
                <w:rFonts w:ascii="Arial" w:hAnsi="Arial" w:cs="Arial"/>
                <w:b/>
                <w:bCs/>
                <w:sz w:val="20"/>
                <w:szCs w:val="20"/>
              </w:rPr>
              <w:t>CỘNG HÒA XÃ HỘI CHỦ NGHĨA VIỆT NAM</w:t>
            </w:r>
          </w:p>
          <w:p w:rsidR="00393CB6" w:rsidRDefault="00393CB6" w:rsidP="00733D4A">
            <w:pPr>
              <w:pStyle w:val="Vnbnnidung0"/>
              <w:spacing w:after="0" w:line="240" w:lineRule="auto"/>
              <w:jc w:val="center"/>
              <w:rPr>
                <w:rFonts w:ascii="Arial" w:hAnsi="Arial" w:cs="Arial"/>
                <w:b/>
                <w:bCs/>
                <w:sz w:val="20"/>
                <w:szCs w:val="20"/>
              </w:rPr>
            </w:pPr>
            <w:r>
              <w:rPr>
                <w:rFonts w:ascii="Arial" w:hAnsi="Arial" w:cs="Arial"/>
                <w:b/>
                <w:bCs/>
                <w:sz w:val="20"/>
                <w:szCs w:val="20"/>
              </w:rPr>
              <w:t>Độc lập - Tự do - Hạnh phúc</w:t>
            </w:r>
          </w:p>
          <w:p w:rsidR="00393CB6" w:rsidRDefault="00393CB6" w:rsidP="00733D4A">
            <w:pPr>
              <w:pStyle w:val="Vnbnnidung0"/>
              <w:spacing w:after="0" w:line="240" w:lineRule="auto"/>
              <w:jc w:val="center"/>
              <w:rPr>
                <w:rFonts w:ascii="Arial" w:hAnsi="Arial" w:cs="Arial"/>
                <w:sz w:val="20"/>
                <w:szCs w:val="20"/>
                <w:vertAlign w:val="superscript"/>
              </w:rPr>
            </w:pPr>
            <w:r>
              <w:rPr>
                <w:rFonts w:ascii="Arial" w:hAnsi="Arial" w:cs="Arial"/>
                <w:sz w:val="20"/>
                <w:szCs w:val="20"/>
                <w:vertAlign w:val="superscript"/>
              </w:rPr>
              <w:t>________________________</w:t>
            </w:r>
          </w:p>
          <w:p w:rsidR="00393CB6" w:rsidRPr="0026352C" w:rsidRDefault="00393CB6" w:rsidP="00733D4A">
            <w:pPr>
              <w:pStyle w:val="Vnbnnidung0"/>
              <w:spacing w:after="0" w:line="240" w:lineRule="auto"/>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Pr>
                <w:rFonts w:ascii="Arial" w:hAnsi="Arial" w:cs="Arial"/>
                <w:i/>
                <w:iCs/>
                <w:sz w:val="20"/>
                <w:szCs w:val="20"/>
              </w:rPr>
              <w:t xml:space="preserve"> năm </w:t>
            </w:r>
            <w:r>
              <w:rPr>
                <w:rFonts w:ascii="Arial" w:hAnsi="Arial" w:cs="Arial"/>
                <w:i/>
                <w:iCs/>
                <w:sz w:val="20"/>
                <w:szCs w:val="20"/>
                <w:lang w:val="en-US"/>
              </w:rPr>
              <w:t>……</w:t>
            </w:r>
          </w:p>
        </w:tc>
      </w:tr>
    </w:tbl>
    <w:p w:rsidR="00393CB6" w:rsidRDefault="00393CB6" w:rsidP="00393CB6">
      <w:pPr>
        <w:jc w:val="center"/>
        <w:rPr>
          <w:rFonts w:ascii="Arial" w:eastAsia="Times New Roman" w:hAnsi="Arial" w:cs="Arial"/>
          <w:b/>
          <w:sz w:val="20"/>
          <w:szCs w:val="20"/>
        </w:rPr>
      </w:pPr>
    </w:p>
    <w:p w:rsidR="00393CB6" w:rsidRDefault="00393CB6" w:rsidP="00393CB6">
      <w:pPr>
        <w:jc w:val="center"/>
        <w:rPr>
          <w:rFonts w:ascii="Arial" w:eastAsia="Times New Roman" w:hAnsi="Arial" w:cs="Arial"/>
          <w:b/>
          <w:sz w:val="20"/>
          <w:szCs w:val="20"/>
        </w:rPr>
      </w:pPr>
    </w:p>
    <w:p w:rsidR="00393CB6" w:rsidRPr="0030453F" w:rsidRDefault="00393CB6" w:rsidP="00393CB6">
      <w:pPr>
        <w:jc w:val="center"/>
        <w:rPr>
          <w:rFonts w:ascii="Arial" w:eastAsia="Times New Roman" w:hAnsi="Arial" w:cs="Arial"/>
          <w:sz w:val="20"/>
          <w:szCs w:val="20"/>
        </w:rPr>
      </w:pPr>
      <w:r w:rsidRPr="0030453F">
        <w:rPr>
          <w:rFonts w:ascii="Arial" w:eastAsia="Times New Roman" w:hAnsi="Arial" w:cs="Arial"/>
          <w:b/>
          <w:sz w:val="20"/>
          <w:szCs w:val="20"/>
        </w:rPr>
        <w:t>GIẤY ĐĂNG KÝ</w:t>
      </w:r>
    </w:p>
    <w:p w:rsidR="00393CB6" w:rsidRDefault="00393CB6" w:rsidP="00393CB6">
      <w:pPr>
        <w:jc w:val="center"/>
        <w:rPr>
          <w:rFonts w:ascii="Arial" w:eastAsia="Times New Roman" w:hAnsi="Arial" w:cs="Arial"/>
          <w:b/>
          <w:sz w:val="20"/>
          <w:szCs w:val="20"/>
        </w:rPr>
      </w:pPr>
      <w:r w:rsidRPr="0030453F">
        <w:rPr>
          <w:rFonts w:ascii="Arial" w:eastAsia="Times New Roman" w:hAnsi="Arial" w:cs="Arial"/>
          <w:b/>
          <w:sz w:val="20"/>
          <w:szCs w:val="20"/>
        </w:rPr>
        <w:t>Lắp đặt điện mặt trời m</w:t>
      </w:r>
      <w:r>
        <w:rPr>
          <w:rFonts w:ascii="Arial" w:eastAsia="Times New Roman" w:hAnsi="Arial" w:cs="Arial"/>
          <w:b/>
          <w:sz w:val="20"/>
          <w:szCs w:val="20"/>
        </w:rPr>
        <w:t>ái nhà tự sản xuất, tự tiêu thụ</w:t>
      </w:r>
    </w:p>
    <w:p w:rsidR="00393CB6" w:rsidRDefault="00393CB6" w:rsidP="00393CB6">
      <w:pPr>
        <w:jc w:val="center"/>
        <w:rPr>
          <w:rFonts w:ascii="Arial" w:eastAsia="Times New Roman" w:hAnsi="Arial" w:cs="Arial"/>
          <w:b/>
          <w:sz w:val="20"/>
          <w:szCs w:val="20"/>
        </w:rPr>
      </w:pPr>
      <w:r w:rsidRPr="0030453F">
        <w:rPr>
          <w:rFonts w:ascii="Arial" w:eastAsia="Times New Roman" w:hAnsi="Arial" w:cs="Arial"/>
          <w:b/>
          <w:sz w:val="20"/>
          <w:szCs w:val="20"/>
        </w:rPr>
        <w:t xml:space="preserve">có đấu nối </w:t>
      </w:r>
      <w:r>
        <w:rPr>
          <w:rFonts w:ascii="Arial" w:eastAsia="Times New Roman" w:hAnsi="Arial" w:cs="Arial"/>
          <w:b/>
          <w:sz w:val="20"/>
          <w:szCs w:val="20"/>
          <w:lang w:val="en-US"/>
        </w:rPr>
        <w:t xml:space="preserve"> </w:t>
      </w:r>
      <w:r w:rsidRPr="0030453F">
        <w:rPr>
          <w:rFonts w:ascii="Arial" w:eastAsia="Times New Roman" w:hAnsi="Arial" w:cs="Arial"/>
          <w:b/>
          <w:sz w:val="20"/>
          <w:szCs w:val="20"/>
        </w:rPr>
        <w:t>với hệ thống điện quốc gia</w:t>
      </w:r>
    </w:p>
    <w:p w:rsidR="00393CB6" w:rsidRPr="00711E11" w:rsidRDefault="00393CB6" w:rsidP="00393CB6">
      <w:pPr>
        <w:jc w:val="center"/>
        <w:rPr>
          <w:rFonts w:ascii="Arial" w:eastAsia="Times New Roman" w:hAnsi="Arial" w:cs="Arial"/>
          <w:sz w:val="20"/>
          <w:szCs w:val="20"/>
          <w:vertAlign w:val="superscript"/>
          <w:lang w:val="en-US"/>
        </w:rPr>
      </w:pPr>
      <w:r w:rsidRPr="00711E11">
        <w:rPr>
          <w:rFonts w:ascii="Arial" w:eastAsia="Times New Roman" w:hAnsi="Arial" w:cs="Arial"/>
          <w:sz w:val="20"/>
          <w:szCs w:val="20"/>
          <w:vertAlign w:val="superscript"/>
          <w:lang w:val="en-US"/>
        </w:rPr>
        <w:t>____________</w:t>
      </w:r>
    </w:p>
    <w:p w:rsidR="00393CB6" w:rsidRPr="0030453F" w:rsidRDefault="00393CB6" w:rsidP="00393CB6">
      <w:pPr>
        <w:jc w:val="center"/>
        <w:rPr>
          <w:rFonts w:ascii="Arial" w:eastAsia="Times New Roman" w:hAnsi="Arial" w:cs="Arial"/>
          <w:b/>
          <w:sz w:val="20"/>
          <w:szCs w:val="20"/>
        </w:rPr>
      </w:pPr>
    </w:p>
    <w:p w:rsidR="00393CB6" w:rsidRPr="0030453F" w:rsidRDefault="00393CB6" w:rsidP="00393CB6">
      <w:pPr>
        <w:jc w:val="center"/>
        <w:rPr>
          <w:rFonts w:ascii="Arial" w:eastAsia="Times New Roman" w:hAnsi="Arial" w:cs="Arial"/>
          <w:sz w:val="20"/>
          <w:szCs w:val="20"/>
        </w:rPr>
      </w:pPr>
      <w:r w:rsidRPr="0030453F">
        <w:rPr>
          <w:rFonts w:ascii="Arial" w:eastAsia="Times New Roman" w:hAnsi="Arial" w:cs="Arial"/>
          <w:sz w:val="20"/>
          <w:szCs w:val="20"/>
        </w:rPr>
        <w:t>Kính gửi: Sở Công Thương...</w:t>
      </w:r>
    </w:p>
    <w:p w:rsidR="00393CB6" w:rsidRPr="0030453F" w:rsidRDefault="00393CB6" w:rsidP="00393CB6">
      <w:pPr>
        <w:jc w:val="center"/>
        <w:rPr>
          <w:rFonts w:ascii="Arial" w:eastAsia="Times New Roman" w:hAnsi="Arial" w:cs="Arial"/>
          <w:sz w:val="20"/>
          <w:szCs w:val="20"/>
        </w:rPr>
      </w:pPr>
    </w:p>
    <w:p w:rsidR="00393CB6" w:rsidRPr="00B93043" w:rsidRDefault="00393CB6" w:rsidP="00393CB6">
      <w:pPr>
        <w:spacing w:after="120"/>
        <w:ind w:firstLine="720"/>
        <w:jc w:val="both"/>
        <w:rPr>
          <w:rFonts w:ascii="Arial" w:eastAsia="Times New Roman" w:hAnsi="Arial" w:cs="Arial"/>
          <w:i/>
          <w:sz w:val="20"/>
          <w:szCs w:val="20"/>
        </w:rPr>
      </w:pPr>
      <w:r w:rsidRPr="00B93043">
        <w:rPr>
          <w:rFonts w:ascii="Arial" w:eastAsia="Times New Roman" w:hAnsi="Arial" w:cs="Arial"/>
          <w:i/>
          <w:sz w:val="20"/>
          <w:szCs w:val="20"/>
        </w:rPr>
        <w:t>Căn cứ Nghị định số</w:t>
      </w:r>
      <w:r>
        <w:rPr>
          <w:rFonts w:ascii="Arial" w:eastAsia="Times New Roman" w:hAnsi="Arial" w:cs="Arial"/>
          <w:i/>
          <w:sz w:val="20"/>
          <w:szCs w:val="20"/>
          <w:lang w:val="en-US"/>
        </w:rPr>
        <w:t xml:space="preserve"> </w:t>
      </w:r>
      <w:r w:rsidRPr="00B93043">
        <w:rPr>
          <w:rFonts w:ascii="Arial" w:eastAsia="Times New Roman" w:hAnsi="Arial" w:cs="Arial"/>
          <w:i/>
          <w:sz w:val="20"/>
          <w:szCs w:val="20"/>
        </w:rPr>
        <w:t>...</w:t>
      </w:r>
      <w:r>
        <w:rPr>
          <w:rFonts w:ascii="Arial" w:eastAsia="Times New Roman" w:hAnsi="Arial" w:cs="Arial"/>
          <w:i/>
          <w:sz w:val="20"/>
          <w:szCs w:val="20"/>
          <w:lang w:val="en-US"/>
        </w:rPr>
        <w:t>/2024</w:t>
      </w:r>
      <w:r w:rsidRPr="00B93043">
        <w:rPr>
          <w:rFonts w:ascii="Arial" w:eastAsia="Times New Roman" w:hAnsi="Arial" w:cs="Arial"/>
          <w:i/>
          <w:sz w:val="20"/>
          <w:szCs w:val="20"/>
        </w:rPr>
        <w:t xml:space="preserve">/NĐ-CP ngày...tháng </w:t>
      </w:r>
      <w:r>
        <w:rPr>
          <w:rFonts w:ascii="Arial" w:eastAsia="Times New Roman" w:hAnsi="Arial" w:cs="Arial"/>
          <w:i/>
          <w:sz w:val="20"/>
          <w:szCs w:val="20"/>
          <w:lang w:val="en-US"/>
        </w:rPr>
        <w:t xml:space="preserve">10 </w:t>
      </w:r>
      <w:r w:rsidRPr="00B93043">
        <w:rPr>
          <w:rFonts w:ascii="Arial" w:eastAsia="Times New Roman" w:hAnsi="Arial" w:cs="Arial"/>
          <w:i/>
          <w:sz w:val="20"/>
          <w:szCs w:val="20"/>
        </w:rPr>
        <w:t>năm</w:t>
      </w:r>
      <w:r>
        <w:rPr>
          <w:rFonts w:ascii="Arial" w:eastAsia="Times New Roman" w:hAnsi="Arial" w:cs="Arial"/>
          <w:i/>
          <w:sz w:val="20"/>
          <w:szCs w:val="20"/>
          <w:lang w:val="en-US"/>
        </w:rPr>
        <w:t xml:space="preserve"> 2024</w:t>
      </w:r>
      <w:r w:rsidRPr="00B93043">
        <w:rPr>
          <w:rFonts w:ascii="Arial" w:eastAsia="Times New Roman" w:hAnsi="Arial" w:cs="Arial"/>
          <w:i/>
          <w:sz w:val="20"/>
          <w:szCs w:val="20"/>
        </w:rPr>
        <w:t xml:space="preserve"> của Chính phủ quy định về cơ chế, chính sách khuyến khích phát triển điện mặt trời mái nhà tự sản xuất,</w:t>
      </w:r>
      <w:r>
        <w:rPr>
          <w:rFonts w:ascii="Arial" w:eastAsia="Times New Roman" w:hAnsi="Arial" w:cs="Arial"/>
          <w:i/>
          <w:sz w:val="20"/>
          <w:szCs w:val="20"/>
          <w:lang w:val="en-US"/>
        </w:rPr>
        <w:t xml:space="preserve"> </w:t>
      </w:r>
      <w:r w:rsidRPr="00B93043">
        <w:rPr>
          <w:rFonts w:ascii="Arial" w:eastAsia="Times New Roman" w:hAnsi="Arial" w:cs="Arial"/>
          <w:i/>
          <w:sz w:val="20"/>
          <w:szCs w:val="20"/>
        </w:rPr>
        <w:t>tự tiêu thụ; </w:t>
      </w:r>
    </w:p>
    <w:p w:rsidR="00393CB6" w:rsidRPr="00B93043" w:rsidRDefault="00393CB6" w:rsidP="00393CB6">
      <w:pPr>
        <w:spacing w:after="120"/>
        <w:ind w:firstLine="720"/>
        <w:jc w:val="both"/>
        <w:rPr>
          <w:rFonts w:ascii="Arial" w:eastAsia="Times New Roman" w:hAnsi="Arial" w:cs="Arial"/>
          <w:i/>
          <w:sz w:val="20"/>
          <w:szCs w:val="20"/>
        </w:rPr>
      </w:pPr>
      <w:r w:rsidRPr="00B93043">
        <w:rPr>
          <w:rFonts w:ascii="Arial" w:eastAsia="Times New Roman" w:hAnsi="Arial" w:cs="Arial"/>
          <w:i/>
          <w:sz w:val="20"/>
          <w:szCs w:val="20"/>
        </w:rPr>
        <w:t>Căn cứ Quy hoạch phát triển điện lực quốc gia thời kỳ 2021-2030, tầm nhìn đến năm 2050 và Kế hoạch thực hiện Quy hoạch phát triển điện lực quốc gia thời kỳ 2021-2030, tầm nhìn đến năm 2050. </w:t>
      </w:r>
    </w:p>
    <w:p w:rsidR="00393CB6" w:rsidRPr="00B93043" w:rsidRDefault="00393CB6" w:rsidP="00393CB6">
      <w:pPr>
        <w:spacing w:after="120"/>
        <w:ind w:firstLine="720"/>
        <w:jc w:val="both"/>
        <w:rPr>
          <w:rFonts w:ascii="Arial" w:eastAsia="Times New Roman" w:hAnsi="Arial" w:cs="Arial"/>
          <w:i/>
          <w:sz w:val="20"/>
          <w:szCs w:val="20"/>
        </w:rPr>
      </w:pPr>
      <w:r w:rsidRPr="00B93043">
        <w:rPr>
          <w:rFonts w:ascii="Arial" w:eastAsia="Times New Roman" w:hAnsi="Arial" w:cs="Arial"/>
          <w:i/>
          <w:sz w:val="20"/>
          <w:szCs w:val="20"/>
        </w:rPr>
        <w:t>Căn cứ Quy hoạch tỉnh..... thời kỳ 2021-2030, tầm nhìn đến năm 2050 và Kế hoạch thực hiện Quy hoạch tỉnh thời kỳ 2021-2030, tầm nhìn đến năm 2050.</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Tổ chức</w:t>
      </w:r>
      <w:r>
        <w:rPr>
          <w:rFonts w:ascii="Arial" w:eastAsia="Times New Roman" w:hAnsi="Arial" w:cs="Arial"/>
          <w:sz w:val="20"/>
          <w:szCs w:val="20"/>
          <w:lang w:val="en-US"/>
        </w:rPr>
        <w:t>/cá nhân</w:t>
      </w:r>
      <w:r w:rsidRPr="0030453F">
        <w:rPr>
          <w:rFonts w:ascii="Arial" w:eastAsia="Times New Roman" w:hAnsi="Arial" w:cs="Arial"/>
          <w:sz w:val="20"/>
          <w:szCs w:val="20"/>
        </w:rPr>
        <w:t>/hộ gia đình đăng ký triển khai điện mặt trời mái nhà tự sản xuất, tự tiêu thụ có đấu nối với hệ thống điện quốc gia với các nội dung sau: </w:t>
      </w:r>
    </w:p>
    <w:p w:rsidR="00393CB6" w:rsidRPr="0030453F" w:rsidRDefault="00393CB6" w:rsidP="00393CB6">
      <w:pPr>
        <w:spacing w:after="120"/>
        <w:ind w:firstLine="720"/>
        <w:jc w:val="both"/>
        <w:rPr>
          <w:rFonts w:ascii="Arial" w:eastAsia="Times New Roman" w:hAnsi="Arial" w:cs="Arial"/>
          <w:sz w:val="20"/>
          <w:szCs w:val="20"/>
        </w:rPr>
      </w:pPr>
      <w:r>
        <w:rPr>
          <w:rFonts w:ascii="Arial" w:eastAsia="Times New Roman" w:hAnsi="Arial" w:cs="Arial"/>
          <w:b/>
          <w:sz w:val="20"/>
          <w:szCs w:val="20"/>
          <w:lang w:val="en-US"/>
        </w:rPr>
        <w:t>I</w:t>
      </w:r>
      <w:r w:rsidRPr="0030453F">
        <w:rPr>
          <w:rFonts w:ascii="Arial" w:eastAsia="Times New Roman" w:hAnsi="Arial" w:cs="Arial"/>
          <w:b/>
          <w:sz w:val="20"/>
          <w:szCs w:val="20"/>
        </w:rPr>
        <w:t>. Thông tin chung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1. Tên cơ quan, tổ chức</w:t>
      </w:r>
      <w:r>
        <w:rPr>
          <w:rFonts w:ascii="Arial" w:eastAsia="Times New Roman" w:hAnsi="Arial" w:cs="Arial"/>
          <w:sz w:val="20"/>
          <w:szCs w:val="20"/>
          <w:lang w:val="en-US"/>
        </w:rPr>
        <w:t>/cá nhân</w:t>
      </w:r>
      <w:r w:rsidRPr="0030453F">
        <w:rPr>
          <w:rFonts w:ascii="Arial" w:eastAsia="Times New Roman" w:hAnsi="Arial" w:cs="Arial"/>
          <w:sz w:val="20"/>
          <w:szCs w:val="20"/>
        </w:rPr>
        <w:t>/hộ gia đình đăng ký</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a) Tên:</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b) Địa chỉ:</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c) Số điện thoại:</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d) Email:</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đ) Mã số khách hàng sử dụng điện:</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2. Vị trí lắp đặt: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3. Thông tin mô tả sơ bộ về công trình xây dựng: </w:t>
      </w:r>
    </w:p>
    <w:p w:rsidR="00393CB6" w:rsidRDefault="00393CB6" w:rsidP="00393CB6">
      <w:pPr>
        <w:spacing w:after="120"/>
        <w:ind w:firstLine="720"/>
        <w:jc w:val="both"/>
        <w:rPr>
          <w:rFonts w:ascii="Arial" w:eastAsia="Times New Roman" w:hAnsi="Arial" w:cs="Arial"/>
          <w:sz w:val="20"/>
          <w:szCs w:val="20"/>
        </w:rPr>
      </w:pPr>
      <w:r>
        <w:rPr>
          <w:rFonts w:ascii="Arial" w:eastAsia="Times New Roman" w:hAnsi="Arial" w:cs="Arial"/>
          <w:sz w:val="20"/>
          <w:szCs w:val="20"/>
        </w:rPr>
        <w:t>a) Cấp công trình:</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b) Kết cấu: Bê tông cốt</w:t>
      </w:r>
      <w:r w:rsidRPr="0030453F">
        <w:rPr>
          <w:rFonts w:ascii="Arial" w:eastAsia="Times New Roman" w:hAnsi="Arial" w:cs="Arial"/>
          <w:b/>
          <w:sz w:val="20"/>
          <w:szCs w:val="20"/>
        </w:rPr>
        <w:t xml:space="preserve"> </w:t>
      </w:r>
      <w:r w:rsidRPr="0030453F">
        <w:rPr>
          <w:rFonts w:ascii="Arial" w:eastAsia="Times New Roman" w:hAnsi="Arial" w:cs="Arial"/>
          <w:sz w:val="20"/>
          <w:szCs w:val="20"/>
        </w:rPr>
        <w:t>thép/Khung thép/...; mái bê tông/mái tôn/...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c) Chiều cao công trình: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d) Diện tích mái: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đ) Các hoạt động sản xuất</w:t>
      </w:r>
      <w:r w:rsidRPr="0030453F">
        <w:rPr>
          <w:rFonts w:ascii="Arial" w:eastAsia="Times New Roman" w:hAnsi="Arial" w:cs="Arial"/>
          <w:i/>
          <w:sz w:val="20"/>
          <w:szCs w:val="20"/>
        </w:rPr>
        <w:t xml:space="preserve">, </w:t>
      </w:r>
      <w:r w:rsidRPr="0030453F">
        <w:rPr>
          <w:rFonts w:ascii="Arial" w:eastAsia="Times New Roman" w:hAnsi="Arial" w:cs="Arial"/>
          <w:sz w:val="20"/>
          <w:szCs w:val="20"/>
        </w:rPr>
        <w:t>kinh doanh... đang thực hiện: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 xml:space="preserve">4. Công suất lắp đặt (kW): (tổng công suất định mức của các bộ chuyển đổi nghịch lưu </w:t>
      </w:r>
      <w:r w:rsidRPr="0030453F">
        <w:rPr>
          <w:rFonts w:ascii="Arial" w:eastAsia="Times New Roman" w:hAnsi="Arial" w:cs="Arial"/>
          <w:b/>
          <w:sz w:val="20"/>
          <w:szCs w:val="20"/>
        </w:rPr>
        <w:t xml:space="preserve">- </w:t>
      </w:r>
      <w:r w:rsidRPr="0030453F">
        <w:rPr>
          <w:rFonts w:ascii="Arial" w:eastAsia="Times New Roman" w:hAnsi="Arial" w:cs="Arial"/>
          <w:sz w:val="20"/>
          <w:szCs w:val="20"/>
        </w:rPr>
        <w:t>inverter).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 xml:space="preserve">5. Công suất </w:t>
      </w:r>
      <w:r w:rsidRPr="001B12D6">
        <w:rPr>
          <w:rFonts w:ascii="Arial" w:eastAsia="Times New Roman" w:hAnsi="Arial" w:cs="Arial"/>
          <w:sz w:val="20"/>
          <w:szCs w:val="20"/>
        </w:rPr>
        <w:t>sử</w:t>
      </w:r>
      <w:r w:rsidRPr="0030453F">
        <w:rPr>
          <w:rFonts w:ascii="Arial" w:eastAsia="Times New Roman" w:hAnsi="Arial" w:cs="Arial"/>
          <w:i/>
          <w:sz w:val="20"/>
          <w:szCs w:val="20"/>
        </w:rPr>
        <w:t xml:space="preserve"> </w:t>
      </w:r>
      <w:r w:rsidRPr="0030453F">
        <w:rPr>
          <w:rFonts w:ascii="Arial" w:eastAsia="Times New Roman" w:hAnsi="Arial" w:cs="Arial"/>
          <w:sz w:val="20"/>
          <w:szCs w:val="20"/>
        </w:rPr>
        <w:t>dụng lớn nhất ... (kW) và công suất sử dụng trung bình ... (kW) của phụ tải tại thời điểm đăng ký.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6. Vị trí, điểm dự kiến đấu nối: (trước hay sau công tơ đo đếm điện hiện hữu)</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7. Cấp điện áp đấu nối: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8. Phương án bảo đảm an toàn hệ thống điện: </w:t>
      </w:r>
    </w:p>
    <w:p w:rsidR="00393CB6"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 xml:space="preserve">9. Phương án xử lý sản lượng điện dư </w:t>
      </w:r>
      <w:r w:rsidRPr="0030453F">
        <w:rPr>
          <w:rFonts w:ascii="Arial" w:eastAsia="Times New Roman" w:hAnsi="Arial" w:cs="Arial"/>
          <w:i/>
          <w:sz w:val="20"/>
          <w:szCs w:val="20"/>
        </w:rPr>
        <w:t>(chọn 1 trong 2 phương án sau)</w:t>
      </w:r>
      <w:r w:rsidRPr="0030453F">
        <w:rPr>
          <w:rFonts w:ascii="Arial" w:eastAsia="Times New Roman" w:hAnsi="Arial" w:cs="Arial"/>
          <w:sz w:val="20"/>
          <w:szCs w:val="20"/>
        </w:rPr>
        <w:t xml:space="preserve">: </w:t>
      </w:r>
    </w:p>
    <w:p w:rsidR="00393CB6"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 Đồng ý phát sản lượng điện dư vào hệ thống điện quốc gia và chịu trách nhiệm đầu tư, lắp đặt công tơ điện tử theo chu kỳ từng giờ trong ngày và hệ thống kết nối với hệ thống thu thập dữ liệu từ xa của đơn vị điện lực, bảo đảm thiết bị phù hợp với quy định của pháp luật.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lastRenderedPageBreak/>
        <w:t>- Không phát sản lượng điện dư vào hệ thống điện quốc gia và tự lắp đặt thiết bị chống phát ngược, tự chịu trách nhiệm đối với kiểm định về an toàn điện, tuân thủ các quy trình, quy chuẩn quản lý vận hành công trình điện và các quy định về điều kiện kỹ thuật, nghiệm thu an toàn theo quy định.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10. Thời gian dự kiến lắp đặt và thời gian hoàn thành: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b/>
          <w:sz w:val="20"/>
          <w:szCs w:val="20"/>
        </w:rPr>
        <w:t>II. Hồ sơ kèm theo </w:t>
      </w:r>
    </w:p>
    <w:p w:rsidR="00393CB6"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1. Đối với các hộ dân, nhà ở riêng lẻ: </w:t>
      </w:r>
    </w:p>
    <w:p w:rsidR="00393CB6"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a) Bản vẽ thiết kế mặt bằng, mặt đứng lắp đặt điện mặt trời mái nhà tự sản xuất, tự tiêu thụ.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b) Các hồ sơ, tài liệu (nếu có) liên quan đến công trình xây dựng (giấy phép xây dựng, nghiệm thu p</w:t>
      </w:r>
      <w:r>
        <w:rPr>
          <w:rFonts w:ascii="Arial" w:eastAsia="Times New Roman" w:hAnsi="Arial" w:cs="Arial"/>
          <w:sz w:val="20"/>
          <w:szCs w:val="20"/>
        </w:rPr>
        <w:t>hòng cháy chữa cháy) làm căn cứ</w:t>
      </w:r>
      <w:r w:rsidRPr="0030453F">
        <w:rPr>
          <w:rFonts w:ascii="Arial" w:eastAsia="Times New Roman" w:hAnsi="Arial" w:cs="Arial"/>
          <w:sz w:val="20"/>
          <w:szCs w:val="20"/>
        </w:rPr>
        <w:t xml:space="preserve"> xác định công trình xây dựng đã được đầu </w:t>
      </w:r>
      <w:r w:rsidRPr="00252FA4">
        <w:rPr>
          <w:rFonts w:ascii="Arial" w:eastAsia="Times New Roman" w:hAnsi="Arial" w:cs="Arial"/>
          <w:sz w:val="20"/>
          <w:szCs w:val="20"/>
        </w:rPr>
        <w:t>tư</w:t>
      </w:r>
      <w:r w:rsidRPr="0030453F">
        <w:rPr>
          <w:rFonts w:ascii="Arial" w:eastAsia="Times New Roman" w:hAnsi="Arial" w:cs="Arial"/>
          <w:b/>
          <w:sz w:val="20"/>
          <w:szCs w:val="20"/>
        </w:rPr>
        <w:t xml:space="preserve">, </w:t>
      </w:r>
      <w:r w:rsidRPr="0030453F">
        <w:rPr>
          <w:rFonts w:ascii="Arial" w:eastAsia="Times New Roman" w:hAnsi="Arial" w:cs="Arial"/>
          <w:sz w:val="20"/>
          <w:szCs w:val="20"/>
        </w:rPr>
        <w:t>xây dựng theo đúng quy định của pháp luật.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2. Đối với các cơ quan, tổ chức: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 xml:space="preserve">  a) Bản vẽ thiết kế mặt bằng, mặt đứng lắp đặt điện mặt trời mái nhà tự sản xuất, tự tiêu thụ và bản vẽ sơ đồ đấu nối điện.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 xml:space="preserve">  b) Các hồ sơ, tài liệu (nếu có) liên quan đến công trình xây dựng (chủ trương đầu tư, giấy phép xây dựng, nghiệm thu phòng cháy chữa cháy, kết quả nghiệm thu công trình xây dựng, báo cáo đánh giá/kế hoạch bảo vệ môi trường, giấy</w:t>
      </w:r>
      <w:r>
        <w:rPr>
          <w:rFonts w:ascii="Arial" w:eastAsia="Times New Roman" w:hAnsi="Arial" w:cs="Arial"/>
          <w:sz w:val="20"/>
          <w:szCs w:val="20"/>
        </w:rPr>
        <w:t xml:space="preserve"> phép về môi trường) làm căn cứ</w:t>
      </w:r>
      <w:r w:rsidRPr="0030453F">
        <w:rPr>
          <w:rFonts w:ascii="Arial" w:eastAsia="Times New Roman" w:hAnsi="Arial" w:cs="Arial"/>
          <w:sz w:val="20"/>
          <w:szCs w:val="20"/>
        </w:rPr>
        <w:t xml:space="preserve"> xác định công trình xây dựng đã được đầu tư, xây dựng theo đúng quy định của pháp luật.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b/>
          <w:sz w:val="20"/>
          <w:szCs w:val="20"/>
        </w:rPr>
        <w:t>III. Các cam kết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[Tên tổ chức/cá nhân] thực hiện xây dựng, lắp đặt, vận hành điện mặt trời mái nhà tự sản xuất, tự tiêu thụ nếu được cấp Giấy chứng nhận đăng ký phát triển với các cam kết như sau: </w:t>
      </w:r>
    </w:p>
    <w:p w:rsidR="00393CB6" w:rsidRPr="00CD0BEA" w:rsidRDefault="00393CB6" w:rsidP="00393CB6">
      <w:pPr>
        <w:spacing w:after="120"/>
        <w:ind w:firstLine="720"/>
        <w:jc w:val="both"/>
        <w:rPr>
          <w:rFonts w:ascii="Arial" w:eastAsia="Times New Roman" w:hAnsi="Arial" w:cs="Arial"/>
          <w:sz w:val="20"/>
          <w:szCs w:val="20"/>
          <w:lang w:val="en-US"/>
        </w:rPr>
      </w:pPr>
      <w:r w:rsidRPr="0030453F">
        <w:rPr>
          <w:rFonts w:ascii="Arial" w:eastAsia="Times New Roman" w:hAnsi="Arial" w:cs="Arial"/>
          <w:sz w:val="20"/>
          <w:szCs w:val="20"/>
        </w:rPr>
        <w:t>- Bảo đảm an toàn công trình, phòng cháy chữa cháy, công tác bảo vệ môi trường trước, trong khi lắp đặt điện mặt trời mái nhà tự sản</w:t>
      </w:r>
      <w:r>
        <w:rPr>
          <w:rFonts w:ascii="Arial" w:eastAsia="Times New Roman" w:hAnsi="Arial" w:cs="Arial"/>
          <w:sz w:val="20"/>
          <w:szCs w:val="20"/>
        </w:rPr>
        <w:t xml:space="preserve"> xuất, tự tiêu thụ</w:t>
      </w:r>
      <w:r>
        <w:rPr>
          <w:rFonts w:ascii="Arial" w:eastAsia="Times New Roman" w:hAnsi="Arial" w:cs="Arial"/>
          <w:sz w:val="20"/>
          <w:szCs w:val="20"/>
          <w:lang w:val="en-US"/>
        </w:rPr>
        <w:t>.</w:t>
      </w:r>
    </w:p>
    <w:p w:rsidR="00393CB6" w:rsidRPr="008F136B" w:rsidRDefault="00393CB6" w:rsidP="00393CB6">
      <w:pPr>
        <w:spacing w:after="120"/>
        <w:ind w:firstLine="720"/>
        <w:jc w:val="both"/>
        <w:rPr>
          <w:rFonts w:ascii="Arial" w:eastAsia="Times New Roman" w:hAnsi="Arial" w:cs="Arial"/>
          <w:sz w:val="20"/>
          <w:szCs w:val="20"/>
          <w:lang w:val="en-US"/>
        </w:rPr>
      </w:pPr>
      <w:r w:rsidRPr="0030453F">
        <w:rPr>
          <w:rFonts w:ascii="Arial" w:eastAsia="Times New Roman" w:hAnsi="Arial" w:cs="Arial"/>
          <w:sz w:val="20"/>
          <w:szCs w:val="20"/>
        </w:rPr>
        <w:t>- Mua sắm, xây dựng, lắp đặt hệ thống các thiết bị phục vụ phát điện tuân thủ tiêu chuẩn, quy chuẩn theo quy định của pháp luật. Không sử dụng các tấm quang điện, thiết bị chuyển đổi điện một chiều thành điện xoay</w:t>
      </w:r>
      <w:r>
        <w:rPr>
          <w:rFonts w:ascii="Arial" w:eastAsia="Times New Roman" w:hAnsi="Arial" w:cs="Arial"/>
          <w:sz w:val="20"/>
          <w:szCs w:val="20"/>
        </w:rPr>
        <w:t xml:space="preserve"> chiều nhập khẩu đã qua sử dụng</w:t>
      </w:r>
      <w:r>
        <w:rPr>
          <w:rFonts w:ascii="Arial" w:eastAsia="Times New Roman" w:hAnsi="Arial" w:cs="Arial"/>
          <w:sz w:val="20"/>
          <w:szCs w:val="20"/>
          <w:lang w:val="en-US"/>
        </w:rPr>
        <w:t>.</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 Thực hiện tiến độ đúng với thời hạn đăng ký phát triển tại điểm 10 Mục I nêu trên; </w:t>
      </w:r>
    </w:p>
    <w:p w:rsidR="00393CB6" w:rsidRPr="009522AC" w:rsidRDefault="00393CB6" w:rsidP="00393CB6">
      <w:pPr>
        <w:spacing w:after="120"/>
        <w:ind w:firstLine="720"/>
        <w:jc w:val="both"/>
        <w:rPr>
          <w:rFonts w:ascii="Arial" w:eastAsia="Times New Roman" w:hAnsi="Arial" w:cs="Arial"/>
          <w:sz w:val="20"/>
          <w:szCs w:val="20"/>
          <w:lang w:val="en-US"/>
        </w:rPr>
      </w:pPr>
      <w:r w:rsidRPr="0030453F">
        <w:rPr>
          <w:rFonts w:ascii="Arial" w:eastAsia="Times New Roman" w:hAnsi="Arial" w:cs="Arial"/>
          <w:sz w:val="20"/>
          <w:szCs w:val="20"/>
        </w:rPr>
        <w:t>- Bảo đảm an toàn xây dựng, môi trường, phòng</w:t>
      </w:r>
      <w:r>
        <w:rPr>
          <w:rFonts w:ascii="Arial" w:eastAsia="Times New Roman" w:hAnsi="Arial" w:cs="Arial"/>
          <w:sz w:val="20"/>
          <w:szCs w:val="20"/>
        </w:rPr>
        <w:t xml:space="preserve"> cháy chữa cháy trong vận hành</w:t>
      </w:r>
      <w:r>
        <w:rPr>
          <w:rFonts w:ascii="Arial" w:eastAsia="Times New Roman" w:hAnsi="Arial" w:cs="Arial"/>
          <w:sz w:val="20"/>
          <w:szCs w:val="20"/>
          <w:lang w:val="en-US"/>
        </w:rPr>
        <w:t>.</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 Không vi phạm các hành vi trái quy định trong quá trình phát triển điện mặt trời mái nhà tự sản xuất, tự tiêu thụ.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b/>
          <w:sz w:val="20"/>
          <w:szCs w:val="20"/>
        </w:rPr>
        <w:t>IV</w:t>
      </w:r>
      <w:r w:rsidRPr="0030453F">
        <w:rPr>
          <w:rFonts w:ascii="Arial" w:eastAsia="Times New Roman" w:hAnsi="Arial" w:cs="Arial"/>
          <w:sz w:val="20"/>
          <w:szCs w:val="20"/>
        </w:rPr>
        <w:t xml:space="preserve">. </w:t>
      </w:r>
      <w:r w:rsidRPr="0030453F">
        <w:rPr>
          <w:rFonts w:ascii="Arial" w:eastAsia="Times New Roman" w:hAnsi="Arial" w:cs="Arial"/>
          <w:b/>
          <w:sz w:val="20"/>
          <w:szCs w:val="20"/>
        </w:rPr>
        <w:t xml:space="preserve">Thông tin trả </w:t>
      </w:r>
      <w:r w:rsidRPr="00C94F40">
        <w:rPr>
          <w:rFonts w:ascii="Arial" w:eastAsia="Times New Roman" w:hAnsi="Arial" w:cs="Arial"/>
          <w:b/>
          <w:sz w:val="20"/>
          <w:szCs w:val="20"/>
        </w:rPr>
        <w:t>kết</w:t>
      </w:r>
      <w:r w:rsidRPr="0030453F">
        <w:rPr>
          <w:rFonts w:ascii="Arial" w:eastAsia="Times New Roman" w:hAnsi="Arial" w:cs="Arial"/>
          <w:sz w:val="20"/>
          <w:szCs w:val="20"/>
        </w:rPr>
        <w:t xml:space="preserve"> </w:t>
      </w:r>
      <w:r w:rsidRPr="0030453F">
        <w:rPr>
          <w:rFonts w:ascii="Arial" w:eastAsia="Times New Roman" w:hAnsi="Arial" w:cs="Arial"/>
          <w:b/>
          <w:sz w:val="20"/>
          <w:szCs w:val="20"/>
        </w:rPr>
        <w:t>quả hồ sơ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1. Tên cơ quan, tổ chức/hộ gia đình đăng ký: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2. Địa chỉ: </w:t>
      </w:r>
    </w:p>
    <w:p w:rsidR="00393CB6" w:rsidRPr="0030453F" w:rsidRDefault="00393CB6" w:rsidP="00393CB6">
      <w:pPr>
        <w:spacing w:after="120"/>
        <w:ind w:firstLine="720"/>
        <w:jc w:val="both"/>
        <w:rPr>
          <w:rFonts w:ascii="Arial" w:eastAsia="Times New Roman" w:hAnsi="Arial" w:cs="Arial"/>
          <w:sz w:val="20"/>
          <w:szCs w:val="20"/>
        </w:rPr>
      </w:pPr>
      <w:r w:rsidRPr="0030453F">
        <w:rPr>
          <w:rFonts w:ascii="Arial" w:eastAsia="Times New Roman" w:hAnsi="Arial" w:cs="Arial"/>
          <w:sz w:val="20"/>
          <w:szCs w:val="20"/>
        </w:rPr>
        <w:t>3. Đề nghị trả kết quả qua Email: </w:t>
      </w:r>
    </w:p>
    <w:p w:rsidR="00393CB6" w:rsidRDefault="00393CB6" w:rsidP="00393CB6">
      <w:pPr>
        <w:ind w:firstLine="720"/>
        <w:jc w:val="both"/>
        <w:rPr>
          <w:rFonts w:ascii="Arial" w:eastAsia="Times New Roman" w:hAnsi="Arial" w:cs="Arial"/>
          <w:sz w:val="20"/>
          <w:szCs w:val="20"/>
        </w:rPr>
      </w:pPr>
      <w:r w:rsidRPr="0030453F">
        <w:rPr>
          <w:rFonts w:ascii="Arial" w:eastAsia="Times New Roman" w:hAnsi="Arial" w:cs="Arial"/>
          <w:sz w:val="20"/>
          <w:szCs w:val="20"/>
        </w:rPr>
        <w:t>Để có cơ sở triển khai thực hiện lắp đặt theo quy định, Tổ chức/Hộ gia đình chúng tôi đề nghị Sở Công Thương tỉnh/thành phố... căn cứ theo quy định tiếp nhận hồ sơ, xem xét chấp thuận. </w:t>
      </w:r>
    </w:p>
    <w:p w:rsidR="00393CB6" w:rsidRDefault="00393CB6" w:rsidP="00393CB6">
      <w:pPr>
        <w:ind w:firstLine="720"/>
        <w:jc w:val="both"/>
        <w:rPr>
          <w:rFonts w:ascii="Arial" w:eastAsia="Times New Roman" w:hAnsi="Arial" w:cs="Arial"/>
          <w:sz w:val="20"/>
          <w:szCs w:val="20"/>
        </w:rPr>
      </w:pPr>
    </w:p>
    <w:tbl>
      <w:tblPr>
        <w:tblW w:w="5000" w:type="pct"/>
        <w:tblLook w:val="04A0" w:firstRow="1" w:lastRow="0" w:firstColumn="1" w:lastColumn="0" w:noHBand="0" w:noVBand="1"/>
      </w:tblPr>
      <w:tblGrid>
        <w:gridCol w:w="4510"/>
        <w:gridCol w:w="4510"/>
      </w:tblGrid>
      <w:tr w:rsidR="00393CB6" w:rsidTr="00733D4A">
        <w:tc>
          <w:tcPr>
            <w:tcW w:w="2500" w:type="pct"/>
          </w:tcPr>
          <w:p w:rsidR="00393CB6" w:rsidRPr="0030453F" w:rsidRDefault="00393CB6" w:rsidP="00733D4A">
            <w:pPr>
              <w:jc w:val="both"/>
              <w:rPr>
                <w:rFonts w:ascii="Arial" w:eastAsia="Times New Roman" w:hAnsi="Arial" w:cs="Arial"/>
                <w:sz w:val="20"/>
                <w:szCs w:val="20"/>
              </w:rPr>
            </w:pPr>
            <w:r w:rsidRPr="0030453F">
              <w:rPr>
                <w:rFonts w:ascii="Arial" w:eastAsia="Times New Roman" w:hAnsi="Arial" w:cs="Arial"/>
                <w:b/>
                <w:i/>
                <w:sz w:val="20"/>
                <w:szCs w:val="20"/>
              </w:rPr>
              <w:t>Nơi nhận:</w:t>
            </w:r>
          </w:p>
          <w:p w:rsidR="00393CB6" w:rsidRPr="0030453F" w:rsidRDefault="00393CB6" w:rsidP="00733D4A">
            <w:pPr>
              <w:jc w:val="both"/>
              <w:rPr>
                <w:rFonts w:ascii="Arial" w:eastAsia="Times New Roman" w:hAnsi="Arial" w:cs="Arial"/>
                <w:sz w:val="20"/>
                <w:szCs w:val="20"/>
              </w:rPr>
            </w:pPr>
            <w:r w:rsidRPr="0030453F">
              <w:rPr>
                <w:rFonts w:ascii="Arial" w:eastAsia="Times New Roman" w:hAnsi="Arial" w:cs="Arial"/>
                <w:sz w:val="20"/>
                <w:szCs w:val="20"/>
              </w:rPr>
              <w:t>- Như trên; </w:t>
            </w:r>
          </w:p>
          <w:p w:rsidR="00393CB6" w:rsidRPr="00CE3CA2" w:rsidRDefault="003E0C47" w:rsidP="00733D4A">
            <w:pPr>
              <w:jc w:val="both"/>
              <w:rPr>
                <w:rFonts w:ascii="Arial" w:eastAsia="Times New Roman" w:hAnsi="Arial" w:cs="Arial"/>
                <w:sz w:val="20"/>
                <w:szCs w:val="20"/>
              </w:rPr>
            </w:pPr>
            <w:r>
              <w:rPr>
                <w:rFonts w:ascii="Arial" w:eastAsia="Times New Roman" w:hAnsi="Arial" w:cs="Arial"/>
                <w:sz w:val="20"/>
                <w:szCs w:val="20"/>
              </w:rPr>
              <w:t>- Lư</w:t>
            </w:r>
            <w:r w:rsidR="00393CB6" w:rsidRPr="0030453F">
              <w:rPr>
                <w:rFonts w:ascii="Arial" w:eastAsia="Times New Roman" w:hAnsi="Arial" w:cs="Arial"/>
                <w:sz w:val="20"/>
                <w:szCs w:val="20"/>
              </w:rPr>
              <w:t>u: VT. </w:t>
            </w:r>
          </w:p>
        </w:tc>
        <w:tc>
          <w:tcPr>
            <w:tcW w:w="2500" w:type="pct"/>
          </w:tcPr>
          <w:p w:rsidR="00393CB6" w:rsidRDefault="00393CB6" w:rsidP="00733D4A">
            <w:pPr>
              <w:jc w:val="center"/>
              <w:rPr>
                <w:rFonts w:ascii="Arial" w:eastAsia="Times New Roman" w:hAnsi="Arial" w:cs="Arial"/>
                <w:b/>
                <w:sz w:val="20"/>
                <w:szCs w:val="20"/>
              </w:rPr>
            </w:pPr>
            <w:r>
              <w:rPr>
                <w:rFonts w:ascii="Arial" w:eastAsia="Times New Roman" w:hAnsi="Arial" w:cs="Arial"/>
                <w:b/>
                <w:sz w:val="20"/>
                <w:szCs w:val="20"/>
              </w:rPr>
              <w:t>ĐẠI DIỆN TỔ CHỨC/CÁ NHÂN</w:t>
            </w:r>
          </w:p>
          <w:p w:rsidR="00393CB6" w:rsidRPr="00F1674C" w:rsidRDefault="003E0C47" w:rsidP="00733D4A">
            <w:pPr>
              <w:jc w:val="center"/>
              <w:rPr>
                <w:rFonts w:ascii="Arial" w:eastAsia="Times New Roman" w:hAnsi="Arial" w:cs="Arial"/>
                <w:i/>
                <w:sz w:val="20"/>
                <w:szCs w:val="20"/>
              </w:rPr>
            </w:pPr>
            <w:r>
              <w:rPr>
                <w:rFonts w:ascii="Arial" w:eastAsia="Times New Roman" w:hAnsi="Arial" w:cs="Arial"/>
                <w:i/>
                <w:sz w:val="20"/>
                <w:szCs w:val="20"/>
              </w:rPr>
              <w:t>(K</w:t>
            </w:r>
            <w:r w:rsidR="00393CB6" w:rsidRPr="00F1674C">
              <w:rPr>
                <w:rFonts w:ascii="Arial" w:eastAsia="Times New Roman" w:hAnsi="Arial" w:cs="Arial"/>
                <w:i/>
                <w:sz w:val="20"/>
                <w:szCs w:val="20"/>
              </w:rPr>
              <w:t>ý, ghi rõ họ tên)</w:t>
            </w:r>
          </w:p>
          <w:p w:rsidR="00393CB6" w:rsidRDefault="00393CB6" w:rsidP="00733D4A">
            <w:pPr>
              <w:pStyle w:val="Vnbnnidung0"/>
              <w:spacing w:after="0" w:line="240" w:lineRule="auto"/>
              <w:jc w:val="center"/>
              <w:rPr>
                <w:rFonts w:ascii="Arial" w:hAnsi="Arial" w:cs="Arial"/>
                <w:sz w:val="20"/>
                <w:szCs w:val="20"/>
              </w:rPr>
            </w:pPr>
          </w:p>
        </w:tc>
      </w:tr>
    </w:tbl>
    <w:p w:rsidR="00393CB6" w:rsidRPr="0030453F" w:rsidRDefault="00393CB6" w:rsidP="00393CB6">
      <w:pPr>
        <w:ind w:firstLine="720"/>
        <w:jc w:val="both"/>
        <w:rPr>
          <w:rFonts w:ascii="Arial" w:eastAsia="Times New Roman" w:hAnsi="Arial" w:cs="Arial"/>
          <w:sz w:val="20"/>
          <w:szCs w:val="20"/>
        </w:rPr>
      </w:pPr>
    </w:p>
    <w:p w:rsidR="00393CB6" w:rsidRDefault="00393CB6" w:rsidP="00393CB6">
      <w:pPr>
        <w:pStyle w:val="Vnbnnidung0"/>
        <w:spacing w:after="120" w:line="240" w:lineRule="auto"/>
        <w:ind w:firstLine="720"/>
        <w:jc w:val="both"/>
        <w:rPr>
          <w:rFonts w:ascii="Arial" w:hAnsi="Arial" w:cs="Arial"/>
          <w:b/>
          <w:bCs/>
          <w:color w:val="auto"/>
          <w:sz w:val="20"/>
          <w:szCs w:val="20"/>
        </w:rPr>
      </w:pPr>
    </w:p>
    <w:p w:rsidR="00393CB6" w:rsidRDefault="00393CB6" w:rsidP="00393CB6">
      <w:pPr>
        <w:pStyle w:val="Vnbnnidung0"/>
        <w:spacing w:after="120" w:line="240" w:lineRule="auto"/>
        <w:ind w:firstLine="720"/>
        <w:jc w:val="both"/>
        <w:rPr>
          <w:rFonts w:ascii="Arial" w:hAnsi="Arial" w:cs="Arial"/>
          <w:b/>
          <w:bCs/>
          <w:i/>
          <w:iCs/>
          <w:color w:val="auto"/>
          <w:sz w:val="20"/>
          <w:szCs w:val="20"/>
          <w:u w:val="single"/>
        </w:rPr>
        <w:sectPr w:rsidR="00393CB6" w:rsidSect="00733D4A">
          <w:pgSz w:w="11900" w:h="16840" w:code="9"/>
          <w:pgMar w:top="1440" w:right="1440" w:bottom="1440" w:left="1440" w:header="0" w:footer="0" w:gutter="0"/>
          <w:cols w:space="720"/>
          <w:noEndnote/>
          <w:docGrid w:linePitch="360"/>
        </w:sectPr>
      </w:pPr>
    </w:p>
    <w:p w:rsidR="00393CB6" w:rsidRPr="00F73220" w:rsidRDefault="00393CB6" w:rsidP="00393CB6">
      <w:pPr>
        <w:pStyle w:val="Vnbnnidung0"/>
        <w:spacing w:after="120" w:line="240" w:lineRule="auto"/>
        <w:ind w:firstLine="720"/>
        <w:jc w:val="right"/>
        <w:rPr>
          <w:rFonts w:ascii="Arial" w:hAnsi="Arial" w:cs="Arial"/>
          <w:color w:val="auto"/>
          <w:sz w:val="20"/>
          <w:szCs w:val="20"/>
          <w:lang w:val="en-US"/>
        </w:rPr>
      </w:pPr>
      <w:r>
        <w:rPr>
          <w:rFonts w:ascii="Arial" w:hAnsi="Arial" w:cs="Arial"/>
          <w:b/>
          <w:bCs/>
          <w:iCs/>
          <w:color w:val="auto"/>
          <w:sz w:val="20"/>
          <w:szCs w:val="20"/>
          <w:lang w:val="en-US"/>
        </w:rPr>
        <w:lastRenderedPageBreak/>
        <w:t>Mẫu số 02</w:t>
      </w:r>
    </w:p>
    <w:tbl>
      <w:tblPr>
        <w:tblW w:w="5000" w:type="pct"/>
        <w:tblLook w:val="04A0" w:firstRow="1" w:lastRow="0" w:firstColumn="1" w:lastColumn="0" w:noHBand="0" w:noVBand="1"/>
      </w:tblPr>
      <w:tblGrid>
        <w:gridCol w:w="3702"/>
        <w:gridCol w:w="5318"/>
      </w:tblGrid>
      <w:tr w:rsidR="00393CB6" w:rsidTr="00733D4A">
        <w:tc>
          <w:tcPr>
            <w:tcW w:w="2052" w:type="pct"/>
          </w:tcPr>
          <w:p w:rsidR="00393CB6" w:rsidRPr="004C4A32" w:rsidRDefault="00393CB6" w:rsidP="00733D4A">
            <w:pPr>
              <w:pStyle w:val="Vnbnnidung0"/>
              <w:spacing w:after="0" w:line="240" w:lineRule="auto"/>
              <w:jc w:val="center"/>
              <w:rPr>
                <w:rFonts w:ascii="Arial" w:hAnsi="Arial" w:cs="Arial"/>
                <w:bCs/>
                <w:color w:val="auto"/>
                <w:sz w:val="20"/>
                <w:szCs w:val="20"/>
                <w:lang w:val="en-US"/>
              </w:rPr>
            </w:pPr>
            <w:r>
              <w:rPr>
                <w:rFonts w:ascii="Arial" w:hAnsi="Arial" w:cs="Arial"/>
                <w:bCs/>
                <w:color w:val="auto"/>
                <w:sz w:val="20"/>
                <w:szCs w:val="20"/>
                <w:lang w:val="en-US"/>
              </w:rPr>
              <w:t>ỦY BAN NHÂN DÂN TỈNH.</w:t>
            </w:r>
            <w:r w:rsidRPr="004C4A32">
              <w:rPr>
                <w:rFonts w:ascii="Arial" w:hAnsi="Arial" w:cs="Arial"/>
                <w:bCs/>
                <w:color w:val="auto"/>
                <w:sz w:val="20"/>
                <w:szCs w:val="20"/>
                <w:lang w:val="en-US"/>
              </w:rPr>
              <w:t>…</w:t>
            </w:r>
          </w:p>
          <w:p w:rsidR="00393CB6" w:rsidRDefault="00393CB6" w:rsidP="00733D4A">
            <w:pPr>
              <w:pStyle w:val="Vnbnnidung0"/>
              <w:spacing w:after="0" w:line="240" w:lineRule="auto"/>
              <w:jc w:val="center"/>
              <w:rPr>
                <w:rFonts w:ascii="Arial" w:hAnsi="Arial" w:cs="Arial"/>
                <w:b/>
                <w:bCs/>
                <w:color w:val="auto"/>
                <w:sz w:val="20"/>
                <w:szCs w:val="20"/>
                <w:lang w:val="en-US"/>
              </w:rPr>
            </w:pPr>
            <w:r>
              <w:rPr>
                <w:rFonts w:ascii="Arial" w:hAnsi="Arial" w:cs="Arial"/>
                <w:b/>
                <w:bCs/>
                <w:color w:val="auto"/>
                <w:sz w:val="20"/>
                <w:szCs w:val="20"/>
                <w:lang w:val="en-US"/>
              </w:rPr>
              <w:t>SỞ CÔNG THƯƠNG</w:t>
            </w:r>
          </w:p>
          <w:p w:rsidR="00393CB6" w:rsidRPr="004C4A32" w:rsidRDefault="00393CB6" w:rsidP="00733D4A">
            <w:pPr>
              <w:pStyle w:val="Vnbnnidung0"/>
              <w:spacing w:after="0" w:line="240" w:lineRule="auto"/>
              <w:jc w:val="center"/>
              <w:rPr>
                <w:rFonts w:ascii="Arial" w:hAnsi="Arial" w:cs="Arial"/>
                <w:bCs/>
                <w:color w:val="auto"/>
                <w:sz w:val="20"/>
                <w:szCs w:val="20"/>
                <w:vertAlign w:val="superscript"/>
                <w:lang w:val="en-US"/>
              </w:rPr>
            </w:pPr>
            <w:r w:rsidRPr="004C4A32">
              <w:rPr>
                <w:rFonts w:ascii="Arial" w:hAnsi="Arial" w:cs="Arial"/>
                <w:bCs/>
                <w:color w:val="auto"/>
                <w:sz w:val="20"/>
                <w:szCs w:val="20"/>
                <w:vertAlign w:val="superscript"/>
                <w:lang w:val="en-US"/>
              </w:rPr>
              <w:t>___________</w:t>
            </w:r>
          </w:p>
          <w:p w:rsidR="00393CB6" w:rsidRPr="004C4A32" w:rsidRDefault="00393CB6" w:rsidP="00733D4A">
            <w:pPr>
              <w:pStyle w:val="Vnbnnidung0"/>
              <w:spacing w:after="0" w:line="240" w:lineRule="auto"/>
              <w:jc w:val="center"/>
              <w:rPr>
                <w:rFonts w:ascii="Arial" w:hAnsi="Arial" w:cs="Arial"/>
                <w:bCs/>
                <w:sz w:val="20"/>
                <w:szCs w:val="20"/>
                <w:lang w:val="en-US"/>
              </w:rPr>
            </w:pPr>
            <w:r w:rsidRPr="004C4A32">
              <w:rPr>
                <w:rFonts w:ascii="Arial" w:hAnsi="Arial" w:cs="Arial"/>
                <w:bCs/>
                <w:sz w:val="20"/>
                <w:szCs w:val="20"/>
              </w:rPr>
              <w:t xml:space="preserve">Số: </w:t>
            </w:r>
            <w:r w:rsidRPr="004C4A32">
              <w:rPr>
                <w:rFonts w:ascii="Arial" w:hAnsi="Arial" w:cs="Arial"/>
                <w:bCs/>
                <w:sz w:val="20"/>
                <w:szCs w:val="20"/>
                <w:lang w:val="en-US"/>
              </w:rPr>
              <w:t>………….</w:t>
            </w:r>
          </w:p>
        </w:tc>
        <w:tc>
          <w:tcPr>
            <w:tcW w:w="2948" w:type="pct"/>
            <w:hideMark/>
          </w:tcPr>
          <w:p w:rsidR="00393CB6" w:rsidRDefault="00393CB6" w:rsidP="00733D4A">
            <w:pPr>
              <w:pStyle w:val="Vnbnnidung0"/>
              <w:spacing w:after="0" w:line="240" w:lineRule="auto"/>
              <w:jc w:val="center"/>
              <w:rPr>
                <w:rFonts w:ascii="Arial" w:hAnsi="Arial" w:cs="Arial"/>
                <w:sz w:val="20"/>
                <w:szCs w:val="20"/>
              </w:rPr>
            </w:pPr>
            <w:r>
              <w:rPr>
                <w:rFonts w:ascii="Arial" w:hAnsi="Arial" w:cs="Arial"/>
                <w:b/>
                <w:bCs/>
                <w:sz w:val="20"/>
                <w:szCs w:val="20"/>
              </w:rPr>
              <w:t>CỘNG HÒA XÃ HỘI CHỦ NGHĨA VIỆT NAM</w:t>
            </w:r>
          </w:p>
          <w:p w:rsidR="00393CB6" w:rsidRDefault="00393CB6" w:rsidP="00733D4A">
            <w:pPr>
              <w:pStyle w:val="Vnbnnidung0"/>
              <w:spacing w:after="0" w:line="240" w:lineRule="auto"/>
              <w:jc w:val="center"/>
              <w:rPr>
                <w:rFonts w:ascii="Arial" w:hAnsi="Arial" w:cs="Arial"/>
                <w:b/>
                <w:bCs/>
                <w:sz w:val="20"/>
                <w:szCs w:val="20"/>
              </w:rPr>
            </w:pPr>
            <w:r>
              <w:rPr>
                <w:rFonts w:ascii="Arial" w:hAnsi="Arial" w:cs="Arial"/>
                <w:b/>
                <w:bCs/>
                <w:sz w:val="20"/>
                <w:szCs w:val="20"/>
              </w:rPr>
              <w:t>Độc lập - Tự do - Hạnh phúc</w:t>
            </w:r>
          </w:p>
          <w:p w:rsidR="00393CB6" w:rsidRDefault="00393CB6" w:rsidP="00733D4A">
            <w:pPr>
              <w:pStyle w:val="Vnbnnidung0"/>
              <w:spacing w:after="0" w:line="240" w:lineRule="auto"/>
              <w:jc w:val="center"/>
              <w:rPr>
                <w:rFonts w:ascii="Arial" w:hAnsi="Arial" w:cs="Arial"/>
                <w:sz w:val="20"/>
                <w:szCs w:val="20"/>
                <w:vertAlign w:val="superscript"/>
              </w:rPr>
            </w:pPr>
            <w:r>
              <w:rPr>
                <w:rFonts w:ascii="Arial" w:hAnsi="Arial" w:cs="Arial"/>
                <w:sz w:val="20"/>
                <w:szCs w:val="20"/>
                <w:vertAlign w:val="superscript"/>
              </w:rPr>
              <w:t>________________________</w:t>
            </w:r>
          </w:p>
          <w:p w:rsidR="00393CB6" w:rsidRPr="00262BF7" w:rsidRDefault="00393CB6" w:rsidP="00733D4A">
            <w:pPr>
              <w:pStyle w:val="Vnbnnidung0"/>
              <w:spacing w:after="0" w:line="240" w:lineRule="auto"/>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w:t>
            </w:r>
            <w:r>
              <w:rPr>
                <w:rFonts w:ascii="Arial" w:hAnsi="Arial" w:cs="Arial"/>
                <w:i/>
                <w:iCs/>
                <w:sz w:val="20"/>
                <w:szCs w:val="20"/>
                <w:lang w:val="en-US"/>
              </w:rPr>
              <w:t>…..</w:t>
            </w:r>
            <w:r>
              <w:rPr>
                <w:rFonts w:ascii="Arial" w:hAnsi="Arial" w:cs="Arial"/>
                <w:i/>
                <w:iCs/>
                <w:sz w:val="20"/>
                <w:szCs w:val="20"/>
              </w:rPr>
              <w:t xml:space="preserve">  năm </w:t>
            </w:r>
            <w:r>
              <w:rPr>
                <w:rFonts w:ascii="Arial" w:hAnsi="Arial" w:cs="Arial"/>
                <w:i/>
                <w:iCs/>
                <w:sz w:val="20"/>
                <w:szCs w:val="20"/>
                <w:lang w:val="en-US"/>
              </w:rPr>
              <w:t>……</w:t>
            </w:r>
          </w:p>
        </w:tc>
      </w:tr>
    </w:tbl>
    <w:p w:rsidR="00393CB6" w:rsidRDefault="00393CB6" w:rsidP="00393CB6">
      <w:pPr>
        <w:pStyle w:val="Vnbnnidung0"/>
        <w:spacing w:after="0" w:line="240" w:lineRule="auto"/>
        <w:jc w:val="center"/>
        <w:rPr>
          <w:rFonts w:ascii="Arial" w:hAnsi="Arial" w:cs="Arial"/>
          <w:b/>
          <w:bCs/>
          <w:color w:val="auto"/>
          <w:sz w:val="20"/>
          <w:szCs w:val="20"/>
        </w:rPr>
      </w:pPr>
    </w:p>
    <w:p w:rsidR="00393CB6" w:rsidRDefault="00393CB6" w:rsidP="00393CB6">
      <w:pPr>
        <w:pStyle w:val="Vnbnnidung0"/>
        <w:spacing w:after="0" w:line="240" w:lineRule="auto"/>
        <w:jc w:val="center"/>
        <w:rPr>
          <w:rFonts w:ascii="Arial" w:hAnsi="Arial" w:cs="Arial"/>
          <w:b/>
          <w:bCs/>
          <w:color w:val="auto"/>
          <w:sz w:val="20"/>
          <w:szCs w:val="20"/>
        </w:rPr>
      </w:pPr>
    </w:p>
    <w:p w:rsidR="00393CB6" w:rsidRDefault="00393CB6" w:rsidP="00393CB6">
      <w:pPr>
        <w:pStyle w:val="Vnbnnidung0"/>
        <w:spacing w:after="0" w:line="240" w:lineRule="auto"/>
        <w:jc w:val="center"/>
        <w:rPr>
          <w:rFonts w:ascii="Arial" w:hAnsi="Arial" w:cs="Arial"/>
          <w:b/>
          <w:bCs/>
          <w:color w:val="auto"/>
          <w:sz w:val="20"/>
          <w:szCs w:val="20"/>
        </w:rPr>
      </w:pPr>
      <w:r>
        <w:rPr>
          <w:rFonts w:ascii="Arial" w:hAnsi="Arial" w:cs="Arial"/>
          <w:b/>
          <w:bCs/>
          <w:color w:val="auto"/>
          <w:sz w:val="20"/>
          <w:szCs w:val="20"/>
        </w:rPr>
        <w:t>GIẤY CHỨNG NHẬN</w:t>
      </w:r>
    </w:p>
    <w:p w:rsidR="00393CB6" w:rsidRDefault="00393CB6" w:rsidP="00393CB6">
      <w:pPr>
        <w:pStyle w:val="Vnbnnidung0"/>
        <w:spacing w:after="0" w:line="240" w:lineRule="auto"/>
        <w:jc w:val="center"/>
        <w:rPr>
          <w:rFonts w:ascii="Arial" w:hAnsi="Arial" w:cs="Arial"/>
          <w:b/>
          <w:bCs/>
          <w:color w:val="auto"/>
          <w:sz w:val="20"/>
          <w:szCs w:val="20"/>
        </w:rPr>
      </w:pPr>
      <w:r w:rsidRPr="0000079E">
        <w:rPr>
          <w:rFonts w:ascii="Arial" w:hAnsi="Arial" w:cs="Arial"/>
          <w:b/>
          <w:bCs/>
          <w:color w:val="auto"/>
          <w:sz w:val="20"/>
          <w:szCs w:val="20"/>
        </w:rPr>
        <w:t>ĐĂNG KÝ P</w:t>
      </w:r>
      <w:r>
        <w:rPr>
          <w:rFonts w:ascii="Arial" w:hAnsi="Arial" w:cs="Arial"/>
          <w:b/>
          <w:bCs/>
          <w:color w:val="auto"/>
          <w:sz w:val="20"/>
          <w:szCs w:val="20"/>
        </w:rPr>
        <w:t>HÁT TRIỂN ĐIỆN MẶT TRỜI MÁI NHÀ</w:t>
      </w:r>
    </w:p>
    <w:p w:rsidR="00393CB6" w:rsidRDefault="00393CB6" w:rsidP="00393CB6">
      <w:pPr>
        <w:pStyle w:val="Vnbnnidung0"/>
        <w:spacing w:after="0" w:line="240" w:lineRule="auto"/>
        <w:jc w:val="center"/>
        <w:rPr>
          <w:rFonts w:ascii="Arial" w:hAnsi="Arial" w:cs="Arial"/>
          <w:b/>
          <w:bCs/>
          <w:color w:val="auto"/>
          <w:sz w:val="20"/>
          <w:szCs w:val="20"/>
        </w:rPr>
      </w:pPr>
      <w:r w:rsidRPr="0000079E">
        <w:rPr>
          <w:rFonts w:ascii="Arial" w:hAnsi="Arial" w:cs="Arial"/>
          <w:b/>
          <w:bCs/>
          <w:color w:val="auto"/>
          <w:sz w:val="20"/>
          <w:szCs w:val="20"/>
        </w:rPr>
        <w:t>TỰ SẢN XUẤT, TỰ TIÊU THỤ</w:t>
      </w:r>
    </w:p>
    <w:p w:rsidR="00393CB6" w:rsidRPr="0000079E" w:rsidRDefault="00393CB6" w:rsidP="00393CB6">
      <w:pPr>
        <w:pStyle w:val="Vnbnnidung0"/>
        <w:spacing w:after="0" w:line="240" w:lineRule="auto"/>
        <w:jc w:val="center"/>
        <w:rPr>
          <w:rFonts w:ascii="Arial" w:hAnsi="Arial" w:cs="Arial"/>
          <w:color w:val="auto"/>
          <w:sz w:val="20"/>
          <w:szCs w:val="20"/>
        </w:rPr>
      </w:pPr>
    </w:p>
    <w:p w:rsidR="00393CB6" w:rsidRPr="0000079E" w:rsidRDefault="00393CB6" w:rsidP="00393CB6">
      <w:pPr>
        <w:pStyle w:val="Vnbnnidung0"/>
        <w:tabs>
          <w:tab w:val="left" w:leader="dot" w:pos="5976"/>
          <w:tab w:val="left" w:leader="dot" w:pos="7081"/>
        </w:tabs>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Căn cứ Ng</w:t>
      </w:r>
      <w:r>
        <w:rPr>
          <w:rFonts w:ascii="Arial" w:hAnsi="Arial" w:cs="Arial"/>
          <w:color w:val="auto"/>
          <w:sz w:val="20"/>
          <w:szCs w:val="20"/>
        </w:rPr>
        <w:t>hị định số ..../2024/NĐ-CP ngày</w:t>
      </w:r>
      <w:r>
        <w:rPr>
          <w:rFonts w:ascii="Arial" w:hAnsi="Arial" w:cs="Arial"/>
          <w:color w:val="auto"/>
          <w:sz w:val="20"/>
          <w:szCs w:val="20"/>
          <w:lang w:val="en-US"/>
        </w:rPr>
        <w:t>……</w:t>
      </w:r>
      <w:r>
        <w:rPr>
          <w:rFonts w:ascii="Arial" w:hAnsi="Arial" w:cs="Arial"/>
          <w:color w:val="auto"/>
          <w:sz w:val="20"/>
          <w:szCs w:val="20"/>
        </w:rPr>
        <w:t>tháng</w:t>
      </w:r>
      <w:r>
        <w:rPr>
          <w:rFonts w:ascii="Arial" w:hAnsi="Arial" w:cs="Arial"/>
          <w:color w:val="auto"/>
          <w:sz w:val="20"/>
          <w:szCs w:val="20"/>
          <w:lang w:val="en-US"/>
        </w:rPr>
        <w:t>…..</w:t>
      </w:r>
      <w:r w:rsidRPr="0000079E">
        <w:rPr>
          <w:rFonts w:ascii="Arial" w:hAnsi="Arial" w:cs="Arial"/>
          <w:color w:val="auto"/>
          <w:sz w:val="20"/>
          <w:szCs w:val="20"/>
        </w:rPr>
        <w:t>năm 2024 của</w:t>
      </w:r>
      <w:r>
        <w:rPr>
          <w:rFonts w:ascii="Arial" w:hAnsi="Arial" w:cs="Arial"/>
          <w:color w:val="auto"/>
          <w:sz w:val="20"/>
          <w:szCs w:val="20"/>
          <w:lang w:val="en-US"/>
        </w:rPr>
        <w:t xml:space="preserve"> </w:t>
      </w:r>
      <w:r w:rsidRPr="0000079E">
        <w:rPr>
          <w:rFonts w:ascii="Arial" w:hAnsi="Arial" w:cs="Arial"/>
          <w:color w:val="auto"/>
          <w:sz w:val="20"/>
          <w:szCs w:val="20"/>
        </w:rPr>
        <w:t>Chính phủ quy định cơ chế, chính sách khuyến khích phát triển điện mặt trời mái nhà tự sản xuất, tự tiêu thụ;</w:t>
      </w:r>
    </w:p>
    <w:p w:rsidR="00393CB6" w:rsidRPr="004C4A32" w:rsidRDefault="00393CB6" w:rsidP="00393CB6">
      <w:pPr>
        <w:pStyle w:val="Vnbnnidung0"/>
        <w:spacing w:after="120" w:line="240" w:lineRule="auto"/>
        <w:ind w:firstLine="720"/>
        <w:jc w:val="both"/>
        <w:rPr>
          <w:rFonts w:ascii="Arial" w:hAnsi="Arial" w:cs="Arial"/>
          <w:color w:val="auto"/>
          <w:sz w:val="20"/>
          <w:szCs w:val="20"/>
          <w:lang w:val="en-US"/>
        </w:rPr>
      </w:pPr>
      <w:r w:rsidRPr="0000079E">
        <w:rPr>
          <w:rFonts w:ascii="Arial" w:hAnsi="Arial" w:cs="Arial"/>
          <w:color w:val="auto"/>
          <w:sz w:val="20"/>
          <w:szCs w:val="20"/>
        </w:rPr>
        <w:t>Căn cứ Quyết định số ... ngày</w:t>
      </w:r>
      <w:r>
        <w:rPr>
          <w:rFonts w:ascii="Arial" w:hAnsi="Arial" w:cs="Arial"/>
          <w:color w:val="auto"/>
          <w:sz w:val="20"/>
          <w:szCs w:val="20"/>
          <w:lang w:val="en-US"/>
        </w:rPr>
        <w:t xml:space="preserve">   </w:t>
      </w:r>
      <w:r w:rsidRPr="0000079E">
        <w:rPr>
          <w:rFonts w:ascii="Arial" w:hAnsi="Arial" w:cs="Arial"/>
          <w:color w:val="auto"/>
          <w:sz w:val="20"/>
          <w:szCs w:val="20"/>
        </w:rPr>
        <w:t xml:space="preserve"> tháng</w:t>
      </w:r>
      <w:r>
        <w:rPr>
          <w:rFonts w:ascii="Arial" w:hAnsi="Arial" w:cs="Arial"/>
          <w:color w:val="auto"/>
          <w:sz w:val="20"/>
          <w:szCs w:val="20"/>
          <w:lang w:val="en-US"/>
        </w:rPr>
        <w:t xml:space="preserve">   </w:t>
      </w:r>
      <w:r w:rsidRPr="0000079E">
        <w:rPr>
          <w:rFonts w:ascii="Arial" w:hAnsi="Arial" w:cs="Arial"/>
          <w:color w:val="auto"/>
          <w:sz w:val="20"/>
          <w:szCs w:val="20"/>
        </w:rPr>
        <w:t xml:space="preserve"> năm </w:t>
      </w:r>
      <w:r>
        <w:rPr>
          <w:rFonts w:ascii="Arial" w:hAnsi="Arial" w:cs="Arial"/>
          <w:color w:val="auto"/>
          <w:sz w:val="20"/>
          <w:szCs w:val="20"/>
          <w:lang w:val="en-US"/>
        </w:rPr>
        <w:t xml:space="preserve">    </w:t>
      </w:r>
      <w:r>
        <w:rPr>
          <w:rFonts w:ascii="Arial" w:hAnsi="Arial" w:cs="Arial"/>
          <w:color w:val="auto"/>
          <w:sz w:val="20"/>
          <w:szCs w:val="20"/>
        </w:rPr>
        <w:t>của ... phê duyệt K</w:t>
      </w:r>
      <w:r>
        <w:rPr>
          <w:rFonts w:ascii="Arial" w:hAnsi="Arial" w:cs="Arial"/>
          <w:color w:val="auto"/>
          <w:sz w:val="20"/>
          <w:szCs w:val="20"/>
          <w:lang w:val="en-US"/>
        </w:rPr>
        <w:t>ế</w:t>
      </w:r>
      <w:r w:rsidRPr="0000079E">
        <w:rPr>
          <w:rFonts w:ascii="Arial" w:hAnsi="Arial" w:cs="Arial"/>
          <w:color w:val="auto"/>
          <w:sz w:val="20"/>
          <w:szCs w:val="20"/>
        </w:rPr>
        <w:t xml:space="preserve"> hoạch thực hiện Quy hoạch phát triển điện lực quốc gia</w:t>
      </w:r>
      <w:r>
        <w:rPr>
          <w:rFonts w:ascii="Arial" w:hAnsi="Arial" w:cs="Arial"/>
          <w:color w:val="auto"/>
          <w:sz w:val="20"/>
          <w:szCs w:val="20"/>
          <w:lang w:val="en-US"/>
        </w:rPr>
        <w:t>;</w:t>
      </w:r>
    </w:p>
    <w:p w:rsidR="00393CB6" w:rsidRPr="0000079E" w:rsidRDefault="00393CB6" w:rsidP="00393CB6">
      <w:pPr>
        <w:pStyle w:val="Vnbnnidung0"/>
        <w:tabs>
          <w:tab w:val="left" w:leader="dot" w:pos="1522"/>
          <w:tab w:val="left" w:leader="dot" w:pos="5483"/>
        </w:tabs>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Căn cứ Giấy đăng ký phát triển điện mặt trời mái nhà tự sản xuất, tự tiêu thụ của</w:t>
      </w:r>
      <w:r w:rsidRPr="0000079E">
        <w:rPr>
          <w:rFonts w:ascii="Arial" w:hAnsi="Arial" w:cs="Arial"/>
          <w:color w:val="auto"/>
          <w:sz w:val="20"/>
          <w:szCs w:val="20"/>
        </w:rPr>
        <w:tab/>
        <w:t>(t</w:t>
      </w:r>
      <w:r>
        <w:rPr>
          <w:rFonts w:ascii="Arial" w:hAnsi="Arial" w:cs="Arial"/>
          <w:color w:val="auto"/>
          <w:sz w:val="20"/>
          <w:szCs w:val="20"/>
        </w:rPr>
        <w:t>ổ chức\cá nhân) ngày.....tháng</w:t>
      </w:r>
      <w:r>
        <w:rPr>
          <w:rFonts w:ascii="Arial" w:hAnsi="Arial" w:cs="Arial"/>
          <w:color w:val="auto"/>
          <w:sz w:val="20"/>
          <w:szCs w:val="20"/>
          <w:lang w:val="en-US"/>
        </w:rPr>
        <w:t>….</w:t>
      </w:r>
      <w:r>
        <w:rPr>
          <w:rFonts w:ascii="Arial" w:hAnsi="Arial" w:cs="Arial"/>
          <w:color w:val="auto"/>
          <w:sz w:val="20"/>
          <w:szCs w:val="20"/>
        </w:rPr>
        <w:t>năm</w:t>
      </w:r>
      <w:r>
        <w:rPr>
          <w:rFonts w:ascii="Arial" w:hAnsi="Arial" w:cs="Arial"/>
          <w:color w:val="auto"/>
          <w:sz w:val="20"/>
          <w:szCs w:val="20"/>
          <w:lang w:val="en-US"/>
        </w:rPr>
        <w:t xml:space="preserve">….. </w:t>
      </w:r>
      <w:r w:rsidRPr="0000079E">
        <w:rPr>
          <w:rFonts w:ascii="Arial" w:hAnsi="Arial" w:cs="Arial"/>
          <w:color w:val="auto"/>
          <w:sz w:val="20"/>
          <w:szCs w:val="20"/>
        </w:rPr>
        <w:t>và các tài liệu kèm theo;</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Căn cứ ý kiến của đơn vị điện lực, chứng nhận:</w:t>
      </w:r>
    </w:p>
    <w:p w:rsidR="00393CB6" w:rsidRPr="00FF5A9E" w:rsidRDefault="00393CB6" w:rsidP="00393CB6">
      <w:pPr>
        <w:pStyle w:val="Vnbnnidung0"/>
        <w:tabs>
          <w:tab w:val="left" w:leader="dot" w:pos="5976"/>
        </w:tabs>
        <w:spacing w:after="120" w:line="240" w:lineRule="auto"/>
        <w:ind w:firstLine="720"/>
        <w:jc w:val="both"/>
        <w:rPr>
          <w:rFonts w:ascii="Arial" w:hAnsi="Arial" w:cs="Arial"/>
          <w:color w:val="auto"/>
          <w:sz w:val="20"/>
          <w:szCs w:val="20"/>
          <w:lang w:val="en-US"/>
        </w:rPr>
      </w:pPr>
      <w:r>
        <w:rPr>
          <w:rFonts w:ascii="Arial" w:hAnsi="Arial" w:cs="Arial"/>
          <w:b/>
          <w:bCs/>
          <w:color w:val="auto"/>
          <w:sz w:val="20"/>
          <w:szCs w:val="20"/>
        </w:rPr>
        <w:t>(Tên tổ chức, cá nhân)</w:t>
      </w:r>
      <w:r>
        <w:rPr>
          <w:rFonts w:ascii="Arial" w:hAnsi="Arial" w:cs="Arial"/>
          <w:b/>
          <w:bCs/>
          <w:color w:val="auto"/>
          <w:sz w:val="20"/>
          <w:szCs w:val="20"/>
          <w:lang w:val="en-US"/>
        </w:rPr>
        <w:t>……………………………………..</w:t>
      </w:r>
    </w:p>
    <w:p w:rsidR="00393CB6" w:rsidRPr="00FF5A9E" w:rsidRDefault="00393CB6" w:rsidP="00393CB6">
      <w:pPr>
        <w:pStyle w:val="Vnbnnidung0"/>
        <w:tabs>
          <w:tab w:val="left" w:leader="dot" w:pos="5483"/>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Địa</w:t>
      </w:r>
      <w:r>
        <w:rPr>
          <w:rFonts w:ascii="Arial" w:hAnsi="Arial" w:cs="Arial"/>
          <w:color w:val="auto"/>
          <w:sz w:val="20"/>
          <w:szCs w:val="20"/>
        </w:rPr>
        <w:t xml:space="preserve"> chỉ:</w:t>
      </w:r>
      <w:r>
        <w:rPr>
          <w:rFonts w:ascii="Arial" w:hAnsi="Arial" w:cs="Arial"/>
          <w:color w:val="auto"/>
          <w:sz w:val="20"/>
          <w:szCs w:val="20"/>
          <w:lang w:val="en-US"/>
        </w:rPr>
        <w:t xml:space="preserve"> ………………………………………………………</w:t>
      </w:r>
    </w:p>
    <w:p w:rsidR="00393CB6" w:rsidRPr="00FF5A9E" w:rsidRDefault="00393CB6" w:rsidP="00393CB6">
      <w:pPr>
        <w:pStyle w:val="Vnbnnidung0"/>
        <w:tabs>
          <w:tab w:val="right" w:leader="dot" w:pos="5374"/>
          <w:tab w:val="left" w:leader="dot" w:pos="6627"/>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Điện thoại:</w:t>
      </w:r>
      <w:r>
        <w:rPr>
          <w:rFonts w:ascii="Arial" w:hAnsi="Arial" w:cs="Arial"/>
          <w:color w:val="auto"/>
          <w:sz w:val="20"/>
          <w:szCs w:val="20"/>
          <w:lang w:val="en-US"/>
        </w:rPr>
        <w:t xml:space="preserve"> ……………………………….</w:t>
      </w:r>
      <w:r>
        <w:rPr>
          <w:rFonts w:ascii="Arial" w:hAnsi="Arial" w:cs="Arial"/>
          <w:color w:val="auto"/>
          <w:sz w:val="20"/>
          <w:szCs w:val="20"/>
        </w:rPr>
        <w:t>Email:</w:t>
      </w:r>
      <w:r>
        <w:rPr>
          <w:rFonts w:ascii="Arial" w:hAnsi="Arial" w:cs="Arial"/>
          <w:color w:val="auto"/>
          <w:sz w:val="20"/>
          <w:szCs w:val="20"/>
          <w:lang w:val="en-US"/>
        </w:rPr>
        <w:t xml:space="preserve"> ……………….</w:t>
      </w:r>
    </w:p>
    <w:p w:rsidR="00393CB6" w:rsidRPr="0000079E" w:rsidRDefault="00393CB6" w:rsidP="00393CB6">
      <w:pPr>
        <w:pStyle w:val="Vnbnnidung0"/>
        <w:tabs>
          <w:tab w:val="left" w:leader="dot" w:pos="8898"/>
        </w:tabs>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Đã đăng ký phát triển điện mặt trời m</w:t>
      </w:r>
      <w:r>
        <w:rPr>
          <w:rFonts w:ascii="Arial" w:hAnsi="Arial" w:cs="Arial"/>
          <w:color w:val="auto"/>
          <w:sz w:val="20"/>
          <w:szCs w:val="20"/>
        </w:rPr>
        <w:t>ái nhà tự sản xuất, tự tiêu thụ</w:t>
      </w:r>
      <w:r>
        <w:rPr>
          <w:rFonts w:ascii="Arial" w:hAnsi="Arial" w:cs="Arial"/>
          <w:color w:val="auto"/>
          <w:sz w:val="20"/>
          <w:szCs w:val="20"/>
          <w:lang w:val="en-US"/>
        </w:rPr>
        <w:t>………….</w:t>
      </w:r>
      <w:r w:rsidRPr="0000079E">
        <w:rPr>
          <w:rFonts w:ascii="Arial" w:hAnsi="Arial" w:cs="Arial"/>
          <w:color w:val="auto"/>
          <w:sz w:val="20"/>
          <w:szCs w:val="20"/>
        </w:rPr>
        <w:t>(có</w:t>
      </w:r>
      <w:r>
        <w:rPr>
          <w:rFonts w:ascii="Arial" w:hAnsi="Arial" w:cs="Arial"/>
          <w:color w:val="auto"/>
          <w:sz w:val="20"/>
          <w:szCs w:val="20"/>
          <w:lang w:val="en-US"/>
        </w:rPr>
        <w:t xml:space="preserve"> </w:t>
      </w:r>
      <w:r w:rsidRPr="0000079E">
        <w:rPr>
          <w:rFonts w:ascii="Arial" w:hAnsi="Arial" w:cs="Arial"/>
          <w:color w:val="auto"/>
          <w:sz w:val="20"/>
          <w:szCs w:val="20"/>
        </w:rPr>
        <w:t>đấu nối với hệ thống điện quốc gia/không đấu nối với hệ thống điện quốc gia).</w:t>
      </w:r>
    </w:p>
    <w:p w:rsidR="00393CB6" w:rsidRPr="0000079E" w:rsidRDefault="00393CB6" w:rsidP="00393CB6">
      <w:pPr>
        <w:pStyle w:val="Vnbnnidung0"/>
        <w:tabs>
          <w:tab w:val="left" w:leader="dot" w:pos="3910"/>
        </w:tabs>
        <w:spacing w:after="120" w:line="240" w:lineRule="auto"/>
        <w:ind w:firstLine="720"/>
        <w:jc w:val="both"/>
        <w:rPr>
          <w:rFonts w:ascii="Arial" w:hAnsi="Arial" w:cs="Arial"/>
          <w:color w:val="auto"/>
          <w:sz w:val="20"/>
          <w:szCs w:val="20"/>
        </w:rPr>
      </w:pPr>
      <w:r>
        <w:rPr>
          <w:rFonts w:ascii="Arial" w:hAnsi="Arial" w:cs="Arial"/>
          <w:color w:val="auto"/>
          <w:sz w:val="20"/>
          <w:szCs w:val="20"/>
        </w:rPr>
        <w:t>Sản lượng điện dư:</w:t>
      </w:r>
      <w:r>
        <w:rPr>
          <w:rFonts w:ascii="Arial" w:hAnsi="Arial" w:cs="Arial"/>
          <w:color w:val="auto"/>
          <w:sz w:val="20"/>
          <w:szCs w:val="20"/>
          <w:lang w:val="en-US"/>
        </w:rPr>
        <w:t xml:space="preserve"> ……….</w:t>
      </w:r>
      <w:r w:rsidRPr="0000079E">
        <w:rPr>
          <w:rFonts w:ascii="Arial" w:hAnsi="Arial" w:cs="Arial"/>
          <w:color w:val="auto"/>
          <w:sz w:val="20"/>
          <w:szCs w:val="20"/>
        </w:rPr>
        <w:t>(có phát/ không phát vào hệ thống điện quốc gia</w:t>
      </w:r>
      <w:r>
        <w:rPr>
          <w:rFonts w:ascii="Arial" w:hAnsi="Arial" w:cs="Arial"/>
          <w:color w:val="auto"/>
          <w:sz w:val="20"/>
          <w:szCs w:val="20"/>
          <w:lang w:val="en-US"/>
        </w:rPr>
        <w:t xml:space="preserve"> </w:t>
      </w:r>
      <w:r w:rsidRPr="0000079E">
        <w:rPr>
          <w:rFonts w:ascii="Arial" w:hAnsi="Arial" w:cs="Arial"/>
          <w:color w:val="auto"/>
          <w:sz w:val="20"/>
          <w:szCs w:val="20"/>
        </w:rPr>
        <w:t>trong trường hợp có đấu nối với hệ thống điện quốc gia)</w:t>
      </w:r>
    </w:p>
    <w:p w:rsidR="00393CB6" w:rsidRPr="00B41882" w:rsidRDefault="00393CB6" w:rsidP="00393CB6">
      <w:pPr>
        <w:pStyle w:val="Vnbnnidung0"/>
        <w:spacing w:after="120" w:line="240" w:lineRule="auto"/>
        <w:ind w:firstLine="720"/>
        <w:jc w:val="both"/>
        <w:rPr>
          <w:rFonts w:ascii="Arial" w:hAnsi="Arial" w:cs="Arial"/>
          <w:color w:val="auto"/>
          <w:sz w:val="20"/>
          <w:szCs w:val="20"/>
          <w:lang w:val="en-US"/>
        </w:rPr>
      </w:pPr>
      <w:r w:rsidRPr="0000079E">
        <w:rPr>
          <w:rFonts w:ascii="Arial" w:hAnsi="Arial" w:cs="Arial"/>
          <w:color w:val="auto"/>
          <w:sz w:val="20"/>
          <w:szCs w:val="20"/>
        </w:rPr>
        <w:t>Mái của công trình (nhà ở/n</w:t>
      </w:r>
      <w:r>
        <w:rPr>
          <w:rFonts w:ascii="Arial" w:hAnsi="Arial" w:cs="Arial"/>
          <w:color w:val="auto"/>
          <w:sz w:val="20"/>
          <w:szCs w:val="20"/>
        </w:rPr>
        <w:t>hà xưởng sản xuất/trụ sở...)...</w:t>
      </w:r>
      <w:r>
        <w:rPr>
          <w:rFonts w:ascii="Arial" w:hAnsi="Arial" w:cs="Arial"/>
          <w:color w:val="auto"/>
          <w:sz w:val="20"/>
          <w:szCs w:val="20"/>
          <w:lang w:val="en-US"/>
        </w:rPr>
        <w:t>.</w:t>
      </w:r>
    </w:p>
    <w:p w:rsidR="00393CB6" w:rsidRPr="00B41882" w:rsidRDefault="00393CB6" w:rsidP="00393CB6">
      <w:pPr>
        <w:pStyle w:val="Vnbnnidung0"/>
        <w:tabs>
          <w:tab w:val="left" w:leader="dot" w:pos="4525"/>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Diện tích mái nhà (m</w:t>
      </w:r>
      <w:r w:rsidRPr="00605ACA">
        <w:rPr>
          <w:rFonts w:ascii="Arial" w:hAnsi="Arial" w:cs="Arial"/>
          <w:color w:val="auto"/>
          <w:sz w:val="20"/>
          <w:szCs w:val="20"/>
          <w:vertAlign w:val="superscript"/>
        </w:rPr>
        <w:t>2</w:t>
      </w:r>
      <w:r>
        <w:rPr>
          <w:rFonts w:ascii="Arial" w:hAnsi="Arial" w:cs="Arial"/>
          <w:color w:val="auto"/>
          <w:sz w:val="20"/>
          <w:szCs w:val="20"/>
        </w:rPr>
        <w:t>)</w:t>
      </w:r>
      <w:r>
        <w:rPr>
          <w:rFonts w:ascii="Arial" w:hAnsi="Arial" w:cs="Arial"/>
          <w:color w:val="auto"/>
          <w:sz w:val="20"/>
          <w:szCs w:val="20"/>
          <w:lang w:val="en-US"/>
        </w:rPr>
        <w:t>……………………..</w:t>
      </w:r>
    </w:p>
    <w:p w:rsidR="00393CB6" w:rsidRPr="00B41882" w:rsidRDefault="00393CB6" w:rsidP="00393CB6">
      <w:pPr>
        <w:pStyle w:val="Vnbnnidung0"/>
        <w:tabs>
          <w:tab w:val="left" w:leader="dot" w:pos="3910"/>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Địa chỉ tại:</w:t>
      </w:r>
      <w:r>
        <w:rPr>
          <w:rFonts w:ascii="Arial" w:hAnsi="Arial" w:cs="Arial"/>
          <w:color w:val="auto"/>
          <w:sz w:val="20"/>
          <w:szCs w:val="20"/>
          <w:lang w:val="en-US"/>
        </w:rPr>
        <w:t>……………………………………..</w:t>
      </w:r>
    </w:p>
    <w:p w:rsidR="00393CB6" w:rsidRPr="00B41882" w:rsidRDefault="00393CB6" w:rsidP="00393CB6">
      <w:pPr>
        <w:pStyle w:val="Vnbnnidung0"/>
        <w:tabs>
          <w:tab w:val="left" w:leader="dot" w:pos="5483"/>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Công suất được lắp đặt (kW):</w:t>
      </w:r>
      <w:r>
        <w:rPr>
          <w:rFonts w:ascii="Arial" w:hAnsi="Arial" w:cs="Arial"/>
          <w:color w:val="auto"/>
          <w:sz w:val="20"/>
          <w:szCs w:val="20"/>
          <w:lang w:val="en-US"/>
        </w:rPr>
        <w:t xml:space="preserve"> ……………….</w:t>
      </w:r>
    </w:p>
    <w:p w:rsidR="00393CB6" w:rsidRPr="00B41882" w:rsidRDefault="00393CB6" w:rsidP="00393CB6">
      <w:pPr>
        <w:pStyle w:val="Vnbnnidung0"/>
        <w:spacing w:after="120" w:line="240" w:lineRule="auto"/>
        <w:ind w:firstLine="720"/>
        <w:jc w:val="both"/>
        <w:rPr>
          <w:rFonts w:ascii="Arial" w:hAnsi="Arial" w:cs="Arial"/>
          <w:color w:val="auto"/>
          <w:sz w:val="20"/>
          <w:szCs w:val="20"/>
          <w:lang w:val="en-US"/>
        </w:rPr>
      </w:pPr>
      <w:r w:rsidRPr="0000079E">
        <w:rPr>
          <w:rFonts w:ascii="Arial" w:hAnsi="Arial" w:cs="Arial"/>
          <w:color w:val="auto"/>
          <w:sz w:val="20"/>
          <w:szCs w:val="20"/>
        </w:rPr>
        <w:t>Thời gian hoàn thành</w:t>
      </w:r>
      <w:r>
        <w:rPr>
          <w:rFonts w:ascii="Arial" w:hAnsi="Arial" w:cs="Arial"/>
          <w:color w:val="auto"/>
          <w:sz w:val="20"/>
          <w:szCs w:val="20"/>
        </w:rPr>
        <w:t xml:space="preserve"> lắp đặt (theo Giấy đăng ký):…</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Yê</w:t>
      </w:r>
      <w:r>
        <w:rPr>
          <w:rFonts w:ascii="Arial" w:hAnsi="Arial" w:cs="Arial"/>
          <w:color w:val="auto"/>
          <w:sz w:val="20"/>
          <w:szCs w:val="20"/>
          <w:lang w:val="en-US"/>
        </w:rPr>
        <w:t>u</w:t>
      </w:r>
      <w:r w:rsidRPr="0000079E">
        <w:rPr>
          <w:rFonts w:ascii="Arial" w:hAnsi="Arial" w:cs="Arial"/>
          <w:color w:val="auto"/>
          <w:sz w:val="20"/>
          <w:szCs w:val="20"/>
        </w:rPr>
        <w:t xml:space="preserve"> cầu tổ chức/cá nhân triển khai các thủ tục về đầu tư, xây dựng điện mặt trời mái nhà tự sản xuất, tự tiêu thụ theo quy định của pháp luật về đầu tư, xây dựng, phòng cháy và chữa cháy, môi trường, điện lực và pháp luật khác có liên quan.</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Các yêu cầu khác (nếu có theo yêu cầu của các cơ quan, tổ chức):</w:t>
      </w:r>
    </w:p>
    <w:p w:rsidR="00393CB6" w:rsidRDefault="00393CB6" w:rsidP="00393CB6">
      <w:pPr>
        <w:pStyle w:val="Vnbnnidung0"/>
        <w:spacing w:after="0" w:line="240" w:lineRule="auto"/>
        <w:ind w:firstLine="720"/>
        <w:jc w:val="both"/>
        <w:rPr>
          <w:rFonts w:ascii="Arial" w:hAnsi="Arial" w:cs="Arial"/>
          <w:color w:val="auto"/>
          <w:sz w:val="20"/>
          <w:szCs w:val="20"/>
        </w:rPr>
      </w:pPr>
      <w:r w:rsidRPr="0000079E">
        <w:rPr>
          <w:rFonts w:ascii="Arial" w:hAnsi="Arial" w:cs="Arial"/>
          <w:color w:val="auto"/>
          <w:sz w:val="20"/>
          <w:szCs w:val="20"/>
        </w:rPr>
        <w:t>Giấy chứng nhận có hiệu lực kể từ ngày ký ban hành./.</w:t>
      </w:r>
    </w:p>
    <w:p w:rsidR="00393CB6" w:rsidRDefault="00393CB6" w:rsidP="00393CB6">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393CB6" w:rsidTr="00733D4A">
        <w:tc>
          <w:tcPr>
            <w:tcW w:w="2500" w:type="pct"/>
          </w:tcPr>
          <w:p w:rsidR="00393CB6" w:rsidRPr="0000079E" w:rsidRDefault="00393CB6" w:rsidP="00733D4A">
            <w:pPr>
              <w:pStyle w:val="Vnbnnidung0"/>
              <w:spacing w:after="0" w:line="240" w:lineRule="auto"/>
              <w:jc w:val="both"/>
              <w:rPr>
                <w:rFonts w:ascii="Arial" w:hAnsi="Arial" w:cs="Arial"/>
                <w:color w:val="auto"/>
                <w:sz w:val="20"/>
                <w:szCs w:val="20"/>
              </w:rPr>
            </w:pPr>
            <w:r w:rsidRPr="0000079E">
              <w:rPr>
                <w:rFonts w:ascii="Arial" w:hAnsi="Arial" w:cs="Arial"/>
                <w:b/>
                <w:bCs/>
                <w:i/>
                <w:iCs/>
                <w:color w:val="auto"/>
                <w:sz w:val="20"/>
                <w:szCs w:val="20"/>
              </w:rPr>
              <w:t>Nơi nhận:</w:t>
            </w:r>
          </w:p>
          <w:p w:rsidR="00393CB6" w:rsidRPr="0000079E" w:rsidRDefault="00393CB6" w:rsidP="00733D4A">
            <w:pPr>
              <w:pStyle w:val="Vnbnnidung20"/>
              <w:tabs>
                <w:tab w:val="left" w:pos="402"/>
                <w:tab w:val="left" w:pos="5785"/>
              </w:tabs>
              <w:jc w:val="both"/>
              <w:rPr>
                <w:rFonts w:ascii="Arial" w:hAnsi="Arial" w:cs="Arial"/>
                <w:color w:val="auto"/>
              </w:rPr>
            </w:pPr>
            <w:bookmarkStart w:id="158" w:name="bookmark36"/>
            <w:bookmarkEnd w:id="158"/>
            <w:r>
              <w:rPr>
                <w:rFonts w:ascii="Arial" w:hAnsi="Arial" w:cs="Arial"/>
                <w:color w:val="auto"/>
                <w:lang w:val="en-US"/>
              </w:rPr>
              <w:t xml:space="preserve">- </w:t>
            </w:r>
            <w:r w:rsidRPr="0000079E">
              <w:rPr>
                <w:rFonts w:ascii="Arial" w:hAnsi="Arial" w:cs="Arial"/>
                <w:color w:val="auto"/>
              </w:rPr>
              <w:t>Tổ chức/cá nhân đăng ký phát triển;</w:t>
            </w:r>
          </w:p>
          <w:p w:rsidR="00393CB6" w:rsidRPr="0000079E" w:rsidRDefault="00393CB6" w:rsidP="00733D4A">
            <w:pPr>
              <w:pStyle w:val="Vnbnnidung20"/>
              <w:tabs>
                <w:tab w:val="left" w:pos="407"/>
              </w:tabs>
              <w:jc w:val="both"/>
              <w:rPr>
                <w:rFonts w:ascii="Arial" w:hAnsi="Arial" w:cs="Arial"/>
                <w:color w:val="auto"/>
              </w:rPr>
            </w:pPr>
            <w:bookmarkStart w:id="159" w:name="bookmark37"/>
            <w:bookmarkEnd w:id="159"/>
            <w:r>
              <w:rPr>
                <w:rFonts w:ascii="Arial" w:hAnsi="Arial" w:cs="Arial"/>
                <w:color w:val="auto"/>
                <w:lang w:val="en-US"/>
              </w:rPr>
              <w:t xml:space="preserve">- </w:t>
            </w:r>
            <w:r w:rsidRPr="0000079E">
              <w:rPr>
                <w:rFonts w:ascii="Arial" w:hAnsi="Arial" w:cs="Arial"/>
                <w:color w:val="auto"/>
              </w:rPr>
              <w:t>Các cơ quan quản lý nhà nước về xây dựng,</w:t>
            </w:r>
            <w:r>
              <w:rPr>
                <w:rFonts w:ascii="Arial" w:hAnsi="Arial" w:cs="Arial"/>
                <w:color w:val="auto"/>
                <w:lang w:val="en-US"/>
              </w:rPr>
              <w:t xml:space="preserve"> </w:t>
            </w:r>
            <w:r>
              <w:rPr>
                <w:rFonts w:ascii="Arial" w:hAnsi="Arial" w:cs="Arial"/>
                <w:color w:val="auto"/>
              </w:rPr>
              <w:t>ph</w:t>
            </w:r>
            <w:r>
              <w:rPr>
                <w:rFonts w:ascii="Arial" w:hAnsi="Arial" w:cs="Arial"/>
                <w:color w:val="auto"/>
                <w:lang w:val="en-US"/>
              </w:rPr>
              <w:t>ò</w:t>
            </w:r>
            <w:r w:rsidRPr="0000079E">
              <w:rPr>
                <w:rFonts w:ascii="Arial" w:hAnsi="Arial" w:cs="Arial"/>
                <w:color w:val="auto"/>
              </w:rPr>
              <w:t>ng cháy chữa cháy, môi trường, Công ty điện lực, cơ quan liên quan;</w:t>
            </w:r>
          </w:p>
          <w:p w:rsidR="00393CB6" w:rsidRPr="004D15CF" w:rsidRDefault="00393CB6" w:rsidP="00733D4A">
            <w:pPr>
              <w:pStyle w:val="Vnbnnidung20"/>
              <w:tabs>
                <w:tab w:val="left" w:pos="407"/>
              </w:tabs>
              <w:jc w:val="both"/>
              <w:rPr>
                <w:rFonts w:ascii="Arial" w:hAnsi="Arial" w:cs="Arial"/>
                <w:color w:val="auto"/>
              </w:rPr>
            </w:pPr>
            <w:bookmarkStart w:id="160" w:name="bookmark38"/>
            <w:bookmarkEnd w:id="160"/>
            <w:r>
              <w:rPr>
                <w:rFonts w:ascii="Arial" w:hAnsi="Arial" w:cs="Arial"/>
                <w:color w:val="auto"/>
                <w:lang w:val="en-US"/>
              </w:rPr>
              <w:t xml:space="preserve">- </w:t>
            </w:r>
            <w:r w:rsidRPr="0000079E">
              <w:rPr>
                <w:rFonts w:ascii="Arial" w:hAnsi="Arial" w:cs="Arial"/>
                <w:color w:val="auto"/>
              </w:rPr>
              <w:t>Lưu: VT.</w:t>
            </w:r>
          </w:p>
        </w:tc>
        <w:tc>
          <w:tcPr>
            <w:tcW w:w="2500" w:type="pct"/>
          </w:tcPr>
          <w:p w:rsidR="00393CB6" w:rsidRDefault="00393CB6" w:rsidP="00733D4A">
            <w:pPr>
              <w:pStyle w:val="Vnbnnidung0"/>
              <w:spacing w:after="0" w:line="240" w:lineRule="auto"/>
              <w:jc w:val="center"/>
              <w:rPr>
                <w:rFonts w:ascii="Arial" w:hAnsi="Arial" w:cs="Arial"/>
                <w:b/>
                <w:bCs/>
                <w:color w:val="auto"/>
                <w:sz w:val="20"/>
                <w:szCs w:val="20"/>
              </w:rPr>
            </w:pPr>
            <w:r w:rsidRPr="0000079E">
              <w:rPr>
                <w:rFonts w:ascii="Arial" w:hAnsi="Arial" w:cs="Arial"/>
                <w:b/>
                <w:bCs/>
                <w:color w:val="auto"/>
                <w:sz w:val="20"/>
                <w:szCs w:val="20"/>
              </w:rPr>
              <w:t>GIÁM ĐỐC</w:t>
            </w:r>
          </w:p>
          <w:p w:rsidR="00393CB6" w:rsidRPr="00AA1D89" w:rsidRDefault="00393CB6" w:rsidP="00733D4A">
            <w:pPr>
              <w:pStyle w:val="Vnbnnidung0"/>
              <w:spacing w:after="0" w:line="240" w:lineRule="auto"/>
              <w:jc w:val="center"/>
              <w:rPr>
                <w:rFonts w:ascii="Arial" w:hAnsi="Arial" w:cs="Arial"/>
                <w:i/>
                <w:color w:val="auto"/>
                <w:sz w:val="20"/>
                <w:szCs w:val="20"/>
                <w:lang w:val="en-US"/>
              </w:rPr>
            </w:pPr>
            <w:r w:rsidRPr="00AA1D89">
              <w:rPr>
                <w:rFonts w:ascii="Arial" w:hAnsi="Arial" w:cs="Arial"/>
                <w:bCs/>
                <w:i/>
                <w:color w:val="auto"/>
                <w:sz w:val="20"/>
                <w:szCs w:val="20"/>
                <w:lang w:val="en-US"/>
              </w:rPr>
              <w:t>(Ký, ghi rõ họ tên)</w:t>
            </w:r>
          </w:p>
          <w:p w:rsidR="00393CB6" w:rsidRDefault="00393CB6" w:rsidP="00733D4A">
            <w:pPr>
              <w:pStyle w:val="Vnbnnidung0"/>
              <w:spacing w:after="0" w:line="240" w:lineRule="auto"/>
              <w:jc w:val="center"/>
              <w:rPr>
                <w:rFonts w:ascii="Arial" w:hAnsi="Arial" w:cs="Arial"/>
                <w:sz w:val="20"/>
                <w:szCs w:val="20"/>
              </w:rPr>
            </w:pPr>
          </w:p>
        </w:tc>
      </w:tr>
    </w:tbl>
    <w:p w:rsidR="00393CB6" w:rsidRPr="0000079E" w:rsidRDefault="00393CB6" w:rsidP="00393CB6">
      <w:pPr>
        <w:pStyle w:val="Vnbnnidung0"/>
        <w:spacing w:after="0" w:line="240" w:lineRule="auto"/>
        <w:ind w:firstLine="720"/>
        <w:jc w:val="both"/>
        <w:rPr>
          <w:rFonts w:ascii="Arial" w:hAnsi="Arial" w:cs="Arial"/>
          <w:color w:val="auto"/>
          <w:sz w:val="20"/>
          <w:szCs w:val="20"/>
        </w:rPr>
      </w:pPr>
    </w:p>
    <w:p w:rsidR="00393CB6" w:rsidRPr="0000079E" w:rsidRDefault="00393CB6" w:rsidP="00393CB6">
      <w:pPr>
        <w:pStyle w:val="Vnbnnidung20"/>
        <w:tabs>
          <w:tab w:val="left" w:pos="407"/>
        </w:tabs>
        <w:spacing w:after="120"/>
        <w:jc w:val="both"/>
        <w:rPr>
          <w:rFonts w:ascii="Arial" w:hAnsi="Arial" w:cs="Arial"/>
          <w:color w:val="auto"/>
        </w:rPr>
        <w:sectPr w:rsidR="00393CB6" w:rsidRPr="0000079E" w:rsidSect="00733D4A">
          <w:pgSz w:w="11900" w:h="16840" w:code="9"/>
          <w:pgMar w:top="1440" w:right="1440" w:bottom="1440" w:left="1440" w:header="0" w:footer="0" w:gutter="0"/>
          <w:cols w:space="720"/>
          <w:noEndnote/>
          <w:docGrid w:linePitch="360"/>
        </w:sectPr>
      </w:pPr>
    </w:p>
    <w:p w:rsidR="00393CB6" w:rsidRDefault="00393CB6" w:rsidP="00393CB6">
      <w:pPr>
        <w:pStyle w:val="Vnbnnidung0"/>
        <w:spacing w:after="120" w:line="240" w:lineRule="auto"/>
        <w:ind w:firstLine="720"/>
        <w:jc w:val="right"/>
        <w:rPr>
          <w:rFonts w:ascii="Arial" w:hAnsi="Arial" w:cs="Arial"/>
          <w:b/>
          <w:bCs/>
          <w:i/>
          <w:iCs/>
          <w:color w:val="auto"/>
          <w:sz w:val="20"/>
          <w:szCs w:val="20"/>
          <w:u w:val="single"/>
        </w:rPr>
        <w:sectPr w:rsidR="00393CB6" w:rsidSect="00733D4A">
          <w:type w:val="continuous"/>
          <w:pgSz w:w="11900" w:h="16840" w:code="9"/>
          <w:pgMar w:top="1440" w:right="1440" w:bottom="1440" w:left="1440" w:header="0" w:footer="3" w:gutter="0"/>
          <w:cols w:space="720"/>
          <w:noEndnote/>
          <w:docGrid w:linePitch="360"/>
        </w:sectPr>
      </w:pPr>
    </w:p>
    <w:p w:rsidR="00393CB6" w:rsidRPr="006771AC" w:rsidRDefault="00393CB6" w:rsidP="00393CB6">
      <w:pPr>
        <w:pStyle w:val="Vnbnnidung0"/>
        <w:spacing w:after="120" w:line="240" w:lineRule="auto"/>
        <w:ind w:firstLine="720"/>
        <w:jc w:val="right"/>
        <w:rPr>
          <w:rFonts w:ascii="Arial" w:hAnsi="Arial" w:cs="Arial"/>
          <w:color w:val="auto"/>
          <w:sz w:val="20"/>
          <w:szCs w:val="20"/>
          <w:lang w:val="en-US"/>
        </w:rPr>
      </w:pPr>
      <w:r>
        <w:rPr>
          <w:rFonts w:ascii="Arial" w:hAnsi="Arial" w:cs="Arial"/>
          <w:b/>
          <w:bCs/>
          <w:iCs/>
          <w:color w:val="auto"/>
          <w:sz w:val="20"/>
          <w:szCs w:val="20"/>
          <w:lang w:val="en-US"/>
        </w:rPr>
        <w:lastRenderedPageBreak/>
        <w:t>Mẫu số 03</w:t>
      </w:r>
    </w:p>
    <w:tbl>
      <w:tblPr>
        <w:tblW w:w="5000" w:type="pct"/>
        <w:tblLook w:val="04A0" w:firstRow="1" w:lastRow="0" w:firstColumn="1" w:lastColumn="0" w:noHBand="0" w:noVBand="1"/>
      </w:tblPr>
      <w:tblGrid>
        <w:gridCol w:w="3702"/>
        <w:gridCol w:w="5318"/>
      </w:tblGrid>
      <w:tr w:rsidR="00393CB6" w:rsidTr="00733D4A">
        <w:tc>
          <w:tcPr>
            <w:tcW w:w="2052" w:type="pct"/>
          </w:tcPr>
          <w:p w:rsidR="00393CB6" w:rsidRPr="00734A01" w:rsidRDefault="00393CB6" w:rsidP="00733D4A">
            <w:pPr>
              <w:pStyle w:val="Vnbnnidung0"/>
              <w:spacing w:after="0" w:line="240" w:lineRule="auto"/>
              <w:jc w:val="center"/>
              <w:rPr>
                <w:rFonts w:ascii="Arial" w:hAnsi="Arial" w:cs="Arial"/>
                <w:b/>
                <w:bCs/>
                <w:color w:val="auto"/>
                <w:sz w:val="20"/>
                <w:szCs w:val="20"/>
                <w:lang w:val="en-US"/>
              </w:rPr>
            </w:pPr>
            <w:r>
              <w:rPr>
                <w:rFonts w:ascii="Arial" w:hAnsi="Arial" w:cs="Arial"/>
                <w:b/>
                <w:bCs/>
                <w:color w:val="auto"/>
                <w:sz w:val="20"/>
                <w:szCs w:val="20"/>
                <w:lang w:val="en-US"/>
              </w:rPr>
              <w:t>ỦY BAN NHÂN DÂN TỈNH…..</w:t>
            </w:r>
          </w:p>
          <w:p w:rsidR="00393CB6" w:rsidRPr="006771AC" w:rsidRDefault="00393CB6" w:rsidP="00733D4A">
            <w:pPr>
              <w:pStyle w:val="Vnbnnidung0"/>
              <w:spacing w:after="0" w:line="240" w:lineRule="auto"/>
              <w:jc w:val="center"/>
              <w:rPr>
                <w:rFonts w:ascii="Arial" w:hAnsi="Arial" w:cs="Arial"/>
                <w:bCs/>
                <w:sz w:val="20"/>
                <w:szCs w:val="20"/>
                <w:vertAlign w:val="superscript"/>
                <w:lang w:val="en-US"/>
              </w:rPr>
            </w:pPr>
            <w:r w:rsidRPr="006771AC">
              <w:rPr>
                <w:rFonts w:ascii="Arial" w:hAnsi="Arial" w:cs="Arial"/>
                <w:bCs/>
                <w:sz w:val="20"/>
                <w:szCs w:val="20"/>
                <w:vertAlign w:val="superscript"/>
                <w:lang w:val="en-US"/>
              </w:rPr>
              <w:t>________</w:t>
            </w:r>
          </w:p>
          <w:p w:rsidR="00393CB6" w:rsidRPr="00734A01" w:rsidRDefault="00393CB6" w:rsidP="00733D4A">
            <w:pPr>
              <w:pStyle w:val="Vnbnnidung0"/>
              <w:spacing w:after="0" w:line="240" w:lineRule="auto"/>
              <w:jc w:val="center"/>
              <w:rPr>
                <w:rFonts w:ascii="Arial" w:hAnsi="Arial" w:cs="Arial"/>
                <w:bCs/>
                <w:sz w:val="20"/>
                <w:szCs w:val="20"/>
                <w:lang w:val="en-US"/>
              </w:rPr>
            </w:pPr>
            <w:r>
              <w:rPr>
                <w:rFonts w:ascii="Arial" w:hAnsi="Arial" w:cs="Arial"/>
                <w:bCs/>
                <w:sz w:val="20"/>
                <w:szCs w:val="20"/>
              </w:rPr>
              <w:t>Số:</w:t>
            </w:r>
            <w:r>
              <w:rPr>
                <w:rFonts w:ascii="Arial" w:hAnsi="Arial" w:cs="Arial"/>
                <w:bCs/>
                <w:sz w:val="20"/>
                <w:szCs w:val="20"/>
                <w:lang w:val="en-US"/>
              </w:rPr>
              <w:t xml:space="preserve"> ………./BC-……..</w:t>
            </w:r>
          </w:p>
        </w:tc>
        <w:tc>
          <w:tcPr>
            <w:tcW w:w="2948" w:type="pct"/>
            <w:hideMark/>
          </w:tcPr>
          <w:p w:rsidR="00393CB6" w:rsidRDefault="00393CB6" w:rsidP="00733D4A">
            <w:pPr>
              <w:pStyle w:val="Vnbnnidung0"/>
              <w:spacing w:after="0" w:line="240" w:lineRule="auto"/>
              <w:jc w:val="center"/>
              <w:rPr>
                <w:rFonts w:ascii="Arial" w:hAnsi="Arial" w:cs="Arial"/>
                <w:sz w:val="20"/>
                <w:szCs w:val="20"/>
              </w:rPr>
            </w:pPr>
            <w:r>
              <w:rPr>
                <w:rFonts w:ascii="Arial" w:hAnsi="Arial" w:cs="Arial"/>
                <w:b/>
                <w:bCs/>
                <w:sz w:val="20"/>
                <w:szCs w:val="20"/>
              </w:rPr>
              <w:t>CỘNG HÒA XÃ HỘI CHỦ NGHĨA VIỆT NAM</w:t>
            </w:r>
          </w:p>
          <w:p w:rsidR="00393CB6" w:rsidRDefault="00393CB6" w:rsidP="00733D4A">
            <w:pPr>
              <w:pStyle w:val="Vnbnnidung0"/>
              <w:spacing w:after="0" w:line="240" w:lineRule="auto"/>
              <w:jc w:val="center"/>
              <w:rPr>
                <w:rFonts w:ascii="Arial" w:hAnsi="Arial" w:cs="Arial"/>
                <w:b/>
                <w:bCs/>
                <w:sz w:val="20"/>
                <w:szCs w:val="20"/>
              </w:rPr>
            </w:pPr>
            <w:r>
              <w:rPr>
                <w:rFonts w:ascii="Arial" w:hAnsi="Arial" w:cs="Arial"/>
                <w:b/>
                <w:bCs/>
                <w:sz w:val="20"/>
                <w:szCs w:val="20"/>
              </w:rPr>
              <w:t>Độc lập - Tự do - Hạnh phúc</w:t>
            </w:r>
          </w:p>
          <w:p w:rsidR="00393CB6" w:rsidRPr="006771AC" w:rsidRDefault="00393CB6" w:rsidP="00733D4A">
            <w:pPr>
              <w:pStyle w:val="Vnbnnidung0"/>
              <w:spacing w:after="0" w:line="240" w:lineRule="auto"/>
              <w:jc w:val="center"/>
              <w:rPr>
                <w:rFonts w:ascii="Arial" w:hAnsi="Arial" w:cs="Arial"/>
                <w:sz w:val="20"/>
                <w:szCs w:val="20"/>
                <w:vertAlign w:val="superscript"/>
                <w:lang w:val="en-US"/>
              </w:rPr>
            </w:pPr>
            <w:r w:rsidRPr="006771AC">
              <w:rPr>
                <w:rFonts w:ascii="Arial" w:hAnsi="Arial" w:cs="Arial"/>
                <w:sz w:val="20"/>
                <w:szCs w:val="20"/>
                <w:vertAlign w:val="superscript"/>
                <w:lang w:val="en-US"/>
              </w:rPr>
              <w:t>________________________</w:t>
            </w:r>
          </w:p>
          <w:p w:rsidR="00393CB6" w:rsidRPr="00734A01" w:rsidRDefault="00393CB6" w:rsidP="00733D4A">
            <w:pPr>
              <w:pStyle w:val="Vnbnnidung0"/>
              <w:spacing w:after="0" w:line="240" w:lineRule="auto"/>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 xml:space="preserve">…. </w:t>
            </w:r>
            <w:r>
              <w:rPr>
                <w:rFonts w:ascii="Arial" w:hAnsi="Arial" w:cs="Arial"/>
                <w:i/>
                <w:iCs/>
                <w:sz w:val="20"/>
                <w:szCs w:val="20"/>
              </w:rPr>
              <w:t xml:space="preserve">năm </w:t>
            </w:r>
            <w:r>
              <w:rPr>
                <w:rFonts w:ascii="Arial" w:hAnsi="Arial" w:cs="Arial"/>
                <w:i/>
                <w:iCs/>
                <w:sz w:val="20"/>
                <w:szCs w:val="20"/>
                <w:lang w:val="en-US"/>
              </w:rPr>
              <w:t>…..</w:t>
            </w:r>
          </w:p>
        </w:tc>
      </w:tr>
    </w:tbl>
    <w:p w:rsidR="00393CB6" w:rsidRDefault="00393CB6" w:rsidP="00393CB6">
      <w:pPr>
        <w:pStyle w:val="Vnbnnidung0"/>
        <w:spacing w:after="0" w:line="240" w:lineRule="auto"/>
        <w:jc w:val="center"/>
        <w:rPr>
          <w:rFonts w:ascii="Arial" w:hAnsi="Arial" w:cs="Arial"/>
          <w:b/>
          <w:bCs/>
          <w:color w:val="auto"/>
          <w:sz w:val="20"/>
          <w:szCs w:val="20"/>
        </w:rPr>
      </w:pPr>
    </w:p>
    <w:p w:rsidR="00393CB6" w:rsidRDefault="00393CB6" w:rsidP="00393CB6">
      <w:pPr>
        <w:pStyle w:val="Vnbnnidung0"/>
        <w:spacing w:after="0" w:line="240" w:lineRule="auto"/>
        <w:jc w:val="center"/>
        <w:rPr>
          <w:rFonts w:ascii="Arial" w:hAnsi="Arial" w:cs="Arial"/>
          <w:b/>
          <w:bCs/>
          <w:color w:val="auto"/>
          <w:sz w:val="20"/>
          <w:szCs w:val="20"/>
        </w:rPr>
      </w:pPr>
    </w:p>
    <w:p w:rsidR="00393CB6" w:rsidRPr="0000079E" w:rsidRDefault="00393CB6" w:rsidP="00393CB6">
      <w:pPr>
        <w:pStyle w:val="Vnbnnidung0"/>
        <w:spacing w:after="0" w:line="240" w:lineRule="auto"/>
        <w:jc w:val="center"/>
        <w:rPr>
          <w:rFonts w:ascii="Arial" w:hAnsi="Arial" w:cs="Arial"/>
          <w:color w:val="auto"/>
          <w:sz w:val="20"/>
          <w:szCs w:val="20"/>
        </w:rPr>
      </w:pPr>
      <w:r w:rsidRPr="0000079E">
        <w:rPr>
          <w:rFonts w:ascii="Arial" w:hAnsi="Arial" w:cs="Arial"/>
          <w:b/>
          <w:bCs/>
          <w:color w:val="auto"/>
          <w:sz w:val="20"/>
          <w:szCs w:val="20"/>
        </w:rPr>
        <w:t>BÁO CÁO</w:t>
      </w:r>
    </w:p>
    <w:p w:rsidR="00393CB6" w:rsidRDefault="00393CB6" w:rsidP="00393CB6">
      <w:pPr>
        <w:pStyle w:val="Vnbnnidung0"/>
        <w:tabs>
          <w:tab w:val="left" w:leader="dot" w:pos="5580"/>
        </w:tabs>
        <w:spacing w:after="0" w:line="240" w:lineRule="auto"/>
        <w:jc w:val="center"/>
        <w:rPr>
          <w:rFonts w:ascii="Arial" w:hAnsi="Arial" w:cs="Arial"/>
          <w:b/>
          <w:bCs/>
          <w:color w:val="auto"/>
          <w:sz w:val="20"/>
          <w:szCs w:val="20"/>
        </w:rPr>
      </w:pPr>
      <w:r w:rsidRPr="0000079E">
        <w:rPr>
          <w:rFonts w:ascii="Arial" w:hAnsi="Arial" w:cs="Arial"/>
          <w:b/>
          <w:bCs/>
          <w:color w:val="auto"/>
          <w:sz w:val="20"/>
          <w:szCs w:val="20"/>
        </w:rPr>
        <w:t>Hoạt động đăng ký và tình hình thực hiện p</w:t>
      </w:r>
      <w:r>
        <w:rPr>
          <w:rFonts w:ascii="Arial" w:hAnsi="Arial" w:cs="Arial"/>
          <w:b/>
          <w:bCs/>
          <w:color w:val="auto"/>
          <w:sz w:val="20"/>
          <w:szCs w:val="20"/>
        </w:rPr>
        <w:t>hát triển điện mặt trời mái nhà</w:t>
      </w:r>
    </w:p>
    <w:p w:rsidR="00393CB6" w:rsidRPr="0000079E" w:rsidRDefault="00393CB6" w:rsidP="00393CB6">
      <w:pPr>
        <w:pStyle w:val="Vnbnnidung0"/>
        <w:tabs>
          <w:tab w:val="left" w:leader="dot" w:pos="5580"/>
        </w:tabs>
        <w:spacing w:after="0" w:line="240" w:lineRule="auto"/>
        <w:jc w:val="center"/>
        <w:rPr>
          <w:rFonts w:ascii="Arial" w:hAnsi="Arial" w:cs="Arial"/>
          <w:color w:val="auto"/>
          <w:sz w:val="20"/>
          <w:szCs w:val="20"/>
        </w:rPr>
      </w:pPr>
      <w:r w:rsidRPr="0000079E">
        <w:rPr>
          <w:rFonts w:ascii="Arial" w:hAnsi="Arial" w:cs="Arial"/>
          <w:b/>
          <w:bCs/>
          <w:color w:val="auto"/>
          <w:sz w:val="20"/>
          <w:szCs w:val="20"/>
        </w:rPr>
        <w:t>tự sản xuất</w:t>
      </w:r>
      <w:r>
        <w:rPr>
          <w:rFonts w:ascii="Arial" w:hAnsi="Arial" w:cs="Arial"/>
          <w:b/>
          <w:bCs/>
          <w:color w:val="auto"/>
          <w:sz w:val="20"/>
          <w:szCs w:val="20"/>
        </w:rPr>
        <w:t>, tự tiêu thụ trên địa bàn tỉnh</w:t>
      </w:r>
      <w:r>
        <w:rPr>
          <w:rFonts w:ascii="Arial" w:hAnsi="Arial" w:cs="Arial"/>
          <w:b/>
          <w:bCs/>
          <w:color w:val="auto"/>
          <w:sz w:val="20"/>
          <w:szCs w:val="20"/>
          <w:lang w:val="en-US"/>
        </w:rPr>
        <w:t>………..</w:t>
      </w:r>
      <w:r w:rsidRPr="0000079E">
        <w:rPr>
          <w:rFonts w:ascii="Arial" w:hAnsi="Arial" w:cs="Arial"/>
          <w:b/>
          <w:bCs/>
          <w:color w:val="auto"/>
          <w:sz w:val="20"/>
          <w:szCs w:val="20"/>
        </w:rPr>
        <w:t>từ ngày .... đến ngày ....</w:t>
      </w:r>
    </w:p>
    <w:p w:rsidR="00393CB6" w:rsidRDefault="00393CB6" w:rsidP="00393CB6">
      <w:pPr>
        <w:pStyle w:val="Vnbnnidung0"/>
        <w:spacing w:after="0" w:line="240" w:lineRule="auto"/>
        <w:jc w:val="center"/>
        <w:rPr>
          <w:rFonts w:ascii="Arial" w:hAnsi="Arial" w:cs="Arial"/>
          <w:color w:val="auto"/>
          <w:sz w:val="20"/>
          <w:szCs w:val="20"/>
        </w:rPr>
      </w:pPr>
    </w:p>
    <w:p w:rsidR="00393CB6" w:rsidRPr="00032DCD" w:rsidRDefault="00393CB6" w:rsidP="00393CB6">
      <w:pPr>
        <w:pStyle w:val="Vnbnnidung0"/>
        <w:spacing w:after="0" w:line="240" w:lineRule="auto"/>
        <w:jc w:val="center"/>
        <w:rPr>
          <w:rFonts w:ascii="Arial" w:hAnsi="Arial" w:cs="Arial"/>
          <w:color w:val="auto"/>
          <w:sz w:val="20"/>
          <w:szCs w:val="20"/>
          <w:lang w:val="en-US"/>
        </w:rPr>
      </w:pPr>
      <w:r w:rsidRPr="0000079E">
        <w:rPr>
          <w:rFonts w:ascii="Arial" w:hAnsi="Arial" w:cs="Arial"/>
          <w:color w:val="auto"/>
          <w:sz w:val="20"/>
          <w:szCs w:val="20"/>
        </w:rPr>
        <w:t>Kính gửi: Bộ Công Thương</w:t>
      </w:r>
      <w:bookmarkStart w:id="161" w:name="bookmark39"/>
      <w:bookmarkEnd w:id="161"/>
      <w:r>
        <w:rPr>
          <w:rFonts w:ascii="Arial" w:hAnsi="Arial" w:cs="Arial"/>
          <w:color w:val="auto"/>
          <w:sz w:val="20"/>
          <w:szCs w:val="20"/>
          <w:lang w:val="en-US"/>
        </w:rPr>
        <w:t>.</w:t>
      </w:r>
    </w:p>
    <w:p w:rsidR="00393CB6" w:rsidRDefault="00393CB6" w:rsidP="00393CB6">
      <w:pPr>
        <w:pStyle w:val="Vnbnnidung0"/>
        <w:spacing w:after="0" w:line="240" w:lineRule="auto"/>
        <w:jc w:val="center"/>
        <w:rPr>
          <w:rFonts w:ascii="Arial" w:hAnsi="Arial" w:cs="Arial"/>
          <w:color w:val="auto"/>
          <w:sz w:val="20"/>
          <w:szCs w:val="20"/>
        </w:rPr>
      </w:pPr>
    </w:p>
    <w:p w:rsidR="00393CB6" w:rsidRDefault="00393CB6" w:rsidP="00393CB6">
      <w:pPr>
        <w:pStyle w:val="Vnbnnidung0"/>
        <w:spacing w:after="120" w:line="240" w:lineRule="auto"/>
        <w:ind w:firstLine="720"/>
        <w:jc w:val="both"/>
        <w:rPr>
          <w:rFonts w:ascii="Arial" w:hAnsi="Arial" w:cs="Arial"/>
          <w:color w:val="auto"/>
          <w:sz w:val="20"/>
          <w:szCs w:val="20"/>
        </w:rPr>
      </w:pPr>
      <w:r w:rsidRPr="000C5D47">
        <w:rPr>
          <w:rFonts w:ascii="Arial" w:hAnsi="Arial" w:cs="Arial"/>
          <w:b/>
          <w:color w:val="auto"/>
          <w:sz w:val="20"/>
          <w:szCs w:val="20"/>
          <w:lang w:val="en-US"/>
        </w:rPr>
        <w:t>I.</w:t>
      </w:r>
      <w:r>
        <w:rPr>
          <w:rFonts w:ascii="Arial" w:hAnsi="Arial" w:cs="Arial"/>
          <w:color w:val="auto"/>
          <w:sz w:val="20"/>
          <w:szCs w:val="20"/>
          <w:lang w:val="en-US"/>
        </w:rPr>
        <w:t xml:space="preserve"> </w:t>
      </w:r>
      <w:r w:rsidRPr="0000079E">
        <w:rPr>
          <w:rFonts w:ascii="Arial" w:hAnsi="Arial" w:cs="Arial"/>
          <w:b/>
          <w:bCs/>
          <w:color w:val="auto"/>
          <w:sz w:val="20"/>
          <w:szCs w:val="20"/>
        </w:rPr>
        <w:t xml:space="preserve">Tình hình phát triển điện mặt trời mái nhà tự sản xuất, tự tiêu thụ không đấu nối </w:t>
      </w:r>
      <w:r>
        <w:rPr>
          <w:rFonts w:ascii="Arial" w:hAnsi="Arial" w:cs="Arial"/>
          <w:b/>
          <w:bCs/>
          <w:color w:val="auto"/>
          <w:sz w:val="20"/>
          <w:szCs w:val="20"/>
        </w:rPr>
        <w:t>với</w:t>
      </w:r>
      <w:r w:rsidRPr="0000079E">
        <w:rPr>
          <w:rFonts w:ascii="Arial" w:hAnsi="Arial" w:cs="Arial"/>
          <w:b/>
          <w:bCs/>
          <w:color w:val="auto"/>
          <w:sz w:val="20"/>
          <w:szCs w:val="20"/>
        </w:rPr>
        <w:t xml:space="preserve"> hệ thống điện quốc gia</w:t>
      </w:r>
      <w:bookmarkStart w:id="162" w:name="bookmark40"/>
      <w:bookmarkEnd w:id="162"/>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00079E">
        <w:rPr>
          <w:rFonts w:ascii="Arial" w:hAnsi="Arial" w:cs="Arial"/>
          <w:color w:val="auto"/>
          <w:sz w:val="20"/>
          <w:szCs w:val="20"/>
        </w:rPr>
        <w:t xml:space="preserve">Số lượng tổ chức, cá nhân thực hiện phát triển trong kỳ báo cáo và lũy kế đến kỳ báo </w:t>
      </w:r>
    </w:p>
    <w:p w:rsidR="00393CB6" w:rsidRPr="007F7612" w:rsidRDefault="00393CB6" w:rsidP="00393CB6">
      <w:pPr>
        <w:pStyle w:val="Vnbnnidung0"/>
        <w:spacing w:after="120" w:line="240" w:lineRule="auto"/>
        <w:ind w:firstLine="720"/>
        <w:jc w:val="both"/>
        <w:rPr>
          <w:rFonts w:ascii="Arial" w:hAnsi="Arial" w:cs="Arial"/>
          <w:color w:val="auto"/>
          <w:sz w:val="20"/>
          <w:szCs w:val="20"/>
          <w:lang w:val="en-US"/>
        </w:rPr>
      </w:pPr>
      <w:r w:rsidRPr="0000079E">
        <w:rPr>
          <w:rFonts w:ascii="Arial" w:hAnsi="Arial" w:cs="Arial"/>
          <w:color w:val="auto"/>
          <w:sz w:val="20"/>
          <w:szCs w:val="20"/>
        </w:rPr>
        <w:t>cáo (phân loại theo hộ nhà dân, nhà ở riêng lẻ; công sở; cơ sở sản xuất, kinh doanh)</w:t>
      </w:r>
      <w:bookmarkStart w:id="163" w:name="bookmark41"/>
      <w:bookmarkEnd w:id="163"/>
      <w:r>
        <w:rPr>
          <w:rFonts w:ascii="Arial" w:hAnsi="Arial" w:cs="Arial"/>
          <w:color w:val="auto"/>
          <w:sz w:val="20"/>
          <w:szCs w:val="20"/>
          <w:lang w:val="en-US"/>
        </w:rPr>
        <w:t>.</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00079E">
        <w:rPr>
          <w:rFonts w:ascii="Arial" w:hAnsi="Arial" w:cs="Arial"/>
          <w:color w:val="auto"/>
          <w:sz w:val="20"/>
          <w:szCs w:val="20"/>
        </w:rPr>
        <w:t xml:space="preserve">Tổng công suất phát triển trong kỳ báo cáo và luỹ kế đến kỳ báo cáo (phân loại theo hộ nhà dân, nhà ở </w:t>
      </w:r>
      <w:r>
        <w:rPr>
          <w:rFonts w:ascii="Arial" w:hAnsi="Arial" w:cs="Arial"/>
          <w:color w:val="auto"/>
          <w:sz w:val="20"/>
          <w:szCs w:val="20"/>
        </w:rPr>
        <w:t>riêng lẻ; công sở; cơ sở sản xu</w:t>
      </w:r>
      <w:r>
        <w:rPr>
          <w:rFonts w:ascii="Arial" w:hAnsi="Arial" w:cs="Arial"/>
          <w:color w:val="auto"/>
          <w:sz w:val="20"/>
          <w:szCs w:val="20"/>
          <w:lang w:val="en-US"/>
        </w:rPr>
        <w:t>ấ</w:t>
      </w:r>
      <w:r w:rsidRPr="0000079E">
        <w:rPr>
          <w:rFonts w:ascii="Arial" w:hAnsi="Arial" w:cs="Arial"/>
          <w:color w:val="auto"/>
          <w:sz w:val="20"/>
          <w:szCs w:val="20"/>
        </w:rPr>
        <w:t>t, kinh doanh).</w:t>
      </w:r>
    </w:p>
    <w:p w:rsidR="00393CB6" w:rsidRPr="00EC27D3" w:rsidRDefault="00393CB6" w:rsidP="00393CB6">
      <w:pPr>
        <w:pStyle w:val="Vnbnnidung0"/>
        <w:spacing w:after="120" w:line="240" w:lineRule="auto"/>
        <w:ind w:firstLine="720"/>
        <w:jc w:val="both"/>
        <w:rPr>
          <w:rFonts w:ascii="Arial" w:hAnsi="Arial" w:cs="Arial"/>
          <w:b/>
          <w:bCs/>
          <w:color w:val="auto"/>
          <w:sz w:val="20"/>
          <w:szCs w:val="20"/>
          <w:lang w:val="en-US"/>
        </w:rPr>
      </w:pPr>
      <w:r w:rsidRPr="0000079E">
        <w:rPr>
          <w:rFonts w:ascii="Arial" w:hAnsi="Arial" w:cs="Arial"/>
          <w:b/>
          <w:bCs/>
          <w:color w:val="auto"/>
          <w:sz w:val="20"/>
          <w:szCs w:val="20"/>
        </w:rPr>
        <w:t xml:space="preserve">II. Tình hình phát triển điện mặt </w:t>
      </w:r>
      <w:r>
        <w:rPr>
          <w:rFonts w:ascii="Arial" w:hAnsi="Arial" w:cs="Arial"/>
          <w:b/>
          <w:bCs/>
          <w:color w:val="auto"/>
          <w:sz w:val="20"/>
          <w:szCs w:val="20"/>
          <w:lang w:val="en-US"/>
        </w:rPr>
        <w:t>trời</w:t>
      </w:r>
      <w:r w:rsidRPr="0000079E">
        <w:rPr>
          <w:rFonts w:ascii="Arial" w:hAnsi="Arial" w:cs="Arial"/>
          <w:b/>
          <w:bCs/>
          <w:color w:val="auto"/>
          <w:sz w:val="20"/>
          <w:szCs w:val="20"/>
        </w:rPr>
        <w:t xml:space="preserve"> mái nhà tự sản xuất, tự tiêu thụ có đấu </w:t>
      </w:r>
      <w:r>
        <w:rPr>
          <w:rFonts w:ascii="Arial" w:hAnsi="Arial" w:cs="Arial"/>
          <w:b/>
          <w:bCs/>
          <w:color w:val="auto"/>
          <w:sz w:val="20"/>
          <w:szCs w:val="20"/>
          <w:lang w:val="en-US"/>
        </w:rPr>
        <w:t>nối</w:t>
      </w:r>
      <w:r w:rsidRPr="0000079E">
        <w:rPr>
          <w:rFonts w:ascii="Arial" w:hAnsi="Arial" w:cs="Arial"/>
          <w:b/>
          <w:bCs/>
          <w:color w:val="auto"/>
          <w:sz w:val="20"/>
          <w:szCs w:val="20"/>
        </w:rPr>
        <w:t xml:space="preserve"> </w:t>
      </w:r>
      <w:r>
        <w:rPr>
          <w:rFonts w:ascii="Arial" w:hAnsi="Arial" w:cs="Arial"/>
          <w:b/>
          <w:bCs/>
          <w:color w:val="auto"/>
          <w:sz w:val="20"/>
          <w:szCs w:val="20"/>
        </w:rPr>
        <w:t>với</w:t>
      </w:r>
      <w:r w:rsidRPr="0000079E">
        <w:rPr>
          <w:rFonts w:ascii="Arial" w:hAnsi="Arial" w:cs="Arial"/>
          <w:b/>
          <w:bCs/>
          <w:color w:val="auto"/>
          <w:sz w:val="20"/>
          <w:szCs w:val="20"/>
        </w:rPr>
        <w:t xml:space="preserve"> hệ thống điện quốc gi</w:t>
      </w:r>
      <w:bookmarkStart w:id="164" w:name="bookmark42"/>
      <w:bookmarkEnd w:id="164"/>
      <w:r>
        <w:rPr>
          <w:rFonts w:ascii="Arial" w:hAnsi="Arial" w:cs="Arial"/>
          <w:b/>
          <w:bCs/>
          <w:color w:val="auto"/>
          <w:sz w:val="20"/>
          <w:szCs w:val="20"/>
          <w:lang w:val="en-US"/>
        </w:rPr>
        <w:t>a</w:t>
      </w:r>
    </w:p>
    <w:p w:rsidR="00393CB6" w:rsidRPr="00FE2587" w:rsidRDefault="00393CB6" w:rsidP="00393CB6">
      <w:pPr>
        <w:pStyle w:val="Vnbnnidung0"/>
        <w:spacing w:after="120" w:line="240" w:lineRule="auto"/>
        <w:ind w:firstLine="720"/>
        <w:jc w:val="both"/>
        <w:rPr>
          <w:rFonts w:ascii="Arial" w:hAnsi="Arial" w:cs="Arial"/>
          <w:color w:val="auto"/>
          <w:sz w:val="20"/>
          <w:szCs w:val="20"/>
        </w:rPr>
      </w:pPr>
      <w:r w:rsidRPr="00FE2587">
        <w:rPr>
          <w:rFonts w:ascii="Arial" w:hAnsi="Arial" w:cs="Arial"/>
          <w:bCs/>
          <w:color w:val="auto"/>
          <w:sz w:val="20"/>
          <w:szCs w:val="20"/>
          <w:lang w:val="en-US"/>
        </w:rPr>
        <w:t xml:space="preserve">1. </w:t>
      </w:r>
      <w:r w:rsidRPr="00FE2587">
        <w:rPr>
          <w:rFonts w:ascii="Arial" w:hAnsi="Arial" w:cs="Arial"/>
          <w:bCs/>
          <w:color w:val="auto"/>
          <w:sz w:val="20"/>
          <w:szCs w:val="20"/>
        </w:rPr>
        <w:t>Đối với đối tượng phải thực hiện đăng ký phát triển, cấp Giấy chứng nhận</w:t>
      </w:r>
      <w:bookmarkStart w:id="165" w:name="bookmark43"/>
      <w:bookmarkEnd w:id="165"/>
    </w:p>
    <w:p w:rsidR="00393CB6" w:rsidRDefault="00393CB6" w:rsidP="00393CB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Pr="0000079E">
        <w:rPr>
          <w:rFonts w:ascii="Arial" w:hAnsi="Arial" w:cs="Arial"/>
          <w:color w:val="auto"/>
          <w:sz w:val="20"/>
          <w:szCs w:val="20"/>
        </w:rPr>
        <w:t>Số lượng và tổng công suất tổ chức, cá nhân đăng ký phát triển trong k</w:t>
      </w:r>
      <w:r>
        <w:rPr>
          <w:rFonts w:ascii="Arial" w:hAnsi="Arial" w:cs="Arial"/>
          <w:color w:val="auto"/>
          <w:sz w:val="20"/>
          <w:szCs w:val="20"/>
        </w:rPr>
        <w:t xml:space="preserve">ỳ báo cáo và lũy kế đến kỳ báo </w:t>
      </w:r>
      <w:r w:rsidRPr="0000079E">
        <w:rPr>
          <w:rFonts w:ascii="Arial" w:hAnsi="Arial" w:cs="Arial"/>
          <w:color w:val="auto"/>
          <w:sz w:val="20"/>
          <w:szCs w:val="20"/>
        </w:rPr>
        <w:t>cáo được cấp Giấy chứng nhận</w:t>
      </w:r>
      <w:bookmarkStart w:id="166" w:name="bookmark44"/>
      <w:bookmarkEnd w:id="166"/>
      <w:r>
        <w:rPr>
          <w:rFonts w:ascii="Arial" w:hAnsi="Arial" w:cs="Arial"/>
          <w:color w:val="auto"/>
          <w:sz w:val="20"/>
          <w:szCs w:val="20"/>
          <w:lang w:val="en-US"/>
        </w:rPr>
        <w:t>.</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Pr="0000079E">
        <w:rPr>
          <w:rFonts w:ascii="Arial" w:hAnsi="Arial" w:cs="Arial"/>
          <w:color w:val="auto"/>
          <w:sz w:val="20"/>
          <w:szCs w:val="20"/>
        </w:rPr>
        <w:t>Số lượng và tổng công suất đăng ký phát triển trong kỳ báo cáo và luỹ kế đến kỳ báo cáo được cấp Giấy chứng nhận đã đưa vào vận hành.</w:t>
      </w:r>
      <w:bookmarkStart w:id="167" w:name="bookmark45"/>
      <w:bookmarkEnd w:id="167"/>
    </w:p>
    <w:p w:rsidR="00393CB6" w:rsidRPr="00CF6FC9" w:rsidRDefault="00393CB6" w:rsidP="00393CB6">
      <w:pPr>
        <w:pStyle w:val="Vnbnnidung0"/>
        <w:spacing w:after="120" w:line="240" w:lineRule="auto"/>
        <w:ind w:firstLine="720"/>
        <w:jc w:val="both"/>
        <w:rPr>
          <w:rFonts w:ascii="Arial" w:hAnsi="Arial" w:cs="Arial"/>
          <w:color w:val="auto"/>
          <w:sz w:val="20"/>
          <w:szCs w:val="20"/>
        </w:rPr>
      </w:pPr>
      <w:r w:rsidRPr="00CF6FC9">
        <w:rPr>
          <w:rFonts w:ascii="Arial" w:hAnsi="Arial" w:cs="Arial"/>
          <w:color w:val="auto"/>
          <w:sz w:val="20"/>
          <w:szCs w:val="20"/>
          <w:lang w:val="en-US"/>
        </w:rPr>
        <w:t xml:space="preserve">2. </w:t>
      </w:r>
      <w:r w:rsidRPr="00CF6FC9">
        <w:rPr>
          <w:rFonts w:ascii="Arial" w:hAnsi="Arial" w:cs="Arial"/>
          <w:bCs/>
          <w:color w:val="auto"/>
          <w:sz w:val="20"/>
          <w:szCs w:val="20"/>
        </w:rPr>
        <w:t>Đối với đối tượng không phải thực hiện đăng ký phát triển</w:t>
      </w:r>
      <w:bookmarkStart w:id="168" w:name="bookmark46"/>
      <w:bookmarkEnd w:id="168"/>
    </w:p>
    <w:p w:rsidR="00393CB6" w:rsidRDefault="00393CB6" w:rsidP="00393CB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a) </w:t>
      </w:r>
      <w:r w:rsidRPr="0000079E">
        <w:rPr>
          <w:rFonts w:ascii="Arial" w:hAnsi="Arial" w:cs="Arial"/>
          <w:color w:val="auto"/>
          <w:sz w:val="20"/>
          <w:szCs w:val="20"/>
        </w:rPr>
        <w:t>Số lượng và tổng công suất đã thực hiện lắp đặt điện mặt trời mái nhà tự sản xuất, tự tiêu thụ có công suất dưới 100kW của hộ gia đình, nhà ở riêng lẻ trong kỳ báo cáo và lũy kế đến kỳ báo cáo</w:t>
      </w:r>
      <w:r>
        <w:rPr>
          <w:rFonts w:ascii="Arial" w:hAnsi="Arial" w:cs="Arial"/>
          <w:color w:val="auto"/>
          <w:sz w:val="20"/>
          <w:szCs w:val="20"/>
          <w:lang w:val="en-US"/>
        </w:rPr>
        <w:t>.</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Pr="0000079E">
        <w:rPr>
          <w:rFonts w:ascii="Arial" w:hAnsi="Arial" w:cs="Arial"/>
          <w:color w:val="auto"/>
          <w:sz w:val="20"/>
          <w:szCs w:val="20"/>
        </w:rPr>
        <w:t>Số lượng và tổng công suất đã thực hiện lắp đặt điện mặt trời mái nhà tự sản xuất, tự tiêu thụ có công suất dưới 1</w:t>
      </w:r>
      <w:r>
        <w:rPr>
          <w:rFonts w:ascii="Arial" w:hAnsi="Arial" w:cs="Arial"/>
          <w:color w:val="auto"/>
          <w:sz w:val="20"/>
          <w:szCs w:val="20"/>
          <w:lang w:val="en-US"/>
        </w:rPr>
        <w:t>.</w:t>
      </w:r>
      <w:r w:rsidRPr="0000079E">
        <w:rPr>
          <w:rFonts w:ascii="Arial" w:hAnsi="Arial" w:cs="Arial"/>
          <w:color w:val="auto"/>
          <w:sz w:val="20"/>
          <w:szCs w:val="20"/>
        </w:rPr>
        <w:t>000kW của tổ chức, cá nhân trong kỳ báo cáo và lũy kế đến kỳ báo cáo (không tính điện mặt trời mái nhà tự sản xuất, tự tiêu thụ có công suất dưới 100kW của hộ gia đình, nhà ở riêng lẻ).</w:t>
      </w:r>
    </w:p>
    <w:p w:rsidR="00393CB6" w:rsidRDefault="00393CB6" w:rsidP="00393CB6">
      <w:pPr>
        <w:pStyle w:val="Vnbnnidung0"/>
        <w:spacing w:after="120" w:line="240" w:lineRule="auto"/>
        <w:ind w:firstLine="720"/>
        <w:jc w:val="both"/>
        <w:rPr>
          <w:rFonts w:ascii="Arial" w:hAnsi="Arial" w:cs="Arial"/>
          <w:b/>
          <w:bCs/>
          <w:color w:val="auto"/>
          <w:sz w:val="20"/>
          <w:szCs w:val="20"/>
          <w:lang w:val="en-US"/>
        </w:rPr>
      </w:pPr>
      <w:r>
        <w:rPr>
          <w:rFonts w:ascii="Arial" w:hAnsi="Arial" w:cs="Arial"/>
          <w:b/>
          <w:bCs/>
          <w:color w:val="auto"/>
          <w:sz w:val="20"/>
          <w:szCs w:val="20"/>
          <w:lang w:val="en-US"/>
        </w:rPr>
        <w:t>III</w:t>
      </w:r>
      <w:r>
        <w:rPr>
          <w:rFonts w:ascii="Arial" w:hAnsi="Arial" w:cs="Arial"/>
          <w:b/>
          <w:bCs/>
          <w:color w:val="auto"/>
          <w:sz w:val="20"/>
          <w:szCs w:val="20"/>
        </w:rPr>
        <w:t>. Tồn tại và kiến ngh</w:t>
      </w:r>
      <w:r>
        <w:rPr>
          <w:rFonts w:ascii="Arial" w:hAnsi="Arial" w:cs="Arial"/>
          <w:b/>
          <w:bCs/>
          <w:color w:val="auto"/>
          <w:sz w:val="20"/>
          <w:szCs w:val="20"/>
          <w:lang w:val="en-US"/>
        </w:rPr>
        <w:t>ị</w:t>
      </w:r>
    </w:p>
    <w:p w:rsidR="00393CB6" w:rsidRPr="00E038FB" w:rsidRDefault="00393CB6" w:rsidP="00393CB6">
      <w:pPr>
        <w:pStyle w:val="Vnbnnidung0"/>
        <w:spacing w:after="120" w:line="240" w:lineRule="auto"/>
        <w:ind w:firstLine="720"/>
        <w:jc w:val="both"/>
        <w:rPr>
          <w:rFonts w:ascii="Arial" w:hAnsi="Arial" w:cs="Arial"/>
          <w:bCs/>
          <w:color w:val="auto"/>
          <w:sz w:val="20"/>
          <w:szCs w:val="20"/>
          <w:lang w:val="en-US"/>
        </w:rPr>
      </w:pPr>
      <w:r w:rsidRPr="00A2609E">
        <w:rPr>
          <w:rFonts w:ascii="Arial" w:hAnsi="Arial" w:cs="Arial"/>
          <w:bCs/>
          <w:color w:val="auto"/>
          <w:sz w:val="20"/>
          <w:szCs w:val="20"/>
          <w:lang w:val="en-US"/>
        </w:rPr>
        <w:t xml:space="preserve">1. </w:t>
      </w:r>
      <w:r w:rsidRPr="00A2609E">
        <w:rPr>
          <w:rFonts w:ascii="Arial" w:hAnsi="Arial" w:cs="Arial"/>
          <w:color w:val="auto"/>
          <w:sz w:val="20"/>
          <w:szCs w:val="20"/>
        </w:rPr>
        <w:t>Khó khăn, tồn tại</w:t>
      </w:r>
      <w:r>
        <w:rPr>
          <w:rFonts w:ascii="Arial" w:hAnsi="Arial" w:cs="Arial"/>
          <w:color w:val="auto"/>
          <w:sz w:val="20"/>
          <w:szCs w:val="20"/>
          <w:lang w:val="en-US"/>
        </w:rPr>
        <w:t>.</w:t>
      </w:r>
    </w:p>
    <w:p w:rsidR="00393CB6" w:rsidRPr="00E038FB" w:rsidRDefault="00393CB6" w:rsidP="00393CB6">
      <w:pPr>
        <w:pStyle w:val="Vnbnnidung0"/>
        <w:spacing w:after="0" w:line="240" w:lineRule="auto"/>
        <w:ind w:firstLine="720"/>
        <w:jc w:val="both"/>
        <w:rPr>
          <w:rFonts w:ascii="Arial" w:hAnsi="Arial" w:cs="Arial"/>
          <w:color w:val="auto"/>
          <w:sz w:val="20"/>
          <w:szCs w:val="20"/>
          <w:lang w:val="en-US"/>
        </w:rPr>
      </w:pPr>
      <w:r w:rsidRPr="00A2609E">
        <w:rPr>
          <w:rFonts w:ascii="Arial" w:hAnsi="Arial" w:cs="Arial"/>
          <w:bCs/>
          <w:color w:val="auto"/>
          <w:sz w:val="20"/>
          <w:szCs w:val="20"/>
          <w:lang w:val="en-US"/>
        </w:rPr>
        <w:t xml:space="preserve">2. </w:t>
      </w:r>
      <w:r>
        <w:rPr>
          <w:rFonts w:ascii="Arial" w:hAnsi="Arial" w:cs="Arial"/>
          <w:color w:val="auto"/>
          <w:sz w:val="20"/>
          <w:szCs w:val="20"/>
        </w:rPr>
        <w:t>Kiến nghị</w:t>
      </w:r>
      <w:r>
        <w:rPr>
          <w:rFonts w:ascii="Arial" w:hAnsi="Arial" w:cs="Arial"/>
          <w:color w:val="auto"/>
          <w:sz w:val="20"/>
          <w:szCs w:val="20"/>
          <w:lang w:val="en-US"/>
        </w:rPr>
        <w:t>.</w:t>
      </w:r>
    </w:p>
    <w:p w:rsidR="00393CB6" w:rsidRDefault="00393CB6" w:rsidP="00393CB6">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393CB6" w:rsidTr="00733D4A">
        <w:tc>
          <w:tcPr>
            <w:tcW w:w="2500" w:type="pct"/>
          </w:tcPr>
          <w:p w:rsidR="00393CB6" w:rsidRDefault="00393CB6" w:rsidP="00733D4A">
            <w:pPr>
              <w:pStyle w:val="Vnbnnidung0"/>
              <w:spacing w:after="0" w:line="240" w:lineRule="auto"/>
              <w:jc w:val="center"/>
              <w:rPr>
                <w:rFonts w:ascii="Arial" w:hAnsi="Arial" w:cs="Arial"/>
                <w:b/>
                <w:bCs/>
                <w:i/>
                <w:sz w:val="20"/>
                <w:szCs w:val="20"/>
              </w:rPr>
            </w:pPr>
          </w:p>
          <w:p w:rsidR="00393CB6" w:rsidRDefault="00393CB6" w:rsidP="00733D4A">
            <w:pPr>
              <w:pStyle w:val="Vnbnnidung0"/>
              <w:spacing w:after="0" w:line="240" w:lineRule="auto"/>
              <w:jc w:val="center"/>
              <w:rPr>
                <w:rFonts w:ascii="Arial" w:hAnsi="Arial" w:cs="Arial"/>
                <w:b/>
                <w:bCs/>
                <w:i/>
                <w:sz w:val="20"/>
                <w:szCs w:val="20"/>
              </w:rPr>
            </w:pPr>
          </w:p>
        </w:tc>
        <w:tc>
          <w:tcPr>
            <w:tcW w:w="2500" w:type="pct"/>
          </w:tcPr>
          <w:p w:rsidR="00393CB6" w:rsidRPr="00E038FB" w:rsidRDefault="00393CB6" w:rsidP="00733D4A">
            <w:pPr>
              <w:pStyle w:val="Vnbnnidung0"/>
              <w:spacing w:after="0" w:line="240" w:lineRule="auto"/>
              <w:jc w:val="center"/>
              <w:rPr>
                <w:rFonts w:ascii="Arial" w:hAnsi="Arial" w:cs="Arial"/>
                <w:b/>
                <w:color w:val="auto"/>
                <w:sz w:val="20"/>
                <w:szCs w:val="20"/>
                <w:lang w:val="en-US"/>
              </w:rPr>
            </w:pPr>
            <w:r w:rsidRPr="00E038FB">
              <w:rPr>
                <w:rFonts w:ascii="Arial" w:hAnsi="Arial" w:cs="Arial"/>
                <w:b/>
                <w:color w:val="auto"/>
                <w:sz w:val="20"/>
                <w:szCs w:val="20"/>
                <w:lang w:val="en-US"/>
              </w:rPr>
              <w:t>TM. UBND TỈNH …..</w:t>
            </w:r>
          </w:p>
          <w:p w:rsidR="00393CB6" w:rsidRDefault="00393CB6" w:rsidP="00733D4A">
            <w:pPr>
              <w:pStyle w:val="Vnbnnidung0"/>
              <w:spacing w:after="0" w:line="240" w:lineRule="auto"/>
              <w:jc w:val="center"/>
              <w:rPr>
                <w:rFonts w:ascii="Arial" w:hAnsi="Arial" w:cs="Arial"/>
                <w:sz w:val="20"/>
                <w:szCs w:val="20"/>
              </w:rPr>
            </w:pPr>
          </w:p>
        </w:tc>
      </w:tr>
    </w:tbl>
    <w:p w:rsidR="00393CB6" w:rsidRDefault="00393CB6" w:rsidP="00393CB6">
      <w:pPr>
        <w:pStyle w:val="Vnbnnidung0"/>
        <w:spacing w:after="0" w:line="240" w:lineRule="auto"/>
        <w:ind w:firstLine="720"/>
        <w:jc w:val="both"/>
        <w:rPr>
          <w:rFonts w:ascii="Arial" w:hAnsi="Arial" w:cs="Arial"/>
          <w:color w:val="auto"/>
          <w:sz w:val="20"/>
          <w:szCs w:val="20"/>
        </w:rPr>
      </w:pPr>
    </w:p>
    <w:p w:rsidR="00393CB6" w:rsidRDefault="00393CB6" w:rsidP="00393CB6">
      <w:pPr>
        <w:pStyle w:val="Vnbnnidung0"/>
        <w:spacing w:after="120" w:line="240" w:lineRule="auto"/>
        <w:ind w:firstLine="720"/>
        <w:jc w:val="both"/>
        <w:rPr>
          <w:rFonts w:ascii="Arial" w:hAnsi="Arial" w:cs="Arial"/>
          <w:bCs/>
          <w:color w:val="auto"/>
          <w:sz w:val="20"/>
          <w:szCs w:val="20"/>
          <w:lang w:val="en-US"/>
        </w:rPr>
        <w:sectPr w:rsidR="00393CB6" w:rsidSect="00733D4A">
          <w:pgSz w:w="11900" w:h="16840" w:code="9"/>
          <w:pgMar w:top="1440" w:right="1440" w:bottom="1440" w:left="1440" w:header="0" w:footer="3" w:gutter="0"/>
          <w:cols w:space="720"/>
          <w:noEndnote/>
          <w:docGrid w:linePitch="360"/>
        </w:sectPr>
      </w:pPr>
    </w:p>
    <w:p w:rsidR="00393CB6" w:rsidRPr="002617E9" w:rsidRDefault="00393CB6" w:rsidP="00393CB6">
      <w:pPr>
        <w:pStyle w:val="Vnbnnidung0"/>
        <w:spacing w:after="120" w:line="240" w:lineRule="auto"/>
        <w:ind w:firstLine="720"/>
        <w:jc w:val="right"/>
        <w:rPr>
          <w:rFonts w:ascii="Arial" w:hAnsi="Arial" w:cs="Arial"/>
          <w:sz w:val="20"/>
          <w:szCs w:val="20"/>
        </w:rPr>
      </w:pPr>
      <w:r>
        <w:rPr>
          <w:rFonts w:ascii="Arial" w:hAnsi="Arial" w:cs="Arial"/>
          <w:b/>
          <w:bCs/>
          <w:sz w:val="20"/>
          <w:szCs w:val="20"/>
          <w:lang w:val="en-US"/>
        </w:rPr>
        <w:lastRenderedPageBreak/>
        <w:t>Mẫu</w:t>
      </w:r>
      <w:r w:rsidRPr="002617E9">
        <w:rPr>
          <w:rFonts w:ascii="Arial" w:hAnsi="Arial" w:cs="Arial"/>
          <w:b/>
          <w:bCs/>
          <w:sz w:val="20"/>
          <w:szCs w:val="20"/>
        </w:rPr>
        <w:t xml:space="preserve"> số 04</w:t>
      </w:r>
    </w:p>
    <w:tbl>
      <w:tblPr>
        <w:tblW w:w="5000" w:type="pct"/>
        <w:tblLook w:val="04A0" w:firstRow="1" w:lastRow="0" w:firstColumn="1" w:lastColumn="0" w:noHBand="0" w:noVBand="1"/>
      </w:tblPr>
      <w:tblGrid>
        <w:gridCol w:w="3702"/>
        <w:gridCol w:w="5318"/>
      </w:tblGrid>
      <w:tr w:rsidR="00393CB6" w:rsidTr="00733D4A">
        <w:tc>
          <w:tcPr>
            <w:tcW w:w="2052" w:type="pct"/>
          </w:tcPr>
          <w:p w:rsidR="00393CB6" w:rsidRDefault="00393CB6" w:rsidP="00733D4A">
            <w:pPr>
              <w:pStyle w:val="Vnbnnidung0"/>
              <w:spacing w:after="0" w:line="240" w:lineRule="auto"/>
              <w:jc w:val="center"/>
              <w:rPr>
                <w:rFonts w:ascii="Arial" w:hAnsi="Arial" w:cs="Arial"/>
                <w:b/>
                <w:bCs/>
                <w:color w:val="auto"/>
                <w:sz w:val="20"/>
                <w:szCs w:val="20"/>
              </w:rPr>
            </w:pPr>
            <w:r w:rsidRPr="0030453F">
              <w:rPr>
                <w:rFonts w:ascii="Arial" w:hAnsi="Arial" w:cs="Arial"/>
                <w:b/>
                <w:sz w:val="20"/>
                <w:szCs w:val="20"/>
              </w:rPr>
              <w:t>TÊN TỔ CHỨC/HỘ GIA ĐÌNH</w:t>
            </w:r>
          </w:p>
          <w:p w:rsidR="00393CB6" w:rsidRDefault="00393CB6" w:rsidP="00733D4A">
            <w:pPr>
              <w:pStyle w:val="Vnbnnidung0"/>
              <w:spacing w:after="0" w:line="240" w:lineRule="auto"/>
              <w:rPr>
                <w:rFonts w:ascii="Arial" w:hAnsi="Arial" w:cs="Arial"/>
                <w:bCs/>
                <w:sz w:val="20"/>
                <w:szCs w:val="20"/>
              </w:rPr>
            </w:pPr>
            <w:r>
              <w:rPr>
                <w:rFonts w:ascii="Arial" w:hAnsi="Arial" w:cs="Arial"/>
                <w:bCs/>
                <w:sz w:val="20"/>
                <w:szCs w:val="20"/>
              </w:rPr>
              <w:t xml:space="preserve"> </w:t>
            </w:r>
          </w:p>
        </w:tc>
        <w:tc>
          <w:tcPr>
            <w:tcW w:w="2948" w:type="pct"/>
            <w:hideMark/>
          </w:tcPr>
          <w:p w:rsidR="00393CB6" w:rsidRDefault="00393CB6" w:rsidP="00733D4A">
            <w:pPr>
              <w:pStyle w:val="Vnbnnidung0"/>
              <w:spacing w:after="0" w:line="240" w:lineRule="auto"/>
              <w:jc w:val="center"/>
              <w:rPr>
                <w:rFonts w:ascii="Arial" w:hAnsi="Arial" w:cs="Arial"/>
                <w:sz w:val="20"/>
                <w:szCs w:val="20"/>
              </w:rPr>
            </w:pPr>
            <w:r>
              <w:rPr>
                <w:rFonts w:ascii="Arial" w:hAnsi="Arial" w:cs="Arial"/>
                <w:b/>
                <w:bCs/>
                <w:sz w:val="20"/>
                <w:szCs w:val="20"/>
              </w:rPr>
              <w:t>CỘNG HÒA XÃ HỘI CHỦ NGHĨA VIỆT NAM</w:t>
            </w:r>
          </w:p>
          <w:p w:rsidR="00393CB6" w:rsidRDefault="00393CB6" w:rsidP="00733D4A">
            <w:pPr>
              <w:pStyle w:val="Vnbnnidung0"/>
              <w:spacing w:after="0" w:line="240" w:lineRule="auto"/>
              <w:jc w:val="center"/>
              <w:rPr>
                <w:rFonts w:ascii="Arial" w:hAnsi="Arial" w:cs="Arial"/>
                <w:b/>
                <w:bCs/>
                <w:sz w:val="20"/>
                <w:szCs w:val="20"/>
              </w:rPr>
            </w:pPr>
            <w:r>
              <w:rPr>
                <w:rFonts w:ascii="Arial" w:hAnsi="Arial" w:cs="Arial"/>
                <w:b/>
                <w:bCs/>
                <w:sz w:val="20"/>
                <w:szCs w:val="20"/>
              </w:rPr>
              <w:t>Độc lập - Tự do - Hạnh phúc</w:t>
            </w:r>
          </w:p>
          <w:p w:rsidR="00393CB6" w:rsidRDefault="00393CB6" w:rsidP="00733D4A">
            <w:pPr>
              <w:pStyle w:val="Vnbnnidung0"/>
              <w:spacing w:after="0" w:line="240" w:lineRule="auto"/>
              <w:jc w:val="center"/>
              <w:rPr>
                <w:rFonts w:ascii="Arial" w:hAnsi="Arial" w:cs="Arial"/>
                <w:sz w:val="20"/>
                <w:szCs w:val="20"/>
                <w:vertAlign w:val="superscript"/>
              </w:rPr>
            </w:pPr>
            <w:r>
              <w:rPr>
                <w:rFonts w:ascii="Arial" w:hAnsi="Arial" w:cs="Arial"/>
                <w:sz w:val="20"/>
                <w:szCs w:val="20"/>
                <w:vertAlign w:val="superscript"/>
              </w:rPr>
              <w:t>________________________</w:t>
            </w:r>
          </w:p>
          <w:p w:rsidR="00393CB6" w:rsidRPr="0026352C" w:rsidRDefault="00393CB6" w:rsidP="00733D4A">
            <w:pPr>
              <w:pStyle w:val="Vnbnnidung0"/>
              <w:spacing w:after="0" w:line="240" w:lineRule="auto"/>
              <w:jc w:val="center"/>
              <w:rPr>
                <w:rFonts w:ascii="Arial" w:hAnsi="Arial" w:cs="Arial"/>
                <w:sz w:val="20"/>
                <w:szCs w:val="20"/>
                <w:lang w:val="en-US"/>
              </w:rPr>
            </w:pPr>
            <w:r>
              <w:rPr>
                <w:rFonts w:ascii="Arial" w:hAnsi="Arial" w:cs="Arial"/>
                <w:i/>
                <w:iCs/>
                <w:sz w:val="20"/>
                <w:szCs w:val="20"/>
                <w:lang w:val="en-US"/>
              </w:rPr>
              <w:t>……</w:t>
            </w:r>
            <w:r>
              <w:rPr>
                <w:rFonts w:ascii="Arial" w:hAnsi="Arial" w:cs="Arial"/>
                <w:i/>
                <w:iCs/>
                <w:sz w:val="20"/>
                <w:szCs w:val="20"/>
              </w:rPr>
              <w:t xml:space="preserve">, ngày </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Pr>
                <w:rFonts w:ascii="Arial" w:hAnsi="Arial" w:cs="Arial"/>
                <w:i/>
                <w:iCs/>
                <w:sz w:val="20"/>
                <w:szCs w:val="20"/>
              </w:rPr>
              <w:t xml:space="preserve"> năm </w:t>
            </w:r>
            <w:r>
              <w:rPr>
                <w:rFonts w:ascii="Arial" w:hAnsi="Arial" w:cs="Arial"/>
                <w:i/>
                <w:iCs/>
                <w:sz w:val="20"/>
                <w:szCs w:val="20"/>
                <w:lang w:val="en-US"/>
              </w:rPr>
              <w:t>……</w:t>
            </w:r>
          </w:p>
        </w:tc>
      </w:tr>
    </w:tbl>
    <w:p w:rsidR="00393CB6" w:rsidRDefault="00393CB6" w:rsidP="00393CB6">
      <w:pPr>
        <w:pStyle w:val="Vnbnnidung0"/>
        <w:spacing w:after="0" w:line="240" w:lineRule="auto"/>
        <w:jc w:val="center"/>
        <w:rPr>
          <w:rFonts w:ascii="Arial" w:hAnsi="Arial" w:cs="Arial"/>
          <w:b/>
          <w:bCs/>
          <w:sz w:val="20"/>
          <w:szCs w:val="20"/>
        </w:rPr>
      </w:pPr>
    </w:p>
    <w:p w:rsidR="00393CB6" w:rsidRDefault="00393CB6" w:rsidP="00393CB6">
      <w:pPr>
        <w:pStyle w:val="Vnbnnidung0"/>
        <w:spacing w:after="0" w:line="240" w:lineRule="auto"/>
        <w:jc w:val="center"/>
        <w:rPr>
          <w:rFonts w:ascii="Arial" w:hAnsi="Arial" w:cs="Arial"/>
          <w:b/>
          <w:bCs/>
          <w:sz w:val="20"/>
          <w:szCs w:val="20"/>
        </w:rPr>
      </w:pPr>
    </w:p>
    <w:p w:rsidR="00393CB6" w:rsidRPr="002617E9" w:rsidRDefault="00393CB6" w:rsidP="00393CB6">
      <w:pPr>
        <w:pStyle w:val="Vnbnnidung0"/>
        <w:spacing w:after="0" w:line="240" w:lineRule="auto"/>
        <w:jc w:val="center"/>
        <w:rPr>
          <w:rFonts w:ascii="Arial" w:hAnsi="Arial" w:cs="Arial"/>
          <w:sz w:val="20"/>
          <w:szCs w:val="20"/>
        </w:rPr>
      </w:pPr>
      <w:r w:rsidRPr="002617E9">
        <w:rPr>
          <w:rFonts w:ascii="Arial" w:hAnsi="Arial" w:cs="Arial"/>
          <w:b/>
          <w:bCs/>
          <w:sz w:val="20"/>
          <w:szCs w:val="20"/>
        </w:rPr>
        <w:t>THÔNG BÁO</w:t>
      </w:r>
    </w:p>
    <w:p w:rsidR="00393CB6" w:rsidRPr="002617E9" w:rsidRDefault="00393CB6" w:rsidP="00393CB6">
      <w:pPr>
        <w:pStyle w:val="Vnbnnidung0"/>
        <w:spacing w:after="0" w:line="240" w:lineRule="auto"/>
        <w:jc w:val="center"/>
        <w:rPr>
          <w:rFonts w:ascii="Arial" w:hAnsi="Arial" w:cs="Arial"/>
          <w:sz w:val="20"/>
          <w:szCs w:val="20"/>
        </w:rPr>
      </w:pPr>
      <w:r w:rsidRPr="002617E9">
        <w:rPr>
          <w:rFonts w:ascii="Arial" w:hAnsi="Arial" w:cs="Arial"/>
          <w:b/>
          <w:bCs/>
          <w:sz w:val="20"/>
          <w:szCs w:val="20"/>
        </w:rPr>
        <w:t>Phát triển điện mặt trời mái nhà tự sản xuất, tự tiêu thụ</w:t>
      </w:r>
    </w:p>
    <w:p w:rsidR="00393CB6" w:rsidRPr="002617E9" w:rsidRDefault="00393CB6" w:rsidP="00393CB6">
      <w:pPr>
        <w:pStyle w:val="Vnbnnidung0"/>
        <w:spacing w:after="0" w:line="240" w:lineRule="auto"/>
        <w:jc w:val="center"/>
        <w:rPr>
          <w:rFonts w:ascii="Arial" w:hAnsi="Arial" w:cs="Arial"/>
          <w:sz w:val="20"/>
          <w:szCs w:val="20"/>
        </w:rPr>
      </w:pPr>
      <w:r w:rsidRPr="002617E9">
        <w:rPr>
          <w:rFonts w:ascii="Arial" w:hAnsi="Arial" w:cs="Arial"/>
          <w:b/>
          <w:bCs/>
          <w:sz w:val="20"/>
          <w:szCs w:val="20"/>
        </w:rPr>
        <w:t xml:space="preserve">có đấu nối </w:t>
      </w:r>
      <w:r>
        <w:rPr>
          <w:rFonts w:ascii="Arial" w:hAnsi="Arial" w:cs="Arial"/>
          <w:b/>
          <w:bCs/>
          <w:sz w:val="20"/>
          <w:szCs w:val="20"/>
          <w:lang w:val="en-US"/>
        </w:rPr>
        <w:t>với</w:t>
      </w:r>
      <w:r w:rsidRPr="002617E9">
        <w:rPr>
          <w:rFonts w:ascii="Arial" w:hAnsi="Arial" w:cs="Arial"/>
          <w:b/>
          <w:bCs/>
          <w:sz w:val="20"/>
          <w:szCs w:val="20"/>
        </w:rPr>
        <w:t xml:space="preserve"> hệ thống điện quốc gia</w:t>
      </w:r>
    </w:p>
    <w:p w:rsidR="00393CB6" w:rsidRPr="003B2400" w:rsidRDefault="00393CB6" w:rsidP="00393CB6">
      <w:pPr>
        <w:pStyle w:val="Vnbnnidung0"/>
        <w:tabs>
          <w:tab w:val="left" w:leader="dot" w:pos="4430"/>
        </w:tabs>
        <w:spacing w:after="0" w:line="240" w:lineRule="auto"/>
        <w:jc w:val="center"/>
        <w:rPr>
          <w:rFonts w:ascii="Arial" w:hAnsi="Arial" w:cs="Arial"/>
          <w:sz w:val="20"/>
          <w:szCs w:val="20"/>
          <w:vertAlign w:val="superscript"/>
          <w:lang w:val="en-US"/>
        </w:rPr>
      </w:pPr>
      <w:r w:rsidRPr="003B2400">
        <w:rPr>
          <w:rFonts w:ascii="Arial" w:hAnsi="Arial" w:cs="Arial"/>
          <w:sz w:val="20"/>
          <w:szCs w:val="20"/>
          <w:vertAlign w:val="superscript"/>
          <w:lang w:val="en-US"/>
        </w:rPr>
        <w:t>____________</w:t>
      </w:r>
    </w:p>
    <w:p w:rsidR="00393CB6" w:rsidRDefault="00393CB6" w:rsidP="00393CB6">
      <w:pPr>
        <w:pStyle w:val="Vnbnnidung0"/>
        <w:tabs>
          <w:tab w:val="left" w:leader="dot" w:pos="4430"/>
        </w:tabs>
        <w:spacing w:after="0" w:line="240" w:lineRule="auto"/>
        <w:jc w:val="center"/>
        <w:rPr>
          <w:rFonts w:ascii="Arial" w:hAnsi="Arial" w:cs="Arial"/>
          <w:sz w:val="20"/>
          <w:szCs w:val="20"/>
        </w:rPr>
      </w:pPr>
    </w:p>
    <w:p w:rsidR="00393CB6" w:rsidRDefault="00393CB6" w:rsidP="00393CB6">
      <w:pPr>
        <w:pStyle w:val="Vnbnnidung0"/>
        <w:tabs>
          <w:tab w:val="left" w:leader="dot" w:pos="4430"/>
        </w:tabs>
        <w:spacing w:after="0" w:line="240" w:lineRule="auto"/>
        <w:jc w:val="center"/>
        <w:rPr>
          <w:rFonts w:ascii="Arial" w:hAnsi="Arial" w:cs="Arial"/>
          <w:sz w:val="20"/>
          <w:szCs w:val="20"/>
          <w:lang w:val="en-US"/>
        </w:rPr>
      </w:pPr>
      <w:r>
        <w:rPr>
          <w:rFonts w:ascii="Arial" w:hAnsi="Arial" w:cs="Arial"/>
          <w:sz w:val="20"/>
          <w:szCs w:val="20"/>
        </w:rPr>
        <w:t>Kính gửi</w:t>
      </w:r>
      <w:r>
        <w:rPr>
          <w:rFonts w:ascii="Arial" w:hAnsi="Arial" w:cs="Arial"/>
          <w:sz w:val="20"/>
          <w:szCs w:val="20"/>
          <w:lang w:val="en-US"/>
        </w:rPr>
        <w:t>: ………………</w:t>
      </w:r>
    </w:p>
    <w:p w:rsidR="00393CB6" w:rsidRPr="003B2400" w:rsidRDefault="00393CB6" w:rsidP="00393CB6">
      <w:pPr>
        <w:pStyle w:val="Vnbnnidung0"/>
        <w:tabs>
          <w:tab w:val="left" w:leader="dot" w:pos="4430"/>
        </w:tabs>
        <w:spacing w:after="0" w:line="240" w:lineRule="auto"/>
        <w:jc w:val="center"/>
        <w:rPr>
          <w:rFonts w:ascii="Arial" w:hAnsi="Arial" w:cs="Arial"/>
          <w:sz w:val="20"/>
          <w:szCs w:val="20"/>
          <w:lang w:val="en-US"/>
        </w:rPr>
      </w:pPr>
    </w:p>
    <w:p w:rsidR="00393CB6" w:rsidRPr="002617E9" w:rsidRDefault="00393CB6" w:rsidP="00393CB6">
      <w:pPr>
        <w:pStyle w:val="Vnbnnidung0"/>
        <w:tabs>
          <w:tab w:val="left" w:leader="dot" w:pos="4120"/>
        </w:tabs>
        <w:spacing w:after="120" w:line="240" w:lineRule="auto"/>
        <w:ind w:firstLine="720"/>
        <w:jc w:val="both"/>
        <w:rPr>
          <w:rFonts w:ascii="Arial" w:hAnsi="Arial" w:cs="Arial"/>
          <w:sz w:val="20"/>
          <w:szCs w:val="20"/>
        </w:rPr>
      </w:pPr>
      <w:r>
        <w:rPr>
          <w:rFonts w:ascii="Arial" w:hAnsi="Arial" w:cs="Arial"/>
          <w:sz w:val="20"/>
          <w:szCs w:val="20"/>
        </w:rPr>
        <w:t xml:space="preserve">Căn cứ Nghị định số </w:t>
      </w:r>
      <w:r>
        <w:rPr>
          <w:rFonts w:ascii="Arial" w:hAnsi="Arial" w:cs="Arial"/>
          <w:sz w:val="20"/>
          <w:szCs w:val="20"/>
          <w:lang w:val="en-US"/>
        </w:rPr>
        <w:t>…….</w:t>
      </w:r>
      <w:r w:rsidRPr="002617E9">
        <w:rPr>
          <w:rFonts w:ascii="Arial" w:hAnsi="Arial" w:cs="Arial"/>
          <w:sz w:val="20"/>
          <w:szCs w:val="20"/>
        </w:rPr>
        <w:t>/20</w:t>
      </w:r>
      <w:r>
        <w:rPr>
          <w:rFonts w:ascii="Arial" w:hAnsi="Arial" w:cs="Arial"/>
          <w:sz w:val="20"/>
          <w:szCs w:val="20"/>
        </w:rPr>
        <w:t>24/NĐ-CP ngày ...... tháng 10 n</w:t>
      </w:r>
      <w:r>
        <w:rPr>
          <w:rFonts w:ascii="Arial" w:hAnsi="Arial" w:cs="Arial"/>
          <w:sz w:val="20"/>
          <w:szCs w:val="20"/>
          <w:lang w:val="en-US"/>
        </w:rPr>
        <w:t>ă</w:t>
      </w:r>
      <w:r w:rsidRPr="002617E9">
        <w:rPr>
          <w:rFonts w:ascii="Arial" w:hAnsi="Arial" w:cs="Arial"/>
          <w:sz w:val="20"/>
          <w:szCs w:val="20"/>
        </w:rPr>
        <w:t>m 2024</w:t>
      </w:r>
      <w:r>
        <w:rPr>
          <w:rFonts w:ascii="Arial" w:hAnsi="Arial" w:cs="Arial"/>
          <w:sz w:val="20"/>
          <w:szCs w:val="20"/>
          <w:lang w:val="en-US"/>
        </w:rPr>
        <w:t xml:space="preserve"> </w:t>
      </w:r>
      <w:r>
        <w:rPr>
          <w:rFonts w:ascii="Arial" w:hAnsi="Arial" w:cs="Arial"/>
          <w:sz w:val="20"/>
          <w:szCs w:val="20"/>
        </w:rPr>
        <w:t xml:space="preserve">của Chính phủ quy định </w:t>
      </w:r>
      <w:r w:rsidRPr="002617E9">
        <w:rPr>
          <w:rFonts w:ascii="Arial" w:hAnsi="Arial" w:cs="Arial"/>
          <w:sz w:val="20"/>
          <w:szCs w:val="20"/>
        </w:rPr>
        <w:t xml:space="preserve">về cơ chế, chính sách khuyến khích phát triển điện mặt trời mái nhà </w:t>
      </w:r>
      <w:r>
        <w:rPr>
          <w:rFonts w:ascii="Arial" w:hAnsi="Arial" w:cs="Arial"/>
          <w:sz w:val="20"/>
          <w:szCs w:val="20"/>
          <w:lang w:val="en-US"/>
        </w:rPr>
        <w:t>tự sản</w:t>
      </w:r>
      <w:r w:rsidRPr="002617E9">
        <w:rPr>
          <w:rFonts w:ascii="Arial" w:hAnsi="Arial" w:cs="Arial"/>
          <w:sz w:val="20"/>
          <w:szCs w:val="20"/>
        </w:rPr>
        <w:t xml:space="preserve"> xuất, tự tiêu thụ;</w:t>
      </w:r>
    </w:p>
    <w:p w:rsidR="00393CB6" w:rsidRPr="00BD367D" w:rsidRDefault="00393CB6" w:rsidP="00393CB6">
      <w:pPr>
        <w:pStyle w:val="Vnbnnidung0"/>
        <w:spacing w:after="120" w:line="240" w:lineRule="auto"/>
        <w:ind w:firstLine="720"/>
        <w:jc w:val="both"/>
        <w:rPr>
          <w:rFonts w:ascii="Arial" w:hAnsi="Arial" w:cs="Arial"/>
          <w:sz w:val="20"/>
          <w:szCs w:val="20"/>
          <w:lang w:val="en-US"/>
        </w:rPr>
      </w:pPr>
      <w:r w:rsidRPr="002617E9">
        <w:rPr>
          <w:rFonts w:ascii="Arial" w:hAnsi="Arial" w:cs="Arial"/>
          <w:sz w:val="20"/>
          <w:szCs w:val="20"/>
        </w:rPr>
        <w:t>Tổ chức/cá</w:t>
      </w:r>
      <w:r>
        <w:rPr>
          <w:rFonts w:ascii="Arial" w:hAnsi="Arial" w:cs="Arial"/>
          <w:sz w:val="20"/>
          <w:szCs w:val="20"/>
        </w:rPr>
        <w:t xml:space="preserve"> nhân/hộ gia đình thông báo tri</w:t>
      </w:r>
      <w:r>
        <w:rPr>
          <w:rFonts w:ascii="Arial" w:hAnsi="Arial" w:cs="Arial"/>
          <w:sz w:val="20"/>
          <w:szCs w:val="20"/>
          <w:lang w:val="en-US"/>
        </w:rPr>
        <w:t>ể</w:t>
      </w:r>
      <w:r w:rsidRPr="002617E9">
        <w:rPr>
          <w:rFonts w:ascii="Arial" w:hAnsi="Arial" w:cs="Arial"/>
          <w:sz w:val="20"/>
          <w:szCs w:val="20"/>
        </w:rPr>
        <w:t>n khai điện mặt trời mái nhà tự s</w:t>
      </w:r>
      <w:r>
        <w:rPr>
          <w:rFonts w:ascii="Arial" w:hAnsi="Arial" w:cs="Arial"/>
          <w:sz w:val="20"/>
          <w:szCs w:val="20"/>
          <w:lang w:val="en-US"/>
        </w:rPr>
        <w:t>ả</w:t>
      </w:r>
      <w:r w:rsidRPr="002617E9">
        <w:rPr>
          <w:rFonts w:ascii="Arial" w:hAnsi="Arial" w:cs="Arial"/>
          <w:sz w:val="20"/>
          <w:szCs w:val="20"/>
        </w:rPr>
        <w:t xml:space="preserve">n xuất, tự tiêu thụ có </w:t>
      </w:r>
      <w:r>
        <w:rPr>
          <w:rFonts w:ascii="Arial" w:hAnsi="Arial" w:cs="Arial"/>
          <w:sz w:val="20"/>
          <w:szCs w:val="20"/>
          <w:lang w:val="en-US"/>
        </w:rPr>
        <w:t>đấu</w:t>
      </w:r>
      <w:r w:rsidRPr="002617E9">
        <w:rPr>
          <w:rFonts w:ascii="Arial" w:hAnsi="Arial" w:cs="Arial"/>
          <w:sz w:val="20"/>
          <w:szCs w:val="20"/>
        </w:rPr>
        <w:t xml:space="preserve"> nối với hệ thống điện quốc gia với các nội dung sa</w:t>
      </w:r>
      <w:r>
        <w:rPr>
          <w:rFonts w:ascii="Arial" w:hAnsi="Arial" w:cs="Arial"/>
          <w:sz w:val="20"/>
          <w:szCs w:val="20"/>
          <w:lang w:val="en-US"/>
        </w:rPr>
        <w:t>u:</w:t>
      </w:r>
    </w:p>
    <w:p w:rsidR="00393CB6" w:rsidRDefault="00393CB6" w:rsidP="00393CB6">
      <w:pPr>
        <w:pStyle w:val="Vnbnnidung0"/>
        <w:spacing w:after="120" w:line="240" w:lineRule="auto"/>
        <w:ind w:firstLine="720"/>
        <w:jc w:val="both"/>
        <w:rPr>
          <w:rFonts w:ascii="Arial" w:hAnsi="Arial" w:cs="Arial"/>
          <w:sz w:val="20"/>
          <w:szCs w:val="20"/>
        </w:rPr>
      </w:pPr>
      <w:r w:rsidRPr="00BD367D">
        <w:rPr>
          <w:rFonts w:ascii="Arial" w:hAnsi="Arial" w:cs="Arial"/>
          <w:b/>
          <w:sz w:val="20"/>
          <w:szCs w:val="20"/>
          <w:lang w:val="en-US"/>
        </w:rPr>
        <w:t>I.</w:t>
      </w:r>
      <w:r>
        <w:rPr>
          <w:rFonts w:ascii="Arial" w:hAnsi="Arial" w:cs="Arial"/>
          <w:sz w:val="20"/>
          <w:szCs w:val="20"/>
          <w:lang w:val="en-US"/>
        </w:rPr>
        <w:t xml:space="preserve"> </w:t>
      </w:r>
      <w:r w:rsidRPr="002617E9">
        <w:rPr>
          <w:rFonts w:ascii="Arial" w:hAnsi="Arial" w:cs="Arial"/>
          <w:b/>
          <w:bCs/>
          <w:sz w:val="20"/>
          <w:szCs w:val="20"/>
        </w:rPr>
        <w:t>Thông tin chung</w:t>
      </w:r>
    </w:p>
    <w:p w:rsidR="00393CB6" w:rsidRPr="00BD367D" w:rsidRDefault="00393CB6" w:rsidP="00393CB6">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1. </w:t>
      </w:r>
      <w:r w:rsidRPr="002617E9">
        <w:rPr>
          <w:rFonts w:ascii="Arial" w:hAnsi="Arial" w:cs="Arial"/>
          <w:sz w:val="20"/>
          <w:szCs w:val="20"/>
        </w:rPr>
        <w:t>Tổ chức/cá nhân/hộ gia đìn</w:t>
      </w:r>
      <w:r>
        <w:rPr>
          <w:rFonts w:ascii="Arial" w:hAnsi="Arial" w:cs="Arial"/>
          <w:sz w:val="20"/>
          <w:szCs w:val="20"/>
          <w:lang w:val="en-US"/>
        </w:rPr>
        <w:t>h</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2617E9">
        <w:rPr>
          <w:rFonts w:ascii="Arial" w:hAnsi="Arial" w:cs="Arial"/>
          <w:sz w:val="20"/>
          <w:szCs w:val="20"/>
        </w:rPr>
        <w:t>Tên:</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Địa ch</w:t>
      </w:r>
      <w:r>
        <w:rPr>
          <w:rFonts w:ascii="Arial" w:hAnsi="Arial" w:cs="Arial"/>
          <w:sz w:val="20"/>
          <w:szCs w:val="20"/>
          <w:lang w:val="en-US"/>
        </w:rPr>
        <w:t>ỉ</w:t>
      </w:r>
      <w:r w:rsidRPr="002617E9">
        <w:rPr>
          <w:rFonts w:ascii="Arial" w:hAnsi="Arial" w:cs="Arial"/>
          <w:sz w:val="20"/>
          <w:szCs w:val="20"/>
        </w:rPr>
        <w:t>:</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2617E9">
        <w:rPr>
          <w:rFonts w:ascii="Arial" w:hAnsi="Arial" w:cs="Arial"/>
          <w:sz w:val="20"/>
          <w:szCs w:val="20"/>
        </w:rPr>
        <w:t>Số điện thoại:</w:t>
      </w:r>
    </w:p>
    <w:p w:rsidR="00393CB6" w:rsidRPr="002617E9"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Pr="002617E9">
        <w:rPr>
          <w:rFonts w:ascii="Arial" w:hAnsi="Arial" w:cs="Arial"/>
          <w:sz w:val="20"/>
          <w:szCs w:val="20"/>
        </w:rPr>
        <w:t>Email (nếu có):</w:t>
      </w:r>
    </w:p>
    <w:p w:rsidR="00393CB6" w:rsidRDefault="00393CB6" w:rsidP="00393CB6">
      <w:pPr>
        <w:pStyle w:val="Vnbnnidung0"/>
        <w:spacing w:after="120" w:line="240" w:lineRule="auto"/>
        <w:ind w:firstLine="720"/>
        <w:jc w:val="both"/>
        <w:rPr>
          <w:rFonts w:ascii="Arial" w:hAnsi="Arial" w:cs="Arial"/>
          <w:sz w:val="20"/>
          <w:szCs w:val="20"/>
        </w:rPr>
      </w:pPr>
      <w:r w:rsidRPr="002617E9">
        <w:rPr>
          <w:rFonts w:ascii="Arial" w:hAnsi="Arial" w:cs="Arial"/>
          <w:sz w:val="20"/>
          <w:szCs w:val="20"/>
        </w:rPr>
        <w:t>đ) Mã số khách hàng sử dụng điện:</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Pr="002617E9">
        <w:rPr>
          <w:rFonts w:ascii="Arial" w:hAnsi="Arial" w:cs="Arial"/>
          <w:sz w:val="20"/>
          <w:szCs w:val="20"/>
        </w:rPr>
        <w:t>V</w:t>
      </w:r>
      <w:r>
        <w:rPr>
          <w:rFonts w:ascii="Arial" w:hAnsi="Arial" w:cs="Arial"/>
          <w:sz w:val="20"/>
          <w:szCs w:val="20"/>
          <w:lang w:val="en-US"/>
        </w:rPr>
        <w:t>ị</w:t>
      </w:r>
      <w:r w:rsidRPr="002617E9">
        <w:rPr>
          <w:rFonts w:ascii="Arial" w:hAnsi="Arial" w:cs="Arial"/>
          <w:sz w:val="20"/>
          <w:szCs w:val="20"/>
        </w:rPr>
        <w:t xml:space="preserve"> trí lắp đặt:</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Pr="002617E9">
        <w:rPr>
          <w:rFonts w:ascii="Arial" w:hAnsi="Arial" w:cs="Arial"/>
          <w:sz w:val="20"/>
          <w:szCs w:val="20"/>
        </w:rPr>
        <w:t>Thông tin mô tả sơ bộ về công trình xây dựng:</w:t>
      </w:r>
    </w:p>
    <w:p w:rsidR="00393CB6" w:rsidRDefault="00393CB6" w:rsidP="00393CB6">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a) </w:t>
      </w:r>
      <w:r w:rsidRPr="002617E9">
        <w:rPr>
          <w:rFonts w:ascii="Arial" w:hAnsi="Arial" w:cs="Arial"/>
          <w:sz w:val="20"/>
          <w:szCs w:val="20"/>
        </w:rPr>
        <w:t>Kết cấu: Bê tông cốt thép/Khung thép/...; mái bê tông/mái tôn/</w:t>
      </w:r>
      <w:r>
        <w:rPr>
          <w:rFonts w:ascii="Arial" w:hAnsi="Arial" w:cs="Arial"/>
          <w:sz w:val="20"/>
          <w:szCs w:val="20"/>
        </w:rPr>
        <w:t>…</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2617E9">
        <w:rPr>
          <w:rFonts w:ascii="Arial" w:hAnsi="Arial" w:cs="Arial"/>
          <w:sz w:val="20"/>
          <w:szCs w:val="20"/>
        </w:rPr>
        <w:t>Chiều cao công trình:</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Pr="002617E9">
        <w:rPr>
          <w:rFonts w:ascii="Arial" w:hAnsi="Arial" w:cs="Arial"/>
          <w:sz w:val="20"/>
          <w:szCs w:val="20"/>
        </w:rPr>
        <w:t>Diện tích mái:</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Pr="002617E9">
        <w:rPr>
          <w:rFonts w:ascii="Arial" w:hAnsi="Arial" w:cs="Arial"/>
          <w:sz w:val="20"/>
          <w:szCs w:val="20"/>
        </w:rPr>
        <w:t xml:space="preserve">Công suất lắp đặt (kW): (tổng công suất định mức của các bộ chuyển </w:t>
      </w:r>
      <w:r>
        <w:rPr>
          <w:rFonts w:ascii="Arial" w:hAnsi="Arial" w:cs="Arial"/>
          <w:sz w:val="20"/>
          <w:szCs w:val="20"/>
          <w:lang w:val="en-US"/>
        </w:rPr>
        <w:t>đổi</w:t>
      </w:r>
      <w:r w:rsidRPr="002617E9">
        <w:rPr>
          <w:rFonts w:ascii="Arial" w:hAnsi="Arial" w:cs="Arial"/>
          <w:sz w:val="20"/>
          <w:szCs w:val="20"/>
        </w:rPr>
        <w:t xml:space="preserve"> nghịch lưu - inverter).</w:t>
      </w:r>
    </w:p>
    <w:p w:rsidR="00393CB6" w:rsidRPr="002617E9"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Pr="002617E9">
        <w:rPr>
          <w:rFonts w:ascii="Arial" w:hAnsi="Arial" w:cs="Arial"/>
          <w:sz w:val="20"/>
          <w:szCs w:val="20"/>
        </w:rPr>
        <w:t xml:space="preserve">Phương án xử lý sản lượng điện dư </w:t>
      </w:r>
      <w:r w:rsidRPr="002617E9">
        <w:rPr>
          <w:rFonts w:ascii="Arial" w:hAnsi="Arial" w:cs="Arial"/>
          <w:i/>
          <w:iCs/>
          <w:sz w:val="20"/>
          <w:szCs w:val="20"/>
        </w:rPr>
        <w:t xml:space="preserve">(chọn </w:t>
      </w:r>
      <w:r>
        <w:rPr>
          <w:rFonts w:ascii="Arial" w:hAnsi="Arial" w:cs="Arial"/>
          <w:i/>
          <w:iCs/>
          <w:sz w:val="20"/>
          <w:szCs w:val="20"/>
          <w:lang w:val="en-US"/>
        </w:rPr>
        <w:t>1</w:t>
      </w:r>
      <w:r w:rsidRPr="002617E9">
        <w:rPr>
          <w:rFonts w:ascii="Arial" w:hAnsi="Arial" w:cs="Arial"/>
          <w:i/>
          <w:iCs/>
          <w:sz w:val="20"/>
          <w:szCs w:val="20"/>
        </w:rPr>
        <w:t xml:space="preserve"> trong 2 phương án sau):</w:t>
      </w:r>
    </w:p>
    <w:p w:rsidR="00393CB6" w:rsidRDefault="00393CB6" w:rsidP="00393CB6">
      <w:pPr>
        <w:pStyle w:val="Vnbnnidung0"/>
        <w:spacing w:after="120" w:line="240" w:lineRule="auto"/>
        <w:ind w:firstLine="720"/>
        <w:jc w:val="both"/>
        <w:rPr>
          <w:rFonts w:ascii="Arial" w:hAnsi="Arial" w:cs="Arial"/>
          <w:sz w:val="20"/>
          <w:szCs w:val="20"/>
        </w:rPr>
      </w:pPr>
      <w:r w:rsidRPr="002617E9">
        <w:rPr>
          <w:rFonts w:ascii="Arial" w:hAnsi="Arial" w:cs="Arial"/>
          <w:sz w:val="20"/>
          <w:szCs w:val="20"/>
        </w:rPr>
        <w:t xml:space="preserve">- Đồng </w:t>
      </w:r>
      <w:r>
        <w:rPr>
          <w:rFonts w:ascii="Arial" w:hAnsi="Arial" w:cs="Arial"/>
          <w:sz w:val="20"/>
          <w:szCs w:val="20"/>
          <w:lang w:val="en-US"/>
        </w:rPr>
        <w:t>ý</w:t>
      </w:r>
      <w:r w:rsidRPr="002617E9">
        <w:rPr>
          <w:rFonts w:ascii="Arial" w:hAnsi="Arial" w:cs="Arial"/>
          <w:sz w:val="20"/>
          <w:szCs w:val="20"/>
        </w:rPr>
        <w:t xml:space="preserve"> phát sản lượng điện dư vào </w:t>
      </w:r>
      <w:r>
        <w:rPr>
          <w:rFonts w:ascii="Arial" w:hAnsi="Arial" w:cs="Arial"/>
          <w:sz w:val="20"/>
          <w:szCs w:val="20"/>
          <w:lang w:val="en-US"/>
        </w:rPr>
        <w:t>hệ</w:t>
      </w:r>
      <w:r w:rsidRPr="002617E9">
        <w:rPr>
          <w:rFonts w:ascii="Arial" w:hAnsi="Arial" w:cs="Arial"/>
          <w:sz w:val="20"/>
          <w:szCs w:val="20"/>
        </w:rPr>
        <w:t xml:space="preserve"> thống điện</w:t>
      </w:r>
      <w:r>
        <w:rPr>
          <w:rFonts w:ascii="Arial" w:hAnsi="Arial" w:cs="Arial"/>
          <w:sz w:val="20"/>
          <w:szCs w:val="20"/>
        </w:rPr>
        <w:t xml:space="preserve"> quốc gia và chịu trách nhiệm đ</w:t>
      </w:r>
      <w:r>
        <w:rPr>
          <w:rFonts w:ascii="Arial" w:hAnsi="Arial" w:cs="Arial"/>
          <w:sz w:val="20"/>
          <w:szCs w:val="20"/>
          <w:lang w:val="en-US"/>
        </w:rPr>
        <w:t>ầ</w:t>
      </w:r>
      <w:r w:rsidRPr="002617E9">
        <w:rPr>
          <w:rFonts w:ascii="Arial" w:hAnsi="Arial" w:cs="Arial"/>
          <w:sz w:val="20"/>
          <w:szCs w:val="20"/>
        </w:rPr>
        <w:t>u tư, lắp đặt công tơ điện tử theo chu kỳ từng giờ trong ngày và hệ thống kết nối với hệ thống thu thập dữ li</w:t>
      </w:r>
      <w:r>
        <w:rPr>
          <w:rFonts w:ascii="Arial" w:hAnsi="Arial" w:cs="Arial"/>
          <w:sz w:val="20"/>
          <w:szCs w:val="20"/>
        </w:rPr>
        <w:t>ệu từ xa của đơn vị điện lực, b</w:t>
      </w:r>
      <w:r>
        <w:rPr>
          <w:rFonts w:ascii="Arial" w:hAnsi="Arial" w:cs="Arial"/>
          <w:sz w:val="20"/>
          <w:szCs w:val="20"/>
          <w:lang w:val="en-US"/>
        </w:rPr>
        <w:t>ả</w:t>
      </w:r>
      <w:r>
        <w:rPr>
          <w:rFonts w:ascii="Arial" w:hAnsi="Arial" w:cs="Arial"/>
          <w:sz w:val="20"/>
          <w:szCs w:val="20"/>
        </w:rPr>
        <w:t>o đảm thi</w:t>
      </w:r>
      <w:r>
        <w:rPr>
          <w:rFonts w:ascii="Arial" w:hAnsi="Arial" w:cs="Arial"/>
          <w:sz w:val="20"/>
          <w:szCs w:val="20"/>
          <w:lang w:val="en-US"/>
        </w:rPr>
        <w:t>ế</w:t>
      </w:r>
      <w:r w:rsidRPr="002617E9">
        <w:rPr>
          <w:rFonts w:ascii="Arial" w:hAnsi="Arial" w:cs="Arial"/>
          <w:sz w:val="20"/>
          <w:szCs w:val="20"/>
        </w:rPr>
        <w:t>t bị phù hợp với quy định của pháp luật.</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2617E9">
        <w:rPr>
          <w:rFonts w:ascii="Arial" w:hAnsi="Arial" w:cs="Arial"/>
          <w:sz w:val="20"/>
          <w:szCs w:val="20"/>
        </w:rPr>
        <w:t>Không phát sản lượng điện dư vào</w:t>
      </w:r>
      <w:r>
        <w:rPr>
          <w:rFonts w:ascii="Arial" w:hAnsi="Arial" w:cs="Arial"/>
          <w:sz w:val="20"/>
          <w:szCs w:val="20"/>
        </w:rPr>
        <w:t xml:space="preserve"> hệ thống điện quốc gia và tự l</w:t>
      </w:r>
      <w:r>
        <w:rPr>
          <w:rFonts w:ascii="Arial" w:hAnsi="Arial" w:cs="Arial"/>
          <w:sz w:val="20"/>
          <w:szCs w:val="20"/>
          <w:lang w:val="en-US"/>
        </w:rPr>
        <w:t>ắ</w:t>
      </w:r>
      <w:r>
        <w:rPr>
          <w:rFonts w:ascii="Arial" w:hAnsi="Arial" w:cs="Arial"/>
          <w:sz w:val="20"/>
          <w:szCs w:val="20"/>
        </w:rPr>
        <w:t>p đ</w:t>
      </w:r>
      <w:r>
        <w:rPr>
          <w:rFonts w:ascii="Arial" w:hAnsi="Arial" w:cs="Arial"/>
          <w:sz w:val="20"/>
          <w:szCs w:val="20"/>
          <w:lang w:val="en-US"/>
        </w:rPr>
        <w:t>ặ</w:t>
      </w:r>
      <w:r w:rsidRPr="002617E9">
        <w:rPr>
          <w:rFonts w:ascii="Arial" w:hAnsi="Arial" w:cs="Arial"/>
          <w:sz w:val="20"/>
          <w:szCs w:val="20"/>
        </w:rPr>
        <w:t>t thiết bị chống phát ngược,</w:t>
      </w:r>
      <w:r>
        <w:rPr>
          <w:rFonts w:ascii="Arial" w:hAnsi="Arial" w:cs="Arial"/>
          <w:sz w:val="20"/>
          <w:szCs w:val="20"/>
        </w:rPr>
        <w:t xml:space="preserve"> tự chịu trách nhiệm đối với ki</w:t>
      </w:r>
      <w:r>
        <w:rPr>
          <w:rFonts w:ascii="Arial" w:hAnsi="Arial" w:cs="Arial"/>
          <w:sz w:val="20"/>
          <w:szCs w:val="20"/>
          <w:lang w:val="en-US"/>
        </w:rPr>
        <w:t>ể</w:t>
      </w:r>
      <w:r w:rsidRPr="002617E9">
        <w:rPr>
          <w:rFonts w:ascii="Arial" w:hAnsi="Arial" w:cs="Arial"/>
          <w:sz w:val="20"/>
          <w:szCs w:val="20"/>
        </w:rPr>
        <w:t xml:space="preserve">m định </w:t>
      </w:r>
      <w:r>
        <w:rPr>
          <w:rFonts w:ascii="Arial" w:hAnsi="Arial" w:cs="Arial"/>
          <w:sz w:val="20"/>
          <w:szCs w:val="20"/>
          <w:lang w:val="en-US"/>
        </w:rPr>
        <w:t>về</w:t>
      </w:r>
      <w:r w:rsidRPr="002617E9">
        <w:rPr>
          <w:rFonts w:ascii="Arial" w:hAnsi="Arial" w:cs="Arial"/>
          <w:sz w:val="20"/>
          <w:szCs w:val="20"/>
        </w:rPr>
        <w:t xml:space="preserve"> an toàn điện, </w:t>
      </w:r>
      <w:r>
        <w:rPr>
          <w:rFonts w:ascii="Arial" w:hAnsi="Arial" w:cs="Arial"/>
          <w:sz w:val="20"/>
          <w:szCs w:val="20"/>
        </w:rPr>
        <w:t>tuân thủ các quy trình, quy chu</w:t>
      </w:r>
      <w:r>
        <w:rPr>
          <w:rFonts w:ascii="Arial" w:hAnsi="Arial" w:cs="Arial"/>
          <w:sz w:val="20"/>
          <w:szCs w:val="20"/>
          <w:lang w:val="en-US"/>
        </w:rPr>
        <w:t>ẩ</w:t>
      </w:r>
      <w:r w:rsidRPr="002617E9">
        <w:rPr>
          <w:rFonts w:ascii="Arial" w:hAnsi="Arial" w:cs="Arial"/>
          <w:sz w:val="20"/>
          <w:szCs w:val="20"/>
        </w:rPr>
        <w:t xml:space="preserve">n quản </w:t>
      </w:r>
      <w:r>
        <w:rPr>
          <w:rFonts w:ascii="Arial" w:hAnsi="Arial" w:cs="Arial"/>
          <w:sz w:val="20"/>
          <w:szCs w:val="20"/>
          <w:lang w:val="en-US"/>
        </w:rPr>
        <w:t>lý</w:t>
      </w:r>
      <w:r w:rsidRPr="002617E9">
        <w:rPr>
          <w:rFonts w:ascii="Arial" w:hAnsi="Arial" w:cs="Arial"/>
          <w:sz w:val="20"/>
          <w:szCs w:val="20"/>
        </w:rPr>
        <w:t xml:space="preserve"> vận hành công </w:t>
      </w:r>
      <w:r>
        <w:rPr>
          <w:rFonts w:ascii="Arial" w:hAnsi="Arial" w:cs="Arial"/>
          <w:sz w:val="20"/>
          <w:szCs w:val="20"/>
          <w:lang w:val="en-US"/>
        </w:rPr>
        <w:t>trình</w:t>
      </w:r>
      <w:r w:rsidRPr="002617E9">
        <w:rPr>
          <w:rFonts w:ascii="Arial" w:hAnsi="Arial" w:cs="Arial"/>
          <w:sz w:val="20"/>
          <w:szCs w:val="20"/>
        </w:rPr>
        <w:t xml:space="preserve"> điện và các quy định về điều kiện kỹ thuật, nghiệm thu an toàn theo quy định.</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Pr="002617E9">
        <w:rPr>
          <w:rFonts w:ascii="Arial" w:hAnsi="Arial" w:cs="Arial"/>
          <w:sz w:val="20"/>
          <w:szCs w:val="20"/>
        </w:rPr>
        <w:t>Thời gian dự kiến lắp đặt và thời gian hoàn thành:</w:t>
      </w:r>
    </w:p>
    <w:p w:rsidR="00393CB6" w:rsidRDefault="00393CB6" w:rsidP="00393CB6">
      <w:pPr>
        <w:pStyle w:val="Vnbnnidung0"/>
        <w:spacing w:after="120" w:line="240" w:lineRule="auto"/>
        <w:ind w:firstLine="720"/>
        <w:jc w:val="both"/>
        <w:rPr>
          <w:rFonts w:ascii="Arial" w:hAnsi="Arial" w:cs="Arial"/>
          <w:sz w:val="20"/>
          <w:szCs w:val="20"/>
        </w:rPr>
      </w:pPr>
      <w:r w:rsidRPr="00911BB7">
        <w:rPr>
          <w:rFonts w:ascii="Arial" w:hAnsi="Arial" w:cs="Arial"/>
          <w:b/>
          <w:sz w:val="20"/>
          <w:szCs w:val="20"/>
          <w:lang w:val="en-US"/>
        </w:rPr>
        <w:t>II.</w:t>
      </w:r>
      <w:r>
        <w:rPr>
          <w:rFonts w:ascii="Arial" w:hAnsi="Arial" w:cs="Arial"/>
          <w:sz w:val="20"/>
          <w:szCs w:val="20"/>
          <w:lang w:val="en-US"/>
        </w:rPr>
        <w:t xml:space="preserve"> </w:t>
      </w:r>
      <w:r w:rsidRPr="002617E9">
        <w:rPr>
          <w:rFonts w:ascii="Arial" w:hAnsi="Arial" w:cs="Arial"/>
          <w:b/>
          <w:bCs/>
          <w:sz w:val="20"/>
          <w:szCs w:val="20"/>
        </w:rPr>
        <w:t>Hồ sơ kèm theo</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Pr="002617E9">
        <w:rPr>
          <w:rFonts w:ascii="Arial" w:hAnsi="Arial" w:cs="Arial"/>
          <w:sz w:val="20"/>
          <w:szCs w:val="20"/>
        </w:rPr>
        <w:t xml:space="preserve">Đối với các hộ dân, nhà ở riêng </w:t>
      </w:r>
      <w:r>
        <w:rPr>
          <w:rFonts w:ascii="Arial" w:hAnsi="Arial" w:cs="Arial"/>
          <w:sz w:val="20"/>
          <w:szCs w:val="20"/>
          <w:lang w:val="en-US"/>
        </w:rPr>
        <w:t>lẻ</w:t>
      </w:r>
      <w:r w:rsidRPr="002617E9">
        <w:rPr>
          <w:rFonts w:ascii="Arial" w:hAnsi="Arial" w:cs="Arial"/>
          <w:sz w:val="20"/>
          <w:szCs w:val="20"/>
        </w:rPr>
        <w:t>:</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Pr="002617E9">
        <w:rPr>
          <w:rFonts w:ascii="Arial" w:hAnsi="Arial" w:cs="Arial"/>
          <w:sz w:val="20"/>
          <w:szCs w:val="20"/>
        </w:rPr>
        <w:t>Bản vẽ thiết kế mặt bằng, mặt đứng lắp đặt điện mặt trời mái nhà tự sản xuất, tự tiêu thụ.</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2617E9">
        <w:rPr>
          <w:rFonts w:ascii="Arial" w:hAnsi="Arial" w:cs="Arial"/>
          <w:sz w:val="20"/>
          <w:szCs w:val="20"/>
        </w:rPr>
        <w:t xml:space="preserve">Các hồ sơ, tài liệu (nếu có) liên quan đến công </w:t>
      </w:r>
      <w:r>
        <w:rPr>
          <w:rFonts w:ascii="Arial" w:hAnsi="Arial" w:cs="Arial"/>
          <w:sz w:val="20"/>
          <w:szCs w:val="20"/>
          <w:lang w:val="en-US"/>
        </w:rPr>
        <w:t>trình</w:t>
      </w:r>
      <w:r w:rsidRPr="002617E9">
        <w:rPr>
          <w:rFonts w:ascii="Arial" w:hAnsi="Arial" w:cs="Arial"/>
          <w:sz w:val="20"/>
          <w:szCs w:val="20"/>
        </w:rPr>
        <w:t xml:space="preserve"> xây</w:t>
      </w:r>
      <w:r>
        <w:rPr>
          <w:rFonts w:ascii="Arial" w:hAnsi="Arial" w:cs="Arial"/>
          <w:sz w:val="20"/>
          <w:szCs w:val="20"/>
        </w:rPr>
        <w:t xml:space="preserve"> dựng (giấy phép xây dựng, nghi</w:t>
      </w:r>
      <w:r>
        <w:rPr>
          <w:rFonts w:ascii="Arial" w:hAnsi="Arial" w:cs="Arial"/>
          <w:sz w:val="20"/>
          <w:szCs w:val="20"/>
          <w:lang w:val="en-US"/>
        </w:rPr>
        <w:t>ệ</w:t>
      </w:r>
      <w:r w:rsidRPr="002617E9">
        <w:rPr>
          <w:rFonts w:ascii="Arial" w:hAnsi="Arial" w:cs="Arial"/>
          <w:sz w:val="20"/>
          <w:szCs w:val="20"/>
        </w:rPr>
        <w:t xml:space="preserve">m thu phòng cháy </w:t>
      </w:r>
      <w:r>
        <w:rPr>
          <w:rFonts w:ascii="Arial" w:hAnsi="Arial" w:cs="Arial"/>
          <w:sz w:val="20"/>
          <w:szCs w:val="20"/>
          <w:lang w:val="en-US"/>
        </w:rPr>
        <w:t>chữa</w:t>
      </w:r>
      <w:r w:rsidRPr="002617E9">
        <w:rPr>
          <w:rFonts w:ascii="Arial" w:hAnsi="Arial" w:cs="Arial"/>
          <w:sz w:val="20"/>
          <w:szCs w:val="20"/>
        </w:rPr>
        <w:t xml:space="preserve"> cháy) làm căn cứ xác định công trình xây dựng đã được đầu tư, xây dựng theo đúng quy định </w:t>
      </w:r>
      <w:r>
        <w:rPr>
          <w:rFonts w:ascii="Arial" w:hAnsi="Arial" w:cs="Arial"/>
          <w:sz w:val="20"/>
          <w:szCs w:val="20"/>
          <w:lang w:val="en-US"/>
        </w:rPr>
        <w:t>của</w:t>
      </w:r>
      <w:r w:rsidRPr="002617E9">
        <w:rPr>
          <w:rFonts w:ascii="Arial" w:hAnsi="Arial" w:cs="Arial"/>
          <w:sz w:val="20"/>
          <w:szCs w:val="20"/>
        </w:rPr>
        <w:t xml:space="preserve"> pháp luật.</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2. Đối</w:t>
      </w:r>
      <w:r w:rsidRPr="002617E9">
        <w:rPr>
          <w:rFonts w:ascii="Arial" w:hAnsi="Arial" w:cs="Arial"/>
          <w:sz w:val="20"/>
          <w:szCs w:val="20"/>
        </w:rPr>
        <w:t xml:space="preserve"> với các cơ quan, tổ chức:</w:t>
      </w:r>
    </w:p>
    <w:p w:rsidR="00393CB6" w:rsidRPr="00855E03" w:rsidRDefault="00393CB6" w:rsidP="00393CB6">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lastRenderedPageBreak/>
        <w:t xml:space="preserve">a) </w:t>
      </w:r>
      <w:r w:rsidRPr="002617E9">
        <w:rPr>
          <w:rFonts w:ascii="Arial" w:hAnsi="Arial" w:cs="Arial"/>
          <w:sz w:val="20"/>
          <w:szCs w:val="20"/>
        </w:rPr>
        <w:t xml:space="preserve">Bản vẽ thiết kế mặt bằng, mặt đứng lắp đặt điện mặt </w:t>
      </w:r>
      <w:r>
        <w:rPr>
          <w:rFonts w:ascii="Arial" w:hAnsi="Arial" w:cs="Arial"/>
          <w:sz w:val="20"/>
          <w:szCs w:val="20"/>
          <w:lang w:val="en-US"/>
        </w:rPr>
        <w:t>trời</w:t>
      </w:r>
      <w:r>
        <w:rPr>
          <w:rFonts w:ascii="Arial" w:hAnsi="Arial" w:cs="Arial"/>
          <w:sz w:val="20"/>
          <w:szCs w:val="20"/>
        </w:rPr>
        <w:t xml:space="preserve"> mái nhà tự s</w:t>
      </w:r>
      <w:r>
        <w:rPr>
          <w:rFonts w:ascii="Arial" w:hAnsi="Arial" w:cs="Arial"/>
          <w:sz w:val="20"/>
          <w:szCs w:val="20"/>
          <w:lang w:val="en-US"/>
        </w:rPr>
        <w:t>ả</w:t>
      </w:r>
      <w:r w:rsidRPr="002617E9">
        <w:rPr>
          <w:rFonts w:ascii="Arial" w:hAnsi="Arial" w:cs="Arial"/>
          <w:sz w:val="20"/>
          <w:szCs w:val="20"/>
        </w:rPr>
        <w:t>n xuất, tự tiêu thụ và bản vẽ sơ đồ đấu nối điện</w:t>
      </w:r>
      <w:r>
        <w:rPr>
          <w:rFonts w:ascii="Arial" w:hAnsi="Arial" w:cs="Arial"/>
          <w:sz w:val="20"/>
          <w:szCs w:val="20"/>
          <w:lang w:val="en-US"/>
        </w:rPr>
        <w:t>.</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Pr="002617E9">
        <w:rPr>
          <w:rFonts w:ascii="Arial" w:hAnsi="Arial" w:cs="Arial"/>
          <w:sz w:val="20"/>
          <w:szCs w:val="20"/>
        </w:rPr>
        <w:t xml:space="preserve">Các hồ sơ, tài liệu (nếu có) liên quan đến công trình xây dựng (chủ trương đầu tư, giấy phép xây dựng, nghiệm thu phòng cháy chữa cháy, kết quả nghiệm thu công trình xây dựng, báo cáo đánh giá/kế hoạch bảo vệ môi trường, giấy phép về môi trường) làm căn cứ xác định công </w:t>
      </w:r>
      <w:r>
        <w:rPr>
          <w:rFonts w:ascii="Arial" w:hAnsi="Arial" w:cs="Arial"/>
          <w:sz w:val="20"/>
          <w:szCs w:val="20"/>
          <w:lang w:val="en-US"/>
        </w:rPr>
        <w:t>trình</w:t>
      </w:r>
      <w:r w:rsidRPr="002617E9">
        <w:rPr>
          <w:rFonts w:ascii="Arial" w:hAnsi="Arial" w:cs="Arial"/>
          <w:sz w:val="20"/>
          <w:szCs w:val="20"/>
        </w:rPr>
        <w:t xml:space="preserve"> xây dựng </w:t>
      </w:r>
      <w:r>
        <w:rPr>
          <w:rFonts w:ascii="Arial" w:hAnsi="Arial" w:cs="Arial"/>
          <w:sz w:val="20"/>
          <w:szCs w:val="20"/>
          <w:lang w:val="en-US"/>
        </w:rPr>
        <w:t>đã</w:t>
      </w:r>
      <w:r w:rsidRPr="002617E9">
        <w:rPr>
          <w:rFonts w:ascii="Arial" w:hAnsi="Arial" w:cs="Arial"/>
          <w:sz w:val="20"/>
          <w:szCs w:val="20"/>
        </w:rPr>
        <w:t xml:space="preserve"> được đầu tư, xây dựng theo đúng quy định </w:t>
      </w:r>
      <w:r>
        <w:rPr>
          <w:rFonts w:ascii="Arial" w:hAnsi="Arial" w:cs="Arial"/>
          <w:sz w:val="20"/>
          <w:szCs w:val="20"/>
          <w:lang w:val="en-US"/>
        </w:rPr>
        <w:t>của</w:t>
      </w:r>
      <w:r w:rsidRPr="002617E9">
        <w:rPr>
          <w:rFonts w:ascii="Arial" w:hAnsi="Arial" w:cs="Arial"/>
          <w:sz w:val="20"/>
          <w:szCs w:val="20"/>
        </w:rPr>
        <w:t xml:space="preserve"> pháp luật.</w:t>
      </w:r>
    </w:p>
    <w:p w:rsidR="00393CB6" w:rsidRPr="002617E9" w:rsidRDefault="00393CB6" w:rsidP="00393CB6">
      <w:pPr>
        <w:pStyle w:val="Vnbnnidung0"/>
        <w:spacing w:after="120" w:line="240" w:lineRule="auto"/>
        <w:ind w:firstLine="720"/>
        <w:jc w:val="both"/>
        <w:rPr>
          <w:rFonts w:ascii="Arial" w:hAnsi="Arial" w:cs="Arial"/>
          <w:sz w:val="20"/>
          <w:szCs w:val="20"/>
        </w:rPr>
      </w:pPr>
      <w:r w:rsidRPr="00113A19">
        <w:rPr>
          <w:rFonts w:ascii="Arial" w:hAnsi="Arial" w:cs="Arial"/>
          <w:b/>
          <w:sz w:val="20"/>
          <w:szCs w:val="20"/>
          <w:lang w:val="en-US"/>
        </w:rPr>
        <w:t>III.</w:t>
      </w:r>
      <w:r>
        <w:rPr>
          <w:rFonts w:ascii="Arial" w:hAnsi="Arial" w:cs="Arial"/>
          <w:sz w:val="20"/>
          <w:szCs w:val="20"/>
          <w:lang w:val="en-US"/>
        </w:rPr>
        <w:t xml:space="preserve"> </w:t>
      </w:r>
      <w:r w:rsidRPr="002617E9">
        <w:rPr>
          <w:rFonts w:ascii="Arial" w:hAnsi="Arial" w:cs="Arial"/>
          <w:b/>
          <w:bCs/>
          <w:sz w:val="20"/>
          <w:szCs w:val="20"/>
        </w:rPr>
        <w:t>Các cam kết</w:t>
      </w:r>
    </w:p>
    <w:p w:rsidR="00393CB6" w:rsidRDefault="00393CB6" w:rsidP="00393CB6">
      <w:pPr>
        <w:pStyle w:val="Vnbnnidung0"/>
        <w:spacing w:after="120" w:line="240" w:lineRule="auto"/>
        <w:ind w:firstLine="720"/>
        <w:jc w:val="both"/>
        <w:rPr>
          <w:rFonts w:ascii="Arial" w:hAnsi="Arial" w:cs="Arial"/>
          <w:sz w:val="20"/>
          <w:szCs w:val="20"/>
        </w:rPr>
      </w:pPr>
      <w:r w:rsidRPr="002617E9">
        <w:rPr>
          <w:rFonts w:ascii="Arial" w:hAnsi="Arial" w:cs="Arial"/>
          <w:sz w:val="20"/>
          <w:szCs w:val="20"/>
        </w:rPr>
        <w:t>[Tên tổ chức/cá nhân] thực hiện xây dự</w:t>
      </w:r>
      <w:r>
        <w:rPr>
          <w:rFonts w:ascii="Arial" w:hAnsi="Arial" w:cs="Arial"/>
          <w:sz w:val="20"/>
          <w:szCs w:val="20"/>
        </w:rPr>
        <w:t>ng, l</w:t>
      </w:r>
      <w:r>
        <w:rPr>
          <w:rFonts w:ascii="Arial" w:hAnsi="Arial" w:cs="Arial"/>
          <w:sz w:val="20"/>
          <w:szCs w:val="20"/>
          <w:lang w:val="en-US"/>
        </w:rPr>
        <w:t>ắ</w:t>
      </w:r>
      <w:r w:rsidRPr="002617E9">
        <w:rPr>
          <w:rFonts w:ascii="Arial" w:hAnsi="Arial" w:cs="Arial"/>
          <w:sz w:val="20"/>
          <w:szCs w:val="20"/>
        </w:rPr>
        <w:t xml:space="preserve">p đặt, vận </w:t>
      </w:r>
      <w:r>
        <w:rPr>
          <w:rFonts w:ascii="Arial" w:hAnsi="Arial" w:cs="Arial"/>
          <w:sz w:val="20"/>
          <w:szCs w:val="20"/>
        </w:rPr>
        <w:t>hành điện mặt trời mái nhà tự s</w:t>
      </w:r>
      <w:r>
        <w:rPr>
          <w:rFonts w:ascii="Arial" w:hAnsi="Arial" w:cs="Arial"/>
          <w:sz w:val="20"/>
          <w:szCs w:val="20"/>
          <w:lang w:val="en-US"/>
        </w:rPr>
        <w:t>ả</w:t>
      </w:r>
      <w:r w:rsidRPr="002617E9">
        <w:rPr>
          <w:rFonts w:ascii="Arial" w:hAnsi="Arial" w:cs="Arial"/>
          <w:sz w:val="20"/>
          <w:szCs w:val="20"/>
        </w:rPr>
        <w:t>n xuất, tự tiêu thụ cam kết như sau:</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B</w:t>
      </w:r>
      <w:r>
        <w:rPr>
          <w:rFonts w:ascii="Arial" w:hAnsi="Arial" w:cs="Arial"/>
          <w:sz w:val="20"/>
          <w:szCs w:val="20"/>
          <w:lang w:val="en-US"/>
        </w:rPr>
        <w:t>ả</w:t>
      </w:r>
      <w:r w:rsidRPr="002617E9">
        <w:rPr>
          <w:rFonts w:ascii="Arial" w:hAnsi="Arial" w:cs="Arial"/>
          <w:sz w:val="20"/>
          <w:szCs w:val="20"/>
        </w:rPr>
        <w:t>o đảm an toàn công t</w:t>
      </w:r>
      <w:r>
        <w:rPr>
          <w:rFonts w:ascii="Arial" w:hAnsi="Arial" w:cs="Arial"/>
          <w:sz w:val="20"/>
          <w:szCs w:val="20"/>
        </w:rPr>
        <w:t>rình, phòng cháy chữa cháy, côn</w:t>
      </w:r>
      <w:r>
        <w:rPr>
          <w:rFonts w:ascii="Arial" w:hAnsi="Arial" w:cs="Arial"/>
          <w:sz w:val="20"/>
          <w:szCs w:val="20"/>
          <w:lang w:val="en-US"/>
        </w:rPr>
        <w:t>g</w:t>
      </w:r>
      <w:r w:rsidRPr="002617E9">
        <w:rPr>
          <w:rFonts w:ascii="Arial" w:hAnsi="Arial" w:cs="Arial"/>
          <w:sz w:val="20"/>
          <w:szCs w:val="20"/>
        </w:rPr>
        <w:t xml:space="preserve"> tác bảo vệ </w:t>
      </w:r>
      <w:r>
        <w:rPr>
          <w:rFonts w:ascii="Arial" w:hAnsi="Arial" w:cs="Arial"/>
          <w:sz w:val="20"/>
          <w:szCs w:val="20"/>
          <w:lang w:val="en-US"/>
        </w:rPr>
        <w:t>môi</w:t>
      </w:r>
      <w:r w:rsidRPr="002617E9">
        <w:rPr>
          <w:rFonts w:ascii="Arial" w:hAnsi="Arial" w:cs="Arial"/>
          <w:sz w:val="20"/>
          <w:szCs w:val="20"/>
        </w:rPr>
        <w:t xml:space="preserve"> trường trước, trong khi lắp đặt điện mặt </w:t>
      </w:r>
      <w:r>
        <w:rPr>
          <w:rFonts w:ascii="Arial" w:hAnsi="Arial" w:cs="Arial"/>
          <w:sz w:val="20"/>
          <w:szCs w:val="20"/>
          <w:lang w:val="en-US"/>
        </w:rPr>
        <w:t>trời</w:t>
      </w:r>
      <w:r>
        <w:rPr>
          <w:rFonts w:ascii="Arial" w:hAnsi="Arial" w:cs="Arial"/>
          <w:sz w:val="20"/>
          <w:szCs w:val="20"/>
        </w:rPr>
        <w:t xml:space="preserve"> mái nhà tự s</w:t>
      </w:r>
      <w:r>
        <w:rPr>
          <w:rFonts w:ascii="Arial" w:hAnsi="Arial" w:cs="Arial"/>
          <w:sz w:val="20"/>
          <w:szCs w:val="20"/>
          <w:lang w:val="en-US"/>
        </w:rPr>
        <w:t>ả</w:t>
      </w:r>
      <w:r w:rsidRPr="002617E9">
        <w:rPr>
          <w:rFonts w:ascii="Arial" w:hAnsi="Arial" w:cs="Arial"/>
          <w:sz w:val="20"/>
          <w:szCs w:val="20"/>
        </w:rPr>
        <w:t>n xuất, tự tiêu thụ;</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Mua s</w:t>
      </w:r>
      <w:r>
        <w:rPr>
          <w:rFonts w:ascii="Arial" w:hAnsi="Arial" w:cs="Arial"/>
          <w:sz w:val="20"/>
          <w:szCs w:val="20"/>
          <w:lang w:val="en-US"/>
        </w:rPr>
        <w:t>ắ</w:t>
      </w:r>
      <w:r w:rsidRPr="002617E9">
        <w:rPr>
          <w:rFonts w:ascii="Arial" w:hAnsi="Arial" w:cs="Arial"/>
          <w:sz w:val="20"/>
          <w:szCs w:val="20"/>
        </w:rPr>
        <w:t>m, xây dựng, lắp đặt hệ thống các thiết bị phục vụ phát đi</w:t>
      </w:r>
      <w:r>
        <w:rPr>
          <w:rFonts w:ascii="Arial" w:hAnsi="Arial" w:cs="Arial"/>
          <w:sz w:val="20"/>
          <w:szCs w:val="20"/>
        </w:rPr>
        <w:t>ện tuân thủ tiêu chuẩn, quy chu</w:t>
      </w:r>
      <w:r>
        <w:rPr>
          <w:rFonts w:ascii="Arial" w:hAnsi="Arial" w:cs="Arial"/>
          <w:sz w:val="20"/>
          <w:szCs w:val="20"/>
          <w:lang w:val="en-US"/>
        </w:rPr>
        <w:t>ẩ</w:t>
      </w:r>
      <w:r w:rsidRPr="002617E9">
        <w:rPr>
          <w:rFonts w:ascii="Arial" w:hAnsi="Arial" w:cs="Arial"/>
          <w:sz w:val="20"/>
          <w:szCs w:val="20"/>
        </w:rPr>
        <w:t xml:space="preserve">n theo quy </w:t>
      </w:r>
      <w:r>
        <w:rPr>
          <w:rFonts w:ascii="Arial" w:hAnsi="Arial" w:cs="Arial"/>
          <w:sz w:val="20"/>
          <w:szCs w:val="20"/>
          <w:lang w:val="en-US"/>
        </w:rPr>
        <w:t>định của</w:t>
      </w:r>
      <w:r w:rsidRPr="002617E9">
        <w:rPr>
          <w:rFonts w:ascii="Arial" w:hAnsi="Arial" w:cs="Arial"/>
          <w:sz w:val="20"/>
          <w:szCs w:val="20"/>
        </w:rPr>
        <w:t xml:space="preserve"> pháp luật. Không </w:t>
      </w:r>
      <w:r>
        <w:rPr>
          <w:rFonts w:ascii="Arial" w:hAnsi="Arial" w:cs="Arial"/>
          <w:sz w:val="20"/>
          <w:szCs w:val="20"/>
        </w:rPr>
        <w:t>sử dụng các tấm quang điện, thi</w:t>
      </w:r>
      <w:r>
        <w:rPr>
          <w:rFonts w:ascii="Arial" w:hAnsi="Arial" w:cs="Arial"/>
          <w:sz w:val="20"/>
          <w:szCs w:val="20"/>
          <w:lang w:val="en-US"/>
        </w:rPr>
        <w:t>ế</w:t>
      </w:r>
      <w:r w:rsidRPr="002617E9">
        <w:rPr>
          <w:rFonts w:ascii="Arial" w:hAnsi="Arial" w:cs="Arial"/>
          <w:sz w:val="20"/>
          <w:szCs w:val="20"/>
        </w:rPr>
        <w:t xml:space="preserve">t bị </w:t>
      </w:r>
      <w:r>
        <w:rPr>
          <w:rFonts w:ascii="Arial" w:hAnsi="Arial" w:cs="Arial"/>
          <w:sz w:val="20"/>
          <w:szCs w:val="20"/>
          <w:lang w:val="en-US"/>
        </w:rPr>
        <w:t>chuyển đổi</w:t>
      </w:r>
      <w:r>
        <w:rPr>
          <w:rFonts w:ascii="Arial" w:hAnsi="Arial" w:cs="Arial"/>
          <w:sz w:val="20"/>
          <w:szCs w:val="20"/>
        </w:rPr>
        <w:t xml:space="preserve"> điện một chi</w:t>
      </w:r>
      <w:r>
        <w:rPr>
          <w:rFonts w:ascii="Arial" w:hAnsi="Arial" w:cs="Arial"/>
          <w:sz w:val="20"/>
          <w:szCs w:val="20"/>
          <w:lang w:val="en-US"/>
        </w:rPr>
        <w:t>ề</w:t>
      </w:r>
      <w:r w:rsidRPr="002617E9">
        <w:rPr>
          <w:rFonts w:ascii="Arial" w:hAnsi="Arial" w:cs="Arial"/>
          <w:sz w:val="20"/>
          <w:szCs w:val="20"/>
        </w:rPr>
        <w:t xml:space="preserve">u thành điện xoay </w:t>
      </w:r>
      <w:r>
        <w:rPr>
          <w:rFonts w:ascii="Arial" w:hAnsi="Arial" w:cs="Arial"/>
          <w:sz w:val="20"/>
          <w:szCs w:val="20"/>
          <w:lang w:val="en-US"/>
        </w:rPr>
        <w:t>chiều</w:t>
      </w:r>
      <w:r w:rsidRPr="002617E9">
        <w:rPr>
          <w:rFonts w:ascii="Arial" w:hAnsi="Arial" w:cs="Arial"/>
          <w:sz w:val="20"/>
          <w:szCs w:val="20"/>
        </w:rPr>
        <w:t xml:space="preserve"> nhập khẩu đã qua sử dụng;</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Pr="002617E9">
        <w:rPr>
          <w:rFonts w:ascii="Arial" w:hAnsi="Arial" w:cs="Arial"/>
          <w:sz w:val="20"/>
          <w:szCs w:val="20"/>
        </w:rPr>
        <w:t xml:space="preserve">Thực hiện tiến độ đúng với thời hạn đăng ký phát </w:t>
      </w:r>
      <w:r>
        <w:rPr>
          <w:rFonts w:ascii="Arial" w:hAnsi="Arial" w:cs="Arial"/>
          <w:sz w:val="20"/>
          <w:szCs w:val="20"/>
          <w:lang w:val="en-US"/>
        </w:rPr>
        <w:t>triển</w:t>
      </w:r>
      <w:r w:rsidRPr="002617E9">
        <w:rPr>
          <w:rFonts w:ascii="Arial" w:hAnsi="Arial" w:cs="Arial"/>
          <w:sz w:val="20"/>
          <w:szCs w:val="20"/>
        </w:rPr>
        <w:t xml:space="preserve"> tại </w:t>
      </w:r>
      <w:r>
        <w:rPr>
          <w:rFonts w:ascii="Arial" w:hAnsi="Arial" w:cs="Arial"/>
          <w:sz w:val="20"/>
          <w:szCs w:val="20"/>
          <w:lang w:val="en-US"/>
        </w:rPr>
        <w:t>điểm</w:t>
      </w:r>
      <w:r w:rsidRPr="002617E9">
        <w:rPr>
          <w:rFonts w:ascii="Arial" w:hAnsi="Arial" w:cs="Arial"/>
          <w:sz w:val="20"/>
          <w:szCs w:val="20"/>
        </w:rPr>
        <w:t xml:space="preserve"> 6 Mục I nêu trên;</w:t>
      </w:r>
    </w:p>
    <w:p w:rsidR="00393CB6" w:rsidRDefault="00393CB6" w:rsidP="00393CB6">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Bảo đ</w:t>
      </w:r>
      <w:r>
        <w:rPr>
          <w:rFonts w:ascii="Arial" w:hAnsi="Arial" w:cs="Arial"/>
          <w:sz w:val="20"/>
          <w:szCs w:val="20"/>
          <w:lang w:val="en-US"/>
        </w:rPr>
        <w:t>ả</w:t>
      </w:r>
      <w:r w:rsidRPr="002617E9">
        <w:rPr>
          <w:rFonts w:ascii="Arial" w:hAnsi="Arial" w:cs="Arial"/>
          <w:sz w:val="20"/>
          <w:szCs w:val="20"/>
        </w:rPr>
        <w:t xml:space="preserve">m an toàn xây dựng, môi trường, phòng cháy chữa cháy </w:t>
      </w:r>
      <w:r>
        <w:rPr>
          <w:rFonts w:ascii="Arial" w:hAnsi="Arial" w:cs="Arial"/>
          <w:sz w:val="20"/>
          <w:szCs w:val="20"/>
          <w:lang w:val="en-US"/>
        </w:rPr>
        <w:t>trong</w:t>
      </w:r>
      <w:r w:rsidRPr="002617E9">
        <w:rPr>
          <w:rFonts w:ascii="Arial" w:hAnsi="Arial" w:cs="Arial"/>
          <w:sz w:val="20"/>
          <w:szCs w:val="20"/>
        </w:rPr>
        <w:t xml:space="preserve"> vận hành.</w:t>
      </w:r>
    </w:p>
    <w:p w:rsidR="00393CB6" w:rsidRDefault="00393CB6" w:rsidP="00393CB6">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 </w:t>
      </w:r>
      <w:r w:rsidRPr="002617E9">
        <w:rPr>
          <w:rFonts w:ascii="Arial" w:hAnsi="Arial" w:cs="Arial"/>
          <w:sz w:val="20"/>
          <w:szCs w:val="20"/>
        </w:rPr>
        <w:t xml:space="preserve">Không vi phạm các hành vi trái quy định </w:t>
      </w:r>
      <w:r>
        <w:rPr>
          <w:rFonts w:ascii="Arial" w:hAnsi="Arial" w:cs="Arial"/>
          <w:sz w:val="20"/>
          <w:szCs w:val="20"/>
          <w:lang w:val="en-US"/>
        </w:rPr>
        <w:t>trong</w:t>
      </w:r>
      <w:r w:rsidRPr="002617E9">
        <w:rPr>
          <w:rFonts w:ascii="Arial" w:hAnsi="Arial" w:cs="Arial"/>
          <w:sz w:val="20"/>
          <w:szCs w:val="20"/>
        </w:rPr>
        <w:t xml:space="preserve"> quá trình phát </w:t>
      </w:r>
      <w:r>
        <w:rPr>
          <w:rFonts w:ascii="Arial" w:hAnsi="Arial" w:cs="Arial"/>
          <w:sz w:val="20"/>
          <w:szCs w:val="20"/>
          <w:lang w:val="en-US"/>
        </w:rPr>
        <w:t>triển</w:t>
      </w:r>
      <w:r w:rsidRPr="002617E9">
        <w:rPr>
          <w:rFonts w:ascii="Arial" w:hAnsi="Arial" w:cs="Arial"/>
          <w:sz w:val="20"/>
          <w:szCs w:val="20"/>
        </w:rPr>
        <w:t xml:space="preserve"> điện mặt trời mái nhà tự sản xuất, tự tiêu thụ.</w:t>
      </w:r>
    </w:p>
    <w:p w:rsidR="00393CB6" w:rsidRDefault="00393CB6" w:rsidP="00393CB6">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393CB6" w:rsidTr="00733D4A">
        <w:tc>
          <w:tcPr>
            <w:tcW w:w="2500" w:type="pct"/>
          </w:tcPr>
          <w:p w:rsidR="00393CB6" w:rsidRDefault="00393CB6" w:rsidP="00733D4A">
            <w:pPr>
              <w:pStyle w:val="Vnbnnidung0"/>
              <w:spacing w:after="0" w:line="240" w:lineRule="auto"/>
              <w:rPr>
                <w:rFonts w:ascii="Arial" w:hAnsi="Arial" w:cs="Arial"/>
                <w:b/>
                <w:bCs/>
                <w:i/>
                <w:color w:val="auto"/>
                <w:sz w:val="20"/>
                <w:szCs w:val="20"/>
              </w:rPr>
            </w:pPr>
            <w:r>
              <w:rPr>
                <w:rFonts w:ascii="Arial" w:hAnsi="Arial" w:cs="Arial"/>
                <w:b/>
                <w:bCs/>
                <w:i/>
                <w:sz w:val="20"/>
                <w:szCs w:val="20"/>
              </w:rPr>
              <w:t>Nơi nhận:</w:t>
            </w:r>
          </w:p>
          <w:p w:rsidR="00393CB6" w:rsidRDefault="00393CB6" w:rsidP="00733D4A">
            <w:pPr>
              <w:pStyle w:val="Vnbnnidung0"/>
              <w:spacing w:after="0" w:line="240" w:lineRule="auto"/>
              <w:rPr>
                <w:rFonts w:ascii="Arial" w:hAnsi="Arial" w:cs="Arial"/>
                <w:bCs/>
                <w:sz w:val="20"/>
                <w:szCs w:val="20"/>
                <w:lang w:val="en-US"/>
              </w:rPr>
            </w:pPr>
            <w:r>
              <w:rPr>
                <w:rFonts w:ascii="Arial" w:hAnsi="Arial" w:cs="Arial"/>
                <w:bCs/>
                <w:sz w:val="20"/>
                <w:szCs w:val="20"/>
                <w:lang w:val="en-US"/>
              </w:rPr>
              <w:t>- Như trên;</w:t>
            </w:r>
          </w:p>
          <w:p w:rsidR="00393CB6" w:rsidRPr="007450EC" w:rsidRDefault="00393CB6" w:rsidP="00733D4A">
            <w:pPr>
              <w:pStyle w:val="Vnbnnidung0"/>
              <w:spacing w:after="0" w:line="240" w:lineRule="auto"/>
              <w:rPr>
                <w:rFonts w:ascii="Arial" w:hAnsi="Arial" w:cs="Arial"/>
                <w:bCs/>
                <w:sz w:val="20"/>
                <w:szCs w:val="20"/>
                <w:lang w:val="en-US"/>
              </w:rPr>
            </w:pPr>
            <w:r>
              <w:rPr>
                <w:rFonts w:ascii="Arial" w:hAnsi="Arial" w:cs="Arial"/>
                <w:bCs/>
                <w:sz w:val="20"/>
                <w:szCs w:val="20"/>
                <w:lang w:val="en-US"/>
              </w:rPr>
              <w:t>- Lưu: VT.</w:t>
            </w:r>
          </w:p>
          <w:p w:rsidR="00393CB6" w:rsidRDefault="00393CB6" w:rsidP="00733D4A">
            <w:pPr>
              <w:pStyle w:val="Vnbnnidung0"/>
              <w:spacing w:after="0" w:line="240" w:lineRule="auto"/>
              <w:rPr>
                <w:rFonts w:ascii="Arial" w:hAnsi="Arial" w:cs="Arial"/>
                <w:b/>
                <w:bCs/>
                <w:i/>
                <w:sz w:val="20"/>
                <w:szCs w:val="20"/>
              </w:rPr>
            </w:pPr>
          </w:p>
        </w:tc>
        <w:tc>
          <w:tcPr>
            <w:tcW w:w="2500" w:type="pct"/>
          </w:tcPr>
          <w:p w:rsidR="00393CB6" w:rsidRPr="002617E9" w:rsidRDefault="00393CB6" w:rsidP="00733D4A">
            <w:pPr>
              <w:pStyle w:val="Vnbnnidung0"/>
              <w:spacing w:after="0" w:line="240" w:lineRule="auto"/>
              <w:jc w:val="center"/>
              <w:rPr>
                <w:rFonts w:ascii="Arial" w:hAnsi="Arial" w:cs="Arial"/>
                <w:sz w:val="20"/>
                <w:szCs w:val="20"/>
              </w:rPr>
            </w:pPr>
            <w:r>
              <w:rPr>
                <w:rFonts w:ascii="Arial" w:hAnsi="Arial" w:cs="Arial"/>
                <w:b/>
                <w:bCs/>
                <w:sz w:val="20"/>
                <w:szCs w:val="20"/>
              </w:rPr>
              <w:t>ĐẠI DIỆN T</w:t>
            </w:r>
            <w:r>
              <w:rPr>
                <w:rFonts w:ascii="Arial" w:hAnsi="Arial" w:cs="Arial"/>
                <w:b/>
                <w:bCs/>
                <w:sz w:val="20"/>
                <w:szCs w:val="20"/>
                <w:lang w:val="en-US"/>
              </w:rPr>
              <w:t>Ổ</w:t>
            </w:r>
            <w:r>
              <w:rPr>
                <w:rFonts w:ascii="Arial" w:hAnsi="Arial" w:cs="Arial"/>
                <w:b/>
                <w:bCs/>
                <w:sz w:val="20"/>
                <w:szCs w:val="20"/>
              </w:rPr>
              <w:t xml:space="preserve"> CH</w:t>
            </w:r>
            <w:r>
              <w:rPr>
                <w:rFonts w:ascii="Arial" w:hAnsi="Arial" w:cs="Arial"/>
                <w:b/>
                <w:bCs/>
                <w:sz w:val="20"/>
                <w:szCs w:val="20"/>
                <w:lang w:val="en-US"/>
              </w:rPr>
              <w:t>Ứ</w:t>
            </w:r>
            <w:r w:rsidRPr="002617E9">
              <w:rPr>
                <w:rFonts w:ascii="Arial" w:hAnsi="Arial" w:cs="Arial"/>
                <w:b/>
                <w:bCs/>
                <w:sz w:val="20"/>
                <w:szCs w:val="20"/>
              </w:rPr>
              <w:t>C/CÁ NHÂN</w:t>
            </w:r>
          </w:p>
          <w:p w:rsidR="00393CB6" w:rsidRDefault="00393CB6" w:rsidP="00733D4A">
            <w:pPr>
              <w:pStyle w:val="Vnbnnidung0"/>
              <w:spacing w:after="0" w:line="240" w:lineRule="auto"/>
              <w:jc w:val="center"/>
              <w:rPr>
                <w:rFonts w:ascii="Arial" w:hAnsi="Arial" w:cs="Arial"/>
                <w:sz w:val="20"/>
                <w:szCs w:val="20"/>
              </w:rPr>
            </w:pPr>
            <w:r>
              <w:rPr>
                <w:rFonts w:ascii="Arial" w:hAnsi="Arial" w:cs="Arial"/>
                <w:i/>
                <w:iCs/>
                <w:sz w:val="20"/>
                <w:szCs w:val="20"/>
              </w:rPr>
              <w:t>(K</w:t>
            </w:r>
            <w:r>
              <w:rPr>
                <w:rFonts w:ascii="Arial" w:hAnsi="Arial" w:cs="Arial"/>
                <w:i/>
                <w:iCs/>
                <w:sz w:val="20"/>
                <w:szCs w:val="20"/>
                <w:lang w:val="en-US"/>
              </w:rPr>
              <w:t>ý</w:t>
            </w:r>
            <w:r w:rsidRPr="002617E9">
              <w:rPr>
                <w:rFonts w:ascii="Arial" w:hAnsi="Arial" w:cs="Arial"/>
                <w:i/>
                <w:iCs/>
                <w:sz w:val="20"/>
                <w:szCs w:val="20"/>
              </w:rPr>
              <w:t>, ghi rõ họ tên)</w:t>
            </w:r>
          </w:p>
        </w:tc>
      </w:tr>
    </w:tbl>
    <w:p w:rsidR="00393CB6" w:rsidRDefault="00393CB6" w:rsidP="00393CB6">
      <w:pPr>
        <w:spacing w:after="120"/>
        <w:ind w:firstLine="720"/>
        <w:jc w:val="both"/>
        <w:rPr>
          <w:rFonts w:ascii="Arial" w:hAnsi="Arial" w:cs="Arial"/>
          <w:b/>
          <w:bCs/>
          <w:color w:val="auto"/>
          <w:sz w:val="20"/>
          <w:szCs w:val="20"/>
        </w:rPr>
      </w:pPr>
    </w:p>
    <w:p w:rsidR="00393CB6" w:rsidRDefault="00393CB6" w:rsidP="00393CB6">
      <w:pPr>
        <w:spacing w:after="120"/>
        <w:ind w:firstLine="720"/>
        <w:jc w:val="both"/>
        <w:rPr>
          <w:rFonts w:ascii="Arial" w:hAnsi="Arial" w:cs="Arial"/>
          <w:b/>
          <w:bCs/>
          <w:color w:val="auto"/>
          <w:sz w:val="20"/>
          <w:szCs w:val="20"/>
        </w:rPr>
        <w:sectPr w:rsidR="00393CB6" w:rsidSect="00733D4A">
          <w:pgSz w:w="11900" w:h="16840" w:code="9"/>
          <w:pgMar w:top="1440" w:right="1440" w:bottom="1440" w:left="1440" w:header="0" w:footer="3" w:gutter="0"/>
          <w:cols w:space="720"/>
          <w:noEndnote/>
          <w:docGrid w:linePitch="360"/>
        </w:sectPr>
      </w:pPr>
    </w:p>
    <w:p w:rsidR="00393CB6" w:rsidRPr="00E86E33" w:rsidRDefault="00393CB6" w:rsidP="00393CB6">
      <w:pPr>
        <w:spacing w:after="120"/>
        <w:ind w:firstLine="720"/>
        <w:jc w:val="right"/>
        <w:rPr>
          <w:rFonts w:ascii="Arial" w:hAnsi="Arial" w:cs="Arial"/>
          <w:color w:val="auto"/>
          <w:sz w:val="20"/>
          <w:szCs w:val="20"/>
          <w:lang w:val="en-US"/>
        </w:rPr>
      </w:pPr>
      <w:r>
        <w:rPr>
          <w:rFonts w:ascii="Arial" w:hAnsi="Arial" w:cs="Arial"/>
          <w:b/>
          <w:bCs/>
          <w:color w:val="auto"/>
          <w:sz w:val="20"/>
          <w:szCs w:val="20"/>
          <w:lang w:val="en-US"/>
        </w:rPr>
        <w:lastRenderedPageBreak/>
        <w:t>Mẫu số 05</w:t>
      </w:r>
    </w:p>
    <w:p w:rsidR="00393CB6" w:rsidRDefault="00393CB6" w:rsidP="00393CB6">
      <w:pPr>
        <w:pStyle w:val="Vnbnnidung0"/>
        <w:spacing w:after="0" w:line="240" w:lineRule="auto"/>
        <w:jc w:val="center"/>
        <w:rPr>
          <w:rFonts w:ascii="Arial" w:hAnsi="Arial" w:cs="Arial"/>
          <w:b/>
          <w:bCs/>
          <w:color w:val="auto"/>
          <w:sz w:val="20"/>
          <w:szCs w:val="20"/>
        </w:rPr>
      </w:pPr>
      <w:r w:rsidRPr="0000079E">
        <w:rPr>
          <w:rFonts w:ascii="Arial" w:hAnsi="Arial" w:cs="Arial"/>
          <w:b/>
          <w:bCs/>
          <w:color w:val="auto"/>
          <w:sz w:val="20"/>
          <w:szCs w:val="20"/>
        </w:rPr>
        <w:t>CỘN</w:t>
      </w:r>
      <w:r>
        <w:rPr>
          <w:rFonts w:ascii="Arial" w:hAnsi="Arial" w:cs="Arial"/>
          <w:b/>
          <w:bCs/>
          <w:color w:val="auto"/>
          <w:sz w:val="20"/>
          <w:szCs w:val="20"/>
        </w:rPr>
        <w:t>G HÒA XÃ HỘI CHỦ NGHĨA VIỆT NAM</w:t>
      </w:r>
    </w:p>
    <w:p w:rsidR="00393CB6" w:rsidRDefault="00393CB6" w:rsidP="00393CB6">
      <w:pPr>
        <w:pStyle w:val="Vnbnnidung0"/>
        <w:spacing w:after="0" w:line="240" w:lineRule="auto"/>
        <w:jc w:val="center"/>
        <w:rPr>
          <w:rFonts w:ascii="Arial" w:hAnsi="Arial" w:cs="Arial"/>
          <w:b/>
          <w:bCs/>
          <w:color w:val="auto"/>
          <w:sz w:val="20"/>
          <w:szCs w:val="20"/>
        </w:rPr>
      </w:pPr>
      <w:r w:rsidRPr="0000079E">
        <w:rPr>
          <w:rFonts w:ascii="Arial" w:hAnsi="Arial" w:cs="Arial"/>
          <w:b/>
          <w:bCs/>
          <w:color w:val="auto"/>
          <w:sz w:val="20"/>
          <w:szCs w:val="20"/>
        </w:rPr>
        <w:t>Độc lập - Tự do - Hạnh phúc</w:t>
      </w:r>
    </w:p>
    <w:p w:rsidR="00393CB6" w:rsidRPr="00E86E33" w:rsidRDefault="00393CB6" w:rsidP="00393CB6">
      <w:pPr>
        <w:pStyle w:val="Vnbnnidung0"/>
        <w:spacing w:after="0" w:line="240" w:lineRule="auto"/>
        <w:jc w:val="center"/>
        <w:rPr>
          <w:rFonts w:ascii="Arial" w:hAnsi="Arial" w:cs="Arial"/>
          <w:bCs/>
          <w:color w:val="auto"/>
          <w:sz w:val="20"/>
          <w:szCs w:val="20"/>
          <w:vertAlign w:val="superscript"/>
          <w:lang w:val="en-US"/>
        </w:rPr>
      </w:pPr>
      <w:r w:rsidRPr="00E86E33">
        <w:rPr>
          <w:rFonts w:ascii="Arial" w:hAnsi="Arial" w:cs="Arial"/>
          <w:bCs/>
          <w:color w:val="auto"/>
          <w:sz w:val="20"/>
          <w:szCs w:val="20"/>
          <w:vertAlign w:val="superscript"/>
          <w:lang w:val="en-US"/>
        </w:rPr>
        <w:t>_____________________</w:t>
      </w:r>
    </w:p>
    <w:p w:rsidR="00393CB6" w:rsidRPr="0000079E" w:rsidRDefault="00393CB6" w:rsidP="00393CB6">
      <w:pPr>
        <w:pStyle w:val="Vnbnnidung0"/>
        <w:spacing w:after="0" w:line="240" w:lineRule="auto"/>
        <w:jc w:val="center"/>
        <w:rPr>
          <w:rFonts w:ascii="Arial" w:hAnsi="Arial" w:cs="Arial"/>
          <w:color w:val="auto"/>
          <w:sz w:val="20"/>
          <w:szCs w:val="20"/>
        </w:rPr>
      </w:pPr>
    </w:p>
    <w:p w:rsidR="00393CB6" w:rsidRDefault="00393CB6" w:rsidP="00393CB6">
      <w:pPr>
        <w:pStyle w:val="Vnbnnidung0"/>
        <w:spacing w:after="0" w:line="240" w:lineRule="auto"/>
        <w:jc w:val="center"/>
        <w:rPr>
          <w:rFonts w:ascii="Arial" w:hAnsi="Arial" w:cs="Arial"/>
          <w:b/>
          <w:bCs/>
          <w:color w:val="auto"/>
          <w:sz w:val="20"/>
          <w:szCs w:val="20"/>
        </w:rPr>
      </w:pPr>
      <w:r>
        <w:rPr>
          <w:rFonts w:ascii="Arial" w:hAnsi="Arial" w:cs="Arial"/>
          <w:b/>
          <w:bCs/>
          <w:color w:val="auto"/>
          <w:sz w:val="20"/>
          <w:szCs w:val="20"/>
        </w:rPr>
        <w:t>HỢP ĐỒNG MUA BÁN</w:t>
      </w:r>
    </w:p>
    <w:p w:rsidR="00393CB6" w:rsidRPr="003B0D59" w:rsidRDefault="00393CB6" w:rsidP="00393CB6">
      <w:pPr>
        <w:pStyle w:val="Vnbnnidung0"/>
        <w:spacing w:after="0" w:line="240" w:lineRule="auto"/>
        <w:jc w:val="center"/>
        <w:rPr>
          <w:rFonts w:ascii="Arial" w:hAnsi="Arial" w:cs="Arial"/>
          <w:color w:val="auto"/>
          <w:sz w:val="20"/>
          <w:szCs w:val="20"/>
        </w:rPr>
      </w:pPr>
      <w:r w:rsidRPr="0000079E">
        <w:rPr>
          <w:rFonts w:ascii="Arial" w:hAnsi="Arial" w:cs="Arial"/>
          <w:b/>
          <w:bCs/>
          <w:color w:val="auto"/>
          <w:sz w:val="20"/>
          <w:szCs w:val="20"/>
        </w:rPr>
        <w:t>ĐIỆN</w:t>
      </w:r>
      <w:r>
        <w:rPr>
          <w:rFonts w:ascii="Arial" w:hAnsi="Arial" w:cs="Arial"/>
          <w:color w:val="auto"/>
          <w:sz w:val="20"/>
          <w:szCs w:val="20"/>
          <w:lang w:val="en-US"/>
        </w:rPr>
        <w:t xml:space="preserve"> </w:t>
      </w:r>
      <w:r w:rsidRPr="0000079E">
        <w:rPr>
          <w:rFonts w:ascii="Arial" w:hAnsi="Arial" w:cs="Arial"/>
          <w:b/>
          <w:bCs/>
          <w:color w:val="auto"/>
          <w:sz w:val="20"/>
          <w:szCs w:val="20"/>
          <w:shd w:val="clear" w:color="auto" w:fill="FFFFFF"/>
        </w:rPr>
        <w:t>MẶT TRỜI MÁI NHÀ TỰ SẢN XUẤT, TỰ TIÊU THỤ</w:t>
      </w:r>
    </w:p>
    <w:p w:rsidR="00393CB6" w:rsidRPr="003B0D59" w:rsidRDefault="00393CB6" w:rsidP="00393CB6">
      <w:pPr>
        <w:pStyle w:val="Tiu10"/>
        <w:keepNext/>
        <w:keepLines/>
        <w:spacing w:line="240" w:lineRule="auto"/>
        <w:outlineLvl w:val="9"/>
        <w:rPr>
          <w:rFonts w:ascii="Arial" w:hAnsi="Arial" w:cs="Arial"/>
          <w:b/>
          <w:i w:val="0"/>
          <w:sz w:val="20"/>
          <w:szCs w:val="20"/>
        </w:rPr>
      </w:pPr>
      <w:r w:rsidRPr="003B0D59">
        <w:rPr>
          <w:rFonts w:ascii="Arial" w:hAnsi="Arial" w:cs="Arial"/>
          <w:b/>
          <w:i w:val="0"/>
          <w:sz w:val="20"/>
          <w:szCs w:val="20"/>
        </w:rPr>
        <w:t>Số:</w:t>
      </w:r>
    </w:p>
    <w:p w:rsidR="00393CB6" w:rsidRDefault="00393CB6" w:rsidP="00393CB6">
      <w:pPr>
        <w:pStyle w:val="Vnbnnidung0"/>
        <w:spacing w:after="0" w:line="240" w:lineRule="auto"/>
        <w:jc w:val="center"/>
        <w:rPr>
          <w:rFonts w:ascii="Arial" w:hAnsi="Arial" w:cs="Arial"/>
          <w:color w:val="auto"/>
          <w:sz w:val="20"/>
          <w:szCs w:val="20"/>
        </w:rPr>
      </w:pP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Căn cứ</w:t>
      </w:r>
      <w:r>
        <w:rPr>
          <w:rFonts w:ascii="Arial" w:hAnsi="Arial" w:cs="Arial"/>
          <w:color w:val="auto"/>
          <w:sz w:val="20"/>
          <w:szCs w:val="20"/>
          <w:lang w:val="en-US"/>
        </w:rPr>
        <w:t xml:space="preserve"> </w:t>
      </w:r>
      <w:r w:rsidRPr="0000079E">
        <w:rPr>
          <w:rFonts w:ascii="Arial" w:hAnsi="Arial" w:cs="Arial"/>
          <w:color w:val="auto"/>
          <w:sz w:val="20"/>
          <w:szCs w:val="20"/>
        </w:rPr>
        <w:t>Bộ luật Dân sự năm 2015;</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Căn cứ </w:t>
      </w:r>
      <w:r w:rsidRPr="0000079E">
        <w:rPr>
          <w:rFonts w:ascii="Arial" w:hAnsi="Arial" w:cs="Arial"/>
          <w:color w:val="auto"/>
          <w:sz w:val="20"/>
          <w:szCs w:val="20"/>
        </w:rPr>
        <w:t>Luật Thương mại năm 2005;</w:t>
      </w:r>
    </w:p>
    <w:p w:rsidR="00393CB6" w:rsidRPr="00667CCB" w:rsidRDefault="00393CB6" w:rsidP="00393CB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Căn cứ </w:t>
      </w:r>
      <w:r w:rsidRPr="0000079E">
        <w:rPr>
          <w:rFonts w:ascii="Arial" w:hAnsi="Arial" w:cs="Arial"/>
          <w:color w:val="auto"/>
          <w:sz w:val="20"/>
          <w:szCs w:val="20"/>
        </w:rPr>
        <w:t xml:space="preserve">Luật Điện lực </w:t>
      </w:r>
      <w:r>
        <w:rPr>
          <w:rFonts w:ascii="Arial" w:hAnsi="Arial" w:cs="Arial"/>
          <w:color w:val="auto"/>
          <w:sz w:val="20"/>
          <w:szCs w:val="20"/>
          <w:lang w:val="en-US"/>
        </w:rPr>
        <w:t>ngày 03 tháng 12 năm 2004</w:t>
      </w:r>
      <w:r w:rsidRPr="0000079E">
        <w:rPr>
          <w:rFonts w:ascii="Arial" w:hAnsi="Arial" w:cs="Arial"/>
          <w:color w:val="auto"/>
          <w:sz w:val="20"/>
          <w:szCs w:val="20"/>
        </w:rPr>
        <w:t>; Luật sửa đổi, bổ sung một số điều của Luật Điện lực ngày 20 tháng 11 năm 2012</w:t>
      </w:r>
      <w:r>
        <w:rPr>
          <w:rFonts w:ascii="Arial" w:hAnsi="Arial" w:cs="Arial"/>
          <w:color w:val="auto"/>
          <w:sz w:val="20"/>
          <w:szCs w:val="20"/>
          <w:lang w:val="en-US"/>
        </w:rPr>
        <w:t>;</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Căn cứ </w:t>
      </w:r>
      <w:r w:rsidRPr="0000079E">
        <w:rPr>
          <w:rFonts w:ascii="Arial" w:hAnsi="Arial" w:cs="Arial"/>
          <w:color w:val="auto"/>
          <w:sz w:val="20"/>
          <w:szCs w:val="20"/>
        </w:rPr>
        <w:t xml:space="preserve">Nghị định số 137/2013/NĐ-CP ngày 21 tháng 10 năm 2013 của </w:t>
      </w:r>
      <w:r>
        <w:rPr>
          <w:rFonts w:ascii="Arial" w:hAnsi="Arial" w:cs="Arial"/>
          <w:color w:val="auto"/>
          <w:sz w:val="20"/>
          <w:szCs w:val="20"/>
        </w:rPr>
        <w:t>Chính phủ quy định chi ti</w:t>
      </w:r>
      <w:r>
        <w:rPr>
          <w:rFonts w:ascii="Arial" w:hAnsi="Arial" w:cs="Arial"/>
          <w:color w:val="auto"/>
          <w:sz w:val="20"/>
          <w:szCs w:val="20"/>
          <w:lang w:val="en-US"/>
        </w:rPr>
        <w:t>ế</w:t>
      </w:r>
      <w:r w:rsidRPr="0000079E">
        <w:rPr>
          <w:rFonts w:ascii="Arial" w:hAnsi="Arial" w:cs="Arial"/>
          <w:color w:val="auto"/>
          <w:sz w:val="20"/>
          <w:szCs w:val="20"/>
        </w:rPr>
        <w:t xml:space="preserve">t thi hành một </w:t>
      </w:r>
      <w:r>
        <w:rPr>
          <w:rFonts w:ascii="Arial" w:hAnsi="Arial" w:cs="Arial"/>
          <w:color w:val="auto"/>
          <w:sz w:val="20"/>
          <w:szCs w:val="20"/>
          <w:lang w:val="en-US"/>
        </w:rPr>
        <w:t>số điều</w:t>
      </w:r>
      <w:r w:rsidRPr="0000079E">
        <w:rPr>
          <w:rFonts w:ascii="Arial" w:hAnsi="Arial" w:cs="Arial"/>
          <w:color w:val="auto"/>
          <w:sz w:val="20"/>
          <w:szCs w:val="20"/>
        </w:rPr>
        <w:t xml:space="preserve"> của Luật Điện lực và Luật sửa </w:t>
      </w:r>
      <w:r>
        <w:rPr>
          <w:rFonts w:ascii="Arial" w:hAnsi="Arial" w:cs="Arial"/>
          <w:color w:val="auto"/>
          <w:sz w:val="20"/>
          <w:szCs w:val="20"/>
          <w:lang w:val="en-US"/>
        </w:rPr>
        <w:t>đổi</w:t>
      </w:r>
      <w:r w:rsidRPr="0000079E">
        <w:rPr>
          <w:rFonts w:ascii="Arial" w:hAnsi="Arial" w:cs="Arial"/>
          <w:color w:val="auto"/>
          <w:sz w:val="20"/>
          <w:szCs w:val="20"/>
        </w:rPr>
        <w:t xml:space="preserve">, </w:t>
      </w:r>
      <w:r>
        <w:rPr>
          <w:rFonts w:ascii="Arial" w:hAnsi="Arial" w:cs="Arial"/>
          <w:color w:val="auto"/>
          <w:sz w:val="20"/>
          <w:szCs w:val="20"/>
          <w:lang w:val="en-US"/>
        </w:rPr>
        <w:t>bổ</w:t>
      </w:r>
      <w:r w:rsidRPr="0000079E">
        <w:rPr>
          <w:rFonts w:ascii="Arial" w:hAnsi="Arial" w:cs="Arial"/>
          <w:color w:val="auto"/>
          <w:sz w:val="20"/>
          <w:szCs w:val="20"/>
        </w:rPr>
        <w:t xml:space="preserve"> sung một số điều của Luật Điện lực;</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Căn cứ </w:t>
      </w:r>
      <w:r w:rsidRPr="0000079E">
        <w:rPr>
          <w:rFonts w:ascii="Arial" w:hAnsi="Arial" w:cs="Arial"/>
          <w:color w:val="auto"/>
          <w:sz w:val="20"/>
          <w:szCs w:val="20"/>
        </w:rPr>
        <w:t xml:space="preserve">Nghị định số </w:t>
      </w:r>
      <w:r>
        <w:rPr>
          <w:rFonts w:ascii="Arial" w:hAnsi="Arial" w:cs="Arial"/>
          <w:color w:val="auto"/>
          <w:sz w:val="20"/>
          <w:szCs w:val="20"/>
          <w:lang w:val="en-US"/>
        </w:rPr>
        <w:t xml:space="preserve">    </w:t>
      </w:r>
      <w:r w:rsidRPr="0000079E">
        <w:rPr>
          <w:rFonts w:ascii="Arial" w:hAnsi="Arial" w:cs="Arial"/>
          <w:color w:val="auto"/>
          <w:sz w:val="20"/>
          <w:szCs w:val="20"/>
        </w:rPr>
        <w:t xml:space="preserve">/2024/NĐ-CP ngày </w:t>
      </w:r>
      <w:r>
        <w:rPr>
          <w:rFonts w:ascii="Arial" w:hAnsi="Arial" w:cs="Arial"/>
          <w:color w:val="auto"/>
          <w:sz w:val="20"/>
          <w:szCs w:val="20"/>
          <w:lang w:val="en-US"/>
        </w:rPr>
        <w:t xml:space="preserve">    </w:t>
      </w:r>
      <w:r w:rsidRPr="0000079E">
        <w:rPr>
          <w:rFonts w:ascii="Arial" w:hAnsi="Arial" w:cs="Arial"/>
          <w:color w:val="auto"/>
          <w:sz w:val="20"/>
          <w:szCs w:val="20"/>
        </w:rPr>
        <w:t xml:space="preserve">tháng </w:t>
      </w:r>
      <w:r>
        <w:rPr>
          <w:rFonts w:ascii="Arial" w:hAnsi="Arial" w:cs="Arial"/>
          <w:color w:val="auto"/>
          <w:sz w:val="20"/>
          <w:szCs w:val="20"/>
          <w:lang w:val="en-US"/>
        </w:rPr>
        <w:t xml:space="preserve">10 </w:t>
      </w:r>
      <w:r w:rsidRPr="0000079E">
        <w:rPr>
          <w:rFonts w:ascii="Arial" w:hAnsi="Arial" w:cs="Arial"/>
          <w:color w:val="auto"/>
          <w:sz w:val="20"/>
          <w:szCs w:val="20"/>
        </w:rPr>
        <w:t>năm 2024 của Chính phủ quy định về cơ chế, chính sách khuyến khích phát triển điện mặt trời mái nhà tự sản xuất, tự tiêu thụ;</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Căn cứ </w:t>
      </w:r>
      <w:r w:rsidRPr="0000079E">
        <w:rPr>
          <w:rFonts w:ascii="Arial" w:hAnsi="Arial" w:cs="Arial"/>
          <w:color w:val="auto"/>
          <w:sz w:val="20"/>
          <w:szCs w:val="20"/>
        </w:rPr>
        <w:t>Nhu cầu mua, bán điện của hai bên,</w:t>
      </w:r>
    </w:p>
    <w:p w:rsidR="00393CB6" w:rsidRPr="006D4815" w:rsidRDefault="00393CB6" w:rsidP="00393CB6">
      <w:pPr>
        <w:pStyle w:val="Vnbnnidung0"/>
        <w:tabs>
          <w:tab w:val="left" w:leader="dot" w:pos="2678"/>
          <w:tab w:val="left" w:leader="dot" w:pos="4114"/>
          <w:tab w:val="left" w:leader="dot" w:pos="5383"/>
          <w:tab w:val="left" w:leader="dot" w:pos="8688"/>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Hôm nay, ngày</w:t>
      </w:r>
      <w:r>
        <w:rPr>
          <w:rFonts w:ascii="Arial" w:hAnsi="Arial" w:cs="Arial"/>
          <w:color w:val="auto"/>
          <w:sz w:val="20"/>
          <w:szCs w:val="20"/>
          <w:lang w:val="en-US"/>
        </w:rPr>
        <w:t>…………</w:t>
      </w:r>
      <w:r>
        <w:rPr>
          <w:rFonts w:ascii="Arial" w:hAnsi="Arial" w:cs="Arial"/>
          <w:color w:val="auto"/>
          <w:sz w:val="20"/>
          <w:szCs w:val="20"/>
        </w:rPr>
        <w:t>tháng</w:t>
      </w:r>
      <w:r>
        <w:rPr>
          <w:rFonts w:ascii="Arial" w:hAnsi="Arial" w:cs="Arial"/>
          <w:color w:val="auto"/>
          <w:sz w:val="20"/>
          <w:szCs w:val="20"/>
          <w:lang w:val="en-US"/>
        </w:rPr>
        <w:t>………..</w:t>
      </w:r>
      <w:r>
        <w:rPr>
          <w:rFonts w:ascii="Arial" w:hAnsi="Arial" w:cs="Arial"/>
          <w:color w:val="auto"/>
          <w:sz w:val="20"/>
          <w:szCs w:val="20"/>
        </w:rPr>
        <w:t>năm</w:t>
      </w:r>
      <w:r>
        <w:rPr>
          <w:rFonts w:ascii="Arial" w:hAnsi="Arial" w:cs="Arial"/>
          <w:color w:val="auto"/>
          <w:sz w:val="20"/>
          <w:szCs w:val="20"/>
          <w:lang w:val="en-US"/>
        </w:rPr>
        <w:t>………</w:t>
      </w:r>
      <w:r>
        <w:rPr>
          <w:rFonts w:ascii="Arial" w:hAnsi="Arial" w:cs="Arial"/>
          <w:color w:val="auto"/>
          <w:sz w:val="20"/>
          <w:szCs w:val="20"/>
        </w:rPr>
        <w:t>, tại</w:t>
      </w:r>
      <w:r>
        <w:rPr>
          <w:rFonts w:ascii="Arial" w:hAnsi="Arial" w:cs="Arial"/>
          <w:color w:val="auto"/>
          <w:sz w:val="20"/>
          <w:szCs w:val="20"/>
          <w:lang w:val="en-US"/>
        </w:rPr>
        <w:t xml:space="preserve"> …………………………….</w:t>
      </w:r>
    </w:p>
    <w:p w:rsidR="00393CB6" w:rsidRPr="00BC6880" w:rsidRDefault="00393CB6" w:rsidP="00393CB6">
      <w:pPr>
        <w:pStyle w:val="Vnbnnidung0"/>
        <w:spacing w:after="120" w:line="240" w:lineRule="auto"/>
        <w:ind w:firstLine="720"/>
        <w:jc w:val="both"/>
        <w:rPr>
          <w:rFonts w:ascii="Arial" w:hAnsi="Arial" w:cs="Arial"/>
          <w:iCs/>
          <w:color w:val="auto"/>
          <w:sz w:val="20"/>
          <w:szCs w:val="20"/>
        </w:rPr>
      </w:pPr>
      <w:r w:rsidRPr="00BC6880">
        <w:rPr>
          <w:rFonts w:ascii="Arial" w:hAnsi="Arial" w:cs="Arial"/>
          <w:iCs/>
          <w:color w:val="auto"/>
          <w:sz w:val="20"/>
          <w:szCs w:val="20"/>
        </w:rPr>
        <w:t>Chúng tôi gồm:</w:t>
      </w:r>
    </w:p>
    <w:p w:rsidR="00393CB6" w:rsidRPr="00EB124D" w:rsidRDefault="00393CB6" w:rsidP="00393CB6">
      <w:pPr>
        <w:pStyle w:val="Vnbnnidung0"/>
        <w:tabs>
          <w:tab w:val="left" w:leader="dot" w:pos="3559"/>
        </w:tabs>
        <w:spacing w:after="120" w:line="240" w:lineRule="auto"/>
        <w:ind w:firstLine="720"/>
        <w:jc w:val="both"/>
        <w:rPr>
          <w:rFonts w:ascii="Arial" w:hAnsi="Arial" w:cs="Arial"/>
          <w:color w:val="auto"/>
          <w:sz w:val="20"/>
          <w:szCs w:val="20"/>
          <w:lang w:val="en-US"/>
        </w:rPr>
      </w:pPr>
      <w:r w:rsidRPr="0000079E">
        <w:rPr>
          <w:rFonts w:ascii="Arial" w:hAnsi="Arial" w:cs="Arial"/>
          <w:b/>
          <w:bCs/>
          <w:color w:val="auto"/>
          <w:sz w:val="20"/>
          <w:szCs w:val="20"/>
        </w:rPr>
        <w:t>Bên bán điện (B</w:t>
      </w:r>
      <w:r>
        <w:rPr>
          <w:rFonts w:ascii="Arial" w:hAnsi="Arial" w:cs="Arial"/>
          <w:b/>
          <w:bCs/>
          <w:color w:val="auto"/>
          <w:sz w:val="20"/>
          <w:szCs w:val="20"/>
        </w:rPr>
        <w:t>ên A):</w:t>
      </w:r>
      <w:r>
        <w:rPr>
          <w:rFonts w:ascii="Arial" w:hAnsi="Arial" w:cs="Arial"/>
          <w:b/>
          <w:bCs/>
          <w:color w:val="auto"/>
          <w:sz w:val="20"/>
          <w:szCs w:val="20"/>
          <w:lang w:val="en-US"/>
        </w:rPr>
        <w:t xml:space="preserve"> …………………….</w:t>
      </w:r>
    </w:p>
    <w:p w:rsidR="00393CB6" w:rsidRPr="002364D6" w:rsidRDefault="00393CB6" w:rsidP="00393CB6">
      <w:pPr>
        <w:pStyle w:val="Vnbnnidung0"/>
        <w:spacing w:after="120" w:line="240" w:lineRule="auto"/>
        <w:ind w:firstLine="720"/>
        <w:jc w:val="both"/>
        <w:rPr>
          <w:rFonts w:ascii="Arial" w:hAnsi="Arial" w:cs="Arial"/>
          <w:color w:val="auto"/>
          <w:sz w:val="20"/>
          <w:szCs w:val="20"/>
          <w:lang w:val="en-US"/>
        </w:rPr>
      </w:pPr>
      <w:r w:rsidRPr="0000079E">
        <w:rPr>
          <w:rFonts w:ascii="Arial" w:hAnsi="Arial" w:cs="Arial"/>
          <w:color w:val="auto"/>
          <w:sz w:val="20"/>
          <w:szCs w:val="20"/>
        </w:rPr>
        <w:t>Địa chỉ:</w:t>
      </w:r>
      <w:r>
        <w:rPr>
          <w:rFonts w:ascii="Arial" w:hAnsi="Arial" w:cs="Arial"/>
          <w:color w:val="auto"/>
          <w:sz w:val="20"/>
          <w:szCs w:val="20"/>
          <w:lang w:val="en-US"/>
        </w:rPr>
        <w:t xml:space="preserve"> ………………………………………………………………………………..</w:t>
      </w:r>
    </w:p>
    <w:p w:rsidR="00393CB6" w:rsidRPr="00A06462" w:rsidRDefault="00393CB6" w:rsidP="00393CB6">
      <w:pPr>
        <w:pStyle w:val="Vnbnnidung0"/>
        <w:tabs>
          <w:tab w:val="left" w:leader="underscore" w:pos="3840"/>
          <w:tab w:val="left" w:leader="underscore" w:pos="7186"/>
          <w:tab w:val="left" w:leader="underscore" w:pos="8688"/>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Điện thoại:</w:t>
      </w:r>
      <w:r>
        <w:rPr>
          <w:rFonts w:ascii="Arial" w:hAnsi="Arial" w:cs="Arial"/>
          <w:color w:val="auto"/>
          <w:sz w:val="20"/>
          <w:szCs w:val="20"/>
          <w:lang w:val="en-US"/>
        </w:rPr>
        <w:t xml:space="preserve"> …………………….</w:t>
      </w:r>
      <w:r>
        <w:rPr>
          <w:rFonts w:ascii="Arial" w:hAnsi="Arial" w:cs="Arial"/>
          <w:color w:val="auto"/>
          <w:sz w:val="20"/>
          <w:szCs w:val="20"/>
        </w:rPr>
        <w:t>Email:</w:t>
      </w:r>
      <w:r>
        <w:rPr>
          <w:rFonts w:ascii="Arial" w:hAnsi="Arial" w:cs="Arial"/>
          <w:color w:val="auto"/>
          <w:sz w:val="20"/>
          <w:szCs w:val="20"/>
          <w:lang w:val="en-US"/>
        </w:rPr>
        <w:t xml:space="preserve"> ………………………….</w:t>
      </w:r>
      <w:r>
        <w:rPr>
          <w:rFonts w:ascii="Arial" w:hAnsi="Arial" w:cs="Arial"/>
          <w:color w:val="auto"/>
          <w:sz w:val="20"/>
          <w:szCs w:val="20"/>
        </w:rPr>
        <w:t>Fax:</w:t>
      </w:r>
      <w:r>
        <w:rPr>
          <w:rFonts w:ascii="Arial" w:hAnsi="Arial" w:cs="Arial"/>
          <w:color w:val="auto"/>
          <w:sz w:val="20"/>
          <w:szCs w:val="20"/>
          <w:lang w:val="en-US"/>
        </w:rPr>
        <w:t xml:space="preserve"> …………….</w:t>
      </w:r>
    </w:p>
    <w:p w:rsidR="00393CB6" w:rsidRPr="002364D6" w:rsidRDefault="00393CB6" w:rsidP="00393CB6">
      <w:pPr>
        <w:pStyle w:val="Vnbnnidung0"/>
        <w:tabs>
          <w:tab w:val="left" w:leader="underscore" w:pos="465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Mã số thuế</w:t>
      </w:r>
      <w:r>
        <w:rPr>
          <w:rFonts w:ascii="Arial" w:hAnsi="Arial" w:cs="Arial"/>
          <w:color w:val="auto"/>
          <w:sz w:val="20"/>
          <w:szCs w:val="20"/>
          <w:lang w:val="en-US"/>
        </w:rPr>
        <w:t xml:space="preserve"> ……………………</w:t>
      </w:r>
      <w:r w:rsidRPr="0000079E">
        <w:rPr>
          <w:rFonts w:ascii="Arial" w:hAnsi="Arial" w:cs="Arial"/>
          <w:color w:val="auto"/>
          <w:sz w:val="20"/>
          <w:szCs w:val="20"/>
        </w:rPr>
        <w:t>Giấy ĐKKD/ĐKDN:</w:t>
      </w:r>
      <w:r>
        <w:rPr>
          <w:rFonts w:ascii="Arial" w:hAnsi="Arial" w:cs="Arial"/>
          <w:color w:val="auto"/>
          <w:sz w:val="20"/>
          <w:szCs w:val="20"/>
          <w:lang w:val="en-US"/>
        </w:rPr>
        <w:t>……………………………</w:t>
      </w:r>
    </w:p>
    <w:p w:rsidR="00393CB6" w:rsidRPr="00A06462" w:rsidRDefault="00393CB6" w:rsidP="00393CB6">
      <w:pPr>
        <w:pStyle w:val="Vnbnnidung0"/>
        <w:tabs>
          <w:tab w:val="left" w:leader="underscore" w:pos="5383"/>
          <w:tab w:val="left" w:leader="underscore" w:pos="8688"/>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Tài khoản:</w:t>
      </w:r>
      <w:r>
        <w:rPr>
          <w:rFonts w:ascii="Arial" w:hAnsi="Arial" w:cs="Arial"/>
          <w:color w:val="auto"/>
          <w:sz w:val="20"/>
          <w:szCs w:val="20"/>
          <w:lang w:val="en-US"/>
        </w:rPr>
        <w:t xml:space="preserve"> ……………………..</w:t>
      </w:r>
      <w:r>
        <w:rPr>
          <w:rFonts w:ascii="Arial" w:hAnsi="Arial" w:cs="Arial"/>
          <w:color w:val="auto"/>
          <w:sz w:val="20"/>
          <w:szCs w:val="20"/>
        </w:rPr>
        <w:t>Ngân hàng</w:t>
      </w:r>
      <w:r>
        <w:rPr>
          <w:rFonts w:ascii="Arial" w:hAnsi="Arial" w:cs="Arial"/>
          <w:color w:val="auto"/>
          <w:sz w:val="20"/>
          <w:szCs w:val="20"/>
          <w:lang w:val="en-US"/>
        </w:rPr>
        <w:t xml:space="preserve"> ……………………….</w:t>
      </w:r>
    </w:p>
    <w:p w:rsidR="00393CB6" w:rsidRPr="002364D6" w:rsidRDefault="00393CB6" w:rsidP="00393CB6">
      <w:pPr>
        <w:pStyle w:val="Vnbnnidung0"/>
        <w:spacing w:after="120" w:line="240" w:lineRule="auto"/>
        <w:ind w:firstLine="720"/>
        <w:jc w:val="both"/>
        <w:rPr>
          <w:rFonts w:ascii="Arial" w:hAnsi="Arial" w:cs="Arial"/>
          <w:color w:val="auto"/>
          <w:sz w:val="20"/>
          <w:szCs w:val="20"/>
          <w:lang w:val="en-US"/>
        </w:rPr>
      </w:pPr>
      <w:r w:rsidRPr="0000079E">
        <w:rPr>
          <w:rFonts w:ascii="Arial" w:hAnsi="Arial" w:cs="Arial"/>
          <w:color w:val="auto"/>
          <w:sz w:val="20"/>
          <w:szCs w:val="20"/>
        </w:rPr>
        <w:t>Đại diện:</w:t>
      </w:r>
      <w:r>
        <w:rPr>
          <w:rFonts w:ascii="Arial" w:hAnsi="Arial" w:cs="Arial"/>
          <w:color w:val="auto"/>
          <w:sz w:val="20"/>
          <w:szCs w:val="20"/>
          <w:lang w:val="en-US"/>
        </w:rPr>
        <w:t xml:space="preserve"> …………………………………………………………………….</w:t>
      </w:r>
    </w:p>
    <w:p w:rsidR="00393CB6" w:rsidRPr="002364D6" w:rsidRDefault="00393CB6" w:rsidP="00393CB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Số CCCD/CMND/H</w:t>
      </w:r>
      <w:r>
        <w:rPr>
          <w:rFonts w:ascii="Arial" w:hAnsi="Arial" w:cs="Arial"/>
          <w:color w:val="auto"/>
          <w:sz w:val="20"/>
          <w:szCs w:val="20"/>
          <w:lang w:val="en-US"/>
        </w:rPr>
        <w:t xml:space="preserve">ộ </w:t>
      </w:r>
      <w:r w:rsidRPr="0000079E">
        <w:rPr>
          <w:rFonts w:ascii="Arial" w:hAnsi="Arial" w:cs="Arial"/>
          <w:color w:val="auto"/>
          <w:sz w:val="20"/>
          <w:szCs w:val="20"/>
        </w:rPr>
        <w:t>chiếu:</w:t>
      </w:r>
      <w:r>
        <w:rPr>
          <w:rFonts w:ascii="Arial" w:hAnsi="Arial" w:cs="Arial"/>
          <w:color w:val="auto"/>
          <w:sz w:val="20"/>
          <w:szCs w:val="20"/>
          <w:lang w:val="en-US"/>
        </w:rPr>
        <w:t xml:space="preserve"> ………………………………………………</w:t>
      </w:r>
    </w:p>
    <w:p w:rsidR="00393CB6" w:rsidRPr="0000079E" w:rsidRDefault="00393CB6" w:rsidP="00393CB6">
      <w:pPr>
        <w:pStyle w:val="Vnbnnidung0"/>
        <w:tabs>
          <w:tab w:val="left" w:leader="underscore" w:pos="3559"/>
        </w:tabs>
        <w:spacing w:after="120" w:line="240" w:lineRule="auto"/>
        <w:ind w:firstLine="720"/>
        <w:jc w:val="both"/>
        <w:rPr>
          <w:rFonts w:ascii="Arial" w:hAnsi="Arial" w:cs="Arial"/>
          <w:color w:val="auto"/>
          <w:sz w:val="20"/>
          <w:szCs w:val="20"/>
        </w:rPr>
      </w:pPr>
      <w:r>
        <w:rPr>
          <w:rFonts w:ascii="Arial" w:hAnsi="Arial" w:cs="Arial"/>
          <w:color w:val="auto"/>
          <w:sz w:val="20"/>
          <w:szCs w:val="20"/>
        </w:rPr>
        <w:t>Chức vụ:</w:t>
      </w:r>
      <w:r>
        <w:rPr>
          <w:rFonts w:ascii="Arial" w:hAnsi="Arial" w:cs="Arial"/>
          <w:color w:val="auto"/>
          <w:sz w:val="20"/>
          <w:szCs w:val="20"/>
          <w:lang w:val="en-US"/>
        </w:rPr>
        <w:t xml:space="preserve"> …………………..</w:t>
      </w:r>
      <w:r w:rsidRPr="0000079E">
        <w:rPr>
          <w:rFonts w:ascii="Arial" w:hAnsi="Arial" w:cs="Arial"/>
          <w:color w:val="auto"/>
          <w:sz w:val="20"/>
          <w:szCs w:val="20"/>
        </w:rPr>
        <w:t>(Được sự ủy quyền của</w:t>
      </w:r>
      <w:r>
        <w:rPr>
          <w:rFonts w:ascii="Arial" w:hAnsi="Arial" w:cs="Arial"/>
          <w:color w:val="auto"/>
          <w:sz w:val="20"/>
          <w:szCs w:val="20"/>
          <w:lang w:val="en-US"/>
        </w:rPr>
        <w:t xml:space="preserve"> ………………….</w:t>
      </w:r>
      <w:r>
        <w:rPr>
          <w:rFonts w:ascii="Arial" w:hAnsi="Arial" w:cs="Arial"/>
          <w:color w:val="auto"/>
          <w:sz w:val="20"/>
          <w:szCs w:val="20"/>
        </w:rPr>
        <w:t>theo văn bản ủy quy</w:t>
      </w:r>
      <w:r>
        <w:rPr>
          <w:rFonts w:ascii="Arial" w:hAnsi="Arial" w:cs="Arial"/>
          <w:color w:val="auto"/>
          <w:sz w:val="20"/>
          <w:szCs w:val="20"/>
          <w:lang w:val="en-US"/>
        </w:rPr>
        <w:t>ề</w:t>
      </w:r>
      <w:r w:rsidRPr="0000079E">
        <w:rPr>
          <w:rFonts w:ascii="Arial" w:hAnsi="Arial" w:cs="Arial"/>
          <w:color w:val="auto"/>
          <w:sz w:val="20"/>
          <w:szCs w:val="20"/>
        </w:rPr>
        <w:t>n (</w:t>
      </w:r>
      <w:r>
        <w:rPr>
          <w:rFonts w:ascii="Arial" w:hAnsi="Arial" w:cs="Arial"/>
          <w:color w:val="auto"/>
          <w:sz w:val="20"/>
          <w:szCs w:val="20"/>
          <w:lang w:val="en-US"/>
        </w:rPr>
        <w:t>số</w:t>
      </w:r>
      <w:r w:rsidRPr="0000079E">
        <w:rPr>
          <w:rFonts w:ascii="Arial" w:hAnsi="Arial" w:cs="Arial"/>
          <w:color w:val="auto"/>
          <w:sz w:val="20"/>
          <w:szCs w:val="20"/>
        </w:rPr>
        <w:t>, ngày, tháng, năm).</w:t>
      </w:r>
    </w:p>
    <w:p w:rsidR="00393CB6" w:rsidRPr="00EB057E" w:rsidRDefault="00393CB6" w:rsidP="00393CB6">
      <w:pPr>
        <w:pStyle w:val="Vnbnnidung0"/>
        <w:tabs>
          <w:tab w:val="left" w:leader="dot" w:pos="3840"/>
        </w:tabs>
        <w:spacing w:after="120" w:line="240" w:lineRule="auto"/>
        <w:ind w:firstLine="720"/>
        <w:jc w:val="both"/>
        <w:rPr>
          <w:rFonts w:ascii="Arial" w:hAnsi="Arial" w:cs="Arial"/>
          <w:color w:val="auto"/>
          <w:sz w:val="20"/>
          <w:szCs w:val="20"/>
          <w:lang w:val="en-US"/>
        </w:rPr>
      </w:pPr>
      <w:r>
        <w:rPr>
          <w:rFonts w:ascii="Arial" w:hAnsi="Arial" w:cs="Arial"/>
          <w:b/>
          <w:bCs/>
          <w:color w:val="auto"/>
          <w:sz w:val="20"/>
          <w:szCs w:val="20"/>
        </w:rPr>
        <w:t>Bên mua điện (Bên B):</w:t>
      </w:r>
      <w:r>
        <w:rPr>
          <w:rFonts w:ascii="Arial" w:hAnsi="Arial" w:cs="Arial"/>
          <w:b/>
          <w:bCs/>
          <w:color w:val="auto"/>
          <w:sz w:val="20"/>
          <w:szCs w:val="20"/>
          <w:lang w:val="en-US"/>
        </w:rPr>
        <w:t xml:space="preserve"> …………………..</w:t>
      </w:r>
    </w:p>
    <w:p w:rsidR="00393CB6" w:rsidRPr="001E7621" w:rsidRDefault="00393CB6" w:rsidP="00393CB6">
      <w:pPr>
        <w:pStyle w:val="Vnbnnidung0"/>
        <w:spacing w:after="120" w:line="240" w:lineRule="auto"/>
        <w:ind w:firstLine="720"/>
        <w:jc w:val="both"/>
        <w:rPr>
          <w:rFonts w:ascii="Arial" w:hAnsi="Arial" w:cs="Arial"/>
          <w:color w:val="auto"/>
          <w:sz w:val="20"/>
          <w:szCs w:val="20"/>
          <w:lang w:val="en-US"/>
        </w:rPr>
      </w:pPr>
      <w:r w:rsidRPr="0000079E">
        <w:rPr>
          <w:rFonts w:ascii="Arial" w:hAnsi="Arial" w:cs="Arial"/>
          <w:color w:val="auto"/>
          <w:sz w:val="20"/>
          <w:szCs w:val="20"/>
        </w:rPr>
        <w:t>Địa chỉ:</w:t>
      </w:r>
      <w:r>
        <w:rPr>
          <w:rFonts w:ascii="Arial" w:hAnsi="Arial" w:cs="Arial"/>
          <w:color w:val="auto"/>
          <w:sz w:val="20"/>
          <w:szCs w:val="20"/>
          <w:lang w:val="en-US"/>
        </w:rPr>
        <w:t xml:space="preserve"> ……………………………………………………………………………</w:t>
      </w:r>
    </w:p>
    <w:p w:rsidR="00393CB6" w:rsidRPr="00EB057E" w:rsidRDefault="00393CB6" w:rsidP="00393CB6">
      <w:pPr>
        <w:pStyle w:val="Vnbnnidung0"/>
        <w:tabs>
          <w:tab w:val="left" w:leader="underscore" w:pos="3845"/>
          <w:tab w:val="left" w:leader="underscore" w:pos="6485"/>
          <w:tab w:val="left" w:leader="underscore" w:pos="8825"/>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Điện thoại:</w:t>
      </w:r>
      <w:r>
        <w:rPr>
          <w:rFonts w:ascii="Arial" w:hAnsi="Arial" w:cs="Arial"/>
          <w:color w:val="auto"/>
          <w:sz w:val="20"/>
          <w:szCs w:val="20"/>
          <w:lang w:val="en-US"/>
        </w:rPr>
        <w:t xml:space="preserve"> ………………………. </w:t>
      </w:r>
      <w:r>
        <w:rPr>
          <w:rFonts w:ascii="Arial" w:hAnsi="Arial" w:cs="Arial"/>
          <w:color w:val="auto"/>
          <w:sz w:val="20"/>
          <w:szCs w:val="20"/>
        </w:rPr>
        <w:t>Email:</w:t>
      </w:r>
      <w:r>
        <w:rPr>
          <w:rFonts w:ascii="Arial" w:hAnsi="Arial" w:cs="Arial"/>
          <w:color w:val="auto"/>
          <w:sz w:val="20"/>
          <w:szCs w:val="20"/>
          <w:lang w:val="en-US"/>
        </w:rPr>
        <w:t xml:space="preserve"> ……………………….. </w:t>
      </w:r>
      <w:r>
        <w:rPr>
          <w:rFonts w:ascii="Arial" w:hAnsi="Arial" w:cs="Arial"/>
          <w:color w:val="auto"/>
          <w:sz w:val="20"/>
          <w:szCs w:val="20"/>
        </w:rPr>
        <w:t>Fax:</w:t>
      </w:r>
      <w:r>
        <w:rPr>
          <w:rFonts w:ascii="Arial" w:hAnsi="Arial" w:cs="Arial"/>
          <w:color w:val="auto"/>
          <w:sz w:val="20"/>
          <w:szCs w:val="20"/>
          <w:lang w:val="en-US"/>
        </w:rPr>
        <w:t xml:space="preserve"> ………..</w:t>
      </w:r>
    </w:p>
    <w:p w:rsidR="00393CB6" w:rsidRPr="001E7621" w:rsidRDefault="00393CB6" w:rsidP="00393CB6">
      <w:pPr>
        <w:pStyle w:val="Vnbnnidung0"/>
        <w:tabs>
          <w:tab w:val="left" w:leader="underscore" w:pos="5436"/>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Mã số thuế</w:t>
      </w:r>
      <w:r>
        <w:rPr>
          <w:rFonts w:ascii="Arial" w:hAnsi="Arial" w:cs="Arial"/>
          <w:color w:val="auto"/>
          <w:sz w:val="20"/>
          <w:szCs w:val="20"/>
          <w:lang w:val="en-US"/>
        </w:rPr>
        <w:t xml:space="preserve"> ……………………….. </w:t>
      </w:r>
      <w:r w:rsidRPr="0000079E">
        <w:rPr>
          <w:rFonts w:ascii="Arial" w:hAnsi="Arial" w:cs="Arial"/>
          <w:color w:val="auto"/>
          <w:sz w:val="20"/>
          <w:szCs w:val="20"/>
        </w:rPr>
        <w:t>Giấy ĐKKD/ĐKDN:</w:t>
      </w:r>
      <w:r>
        <w:rPr>
          <w:rFonts w:ascii="Arial" w:hAnsi="Arial" w:cs="Arial"/>
          <w:color w:val="auto"/>
          <w:sz w:val="20"/>
          <w:szCs w:val="20"/>
          <w:lang w:val="en-US"/>
        </w:rPr>
        <w:t>…………………………</w:t>
      </w:r>
    </w:p>
    <w:p w:rsidR="00393CB6" w:rsidRPr="00EB057E" w:rsidRDefault="00393CB6" w:rsidP="00393CB6">
      <w:pPr>
        <w:pStyle w:val="Vnbnnidung0"/>
        <w:tabs>
          <w:tab w:val="left" w:leader="underscore" w:pos="5436"/>
          <w:tab w:val="left" w:leader="underscore" w:pos="8825"/>
        </w:tabs>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Tài khoản:</w:t>
      </w:r>
      <w:r>
        <w:rPr>
          <w:rFonts w:ascii="Arial" w:hAnsi="Arial" w:cs="Arial"/>
          <w:color w:val="auto"/>
          <w:sz w:val="20"/>
          <w:szCs w:val="20"/>
          <w:lang w:val="en-US"/>
        </w:rPr>
        <w:t xml:space="preserve"> ……………………….. </w:t>
      </w:r>
      <w:r>
        <w:rPr>
          <w:rFonts w:ascii="Arial" w:hAnsi="Arial" w:cs="Arial"/>
          <w:color w:val="auto"/>
          <w:sz w:val="20"/>
          <w:szCs w:val="20"/>
        </w:rPr>
        <w:t>Ngân hàng</w:t>
      </w:r>
      <w:r>
        <w:rPr>
          <w:rFonts w:ascii="Arial" w:hAnsi="Arial" w:cs="Arial"/>
          <w:color w:val="auto"/>
          <w:sz w:val="20"/>
          <w:szCs w:val="20"/>
          <w:lang w:val="en-US"/>
        </w:rPr>
        <w:t xml:space="preserve"> …………………………………..</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Đại diện:</w:t>
      </w:r>
    </w:p>
    <w:p w:rsidR="00393CB6" w:rsidRPr="0000079E" w:rsidRDefault="00393CB6" w:rsidP="00393CB6">
      <w:pPr>
        <w:pStyle w:val="Vnbnnidung0"/>
        <w:tabs>
          <w:tab w:val="left" w:leader="underscore" w:pos="3586"/>
          <w:tab w:val="left" w:leader="underscore" w:pos="8453"/>
        </w:tabs>
        <w:spacing w:after="120" w:line="240" w:lineRule="auto"/>
        <w:ind w:firstLine="720"/>
        <w:jc w:val="both"/>
        <w:rPr>
          <w:rFonts w:ascii="Arial" w:hAnsi="Arial" w:cs="Arial"/>
          <w:color w:val="auto"/>
          <w:sz w:val="20"/>
          <w:szCs w:val="20"/>
        </w:rPr>
      </w:pPr>
      <w:r>
        <w:rPr>
          <w:rFonts w:ascii="Arial" w:hAnsi="Arial" w:cs="Arial"/>
          <w:color w:val="auto"/>
          <w:sz w:val="20"/>
          <w:szCs w:val="20"/>
        </w:rPr>
        <w:t>Chức vụ:</w:t>
      </w:r>
      <w:r>
        <w:rPr>
          <w:rFonts w:ascii="Arial" w:hAnsi="Arial" w:cs="Arial"/>
          <w:color w:val="auto"/>
          <w:sz w:val="20"/>
          <w:szCs w:val="20"/>
          <w:lang w:val="en-US"/>
        </w:rPr>
        <w:t xml:space="preserve"> ……………………..</w:t>
      </w:r>
      <w:r>
        <w:rPr>
          <w:rFonts w:ascii="Arial" w:hAnsi="Arial" w:cs="Arial"/>
          <w:color w:val="auto"/>
          <w:sz w:val="20"/>
          <w:szCs w:val="20"/>
        </w:rPr>
        <w:t>(Được sự ủy quyền của</w:t>
      </w:r>
      <w:r>
        <w:rPr>
          <w:rFonts w:ascii="Arial" w:hAnsi="Arial" w:cs="Arial"/>
          <w:color w:val="auto"/>
          <w:sz w:val="20"/>
          <w:szCs w:val="20"/>
          <w:lang w:val="en-US"/>
        </w:rPr>
        <w:t xml:space="preserve"> ……………………….</w:t>
      </w:r>
      <w:r w:rsidRPr="0000079E">
        <w:rPr>
          <w:rFonts w:ascii="Arial" w:hAnsi="Arial" w:cs="Arial"/>
          <w:color w:val="auto"/>
          <w:sz w:val="20"/>
          <w:szCs w:val="20"/>
        </w:rPr>
        <w:t>theo</w:t>
      </w:r>
      <w:r>
        <w:rPr>
          <w:rFonts w:ascii="Arial" w:hAnsi="Arial" w:cs="Arial"/>
          <w:color w:val="auto"/>
          <w:sz w:val="20"/>
          <w:szCs w:val="20"/>
          <w:lang w:val="en-US"/>
        </w:rPr>
        <w:t xml:space="preserve"> </w:t>
      </w:r>
      <w:r w:rsidRPr="0000079E">
        <w:rPr>
          <w:rFonts w:ascii="Arial" w:hAnsi="Arial" w:cs="Arial"/>
          <w:color w:val="auto"/>
          <w:sz w:val="20"/>
          <w:szCs w:val="20"/>
        </w:rPr>
        <w:t>văn bản ủy quyền (số, ngày, tháng, năm).</w:t>
      </w:r>
    </w:p>
    <w:p w:rsidR="00393CB6" w:rsidRPr="0000079E" w:rsidRDefault="00393CB6" w:rsidP="00393CB6">
      <w:pPr>
        <w:pStyle w:val="Vnbnnidung0"/>
        <w:tabs>
          <w:tab w:val="left" w:leader="dot" w:pos="1099"/>
        </w:tabs>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Cùng nhau thỏa thuận ký Hợp đồng mua bán điện (sau đây gọi là Hợp đồng) để mua, bán điện năng được sản xuất từ điện mặt trời mái nhà (sau đây gọi là Hệ thống), có công suất định mức của bộ chuyể</w:t>
      </w:r>
      <w:r>
        <w:rPr>
          <w:rFonts w:ascii="Arial" w:hAnsi="Arial" w:cs="Arial"/>
          <w:color w:val="auto"/>
          <w:sz w:val="20"/>
          <w:szCs w:val="20"/>
        </w:rPr>
        <w:t xml:space="preserve">n đổi nghịch lưu - inverter là </w:t>
      </w:r>
      <w:r>
        <w:rPr>
          <w:rFonts w:ascii="Arial" w:hAnsi="Arial" w:cs="Arial"/>
          <w:color w:val="auto"/>
          <w:sz w:val="20"/>
          <w:szCs w:val="20"/>
          <w:lang w:val="en-US"/>
        </w:rPr>
        <w:t>….</w:t>
      </w:r>
      <w:r w:rsidRPr="0000079E">
        <w:rPr>
          <w:rFonts w:ascii="Arial" w:hAnsi="Arial" w:cs="Arial"/>
          <w:color w:val="auto"/>
          <w:sz w:val="20"/>
          <w:szCs w:val="20"/>
        </w:rPr>
        <w:t>kW</w:t>
      </w:r>
      <w:r>
        <w:rPr>
          <w:rFonts w:ascii="Arial" w:hAnsi="Arial" w:cs="Arial"/>
          <w:color w:val="auto"/>
          <w:sz w:val="20"/>
          <w:szCs w:val="20"/>
        </w:rPr>
        <w:t xml:space="preserve"> do Bên A đ</w:t>
      </w:r>
      <w:r>
        <w:rPr>
          <w:rFonts w:ascii="Arial" w:hAnsi="Arial" w:cs="Arial"/>
          <w:color w:val="auto"/>
          <w:sz w:val="20"/>
          <w:szCs w:val="20"/>
          <w:lang w:val="en-US"/>
        </w:rPr>
        <w:t>ầ</w:t>
      </w:r>
      <w:r w:rsidRPr="0000079E">
        <w:rPr>
          <w:rFonts w:ascii="Arial" w:hAnsi="Arial" w:cs="Arial"/>
          <w:color w:val="auto"/>
          <w:sz w:val="20"/>
          <w:szCs w:val="20"/>
        </w:rPr>
        <w:t xml:space="preserve">u tư xây dựng và vận hành tại </w:t>
      </w:r>
      <w:r w:rsidRPr="0000079E">
        <w:rPr>
          <w:rFonts w:ascii="Arial" w:hAnsi="Arial" w:cs="Arial"/>
          <w:i/>
          <w:iCs/>
          <w:color w:val="auto"/>
          <w:sz w:val="20"/>
          <w:szCs w:val="20"/>
        </w:rPr>
        <w:t xml:space="preserve">[...địa </w:t>
      </w:r>
      <w:r>
        <w:rPr>
          <w:rFonts w:ascii="Arial" w:hAnsi="Arial" w:cs="Arial"/>
          <w:i/>
          <w:iCs/>
          <w:color w:val="auto"/>
          <w:sz w:val="20"/>
          <w:szCs w:val="20"/>
          <w:lang w:val="en-US"/>
        </w:rPr>
        <w:t>điểm</w:t>
      </w:r>
      <w:r w:rsidRPr="0000079E">
        <w:rPr>
          <w:rFonts w:ascii="Arial" w:hAnsi="Arial" w:cs="Arial"/>
          <w:i/>
          <w:iCs/>
          <w:color w:val="auto"/>
          <w:sz w:val="20"/>
          <w:szCs w:val="20"/>
        </w:rPr>
        <w:t xml:space="preserve"> xây dựng </w:t>
      </w:r>
      <w:r>
        <w:rPr>
          <w:rFonts w:ascii="Arial" w:hAnsi="Arial" w:cs="Arial"/>
          <w:i/>
          <w:color w:val="auto"/>
          <w:sz w:val="20"/>
          <w:szCs w:val="20"/>
        </w:rPr>
        <w:t>.</w:t>
      </w:r>
      <w:r>
        <w:rPr>
          <w:rFonts w:ascii="Arial" w:hAnsi="Arial" w:cs="Arial"/>
          <w:i/>
          <w:color w:val="auto"/>
          <w:sz w:val="20"/>
          <w:szCs w:val="20"/>
          <w:lang w:val="en-US"/>
        </w:rPr>
        <w:t>.</w:t>
      </w:r>
      <w:r w:rsidRPr="0060043B">
        <w:rPr>
          <w:rFonts w:ascii="Arial" w:hAnsi="Arial" w:cs="Arial"/>
          <w:i/>
          <w:color w:val="auto"/>
          <w:sz w:val="20"/>
          <w:szCs w:val="20"/>
        </w:rPr>
        <w:t>.]</w:t>
      </w:r>
      <w:r w:rsidRPr="0000079E">
        <w:rPr>
          <w:rFonts w:ascii="Arial" w:hAnsi="Arial" w:cs="Arial"/>
          <w:color w:val="auto"/>
          <w:sz w:val="20"/>
          <w:szCs w:val="20"/>
        </w:rPr>
        <w:t xml:space="preserve"> với những điều khoản dưới đây:</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b/>
          <w:bCs/>
          <w:color w:val="auto"/>
          <w:sz w:val="20"/>
          <w:szCs w:val="20"/>
        </w:rPr>
        <w:t>Điều 1. Điện năng mua bán</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00079E">
        <w:rPr>
          <w:rFonts w:ascii="Arial" w:hAnsi="Arial" w:cs="Arial"/>
          <w:color w:val="auto"/>
          <w:sz w:val="20"/>
          <w:szCs w:val="20"/>
        </w:rPr>
        <w:t>Bên A đồng ý bán cho Bên B và Bên B đồng ý mua của Bên A sản lượng điện năng dư (nhưng không quá 20% công suất lắp đặt thực tế) từ Hệ thống của Bên A phát lên lưới c</w:t>
      </w:r>
      <w:r>
        <w:rPr>
          <w:rFonts w:ascii="Arial" w:hAnsi="Arial" w:cs="Arial"/>
          <w:color w:val="auto"/>
          <w:sz w:val="20"/>
          <w:szCs w:val="20"/>
        </w:rPr>
        <w:t>ủa Bên B thông qua công tơ đo đ</w:t>
      </w:r>
      <w:r>
        <w:rPr>
          <w:rFonts w:ascii="Arial" w:hAnsi="Arial" w:cs="Arial"/>
          <w:color w:val="auto"/>
          <w:sz w:val="20"/>
          <w:szCs w:val="20"/>
          <w:lang w:val="en-US"/>
        </w:rPr>
        <w:t>ế</w:t>
      </w:r>
      <w:r>
        <w:rPr>
          <w:rFonts w:ascii="Arial" w:hAnsi="Arial" w:cs="Arial"/>
          <w:color w:val="auto"/>
          <w:sz w:val="20"/>
          <w:szCs w:val="20"/>
        </w:rPr>
        <w:t>m của Bên A l</w:t>
      </w:r>
      <w:r>
        <w:rPr>
          <w:rFonts w:ascii="Arial" w:hAnsi="Arial" w:cs="Arial"/>
          <w:color w:val="auto"/>
          <w:sz w:val="20"/>
          <w:szCs w:val="20"/>
          <w:lang w:val="en-US"/>
        </w:rPr>
        <w:t>ắ</w:t>
      </w:r>
      <w:r w:rsidRPr="0000079E">
        <w:rPr>
          <w:rFonts w:ascii="Arial" w:hAnsi="Arial" w:cs="Arial"/>
          <w:color w:val="auto"/>
          <w:sz w:val="20"/>
          <w:szCs w:val="20"/>
        </w:rPr>
        <w:t xml:space="preserve">p đặt tại </w:t>
      </w:r>
      <w:r>
        <w:rPr>
          <w:rFonts w:ascii="Arial" w:hAnsi="Arial" w:cs="Arial"/>
          <w:color w:val="auto"/>
          <w:sz w:val="20"/>
          <w:szCs w:val="20"/>
          <w:lang w:val="en-US"/>
        </w:rPr>
        <w:t>điểm</w:t>
      </w:r>
      <w:r w:rsidRPr="0000079E">
        <w:rPr>
          <w:rFonts w:ascii="Arial" w:hAnsi="Arial" w:cs="Arial"/>
          <w:color w:val="auto"/>
          <w:sz w:val="20"/>
          <w:szCs w:val="20"/>
        </w:rPr>
        <w:t xml:space="preserve"> giao nhận điện.</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00079E">
        <w:rPr>
          <w:rFonts w:ascii="Arial" w:hAnsi="Arial" w:cs="Arial"/>
          <w:color w:val="auto"/>
          <w:sz w:val="20"/>
          <w:szCs w:val="20"/>
        </w:rPr>
        <w:t xml:space="preserve">Bên B thanh toán cho Bên A sản lượng điện năng dư tại khoản 1 nêu trên theo giá mua điện </w:t>
      </w:r>
      <w:r w:rsidRPr="0000079E">
        <w:rPr>
          <w:rFonts w:ascii="Arial" w:hAnsi="Arial" w:cs="Arial"/>
          <w:color w:val="auto"/>
          <w:sz w:val="20"/>
          <w:szCs w:val="20"/>
        </w:rPr>
        <w:lastRenderedPageBreak/>
        <w:t>quy định tại Điều 2 của Hợp đồng này.</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Pr="0000079E">
        <w:rPr>
          <w:rFonts w:ascii="Arial" w:hAnsi="Arial" w:cs="Arial"/>
          <w:color w:val="auto"/>
          <w:sz w:val="20"/>
          <w:szCs w:val="20"/>
        </w:rPr>
        <w:t>Điện năng Bên A nhận từ lưới của Bên B được hai bên ký hợp đồng mua bán điện riêng và không thuộc phạm vi của Hợp đồng này.</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b/>
          <w:bCs/>
          <w:color w:val="auto"/>
          <w:sz w:val="20"/>
          <w:szCs w:val="20"/>
        </w:rPr>
        <w:t>Điều 2. Giá mua bán điện</w:t>
      </w:r>
    </w:p>
    <w:p w:rsidR="00393CB6" w:rsidRPr="003D001B" w:rsidRDefault="00393CB6" w:rsidP="00393CB6">
      <w:pPr>
        <w:pStyle w:val="Vnbnnidung0"/>
        <w:spacing w:after="120" w:line="240" w:lineRule="auto"/>
        <w:ind w:firstLine="720"/>
        <w:jc w:val="both"/>
        <w:rPr>
          <w:rFonts w:ascii="Arial" w:hAnsi="Arial" w:cs="Arial"/>
          <w:color w:val="auto"/>
          <w:sz w:val="20"/>
          <w:szCs w:val="20"/>
          <w:lang w:val="en-US"/>
        </w:rPr>
      </w:pPr>
      <w:r w:rsidRPr="0000079E">
        <w:rPr>
          <w:rFonts w:ascii="Arial" w:hAnsi="Arial" w:cs="Arial"/>
          <w:color w:val="auto"/>
          <w:sz w:val="20"/>
          <w:szCs w:val="20"/>
        </w:rPr>
        <w:t xml:space="preserve">Giá mua bán điện dư phát lên </w:t>
      </w:r>
      <w:r>
        <w:rPr>
          <w:rFonts w:ascii="Arial" w:hAnsi="Arial" w:cs="Arial"/>
          <w:color w:val="auto"/>
          <w:sz w:val="20"/>
          <w:szCs w:val="20"/>
          <w:lang w:val="en-US"/>
        </w:rPr>
        <w:t>hệ thống điện quốc gia của điện mặt trời mái nhà tự sản xuất, tự tiêu thụ thực hiện theo quy định tại điểm b khoản 7 Điều 8 Nghị định số …………… ngày….tháng….năm…..của……</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b/>
          <w:bCs/>
          <w:color w:val="auto"/>
          <w:sz w:val="20"/>
          <w:szCs w:val="20"/>
        </w:rPr>
        <w:t>Điều 3. Xác nhận chỉ số công tơ, điện năng phát lên lưới và lập hóa đơn</w:t>
      </w:r>
    </w:p>
    <w:p w:rsidR="00393CB6" w:rsidRPr="006B0FB9" w:rsidRDefault="00393CB6" w:rsidP="00393CB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1. </w:t>
      </w:r>
      <w:r w:rsidRPr="0000079E">
        <w:rPr>
          <w:rFonts w:ascii="Arial" w:hAnsi="Arial" w:cs="Arial"/>
          <w:color w:val="auto"/>
          <w:sz w:val="20"/>
          <w:szCs w:val="20"/>
        </w:rPr>
        <w:t>Xác nhận chỉ số công tơ, điện năng phát lên lướ</w:t>
      </w:r>
      <w:r>
        <w:rPr>
          <w:rFonts w:ascii="Arial" w:hAnsi="Arial" w:cs="Arial"/>
          <w:color w:val="auto"/>
          <w:sz w:val="20"/>
          <w:szCs w:val="20"/>
          <w:lang w:val="en-US"/>
        </w:rPr>
        <w:t>i</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00079E">
        <w:rPr>
          <w:rFonts w:ascii="Arial" w:hAnsi="Arial" w:cs="Arial"/>
          <w:color w:val="auto"/>
          <w:sz w:val="20"/>
          <w:szCs w:val="20"/>
        </w:rPr>
        <w:t>Thời gian bắt đầu để chốt chỉ số công tơ để tính toán điện năng dư phát lên lưới được hai bên thốn</w:t>
      </w:r>
      <w:r>
        <w:rPr>
          <w:rFonts w:ascii="Arial" w:hAnsi="Arial" w:cs="Arial"/>
          <w:color w:val="auto"/>
          <w:sz w:val="20"/>
          <w:szCs w:val="20"/>
        </w:rPr>
        <w:t>g nhất khi bên A đảm bảo đầy đủ</w:t>
      </w:r>
      <w:r w:rsidRPr="0000079E">
        <w:rPr>
          <w:rFonts w:ascii="Arial" w:hAnsi="Arial" w:cs="Arial"/>
          <w:color w:val="auto"/>
          <w:sz w:val="20"/>
          <w:szCs w:val="20"/>
        </w:rPr>
        <w:t xml:space="preserve"> hồ sơ, thủ tục theo quy định của pháp luật về đầu tư, xây dựng, môi trường, phòng cháy chữa cháy, điện lực và quy định khác có liên quan.</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00079E">
        <w:rPr>
          <w:rFonts w:ascii="Arial" w:hAnsi="Arial" w:cs="Arial"/>
          <w:color w:val="auto"/>
          <w:sz w:val="20"/>
          <w:szCs w:val="20"/>
        </w:rPr>
        <w:t>Bên B thực hiện thu thập từ xa dữ liệu đo đếm theo từng chu kỳ của công tơ hàng ngày trong tháng.</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00079E">
        <w:rPr>
          <w:rFonts w:ascii="Arial" w:hAnsi="Arial" w:cs="Arial"/>
          <w:color w:val="auto"/>
          <w:sz w:val="20"/>
          <w:szCs w:val="20"/>
        </w:rPr>
        <w:t>Trước ngày 05 hàng tháng, Bên B sẽ thông báo cho Bên A lượng điện năng phát lên lưới của tháng trước liền kề được thanh toán trong tháng qua hình thức:</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 xml:space="preserve">Email </w:t>
      </w:r>
      <w:r w:rsidRPr="0000079E">
        <w:rPr>
          <w:rFonts w:ascii="Arial" w:hAnsi="Arial" w:cs="Arial"/>
          <w:i/>
          <w:iCs/>
          <w:color w:val="auto"/>
          <w:sz w:val="20"/>
          <w:szCs w:val="20"/>
        </w:rPr>
        <w:t>[...Địa chỉ nhận email...], Web:</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00079E">
        <w:rPr>
          <w:rFonts w:ascii="Arial" w:hAnsi="Arial" w:cs="Arial"/>
          <w:color w:val="auto"/>
          <w:sz w:val="20"/>
          <w:szCs w:val="20"/>
        </w:rPr>
        <w:t>Trường hợp Bên A không thống nhất với lượng điện năng phát lên lưới được thanh toán do Bên B thông báo, Bên A có trách nhiệm phản hồi trong vòng 01 (một) ngày làm việc kể từ khi nhận thông báo của Bên B bằng hình thức:</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 xml:space="preserve">Email </w:t>
      </w:r>
      <w:r>
        <w:rPr>
          <w:rFonts w:ascii="Arial" w:hAnsi="Arial" w:cs="Arial"/>
          <w:i/>
          <w:iCs/>
          <w:color w:val="auto"/>
          <w:sz w:val="20"/>
          <w:szCs w:val="20"/>
        </w:rPr>
        <w:t>[...Địa chỉ nhận email.</w:t>
      </w:r>
      <w:r>
        <w:rPr>
          <w:rFonts w:ascii="Arial" w:hAnsi="Arial" w:cs="Arial"/>
          <w:i/>
          <w:iCs/>
          <w:color w:val="auto"/>
          <w:sz w:val="20"/>
          <w:szCs w:val="20"/>
          <w:lang w:val="en-US"/>
        </w:rPr>
        <w:t>.</w:t>
      </w:r>
      <w:r w:rsidRPr="0000079E">
        <w:rPr>
          <w:rFonts w:ascii="Arial" w:hAnsi="Arial" w:cs="Arial"/>
          <w:i/>
          <w:iCs/>
          <w:color w:val="auto"/>
          <w:sz w:val="20"/>
          <w:szCs w:val="20"/>
        </w:rPr>
        <w:t>.]</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00079E">
        <w:rPr>
          <w:rFonts w:ascii="Arial" w:hAnsi="Arial" w:cs="Arial"/>
          <w:color w:val="auto"/>
          <w:sz w:val="20"/>
          <w:szCs w:val="20"/>
        </w:rPr>
        <w:t>Sau thời hạn trên, nếu Bên A không có ý kiến phản hồi cho Bên B thì được hiểu là Bên A thống nhất với lượng điện năng phát lên lưới được thanh toán do Bên B thông báo.</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00079E">
        <w:rPr>
          <w:rFonts w:ascii="Arial" w:hAnsi="Arial" w:cs="Arial"/>
          <w:color w:val="auto"/>
          <w:sz w:val="20"/>
          <w:szCs w:val="20"/>
        </w:rPr>
        <w:t>Tiền điện thanh toán:</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Pr="0000079E">
        <w:rPr>
          <w:rFonts w:ascii="Arial" w:hAnsi="Arial" w:cs="Arial"/>
          <w:color w:val="auto"/>
          <w:sz w:val="20"/>
          <w:szCs w:val="20"/>
        </w:rPr>
        <w:t>Tiền điện: Căn cứ sản lượng điện hai Bên đã thống nhất tại khoản 1 Điều này và giá mua điện tại Điều 2 của Hợp đồng này, định kỳ hàng tháng Bên B sẽ thanh toán cho Bên A tiền điện (chưa bao gồm thuế GTGT) như sau:</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 xml:space="preserve">T(n)= Ag (n) </w:t>
      </w:r>
      <w:r>
        <w:rPr>
          <w:rFonts w:ascii="Arial" w:hAnsi="Arial" w:cs="Arial"/>
          <w:color w:val="auto"/>
          <w:sz w:val="20"/>
          <w:szCs w:val="20"/>
          <w:lang w:val="en-US"/>
        </w:rPr>
        <w:t>x</w:t>
      </w:r>
      <w:r w:rsidRPr="0000079E">
        <w:rPr>
          <w:rFonts w:ascii="Arial" w:hAnsi="Arial" w:cs="Arial"/>
          <w:color w:val="auto"/>
          <w:sz w:val="20"/>
          <w:szCs w:val="20"/>
        </w:rPr>
        <w:t xml:space="preserve"> G (n)</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Trong đó:</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T(n): Tiền điện thanh toán trong tháng n (đồng).</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Ag(n): lượng điện năng phát lên lưới được thanh toán trong tháng n (kWh).</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G(n): Giá điện áp dụng cho tháng n theo quy định tại Điều 2 (đồng/kWh) của Hợp đồng này.</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Pr="0000079E">
        <w:rPr>
          <w:rFonts w:ascii="Arial" w:hAnsi="Arial" w:cs="Arial"/>
          <w:color w:val="auto"/>
          <w:sz w:val="20"/>
          <w:szCs w:val="20"/>
        </w:rPr>
        <w:t>Thuế GTGT:</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00079E">
        <w:rPr>
          <w:rFonts w:ascii="Arial" w:hAnsi="Arial" w:cs="Arial"/>
          <w:color w:val="auto"/>
          <w:sz w:val="20"/>
          <w:szCs w:val="20"/>
        </w:rPr>
        <w:t xml:space="preserve">Trường hợp Bên A thuộc đối tượng chịu thuế GTGT, ngoài tiền điện thanh toán tại điểm a khoản 2 Điều này, Bên B phải thanh toán cho Bên A </w:t>
      </w:r>
      <w:r>
        <w:rPr>
          <w:rFonts w:ascii="Arial" w:hAnsi="Arial" w:cs="Arial"/>
          <w:color w:val="auto"/>
          <w:sz w:val="20"/>
          <w:szCs w:val="20"/>
          <w:lang w:val="en-US"/>
        </w:rPr>
        <w:t>tiền thuế</w:t>
      </w:r>
      <w:r w:rsidRPr="0000079E">
        <w:rPr>
          <w:rFonts w:ascii="Arial" w:hAnsi="Arial" w:cs="Arial"/>
          <w:color w:val="auto"/>
          <w:sz w:val="20"/>
          <w:szCs w:val="20"/>
        </w:rPr>
        <w:t xml:space="preserve"> GTGT theo quy định hiện hành.</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Pr="0000079E">
        <w:rPr>
          <w:rFonts w:ascii="Arial" w:hAnsi="Arial" w:cs="Arial"/>
          <w:color w:val="auto"/>
          <w:sz w:val="20"/>
          <w:szCs w:val="20"/>
        </w:rPr>
        <w:t xml:space="preserve">Trường hợp Bên A là cá nhân, hộ gia đình có bán điện dư từ điện mặt trời mái nhà, đồng thời có nhận điện </w:t>
      </w:r>
      <w:r>
        <w:rPr>
          <w:rFonts w:ascii="Arial" w:hAnsi="Arial" w:cs="Arial"/>
          <w:color w:val="auto"/>
          <w:sz w:val="20"/>
          <w:szCs w:val="20"/>
        </w:rPr>
        <w:t>từ lưới điện quốc gia thì khi k</w:t>
      </w:r>
      <w:r>
        <w:rPr>
          <w:rFonts w:ascii="Arial" w:hAnsi="Arial" w:cs="Arial"/>
          <w:color w:val="auto"/>
          <w:sz w:val="20"/>
          <w:szCs w:val="20"/>
          <w:lang w:val="en-US"/>
        </w:rPr>
        <w:t>ế</w:t>
      </w:r>
      <w:r w:rsidRPr="0000079E">
        <w:rPr>
          <w:rFonts w:ascii="Arial" w:hAnsi="Arial" w:cs="Arial"/>
          <w:color w:val="auto"/>
          <w:sz w:val="20"/>
          <w:szCs w:val="20"/>
        </w:rPr>
        <w:t xml:space="preserve">t thúc kỳ ghi chỉ </w:t>
      </w:r>
      <w:r>
        <w:rPr>
          <w:rFonts w:ascii="Arial" w:hAnsi="Arial" w:cs="Arial"/>
          <w:color w:val="auto"/>
          <w:sz w:val="20"/>
          <w:szCs w:val="20"/>
          <w:lang w:val="en-US"/>
        </w:rPr>
        <w:t>số</w:t>
      </w:r>
      <w:r w:rsidRPr="0000079E">
        <w:rPr>
          <w:rFonts w:ascii="Arial" w:hAnsi="Arial" w:cs="Arial"/>
          <w:color w:val="auto"/>
          <w:sz w:val="20"/>
          <w:szCs w:val="20"/>
        </w:rPr>
        <w:t xml:space="preserve"> công tơ cuối cùng của năm, Bên A có trách nhiệm khai báo, nộp thuế GTGT, thuế thu nhập cá nhân với cơ quan quản lý thuế của Nhà nước đối với doanh thu phát sinh từ Hệ thống và phối hợp với Bên B trong việc quyết toán tiền điện, thuế GTGT theo quy định của pháp luật hiện hành.</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Pr="0000079E">
        <w:rPr>
          <w:rFonts w:ascii="Arial" w:hAnsi="Arial" w:cs="Arial"/>
          <w:color w:val="auto"/>
          <w:sz w:val="20"/>
          <w:szCs w:val="20"/>
        </w:rPr>
        <w:t xml:space="preserve">Thanh toán trong trường </w:t>
      </w:r>
      <w:r>
        <w:rPr>
          <w:rFonts w:ascii="Arial" w:hAnsi="Arial" w:cs="Arial"/>
          <w:color w:val="auto"/>
          <w:sz w:val="20"/>
          <w:szCs w:val="20"/>
          <w:lang w:val="en-US"/>
        </w:rPr>
        <w:t>hợp</w:t>
      </w:r>
      <w:r w:rsidRPr="0000079E">
        <w:rPr>
          <w:rFonts w:ascii="Arial" w:hAnsi="Arial" w:cs="Arial"/>
          <w:color w:val="auto"/>
          <w:sz w:val="20"/>
          <w:szCs w:val="20"/>
        </w:rPr>
        <w:t xml:space="preserve"> sự cố hệ thống đo đếm</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 xml:space="preserve">Trong trường hợp hệ thống đo đếm sản lượng điện bị sự cố (do cháy, hỏng, mất hoặc hoạt động không chính xác), Bên A cần thông báo ngay cho Bên B </w:t>
      </w:r>
      <w:r>
        <w:rPr>
          <w:rFonts w:ascii="Arial" w:hAnsi="Arial" w:cs="Arial"/>
          <w:color w:val="auto"/>
          <w:sz w:val="20"/>
          <w:szCs w:val="20"/>
          <w:lang w:val="en-US"/>
        </w:rPr>
        <w:t>về</w:t>
      </w:r>
      <w:r w:rsidRPr="0000079E">
        <w:rPr>
          <w:rFonts w:ascii="Arial" w:hAnsi="Arial" w:cs="Arial"/>
          <w:color w:val="auto"/>
          <w:sz w:val="20"/>
          <w:szCs w:val="20"/>
        </w:rPr>
        <w:t xml:space="preserve"> sự cố của hệ thống đo đếm, các bên lập biên bản về sự cố, thực hiện thỏa thuận </w:t>
      </w:r>
      <w:r>
        <w:rPr>
          <w:rFonts w:ascii="Arial" w:hAnsi="Arial" w:cs="Arial"/>
          <w:color w:val="auto"/>
          <w:sz w:val="20"/>
          <w:szCs w:val="20"/>
          <w:lang w:val="en-US"/>
        </w:rPr>
        <w:t>về</w:t>
      </w:r>
      <w:r w:rsidRPr="0000079E">
        <w:rPr>
          <w:rFonts w:ascii="Arial" w:hAnsi="Arial" w:cs="Arial"/>
          <w:color w:val="auto"/>
          <w:sz w:val="20"/>
          <w:szCs w:val="20"/>
        </w:rPr>
        <w:t xml:space="preserve"> sản lượng điện năng phát lên lưới được thanh toán trên cơ sở tham khảo sản lượng của các kỳ thanh toán trước đó.</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b/>
          <w:bCs/>
          <w:color w:val="auto"/>
          <w:sz w:val="20"/>
          <w:szCs w:val="20"/>
        </w:rPr>
        <w:t>Điều 4. Thanh toán</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00079E">
        <w:rPr>
          <w:rFonts w:ascii="Arial" w:hAnsi="Arial" w:cs="Arial"/>
          <w:color w:val="auto"/>
          <w:sz w:val="20"/>
          <w:szCs w:val="20"/>
        </w:rPr>
        <w:t>Hồ sơ thanh toán:</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a) </w:t>
      </w:r>
      <w:r w:rsidRPr="0000079E">
        <w:rPr>
          <w:rFonts w:ascii="Arial" w:hAnsi="Arial" w:cs="Arial"/>
          <w:color w:val="auto"/>
          <w:sz w:val="20"/>
          <w:szCs w:val="20"/>
        </w:rPr>
        <w:t>Bên A là tổ chức, cá nhân có phát hành hóa đơn hàng tháng:</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Bảng kê sản lượng điện năng phát lên lưới được thanh toán hàng tháng của Bên A.</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 xml:space="preserve">Hóa đơn bán hàng theo quy định do Bên A cung cấp với giá trị tiền điện thanh toán được xác định tại khoản 2 Điều 3 </w:t>
      </w:r>
      <w:r>
        <w:rPr>
          <w:rFonts w:ascii="Arial" w:hAnsi="Arial" w:cs="Arial"/>
          <w:color w:val="auto"/>
          <w:sz w:val="20"/>
          <w:szCs w:val="20"/>
        </w:rPr>
        <w:t>Hợp đồng</w:t>
      </w:r>
      <w:r w:rsidRPr="0000079E">
        <w:rPr>
          <w:rFonts w:ascii="Arial" w:hAnsi="Arial" w:cs="Arial"/>
          <w:color w:val="auto"/>
          <w:sz w:val="20"/>
          <w:szCs w:val="20"/>
        </w:rPr>
        <w:t xml:space="preserve"> này.</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Trường hợp hóa đơn do Bên A phát hành là hóa đơn GTGT khấu trừ trực tiếp (trên hóa đơn không có dòng thuế suất và tiền thuế GTGT) thì Bên A phải gửi cho Bên B cả bảng kê và giấy nộp tiền thuế GTGT của phần tiền điện tương ứng với sản lượng điện đã mua bán để Bên B thanh toán phần tiền thuế GTGT cho Bên A.</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Pr="0000079E">
        <w:rPr>
          <w:rFonts w:ascii="Arial" w:hAnsi="Arial" w:cs="Arial"/>
          <w:color w:val="auto"/>
          <w:sz w:val="20"/>
          <w:szCs w:val="20"/>
        </w:rPr>
        <w:t>Bên A là tổ chức, cá nhân không phát hành hóa đơn hàng tháng:</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rPr>
        <w:t>Hàng tháng</w:t>
      </w:r>
      <w:r>
        <w:rPr>
          <w:rFonts w:ascii="Arial" w:hAnsi="Arial" w:cs="Arial"/>
          <w:color w:val="auto"/>
          <w:sz w:val="20"/>
          <w:szCs w:val="20"/>
          <w:lang w:val="en-US"/>
        </w:rPr>
        <w:t xml:space="preserve">, </w:t>
      </w:r>
      <w:r w:rsidRPr="0000079E">
        <w:rPr>
          <w:rFonts w:ascii="Arial" w:hAnsi="Arial" w:cs="Arial"/>
          <w:color w:val="auto"/>
          <w:sz w:val="20"/>
          <w:szCs w:val="20"/>
        </w:rPr>
        <w:t>Bên B sẽ căn cứ Bảng kê điện năng Bên B thanh toán cho Bên A, giá trị tiền điện thanh toán được xác định tại điểm a khoản 2 Điều 3 Hợp đồng này.</w:t>
      </w:r>
    </w:p>
    <w:p w:rsidR="00393CB6" w:rsidRPr="00D51047" w:rsidRDefault="00393CB6" w:rsidP="00393CB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Hàng năm</w:t>
      </w:r>
      <w:r>
        <w:rPr>
          <w:rFonts w:ascii="Arial" w:hAnsi="Arial" w:cs="Arial"/>
          <w:color w:val="auto"/>
          <w:sz w:val="20"/>
          <w:szCs w:val="20"/>
          <w:lang w:val="en-US"/>
        </w:rPr>
        <w:t xml:space="preserve">, </w:t>
      </w:r>
      <w:r w:rsidRPr="0000079E">
        <w:rPr>
          <w:rFonts w:ascii="Arial" w:hAnsi="Arial" w:cs="Arial"/>
          <w:color w:val="auto"/>
          <w:sz w:val="20"/>
          <w:szCs w:val="20"/>
        </w:rPr>
        <w:t>Chậm nhất sau 15 ngày kể từ ngày kết thúc năm hoặc kết thúc Hợp đồng tùy thời điểm nào đến trước, Bên B lập và gửi Bên A xác nhận “Biên bản xác nhận sản lượng điện và tiền điện thanh toán” của năm theo mẫu do Bên B ban hành.</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Trường hợp Bên A có mức doanh thu thuộc</w:t>
      </w:r>
      <w:r>
        <w:rPr>
          <w:rFonts w:ascii="Arial" w:hAnsi="Arial" w:cs="Arial"/>
          <w:color w:val="auto"/>
          <w:sz w:val="20"/>
          <w:szCs w:val="20"/>
        </w:rPr>
        <w:t xml:space="preserve"> đối tượng chịu thuế nêu tại đi</w:t>
      </w:r>
      <w:r>
        <w:rPr>
          <w:rFonts w:ascii="Arial" w:hAnsi="Arial" w:cs="Arial"/>
          <w:color w:val="auto"/>
          <w:sz w:val="20"/>
          <w:szCs w:val="20"/>
          <w:lang w:val="en-US"/>
        </w:rPr>
        <w:t>ể</w:t>
      </w:r>
      <w:r w:rsidRPr="0000079E">
        <w:rPr>
          <w:rFonts w:ascii="Arial" w:hAnsi="Arial" w:cs="Arial"/>
          <w:color w:val="auto"/>
          <w:sz w:val="20"/>
          <w:szCs w:val="20"/>
        </w:rPr>
        <w:t xml:space="preserve">m b khoản 2 Điều 3, Bên A có trách nhiệm gửi Bên B hóa đơn bán hàng, bảng kê và giấy nộp tiền thuế GTGT của phần tiền điện tương ứng với sản lượng điện đã mua bán </w:t>
      </w:r>
      <w:r>
        <w:rPr>
          <w:rFonts w:ascii="Arial" w:hAnsi="Arial" w:cs="Arial"/>
          <w:color w:val="auto"/>
          <w:sz w:val="20"/>
          <w:szCs w:val="20"/>
          <w:lang w:val="en-US"/>
        </w:rPr>
        <w:t>để</w:t>
      </w:r>
      <w:r w:rsidRPr="0000079E">
        <w:rPr>
          <w:rFonts w:ascii="Arial" w:hAnsi="Arial" w:cs="Arial"/>
          <w:color w:val="auto"/>
          <w:sz w:val="20"/>
          <w:szCs w:val="20"/>
        </w:rPr>
        <w:t xml:space="preserve"> Bên B thanh toán </w:t>
      </w:r>
      <w:r>
        <w:rPr>
          <w:rFonts w:ascii="Arial" w:hAnsi="Arial" w:cs="Arial"/>
          <w:color w:val="auto"/>
          <w:sz w:val="20"/>
          <w:szCs w:val="20"/>
          <w:lang w:val="en-US"/>
        </w:rPr>
        <w:t>phần tiền thuế</w:t>
      </w:r>
      <w:r w:rsidRPr="0000079E">
        <w:rPr>
          <w:rFonts w:ascii="Arial" w:hAnsi="Arial" w:cs="Arial"/>
          <w:color w:val="auto"/>
          <w:sz w:val="20"/>
          <w:szCs w:val="20"/>
        </w:rPr>
        <w:t xml:space="preserve"> GTGT cho Bên A.</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00079E">
        <w:rPr>
          <w:rFonts w:ascii="Arial" w:hAnsi="Arial" w:cs="Arial"/>
          <w:color w:val="auto"/>
          <w:sz w:val="20"/>
          <w:szCs w:val="20"/>
        </w:rPr>
        <w:t>Hình thức thanh toán:</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Chuyển khoản (Bên A chịu phí chuyển khoản).</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Thông tin chuyển khoản: ...</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sidRPr="0000079E">
        <w:rPr>
          <w:rFonts w:ascii="Arial" w:hAnsi="Arial" w:cs="Arial"/>
          <w:color w:val="auto"/>
          <w:sz w:val="20"/>
          <w:szCs w:val="20"/>
        </w:rPr>
        <w:t>Thời hạn thanh toán:</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Pr="0000079E">
        <w:rPr>
          <w:rFonts w:ascii="Arial" w:hAnsi="Arial" w:cs="Arial"/>
          <w:color w:val="auto"/>
          <w:sz w:val="20"/>
          <w:szCs w:val="20"/>
        </w:rPr>
        <w:t>Trong vòng 07 (bảy) ngày làm việc sau ngày Bên A thống nhất lượng điện năng phát lên lưới được thanh toán (</w:t>
      </w:r>
      <w:r>
        <w:rPr>
          <w:rFonts w:ascii="Arial" w:hAnsi="Arial" w:cs="Arial"/>
          <w:color w:val="auto"/>
          <w:sz w:val="20"/>
          <w:szCs w:val="20"/>
        </w:rPr>
        <w:t>do Bên B thông báo) và nộp đủ h</w:t>
      </w:r>
      <w:r>
        <w:rPr>
          <w:rFonts w:ascii="Arial" w:hAnsi="Arial" w:cs="Arial"/>
          <w:color w:val="auto"/>
          <w:sz w:val="20"/>
          <w:szCs w:val="20"/>
          <w:lang w:val="en-US"/>
        </w:rPr>
        <w:t>ồ</w:t>
      </w:r>
      <w:r w:rsidRPr="0000079E">
        <w:rPr>
          <w:rFonts w:ascii="Arial" w:hAnsi="Arial" w:cs="Arial"/>
          <w:color w:val="auto"/>
          <w:sz w:val="20"/>
          <w:szCs w:val="20"/>
        </w:rPr>
        <w:t xml:space="preserve"> sơ thanh toán quy định tại khoản 1 Điều này.</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Pr="0000079E">
        <w:rPr>
          <w:rFonts w:ascii="Arial" w:hAnsi="Arial" w:cs="Arial"/>
          <w:color w:val="auto"/>
          <w:sz w:val="20"/>
          <w:szCs w:val="20"/>
        </w:rPr>
        <w:t xml:space="preserve">Sau thời hạn nêu trên, Bên B không thanh toán cho Bên A thì Bên B có trách nhiệm trả lãi phạt chậm trả cho toàn bộ khoản tiền chậm trả tính từ ngày sau ngày đến hạn thanh toán đến ngày Bên B thanh toán. Hai Bên tự thỏa thuận về lãi phạt chậm trả trên cơ sở phù </w:t>
      </w:r>
      <w:r>
        <w:rPr>
          <w:rFonts w:ascii="Arial" w:hAnsi="Arial" w:cs="Arial"/>
          <w:color w:val="auto"/>
          <w:sz w:val="20"/>
          <w:szCs w:val="20"/>
          <w:lang w:val="en-US"/>
        </w:rPr>
        <w:t>hợp</w:t>
      </w:r>
      <w:r w:rsidRPr="0000079E">
        <w:rPr>
          <w:rFonts w:ascii="Arial" w:hAnsi="Arial" w:cs="Arial"/>
          <w:color w:val="auto"/>
          <w:sz w:val="20"/>
          <w:szCs w:val="20"/>
        </w:rPr>
        <w:t xml:space="preserve"> với quy định của pháp luật.</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b/>
          <w:bCs/>
          <w:color w:val="auto"/>
          <w:sz w:val="20"/>
          <w:szCs w:val="20"/>
        </w:rPr>
        <w:t>Điều 5. Quyền và nghĩa vụ của các bên</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00079E">
        <w:rPr>
          <w:rFonts w:ascii="Arial" w:hAnsi="Arial" w:cs="Arial"/>
          <w:color w:val="auto"/>
          <w:sz w:val="20"/>
          <w:szCs w:val="20"/>
        </w:rPr>
        <w:t>Quyền và nghĩa vụ của Bên A</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a) Chịu trách nhiệm hoàn toàn về việc đầu tư, lắp đặt, vận hành điện mặt trời mái nhà tự sản xuất, tự tiêu thụ đảm bảo tuân thủ đúng quy định của pháp luật về: quy hoạch, đầu tư, xây dựng, đất đai, môi trường, an toàn phòng chống cháy, quy định về cấp giấy phép hoạt động điện lực; an toàn trong vận hành phát điện và sử dụng điện; quy chuẩn kỹ thuật, quy định của pháp luật hiện hành về chất lượng điện năng; quy định về mua bán điện, hợp đồng và các quy định pháp luật khác có liên quan.</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Pr="0000079E">
        <w:rPr>
          <w:rFonts w:ascii="Arial" w:hAnsi="Arial" w:cs="Arial"/>
          <w:color w:val="auto"/>
          <w:sz w:val="20"/>
          <w:szCs w:val="20"/>
        </w:rPr>
        <w:t>Đầu tư, lắp đặt hệ thống công tơ đo đếm, thiết bị truyền dữ liệu từ xa tại điểm giao nhận điện và kết nối tương thích với hệ thống thu thập dữ liệu từ xa của Bên B. Cùng với Bên B ghi nhận, thống nhất và theo dõi sản lượng điện dư phát lên lưới của Bên B.</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Pr="0000079E">
        <w:rPr>
          <w:rFonts w:ascii="Arial" w:hAnsi="Arial" w:cs="Arial"/>
          <w:color w:val="auto"/>
          <w:sz w:val="20"/>
          <w:szCs w:val="20"/>
        </w:rPr>
        <w:t>Không được tự ý tăng công suất Hệ thống hoặc đấu nối các nguồn điện khác ngoài Hệ thống vào sau công tơ mà không được sự đồng ý của Bên B.</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d) </w:t>
      </w:r>
      <w:r w:rsidRPr="0000079E">
        <w:rPr>
          <w:rFonts w:ascii="Arial" w:hAnsi="Arial" w:cs="Arial"/>
          <w:color w:val="auto"/>
          <w:sz w:val="20"/>
          <w:szCs w:val="20"/>
        </w:rPr>
        <w:t>Bên A có trách nhiệm thực hiện đầy đủ các nghĩa vụ thuế theo các quy định của Nhà nước.</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đ) Thực hiện điều chỉnh công suất phát điện theo y</w:t>
      </w:r>
      <w:r>
        <w:rPr>
          <w:rFonts w:ascii="Arial" w:hAnsi="Arial" w:cs="Arial"/>
          <w:color w:val="auto"/>
          <w:sz w:val="20"/>
          <w:szCs w:val="20"/>
        </w:rPr>
        <w:t>êu cầu của Đơn vị Điều độ Hệ th</w:t>
      </w:r>
      <w:r>
        <w:rPr>
          <w:rFonts w:ascii="Arial" w:hAnsi="Arial" w:cs="Arial"/>
          <w:color w:val="auto"/>
          <w:sz w:val="20"/>
          <w:szCs w:val="20"/>
          <w:lang w:val="en-US"/>
        </w:rPr>
        <w:t>ố</w:t>
      </w:r>
      <w:r w:rsidRPr="0000079E">
        <w:rPr>
          <w:rFonts w:ascii="Arial" w:hAnsi="Arial" w:cs="Arial"/>
          <w:color w:val="auto"/>
          <w:sz w:val="20"/>
          <w:szCs w:val="20"/>
        </w:rPr>
        <w:t>ng điện và các quy định của pháp luật.</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e) </w:t>
      </w:r>
      <w:r w:rsidRPr="0000079E">
        <w:rPr>
          <w:rFonts w:ascii="Arial" w:hAnsi="Arial" w:cs="Arial"/>
          <w:color w:val="auto"/>
          <w:sz w:val="20"/>
          <w:szCs w:val="20"/>
        </w:rPr>
        <w:t>Không được chuyển giao quyền, nghĩa vụ theo quy định tại Hợp đồng cho bất kỳ chủ thể nào khác nếu không thông báo và được Bên B chấp thuận.</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g) Các nghĩa vụ khác theo quy định của Hợp đồng và pháp luật.</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00079E">
        <w:rPr>
          <w:rFonts w:ascii="Arial" w:hAnsi="Arial" w:cs="Arial"/>
          <w:color w:val="auto"/>
          <w:sz w:val="20"/>
          <w:szCs w:val="20"/>
        </w:rPr>
        <w:t>Quyền và nghĩa vụ của Bên B</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a) </w:t>
      </w:r>
      <w:r w:rsidRPr="0000079E">
        <w:rPr>
          <w:rFonts w:ascii="Arial" w:hAnsi="Arial" w:cs="Arial"/>
          <w:color w:val="auto"/>
          <w:sz w:val="20"/>
          <w:szCs w:val="20"/>
        </w:rPr>
        <w:t>Cùng với Bên A ghi nhận, thông báo, thống nhất và theo dõi lượng điện dư từ Hệ thống phát lên lưới của Bên B.</w:t>
      </w:r>
    </w:p>
    <w:p w:rsidR="00393CB6" w:rsidRPr="00842EE4" w:rsidRDefault="00393CB6" w:rsidP="00393CB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b) </w:t>
      </w:r>
      <w:r w:rsidRPr="0000079E">
        <w:rPr>
          <w:rFonts w:ascii="Arial" w:hAnsi="Arial" w:cs="Arial"/>
          <w:color w:val="auto"/>
          <w:sz w:val="20"/>
          <w:szCs w:val="20"/>
        </w:rPr>
        <w:t>Kiểm tra, theo dõi vận hành và xử lý sự cố theo quy định hiện hành</w:t>
      </w:r>
      <w:r>
        <w:rPr>
          <w:rFonts w:ascii="Arial" w:hAnsi="Arial" w:cs="Arial"/>
          <w:color w:val="auto"/>
          <w:sz w:val="20"/>
          <w:szCs w:val="20"/>
          <w:lang w:val="en-US"/>
        </w:rPr>
        <w:t>.</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c) </w:t>
      </w:r>
      <w:r w:rsidRPr="0000079E">
        <w:rPr>
          <w:rFonts w:ascii="Arial" w:hAnsi="Arial" w:cs="Arial"/>
          <w:color w:val="auto"/>
          <w:sz w:val="20"/>
          <w:szCs w:val="20"/>
        </w:rPr>
        <w:t xml:space="preserve">Bên B có quyền không thanh toán cho Bên A hoặc đơn phương đình chỉ thực hiện Hợp đồng này khi Bên A không tuân </w:t>
      </w:r>
      <w:r>
        <w:rPr>
          <w:rFonts w:ascii="Arial" w:hAnsi="Arial" w:cs="Arial"/>
          <w:color w:val="auto"/>
          <w:sz w:val="20"/>
          <w:szCs w:val="20"/>
        </w:rPr>
        <w:t>thủ các quy định tại khoản 1 Đi</w:t>
      </w:r>
      <w:r>
        <w:rPr>
          <w:rFonts w:ascii="Arial" w:hAnsi="Arial" w:cs="Arial"/>
          <w:color w:val="auto"/>
          <w:sz w:val="20"/>
          <w:szCs w:val="20"/>
          <w:lang w:val="en-US"/>
        </w:rPr>
        <w:t>ề</w:t>
      </w:r>
      <w:r w:rsidRPr="0000079E">
        <w:rPr>
          <w:rFonts w:ascii="Arial" w:hAnsi="Arial" w:cs="Arial"/>
          <w:color w:val="auto"/>
          <w:sz w:val="20"/>
          <w:szCs w:val="20"/>
        </w:rPr>
        <w:t xml:space="preserve">u này và không phải </w:t>
      </w:r>
      <w:r>
        <w:rPr>
          <w:rFonts w:ascii="Arial" w:hAnsi="Arial" w:cs="Arial"/>
          <w:color w:val="auto"/>
          <w:sz w:val="20"/>
          <w:szCs w:val="20"/>
          <w:lang w:val="en-US"/>
        </w:rPr>
        <w:t>bồi</w:t>
      </w:r>
      <w:r w:rsidRPr="0000079E">
        <w:rPr>
          <w:rFonts w:ascii="Arial" w:hAnsi="Arial" w:cs="Arial"/>
          <w:color w:val="auto"/>
          <w:sz w:val="20"/>
          <w:szCs w:val="20"/>
        </w:rPr>
        <w:t xml:space="preserve"> thường thiệt hại.</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b/>
          <w:bCs/>
          <w:color w:val="auto"/>
          <w:sz w:val="20"/>
          <w:szCs w:val="20"/>
        </w:rPr>
        <w:t>Điều 6. Giải quyết tranh chấp</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1. Giải quyết tranh chấp bằng thương lượng</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Trường hợp có tranh chấp xảy ra giữa các Bên trong Hợp đồ</w:t>
      </w:r>
      <w:r>
        <w:rPr>
          <w:rFonts w:ascii="Arial" w:hAnsi="Arial" w:cs="Arial"/>
          <w:color w:val="auto"/>
          <w:sz w:val="20"/>
          <w:szCs w:val="20"/>
        </w:rPr>
        <w:t>ng này, thì Bên đưa ra tranh ch</w:t>
      </w:r>
      <w:r>
        <w:rPr>
          <w:rFonts w:ascii="Arial" w:hAnsi="Arial" w:cs="Arial"/>
          <w:color w:val="auto"/>
          <w:sz w:val="20"/>
          <w:szCs w:val="20"/>
          <w:lang w:val="en-US"/>
        </w:rPr>
        <w:t>ấ</w:t>
      </w:r>
      <w:r>
        <w:rPr>
          <w:rFonts w:ascii="Arial" w:hAnsi="Arial" w:cs="Arial"/>
          <w:color w:val="auto"/>
          <w:sz w:val="20"/>
          <w:szCs w:val="20"/>
        </w:rPr>
        <w:t>p phải thông báo cho Bên kia b</w:t>
      </w:r>
      <w:r>
        <w:rPr>
          <w:rFonts w:ascii="Arial" w:hAnsi="Arial" w:cs="Arial"/>
          <w:color w:val="auto"/>
          <w:sz w:val="20"/>
          <w:szCs w:val="20"/>
          <w:lang w:val="en-US"/>
        </w:rPr>
        <w:t>ằ</w:t>
      </w:r>
      <w:r w:rsidRPr="0000079E">
        <w:rPr>
          <w:rFonts w:ascii="Arial" w:hAnsi="Arial" w:cs="Arial"/>
          <w:color w:val="auto"/>
          <w:sz w:val="20"/>
          <w:szCs w:val="20"/>
        </w:rPr>
        <w:t xml:space="preserve">ng văn bản </w:t>
      </w:r>
      <w:r>
        <w:rPr>
          <w:rFonts w:ascii="Arial" w:hAnsi="Arial" w:cs="Arial"/>
          <w:color w:val="auto"/>
          <w:sz w:val="20"/>
          <w:szCs w:val="20"/>
          <w:lang w:val="en-US"/>
        </w:rPr>
        <w:t>về</w:t>
      </w:r>
      <w:r>
        <w:rPr>
          <w:rFonts w:ascii="Arial" w:hAnsi="Arial" w:cs="Arial"/>
          <w:color w:val="auto"/>
          <w:sz w:val="20"/>
          <w:szCs w:val="20"/>
        </w:rPr>
        <w:t xml:space="preserve"> nội dung tranh ch</w:t>
      </w:r>
      <w:r>
        <w:rPr>
          <w:rFonts w:ascii="Arial" w:hAnsi="Arial" w:cs="Arial"/>
          <w:color w:val="auto"/>
          <w:sz w:val="20"/>
          <w:szCs w:val="20"/>
          <w:lang w:val="en-US"/>
        </w:rPr>
        <w:t>ấ</w:t>
      </w:r>
      <w:r>
        <w:rPr>
          <w:rFonts w:ascii="Arial" w:hAnsi="Arial" w:cs="Arial"/>
          <w:color w:val="auto"/>
          <w:sz w:val="20"/>
          <w:szCs w:val="20"/>
        </w:rPr>
        <w:t>p và các yêu c</w:t>
      </w:r>
      <w:r>
        <w:rPr>
          <w:rFonts w:ascii="Arial" w:hAnsi="Arial" w:cs="Arial"/>
          <w:color w:val="auto"/>
          <w:sz w:val="20"/>
          <w:szCs w:val="20"/>
          <w:lang w:val="en-US"/>
        </w:rPr>
        <w:t>ầ</w:t>
      </w:r>
      <w:r w:rsidRPr="0000079E">
        <w:rPr>
          <w:rFonts w:ascii="Arial" w:hAnsi="Arial" w:cs="Arial"/>
          <w:color w:val="auto"/>
          <w:sz w:val="20"/>
          <w:szCs w:val="20"/>
        </w:rPr>
        <w:t>u trong thời hiệu quy định. Các bên sẽ thương l</w:t>
      </w:r>
      <w:r>
        <w:rPr>
          <w:rFonts w:ascii="Arial" w:hAnsi="Arial" w:cs="Arial"/>
          <w:color w:val="auto"/>
          <w:sz w:val="20"/>
          <w:szCs w:val="20"/>
        </w:rPr>
        <w:t xml:space="preserve">ượng giải </w:t>
      </w:r>
      <w:r>
        <w:rPr>
          <w:rFonts w:ascii="Arial" w:hAnsi="Arial" w:cs="Arial"/>
          <w:color w:val="auto"/>
          <w:sz w:val="20"/>
          <w:szCs w:val="20"/>
          <w:lang w:val="en-US"/>
        </w:rPr>
        <w:t>quyết</w:t>
      </w:r>
      <w:r w:rsidRPr="0000079E">
        <w:rPr>
          <w:rFonts w:ascii="Arial" w:hAnsi="Arial" w:cs="Arial"/>
          <w:color w:val="auto"/>
          <w:sz w:val="20"/>
          <w:szCs w:val="20"/>
        </w:rPr>
        <w:t xml:space="preserve"> tranh chấp</w:t>
      </w:r>
      <w:r>
        <w:rPr>
          <w:rFonts w:ascii="Arial" w:hAnsi="Arial" w:cs="Arial"/>
          <w:color w:val="auto"/>
          <w:sz w:val="20"/>
          <w:szCs w:val="20"/>
        </w:rPr>
        <w:t xml:space="preserve"> trong vòng 30 (ba mươi) ngày k</w:t>
      </w:r>
      <w:r>
        <w:rPr>
          <w:rFonts w:ascii="Arial" w:hAnsi="Arial" w:cs="Arial"/>
          <w:color w:val="auto"/>
          <w:sz w:val="20"/>
          <w:szCs w:val="20"/>
          <w:lang w:val="en-US"/>
        </w:rPr>
        <w:t>ể</w:t>
      </w:r>
      <w:r w:rsidRPr="0000079E">
        <w:rPr>
          <w:rFonts w:ascii="Arial" w:hAnsi="Arial" w:cs="Arial"/>
          <w:color w:val="auto"/>
          <w:sz w:val="20"/>
          <w:szCs w:val="20"/>
        </w:rPr>
        <w:t xml:space="preserve"> từ ngày nhận được thông báo của Bên đưa ra tranh chấp. Việc giải quyết tranh chấp liên quan đến thanh toán tiền điện được thực hiện trong thời hạn 5 (năm) ngày k</w:t>
      </w:r>
      <w:r>
        <w:rPr>
          <w:rFonts w:ascii="Arial" w:hAnsi="Arial" w:cs="Arial"/>
          <w:color w:val="auto"/>
          <w:sz w:val="20"/>
          <w:szCs w:val="20"/>
          <w:lang w:val="en-US"/>
        </w:rPr>
        <w:t>ể</w:t>
      </w:r>
      <w:r w:rsidRPr="0000079E">
        <w:rPr>
          <w:rFonts w:ascii="Arial" w:hAnsi="Arial" w:cs="Arial"/>
          <w:color w:val="auto"/>
          <w:sz w:val="20"/>
          <w:szCs w:val="20"/>
        </w:rPr>
        <w:t xml:space="preserve"> từ ngày có thông báo của bên yêu cầu.</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Trường hợp hai Bên không thể thống nhất được các tranh chấp, các bên có quyền gửi văn bản đến cơ quan nhà nước có thẩm q</w:t>
      </w:r>
      <w:r>
        <w:rPr>
          <w:rFonts w:ascii="Arial" w:hAnsi="Arial" w:cs="Arial"/>
          <w:color w:val="auto"/>
          <w:sz w:val="20"/>
          <w:szCs w:val="20"/>
        </w:rPr>
        <w:t>uyền để hỗ trợ các Bên giải quy</w:t>
      </w:r>
      <w:r>
        <w:rPr>
          <w:rFonts w:ascii="Arial" w:hAnsi="Arial" w:cs="Arial"/>
          <w:color w:val="auto"/>
          <w:sz w:val="20"/>
          <w:szCs w:val="20"/>
          <w:lang w:val="en-US"/>
        </w:rPr>
        <w:t>ế</w:t>
      </w:r>
      <w:r>
        <w:rPr>
          <w:rFonts w:ascii="Arial" w:hAnsi="Arial" w:cs="Arial"/>
          <w:color w:val="auto"/>
          <w:sz w:val="20"/>
          <w:szCs w:val="20"/>
        </w:rPr>
        <w:t>t vướng m</w:t>
      </w:r>
      <w:r>
        <w:rPr>
          <w:rFonts w:ascii="Arial" w:hAnsi="Arial" w:cs="Arial"/>
          <w:color w:val="auto"/>
          <w:sz w:val="20"/>
          <w:szCs w:val="20"/>
          <w:lang w:val="en-US"/>
        </w:rPr>
        <w:t>ắc</w:t>
      </w:r>
      <w:r w:rsidRPr="0000079E">
        <w:rPr>
          <w:rFonts w:ascii="Arial" w:hAnsi="Arial" w:cs="Arial"/>
          <w:color w:val="auto"/>
          <w:sz w:val="20"/>
          <w:szCs w:val="20"/>
        </w:rPr>
        <w:t>.</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Cơ chế giải quyết tranh chấp này không áp dụng với những tranh chấp không phát sinh trực tiếp từ Hợp đồng này giữa một Bên trong Hợp đồng với các bên thứ ba.</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00079E">
        <w:rPr>
          <w:rFonts w:ascii="Arial" w:hAnsi="Arial" w:cs="Arial"/>
          <w:color w:val="auto"/>
          <w:sz w:val="20"/>
          <w:szCs w:val="20"/>
        </w:rPr>
        <w:t>Giải quyết tranh chấp theo quy định của pháp luật</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 xml:space="preserve">Trường hợp tranh chấp không thể giải quyết bằng biện pháp </w:t>
      </w:r>
      <w:r>
        <w:rPr>
          <w:rFonts w:ascii="Arial" w:hAnsi="Arial" w:cs="Arial"/>
          <w:color w:val="auto"/>
          <w:sz w:val="20"/>
          <w:szCs w:val="20"/>
          <w:lang w:val="en-US"/>
        </w:rPr>
        <w:t>thương</w:t>
      </w:r>
      <w:r w:rsidRPr="0000079E">
        <w:rPr>
          <w:rFonts w:ascii="Arial" w:hAnsi="Arial" w:cs="Arial"/>
          <w:color w:val="auto"/>
          <w:sz w:val="20"/>
          <w:szCs w:val="20"/>
        </w:rPr>
        <w:t xml:space="preserve"> lượ</w:t>
      </w:r>
      <w:r>
        <w:rPr>
          <w:rFonts w:ascii="Arial" w:hAnsi="Arial" w:cs="Arial"/>
          <w:color w:val="auto"/>
          <w:sz w:val="20"/>
          <w:szCs w:val="20"/>
        </w:rPr>
        <w:t>ng theo quy định tại khoản 1 Đi</w:t>
      </w:r>
      <w:r>
        <w:rPr>
          <w:rFonts w:ascii="Arial" w:hAnsi="Arial" w:cs="Arial"/>
          <w:color w:val="auto"/>
          <w:sz w:val="20"/>
          <w:szCs w:val="20"/>
          <w:lang w:val="en-US"/>
        </w:rPr>
        <w:t>ề</w:t>
      </w:r>
      <w:r w:rsidRPr="0000079E">
        <w:rPr>
          <w:rFonts w:ascii="Arial" w:hAnsi="Arial" w:cs="Arial"/>
          <w:color w:val="auto"/>
          <w:sz w:val="20"/>
          <w:szCs w:val="20"/>
        </w:rPr>
        <w:t xml:space="preserve">u này hoặc một trong các bên không </w:t>
      </w:r>
      <w:r>
        <w:rPr>
          <w:rFonts w:ascii="Arial" w:hAnsi="Arial" w:cs="Arial"/>
          <w:color w:val="auto"/>
          <w:sz w:val="20"/>
          <w:szCs w:val="20"/>
        </w:rPr>
        <w:t>tuân thủ k</w:t>
      </w:r>
      <w:r>
        <w:rPr>
          <w:rFonts w:ascii="Arial" w:hAnsi="Arial" w:cs="Arial"/>
          <w:color w:val="auto"/>
          <w:sz w:val="20"/>
          <w:szCs w:val="20"/>
          <w:lang w:val="en-US"/>
        </w:rPr>
        <w:t>ế</w:t>
      </w:r>
      <w:r w:rsidRPr="0000079E">
        <w:rPr>
          <w:rFonts w:ascii="Arial" w:hAnsi="Arial" w:cs="Arial"/>
          <w:color w:val="auto"/>
          <w:sz w:val="20"/>
          <w:szCs w:val="20"/>
        </w:rPr>
        <w:t xml:space="preserve">t quả đàm </w:t>
      </w:r>
      <w:r>
        <w:rPr>
          <w:rFonts w:ascii="Arial" w:hAnsi="Arial" w:cs="Arial"/>
          <w:color w:val="auto"/>
          <w:sz w:val="20"/>
          <w:szCs w:val="20"/>
        </w:rPr>
        <w:t>phán thì một hoặc các bên gửi văn bản đ</w:t>
      </w:r>
      <w:r>
        <w:rPr>
          <w:rFonts w:ascii="Arial" w:hAnsi="Arial" w:cs="Arial"/>
          <w:color w:val="auto"/>
          <w:sz w:val="20"/>
          <w:szCs w:val="20"/>
          <w:lang w:val="en-US"/>
        </w:rPr>
        <w:t>ế</w:t>
      </w:r>
      <w:r>
        <w:rPr>
          <w:rFonts w:ascii="Arial" w:hAnsi="Arial" w:cs="Arial"/>
          <w:color w:val="auto"/>
          <w:sz w:val="20"/>
          <w:szCs w:val="20"/>
        </w:rPr>
        <w:t>n tòa án nhân dân có th</w:t>
      </w:r>
      <w:r>
        <w:rPr>
          <w:rFonts w:ascii="Arial" w:hAnsi="Arial" w:cs="Arial"/>
          <w:color w:val="auto"/>
          <w:sz w:val="20"/>
          <w:szCs w:val="20"/>
          <w:lang w:val="en-US"/>
        </w:rPr>
        <w:t>ẩ</w:t>
      </w:r>
      <w:r w:rsidRPr="0000079E">
        <w:rPr>
          <w:rFonts w:ascii="Arial" w:hAnsi="Arial" w:cs="Arial"/>
          <w:color w:val="auto"/>
          <w:sz w:val="20"/>
          <w:szCs w:val="20"/>
        </w:rPr>
        <w:t>m quyền để được xem xét, giải quyết theo quy định.</w:t>
      </w:r>
    </w:p>
    <w:p w:rsidR="00393CB6" w:rsidRPr="006D4087" w:rsidRDefault="00393CB6" w:rsidP="00393CB6">
      <w:pPr>
        <w:pStyle w:val="Vnbnnidung0"/>
        <w:spacing w:after="120" w:line="240" w:lineRule="auto"/>
        <w:ind w:firstLine="720"/>
        <w:jc w:val="both"/>
        <w:rPr>
          <w:rFonts w:ascii="Arial" w:hAnsi="Arial" w:cs="Arial"/>
          <w:color w:val="auto"/>
          <w:sz w:val="20"/>
          <w:szCs w:val="20"/>
          <w:lang w:val="en-US"/>
        </w:rPr>
      </w:pPr>
      <w:r w:rsidRPr="0000079E">
        <w:rPr>
          <w:rFonts w:ascii="Arial" w:hAnsi="Arial" w:cs="Arial"/>
          <w:b/>
          <w:bCs/>
          <w:color w:val="auto"/>
          <w:sz w:val="20"/>
          <w:szCs w:val="20"/>
        </w:rPr>
        <w:t xml:space="preserve">Điều 7. Các </w:t>
      </w:r>
      <w:r>
        <w:rPr>
          <w:rFonts w:ascii="Arial" w:hAnsi="Arial" w:cs="Arial"/>
          <w:b/>
          <w:bCs/>
          <w:color w:val="auto"/>
          <w:sz w:val="20"/>
          <w:szCs w:val="20"/>
          <w:lang w:val="en-US"/>
        </w:rPr>
        <w:t>thỏa thuận khác</w:t>
      </w:r>
    </w:p>
    <w:p w:rsidR="00393CB6" w:rsidRPr="0012148B" w:rsidRDefault="00393CB6" w:rsidP="00393CB6">
      <w:pPr>
        <w:pStyle w:val="Vnbnnidung0"/>
        <w:spacing w:after="120" w:line="240" w:lineRule="auto"/>
        <w:ind w:firstLine="720"/>
        <w:jc w:val="both"/>
        <w:rPr>
          <w:rFonts w:ascii="Arial" w:hAnsi="Arial" w:cs="Arial"/>
          <w:color w:val="auto"/>
          <w:sz w:val="20"/>
          <w:szCs w:val="20"/>
          <w:lang w:val="en-US"/>
        </w:rPr>
      </w:pPr>
      <w:r w:rsidRPr="0000079E">
        <w:rPr>
          <w:rFonts w:ascii="Arial" w:hAnsi="Arial" w:cs="Arial"/>
          <w:color w:val="auto"/>
          <w:sz w:val="20"/>
          <w:szCs w:val="20"/>
        </w:rPr>
        <w:t>Các bên bổ sung quy định để làm rõ nghĩa vụ, trách nhiệm, quyền hạn của các bên. N</w:t>
      </w:r>
      <w:r>
        <w:rPr>
          <w:rFonts w:ascii="Arial" w:hAnsi="Arial" w:cs="Arial"/>
          <w:color w:val="auto"/>
          <w:sz w:val="20"/>
          <w:szCs w:val="20"/>
        </w:rPr>
        <w:t>ội dung bổ sung phải thống nhất</w:t>
      </w:r>
      <w:r>
        <w:rPr>
          <w:rFonts w:ascii="Arial" w:hAnsi="Arial" w:cs="Arial"/>
          <w:color w:val="auto"/>
          <w:sz w:val="20"/>
          <w:szCs w:val="20"/>
          <w:lang w:val="en-US"/>
        </w:rPr>
        <w:t xml:space="preserve">, </w:t>
      </w:r>
      <w:r w:rsidRPr="0000079E">
        <w:rPr>
          <w:rFonts w:ascii="Arial" w:hAnsi="Arial" w:cs="Arial"/>
          <w:color w:val="auto"/>
          <w:sz w:val="20"/>
          <w:szCs w:val="20"/>
        </w:rPr>
        <w:t xml:space="preserve">không trái với </w:t>
      </w:r>
      <w:r>
        <w:rPr>
          <w:rFonts w:ascii="Arial" w:hAnsi="Arial" w:cs="Arial"/>
          <w:color w:val="auto"/>
          <w:sz w:val="20"/>
          <w:szCs w:val="20"/>
          <w:lang w:val="en-US"/>
        </w:rPr>
        <w:t>quy định của pháp luật hiện hành và nội dung của mẫu hợp đồng này.</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b/>
          <w:bCs/>
          <w:color w:val="auto"/>
          <w:sz w:val="20"/>
          <w:szCs w:val="20"/>
        </w:rPr>
        <w:t>Điều 8. Điều khoản thi hành</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1. </w:t>
      </w:r>
      <w:r w:rsidRPr="0000079E">
        <w:rPr>
          <w:rFonts w:ascii="Arial" w:hAnsi="Arial" w:cs="Arial"/>
          <w:color w:val="auto"/>
          <w:sz w:val="20"/>
          <w:szCs w:val="20"/>
        </w:rPr>
        <w:t>Hiệu lực, thời hạn Hợp đồng:</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a) </w:t>
      </w:r>
      <w:r w:rsidRPr="0000079E">
        <w:rPr>
          <w:rFonts w:ascii="Arial" w:hAnsi="Arial" w:cs="Arial"/>
          <w:color w:val="auto"/>
          <w:sz w:val="20"/>
          <w:szCs w:val="20"/>
        </w:rPr>
        <w:t>Hợp đồng có hiệu lực kể từ ngày đại diện có thẩm quyền của các bên ký chính thức, trừ trường hợp các bên có thỏa thuận khác.</w:t>
      </w:r>
    </w:p>
    <w:p w:rsidR="00393CB6" w:rsidRPr="0000079E"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b) </w:t>
      </w:r>
      <w:r w:rsidRPr="0000079E">
        <w:rPr>
          <w:rFonts w:ascii="Arial" w:hAnsi="Arial" w:cs="Arial"/>
          <w:color w:val="auto"/>
          <w:sz w:val="20"/>
          <w:szCs w:val="20"/>
        </w:rPr>
        <w:t xml:space="preserve">Trừ trường hợp gia hạn hoặc chấm dứt trước thời hạn Hợp đồng theo các điều khoản của Hợp </w:t>
      </w:r>
      <w:r>
        <w:rPr>
          <w:rFonts w:ascii="Arial" w:hAnsi="Arial" w:cs="Arial"/>
          <w:color w:val="auto"/>
          <w:sz w:val="20"/>
          <w:szCs w:val="20"/>
          <w:lang w:val="en-US"/>
        </w:rPr>
        <w:t>đồng</w:t>
      </w:r>
      <w:r w:rsidRPr="0000079E">
        <w:rPr>
          <w:rFonts w:ascii="Arial" w:hAnsi="Arial" w:cs="Arial"/>
          <w:color w:val="auto"/>
          <w:sz w:val="20"/>
          <w:szCs w:val="20"/>
        </w:rPr>
        <w:t xml:space="preserve">, thời hạn </w:t>
      </w:r>
      <w:r>
        <w:rPr>
          <w:rFonts w:ascii="Arial" w:hAnsi="Arial" w:cs="Arial"/>
          <w:color w:val="auto"/>
          <w:sz w:val="20"/>
          <w:szCs w:val="20"/>
          <w:lang w:val="en-US"/>
        </w:rPr>
        <w:t>Hợp</w:t>
      </w:r>
      <w:r w:rsidRPr="0000079E">
        <w:rPr>
          <w:rFonts w:ascii="Arial" w:hAnsi="Arial" w:cs="Arial"/>
          <w:color w:val="auto"/>
          <w:sz w:val="20"/>
          <w:szCs w:val="20"/>
        </w:rPr>
        <w:t xml:space="preserve"> đồng này được tính từ ngày ... tháng ... năm ... đến hết ngày ... tháng ... năm ...</w:t>
      </w:r>
    </w:p>
    <w:p w:rsidR="00393CB6" w:rsidRDefault="00393CB6" w:rsidP="00393CB6">
      <w:pPr>
        <w:pStyle w:val="Vnbnnidung0"/>
        <w:spacing w:after="120" w:line="240" w:lineRule="auto"/>
        <w:ind w:firstLine="720"/>
        <w:jc w:val="both"/>
        <w:rPr>
          <w:rFonts w:ascii="Arial" w:hAnsi="Arial" w:cs="Arial"/>
          <w:color w:val="auto"/>
          <w:sz w:val="20"/>
          <w:szCs w:val="20"/>
        </w:rPr>
      </w:pPr>
      <w:r w:rsidRPr="0000079E">
        <w:rPr>
          <w:rFonts w:ascii="Arial" w:hAnsi="Arial" w:cs="Arial"/>
          <w:color w:val="auto"/>
          <w:sz w:val="20"/>
          <w:szCs w:val="20"/>
        </w:rPr>
        <w:t>Sau khi chấm dứt Hợp đồng, các nội dung của Hợp đồng này tiếp tục có hiệu lực trong ... ngày để c</w:t>
      </w:r>
      <w:r>
        <w:rPr>
          <w:rFonts w:ascii="Arial" w:hAnsi="Arial" w:cs="Arial"/>
          <w:color w:val="auto"/>
          <w:sz w:val="20"/>
          <w:szCs w:val="20"/>
        </w:rPr>
        <w:t>ác bên thực hiện việc lập hóa đ</w:t>
      </w:r>
      <w:r>
        <w:rPr>
          <w:rFonts w:ascii="Arial" w:hAnsi="Arial" w:cs="Arial"/>
          <w:color w:val="auto"/>
          <w:sz w:val="20"/>
          <w:szCs w:val="20"/>
          <w:lang w:val="en-US"/>
        </w:rPr>
        <w:t>ơ</w:t>
      </w:r>
      <w:r w:rsidRPr="0000079E">
        <w:rPr>
          <w:rFonts w:ascii="Arial" w:hAnsi="Arial" w:cs="Arial"/>
          <w:color w:val="auto"/>
          <w:sz w:val="20"/>
          <w:szCs w:val="20"/>
        </w:rPr>
        <w:t xml:space="preserve">n lần cuối, điều chỉnh hóa </w:t>
      </w:r>
      <w:r>
        <w:rPr>
          <w:rFonts w:ascii="Arial" w:hAnsi="Arial" w:cs="Arial"/>
          <w:color w:val="auto"/>
          <w:sz w:val="20"/>
          <w:szCs w:val="20"/>
          <w:lang w:val="en-US"/>
        </w:rPr>
        <w:t>đơn</w:t>
      </w:r>
      <w:r w:rsidRPr="0000079E">
        <w:rPr>
          <w:rFonts w:ascii="Arial" w:hAnsi="Arial" w:cs="Arial"/>
          <w:color w:val="auto"/>
          <w:sz w:val="20"/>
          <w:szCs w:val="20"/>
        </w:rPr>
        <w:t xml:space="preserve">, thanh toán, các quyền và nghĩa vụ trong </w:t>
      </w:r>
      <w:r>
        <w:rPr>
          <w:rFonts w:ascii="Arial" w:hAnsi="Arial" w:cs="Arial"/>
          <w:color w:val="auto"/>
          <w:sz w:val="20"/>
          <w:szCs w:val="20"/>
        </w:rPr>
        <w:t>hợp đồng</w:t>
      </w:r>
      <w:r w:rsidRPr="0000079E">
        <w:rPr>
          <w:rFonts w:ascii="Arial" w:hAnsi="Arial" w:cs="Arial"/>
          <w:color w:val="auto"/>
          <w:sz w:val="20"/>
          <w:szCs w:val="20"/>
        </w:rPr>
        <w:t xml:space="preserve"> này.</w:t>
      </w:r>
    </w:p>
    <w:p w:rsidR="00393CB6" w:rsidRDefault="00393CB6" w:rsidP="00393CB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2. </w:t>
      </w:r>
      <w:r w:rsidRPr="0000079E">
        <w:rPr>
          <w:rFonts w:ascii="Arial" w:hAnsi="Arial" w:cs="Arial"/>
          <w:color w:val="auto"/>
          <w:sz w:val="20"/>
          <w:szCs w:val="20"/>
        </w:rPr>
        <w:t xml:space="preserve">Trong thời gian thực hiện, một trong hai bên có yêu cầu sửa đổi, bổ sung hoặc chấm dứt </w:t>
      </w:r>
      <w:r>
        <w:rPr>
          <w:rFonts w:ascii="Arial" w:hAnsi="Arial" w:cs="Arial"/>
          <w:color w:val="auto"/>
          <w:sz w:val="20"/>
          <w:szCs w:val="20"/>
          <w:lang w:val="en-US"/>
        </w:rPr>
        <w:t>Hợp đồng</w:t>
      </w:r>
      <w:r>
        <w:rPr>
          <w:rFonts w:ascii="Arial" w:hAnsi="Arial" w:cs="Arial"/>
          <w:color w:val="auto"/>
          <w:sz w:val="20"/>
          <w:szCs w:val="20"/>
        </w:rPr>
        <w:t>, bên có yêu c</w:t>
      </w:r>
      <w:r>
        <w:rPr>
          <w:rFonts w:ascii="Arial" w:hAnsi="Arial" w:cs="Arial"/>
          <w:color w:val="auto"/>
          <w:sz w:val="20"/>
          <w:szCs w:val="20"/>
          <w:lang w:val="en-US"/>
        </w:rPr>
        <w:t>ầ</w:t>
      </w:r>
      <w:r w:rsidRPr="0000079E">
        <w:rPr>
          <w:rFonts w:ascii="Arial" w:hAnsi="Arial" w:cs="Arial"/>
          <w:color w:val="auto"/>
          <w:sz w:val="20"/>
          <w:szCs w:val="20"/>
        </w:rPr>
        <w:t>u phải thông báo cho bên kia trước 15 ngày để cùng nhau giải quyết.</w:t>
      </w:r>
    </w:p>
    <w:p w:rsidR="00393CB6" w:rsidRPr="00BA1860" w:rsidRDefault="00393CB6" w:rsidP="00393CB6">
      <w:pPr>
        <w:pStyle w:val="Vnbnnidung0"/>
        <w:spacing w:after="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3. </w:t>
      </w:r>
      <w:r>
        <w:rPr>
          <w:rFonts w:ascii="Arial" w:hAnsi="Arial" w:cs="Arial"/>
          <w:color w:val="auto"/>
          <w:sz w:val="20"/>
          <w:szCs w:val="20"/>
        </w:rPr>
        <w:t>Hợp đồng</w:t>
      </w:r>
      <w:r w:rsidRPr="00BA1860">
        <w:rPr>
          <w:rFonts w:ascii="Arial" w:hAnsi="Arial" w:cs="Arial"/>
          <w:color w:val="auto"/>
          <w:sz w:val="20"/>
          <w:szCs w:val="20"/>
        </w:rPr>
        <w:t xml:space="preserve"> này được lập thành 02 bản có giá trị phá</w:t>
      </w:r>
      <w:r>
        <w:rPr>
          <w:rFonts w:ascii="Arial" w:hAnsi="Arial" w:cs="Arial"/>
          <w:color w:val="auto"/>
          <w:sz w:val="20"/>
          <w:szCs w:val="20"/>
        </w:rPr>
        <w:t>p lý như nhau, mỗi bên giữ 01 b</w:t>
      </w:r>
      <w:r>
        <w:rPr>
          <w:rFonts w:ascii="Arial" w:hAnsi="Arial" w:cs="Arial"/>
          <w:color w:val="auto"/>
          <w:sz w:val="20"/>
          <w:szCs w:val="20"/>
          <w:lang w:val="en-US"/>
        </w:rPr>
        <w:t>ả</w:t>
      </w:r>
      <w:r w:rsidRPr="00BA1860">
        <w:rPr>
          <w:rFonts w:ascii="Arial" w:hAnsi="Arial" w:cs="Arial"/>
          <w:color w:val="auto"/>
          <w:sz w:val="20"/>
          <w:szCs w:val="20"/>
        </w:rPr>
        <w:t>n.</w:t>
      </w:r>
    </w:p>
    <w:p w:rsidR="00393CB6" w:rsidRDefault="00393CB6" w:rsidP="00393CB6">
      <w:pPr>
        <w:ind w:firstLine="720"/>
        <w:jc w:val="both"/>
        <w:rPr>
          <w:rFonts w:ascii="Arial" w:hAnsi="Arial" w:cs="Arial"/>
          <w:color w:val="auto"/>
          <w:sz w:val="20"/>
          <w:szCs w:val="20"/>
        </w:rPr>
      </w:pPr>
    </w:p>
    <w:tbl>
      <w:tblPr>
        <w:tblW w:w="5000" w:type="pct"/>
        <w:jc w:val="center"/>
        <w:tblLook w:val="04A0" w:firstRow="1" w:lastRow="0" w:firstColumn="1" w:lastColumn="0" w:noHBand="0" w:noVBand="1"/>
      </w:tblPr>
      <w:tblGrid>
        <w:gridCol w:w="4510"/>
        <w:gridCol w:w="4510"/>
      </w:tblGrid>
      <w:tr w:rsidR="00393CB6" w:rsidRPr="00960BB3" w:rsidTr="00733D4A">
        <w:trPr>
          <w:jc w:val="center"/>
        </w:trPr>
        <w:tc>
          <w:tcPr>
            <w:tcW w:w="2500" w:type="pct"/>
          </w:tcPr>
          <w:p w:rsidR="00393CB6" w:rsidRPr="00270E7A" w:rsidRDefault="00393CB6" w:rsidP="00733D4A">
            <w:pPr>
              <w:pStyle w:val="Vnbnnidung0"/>
              <w:spacing w:after="0" w:line="240" w:lineRule="auto"/>
              <w:jc w:val="center"/>
              <w:rPr>
                <w:rFonts w:ascii="Arial" w:hAnsi="Arial" w:cs="Arial"/>
                <w:b/>
                <w:bCs/>
                <w:color w:val="auto"/>
                <w:sz w:val="20"/>
                <w:szCs w:val="20"/>
                <w:lang w:val="en-US"/>
              </w:rPr>
            </w:pPr>
            <w:r>
              <w:rPr>
                <w:rFonts w:ascii="Arial" w:hAnsi="Arial" w:cs="Arial"/>
                <w:b/>
                <w:bCs/>
                <w:sz w:val="20"/>
                <w:szCs w:val="20"/>
                <w:lang w:val="en-US"/>
              </w:rPr>
              <w:t>BÊN BÁN ĐIỆN</w:t>
            </w:r>
          </w:p>
          <w:p w:rsidR="00393CB6" w:rsidRPr="00960BB3" w:rsidRDefault="00393CB6" w:rsidP="00733D4A">
            <w:pPr>
              <w:pStyle w:val="Vnbnnidung0"/>
              <w:spacing w:after="0" w:line="240" w:lineRule="auto"/>
              <w:rPr>
                <w:rFonts w:ascii="Arial" w:hAnsi="Arial" w:cs="Arial"/>
                <w:b/>
                <w:bCs/>
                <w:sz w:val="20"/>
                <w:szCs w:val="20"/>
              </w:rPr>
            </w:pPr>
          </w:p>
        </w:tc>
        <w:tc>
          <w:tcPr>
            <w:tcW w:w="2500" w:type="pct"/>
          </w:tcPr>
          <w:p w:rsidR="00393CB6" w:rsidRPr="00270E7A" w:rsidRDefault="00393CB6" w:rsidP="00733D4A">
            <w:pPr>
              <w:pStyle w:val="Vnbnnidung0"/>
              <w:spacing w:after="0" w:line="240" w:lineRule="auto"/>
              <w:jc w:val="center"/>
              <w:rPr>
                <w:rFonts w:ascii="Arial" w:hAnsi="Arial" w:cs="Arial"/>
                <w:b/>
                <w:sz w:val="20"/>
                <w:szCs w:val="20"/>
                <w:lang w:val="en-US"/>
              </w:rPr>
            </w:pPr>
            <w:r>
              <w:rPr>
                <w:rFonts w:ascii="Arial" w:hAnsi="Arial" w:cs="Arial"/>
                <w:b/>
                <w:sz w:val="20"/>
                <w:szCs w:val="20"/>
                <w:lang w:val="en-US"/>
              </w:rPr>
              <w:t>BÊN MUA ĐIỆN</w:t>
            </w:r>
          </w:p>
        </w:tc>
      </w:tr>
    </w:tbl>
    <w:p w:rsidR="00391122" w:rsidRPr="00391122" w:rsidRDefault="00391122" w:rsidP="00101DC8">
      <w:pPr>
        <w:pStyle w:val="Vnbnnidung0"/>
        <w:tabs>
          <w:tab w:val="left" w:pos="1052"/>
        </w:tabs>
        <w:spacing w:after="0" w:line="240" w:lineRule="auto"/>
        <w:ind w:firstLine="720"/>
        <w:jc w:val="both"/>
        <w:rPr>
          <w:rFonts w:ascii="Arial" w:hAnsi="Arial" w:cs="Arial"/>
          <w:sz w:val="20"/>
          <w:szCs w:val="20"/>
        </w:rPr>
      </w:pPr>
    </w:p>
    <w:sectPr w:rsidR="00391122" w:rsidRPr="00391122" w:rsidSect="00733D4A">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C2B" w:rsidRDefault="00967C2B">
      <w:r>
        <w:separator/>
      </w:r>
    </w:p>
  </w:endnote>
  <w:endnote w:type="continuationSeparator" w:id="0">
    <w:p w:rsidR="00967C2B" w:rsidRDefault="0096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C2B" w:rsidRDefault="00967C2B"/>
  </w:footnote>
  <w:footnote w:type="continuationSeparator" w:id="0">
    <w:p w:rsidR="00967C2B" w:rsidRDefault="00967C2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4A" w:rsidRDefault="00733D4A">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4A" w:rsidRDefault="00733D4A">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4A" w:rsidRDefault="00733D4A">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D4A" w:rsidRDefault="00733D4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67C"/>
    <w:multiLevelType w:val="multilevel"/>
    <w:tmpl w:val="AF283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2F57AC"/>
    <w:multiLevelType w:val="multilevel"/>
    <w:tmpl w:val="33DA92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80663"/>
    <w:multiLevelType w:val="multilevel"/>
    <w:tmpl w:val="4BA0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EE697D"/>
    <w:multiLevelType w:val="multilevel"/>
    <w:tmpl w:val="4790B4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D00CB"/>
    <w:multiLevelType w:val="multilevel"/>
    <w:tmpl w:val="5ABAEA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166985"/>
    <w:multiLevelType w:val="multilevel"/>
    <w:tmpl w:val="E21876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E72818"/>
    <w:multiLevelType w:val="multilevel"/>
    <w:tmpl w:val="BF0E27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2B5260"/>
    <w:multiLevelType w:val="multilevel"/>
    <w:tmpl w:val="FB4668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90EA7"/>
    <w:multiLevelType w:val="multilevel"/>
    <w:tmpl w:val="9CEA5A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E80D51"/>
    <w:multiLevelType w:val="multilevel"/>
    <w:tmpl w:val="FFDC30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1B7187"/>
    <w:multiLevelType w:val="multilevel"/>
    <w:tmpl w:val="1688BE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D90AD0"/>
    <w:multiLevelType w:val="multilevel"/>
    <w:tmpl w:val="F2E4C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E668DE"/>
    <w:multiLevelType w:val="multilevel"/>
    <w:tmpl w:val="BD842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13329A"/>
    <w:multiLevelType w:val="multilevel"/>
    <w:tmpl w:val="F68AD3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304016"/>
    <w:multiLevelType w:val="multilevel"/>
    <w:tmpl w:val="B660FD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742E19"/>
    <w:multiLevelType w:val="multilevel"/>
    <w:tmpl w:val="82BA9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27560F"/>
    <w:multiLevelType w:val="multilevel"/>
    <w:tmpl w:val="676AE7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914B4C"/>
    <w:multiLevelType w:val="multilevel"/>
    <w:tmpl w:val="C68223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0A5589"/>
    <w:multiLevelType w:val="multilevel"/>
    <w:tmpl w:val="4A5ACD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64519A"/>
    <w:multiLevelType w:val="multilevel"/>
    <w:tmpl w:val="8146D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223B5B"/>
    <w:multiLevelType w:val="multilevel"/>
    <w:tmpl w:val="C89CB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456F93"/>
    <w:multiLevelType w:val="multilevel"/>
    <w:tmpl w:val="3558F9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FA52DB"/>
    <w:multiLevelType w:val="multilevel"/>
    <w:tmpl w:val="D9820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D677470"/>
    <w:multiLevelType w:val="multilevel"/>
    <w:tmpl w:val="6D0AB14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D27972"/>
    <w:multiLevelType w:val="multilevel"/>
    <w:tmpl w:val="A4DE7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497364"/>
    <w:multiLevelType w:val="multilevel"/>
    <w:tmpl w:val="1BA03C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7912B1"/>
    <w:multiLevelType w:val="multilevel"/>
    <w:tmpl w:val="A1B8C2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3157859"/>
    <w:multiLevelType w:val="multilevel"/>
    <w:tmpl w:val="7BD046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B06174D"/>
    <w:multiLevelType w:val="multilevel"/>
    <w:tmpl w:val="15EA1F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FA026F9"/>
    <w:multiLevelType w:val="multilevel"/>
    <w:tmpl w:val="D3F637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177D7A"/>
    <w:multiLevelType w:val="multilevel"/>
    <w:tmpl w:val="F7064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937F3C"/>
    <w:multiLevelType w:val="multilevel"/>
    <w:tmpl w:val="03843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D74444"/>
    <w:multiLevelType w:val="multilevel"/>
    <w:tmpl w:val="3CCA82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14D59ED"/>
    <w:multiLevelType w:val="multilevel"/>
    <w:tmpl w:val="39247A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4CB555A"/>
    <w:multiLevelType w:val="multilevel"/>
    <w:tmpl w:val="3B9C1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644B91"/>
    <w:multiLevelType w:val="multilevel"/>
    <w:tmpl w:val="A0240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5457C0E"/>
    <w:multiLevelType w:val="multilevel"/>
    <w:tmpl w:val="CED2D4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1F2D2A"/>
    <w:multiLevelType w:val="multilevel"/>
    <w:tmpl w:val="B6F41B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0720D3"/>
    <w:multiLevelType w:val="multilevel"/>
    <w:tmpl w:val="0D1071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A0F0B76"/>
    <w:multiLevelType w:val="multilevel"/>
    <w:tmpl w:val="BE740C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DC45877"/>
    <w:multiLevelType w:val="multilevel"/>
    <w:tmpl w:val="44561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6101F24"/>
    <w:multiLevelType w:val="multilevel"/>
    <w:tmpl w:val="9AB0B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D30322"/>
    <w:multiLevelType w:val="multilevel"/>
    <w:tmpl w:val="A76EC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2"/>
  </w:num>
  <w:num w:numId="3">
    <w:abstractNumId w:val="22"/>
  </w:num>
  <w:num w:numId="4">
    <w:abstractNumId w:val="37"/>
  </w:num>
  <w:num w:numId="5">
    <w:abstractNumId w:val="39"/>
  </w:num>
  <w:num w:numId="6">
    <w:abstractNumId w:val="8"/>
  </w:num>
  <w:num w:numId="7">
    <w:abstractNumId w:val="41"/>
  </w:num>
  <w:num w:numId="8">
    <w:abstractNumId w:val="3"/>
  </w:num>
  <w:num w:numId="9">
    <w:abstractNumId w:val="18"/>
  </w:num>
  <w:num w:numId="10">
    <w:abstractNumId w:val="17"/>
  </w:num>
  <w:num w:numId="11">
    <w:abstractNumId w:val="33"/>
  </w:num>
  <w:num w:numId="12">
    <w:abstractNumId w:val="27"/>
  </w:num>
  <w:num w:numId="13">
    <w:abstractNumId w:val="10"/>
  </w:num>
  <w:num w:numId="14">
    <w:abstractNumId w:val="4"/>
  </w:num>
  <w:num w:numId="15">
    <w:abstractNumId w:val="14"/>
  </w:num>
  <w:num w:numId="16">
    <w:abstractNumId w:val="12"/>
  </w:num>
  <w:num w:numId="17">
    <w:abstractNumId w:val="20"/>
  </w:num>
  <w:num w:numId="18">
    <w:abstractNumId w:val="38"/>
  </w:num>
  <w:num w:numId="19">
    <w:abstractNumId w:val="30"/>
  </w:num>
  <w:num w:numId="20">
    <w:abstractNumId w:val="34"/>
  </w:num>
  <w:num w:numId="21">
    <w:abstractNumId w:val="31"/>
  </w:num>
  <w:num w:numId="22">
    <w:abstractNumId w:val="1"/>
  </w:num>
  <w:num w:numId="23">
    <w:abstractNumId w:val="16"/>
  </w:num>
  <w:num w:numId="24">
    <w:abstractNumId w:val="26"/>
  </w:num>
  <w:num w:numId="25">
    <w:abstractNumId w:val="28"/>
  </w:num>
  <w:num w:numId="26">
    <w:abstractNumId w:val="23"/>
  </w:num>
  <w:num w:numId="27">
    <w:abstractNumId w:val="0"/>
  </w:num>
  <w:num w:numId="28">
    <w:abstractNumId w:val="29"/>
  </w:num>
  <w:num w:numId="29">
    <w:abstractNumId w:val="13"/>
  </w:num>
  <w:num w:numId="30">
    <w:abstractNumId w:val="36"/>
  </w:num>
  <w:num w:numId="31">
    <w:abstractNumId w:val="42"/>
  </w:num>
  <w:num w:numId="32">
    <w:abstractNumId w:val="11"/>
  </w:num>
  <w:num w:numId="33">
    <w:abstractNumId w:val="9"/>
  </w:num>
  <w:num w:numId="34">
    <w:abstractNumId w:val="35"/>
  </w:num>
  <w:num w:numId="35">
    <w:abstractNumId w:val="5"/>
  </w:num>
  <w:num w:numId="36">
    <w:abstractNumId w:val="15"/>
  </w:num>
  <w:num w:numId="37">
    <w:abstractNumId w:val="19"/>
  </w:num>
  <w:num w:numId="38">
    <w:abstractNumId w:val="25"/>
  </w:num>
  <w:num w:numId="39">
    <w:abstractNumId w:val="6"/>
  </w:num>
  <w:num w:numId="40">
    <w:abstractNumId w:val="32"/>
  </w:num>
  <w:num w:numId="41">
    <w:abstractNumId w:val="21"/>
  </w:num>
  <w:num w:numId="42">
    <w:abstractNumId w:val="24"/>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5D"/>
    <w:rsid w:val="000569C7"/>
    <w:rsid w:val="000A152A"/>
    <w:rsid w:val="00101DC8"/>
    <w:rsid w:val="0012413E"/>
    <w:rsid w:val="00156438"/>
    <w:rsid w:val="001C3613"/>
    <w:rsid w:val="00222B1B"/>
    <w:rsid w:val="00295BD5"/>
    <w:rsid w:val="00381C6F"/>
    <w:rsid w:val="00381C9A"/>
    <w:rsid w:val="00391122"/>
    <w:rsid w:val="00393CB6"/>
    <w:rsid w:val="003B67C6"/>
    <w:rsid w:val="003D764C"/>
    <w:rsid w:val="003E0C47"/>
    <w:rsid w:val="00495E57"/>
    <w:rsid w:val="00533116"/>
    <w:rsid w:val="005E103E"/>
    <w:rsid w:val="006A3585"/>
    <w:rsid w:val="00716287"/>
    <w:rsid w:val="00733D4A"/>
    <w:rsid w:val="00827E93"/>
    <w:rsid w:val="00836992"/>
    <w:rsid w:val="008A7A36"/>
    <w:rsid w:val="008B2311"/>
    <w:rsid w:val="008C05D6"/>
    <w:rsid w:val="008C0A40"/>
    <w:rsid w:val="008D231B"/>
    <w:rsid w:val="00907173"/>
    <w:rsid w:val="0090782D"/>
    <w:rsid w:val="0091405D"/>
    <w:rsid w:val="00945C45"/>
    <w:rsid w:val="009539FA"/>
    <w:rsid w:val="00967C2B"/>
    <w:rsid w:val="009A7721"/>
    <w:rsid w:val="009E0C3D"/>
    <w:rsid w:val="00A55ED3"/>
    <w:rsid w:val="00BE1054"/>
    <w:rsid w:val="00C60004"/>
    <w:rsid w:val="00D407FD"/>
    <w:rsid w:val="00D7748A"/>
    <w:rsid w:val="00DA4E0F"/>
    <w:rsid w:val="00DF4676"/>
    <w:rsid w:val="00E03950"/>
    <w:rsid w:val="00E0637D"/>
    <w:rsid w:val="00E5546C"/>
    <w:rsid w:val="00ED3832"/>
    <w:rsid w:val="00F6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40A806-62ED-4980-A9E2-62366CE2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80" w:line="252" w:lineRule="auto"/>
      <w:ind w:firstLine="400"/>
    </w:pPr>
    <w:rPr>
      <w:rFonts w:ascii="Times New Roman" w:eastAsia="Times New Roman" w:hAnsi="Times New Roman" w:cs="Times New Roman"/>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line="269"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55ED3"/>
    <w:pPr>
      <w:tabs>
        <w:tab w:val="center" w:pos="4680"/>
        <w:tab w:val="right" w:pos="9360"/>
      </w:tabs>
    </w:pPr>
  </w:style>
  <w:style w:type="character" w:customStyle="1" w:styleId="HeaderChar">
    <w:name w:val="Header Char"/>
    <w:basedOn w:val="DefaultParagraphFont"/>
    <w:link w:val="Header"/>
    <w:uiPriority w:val="99"/>
    <w:rsid w:val="00A55ED3"/>
    <w:rPr>
      <w:color w:val="000000"/>
    </w:rPr>
  </w:style>
  <w:style w:type="paragraph" w:styleId="Footer">
    <w:name w:val="footer"/>
    <w:basedOn w:val="Normal"/>
    <w:link w:val="FooterChar"/>
    <w:uiPriority w:val="99"/>
    <w:unhideWhenUsed/>
    <w:rsid w:val="00A55ED3"/>
    <w:pPr>
      <w:tabs>
        <w:tab w:val="center" w:pos="4680"/>
        <w:tab w:val="right" w:pos="9360"/>
      </w:tabs>
    </w:pPr>
  </w:style>
  <w:style w:type="character" w:customStyle="1" w:styleId="FooterChar">
    <w:name w:val="Footer Char"/>
    <w:basedOn w:val="DefaultParagraphFont"/>
    <w:link w:val="Footer"/>
    <w:uiPriority w:val="99"/>
    <w:rsid w:val="00A55ED3"/>
    <w:rPr>
      <w:color w:val="000000"/>
    </w:rPr>
  </w:style>
  <w:style w:type="character" w:customStyle="1" w:styleId="Tiu1">
    <w:name w:val="Tiêu đề #1_"/>
    <w:basedOn w:val="DefaultParagraphFont"/>
    <w:link w:val="Tiu10"/>
    <w:rsid w:val="00C60004"/>
    <w:rPr>
      <w:rFonts w:ascii="Times New Roman" w:eastAsia="Times New Roman" w:hAnsi="Times New Roman" w:cs="Times New Roman"/>
      <w:i/>
      <w:iCs/>
      <w:sz w:val="34"/>
      <w:szCs w:val="34"/>
    </w:rPr>
  </w:style>
  <w:style w:type="paragraph" w:customStyle="1" w:styleId="Tiu10">
    <w:name w:val="Tiêu đề #1"/>
    <w:basedOn w:val="Normal"/>
    <w:link w:val="Tiu1"/>
    <w:rsid w:val="00C60004"/>
    <w:pPr>
      <w:spacing w:line="310" w:lineRule="auto"/>
      <w:jc w:val="center"/>
      <w:outlineLvl w:val="0"/>
    </w:pPr>
    <w:rPr>
      <w:rFonts w:ascii="Times New Roman" w:eastAsia="Times New Roman" w:hAnsi="Times New Roman" w:cs="Times New Roman"/>
      <w:i/>
      <w:iCs/>
      <w:color w:val="auto"/>
      <w:sz w:val="34"/>
      <w:szCs w:val="34"/>
    </w:rPr>
  </w:style>
  <w:style w:type="table" w:styleId="TableGrid">
    <w:name w:val="Table Grid"/>
    <w:basedOn w:val="TableNormal"/>
    <w:uiPriority w:val="39"/>
    <w:rsid w:val="00393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9135</Words>
  <Characters>52073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4</cp:revision>
  <dcterms:created xsi:type="dcterms:W3CDTF">2024-10-28T11:20:00Z</dcterms:created>
  <dcterms:modified xsi:type="dcterms:W3CDTF">2024-10-29T01:33:00Z</dcterms:modified>
</cp:coreProperties>
</file>