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D26003" w:rsidRPr="006949B7" w14:paraId="4EE3C762" w14:textId="77777777" w:rsidTr="00D264C1">
        <w:trPr>
          <w:trHeight w:val="920"/>
        </w:trPr>
        <w:tc>
          <w:tcPr>
            <w:tcW w:w="1800" w:type="pct"/>
            <w:tcMar>
              <w:top w:w="0" w:type="dxa"/>
              <w:left w:w="108" w:type="dxa"/>
              <w:bottom w:w="0" w:type="dxa"/>
              <w:right w:w="108" w:type="dxa"/>
            </w:tcMar>
          </w:tcPr>
          <w:p w14:paraId="3D44328C" w14:textId="0381049B" w:rsidR="00D26003" w:rsidRPr="006949B7" w:rsidRDefault="00D26003" w:rsidP="006949B7">
            <w:pPr>
              <w:adjustRightInd w:val="0"/>
              <w:snapToGrid w:val="0"/>
              <w:spacing w:after="0" w:line="240" w:lineRule="auto"/>
              <w:jc w:val="center"/>
              <w:rPr>
                <w:rFonts w:ascii="Arial" w:hAnsi="Arial" w:cs="Arial"/>
                <w:color w:val="000000"/>
                <w:sz w:val="20"/>
                <w:szCs w:val="20"/>
              </w:rPr>
            </w:pPr>
            <w:r w:rsidRPr="006949B7">
              <w:rPr>
                <w:rFonts w:ascii="Arial" w:hAnsi="Arial" w:cs="Arial"/>
                <w:b/>
                <w:bCs/>
                <w:color w:val="000000"/>
                <w:sz w:val="20"/>
                <w:szCs w:val="20"/>
              </w:rPr>
              <w:t>CHÍNH PHỦ</w:t>
            </w:r>
            <w:r w:rsidRPr="006949B7">
              <w:rPr>
                <w:rFonts w:ascii="Arial" w:hAnsi="Arial" w:cs="Arial"/>
                <w:b/>
                <w:bCs/>
                <w:color w:val="000000"/>
                <w:sz w:val="20"/>
                <w:szCs w:val="20"/>
              </w:rPr>
              <w:br/>
            </w:r>
            <w:r w:rsidRPr="006949B7">
              <w:rPr>
                <w:rFonts w:ascii="Arial" w:hAnsi="Arial" w:cs="Arial"/>
                <w:bCs/>
                <w:color w:val="000000"/>
                <w:sz w:val="20"/>
                <w:szCs w:val="20"/>
                <w:vertAlign w:val="superscript"/>
              </w:rPr>
              <w:t>__________</w:t>
            </w:r>
          </w:p>
          <w:p w14:paraId="7C53F0C2" w14:textId="0522D1D1" w:rsidR="00D26003" w:rsidRPr="006949B7" w:rsidRDefault="00D26003" w:rsidP="006949B7">
            <w:pPr>
              <w:adjustRightInd w:val="0"/>
              <w:snapToGrid w:val="0"/>
              <w:spacing w:after="0" w:line="240" w:lineRule="auto"/>
              <w:jc w:val="center"/>
              <w:rPr>
                <w:rFonts w:ascii="Arial" w:hAnsi="Arial" w:cs="Arial"/>
                <w:color w:val="000000"/>
                <w:sz w:val="20"/>
                <w:szCs w:val="20"/>
              </w:rPr>
            </w:pPr>
            <w:r w:rsidRPr="006949B7">
              <w:rPr>
                <w:rFonts w:ascii="Arial" w:hAnsi="Arial" w:cs="Arial"/>
                <w:color w:val="000000"/>
                <w:sz w:val="20"/>
                <w:szCs w:val="20"/>
              </w:rPr>
              <w:t>Số: 44/2026/NĐ-CP</w:t>
            </w:r>
          </w:p>
        </w:tc>
        <w:tc>
          <w:tcPr>
            <w:tcW w:w="3200" w:type="pct"/>
            <w:tcMar>
              <w:top w:w="0" w:type="dxa"/>
              <w:left w:w="108" w:type="dxa"/>
              <w:bottom w:w="0" w:type="dxa"/>
              <w:right w:w="108" w:type="dxa"/>
            </w:tcMar>
          </w:tcPr>
          <w:p w14:paraId="3B4842C1" w14:textId="77777777" w:rsidR="00D26003" w:rsidRPr="006949B7" w:rsidRDefault="00D26003" w:rsidP="006949B7">
            <w:pPr>
              <w:adjustRightInd w:val="0"/>
              <w:snapToGrid w:val="0"/>
              <w:spacing w:after="0" w:line="240" w:lineRule="auto"/>
              <w:jc w:val="center"/>
              <w:rPr>
                <w:rFonts w:ascii="Arial" w:hAnsi="Arial" w:cs="Arial"/>
                <w:color w:val="000000"/>
                <w:sz w:val="20"/>
                <w:szCs w:val="20"/>
                <w:vertAlign w:val="superscript"/>
              </w:rPr>
            </w:pPr>
            <w:r w:rsidRPr="006949B7">
              <w:rPr>
                <w:rFonts w:ascii="Arial" w:hAnsi="Arial" w:cs="Arial"/>
                <w:b/>
                <w:bCs/>
                <w:color w:val="000000"/>
                <w:sz w:val="20"/>
                <w:szCs w:val="20"/>
              </w:rPr>
              <w:t>CỘNG HÒA XÃ HỘI CHỦ NGHĨA VIỆT NAM</w:t>
            </w:r>
            <w:r w:rsidRPr="006949B7">
              <w:rPr>
                <w:rFonts w:ascii="Arial" w:hAnsi="Arial" w:cs="Arial"/>
                <w:b/>
                <w:bCs/>
                <w:color w:val="000000"/>
                <w:sz w:val="20"/>
                <w:szCs w:val="20"/>
              </w:rPr>
              <w:br/>
              <w:t xml:space="preserve">Độc lập - Tự do - Hạnh phúc </w:t>
            </w:r>
            <w:r w:rsidRPr="006949B7">
              <w:rPr>
                <w:rFonts w:ascii="Arial" w:hAnsi="Arial" w:cs="Arial"/>
                <w:b/>
                <w:bCs/>
                <w:color w:val="000000"/>
                <w:sz w:val="20"/>
                <w:szCs w:val="20"/>
              </w:rPr>
              <w:br/>
            </w:r>
            <w:r w:rsidRPr="006949B7">
              <w:rPr>
                <w:rFonts w:ascii="Arial" w:hAnsi="Arial" w:cs="Arial"/>
                <w:bCs/>
                <w:color w:val="000000"/>
                <w:sz w:val="20"/>
                <w:szCs w:val="20"/>
                <w:vertAlign w:val="superscript"/>
              </w:rPr>
              <w:t>______________________</w:t>
            </w:r>
          </w:p>
          <w:p w14:paraId="5E35BEC0" w14:textId="279FE428" w:rsidR="00D26003" w:rsidRPr="006949B7" w:rsidRDefault="006949B7" w:rsidP="006949B7">
            <w:pPr>
              <w:adjustRightInd w:val="0"/>
              <w:snapToGrid w:val="0"/>
              <w:spacing w:after="0" w:line="240" w:lineRule="auto"/>
              <w:jc w:val="center"/>
              <w:rPr>
                <w:rFonts w:ascii="Arial" w:hAnsi="Arial" w:cs="Arial"/>
                <w:sz w:val="20"/>
                <w:szCs w:val="20"/>
              </w:rPr>
            </w:pPr>
            <w:r w:rsidRPr="006949B7">
              <w:rPr>
                <w:rFonts w:ascii="Arial" w:hAnsi="Arial" w:cs="Arial"/>
                <w:i/>
                <w:sz w:val="20"/>
                <w:szCs w:val="20"/>
              </w:rPr>
              <w:t>Hà Nội, ngày 26 tháng 01 năm 2026</w:t>
            </w:r>
          </w:p>
        </w:tc>
      </w:tr>
    </w:tbl>
    <w:p w14:paraId="231ED945" w14:textId="77777777" w:rsidR="00D26003" w:rsidRPr="006949B7" w:rsidRDefault="00D26003" w:rsidP="006949B7">
      <w:pPr>
        <w:adjustRightInd w:val="0"/>
        <w:snapToGrid w:val="0"/>
        <w:spacing w:after="0" w:line="240" w:lineRule="auto"/>
        <w:jc w:val="center"/>
        <w:rPr>
          <w:rFonts w:ascii="Arial" w:hAnsi="Arial" w:cs="Arial"/>
          <w:i/>
          <w:sz w:val="20"/>
          <w:szCs w:val="20"/>
        </w:rPr>
      </w:pPr>
    </w:p>
    <w:p w14:paraId="21048B2B" w14:textId="77777777" w:rsidR="00D26003" w:rsidRPr="006949B7" w:rsidRDefault="00D26003" w:rsidP="006949B7">
      <w:pPr>
        <w:adjustRightInd w:val="0"/>
        <w:snapToGrid w:val="0"/>
        <w:spacing w:after="0" w:line="240" w:lineRule="auto"/>
        <w:jc w:val="center"/>
        <w:rPr>
          <w:rFonts w:ascii="Arial" w:hAnsi="Arial" w:cs="Arial"/>
          <w:i/>
          <w:sz w:val="20"/>
          <w:szCs w:val="20"/>
        </w:rPr>
      </w:pPr>
    </w:p>
    <w:p w14:paraId="0024B3BB"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w:t>
      </w:r>
    </w:p>
    <w:p w14:paraId="1B0FC98E"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ề</w:t>
      </w:r>
      <w:r w:rsidRPr="006949B7">
        <w:rPr>
          <w:rFonts w:ascii="Arial" w:hAnsi="Arial" w:cs="Arial"/>
          <w:b/>
          <w:sz w:val="20"/>
          <w:szCs w:val="20"/>
        </w:rPr>
        <w:t>u c</w:t>
      </w:r>
      <w:r w:rsidRPr="006949B7">
        <w:rPr>
          <w:rFonts w:ascii="Arial" w:hAnsi="Arial" w:cs="Arial"/>
          <w:b/>
          <w:sz w:val="20"/>
          <w:szCs w:val="20"/>
        </w:rPr>
        <w:t>ủ</w:t>
      </w:r>
      <w:r w:rsidRPr="006949B7">
        <w:rPr>
          <w:rFonts w:ascii="Arial" w:hAnsi="Arial" w:cs="Arial"/>
          <w:b/>
          <w:sz w:val="20"/>
          <w:szCs w:val="20"/>
        </w:rPr>
        <w:t>a các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 xml:space="preserve">nh </w:t>
      </w:r>
      <w:r w:rsidRPr="006949B7">
        <w:rPr>
          <w:rFonts w:ascii="Arial" w:hAnsi="Arial" w:cs="Arial"/>
          <w:sz w:val="20"/>
          <w:szCs w:val="20"/>
        </w:rPr>
        <w:br/>
      </w:r>
      <w:r w:rsidRPr="006949B7">
        <w:rPr>
          <w:rFonts w:ascii="Arial" w:hAnsi="Arial" w:cs="Arial"/>
          <w:b/>
          <w:sz w:val="20"/>
          <w:szCs w:val="20"/>
        </w:rPr>
        <w:t>trong lĩnh v</w:t>
      </w:r>
      <w:r w:rsidRPr="006949B7">
        <w:rPr>
          <w:rFonts w:ascii="Arial" w:hAnsi="Arial" w:cs="Arial"/>
          <w:b/>
          <w:sz w:val="20"/>
          <w:szCs w:val="20"/>
        </w:rPr>
        <w:t>ự</w:t>
      </w:r>
      <w:r w:rsidRPr="006949B7">
        <w:rPr>
          <w:rFonts w:ascii="Arial" w:hAnsi="Arial" w:cs="Arial"/>
          <w:b/>
          <w:sz w:val="20"/>
          <w:szCs w:val="20"/>
        </w:rPr>
        <w:t>c bi</w:t>
      </w:r>
      <w:r w:rsidRPr="006949B7">
        <w:rPr>
          <w:rFonts w:ascii="Arial" w:hAnsi="Arial" w:cs="Arial"/>
          <w:b/>
          <w:sz w:val="20"/>
          <w:szCs w:val="20"/>
        </w:rPr>
        <w:t>ể</w:t>
      </w:r>
      <w:r w:rsidRPr="006949B7">
        <w:rPr>
          <w:rFonts w:ascii="Arial" w:hAnsi="Arial" w:cs="Arial"/>
          <w:b/>
          <w:sz w:val="20"/>
          <w:szCs w:val="20"/>
        </w:rPr>
        <w:t>n và h</w:t>
      </w:r>
      <w:r w:rsidRPr="006949B7">
        <w:rPr>
          <w:rFonts w:ascii="Arial" w:hAnsi="Arial" w:cs="Arial"/>
          <w:b/>
          <w:sz w:val="20"/>
          <w:szCs w:val="20"/>
        </w:rPr>
        <w:t>ả</w:t>
      </w:r>
      <w:r w:rsidRPr="006949B7">
        <w:rPr>
          <w:rFonts w:ascii="Arial" w:hAnsi="Arial" w:cs="Arial"/>
          <w:b/>
          <w:sz w:val="20"/>
          <w:szCs w:val="20"/>
        </w:rPr>
        <w:t>i đ</w:t>
      </w:r>
      <w:r w:rsidRPr="006949B7">
        <w:rPr>
          <w:rFonts w:ascii="Arial" w:hAnsi="Arial" w:cs="Arial"/>
          <w:b/>
          <w:sz w:val="20"/>
          <w:szCs w:val="20"/>
        </w:rPr>
        <w:t>ả</w:t>
      </w:r>
      <w:r w:rsidRPr="006949B7">
        <w:rPr>
          <w:rFonts w:ascii="Arial" w:hAnsi="Arial" w:cs="Arial"/>
          <w:b/>
          <w:sz w:val="20"/>
          <w:szCs w:val="20"/>
        </w:rPr>
        <w:t>o</w:t>
      </w:r>
    </w:p>
    <w:p w14:paraId="7CA01B32" w14:textId="77777777" w:rsidR="006949B7" w:rsidRPr="006949B7" w:rsidRDefault="006949B7" w:rsidP="006949B7">
      <w:pPr>
        <w:adjustRightInd w:val="0"/>
        <w:snapToGrid w:val="0"/>
        <w:spacing w:after="0" w:line="240" w:lineRule="auto"/>
        <w:jc w:val="center"/>
        <w:rPr>
          <w:rFonts w:ascii="Arial" w:hAnsi="Arial" w:cs="Arial"/>
          <w:i/>
          <w:sz w:val="20"/>
          <w:szCs w:val="20"/>
        </w:rPr>
      </w:pPr>
    </w:p>
    <w:p w14:paraId="47B3FE0A" w14:textId="3C008FF9"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i/>
          <w:sz w:val="20"/>
          <w:szCs w:val="20"/>
        </w:rPr>
        <w:t>Căn c</w:t>
      </w:r>
      <w:r w:rsidRPr="006949B7">
        <w:rPr>
          <w:rFonts w:ascii="Arial" w:hAnsi="Arial" w:cs="Arial"/>
          <w:i/>
          <w:sz w:val="20"/>
          <w:szCs w:val="20"/>
        </w:rPr>
        <w:t>ứ</w:t>
      </w:r>
      <w:r w:rsidRPr="006949B7">
        <w:rPr>
          <w:rFonts w:ascii="Arial" w:hAnsi="Arial" w:cs="Arial"/>
          <w:i/>
          <w:sz w:val="20"/>
          <w:szCs w:val="20"/>
        </w:rPr>
        <w:t xml:space="preserve"> Lu</w:t>
      </w:r>
      <w:r w:rsidRPr="006949B7">
        <w:rPr>
          <w:rFonts w:ascii="Arial" w:hAnsi="Arial" w:cs="Arial"/>
          <w:i/>
          <w:sz w:val="20"/>
          <w:szCs w:val="20"/>
        </w:rPr>
        <w:t>ậ</w:t>
      </w:r>
      <w:r w:rsidRPr="006949B7">
        <w:rPr>
          <w:rFonts w:ascii="Arial" w:hAnsi="Arial" w:cs="Arial"/>
          <w:i/>
          <w:sz w:val="20"/>
          <w:szCs w:val="20"/>
        </w:rPr>
        <w:t>t T</w:t>
      </w:r>
      <w:r w:rsidRPr="006949B7">
        <w:rPr>
          <w:rFonts w:ascii="Arial" w:hAnsi="Arial" w:cs="Arial"/>
          <w:i/>
          <w:sz w:val="20"/>
          <w:szCs w:val="20"/>
        </w:rPr>
        <w:t>ổ</w:t>
      </w:r>
      <w:r w:rsidRPr="006949B7">
        <w:rPr>
          <w:rFonts w:ascii="Arial" w:hAnsi="Arial" w:cs="Arial"/>
          <w:i/>
          <w:sz w:val="20"/>
          <w:szCs w:val="20"/>
        </w:rPr>
        <w:t xml:space="preserve"> ch</w:t>
      </w:r>
      <w:r w:rsidRPr="006949B7">
        <w:rPr>
          <w:rFonts w:ascii="Arial" w:hAnsi="Arial" w:cs="Arial"/>
          <w:i/>
          <w:sz w:val="20"/>
          <w:szCs w:val="20"/>
        </w:rPr>
        <w:t>ứ</w:t>
      </w:r>
      <w:r w:rsidRPr="006949B7">
        <w:rPr>
          <w:rFonts w:ascii="Arial" w:hAnsi="Arial" w:cs="Arial"/>
          <w:i/>
          <w:sz w:val="20"/>
          <w:szCs w:val="20"/>
        </w:rPr>
        <w:t>c Chính ph</w:t>
      </w:r>
      <w:r w:rsidRPr="006949B7">
        <w:rPr>
          <w:rFonts w:ascii="Arial" w:hAnsi="Arial" w:cs="Arial"/>
          <w:i/>
          <w:sz w:val="20"/>
          <w:szCs w:val="20"/>
        </w:rPr>
        <w:t>ủ</w:t>
      </w:r>
      <w:r w:rsidRPr="006949B7">
        <w:rPr>
          <w:rFonts w:ascii="Arial" w:hAnsi="Arial" w:cs="Arial"/>
          <w:i/>
          <w:sz w:val="20"/>
          <w:szCs w:val="20"/>
        </w:rPr>
        <w:t xml:space="preserve"> s</w:t>
      </w:r>
      <w:r w:rsidRPr="006949B7">
        <w:rPr>
          <w:rFonts w:ascii="Arial" w:hAnsi="Arial" w:cs="Arial"/>
          <w:i/>
          <w:sz w:val="20"/>
          <w:szCs w:val="20"/>
        </w:rPr>
        <w:t>ố</w:t>
      </w:r>
      <w:r w:rsidRPr="006949B7">
        <w:rPr>
          <w:rFonts w:ascii="Arial" w:hAnsi="Arial" w:cs="Arial"/>
          <w:i/>
          <w:sz w:val="20"/>
          <w:szCs w:val="20"/>
        </w:rPr>
        <w:t xml:space="preserve"> 63/2025/QH15;</w:t>
      </w:r>
    </w:p>
    <w:p w14:paraId="5F25A95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i/>
          <w:sz w:val="20"/>
          <w:szCs w:val="20"/>
        </w:rPr>
        <w:t>Căn c</w:t>
      </w:r>
      <w:r w:rsidRPr="006949B7">
        <w:rPr>
          <w:rFonts w:ascii="Arial" w:hAnsi="Arial" w:cs="Arial"/>
          <w:i/>
          <w:sz w:val="20"/>
          <w:szCs w:val="20"/>
        </w:rPr>
        <w:t>ứ</w:t>
      </w:r>
      <w:r w:rsidRPr="006949B7">
        <w:rPr>
          <w:rFonts w:ascii="Arial" w:hAnsi="Arial" w:cs="Arial"/>
          <w:i/>
          <w:sz w:val="20"/>
          <w:szCs w:val="20"/>
        </w:rPr>
        <w:t xml:space="preserve"> Lu</w:t>
      </w:r>
      <w:r w:rsidRPr="006949B7">
        <w:rPr>
          <w:rFonts w:ascii="Arial" w:hAnsi="Arial" w:cs="Arial"/>
          <w:i/>
          <w:sz w:val="20"/>
          <w:szCs w:val="20"/>
        </w:rPr>
        <w:t>ậ</w:t>
      </w:r>
      <w:r w:rsidRPr="006949B7">
        <w:rPr>
          <w:rFonts w:ascii="Arial" w:hAnsi="Arial" w:cs="Arial"/>
          <w:i/>
          <w:sz w:val="20"/>
          <w:szCs w:val="20"/>
        </w:rPr>
        <w:t>t T</w:t>
      </w:r>
      <w:r w:rsidRPr="006949B7">
        <w:rPr>
          <w:rFonts w:ascii="Arial" w:hAnsi="Arial" w:cs="Arial"/>
          <w:i/>
          <w:sz w:val="20"/>
          <w:szCs w:val="20"/>
        </w:rPr>
        <w:t>ổ</w:t>
      </w:r>
      <w:r w:rsidRPr="006949B7">
        <w:rPr>
          <w:rFonts w:ascii="Arial" w:hAnsi="Arial" w:cs="Arial"/>
          <w:i/>
          <w:sz w:val="20"/>
          <w:szCs w:val="20"/>
        </w:rPr>
        <w:t xml:space="preserve"> ch</w:t>
      </w:r>
      <w:r w:rsidRPr="006949B7">
        <w:rPr>
          <w:rFonts w:ascii="Arial" w:hAnsi="Arial" w:cs="Arial"/>
          <w:i/>
          <w:sz w:val="20"/>
          <w:szCs w:val="20"/>
        </w:rPr>
        <w:t>ứ</w:t>
      </w:r>
      <w:r w:rsidRPr="006949B7">
        <w:rPr>
          <w:rFonts w:ascii="Arial" w:hAnsi="Arial" w:cs="Arial"/>
          <w:i/>
          <w:sz w:val="20"/>
          <w:szCs w:val="20"/>
        </w:rPr>
        <w:t>c chính quy</w:t>
      </w:r>
      <w:r w:rsidRPr="006949B7">
        <w:rPr>
          <w:rFonts w:ascii="Arial" w:hAnsi="Arial" w:cs="Arial"/>
          <w:i/>
          <w:sz w:val="20"/>
          <w:szCs w:val="20"/>
        </w:rPr>
        <w:t>ề</w:t>
      </w:r>
      <w:r w:rsidRPr="006949B7">
        <w:rPr>
          <w:rFonts w:ascii="Arial" w:hAnsi="Arial" w:cs="Arial"/>
          <w:i/>
          <w:sz w:val="20"/>
          <w:szCs w:val="20"/>
        </w:rPr>
        <w:t>n đ</w:t>
      </w:r>
      <w:r w:rsidRPr="006949B7">
        <w:rPr>
          <w:rFonts w:ascii="Arial" w:hAnsi="Arial" w:cs="Arial"/>
          <w:i/>
          <w:sz w:val="20"/>
          <w:szCs w:val="20"/>
        </w:rPr>
        <w:t>ị</w:t>
      </w:r>
      <w:r w:rsidRPr="006949B7">
        <w:rPr>
          <w:rFonts w:ascii="Arial" w:hAnsi="Arial" w:cs="Arial"/>
          <w:i/>
          <w:sz w:val="20"/>
          <w:szCs w:val="20"/>
        </w:rPr>
        <w:t>a phương s</w:t>
      </w:r>
      <w:r w:rsidRPr="006949B7">
        <w:rPr>
          <w:rFonts w:ascii="Arial" w:hAnsi="Arial" w:cs="Arial"/>
          <w:i/>
          <w:sz w:val="20"/>
          <w:szCs w:val="20"/>
        </w:rPr>
        <w:t>ố</w:t>
      </w:r>
      <w:r w:rsidRPr="006949B7">
        <w:rPr>
          <w:rFonts w:ascii="Arial" w:hAnsi="Arial" w:cs="Arial"/>
          <w:i/>
          <w:sz w:val="20"/>
          <w:szCs w:val="20"/>
        </w:rPr>
        <w:t xml:space="preserve"> 72/2025/QH15;</w:t>
      </w:r>
    </w:p>
    <w:p w14:paraId="42DF258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i/>
          <w:sz w:val="20"/>
          <w:szCs w:val="20"/>
        </w:rPr>
        <w:t>Căn c</w:t>
      </w:r>
      <w:r w:rsidRPr="006949B7">
        <w:rPr>
          <w:rFonts w:ascii="Arial" w:hAnsi="Arial" w:cs="Arial"/>
          <w:i/>
          <w:sz w:val="20"/>
          <w:szCs w:val="20"/>
        </w:rPr>
        <w:t>ứ</w:t>
      </w:r>
      <w:r w:rsidRPr="006949B7">
        <w:rPr>
          <w:rFonts w:ascii="Arial" w:hAnsi="Arial" w:cs="Arial"/>
          <w:i/>
          <w:sz w:val="20"/>
          <w:szCs w:val="20"/>
        </w:rPr>
        <w:t xml:space="preserve"> Lu</w:t>
      </w:r>
      <w:r w:rsidRPr="006949B7">
        <w:rPr>
          <w:rFonts w:ascii="Arial" w:hAnsi="Arial" w:cs="Arial"/>
          <w:i/>
          <w:sz w:val="20"/>
          <w:szCs w:val="20"/>
        </w:rPr>
        <w:t>ậ</w:t>
      </w:r>
      <w:r w:rsidRPr="006949B7">
        <w:rPr>
          <w:rFonts w:ascii="Arial" w:hAnsi="Arial" w:cs="Arial"/>
          <w:i/>
          <w:sz w:val="20"/>
          <w:szCs w:val="20"/>
        </w:rPr>
        <w:t>t Bi</w:t>
      </w:r>
      <w:r w:rsidRPr="006949B7">
        <w:rPr>
          <w:rFonts w:ascii="Arial" w:hAnsi="Arial" w:cs="Arial"/>
          <w:i/>
          <w:sz w:val="20"/>
          <w:szCs w:val="20"/>
        </w:rPr>
        <w:t>ể</w:t>
      </w:r>
      <w:r w:rsidRPr="006949B7">
        <w:rPr>
          <w:rFonts w:ascii="Arial" w:hAnsi="Arial" w:cs="Arial"/>
          <w:i/>
          <w:sz w:val="20"/>
          <w:szCs w:val="20"/>
        </w:rPr>
        <w:t>n Vi</w:t>
      </w:r>
      <w:r w:rsidRPr="006949B7">
        <w:rPr>
          <w:rFonts w:ascii="Arial" w:hAnsi="Arial" w:cs="Arial"/>
          <w:i/>
          <w:sz w:val="20"/>
          <w:szCs w:val="20"/>
        </w:rPr>
        <w:t>ệ</w:t>
      </w:r>
      <w:r w:rsidRPr="006949B7">
        <w:rPr>
          <w:rFonts w:ascii="Arial" w:hAnsi="Arial" w:cs="Arial"/>
          <w:i/>
          <w:sz w:val="20"/>
          <w:szCs w:val="20"/>
        </w:rPr>
        <w:t>t Nam s</w:t>
      </w:r>
      <w:r w:rsidRPr="006949B7">
        <w:rPr>
          <w:rFonts w:ascii="Arial" w:hAnsi="Arial" w:cs="Arial"/>
          <w:i/>
          <w:sz w:val="20"/>
          <w:szCs w:val="20"/>
        </w:rPr>
        <w:t>ố</w:t>
      </w:r>
      <w:r w:rsidRPr="006949B7">
        <w:rPr>
          <w:rFonts w:ascii="Arial" w:hAnsi="Arial" w:cs="Arial"/>
          <w:i/>
          <w:sz w:val="20"/>
          <w:szCs w:val="20"/>
        </w:rPr>
        <w:t xml:space="preserve"> 18/2012/QH13 đư</w:t>
      </w:r>
      <w:r w:rsidRPr="006949B7">
        <w:rPr>
          <w:rFonts w:ascii="Arial" w:hAnsi="Arial" w:cs="Arial"/>
          <w:i/>
          <w:sz w:val="20"/>
          <w:szCs w:val="20"/>
        </w:rPr>
        <w:t>ợ</w:t>
      </w:r>
      <w:r w:rsidRPr="006949B7">
        <w:rPr>
          <w:rFonts w:ascii="Arial" w:hAnsi="Arial" w:cs="Arial"/>
          <w:i/>
          <w:sz w:val="20"/>
          <w:szCs w:val="20"/>
        </w:rPr>
        <w:t>c s</w:t>
      </w:r>
      <w:r w:rsidRPr="006949B7">
        <w:rPr>
          <w:rFonts w:ascii="Arial" w:hAnsi="Arial" w:cs="Arial"/>
          <w:i/>
          <w:sz w:val="20"/>
          <w:szCs w:val="20"/>
        </w:rPr>
        <w:t>ử</w:t>
      </w:r>
      <w:r w:rsidRPr="006949B7">
        <w:rPr>
          <w:rFonts w:ascii="Arial" w:hAnsi="Arial" w:cs="Arial"/>
          <w:i/>
          <w:sz w:val="20"/>
          <w:szCs w:val="20"/>
        </w:rPr>
        <w:t>a đ</w:t>
      </w:r>
      <w:r w:rsidRPr="006949B7">
        <w:rPr>
          <w:rFonts w:ascii="Arial" w:hAnsi="Arial" w:cs="Arial"/>
          <w:i/>
          <w:sz w:val="20"/>
          <w:szCs w:val="20"/>
        </w:rPr>
        <w:t>ổ</w:t>
      </w:r>
      <w:r w:rsidRPr="006949B7">
        <w:rPr>
          <w:rFonts w:ascii="Arial" w:hAnsi="Arial" w:cs="Arial"/>
          <w:i/>
          <w:sz w:val="20"/>
          <w:szCs w:val="20"/>
        </w:rPr>
        <w:t>i, b</w:t>
      </w:r>
      <w:r w:rsidRPr="006949B7">
        <w:rPr>
          <w:rFonts w:ascii="Arial" w:hAnsi="Arial" w:cs="Arial"/>
          <w:i/>
          <w:sz w:val="20"/>
          <w:szCs w:val="20"/>
        </w:rPr>
        <w:t>ổ</w:t>
      </w:r>
      <w:r w:rsidRPr="006949B7">
        <w:rPr>
          <w:rFonts w:ascii="Arial" w:hAnsi="Arial" w:cs="Arial"/>
          <w:i/>
          <w:sz w:val="20"/>
          <w:szCs w:val="20"/>
        </w:rPr>
        <w:t xml:space="preserve"> sung b</w:t>
      </w:r>
      <w:r w:rsidRPr="006949B7">
        <w:rPr>
          <w:rFonts w:ascii="Arial" w:hAnsi="Arial" w:cs="Arial"/>
          <w:i/>
          <w:sz w:val="20"/>
          <w:szCs w:val="20"/>
        </w:rPr>
        <w:t>ở</w:t>
      </w:r>
      <w:r w:rsidRPr="006949B7">
        <w:rPr>
          <w:rFonts w:ascii="Arial" w:hAnsi="Arial" w:cs="Arial"/>
          <w:i/>
          <w:sz w:val="20"/>
          <w:szCs w:val="20"/>
        </w:rPr>
        <w:t>i Lu</w:t>
      </w:r>
      <w:r w:rsidRPr="006949B7">
        <w:rPr>
          <w:rFonts w:ascii="Arial" w:hAnsi="Arial" w:cs="Arial"/>
          <w:i/>
          <w:sz w:val="20"/>
          <w:szCs w:val="20"/>
        </w:rPr>
        <w:t>ậ</w:t>
      </w:r>
      <w:r w:rsidRPr="006949B7">
        <w:rPr>
          <w:rFonts w:ascii="Arial" w:hAnsi="Arial" w:cs="Arial"/>
          <w:i/>
          <w:sz w:val="20"/>
          <w:szCs w:val="20"/>
        </w:rPr>
        <w:t>t T</w:t>
      </w:r>
      <w:r w:rsidRPr="006949B7">
        <w:rPr>
          <w:rFonts w:ascii="Arial" w:hAnsi="Arial" w:cs="Arial"/>
          <w:i/>
          <w:sz w:val="20"/>
          <w:szCs w:val="20"/>
        </w:rPr>
        <w:t>ổ</w:t>
      </w:r>
      <w:r w:rsidRPr="006949B7">
        <w:rPr>
          <w:rFonts w:ascii="Arial" w:hAnsi="Arial" w:cs="Arial"/>
          <w:i/>
          <w:sz w:val="20"/>
          <w:szCs w:val="20"/>
        </w:rPr>
        <w:t xml:space="preserve"> ch</w:t>
      </w:r>
      <w:r w:rsidRPr="006949B7">
        <w:rPr>
          <w:rFonts w:ascii="Arial" w:hAnsi="Arial" w:cs="Arial"/>
          <w:i/>
          <w:sz w:val="20"/>
          <w:szCs w:val="20"/>
        </w:rPr>
        <w:t>ứ</w:t>
      </w:r>
      <w:r w:rsidRPr="006949B7">
        <w:rPr>
          <w:rFonts w:ascii="Arial" w:hAnsi="Arial" w:cs="Arial"/>
          <w:i/>
          <w:sz w:val="20"/>
          <w:szCs w:val="20"/>
        </w:rPr>
        <w:t>c chính quy</w:t>
      </w:r>
      <w:r w:rsidRPr="006949B7">
        <w:rPr>
          <w:rFonts w:ascii="Arial" w:hAnsi="Arial" w:cs="Arial"/>
          <w:i/>
          <w:sz w:val="20"/>
          <w:szCs w:val="20"/>
        </w:rPr>
        <w:t>ề</w:t>
      </w:r>
      <w:r w:rsidRPr="006949B7">
        <w:rPr>
          <w:rFonts w:ascii="Arial" w:hAnsi="Arial" w:cs="Arial"/>
          <w:i/>
          <w:sz w:val="20"/>
          <w:szCs w:val="20"/>
        </w:rPr>
        <w:t>n đ</w:t>
      </w:r>
      <w:r w:rsidRPr="006949B7">
        <w:rPr>
          <w:rFonts w:ascii="Arial" w:hAnsi="Arial" w:cs="Arial"/>
          <w:i/>
          <w:sz w:val="20"/>
          <w:szCs w:val="20"/>
        </w:rPr>
        <w:t>ị</w:t>
      </w:r>
      <w:r w:rsidRPr="006949B7">
        <w:rPr>
          <w:rFonts w:ascii="Arial" w:hAnsi="Arial" w:cs="Arial"/>
          <w:i/>
          <w:sz w:val="20"/>
          <w:szCs w:val="20"/>
        </w:rPr>
        <w:t>a phương s</w:t>
      </w:r>
      <w:r w:rsidRPr="006949B7">
        <w:rPr>
          <w:rFonts w:ascii="Arial" w:hAnsi="Arial" w:cs="Arial"/>
          <w:i/>
          <w:sz w:val="20"/>
          <w:szCs w:val="20"/>
        </w:rPr>
        <w:t>ố</w:t>
      </w:r>
      <w:r w:rsidRPr="006949B7">
        <w:rPr>
          <w:rFonts w:ascii="Arial" w:hAnsi="Arial" w:cs="Arial"/>
          <w:i/>
          <w:sz w:val="20"/>
          <w:szCs w:val="20"/>
        </w:rPr>
        <w:t xml:space="preserve"> 72/2025/QH15;</w:t>
      </w:r>
    </w:p>
    <w:p w14:paraId="05B0B17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i/>
          <w:sz w:val="20"/>
          <w:szCs w:val="20"/>
        </w:rPr>
        <w:t>Căn c</w:t>
      </w:r>
      <w:r w:rsidRPr="006949B7">
        <w:rPr>
          <w:rFonts w:ascii="Arial" w:hAnsi="Arial" w:cs="Arial"/>
          <w:i/>
          <w:sz w:val="20"/>
          <w:szCs w:val="20"/>
        </w:rPr>
        <w:t>ứ</w:t>
      </w:r>
      <w:r w:rsidRPr="006949B7">
        <w:rPr>
          <w:rFonts w:ascii="Arial" w:hAnsi="Arial" w:cs="Arial"/>
          <w:i/>
          <w:sz w:val="20"/>
          <w:szCs w:val="20"/>
        </w:rPr>
        <w:t xml:space="preserve"> Lu</w:t>
      </w:r>
      <w:r w:rsidRPr="006949B7">
        <w:rPr>
          <w:rFonts w:ascii="Arial" w:hAnsi="Arial" w:cs="Arial"/>
          <w:i/>
          <w:sz w:val="20"/>
          <w:szCs w:val="20"/>
        </w:rPr>
        <w:t>ậ</w:t>
      </w:r>
      <w:r w:rsidRPr="006949B7">
        <w:rPr>
          <w:rFonts w:ascii="Arial" w:hAnsi="Arial" w:cs="Arial"/>
          <w:i/>
          <w:sz w:val="20"/>
          <w:szCs w:val="20"/>
        </w:rPr>
        <w:t xml:space="preserve">t Tài nguyên, môi </w:t>
      </w:r>
      <w:r w:rsidRPr="006949B7">
        <w:rPr>
          <w:rFonts w:ascii="Arial" w:hAnsi="Arial" w:cs="Arial"/>
          <w:i/>
          <w:sz w:val="20"/>
          <w:szCs w:val="20"/>
        </w:rPr>
        <w:t>trư</w:t>
      </w:r>
      <w:r w:rsidRPr="006949B7">
        <w:rPr>
          <w:rFonts w:ascii="Arial" w:hAnsi="Arial" w:cs="Arial"/>
          <w:i/>
          <w:sz w:val="20"/>
          <w:szCs w:val="20"/>
        </w:rPr>
        <w:t>ờ</w:t>
      </w:r>
      <w:r w:rsidRPr="006949B7">
        <w:rPr>
          <w:rFonts w:ascii="Arial" w:hAnsi="Arial" w:cs="Arial"/>
          <w:i/>
          <w:sz w:val="20"/>
          <w:szCs w:val="20"/>
        </w:rPr>
        <w:t>ng bi</w:t>
      </w:r>
      <w:r w:rsidRPr="006949B7">
        <w:rPr>
          <w:rFonts w:ascii="Arial" w:hAnsi="Arial" w:cs="Arial"/>
          <w:i/>
          <w:sz w:val="20"/>
          <w:szCs w:val="20"/>
        </w:rPr>
        <w:t>ể</w:t>
      </w:r>
      <w:r w:rsidRPr="006949B7">
        <w:rPr>
          <w:rFonts w:ascii="Arial" w:hAnsi="Arial" w:cs="Arial"/>
          <w:i/>
          <w:sz w:val="20"/>
          <w:szCs w:val="20"/>
        </w:rPr>
        <w:t>n và h</w:t>
      </w:r>
      <w:r w:rsidRPr="006949B7">
        <w:rPr>
          <w:rFonts w:ascii="Arial" w:hAnsi="Arial" w:cs="Arial"/>
          <w:i/>
          <w:sz w:val="20"/>
          <w:szCs w:val="20"/>
        </w:rPr>
        <w:t>ả</w:t>
      </w:r>
      <w:r w:rsidRPr="006949B7">
        <w:rPr>
          <w:rFonts w:ascii="Arial" w:hAnsi="Arial" w:cs="Arial"/>
          <w:i/>
          <w:sz w:val="20"/>
          <w:szCs w:val="20"/>
        </w:rPr>
        <w:t>i đ</w:t>
      </w:r>
      <w:r w:rsidRPr="006949B7">
        <w:rPr>
          <w:rFonts w:ascii="Arial" w:hAnsi="Arial" w:cs="Arial"/>
          <w:i/>
          <w:sz w:val="20"/>
          <w:szCs w:val="20"/>
        </w:rPr>
        <w:t>ả</w:t>
      </w:r>
      <w:r w:rsidRPr="006949B7">
        <w:rPr>
          <w:rFonts w:ascii="Arial" w:hAnsi="Arial" w:cs="Arial"/>
          <w:i/>
          <w:sz w:val="20"/>
          <w:szCs w:val="20"/>
        </w:rPr>
        <w:t>o s</w:t>
      </w:r>
      <w:r w:rsidRPr="006949B7">
        <w:rPr>
          <w:rFonts w:ascii="Arial" w:hAnsi="Arial" w:cs="Arial"/>
          <w:i/>
          <w:sz w:val="20"/>
          <w:szCs w:val="20"/>
        </w:rPr>
        <w:t>ố</w:t>
      </w:r>
      <w:r w:rsidRPr="006949B7">
        <w:rPr>
          <w:rFonts w:ascii="Arial" w:hAnsi="Arial" w:cs="Arial"/>
          <w:i/>
          <w:sz w:val="20"/>
          <w:szCs w:val="20"/>
        </w:rPr>
        <w:t xml:space="preserve"> 82/2015/QH13 đư</w:t>
      </w:r>
      <w:r w:rsidRPr="006949B7">
        <w:rPr>
          <w:rFonts w:ascii="Arial" w:hAnsi="Arial" w:cs="Arial"/>
          <w:i/>
          <w:sz w:val="20"/>
          <w:szCs w:val="20"/>
        </w:rPr>
        <w:t>ợ</w:t>
      </w:r>
      <w:r w:rsidRPr="006949B7">
        <w:rPr>
          <w:rFonts w:ascii="Arial" w:hAnsi="Arial" w:cs="Arial"/>
          <w:i/>
          <w:sz w:val="20"/>
          <w:szCs w:val="20"/>
        </w:rPr>
        <w:t>c s</w:t>
      </w:r>
      <w:r w:rsidRPr="006949B7">
        <w:rPr>
          <w:rFonts w:ascii="Arial" w:hAnsi="Arial" w:cs="Arial"/>
          <w:i/>
          <w:sz w:val="20"/>
          <w:szCs w:val="20"/>
        </w:rPr>
        <w:t>ử</w:t>
      </w:r>
      <w:r w:rsidRPr="006949B7">
        <w:rPr>
          <w:rFonts w:ascii="Arial" w:hAnsi="Arial" w:cs="Arial"/>
          <w:i/>
          <w:sz w:val="20"/>
          <w:szCs w:val="20"/>
        </w:rPr>
        <w:t>a đ</w:t>
      </w:r>
      <w:r w:rsidRPr="006949B7">
        <w:rPr>
          <w:rFonts w:ascii="Arial" w:hAnsi="Arial" w:cs="Arial"/>
          <w:i/>
          <w:sz w:val="20"/>
          <w:szCs w:val="20"/>
        </w:rPr>
        <w:t>ổ</w:t>
      </w:r>
      <w:r w:rsidRPr="006949B7">
        <w:rPr>
          <w:rFonts w:ascii="Arial" w:hAnsi="Arial" w:cs="Arial"/>
          <w:i/>
          <w:sz w:val="20"/>
          <w:szCs w:val="20"/>
        </w:rPr>
        <w:t>i, b</w:t>
      </w:r>
      <w:r w:rsidRPr="006949B7">
        <w:rPr>
          <w:rFonts w:ascii="Arial" w:hAnsi="Arial" w:cs="Arial"/>
          <w:i/>
          <w:sz w:val="20"/>
          <w:szCs w:val="20"/>
        </w:rPr>
        <w:t>ổ</w:t>
      </w:r>
      <w:r w:rsidRPr="006949B7">
        <w:rPr>
          <w:rFonts w:ascii="Arial" w:hAnsi="Arial" w:cs="Arial"/>
          <w:i/>
          <w:sz w:val="20"/>
          <w:szCs w:val="20"/>
        </w:rPr>
        <w:t xml:space="preserve"> sung b</w:t>
      </w:r>
      <w:r w:rsidRPr="006949B7">
        <w:rPr>
          <w:rFonts w:ascii="Arial" w:hAnsi="Arial" w:cs="Arial"/>
          <w:i/>
          <w:sz w:val="20"/>
          <w:szCs w:val="20"/>
        </w:rPr>
        <w:t>ở</w:t>
      </w:r>
      <w:r w:rsidRPr="006949B7">
        <w:rPr>
          <w:rFonts w:ascii="Arial" w:hAnsi="Arial" w:cs="Arial"/>
          <w:i/>
          <w:sz w:val="20"/>
          <w:szCs w:val="20"/>
        </w:rPr>
        <w:t>i Lu</w:t>
      </w:r>
      <w:r w:rsidRPr="006949B7">
        <w:rPr>
          <w:rFonts w:ascii="Arial" w:hAnsi="Arial" w:cs="Arial"/>
          <w:i/>
          <w:sz w:val="20"/>
          <w:szCs w:val="20"/>
        </w:rPr>
        <w:t>ậ</w:t>
      </w:r>
      <w:r w:rsidRPr="006949B7">
        <w:rPr>
          <w:rFonts w:ascii="Arial" w:hAnsi="Arial" w:cs="Arial"/>
          <w:i/>
          <w:sz w:val="20"/>
          <w:szCs w:val="20"/>
        </w:rPr>
        <w:t>t s</w:t>
      </w:r>
      <w:r w:rsidRPr="006949B7">
        <w:rPr>
          <w:rFonts w:ascii="Arial" w:hAnsi="Arial" w:cs="Arial"/>
          <w:i/>
          <w:sz w:val="20"/>
          <w:szCs w:val="20"/>
        </w:rPr>
        <w:t>ố</w:t>
      </w:r>
      <w:r w:rsidRPr="006949B7">
        <w:rPr>
          <w:rFonts w:ascii="Arial" w:hAnsi="Arial" w:cs="Arial"/>
          <w:i/>
          <w:sz w:val="20"/>
          <w:szCs w:val="20"/>
        </w:rPr>
        <w:t xml:space="preserve"> 35/2018/QH14, Lu</w:t>
      </w:r>
      <w:r w:rsidRPr="006949B7">
        <w:rPr>
          <w:rFonts w:ascii="Arial" w:hAnsi="Arial" w:cs="Arial"/>
          <w:i/>
          <w:sz w:val="20"/>
          <w:szCs w:val="20"/>
        </w:rPr>
        <w:t>ậ</w:t>
      </w:r>
      <w:r w:rsidRPr="006949B7">
        <w:rPr>
          <w:rFonts w:ascii="Arial" w:hAnsi="Arial" w:cs="Arial"/>
          <w:i/>
          <w:sz w:val="20"/>
          <w:szCs w:val="20"/>
        </w:rPr>
        <w:t>t s</w:t>
      </w:r>
      <w:r w:rsidRPr="006949B7">
        <w:rPr>
          <w:rFonts w:ascii="Arial" w:hAnsi="Arial" w:cs="Arial"/>
          <w:i/>
          <w:sz w:val="20"/>
          <w:szCs w:val="20"/>
        </w:rPr>
        <w:t>ố</w:t>
      </w:r>
      <w:r w:rsidRPr="006949B7">
        <w:rPr>
          <w:rFonts w:ascii="Arial" w:hAnsi="Arial" w:cs="Arial"/>
          <w:i/>
          <w:sz w:val="20"/>
          <w:szCs w:val="20"/>
        </w:rPr>
        <w:t xml:space="preserve"> 18/2023/QH15, Lu</w:t>
      </w:r>
      <w:r w:rsidRPr="006949B7">
        <w:rPr>
          <w:rFonts w:ascii="Arial" w:hAnsi="Arial" w:cs="Arial"/>
          <w:i/>
          <w:sz w:val="20"/>
          <w:szCs w:val="20"/>
        </w:rPr>
        <w:t>ậ</w:t>
      </w:r>
      <w:r w:rsidRPr="006949B7">
        <w:rPr>
          <w:rFonts w:ascii="Arial" w:hAnsi="Arial" w:cs="Arial"/>
          <w:i/>
          <w:sz w:val="20"/>
          <w:szCs w:val="20"/>
        </w:rPr>
        <w:t>t s</w:t>
      </w:r>
      <w:r w:rsidRPr="006949B7">
        <w:rPr>
          <w:rFonts w:ascii="Arial" w:hAnsi="Arial" w:cs="Arial"/>
          <w:i/>
          <w:sz w:val="20"/>
          <w:szCs w:val="20"/>
        </w:rPr>
        <w:t>ố</w:t>
      </w:r>
      <w:r w:rsidRPr="006949B7">
        <w:rPr>
          <w:rFonts w:ascii="Arial" w:hAnsi="Arial" w:cs="Arial"/>
          <w:i/>
          <w:sz w:val="20"/>
          <w:szCs w:val="20"/>
        </w:rPr>
        <w:t xml:space="preserve"> 61/2024/QH15;</w:t>
      </w:r>
    </w:p>
    <w:p w14:paraId="66943BB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i/>
          <w:sz w:val="20"/>
          <w:szCs w:val="20"/>
        </w:rPr>
        <w:t>Căn c</w:t>
      </w:r>
      <w:r w:rsidRPr="006949B7">
        <w:rPr>
          <w:rFonts w:ascii="Arial" w:hAnsi="Arial" w:cs="Arial"/>
          <w:i/>
          <w:sz w:val="20"/>
          <w:szCs w:val="20"/>
        </w:rPr>
        <w:t>ứ</w:t>
      </w:r>
      <w:r w:rsidRPr="006949B7">
        <w:rPr>
          <w:rFonts w:ascii="Arial" w:hAnsi="Arial" w:cs="Arial"/>
          <w:i/>
          <w:sz w:val="20"/>
          <w:szCs w:val="20"/>
        </w:rPr>
        <w:t xml:space="preserve"> Lu</w:t>
      </w:r>
      <w:r w:rsidRPr="006949B7">
        <w:rPr>
          <w:rFonts w:ascii="Arial" w:hAnsi="Arial" w:cs="Arial"/>
          <w:i/>
          <w:sz w:val="20"/>
          <w:szCs w:val="20"/>
        </w:rPr>
        <w:t>ậ</w:t>
      </w:r>
      <w:r w:rsidRPr="006949B7">
        <w:rPr>
          <w:rFonts w:ascii="Arial" w:hAnsi="Arial" w:cs="Arial"/>
          <w:i/>
          <w:sz w:val="20"/>
          <w:szCs w:val="20"/>
        </w:rPr>
        <w:t>t Th</w:t>
      </w:r>
      <w:r w:rsidRPr="006949B7">
        <w:rPr>
          <w:rFonts w:ascii="Arial" w:hAnsi="Arial" w:cs="Arial"/>
          <w:i/>
          <w:sz w:val="20"/>
          <w:szCs w:val="20"/>
        </w:rPr>
        <w:t>ủ</w:t>
      </w:r>
      <w:r w:rsidRPr="006949B7">
        <w:rPr>
          <w:rFonts w:ascii="Arial" w:hAnsi="Arial" w:cs="Arial"/>
          <w:i/>
          <w:sz w:val="20"/>
          <w:szCs w:val="20"/>
        </w:rPr>
        <w:t>y s</w:t>
      </w:r>
      <w:r w:rsidRPr="006949B7">
        <w:rPr>
          <w:rFonts w:ascii="Arial" w:hAnsi="Arial" w:cs="Arial"/>
          <w:i/>
          <w:sz w:val="20"/>
          <w:szCs w:val="20"/>
        </w:rPr>
        <w:t>ả</w:t>
      </w:r>
      <w:r w:rsidRPr="006949B7">
        <w:rPr>
          <w:rFonts w:ascii="Arial" w:hAnsi="Arial" w:cs="Arial"/>
          <w:i/>
          <w:sz w:val="20"/>
          <w:szCs w:val="20"/>
        </w:rPr>
        <w:t>n s</w:t>
      </w:r>
      <w:r w:rsidRPr="006949B7">
        <w:rPr>
          <w:rFonts w:ascii="Arial" w:hAnsi="Arial" w:cs="Arial"/>
          <w:i/>
          <w:sz w:val="20"/>
          <w:szCs w:val="20"/>
        </w:rPr>
        <w:t>ố</w:t>
      </w:r>
      <w:r w:rsidRPr="006949B7">
        <w:rPr>
          <w:rFonts w:ascii="Arial" w:hAnsi="Arial" w:cs="Arial"/>
          <w:i/>
          <w:sz w:val="20"/>
          <w:szCs w:val="20"/>
        </w:rPr>
        <w:t xml:space="preserve"> 18/2017/QH14;</w:t>
      </w:r>
    </w:p>
    <w:p w14:paraId="5FC43C3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i/>
          <w:sz w:val="20"/>
          <w:szCs w:val="20"/>
        </w:rPr>
        <w:t>Căn c</w:t>
      </w:r>
      <w:r w:rsidRPr="006949B7">
        <w:rPr>
          <w:rFonts w:ascii="Arial" w:hAnsi="Arial" w:cs="Arial"/>
          <w:i/>
          <w:sz w:val="20"/>
          <w:szCs w:val="20"/>
        </w:rPr>
        <w:t>ứ</w:t>
      </w:r>
      <w:r w:rsidRPr="006949B7">
        <w:rPr>
          <w:rFonts w:ascii="Arial" w:hAnsi="Arial" w:cs="Arial"/>
          <w:i/>
          <w:sz w:val="20"/>
          <w:szCs w:val="20"/>
        </w:rPr>
        <w:t xml:space="preserve"> Lu</w:t>
      </w:r>
      <w:r w:rsidRPr="006949B7">
        <w:rPr>
          <w:rFonts w:ascii="Arial" w:hAnsi="Arial" w:cs="Arial"/>
          <w:i/>
          <w:sz w:val="20"/>
          <w:szCs w:val="20"/>
        </w:rPr>
        <w:t>ậ</w:t>
      </w:r>
      <w:r w:rsidRPr="006949B7">
        <w:rPr>
          <w:rFonts w:ascii="Arial" w:hAnsi="Arial" w:cs="Arial"/>
          <w:i/>
          <w:sz w:val="20"/>
          <w:szCs w:val="20"/>
        </w:rPr>
        <w:t>t s</w:t>
      </w:r>
      <w:r w:rsidRPr="006949B7">
        <w:rPr>
          <w:rFonts w:ascii="Arial" w:hAnsi="Arial" w:cs="Arial"/>
          <w:i/>
          <w:sz w:val="20"/>
          <w:szCs w:val="20"/>
        </w:rPr>
        <w:t>ử</w:t>
      </w:r>
      <w:r w:rsidRPr="006949B7">
        <w:rPr>
          <w:rFonts w:ascii="Arial" w:hAnsi="Arial" w:cs="Arial"/>
          <w:i/>
          <w:sz w:val="20"/>
          <w:szCs w:val="20"/>
        </w:rPr>
        <w:t>a đ</w:t>
      </w:r>
      <w:r w:rsidRPr="006949B7">
        <w:rPr>
          <w:rFonts w:ascii="Arial" w:hAnsi="Arial" w:cs="Arial"/>
          <w:i/>
          <w:sz w:val="20"/>
          <w:szCs w:val="20"/>
        </w:rPr>
        <w:t>ổ</w:t>
      </w:r>
      <w:r w:rsidRPr="006949B7">
        <w:rPr>
          <w:rFonts w:ascii="Arial" w:hAnsi="Arial" w:cs="Arial"/>
          <w:i/>
          <w:sz w:val="20"/>
          <w:szCs w:val="20"/>
        </w:rPr>
        <w:t>i, b</w:t>
      </w:r>
      <w:r w:rsidRPr="006949B7">
        <w:rPr>
          <w:rFonts w:ascii="Arial" w:hAnsi="Arial" w:cs="Arial"/>
          <w:i/>
          <w:sz w:val="20"/>
          <w:szCs w:val="20"/>
        </w:rPr>
        <w:t>ổ</w:t>
      </w:r>
      <w:r w:rsidRPr="006949B7">
        <w:rPr>
          <w:rFonts w:ascii="Arial" w:hAnsi="Arial" w:cs="Arial"/>
          <w:i/>
          <w:sz w:val="20"/>
          <w:szCs w:val="20"/>
        </w:rPr>
        <w:t xml:space="preserve"> sung m</w:t>
      </w:r>
      <w:r w:rsidRPr="006949B7">
        <w:rPr>
          <w:rFonts w:ascii="Arial" w:hAnsi="Arial" w:cs="Arial"/>
          <w:i/>
          <w:sz w:val="20"/>
          <w:szCs w:val="20"/>
        </w:rPr>
        <w:t>ộ</w:t>
      </w:r>
      <w:r w:rsidRPr="006949B7">
        <w:rPr>
          <w:rFonts w:ascii="Arial" w:hAnsi="Arial" w:cs="Arial"/>
          <w:i/>
          <w:sz w:val="20"/>
          <w:szCs w:val="20"/>
        </w:rPr>
        <w:t>t s</w:t>
      </w:r>
      <w:r w:rsidRPr="006949B7">
        <w:rPr>
          <w:rFonts w:ascii="Arial" w:hAnsi="Arial" w:cs="Arial"/>
          <w:i/>
          <w:sz w:val="20"/>
          <w:szCs w:val="20"/>
        </w:rPr>
        <w:t>ố</w:t>
      </w:r>
      <w:r w:rsidRPr="006949B7">
        <w:rPr>
          <w:rFonts w:ascii="Arial" w:hAnsi="Arial" w:cs="Arial"/>
          <w:i/>
          <w:sz w:val="20"/>
          <w:szCs w:val="20"/>
        </w:rPr>
        <w:t xml:space="preserve"> đi</w:t>
      </w:r>
      <w:r w:rsidRPr="006949B7">
        <w:rPr>
          <w:rFonts w:ascii="Arial" w:hAnsi="Arial" w:cs="Arial"/>
          <w:i/>
          <w:sz w:val="20"/>
          <w:szCs w:val="20"/>
        </w:rPr>
        <w:t>ề</w:t>
      </w:r>
      <w:r w:rsidRPr="006949B7">
        <w:rPr>
          <w:rFonts w:ascii="Arial" w:hAnsi="Arial" w:cs="Arial"/>
          <w:i/>
          <w:sz w:val="20"/>
          <w:szCs w:val="20"/>
        </w:rPr>
        <w:t>u c</w:t>
      </w:r>
      <w:r w:rsidRPr="006949B7">
        <w:rPr>
          <w:rFonts w:ascii="Arial" w:hAnsi="Arial" w:cs="Arial"/>
          <w:i/>
          <w:sz w:val="20"/>
          <w:szCs w:val="20"/>
        </w:rPr>
        <w:t>ủ</w:t>
      </w:r>
      <w:r w:rsidRPr="006949B7">
        <w:rPr>
          <w:rFonts w:ascii="Arial" w:hAnsi="Arial" w:cs="Arial"/>
          <w:i/>
          <w:sz w:val="20"/>
          <w:szCs w:val="20"/>
        </w:rPr>
        <w:t>a 15 Lu</w:t>
      </w:r>
      <w:r w:rsidRPr="006949B7">
        <w:rPr>
          <w:rFonts w:ascii="Arial" w:hAnsi="Arial" w:cs="Arial"/>
          <w:i/>
          <w:sz w:val="20"/>
          <w:szCs w:val="20"/>
        </w:rPr>
        <w:t>ậ</w:t>
      </w:r>
      <w:r w:rsidRPr="006949B7">
        <w:rPr>
          <w:rFonts w:ascii="Arial" w:hAnsi="Arial" w:cs="Arial"/>
          <w:i/>
          <w:sz w:val="20"/>
          <w:szCs w:val="20"/>
        </w:rPr>
        <w:t>t trong lĩnh v</w:t>
      </w:r>
      <w:r w:rsidRPr="006949B7">
        <w:rPr>
          <w:rFonts w:ascii="Arial" w:hAnsi="Arial" w:cs="Arial"/>
          <w:i/>
          <w:sz w:val="20"/>
          <w:szCs w:val="20"/>
        </w:rPr>
        <w:t>ự</w:t>
      </w:r>
      <w:r w:rsidRPr="006949B7">
        <w:rPr>
          <w:rFonts w:ascii="Arial" w:hAnsi="Arial" w:cs="Arial"/>
          <w:i/>
          <w:sz w:val="20"/>
          <w:szCs w:val="20"/>
        </w:rPr>
        <w:t>c nông nghi</w:t>
      </w:r>
      <w:r w:rsidRPr="006949B7">
        <w:rPr>
          <w:rFonts w:ascii="Arial" w:hAnsi="Arial" w:cs="Arial"/>
          <w:i/>
          <w:sz w:val="20"/>
          <w:szCs w:val="20"/>
        </w:rPr>
        <w:t>ệ</w:t>
      </w:r>
      <w:r w:rsidRPr="006949B7">
        <w:rPr>
          <w:rFonts w:ascii="Arial" w:hAnsi="Arial" w:cs="Arial"/>
          <w:i/>
          <w:sz w:val="20"/>
          <w:szCs w:val="20"/>
        </w:rPr>
        <w:t xml:space="preserve">p và môi </w:t>
      </w:r>
      <w:r w:rsidRPr="006949B7">
        <w:rPr>
          <w:rFonts w:ascii="Arial" w:hAnsi="Arial" w:cs="Arial"/>
          <w:i/>
          <w:sz w:val="20"/>
          <w:szCs w:val="20"/>
        </w:rPr>
        <w:t>trư</w:t>
      </w:r>
      <w:r w:rsidRPr="006949B7">
        <w:rPr>
          <w:rFonts w:ascii="Arial" w:hAnsi="Arial" w:cs="Arial"/>
          <w:i/>
          <w:sz w:val="20"/>
          <w:szCs w:val="20"/>
        </w:rPr>
        <w:t>ờ</w:t>
      </w:r>
      <w:r w:rsidRPr="006949B7">
        <w:rPr>
          <w:rFonts w:ascii="Arial" w:hAnsi="Arial" w:cs="Arial"/>
          <w:i/>
          <w:sz w:val="20"/>
          <w:szCs w:val="20"/>
        </w:rPr>
        <w:t>ng s</w:t>
      </w:r>
      <w:r w:rsidRPr="006949B7">
        <w:rPr>
          <w:rFonts w:ascii="Arial" w:hAnsi="Arial" w:cs="Arial"/>
          <w:i/>
          <w:sz w:val="20"/>
          <w:szCs w:val="20"/>
        </w:rPr>
        <w:t>ố</w:t>
      </w:r>
      <w:r w:rsidRPr="006949B7">
        <w:rPr>
          <w:rFonts w:ascii="Arial" w:hAnsi="Arial" w:cs="Arial"/>
          <w:i/>
          <w:sz w:val="20"/>
          <w:szCs w:val="20"/>
        </w:rPr>
        <w:t xml:space="preserve"> 146/2025/QH15;</w:t>
      </w:r>
    </w:p>
    <w:p w14:paraId="0645F3A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i/>
          <w:sz w:val="20"/>
          <w:szCs w:val="20"/>
        </w:rPr>
        <w:t>Theo đ</w:t>
      </w:r>
      <w:r w:rsidRPr="006949B7">
        <w:rPr>
          <w:rFonts w:ascii="Arial" w:hAnsi="Arial" w:cs="Arial"/>
          <w:i/>
          <w:sz w:val="20"/>
          <w:szCs w:val="20"/>
        </w:rPr>
        <w:t>ề</w:t>
      </w:r>
      <w:r w:rsidRPr="006949B7">
        <w:rPr>
          <w:rFonts w:ascii="Arial" w:hAnsi="Arial" w:cs="Arial"/>
          <w:i/>
          <w:sz w:val="20"/>
          <w:szCs w:val="20"/>
        </w:rPr>
        <w:t xml:space="preserve"> ngh</w:t>
      </w:r>
      <w:r w:rsidRPr="006949B7">
        <w:rPr>
          <w:rFonts w:ascii="Arial" w:hAnsi="Arial" w:cs="Arial"/>
          <w:i/>
          <w:sz w:val="20"/>
          <w:szCs w:val="20"/>
        </w:rPr>
        <w:t>ị</w:t>
      </w:r>
      <w:r w:rsidRPr="006949B7">
        <w:rPr>
          <w:rFonts w:ascii="Arial" w:hAnsi="Arial" w:cs="Arial"/>
          <w:i/>
          <w:sz w:val="20"/>
          <w:szCs w:val="20"/>
        </w:rPr>
        <w:t xml:space="preserve"> c</w:t>
      </w:r>
      <w:r w:rsidRPr="006949B7">
        <w:rPr>
          <w:rFonts w:ascii="Arial" w:hAnsi="Arial" w:cs="Arial"/>
          <w:i/>
          <w:sz w:val="20"/>
          <w:szCs w:val="20"/>
        </w:rPr>
        <w:t>ủ</w:t>
      </w:r>
      <w:r w:rsidRPr="006949B7">
        <w:rPr>
          <w:rFonts w:ascii="Arial" w:hAnsi="Arial" w:cs="Arial"/>
          <w:i/>
          <w:sz w:val="20"/>
          <w:szCs w:val="20"/>
        </w:rPr>
        <w:t>a B</w:t>
      </w:r>
      <w:r w:rsidRPr="006949B7">
        <w:rPr>
          <w:rFonts w:ascii="Arial" w:hAnsi="Arial" w:cs="Arial"/>
          <w:i/>
          <w:sz w:val="20"/>
          <w:szCs w:val="20"/>
        </w:rPr>
        <w:t>ộ</w:t>
      </w:r>
      <w:r w:rsidRPr="006949B7">
        <w:rPr>
          <w:rFonts w:ascii="Arial" w:hAnsi="Arial" w:cs="Arial"/>
          <w:i/>
          <w:sz w:val="20"/>
          <w:szCs w:val="20"/>
        </w:rPr>
        <w:t xml:space="preserve"> trư</w:t>
      </w:r>
      <w:r w:rsidRPr="006949B7">
        <w:rPr>
          <w:rFonts w:ascii="Arial" w:hAnsi="Arial" w:cs="Arial"/>
          <w:i/>
          <w:sz w:val="20"/>
          <w:szCs w:val="20"/>
        </w:rPr>
        <w:t>ở</w:t>
      </w:r>
      <w:r w:rsidRPr="006949B7">
        <w:rPr>
          <w:rFonts w:ascii="Arial" w:hAnsi="Arial" w:cs="Arial"/>
          <w:i/>
          <w:sz w:val="20"/>
          <w:szCs w:val="20"/>
        </w:rPr>
        <w:t>ng B</w:t>
      </w:r>
      <w:r w:rsidRPr="006949B7">
        <w:rPr>
          <w:rFonts w:ascii="Arial" w:hAnsi="Arial" w:cs="Arial"/>
          <w:i/>
          <w:sz w:val="20"/>
          <w:szCs w:val="20"/>
        </w:rPr>
        <w:t>ộ</w:t>
      </w:r>
      <w:r w:rsidRPr="006949B7">
        <w:rPr>
          <w:rFonts w:ascii="Arial" w:hAnsi="Arial" w:cs="Arial"/>
          <w:i/>
          <w:sz w:val="20"/>
          <w:szCs w:val="20"/>
        </w:rPr>
        <w:t xml:space="preserve"> Nông nghi</w:t>
      </w:r>
      <w:r w:rsidRPr="006949B7">
        <w:rPr>
          <w:rFonts w:ascii="Arial" w:hAnsi="Arial" w:cs="Arial"/>
          <w:i/>
          <w:sz w:val="20"/>
          <w:szCs w:val="20"/>
        </w:rPr>
        <w:t>ệ</w:t>
      </w:r>
      <w:r w:rsidRPr="006949B7">
        <w:rPr>
          <w:rFonts w:ascii="Arial" w:hAnsi="Arial" w:cs="Arial"/>
          <w:i/>
          <w:sz w:val="20"/>
          <w:szCs w:val="20"/>
        </w:rPr>
        <w:t>p và Môi trư</w:t>
      </w:r>
      <w:r w:rsidRPr="006949B7">
        <w:rPr>
          <w:rFonts w:ascii="Arial" w:hAnsi="Arial" w:cs="Arial"/>
          <w:i/>
          <w:sz w:val="20"/>
          <w:szCs w:val="20"/>
        </w:rPr>
        <w:t>ờ</w:t>
      </w:r>
      <w:r w:rsidRPr="006949B7">
        <w:rPr>
          <w:rFonts w:ascii="Arial" w:hAnsi="Arial" w:cs="Arial"/>
          <w:i/>
          <w:sz w:val="20"/>
          <w:szCs w:val="20"/>
        </w:rPr>
        <w:t>ng;</w:t>
      </w:r>
    </w:p>
    <w:p w14:paraId="44A1FF73" w14:textId="77777777" w:rsidR="00BF7D6E" w:rsidRPr="006949B7" w:rsidRDefault="007E0FB7" w:rsidP="006949B7">
      <w:pPr>
        <w:adjustRightInd w:val="0"/>
        <w:snapToGrid w:val="0"/>
        <w:spacing w:after="0" w:line="240" w:lineRule="auto"/>
        <w:ind w:firstLine="720"/>
        <w:jc w:val="both"/>
        <w:rPr>
          <w:rFonts w:ascii="Arial" w:hAnsi="Arial" w:cs="Arial"/>
          <w:i/>
          <w:sz w:val="20"/>
          <w:szCs w:val="20"/>
        </w:rPr>
      </w:pPr>
      <w:r w:rsidRPr="006949B7">
        <w:rPr>
          <w:rFonts w:ascii="Arial" w:hAnsi="Arial" w:cs="Arial"/>
          <w:i/>
          <w:sz w:val="20"/>
          <w:szCs w:val="20"/>
        </w:rPr>
        <w:t>Chính ph</w:t>
      </w:r>
      <w:r w:rsidRPr="006949B7">
        <w:rPr>
          <w:rFonts w:ascii="Arial" w:hAnsi="Arial" w:cs="Arial"/>
          <w:i/>
          <w:sz w:val="20"/>
          <w:szCs w:val="20"/>
        </w:rPr>
        <w:t>ủ</w:t>
      </w:r>
      <w:r w:rsidRPr="006949B7">
        <w:rPr>
          <w:rFonts w:ascii="Arial" w:hAnsi="Arial" w:cs="Arial"/>
          <w:i/>
          <w:sz w:val="20"/>
          <w:szCs w:val="20"/>
        </w:rPr>
        <w:t xml:space="preserve"> ban hành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s</w:t>
      </w:r>
      <w:r w:rsidRPr="006949B7">
        <w:rPr>
          <w:rFonts w:ascii="Arial" w:hAnsi="Arial" w:cs="Arial"/>
          <w:i/>
          <w:sz w:val="20"/>
          <w:szCs w:val="20"/>
        </w:rPr>
        <w:t>ử</w:t>
      </w:r>
      <w:r w:rsidRPr="006949B7">
        <w:rPr>
          <w:rFonts w:ascii="Arial" w:hAnsi="Arial" w:cs="Arial"/>
          <w:i/>
          <w:sz w:val="20"/>
          <w:szCs w:val="20"/>
        </w:rPr>
        <w:t>a đ</w:t>
      </w:r>
      <w:r w:rsidRPr="006949B7">
        <w:rPr>
          <w:rFonts w:ascii="Arial" w:hAnsi="Arial" w:cs="Arial"/>
          <w:i/>
          <w:sz w:val="20"/>
          <w:szCs w:val="20"/>
        </w:rPr>
        <w:t>ổ</w:t>
      </w:r>
      <w:r w:rsidRPr="006949B7">
        <w:rPr>
          <w:rFonts w:ascii="Arial" w:hAnsi="Arial" w:cs="Arial"/>
          <w:i/>
          <w:sz w:val="20"/>
          <w:szCs w:val="20"/>
        </w:rPr>
        <w:t>i, b</w:t>
      </w:r>
      <w:r w:rsidRPr="006949B7">
        <w:rPr>
          <w:rFonts w:ascii="Arial" w:hAnsi="Arial" w:cs="Arial"/>
          <w:i/>
          <w:sz w:val="20"/>
          <w:szCs w:val="20"/>
        </w:rPr>
        <w:t>ổ</w:t>
      </w:r>
      <w:r w:rsidRPr="006949B7">
        <w:rPr>
          <w:rFonts w:ascii="Arial" w:hAnsi="Arial" w:cs="Arial"/>
          <w:i/>
          <w:sz w:val="20"/>
          <w:szCs w:val="20"/>
        </w:rPr>
        <w:t xml:space="preserve"> sung m</w:t>
      </w:r>
      <w:r w:rsidRPr="006949B7">
        <w:rPr>
          <w:rFonts w:ascii="Arial" w:hAnsi="Arial" w:cs="Arial"/>
          <w:i/>
          <w:sz w:val="20"/>
          <w:szCs w:val="20"/>
        </w:rPr>
        <w:t>ộ</w:t>
      </w:r>
      <w:r w:rsidRPr="006949B7">
        <w:rPr>
          <w:rFonts w:ascii="Arial" w:hAnsi="Arial" w:cs="Arial"/>
          <w:i/>
          <w:sz w:val="20"/>
          <w:szCs w:val="20"/>
        </w:rPr>
        <w:t>t s</w:t>
      </w:r>
      <w:r w:rsidRPr="006949B7">
        <w:rPr>
          <w:rFonts w:ascii="Arial" w:hAnsi="Arial" w:cs="Arial"/>
          <w:i/>
          <w:sz w:val="20"/>
          <w:szCs w:val="20"/>
        </w:rPr>
        <w:t>ố</w:t>
      </w:r>
      <w:r w:rsidRPr="006949B7">
        <w:rPr>
          <w:rFonts w:ascii="Arial" w:hAnsi="Arial" w:cs="Arial"/>
          <w:i/>
          <w:sz w:val="20"/>
          <w:szCs w:val="20"/>
        </w:rPr>
        <w:t xml:space="preserve"> đi</w:t>
      </w:r>
      <w:r w:rsidRPr="006949B7">
        <w:rPr>
          <w:rFonts w:ascii="Arial" w:hAnsi="Arial" w:cs="Arial"/>
          <w:i/>
          <w:sz w:val="20"/>
          <w:szCs w:val="20"/>
        </w:rPr>
        <w:t>ề</w:t>
      </w:r>
      <w:r w:rsidRPr="006949B7">
        <w:rPr>
          <w:rFonts w:ascii="Arial" w:hAnsi="Arial" w:cs="Arial"/>
          <w:i/>
          <w:sz w:val="20"/>
          <w:szCs w:val="20"/>
        </w:rPr>
        <w:t>u c</w:t>
      </w:r>
      <w:r w:rsidRPr="006949B7">
        <w:rPr>
          <w:rFonts w:ascii="Arial" w:hAnsi="Arial" w:cs="Arial"/>
          <w:i/>
          <w:sz w:val="20"/>
          <w:szCs w:val="20"/>
        </w:rPr>
        <w:t>ủ</w:t>
      </w:r>
      <w:r w:rsidRPr="006949B7">
        <w:rPr>
          <w:rFonts w:ascii="Arial" w:hAnsi="Arial" w:cs="Arial"/>
          <w:i/>
          <w:sz w:val="20"/>
          <w:szCs w:val="20"/>
        </w:rPr>
        <w:t>a các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trong lĩnh v</w:t>
      </w:r>
      <w:r w:rsidRPr="006949B7">
        <w:rPr>
          <w:rFonts w:ascii="Arial" w:hAnsi="Arial" w:cs="Arial"/>
          <w:i/>
          <w:sz w:val="20"/>
          <w:szCs w:val="20"/>
        </w:rPr>
        <w:t>ự</w:t>
      </w:r>
      <w:r w:rsidRPr="006949B7">
        <w:rPr>
          <w:rFonts w:ascii="Arial" w:hAnsi="Arial" w:cs="Arial"/>
          <w:i/>
          <w:sz w:val="20"/>
          <w:szCs w:val="20"/>
        </w:rPr>
        <w:t>c bi</w:t>
      </w:r>
      <w:r w:rsidRPr="006949B7">
        <w:rPr>
          <w:rFonts w:ascii="Arial" w:hAnsi="Arial" w:cs="Arial"/>
          <w:i/>
          <w:sz w:val="20"/>
          <w:szCs w:val="20"/>
        </w:rPr>
        <w:t>ể</w:t>
      </w:r>
      <w:r w:rsidRPr="006949B7">
        <w:rPr>
          <w:rFonts w:ascii="Arial" w:hAnsi="Arial" w:cs="Arial"/>
          <w:i/>
          <w:sz w:val="20"/>
          <w:szCs w:val="20"/>
        </w:rPr>
        <w:t>n và h</w:t>
      </w:r>
      <w:r w:rsidRPr="006949B7">
        <w:rPr>
          <w:rFonts w:ascii="Arial" w:hAnsi="Arial" w:cs="Arial"/>
          <w:i/>
          <w:sz w:val="20"/>
          <w:szCs w:val="20"/>
        </w:rPr>
        <w:t>ả</w:t>
      </w:r>
      <w:r w:rsidRPr="006949B7">
        <w:rPr>
          <w:rFonts w:ascii="Arial" w:hAnsi="Arial" w:cs="Arial"/>
          <w:i/>
          <w:sz w:val="20"/>
          <w:szCs w:val="20"/>
        </w:rPr>
        <w:t>i đ</w:t>
      </w:r>
      <w:r w:rsidRPr="006949B7">
        <w:rPr>
          <w:rFonts w:ascii="Arial" w:hAnsi="Arial" w:cs="Arial"/>
          <w:i/>
          <w:sz w:val="20"/>
          <w:szCs w:val="20"/>
        </w:rPr>
        <w:t>ả</w:t>
      </w:r>
      <w:r w:rsidRPr="006949B7">
        <w:rPr>
          <w:rFonts w:ascii="Arial" w:hAnsi="Arial" w:cs="Arial"/>
          <w:i/>
          <w:sz w:val="20"/>
          <w:szCs w:val="20"/>
        </w:rPr>
        <w:t>o, bao g</w:t>
      </w:r>
      <w:r w:rsidRPr="006949B7">
        <w:rPr>
          <w:rFonts w:ascii="Arial" w:hAnsi="Arial" w:cs="Arial"/>
          <w:i/>
          <w:sz w:val="20"/>
          <w:szCs w:val="20"/>
        </w:rPr>
        <w:t>ồ</w:t>
      </w:r>
      <w:r w:rsidRPr="006949B7">
        <w:rPr>
          <w:rFonts w:ascii="Arial" w:hAnsi="Arial" w:cs="Arial"/>
          <w:i/>
          <w:sz w:val="20"/>
          <w:szCs w:val="20"/>
        </w:rPr>
        <w:t>m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s</w:t>
      </w:r>
      <w:r w:rsidRPr="006949B7">
        <w:rPr>
          <w:rFonts w:ascii="Arial" w:hAnsi="Arial" w:cs="Arial"/>
          <w:i/>
          <w:sz w:val="20"/>
          <w:szCs w:val="20"/>
        </w:rPr>
        <w:t>ố</w:t>
      </w:r>
      <w:r w:rsidRPr="006949B7">
        <w:rPr>
          <w:rFonts w:ascii="Arial" w:hAnsi="Arial" w:cs="Arial"/>
          <w:i/>
          <w:sz w:val="20"/>
          <w:szCs w:val="20"/>
        </w:rPr>
        <w:t xml:space="preserve"> 40/2016/NĐ-CP ngày 15 tháng 5 năm 2016 c</w:t>
      </w:r>
      <w:r w:rsidRPr="006949B7">
        <w:rPr>
          <w:rFonts w:ascii="Arial" w:hAnsi="Arial" w:cs="Arial"/>
          <w:i/>
          <w:sz w:val="20"/>
          <w:szCs w:val="20"/>
        </w:rPr>
        <w:t>ủ</w:t>
      </w:r>
      <w:r w:rsidRPr="006949B7">
        <w:rPr>
          <w:rFonts w:ascii="Arial" w:hAnsi="Arial" w:cs="Arial"/>
          <w:i/>
          <w:sz w:val="20"/>
          <w:szCs w:val="20"/>
        </w:rPr>
        <w:t xml:space="preserve">a </w:t>
      </w:r>
      <w:r w:rsidRPr="006949B7">
        <w:rPr>
          <w:rFonts w:ascii="Arial" w:hAnsi="Arial" w:cs="Arial"/>
          <w:i/>
          <w:sz w:val="20"/>
          <w:szCs w:val="20"/>
        </w:rPr>
        <w:t>Chính ph</w:t>
      </w:r>
      <w:r w:rsidRPr="006949B7">
        <w:rPr>
          <w:rFonts w:ascii="Arial" w:hAnsi="Arial" w:cs="Arial"/>
          <w:i/>
          <w:sz w:val="20"/>
          <w:szCs w:val="20"/>
        </w:rPr>
        <w:t>ủ</w:t>
      </w:r>
      <w:r w:rsidRPr="006949B7">
        <w:rPr>
          <w:rFonts w:ascii="Arial" w:hAnsi="Arial" w:cs="Arial"/>
          <w:i/>
          <w:sz w:val="20"/>
          <w:szCs w:val="20"/>
        </w:rPr>
        <w:t xml:space="preserve"> quy đ</w:t>
      </w:r>
      <w:r w:rsidRPr="006949B7">
        <w:rPr>
          <w:rFonts w:ascii="Arial" w:hAnsi="Arial" w:cs="Arial"/>
          <w:i/>
          <w:sz w:val="20"/>
          <w:szCs w:val="20"/>
        </w:rPr>
        <w:t>ị</w:t>
      </w:r>
      <w:r w:rsidRPr="006949B7">
        <w:rPr>
          <w:rFonts w:ascii="Arial" w:hAnsi="Arial" w:cs="Arial"/>
          <w:i/>
          <w:sz w:val="20"/>
          <w:szCs w:val="20"/>
        </w:rPr>
        <w:t>nh chi ti</w:t>
      </w:r>
      <w:r w:rsidRPr="006949B7">
        <w:rPr>
          <w:rFonts w:ascii="Arial" w:hAnsi="Arial" w:cs="Arial"/>
          <w:i/>
          <w:sz w:val="20"/>
          <w:szCs w:val="20"/>
        </w:rPr>
        <w:t>ế</w:t>
      </w:r>
      <w:r w:rsidRPr="006949B7">
        <w:rPr>
          <w:rFonts w:ascii="Arial" w:hAnsi="Arial" w:cs="Arial"/>
          <w:i/>
          <w:sz w:val="20"/>
          <w:szCs w:val="20"/>
        </w:rPr>
        <w:t>t thi hành m</w:t>
      </w:r>
      <w:r w:rsidRPr="006949B7">
        <w:rPr>
          <w:rFonts w:ascii="Arial" w:hAnsi="Arial" w:cs="Arial"/>
          <w:i/>
          <w:sz w:val="20"/>
          <w:szCs w:val="20"/>
        </w:rPr>
        <w:t>ộ</w:t>
      </w:r>
      <w:r w:rsidRPr="006949B7">
        <w:rPr>
          <w:rFonts w:ascii="Arial" w:hAnsi="Arial" w:cs="Arial"/>
          <w:i/>
          <w:sz w:val="20"/>
          <w:szCs w:val="20"/>
        </w:rPr>
        <w:t>t s</w:t>
      </w:r>
      <w:r w:rsidRPr="006949B7">
        <w:rPr>
          <w:rFonts w:ascii="Arial" w:hAnsi="Arial" w:cs="Arial"/>
          <w:i/>
          <w:sz w:val="20"/>
          <w:szCs w:val="20"/>
        </w:rPr>
        <w:t>ố</w:t>
      </w:r>
      <w:r w:rsidRPr="006949B7">
        <w:rPr>
          <w:rFonts w:ascii="Arial" w:hAnsi="Arial" w:cs="Arial"/>
          <w:i/>
          <w:sz w:val="20"/>
          <w:szCs w:val="20"/>
        </w:rPr>
        <w:t xml:space="preserve"> đi</w:t>
      </w:r>
      <w:r w:rsidRPr="006949B7">
        <w:rPr>
          <w:rFonts w:ascii="Arial" w:hAnsi="Arial" w:cs="Arial"/>
          <w:i/>
          <w:sz w:val="20"/>
          <w:szCs w:val="20"/>
        </w:rPr>
        <w:t>ề</w:t>
      </w:r>
      <w:r w:rsidRPr="006949B7">
        <w:rPr>
          <w:rFonts w:ascii="Arial" w:hAnsi="Arial" w:cs="Arial"/>
          <w:i/>
          <w:sz w:val="20"/>
          <w:szCs w:val="20"/>
        </w:rPr>
        <w:t>u c</w:t>
      </w:r>
      <w:r w:rsidRPr="006949B7">
        <w:rPr>
          <w:rFonts w:ascii="Arial" w:hAnsi="Arial" w:cs="Arial"/>
          <w:i/>
          <w:sz w:val="20"/>
          <w:szCs w:val="20"/>
        </w:rPr>
        <w:t>ủ</w:t>
      </w:r>
      <w:r w:rsidRPr="006949B7">
        <w:rPr>
          <w:rFonts w:ascii="Arial" w:hAnsi="Arial" w:cs="Arial"/>
          <w:i/>
          <w:sz w:val="20"/>
          <w:szCs w:val="20"/>
        </w:rPr>
        <w:t>a Lu</w:t>
      </w:r>
      <w:r w:rsidRPr="006949B7">
        <w:rPr>
          <w:rFonts w:ascii="Arial" w:hAnsi="Arial" w:cs="Arial"/>
          <w:i/>
          <w:sz w:val="20"/>
          <w:szCs w:val="20"/>
        </w:rPr>
        <w:t>ậ</w:t>
      </w:r>
      <w:r w:rsidRPr="006949B7">
        <w:rPr>
          <w:rFonts w:ascii="Arial" w:hAnsi="Arial" w:cs="Arial"/>
          <w:i/>
          <w:sz w:val="20"/>
          <w:szCs w:val="20"/>
        </w:rPr>
        <w:t>t Tài nguyên, môi trư</w:t>
      </w:r>
      <w:r w:rsidRPr="006949B7">
        <w:rPr>
          <w:rFonts w:ascii="Arial" w:hAnsi="Arial" w:cs="Arial"/>
          <w:i/>
          <w:sz w:val="20"/>
          <w:szCs w:val="20"/>
        </w:rPr>
        <w:t>ờ</w:t>
      </w:r>
      <w:r w:rsidRPr="006949B7">
        <w:rPr>
          <w:rFonts w:ascii="Arial" w:hAnsi="Arial" w:cs="Arial"/>
          <w:i/>
          <w:sz w:val="20"/>
          <w:szCs w:val="20"/>
        </w:rPr>
        <w:t>ng bi</w:t>
      </w:r>
      <w:r w:rsidRPr="006949B7">
        <w:rPr>
          <w:rFonts w:ascii="Arial" w:hAnsi="Arial" w:cs="Arial"/>
          <w:i/>
          <w:sz w:val="20"/>
          <w:szCs w:val="20"/>
        </w:rPr>
        <w:t>ể</w:t>
      </w:r>
      <w:r w:rsidRPr="006949B7">
        <w:rPr>
          <w:rFonts w:ascii="Arial" w:hAnsi="Arial" w:cs="Arial"/>
          <w:i/>
          <w:sz w:val="20"/>
          <w:szCs w:val="20"/>
        </w:rPr>
        <w:t>n và h</w:t>
      </w:r>
      <w:r w:rsidRPr="006949B7">
        <w:rPr>
          <w:rFonts w:ascii="Arial" w:hAnsi="Arial" w:cs="Arial"/>
          <w:i/>
          <w:sz w:val="20"/>
          <w:szCs w:val="20"/>
        </w:rPr>
        <w:t>ả</w:t>
      </w:r>
      <w:r w:rsidRPr="006949B7">
        <w:rPr>
          <w:rFonts w:ascii="Arial" w:hAnsi="Arial" w:cs="Arial"/>
          <w:i/>
          <w:sz w:val="20"/>
          <w:szCs w:val="20"/>
        </w:rPr>
        <w:t>i đ</w:t>
      </w:r>
      <w:r w:rsidRPr="006949B7">
        <w:rPr>
          <w:rFonts w:ascii="Arial" w:hAnsi="Arial" w:cs="Arial"/>
          <w:i/>
          <w:sz w:val="20"/>
          <w:szCs w:val="20"/>
        </w:rPr>
        <w:t>ả</w:t>
      </w:r>
      <w:r w:rsidRPr="006949B7">
        <w:rPr>
          <w:rFonts w:ascii="Arial" w:hAnsi="Arial" w:cs="Arial"/>
          <w:i/>
          <w:sz w:val="20"/>
          <w:szCs w:val="20"/>
        </w:rPr>
        <w:t>o đư</w:t>
      </w:r>
      <w:r w:rsidRPr="006949B7">
        <w:rPr>
          <w:rFonts w:ascii="Arial" w:hAnsi="Arial" w:cs="Arial"/>
          <w:i/>
          <w:sz w:val="20"/>
          <w:szCs w:val="20"/>
        </w:rPr>
        <w:t>ợ</w:t>
      </w:r>
      <w:r w:rsidRPr="006949B7">
        <w:rPr>
          <w:rFonts w:ascii="Arial" w:hAnsi="Arial" w:cs="Arial"/>
          <w:i/>
          <w:sz w:val="20"/>
          <w:szCs w:val="20"/>
        </w:rPr>
        <w:t>c s</w:t>
      </w:r>
      <w:r w:rsidRPr="006949B7">
        <w:rPr>
          <w:rFonts w:ascii="Arial" w:hAnsi="Arial" w:cs="Arial"/>
          <w:i/>
          <w:sz w:val="20"/>
          <w:szCs w:val="20"/>
        </w:rPr>
        <w:t>ử</w:t>
      </w:r>
      <w:r w:rsidRPr="006949B7">
        <w:rPr>
          <w:rFonts w:ascii="Arial" w:hAnsi="Arial" w:cs="Arial"/>
          <w:i/>
          <w:sz w:val="20"/>
          <w:szCs w:val="20"/>
        </w:rPr>
        <w:t>a đ</w:t>
      </w:r>
      <w:r w:rsidRPr="006949B7">
        <w:rPr>
          <w:rFonts w:ascii="Arial" w:hAnsi="Arial" w:cs="Arial"/>
          <w:i/>
          <w:sz w:val="20"/>
          <w:szCs w:val="20"/>
        </w:rPr>
        <w:t>ổ</w:t>
      </w:r>
      <w:r w:rsidRPr="006949B7">
        <w:rPr>
          <w:rFonts w:ascii="Arial" w:hAnsi="Arial" w:cs="Arial"/>
          <w:i/>
          <w:sz w:val="20"/>
          <w:szCs w:val="20"/>
        </w:rPr>
        <w:t>i, b</w:t>
      </w:r>
      <w:r w:rsidRPr="006949B7">
        <w:rPr>
          <w:rFonts w:ascii="Arial" w:hAnsi="Arial" w:cs="Arial"/>
          <w:i/>
          <w:sz w:val="20"/>
          <w:szCs w:val="20"/>
        </w:rPr>
        <w:t>ổ</w:t>
      </w:r>
      <w:r w:rsidRPr="006949B7">
        <w:rPr>
          <w:rFonts w:ascii="Arial" w:hAnsi="Arial" w:cs="Arial"/>
          <w:i/>
          <w:sz w:val="20"/>
          <w:szCs w:val="20"/>
        </w:rPr>
        <w:t xml:space="preserve"> sung b</w:t>
      </w:r>
      <w:r w:rsidRPr="006949B7">
        <w:rPr>
          <w:rFonts w:ascii="Arial" w:hAnsi="Arial" w:cs="Arial"/>
          <w:i/>
          <w:sz w:val="20"/>
          <w:szCs w:val="20"/>
        </w:rPr>
        <w:t>ở</w:t>
      </w:r>
      <w:r w:rsidRPr="006949B7">
        <w:rPr>
          <w:rFonts w:ascii="Arial" w:hAnsi="Arial" w:cs="Arial"/>
          <w:i/>
          <w:sz w:val="20"/>
          <w:szCs w:val="20"/>
        </w:rPr>
        <w:t>i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s</w:t>
      </w:r>
      <w:r w:rsidRPr="006949B7">
        <w:rPr>
          <w:rFonts w:ascii="Arial" w:hAnsi="Arial" w:cs="Arial"/>
          <w:i/>
          <w:sz w:val="20"/>
          <w:szCs w:val="20"/>
        </w:rPr>
        <w:t>ố</w:t>
      </w:r>
      <w:r w:rsidRPr="006949B7">
        <w:rPr>
          <w:rFonts w:ascii="Arial" w:hAnsi="Arial" w:cs="Arial"/>
          <w:i/>
          <w:sz w:val="20"/>
          <w:szCs w:val="20"/>
        </w:rPr>
        <w:t xml:space="preserve"> 65/2025/NĐ-CP ngày 12 tháng 3 năm 2025;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s</w:t>
      </w:r>
      <w:r w:rsidRPr="006949B7">
        <w:rPr>
          <w:rFonts w:ascii="Arial" w:hAnsi="Arial" w:cs="Arial"/>
          <w:i/>
          <w:sz w:val="20"/>
          <w:szCs w:val="20"/>
        </w:rPr>
        <w:t>ố</w:t>
      </w:r>
      <w:r w:rsidRPr="006949B7">
        <w:rPr>
          <w:rFonts w:ascii="Arial" w:hAnsi="Arial" w:cs="Arial"/>
          <w:i/>
          <w:sz w:val="20"/>
          <w:szCs w:val="20"/>
        </w:rPr>
        <w:t xml:space="preserve"> 41/2016/NĐ-CP ngày 15 tháng 5 năm 2016 c</w:t>
      </w:r>
      <w:r w:rsidRPr="006949B7">
        <w:rPr>
          <w:rFonts w:ascii="Arial" w:hAnsi="Arial" w:cs="Arial"/>
          <w:i/>
          <w:sz w:val="20"/>
          <w:szCs w:val="20"/>
        </w:rPr>
        <w:t>ủ</w:t>
      </w:r>
      <w:r w:rsidRPr="006949B7">
        <w:rPr>
          <w:rFonts w:ascii="Arial" w:hAnsi="Arial" w:cs="Arial"/>
          <w:i/>
          <w:sz w:val="20"/>
          <w:szCs w:val="20"/>
        </w:rPr>
        <w:t>a Chính ph</w:t>
      </w:r>
      <w:r w:rsidRPr="006949B7">
        <w:rPr>
          <w:rFonts w:ascii="Arial" w:hAnsi="Arial" w:cs="Arial"/>
          <w:i/>
          <w:sz w:val="20"/>
          <w:szCs w:val="20"/>
        </w:rPr>
        <w:t>ủ</w:t>
      </w:r>
      <w:r w:rsidRPr="006949B7">
        <w:rPr>
          <w:rFonts w:ascii="Arial" w:hAnsi="Arial" w:cs="Arial"/>
          <w:i/>
          <w:sz w:val="20"/>
          <w:szCs w:val="20"/>
        </w:rPr>
        <w:t xml:space="preserve"> quy đ</w:t>
      </w:r>
      <w:r w:rsidRPr="006949B7">
        <w:rPr>
          <w:rFonts w:ascii="Arial" w:hAnsi="Arial" w:cs="Arial"/>
          <w:i/>
          <w:sz w:val="20"/>
          <w:szCs w:val="20"/>
        </w:rPr>
        <w:t>ị</w:t>
      </w:r>
      <w:r w:rsidRPr="006949B7">
        <w:rPr>
          <w:rFonts w:ascii="Arial" w:hAnsi="Arial" w:cs="Arial"/>
          <w:i/>
          <w:sz w:val="20"/>
          <w:szCs w:val="20"/>
        </w:rPr>
        <w:t>nh chi t</w:t>
      </w:r>
      <w:r w:rsidRPr="006949B7">
        <w:rPr>
          <w:rFonts w:ascii="Arial" w:hAnsi="Arial" w:cs="Arial"/>
          <w:i/>
          <w:sz w:val="20"/>
          <w:szCs w:val="20"/>
        </w:rPr>
        <w:t>i</w:t>
      </w:r>
      <w:r w:rsidRPr="006949B7">
        <w:rPr>
          <w:rFonts w:ascii="Arial" w:hAnsi="Arial" w:cs="Arial"/>
          <w:i/>
          <w:sz w:val="20"/>
          <w:szCs w:val="20"/>
        </w:rPr>
        <w:t>ế</w:t>
      </w:r>
      <w:r w:rsidRPr="006949B7">
        <w:rPr>
          <w:rFonts w:ascii="Arial" w:hAnsi="Arial" w:cs="Arial"/>
          <w:i/>
          <w:sz w:val="20"/>
          <w:szCs w:val="20"/>
        </w:rPr>
        <w:t>t vi</w:t>
      </w:r>
      <w:r w:rsidRPr="006949B7">
        <w:rPr>
          <w:rFonts w:ascii="Arial" w:hAnsi="Arial" w:cs="Arial"/>
          <w:i/>
          <w:sz w:val="20"/>
          <w:szCs w:val="20"/>
        </w:rPr>
        <w:t>ệ</w:t>
      </w:r>
      <w:r w:rsidRPr="006949B7">
        <w:rPr>
          <w:rFonts w:ascii="Arial" w:hAnsi="Arial" w:cs="Arial"/>
          <w:i/>
          <w:sz w:val="20"/>
          <w:szCs w:val="20"/>
        </w:rPr>
        <w:t>c c</w:t>
      </w:r>
      <w:r w:rsidRPr="006949B7">
        <w:rPr>
          <w:rFonts w:ascii="Arial" w:hAnsi="Arial" w:cs="Arial"/>
          <w:i/>
          <w:sz w:val="20"/>
          <w:szCs w:val="20"/>
        </w:rPr>
        <w:t>ấ</w:t>
      </w:r>
      <w:r w:rsidRPr="006949B7">
        <w:rPr>
          <w:rFonts w:ascii="Arial" w:hAnsi="Arial" w:cs="Arial"/>
          <w:i/>
          <w:sz w:val="20"/>
          <w:szCs w:val="20"/>
        </w:rPr>
        <w:t>p phép cho t</w:t>
      </w:r>
      <w:r w:rsidRPr="006949B7">
        <w:rPr>
          <w:rFonts w:ascii="Arial" w:hAnsi="Arial" w:cs="Arial"/>
          <w:i/>
          <w:sz w:val="20"/>
          <w:szCs w:val="20"/>
        </w:rPr>
        <w:t>ổ</w:t>
      </w:r>
      <w:r w:rsidRPr="006949B7">
        <w:rPr>
          <w:rFonts w:ascii="Arial" w:hAnsi="Arial" w:cs="Arial"/>
          <w:i/>
          <w:sz w:val="20"/>
          <w:szCs w:val="20"/>
        </w:rPr>
        <w:t xml:space="preserve"> ch</w:t>
      </w:r>
      <w:r w:rsidRPr="006949B7">
        <w:rPr>
          <w:rFonts w:ascii="Arial" w:hAnsi="Arial" w:cs="Arial"/>
          <w:i/>
          <w:sz w:val="20"/>
          <w:szCs w:val="20"/>
        </w:rPr>
        <w:t>ứ</w:t>
      </w:r>
      <w:r w:rsidRPr="006949B7">
        <w:rPr>
          <w:rFonts w:ascii="Arial" w:hAnsi="Arial" w:cs="Arial"/>
          <w:i/>
          <w:sz w:val="20"/>
          <w:szCs w:val="20"/>
        </w:rPr>
        <w:t>c, cá nhân nư</w:t>
      </w:r>
      <w:r w:rsidRPr="006949B7">
        <w:rPr>
          <w:rFonts w:ascii="Arial" w:hAnsi="Arial" w:cs="Arial"/>
          <w:i/>
          <w:sz w:val="20"/>
          <w:szCs w:val="20"/>
        </w:rPr>
        <w:t>ớ</w:t>
      </w:r>
      <w:r w:rsidRPr="006949B7">
        <w:rPr>
          <w:rFonts w:ascii="Arial" w:hAnsi="Arial" w:cs="Arial"/>
          <w:i/>
          <w:sz w:val="20"/>
          <w:szCs w:val="20"/>
        </w:rPr>
        <w:t>c ngoài ti</w:t>
      </w:r>
      <w:r w:rsidRPr="006949B7">
        <w:rPr>
          <w:rFonts w:ascii="Arial" w:hAnsi="Arial" w:cs="Arial"/>
          <w:i/>
          <w:sz w:val="20"/>
          <w:szCs w:val="20"/>
        </w:rPr>
        <w:t>ế</w:t>
      </w:r>
      <w:r w:rsidRPr="006949B7">
        <w:rPr>
          <w:rFonts w:ascii="Arial" w:hAnsi="Arial" w:cs="Arial"/>
          <w:i/>
          <w:sz w:val="20"/>
          <w:szCs w:val="20"/>
        </w:rPr>
        <w:t>n hành nghiên c</w:t>
      </w:r>
      <w:r w:rsidRPr="006949B7">
        <w:rPr>
          <w:rFonts w:ascii="Arial" w:hAnsi="Arial" w:cs="Arial"/>
          <w:i/>
          <w:sz w:val="20"/>
          <w:szCs w:val="20"/>
        </w:rPr>
        <w:t>ứ</w:t>
      </w:r>
      <w:r w:rsidRPr="006949B7">
        <w:rPr>
          <w:rFonts w:ascii="Arial" w:hAnsi="Arial" w:cs="Arial"/>
          <w:i/>
          <w:sz w:val="20"/>
          <w:szCs w:val="20"/>
        </w:rPr>
        <w:t>u khoa h</w:t>
      </w:r>
      <w:r w:rsidRPr="006949B7">
        <w:rPr>
          <w:rFonts w:ascii="Arial" w:hAnsi="Arial" w:cs="Arial"/>
          <w:i/>
          <w:sz w:val="20"/>
          <w:szCs w:val="20"/>
        </w:rPr>
        <w:t>ọ</w:t>
      </w:r>
      <w:r w:rsidRPr="006949B7">
        <w:rPr>
          <w:rFonts w:ascii="Arial" w:hAnsi="Arial" w:cs="Arial"/>
          <w:i/>
          <w:sz w:val="20"/>
          <w:szCs w:val="20"/>
        </w:rPr>
        <w:t>c trong vùng bi</w:t>
      </w:r>
      <w:r w:rsidRPr="006949B7">
        <w:rPr>
          <w:rFonts w:ascii="Arial" w:hAnsi="Arial" w:cs="Arial"/>
          <w:i/>
          <w:sz w:val="20"/>
          <w:szCs w:val="20"/>
        </w:rPr>
        <w:t>ể</w:t>
      </w:r>
      <w:r w:rsidRPr="006949B7">
        <w:rPr>
          <w:rFonts w:ascii="Arial" w:hAnsi="Arial" w:cs="Arial"/>
          <w:i/>
          <w:sz w:val="20"/>
          <w:szCs w:val="20"/>
        </w:rPr>
        <w:t>n Vi</w:t>
      </w:r>
      <w:r w:rsidRPr="006949B7">
        <w:rPr>
          <w:rFonts w:ascii="Arial" w:hAnsi="Arial" w:cs="Arial"/>
          <w:i/>
          <w:sz w:val="20"/>
          <w:szCs w:val="20"/>
        </w:rPr>
        <w:t>ệ</w:t>
      </w:r>
      <w:r w:rsidRPr="006949B7">
        <w:rPr>
          <w:rFonts w:ascii="Arial" w:hAnsi="Arial" w:cs="Arial"/>
          <w:i/>
          <w:sz w:val="20"/>
          <w:szCs w:val="20"/>
        </w:rPr>
        <w:t>t Nam;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s</w:t>
      </w:r>
      <w:r w:rsidRPr="006949B7">
        <w:rPr>
          <w:rFonts w:ascii="Arial" w:hAnsi="Arial" w:cs="Arial"/>
          <w:i/>
          <w:sz w:val="20"/>
          <w:szCs w:val="20"/>
        </w:rPr>
        <w:t>ố</w:t>
      </w:r>
      <w:r w:rsidRPr="006949B7">
        <w:rPr>
          <w:rFonts w:ascii="Arial" w:hAnsi="Arial" w:cs="Arial"/>
          <w:i/>
          <w:sz w:val="20"/>
          <w:szCs w:val="20"/>
        </w:rPr>
        <w:t xml:space="preserve"> 11/2021/NĐ-CP ngày 10 tháng 02 năm 2021 c</w:t>
      </w:r>
      <w:r w:rsidRPr="006949B7">
        <w:rPr>
          <w:rFonts w:ascii="Arial" w:hAnsi="Arial" w:cs="Arial"/>
          <w:i/>
          <w:sz w:val="20"/>
          <w:szCs w:val="20"/>
        </w:rPr>
        <w:t>ủ</w:t>
      </w:r>
      <w:r w:rsidRPr="006949B7">
        <w:rPr>
          <w:rFonts w:ascii="Arial" w:hAnsi="Arial" w:cs="Arial"/>
          <w:i/>
          <w:sz w:val="20"/>
          <w:szCs w:val="20"/>
        </w:rPr>
        <w:t>a Chính ph</w:t>
      </w:r>
      <w:r w:rsidRPr="006949B7">
        <w:rPr>
          <w:rFonts w:ascii="Arial" w:hAnsi="Arial" w:cs="Arial"/>
          <w:i/>
          <w:sz w:val="20"/>
          <w:szCs w:val="20"/>
        </w:rPr>
        <w:t>ủ</w:t>
      </w:r>
      <w:r w:rsidRPr="006949B7">
        <w:rPr>
          <w:rFonts w:ascii="Arial" w:hAnsi="Arial" w:cs="Arial"/>
          <w:i/>
          <w:sz w:val="20"/>
          <w:szCs w:val="20"/>
        </w:rPr>
        <w:t xml:space="preserve"> quy đ</w:t>
      </w:r>
      <w:r w:rsidRPr="006949B7">
        <w:rPr>
          <w:rFonts w:ascii="Arial" w:hAnsi="Arial" w:cs="Arial"/>
          <w:i/>
          <w:sz w:val="20"/>
          <w:szCs w:val="20"/>
        </w:rPr>
        <w:t>ị</w:t>
      </w:r>
      <w:r w:rsidRPr="006949B7">
        <w:rPr>
          <w:rFonts w:ascii="Arial" w:hAnsi="Arial" w:cs="Arial"/>
          <w:i/>
          <w:sz w:val="20"/>
          <w:szCs w:val="20"/>
        </w:rPr>
        <w:t>nh vi</w:t>
      </w:r>
      <w:r w:rsidRPr="006949B7">
        <w:rPr>
          <w:rFonts w:ascii="Arial" w:hAnsi="Arial" w:cs="Arial"/>
          <w:i/>
          <w:sz w:val="20"/>
          <w:szCs w:val="20"/>
        </w:rPr>
        <w:t>ệ</w:t>
      </w:r>
      <w:r w:rsidRPr="006949B7">
        <w:rPr>
          <w:rFonts w:ascii="Arial" w:hAnsi="Arial" w:cs="Arial"/>
          <w:i/>
          <w:sz w:val="20"/>
          <w:szCs w:val="20"/>
        </w:rPr>
        <w:t>c giao các khu v</w:t>
      </w:r>
      <w:r w:rsidRPr="006949B7">
        <w:rPr>
          <w:rFonts w:ascii="Arial" w:hAnsi="Arial" w:cs="Arial"/>
          <w:i/>
          <w:sz w:val="20"/>
          <w:szCs w:val="20"/>
        </w:rPr>
        <w:t>ự</w:t>
      </w:r>
      <w:r w:rsidRPr="006949B7">
        <w:rPr>
          <w:rFonts w:ascii="Arial" w:hAnsi="Arial" w:cs="Arial"/>
          <w:i/>
          <w:sz w:val="20"/>
          <w:szCs w:val="20"/>
        </w:rPr>
        <w:t>c bi</w:t>
      </w:r>
      <w:r w:rsidRPr="006949B7">
        <w:rPr>
          <w:rFonts w:ascii="Arial" w:hAnsi="Arial" w:cs="Arial"/>
          <w:i/>
          <w:sz w:val="20"/>
          <w:szCs w:val="20"/>
        </w:rPr>
        <w:t>ể</w:t>
      </w:r>
      <w:r w:rsidRPr="006949B7">
        <w:rPr>
          <w:rFonts w:ascii="Arial" w:hAnsi="Arial" w:cs="Arial"/>
          <w:i/>
          <w:sz w:val="20"/>
          <w:szCs w:val="20"/>
        </w:rPr>
        <w:t>n nh</w:t>
      </w:r>
      <w:r w:rsidRPr="006949B7">
        <w:rPr>
          <w:rFonts w:ascii="Arial" w:hAnsi="Arial" w:cs="Arial"/>
          <w:i/>
          <w:sz w:val="20"/>
          <w:szCs w:val="20"/>
        </w:rPr>
        <w:t>ấ</w:t>
      </w:r>
      <w:r w:rsidRPr="006949B7">
        <w:rPr>
          <w:rFonts w:ascii="Arial" w:hAnsi="Arial" w:cs="Arial"/>
          <w:i/>
          <w:sz w:val="20"/>
          <w:szCs w:val="20"/>
        </w:rPr>
        <w:t>t đ</w:t>
      </w:r>
      <w:r w:rsidRPr="006949B7">
        <w:rPr>
          <w:rFonts w:ascii="Arial" w:hAnsi="Arial" w:cs="Arial"/>
          <w:i/>
          <w:sz w:val="20"/>
          <w:szCs w:val="20"/>
        </w:rPr>
        <w:t>ị</w:t>
      </w:r>
      <w:r w:rsidRPr="006949B7">
        <w:rPr>
          <w:rFonts w:ascii="Arial" w:hAnsi="Arial" w:cs="Arial"/>
          <w:i/>
          <w:sz w:val="20"/>
          <w:szCs w:val="20"/>
        </w:rPr>
        <w:t>nh cho t</w:t>
      </w:r>
      <w:r w:rsidRPr="006949B7">
        <w:rPr>
          <w:rFonts w:ascii="Arial" w:hAnsi="Arial" w:cs="Arial"/>
          <w:i/>
          <w:sz w:val="20"/>
          <w:szCs w:val="20"/>
        </w:rPr>
        <w:t>ổ</w:t>
      </w:r>
      <w:r w:rsidRPr="006949B7">
        <w:rPr>
          <w:rFonts w:ascii="Arial" w:hAnsi="Arial" w:cs="Arial"/>
          <w:i/>
          <w:sz w:val="20"/>
          <w:szCs w:val="20"/>
        </w:rPr>
        <w:t xml:space="preserve"> ch</w:t>
      </w:r>
      <w:r w:rsidRPr="006949B7">
        <w:rPr>
          <w:rFonts w:ascii="Arial" w:hAnsi="Arial" w:cs="Arial"/>
          <w:i/>
          <w:sz w:val="20"/>
          <w:szCs w:val="20"/>
        </w:rPr>
        <w:t>ứ</w:t>
      </w:r>
      <w:r w:rsidRPr="006949B7">
        <w:rPr>
          <w:rFonts w:ascii="Arial" w:hAnsi="Arial" w:cs="Arial"/>
          <w:i/>
          <w:sz w:val="20"/>
          <w:szCs w:val="20"/>
        </w:rPr>
        <w:t>c, cá nhân khai thác, s</w:t>
      </w:r>
      <w:r w:rsidRPr="006949B7">
        <w:rPr>
          <w:rFonts w:ascii="Arial" w:hAnsi="Arial" w:cs="Arial"/>
          <w:i/>
          <w:sz w:val="20"/>
          <w:szCs w:val="20"/>
        </w:rPr>
        <w:t>ử</w:t>
      </w:r>
      <w:r w:rsidRPr="006949B7">
        <w:rPr>
          <w:rFonts w:ascii="Arial" w:hAnsi="Arial" w:cs="Arial"/>
          <w:i/>
          <w:sz w:val="20"/>
          <w:szCs w:val="20"/>
        </w:rPr>
        <w:t xml:space="preserve"> d</w:t>
      </w:r>
      <w:r w:rsidRPr="006949B7">
        <w:rPr>
          <w:rFonts w:ascii="Arial" w:hAnsi="Arial" w:cs="Arial"/>
          <w:i/>
          <w:sz w:val="20"/>
          <w:szCs w:val="20"/>
        </w:rPr>
        <w:t>ụ</w:t>
      </w:r>
      <w:r w:rsidRPr="006949B7">
        <w:rPr>
          <w:rFonts w:ascii="Arial" w:hAnsi="Arial" w:cs="Arial"/>
          <w:i/>
          <w:sz w:val="20"/>
          <w:szCs w:val="20"/>
        </w:rPr>
        <w:t>ng tài nguyên bi</w:t>
      </w:r>
      <w:r w:rsidRPr="006949B7">
        <w:rPr>
          <w:rFonts w:ascii="Arial" w:hAnsi="Arial" w:cs="Arial"/>
          <w:i/>
          <w:sz w:val="20"/>
          <w:szCs w:val="20"/>
        </w:rPr>
        <w:t>ể</w:t>
      </w:r>
      <w:r w:rsidRPr="006949B7">
        <w:rPr>
          <w:rFonts w:ascii="Arial" w:hAnsi="Arial" w:cs="Arial"/>
          <w:i/>
          <w:sz w:val="20"/>
          <w:szCs w:val="20"/>
        </w:rPr>
        <w:t>n đư</w:t>
      </w:r>
      <w:r w:rsidRPr="006949B7">
        <w:rPr>
          <w:rFonts w:ascii="Arial" w:hAnsi="Arial" w:cs="Arial"/>
          <w:i/>
          <w:sz w:val="20"/>
          <w:szCs w:val="20"/>
        </w:rPr>
        <w:t>ợ</w:t>
      </w:r>
      <w:r w:rsidRPr="006949B7">
        <w:rPr>
          <w:rFonts w:ascii="Arial" w:hAnsi="Arial" w:cs="Arial"/>
          <w:i/>
          <w:sz w:val="20"/>
          <w:szCs w:val="20"/>
        </w:rPr>
        <w:t>c s</w:t>
      </w:r>
      <w:r w:rsidRPr="006949B7">
        <w:rPr>
          <w:rFonts w:ascii="Arial" w:hAnsi="Arial" w:cs="Arial"/>
          <w:i/>
          <w:sz w:val="20"/>
          <w:szCs w:val="20"/>
        </w:rPr>
        <w:t>ử</w:t>
      </w:r>
      <w:r w:rsidRPr="006949B7">
        <w:rPr>
          <w:rFonts w:ascii="Arial" w:hAnsi="Arial" w:cs="Arial"/>
          <w:i/>
          <w:sz w:val="20"/>
          <w:szCs w:val="20"/>
        </w:rPr>
        <w:t>a đ</w:t>
      </w:r>
      <w:r w:rsidRPr="006949B7">
        <w:rPr>
          <w:rFonts w:ascii="Arial" w:hAnsi="Arial" w:cs="Arial"/>
          <w:i/>
          <w:sz w:val="20"/>
          <w:szCs w:val="20"/>
        </w:rPr>
        <w:t>ổ</w:t>
      </w:r>
      <w:r w:rsidRPr="006949B7">
        <w:rPr>
          <w:rFonts w:ascii="Arial" w:hAnsi="Arial" w:cs="Arial"/>
          <w:i/>
          <w:sz w:val="20"/>
          <w:szCs w:val="20"/>
        </w:rPr>
        <w:t>i, b</w:t>
      </w:r>
      <w:r w:rsidRPr="006949B7">
        <w:rPr>
          <w:rFonts w:ascii="Arial" w:hAnsi="Arial" w:cs="Arial"/>
          <w:i/>
          <w:sz w:val="20"/>
          <w:szCs w:val="20"/>
        </w:rPr>
        <w:t>ổ</w:t>
      </w:r>
      <w:r w:rsidRPr="006949B7">
        <w:rPr>
          <w:rFonts w:ascii="Arial" w:hAnsi="Arial" w:cs="Arial"/>
          <w:i/>
          <w:sz w:val="20"/>
          <w:szCs w:val="20"/>
        </w:rPr>
        <w:t xml:space="preserve"> sung b</w:t>
      </w:r>
      <w:r w:rsidRPr="006949B7">
        <w:rPr>
          <w:rFonts w:ascii="Arial" w:hAnsi="Arial" w:cs="Arial"/>
          <w:i/>
          <w:sz w:val="20"/>
          <w:szCs w:val="20"/>
        </w:rPr>
        <w:t>ở</w:t>
      </w:r>
      <w:r w:rsidRPr="006949B7">
        <w:rPr>
          <w:rFonts w:ascii="Arial" w:hAnsi="Arial" w:cs="Arial"/>
          <w:i/>
          <w:sz w:val="20"/>
          <w:szCs w:val="20"/>
        </w:rPr>
        <w:t>i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s</w:t>
      </w:r>
      <w:r w:rsidRPr="006949B7">
        <w:rPr>
          <w:rFonts w:ascii="Arial" w:hAnsi="Arial" w:cs="Arial"/>
          <w:i/>
          <w:sz w:val="20"/>
          <w:szCs w:val="20"/>
        </w:rPr>
        <w:t>ố</w:t>
      </w:r>
      <w:r w:rsidRPr="006949B7">
        <w:rPr>
          <w:rFonts w:ascii="Arial" w:hAnsi="Arial" w:cs="Arial"/>
          <w:i/>
          <w:sz w:val="20"/>
          <w:szCs w:val="20"/>
        </w:rPr>
        <w:t xml:space="preserve"> 65/2025/NĐ-CP ngày 12 tháng 3 năm 2025.</w:t>
      </w:r>
    </w:p>
    <w:p w14:paraId="2D2D14C2" w14:textId="77777777" w:rsidR="006949B7" w:rsidRPr="006949B7" w:rsidRDefault="006949B7" w:rsidP="006949B7">
      <w:pPr>
        <w:adjustRightInd w:val="0"/>
        <w:snapToGrid w:val="0"/>
        <w:spacing w:after="0" w:line="240" w:lineRule="auto"/>
        <w:ind w:firstLine="720"/>
        <w:jc w:val="both"/>
        <w:rPr>
          <w:rFonts w:ascii="Arial" w:hAnsi="Arial" w:cs="Arial"/>
          <w:sz w:val="20"/>
          <w:szCs w:val="20"/>
        </w:rPr>
      </w:pPr>
    </w:p>
    <w:p w14:paraId="15D1C32F"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Chương I</w:t>
      </w:r>
    </w:p>
    <w:p w14:paraId="2B39A4D6" w14:textId="16E1AF32" w:rsidR="00BF7D6E" w:rsidRPr="006949B7" w:rsidRDefault="007E0FB7" w:rsidP="006949B7">
      <w:pPr>
        <w:adjustRightInd w:val="0"/>
        <w:snapToGrid w:val="0"/>
        <w:spacing w:after="0" w:line="240" w:lineRule="auto"/>
        <w:jc w:val="center"/>
        <w:rPr>
          <w:rFonts w:ascii="Arial" w:hAnsi="Arial" w:cs="Arial"/>
          <w:b/>
          <w:sz w:val="20"/>
          <w:szCs w:val="20"/>
        </w:rPr>
      </w:pPr>
      <w:r w:rsidRPr="006949B7">
        <w:rPr>
          <w:rFonts w:ascii="Arial" w:hAnsi="Arial" w:cs="Arial"/>
          <w:b/>
          <w:sz w:val="20"/>
          <w:szCs w:val="20"/>
        </w:rPr>
        <w:t>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Ề</w:t>
      </w:r>
      <w:r w:rsidRPr="006949B7">
        <w:rPr>
          <w:rFonts w:ascii="Arial" w:hAnsi="Arial" w:cs="Arial"/>
          <w:b/>
          <w:sz w:val="20"/>
          <w:szCs w:val="20"/>
        </w:rPr>
        <w:t>U C</w:t>
      </w:r>
      <w:r w:rsidRPr="006949B7">
        <w:rPr>
          <w:rFonts w:ascii="Arial" w:hAnsi="Arial" w:cs="Arial"/>
          <w:b/>
          <w:sz w:val="20"/>
          <w:szCs w:val="20"/>
        </w:rPr>
        <w:t>Ủ</w:t>
      </w:r>
      <w:r w:rsidRPr="006949B7">
        <w:rPr>
          <w:rFonts w:ascii="Arial" w:hAnsi="Arial" w:cs="Arial"/>
          <w:b/>
          <w:sz w:val="20"/>
          <w:szCs w:val="20"/>
        </w:rPr>
        <w:t>A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w:t>
      </w:r>
      <w:r w:rsidR="006949B7" w:rsidRPr="006949B7">
        <w:rPr>
          <w:rFonts w:ascii="Arial" w:hAnsi="Arial" w:cs="Arial"/>
          <w:b/>
          <w:sz w:val="20"/>
          <w:szCs w:val="20"/>
        </w:rPr>
        <w:br/>
      </w:r>
      <w:r w:rsidRPr="006949B7">
        <w:rPr>
          <w:rFonts w:ascii="Arial" w:hAnsi="Arial" w:cs="Arial"/>
          <w:b/>
          <w:sz w:val="20"/>
          <w:szCs w:val="20"/>
        </w:rPr>
        <w:t>40/2016/NĐ-CP NGÀY 15 THÁNG 5 NĂM 2016 C</w:t>
      </w:r>
      <w:r w:rsidRPr="006949B7">
        <w:rPr>
          <w:rFonts w:ascii="Arial" w:hAnsi="Arial" w:cs="Arial"/>
          <w:b/>
          <w:sz w:val="20"/>
          <w:szCs w:val="20"/>
        </w:rPr>
        <w:t>Ủ</w:t>
      </w:r>
      <w:r w:rsidRPr="006949B7">
        <w:rPr>
          <w:rFonts w:ascii="Arial" w:hAnsi="Arial" w:cs="Arial"/>
          <w:b/>
          <w:sz w:val="20"/>
          <w:szCs w:val="20"/>
        </w:rPr>
        <w:t>A CHÍNH PH</w:t>
      </w:r>
      <w:r w:rsidRPr="006949B7">
        <w:rPr>
          <w:rFonts w:ascii="Arial" w:hAnsi="Arial" w:cs="Arial"/>
          <w:b/>
          <w:sz w:val="20"/>
          <w:szCs w:val="20"/>
        </w:rPr>
        <w:t>Ủ</w:t>
      </w:r>
      <w:r w:rsidRPr="006949B7">
        <w:rPr>
          <w:rFonts w:ascii="Arial" w:hAnsi="Arial" w:cs="Arial"/>
          <w:b/>
          <w:sz w:val="20"/>
          <w:szCs w:val="20"/>
        </w:rPr>
        <w:t xml:space="preserve"> </w:t>
      </w:r>
      <w:r w:rsidR="006949B7" w:rsidRPr="006949B7">
        <w:rPr>
          <w:rFonts w:ascii="Arial" w:hAnsi="Arial" w:cs="Arial"/>
          <w:b/>
          <w:sz w:val="20"/>
          <w:szCs w:val="20"/>
        </w:rPr>
        <w:br/>
      </w:r>
      <w:r w:rsidRPr="006949B7">
        <w:rPr>
          <w:rFonts w:ascii="Arial" w:hAnsi="Arial" w:cs="Arial"/>
          <w:b/>
          <w:sz w:val="20"/>
          <w:szCs w:val="20"/>
        </w:rPr>
        <w:t>QUY Đ</w:t>
      </w:r>
      <w:r w:rsidRPr="006949B7">
        <w:rPr>
          <w:rFonts w:ascii="Arial" w:hAnsi="Arial" w:cs="Arial"/>
          <w:b/>
          <w:sz w:val="20"/>
          <w:szCs w:val="20"/>
        </w:rPr>
        <w:t>Ị</w:t>
      </w:r>
      <w:r w:rsidRPr="006949B7">
        <w:rPr>
          <w:rFonts w:ascii="Arial" w:hAnsi="Arial" w:cs="Arial"/>
          <w:b/>
          <w:sz w:val="20"/>
          <w:szCs w:val="20"/>
        </w:rPr>
        <w:t>NH CHI TI</w:t>
      </w:r>
      <w:r w:rsidRPr="006949B7">
        <w:rPr>
          <w:rFonts w:ascii="Arial" w:hAnsi="Arial" w:cs="Arial"/>
          <w:b/>
          <w:sz w:val="20"/>
          <w:szCs w:val="20"/>
        </w:rPr>
        <w:t>Ế</w:t>
      </w:r>
      <w:r w:rsidRPr="006949B7">
        <w:rPr>
          <w:rFonts w:ascii="Arial" w:hAnsi="Arial" w:cs="Arial"/>
          <w:b/>
          <w:sz w:val="20"/>
          <w:szCs w:val="20"/>
        </w:rPr>
        <w:t>T THI HÀNH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Ề</w:t>
      </w:r>
      <w:r w:rsidRPr="006949B7">
        <w:rPr>
          <w:rFonts w:ascii="Arial" w:hAnsi="Arial" w:cs="Arial"/>
          <w:b/>
          <w:sz w:val="20"/>
          <w:szCs w:val="20"/>
        </w:rPr>
        <w:t>U C</w:t>
      </w:r>
      <w:r w:rsidRPr="006949B7">
        <w:rPr>
          <w:rFonts w:ascii="Arial" w:hAnsi="Arial" w:cs="Arial"/>
          <w:b/>
          <w:sz w:val="20"/>
          <w:szCs w:val="20"/>
        </w:rPr>
        <w:t>Ủ</w:t>
      </w:r>
      <w:r w:rsidRPr="006949B7">
        <w:rPr>
          <w:rFonts w:ascii="Arial" w:hAnsi="Arial" w:cs="Arial"/>
          <w:b/>
          <w:sz w:val="20"/>
          <w:szCs w:val="20"/>
        </w:rPr>
        <w:t>A LU</w:t>
      </w:r>
      <w:r w:rsidRPr="006949B7">
        <w:rPr>
          <w:rFonts w:ascii="Arial" w:hAnsi="Arial" w:cs="Arial"/>
          <w:b/>
          <w:sz w:val="20"/>
          <w:szCs w:val="20"/>
        </w:rPr>
        <w:t>Ậ</w:t>
      </w:r>
      <w:r w:rsidRPr="006949B7">
        <w:rPr>
          <w:rFonts w:ascii="Arial" w:hAnsi="Arial" w:cs="Arial"/>
          <w:b/>
          <w:sz w:val="20"/>
          <w:szCs w:val="20"/>
        </w:rPr>
        <w:t>T</w:t>
      </w:r>
      <w:r w:rsidRPr="006949B7">
        <w:rPr>
          <w:rFonts w:ascii="Arial" w:hAnsi="Arial" w:cs="Arial"/>
          <w:b/>
          <w:sz w:val="20"/>
          <w:szCs w:val="20"/>
        </w:rPr>
        <w:t xml:space="preserve"> TÀI NGUYÊN, </w:t>
      </w:r>
      <w:r w:rsidR="006949B7" w:rsidRPr="006949B7">
        <w:rPr>
          <w:rFonts w:ascii="Arial" w:hAnsi="Arial" w:cs="Arial"/>
          <w:b/>
          <w:sz w:val="20"/>
          <w:szCs w:val="20"/>
        </w:rPr>
        <w:br/>
      </w:r>
      <w:r w:rsidRPr="006949B7">
        <w:rPr>
          <w:rFonts w:ascii="Arial" w:hAnsi="Arial" w:cs="Arial"/>
          <w:b/>
          <w:sz w:val="20"/>
          <w:szCs w:val="20"/>
        </w:rPr>
        <w:t>MÔI TRƯ</w:t>
      </w:r>
      <w:r w:rsidRPr="006949B7">
        <w:rPr>
          <w:rFonts w:ascii="Arial" w:hAnsi="Arial" w:cs="Arial"/>
          <w:b/>
          <w:sz w:val="20"/>
          <w:szCs w:val="20"/>
        </w:rPr>
        <w:t>Ờ</w:t>
      </w:r>
      <w:r w:rsidRPr="006949B7">
        <w:rPr>
          <w:rFonts w:ascii="Arial" w:hAnsi="Arial" w:cs="Arial"/>
          <w:b/>
          <w:sz w:val="20"/>
          <w:szCs w:val="20"/>
        </w:rPr>
        <w:t>NG BI</w:t>
      </w:r>
      <w:r w:rsidRPr="006949B7">
        <w:rPr>
          <w:rFonts w:ascii="Arial" w:hAnsi="Arial" w:cs="Arial"/>
          <w:b/>
          <w:sz w:val="20"/>
          <w:szCs w:val="20"/>
        </w:rPr>
        <w:t>Ể</w:t>
      </w:r>
      <w:r w:rsidRPr="006949B7">
        <w:rPr>
          <w:rFonts w:ascii="Arial" w:hAnsi="Arial" w:cs="Arial"/>
          <w:b/>
          <w:sz w:val="20"/>
          <w:szCs w:val="20"/>
        </w:rPr>
        <w:t>N VÀ H</w:t>
      </w:r>
      <w:r w:rsidRPr="006949B7">
        <w:rPr>
          <w:rFonts w:ascii="Arial" w:hAnsi="Arial" w:cs="Arial"/>
          <w:b/>
          <w:sz w:val="20"/>
          <w:szCs w:val="20"/>
        </w:rPr>
        <w:t>Ả</w:t>
      </w:r>
      <w:r w:rsidRPr="006949B7">
        <w:rPr>
          <w:rFonts w:ascii="Arial" w:hAnsi="Arial" w:cs="Arial"/>
          <w:b/>
          <w:sz w:val="20"/>
          <w:szCs w:val="20"/>
        </w:rPr>
        <w:t>I Đ</w:t>
      </w:r>
      <w:r w:rsidRPr="006949B7">
        <w:rPr>
          <w:rFonts w:ascii="Arial" w:hAnsi="Arial" w:cs="Arial"/>
          <w:b/>
          <w:sz w:val="20"/>
          <w:szCs w:val="20"/>
        </w:rPr>
        <w:t>Ả</w:t>
      </w:r>
      <w:r w:rsidRPr="006949B7">
        <w:rPr>
          <w:rFonts w:ascii="Arial" w:hAnsi="Arial" w:cs="Arial"/>
          <w:b/>
          <w:sz w:val="20"/>
          <w:szCs w:val="20"/>
        </w:rPr>
        <w:t>O ĐƯ</w:t>
      </w:r>
      <w:r w:rsidRPr="006949B7">
        <w:rPr>
          <w:rFonts w:ascii="Arial" w:hAnsi="Arial" w:cs="Arial"/>
          <w:b/>
          <w:sz w:val="20"/>
          <w:szCs w:val="20"/>
        </w:rPr>
        <w:t>Ợ</w:t>
      </w:r>
      <w:r w:rsidRPr="006949B7">
        <w:rPr>
          <w:rFonts w:ascii="Arial" w:hAnsi="Arial" w:cs="Arial"/>
          <w:b/>
          <w:sz w:val="20"/>
          <w:szCs w:val="20"/>
        </w:rPr>
        <w:t>C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B</w:t>
      </w:r>
      <w:r w:rsidRPr="006949B7">
        <w:rPr>
          <w:rFonts w:ascii="Arial" w:hAnsi="Arial" w:cs="Arial"/>
          <w:b/>
          <w:sz w:val="20"/>
          <w:szCs w:val="20"/>
        </w:rPr>
        <w:t>Ở</w:t>
      </w:r>
      <w:r w:rsidRPr="006949B7">
        <w:rPr>
          <w:rFonts w:ascii="Arial" w:hAnsi="Arial" w:cs="Arial"/>
          <w:b/>
          <w:sz w:val="20"/>
          <w:szCs w:val="20"/>
        </w:rPr>
        <w:t xml:space="preserve">I </w:t>
      </w:r>
      <w:r w:rsidR="006949B7" w:rsidRPr="006949B7">
        <w:rPr>
          <w:rFonts w:ascii="Arial" w:hAnsi="Arial" w:cs="Arial"/>
          <w:b/>
          <w:sz w:val="20"/>
          <w:szCs w:val="20"/>
        </w:rPr>
        <w:br/>
      </w:r>
      <w:r w:rsidRPr="006949B7">
        <w:rPr>
          <w:rFonts w:ascii="Arial" w:hAnsi="Arial" w:cs="Arial"/>
          <w:b/>
          <w:sz w:val="20"/>
          <w:szCs w:val="20"/>
        </w:rPr>
        <w:t>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65/2025/NĐ-CP NGÀY 12 THÁNG 3 NĂM 2025</w:t>
      </w:r>
    </w:p>
    <w:p w14:paraId="5D4B1331" w14:textId="77777777" w:rsidR="006949B7" w:rsidRPr="006949B7" w:rsidRDefault="006949B7" w:rsidP="006949B7">
      <w:pPr>
        <w:adjustRightInd w:val="0"/>
        <w:snapToGrid w:val="0"/>
        <w:spacing w:after="0" w:line="240" w:lineRule="auto"/>
        <w:ind w:firstLine="720"/>
        <w:jc w:val="both"/>
        <w:rPr>
          <w:rFonts w:ascii="Arial" w:hAnsi="Arial" w:cs="Arial"/>
          <w:sz w:val="20"/>
          <w:szCs w:val="20"/>
        </w:rPr>
      </w:pPr>
    </w:p>
    <w:p w14:paraId="5D75798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ể</w:t>
      </w:r>
      <w:r w:rsidRPr="006949B7">
        <w:rPr>
          <w:rFonts w:ascii="Arial" w:hAnsi="Arial" w:cs="Arial"/>
          <w:b/>
          <w:sz w:val="20"/>
          <w:szCs w:val="20"/>
        </w:rPr>
        <w:t>m d kho</w:t>
      </w:r>
      <w:r w:rsidRPr="006949B7">
        <w:rPr>
          <w:rFonts w:ascii="Arial" w:hAnsi="Arial" w:cs="Arial"/>
          <w:b/>
          <w:sz w:val="20"/>
          <w:szCs w:val="20"/>
        </w:rPr>
        <w:t>ả</w:t>
      </w:r>
      <w:r w:rsidRPr="006949B7">
        <w:rPr>
          <w:rFonts w:ascii="Arial" w:hAnsi="Arial" w:cs="Arial"/>
          <w:b/>
          <w:sz w:val="20"/>
          <w:szCs w:val="20"/>
        </w:rPr>
        <w:t>n 4 Đi</w:t>
      </w:r>
      <w:r w:rsidRPr="006949B7">
        <w:rPr>
          <w:rFonts w:ascii="Arial" w:hAnsi="Arial" w:cs="Arial"/>
          <w:b/>
          <w:sz w:val="20"/>
          <w:szCs w:val="20"/>
        </w:rPr>
        <w:t>ề</w:t>
      </w:r>
      <w:r w:rsidRPr="006949B7">
        <w:rPr>
          <w:rFonts w:ascii="Arial" w:hAnsi="Arial" w:cs="Arial"/>
          <w:b/>
          <w:sz w:val="20"/>
          <w:szCs w:val="20"/>
        </w:rPr>
        <w:t>u 8 như sau:</w:t>
      </w:r>
    </w:p>
    <w:p w14:paraId="7EC3734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các đo</w:t>
      </w:r>
      <w:r w:rsidRPr="006949B7">
        <w:rPr>
          <w:rFonts w:ascii="Arial" w:hAnsi="Arial" w:cs="Arial"/>
          <w:sz w:val="20"/>
          <w:szCs w:val="20"/>
        </w:rPr>
        <w:t>ạ</w:t>
      </w:r>
      <w:r w:rsidRPr="006949B7">
        <w:rPr>
          <w:rFonts w:ascii="Arial" w:hAnsi="Arial" w:cs="Arial"/>
          <w:sz w:val="20"/>
          <w:szCs w:val="20"/>
        </w:rPr>
        <w:t>n đư</w:t>
      </w:r>
      <w:r w:rsidRPr="006949B7">
        <w:rPr>
          <w:rFonts w:ascii="Arial" w:hAnsi="Arial" w:cs="Arial"/>
          <w:sz w:val="20"/>
          <w:szCs w:val="20"/>
        </w:rPr>
        <w:t>ờ</w:t>
      </w:r>
      <w:r w:rsidRPr="006949B7">
        <w:rPr>
          <w:rFonts w:ascii="Arial" w:hAnsi="Arial" w:cs="Arial"/>
          <w:sz w:val="20"/>
          <w:szCs w:val="20"/>
        </w:rPr>
        <w:t>ng</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ch</w:t>
      </w:r>
      <w:r w:rsidRPr="006949B7">
        <w:rPr>
          <w:rFonts w:ascii="Arial" w:hAnsi="Arial" w:cs="Arial"/>
          <w:sz w:val="20"/>
          <w:szCs w:val="20"/>
        </w:rPr>
        <w:t>ỉ</w:t>
      </w:r>
      <w:r w:rsidRPr="006949B7">
        <w:rPr>
          <w:rFonts w:ascii="Arial" w:hAnsi="Arial" w:cs="Arial"/>
          <w:sz w:val="20"/>
          <w:szCs w:val="20"/>
        </w:rPr>
        <w:t>nh lý sau khi hoàn thành d</w:t>
      </w:r>
      <w:r w:rsidRPr="006949B7">
        <w:rPr>
          <w:rFonts w:ascii="Arial" w:hAnsi="Arial" w:cs="Arial"/>
          <w:sz w:val="20"/>
          <w:szCs w:val="20"/>
        </w:rPr>
        <w:t>ự</w:t>
      </w:r>
      <w:r w:rsidRPr="006949B7">
        <w:rPr>
          <w:rFonts w:ascii="Arial" w:hAnsi="Arial" w:cs="Arial"/>
          <w:sz w:val="20"/>
          <w:szCs w:val="20"/>
        </w:rPr>
        <w:t xml:space="preserve"> án đ</w:t>
      </w:r>
      <w:r w:rsidRPr="006949B7">
        <w:rPr>
          <w:rFonts w:ascii="Arial" w:hAnsi="Arial" w:cs="Arial"/>
          <w:sz w:val="20"/>
          <w:szCs w:val="20"/>
        </w:rPr>
        <w:t>ầ</w:t>
      </w:r>
      <w:r w:rsidRPr="006949B7">
        <w:rPr>
          <w:rFonts w:ascii="Arial" w:hAnsi="Arial" w:cs="Arial"/>
          <w:sz w:val="20"/>
          <w:szCs w:val="20"/>
        </w:rPr>
        <w:t>u tư l</w:t>
      </w:r>
      <w:r w:rsidRPr="006949B7">
        <w:rPr>
          <w:rFonts w:ascii="Arial" w:hAnsi="Arial" w:cs="Arial"/>
          <w:sz w:val="20"/>
          <w:szCs w:val="20"/>
        </w:rPr>
        <w:t>ấ</w:t>
      </w:r>
      <w:r w:rsidRPr="006949B7">
        <w:rPr>
          <w:rFonts w:ascii="Arial" w:hAnsi="Arial" w:cs="Arial"/>
          <w:sz w:val="20"/>
          <w:szCs w:val="20"/>
        </w:rPr>
        <w:t>n bi</w:t>
      </w:r>
      <w:r w:rsidRPr="006949B7">
        <w:rPr>
          <w:rFonts w:ascii="Arial" w:hAnsi="Arial" w:cs="Arial"/>
          <w:sz w:val="20"/>
          <w:szCs w:val="20"/>
        </w:rPr>
        <w:t>ể</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h</w:t>
      </w:r>
      <w:r w:rsidRPr="006949B7">
        <w:rPr>
          <w:rFonts w:ascii="Arial" w:hAnsi="Arial" w:cs="Arial"/>
          <w:sz w:val="20"/>
          <w:szCs w:val="20"/>
        </w:rPr>
        <w:t>ạ</w:t>
      </w:r>
      <w:r w:rsidRPr="006949B7">
        <w:rPr>
          <w:rFonts w:ascii="Arial" w:hAnsi="Arial" w:cs="Arial"/>
          <w:sz w:val="20"/>
          <w:szCs w:val="20"/>
        </w:rPr>
        <w:t>ng m</w:t>
      </w:r>
      <w:r w:rsidRPr="006949B7">
        <w:rPr>
          <w:rFonts w:ascii="Arial" w:hAnsi="Arial" w:cs="Arial"/>
          <w:sz w:val="20"/>
          <w:szCs w:val="20"/>
        </w:rPr>
        <w:t>ụ</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n bi</w:t>
      </w:r>
      <w:r w:rsidRPr="006949B7">
        <w:rPr>
          <w:rFonts w:ascii="Arial" w:hAnsi="Arial" w:cs="Arial"/>
          <w:sz w:val="20"/>
          <w:szCs w:val="20"/>
        </w:rPr>
        <w:t>ể</w:t>
      </w:r>
      <w:r w:rsidRPr="006949B7">
        <w:rPr>
          <w:rFonts w:ascii="Arial" w:hAnsi="Arial" w:cs="Arial"/>
          <w:sz w:val="20"/>
          <w:szCs w:val="20"/>
        </w:rPr>
        <w:t>n trong d</w:t>
      </w:r>
      <w:r w:rsidRPr="006949B7">
        <w:rPr>
          <w:rFonts w:ascii="Arial" w:hAnsi="Arial" w:cs="Arial"/>
          <w:sz w:val="20"/>
          <w:szCs w:val="20"/>
        </w:rPr>
        <w:t>ự</w:t>
      </w:r>
      <w:r w:rsidRPr="006949B7">
        <w:rPr>
          <w:rFonts w:ascii="Arial" w:hAnsi="Arial" w:cs="Arial"/>
          <w:sz w:val="20"/>
          <w:szCs w:val="20"/>
        </w:rPr>
        <w:t xml:space="preserve"> án đ</w:t>
      </w:r>
      <w:r w:rsidRPr="006949B7">
        <w:rPr>
          <w:rFonts w:ascii="Arial" w:hAnsi="Arial" w:cs="Arial"/>
          <w:sz w:val="20"/>
          <w:szCs w:val="20"/>
        </w:rPr>
        <w:t>ầ</w:t>
      </w:r>
      <w:r w:rsidRPr="006949B7">
        <w:rPr>
          <w:rFonts w:ascii="Arial" w:hAnsi="Arial" w:cs="Arial"/>
          <w:sz w:val="20"/>
          <w:szCs w:val="20"/>
        </w:rPr>
        <w:t>u tư; đư</w:t>
      </w:r>
      <w:r w:rsidRPr="006949B7">
        <w:rPr>
          <w:rFonts w:ascii="Arial" w:hAnsi="Arial" w:cs="Arial"/>
          <w:sz w:val="20"/>
          <w:szCs w:val="20"/>
        </w:rPr>
        <w:t>ợ</w:t>
      </w:r>
      <w:r w:rsidRPr="006949B7">
        <w:rPr>
          <w:rFonts w:ascii="Arial" w:hAnsi="Arial" w:cs="Arial"/>
          <w:sz w:val="20"/>
          <w:szCs w:val="20"/>
        </w:rPr>
        <w:t>c rà soát, c</w:t>
      </w:r>
      <w:r w:rsidRPr="006949B7">
        <w:rPr>
          <w:rFonts w:ascii="Arial" w:hAnsi="Arial" w:cs="Arial"/>
          <w:sz w:val="20"/>
          <w:szCs w:val="20"/>
        </w:rPr>
        <w:t>ậ</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t, ch</w:t>
      </w:r>
      <w:r w:rsidRPr="006949B7">
        <w:rPr>
          <w:rFonts w:ascii="Arial" w:hAnsi="Arial" w:cs="Arial"/>
          <w:sz w:val="20"/>
          <w:szCs w:val="20"/>
        </w:rPr>
        <w:t>ỉ</w:t>
      </w:r>
      <w:r w:rsidRPr="006949B7">
        <w:rPr>
          <w:rFonts w:ascii="Arial" w:hAnsi="Arial" w:cs="Arial"/>
          <w:sz w:val="20"/>
          <w:szCs w:val="20"/>
        </w:rPr>
        <w:t>nh lý đ</w:t>
      </w:r>
      <w:r w:rsidRPr="006949B7">
        <w:rPr>
          <w:rFonts w:ascii="Arial" w:hAnsi="Arial" w:cs="Arial"/>
          <w:sz w:val="20"/>
          <w:szCs w:val="20"/>
        </w:rPr>
        <w:t>ể</w:t>
      </w:r>
      <w:r w:rsidRPr="006949B7">
        <w:rPr>
          <w:rFonts w:ascii="Arial" w:hAnsi="Arial" w:cs="Arial"/>
          <w:sz w:val="20"/>
          <w:szCs w:val="20"/>
        </w:rPr>
        <w:t xml:space="preserve"> phù h</w:t>
      </w:r>
      <w:r w:rsidRPr="006949B7">
        <w:rPr>
          <w:rFonts w:ascii="Arial" w:hAnsi="Arial" w:cs="Arial"/>
          <w:sz w:val="20"/>
          <w:szCs w:val="20"/>
        </w:rPr>
        <w:t>ợ</w:t>
      </w:r>
      <w:r w:rsidRPr="006949B7">
        <w:rPr>
          <w:rFonts w:ascii="Arial" w:hAnsi="Arial" w:cs="Arial"/>
          <w:sz w:val="20"/>
          <w:szCs w:val="20"/>
        </w:rPr>
        <w:t>p v</w:t>
      </w:r>
      <w:r w:rsidRPr="006949B7">
        <w:rPr>
          <w:rFonts w:ascii="Arial" w:hAnsi="Arial" w:cs="Arial"/>
          <w:sz w:val="20"/>
          <w:szCs w:val="20"/>
        </w:rPr>
        <w:t>ớ</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t</w:t>
      </w:r>
      <w:r w:rsidRPr="006949B7">
        <w:rPr>
          <w:rFonts w:ascii="Arial" w:hAnsi="Arial" w:cs="Arial"/>
          <w:sz w:val="20"/>
          <w:szCs w:val="20"/>
        </w:rPr>
        <w:t>ế</w:t>
      </w:r>
      <w:r w:rsidRPr="006949B7">
        <w:rPr>
          <w:rFonts w:ascii="Arial" w:hAnsi="Arial" w:cs="Arial"/>
          <w:sz w:val="20"/>
          <w:szCs w:val="20"/>
        </w:rPr>
        <w:t xml:space="preserve"> lo</w:t>
      </w:r>
      <w:r w:rsidRPr="006949B7">
        <w:rPr>
          <w:rFonts w:ascii="Arial" w:hAnsi="Arial" w:cs="Arial"/>
          <w:sz w:val="20"/>
          <w:szCs w:val="20"/>
        </w:rPr>
        <w:t>ạ</w:t>
      </w:r>
      <w:r w:rsidRPr="006949B7">
        <w:rPr>
          <w:rFonts w:ascii="Arial" w:hAnsi="Arial" w:cs="Arial"/>
          <w:sz w:val="20"/>
          <w:szCs w:val="20"/>
        </w:rPr>
        <w:t>i hình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a kho</w:t>
      </w:r>
      <w:r w:rsidRPr="006949B7">
        <w:rPr>
          <w:rFonts w:ascii="Arial" w:hAnsi="Arial" w:cs="Arial"/>
          <w:sz w:val="20"/>
          <w:szCs w:val="20"/>
        </w:rPr>
        <w:t>ả</w:t>
      </w:r>
      <w:r w:rsidRPr="006949B7">
        <w:rPr>
          <w:rFonts w:ascii="Arial" w:hAnsi="Arial" w:cs="Arial"/>
          <w:sz w:val="20"/>
          <w:szCs w:val="20"/>
        </w:rPr>
        <w:t>n này ho</w:t>
      </w:r>
      <w:r w:rsidRPr="006949B7">
        <w:rPr>
          <w:rFonts w:ascii="Arial" w:hAnsi="Arial" w:cs="Arial"/>
          <w:sz w:val="20"/>
          <w:szCs w:val="20"/>
        </w:rPr>
        <w:t>ặ</w:t>
      </w:r>
      <w:r w:rsidRPr="006949B7">
        <w:rPr>
          <w:rFonts w:ascii="Arial" w:hAnsi="Arial" w:cs="Arial"/>
          <w:sz w:val="20"/>
          <w:szCs w:val="20"/>
        </w:rPr>
        <w:t>c khi có s</w:t>
      </w:r>
      <w:r w:rsidRPr="006949B7">
        <w:rPr>
          <w:rFonts w:ascii="Arial" w:hAnsi="Arial" w:cs="Arial"/>
          <w:sz w:val="20"/>
          <w:szCs w:val="20"/>
        </w:rPr>
        <w:t>ự</w:t>
      </w:r>
      <w:r w:rsidRPr="006949B7">
        <w:rPr>
          <w:rFonts w:ascii="Arial" w:hAnsi="Arial" w:cs="Arial"/>
          <w:sz w:val="20"/>
          <w:szCs w:val="20"/>
        </w:rPr>
        <w:t xml:space="preserve"> thay đ</w:t>
      </w:r>
      <w:r w:rsidRPr="006949B7">
        <w:rPr>
          <w:rFonts w:ascii="Arial" w:hAnsi="Arial" w:cs="Arial"/>
          <w:sz w:val="20"/>
          <w:szCs w:val="20"/>
        </w:rPr>
        <w:t>ổ</w:t>
      </w:r>
      <w:r w:rsidRPr="006949B7">
        <w:rPr>
          <w:rFonts w:ascii="Arial" w:hAnsi="Arial" w:cs="Arial"/>
          <w:sz w:val="20"/>
          <w:szCs w:val="20"/>
        </w:rPr>
        <w:t>i hi</w:t>
      </w:r>
      <w:r w:rsidRPr="006949B7">
        <w:rPr>
          <w:rFonts w:ascii="Arial" w:hAnsi="Arial" w:cs="Arial"/>
          <w:sz w:val="20"/>
          <w:szCs w:val="20"/>
        </w:rPr>
        <w:t>ệ</w:t>
      </w:r>
      <w:r w:rsidRPr="006949B7">
        <w:rPr>
          <w:rFonts w:ascii="Arial" w:hAnsi="Arial" w:cs="Arial"/>
          <w:sz w:val="20"/>
          <w:szCs w:val="20"/>
        </w:rPr>
        <w:t>n tr</w:t>
      </w:r>
      <w:r w:rsidRPr="006949B7">
        <w:rPr>
          <w:rFonts w:ascii="Arial" w:hAnsi="Arial" w:cs="Arial"/>
          <w:sz w:val="20"/>
          <w:szCs w:val="20"/>
        </w:rPr>
        <w:t>ạ</w:t>
      </w:r>
      <w:r w:rsidRPr="006949B7">
        <w:rPr>
          <w:rFonts w:ascii="Arial" w:hAnsi="Arial" w:cs="Arial"/>
          <w:sz w:val="20"/>
          <w:szCs w:val="20"/>
        </w:rPr>
        <w:t>ng đư</w:t>
      </w:r>
      <w:r w:rsidRPr="006949B7">
        <w:rPr>
          <w:rFonts w:ascii="Arial" w:hAnsi="Arial" w:cs="Arial"/>
          <w:sz w:val="20"/>
          <w:szCs w:val="20"/>
        </w:rPr>
        <w:t>ờ</w:t>
      </w:r>
      <w:r w:rsidRPr="006949B7">
        <w:rPr>
          <w:rFonts w:ascii="Arial" w:hAnsi="Arial" w:cs="Arial"/>
          <w:sz w:val="20"/>
          <w:szCs w:val="20"/>
        </w:rPr>
        <w:t>ng</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ị</w:t>
      </w:r>
      <w:r w:rsidRPr="006949B7">
        <w:rPr>
          <w:rFonts w:ascii="Arial" w:hAnsi="Arial" w:cs="Arial"/>
          <w:sz w:val="20"/>
          <w:szCs w:val="20"/>
        </w:rPr>
        <w:t>a hình làm thay đ</w:t>
      </w:r>
      <w:r w:rsidRPr="006949B7">
        <w:rPr>
          <w:rFonts w:ascii="Arial" w:hAnsi="Arial" w:cs="Arial"/>
          <w:sz w:val="20"/>
          <w:szCs w:val="20"/>
        </w:rPr>
        <w:t>ổ</w:t>
      </w:r>
      <w:r w:rsidRPr="006949B7">
        <w:rPr>
          <w:rFonts w:ascii="Arial" w:hAnsi="Arial" w:cs="Arial"/>
          <w:sz w:val="20"/>
          <w:szCs w:val="20"/>
        </w:rPr>
        <w:t>i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đã đư</w:t>
      </w:r>
      <w:r w:rsidRPr="006949B7">
        <w:rPr>
          <w:rFonts w:ascii="Arial" w:hAnsi="Arial" w:cs="Arial"/>
          <w:sz w:val="20"/>
          <w:szCs w:val="20"/>
        </w:rPr>
        <w:t>ợ</w:t>
      </w:r>
      <w:r w:rsidRPr="006949B7">
        <w:rPr>
          <w:rFonts w:ascii="Arial" w:hAnsi="Arial" w:cs="Arial"/>
          <w:sz w:val="20"/>
          <w:szCs w:val="20"/>
        </w:rPr>
        <w:t>c công b</w:t>
      </w:r>
      <w:r w:rsidRPr="006949B7">
        <w:rPr>
          <w:rFonts w:ascii="Arial" w:hAnsi="Arial" w:cs="Arial"/>
          <w:sz w:val="20"/>
          <w:szCs w:val="20"/>
        </w:rPr>
        <w:t>ố</w:t>
      </w:r>
      <w:r w:rsidRPr="006949B7">
        <w:rPr>
          <w:rFonts w:ascii="Arial" w:hAnsi="Arial" w:cs="Arial"/>
          <w:sz w:val="20"/>
          <w:szCs w:val="20"/>
        </w:rPr>
        <w:t>.</w:t>
      </w:r>
    </w:p>
    <w:p w14:paraId="2B2A38B8" w14:textId="271876A7" w:rsidR="00BF7D6E" w:rsidRPr="006949B7" w:rsidRDefault="006949B7" w:rsidP="00D2600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6949B7">
        <w:rPr>
          <w:rFonts w:ascii="Arial" w:hAnsi="Arial" w:cs="Arial"/>
          <w:sz w:val="20"/>
          <w:szCs w:val="20"/>
        </w:rPr>
        <w:t xml:space="preserve"> nhân dân cấp tỉnh có biển thực hiện rà soát, xác định, đề xuất Bộ Nông nghiệp và Môi trường xem xét, công bố đường mép nước biển thấp nhất trung bình trong nhiều năm phần đất liền và các đảo có diện tích lớn nhất thuộc các đặc khu đã được công bố; rà soát, xác định, cập nhật, chỉnh lý và công bố đường mép nước biển thấp nhất trung bình trong nhiều năm của các đảo thuộc phạm vi quản lý trừ đảo có diện tích lớn nhất của các đặc khu.”.</w:t>
      </w:r>
    </w:p>
    <w:p w14:paraId="4FD24574" w14:textId="790B2CB1"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2 Đi</w:t>
      </w:r>
      <w:r w:rsidRPr="006949B7">
        <w:rPr>
          <w:rFonts w:ascii="Arial" w:hAnsi="Arial" w:cs="Arial"/>
          <w:b/>
          <w:sz w:val="20"/>
          <w:szCs w:val="20"/>
        </w:rPr>
        <w:t>ề</w:t>
      </w:r>
      <w:r w:rsidRPr="006949B7">
        <w:rPr>
          <w:rFonts w:ascii="Arial" w:hAnsi="Arial" w:cs="Arial"/>
          <w:b/>
          <w:sz w:val="20"/>
          <w:szCs w:val="20"/>
        </w:rPr>
        <w:t>u 17 như sau:</w:t>
      </w:r>
    </w:p>
    <w:p w14:paraId="50BF528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phê duy</w:t>
      </w:r>
      <w:r w:rsidRPr="006949B7">
        <w:rPr>
          <w:rFonts w:ascii="Arial" w:hAnsi="Arial" w:cs="Arial"/>
          <w:sz w:val="20"/>
          <w:szCs w:val="20"/>
        </w:rPr>
        <w:t>ệ</w:t>
      </w:r>
      <w:r w:rsidRPr="006949B7">
        <w:rPr>
          <w:rFonts w:ascii="Arial" w:hAnsi="Arial" w:cs="Arial"/>
          <w:sz w:val="20"/>
          <w:szCs w:val="20"/>
        </w:rPr>
        <w:t>t</w:t>
      </w:r>
      <w:r w:rsidRPr="006949B7">
        <w:rPr>
          <w:rFonts w:ascii="Arial" w:hAnsi="Arial" w:cs="Arial"/>
          <w:sz w:val="20"/>
          <w:szCs w:val="20"/>
        </w:rPr>
        <w:t>,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chương trình:</w:t>
      </w:r>
    </w:p>
    <w:p w14:paraId="56CDC149" w14:textId="5E08C5DA"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phê duy</w:t>
      </w:r>
      <w:r w:rsidRPr="006949B7">
        <w:rPr>
          <w:rFonts w:ascii="Arial" w:hAnsi="Arial" w:cs="Arial"/>
          <w:sz w:val="20"/>
          <w:szCs w:val="20"/>
        </w:rPr>
        <w:t>ệ</w:t>
      </w:r>
      <w:r w:rsidRPr="006949B7">
        <w:rPr>
          <w:rFonts w:ascii="Arial" w:hAnsi="Arial" w:cs="Arial"/>
          <w:sz w:val="20"/>
          <w:szCs w:val="20"/>
        </w:rPr>
        <w:t>t,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chương trình qu</w:t>
      </w:r>
      <w:r w:rsidRPr="006949B7">
        <w:rPr>
          <w:rFonts w:ascii="Arial" w:hAnsi="Arial" w:cs="Arial"/>
          <w:sz w:val="20"/>
          <w:szCs w:val="20"/>
        </w:rPr>
        <w:t>ả</w:t>
      </w:r>
      <w:r w:rsidRPr="006949B7">
        <w:rPr>
          <w:rFonts w:ascii="Arial" w:hAnsi="Arial" w:cs="Arial"/>
          <w:sz w:val="20"/>
          <w:szCs w:val="20"/>
        </w:rPr>
        <w:t>n lý t</w:t>
      </w:r>
      <w:r w:rsidRPr="006949B7">
        <w:rPr>
          <w:rFonts w:ascii="Arial" w:hAnsi="Arial" w:cs="Arial"/>
          <w:sz w:val="20"/>
          <w:szCs w:val="20"/>
        </w:rPr>
        <w:t>ổ</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tài nguyên vùng b</w:t>
      </w:r>
      <w:r w:rsidRPr="006949B7">
        <w:rPr>
          <w:rFonts w:ascii="Arial" w:hAnsi="Arial" w:cs="Arial"/>
          <w:sz w:val="20"/>
          <w:szCs w:val="20"/>
        </w:rPr>
        <w:t>ờ</w:t>
      </w:r>
      <w:r w:rsidRPr="006949B7">
        <w:rPr>
          <w:rFonts w:ascii="Arial" w:hAnsi="Arial" w:cs="Arial"/>
          <w:sz w:val="20"/>
          <w:szCs w:val="20"/>
        </w:rPr>
        <w:t xml:space="preserve"> có ph</w:t>
      </w:r>
      <w:r w:rsidRPr="006949B7">
        <w:rPr>
          <w:rFonts w:ascii="Arial" w:hAnsi="Arial" w:cs="Arial"/>
          <w:sz w:val="20"/>
          <w:szCs w:val="20"/>
        </w:rPr>
        <w:t>ạ</w:t>
      </w:r>
      <w:r w:rsidRPr="006949B7">
        <w:rPr>
          <w:rFonts w:ascii="Arial" w:hAnsi="Arial" w:cs="Arial"/>
          <w:sz w:val="20"/>
          <w:szCs w:val="20"/>
        </w:rPr>
        <w:t>m vi t</w:t>
      </w:r>
      <w:r w:rsidRPr="006949B7">
        <w:rPr>
          <w:rFonts w:ascii="Arial" w:hAnsi="Arial" w:cs="Arial"/>
          <w:sz w:val="20"/>
          <w:szCs w:val="20"/>
        </w:rPr>
        <w:t>ừ</w:t>
      </w:r>
      <w:r w:rsidRPr="006949B7">
        <w:rPr>
          <w:rFonts w:ascii="Arial" w:hAnsi="Arial" w:cs="Arial"/>
          <w:sz w:val="20"/>
          <w:szCs w:val="20"/>
        </w:rPr>
        <w:t xml:space="preserve"> hai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tr</w:t>
      </w:r>
      <w:r w:rsidRPr="006949B7">
        <w:rPr>
          <w:rFonts w:ascii="Arial" w:hAnsi="Arial" w:cs="Arial"/>
          <w:sz w:val="20"/>
          <w:szCs w:val="20"/>
        </w:rPr>
        <w:t>ở</w:t>
      </w:r>
      <w:r w:rsidRPr="006949B7">
        <w:rPr>
          <w:rFonts w:ascii="Arial" w:hAnsi="Arial" w:cs="Arial"/>
          <w:sz w:val="20"/>
          <w:szCs w:val="20"/>
        </w:rPr>
        <w:t xml:space="preserve"> lên.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g</w:t>
      </w:r>
      <w:r w:rsidRPr="006949B7">
        <w:rPr>
          <w:rFonts w:ascii="Arial" w:hAnsi="Arial" w:cs="Arial"/>
          <w:sz w:val="20"/>
          <w:szCs w:val="20"/>
        </w:rPr>
        <w:t>ử</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w:t>
      </w:r>
      <w:r w:rsidRPr="006949B7">
        <w:rPr>
          <w:rFonts w:ascii="Arial" w:hAnsi="Arial" w:cs="Arial"/>
          <w:sz w:val="20"/>
          <w:szCs w:val="20"/>
        </w:rPr>
        <w:t xml:space="preserve"> phê duy</w:t>
      </w:r>
      <w:r w:rsidRPr="006949B7">
        <w:rPr>
          <w:rFonts w:ascii="Arial" w:hAnsi="Arial" w:cs="Arial"/>
          <w:sz w:val="20"/>
          <w:szCs w:val="20"/>
        </w:rPr>
        <w:t>ệ</w:t>
      </w:r>
      <w:r w:rsidRPr="006949B7">
        <w:rPr>
          <w:rFonts w:ascii="Arial" w:hAnsi="Arial" w:cs="Arial"/>
          <w:sz w:val="20"/>
          <w:szCs w:val="20"/>
        </w:rPr>
        <w:t>t,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chương trình đ</w:t>
      </w:r>
      <w:r w:rsidRPr="006949B7">
        <w:rPr>
          <w:rFonts w:ascii="Arial" w:hAnsi="Arial" w:cs="Arial"/>
          <w:sz w:val="20"/>
          <w:szCs w:val="20"/>
        </w:rPr>
        <w:t>ế</w:t>
      </w:r>
      <w:r w:rsidRPr="006949B7">
        <w:rPr>
          <w:rFonts w:ascii="Arial" w:hAnsi="Arial" w:cs="Arial"/>
          <w:sz w:val="20"/>
          <w:szCs w:val="20"/>
        </w:rPr>
        <w:t xml:space="preserve">n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w:t>
      </w:r>
      <w:bookmarkStart w:id="0" w:name="_GoBack"/>
      <w:bookmarkEnd w:id="0"/>
      <w:r w:rsidRPr="006949B7">
        <w:rPr>
          <w:rFonts w:ascii="Arial" w:hAnsi="Arial" w:cs="Arial"/>
          <w:sz w:val="20"/>
          <w:szCs w:val="20"/>
        </w:rPr>
        <w:t>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có liên quan đ</w:t>
      </w:r>
      <w:r w:rsidRPr="006949B7">
        <w:rPr>
          <w:rFonts w:ascii="Arial" w:hAnsi="Arial" w:cs="Arial"/>
          <w:sz w:val="20"/>
          <w:szCs w:val="20"/>
        </w:rPr>
        <w:t>ể</w:t>
      </w:r>
      <w:r w:rsidRPr="006949B7">
        <w:rPr>
          <w:rFonts w:ascii="Arial" w:hAnsi="Arial" w:cs="Arial"/>
          <w:sz w:val="20"/>
          <w:szCs w:val="20"/>
        </w:rPr>
        <w:t xml:space="preserve"> ph</w:t>
      </w:r>
      <w:r w:rsidRPr="006949B7">
        <w:rPr>
          <w:rFonts w:ascii="Arial" w:hAnsi="Arial" w:cs="Arial"/>
          <w:sz w:val="20"/>
          <w:szCs w:val="20"/>
        </w:rPr>
        <w:t>ố</w:t>
      </w:r>
      <w:r w:rsidRPr="006949B7">
        <w:rPr>
          <w:rFonts w:ascii="Arial" w:hAnsi="Arial" w:cs="Arial"/>
          <w:sz w:val="20"/>
          <w:szCs w:val="20"/>
        </w:rPr>
        <w:t>i h</w:t>
      </w:r>
      <w:r w:rsidRPr="006949B7">
        <w:rPr>
          <w:rFonts w:ascii="Arial" w:hAnsi="Arial" w:cs="Arial"/>
          <w:sz w:val="20"/>
          <w:szCs w:val="20"/>
        </w:rPr>
        <w:t>ợ</w:t>
      </w:r>
      <w:r w:rsidRPr="006949B7">
        <w:rPr>
          <w:rFonts w:ascii="Arial" w:hAnsi="Arial" w:cs="Arial"/>
          <w:sz w:val="20"/>
          <w:szCs w:val="20"/>
        </w:rPr>
        <w:t>p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w:t>
      </w:r>
    </w:p>
    <w:p w14:paraId="2E7CE8DC" w14:textId="7C88D23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 xml:space="preserve">b)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phê duy</w:t>
      </w:r>
      <w:r w:rsidRPr="006949B7">
        <w:rPr>
          <w:rFonts w:ascii="Arial" w:hAnsi="Arial" w:cs="Arial"/>
          <w:sz w:val="20"/>
          <w:szCs w:val="20"/>
        </w:rPr>
        <w:t>ệ</w:t>
      </w:r>
      <w:r w:rsidRPr="006949B7">
        <w:rPr>
          <w:rFonts w:ascii="Arial" w:hAnsi="Arial" w:cs="Arial"/>
          <w:sz w:val="20"/>
          <w:szCs w:val="20"/>
        </w:rPr>
        <w:t>t,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chương trình qu</w:t>
      </w:r>
      <w:r w:rsidRPr="006949B7">
        <w:rPr>
          <w:rFonts w:ascii="Arial" w:hAnsi="Arial" w:cs="Arial"/>
          <w:sz w:val="20"/>
          <w:szCs w:val="20"/>
        </w:rPr>
        <w:t>ả</w:t>
      </w:r>
      <w:r w:rsidRPr="006949B7">
        <w:rPr>
          <w:rFonts w:ascii="Arial" w:hAnsi="Arial" w:cs="Arial"/>
          <w:sz w:val="20"/>
          <w:szCs w:val="20"/>
        </w:rPr>
        <w:t>n lý t</w:t>
      </w:r>
      <w:r w:rsidRPr="006949B7">
        <w:rPr>
          <w:rFonts w:ascii="Arial" w:hAnsi="Arial" w:cs="Arial"/>
          <w:sz w:val="20"/>
          <w:szCs w:val="20"/>
        </w:rPr>
        <w:t>ổ</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w:t>
      </w:r>
      <w:r w:rsidRPr="006949B7">
        <w:rPr>
          <w:rFonts w:ascii="Arial" w:hAnsi="Arial" w:cs="Arial"/>
          <w:sz w:val="20"/>
          <w:szCs w:val="20"/>
        </w:rPr>
        <w:t>ài nguyên vùng b</w:t>
      </w:r>
      <w:r w:rsidRPr="006949B7">
        <w:rPr>
          <w:rFonts w:ascii="Arial" w:hAnsi="Arial" w:cs="Arial"/>
          <w:sz w:val="20"/>
          <w:szCs w:val="20"/>
        </w:rPr>
        <w:t>ờ</w:t>
      </w:r>
      <w:r w:rsidRPr="006949B7">
        <w:rPr>
          <w:rFonts w:ascii="Arial" w:hAnsi="Arial" w:cs="Arial"/>
          <w:sz w:val="20"/>
          <w:szCs w:val="20"/>
        </w:rPr>
        <w:t xml:space="preserve"> thu</w:t>
      </w:r>
      <w:r w:rsidRPr="006949B7">
        <w:rPr>
          <w:rFonts w:ascii="Arial" w:hAnsi="Arial" w:cs="Arial"/>
          <w:sz w:val="20"/>
          <w:szCs w:val="20"/>
        </w:rPr>
        <w:t>ộ</w:t>
      </w:r>
      <w:r w:rsidRPr="006949B7">
        <w:rPr>
          <w:rFonts w:ascii="Arial" w:hAnsi="Arial" w:cs="Arial"/>
          <w:sz w:val="20"/>
          <w:szCs w:val="20"/>
        </w:rPr>
        <w:t>c ph</w:t>
      </w:r>
      <w:r w:rsidRPr="006949B7">
        <w:rPr>
          <w:rFonts w:ascii="Arial" w:hAnsi="Arial" w:cs="Arial"/>
          <w:sz w:val="20"/>
          <w:szCs w:val="20"/>
        </w:rPr>
        <w:t>ạ</w:t>
      </w:r>
      <w:r w:rsidRPr="006949B7">
        <w:rPr>
          <w:rFonts w:ascii="Arial" w:hAnsi="Arial" w:cs="Arial"/>
          <w:sz w:val="20"/>
          <w:szCs w:val="20"/>
        </w:rPr>
        <w:t>m vi qu</w:t>
      </w:r>
      <w:r w:rsidRPr="006949B7">
        <w:rPr>
          <w:rFonts w:ascii="Arial" w:hAnsi="Arial" w:cs="Arial"/>
          <w:sz w:val="20"/>
          <w:szCs w:val="20"/>
        </w:rPr>
        <w:t>ả</w:t>
      </w:r>
      <w:r w:rsidRPr="006949B7">
        <w:rPr>
          <w:rFonts w:ascii="Arial" w:hAnsi="Arial" w:cs="Arial"/>
          <w:sz w:val="20"/>
          <w:szCs w:val="20"/>
        </w:rPr>
        <w:t>n lý sau khi có ý ki</w:t>
      </w:r>
      <w:r w:rsidRPr="006949B7">
        <w:rPr>
          <w:rFonts w:ascii="Arial" w:hAnsi="Arial" w:cs="Arial"/>
          <w:sz w:val="20"/>
          <w:szCs w:val="20"/>
        </w:rPr>
        <w:t>ế</w:t>
      </w:r>
      <w:r w:rsidRPr="006949B7">
        <w:rPr>
          <w:rFonts w:ascii="Arial" w:hAnsi="Arial" w:cs="Arial"/>
          <w:sz w:val="20"/>
          <w:szCs w:val="20"/>
        </w:rPr>
        <w:t>n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có trách nhi</w:t>
      </w:r>
      <w:r w:rsidRPr="006949B7">
        <w:rPr>
          <w:rFonts w:ascii="Arial" w:hAnsi="Arial" w:cs="Arial"/>
          <w:sz w:val="20"/>
          <w:szCs w:val="20"/>
        </w:rPr>
        <w:t>ệ</w:t>
      </w:r>
      <w:r w:rsidRPr="006949B7">
        <w:rPr>
          <w:rFonts w:ascii="Arial" w:hAnsi="Arial" w:cs="Arial"/>
          <w:sz w:val="20"/>
          <w:szCs w:val="20"/>
        </w:rPr>
        <w:t>m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20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 xml:space="preserve">u,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w:t>
      </w:r>
      <w:r w:rsidRPr="006949B7">
        <w:rPr>
          <w:rFonts w:ascii="Arial" w:hAnsi="Arial" w:cs="Arial"/>
          <w:sz w:val="20"/>
          <w:szCs w:val="20"/>
        </w:rPr>
        <w:t>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g</w:t>
      </w:r>
      <w:r w:rsidRPr="006949B7">
        <w:rPr>
          <w:rFonts w:ascii="Arial" w:hAnsi="Arial" w:cs="Arial"/>
          <w:sz w:val="20"/>
          <w:szCs w:val="20"/>
        </w:rPr>
        <w:t>ử</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phê duy</w:t>
      </w:r>
      <w:r w:rsidRPr="006949B7">
        <w:rPr>
          <w:rFonts w:ascii="Arial" w:hAnsi="Arial" w:cs="Arial"/>
          <w:sz w:val="20"/>
          <w:szCs w:val="20"/>
        </w:rPr>
        <w:t>ệ</w:t>
      </w:r>
      <w:r w:rsidRPr="006949B7">
        <w:rPr>
          <w:rFonts w:ascii="Arial" w:hAnsi="Arial" w:cs="Arial"/>
          <w:sz w:val="20"/>
          <w:szCs w:val="20"/>
        </w:rPr>
        <w:t>t chương trình đ</w:t>
      </w:r>
      <w:r w:rsidRPr="006949B7">
        <w:rPr>
          <w:rFonts w:ascii="Arial" w:hAnsi="Arial" w:cs="Arial"/>
          <w:sz w:val="20"/>
          <w:szCs w:val="20"/>
        </w:rPr>
        <w:t>ế</w:t>
      </w:r>
      <w:r w:rsidRPr="006949B7">
        <w:rPr>
          <w:rFonts w:ascii="Arial" w:hAnsi="Arial" w:cs="Arial"/>
          <w:sz w:val="20"/>
          <w:szCs w:val="20"/>
        </w:rPr>
        <w:t>n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đ</w:t>
      </w:r>
      <w:r w:rsidRPr="006949B7">
        <w:rPr>
          <w:rFonts w:ascii="Arial" w:hAnsi="Arial" w:cs="Arial"/>
          <w:sz w:val="20"/>
          <w:szCs w:val="20"/>
        </w:rPr>
        <w:t>ể</w:t>
      </w:r>
      <w:r w:rsidRPr="006949B7">
        <w:rPr>
          <w:rFonts w:ascii="Arial" w:hAnsi="Arial" w:cs="Arial"/>
          <w:sz w:val="20"/>
          <w:szCs w:val="20"/>
        </w:rPr>
        <w:t xml:space="preserve"> theo dõi, ki</w:t>
      </w:r>
      <w:r w:rsidRPr="006949B7">
        <w:rPr>
          <w:rFonts w:ascii="Arial" w:hAnsi="Arial" w:cs="Arial"/>
          <w:sz w:val="20"/>
          <w:szCs w:val="20"/>
        </w:rPr>
        <w:t>ể</w:t>
      </w:r>
      <w:r w:rsidRPr="006949B7">
        <w:rPr>
          <w:rFonts w:ascii="Arial" w:hAnsi="Arial" w:cs="Arial"/>
          <w:sz w:val="20"/>
          <w:szCs w:val="20"/>
        </w:rPr>
        <w:t>m tra.”.</w:t>
      </w:r>
    </w:p>
    <w:p w14:paraId="08FE038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3.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kho</w:t>
      </w:r>
      <w:r w:rsidRPr="006949B7">
        <w:rPr>
          <w:rFonts w:ascii="Arial" w:hAnsi="Arial" w:cs="Arial"/>
          <w:b/>
          <w:sz w:val="20"/>
          <w:szCs w:val="20"/>
        </w:rPr>
        <w:t>ả</w:t>
      </w:r>
      <w:r w:rsidRPr="006949B7">
        <w:rPr>
          <w:rFonts w:ascii="Arial" w:hAnsi="Arial" w:cs="Arial"/>
          <w:b/>
          <w:sz w:val="20"/>
          <w:szCs w:val="20"/>
        </w:rPr>
        <w:t>n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26 như sau:</w:t>
      </w:r>
    </w:p>
    <w:p w14:paraId="13D965E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1 như sau:</w:t>
      </w:r>
    </w:p>
    <w:p w14:paraId="1627E47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C</w:t>
      </w:r>
      <w:r w:rsidRPr="006949B7">
        <w:rPr>
          <w:rFonts w:ascii="Arial" w:hAnsi="Arial" w:cs="Arial"/>
          <w:sz w:val="20"/>
          <w:szCs w:val="20"/>
        </w:rPr>
        <w:t>ụ</w:t>
      </w:r>
      <w:r w:rsidRPr="006949B7">
        <w:rPr>
          <w:rFonts w:ascii="Arial" w:hAnsi="Arial" w:cs="Arial"/>
          <w:sz w:val="20"/>
          <w:szCs w:val="20"/>
        </w:rPr>
        <w:t>c trư</w:t>
      </w:r>
      <w:r w:rsidRPr="006949B7">
        <w:rPr>
          <w:rFonts w:ascii="Arial" w:hAnsi="Arial" w:cs="Arial"/>
          <w:sz w:val="20"/>
          <w:szCs w:val="20"/>
        </w:rPr>
        <w:t>ở</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 xml:space="preserve">i </w:t>
      </w:r>
      <w:r w:rsidRPr="006949B7">
        <w:rPr>
          <w:rFonts w:ascii="Arial" w:hAnsi="Arial" w:cs="Arial"/>
          <w:sz w:val="20"/>
          <w:szCs w:val="20"/>
        </w:rPr>
        <w:t>đ</w:t>
      </w:r>
      <w:r w:rsidRPr="006949B7">
        <w:rPr>
          <w:rFonts w:ascii="Arial" w:hAnsi="Arial" w:cs="Arial"/>
          <w:sz w:val="20"/>
          <w:szCs w:val="20"/>
        </w:rPr>
        <w:t>ả</w:t>
      </w:r>
      <w:r w:rsidRPr="006949B7">
        <w:rPr>
          <w:rFonts w:ascii="Arial" w:hAnsi="Arial" w:cs="Arial"/>
          <w:sz w:val="20"/>
          <w:szCs w:val="20"/>
        </w:rPr>
        <w:t>o Vi</w:t>
      </w:r>
      <w:r w:rsidRPr="006949B7">
        <w:rPr>
          <w:rFonts w:ascii="Arial" w:hAnsi="Arial" w:cs="Arial"/>
          <w:sz w:val="20"/>
          <w:szCs w:val="20"/>
        </w:rPr>
        <w:t>ệ</w:t>
      </w:r>
      <w:r w:rsidRPr="006949B7">
        <w:rPr>
          <w:rFonts w:ascii="Arial" w:hAnsi="Arial" w:cs="Arial"/>
          <w:sz w:val="20"/>
          <w:szCs w:val="20"/>
        </w:rPr>
        <w:t>t Nam trình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phê duy</w:t>
      </w:r>
      <w:r w:rsidRPr="006949B7">
        <w:rPr>
          <w:rFonts w:ascii="Arial" w:hAnsi="Arial" w:cs="Arial"/>
          <w:sz w:val="20"/>
          <w:szCs w:val="20"/>
        </w:rPr>
        <w:t>ệ</w:t>
      </w:r>
      <w:r w:rsidRPr="006949B7">
        <w:rPr>
          <w:rFonts w:ascii="Arial" w:hAnsi="Arial" w:cs="Arial"/>
          <w:sz w:val="20"/>
          <w:szCs w:val="20"/>
        </w:rPr>
        <w:t>t Chương trình tr</w:t>
      </w:r>
      <w:r w:rsidRPr="006949B7">
        <w:rPr>
          <w:rFonts w:ascii="Arial" w:hAnsi="Arial" w:cs="Arial"/>
          <w:sz w:val="20"/>
          <w:szCs w:val="20"/>
        </w:rPr>
        <w:t>ọ</w:t>
      </w:r>
      <w:r w:rsidRPr="006949B7">
        <w:rPr>
          <w:rFonts w:ascii="Arial" w:hAnsi="Arial" w:cs="Arial"/>
          <w:sz w:val="20"/>
          <w:szCs w:val="20"/>
        </w:rPr>
        <w:t>ng đi</w:t>
      </w:r>
      <w:r w:rsidRPr="006949B7">
        <w:rPr>
          <w:rFonts w:ascii="Arial" w:hAnsi="Arial" w:cs="Arial"/>
          <w:sz w:val="20"/>
          <w:szCs w:val="20"/>
        </w:rPr>
        <w:t>ể</w:t>
      </w:r>
      <w:r w:rsidRPr="006949B7">
        <w:rPr>
          <w:rFonts w:ascii="Arial" w:hAnsi="Arial" w:cs="Arial"/>
          <w:sz w:val="20"/>
          <w:szCs w:val="20"/>
        </w:rPr>
        <w:t>m đi</w:t>
      </w:r>
      <w:r w:rsidRPr="006949B7">
        <w:rPr>
          <w:rFonts w:ascii="Arial" w:hAnsi="Arial" w:cs="Arial"/>
          <w:sz w:val="20"/>
          <w:szCs w:val="20"/>
        </w:rPr>
        <w:t>ề</w:t>
      </w:r>
      <w:r w:rsidRPr="006949B7">
        <w:rPr>
          <w:rFonts w:ascii="Arial" w:hAnsi="Arial" w:cs="Arial"/>
          <w:sz w:val="20"/>
          <w:szCs w:val="20"/>
        </w:rPr>
        <w:t>u tra cơ b</w:t>
      </w:r>
      <w:r w:rsidRPr="006949B7">
        <w:rPr>
          <w:rFonts w:ascii="Arial" w:hAnsi="Arial" w:cs="Arial"/>
          <w:sz w:val="20"/>
          <w:szCs w:val="20"/>
        </w:rPr>
        <w:t>ả</w:t>
      </w:r>
      <w:r w:rsidRPr="006949B7">
        <w:rPr>
          <w:rFonts w:ascii="Arial" w:hAnsi="Arial" w:cs="Arial"/>
          <w:sz w:val="20"/>
          <w:szCs w:val="20"/>
        </w:rPr>
        <w:t>n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w:t>
      </w:r>
    </w:p>
    <w:p w14:paraId="1374083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2 như sau:</w:t>
      </w:r>
    </w:p>
    <w:p w14:paraId="656AEF4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H</w:t>
      </w:r>
      <w:r w:rsidRPr="006949B7">
        <w:rPr>
          <w:rFonts w:ascii="Arial" w:hAnsi="Arial" w:cs="Arial"/>
          <w:sz w:val="20"/>
          <w:szCs w:val="20"/>
        </w:rPr>
        <w:t>ồ</w:t>
      </w:r>
      <w:r w:rsidRPr="006949B7">
        <w:rPr>
          <w:rFonts w:ascii="Arial" w:hAnsi="Arial" w:cs="Arial"/>
          <w:sz w:val="20"/>
          <w:szCs w:val="20"/>
        </w:rPr>
        <w:t xml:space="preserve"> sơ trình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phê duy</w:t>
      </w:r>
      <w:r w:rsidRPr="006949B7">
        <w:rPr>
          <w:rFonts w:ascii="Arial" w:hAnsi="Arial" w:cs="Arial"/>
          <w:sz w:val="20"/>
          <w:szCs w:val="20"/>
        </w:rPr>
        <w:t>ệ</w:t>
      </w:r>
      <w:r w:rsidRPr="006949B7">
        <w:rPr>
          <w:rFonts w:ascii="Arial" w:hAnsi="Arial" w:cs="Arial"/>
          <w:sz w:val="20"/>
          <w:szCs w:val="20"/>
        </w:rPr>
        <w:t>t Chươ</w:t>
      </w:r>
      <w:r w:rsidRPr="006949B7">
        <w:rPr>
          <w:rFonts w:ascii="Arial" w:hAnsi="Arial" w:cs="Arial"/>
          <w:sz w:val="20"/>
          <w:szCs w:val="20"/>
        </w:rPr>
        <w:t>ng trình g</w:t>
      </w:r>
      <w:r w:rsidRPr="006949B7">
        <w:rPr>
          <w:rFonts w:ascii="Arial" w:hAnsi="Arial" w:cs="Arial"/>
          <w:sz w:val="20"/>
          <w:szCs w:val="20"/>
        </w:rPr>
        <w:t>ồ</w:t>
      </w:r>
      <w:r w:rsidRPr="006949B7">
        <w:rPr>
          <w:rFonts w:ascii="Arial" w:hAnsi="Arial" w:cs="Arial"/>
          <w:sz w:val="20"/>
          <w:szCs w:val="20"/>
        </w:rPr>
        <w:t>m:</w:t>
      </w:r>
    </w:p>
    <w:p w14:paraId="526B635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w:t>
      </w:r>
      <w:r w:rsidRPr="006949B7">
        <w:rPr>
          <w:rFonts w:ascii="Arial" w:hAnsi="Arial" w:cs="Arial"/>
          <w:sz w:val="20"/>
          <w:szCs w:val="20"/>
        </w:rPr>
        <w:t>ờ</w:t>
      </w:r>
      <w:r w:rsidRPr="006949B7">
        <w:rPr>
          <w:rFonts w:ascii="Arial" w:hAnsi="Arial" w:cs="Arial"/>
          <w:sz w:val="20"/>
          <w:szCs w:val="20"/>
        </w:rPr>
        <w:t xml:space="preserve"> trình phê duy</w:t>
      </w:r>
      <w:r w:rsidRPr="006949B7">
        <w:rPr>
          <w:rFonts w:ascii="Arial" w:hAnsi="Arial" w:cs="Arial"/>
          <w:sz w:val="20"/>
          <w:szCs w:val="20"/>
        </w:rPr>
        <w:t>ệ</w:t>
      </w:r>
      <w:r w:rsidRPr="006949B7">
        <w:rPr>
          <w:rFonts w:ascii="Arial" w:hAnsi="Arial" w:cs="Arial"/>
          <w:sz w:val="20"/>
          <w:szCs w:val="20"/>
        </w:rPr>
        <w:t>t Chương trình;</w:t>
      </w:r>
    </w:p>
    <w:p w14:paraId="7CCE0E6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D</w:t>
      </w:r>
      <w:r w:rsidRPr="006949B7">
        <w:rPr>
          <w:rFonts w:ascii="Arial" w:hAnsi="Arial" w:cs="Arial"/>
          <w:sz w:val="20"/>
          <w:szCs w:val="20"/>
        </w:rPr>
        <w:t>ự</w:t>
      </w:r>
      <w:r w:rsidRPr="006949B7">
        <w:rPr>
          <w:rFonts w:ascii="Arial" w:hAnsi="Arial" w:cs="Arial"/>
          <w:sz w:val="20"/>
          <w:szCs w:val="20"/>
        </w:rPr>
        <w:t xml:space="preserve"> th</w:t>
      </w:r>
      <w:r w:rsidRPr="006949B7">
        <w:rPr>
          <w:rFonts w:ascii="Arial" w:hAnsi="Arial" w:cs="Arial"/>
          <w:sz w:val="20"/>
          <w:szCs w:val="20"/>
        </w:rPr>
        <w:t>ả</w:t>
      </w:r>
      <w:r w:rsidRPr="006949B7">
        <w:rPr>
          <w:rFonts w:ascii="Arial" w:hAnsi="Arial" w:cs="Arial"/>
          <w:sz w:val="20"/>
          <w:szCs w:val="20"/>
        </w:rPr>
        <w:t>o Chương trình và báo cáo thuy</w:t>
      </w:r>
      <w:r w:rsidRPr="006949B7">
        <w:rPr>
          <w:rFonts w:ascii="Arial" w:hAnsi="Arial" w:cs="Arial"/>
          <w:sz w:val="20"/>
          <w:szCs w:val="20"/>
        </w:rPr>
        <w:t>ế</w:t>
      </w:r>
      <w:r w:rsidRPr="006949B7">
        <w:rPr>
          <w:rFonts w:ascii="Arial" w:hAnsi="Arial" w:cs="Arial"/>
          <w:sz w:val="20"/>
          <w:szCs w:val="20"/>
        </w:rPr>
        <w:t>t minh;</w:t>
      </w:r>
    </w:p>
    <w:p w14:paraId="080BD93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Báo cáo t</w:t>
      </w:r>
      <w:r w:rsidRPr="006949B7">
        <w:rPr>
          <w:rFonts w:ascii="Arial" w:hAnsi="Arial" w:cs="Arial"/>
          <w:sz w:val="20"/>
          <w:szCs w:val="20"/>
        </w:rPr>
        <w:t>ổ</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ti</w:t>
      </w:r>
      <w:r w:rsidRPr="006949B7">
        <w:rPr>
          <w:rFonts w:ascii="Arial" w:hAnsi="Arial" w:cs="Arial"/>
          <w:sz w:val="20"/>
          <w:szCs w:val="20"/>
        </w:rPr>
        <w:t>ế</w:t>
      </w:r>
      <w:r w:rsidRPr="006949B7">
        <w:rPr>
          <w:rFonts w:ascii="Arial" w:hAnsi="Arial" w:cs="Arial"/>
          <w:sz w:val="20"/>
          <w:szCs w:val="20"/>
        </w:rPr>
        <w:t>p thu, gi</w:t>
      </w:r>
      <w:r w:rsidRPr="006949B7">
        <w:rPr>
          <w:rFonts w:ascii="Arial" w:hAnsi="Arial" w:cs="Arial"/>
          <w:sz w:val="20"/>
          <w:szCs w:val="20"/>
        </w:rPr>
        <w:t>ả</w:t>
      </w:r>
      <w:r w:rsidRPr="006949B7">
        <w:rPr>
          <w:rFonts w:ascii="Arial" w:hAnsi="Arial" w:cs="Arial"/>
          <w:sz w:val="20"/>
          <w:szCs w:val="20"/>
        </w:rPr>
        <w:t>i trình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các b</w:t>
      </w:r>
      <w:r w:rsidRPr="006949B7">
        <w:rPr>
          <w:rFonts w:ascii="Arial" w:hAnsi="Arial" w:cs="Arial"/>
          <w:sz w:val="20"/>
          <w:szCs w:val="20"/>
        </w:rPr>
        <w:t>ộ</w:t>
      </w:r>
      <w:r w:rsidRPr="006949B7">
        <w:rPr>
          <w:rFonts w:ascii="Arial" w:hAnsi="Arial" w:cs="Arial"/>
          <w:sz w:val="20"/>
          <w:szCs w:val="20"/>
        </w:rPr>
        <w:t>;</w:t>
      </w:r>
    </w:p>
    <w:p w14:paraId="4999E62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D</w:t>
      </w:r>
      <w:r w:rsidRPr="006949B7">
        <w:rPr>
          <w:rFonts w:ascii="Arial" w:hAnsi="Arial" w:cs="Arial"/>
          <w:sz w:val="20"/>
          <w:szCs w:val="20"/>
        </w:rPr>
        <w:t>ự</w:t>
      </w:r>
      <w:r w:rsidRPr="006949B7">
        <w:rPr>
          <w:rFonts w:ascii="Arial" w:hAnsi="Arial" w:cs="Arial"/>
          <w:sz w:val="20"/>
          <w:szCs w:val="20"/>
        </w:rPr>
        <w:t xml:space="preserve"> th</w:t>
      </w:r>
      <w:r w:rsidRPr="006949B7">
        <w:rPr>
          <w:rFonts w:ascii="Arial" w:hAnsi="Arial" w:cs="Arial"/>
          <w:sz w:val="20"/>
          <w:szCs w:val="20"/>
        </w:rPr>
        <w:t>ả</w:t>
      </w:r>
      <w:r w:rsidRPr="006949B7">
        <w:rPr>
          <w:rFonts w:ascii="Arial" w:hAnsi="Arial" w:cs="Arial"/>
          <w:sz w:val="20"/>
          <w:szCs w:val="20"/>
        </w:rPr>
        <w:t>o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phê duy</w:t>
      </w:r>
      <w:r w:rsidRPr="006949B7">
        <w:rPr>
          <w:rFonts w:ascii="Arial" w:hAnsi="Arial" w:cs="Arial"/>
          <w:sz w:val="20"/>
          <w:szCs w:val="20"/>
        </w:rPr>
        <w:t>ệ</w:t>
      </w:r>
      <w:r w:rsidRPr="006949B7">
        <w:rPr>
          <w:rFonts w:ascii="Arial" w:hAnsi="Arial" w:cs="Arial"/>
          <w:sz w:val="20"/>
          <w:szCs w:val="20"/>
        </w:rPr>
        <w:t>t Chương trình.”.</w:t>
      </w:r>
    </w:p>
    <w:p w14:paraId="3020579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4.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27 như sau:</w:t>
      </w:r>
    </w:p>
    <w:p w14:paraId="63CC1BE2" w14:textId="1125C872"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B</w:t>
      </w:r>
      <w:r w:rsidRPr="006949B7">
        <w:rPr>
          <w:rFonts w:ascii="Arial" w:hAnsi="Arial" w:cs="Arial"/>
          <w:sz w:val="20"/>
          <w:szCs w:val="20"/>
        </w:rPr>
        <w:t>ộ</w:t>
      </w:r>
      <w:r w:rsidRPr="006949B7">
        <w:rPr>
          <w:rFonts w:ascii="Arial" w:hAnsi="Arial" w:cs="Arial"/>
          <w:sz w:val="20"/>
          <w:szCs w:val="20"/>
        </w:rPr>
        <w:t>, cơ quan ngang b</w:t>
      </w:r>
      <w:r w:rsidRPr="006949B7">
        <w:rPr>
          <w:rFonts w:ascii="Arial" w:hAnsi="Arial" w:cs="Arial"/>
          <w:sz w:val="20"/>
          <w:szCs w:val="20"/>
        </w:rPr>
        <w:t>ộ</w:t>
      </w:r>
      <w:r w:rsidRPr="006949B7">
        <w:rPr>
          <w:rFonts w:ascii="Arial" w:hAnsi="Arial" w:cs="Arial"/>
          <w:sz w:val="20"/>
          <w:szCs w:val="20"/>
        </w:rPr>
        <w:t>, cơ quan thu</w:t>
      </w:r>
      <w:r w:rsidRPr="006949B7">
        <w:rPr>
          <w:rFonts w:ascii="Arial" w:hAnsi="Arial" w:cs="Arial"/>
          <w:sz w:val="20"/>
          <w:szCs w:val="20"/>
        </w:rPr>
        <w:t>ộ</w:t>
      </w:r>
      <w:r w:rsidRPr="006949B7">
        <w:rPr>
          <w:rFonts w:ascii="Arial" w:hAnsi="Arial" w:cs="Arial"/>
          <w:sz w:val="20"/>
          <w:szCs w:val="20"/>
        </w:rPr>
        <w:t>c Chính ph</w:t>
      </w:r>
      <w:r w:rsidRPr="006949B7">
        <w:rPr>
          <w:rFonts w:ascii="Arial" w:hAnsi="Arial" w:cs="Arial"/>
          <w:sz w:val="20"/>
          <w:szCs w:val="20"/>
        </w:rPr>
        <w:t>ủ</w:t>
      </w:r>
      <w:r w:rsidRPr="006949B7">
        <w:rPr>
          <w:rFonts w:ascii="Arial" w:hAnsi="Arial" w:cs="Arial"/>
          <w:sz w:val="20"/>
          <w:szCs w:val="20"/>
        </w:rPr>
        <w:t xml:space="preserve">,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căn c</w:t>
      </w:r>
      <w:r w:rsidRPr="006949B7">
        <w:rPr>
          <w:rFonts w:ascii="Arial" w:hAnsi="Arial" w:cs="Arial"/>
          <w:sz w:val="20"/>
          <w:szCs w:val="20"/>
        </w:rPr>
        <w:t>ứ</w:t>
      </w:r>
      <w:r w:rsidRPr="006949B7">
        <w:rPr>
          <w:rFonts w:ascii="Arial" w:hAnsi="Arial" w:cs="Arial"/>
          <w:sz w:val="20"/>
          <w:szCs w:val="20"/>
        </w:rPr>
        <w:t xml:space="preserve"> Chương trình tr</w:t>
      </w:r>
      <w:r w:rsidRPr="006949B7">
        <w:rPr>
          <w:rFonts w:ascii="Arial" w:hAnsi="Arial" w:cs="Arial"/>
          <w:sz w:val="20"/>
          <w:szCs w:val="20"/>
        </w:rPr>
        <w:t>ọ</w:t>
      </w:r>
      <w:r w:rsidRPr="006949B7">
        <w:rPr>
          <w:rFonts w:ascii="Arial" w:hAnsi="Arial" w:cs="Arial"/>
          <w:sz w:val="20"/>
          <w:szCs w:val="20"/>
        </w:rPr>
        <w:t>ng đi</w:t>
      </w:r>
      <w:r w:rsidRPr="006949B7">
        <w:rPr>
          <w:rFonts w:ascii="Arial" w:hAnsi="Arial" w:cs="Arial"/>
          <w:sz w:val="20"/>
          <w:szCs w:val="20"/>
        </w:rPr>
        <w:t>ể</w:t>
      </w:r>
      <w:r w:rsidRPr="006949B7">
        <w:rPr>
          <w:rFonts w:ascii="Arial" w:hAnsi="Arial" w:cs="Arial"/>
          <w:sz w:val="20"/>
          <w:szCs w:val="20"/>
        </w:rPr>
        <w:t>m đi</w:t>
      </w:r>
      <w:r w:rsidRPr="006949B7">
        <w:rPr>
          <w:rFonts w:ascii="Arial" w:hAnsi="Arial" w:cs="Arial"/>
          <w:sz w:val="20"/>
          <w:szCs w:val="20"/>
        </w:rPr>
        <w:t>ề</w:t>
      </w:r>
      <w:r w:rsidRPr="006949B7">
        <w:rPr>
          <w:rFonts w:ascii="Arial" w:hAnsi="Arial" w:cs="Arial"/>
          <w:sz w:val="20"/>
          <w:szCs w:val="20"/>
        </w:rPr>
        <w:t>u tra cơ b</w:t>
      </w:r>
      <w:r w:rsidRPr="006949B7">
        <w:rPr>
          <w:rFonts w:ascii="Arial" w:hAnsi="Arial" w:cs="Arial"/>
          <w:sz w:val="20"/>
          <w:szCs w:val="20"/>
        </w:rPr>
        <w:t>ả</w:t>
      </w:r>
      <w:r w:rsidRPr="006949B7">
        <w:rPr>
          <w:rFonts w:ascii="Arial" w:hAnsi="Arial" w:cs="Arial"/>
          <w:sz w:val="20"/>
          <w:szCs w:val="20"/>
        </w:rPr>
        <w:t>n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đã đư</w:t>
      </w:r>
      <w:r w:rsidRPr="006949B7">
        <w:rPr>
          <w:rFonts w:ascii="Arial" w:hAnsi="Arial" w:cs="Arial"/>
          <w:sz w:val="20"/>
          <w:szCs w:val="20"/>
        </w:rPr>
        <w:t>ợ</w:t>
      </w:r>
      <w:r w:rsidRPr="006949B7">
        <w:rPr>
          <w:rFonts w:ascii="Arial" w:hAnsi="Arial" w:cs="Arial"/>
          <w:sz w:val="20"/>
          <w:szCs w:val="20"/>
        </w:rPr>
        <w:t>c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phê duy</w:t>
      </w:r>
      <w:r w:rsidRPr="006949B7">
        <w:rPr>
          <w:rFonts w:ascii="Arial" w:hAnsi="Arial" w:cs="Arial"/>
          <w:sz w:val="20"/>
          <w:szCs w:val="20"/>
        </w:rPr>
        <w:t>ệ</w:t>
      </w:r>
      <w:r w:rsidRPr="006949B7">
        <w:rPr>
          <w:rFonts w:ascii="Arial" w:hAnsi="Arial" w:cs="Arial"/>
          <w:sz w:val="20"/>
          <w:szCs w:val="20"/>
        </w:rPr>
        <w:t xml:space="preserve">t </w:t>
      </w:r>
      <w:r w:rsidRPr="006949B7">
        <w:rPr>
          <w:rFonts w:ascii="Arial" w:hAnsi="Arial" w:cs="Arial"/>
          <w:sz w:val="20"/>
          <w:szCs w:val="20"/>
        </w:rPr>
        <w:t>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phê duy</w:t>
      </w:r>
      <w:r w:rsidRPr="006949B7">
        <w:rPr>
          <w:rFonts w:ascii="Arial" w:hAnsi="Arial" w:cs="Arial"/>
          <w:sz w:val="20"/>
          <w:szCs w:val="20"/>
        </w:rPr>
        <w:t>ệ</w:t>
      </w:r>
      <w:r w:rsidRPr="006949B7">
        <w:rPr>
          <w:rFonts w:ascii="Arial" w:hAnsi="Arial" w:cs="Arial"/>
          <w:sz w:val="20"/>
          <w:szCs w:val="20"/>
        </w:rPr>
        <w:t>t và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các d</w:t>
      </w:r>
      <w:r w:rsidRPr="006949B7">
        <w:rPr>
          <w:rFonts w:ascii="Arial" w:hAnsi="Arial" w:cs="Arial"/>
          <w:sz w:val="20"/>
          <w:szCs w:val="20"/>
        </w:rPr>
        <w:t>ự</w:t>
      </w:r>
      <w:r w:rsidRPr="006949B7">
        <w:rPr>
          <w:rFonts w:ascii="Arial" w:hAnsi="Arial" w:cs="Arial"/>
          <w:sz w:val="20"/>
          <w:szCs w:val="20"/>
        </w:rPr>
        <w:t xml:space="preserve"> án, đ</w:t>
      </w:r>
      <w:r w:rsidRPr="006949B7">
        <w:rPr>
          <w:rFonts w:ascii="Arial" w:hAnsi="Arial" w:cs="Arial"/>
          <w:sz w:val="20"/>
          <w:szCs w:val="20"/>
        </w:rPr>
        <w:t>ề</w:t>
      </w:r>
      <w:r w:rsidRPr="006949B7">
        <w:rPr>
          <w:rFonts w:ascii="Arial" w:hAnsi="Arial" w:cs="Arial"/>
          <w:sz w:val="20"/>
          <w:szCs w:val="20"/>
        </w:rPr>
        <w:t xml:space="preserve"> án, nhi</w:t>
      </w:r>
      <w:r w:rsidRPr="006949B7">
        <w:rPr>
          <w:rFonts w:ascii="Arial" w:hAnsi="Arial" w:cs="Arial"/>
          <w:sz w:val="20"/>
          <w:szCs w:val="20"/>
        </w:rPr>
        <w:t>ệ</w:t>
      </w:r>
      <w:r w:rsidRPr="006949B7">
        <w:rPr>
          <w:rFonts w:ascii="Arial" w:hAnsi="Arial" w:cs="Arial"/>
          <w:sz w:val="20"/>
          <w:szCs w:val="20"/>
        </w:rPr>
        <w:t>m v</w:t>
      </w:r>
      <w:r w:rsidRPr="006949B7">
        <w:rPr>
          <w:rFonts w:ascii="Arial" w:hAnsi="Arial" w:cs="Arial"/>
          <w:sz w:val="20"/>
          <w:szCs w:val="20"/>
        </w:rPr>
        <w:t>ụ</w:t>
      </w:r>
      <w:r w:rsidRPr="006949B7">
        <w:rPr>
          <w:rFonts w:ascii="Arial" w:hAnsi="Arial" w:cs="Arial"/>
          <w:sz w:val="20"/>
          <w:szCs w:val="20"/>
        </w:rPr>
        <w:t xml:space="preserve"> trong Chương trình đư</w:t>
      </w:r>
      <w:r w:rsidRPr="006949B7">
        <w:rPr>
          <w:rFonts w:ascii="Arial" w:hAnsi="Arial" w:cs="Arial"/>
          <w:sz w:val="20"/>
          <w:szCs w:val="20"/>
        </w:rPr>
        <w:t>ợ</w:t>
      </w:r>
      <w:r w:rsidRPr="006949B7">
        <w:rPr>
          <w:rFonts w:ascii="Arial" w:hAnsi="Arial" w:cs="Arial"/>
          <w:sz w:val="20"/>
          <w:szCs w:val="20"/>
        </w:rPr>
        <w:t>c giao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và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28568E8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5.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ể</w:t>
      </w:r>
      <w:r w:rsidRPr="006949B7">
        <w:rPr>
          <w:rFonts w:ascii="Arial" w:hAnsi="Arial" w:cs="Arial"/>
          <w:b/>
          <w:sz w:val="20"/>
          <w:szCs w:val="20"/>
        </w:rPr>
        <w:t>m b kho</w:t>
      </w:r>
      <w:r w:rsidRPr="006949B7">
        <w:rPr>
          <w:rFonts w:ascii="Arial" w:hAnsi="Arial" w:cs="Arial"/>
          <w:b/>
          <w:sz w:val="20"/>
          <w:szCs w:val="20"/>
        </w:rPr>
        <w:t>ả</w:t>
      </w:r>
      <w:r w:rsidRPr="006949B7">
        <w:rPr>
          <w:rFonts w:ascii="Arial" w:hAnsi="Arial" w:cs="Arial"/>
          <w:b/>
          <w:sz w:val="20"/>
          <w:szCs w:val="20"/>
        </w:rPr>
        <w:t>n 3 Đi</w:t>
      </w:r>
      <w:r w:rsidRPr="006949B7">
        <w:rPr>
          <w:rFonts w:ascii="Arial" w:hAnsi="Arial" w:cs="Arial"/>
          <w:b/>
          <w:sz w:val="20"/>
          <w:szCs w:val="20"/>
        </w:rPr>
        <w:t>ề</w:t>
      </w:r>
      <w:r w:rsidRPr="006949B7">
        <w:rPr>
          <w:rFonts w:ascii="Arial" w:hAnsi="Arial" w:cs="Arial"/>
          <w:b/>
          <w:sz w:val="20"/>
          <w:szCs w:val="20"/>
        </w:rPr>
        <w:t>u 28 như sau:</w:t>
      </w:r>
    </w:p>
    <w:p w14:paraId="1BA5F02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Đ</w:t>
      </w:r>
      <w:r w:rsidRPr="006949B7">
        <w:rPr>
          <w:rFonts w:ascii="Arial" w:hAnsi="Arial" w:cs="Arial"/>
          <w:sz w:val="20"/>
          <w:szCs w:val="20"/>
        </w:rPr>
        <w:t>ị</w:t>
      </w:r>
      <w:r w:rsidRPr="006949B7">
        <w:rPr>
          <w:rFonts w:ascii="Arial" w:hAnsi="Arial" w:cs="Arial"/>
          <w:sz w:val="20"/>
          <w:szCs w:val="20"/>
        </w:rPr>
        <w:t>nh k</w:t>
      </w:r>
      <w:r w:rsidRPr="006949B7">
        <w:rPr>
          <w:rFonts w:ascii="Arial" w:hAnsi="Arial" w:cs="Arial"/>
          <w:sz w:val="20"/>
          <w:szCs w:val="20"/>
        </w:rPr>
        <w:t>ỳ</w:t>
      </w:r>
      <w:r w:rsidRPr="006949B7">
        <w:rPr>
          <w:rFonts w:ascii="Arial" w:hAnsi="Arial" w:cs="Arial"/>
          <w:sz w:val="20"/>
          <w:szCs w:val="20"/>
        </w:rPr>
        <w:t xml:space="preserve"> h</w:t>
      </w:r>
      <w:r w:rsidRPr="006949B7">
        <w:rPr>
          <w:rFonts w:ascii="Arial" w:hAnsi="Arial" w:cs="Arial"/>
          <w:sz w:val="20"/>
          <w:szCs w:val="20"/>
        </w:rPr>
        <w:t>ằ</w:t>
      </w:r>
      <w:r w:rsidRPr="006949B7">
        <w:rPr>
          <w:rFonts w:ascii="Arial" w:hAnsi="Arial" w:cs="Arial"/>
          <w:sz w:val="20"/>
          <w:szCs w:val="20"/>
        </w:rPr>
        <w:t>ng năm g</w:t>
      </w:r>
      <w:r w:rsidRPr="006949B7">
        <w:rPr>
          <w:rFonts w:ascii="Arial" w:hAnsi="Arial" w:cs="Arial"/>
          <w:sz w:val="20"/>
          <w:szCs w:val="20"/>
        </w:rPr>
        <w:t>ử</w:t>
      </w:r>
      <w:r w:rsidRPr="006949B7">
        <w:rPr>
          <w:rFonts w:ascii="Arial" w:hAnsi="Arial" w:cs="Arial"/>
          <w:sz w:val="20"/>
          <w:szCs w:val="20"/>
        </w:rPr>
        <w:t>i báo cáo tình hình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các d</w:t>
      </w:r>
      <w:r w:rsidRPr="006949B7">
        <w:rPr>
          <w:rFonts w:ascii="Arial" w:hAnsi="Arial" w:cs="Arial"/>
          <w:sz w:val="20"/>
          <w:szCs w:val="20"/>
        </w:rPr>
        <w:t>ự</w:t>
      </w:r>
      <w:r w:rsidRPr="006949B7">
        <w:rPr>
          <w:rFonts w:ascii="Arial" w:hAnsi="Arial" w:cs="Arial"/>
          <w:sz w:val="20"/>
          <w:szCs w:val="20"/>
        </w:rPr>
        <w:t xml:space="preserve"> án, đ</w:t>
      </w:r>
      <w:r w:rsidRPr="006949B7">
        <w:rPr>
          <w:rFonts w:ascii="Arial" w:hAnsi="Arial" w:cs="Arial"/>
          <w:sz w:val="20"/>
          <w:szCs w:val="20"/>
        </w:rPr>
        <w:t>ề</w:t>
      </w:r>
      <w:r w:rsidRPr="006949B7">
        <w:rPr>
          <w:rFonts w:ascii="Arial" w:hAnsi="Arial" w:cs="Arial"/>
          <w:sz w:val="20"/>
          <w:szCs w:val="20"/>
        </w:rPr>
        <w:t xml:space="preserve"> án, nhi</w:t>
      </w:r>
      <w:r w:rsidRPr="006949B7">
        <w:rPr>
          <w:rFonts w:ascii="Arial" w:hAnsi="Arial" w:cs="Arial"/>
          <w:sz w:val="20"/>
          <w:szCs w:val="20"/>
        </w:rPr>
        <w:t>ệ</w:t>
      </w:r>
      <w:r w:rsidRPr="006949B7">
        <w:rPr>
          <w:rFonts w:ascii="Arial" w:hAnsi="Arial" w:cs="Arial"/>
          <w:sz w:val="20"/>
          <w:szCs w:val="20"/>
        </w:rPr>
        <w:t>m v</w:t>
      </w:r>
      <w:r w:rsidRPr="006949B7">
        <w:rPr>
          <w:rFonts w:ascii="Arial" w:hAnsi="Arial" w:cs="Arial"/>
          <w:sz w:val="20"/>
          <w:szCs w:val="20"/>
        </w:rPr>
        <w:t>ụ</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giao v</w:t>
      </w:r>
      <w:r w:rsidRPr="006949B7">
        <w:rPr>
          <w:rFonts w:ascii="Arial" w:hAnsi="Arial" w:cs="Arial"/>
          <w:sz w:val="20"/>
          <w:szCs w:val="20"/>
        </w:rPr>
        <w:t>ề</w:t>
      </w:r>
      <w:r w:rsidRPr="006949B7">
        <w:rPr>
          <w:rFonts w:ascii="Arial" w:hAnsi="Arial" w:cs="Arial"/>
          <w:sz w:val="20"/>
          <w:szCs w:val="20"/>
        </w:rPr>
        <w:t xml:space="preserve">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w:t>
      </w:r>
    </w:p>
    <w:p w14:paraId="47FB340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6.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39 như sau:</w:t>
      </w:r>
    </w:p>
    <w:p w14:paraId="0B08CACA" w14:textId="544E9988" w:rsidR="00BF7D6E" w:rsidRPr="006949B7" w:rsidRDefault="00B55B0A" w:rsidP="00D2600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6949B7">
        <w:rPr>
          <w:rFonts w:ascii="Arial" w:hAnsi="Arial" w:cs="Arial"/>
          <w:sz w:val="20"/>
          <w:szCs w:val="20"/>
        </w:rPr>
        <w:t xml:space="preserve">. Trong thời hạn không quá 15 ngày kể từ ngày phê duyệt ranh giới hành lang bảo vệ bờ biển, </w:t>
      </w:r>
      <w:r w:rsidR="006949B7">
        <w:rPr>
          <w:rFonts w:ascii="Arial" w:hAnsi="Arial" w:cs="Arial"/>
          <w:sz w:val="20"/>
          <w:szCs w:val="20"/>
        </w:rPr>
        <w:t>Ủy ban</w:t>
      </w:r>
      <w:r w:rsidRPr="006949B7">
        <w:rPr>
          <w:rFonts w:ascii="Arial" w:hAnsi="Arial" w:cs="Arial"/>
          <w:sz w:val="20"/>
          <w:szCs w:val="20"/>
        </w:rPr>
        <w:t xml:space="preserve"> nhân dân tỉnh, thành phố trực thuộc trung ương có biển công bố hành lang bảo vệ bờ biển trên các phương tiện thông tin đại chúng. Bản đồ thể hiện ranh giới hành lang bảo vệ bờ biển được lập theo quy định của pháp luật đo đạc và bản đồ phải được niêm yết công khai tại trụ sở </w:t>
      </w:r>
      <w:r w:rsidR="006949B7">
        <w:rPr>
          <w:rFonts w:ascii="Arial" w:hAnsi="Arial" w:cs="Arial"/>
          <w:sz w:val="20"/>
          <w:szCs w:val="20"/>
        </w:rPr>
        <w:t>Ủy ban</w:t>
      </w:r>
      <w:r w:rsidRPr="006949B7">
        <w:rPr>
          <w:rFonts w:ascii="Arial" w:hAnsi="Arial" w:cs="Arial"/>
          <w:sz w:val="20"/>
          <w:szCs w:val="20"/>
        </w:rPr>
        <w:t xml:space="preserve"> nhân dân xã, phường, đặc khu có biển nơi có hành lang bảo vệ bờ biển và tại khu vực hành lang bảo vệ bờ biển được thiết lập.”.</w:t>
      </w:r>
    </w:p>
    <w:p w14:paraId="6B5868B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7.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3 Đi</w:t>
      </w:r>
      <w:r w:rsidRPr="006949B7">
        <w:rPr>
          <w:rFonts w:ascii="Arial" w:hAnsi="Arial" w:cs="Arial"/>
          <w:b/>
          <w:sz w:val="20"/>
          <w:szCs w:val="20"/>
        </w:rPr>
        <w:t>ề</w:t>
      </w:r>
      <w:r w:rsidRPr="006949B7">
        <w:rPr>
          <w:rFonts w:ascii="Arial" w:hAnsi="Arial" w:cs="Arial"/>
          <w:b/>
          <w:sz w:val="20"/>
          <w:szCs w:val="20"/>
        </w:rPr>
        <w:t>u 43 như sau:</w:t>
      </w:r>
    </w:p>
    <w:p w14:paraId="39B643AB" w14:textId="3B8B6AAA"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“3.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xã có bi</w:t>
      </w:r>
      <w:r w:rsidRPr="006949B7">
        <w:rPr>
          <w:rFonts w:ascii="Arial" w:hAnsi="Arial" w:cs="Arial"/>
          <w:sz w:val="20"/>
          <w:szCs w:val="20"/>
        </w:rPr>
        <w:t>ể</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w:t>
      </w:r>
    </w:p>
    <w:p w14:paraId="204ED57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văn b</w:t>
      </w:r>
      <w:r w:rsidRPr="006949B7">
        <w:rPr>
          <w:rFonts w:ascii="Arial" w:hAnsi="Arial" w:cs="Arial"/>
          <w:sz w:val="20"/>
          <w:szCs w:val="20"/>
        </w:rPr>
        <w:t>ả</w:t>
      </w:r>
      <w:r w:rsidRPr="006949B7">
        <w:rPr>
          <w:rFonts w:ascii="Arial" w:hAnsi="Arial" w:cs="Arial"/>
          <w:sz w:val="20"/>
          <w:szCs w:val="20"/>
        </w:rPr>
        <w:t>n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qu</w:t>
      </w:r>
      <w:r w:rsidRPr="006949B7">
        <w:rPr>
          <w:rFonts w:ascii="Arial" w:hAnsi="Arial" w:cs="Arial"/>
          <w:sz w:val="20"/>
          <w:szCs w:val="20"/>
        </w:rPr>
        <w:t>ả</w:t>
      </w:r>
      <w:r w:rsidRPr="006949B7">
        <w:rPr>
          <w:rFonts w:ascii="Arial" w:hAnsi="Arial" w:cs="Arial"/>
          <w:sz w:val="20"/>
          <w:szCs w:val="20"/>
        </w:rPr>
        <w:t>n lý,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tuyên truy</w:t>
      </w:r>
      <w:r w:rsidRPr="006949B7">
        <w:rPr>
          <w:rFonts w:ascii="Arial" w:hAnsi="Arial" w:cs="Arial"/>
          <w:sz w:val="20"/>
          <w:szCs w:val="20"/>
        </w:rPr>
        <w:t>ề</w:t>
      </w:r>
      <w:r w:rsidRPr="006949B7">
        <w:rPr>
          <w:rFonts w:ascii="Arial" w:hAnsi="Arial" w:cs="Arial"/>
          <w:sz w:val="20"/>
          <w:szCs w:val="20"/>
        </w:rPr>
        <w:t>n, ph</w:t>
      </w:r>
      <w:r w:rsidRPr="006949B7">
        <w:rPr>
          <w:rFonts w:ascii="Arial" w:hAnsi="Arial" w:cs="Arial"/>
          <w:sz w:val="20"/>
          <w:szCs w:val="20"/>
        </w:rPr>
        <w:t>ổ</w:t>
      </w:r>
      <w:r w:rsidRPr="006949B7">
        <w:rPr>
          <w:rFonts w:ascii="Arial" w:hAnsi="Arial" w:cs="Arial"/>
          <w:sz w:val="20"/>
          <w:szCs w:val="20"/>
        </w:rPr>
        <w:t xml:space="preserve"> bi</w:t>
      </w:r>
      <w:r w:rsidRPr="006949B7">
        <w:rPr>
          <w:rFonts w:ascii="Arial" w:hAnsi="Arial" w:cs="Arial"/>
          <w:sz w:val="20"/>
          <w:szCs w:val="20"/>
        </w:rPr>
        <w:t>ế</w:t>
      </w:r>
      <w:r w:rsidRPr="006949B7">
        <w:rPr>
          <w:rFonts w:ascii="Arial" w:hAnsi="Arial" w:cs="Arial"/>
          <w:sz w:val="20"/>
          <w:szCs w:val="20"/>
        </w:rPr>
        <w:t>n các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qu</w:t>
      </w:r>
      <w:r w:rsidRPr="006949B7">
        <w:rPr>
          <w:rFonts w:ascii="Arial" w:hAnsi="Arial" w:cs="Arial"/>
          <w:sz w:val="20"/>
          <w:szCs w:val="20"/>
        </w:rPr>
        <w:t>ả</w:t>
      </w:r>
      <w:r w:rsidRPr="006949B7">
        <w:rPr>
          <w:rFonts w:ascii="Arial" w:hAnsi="Arial" w:cs="Arial"/>
          <w:sz w:val="20"/>
          <w:szCs w:val="20"/>
        </w:rPr>
        <w:t>n lý,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trên đ</w:t>
      </w:r>
      <w:r w:rsidRPr="006949B7">
        <w:rPr>
          <w:rFonts w:ascii="Arial" w:hAnsi="Arial" w:cs="Arial"/>
          <w:sz w:val="20"/>
          <w:szCs w:val="20"/>
        </w:rPr>
        <w:t>ị</w:t>
      </w:r>
      <w:r w:rsidRPr="006949B7">
        <w:rPr>
          <w:rFonts w:ascii="Arial" w:hAnsi="Arial" w:cs="Arial"/>
          <w:sz w:val="20"/>
          <w:szCs w:val="20"/>
        </w:rPr>
        <w:t>a bàn;</w:t>
      </w:r>
    </w:p>
    <w:p w14:paraId="0B5FB748" w14:textId="33496A89"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các bi</w:t>
      </w:r>
      <w:r w:rsidRPr="006949B7">
        <w:rPr>
          <w:rFonts w:ascii="Arial" w:hAnsi="Arial" w:cs="Arial"/>
          <w:sz w:val="20"/>
          <w:szCs w:val="20"/>
        </w:rPr>
        <w:t>ệ</w:t>
      </w:r>
      <w:r w:rsidRPr="006949B7">
        <w:rPr>
          <w:rFonts w:ascii="Arial" w:hAnsi="Arial" w:cs="Arial"/>
          <w:sz w:val="20"/>
          <w:szCs w:val="20"/>
        </w:rPr>
        <w:t>n pháp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tài nguyên chưa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trong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 xml:space="preserve">n theo </w:t>
      </w:r>
      <w:r w:rsidRPr="006949B7">
        <w:rPr>
          <w:rFonts w:ascii="Arial" w:hAnsi="Arial" w:cs="Arial"/>
          <w:sz w:val="20"/>
          <w:szCs w:val="20"/>
        </w:rPr>
        <w:t>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w:t>
      </w:r>
    </w:p>
    <w:p w14:paraId="72070D7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Tham gia xây d</w:t>
      </w:r>
      <w:r w:rsidRPr="006949B7">
        <w:rPr>
          <w:rFonts w:ascii="Arial" w:hAnsi="Arial" w:cs="Arial"/>
          <w:sz w:val="20"/>
          <w:szCs w:val="20"/>
        </w:rPr>
        <w:t>ự</w:t>
      </w:r>
      <w:r w:rsidRPr="006949B7">
        <w:rPr>
          <w:rFonts w:ascii="Arial" w:hAnsi="Arial" w:cs="Arial"/>
          <w:sz w:val="20"/>
          <w:szCs w:val="20"/>
        </w:rPr>
        <w:t>ng và ph</w:t>
      </w:r>
      <w:r w:rsidRPr="006949B7">
        <w:rPr>
          <w:rFonts w:ascii="Arial" w:hAnsi="Arial" w:cs="Arial"/>
          <w:sz w:val="20"/>
          <w:szCs w:val="20"/>
        </w:rPr>
        <w:t>ố</w:t>
      </w:r>
      <w:r w:rsidRPr="006949B7">
        <w:rPr>
          <w:rFonts w:ascii="Arial" w:hAnsi="Arial" w:cs="Arial"/>
          <w:sz w:val="20"/>
          <w:szCs w:val="20"/>
        </w:rPr>
        <w:t>i h</w:t>
      </w:r>
      <w:r w:rsidRPr="006949B7">
        <w:rPr>
          <w:rFonts w:ascii="Arial" w:hAnsi="Arial" w:cs="Arial"/>
          <w:sz w:val="20"/>
          <w:szCs w:val="20"/>
        </w:rPr>
        <w:t>ợ</w:t>
      </w:r>
      <w:r w:rsidRPr="006949B7">
        <w:rPr>
          <w:rFonts w:ascii="Arial" w:hAnsi="Arial" w:cs="Arial"/>
          <w:sz w:val="20"/>
          <w:szCs w:val="20"/>
        </w:rPr>
        <w:t>p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c c</w:t>
      </w:r>
      <w:r w:rsidRPr="006949B7">
        <w:rPr>
          <w:rFonts w:ascii="Arial" w:hAnsi="Arial" w:cs="Arial"/>
          <w:sz w:val="20"/>
          <w:szCs w:val="20"/>
        </w:rPr>
        <w:t>ắ</w:t>
      </w:r>
      <w:r w:rsidRPr="006949B7">
        <w:rPr>
          <w:rFonts w:ascii="Arial" w:hAnsi="Arial" w:cs="Arial"/>
          <w:sz w:val="20"/>
          <w:szCs w:val="20"/>
        </w:rPr>
        <w:t>m m</w:t>
      </w:r>
      <w:r w:rsidRPr="006949B7">
        <w:rPr>
          <w:rFonts w:ascii="Arial" w:hAnsi="Arial" w:cs="Arial"/>
          <w:sz w:val="20"/>
          <w:szCs w:val="20"/>
        </w:rPr>
        <w:t>ố</w:t>
      </w:r>
      <w:r w:rsidRPr="006949B7">
        <w:rPr>
          <w:rFonts w:ascii="Arial" w:hAnsi="Arial" w:cs="Arial"/>
          <w:sz w:val="20"/>
          <w:szCs w:val="20"/>
        </w:rPr>
        <w:t>c gi</w:t>
      </w:r>
      <w:r w:rsidRPr="006949B7">
        <w:rPr>
          <w:rFonts w:ascii="Arial" w:hAnsi="Arial" w:cs="Arial"/>
          <w:sz w:val="20"/>
          <w:szCs w:val="20"/>
        </w:rPr>
        <w:t>ớ</w:t>
      </w:r>
      <w:r w:rsidRPr="006949B7">
        <w:rPr>
          <w:rFonts w:ascii="Arial" w:hAnsi="Arial" w:cs="Arial"/>
          <w:sz w:val="20"/>
          <w:szCs w:val="20"/>
        </w:rPr>
        <w:t>i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trên đ</w:t>
      </w:r>
      <w:r w:rsidRPr="006949B7">
        <w:rPr>
          <w:rFonts w:ascii="Arial" w:hAnsi="Arial" w:cs="Arial"/>
          <w:sz w:val="20"/>
          <w:szCs w:val="20"/>
        </w:rPr>
        <w:t>ị</w:t>
      </w:r>
      <w:r w:rsidRPr="006949B7">
        <w:rPr>
          <w:rFonts w:ascii="Arial" w:hAnsi="Arial" w:cs="Arial"/>
          <w:sz w:val="20"/>
          <w:szCs w:val="20"/>
        </w:rPr>
        <w:t>a bàn;</w:t>
      </w:r>
    </w:p>
    <w:p w14:paraId="139C4C9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Qu</w:t>
      </w:r>
      <w:r w:rsidRPr="006949B7">
        <w:rPr>
          <w:rFonts w:ascii="Arial" w:hAnsi="Arial" w:cs="Arial"/>
          <w:sz w:val="20"/>
          <w:szCs w:val="20"/>
        </w:rPr>
        <w:t>ả</w:t>
      </w:r>
      <w:r w:rsidRPr="006949B7">
        <w:rPr>
          <w:rFonts w:ascii="Arial" w:hAnsi="Arial" w:cs="Arial"/>
          <w:sz w:val="20"/>
          <w:szCs w:val="20"/>
        </w:rPr>
        <w:t>n lý,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w:t>
      </w:r>
      <w:r w:rsidRPr="006949B7">
        <w:rPr>
          <w:rFonts w:ascii="Arial" w:hAnsi="Arial" w:cs="Arial"/>
          <w:sz w:val="20"/>
          <w:szCs w:val="20"/>
        </w:rPr>
        <w:t>ố</w:t>
      </w:r>
      <w:r w:rsidRPr="006949B7">
        <w:rPr>
          <w:rFonts w:ascii="Arial" w:hAnsi="Arial" w:cs="Arial"/>
          <w:sz w:val="20"/>
          <w:szCs w:val="20"/>
        </w:rPr>
        <w:t>c gi</w:t>
      </w:r>
      <w:r w:rsidRPr="006949B7">
        <w:rPr>
          <w:rFonts w:ascii="Arial" w:hAnsi="Arial" w:cs="Arial"/>
          <w:sz w:val="20"/>
          <w:szCs w:val="20"/>
        </w:rPr>
        <w:t>ớ</w:t>
      </w:r>
      <w:r w:rsidRPr="006949B7">
        <w:rPr>
          <w:rFonts w:ascii="Arial" w:hAnsi="Arial" w:cs="Arial"/>
          <w:sz w:val="20"/>
          <w:szCs w:val="20"/>
        </w:rPr>
        <w:t>i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ch</w:t>
      </w:r>
      <w:r w:rsidRPr="006949B7">
        <w:rPr>
          <w:rFonts w:ascii="Arial" w:hAnsi="Arial" w:cs="Arial"/>
          <w:sz w:val="20"/>
          <w:szCs w:val="20"/>
        </w:rPr>
        <w:t>ị</w:t>
      </w:r>
      <w:r w:rsidRPr="006949B7">
        <w:rPr>
          <w:rFonts w:ascii="Arial" w:hAnsi="Arial" w:cs="Arial"/>
          <w:sz w:val="20"/>
          <w:szCs w:val="20"/>
        </w:rPr>
        <w:t>u trách nhi</w:t>
      </w:r>
      <w:r w:rsidRPr="006949B7">
        <w:rPr>
          <w:rFonts w:ascii="Arial" w:hAnsi="Arial" w:cs="Arial"/>
          <w:sz w:val="20"/>
          <w:szCs w:val="20"/>
        </w:rPr>
        <w:t>ệ</w:t>
      </w:r>
      <w:r w:rsidRPr="006949B7">
        <w:rPr>
          <w:rFonts w:ascii="Arial" w:hAnsi="Arial" w:cs="Arial"/>
          <w:sz w:val="20"/>
          <w:szCs w:val="20"/>
        </w:rPr>
        <w:t>m khi đ</w:t>
      </w:r>
      <w:r w:rsidRPr="006949B7">
        <w:rPr>
          <w:rFonts w:ascii="Arial" w:hAnsi="Arial" w:cs="Arial"/>
          <w:sz w:val="20"/>
          <w:szCs w:val="20"/>
        </w:rPr>
        <w:t>ể</w:t>
      </w:r>
      <w:r w:rsidRPr="006949B7">
        <w:rPr>
          <w:rFonts w:ascii="Arial" w:hAnsi="Arial" w:cs="Arial"/>
          <w:sz w:val="20"/>
          <w:szCs w:val="20"/>
        </w:rPr>
        <w:t xml:space="preserve"> x</w:t>
      </w:r>
      <w:r w:rsidRPr="006949B7">
        <w:rPr>
          <w:rFonts w:ascii="Arial" w:hAnsi="Arial" w:cs="Arial"/>
          <w:sz w:val="20"/>
          <w:szCs w:val="20"/>
        </w:rPr>
        <w:t>ả</w:t>
      </w:r>
      <w:r w:rsidRPr="006949B7">
        <w:rPr>
          <w:rFonts w:ascii="Arial" w:hAnsi="Arial" w:cs="Arial"/>
          <w:sz w:val="20"/>
          <w:szCs w:val="20"/>
        </w:rPr>
        <w:t>y ra hi</w:t>
      </w:r>
      <w:r w:rsidRPr="006949B7">
        <w:rPr>
          <w:rFonts w:ascii="Arial" w:hAnsi="Arial" w:cs="Arial"/>
          <w:sz w:val="20"/>
          <w:szCs w:val="20"/>
        </w:rPr>
        <w:t>ệ</w:t>
      </w:r>
      <w:r w:rsidRPr="006949B7">
        <w:rPr>
          <w:rFonts w:ascii="Arial" w:hAnsi="Arial" w:cs="Arial"/>
          <w:sz w:val="20"/>
          <w:szCs w:val="20"/>
        </w:rPr>
        <w:t>n tư</w:t>
      </w:r>
      <w:r w:rsidRPr="006949B7">
        <w:rPr>
          <w:rFonts w:ascii="Arial" w:hAnsi="Arial" w:cs="Arial"/>
          <w:sz w:val="20"/>
          <w:szCs w:val="20"/>
        </w:rPr>
        <w:t>ợ</w:t>
      </w:r>
      <w:r w:rsidRPr="006949B7">
        <w:rPr>
          <w:rFonts w:ascii="Arial" w:hAnsi="Arial" w:cs="Arial"/>
          <w:sz w:val="20"/>
          <w:szCs w:val="20"/>
        </w:rPr>
        <w:t>ng l</w:t>
      </w:r>
      <w:r w:rsidRPr="006949B7">
        <w:rPr>
          <w:rFonts w:ascii="Arial" w:hAnsi="Arial" w:cs="Arial"/>
          <w:sz w:val="20"/>
          <w:szCs w:val="20"/>
        </w:rPr>
        <w:t>ấ</w:t>
      </w:r>
      <w:r w:rsidRPr="006949B7">
        <w:rPr>
          <w:rFonts w:ascii="Arial" w:hAnsi="Arial" w:cs="Arial"/>
          <w:sz w:val="20"/>
          <w:szCs w:val="20"/>
        </w:rPr>
        <w:t>n chi</w:t>
      </w:r>
      <w:r w:rsidRPr="006949B7">
        <w:rPr>
          <w:rFonts w:ascii="Arial" w:hAnsi="Arial" w:cs="Arial"/>
          <w:sz w:val="20"/>
          <w:szCs w:val="20"/>
        </w:rPr>
        <w:t>ế</w:t>
      </w:r>
      <w:r w:rsidRPr="006949B7">
        <w:rPr>
          <w:rFonts w:ascii="Arial" w:hAnsi="Arial" w:cs="Arial"/>
          <w:sz w:val="20"/>
          <w:szCs w:val="20"/>
        </w:rPr>
        <w:t>m,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trái phép ph</w:t>
      </w:r>
      <w:r w:rsidRPr="006949B7">
        <w:rPr>
          <w:rFonts w:ascii="Arial" w:hAnsi="Arial" w:cs="Arial"/>
          <w:sz w:val="20"/>
          <w:szCs w:val="20"/>
        </w:rPr>
        <w:t>ầ</w:t>
      </w:r>
      <w:r w:rsidRPr="006949B7">
        <w:rPr>
          <w:rFonts w:ascii="Arial" w:hAnsi="Arial" w:cs="Arial"/>
          <w:sz w:val="20"/>
          <w:szCs w:val="20"/>
        </w:rPr>
        <w:t>n đ</w:t>
      </w:r>
      <w:r w:rsidRPr="006949B7">
        <w:rPr>
          <w:rFonts w:ascii="Arial" w:hAnsi="Arial" w:cs="Arial"/>
          <w:sz w:val="20"/>
          <w:szCs w:val="20"/>
        </w:rPr>
        <w:t>ấ</w:t>
      </w:r>
      <w:r w:rsidRPr="006949B7">
        <w:rPr>
          <w:rFonts w:ascii="Arial" w:hAnsi="Arial" w:cs="Arial"/>
          <w:sz w:val="20"/>
          <w:szCs w:val="20"/>
        </w:rPr>
        <w:t>t thu</w:t>
      </w:r>
      <w:r w:rsidRPr="006949B7">
        <w:rPr>
          <w:rFonts w:ascii="Arial" w:hAnsi="Arial" w:cs="Arial"/>
          <w:sz w:val="20"/>
          <w:szCs w:val="20"/>
        </w:rPr>
        <w:t>ộ</w:t>
      </w:r>
      <w:r w:rsidRPr="006949B7">
        <w:rPr>
          <w:rFonts w:ascii="Arial" w:hAnsi="Arial" w:cs="Arial"/>
          <w:sz w:val="20"/>
          <w:szCs w:val="20"/>
        </w:rPr>
        <w:t>c ph</w:t>
      </w:r>
      <w:r w:rsidRPr="006949B7">
        <w:rPr>
          <w:rFonts w:ascii="Arial" w:hAnsi="Arial" w:cs="Arial"/>
          <w:sz w:val="20"/>
          <w:szCs w:val="20"/>
        </w:rPr>
        <w:t>ạ</w:t>
      </w:r>
      <w:r w:rsidRPr="006949B7">
        <w:rPr>
          <w:rFonts w:ascii="Arial" w:hAnsi="Arial" w:cs="Arial"/>
          <w:sz w:val="20"/>
          <w:szCs w:val="20"/>
        </w:rPr>
        <w:t>m vi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trên đ</w:t>
      </w:r>
      <w:r w:rsidRPr="006949B7">
        <w:rPr>
          <w:rFonts w:ascii="Arial" w:hAnsi="Arial" w:cs="Arial"/>
          <w:sz w:val="20"/>
          <w:szCs w:val="20"/>
        </w:rPr>
        <w:t>ị</w:t>
      </w:r>
      <w:r w:rsidRPr="006949B7">
        <w:rPr>
          <w:rFonts w:ascii="Arial" w:hAnsi="Arial" w:cs="Arial"/>
          <w:sz w:val="20"/>
          <w:szCs w:val="20"/>
        </w:rPr>
        <w:t>a bàn; đ</w:t>
      </w:r>
      <w:r w:rsidRPr="006949B7">
        <w:rPr>
          <w:rFonts w:ascii="Arial" w:hAnsi="Arial" w:cs="Arial"/>
          <w:sz w:val="20"/>
          <w:szCs w:val="20"/>
        </w:rPr>
        <w:t>ề</w:t>
      </w:r>
      <w:r w:rsidRPr="006949B7">
        <w:rPr>
          <w:rFonts w:ascii="Arial" w:hAnsi="Arial" w:cs="Arial"/>
          <w:sz w:val="20"/>
          <w:szCs w:val="20"/>
        </w:rPr>
        <w:t xml:space="preserve"> xu</w:t>
      </w:r>
      <w:r w:rsidRPr="006949B7">
        <w:rPr>
          <w:rFonts w:ascii="Arial" w:hAnsi="Arial" w:cs="Arial"/>
          <w:sz w:val="20"/>
          <w:szCs w:val="20"/>
        </w:rPr>
        <w:t>ấ</w:t>
      </w:r>
      <w:r w:rsidRPr="006949B7">
        <w:rPr>
          <w:rFonts w:ascii="Arial" w:hAnsi="Arial" w:cs="Arial"/>
          <w:sz w:val="20"/>
          <w:szCs w:val="20"/>
        </w:rPr>
        <w:t>t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Danh m</w:t>
      </w:r>
      <w:r w:rsidRPr="006949B7">
        <w:rPr>
          <w:rFonts w:ascii="Arial" w:hAnsi="Arial" w:cs="Arial"/>
          <w:sz w:val="20"/>
          <w:szCs w:val="20"/>
        </w:rPr>
        <w:t>ụ</w:t>
      </w:r>
      <w:r w:rsidRPr="006949B7">
        <w:rPr>
          <w:rFonts w:ascii="Arial" w:hAnsi="Arial" w:cs="Arial"/>
          <w:sz w:val="20"/>
          <w:szCs w:val="20"/>
        </w:rPr>
        <w:t>c các khu v</w:t>
      </w:r>
      <w:r w:rsidRPr="006949B7">
        <w:rPr>
          <w:rFonts w:ascii="Arial" w:hAnsi="Arial" w:cs="Arial"/>
          <w:sz w:val="20"/>
          <w:szCs w:val="20"/>
        </w:rPr>
        <w:t>ự</w:t>
      </w:r>
      <w:r w:rsidRPr="006949B7">
        <w:rPr>
          <w:rFonts w:ascii="Arial" w:hAnsi="Arial" w:cs="Arial"/>
          <w:sz w:val="20"/>
          <w:szCs w:val="20"/>
        </w:rPr>
        <w:t>c ph</w:t>
      </w:r>
      <w:r w:rsidRPr="006949B7">
        <w:rPr>
          <w:rFonts w:ascii="Arial" w:hAnsi="Arial" w:cs="Arial"/>
          <w:sz w:val="20"/>
          <w:szCs w:val="20"/>
        </w:rPr>
        <w:t>ả</w:t>
      </w:r>
      <w:r w:rsidRPr="006949B7">
        <w:rPr>
          <w:rFonts w:ascii="Arial" w:hAnsi="Arial" w:cs="Arial"/>
          <w:sz w:val="20"/>
          <w:szCs w:val="20"/>
        </w:rPr>
        <w:t>i thi</w:t>
      </w:r>
      <w:r w:rsidRPr="006949B7">
        <w:rPr>
          <w:rFonts w:ascii="Arial" w:hAnsi="Arial" w:cs="Arial"/>
          <w:sz w:val="20"/>
          <w:szCs w:val="20"/>
        </w:rPr>
        <w:t>ế</w:t>
      </w:r>
      <w:r w:rsidRPr="006949B7">
        <w:rPr>
          <w:rFonts w:ascii="Arial" w:hAnsi="Arial" w:cs="Arial"/>
          <w:sz w:val="20"/>
          <w:szCs w:val="20"/>
        </w:rPr>
        <w:t>t l</w:t>
      </w:r>
      <w:r w:rsidRPr="006949B7">
        <w:rPr>
          <w:rFonts w:ascii="Arial" w:hAnsi="Arial" w:cs="Arial"/>
          <w:sz w:val="20"/>
          <w:szCs w:val="20"/>
        </w:rPr>
        <w:t>ậ</w:t>
      </w:r>
      <w:r w:rsidRPr="006949B7">
        <w:rPr>
          <w:rFonts w:ascii="Arial" w:hAnsi="Arial" w:cs="Arial"/>
          <w:sz w:val="20"/>
          <w:szCs w:val="20"/>
        </w:rPr>
        <w:t>p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thu</w:t>
      </w:r>
      <w:r w:rsidRPr="006949B7">
        <w:rPr>
          <w:rFonts w:ascii="Arial" w:hAnsi="Arial" w:cs="Arial"/>
          <w:sz w:val="20"/>
          <w:szCs w:val="20"/>
        </w:rPr>
        <w:t>ộ</w:t>
      </w:r>
      <w:r w:rsidRPr="006949B7">
        <w:rPr>
          <w:rFonts w:ascii="Arial" w:hAnsi="Arial" w:cs="Arial"/>
          <w:sz w:val="20"/>
          <w:szCs w:val="20"/>
        </w:rPr>
        <w:t>c ph</w:t>
      </w:r>
      <w:r w:rsidRPr="006949B7">
        <w:rPr>
          <w:rFonts w:ascii="Arial" w:hAnsi="Arial" w:cs="Arial"/>
          <w:sz w:val="20"/>
          <w:szCs w:val="20"/>
        </w:rPr>
        <w:t>ạ</w:t>
      </w:r>
      <w:r w:rsidRPr="006949B7">
        <w:rPr>
          <w:rFonts w:ascii="Arial" w:hAnsi="Arial" w:cs="Arial"/>
          <w:sz w:val="20"/>
          <w:szCs w:val="20"/>
        </w:rPr>
        <w:t>m vi qu</w:t>
      </w:r>
      <w:r w:rsidRPr="006949B7">
        <w:rPr>
          <w:rFonts w:ascii="Arial" w:hAnsi="Arial" w:cs="Arial"/>
          <w:sz w:val="20"/>
          <w:szCs w:val="20"/>
        </w:rPr>
        <w:t>ả</w:t>
      </w:r>
      <w:r w:rsidRPr="006949B7">
        <w:rPr>
          <w:rFonts w:ascii="Arial" w:hAnsi="Arial" w:cs="Arial"/>
          <w:sz w:val="20"/>
          <w:szCs w:val="20"/>
        </w:rPr>
        <w:t>n lý;</w:t>
      </w:r>
    </w:p>
    <w:p w14:paraId="6E325BA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đ) Ki</w:t>
      </w:r>
      <w:r w:rsidRPr="006949B7">
        <w:rPr>
          <w:rFonts w:ascii="Arial" w:hAnsi="Arial" w:cs="Arial"/>
          <w:sz w:val="20"/>
          <w:szCs w:val="20"/>
        </w:rPr>
        <w:t>ể</w:t>
      </w:r>
      <w:r w:rsidRPr="006949B7">
        <w:rPr>
          <w:rFonts w:ascii="Arial" w:hAnsi="Arial" w:cs="Arial"/>
          <w:sz w:val="20"/>
          <w:szCs w:val="20"/>
        </w:rPr>
        <w:t>m tra vi</w:t>
      </w:r>
      <w:r w:rsidRPr="006949B7">
        <w:rPr>
          <w:rFonts w:ascii="Arial" w:hAnsi="Arial" w:cs="Arial"/>
          <w:sz w:val="20"/>
          <w:szCs w:val="20"/>
        </w:rPr>
        <w:t>ệ</w:t>
      </w:r>
      <w:r w:rsidRPr="006949B7">
        <w:rPr>
          <w:rFonts w:ascii="Arial" w:hAnsi="Arial" w:cs="Arial"/>
          <w:sz w:val="20"/>
          <w:szCs w:val="20"/>
        </w:rPr>
        <w:t>c ch</w:t>
      </w:r>
      <w:r w:rsidRPr="006949B7">
        <w:rPr>
          <w:rFonts w:ascii="Arial" w:hAnsi="Arial" w:cs="Arial"/>
          <w:sz w:val="20"/>
          <w:szCs w:val="20"/>
        </w:rPr>
        <w:t>ấ</w:t>
      </w:r>
      <w:r w:rsidRPr="006949B7">
        <w:rPr>
          <w:rFonts w:ascii="Arial" w:hAnsi="Arial" w:cs="Arial"/>
          <w:sz w:val="20"/>
          <w:szCs w:val="20"/>
        </w:rPr>
        <w:t>p hành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qu</w:t>
      </w:r>
      <w:r w:rsidRPr="006949B7">
        <w:rPr>
          <w:rFonts w:ascii="Arial" w:hAnsi="Arial" w:cs="Arial"/>
          <w:sz w:val="20"/>
          <w:szCs w:val="20"/>
        </w:rPr>
        <w:t>ả</w:t>
      </w:r>
      <w:r w:rsidRPr="006949B7">
        <w:rPr>
          <w:rFonts w:ascii="Arial" w:hAnsi="Arial" w:cs="Arial"/>
          <w:sz w:val="20"/>
          <w:szCs w:val="20"/>
        </w:rPr>
        <w:t>n lý,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hành lang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b</w:t>
      </w:r>
      <w:r w:rsidRPr="006949B7">
        <w:rPr>
          <w:rFonts w:ascii="Arial" w:hAnsi="Arial" w:cs="Arial"/>
          <w:sz w:val="20"/>
          <w:szCs w:val="20"/>
        </w:rPr>
        <w:t>ờ</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trên đ</w:t>
      </w:r>
      <w:r w:rsidRPr="006949B7">
        <w:rPr>
          <w:rFonts w:ascii="Arial" w:hAnsi="Arial" w:cs="Arial"/>
          <w:sz w:val="20"/>
          <w:szCs w:val="20"/>
        </w:rPr>
        <w:t>ị</w:t>
      </w:r>
      <w:r w:rsidRPr="006949B7">
        <w:rPr>
          <w:rFonts w:ascii="Arial" w:hAnsi="Arial" w:cs="Arial"/>
          <w:sz w:val="20"/>
          <w:szCs w:val="20"/>
        </w:rPr>
        <w:t>a bàn.”.</w:t>
      </w:r>
    </w:p>
    <w:p w14:paraId="1CF3BF2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w:t>
      </w:r>
      <w:r w:rsidRPr="006949B7">
        <w:rPr>
          <w:rFonts w:ascii="Arial" w:hAnsi="Arial" w:cs="Arial"/>
          <w:b/>
          <w:sz w:val="20"/>
          <w:szCs w:val="20"/>
        </w:rPr>
        <w:t>i</w:t>
      </w:r>
      <w:r w:rsidRPr="006949B7">
        <w:rPr>
          <w:rFonts w:ascii="Arial" w:hAnsi="Arial" w:cs="Arial"/>
          <w:b/>
          <w:sz w:val="20"/>
          <w:szCs w:val="20"/>
        </w:rPr>
        <w:t>ề</w:t>
      </w:r>
      <w:r w:rsidRPr="006949B7">
        <w:rPr>
          <w:rFonts w:ascii="Arial" w:hAnsi="Arial" w:cs="Arial"/>
          <w:b/>
          <w:sz w:val="20"/>
          <w:szCs w:val="20"/>
        </w:rPr>
        <w:t>u 8.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ể</w:t>
      </w:r>
      <w:r w:rsidRPr="006949B7">
        <w:rPr>
          <w:rFonts w:ascii="Arial" w:hAnsi="Arial" w:cs="Arial"/>
          <w:b/>
          <w:sz w:val="20"/>
          <w:szCs w:val="20"/>
        </w:rPr>
        <w:t>m, kho</w:t>
      </w:r>
      <w:r w:rsidRPr="006949B7">
        <w:rPr>
          <w:rFonts w:ascii="Arial" w:hAnsi="Arial" w:cs="Arial"/>
          <w:b/>
          <w:sz w:val="20"/>
          <w:szCs w:val="20"/>
        </w:rPr>
        <w:t>ả</w:t>
      </w:r>
      <w:r w:rsidRPr="006949B7">
        <w:rPr>
          <w:rFonts w:ascii="Arial" w:hAnsi="Arial" w:cs="Arial"/>
          <w:b/>
          <w:sz w:val="20"/>
          <w:szCs w:val="20"/>
        </w:rPr>
        <w:t>n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49 như sau:</w:t>
      </w:r>
    </w:p>
    <w:p w14:paraId="4DF859B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1 như sau:</w:t>
      </w:r>
    </w:p>
    <w:p w14:paraId="4B9582B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“c)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đ</w:t>
      </w:r>
      <w:r w:rsidRPr="006949B7">
        <w:rPr>
          <w:rFonts w:ascii="Arial" w:hAnsi="Arial" w:cs="Arial"/>
          <w:sz w:val="20"/>
          <w:szCs w:val="20"/>
        </w:rPr>
        <w:t>ể</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chìm phù h</w:t>
      </w:r>
      <w:r w:rsidRPr="006949B7">
        <w:rPr>
          <w:rFonts w:ascii="Arial" w:hAnsi="Arial" w:cs="Arial"/>
          <w:sz w:val="20"/>
          <w:szCs w:val="20"/>
        </w:rPr>
        <w:t>ợ</w:t>
      </w:r>
      <w:r w:rsidRPr="006949B7">
        <w:rPr>
          <w:rFonts w:ascii="Arial" w:hAnsi="Arial" w:cs="Arial"/>
          <w:sz w:val="20"/>
          <w:szCs w:val="20"/>
        </w:rPr>
        <w:t>p v</w:t>
      </w:r>
      <w:r w:rsidRPr="006949B7">
        <w:rPr>
          <w:rFonts w:ascii="Arial" w:hAnsi="Arial" w:cs="Arial"/>
          <w:sz w:val="20"/>
          <w:szCs w:val="20"/>
        </w:rPr>
        <w:t>ớ</w:t>
      </w:r>
      <w:r w:rsidRPr="006949B7">
        <w:rPr>
          <w:rFonts w:ascii="Arial" w:hAnsi="Arial" w:cs="Arial"/>
          <w:sz w:val="20"/>
          <w:szCs w:val="20"/>
        </w:rPr>
        <w:t>i Quy ho</w:t>
      </w:r>
      <w:r w:rsidRPr="006949B7">
        <w:rPr>
          <w:rFonts w:ascii="Arial" w:hAnsi="Arial" w:cs="Arial"/>
          <w:sz w:val="20"/>
          <w:szCs w:val="20"/>
        </w:rPr>
        <w:t>ạ</w:t>
      </w:r>
      <w:r w:rsidRPr="006949B7">
        <w:rPr>
          <w:rFonts w:ascii="Arial" w:hAnsi="Arial" w:cs="Arial"/>
          <w:sz w:val="20"/>
          <w:szCs w:val="20"/>
        </w:rPr>
        <w:t>ch không gian bi</w:t>
      </w:r>
      <w:r w:rsidRPr="006949B7">
        <w:rPr>
          <w:rFonts w:ascii="Arial" w:hAnsi="Arial" w:cs="Arial"/>
          <w:sz w:val="20"/>
          <w:szCs w:val="20"/>
        </w:rPr>
        <w:t>ể</w:t>
      </w:r>
      <w:r w:rsidRPr="006949B7">
        <w:rPr>
          <w:rFonts w:ascii="Arial" w:hAnsi="Arial" w:cs="Arial"/>
          <w:sz w:val="20"/>
          <w:szCs w:val="20"/>
        </w:rPr>
        <w:t>n qu</w:t>
      </w:r>
      <w:r w:rsidRPr="006949B7">
        <w:rPr>
          <w:rFonts w:ascii="Arial" w:hAnsi="Arial" w:cs="Arial"/>
          <w:sz w:val="20"/>
          <w:szCs w:val="20"/>
        </w:rPr>
        <w:t>ố</w:t>
      </w:r>
      <w:r w:rsidRPr="006949B7">
        <w:rPr>
          <w:rFonts w:ascii="Arial" w:hAnsi="Arial" w:cs="Arial"/>
          <w:sz w:val="20"/>
          <w:szCs w:val="20"/>
        </w:rPr>
        <w:t>c gia, Quy ho</w:t>
      </w:r>
      <w:r w:rsidRPr="006949B7">
        <w:rPr>
          <w:rFonts w:ascii="Arial" w:hAnsi="Arial" w:cs="Arial"/>
          <w:sz w:val="20"/>
          <w:szCs w:val="20"/>
        </w:rPr>
        <w:t>ạ</w:t>
      </w:r>
      <w:r w:rsidRPr="006949B7">
        <w:rPr>
          <w:rFonts w:ascii="Arial" w:hAnsi="Arial" w:cs="Arial"/>
          <w:sz w:val="20"/>
          <w:szCs w:val="20"/>
        </w:rPr>
        <w:t>ch t</w:t>
      </w:r>
      <w:r w:rsidRPr="006949B7">
        <w:rPr>
          <w:rFonts w:ascii="Arial" w:hAnsi="Arial" w:cs="Arial"/>
          <w:sz w:val="20"/>
          <w:szCs w:val="20"/>
        </w:rPr>
        <w:t>ổ</w:t>
      </w:r>
      <w:r w:rsidRPr="006949B7">
        <w:rPr>
          <w:rFonts w:ascii="Arial" w:hAnsi="Arial" w:cs="Arial"/>
          <w:sz w:val="20"/>
          <w:szCs w:val="20"/>
        </w:rPr>
        <w:t>ng th</w:t>
      </w:r>
      <w:r w:rsidRPr="006949B7">
        <w:rPr>
          <w:rFonts w:ascii="Arial" w:hAnsi="Arial" w:cs="Arial"/>
          <w:sz w:val="20"/>
          <w:szCs w:val="20"/>
        </w:rPr>
        <w:t>ể</w:t>
      </w:r>
      <w:r w:rsidRPr="006949B7">
        <w:rPr>
          <w:rFonts w:ascii="Arial" w:hAnsi="Arial" w:cs="Arial"/>
          <w:sz w:val="20"/>
          <w:szCs w:val="20"/>
        </w:rPr>
        <w:t xml:space="preserve">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b</w:t>
      </w:r>
      <w:r w:rsidRPr="006949B7">
        <w:rPr>
          <w:rFonts w:ascii="Arial" w:hAnsi="Arial" w:cs="Arial"/>
          <w:sz w:val="20"/>
          <w:szCs w:val="20"/>
        </w:rPr>
        <w:t>ề</w:t>
      </w:r>
      <w:r w:rsidRPr="006949B7">
        <w:rPr>
          <w:rFonts w:ascii="Arial" w:hAnsi="Arial" w:cs="Arial"/>
          <w:sz w:val="20"/>
          <w:szCs w:val="20"/>
        </w:rPr>
        <w:t>n v</w:t>
      </w:r>
      <w:r w:rsidRPr="006949B7">
        <w:rPr>
          <w:rFonts w:ascii="Arial" w:hAnsi="Arial" w:cs="Arial"/>
          <w:sz w:val="20"/>
          <w:szCs w:val="20"/>
        </w:rPr>
        <w:t>ữ</w:t>
      </w:r>
      <w:r w:rsidRPr="006949B7">
        <w:rPr>
          <w:rFonts w:ascii="Arial" w:hAnsi="Arial" w:cs="Arial"/>
          <w:sz w:val="20"/>
          <w:szCs w:val="20"/>
        </w:rPr>
        <w:t>ng tài ngu</w:t>
      </w:r>
      <w:r w:rsidRPr="006949B7">
        <w:rPr>
          <w:rFonts w:ascii="Arial" w:hAnsi="Arial" w:cs="Arial"/>
          <w:sz w:val="20"/>
          <w:szCs w:val="20"/>
        </w:rPr>
        <w:t>yên vùng b</w:t>
      </w:r>
      <w:r w:rsidRPr="006949B7">
        <w:rPr>
          <w:rFonts w:ascii="Arial" w:hAnsi="Arial" w:cs="Arial"/>
          <w:sz w:val="20"/>
          <w:szCs w:val="20"/>
        </w:rPr>
        <w:t>ờ</w:t>
      </w:r>
      <w:r w:rsidRPr="006949B7">
        <w:rPr>
          <w:rFonts w:ascii="Arial" w:hAnsi="Arial" w:cs="Arial"/>
          <w:sz w:val="20"/>
          <w:szCs w:val="20"/>
        </w:rPr>
        <w:t xml:space="preserve"> đã đư</w:t>
      </w:r>
      <w:r w:rsidRPr="006949B7">
        <w:rPr>
          <w:rFonts w:ascii="Arial" w:hAnsi="Arial" w:cs="Arial"/>
          <w:sz w:val="20"/>
          <w:szCs w:val="20"/>
        </w:rPr>
        <w:t>ợ</w:t>
      </w:r>
      <w:r w:rsidRPr="006949B7">
        <w:rPr>
          <w:rFonts w:ascii="Arial" w:hAnsi="Arial" w:cs="Arial"/>
          <w:sz w:val="20"/>
          <w:szCs w:val="20"/>
        </w:rPr>
        <w:t>c c</w:t>
      </w:r>
      <w:r w:rsidRPr="006949B7">
        <w:rPr>
          <w:rFonts w:ascii="Arial" w:hAnsi="Arial" w:cs="Arial"/>
          <w:sz w:val="20"/>
          <w:szCs w:val="20"/>
        </w:rPr>
        <w:t>ấ</w:t>
      </w:r>
      <w:r w:rsidRPr="006949B7">
        <w:rPr>
          <w:rFonts w:ascii="Arial" w:hAnsi="Arial" w:cs="Arial"/>
          <w:sz w:val="20"/>
          <w:szCs w:val="20"/>
        </w:rPr>
        <w:t>p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phê duy</w:t>
      </w:r>
      <w:r w:rsidRPr="006949B7">
        <w:rPr>
          <w:rFonts w:ascii="Arial" w:hAnsi="Arial" w:cs="Arial"/>
          <w:sz w:val="20"/>
          <w:szCs w:val="20"/>
        </w:rPr>
        <w:t>ệ</w:t>
      </w:r>
      <w:r w:rsidRPr="006949B7">
        <w:rPr>
          <w:rFonts w:ascii="Arial" w:hAnsi="Arial" w:cs="Arial"/>
          <w:sz w:val="20"/>
          <w:szCs w:val="20"/>
        </w:rPr>
        <w:t>t.</w:t>
      </w:r>
    </w:p>
    <w:p w14:paraId="41C46EC9" w14:textId="697C5E62"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Quy ho</w:t>
      </w:r>
      <w:r w:rsidRPr="006949B7">
        <w:rPr>
          <w:rFonts w:ascii="Arial" w:hAnsi="Arial" w:cs="Arial"/>
          <w:sz w:val="20"/>
          <w:szCs w:val="20"/>
        </w:rPr>
        <w:t>ạ</w:t>
      </w:r>
      <w:r w:rsidRPr="006949B7">
        <w:rPr>
          <w:rFonts w:ascii="Arial" w:hAnsi="Arial" w:cs="Arial"/>
          <w:sz w:val="20"/>
          <w:szCs w:val="20"/>
        </w:rPr>
        <w:t>ch không gian bi</w:t>
      </w:r>
      <w:r w:rsidRPr="006949B7">
        <w:rPr>
          <w:rFonts w:ascii="Arial" w:hAnsi="Arial" w:cs="Arial"/>
          <w:sz w:val="20"/>
          <w:szCs w:val="20"/>
        </w:rPr>
        <w:t>ể</w:t>
      </w:r>
      <w:r w:rsidRPr="006949B7">
        <w:rPr>
          <w:rFonts w:ascii="Arial" w:hAnsi="Arial" w:cs="Arial"/>
          <w:sz w:val="20"/>
          <w:szCs w:val="20"/>
        </w:rPr>
        <w:t>n qu</w:t>
      </w:r>
      <w:r w:rsidRPr="006949B7">
        <w:rPr>
          <w:rFonts w:ascii="Arial" w:hAnsi="Arial" w:cs="Arial"/>
          <w:sz w:val="20"/>
          <w:szCs w:val="20"/>
        </w:rPr>
        <w:t>ố</w:t>
      </w:r>
      <w:r w:rsidRPr="006949B7">
        <w:rPr>
          <w:rFonts w:ascii="Arial" w:hAnsi="Arial" w:cs="Arial"/>
          <w:sz w:val="20"/>
          <w:szCs w:val="20"/>
        </w:rPr>
        <w:t>c gia, Quy ho</w:t>
      </w:r>
      <w:r w:rsidRPr="006949B7">
        <w:rPr>
          <w:rFonts w:ascii="Arial" w:hAnsi="Arial" w:cs="Arial"/>
          <w:sz w:val="20"/>
          <w:szCs w:val="20"/>
        </w:rPr>
        <w:t>ạ</w:t>
      </w:r>
      <w:r w:rsidRPr="006949B7">
        <w:rPr>
          <w:rFonts w:ascii="Arial" w:hAnsi="Arial" w:cs="Arial"/>
          <w:sz w:val="20"/>
          <w:szCs w:val="20"/>
        </w:rPr>
        <w:t>ch t</w:t>
      </w:r>
      <w:r w:rsidRPr="006949B7">
        <w:rPr>
          <w:rFonts w:ascii="Arial" w:hAnsi="Arial" w:cs="Arial"/>
          <w:sz w:val="20"/>
          <w:szCs w:val="20"/>
        </w:rPr>
        <w:t>ổ</w:t>
      </w:r>
      <w:r w:rsidRPr="006949B7">
        <w:rPr>
          <w:rFonts w:ascii="Arial" w:hAnsi="Arial" w:cs="Arial"/>
          <w:sz w:val="20"/>
          <w:szCs w:val="20"/>
        </w:rPr>
        <w:t>ng th</w:t>
      </w:r>
      <w:r w:rsidRPr="006949B7">
        <w:rPr>
          <w:rFonts w:ascii="Arial" w:hAnsi="Arial" w:cs="Arial"/>
          <w:sz w:val="20"/>
          <w:szCs w:val="20"/>
        </w:rPr>
        <w:t>ể</w:t>
      </w:r>
      <w:r w:rsidRPr="006949B7">
        <w:rPr>
          <w:rFonts w:ascii="Arial" w:hAnsi="Arial" w:cs="Arial"/>
          <w:sz w:val="20"/>
          <w:szCs w:val="20"/>
        </w:rPr>
        <w:t xml:space="preserve">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b</w:t>
      </w:r>
      <w:r w:rsidRPr="006949B7">
        <w:rPr>
          <w:rFonts w:ascii="Arial" w:hAnsi="Arial" w:cs="Arial"/>
          <w:sz w:val="20"/>
          <w:szCs w:val="20"/>
        </w:rPr>
        <w:t>ề</w:t>
      </w:r>
      <w:r w:rsidRPr="006949B7">
        <w:rPr>
          <w:rFonts w:ascii="Arial" w:hAnsi="Arial" w:cs="Arial"/>
          <w:sz w:val="20"/>
          <w:szCs w:val="20"/>
        </w:rPr>
        <w:t>n v</w:t>
      </w:r>
      <w:r w:rsidRPr="006949B7">
        <w:rPr>
          <w:rFonts w:ascii="Arial" w:hAnsi="Arial" w:cs="Arial"/>
          <w:sz w:val="20"/>
          <w:szCs w:val="20"/>
        </w:rPr>
        <w:t>ữ</w:t>
      </w:r>
      <w:r w:rsidRPr="006949B7">
        <w:rPr>
          <w:rFonts w:ascii="Arial" w:hAnsi="Arial" w:cs="Arial"/>
          <w:sz w:val="20"/>
          <w:szCs w:val="20"/>
        </w:rPr>
        <w:t>ng tài nguyên vùng b</w:t>
      </w:r>
      <w:r w:rsidRPr="006949B7">
        <w:rPr>
          <w:rFonts w:ascii="Arial" w:hAnsi="Arial" w:cs="Arial"/>
          <w:sz w:val="20"/>
          <w:szCs w:val="20"/>
        </w:rPr>
        <w:t>ờ</w:t>
      </w:r>
      <w:r w:rsidRPr="006949B7">
        <w:rPr>
          <w:rFonts w:ascii="Arial" w:hAnsi="Arial" w:cs="Arial"/>
          <w:sz w:val="20"/>
          <w:szCs w:val="20"/>
        </w:rPr>
        <w:t xml:space="preserve"> chưa th</w:t>
      </w:r>
      <w:r w:rsidRPr="006949B7">
        <w:rPr>
          <w:rFonts w:ascii="Arial" w:hAnsi="Arial" w:cs="Arial"/>
          <w:sz w:val="20"/>
          <w:szCs w:val="20"/>
        </w:rPr>
        <w:t>ể</w:t>
      </w:r>
      <w:r w:rsidRPr="006949B7">
        <w:rPr>
          <w:rFonts w:ascii="Arial" w:hAnsi="Arial" w:cs="Arial"/>
          <w:sz w:val="20"/>
          <w:szCs w:val="20"/>
        </w:rPr>
        <w:t xml:space="preserve"> hi</w:t>
      </w:r>
      <w:r w:rsidRPr="006949B7">
        <w:rPr>
          <w:rFonts w:ascii="Arial" w:hAnsi="Arial" w:cs="Arial"/>
          <w:sz w:val="20"/>
          <w:szCs w:val="20"/>
        </w:rPr>
        <w:t>ệ</w:t>
      </w:r>
      <w:r w:rsidRPr="006949B7">
        <w:rPr>
          <w:rFonts w:ascii="Arial" w:hAnsi="Arial" w:cs="Arial"/>
          <w:sz w:val="20"/>
          <w:szCs w:val="20"/>
        </w:rPr>
        <w:t>n c</w:t>
      </w:r>
      <w:r w:rsidRPr="006949B7">
        <w:rPr>
          <w:rFonts w:ascii="Arial" w:hAnsi="Arial" w:cs="Arial"/>
          <w:sz w:val="20"/>
          <w:szCs w:val="20"/>
        </w:rPr>
        <w:t>ụ</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xml:space="preserve"> ph</w:t>
      </w:r>
      <w:r w:rsidRPr="006949B7">
        <w:rPr>
          <w:rFonts w:ascii="Arial" w:hAnsi="Arial" w:cs="Arial"/>
          <w:sz w:val="20"/>
          <w:szCs w:val="20"/>
        </w:rPr>
        <w:t>ạ</w:t>
      </w:r>
      <w:r w:rsidRPr="006949B7">
        <w:rPr>
          <w:rFonts w:ascii="Arial" w:hAnsi="Arial" w:cs="Arial"/>
          <w:sz w:val="20"/>
          <w:szCs w:val="20"/>
        </w:rPr>
        <w:t>m vi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 xml:space="preserve">n chìm và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chưa quy đ</w:t>
      </w:r>
      <w:r w:rsidRPr="006949B7">
        <w:rPr>
          <w:rFonts w:ascii="Arial" w:hAnsi="Arial" w:cs="Arial"/>
          <w:sz w:val="20"/>
          <w:szCs w:val="20"/>
        </w:rPr>
        <w:t>ị</w:t>
      </w:r>
      <w:r w:rsidRPr="006949B7">
        <w:rPr>
          <w:rFonts w:ascii="Arial" w:hAnsi="Arial" w:cs="Arial"/>
          <w:sz w:val="20"/>
          <w:szCs w:val="20"/>
        </w:rPr>
        <w:t>nh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chìm thì vi</w:t>
      </w:r>
      <w:r w:rsidRPr="006949B7">
        <w:rPr>
          <w:rFonts w:ascii="Arial" w:hAnsi="Arial" w:cs="Arial"/>
          <w:sz w:val="20"/>
          <w:szCs w:val="20"/>
        </w:rPr>
        <w:t>ệ</w:t>
      </w:r>
      <w:r w:rsidRPr="006949B7">
        <w:rPr>
          <w:rFonts w:ascii="Arial" w:hAnsi="Arial" w:cs="Arial"/>
          <w:sz w:val="20"/>
          <w:szCs w:val="20"/>
        </w:rPr>
        <w:t>c xác đ</w:t>
      </w:r>
      <w:r w:rsidRPr="006949B7">
        <w:rPr>
          <w:rFonts w:ascii="Arial" w:hAnsi="Arial" w:cs="Arial"/>
          <w:sz w:val="20"/>
          <w:szCs w:val="20"/>
        </w:rPr>
        <w:t>ị</w:t>
      </w:r>
      <w:r w:rsidRPr="006949B7">
        <w:rPr>
          <w:rFonts w:ascii="Arial" w:hAnsi="Arial" w:cs="Arial"/>
          <w:sz w:val="20"/>
          <w:szCs w:val="20"/>
        </w:rPr>
        <w:t>nh v</w:t>
      </w:r>
      <w:r w:rsidRPr="006949B7">
        <w:rPr>
          <w:rFonts w:ascii="Arial" w:hAnsi="Arial" w:cs="Arial"/>
          <w:sz w:val="20"/>
          <w:szCs w:val="20"/>
        </w:rPr>
        <w:t>ị</w:t>
      </w:r>
      <w:r w:rsidRPr="006949B7">
        <w:rPr>
          <w:rFonts w:ascii="Arial" w:hAnsi="Arial" w:cs="Arial"/>
          <w:sz w:val="20"/>
          <w:szCs w:val="20"/>
        </w:rPr>
        <w:t xml:space="preserve"> trí, ranh gi</w:t>
      </w:r>
      <w:r w:rsidRPr="006949B7">
        <w:rPr>
          <w:rFonts w:ascii="Arial" w:hAnsi="Arial" w:cs="Arial"/>
          <w:sz w:val="20"/>
          <w:szCs w:val="20"/>
        </w:rPr>
        <w:t>ớ</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chìm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theo kho</w:t>
      </w:r>
      <w:r w:rsidRPr="006949B7">
        <w:rPr>
          <w:rFonts w:ascii="Arial" w:hAnsi="Arial" w:cs="Arial"/>
          <w:sz w:val="20"/>
          <w:szCs w:val="20"/>
        </w:rPr>
        <w:t>ả</w:t>
      </w:r>
      <w:r w:rsidRPr="006949B7">
        <w:rPr>
          <w:rFonts w:ascii="Arial" w:hAnsi="Arial" w:cs="Arial"/>
          <w:sz w:val="20"/>
          <w:szCs w:val="20"/>
        </w:rPr>
        <w:t>n 4 Đi</w:t>
      </w:r>
      <w:r w:rsidRPr="006949B7">
        <w:rPr>
          <w:rFonts w:ascii="Arial" w:hAnsi="Arial" w:cs="Arial"/>
          <w:sz w:val="20"/>
          <w:szCs w:val="20"/>
        </w:rPr>
        <w:t>ề</w:t>
      </w:r>
      <w:r w:rsidRPr="006949B7">
        <w:rPr>
          <w:rFonts w:ascii="Arial" w:hAnsi="Arial" w:cs="Arial"/>
          <w:sz w:val="20"/>
          <w:szCs w:val="20"/>
        </w:rPr>
        <w:t>u 5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11/2021/NĐ-CP ngày 10 tháng 02 năm 2021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w:t>
      </w:r>
      <w:r w:rsidRPr="006949B7">
        <w:rPr>
          <w:rFonts w:ascii="Arial" w:hAnsi="Arial" w:cs="Arial"/>
          <w:sz w:val="20"/>
          <w:szCs w:val="20"/>
        </w:rPr>
        <w:t>iao các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và quy đ</w:t>
      </w:r>
      <w:r w:rsidRPr="006949B7">
        <w:rPr>
          <w:rFonts w:ascii="Arial" w:hAnsi="Arial" w:cs="Arial"/>
          <w:sz w:val="20"/>
          <w:szCs w:val="20"/>
        </w:rPr>
        <w:t>ị</w:t>
      </w:r>
      <w:r w:rsidRPr="006949B7">
        <w:rPr>
          <w:rFonts w:ascii="Arial" w:hAnsi="Arial" w:cs="Arial"/>
          <w:sz w:val="20"/>
          <w:szCs w:val="20"/>
        </w:rPr>
        <w:t>nh k</w:t>
      </w:r>
      <w:r w:rsidRPr="006949B7">
        <w:rPr>
          <w:rFonts w:ascii="Arial" w:hAnsi="Arial" w:cs="Arial"/>
          <w:sz w:val="20"/>
          <w:szCs w:val="20"/>
        </w:rPr>
        <w:t>ỹ</w:t>
      </w:r>
      <w:r w:rsidRPr="006949B7">
        <w:rPr>
          <w:rFonts w:ascii="Arial" w:hAnsi="Arial" w:cs="Arial"/>
          <w:sz w:val="20"/>
          <w:szCs w:val="20"/>
        </w:rPr>
        <w:t xml:space="preserve"> thu</w:t>
      </w:r>
      <w:r w:rsidRPr="006949B7">
        <w:rPr>
          <w:rFonts w:ascii="Arial" w:hAnsi="Arial" w:cs="Arial"/>
          <w:sz w:val="20"/>
          <w:szCs w:val="20"/>
        </w:rPr>
        <w:t>ậ</w:t>
      </w:r>
      <w:r w:rsidRPr="006949B7">
        <w:rPr>
          <w:rFonts w:ascii="Arial" w:hAnsi="Arial" w:cs="Arial"/>
          <w:sz w:val="20"/>
          <w:szCs w:val="20"/>
        </w:rPr>
        <w:t>t do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ban hành.”.</w:t>
      </w:r>
    </w:p>
    <w:p w14:paraId="27DAF9B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2 như sau:</w:t>
      </w:r>
    </w:p>
    <w:p w14:paraId="16AB0CD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bao g</w:t>
      </w:r>
      <w:r w:rsidRPr="006949B7">
        <w:rPr>
          <w:rFonts w:ascii="Arial" w:hAnsi="Arial" w:cs="Arial"/>
          <w:sz w:val="20"/>
          <w:szCs w:val="20"/>
        </w:rPr>
        <w:t>ồ</w:t>
      </w:r>
      <w:r w:rsidRPr="006949B7">
        <w:rPr>
          <w:rFonts w:ascii="Arial" w:hAnsi="Arial" w:cs="Arial"/>
          <w:sz w:val="20"/>
          <w:szCs w:val="20"/>
        </w:rPr>
        <w:t>m các n</w:t>
      </w:r>
      <w:r w:rsidRPr="006949B7">
        <w:rPr>
          <w:rFonts w:ascii="Arial" w:hAnsi="Arial" w:cs="Arial"/>
          <w:sz w:val="20"/>
          <w:szCs w:val="20"/>
        </w:rPr>
        <w:t>ộ</w:t>
      </w:r>
      <w:r w:rsidRPr="006949B7">
        <w:rPr>
          <w:rFonts w:ascii="Arial" w:hAnsi="Arial" w:cs="Arial"/>
          <w:sz w:val="20"/>
          <w:szCs w:val="20"/>
        </w:rPr>
        <w:t>i dung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w:t>
      </w:r>
      <w:r w:rsidRPr="006949B7">
        <w:rPr>
          <w:rFonts w:ascii="Arial" w:hAnsi="Arial" w:cs="Arial"/>
          <w:sz w:val="20"/>
          <w:szCs w:val="20"/>
        </w:rPr>
        <w:t>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59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s</w:t>
      </w:r>
      <w:r w:rsidRPr="006949B7">
        <w:rPr>
          <w:rFonts w:ascii="Arial" w:hAnsi="Arial" w:cs="Arial"/>
          <w:sz w:val="20"/>
          <w:szCs w:val="20"/>
        </w:rPr>
        <w:t>ố</w:t>
      </w:r>
      <w:r w:rsidRPr="006949B7">
        <w:rPr>
          <w:rFonts w:ascii="Arial" w:hAnsi="Arial" w:cs="Arial"/>
          <w:sz w:val="20"/>
          <w:szCs w:val="20"/>
        </w:rPr>
        <w:t xml:space="preserve"> 82/2015/QH13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Lu</w:t>
      </w:r>
      <w:r w:rsidRPr="006949B7">
        <w:rPr>
          <w:rFonts w:ascii="Arial" w:hAnsi="Arial" w:cs="Arial"/>
          <w:sz w:val="20"/>
          <w:szCs w:val="20"/>
        </w:rPr>
        <w:t>ậ</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35/2018/QH14, Lu</w:t>
      </w:r>
      <w:r w:rsidRPr="006949B7">
        <w:rPr>
          <w:rFonts w:ascii="Arial" w:hAnsi="Arial" w:cs="Arial"/>
          <w:sz w:val="20"/>
          <w:szCs w:val="20"/>
        </w:rPr>
        <w:t>ậ</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18/2023/QH15, Lu</w:t>
      </w:r>
      <w:r w:rsidRPr="006949B7">
        <w:rPr>
          <w:rFonts w:ascii="Arial" w:hAnsi="Arial" w:cs="Arial"/>
          <w:sz w:val="20"/>
          <w:szCs w:val="20"/>
        </w:rPr>
        <w:t>ậ</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61/2024/QH15, Lu</w:t>
      </w:r>
      <w:r w:rsidRPr="006949B7">
        <w:rPr>
          <w:rFonts w:ascii="Arial" w:hAnsi="Arial" w:cs="Arial"/>
          <w:sz w:val="20"/>
          <w:szCs w:val="20"/>
        </w:rPr>
        <w:t>ậ</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146/2025/QH15,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11 ho</w:t>
      </w:r>
      <w:r w:rsidRPr="006949B7">
        <w:rPr>
          <w:rFonts w:ascii="Arial" w:hAnsi="Arial" w:cs="Arial"/>
          <w:sz w:val="20"/>
          <w:szCs w:val="20"/>
        </w:rPr>
        <w:t>ặ</w:t>
      </w:r>
      <w:r w:rsidRPr="006949B7">
        <w:rPr>
          <w:rFonts w:ascii="Arial" w:hAnsi="Arial" w:cs="Arial"/>
          <w:sz w:val="20"/>
          <w:szCs w:val="20"/>
        </w:rPr>
        <w:t>c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11a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w:t>
      </w:r>
      <w:r w:rsidRPr="006949B7">
        <w:rPr>
          <w:rFonts w:ascii="Arial" w:hAnsi="Arial" w:cs="Arial"/>
          <w:sz w:val="20"/>
          <w:szCs w:val="20"/>
        </w:rPr>
        <w:t>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3B187DC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4 như sau:</w:t>
      </w:r>
    </w:p>
    <w:p w14:paraId="359D334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Trong quá trình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có trách nhi</w:t>
      </w:r>
      <w:r w:rsidRPr="006949B7">
        <w:rPr>
          <w:rFonts w:ascii="Arial" w:hAnsi="Arial" w:cs="Arial"/>
          <w:sz w:val="20"/>
          <w:szCs w:val="20"/>
        </w:rPr>
        <w:t>ệ</w:t>
      </w:r>
      <w:r w:rsidRPr="006949B7">
        <w:rPr>
          <w:rFonts w:ascii="Arial" w:hAnsi="Arial" w:cs="Arial"/>
          <w:sz w:val="20"/>
          <w:szCs w:val="20"/>
        </w:rPr>
        <w:t>m ph</w:t>
      </w:r>
      <w:r w:rsidRPr="006949B7">
        <w:rPr>
          <w:rFonts w:ascii="Arial" w:hAnsi="Arial" w:cs="Arial"/>
          <w:sz w:val="20"/>
          <w:szCs w:val="20"/>
        </w:rPr>
        <w:t>ả</w:t>
      </w:r>
      <w:r w:rsidRPr="006949B7">
        <w:rPr>
          <w:rFonts w:ascii="Arial" w:hAnsi="Arial" w:cs="Arial"/>
          <w:sz w:val="20"/>
          <w:szCs w:val="20"/>
        </w:rPr>
        <w:t>i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cho cơ quan đã c</w:t>
      </w:r>
      <w:r w:rsidRPr="006949B7">
        <w:rPr>
          <w:rFonts w:ascii="Arial" w:hAnsi="Arial" w:cs="Arial"/>
          <w:sz w:val="20"/>
          <w:szCs w:val="20"/>
        </w:rPr>
        <w:t>ấ</w:t>
      </w:r>
      <w:r w:rsidRPr="006949B7">
        <w:rPr>
          <w:rFonts w:ascii="Arial" w:hAnsi="Arial" w:cs="Arial"/>
          <w:sz w:val="20"/>
          <w:szCs w:val="20"/>
        </w:rPr>
        <w:t>p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trư</w:t>
      </w:r>
      <w:r w:rsidRPr="006949B7">
        <w:rPr>
          <w:rFonts w:ascii="Arial" w:hAnsi="Arial" w:cs="Arial"/>
          <w:sz w:val="20"/>
          <w:szCs w:val="20"/>
        </w:rPr>
        <w:t>ớ</w:t>
      </w:r>
      <w:r w:rsidRPr="006949B7">
        <w:rPr>
          <w:rFonts w:ascii="Arial" w:hAnsi="Arial" w:cs="Arial"/>
          <w:sz w:val="20"/>
          <w:szCs w:val="20"/>
        </w:rPr>
        <w:t>c khi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trong các trư</w:t>
      </w:r>
      <w:r w:rsidRPr="006949B7">
        <w:rPr>
          <w:rFonts w:ascii="Arial" w:hAnsi="Arial" w:cs="Arial"/>
          <w:sz w:val="20"/>
          <w:szCs w:val="20"/>
        </w:rPr>
        <w:t>ờ</w:t>
      </w:r>
      <w:r w:rsidRPr="006949B7">
        <w:rPr>
          <w:rFonts w:ascii="Arial" w:hAnsi="Arial" w:cs="Arial"/>
          <w:sz w:val="20"/>
          <w:szCs w:val="20"/>
        </w:rPr>
        <w:t>n</w:t>
      </w:r>
      <w:r w:rsidRPr="006949B7">
        <w:rPr>
          <w:rFonts w:ascii="Arial" w:hAnsi="Arial" w:cs="Arial"/>
          <w:sz w:val="20"/>
          <w:szCs w:val="20"/>
        </w:rPr>
        <w:t>g h</w:t>
      </w:r>
      <w:r w:rsidRPr="006949B7">
        <w:rPr>
          <w:rFonts w:ascii="Arial" w:hAnsi="Arial" w:cs="Arial"/>
          <w:sz w:val="20"/>
          <w:szCs w:val="20"/>
        </w:rPr>
        <w:t>ợ</w:t>
      </w:r>
      <w:r w:rsidRPr="006949B7">
        <w:rPr>
          <w:rFonts w:ascii="Arial" w:hAnsi="Arial" w:cs="Arial"/>
          <w:sz w:val="20"/>
          <w:szCs w:val="20"/>
        </w:rPr>
        <w:t>p sau đây:</w:t>
      </w:r>
    </w:p>
    <w:p w14:paraId="6AC5D0C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Thay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phương ti</w:t>
      </w:r>
      <w:r w:rsidRPr="006949B7">
        <w:rPr>
          <w:rFonts w:ascii="Arial" w:hAnsi="Arial" w:cs="Arial"/>
          <w:sz w:val="20"/>
          <w:szCs w:val="20"/>
        </w:rPr>
        <w:t>ệ</w:t>
      </w:r>
      <w:r w:rsidRPr="006949B7">
        <w:rPr>
          <w:rFonts w:ascii="Arial" w:hAnsi="Arial" w:cs="Arial"/>
          <w:sz w:val="20"/>
          <w:szCs w:val="20"/>
        </w:rPr>
        <w:t>n chuyên ch</w:t>
      </w:r>
      <w:r w:rsidRPr="006949B7">
        <w:rPr>
          <w:rFonts w:ascii="Arial" w:hAnsi="Arial" w:cs="Arial"/>
          <w:sz w:val="20"/>
          <w:szCs w:val="20"/>
        </w:rPr>
        <w:t>ở</w:t>
      </w:r>
      <w:r w:rsidRPr="006949B7">
        <w:rPr>
          <w:rFonts w:ascii="Arial" w:hAnsi="Arial" w:cs="Arial"/>
          <w:sz w:val="20"/>
          <w:szCs w:val="20"/>
        </w:rPr>
        <w:t>;</w:t>
      </w:r>
    </w:p>
    <w:p w14:paraId="41E88C1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Tên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đư</w:t>
      </w:r>
      <w:r w:rsidRPr="006949B7">
        <w:rPr>
          <w:rFonts w:ascii="Arial" w:hAnsi="Arial" w:cs="Arial"/>
          <w:sz w:val="20"/>
          <w:szCs w:val="20"/>
        </w:rPr>
        <w:t>ợ</w:t>
      </w:r>
      <w:r w:rsidRPr="006949B7">
        <w:rPr>
          <w:rFonts w:ascii="Arial" w:hAnsi="Arial" w:cs="Arial"/>
          <w:sz w:val="20"/>
          <w:szCs w:val="20"/>
        </w:rPr>
        <w:t>c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có s</w:t>
      </w:r>
      <w:r w:rsidRPr="006949B7">
        <w:rPr>
          <w:rFonts w:ascii="Arial" w:hAnsi="Arial" w:cs="Arial"/>
          <w:sz w:val="20"/>
          <w:szCs w:val="20"/>
        </w:rPr>
        <w:t>ự</w:t>
      </w:r>
      <w:r w:rsidRPr="006949B7">
        <w:rPr>
          <w:rFonts w:ascii="Arial" w:hAnsi="Arial" w:cs="Arial"/>
          <w:sz w:val="20"/>
          <w:szCs w:val="20"/>
        </w:rPr>
        <w:t xml:space="preserve"> thay đ</w:t>
      </w:r>
      <w:r w:rsidRPr="006949B7">
        <w:rPr>
          <w:rFonts w:ascii="Arial" w:hAnsi="Arial" w:cs="Arial"/>
          <w:sz w:val="20"/>
          <w:szCs w:val="20"/>
        </w:rPr>
        <w:t>ổ</w:t>
      </w:r>
      <w:r w:rsidRPr="006949B7">
        <w:rPr>
          <w:rFonts w:ascii="Arial" w:hAnsi="Arial" w:cs="Arial"/>
          <w:sz w:val="20"/>
          <w:szCs w:val="20"/>
        </w:rPr>
        <w:t>i ho</w:t>
      </w:r>
      <w:r w:rsidRPr="006949B7">
        <w:rPr>
          <w:rFonts w:ascii="Arial" w:hAnsi="Arial" w:cs="Arial"/>
          <w:sz w:val="20"/>
          <w:szCs w:val="20"/>
        </w:rPr>
        <w:t>ặ</w:t>
      </w:r>
      <w:r w:rsidRPr="006949B7">
        <w:rPr>
          <w:rFonts w:ascii="Arial" w:hAnsi="Arial" w:cs="Arial"/>
          <w:sz w:val="20"/>
          <w:szCs w:val="20"/>
        </w:rPr>
        <w:t>c có thay đ</w:t>
      </w:r>
      <w:r w:rsidRPr="006949B7">
        <w:rPr>
          <w:rFonts w:ascii="Arial" w:hAnsi="Arial" w:cs="Arial"/>
          <w:sz w:val="20"/>
          <w:szCs w:val="20"/>
        </w:rPr>
        <w:t>ổ</w:t>
      </w:r>
      <w:r w:rsidRPr="006949B7">
        <w:rPr>
          <w:rFonts w:ascii="Arial" w:hAnsi="Arial" w:cs="Arial"/>
          <w:sz w:val="20"/>
          <w:szCs w:val="20"/>
        </w:rPr>
        <w:t>i ch</w:t>
      </w:r>
      <w:r w:rsidRPr="006949B7">
        <w:rPr>
          <w:rFonts w:ascii="Arial" w:hAnsi="Arial" w:cs="Arial"/>
          <w:sz w:val="20"/>
          <w:szCs w:val="20"/>
        </w:rPr>
        <w:t>ủ</w:t>
      </w:r>
      <w:r w:rsidRPr="006949B7">
        <w:rPr>
          <w:rFonts w:ascii="Arial" w:hAnsi="Arial" w:cs="Arial"/>
          <w:sz w:val="20"/>
          <w:szCs w:val="20"/>
        </w:rPr>
        <w:t xml:space="preserve"> d</w:t>
      </w:r>
      <w:r w:rsidRPr="006949B7">
        <w:rPr>
          <w:rFonts w:ascii="Arial" w:hAnsi="Arial" w:cs="Arial"/>
          <w:sz w:val="20"/>
          <w:szCs w:val="20"/>
        </w:rPr>
        <w:t>ự</w:t>
      </w:r>
      <w:r w:rsidRPr="006949B7">
        <w:rPr>
          <w:rFonts w:ascii="Arial" w:hAnsi="Arial" w:cs="Arial"/>
          <w:sz w:val="20"/>
          <w:szCs w:val="20"/>
        </w:rPr>
        <w:t xml:space="preserve"> án nh</w:t>
      </w:r>
      <w:r w:rsidRPr="006949B7">
        <w:rPr>
          <w:rFonts w:ascii="Arial" w:hAnsi="Arial" w:cs="Arial"/>
          <w:sz w:val="20"/>
          <w:szCs w:val="20"/>
        </w:rPr>
        <w:t>ậ</w:t>
      </w:r>
      <w:r w:rsidRPr="006949B7">
        <w:rPr>
          <w:rFonts w:ascii="Arial" w:hAnsi="Arial" w:cs="Arial"/>
          <w:sz w:val="20"/>
          <w:szCs w:val="20"/>
        </w:rPr>
        <w:t>n chìm làm thay đ</w:t>
      </w:r>
      <w:r w:rsidRPr="006949B7">
        <w:rPr>
          <w:rFonts w:ascii="Arial" w:hAnsi="Arial" w:cs="Arial"/>
          <w:sz w:val="20"/>
          <w:szCs w:val="20"/>
        </w:rPr>
        <w:t>ổ</w:t>
      </w:r>
      <w:r w:rsidRPr="006949B7">
        <w:rPr>
          <w:rFonts w:ascii="Arial" w:hAnsi="Arial" w:cs="Arial"/>
          <w:sz w:val="20"/>
          <w:szCs w:val="20"/>
        </w:rPr>
        <w:t>i tên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đư</w:t>
      </w:r>
      <w:r w:rsidRPr="006949B7">
        <w:rPr>
          <w:rFonts w:ascii="Arial" w:hAnsi="Arial" w:cs="Arial"/>
          <w:sz w:val="20"/>
          <w:szCs w:val="20"/>
        </w:rPr>
        <w:t>ợ</w:t>
      </w:r>
      <w:r w:rsidRPr="006949B7">
        <w:rPr>
          <w:rFonts w:ascii="Arial" w:hAnsi="Arial" w:cs="Arial"/>
          <w:sz w:val="20"/>
          <w:szCs w:val="20"/>
        </w:rPr>
        <w:t>c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p w14:paraId="1153F23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Các thay đ</w:t>
      </w:r>
      <w:r w:rsidRPr="006949B7">
        <w:rPr>
          <w:rFonts w:ascii="Arial" w:hAnsi="Arial" w:cs="Arial"/>
          <w:sz w:val="20"/>
          <w:szCs w:val="20"/>
        </w:rPr>
        <w:t>ổ</w:t>
      </w:r>
      <w:r w:rsidRPr="006949B7">
        <w:rPr>
          <w:rFonts w:ascii="Arial" w:hAnsi="Arial" w:cs="Arial"/>
          <w:sz w:val="20"/>
          <w:szCs w:val="20"/>
        </w:rPr>
        <w:t>i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w:t>
      </w:r>
      <w:r w:rsidRPr="006949B7">
        <w:rPr>
          <w:rFonts w:ascii="Arial" w:hAnsi="Arial" w:cs="Arial"/>
          <w:sz w:val="20"/>
          <w:szCs w:val="20"/>
        </w:rPr>
        <w:t>ạ</w:t>
      </w:r>
      <w:r w:rsidRPr="006949B7">
        <w:rPr>
          <w:rFonts w:ascii="Arial" w:hAnsi="Arial" w:cs="Arial"/>
          <w:sz w:val="20"/>
          <w:szCs w:val="20"/>
        </w:rPr>
        <w:t>o vét,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không thu</w:t>
      </w:r>
      <w:r w:rsidRPr="006949B7">
        <w:rPr>
          <w:rFonts w:ascii="Arial" w:hAnsi="Arial" w:cs="Arial"/>
          <w:sz w:val="20"/>
          <w:szCs w:val="20"/>
        </w:rPr>
        <w:t>ộ</w:t>
      </w:r>
      <w:r w:rsidRPr="006949B7">
        <w:rPr>
          <w:rFonts w:ascii="Arial" w:hAnsi="Arial" w:cs="Arial"/>
          <w:sz w:val="20"/>
          <w:szCs w:val="20"/>
        </w:rPr>
        <w:t>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ph</w:t>
      </w:r>
      <w:r w:rsidRPr="006949B7">
        <w:rPr>
          <w:rFonts w:ascii="Arial" w:hAnsi="Arial" w:cs="Arial"/>
          <w:sz w:val="20"/>
          <w:szCs w:val="20"/>
        </w:rPr>
        <w:t>ả</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w:t>
      </w:r>
    </w:p>
    <w:p w14:paraId="5C7F7B2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9.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51 như sau:</w:t>
      </w:r>
    </w:p>
    <w:p w14:paraId="21A52F5D" w14:textId="2A1364FC" w:rsidR="00BF7D6E" w:rsidRPr="006949B7" w:rsidRDefault="006949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Giấy phép nhận chìm ở biển được xem xét sửa đổi, bổ sung trong các trường hợp sau đây:</w:t>
      </w:r>
    </w:p>
    <w:p w14:paraId="5916B73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Tăng kh</w:t>
      </w:r>
      <w:r w:rsidRPr="006949B7">
        <w:rPr>
          <w:rFonts w:ascii="Arial" w:hAnsi="Arial" w:cs="Arial"/>
          <w:sz w:val="20"/>
          <w:szCs w:val="20"/>
        </w:rPr>
        <w:t>ố</w:t>
      </w:r>
      <w:r w:rsidRPr="006949B7">
        <w:rPr>
          <w:rFonts w:ascii="Arial" w:hAnsi="Arial" w:cs="Arial"/>
          <w:sz w:val="20"/>
          <w:szCs w:val="20"/>
        </w:rPr>
        <w:t>i lư</w:t>
      </w:r>
      <w:r w:rsidRPr="006949B7">
        <w:rPr>
          <w:rFonts w:ascii="Arial" w:hAnsi="Arial" w:cs="Arial"/>
          <w:sz w:val="20"/>
          <w:szCs w:val="20"/>
        </w:rPr>
        <w:t>ợ</w:t>
      </w:r>
      <w:r w:rsidRPr="006949B7">
        <w:rPr>
          <w:rFonts w:ascii="Arial" w:hAnsi="Arial" w:cs="Arial"/>
          <w:sz w:val="20"/>
          <w:szCs w:val="20"/>
        </w:rPr>
        <w:t>ng v</w:t>
      </w:r>
      <w:r w:rsidRPr="006949B7">
        <w:rPr>
          <w:rFonts w:ascii="Arial" w:hAnsi="Arial" w:cs="Arial"/>
          <w:sz w:val="20"/>
          <w:szCs w:val="20"/>
        </w:rPr>
        <w:t>ậ</w:t>
      </w:r>
      <w:r w:rsidRPr="006949B7">
        <w:rPr>
          <w:rFonts w:ascii="Arial" w:hAnsi="Arial" w:cs="Arial"/>
          <w:sz w:val="20"/>
          <w:szCs w:val="20"/>
        </w:rPr>
        <w:t>t, ch</w:t>
      </w:r>
      <w:r w:rsidRPr="006949B7">
        <w:rPr>
          <w:rFonts w:ascii="Arial" w:hAnsi="Arial" w:cs="Arial"/>
          <w:sz w:val="20"/>
          <w:szCs w:val="20"/>
        </w:rPr>
        <w:t>ấ</w:t>
      </w:r>
      <w:r w:rsidRPr="006949B7">
        <w:rPr>
          <w:rFonts w:ascii="Arial" w:hAnsi="Arial" w:cs="Arial"/>
          <w:sz w:val="20"/>
          <w:szCs w:val="20"/>
        </w:rPr>
        <w:t>t nh</w:t>
      </w:r>
      <w:r w:rsidRPr="006949B7">
        <w:rPr>
          <w:rFonts w:ascii="Arial" w:hAnsi="Arial" w:cs="Arial"/>
          <w:sz w:val="20"/>
          <w:szCs w:val="20"/>
        </w:rPr>
        <w:t>ậ</w:t>
      </w:r>
      <w:r w:rsidRPr="006949B7">
        <w:rPr>
          <w:rFonts w:ascii="Arial" w:hAnsi="Arial" w:cs="Arial"/>
          <w:sz w:val="20"/>
          <w:szCs w:val="20"/>
        </w:rPr>
        <w:t>n chìm;</w:t>
      </w:r>
    </w:p>
    <w:p w14:paraId="5780585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Thay đ</w:t>
      </w:r>
      <w:r w:rsidRPr="006949B7">
        <w:rPr>
          <w:rFonts w:ascii="Arial" w:hAnsi="Arial" w:cs="Arial"/>
          <w:sz w:val="20"/>
          <w:szCs w:val="20"/>
        </w:rPr>
        <w:t>ổ</w:t>
      </w:r>
      <w:r w:rsidRPr="006949B7">
        <w:rPr>
          <w:rFonts w:ascii="Arial" w:hAnsi="Arial" w:cs="Arial"/>
          <w:sz w:val="20"/>
          <w:szCs w:val="20"/>
        </w:rPr>
        <w:t>i ranh gi</w:t>
      </w:r>
      <w:r w:rsidRPr="006949B7">
        <w:rPr>
          <w:rFonts w:ascii="Arial" w:hAnsi="Arial" w:cs="Arial"/>
          <w:sz w:val="20"/>
          <w:szCs w:val="20"/>
        </w:rPr>
        <w:t>ớ</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đ</w:t>
      </w:r>
      <w:r w:rsidRPr="006949B7">
        <w:rPr>
          <w:rFonts w:ascii="Arial" w:hAnsi="Arial" w:cs="Arial"/>
          <w:sz w:val="20"/>
          <w:szCs w:val="20"/>
        </w:rPr>
        <w:t>ể</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chìm (ph</w:t>
      </w:r>
      <w:r w:rsidRPr="006949B7">
        <w:rPr>
          <w:rFonts w:ascii="Arial" w:hAnsi="Arial" w:cs="Arial"/>
          <w:sz w:val="20"/>
          <w:szCs w:val="20"/>
        </w:rPr>
        <w:t>ạ</w:t>
      </w:r>
      <w:r w:rsidRPr="006949B7">
        <w:rPr>
          <w:rFonts w:ascii="Arial" w:hAnsi="Arial" w:cs="Arial"/>
          <w:sz w:val="20"/>
          <w:szCs w:val="20"/>
        </w:rPr>
        <w:t>m vi không tách r</w:t>
      </w:r>
      <w:r w:rsidRPr="006949B7">
        <w:rPr>
          <w:rFonts w:ascii="Arial" w:hAnsi="Arial" w:cs="Arial"/>
          <w:sz w:val="20"/>
          <w:szCs w:val="20"/>
        </w:rPr>
        <w:t>ờ</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đã đư</w:t>
      </w:r>
      <w:r w:rsidRPr="006949B7">
        <w:rPr>
          <w:rFonts w:ascii="Arial" w:hAnsi="Arial" w:cs="Arial"/>
          <w:sz w:val="20"/>
          <w:szCs w:val="20"/>
        </w:rPr>
        <w:t>ợ</w:t>
      </w:r>
      <w:r w:rsidRPr="006949B7">
        <w:rPr>
          <w:rFonts w:ascii="Arial" w:hAnsi="Arial" w:cs="Arial"/>
          <w:sz w:val="20"/>
          <w:szCs w:val="20"/>
        </w:rPr>
        <w:t>c giao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đ</w:t>
      </w:r>
      <w:r w:rsidRPr="006949B7">
        <w:rPr>
          <w:rFonts w:ascii="Arial" w:hAnsi="Arial" w:cs="Arial"/>
          <w:sz w:val="20"/>
          <w:szCs w:val="20"/>
        </w:rPr>
        <w:t>ể</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chìm);</w:t>
      </w:r>
    </w:p>
    <w:p w14:paraId="71C97F0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Thay đ</w:t>
      </w:r>
      <w:r w:rsidRPr="006949B7">
        <w:rPr>
          <w:rFonts w:ascii="Arial" w:hAnsi="Arial" w:cs="Arial"/>
          <w:sz w:val="20"/>
          <w:szCs w:val="20"/>
        </w:rPr>
        <w:t>ổ</w:t>
      </w:r>
      <w:r w:rsidRPr="006949B7">
        <w:rPr>
          <w:rFonts w:ascii="Arial" w:hAnsi="Arial" w:cs="Arial"/>
          <w:sz w:val="20"/>
          <w:szCs w:val="20"/>
        </w:rPr>
        <w:t>i thu</w:t>
      </w:r>
      <w:r w:rsidRPr="006949B7">
        <w:rPr>
          <w:rFonts w:ascii="Arial" w:hAnsi="Arial" w:cs="Arial"/>
          <w:sz w:val="20"/>
          <w:szCs w:val="20"/>
        </w:rPr>
        <w:t>ộ</w:t>
      </w:r>
      <w:r w:rsidRPr="006949B7">
        <w:rPr>
          <w:rFonts w:ascii="Arial" w:hAnsi="Arial" w:cs="Arial"/>
          <w:sz w:val="20"/>
          <w:szCs w:val="20"/>
        </w:rPr>
        <w:t>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ph</w:t>
      </w:r>
      <w:r w:rsidRPr="006949B7">
        <w:rPr>
          <w:rFonts w:ascii="Arial" w:hAnsi="Arial" w:cs="Arial"/>
          <w:sz w:val="20"/>
          <w:szCs w:val="20"/>
        </w:rPr>
        <w:t>ả</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đá</w:t>
      </w:r>
      <w:r w:rsidRPr="006949B7">
        <w:rPr>
          <w:rFonts w:ascii="Arial" w:hAnsi="Arial" w:cs="Arial"/>
          <w:sz w:val="20"/>
          <w:szCs w:val="20"/>
        </w:rPr>
        <w:t>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w:t>
      </w:r>
    </w:p>
    <w:p w14:paraId="5A1C358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10.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54 như sau:</w:t>
      </w:r>
    </w:p>
    <w:p w14:paraId="073F004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54. H</w:t>
      </w:r>
      <w:r w:rsidRPr="006949B7">
        <w:rPr>
          <w:rFonts w:ascii="Arial" w:hAnsi="Arial" w:cs="Arial"/>
          <w:b/>
          <w:sz w:val="20"/>
          <w:szCs w:val="20"/>
        </w:rPr>
        <w:t>ồ</w:t>
      </w:r>
      <w:r w:rsidRPr="006949B7">
        <w:rPr>
          <w:rFonts w:ascii="Arial" w:hAnsi="Arial" w:cs="Arial"/>
          <w:b/>
          <w:sz w:val="20"/>
          <w:szCs w:val="20"/>
        </w:rPr>
        <w:t xml:space="preserve"> sơ đ</w:t>
      </w:r>
      <w:r w:rsidRPr="006949B7">
        <w:rPr>
          <w:rFonts w:ascii="Arial" w:hAnsi="Arial" w:cs="Arial"/>
          <w:b/>
          <w:sz w:val="20"/>
          <w:szCs w:val="20"/>
        </w:rPr>
        <w:t>ề</w:t>
      </w:r>
      <w:r w:rsidRPr="006949B7">
        <w:rPr>
          <w:rFonts w:ascii="Arial" w:hAnsi="Arial" w:cs="Arial"/>
          <w:b/>
          <w:sz w:val="20"/>
          <w:szCs w:val="20"/>
        </w:rPr>
        <w:t xml:space="preserve"> ngh</w:t>
      </w:r>
      <w:r w:rsidRPr="006949B7">
        <w:rPr>
          <w:rFonts w:ascii="Arial" w:hAnsi="Arial" w:cs="Arial"/>
          <w:b/>
          <w:sz w:val="20"/>
          <w:szCs w:val="20"/>
        </w:rPr>
        <w:t>ị</w:t>
      </w:r>
      <w:r w:rsidRPr="006949B7">
        <w:rPr>
          <w:rFonts w:ascii="Arial" w:hAnsi="Arial" w:cs="Arial"/>
          <w:b/>
          <w:sz w:val="20"/>
          <w:szCs w:val="20"/>
        </w:rPr>
        <w:t xml:space="preserve"> c</w:t>
      </w:r>
      <w:r w:rsidRPr="006949B7">
        <w:rPr>
          <w:rFonts w:ascii="Arial" w:hAnsi="Arial" w:cs="Arial"/>
          <w:b/>
          <w:sz w:val="20"/>
          <w:szCs w:val="20"/>
        </w:rPr>
        <w:t>ấ</w:t>
      </w:r>
      <w:r w:rsidRPr="006949B7">
        <w:rPr>
          <w:rFonts w:ascii="Arial" w:hAnsi="Arial" w:cs="Arial"/>
          <w:b/>
          <w:sz w:val="20"/>
          <w:szCs w:val="20"/>
        </w:rPr>
        <w:t>p, gia h</w:t>
      </w:r>
      <w:r w:rsidRPr="006949B7">
        <w:rPr>
          <w:rFonts w:ascii="Arial" w:hAnsi="Arial" w:cs="Arial"/>
          <w:b/>
          <w:sz w:val="20"/>
          <w:szCs w:val="20"/>
        </w:rPr>
        <w:t>ạ</w:t>
      </w:r>
      <w:r w:rsidRPr="006949B7">
        <w:rPr>
          <w:rFonts w:ascii="Arial" w:hAnsi="Arial" w:cs="Arial"/>
          <w:b/>
          <w:sz w:val="20"/>
          <w:szCs w:val="20"/>
        </w:rPr>
        <w:t>n,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tr</w:t>
      </w:r>
      <w:r w:rsidRPr="006949B7">
        <w:rPr>
          <w:rFonts w:ascii="Arial" w:hAnsi="Arial" w:cs="Arial"/>
          <w:b/>
          <w:sz w:val="20"/>
          <w:szCs w:val="20"/>
        </w:rPr>
        <w:t>ả</w:t>
      </w:r>
      <w:r w:rsidRPr="006949B7">
        <w:rPr>
          <w:rFonts w:ascii="Arial" w:hAnsi="Arial" w:cs="Arial"/>
          <w:b/>
          <w:sz w:val="20"/>
          <w:szCs w:val="20"/>
        </w:rPr>
        <w:t xml:space="preserve"> l</w:t>
      </w:r>
      <w:r w:rsidRPr="006949B7">
        <w:rPr>
          <w:rFonts w:ascii="Arial" w:hAnsi="Arial" w:cs="Arial"/>
          <w:b/>
          <w:sz w:val="20"/>
          <w:szCs w:val="20"/>
        </w:rPr>
        <w:t>ạ</w:t>
      </w:r>
      <w:r w:rsidRPr="006949B7">
        <w:rPr>
          <w:rFonts w:ascii="Arial" w:hAnsi="Arial" w:cs="Arial"/>
          <w:b/>
          <w:sz w:val="20"/>
          <w:szCs w:val="20"/>
        </w:rPr>
        <w:t>i Gi</w:t>
      </w:r>
      <w:r w:rsidRPr="006949B7">
        <w:rPr>
          <w:rFonts w:ascii="Arial" w:hAnsi="Arial" w:cs="Arial"/>
          <w:b/>
          <w:sz w:val="20"/>
          <w:szCs w:val="20"/>
        </w:rPr>
        <w:t>ấ</w:t>
      </w:r>
      <w:r w:rsidRPr="006949B7">
        <w:rPr>
          <w:rFonts w:ascii="Arial" w:hAnsi="Arial" w:cs="Arial"/>
          <w:b/>
          <w:sz w:val="20"/>
          <w:szCs w:val="20"/>
        </w:rPr>
        <w:t>y phép nh</w:t>
      </w:r>
      <w:r w:rsidRPr="006949B7">
        <w:rPr>
          <w:rFonts w:ascii="Arial" w:hAnsi="Arial" w:cs="Arial"/>
          <w:b/>
          <w:sz w:val="20"/>
          <w:szCs w:val="20"/>
        </w:rPr>
        <w:t>ậ</w:t>
      </w:r>
      <w:r w:rsidRPr="006949B7">
        <w:rPr>
          <w:rFonts w:ascii="Arial" w:hAnsi="Arial" w:cs="Arial"/>
          <w:b/>
          <w:sz w:val="20"/>
          <w:szCs w:val="20"/>
        </w:rPr>
        <w:t xml:space="preserve">n chìm </w:t>
      </w:r>
      <w:r w:rsidRPr="006949B7">
        <w:rPr>
          <w:rFonts w:ascii="Arial" w:hAnsi="Arial" w:cs="Arial"/>
          <w:b/>
          <w:sz w:val="20"/>
          <w:szCs w:val="20"/>
        </w:rPr>
        <w:t>ở</w:t>
      </w:r>
      <w:r w:rsidRPr="006949B7">
        <w:rPr>
          <w:rFonts w:ascii="Arial" w:hAnsi="Arial" w:cs="Arial"/>
          <w:b/>
          <w:sz w:val="20"/>
          <w:szCs w:val="20"/>
        </w:rPr>
        <w:t xml:space="preserve"> bi</w:t>
      </w:r>
      <w:r w:rsidRPr="006949B7">
        <w:rPr>
          <w:rFonts w:ascii="Arial" w:hAnsi="Arial" w:cs="Arial"/>
          <w:b/>
          <w:sz w:val="20"/>
          <w:szCs w:val="20"/>
        </w:rPr>
        <w:t>ể</w:t>
      </w:r>
      <w:r w:rsidRPr="006949B7">
        <w:rPr>
          <w:rFonts w:ascii="Arial" w:hAnsi="Arial" w:cs="Arial"/>
          <w:b/>
          <w:sz w:val="20"/>
          <w:szCs w:val="20"/>
        </w:rPr>
        <w:t>n</w:t>
      </w:r>
    </w:p>
    <w:p w14:paraId="16FA2AB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g</w:t>
      </w:r>
      <w:r w:rsidRPr="006949B7">
        <w:rPr>
          <w:rFonts w:ascii="Arial" w:hAnsi="Arial" w:cs="Arial"/>
          <w:sz w:val="20"/>
          <w:szCs w:val="20"/>
        </w:rPr>
        <w:t>ồ</w:t>
      </w:r>
      <w:r w:rsidRPr="006949B7">
        <w:rPr>
          <w:rFonts w:ascii="Arial" w:hAnsi="Arial" w:cs="Arial"/>
          <w:sz w:val="20"/>
          <w:szCs w:val="20"/>
        </w:rPr>
        <w:t>m:</w:t>
      </w:r>
    </w:p>
    <w:p w14:paraId="164470B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Đơn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04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5AA3E61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D</w:t>
      </w:r>
      <w:r w:rsidRPr="006949B7">
        <w:rPr>
          <w:rFonts w:ascii="Arial" w:hAnsi="Arial" w:cs="Arial"/>
          <w:sz w:val="20"/>
          <w:szCs w:val="20"/>
        </w:rPr>
        <w:t>ự</w:t>
      </w:r>
      <w:r w:rsidRPr="006949B7">
        <w:rPr>
          <w:rFonts w:ascii="Arial" w:hAnsi="Arial" w:cs="Arial"/>
          <w:sz w:val="20"/>
          <w:szCs w:val="20"/>
        </w:rPr>
        <w:t xml:space="preserve"> án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 ho</w:t>
      </w:r>
      <w:r w:rsidRPr="006949B7">
        <w:rPr>
          <w:rFonts w:ascii="Arial" w:hAnsi="Arial" w:cs="Arial"/>
          <w:sz w:val="20"/>
          <w:szCs w:val="20"/>
        </w:rPr>
        <w:t>ặ</w:t>
      </w:r>
      <w:r w:rsidRPr="006949B7">
        <w:rPr>
          <w:rFonts w:ascii="Arial" w:hAnsi="Arial" w:cs="Arial"/>
          <w:sz w:val="20"/>
          <w:szCs w:val="20"/>
        </w:rPr>
        <w:t>c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03a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5CBF6F4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B</w:t>
      </w:r>
      <w:r w:rsidRPr="006949B7">
        <w:rPr>
          <w:rFonts w:ascii="Arial" w:hAnsi="Arial" w:cs="Arial"/>
          <w:sz w:val="20"/>
          <w:szCs w:val="20"/>
        </w:rPr>
        <w:t>ả</w:t>
      </w:r>
      <w:r w:rsidRPr="006949B7">
        <w:rPr>
          <w:rFonts w:ascii="Arial" w:hAnsi="Arial" w:cs="Arial"/>
          <w:sz w:val="20"/>
          <w:szCs w:val="20"/>
        </w:rPr>
        <w:t>n sao kèm theo b</w:t>
      </w:r>
      <w:r w:rsidRPr="006949B7">
        <w:rPr>
          <w:rFonts w:ascii="Arial" w:hAnsi="Arial" w:cs="Arial"/>
          <w:sz w:val="20"/>
          <w:szCs w:val="20"/>
        </w:rPr>
        <w:t>ả</w:t>
      </w:r>
      <w:r w:rsidRPr="006949B7">
        <w:rPr>
          <w:rFonts w:ascii="Arial" w:hAnsi="Arial" w:cs="Arial"/>
          <w:sz w:val="20"/>
          <w:szCs w:val="20"/>
        </w:rPr>
        <w:t>n chính đ</w:t>
      </w:r>
      <w:r w:rsidRPr="006949B7">
        <w:rPr>
          <w:rFonts w:ascii="Arial" w:hAnsi="Arial" w:cs="Arial"/>
          <w:sz w:val="20"/>
          <w:szCs w:val="20"/>
        </w:rPr>
        <w:t>ể</w:t>
      </w:r>
      <w:r w:rsidRPr="006949B7">
        <w:rPr>
          <w:rFonts w:ascii="Arial" w:hAnsi="Arial" w:cs="Arial"/>
          <w:sz w:val="20"/>
          <w:szCs w:val="20"/>
        </w:rPr>
        <w:t xml:space="preserve"> đ</w:t>
      </w:r>
      <w:r w:rsidRPr="006949B7">
        <w:rPr>
          <w:rFonts w:ascii="Arial" w:hAnsi="Arial" w:cs="Arial"/>
          <w:sz w:val="20"/>
          <w:szCs w:val="20"/>
        </w:rPr>
        <w:t>ố</w:t>
      </w:r>
      <w:r w:rsidRPr="006949B7">
        <w:rPr>
          <w:rFonts w:ascii="Arial" w:hAnsi="Arial" w:cs="Arial"/>
          <w:sz w:val="20"/>
          <w:szCs w:val="20"/>
        </w:rPr>
        <w:t>i chi</w:t>
      </w:r>
      <w:r w:rsidRPr="006949B7">
        <w:rPr>
          <w:rFonts w:ascii="Arial" w:hAnsi="Arial" w:cs="Arial"/>
          <w:sz w:val="20"/>
          <w:szCs w:val="20"/>
        </w:rPr>
        <w:t>ế</w:t>
      </w:r>
      <w:r w:rsidRPr="006949B7">
        <w:rPr>
          <w:rFonts w:ascii="Arial" w:hAnsi="Arial" w:cs="Arial"/>
          <w:sz w:val="20"/>
          <w:szCs w:val="20"/>
        </w:rPr>
        <w:t>u ho</w:t>
      </w:r>
      <w:r w:rsidRPr="006949B7">
        <w:rPr>
          <w:rFonts w:ascii="Arial" w:hAnsi="Arial" w:cs="Arial"/>
          <w:sz w:val="20"/>
          <w:szCs w:val="20"/>
        </w:rPr>
        <w:t>ặ</w:t>
      </w:r>
      <w:r w:rsidRPr="006949B7">
        <w:rPr>
          <w:rFonts w:ascii="Arial" w:hAnsi="Arial" w:cs="Arial"/>
          <w:sz w:val="20"/>
          <w:szCs w:val="20"/>
        </w:rPr>
        <w:t>c b</w:t>
      </w:r>
      <w:r w:rsidRPr="006949B7">
        <w:rPr>
          <w:rFonts w:ascii="Arial" w:hAnsi="Arial" w:cs="Arial"/>
          <w:sz w:val="20"/>
          <w:szCs w:val="20"/>
        </w:rPr>
        <w:t>ả</w:t>
      </w:r>
      <w:r w:rsidRPr="006949B7">
        <w:rPr>
          <w:rFonts w:ascii="Arial" w:hAnsi="Arial" w:cs="Arial"/>
          <w:sz w:val="20"/>
          <w:szCs w:val="20"/>
        </w:rPr>
        <w:t>n sao có ch</w:t>
      </w:r>
      <w:r w:rsidRPr="006949B7">
        <w:rPr>
          <w:rFonts w:ascii="Arial" w:hAnsi="Arial" w:cs="Arial"/>
          <w:sz w:val="20"/>
          <w:szCs w:val="20"/>
        </w:rPr>
        <w:t>ứ</w:t>
      </w:r>
      <w:r w:rsidRPr="006949B7">
        <w:rPr>
          <w:rFonts w:ascii="Arial" w:hAnsi="Arial" w:cs="Arial"/>
          <w:sz w:val="20"/>
          <w:szCs w:val="20"/>
        </w:rPr>
        <w:t>ng th</w:t>
      </w:r>
      <w:r w:rsidRPr="006949B7">
        <w:rPr>
          <w:rFonts w:ascii="Arial" w:hAnsi="Arial" w:cs="Arial"/>
          <w:sz w:val="20"/>
          <w:szCs w:val="20"/>
        </w:rPr>
        <w:t>ự</w:t>
      </w:r>
      <w:r w:rsidRPr="006949B7">
        <w:rPr>
          <w:rFonts w:ascii="Arial" w:hAnsi="Arial" w:cs="Arial"/>
          <w:sz w:val="20"/>
          <w:szCs w:val="20"/>
        </w:rPr>
        <w:t>c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phê duy</w:t>
      </w:r>
      <w:r w:rsidRPr="006949B7">
        <w:rPr>
          <w:rFonts w:ascii="Arial" w:hAnsi="Arial" w:cs="Arial"/>
          <w:sz w:val="20"/>
          <w:szCs w:val="20"/>
        </w:rPr>
        <w:t>ệ</w:t>
      </w:r>
      <w:r w:rsidRPr="006949B7">
        <w:rPr>
          <w:rFonts w:ascii="Arial" w:hAnsi="Arial" w:cs="Arial"/>
          <w:sz w:val="20"/>
          <w:szCs w:val="20"/>
        </w:rPr>
        <w:t>t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báo cáo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c</w:t>
      </w:r>
      <w:r w:rsidRPr="006949B7">
        <w:rPr>
          <w:rFonts w:ascii="Arial" w:hAnsi="Arial" w:cs="Arial"/>
          <w:sz w:val="20"/>
          <w:szCs w:val="20"/>
        </w:rPr>
        <w:t>ủ</w:t>
      </w:r>
      <w:r w:rsidRPr="006949B7">
        <w:rPr>
          <w:rFonts w:ascii="Arial" w:hAnsi="Arial" w:cs="Arial"/>
          <w:sz w:val="20"/>
          <w:szCs w:val="20"/>
        </w:rPr>
        <w:t>a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báo cáo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đã đư</w:t>
      </w:r>
      <w:r w:rsidRPr="006949B7">
        <w:rPr>
          <w:rFonts w:ascii="Arial" w:hAnsi="Arial" w:cs="Arial"/>
          <w:sz w:val="20"/>
          <w:szCs w:val="20"/>
        </w:rPr>
        <w:t>ợ</w:t>
      </w:r>
      <w:r w:rsidRPr="006949B7">
        <w:rPr>
          <w:rFonts w:ascii="Arial" w:hAnsi="Arial" w:cs="Arial"/>
          <w:sz w:val="20"/>
          <w:szCs w:val="20"/>
        </w:rPr>
        <w:t>c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b</w:t>
      </w:r>
      <w:r w:rsidRPr="006949B7">
        <w:rPr>
          <w:rFonts w:ascii="Arial" w:hAnsi="Arial" w:cs="Arial"/>
          <w:sz w:val="20"/>
          <w:szCs w:val="20"/>
        </w:rPr>
        <w:t>ổ</w:t>
      </w:r>
      <w:r w:rsidRPr="006949B7">
        <w:rPr>
          <w:rFonts w:ascii="Arial" w:hAnsi="Arial" w:cs="Arial"/>
          <w:sz w:val="20"/>
          <w:szCs w:val="20"/>
        </w:rPr>
        <w:t xml:space="preserve"> sung phù h</w:t>
      </w:r>
      <w:r w:rsidRPr="006949B7">
        <w:rPr>
          <w:rFonts w:ascii="Arial" w:hAnsi="Arial" w:cs="Arial"/>
          <w:sz w:val="20"/>
          <w:szCs w:val="20"/>
        </w:rPr>
        <w:t>ợ</w:t>
      </w:r>
      <w:r w:rsidRPr="006949B7">
        <w:rPr>
          <w:rFonts w:ascii="Arial" w:hAnsi="Arial" w:cs="Arial"/>
          <w:sz w:val="20"/>
          <w:szCs w:val="20"/>
        </w:rPr>
        <w:t>p v</w:t>
      </w:r>
      <w:r w:rsidRPr="006949B7">
        <w:rPr>
          <w:rFonts w:ascii="Arial" w:hAnsi="Arial" w:cs="Arial"/>
          <w:sz w:val="20"/>
          <w:szCs w:val="20"/>
        </w:rPr>
        <w:t>ớ</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i dung, y</w:t>
      </w:r>
      <w:r w:rsidRPr="006949B7">
        <w:rPr>
          <w:rFonts w:ascii="Arial" w:hAnsi="Arial" w:cs="Arial"/>
          <w:sz w:val="20"/>
          <w:szCs w:val="20"/>
        </w:rPr>
        <w:t>êu c</w:t>
      </w:r>
      <w:r w:rsidRPr="006949B7">
        <w:rPr>
          <w:rFonts w:ascii="Arial" w:hAnsi="Arial" w:cs="Arial"/>
          <w:sz w:val="20"/>
          <w:szCs w:val="20"/>
        </w:rPr>
        <w:t>ầ</w:t>
      </w:r>
      <w:r w:rsidRPr="006949B7">
        <w:rPr>
          <w:rFonts w:ascii="Arial" w:hAnsi="Arial" w:cs="Arial"/>
          <w:sz w:val="20"/>
          <w:szCs w:val="20"/>
        </w:rPr>
        <w:t>u v</w:t>
      </w:r>
      <w:r w:rsidRPr="006949B7">
        <w:rPr>
          <w:rFonts w:ascii="Arial" w:hAnsi="Arial" w:cs="Arial"/>
          <w:sz w:val="20"/>
          <w:szCs w:val="20"/>
        </w:rPr>
        <w:t>ề</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 đư</w:t>
      </w:r>
      <w:r w:rsidRPr="006949B7">
        <w:rPr>
          <w:rFonts w:ascii="Arial" w:hAnsi="Arial" w:cs="Arial"/>
          <w:sz w:val="20"/>
          <w:szCs w:val="20"/>
        </w:rPr>
        <w:t>ợ</w:t>
      </w:r>
      <w:r w:rsidRPr="006949B7">
        <w:rPr>
          <w:rFonts w:ascii="Arial" w:hAnsi="Arial" w:cs="Arial"/>
          <w:sz w:val="20"/>
          <w:szCs w:val="20"/>
        </w:rPr>
        <w:t>c nêu trong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phê duy</w:t>
      </w:r>
      <w:r w:rsidRPr="006949B7">
        <w:rPr>
          <w:rFonts w:ascii="Arial" w:hAnsi="Arial" w:cs="Arial"/>
          <w:sz w:val="20"/>
          <w:szCs w:val="20"/>
        </w:rPr>
        <w:t>ệ</w:t>
      </w:r>
      <w:r w:rsidRPr="006949B7">
        <w:rPr>
          <w:rFonts w:ascii="Arial" w:hAnsi="Arial" w:cs="Arial"/>
          <w:sz w:val="20"/>
          <w:szCs w:val="20"/>
        </w:rPr>
        <w:t>t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báo cáo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c</w:t>
      </w:r>
      <w:r w:rsidRPr="006949B7">
        <w:rPr>
          <w:rFonts w:ascii="Arial" w:hAnsi="Arial" w:cs="Arial"/>
          <w:sz w:val="20"/>
          <w:szCs w:val="20"/>
        </w:rPr>
        <w:t>ủ</w:t>
      </w:r>
      <w:r w:rsidRPr="006949B7">
        <w:rPr>
          <w:rFonts w:ascii="Arial" w:hAnsi="Arial" w:cs="Arial"/>
          <w:sz w:val="20"/>
          <w:szCs w:val="20"/>
        </w:rPr>
        <w:t>a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theo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w:t>
      </w:r>
    </w:p>
    <w:p w14:paraId="371DC07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d</w:t>
      </w:r>
      <w:r w:rsidRPr="006949B7">
        <w:rPr>
          <w:rFonts w:ascii="Arial" w:hAnsi="Arial" w:cs="Arial"/>
          <w:sz w:val="20"/>
          <w:szCs w:val="20"/>
        </w:rPr>
        <w:t>ự</w:t>
      </w:r>
      <w:r w:rsidRPr="006949B7">
        <w:rPr>
          <w:rFonts w:ascii="Arial" w:hAnsi="Arial" w:cs="Arial"/>
          <w:sz w:val="20"/>
          <w:szCs w:val="20"/>
        </w:rPr>
        <w:t xml:space="preserve"> án ch</w:t>
      </w:r>
      <w:r w:rsidRPr="006949B7">
        <w:rPr>
          <w:rFonts w:ascii="Arial" w:hAnsi="Arial" w:cs="Arial"/>
          <w:sz w:val="20"/>
          <w:szCs w:val="20"/>
        </w:rPr>
        <w:t>ỉ</w:t>
      </w:r>
      <w:r w:rsidRPr="006949B7">
        <w:rPr>
          <w:rFonts w:ascii="Arial" w:hAnsi="Arial" w:cs="Arial"/>
          <w:sz w:val="20"/>
          <w:szCs w:val="20"/>
        </w:rPr>
        <w:t xml:space="preserve"> có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w:t>
      </w:r>
      <w:r w:rsidRPr="006949B7">
        <w:rPr>
          <w:rFonts w:ascii="Arial" w:hAnsi="Arial" w:cs="Arial"/>
          <w:sz w:val="20"/>
          <w:szCs w:val="20"/>
        </w:rPr>
        <w:t>ạ</w:t>
      </w:r>
      <w:r w:rsidRPr="006949B7">
        <w:rPr>
          <w:rFonts w:ascii="Arial" w:hAnsi="Arial" w:cs="Arial"/>
          <w:sz w:val="20"/>
          <w:szCs w:val="20"/>
        </w:rPr>
        <w:t>o vét và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phê duy</w:t>
      </w:r>
      <w:r w:rsidRPr="006949B7">
        <w:rPr>
          <w:rFonts w:ascii="Arial" w:hAnsi="Arial" w:cs="Arial"/>
          <w:sz w:val="20"/>
          <w:szCs w:val="20"/>
        </w:rPr>
        <w:t>ệ</w:t>
      </w:r>
      <w:r w:rsidRPr="006949B7">
        <w:rPr>
          <w:rFonts w:ascii="Arial" w:hAnsi="Arial" w:cs="Arial"/>
          <w:sz w:val="20"/>
          <w:szCs w:val="20"/>
        </w:rPr>
        <w:t>t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báo cáo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là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thì không ph</w:t>
      </w:r>
      <w:r w:rsidRPr="006949B7">
        <w:rPr>
          <w:rFonts w:ascii="Arial" w:hAnsi="Arial" w:cs="Arial"/>
          <w:sz w:val="20"/>
          <w:szCs w:val="20"/>
        </w:rPr>
        <w:t>ả</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p tài li</w:t>
      </w:r>
      <w:r w:rsidRPr="006949B7">
        <w:rPr>
          <w:rFonts w:ascii="Arial" w:hAnsi="Arial" w:cs="Arial"/>
          <w:sz w:val="20"/>
          <w:szCs w:val="20"/>
        </w:rPr>
        <w:t>ệ</w:t>
      </w:r>
      <w:r w:rsidRPr="006949B7">
        <w:rPr>
          <w:rFonts w:ascii="Arial" w:hAnsi="Arial" w:cs="Arial"/>
          <w:sz w:val="20"/>
          <w:szCs w:val="20"/>
        </w:rPr>
        <w:t>u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này;</w:t>
      </w:r>
    </w:p>
    <w:p w14:paraId="0B6DEA8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Sơ đ</w:t>
      </w:r>
      <w:r w:rsidRPr="006949B7">
        <w:rPr>
          <w:rFonts w:ascii="Arial" w:hAnsi="Arial" w:cs="Arial"/>
          <w:sz w:val="20"/>
          <w:szCs w:val="20"/>
        </w:rPr>
        <w:t>ồ</w:t>
      </w:r>
      <w:r w:rsidRPr="006949B7">
        <w:rPr>
          <w:rFonts w:ascii="Arial" w:hAnsi="Arial" w:cs="Arial"/>
          <w:sz w:val="20"/>
          <w:szCs w:val="20"/>
        </w:rPr>
        <w:t xml:space="preserve">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đ</w:t>
      </w:r>
      <w:r w:rsidRPr="006949B7">
        <w:rPr>
          <w:rFonts w:ascii="Arial" w:hAnsi="Arial" w:cs="Arial"/>
          <w:sz w:val="20"/>
          <w:szCs w:val="20"/>
        </w:rPr>
        <w:t>ể</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chì</w:t>
      </w:r>
      <w:r w:rsidRPr="006949B7">
        <w:rPr>
          <w:rFonts w:ascii="Arial" w:hAnsi="Arial" w:cs="Arial"/>
          <w:sz w:val="20"/>
          <w:szCs w:val="20"/>
        </w:rPr>
        <w:t>m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05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11/2021/NĐ-CP ngày 10 tháng 02 năm 2021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 xml:space="preserve">c giao các </w:t>
      </w:r>
      <w:r w:rsidRPr="006949B7">
        <w:rPr>
          <w:rFonts w:ascii="Arial" w:hAnsi="Arial" w:cs="Arial"/>
          <w:sz w:val="20"/>
          <w:szCs w:val="20"/>
        </w:rPr>
        <w:lastRenderedPageBreak/>
        <w:t>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w:t>
      </w:r>
      <w:r w:rsidRPr="006949B7">
        <w:rPr>
          <w:rFonts w:ascii="Arial" w:hAnsi="Arial" w:cs="Arial"/>
          <w:sz w:val="20"/>
          <w:szCs w:val="20"/>
        </w:rPr>
        <w:t>025/NĐ-CP ngày 12 tháng 3 năm 2025.</w:t>
      </w:r>
    </w:p>
    <w:p w14:paraId="12CC021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g</w:t>
      </w:r>
      <w:r w:rsidRPr="006949B7">
        <w:rPr>
          <w:rFonts w:ascii="Arial" w:hAnsi="Arial" w:cs="Arial"/>
          <w:sz w:val="20"/>
          <w:szCs w:val="20"/>
        </w:rPr>
        <w:t>ồ</w:t>
      </w:r>
      <w:r w:rsidRPr="006949B7">
        <w:rPr>
          <w:rFonts w:ascii="Arial" w:hAnsi="Arial" w:cs="Arial"/>
          <w:sz w:val="20"/>
          <w:szCs w:val="20"/>
        </w:rPr>
        <w:t xml:space="preserve">m: </w:t>
      </w:r>
    </w:p>
    <w:p w14:paraId="3778B7D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Đơn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06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2D30C51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Báo cáo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 xml:space="preserve">n </w:t>
      </w:r>
      <w:r w:rsidRPr="006949B7">
        <w:rPr>
          <w:rFonts w:ascii="Arial" w:hAnsi="Arial" w:cs="Arial"/>
          <w:sz w:val="20"/>
          <w:szCs w:val="20"/>
        </w:rPr>
        <w:t xml:space="preserve">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công tác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15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4306AA8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p w14:paraId="71C7B67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Đơn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07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w:t>
      </w:r>
      <w:r w:rsidRPr="006949B7">
        <w:rPr>
          <w:rFonts w:ascii="Arial" w:hAnsi="Arial" w:cs="Arial"/>
          <w:sz w:val="20"/>
          <w:szCs w:val="20"/>
        </w:rPr>
        <w:t>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15B07F8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Báo cáo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công tác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15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2F1A093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g</w:t>
      </w:r>
      <w:r w:rsidRPr="006949B7">
        <w:rPr>
          <w:rFonts w:ascii="Arial" w:hAnsi="Arial" w:cs="Arial"/>
          <w:sz w:val="20"/>
          <w:szCs w:val="20"/>
        </w:rPr>
        <w:t>ồ</w:t>
      </w:r>
      <w:r w:rsidRPr="006949B7">
        <w:rPr>
          <w:rFonts w:ascii="Arial" w:hAnsi="Arial" w:cs="Arial"/>
          <w:sz w:val="20"/>
          <w:szCs w:val="20"/>
        </w:rPr>
        <w:t xml:space="preserve">m: </w:t>
      </w:r>
    </w:p>
    <w:p w14:paraId="1700F9D6" w14:textId="2440C5F2"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Đơn đ</w:t>
      </w:r>
      <w:r w:rsidRPr="006949B7">
        <w:rPr>
          <w:rFonts w:ascii="Arial" w:hAnsi="Arial" w:cs="Arial"/>
          <w:sz w:val="20"/>
          <w:szCs w:val="20"/>
        </w:rPr>
        <w:t>ề</w:t>
      </w:r>
      <w:r w:rsidRPr="006949B7">
        <w:rPr>
          <w:rFonts w:ascii="Arial" w:hAnsi="Arial" w:cs="Arial"/>
          <w:sz w:val="20"/>
          <w:szCs w:val="20"/>
        </w:rPr>
        <w:t xml:space="preserve"> </w:t>
      </w:r>
      <w:r w:rsidRPr="006949B7">
        <w:rPr>
          <w:rFonts w:ascii="Arial" w:hAnsi="Arial" w:cs="Arial"/>
          <w:sz w:val="20"/>
          <w:szCs w:val="20"/>
        </w:rPr>
        <w:t>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trong đó</w:t>
      </w:r>
      <w:r w:rsidR="006949B7" w:rsidRPr="006949B7">
        <w:rPr>
          <w:rFonts w:ascii="Arial" w:hAnsi="Arial" w:cs="Arial"/>
          <w:sz w:val="20"/>
          <w:szCs w:val="20"/>
        </w:rPr>
        <w:t xml:space="preserve"> </w:t>
      </w:r>
      <w:r w:rsidRPr="006949B7">
        <w:rPr>
          <w:rFonts w:ascii="Arial" w:hAnsi="Arial" w:cs="Arial"/>
          <w:sz w:val="20"/>
          <w:szCs w:val="20"/>
        </w:rPr>
        <w:t>nêu rõ lý do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08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1B7D398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Báo cáo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công tác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the</w:t>
      </w:r>
      <w:r w:rsidRPr="006949B7">
        <w:rPr>
          <w:rFonts w:ascii="Arial" w:hAnsi="Arial" w:cs="Arial"/>
          <w:sz w:val="20"/>
          <w:szCs w:val="20"/>
        </w:rPr>
        <w:t>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15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2E15692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B</w:t>
      </w:r>
      <w:r w:rsidRPr="006949B7">
        <w:rPr>
          <w:rFonts w:ascii="Arial" w:hAnsi="Arial" w:cs="Arial"/>
          <w:sz w:val="20"/>
          <w:szCs w:val="20"/>
        </w:rPr>
        <w:t>ả</w:t>
      </w:r>
      <w:r w:rsidRPr="006949B7">
        <w:rPr>
          <w:rFonts w:ascii="Arial" w:hAnsi="Arial" w:cs="Arial"/>
          <w:sz w:val="20"/>
          <w:szCs w:val="20"/>
        </w:rPr>
        <w:t>n sao kèm theo b</w:t>
      </w:r>
      <w:r w:rsidRPr="006949B7">
        <w:rPr>
          <w:rFonts w:ascii="Arial" w:hAnsi="Arial" w:cs="Arial"/>
          <w:sz w:val="20"/>
          <w:szCs w:val="20"/>
        </w:rPr>
        <w:t>ả</w:t>
      </w:r>
      <w:r w:rsidRPr="006949B7">
        <w:rPr>
          <w:rFonts w:ascii="Arial" w:hAnsi="Arial" w:cs="Arial"/>
          <w:sz w:val="20"/>
          <w:szCs w:val="20"/>
        </w:rPr>
        <w:t>n chính đ</w:t>
      </w:r>
      <w:r w:rsidRPr="006949B7">
        <w:rPr>
          <w:rFonts w:ascii="Arial" w:hAnsi="Arial" w:cs="Arial"/>
          <w:sz w:val="20"/>
          <w:szCs w:val="20"/>
        </w:rPr>
        <w:t>ể</w:t>
      </w:r>
      <w:r w:rsidRPr="006949B7">
        <w:rPr>
          <w:rFonts w:ascii="Arial" w:hAnsi="Arial" w:cs="Arial"/>
          <w:sz w:val="20"/>
          <w:szCs w:val="20"/>
        </w:rPr>
        <w:t xml:space="preserve"> đ</w:t>
      </w:r>
      <w:r w:rsidRPr="006949B7">
        <w:rPr>
          <w:rFonts w:ascii="Arial" w:hAnsi="Arial" w:cs="Arial"/>
          <w:sz w:val="20"/>
          <w:szCs w:val="20"/>
        </w:rPr>
        <w:t>ố</w:t>
      </w:r>
      <w:r w:rsidRPr="006949B7">
        <w:rPr>
          <w:rFonts w:ascii="Arial" w:hAnsi="Arial" w:cs="Arial"/>
          <w:sz w:val="20"/>
          <w:szCs w:val="20"/>
        </w:rPr>
        <w:t>i chi</w:t>
      </w:r>
      <w:r w:rsidRPr="006949B7">
        <w:rPr>
          <w:rFonts w:ascii="Arial" w:hAnsi="Arial" w:cs="Arial"/>
          <w:sz w:val="20"/>
          <w:szCs w:val="20"/>
        </w:rPr>
        <w:t>ế</w:t>
      </w:r>
      <w:r w:rsidRPr="006949B7">
        <w:rPr>
          <w:rFonts w:ascii="Arial" w:hAnsi="Arial" w:cs="Arial"/>
          <w:sz w:val="20"/>
          <w:szCs w:val="20"/>
        </w:rPr>
        <w:t>u ho</w:t>
      </w:r>
      <w:r w:rsidRPr="006949B7">
        <w:rPr>
          <w:rFonts w:ascii="Arial" w:hAnsi="Arial" w:cs="Arial"/>
          <w:sz w:val="20"/>
          <w:szCs w:val="20"/>
        </w:rPr>
        <w:t>ặ</w:t>
      </w:r>
      <w:r w:rsidRPr="006949B7">
        <w:rPr>
          <w:rFonts w:ascii="Arial" w:hAnsi="Arial" w:cs="Arial"/>
          <w:sz w:val="20"/>
          <w:szCs w:val="20"/>
        </w:rPr>
        <w:t>c b</w:t>
      </w:r>
      <w:r w:rsidRPr="006949B7">
        <w:rPr>
          <w:rFonts w:ascii="Arial" w:hAnsi="Arial" w:cs="Arial"/>
          <w:sz w:val="20"/>
          <w:szCs w:val="20"/>
        </w:rPr>
        <w:t>ả</w:t>
      </w:r>
      <w:r w:rsidRPr="006949B7">
        <w:rPr>
          <w:rFonts w:ascii="Arial" w:hAnsi="Arial" w:cs="Arial"/>
          <w:sz w:val="20"/>
          <w:szCs w:val="20"/>
        </w:rPr>
        <w:t>n sao có ch</w:t>
      </w:r>
      <w:r w:rsidRPr="006949B7">
        <w:rPr>
          <w:rFonts w:ascii="Arial" w:hAnsi="Arial" w:cs="Arial"/>
          <w:sz w:val="20"/>
          <w:szCs w:val="20"/>
        </w:rPr>
        <w:t>ứ</w:t>
      </w:r>
      <w:r w:rsidRPr="006949B7">
        <w:rPr>
          <w:rFonts w:ascii="Arial" w:hAnsi="Arial" w:cs="Arial"/>
          <w:sz w:val="20"/>
          <w:szCs w:val="20"/>
        </w:rPr>
        <w:t>ng th</w:t>
      </w:r>
      <w:r w:rsidRPr="006949B7">
        <w:rPr>
          <w:rFonts w:ascii="Arial" w:hAnsi="Arial" w:cs="Arial"/>
          <w:sz w:val="20"/>
          <w:szCs w:val="20"/>
        </w:rPr>
        <w:t>ự</w:t>
      </w:r>
      <w:r w:rsidRPr="006949B7">
        <w:rPr>
          <w:rFonts w:ascii="Arial" w:hAnsi="Arial" w:cs="Arial"/>
          <w:sz w:val="20"/>
          <w:szCs w:val="20"/>
        </w:rPr>
        <w:t>c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phê duy</w:t>
      </w:r>
      <w:r w:rsidRPr="006949B7">
        <w:rPr>
          <w:rFonts w:ascii="Arial" w:hAnsi="Arial" w:cs="Arial"/>
          <w:sz w:val="20"/>
          <w:szCs w:val="20"/>
        </w:rPr>
        <w:t>ệ</w:t>
      </w:r>
      <w:r w:rsidRPr="006949B7">
        <w:rPr>
          <w:rFonts w:ascii="Arial" w:hAnsi="Arial" w:cs="Arial"/>
          <w:sz w:val="20"/>
          <w:szCs w:val="20"/>
        </w:rPr>
        <w:t>t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báo cáo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c</w:t>
      </w:r>
      <w:r w:rsidRPr="006949B7">
        <w:rPr>
          <w:rFonts w:ascii="Arial" w:hAnsi="Arial" w:cs="Arial"/>
          <w:sz w:val="20"/>
          <w:szCs w:val="20"/>
        </w:rPr>
        <w:t>ủ</w:t>
      </w:r>
      <w:r w:rsidRPr="006949B7">
        <w:rPr>
          <w:rFonts w:ascii="Arial" w:hAnsi="Arial" w:cs="Arial"/>
          <w:sz w:val="20"/>
          <w:szCs w:val="20"/>
        </w:rPr>
        <w:t>a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 xml:space="preserve">n; báo cáo đánh giá </w:t>
      </w:r>
      <w:r w:rsidRPr="006949B7">
        <w:rPr>
          <w:rFonts w:ascii="Arial" w:hAnsi="Arial" w:cs="Arial"/>
          <w:sz w:val="20"/>
          <w:szCs w:val="20"/>
        </w:rPr>
        <w:t>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đã đư</w:t>
      </w:r>
      <w:r w:rsidRPr="006949B7">
        <w:rPr>
          <w:rFonts w:ascii="Arial" w:hAnsi="Arial" w:cs="Arial"/>
          <w:sz w:val="20"/>
          <w:szCs w:val="20"/>
        </w:rPr>
        <w:t>ợ</w:t>
      </w:r>
      <w:r w:rsidRPr="006949B7">
        <w:rPr>
          <w:rFonts w:ascii="Arial" w:hAnsi="Arial" w:cs="Arial"/>
          <w:sz w:val="20"/>
          <w:szCs w:val="20"/>
        </w:rPr>
        <w:t>c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b</w:t>
      </w:r>
      <w:r w:rsidRPr="006949B7">
        <w:rPr>
          <w:rFonts w:ascii="Arial" w:hAnsi="Arial" w:cs="Arial"/>
          <w:sz w:val="20"/>
          <w:szCs w:val="20"/>
        </w:rPr>
        <w:t>ổ</w:t>
      </w:r>
      <w:r w:rsidRPr="006949B7">
        <w:rPr>
          <w:rFonts w:ascii="Arial" w:hAnsi="Arial" w:cs="Arial"/>
          <w:sz w:val="20"/>
          <w:szCs w:val="20"/>
        </w:rPr>
        <w:t xml:space="preserve"> sung phù h</w:t>
      </w:r>
      <w:r w:rsidRPr="006949B7">
        <w:rPr>
          <w:rFonts w:ascii="Arial" w:hAnsi="Arial" w:cs="Arial"/>
          <w:sz w:val="20"/>
          <w:szCs w:val="20"/>
        </w:rPr>
        <w:t>ợ</w:t>
      </w:r>
      <w:r w:rsidRPr="006949B7">
        <w:rPr>
          <w:rFonts w:ascii="Arial" w:hAnsi="Arial" w:cs="Arial"/>
          <w:sz w:val="20"/>
          <w:szCs w:val="20"/>
        </w:rPr>
        <w:t>p v</w:t>
      </w:r>
      <w:r w:rsidRPr="006949B7">
        <w:rPr>
          <w:rFonts w:ascii="Arial" w:hAnsi="Arial" w:cs="Arial"/>
          <w:sz w:val="20"/>
          <w:szCs w:val="20"/>
        </w:rPr>
        <w:t>ớ</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i dung, yêu c</w:t>
      </w:r>
      <w:r w:rsidRPr="006949B7">
        <w:rPr>
          <w:rFonts w:ascii="Arial" w:hAnsi="Arial" w:cs="Arial"/>
          <w:sz w:val="20"/>
          <w:szCs w:val="20"/>
        </w:rPr>
        <w:t>ầ</w:t>
      </w:r>
      <w:r w:rsidRPr="006949B7">
        <w:rPr>
          <w:rFonts w:ascii="Arial" w:hAnsi="Arial" w:cs="Arial"/>
          <w:sz w:val="20"/>
          <w:szCs w:val="20"/>
        </w:rPr>
        <w:t>u v</w:t>
      </w:r>
      <w:r w:rsidRPr="006949B7">
        <w:rPr>
          <w:rFonts w:ascii="Arial" w:hAnsi="Arial" w:cs="Arial"/>
          <w:sz w:val="20"/>
          <w:szCs w:val="20"/>
        </w:rPr>
        <w:t>ề</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 đư</w:t>
      </w:r>
      <w:r w:rsidRPr="006949B7">
        <w:rPr>
          <w:rFonts w:ascii="Arial" w:hAnsi="Arial" w:cs="Arial"/>
          <w:sz w:val="20"/>
          <w:szCs w:val="20"/>
        </w:rPr>
        <w:t>ợ</w:t>
      </w:r>
      <w:r w:rsidRPr="006949B7">
        <w:rPr>
          <w:rFonts w:ascii="Arial" w:hAnsi="Arial" w:cs="Arial"/>
          <w:sz w:val="20"/>
          <w:szCs w:val="20"/>
        </w:rPr>
        <w:t>c nêu trong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phê duy</w:t>
      </w:r>
      <w:r w:rsidRPr="006949B7">
        <w:rPr>
          <w:rFonts w:ascii="Arial" w:hAnsi="Arial" w:cs="Arial"/>
          <w:sz w:val="20"/>
          <w:szCs w:val="20"/>
        </w:rPr>
        <w:t>ệ</w:t>
      </w:r>
      <w:r w:rsidRPr="006949B7">
        <w:rPr>
          <w:rFonts w:ascii="Arial" w:hAnsi="Arial" w:cs="Arial"/>
          <w:sz w:val="20"/>
          <w:szCs w:val="20"/>
        </w:rPr>
        <w:t>t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báo cáo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c</w:t>
      </w:r>
      <w:r w:rsidRPr="006949B7">
        <w:rPr>
          <w:rFonts w:ascii="Arial" w:hAnsi="Arial" w:cs="Arial"/>
          <w:sz w:val="20"/>
          <w:szCs w:val="20"/>
        </w:rPr>
        <w:t>ủ</w:t>
      </w:r>
      <w:r w:rsidRPr="006949B7">
        <w:rPr>
          <w:rFonts w:ascii="Arial" w:hAnsi="Arial" w:cs="Arial"/>
          <w:sz w:val="20"/>
          <w:szCs w:val="20"/>
        </w:rPr>
        <w:t>a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theo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w:t>
      </w:r>
      <w:r w:rsidRPr="006949B7">
        <w:rPr>
          <w:rFonts w:ascii="Arial" w:hAnsi="Arial" w:cs="Arial"/>
          <w:sz w:val="20"/>
          <w:szCs w:val="20"/>
        </w:rPr>
        <w:t>ư</w:t>
      </w:r>
      <w:r w:rsidRPr="006949B7">
        <w:rPr>
          <w:rFonts w:ascii="Arial" w:hAnsi="Arial" w:cs="Arial"/>
          <w:sz w:val="20"/>
          <w:szCs w:val="20"/>
        </w:rPr>
        <w:t>ờ</w:t>
      </w:r>
      <w:r w:rsidRPr="006949B7">
        <w:rPr>
          <w:rFonts w:ascii="Arial" w:hAnsi="Arial" w:cs="Arial"/>
          <w:sz w:val="20"/>
          <w:szCs w:val="20"/>
        </w:rPr>
        <w:t>ng.</w:t>
      </w:r>
    </w:p>
    <w:p w14:paraId="0670E1D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d</w:t>
      </w:r>
      <w:r w:rsidRPr="006949B7">
        <w:rPr>
          <w:rFonts w:ascii="Arial" w:hAnsi="Arial" w:cs="Arial"/>
          <w:sz w:val="20"/>
          <w:szCs w:val="20"/>
        </w:rPr>
        <w:t>ự</w:t>
      </w:r>
      <w:r w:rsidRPr="006949B7">
        <w:rPr>
          <w:rFonts w:ascii="Arial" w:hAnsi="Arial" w:cs="Arial"/>
          <w:sz w:val="20"/>
          <w:szCs w:val="20"/>
        </w:rPr>
        <w:t xml:space="preserve"> án ch</w:t>
      </w:r>
      <w:r w:rsidRPr="006949B7">
        <w:rPr>
          <w:rFonts w:ascii="Arial" w:hAnsi="Arial" w:cs="Arial"/>
          <w:sz w:val="20"/>
          <w:szCs w:val="20"/>
        </w:rPr>
        <w:t>ỉ</w:t>
      </w:r>
      <w:r w:rsidRPr="006949B7">
        <w:rPr>
          <w:rFonts w:ascii="Arial" w:hAnsi="Arial" w:cs="Arial"/>
          <w:sz w:val="20"/>
          <w:szCs w:val="20"/>
        </w:rPr>
        <w:t xml:space="preserve"> có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w:t>
      </w:r>
      <w:r w:rsidRPr="006949B7">
        <w:rPr>
          <w:rFonts w:ascii="Arial" w:hAnsi="Arial" w:cs="Arial"/>
          <w:sz w:val="20"/>
          <w:szCs w:val="20"/>
        </w:rPr>
        <w:t>ạ</w:t>
      </w:r>
      <w:r w:rsidRPr="006949B7">
        <w:rPr>
          <w:rFonts w:ascii="Arial" w:hAnsi="Arial" w:cs="Arial"/>
          <w:sz w:val="20"/>
          <w:szCs w:val="20"/>
        </w:rPr>
        <w:t>o vét và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phê duy</w:t>
      </w:r>
      <w:r w:rsidRPr="006949B7">
        <w:rPr>
          <w:rFonts w:ascii="Arial" w:hAnsi="Arial" w:cs="Arial"/>
          <w:sz w:val="20"/>
          <w:szCs w:val="20"/>
        </w:rPr>
        <w:t>ệ</w:t>
      </w:r>
      <w:r w:rsidRPr="006949B7">
        <w:rPr>
          <w:rFonts w:ascii="Arial" w:hAnsi="Arial" w:cs="Arial"/>
          <w:sz w:val="20"/>
          <w:szCs w:val="20"/>
        </w:rPr>
        <w:t>t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báo cáo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là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thì khô</w:t>
      </w:r>
      <w:r w:rsidRPr="006949B7">
        <w:rPr>
          <w:rFonts w:ascii="Arial" w:hAnsi="Arial" w:cs="Arial"/>
          <w:sz w:val="20"/>
          <w:szCs w:val="20"/>
        </w:rPr>
        <w:t>ng ph</w:t>
      </w:r>
      <w:r w:rsidRPr="006949B7">
        <w:rPr>
          <w:rFonts w:ascii="Arial" w:hAnsi="Arial" w:cs="Arial"/>
          <w:sz w:val="20"/>
          <w:szCs w:val="20"/>
        </w:rPr>
        <w:t>ả</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p tài li</w:t>
      </w:r>
      <w:r w:rsidRPr="006949B7">
        <w:rPr>
          <w:rFonts w:ascii="Arial" w:hAnsi="Arial" w:cs="Arial"/>
          <w:sz w:val="20"/>
          <w:szCs w:val="20"/>
        </w:rPr>
        <w:t>ệ</w:t>
      </w:r>
      <w:r w:rsidRPr="006949B7">
        <w:rPr>
          <w:rFonts w:ascii="Arial" w:hAnsi="Arial" w:cs="Arial"/>
          <w:sz w:val="20"/>
          <w:szCs w:val="20"/>
        </w:rPr>
        <w:t>u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này;</w:t>
      </w:r>
    </w:p>
    <w:p w14:paraId="33944CD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Sơ đ</w:t>
      </w:r>
      <w:r w:rsidRPr="006949B7">
        <w:rPr>
          <w:rFonts w:ascii="Arial" w:hAnsi="Arial" w:cs="Arial"/>
          <w:sz w:val="20"/>
          <w:szCs w:val="20"/>
        </w:rPr>
        <w:t>ồ</w:t>
      </w:r>
      <w:r w:rsidRPr="006949B7">
        <w:rPr>
          <w:rFonts w:ascii="Arial" w:hAnsi="Arial" w:cs="Arial"/>
          <w:sz w:val="20"/>
          <w:szCs w:val="20"/>
        </w:rPr>
        <w:t xml:space="preserve">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trong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có s</w:t>
      </w:r>
      <w:r w:rsidRPr="006949B7">
        <w:rPr>
          <w:rFonts w:ascii="Arial" w:hAnsi="Arial" w:cs="Arial"/>
          <w:sz w:val="20"/>
          <w:szCs w:val="20"/>
        </w:rPr>
        <w:t>ự</w:t>
      </w:r>
      <w:r w:rsidRPr="006949B7">
        <w:rPr>
          <w:rFonts w:ascii="Arial" w:hAnsi="Arial" w:cs="Arial"/>
          <w:sz w:val="20"/>
          <w:szCs w:val="20"/>
        </w:rPr>
        <w:t xml:space="preserve"> thay đ</w:t>
      </w:r>
      <w:r w:rsidRPr="006949B7">
        <w:rPr>
          <w:rFonts w:ascii="Arial" w:hAnsi="Arial" w:cs="Arial"/>
          <w:sz w:val="20"/>
          <w:szCs w:val="20"/>
        </w:rPr>
        <w:t>ổ</w:t>
      </w:r>
      <w:r w:rsidRPr="006949B7">
        <w:rPr>
          <w:rFonts w:ascii="Arial" w:hAnsi="Arial" w:cs="Arial"/>
          <w:sz w:val="20"/>
          <w:szCs w:val="20"/>
        </w:rPr>
        <w:t>i v</w:t>
      </w:r>
      <w:r w:rsidRPr="006949B7">
        <w:rPr>
          <w:rFonts w:ascii="Arial" w:hAnsi="Arial" w:cs="Arial"/>
          <w:sz w:val="20"/>
          <w:szCs w:val="20"/>
        </w:rPr>
        <w:t>ề</w:t>
      </w:r>
      <w:r w:rsidRPr="006949B7">
        <w:rPr>
          <w:rFonts w:ascii="Arial" w:hAnsi="Arial" w:cs="Arial"/>
          <w:sz w:val="20"/>
          <w:szCs w:val="20"/>
        </w:rPr>
        <w:t xml:space="preserve"> ranh gi</w:t>
      </w:r>
      <w:r w:rsidRPr="006949B7">
        <w:rPr>
          <w:rFonts w:ascii="Arial" w:hAnsi="Arial" w:cs="Arial"/>
          <w:sz w:val="20"/>
          <w:szCs w:val="20"/>
        </w:rPr>
        <w:t>ớ</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đ</w:t>
      </w:r>
      <w:r w:rsidRPr="006949B7">
        <w:rPr>
          <w:rFonts w:ascii="Arial" w:hAnsi="Arial" w:cs="Arial"/>
          <w:sz w:val="20"/>
          <w:szCs w:val="20"/>
        </w:rPr>
        <w:t>ể</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chìm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05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11/2021/NĐ-CP ngày 10 thá</w:t>
      </w:r>
      <w:r w:rsidRPr="006949B7">
        <w:rPr>
          <w:rFonts w:ascii="Arial" w:hAnsi="Arial" w:cs="Arial"/>
          <w:sz w:val="20"/>
          <w:szCs w:val="20"/>
        </w:rPr>
        <w:t>ng 02 năm 2021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giao các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65/2025/NĐ-CP ngày 12 tháng 3 năm 2025.</w:t>
      </w:r>
    </w:p>
    <w:p w14:paraId="5B55CC1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không ph</w:t>
      </w:r>
      <w:r w:rsidRPr="006949B7">
        <w:rPr>
          <w:rFonts w:ascii="Arial" w:hAnsi="Arial" w:cs="Arial"/>
          <w:sz w:val="20"/>
          <w:szCs w:val="20"/>
        </w:rPr>
        <w:t>ả</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p m</w:t>
      </w:r>
      <w:r w:rsidRPr="006949B7">
        <w:rPr>
          <w:rFonts w:ascii="Arial" w:hAnsi="Arial" w:cs="Arial"/>
          <w:sz w:val="20"/>
          <w:szCs w:val="20"/>
        </w:rPr>
        <w:t>ộ</w:t>
      </w:r>
      <w:r w:rsidRPr="006949B7">
        <w:rPr>
          <w:rFonts w:ascii="Arial" w:hAnsi="Arial" w:cs="Arial"/>
          <w:sz w:val="20"/>
          <w:szCs w:val="20"/>
        </w:rPr>
        <w:t>t trong c</w:t>
      </w:r>
      <w:r w:rsidRPr="006949B7">
        <w:rPr>
          <w:rFonts w:ascii="Arial" w:hAnsi="Arial" w:cs="Arial"/>
          <w:sz w:val="20"/>
          <w:szCs w:val="20"/>
        </w:rPr>
        <w:t>ác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u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này n</w:t>
      </w:r>
      <w:r w:rsidRPr="006949B7">
        <w:rPr>
          <w:rFonts w:ascii="Arial" w:hAnsi="Arial" w:cs="Arial"/>
          <w:sz w:val="20"/>
          <w:szCs w:val="20"/>
        </w:rPr>
        <w:t>ế</w:t>
      </w:r>
      <w:r w:rsidRPr="006949B7">
        <w:rPr>
          <w:rFonts w:ascii="Arial" w:hAnsi="Arial" w:cs="Arial"/>
          <w:sz w:val="20"/>
          <w:szCs w:val="20"/>
        </w:rPr>
        <w:t>u các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u này đã đư</w:t>
      </w:r>
      <w:r w:rsidRPr="006949B7">
        <w:rPr>
          <w:rFonts w:ascii="Arial" w:hAnsi="Arial" w:cs="Arial"/>
          <w:sz w:val="20"/>
          <w:szCs w:val="20"/>
        </w:rPr>
        <w:t>ợ</w:t>
      </w:r>
      <w:r w:rsidRPr="006949B7">
        <w:rPr>
          <w:rFonts w:ascii="Arial" w:hAnsi="Arial" w:cs="Arial"/>
          <w:sz w:val="20"/>
          <w:szCs w:val="20"/>
        </w:rPr>
        <w:t>c tích h</w:t>
      </w:r>
      <w:r w:rsidRPr="006949B7">
        <w:rPr>
          <w:rFonts w:ascii="Arial" w:hAnsi="Arial" w:cs="Arial"/>
          <w:sz w:val="20"/>
          <w:szCs w:val="20"/>
        </w:rPr>
        <w:t>ợ</w:t>
      </w:r>
      <w:r w:rsidRPr="006949B7">
        <w:rPr>
          <w:rFonts w:ascii="Arial" w:hAnsi="Arial" w:cs="Arial"/>
          <w:sz w:val="20"/>
          <w:szCs w:val="20"/>
        </w:rPr>
        <w:t>p, s</w:t>
      </w:r>
      <w:r w:rsidRPr="006949B7">
        <w:rPr>
          <w:rFonts w:ascii="Arial" w:hAnsi="Arial" w:cs="Arial"/>
          <w:sz w:val="20"/>
          <w:szCs w:val="20"/>
        </w:rPr>
        <w:t>ố</w:t>
      </w:r>
      <w:r w:rsidRPr="006949B7">
        <w:rPr>
          <w:rFonts w:ascii="Arial" w:hAnsi="Arial" w:cs="Arial"/>
          <w:sz w:val="20"/>
          <w:szCs w:val="20"/>
        </w:rPr>
        <w:t xml:space="preserve"> hóa trong cơ s</w:t>
      </w:r>
      <w:r w:rsidRPr="006949B7">
        <w:rPr>
          <w:rFonts w:ascii="Arial" w:hAnsi="Arial" w:cs="Arial"/>
          <w:sz w:val="20"/>
          <w:szCs w:val="20"/>
        </w:rPr>
        <w:t>ở</w:t>
      </w:r>
      <w:r w:rsidRPr="006949B7">
        <w:rPr>
          <w:rFonts w:ascii="Arial" w:hAnsi="Arial" w:cs="Arial"/>
          <w:sz w:val="20"/>
          <w:szCs w:val="20"/>
        </w:rPr>
        <w:t xml:space="preserve"> d</w:t>
      </w:r>
      <w:r w:rsidRPr="006949B7">
        <w:rPr>
          <w:rFonts w:ascii="Arial" w:hAnsi="Arial" w:cs="Arial"/>
          <w:sz w:val="20"/>
          <w:szCs w:val="20"/>
        </w:rPr>
        <w:t>ữ</w:t>
      </w:r>
      <w:r w:rsidRPr="006949B7">
        <w:rPr>
          <w:rFonts w:ascii="Arial" w:hAnsi="Arial" w:cs="Arial"/>
          <w:sz w:val="20"/>
          <w:szCs w:val="20"/>
        </w:rPr>
        <w:t xml:space="preserve"> li</w:t>
      </w:r>
      <w:r w:rsidRPr="006949B7">
        <w:rPr>
          <w:rFonts w:ascii="Arial" w:hAnsi="Arial" w:cs="Arial"/>
          <w:sz w:val="20"/>
          <w:szCs w:val="20"/>
        </w:rPr>
        <w:t>ệ</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w:t>
      </w:r>
      <w:r w:rsidRPr="006949B7">
        <w:rPr>
          <w:rFonts w:ascii="Arial" w:hAnsi="Arial" w:cs="Arial"/>
          <w:sz w:val="20"/>
          <w:szCs w:val="20"/>
        </w:rPr>
        <w:t>ố</w:t>
      </w:r>
      <w:r w:rsidRPr="006949B7">
        <w:rPr>
          <w:rFonts w:ascii="Arial" w:hAnsi="Arial" w:cs="Arial"/>
          <w:sz w:val="20"/>
          <w:szCs w:val="20"/>
        </w:rPr>
        <w:t>c gia, cơ s</w:t>
      </w:r>
      <w:r w:rsidRPr="006949B7">
        <w:rPr>
          <w:rFonts w:ascii="Arial" w:hAnsi="Arial" w:cs="Arial"/>
          <w:sz w:val="20"/>
          <w:szCs w:val="20"/>
        </w:rPr>
        <w:t>ở</w:t>
      </w:r>
      <w:r w:rsidRPr="006949B7">
        <w:rPr>
          <w:rFonts w:ascii="Arial" w:hAnsi="Arial" w:cs="Arial"/>
          <w:sz w:val="20"/>
          <w:szCs w:val="20"/>
        </w:rPr>
        <w:t xml:space="preserve"> d</w:t>
      </w:r>
      <w:r w:rsidRPr="006949B7">
        <w:rPr>
          <w:rFonts w:ascii="Arial" w:hAnsi="Arial" w:cs="Arial"/>
          <w:sz w:val="20"/>
          <w:szCs w:val="20"/>
        </w:rPr>
        <w:t>ữ</w:t>
      </w:r>
      <w:r w:rsidRPr="006949B7">
        <w:rPr>
          <w:rFonts w:ascii="Arial" w:hAnsi="Arial" w:cs="Arial"/>
          <w:sz w:val="20"/>
          <w:szCs w:val="20"/>
        </w:rPr>
        <w:t xml:space="preserve"> li</w:t>
      </w:r>
      <w:r w:rsidRPr="006949B7">
        <w:rPr>
          <w:rFonts w:ascii="Arial" w:hAnsi="Arial" w:cs="Arial"/>
          <w:sz w:val="20"/>
          <w:szCs w:val="20"/>
        </w:rPr>
        <w:t>ệ</w:t>
      </w:r>
      <w:r w:rsidRPr="006949B7">
        <w:rPr>
          <w:rFonts w:ascii="Arial" w:hAnsi="Arial" w:cs="Arial"/>
          <w:sz w:val="20"/>
          <w:szCs w:val="20"/>
        </w:rPr>
        <w:t>u qu</w:t>
      </w:r>
      <w:r w:rsidRPr="006949B7">
        <w:rPr>
          <w:rFonts w:ascii="Arial" w:hAnsi="Arial" w:cs="Arial"/>
          <w:sz w:val="20"/>
          <w:szCs w:val="20"/>
        </w:rPr>
        <w:t>ố</w:t>
      </w:r>
      <w:r w:rsidRPr="006949B7">
        <w:rPr>
          <w:rFonts w:ascii="Arial" w:hAnsi="Arial" w:cs="Arial"/>
          <w:sz w:val="20"/>
          <w:szCs w:val="20"/>
        </w:rPr>
        <w:t>c gia.”.</w:t>
      </w:r>
    </w:p>
    <w:p w14:paraId="0583A0B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11.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kho</w:t>
      </w:r>
      <w:r w:rsidRPr="006949B7">
        <w:rPr>
          <w:rFonts w:ascii="Arial" w:hAnsi="Arial" w:cs="Arial"/>
          <w:b/>
          <w:sz w:val="20"/>
          <w:szCs w:val="20"/>
        </w:rPr>
        <w:t>ả</w:t>
      </w:r>
      <w:r w:rsidRPr="006949B7">
        <w:rPr>
          <w:rFonts w:ascii="Arial" w:hAnsi="Arial" w:cs="Arial"/>
          <w:b/>
          <w:sz w:val="20"/>
          <w:szCs w:val="20"/>
        </w:rPr>
        <w:t>n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55 như sau:</w:t>
      </w:r>
    </w:p>
    <w:p w14:paraId="25B8765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 xml:space="preserve">n 1 như </w:t>
      </w:r>
      <w:r w:rsidRPr="006949B7">
        <w:rPr>
          <w:rFonts w:ascii="Arial" w:hAnsi="Arial" w:cs="Arial"/>
          <w:sz w:val="20"/>
          <w:szCs w:val="20"/>
        </w:rPr>
        <w:t>sau:</w:t>
      </w:r>
    </w:p>
    <w:p w14:paraId="30A027B1" w14:textId="63F69C05"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Cơ quan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w:t>
      </w:r>
    </w:p>
    <w:p w14:paraId="0B1F8D7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là cơ quan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thu</w:t>
      </w:r>
      <w:r w:rsidRPr="006949B7">
        <w:rPr>
          <w:rFonts w:ascii="Arial" w:hAnsi="Arial" w:cs="Arial"/>
          <w:sz w:val="20"/>
          <w:szCs w:val="20"/>
        </w:rPr>
        <w:t>ộ</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w:t>
      </w:r>
    </w:p>
    <w:p w14:paraId="5482D1BD" w14:textId="565CD03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Trung tâ</w:t>
      </w:r>
      <w:r w:rsidRPr="006949B7">
        <w:rPr>
          <w:rFonts w:ascii="Arial" w:hAnsi="Arial" w:cs="Arial"/>
          <w:sz w:val="20"/>
          <w:szCs w:val="20"/>
        </w:rPr>
        <w:t>m Ph</w:t>
      </w:r>
      <w:r w:rsidRPr="006949B7">
        <w:rPr>
          <w:rFonts w:ascii="Arial" w:hAnsi="Arial" w:cs="Arial"/>
          <w:sz w:val="20"/>
          <w:szCs w:val="20"/>
        </w:rPr>
        <w:t>ụ</w:t>
      </w:r>
      <w:r w:rsidRPr="006949B7">
        <w:rPr>
          <w:rFonts w:ascii="Arial" w:hAnsi="Arial" w:cs="Arial"/>
          <w:sz w:val="20"/>
          <w:szCs w:val="20"/>
        </w:rPr>
        <w:t>c v</w:t>
      </w:r>
      <w:r w:rsidRPr="006949B7">
        <w:rPr>
          <w:rFonts w:ascii="Arial" w:hAnsi="Arial" w:cs="Arial"/>
          <w:sz w:val="20"/>
          <w:szCs w:val="20"/>
        </w:rPr>
        <w:t>ụ</w:t>
      </w:r>
      <w:r w:rsidRPr="006949B7">
        <w:rPr>
          <w:rFonts w:ascii="Arial" w:hAnsi="Arial" w:cs="Arial"/>
          <w:sz w:val="20"/>
          <w:szCs w:val="20"/>
        </w:rPr>
        <w:t xml:space="preserve"> hành chính công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là cơ quan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thu</w:t>
      </w:r>
      <w:r w:rsidRPr="006949B7">
        <w:rPr>
          <w:rFonts w:ascii="Arial" w:hAnsi="Arial" w:cs="Arial"/>
          <w:sz w:val="20"/>
          <w:szCs w:val="20"/>
        </w:rPr>
        <w:t>ộ</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w:t>
      </w:r>
    </w:p>
    <w:p w14:paraId="39B532C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3 như sau:</w:t>
      </w:r>
    </w:p>
    <w:p w14:paraId="7768C996" w14:textId="67C3D6BE"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Cách th</w:t>
      </w:r>
      <w:r w:rsidRPr="006949B7">
        <w:rPr>
          <w:rFonts w:ascii="Arial" w:hAnsi="Arial" w:cs="Arial"/>
          <w:sz w:val="20"/>
          <w:szCs w:val="20"/>
        </w:rPr>
        <w:t>ứ</w:t>
      </w:r>
      <w:r w:rsidRPr="006949B7">
        <w:rPr>
          <w:rFonts w:ascii="Arial" w:hAnsi="Arial" w:cs="Arial"/>
          <w:sz w:val="20"/>
          <w:szCs w:val="20"/>
        </w:rPr>
        <w:t>c n</w:t>
      </w:r>
      <w:r w:rsidRPr="006949B7">
        <w:rPr>
          <w:rFonts w:ascii="Arial" w:hAnsi="Arial" w:cs="Arial"/>
          <w:sz w:val="20"/>
          <w:szCs w:val="20"/>
        </w:rPr>
        <w:t>ộ</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w:t>
      </w:r>
      <w:r w:rsidRPr="006949B7">
        <w:rPr>
          <w:rFonts w:ascii="Arial" w:hAnsi="Arial" w:cs="Arial"/>
          <w:sz w:val="20"/>
          <w:szCs w:val="20"/>
        </w:rPr>
        <w:t xml:space="preserve"> nh</w:t>
      </w:r>
      <w:r w:rsidRPr="006949B7">
        <w:rPr>
          <w:rFonts w:ascii="Arial" w:hAnsi="Arial" w:cs="Arial"/>
          <w:sz w:val="20"/>
          <w:szCs w:val="20"/>
        </w:rPr>
        <w:t>ậ</w:t>
      </w:r>
      <w:r w:rsidRPr="006949B7">
        <w:rPr>
          <w:rFonts w:ascii="Arial" w:hAnsi="Arial" w:cs="Arial"/>
          <w:sz w:val="20"/>
          <w:szCs w:val="20"/>
        </w:rPr>
        <w:t>n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và vi</w:t>
      </w:r>
      <w:r w:rsidRPr="006949B7">
        <w:rPr>
          <w:rFonts w:ascii="Arial" w:hAnsi="Arial" w:cs="Arial"/>
          <w:sz w:val="20"/>
          <w:szCs w:val="20"/>
        </w:rPr>
        <w:t>ệ</w:t>
      </w:r>
      <w:r w:rsidRPr="006949B7">
        <w:rPr>
          <w:rFonts w:ascii="Arial" w:hAnsi="Arial" w:cs="Arial"/>
          <w:sz w:val="20"/>
          <w:szCs w:val="20"/>
        </w:rPr>
        <w:t>c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15, Đi</w:t>
      </w:r>
      <w:r w:rsidRPr="006949B7">
        <w:rPr>
          <w:rFonts w:ascii="Arial" w:hAnsi="Arial" w:cs="Arial"/>
          <w:sz w:val="20"/>
          <w:szCs w:val="20"/>
        </w:rPr>
        <w:t>ề</w:t>
      </w:r>
      <w:r w:rsidRPr="006949B7">
        <w:rPr>
          <w:rFonts w:ascii="Arial" w:hAnsi="Arial" w:cs="Arial"/>
          <w:sz w:val="20"/>
          <w:szCs w:val="20"/>
        </w:rPr>
        <w:t>u 17 và Đi</w:t>
      </w:r>
      <w:r w:rsidRPr="006949B7">
        <w:rPr>
          <w:rFonts w:ascii="Arial" w:hAnsi="Arial" w:cs="Arial"/>
          <w:sz w:val="20"/>
          <w:szCs w:val="20"/>
        </w:rPr>
        <w:t>ề</w:t>
      </w:r>
      <w:r w:rsidRPr="006949B7">
        <w:rPr>
          <w:rFonts w:ascii="Arial" w:hAnsi="Arial" w:cs="Arial"/>
          <w:sz w:val="20"/>
          <w:szCs w:val="20"/>
        </w:rPr>
        <w:t>u 22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118/2025/NĐ-CP ngày 09 tháng 6 năm 2025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v</w:t>
      </w:r>
      <w:r w:rsidRPr="006949B7">
        <w:rPr>
          <w:rFonts w:ascii="Arial" w:hAnsi="Arial" w:cs="Arial"/>
          <w:sz w:val="20"/>
          <w:szCs w:val="20"/>
        </w:rPr>
        <w:t>ề</w:t>
      </w:r>
      <w:r w:rsidRPr="006949B7">
        <w:rPr>
          <w:rFonts w:ascii="Arial" w:hAnsi="Arial" w:cs="Arial"/>
          <w:sz w:val="20"/>
          <w:szCs w:val="20"/>
        </w:rPr>
        <w:t xml:space="preserve">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theo cơ ch</w:t>
      </w:r>
      <w:r w:rsidRPr="006949B7">
        <w:rPr>
          <w:rFonts w:ascii="Arial" w:hAnsi="Arial" w:cs="Arial"/>
          <w:sz w:val="20"/>
          <w:szCs w:val="20"/>
        </w:rPr>
        <w:t>ế</w:t>
      </w:r>
      <w:r w:rsidRPr="006949B7">
        <w:rPr>
          <w:rFonts w:ascii="Arial" w:hAnsi="Arial" w:cs="Arial"/>
          <w:sz w:val="20"/>
          <w:szCs w:val="20"/>
        </w:rPr>
        <w:t xml:space="preserve">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liên</w:t>
      </w:r>
      <w:r w:rsidRPr="006949B7">
        <w:rPr>
          <w:rFonts w:ascii="Arial" w:hAnsi="Arial" w:cs="Arial"/>
          <w:sz w:val="20"/>
          <w:szCs w:val="20"/>
        </w:rPr>
        <w:t xml:space="preserve"> thông t</w:t>
      </w:r>
      <w:r w:rsidRPr="006949B7">
        <w:rPr>
          <w:rFonts w:ascii="Arial" w:hAnsi="Arial" w:cs="Arial"/>
          <w:sz w:val="20"/>
          <w:szCs w:val="20"/>
        </w:rPr>
        <w:t>ạ</w:t>
      </w:r>
      <w:r w:rsidRPr="006949B7">
        <w:rPr>
          <w:rFonts w:ascii="Arial" w:hAnsi="Arial" w:cs="Arial"/>
          <w:sz w:val="20"/>
          <w:szCs w:val="20"/>
        </w:rPr>
        <w:t>i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 xml:space="preserve">a và </w:t>
      </w:r>
      <w:r w:rsidR="006949B7" w:rsidRPr="006949B7">
        <w:rPr>
          <w:rFonts w:ascii="Arial" w:hAnsi="Arial" w:cs="Arial"/>
          <w:sz w:val="20"/>
          <w:szCs w:val="20"/>
        </w:rPr>
        <w:t>C</w:t>
      </w:r>
      <w:r w:rsidRPr="006949B7">
        <w:rPr>
          <w:rFonts w:ascii="Arial" w:hAnsi="Arial" w:cs="Arial"/>
          <w:sz w:val="20"/>
          <w:szCs w:val="20"/>
        </w:rPr>
        <w:t>ổ</w:t>
      </w:r>
      <w:r w:rsidRPr="006949B7">
        <w:rPr>
          <w:rFonts w:ascii="Arial" w:hAnsi="Arial" w:cs="Arial"/>
          <w:sz w:val="20"/>
          <w:szCs w:val="20"/>
        </w:rPr>
        <w:t>ng D</w:t>
      </w:r>
      <w:r w:rsidRPr="006949B7">
        <w:rPr>
          <w:rFonts w:ascii="Arial" w:hAnsi="Arial" w:cs="Arial"/>
          <w:sz w:val="20"/>
          <w:szCs w:val="20"/>
        </w:rPr>
        <w:t>ị</w:t>
      </w:r>
      <w:r w:rsidRPr="006949B7">
        <w:rPr>
          <w:rFonts w:ascii="Arial" w:hAnsi="Arial" w:cs="Arial"/>
          <w:sz w:val="20"/>
          <w:szCs w:val="20"/>
        </w:rPr>
        <w:t>ch v</w:t>
      </w:r>
      <w:r w:rsidRPr="006949B7">
        <w:rPr>
          <w:rFonts w:ascii="Arial" w:hAnsi="Arial" w:cs="Arial"/>
          <w:sz w:val="20"/>
          <w:szCs w:val="20"/>
        </w:rPr>
        <w:t>ụ</w:t>
      </w:r>
      <w:r w:rsidRPr="006949B7">
        <w:rPr>
          <w:rFonts w:ascii="Arial" w:hAnsi="Arial" w:cs="Arial"/>
          <w:sz w:val="20"/>
          <w:szCs w:val="20"/>
        </w:rPr>
        <w:t xml:space="preserve"> công qu</w:t>
      </w:r>
      <w:r w:rsidRPr="006949B7">
        <w:rPr>
          <w:rFonts w:ascii="Arial" w:hAnsi="Arial" w:cs="Arial"/>
          <w:sz w:val="20"/>
          <w:szCs w:val="20"/>
        </w:rPr>
        <w:t>ố</w:t>
      </w:r>
      <w:r w:rsidRPr="006949B7">
        <w:rPr>
          <w:rFonts w:ascii="Arial" w:hAnsi="Arial" w:cs="Arial"/>
          <w:sz w:val="20"/>
          <w:szCs w:val="20"/>
        </w:rPr>
        <w:t>c gia.”.</w:t>
      </w:r>
    </w:p>
    <w:p w14:paraId="0A0A778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12.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6 Đi</w:t>
      </w:r>
      <w:r w:rsidRPr="006949B7">
        <w:rPr>
          <w:rFonts w:ascii="Arial" w:hAnsi="Arial" w:cs="Arial"/>
          <w:b/>
          <w:sz w:val="20"/>
          <w:szCs w:val="20"/>
        </w:rPr>
        <w:t>ề</w:t>
      </w:r>
      <w:r w:rsidRPr="006949B7">
        <w:rPr>
          <w:rFonts w:ascii="Arial" w:hAnsi="Arial" w:cs="Arial"/>
          <w:b/>
          <w:sz w:val="20"/>
          <w:szCs w:val="20"/>
        </w:rPr>
        <w:t>u 56 như sau:</w:t>
      </w:r>
    </w:p>
    <w:p w14:paraId="4E984F9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“6. N</w:t>
      </w:r>
      <w:r w:rsidRPr="006949B7">
        <w:rPr>
          <w:rFonts w:ascii="Arial" w:hAnsi="Arial" w:cs="Arial"/>
          <w:sz w:val="20"/>
          <w:szCs w:val="20"/>
        </w:rPr>
        <w:t>ộ</w:t>
      </w:r>
      <w:r w:rsidRPr="006949B7">
        <w:rPr>
          <w:rFonts w:ascii="Arial" w:hAnsi="Arial" w:cs="Arial"/>
          <w:sz w:val="20"/>
          <w:szCs w:val="20"/>
        </w:rPr>
        <w:t>i dung đánh giá tác đ</w:t>
      </w:r>
      <w:r w:rsidRPr="006949B7">
        <w:rPr>
          <w:rFonts w:ascii="Arial" w:hAnsi="Arial" w:cs="Arial"/>
          <w:sz w:val="20"/>
          <w:szCs w:val="20"/>
        </w:rPr>
        <w:t>ộ</w:t>
      </w:r>
      <w:r w:rsidRPr="006949B7">
        <w:rPr>
          <w:rFonts w:ascii="Arial" w:hAnsi="Arial" w:cs="Arial"/>
          <w:sz w:val="20"/>
          <w:szCs w:val="20"/>
        </w:rPr>
        <w:t>ng môi trư</w:t>
      </w:r>
      <w:r w:rsidRPr="006949B7">
        <w:rPr>
          <w:rFonts w:ascii="Arial" w:hAnsi="Arial" w:cs="Arial"/>
          <w:sz w:val="20"/>
          <w:szCs w:val="20"/>
        </w:rPr>
        <w:t>ờ</w:t>
      </w:r>
      <w:r w:rsidRPr="006949B7">
        <w:rPr>
          <w:rFonts w:ascii="Arial" w:hAnsi="Arial" w:cs="Arial"/>
          <w:sz w:val="20"/>
          <w:szCs w:val="20"/>
        </w:rPr>
        <w:t>ng c</w:t>
      </w:r>
      <w:r w:rsidRPr="006949B7">
        <w:rPr>
          <w:rFonts w:ascii="Arial" w:hAnsi="Arial" w:cs="Arial"/>
          <w:sz w:val="20"/>
          <w:szCs w:val="20"/>
        </w:rPr>
        <w:t>ủ</w:t>
      </w:r>
      <w:r w:rsidRPr="006949B7">
        <w:rPr>
          <w:rFonts w:ascii="Arial" w:hAnsi="Arial" w:cs="Arial"/>
          <w:sz w:val="20"/>
          <w:szCs w:val="20"/>
        </w:rPr>
        <w:t>a d</w:t>
      </w:r>
      <w:r w:rsidRPr="006949B7">
        <w:rPr>
          <w:rFonts w:ascii="Arial" w:hAnsi="Arial" w:cs="Arial"/>
          <w:sz w:val="20"/>
          <w:szCs w:val="20"/>
        </w:rPr>
        <w:t>ự</w:t>
      </w:r>
      <w:r w:rsidRPr="006949B7">
        <w:rPr>
          <w:rFonts w:ascii="Arial" w:hAnsi="Arial" w:cs="Arial"/>
          <w:sz w:val="20"/>
          <w:szCs w:val="20"/>
        </w:rPr>
        <w:t xml:space="preserve"> án; xem xét các n</w:t>
      </w:r>
      <w:r w:rsidRPr="006949B7">
        <w:rPr>
          <w:rFonts w:ascii="Arial" w:hAnsi="Arial" w:cs="Arial"/>
          <w:sz w:val="20"/>
          <w:szCs w:val="20"/>
        </w:rPr>
        <w:t>ộ</w:t>
      </w:r>
      <w:r w:rsidRPr="006949B7">
        <w:rPr>
          <w:rFonts w:ascii="Arial" w:hAnsi="Arial" w:cs="Arial"/>
          <w:sz w:val="20"/>
          <w:szCs w:val="20"/>
        </w:rPr>
        <w:t>i dung, yêu c</w:t>
      </w:r>
      <w:r w:rsidRPr="006949B7">
        <w:rPr>
          <w:rFonts w:ascii="Arial" w:hAnsi="Arial" w:cs="Arial"/>
          <w:sz w:val="20"/>
          <w:szCs w:val="20"/>
        </w:rPr>
        <w:t>ầ</w:t>
      </w:r>
      <w:r w:rsidRPr="006949B7">
        <w:rPr>
          <w:rFonts w:ascii="Arial" w:hAnsi="Arial" w:cs="Arial"/>
          <w:sz w:val="20"/>
          <w:szCs w:val="20"/>
        </w:rPr>
        <w:t>u v</w:t>
      </w:r>
      <w:r w:rsidRPr="006949B7">
        <w:rPr>
          <w:rFonts w:ascii="Arial" w:hAnsi="Arial" w:cs="Arial"/>
          <w:sz w:val="20"/>
          <w:szCs w:val="20"/>
        </w:rPr>
        <w:t>ề</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d</w:t>
      </w:r>
      <w:r w:rsidRPr="006949B7">
        <w:rPr>
          <w:rFonts w:ascii="Arial" w:hAnsi="Arial" w:cs="Arial"/>
          <w:sz w:val="20"/>
          <w:szCs w:val="20"/>
        </w:rPr>
        <w:t>ự</w:t>
      </w:r>
      <w:r w:rsidRPr="006949B7">
        <w:rPr>
          <w:rFonts w:ascii="Arial" w:hAnsi="Arial" w:cs="Arial"/>
          <w:sz w:val="20"/>
          <w:szCs w:val="20"/>
        </w:rPr>
        <w:t xml:space="preserve"> án ch</w:t>
      </w:r>
      <w:r w:rsidRPr="006949B7">
        <w:rPr>
          <w:rFonts w:ascii="Arial" w:hAnsi="Arial" w:cs="Arial"/>
          <w:sz w:val="20"/>
          <w:szCs w:val="20"/>
        </w:rPr>
        <w:t>ỉ</w:t>
      </w:r>
      <w:r w:rsidRPr="006949B7">
        <w:rPr>
          <w:rFonts w:ascii="Arial" w:hAnsi="Arial" w:cs="Arial"/>
          <w:sz w:val="20"/>
          <w:szCs w:val="20"/>
        </w:rPr>
        <w:t xml:space="preserve"> có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w:t>
      </w:r>
      <w:r w:rsidRPr="006949B7">
        <w:rPr>
          <w:rFonts w:ascii="Arial" w:hAnsi="Arial" w:cs="Arial"/>
          <w:sz w:val="20"/>
          <w:szCs w:val="20"/>
        </w:rPr>
        <w:t>ạ</w:t>
      </w:r>
      <w:r w:rsidRPr="006949B7">
        <w:rPr>
          <w:rFonts w:ascii="Arial" w:hAnsi="Arial" w:cs="Arial"/>
          <w:sz w:val="20"/>
          <w:szCs w:val="20"/>
        </w:rPr>
        <w:t>o vét và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p w14:paraId="4431E34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13.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57 như sau:</w:t>
      </w:r>
    </w:p>
    <w:p w14:paraId="48E977C2" w14:textId="5F121AAD"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57. Trình t</w:t>
      </w:r>
      <w:r w:rsidRPr="006949B7">
        <w:rPr>
          <w:rFonts w:ascii="Arial" w:hAnsi="Arial" w:cs="Arial"/>
          <w:b/>
          <w:sz w:val="20"/>
          <w:szCs w:val="20"/>
        </w:rPr>
        <w:t>ự</w:t>
      </w:r>
      <w:r w:rsidRPr="006949B7">
        <w:rPr>
          <w:rFonts w:ascii="Arial" w:hAnsi="Arial" w:cs="Arial"/>
          <w:b/>
          <w:sz w:val="20"/>
          <w:szCs w:val="20"/>
        </w:rPr>
        <w:t xml:space="preserve"> th</w:t>
      </w:r>
      <w:r w:rsidRPr="006949B7">
        <w:rPr>
          <w:rFonts w:ascii="Arial" w:hAnsi="Arial" w:cs="Arial"/>
          <w:b/>
          <w:sz w:val="20"/>
          <w:szCs w:val="20"/>
        </w:rPr>
        <w:t>ự</w:t>
      </w:r>
      <w:r w:rsidRPr="006949B7">
        <w:rPr>
          <w:rFonts w:ascii="Arial" w:hAnsi="Arial" w:cs="Arial"/>
          <w:b/>
          <w:sz w:val="20"/>
          <w:szCs w:val="20"/>
        </w:rPr>
        <w:t>c hi</w:t>
      </w:r>
      <w:r w:rsidRPr="006949B7">
        <w:rPr>
          <w:rFonts w:ascii="Arial" w:hAnsi="Arial" w:cs="Arial"/>
          <w:b/>
          <w:sz w:val="20"/>
          <w:szCs w:val="20"/>
        </w:rPr>
        <w:t>ệ</w:t>
      </w:r>
      <w:r w:rsidRPr="006949B7">
        <w:rPr>
          <w:rFonts w:ascii="Arial" w:hAnsi="Arial" w:cs="Arial"/>
          <w:b/>
          <w:sz w:val="20"/>
          <w:szCs w:val="20"/>
        </w:rPr>
        <w:t>n th</w:t>
      </w:r>
      <w:r w:rsidRPr="006949B7">
        <w:rPr>
          <w:rFonts w:ascii="Arial" w:hAnsi="Arial" w:cs="Arial"/>
          <w:b/>
          <w:sz w:val="20"/>
          <w:szCs w:val="20"/>
        </w:rPr>
        <w:t>ủ</w:t>
      </w:r>
      <w:r w:rsidRPr="006949B7">
        <w:rPr>
          <w:rFonts w:ascii="Arial" w:hAnsi="Arial" w:cs="Arial"/>
          <w:b/>
          <w:sz w:val="20"/>
          <w:szCs w:val="20"/>
        </w:rPr>
        <w:t xml:space="preserve"> t</w:t>
      </w:r>
      <w:r w:rsidRPr="006949B7">
        <w:rPr>
          <w:rFonts w:ascii="Arial" w:hAnsi="Arial" w:cs="Arial"/>
          <w:b/>
          <w:sz w:val="20"/>
          <w:szCs w:val="20"/>
        </w:rPr>
        <w:t>ụ</w:t>
      </w:r>
      <w:r w:rsidRPr="006949B7">
        <w:rPr>
          <w:rFonts w:ascii="Arial" w:hAnsi="Arial" w:cs="Arial"/>
          <w:b/>
          <w:sz w:val="20"/>
          <w:szCs w:val="20"/>
        </w:rPr>
        <w:t>c c</w:t>
      </w:r>
      <w:r w:rsidRPr="006949B7">
        <w:rPr>
          <w:rFonts w:ascii="Arial" w:hAnsi="Arial" w:cs="Arial"/>
          <w:b/>
          <w:sz w:val="20"/>
          <w:szCs w:val="20"/>
        </w:rPr>
        <w:t>ấ</w:t>
      </w:r>
      <w:r w:rsidRPr="006949B7">
        <w:rPr>
          <w:rFonts w:ascii="Arial" w:hAnsi="Arial" w:cs="Arial"/>
          <w:b/>
          <w:sz w:val="20"/>
          <w:szCs w:val="20"/>
        </w:rPr>
        <w:t>p, gia h</w:t>
      </w:r>
      <w:r w:rsidRPr="006949B7">
        <w:rPr>
          <w:rFonts w:ascii="Arial" w:hAnsi="Arial" w:cs="Arial"/>
          <w:b/>
          <w:sz w:val="20"/>
          <w:szCs w:val="20"/>
        </w:rPr>
        <w:t>ạ</w:t>
      </w:r>
      <w:r w:rsidRPr="006949B7">
        <w:rPr>
          <w:rFonts w:ascii="Arial" w:hAnsi="Arial" w:cs="Arial"/>
          <w:b/>
          <w:sz w:val="20"/>
          <w:szCs w:val="20"/>
        </w:rPr>
        <w:t>n,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cho phép tr</w:t>
      </w:r>
      <w:r w:rsidRPr="006949B7">
        <w:rPr>
          <w:rFonts w:ascii="Arial" w:hAnsi="Arial" w:cs="Arial"/>
          <w:b/>
          <w:sz w:val="20"/>
          <w:szCs w:val="20"/>
        </w:rPr>
        <w:t>ả</w:t>
      </w:r>
      <w:r w:rsidRPr="006949B7">
        <w:rPr>
          <w:rFonts w:ascii="Arial" w:hAnsi="Arial" w:cs="Arial"/>
          <w:b/>
          <w:sz w:val="20"/>
          <w:szCs w:val="20"/>
        </w:rPr>
        <w:t xml:space="preserve"> l</w:t>
      </w:r>
      <w:r w:rsidRPr="006949B7">
        <w:rPr>
          <w:rFonts w:ascii="Arial" w:hAnsi="Arial" w:cs="Arial"/>
          <w:b/>
          <w:sz w:val="20"/>
          <w:szCs w:val="20"/>
        </w:rPr>
        <w:t>ạ</w:t>
      </w:r>
      <w:r w:rsidRPr="006949B7">
        <w:rPr>
          <w:rFonts w:ascii="Arial" w:hAnsi="Arial" w:cs="Arial"/>
          <w:b/>
          <w:sz w:val="20"/>
          <w:szCs w:val="20"/>
        </w:rPr>
        <w:t>i Gi</w:t>
      </w:r>
      <w:r w:rsidRPr="006949B7">
        <w:rPr>
          <w:rFonts w:ascii="Arial" w:hAnsi="Arial" w:cs="Arial"/>
          <w:b/>
          <w:sz w:val="20"/>
          <w:szCs w:val="20"/>
        </w:rPr>
        <w:t>ấ</w:t>
      </w:r>
      <w:r w:rsidRPr="006949B7">
        <w:rPr>
          <w:rFonts w:ascii="Arial" w:hAnsi="Arial" w:cs="Arial"/>
          <w:b/>
          <w:sz w:val="20"/>
          <w:szCs w:val="20"/>
        </w:rPr>
        <w:t>y phép nh</w:t>
      </w:r>
      <w:r w:rsidRPr="006949B7">
        <w:rPr>
          <w:rFonts w:ascii="Arial" w:hAnsi="Arial" w:cs="Arial"/>
          <w:b/>
          <w:sz w:val="20"/>
          <w:szCs w:val="20"/>
        </w:rPr>
        <w:t>ậ</w:t>
      </w:r>
      <w:r w:rsidRPr="006949B7">
        <w:rPr>
          <w:rFonts w:ascii="Arial" w:hAnsi="Arial" w:cs="Arial"/>
          <w:b/>
          <w:sz w:val="20"/>
          <w:szCs w:val="20"/>
        </w:rPr>
        <w:t xml:space="preserve">n chìm </w:t>
      </w:r>
      <w:r w:rsidRPr="006949B7">
        <w:rPr>
          <w:rFonts w:ascii="Arial" w:hAnsi="Arial" w:cs="Arial"/>
          <w:b/>
          <w:sz w:val="20"/>
          <w:szCs w:val="20"/>
        </w:rPr>
        <w:t>ở</w:t>
      </w:r>
      <w:r w:rsidRPr="006949B7">
        <w:rPr>
          <w:rFonts w:ascii="Arial" w:hAnsi="Arial" w:cs="Arial"/>
          <w:b/>
          <w:sz w:val="20"/>
          <w:szCs w:val="20"/>
        </w:rPr>
        <w:t xml:space="preserve"> bi</w:t>
      </w:r>
      <w:r w:rsidRPr="006949B7">
        <w:rPr>
          <w:rFonts w:ascii="Arial" w:hAnsi="Arial" w:cs="Arial"/>
          <w:b/>
          <w:sz w:val="20"/>
          <w:szCs w:val="20"/>
        </w:rPr>
        <w:t>ể</w:t>
      </w:r>
      <w:r w:rsidRPr="006949B7">
        <w:rPr>
          <w:rFonts w:ascii="Arial" w:hAnsi="Arial" w:cs="Arial"/>
          <w:b/>
          <w:sz w:val="20"/>
          <w:szCs w:val="20"/>
        </w:rPr>
        <w:t>n</w:t>
      </w:r>
    </w:p>
    <w:p w14:paraId="158E16BC" w14:textId="70A75083"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50 ngày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Gi</w:t>
      </w:r>
      <w:r w:rsidRPr="006949B7">
        <w:rPr>
          <w:rFonts w:ascii="Arial" w:hAnsi="Arial" w:cs="Arial"/>
          <w:sz w:val="20"/>
          <w:szCs w:val="20"/>
        </w:rPr>
        <w:t>ấ</w:t>
      </w:r>
      <w:r w:rsidRPr="006949B7">
        <w:rPr>
          <w:rFonts w:ascii="Arial" w:hAnsi="Arial" w:cs="Arial"/>
          <w:sz w:val="20"/>
          <w:szCs w:val="20"/>
        </w:rPr>
        <w:t>y</w:t>
      </w:r>
      <w:r w:rsidR="006949B7" w:rsidRPr="006949B7">
        <w:rPr>
          <w:rFonts w:ascii="Arial" w:hAnsi="Arial" w:cs="Arial"/>
          <w:sz w:val="20"/>
          <w:szCs w:val="20"/>
        </w:rPr>
        <w:t xml:space="preserve"> </w:t>
      </w:r>
      <w:r w:rsidRPr="006949B7">
        <w:rPr>
          <w:rFonts w:ascii="Arial" w:hAnsi="Arial" w:cs="Arial"/>
          <w:sz w:val="20"/>
          <w:szCs w:val="20"/>
        </w:rPr>
        <w:t>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không quá 30 ngày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th</w:t>
      </w:r>
      <w:r w:rsidRPr="006949B7">
        <w:rPr>
          <w:rFonts w:ascii="Arial" w:hAnsi="Arial" w:cs="Arial"/>
          <w:sz w:val="20"/>
          <w:szCs w:val="20"/>
        </w:rPr>
        <w:t>ờ</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h</w:t>
      </w:r>
      <w:r w:rsidRPr="006949B7">
        <w:rPr>
          <w:rFonts w:ascii="Arial" w:hAnsi="Arial" w:cs="Arial"/>
          <w:sz w:val="20"/>
          <w:szCs w:val="20"/>
        </w:rPr>
        <w:t>ồ</w:t>
      </w:r>
      <w:r w:rsidRPr="006949B7">
        <w:rPr>
          <w:rFonts w:ascii="Arial" w:hAnsi="Arial" w:cs="Arial"/>
          <w:sz w:val="20"/>
          <w:szCs w:val="20"/>
        </w:rPr>
        <w:t xml:space="preserve"> sơ đư</w:t>
      </w:r>
      <w:r w:rsidRPr="006949B7">
        <w:rPr>
          <w:rFonts w:ascii="Arial" w:hAnsi="Arial" w:cs="Arial"/>
          <w:sz w:val="20"/>
          <w:szCs w:val="20"/>
        </w:rPr>
        <w:t>ợ</w:t>
      </w:r>
      <w:r w:rsidRPr="006949B7">
        <w:rPr>
          <w:rFonts w:ascii="Arial" w:hAnsi="Arial" w:cs="Arial"/>
          <w:sz w:val="20"/>
          <w:szCs w:val="20"/>
        </w:rPr>
        <w:t>c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h</w:t>
      </w:r>
      <w:r w:rsidRPr="006949B7">
        <w:rPr>
          <w:rFonts w:ascii="Arial" w:hAnsi="Arial" w:cs="Arial"/>
          <w:sz w:val="20"/>
          <w:szCs w:val="20"/>
        </w:rPr>
        <w:t>ợ</w:t>
      </w:r>
      <w:r w:rsidRPr="006949B7">
        <w:rPr>
          <w:rFonts w:ascii="Arial" w:hAnsi="Arial" w:cs="Arial"/>
          <w:sz w:val="20"/>
          <w:szCs w:val="20"/>
        </w:rPr>
        <w:t>p l</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xml:space="preserve"> hi</w:t>
      </w:r>
      <w:r w:rsidRPr="006949B7">
        <w:rPr>
          <w:rFonts w:ascii="Arial" w:hAnsi="Arial" w:cs="Arial"/>
          <w:sz w:val="20"/>
          <w:szCs w:val="20"/>
        </w:rPr>
        <w:t>ệ</w:t>
      </w:r>
      <w:r w:rsidRPr="006949B7">
        <w:rPr>
          <w:rFonts w:ascii="Arial" w:hAnsi="Arial" w:cs="Arial"/>
          <w:sz w:val="20"/>
          <w:szCs w:val="20"/>
        </w:rPr>
        <w:t>n trên Gi</w:t>
      </w:r>
      <w:r w:rsidRPr="006949B7">
        <w:rPr>
          <w:rFonts w:ascii="Arial" w:hAnsi="Arial" w:cs="Arial"/>
          <w:sz w:val="20"/>
          <w:szCs w:val="20"/>
        </w:rPr>
        <w:t>ấ</w:t>
      </w:r>
      <w:r w:rsidRPr="006949B7">
        <w:rPr>
          <w:rFonts w:ascii="Arial" w:hAnsi="Arial" w:cs="Arial"/>
          <w:sz w:val="20"/>
          <w:szCs w:val="20"/>
        </w:rPr>
        <w:t>y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và h</w:t>
      </w:r>
      <w:r w:rsidRPr="006949B7">
        <w:rPr>
          <w:rFonts w:ascii="Arial" w:hAnsi="Arial" w:cs="Arial"/>
          <w:sz w:val="20"/>
          <w:szCs w:val="20"/>
        </w:rPr>
        <w:t>ẹ</w:t>
      </w:r>
      <w:r w:rsidRPr="006949B7">
        <w:rPr>
          <w:rFonts w:ascii="Arial" w:hAnsi="Arial" w:cs="Arial"/>
          <w:sz w:val="20"/>
          <w:szCs w:val="20"/>
        </w:rPr>
        <w:t>n tr</w:t>
      </w:r>
      <w:r w:rsidRPr="006949B7">
        <w:rPr>
          <w:rFonts w:ascii="Arial" w:hAnsi="Arial" w:cs="Arial"/>
          <w:sz w:val="20"/>
          <w:szCs w:val="20"/>
        </w:rPr>
        <w:t>ả</w:t>
      </w:r>
      <w:r w:rsidRPr="006949B7">
        <w:rPr>
          <w:rFonts w:ascii="Arial" w:hAnsi="Arial" w:cs="Arial"/>
          <w:sz w:val="20"/>
          <w:szCs w:val="20"/>
        </w:rPr>
        <w:t xml:space="preserve">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có trách nhi</w:t>
      </w:r>
      <w:r w:rsidRPr="006949B7">
        <w:rPr>
          <w:rFonts w:ascii="Arial" w:hAnsi="Arial" w:cs="Arial"/>
          <w:sz w:val="20"/>
          <w:szCs w:val="20"/>
        </w:rPr>
        <w:t>ệ</w:t>
      </w:r>
      <w:r w:rsidRPr="006949B7">
        <w:rPr>
          <w:rFonts w:ascii="Arial" w:hAnsi="Arial" w:cs="Arial"/>
          <w:sz w:val="20"/>
          <w:szCs w:val="20"/>
        </w:rPr>
        <w:t>m h</w:t>
      </w:r>
      <w:r w:rsidRPr="006949B7">
        <w:rPr>
          <w:rFonts w:ascii="Arial" w:hAnsi="Arial" w:cs="Arial"/>
          <w:sz w:val="20"/>
          <w:szCs w:val="20"/>
        </w:rPr>
        <w:t>oàn thành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theo các n</w:t>
      </w:r>
      <w:r w:rsidRPr="006949B7">
        <w:rPr>
          <w:rFonts w:ascii="Arial" w:hAnsi="Arial" w:cs="Arial"/>
          <w:sz w:val="20"/>
          <w:szCs w:val="20"/>
        </w:rPr>
        <w:t>ộ</w:t>
      </w:r>
      <w:r w:rsidRPr="006949B7">
        <w:rPr>
          <w:rFonts w:ascii="Arial" w:hAnsi="Arial" w:cs="Arial"/>
          <w:sz w:val="20"/>
          <w:szCs w:val="20"/>
        </w:rPr>
        <w:t>i dung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56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K</w:t>
      </w:r>
      <w:r w:rsidRPr="006949B7">
        <w:rPr>
          <w:rFonts w:ascii="Arial" w:hAnsi="Arial" w:cs="Arial"/>
          <w:sz w:val="20"/>
          <w:szCs w:val="20"/>
        </w:rPr>
        <w:t>ế</w:t>
      </w:r>
      <w:r w:rsidRPr="006949B7">
        <w:rPr>
          <w:rFonts w:ascii="Arial" w:hAnsi="Arial" w:cs="Arial"/>
          <w:sz w:val="20"/>
          <w:szCs w:val="20"/>
        </w:rPr>
        <w:t>t lu</w:t>
      </w:r>
      <w:r w:rsidRPr="006949B7">
        <w:rPr>
          <w:rFonts w:ascii="Arial" w:hAnsi="Arial" w:cs="Arial"/>
          <w:sz w:val="20"/>
          <w:szCs w:val="20"/>
        </w:rPr>
        <w:t>ậ</w:t>
      </w:r>
      <w:r w:rsidRPr="006949B7">
        <w:rPr>
          <w:rFonts w:ascii="Arial" w:hAnsi="Arial" w:cs="Arial"/>
          <w:sz w:val="20"/>
          <w:szCs w:val="20"/>
        </w:rPr>
        <w:t>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ph</w:t>
      </w:r>
      <w:r w:rsidRPr="006949B7">
        <w:rPr>
          <w:rFonts w:ascii="Arial" w:hAnsi="Arial" w:cs="Arial"/>
          <w:sz w:val="20"/>
          <w:szCs w:val="20"/>
        </w:rPr>
        <w:t>ả</w:t>
      </w:r>
      <w:r w:rsidRPr="006949B7">
        <w:rPr>
          <w:rFonts w:ascii="Arial" w:hAnsi="Arial" w:cs="Arial"/>
          <w:sz w:val="20"/>
          <w:szCs w:val="20"/>
        </w:rPr>
        <w:t>i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thành văn b</w:t>
      </w:r>
      <w:r w:rsidRPr="006949B7">
        <w:rPr>
          <w:rFonts w:ascii="Arial" w:hAnsi="Arial" w:cs="Arial"/>
          <w:sz w:val="20"/>
          <w:szCs w:val="20"/>
        </w:rPr>
        <w:t>ả</w:t>
      </w:r>
      <w:r w:rsidRPr="006949B7">
        <w:rPr>
          <w:rFonts w:ascii="Arial" w:hAnsi="Arial" w:cs="Arial"/>
          <w:sz w:val="20"/>
          <w:szCs w:val="20"/>
        </w:rPr>
        <w:t>n.</w:t>
      </w:r>
    </w:p>
    <w:p w14:paraId="45B174B3" w14:textId="75C43CCD"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w:t>
      </w:r>
      <w:r w:rsidRPr="006949B7">
        <w:rPr>
          <w:rFonts w:ascii="Arial" w:hAnsi="Arial" w:cs="Arial"/>
          <w:sz w:val="20"/>
          <w:szCs w:val="20"/>
        </w:rPr>
        <w:t>ầ</w:t>
      </w:r>
      <w:r w:rsidRPr="006949B7">
        <w:rPr>
          <w:rFonts w:ascii="Arial" w:hAnsi="Arial" w:cs="Arial"/>
          <w:sz w:val="20"/>
          <w:szCs w:val="20"/>
        </w:rPr>
        <w:t>n thi</w:t>
      </w:r>
      <w:r w:rsidRPr="006949B7">
        <w:rPr>
          <w:rFonts w:ascii="Arial" w:hAnsi="Arial" w:cs="Arial"/>
          <w:sz w:val="20"/>
          <w:szCs w:val="20"/>
        </w:rPr>
        <w:t>ế</w:t>
      </w:r>
      <w:r w:rsidRPr="006949B7">
        <w:rPr>
          <w:rFonts w:ascii="Arial" w:hAnsi="Arial" w:cs="Arial"/>
          <w:sz w:val="20"/>
          <w:szCs w:val="20"/>
        </w:rPr>
        <w:t>t,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trình cơ quan có th</w:t>
      </w:r>
      <w:r w:rsidRPr="006949B7">
        <w:rPr>
          <w:rFonts w:ascii="Arial" w:hAnsi="Arial" w:cs="Arial"/>
          <w:sz w:val="20"/>
          <w:szCs w:val="20"/>
        </w:rPr>
        <w:t>ẩ</w:t>
      </w:r>
      <w:r w:rsidRPr="006949B7">
        <w:rPr>
          <w:rFonts w:ascii="Arial" w:hAnsi="Arial" w:cs="Arial"/>
          <w:sz w:val="20"/>
          <w:szCs w:val="20"/>
        </w:rPr>
        <w:t>m</w:t>
      </w:r>
      <w:r w:rsidR="006949B7" w:rsidRPr="006949B7">
        <w:rPr>
          <w:rFonts w:ascii="Arial" w:hAnsi="Arial" w:cs="Arial"/>
          <w:sz w:val="20"/>
          <w:szCs w:val="20"/>
        </w:rPr>
        <w:t xml:space="preserve"> </w:t>
      </w:r>
      <w:r w:rsidRPr="006949B7">
        <w:rPr>
          <w:rFonts w:ascii="Arial" w:hAnsi="Arial" w:cs="Arial"/>
          <w:sz w:val="20"/>
          <w:szCs w:val="20"/>
        </w:rPr>
        <w:t>quy</w:t>
      </w:r>
      <w:r w:rsidRPr="006949B7">
        <w:rPr>
          <w:rFonts w:ascii="Arial" w:hAnsi="Arial" w:cs="Arial"/>
          <w:sz w:val="20"/>
          <w:szCs w:val="20"/>
        </w:rPr>
        <w:t>ề</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thành l</w:t>
      </w:r>
      <w:r w:rsidRPr="006949B7">
        <w:rPr>
          <w:rFonts w:ascii="Arial" w:hAnsi="Arial" w:cs="Arial"/>
          <w:sz w:val="20"/>
          <w:szCs w:val="20"/>
        </w:rPr>
        <w:t>ậ</w:t>
      </w:r>
      <w:r w:rsidRPr="006949B7">
        <w:rPr>
          <w:rFonts w:ascii="Arial" w:hAnsi="Arial" w:cs="Arial"/>
          <w:sz w:val="20"/>
          <w:szCs w:val="20"/>
        </w:rPr>
        <w:t>p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w:t>
      </w:r>
      <w:r w:rsidRPr="006949B7">
        <w:rPr>
          <w:rFonts w:ascii="Arial" w:hAnsi="Arial" w:cs="Arial"/>
          <w:sz w:val="20"/>
          <w:szCs w:val="20"/>
        </w:rPr>
        <w:t xml:space="preserve">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các cơ quan có liên quan;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d</w:t>
      </w:r>
      <w:r w:rsidRPr="006949B7">
        <w:rPr>
          <w:rFonts w:ascii="Arial" w:hAnsi="Arial" w:cs="Arial"/>
          <w:sz w:val="20"/>
          <w:szCs w:val="20"/>
        </w:rPr>
        <w:t>ự</w:t>
      </w:r>
      <w:r w:rsidRPr="006949B7">
        <w:rPr>
          <w:rFonts w:ascii="Arial" w:hAnsi="Arial" w:cs="Arial"/>
          <w:sz w:val="20"/>
          <w:szCs w:val="20"/>
        </w:rPr>
        <w:t xml:space="preserve"> án ch</w:t>
      </w:r>
      <w:r w:rsidRPr="006949B7">
        <w:rPr>
          <w:rFonts w:ascii="Arial" w:hAnsi="Arial" w:cs="Arial"/>
          <w:sz w:val="20"/>
          <w:szCs w:val="20"/>
        </w:rPr>
        <w:t>ỉ</w:t>
      </w:r>
      <w:r w:rsidRPr="006949B7">
        <w:rPr>
          <w:rFonts w:ascii="Arial" w:hAnsi="Arial" w:cs="Arial"/>
          <w:sz w:val="20"/>
          <w:szCs w:val="20"/>
        </w:rPr>
        <w:t xml:space="preserve"> có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w:t>
      </w:r>
      <w:r w:rsidRPr="006949B7">
        <w:rPr>
          <w:rFonts w:ascii="Arial" w:hAnsi="Arial" w:cs="Arial"/>
          <w:sz w:val="20"/>
          <w:szCs w:val="20"/>
        </w:rPr>
        <w:t>ạ</w:t>
      </w:r>
      <w:r w:rsidRPr="006949B7">
        <w:rPr>
          <w:rFonts w:ascii="Arial" w:hAnsi="Arial" w:cs="Arial"/>
          <w:sz w:val="20"/>
          <w:szCs w:val="20"/>
        </w:rPr>
        <w:t>o vét và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ph</w:t>
      </w:r>
      <w:r w:rsidRPr="006949B7">
        <w:rPr>
          <w:rFonts w:ascii="Arial" w:hAnsi="Arial" w:cs="Arial"/>
          <w:sz w:val="20"/>
          <w:szCs w:val="20"/>
        </w:rPr>
        <w:t>ả</w:t>
      </w:r>
      <w:r w:rsidRPr="006949B7">
        <w:rPr>
          <w:rFonts w:ascii="Arial" w:hAnsi="Arial" w:cs="Arial"/>
          <w:sz w:val="20"/>
          <w:szCs w:val="20"/>
        </w:rPr>
        <w:t>i thành l</w:t>
      </w:r>
      <w:r w:rsidRPr="006949B7">
        <w:rPr>
          <w:rFonts w:ascii="Arial" w:hAnsi="Arial" w:cs="Arial"/>
          <w:sz w:val="20"/>
          <w:szCs w:val="20"/>
        </w:rPr>
        <w:t>ậ</w:t>
      </w:r>
      <w:r w:rsidRPr="006949B7">
        <w:rPr>
          <w:rFonts w:ascii="Arial" w:hAnsi="Arial" w:cs="Arial"/>
          <w:sz w:val="20"/>
          <w:szCs w:val="20"/>
        </w:rPr>
        <w:t>p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Th</w:t>
      </w:r>
      <w:r w:rsidRPr="006949B7">
        <w:rPr>
          <w:rFonts w:ascii="Arial" w:hAnsi="Arial" w:cs="Arial"/>
          <w:sz w:val="20"/>
          <w:szCs w:val="20"/>
        </w:rPr>
        <w:t>ờ</w:t>
      </w:r>
      <w:r w:rsidRPr="006949B7">
        <w:rPr>
          <w:rFonts w:ascii="Arial" w:hAnsi="Arial" w:cs="Arial"/>
          <w:sz w:val="20"/>
          <w:szCs w:val="20"/>
        </w:rPr>
        <w:t>i gian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không tính vào th</w:t>
      </w:r>
      <w:r w:rsidRPr="006949B7">
        <w:rPr>
          <w:rFonts w:ascii="Arial" w:hAnsi="Arial" w:cs="Arial"/>
          <w:sz w:val="20"/>
          <w:szCs w:val="20"/>
        </w:rPr>
        <w:t>ờ</w:t>
      </w:r>
      <w:r w:rsidRPr="006949B7">
        <w:rPr>
          <w:rFonts w:ascii="Arial" w:hAnsi="Arial" w:cs="Arial"/>
          <w:sz w:val="20"/>
          <w:szCs w:val="20"/>
        </w:rPr>
        <w:t>i gian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w:t>
      </w:r>
    </w:p>
    <w:p w14:paraId="43D6C541" w14:textId="0169CB84"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thành l</w:t>
      </w:r>
      <w:r w:rsidRPr="006949B7">
        <w:rPr>
          <w:rFonts w:ascii="Arial" w:hAnsi="Arial" w:cs="Arial"/>
          <w:sz w:val="20"/>
          <w:szCs w:val="20"/>
        </w:rPr>
        <w:t>ậ</w:t>
      </w:r>
      <w:r w:rsidRPr="006949B7">
        <w:rPr>
          <w:rFonts w:ascii="Arial" w:hAnsi="Arial" w:cs="Arial"/>
          <w:sz w:val="20"/>
          <w:szCs w:val="20"/>
        </w:rPr>
        <w:t>p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ban hành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thành l</w:t>
      </w:r>
      <w:r w:rsidRPr="006949B7">
        <w:rPr>
          <w:rFonts w:ascii="Arial" w:hAnsi="Arial" w:cs="Arial"/>
          <w:sz w:val="20"/>
          <w:szCs w:val="20"/>
        </w:rPr>
        <w:t>ậ</w:t>
      </w:r>
      <w:r w:rsidRPr="006949B7">
        <w:rPr>
          <w:rFonts w:ascii="Arial" w:hAnsi="Arial" w:cs="Arial"/>
          <w:sz w:val="20"/>
          <w:szCs w:val="20"/>
        </w:rPr>
        <w:t>p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Thành ph</w:t>
      </w:r>
      <w:r w:rsidRPr="006949B7">
        <w:rPr>
          <w:rFonts w:ascii="Arial" w:hAnsi="Arial" w:cs="Arial"/>
          <w:sz w:val="20"/>
          <w:szCs w:val="20"/>
        </w:rPr>
        <w:t>ầ</w:t>
      </w:r>
      <w:r w:rsidRPr="006949B7">
        <w:rPr>
          <w:rFonts w:ascii="Arial" w:hAnsi="Arial" w:cs="Arial"/>
          <w:sz w:val="20"/>
          <w:szCs w:val="20"/>
        </w:rPr>
        <w:t>n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bao g</w:t>
      </w:r>
      <w:r w:rsidRPr="006949B7">
        <w:rPr>
          <w:rFonts w:ascii="Arial" w:hAnsi="Arial" w:cs="Arial"/>
          <w:sz w:val="20"/>
          <w:szCs w:val="20"/>
        </w:rPr>
        <w:t>ồ</w:t>
      </w:r>
      <w:r w:rsidRPr="006949B7">
        <w:rPr>
          <w:rFonts w:ascii="Arial" w:hAnsi="Arial" w:cs="Arial"/>
          <w:sz w:val="20"/>
          <w:szCs w:val="20"/>
        </w:rPr>
        <w:t>m 01 C</w:t>
      </w:r>
      <w:r w:rsidRPr="006949B7">
        <w:rPr>
          <w:rFonts w:ascii="Arial" w:hAnsi="Arial" w:cs="Arial"/>
          <w:sz w:val="20"/>
          <w:szCs w:val="20"/>
        </w:rPr>
        <w: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ch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là lãnh đ</w:t>
      </w:r>
      <w:r w:rsidRPr="006949B7">
        <w:rPr>
          <w:rFonts w:ascii="Arial" w:hAnsi="Arial" w:cs="Arial"/>
          <w:sz w:val="20"/>
          <w:szCs w:val="20"/>
        </w:rPr>
        <w:t>ạ</w:t>
      </w:r>
      <w:r w:rsidRPr="006949B7">
        <w:rPr>
          <w:rFonts w:ascii="Arial" w:hAnsi="Arial" w:cs="Arial"/>
          <w:sz w:val="20"/>
          <w:szCs w:val="20"/>
        </w:rPr>
        <w:t>o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01 Phó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ch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 xml:space="preserve">ng, 01 </w:t>
      </w:r>
      <w:r w:rsidR="00D273A7" w:rsidRPr="006949B7">
        <w:rPr>
          <w:rFonts w:ascii="Arial" w:hAnsi="Arial" w:cs="Arial"/>
          <w:sz w:val="20"/>
          <w:szCs w:val="20"/>
        </w:rPr>
        <w:t>Ủ</w:t>
      </w:r>
      <w:r w:rsidRPr="006949B7">
        <w:rPr>
          <w:rFonts w:ascii="Arial" w:hAnsi="Arial" w:cs="Arial"/>
          <w:sz w:val="20"/>
          <w:szCs w:val="20"/>
        </w:rPr>
        <w:t xml:space="preserve">y viên thư ký, 02 </w:t>
      </w:r>
      <w:r w:rsidR="00D273A7" w:rsidRPr="006949B7">
        <w:rPr>
          <w:rFonts w:ascii="Arial" w:hAnsi="Arial" w:cs="Arial"/>
          <w:sz w:val="20"/>
          <w:szCs w:val="20"/>
        </w:rPr>
        <w:t>Ủ</w:t>
      </w:r>
      <w:r w:rsidRPr="006949B7">
        <w:rPr>
          <w:rFonts w:ascii="Arial" w:hAnsi="Arial" w:cs="Arial"/>
          <w:sz w:val="20"/>
          <w:szCs w:val="20"/>
        </w:rPr>
        <w:t>y viên ph</w:t>
      </w:r>
      <w:r w:rsidRPr="006949B7">
        <w:rPr>
          <w:rFonts w:ascii="Arial" w:hAnsi="Arial" w:cs="Arial"/>
          <w:sz w:val="20"/>
          <w:szCs w:val="20"/>
        </w:rPr>
        <w:t>ả</w:t>
      </w:r>
      <w:r w:rsidRPr="006949B7">
        <w:rPr>
          <w:rFonts w:ascii="Arial" w:hAnsi="Arial" w:cs="Arial"/>
          <w:sz w:val="20"/>
          <w:szCs w:val="20"/>
        </w:rPr>
        <w:t>n bi</w:t>
      </w:r>
      <w:r w:rsidRPr="006949B7">
        <w:rPr>
          <w:rFonts w:ascii="Arial" w:hAnsi="Arial" w:cs="Arial"/>
          <w:sz w:val="20"/>
          <w:szCs w:val="20"/>
        </w:rPr>
        <w:t>ệ</w:t>
      </w:r>
      <w:r w:rsidRPr="006949B7">
        <w:rPr>
          <w:rFonts w:ascii="Arial" w:hAnsi="Arial" w:cs="Arial"/>
          <w:sz w:val="20"/>
          <w:szCs w:val="20"/>
        </w:rPr>
        <w:t xml:space="preserve">n và các </w:t>
      </w:r>
      <w:r w:rsidR="00D273A7" w:rsidRPr="006949B7">
        <w:rPr>
          <w:rFonts w:ascii="Arial" w:hAnsi="Arial" w:cs="Arial"/>
          <w:sz w:val="20"/>
          <w:szCs w:val="20"/>
        </w:rPr>
        <w:t>Ủ</w:t>
      </w:r>
      <w:r w:rsidRPr="006949B7">
        <w:rPr>
          <w:rFonts w:ascii="Arial" w:hAnsi="Arial" w:cs="Arial"/>
          <w:sz w:val="20"/>
          <w:szCs w:val="20"/>
        </w:rPr>
        <w:t>y viên, trong đó có ít nh</w:t>
      </w:r>
      <w:r w:rsidRPr="006949B7">
        <w:rPr>
          <w:rFonts w:ascii="Arial" w:hAnsi="Arial" w:cs="Arial"/>
          <w:sz w:val="20"/>
          <w:szCs w:val="20"/>
        </w:rPr>
        <w:t>ấ</w:t>
      </w:r>
      <w:r w:rsidRPr="006949B7">
        <w:rPr>
          <w:rFonts w:ascii="Arial" w:hAnsi="Arial" w:cs="Arial"/>
          <w:sz w:val="20"/>
          <w:szCs w:val="20"/>
        </w:rPr>
        <w:t>t 1/3 thành viên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có chuyên môn liên quan đ</w:t>
      </w:r>
      <w:r w:rsidRPr="006949B7">
        <w:rPr>
          <w:rFonts w:ascii="Arial" w:hAnsi="Arial" w:cs="Arial"/>
          <w:sz w:val="20"/>
          <w:szCs w:val="20"/>
        </w:rPr>
        <w:t>ế</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c đánh giá s</w:t>
      </w:r>
      <w:r w:rsidRPr="006949B7">
        <w:rPr>
          <w:rFonts w:ascii="Arial" w:hAnsi="Arial" w:cs="Arial"/>
          <w:sz w:val="20"/>
          <w:szCs w:val="20"/>
        </w:rPr>
        <w:t>ự</w:t>
      </w:r>
      <w:r w:rsidRPr="006949B7">
        <w:rPr>
          <w:rFonts w:ascii="Arial" w:hAnsi="Arial" w:cs="Arial"/>
          <w:sz w:val="20"/>
          <w:szCs w:val="20"/>
        </w:rPr>
        <w:t xml:space="preserve"> phù h</w:t>
      </w:r>
      <w:r w:rsidRPr="006949B7">
        <w:rPr>
          <w:rFonts w:ascii="Arial" w:hAnsi="Arial" w:cs="Arial"/>
          <w:sz w:val="20"/>
          <w:szCs w:val="20"/>
        </w:rPr>
        <w:t>ợ</w:t>
      </w:r>
      <w:r w:rsidRPr="006949B7">
        <w:rPr>
          <w:rFonts w:ascii="Arial" w:hAnsi="Arial" w:cs="Arial"/>
          <w:sz w:val="20"/>
          <w:szCs w:val="20"/>
        </w:rPr>
        <w:t>p c</w:t>
      </w:r>
      <w:r w:rsidRPr="006949B7">
        <w:rPr>
          <w:rFonts w:ascii="Arial" w:hAnsi="Arial" w:cs="Arial"/>
          <w:sz w:val="20"/>
          <w:szCs w:val="20"/>
        </w:rPr>
        <w:t>ủ</w:t>
      </w:r>
      <w:r w:rsidRPr="006949B7">
        <w:rPr>
          <w:rFonts w:ascii="Arial" w:hAnsi="Arial" w:cs="Arial"/>
          <w:sz w:val="20"/>
          <w:szCs w:val="20"/>
        </w:rPr>
        <w:t>a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n chìm</w:t>
      </w:r>
      <w:r w:rsidRPr="006949B7">
        <w:rPr>
          <w:rFonts w:ascii="Arial" w:hAnsi="Arial" w:cs="Arial"/>
          <w:sz w:val="20"/>
          <w:szCs w:val="20"/>
        </w:rPr>
        <w:t xml:space="preserve">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môi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ệ</w:t>
      </w:r>
      <w:r w:rsidRPr="006949B7">
        <w:rPr>
          <w:rFonts w:ascii="Arial" w:hAnsi="Arial" w:cs="Arial"/>
          <w:sz w:val="20"/>
          <w:szCs w:val="20"/>
        </w:rPr>
        <w:t xml:space="preserve"> sinh thái bi</w:t>
      </w:r>
      <w:r w:rsidRPr="006949B7">
        <w:rPr>
          <w:rFonts w:ascii="Arial" w:hAnsi="Arial" w:cs="Arial"/>
          <w:sz w:val="20"/>
          <w:szCs w:val="20"/>
        </w:rPr>
        <w:t>ể</w:t>
      </w:r>
      <w:r w:rsidRPr="006949B7">
        <w:rPr>
          <w:rFonts w:ascii="Arial" w:hAnsi="Arial" w:cs="Arial"/>
          <w:sz w:val="20"/>
          <w:szCs w:val="20"/>
        </w:rPr>
        <w:t>n. Thành viên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ch</w:t>
      </w:r>
      <w:r w:rsidRPr="006949B7">
        <w:rPr>
          <w:rFonts w:ascii="Arial" w:hAnsi="Arial" w:cs="Arial"/>
          <w:sz w:val="20"/>
          <w:szCs w:val="20"/>
        </w:rPr>
        <w:t>ị</w:t>
      </w:r>
      <w:r w:rsidRPr="006949B7">
        <w:rPr>
          <w:rFonts w:ascii="Arial" w:hAnsi="Arial" w:cs="Arial"/>
          <w:sz w:val="20"/>
          <w:szCs w:val="20"/>
        </w:rPr>
        <w:t>u trách nhi</w:t>
      </w:r>
      <w:r w:rsidRPr="006949B7">
        <w:rPr>
          <w:rFonts w:ascii="Arial" w:hAnsi="Arial" w:cs="Arial"/>
          <w:sz w:val="20"/>
          <w:szCs w:val="20"/>
        </w:rPr>
        <w:t>ệ</w:t>
      </w:r>
      <w:r w:rsidRPr="006949B7">
        <w:rPr>
          <w:rFonts w:ascii="Arial" w:hAnsi="Arial" w:cs="Arial"/>
          <w:sz w:val="20"/>
          <w:szCs w:val="20"/>
        </w:rPr>
        <w:t>m v</w:t>
      </w:r>
      <w:r w:rsidRPr="006949B7">
        <w:rPr>
          <w:rFonts w:ascii="Arial" w:hAnsi="Arial" w:cs="Arial"/>
          <w:sz w:val="20"/>
          <w:szCs w:val="20"/>
        </w:rPr>
        <w:t>ề</w:t>
      </w:r>
      <w:r w:rsidRPr="006949B7">
        <w:rPr>
          <w:rFonts w:ascii="Arial" w:hAnsi="Arial" w:cs="Arial"/>
          <w:sz w:val="20"/>
          <w:szCs w:val="20"/>
        </w:rPr>
        <w:t xml:space="preserve"> nh</w:t>
      </w:r>
      <w:r w:rsidRPr="006949B7">
        <w:rPr>
          <w:rFonts w:ascii="Arial" w:hAnsi="Arial" w:cs="Arial"/>
          <w:sz w:val="20"/>
          <w:szCs w:val="20"/>
        </w:rPr>
        <w:t>ữ</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n xét, đánh giá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làm vi</w:t>
      </w:r>
      <w:r w:rsidRPr="006949B7">
        <w:rPr>
          <w:rFonts w:ascii="Arial" w:hAnsi="Arial" w:cs="Arial"/>
          <w:sz w:val="20"/>
          <w:szCs w:val="20"/>
        </w:rPr>
        <w:t>ệ</w:t>
      </w:r>
      <w:r w:rsidRPr="006949B7">
        <w:rPr>
          <w:rFonts w:ascii="Arial" w:hAnsi="Arial" w:cs="Arial"/>
          <w:sz w:val="20"/>
          <w:szCs w:val="20"/>
        </w:rPr>
        <w:t>c theo nguyên t</w:t>
      </w:r>
      <w:r w:rsidRPr="006949B7">
        <w:rPr>
          <w:rFonts w:ascii="Arial" w:hAnsi="Arial" w:cs="Arial"/>
          <w:sz w:val="20"/>
          <w:szCs w:val="20"/>
        </w:rPr>
        <w:t>ắ</w:t>
      </w:r>
      <w:r w:rsidRPr="006949B7">
        <w:rPr>
          <w:rFonts w:ascii="Arial" w:hAnsi="Arial" w:cs="Arial"/>
          <w:sz w:val="20"/>
          <w:szCs w:val="20"/>
        </w:rPr>
        <w:t>c th</w:t>
      </w:r>
      <w:r w:rsidRPr="006949B7">
        <w:rPr>
          <w:rFonts w:ascii="Arial" w:hAnsi="Arial" w:cs="Arial"/>
          <w:sz w:val="20"/>
          <w:szCs w:val="20"/>
        </w:rPr>
        <w:t>ả</w:t>
      </w:r>
      <w:r w:rsidRPr="006949B7">
        <w:rPr>
          <w:rFonts w:ascii="Arial" w:hAnsi="Arial" w:cs="Arial"/>
          <w:sz w:val="20"/>
          <w:szCs w:val="20"/>
        </w:rPr>
        <w:t>o lu</w:t>
      </w:r>
      <w:r w:rsidRPr="006949B7">
        <w:rPr>
          <w:rFonts w:ascii="Arial" w:hAnsi="Arial" w:cs="Arial"/>
          <w:sz w:val="20"/>
          <w:szCs w:val="20"/>
        </w:rPr>
        <w:t>ậ</w:t>
      </w:r>
      <w:r w:rsidRPr="006949B7">
        <w:rPr>
          <w:rFonts w:ascii="Arial" w:hAnsi="Arial" w:cs="Arial"/>
          <w:sz w:val="20"/>
          <w:szCs w:val="20"/>
        </w:rPr>
        <w:t>n công khai gi</w:t>
      </w:r>
      <w:r w:rsidRPr="006949B7">
        <w:rPr>
          <w:rFonts w:ascii="Arial" w:hAnsi="Arial" w:cs="Arial"/>
          <w:sz w:val="20"/>
          <w:szCs w:val="20"/>
        </w:rPr>
        <w:t>ữ</w:t>
      </w:r>
      <w:r w:rsidRPr="006949B7">
        <w:rPr>
          <w:rFonts w:ascii="Arial" w:hAnsi="Arial" w:cs="Arial"/>
          <w:sz w:val="20"/>
          <w:szCs w:val="20"/>
        </w:rPr>
        <w:t>a các thành viên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Phiên h</w:t>
      </w:r>
      <w:r w:rsidRPr="006949B7">
        <w:rPr>
          <w:rFonts w:ascii="Arial" w:hAnsi="Arial" w:cs="Arial"/>
          <w:sz w:val="20"/>
          <w:szCs w:val="20"/>
        </w:rPr>
        <w:t>ọ</w:t>
      </w:r>
      <w:r w:rsidRPr="006949B7">
        <w:rPr>
          <w:rFonts w:ascii="Arial" w:hAnsi="Arial" w:cs="Arial"/>
          <w:sz w:val="20"/>
          <w:szCs w:val="20"/>
        </w:rPr>
        <w:t>p c</w:t>
      </w:r>
      <w:r w:rsidRPr="006949B7">
        <w:rPr>
          <w:rFonts w:ascii="Arial" w:hAnsi="Arial" w:cs="Arial"/>
          <w:sz w:val="20"/>
          <w:szCs w:val="20"/>
        </w:rPr>
        <w:t>ủ</w:t>
      </w:r>
      <w:r w:rsidRPr="006949B7">
        <w:rPr>
          <w:rFonts w:ascii="Arial" w:hAnsi="Arial" w:cs="Arial"/>
          <w:sz w:val="20"/>
          <w:szCs w:val="20"/>
        </w:rPr>
        <w:t>a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ch</w:t>
      </w:r>
      <w:r w:rsidRPr="006949B7">
        <w:rPr>
          <w:rFonts w:ascii="Arial" w:hAnsi="Arial" w:cs="Arial"/>
          <w:sz w:val="20"/>
          <w:szCs w:val="20"/>
        </w:rPr>
        <w:t>ỉ</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ti</w:t>
      </w:r>
      <w:r w:rsidRPr="006949B7">
        <w:rPr>
          <w:rFonts w:ascii="Arial" w:hAnsi="Arial" w:cs="Arial"/>
          <w:sz w:val="20"/>
          <w:szCs w:val="20"/>
        </w:rPr>
        <w:t>ế</w:t>
      </w:r>
      <w:r w:rsidRPr="006949B7">
        <w:rPr>
          <w:rFonts w:ascii="Arial" w:hAnsi="Arial" w:cs="Arial"/>
          <w:sz w:val="20"/>
          <w:szCs w:val="20"/>
        </w:rPr>
        <w:t>n hành khi có s</w:t>
      </w:r>
      <w:r w:rsidRPr="006949B7">
        <w:rPr>
          <w:rFonts w:ascii="Arial" w:hAnsi="Arial" w:cs="Arial"/>
          <w:sz w:val="20"/>
          <w:szCs w:val="20"/>
        </w:rPr>
        <w:t>ự</w:t>
      </w:r>
      <w:r w:rsidRPr="006949B7">
        <w:rPr>
          <w:rFonts w:ascii="Arial" w:hAnsi="Arial" w:cs="Arial"/>
          <w:sz w:val="20"/>
          <w:szCs w:val="20"/>
        </w:rPr>
        <w:t xml:space="preserve"> tham gia t</w:t>
      </w:r>
      <w:r w:rsidRPr="006949B7">
        <w:rPr>
          <w:rFonts w:ascii="Arial" w:hAnsi="Arial" w:cs="Arial"/>
          <w:sz w:val="20"/>
          <w:szCs w:val="20"/>
        </w:rPr>
        <w:t>ạ</w:t>
      </w:r>
      <w:r w:rsidRPr="006949B7">
        <w:rPr>
          <w:rFonts w:ascii="Arial" w:hAnsi="Arial" w:cs="Arial"/>
          <w:sz w:val="20"/>
          <w:szCs w:val="20"/>
        </w:rPr>
        <w:t>i phiên h</w:t>
      </w:r>
      <w:r w:rsidRPr="006949B7">
        <w:rPr>
          <w:rFonts w:ascii="Arial" w:hAnsi="Arial" w:cs="Arial"/>
          <w:sz w:val="20"/>
          <w:szCs w:val="20"/>
        </w:rPr>
        <w:t>ọ</w:t>
      </w:r>
      <w:r w:rsidRPr="006949B7">
        <w:rPr>
          <w:rFonts w:ascii="Arial" w:hAnsi="Arial" w:cs="Arial"/>
          <w:sz w:val="20"/>
          <w:szCs w:val="20"/>
        </w:rPr>
        <w:t>p (tr</w:t>
      </w:r>
      <w:r w:rsidRPr="006949B7">
        <w:rPr>
          <w:rFonts w:ascii="Arial" w:hAnsi="Arial" w:cs="Arial"/>
          <w:sz w:val="20"/>
          <w:szCs w:val="20"/>
        </w:rPr>
        <w:t>ự</w:t>
      </w:r>
      <w:r w:rsidRPr="006949B7">
        <w:rPr>
          <w:rFonts w:ascii="Arial" w:hAnsi="Arial" w:cs="Arial"/>
          <w:sz w:val="20"/>
          <w:szCs w:val="20"/>
        </w:rPr>
        <w:t>c ti</w:t>
      </w:r>
      <w:r w:rsidRPr="006949B7">
        <w:rPr>
          <w:rFonts w:ascii="Arial" w:hAnsi="Arial" w:cs="Arial"/>
          <w:sz w:val="20"/>
          <w:szCs w:val="20"/>
        </w:rPr>
        <w:t>ế</w:t>
      </w:r>
      <w:r w:rsidRPr="006949B7">
        <w:rPr>
          <w:rFonts w:ascii="Arial" w:hAnsi="Arial" w:cs="Arial"/>
          <w:sz w:val="20"/>
          <w:szCs w:val="20"/>
        </w:rPr>
        <w:t>p ho</w:t>
      </w:r>
      <w:r w:rsidRPr="006949B7">
        <w:rPr>
          <w:rFonts w:ascii="Arial" w:hAnsi="Arial" w:cs="Arial"/>
          <w:sz w:val="20"/>
          <w:szCs w:val="20"/>
        </w:rPr>
        <w:t>ặ</w:t>
      </w:r>
      <w:r w:rsidRPr="006949B7">
        <w:rPr>
          <w:rFonts w:ascii="Arial" w:hAnsi="Arial" w:cs="Arial"/>
          <w:sz w:val="20"/>
          <w:szCs w:val="20"/>
        </w:rPr>
        <w:t>c tr</w:t>
      </w:r>
      <w:r w:rsidRPr="006949B7">
        <w:rPr>
          <w:rFonts w:ascii="Arial" w:hAnsi="Arial" w:cs="Arial"/>
          <w:sz w:val="20"/>
          <w:szCs w:val="20"/>
        </w:rPr>
        <w:t>ự</w:t>
      </w:r>
      <w:r w:rsidRPr="006949B7">
        <w:rPr>
          <w:rFonts w:ascii="Arial" w:hAnsi="Arial" w:cs="Arial"/>
          <w:sz w:val="20"/>
          <w:szCs w:val="20"/>
        </w:rPr>
        <w:t>c tuy</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ừ</w:t>
      </w:r>
      <w:r w:rsidRPr="006949B7">
        <w:rPr>
          <w:rFonts w:ascii="Arial" w:hAnsi="Arial" w:cs="Arial"/>
          <w:sz w:val="20"/>
          <w:szCs w:val="20"/>
        </w:rPr>
        <w:t xml:space="preserve"> 2/3 s</w:t>
      </w:r>
      <w:r w:rsidRPr="006949B7">
        <w:rPr>
          <w:rFonts w:ascii="Arial" w:hAnsi="Arial" w:cs="Arial"/>
          <w:sz w:val="20"/>
          <w:szCs w:val="20"/>
        </w:rPr>
        <w:t>ố</w:t>
      </w:r>
      <w:r w:rsidRPr="006949B7">
        <w:rPr>
          <w:rFonts w:ascii="Arial" w:hAnsi="Arial" w:cs="Arial"/>
          <w:sz w:val="20"/>
          <w:szCs w:val="20"/>
        </w:rPr>
        <w:t xml:space="preserve"> lư</w:t>
      </w:r>
      <w:r w:rsidRPr="006949B7">
        <w:rPr>
          <w:rFonts w:ascii="Arial" w:hAnsi="Arial" w:cs="Arial"/>
          <w:sz w:val="20"/>
          <w:szCs w:val="20"/>
        </w:rPr>
        <w:t>ợ</w:t>
      </w:r>
      <w:r w:rsidRPr="006949B7">
        <w:rPr>
          <w:rFonts w:ascii="Arial" w:hAnsi="Arial" w:cs="Arial"/>
          <w:sz w:val="20"/>
          <w:szCs w:val="20"/>
        </w:rPr>
        <w:t>ng thành viên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tr</w:t>
      </w:r>
      <w:r w:rsidRPr="006949B7">
        <w:rPr>
          <w:rFonts w:ascii="Arial" w:hAnsi="Arial" w:cs="Arial"/>
          <w:sz w:val="20"/>
          <w:szCs w:val="20"/>
        </w:rPr>
        <w:t>ở</w:t>
      </w:r>
      <w:r w:rsidRPr="006949B7">
        <w:rPr>
          <w:rFonts w:ascii="Arial" w:hAnsi="Arial" w:cs="Arial"/>
          <w:sz w:val="20"/>
          <w:szCs w:val="20"/>
        </w:rPr>
        <w:t xml:space="preserve"> lên, trong đó ph</w:t>
      </w:r>
      <w:r w:rsidRPr="006949B7">
        <w:rPr>
          <w:rFonts w:ascii="Arial" w:hAnsi="Arial" w:cs="Arial"/>
          <w:sz w:val="20"/>
          <w:szCs w:val="20"/>
        </w:rPr>
        <w:t>ả</w:t>
      </w:r>
      <w:r w:rsidRPr="006949B7">
        <w:rPr>
          <w:rFonts w:ascii="Arial" w:hAnsi="Arial" w:cs="Arial"/>
          <w:sz w:val="20"/>
          <w:szCs w:val="20"/>
        </w:rPr>
        <w:t>i có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ch ho</w:t>
      </w:r>
      <w:r w:rsidRPr="006949B7">
        <w:rPr>
          <w:rFonts w:ascii="Arial" w:hAnsi="Arial" w:cs="Arial"/>
          <w:sz w:val="20"/>
          <w:szCs w:val="20"/>
        </w:rPr>
        <w:t>ặ</w:t>
      </w:r>
      <w:r w:rsidRPr="006949B7">
        <w:rPr>
          <w:rFonts w:ascii="Arial" w:hAnsi="Arial" w:cs="Arial"/>
          <w:sz w:val="20"/>
          <w:szCs w:val="20"/>
        </w:rPr>
        <w:t xml:space="preserve">c Phó </w:t>
      </w:r>
      <w:r w:rsidRPr="006949B7">
        <w:rPr>
          <w:rFonts w:ascii="Arial" w:hAnsi="Arial" w:cs="Arial"/>
          <w:sz w:val="20"/>
          <w:szCs w:val="20"/>
        </w:rPr>
        <w:t>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ch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đư</w:t>
      </w:r>
      <w:r w:rsidRPr="006949B7">
        <w:rPr>
          <w:rFonts w:ascii="Arial" w:hAnsi="Arial" w:cs="Arial"/>
          <w:sz w:val="20"/>
          <w:szCs w:val="20"/>
        </w:rPr>
        <w:t>ợ</w:t>
      </w:r>
      <w:r w:rsidRPr="006949B7">
        <w:rPr>
          <w:rFonts w:ascii="Arial" w:hAnsi="Arial" w:cs="Arial"/>
          <w:sz w:val="20"/>
          <w:szCs w:val="20"/>
        </w:rPr>
        <w:t xml:space="preserve">c </w:t>
      </w:r>
      <w:r w:rsidRPr="006949B7">
        <w:rPr>
          <w:rFonts w:ascii="Arial" w:hAnsi="Arial" w:cs="Arial"/>
          <w:sz w:val="20"/>
          <w:szCs w:val="20"/>
        </w:rPr>
        <w:t>ủ</w:t>
      </w:r>
      <w:r w:rsidRPr="006949B7">
        <w:rPr>
          <w:rFonts w:ascii="Arial" w:hAnsi="Arial" w:cs="Arial"/>
          <w:sz w:val="20"/>
          <w:szCs w:val="20"/>
        </w:rPr>
        <w:t>y quy</w:t>
      </w:r>
      <w:r w:rsidRPr="006949B7">
        <w:rPr>
          <w:rFonts w:ascii="Arial" w:hAnsi="Arial" w:cs="Arial"/>
          <w:sz w:val="20"/>
          <w:szCs w:val="20"/>
        </w:rPr>
        <w:t>ề</w:t>
      </w:r>
      <w:r w:rsidRPr="006949B7">
        <w:rPr>
          <w:rFonts w:ascii="Arial" w:hAnsi="Arial" w:cs="Arial"/>
          <w:sz w:val="20"/>
          <w:szCs w:val="20"/>
        </w:rPr>
        <w:t xml:space="preserve">n, </w:t>
      </w:r>
      <w:r w:rsidRPr="006949B7">
        <w:rPr>
          <w:rFonts w:ascii="Arial" w:hAnsi="Arial" w:cs="Arial"/>
          <w:sz w:val="20"/>
          <w:szCs w:val="20"/>
        </w:rPr>
        <w:t>ủ</w:t>
      </w:r>
      <w:r w:rsidRPr="006949B7">
        <w:rPr>
          <w:rFonts w:ascii="Arial" w:hAnsi="Arial" w:cs="Arial"/>
          <w:sz w:val="20"/>
          <w:szCs w:val="20"/>
        </w:rPr>
        <w:t>y viên thư ký và ít nh</w:t>
      </w:r>
      <w:r w:rsidRPr="006949B7">
        <w:rPr>
          <w:rFonts w:ascii="Arial" w:hAnsi="Arial" w:cs="Arial"/>
          <w:sz w:val="20"/>
          <w:szCs w:val="20"/>
        </w:rPr>
        <w:t>ấ</w:t>
      </w:r>
      <w:r w:rsidRPr="006949B7">
        <w:rPr>
          <w:rFonts w:ascii="Arial" w:hAnsi="Arial" w:cs="Arial"/>
          <w:sz w:val="20"/>
          <w:szCs w:val="20"/>
        </w:rPr>
        <w:t xml:space="preserve">t 01 </w:t>
      </w:r>
      <w:r w:rsidRPr="006949B7">
        <w:rPr>
          <w:rFonts w:ascii="Arial" w:hAnsi="Arial" w:cs="Arial"/>
          <w:sz w:val="20"/>
          <w:szCs w:val="20"/>
        </w:rPr>
        <w:t>ủ</w:t>
      </w:r>
      <w:r w:rsidRPr="006949B7">
        <w:rPr>
          <w:rFonts w:ascii="Arial" w:hAnsi="Arial" w:cs="Arial"/>
          <w:sz w:val="20"/>
          <w:szCs w:val="20"/>
        </w:rPr>
        <w:t>y viên ph</w:t>
      </w:r>
      <w:r w:rsidRPr="006949B7">
        <w:rPr>
          <w:rFonts w:ascii="Arial" w:hAnsi="Arial" w:cs="Arial"/>
          <w:sz w:val="20"/>
          <w:szCs w:val="20"/>
        </w:rPr>
        <w:t>ả</w:t>
      </w:r>
      <w:r w:rsidRPr="006949B7">
        <w:rPr>
          <w:rFonts w:ascii="Arial" w:hAnsi="Arial" w:cs="Arial"/>
          <w:sz w:val="20"/>
          <w:szCs w:val="20"/>
        </w:rPr>
        <w:t>n bi</w:t>
      </w:r>
      <w:r w:rsidRPr="006949B7">
        <w:rPr>
          <w:rFonts w:ascii="Arial" w:hAnsi="Arial" w:cs="Arial"/>
          <w:sz w:val="20"/>
          <w:szCs w:val="20"/>
        </w:rPr>
        <w:t>ệ</w:t>
      </w:r>
      <w:r w:rsidRPr="006949B7">
        <w:rPr>
          <w:rFonts w:ascii="Arial" w:hAnsi="Arial" w:cs="Arial"/>
          <w:sz w:val="20"/>
          <w:szCs w:val="20"/>
        </w:rPr>
        <w:t xml:space="preserve">n. </w:t>
      </w:r>
    </w:p>
    <w:p w14:paraId="215A1A5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m</w:t>
      </w:r>
      <w:r w:rsidRPr="006949B7">
        <w:rPr>
          <w:rFonts w:ascii="Arial" w:hAnsi="Arial" w:cs="Arial"/>
          <w:sz w:val="20"/>
          <w:szCs w:val="20"/>
        </w:rPr>
        <w:t>ờ</w:t>
      </w:r>
      <w:r w:rsidRPr="006949B7">
        <w:rPr>
          <w:rFonts w:ascii="Arial" w:hAnsi="Arial" w:cs="Arial"/>
          <w:sz w:val="20"/>
          <w:szCs w:val="20"/>
        </w:rPr>
        <w:t>i tham gia phiên h</w:t>
      </w:r>
      <w:r w:rsidRPr="006949B7">
        <w:rPr>
          <w:rFonts w:ascii="Arial" w:hAnsi="Arial" w:cs="Arial"/>
          <w:sz w:val="20"/>
          <w:szCs w:val="20"/>
        </w:rPr>
        <w:t>ọ</w:t>
      </w:r>
      <w:r w:rsidRPr="006949B7">
        <w:rPr>
          <w:rFonts w:ascii="Arial" w:hAnsi="Arial" w:cs="Arial"/>
          <w:sz w:val="20"/>
          <w:szCs w:val="20"/>
        </w:rPr>
        <w:t>p c</w:t>
      </w:r>
      <w:r w:rsidRPr="006949B7">
        <w:rPr>
          <w:rFonts w:ascii="Arial" w:hAnsi="Arial" w:cs="Arial"/>
          <w:sz w:val="20"/>
          <w:szCs w:val="20"/>
        </w:rPr>
        <w:t>ủ</w:t>
      </w:r>
      <w:r w:rsidRPr="006949B7">
        <w:rPr>
          <w:rFonts w:ascii="Arial" w:hAnsi="Arial" w:cs="Arial"/>
          <w:sz w:val="20"/>
          <w:szCs w:val="20"/>
        </w:rPr>
        <w:t>a H</w:t>
      </w:r>
      <w:r w:rsidRPr="006949B7">
        <w:rPr>
          <w:rFonts w:ascii="Arial" w:hAnsi="Arial" w:cs="Arial"/>
          <w:sz w:val="20"/>
          <w:szCs w:val="20"/>
        </w:rPr>
        <w:t>ộ</w:t>
      </w:r>
      <w:r w:rsidRPr="006949B7">
        <w:rPr>
          <w:rFonts w:ascii="Arial" w:hAnsi="Arial" w:cs="Arial"/>
          <w:sz w:val="20"/>
          <w:szCs w:val="20"/>
        </w:rPr>
        <w:t>i đ</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w:t>
      </w:r>
    </w:p>
    <w:p w14:paraId="0C523083" w14:textId="0FD4F3E9"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g</w:t>
      </w:r>
      <w:r w:rsidRPr="006949B7">
        <w:rPr>
          <w:rFonts w:ascii="Arial" w:hAnsi="Arial" w:cs="Arial"/>
          <w:sz w:val="20"/>
          <w:szCs w:val="20"/>
        </w:rPr>
        <w:t>ử</w:t>
      </w:r>
      <w:r w:rsidRPr="006949B7">
        <w:rPr>
          <w:rFonts w:ascii="Arial" w:hAnsi="Arial" w:cs="Arial"/>
          <w:sz w:val="20"/>
          <w:szCs w:val="20"/>
        </w:rPr>
        <w:t>i văn</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các cơ quan có liên quan,</w:t>
      </w:r>
      <w:r w:rsidR="006949B7" w:rsidRPr="006949B7">
        <w:rPr>
          <w:rFonts w:ascii="Arial" w:hAnsi="Arial" w:cs="Arial"/>
          <w:sz w:val="20"/>
          <w:szCs w:val="20"/>
        </w:rPr>
        <w:t xml:space="preserve"> </w:t>
      </w:r>
      <w:r w:rsidRPr="006949B7">
        <w:rPr>
          <w:rFonts w:ascii="Arial" w:hAnsi="Arial" w:cs="Arial"/>
          <w:sz w:val="20"/>
          <w:szCs w:val="20"/>
        </w:rPr>
        <w:t>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15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kèm theo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theo quy đ</w:t>
      </w:r>
      <w:r w:rsidRPr="006949B7">
        <w:rPr>
          <w:rFonts w:ascii="Arial" w:hAnsi="Arial" w:cs="Arial"/>
          <w:sz w:val="20"/>
          <w:szCs w:val="20"/>
        </w:rPr>
        <w:t>ị</w:t>
      </w:r>
      <w:r w:rsidRPr="006949B7">
        <w:rPr>
          <w:rFonts w:ascii="Arial" w:hAnsi="Arial" w:cs="Arial"/>
          <w:sz w:val="20"/>
          <w:szCs w:val="20"/>
        </w:rPr>
        <w:t>nh, cơ quan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ph</w:t>
      </w:r>
      <w:r w:rsidRPr="006949B7">
        <w:rPr>
          <w:rFonts w:ascii="Arial" w:hAnsi="Arial" w:cs="Arial"/>
          <w:sz w:val="20"/>
          <w:szCs w:val="20"/>
        </w:rPr>
        <w:t>ả</w:t>
      </w:r>
      <w:r w:rsidRPr="006949B7">
        <w:rPr>
          <w:rFonts w:ascii="Arial" w:hAnsi="Arial" w:cs="Arial"/>
          <w:sz w:val="20"/>
          <w:szCs w:val="20"/>
        </w:rPr>
        <w:t>i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w:t>
      </w:r>
    </w:p>
    <w:p w14:paraId="481BBFB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w:t>
      </w:r>
      <w:r w:rsidRPr="006949B7">
        <w:rPr>
          <w:rFonts w:ascii="Arial" w:hAnsi="Arial" w:cs="Arial"/>
          <w:sz w:val="20"/>
          <w:szCs w:val="20"/>
        </w:rPr>
        <w:t>ầ</w:t>
      </w:r>
      <w:r w:rsidRPr="006949B7">
        <w:rPr>
          <w:rFonts w:ascii="Arial" w:hAnsi="Arial" w:cs="Arial"/>
          <w:sz w:val="20"/>
          <w:szCs w:val="20"/>
        </w:rPr>
        <w:t>n thi</w:t>
      </w:r>
      <w:r w:rsidRPr="006949B7">
        <w:rPr>
          <w:rFonts w:ascii="Arial" w:hAnsi="Arial" w:cs="Arial"/>
          <w:sz w:val="20"/>
          <w:szCs w:val="20"/>
        </w:rPr>
        <w:t>ế</w:t>
      </w:r>
      <w:r w:rsidRPr="006949B7">
        <w:rPr>
          <w:rFonts w:ascii="Arial" w:hAnsi="Arial" w:cs="Arial"/>
          <w:sz w:val="20"/>
          <w:szCs w:val="20"/>
        </w:rPr>
        <w:t xml:space="preserve">t, cơ quan </w:t>
      </w:r>
      <w:r w:rsidRPr="006949B7">
        <w:rPr>
          <w:rFonts w:ascii="Arial" w:hAnsi="Arial" w:cs="Arial"/>
          <w:sz w:val="20"/>
          <w:szCs w:val="20"/>
        </w:rPr>
        <w:t>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th</w:t>
      </w:r>
      <w:r w:rsidRPr="006949B7">
        <w:rPr>
          <w:rFonts w:ascii="Arial" w:hAnsi="Arial" w:cs="Arial"/>
          <w:sz w:val="20"/>
          <w:szCs w:val="20"/>
        </w:rPr>
        <w:t>ờ</w:t>
      </w:r>
      <w:r w:rsidRPr="006949B7">
        <w:rPr>
          <w:rFonts w:ascii="Arial" w:hAnsi="Arial" w:cs="Arial"/>
          <w:sz w:val="20"/>
          <w:szCs w:val="20"/>
        </w:rPr>
        <w:t>i gian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không quá 03 ngày làm vi</w:t>
      </w:r>
      <w:r w:rsidRPr="006949B7">
        <w:rPr>
          <w:rFonts w:ascii="Arial" w:hAnsi="Arial" w:cs="Arial"/>
          <w:sz w:val="20"/>
          <w:szCs w:val="20"/>
        </w:rPr>
        <w:t>ệ</w:t>
      </w:r>
      <w:r w:rsidRPr="006949B7">
        <w:rPr>
          <w:rFonts w:ascii="Arial" w:hAnsi="Arial" w:cs="Arial"/>
          <w:sz w:val="20"/>
          <w:szCs w:val="20"/>
        </w:rPr>
        <w:t>c.</w:t>
      </w:r>
    </w:p>
    <w:p w14:paraId="6B97D80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không đáp </w:t>
      </w:r>
      <w:r w:rsidRPr="006949B7">
        <w:rPr>
          <w:rFonts w:ascii="Arial" w:hAnsi="Arial" w:cs="Arial"/>
          <w:sz w:val="20"/>
          <w:szCs w:val="20"/>
        </w:rPr>
        <w:t>ứ</w:t>
      </w:r>
      <w:r w:rsidRPr="006949B7">
        <w:rPr>
          <w:rFonts w:ascii="Arial" w:hAnsi="Arial" w:cs="Arial"/>
          <w:sz w:val="20"/>
          <w:szCs w:val="20"/>
        </w:rPr>
        <w:t>ng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w:t>
      </w:r>
      <w:r w:rsidRPr="006949B7">
        <w:rPr>
          <w:rFonts w:ascii="Arial" w:hAnsi="Arial" w:cs="Arial"/>
          <w:sz w:val="20"/>
          <w:szCs w:val="20"/>
        </w:rPr>
        <w: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kèm theo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p>
    <w:p w14:paraId="3B4775F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còn chưa đ</w:t>
      </w:r>
      <w:r w:rsidRPr="006949B7">
        <w:rPr>
          <w:rFonts w:ascii="Arial" w:hAnsi="Arial" w:cs="Arial"/>
          <w:sz w:val="20"/>
          <w:szCs w:val="20"/>
        </w:rPr>
        <w:t>ủ</w:t>
      </w:r>
      <w:r w:rsidRPr="006949B7">
        <w:rPr>
          <w:rFonts w:ascii="Arial" w:hAnsi="Arial" w:cs="Arial"/>
          <w:sz w:val="20"/>
          <w:szCs w:val="20"/>
        </w:rPr>
        <w:t xml:space="preserve"> thông tin đ</w:t>
      </w:r>
      <w:r w:rsidRPr="006949B7">
        <w:rPr>
          <w:rFonts w:ascii="Arial" w:hAnsi="Arial" w:cs="Arial"/>
          <w:sz w:val="20"/>
          <w:szCs w:val="20"/>
        </w:rPr>
        <w:t>ể</w:t>
      </w:r>
      <w:r w:rsidRPr="006949B7">
        <w:rPr>
          <w:rFonts w:ascii="Arial" w:hAnsi="Arial" w:cs="Arial"/>
          <w:sz w:val="20"/>
          <w:szCs w:val="20"/>
        </w:rPr>
        <w:t xml:space="preserve">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nêu rõ lý do, n</w:t>
      </w:r>
      <w:r w:rsidRPr="006949B7">
        <w:rPr>
          <w:rFonts w:ascii="Arial" w:hAnsi="Arial" w:cs="Arial"/>
          <w:sz w:val="20"/>
          <w:szCs w:val="20"/>
        </w:rPr>
        <w:t>ộ</w:t>
      </w:r>
      <w:r w:rsidRPr="006949B7">
        <w:rPr>
          <w:rFonts w:ascii="Arial" w:hAnsi="Arial" w:cs="Arial"/>
          <w:sz w:val="20"/>
          <w:szCs w:val="20"/>
        </w:rPr>
        <w:t>i dung, thông tin c</w:t>
      </w:r>
      <w:r w:rsidRPr="006949B7">
        <w:rPr>
          <w:rFonts w:ascii="Arial" w:hAnsi="Arial" w:cs="Arial"/>
          <w:sz w:val="20"/>
          <w:szCs w:val="20"/>
        </w:rPr>
        <w:t>ầ</w:t>
      </w:r>
      <w:r w:rsidRPr="006949B7">
        <w:rPr>
          <w:rFonts w:ascii="Arial" w:hAnsi="Arial" w:cs="Arial"/>
          <w:sz w:val="20"/>
          <w:szCs w:val="20"/>
        </w:rPr>
        <w:t>n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w:t>
      </w:r>
      <w:r w:rsidRPr="006949B7">
        <w:rPr>
          <w:rFonts w:ascii="Arial" w:hAnsi="Arial" w:cs="Arial"/>
          <w:sz w:val="20"/>
          <w:szCs w:val="20"/>
        </w:rPr>
        <w:t>ân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cung c</w:t>
      </w:r>
      <w:r w:rsidRPr="006949B7">
        <w:rPr>
          <w:rFonts w:ascii="Arial" w:hAnsi="Arial" w:cs="Arial"/>
          <w:sz w:val="20"/>
          <w:szCs w:val="20"/>
        </w:rPr>
        <w:t>ấ</w:t>
      </w:r>
      <w:r w:rsidRPr="006949B7">
        <w:rPr>
          <w:rFonts w:ascii="Arial" w:hAnsi="Arial" w:cs="Arial"/>
          <w:sz w:val="20"/>
          <w:szCs w:val="20"/>
        </w:rPr>
        <w:t>p b</w:t>
      </w:r>
      <w:r w:rsidRPr="006949B7">
        <w:rPr>
          <w:rFonts w:ascii="Arial" w:hAnsi="Arial" w:cs="Arial"/>
          <w:sz w:val="20"/>
          <w:szCs w:val="20"/>
        </w:rPr>
        <w:t>ổ</w:t>
      </w:r>
      <w:r w:rsidRPr="006949B7">
        <w:rPr>
          <w:rFonts w:ascii="Arial" w:hAnsi="Arial" w:cs="Arial"/>
          <w:sz w:val="20"/>
          <w:szCs w:val="20"/>
        </w:rPr>
        <w:t xml:space="preserve"> sung thông tin,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15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(th</w:t>
      </w:r>
      <w:r w:rsidRPr="006949B7">
        <w:rPr>
          <w:rFonts w:ascii="Arial" w:hAnsi="Arial" w:cs="Arial"/>
          <w:sz w:val="20"/>
          <w:szCs w:val="20"/>
        </w:rPr>
        <w:t>ờ</w:t>
      </w:r>
      <w:r w:rsidRPr="006949B7">
        <w:rPr>
          <w:rFonts w:ascii="Arial" w:hAnsi="Arial" w:cs="Arial"/>
          <w:sz w:val="20"/>
          <w:szCs w:val="20"/>
        </w:rPr>
        <w:t>i gian này không tính vào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sau 15 ngày, n</w:t>
      </w:r>
      <w:r w:rsidRPr="006949B7">
        <w:rPr>
          <w:rFonts w:ascii="Arial" w:hAnsi="Arial" w:cs="Arial"/>
          <w:sz w:val="20"/>
          <w:szCs w:val="20"/>
        </w:rPr>
        <w:t>ế</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w:t>
      </w:r>
      <w:r w:rsidRPr="006949B7">
        <w:rPr>
          <w:rFonts w:ascii="Arial" w:hAnsi="Arial" w:cs="Arial"/>
          <w:sz w:val="20"/>
          <w:szCs w:val="20"/>
        </w:rPr>
        <w:t>ông hoàn thành vi</w:t>
      </w:r>
      <w:r w:rsidRPr="006949B7">
        <w:rPr>
          <w:rFonts w:ascii="Arial" w:hAnsi="Arial" w:cs="Arial"/>
          <w:sz w:val="20"/>
          <w:szCs w:val="20"/>
        </w:rPr>
        <w:t>ệ</w:t>
      </w:r>
      <w:r w:rsidRPr="006949B7">
        <w:rPr>
          <w:rFonts w:ascii="Arial" w:hAnsi="Arial" w:cs="Arial"/>
          <w:sz w:val="20"/>
          <w:szCs w:val="20"/>
        </w:rPr>
        <w:t>c hoàn thi</w:t>
      </w:r>
      <w:r w:rsidRPr="006949B7">
        <w:rPr>
          <w:rFonts w:ascii="Arial" w:hAnsi="Arial" w:cs="Arial"/>
          <w:sz w:val="20"/>
          <w:szCs w:val="20"/>
        </w:rPr>
        <w:t>ệ</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đư</w:t>
      </w:r>
      <w:r w:rsidRPr="006949B7">
        <w:rPr>
          <w:rFonts w:ascii="Arial" w:hAnsi="Arial" w:cs="Arial"/>
          <w:sz w:val="20"/>
          <w:szCs w:val="20"/>
        </w:rPr>
        <w:t>ợ</w:t>
      </w:r>
      <w:r w:rsidRPr="006949B7">
        <w:rPr>
          <w:rFonts w:ascii="Arial" w:hAnsi="Arial" w:cs="Arial"/>
          <w:sz w:val="20"/>
          <w:szCs w:val="20"/>
        </w:rPr>
        <w:t>c tính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ừ</w:t>
      </w:r>
      <w:r w:rsidRPr="006949B7">
        <w:rPr>
          <w:rFonts w:ascii="Arial" w:hAnsi="Arial" w:cs="Arial"/>
          <w:sz w:val="20"/>
          <w:szCs w:val="20"/>
        </w:rPr>
        <w:t xml:space="preserve"> đ</w:t>
      </w:r>
      <w:r w:rsidRPr="006949B7">
        <w:rPr>
          <w:rFonts w:ascii="Arial" w:hAnsi="Arial" w:cs="Arial"/>
          <w:sz w:val="20"/>
          <w:szCs w:val="20"/>
        </w:rPr>
        <w:t>ầ</w:t>
      </w:r>
      <w:r w:rsidRPr="006949B7">
        <w:rPr>
          <w:rFonts w:ascii="Arial" w:hAnsi="Arial" w:cs="Arial"/>
          <w:sz w:val="20"/>
          <w:szCs w:val="20"/>
        </w:rPr>
        <w:t>u sau khi nh</w:t>
      </w:r>
      <w:r w:rsidRPr="006949B7">
        <w:rPr>
          <w:rFonts w:ascii="Arial" w:hAnsi="Arial" w:cs="Arial"/>
          <w:sz w:val="20"/>
          <w:szCs w:val="20"/>
        </w:rPr>
        <w:t>ậ</w:t>
      </w:r>
      <w:r w:rsidRPr="006949B7">
        <w:rPr>
          <w:rFonts w:ascii="Arial" w:hAnsi="Arial" w:cs="Arial"/>
          <w:sz w:val="20"/>
          <w:szCs w:val="20"/>
        </w:rPr>
        <w:t>n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w:t>
      </w:r>
    </w:p>
    <w:p w14:paraId="3F861EB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trình h</w:t>
      </w:r>
      <w:r w:rsidRPr="006949B7">
        <w:rPr>
          <w:rFonts w:ascii="Arial" w:hAnsi="Arial" w:cs="Arial"/>
          <w:sz w:val="20"/>
          <w:szCs w:val="20"/>
        </w:rPr>
        <w:t>ồ</w:t>
      </w:r>
      <w:r w:rsidRPr="006949B7">
        <w:rPr>
          <w:rFonts w:ascii="Arial" w:hAnsi="Arial" w:cs="Arial"/>
          <w:sz w:val="20"/>
          <w:szCs w:val="20"/>
        </w:rPr>
        <w:t xml:space="preserve"> sơ cho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p w14:paraId="17540D1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Vi</w:t>
      </w:r>
      <w:r w:rsidRPr="006949B7">
        <w:rPr>
          <w:rFonts w:ascii="Arial" w:hAnsi="Arial" w:cs="Arial"/>
          <w:sz w:val="20"/>
          <w:szCs w:val="20"/>
        </w:rPr>
        <w:t>ệ</w:t>
      </w:r>
      <w:r w:rsidRPr="006949B7">
        <w:rPr>
          <w:rFonts w:ascii="Arial" w:hAnsi="Arial" w:cs="Arial"/>
          <w:sz w:val="20"/>
          <w:szCs w:val="20"/>
        </w:rPr>
        <w:t>c trình,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 xml:space="preserve">t </w:t>
      </w:r>
      <w:r w:rsidRPr="006949B7">
        <w:rPr>
          <w:rFonts w:ascii="Arial" w:hAnsi="Arial" w:cs="Arial"/>
          <w:sz w:val="20"/>
          <w:szCs w:val="20"/>
        </w:rPr>
        <w:t>h</w:t>
      </w:r>
      <w:r w:rsidRPr="006949B7">
        <w:rPr>
          <w:rFonts w:ascii="Arial" w:hAnsi="Arial" w:cs="Arial"/>
          <w:sz w:val="20"/>
          <w:szCs w:val="20"/>
        </w:rPr>
        <w:t>ồ</w:t>
      </w:r>
      <w:r w:rsidRPr="006949B7">
        <w:rPr>
          <w:rFonts w:ascii="Arial" w:hAnsi="Arial" w:cs="Arial"/>
          <w:sz w:val="20"/>
          <w:szCs w:val="20"/>
        </w:rPr>
        <w:t xml:space="preserve"> sơ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như sau:</w:t>
      </w:r>
    </w:p>
    <w:p w14:paraId="0E88272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01 ngày làm vi</w:t>
      </w:r>
      <w:r w:rsidRPr="006949B7">
        <w:rPr>
          <w:rFonts w:ascii="Arial" w:hAnsi="Arial" w:cs="Arial"/>
          <w:sz w:val="20"/>
          <w:szCs w:val="20"/>
        </w:rPr>
        <w:t>ệ</w:t>
      </w:r>
      <w:r w:rsidRPr="006949B7">
        <w:rPr>
          <w:rFonts w:ascii="Arial" w:hAnsi="Arial" w:cs="Arial"/>
          <w:sz w:val="20"/>
          <w:szCs w:val="20"/>
        </w:rPr>
        <w:t>c,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hoàn thành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có trách nhi</w:t>
      </w:r>
      <w:r w:rsidRPr="006949B7">
        <w:rPr>
          <w:rFonts w:ascii="Arial" w:hAnsi="Arial" w:cs="Arial"/>
          <w:sz w:val="20"/>
          <w:szCs w:val="20"/>
        </w:rPr>
        <w:t>ệ</w:t>
      </w:r>
      <w:r w:rsidRPr="006949B7">
        <w:rPr>
          <w:rFonts w:ascii="Arial" w:hAnsi="Arial" w:cs="Arial"/>
          <w:sz w:val="20"/>
          <w:szCs w:val="20"/>
        </w:rPr>
        <w:t>m trình h</w:t>
      </w:r>
      <w:r w:rsidRPr="006949B7">
        <w:rPr>
          <w:rFonts w:ascii="Arial" w:hAnsi="Arial" w:cs="Arial"/>
          <w:sz w:val="20"/>
          <w:szCs w:val="20"/>
        </w:rPr>
        <w:t>ồ</w:t>
      </w:r>
      <w:r w:rsidRPr="006949B7">
        <w:rPr>
          <w:rFonts w:ascii="Arial" w:hAnsi="Arial" w:cs="Arial"/>
          <w:sz w:val="20"/>
          <w:szCs w:val="20"/>
        </w:rPr>
        <w:t xml:space="preserve"> sơ cho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n ch</w:t>
      </w:r>
      <w:r w:rsidRPr="006949B7">
        <w:rPr>
          <w:rFonts w:ascii="Arial" w:hAnsi="Arial" w:cs="Arial"/>
          <w:sz w:val="20"/>
          <w:szCs w:val="20"/>
        </w:rPr>
        <w:t xml:space="preserve">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p w14:paraId="18536C5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b)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03 ngày làm vi</w:t>
      </w:r>
      <w:r w:rsidRPr="006949B7">
        <w:rPr>
          <w:rFonts w:ascii="Arial" w:hAnsi="Arial" w:cs="Arial"/>
          <w:sz w:val="20"/>
          <w:szCs w:val="20"/>
        </w:rPr>
        <w:t>ệ</w:t>
      </w:r>
      <w:r w:rsidRPr="006949B7">
        <w:rPr>
          <w:rFonts w:ascii="Arial" w:hAnsi="Arial" w:cs="Arial"/>
          <w:sz w:val="20"/>
          <w:szCs w:val="20"/>
        </w:rPr>
        <w:t>c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trình h</w:t>
      </w:r>
      <w:r w:rsidRPr="006949B7">
        <w:rPr>
          <w:rFonts w:ascii="Arial" w:hAnsi="Arial" w:cs="Arial"/>
          <w:sz w:val="20"/>
          <w:szCs w:val="20"/>
        </w:rPr>
        <w:t>ồ</w:t>
      </w:r>
      <w:r w:rsidRPr="006949B7">
        <w:rPr>
          <w:rFonts w:ascii="Arial" w:hAnsi="Arial" w:cs="Arial"/>
          <w:sz w:val="20"/>
          <w:szCs w:val="20"/>
        </w:rPr>
        <w:t xml:space="preserve"> sơ,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xem xét,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p w14:paraId="53704FF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không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kèm theo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w:t>
      </w:r>
      <w:r w:rsidRPr="006949B7">
        <w:rPr>
          <w:rFonts w:ascii="Arial" w:hAnsi="Arial" w:cs="Arial"/>
          <w:sz w:val="20"/>
          <w:szCs w:val="20"/>
        </w:rPr>
        <w:t>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p>
    <w:p w14:paraId="16B9D64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đã đư</w:t>
      </w:r>
      <w:r w:rsidRPr="006949B7">
        <w:rPr>
          <w:rFonts w:ascii="Arial" w:hAnsi="Arial" w:cs="Arial"/>
          <w:sz w:val="20"/>
          <w:szCs w:val="20"/>
        </w:rPr>
        <w:t>ợ</w:t>
      </w:r>
      <w:r w:rsidRPr="006949B7">
        <w:rPr>
          <w:rFonts w:ascii="Arial" w:hAnsi="Arial" w:cs="Arial"/>
          <w:sz w:val="20"/>
          <w:szCs w:val="20"/>
        </w:rPr>
        <w:t>c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ả</w:t>
      </w:r>
      <w:r w:rsidRPr="006949B7">
        <w:rPr>
          <w:rFonts w:ascii="Arial" w:hAnsi="Arial" w:cs="Arial"/>
          <w:sz w:val="20"/>
          <w:szCs w:val="20"/>
        </w:rPr>
        <w:t>i g</w:t>
      </w:r>
      <w:r w:rsidRPr="006949B7">
        <w:rPr>
          <w:rFonts w:ascii="Arial" w:hAnsi="Arial" w:cs="Arial"/>
          <w:sz w:val="20"/>
          <w:szCs w:val="20"/>
        </w:rPr>
        <w:t>ử</w:t>
      </w:r>
      <w:r w:rsidRPr="006949B7">
        <w:rPr>
          <w:rFonts w:ascii="Arial" w:hAnsi="Arial" w:cs="Arial"/>
          <w:sz w:val="20"/>
          <w:szCs w:val="20"/>
        </w:rPr>
        <w:t>i đ</w:t>
      </w:r>
      <w:r w:rsidRPr="006949B7">
        <w:rPr>
          <w:rFonts w:ascii="Arial" w:hAnsi="Arial" w:cs="Arial"/>
          <w:sz w:val="20"/>
          <w:szCs w:val="20"/>
        </w:rPr>
        <w:t>ế</w:t>
      </w:r>
      <w:r w:rsidRPr="006949B7">
        <w:rPr>
          <w:rFonts w:ascii="Arial" w:hAnsi="Arial" w:cs="Arial"/>
          <w:sz w:val="20"/>
          <w:szCs w:val="20"/>
        </w:rPr>
        <w:t>n cơ quan thu</w:t>
      </w:r>
      <w:r w:rsidRPr="006949B7">
        <w:rPr>
          <w:rFonts w:ascii="Arial" w:hAnsi="Arial" w:cs="Arial"/>
          <w:sz w:val="20"/>
          <w:szCs w:val="20"/>
        </w:rPr>
        <w:t>ế</w:t>
      </w:r>
      <w:r w:rsidRPr="006949B7">
        <w:rPr>
          <w:rFonts w:ascii="Arial" w:hAnsi="Arial" w:cs="Arial"/>
          <w:sz w:val="20"/>
          <w:szCs w:val="20"/>
        </w:rPr>
        <w:t xml:space="preserve"> và các cơ quan nhà nư</w:t>
      </w:r>
      <w:r w:rsidRPr="006949B7">
        <w:rPr>
          <w:rFonts w:ascii="Arial" w:hAnsi="Arial" w:cs="Arial"/>
          <w:sz w:val="20"/>
          <w:szCs w:val="20"/>
        </w:rPr>
        <w:t>ớ</w:t>
      </w:r>
      <w:r w:rsidRPr="006949B7">
        <w:rPr>
          <w:rFonts w:ascii="Arial" w:hAnsi="Arial" w:cs="Arial"/>
          <w:sz w:val="20"/>
          <w:szCs w:val="20"/>
        </w:rPr>
        <w:t xml:space="preserve">c có liên </w:t>
      </w:r>
      <w:r w:rsidRPr="006949B7">
        <w:rPr>
          <w:rFonts w:ascii="Arial" w:hAnsi="Arial" w:cs="Arial"/>
          <w:sz w:val="20"/>
          <w:szCs w:val="20"/>
        </w:rPr>
        <w:t>quan.”.</w:t>
      </w:r>
    </w:p>
    <w:p w14:paraId="725E708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14.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ể</w:t>
      </w:r>
      <w:r w:rsidRPr="006949B7">
        <w:rPr>
          <w:rFonts w:ascii="Arial" w:hAnsi="Arial" w:cs="Arial"/>
          <w:b/>
          <w:sz w:val="20"/>
          <w:szCs w:val="20"/>
        </w:rPr>
        <w:t>m d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66 như sau:</w:t>
      </w:r>
    </w:p>
    <w:p w14:paraId="2C0FEC3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Ki</w:t>
      </w:r>
      <w:r w:rsidRPr="006949B7">
        <w:rPr>
          <w:rFonts w:ascii="Arial" w:hAnsi="Arial" w:cs="Arial"/>
          <w:sz w:val="20"/>
          <w:szCs w:val="20"/>
        </w:rPr>
        <w:t>ể</w:t>
      </w:r>
      <w:r w:rsidRPr="006949B7">
        <w:rPr>
          <w:rFonts w:ascii="Arial" w:hAnsi="Arial" w:cs="Arial"/>
          <w:sz w:val="20"/>
          <w:szCs w:val="20"/>
        </w:rPr>
        <w:t>m tra, giám sát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các quy đ</w:t>
      </w:r>
      <w:r w:rsidRPr="006949B7">
        <w:rPr>
          <w:rFonts w:ascii="Arial" w:hAnsi="Arial" w:cs="Arial"/>
          <w:sz w:val="20"/>
          <w:szCs w:val="20"/>
        </w:rPr>
        <w:t>ị</w:t>
      </w:r>
      <w:r w:rsidRPr="006949B7">
        <w:rPr>
          <w:rFonts w:ascii="Arial" w:hAnsi="Arial" w:cs="Arial"/>
          <w:sz w:val="20"/>
          <w:szCs w:val="20"/>
        </w:rPr>
        <w:t>nh v</w:t>
      </w:r>
      <w:r w:rsidRPr="006949B7">
        <w:rPr>
          <w:rFonts w:ascii="Arial" w:hAnsi="Arial" w:cs="Arial"/>
          <w:sz w:val="20"/>
          <w:szCs w:val="20"/>
        </w:rPr>
        <w:t>ề</w:t>
      </w:r>
      <w:r w:rsidRPr="006949B7">
        <w:rPr>
          <w:rFonts w:ascii="Arial" w:hAnsi="Arial" w:cs="Arial"/>
          <w:sz w:val="20"/>
          <w:szCs w:val="20"/>
        </w:rPr>
        <w:t xml:space="preserve"> qu</w:t>
      </w:r>
      <w:r w:rsidRPr="006949B7">
        <w:rPr>
          <w:rFonts w:ascii="Arial" w:hAnsi="Arial" w:cs="Arial"/>
          <w:sz w:val="20"/>
          <w:szCs w:val="20"/>
        </w:rPr>
        <w:t>ả</w:t>
      </w:r>
      <w:r w:rsidRPr="006949B7">
        <w:rPr>
          <w:rFonts w:ascii="Arial" w:hAnsi="Arial" w:cs="Arial"/>
          <w:sz w:val="20"/>
          <w:szCs w:val="20"/>
        </w:rPr>
        <w:t>n lý ch</w:t>
      </w:r>
      <w:r w:rsidRPr="006949B7">
        <w:rPr>
          <w:rFonts w:ascii="Arial" w:hAnsi="Arial" w:cs="Arial"/>
          <w:sz w:val="20"/>
          <w:szCs w:val="20"/>
        </w:rPr>
        <w:t>ấ</w:t>
      </w:r>
      <w:r w:rsidRPr="006949B7">
        <w:rPr>
          <w:rFonts w:ascii="Arial" w:hAnsi="Arial" w:cs="Arial"/>
          <w:sz w:val="20"/>
          <w:szCs w:val="20"/>
        </w:rPr>
        <w:t>t th</w:t>
      </w:r>
      <w:r w:rsidRPr="006949B7">
        <w:rPr>
          <w:rFonts w:ascii="Arial" w:hAnsi="Arial" w:cs="Arial"/>
          <w:sz w:val="20"/>
          <w:szCs w:val="20"/>
        </w:rPr>
        <w:t>ả</w:t>
      </w:r>
      <w:r w:rsidRPr="006949B7">
        <w:rPr>
          <w:rFonts w:ascii="Arial" w:hAnsi="Arial" w:cs="Arial"/>
          <w:sz w:val="20"/>
          <w:szCs w:val="20"/>
        </w:rPr>
        <w:t>i, ki</w:t>
      </w:r>
      <w:r w:rsidRPr="006949B7">
        <w:rPr>
          <w:rFonts w:ascii="Arial" w:hAnsi="Arial" w:cs="Arial"/>
          <w:sz w:val="20"/>
          <w:szCs w:val="20"/>
        </w:rPr>
        <w:t>ể</w:t>
      </w:r>
      <w:r w:rsidRPr="006949B7">
        <w:rPr>
          <w:rFonts w:ascii="Arial" w:hAnsi="Arial" w:cs="Arial"/>
          <w:sz w:val="20"/>
          <w:szCs w:val="20"/>
        </w:rPr>
        <w:t>m soát ô nhi</w:t>
      </w:r>
      <w:r w:rsidRPr="006949B7">
        <w:rPr>
          <w:rFonts w:ascii="Arial" w:hAnsi="Arial" w:cs="Arial"/>
          <w:sz w:val="20"/>
          <w:szCs w:val="20"/>
        </w:rPr>
        <w:t>ễ</w:t>
      </w:r>
      <w:r w:rsidRPr="006949B7">
        <w:rPr>
          <w:rFonts w:ascii="Arial" w:hAnsi="Arial" w:cs="Arial"/>
          <w:sz w:val="20"/>
          <w:szCs w:val="20"/>
        </w:rPr>
        <w:t>m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hư</w:t>
      </w:r>
      <w:r w:rsidRPr="006949B7">
        <w:rPr>
          <w:rFonts w:ascii="Arial" w:hAnsi="Arial" w:cs="Arial"/>
          <w:sz w:val="20"/>
          <w:szCs w:val="20"/>
        </w:rPr>
        <w:t>ớ</w:t>
      </w:r>
      <w:r w:rsidRPr="006949B7">
        <w:rPr>
          <w:rFonts w:ascii="Arial" w:hAnsi="Arial" w:cs="Arial"/>
          <w:sz w:val="20"/>
          <w:szCs w:val="20"/>
        </w:rPr>
        <w:t>ng d</w:t>
      </w:r>
      <w:r w:rsidRPr="006949B7">
        <w:rPr>
          <w:rFonts w:ascii="Arial" w:hAnsi="Arial" w:cs="Arial"/>
          <w:sz w:val="20"/>
          <w:szCs w:val="20"/>
        </w:rPr>
        <w:t>ẫ</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c ki</w:t>
      </w:r>
      <w:r w:rsidRPr="006949B7">
        <w:rPr>
          <w:rFonts w:ascii="Arial" w:hAnsi="Arial" w:cs="Arial"/>
          <w:sz w:val="20"/>
          <w:szCs w:val="20"/>
        </w:rPr>
        <w:t>ể</w:t>
      </w:r>
      <w:r w:rsidRPr="006949B7">
        <w:rPr>
          <w:rFonts w:ascii="Arial" w:hAnsi="Arial" w:cs="Arial"/>
          <w:sz w:val="20"/>
          <w:szCs w:val="20"/>
        </w:rPr>
        <w:t>m tra, giám sát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p w14:paraId="79E5FFE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 xml:space="preserve">u 15. </w:t>
      </w:r>
      <w:r w:rsidRPr="006949B7">
        <w:rPr>
          <w:rFonts w:ascii="Arial" w:hAnsi="Arial" w:cs="Arial"/>
          <w:b/>
          <w:sz w:val="20"/>
          <w:szCs w:val="20"/>
        </w:rPr>
        <w:t>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thay th</w:t>
      </w:r>
      <w:r w:rsidRPr="006949B7">
        <w:rPr>
          <w:rFonts w:ascii="Arial" w:hAnsi="Arial" w:cs="Arial"/>
          <w:b/>
          <w:sz w:val="20"/>
          <w:szCs w:val="20"/>
        </w:rPr>
        <w:t>ế</w:t>
      </w:r>
      <w:r w:rsidRPr="006949B7">
        <w:rPr>
          <w:rFonts w:ascii="Arial" w:hAnsi="Arial" w:cs="Arial"/>
          <w:b/>
          <w:sz w:val="20"/>
          <w:szCs w:val="20"/>
        </w:rPr>
        <w:t>, bãi b</w:t>
      </w:r>
      <w:r w:rsidRPr="006949B7">
        <w:rPr>
          <w:rFonts w:ascii="Arial" w:hAnsi="Arial" w:cs="Arial"/>
          <w:b/>
          <w:sz w:val="20"/>
          <w:szCs w:val="20"/>
        </w:rPr>
        <w:t>ỏ</w:t>
      </w:r>
      <w:r w:rsidRPr="006949B7">
        <w:rPr>
          <w:rFonts w:ascii="Arial" w:hAnsi="Arial" w:cs="Arial"/>
          <w:b/>
          <w:sz w:val="20"/>
          <w:szCs w:val="20"/>
        </w:rPr>
        <w:t xml:space="preserve">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quy đ</w:t>
      </w:r>
      <w:r w:rsidRPr="006949B7">
        <w:rPr>
          <w:rFonts w:ascii="Arial" w:hAnsi="Arial" w:cs="Arial"/>
          <w:b/>
          <w:sz w:val="20"/>
          <w:szCs w:val="20"/>
        </w:rPr>
        <w:t>ị</w:t>
      </w:r>
      <w:r w:rsidRPr="006949B7">
        <w:rPr>
          <w:rFonts w:ascii="Arial" w:hAnsi="Arial" w:cs="Arial"/>
          <w:b/>
          <w:sz w:val="20"/>
          <w:szCs w:val="20"/>
        </w:rPr>
        <w:t>nh c</w:t>
      </w:r>
      <w:r w:rsidRPr="006949B7">
        <w:rPr>
          <w:rFonts w:ascii="Arial" w:hAnsi="Arial" w:cs="Arial"/>
          <w:b/>
          <w:sz w:val="20"/>
          <w:szCs w:val="20"/>
        </w:rPr>
        <w:t>ủ</w:t>
      </w:r>
      <w:r w:rsidRPr="006949B7">
        <w:rPr>
          <w:rFonts w:ascii="Arial" w:hAnsi="Arial" w:cs="Arial"/>
          <w:b/>
          <w:sz w:val="20"/>
          <w:szCs w:val="20"/>
        </w:rPr>
        <w:t>a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40/2016/NĐ-CP ngày 15 tháng 5 năm 2016 c</w:t>
      </w:r>
      <w:r w:rsidRPr="006949B7">
        <w:rPr>
          <w:rFonts w:ascii="Arial" w:hAnsi="Arial" w:cs="Arial"/>
          <w:b/>
          <w:sz w:val="20"/>
          <w:szCs w:val="20"/>
        </w:rPr>
        <w:t>ủ</w:t>
      </w:r>
      <w:r w:rsidRPr="006949B7">
        <w:rPr>
          <w:rFonts w:ascii="Arial" w:hAnsi="Arial" w:cs="Arial"/>
          <w:b/>
          <w:sz w:val="20"/>
          <w:szCs w:val="20"/>
        </w:rPr>
        <w:t>a Chính ph</w:t>
      </w:r>
      <w:r w:rsidRPr="006949B7">
        <w:rPr>
          <w:rFonts w:ascii="Arial" w:hAnsi="Arial" w:cs="Arial"/>
          <w:b/>
          <w:sz w:val="20"/>
          <w:szCs w:val="20"/>
        </w:rPr>
        <w:t>ủ</w:t>
      </w:r>
      <w:r w:rsidRPr="006949B7">
        <w:rPr>
          <w:rFonts w:ascii="Arial" w:hAnsi="Arial" w:cs="Arial"/>
          <w:b/>
          <w:sz w:val="20"/>
          <w:szCs w:val="20"/>
        </w:rPr>
        <w:t xml:space="preserve"> quy đ</w:t>
      </w:r>
      <w:r w:rsidRPr="006949B7">
        <w:rPr>
          <w:rFonts w:ascii="Arial" w:hAnsi="Arial" w:cs="Arial"/>
          <w:b/>
          <w:sz w:val="20"/>
          <w:szCs w:val="20"/>
        </w:rPr>
        <w:t>ị</w:t>
      </w:r>
      <w:r w:rsidRPr="006949B7">
        <w:rPr>
          <w:rFonts w:ascii="Arial" w:hAnsi="Arial" w:cs="Arial"/>
          <w:b/>
          <w:sz w:val="20"/>
          <w:szCs w:val="20"/>
        </w:rPr>
        <w:t>nh chi ti</w:t>
      </w:r>
      <w:r w:rsidRPr="006949B7">
        <w:rPr>
          <w:rFonts w:ascii="Arial" w:hAnsi="Arial" w:cs="Arial"/>
          <w:b/>
          <w:sz w:val="20"/>
          <w:szCs w:val="20"/>
        </w:rPr>
        <w:t>ế</w:t>
      </w:r>
      <w:r w:rsidRPr="006949B7">
        <w:rPr>
          <w:rFonts w:ascii="Arial" w:hAnsi="Arial" w:cs="Arial"/>
          <w:b/>
          <w:sz w:val="20"/>
          <w:szCs w:val="20"/>
        </w:rPr>
        <w:t>t thi hành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ề</w:t>
      </w:r>
      <w:r w:rsidRPr="006949B7">
        <w:rPr>
          <w:rFonts w:ascii="Arial" w:hAnsi="Arial" w:cs="Arial"/>
          <w:b/>
          <w:sz w:val="20"/>
          <w:szCs w:val="20"/>
        </w:rPr>
        <w:t>u c</w:t>
      </w:r>
      <w:r w:rsidRPr="006949B7">
        <w:rPr>
          <w:rFonts w:ascii="Arial" w:hAnsi="Arial" w:cs="Arial"/>
          <w:b/>
          <w:sz w:val="20"/>
          <w:szCs w:val="20"/>
        </w:rPr>
        <w:t>ủ</w:t>
      </w:r>
      <w:r w:rsidRPr="006949B7">
        <w:rPr>
          <w:rFonts w:ascii="Arial" w:hAnsi="Arial" w:cs="Arial"/>
          <w:b/>
          <w:sz w:val="20"/>
          <w:szCs w:val="20"/>
        </w:rPr>
        <w:t>a Lu</w:t>
      </w:r>
      <w:r w:rsidRPr="006949B7">
        <w:rPr>
          <w:rFonts w:ascii="Arial" w:hAnsi="Arial" w:cs="Arial"/>
          <w:b/>
          <w:sz w:val="20"/>
          <w:szCs w:val="20"/>
        </w:rPr>
        <w:t>ậ</w:t>
      </w:r>
      <w:r w:rsidRPr="006949B7">
        <w:rPr>
          <w:rFonts w:ascii="Arial" w:hAnsi="Arial" w:cs="Arial"/>
          <w:b/>
          <w:sz w:val="20"/>
          <w:szCs w:val="20"/>
        </w:rPr>
        <w:t>t Tài nguyên, môi trư</w:t>
      </w:r>
      <w:r w:rsidRPr="006949B7">
        <w:rPr>
          <w:rFonts w:ascii="Arial" w:hAnsi="Arial" w:cs="Arial"/>
          <w:b/>
          <w:sz w:val="20"/>
          <w:szCs w:val="20"/>
        </w:rPr>
        <w:t>ờ</w:t>
      </w:r>
      <w:r w:rsidRPr="006949B7">
        <w:rPr>
          <w:rFonts w:ascii="Arial" w:hAnsi="Arial" w:cs="Arial"/>
          <w:b/>
          <w:sz w:val="20"/>
          <w:szCs w:val="20"/>
        </w:rPr>
        <w:t>ng bi</w:t>
      </w:r>
      <w:r w:rsidRPr="006949B7">
        <w:rPr>
          <w:rFonts w:ascii="Arial" w:hAnsi="Arial" w:cs="Arial"/>
          <w:b/>
          <w:sz w:val="20"/>
          <w:szCs w:val="20"/>
        </w:rPr>
        <w:t>ể</w:t>
      </w:r>
      <w:r w:rsidRPr="006949B7">
        <w:rPr>
          <w:rFonts w:ascii="Arial" w:hAnsi="Arial" w:cs="Arial"/>
          <w:b/>
          <w:sz w:val="20"/>
          <w:szCs w:val="20"/>
        </w:rPr>
        <w:t>n và h</w:t>
      </w:r>
      <w:r w:rsidRPr="006949B7">
        <w:rPr>
          <w:rFonts w:ascii="Arial" w:hAnsi="Arial" w:cs="Arial"/>
          <w:b/>
          <w:sz w:val="20"/>
          <w:szCs w:val="20"/>
        </w:rPr>
        <w:t>ả</w:t>
      </w:r>
      <w:r w:rsidRPr="006949B7">
        <w:rPr>
          <w:rFonts w:ascii="Arial" w:hAnsi="Arial" w:cs="Arial"/>
          <w:b/>
          <w:sz w:val="20"/>
          <w:szCs w:val="20"/>
        </w:rPr>
        <w:t>i đ</w:t>
      </w:r>
      <w:r w:rsidRPr="006949B7">
        <w:rPr>
          <w:rFonts w:ascii="Arial" w:hAnsi="Arial" w:cs="Arial"/>
          <w:b/>
          <w:sz w:val="20"/>
          <w:szCs w:val="20"/>
        </w:rPr>
        <w:t>ả</w:t>
      </w:r>
      <w:r w:rsidRPr="006949B7">
        <w:rPr>
          <w:rFonts w:ascii="Arial" w:hAnsi="Arial" w:cs="Arial"/>
          <w:b/>
          <w:sz w:val="20"/>
          <w:szCs w:val="20"/>
        </w:rPr>
        <w:t>o đư</w:t>
      </w:r>
      <w:r w:rsidRPr="006949B7">
        <w:rPr>
          <w:rFonts w:ascii="Arial" w:hAnsi="Arial" w:cs="Arial"/>
          <w:b/>
          <w:sz w:val="20"/>
          <w:szCs w:val="20"/>
        </w:rPr>
        <w:t>ợ</w:t>
      </w:r>
      <w:r w:rsidRPr="006949B7">
        <w:rPr>
          <w:rFonts w:ascii="Arial" w:hAnsi="Arial" w:cs="Arial"/>
          <w:b/>
          <w:sz w:val="20"/>
          <w:szCs w:val="20"/>
        </w:rPr>
        <w:t>c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b</w:t>
      </w:r>
      <w:r w:rsidRPr="006949B7">
        <w:rPr>
          <w:rFonts w:ascii="Arial" w:hAnsi="Arial" w:cs="Arial"/>
          <w:b/>
          <w:sz w:val="20"/>
          <w:szCs w:val="20"/>
        </w:rPr>
        <w:t>ở</w:t>
      </w:r>
      <w:r w:rsidRPr="006949B7">
        <w:rPr>
          <w:rFonts w:ascii="Arial" w:hAnsi="Arial" w:cs="Arial"/>
          <w:b/>
          <w:sz w:val="20"/>
          <w:szCs w:val="20"/>
        </w:rPr>
        <w:t>i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65/2025/N</w:t>
      </w:r>
      <w:r w:rsidRPr="006949B7">
        <w:rPr>
          <w:rFonts w:ascii="Arial" w:hAnsi="Arial" w:cs="Arial"/>
          <w:b/>
          <w:sz w:val="20"/>
          <w:szCs w:val="20"/>
        </w:rPr>
        <w:t>Đ-CP ngày 12 tháng 3 năm 2025 như sau:</w:t>
      </w:r>
    </w:p>
    <w:p w14:paraId="079624E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Thay th</w:t>
      </w:r>
      <w:r w:rsidRPr="006949B7">
        <w:rPr>
          <w:rFonts w:ascii="Arial" w:hAnsi="Arial" w:cs="Arial"/>
          <w:sz w:val="20"/>
          <w:szCs w:val="20"/>
        </w:rPr>
        <w:t>ế</w:t>
      </w:r>
      <w:r w:rsidRPr="006949B7">
        <w:rPr>
          <w:rFonts w:ascii="Arial" w:hAnsi="Arial" w:cs="Arial"/>
          <w:sz w:val="20"/>
          <w:szCs w:val="20"/>
        </w:rPr>
        <w:t xml:space="preserve">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sau đây:</w:t>
      </w:r>
    </w:p>
    <w:p w14:paraId="26131E9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Thay th</w:t>
      </w:r>
      <w:r w:rsidRPr="006949B7">
        <w:rPr>
          <w:rFonts w:ascii="Arial" w:hAnsi="Arial" w:cs="Arial"/>
          <w:sz w:val="20"/>
          <w:szCs w:val="20"/>
        </w:rPr>
        <w:t>ế</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“huy</w:t>
      </w:r>
      <w:r w:rsidRPr="006949B7">
        <w:rPr>
          <w:rFonts w:ascii="Arial" w:hAnsi="Arial" w:cs="Arial"/>
          <w:sz w:val="20"/>
          <w:szCs w:val="20"/>
        </w:rPr>
        <w:t>ệ</w:t>
      </w:r>
      <w:r w:rsidRPr="006949B7">
        <w:rPr>
          <w:rFonts w:ascii="Arial" w:hAnsi="Arial" w:cs="Arial"/>
          <w:sz w:val="20"/>
          <w:szCs w:val="20"/>
        </w:rPr>
        <w:t>n” thành t</w:t>
      </w:r>
      <w:r w:rsidRPr="006949B7">
        <w:rPr>
          <w:rFonts w:ascii="Arial" w:hAnsi="Arial" w:cs="Arial"/>
          <w:sz w:val="20"/>
          <w:szCs w:val="20"/>
        </w:rPr>
        <w:t>ừ</w:t>
      </w:r>
      <w:r w:rsidRPr="006949B7">
        <w:rPr>
          <w:rFonts w:ascii="Arial" w:hAnsi="Arial" w:cs="Arial"/>
          <w:sz w:val="20"/>
          <w:szCs w:val="20"/>
        </w:rPr>
        <w:t xml:space="preserve"> “xã”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b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16 và t</w:t>
      </w:r>
      <w:r w:rsidRPr="006949B7">
        <w:rPr>
          <w:rFonts w:ascii="Arial" w:hAnsi="Arial" w:cs="Arial"/>
          <w:sz w:val="20"/>
          <w:szCs w:val="20"/>
        </w:rPr>
        <w:t>ạ</w:t>
      </w:r>
      <w:r w:rsidRPr="006949B7">
        <w:rPr>
          <w:rFonts w:ascii="Arial" w:hAnsi="Arial" w:cs="Arial"/>
          <w:sz w:val="20"/>
          <w:szCs w:val="20"/>
        </w:rPr>
        <w:t>i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02,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04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40/2016/NĐ-CP ngày 15 tháng 5 năm </w:t>
      </w:r>
      <w:r w:rsidRPr="006949B7">
        <w:rPr>
          <w:rFonts w:ascii="Arial" w:hAnsi="Arial" w:cs="Arial"/>
          <w:sz w:val="20"/>
          <w:szCs w:val="20"/>
        </w:rPr>
        <w:t>2016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chi ti</w:t>
      </w:r>
      <w:r w:rsidRPr="006949B7">
        <w:rPr>
          <w:rFonts w:ascii="Arial" w:hAnsi="Arial" w:cs="Arial"/>
          <w:sz w:val="20"/>
          <w:szCs w:val="20"/>
        </w:rPr>
        <w:t>ế</w:t>
      </w:r>
      <w:r w:rsidRPr="006949B7">
        <w:rPr>
          <w:rFonts w:ascii="Arial" w:hAnsi="Arial" w:cs="Arial"/>
          <w:sz w:val="20"/>
          <w:szCs w:val="20"/>
        </w:rPr>
        <w:t>t thi hành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65/2025/NĐ-CP ngày 12 tháng 3 năm 2025;</w:t>
      </w:r>
    </w:p>
    <w:p w14:paraId="468A65A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Thay th</w:t>
      </w:r>
      <w:r w:rsidRPr="006949B7">
        <w:rPr>
          <w:rFonts w:ascii="Arial" w:hAnsi="Arial" w:cs="Arial"/>
          <w:sz w:val="20"/>
          <w:szCs w:val="20"/>
        </w:rPr>
        <w:t>ế</w:t>
      </w:r>
      <w:r w:rsidRPr="006949B7">
        <w:rPr>
          <w:rFonts w:ascii="Arial" w:hAnsi="Arial" w:cs="Arial"/>
          <w:sz w:val="20"/>
          <w:szCs w:val="20"/>
        </w:rPr>
        <w:t xml:space="preserve"> hai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“c</w:t>
      </w:r>
      <w:r w:rsidRPr="006949B7">
        <w:rPr>
          <w:rFonts w:ascii="Arial" w:hAnsi="Arial" w:cs="Arial"/>
          <w:sz w:val="20"/>
          <w:szCs w:val="20"/>
        </w:rPr>
        <w:t>ủ</w:t>
      </w:r>
      <w:r w:rsidRPr="006949B7">
        <w:rPr>
          <w:rFonts w:ascii="Arial" w:hAnsi="Arial" w:cs="Arial"/>
          <w:sz w:val="20"/>
          <w:szCs w:val="20"/>
        </w:rPr>
        <w:t>a các huy</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ả</w:t>
      </w:r>
      <w:r w:rsidRPr="006949B7">
        <w:rPr>
          <w:rFonts w:ascii="Arial" w:hAnsi="Arial" w:cs="Arial"/>
          <w:sz w:val="20"/>
          <w:szCs w:val="20"/>
        </w:rPr>
        <w:t>o” và “thu</w:t>
      </w:r>
      <w:r w:rsidRPr="006949B7">
        <w:rPr>
          <w:rFonts w:ascii="Arial" w:hAnsi="Arial" w:cs="Arial"/>
          <w:sz w:val="20"/>
          <w:szCs w:val="20"/>
        </w:rPr>
        <w:t>ộ</w:t>
      </w:r>
      <w:r w:rsidRPr="006949B7">
        <w:rPr>
          <w:rFonts w:ascii="Arial" w:hAnsi="Arial" w:cs="Arial"/>
          <w:sz w:val="20"/>
          <w:szCs w:val="20"/>
        </w:rPr>
        <w:t>c các huy</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ả</w:t>
      </w:r>
      <w:r w:rsidRPr="006949B7">
        <w:rPr>
          <w:rFonts w:ascii="Arial" w:hAnsi="Arial" w:cs="Arial"/>
          <w:sz w:val="20"/>
          <w:szCs w:val="20"/>
        </w:rPr>
        <w:t>o” b</w:t>
      </w:r>
      <w:r w:rsidRPr="006949B7">
        <w:rPr>
          <w:rFonts w:ascii="Arial" w:hAnsi="Arial" w:cs="Arial"/>
          <w:sz w:val="20"/>
          <w:szCs w:val="20"/>
        </w:rPr>
        <w:t>ằ</w:t>
      </w:r>
      <w:r w:rsidRPr="006949B7">
        <w:rPr>
          <w:rFonts w:ascii="Arial" w:hAnsi="Arial" w:cs="Arial"/>
          <w:sz w:val="20"/>
          <w:szCs w:val="20"/>
        </w:rPr>
        <w:t>n</w:t>
      </w:r>
      <w:r w:rsidRPr="006949B7">
        <w:rPr>
          <w:rFonts w:ascii="Arial" w:hAnsi="Arial" w:cs="Arial"/>
          <w:sz w:val="20"/>
          <w:szCs w:val="20"/>
        </w:rPr>
        <w:t>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“thu</w:t>
      </w:r>
      <w:r w:rsidRPr="006949B7">
        <w:rPr>
          <w:rFonts w:ascii="Arial" w:hAnsi="Arial" w:cs="Arial"/>
          <w:sz w:val="20"/>
          <w:szCs w:val="20"/>
        </w:rPr>
        <w:t>ộ</w:t>
      </w:r>
      <w:r w:rsidRPr="006949B7">
        <w:rPr>
          <w:rFonts w:ascii="Arial" w:hAnsi="Arial" w:cs="Arial"/>
          <w:sz w:val="20"/>
          <w:szCs w:val="20"/>
        </w:rPr>
        <w:t>c đ</w:t>
      </w:r>
      <w:r w:rsidRPr="006949B7">
        <w:rPr>
          <w:rFonts w:ascii="Arial" w:hAnsi="Arial" w:cs="Arial"/>
          <w:sz w:val="20"/>
          <w:szCs w:val="20"/>
        </w:rPr>
        <w:t>ặ</w:t>
      </w:r>
      <w:r w:rsidRPr="006949B7">
        <w:rPr>
          <w:rFonts w:ascii="Arial" w:hAnsi="Arial" w:cs="Arial"/>
          <w:sz w:val="20"/>
          <w:szCs w:val="20"/>
        </w:rPr>
        <w:t>c khu”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4 Đi</w:t>
      </w:r>
      <w:r w:rsidRPr="006949B7">
        <w:rPr>
          <w:rFonts w:ascii="Arial" w:hAnsi="Arial" w:cs="Arial"/>
          <w:sz w:val="20"/>
          <w:szCs w:val="20"/>
        </w:rPr>
        <w:t>ề</w:t>
      </w:r>
      <w:r w:rsidRPr="006949B7">
        <w:rPr>
          <w:rFonts w:ascii="Arial" w:hAnsi="Arial" w:cs="Arial"/>
          <w:sz w:val="20"/>
          <w:szCs w:val="20"/>
        </w:rPr>
        <w:t>u 8;</w:t>
      </w:r>
    </w:p>
    <w:p w14:paraId="466B3BE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“cơ quan qu</w:t>
      </w:r>
      <w:r w:rsidRPr="006949B7">
        <w:rPr>
          <w:rFonts w:ascii="Arial" w:hAnsi="Arial" w:cs="Arial"/>
          <w:sz w:val="20"/>
          <w:szCs w:val="20"/>
        </w:rPr>
        <w:t>ả</w:t>
      </w:r>
      <w:r w:rsidRPr="006949B7">
        <w:rPr>
          <w:rFonts w:ascii="Arial" w:hAnsi="Arial" w:cs="Arial"/>
          <w:sz w:val="20"/>
          <w:szCs w:val="20"/>
        </w:rPr>
        <w:t>n lý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2,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58;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59.</w:t>
      </w:r>
    </w:p>
    <w:p w14:paraId="1AE593D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 và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11; b</w:t>
      </w:r>
      <w:r w:rsidRPr="006949B7">
        <w:rPr>
          <w:rFonts w:ascii="Arial" w:hAnsi="Arial" w:cs="Arial"/>
          <w:sz w:val="20"/>
          <w:szCs w:val="20"/>
        </w:rPr>
        <w:t>ổ</w:t>
      </w:r>
      <w:r w:rsidRPr="006949B7">
        <w:rPr>
          <w:rFonts w:ascii="Arial" w:hAnsi="Arial" w:cs="Arial"/>
          <w:sz w:val="20"/>
          <w:szCs w:val="20"/>
        </w:rPr>
        <w:t xml:space="preserve"> sung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03a,</w:t>
      </w:r>
      <w:r w:rsidRPr="006949B7">
        <w:rPr>
          <w:rFonts w:ascii="Arial" w:hAnsi="Arial" w:cs="Arial"/>
          <w:sz w:val="20"/>
          <w:szCs w:val="20"/>
        </w:rPr>
        <w:t xml:space="preserve">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11a và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15 vào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40/2016/NĐ-CP ngày 15 tháng 5 năm 2016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chi ti</w:t>
      </w:r>
      <w:r w:rsidRPr="006949B7">
        <w:rPr>
          <w:rFonts w:ascii="Arial" w:hAnsi="Arial" w:cs="Arial"/>
          <w:sz w:val="20"/>
          <w:szCs w:val="20"/>
        </w:rPr>
        <w:t>ế</w:t>
      </w:r>
      <w:r w:rsidRPr="006949B7">
        <w:rPr>
          <w:rFonts w:ascii="Arial" w:hAnsi="Arial" w:cs="Arial"/>
          <w:sz w:val="20"/>
          <w:szCs w:val="20"/>
        </w:rPr>
        <w:t>t thi hành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65/2025/N</w:t>
      </w:r>
      <w:r w:rsidRPr="006949B7">
        <w:rPr>
          <w:rFonts w:ascii="Arial" w:hAnsi="Arial" w:cs="Arial"/>
          <w:sz w:val="20"/>
          <w:szCs w:val="20"/>
        </w:rPr>
        <w:t>Đ-CP ngày 12 tháng 3 năm 2025.</w:t>
      </w:r>
    </w:p>
    <w:p w14:paraId="7464614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Bãi b</w:t>
      </w:r>
      <w:r w:rsidRPr="006949B7">
        <w:rPr>
          <w:rFonts w:ascii="Arial" w:hAnsi="Arial" w:cs="Arial"/>
          <w:sz w:val="20"/>
          <w:szCs w:val="20"/>
        </w:rPr>
        <w:t>ỏ</w:t>
      </w:r>
      <w:r w:rsidRPr="006949B7">
        <w:rPr>
          <w:rFonts w:ascii="Arial" w:hAnsi="Arial" w:cs="Arial"/>
          <w:sz w:val="20"/>
          <w:szCs w:val="20"/>
        </w:rPr>
        <w:t xml:space="preserve">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kho</w:t>
      </w:r>
      <w:r w:rsidRPr="006949B7">
        <w:rPr>
          <w:rFonts w:ascii="Arial" w:hAnsi="Arial" w:cs="Arial"/>
          <w:sz w:val="20"/>
          <w:szCs w:val="20"/>
        </w:rPr>
        <w:t>ả</w:t>
      </w:r>
      <w:r w:rsidRPr="006949B7">
        <w:rPr>
          <w:rFonts w:ascii="Arial" w:hAnsi="Arial" w:cs="Arial"/>
          <w:sz w:val="20"/>
          <w:szCs w:val="20"/>
        </w:rPr>
        <w:t>n,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và m</w:t>
      </w:r>
      <w:r w:rsidRPr="006949B7">
        <w:rPr>
          <w:rFonts w:ascii="Arial" w:hAnsi="Arial" w:cs="Arial"/>
          <w:sz w:val="20"/>
          <w:szCs w:val="20"/>
        </w:rPr>
        <w:t>ẫ</w:t>
      </w:r>
      <w:r w:rsidRPr="006949B7">
        <w:rPr>
          <w:rFonts w:ascii="Arial" w:hAnsi="Arial" w:cs="Arial"/>
          <w:sz w:val="20"/>
          <w:szCs w:val="20"/>
        </w:rPr>
        <w:t>u sau đây:</w:t>
      </w:r>
    </w:p>
    <w:p w14:paraId="49F6103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Bãi b</w:t>
      </w:r>
      <w:r w:rsidRPr="006949B7">
        <w:rPr>
          <w:rFonts w:ascii="Arial" w:hAnsi="Arial" w:cs="Arial"/>
          <w:sz w:val="20"/>
          <w:szCs w:val="20"/>
        </w:rPr>
        <w:t>ỏ</w:t>
      </w:r>
      <w:r w:rsidRPr="006949B7">
        <w:rPr>
          <w:rFonts w:ascii="Arial" w:hAnsi="Arial" w:cs="Arial"/>
          <w:sz w:val="20"/>
          <w:szCs w:val="20"/>
        </w:rPr>
        <w:t xml:space="preserve">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34;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43; Đi</w:t>
      </w:r>
      <w:r w:rsidRPr="006949B7">
        <w:rPr>
          <w:rFonts w:ascii="Arial" w:hAnsi="Arial" w:cs="Arial"/>
          <w:sz w:val="20"/>
          <w:szCs w:val="20"/>
        </w:rPr>
        <w:t>ề</w:t>
      </w:r>
      <w:r w:rsidRPr="006949B7">
        <w:rPr>
          <w:rFonts w:ascii="Arial" w:hAnsi="Arial" w:cs="Arial"/>
          <w:sz w:val="20"/>
          <w:szCs w:val="20"/>
        </w:rPr>
        <w:t>u 53;</w:t>
      </w:r>
    </w:p>
    <w:p w14:paraId="7FD97D13" w14:textId="591E785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Bãi b</w:t>
      </w:r>
      <w:r w:rsidRPr="006949B7">
        <w:rPr>
          <w:rFonts w:ascii="Arial" w:hAnsi="Arial" w:cs="Arial"/>
          <w:sz w:val="20"/>
          <w:szCs w:val="20"/>
        </w:rPr>
        <w:t>ỏ</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7 Đi</w:t>
      </w:r>
      <w:r w:rsidRPr="006949B7">
        <w:rPr>
          <w:rFonts w:ascii="Arial" w:hAnsi="Arial" w:cs="Arial"/>
          <w:sz w:val="20"/>
          <w:szCs w:val="20"/>
        </w:rPr>
        <w:t>ề</w:t>
      </w:r>
      <w:r w:rsidRPr="006949B7">
        <w:rPr>
          <w:rFonts w:ascii="Arial" w:hAnsi="Arial" w:cs="Arial"/>
          <w:sz w:val="20"/>
          <w:szCs w:val="20"/>
        </w:rPr>
        <w:t>u 1; Đi</w:t>
      </w:r>
      <w:r w:rsidRPr="006949B7">
        <w:rPr>
          <w:rFonts w:ascii="Arial" w:hAnsi="Arial" w:cs="Arial"/>
          <w:sz w:val="20"/>
          <w:szCs w:val="20"/>
        </w:rPr>
        <w:t>ề</w:t>
      </w:r>
      <w:r w:rsidRPr="006949B7">
        <w:rPr>
          <w:rFonts w:ascii="Arial" w:hAnsi="Arial" w:cs="Arial"/>
          <w:sz w:val="20"/>
          <w:szCs w:val="20"/>
        </w:rPr>
        <w:t>u 55; tiêu đ</w:t>
      </w:r>
      <w:r w:rsidRPr="006949B7">
        <w:rPr>
          <w:rFonts w:ascii="Arial" w:hAnsi="Arial" w:cs="Arial"/>
          <w:sz w:val="20"/>
          <w:szCs w:val="20"/>
        </w:rPr>
        <w:t>ề</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56; tiêu đ</w:t>
      </w:r>
      <w:r w:rsidRPr="006949B7">
        <w:rPr>
          <w:rFonts w:ascii="Arial" w:hAnsi="Arial" w:cs="Arial"/>
          <w:sz w:val="20"/>
          <w:szCs w:val="20"/>
        </w:rPr>
        <w:t>ề</w:t>
      </w:r>
      <w:r w:rsidRPr="006949B7">
        <w:rPr>
          <w:rFonts w:ascii="Arial" w:hAnsi="Arial" w:cs="Arial"/>
          <w:sz w:val="20"/>
          <w:szCs w:val="20"/>
        </w:rPr>
        <w:t xml:space="preserve"> Chương VIII và tiêu đ</w:t>
      </w:r>
      <w:r w:rsidRPr="006949B7">
        <w:rPr>
          <w:rFonts w:ascii="Arial" w:hAnsi="Arial" w:cs="Arial"/>
          <w:sz w:val="20"/>
          <w:szCs w:val="20"/>
        </w:rPr>
        <w:t>ề</w:t>
      </w:r>
      <w:r w:rsidRPr="006949B7">
        <w:rPr>
          <w:rFonts w:ascii="Arial" w:hAnsi="Arial" w:cs="Arial"/>
          <w:sz w:val="20"/>
          <w:szCs w:val="20"/>
        </w:rPr>
        <w:t xml:space="preserve">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w:t>
      </w:r>
      <w:r w:rsidRPr="006949B7">
        <w:rPr>
          <w:rFonts w:ascii="Arial" w:hAnsi="Arial" w:cs="Arial"/>
          <w:sz w:val="20"/>
          <w:szCs w:val="20"/>
        </w:rPr>
        <w:t>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40/2016/NĐ-CP ngày 15 tháng 5 năm 2016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chi ti</w:t>
      </w:r>
      <w:r w:rsidRPr="006949B7">
        <w:rPr>
          <w:rFonts w:ascii="Arial" w:hAnsi="Arial" w:cs="Arial"/>
          <w:sz w:val="20"/>
          <w:szCs w:val="20"/>
        </w:rPr>
        <w:t>ế</w:t>
      </w:r>
      <w:r w:rsidRPr="006949B7">
        <w:rPr>
          <w:rFonts w:ascii="Arial" w:hAnsi="Arial" w:cs="Arial"/>
          <w:sz w:val="20"/>
          <w:szCs w:val="20"/>
        </w:rPr>
        <w:t>t thi hành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65/2025/NĐ-CP ngày 12 tháng 3 năm 2025;</w:t>
      </w:r>
    </w:p>
    <w:p w14:paraId="55A03358" w14:textId="77777777" w:rsidR="00BF7D6E" w:rsidRPr="006949B7" w:rsidRDefault="007E0FB7" w:rsidP="006949B7">
      <w:pPr>
        <w:adjustRightInd w:val="0"/>
        <w:snapToGrid w:val="0"/>
        <w:spacing w:after="0" w:line="240" w:lineRule="auto"/>
        <w:ind w:firstLine="720"/>
        <w:jc w:val="both"/>
        <w:rPr>
          <w:rFonts w:ascii="Arial" w:hAnsi="Arial" w:cs="Arial"/>
          <w:sz w:val="20"/>
          <w:szCs w:val="20"/>
        </w:rPr>
      </w:pPr>
      <w:r w:rsidRPr="006949B7">
        <w:rPr>
          <w:rFonts w:ascii="Arial" w:hAnsi="Arial" w:cs="Arial"/>
          <w:sz w:val="20"/>
          <w:szCs w:val="20"/>
        </w:rPr>
        <w:t>c) Bãi b</w:t>
      </w:r>
      <w:r w:rsidRPr="006949B7">
        <w:rPr>
          <w:rFonts w:ascii="Arial" w:hAnsi="Arial" w:cs="Arial"/>
          <w:sz w:val="20"/>
          <w:szCs w:val="20"/>
        </w:rPr>
        <w:t>ỏ</w:t>
      </w:r>
      <w:r w:rsidRPr="006949B7">
        <w:rPr>
          <w:rFonts w:ascii="Arial" w:hAnsi="Arial" w:cs="Arial"/>
          <w:sz w:val="20"/>
          <w:szCs w:val="20"/>
        </w:rPr>
        <w:t xml:space="preserve">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05 và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14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40/2016/NĐ-CP ngày 15 tháng 5 năm 2016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chi ti</w:t>
      </w:r>
      <w:r w:rsidRPr="006949B7">
        <w:rPr>
          <w:rFonts w:ascii="Arial" w:hAnsi="Arial" w:cs="Arial"/>
          <w:sz w:val="20"/>
          <w:szCs w:val="20"/>
        </w:rPr>
        <w:t>ế</w:t>
      </w:r>
      <w:r w:rsidRPr="006949B7">
        <w:rPr>
          <w:rFonts w:ascii="Arial" w:hAnsi="Arial" w:cs="Arial"/>
          <w:sz w:val="20"/>
          <w:szCs w:val="20"/>
        </w:rPr>
        <w:t>t thi hành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w:t>
      </w:r>
      <w:r w:rsidRPr="006949B7">
        <w:rPr>
          <w:rFonts w:ascii="Arial" w:hAnsi="Arial" w:cs="Arial"/>
          <w:sz w:val="20"/>
          <w:szCs w:val="20"/>
        </w:rPr>
        <w:t>65/2025/NĐ-CP ngày 12 tháng 3 năm 2025.</w:t>
      </w:r>
    </w:p>
    <w:p w14:paraId="0E9038E5" w14:textId="77777777" w:rsidR="006949B7" w:rsidRPr="006949B7" w:rsidRDefault="006949B7" w:rsidP="006949B7">
      <w:pPr>
        <w:adjustRightInd w:val="0"/>
        <w:snapToGrid w:val="0"/>
        <w:spacing w:after="0" w:line="240" w:lineRule="auto"/>
        <w:ind w:firstLine="720"/>
        <w:jc w:val="both"/>
        <w:rPr>
          <w:rFonts w:ascii="Arial" w:hAnsi="Arial" w:cs="Arial"/>
          <w:b/>
          <w:sz w:val="20"/>
          <w:szCs w:val="20"/>
        </w:rPr>
      </w:pPr>
    </w:p>
    <w:p w14:paraId="7DDE911B" w14:textId="544FA595"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Chương II</w:t>
      </w:r>
    </w:p>
    <w:p w14:paraId="5E71A65A" w14:textId="10D674D8" w:rsidR="00BF7D6E" w:rsidRPr="006949B7" w:rsidRDefault="007E0FB7" w:rsidP="006949B7">
      <w:pPr>
        <w:adjustRightInd w:val="0"/>
        <w:snapToGrid w:val="0"/>
        <w:spacing w:after="0" w:line="240" w:lineRule="auto"/>
        <w:jc w:val="center"/>
        <w:rPr>
          <w:rFonts w:ascii="Arial" w:hAnsi="Arial" w:cs="Arial"/>
          <w:b/>
          <w:sz w:val="20"/>
          <w:szCs w:val="20"/>
        </w:rPr>
      </w:pPr>
      <w:r w:rsidRPr="006949B7">
        <w:rPr>
          <w:rFonts w:ascii="Arial" w:hAnsi="Arial" w:cs="Arial"/>
          <w:b/>
          <w:sz w:val="20"/>
          <w:szCs w:val="20"/>
        </w:rPr>
        <w:t>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Ề</w:t>
      </w:r>
      <w:r w:rsidRPr="006949B7">
        <w:rPr>
          <w:rFonts w:ascii="Arial" w:hAnsi="Arial" w:cs="Arial"/>
          <w:b/>
          <w:sz w:val="20"/>
          <w:szCs w:val="20"/>
        </w:rPr>
        <w:t>U C</w:t>
      </w:r>
      <w:r w:rsidRPr="006949B7">
        <w:rPr>
          <w:rFonts w:ascii="Arial" w:hAnsi="Arial" w:cs="Arial"/>
          <w:b/>
          <w:sz w:val="20"/>
          <w:szCs w:val="20"/>
        </w:rPr>
        <w:t>Ủ</w:t>
      </w:r>
      <w:r w:rsidRPr="006949B7">
        <w:rPr>
          <w:rFonts w:ascii="Arial" w:hAnsi="Arial" w:cs="Arial"/>
          <w:b/>
          <w:sz w:val="20"/>
          <w:szCs w:val="20"/>
        </w:rPr>
        <w:t>A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w:t>
      </w:r>
      <w:r w:rsidR="006949B7" w:rsidRPr="006949B7">
        <w:rPr>
          <w:rFonts w:ascii="Arial" w:hAnsi="Arial" w:cs="Arial"/>
          <w:b/>
          <w:sz w:val="20"/>
          <w:szCs w:val="20"/>
        </w:rPr>
        <w:br/>
      </w:r>
      <w:r w:rsidRPr="006949B7">
        <w:rPr>
          <w:rFonts w:ascii="Arial" w:hAnsi="Arial" w:cs="Arial"/>
          <w:b/>
          <w:sz w:val="20"/>
          <w:szCs w:val="20"/>
        </w:rPr>
        <w:t>41/2016/NĐ-CP NGÀY 15 THÁNG 5 NĂM 2016 C</w:t>
      </w:r>
      <w:r w:rsidRPr="006949B7">
        <w:rPr>
          <w:rFonts w:ascii="Arial" w:hAnsi="Arial" w:cs="Arial"/>
          <w:b/>
          <w:sz w:val="20"/>
          <w:szCs w:val="20"/>
        </w:rPr>
        <w:t>Ủ</w:t>
      </w:r>
      <w:r w:rsidRPr="006949B7">
        <w:rPr>
          <w:rFonts w:ascii="Arial" w:hAnsi="Arial" w:cs="Arial"/>
          <w:b/>
          <w:sz w:val="20"/>
          <w:szCs w:val="20"/>
        </w:rPr>
        <w:t>A CHÍNH PH</w:t>
      </w:r>
      <w:r w:rsidRPr="006949B7">
        <w:rPr>
          <w:rFonts w:ascii="Arial" w:hAnsi="Arial" w:cs="Arial"/>
          <w:b/>
          <w:sz w:val="20"/>
          <w:szCs w:val="20"/>
        </w:rPr>
        <w:t>Ủ</w:t>
      </w:r>
      <w:r w:rsidRPr="006949B7">
        <w:rPr>
          <w:rFonts w:ascii="Arial" w:hAnsi="Arial" w:cs="Arial"/>
          <w:b/>
          <w:sz w:val="20"/>
          <w:szCs w:val="20"/>
        </w:rPr>
        <w:t xml:space="preserve"> </w:t>
      </w:r>
      <w:r w:rsidR="006949B7" w:rsidRPr="006949B7">
        <w:rPr>
          <w:rFonts w:ascii="Arial" w:hAnsi="Arial" w:cs="Arial"/>
          <w:b/>
          <w:sz w:val="20"/>
          <w:szCs w:val="20"/>
        </w:rPr>
        <w:br/>
      </w:r>
      <w:r w:rsidRPr="006949B7">
        <w:rPr>
          <w:rFonts w:ascii="Arial" w:hAnsi="Arial" w:cs="Arial"/>
          <w:b/>
          <w:sz w:val="20"/>
          <w:szCs w:val="20"/>
        </w:rPr>
        <w:t>QUY Đ</w:t>
      </w:r>
      <w:r w:rsidRPr="006949B7">
        <w:rPr>
          <w:rFonts w:ascii="Arial" w:hAnsi="Arial" w:cs="Arial"/>
          <w:b/>
          <w:sz w:val="20"/>
          <w:szCs w:val="20"/>
        </w:rPr>
        <w:t>Ị</w:t>
      </w:r>
      <w:r w:rsidRPr="006949B7">
        <w:rPr>
          <w:rFonts w:ascii="Arial" w:hAnsi="Arial" w:cs="Arial"/>
          <w:b/>
          <w:sz w:val="20"/>
          <w:szCs w:val="20"/>
        </w:rPr>
        <w:t>NH CHI TI</w:t>
      </w:r>
      <w:r w:rsidRPr="006949B7">
        <w:rPr>
          <w:rFonts w:ascii="Arial" w:hAnsi="Arial" w:cs="Arial"/>
          <w:b/>
          <w:sz w:val="20"/>
          <w:szCs w:val="20"/>
        </w:rPr>
        <w:t>Ế</w:t>
      </w:r>
      <w:r w:rsidRPr="006949B7">
        <w:rPr>
          <w:rFonts w:ascii="Arial" w:hAnsi="Arial" w:cs="Arial"/>
          <w:b/>
          <w:sz w:val="20"/>
          <w:szCs w:val="20"/>
        </w:rPr>
        <w:t>T VI</w:t>
      </w:r>
      <w:r w:rsidRPr="006949B7">
        <w:rPr>
          <w:rFonts w:ascii="Arial" w:hAnsi="Arial" w:cs="Arial"/>
          <w:b/>
          <w:sz w:val="20"/>
          <w:szCs w:val="20"/>
        </w:rPr>
        <w:t>Ệ</w:t>
      </w:r>
      <w:r w:rsidRPr="006949B7">
        <w:rPr>
          <w:rFonts w:ascii="Arial" w:hAnsi="Arial" w:cs="Arial"/>
          <w:b/>
          <w:sz w:val="20"/>
          <w:szCs w:val="20"/>
        </w:rPr>
        <w:t>C C</w:t>
      </w:r>
      <w:r w:rsidRPr="006949B7">
        <w:rPr>
          <w:rFonts w:ascii="Arial" w:hAnsi="Arial" w:cs="Arial"/>
          <w:b/>
          <w:sz w:val="20"/>
          <w:szCs w:val="20"/>
        </w:rPr>
        <w:t>Ấ</w:t>
      </w:r>
      <w:r w:rsidRPr="006949B7">
        <w:rPr>
          <w:rFonts w:ascii="Arial" w:hAnsi="Arial" w:cs="Arial"/>
          <w:b/>
          <w:sz w:val="20"/>
          <w:szCs w:val="20"/>
        </w:rPr>
        <w:t>P PHÉP CHO T</w:t>
      </w:r>
      <w:r w:rsidRPr="006949B7">
        <w:rPr>
          <w:rFonts w:ascii="Arial" w:hAnsi="Arial" w:cs="Arial"/>
          <w:b/>
          <w:sz w:val="20"/>
          <w:szCs w:val="20"/>
        </w:rPr>
        <w:t>Ổ</w:t>
      </w:r>
      <w:r w:rsidRPr="006949B7">
        <w:rPr>
          <w:rFonts w:ascii="Arial" w:hAnsi="Arial" w:cs="Arial"/>
          <w:b/>
          <w:sz w:val="20"/>
          <w:szCs w:val="20"/>
        </w:rPr>
        <w:t xml:space="preserve"> CH</w:t>
      </w:r>
      <w:r w:rsidRPr="006949B7">
        <w:rPr>
          <w:rFonts w:ascii="Arial" w:hAnsi="Arial" w:cs="Arial"/>
          <w:b/>
          <w:sz w:val="20"/>
          <w:szCs w:val="20"/>
        </w:rPr>
        <w:t>Ứ</w:t>
      </w:r>
      <w:r w:rsidRPr="006949B7">
        <w:rPr>
          <w:rFonts w:ascii="Arial" w:hAnsi="Arial" w:cs="Arial"/>
          <w:b/>
          <w:sz w:val="20"/>
          <w:szCs w:val="20"/>
        </w:rPr>
        <w:t xml:space="preserve">C, CÁ NHÂN </w:t>
      </w:r>
      <w:r w:rsidR="006949B7" w:rsidRPr="006949B7">
        <w:rPr>
          <w:rFonts w:ascii="Arial" w:hAnsi="Arial" w:cs="Arial"/>
          <w:b/>
          <w:sz w:val="20"/>
          <w:szCs w:val="20"/>
        </w:rPr>
        <w:br/>
      </w:r>
      <w:r w:rsidRPr="006949B7">
        <w:rPr>
          <w:rFonts w:ascii="Arial" w:hAnsi="Arial" w:cs="Arial"/>
          <w:b/>
          <w:sz w:val="20"/>
          <w:szCs w:val="20"/>
        </w:rPr>
        <w:t>NƯ</w:t>
      </w:r>
      <w:r w:rsidRPr="006949B7">
        <w:rPr>
          <w:rFonts w:ascii="Arial" w:hAnsi="Arial" w:cs="Arial"/>
          <w:b/>
          <w:sz w:val="20"/>
          <w:szCs w:val="20"/>
        </w:rPr>
        <w:t>Ớ</w:t>
      </w:r>
      <w:r w:rsidRPr="006949B7">
        <w:rPr>
          <w:rFonts w:ascii="Arial" w:hAnsi="Arial" w:cs="Arial"/>
          <w:b/>
          <w:sz w:val="20"/>
          <w:szCs w:val="20"/>
        </w:rPr>
        <w:t>C NGOÀI TI</w:t>
      </w:r>
      <w:r w:rsidRPr="006949B7">
        <w:rPr>
          <w:rFonts w:ascii="Arial" w:hAnsi="Arial" w:cs="Arial"/>
          <w:b/>
          <w:sz w:val="20"/>
          <w:szCs w:val="20"/>
        </w:rPr>
        <w:t>Ế</w:t>
      </w:r>
      <w:r w:rsidRPr="006949B7">
        <w:rPr>
          <w:rFonts w:ascii="Arial" w:hAnsi="Arial" w:cs="Arial"/>
          <w:b/>
          <w:sz w:val="20"/>
          <w:szCs w:val="20"/>
        </w:rPr>
        <w:t>N HÀNH NGHIÊN C</w:t>
      </w:r>
      <w:r w:rsidRPr="006949B7">
        <w:rPr>
          <w:rFonts w:ascii="Arial" w:hAnsi="Arial" w:cs="Arial"/>
          <w:b/>
          <w:sz w:val="20"/>
          <w:szCs w:val="20"/>
        </w:rPr>
        <w:t>Ứ</w:t>
      </w:r>
      <w:r w:rsidRPr="006949B7">
        <w:rPr>
          <w:rFonts w:ascii="Arial" w:hAnsi="Arial" w:cs="Arial"/>
          <w:b/>
          <w:sz w:val="20"/>
          <w:szCs w:val="20"/>
        </w:rPr>
        <w:t>U KHOA H</w:t>
      </w:r>
      <w:r w:rsidRPr="006949B7">
        <w:rPr>
          <w:rFonts w:ascii="Arial" w:hAnsi="Arial" w:cs="Arial"/>
          <w:b/>
          <w:sz w:val="20"/>
          <w:szCs w:val="20"/>
        </w:rPr>
        <w:t>Ọ</w:t>
      </w:r>
      <w:r w:rsidRPr="006949B7">
        <w:rPr>
          <w:rFonts w:ascii="Arial" w:hAnsi="Arial" w:cs="Arial"/>
          <w:b/>
          <w:sz w:val="20"/>
          <w:szCs w:val="20"/>
        </w:rPr>
        <w:t xml:space="preserve">C TRONG </w:t>
      </w:r>
      <w:r w:rsidR="006949B7" w:rsidRPr="006949B7">
        <w:rPr>
          <w:rFonts w:ascii="Arial" w:hAnsi="Arial" w:cs="Arial"/>
          <w:b/>
          <w:sz w:val="20"/>
          <w:szCs w:val="20"/>
        </w:rPr>
        <w:br/>
      </w:r>
      <w:r w:rsidRPr="006949B7">
        <w:rPr>
          <w:rFonts w:ascii="Arial" w:hAnsi="Arial" w:cs="Arial"/>
          <w:b/>
          <w:sz w:val="20"/>
          <w:szCs w:val="20"/>
        </w:rPr>
        <w:t>VÙNG BI</w:t>
      </w:r>
      <w:r w:rsidRPr="006949B7">
        <w:rPr>
          <w:rFonts w:ascii="Arial" w:hAnsi="Arial" w:cs="Arial"/>
          <w:b/>
          <w:sz w:val="20"/>
          <w:szCs w:val="20"/>
        </w:rPr>
        <w:t>Ể</w:t>
      </w:r>
      <w:r w:rsidRPr="006949B7">
        <w:rPr>
          <w:rFonts w:ascii="Arial" w:hAnsi="Arial" w:cs="Arial"/>
          <w:b/>
          <w:sz w:val="20"/>
          <w:szCs w:val="20"/>
        </w:rPr>
        <w:t>N VI</w:t>
      </w:r>
      <w:r w:rsidRPr="006949B7">
        <w:rPr>
          <w:rFonts w:ascii="Arial" w:hAnsi="Arial" w:cs="Arial"/>
          <w:b/>
          <w:sz w:val="20"/>
          <w:szCs w:val="20"/>
        </w:rPr>
        <w:t>Ệ</w:t>
      </w:r>
      <w:r w:rsidRPr="006949B7">
        <w:rPr>
          <w:rFonts w:ascii="Arial" w:hAnsi="Arial" w:cs="Arial"/>
          <w:b/>
          <w:sz w:val="20"/>
          <w:szCs w:val="20"/>
        </w:rPr>
        <w:t>T NAM</w:t>
      </w:r>
    </w:p>
    <w:p w14:paraId="7F2F4AA5" w14:textId="77777777" w:rsidR="006949B7" w:rsidRPr="006949B7" w:rsidRDefault="006949B7" w:rsidP="006949B7">
      <w:pPr>
        <w:adjustRightInd w:val="0"/>
        <w:snapToGrid w:val="0"/>
        <w:spacing w:after="0" w:line="240" w:lineRule="auto"/>
        <w:ind w:firstLine="720"/>
        <w:jc w:val="both"/>
        <w:rPr>
          <w:rFonts w:ascii="Arial" w:hAnsi="Arial" w:cs="Arial"/>
          <w:sz w:val="20"/>
          <w:szCs w:val="20"/>
        </w:rPr>
      </w:pPr>
    </w:p>
    <w:p w14:paraId="4907BA1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16.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2a sau Đi</w:t>
      </w:r>
      <w:r w:rsidRPr="006949B7">
        <w:rPr>
          <w:rFonts w:ascii="Arial" w:hAnsi="Arial" w:cs="Arial"/>
          <w:b/>
          <w:sz w:val="20"/>
          <w:szCs w:val="20"/>
        </w:rPr>
        <w:t>ề</w:t>
      </w:r>
      <w:r w:rsidRPr="006949B7">
        <w:rPr>
          <w:rFonts w:ascii="Arial" w:hAnsi="Arial" w:cs="Arial"/>
          <w:b/>
          <w:sz w:val="20"/>
          <w:szCs w:val="20"/>
        </w:rPr>
        <w:t>u 2 như sau:</w:t>
      </w:r>
    </w:p>
    <w:p w14:paraId="487BC83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2a. Gi</w:t>
      </w:r>
      <w:r w:rsidRPr="006949B7">
        <w:rPr>
          <w:rFonts w:ascii="Arial" w:hAnsi="Arial" w:cs="Arial"/>
          <w:b/>
          <w:sz w:val="20"/>
          <w:szCs w:val="20"/>
        </w:rPr>
        <w:t>ả</w:t>
      </w:r>
      <w:r w:rsidRPr="006949B7">
        <w:rPr>
          <w:rFonts w:ascii="Arial" w:hAnsi="Arial" w:cs="Arial"/>
          <w:b/>
          <w:sz w:val="20"/>
          <w:szCs w:val="20"/>
        </w:rPr>
        <w:t>i thích t</w:t>
      </w:r>
      <w:r w:rsidRPr="006949B7">
        <w:rPr>
          <w:rFonts w:ascii="Arial" w:hAnsi="Arial" w:cs="Arial"/>
          <w:b/>
          <w:sz w:val="20"/>
          <w:szCs w:val="20"/>
        </w:rPr>
        <w:t>ừ</w:t>
      </w:r>
      <w:r w:rsidRPr="006949B7">
        <w:rPr>
          <w:rFonts w:ascii="Arial" w:hAnsi="Arial" w:cs="Arial"/>
          <w:b/>
          <w:sz w:val="20"/>
          <w:szCs w:val="20"/>
        </w:rPr>
        <w:t xml:space="preserve"> ng</w:t>
      </w:r>
      <w:r w:rsidRPr="006949B7">
        <w:rPr>
          <w:rFonts w:ascii="Arial" w:hAnsi="Arial" w:cs="Arial"/>
          <w:b/>
          <w:sz w:val="20"/>
          <w:szCs w:val="20"/>
        </w:rPr>
        <w:t>ữ</w:t>
      </w:r>
    </w:p>
    <w:p w14:paraId="4FBC01F3" w14:textId="17307AA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1.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là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ho</w:t>
      </w:r>
      <w:r w:rsidRPr="006949B7">
        <w:rPr>
          <w:rFonts w:ascii="Arial" w:hAnsi="Arial" w:cs="Arial"/>
          <w:sz w:val="20"/>
          <w:szCs w:val="20"/>
        </w:rPr>
        <w:t>ặ</w:t>
      </w:r>
      <w:r w:rsidRPr="006949B7">
        <w:rPr>
          <w:rFonts w:ascii="Arial" w:hAnsi="Arial" w:cs="Arial"/>
          <w:sz w:val="20"/>
          <w:szCs w:val="20"/>
        </w:rPr>
        <w:t>c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w:t>
      </w:r>
      <w:r w:rsidRPr="006949B7">
        <w:rPr>
          <w:rFonts w:ascii="Arial" w:hAnsi="Arial" w:cs="Arial"/>
          <w:sz w:val="20"/>
          <w:szCs w:val="20"/>
        </w:rPr>
        <w:t xml:space="preserve">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2 và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19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w:t>
      </w:r>
    </w:p>
    <w:p w14:paraId="7AA3B4AB" w14:textId="1AA0C9C8"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là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ho</w:t>
      </w:r>
      <w:r w:rsidRPr="006949B7">
        <w:rPr>
          <w:rFonts w:ascii="Arial" w:hAnsi="Arial" w:cs="Arial"/>
          <w:sz w:val="20"/>
          <w:szCs w:val="20"/>
        </w:rPr>
        <w:t>ặ</w:t>
      </w:r>
      <w:r w:rsidRPr="006949B7">
        <w:rPr>
          <w:rFonts w:ascii="Arial" w:hAnsi="Arial" w:cs="Arial"/>
          <w:sz w:val="20"/>
          <w:szCs w:val="20"/>
        </w:rPr>
        <w:t>c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theo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w:t>
      </w:r>
      <w:r w:rsidRPr="006949B7">
        <w:rPr>
          <w:rFonts w:ascii="Arial" w:hAnsi="Arial" w:cs="Arial"/>
          <w:sz w:val="20"/>
          <w:szCs w:val="20"/>
        </w:rPr>
        <w:t xml:space="preserve"> gia h</w:t>
      </w:r>
      <w:r w:rsidRPr="006949B7">
        <w:rPr>
          <w:rFonts w:ascii="Arial" w:hAnsi="Arial" w:cs="Arial"/>
          <w:sz w:val="20"/>
          <w:szCs w:val="20"/>
        </w:rPr>
        <w:t>ạ</w:t>
      </w:r>
      <w:r w:rsidRPr="006949B7">
        <w:rPr>
          <w:rFonts w:ascii="Arial" w:hAnsi="Arial" w:cs="Arial"/>
          <w:sz w:val="20"/>
          <w:szCs w:val="20"/>
        </w:rPr>
        <w:t>n, đình ch</w:t>
      </w:r>
      <w:r w:rsidRPr="006949B7">
        <w:rPr>
          <w:rFonts w:ascii="Arial" w:hAnsi="Arial" w:cs="Arial"/>
          <w:sz w:val="20"/>
          <w:szCs w:val="20"/>
        </w:rPr>
        <w:t>ỉ</w:t>
      </w:r>
      <w:r w:rsidRPr="006949B7">
        <w:rPr>
          <w:rFonts w:ascii="Arial" w:hAnsi="Arial" w:cs="Arial"/>
          <w:sz w:val="20"/>
          <w:szCs w:val="20"/>
        </w:rPr>
        <w:t>, thu h</w:t>
      </w:r>
      <w:r w:rsidRPr="006949B7">
        <w:rPr>
          <w:rFonts w:ascii="Arial" w:hAnsi="Arial" w:cs="Arial"/>
          <w:sz w:val="20"/>
          <w:szCs w:val="20"/>
        </w:rPr>
        <w:t>ồ</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2 và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19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w:t>
      </w:r>
    </w:p>
    <w:p w14:paraId="75570BD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17.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9 như sau:</w:t>
      </w:r>
    </w:p>
    <w:p w14:paraId="276D28F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9. Phương th</w:t>
      </w:r>
      <w:r w:rsidRPr="006949B7">
        <w:rPr>
          <w:rFonts w:ascii="Arial" w:hAnsi="Arial" w:cs="Arial"/>
          <w:b/>
          <w:sz w:val="20"/>
          <w:szCs w:val="20"/>
        </w:rPr>
        <w:t>ứ</w:t>
      </w:r>
      <w:r w:rsidRPr="006949B7">
        <w:rPr>
          <w:rFonts w:ascii="Arial" w:hAnsi="Arial" w:cs="Arial"/>
          <w:b/>
          <w:sz w:val="20"/>
          <w:szCs w:val="20"/>
        </w:rPr>
        <w:t>c, th</w:t>
      </w:r>
      <w:r w:rsidRPr="006949B7">
        <w:rPr>
          <w:rFonts w:ascii="Arial" w:hAnsi="Arial" w:cs="Arial"/>
          <w:b/>
          <w:sz w:val="20"/>
          <w:szCs w:val="20"/>
        </w:rPr>
        <w:t>ờ</w:t>
      </w:r>
      <w:r w:rsidRPr="006949B7">
        <w:rPr>
          <w:rFonts w:ascii="Arial" w:hAnsi="Arial" w:cs="Arial"/>
          <w:b/>
          <w:sz w:val="20"/>
          <w:szCs w:val="20"/>
        </w:rPr>
        <w:t>i gian g</w:t>
      </w:r>
      <w:r w:rsidRPr="006949B7">
        <w:rPr>
          <w:rFonts w:ascii="Arial" w:hAnsi="Arial" w:cs="Arial"/>
          <w:b/>
          <w:sz w:val="20"/>
          <w:szCs w:val="20"/>
        </w:rPr>
        <w:t>ử</w:t>
      </w:r>
      <w:r w:rsidRPr="006949B7">
        <w:rPr>
          <w:rFonts w:ascii="Arial" w:hAnsi="Arial" w:cs="Arial"/>
          <w:b/>
          <w:sz w:val="20"/>
          <w:szCs w:val="20"/>
        </w:rPr>
        <w:t>i h</w:t>
      </w:r>
      <w:r w:rsidRPr="006949B7">
        <w:rPr>
          <w:rFonts w:ascii="Arial" w:hAnsi="Arial" w:cs="Arial"/>
          <w:b/>
          <w:sz w:val="20"/>
          <w:szCs w:val="20"/>
        </w:rPr>
        <w:t>ồ</w:t>
      </w:r>
      <w:r w:rsidRPr="006949B7">
        <w:rPr>
          <w:rFonts w:ascii="Arial" w:hAnsi="Arial" w:cs="Arial"/>
          <w:b/>
          <w:sz w:val="20"/>
          <w:szCs w:val="20"/>
        </w:rPr>
        <w:t xml:space="preserve"> sơ</w:t>
      </w:r>
    </w:p>
    <w:p w14:paraId="21C9760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w:t>
      </w:r>
      <w:r w:rsidRPr="006949B7">
        <w:rPr>
          <w:rFonts w:ascii="Arial" w:hAnsi="Arial" w:cs="Arial"/>
          <w:sz w:val="20"/>
          <w:szCs w:val="20"/>
        </w:rPr>
        <w:t>ân nư</w:t>
      </w:r>
      <w:r w:rsidRPr="006949B7">
        <w:rPr>
          <w:rFonts w:ascii="Arial" w:hAnsi="Arial" w:cs="Arial"/>
          <w:sz w:val="20"/>
          <w:szCs w:val="20"/>
        </w:rPr>
        <w:t>ớ</w:t>
      </w:r>
      <w:r w:rsidRPr="006949B7">
        <w:rPr>
          <w:rFonts w:ascii="Arial" w:hAnsi="Arial" w:cs="Arial"/>
          <w:sz w:val="20"/>
          <w:szCs w:val="20"/>
        </w:rPr>
        <w:t>c ngoài,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liên chính ph</w:t>
      </w:r>
      <w:r w:rsidRPr="006949B7">
        <w:rPr>
          <w:rFonts w:ascii="Arial" w:hAnsi="Arial" w:cs="Arial"/>
          <w:sz w:val="20"/>
          <w:szCs w:val="20"/>
        </w:rPr>
        <w:t>ủ</w:t>
      </w:r>
      <w:r w:rsidRPr="006949B7">
        <w:rPr>
          <w:rFonts w:ascii="Arial" w:hAnsi="Arial" w:cs="Arial"/>
          <w:sz w:val="20"/>
          <w:szCs w:val="20"/>
        </w:rPr>
        <w:t xml:space="preserve"> g</w:t>
      </w:r>
      <w:r w:rsidRPr="006949B7">
        <w:rPr>
          <w:rFonts w:ascii="Arial" w:hAnsi="Arial" w:cs="Arial"/>
          <w:sz w:val="20"/>
          <w:szCs w:val="20"/>
        </w:rPr>
        <w:t>ử</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thông qua đư</w:t>
      </w:r>
      <w:r w:rsidRPr="006949B7">
        <w:rPr>
          <w:rFonts w:ascii="Arial" w:hAnsi="Arial" w:cs="Arial"/>
          <w:sz w:val="20"/>
          <w:szCs w:val="20"/>
        </w:rPr>
        <w:t>ờ</w:t>
      </w:r>
      <w:r w:rsidRPr="006949B7">
        <w:rPr>
          <w:rFonts w:ascii="Arial" w:hAnsi="Arial" w:cs="Arial"/>
          <w:sz w:val="20"/>
          <w:szCs w:val="20"/>
        </w:rPr>
        <w:t>ng ngo</w:t>
      </w:r>
      <w:r w:rsidRPr="006949B7">
        <w:rPr>
          <w:rFonts w:ascii="Arial" w:hAnsi="Arial" w:cs="Arial"/>
          <w:sz w:val="20"/>
          <w:szCs w:val="20"/>
        </w:rPr>
        <w:t>ạ</w:t>
      </w:r>
      <w:r w:rsidRPr="006949B7">
        <w:rPr>
          <w:rFonts w:ascii="Arial" w:hAnsi="Arial" w:cs="Arial"/>
          <w:sz w:val="20"/>
          <w:szCs w:val="20"/>
        </w:rPr>
        <w:t>i giao.</w:t>
      </w:r>
    </w:p>
    <w:p w14:paraId="48C2C74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nư</w:t>
      </w:r>
      <w:r w:rsidRPr="006949B7">
        <w:rPr>
          <w:rFonts w:ascii="Arial" w:hAnsi="Arial" w:cs="Arial"/>
          <w:sz w:val="20"/>
          <w:szCs w:val="20"/>
        </w:rPr>
        <w:t>ớ</w:t>
      </w:r>
      <w:r w:rsidRPr="006949B7">
        <w:rPr>
          <w:rFonts w:ascii="Arial" w:hAnsi="Arial" w:cs="Arial"/>
          <w:sz w:val="20"/>
          <w:szCs w:val="20"/>
        </w:rPr>
        <w:t>c ngoài mà nư</w:t>
      </w:r>
      <w:r w:rsidRPr="006949B7">
        <w:rPr>
          <w:rFonts w:ascii="Arial" w:hAnsi="Arial" w:cs="Arial"/>
          <w:sz w:val="20"/>
          <w:szCs w:val="20"/>
        </w:rPr>
        <w:t>ớ</w:t>
      </w:r>
      <w:r w:rsidRPr="006949B7">
        <w:rPr>
          <w:rFonts w:ascii="Arial" w:hAnsi="Arial" w:cs="Arial"/>
          <w:sz w:val="20"/>
          <w:szCs w:val="20"/>
        </w:rPr>
        <w:t>c đó chưa có quan h</w:t>
      </w:r>
      <w:r w:rsidRPr="006949B7">
        <w:rPr>
          <w:rFonts w:ascii="Arial" w:hAnsi="Arial" w:cs="Arial"/>
          <w:sz w:val="20"/>
          <w:szCs w:val="20"/>
        </w:rPr>
        <w:t>ệ</w:t>
      </w:r>
      <w:r w:rsidRPr="006949B7">
        <w:rPr>
          <w:rFonts w:ascii="Arial" w:hAnsi="Arial" w:cs="Arial"/>
          <w:sz w:val="20"/>
          <w:szCs w:val="20"/>
        </w:rPr>
        <w:t xml:space="preserve"> ngo</w:t>
      </w:r>
      <w:r w:rsidRPr="006949B7">
        <w:rPr>
          <w:rFonts w:ascii="Arial" w:hAnsi="Arial" w:cs="Arial"/>
          <w:sz w:val="20"/>
          <w:szCs w:val="20"/>
        </w:rPr>
        <w:t>ạ</w:t>
      </w:r>
      <w:r w:rsidRPr="006949B7">
        <w:rPr>
          <w:rFonts w:ascii="Arial" w:hAnsi="Arial" w:cs="Arial"/>
          <w:sz w:val="20"/>
          <w:szCs w:val="20"/>
        </w:rPr>
        <w:t>i giao v</w:t>
      </w:r>
      <w:r w:rsidRPr="006949B7">
        <w:rPr>
          <w:rFonts w:ascii="Arial" w:hAnsi="Arial" w:cs="Arial"/>
          <w:sz w:val="20"/>
          <w:szCs w:val="20"/>
        </w:rPr>
        <w:t>ớ</w:t>
      </w:r>
      <w:r w:rsidRPr="006949B7">
        <w:rPr>
          <w:rFonts w:ascii="Arial" w:hAnsi="Arial" w:cs="Arial"/>
          <w:sz w:val="20"/>
          <w:szCs w:val="20"/>
        </w:rPr>
        <w:t>i Vi</w:t>
      </w:r>
      <w:r w:rsidRPr="006949B7">
        <w:rPr>
          <w:rFonts w:ascii="Arial" w:hAnsi="Arial" w:cs="Arial"/>
          <w:sz w:val="20"/>
          <w:szCs w:val="20"/>
        </w:rPr>
        <w:t>ệ</w:t>
      </w:r>
      <w:r w:rsidRPr="006949B7">
        <w:rPr>
          <w:rFonts w:ascii="Arial" w:hAnsi="Arial" w:cs="Arial"/>
          <w:sz w:val="20"/>
          <w:szCs w:val="20"/>
        </w:rPr>
        <w:t>t Nam,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liên chính ph</w:t>
      </w:r>
      <w:r w:rsidRPr="006949B7">
        <w:rPr>
          <w:rFonts w:ascii="Arial" w:hAnsi="Arial" w:cs="Arial"/>
          <w:sz w:val="20"/>
          <w:szCs w:val="20"/>
        </w:rPr>
        <w:t>ủ</w:t>
      </w:r>
      <w:r w:rsidRPr="006949B7">
        <w:rPr>
          <w:rFonts w:ascii="Arial" w:hAnsi="Arial" w:cs="Arial"/>
          <w:sz w:val="20"/>
          <w:szCs w:val="20"/>
        </w:rPr>
        <w:t xml:space="preserve"> chưa có cơ quan đ</w:t>
      </w:r>
      <w:r w:rsidRPr="006949B7">
        <w:rPr>
          <w:rFonts w:ascii="Arial" w:hAnsi="Arial" w:cs="Arial"/>
          <w:sz w:val="20"/>
          <w:szCs w:val="20"/>
        </w:rPr>
        <w:t>ạ</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w:t>
      </w:r>
      <w:r w:rsidRPr="006949B7">
        <w:rPr>
          <w:rFonts w:ascii="Arial" w:hAnsi="Arial" w:cs="Arial"/>
          <w:sz w:val="20"/>
          <w:szCs w:val="20"/>
        </w:rPr>
        <w:t>ạ</w:t>
      </w:r>
      <w:r w:rsidRPr="006949B7">
        <w:rPr>
          <w:rFonts w:ascii="Arial" w:hAnsi="Arial" w:cs="Arial"/>
          <w:sz w:val="20"/>
          <w:szCs w:val="20"/>
        </w:rPr>
        <w:t xml:space="preserve">i </w:t>
      </w:r>
      <w:r w:rsidRPr="006949B7">
        <w:rPr>
          <w:rFonts w:ascii="Arial" w:hAnsi="Arial" w:cs="Arial"/>
          <w:sz w:val="20"/>
          <w:szCs w:val="20"/>
        </w:rPr>
        <w:t>Vi</w:t>
      </w:r>
      <w:r w:rsidRPr="006949B7">
        <w:rPr>
          <w:rFonts w:ascii="Arial" w:hAnsi="Arial" w:cs="Arial"/>
          <w:sz w:val="20"/>
          <w:szCs w:val="20"/>
        </w:rPr>
        <w:t>ệ</w:t>
      </w:r>
      <w:r w:rsidRPr="006949B7">
        <w:rPr>
          <w:rFonts w:ascii="Arial" w:hAnsi="Arial" w:cs="Arial"/>
          <w:sz w:val="20"/>
          <w:szCs w:val="20"/>
        </w:rPr>
        <w:t>t Nam thì g</w:t>
      </w:r>
      <w:r w:rsidRPr="006949B7">
        <w:rPr>
          <w:rFonts w:ascii="Arial" w:hAnsi="Arial" w:cs="Arial"/>
          <w:sz w:val="20"/>
          <w:szCs w:val="20"/>
        </w:rPr>
        <w:t>ử</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ự</w:t>
      </w:r>
      <w:r w:rsidRPr="006949B7">
        <w:rPr>
          <w:rFonts w:ascii="Arial" w:hAnsi="Arial" w:cs="Arial"/>
          <w:sz w:val="20"/>
          <w:szCs w:val="20"/>
        </w:rPr>
        <w:t>c ti</w:t>
      </w:r>
      <w:r w:rsidRPr="006949B7">
        <w:rPr>
          <w:rFonts w:ascii="Arial" w:hAnsi="Arial" w:cs="Arial"/>
          <w:sz w:val="20"/>
          <w:szCs w:val="20"/>
        </w:rPr>
        <w:t>ế</w:t>
      </w:r>
      <w:r w:rsidRPr="006949B7">
        <w:rPr>
          <w:rFonts w:ascii="Arial" w:hAnsi="Arial" w:cs="Arial"/>
          <w:sz w:val="20"/>
          <w:szCs w:val="20"/>
        </w:rPr>
        <w:t>p đ</w:t>
      </w:r>
      <w:r w:rsidRPr="006949B7">
        <w:rPr>
          <w:rFonts w:ascii="Arial" w:hAnsi="Arial" w:cs="Arial"/>
          <w:sz w:val="20"/>
          <w:szCs w:val="20"/>
        </w:rPr>
        <w:t>ế</w:t>
      </w:r>
      <w:r w:rsidRPr="006949B7">
        <w:rPr>
          <w:rFonts w:ascii="Arial" w:hAnsi="Arial" w:cs="Arial"/>
          <w:sz w:val="20"/>
          <w:szCs w:val="20"/>
        </w:rPr>
        <w:t>n cơ quan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w:t>
      </w:r>
    </w:p>
    <w:p w14:paraId="7363167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Th</w:t>
      </w:r>
      <w:r w:rsidRPr="006949B7">
        <w:rPr>
          <w:rFonts w:ascii="Arial" w:hAnsi="Arial" w:cs="Arial"/>
          <w:sz w:val="20"/>
          <w:szCs w:val="20"/>
        </w:rPr>
        <w:t>ờ</w:t>
      </w:r>
      <w:r w:rsidRPr="006949B7">
        <w:rPr>
          <w:rFonts w:ascii="Arial" w:hAnsi="Arial" w:cs="Arial"/>
          <w:sz w:val="20"/>
          <w:szCs w:val="20"/>
        </w:rPr>
        <w:t>i gian g</w:t>
      </w:r>
      <w:r w:rsidRPr="006949B7">
        <w:rPr>
          <w:rFonts w:ascii="Arial" w:hAnsi="Arial" w:cs="Arial"/>
          <w:sz w:val="20"/>
          <w:szCs w:val="20"/>
        </w:rPr>
        <w:t>ử</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w:t>
      </w:r>
    </w:p>
    <w:p w14:paraId="3B61341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ph</w:t>
      </w:r>
      <w:r w:rsidRPr="006949B7">
        <w:rPr>
          <w:rFonts w:ascii="Arial" w:hAnsi="Arial" w:cs="Arial"/>
          <w:sz w:val="20"/>
          <w:szCs w:val="20"/>
        </w:rPr>
        <w:t>ả</w:t>
      </w:r>
      <w:r w:rsidRPr="006949B7">
        <w:rPr>
          <w:rFonts w:ascii="Arial" w:hAnsi="Arial" w:cs="Arial"/>
          <w:sz w:val="20"/>
          <w:szCs w:val="20"/>
        </w:rPr>
        <w:t>i g</w:t>
      </w:r>
      <w:r w:rsidRPr="006949B7">
        <w:rPr>
          <w:rFonts w:ascii="Arial" w:hAnsi="Arial" w:cs="Arial"/>
          <w:sz w:val="20"/>
          <w:szCs w:val="20"/>
        </w:rPr>
        <w:t>ử</w:t>
      </w:r>
      <w:r w:rsidRPr="006949B7">
        <w:rPr>
          <w:rFonts w:ascii="Arial" w:hAnsi="Arial" w:cs="Arial"/>
          <w:sz w:val="20"/>
          <w:szCs w:val="20"/>
        </w:rPr>
        <w:t>i đ</w:t>
      </w:r>
      <w:r w:rsidRPr="006949B7">
        <w:rPr>
          <w:rFonts w:ascii="Arial" w:hAnsi="Arial" w:cs="Arial"/>
          <w:sz w:val="20"/>
          <w:szCs w:val="20"/>
        </w:rPr>
        <w:t>ế</w:t>
      </w:r>
      <w:r w:rsidRPr="006949B7">
        <w:rPr>
          <w:rFonts w:ascii="Arial" w:hAnsi="Arial" w:cs="Arial"/>
          <w:sz w:val="20"/>
          <w:szCs w:val="20"/>
        </w:rPr>
        <w:t>n cơ quan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v</w:t>
      </w:r>
      <w:r w:rsidRPr="006949B7">
        <w:rPr>
          <w:rFonts w:ascii="Arial" w:hAnsi="Arial" w:cs="Arial"/>
          <w:sz w:val="20"/>
          <w:szCs w:val="20"/>
        </w:rPr>
        <w:t>ớ</w:t>
      </w:r>
      <w:r w:rsidRPr="006949B7">
        <w:rPr>
          <w:rFonts w:ascii="Arial" w:hAnsi="Arial" w:cs="Arial"/>
          <w:sz w:val="20"/>
          <w:szCs w:val="20"/>
        </w:rPr>
        <w:t>i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thông tin theo quy đ</w:t>
      </w:r>
      <w:r w:rsidRPr="006949B7">
        <w:rPr>
          <w:rFonts w:ascii="Arial" w:hAnsi="Arial" w:cs="Arial"/>
          <w:sz w:val="20"/>
          <w:szCs w:val="20"/>
        </w:rPr>
        <w:t>ị</w:t>
      </w:r>
      <w:r w:rsidRPr="006949B7">
        <w:rPr>
          <w:rFonts w:ascii="Arial" w:hAnsi="Arial" w:cs="Arial"/>
          <w:sz w:val="20"/>
          <w:szCs w:val="20"/>
        </w:rPr>
        <w:t>nh ch</w:t>
      </w:r>
      <w:r w:rsidRPr="006949B7">
        <w:rPr>
          <w:rFonts w:ascii="Arial" w:hAnsi="Arial" w:cs="Arial"/>
          <w:sz w:val="20"/>
          <w:szCs w:val="20"/>
        </w:rPr>
        <w:t>ậ</w:t>
      </w:r>
      <w:r w:rsidRPr="006949B7">
        <w:rPr>
          <w:rFonts w:ascii="Arial" w:hAnsi="Arial" w:cs="Arial"/>
          <w:sz w:val="20"/>
          <w:szCs w:val="20"/>
        </w:rPr>
        <w:t>m nh</w:t>
      </w:r>
      <w:r w:rsidRPr="006949B7">
        <w:rPr>
          <w:rFonts w:ascii="Arial" w:hAnsi="Arial" w:cs="Arial"/>
          <w:sz w:val="20"/>
          <w:szCs w:val="20"/>
        </w:rPr>
        <w:t>ấ</w:t>
      </w:r>
      <w:r w:rsidRPr="006949B7">
        <w:rPr>
          <w:rFonts w:ascii="Arial" w:hAnsi="Arial" w:cs="Arial"/>
          <w:sz w:val="20"/>
          <w:szCs w:val="20"/>
        </w:rPr>
        <w:t>t 6 tháng trư</w:t>
      </w:r>
      <w:r w:rsidRPr="006949B7">
        <w:rPr>
          <w:rFonts w:ascii="Arial" w:hAnsi="Arial" w:cs="Arial"/>
          <w:sz w:val="20"/>
          <w:szCs w:val="20"/>
        </w:rPr>
        <w:t>ớ</w:t>
      </w:r>
      <w:r w:rsidRPr="006949B7">
        <w:rPr>
          <w:rFonts w:ascii="Arial" w:hAnsi="Arial" w:cs="Arial"/>
          <w:sz w:val="20"/>
          <w:szCs w:val="20"/>
        </w:rPr>
        <w:t>c th</w:t>
      </w:r>
      <w:r w:rsidRPr="006949B7">
        <w:rPr>
          <w:rFonts w:ascii="Arial" w:hAnsi="Arial" w:cs="Arial"/>
          <w:sz w:val="20"/>
          <w:szCs w:val="20"/>
        </w:rPr>
        <w:t>ờ</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d</w:t>
      </w:r>
      <w:r w:rsidRPr="006949B7">
        <w:rPr>
          <w:rFonts w:ascii="Arial" w:hAnsi="Arial" w:cs="Arial"/>
          <w:sz w:val="20"/>
          <w:szCs w:val="20"/>
        </w:rPr>
        <w:t>ự</w:t>
      </w:r>
      <w:r w:rsidRPr="006949B7">
        <w:rPr>
          <w:rFonts w:ascii="Arial" w:hAnsi="Arial" w:cs="Arial"/>
          <w:sz w:val="20"/>
          <w:szCs w:val="20"/>
        </w:rPr>
        <w:t xml:space="preserve"> ki</w:t>
      </w:r>
      <w:r w:rsidRPr="006949B7">
        <w:rPr>
          <w:rFonts w:ascii="Arial" w:hAnsi="Arial" w:cs="Arial"/>
          <w:sz w:val="20"/>
          <w:szCs w:val="20"/>
        </w:rPr>
        <w:t>ế</w:t>
      </w:r>
      <w:r w:rsidRPr="006949B7">
        <w:rPr>
          <w:rFonts w:ascii="Arial" w:hAnsi="Arial" w:cs="Arial"/>
          <w:sz w:val="20"/>
          <w:szCs w:val="20"/>
        </w:rPr>
        <w:t>n ti</w:t>
      </w:r>
      <w:r w:rsidRPr="006949B7">
        <w:rPr>
          <w:rFonts w:ascii="Arial" w:hAnsi="Arial" w:cs="Arial"/>
          <w:sz w:val="20"/>
          <w:szCs w:val="20"/>
        </w:rPr>
        <w:t>ế</w:t>
      </w:r>
      <w:r w:rsidRPr="006949B7">
        <w:rPr>
          <w:rFonts w:ascii="Arial" w:hAnsi="Arial" w:cs="Arial"/>
          <w:sz w:val="20"/>
          <w:szCs w:val="20"/>
        </w:rPr>
        <w:t xml:space="preserve">n hành </w:t>
      </w:r>
      <w:r w:rsidRPr="006949B7">
        <w:rPr>
          <w:rFonts w:ascii="Arial" w:hAnsi="Arial" w:cs="Arial"/>
          <w:sz w:val="20"/>
          <w:szCs w:val="20"/>
        </w:rPr>
        <w:t>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w:t>
      </w:r>
    </w:p>
    <w:p w14:paraId="1B170E1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ph</w:t>
      </w:r>
      <w:r w:rsidRPr="006949B7">
        <w:rPr>
          <w:rFonts w:ascii="Arial" w:hAnsi="Arial" w:cs="Arial"/>
          <w:sz w:val="20"/>
          <w:szCs w:val="20"/>
        </w:rPr>
        <w:t>ả</w:t>
      </w:r>
      <w:r w:rsidRPr="006949B7">
        <w:rPr>
          <w:rFonts w:ascii="Arial" w:hAnsi="Arial" w:cs="Arial"/>
          <w:sz w:val="20"/>
          <w:szCs w:val="20"/>
        </w:rPr>
        <w:t>i g</w:t>
      </w:r>
      <w:r w:rsidRPr="006949B7">
        <w:rPr>
          <w:rFonts w:ascii="Arial" w:hAnsi="Arial" w:cs="Arial"/>
          <w:sz w:val="20"/>
          <w:szCs w:val="20"/>
        </w:rPr>
        <w:t>ử</w:t>
      </w:r>
      <w:r w:rsidRPr="006949B7">
        <w:rPr>
          <w:rFonts w:ascii="Arial" w:hAnsi="Arial" w:cs="Arial"/>
          <w:sz w:val="20"/>
          <w:szCs w:val="20"/>
        </w:rPr>
        <w:t>i đ</w:t>
      </w:r>
      <w:r w:rsidRPr="006949B7">
        <w:rPr>
          <w:rFonts w:ascii="Arial" w:hAnsi="Arial" w:cs="Arial"/>
          <w:sz w:val="20"/>
          <w:szCs w:val="20"/>
        </w:rPr>
        <w:t>ế</w:t>
      </w:r>
      <w:r w:rsidRPr="006949B7">
        <w:rPr>
          <w:rFonts w:ascii="Arial" w:hAnsi="Arial" w:cs="Arial"/>
          <w:sz w:val="20"/>
          <w:szCs w:val="20"/>
        </w:rPr>
        <w:t>n cơ quan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ch</w:t>
      </w:r>
      <w:r w:rsidRPr="006949B7">
        <w:rPr>
          <w:rFonts w:ascii="Arial" w:hAnsi="Arial" w:cs="Arial"/>
          <w:sz w:val="20"/>
          <w:szCs w:val="20"/>
        </w:rPr>
        <w:t>ậ</w:t>
      </w:r>
      <w:r w:rsidRPr="006949B7">
        <w:rPr>
          <w:rFonts w:ascii="Arial" w:hAnsi="Arial" w:cs="Arial"/>
          <w:sz w:val="20"/>
          <w:szCs w:val="20"/>
        </w:rPr>
        <w:t>m nh</w:t>
      </w:r>
      <w:r w:rsidRPr="006949B7">
        <w:rPr>
          <w:rFonts w:ascii="Arial" w:hAnsi="Arial" w:cs="Arial"/>
          <w:sz w:val="20"/>
          <w:szCs w:val="20"/>
        </w:rPr>
        <w:t>ấ</w:t>
      </w:r>
      <w:r w:rsidRPr="006949B7">
        <w:rPr>
          <w:rFonts w:ascii="Arial" w:hAnsi="Arial" w:cs="Arial"/>
          <w:sz w:val="20"/>
          <w:szCs w:val="20"/>
        </w:rPr>
        <w:t>t là 60 ngày trư</w:t>
      </w:r>
      <w:r w:rsidRPr="006949B7">
        <w:rPr>
          <w:rFonts w:ascii="Arial" w:hAnsi="Arial" w:cs="Arial"/>
          <w:sz w:val="20"/>
          <w:szCs w:val="20"/>
        </w:rPr>
        <w:t>ớ</w:t>
      </w:r>
      <w:r w:rsidRPr="006949B7">
        <w:rPr>
          <w:rFonts w:ascii="Arial" w:hAnsi="Arial" w:cs="Arial"/>
          <w:sz w:val="20"/>
          <w:szCs w:val="20"/>
        </w:rPr>
        <w:t>c ngày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h</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ạ</w:t>
      </w:r>
      <w:r w:rsidRPr="006949B7">
        <w:rPr>
          <w:rFonts w:ascii="Arial" w:hAnsi="Arial" w:cs="Arial"/>
          <w:sz w:val="20"/>
          <w:szCs w:val="20"/>
        </w:rPr>
        <w:t>n.”.</w:t>
      </w:r>
    </w:p>
    <w:p w14:paraId="5E83B496" w14:textId="0E4D2E3B"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18.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14 như sau:</w:t>
      </w:r>
    </w:p>
    <w:p w14:paraId="7DB3B57B" w14:textId="0B8B6692" w:rsidR="00BF7D6E" w:rsidRPr="006949B7" w:rsidRDefault="006949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14. Cách thức nộp hồ sơ, tiếp nhận hồ sơ, nhận kết quả giải quyết thủ tục hành chính</w:t>
      </w:r>
    </w:p>
    <w:p w14:paraId="72462B7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Cách th</w:t>
      </w:r>
      <w:r w:rsidRPr="006949B7">
        <w:rPr>
          <w:rFonts w:ascii="Arial" w:hAnsi="Arial" w:cs="Arial"/>
          <w:sz w:val="20"/>
          <w:szCs w:val="20"/>
        </w:rPr>
        <w:t>ứ</w:t>
      </w:r>
      <w:r w:rsidRPr="006949B7">
        <w:rPr>
          <w:rFonts w:ascii="Arial" w:hAnsi="Arial" w:cs="Arial"/>
          <w:sz w:val="20"/>
          <w:szCs w:val="20"/>
        </w:rPr>
        <w:t>c n</w:t>
      </w:r>
      <w:r w:rsidRPr="006949B7">
        <w:rPr>
          <w:rFonts w:ascii="Arial" w:hAnsi="Arial" w:cs="Arial"/>
          <w:sz w:val="20"/>
          <w:szCs w:val="20"/>
        </w:rPr>
        <w:t>ộ</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nh</w:t>
      </w:r>
      <w:r w:rsidRPr="006949B7">
        <w:rPr>
          <w:rFonts w:ascii="Arial" w:hAnsi="Arial" w:cs="Arial"/>
          <w:sz w:val="20"/>
          <w:szCs w:val="20"/>
        </w:rPr>
        <w:t>ậ</w:t>
      </w:r>
      <w:r w:rsidRPr="006949B7">
        <w:rPr>
          <w:rFonts w:ascii="Arial" w:hAnsi="Arial" w:cs="Arial"/>
          <w:sz w:val="20"/>
          <w:szCs w:val="20"/>
        </w:rPr>
        <w:t>n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15, Đi</w:t>
      </w:r>
      <w:r w:rsidRPr="006949B7">
        <w:rPr>
          <w:rFonts w:ascii="Arial" w:hAnsi="Arial" w:cs="Arial"/>
          <w:sz w:val="20"/>
          <w:szCs w:val="20"/>
        </w:rPr>
        <w:t>ề</w:t>
      </w:r>
      <w:r w:rsidRPr="006949B7">
        <w:rPr>
          <w:rFonts w:ascii="Arial" w:hAnsi="Arial" w:cs="Arial"/>
          <w:sz w:val="20"/>
          <w:szCs w:val="20"/>
        </w:rPr>
        <w:t>u 17 và Đi</w:t>
      </w:r>
      <w:r w:rsidRPr="006949B7">
        <w:rPr>
          <w:rFonts w:ascii="Arial" w:hAnsi="Arial" w:cs="Arial"/>
          <w:sz w:val="20"/>
          <w:szCs w:val="20"/>
        </w:rPr>
        <w:t>ề</w:t>
      </w:r>
      <w:r w:rsidRPr="006949B7">
        <w:rPr>
          <w:rFonts w:ascii="Arial" w:hAnsi="Arial" w:cs="Arial"/>
          <w:sz w:val="20"/>
          <w:szCs w:val="20"/>
        </w:rPr>
        <w:t>u 22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118/2025/NĐ-CP ngày 09 t</w:t>
      </w:r>
      <w:r w:rsidRPr="006949B7">
        <w:rPr>
          <w:rFonts w:ascii="Arial" w:hAnsi="Arial" w:cs="Arial"/>
          <w:sz w:val="20"/>
          <w:szCs w:val="20"/>
        </w:rPr>
        <w:t>háng 6 năm 2025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v</w:t>
      </w:r>
      <w:r w:rsidRPr="006949B7">
        <w:rPr>
          <w:rFonts w:ascii="Arial" w:hAnsi="Arial" w:cs="Arial"/>
          <w:sz w:val="20"/>
          <w:szCs w:val="20"/>
        </w:rPr>
        <w:t>ề</w:t>
      </w:r>
      <w:r w:rsidRPr="006949B7">
        <w:rPr>
          <w:rFonts w:ascii="Arial" w:hAnsi="Arial" w:cs="Arial"/>
          <w:sz w:val="20"/>
          <w:szCs w:val="20"/>
        </w:rPr>
        <w:t xml:space="preserve">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theo cơ ch</w:t>
      </w:r>
      <w:r w:rsidRPr="006949B7">
        <w:rPr>
          <w:rFonts w:ascii="Arial" w:hAnsi="Arial" w:cs="Arial"/>
          <w:sz w:val="20"/>
          <w:szCs w:val="20"/>
        </w:rPr>
        <w:t>ế</w:t>
      </w:r>
      <w:r w:rsidRPr="006949B7">
        <w:rPr>
          <w:rFonts w:ascii="Arial" w:hAnsi="Arial" w:cs="Arial"/>
          <w:sz w:val="20"/>
          <w:szCs w:val="20"/>
        </w:rPr>
        <w:t xml:space="preserve">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liên thông t</w:t>
      </w:r>
      <w:r w:rsidRPr="006949B7">
        <w:rPr>
          <w:rFonts w:ascii="Arial" w:hAnsi="Arial" w:cs="Arial"/>
          <w:sz w:val="20"/>
          <w:szCs w:val="20"/>
        </w:rPr>
        <w:t>ạ</w:t>
      </w:r>
      <w:r w:rsidRPr="006949B7">
        <w:rPr>
          <w:rFonts w:ascii="Arial" w:hAnsi="Arial" w:cs="Arial"/>
          <w:sz w:val="20"/>
          <w:szCs w:val="20"/>
        </w:rPr>
        <w:t>i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và C</w:t>
      </w:r>
      <w:r w:rsidRPr="006949B7">
        <w:rPr>
          <w:rFonts w:ascii="Arial" w:hAnsi="Arial" w:cs="Arial"/>
          <w:sz w:val="20"/>
          <w:szCs w:val="20"/>
        </w:rPr>
        <w:t>ổ</w:t>
      </w:r>
      <w:r w:rsidRPr="006949B7">
        <w:rPr>
          <w:rFonts w:ascii="Arial" w:hAnsi="Arial" w:cs="Arial"/>
          <w:sz w:val="20"/>
          <w:szCs w:val="20"/>
        </w:rPr>
        <w:t>ng D</w:t>
      </w:r>
      <w:r w:rsidRPr="006949B7">
        <w:rPr>
          <w:rFonts w:ascii="Arial" w:hAnsi="Arial" w:cs="Arial"/>
          <w:sz w:val="20"/>
          <w:szCs w:val="20"/>
        </w:rPr>
        <w:t>ị</w:t>
      </w:r>
      <w:r w:rsidRPr="006949B7">
        <w:rPr>
          <w:rFonts w:ascii="Arial" w:hAnsi="Arial" w:cs="Arial"/>
          <w:sz w:val="20"/>
          <w:szCs w:val="20"/>
        </w:rPr>
        <w:t>ch v</w:t>
      </w:r>
      <w:r w:rsidRPr="006949B7">
        <w:rPr>
          <w:rFonts w:ascii="Arial" w:hAnsi="Arial" w:cs="Arial"/>
          <w:sz w:val="20"/>
          <w:szCs w:val="20"/>
        </w:rPr>
        <w:t>ụ</w:t>
      </w:r>
      <w:r w:rsidRPr="006949B7">
        <w:rPr>
          <w:rFonts w:ascii="Arial" w:hAnsi="Arial" w:cs="Arial"/>
          <w:sz w:val="20"/>
          <w:szCs w:val="20"/>
        </w:rPr>
        <w:t xml:space="preserve"> công qu</w:t>
      </w:r>
      <w:r w:rsidRPr="006949B7">
        <w:rPr>
          <w:rFonts w:ascii="Arial" w:hAnsi="Arial" w:cs="Arial"/>
          <w:sz w:val="20"/>
          <w:szCs w:val="20"/>
        </w:rPr>
        <w:t>ố</w:t>
      </w:r>
      <w:r w:rsidRPr="006949B7">
        <w:rPr>
          <w:rFonts w:ascii="Arial" w:hAnsi="Arial" w:cs="Arial"/>
          <w:sz w:val="20"/>
          <w:szCs w:val="20"/>
        </w:rPr>
        <w:t>c gia.”.</w:t>
      </w:r>
    </w:p>
    <w:p w14:paraId="08FE50C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19.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18 như sau:</w:t>
      </w:r>
    </w:p>
    <w:p w14:paraId="45FA8324" w14:textId="7DDD0964"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Trên cơ s</w:t>
      </w:r>
      <w:r w:rsidRPr="006949B7">
        <w:rPr>
          <w:rFonts w:ascii="Arial" w:hAnsi="Arial" w:cs="Arial"/>
          <w:sz w:val="20"/>
          <w:szCs w:val="20"/>
        </w:rPr>
        <w:t>ở</w:t>
      </w:r>
      <w:r w:rsidRPr="006949B7">
        <w:rPr>
          <w:rFonts w:ascii="Arial" w:hAnsi="Arial" w:cs="Arial"/>
          <w:sz w:val="20"/>
          <w:szCs w:val="20"/>
        </w:rPr>
        <w:t xml:space="preserve">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w:t>
      </w:r>
      <w:r w:rsidRPr="006949B7">
        <w:rPr>
          <w:rFonts w:ascii="Arial" w:hAnsi="Arial" w:cs="Arial"/>
          <w:sz w:val="20"/>
          <w:szCs w:val="20"/>
        </w:rPr>
        <w:t xml:space="preserve">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 xml:space="preserve">c đáp </w:t>
      </w:r>
      <w:r w:rsidRPr="006949B7">
        <w:rPr>
          <w:rFonts w:ascii="Arial" w:hAnsi="Arial" w:cs="Arial"/>
          <w:sz w:val="20"/>
          <w:szCs w:val="20"/>
        </w:rPr>
        <w:t>ứ</w:t>
      </w:r>
      <w:r w:rsidRPr="006949B7">
        <w:rPr>
          <w:rFonts w:ascii="Arial" w:hAnsi="Arial" w:cs="Arial"/>
          <w:sz w:val="20"/>
          <w:szCs w:val="20"/>
        </w:rPr>
        <w:t>ng các yêu c</w:t>
      </w:r>
      <w:r w:rsidRPr="006949B7">
        <w:rPr>
          <w:rFonts w:ascii="Arial" w:hAnsi="Arial" w:cs="Arial"/>
          <w:sz w:val="20"/>
          <w:szCs w:val="20"/>
        </w:rPr>
        <w:t>ầ</w:t>
      </w:r>
      <w:r w:rsidRPr="006949B7">
        <w:rPr>
          <w:rFonts w:ascii="Arial" w:hAnsi="Arial" w:cs="Arial"/>
          <w:sz w:val="20"/>
          <w:szCs w:val="20"/>
        </w:rPr>
        <w:t>u,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không thu</w:t>
      </w:r>
      <w:r w:rsidRPr="006949B7">
        <w:rPr>
          <w:rFonts w:ascii="Arial" w:hAnsi="Arial" w:cs="Arial"/>
          <w:sz w:val="20"/>
          <w:szCs w:val="20"/>
        </w:rPr>
        <w:t>ộ</w:t>
      </w:r>
      <w:r w:rsidRPr="006949B7">
        <w:rPr>
          <w:rFonts w:ascii="Arial" w:hAnsi="Arial" w:cs="Arial"/>
          <w:sz w:val="20"/>
          <w:szCs w:val="20"/>
        </w:rPr>
        <w:t>c m</w:t>
      </w:r>
      <w:r w:rsidRPr="006949B7">
        <w:rPr>
          <w:rFonts w:ascii="Arial" w:hAnsi="Arial" w:cs="Arial"/>
          <w:sz w:val="20"/>
          <w:szCs w:val="20"/>
        </w:rPr>
        <w:t>ộ</w:t>
      </w:r>
      <w:r w:rsidRPr="006949B7">
        <w:rPr>
          <w:rFonts w:ascii="Arial" w:hAnsi="Arial" w:cs="Arial"/>
          <w:sz w:val="20"/>
          <w:szCs w:val="20"/>
        </w:rPr>
        <w:t>t trong các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1, 2, 3, 4, 5 và kho</w:t>
      </w:r>
      <w:r w:rsidRPr="006949B7">
        <w:rPr>
          <w:rFonts w:ascii="Arial" w:hAnsi="Arial" w:cs="Arial"/>
          <w:sz w:val="20"/>
          <w:szCs w:val="20"/>
        </w:rPr>
        <w:t>ả</w:t>
      </w:r>
      <w:r w:rsidRPr="006949B7">
        <w:rPr>
          <w:rFonts w:ascii="Arial" w:hAnsi="Arial" w:cs="Arial"/>
          <w:sz w:val="20"/>
          <w:szCs w:val="20"/>
        </w:rPr>
        <w:t>n 6 Đi</w:t>
      </w:r>
      <w:r w:rsidRPr="006949B7">
        <w:rPr>
          <w:rFonts w:ascii="Arial" w:hAnsi="Arial" w:cs="Arial"/>
          <w:sz w:val="20"/>
          <w:szCs w:val="20"/>
        </w:rPr>
        <w:t>ề</w:t>
      </w:r>
      <w:r w:rsidRPr="006949B7">
        <w:rPr>
          <w:rFonts w:ascii="Arial" w:hAnsi="Arial" w:cs="Arial"/>
          <w:sz w:val="20"/>
          <w:szCs w:val="20"/>
        </w:rPr>
        <w:t>u 4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và có ý ki</w:t>
      </w:r>
      <w:r w:rsidRPr="006949B7">
        <w:rPr>
          <w:rFonts w:ascii="Arial" w:hAnsi="Arial" w:cs="Arial"/>
          <w:sz w:val="20"/>
          <w:szCs w:val="20"/>
        </w:rPr>
        <w:t>ế</w:t>
      </w:r>
      <w:r w:rsidRPr="006949B7">
        <w:rPr>
          <w:rFonts w:ascii="Arial" w:hAnsi="Arial" w:cs="Arial"/>
          <w:sz w:val="20"/>
          <w:szCs w:val="20"/>
        </w:rPr>
        <w:t>n th</w:t>
      </w:r>
      <w:r w:rsidRPr="006949B7">
        <w:rPr>
          <w:rFonts w:ascii="Arial" w:hAnsi="Arial" w:cs="Arial"/>
          <w:sz w:val="20"/>
          <w:szCs w:val="20"/>
        </w:rPr>
        <w:t>ố</w:t>
      </w:r>
      <w:r w:rsidRPr="006949B7">
        <w:rPr>
          <w:rFonts w:ascii="Arial" w:hAnsi="Arial" w:cs="Arial"/>
          <w:sz w:val="20"/>
          <w:szCs w:val="20"/>
        </w:rPr>
        <w:t>ng nh</w:t>
      </w:r>
      <w:r w:rsidRPr="006949B7">
        <w:rPr>
          <w:rFonts w:ascii="Arial" w:hAnsi="Arial" w:cs="Arial"/>
          <w:sz w:val="20"/>
          <w:szCs w:val="20"/>
        </w:rPr>
        <w:t>ấ</w:t>
      </w:r>
      <w:r w:rsidRPr="006949B7">
        <w:rPr>
          <w:rFonts w:ascii="Arial" w:hAnsi="Arial" w:cs="Arial"/>
          <w:sz w:val="20"/>
          <w:szCs w:val="20"/>
        </w:rPr>
        <w:t>t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Qu</w:t>
      </w:r>
      <w:r w:rsidRPr="006949B7">
        <w:rPr>
          <w:rFonts w:ascii="Arial" w:hAnsi="Arial" w:cs="Arial"/>
          <w:sz w:val="20"/>
          <w:szCs w:val="20"/>
        </w:rPr>
        <w:t>ố</w:t>
      </w:r>
      <w:r w:rsidRPr="006949B7">
        <w:rPr>
          <w:rFonts w:ascii="Arial" w:hAnsi="Arial" w:cs="Arial"/>
          <w:sz w:val="20"/>
          <w:szCs w:val="20"/>
        </w:rPr>
        <w:t>c phòng, B</w:t>
      </w:r>
      <w:r w:rsidRPr="006949B7">
        <w:rPr>
          <w:rFonts w:ascii="Arial" w:hAnsi="Arial" w:cs="Arial"/>
          <w:sz w:val="20"/>
          <w:szCs w:val="20"/>
        </w:rPr>
        <w:t>ộ</w:t>
      </w:r>
      <w:r w:rsidRPr="006949B7">
        <w:rPr>
          <w:rFonts w:ascii="Arial" w:hAnsi="Arial" w:cs="Arial"/>
          <w:sz w:val="20"/>
          <w:szCs w:val="20"/>
        </w:rPr>
        <w:t xml:space="preserve"> Ngo</w:t>
      </w:r>
      <w:r w:rsidRPr="006949B7">
        <w:rPr>
          <w:rFonts w:ascii="Arial" w:hAnsi="Arial" w:cs="Arial"/>
          <w:sz w:val="20"/>
          <w:szCs w:val="20"/>
        </w:rPr>
        <w:t>ạ</w:t>
      </w:r>
      <w:r w:rsidRPr="006949B7">
        <w:rPr>
          <w:rFonts w:ascii="Arial" w:hAnsi="Arial" w:cs="Arial"/>
          <w:sz w:val="20"/>
          <w:szCs w:val="20"/>
        </w:rPr>
        <w:t>i</w:t>
      </w:r>
      <w:r w:rsidR="006949B7" w:rsidRPr="006949B7">
        <w:rPr>
          <w:rFonts w:ascii="Arial" w:hAnsi="Arial" w:cs="Arial"/>
          <w:sz w:val="20"/>
          <w:szCs w:val="20"/>
        </w:rPr>
        <w:t xml:space="preserve"> giao, Bộ Công an, Bộ Khoa học và Công nghệ về việc cấp phép, người có thẩm quyền cấp phép ban hành quyết định cấp phép cho tổ chức, cá nhân </w:t>
      </w:r>
      <w:r w:rsidRPr="006949B7">
        <w:rPr>
          <w:rFonts w:ascii="Arial" w:hAnsi="Arial" w:cs="Arial"/>
          <w:sz w:val="20"/>
          <w:szCs w:val="20"/>
        </w:rPr>
        <w:t>nư</w:t>
      </w:r>
      <w:r w:rsidRPr="006949B7">
        <w:rPr>
          <w:rFonts w:ascii="Arial" w:hAnsi="Arial" w:cs="Arial"/>
          <w:sz w:val="20"/>
          <w:szCs w:val="20"/>
        </w:rPr>
        <w:t>ớ</w:t>
      </w:r>
      <w:r w:rsidRPr="006949B7">
        <w:rPr>
          <w:rFonts w:ascii="Arial" w:hAnsi="Arial" w:cs="Arial"/>
          <w:sz w:val="20"/>
          <w:szCs w:val="20"/>
        </w:rPr>
        <w:t>c ngoài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trong vùng bi</w:t>
      </w:r>
      <w:r w:rsidRPr="006949B7">
        <w:rPr>
          <w:rFonts w:ascii="Arial" w:hAnsi="Arial" w:cs="Arial"/>
          <w:sz w:val="20"/>
          <w:szCs w:val="20"/>
        </w:rPr>
        <w:t>ể</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t Nam.</w:t>
      </w:r>
    </w:p>
    <w:p w14:paraId="3685E2E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 xml:space="preserve">c không đáp </w:t>
      </w:r>
      <w:r w:rsidRPr="006949B7">
        <w:rPr>
          <w:rFonts w:ascii="Arial" w:hAnsi="Arial" w:cs="Arial"/>
          <w:sz w:val="20"/>
          <w:szCs w:val="20"/>
        </w:rPr>
        <w:t>ứ</w:t>
      </w:r>
      <w:r w:rsidRPr="006949B7">
        <w:rPr>
          <w:rFonts w:ascii="Arial" w:hAnsi="Arial" w:cs="Arial"/>
          <w:sz w:val="20"/>
          <w:szCs w:val="20"/>
        </w:rPr>
        <w:t>ng các yêu c</w:t>
      </w:r>
      <w:r w:rsidRPr="006949B7">
        <w:rPr>
          <w:rFonts w:ascii="Arial" w:hAnsi="Arial" w:cs="Arial"/>
          <w:sz w:val="20"/>
          <w:szCs w:val="20"/>
        </w:rPr>
        <w:t>ầ</w:t>
      </w:r>
      <w:r w:rsidRPr="006949B7">
        <w:rPr>
          <w:rFonts w:ascii="Arial" w:hAnsi="Arial" w:cs="Arial"/>
          <w:sz w:val="20"/>
          <w:szCs w:val="20"/>
        </w:rPr>
        <w:t>u,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c</w:t>
      </w:r>
      <w:r w:rsidRPr="006949B7">
        <w:rPr>
          <w:rFonts w:ascii="Arial" w:hAnsi="Arial" w:cs="Arial"/>
          <w:sz w:val="20"/>
          <w:szCs w:val="20"/>
        </w:rPr>
        <w:t>ấ</w:t>
      </w:r>
      <w:r w:rsidRPr="006949B7">
        <w:rPr>
          <w:rFonts w:ascii="Arial" w:hAnsi="Arial" w:cs="Arial"/>
          <w:sz w:val="20"/>
          <w:szCs w:val="20"/>
        </w:rPr>
        <w:t>p phép theo quy đ</w:t>
      </w:r>
      <w:r w:rsidRPr="006949B7">
        <w:rPr>
          <w:rFonts w:ascii="Arial" w:hAnsi="Arial" w:cs="Arial"/>
          <w:sz w:val="20"/>
          <w:szCs w:val="20"/>
        </w:rPr>
        <w:t>ị</w:t>
      </w:r>
      <w:r w:rsidRPr="006949B7">
        <w:rPr>
          <w:rFonts w:ascii="Arial" w:hAnsi="Arial" w:cs="Arial"/>
          <w:sz w:val="20"/>
          <w:szCs w:val="20"/>
        </w:rPr>
        <w:t>nh ho</w:t>
      </w:r>
      <w:r w:rsidRPr="006949B7">
        <w:rPr>
          <w:rFonts w:ascii="Arial" w:hAnsi="Arial" w:cs="Arial"/>
          <w:sz w:val="20"/>
          <w:szCs w:val="20"/>
        </w:rPr>
        <w:t>ặ</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m</w:t>
      </w:r>
      <w:r w:rsidRPr="006949B7">
        <w:rPr>
          <w:rFonts w:ascii="Arial" w:hAnsi="Arial" w:cs="Arial"/>
          <w:sz w:val="20"/>
          <w:szCs w:val="20"/>
        </w:rPr>
        <w:t>ộ</w:t>
      </w:r>
      <w:r w:rsidRPr="006949B7">
        <w:rPr>
          <w:rFonts w:ascii="Arial" w:hAnsi="Arial" w:cs="Arial"/>
          <w:sz w:val="20"/>
          <w:szCs w:val="20"/>
        </w:rPr>
        <w:t>t trong các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1, 2, 3, 4, 5 và kho</w:t>
      </w:r>
      <w:r w:rsidRPr="006949B7">
        <w:rPr>
          <w:rFonts w:ascii="Arial" w:hAnsi="Arial" w:cs="Arial"/>
          <w:sz w:val="20"/>
          <w:szCs w:val="20"/>
        </w:rPr>
        <w:t>ả</w:t>
      </w:r>
      <w:r w:rsidRPr="006949B7">
        <w:rPr>
          <w:rFonts w:ascii="Arial" w:hAnsi="Arial" w:cs="Arial"/>
          <w:sz w:val="20"/>
          <w:szCs w:val="20"/>
        </w:rPr>
        <w:t>n 6 Đi</w:t>
      </w:r>
      <w:r w:rsidRPr="006949B7">
        <w:rPr>
          <w:rFonts w:ascii="Arial" w:hAnsi="Arial" w:cs="Arial"/>
          <w:sz w:val="20"/>
          <w:szCs w:val="20"/>
        </w:rPr>
        <w:t>ề</w:t>
      </w:r>
      <w:r w:rsidRPr="006949B7">
        <w:rPr>
          <w:rFonts w:ascii="Arial" w:hAnsi="Arial" w:cs="Arial"/>
          <w:sz w:val="20"/>
          <w:szCs w:val="20"/>
        </w:rPr>
        <w:t>u 4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ban hành văn b</w:t>
      </w:r>
      <w:r w:rsidRPr="006949B7">
        <w:rPr>
          <w:rFonts w:ascii="Arial" w:hAnsi="Arial" w:cs="Arial"/>
          <w:sz w:val="20"/>
          <w:szCs w:val="20"/>
        </w:rPr>
        <w:t>ả</w:t>
      </w:r>
      <w:r w:rsidRPr="006949B7">
        <w:rPr>
          <w:rFonts w:ascii="Arial" w:hAnsi="Arial" w:cs="Arial"/>
          <w:sz w:val="20"/>
          <w:szCs w:val="20"/>
        </w:rPr>
        <w:t>n thông báo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nư</w:t>
      </w:r>
      <w:r w:rsidRPr="006949B7">
        <w:rPr>
          <w:rFonts w:ascii="Arial" w:hAnsi="Arial" w:cs="Arial"/>
          <w:sz w:val="20"/>
          <w:szCs w:val="20"/>
        </w:rPr>
        <w:t>ớ</w:t>
      </w:r>
      <w:r w:rsidRPr="006949B7">
        <w:rPr>
          <w:rFonts w:ascii="Arial" w:hAnsi="Arial" w:cs="Arial"/>
          <w:sz w:val="20"/>
          <w:szCs w:val="20"/>
        </w:rPr>
        <w:t>c ngoài v</w:t>
      </w:r>
      <w:r w:rsidRPr="006949B7">
        <w:rPr>
          <w:rFonts w:ascii="Arial" w:hAnsi="Arial" w:cs="Arial"/>
          <w:sz w:val="20"/>
          <w:szCs w:val="20"/>
        </w:rPr>
        <w:t>ề</w:t>
      </w:r>
      <w:r w:rsidRPr="006949B7">
        <w:rPr>
          <w:rFonts w:ascii="Arial" w:hAnsi="Arial" w:cs="Arial"/>
          <w:sz w:val="20"/>
          <w:szCs w:val="20"/>
        </w:rPr>
        <w:t xml:space="preserve"> vi</w:t>
      </w:r>
      <w:r w:rsidRPr="006949B7">
        <w:rPr>
          <w:rFonts w:ascii="Arial" w:hAnsi="Arial" w:cs="Arial"/>
          <w:sz w:val="20"/>
          <w:szCs w:val="20"/>
        </w:rPr>
        <w:t>ệ</w:t>
      </w:r>
      <w:r w:rsidRPr="006949B7">
        <w:rPr>
          <w:rFonts w:ascii="Arial" w:hAnsi="Arial" w:cs="Arial"/>
          <w:sz w:val="20"/>
          <w:szCs w:val="20"/>
        </w:rPr>
        <w:t>c t</w:t>
      </w:r>
      <w:r w:rsidRPr="006949B7">
        <w:rPr>
          <w:rFonts w:ascii="Arial" w:hAnsi="Arial" w:cs="Arial"/>
          <w:sz w:val="20"/>
          <w:szCs w:val="20"/>
        </w:rPr>
        <w:t>ừ</w:t>
      </w:r>
      <w:r w:rsidRPr="006949B7">
        <w:rPr>
          <w:rFonts w:ascii="Arial" w:hAnsi="Arial" w:cs="Arial"/>
          <w:sz w:val="20"/>
          <w:szCs w:val="20"/>
        </w:rPr>
        <w:t xml:space="preserve"> ch</w:t>
      </w:r>
      <w:r w:rsidRPr="006949B7">
        <w:rPr>
          <w:rFonts w:ascii="Arial" w:hAnsi="Arial" w:cs="Arial"/>
          <w:sz w:val="20"/>
          <w:szCs w:val="20"/>
        </w:rPr>
        <w:t>ố</w:t>
      </w:r>
      <w:r w:rsidRPr="006949B7">
        <w:rPr>
          <w:rFonts w:ascii="Arial" w:hAnsi="Arial" w:cs="Arial"/>
          <w:sz w:val="20"/>
          <w:szCs w:val="20"/>
        </w:rPr>
        <w:t>i c</w:t>
      </w:r>
      <w:r w:rsidRPr="006949B7">
        <w:rPr>
          <w:rFonts w:ascii="Arial" w:hAnsi="Arial" w:cs="Arial"/>
          <w:sz w:val="20"/>
          <w:szCs w:val="20"/>
        </w:rPr>
        <w:t>ấ</w:t>
      </w:r>
      <w:r w:rsidRPr="006949B7">
        <w:rPr>
          <w:rFonts w:ascii="Arial" w:hAnsi="Arial" w:cs="Arial"/>
          <w:sz w:val="20"/>
          <w:szCs w:val="20"/>
        </w:rPr>
        <w:t>p p</w:t>
      </w:r>
      <w:r w:rsidRPr="006949B7">
        <w:rPr>
          <w:rFonts w:ascii="Arial" w:hAnsi="Arial" w:cs="Arial"/>
          <w:sz w:val="20"/>
          <w:szCs w:val="20"/>
        </w:rPr>
        <w:t>hép;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kèm theo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w:t>
      </w:r>
      <w:r w:rsidRPr="006949B7">
        <w:rPr>
          <w:rFonts w:ascii="Arial" w:hAnsi="Arial" w:cs="Arial"/>
          <w:sz w:val="20"/>
          <w:szCs w:val="20"/>
        </w:rPr>
        <w:t xml:space="preserve">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p>
    <w:p w14:paraId="495DB3A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còn chưa đ</w:t>
      </w:r>
      <w:r w:rsidRPr="006949B7">
        <w:rPr>
          <w:rFonts w:ascii="Arial" w:hAnsi="Arial" w:cs="Arial"/>
          <w:sz w:val="20"/>
          <w:szCs w:val="20"/>
        </w:rPr>
        <w:t>ủ</w:t>
      </w:r>
      <w:r w:rsidRPr="006949B7">
        <w:rPr>
          <w:rFonts w:ascii="Arial" w:hAnsi="Arial" w:cs="Arial"/>
          <w:sz w:val="20"/>
          <w:szCs w:val="20"/>
        </w:rPr>
        <w:t xml:space="preserve"> thông tin đ</w:t>
      </w:r>
      <w:r w:rsidRPr="006949B7">
        <w:rPr>
          <w:rFonts w:ascii="Arial" w:hAnsi="Arial" w:cs="Arial"/>
          <w:sz w:val="20"/>
          <w:szCs w:val="20"/>
        </w:rPr>
        <w:t>ể</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phép,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nêu rõ lý do, n</w:t>
      </w:r>
      <w:r w:rsidRPr="006949B7">
        <w:rPr>
          <w:rFonts w:ascii="Arial" w:hAnsi="Arial" w:cs="Arial"/>
          <w:sz w:val="20"/>
          <w:szCs w:val="20"/>
        </w:rPr>
        <w:t>ộ</w:t>
      </w:r>
      <w:r w:rsidRPr="006949B7">
        <w:rPr>
          <w:rFonts w:ascii="Arial" w:hAnsi="Arial" w:cs="Arial"/>
          <w:sz w:val="20"/>
          <w:szCs w:val="20"/>
        </w:rPr>
        <w:t>i dung, thông tin c</w:t>
      </w:r>
      <w:r w:rsidRPr="006949B7">
        <w:rPr>
          <w:rFonts w:ascii="Arial" w:hAnsi="Arial" w:cs="Arial"/>
          <w:sz w:val="20"/>
          <w:szCs w:val="20"/>
        </w:rPr>
        <w:t>ầ</w:t>
      </w:r>
      <w:r w:rsidRPr="006949B7">
        <w:rPr>
          <w:rFonts w:ascii="Arial" w:hAnsi="Arial" w:cs="Arial"/>
          <w:sz w:val="20"/>
          <w:szCs w:val="20"/>
        </w:rPr>
        <w:t>n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cung c</w:t>
      </w:r>
      <w:r w:rsidRPr="006949B7">
        <w:rPr>
          <w:rFonts w:ascii="Arial" w:hAnsi="Arial" w:cs="Arial"/>
          <w:sz w:val="20"/>
          <w:szCs w:val="20"/>
        </w:rPr>
        <w:t>ấ</w:t>
      </w:r>
      <w:r w:rsidRPr="006949B7">
        <w:rPr>
          <w:rFonts w:ascii="Arial" w:hAnsi="Arial" w:cs="Arial"/>
          <w:sz w:val="20"/>
          <w:szCs w:val="20"/>
        </w:rPr>
        <w:t>p b</w:t>
      </w:r>
      <w:r w:rsidRPr="006949B7">
        <w:rPr>
          <w:rFonts w:ascii="Arial" w:hAnsi="Arial" w:cs="Arial"/>
          <w:sz w:val="20"/>
          <w:szCs w:val="20"/>
        </w:rPr>
        <w:t>ổ</w:t>
      </w:r>
      <w:r w:rsidRPr="006949B7">
        <w:rPr>
          <w:rFonts w:ascii="Arial" w:hAnsi="Arial" w:cs="Arial"/>
          <w:sz w:val="20"/>
          <w:szCs w:val="20"/>
        </w:rPr>
        <w:t xml:space="preserve"> sung thông tin,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20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(th</w:t>
      </w:r>
      <w:r w:rsidRPr="006949B7">
        <w:rPr>
          <w:rFonts w:ascii="Arial" w:hAnsi="Arial" w:cs="Arial"/>
          <w:sz w:val="20"/>
          <w:szCs w:val="20"/>
        </w:rPr>
        <w:t>ờ</w:t>
      </w:r>
      <w:r w:rsidRPr="006949B7">
        <w:rPr>
          <w:rFonts w:ascii="Arial" w:hAnsi="Arial" w:cs="Arial"/>
          <w:sz w:val="20"/>
          <w:szCs w:val="20"/>
        </w:rPr>
        <w:t>i gian này không tính vào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sau 20 ngày, n</w:t>
      </w:r>
      <w:r w:rsidRPr="006949B7">
        <w:rPr>
          <w:rFonts w:ascii="Arial" w:hAnsi="Arial" w:cs="Arial"/>
          <w:sz w:val="20"/>
          <w:szCs w:val="20"/>
        </w:rPr>
        <w:t>ế</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không hoàn thành vi</w:t>
      </w:r>
      <w:r w:rsidRPr="006949B7">
        <w:rPr>
          <w:rFonts w:ascii="Arial" w:hAnsi="Arial" w:cs="Arial"/>
          <w:sz w:val="20"/>
          <w:szCs w:val="20"/>
        </w:rPr>
        <w:t>ệ</w:t>
      </w:r>
      <w:r w:rsidRPr="006949B7">
        <w:rPr>
          <w:rFonts w:ascii="Arial" w:hAnsi="Arial" w:cs="Arial"/>
          <w:sz w:val="20"/>
          <w:szCs w:val="20"/>
        </w:rPr>
        <w:t>c hoàn thi</w:t>
      </w:r>
      <w:r w:rsidRPr="006949B7">
        <w:rPr>
          <w:rFonts w:ascii="Arial" w:hAnsi="Arial" w:cs="Arial"/>
          <w:sz w:val="20"/>
          <w:szCs w:val="20"/>
        </w:rPr>
        <w:t>ệ</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cán b</w:t>
      </w:r>
      <w:r w:rsidRPr="006949B7">
        <w:rPr>
          <w:rFonts w:ascii="Arial" w:hAnsi="Arial" w:cs="Arial"/>
          <w:sz w:val="20"/>
          <w:szCs w:val="20"/>
        </w:rPr>
        <w:t>ộ</w:t>
      </w:r>
      <w:r w:rsidRPr="006949B7">
        <w:rPr>
          <w:rFonts w:ascii="Arial" w:hAnsi="Arial" w:cs="Arial"/>
          <w:sz w:val="20"/>
          <w:szCs w:val="20"/>
        </w:rPr>
        <w:t>,</w:t>
      </w:r>
      <w:r w:rsidRPr="006949B7">
        <w:rPr>
          <w:rFonts w:ascii="Arial" w:hAnsi="Arial" w:cs="Arial"/>
          <w:sz w:val="20"/>
          <w:szCs w:val="20"/>
        </w:rPr>
        <w:t xml:space="preserve">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đư</w:t>
      </w:r>
      <w:r w:rsidRPr="006949B7">
        <w:rPr>
          <w:rFonts w:ascii="Arial" w:hAnsi="Arial" w:cs="Arial"/>
          <w:sz w:val="20"/>
          <w:szCs w:val="20"/>
        </w:rPr>
        <w:t>ợ</w:t>
      </w:r>
      <w:r w:rsidRPr="006949B7">
        <w:rPr>
          <w:rFonts w:ascii="Arial" w:hAnsi="Arial" w:cs="Arial"/>
          <w:sz w:val="20"/>
          <w:szCs w:val="20"/>
        </w:rPr>
        <w:t>c tính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ừ</w:t>
      </w:r>
      <w:r w:rsidRPr="006949B7">
        <w:rPr>
          <w:rFonts w:ascii="Arial" w:hAnsi="Arial" w:cs="Arial"/>
          <w:sz w:val="20"/>
          <w:szCs w:val="20"/>
        </w:rPr>
        <w:t xml:space="preserve"> đ</w:t>
      </w:r>
      <w:r w:rsidRPr="006949B7">
        <w:rPr>
          <w:rFonts w:ascii="Arial" w:hAnsi="Arial" w:cs="Arial"/>
          <w:sz w:val="20"/>
          <w:szCs w:val="20"/>
        </w:rPr>
        <w:t>ầ</w:t>
      </w:r>
      <w:r w:rsidRPr="006949B7">
        <w:rPr>
          <w:rFonts w:ascii="Arial" w:hAnsi="Arial" w:cs="Arial"/>
          <w:sz w:val="20"/>
          <w:szCs w:val="20"/>
        </w:rPr>
        <w:t>u sau khi nh</w:t>
      </w:r>
      <w:r w:rsidRPr="006949B7">
        <w:rPr>
          <w:rFonts w:ascii="Arial" w:hAnsi="Arial" w:cs="Arial"/>
          <w:sz w:val="20"/>
          <w:szCs w:val="20"/>
        </w:rPr>
        <w:t>ậ</w:t>
      </w:r>
      <w:r w:rsidRPr="006949B7">
        <w:rPr>
          <w:rFonts w:ascii="Arial" w:hAnsi="Arial" w:cs="Arial"/>
          <w:sz w:val="20"/>
          <w:szCs w:val="20"/>
        </w:rPr>
        <w:t>n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w:t>
      </w:r>
    </w:p>
    <w:p w14:paraId="2AC2907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c</w:t>
      </w:r>
      <w:r w:rsidRPr="006949B7">
        <w:rPr>
          <w:rFonts w:ascii="Arial" w:hAnsi="Arial" w:cs="Arial"/>
          <w:sz w:val="20"/>
          <w:szCs w:val="20"/>
        </w:rPr>
        <w:t>ấ</w:t>
      </w:r>
      <w:r w:rsidRPr="006949B7">
        <w:rPr>
          <w:rFonts w:ascii="Arial" w:hAnsi="Arial" w:cs="Arial"/>
          <w:sz w:val="20"/>
          <w:szCs w:val="20"/>
        </w:rPr>
        <w:t>p phép,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phép xem xét,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w:t>
      </w:r>
    </w:p>
    <w:p w14:paraId="052D3446" w14:textId="77777777" w:rsidR="00BF7D6E" w:rsidRDefault="007E0FB7" w:rsidP="00D26003">
      <w:pPr>
        <w:adjustRightInd w:val="0"/>
        <w:snapToGrid w:val="0"/>
        <w:spacing w:after="120" w:line="240" w:lineRule="auto"/>
        <w:ind w:firstLine="720"/>
        <w:jc w:val="both"/>
        <w:rPr>
          <w:rFonts w:ascii="Arial" w:hAnsi="Arial" w:cs="Arial"/>
          <w:b/>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20.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19 như sau:</w:t>
      </w:r>
    </w:p>
    <w:p w14:paraId="6141566C" w14:textId="5EDF3E14" w:rsidR="00E16E18" w:rsidRPr="006949B7" w:rsidRDefault="00E16E18" w:rsidP="00D26003">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lastRenderedPageBreak/>
        <w:t>“Điều 19. Quyết định việc sửa đổi, bổ sung, gia hạn quyết định cấp phép nghiên cứu khoa học</w:t>
      </w:r>
    </w:p>
    <w:p w14:paraId="323B0B6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Sau khi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 xml:space="preserve">n </w:t>
      </w:r>
      <w:r w:rsidRPr="006949B7">
        <w:rPr>
          <w:rFonts w:ascii="Arial" w:hAnsi="Arial" w:cs="Arial"/>
          <w:sz w:val="20"/>
          <w:szCs w:val="20"/>
        </w:rPr>
        <w:t>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theo quy đ</w:t>
      </w:r>
      <w:r w:rsidRPr="006949B7">
        <w:rPr>
          <w:rFonts w:ascii="Arial" w:hAnsi="Arial" w:cs="Arial"/>
          <w:sz w:val="20"/>
          <w:szCs w:val="20"/>
        </w:rPr>
        <w:t>ị</w:t>
      </w:r>
      <w:r w:rsidRPr="006949B7">
        <w:rPr>
          <w:rFonts w:ascii="Arial" w:hAnsi="Arial" w:cs="Arial"/>
          <w:sz w:val="20"/>
          <w:szCs w:val="20"/>
        </w:rPr>
        <w:t>nh,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ph</w:t>
      </w:r>
      <w:r w:rsidRPr="006949B7">
        <w:rPr>
          <w:rFonts w:ascii="Arial" w:hAnsi="Arial" w:cs="Arial"/>
          <w:sz w:val="20"/>
          <w:szCs w:val="20"/>
        </w:rPr>
        <w:t>ả</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các cơ quan có liên quan và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15 và Đi</w:t>
      </w:r>
      <w:r w:rsidRPr="006949B7">
        <w:rPr>
          <w:rFonts w:ascii="Arial" w:hAnsi="Arial" w:cs="Arial"/>
          <w:sz w:val="20"/>
          <w:szCs w:val="20"/>
        </w:rPr>
        <w:t>ề</w:t>
      </w:r>
      <w:r w:rsidRPr="006949B7">
        <w:rPr>
          <w:rFonts w:ascii="Arial" w:hAnsi="Arial" w:cs="Arial"/>
          <w:sz w:val="20"/>
          <w:szCs w:val="20"/>
        </w:rPr>
        <w:t>u 17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1E30CA6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60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theo quy đ</w:t>
      </w:r>
      <w:r w:rsidRPr="006949B7">
        <w:rPr>
          <w:rFonts w:ascii="Arial" w:hAnsi="Arial" w:cs="Arial"/>
          <w:sz w:val="20"/>
          <w:szCs w:val="20"/>
        </w:rPr>
        <w:t>ị</w:t>
      </w:r>
      <w:r w:rsidRPr="006949B7">
        <w:rPr>
          <w:rFonts w:ascii="Arial" w:hAnsi="Arial" w:cs="Arial"/>
          <w:sz w:val="20"/>
          <w:szCs w:val="20"/>
        </w:rPr>
        <w:t>nh,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v</w:t>
      </w:r>
      <w:r w:rsidRPr="006949B7">
        <w:rPr>
          <w:rFonts w:ascii="Arial" w:hAnsi="Arial" w:cs="Arial"/>
          <w:sz w:val="20"/>
          <w:szCs w:val="20"/>
        </w:rPr>
        <w:t>ề</w:t>
      </w:r>
      <w:r w:rsidRPr="006949B7">
        <w:rPr>
          <w:rFonts w:ascii="Arial" w:hAnsi="Arial" w:cs="Arial"/>
          <w:sz w:val="20"/>
          <w:szCs w:val="20"/>
        </w:rPr>
        <w:t xml:space="preserve"> vi</w:t>
      </w:r>
      <w:r w:rsidRPr="006949B7">
        <w:rPr>
          <w:rFonts w:ascii="Arial" w:hAnsi="Arial" w:cs="Arial"/>
          <w:sz w:val="20"/>
          <w:szCs w:val="20"/>
        </w:rPr>
        <w:t>ệ</w:t>
      </w:r>
      <w:r w:rsidRPr="006949B7">
        <w:rPr>
          <w:rFonts w:ascii="Arial" w:hAnsi="Arial" w:cs="Arial"/>
          <w:sz w:val="20"/>
          <w:szCs w:val="20"/>
        </w:rPr>
        <w:t>c đ</w:t>
      </w:r>
      <w:r w:rsidRPr="006949B7">
        <w:rPr>
          <w:rFonts w:ascii="Arial" w:hAnsi="Arial" w:cs="Arial"/>
          <w:sz w:val="20"/>
          <w:szCs w:val="20"/>
        </w:rPr>
        <w:t>ồ</w:t>
      </w:r>
      <w:r w:rsidRPr="006949B7">
        <w:rPr>
          <w:rFonts w:ascii="Arial" w:hAnsi="Arial" w:cs="Arial"/>
          <w:sz w:val="20"/>
          <w:szCs w:val="20"/>
        </w:rPr>
        <w:t>ng ý ho</w:t>
      </w:r>
      <w:r w:rsidRPr="006949B7">
        <w:rPr>
          <w:rFonts w:ascii="Arial" w:hAnsi="Arial" w:cs="Arial"/>
          <w:sz w:val="20"/>
          <w:szCs w:val="20"/>
        </w:rPr>
        <w:t>ặ</w:t>
      </w:r>
      <w:r w:rsidRPr="006949B7">
        <w:rPr>
          <w:rFonts w:ascii="Arial" w:hAnsi="Arial" w:cs="Arial"/>
          <w:sz w:val="20"/>
          <w:szCs w:val="20"/>
        </w:rPr>
        <w:t>c không đ</w:t>
      </w:r>
      <w:r w:rsidRPr="006949B7">
        <w:rPr>
          <w:rFonts w:ascii="Arial" w:hAnsi="Arial" w:cs="Arial"/>
          <w:sz w:val="20"/>
          <w:szCs w:val="20"/>
        </w:rPr>
        <w:t>ồ</w:t>
      </w:r>
      <w:r w:rsidRPr="006949B7">
        <w:rPr>
          <w:rFonts w:ascii="Arial" w:hAnsi="Arial" w:cs="Arial"/>
          <w:sz w:val="20"/>
          <w:szCs w:val="20"/>
        </w:rPr>
        <w:t>ng ý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ban hành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ho</w:t>
      </w:r>
      <w:r w:rsidRPr="006949B7">
        <w:rPr>
          <w:rFonts w:ascii="Arial" w:hAnsi="Arial" w:cs="Arial"/>
          <w:sz w:val="20"/>
          <w:szCs w:val="20"/>
        </w:rPr>
        <w:t>ặ</w:t>
      </w:r>
      <w:r w:rsidRPr="006949B7">
        <w:rPr>
          <w:rFonts w:ascii="Arial" w:hAnsi="Arial" w:cs="Arial"/>
          <w:sz w:val="20"/>
          <w:szCs w:val="20"/>
        </w:rPr>
        <w:t>c ban h</w:t>
      </w:r>
      <w:r w:rsidRPr="006949B7">
        <w:rPr>
          <w:rFonts w:ascii="Arial" w:hAnsi="Arial" w:cs="Arial"/>
          <w:sz w:val="20"/>
          <w:szCs w:val="20"/>
        </w:rPr>
        <w:t>ành văn b</w:t>
      </w:r>
      <w:r w:rsidRPr="006949B7">
        <w:rPr>
          <w:rFonts w:ascii="Arial" w:hAnsi="Arial" w:cs="Arial"/>
          <w:sz w:val="20"/>
          <w:szCs w:val="20"/>
        </w:rPr>
        <w:t>ả</w:t>
      </w:r>
      <w:r w:rsidRPr="006949B7">
        <w:rPr>
          <w:rFonts w:ascii="Arial" w:hAnsi="Arial" w:cs="Arial"/>
          <w:sz w:val="20"/>
          <w:szCs w:val="20"/>
        </w:rPr>
        <w:t>n thông báo trong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không đ</w:t>
      </w:r>
      <w:r w:rsidRPr="006949B7">
        <w:rPr>
          <w:rFonts w:ascii="Arial" w:hAnsi="Arial" w:cs="Arial"/>
          <w:sz w:val="20"/>
          <w:szCs w:val="20"/>
        </w:rPr>
        <w:t>ồ</w:t>
      </w:r>
      <w:r w:rsidRPr="006949B7">
        <w:rPr>
          <w:rFonts w:ascii="Arial" w:hAnsi="Arial" w:cs="Arial"/>
          <w:sz w:val="20"/>
          <w:szCs w:val="20"/>
        </w:rPr>
        <w:t>ng ý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w:t>
      </w:r>
    </w:p>
    <w:p w14:paraId="50D0B6E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không đáp </w:t>
      </w:r>
      <w:r w:rsidRPr="006949B7">
        <w:rPr>
          <w:rFonts w:ascii="Arial" w:hAnsi="Arial" w:cs="Arial"/>
          <w:sz w:val="20"/>
          <w:szCs w:val="20"/>
        </w:rPr>
        <w:t>ứ</w:t>
      </w:r>
      <w:r w:rsidRPr="006949B7">
        <w:rPr>
          <w:rFonts w:ascii="Arial" w:hAnsi="Arial" w:cs="Arial"/>
          <w:sz w:val="20"/>
          <w:szCs w:val="20"/>
        </w:rPr>
        <w:t>ng các yêu c</w:t>
      </w:r>
      <w:r w:rsidRPr="006949B7">
        <w:rPr>
          <w:rFonts w:ascii="Arial" w:hAnsi="Arial" w:cs="Arial"/>
          <w:sz w:val="20"/>
          <w:szCs w:val="20"/>
        </w:rPr>
        <w:t>ầ</w:t>
      </w:r>
      <w:r w:rsidRPr="006949B7">
        <w:rPr>
          <w:rFonts w:ascii="Arial" w:hAnsi="Arial" w:cs="Arial"/>
          <w:sz w:val="20"/>
          <w:szCs w:val="20"/>
        </w:rPr>
        <w:t>u,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ho</w:t>
      </w:r>
      <w:r w:rsidRPr="006949B7">
        <w:rPr>
          <w:rFonts w:ascii="Arial" w:hAnsi="Arial" w:cs="Arial"/>
          <w:sz w:val="20"/>
          <w:szCs w:val="20"/>
        </w:rPr>
        <w:t>ặ</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m</w:t>
      </w:r>
      <w:r w:rsidRPr="006949B7">
        <w:rPr>
          <w:rFonts w:ascii="Arial" w:hAnsi="Arial" w:cs="Arial"/>
          <w:sz w:val="20"/>
          <w:szCs w:val="20"/>
        </w:rPr>
        <w:t>ộ</w:t>
      </w:r>
      <w:r w:rsidRPr="006949B7">
        <w:rPr>
          <w:rFonts w:ascii="Arial" w:hAnsi="Arial" w:cs="Arial"/>
          <w:sz w:val="20"/>
          <w:szCs w:val="20"/>
        </w:rPr>
        <w:t>t trong các trư</w:t>
      </w:r>
      <w:r w:rsidRPr="006949B7">
        <w:rPr>
          <w:rFonts w:ascii="Arial" w:hAnsi="Arial" w:cs="Arial"/>
          <w:sz w:val="20"/>
          <w:szCs w:val="20"/>
        </w:rPr>
        <w:t>ờ</w:t>
      </w:r>
      <w:r w:rsidRPr="006949B7">
        <w:rPr>
          <w:rFonts w:ascii="Arial" w:hAnsi="Arial" w:cs="Arial"/>
          <w:sz w:val="20"/>
          <w:szCs w:val="20"/>
        </w:rPr>
        <w:t xml:space="preserve">ng </w:t>
      </w:r>
      <w:r w:rsidRPr="006949B7">
        <w:rPr>
          <w:rFonts w:ascii="Arial" w:hAnsi="Arial" w:cs="Arial"/>
          <w:sz w:val="20"/>
          <w:szCs w:val="20"/>
        </w:rPr>
        <w:t>h</w:t>
      </w:r>
      <w:r w:rsidRPr="006949B7">
        <w:rPr>
          <w:rFonts w:ascii="Arial" w:hAnsi="Arial" w:cs="Arial"/>
          <w:sz w:val="20"/>
          <w:szCs w:val="20"/>
        </w:rPr>
        <w:t>ợ</w:t>
      </w:r>
      <w:r w:rsidRPr="006949B7">
        <w:rPr>
          <w:rFonts w:ascii="Arial" w:hAnsi="Arial" w:cs="Arial"/>
          <w:sz w:val="20"/>
          <w:szCs w:val="20"/>
        </w:rPr>
        <w:t>p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1, 2, 3, 4, 5 và kho</w:t>
      </w:r>
      <w:r w:rsidRPr="006949B7">
        <w:rPr>
          <w:rFonts w:ascii="Arial" w:hAnsi="Arial" w:cs="Arial"/>
          <w:sz w:val="20"/>
          <w:szCs w:val="20"/>
        </w:rPr>
        <w:t>ả</w:t>
      </w:r>
      <w:r w:rsidRPr="006949B7">
        <w:rPr>
          <w:rFonts w:ascii="Arial" w:hAnsi="Arial" w:cs="Arial"/>
          <w:sz w:val="20"/>
          <w:szCs w:val="20"/>
        </w:rPr>
        <w:t>n 6 Đi</w:t>
      </w:r>
      <w:r w:rsidRPr="006949B7">
        <w:rPr>
          <w:rFonts w:ascii="Arial" w:hAnsi="Arial" w:cs="Arial"/>
          <w:sz w:val="20"/>
          <w:szCs w:val="20"/>
        </w:rPr>
        <w:t>ề</w:t>
      </w:r>
      <w:r w:rsidRPr="006949B7">
        <w:rPr>
          <w:rFonts w:ascii="Arial" w:hAnsi="Arial" w:cs="Arial"/>
          <w:sz w:val="20"/>
          <w:szCs w:val="20"/>
        </w:rPr>
        <w:t>u 4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ban hành văn b</w:t>
      </w:r>
      <w:r w:rsidRPr="006949B7">
        <w:rPr>
          <w:rFonts w:ascii="Arial" w:hAnsi="Arial" w:cs="Arial"/>
          <w:sz w:val="20"/>
          <w:szCs w:val="20"/>
        </w:rPr>
        <w:t>ả</w:t>
      </w:r>
      <w:r w:rsidRPr="006949B7">
        <w:rPr>
          <w:rFonts w:ascii="Arial" w:hAnsi="Arial" w:cs="Arial"/>
          <w:sz w:val="20"/>
          <w:szCs w:val="20"/>
        </w:rPr>
        <w:t>n thông báo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nư</w:t>
      </w:r>
      <w:r w:rsidRPr="006949B7">
        <w:rPr>
          <w:rFonts w:ascii="Arial" w:hAnsi="Arial" w:cs="Arial"/>
          <w:sz w:val="20"/>
          <w:szCs w:val="20"/>
        </w:rPr>
        <w:t>ớ</w:t>
      </w:r>
      <w:r w:rsidRPr="006949B7">
        <w:rPr>
          <w:rFonts w:ascii="Arial" w:hAnsi="Arial" w:cs="Arial"/>
          <w:sz w:val="20"/>
          <w:szCs w:val="20"/>
        </w:rPr>
        <w:t>c ngoài v</w:t>
      </w:r>
      <w:r w:rsidRPr="006949B7">
        <w:rPr>
          <w:rFonts w:ascii="Arial" w:hAnsi="Arial" w:cs="Arial"/>
          <w:sz w:val="20"/>
          <w:szCs w:val="20"/>
        </w:rPr>
        <w:t>ề</w:t>
      </w:r>
      <w:r w:rsidRPr="006949B7">
        <w:rPr>
          <w:rFonts w:ascii="Arial" w:hAnsi="Arial" w:cs="Arial"/>
          <w:sz w:val="20"/>
          <w:szCs w:val="20"/>
        </w:rPr>
        <w:t xml:space="preserve"> vi</w:t>
      </w:r>
      <w:r w:rsidRPr="006949B7">
        <w:rPr>
          <w:rFonts w:ascii="Arial" w:hAnsi="Arial" w:cs="Arial"/>
          <w:sz w:val="20"/>
          <w:szCs w:val="20"/>
        </w:rPr>
        <w:t>ệ</w:t>
      </w:r>
      <w:r w:rsidRPr="006949B7">
        <w:rPr>
          <w:rFonts w:ascii="Arial" w:hAnsi="Arial" w:cs="Arial"/>
          <w:sz w:val="20"/>
          <w:szCs w:val="20"/>
        </w:rPr>
        <w:t>c t</w:t>
      </w:r>
      <w:r w:rsidRPr="006949B7">
        <w:rPr>
          <w:rFonts w:ascii="Arial" w:hAnsi="Arial" w:cs="Arial"/>
          <w:sz w:val="20"/>
          <w:szCs w:val="20"/>
        </w:rPr>
        <w:t>ừ</w:t>
      </w:r>
      <w:r w:rsidRPr="006949B7">
        <w:rPr>
          <w:rFonts w:ascii="Arial" w:hAnsi="Arial" w:cs="Arial"/>
          <w:sz w:val="20"/>
          <w:szCs w:val="20"/>
        </w:rPr>
        <w:t xml:space="preserve"> ch</w:t>
      </w:r>
      <w:r w:rsidRPr="006949B7">
        <w:rPr>
          <w:rFonts w:ascii="Arial" w:hAnsi="Arial" w:cs="Arial"/>
          <w:sz w:val="20"/>
          <w:szCs w:val="20"/>
        </w:rPr>
        <w:t>ố</w:t>
      </w:r>
      <w:r w:rsidRPr="006949B7">
        <w:rPr>
          <w:rFonts w:ascii="Arial" w:hAnsi="Arial" w:cs="Arial"/>
          <w:sz w:val="20"/>
          <w:szCs w:val="20"/>
        </w:rPr>
        <w:t>i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 xml:space="preserve">t </w:t>
      </w:r>
      <w:r w:rsidRPr="006949B7">
        <w:rPr>
          <w:rFonts w:ascii="Arial" w:hAnsi="Arial" w:cs="Arial"/>
          <w:sz w:val="20"/>
          <w:szCs w:val="20"/>
        </w:rPr>
        <w:t>c</w:t>
      </w:r>
      <w:r w:rsidRPr="006949B7">
        <w:rPr>
          <w:rFonts w:ascii="Arial" w:hAnsi="Arial" w:cs="Arial"/>
          <w:sz w:val="20"/>
          <w:szCs w:val="20"/>
        </w:rPr>
        <w:t>ử</w:t>
      </w:r>
      <w:r w:rsidRPr="006949B7">
        <w:rPr>
          <w:rFonts w:ascii="Arial" w:hAnsi="Arial" w:cs="Arial"/>
          <w:sz w:val="20"/>
          <w:szCs w:val="20"/>
        </w:rPr>
        <w:t>a kèm theo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p>
    <w:p w14:paraId="72061A6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còn chưa đ</w:t>
      </w:r>
      <w:r w:rsidRPr="006949B7">
        <w:rPr>
          <w:rFonts w:ascii="Arial" w:hAnsi="Arial" w:cs="Arial"/>
          <w:sz w:val="20"/>
          <w:szCs w:val="20"/>
        </w:rPr>
        <w:t>ủ</w:t>
      </w:r>
      <w:r w:rsidRPr="006949B7">
        <w:rPr>
          <w:rFonts w:ascii="Arial" w:hAnsi="Arial" w:cs="Arial"/>
          <w:sz w:val="20"/>
          <w:szCs w:val="20"/>
        </w:rPr>
        <w:t xml:space="preserve"> thôn</w:t>
      </w:r>
      <w:r w:rsidRPr="006949B7">
        <w:rPr>
          <w:rFonts w:ascii="Arial" w:hAnsi="Arial" w:cs="Arial"/>
          <w:sz w:val="20"/>
          <w:szCs w:val="20"/>
        </w:rPr>
        <w:t>g tin đ</w:t>
      </w:r>
      <w:r w:rsidRPr="006949B7">
        <w:rPr>
          <w:rFonts w:ascii="Arial" w:hAnsi="Arial" w:cs="Arial"/>
          <w:sz w:val="20"/>
          <w:szCs w:val="20"/>
        </w:rPr>
        <w:t>ể</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nêu rõ lý do, n</w:t>
      </w:r>
      <w:r w:rsidRPr="006949B7">
        <w:rPr>
          <w:rFonts w:ascii="Arial" w:hAnsi="Arial" w:cs="Arial"/>
          <w:sz w:val="20"/>
          <w:szCs w:val="20"/>
        </w:rPr>
        <w:t>ộ</w:t>
      </w:r>
      <w:r w:rsidRPr="006949B7">
        <w:rPr>
          <w:rFonts w:ascii="Arial" w:hAnsi="Arial" w:cs="Arial"/>
          <w:sz w:val="20"/>
          <w:szCs w:val="20"/>
        </w:rPr>
        <w:t>i dung, thông tin c</w:t>
      </w:r>
      <w:r w:rsidRPr="006949B7">
        <w:rPr>
          <w:rFonts w:ascii="Arial" w:hAnsi="Arial" w:cs="Arial"/>
          <w:sz w:val="20"/>
          <w:szCs w:val="20"/>
        </w:rPr>
        <w:t>ầ</w:t>
      </w:r>
      <w:r w:rsidRPr="006949B7">
        <w:rPr>
          <w:rFonts w:ascii="Arial" w:hAnsi="Arial" w:cs="Arial"/>
          <w:sz w:val="20"/>
          <w:szCs w:val="20"/>
        </w:rPr>
        <w:t>n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cung c</w:t>
      </w:r>
      <w:r w:rsidRPr="006949B7">
        <w:rPr>
          <w:rFonts w:ascii="Arial" w:hAnsi="Arial" w:cs="Arial"/>
          <w:sz w:val="20"/>
          <w:szCs w:val="20"/>
        </w:rPr>
        <w:t>ấ</w:t>
      </w:r>
      <w:r w:rsidRPr="006949B7">
        <w:rPr>
          <w:rFonts w:ascii="Arial" w:hAnsi="Arial" w:cs="Arial"/>
          <w:sz w:val="20"/>
          <w:szCs w:val="20"/>
        </w:rPr>
        <w:t>p b</w:t>
      </w:r>
      <w:r w:rsidRPr="006949B7">
        <w:rPr>
          <w:rFonts w:ascii="Arial" w:hAnsi="Arial" w:cs="Arial"/>
          <w:sz w:val="20"/>
          <w:szCs w:val="20"/>
        </w:rPr>
        <w:t>ổ</w:t>
      </w:r>
      <w:r w:rsidRPr="006949B7">
        <w:rPr>
          <w:rFonts w:ascii="Arial" w:hAnsi="Arial" w:cs="Arial"/>
          <w:sz w:val="20"/>
          <w:szCs w:val="20"/>
        </w:rPr>
        <w:t xml:space="preserve"> sung thông tin,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trong </w:t>
      </w:r>
      <w:r w:rsidRPr="006949B7">
        <w:rPr>
          <w:rFonts w:ascii="Arial" w:hAnsi="Arial" w:cs="Arial"/>
          <w:sz w:val="20"/>
          <w:szCs w:val="20"/>
        </w:rPr>
        <w:t>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20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(th</w:t>
      </w:r>
      <w:r w:rsidRPr="006949B7">
        <w:rPr>
          <w:rFonts w:ascii="Arial" w:hAnsi="Arial" w:cs="Arial"/>
          <w:sz w:val="20"/>
          <w:szCs w:val="20"/>
        </w:rPr>
        <w:t>ờ</w:t>
      </w:r>
      <w:r w:rsidRPr="006949B7">
        <w:rPr>
          <w:rFonts w:ascii="Arial" w:hAnsi="Arial" w:cs="Arial"/>
          <w:sz w:val="20"/>
          <w:szCs w:val="20"/>
        </w:rPr>
        <w:t>i gian này không tính vào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sau 20 ngày, n</w:t>
      </w:r>
      <w:r w:rsidRPr="006949B7">
        <w:rPr>
          <w:rFonts w:ascii="Arial" w:hAnsi="Arial" w:cs="Arial"/>
          <w:sz w:val="20"/>
          <w:szCs w:val="20"/>
        </w:rPr>
        <w:t>ế</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không hoàn thành vi</w:t>
      </w:r>
      <w:r w:rsidRPr="006949B7">
        <w:rPr>
          <w:rFonts w:ascii="Arial" w:hAnsi="Arial" w:cs="Arial"/>
          <w:sz w:val="20"/>
          <w:szCs w:val="20"/>
        </w:rPr>
        <w:t>ệ</w:t>
      </w:r>
      <w:r w:rsidRPr="006949B7">
        <w:rPr>
          <w:rFonts w:ascii="Arial" w:hAnsi="Arial" w:cs="Arial"/>
          <w:sz w:val="20"/>
          <w:szCs w:val="20"/>
        </w:rPr>
        <w:t>c hoàn thi</w:t>
      </w:r>
      <w:r w:rsidRPr="006949B7">
        <w:rPr>
          <w:rFonts w:ascii="Arial" w:hAnsi="Arial" w:cs="Arial"/>
          <w:sz w:val="20"/>
          <w:szCs w:val="20"/>
        </w:rPr>
        <w:t>ệ</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đư</w:t>
      </w:r>
      <w:r w:rsidRPr="006949B7">
        <w:rPr>
          <w:rFonts w:ascii="Arial" w:hAnsi="Arial" w:cs="Arial"/>
          <w:sz w:val="20"/>
          <w:szCs w:val="20"/>
        </w:rPr>
        <w:t>ợ</w:t>
      </w:r>
      <w:r w:rsidRPr="006949B7">
        <w:rPr>
          <w:rFonts w:ascii="Arial" w:hAnsi="Arial" w:cs="Arial"/>
          <w:sz w:val="20"/>
          <w:szCs w:val="20"/>
        </w:rPr>
        <w:t>c tính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ừ</w:t>
      </w:r>
      <w:r w:rsidRPr="006949B7">
        <w:rPr>
          <w:rFonts w:ascii="Arial" w:hAnsi="Arial" w:cs="Arial"/>
          <w:sz w:val="20"/>
          <w:szCs w:val="20"/>
        </w:rPr>
        <w:t xml:space="preserve"> đ</w:t>
      </w:r>
      <w:r w:rsidRPr="006949B7">
        <w:rPr>
          <w:rFonts w:ascii="Arial" w:hAnsi="Arial" w:cs="Arial"/>
          <w:sz w:val="20"/>
          <w:szCs w:val="20"/>
        </w:rPr>
        <w:t>ầ</w:t>
      </w:r>
      <w:r w:rsidRPr="006949B7">
        <w:rPr>
          <w:rFonts w:ascii="Arial" w:hAnsi="Arial" w:cs="Arial"/>
          <w:sz w:val="20"/>
          <w:szCs w:val="20"/>
        </w:rPr>
        <w:t>u sau khi nh</w:t>
      </w:r>
      <w:r w:rsidRPr="006949B7">
        <w:rPr>
          <w:rFonts w:ascii="Arial" w:hAnsi="Arial" w:cs="Arial"/>
          <w:sz w:val="20"/>
          <w:szCs w:val="20"/>
        </w:rPr>
        <w:t>ậ</w:t>
      </w:r>
      <w:r w:rsidRPr="006949B7">
        <w:rPr>
          <w:rFonts w:ascii="Arial" w:hAnsi="Arial" w:cs="Arial"/>
          <w:sz w:val="20"/>
          <w:szCs w:val="20"/>
        </w:rPr>
        <w:t>n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w:t>
      </w:r>
    </w:p>
    <w:p w14:paraId="6F2EE03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xem xét, quy</w:t>
      </w:r>
      <w:r w:rsidRPr="006949B7">
        <w:rPr>
          <w:rFonts w:ascii="Arial" w:hAnsi="Arial" w:cs="Arial"/>
          <w:sz w:val="20"/>
          <w:szCs w:val="20"/>
        </w:rPr>
        <w:t>ế</w:t>
      </w:r>
      <w:r w:rsidRPr="006949B7">
        <w:rPr>
          <w:rFonts w:ascii="Arial" w:hAnsi="Arial" w:cs="Arial"/>
          <w:sz w:val="20"/>
          <w:szCs w:val="20"/>
        </w:rPr>
        <w:t xml:space="preserve">t </w:t>
      </w:r>
      <w:r w:rsidRPr="006949B7">
        <w:rPr>
          <w:rFonts w:ascii="Arial" w:hAnsi="Arial" w:cs="Arial"/>
          <w:sz w:val="20"/>
          <w:szCs w:val="20"/>
        </w:rPr>
        <w:t>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w:t>
      </w:r>
    </w:p>
    <w:p w14:paraId="745D7EAA" w14:textId="669A0A89"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ho</w:t>
      </w:r>
      <w:r w:rsidRPr="006949B7">
        <w:rPr>
          <w:rFonts w:ascii="Arial" w:hAnsi="Arial" w:cs="Arial"/>
          <w:sz w:val="20"/>
          <w:szCs w:val="20"/>
        </w:rPr>
        <w:t>ặ</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thông báo không đ</w:t>
      </w:r>
      <w:r w:rsidRPr="006949B7">
        <w:rPr>
          <w:rFonts w:ascii="Arial" w:hAnsi="Arial" w:cs="Arial"/>
          <w:sz w:val="20"/>
          <w:szCs w:val="20"/>
        </w:rPr>
        <w:t>ồ</w:t>
      </w:r>
      <w:r w:rsidRPr="006949B7">
        <w:rPr>
          <w:rFonts w:ascii="Arial" w:hAnsi="Arial" w:cs="Arial"/>
          <w:sz w:val="20"/>
          <w:szCs w:val="20"/>
        </w:rPr>
        <w:t>ng ý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g</w:t>
      </w:r>
      <w:r w:rsidRPr="006949B7">
        <w:rPr>
          <w:rFonts w:ascii="Arial" w:hAnsi="Arial" w:cs="Arial"/>
          <w:sz w:val="20"/>
          <w:szCs w:val="20"/>
        </w:rPr>
        <w:t>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trong vùng bi</w:t>
      </w:r>
      <w:r w:rsidRPr="006949B7">
        <w:rPr>
          <w:rFonts w:ascii="Arial" w:hAnsi="Arial" w:cs="Arial"/>
          <w:sz w:val="20"/>
          <w:szCs w:val="20"/>
        </w:rPr>
        <w:t>ể</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t Nam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nư</w:t>
      </w:r>
      <w:r w:rsidRPr="006949B7">
        <w:rPr>
          <w:rFonts w:ascii="Arial" w:hAnsi="Arial" w:cs="Arial"/>
          <w:sz w:val="20"/>
          <w:szCs w:val="20"/>
        </w:rPr>
        <w:t>ớ</w:t>
      </w:r>
      <w:r w:rsidRPr="006949B7">
        <w:rPr>
          <w:rFonts w:ascii="Arial" w:hAnsi="Arial" w:cs="Arial"/>
          <w:sz w:val="20"/>
          <w:szCs w:val="20"/>
        </w:rPr>
        <w:t>c ngoài, các b</w:t>
      </w:r>
      <w:r w:rsidRPr="006949B7">
        <w:rPr>
          <w:rFonts w:ascii="Arial" w:hAnsi="Arial" w:cs="Arial"/>
          <w:sz w:val="20"/>
          <w:szCs w:val="20"/>
        </w:rPr>
        <w:t>ộ</w:t>
      </w:r>
      <w:r w:rsidRPr="006949B7">
        <w:rPr>
          <w:rFonts w:ascii="Arial" w:hAnsi="Arial" w:cs="Arial"/>
          <w:sz w:val="20"/>
          <w:szCs w:val="20"/>
        </w:rPr>
        <w:t>, cơ quan ngang b</w:t>
      </w:r>
      <w:r w:rsidRPr="006949B7">
        <w:rPr>
          <w:rFonts w:ascii="Arial" w:hAnsi="Arial" w:cs="Arial"/>
          <w:sz w:val="20"/>
          <w:szCs w:val="20"/>
        </w:rPr>
        <w:t>ộ</w:t>
      </w:r>
      <w:r w:rsidRPr="006949B7">
        <w:rPr>
          <w:rFonts w:ascii="Arial" w:hAnsi="Arial" w:cs="Arial"/>
          <w:sz w:val="20"/>
          <w:szCs w:val="20"/>
        </w:rPr>
        <w:t>, cơ quan thu</w:t>
      </w:r>
      <w:r w:rsidRPr="006949B7">
        <w:rPr>
          <w:rFonts w:ascii="Arial" w:hAnsi="Arial" w:cs="Arial"/>
          <w:sz w:val="20"/>
          <w:szCs w:val="20"/>
        </w:rPr>
        <w:t>ộ</w:t>
      </w:r>
      <w:r w:rsidRPr="006949B7">
        <w:rPr>
          <w:rFonts w:ascii="Arial" w:hAnsi="Arial" w:cs="Arial"/>
          <w:sz w:val="20"/>
          <w:szCs w:val="20"/>
        </w:rPr>
        <w:t>c Chính ph</w:t>
      </w:r>
      <w:r w:rsidRPr="006949B7">
        <w:rPr>
          <w:rFonts w:ascii="Arial" w:hAnsi="Arial" w:cs="Arial"/>
          <w:sz w:val="20"/>
          <w:szCs w:val="20"/>
        </w:rPr>
        <w:t>ủ</w:t>
      </w:r>
      <w:r w:rsidRPr="006949B7">
        <w:rPr>
          <w:rFonts w:ascii="Arial" w:hAnsi="Arial" w:cs="Arial"/>
          <w:sz w:val="20"/>
          <w:szCs w:val="20"/>
        </w:rPr>
        <w:t xml:space="preserve">,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và các cơ quan có liên quan.”.</w:t>
      </w:r>
    </w:p>
    <w:p w14:paraId="41D13F5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21</w:t>
      </w:r>
      <w:r w:rsidRPr="006949B7">
        <w:rPr>
          <w:rFonts w:ascii="Arial" w:hAnsi="Arial" w:cs="Arial"/>
          <w:b/>
          <w:sz w:val="20"/>
          <w:szCs w:val="20"/>
        </w:rPr>
        <w:t>.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thay th</w:t>
      </w:r>
      <w:r w:rsidRPr="006949B7">
        <w:rPr>
          <w:rFonts w:ascii="Arial" w:hAnsi="Arial" w:cs="Arial"/>
          <w:b/>
          <w:sz w:val="20"/>
          <w:szCs w:val="20"/>
        </w:rPr>
        <w:t>ế</w:t>
      </w:r>
      <w:r w:rsidRPr="006949B7">
        <w:rPr>
          <w:rFonts w:ascii="Arial" w:hAnsi="Arial" w:cs="Arial"/>
          <w:b/>
          <w:sz w:val="20"/>
          <w:szCs w:val="20"/>
        </w:rPr>
        <w:t>, bãi b</w:t>
      </w:r>
      <w:r w:rsidRPr="006949B7">
        <w:rPr>
          <w:rFonts w:ascii="Arial" w:hAnsi="Arial" w:cs="Arial"/>
          <w:b/>
          <w:sz w:val="20"/>
          <w:szCs w:val="20"/>
        </w:rPr>
        <w:t>ỏ</w:t>
      </w:r>
      <w:r w:rsidRPr="006949B7">
        <w:rPr>
          <w:rFonts w:ascii="Arial" w:hAnsi="Arial" w:cs="Arial"/>
          <w:b/>
          <w:sz w:val="20"/>
          <w:szCs w:val="20"/>
        </w:rPr>
        <w:t xml:space="preserve">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quy đ</w:t>
      </w:r>
      <w:r w:rsidRPr="006949B7">
        <w:rPr>
          <w:rFonts w:ascii="Arial" w:hAnsi="Arial" w:cs="Arial"/>
          <w:b/>
          <w:sz w:val="20"/>
          <w:szCs w:val="20"/>
        </w:rPr>
        <w:t>ị</w:t>
      </w:r>
      <w:r w:rsidRPr="006949B7">
        <w:rPr>
          <w:rFonts w:ascii="Arial" w:hAnsi="Arial" w:cs="Arial"/>
          <w:b/>
          <w:sz w:val="20"/>
          <w:szCs w:val="20"/>
        </w:rPr>
        <w:t>nh c</w:t>
      </w:r>
      <w:r w:rsidRPr="006949B7">
        <w:rPr>
          <w:rFonts w:ascii="Arial" w:hAnsi="Arial" w:cs="Arial"/>
          <w:b/>
          <w:sz w:val="20"/>
          <w:szCs w:val="20"/>
        </w:rPr>
        <w:t>ủ</w:t>
      </w:r>
      <w:r w:rsidRPr="006949B7">
        <w:rPr>
          <w:rFonts w:ascii="Arial" w:hAnsi="Arial" w:cs="Arial"/>
          <w:b/>
          <w:sz w:val="20"/>
          <w:szCs w:val="20"/>
        </w:rPr>
        <w:t>a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41/2016/NĐ-CP ngày 15 tháng 5 năm 2016 c</w:t>
      </w:r>
      <w:r w:rsidRPr="006949B7">
        <w:rPr>
          <w:rFonts w:ascii="Arial" w:hAnsi="Arial" w:cs="Arial"/>
          <w:b/>
          <w:sz w:val="20"/>
          <w:szCs w:val="20"/>
        </w:rPr>
        <w:t>ủ</w:t>
      </w:r>
      <w:r w:rsidRPr="006949B7">
        <w:rPr>
          <w:rFonts w:ascii="Arial" w:hAnsi="Arial" w:cs="Arial"/>
          <w:b/>
          <w:sz w:val="20"/>
          <w:szCs w:val="20"/>
        </w:rPr>
        <w:t>a Chính ph</w:t>
      </w:r>
      <w:r w:rsidRPr="006949B7">
        <w:rPr>
          <w:rFonts w:ascii="Arial" w:hAnsi="Arial" w:cs="Arial"/>
          <w:b/>
          <w:sz w:val="20"/>
          <w:szCs w:val="20"/>
        </w:rPr>
        <w:t>ủ</w:t>
      </w:r>
      <w:r w:rsidRPr="006949B7">
        <w:rPr>
          <w:rFonts w:ascii="Arial" w:hAnsi="Arial" w:cs="Arial"/>
          <w:b/>
          <w:sz w:val="20"/>
          <w:szCs w:val="20"/>
        </w:rPr>
        <w:t xml:space="preserve"> quy đ</w:t>
      </w:r>
      <w:r w:rsidRPr="006949B7">
        <w:rPr>
          <w:rFonts w:ascii="Arial" w:hAnsi="Arial" w:cs="Arial"/>
          <w:b/>
          <w:sz w:val="20"/>
          <w:szCs w:val="20"/>
        </w:rPr>
        <w:t>ị</w:t>
      </w:r>
      <w:r w:rsidRPr="006949B7">
        <w:rPr>
          <w:rFonts w:ascii="Arial" w:hAnsi="Arial" w:cs="Arial"/>
          <w:b/>
          <w:sz w:val="20"/>
          <w:szCs w:val="20"/>
        </w:rPr>
        <w:t>nh chi ti</w:t>
      </w:r>
      <w:r w:rsidRPr="006949B7">
        <w:rPr>
          <w:rFonts w:ascii="Arial" w:hAnsi="Arial" w:cs="Arial"/>
          <w:b/>
          <w:sz w:val="20"/>
          <w:szCs w:val="20"/>
        </w:rPr>
        <w:t>ế</w:t>
      </w:r>
      <w:r w:rsidRPr="006949B7">
        <w:rPr>
          <w:rFonts w:ascii="Arial" w:hAnsi="Arial" w:cs="Arial"/>
          <w:b/>
          <w:sz w:val="20"/>
          <w:szCs w:val="20"/>
        </w:rPr>
        <w:t>t vi</w:t>
      </w:r>
      <w:r w:rsidRPr="006949B7">
        <w:rPr>
          <w:rFonts w:ascii="Arial" w:hAnsi="Arial" w:cs="Arial"/>
          <w:b/>
          <w:sz w:val="20"/>
          <w:szCs w:val="20"/>
        </w:rPr>
        <w:t>ệ</w:t>
      </w:r>
      <w:r w:rsidRPr="006949B7">
        <w:rPr>
          <w:rFonts w:ascii="Arial" w:hAnsi="Arial" w:cs="Arial"/>
          <w:b/>
          <w:sz w:val="20"/>
          <w:szCs w:val="20"/>
        </w:rPr>
        <w:t>c c</w:t>
      </w:r>
      <w:r w:rsidRPr="006949B7">
        <w:rPr>
          <w:rFonts w:ascii="Arial" w:hAnsi="Arial" w:cs="Arial"/>
          <w:b/>
          <w:sz w:val="20"/>
          <w:szCs w:val="20"/>
        </w:rPr>
        <w:t>ấ</w:t>
      </w:r>
      <w:r w:rsidRPr="006949B7">
        <w:rPr>
          <w:rFonts w:ascii="Arial" w:hAnsi="Arial" w:cs="Arial"/>
          <w:b/>
          <w:sz w:val="20"/>
          <w:szCs w:val="20"/>
        </w:rPr>
        <w:t>p phép cho t</w:t>
      </w:r>
      <w:r w:rsidRPr="006949B7">
        <w:rPr>
          <w:rFonts w:ascii="Arial" w:hAnsi="Arial" w:cs="Arial"/>
          <w:b/>
          <w:sz w:val="20"/>
          <w:szCs w:val="20"/>
        </w:rPr>
        <w:t>ổ</w:t>
      </w:r>
      <w:r w:rsidRPr="006949B7">
        <w:rPr>
          <w:rFonts w:ascii="Arial" w:hAnsi="Arial" w:cs="Arial"/>
          <w:b/>
          <w:sz w:val="20"/>
          <w:szCs w:val="20"/>
        </w:rPr>
        <w:t xml:space="preserve"> ch</w:t>
      </w:r>
      <w:r w:rsidRPr="006949B7">
        <w:rPr>
          <w:rFonts w:ascii="Arial" w:hAnsi="Arial" w:cs="Arial"/>
          <w:b/>
          <w:sz w:val="20"/>
          <w:szCs w:val="20"/>
        </w:rPr>
        <w:t>ứ</w:t>
      </w:r>
      <w:r w:rsidRPr="006949B7">
        <w:rPr>
          <w:rFonts w:ascii="Arial" w:hAnsi="Arial" w:cs="Arial"/>
          <w:b/>
          <w:sz w:val="20"/>
          <w:szCs w:val="20"/>
        </w:rPr>
        <w:t>c, cá nhân nư</w:t>
      </w:r>
      <w:r w:rsidRPr="006949B7">
        <w:rPr>
          <w:rFonts w:ascii="Arial" w:hAnsi="Arial" w:cs="Arial"/>
          <w:b/>
          <w:sz w:val="20"/>
          <w:szCs w:val="20"/>
        </w:rPr>
        <w:t>ớ</w:t>
      </w:r>
      <w:r w:rsidRPr="006949B7">
        <w:rPr>
          <w:rFonts w:ascii="Arial" w:hAnsi="Arial" w:cs="Arial"/>
          <w:b/>
          <w:sz w:val="20"/>
          <w:szCs w:val="20"/>
        </w:rPr>
        <w:t>c ngoài ti</w:t>
      </w:r>
      <w:r w:rsidRPr="006949B7">
        <w:rPr>
          <w:rFonts w:ascii="Arial" w:hAnsi="Arial" w:cs="Arial"/>
          <w:b/>
          <w:sz w:val="20"/>
          <w:szCs w:val="20"/>
        </w:rPr>
        <w:t>ế</w:t>
      </w:r>
      <w:r w:rsidRPr="006949B7">
        <w:rPr>
          <w:rFonts w:ascii="Arial" w:hAnsi="Arial" w:cs="Arial"/>
          <w:b/>
          <w:sz w:val="20"/>
          <w:szCs w:val="20"/>
        </w:rPr>
        <w:t>n hành nghiên c</w:t>
      </w:r>
      <w:r w:rsidRPr="006949B7">
        <w:rPr>
          <w:rFonts w:ascii="Arial" w:hAnsi="Arial" w:cs="Arial"/>
          <w:b/>
          <w:sz w:val="20"/>
          <w:szCs w:val="20"/>
        </w:rPr>
        <w:t>ứ</w:t>
      </w:r>
      <w:r w:rsidRPr="006949B7">
        <w:rPr>
          <w:rFonts w:ascii="Arial" w:hAnsi="Arial" w:cs="Arial"/>
          <w:b/>
          <w:sz w:val="20"/>
          <w:szCs w:val="20"/>
        </w:rPr>
        <w:t>u khoa h</w:t>
      </w:r>
      <w:r w:rsidRPr="006949B7">
        <w:rPr>
          <w:rFonts w:ascii="Arial" w:hAnsi="Arial" w:cs="Arial"/>
          <w:b/>
          <w:sz w:val="20"/>
          <w:szCs w:val="20"/>
        </w:rPr>
        <w:t>ọ</w:t>
      </w:r>
      <w:r w:rsidRPr="006949B7">
        <w:rPr>
          <w:rFonts w:ascii="Arial" w:hAnsi="Arial" w:cs="Arial"/>
          <w:b/>
          <w:sz w:val="20"/>
          <w:szCs w:val="20"/>
        </w:rPr>
        <w:t>c trong vùng bi</w:t>
      </w:r>
      <w:r w:rsidRPr="006949B7">
        <w:rPr>
          <w:rFonts w:ascii="Arial" w:hAnsi="Arial" w:cs="Arial"/>
          <w:b/>
          <w:sz w:val="20"/>
          <w:szCs w:val="20"/>
        </w:rPr>
        <w:t>ể</w:t>
      </w:r>
      <w:r w:rsidRPr="006949B7">
        <w:rPr>
          <w:rFonts w:ascii="Arial" w:hAnsi="Arial" w:cs="Arial"/>
          <w:b/>
          <w:sz w:val="20"/>
          <w:szCs w:val="20"/>
        </w:rPr>
        <w:t>n Vi</w:t>
      </w:r>
      <w:r w:rsidRPr="006949B7">
        <w:rPr>
          <w:rFonts w:ascii="Arial" w:hAnsi="Arial" w:cs="Arial"/>
          <w:b/>
          <w:sz w:val="20"/>
          <w:szCs w:val="20"/>
        </w:rPr>
        <w:t>ệ</w:t>
      </w:r>
      <w:r w:rsidRPr="006949B7">
        <w:rPr>
          <w:rFonts w:ascii="Arial" w:hAnsi="Arial" w:cs="Arial"/>
          <w:b/>
          <w:sz w:val="20"/>
          <w:szCs w:val="20"/>
        </w:rPr>
        <w:t>t Nam như sau:</w:t>
      </w:r>
    </w:p>
    <w:p w14:paraId="1378932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Th</w:t>
      </w:r>
      <w:r w:rsidRPr="006949B7">
        <w:rPr>
          <w:rFonts w:ascii="Arial" w:hAnsi="Arial" w:cs="Arial"/>
          <w:sz w:val="20"/>
          <w:szCs w:val="20"/>
        </w:rPr>
        <w:t>ay th</w:t>
      </w:r>
      <w:r w:rsidRPr="006949B7">
        <w:rPr>
          <w:rFonts w:ascii="Arial" w:hAnsi="Arial" w:cs="Arial"/>
          <w:sz w:val="20"/>
          <w:szCs w:val="20"/>
        </w:rPr>
        <w:t>ế</w:t>
      </w:r>
      <w:r w:rsidRPr="006949B7">
        <w:rPr>
          <w:rFonts w:ascii="Arial" w:hAnsi="Arial" w:cs="Arial"/>
          <w:sz w:val="20"/>
          <w:szCs w:val="20"/>
        </w:rPr>
        <w:t xml:space="preserve">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sau đây:</w:t>
      </w:r>
    </w:p>
    <w:p w14:paraId="13B1F3C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w:t>
      </w:r>
      <w:r w:rsidRPr="006949B7">
        <w:rPr>
          <w:rFonts w:ascii="Arial" w:hAnsi="Arial" w:cs="Arial"/>
          <w:sz w:val="20"/>
          <w:szCs w:val="20"/>
        </w:rPr>
        <w:t>ộ</w:t>
      </w:r>
      <w:r w:rsidRPr="006949B7">
        <w:rPr>
          <w:rFonts w:ascii="Arial" w:hAnsi="Arial" w:cs="Arial"/>
          <w:sz w:val="20"/>
          <w:szCs w:val="20"/>
        </w:rPr>
        <w:t xml:space="preserve"> Tài nguyên và Môi trư</w:t>
      </w:r>
      <w:r w:rsidRPr="006949B7">
        <w:rPr>
          <w:rFonts w:ascii="Arial" w:hAnsi="Arial" w:cs="Arial"/>
          <w:sz w:val="20"/>
          <w:szCs w:val="20"/>
        </w:rPr>
        <w:t>ờ</w:t>
      </w:r>
      <w:r w:rsidRPr="006949B7">
        <w:rPr>
          <w:rFonts w:ascii="Arial" w:hAnsi="Arial" w:cs="Arial"/>
          <w:sz w:val="20"/>
          <w:szCs w:val="20"/>
        </w:rPr>
        <w:t>ng”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“cơ quan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2 và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5, kho</w:t>
      </w:r>
      <w:r w:rsidRPr="006949B7">
        <w:rPr>
          <w:rFonts w:ascii="Arial" w:hAnsi="Arial" w:cs="Arial"/>
          <w:sz w:val="20"/>
          <w:szCs w:val="20"/>
        </w:rPr>
        <w:t>ả</w:t>
      </w:r>
      <w:r w:rsidRPr="006949B7">
        <w:rPr>
          <w:rFonts w:ascii="Arial" w:hAnsi="Arial" w:cs="Arial"/>
          <w:sz w:val="20"/>
          <w:szCs w:val="20"/>
        </w:rPr>
        <w:t>n 1 và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15,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16,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17,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18, kho</w:t>
      </w:r>
      <w:r w:rsidRPr="006949B7">
        <w:rPr>
          <w:rFonts w:ascii="Arial" w:hAnsi="Arial" w:cs="Arial"/>
          <w:sz w:val="20"/>
          <w:szCs w:val="20"/>
        </w:rPr>
        <w:t>ả</w:t>
      </w:r>
      <w:r w:rsidRPr="006949B7">
        <w:rPr>
          <w:rFonts w:ascii="Arial" w:hAnsi="Arial" w:cs="Arial"/>
          <w:sz w:val="20"/>
          <w:szCs w:val="20"/>
        </w:rPr>
        <w:t>n 3 và kho</w:t>
      </w:r>
      <w:r w:rsidRPr="006949B7">
        <w:rPr>
          <w:rFonts w:ascii="Arial" w:hAnsi="Arial" w:cs="Arial"/>
          <w:sz w:val="20"/>
          <w:szCs w:val="20"/>
        </w:rPr>
        <w:t>ả</w:t>
      </w:r>
      <w:r w:rsidRPr="006949B7">
        <w:rPr>
          <w:rFonts w:ascii="Arial" w:hAnsi="Arial" w:cs="Arial"/>
          <w:sz w:val="20"/>
          <w:szCs w:val="20"/>
        </w:rPr>
        <w:t xml:space="preserve">n </w:t>
      </w:r>
      <w:r w:rsidRPr="006949B7">
        <w:rPr>
          <w:rFonts w:ascii="Arial" w:hAnsi="Arial" w:cs="Arial"/>
          <w:sz w:val="20"/>
          <w:szCs w:val="20"/>
        </w:rPr>
        <w:t>4 Đi</w:t>
      </w:r>
      <w:r w:rsidRPr="006949B7">
        <w:rPr>
          <w:rFonts w:ascii="Arial" w:hAnsi="Arial" w:cs="Arial"/>
          <w:sz w:val="20"/>
          <w:szCs w:val="20"/>
        </w:rPr>
        <w:t>ề</w:t>
      </w:r>
      <w:r w:rsidRPr="006949B7">
        <w:rPr>
          <w:rFonts w:ascii="Arial" w:hAnsi="Arial" w:cs="Arial"/>
          <w:sz w:val="20"/>
          <w:szCs w:val="20"/>
        </w:rPr>
        <w:t>u 20, đi</w:t>
      </w:r>
      <w:r w:rsidRPr="006949B7">
        <w:rPr>
          <w:rFonts w:ascii="Arial" w:hAnsi="Arial" w:cs="Arial"/>
          <w:sz w:val="20"/>
          <w:szCs w:val="20"/>
        </w:rPr>
        <w:t>ể</w:t>
      </w:r>
      <w:r w:rsidRPr="006949B7">
        <w:rPr>
          <w:rFonts w:ascii="Arial" w:hAnsi="Arial" w:cs="Arial"/>
          <w:sz w:val="20"/>
          <w:szCs w:val="20"/>
        </w:rPr>
        <w:t>m a và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ể</w:t>
      </w:r>
      <w:r w:rsidRPr="006949B7">
        <w:rPr>
          <w:rFonts w:ascii="Arial" w:hAnsi="Arial" w:cs="Arial"/>
          <w:sz w:val="20"/>
          <w:szCs w:val="20"/>
        </w:rPr>
        <w:t>m a và đi</w:t>
      </w:r>
      <w:r w:rsidRPr="006949B7">
        <w:rPr>
          <w:rFonts w:ascii="Arial" w:hAnsi="Arial" w:cs="Arial"/>
          <w:sz w:val="20"/>
          <w:szCs w:val="20"/>
        </w:rPr>
        <w:t>ể</w:t>
      </w:r>
      <w:r w:rsidRPr="006949B7">
        <w:rPr>
          <w:rFonts w:ascii="Arial" w:hAnsi="Arial" w:cs="Arial"/>
          <w:sz w:val="20"/>
          <w:szCs w:val="20"/>
        </w:rPr>
        <w:t>m b kho</w:t>
      </w:r>
      <w:r w:rsidRPr="006949B7">
        <w:rPr>
          <w:rFonts w:ascii="Arial" w:hAnsi="Arial" w:cs="Arial"/>
          <w:sz w:val="20"/>
          <w:szCs w:val="20"/>
        </w:rPr>
        <w:t>ả</w:t>
      </w:r>
      <w:r w:rsidRPr="006949B7">
        <w:rPr>
          <w:rFonts w:ascii="Arial" w:hAnsi="Arial" w:cs="Arial"/>
          <w:sz w:val="20"/>
          <w:szCs w:val="20"/>
        </w:rPr>
        <w:t>n 5 Đi</w:t>
      </w:r>
      <w:r w:rsidRPr="006949B7">
        <w:rPr>
          <w:rFonts w:ascii="Arial" w:hAnsi="Arial" w:cs="Arial"/>
          <w:sz w:val="20"/>
          <w:szCs w:val="20"/>
        </w:rPr>
        <w:t>ề</w:t>
      </w:r>
      <w:r w:rsidRPr="006949B7">
        <w:rPr>
          <w:rFonts w:ascii="Arial" w:hAnsi="Arial" w:cs="Arial"/>
          <w:sz w:val="20"/>
          <w:szCs w:val="20"/>
        </w:rPr>
        <w:t>u 21, đi</w:t>
      </w:r>
      <w:r w:rsidRPr="006949B7">
        <w:rPr>
          <w:rFonts w:ascii="Arial" w:hAnsi="Arial" w:cs="Arial"/>
          <w:sz w:val="20"/>
          <w:szCs w:val="20"/>
        </w:rPr>
        <w:t>ể</w:t>
      </w:r>
      <w:r w:rsidRPr="006949B7">
        <w:rPr>
          <w:rFonts w:ascii="Arial" w:hAnsi="Arial" w:cs="Arial"/>
          <w:sz w:val="20"/>
          <w:szCs w:val="20"/>
        </w:rPr>
        <w:t>m a và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22, đi</w:t>
      </w:r>
      <w:r w:rsidRPr="006949B7">
        <w:rPr>
          <w:rFonts w:ascii="Arial" w:hAnsi="Arial" w:cs="Arial"/>
          <w:sz w:val="20"/>
          <w:szCs w:val="20"/>
        </w:rPr>
        <w:t>ể</w:t>
      </w:r>
      <w:r w:rsidRPr="006949B7">
        <w:rPr>
          <w:rFonts w:ascii="Arial" w:hAnsi="Arial" w:cs="Arial"/>
          <w:sz w:val="20"/>
          <w:szCs w:val="20"/>
        </w:rPr>
        <w:t>m a và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24;</w:t>
      </w:r>
    </w:p>
    <w:p w14:paraId="2CE193A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w:t>
      </w:r>
      <w:r w:rsidRPr="006949B7">
        <w:rPr>
          <w:rFonts w:ascii="Arial" w:hAnsi="Arial" w:cs="Arial"/>
          <w:sz w:val="20"/>
          <w:szCs w:val="20"/>
        </w:rPr>
        <w:t>ộ</w:t>
      </w:r>
      <w:r w:rsidRPr="006949B7">
        <w:rPr>
          <w:rFonts w:ascii="Arial" w:hAnsi="Arial" w:cs="Arial"/>
          <w:sz w:val="20"/>
          <w:szCs w:val="20"/>
        </w:rPr>
        <w:t xml:space="preserve"> Tài nguyên và Môi trư</w:t>
      </w:r>
      <w:r w:rsidRPr="006949B7">
        <w:rPr>
          <w:rFonts w:ascii="Arial" w:hAnsi="Arial" w:cs="Arial"/>
          <w:sz w:val="20"/>
          <w:szCs w:val="20"/>
        </w:rPr>
        <w:t>ờ</w:t>
      </w:r>
      <w:r w:rsidRPr="006949B7">
        <w:rPr>
          <w:rFonts w:ascii="Arial" w:hAnsi="Arial" w:cs="Arial"/>
          <w:sz w:val="20"/>
          <w:szCs w:val="20"/>
        </w:rPr>
        <w:t>ng”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4 Đi</w:t>
      </w:r>
      <w:r w:rsidRPr="006949B7">
        <w:rPr>
          <w:rFonts w:ascii="Arial" w:hAnsi="Arial" w:cs="Arial"/>
          <w:sz w:val="20"/>
          <w:szCs w:val="20"/>
        </w:rPr>
        <w:t>ề</w:t>
      </w:r>
      <w:r w:rsidRPr="006949B7">
        <w:rPr>
          <w:rFonts w:ascii="Arial" w:hAnsi="Arial" w:cs="Arial"/>
          <w:sz w:val="20"/>
          <w:szCs w:val="20"/>
        </w:rPr>
        <w:t>u 15, kho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16,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01,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02,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 và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09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w:t>
      </w:r>
    </w:p>
    <w:p w14:paraId="64EB15C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Tài nguyên và Môi trư</w:t>
      </w:r>
      <w:r w:rsidRPr="006949B7">
        <w:rPr>
          <w:rFonts w:ascii="Arial" w:hAnsi="Arial" w:cs="Arial"/>
          <w:sz w:val="20"/>
          <w:szCs w:val="20"/>
        </w:rPr>
        <w:t>ờ</w:t>
      </w:r>
      <w:r w:rsidRPr="006949B7">
        <w:rPr>
          <w:rFonts w:ascii="Arial" w:hAnsi="Arial" w:cs="Arial"/>
          <w:sz w:val="20"/>
          <w:szCs w:val="20"/>
        </w:rPr>
        <w:t>ng”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16,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18,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20,</w:t>
      </w:r>
      <w:r w:rsidRPr="006949B7">
        <w:rPr>
          <w:rFonts w:ascii="Arial" w:hAnsi="Arial" w:cs="Arial"/>
          <w:sz w:val="20"/>
          <w:szCs w:val="20"/>
        </w:rPr>
        <w:t xml:space="preserve"> đi</w:t>
      </w:r>
      <w:r w:rsidRPr="006949B7">
        <w:rPr>
          <w:rFonts w:ascii="Arial" w:hAnsi="Arial" w:cs="Arial"/>
          <w:sz w:val="20"/>
          <w:szCs w:val="20"/>
        </w:rPr>
        <w:t>ể</w:t>
      </w:r>
      <w:r w:rsidRPr="006949B7">
        <w:rPr>
          <w:rFonts w:ascii="Arial" w:hAnsi="Arial" w:cs="Arial"/>
          <w:sz w:val="20"/>
          <w:szCs w:val="20"/>
        </w:rPr>
        <w:t>m b kho</w:t>
      </w:r>
      <w:r w:rsidRPr="006949B7">
        <w:rPr>
          <w:rFonts w:ascii="Arial" w:hAnsi="Arial" w:cs="Arial"/>
          <w:sz w:val="20"/>
          <w:szCs w:val="20"/>
        </w:rPr>
        <w:t>ả</w:t>
      </w:r>
      <w:r w:rsidRPr="006949B7">
        <w:rPr>
          <w:rFonts w:ascii="Arial" w:hAnsi="Arial" w:cs="Arial"/>
          <w:sz w:val="20"/>
          <w:szCs w:val="20"/>
        </w:rPr>
        <w:t>n 2 và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5 Đi</w:t>
      </w:r>
      <w:r w:rsidRPr="006949B7">
        <w:rPr>
          <w:rFonts w:ascii="Arial" w:hAnsi="Arial" w:cs="Arial"/>
          <w:sz w:val="20"/>
          <w:szCs w:val="20"/>
        </w:rPr>
        <w:t>ề</w:t>
      </w:r>
      <w:r w:rsidRPr="006949B7">
        <w:rPr>
          <w:rFonts w:ascii="Arial" w:hAnsi="Arial" w:cs="Arial"/>
          <w:sz w:val="20"/>
          <w:szCs w:val="20"/>
        </w:rPr>
        <w:t>u 21, đi</w:t>
      </w:r>
      <w:r w:rsidRPr="006949B7">
        <w:rPr>
          <w:rFonts w:ascii="Arial" w:hAnsi="Arial" w:cs="Arial"/>
          <w:sz w:val="20"/>
          <w:szCs w:val="20"/>
        </w:rPr>
        <w:t>ể</w:t>
      </w:r>
      <w:r w:rsidRPr="006949B7">
        <w:rPr>
          <w:rFonts w:ascii="Arial" w:hAnsi="Arial" w:cs="Arial"/>
          <w:sz w:val="20"/>
          <w:szCs w:val="20"/>
        </w:rPr>
        <w:t>m b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22,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02,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w:t>
      </w:r>
    </w:p>
    <w:p w14:paraId="29AF93D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w:t>
      </w:r>
      <w:r w:rsidRPr="006949B7">
        <w:rPr>
          <w:rFonts w:ascii="Arial" w:hAnsi="Arial" w:cs="Arial"/>
          <w:sz w:val="20"/>
          <w:szCs w:val="20"/>
        </w:rPr>
        <w:t>ộ</w:t>
      </w:r>
      <w:r w:rsidRPr="006949B7">
        <w:rPr>
          <w:rFonts w:ascii="Arial" w:hAnsi="Arial" w:cs="Arial"/>
          <w:sz w:val="20"/>
          <w:szCs w:val="20"/>
        </w:rPr>
        <w:t xml:space="preserve"> Tài nguyên và Môi trư</w:t>
      </w:r>
      <w:r w:rsidRPr="006949B7">
        <w:rPr>
          <w:rFonts w:ascii="Arial" w:hAnsi="Arial" w:cs="Arial"/>
          <w:sz w:val="20"/>
          <w:szCs w:val="20"/>
        </w:rPr>
        <w:t>ờ</w:t>
      </w:r>
      <w:r w:rsidRPr="006949B7">
        <w:rPr>
          <w:rFonts w:ascii="Arial" w:hAnsi="Arial" w:cs="Arial"/>
          <w:sz w:val="20"/>
          <w:szCs w:val="20"/>
        </w:rPr>
        <w:t>ng”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t</w:t>
      </w:r>
      <w:r w:rsidRPr="006949B7">
        <w:rPr>
          <w:rFonts w:ascii="Arial" w:hAnsi="Arial" w:cs="Arial"/>
          <w:sz w:val="20"/>
          <w:szCs w:val="20"/>
        </w:rPr>
        <w:t>ạ</w:t>
      </w:r>
      <w:r w:rsidRPr="006949B7">
        <w:rPr>
          <w:rFonts w:ascii="Arial" w:hAnsi="Arial" w:cs="Arial"/>
          <w:sz w:val="20"/>
          <w:szCs w:val="20"/>
        </w:rPr>
        <w:t>i tên Đi</w:t>
      </w:r>
      <w:r w:rsidRPr="006949B7">
        <w:rPr>
          <w:rFonts w:ascii="Arial" w:hAnsi="Arial" w:cs="Arial"/>
          <w:sz w:val="20"/>
          <w:szCs w:val="20"/>
        </w:rPr>
        <w:t>ề</w:t>
      </w:r>
      <w:r w:rsidRPr="006949B7">
        <w:rPr>
          <w:rFonts w:ascii="Arial" w:hAnsi="Arial" w:cs="Arial"/>
          <w:sz w:val="20"/>
          <w:szCs w:val="20"/>
        </w:rPr>
        <w:t>u 23 và kho</w:t>
      </w:r>
      <w:r w:rsidRPr="006949B7">
        <w:rPr>
          <w:rFonts w:ascii="Arial" w:hAnsi="Arial" w:cs="Arial"/>
          <w:sz w:val="20"/>
          <w:szCs w:val="20"/>
        </w:rPr>
        <w:t>ả</w:t>
      </w:r>
      <w:r w:rsidRPr="006949B7">
        <w:rPr>
          <w:rFonts w:ascii="Arial" w:hAnsi="Arial" w:cs="Arial"/>
          <w:sz w:val="20"/>
          <w:szCs w:val="20"/>
        </w:rPr>
        <w:t>n 4 Đi</w:t>
      </w:r>
      <w:r w:rsidRPr="006949B7">
        <w:rPr>
          <w:rFonts w:ascii="Arial" w:hAnsi="Arial" w:cs="Arial"/>
          <w:sz w:val="20"/>
          <w:szCs w:val="20"/>
        </w:rPr>
        <w:t>ề</w:t>
      </w:r>
      <w:r w:rsidRPr="006949B7">
        <w:rPr>
          <w:rFonts w:ascii="Arial" w:hAnsi="Arial" w:cs="Arial"/>
          <w:sz w:val="20"/>
          <w:szCs w:val="20"/>
        </w:rPr>
        <w:t>u 23;</w:t>
      </w:r>
      <w:r w:rsidRPr="006949B7">
        <w:rPr>
          <w:rFonts w:ascii="Arial" w:hAnsi="Arial" w:cs="Arial"/>
          <w:sz w:val="20"/>
          <w:szCs w:val="20"/>
        </w:rPr>
        <w:t xml:space="preserve"> đi</w:t>
      </w:r>
      <w:r w:rsidRPr="006949B7">
        <w:rPr>
          <w:rFonts w:ascii="Arial" w:hAnsi="Arial" w:cs="Arial"/>
          <w:sz w:val="20"/>
          <w:szCs w:val="20"/>
        </w:rPr>
        <w:t>ể</w:t>
      </w:r>
      <w:r w:rsidRPr="006949B7">
        <w:rPr>
          <w:rFonts w:ascii="Arial" w:hAnsi="Arial" w:cs="Arial"/>
          <w:sz w:val="20"/>
          <w:szCs w:val="20"/>
        </w:rPr>
        <w:t>m a và đi</w:t>
      </w:r>
      <w:r w:rsidRPr="006949B7">
        <w:rPr>
          <w:rFonts w:ascii="Arial" w:hAnsi="Arial" w:cs="Arial"/>
          <w:sz w:val="20"/>
          <w:szCs w:val="20"/>
        </w:rPr>
        <w:t>ể</w:t>
      </w:r>
      <w:r w:rsidRPr="006949B7">
        <w:rPr>
          <w:rFonts w:ascii="Arial" w:hAnsi="Arial" w:cs="Arial"/>
          <w:sz w:val="20"/>
          <w:szCs w:val="20"/>
        </w:rPr>
        <w:t>m c kho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24; kho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26;</w:t>
      </w:r>
    </w:p>
    <w:p w14:paraId="4FC868F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đ)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n đ</w:t>
      </w:r>
      <w:r w:rsidRPr="006949B7">
        <w:rPr>
          <w:rFonts w:ascii="Arial" w:hAnsi="Arial" w:cs="Arial"/>
          <w:sz w:val="20"/>
          <w:szCs w:val="20"/>
        </w:rPr>
        <w:t>ồ</w:t>
      </w:r>
      <w:r w:rsidRPr="006949B7">
        <w:rPr>
          <w:rFonts w:ascii="Arial" w:hAnsi="Arial" w:cs="Arial"/>
          <w:sz w:val="20"/>
          <w:szCs w:val="20"/>
        </w:rPr>
        <w:t>”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“sơ đ</w:t>
      </w:r>
      <w:r w:rsidRPr="006949B7">
        <w:rPr>
          <w:rFonts w:ascii="Arial" w:hAnsi="Arial" w:cs="Arial"/>
          <w:sz w:val="20"/>
          <w:szCs w:val="20"/>
        </w:rPr>
        <w:t>ồ</w:t>
      </w:r>
      <w:r w:rsidRPr="006949B7">
        <w:rPr>
          <w:rFonts w:ascii="Arial" w:hAnsi="Arial" w:cs="Arial"/>
          <w:sz w:val="20"/>
          <w:szCs w:val="20"/>
        </w:rPr>
        <w:t>” t</w:t>
      </w:r>
      <w:r w:rsidRPr="006949B7">
        <w:rPr>
          <w:rFonts w:ascii="Arial" w:hAnsi="Arial" w:cs="Arial"/>
          <w:sz w:val="20"/>
          <w:szCs w:val="20"/>
        </w:rPr>
        <w:t>ạ</w:t>
      </w:r>
      <w:r w:rsidRPr="006949B7">
        <w:rPr>
          <w:rFonts w:ascii="Arial" w:hAnsi="Arial" w:cs="Arial"/>
          <w:sz w:val="20"/>
          <w:szCs w:val="20"/>
        </w:rPr>
        <w:t>i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01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w:t>
      </w:r>
    </w:p>
    <w:p w14:paraId="566EAF5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e)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“BTNMT”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“BNNMT/UBND” t</w:t>
      </w:r>
      <w:r w:rsidRPr="006949B7">
        <w:rPr>
          <w:rFonts w:ascii="Arial" w:hAnsi="Arial" w:cs="Arial"/>
          <w:sz w:val="20"/>
          <w:szCs w:val="20"/>
        </w:rPr>
        <w:t>ạ</w:t>
      </w:r>
      <w:r w:rsidRPr="006949B7">
        <w:rPr>
          <w:rFonts w:ascii="Arial" w:hAnsi="Arial" w:cs="Arial"/>
          <w:sz w:val="20"/>
          <w:szCs w:val="20"/>
        </w:rPr>
        <w:t>i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01,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02 và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 qu</w:t>
      </w:r>
      <w:r w:rsidRPr="006949B7">
        <w:rPr>
          <w:rFonts w:ascii="Arial" w:hAnsi="Arial" w:cs="Arial"/>
          <w:sz w:val="20"/>
          <w:szCs w:val="20"/>
        </w:rPr>
        <w:t>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6F4A0CA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05,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06,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07,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08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w:t>
      </w:r>
    </w:p>
    <w:p w14:paraId="06D521C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Bãi b</w:t>
      </w:r>
      <w:r w:rsidRPr="006949B7">
        <w:rPr>
          <w:rFonts w:ascii="Arial" w:hAnsi="Arial" w:cs="Arial"/>
          <w:sz w:val="20"/>
          <w:szCs w:val="20"/>
        </w:rPr>
        <w:t>ỏ</w:t>
      </w:r>
      <w:r w:rsidRPr="006949B7">
        <w:rPr>
          <w:rFonts w:ascii="Arial" w:hAnsi="Arial" w:cs="Arial"/>
          <w:sz w:val="20"/>
          <w:szCs w:val="20"/>
        </w:rPr>
        <w:t xml:space="preserve">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ể</w:t>
      </w:r>
      <w:r w:rsidRPr="006949B7">
        <w:rPr>
          <w:rFonts w:ascii="Arial" w:hAnsi="Arial" w:cs="Arial"/>
          <w:sz w:val="20"/>
          <w:szCs w:val="20"/>
        </w:rPr>
        <w:t>m, kho</w:t>
      </w:r>
      <w:r w:rsidRPr="006949B7">
        <w:rPr>
          <w:rFonts w:ascii="Arial" w:hAnsi="Arial" w:cs="Arial"/>
          <w:sz w:val="20"/>
          <w:szCs w:val="20"/>
        </w:rPr>
        <w:t>ả</w:t>
      </w:r>
      <w:r w:rsidRPr="006949B7">
        <w:rPr>
          <w:rFonts w:ascii="Arial" w:hAnsi="Arial" w:cs="Arial"/>
          <w:sz w:val="20"/>
          <w:szCs w:val="20"/>
        </w:rPr>
        <w:t>n, đi</w:t>
      </w:r>
      <w:r w:rsidRPr="006949B7">
        <w:rPr>
          <w:rFonts w:ascii="Arial" w:hAnsi="Arial" w:cs="Arial"/>
          <w:sz w:val="20"/>
          <w:szCs w:val="20"/>
        </w:rPr>
        <w:t>ề</w:t>
      </w:r>
      <w:r w:rsidRPr="006949B7">
        <w:rPr>
          <w:rFonts w:ascii="Arial" w:hAnsi="Arial" w:cs="Arial"/>
          <w:sz w:val="20"/>
          <w:szCs w:val="20"/>
        </w:rPr>
        <w:t>u và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sau đây:</w:t>
      </w:r>
    </w:p>
    <w:p w14:paraId="397E0D3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Bãi b</w:t>
      </w:r>
      <w:r w:rsidRPr="006949B7">
        <w:rPr>
          <w:rFonts w:ascii="Arial" w:hAnsi="Arial" w:cs="Arial"/>
          <w:sz w:val="20"/>
          <w:szCs w:val="20"/>
        </w:rPr>
        <w:t>ỏ</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 c</w:t>
      </w:r>
      <w:r w:rsidRPr="006949B7">
        <w:rPr>
          <w:rFonts w:ascii="Arial" w:hAnsi="Arial" w:cs="Arial"/>
          <w:sz w:val="20"/>
          <w:szCs w:val="20"/>
        </w:rPr>
        <w:t>ấ</w:t>
      </w:r>
      <w:r w:rsidRPr="006949B7">
        <w:rPr>
          <w:rFonts w:ascii="Arial" w:hAnsi="Arial" w:cs="Arial"/>
          <w:sz w:val="20"/>
          <w:szCs w:val="20"/>
        </w:rPr>
        <w:t>p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ạ</w:t>
      </w:r>
      <w:r w:rsidRPr="006949B7">
        <w:rPr>
          <w:rFonts w:ascii="Arial" w:hAnsi="Arial" w:cs="Arial"/>
          <w:sz w:val="20"/>
          <w:szCs w:val="20"/>
        </w:rPr>
        <w:t xml:space="preserve">i tên </w:t>
      </w:r>
      <w:r w:rsidRPr="006949B7">
        <w:rPr>
          <w:rFonts w:ascii="Arial" w:hAnsi="Arial" w:cs="Arial"/>
          <w:sz w:val="20"/>
          <w:szCs w:val="20"/>
        </w:rPr>
        <w:t>Chương II, tên Đi</w:t>
      </w:r>
      <w:r w:rsidRPr="006949B7">
        <w:rPr>
          <w:rFonts w:ascii="Arial" w:hAnsi="Arial" w:cs="Arial"/>
          <w:sz w:val="20"/>
          <w:szCs w:val="20"/>
        </w:rPr>
        <w:t>ề</w:t>
      </w:r>
      <w:r w:rsidRPr="006949B7">
        <w:rPr>
          <w:rFonts w:ascii="Arial" w:hAnsi="Arial" w:cs="Arial"/>
          <w:sz w:val="20"/>
          <w:szCs w:val="20"/>
        </w:rPr>
        <w:t>u 8 và kho</w:t>
      </w:r>
      <w:r w:rsidRPr="006949B7">
        <w:rPr>
          <w:rFonts w:ascii="Arial" w:hAnsi="Arial" w:cs="Arial"/>
          <w:sz w:val="20"/>
          <w:szCs w:val="20"/>
        </w:rPr>
        <w:t>ả</w:t>
      </w:r>
      <w:r w:rsidRPr="006949B7">
        <w:rPr>
          <w:rFonts w:ascii="Arial" w:hAnsi="Arial" w:cs="Arial"/>
          <w:sz w:val="20"/>
          <w:szCs w:val="20"/>
        </w:rPr>
        <w:t>n 5 Đi</w:t>
      </w:r>
      <w:r w:rsidRPr="006949B7">
        <w:rPr>
          <w:rFonts w:ascii="Arial" w:hAnsi="Arial" w:cs="Arial"/>
          <w:sz w:val="20"/>
          <w:szCs w:val="20"/>
        </w:rPr>
        <w:t>ề</w:t>
      </w:r>
      <w:r w:rsidRPr="006949B7">
        <w:rPr>
          <w:rFonts w:ascii="Arial" w:hAnsi="Arial" w:cs="Arial"/>
          <w:sz w:val="20"/>
          <w:szCs w:val="20"/>
        </w:rPr>
        <w:t>u 8, tên Đi</w:t>
      </w:r>
      <w:r w:rsidRPr="006949B7">
        <w:rPr>
          <w:rFonts w:ascii="Arial" w:hAnsi="Arial" w:cs="Arial"/>
          <w:sz w:val="20"/>
          <w:szCs w:val="20"/>
        </w:rPr>
        <w:t>ề</w:t>
      </w:r>
      <w:r w:rsidRPr="006949B7">
        <w:rPr>
          <w:rFonts w:ascii="Arial" w:hAnsi="Arial" w:cs="Arial"/>
          <w:sz w:val="20"/>
          <w:szCs w:val="20"/>
        </w:rPr>
        <w:t>u 13;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“c</w:t>
      </w:r>
      <w:r w:rsidRPr="006949B7">
        <w:rPr>
          <w:rFonts w:ascii="Arial" w:hAnsi="Arial" w:cs="Arial"/>
          <w:sz w:val="20"/>
          <w:szCs w:val="20"/>
        </w:rPr>
        <w:t>ấ</w:t>
      </w:r>
      <w:r w:rsidRPr="006949B7">
        <w:rPr>
          <w:rFonts w:ascii="Arial" w:hAnsi="Arial" w:cs="Arial"/>
          <w:sz w:val="20"/>
          <w:szCs w:val="20"/>
        </w:rPr>
        <w:t>p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1, kho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23;</w:t>
      </w:r>
    </w:p>
    <w:p w14:paraId="33CEA23F" w14:textId="77777777" w:rsidR="00BF7D6E" w:rsidRPr="006949B7" w:rsidRDefault="007E0FB7" w:rsidP="006949B7">
      <w:pPr>
        <w:adjustRightInd w:val="0"/>
        <w:snapToGrid w:val="0"/>
        <w:spacing w:after="0" w:line="240" w:lineRule="auto"/>
        <w:ind w:firstLine="720"/>
        <w:jc w:val="both"/>
        <w:rPr>
          <w:rFonts w:ascii="Arial" w:hAnsi="Arial" w:cs="Arial"/>
          <w:sz w:val="20"/>
          <w:szCs w:val="20"/>
        </w:rPr>
      </w:pPr>
      <w:r w:rsidRPr="006949B7">
        <w:rPr>
          <w:rFonts w:ascii="Arial" w:hAnsi="Arial" w:cs="Arial"/>
          <w:sz w:val="20"/>
          <w:szCs w:val="20"/>
        </w:rPr>
        <w:t>b) Bãi b</w:t>
      </w:r>
      <w:r w:rsidRPr="006949B7">
        <w:rPr>
          <w:rFonts w:ascii="Arial" w:hAnsi="Arial" w:cs="Arial"/>
          <w:sz w:val="20"/>
          <w:szCs w:val="20"/>
        </w:rPr>
        <w:t>ỏ</w:t>
      </w:r>
      <w:r w:rsidRPr="006949B7">
        <w:rPr>
          <w:rFonts w:ascii="Arial" w:hAnsi="Arial" w:cs="Arial"/>
          <w:sz w:val="20"/>
          <w:szCs w:val="20"/>
        </w:rPr>
        <w:t xml:space="preserve"> kho</w:t>
      </w:r>
      <w:r w:rsidRPr="006949B7">
        <w:rPr>
          <w:rFonts w:ascii="Arial" w:hAnsi="Arial" w:cs="Arial"/>
          <w:sz w:val="20"/>
          <w:szCs w:val="20"/>
        </w:rPr>
        <w:t>ả</w:t>
      </w:r>
      <w:r w:rsidRPr="006949B7">
        <w:rPr>
          <w:rFonts w:ascii="Arial" w:hAnsi="Arial" w:cs="Arial"/>
          <w:sz w:val="20"/>
          <w:szCs w:val="20"/>
        </w:rPr>
        <w:t>n 4 Đi</w:t>
      </w:r>
      <w:r w:rsidRPr="006949B7">
        <w:rPr>
          <w:rFonts w:ascii="Arial" w:hAnsi="Arial" w:cs="Arial"/>
          <w:sz w:val="20"/>
          <w:szCs w:val="20"/>
        </w:rPr>
        <w:t>ề</w:t>
      </w:r>
      <w:r w:rsidRPr="006949B7">
        <w:rPr>
          <w:rFonts w:ascii="Arial" w:hAnsi="Arial" w:cs="Arial"/>
          <w:sz w:val="20"/>
          <w:szCs w:val="20"/>
        </w:rPr>
        <w:t>u 8; Đi</w:t>
      </w:r>
      <w:r w:rsidRPr="006949B7">
        <w:rPr>
          <w:rFonts w:ascii="Arial" w:hAnsi="Arial" w:cs="Arial"/>
          <w:sz w:val="20"/>
          <w:szCs w:val="20"/>
        </w:rPr>
        <w:t>ề</w:t>
      </w:r>
      <w:r w:rsidRPr="006949B7">
        <w:rPr>
          <w:rFonts w:ascii="Arial" w:hAnsi="Arial" w:cs="Arial"/>
          <w:sz w:val="20"/>
          <w:szCs w:val="20"/>
        </w:rPr>
        <w:t>u 12;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13 và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04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w:t>
      </w:r>
    </w:p>
    <w:p w14:paraId="5571A9BD" w14:textId="77777777" w:rsidR="006949B7" w:rsidRPr="006949B7" w:rsidRDefault="006949B7" w:rsidP="006949B7">
      <w:pPr>
        <w:adjustRightInd w:val="0"/>
        <w:snapToGrid w:val="0"/>
        <w:spacing w:after="0" w:line="240" w:lineRule="auto"/>
        <w:ind w:firstLine="720"/>
        <w:jc w:val="both"/>
        <w:rPr>
          <w:rFonts w:ascii="Arial" w:hAnsi="Arial" w:cs="Arial"/>
          <w:b/>
          <w:sz w:val="20"/>
          <w:szCs w:val="20"/>
        </w:rPr>
      </w:pPr>
    </w:p>
    <w:p w14:paraId="1933107F" w14:textId="23BE4534"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Chương III</w:t>
      </w:r>
    </w:p>
    <w:p w14:paraId="570CA829" w14:textId="4217A09C"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Ề</w:t>
      </w:r>
      <w:r w:rsidRPr="006949B7">
        <w:rPr>
          <w:rFonts w:ascii="Arial" w:hAnsi="Arial" w:cs="Arial"/>
          <w:b/>
          <w:sz w:val="20"/>
          <w:szCs w:val="20"/>
        </w:rPr>
        <w:t xml:space="preserve">U </w:t>
      </w:r>
      <w:r w:rsidRPr="006949B7">
        <w:rPr>
          <w:rFonts w:ascii="Arial" w:hAnsi="Arial" w:cs="Arial"/>
          <w:b/>
          <w:sz w:val="20"/>
          <w:szCs w:val="20"/>
        </w:rPr>
        <w:t>C</w:t>
      </w:r>
      <w:r w:rsidRPr="006949B7">
        <w:rPr>
          <w:rFonts w:ascii="Arial" w:hAnsi="Arial" w:cs="Arial"/>
          <w:b/>
          <w:sz w:val="20"/>
          <w:szCs w:val="20"/>
        </w:rPr>
        <w:t>Ủ</w:t>
      </w:r>
      <w:r w:rsidRPr="006949B7">
        <w:rPr>
          <w:rFonts w:ascii="Arial" w:hAnsi="Arial" w:cs="Arial"/>
          <w:b/>
          <w:sz w:val="20"/>
          <w:szCs w:val="20"/>
        </w:rPr>
        <w:t>A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w:t>
      </w:r>
      <w:r w:rsidR="006949B7" w:rsidRPr="006949B7">
        <w:rPr>
          <w:rFonts w:ascii="Arial" w:hAnsi="Arial" w:cs="Arial"/>
          <w:b/>
          <w:sz w:val="20"/>
          <w:szCs w:val="20"/>
        </w:rPr>
        <w:br/>
      </w:r>
      <w:r w:rsidRPr="006949B7">
        <w:rPr>
          <w:rFonts w:ascii="Arial" w:hAnsi="Arial" w:cs="Arial"/>
          <w:b/>
          <w:sz w:val="20"/>
          <w:szCs w:val="20"/>
        </w:rPr>
        <w:t>11/2021/NĐ-CP NGÀY 10 THÁNG 02 NĂM 2021 C</w:t>
      </w:r>
      <w:r w:rsidRPr="006949B7">
        <w:rPr>
          <w:rFonts w:ascii="Arial" w:hAnsi="Arial" w:cs="Arial"/>
          <w:b/>
          <w:sz w:val="20"/>
          <w:szCs w:val="20"/>
        </w:rPr>
        <w:t>Ủ</w:t>
      </w:r>
      <w:r w:rsidRPr="006949B7">
        <w:rPr>
          <w:rFonts w:ascii="Arial" w:hAnsi="Arial" w:cs="Arial"/>
          <w:b/>
          <w:sz w:val="20"/>
          <w:szCs w:val="20"/>
        </w:rPr>
        <w:t>A CHÍNH PH</w:t>
      </w:r>
      <w:r w:rsidRPr="006949B7">
        <w:rPr>
          <w:rFonts w:ascii="Arial" w:hAnsi="Arial" w:cs="Arial"/>
          <w:b/>
          <w:sz w:val="20"/>
          <w:szCs w:val="20"/>
        </w:rPr>
        <w:t>Ủ</w:t>
      </w:r>
      <w:r w:rsidRPr="006949B7">
        <w:rPr>
          <w:rFonts w:ascii="Arial" w:hAnsi="Arial" w:cs="Arial"/>
          <w:b/>
          <w:sz w:val="20"/>
          <w:szCs w:val="20"/>
        </w:rPr>
        <w:t xml:space="preserve"> </w:t>
      </w:r>
      <w:r w:rsidR="006949B7" w:rsidRPr="006949B7">
        <w:rPr>
          <w:rFonts w:ascii="Arial" w:hAnsi="Arial" w:cs="Arial"/>
          <w:b/>
          <w:sz w:val="20"/>
          <w:szCs w:val="20"/>
        </w:rPr>
        <w:br/>
      </w:r>
      <w:r w:rsidRPr="006949B7">
        <w:rPr>
          <w:rFonts w:ascii="Arial" w:hAnsi="Arial" w:cs="Arial"/>
          <w:b/>
          <w:sz w:val="20"/>
          <w:szCs w:val="20"/>
        </w:rPr>
        <w:t>QUY Đ</w:t>
      </w:r>
      <w:r w:rsidRPr="006949B7">
        <w:rPr>
          <w:rFonts w:ascii="Arial" w:hAnsi="Arial" w:cs="Arial"/>
          <w:b/>
          <w:sz w:val="20"/>
          <w:szCs w:val="20"/>
        </w:rPr>
        <w:t>Ị</w:t>
      </w:r>
      <w:r w:rsidRPr="006949B7">
        <w:rPr>
          <w:rFonts w:ascii="Arial" w:hAnsi="Arial" w:cs="Arial"/>
          <w:b/>
          <w:sz w:val="20"/>
          <w:szCs w:val="20"/>
        </w:rPr>
        <w:t>NH VI</w:t>
      </w:r>
      <w:r w:rsidRPr="006949B7">
        <w:rPr>
          <w:rFonts w:ascii="Arial" w:hAnsi="Arial" w:cs="Arial"/>
          <w:b/>
          <w:sz w:val="20"/>
          <w:szCs w:val="20"/>
        </w:rPr>
        <w:t>Ệ</w:t>
      </w:r>
      <w:r w:rsidRPr="006949B7">
        <w:rPr>
          <w:rFonts w:ascii="Arial" w:hAnsi="Arial" w:cs="Arial"/>
          <w:b/>
          <w:sz w:val="20"/>
          <w:szCs w:val="20"/>
        </w:rPr>
        <w:t>C GIAO CÁC KHU V</w:t>
      </w:r>
      <w:r w:rsidRPr="006949B7">
        <w:rPr>
          <w:rFonts w:ascii="Arial" w:hAnsi="Arial" w:cs="Arial"/>
          <w:b/>
          <w:sz w:val="20"/>
          <w:szCs w:val="20"/>
        </w:rPr>
        <w:t>Ự</w:t>
      </w:r>
      <w:r w:rsidRPr="006949B7">
        <w:rPr>
          <w:rFonts w:ascii="Arial" w:hAnsi="Arial" w:cs="Arial"/>
          <w:b/>
          <w:sz w:val="20"/>
          <w:szCs w:val="20"/>
        </w:rPr>
        <w:t>C BI</w:t>
      </w:r>
      <w:r w:rsidR="004119A2">
        <w:rPr>
          <w:rFonts w:ascii="Arial" w:hAnsi="Arial" w:cs="Arial"/>
          <w:b/>
          <w:sz w:val="20"/>
          <w:szCs w:val="20"/>
        </w:rPr>
        <w:t>Ể</w:t>
      </w:r>
      <w:r w:rsidRPr="006949B7">
        <w:rPr>
          <w:rFonts w:ascii="Arial" w:hAnsi="Arial" w:cs="Arial"/>
          <w:b/>
          <w:sz w:val="20"/>
          <w:szCs w:val="20"/>
        </w:rPr>
        <w:t>N NH</w:t>
      </w:r>
      <w:r w:rsidRPr="006949B7">
        <w:rPr>
          <w:rFonts w:ascii="Arial" w:hAnsi="Arial" w:cs="Arial"/>
          <w:b/>
          <w:sz w:val="20"/>
          <w:szCs w:val="20"/>
        </w:rPr>
        <w:t>Ấ</w:t>
      </w:r>
      <w:r w:rsidRPr="006949B7">
        <w:rPr>
          <w:rFonts w:ascii="Arial" w:hAnsi="Arial" w:cs="Arial"/>
          <w:b/>
          <w:sz w:val="20"/>
          <w:szCs w:val="20"/>
        </w:rPr>
        <w:t>T Đ</w:t>
      </w:r>
      <w:r w:rsidRPr="006949B7">
        <w:rPr>
          <w:rFonts w:ascii="Arial" w:hAnsi="Arial" w:cs="Arial"/>
          <w:b/>
          <w:sz w:val="20"/>
          <w:szCs w:val="20"/>
        </w:rPr>
        <w:t>Ị</w:t>
      </w:r>
      <w:r w:rsidRPr="006949B7">
        <w:rPr>
          <w:rFonts w:ascii="Arial" w:hAnsi="Arial" w:cs="Arial"/>
          <w:b/>
          <w:sz w:val="20"/>
          <w:szCs w:val="20"/>
        </w:rPr>
        <w:t xml:space="preserve">NH CHO </w:t>
      </w:r>
      <w:r w:rsidR="006949B7" w:rsidRPr="006949B7">
        <w:rPr>
          <w:rFonts w:ascii="Arial" w:hAnsi="Arial" w:cs="Arial"/>
          <w:b/>
          <w:sz w:val="20"/>
          <w:szCs w:val="20"/>
        </w:rPr>
        <w:br/>
      </w:r>
      <w:r w:rsidRPr="006949B7">
        <w:rPr>
          <w:rFonts w:ascii="Arial" w:hAnsi="Arial" w:cs="Arial"/>
          <w:b/>
          <w:sz w:val="20"/>
          <w:szCs w:val="20"/>
        </w:rPr>
        <w:t>T</w:t>
      </w:r>
      <w:r w:rsidRPr="006949B7">
        <w:rPr>
          <w:rFonts w:ascii="Arial" w:hAnsi="Arial" w:cs="Arial"/>
          <w:b/>
          <w:sz w:val="20"/>
          <w:szCs w:val="20"/>
        </w:rPr>
        <w:t>Ổ</w:t>
      </w:r>
      <w:r w:rsidRPr="006949B7">
        <w:rPr>
          <w:rFonts w:ascii="Arial" w:hAnsi="Arial" w:cs="Arial"/>
          <w:b/>
          <w:sz w:val="20"/>
          <w:szCs w:val="20"/>
        </w:rPr>
        <w:t xml:space="preserve"> CH</w:t>
      </w:r>
      <w:r w:rsidRPr="006949B7">
        <w:rPr>
          <w:rFonts w:ascii="Arial" w:hAnsi="Arial" w:cs="Arial"/>
          <w:b/>
          <w:sz w:val="20"/>
          <w:szCs w:val="20"/>
        </w:rPr>
        <w:t>Ứ</w:t>
      </w:r>
      <w:r w:rsidRPr="006949B7">
        <w:rPr>
          <w:rFonts w:ascii="Arial" w:hAnsi="Arial" w:cs="Arial"/>
          <w:b/>
          <w:sz w:val="20"/>
          <w:szCs w:val="20"/>
        </w:rPr>
        <w:t>C, CÁ NHÂN KHAI THÁC, S</w:t>
      </w:r>
      <w:r w:rsidRPr="006949B7">
        <w:rPr>
          <w:rFonts w:ascii="Arial" w:hAnsi="Arial" w:cs="Arial"/>
          <w:b/>
          <w:sz w:val="20"/>
          <w:szCs w:val="20"/>
        </w:rPr>
        <w:t>Ử</w:t>
      </w:r>
      <w:r w:rsidRPr="006949B7">
        <w:rPr>
          <w:rFonts w:ascii="Arial" w:hAnsi="Arial" w:cs="Arial"/>
          <w:b/>
          <w:sz w:val="20"/>
          <w:szCs w:val="20"/>
        </w:rPr>
        <w:t xml:space="preserve"> D</w:t>
      </w:r>
      <w:r w:rsidRPr="006949B7">
        <w:rPr>
          <w:rFonts w:ascii="Arial" w:hAnsi="Arial" w:cs="Arial"/>
          <w:b/>
          <w:sz w:val="20"/>
          <w:szCs w:val="20"/>
        </w:rPr>
        <w:t>Ụ</w:t>
      </w:r>
      <w:r w:rsidRPr="006949B7">
        <w:rPr>
          <w:rFonts w:ascii="Arial" w:hAnsi="Arial" w:cs="Arial"/>
          <w:b/>
          <w:sz w:val="20"/>
          <w:szCs w:val="20"/>
        </w:rPr>
        <w:t>NG TÀI NGUYÊN BI</w:t>
      </w:r>
      <w:r w:rsidRPr="006949B7">
        <w:rPr>
          <w:rFonts w:ascii="Arial" w:hAnsi="Arial" w:cs="Arial"/>
          <w:b/>
          <w:sz w:val="20"/>
          <w:szCs w:val="20"/>
        </w:rPr>
        <w:t>Ể</w:t>
      </w:r>
      <w:r w:rsidRPr="006949B7">
        <w:rPr>
          <w:rFonts w:ascii="Arial" w:hAnsi="Arial" w:cs="Arial"/>
          <w:b/>
          <w:sz w:val="20"/>
          <w:szCs w:val="20"/>
        </w:rPr>
        <w:t xml:space="preserve">N </w:t>
      </w:r>
      <w:r w:rsidR="006949B7" w:rsidRPr="006949B7">
        <w:rPr>
          <w:rFonts w:ascii="Arial" w:hAnsi="Arial" w:cs="Arial"/>
          <w:b/>
          <w:sz w:val="20"/>
          <w:szCs w:val="20"/>
        </w:rPr>
        <w:br/>
      </w:r>
      <w:r w:rsidRPr="006949B7">
        <w:rPr>
          <w:rFonts w:ascii="Arial" w:hAnsi="Arial" w:cs="Arial"/>
          <w:b/>
          <w:sz w:val="20"/>
          <w:szCs w:val="20"/>
        </w:rPr>
        <w:t>ĐƯ</w:t>
      </w:r>
      <w:r w:rsidRPr="006949B7">
        <w:rPr>
          <w:rFonts w:ascii="Arial" w:hAnsi="Arial" w:cs="Arial"/>
          <w:b/>
          <w:sz w:val="20"/>
          <w:szCs w:val="20"/>
        </w:rPr>
        <w:t>Ợ</w:t>
      </w:r>
      <w:r w:rsidRPr="006949B7">
        <w:rPr>
          <w:rFonts w:ascii="Arial" w:hAnsi="Arial" w:cs="Arial"/>
          <w:b/>
          <w:sz w:val="20"/>
          <w:szCs w:val="20"/>
        </w:rPr>
        <w:t>C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B</w:t>
      </w:r>
      <w:r w:rsidRPr="006949B7">
        <w:rPr>
          <w:rFonts w:ascii="Arial" w:hAnsi="Arial" w:cs="Arial"/>
          <w:b/>
          <w:sz w:val="20"/>
          <w:szCs w:val="20"/>
        </w:rPr>
        <w:t>Ở</w:t>
      </w:r>
      <w:r w:rsidRPr="006949B7">
        <w:rPr>
          <w:rFonts w:ascii="Arial" w:hAnsi="Arial" w:cs="Arial"/>
          <w:b/>
          <w:sz w:val="20"/>
          <w:szCs w:val="20"/>
        </w:rPr>
        <w:t>I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65/2025/NĐ-CP </w:t>
      </w:r>
      <w:r w:rsidR="006949B7" w:rsidRPr="006949B7">
        <w:rPr>
          <w:rFonts w:ascii="Arial" w:hAnsi="Arial" w:cs="Arial"/>
          <w:b/>
          <w:sz w:val="20"/>
          <w:szCs w:val="20"/>
        </w:rPr>
        <w:br/>
      </w:r>
      <w:r w:rsidRPr="006949B7">
        <w:rPr>
          <w:rFonts w:ascii="Arial" w:hAnsi="Arial" w:cs="Arial"/>
          <w:b/>
          <w:sz w:val="20"/>
          <w:szCs w:val="20"/>
        </w:rPr>
        <w:t>NGÀY 12 THÁNG 3 NĂM 2025</w:t>
      </w:r>
    </w:p>
    <w:p w14:paraId="30CA1D31" w14:textId="77777777" w:rsidR="006949B7" w:rsidRPr="006949B7" w:rsidRDefault="006949B7" w:rsidP="006949B7">
      <w:pPr>
        <w:adjustRightInd w:val="0"/>
        <w:snapToGrid w:val="0"/>
        <w:spacing w:after="0" w:line="240" w:lineRule="auto"/>
        <w:ind w:firstLine="720"/>
        <w:jc w:val="both"/>
        <w:rPr>
          <w:rFonts w:ascii="Arial" w:hAnsi="Arial" w:cs="Arial"/>
          <w:b/>
          <w:sz w:val="20"/>
          <w:szCs w:val="20"/>
        </w:rPr>
      </w:pPr>
    </w:p>
    <w:p w14:paraId="1B9C0670" w14:textId="0489AD4D"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22.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2, 3, 4 và kho</w:t>
      </w:r>
      <w:r w:rsidRPr="006949B7">
        <w:rPr>
          <w:rFonts w:ascii="Arial" w:hAnsi="Arial" w:cs="Arial"/>
          <w:b/>
          <w:sz w:val="20"/>
          <w:szCs w:val="20"/>
        </w:rPr>
        <w:t>ả</w:t>
      </w:r>
      <w:r w:rsidRPr="006949B7">
        <w:rPr>
          <w:rFonts w:ascii="Arial" w:hAnsi="Arial" w:cs="Arial"/>
          <w:b/>
          <w:sz w:val="20"/>
          <w:szCs w:val="20"/>
        </w:rPr>
        <w:t>n 5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2 như sau:</w:t>
      </w:r>
    </w:p>
    <w:p w14:paraId="4BAFAC7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giao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là m</w:t>
      </w:r>
      <w:r w:rsidRPr="006949B7">
        <w:rPr>
          <w:rFonts w:ascii="Arial" w:hAnsi="Arial" w:cs="Arial"/>
          <w:sz w:val="20"/>
          <w:szCs w:val="20"/>
        </w:rPr>
        <w:t>ộ</w:t>
      </w:r>
      <w:r w:rsidRPr="006949B7">
        <w:rPr>
          <w:rFonts w:ascii="Arial" w:hAnsi="Arial" w:cs="Arial"/>
          <w:sz w:val="20"/>
          <w:szCs w:val="20"/>
        </w:rPr>
        <w:t>t ph</w:t>
      </w:r>
      <w:r w:rsidRPr="006949B7">
        <w:rPr>
          <w:rFonts w:ascii="Arial" w:hAnsi="Arial" w:cs="Arial"/>
          <w:sz w:val="20"/>
          <w:szCs w:val="20"/>
        </w:rPr>
        <w:t>ầ</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vùng bi</w:t>
      </w:r>
      <w:r w:rsidRPr="006949B7">
        <w:rPr>
          <w:rFonts w:ascii="Arial" w:hAnsi="Arial" w:cs="Arial"/>
          <w:sz w:val="20"/>
          <w:szCs w:val="20"/>
        </w:rPr>
        <w:t>ể</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t Nam có v</w:t>
      </w:r>
      <w:r w:rsidRPr="006949B7">
        <w:rPr>
          <w:rFonts w:ascii="Arial" w:hAnsi="Arial" w:cs="Arial"/>
          <w:sz w:val="20"/>
          <w:szCs w:val="20"/>
        </w:rPr>
        <w:t>ị</w:t>
      </w:r>
      <w:r w:rsidRPr="006949B7">
        <w:rPr>
          <w:rFonts w:ascii="Arial" w:hAnsi="Arial" w:cs="Arial"/>
          <w:sz w:val="20"/>
          <w:szCs w:val="20"/>
        </w:rPr>
        <w:t xml:space="preserve"> trí, t</w:t>
      </w:r>
      <w:r w:rsidRPr="006949B7">
        <w:rPr>
          <w:rFonts w:ascii="Arial" w:hAnsi="Arial" w:cs="Arial"/>
          <w:sz w:val="20"/>
          <w:szCs w:val="20"/>
        </w:rPr>
        <w:t>ọ</w:t>
      </w:r>
      <w:r w:rsidRPr="006949B7">
        <w:rPr>
          <w:rFonts w:ascii="Arial" w:hAnsi="Arial" w:cs="Arial"/>
          <w:sz w:val="20"/>
          <w:szCs w:val="20"/>
        </w:rPr>
        <w:t>a đ</w:t>
      </w:r>
      <w:r w:rsidRPr="006949B7">
        <w:rPr>
          <w:rFonts w:ascii="Arial" w:hAnsi="Arial" w:cs="Arial"/>
          <w:sz w:val="20"/>
          <w:szCs w:val="20"/>
        </w:rPr>
        <w:t>ộ</w:t>
      </w:r>
      <w:r w:rsidRPr="006949B7">
        <w:rPr>
          <w:rFonts w:ascii="Arial" w:hAnsi="Arial" w:cs="Arial"/>
          <w:sz w:val="20"/>
          <w:szCs w:val="20"/>
        </w:rPr>
        <w:t>, ranh gi</w:t>
      </w:r>
      <w:r w:rsidRPr="006949B7">
        <w:rPr>
          <w:rFonts w:ascii="Arial" w:hAnsi="Arial" w:cs="Arial"/>
          <w:sz w:val="20"/>
          <w:szCs w:val="20"/>
        </w:rPr>
        <w:t>ớ</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đ</w:t>
      </w:r>
      <w:r w:rsidRPr="006949B7">
        <w:rPr>
          <w:rFonts w:ascii="Arial" w:hAnsi="Arial" w:cs="Arial"/>
          <w:sz w:val="20"/>
          <w:szCs w:val="20"/>
        </w:rPr>
        <w:t>ộ</w:t>
      </w:r>
      <w:r w:rsidRPr="006949B7">
        <w:rPr>
          <w:rFonts w:ascii="Arial" w:hAnsi="Arial" w:cs="Arial"/>
          <w:sz w:val="20"/>
          <w:szCs w:val="20"/>
        </w:rPr>
        <w:t xml:space="preserve"> sâu, đ</w:t>
      </w:r>
      <w:r w:rsidRPr="006949B7">
        <w:rPr>
          <w:rFonts w:ascii="Arial" w:hAnsi="Arial" w:cs="Arial"/>
          <w:sz w:val="20"/>
          <w:szCs w:val="20"/>
        </w:rPr>
        <w:t>ộ</w:t>
      </w:r>
      <w:r w:rsidRPr="006949B7">
        <w:rPr>
          <w:rFonts w:ascii="Arial" w:hAnsi="Arial" w:cs="Arial"/>
          <w:sz w:val="20"/>
          <w:szCs w:val="20"/>
        </w:rPr>
        <w:t xml:space="preserve"> cao c</w:t>
      </w:r>
      <w:r w:rsidRPr="006949B7">
        <w:rPr>
          <w:rFonts w:ascii="Arial" w:hAnsi="Arial" w:cs="Arial"/>
          <w:sz w:val="20"/>
          <w:szCs w:val="20"/>
        </w:rPr>
        <w:t>ụ</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xác đ</w:t>
      </w:r>
      <w:r w:rsidRPr="006949B7">
        <w:rPr>
          <w:rFonts w:ascii="Arial" w:hAnsi="Arial" w:cs="Arial"/>
          <w:sz w:val="20"/>
          <w:szCs w:val="20"/>
        </w:rPr>
        <w:t>ị</w:t>
      </w:r>
      <w:r w:rsidRPr="006949B7">
        <w:rPr>
          <w:rFonts w:ascii="Arial" w:hAnsi="Arial" w:cs="Arial"/>
          <w:sz w:val="20"/>
          <w:szCs w:val="20"/>
        </w:rPr>
        <w:t>nh b</w:t>
      </w:r>
      <w:r w:rsidRPr="006949B7">
        <w:rPr>
          <w:rFonts w:ascii="Arial" w:hAnsi="Arial" w:cs="Arial"/>
          <w:sz w:val="20"/>
          <w:szCs w:val="20"/>
        </w:rPr>
        <w:t>ở</w:t>
      </w:r>
      <w:r w:rsidRPr="006949B7">
        <w:rPr>
          <w:rFonts w:ascii="Arial" w:hAnsi="Arial" w:cs="Arial"/>
          <w:sz w:val="20"/>
          <w:szCs w:val="20"/>
        </w:rPr>
        <w:t>i m</w:t>
      </w:r>
      <w:r w:rsidRPr="006949B7">
        <w:rPr>
          <w:rFonts w:ascii="Arial" w:hAnsi="Arial" w:cs="Arial"/>
          <w:sz w:val="20"/>
          <w:szCs w:val="20"/>
        </w:rPr>
        <w:t>ộ</w:t>
      </w:r>
      <w:r w:rsidRPr="006949B7">
        <w:rPr>
          <w:rFonts w:ascii="Arial" w:hAnsi="Arial" w:cs="Arial"/>
          <w:sz w:val="20"/>
          <w:szCs w:val="20"/>
        </w:rPr>
        <w:t>t ho</w:t>
      </w:r>
      <w:r w:rsidRPr="006949B7">
        <w:rPr>
          <w:rFonts w:ascii="Arial" w:hAnsi="Arial" w:cs="Arial"/>
          <w:sz w:val="20"/>
          <w:szCs w:val="20"/>
        </w:rPr>
        <w:t>ặ</w:t>
      </w:r>
      <w:r w:rsidRPr="006949B7">
        <w:rPr>
          <w:rFonts w:ascii="Arial" w:hAnsi="Arial" w:cs="Arial"/>
          <w:sz w:val="20"/>
          <w:szCs w:val="20"/>
        </w:rPr>
        <w:t>c nhi</w:t>
      </w:r>
      <w:r w:rsidRPr="006949B7">
        <w:rPr>
          <w:rFonts w:ascii="Arial" w:hAnsi="Arial" w:cs="Arial"/>
          <w:sz w:val="20"/>
          <w:szCs w:val="20"/>
        </w:rPr>
        <w:t>ề</w:t>
      </w:r>
      <w:r w:rsidRPr="006949B7">
        <w:rPr>
          <w:rFonts w:ascii="Arial" w:hAnsi="Arial" w:cs="Arial"/>
          <w:sz w:val="20"/>
          <w:szCs w:val="20"/>
        </w:rPr>
        <w:t>u thành ph</w:t>
      </w:r>
      <w:r w:rsidRPr="006949B7">
        <w:rPr>
          <w:rFonts w:ascii="Arial" w:hAnsi="Arial" w:cs="Arial"/>
          <w:sz w:val="20"/>
          <w:szCs w:val="20"/>
        </w:rPr>
        <w:t>ầ</w:t>
      </w:r>
      <w:r w:rsidRPr="006949B7">
        <w:rPr>
          <w:rFonts w:ascii="Arial" w:hAnsi="Arial" w:cs="Arial"/>
          <w:sz w:val="20"/>
          <w:szCs w:val="20"/>
        </w:rPr>
        <w:t>n</w:t>
      </w:r>
      <w:r w:rsidRPr="006949B7">
        <w:rPr>
          <w:rFonts w:ascii="Arial" w:hAnsi="Arial" w:cs="Arial"/>
          <w:sz w:val="20"/>
          <w:szCs w:val="20"/>
        </w:rPr>
        <w:t xml:space="preserve"> bao g</w:t>
      </w:r>
      <w:r w:rsidRPr="006949B7">
        <w:rPr>
          <w:rFonts w:ascii="Arial" w:hAnsi="Arial" w:cs="Arial"/>
          <w:sz w:val="20"/>
          <w:szCs w:val="20"/>
        </w:rPr>
        <w:t>ồ</w:t>
      </w:r>
      <w:r w:rsidRPr="006949B7">
        <w:rPr>
          <w:rFonts w:ascii="Arial" w:hAnsi="Arial" w:cs="Arial"/>
          <w:sz w:val="20"/>
          <w:szCs w:val="20"/>
        </w:rPr>
        <w:t>m m</w:t>
      </w:r>
      <w:r w:rsidRPr="006949B7">
        <w:rPr>
          <w:rFonts w:ascii="Arial" w:hAnsi="Arial" w:cs="Arial"/>
          <w:sz w:val="20"/>
          <w:szCs w:val="20"/>
        </w:rPr>
        <w:t>ặ</w:t>
      </w:r>
      <w:r w:rsidRPr="006949B7">
        <w:rPr>
          <w:rFonts w:ascii="Arial" w:hAnsi="Arial" w:cs="Arial"/>
          <w:sz w:val="20"/>
          <w:szCs w:val="20"/>
        </w:rPr>
        <w:t>t bi</w:t>
      </w:r>
      <w:r w:rsidRPr="006949B7">
        <w:rPr>
          <w:rFonts w:ascii="Arial" w:hAnsi="Arial" w:cs="Arial"/>
          <w:sz w:val="20"/>
          <w:szCs w:val="20"/>
        </w:rPr>
        <w:t>ể</w:t>
      </w:r>
      <w:r w:rsidRPr="006949B7">
        <w:rPr>
          <w:rFonts w:ascii="Arial" w:hAnsi="Arial" w:cs="Arial"/>
          <w:sz w:val="20"/>
          <w:szCs w:val="20"/>
        </w:rPr>
        <w:t>n, trên m</w:t>
      </w:r>
      <w:r w:rsidRPr="006949B7">
        <w:rPr>
          <w:rFonts w:ascii="Arial" w:hAnsi="Arial" w:cs="Arial"/>
          <w:sz w:val="20"/>
          <w:szCs w:val="20"/>
        </w:rPr>
        <w:t>ặ</w:t>
      </w:r>
      <w:r w:rsidRPr="006949B7">
        <w:rPr>
          <w:rFonts w:ascii="Arial" w:hAnsi="Arial" w:cs="Arial"/>
          <w:sz w:val="20"/>
          <w:szCs w:val="20"/>
        </w:rPr>
        <w:t>t bi</w:t>
      </w:r>
      <w:r w:rsidRPr="006949B7">
        <w:rPr>
          <w:rFonts w:ascii="Arial" w:hAnsi="Arial" w:cs="Arial"/>
          <w:sz w:val="20"/>
          <w:szCs w:val="20"/>
        </w:rPr>
        <w:t>ể</w:t>
      </w:r>
      <w:r w:rsidRPr="006949B7">
        <w:rPr>
          <w:rFonts w:ascii="Arial" w:hAnsi="Arial" w:cs="Arial"/>
          <w:sz w:val="20"/>
          <w:szCs w:val="20"/>
        </w:rPr>
        <w:t>n, kh</w:t>
      </w:r>
      <w:r w:rsidRPr="006949B7">
        <w:rPr>
          <w:rFonts w:ascii="Arial" w:hAnsi="Arial" w:cs="Arial"/>
          <w:sz w:val="20"/>
          <w:szCs w:val="20"/>
        </w:rPr>
        <w:t>ố</w:t>
      </w:r>
      <w:r w:rsidRPr="006949B7">
        <w:rPr>
          <w:rFonts w:ascii="Arial" w:hAnsi="Arial" w:cs="Arial"/>
          <w:sz w:val="20"/>
          <w:szCs w:val="20"/>
        </w:rPr>
        <w:t>i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đáy bi</w:t>
      </w:r>
      <w:r w:rsidRPr="006949B7">
        <w:rPr>
          <w:rFonts w:ascii="Arial" w:hAnsi="Arial" w:cs="Arial"/>
          <w:sz w:val="20"/>
          <w:szCs w:val="20"/>
        </w:rPr>
        <w:t>ể</w:t>
      </w:r>
      <w:r w:rsidRPr="006949B7">
        <w:rPr>
          <w:rFonts w:ascii="Arial" w:hAnsi="Arial" w:cs="Arial"/>
          <w:sz w:val="20"/>
          <w:szCs w:val="20"/>
        </w:rPr>
        <w:t>n, lòng đ</w:t>
      </w:r>
      <w:r w:rsidRPr="006949B7">
        <w:rPr>
          <w:rFonts w:ascii="Arial" w:hAnsi="Arial" w:cs="Arial"/>
          <w:sz w:val="20"/>
          <w:szCs w:val="20"/>
        </w:rPr>
        <w:t>ấ</w:t>
      </w:r>
      <w:r w:rsidRPr="006949B7">
        <w:rPr>
          <w:rFonts w:ascii="Arial" w:hAnsi="Arial" w:cs="Arial"/>
          <w:sz w:val="20"/>
          <w:szCs w:val="20"/>
        </w:rPr>
        <w:t>t dư</w:t>
      </w:r>
      <w:r w:rsidRPr="006949B7">
        <w:rPr>
          <w:rFonts w:ascii="Arial" w:hAnsi="Arial" w:cs="Arial"/>
          <w:sz w:val="20"/>
          <w:szCs w:val="20"/>
        </w:rPr>
        <w:t>ớ</w:t>
      </w:r>
      <w:r w:rsidRPr="006949B7">
        <w:rPr>
          <w:rFonts w:ascii="Arial" w:hAnsi="Arial" w:cs="Arial"/>
          <w:sz w:val="20"/>
          <w:szCs w:val="20"/>
        </w:rPr>
        <w:t>i đáy bi</w:t>
      </w:r>
      <w:r w:rsidRPr="006949B7">
        <w:rPr>
          <w:rFonts w:ascii="Arial" w:hAnsi="Arial" w:cs="Arial"/>
          <w:sz w:val="20"/>
          <w:szCs w:val="20"/>
        </w:rPr>
        <w:t>ể</w:t>
      </w:r>
      <w:r w:rsidRPr="006949B7">
        <w:rPr>
          <w:rFonts w:ascii="Arial" w:hAnsi="Arial" w:cs="Arial"/>
          <w:sz w:val="20"/>
          <w:szCs w:val="20"/>
        </w:rPr>
        <w:t>n.</w:t>
      </w:r>
    </w:p>
    <w:p w14:paraId="2D78FAE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liên vùng là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có ph</w:t>
      </w:r>
      <w:r w:rsidRPr="006949B7">
        <w:rPr>
          <w:rFonts w:ascii="Arial" w:hAnsi="Arial" w:cs="Arial"/>
          <w:sz w:val="20"/>
          <w:szCs w:val="20"/>
        </w:rPr>
        <w:t>ạ</w:t>
      </w:r>
      <w:r w:rsidRPr="006949B7">
        <w:rPr>
          <w:rFonts w:ascii="Arial" w:hAnsi="Arial" w:cs="Arial"/>
          <w:sz w:val="20"/>
          <w:szCs w:val="20"/>
        </w:rPr>
        <w:t>m vi t</w:t>
      </w:r>
      <w:r w:rsidRPr="006949B7">
        <w:rPr>
          <w:rFonts w:ascii="Arial" w:hAnsi="Arial" w:cs="Arial"/>
          <w:sz w:val="20"/>
          <w:szCs w:val="20"/>
        </w:rPr>
        <w:t>ừ</w:t>
      </w:r>
      <w:r w:rsidRPr="006949B7">
        <w:rPr>
          <w:rFonts w:ascii="Arial" w:hAnsi="Arial" w:cs="Arial"/>
          <w:sz w:val="20"/>
          <w:szCs w:val="20"/>
        </w:rPr>
        <w:t xml:space="preserve"> hai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tr</w:t>
      </w:r>
      <w:r w:rsidRPr="006949B7">
        <w:rPr>
          <w:rFonts w:ascii="Arial" w:hAnsi="Arial" w:cs="Arial"/>
          <w:sz w:val="20"/>
          <w:szCs w:val="20"/>
        </w:rPr>
        <w:t>ở</w:t>
      </w:r>
      <w:r w:rsidRPr="006949B7">
        <w:rPr>
          <w:rFonts w:ascii="Arial" w:hAnsi="Arial" w:cs="Arial"/>
          <w:sz w:val="20"/>
          <w:szCs w:val="20"/>
        </w:rPr>
        <w:t xml:space="preserve"> lên ho</w:t>
      </w:r>
      <w:r w:rsidRPr="006949B7">
        <w:rPr>
          <w:rFonts w:ascii="Arial" w:hAnsi="Arial" w:cs="Arial"/>
          <w:sz w:val="20"/>
          <w:szCs w:val="20"/>
        </w:rPr>
        <w:t>ặ</w:t>
      </w:r>
      <w:r w:rsidRPr="006949B7">
        <w:rPr>
          <w:rFonts w:ascii="Arial" w:hAnsi="Arial" w:cs="Arial"/>
          <w:sz w:val="20"/>
          <w:szCs w:val="20"/>
        </w:rPr>
        <w:t>c có m</w:t>
      </w:r>
      <w:r w:rsidRPr="006949B7">
        <w:rPr>
          <w:rFonts w:ascii="Arial" w:hAnsi="Arial" w:cs="Arial"/>
          <w:sz w:val="20"/>
          <w:szCs w:val="20"/>
        </w:rPr>
        <w:t>ộ</w:t>
      </w:r>
      <w:r w:rsidRPr="006949B7">
        <w:rPr>
          <w:rFonts w:ascii="Arial" w:hAnsi="Arial" w:cs="Arial"/>
          <w:sz w:val="20"/>
          <w:szCs w:val="20"/>
        </w:rPr>
        <w:t>t ph</w:t>
      </w:r>
      <w:r w:rsidRPr="006949B7">
        <w:rPr>
          <w:rFonts w:ascii="Arial" w:hAnsi="Arial" w:cs="Arial"/>
          <w:sz w:val="20"/>
          <w:szCs w:val="20"/>
        </w:rPr>
        <w:t>ầ</w:t>
      </w:r>
      <w:r w:rsidRPr="006949B7">
        <w:rPr>
          <w:rFonts w:ascii="Arial" w:hAnsi="Arial" w:cs="Arial"/>
          <w:sz w:val="20"/>
          <w:szCs w:val="20"/>
        </w:rPr>
        <w:t>n di</w:t>
      </w:r>
      <w:r w:rsidRPr="006949B7">
        <w:rPr>
          <w:rFonts w:ascii="Arial" w:hAnsi="Arial" w:cs="Arial"/>
          <w:sz w:val="20"/>
          <w:szCs w:val="20"/>
        </w:rPr>
        <w:t>ệ</w:t>
      </w:r>
      <w:r w:rsidRPr="006949B7">
        <w:rPr>
          <w:rFonts w:ascii="Arial" w:hAnsi="Arial" w:cs="Arial"/>
          <w:sz w:val="20"/>
          <w:szCs w:val="20"/>
        </w:rPr>
        <w:t>n tích n</w:t>
      </w:r>
      <w:r w:rsidRPr="006949B7">
        <w:rPr>
          <w:rFonts w:ascii="Arial" w:hAnsi="Arial" w:cs="Arial"/>
          <w:sz w:val="20"/>
          <w:szCs w:val="20"/>
        </w:rPr>
        <w:t>ằ</w:t>
      </w:r>
      <w:r w:rsidRPr="006949B7">
        <w:rPr>
          <w:rFonts w:ascii="Arial" w:hAnsi="Arial" w:cs="Arial"/>
          <w:sz w:val="20"/>
          <w:szCs w:val="20"/>
        </w:rPr>
        <w:t>m trong ranh gi</w:t>
      </w:r>
      <w:r w:rsidRPr="006949B7">
        <w:rPr>
          <w:rFonts w:ascii="Arial" w:hAnsi="Arial" w:cs="Arial"/>
          <w:sz w:val="20"/>
          <w:szCs w:val="20"/>
        </w:rPr>
        <w:t>ớ</w:t>
      </w:r>
      <w:r w:rsidRPr="006949B7">
        <w:rPr>
          <w:rFonts w:ascii="Arial" w:hAnsi="Arial" w:cs="Arial"/>
          <w:sz w:val="20"/>
          <w:szCs w:val="20"/>
        </w:rPr>
        <w:t xml:space="preserve">i hành chính </w:t>
      </w:r>
      <w:r w:rsidRPr="006949B7">
        <w:rPr>
          <w:rFonts w:ascii="Arial" w:hAnsi="Arial" w:cs="Arial"/>
          <w:sz w:val="20"/>
          <w:szCs w:val="20"/>
        </w:rPr>
        <w:t>trên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và có m</w:t>
      </w:r>
      <w:r w:rsidRPr="006949B7">
        <w:rPr>
          <w:rFonts w:ascii="Arial" w:hAnsi="Arial" w:cs="Arial"/>
          <w:sz w:val="20"/>
          <w:szCs w:val="20"/>
        </w:rPr>
        <w:t>ộ</w:t>
      </w:r>
      <w:r w:rsidRPr="006949B7">
        <w:rPr>
          <w:rFonts w:ascii="Arial" w:hAnsi="Arial" w:cs="Arial"/>
          <w:sz w:val="20"/>
          <w:szCs w:val="20"/>
        </w:rPr>
        <w:t>t ph</w:t>
      </w:r>
      <w:r w:rsidRPr="006949B7">
        <w:rPr>
          <w:rFonts w:ascii="Arial" w:hAnsi="Arial" w:cs="Arial"/>
          <w:sz w:val="20"/>
          <w:szCs w:val="20"/>
        </w:rPr>
        <w:t>ầ</w:t>
      </w:r>
      <w:r w:rsidRPr="006949B7">
        <w:rPr>
          <w:rFonts w:ascii="Arial" w:hAnsi="Arial" w:cs="Arial"/>
          <w:sz w:val="20"/>
          <w:szCs w:val="20"/>
        </w:rPr>
        <w:t>n di</w:t>
      </w:r>
      <w:r w:rsidRPr="006949B7">
        <w:rPr>
          <w:rFonts w:ascii="Arial" w:hAnsi="Arial" w:cs="Arial"/>
          <w:sz w:val="20"/>
          <w:szCs w:val="20"/>
        </w:rPr>
        <w:t>ệ</w:t>
      </w:r>
      <w:r w:rsidRPr="006949B7">
        <w:rPr>
          <w:rFonts w:ascii="Arial" w:hAnsi="Arial" w:cs="Arial"/>
          <w:sz w:val="20"/>
          <w:szCs w:val="20"/>
        </w:rPr>
        <w:t>n tích n</w:t>
      </w:r>
      <w:r w:rsidRPr="006949B7">
        <w:rPr>
          <w:rFonts w:ascii="Arial" w:hAnsi="Arial" w:cs="Arial"/>
          <w:sz w:val="20"/>
          <w:szCs w:val="20"/>
        </w:rPr>
        <w:t>ằ</w:t>
      </w:r>
      <w:r w:rsidRPr="006949B7">
        <w:rPr>
          <w:rFonts w:ascii="Arial" w:hAnsi="Arial" w:cs="Arial"/>
          <w:sz w:val="20"/>
          <w:szCs w:val="20"/>
        </w:rPr>
        <w:t>m ngoài ranh gi</w:t>
      </w:r>
      <w:r w:rsidRPr="006949B7">
        <w:rPr>
          <w:rFonts w:ascii="Arial" w:hAnsi="Arial" w:cs="Arial"/>
          <w:sz w:val="20"/>
          <w:szCs w:val="20"/>
        </w:rPr>
        <w:t>ớ</w:t>
      </w:r>
      <w:r w:rsidRPr="006949B7">
        <w:rPr>
          <w:rFonts w:ascii="Arial" w:hAnsi="Arial" w:cs="Arial"/>
          <w:sz w:val="20"/>
          <w:szCs w:val="20"/>
        </w:rPr>
        <w:t>i hành chính trên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w:t>
      </w:r>
    </w:p>
    <w:p w14:paraId="153EFC7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Vùng bi</w:t>
      </w:r>
      <w:r w:rsidRPr="006949B7">
        <w:rPr>
          <w:rFonts w:ascii="Arial" w:hAnsi="Arial" w:cs="Arial"/>
          <w:sz w:val="20"/>
          <w:szCs w:val="20"/>
        </w:rPr>
        <w:t>ể</w:t>
      </w:r>
      <w:r w:rsidRPr="006949B7">
        <w:rPr>
          <w:rFonts w:ascii="Arial" w:hAnsi="Arial" w:cs="Arial"/>
          <w:sz w:val="20"/>
          <w:szCs w:val="20"/>
        </w:rPr>
        <w:t>n 03 h</w:t>
      </w:r>
      <w:r w:rsidRPr="006949B7">
        <w:rPr>
          <w:rFonts w:ascii="Arial" w:hAnsi="Arial" w:cs="Arial"/>
          <w:sz w:val="20"/>
          <w:szCs w:val="20"/>
        </w:rPr>
        <w:t>ả</w:t>
      </w:r>
      <w:r w:rsidRPr="006949B7">
        <w:rPr>
          <w:rFonts w:ascii="Arial" w:hAnsi="Arial" w:cs="Arial"/>
          <w:sz w:val="20"/>
          <w:szCs w:val="20"/>
        </w:rPr>
        <w:t>i lý là vùng bi</w:t>
      </w:r>
      <w:r w:rsidRPr="006949B7">
        <w:rPr>
          <w:rFonts w:ascii="Arial" w:hAnsi="Arial" w:cs="Arial"/>
          <w:sz w:val="20"/>
          <w:szCs w:val="20"/>
        </w:rPr>
        <w:t>ể</w:t>
      </w:r>
      <w:r w:rsidRPr="006949B7">
        <w:rPr>
          <w:rFonts w:ascii="Arial" w:hAnsi="Arial" w:cs="Arial"/>
          <w:sz w:val="20"/>
          <w:szCs w:val="20"/>
        </w:rPr>
        <w:t>n có ranh gi</w:t>
      </w:r>
      <w:r w:rsidRPr="006949B7">
        <w:rPr>
          <w:rFonts w:ascii="Arial" w:hAnsi="Arial" w:cs="Arial"/>
          <w:sz w:val="20"/>
          <w:szCs w:val="20"/>
        </w:rPr>
        <w:t>ớ</w:t>
      </w:r>
      <w:r w:rsidRPr="006949B7">
        <w:rPr>
          <w:rFonts w:ascii="Arial" w:hAnsi="Arial" w:cs="Arial"/>
          <w:sz w:val="20"/>
          <w:szCs w:val="20"/>
        </w:rPr>
        <w:t>i trong là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các đ</w:t>
      </w:r>
      <w:r w:rsidRPr="006949B7">
        <w:rPr>
          <w:rFonts w:ascii="Arial" w:hAnsi="Arial" w:cs="Arial"/>
          <w:sz w:val="20"/>
          <w:szCs w:val="20"/>
        </w:rPr>
        <w:t>ả</w:t>
      </w:r>
      <w:r w:rsidRPr="006949B7">
        <w:rPr>
          <w:rFonts w:ascii="Arial" w:hAnsi="Arial" w:cs="Arial"/>
          <w:sz w:val="20"/>
          <w:szCs w:val="20"/>
        </w:rPr>
        <w:t>o, ranh gi</w:t>
      </w:r>
      <w:r w:rsidRPr="006949B7">
        <w:rPr>
          <w:rFonts w:ascii="Arial" w:hAnsi="Arial" w:cs="Arial"/>
          <w:sz w:val="20"/>
          <w:szCs w:val="20"/>
        </w:rPr>
        <w:t>ớ</w:t>
      </w:r>
      <w:r w:rsidRPr="006949B7">
        <w:rPr>
          <w:rFonts w:ascii="Arial" w:hAnsi="Arial" w:cs="Arial"/>
          <w:sz w:val="20"/>
          <w:szCs w:val="20"/>
        </w:rPr>
        <w:t>i n</w:t>
      </w:r>
      <w:r w:rsidRPr="006949B7">
        <w:rPr>
          <w:rFonts w:ascii="Arial" w:hAnsi="Arial" w:cs="Arial"/>
          <w:sz w:val="20"/>
          <w:szCs w:val="20"/>
        </w:rPr>
        <w:t>goài là đư</w:t>
      </w:r>
      <w:r w:rsidRPr="006949B7">
        <w:rPr>
          <w:rFonts w:ascii="Arial" w:hAnsi="Arial" w:cs="Arial"/>
          <w:sz w:val="20"/>
          <w:szCs w:val="20"/>
        </w:rPr>
        <w:t>ờ</w:t>
      </w:r>
      <w:r w:rsidRPr="006949B7">
        <w:rPr>
          <w:rFonts w:ascii="Arial" w:hAnsi="Arial" w:cs="Arial"/>
          <w:sz w:val="20"/>
          <w:szCs w:val="20"/>
        </w:rPr>
        <w:t>ng cách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các đ</w:t>
      </w:r>
      <w:r w:rsidRPr="006949B7">
        <w:rPr>
          <w:rFonts w:ascii="Arial" w:hAnsi="Arial" w:cs="Arial"/>
          <w:sz w:val="20"/>
          <w:szCs w:val="20"/>
        </w:rPr>
        <w:t>ả</w:t>
      </w:r>
      <w:r w:rsidRPr="006949B7">
        <w:rPr>
          <w:rFonts w:ascii="Arial" w:hAnsi="Arial" w:cs="Arial"/>
          <w:sz w:val="20"/>
          <w:szCs w:val="20"/>
        </w:rPr>
        <w:t>o m</w:t>
      </w:r>
      <w:r w:rsidRPr="006949B7">
        <w:rPr>
          <w:rFonts w:ascii="Arial" w:hAnsi="Arial" w:cs="Arial"/>
          <w:sz w:val="20"/>
          <w:szCs w:val="20"/>
        </w:rPr>
        <w:t>ộ</w:t>
      </w:r>
      <w:r w:rsidRPr="006949B7">
        <w:rPr>
          <w:rFonts w:ascii="Arial" w:hAnsi="Arial" w:cs="Arial"/>
          <w:sz w:val="20"/>
          <w:szCs w:val="20"/>
        </w:rPr>
        <w:t>t kho</w:t>
      </w:r>
      <w:r w:rsidRPr="006949B7">
        <w:rPr>
          <w:rFonts w:ascii="Arial" w:hAnsi="Arial" w:cs="Arial"/>
          <w:sz w:val="20"/>
          <w:szCs w:val="20"/>
        </w:rPr>
        <w:t>ả</w:t>
      </w:r>
      <w:r w:rsidRPr="006949B7">
        <w:rPr>
          <w:rFonts w:ascii="Arial" w:hAnsi="Arial" w:cs="Arial"/>
          <w:sz w:val="20"/>
          <w:szCs w:val="20"/>
        </w:rPr>
        <w:t xml:space="preserve">ng cách tương </w:t>
      </w:r>
      <w:r w:rsidRPr="006949B7">
        <w:rPr>
          <w:rFonts w:ascii="Arial" w:hAnsi="Arial" w:cs="Arial"/>
          <w:sz w:val="20"/>
          <w:szCs w:val="20"/>
        </w:rPr>
        <w:t>ứ</w:t>
      </w:r>
      <w:r w:rsidRPr="006949B7">
        <w:rPr>
          <w:rFonts w:ascii="Arial" w:hAnsi="Arial" w:cs="Arial"/>
          <w:sz w:val="20"/>
          <w:szCs w:val="20"/>
        </w:rPr>
        <w:t>ng là 03 h</w:t>
      </w:r>
      <w:r w:rsidRPr="006949B7">
        <w:rPr>
          <w:rFonts w:ascii="Arial" w:hAnsi="Arial" w:cs="Arial"/>
          <w:sz w:val="20"/>
          <w:szCs w:val="20"/>
        </w:rPr>
        <w:t>ả</w:t>
      </w:r>
      <w:r w:rsidRPr="006949B7">
        <w:rPr>
          <w:rFonts w:ascii="Arial" w:hAnsi="Arial" w:cs="Arial"/>
          <w:sz w:val="20"/>
          <w:szCs w:val="20"/>
        </w:rPr>
        <w:t>i lý.</w:t>
      </w:r>
    </w:p>
    <w:p w14:paraId="2C6814B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Vùng bi</w:t>
      </w:r>
      <w:r w:rsidRPr="006949B7">
        <w:rPr>
          <w:rFonts w:ascii="Arial" w:hAnsi="Arial" w:cs="Arial"/>
          <w:sz w:val="20"/>
          <w:szCs w:val="20"/>
        </w:rPr>
        <w:t>ể</w:t>
      </w:r>
      <w:r w:rsidRPr="006949B7">
        <w:rPr>
          <w:rFonts w:ascii="Arial" w:hAnsi="Arial" w:cs="Arial"/>
          <w:sz w:val="20"/>
          <w:szCs w:val="20"/>
        </w:rPr>
        <w:t>n 06 h</w:t>
      </w:r>
      <w:r w:rsidRPr="006949B7">
        <w:rPr>
          <w:rFonts w:ascii="Arial" w:hAnsi="Arial" w:cs="Arial"/>
          <w:sz w:val="20"/>
          <w:szCs w:val="20"/>
        </w:rPr>
        <w:t>ả</w:t>
      </w:r>
      <w:r w:rsidRPr="006949B7">
        <w:rPr>
          <w:rFonts w:ascii="Arial" w:hAnsi="Arial" w:cs="Arial"/>
          <w:sz w:val="20"/>
          <w:szCs w:val="20"/>
        </w:rPr>
        <w:t>i lý là vùng bi</w:t>
      </w:r>
      <w:r w:rsidRPr="006949B7">
        <w:rPr>
          <w:rFonts w:ascii="Arial" w:hAnsi="Arial" w:cs="Arial"/>
          <w:sz w:val="20"/>
          <w:szCs w:val="20"/>
        </w:rPr>
        <w:t>ể</w:t>
      </w:r>
      <w:r w:rsidRPr="006949B7">
        <w:rPr>
          <w:rFonts w:ascii="Arial" w:hAnsi="Arial" w:cs="Arial"/>
          <w:sz w:val="20"/>
          <w:szCs w:val="20"/>
        </w:rPr>
        <w:t>n có ranh gi</w:t>
      </w:r>
      <w:r w:rsidRPr="006949B7">
        <w:rPr>
          <w:rFonts w:ascii="Arial" w:hAnsi="Arial" w:cs="Arial"/>
          <w:sz w:val="20"/>
          <w:szCs w:val="20"/>
        </w:rPr>
        <w:t>ớ</w:t>
      </w:r>
      <w:r w:rsidRPr="006949B7">
        <w:rPr>
          <w:rFonts w:ascii="Arial" w:hAnsi="Arial" w:cs="Arial"/>
          <w:sz w:val="20"/>
          <w:szCs w:val="20"/>
        </w:rPr>
        <w:t>i trong là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w:t>
      </w:r>
      <w:r w:rsidRPr="006949B7">
        <w:rPr>
          <w:rFonts w:ascii="Arial" w:hAnsi="Arial" w:cs="Arial"/>
          <w:sz w:val="20"/>
          <w:szCs w:val="20"/>
        </w:rPr>
        <w:t xml:space="preserve">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các đ</w:t>
      </w:r>
      <w:r w:rsidRPr="006949B7">
        <w:rPr>
          <w:rFonts w:ascii="Arial" w:hAnsi="Arial" w:cs="Arial"/>
          <w:sz w:val="20"/>
          <w:szCs w:val="20"/>
        </w:rPr>
        <w:t>ả</w:t>
      </w:r>
      <w:r w:rsidRPr="006949B7">
        <w:rPr>
          <w:rFonts w:ascii="Arial" w:hAnsi="Arial" w:cs="Arial"/>
          <w:sz w:val="20"/>
          <w:szCs w:val="20"/>
        </w:rPr>
        <w:t>o, ranh gi</w:t>
      </w:r>
      <w:r w:rsidRPr="006949B7">
        <w:rPr>
          <w:rFonts w:ascii="Arial" w:hAnsi="Arial" w:cs="Arial"/>
          <w:sz w:val="20"/>
          <w:szCs w:val="20"/>
        </w:rPr>
        <w:t>ớ</w:t>
      </w:r>
      <w:r w:rsidRPr="006949B7">
        <w:rPr>
          <w:rFonts w:ascii="Arial" w:hAnsi="Arial" w:cs="Arial"/>
          <w:sz w:val="20"/>
          <w:szCs w:val="20"/>
        </w:rPr>
        <w:t>i ngoài là đư</w:t>
      </w:r>
      <w:r w:rsidRPr="006949B7">
        <w:rPr>
          <w:rFonts w:ascii="Arial" w:hAnsi="Arial" w:cs="Arial"/>
          <w:sz w:val="20"/>
          <w:szCs w:val="20"/>
        </w:rPr>
        <w:t>ờ</w:t>
      </w:r>
      <w:r w:rsidRPr="006949B7">
        <w:rPr>
          <w:rFonts w:ascii="Arial" w:hAnsi="Arial" w:cs="Arial"/>
          <w:sz w:val="20"/>
          <w:szCs w:val="20"/>
        </w:rPr>
        <w:t>ng cách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các đ</w:t>
      </w:r>
      <w:r w:rsidRPr="006949B7">
        <w:rPr>
          <w:rFonts w:ascii="Arial" w:hAnsi="Arial" w:cs="Arial"/>
          <w:sz w:val="20"/>
          <w:szCs w:val="20"/>
        </w:rPr>
        <w:t>ả</w:t>
      </w:r>
      <w:r w:rsidRPr="006949B7">
        <w:rPr>
          <w:rFonts w:ascii="Arial" w:hAnsi="Arial" w:cs="Arial"/>
          <w:sz w:val="20"/>
          <w:szCs w:val="20"/>
        </w:rPr>
        <w:t>o m</w:t>
      </w:r>
      <w:r w:rsidRPr="006949B7">
        <w:rPr>
          <w:rFonts w:ascii="Arial" w:hAnsi="Arial" w:cs="Arial"/>
          <w:sz w:val="20"/>
          <w:szCs w:val="20"/>
        </w:rPr>
        <w:t>ộ</w:t>
      </w:r>
      <w:r w:rsidRPr="006949B7">
        <w:rPr>
          <w:rFonts w:ascii="Arial" w:hAnsi="Arial" w:cs="Arial"/>
          <w:sz w:val="20"/>
          <w:szCs w:val="20"/>
        </w:rPr>
        <w:t>t kho</w:t>
      </w:r>
      <w:r w:rsidRPr="006949B7">
        <w:rPr>
          <w:rFonts w:ascii="Arial" w:hAnsi="Arial" w:cs="Arial"/>
          <w:sz w:val="20"/>
          <w:szCs w:val="20"/>
        </w:rPr>
        <w:t>ả</w:t>
      </w:r>
      <w:r w:rsidRPr="006949B7">
        <w:rPr>
          <w:rFonts w:ascii="Arial" w:hAnsi="Arial" w:cs="Arial"/>
          <w:sz w:val="20"/>
          <w:szCs w:val="20"/>
        </w:rPr>
        <w:t xml:space="preserve">ng cách tương </w:t>
      </w:r>
      <w:r w:rsidRPr="006949B7">
        <w:rPr>
          <w:rFonts w:ascii="Arial" w:hAnsi="Arial" w:cs="Arial"/>
          <w:sz w:val="20"/>
          <w:szCs w:val="20"/>
        </w:rPr>
        <w:t>ứ</w:t>
      </w:r>
      <w:r w:rsidRPr="006949B7">
        <w:rPr>
          <w:rFonts w:ascii="Arial" w:hAnsi="Arial" w:cs="Arial"/>
          <w:sz w:val="20"/>
          <w:szCs w:val="20"/>
        </w:rPr>
        <w:t>ng là 06 h</w:t>
      </w:r>
      <w:r w:rsidRPr="006949B7">
        <w:rPr>
          <w:rFonts w:ascii="Arial" w:hAnsi="Arial" w:cs="Arial"/>
          <w:sz w:val="20"/>
          <w:szCs w:val="20"/>
        </w:rPr>
        <w:t>ả</w:t>
      </w:r>
      <w:r w:rsidRPr="006949B7">
        <w:rPr>
          <w:rFonts w:ascii="Arial" w:hAnsi="Arial" w:cs="Arial"/>
          <w:sz w:val="20"/>
          <w:szCs w:val="20"/>
        </w:rPr>
        <w:t>i lý.”.</w:t>
      </w:r>
    </w:p>
    <w:p w14:paraId="2FEF356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23.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3 như sau:</w:t>
      </w:r>
    </w:p>
    <w:p w14:paraId="06E16FF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Ranh gi</w:t>
      </w:r>
      <w:r w:rsidRPr="006949B7">
        <w:rPr>
          <w:rFonts w:ascii="Arial" w:hAnsi="Arial" w:cs="Arial"/>
          <w:sz w:val="20"/>
          <w:szCs w:val="20"/>
        </w:rPr>
        <w:t>ớ</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w:t>
      </w:r>
      <w:r w:rsidRPr="006949B7">
        <w:rPr>
          <w:rFonts w:ascii="Arial" w:hAnsi="Arial" w:cs="Arial"/>
          <w:sz w:val="20"/>
          <w:szCs w:val="20"/>
        </w:rPr>
        <w:t>i</w:t>
      </w:r>
      <w:r w:rsidRPr="006949B7">
        <w:rPr>
          <w:rFonts w:ascii="Arial" w:hAnsi="Arial" w:cs="Arial"/>
          <w:sz w:val="20"/>
          <w:szCs w:val="20"/>
        </w:rPr>
        <w:t>ể</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xác đ</w:t>
      </w:r>
      <w:r w:rsidRPr="006949B7">
        <w:rPr>
          <w:rFonts w:ascii="Arial" w:hAnsi="Arial" w:cs="Arial"/>
          <w:sz w:val="20"/>
          <w:szCs w:val="20"/>
        </w:rPr>
        <w:t>ị</w:t>
      </w:r>
      <w:r w:rsidRPr="006949B7">
        <w:rPr>
          <w:rFonts w:ascii="Arial" w:hAnsi="Arial" w:cs="Arial"/>
          <w:sz w:val="20"/>
          <w:szCs w:val="20"/>
        </w:rPr>
        <w:t>nh b</w:t>
      </w:r>
      <w:r w:rsidRPr="006949B7">
        <w:rPr>
          <w:rFonts w:ascii="Arial" w:hAnsi="Arial" w:cs="Arial"/>
          <w:sz w:val="20"/>
          <w:szCs w:val="20"/>
        </w:rPr>
        <w:t>ở</w:t>
      </w:r>
      <w:r w:rsidRPr="006949B7">
        <w:rPr>
          <w:rFonts w:ascii="Arial" w:hAnsi="Arial" w:cs="Arial"/>
          <w:sz w:val="20"/>
          <w:szCs w:val="20"/>
        </w:rPr>
        <w:t>i đư</w:t>
      </w:r>
      <w:r w:rsidRPr="006949B7">
        <w:rPr>
          <w:rFonts w:ascii="Arial" w:hAnsi="Arial" w:cs="Arial"/>
          <w:sz w:val="20"/>
          <w:szCs w:val="20"/>
        </w:rPr>
        <w:t>ờ</w:t>
      </w:r>
      <w:r w:rsidRPr="006949B7">
        <w:rPr>
          <w:rFonts w:ascii="Arial" w:hAnsi="Arial" w:cs="Arial"/>
          <w:sz w:val="20"/>
          <w:szCs w:val="20"/>
        </w:rPr>
        <w:t>ng khép kín bao g</w:t>
      </w:r>
      <w:r w:rsidRPr="006949B7">
        <w:rPr>
          <w:rFonts w:ascii="Arial" w:hAnsi="Arial" w:cs="Arial"/>
          <w:sz w:val="20"/>
          <w:szCs w:val="20"/>
        </w:rPr>
        <w:t>ồ</w:t>
      </w:r>
      <w:r w:rsidRPr="006949B7">
        <w:rPr>
          <w:rFonts w:ascii="Arial" w:hAnsi="Arial" w:cs="Arial"/>
          <w:sz w:val="20"/>
          <w:szCs w:val="20"/>
        </w:rPr>
        <w:t>m các đo</w:t>
      </w:r>
      <w:r w:rsidRPr="006949B7">
        <w:rPr>
          <w:rFonts w:ascii="Arial" w:hAnsi="Arial" w:cs="Arial"/>
          <w:sz w:val="20"/>
          <w:szCs w:val="20"/>
        </w:rPr>
        <w:t>ạ</w:t>
      </w:r>
      <w:r w:rsidRPr="006949B7">
        <w:rPr>
          <w:rFonts w:ascii="Arial" w:hAnsi="Arial" w:cs="Arial"/>
          <w:sz w:val="20"/>
          <w:szCs w:val="20"/>
        </w:rPr>
        <w:t>n th</w:t>
      </w:r>
      <w:r w:rsidRPr="006949B7">
        <w:rPr>
          <w:rFonts w:ascii="Arial" w:hAnsi="Arial" w:cs="Arial"/>
          <w:sz w:val="20"/>
          <w:szCs w:val="20"/>
        </w:rPr>
        <w:t>ẳ</w:t>
      </w:r>
      <w:r w:rsidRPr="006949B7">
        <w:rPr>
          <w:rFonts w:ascii="Arial" w:hAnsi="Arial" w:cs="Arial"/>
          <w:sz w:val="20"/>
          <w:szCs w:val="20"/>
        </w:rPr>
        <w:t>ng n</w:t>
      </w:r>
      <w:r w:rsidRPr="006949B7">
        <w:rPr>
          <w:rFonts w:ascii="Arial" w:hAnsi="Arial" w:cs="Arial"/>
          <w:sz w:val="20"/>
          <w:szCs w:val="20"/>
        </w:rPr>
        <w:t>ố</w:t>
      </w:r>
      <w:r w:rsidRPr="006949B7">
        <w:rPr>
          <w:rFonts w:ascii="Arial" w:hAnsi="Arial" w:cs="Arial"/>
          <w:sz w:val="20"/>
          <w:szCs w:val="20"/>
        </w:rPr>
        <w:t>i các đi</w:t>
      </w:r>
      <w:r w:rsidRPr="006949B7">
        <w:rPr>
          <w:rFonts w:ascii="Arial" w:hAnsi="Arial" w:cs="Arial"/>
          <w:sz w:val="20"/>
          <w:szCs w:val="20"/>
        </w:rPr>
        <w:t>ể</w:t>
      </w:r>
      <w:r w:rsidRPr="006949B7">
        <w:rPr>
          <w:rFonts w:ascii="Arial" w:hAnsi="Arial" w:cs="Arial"/>
          <w:sz w:val="20"/>
          <w:szCs w:val="20"/>
        </w:rPr>
        <w:t>m khép góc có t</w:t>
      </w:r>
      <w:r w:rsidRPr="006949B7">
        <w:rPr>
          <w:rFonts w:ascii="Arial" w:hAnsi="Arial" w:cs="Arial"/>
          <w:sz w:val="20"/>
          <w:szCs w:val="20"/>
        </w:rPr>
        <w:t>ọ</w:t>
      </w:r>
      <w:r w:rsidRPr="006949B7">
        <w:rPr>
          <w:rFonts w:ascii="Arial" w:hAnsi="Arial" w:cs="Arial"/>
          <w:sz w:val="20"/>
          <w:szCs w:val="20"/>
        </w:rPr>
        <w:t>a đ</w:t>
      </w:r>
      <w:r w:rsidRPr="006949B7">
        <w:rPr>
          <w:rFonts w:ascii="Arial" w:hAnsi="Arial" w:cs="Arial"/>
          <w:sz w:val="20"/>
          <w:szCs w:val="20"/>
        </w:rPr>
        <w:t>ộ</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xml:space="preserve"> ho</w:t>
      </w:r>
      <w:r w:rsidRPr="006949B7">
        <w:rPr>
          <w:rFonts w:ascii="Arial" w:hAnsi="Arial" w:cs="Arial"/>
          <w:sz w:val="20"/>
          <w:szCs w:val="20"/>
        </w:rPr>
        <w:t>ặ</w:t>
      </w:r>
      <w:r w:rsidRPr="006949B7">
        <w:rPr>
          <w:rFonts w:ascii="Arial" w:hAnsi="Arial" w:cs="Arial"/>
          <w:sz w:val="20"/>
          <w:szCs w:val="20"/>
        </w:rPr>
        <w:t>c các đư</w:t>
      </w:r>
      <w:r w:rsidRPr="006949B7">
        <w:rPr>
          <w:rFonts w:ascii="Arial" w:hAnsi="Arial" w:cs="Arial"/>
          <w:sz w:val="20"/>
          <w:szCs w:val="20"/>
        </w:rPr>
        <w:t>ờ</w:t>
      </w:r>
      <w:r w:rsidRPr="006949B7">
        <w:rPr>
          <w:rFonts w:ascii="Arial" w:hAnsi="Arial" w:cs="Arial"/>
          <w:sz w:val="20"/>
          <w:szCs w:val="20"/>
        </w:rPr>
        <w:t>ng có hình d</w:t>
      </w:r>
      <w:r w:rsidRPr="006949B7">
        <w:rPr>
          <w:rFonts w:ascii="Arial" w:hAnsi="Arial" w:cs="Arial"/>
          <w:sz w:val="20"/>
          <w:szCs w:val="20"/>
        </w:rPr>
        <w:t>ạ</w:t>
      </w:r>
      <w:r w:rsidRPr="006949B7">
        <w:rPr>
          <w:rFonts w:ascii="Arial" w:hAnsi="Arial" w:cs="Arial"/>
          <w:sz w:val="20"/>
          <w:szCs w:val="20"/>
        </w:rPr>
        <w:t>ng khác xác đ</w:t>
      </w:r>
      <w:r w:rsidRPr="006949B7">
        <w:rPr>
          <w:rFonts w:ascii="Arial" w:hAnsi="Arial" w:cs="Arial"/>
          <w:sz w:val="20"/>
          <w:szCs w:val="20"/>
        </w:rPr>
        <w:t>ị</w:t>
      </w:r>
      <w:r w:rsidRPr="006949B7">
        <w:rPr>
          <w:rFonts w:ascii="Arial" w:hAnsi="Arial" w:cs="Arial"/>
          <w:sz w:val="20"/>
          <w:szCs w:val="20"/>
        </w:rPr>
        <w:t>nh đư</w:t>
      </w:r>
      <w:r w:rsidRPr="006949B7">
        <w:rPr>
          <w:rFonts w:ascii="Arial" w:hAnsi="Arial" w:cs="Arial"/>
          <w:sz w:val="20"/>
          <w:szCs w:val="20"/>
        </w:rPr>
        <w:t>ợ</w:t>
      </w:r>
      <w:r w:rsidRPr="006949B7">
        <w:rPr>
          <w:rFonts w:ascii="Arial" w:hAnsi="Arial" w:cs="Arial"/>
          <w:sz w:val="20"/>
          <w:szCs w:val="20"/>
        </w:rPr>
        <w:t>c di</w:t>
      </w:r>
      <w:r w:rsidRPr="006949B7">
        <w:rPr>
          <w:rFonts w:ascii="Arial" w:hAnsi="Arial" w:cs="Arial"/>
          <w:sz w:val="20"/>
          <w:szCs w:val="20"/>
        </w:rPr>
        <w:t>ệ</w:t>
      </w:r>
      <w:r w:rsidRPr="006949B7">
        <w:rPr>
          <w:rFonts w:ascii="Arial" w:hAnsi="Arial" w:cs="Arial"/>
          <w:sz w:val="20"/>
          <w:szCs w:val="20"/>
        </w:rPr>
        <w:t>n tích và có các đi</w:t>
      </w:r>
      <w:r w:rsidRPr="006949B7">
        <w:rPr>
          <w:rFonts w:ascii="Arial" w:hAnsi="Arial" w:cs="Arial"/>
          <w:sz w:val="20"/>
          <w:szCs w:val="20"/>
        </w:rPr>
        <w:t>ể</w:t>
      </w:r>
      <w:r w:rsidRPr="006949B7">
        <w:rPr>
          <w:rFonts w:ascii="Arial" w:hAnsi="Arial" w:cs="Arial"/>
          <w:sz w:val="20"/>
          <w:szCs w:val="20"/>
        </w:rPr>
        <w:t>m gi</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có t</w:t>
      </w:r>
      <w:r w:rsidRPr="006949B7">
        <w:rPr>
          <w:rFonts w:ascii="Arial" w:hAnsi="Arial" w:cs="Arial"/>
          <w:sz w:val="20"/>
          <w:szCs w:val="20"/>
        </w:rPr>
        <w:t>ọ</w:t>
      </w:r>
      <w:r w:rsidRPr="006949B7">
        <w:rPr>
          <w:rFonts w:ascii="Arial" w:hAnsi="Arial" w:cs="Arial"/>
          <w:sz w:val="20"/>
          <w:szCs w:val="20"/>
        </w:rPr>
        <w:t>a đ</w:t>
      </w:r>
      <w:r w:rsidRPr="006949B7">
        <w:rPr>
          <w:rFonts w:ascii="Arial" w:hAnsi="Arial" w:cs="Arial"/>
          <w:sz w:val="20"/>
          <w:szCs w:val="20"/>
        </w:rPr>
        <w:t>ộ</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đư</w:t>
      </w:r>
      <w:r w:rsidRPr="006949B7">
        <w:rPr>
          <w:rFonts w:ascii="Arial" w:hAnsi="Arial" w:cs="Arial"/>
          <w:sz w:val="20"/>
          <w:szCs w:val="20"/>
        </w:rPr>
        <w:t>ợ</w:t>
      </w:r>
      <w:r w:rsidRPr="006949B7">
        <w:rPr>
          <w:rFonts w:ascii="Arial" w:hAnsi="Arial" w:cs="Arial"/>
          <w:sz w:val="20"/>
          <w:szCs w:val="20"/>
        </w:rPr>
        <w:t>c th</w:t>
      </w:r>
      <w:r w:rsidRPr="006949B7">
        <w:rPr>
          <w:rFonts w:ascii="Arial" w:hAnsi="Arial" w:cs="Arial"/>
          <w:sz w:val="20"/>
          <w:szCs w:val="20"/>
        </w:rPr>
        <w:t>ể</w:t>
      </w:r>
      <w:r w:rsidRPr="006949B7">
        <w:rPr>
          <w:rFonts w:ascii="Arial" w:hAnsi="Arial" w:cs="Arial"/>
          <w:sz w:val="20"/>
          <w:szCs w:val="20"/>
        </w:rPr>
        <w:t xml:space="preserve"> hi</w:t>
      </w:r>
      <w:r w:rsidRPr="006949B7">
        <w:rPr>
          <w:rFonts w:ascii="Arial" w:hAnsi="Arial" w:cs="Arial"/>
          <w:sz w:val="20"/>
          <w:szCs w:val="20"/>
        </w:rPr>
        <w:t>ệ</w:t>
      </w:r>
      <w:r w:rsidRPr="006949B7">
        <w:rPr>
          <w:rFonts w:ascii="Arial" w:hAnsi="Arial" w:cs="Arial"/>
          <w:sz w:val="20"/>
          <w:szCs w:val="20"/>
        </w:rPr>
        <w:t>n trên sơ đ</w:t>
      </w:r>
      <w:r w:rsidRPr="006949B7">
        <w:rPr>
          <w:rFonts w:ascii="Arial" w:hAnsi="Arial" w:cs="Arial"/>
          <w:sz w:val="20"/>
          <w:szCs w:val="20"/>
        </w:rPr>
        <w:t>ồ</w:t>
      </w:r>
      <w:r w:rsidRPr="006949B7">
        <w:rPr>
          <w:rFonts w:ascii="Arial" w:hAnsi="Arial" w:cs="Arial"/>
          <w:sz w:val="20"/>
          <w:szCs w:val="20"/>
        </w:rPr>
        <w:t xml:space="preserve">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v</w:t>
      </w:r>
      <w:r w:rsidRPr="006949B7">
        <w:rPr>
          <w:rFonts w:ascii="Arial" w:hAnsi="Arial" w:cs="Arial"/>
          <w:sz w:val="20"/>
          <w:szCs w:val="20"/>
        </w:rPr>
        <w:t>ớ</w:t>
      </w:r>
      <w:r w:rsidRPr="006949B7">
        <w:rPr>
          <w:rFonts w:ascii="Arial" w:hAnsi="Arial" w:cs="Arial"/>
          <w:sz w:val="20"/>
          <w:szCs w:val="20"/>
        </w:rPr>
        <w:t>i các thông tin, d</w:t>
      </w:r>
      <w:r w:rsidRPr="006949B7">
        <w:rPr>
          <w:rFonts w:ascii="Arial" w:hAnsi="Arial" w:cs="Arial"/>
          <w:sz w:val="20"/>
          <w:szCs w:val="20"/>
        </w:rPr>
        <w:t>ữ</w:t>
      </w:r>
      <w:r w:rsidRPr="006949B7">
        <w:rPr>
          <w:rFonts w:ascii="Arial" w:hAnsi="Arial" w:cs="Arial"/>
          <w:sz w:val="20"/>
          <w:szCs w:val="20"/>
        </w:rPr>
        <w:t xml:space="preserve"> li</w:t>
      </w:r>
      <w:r w:rsidRPr="006949B7">
        <w:rPr>
          <w:rFonts w:ascii="Arial" w:hAnsi="Arial" w:cs="Arial"/>
          <w:sz w:val="20"/>
          <w:szCs w:val="20"/>
        </w:rPr>
        <w:t>ệ</w:t>
      </w:r>
      <w:r w:rsidRPr="006949B7">
        <w:rPr>
          <w:rFonts w:ascii="Arial" w:hAnsi="Arial" w:cs="Arial"/>
          <w:sz w:val="20"/>
          <w:szCs w:val="20"/>
        </w:rPr>
        <w:t>u đư</w:t>
      </w:r>
      <w:r w:rsidRPr="006949B7">
        <w:rPr>
          <w:rFonts w:ascii="Arial" w:hAnsi="Arial" w:cs="Arial"/>
          <w:sz w:val="20"/>
          <w:szCs w:val="20"/>
        </w:rPr>
        <w:t>ợ</w:t>
      </w:r>
      <w:r w:rsidRPr="006949B7">
        <w:rPr>
          <w:rFonts w:ascii="Arial" w:hAnsi="Arial" w:cs="Arial"/>
          <w:sz w:val="20"/>
          <w:szCs w:val="20"/>
        </w:rPr>
        <w:t>c trích l</w:t>
      </w:r>
      <w:r w:rsidRPr="006949B7">
        <w:rPr>
          <w:rFonts w:ascii="Arial" w:hAnsi="Arial" w:cs="Arial"/>
          <w:sz w:val="20"/>
          <w:szCs w:val="20"/>
        </w:rPr>
        <w:t>ụ</w:t>
      </w:r>
      <w:r w:rsidRPr="006949B7">
        <w:rPr>
          <w:rFonts w:ascii="Arial" w:hAnsi="Arial" w:cs="Arial"/>
          <w:sz w:val="20"/>
          <w:szCs w:val="20"/>
        </w:rPr>
        <w:t>c t</w:t>
      </w:r>
      <w:r w:rsidRPr="006949B7">
        <w:rPr>
          <w:rFonts w:ascii="Arial" w:hAnsi="Arial" w:cs="Arial"/>
          <w:sz w:val="20"/>
          <w:szCs w:val="20"/>
        </w:rPr>
        <w:t>ừ</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n đ</w:t>
      </w:r>
      <w:r w:rsidRPr="006949B7">
        <w:rPr>
          <w:rFonts w:ascii="Arial" w:hAnsi="Arial" w:cs="Arial"/>
          <w:sz w:val="20"/>
          <w:szCs w:val="20"/>
        </w:rPr>
        <w:t>ồ</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a hình đáy bi</w:t>
      </w:r>
      <w:r w:rsidRPr="006949B7">
        <w:rPr>
          <w:rFonts w:ascii="Arial" w:hAnsi="Arial" w:cs="Arial"/>
          <w:sz w:val="20"/>
          <w:szCs w:val="20"/>
        </w:rPr>
        <w:t>ể</w:t>
      </w:r>
      <w:r w:rsidRPr="006949B7">
        <w:rPr>
          <w:rFonts w:ascii="Arial" w:hAnsi="Arial" w:cs="Arial"/>
          <w:sz w:val="20"/>
          <w:szCs w:val="20"/>
        </w:rPr>
        <w:t>n do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xu</w:t>
      </w:r>
      <w:r w:rsidRPr="006949B7">
        <w:rPr>
          <w:rFonts w:ascii="Arial" w:hAnsi="Arial" w:cs="Arial"/>
          <w:sz w:val="20"/>
          <w:szCs w:val="20"/>
        </w:rPr>
        <w:t>ấ</w:t>
      </w:r>
      <w:r w:rsidRPr="006949B7">
        <w:rPr>
          <w:rFonts w:ascii="Arial" w:hAnsi="Arial" w:cs="Arial"/>
          <w:sz w:val="20"/>
          <w:szCs w:val="20"/>
        </w:rPr>
        <w:t>t b</w:t>
      </w:r>
      <w:r w:rsidRPr="006949B7">
        <w:rPr>
          <w:rFonts w:ascii="Arial" w:hAnsi="Arial" w:cs="Arial"/>
          <w:sz w:val="20"/>
          <w:szCs w:val="20"/>
        </w:rPr>
        <w:t>ả</w:t>
      </w:r>
      <w:r w:rsidRPr="006949B7">
        <w:rPr>
          <w:rFonts w:ascii="Arial" w:hAnsi="Arial" w:cs="Arial"/>
          <w:sz w:val="20"/>
          <w:szCs w:val="20"/>
        </w:rPr>
        <w:t>n v</w:t>
      </w:r>
      <w:r w:rsidRPr="006949B7">
        <w:rPr>
          <w:rFonts w:ascii="Arial" w:hAnsi="Arial" w:cs="Arial"/>
          <w:sz w:val="20"/>
          <w:szCs w:val="20"/>
        </w:rPr>
        <w:t>ớ</w:t>
      </w:r>
      <w:r w:rsidRPr="006949B7">
        <w:rPr>
          <w:rFonts w:ascii="Arial" w:hAnsi="Arial" w:cs="Arial"/>
          <w:sz w:val="20"/>
          <w:szCs w:val="20"/>
        </w:rPr>
        <w:t>i t</w:t>
      </w:r>
      <w:r w:rsidRPr="006949B7">
        <w:rPr>
          <w:rFonts w:ascii="Arial" w:hAnsi="Arial" w:cs="Arial"/>
          <w:sz w:val="20"/>
          <w:szCs w:val="20"/>
        </w:rPr>
        <w:t>ỷ</w:t>
      </w:r>
      <w:r w:rsidRPr="006949B7">
        <w:rPr>
          <w:rFonts w:ascii="Arial" w:hAnsi="Arial" w:cs="Arial"/>
          <w:sz w:val="20"/>
          <w:szCs w:val="20"/>
        </w:rPr>
        <w:t xml:space="preserve"> l</w:t>
      </w:r>
      <w:r w:rsidRPr="006949B7">
        <w:rPr>
          <w:rFonts w:ascii="Arial" w:hAnsi="Arial" w:cs="Arial"/>
          <w:sz w:val="20"/>
          <w:szCs w:val="20"/>
        </w:rPr>
        <w:t>ệ</w:t>
      </w:r>
      <w:r w:rsidRPr="006949B7">
        <w:rPr>
          <w:rFonts w:ascii="Arial" w:hAnsi="Arial" w:cs="Arial"/>
          <w:sz w:val="20"/>
          <w:szCs w:val="20"/>
        </w:rPr>
        <w:t xml:space="preserve"> thích h</w:t>
      </w:r>
      <w:r w:rsidRPr="006949B7">
        <w:rPr>
          <w:rFonts w:ascii="Arial" w:hAnsi="Arial" w:cs="Arial"/>
          <w:sz w:val="20"/>
          <w:szCs w:val="20"/>
        </w:rPr>
        <w:t>ợ</w:t>
      </w:r>
      <w:r w:rsidRPr="006949B7">
        <w:rPr>
          <w:rFonts w:ascii="Arial" w:hAnsi="Arial" w:cs="Arial"/>
          <w:sz w:val="20"/>
          <w:szCs w:val="20"/>
        </w:rPr>
        <w:t>p.”.</w:t>
      </w:r>
    </w:p>
    <w:p w14:paraId="11920B2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24.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5 Đi</w:t>
      </w:r>
      <w:r w:rsidRPr="006949B7">
        <w:rPr>
          <w:rFonts w:ascii="Arial" w:hAnsi="Arial" w:cs="Arial"/>
          <w:b/>
          <w:sz w:val="20"/>
          <w:szCs w:val="20"/>
        </w:rPr>
        <w:t>ề</w:t>
      </w:r>
      <w:r w:rsidRPr="006949B7">
        <w:rPr>
          <w:rFonts w:ascii="Arial" w:hAnsi="Arial" w:cs="Arial"/>
          <w:b/>
          <w:sz w:val="20"/>
          <w:szCs w:val="20"/>
        </w:rPr>
        <w:t>u 4 như sau:</w:t>
      </w:r>
    </w:p>
    <w:p w14:paraId="2AC2097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Trong m</w:t>
      </w:r>
      <w:r w:rsidRPr="006949B7">
        <w:rPr>
          <w:rFonts w:ascii="Arial" w:hAnsi="Arial" w:cs="Arial"/>
          <w:sz w:val="20"/>
          <w:szCs w:val="20"/>
        </w:rPr>
        <w:t>ộ</w:t>
      </w:r>
      <w:r w:rsidRPr="006949B7">
        <w:rPr>
          <w:rFonts w:ascii="Arial" w:hAnsi="Arial" w:cs="Arial"/>
          <w:sz w:val="20"/>
          <w:szCs w:val="20"/>
        </w:rPr>
        <w:t>t vùng bi</w:t>
      </w:r>
      <w:r w:rsidRPr="006949B7">
        <w:rPr>
          <w:rFonts w:ascii="Arial" w:hAnsi="Arial" w:cs="Arial"/>
          <w:sz w:val="20"/>
          <w:szCs w:val="20"/>
        </w:rPr>
        <w:t>ể</w:t>
      </w:r>
      <w:r w:rsidRPr="006949B7">
        <w:rPr>
          <w:rFonts w:ascii="Arial" w:hAnsi="Arial" w:cs="Arial"/>
          <w:sz w:val="20"/>
          <w:szCs w:val="20"/>
        </w:rPr>
        <w:t>n có th</w:t>
      </w:r>
      <w:r w:rsidRPr="006949B7">
        <w:rPr>
          <w:rFonts w:ascii="Arial" w:hAnsi="Arial" w:cs="Arial"/>
          <w:sz w:val="20"/>
          <w:szCs w:val="20"/>
        </w:rPr>
        <w:t>ể</w:t>
      </w:r>
      <w:r w:rsidRPr="006949B7">
        <w:rPr>
          <w:rFonts w:ascii="Arial" w:hAnsi="Arial" w:cs="Arial"/>
          <w:sz w:val="20"/>
          <w:szCs w:val="20"/>
        </w:rPr>
        <w:t xml:space="preserve"> giao cho m</w:t>
      </w:r>
      <w:r w:rsidRPr="006949B7">
        <w:rPr>
          <w:rFonts w:ascii="Arial" w:hAnsi="Arial" w:cs="Arial"/>
          <w:sz w:val="20"/>
          <w:szCs w:val="20"/>
        </w:rPr>
        <w:t>ộ</w:t>
      </w:r>
      <w:r w:rsidRPr="006949B7">
        <w:rPr>
          <w:rFonts w:ascii="Arial" w:hAnsi="Arial" w:cs="Arial"/>
          <w:sz w:val="20"/>
          <w:szCs w:val="20"/>
        </w:rPr>
        <w:t>t ho</w:t>
      </w:r>
      <w:r w:rsidRPr="006949B7">
        <w:rPr>
          <w:rFonts w:ascii="Arial" w:hAnsi="Arial" w:cs="Arial"/>
          <w:sz w:val="20"/>
          <w:szCs w:val="20"/>
        </w:rPr>
        <w:t>ặ</w:t>
      </w:r>
      <w:r w:rsidRPr="006949B7">
        <w:rPr>
          <w:rFonts w:ascii="Arial" w:hAnsi="Arial" w:cs="Arial"/>
          <w:sz w:val="20"/>
          <w:szCs w:val="20"/>
        </w:rPr>
        <w:t>c nhi</w:t>
      </w:r>
      <w:r w:rsidRPr="006949B7">
        <w:rPr>
          <w:rFonts w:ascii="Arial" w:hAnsi="Arial" w:cs="Arial"/>
          <w:sz w:val="20"/>
          <w:szCs w:val="20"/>
        </w:rPr>
        <w:t>ề</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ho</w:t>
      </w:r>
      <w:r w:rsidRPr="006949B7">
        <w:rPr>
          <w:rFonts w:ascii="Arial" w:hAnsi="Arial" w:cs="Arial"/>
          <w:sz w:val="20"/>
          <w:szCs w:val="20"/>
        </w:rPr>
        <w:t>ặ</w:t>
      </w:r>
      <w:r w:rsidRPr="006949B7">
        <w:rPr>
          <w:rFonts w:ascii="Arial" w:hAnsi="Arial" w:cs="Arial"/>
          <w:sz w:val="20"/>
          <w:szCs w:val="20"/>
        </w:rPr>
        <w:t>c n</w:t>
      </w:r>
      <w:r w:rsidRPr="006949B7">
        <w:rPr>
          <w:rFonts w:ascii="Arial" w:hAnsi="Arial" w:cs="Arial"/>
          <w:sz w:val="20"/>
          <w:szCs w:val="20"/>
        </w:rPr>
        <w:t>hi</w:t>
      </w:r>
      <w:r w:rsidRPr="006949B7">
        <w:rPr>
          <w:rFonts w:ascii="Arial" w:hAnsi="Arial" w:cs="Arial"/>
          <w:sz w:val="20"/>
          <w:szCs w:val="20"/>
        </w:rPr>
        <w:t>ề</w:t>
      </w:r>
      <w:r w:rsidRPr="006949B7">
        <w:rPr>
          <w:rFonts w:ascii="Arial" w:hAnsi="Arial" w:cs="Arial"/>
          <w:sz w:val="20"/>
          <w:szCs w:val="20"/>
        </w:rPr>
        <w:t>u m</w:t>
      </w:r>
      <w:r w:rsidRPr="006949B7">
        <w:rPr>
          <w:rFonts w:ascii="Arial" w:hAnsi="Arial" w:cs="Arial"/>
          <w:sz w:val="20"/>
          <w:szCs w:val="20"/>
        </w:rPr>
        <w:t>ụ</w:t>
      </w:r>
      <w:r w:rsidRPr="006949B7">
        <w:rPr>
          <w:rFonts w:ascii="Arial" w:hAnsi="Arial" w:cs="Arial"/>
          <w:sz w:val="20"/>
          <w:szCs w:val="20"/>
        </w:rPr>
        <w:t>c đích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nhưng không đư</w:t>
      </w:r>
      <w:r w:rsidRPr="006949B7">
        <w:rPr>
          <w:rFonts w:ascii="Arial" w:hAnsi="Arial" w:cs="Arial"/>
          <w:sz w:val="20"/>
          <w:szCs w:val="20"/>
        </w:rPr>
        <w:t>ợ</w:t>
      </w:r>
      <w:r w:rsidRPr="006949B7">
        <w:rPr>
          <w:rFonts w:ascii="Arial" w:hAnsi="Arial" w:cs="Arial"/>
          <w:sz w:val="20"/>
          <w:szCs w:val="20"/>
        </w:rPr>
        <w:t>c mâu thu</w:t>
      </w:r>
      <w:r w:rsidRPr="006949B7">
        <w:rPr>
          <w:rFonts w:ascii="Arial" w:hAnsi="Arial" w:cs="Arial"/>
          <w:sz w:val="20"/>
          <w:szCs w:val="20"/>
        </w:rPr>
        <w:t>ẫ</w:t>
      </w:r>
      <w:r w:rsidRPr="006949B7">
        <w:rPr>
          <w:rFonts w:ascii="Arial" w:hAnsi="Arial" w:cs="Arial"/>
          <w:sz w:val="20"/>
          <w:szCs w:val="20"/>
        </w:rPr>
        <w:t>n v</w:t>
      </w:r>
      <w:r w:rsidRPr="006949B7">
        <w:rPr>
          <w:rFonts w:ascii="Arial" w:hAnsi="Arial" w:cs="Arial"/>
          <w:sz w:val="20"/>
          <w:szCs w:val="20"/>
        </w:rPr>
        <w:t>ớ</w:t>
      </w:r>
      <w:r w:rsidRPr="006949B7">
        <w:rPr>
          <w:rFonts w:ascii="Arial" w:hAnsi="Arial" w:cs="Arial"/>
          <w:sz w:val="20"/>
          <w:szCs w:val="20"/>
        </w:rPr>
        <w:t>i các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h</w:t>
      </w:r>
      <w:r w:rsidRPr="006949B7">
        <w:rPr>
          <w:rFonts w:ascii="Arial" w:hAnsi="Arial" w:cs="Arial"/>
          <w:sz w:val="20"/>
          <w:szCs w:val="20"/>
        </w:rPr>
        <w:t>ợ</w:t>
      </w:r>
      <w:r w:rsidRPr="006949B7">
        <w:rPr>
          <w:rFonts w:ascii="Arial" w:hAnsi="Arial" w:cs="Arial"/>
          <w:sz w:val="20"/>
          <w:szCs w:val="20"/>
        </w:rPr>
        <w:t>p pháp c</w:t>
      </w:r>
      <w:r w:rsidRPr="006949B7">
        <w:rPr>
          <w:rFonts w:ascii="Arial" w:hAnsi="Arial" w:cs="Arial"/>
          <w:sz w:val="20"/>
          <w:szCs w:val="20"/>
        </w:rPr>
        <w:t>ủ</w:t>
      </w:r>
      <w:r w:rsidRPr="006949B7">
        <w:rPr>
          <w:rFonts w:ascii="Arial" w:hAnsi="Arial" w:cs="Arial"/>
          <w:sz w:val="20"/>
          <w:szCs w:val="20"/>
        </w:rPr>
        <w:t>a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khác đang đư</w:t>
      </w:r>
      <w:r w:rsidRPr="006949B7">
        <w:rPr>
          <w:rFonts w:ascii="Arial" w:hAnsi="Arial" w:cs="Arial"/>
          <w:sz w:val="20"/>
          <w:szCs w:val="20"/>
        </w:rPr>
        <w:t>ợ</w:t>
      </w:r>
      <w:r w:rsidRPr="006949B7">
        <w:rPr>
          <w:rFonts w:ascii="Arial" w:hAnsi="Arial" w:cs="Arial"/>
          <w:sz w:val="20"/>
          <w:szCs w:val="20"/>
        </w:rPr>
        <w:t>c phép ti</w:t>
      </w:r>
      <w:r w:rsidRPr="006949B7">
        <w:rPr>
          <w:rFonts w:ascii="Arial" w:hAnsi="Arial" w:cs="Arial"/>
          <w:sz w:val="20"/>
          <w:szCs w:val="20"/>
        </w:rPr>
        <w:t>ế</w:t>
      </w:r>
      <w:r w:rsidRPr="006949B7">
        <w:rPr>
          <w:rFonts w:ascii="Arial" w:hAnsi="Arial" w:cs="Arial"/>
          <w:sz w:val="20"/>
          <w:szCs w:val="20"/>
        </w:rPr>
        <w:t>n hành. Trên m</w:t>
      </w:r>
      <w:r w:rsidRPr="006949B7">
        <w:rPr>
          <w:rFonts w:ascii="Arial" w:hAnsi="Arial" w:cs="Arial"/>
          <w:sz w:val="20"/>
          <w:szCs w:val="20"/>
        </w:rPr>
        <w:t>ộ</w:t>
      </w:r>
      <w:r w:rsidRPr="006949B7">
        <w:rPr>
          <w:rFonts w:ascii="Arial" w:hAnsi="Arial" w:cs="Arial"/>
          <w:sz w:val="20"/>
          <w:szCs w:val="20"/>
        </w:rPr>
        <w:t>t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ch</w:t>
      </w:r>
      <w:r w:rsidRPr="006949B7">
        <w:rPr>
          <w:rFonts w:ascii="Arial" w:hAnsi="Arial" w:cs="Arial"/>
          <w:sz w:val="20"/>
          <w:szCs w:val="20"/>
        </w:rPr>
        <w:t>ỉ</w:t>
      </w:r>
      <w:r w:rsidRPr="006949B7">
        <w:rPr>
          <w:rFonts w:ascii="Arial" w:hAnsi="Arial" w:cs="Arial"/>
          <w:sz w:val="20"/>
          <w:szCs w:val="20"/>
        </w:rPr>
        <w:t xml:space="preserve"> giao cho m</w:t>
      </w:r>
      <w:r w:rsidRPr="006949B7">
        <w:rPr>
          <w:rFonts w:ascii="Arial" w:hAnsi="Arial" w:cs="Arial"/>
          <w:sz w:val="20"/>
          <w:szCs w:val="20"/>
        </w:rPr>
        <w:t>ộ</w:t>
      </w:r>
      <w:r w:rsidRPr="006949B7">
        <w:rPr>
          <w:rFonts w:ascii="Arial" w:hAnsi="Arial" w:cs="Arial"/>
          <w:sz w:val="20"/>
          <w:szCs w:val="20"/>
        </w:rPr>
        <w:t>t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ho</w:t>
      </w:r>
      <w:r w:rsidRPr="006949B7">
        <w:rPr>
          <w:rFonts w:ascii="Arial" w:hAnsi="Arial" w:cs="Arial"/>
          <w:sz w:val="20"/>
          <w:szCs w:val="20"/>
        </w:rPr>
        <w:t>ặ</w:t>
      </w:r>
      <w:r w:rsidRPr="006949B7">
        <w:rPr>
          <w:rFonts w:ascii="Arial" w:hAnsi="Arial" w:cs="Arial"/>
          <w:sz w:val="20"/>
          <w:szCs w:val="20"/>
        </w:rPr>
        <w:t>c nhi</w:t>
      </w:r>
      <w:r w:rsidRPr="006949B7">
        <w:rPr>
          <w:rFonts w:ascii="Arial" w:hAnsi="Arial" w:cs="Arial"/>
          <w:sz w:val="20"/>
          <w:szCs w:val="20"/>
        </w:rPr>
        <w:t>ề</w:t>
      </w:r>
      <w:r w:rsidRPr="006949B7">
        <w:rPr>
          <w:rFonts w:ascii="Arial" w:hAnsi="Arial" w:cs="Arial"/>
          <w:sz w:val="20"/>
          <w:szCs w:val="20"/>
        </w:rPr>
        <w:t>u m</w:t>
      </w:r>
      <w:r w:rsidRPr="006949B7">
        <w:rPr>
          <w:rFonts w:ascii="Arial" w:hAnsi="Arial" w:cs="Arial"/>
          <w:sz w:val="20"/>
          <w:szCs w:val="20"/>
        </w:rPr>
        <w:t>ụ</w:t>
      </w:r>
      <w:r w:rsidRPr="006949B7">
        <w:rPr>
          <w:rFonts w:ascii="Arial" w:hAnsi="Arial" w:cs="Arial"/>
          <w:sz w:val="20"/>
          <w:szCs w:val="20"/>
        </w:rPr>
        <w:t>c đích kha</w:t>
      </w:r>
      <w:r w:rsidRPr="006949B7">
        <w:rPr>
          <w:rFonts w:ascii="Arial" w:hAnsi="Arial" w:cs="Arial"/>
          <w:sz w:val="20"/>
          <w:szCs w:val="20"/>
        </w:rPr>
        <w:t>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w:t>
      </w:r>
    </w:p>
    <w:p w14:paraId="70F20C9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có s</w:t>
      </w:r>
      <w:r w:rsidRPr="006949B7">
        <w:rPr>
          <w:rFonts w:ascii="Arial" w:hAnsi="Arial" w:cs="Arial"/>
          <w:sz w:val="20"/>
          <w:szCs w:val="20"/>
        </w:rPr>
        <w:t>ự</w:t>
      </w:r>
      <w:r w:rsidRPr="006949B7">
        <w:rPr>
          <w:rFonts w:ascii="Arial" w:hAnsi="Arial" w:cs="Arial"/>
          <w:sz w:val="20"/>
          <w:szCs w:val="20"/>
        </w:rPr>
        <w:t xml:space="preserve"> ch</w:t>
      </w:r>
      <w:r w:rsidRPr="006949B7">
        <w:rPr>
          <w:rFonts w:ascii="Arial" w:hAnsi="Arial" w:cs="Arial"/>
          <w:sz w:val="20"/>
          <w:szCs w:val="20"/>
        </w:rPr>
        <w:t>ồ</w:t>
      </w:r>
      <w:r w:rsidRPr="006949B7">
        <w:rPr>
          <w:rFonts w:ascii="Arial" w:hAnsi="Arial" w:cs="Arial"/>
          <w:sz w:val="20"/>
          <w:szCs w:val="20"/>
        </w:rPr>
        <w:t>ng l</w:t>
      </w:r>
      <w:r w:rsidRPr="006949B7">
        <w:rPr>
          <w:rFonts w:ascii="Arial" w:hAnsi="Arial" w:cs="Arial"/>
          <w:sz w:val="20"/>
          <w:szCs w:val="20"/>
        </w:rPr>
        <w:t>ấ</w:t>
      </w:r>
      <w:r w:rsidRPr="006949B7">
        <w:rPr>
          <w:rFonts w:ascii="Arial" w:hAnsi="Arial" w:cs="Arial"/>
          <w:sz w:val="20"/>
          <w:szCs w:val="20"/>
        </w:rPr>
        <w:t>n, trùng nhau v</w:t>
      </w:r>
      <w:r w:rsidRPr="006949B7">
        <w:rPr>
          <w:rFonts w:ascii="Arial" w:hAnsi="Arial" w:cs="Arial"/>
          <w:sz w:val="20"/>
          <w:szCs w:val="20"/>
        </w:rPr>
        <w:t>ề</w:t>
      </w:r>
      <w:r w:rsidRPr="006949B7">
        <w:rPr>
          <w:rFonts w:ascii="Arial" w:hAnsi="Arial" w:cs="Arial"/>
          <w:sz w:val="20"/>
          <w:szCs w:val="20"/>
        </w:rPr>
        <w:t xml:space="preserve"> v</w:t>
      </w:r>
      <w:r w:rsidRPr="006949B7">
        <w:rPr>
          <w:rFonts w:ascii="Arial" w:hAnsi="Arial" w:cs="Arial"/>
          <w:sz w:val="20"/>
          <w:szCs w:val="20"/>
        </w:rPr>
        <w:t>ị</w:t>
      </w:r>
      <w:r w:rsidRPr="006949B7">
        <w:rPr>
          <w:rFonts w:ascii="Arial" w:hAnsi="Arial" w:cs="Arial"/>
          <w:sz w:val="20"/>
          <w:szCs w:val="20"/>
        </w:rPr>
        <w:t xml:space="preserve"> trí, ph</w:t>
      </w:r>
      <w:r w:rsidRPr="006949B7">
        <w:rPr>
          <w:rFonts w:ascii="Arial" w:hAnsi="Arial" w:cs="Arial"/>
          <w:sz w:val="20"/>
          <w:szCs w:val="20"/>
        </w:rPr>
        <w:t>ạ</w:t>
      </w:r>
      <w:r w:rsidRPr="006949B7">
        <w:rPr>
          <w:rFonts w:ascii="Arial" w:hAnsi="Arial" w:cs="Arial"/>
          <w:sz w:val="20"/>
          <w:szCs w:val="20"/>
        </w:rPr>
        <w:t>m vi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thì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c</w:t>
      </w:r>
      <w:r w:rsidRPr="006949B7">
        <w:rPr>
          <w:rFonts w:ascii="Arial" w:hAnsi="Arial" w:cs="Arial"/>
          <w:sz w:val="20"/>
          <w:szCs w:val="20"/>
        </w:rPr>
        <w:t>ủ</w:t>
      </w:r>
      <w:r w:rsidRPr="006949B7">
        <w:rPr>
          <w:rFonts w:ascii="Arial" w:hAnsi="Arial" w:cs="Arial"/>
          <w:sz w:val="20"/>
          <w:szCs w:val="20"/>
        </w:rPr>
        <w:t>a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n</w:t>
      </w:r>
      <w:r w:rsidRPr="006949B7">
        <w:rPr>
          <w:rFonts w:ascii="Arial" w:hAnsi="Arial" w:cs="Arial"/>
          <w:sz w:val="20"/>
          <w:szCs w:val="20"/>
        </w:rPr>
        <w:t>ộ</w:t>
      </w:r>
      <w:r w:rsidRPr="006949B7">
        <w:rPr>
          <w:rFonts w:ascii="Arial" w:hAnsi="Arial" w:cs="Arial"/>
          <w:sz w:val="20"/>
          <w:szCs w:val="20"/>
        </w:rPr>
        <w:t>p trư</w:t>
      </w:r>
      <w:r w:rsidRPr="006949B7">
        <w:rPr>
          <w:rFonts w:ascii="Arial" w:hAnsi="Arial" w:cs="Arial"/>
          <w:sz w:val="20"/>
          <w:szCs w:val="20"/>
        </w:rPr>
        <w:t>ớ</w:t>
      </w:r>
      <w:r w:rsidRPr="006949B7">
        <w:rPr>
          <w:rFonts w:ascii="Arial" w:hAnsi="Arial" w:cs="Arial"/>
          <w:sz w:val="20"/>
          <w:szCs w:val="20"/>
        </w:rPr>
        <w:t>c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h</w:t>
      </w:r>
      <w:r w:rsidRPr="006949B7">
        <w:rPr>
          <w:rFonts w:ascii="Arial" w:hAnsi="Arial" w:cs="Arial"/>
          <w:sz w:val="20"/>
          <w:szCs w:val="20"/>
        </w:rPr>
        <w:t>ợ</w:t>
      </w:r>
      <w:r w:rsidRPr="006949B7">
        <w:rPr>
          <w:rFonts w:ascii="Arial" w:hAnsi="Arial" w:cs="Arial"/>
          <w:sz w:val="20"/>
          <w:szCs w:val="20"/>
        </w:rPr>
        <w:t>p l</w:t>
      </w:r>
      <w:r w:rsidRPr="006949B7">
        <w:rPr>
          <w:rFonts w:ascii="Arial" w:hAnsi="Arial" w:cs="Arial"/>
          <w:sz w:val="20"/>
          <w:szCs w:val="20"/>
        </w:rPr>
        <w:t>ệ</w:t>
      </w:r>
      <w:r w:rsidRPr="006949B7">
        <w:rPr>
          <w:rFonts w:ascii="Arial" w:hAnsi="Arial" w:cs="Arial"/>
          <w:sz w:val="20"/>
          <w:szCs w:val="20"/>
        </w:rPr>
        <w:t>, đư</w:t>
      </w:r>
      <w:r w:rsidRPr="006949B7">
        <w:rPr>
          <w:rFonts w:ascii="Arial" w:hAnsi="Arial" w:cs="Arial"/>
          <w:sz w:val="20"/>
          <w:szCs w:val="20"/>
        </w:rPr>
        <w:t>ợ</w:t>
      </w:r>
      <w:r w:rsidRPr="006949B7">
        <w:rPr>
          <w:rFonts w:ascii="Arial" w:hAnsi="Arial" w:cs="Arial"/>
          <w:sz w:val="20"/>
          <w:szCs w:val="20"/>
        </w:rPr>
        <w:t>c th</w:t>
      </w:r>
      <w:r w:rsidRPr="006949B7">
        <w:rPr>
          <w:rFonts w:ascii="Arial" w:hAnsi="Arial" w:cs="Arial"/>
          <w:sz w:val="20"/>
          <w:szCs w:val="20"/>
        </w:rPr>
        <w:t>ể</w:t>
      </w:r>
      <w:r w:rsidRPr="006949B7">
        <w:rPr>
          <w:rFonts w:ascii="Arial" w:hAnsi="Arial" w:cs="Arial"/>
          <w:sz w:val="20"/>
          <w:szCs w:val="20"/>
        </w:rPr>
        <w:t xml:space="preserve"> hi</w:t>
      </w:r>
      <w:r w:rsidRPr="006949B7">
        <w:rPr>
          <w:rFonts w:ascii="Arial" w:hAnsi="Arial" w:cs="Arial"/>
          <w:sz w:val="20"/>
          <w:szCs w:val="20"/>
        </w:rPr>
        <w:t>ệ</w:t>
      </w:r>
      <w:r w:rsidRPr="006949B7">
        <w:rPr>
          <w:rFonts w:ascii="Arial" w:hAnsi="Arial" w:cs="Arial"/>
          <w:sz w:val="20"/>
          <w:szCs w:val="20"/>
        </w:rPr>
        <w:t>n trên Gi</w:t>
      </w:r>
      <w:r w:rsidRPr="006949B7">
        <w:rPr>
          <w:rFonts w:ascii="Arial" w:hAnsi="Arial" w:cs="Arial"/>
          <w:sz w:val="20"/>
          <w:szCs w:val="20"/>
        </w:rPr>
        <w:t>ấ</w:t>
      </w:r>
      <w:r w:rsidRPr="006949B7">
        <w:rPr>
          <w:rFonts w:ascii="Arial" w:hAnsi="Arial" w:cs="Arial"/>
          <w:sz w:val="20"/>
          <w:szCs w:val="20"/>
        </w:rPr>
        <w:t>y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và h</w:t>
      </w:r>
      <w:r w:rsidRPr="006949B7">
        <w:rPr>
          <w:rFonts w:ascii="Arial" w:hAnsi="Arial" w:cs="Arial"/>
          <w:sz w:val="20"/>
          <w:szCs w:val="20"/>
        </w:rPr>
        <w:t>ẹ</w:t>
      </w:r>
      <w:r w:rsidRPr="006949B7">
        <w:rPr>
          <w:rFonts w:ascii="Arial" w:hAnsi="Arial" w:cs="Arial"/>
          <w:sz w:val="20"/>
          <w:szCs w:val="20"/>
        </w:rPr>
        <w:t>n tr</w:t>
      </w:r>
      <w:r w:rsidRPr="006949B7">
        <w:rPr>
          <w:rFonts w:ascii="Arial" w:hAnsi="Arial" w:cs="Arial"/>
          <w:sz w:val="20"/>
          <w:szCs w:val="20"/>
        </w:rPr>
        <w:t>ả</w:t>
      </w:r>
      <w:r w:rsidRPr="006949B7">
        <w:rPr>
          <w:rFonts w:ascii="Arial" w:hAnsi="Arial" w:cs="Arial"/>
          <w:sz w:val="20"/>
          <w:szCs w:val="20"/>
        </w:rPr>
        <w:t xml:space="preserve">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w:t>
      </w:r>
    </w:p>
    <w:p w14:paraId="10D91DE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25.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ể</w:t>
      </w:r>
      <w:r w:rsidRPr="006949B7">
        <w:rPr>
          <w:rFonts w:ascii="Arial" w:hAnsi="Arial" w:cs="Arial"/>
          <w:b/>
          <w:sz w:val="20"/>
          <w:szCs w:val="20"/>
        </w:rPr>
        <w:t>m, kho</w:t>
      </w:r>
      <w:r w:rsidRPr="006949B7">
        <w:rPr>
          <w:rFonts w:ascii="Arial" w:hAnsi="Arial" w:cs="Arial"/>
          <w:b/>
          <w:sz w:val="20"/>
          <w:szCs w:val="20"/>
        </w:rPr>
        <w:t>ả</w:t>
      </w:r>
      <w:r w:rsidRPr="006949B7">
        <w:rPr>
          <w:rFonts w:ascii="Arial" w:hAnsi="Arial" w:cs="Arial"/>
          <w:b/>
          <w:sz w:val="20"/>
          <w:szCs w:val="20"/>
        </w:rPr>
        <w:t>n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5 như sau:</w:t>
      </w:r>
    </w:p>
    <w:p w14:paraId="745DBB53" w14:textId="3F744CEB"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 xml:space="preserve">n 2 như sau: </w:t>
      </w:r>
    </w:p>
    <w:p w14:paraId="4AE8622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Văn b</w:t>
      </w:r>
      <w:r w:rsidRPr="006949B7">
        <w:rPr>
          <w:rFonts w:ascii="Arial" w:hAnsi="Arial" w:cs="Arial"/>
          <w:sz w:val="20"/>
          <w:szCs w:val="20"/>
        </w:rPr>
        <w:t>ả</w:t>
      </w:r>
      <w:r w:rsidRPr="006949B7">
        <w:rPr>
          <w:rFonts w:ascii="Arial" w:hAnsi="Arial" w:cs="Arial"/>
          <w:sz w:val="20"/>
          <w:szCs w:val="20"/>
        </w:rPr>
        <w:t>n cho phép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tr</w:t>
      </w:r>
      <w:r w:rsidRPr="006949B7">
        <w:rPr>
          <w:rFonts w:ascii="Arial" w:hAnsi="Arial" w:cs="Arial"/>
          <w:sz w:val="20"/>
          <w:szCs w:val="20"/>
        </w:rPr>
        <w:t>ừ</w:t>
      </w:r>
      <w:r w:rsidRPr="006949B7">
        <w:rPr>
          <w:rFonts w:ascii="Arial" w:hAnsi="Arial" w:cs="Arial"/>
          <w:sz w:val="20"/>
          <w:szCs w:val="20"/>
        </w:rPr>
        <w:t xml:space="preserve"> </w:t>
      </w: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trên bi</w:t>
      </w:r>
      <w:r w:rsidRPr="006949B7">
        <w:rPr>
          <w:rFonts w:ascii="Arial" w:hAnsi="Arial" w:cs="Arial"/>
          <w:sz w:val="20"/>
          <w:szCs w:val="20"/>
        </w:rPr>
        <w:t>ể</w:t>
      </w:r>
      <w:r w:rsidRPr="006949B7">
        <w:rPr>
          <w:rFonts w:ascii="Arial" w:hAnsi="Arial" w:cs="Arial"/>
          <w:sz w:val="20"/>
          <w:szCs w:val="20"/>
        </w:rPr>
        <w:t>n.”.</w:t>
      </w:r>
    </w:p>
    <w:p w14:paraId="500952F2" w14:textId="34D73761"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đi</w:t>
      </w:r>
      <w:r w:rsidRPr="006949B7">
        <w:rPr>
          <w:rFonts w:ascii="Arial" w:hAnsi="Arial" w:cs="Arial"/>
          <w:sz w:val="20"/>
          <w:szCs w:val="20"/>
        </w:rPr>
        <w:t>ể</w:t>
      </w:r>
      <w:r w:rsidRPr="006949B7">
        <w:rPr>
          <w:rFonts w:ascii="Arial" w:hAnsi="Arial" w:cs="Arial"/>
          <w:sz w:val="20"/>
          <w:szCs w:val="20"/>
        </w:rPr>
        <w:t>m e kho</w:t>
      </w:r>
      <w:r w:rsidRPr="006949B7">
        <w:rPr>
          <w:rFonts w:ascii="Arial" w:hAnsi="Arial" w:cs="Arial"/>
          <w:sz w:val="20"/>
          <w:szCs w:val="20"/>
        </w:rPr>
        <w:t>ả</w:t>
      </w:r>
      <w:r w:rsidRPr="006949B7">
        <w:rPr>
          <w:rFonts w:ascii="Arial" w:hAnsi="Arial" w:cs="Arial"/>
          <w:sz w:val="20"/>
          <w:szCs w:val="20"/>
        </w:rPr>
        <w:t xml:space="preserve">n 4 như sau: </w:t>
      </w:r>
    </w:p>
    <w:p w14:paraId="10BFE848" w14:textId="29320704"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“e)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xã có bi</w:t>
      </w:r>
      <w:r w:rsidRPr="006949B7">
        <w:rPr>
          <w:rFonts w:ascii="Arial" w:hAnsi="Arial" w:cs="Arial"/>
          <w:sz w:val="20"/>
          <w:szCs w:val="20"/>
        </w:rPr>
        <w:t>ể</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xác đ</w:t>
      </w:r>
      <w:r w:rsidRPr="006949B7">
        <w:rPr>
          <w:rFonts w:ascii="Arial" w:hAnsi="Arial" w:cs="Arial"/>
          <w:sz w:val="20"/>
          <w:szCs w:val="20"/>
        </w:rPr>
        <w:t>ị</w:t>
      </w:r>
      <w:r w:rsidRPr="006949B7">
        <w:rPr>
          <w:rFonts w:ascii="Arial" w:hAnsi="Arial" w:cs="Arial"/>
          <w:sz w:val="20"/>
          <w:szCs w:val="20"/>
        </w:rPr>
        <w:t>nh v</w:t>
      </w:r>
      <w:r w:rsidRPr="006949B7">
        <w:rPr>
          <w:rFonts w:ascii="Arial" w:hAnsi="Arial" w:cs="Arial"/>
          <w:sz w:val="20"/>
          <w:szCs w:val="20"/>
        </w:rPr>
        <w:t>ị</w:t>
      </w:r>
      <w:r w:rsidRPr="006949B7">
        <w:rPr>
          <w:rFonts w:ascii="Arial" w:hAnsi="Arial" w:cs="Arial"/>
          <w:sz w:val="20"/>
          <w:szCs w:val="20"/>
        </w:rPr>
        <w:t xml:space="preserve"> trí, ranh gi</w:t>
      </w:r>
      <w:r w:rsidRPr="006949B7">
        <w:rPr>
          <w:rFonts w:ascii="Arial" w:hAnsi="Arial" w:cs="Arial"/>
          <w:sz w:val="20"/>
          <w:szCs w:val="20"/>
        </w:rPr>
        <w:t>ớ</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thu</w:t>
      </w:r>
      <w:r w:rsidRPr="006949B7">
        <w:rPr>
          <w:rFonts w:ascii="Arial" w:hAnsi="Arial" w:cs="Arial"/>
          <w:sz w:val="20"/>
          <w:szCs w:val="20"/>
        </w:rPr>
        <w:t>ộ</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sau khi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S</w:t>
      </w:r>
      <w:r w:rsidRPr="006949B7">
        <w:rPr>
          <w:rFonts w:ascii="Arial" w:hAnsi="Arial" w:cs="Arial"/>
          <w:sz w:val="20"/>
          <w:szCs w:val="20"/>
        </w:rPr>
        <w:t>ở</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cơ quan quân đ</w:t>
      </w:r>
      <w:r w:rsidRPr="006949B7">
        <w:rPr>
          <w:rFonts w:ascii="Arial" w:hAnsi="Arial" w:cs="Arial"/>
          <w:sz w:val="20"/>
          <w:szCs w:val="20"/>
        </w:rPr>
        <w:t>ộ</w:t>
      </w:r>
      <w:r w:rsidRPr="006949B7">
        <w:rPr>
          <w:rFonts w:ascii="Arial" w:hAnsi="Arial" w:cs="Arial"/>
          <w:sz w:val="20"/>
          <w:szCs w:val="20"/>
        </w:rPr>
        <w:t>i, công an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và cơ quan,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có liên quan v</w:t>
      </w:r>
      <w:r w:rsidRPr="006949B7">
        <w:rPr>
          <w:rFonts w:ascii="Arial" w:hAnsi="Arial" w:cs="Arial"/>
          <w:sz w:val="20"/>
          <w:szCs w:val="20"/>
        </w:rPr>
        <w:t>ề</w:t>
      </w:r>
      <w:r w:rsidRPr="006949B7">
        <w:rPr>
          <w:rFonts w:ascii="Arial" w:hAnsi="Arial" w:cs="Arial"/>
          <w:sz w:val="20"/>
          <w:szCs w:val="20"/>
        </w:rPr>
        <w:t xml:space="preserve"> các n</w:t>
      </w:r>
      <w:r w:rsidRPr="006949B7">
        <w:rPr>
          <w:rFonts w:ascii="Arial" w:hAnsi="Arial" w:cs="Arial"/>
          <w:sz w:val="20"/>
          <w:szCs w:val="20"/>
        </w:rPr>
        <w:t>ộ</w:t>
      </w:r>
      <w:r w:rsidRPr="006949B7">
        <w:rPr>
          <w:rFonts w:ascii="Arial" w:hAnsi="Arial" w:cs="Arial"/>
          <w:sz w:val="20"/>
          <w:szCs w:val="20"/>
        </w:rPr>
        <w:t>i dung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a, b và c kho</w:t>
      </w:r>
      <w:r w:rsidRPr="006949B7">
        <w:rPr>
          <w:rFonts w:ascii="Arial" w:hAnsi="Arial" w:cs="Arial"/>
          <w:sz w:val="20"/>
          <w:szCs w:val="20"/>
        </w:rPr>
        <w:t>ả</w:t>
      </w:r>
      <w:r w:rsidRPr="006949B7">
        <w:rPr>
          <w:rFonts w:ascii="Arial" w:hAnsi="Arial" w:cs="Arial"/>
          <w:sz w:val="20"/>
          <w:szCs w:val="20"/>
        </w:rPr>
        <w:t>n này trong quá trình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2D3EC7E2" w14:textId="0196759F"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26.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2 Đi</w:t>
      </w:r>
      <w:r w:rsidRPr="006949B7">
        <w:rPr>
          <w:rFonts w:ascii="Arial" w:hAnsi="Arial" w:cs="Arial"/>
          <w:b/>
          <w:sz w:val="20"/>
          <w:szCs w:val="20"/>
        </w:rPr>
        <w:t>ề</w:t>
      </w:r>
      <w:r w:rsidRPr="006949B7">
        <w:rPr>
          <w:rFonts w:ascii="Arial" w:hAnsi="Arial" w:cs="Arial"/>
          <w:b/>
          <w:sz w:val="20"/>
          <w:szCs w:val="20"/>
        </w:rPr>
        <w:t>u 5a như sau:</w:t>
      </w:r>
    </w:p>
    <w:p w14:paraId="5C86E5A4" w14:textId="7ECE8186"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Ph</w:t>
      </w:r>
      <w:r w:rsidRPr="006949B7">
        <w:rPr>
          <w:rFonts w:ascii="Arial" w:hAnsi="Arial" w:cs="Arial"/>
          <w:sz w:val="20"/>
          <w:szCs w:val="20"/>
        </w:rPr>
        <w:t>ạ</w:t>
      </w:r>
      <w:r w:rsidRPr="006949B7">
        <w:rPr>
          <w:rFonts w:ascii="Arial" w:hAnsi="Arial" w:cs="Arial"/>
          <w:sz w:val="20"/>
          <w:szCs w:val="20"/>
        </w:rPr>
        <w:t>m vi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n</w:t>
      </w:r>
      <w:r w:rsidRPr="006949B7">
        <w:rPr>
          <w:rFonts w:ascii="Arial" w:hAnsi="Arial" w:cs="Arial"/>
          <w:sz w:val="20"/>
          <w:szCs w:val="20"/>
        </w:rPr>
        <w:t>ằ</w:t>
      </w:r>
      <w:r w:rsidRPr="006949B7">
        <w:rPr>
          <w:rFonts w:ascii="Arial" w:hAnsi="Arial" w:cs="Arial"/>
          <w:sz w:val="20"/>
          <w:szCs w:val="20"/>
        </w:rPr>
        <w:t>m trong các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dư</w:t>
      </w:r>
      <w:r w:rsidRPr="006949B7">
        <w:rPr>
          <w:rFonts w:ascii="Arial" w:hAnsi="Arial" w:cs="Arial"/>
          <w:sz w:val="20"/>
          <w:szCs w:val="20"/>
        </w:rPr>
        <w:t>ớ</w:t>
      </w:r>
      <w:r w:rsidRPr="006949B7">
        <w:rPr>
          <w:rFonts w:ascii="Arial" w:hAnsi="Arial" w:cs="Arial"/>
          <w:sz w:val="20"/>
          <w:szCs w:val="20"/>
        </w:rPr>
        <w:t>i đây, tr</w:t>
      </w:r>
      <w:r w:rsidRPr="006949B7">
        <w:rPr>
          <w:rFonts w:ascii="Arial" w:hAnsi="Arial" w:cs="Arial"/>
          <w:sz w:val="20"/>
          <w:szCs w:val="20"/>
        </w:rPr>
        <w:t>ừ</w:t>
      </w:r>
      <w:r w:rsidRPr="006949B7">
        <w:rPr>
          <w:rFonts w:ascii="Arial" w:hAnsi="Arial" w:cs="Arial"/>
          <w:sz w:val="20"/>
          <w:szCs w:val="20"/>
        </w:rPr>
        <w:t xml:space="preserve">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các cơ quan, đơn v</w:t>
      </w:r>
      <w:r w:rsidRPr="006949B7">
        <w:rPr>
          <w:rFonts w:ascii="Arial" w:hAnsi="Arial" w:cs="Arial"/>
          <w:sz w:val="20"/>
          <w:szCs w:val="20"/>
        </w:rPr>
        <w:t>ị</w:t>
      </w:r>
      <w:r w:rsidRPr="006949B7">
        <w:rPr>
          <w:rFonts w:ascii="Arial" w:hAnsi="Arial" w:cs="Arial"/>
          <w:sz w:val="20"/>
          <w:szCs w:val="20"/>
        </w:rPr>
        <w:t>,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đư</w:t>
      </w:r>
      <w:r w:rsidRPr="006949B7">
        <w:rPr>
          <w:rFonts w:ascii="Arial" w:hAnsi="Arial" w:cs="Arial"/>
          <w:sz w:val="20"/>
          <w:szCs w:val="20"/>
        </w:rPr>
        <w:t>ợ</w:t>
      </w:r>
      <w:r w:rsidRPr="006949B7">
        <w:rPr>
          <w:rFonts w:ascii="Arial" w:hAnsi="Arial" w:cs="Arial"/>
          <w:sz w:val="20"/>
          <w:szCs w:val="20"/>
        </w:rPr>
        <w:t>c giao qu</w:t>
      </w:r>
      <w:r w:rsidRPr="006949B7">
        <w:rPr>
          <w:rFonts w:ascii="Arial" w:hAnsi="Arial" w:cs="Arial"/>
          <w:sz w:val="20"/>
          <w:szCs w:val="20"/>
        </w:rPr>
        <w:t>ả</w:t>
      </w:r>
      <w:r w:rsidRPr="006949B7">
        <w:rPr>
          <w:rFonts w:ascii="Arial" w:hAnsi="Arial" w:cs="Arial"/>
          <w:sz w:val="20"/>
          <w:szCs w:val="20"/>
        </w:rPr>
        <w:t>n lý ho</w:t>
      </w:r>
      <w:r w:rsidRPr="006949B7">
        <w:rPr>
          <w:rFonts w:ascii="Arial" w:hAnsi="Arial" w:cs="Arial"/>
          <w:sz w:val="20"/>
          <w:szCs w:val="20"/>
        </w:rPr>
        <w:t>ặ</w:t>
      </w:r>
      <w:r w:rsidRPr="006949B7">
        <w:rPr>
          <w:rFonts w:ascii="Arial" w:hAnsi="Arial" w:cs="Arial"/>
          <w:sz w:val="20"/>
          <w:szCs w:val="20"/>
        </w:rPr>
        <w:t>c pháp lu</w:t>
      </w:r>
      <w:r w:rsidRPr="006949B7">
        <w:rPr>
          <w:rFonts w:ascii="Arial" w:hAnsi="Arial" w:cs="Arial"/>
          <w:sz w:val="20"/>
          <w:szCs w:val="20"/>
        </w:rPr>
        <w:t>ậ</w:t>
      </w:r>
      <w:r w:rsidRPr="006949B7">
        <w:rPr>
          <w:rFonts w:ascii="Arial" w:hAnsi="Arial" w:cs="Arial"/>
          <w:sz w:val="20"/>
          <w:szCs w:val="20"/>
        </w:rPr>
        <w:t>t quy đ</w:t>
      </w:r>
      <w:r w:rsidRPr="006949B7">
        <w:rPr>
          <w:rFonts w:ascii="Arial" w:hAnsi="Arial" w:cs="Arial"/>
          <w:sz w:val="20"/>
          <w:szCs w:val="20"/>
        </w:rPr>
        <w:t>ị</w:t>
      </w:r>
      <w:r w:rsidRPr="006949B7">
        <w:rPr>
          <w:rFonts w:ascii="Arial" w:hAnsi="Arial" w:cs="Arial"/>
          <w:sz w:val="20"/>
          <w:szCs w:val="20"/>
        </w:rPr>
        <w:t>nh cho phép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đư</w:t>
      </w:r>
      <w:r w:rsidRPr="006949B7">
        <w:rPr>
          <w:rFonts w:ascii="Arial" w:hAnsi="Arial" w:cs="Arial"/>
          <w:sz w:val="20"/>
          <w:szCs w:val="20"/>
        </w:rPr>
        <w:t>ợ</w:t>
      </w:r>
      <w:r w:rsidRPr="006949B7">
        <w:rPr>
          <w:rFonts w:ascii="Arial" w:hAnsi="Arial" w:cs="Arial"/>
          <w:sz w:val="20"/>
          <w:szCs w:val="20"/>
        </w:rPr>
        <w:t>c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các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w:t>
      </w:r>
      <w:r w:rsidRPr="006949B7">
        <w:rPr>
          <w:rFonts w:ascii="Arial" w:hAnsi="Arial" w:cs="Arial"/>
          <w:sz w:val="20"/>
          <w:szCs w:val="20"/>
        </w:rPr>
        <w:t xml:space="preserve"> nguyên bi</w:t>
      </w:r>
      <w:r w:rsidRPr="006949B7">
        <w:rPr>
          <w:rFonts w:ascii="Arial" w:hAnsi="Arial" w:cs="Arial"/>
          <w:sz w:val="20"/>
          <w:szCs w:val="20"/>
        </w:rPr>
        <w:t>ể</w:t>
      </w:r>
      <w:r w:rsidRPr="006949B7">
        <w:rPr>
          <w:rFonts w:ascii="Arial" w:hAnsi="Arial" w:cs="Arial"/>
          <w:sz w:val="20"/>
          <w:szCs w:val="20"/>
        </w:rPr>
        <w:t>n t</w:t>
      </w:r>
      <w:r w:rsidRPr="006949B7">
        <w:rPr>
          <w:rFonts w:ascii="Arial" w:hAnsi="Arial" w:cs="Arial"/>
          <w:sz w:val="20"/>
          <w:szCs w:val="20"/>
        </w:rPr>
        <w:t>ạ</w:t>
      </w:r>
      <w:r w:rsidRPr="006949B7">
        <w:rPr>
          <w:rFonts w:ascii="Arial" w:hAnsi="Arial" w:cs="Arial"/>
          <w:sz w:val="20"/>
          <w:szCs w:val="20"/>
        </w:rPr>
        <w:t>i các khu v</w:t>
      </w:r>
      <w:r w:rsidRPr="006949B7">
        <w:rPr>
          <w:rFonts w:ascii="Arial" w:hAnsi="Arial" w:cs="Arial"/>
          <w:sz w:val="20"/>
          <w:szCs w:val="20"/>
        </w:rPr>
        <w:t>ự</w:t>
      </w:r>
      <w:r w:rsidRPr="006949B7">
        <w:rPr>
          <w:rFonts w:ascii="Arial" w:hAnsi="Arial" w:cs="Arial"/>
          <w:sz w:val="20"/>
          <w:szCs w:val="20"/>
        </w:rPr>
        <w:t>c này:</w:t>
      </w:r>
    </w:p>
    <w:p w14:paraId="3E24BBCA" w14:textId="042AF390"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Khu v</w:t>
      </w:r>
      <w:r w:rsidRPr="006949B7">
        <w:rPr>
          <w:rFonts w:ascii="Arial" w:hAnsi="Arial" w:cs="Arial"/>
          <w:sz w:val="20"/>
          <w:szCs w:val="20"/>
        </w:rPr>
        <w:t>ự</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cho m</w:t>
      </w:r>
      <w:r w:rsidRPr="006949B7">
        <w:rPr>
          <w:rFonts w:ascii="Arial" w:hAnsi="Arial" w:cs="Arial"/>
          <w:sz w:val="20"/>
          <w:szCs w:val="20"/>
        </w:rPr>
        <w:t>ụ</w:t>
      </w:r>
      <w:r w:rsidRPr="006949B7">
        <w:rPr>
          <w:rFonts w:ascii="Arial" w:hAnsi="Arial" w:cs="Arial"/>
          <w:sz w:val="20"/>
          <w:szCs w:val="20"/>
        </w:rPr>
        <w:t>c đích qu</w:t>
      </w:r>
      <w:r w:rsidRPr="006949B7">
        <w:rPr>
          <w:rFonts w:ascii="Arial" w:hAnsi="Arial" w:cs="Arial"/>
          <w:sz w:val="20"/>
          <w:szCs w:val="20"/>
        </w:rPr>
        <w:t>ố</w:t>
      </w:r>
      <w:r w:rsidRPr="006949B7">
        <w:rPr>
          <w:rFonts w:ascii="Arial" w:hAnsi="Arial" w:cs="Arial"/>
          <w:sz w:val="20"/>
          <w:szCs w:val="20"/>
        </w:rPr>
        <w:t xml:space="preserve">c phòng, an ninh; </w:t>
      </w:r>
    </w:p>
    <w:p w14:paraId="4E311306" w14:textId="2E3FC20A" w:rsidR="00BF7D6E" w:rsidRPr="006949B7" w:rsidRDefault="007E0FB7" w:rsidP="006A65AE">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Khu v</w:t>
      </w:r>
      <w:r w:rsidRPr="006949B7">
        <w:rPr>
          <w:rFonts w:ascii="Arial" w:hAnsi="Arial" w:cs="Arial"/>
          <w:sz w:val="20"/>
          <w:szCs w:val="20"/>
        </w:rPr>
        <w:t>ự</w:t>
      </w:r>
      <w:r w:rsidRPr="006949B7">
        <w:rPr>
          <w:rFonts w:ascii="Arial" w:hAnsi="Arial" w:cs="Arial"/>
          <w:sz w:val="20"/>
          <w:szCs w:val="20"/>
        </w:rPr>
        <w:t>c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I c</w:t>
      </w:r>
      <w:r w:rsidRPr="006949B7">
        <w:rPr>
          <w:rFonts w:ascii="Arial" w:hAnsi="Arial" w:cs="Arial"/>
          <w:sz w:val="20"/>
          <w:szCs w:val="20"/>
        </w:rPr>
        <w:t>ủ</w:t>
      </w:r>
      <w:r w:rsidRPr="006949B7">
        <w:rPr>
          <w:rFonts w:ascii="Arial" w:hAnsi="Arial" w:cs="Arial"/>
          <w:sz w:val="20"/>
          <w:szCs w:val="20"/>
        </w:rPr>
        <w:t>a di tích l</w:t>
      </w:r>
      <w:r w:rsidRPr="006949B7">
        <w:rPr>
          <w:rFonts w:ascii="Arial" w:hAnsi="Arial" w:cs="Arial"/>
          <w:sz w:val="20"/>
          <w:szCs w:val="20"/>
        </w:rPr>
        <w:t>ị</w:t>
      </w:r>
      <w:r w:rsidRPr="006949B7">
        <w:rPr>
          <w:rFonts w:ascii="Arial" w:hAnsi="Arial" w:cs="Arial"/>
          <w:sz w:val="20"/>
          <w:szCs w:val="20"/>
        </w:rPr>
        <w:t>ch s</w:t>
      </w:r>
      <w:r w:rsidRPr="006949B7">
        <w:rPr>
          <w:rFonts w:ascii="Arial" w:hAnsi="Arial" w:cs="Arial"/>
          <w:sz w:val="20"/>
          <w:szCs w:val="20"/>
        </w:rPr>
        <w:t>ử</w:t>
      </w:r>
      <w:r w:rsidRPr="006949B7">
        <w:rPr>
          <w:rFonts w:ascii="Arial" w:hAnsi="Arial" w:cs="Arial"/>
          <w:sz w:val="20"/>
          <w:szCs w:val="20"/>
        </w:rPr>
        <w:t xml:space="preserve"> - văn hóa, danh lam th</w:t>
      </w:r>
      <w:r w:rsidRPr="006949B7">
        <w:rPr>
          <w:rFonts w:ascii="Arial" w:hAnsi="Arial" w:cs="Arial"/>
          <w:sz w:val="20"/>
          <w:szCs w:val="20"/>
        </w:rPr>
        <w:t>ắ</w:t>
      </w:r>
      <w:r w:rsidRPr="006949B7">
        <w:rPr>
          <w:rFonts w:ascii="Arial" w:hAnsi="Arial" w:cs="Arial"/>
          <w:sz w:val="20"/>
          <w:szCs w:val="20"/>
        </w:rPr>
        <w:t>ng c</w:t>
      </w:r>
      <w:r w:rsidRPr="006949B7">
        <w:rPr>
          <w:rFonts w:ascii="Arial" w:hAnsi="Arial" w:cs="Arial"/>
          <w:sz w:val="20"/>
          <w:szCs w:val="20"/>
        </w:rPr>
        <w:t>ả</w:t>
      </w:r>
      <w:r w:rsidRPr="006949B7">
        <w:rPr>
          <w:rFonts w:ascii="Arial" w:hAnsi="Arial" w:cs="Arial"/>
          <w:sz w:val="20"/>
          <w:szCs w:val="20"/>
        </w:rPr>
        <w:t>nh</w:t>
      </w:r>
      <w:r w:rsidR="006A65AE">
        <w:rPr>
          <w:rFonts w:ascii="Arial" w:hAnsi="Arial" w:cs="Arial"/>
          <w:sz w:val="20"/>
          <w:szCs w:val="20"/>
        </w:rPr>
        <w:t xml:space="preserve"> </w:t>
      </w:r>
      <w:r w:rsidRPr="006949B7">
        <w:rPr>
          <w:rFonts w:ascii="Arial" w:hAnsi="Arial" w:cs="Arial"/>
          <w:sz w:val="20"/>
          <w:szCs w:val="20"/>
        </w:rPr>
        <w:t>đư</w:t>
      </w:r>
      <w:r w:rsidRPr="006949B7">
        <w:rPr>
          <w:rFonts w:ascii="Arial" w:hAnsi="Arial" w:cs="Arial"/>
          <w:sz w:val="20"/>
          <w:szCs w:val="20"/>
        </w:rPr>
        <w:t>ợ</w:t>
      </w:r>
      <w:r w:rsidRPr="006949B7">
        <w:rPr>
          <w:rFonts w:ascii="Arial" w:hAnsi="Arial" w:cs="Arial"/>
          <w:sz w:val="20"/>
          <w:szCs w:val="20"/>
        </w:rPr>
        <w:t>c x</w:t>
      </w:r>
      <w:r w:rsidRPr="006949B7">
        <w:rPr>
          <w:rFonts w:ascii="Arial" w:hAnsi="Arial" w:cs="Arial"/>
          <w:sz w:val="20"/>
          <w:szCs w:val="20"/>
        </w:rPr>
        <w:t>ế</w:t>
      </w:r>
      <w:r w:rsidRPr="006949B7">
        <w:rPr>
          <w:rFonts w:ascii="Arial" w:hAnsi="Arial" w:cs="Arial"/>
          <w:sz w:val="20"/>
          <w:szCs w:val="20"/>
        </w:rPr>
        <w:t>p h</w:t>
      </w:r>
      <w:r w:rsidRPr="006949B7">
        <w:rPr>
          <w:rFonts w:ascii="Arial" w:hAnsi="Arial" w:cs="Arial"/>
          <w:sz w:val="20"/>
          <w:szCs w:val="20"/>
        </w:rPr>
        <w:t>ạ</w:t>
      </w:r>
      <w:r w:rsidRPr="006949B7">
        <w:rPr>
          <w:rFonts w:ascii="Arial" w:hAnsi="Arial" w:cs="Arial"/>
          <w:sz w:val="20"/>
          <w:szCs w:val="20"/>
        </w:rPr>
        <w:t>ng di tích qu</w:t>
      </w:r>
      <w:r w:rsidRPr="006949B7">
        <w:rPr>
          <w:rFonts w:ascii="Arial" w:hAnsi="Arial" w:cs="Arial"/>
          <w:sz w:val="20"/>
          <w:szCs w:val="20"/>
        </w:rPr>
        <w:t>ố</w:t>
      </w:r>
      <w:r w:rsidRPr="006949B7">
        <w:rPr>
          <w:rFonts w:ascii="Arial" w:hAnsi="Arial" w:cs="Arial"/>
          <w:sz w:val="20"/>
          <w:szCs w:val="20"/>
        </w:rPr>
        <w:t>c gia, di tích qu</w:t>
      </w:r>
      <w:r w:rsidRPr="006949B7">
        <w:rPr>
          <w:rFonts w:ascii="Arial" w:hAnsi="Arial" w:cs="Arial"/>
          <w:sz w:val="20"/>
          <w:szCs w:val="20"/>
        </w:rPr>
        <w:t>ố</w:t>
      </w:r>
      <w:r w:rsidRPr="006949B7">
        <w:rPr>
          <w:rFonts w:ascii="Arial" w:hAnsi="Arial" w:cs="Arial"/>
          <w:sz w:val="20"/>
          <w:szCs w:val="20"/>
        </w:rPr>
        <w:t>c gia đ</w:t>
      </w:r>
      <w:r w:rsidRPr="006949B7">
        <w:rPr>
          <w:rFonts w:ascii="Arial" w:hAnsi="Arial" w:cs="Arial"/>
          <w:sz w:val="20"/>
          <w:szCs w:val="20"/>
        </w:rPr>
        <w:t>ặ</w:t>
      </w:r>
      <w:r w:rsidRPr="006949B7">
        <w:rPr>
          <w:rFonts w:ascii="Arial" w:hAnsi="Arial" w:cs="Arial"/>
          <w:sz w:val="20"/>
          <w:szCs w:val="20"/>
        </w:rPr>
        <w:t>c bi</w:t>
      </w:r>
      <w:r w:rsidRPr="006949B7">
        <w:rPr>
          <w:rFonts w:ascii="Arial" w:hAnsi="Arial" w:cs="Arial"/>
          <w:sz w:val="20"/>
          <w:szCs w:val="20"/>
        </w:rPr>
        <w:t>ệ</w:t>
      </w:r>
      <w:r w:rsidRPr="006949B7">
        <w:rPr>
          <w:rFonts w:ascii="Arial" w:hAnsi="Arial" w:cs="Arial"/>
          <w:sz w:val="20"/>
          <w:szCs w:val="20"/>
        </w:rPr>
        <w:t>t, di tích đư</w:t>
      </w:r>
      <w:r w:rsidRPr="006949B7">
        <w:rPr>
          <w:rFonts w:ascii="Arial" w:hAnsi="Arial" w:cs="Arial"/>
          <w:sz w:val="20"/>
          <w:szCs w:val="20"/>
        </w:rPr>
        <w:t>ợ</w:t>
      </w:r>
      <w:r w:rsidRPr="006949B7">
        <w:rPr>
          <w:rFonts w:ascii="Arial" w:hAnsi="Arial" w:cs="Arial"/>
          <w:sz w:val="20"/>
          <w:szCs w:val="20"/>
        </w:rPr>
        <w:t>c UNESCO công nh</w:t>
      </w:r>
      <w:r w:rsidRPr="006949B7">
        <w:rPr>
          <w:rFonts w:ascii="Arial" w:hAnsi="Arial" w:cs="Arial"/>
          <w:sz w:val="20"/>
          <w:szCs w:val="20"/>
        </w:rPr>
        <w:t>ậ</w:t>
      </w:r>
      <w:r w:rsidRPr="006949B7">
        <w:rPr>
          <w:rFonts w:ascii="Arial" w:hAnsi="Arial" w:cs="Arial"/>
          <w:sz w:val="20"/>
          <w:szCs w:val="20"/>
        </w:rPr>
        <w:t>n là di s</w:t>
      </w:r>
      <w:r w:rsidRPr="006949B7">
        <w:rPr>
          <w:rFonts w:ascii="Arial" w:hAnsi="Arial" w:cs="Arial"/>
          <w:sz w:val="20"/>
          <w:szCs w:val="20"/>
        </w:rPr>
        <w:t>ả</w:t>
      </w:r>
      <w:r w:rsidRPr="006949B7">
        <w:rPr>
          <w:rFonts w:ascii="Arial" w:hAnsi="Arial" w:cs="Arial"/>
          <w:sz w:val="20"/>
          <w:szCs w:val="20"/>
        </w:rPr>
        <w:t>n th</w:t>
      </w:r>
      <w:r w:rsidRPr="006949B7">
        <w:rPr>
          <w:rFonts w:ascii="Arial" w:hAnsi="Arial" w:cs="Arial"/>
          <w:sz w:val="20"/>
          <w:szCs w:val="20"/>
        </w:rPr>
        <w:t>ế</w:t>
      </w:r>
      <w:r w:rsidRPr="006949B7">
        <w:rPr>
          <w:rFonts w:ascii="Arial" w:hAnsi="Arial" w:cs="Arial"/>
          <w:sz w:val="20"/>
          <w:szCs w:val="20"/>
        </w:rPr>
        <w:t xml:space="preserve"> gi</w:t>
      </w:r>
      <w:r w:rsidRPr="006949B7">
        <w:rPr>
          <w:rFonts w:ascii="Arial" w:hAnsi="Arial" w:cs="Arial"/>
          <w:sz w:val="20"/>
          <w:szCs w:val="20"/>
        </w:rPr>
        <w:t>ớ</w:t>
      </w:r>
      <w:r w:rsidRPr="006949B7">
        <w:rPr>
          <w:rFonts w:ascii="Arial" w:hAnsi="Arial" w:cs="Arial"/>
          <w:sz w:val="20"/>
          <w:szCs w:val="20"/>
        </w:rPr>
        <w:t>i;</w:t>
      </w:r>
    </w:p>
    <w:p w14:paraId="492079B3" w14:textId="209B9428"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Khu v</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phân khu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nghiêm ng</w:t>
      </w:r>
      <w:r w:rsidRPr="006949B7">
        <w:rPr>
          <w:rFonts w:ascii="Arial" w:hAnsi="Arial" w:cs="Arial"/>
          <w:sz w:val="20"/>
          <w:szCs w:val="20"/>
        </w:rPr>
        <w:t>ặ</w:t>
      </w:r>
      <w:r w:rsidRPr="006949B7">
        <w:rPr>
          <w:rFonts w:ascii="Arial" w:hAnsi="Arial" w:cs="Arial"/>
          <w:sz w:val="20"/>
          <w:szCs w:val="20"/>
        </w:rPr>
        <w:t>t và phân khu ph</w:t>
      </w:r>
      <w:r w:rsidRPr="006949B7">
        <w:rPr>
          <w:rFonts w:ascii="Arial" w:hAnsi="Arial" w:cs="Arial"/>
          <w:sz w:val="20"/>
          <w:szCs w:val="20"/>
        </w:rPr>
        <w:t>ụ</w:t>
      </w:r>
      <w:r w:rsidRPr="006949B7">
        <w:rPr>
          <w:rFonts w:ascii="Arial" w:hAnsi="Arial" w:cs="Arial"/>
          <w:sz w:val="20"/>
          <w:szCs w:val="20"/>
        </w:rPr>
        <w:t>c h</w:t>
      </w:r>
      <w:r w:rsidRPr="006949B7">
        <w:rPr>
          <w:rFonts w:ascii="Arial" w:hAnsi="Arial" w:cs="Arial"/>
          <w:sz w:val="20"/>
          <w:szCs w:val="20"/>
        </w:rPr>
        <w:t>ồ</w:t>
      </w:r>
      <w:r w:rsidRPr="006949B7">
        <w:rPr>
          <w:rFonts w:ascii="Arial" w:hAnsi="Arial" w:cs="Arial"/>
          <w:sz w:val="20"/>
          <w:szCs w:val="20"/>
        </w:rPr>
        <w:t>i</w:t>
      </w:r>
      <w:r w:rsidR="006949B7" w:rsidRPr="006949B7">
        <w:rPr>
          <w:rFonts w:ascii="Arial" w:hAnsi="Arial" w:cs="Arial"/>
          <w:sz w:val="20"/>
          <w:szCs w:val="20"/>
        </w:rPr>
        <w:t xml:space="preserve"> </w:t>
      </w:r>
      <w:r w:rsidRPr="006949B7">
        <w:rPr>
          <w:rFonts w:ascii="Arial" w:hAnsi="Arial" w:cs="Arial"/>
          <w:sz w:val="20"/>
          <w:szCs w:val="20"/>
        </w:rPr>
        <w:t>sinh thái c</w:t>
      </w:r>
      <w:r w:rsidRPr="006949B7">
        <w:rPr>
          <w:rFonts w:ascii="Arial" w:hAnsi="Arial" w:cs="Arial"/>
          <w:sz w:val="20"/>
          <w:szCs w:val="20"/>
        </w:rPr>
        <w:t>ủ</w:t>
      </w:r>
      <w:r w:rsidRPr="006949B7">
        <w:rPr>
          <w:rFonts w:ascii="Arial" w:hAnsi="Arial" w:cs="Arial"/>
          <w:sz w:val="20"/>
          <w:szCs w:val="20"/>
        </w:rPr>
        <w:t>a vư</w:t>
      </w:r>
      <w:r w:rsidRPr="006949B7">
        <w:rPr>
          <w:rFonts w:ascii="Arial" w:hAnsi="Arial" w:cs="Arial"/>
          <w:sz w:val="20"/>
          <w:szCs w:val="20"/>
        </w:rPr>
        <w:t>ờ</w:t>
      </w:r>
      <w:r w:rsidRPr="006949B7">
        <w:rPr>
          <w:rFonts w:ascii="Arial" w:hAnsi="Arial" w:cs="Arial"/>
          <w:sz w:val="20"/>
          <w:szCs w:val="20"/>
        </w:rPr>
        <w:t>n qu</w:t>
      </w:r>
      <w:r w:rsidRPr="006949B7">
        <w:rPr>
          <w:rFonts w:ascii="Arial" w:hAnsi="Arial" w:cs="Arial"/>
          <w:sz w:val="20"/>
          <w:szCs w:val="20"/>
        </w:rPr>
        <w:t>ố</w:t>
      </w:r>
      <w:r w:rsidRPr="006949B7">
        <w:rPr>
          <w:rFonts w:ascii="Arial" w:hAnsi="Arial" w:cs="Arial"/>
          <w:sz w:val="20"/>
          <w:szCs w:val="20"/>
        </w:rPr>
        <w:t>c gia, khu d</w:t>
      </w:r>
      <w:r w:rsidRPr="006949B7">
        <w:rPr>
          <w:rFonts w:ascii="Arial" w:hAnsi="Arial" w:cs="Arial"/>
          <w:sz w:val="20"/>
          <w:szCs w:val="20"/>
        </w:rPr>
        <w:t>ự</w:t>
      </w:r>
      <w:r w:rsidRPr="006949B7">
        <w:rPr>
          <w:rFonts w:ascii="Arial" w:hAnsi="Arial" w:cs="Arial"/>
          <w:sz w:val="20"/>
          <w:szCs w:val="20"/>
        </w:rPr>
        <w:t xml:space="preserve"> tr</w:t>
      </w:r>
      <w:r w:rsidRPr="006949B7">
        <w:rPr>
          <w:rFonts w:ascii="Arial" w:hAnsi="Arial" w:cs="Arial"/>
          <w:sz w:val="20"/>
          <w:szCs w:val="20"/>
        </w:rPr>
        <w:t>ữ</w:t>
      </w:r>
      <w:r w:rsidRPr="006949B7">
        <w:rPr>
          <w:rFonts w:ascii="Arial" w:hAnsi="Arial" w:cs="Arial"/>
          <w:sz w:val="20"/>
          <w:szCs w:val="20"/>
        </w:rPr>
        <w:t xml:space="preserve"> thiên nhiên, khu b</w:t>
      </w:r>
      <w:r w:rsidRPr="006949B7">
        <w:rPr>
          <w:rFonts w:ascii="Arial" w:hAnsi="Arial" w:cs="Arial"/>
          <w:sz w:val="20"/>
          <w:szCs w:val="20"/>
        </w:rPr>
        <w:t>ả</w:t>
      </w:r>
      <w:r w:rsidRPr="006949B7">
        <w:rPr>
          <w:rFonts w:ascii="Arial" w:hAnsi="Arial" w:cs="Arial"/>
          <w:sz w:val="20"/>
          <w:szCs w:val="20"/>
        </w:rPr>
        <w:t>o t</w:t>
      </w:r>
      <w:r w:rsidRPr="006949B7">
        <w:rPr>
          <w:rFonts w:ascii="Arial" w:hAnsi="Arial" w:cs="Arial"/>
          <w:sz w:val="20"/>
          <w:szCs w:val="20"/>
        </w:rPr>
        <w:t>ồ</w:t>
      </w:r>
      <w:r w:rsidRPr="006949B7">
        <w:rPr>
          <w:rFonts w:ascii="Arial" w:hAnsi="Arial" w:cs="Arial"/>
          <w:sz w:val="20"/>
          <w:szCs w:val="20"/>
        </w:rPr>
        <w:t>n loài - sinh c</w:t>
      </w:r>
      <w:r w:rsidRPr="006949B7">
        <w:rPr>
          <w:rFonts w:ascii="Arial" w:hAnsi="Arial" w:cs="Arial"/>
          <w:sz w:val="20"/>
          <w:szCs w:val="20"/>
        </w:rPr>
        <w:t>ả</w:t>
      </w:r>
      <w:r w:rsidRPr="006949B7">
        <w:rPr>
          <w:rFonts w:ascii="Arial" w:hAnsi="Arial" w:cs="Arial"/>
          <w:sz w:val="20"/>
          <w:szCs w:val="20"/>
        </w:rPr>
        <w:t>nh, khu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c</w:t>
      </w:r>
      <w:r w:rsidRPr="006949B7">
        <w:rPr>
          <w:rFonts w:ascii="Arial" w:hAnsi="Arial" w:cs="Arial"/>
          <w:sz w:val="20"/>
          <w:szCs w:val="20"/>
        </w:rPr>
        <w:t>ả</w:t>
      </w:r>
      <w:r w:rsidRPr="006949B7">
        <w:rPr>
          <w:rFonts w:ascii="Arial" w:hAnsi="Arial" w:cs="Arial"/>
          <w:sz w:val="20"/>
          <w:szCs w:val="20"/>
        </w:rPr>
        <w:t>nh quan, vùng đ</w:t>
      </w:r>
      <w:r w:rsidRPr="006949B7">
        <w:rPr>
          <w:rFonts w:ascii="Arial" w:hAnsi="Arial" w:cs="Arial"/>
          <w:sz w:val="20"/>
          <w:szCs w:val="20"/>
        </w:rPr>
        <w:t>ấ</w:t>
      </w:r>
      <w:r w:rsidRPr="006949B7">
        <w:rPr>
          <w:rFonts w:ascii="Arial" w:hAnsi="Arial" w:cs="Arial"/>
          <w:sz w:val="20"/>
          <w:szCs w:val="20"/>
        </w:rPr>
        <w:t>t ng</w:t>
      </w:r>
      <w:r w:rsidRPr="006949B7">
        <w:rPr>
          <w:rFonts w:ascii="Arial" w:hAnsi="Arial" w:cs="Arial"/>
          <w:sz w:val="20"/>
          <w:szCs w:val="20"/>
        </w:rPr>
        <w:t>ậ</w:t>
      </w:r>
      <w:r w:rsidRPr="006949B7">
        <w:rPr>
          <w:rFonts w:ascii="Arial" w:hAnsi="Arial" w:cs="Arial"/>
          <w:sz w:val="20"/>
          <w:szCs w:val="20"/>
        </w:rPr>
        <w:t>p nư</w:t>
      </w:r>
      <w:r w:rsidRPr="006949B7">
        <w:rPr>
          <w:rFonts w:ascii="Arial" w:hAnsi="Arial" w:cs="Arial"/>
          <w:sz w:val="20"/>
          <w:szCs w:val="20"/>
        </w:rPr>
        <w:t>ớ</w:t>
      </w:r>
      <w:r w:rsidRPr="006949B7">
        <w:rPr>
          <w:rFonts w:ascii="Arial" w:hAnsi="Arial" w:cs="Arial"/>
          <w:sz w:val="20"/>
          <w:szCs w:val="20"/>
        </w:rPr>
        <w:t>c quan tr</w:t>
      </w:r>
      <w:r w:rsidRPr="006949B7">
        <w:rPr>
          <w:rFonts w:ascii="Arial" w:hAnsi="Arial" w:cs="Arial"/>
          <w:sz w:val="20"/>
          <w:szCs w:val="20"/>
        </w:rPr>
        <w:t>ọ</w:t>
      </w:r>
      <w:r w:rsidRPr="006949B7">
        <w:rPr>
          <w:rFonts w:ascii="Arial" w:hAnsi="Arial" w:cs="Arial"/>
          <w:sz w:val="20"/>
          <w:szCs w:val="20"/>
        </w:rPr>
        <w:t>ng có h</w:t>
      </w:r>
      <w:r w:rsidRPr="006949B7">
        <w:rPr>
          <w:rFonts w:ascii="Arial" w:hAnsi="Arial" w:cs="Arial"/>
          <w:sz w:val="20"/>
          <w:szCs w:val="20"/>
        </w:rPr>
        <w:t>ệ</w:t>
      </w:r>
      <w:r w:rsidRPr="006949B7">
        <w:rPr>
          <w:rFonts w:ascii="Arial" w:hAnsi="Arial" w:cs="Arial"/>
          <w:sz w:val="20"/>
          <w:szCs w:val="20"/>
        </w:rPr>
        <w:t xml:space="preserve"> sinh thái đ</w:t>
      </w:r>
      <w:r w:rsidRPr="006949B7">
        <w:rPr>
          <w:rFonts w:ascii="Arial" w:hAnsi="Arial" w:cs="Arial"/>
          <w:sz w:val="20"/>
          <w:szCs w:val="20"/>
        </w:rPr>
        <w:t>ặ</w:t>
      </w:r>
      <w:r w:rsidRPr="006949B7">
        <w:rPr>
          <w:rFonts w:ascii="Arial" w:hAnsi="Arial" w:cs="Arial"/>
          <w:sz w:val="20"/>
          <w:szCs w:val="20"/>
        </w:rPr>
        <w:t>c thù, đa d</w:t>
      </w:r>
      <w:r w:rsidRPr="006949B7">
        <w:rPr>
          <w:rFonts w:ascii="Arial" w:hAnsi="Arial" w:cs="Arial"/>
          <w:sz w:val="20"/>
          <w:szCs w:val="20"/>
        </w:rPr>
        <w:t>ạ</w:t>
      </w:r>
      <w:r w:rsidRPr="006949B7">
        <w:rPr>
          <w:rFonts w:ascii="Arial" w:hAnsi="Arial" w:cs="Arial"/>
          <w:sz w:val="20"/>
          <w:szCs w:val="20"/>
        </w:rPr>
        <w:t>ng sinh h</w:t>
      </w:r>
      <w:r w:rsidRPr="006949B7">
        <w:rPr>
          <w:rFonts w:ascii="Arial" w:hAnsi="Arial" w:cs="Arial"/>
          <w:sz w:val="20"/>
          <w:szCs w:val="20"/>
        </w:rPr>
        <w:t>ọ</w:t>
      </w:r>
      <w:r w:rsidRPr="006949B7">
        <w:rPr>
          <w:rFonts w:ascii="Arial" w:hAnsi="Arial" w:cs="Arial"/>
          <w:sz w:val="20"/>
          <w:szCs w:val="20"/>
        </w:rPr>
        <w:t xml:space="preserve">c </w:t>
      </w:r>
      <w:r w:rsidRPr="006949B7">
        <w:rPr>
          <w:rFonts w:ascii="Arial" w:hAnsi="Arial" w:cs="Arial"/>
          <w:sz w:val="20"/>
          <w:szCs w:val="20"/>
        </w:rPr>
        <w:t>cao, có ch</w:t>
      </w:r>
      <w:r w:rsidRPr="006949B7">
        <w:rPr>
          <w:rFonts w:ascii="Arial" w:hAnsi="Arial" w:cs="Arial"/>
          <w:sz w:val="20"/>
          <w:szCs w:val="20"/>
        </w:rPr>
        <w:t>ứ</w:t>
      </w:r>
      <w:r w:rsidRPr="006949B7">
        <w:rPr>
          <w:rFonts w:ascii="Arial" w:hAnsi="Arial" w:cs="Arial"/>
          <w:sz w:val="20"/>
          <w:szCs w:val="20"/>
        </w:rPr>
        <w:t>c năng duy trì ngu</w:t>
      </w:r>
      <w:r w:rsidRPr="006949B7">
        <w:rPr>
          <w:rFonts w:ascii="Arial" w:hAnsi="Arial" w:cs="Arial"/>
          <w:sz w:val="20"/>
          <w:szCs w:val="20"/>
        </w:rPr>
        <w:t>ồ</w:t>
      </w:r>
      <w:r w:rsidRPr="006949B7">
        <w:rPr>
          <w:rFonts w:ascii="Arial" w:hAnsi="Arial" w:cs="Arial"/>
          <w:sz w:val="20"/>
          <w:szCs w:val="20"/>
        </w:rPr>
        <w:t>n nư</w:t>
      </w:r>
      <w:r w:rsidRPr="006949B7">
        <w:rPr>
          <w:rFonts w:ascii="Arial" w:hAnsi="Arial" w:cs="Arial"/>
          <w:sz w:val="20"/>
          <w:szCs w:val="20"/>
        </w:rPr>
        <w:t>ớ</w:t>
      </w:r>
      <w:r w:rsidRPr="006949B7">
        <w:rPr>
          <w:rFonts w:ascii="Arial" w:hAnsi="Arial" w:cs="Arial"/>
          <w:sz w:val="20"/>
          <w:szCs w:val="20"/>
        </w:rPr>
        <w:t>c và cân b</w:t>
      </w:r>
      <w:r w:rsidRPr="006949B7">
        <w:rPr>
          <w:rFonts w:ascii="Arial" w:hAnsi="Arial" w:cs="Arial"/>
          <w:sz w:val="20"/>
          <w:szCs w:val="20"/>
        </w:rPr>
        <w:t>ằ</w:t>
      </w:r>
      <w:r w:rsidRPr="006949B7">
        <w:rPr>
          <w:rFonts w:ascii="Arial" w:hAnsi="Arial" w:cs="Arial"/>
          <w:sz w:val="20"/>
          <w:szCs w:val="20"/>
        </w:rPr>
        <w:t>ng sinh thái có t</w:t>
      </w:r>
      <w:r w:rsidRPr="006949B7">
        <w:rPr>
          <w:rFonts w:ascii="Arial" w:hAnsi="Arial" w:cs="Arial"/>
          <w:sz w:val="20"/>
          <w:szCs w:val="20"/>
        </w:rPr>
        <w:t>ầ</w:t>
      </w:r>
      <w:r w:rsidRPr="006949B7">
        <w:rPr>
          <w:rFonts w:ascii="Arial" w:hAnsi="Arial" w:cs="Arial"/>
          <w:sz w:val="20"/>
          <w:szCs w:val="20"/>
        </w:rPr>
        <w:t>m quan tr</w:t>
      </w:r>
      <w:r w:rsidRPr="006949B7">
        <w:rPr>
          <w:rFonts w:ascii="Arial" w:hAnsi="Arial" w:cs="Arial"/>
          <w:sz w:val="20"/>
          <w:szCs w:val="20"/>
        </w:rPr>
        <w:t>ọ</w:t>
      </w:r>
      <w:r w:rsidRPr="006949B7">
        <w:rPr>
          <w:rFonts w:ascii="Arial" w:hAnsi="Arial" w:cs="Arial"/>
          <w:sz w:val="20"/>
          <w:szCs w:val="20"/>
        </w:rPr>
        <w:t>ng qu</w:t>
      </w:r>
      <w:r w:rsidRPr="006949B7">
        <w:rPr>
          <w:rFonts w:ascii="Arial" w:hAnsi="Arial" w:cs="Arial"/>
          <w:sz w:val="20"/>
          <w:szCs w:val="20"/>
        </w:rPr>
        <w:t>ố</w:t>
      </w:r>
      <w:r w:rsidRPr="006949B7">
        <w:rPr>
          <w:rFonts w:ascii="Arial" w:hAnsi="Arial" w:cs="Arial"/>
          <w:sz w:val="20"/>
          <w:szCs w:val="20"/>
        </w:rPr>
        <w:t>c gia, qu</w:t>
      </w:r>
      <w:r w:rsidRPr="006949B7">
        <w:rPr>
          <w:rFonts w:ascii="Arial" w:hAnsi="Arial" w:cs="Arial"/>
          <w:sz w:val="20"/>
          <w:szCs w:val="20"/>
        </w:rPr>
        <w:t>ố</w:t>
      </w:r>
      <w:r w:rsidRPr="006949B7">
        <w:rPr>
          <w:rFonts w:ascii="Arial" w:hAnsi="Arial" w:cs="Arial"/>
          <w:sz w:val="20"/>
          <w:szCs w:val="20"/>
        </w:rPr>
        <w:t>c t</w:t>
      </w:r>
      <w:r w:rsidRPr="006949B7">
        <w:rPr>
          <w:rFonts w:ascii="Arial" w:hAnsi="Arial" w:cs="Arial"/>
          <w:sz w:val="20"/>
          <w:szCs w:val="20"/>
        </w:rPr>
        <w:t>ế</w:t>
      </w:r>
      <w:r w:rsidRPr="006949B7">
        <w:rPr>
          <w:rFonts w:ascii="Arial" w:hAnsi="Arial" w:cs="Arial"/>
          <w:sz w:val="20"/>
          <w:szCs w:val="20"/>
        </w:rPr>
        <w:t>; khu v</w:t>
      </w:r>
      <w:r w:rsidRPr="006949B7">
        <w:rPr>
          <w:rFonts w:ascii="Arial" w:hAnsi="Arial" w:cs="Arial"/>
          <w:sz w:val="20"/>
          <w:szCs w:val="20"/>
        </w:rPr>
        <w:t>ự</w:t>
      </w:r>
      <w:r w:rsidRPr="006949B7">
        <w:rPr>
          <w:rFonts w:ascii="Arial" w:hAnsi="Arial" w:cs="Arial"/>
          <w:sz w:val="20"/>
          <w:szCs w:val="20"/>
        </w:rPr>
        <w:t>c có r</w:t>
      </w:r>
      <w:r w:rsidRPr="006949B7">
        <w:rPr>
          <w:rFonts w:ascii="Arial" w:hAnsi="Arial" w:cs="Arial"/>
          <w:sz w:val="20"/>
          <w:szCs w:val="20"/>
        </w:rPr>
        <w:t>ừ</w:t>
      </w:r>
      <w:r w:rsidRPr="006949B7">
        <w:rPr>
          <w:rFonts w:ascii="Arial" w:hAnsi="Arial" w:cs="Arial"/>
          <w:sz w:val="20"/>
          <w:szCs w:val="20"/>
        </w:rPr>
        <w:t>ng đ</w:t>
      </w:r>
      <w:r w:rsidRPr="006949B7">
        <w:rPr>
          <w:rFonts w:ascii="Arial" w:hAnsi="Arial" w:cs="Arial"/>
          <w:sz w:val="20"/>
          <w:szCs w:val="20"/>
        </w:rPr>
        <w:t>ặ</w:t>
      </w:r>
      <w:r w:rsidRPr="006949B7">
        <w:rPr>
          <w:rFonts w:ascii="Arial" w:hAnsi="Arial" w:cs="Arial"/>
          <w:sz w:val="20"/>
          <w:szCs w:val="20"/>
        </w:rPr>
        <w:t>c d</w:t>
      </w:r>
      <w:r w:rsidRPr="006949B7">
        <w:rPr>
          <w:rFonts w:ascii="Arial" w:hAnsi="Arial" w:cs="Arial"/>
          <w:sz w:val="20"/>
          <w:szCs w:val="20"/>
        </w:rPr>
        <w:t>ụ</w:t>
      </w:r>
      <w:r w:rsidRPr="006949B7">
        <w:rPr>
          <w:rFonts w:ascii="Arial" w:hAnsi="Arial" w:cs="Arial"/>
          <w:sz w:val="20"/>
          <w:szCs w:val="20"/>
        </w:rPr>
        <w:t>ng đã đư</w:t>
      </w:r>
      <w:r w:rsidRPr="006949B7">
        <w:rPr>
          <w:rFonts w:ascii="Arial" w:hAnsi="Arial" w:cs="Arial"/>
          <w:sz w:val="20"/>
          <w:szCs w:val="20"/>
        </w:rPr>
        <w:t>ợ</w:t>
      </w:r>
      <w:r w:rsidRPr="006949B7">
        <w:rPr>
          <w:rFonts w:ascii="Arial" w:hAnsi="Arial" w:cs="Arial"/>
          <w:sz w:val="20"/>
          <w:szCs w:val="20"/>
        </w:rPr>
        <w:t>c công b</w:t>
      </w:r>
      <w:r w:rsidRPr="006949B7">
        <w:rPr>
          <w:rFonts w:ascii="Arial" w:hAnsi="Arial" w:cs="Arial"/>
          <w:sz w:val="20"/>
          <w:szCs w:val="20"/>
        </w:rPr>
        <w:t>ố</w:t>
      </w:r>
      <w:r w:rsidRPr="006949B7">
        <w:rPr>
          <w:rFonts w:ascii="Arial" w:hAnsi="Arial" w:cs="Arial"/>
          <w:sz w:val="20"/>
          <w:szCs w:val="20"/>
        </w:rPr>
        <w:t xml:space="preserve">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môi trư</w:t>
      </w:r>
      <w:r w:rsidRPr="006949B7">
        <w:rPr>
          <w:rFonts w:ascii="Arial" w:hAnsi="Arial" w:cs="Arial"/>
          <w:sz w:val="20"/>
          <w:szCs w:val="20"/>
        </w:rPr>
        <w:t>ờ</w:t>
      </w:r>
      <w:r w:rsidRPr="006949B7">
        <w:rPr>
          <w:rFonts w:ascii="Arial" w:hAnsi="Arial" w:cs="Arial"/>
          <w:sz w:val="20"/>
          <w:szCs w:val="20"/>
        </w:rPr>
        <w:t>ng, đa d</w:t>
      </w:r>
      <w:r w:rsidRPr="006949B7">
        <w:rPr>
          <w:rFonts w:ascii="Arial" w:hAnsi="Arial" w:cs="Arial"/>
          <w:sz w:val="20"/>
          <w:szCs w:val="20"/>
        </w:rPr>
        <w:t>ạ</w:t>
      </w:r>
      <w:r w:rsidRPr="006949B7">
        <w:rPr>
          <w:rFonts w:ascii="Arial" w:hAnsi="Arial" w:cs="Arial"/>
          <w:sz w:val="20"/>
          <w:szCs w:val="20"/>
        </w:rPr>
        <w:t>ng sinh h</w:t>
      </w:r>
      <w:r w:rsidRPr="006949B7">
        <w:rPr>
          <w:rFonts w:ascii="Arial" w:hAnsi="Arial" w:cs="Arial"/>
          <w:sz w:val="20"/>
          <w:szCs w:val="20"/>
        </w:rPr>
        <w:t>ọ</w:t>
      </w:r>
      <w:r w:rsidRPr="006949B7">
        <w:rPr>
          <w:rFonts w:ascii="Arial" w:hAnsi="Arial" w:cs="Arial"/>
          <w:sz w:val="20"/>
          <w:szCs w:val="20"/>
        </w:rPr>
        <w:t>c, lâm nghi</w:t>
      </w:r>
      <w:r w:rsidRPr="006949B7">
        <w:rPr>
          <w:rFonts w:ascii="Arial" w:hAnsi="Arial" w:cs="Arial"/>
          <w:sz w:val="20"/>
          <w:szCs w:val="20"/>
        </w:rPr>
        <w:t>ệ</w:t>
      </w:r>
      <w:r w:rsidRPr="006949B7">
        <w:rPr>
          <w:rFonts w:ascii="Arial" w:hAnsi="Arial" w:cs="Arial"/>
          <w:sz w:val="20"/>
          <w:szCs w:val="20"/>
        </w:rPr>
        <w:t>p;</w:t>
      </w:r>
    </w:p>
    <w:p w14:paraId="077AAD3F" w14:textId="11657A86"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Khu v</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khu b</w:t>
      </w:r>
      <w:r w:rsidRPr="006949B7">
        <w:rPr>
          <w:rFonts w:ascii="Arial" w:hAnsi="Arial" w:cs="Arial"/>
          <w:sz w:val="20"/>
          <w:szCs w:val="20"/>
        </w:rPr>
        <w:t>ả</w:t>
      </w:r>
      <w:r w:rsidRPr="006949B7">
        <w:rPr>
          <w:rFonts w:ascii="Arial" w:hAnsi="Arial" w:cs="Arial"/>
          <w:sz w:val="20"/>
          <w:szCs w:val="20"/>
        </w:rPr>
        <w:t>o t</w:t>
      </w:r>
      <w:r w:rsidRPr="006949B7">
        <w:rPr>
          <w:rFonts w:ascii="Arial" w:hAnsi="Arial" w:cs="Arial"/>
          <w:sz w:val="20"/>
          <w:szCs w:val="20"/>
        </w:rPr>
        <w:t>ồ</w:t>
      </w:r>
      <w:r w:rsidRPr="006949B7">
        <w:rPr>
          <w:rFonts w:ascii="Arial" w:hAnsi="Arial" w:cs="Arial"/>
          <w:sz w:val="20"/>
          <w:szCs w:val="20"/>
        </w:rPr>
        <w:t>n bi</w:t>
      </w:r>
      <w:r w:rsidRPr="006949B7">
        <w:rPr>
          <w:rFonts w:ascii="Arial" w:hAnsi="Arial" w:cs="Arial"/>
          <w:sz w:val="20"/>
          <w:szCs w:val="20"/>
        </w:rPr>
        <w:t>ể</w:t>
      </w:r>
      <w:r w:rsidRPr="006949B7">
        <w:rPr>
          <w:rFonts w:ascii="Arial" w:hAnsi="Arial" w:cs="Arial"/>
          <w:sz w:val="20"/>
          <w:szCs w:val="20"/>
        </w:rPr>
        <w:t>n, khu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w:t>
      </w:r>
      <w:r w:rsidRPr="006949B7">
        <w:rPr>
          <w:rFonts w:ascii="Arial" w:hAnsi="Arial" w:cs="Arial"/>
          <w:sz w:val="20"/>
          <w:szCs w:val="20"/>
        </w:rPr>
        <w:t>ngu</w:t>
      </w:r>
      <w:r w:rsidRPr="006949B7">
        <w:rPr>
          <w:rFonts w:ascii="Arial" w:hAnsi="Arial" w:cs="Arial"/>
          <w:sz w:val="20"/>
          <w:szCs w:val="20"/>
        </w:rPr>
        <w:t>ồ</w:t>
      </w:r>
      <w:r w:rsidRPr="006949B7">
        <w:rPr>
          <w:rFonts w:ascii="Arial" w:hAnsi="Arial" w:cs="Arial"/>
          <w:sz w:val="20"/>
          <w:szCs w:val="20"/>
        </w:rPr>
        <w:t>n l</w:t>
      </w:r>
      <w:r w:rsidRPr="006949B7">
        <w:rPr>
          <w:rFonts w:ascii="Arial" w:hAnsi="Arial" w:cs="Arial"/>
          <w:sz w:val="20"/>
          <w:szCs w:val="20"/>
        </w:rPr>
        <w:t>ợ</w:t>
      </w:r>
      <w:r w:rsidRPr="006949B7">
        <w:rPr>
          <w:rFonts w:ascii="Arial" w:hAnsi="Arial" w:cs="Arial"/>
          <w:sz w:val="20"/>
          <w:szCs w:val="20"/>
        </w:rPr>
        <w:t>i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theo</w:t>
      </w:r>
      <w:r w:rsidR="006949B7" w:rsidRPr="006949B7">
        <w:rPr>
          <w:rFonts w:ascii="Arial" w:hAnsi="Arial" w:cs="Arial"/>
          <w:sz w:val="20"/>
          <w:szCs w:val="20"/>
        </w:rPr>
        <w:t xml:space="preserve"> </w:t>
      </w:r>
      <w:r w:rsidRPr="006949B7">
        <w:rPr>
          <w:rFonts w:ascii="Arial" w:hAnsi="Arial" w:cs="Arial"/>
          <w:sz w:val="20"/>
          <w:szCs w:val="20"/>
        </w:rPr>
        <w:t>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w:t>
      </w:r>
    </w:p>
    <w:p w14:paraId="0854FB1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đ) Khu v</w:t>
      </w:r>
      <w:r w:rsidRPr="006949B7">
        <w:rPr>
          <w:rFonts w:ascii="Arial" w:hAnsi="Arial" w:cs="Arial"/>
          <w:sz w:val="20"/>
          <w:szCs w:val="20"/>
        </w:rPr>
        <w:t>ự</w:t>
      </w:r>
      <w:r w:rsidRPr="006949B7">
        <w:rPr>
          <w:rFonts w:ascii="Arial" w:hAnsi="Arial" w:cs="Arial"/>
          <w:sz w:val="20"/>
          <w:szCs w:val="20"/>
        </w:rPr>
        <w:t>c có h</w:t>
      </w:r>
      <w:r w:rsidRPr="006949B7">
        <w:rPr>
          <w:rFonts w:ascii="Arial" w:hAnsi="Arial" w:cs="Arial"/>
          <w:sz w:val="20"/>
          <w:szCs w:val="20"/>
        </w:rPr>
        <w:t>ệ</w:t>
      </w:r>
      <w:r w:rsidRPr="006949B7">
        <w:rPr>
          <w:rFonts w:ascii="Arial" w:hAnsi="Arial" w:cs="Arial"/>
          <w:sz w:val="20"/>
          <w:szCs w:val="20"/>
        </w:rPr>
        <w:t xml:space="preserve"> sinh thái c</w:t>
      </w:r>
      <w:r w:rsidRPr="006949B7">
        <w:rPr>
          <w:rFonts w:ascii="Arial" w:hAnsi="Arial" w:cs="Arial"/>
          <w:sz w:val="20"/>
          <w:szCs w:val="20"/>
        </w:rPr>
        <w:t>ỏ</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r</w:t>
      </w:r>
      <w:r w:rsidRPr="006949B7">
        <w:rPr>
          <w:rFonts w:ascii="Arial" w:hAnsi="Arial" w:cs="Arial"/>
          <w:sz w:val="20"/>
          <w:szCs w:val="20"/>
        </w:rPr>
        <w:t>ạ</w:t>
      </w:r>
      <w:r w:rsidRPr="006949B7">
        <w:rPr>
          <w:rFonts w:ascii="Arial" w:hAnsi="Arial" w:cs="Arial"/>
          <w:sz w:val="20"/>
          <w:szCs w:val="20"/>
        </w:rPr>
        <w:t>n san hô thu</w:t>
      </w:r>
      <w:r w:rsidRPr="006949B7">
        <w:rPr>
          <w:rFonts w:ascii="Arial" w:hAnsi="Arial" w:cs="Arial"/>
          <w:sz w:val="20"/>
          <w:szCs w:val="20"/>
        </w:rPr>
        <w:t>ộ</w:t>
      </w:r>
      <w:r w:rsidRPr="006949B7">
        <w:rPr>
          <w:rFonts w:ascii="Arial" w:hAnsi="Arial" w:cs="Arial"/>
          <w:sz w:val="20"/>
          <w:szCs w:val="20"/>
        </w:rPr>
        <w:t>c khu v</w:t>
      </w:r>
      <w:r w:rsidRPr="006949B7">
        <w:rPr>
          <w:rFonts w:ascii="Arial" w:hAnsi="Arial" w:cs="Arial"/>
          <w:sz w:val="20"/>
          <w:szCs w:val="20"/>
        </w:rPr>
        <w:t>ự</w:t>
      </w:r>
      <w:r w:rsidRPr="006949B7">
        <w:rPr>
          <w:rFonts w:ascii="Arial" w:hAnsi="Arial" w:cs="Arial"/>
          <w:sz w:val="20"/>
          <w:szCs w:val="20"/>
        </w:rPr>
        <w:t>c c</w:t>
      </w:r>
      <w:r w:rsidRPr="006949B7">
        <w:rPr>
          <w:rFonts w:ascii="Arial" w:hAnsi="Arial" w:cs="Arial"/>
          <w:sz w:val="20"/>
          <w:szCs w:val="20"/>
        </w:rPr>
        <w:t>ầ</w:t>
      </w:r>
      <w:r w:rsidRPr="006949B7">
        <w:rPr>
          <w:rFonts w:ascii="Arial" w:hAnsi="Arial" w:cs="Arial"/>
          <w:sz w:val="20"/>
          <w:szCs w:val="20"/>
        </w:rPr>
        <w:t>n b</w:t>
      </w:r>
      <w:r w:rsidRPr="006949B7">
        <w:rPr>
          <w:rFonts w:ascii="Arial" w:hAnsi="Arial" w:cs="Arial"/>
          <w:sz w:val="20"/>
          <w:szCs w:val="20"/>
        </w:rPr>
        <w:t>ả</w:t>
      </w:r>
      <w:r w:rsidRPr="006949B7">
        <w:rPr>
          <w:rFonts w:ascii="Arial" w:hAnsi="Arial" w:cs="Arial"/>
          <w:sz w:val="20"/>
          <w:szCs w:val="20"/>
        </w:rPr>
        <w:t>o v</w:t>
      </w:r>
      <w:r w:rsidRPr="006949B7">
        <w:rPr>
          <w:rFonts w:ascii="Arial" w:hAnsi="Arial" w:cs="Arial"/>
          <w:sz w:val="20"/>
          <w:szCs w:val="20"/>
        </w:rPr>
        <w:t>ệ</w:t>
      </w:r>
      <w:r w:rsidRPr="006949B7">
        <w:rPr>
          <w:rFonts w:ascii="Arial" w:hAnsi="Arial" w:cs="Arial"/>
          <w:sz w:val="20"/>
          <w:szCs w:val="20"/>
        </w:rPr>
        <w:t xml:space="preserve"> đ</w:t>
      </w:r>
      <w:r w:rsidRPr="006949B7">
        <w:rPr>
          <w:rFonts w:ascii="Arial" w:hAnsi="Arial" w:cs="Arial"/>
          <w:sz w:val="20"/>
          <w:szCs w:val="20"/>
        </w:rPr>
        <w:t>ặ</w:t>
      </w:r>
      <w:r w:rsidRPr="006949B7">
        <w:rPr>
          <w:rFonts w:ascii="Arial" w:hAnsi="Arial" w:cs="Arial"/>
          <w:sz w:val="20"/>
          <w:szCs w:val="20"/>
        </w:rPr>
        <w:t>c bi</w:t>
      </w:r>
      <w:r w:rsidRPr="006949B7">
        <w:rPr>
          <w:rFonts w:ascii="Arial" w:hAnsi="Arial" w:cs="Arial"/>
          <w:sz w:val="20"/>
          <w:szCs w:val="20"/>
        </w:rPr>
        <w:t>ệ</w:t>
      </w:r>
      <w:r w:rsidRPr="006949B7">
        <w:rPr>
          <w:rFonts w:ascii="Arial" w:hAnsi="Arial" w:cs="Arial"/>
          <w:sz w:val="20"/>
          <w:szCs w:val="20"/>
        </w:rPr>
        <w:t>t đư</w:t>
      </w:r>
      <w:r w:rsidRPr="006949B7">
        <w:rPr>
          <w:rFonts w:ascii="Arial" w:hAnsi="Arial" w:cs="Arial"/>
          <w:sz w:val="20"/>
          <w:szCs w:val="20"/>
        </w:rPr>
        <w:t>ợ</w:t>
      </w:r>
      <w:r w:rsidRPr="006949B7">
        <w:rPr>
          <w:rFonts w:ascii="Arial" w:hAnsi="Arial" w:cs="Arial"/>
          <w:sz w:val="20"/>
          <w:szCs w:val="20"/>
        </w:rPr>
        <w:t>c xác đ</w:t>
      </w:r>
      <w:r w:rsidRPr="006949B7">
        <w:rPr>
          <w:rFonts w:ascii="Arial" w:hAnsi="Arial" w:cs="Arial"/>
          <w:sz w:val="20"/>
          <w:szCs w:val="20"/>
        </w:rPr>
        <w:t>ị</w:t>
      </w:r>
      <w:r w:rsidRPr="006949B7">
        <w:rPr>
          <w:rFonts w:ascii="Arial" w:hAnsi="Arial" w:cs="Arial"/>
          <w:sz w:val="20"/>
          <w:szCs w:val="20"/>
        </w:rPr>
        <w:t>nh trong Quy ho</w:t>
      </w:r>
      <w:r w:rsidRPr="006949B7">
        <w:rPr>
          <w:rFonts w:ascii="Arial" w:hAnsi="Arial" w:cs="Arial"/>
          <w:sz w:val="20"/>
          <w:szCs w:val="20"/>
        </w:rPr>
        <w:t>ạ</w:t>
      </w:r>
      <w:r w:rsidRPr="006949B7">
        <w:rPr>
          <w:rFonts w:ascii="Arial" w:hAnsi="Arial" w:cs="Arial"/>
          <w:sz w:val="20"/>
          <w:szCs w:val="20"/>
        </w:rPr>
        <w:t>ch không gian bi</w:t>
      </w:r>
      <w:r w:rsidRPr="006949B7">
        <w:rPr>
          <w:rFonts w:ascii="Arial" w:hAnsi="Arial" w:cs="Arial"/>
          <w:sz w:val="20"/>
          <w:szCs w:val="20"/>
        </w:rPr>
        <w:t>ể</w:t>
      </w:r>
      <w:r w:rsidRPr="006949B7">
        <w:rPr>
          <w:rFonts w:ascii="Arial" w:hAnsi="Arial" w:cs="Arial"/>
          <w:sz w:val="20"/>
          <w:szCs w:val="20"/>
        </w:rPr>
        <w:t>n qu</w:t>
      </w:r>
      <w:r w:rsidRPr="006949B7">
        <w:rPr>
          <w:rFonts w:ascii="Arial" w:hAnsi="Arial" w:cs="Arial"/>
          <w:sz w:val="20"/>
          <w:szCs w:val="20"/>
        </w:rPr>
        <w:t>ố</w:t>
      </w:r>
      <w:r w:rsidRPr="006949B7">
        <w:rPr>
          <w:rFonts w:ascii="Arial" w:hAnsi="Arial" w:cs="Arial"/>
          <w:sz w:val="20"/>
          <w:szCs w:val="20"/>
        </w:rPr>
        <w:t>c gia;</w:t>
      </w:r>
    </w:p>
    <w:p w14:paraId="3F326E5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e) Khu v</w:t>
      </w:r>
      <w:r w:rsidRPr="006949B7">
        <w:rPr>
          <w:rFonts w:ascii="Arial" w:hAnsi="Arial" w:cs="Arial"/>
          <w:sz w:val="20"/>
          <w:szCs w:val="20"/>
        </w:rPr>
        <w:t>ự</w:t>
      </w:r>
      <w:r w:rsidRPr="006949B7">
        <w:rPr>
          <w:rFonts w:ascii="Arial" w:hAnsi="Arial" w:cs="Arial"/>
          <w:sz w:val="20"/>
          <w:szCs w:val="20"/>
        </w:rPr>
        <w:t>c có công trình d</w:t>
      </w:r>
      <w:r w:rsidRPr="006949B7">
        <w:rPr>
          <w:rFonts w:ascii="Arial" w:hAnsi="Arial" w:cs="Arial"/>
          <w:sz w:val="20"/>
          <w:szCs w:val="20"/>
        </w:rPr>
        <w:t>ầ</w:t>
      </w:r>
      <w:r w:rsidRPr="006949B7">
        <w:rPr>
          <w:rFonts w:ascii="Arial" w:hAnsi="Arial" w:cs="Arial"/>
          <w:sz w:val="20"/>
          <w:szCs w:val="20"/>
        </w:rPr>
        <w:t>u khí, thi</w:t>
      </w:r>
      <w:r w:rsidRPr="006949B7">
        <w:rPr>
          <w:rFonts w:ascii="Arial" w:hAnsi="Arial" w:cs="Arial"/>
          <w:sz w:val="20"/>
          <w:szCs w:val="20"/>
        </w:rPr>
        <w:t>ế</w:t>
      </w:r>
      <w:r w:rsidRPr="006949B7">
        <w:rPr>
          <w:rFonts w:ascii="Arial" w:hAnsi="Arial" w:cs="Arial"/>
          <w:sz w:val="20"/>
          <w:szCs w:val="20"/>
        </w:rPr>
        <w:t>t b</w:t>
      </w:r>
      <w:r w:rsidRPr="006949B7">
        <w:rPr>
          <w:rFonts w:ascii="Arial" w:hAnsi="Arial" w:cs="Arial"/>
          <w:sz w:val="20"/>
          <w:szCs w:val="20"/>
        </w:rPr>
        <w:t>ị</w:t>
      </w:r>
      <w:r w:rsidRPr="006949B7">
        <w:rPr>
          <w:rFonts w:ascii="Arial" w:hAnsi="Arial" w:cs="Arial"/>
          <w:sz w:val="20"/>
          <w:szCs w:val="20"/>
        </w:rPr>
        <w:t xml:space="preserve"> và công trình tr</w:t>
      </w:r>
      <w:r w:rsidRPr="006949B7">
        <w:rPr>
          <w:rFonts w:ascii="Arial" w:hAnsi="Arial" w:cs="Arial"/>
          <w:sz w:val="20"/>
          <w:szCs w:val="20"/>
        </w:rPr>
        <w:t>ên bi</w:t>
      </w:r>
      <w:r w:rsidRPr="006949B7">
        <w:rPr>
          <w:rFonts w:ascii="Arial" w:hAnsi="Arial" w:cs="Arial"/>
          <w:sz w:val="20"/>
          <w:szCs w:val="20"/>
        </w:rPr>
        <w:t>ể</w:t>
      </w:r>
      <w:r w:rsidRPr="006949B7">
        <w:rPr>
          <w:rFonts w:ascii="Arial" w:hAnsi="Arial" w:cs="Arial"/>
          <w:sz w:val="20"/>
          <w:szCs w:val="20"/>
        </w:rPr>
        <w:t>n, vùng an toàn xung quanh các công trình này và các khu v</w:t>
      </w:r>
      <w:r w:rsidRPr="006949B7">
        <w:rPr>
          <w:rFonts w:ascii="Arial" w:hAnsi="Arial" w:cs="Arial"/>
          <w:sz w:val="20"/>
          <w:szCs w:val="20"/>
        </w:rPr>
        <w:t>ự</w:t>
      </w:r>
      <w:r w:rsidRPr="006949B7">
        <w:rPr>
          <w:rFonts w:ascii="Arial" w:hAnsi="Arial" w:cs="Arial"/>
          <w:sz w:val="20"/>
          <w:szCs w:val="20"/>
        </w:rPr>
        <w:t>c đã đư</w:t>
      </w:r>
      <w:r w:rsidRPr="006949B7">
        <w:rPr>
          <w:rFonts w:ascii="Arial" w:hAnsi="Arial" w:cs="Arial"/>
          <w:sz w:val="20"/>
          <w:szCs w:val="20"/>
        </w:rPr>
        <w:t>ợ</w:t>
      </w:r>
      <w:r w:rsidRPr="006949B7">
        <w:rPr>
          <w:rFonts w:ascii="Arial" w:hAnsi="Arial" w:cs="Arial"/>
          <w:sz w:val="20"/>
          <w:szCs w:val="20"/>
        </w:rPr>
        <w:t>c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0CBFBB2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27.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ể</w:t>
      </w:r>
      <w:r w:rsidRPr="006949B7">
        <w:rPr>
          <w:rFonts w:ascii="Arial" w:hAnsi="Arial" w:cs="Arial"/>
          <w:b/>
          <w:sz w:val="20"/>
          <w:szCs w:val="20"/>
        </w:rPr>
        <w:t>m i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6a như sau:</w:t>
      </w:r>
    </w:p>
    <w:p w14:paraId="327C705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“i) Cơ quan, đơn v</w:t>
      </w:r>
      <w:r w:rsidRPr="006949B7">
        <w:rPr>
          <w:rFonts w:ascii="Arial" w:hAnsi="Arial" w:cs="Arial"/>
          <w:sz w:val="20"/>
          <w:szCs w:val="20"/>
        </w:rPr>
        <w:t>ị</w:t>
      </w:r>
      <w:r w:rsidRPr="006949B7">
        <w:rPr>
          <w:rFonts w:ascii="Arial" w:hAnsi="Arial" w:cs="Arial"/>
          <w:sz w:val="20"/>
          <w:szCs w:val="20"/>
        </w:rPr>
        <w:t>,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đư</w:t>
      </w:r>
      <w:r w:rsidRPr="006949B7">
        <w:rPr>
          <w:rFonts w:ascii="Arial" w:hAnsi="Arial" w:cs="Arial"/>
          <w:sz w:val="20"/>
          <w:szCs w:val="20"/>
        </w:rPr>
        <w:t>ợ</w:t>
      </w:r>
      <w:r w:rsidRPr="006949B7">
        <w:rPr>
          <w:rFonts w:ascii="Arial" w:hAnsi="Arial" w:cs="Arial"/>
          <w:sz w:val="20"/>
          <w:szCs w:val="20"/>
        </w:rPr>
        <w:t>c giao qu</w:t>
      </w:r>
      <w:r w:rsidRPr="006949B7">
        <w:rPr>
          <w:rFonts w:ascii="Arial" w:hAnsi="Arial" w:cs="Arial"/>
          <w:sz w:val="20"/>
          <w:szCs w:val="20"/>
        </w:rPr>
        <w:t>ả</w:t>
      </w:r>
      <w:r w:rsidRPr="006949B7">
        <w:rPr>
          <w:rFonts w:ascii="Arial" w:hAnsi="Arial" w:cs="Arial"/>
          <w:sz w:val="20"/>
          <w:szCs w:val="20"/>
        </w:rPr>
        <w:t>n lý các khu v</w:t>
      </w:r>
      <w:r w:rsidRPr="006949B7">
        <w:rPr>
          <w:rFonts w:ascii="Arial" w:hAnsi="Arial" w:cs="Arial"/>
          <w:sz w:val="20"/>
          <w:szCs w:val="20"/>
        </w:rPr>
        <w:t>ự</w:t>
      </w:r>
      <w:r w:rsidRPr="006949B7">
        <w:rPr>
          <w:rFonts w:ascii="Arial" w:hAnsi="Arial" w:cs="Arial"/>
          <w:sz w:val="20"/>
          <w:szCs w:val="20"/>
        </w:rPr>
        <w:t>c có ph</w:t>
      </w:r>
      <w:r w:rsidRPr="006949B7">
        <w:rPr>
          <w:rFonts w:ascii="Arial" w:hAnsi="Arial" w:cs="Arial"/>
          <w:sz w:val="20"/>
          <w:szCs w:val="20"/>
        </w:rPr>
        <w:t>ạ</w:t>
      </w:r>
      <w:r w:rsidRPr="006949B7">
        <w:rPr>
          <w:rFonts w:ascii="Arial" w:hAnsi="Arial" w:cs="Arial"/>
          <w:sz w:val="20"/>
          <w:szCs w:val="20"/>
        </w:rPr>
        <w:t>m vi</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b, c, d và đi</w:t>
      </w:r>
      <w:r w:rsidRPr="006949B7">
        <w:rPr>
          <w:rFonts w:ascii="Arial" w:hAnsi="Arial" w:cs="Arial"/>
          <w:sz w:val="20"/>
          <w:szCs w:val="20"/>
        </w:rPr>
        <w:t>ể</w:t>
      </w:r>
      <w:r w:rsidRPr="006949B7">
        <w:rPr>
          <w:rFonts w:ascii="Arial" w:hAnsi="Arial" w:cs="Arial"/>
          <w:sz w:val="20"/>
          <w:szCs w:val="20"/>
        </w:rPr>
        <w:t>m đ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5a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tr</w:t>
      </w:r>
      <w:r w:rsidRPr="006949B7">
        <w:rPr>
          <w:rFonts w:ascii="Arial" w:hAnsi="Arial" w:cs="Arial"/>
          <w:sz w:val="20"/>
          <w:szCs w:val="20"/>
        </w:rPr>
        <w:t>ừ</w:t>
      </w:r>
      <w:r w:rsidRPr="006949B7">
        <w:rPr>
          <w:rFonts w:ascii="Arial" w:hAnsi="Arial" w:cs="Arial"/>
          <w:sz w:val="20"/>
          <w:szCs w:val="20"/>
        </w:rPr>
        <w:t xml:space="preserve">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cơ quan, đơn v</w:t>
      </w:r>
      <w:r w:rsidRPr="006949B7">
        <w:rPr>
          <w:rFonts w:ascii="Arial" w:hAnsi="Arial" w:cs="Arial"/>
          <w:sz w:val="20"/>
          <w:szCs w:val="20"/>
        </w:rPr>
        <w:t>ị</w:t>
      </w:r>
      <w:r w:rsidRPr="006949B7">
        <w:rPr>
          <w:rFonts w:ascii="Arial" w:hAnsi="Arial" w:cs="Arial"/>
          <w:sz w:val="20"/>
          <w:szCs w:val="20"/>
        </w:rPr>
        <w:t>,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6AEE558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28.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8 như sau:</w:t>
      </w:r>
    </w:p>
    <w:p w14:paraId="5454F8E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8. Th</w:t>
      </w:r>
      <w:r w:rsidRPr="006949B7">
        <w:rPr>
          <w:rFonts w:ascii="Arial" w:hAnsi="Arial" w:cs="Arial"/>
          <w:b/>
          <w:sz w:val="20"/>
          <w:szCs w:val="20"/>
        </w:rPr>
        <w:t>ẩ</w:t>
      </w:r>
      <w:r w:rsidRPr="006949B7">
        <w:rPr>
          <w:rFonts w:ascii="Arial" w:hAnsi="Arial" w:cs="Arial"/>
          <w:b/>
          <w:sz w:val="20"/>
          <w:szCs w:val="20"/>
        </w:rPr>
        <w:t>m quy</w:t>
      </w:r>
      <w:r w:rsidRPr="006949B7">
        <w:rPr>
          <w:rFonts w:ascii="Arial" w:hAnsi="Arial" w:cs="Arial"/>
          <w:b/>
          <w:sz w:val="20"/>
          <w:szCs w:val="20"/>
        </w:rPr>
        <w:t>ề</w:t>
      </w:r>
      <w:r w:rsidRPr="006949B7">
        <w:rPr>
          <w:rFonts w:ascii="Arial" w:hAnsi="Arial" w:cs="Arial"/>
          <w:b/>
          <w:sz w:val="20"/>
          <w:szCs w:val="20"/>
        </w:rPr>
        <w:t>n giao, công nh</w:t>
      </w:r>
      <w:r w:rsidRPr="006949B7">
        <w:rPr>
          <w:rFonts w:ascii="Arial" w:hAnsi="Arial" w:cs="Arial"/>
          <w:b/>
          <w:sz w:val="20"/>
          <w:szCs w:val="20"/>
        </w:rPr>
        <w:t>ậ</w:t>
      </w:r>
      <w:r w:rsidRPr="006949B7">
        <w:rPr>
          <w:rFonts w:ascii="Arial" w:hAnsi="Arial" w:cs="Arial"/>
          <w:b/>
          <w:sz w:val="20"/>
          <w:szCs w:val="20"/>
        </w:rPr>
        <w:t>n, cho phép tr</w:t>
      </w:r>
      <w:r w:rsidRPr="006949B7">
        <w:rPr>
          <w:rFonts w:ascii="Arial" w:hAnsi="Arial" w:cs="Arial"/>
          <w:b/>
          <w:sz w:val="20"/>
          <w:szCs w:val="20"/>
        </w:rPr>
        <w:t>ả</w:t>
      </w:r>
      <w:r w:rsidRPr="006949B7">
        <w:rPr>
          <w:rFonts w:ascii="Arial" w:hAnsi="Arial" w:cs="Arial"/>
          <w:b/>
          <w:sz w:val="20"/>
          <w:szCs w:val="20"/>
        </w:rPr>
        <w:t xml:space="preserve"> l</w:t>
      </w:r>
      <w:r w:rsidRPr="006949B7">
        <w:rPr>
          <w:rFonts w:ascii="Arial" w:hAnsi="Arial" w:cs="Arial"/>
          <w:b/>
          <w:sz w:val="20"/>
          <w:szCs w:val="20"/>
        </w:rPr>
        <w:t>ạ</w:t>
      </w:r>
      <w:r w:rsidRPr="006949B7">
        <w:rPr>
          <w:rFonts w:ascii="Arial" w:hAnsi="Arial" w:cs="Arial"/>
          <w:b/>
          <w:sz w:val="20"/>
          <w:szCs w:val="20"/>
        </w:rPr>
        <w:t>i khu v</w:t>
      </w:r>
      <w:r w:rsidRPr="006949B7">
        <w:rPr>
          <w:rFonts w:ascii="Arial" w:hAnsi="Arial" w:cs="Arial"/>
          <w:b/>
          <w:sz w:val="20"/>
          <w:szCs w:val="20"/>
        </w:rPr>
        <w:t>ự</w:t>
      </w:r>
      <w:r w:rsidRPr="006949B7">
        <w:rPr>
          <w:rFonts w:ascii="Arial" w:hAnsi="Arial" w:cs="Arial"/>
          <w:b/>
          <w:sz w:val="20"/>
          <w:szCs w:val="20"/>
        </w:rPr>
        <w:t>c bi</w:t>
      </w:r>
      <w:r w:rsidRPr="006949B7">
        <w:rPr>
          <w:rFonts w:ascii="Arial" w:hAnsi="Arial" w:cs="Arial"/>
          <w:b/>
          <w:sz w:val="20"/>
          <w:szCs w:val="20"/>
        </w:rPr>
        <w:t>ể</w:t>
      </w:r>
      <w:r w:rsidRPr="006949B7">
        <w:rPr>
          <w:rFonts w:ascii="Arial" w:hAnsi="Arial" w:cs="Arial"/>
          <w:b/>
          <w:sz w:val="20"/>
          <w:szCs w:val="20"/>
        </w:rPr>
        <w:t xml:space="preserve">n; gia </w:t>
      </w:r>
      <w:r w:rsidRPr="006949B7">
        <w:rPr>
          <w:rFonts w:ascii="Arial" w:hAnsi="Arial" w:cs="Arial"/>
          <w:b/>
          <w:sz w:val="20"/>
          <w:szCs w:val="20"/>
        </w:rPr>
        <w:t>h</w:t>
      </w:r>
      <w:r w:rsidRPr="006949B7">
        <w:rPr>
          <w:rFonts w:ascii="Arial" w:hAnsi="Arial" w:cs="Arial"/>
          <w:b/>
          <w:sz w:val="20"/>
          <w:szCs w:val="20"/>
        </w:rPr>
        <w:t>ạ</w:t>
      </w:r>
      <w:r w:rsidRPr="006949B7">
        <w:rPr>
          <w:rFonts w:ascii="Arial" w:hAnsi="Arial" w:cs="Arial"/>
          <w:b/>
          <w:sz w:val="20"/>
          <w:szCs w:val="20"/>
        </w:rPr>
        <w:t>n,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Quy</w:t>
      </w:r>
      <w:r w:rsidRPr="006949B7">
        <w:rPr>
          <w:rFonts w:ascii="Arial" w:hAnsi="Arial" w:cs="Arial"/>
          <w:b/>
          <w:sz w:val="20"/>
          <w:szCs w:val="20"/>
        </w:rPr>
        <w:t>ế</w:t>
      </w:r>
      <w:r w:rsidRPr="006949B7">
        <w:rPr>
          <w:rFonts w:ascii="Arial" w:hAnsi="Arial" w:cs="Arial"/>
          <w:b/>
          <w:sz w:val="20"/>
          <w:szCs w:val="20"/>
        </w:rPr>
        <w:t>t đ</w:t>
      </w:r>
      <w:r w:rsidRPr="006949B7">
        <w:rPr>
          <w:rFonts w:ascii="Arial" w:hAnsi="Arial" w:cs="Arial"/>
          <w:b/>
          <w:sz w:val="20"/>
          <w:szCs w:val="20"/>
        </w:rPr>
        <w:t>ị</w:t>
      </w:r>
      <w:r w:rsidRPr="006949B7">
        <w:rPr>
          <w:rFonts w:ascii="Arial" w:hAnsi="Arial" w:cs="Arial"/>
          <w:b/>
          <w:sz w:val="20"/>
          <w:szCs w:val="20"/>
        </w:rPr>
        <w:t>nh giao khu v</w:t>
      </w:r>
      <w:r w:rsidRPr="006949B7">
        <w:rPr>
          <w:rFonts w:ascii="Arial" w:hAnsi="Arial" w:cs="Arial"/>
          <w:b/>
          <w:sz w:val="20"/>
          <w:szCs w:val="20"/>
        </w:rPr>
        <w:t>ự</w:t>
      </w:r>
      <w:r w:rsidRPr="006949B7">
        <w:rPr>
          <w:rFonts w:ascii="Arial" w:hAnsi="Arial" w:cs="Arial"/>
          <w:b/>
          <w:sz w:val="20"/>
          <w:szCs w:val="20"/>
        </w:rPr>
        <w:t>c bi</w:t>
      </w:r>
      <w:r w:rsidRPr="006949B7">
        <w:rPr>
          <w:rFonts w:ascii="Arial" w:hAnsi="Arial" w:cs="Arial"/>
          <w:b/>
          <w:sz w:val="20"/>
          <w:szCs w:val="20"/>
        </w:rPr>
        <w:t>ể</w:t>
      </w:r>
      <w:r w:rsidRPr="006949B7">
        <w:rPr>
          <w:rFonts w:ascii="Arial" w:hAnsi="Arial" w:cs="Arial"/>
          <w:b/>
          <w:sz w:val="20"/>
          <w:szCs w:val="20"/>
        </w:rPr>
        <w:t>n; thu h</w:t>
      </w:r>
      <w:r w:rsidRPr="006949B7">
        <w:rPr>
          <w:rFonts w:ascii="Arial" w:hAnsi="Arial" w:cs="Arial"/>
          <w:b/>
          <w:sz w:val="20"/>
          <w:szCs w:val="20"/>
        </w:rPr>
        <w:t>ồ</w:t>
      </w:r>
      <w:r w:rsidRPr="006949B7">
        <w:rPr>
          <w:rFonts w:ascii="Arial" w:hAnsi="Arial" w:cs="Arial"/>
          <w:b/>
          <w:sz w:val="20"/>
          <w:szCs w:val="20"/>
        </w:rPr>
        <w:t>i khu v</w:t>
      </w:r>
      <w:r w:rsidRPr="006949B7">
        <w:rPr>
          <w:rFonts w:ascii="Arial" w:hAnsi="Arial" w:cs="Arial"/>
          <w:b/>
          <w:sz w:val="20"/>
          <w:szCs w:val="20"/>
        </w:rPr>
        <w:t>ự</w:t>
      </w:r>
      <w:r w:rsidRPr="006949B7">
        <w:rPr>
          <w:rFonts w:ascii="Arial" w:hAnsi="Arial" w:cs="Arial"/>
          <w:b/>
          <w:sz w:val="20"/>
          <w:szCs w:val="20"/>
        </w:rPr>
        <w:t>c bi</w:t>
      </w:r>
      <w:r w:rsidRPr="006949B7">
        <w:rPr>
          <w:rFonts w:ascii="Arial" w:hAnsi="Arial" w:cs="Arial"/>
          <w:b/>
          <w:sz w:val="20"/>
          <w:szCs w:val="20"/>
        </w:rPr>
        <w:t>ể</w:t>
      </w:r>
      <w:r w:rsidRPr="006949B7">
        <w:rPr>
          <w:rFonts w:ascii="Arial" w:hAnsi="Arial" w:cs="Arial"/>
          <w:b/>
          <w:sz w:val="20"/>
          <w:szCs w:val="20"/>
        </w:rPr>
        <w:t>n</w:t>
      </w:r>
    </w:p>
    <w:p w14:paraId="5ADDD1B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công nh</w:t>
      </w:r>
      <w:r w:rsidRPr="006949B7">
        <w:rPr>
          <w:rFonts w:ascii="Arial" w:hAnsi="Arial" w:cs="Arial"/>
          <w:sz w:val="20"/>
          <w:szCs w:val="20"/>
        </w:rPr>
        <w:t>ậ</w:t>
      </w:r>
      <w:r w:rsidRPr="006949B7">
        <w:rPr>
          <w:rFonts w:ascii="Arial" w:hAnsi="Arial" w:cs="Arial"/>
          <w:sz w:val="20"/>
          <w:szCs w:val="20"/>
        </w:rPr>
        <w:t>n,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thu h</w:t>
      </w:r>
      <w:r w:rsidRPr="006949B7">
        <w:rPr>
          <w:rFonts w:ascii="Arial" w:hAnsi="Arial" w:cs="Arial"/>
          <w:sz w:val="20"/>
          <w:szCs w:val="20"/>
        </w:rPr>
        <w:t>ồ</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trong</w:t>
      </w:r>
      <w:r w:rsidRPr="006949B7">
        <w:rPr>
          <w:rFonts w:ascii="Arial" w:hAnsi="Arial" w:cs="Arial"/>
          <w:sz w:val="20"/>
          <w:szCs w:val="20"/>
        </w:rPr>
        <w:t xml:space="preserve"> các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sau đây:</w:t>
      </w:r>
    </w:p>
    <w:p w14:paraId="0AC2655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có ph</w:t>
      </w:r>
      <w:r w:rsidRPr="006949B7">
        <w:rPr>
          <w:rFonts w:ascii="Arial" w:hAnsi="Arial" w:cs="Arial"/>
          <w:sz w:val="20"/>
          <w:szCs w:val="20"/>
        </w:rPr>
        <w:t>ạ</w:t>
      </w:r>
      <w:r w:rsidRPr="006949B7">
        <w:rPr>
          <w:rFonts w:ascii="Arial" w:hAnsi="Arial" w:cs="Arial"/>
          <w:sz w:val="20"/>
          <w:szCs w:val="20"/>
        </w:rPr>
        <w:t>m vi n</w:t>
      </w:r>
      <w:r w:rsidRPr="006949B7">
        <w:rPr>
          <w:rFonts w:ascii="Arial" w:hAnsi="Arial" w:cs="Arial"/>
          <w:sz w:val="20"/>
          <w:szCs w:val="20"/>
        </w:rPr>
        <w:t>ằ</w:t>
      </w:r>
      <w:r w:rsidRPr="006949B7">
        <w:rPr>
          <w:rFonts w:ascii="Arial" w:hAnsi="Arial" w:cs="Arial"/>
          <w:sz w:val="20"/>
          <w:szCs w:val="20"/>
        </w:rPr>
        <w:t>m ngoài ranh gi</w:t>
      </w:r>
      <w:r w:rsidRPr="006949B7">
        <w:rPr>
          <w:rFonts w:ascii="Arial" w:hAnsi="Arial" w:cs="Arial"/>
          <w:sz w:val="20"/>
          <w:szCs w:val="20"/>
        </w:rPr>
        <w:t>ớ</w:t>
      </w:r>
      <w:r w:rsidRPr="006949B7">
        <w:rPr>
          <w:rFonts w:ascii="Arial" w:hAnsi="Arial" w:cs="Arial"/>
          <w:sz w:val="20"/>
          <w:szCs w:val="20"/>
        </w:rPr>
        <w:t>i qu</w:t>
      </w:r>
      <w:r w:rsidRPr="006949B7">
        <w:rPr>
          <w:rFonts w:ascii="Arial" w:hAnsi="Arial" w:cs="Arial"/>
          <w:sz w:val="20"/>
          <w:szCs w:val="20"/>
        </w:rPr>
        <w:t>ả</w:t>
      </w:r>
      <w:r w:rsidRPr="006949B7">
        <w:rPr>
          <w:rFonts w:ascii="Arial" w:hAnsi="Arial" w:cs="Arial"/>
          <w:sz w:val="20"/>
          <w:szCs w:val="20"/>
        </w:rPr>
        <w:t>n lý hành chính trên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w:t>
      </w:r>
    </w:p>
    <w:p w14:paraId="5EB6A5F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liên vùng;</w:t>
      </w:r>
    </w:p>
    <w:p w14:paraId="200A4CD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Thu h</w:t>
      </w:r>
      <w:r w:rsidRPr="006949B7">
        <w:rPr>
          <w:rFonts w:ascii="Arial" w:hAnsi="Arial" w:cs="Arial"/>
          <w:sz w:val="20"/>
          <w:szCs w:val="20"/>
        </w:rPr>
        <w:t>ồ</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thu</w:t>
      </w:r>
      <w:r w:rsidRPr="006949B7">
        <w:rPr>
          <w:rFonts w:ascii="Arial" w:hAnsi="Arial" w:cs="Arial"/>
          <w:sz w:val="20"/>
          <w:szCs w:val="20"/>
        </w:rPr>
        <w:t>ộ</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công nh</w:t>
      </w:r>
      <w:r w:rsidRPr="006949B7">
        <w:rPr>
          <w:rFonts w:ascii="Arial" w:hAnsi="Arial" w:cs="Arial"/>
          <w:sz w:val="20"/>
          <w:szCs w:val="20"/>
        </w:rPr>
        <w:t>ậ</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w:t>
      </w:r>
    </w:p>
    <w:p w14:paraId="46320ECC" w14:textId="6ECFD14B"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có bi</w:t>
      </w:r>
      <w:r w:rsidRPr="006949B7">
        <w:rPr>
          <w:rFonts w:ascii="Arial" w:hAnsi="Arial" w:cs="Arial"/>
          <w:sz w:val="20"/>
          <w:szCs w:val="20"/>
        </w:rPr>
        <w:t>ể</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công nh</w:t>
      </w:r>
      <w:r w:rsidRPr="006949B7">
        <w:rPr>
          <w:rFonts w:ascii="Arial" w:hAnsi="Arial" w:cs="Arial"/>
          <w:sz w:val="20"/>
          <w:szCs w:val="20"/>
        </w:rPr>
        <w:t>ậ</w:t>
      </w:r>
      <w:r w:rsidRPr="006949B7">
        <w:rPr>
          <w:rFonts w:ascii="Arial" w:hAnsi="Arial" w:cs="Arial"/>
          <w:sz w:val="20"/>
          <w:szCs w:val="20"/>
        </w:rPr>
        <w:t>n,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thu h</w:t>
      </w:r>
      <w:r w:rsidRPr="006949B7">
        <w:rPr>
          <w:rFonts w:ascii="Arial" w:hAnsi="Arial" w:cs="Arial"/>
          <w:sz w:val="20"/>
          <w:szCs w:val="20"/>
        </w:rPr>
        <w:t>ồ</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trong các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sau đây:</w:t>
      </w:r>
    </w:p>
    <w:p w14:paraId="096E814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w:t>
      </w:r>
      <w:r w:rsidRPr="006949B7">
        <w:rPr>
          <w:rFonts w:ascii="Arial" w:hAnsi="Arial" w:cs="Arial"/>
          <w:sz w:val="20"/>
          <w:szCs w:val="20"/>
        </w:rPr>
        <w:t>ằ</w:t>
      </w:r>
      <w:r w:rsidRPr="006949B7">
        <w:rPr>
          <w:rFonts w:ascii="Arial" w:hAnsi="Arial" w:cs="Arial"/>
          <w:sz w:val="20"/>
          <w:szCs w:val="20"/>
        </w:rPr>
        <w:t>m trong ranh gi</w:t>
      </w:r>
      <w:r w:rsidRPr="006949B7">
        <w:rPr>
          <w:rFonts w:ascii="Arial" w:hAnsi="Arial" w:cs="Arial"/>
          <w:sz w:val="20"/>
          <w:szCs w:val="20"/>
        </w:rPr>
        <w:t>ớ</w:t>
      </w:r>
      <w:r w:rsidRPr="006949B7">
        <w:rPr>
          <w:rFonts w:ascii="Arial" w:hAnsi="Arial" w:cs="Arial"/>
          <w:sz w:val="20"/>
          <w:szCs w:val="20"/>
        </w:rPr>
        <w:t>i qu</w:t>
      </w:r>
      <w:r w:rsidRPr="006949B7">
        <w:rPr>
          <w:rFonts w:ascii="Arial" w:hAnsi="Arial" w:cs="Arial"/>
          <w:sz w:val="20"/>
          <w:szCs w:val="20"/>
        </w:rPr>
        <w:t>ả</w:t>
      </w:r>
      <w:r w:rsidRPr="006949B7">
        <w:rPr>
          <w:rFonts w:ascii="Arial" w:hAnsi="Arial" w:cs="Arial"/>
          <w:sz w:val="20"/>
          <w:szCs w:val="20"/>
        </w:rPr>
        <w:t>n lý hành chính trên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w:t>
      </w:r>
    </w:p>
    <w:p w14:paraId="6F623A1C" w14:textId="695B508E"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Thu h</w:t>
      </w:r>
      <w:r w:rsidRPr="006949B7">
        <w:rPr>
          <w:rFonts w:ascii="Arial" w:hAnsi="Arial" w:cs="Arial"/>
          <w:sz w:val="20"/>
          <w:szCs w:val="20"/>
        </w:rPr>
        <w:t>ồ</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thu</w:t>
      </w:r>
      <w:r w:rsidRPr="006949B7">
        <w:rPr>
          <w:rFonts w:ascii="Arial" w:hAnsi="Arial" w:cs="Arial"/>
          <w:sz w:val="20"/>
          <w:szCs w:val="20"/>
        </w:rPr>
        <w:t>ộ</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công nh</w:t>
      </w:r>
      <w:r w:rsidRPr="006949B7">
        <w:rPr>
          <w:rFonts w:ascii="Arial" w:hAnsi="Arial" w:cs="Arial"/>
          <w:sz w:val="20"/>
          <w:szCs w:val="20"/>
        </w:rPr>
        <w:t>ậ</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w:t>
      </w:r>
    </w:p>
    <w:p w14:paraId="265C42A7" w14:textId="6015D01D"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xã có bi</w:t>
      </w:r>
      <w:r w:rsidRPr="006949B7">
        <w:rPr>
          <w:rFonts w:ascii="Arial" w:hAnsi="Arial" w:cs="Arial"/>
          <w:sz w:val="20"/>
          <w:szCs w:val="20"/>
        </w:rPr>
        <w:t>ể</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công nh</w:t>
      </w:r>
      <w:r w:rsidRPr="006949B7">
        <w:rPr>
          <w:rFonts w:ascii="Arial" w:hAnsi="Arial" w:cs="Arial"/>
          <w:sz w:val="20"/>
          <w:szCs w:val="20"/>
        </w:rPr>
        <w:t>ậ</w:t>
      </w:r>
      <w:r w:rsidRPr="006949B7">
        <w:rPr>
          <w:rFonts w:ascii="Arial" w:hAnsi="Arial" w:cs="Arial"/>
          <w:sz w:val="20"/>
          <w:szCs w:val="20"/>
        </w:rPr>
        <w:t>n,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thu h</w:t>
      </w:r>
      <w:r w:rsidRPr="006949B7">
        <w:rPr>
          <w:rFonts w:ascii="Arial" w:hAnsi="Arial" w:cs="Arial"/>
          <w:sz w:val="20"/>
          <w:szCs w:val="20"/>
        </w:rPr>
        <w:t>ồ</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cá nhân Vi</w:t>
      </w:r>
      <w:r w:rsidRPr="006949B7">
        <w:rPr>
          <w:rFonts w:ascii="Arial" w:hAnsi="Arial" w:cs="Arial"/>
          <w:sz w:val="20"/>
          <w:szCs w:val="20"/>
        </w:rPr>
        <w:t>ệ</w:t>
      </w:r>
      <w:r w:rsidRPr="006949B7">
        <w:rPr>
          <w:rFonts w:ascii="Arial" w:hAnsi="Arial" w:cs="Arial"/>
          <w:sz w:val="20"/>
          <w:szCs w:val="20"/>
        </w:rPr>
        <w:t>t Nam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44 Lu</w:t>
      </w:r>
      <w:r w:rsidRPr="006949B7">
        <w:rPr>
          <w:rFonts w:ascii="Arial" w:hAnsi="Arial" w:cs="Arial"/>
          <w:sz w:val="20"/>
          <w:szCs w:val="20"/>
        </w:rPr>
        <w:t>ậ</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Lu</w:t>
      </w:r>
      <w:r w:rsidRPr="006949B7">
        <w:rPr>
          <w:rFonts w:ascii="Arial" w:hAnsi="Arial" w:cs="Arial"/>
          <w:sz w:val="20"/>
          <w:szCs w:val="20"/>
        </w:rPr>
        <w:t>ậ</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146/2025/QH15 có ph</w:t>
      </w:r>
      <w:r w:rsidRPr="006949B7">
        <w:rPr>
          <w:rFonts w:ascii="Arial" w:hAnsi="Arial" w:cs="Arial"/>
          <w:sz w:val="20"/>
          <w:szCs w:val="20"/>
        </w:rPr>
        <w:t>ạ</w:t>
      </w:r>
      <w:r w:rsidRPr="006949B7">
        <w:rPr>
          <w:rFonts w:ascii="Arial" w:hAnsi="Arial" w:cs="Arial"/>
          <w:sz w:val="20"/>
          <w:szCs w:val="20"/>
        </w:rPr>
        <w:t>m vi n</w:t>
      </w:r>
      <w:r w:rsidRPr="006949B7">
        <w:rPr>
          <w:rFonts w:ascii="Arial" w:hAnsi="Arial" w:cs="Arial"/>
          <w:sz w:val="20"/>
          <w:szCs w:val="20"/>
        </w:rPr>
        <w:t>ằ</w:t>
      </w:r>
      <w:r w:rsidRPr="006949B7">
        <w:rPr>
          <w:rFonts w:ascii="Arial" w:hAnsi="Arial" w:cs="Arial"/>
          <w:sz w:val="20"/>
          <w:szCs w:val="20"/>
        </w:rPr>
        <w:t>m trong vùng bi</w:t>
      </w:r>
      <w:r w:rsidRPr="006949B7">
        <w:rPr>
          <w:rFonts w:ascii="Arial" w:hAnsi="Arial" w:cs="Arial"/>
          <w:sz w:val="20"/>
          <w:szCs w:val="20"/>
        </w:rPr>
        <w:t>ể</w:t>
      </w:r>
      <w:r w:rsidRPr="006949B7">
        <w:rPr>
          <w:rFonts w:ascii="Arial" w:hAnsi="Arial" w:cs="Arial"/>
          <w:sz w:val="20"/>
          <w:szCs w:val="20"/>
        </w:rPr>
        <w:t>n 03 h</w:t>
      </w:r>
      <w:r w:rsidRPr="006949B7">
        <w:rPr>
          <w:rFonts w:ascii="Arial" w:hAnsi="Arial" w:cs="Arial"/>
          <w:sz w:val="20"/>
          <w:szCs w:val="20"/>
        </w:rPr>
        <w:t>ả</w:t>
      </w:r>
      <w:r w:rsidRPr="006949B7">
        <w:rPr>
          <w:rFonts w:ascii="Arial" w:hAnsi="Arial" w:cs="Arial"/>
          <w:sz w:val="20"/>
          <w:szCs w:val="20"/>
        </w:rPr>
        <w:t>i lý tính t</w:t>
      </w:r>
      <w:r w:rsidRPr="006949B7">
        <w:rPr>
          <w:rFonts w:ascii="Arial" w:hAnsi="Arial" w:cs="Arial"/>
          <w:sz w:val="20"/>
          <w:szCs w:val="20"/>
        </w:rPr>
        <w:t>ừ</w:t>
      </w:r>
      <w:r w:rsidRPr="006949B7">
        <w:rPr>
          <w:rFonts w:ascii="Arial" w:hAnsi="Arial" w:cs="Arial"/>
          <w:sz w:val="20"/>
          <w:szCs w:val="20"/>
        </w:rPr>
        <w:t xml:space="preserve">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các đ</w:t>
      </w:r>
      <w:r w:rsidRPr="006949B7">
        <w:rPr>
          <w:rFonts w:ascii="Arial" w:hAnsi="Arial" w:cs="Arial"/>
          <w:sz w:val="20"/>
          <w:szCs w:val="20"/>
        </w:rPr>
        <w:t>ả</w:t>
      </w:r>
      <w:r w:rsidRPr="006949B7">
        <w:rPr>
          <w:rFonts w:ascii="Arial" w:hAnsi="Arial" w:cs="Arial"/>
          <w:sz w:val="20"/>
          <w:szCs w:val="20"/>
        </w:rPr>
        <w:t>o. H</w:t>
      </w:r>
      <w:r w:rsidRPr="006949B7">
        <w:rPr>
          <w:rFonts w:ascii="Arial" w:hAnsi="Arial" w:cs="Arial"/>
          <w:sz w:val="20"/>
          <w:szCs w:val="20"/>
        </w:rPr>
        <w:t>ạ</w:t>
      </w:r>
      <w:r w:rsidRPr="006949B7">
        <w:rPr>
          <w:rFonts w:ascii="Arial" w:hAnsi="Arial" w:cs="Arial"/>
          <w:sz w:val="20"/>
          <w:szCs w:val="20"/>
        </w:rPr>
        <w:t>n m</w:t>
      </w:r>
      <w:r w:rsidRPr="006949B7">
        <w:rPr>
          <w:rFonts w:ascii="Arial" w:hAnsi="Arial" w:cs="Arial"/>
          <w:sz w:val="20"/>
          <w:szCs w:val="20"/>
        </w:rPr>
        <w:t>ứ</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này không quá 05 ha.</w:t>
      </w:r>
    </w:p>
    <w:p w14:paraId="0E0D98C4" w14:textId="7F2C907C"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4. Trư</w:t>
      </w:r>
      <w:r w:rsidRPr="006949B7">
        <w:rPr>
          <w:rFonts w:ascii="Arial" w:hAnsi="Arial" w:cs="Arial"/>
          <w:sz w:val="20"/>
          <w:szCs w:val="20"/>
        </w:rPr>
        <w:t>ờ</w:t>
      </w:r>
      <w:r w:rsidRPr="006949B7">
        <w:rPr>
          <w:rFonts w:ascii="Arial" w:hAnsi="Arial" w:cs="Arial"/>
          <w:sz w:val="20"/>
          <w:szCs w:val="20"/>
        </w:rPr>
        <w:t>n</w:t>
      </w:r>
      <w:r w:rsidRPr="006949B7">
        <w:rPr>
          <w:rFonts w:ascii="Arial" w:hAnsi="Arial" w:cs="Arial"/>
          <w:sz w:val="20"/>
          <w:szCs w:val="20"/>
        </w:rPr>
        <w:t>g h</w:t>
      </w:r>
      <w:r w:rsidRPr="006949B7">
        <w:rPr>
          <w:rFonts w:ascii="Arial" w:hAnsi="Arial" w:cs="Arial"/>
          <w:sz w:val="20"/>
          <w:szCs w:val="20"/>
        </w:rPr>
        <w:t>ợ</w:t>
      </w:r>
      <w:r w:rsidRPr="006949B7">
        <w:rPr>
          <w:rFonts w:ascii="Arial" w:hAnsi="Arial" w:cs="Arial"/>
          <w:sz w:val="20"/>
          <w:szCs w:val="20"/>
        </w:rPr>
        <w:t>p chưa xác đ</w:t>
      </w:r>
      <w:r w:rsidRPr="006949B7">
        <w:rPr>
          <w:rFonts w:ascii="Arial" w:hAnsi="Arial" w:cs="Arial"/>
          <w:sz w:val="20"/>
          <w:szCs w:val="20"/>
        </w:rPr>
        <w:t>ị</w:t>
      </w:r>
      <w:r w:rsidRPr="006949B7">
        <w:rPr>
          <w:rFonts w:ascii="Arial" w:hAnsi="Arial" w:cs="Arial"/>
          <w:sz w:val="20"/>
          <w:szCs w:val="20"/>
        </w:rPr>
        <w:t>nh đư</w:t>
      </w:r>
      <w:r w:rsidRPr="006949B7">
        <w:rPr>
          <w:rFonts w:ascii="Arial" w:hAnsi="Arial" w:cs="Arial"/>
          <w:sz w:val="20"/>
          <w:szCs w:val="20"/>
        </w:rPr>
        <w:t>ợ</w:t>
      </w:r>
      <w:r w:rsidRPr="006949B7">
        <w:rPr>
          <w:rFonts w:ascii="Arial" w:hAnsi="Arial" w:cs="Arial"/>
          <w:sz w:val="20"/>
          <w:szCs w:val="20"/>
        </w:rPr>
        <w:t>c ranh gi</w:t>
      </w:r>
      <w:r w:rsidRPr="006949B7">
        <w:rPr>
          <w:rFonts w:ascii="Arial" w:hAnsi="Arial" w:cs="Arial"/>
          <w:sz w:val="20"/>
          <w:szCs w:val="20"/>
        </w:rPr>
        <w:t>ớ</w:t>
      </w:r>
      <w:r w:rsidRPr="006949B7">
        <w:rPr>
          <w:rFonts w:ascii="Arial" w:hAnsi="Arial" w:cs="Arial"/>
          <w:sz w:val="20"/>
          <w:szCs w:val="20"/>
        </w:rPr>
        <w:t>i qu</w:t>
      </w:r>
      <w:r w:rsidRPr="006949B7">
        <w:rPr>
          <w:rFonts w:ascii="Arial" w:hAnsi="Arial" w:cs="Arial"/>
          <w:sz w:val="20"/>
          <w:szCs w:val="20"/>
        </w:rPr>
        <w:t>ả</w:t>
      </w:r>
      <w:r w:rsidRPr="006949B7">
        <w:rPr>
          <w:rFonts w:ascii="Arial" w:hAnsi="Arial" w:cs="Arial"/>
          <w:sz w:val="20"/>
          <w:szCs w:val="20"/>
        </w:rPr>
        <w:t>n lý hành chính trên</w:t>
      </w:r>
      <w:r w:rsidR="006949B7" w:rsidRPr="006949B7">
        <w:rPr>
          <w:rFonts w:ascii="Arial" w:hAnsi="Arial" w:cs="Arial"/>
          <w:sz w:val="20"/>
          <w:szCs w:val="20"/>
        </w:rPr>
        <w:t xml:space="preserve"> </w:t>
      </w:r>
      <w:r w:rsidRPr="006949B7">
        <w:rPr>
          <w:rFonts w:ascii="Arial" w:hAnsi="Arial" w:cs="Arial"/>
          <w:sz w:val="20"/>
          <w:szCs w:val="20"/>
        </w:rPr>
        <w:t>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t</w:t>
      </w:r>
      <w:r w:rsidRPr="006949B7">
        <w:rPr>
          <w:rFonts w:ascii="Arial" w:hAnsi="Arial" w:cs="Arial"/>
          <w:sz w:val="20"/>
          <w:szCs w:val="20"/>
        </w:rPr>
        <w:t>ỉ</w:t>
      </w:r>
      <w:r w:rsidRPr="006949B7">
        <w:rPr>
          <w:rFonts w:ascii="Arial" w:hAnsi="Arial" w:cs="Arial"/>
          <w:sz w:val="20"/>
          <w:szCs w:val="20"/>
        </w:rPr>
        <w:t>nh, thành ph</w:t>
      </w:r>
      <w:r w:rsidRPr="006949B7">
        <w:rPr>
          <w:rFonts w:ascii="Arial" w:hAnsi="Arial" w:cs="Arial"/>
          <w:sz w:val="20"/>
          <w:szCs w:val="20"/>
        </w:rPr>
        <w:t>ố</w:t>
      </w:r>
      <w:r w:rsidRPr="006949B7">
        <w:rPr>
          <w:rFonts w:ascii="Arial" w:hAnsi="Arial" w:cs="Arial"/>
          <w:sz w:val="20"/>
          <w:szCs w:val="20"/>
        </w:rPr>
        <w:t xml:space="preserve"> tr</w:t>
      </w:r>
      <w:r w:rsidRPr="006949B7">
        <w:rPr>
          <w:rFonts w:ascii="Arial" w:hAnsi="Arial" w:cs="Arial"/>
          <w:sz w:val="20"/>
          <w:szCs w:val="20"/>
        </w:rPr>
        <w:t>ự</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trung ương,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công nh</w:t>
      </w:r>
      <w:r w:rsidRPr="006949B7">
        <w:rPr>
          <w:rFonts w:ascii="Arial" w:hAnsi="Arial" w:cs="Arial"/>
          <w:sz w:val="20"/>
          <w:szCs w:val="20"/>
        </w:rPr>
        <w:t>ậ</w:t>
      </w:r>
      <w:r w:rsidRPr="006949B7">
        <w:rPr>
          <w:rFonts w:ascii="Arial" w:hAnsi="Arial" w:cs="Arial"/>
          <w:sz w:val="20"/>
          <w:szCs w:val="20"/>
        </w:rPr>
        <w:t>n,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như sau:</w:t>
      </w:r>
    </w:p>
    <w:p w14:paraId="7B0DBF07" w14:textId="36849D0A"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w:t>
      </w:r>
      <w:r w:rsidRPr="006949B7">
        <w:rPr>
          <w:rFonts w:ascii="Arial" w:hAnsi="Arial" w:cs="Arial"/>
          <w:sz w:val="20"/>
          <w:szCs w:val="20"/>
        </w:rPr>
        <w:t>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giao, công nh</w:t>
      </w:r>
      <w:r w:rsidRPr="006949B7">
        <w:rPr>
          <w:rFonts w:ascii="Arial" w:hAnsi="Arial" w:cs="Arial"/>
          <w:sz w:val="20"/>
          <w:szCs w:val="20"/>
        </w:rPr>
        <w:t>ậ</w:t>
      </w:r>
      <w:r w:rsidRPr="006949B7">
        <w:rPr>
          <w:rFonts w:ascii="Arial" w:hAnsi="Arial" w:cs="Arial"/>
          <w:sz w:val="20"/>
          <w:szCs w:val="20"/>
        </w:rPr>
        <w:t>n, cho phép</w:t>
      </w:r>
      <w:r w:rsidR="006949B7" w:rsidRPr="006949B7">
        <w:rPr>
          <w:rFonts w:ascii="Arial" w:hAnsi="Arial" w:cs="Arial"/>
          <w:sz w:val="20"/>
          <w:szCs w:val="20"/>
        </w:rPr>
        <w:t xml:space="preserve"> </w:t>
      </w:r>
      <w:r w:rsidRPr="006949B7">
        <w:rPr>
          <w:rFonts w:ascii="Arial" w:hAnsi="Arial" w:cs="Arial"/>
          <w:sz w:val="20"/>
          <w:szCs w:val="20"/>
        </w:rPr>
        <w:t>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có ph</w:t>
      </w:r>
      <w:r w:rsidRPr="006949B7">
        <w:rPr>
          <w:rFonts w:ascii="Arial" w:hAnsi="Arial" w:cs="Arial"/>
          <w:sz w:val="20"/>
          <w:szCs w:val="20"/>
        </w:rPr>
        <w:t>ạ</w:t>
      </w:r>
      <w:r w:rsidRPr="006949B7">
        <w:rPr>
          <w:rFonts w:ascii="Arial" w:hAnsi="Arial" w:cs="Arial"/>
          <w:sz w:val="20"/>
          <w:szCs w:val="20"/>
        </w:rPr>
        <w:t>m vi toàn b</w:t>
      </w:r>
      <w:r w:rsidRPr="006949B7">
        <w:rPr>
          <w:rFonts w:ascii="Arial" w:hAnsi="Arial" w:cs="Arial"/>
          <w:sz w:val="20"/>
          <w:szCs w:val="20"/>
        </w:rPr>
        <w:t>ộ</w:t>
      </w:r>
      <w:r w:rsidRPr="006949B7">
        <w:rPr>
          <w:rFonts w:ascii="Arial" w:hAnsi="Arial" w:cs="Arial"/>
          <w:sz w:val="20"/>
          <w:szCs w:val="20"/>
        </w:rPr>
        <w:t xml:space="preserve"> ho</w:t>
      </w:r>
      <w:r w:rsidRPr="006949B7">
        <w:rPr>
          <w:rFonts w:ascii="Arial" w:hAnsi="Arial" w:cs="Arial"/>
          <w:sz w:val="20"/>
          <w:szCs w:val="20"/>
        </w:rPr>
        <w:t>ặ</w:t>
      </w:r>
      <w:r w:rsidRPr="006949B7">
        <w:rPr>
          <w:rFonts w:ascii="Arial" w:hAnsi="Arial" w:cs="Arial"/>
          <w:sz w:val="20"/>
          <w:szCs w:val="20"/>
        </w:rPr>
        <w:t>c m</w:t>
      </w:r>
      <w:r w:rsidRPr="006949B7">
        <w:rPr>
          <w:rFonts w:ascii="Arial" w:hAnsi="Arial" w:cs="Arial"/>
          <w:sz w:val="20"/>
          <w:szCs w:val="20"/>
        </w:rPr>
        <w:t>ộ</w:t>
      </w:r>
      <w:r w:rsidRPr="006949B7">
        <w:rPr>
          <w:rFonts w:ascii="Arial" w:hAnsi="Arial" w:cs="Arial"/>
          <w:sz w:val="20"/>
          <w:szCs w:val="20"/>
        </w:rPr>
        <w:t>t ph</w:t>
      </w:r>
      <w:r w:rsidRPr="006949B7">
        <w:rPr>
          <w:rFonts w:ascii="Arial" w:hAnsi="Arial" w:cs="Arial"/>
          <w:sz w:val="20"/>
          <w:szCs w:val="20"/>
        </w:rPr>
        <w:t>ầ</w:t>
      </w:r>
      <w:r w:rsidRPr="006949B7">
        <w:rPr>
          <w:rFonts w:ascii="Arial" w:hAnsi="Arial" w:cs="Arial"/>
          <w:sz w:val="20"/>
          <w:szCs w:val="20"/>
        </w:rPr>
        <w:t>n n</w:t>
      </w:r>
      <w:r w:rsidRPr="006949B7">
        <w:rPr>
          <w:rFonts w:ascii="Arial" w:hAnsi="Arial" w:cs="Arial"/>
          <w:sz w:val="20"/>
          <w:szCs w:val="20"/>
        </w:rPr>
        <w:t>ằ</w:t>
      </w:r>
      <w:r w:rsidRPr="006949B7">
        <w:rPr>
          <w:rFonts w:ascii="Arial" w:hAnsi="Arial" w:cs="Arial"/>
          <w:sz w:val="20"/>
          <w:szCs w:val="20"/>
        </w:rPr>
        <w:t>m ngoài vùng bi</w:t>
      </w:r>
      <w:r w:rsidRPr="006949B7">
        <w:rPr>
          <w:rFonts w:ascii="Arial" w:hAnsi="Arial" w:cs="Arial"/>
          <w:sz w:val="20"/>
          <w:szCs w:val="20"/>
        </w:rPr>
        <w:t>ể</w:t>
      </w:r>
      <w:r w:rsidRPr="006949B7">
        <w:rPr>
          <w:rFonts w:ascii="Arial" w:hAnsi="Arial" w:cs="Arial"/>
          <w:sz w:val="20"/>
          <w:szCs w:val="20"/>
        </w:rPr>
        <w:t>n 06 h</w:t>
      </w:r>
      <w:r w:rsidRPr="006949B7">
        <w:rPr>
          <w:rFonts w:ascii="Arial" w:hAnsi="Arial" w:cs="Arial"/>
          <w:sz w:val="20"/>
          <w:szCs w:val="20"/>
        </w:rPr>
        <w:t>ả</w:t>
      </w:r>
      <w:r w:rsidRPr="006949B7">
        <w:rPr>
          <w:rFonts w:ascii="Arial" w:hAnsi="Arial" w:cs="Arial"/>
          <w:sz w:val="20"/>
          <w:szCs w:val="20"/>
        </w:rPr>
        <w:t>i lý tính t</w:t>
      </w:r>
      <w:r w:rsidRPr="006949B7">
        <w:rPr>
          <w:rFonts w:ascii="Arial" w:hAnsi="Arial" w:cs="Arial"/>
          <w:sz w:val="20"/>
          <w:szCs w:val="20"/>
        </w:rPr>
        <w:t>ừ</w:t>
      </w:r>
      <w:r w:rsidRPr="006949B7">
        <w:rPr>
          <w:rFonts w:ascii="Arial" w:hAnsi="Arial" w:cs="Arial"/>
          <w:sz w:val="20"/>
          <w:szCs w:val="20"/>
        </w:rPr>
        <w:t xml:space="preserve">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w:t>
      </w:r>
      <w:r w:rsidRPr="006949B7">
        <w:rPr>
          <w:rFonts w:ascii="Arial" w:hAnsi="Arial" w:cs="Arial"/>
          <w:sz w:val="20"/>
          <w:szCs w:val="20"/>
        </w:rPr>
        <w:t xml:space="preserve">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có ph</w:t>
      </w:r>
      <w:r w:rsidRPr="006949B7">
        <w:rPr>
          <w:rFonts w:ascii="Arial" w:hAnsi="Arial" w:cs="Arial"/>
          <w:sz w:val="20"/>
          <w:szCs w:val="20"/>
        </w:rPr>
        <w:t>ạ</w:t>
      </w:r>
      <w:r w:rsidRPr="006949B7">
        <w:rPr>
          <w:rFonts w:ascii="Arial" w:hAnsi="Arial" w:cs="Arial"/>
          <w:sz w:val="20"/>
          <w:szCs w:val="20"/>
        </w:rPr>
        <w:t>m vi toàn b</w:t>
      </w:r>
      <w:r w:rsidRPr="006949B7">
        <w:rPr>
          <w:rFonts w:ascii="Arial" w:hAnsi="Arial" w:cs="Arial"/>
          <w:sz w:val="20"/>
          <w:szCs w:val="20"/>
        </w:rPr>
        <w:t>ộ</w:t>
      </w:r>
      <w:r w:rsidRPr="006949B7">
        <w:rPr>
          <w:rFonts w:ascii="Arial" w:hAnsi="Arial" w:cs="Arial"/>
          <w:sz w:val="20"/>
          <w:szCs w:val="20"/>
        </w:rPr>
        <w:t xml:space="preserve"> ho</w:t>
      </w:r>
      <w:r w:rsidRPr="006949B7">
        <w:rPr>
          <w:rFonts w:ascii="Arial" w:hAnsi="Arial" w:cs="Arial"/>
          <w:sz w:val="20"/>
          <w:szCs w:val="20"/>
        </w:rPr>
        <w:t>ặ</w:t>
      </w:r>
      <w:r w:rsidRPr="006949B7">
        <w:rPr>
          <w:rFonts w:ascii="Arial" w:hAnsi="Arial" w:cs="Arial"/>
          <w:sz w:val="20"/>
          <w:szCs w:val="20"/>
        </w:rPr>
        <w:t>c m</w:t>
      </w:r>
      <w:r w:rsidRPr="006949B7">
        <w:rPr>
          <w:rFonts w:ascii="Arial" w:hAnsi="Arial" w:cs="Arial"/>
          <w:sz w:val="20"/>
          <w:szCs w:val="20"/>
        </w:rPr>
        <w:t>ộ</w:t>
      </w:r>
      <w:r w:rsidRPr="006949B7">
        <w:rPr>
          <w:rFonts w:ascii="Arial" w:hAnsi="Arial" w:cs="Arial"/>
          <w:sz w:val="20"/>
          <w:szCs w:val="20"/>
        </w:rPr>
        <w:t>t ph</w:t>
      </w:r>
      <w:r w:rsidRPr="006949B7">
        <w:rPr>
          <w:rFonts w:ascii="Arial" w:hAnsi="Arial" w:cs="Arial"/>
          <w:sz w:val="20"/>
          <w:szCs w:val="20"/>
        </w:rPr>
        <w:t>ầ</w:t>
      </w:r>
      <w:r w:rsidRPr="006949B7">
        <w:rPr>
          <w:rFonts w:ascii="Arial" w:hAnsi="Arial" w:cs="Arial"/>
          <w:sz w:val="20"/>
          <w:szCs w:val="20"/>
        </w:rPr>
        <w:t>n n</w:t>
      </w:r>
      <w:r w:rsidRPr="006949B7">
        <w:rPr>
          <w:rFonts w:ascii="Arial" w:hAnsi="Arial" w:cs="Arial"/>
          <w:sz w:val="20"/>
          <w:szCs w:val="20"/>
        </w:rPr>
        <w:t>ằ</w:t>
      </w:r>
      <w:r w:rsidRPr="006949B7">
        <w:rPr>
          <w:rFonts w:ascii="Arial" w:hAnsi="Arial" w:cs="Arial"/>
          <w:sz w:val="20"/>
          <w:szCs w:val="20"/>
        </w:rPr>
        <w:t>m ngoài vùng bi</w:t>
      </w:r>
      <w:r w:rsidRPr="006949B7">
        <w:rPr>
          <w:rFonts w:ascii="Arial" w:hAnsi="Arial" w:cs="Arial"/>
          <w:sz w:val="20"/>
          <w:szCs w:val="20"/>
        </w:rPr>
        <w:t>ể</w:t>
      </w:r>
      <w:r w:rsidRPr="006949B7">
        <w:rPr>
          <w:rFonts w:ascii="Arial" w:hAnsi="Arial" w:cs="Arial"/>
          <w:sz w:val="20"/>
          <w:szCs w:val="20"/>
        </w:rPr>
        <w:t>n 06 h</w:t>
      </w:r>
      <w:r w:rsidRPr="006949B7">
        <w:rPr>
          <w:rFonts w:ascii="Arial" w:hAnsi="Arial" w:cs="Arial"/>
          <w:sz w:val="20"/>
          <w:szCs w:val="20"/>
        </w:rPr>
        <w:t>ả</w:t>
      </w:r>
      <w:r w:rsidRPr="006949B7">
        <w:rPr>
          <w:rFonts w:ascii="Arial" w:hAnsi="Arial" w:cs="Arial"/>
          <w:sz w:val="20"/>
          <w:szCs w:val="20"/>
        </w:rPr>
        <w:t>i lý tính t</w:t>
      </w:r>
      <w:r w:rsidRPr="006949B7">
        <w:rPr>
          <w:rFonts w:ascii="Arial" w:hAnsi="Arial" w:cs="Arial"/>
          <w:sz w:val="20"/>
          <w:szCs w:val="20"/>
        </w:rPr>
        <w:t>ừ</w:t>
      </w:r>
      <w:r w:rsidRPr="006949B7">
        <w:rPr>
          <w:rFonts w:ascii="Arial" w:hAnsi="Arial" w:cs="Arial"/>
          <w:sz w:val="20"/>
          <w:szCs w:val="20"/>
        </w:rPr>
        <w:t xml:space="preserve">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ả</w:t>
      </w:r>
      <w:r w:rsidRPr="006949B7">
        <w:rPr>
          <w:rFonts w:ascii="Arial" w:hAnsi="Arial" w:cs="Arial"/>
          <w:sz w:val="20"/>
          <w:szCs w:val="20"/>
        </w:rPr>
        <w:t>o l</w:t>
      </w:r>
      <w:r w:rsidRPr="006949B7">
        <w:rPr>
          <w:rFonts w:ascii="Arial" w:hAnsi="Arial" w:cs="Arial"/>
          <w:sz w:val="20"/>
          <w:szCs w:val="20"/>
        </w:rPr>
        <w:t>ớ</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c</w:t>
      </w:r>
      <w:r w:rsidRPr="006949B7">
        <w:rPr>
          <w:rFonts w:ascii="Arial" w:hAnsi="Arial" w:cs="Arial"/>
          <w:sz w:val="20"/>
          <w:szCs w:val="20"/>
        </w:rPr>
        <w:t>ủ</w:t>
      </w:r>
      <w:r w:rsidRPr="006949B7">
        <w:rPr>
          <w:rFonts w:ascii="Arial" w:hAnsi="Arial" w:cs="Arial"/>
          <w:sz w:val="20"/>
          <w:szCs w:val="20"/>
        </w:rPr>
        <w:t>a các đ</w:t>
      </w:r>
      <w:r w:rsidRPr="006949B7">
        <w:rPr>
          <w:rFonts w:ascii="Arial" w:hAnsi="Arial" w:cs="Arial"/>
          <w:sz w:val="20"/>
          <w:szCs w:val="20"/>
        </w:rPr>
        <w:t>ặ</w:t>
      </w:r>
      <w:r w:rsidRPr="006949B7">
        <w:rPr>
          <w:rFonts w:ascii="Arial" w:hAnsi="Arial" w:cs="Arial"/>
          <w:sz w:val="20"/>
          <w:szCs w:val="20"/>
        </w:rPr>
        <w:t>c khu;</w:t>
      </w:r>
    </w:p>
    <w:p w14:paraId="4A32E033" w14:textId="3BA45575"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giao, công nh</w:t>
      </w:r>
      <w:r w:rsidRPr="006949B7">
        <w:rPr>
          <w:rFonts w:ascii="Arial" w:hAnsi="Arial" w:cs="Arial"/>
          <w:sz w:val="20"/>
          <w:szCs w:val="20"/>
        </w:rPr>
        <w:t>ậ</w:t>
      </w:r>
      <w:r w:rsidRPr="006949B7">
        <w:rPr>
          <w:rFonts w:ascii="Arial" w:hAnsi="Arial" w:cs="Arial"/>
          <w:sz w:val="20"/>
          <w:szCs w:val="20"/>
        </w:rPr>
        <w:t>n,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w:t>
      </w:r>
      <w:r w:rsidR="006949B7" w:rsidRPr="006949B7">
        <w:rPr>
          <w:rFonts w:ascii="Arial" w:hAnsi="Arial" w:cs="Arial"/>
          <w:sz w:val="20"/>
          <w:szCs w:val="20"/>
        </w:rPr>
        <w:t xml:space="preserve"> </w:t>
      </w:r>
      <w:r w:rsidRPr="006949B7">
        <w:rPr>
          <w:rFonts w:ascii="Arial" w:hAnsi="Arial" w:cs="Arial"/>
          <w:sz w:val="20"/>
          <w:szCs w:val="20"/>
        </w:rPr>
        <w:t xml:space="preserve">khu </w:t>
      </w:r>
      <w:r w:rsidRPr="006949B7">
        <w:rPr>
          <w:rFonts w:ascii="Arial" w:hAnsi="Arial" w:cs="Arial"/>
          <w:sz w:val="20"/>
          <w:szCs w:val="20"/>
        </w:rPr>
        <w:t>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có ph</w:t>
      </w:r>
      <w:r w:rsidRPr="006949B7">
        <w:rPr>
          <w:rFonts w:ascii="Arial" w:hAnsi="Arial" w:cs="Arial"/>
          <w:sz w:val="20"/>
          <w:szCs w:val="20"/>
        </w:rPr>
        <w:t>ạ</w:t>
      </w:r>
      <w:r w:rsidRPr="006949B7">
        <w:rPr>
          <w:rFonts w:ascii="Arial" w:hAnsi="Arial" w:cs="Arial"/>
          <w:sz w:val="20"/>
          <w:szCs w:val="20"/>
        </w:rPr>
        <w:t>m vi n</w:t>
      </w:r>
      <w:r w:rsidRPr="006949B7">
        <w:rPr>
          <w:rFonts w:ascii="Arial" w:hAnsi="Arial" w:cs="Arial"/>
          <w:sz w:val="20"/>
          <w:szCs w:val="20"/>
        </w:rPr>
        <w:t>ằ</w:t>
      </w:r>
      <w:r w:rsidRPr="006949B7">
        <w:rPr>
          <w:rFonts w:ascii="Arial" w:hAnsi="Arial" w:cs="Arial"/>
          <w:sz w:val="20"/>
          <w:szCs w:val="20"/>
        </w:rPr>
        <w:t>m hoàn toàn trong vùng bi</w:t>
      </w:r>
      <w:r w:rsidRPr="006949B7">
        <w:rPr>
          <w:rFonts w:ascii="Arial" w:hAnsi="Arial" w:cs="Arial"/>
          <w:sz w:val="20"/>
          <w:szCs w:val="20"/>
        </w:rPr>
        <w:t>ể</w:t>
      </w:r>
      <w:r w:rsidRPr="006949B7">
        <w:rPr>
          <w:rFonts w:ascii="Arial" w:hAnsi="Arial" w:cs="Arial"/>
          <w:sz w:val="20"/>
          <w:szCs w:val="20"/>
        </w:rPr>
        <w:t>n 06 h</w:t>
      </w:r>
      <w:r w:rsidRPr="006949B7">
        <w:rPr>
          <w:rFonts w:ascii="Arial" w:hAnsi="Arial" w:cs="Arial"/>
          <w:sz w:val="20"/>
          <w:szCs w:val="20"/>
        </w:rPr>
        <w:t>ả</w:t>
      </w:r>
      <w:r w:rsidRPr="006949B7">
        <w:rPr>
          <w:rFonts w:ascii="Arial" w:hAnsi="Arial" w:cs="Arial"/>
          <w:sz w:val="20"/>
          <w:szCs w:val="20"/>
        </w:rPr>
        <w:t>i lý tính t</w:t>
      </w:r>
      <w:r w:rsidRPr="006949B7">
        <w:rPr>
          <w:rFonts w:ascii="Arial" w:hAnsi="Arial" w:cs="Arial"/>
          <w:sz w:val="20"/>
          <w:szCs w:val="20"/>
        </w:rPr>
        <w:t>ừ</w:t>
      </w:r>
      <w:r w:rsidRPr="006949B7">
        <w:rPr>
          <w:rFonts w:ascii="Arial" w:hAnsi="Arial" w:cs="Arial"/>
          <w:sz w:val="20"/>
          <w:szCs w:val="20"/>
        </w:rPr>
        <w:t xml:space="preserve">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có ph</w:t>
      </w:r>
      <w:r w:rsidRPr="006949B7">
        <w:rPr>
          <w:rFonts w:ascii="Arial" w:hAnsi="Arial" w:cs="Arial"/>
          <w:sz w:val="20"/>
          <w:szCs w:val="20"/>
        </w:rPr>
        <w:t>ạ</w:t>
      </w:r>
      <w:r w:rsidRPr="006949B7">
        <w:rPr>
          <w:rFonts w:ascii="Arial" w:hAnsi="Arial" w:cs="Arial"/>
          <w:sz w:val="20"/>
          <w:szCs w:val="20"/>
        </w:rPr>
        <w:t>m vi n</w:t>
      </w:r>
      <w:r w:rsidRPr="006949B7">
        <w:rPr>
          <w:rFonts w:ascii="Arial" w:hAnsi="Arial" w:cs="Arial"/>
          <w:sz w:val="20"/>
          <w:szCs w:val="20"/>
        </w:rPr>
        <w:t>ằ</w:t>
      </w:r>
      <w:r w:rsidRPr="006949B7">
        <w:rPr>
          <w:rFonts w:ascii="Arial" w:hAnsi="Arial" w:cs="Arial"/>
          <w:sz w:val="20"/>
          <w:szCs w:val="20"/>
        </w:rPr>
        <w:t>m hoàn toàn trong vùng bi</w:t>
      </w:r>
      <w:r w:rsidRPr="006949B7">
        <w:rPr>
          <w:rFonts w:ascii="Arial" w:hAnsi="Arial" w:cs="Arial"/>
          <w:sz w:val="20"/>
          <w:szCs w:val="20"/>
        </w:rPr>
        <w:t>ể</w:t>
      </w:r>
      <w:r w:rsidRPr="006949B7">
        <w:rPr>
          <w:rFonts w:ascii="Arial" w:hAnsi="Arial" w:cs="Arial"/>
          <w:sz w:val="20"/>
          <w:szCs w:val="20"/>
        </w:rPr>
        <w:t>n 06 h</w:t>
      </w:r>
      <w:r w:rsidRPr="006949B7">
        <w:rPr>
          <w:rFonts w:ascii="Arial" w:hAnsi="Arial" w:cs="Arial"/>
          <w:sz w:val="20"/>
          <w:szCs w:val="20"/>
        </w:rPr>
        <w:t>ả</w:t>
      </w:r>
      <w:r w:rsidRPr="006949B7">
        <w:rPr>
          <w:rFonts w:ascii="Arial" w:hAnsi="Arial" w:cs="Arial"/>
          <w:sz w:val="20"/>
          <w:szCs w:val="20"/>
        </w:rPr>
        <w:t>i lý tính t</w:t>
      </w:r>
      <w:r w:rsidRPr="006949B7">
        <w:rPr>
          <w:rFonts w:ascii="Arial" w:hAnsi="Arial" w:cs="Arial"/>
          <w:sz w:val="20"/>
          <w:szCs w:val="20"/>
        </w:rPr>
        <w:t>ừ</w:t>
      </w:r>
      <w:r w:rsidRPr="006949B7">
        <w:rPr>
          <w:rFonts w:ascii="Arial" w:hAnsi="Arial" w:cs="Arial"/>
          <w:sz w:val="20"/>
          <w:szCs w:val="20"/>
        </w:rPr>
        <w:t xml:space="preserve">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ả</w:t>
      </w:r>
      <w:r w:rsidRPr="006949B7">
        <w:rPr>
          <w:rFonts w:ascii="Arial" w:hAnsi="Arial" w:cs="Arial"/>
          <w:sz w:val="20"/>
          <w:szCs w:val="20"/>
        </w:rPr>
        <w:t>o l</w:t>
      </w:r>
      <w:r w:rsidRPr="006949B7">
        <w:rPr>
          <w:rFonts w:ascii="Arial" w:hAnsi="Arial" w:cs="Arial"/>
          <w:sz w:val="20"/>
          <w:szCs w:val="20"/>
        </w:rPr>
        <w:t>ớ</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c</w:t>
      </w:r>
      <w:r w:rsidRPr="006949B7">
        <w:rPr>
          <w:rFonts w:ascii="Arial" w:hAnsi="Arial" w:cs="Arial"/>
          <w:sz w:val="20"/>
          <w:szCs w:val="20"/>
        </w:rPr>
        <w:t>ủ</w:t>
      </w:r>
      <w:r w:rsidRPr="006949B7">
        <w:rPr>
          <w:rFonts w:ascii="Arial" w:hAnsi="Arial" w:cs="Arial"/>
          <w:sz w:val="20"/>
          <w:szCs w:val="20"/>
        </w:rPr>
        <w:t>a các đ</w:t>
      </w:r>
      <w:r w:rsidRPr="006949B7">
        <w:rPr>
          <w:rFonts w:ascii="Arial" w:hAnsi="Arial" w:cs="Arial"/>
          <w:sz w:val="20"/>
          <w:szCs w:val="20"/>
        </w:rPr>
        <w:t>ặ</w:t>
      </w:r>
      <w:r w:rsidRPr="006949B7">
        <w:rPr>
          <w:rFonts w:ascii="Arial" w:hAnsi="Arial" w:cs="Arial"/>
          <w:sz w:val="20"/>
          <w:szCs w:val="20"/>
        </w:rPr>
        <w:t>c khu;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có ph</w:t>
      </w:r>
      <w:r w:rsidRPr="006949B7">
        <w:rPr>
          <w:rFonts w:ascii="Arial" w:hAnsi="Arial" w:cs="Arial"/>
          <w:sz w:val="20"/>
          <w:szCs w:val="20"/>
        </w:rPr>
        <w:t>ạ</w:t>
      </w:r>
      <w:r w:rsidRPr="006949B7">
        <w:rPr>
          <w:rFonts w:ascii="Arial" w:hAnsi="Arial" w:cs="Arial"/>
          <w:sz w:val="20"/>
          <w:szCs w:val="20"/>
        </w:rPr>
        <w:t>m vi n</w:t>
      </w:r>
      <w:r w:rsidRPr="006949B7">
        <w:rPr>
          <w:rFonts w:ascii="Arial" w:hAnsi="Arial" w:cs="Arial"/>
          <w:sz w:val="20"/>
          <w:szCs w:val="20"/>
        </w:rPr>
        <w:t>ằ</w:t>
      </w:r>
      <w:r w:rsidRPr="006949B7">
        <w:rPr>
          <w:rFonts w:ascii="Arial" w:hAnsi="Arial" w:cs="Arial"/>
          <w:sz w:val="20"/>
          <w:szCs w:val="20"/>
        </w:rPr>
        <w:t>m hoàn toàn trong vùng bi</w:t>
      </w:r>
      <w:r w:rsidRPr="006949B7">
        <w:rPr>
          <w:rFonts w:ascii="Arial" w:hAnsi="Arial" w:cs="Arial"/>
          <w:sz w:val="20"/>
          <w:szCs w:val="20"/>
        </w:rPr>
        <w:t>ể</w:t>
      </w:r>
      <w:r w:rsidRPr="006949B7">
        <w:rPr>
          <w:rFonts w:ascii="Arial" w:hAnsi="Arial" w:cs="Arial"/>
          <w:sz w:val="20"/>
          <w:szCs w:val="20"/>
        </w:rPr>
        <w:t>n 06 h</w:t>
      </w:r>
      <w:r w:rsidRPr="006949B7">
        <w:rPr>
          <w:rFonts w:ascii="Arial" w:hAnsi="Arial" w:cs="Arial"/>
          <w:sz w:val="20"/>
          <w:szCs w:val="20"/>
        </w:rPr>
        <w:t>ả</w:t>
      </w:r>
      <w:r w:rsidRPr="006949B7">
        <w:rPr>
          <w:rFonts w:ascii="Arial" w:hAnsi="Arial" w:cs="Arial"/>
          <w:sz w:val="20"/>
          <w:szCs w:val="20"/>
        </w:rPr>
        <w:t>i lý tính t</w:t>
      </w:r>
      <w:r w:rsidRPr="006949B7">
        <w:rPr>
          <w:rFonts w:ascii="Arial" w:hAnsi="Arial" w:cs="Arial"/>
          <w:sz w:val="20"/>
          <w:szCs w:val="20"/>
        </w:rPr>
        <w:t>ừ</w:t>
      </w:r>
      <w:r w:rsidRPr="006949B7">
        <w:rPr>
          <w:rFonts w:ascii="Arial" w:hAnsi="Arial" w:cs="Arial"/>
          <w:sz w:val="20"/>
          <w:szCs w:val="20"/>
        </w:rPr>
        <w:t xml:space="preserve">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đ</w:t>
      </w:r>
      <w:r w:rsidRPr="006949B7">
        <w:rPr>
          <w:rFonts w:ascii="Arial" w:hAnsi="Arial" w:cs="Arial"/>
          <w:sz w:val="20"/>
          <w:szCs w:val="20"/>
        </w:rPr>
        <w:t>ấ</w:t>
      </w:r>
      <w:r w:rsidRPr="006949B7">
        <w:rPr>
          <w:rFonts w:ascii="Arial" w:hAnsi="Arial" w:cs="Arial"/>
          <w:sz w:val="20"/>
          <w:szCs w:val="20"/>
        </w:rPr>
        <w:t>t li</w:t>
      </w:r>
      <w:r w:rsidRPr="006949B7">
        <w:rPr>
          <w:rFonts w:ascii="Arial" w:hAnsi="Arial" w:cs="Arial"/>
          <w:sz w:val="20"/>
          <w:szCs w:val="20"/>
        </w:rPr>
        <w:t>ề</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có ph</w:t>
      </w:r>
      <w:r w:rsidRPr="006949B7">
        <w:rPr>
          <w:rFonts w:ascii="Arial" w:hAnsi="Arial" w:cs="Arial"/>
          <w:sz w:val="20"/>
          <w:szCs w:val="20"/>
        </w:rPr>
        <w:t>ạ</w:t>
      </w:r>
      <w:r w:rsidRPr="006949B7">
        <w:rPr>
          <w:rFonts w:ascii="Arial" w:hAnsi="Arial" w:cs="Arial"/>
          <w:sz w:val="20"/>
          <w:szCs w:val="20"/>
        </w:rPr>
        <w:t>m vi n</w:t>
      </w:r>
      <w:r w:rsidRPr="006949B7">
        <w:rPr>
          <w:rFonts w:ascii="Arial" w:hAnsi="Arial" w:cs="Arial"/>
          <w:sz w:val="20"/>
          <w:szCs w:val="20"/>
        </w:rPr>
        <w:t>ằ</w:t>
      </w:r>
      <w:r w:rsidRPr="006949B7">
        <w:rPr>
          <w:rFonts w:ascii="Arial" w:hAnsi="Arial" w:cs="Arial"/>
          <w:sz w:val="20"/>
          <w:szCs w:val="20"/>
        </w:rPr>
        <w:t>m hoàn toàn trong vùng bi</w:t>
      </w:r>
      <w:r w:rsidRPr="006949B7">
        <w:rPr>
          <w:rFonts w:ascii="Arial" w:hAnsi="Arial" w:cs="Arial"/>
          <w:sz w:val="20"/>
          <w:szCs w:val="20"/>
        </w:rPr>
        <w:t>ể</w:t>
      </w:r>
      <w:r w:rsidRPr="006949B7">
        <w:rPr>
          <w:rFonts w:ascii="Arial" w:hAnsi="Arial" w:cs="Arial"/>
          <w:sz w:val="20"/>
          <w:szCs w:val="20"/>
        </w:rPr>
        <w:t>n 06 h</w:t>
      </w:r>
      <w:r w:rsidRPr="006949B7">
        <w:rPr>
          <w:rFonts w:ascii="Arial" w:hAnsi="Arial" w:cs="Arial"/>
          <w:sz w:val="20"/>
          <w:szCs w:val="20"/>
        </w:rPr>
        <w:t>ả</w:t>
      </w:r>
      <w:r w:rsidRPr="006949B7">
        <w:rPr>
          <w:rFonts w:ascii="Arial" w:hAnsi="Arial" w:cs="Arial"/>
          <w:sz w:val="20"/>
          <w:szCs w:val="20"/>
        </w:rPr>
        <w:t>i lý tính t</w:t>
      </w:r>
      <w:r w:rsidRPr="006949B7">
        <w:rPr>
          <w:rFonts w:ascii="Arial" w:hAnsi="Arial" w:cs="Arial"/>
          <w:sz w:val="20"/>
          <w:szCs w:val="20"/>
        </w:rPr>
        <w:t>ừ</w:t>
      </w:r>
      <w:r w:rsidRPr="006949B7">
        <w:rPr>
          <w:rFonts w:ascii="Arial" w:hAnsi="Arial" w:cs="Arial"/>
          <w:sz w:val="20"/>
          <w:szCs w:val="20"/>
        </w:rPr>
        <w:t xml:space="preserve">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c</w:t>
      </w:r>
      <w:r w:rsidRPr="006949B7">
        <w:rPr>
          <w:rFonts w:ascii="Arial" w:hAnsi="Arial" w:cs="Arial"/>
          <w:sz w:val="20"/>
          <w:szCs w:val="20"/>
        </w:rPr>
        <w:t>ủ</w:t>
      </w:r>
      <w:r w:rsidRPr="006949B7">
        <w:rPr>
          <w:rFonts w:ascii="Arial" w:hAnsi="Arial" w:cs="Arial"/>
          <w:sz w:val="20"/>
          <w:szCs w:val="20"/>
        </w:rPr>
        <w:t>a các đ</w:t>
      </w:r>
      <w:r w:rsidRPr="006949B7">
        <w:rPr>
          <w:rFonts w:ascii="Arial" w:hAnsi="Arial" w:cs="Arial"/>
          <w:sz w:val="20"/>
          <w:szCs w:val="20"/>
        </w:rPr>
        <w:t>ả</w:t>
      </w:r>
      <w:r w:rsidRPr="006949B7">
        <w:rPr>
          <w:rFonts w:ascii="Arial" w:hAnsi="Arial" w:cs="Arial"/>
          <w:sz w:val="20"/>
          <w:szCs w:val="20"/>
        </w:rPr>
        <w:t>o.</w:t>
      </w:r>
    </w:p>
    <w:p w14:paraId="675E1779" w14:textId="33261BBB"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có bi</w:t>
      </w:r>
      <w:r w:rsidRPr="006949B7">
        <w:rPr>
          <w:rFonts w:ascii="Arial" w:hAnsi="Arial" w:cs="Arial"/>
          <w:sz w:val="20"/>
          <w:szCs w:val="20"/>
        </w:rPr>
        <w:t>ể</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w:t>
      </w:r>
      <w:r w:rsidR="006949B7" w:rsidRPr="006949B7">
        <w:rPr>
          <w:rFonts w:ascii="Arial" w:hAnsi="Arial" w:cs="Arial"/>
          <w:sz w:val="20"/>
          <w:szCs w:val="20"/>
        </w:rPr>
        <w:t xml:space="preserve"> </w:t>
      </w:r>
      <w:r w:rsidRPr="006949B7">
        <w:rPr>
          <w:rFonts w:ascii="Arial" w:hAnsi="Arial" w:cs="Arial"/>
          <w:sz w:val="20"/>
          <w:szCs w:val="20"/>
        </w:rPr>
        <w:t>đ</w:t>
      </w:r>
      <w:r w:rsidRPr="006949B7">
        <w:rPr>
          <w:rFonts w:ascii="Arial" w:hAnsi="Arial" w:cs="Arial"/>
          <w:sz w:val="20"/>
          <w:szCs w:val="20"/>
        </w:rPr>
        <w:t>ị</w:t>
      </w:r>
      <w:r w:rsidRPr="006949B7">
        <w:rPr>
          <w:rFonts w:ascii="Arial" w:hAnsi="Arial" w:cs="Arial"/>
          <w:sz w:val="20"/>
          <w:szCs w:val="20"/>
        </w:rPr>
        <w:t>nh giao, công nh</w:t>
      </w:r>
      <w:r w:rsidRPr="006949B7">
        <w:rPr>
          <w:rFonts w:ascii="Arial" w:hAnsi="Arial" w:cs="Arial"/>
          <w:sz w:val="20"/>
          <w:szCs w:val="20"/>
        </w:rPr>
        <w:t>ậ</w:t>
      </w:r>
      <w:r w:rsidRPr="006949B7">
        <w:rPr>
          <w:rFonts w:ascii="Arial" w:hAnsi="Arial" w:cs="Arial"/>
          <w:sz w:val="20"/>
          <w:szCs w:val="20"/>
        </w:rPr>
        <w:t>n,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thu h</w:t>
      </w:r>
      <w:r w:rsidRPr="006949B7">
        <w:rPr>
          <w:rFonts w:ascii="Arial" w:hAnsi="Arial" w:cs="Arial"/>
          <w:sz w:val="20"/>
          <w:szCs w:val="20"/>
        </w:rPr>
        <w:t>ồ</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v</w:t>
      </w:r>
      <w:r w:rsidRPr="006949B7">
        <w:rPr>
          <w:rFonts w:ascii="Arial" w:hAnsi="Arial" w:cs="Arial"/>
          <w:sz w:val="20"/>
          <w:szCs w:val="20"/>
        </w:rPr>
        <w:t>ề</w:t>
      </w:r>
      <w:r w:rsidRPr="006949B7">
        <w:rPr>
          <w:rFonts w:ascii="Arial" w:hAnsi="Arial" w:cs="Arial"/>
          <w:sz w:val="20"/>
          <w:szCs w:val="20"/>
        </w:rPr>
        <w:t xml:space="preserve">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xã có bi</w:t>
      </w:r>
      <w:r w:rsidRPr="006949B7">
        <w:rPr>
          <w:rFonts w:ascii="Arial" w:hAnsi="Arial" w:cs="Arial"/>
          <w:sz w:val="20"/>
          <w:szCs w:val="20"/>
        </w:rPr>
        <w:t>ể</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công nh</w:t>
      </w:r>
      <w:r w:rsidRPr="006949B7">
        <w:rPr>
          <w:rFonts w:ascii="Arial" w:hAnsi="Arial" w:cs="Arial"/>
          <w:sz w:val="20"/>
          <w:szCs w:val="20"/>
        </w:rPr>
        <w:t>ậ</w:t>
      </w:r>
      <w:r w:rsidRPr="006949B7">
        <w:rPr>
          <w:rFonts w:ascii="Arial" w:hAnsi="Arial" w:cs="Arial"/>
          <w:sz w:val="20"/>
          <w:szCs w:val="20"/>
        </w:rPr>
        <w:t>n, cho phép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w:t>
      </w:r>
      <w:r w:rsidRPr="006949B7">
        <w:rPr>
          <w:rFonts w:ascii="Arial" w:hAnsi="Arial" w:cs="Arial"/>
          <w:sz w:val="20"/>
          <w:szCs w:val="20"/>
        </w:rPr>
        <w:t xml:space="preserve">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thu h</w:t>
      </w:r>
      <w:r w:rsidRPr="006949B7">
        <w:rPr>
          <w:rFonts w:ascii="Arial" w:hAnsi="Arial" w:cs="Arial"/>
          <w:sz w:val="20"/>
          <w:szCs w:val="20"/>
        </w:rPr>
        <w:t>ồ</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v</w:t>
      </w:r>
      <w:r w:rsidRPr="006949B7">
        <w:rPr>
          <w:rFonts w:ascii="Arial" w:hAnsi="Arial" w:cs="Arial"/>
          <w:sz w:val="20"/>
          <w:szCs w:val="20"/>
        </w:rPr>
        <w:t>ề</w:t>
      </w:r>
      <w:r w:rsidRPr="006949B7">
        <w:rPr>
          <w:rFonts w:ascii="Arial" w:hAnsi="Arial" w:cs="Arial"/>
          <w:sz w:val="20"/>
          <w:szCs w:val="20"/>
        </w:rPr>
        <w:t xml:space="preserve"> S</w:t>
      </w:r>
      <w:r w:rsidRPr="006949B7">
        <w:rPr>
          <w:rFonts w:ascii="Arial" w:hAnsi="Arial" w:cs="Arial"/>
          <w:sz w:val="20"/>
          <w:szCs w:val="20"/>
        </w:rPr>
        <w:t>ở</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Vi</w:t>
      </w:r>
      <w:r w:rsidRPr="006949B7">
        <w:rPr>
          <w:rFonts w:ascii="Arial" w:hAnsi="Arial" w:cs="Arial"/>
          <w:sz w:val="20"/>
          <w:szCs w:val="20"/>
        </w:rPr>
        <w:t>ệ</w:t>
      </w:r>
      <w:r w:rsidRPr="006949B7">
        <w:rPr>
          <w:rFonts w:ascii="Arial" w:hAnsi="Arial" w:cs="Arial"/>
          <w:sz w:val="20"/>
          <w:szCs w:val="20"/>
        </w:rPr>
        <w:t>t Nam.”.</w:t>
      </w:r>
    </w:p>
    <w:p w14:paraId="1FB775A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29.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ể</w:t>
      </w:r>
      <w:r w:rsidRPr="006949B7">
        <w:rPr>
          <w:rFonts w:ascii="Arial" w:hAnsi="Arial" w:cs="Arial"/>
          <w:b/>
          <w:sz w:val="20"/>
          <w:szCs w:val="20"/>
        </w:rPr>
        <w:t>m a kho</w:t>
      </w:r>
      <w:r w:rsidRPr="006949B7">
        <w:rPr>
          <w:rFonts w:ascii="Arial" w:hAnsi="Arial" w:cs="Arial"/>
          <w:b/>
          <w:sz w:val="20"/>
          <w:szCs w:val="20"/>
        </w:rPr>
        <w:t>ả</w:t>
      </w:r>
      <w:r w:rsidRPr="006949B7">
        <w:rPr>
          <w:rFonts w:ascii="Arial" w:hAnsi="Arial" w:cs="Arial"/>
          <w:b/>
          <w:sz w:val="20"/>
          <w:szCs w:val="20"/>
        </w:rPr>
        <w:t>n 1 Đi</w:t>
      </w:r>
      <w:r w:rsidRPr="006949B7">
        <w:rPr>
          <w:rFonts w:ascii="Arial" w:hAnsi="Arial" w:cs="Arial"/>
          <w:b/>
          <w:sz w:val="20"/>
          <w:szCs w:val="20"/>
        </w:rPr>
        <w:t>ề</w:t>
      </w:r>
      <w:r w:rsidRPr="006949B7">
        <w:rPr>
          <w:rFonts w:ascii="Arial" w:hAnsi="Arial" w:cs="Arial"/>
          <w:b/>
          <w:sz w:val="20"/>
          <w:szCs w:val="20"/>
        </w:rPr>
        <w:t>u 9 như sau:</w:t>
      </w:r>
    </w:p>
    <w:p w14:paraId="5C29EC7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đã đư</w:t>
      </w:r>
      <w:r w:rsidRPr="006949B7">
        <w:rPr>
          <w:rFonts w:ascii="Arial" w:hAnsi="Arial" w:cs="Arial"/>
          <w:sz w:val="20"/>
          <w:szCs w:val="20"/>
        </w:rPr>
        <w:t>ợ</w:t>
      </w:r>
      <w:r w:rsidRPr="006949B7">
        <w:rPr>
          <w:rFonts w:ascii="Arial" w:hAnsi="Arial" w:cs="Arial"/>
          <w:sz w:val="20"/>
          <w:szCs w:val="20"/>
        </w:rPr>
        <w:t>c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văn b</w:t>
      </w:r>
      <w:r w:rsidRPr="006949B7">
        <w:rPr>
          <w:rFonts w:ascii="Arial" w:hAnsi="Arial" w:cs="Arial"/>
          <w:sz w:val="20"/>
          <w:szCs w:val="20"/>
        </w:rPr>
        <w:t>ả</w:t>
      </w:r>
      <w:r w:rsidRPr="006949B7">
        <w:rPr>
          <w:rFonts w:ascii="Arial" w:hAnsi="Arial" w:cs="Arial"/>
          <w:sz w:val="20"/>
          <w:szCs w:val="20"/>
        </w:rPr>
        <w:t>n cho phép k</w:t>
      </w:r>
      <w:r w:rsidRPr="006949B7">
        <w:rPr>
          <w:rFonts w:ascii="Arial" w:hAnsi="Arial" w:cs="Arial"/>
          <w:sz w:val="20"/>
          <w:szCs w:val="20"/>
        </w:rPr>
        <w:t>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 xml:space="preserve">n </w:t>
      </w:r>
      <w:r w:rsidRPr="006949B7">
        <w:rPr>
          <w:rFonts w:ascii="Arial" w:hAnsi="Arial" w:cs="Arial"/>
          <w:sz w:val="20"/>
          <w:szCs w:val="20"/>
        </w:rPr>
        <w:t>ở</w:t>
      </w:r>
      <w:r w:rsidRPr="006949B7">
        <w:rPr>
          <w:rFonts w:ascii="Arial" w:hAnsi="Arial" w:cs="Arial"/>
          <w:sz w:val="20"/>
          <w:szCs w:val="20"/>
        </w:rPr>
        <w:t xml:space="preserve">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tr</w:t>
      </w:r>
      <w:r w:rsidRPr="006949B7">
        <w:rPr>
          <w:rFonts w:ascii="Arial" w:hAnsi="Arial" w:cs="Arial"/>
          <w:sz w:val="20"/>
          <w:szCs w:val="20"/>
        </w:rPr>
        <w:t>ừ</w:t>
      </w:r>
      <w:r w:rsidRPr="006949B7">
        <w:rPr>
          <w:rFonts w:ascii="Arial" w:hAnsi="Arial" w:cs="Arial"/>
          <w:sz w:val="20"/>
          <w:szCs w:val="20"/>
        </w:rPr>
        <w:t xml:space="preserve">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w:t>
      </w:r>
    </w:p>
    <w:p w14:paraId="4F62BA0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30.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ể</w:t>
      </w:r>
      <w:r w:rsidRPr="006949B7">
        <w:rPr>
          <w:rFonts w:ascii="Arial" w:hAnsi="Arial" w:cs="Arial"/>
          <w:b/>
          <w:sz w:val="20"/>
          <w:szCs w:val="20"/>
        </w:rPr>
        <w:t>m, kho</w:t>
      </w:r>
      <w:r w:rsidRPr="006949B7">
        <w:rPr>
          <w:rFonts w:ascii="Arial" w:hAnsi="Arial" w:cs="Arial"/>
          <w:b/>
          <w:sz w:val="20"/>
          <w:szCs w:val="20"/>
        </w:rPr>
        <w:t>ả</w:t>
      </w:r>
      <w:r w:rsidRPr="006949B7">
        <w:rPr>
          <w:rFonts w:ascii="Arial" w:hAnsi="Arial" w:cs="Arial"/>
          <w:b/>
          <w:sz w:val="20"/>
          <w:szCs w:val="20"/>
        </w:rPr>
        <w:t>n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13 như sau:</w:t>
      </w:r>
    </w:p>
    <w:p w14:paraId="5348DB45" w14:textId="6BC0D918"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đi</w:t>
      </w:r>
      <w:r w:rsidRPr="006949B7">
        <w:rPr>
          <w:rFonts w:ascii="Arial" w:hAnsi="Arial" w:cs="Arial"/>
          <w:sz w:val="20"/>
          <w:szCs w:val="20"/>
        </w:rPr>
        <w:t>ể</w:t>
      </w:r>
      <w:r w:rsidRPr="006949B7">
        <w:rPr>
          <w:rFonts w:ascii="Arial" w:hAnsi="Arial" w:cs="Arial"/>
          <w:sz w:val="20"/>
          <w:szCs w:val="20"/>
        </w:rPr>
        <w:t>m d kho</w:t>
      </w:r>
      <w:r w:rsidRPr="006949B7">
        <w:rPr>
          <w:rFonts w:ascii="Arial" w:hAnsi="Arial" w:cs="Arial"/>
          <w:sz w:val="20"/>
          <w:szCs w:val="20"/>
        </w:rPr>
        <w:t>ả</w:t>
      </w:r>
      <w:r w:rsidRPr="006949B7">
        <w:rPr>
          <w:rFonts w:ascii="Arial" w:hAnsi="Arial" w:cs="Arial"/>
          <w:sz w:val="20"/>
          <w:szCs w:val="20"/>
        </w:rPr>
        <w:t>n 1 như sau:</w:t>
      </w:r>
    </w:p>
    <w:p w14:paraId="2D10CD5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Thay đ</w:t>
      </w:r>
      <w:r w:rsidRPr="006949B7">
        <w:rPr>
          <w:rFonts w:ascii="Arial" w:hAnsi="Arial" w:cs="Arial"/>
          <w:sz w:val="20"/>
          <w:szCs w:val="20"/>
        </w:rPr>
        <w:t>ổ</w:t>
      </w:r>
      <w:r w:rsidRPr="006949B7">
        <w:rPr>
          <w:rFonts w:ascii="Arial" w:hAnsi="Arial" w:cs="Arial"/>
          <w:sz w:val="20"/>
          <w:szCs w:val="20"/>
        </w:rPr>
        <w:t>i v</w:t>
      </w:r>
      <w:r w:rsidRPr="006949B7">
        <w:rPr>
          <w:rFonts w:ascii="Arial" w:hAnsi="Arial" w:cs="Arial"/>
          <w:sz w:val="20"/>
          <w:szCs w:val="20"/>
        </w:rPr>
        <w:t>ề</w:t>
      </w:r>
      <w:r w:rsidRPr="006949B7">
        <w:rPr>
          <w:rFonts w:ascii="Arial" w:hAnsi="Arial" w:cs="Arial"/>
          <w:sz w:val="20"/>
          <w:szCs w:val="20"/>
        </w:rPr>
        <w:t xml:space="preserve"> đ</w:t>
      </w:r>
      <w:r w:rsidRPr="006949B7">
        <w:rPr>
          <w:rFonts w:ascii="Arial" w:hAnsi="Arial" w:cs="Arial"/>
          <w:sz w:val="20"/>
          <w:szCs w:val="20"/>
        </w:rPr>
        <w:t>ộ</w:t>
      </w:r>
      <w:r w:rsidRPr="006949B7">
        <w:rPr>
          <w:rFonts w:ascii="Arial" w:hAnsi="Arial" w:cs="Arial"/>
          <w:sz w:val="20"/>
          <w:szCs w:val="20"/>
        </w:rPr>
        <w:t xml:space="preserve"> sâu, đ</w:t>
      </w:r>
      <w:r w:rsidRPr="006949B7">
        <w:rPr>
          <w:rFonts w:ascii="Arial" w:hAnsi="Arial" w:cs="Arial"/>
          <w:sz w:val="20"/>
          <w:szCs w:val="20"/>
        </w:rPr>
        <w:t>ộ</w:t>
      </w:r>
      <w:r w:rsidRPr="006949B7">
        <w:rPr>
          <w:rFonts w:ascii="Arial" w:hAnsi="Arial" w:cs="Arial"/>
          <w:sz w:val="20"/>
          <w:szCs w:val="20"/>
        </w:rPr>
        <w:t xml:space="preserve"> cao đư</w:t>
      </w:r>
      <w:r w:rsidRPr="006949B7">
        <w:rPr>
          <w:rFonts w:ascii="Arial" w:hAnsi="Arial" w:cs="Arial"/>
          <w:sz w:val="20"/>
          <w:szCs w:val="20"/>
        </w:rPr>
        <w:t>ợ</w:t>
      </w:r>
      <w:r w:rsidRPr="006949B7">
        <w:rPr>
          <w:rFonts w:ascii="Arial" w:hAnsi="Arial" w:cs="Arial"/>
          <w:sz w:val="20"/>
          <w:szCs w:val="20"/>
        </w:rPr>
        <w:t>c phép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(n</w:t>
      </w:r>
      <w:r w:rsidRPr="006949B7">
        <w:rPr>
          <w:rFonts w:ascii="Arial" w:hAnsi="Arial" w:cs="Arial"/>
          <w:sz w:val="20"/>
          <w:szCs w:val="20"/>
        </w:rPr>
        <w:t>ế</w:t>
      </w:r>
      <w:r w:rsidRPr="006949B7">
        <w:rPr>
          <w:rFonts w:ascii="Arial" w:hAnsi="Arial" w:cs="Arial"/>
          <w:sz w:val="20"/>
          <w:szCs w:val="20"/>
        </w:rPr>
        <w:t>u có); thay đ</w:t>
      </w:r>
      <w:r w:rsidRPr="006949B7">
        <w:rPr>
          <w:rFonts w:ascii="Arial" w:hAnsi="Arial" w:cs="Arial"/>
          <w:sz w:val="20"/>
          <w:szCs w:val="20"/>
        </w:rPr>
        <w:t>ổ</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trong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đã đư</w:t>
      </w:r>
      <w:r w:rsidRPr="006949B7">
        <w:rPr>
          <w:rFonts w:ascii="Arial" w:hAnsi="Arial" w:cs="Arial"/>
          <w:sz w:val="20"/>
          <w:szCs w:val="20"/>
        </w:rPr>
        <w:t>ợ</w:t>
      </w:r>
      <w:r w:rsidRPr="006949B7">
        <w:rPr>
          <w:rFonts w:ascii="Arial" w:hAnsi="Arial" w:cs="Arial"/>
          <w:sz w:val="20"/>
          <w:szCs w:val="20"/>
        </w:rPr>
        <w:t>c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ho</w:t>
      </w:r>
      <w:r w:rsidRPr="006949B7">
        <w:rPr>
          <w:rFonts w:ascii="Arial" w:hAnsi="Arial" w:cs="Arial"/>
          <w:sz w:val="20"/>
          <w:szCs w:val="20"/>
        </w:rPr>
        <w:t>ặ</w:t>
      </w:r>
      <w:r w:rsidRPr="006949B7">
        <w:rPr>
          <w:rFonts w:ascii="Arial" w:hAnsi="Arial" w:cs="Arial"/>
          <w:sz w:val="20"/>
          <w:szCs w:val="20"/>
        </w:rPr>
        <w:t>c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văn b</w:t>
      </w:r>
      <w:r w:rsidRPr="006949B7">
        <w:rPr>
          <w:rFonts w:ascii="Arial" w:hAnsi="Arial" w:cs="Arial"/>
          <w:sz w:val="20"/>
          <w:szCs w:val="20"/>
        </w:rPr>
        <w:t>ả</w:t>
      </w:r>
      <w:r w:rsidRPr="006949B7">
        <w:rPr>
          <w:rFonts w:ascii="Arial" w:hAnsi="Arial" w:cs="Arial"/>
          <w:sz w:val="20"/>
          <w:szCs w:val="20"/>
        </w:rPr>
        <w:t>n cho phép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thay đ</w:t>
      </w:r>
      <w:r w:rsidRPr="006949B7">
        <w:rPr>
          <w:rFonts w:ascii="Arial" w:hAnsi="Arial" w:cs="Arial"/>
          <w:sz w:val="20"/>
          <w:szCs w:val="20"/>
        </w:rPr>
        <w:t>ổ</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đã đ</w:t>
      </w:r>
      <w:r w:rsidRPr="006949B7">
        <w:rPr>
          <w:rFonts w:ascii="Arial" w:hAnsi="Arial" w:cs="Arial"/>
          <w:sz w:val="20"/>
          <w:szCs w:val="20"/>
        </w:rPr>
        <w:t>ư</w:t>
      </w:r>
      <w:r w:rsidRPr="006949B7">
        <w:rPr>
          <w:rFonts w:ascii="Arial" w:hAnsi="Arial" w:cs="Arial"/>
          <w:sz w:val="20"/>
          <w:szCs w:val="20"/>
        </w:rPr>
        <w:t>ợ</w:t>
      </w:r>
      <w:r w:rsidRPr="006949B7">
        <w:rPr>
          <w:rFonts w:ascii="Arial" w:hAnsi="Arial" w:cs="Arial"/>
          <w:sz w:val="20"/>
          <w:szCs w:val="20"/>
        </w:rPr>
        <w:t>c giao do đư</w:t>
      </w:r>
      <w:r w:rsidRPr="006949B7">
        <w:rPr>
          <w:rFonts w:ascii="Arial" w:hAnsi="Arial" w:cs="Arial"/>
          <w:sz w:val="20"/>
          <w:szCs w:val="20"/>
        </w:rPr>
        <w:t>ờ</w:t>
      </w:r>
      <w:r w:rsidRPr="006949B7">
        <w:rPr>
          <w:rFonts w:ascii="Arial" w:hAnsi="Arial" w:cs="Arial"/>
          <w:sz w:val="20"/>
          <w:szCs w:val="20"/>
        </w:rPr>
        <w:t>ng mép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ấ</w:t>
      </w:r>
      <w:r w:rsidRPr="006949B7">
        <w:rPr>
          <w:rFonts w:ascii="Arial" w:hAnsi="Arial" w:cs="Arial"/>
          <w:sz w:val="20"/>
          <w:szCs w:val="20"/>
        </w:rPr>
        <w:t>p nh</w:t>
      </w:r>
      <w:r w:rsidRPr="006949B7">
        <w:rPr>
          <w:rFonts w:ascii="Arial" w:hAnsi="Arial" w:cs="Arial"/>
          <w:sz w:val="20"/>
          <w:szCs w:val="20"/>
        </w:rPr>
        <w:t>ấ</w:t>
      </w:r>
      <w:r w:rsidRPr="006949B7">
        <w:rPr>
          <w:rFonts w:ascii="Arial" w:hAnsi="Arial" w:cs="Arial"/>
          <w:sz w:val="20"/>
          <w:szCs w:val="20"/>
        </w:rPr>
        <w:t>t trung bình trong nhi</w:t>
      </w:r>
      <w:r w:rsidRPr="006949B7">
        <w:rPr>
          <w:rFonts w:ascii="Arial" w:hAnsi="Arial" w:cs="Arial"/>
          <w:sz w:val="20"/>
          <w:szCs w:val="20"/>
        </w:rPr>
        <w:t>ề</w:t>
      </w:r>
      <w:r w:rsidRPr="006949B7">
        <w:rPr>
          <w:rFonts w:ascii="Arial" w:hAnsi="Arial" w:cs="Arial"/>
          <w:sz w:val="20"/>
          <w:szCs w:val="20"/>
        </w:rPr>
        <w:t>u năm đư</w:t>
      </w:r>
      <w:r w:rsidRPr="006949B7">
        <w:rPr>
          <w:rFonts w:ascii="Arial" w:hAnsi="Arial" w:cs="Arial"/>
          <w:sz w:val="20"/>
          <w:szCs w:val="20"/>
        </w:rPr>
        <w:t>ợ</w:t>
      </w:r>
      <w:r w:rsidRPr="006949B7">
        <w:rPr>
          <w:rFonts w:ascii="Arial" w:hAnsi="Arial" w:cs="Arial"/>
          <w:sz w:val="20"/>
          <w:szCs w:val="20"/>
        </w:rPr>
        <w:t>c đi</w:t>
      </w:r>
      <w:r w:rsidRPr="006949B7">
        <w:rPr>
          <w:rFonts w:ascii="Arial" w:hAnsi="Arial" w:cs="Arial"/>
          <w:sz w:val="20"/>
          <w:szCs w:val="20"/>
        </w:rPr>
        <w:t>ề</w:t>
      </w:r>
      <w:r w:rsidRPr="006949B7">
        <w:rPr>
          <w:rFonts w:ascii="Arial" w:hAnsi="Arial" w:cs="Arial"/>
          <w:sz w:val="20"/>
          <w:szCs w:val="20"/>
        </w:rPr>
        <w:t>u ch</w:t>
      </w:r>
      <w:r w:rsidRPr="006949B7">
        <w:rPr>
          <w:rFonts w:ascii="Arial" w:hAnsi="Arial" w:cs="Arial"/>
          <w:sz w:val="20"/>
          <w:szCs w:val="20"/>
        </w:rPr>
        <w:t>ỉ</w:t>
      </w:r>
      <w:r w:rsidRPr="006949B7">
        <w:rPr>
          <w:rFonts w:ascii="Arial" w:hAnsi="Arial" w:cs="Arial"/>
          <w:sz w:val="20"/>
          <w:szCs w:val="20"/>
        </w:rPr>
        <w:t>nh; thay đ</w:t>
      </w:r>
      <w:r w:rsidRPr="006949B7">
        <w:rPr>
          <w:rFonts w:ascii="Arial" w:hAnsi="Arial" w:cs="Arial"/>
          <w:sz w:val="20"/>
          <w:szCs w:val="20"/>
        </w:rPr>
        <w:t>ổ</w:t>
      </w:r>
      <w:r w:rsidRPr="006949B7">
        <w:rPr>
          <w:rFonts w:ascii="Arial" w:hAnsi="Arial" w:cs="Arial"/>
          <w:sz w:val="20"/>
          <w:szCs w:val="20"/>
        </w:rPr>
        <w:t>i di</w:t>
      </w:r>
      <w:r w:rsidRPr="006949B7">
        <w:rPr>
          <w:rFonts w:ascii="Arial" w:hAnsi="Arial" w:cs="Arial"/>
          <w:sz w:val="20"/>
          <w:szCs w:val="20"/>
        </w:rPr>
        <w:t>ệ</w:t>
      </w:r>
      <w:r w:rsidRPr="006949B7">
        <w:rPr>
          <w:rFonts w:ascii="Arial" w:hAnsi="Arial" w:cs="Arial"/>
          <w:sz w:val="20"/>
          <w:szCs w:val="20"/>
        </w:rPr>
        <w:t>n tích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đã đư</w:t>
      </w:r>
      <w:r w:rsidRPr="006949B7">
        <w:rPr>
          <w:rFonts w:ascii="Arial" w:hAnsi="Arial" w:cs="Arial"/>
          <w:sz w:val="20"/>
          <w:szCs w:val="20"/>
        </w:rPr>
        <w:t>ợ</w:t>
      </w:r>
      <w:r w:rsidRPr="006949B7">
        <w:rPr>
          <w:rFonts w:ascii="Arial" w:hAnsi="Arial" w:cs="Arial"/>
          <w:sz w:val="20"/>
          <w:szCs w:val="20"/>
        </w:rPr>
        <w:t>c giao trong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m</w:t>
      </w:r>
      <w:r w:rsidRPr="006949B7">
        <w:rPr>
          <w:rFonts w:ascii="Arial" w:hAnsi="Arial" w:cs="Arial"/>
          <w:sz w:val="20"/>
          <w:szCs w:val="20"/>
        </w:rPr>
        <w:t>ộ</w:t>
      </w:r>
      <w:r w:rsidRPr="006949B7">
        <w:rPr>
          <w:rFonts w:ascii="Arial" w:hAnsi="Arial" w:cs="Arial"/>
          <w:sz w:val="20"/>
          <w:szCs w:val="20"/>
        </w:rPr>
        <w:t>t ph</w:t>
      </w:r>
      <w:r w:rsidRPr="006949B7">
        <w:rPr>
          <w:rFonts w:ascii="Arial" w:hAnsi="Arial" w:cs="Arial"/>
          <w:sz w:val="20"/>
          <w:szCs w:val="20"/>
        </w:rPr>
        <w:t>ầ</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b</w:t>
      </w:r>
      <w:r w:rsidRPr="006949B7">
        <w:rPr>
          <w:rFonts w:ascii="Arial" w:hAnsi="Arial" w:cs="Arial"/>
          <w:sz w:val="20"/>
          <w:szCs w:val="20"/>
        </w:rPr>
        <w:t>ị</w:t>
      </w:r>
      <w:r w:rsidRPr="006949B7">
        <w:rPr>
          <w:rFonts w:ascii="Arial" w:hAnsi="Arial" w:cs="Arial"/>
          <w:sz w:val="20"/>
          <w:szCs w:val="20"/>
        </w:rPr>
        <w:t xml:space="preserve"> thu h</w:t>
      </w:r>
      <w:r w:rsidRPr="006949B7">
        <w:rPr>
          <w:rFonts w:ascii="Arial" w:hAnsi="Arial" w:cs="Arial"/>
          <w:sz w:val="20"/>
          <w:szCs w:val="20"/>
        </w:rPr>
        <w:t>ồ</w:t>
      </w:r>
      <w:r w:rsidRPr="006949B7">
        <w:rPr>
          <w:rFonts w:ascii="Arial" w:hAnsi="Arial" w:cs="Arial"/>
          <w:sz w:val="20"/>
          <w:szCs w:val="20"/>
        </w:rPr>
        <w:t>i đ</w:t>
      </w:r>
      <w:r w:rsidRPr="006949B7">
        <w:rPr>
          <w:rFonts w:ascii="Arial" w:hAnsi="Arial" w:cs="Arial"/>
          <w:sz w:val="20"/>
          <w:szCs w:val="20"/>
        </w:rPr>
        <w:t>ể</w:t>
      </w:r>
      <w:r w:rsidRPr="006949B7">
        <w:rPr>
          <w:rFonts w:ascii="Arial" w:hAnsi="Arial" w:cs="Arial"/>
          <w:sz w:val="20"/>
          <w:szCs w:val="20"/>
        </w:rPr>
        <w:t xml:space="preserve"> ph</w:t>
      </w:r>
      <w:r w:rsidRPr="006949B7">
        <w:rPr>
          <w:rFonts w:ascii="Arial" w:hAnsi="Arial" w:cs="Arial"/>
          <w:sz w:val="20"/>
          <w:szCs w:val="20"/>
        </w:rPr>
        <w:t>ụ</w:t>
      </w:r>
      <w:r w:rsidRPr="006949B7">
        <w:rPr>
          <w:rFonts w:ascii="Arial" w:hAnsi="Arial" w:cs="Arial"/>
          <w:sz w:val="20"/>
          <w:szCs w:val="20"/>
        </w:rPr>
        <w:t>c v</w:t>
      </w:r>
      <w:r w:rsidRPr="006949B7">
        <w:rPr>
          <w:rFonts w:ascii="Arial" w:hAnsi="Arial" w:cs="Arial"/>
          <w:sz w:val="20"/>
          <w:szCs w:val="20"/>
        </w:rPr>
        <w:t>ụ</w:t>
      </w:r>
      <w:r w:rsidRPr="006949B7">
        <w:rPr>
          <w:rFonts w:ascii="Arial" w:hAnsi="Arial" w:cs="Arial"/>
          <w:sz w:val="20"/>
          <w:szCs w:val="20"/>
        </w:rPr>
        <w:t xml:space="preserve"> m</w:t>
      </w:r>
      <w:r w:rsidRPr="006949B7">
        <w:rPr>
          <w:rFonts w:ascii="Arial" w:hAnsi="Arial" w:cs="Arial"/>
          <w:sz w:val="20"/>
          <w:szCs w:val="20"/>
        </w:rPr>
        <w:t>ụ</w:t>
      </w:r>
      <w:r w:rsidRPr="006949B7">
        <w:rPr>
          <w:rFonts w:ascii="Arial" w:hAnsi="Arial" w:cs="Arial"/>
          <w:sz w:val="20"/>
          <w:szCs w:val="20"/>
        </w:rPr>
        <w:t>c đích qu</w:t>
      </w:r>
      <w:r w:rsidRPr="006949B7">
        <w:rPr>
          <w:rFonts w:ascii="Arial" w:hAnsi="Arial" w:cs="Arial"/>
          <w:sz w:val="20"/>
          <w:szCs w:val="20"/>
        </w:rPr>
        <w:t>ố</w:t>
      </w:r>
      <w:r w:rsidRPr="006949B7">
        <w:rPr>
          <w:rFonts w:ascii="Arial" w:hAnsi="Arial" w:cs="Arial"/>
          <w:sz w:val="20"/>
          <w:szCs w:val="20"/>
        </w:rPr>
        <w:t>c phòng, an ninh, l</w:t>
      </w:r>
      <w:r w:rsidRPr="006949B7">
        <w:rPr>
          <w:rFonts w:ascii="Arial" w:hAnsi="Arial" w:cs="Arial"/>
          <w:sz w:val="20"/>
          <w:szCs w:val="20"/>
        </w:rPr>
        <w:t>ợ</w:t>
      </w:r>
      <w:r w:rsidRPr="006949B7">
        <w:rPr>
          <w:rFonts w:ascii="Arial" w:hAnsi="Arial" w:cs="Arial"/>
          <w:sz w:val="20"/>
          <w:szCs w:val="20"/>
        </w:rPr>
        <w:t>i ích qu</w:t>
      </w:r>
      <w:r w:rsidRPr="006949B7">
        <w:rPr>
          <w:rFonts w:ascii="Arial" w:hAnsi="Arial" w:cs="Arial"/>
          <w:sz w:val="20"/>
          <w:szCs w:val="20"/>
        </w:rPr>
        <w:t>ố</w:t>
      </w:r>
      <w:r w:rsidRPr="006949B7">
        <w:rPr>
          <w:rFonts w:ascii="Arial" w:hAnsi="Arial" w:cs="Arial"/>
          <w:sz w:val="20"/>
          <w:szCs w:val="20"/>
        </w:rPr>
        <w:t>c gia, công c</w:t>
      </w:r>
      <w:r w:rsidRPr="006949B7">
        <w:rPr>
          <w:rFonts w:ascii="Arial" w:hAnsi="Arial" w:cs="Arial"/>
          <w:sz w:val="20"/>
          <w:szCs w:val="20"/>
        </w:rPr>
        <w:t>ộ</w:t>
      </w:r>
      <w:r w:rsidRPr="006949B7">
        <w:rPr>
          <w:rFonts w:ascii="Arial" w:hAnsi="Arial" w:cs="Arial"/>
          <w:sz w:val="20"/>
          <w:szCs w:val="20"/>
        </w:rPr>
        <w:t>ng.</w:t>
      </w:r>
    </w:p>
    <w:p w14:paraId="78A181C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đư</w:t>
      </w:r>
      <w:r w:rsidRPr="006949B7">
        <w:rPr>
          <w:rFonts w:ascii="Arial" w:hAnsi="Arial" w:cs="Arial"/>
          <w:sz w:val="20"/>
          <w:szCs w:val="20"/>
        </w:rPr>
        <w:t>ợ</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khai thác tài nguyên không tái t</w:t>
      </w:r>
      <w:r w:rsidRPr="006949B7">
        <w:rPr>
          <w:rFonts w:ascii="Arial" w:hAnsi="Arial" w:cs="Arial"/>
          <w:sz w:val="20"/>
          <w:szCs w:val="20"/>
        </w:rPr>
        <w:t>ạ</w:t>
      </w:r>
      <w:r w:rsidRPr="006949B7">
        <w:rPr>
          <w:rFonts w:ascii="Arial" w:hAnsi="Arial" w:cs="Arial"/>
          <w:sz w:val="20"/>
          <w:szCs w:val="20"/>
        </w:rPr>
        <w:t>o không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làm gi</w:t>
      </w:r>
      <w:r w:rsidRPr="006949B7">
        <w:rPr>
          <w:rFonts w:ascii="Arial" w:hAnsi="Arial" w:cs="Arial"/>
          <w:sz w:val="20"/>
          <w:szCs w:val="20"/>
        </w:rPr>
        <w:t>ả</w:t>
      </w:r>
      <w:r w:rsidRPr="006949B7">
        <w:rPr>
          <w:rFonts w:ascii="Arial" w:hAnsi="Arial" w:cs="Arial"/>
          <w:sz w:val="20"/>
          <w:szCs w:val="20"/>
        </w:rPr>
        <w:t>m di</w:t>
      </w:r>
      <w:r w:rsidRPr="006949B7">
        <w:rPr>
          <w:rFonts w:ascii="Arial" w:hAnsi="Arial" w:cs="Arial"/>
          <w:sz w:val="20"/>
          <w:szCs w:val="20"/>
        </w:rPr>
        <w:t>ệ</w:t>
      </w:r>
      <w:r w:rsidRPr="006949B7">
        <w:rPr>
          <w:rFonts w:ascii="Arial" w:hAnsi="Arial" w:cs="Arial"/>
          <w:sz w:val="20"/>
          <w:szCs w:val="20"/>
        </w:rPr>
        <w:t>n tích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đã đư</w:t>
      </w:r>
      <w:r w:rsidRPr="006949B7">
        <w:rPr>
          <w:rFonts w:ascii="Arial" w:hAnsi="Arial" w:cs="Arial"/>
          <w:sz w:val="20"/>
          <w:szCs w:val="20"/>
        </w:rPr>
        <w:t>ợ</w:t>
      </w:r>
      <w:r w:rsidRPr="006949B7">
        <w:rPr>
          <w:rFonts w:ascii="Arial" w:hAnsi="Arial" w:cs="Arial"/>
          <w:sz w:val="20"/>
          <w:szCs w:val="20"/>
        </w:rPr>
        <w:t>c giao.”.</w:t>
      </w:r>
    </w:p>
    <w:p w14:paraId="66FD8C7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4 như sau:</w:t>
      </w:r>
    </w:p>
    <w:p w14:paraId="28024F6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Vi</w:t>
      </w:r>
      <w:r w:rsidRPr="006949B7">
        <w:rPr>
          <w:rFonts w:ascii="Arial" w:hAnsi="Arial" w:cs="Arial"/>
          <w:sz w:val="20"/>
          <w:szCs w:val="20"/>
        </w:rPr>
        <w:t>ệ</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ể</w:t>
      </w:r>
      <w:r w:rsidRPr="006949B7">
        <w:rPr>
          <w:rFonts w:ascii="Arial" w:hAnsi="Arial" w:cs="Arial"/>
          <w:sz w:val="20"/>
          <w:szCs w:val="20"/>
        </w:rPr>
        <w:t xml:space="preserve"> hi</w:t>
      </w:r>
      <w:r w:rsidRPr="006949B7">
        <w:rPr>
          <w:rFonts w:ascii="Arial" w:hAnsi="Arial" w:cs="Arial"/>
          <w:sz w:val="20"/>
          <w:szCs w:val="20"/>
        </w:rPr>
        <w:t>ệ</w:t>
      </w:r>
      <w:r w:rsidRPr="006949B7">
        <w:rPr>
          <w:rFonts w:ascii="Arial" w:hAnsi="Arial" w:cs="Arial"/>
          <w:sz w:val="20"/>
          <w:szCs w:val="20"/>
        </w:rPr>
        <w:t>n b</w:t>
      </w:r>
      <w:r w:rsidRPr="006949B7">
        <w:rPr>
          <w:rFonts w:ascii="Arial" w:hAnsi="Arial" w:cs="Arial"/>
          <w:sz w:val="20"/>
          <w:szCs w:val="20"/>
        </w:rPr>
        <w:t>ằ</w:t>
      </w:r>
      <w:r w:rsidRPr="006949B7">
        <w:rPr>
          <w:rFonts w:ascii="Arial" w:hAnsi="Arial" w:cs="Arial"/>
          <w:sz w:val="20"/>
          <w:szCs w:val="20"/>
        </w:rPr>
        <w:t>ng Q</w:t>
      </w:r>
      <w:r w:rsidRPr="006949B7">
        <w:rPr>
          <w:rFonts w:ascii="Arial" w:hAnsi="Arial" w:cs="Arial"/>
          <w:sz w:val="20"/>
          <w:szCs w:val="20"/>
        </w:rPr>
        <w:t>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theo M</w:t>
      </w:r>
      <w:r w:rsidRPr="006949B7">
        <w:rPr>
          <w:rFonts w:ascii="Arial" w:hAnsi="Arial" w:cs="Arial"/>
          <w:sz w:val="20"/>
          <w:szCs w:val="20"/>
        </w:rPr>
        <w:t>ẫ</w:t>
      </w:r>
      <w:r w:rsidRPr="006949B7">
        <w:rPr>
          <w:rFonts w:ascii="Arial" w:hAnsi="Arial" w:cs="Arial"/>
          <w:sz w:val="20"/>
          <w:szCs w:val="20"/>
        </w:rPr>
        <w:t>u 06a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7BADEA2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31.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ể</w:t>
      </w:r>
      <w:r w:rsidRPr="006949B7">
        <w:rPr>
          <w:rFonts w:ascii="Arial" w:hAnsi="Arial" w:cs="Arial"/>
          <w:b/>
          <w:sz w:val="20"/>
          <w:szCs w:val="20"/>
        </w:rPr>
        <w:t>m, kho</w:t>
      </w:r>
      <w:r w:rsidRPr="006949B7">
        <w:rPr>
          <w:rFonts w:ascii="Arial" w:hAnsi="Arial" w:cs="Arial"/>
          <w:b/>
          <w:sz w:val="20"/>
          <w:szCs w:val="20"/>
        </w:rPr>
        <w:t>ả</w:t>
      </w:r>
      <w:r w:rsidRPr="006949B7">
        <w:rPr>
          <w:rFonts w:ascii="Arial" w:hAnsi="Arial" w:cs="Arial"/>
          <w:b/>
          <w:sz w:val="20"/>
          <w:szCs w:val="20"/>
        </w:rPr>
        <w:t>n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14a như sau:</w:t>
      </w:r>
    </w:p>
    <w:p w14:paraId="59FCC70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B</w:t>
      </w:r>
      <w:r w:rsidRPr="006949B7">
        <w:rPr>
          <w:rFonts w:ascii="Arial" w:hAnsi="Arial" w:cs="Arial"/>
          <w:sz w:val="20"/>
          <w:szCs w:val="20"/>
        </w:rPr>
        <w:t>ổ</w:t>
      </w:r>
      <w:r w:rsidRPr="006949B7">
        <w:rPr>
          <w:rFonts w:ascii="Arial" w:hAnsi="Arial" w:cs="Arial"/>
          <w:sz w:val="20"/>
          <w:szCs w:val="20"/>
        </w:rPr>
        <w:t xml:space="preserve"> sung đi</w:t>
      </w:r>
      <w:r w:rsidRPr="006949B7">
        <w:rPr>
          <w:rFonts w:ascii="Arial" w:hAnsi="Arial" w:cs="Arial"/>
          <w:sz w:val="20"/>
          <w:szCs w:val="20"/>
        </w:rPr>
        <w:t>ể</w:t>
      </w:r>
      <w:r w:rsidRPr="006949B7">
        <w:rPr>
          <w:rFonts w:ascii="Arial" w:hAnsi="Arial" w:cs="Arial"/>
          <w:sz w:val="20"/>
          <w:szCs w:val="20"/>
        </w:rPr>
        <w:t>m đ kho</w:t>
      </w:r>
      <w:r w:rsidRPr="006949B7">
        <w:rPr>
          <w:rFonts w:ascii="Arial" w:hAnsi="Arial" w:cs="Arial"/>
          <w:sz w:val="20"/>
          <w:szCs w:val="20"/>
        </w:rPr>
        <w:t>ả</w:t>
      </w:r>
      <w:r w:rsidRPr="006949B7">
        <w:rPr>
          <w:rFonts w:ascii="Arial" w:hAnsi="Arial" w:cs="Arial"/>
          <w:sz w:val="20"/>
          <w:szCs w:val="20"/>
        </w:rPr>
        <w:t>n 4 như sau:</w:t>
      </w:r>
    </w:p>
    <w:p w14:paraId="516CA1A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“đ) Các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u khá</w:t>
      </w:r>
      <w:r w:rsidRPr="006949B7">
        <w:rPr>
          <w:rFonts w:ascii="Arial" w:hAnsi="Arial" w:cs="Arial"/>
          <w:sz w:val="20"/>
          <w:szCs w:val="20"/>
        </w:rPr>
        <w:t>c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chuyên ngành.”.</w:t>
      </w:r>
    </w:p>
    <w:p w14:paraId="4F814C8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5 như sau:</w:t>
      </w:r>
    </w:p>
    <w:p w14:paraId="2E624D0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Cách th</w:t>
      </w:r>
      <w:r w:rsidRPr="006949B7">
        <w:rPr>
          <w:rFonts w:ascii="Arial" w:hAnsi="Arial" w:cs="Arial"/>
          <w:sz w:val="20"/>
          <w:szCs w:val="20"/>
        </w:rPr>
        <w:t>ứ</w:t>
      </w:r>
      <w:r w:rsidRPr="006949B7">
        <w:rPr>
          <w:rFonts w:ascii="Arial" w:hAnsi="Arial" w:cs="Arial"/>
          <w:sz w:val="20"/>
          <w:szCs w:val="20"/>
        </w:rPr>
        <w:t>c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n</w:t>
      </w:r>
      <w:r w:rsidRPr="006949B7">
        <w:rPr>
          <w:rFonts w:ascii="Arial" w:hAnsi="Arial" w:cs="Arial"/>
          <w:sz w:val="20"/>
          <w:szCs w:val="20"/>
        </w:rPr>
        <w:t>ộ</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nh</w:t>
      </w:r>
      <w:r w:rsidRPr="006949B7">
        <w:rPr>
          <w:rFonts w:ascii="Arial" w:hAnsi="Arial" w:cs="Arial"/>
          <w:sz w:val="20"/>
          <w:szCs w:val="20"/>
        </w:rPr>
        <w:t>ậ</w:t>
      </w:r>
      <w:r w:rsidRPr="006949B7">
        <w:rPr>
          <w:rFonts w:ascii="Arial" w:hAnsi="Arial" w:cs="Arial"/>
          <w:sz w:val="20"/>
          <w:szCs w:val="20"/>
        </w:rPr>
        <w:t>n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vi</w:t>
      </w:r>
      <w:r w:rsidRPr="006949B7">
        <w:rPr>
          <w:rFonts w:ascii="Arial" w:hAnsi="Arial" w:cs="Arial"/>
          <w:sz w:val="20"/>
          <w:szCs w:val="20"/>
        </w:rPr>
        <w:t>ệ</w:t>
      </w:r>
      <w:r w:rsidRPr="006949B7">
        <w:rPr>
          <w:rFonts w:ascii="Arial" w:hAnsi="Arial" w:cs="Arial"/>
          <w:sz w:val="20"/>
          <w:szCs w:val="20"/>
        </w:rPr>
        <w:t>c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trình t</w:t>
      </w:r>
      <w:r w:rsidRPr="006949B7">
        <w:rPr>
          <w:rFonts w:ascii="Arial" w:hAnsi="Arial" w:cs="Arial"/>
          <w:sz w:val="20"/>
          <w:szCs w:val="20"/>
        </w:rPr>
        <w:t>ự</w:t>
      </w:r>
      <w:r w:rsidRPr="006949B7">
        <w:rPr>
          <w:rFonts w:ascii="Arial" w:hAnsi="Arial" w:cs="Arial"/>
          <w:sz w:val="20"/>
          <w:szCs w:val="20"/>
        </w:rPr>
        <w:t xml:space="preserve">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đo đ</w:t>
      </w:r>
      <w:r w:rsidRPr="006949B7">
        <w:rPr>
          <w:rFonts w:ascii="Arial" w:hAnsi="Arial" w:cs="Arial"/>
          <w:sz w:val="20"/>
          <w:szCs w:val="20"/>
        </w:rPr>
        <w:t>ạ</w:t>
      </w:r>
      <w:r w:rsidRPr="006949B7">
        <w:rPr>
          <w:rFonts w:ascii="Arial" w:hAnsi="Arial" w:cs="Arial"/>
          <w:sz w:val="20"/>
          <w:szCs w:val="20"/>
        </w:rPr>
        <w:t>c, quan tr</w:t>
      </w:r>
      <w:r w:rsidRPr="006949B7">
        <w:rPr>
          <w:rFonts w:ascii="Arial" w:hAnsi="Arial" w:cs="Arial"/>
          <w:sz w:val="20"/>
          <w:szCs w:val="20"/>
        </w:rPr>
        <w:t>ắ</w:t>
      </w:r>
      <w:r w:rsidRPr="006949B7">
        <w:rPr>
          <w:rFonts w:ascii="Arial" w:hAnsi="Arial" w:cs="Arial"/>
          <w:sz w:val="20"/>
          <w:szCs w:val="20"/>
        </w:rPr>
        <w:t>c, đi</w:t>
      </w:r>
      <w:r w:rsidRPr="006949B7">
        <w:rPr>
          <w:rFonts w:ascii="Arial" w:hAnsi="Arial" w:cs="Arial"/>
          <w:sz w:val="20"/>
          <w:szCs w:val="20"/>
        </w:rPr>
        <w:t>ề</w:t>
      </w:r>
      <w:r w:rsidRPr="006949B7">
        <w:rPr>
          <w:rFonts w:ascii="Arial" w:hAnsi="Arial" w:cs="Arial"/>
          <w:sz w:val="20"/>
          <w:szCs w:val="20"/>
        </w:rPr>
        <w:t>u tra, thăm dò, kh</w:t>
      </w:r>
      <w:r w:rsidRPr="006949B7">
        <w:rPr>
          <w:rFonts w:ascii="Arial" w:hAnsi="Arial" w:cs="Arial"/>
          <w:sz w:val="20"/>
          <w:szCs w:val="20"/>
        </w:rPr>
        <w:t>ả</w:t>
      </w:r>
      <w:r w:rsidRPr="006949B7">
        <w:rPr>
          <w:rFonts w:ascii="Arial" w:hAnsi="Arial" w:cs="Arial"/>
          <w:sz w:val="20"/>
          <w:szCs w:val="20"/>
        </w:rPr>
        <w:t>o sát trên bi</w:t>
      </w:r>
      <w:r w:rsidRPr="006949B7">
        <w:rPr>
          <w:rFonts w:ascii="Arial" w:hAnsi="Arial" w:cs="Arial"/>
          <w:sz w:val="20"/>
          <w:szCs w:val="20"/>
        </w:rPr>
        <w:t>ể</w:t>
      </w:r>
      <w:r w:rsidRPr="006949B7">
        <w:rPr>
          <w:rFonts w:ascii="Arial" w:hAnsi="Arial" w:cs="Arial"/>
          <w:sz w:val="20"/>
          <w:szCs w:val="20"/>
        </w:rPr>
        <w:t>n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16, Đi</w:t>
      </w:r>
      <w:r w:rsidRPr="006949B7">
        <w:rPr>
          <w:rFonts w:ascii="Arial" w:hAnsi="Arial" w:cs="Arial"/>
          <w:sz w:val="20"/>
          <w:szCs w:val="20"/>
        </w:rPr>
        <w:t>ề</w:t>
      </w:r>
      <w:r w:rsidRPr="006949B7">
        <w:rPr>
          <w:rFonts w:ascii="Arial" w:hAnsi="Arial" w:cs="Arial"/>
          <w:sz w:val="20"/>
          <w:szCs w:val="20"/>
        </w:rPr>
        <w:t>u 25 và Đi</w:t>
      </w:r>
      <w:r w:rsidRPr="006949B7">
        <w:rPr>
          <w:rFonts w:ascii="Arial" w:hAnsi="Arial" w:cs="Arial"/>
          <w:sz w:val="20"/>
          <w:szCs w:val="20"/>
        </w:rPr>
        <w:t>ề</w:t>
      </w:r>
      <w:r w:rsidRPr="006949B7">
        <w:rPr>
          <w:rFonts w:ascii="Arial" w:hAnsi="Arial" w:cs="Arial"/>
          <w:sz w:val="20"/>
          <w:szCs w:val="20"/>
        </w:rPr>
        <w:t>u 26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N</w:t>
      </w:r>
      <w:r w:rsidRPr="006949B7">
        <w:rPr>
          <w:rFonts w:ascii="Arial" w:hAnsi="Arial" w:cs="Arial"/>
          <w:sz w:val="20"/>
          <w:szCs w:val="20"/>
        </w:rPr>
        <w:t>ộ</w:t>
      </w:r>
      <w:r w:rsidRPr="006949B7">
        <w:rPr>
          <w:rFonts w:ascii="Arial" w:hAnsi="Arial" w:cs="Arial"/>
          <w:sz w:val="20"/>
          <w:szCs w:val="20"/>
        </w:rPr>
        <w:t>i dung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nghiên c</w:t>
      </w:r>
      <w:r w:rsidRPr="006949B7">
        <w:rPr>
          <w:rFonts w:ascii="Arial" w:hAnsi="Arial" w:cs="Arial"/>
          <w:sz w:val="20"/>
          <w:szCs w:val="20"/>
        </w:rPr>
        <w:t>ứ</w:t>
      </w:r>
      <w:r w:rsidRPr="006949B7">
        <w:rPr>
          <w:rFonts w:ascii="Arial" w:hAnsi="Arial" w:cs="Arial"/>
          <w:sz w:val="20"/>
          <w:szCs w:val="20"/>
        </w:rPr>
        <w:t>u khoa</w:t>
      </w:r>
      <w:r w:rsidRPr="006949B7">
        <w:rPr>
          <w:rFonts w:ascii="Arial" w:hAnsi="Arial" w:cs="Arial"/>
          <w:sz w:val="20"/>
          <w:szCs w:val="20"/>
        </w:rPr>
        <w:t xml:space="preserve"> h</w:t>
      </w:r>
      <w:r w:rsidRPr="006949B7">
        <w:rPr>
          <w:rFonts w:ascii="Arial" w:hAnsi="Arial" w:cs="Arial"/>
          <w:sz w:val="20"/>
          <w:szCs w:val="20"/>
        </w:rPr>
        <w:t>ọ</w:t>
      </w:r>
      <w:r w:rsidRPr="006949B7">
        <w:rPr>
          <w:rFonts w:ascii="Arial" w:hAnsi="Arial" w:cs="Arial"/>
          <w:sz w:val="20"/>
          <w:szCs w:val="20"/>
        </w:rPr>
        <w:t>c, đo đ</w:t>
      </w:r>
      <w:r w:rsidRPr="006949B7">
        <w:rPr>
          <w:rFonts w:ascii="Arial" w:hAnsi="Arial" w:cs="Arial"/>
          <w:sz w:val="20"/>
          <w:szCs w:val="20"/>
        </w:rPr>
        <w:t>ạ</w:t>
      </w:r>
      <w:r w:rsidRPr="006949B7">
        <w:rPr>
          <w:rFonts w:ascii="Arial" w:hAnsi="Arial" w:cs="Arial"/>
          <w:sz w:val="20"/>
          <w:szCs w:val="20"/>
        </w:rPr>
        <w:t>c, quan tr</w:t>
      </w:r>
      <w:r w:rsidRPr="006949B7">
        <w:rPr>
          <w:rFonts w:ascii="Arial" w:hAnsi="Arial" w:cs="Arial"/>
          <w:sz w:val="20"/>
          <w:szCs w:val="20"/>
        </w:rPr>
        <w:t>ắ</w:t>
      </w:r>
      <w:r w:rsidRPr="006949B7">
        <w:rPr>
          <w:rFonts w:ascii="Arial" w:hAnsi="Arial" w:cs="Arial"/>
          <w:sz w:val="20"/>
          <w:szCs w:val="20"/>
        </w:rPr>
        <w:t>c, đi</w:t>
      </w:r>
      <w:r w:rsidRPr="006949B7">
        <w:rPr>
          <w:rFonts w:ascii="Arial" w:hAnsi="Arial" w:cs="Arial"/>
          <w:sz w:val="20"/>
          <w:szCs w:val="20"/>
        </w:rPr>
        <w:t>ề</w:t>
      </w:r>
      <w:r w:rsidRPr="006949B7">
        <w:rPr>
          <w:rFonts w:ascii="Arial" w:hAnsi="Arial" w:cs="Arial"/>
          <w:sz w:val="20"/>
          <w:szCs w:val="20"/>
        </w:rPr>
        <w:t>u tra, thăm dò, kh</w:t>
      </w:r>
      <w:r w:rsidRPr="006949B7">
        <w:rPr>
          <w:rFonts w:ascii="Arial" w:hAnsi="Arial" w:cs="Arial"/>
          <w:sz w:val="20"/>
          <w:szCs w:val="20"/>
        </w:rPr>
        <w:t>ả</w:t>
      </w:r>
      <w:r w:rsidRPr="006949B7">
        <w:rPr>
          <w:rFonts w:ascii="Arial" w:hAnsi="Arial" w:cs="Arial"/>
          <w:sz w:val="20"/>
          <w:szCs w:val="20"/>
        </w:rPr>
        <w:t>o sát trên bi</w:t>
      </w:r>
      <w:r w:rsidRPr="006949B7">
        <w:rPr>
          <w:rFonts w:ascii="Arial" w:hAnsi="Arial" w:cs="Arial"/>
          <w:sz w:val="20"/>
          <w:szCs w:val="20"/>
        </w:rPr>
        <w:t>ể</w:t>
      </w:r>
      <w:r w:rsidRPr="006949B7">
        <w:rPr>
          <w:rFonts w:ascii="Arial" w:hAnsi="Arial" w:cs="Arial"/>
          <w:sz w:val="20"/>
          <w:szCs w:val="20"/>
        </w:rPr>
        <w:t>n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6 Đi</w:t>
      </w:r>
      <w:r w:rsidRPr="006949B7">
        <w:rPr>
          <w:rFonts w:ascii="Arial" w:hAnsi="Arial" w:cs="Arial"/>
          <w:sz w:val="20"/>
          <w:szCs w:val="20"/>
        </w:rPr>
        <w:t>ề</w:t>
      </w:r>
      <w:r w:rsidRPr="006949B7">
        <w:rPr>
          <w:rFonts w:ascii="Arial" w:hAnsi="Arial" w:cs="Arial"/>
          <w:sz w:val="20"/>
          <w:szCs w:val="20"/>
        </w:rPr>
        <w:t>u này.”.</w:t>
      </w:r>
    </w:p>
    <w:p w14:paraId="0C32124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32.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ể</w:t>
      </w:r>
      <w:r w:rsidRPr="006949B7">
        <w:rPr>
          <w:rFonts w:ascii="Arial" w:hAnsi="Arial" w:cs="Arial"/>
          <w:b/>
          <w:sz w:val="20"/>
          <w:szCs w:val="20"/>
        </w:rPr>
        <w:t>m, kho</w:t>
      </w:r>
      <w:r w:rsidRPr="006949B7">
        <w:rPr>
          <w:rFonts w:ascii="Arial" w:hAnsi="Arial" w:cs="Arial"/>
          <w:b/>
          <w:sz w:val="20"/>
          <w:szCs w:val="20"/>
        </w:rPr>
        <w:t>ả</w:t>
      </w:r>
      <w:r w:rsidRPr="006949B7">
        <w:rPr>
          <w:rFonts w:ascii="Arial" w:hAnsi="Arial" w:cs="Arial"/>
          <w:b/>
          <w:sz w:val="20"/>
          <w:szCs w:val="20"/>
        </w:rPr>
        <w:t>n c</w:t>
      </w:r>
      <w:r w:rsidRPr="006949B7">
        <w:rPr>
          <w:rFonts w:ascii="Arial" w:hAnsi="Arial" w:cs="Arial"/>
          <w:b/>
          <w:sz w:val="20"/>
          <w:szCs w:val="20"/>
        </w:rPr>
        <w:t>ủ</w:t>
      </w:r>
      <w:r w:rsidRPr="006949B7">
        <w:rPr>
          <w:rFonts w:ascii="Arial" w:hAnsi="Arial" w:cs="Arial"/>
          <w:b/>
          <w:sz w:val="20"/>
          <w:szCs w:val="20"/>
        </w:rPr>
        <w:t>a Đi</w:t>
      </w:r>
      <w:r w:rsidRPr="006949B7">
        <w:rPr>
          <w:rFonts w:ascii="Arial" w:hAnsi="Arial" w:cs="Arial"/>
          <w:b/>
          <w:sz w:val="20"/>
          <w:szCs w:val="20"/>
        </w:rPr>
        <w:t>ề</w:t>
      </w:r>
      <w:r w:rsidRPr="006949B7">
        <w:rPr>
          <w:rFonts w:ascii="Arial" w:hAnsi="Arial" w:cs="Arial"/>
          <w:b/>
          <w:sz w:val="20"/>
          <w:szCs w:val="20"/>
        </w:rPr>
        <w:t>u 15 như sau:</w:t>
      </w:r>
    </w:p>
    <w:p w14:paraId="77F34C7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đi</w:t>
      </w:r>
      <w:r w:rsidRPr="006949B7">
        <w:rPr>
          <w:rFonts w:ascii="Arial" w:hAnsi="Arial" w:cs="Arial"/>
          <w:sz w:val="20"/>
          <w:szCs w:val="20"/>
        </w:rPr>
        <w:t>ể</w:t>
      </w:r>
      <w:r w:rsidRPr="006949B7">
        <w:rPr>
          <w:rFonts w:ascii="Arial" w:hAnsi="Arial" w:cs="Arial"/>
          <w:sz w:val="20"/>
          <w:szCs w:val="20"/>
        </w:rPr>
        <w:t>m b kho</w:t>
      </w:r>
      <w:r w:rsidRPr="006949B7">
        <w:rPr>
          <w:rFonts w:ascii="Arial" w:hAnsi="Arial" w:cs="Arial"/>
          <w:sz w:val="20"/>
          <w:szCs w:val="20"/>
        </w:rPr>
        <w:t>ả</w:t>
      </w:r>
      <w:r w:rsidRPr="006949B7">
        <w:rPr>
          <w:rFonts w:ascii="Arial" w:hAnsi="Arial" w:cs="Arial"/>
          <w:sz w:val="20"/>
          <w:szCs w:val="20"/>
        </w:rPr>
        <w:t>n 1 như sau:</w:t>
      </w:r>
    </w:p>
    <w:p w14:paraId="4BC9269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“b) B</w:t>
      </w:r>
      <w:r w:rsidRPr="006949B7">
        <w:rPr>
          <w:rFonts w:ascii="Arial" w:hAnsi="Arial" w:cs="Arial"/>
          <w:sz w:val="20"/>
          <w:szCs w:val="20"/>
        </w:rPr>
        <w:t>ả</w:t>
      </w:r>
      <w:r w:rsidRPr="006949B7">
        <w:rPr>
          <w:rFonts w:ascii="Arial" w:hAnsi="Arial" w:cs="Arial"/>
          <w:sz w:val="20"/>
          <w:szCs w:val="20"/>
        </w:rPr>
        <w:t>n sao ho</w:t>
      </w:r>
      <w:r w:rsidRPr="006949B7">
        <w:rPr>
          <w:rFonts w:ascii="Arial" w:hAnsi="Arial" w:cs="Arial"/>
          <w:sz w:val="20"/>
          <w:szCs w:val="20"/>
        </w:rPr>
        <w:t>ặ</w:t>
      </w:r>
      <w:r w:rsidRPr="006949B7">
        <w:rPr>
          <w:rFonts w:ascii="Arial" w:hAnsi="Arial" w:cs="Arial"/>
          <w:sz w:val="20"/>
          <w:szCs w:val="20"/>
        </w:rPr>
        <w:t>c b</w:t>
      </w:r>
      <w:r w:rsidRPr="006949B7">
        <w:rPr>
          <w:rFonts w:ascii="Arial" w:hAnsi="Arial" w:cs="Arial"/>
          <w:sz w:val="20"/>
          <w:szCs w:val="20"/>
        </w:rPr>
        <w:t>ả</w:t>
      </w:r>
      <w:r w:rsidRPr="006949B7">
        <w:rPr>
          <w:rFonts w:ascii="Arial" w:hAnsi="Arial" w:cs="Arial"/>
          <w:sz w:val="20"/>
          <w:szCs w:val="20"/>
        </w:rPr>
        <w:t>n sao đi</w:t>
      </w:r>
      <w:r w:rsidRPr="006949B7">
        <w:rPr>
          <w:rFonts w:ascii="Arial" w:hAnsi="Arial" w:cs="Arial"/>
          <w:sz w:val="20"/>
          <w:szCs w:val="20"/>
        </w:rPr>
        <w:t>ệ</w:t>
      </w:r>
      <w:r w:rsidRPr="006949B7">
        <w:rPr>
          <w:rFonts w:ascii="Arial" w:hAnsi="Arial" w:cs="Arial"/>
          <w:sz w:val="20"/>
          <w:szCs w:val="20"/>
        </w:rPr>
        <w:t>n t</w:t>
      </w:r>
      <w:r w:rsidRPr="006949B7">
        <w:rPr>
          <w:rFonts w:ascii="Arial" w:hAnsi="Arial" w:cs="Arial"/>
          <w:sz w:val="20"/>
          <w:szCs w:val="20"/>
        </w:rPr>
        <w:t>ử</w:t>
      </w:r>
      <w:r w:rsidRPr="006949B7">
        <w:rPr>
          <w:rFonts w:ascii="Arial" w:hAnsi="Arial" w:cs="Arial"/>
          <w:sz w:val="20"/>
          <w:szCs w:val="20"/>
        </w:rPr>
        <w:t xml:space="preserve"> văn b</w:t>
      </w:r>
      <w:r w:rsidRPr="006949B7">
        <w:rPr>
          <w:rFonts w:ascii="Arial" w:hAnsi="Arial" w:cs="Arial"/>
          <w:sz w:val="20"/>
          <w:szCs w:val="20"/>
        </w:rPr>
        <w:t>ả</w:t>
      </w:r>
      <w:r w:rsidRPr="006949B7">
        <w:rPr>
          <w:rFonts w:ascii="Arial" w:hAnsi="Arial" w:cs="Arial"/>
          <w:sz w:val="20"/>
          <w:szCs w:val="20"/>
        </w:rPr>
        <w:t xml:space="preserve">n cho phép </w:t>
      </w:r>
      <w:r w:rsidRPr="006949B7">
        <w:rPr>
          <w:rFonts w:ascii="Arial" w:hAnsi="Arial" w:cs="Arial"/>
          <w:sz w:val="20"/>
          <w:szCs w:val="20"/>
        </w:rPr>
        <w:t>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tr</w:t>
      </w:r>
      <w:r w:rsidRPr="006949B7">
        <w:rPr>
          <w:rFonts w:ascii="Arial" w:hAnsi="Arial" w:cs="Arial"/>
          <w:sz w:val="20"/>
          <w:szCs w:val="20"/>
        </w:rPr>
        <w:t>ừ</w:t>
      </w:r>
      <w:r w:rsidRPr="006949B7">
        <w:rPr>
          <w:rFonts w:ascii="Arial" w:hAnsi="Arial" w:cs="Arial"/>
          <w:sz w:val="20"/>
          <w:szCs w:val="20"/>
        </w:rPr>
        <w:t xml:space="preserve">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w:t>
      </w:r>
    </w:p>
    <w:p w14:paraId="7ED9E23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d và đi</w:t>
      </w:r>
      <w:r w:rsidRPr="006949B7">
        <w:rPr>
          <w:rFonts w:ascii="Arial" w:hAnsi="Arial" w:cs="Arial"/>
          <w:sz w:val="20"/>
          <w:szCs w:val="20"/>
        </w:rPr>
        <w:t>ể</w:t>
      </w:r>
      <w:r w:rsidRPr="006949B7">
        <w:rPr>
          <w:rFonts w:ascii="Arial" w:hAnsi="Arial" w:cs="Arial"/>
          <w:sz w:val="20"/>
          <w:szCs w:val="20"/>
        </w:rPr>
        <w:t>m đ kho</w:t>
      </w:r>
      <w:r w:rsidRPr="006949B7">
        <w:rPr>
          <w:rFonts w:ascii="Arial" w:hAnsi="Arial" w:cs="Arial"/>
          <w:sz w:val="20"/>
          <w:szCs w:val="20"/>
        </w:rPr>
        <w:t>ả</w:t>
      </w:r>
      <w:r w:rsidRPr="006949B7">
        <w:rPr>
          <w:rFonts w:ascii="Arial" w:hAnsi="Arial" w:cs="Arial"/>
          <w:sz w:val="20"/>
          <w:szCs w:val="20"/>
        </w:rPr>
        <w:t>n 1 như sau:</w:t>
      </w:r>
    </w:p>
    <w:p w14:paraId="07C7574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Sơ đ</w:t>
      </w:r>
      <w:r w:rsidRPr="006949B7">
        <w:rPr>
          <w:rFonts w:ascii="Arial" w:hAnsi="Arial" w:cs="Arial"/>
          <w:sz w:val="20"/>
          <w:szCs w:val="20"/>
        </w:rPr>
        <w:t>ồ</w:t>
      </w:r>
      <w:r w:rsidRPr="006949B7">
        <w:rPr>
          <w:rFonts w:ascii="Arial" w:hAnsi="Arial" w:cs="Arial"/>
          <w:sz w:val="20"/>
          <w:szCs w:val="20"/>
        </w:rPr>
        <w:t xml:space="preserve">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trong đó th</w:t>
      </w:r>
      <w:r w:rsidRPr="006949B7">
        <w:rPr>
          <w:rFonts w:ascii="Arial" w:hAnsi="Arial" w:cs="Arial"/>
          <w:sz w:val="20"/>
          <w:szCs w:val="20"/>
        </w:rPr>
        <w:t>ể</w:t>
      </w:r>
      <w:r w:rsidRPr="006949B7">
        <w:rPr>
          <w:rFonts w:ascii="Arial" w:hAnsi="Arial" w:cs="Arial"/>
          <w:sz w:val="20"/>
          <w:szCs w:val="20"/>
        </w:rPr>
        <w:t xml:space="preserve"> hi</w:t>
      </w:r>
      <w:r w:rsidRPr="006949B7">
        <w:rPr>
          <w:rFonts w:ascii="Arial" w:hAnsi="Arial" w:cs="Arial"/>
          <w:sz w:val="20"/>
          <w:szCs w:val="20"/>
        </w:rPr>
        <w:t>ệ</w:t>
      </w:r>
      <w:r w:rsidRPr="006949B7">
        <w:rPr>
          <w:rFonts w:ascii="Arial" w:hAnsi="Arial" w:cs="Arial"/>
          <w:sz w:val="20"/>
          <w:szCs w:val="20"/>
        </w:rPr>
        <w:t>n t</w:t>
      </w:r>
      <w:r w:rsidRPr="006949B7">
        <w:rPr>
          <w:rFonts w:ascii="Arial" w:hAnsi="Arial" w:cs="Arial"/>
          <w:sz w:val="20"/>
          <w:szCs w:val="20"/>
        </w:rPr>
        <w:t>ọ</w:t>
      </w:r>
      <w:r w:rsidRPr="006949B7">
        <w:rPr>
          <w:rFonts w:ascii="Arial" w:hAnsi="Arial" w:cs="Arial"/>
          <w:sz w:val="20"/>
          <w:szCs w:val="20"/>
        </w:rPr>
        <w:t>a đ</w:t>
      </w:r>
      <w:r w:rsidRPr="006949B7">
        <w:rPr>
          <w:rFonts w:ascii="Arial" w:hAnsi="Arial" w:cs="Arial"/>
          <w:sz w:val="20"/>
          <w:szCs w:val="20"/>
        </w:rPr>
        <w:t>ộ</w:t>
      </w:r>
      <w:r w:rsidRPr="006949B7">
        <w:rPr>
          <w:rFonts w:ascii="Arial" w:hAnsi="Arial" w:cs="Arial"/>
          <w:sz w:val="20"/>
          <w:szCs w:val="20"/>
        </w:rPr>
        <w:t xml:space="preserve"> các đi</w:t>
      </w:r>
      <w:r w:rsidRPr="006949B7">
        <w:rPr>
          <w:rFonts w:ascii="Arial" w:hAnsi="Arial" w:cs="Arial"/>
          <w:sz w:val="20"/>
          <w:szCs w:val="20"/>
        </w:rPr>
        <w:t>ể</w:t>
      </w:r>
      <w:r w:rsidRPr="006949B7">
        <w:rPr>
          <w:rFonts w:ascii="Arial" w:hAnsi="Arial" w:cs="Arial"/>
          <w:sz w:val="20"/>
          <w:szCs w:val="20"/>
        </w:rPr>
        <w:t>m gi</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05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056B305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đ) B</w:t>
      </w:r>
      <w:r w:rsidRPr="006949B7">
        <w:rPr>
          <w:rFonts w:ascii="Arial" w:hAnsi="Arial" w:cs="Arial"/>
          <w:sz w:val="20"/>
          <w:szCs w:val="20"/>
        </w:rPr>
        <w:t>ả</w:t>
      </w:r>
      <w:r w:rsidRPr="006949B7">
        <w:rPr>
          <w:rFonts w:ascii="Arial" w:hAnsi="Arial" w:cs="Arial"/>
          <w:sz w:val="20"/>
          <w:szCs w:val="20"/>
        </w:rPr>
        <w:t>n thuy</w:t>
      </w:r>
      <w:r w:rsidRPr="006949B7">
        <w:rPr>
          <w:rFonts w:ascii="Arial" w:hAnsi="Arial" w:cs="Arial"/>
          <w:sz w:val="20"/>
          <w:szCs w:val="20"/>
        </w:rPr>
        <w:t>ế</w:t>
      </w:r>
      <w:r w:rsidRPr="006949B7">
        <w:rPr>
          <w:rFonts w:ascii="Arial" w:hAnsi="Arial" w:cs="Arial"/>
          <w:sz w:val="20"/>
          <w:szCs w:val="20"/>
        </w:rPr>
        <w:t>t minh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14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d</w:t>
      </w:r>
      <w:r w:rsidRPr="006949B7">
        <w:rPr>
          <w:rFonts w:ascii="Arial" w:hAnsi="Arial" w:cs="Arial"/>
          <w:sz w:val="20"/>
          <w:szCs w:val="20"/>
        </w:rPr>
        <w:t>ự</w:t>
      </w:r>
      <w:r w:rsidRPr="006949B7">
        <w:rPr>
          <w:rFonts w:ascii="Arial" w:hAnsi="Arial" w:cs="Arial"/>
          <w:sz w:val="20"/>
          <w:szCs w:val="20"/>
        </w:rPr>
        <w:t xml:space="preserve"> án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trên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w:t>
      </w:r>
      <w:r w:rsidRPr="006949B7">
        <w:rPr>
          <w:rFonts w:ascii="Arial" w:hAnsi="Arial" w:cs="Arial"/>
          <w:sz w:val="20"/>
          <w:szCs w:val="20"/>
        </w:rPr>
        <w:t>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17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7C2AE16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2 như sau:</w:t>
      </w:r>
    </w:p>
    <w:p w14:paraId="1417390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cá nhân Vi</w:t>
      </w:r>
      <w:r w:rsidRPr="006949B7">
        <w:rPr>
          <w:rFonts w:ascii="Arial" w:hAnsi="Arial" w:cs="Arial"/>
          <w:sz w:val="20"/>
          <w:szCs w:val="20"/>
        </w:rPr>
        <w:t>ệ</w:t>
      </w:r>
      <w:r w:rsidRPr="006949B7">
        <w:rPr>
          <w:rFonts w:ascii="Arial" w:hAnsi="Arial" w:cs="Arial"/>
          <w:sz w:val="20"/>
          <w:szCs w:val="20"/>
        </w:rPr>
        <w:t>t Nam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w:t>
      </w:r>
      <w:r w:rsidRPr="006949B7">
        <w:rPr>
          <w:rFonts w:ascii="Arial" w:hAnsi="Arial" w:cs="Arial"/>
          <w:sz w:val="20"/>
          <w:szCs w:val="20"/>
        </w:rPr>
        <w:t xml:space="preserve">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44 Lu</w:t>
      </w:r>
      <w:r w:rsidRPr="006949B7">
        <w:rPr>
          <w:rFonts w:ascii="Arial" w:hAnsi="Arial" w:cs="Arial"/>
          <w:sz w:val="20"/>
          <w:szCs w:val="20"/>
        </w:rPr>
        <w:t>ậ</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b</w:t>
      </w:r>
      <w:r w:rsidRPr="006949B7">
        <w:rPr>
          <w:rFonts w:ascii="Arial" w:hAnsi="Arial" w:cs="Arial"/>
          <w:sz w:val="20"/>
          <w:szCs w:val="20"/>
        </w:rPr>
        <w:t>ở</w:t>
      </w:r>
      <w:r w:rsidRPr="006949B7">
        <w:rPr>
          <w:rFonts w:ascii="Arial" w:hAnsi="Arial" w:cs="Arial"/>
          <w:sz w:val="20"/>
          <w:szCs w:val="20"/>
        </w:rPr>
        <w:t>i Lu</w:t>
      </w:r>
      <w:r w:rsidRPr="006949B7">
        <w:rPr>
          <w:rFonts w:ascii="Arial" w:hAnsi="Arial" w:cs="Arial"/>
          <w:sz w:val="20"/>
          <w:szCs w:val="20"/>
        </w:rPr>
        <w:t>ậ</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146/2025/QH15 bao g</w:t>
      </w:r>
      <w:r w:rsidRPr="006949B7">
        <w:rPr>
          <w:rFonts w:ascii="Arial" w:hAnsi="Arial" w:cs="Arial"/>
          <w:sz w:val="20"/>
          <w:szCs w:val="20"/>
        </w:rPr>
        <w:t>ồ</w:t>
      </w:r>
      <w:r w:rsidRPr="006949B7">
        <w:rPr>
          <w:rFonts w:ascii="Arial" w:hAnsi="Arial" w:cs="Arial"/>
          <w:sz w:val="20"/>
          <w:szCs w:val="20"/>
        </w:rPr>
        <w:t>m:</w:t>
      </w:r>
    </w:p>
    <w:p w14:paraId="5D107CF0" w14:textId="011A5BDF"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Đơn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trong đó th</w:t>
      </w:r>
      <w:r w:rsidRPr="006949B7">
        <w:rPr>
          <w:rFonts w:ascii="Arial" w:hAnsi="Arial" w:cs="Arial"/>
          <w:sz w:val="20"/>
          <w:szCs w:val="20"/>
        </w:rPr>
        <w:t>ể</w:t>
      </w:r>
      <w:r w:rsidRPr="006949B7">
        <w:rPr>
          <w:rFonts w:ascii="Arial" w:hAnsi="Arial" w:cs="Arial"/>
          <w:sz w:val="20"/>
          <w:szCs w:val="20"/>
        </w:rPr>
        <w:t xml:space="preserve"> hi</w:t>
      </w:r>
      <w:r w:rsidRPr="006949B7">
        <w:rPr>
          <w:rFonts w:ascii="Arial" w:hAnsi="Arial" w:cs="Arial"/>
          <w:sz w:val="20"/>
          <w:szCs w:val="20"/>
        </w:rPr>
        <w:t>ệ</w:t>
      </w:r>
      <w:r w:rsidRPr="006949B7">
        <w:rPr>
          <w:rFonts w:ascii="Arial" w:hAnsi="Arial" w:cs="Arial"/>
          <w:sz w:val="20"/>
          <w:szCs w:val="20"/>
        </w:rPr>
        <w:t>n t</w:t>
      </w:r>
      <w:r w:rsidRPr="006949B7">
        <w:rPr>
          <w:rFonts w:ascii="Arial" w:hAnsi="Arial" w:cs="Arial"/>
          <w:sz w:val="20"/>
          <w:szCs w:val="20"/>
        </w:rPr>
        <w:t>ọ</w:t>
      </w:r>
      <w:r w:rsidRPr="006949B7">
        <w:rPr>
          <w:rFonts w:ascii="Arial" w:hAnsi="Arial" w:cs="Arial"/>
          <w:sz w:val="20"/>
          <w:szCs w:val="20"/>
        </w:rPr>
        <w:t>a đ</w:t>
      </w:r>
      <w:r w:rsidRPr="006949B7">
        <w:rPr>
          <w:rFonts w:ascii="Arial" w:hAnsi="Arial" w:cs="Arial"/>
          <w:sz w:val="20"/>
          <w:szCs w:val="20"/>
        </w:rPr>
        <w:t>ộ</w:t>
      </w:r>
      <w:r w:rsidRPr="006949B7">
        <w:rPr>
          <w:rFonts w:ascii="Arial" w:hAnsi="Arial" w:cs="Arial"/>
          <w:sz w:val="20"/>
          <w:szCs w:val="20"/>
        </w:rPr>
        <w:t xml:space="preserve"> các đi</w:t>
      </w:r>
      <w:r w:rsidRPr="006949B7">
        <w:rPr>
          <w:rFonts w:ascii="Arial" w:hAnsi="Arial" w:cs="Arial"/>
          <w:sz w:val="20"/>
          <w:szCs w:val="20"/>
        </w:rPr>
        <w:t>ể</w:t>
      </w:r>
      <w:r w:rsidRPr="006949B7">
        <w:rPr>
          <w:rFonts w:ascii="Arial" w:hAnsi="Arial" w:cs="Arial"/>
          <w:sz w:val="20"/>
          <w:szCs w:val="20"/>
        </w:rPr>
        <w:t>m gi</w:t>
      </w:r>
      <w:r w:rsidRPr="006949B7">
        <w:rPr>
          <w:rFonts w:ascii="Arial" w:hAnsi="Arial" w:cs="Arial"/>
          <w:sz w:val="20"/>
          <w:szCs w:val="20"/>
        </w:rPr>
        <w:t>ớ</w:t>
      </w:r>
      <w:r w:rsidRPr="006949B7">
        <w:rPr>
          <w:rFonts w:ascii="Arial" w:hAnsi="Arial" w:cs="Arial"/>
          <w:sz w:val="20"/>
          <w:szCs w:val="20"/>
        </w:rPr>
        <w:t>i</w:t>
      </w:r>
      <w:r w:rsidR="006949B7" w:rsidRPr="006949B7">
        <w:rPr>
          <w:rFonts w:ascii="Arial" w:hAnsi="Arial" w:cs="Arial"/>
          <w:sz w:val="20"/>
          <w:szCs w:val="20"/>
        </w:rPr>
        <w:t xml:space="preserve"> </w:t>
      </w:r>
      <w:r w:rsidRPr="006949B7">
        <w:rPr>
          <w:rFonts w:ascii="Arial" w:hAnsi="Arial" w:cs="Arial"/>
          <w:sz w:val="20"/>
          <w:szCs w:val="20"/>
        </w:rPr>
        <w:t>h</w:t>
      </w:r>
      <w:r w:rsidRPr="006949B7">
        <w:rPr>
          <w:rFonts w:ascii="Arial" w:hAnsi="Arial" w:cs="Arial"/>
          <w:sz w:val="20"/>
          <w:szCs w:val="20"/>
        </w:rPr>
        <w:t>ạ</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01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5C95F2E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B</w:t>
      </w:r>
      <w:r w:rsidRPr="006949B7">
        <w:rPr>
          <w:rFonts w:ascii="Arial" w:hAnsi="Arial" w:cs="Arial"/>
          <w:sz w:val="20"/>
          <w:szCs w:val="20"/>
        </w:rPr>
        <w:t>ả</w:t>
      </w:r>
      <w:r w:rsidRPr="006949B7">
        <w:rPr>
          <w:rFonts w:ascii="Arial" w:hAnsi="Arial" w:cs="Arial"/>
          <w:sz w:val="20"/>
          <w:szCs w:val="20"/>
        </w:rPr>
        <w:t>n sao văn b</w:t>
      </w:r>
      <w:r w:rsidRPr="006949B7">
        <w:rPr>
          <w:rFonts w:ascii="Arial" w:hAnsi="Arial" w:cs="Arial"/>
          <w:sz w:val="20"/>
          <w:szCs w:val="20"/>
        </w:rPr>
        <w:t>ả</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cho phép cá nhân Vi</w:t>
      </w:r>
      <w:r w:rsidRPr="006949B7">
        <w:rPr>
          <w:rFonts w:ascii="Arial" w:hAnsi="Arial" w:cs="Arial"/>
          <w:sz w:val="20"/>
          <w:szCs w:val="20"/>
        </w:rPr>
        <w:t>ệ</w:t>
      </w:r>
      <w:r w:rsidRPr="006949B7">
        <w:rPr>
          <w:rFonts w:ascii="Arial" w:hAnsi="Arial" w:cs="Arial"/>
          <w:sz w:val="20"/>
          <w:szCs w:val="20"/>
        </w:rPr>
        <w:t>t Nam chuy</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ổ</w:t>
      </w:r>
      <w:r w:rsidRPr="006949B7">
        <w:rPr>
          <w:rFonts w:ascii="Arial" w:hAnsi="Arial" w:cs="Arial"/>
          <w:sz w:val="20"/>
          <w:szCs w:val="20"/>
        </w:rPr>
        <w:t>i t</w:t>
      </w:r>
      <w:r w:rsidRPr="006949B7">
        <w:rPr>
          <w:rFonts w:ascii="Arial" w:hAnsi="Arial" w:cs="Arial"/>
          <w:sz w:val="20"/>
          <w:szCs w:val="20"/>
        </w:rPr>
        <w:t>ừ</w:t>
      </w:r>
      <w:r w:rsidRPr="006949B7">
        <w:rPr>
          <w:rFonts w:ascii="Arial" w:hAnsi="Arial" w:cs="Arial"/>
          <w:sz w:val="20"/>
          <w:szCs w:val="20"/>
        </w:rPr>
        <w:t xml:space="preserve"> ngh</w:t>
      </w:r>
      <w:r w:rsidRPr="006949B7">
        <w:rPr>
          <w:rFonts w:ascii="Arial" w:hAnsi="Arial" w:cs="Arial"/>
          <w:sz w:val="20"/>
          <w:szCs w:val="20"/>
        </w:rPr>
        <w:t>ề</w:t>
      </w:r>
      <w:r w:rsidRPr="006949B7">
        <w:rPr>
          <w:rFonts w:ascii="Arial" w:hAnsi="Arial" w:cs="Arial"/>
          <w:sz w:val="20"/>
          <w:szCs w:val="20"/>
        </w:rPr>
        <w:t xml:space="preserve"> khai thác ven b</w:t>
      </w:r>
      <w:r w:rsidRPr="006949B7">
        <w:rPr>
          <w:rFonts w:ascii="Arial" w:hAnsi="Arial" w:cs="Arial"/>
          <w:sz w:val="20"/>
          <w:szCs w:val="20"/>
        </w:rPr>
        <w:t>ờ</w:t>
      </w:r>
      <w:r w:rsidRPr="006949B7">
        <w:rPr>
          <w:rFonts w:ascii="Arial" w:hAnsi="Arial" w:cs="Arial"/>
          <w:sz w:val="20"/>
          <w:szCs w:val="20"/>
        </w:rPr>
        <w:t xml:space="preserve"> sang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v</w:t>
      </w:r>
      <w:r w:rsidRPr="006949B7">
        <w:rPr>
          <w:rFonts w:ascii="Arial" w:hAnsi="Arial" w:cs="Arial"/>
          <w:sz w:val="20"/>
          <w:szCs w:val="20"/>
        </w:rPr>
        <w:t>ề</w:t>
      </w:r>
      <w:r w:rsidRPr="006949B7">
        <w:rPr>
          <w:rFonts w:ascii="Arial" w:hAnsi="Arial" w:cs="Arial"/>
          <w:sz w:val="20"/>
          <w:szCs w:val="20"/>
        </w:rPr>
        <w:t xml:space="preserve">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xác nh</w:t>
      </w:r>
      <w:r w:rsidRPr="006949B7">
        <w:rPr>
          <w:rFonts w:ascii="Arial" w:hAnsi="Arial" w:cs="Arial"/>
          <w:sz w:val="20"/>
          <w:szCs w:val="20"/>
        </w:rPr>
        <w:t>ậ</w:t>
      </w:r>
      <w:r w:rsidRPr="006949B7">
        <w:rPr>
          <w:rFonts w:ascii="Arial" w:hAnsi="Arial" w:cs="Arial"/>
          <w:sz w:val="20"/>
          <w:szCs w:val="20"/>
        </w:rPr>
        <w:t>n v</w:t>
      </w:r>
      <w:r w:rsidRPr="006949B7">
        <w:rPr>
          <w:rFonts w:ascii="Arial" w:hAnsi="Arial" w:cs="Arial"/>
          <w:sz w:val="20"/>
          <w:szCs w:val="20"/>
        </w:rPr>
        <w:t>ề</w:t>
      </w:r>
      <w:r w:rsidRPr="006949B7">
        <w:rPr>
          <w:rFonts w:ascii="Arial" w:hAnsi="Arial" w:cs="Arial"/>
          <w:sz w:val="20"/>
          <w:szCs w:val="20"/>
        </w:rPr>
        <w:t xml:space="preserve"> vi</w:t>
      </w:r>
      <w:r w:rsidRPr="006949B7">
        <w:rPr>
          <w:rFonts w:ascii="Arial" w:hAnsi="Arial" w:cs="Arial"/>
          <w:sz w:val="20"/>
          <w:szCs w:val="20"/>
        </w:rPr>
        <w:t>ệ</w:t>
      </w:r>
      <w:r w:rsidRPr="006949B7">
        <w:rPr>
          <w:rFonts w:ascii="Arial" w:hAnsi="Arial" w:cs="Arial"/>
          <w:sz w:val="20"/>
          <w:szCs w:val="20"/>
        </w:rPr>
        <w:t>c cá</w:t>
      </w:r>
      <w:r w:rsidRPr="006949B7">
        <w:rPr>
          <w:rFonts w:ascii="Arial" w:hAnsi="Arial" w:cs="Arial"/>
          <w:sz w:val="20"/>
          <w:szCs w:val="20"/>
        </w:rPr>
        <w:t xml:space="preserve"> nhân Vi</w:t>
      </w:r>
      <w:r w:rsidRPr="006949B7">
        <w:rPr>
          <w:rFonts w:ascii="Arial" w:hAnsi="Arial" w:cs="Arial"/>
          <w:sz w:val="20"/>
          <w:szCs w:val="20"/>
        </w:rPr>
        <w:t>ệ</w:t>
      </w:r>
      <w:r w:rsidRPr="006949B7">
        <w:rPr>
          <w:rFonts w:ascii="Arial" w:hAnsi="Arial" w:cs="Arial"/>
          <w:sz w:val="20"/>
          <w:szCs w:val="20"/>
        </w:rPr>
        <w:t>t Nam thư</w:t>
      </w:r>
      <w:r w:rsidRPr="006949B7">
        <w:rPr>
          <w:rFonts w:ascii="Arial" w:hAnsi="Arial" w:cs="Arial"/>
          <w:sz w:val="20"/>
          <w:szCs w:val="20"/>
        </w:rPr>
        <w:t>ờ</w:t>
      </w:r>
      <w:r w:rsidRPr="006949B7">
        <w:rPr>
          <w:rFonts w:ascii="Arial" w:hAnsi="Arial" w:cs="Arial"/>
          <w:sz w:val="20"/>
          <w:szCs w:val="20"/>
        </w:rPr>
        <w:t>ng trú trên đ</w:t>
      </w:r>
      <w:r w:rsidRPr="006949B7">
        <w:rPr>
          <w:rFonts w:ascii="Arial" w:hAnsi="Arial" w:cs="Arial"/>
          <w:sz w:val="20"/>
          <w:szCs w:val="20"/>
        </w:rPr>
        <w:t>ị</w:t>
      </w:r>
      <w:r w:rsidRPr="006949B7">
        <w:rPr>
          <w:rFonts w:ascii="Arial" w:hAnsi="Arial" w:cs="Arial"/>
          <w:sz w:val="20"/>
          <w:szCs w:val="20"/>
        </w:rPr>
        <w:t>a bàn c</w:t>
      </w:r>
      <w:r w:rsidRPr="006949B7">
        <w:rPr>
          <w:rFonts w:ascii="Arial" w:hAnsi="Arial" w:cs="Arial"/>
          <w:sz w:val="20"/>
          <w:szCs w:val="20"/>
        </w:rPr>
        <w:t>ấ</w:t>
      </w:r>
      <w:r w:rsidRPr="006949B7">
        <w:rPr>
          <w:rFonts w:ascii="Arial" w:hAnsi="Arial" w:cs="Arial"/>
          <w:sz w:val="20"/>
          <w:szCs w:val="20"/>
        </w:rPr>
        <w:t>p xã mà ngu</w:t>
      </w:r>
      <w:r w:rsidRPr="006949B7">
        <w:rPr>
          <w:rFonts w:ascii="Arial" w:hAnsi="Arial" w:cs="Arial"/>
          <w:sz w:val="20"/>
          <w:szCs w:val="20"/>
        </w:rPr>
        <w:t>ồ</w:t>
      </w:r>
      <w:r w:rsidRPr="006949B7">
        <w:rPr>
          <w:rFonts w:ascii="Arial" w:hAnsi="Arial" w:cs="Arial"/>
          <w:sz w:val="20"/>
          <w:szCs w:val="20"/>
        </w:rPr>
        <w:t>n s</w:t>
      </w:r>
      <w:r w:rsidRPr="006949B7">
        <w:rPr>
          <w:rFonts w:ascii="Arial" w:hAnsi="Arial" w:cs="Arial"/>
          <w:sz w:val="20"/>
          <w:szCs w:val="20"/>
        </w:rPr>
        <w:t>ố</w:t>
      </w:r>
      <w:r w:rsidRPr="006949B7">
        <w:rPr>
          <w:rFonts w:ascii="Arial" w:hAnsi="Arial" w:cs="Arial"/>
          <w:sz w:val="20"/>
          <w:szCs w:val="20"/>
        </w:rPr>
        <w:t>ng ch</w:t>
      </w:r>
      <w:r w:rsidRPr="006949B7">
        <w:rPr>
          <w:rFonts w:ascii="Arial" w:hAnsi="Arial" w:cs="Arial"/>
          <w:sz w:val="20"/>
          <w:szCs w:val="20"/>
        </w:rPr>
        <w:t>ủ</w:t>
      </w:r>
      <w:r w:rsidRPr="006949B7">
        <w:rPr>
          <w:rFonts w:ascii="Arial" w:hAnsi="Arial" w:cs="Arial"/>
          <w:sz w:val="20"/>
          <w:szCs w:val="20"/>
        </w:rPr>
        <w:t xml:space="preserve"> y</w:t>
      </w:r>
      <w:r w:rsidRPr="006949B7">
        <w:rPr>
          <w:rFonts w:ascii="Arial" w:hAnsi="Arial" w:cs="Arial"/>
          <w:sz w:val="20"/>
          <w:szCs w:val="20"/>
        </w:rPr>
        <w:t>ế</w:t>
      </w:r>
      <w:r w:rsidRPr="006949B7">
        <w:rPr>
          <w:rFonts w:ascii="Arial" w:hAnsi="Arial" w:cs="Arial"/>
          <w:sz w:val="20"/>
          <w:szCs w:val="20"/>
        </w:rPr>
        <w:t>u d</w:t>
      </w:r>
      <w:r w:rsidRPr="006949B7">
        <w:rPr>
          <w:rFonts w:ascii="Arial" w:hAnsi="Arial" w:cs="Arial"/>
          <w:sz w:val="20"/>
          <w:szCs w:val="20"/>
        </w:rPr>
        <w:t>ự</w:t>
      </w:r>
      <w:r w:rsidRPr="006949B7">
        <w:rPr>
          <w:rFonts w:ascii="Arial" w:hAnsi="Arial" w:cs="Arial"/>
          <w:sz w:val="20"/>
          <w:szCs w:val="20"/>
        </w:rPr>
        <w:t>a vào thu nh</w:t>
      </w:r>
      <w:r w:rsidRPr="006949B7">
        <w:rPr>
          <w:rFonts w:ascii="Arial" w:hAnsi="Arial" w:cs="Arial"/>
          <w:sz w:val="20"/>
          <w:szCs w:val="20"/>
        </w:rPr>
        <w:t>ậ</w:t>
      </w:r>
      <w:r w:rsidRPr="006949B7">
        <w:rPr>
          <w:rFonts w:ascii="Arial" w:hAnsi="Arial" w:cs="Arial"/>
          <w:sz w:val="20"/>
          <w:szCs w:val="20"/>
        </w:rPr>
        <w:t>p t</w:t>
      </w:r>
      <w:r w:rsidRPr="006949B7">
        <w:rPr>
          <w:rFonts w:ascii="Arial" w:hAnsi="Arial" w:cs="Arial"/>
          <w:sz w:val="20"/>
          <w:szCs w:val="20"/>
        </w:rPr>
        <w:t>ừ</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w:t>
      </w:r>
    </w:p>
    <w:p w14:paraId="7F948173"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Phương án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theo 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16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ban hành kèm theo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7F370A7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B</w:t>
      </w:r>
      <w:r w:rsidRPr="006949B7">
        <w:rPr>
          <w:rFonts w:ascii="Arial" w:hAnsi="Arial" w:cs="Arial"/>
          <w:sz w:val="20"/>
          <w:szCs w:val="20"/>
        </w:rPr>
        <w:t>ổ</w:t>
      </w:r>
      <w:r w:rsidRPr="006949B7">
        <w:rPr>
          <w:rFonts w:ascii="Arial" w:hAnsi="Arial" w:cs="Arial"/>
          <w:sz w:val="20"/>
          <w:szCs w:val="20"/>
        </w:rPr>
        <w:t xml:space="preserve"> sung kho</w:t>
      </w:r>
      <w:r w:rsidRPr="006949B7">
        <w:rPr>
          <w:rFonts w:ascii="Arial" w:hAnsi="Arial" w:cs="Arial"/>
          <w:sz w:val="20"/>
          <w:szCs w:val="20"/>
        </w:rPr>
        <w:t>ả</w:t>
      </w:r>
      <w:r w:rsidRPr="006949B7">
        <w:rPr>
          <w:rFonts w:ascii="Arial" w:hAnsi="Arial" w:cs="Arial"/>
          <w:sz w:val="20"/>
          <w:szCs w:val="20"/>
        </w:rPr>
        <w:t>n 4 như sau:</w:t>
      </w:r>
    </w:p>
    <w:p w14:paraId="7D98800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w:t>
      </w:r>
      <w:r w:rsidRPr="006949B7">
        <w:rPr>
          <w:rFonts w:ascii="Arial" w:hAnsi="Arial" w:cs="Arial"/>
          <w:sz w:val="20"/>
          <w:szCs w:val="20"/>
        </w:rPr>
        <w:t xml:space="preserve"> nhân không ph</w:t>
      </w:r>
      <w:r w:rsidRPr="006949B7">
        <w:rPr>
          <w:rFonts w:ascii="Arial" w:hAnsi="Arial" w:cs="Arial"/>
          <w:sz w:val="20"/>
          <w:szCs w:val="20"/>
        </w:rPr>
        <w:t>ả</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p m</w:t>
      </w:r>
      <w:r w:rsidRPr="006949B7">
        <w:rPr>
          <w:rFonts w:ascii="Arial" w:hAnsi="Arial" w:cs="Arial"/>
          <w:sz w:val="20"/>
          <w:szCs w:val="20"/>
        </w:rPr>
        <w:t>ộ</w:t>
      </w:r>
      <w:r w:rsidRPr="006949B7">
        <w:rPr>
          <w:rFonts w:ascii="Arial" w:hAnsi="Arial" w:cs="Arial"/>
          <w:sz w:val="20"/>
          <w:szCs w:val="20"/>
        </w:rPr>
        <w:t>t trong các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u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này n</w:t>
      </w:r>
      <w:r w:rsidRPr="006949B7">
        <w:rPr>
          <w:rFonts w:ascii="Arial" w:hAnsi="Arial" w:cs="Arial"/>
          <w:sz w:val="20"/>
          <w:szCs w:val="20"/>
        </w:rPr>
        <w:t>ế</w:t>
      </w:r>
      <w:r w:rsidRPr="006949B7">
        <w:rPr>
          <w:rFonts w:ascii="Arial" w:hAnsi="Arial" w:cs="Arial"/>
          <w:sz w:val="20"/>
          <w:szCs w:val="20"/>
        </w:rPr>
        <w:t>u các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u này đã đư</w:t>
      </w:r>
      <w:r w:rsidRPr="006949B7">
        <w:rPr>
          <w:rFonts w:ascii="Arial" w:hAnsi="Arial" w:cs="Arial"/>
          <w:sz w:val="20"/>
          <w:szCs w:val="20"/>
        </w:rPr>
        <w:t>ợ</w:t>
      </w:r>
      <w:r w:rsidRPr="006949B7">
        <w:rPr>
          <w:rFonts w:ascii="Arial" w:hAnsi="Arial" w:cs="Arial"/>
          <w:sz w:val="20"/>
          <w:szCs w:val="20"/>
        </w:rPr>
        <w:t>c tích h</w:t>
      </w:r>
      <w:r w:rsidRPr="006949B7">
        <w:rPr>
          <w:rFonts w:ascii="Arial" w:hAnsi="Arial" w:cs="Arial"/>
          <w:sz w:val="20"/>
          <w:szCs w:val="20"/>
        </w:rPr>
        <w:t>ợ</w:t>
      </w:r>
      <w:r w:rsidRPr="006949B7">
        <w:rPr>
          <w:rFonts w:ascii="Arial" w:hAnsi="Arial" w:cs="Arial"/>
          <w:sz w:val="20"/>
          <w:szCs w:val="20"/>
        </w:rPr>
        <w:t>p, s</w:t>
      </w:r>
      <w:r w:rsidRPr="006949B7">
        <w:rPr>
          <w:rFonts w:ascii="Arial" w:hAnsi="Arial" w:cs="Arial"/>
          <w:sz w:val="20"/>
          <w:szCs w:val="20"/>
        </w:rPr>
        <w:t>ố</w:t>
      </w:r>
      <w:r w:rsidRPr="006949B7">
        <w:rPr>
          <w:rFonts w:ascii="Arial" w:hAnsi="Arial" w:cs="Arial"/>
          <w:sz w:val="20"/>
          <w:szCs w:val="20"/>
        </w:rPr>
        <w:t xml:space="preserve"> hóa trong cơ s</w:t>
      </w:r>
      <w:r w:rsidRPr="006949B7">
        <w:rPr>
          <w:rFonts w:ascii="Arial" w:hAnsi="Arial" w:cs="Arial"/>
          <w:sz w:val="20"/>
          <w:szCs w:val="20"/>
        </w:rPr>
        <w:t>ở</w:t>
      </w:r>
      <w:r w:rsidRPr="006949B7">
        <w:rPr>
          <w:rFonts w:ascii="Arial" w:hAnsi="Arial" w:cs="Arial"/>
          <w:sz w:val="20"/>
          <w:szCs w:val="20"/>
        </w:rPr>
        <w:t xml:space="preserve"> d</w:t>
      </w:r>
      <w:r w:rsidRPr="006949B7">
        <w:rPr>
          <w:rFonts w:ascii="Arial" w:hAnsi="Arial" w:cs="Arial"/>
          <w:sz w:val="20"/>
          <w:szCs w:val="20"/>
        </w:rPr>
        <w:t>ữ</w:t>
      </w:r>
      <w:r w:rsidRPr="006949B7">
        <w:rPr>
          <w:rFonts w:ascii="Arial" w:hAnsi="Arial" w:cs="Arial"/>
          <w:sz w:val="20"/>
          <w:szCs w:val="20"/>
        </w:rPr>
        <w:t xml:space="preserve"> li</w:t>
      </w:r>
      <w:r w:rsidRPr="006949B7">
        <w:rPr>
          <w:rFonts w:ascii="Arial" w:hAnsi="Arial" w:cs="Arial"/>
          <w:sz w:val="20"/>
          <w:szCs w:val="20"/>
        </w:rPr>
        <w:t>ệ</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w:t>
      </w:r>
      <w:r w:rsidRPr="006949B7">
        <w:rPr>
          <w:rFonts w:ascii="Arial" w:hAnsi="Arial" w:cs="Arial"/>
          <w:sz w:val="20"/>
          <w:szCs w:val="20"/>
        </w:rPr>
        <w:t>ố</w:t>
      </w:r>
      <w:r w:rsidRPr="006949B7">
        <w:rPr>
          <w:rFonts w:ascii="Arial" w:hAnsi="Arial" w:cs="Arial"/>
          <w:sz w:val="20"/>
          <w:szCs w:val="20"/>
        </w:rPr>
        <w:t>c gia, cơ s</w:t>
      </w:r>
      <w:r w:rsidRPr="006949B7">
        <w:rPr>
          <w:rFonts w:ascii="Arial" w:hAnsi="Arial" w:cs="Arial"/>
          <w:sz w:val="20"/>
          <w:szCs w:val="20"/>
        </w:rPr>
        <w:t>ở</w:t>
      </w:r>
      <w:r w:rsidRPr="006949B7">
        <w:rPr>
          <w:rFonts w:ascii="Arial" w:hAnsi="Arial" w:cs="Arial"/>
          <w:sz w:val="20"/>
          <w:szCs w:val="20"/>
        </w:rPr>
        <w:t xml:space="preserve"> d</w:t>
      </w:r>
      <w:r w:rsidRPr="006949B7">
        <w:rPr>
          <w:rFonts w:ascii="Arial" w:hAnsi="Arial" w:cs="Arial"/>
          <w:sz w:val="20"/>
          <w:szCs w:val="20"/>
        </w:rPr>
        <w:t>ữ</w:t>
      </w:r>
      <w:r w:rsidRPr="006949B7">
        <w:rPr>
          <w:rFonts w:ascii="Arial" w:hAnsi="Arial" w:cs="Arial"/>
          <w:sz w:val="20"/>
          <w:szCs w:val="20"/>
        </w:rPr>
        <w:t xml:space="preserve"> li</w:t>
      </w:r>
      <w:r w:rsidRPr="006949B7">
        <w:rPr>
          <w:rFonts w:ascii="Arial" w:hAnsi="Arial" w:cs="Arial"/>
          <w:sz w:val="20"/>
          <w:szCs w:val="20"/>
        </w:rPr>
        <w:t>ệ</w:t>
      </w:r>
      <w:r w:rsidRPr="006949B7">
        <w:rPr>
          <w:rFonts w:ascii="Arial" w:hAnsi="Arial" w:cs="Arial"/>
          <w:sz w:val="20"/>
          <w:szCs w:val="20"/>
        </w:rPr>
        <w:t>u qu</w:t>
      </w:r>
      <w:r w:rsidRPr="006949B7">
        <w:rPr>
          <w:rFonts w:ascii="Arial" w:hAnsi="Arial" w:cs="Arial"/>
          <w:sz w:val="20"/>
          <w:szCs w:val="20"/>
        </w:rPr>
        <w:t>ố</w:t>
      </w:r>
      <w:r w:rsidRPr="006949B7">
        <w:rPr>
          <w:rFonts w:ascii="Arial" w:hAnsi="Arial" w:cs="Arial"/>
          <w:sz w:val="20"/>
          <w:szCs w:val="20"/>
        </w:rPr>
        <w:t>c gia.”.</w:t>
      </w:r>
    </w:p>
    <w:p w14:paraId="5E741A1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33.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16 như sau:</w:t>
      </w:r>
    </w:p>
    <w:p w14:paraId="271A530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16. Trình t</w:t>
      </w:r>
      <w:r w:rsidRPr="006949B7">
        <w:rPr>
          <w:rFonts w:ascii="Arial" w:hAnsi="Arial" w:cs="Arial"/>
          <w:b/>
          <w:sz w:val="20"/>
          <w:szCs w:val="20"/>
        </w:rPr>
        <w:t>ự</w:t>
      </w:r>
      <w:r w:rsidRPr="006949B7">
        <w:rPr>
          <w:rFonts w:ascii="Arial" w:hAnsi="Arial" w:cs="Arial"/>
          <w:b/>
          <w:sz w:val="20"/>
          <w:szCs w:val="20"/>
        </w:rPr>
        <w:t>, th</w:t>
      </w:r>
      <w:r w:rsidRPr="006949B7">
        <w:rPr>
          <w:rFonts w:ascii="Arial" w:hAnsi="Arial" w:cs="Arial"/>
          <w:b/>
          <w:sz w:val="20"/>
          <w:szCs w:val="20"/>
        </w:rPr>
        <w:t>ủ</w:t>
      </w:r>
      <w:r w:rsidRPr="006949B7">
        <w:rPr>
          <w:rFonts w:ascii="Arial" w:hAnsi="Arial" w:cs="Arial"/>
          <w:b/>
          <w:sz w:val="20"/>
          <w:szCs w:val="20"/>
        </w:rPr>
        <w:t xml:space="preserve"> t</w:t>
      </w:r>
      <w:r w:rsidRPr="006949B7">
        <w:rPr>
          <w:rFonts w:ascii="Arial" w:hAnsi="Arial" w:cs="Arial"/>
          <w:b/>
          <w:sz w:val="20"/>
          <w:szCs w:val="20"/>
        </w:rPr>
        <w:t>ụ</w:t>
      </w:r>
      <w:r w:rsidRPr="006949B7">
        <w:rPr>
          <w:rFonts w:ascii="Arial" w:hAnsi="Arial" w:cs="Arial"/>
          <w:b/>
          <w:sz w:val="20"/>
          <w:szCs w:val="20"/>
        </w:rPr>
        <w:t>c gi</w:t>
      </w:r>
      <w:r w:rsidRPr="006949B7">
        <w:rPr>
          <w:rFonts w:ascii="Arial" w:hAnsi="Arial" w:cs="Arial"/>
          <w:b/>
          <w:sz w:val="20"/>
          <w:szCs w:val="20"/>
        </w:rPr>
        <w:t>ả</w:t>
      </w:r>
      <w:r w:rsidRPr="006949B7">
        <w:rPr>
          <w:rFonts w:ascii="Arial" w:hAnsi="Arial" w:cs="Arial"/>
          <w:b/>
          <w:sz w:val="20"/>
          <w:szCs w:val="20"/>
        </w:rPr>
        <w:t>i quy</w:t>
      </w:r>
      <w:r w:rsidRPr="006949B7">
        <w:rPr>
          <w:rFonts w:ascii="Arial" w:hAnsi="Arial" w:cs="Arial"/>
          <w:b/>
          <w:sz w:val="20"/>
          <w:szCs w:val="20"/>
        </w:rPr>
        <w:t>ế</w:t>
      </w:r>
      <w:r w:rsidRPr="006949B7">
        <w:rPr>
          <w:rFonts w:ascii="Arial" w:hAnsi="Arial" w:cs="Arial"/>
          <w:b/>
          <w:sz w:val="20"/>
          <w:szCs w:val="20"/>
        </w:rPr>
        <w:t>t h</w:t>
      </w:r>
      <w:r w:rsidRPr="006949B7">
        <w:rPr>
          <w:rFonts w:ascii="Arial" w:hAnsi="Arial" w:cs="Arial"/>
          <w:b/>
          <w:sz w:val="20"/>
          <w:szCs w:val="20"/>
        </w:rPr>
        <w:t>ồ</w:t>
      </w:r>
      <w:r w:rsidRPr="006949B7">
        <w:rPr>
          <w:rFonts w:ascii="Arial" w:hAnsi="Arial" w:cs="Arial"/>
          <w:b/>
          <w:sz w:val="20"/>
          <w:szCs w:val="20"/>
        </w:rPr>
        <w:t xml:space="preserve"> sơ đ</w:t>
      </w:r>
      <w:r w:rsidRPr="006949B7">
        <w:rPr>
          <w:rFonts w:ascii="Arial" w:hAnsi="Arial" w:cs="Arial"/>
          <w:b/>
          <w:sz w:val="20"/>
          <w:szCs w:val="20"/>
        </w:rPr>
        <w:t>ề</w:t>
      </w:r>
      <w:r w:rsidRPr="006949B7">
        <w:rPr>
          <w:rFonts w:ascii="Arial" w:hAnsi="Arial" w:cs="Arial"/>
          <w:b/>
          <w:sz w:val="20"/>
          <w:szCs w:val="20"/>
        </w:rPr>
        <w:t xml:space="preserve"> ngh</w:t>
      </w:r>
      <w:r w:rsidRPr="006949B7">
        <w:rPr>
          <w:rFonts w:ascii="Arial" w:hAnsi="Arial" w:cs="Arial"/>
          <w:b/>
          <w:sz w:val="20"/>
          <w:szCs w:val="20"/>
        </w:rPr>
        <w:t>ị</w:t>
      </w:r>
      <w:r w:rsidRPr="006949B7">
        <w:rPr>
          <w:rFonts w:ascii="Arial" w:hAnsi="Arial" w:cs="Arial"/>
          <w:b/>
          <w:sz w:val="20"/>
          <w:szCs w:val="20"/>
        </w:rPr>
        <w:t xml:space="preserve"> giao khu v</w:t>
      </w:r>
      <w:r w:rsidRPr="006949B7">
        <w:rPr>
          <w:rFonts w:ascii="Arial" w:hAnsi="Arial" w:cs="Arial"/>
          <w:b/>
          <w:sz w:val="20"/>
          <w:szCs w:val="20"/>
        </w:rPr>
        <w:t>ự</w:t>
      </w:r>
      <w:r w:rsidRPr="006949B7">
        <w:rPr>
          <w:rFonts w:ascii="Arial" w:hAnsi="Arial" w:cs="Arial"/>
          <w:b/>
          <w:sz w:val="20"/>
          <w:szCs w:val="20"/>
        </w:rPr>
        <w:t>c bi</w:t>
      </w:r>
      <w:r w:rsidRPr="006949B7">
        <w:rPr>
          <w:rFonts w:ascii="Arial" w:hAnsi="Arial" w:cs="Arial"/>
          <w:b/>
          <w:sz w:val="20"/>
          <w:szCs w:val="20"/>
        </w:rPr>
        <w:t>ể</w:t>
      </w:r>
      <w:r w:rsidRPr="006949B7">
        <w:rPr>
          <w:rFonts w:ascii="Arial" w:hAnsi="Arial" w:cs="Arial"/>
          <w:b/>
          <w:sz w:val="20"/>
          <w:szCs w:val="20"/>
        </w:rPr>
        <w:t>n</w:t>
      </w:r>
    </w:p>
    <w:p w14:paraId="37EF14FF" w14:textId="378031DB"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40 ngày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thu</w:t>
      </w:r>
      <w:r w:rsidRPr="006949B7">
        <w:rPr>
          <w:rFonts w:ascii="Arial" w:hAnsi="Arial" w:cs="Arial"/>
          <w:sz w:val="20"/>
          <w:szCs w:val="20"/>
        </w:rPr>
        <w:t>ộ</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trư</w:t>
      </w:r>
      <w:r w:rsidRPr="006949B7">
        <w:rPr>
          <w:rFonts w:ascii="Arial" w:hAnsi="Arial" w:cs="Arial"/>
          <w:sz w:val="20"/>
          <w:szCs w:val="20"/>
        </w:rPr>
        <w:t>ở</w:t>
      </w:r>
      <w:r w:rsidRPr="006949B7">
        <w:rPr>
          <w:rFonts w:ascii="Arial" w:hAnsi="Arial" w:cs="Arial"/>
          <w:sz w:val="20"/>
          <w:szCs w:val="20"/>
        </w:rPr>
        <w:t>ng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và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không quá 30 ngày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thu</w:t>
      </w:r>
      <w:r w:rsidRPr="006949B7">
        <w:rPr>
          <w:rFonts w:ascii="Arial" w:hAnsi="Arial" w:cs="Arial"/>
          <w:sz w:val="20"/>
          <w:szCs w:val="20"/>
        </w:rPr>
        <w:t>ộ</w:t>
      </w:r>
      <w:r w:rsidRPr="006949B7">
        <w:rPr>
          <w:rFonts w:ascii="Arial" w:hAnsi="Arial" w:cs="Arial"/>
          <w:sz w:val="20"/>
          <w:szCs w:val="20"/>
        </w:rPr>
        <w:t>c</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xã,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theo đúng quy đ</w:t>
      </w:r>
      <w:r w:rsidRPr="006949B7">
        <w:rPr>
          <w:rFonts w:ascii="Arial" w:hAnsi="Arial" w:cs="Arial"/>
          <w:sz w:val="20"/>
          <w:szCs w:val="20"/>
        </w:rPr>
        <w:t>ị</w:t>
      </w:r>
      <w:r w:rsidRPr="006949B7">
        <w:rPr>
          <w:rFonts w:ascii="Arial" w:hAnsi="Arial" w:cs="Arial"/>
          <w:sz w:val="20"/>
          <w:szCs w:val="20"/>
        </w:rPr>
        <w:t>nh,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có trách nhi</w:t>
      </w:r>
      <w:r w:rsidRPr="006949B7">
        <w:rPr>
          <w:rFonts w:ascii="Arial" w:hAnsi="Arial" w:cs="Arial"/>
          <w:sz w:val="20"/>
          <w:szCs w:val="20"/>
        </w:rPr>
        <w:t>ệ</w:t>
      </w:r>
      <w:r w:rsidRPr="006949B7">
        <w:rPr>
          <w:rFonts w:ascii="Arial" w:hAnsi="Arial" w:cs="Arial"/>
          <w:sz w:val="20"/>
          <w:szCs w:val="20"/>
        </w:rPr>
        <w:t>m:</w:t>
      </w:r>
    </w:p>
    <w:p w14:paraId="6781354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Hoàn thành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theo các n</w:t>
      </w:r>
      <w:r w:rsidRPr="006949B7">
        <w:rPr>
          <w:rFonts w:ascii="Arial" w:hAnsi="Arial" w:cs="Arial"/>
          <w:sz w:val="20"/>
          <w:szCs w:val="20"/>
        </w:rPr>
        <w:t>ộ</w:t>
      </w:r>
      <w:r w:rsidRPr="006949B7">
        <w:rPr>
          <w:rFonts w:ascii="Arial" w:hAnsi="Arial" w:cs="Arial"/>
          <w:sz w:val="20"/>
          <w:szCs w:val="20"/>
        </w:rPr>
        <w:t>i dung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27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r w:rsidRPr="006949B7">
        <w:rPr>
          <w:rFonts w:ascii="Arial" w:hAnsi="Arial" w:cs="Arial"/>
          <w:sz w:val="20"/>
          <w:szCs w:val="20"/>
        </w:rPr>
        <w:t>.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ph</w:t>
      </w:r>
      <w:r w:rsidRPr="006949B7">
        <w:rPr>
          <w:rFonts w:ascii="Arial" w:hAnsi="Arial" w:cs="Arial"/>
          <w:sz w:val="20"/>
          <w:szCs w:val="20"/>
        </w:rPr>
        <w:t>ả</w:t>
      </w:r>
      <w:r w:rsidRPr="006949B7">
        <w:rPr>
          <w:rFonts w:ascii="Arial" w:hAnsi="Arial" w:cs="Arial"/>
          <w:sz w:val="20"/>
          <w:szCs w:val="20"/>
        </w:rPr>
        <w:t>i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w:t>
      </w:r>
    </w:p>
    <w:p w14:paraId="62E57E5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Xác đ</w:t>
      </w:r>
      <w:r w:rsidRPr="006949B7">
        <w:rPr>
          <w:rFonts w:ascii="Arial" w:hAnsi="Arial" w:cs="Arial"/>
          <w:sz w:val="20"/>
          <w:szCs w:val="20"/>
        </w:rPr>
        <w:t>ị</w:t>
      </w:r>
      <w:r w:rsidRPr="006949B7">
        <w:rPr>
          <w:rFonts w:ascii="Arial" w:hAnsi="Arial" w:cs="Arial"/>
          <w:sz w:val="20"/>
          <w:szCs w:val="20"/>
        </w:rPr>
        <w:t>nh m</w:t>
      </w:r>
      <w:r w:rsidRPr="006949B7">
        <w:rPr>
          <w:rFonts w:ascii="Arial" w:hAnsi="Arial" w:cs="Arial"/>
          <w:sz w:val="20"/>
          <w:szCs w:val="20"/>
        </w:rPr>
        <w:t>ứ</w:t>
      </w:r>
      <w:r w:rsidRPr="006949B7">
        <w:rPr>
          <w:rFonts w:ascii="Arial" w:hAnsi="Arial" w:cs="Arial"/>
          <w:sz w:val="20"/>
          <w:szCs w:val="20"/>
        </w:rPr>
        <w:t>c thu ti</w:t>
      </w:r>
      <w:r w:rsidRPr="006949B7">
        <w:rPr>
          <w:rFonts w:ascii="Arial" w:hAnsi="Arial" w:cs="Arial"/>
          <w:sz w:val="20"/>
          <w:szCs w:val="20"/>
        </w:rPr>
        <w:t>ề</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ụ</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xml:space="preserve"> và các nghĩa v</w:t>
      </w:r>
      <w:r w:rsidRPr="006949B7">
        <w:rPr>
          <w:rFonts w:ascii="Arial" w:hAnsi="Arial" w:cs="Arial"/>
          <w:sz w:val="20"/>
          <w:szCs w:val="20"/>
        </w:rPr>
        <w:t>ụ</w:t>
      </w:r>
      <w:r w:rsidRPr="006949B7">
        <w:rPr>
          <w:rFonts w:ascii="Arial" w:hAnsi="Arial" w:cs="Arial"/>
          <w:sz w:val="20"/>
          <w:szCs w:val="20"/>
        </w:rPr>
        <w:t xml:space="preserve"> khác mà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ph</w:t>
      </w:r>
      <w:r w:rsidRPr="006949B7">
        <w:rPr>
          <w:rFonts w:ascii="Arial" w:hAnsi="Arial" w:cs="Arial"/>
          <w:sz w:val="20"/>
          <w:szCs w:val="20"/>
        </w:rPr>
        <w:t>ả</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(n</w:t>
      </w:r>
      <w:r w:rsidRPr="006949B7">
        <w:rPr>
          <w:rFonts w:ascii="Arial" w:hAnsi="Arial" w:cs="Arial"/>
          <w:sz w:val="20"/>
          <w:szCs w:val="20"/>
        </w:rPr>
        <w:t>ế</w:t>
      </w:r>
      <w:r w:rsidRPr="006949B7">
        <w:rPr>
          <w:rFonts w:ascii="Arial" w:hAnsi="Arial" w:cs="Arial"/>
          <w:sz w:val="20"/>
          <w:szCs w:val="20"/>
        </w:rPr>
        <w:t>u có).</w:t>
      </w:r>
    </w:p>
    <w:p w14:paraId="192CCD7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v</w:t>
      </w:r>
      <w:r w:rsidRPr="006949B7">
        <w:rPr>
          <w:rFonts w:ascii="Arial" w:hAnsi="Arial" w:cs="Arial"/>
          <w:sz w:val="20"/>
          <w:szCs w:val="20"/>
        </w:rPr>
        <w:t>ề</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w:t>
      </w:r>
      <w:r w:rsidRPr="006949B7">
        <w:rPr>
          <w:rFonts w:ascii="Arial" w:hAnsi="Arial" w:cs="Arial"/>
          <w:sz w:val="20"/>
          <w:szCs w:val="20"/>
        </w:rPr>
        <w:t>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như sau:</w:t>
      </w:r>
    </w:p>
    <w:p w14:paraId="66D3EDE1" w14:textId="08BD94AC"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Qu</w:t>
      </w:r>
      <w:r w:rsidRPr="006949B7">
        <w:rPr>
          <w:rFonts w:ascii="Arial" w:hAnsi="Arial" w:cs="Arial"/>
          <w:sz w:val="20"/>
          <w:szCs w:val="20"/>
        </w:rPr>
        <w:t>ố</w:t>
      </w:r>
      <w:r w:rsidRPr="006949B7">
        <w:rPr>
          <w:rFonts w:ascii="Arial" w:hAnsi="Arial" w:cs="Arial"/>
          <w:sz w:val="20"/>
          <w:szCs w:val="20"/>
        </w:rPr>
        <w:t>c phòng, B</w:t>
      </w:r>
      <w:r w:rsidRPr="006949B7">
        <w:rPr>
          <w:rFonts w:ascii="Arial" w:hAnsi="Arial" w:cs="Arial"/>
          <w:sz w:val="20"/>
          <w:szCs w:val="20"/>
        </w:rPr>
        <w:t>ộ</w:t>
      </w:r>
      <w:r w:rsidRPr="006949B7">
        <w:rPr>
          <w:rFonts w:ascii="Arial" w:hAnsi="Arial" w:cs="Arial"/>
          <w:sz w:val="20"/>
          <w:szCs w:val="20"/>
        </w:rPr>
        <w:t xml:space="preserve"> Công an và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nơi có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15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kèm theo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w:t>
      </w:r>
      <w:r w:rsidRPr="006949B7">
        <w:rPr>
          <w:rFonts w:ascii="Arial" w:hAnsi="Arial" w:cs="Arial"/>
          <w:sz w:val="20"/>
          <w:szCs w:val="20"/>
        </w:rPr>
        <w:t>h</w:t>
      </w:r>
      <w:r w:rsidRPr="006949B7">
        <w:rPr>
          <w:rFonts w:ascii="Arial" w:hAnsi="Arial" w:cs="Arial"/>
          <w:sz w:val="20"/>
          <w:szCs w:val="20"/>
        </w:rPr>
        <w:t>ồ</w:t>
      </w:r>
      <w:r w:rsidRPr="006949B7">
        <w:rPr>
          <w:rFonts w:ascii="Arial" w:hAnsi="Arial" w:cs="Arial"/>
          <w:sz w:val="20"/>
          <w:szCs w:val="20"/>
        </w:rPr>
        <w:t xml:space="preserve"> sơ đã quy đ</w:t>
      </w:r>
      <w:r w:rsidRPr="006949B7">
        <w:rPr>
          <w:rFonts w:ascii="Arial" w:hAnsi="Arial" w:cs="Arial"/>
          <w:sz w:val="20"/>
          <w:szCs w:val="20"/>
        </w:rPr>
        <w:t>ị</w:t>
      </w:r>
      <w:r w:rsidRPr="006949B7">
        <w:rPr>
          <w:rFonts w:ascii="Arial" w:hAnsi="Arial" w:cs="Arial"/>
          <w:sz w:val="20"/>
          <w:szCs w:val="20"/>
        </w:rPr>
        <w:t>nh, cơ quan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ph</w:t>
      </w:r>
      <w:r w:rsidRPr="006949B7">
        <w:rPr>
          <w:rFonts w:ascii="Arial" w:hAnsi="Arial" w:cs="Arial"/>
          <w:sz w:val="20"/>
          <w:szCs w:val="20"/>
        </w:rPr>
        <w:t>ả</w:t>
      </w:r>
      <w:r w:rsidRPr="006949B7">
        <w:rPr>
          <w:rFonts w:ascii="Arial" w:hAnsi="Arial" w:cs="Arial"/>
          <w:sz w:val="20"/>
          <w:szCs w:val="20"/>
        </w:rPr>
        <w:t>i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quá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nêu trên mà không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xem xét,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ch</w:t>
      </w:r>
      <w:r w:rsidRPr="006949B7">
        <w:rPr>
          <w:rFonts w:ascii="Arial" w:hAnsi="Arial" w:cs="Arial"/>
          <w:sz w:val="20"/>
          <w:szCs w:val="20"/>
        </w:rPr>
        <w:t>ị</w:t>
      </w:r>
      <w:r w:rsidRPr="006949B7">
        <w:rPr>
          <w:rFonts w:ascii="Arial" w:hAnsi="Arial" w:cs="Arial"/>
          <w:sz w:val="20"/>
          <w:szCs w:val="20"/>
        </w:rPr>
        <w:t xml:space="preserve">u </w:t>
      </w:r>
      <w:r w:rsidRPr="006949B7">
        <w:rPr>
          <w:rFonts w:ascii="Arial" w:hAnsi="Arial" w:cs="Arial"/>
          <w:sz w:val="20"/>
          <w:szCs w:val="20"/>
        </w:rPr>
        <w:t>trách nhi</w:t>
      </w:r>
      <w:r w:rsidRPr="006949B7">
        <w:rPr>
          <w:rFonts w:ascii="Arial" w:hAnsi="Arial" w:cs="Arial"/>
          <w:sz w:val="20"/>
          <w:szCs w:val="20"/>
        </w:rPr>
        <w:t>ệ</w:t>
      </w:r>
      <w:r w:rsidRPr="006949B7">
        <w:rPr>
          <w:rFonts w:ascii="Arial" w:hAnsi="Arial" w:cs="Arial"/>
          <w:sz w:val="20"/>
          <w:szCs w:val="20"/>
        </w:rPr>
        <w:t>m v</w:t>
      </w:r>
      <w:r w:rsidRPr="006949B7">
        <w:rPr>
          <w:rFonts w:ascii="Arial" w:hAnsi="Arial" w:cs="Arial"/>
          <w:sz w:val="20"/>
          <w:szCs w:val="20"/>
        </w:rPr>
        <w:t>ề</w:t>
      </w:r>
      <w:r w:rsidRPr="006949B7">
        <w:rPr>
          <w:rFonts w:ascii="Arial" w:hAnsi="Arial" w:cs="Arial"/>
          <w:sz w:val="20"/>
          <w:szCs w:val="20"/>
        </w:rPr>
        <w:t xml:space="preserve"> các v</w:t>
      </w:r>
      <w:r w:rsidRPr="006949B7">
        <w:rPr>
          <w:rFonts w:ascii="Arial" w:hAnsi="Arial" w:cs="Arial"/>
          <w:sz w:val="20"/>
          <w:szCs w:val="20"/>
        </w:rPr>
        <w:t>ấ</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liên quan thu</w:t>
      </w:r>
      <w:r w:rsidRPr="006949B7">
        <w:rPr>
          <w:rFonts w:ascii="Arial" w:hAnsi="Arial" w:cs="Arial"/>
          <w:sz w:val="20"/>
          <w:szCs w:val="20"/>
        </w:rPr>
        <w:t>ộ</w:t>
      </w:r>
      <w:r w:rsidRPr="006949B7">
        <w:rPr>
          <w:rFonts w:ascii="Arial" w:hAnsi="Arial" w:cs="Arial"/>
          <w:sz w:val="20"/>
          <w:szCs w:val="20"/>
        </w:rPr>
        <w:t>c ph</w:t>
      </w:r>
      <w:r w:rsidRPr="006949B7">
        <w:rPr>
          <w:rFonts w:ascii="Arial" w:hAnsi="Arial" w:cs="Arial"/>
          <w:sz w:val="20"/>
          <w:szCs w:val="20"/>
        </w:rPr>
        <w:t>ạ</w:t>
      </w:r>
      <w:r w:rsidRPr="006949B7">
        <w:rPr>
          <w:rFonts w:ascii="Arial" w:hAnsi="Arial" w:cs="Arial"/>
          <w:sz w:val="20"/>
          <w:szCs w:val="20"/>
        </w:rPr>
        <w:t>m vi qu</w:t>
      </w:r>
      <w:r w:rsidRPr="006949B7">
        <w:rPr>
          <w:rFonts w:ascii="Arial" w:hAnsi="Arial" w:cs="Arial"/>
          <w:sz w:val="20"/>
          <w:szCs w:val="20"/>
        </w:rPr>
        <w:t>ả</w:t>
      </w:r>
      <w:r w:rsidRPr="006949B7">
        <w:rPr>
          <w:rFonts w:ascii="Arial" w:hAnsi="Arial" w:cs="Arial"/>
          <w:sz w:val="20"/>
          <w:szCs w:val="20"/>
        </w:rPr>
        <w:t>n lý. Th</w:t>
      </w:r>
      <w:r w:rsidRPr="006949B7">
        <w:rPr>
          <w:rFonts w:ascii="Arial" w:hAnsi="Arial" w:cs="Arial"/>
          <w:sz w:val="20"/>
          <w:szCs w:val="20"/>
        </w:rPr>
        <w:t>ờ</w:t>
      </w:r>
      <w:r w:rsidRPr="006949B7">
        <w:rPr>
          <w:rFonts w:ascii="Arial" w:hAnsi="Arial" w:cs="Arial"/>
          <w:sz w:val="20"/>
          <w:szCs w:val="20"/>
        </w:rPr>
        <w:t>i gian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không tính vào th</w:t>
      </w:r>
      <w:r w:rsidRPr="006949B7">
        <w:rPr>
          <w:rFonts w:ascii="Arial" w:hAnsi="Arial" w:cs="Arial"/>
          <w:sz w:val="20"/>
          <w:szCs w:val="20"/>
        </w:rPr>
        <w:t>ờ</w:t>
      </w:r>
      <w:r w:rsidRPr="006949B7">
        <w:rPr>
          <w:rFonts w:ascii="Arial" w:hAnsi="Arial" w:cs="Arial"/>
          <w:sz w:val="20"/>
          <w:szCs w:val="20"/>
        </w:rPr>
        <w:t>i gian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w:t>
      </w:r>
    </w:p>
    <w:p w14:paraId="6B59B6CA" w14:textId="403047C9"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Qu</w:t>
      </w:r>
      <w:r w:rsidRPr="006949B7">
        <w:rPr>
          <w:rFonts w:ascii="Arial" w:hAnsi="Arial" w:cs="Arial"/>
          <w:sz w:val="20"/>
          <w:szCs w:val="20"/>
        </w:rPr>
        <w:t>ố</w:t>
      </w:r>
      <w:r w:rsidRPr="006949B7">
        <w:rPr>
          <w:rFonts w:ascii="Arial" w:hAnsi="Arial" w:cs="Arial"/>
          <w:sz w:val="20"/>
          <w:szCs w:val="20"/>
        </w:rPr>
        <w:t>c phòng, B</w:t>
      </w:r>
      <w:r w:rsidRPr="006949B7">
        <w:rPr>
          <w:rFonts w:ascii="Arial" w:hAnsi="Arial" w:cs="Arial"/>
          <w:sz w:val="20"/>
          <w:szCs w:val="20"/>
        </w:rPr>
        <w:t>ộ</w:t>
      </w:r>
      <w:r w:rsidRPr="006949B7">
        <w:rPr>
          <w:rFonts w:ascii="Arial" w:hAnsi="Arial" w:cs="Arial"/>
          <w:sz w:val="20"/>
          <w:szCs w:val="20"/>
        </w:rPr>
        <w:t xml:space="preserve"> Công an.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15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kèm theo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đã quy đ</w:t>
      </w:r>
      <w:r w:rsidRPr="006949B7">
        <w:rPr>
          <w:rFonts w:ascii="Arial" w:hAnsi="Arial" w:cs="Arial"/>
          <w:sz w:val="20"/>
          <w:szCs w:val="20"/>
        </w:rPr>
        <w:t>ị</w:t>
      </w:r>
      <w:r w:rsidRPr="006949B7">
        <w:rPr>
          <w:rFonts w:ascii="Arial" w:hAnsi="Arial" w:cs="Arial"/>
          <w:sz w:val="20"/>
          <w:szCs w:val="20"/>
        </w:rPr>
        <w:t>nh, cơ quan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ph</w:t>
      </w:r>
      <w:r w:rsidRPr="006949B7">
        <w:rPr>
          <w:rFonts w:ascii="Arial" w:hAnsi="Arial" w:cs="Arial"/>
          <w:sz w:val="20"/>
          <w:szCs w:val="20"/>
        </w:rPr>
        <w:t>ả</w:t>
      </w:r>
      <w:r w:rsidRPr="006949B7">
        <w:rPr>
          <w:rFonts w:ascii="Arial" w:hAnsi="Arial" w:cs="Arial"/>
          <w:sz w:val="20"/>
          <w:szCs w:val="20"/>
        </w:rPr>
        <w:t>i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b</w:t>
      </w:r>
      <w:r w:rsidRPr="006949B7">
        <w:rPr>
          <w:rFonts w:ascii="Arial" w:hAnsi="Arial" w:cs="Arial"/>
          <w:sz w:val="20"/>
          <w:szCs w:val="20"/>
        </w:rPr>
        <w:t>ằ</w:t>
      </w:r>
      <w:r w:rsidRPr="006949B7">
        <w:rPr>
          <w:rFonts w:ascii="Arial" w:hAnsi="Arial" w:cs="Arial"/>
          <w:sz w:val="20"/>
          <w:szCs w:val="20"/>
        </w:rPr>
        <w:t>ng văn</w:t>
      </w:r>
      <w:r w:rsidRPr="006949B7">
        <w:rPr>
          <w:rFonts w:ascii="Arial" w:hAnsi="Arial" w:cs="Arial"/>
          <w:sz w:val="20"/>
          <w:szCs w:val="20"/>
        </w:rPr>
        <w:t xml:space="preserve"> b</w:t>
      </w:r>
      <w:r w:rsidRPr="006949B7">
        <w:rPr>
          <w:rFonts w:ascii="Arial" w:hAnsi="Arial" w:cs="Arial"/>
          <w:sz w:val="20"/>
          <w:szCs w:val="20"/>
        </w:rPr>
        <w:t>ả</w:t>
      </w:r>
      <w:r w:rsidRPr="006949B7">
        <w:rPr>
          <w:rFonts w:ascii="Arial" w:hAnsi="Arial" w:cs="Arial"/>
          <w:sz w:val="20"/>
          <w:szCs w:val="20"/>
        </w:rPr>
        <w:t>n.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quá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nêu trên mà không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xem xét,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ch</w:t>
      </w:r>
      <w:r w:rsidRPr="006949B7">
        <w:rPr>
          <w:rFonts w:ascii="Arial" w:hAnsi="Arial" w:cs="Arial"/>
          <w:sz w:val="20"/>
          <w:szCs w:val="20"/>
        </w:rPr>
        <w:t>ị</w:t>
      </w:r>
      <w:r w:rsidRPr="006949B7">
        <w:rPr>
          <w:rFonts w:ascii="Arial" w:hAnsi="Arial" w:cs="Arial"/>
          <w:sz w:val="20"/>
          <w:szCs w:val="20"/>
        </w:rPr>
        <w:t>u trách nhi</w:t>
      </w:r>
      <w:r w:rsidRPr="006949B7">
        <w:rPr>
          <w:rFonts w:ascii="Arial" w:hAnsi="Arial" w:cs="Arial"/>
          <w:sz w:val="20"/>
          <w:szCs w:val="20"/>
        </w:rPr>
        <w:t>ệ</w:t>
      </w:r>
      <w:r w:rsidRPr="006949B7">
        <w:rPr>
          <w:rFonts w:ascii="Arial" w:hAnsi="Arial" w:cs="Arial"/>
          <w:sz w:val="20"/>
          <w:szCs w:val="20"/>
        </w:rPr>
        <w:t>m v</w:t>
      </w:r>
      <w:r w:rsidRPr="006949B7">
        <w:rPr>
          <w:rFonts w:ascii="Arial" w:hAnsi="Arial" w:cs="Arial"/>
          <w:sz w:val="20"/>
          <w:szCs w:val="20"/>
        </w:rPr>
        <w:t>ề</w:t>
      </w:r>
      <w:r w:rsidRPr="006949B7">
        <w:rPr>
          <w:rFonts w:ascii="Arial" w:hAnsi="Arial" w:cs="Arial"/>
          <w:sz w:val="20"/>
          <w:szCs w:val="20"/>
        </w:rPr>
        <w:t xml:space="preserve"> các v</w:t>
      </w:r>
      <w:r w:rsidRPr="006949B7">
        <w:rPr>
          <w:rFonts w:ascii="Arial" w:hAnsi="Arial" w:cs="Arial"/>
          <w:sz w:val="20"/>
          <w:szCs w:val="20"/>
        </w:rPr>
        <w:t>ấ</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liên quan thu</w:t>
      </w:r>
      <w:r w:rsidRPr="006949B7">
        <w:rPr>
          <w:rFonts w:ascii="Arial" w:hAnsi="Arial" w:cs="Arial"/>
          <w:sz w:val="20"/>
          <w:szCs w:val="20"/>
        </w:rPr>
        <w:t>ộ</w:t>
      </w:r>
      <w:r w:rsidRPr="006949B7">
        <w:rPr>
          <w:rFonts w:ascii="Arial" w:hAnsi="Arial" w:cs="Arial"/>
          <w:sz w:val="20"/>
          <w:szCs w:val="20"/>
        </w:rPr>
        <w:t>c ph</w:t>
      </w:r>
      <w:r w:rsidRPr="006949B7">
        <w:rPr>
          <w:rFonts w:ascii="Arial" w:hAnsi="Arial" w:cs="Arial"/>
          <w:sz w:val="20"/>
          <w:szCs w:val="20"/>
        </w:rPr>
        <w:t>ạ</w:t>
      </w:r>
      <w:r w:rsidRPr="006949B7">
        <w:rPr>
          <w:rFonts w:ascii="Arial" w:hAnsi="Arial" w:cs="Arial"/>
          <w:sz w:val="20"/>
          <w:szCs w:val="20"/>
        </w:rPr>
        <w:t>m vi qu</w:t>
      </w:r>
      <w:r w:rsidRPr="006949B7">
        <w:rPr>
          <w:rFonts w:ascii="Arial" w:hAnsi="Arial" w:cs="Arial"/>
          <w:sz w:val="20"/>
          <w:szCs w:val="20"/>
        </w:rPr>
        <w:t>ả</w:t>
      </w:r>
      <w:r w:rsidRPr="006949B7">
        <w:rPr>
          <w:rFonts w:ascii="Arial" w:hAnsi="Arial" w:cs="Arial"/>
          <w:sz w:val="20"/>
          <w:szCs w:val="20"/>
        </w:rPr>
        <w:t>n lý. Th</w:t>
      </w:r>
      <w:r w:rsidRPr="006949B7">
        <w:rPr>
          <w:rFonts w:ascii="Arial" w:hAnsi="Arial" w:cs="Arial"/>
          <w:sz w:val="20"/>
          <w:szCs w:val="20"/>
        </w:rPr>
        <w:t>ờ</w:t>
      </w:r>
      <w:r w:rsidRPr="006949B7">
        <w:rPr>
          <w:rFonts w:ascii="Arial" w:hAnsi="Arial" w:cs="Arial"/>
          <w:sz w:val="20"/>
          <w:szCs w:val="20"/>
        </w:rPr>
        <w:t>i gian l</w:t>
      </w:r>
      <w:r w:rsidRPr="006949B7">
        <w:rPr>
          <w:rFonts w:ascii="Arial" w:hAnsi="Arial" w:cs="Arial"/>
          <w:sz w:val="20"/>
          <w:szCs w:val="20"/>
        </w:rPr>
        <w:t>ấ</w:t>
      </w:r>
      <w:r w:rsidRPr="006949B7">
        <w:rPr>
          <w:rFonts w:ascii="Arial" w:hAnsi="Arial" w:cs="Arial"/>
          <w:sz w:val="20"/>
          <w:szCs w:val="20"/>
        </w:rPr>
        <w:t>y ý</w:t>
      </w:r>
      <w:r w:rsidRPr="006949B7">
        <w:rPr>
          <w:rFonts w:ascii="Arial" w:hAnsi="Arial" w:cs="Arial"/>
          <w:sz w:val="20"/>
          <w:szCs w:val="20"/>
        </w:rPr>
        <w:t xml:space="preserve"> ki</w:t>
      </w:r>
      <w:r w:rsidRPr="006949B7">
        <w:rPr>
          <w:rFonts w:ascii="Arial" w:hAnsi="Arial" w:cs="Arial"/>
          <w:sz w:val="20"/>
          <w:szCs w:val="20"/>
        </w:rPr>
        <w:t>ế</w:t>
      </w:r>
      <w:r w:rsidRPr="006949B7">
        <w:rPr>
          <w:rFonts w:ascii="Arial" w:hAnsi="Arial" w:cs="Arial"/>
          <w:sz w:val="20"/>
          <w:szCs w:val="20"/>
        </w:rPr>
        <w:t>n không tính vào th</w:t>
      </w:r>
      <w:r w:rsidRPr="006949B7">
        <w:rPr>
          <w:rFonts w:ascii="Arial" w:hAnsi="Arial" w:cs="Arial"/>
          <w:sz w:val="20"/>
          <w:szCs w:val="20"/>
        </w:rPr>
        <w:t>ờ</w:t>
      </w:r>
      <w:r w:rsidRPr="006949B7">
        <w:rPr>
          <w:rFonts w:ascii="Arial" w:hAnsi="Arial" w:cs="Arial"/>
          <w:sz w:val="20"/>
          <w:szCs w:val="20"/>
        </w:rPr>
        <w:t>i gian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w:t>
      </w:r>
    </w:p>
    <w:p w14:paraId="6BC64C5B" w14:textId="704ECD9F"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c)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 xml:space="preserve">ng;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ho</w:t>
      </w:r>
      <w:r w:rsidRPr="006949B7">
        <w:rPr>
          <w:rFonts w:ascii="Arial" w:hAnsi="Arial" w:cs="Arial"/>
          <w:sz w:val="20"/>
          <w:szCs w:val="20"/>
        </w:rPr>
        <w:t>ặ</w:t>
      </w:r>
      <w:r w:rsidRPr="006949B7">
        <w:rPr>
          <w:rFonts w:ascii="Arial" w:hAnsi="Arial" w:cs="Arial"/>
          <w:sz w:val="20"/>
          <w:szCs w:val="20"/>
        </w:rPr>
        <w:t xml:space="preserve">c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xã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cơ quan có liên quan trong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pháp lu</w:t>
      </w:r>
      <w:r w:rsidRPr="006949B7">
        <w:rPr>
          <w:rFonts w:ascii="Arial" w:hAnsi="Arial" w:cs="Arial"/>
          <w:sz w:val="20"/>
          <w:szCs w:val="20"/>
        </w:rPr>
        <w:t>ậ</w:t>
      </w:r>
      <w:r w:rsidRPr="006949B7">
        <w:rPr>
          <w:rFonts w:ascii="Arial" w:hAnsi="Arial" w:cs="Arial"/>
          <w:sz w:val="20"/>
          <w:szCs w:val="20"/>
        </w:rPr>
        <w:t>t chuyên ngành</w:t>
      </w:r>
      <w:r w:rsidRPr="006949B7">
        <w:rPr>
          <w:rFonts w:ascii="Arial" w:hAnsi="Arial" w:cs="Arial"/>
          <w:sz w:val="20"/>
          <w:szCs w:val="20"/>
        </w:rPr>
        <w:t xml:space="preserve"> có quy đ</w:t>
      </w:r>
      <w:r w:rsidRPr="006949B7">
        <w:rPr>
          <w:rFonts w:ascii="Arial" w:hAnsi="Arial" w:cs="Arial"/>
          <w:sz w:val="20"/>
          <w:szCs w:val="20"/>
        </w:rPr>
        <w:t>ị</w:t>
      </w:r>
      <w:r w:rsidRPr="006949B7">
        <w:rPr>
          <w:rFonts w:ascii="Arial" w:hAnsi="Arial" w:cs="Arial"/>
          <w:sz w:val="20"/>
          <w:szCs w:val="20"/>
        </w:rPr>
        <w:t>nh;</w:t>
      </w:r>
    </w:p>
    <w:p w14:paraId="316C2B5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cơ quan qu</w:t>
      </w:r>
      <w:r w:rsidRPr="006949B7">
        <w:rPr>
          <w:rFonts w:ascii="Arial" w:hAnsi="Arial" w:cs="Arial"/>
          <w:sz w:val="20"/>
          <w:szCs w:val="20"/>
        </w:rPr>
        <w:t>ả</w:t>
      </w:r>
      <w:r w:rsidRPr="006949B7">
        <w:rPr>
          <w:rFonts w:ascii="Arial" w:hAnsi="Arial" w:cs="Arial"/>
          <w:sz w:val="20"/>
          <w:szCs w:val="20"/>
        </w:rPr>
        <w:t>n lý nhà nư</w:t>
      </w:r>
      <w:r w:rsidRPr="006949B7">
        <w:rPr>
          <w:rFonts w:ascii="Arial" w:hAnsi="Arial" w:cs="Arial"/>
          <w:sz w:val="20"/>
          <w:szCs w:val="20"/>
        </w:rPr>
        <w:t>ớ</w:t>
      </w:r>
      <w:r w:rsidRPr="006949B7">
        <w:rPr>
          <w:rFonts w:ascii="Arial" w:hAnsi="Arial" w:cs="Arial"/>
          <w:sz w:val="20"/>
          <w:szCs w:val="20"/>
        </w:rPr>
        <w:t>c v</w:t>
      </w:r>
      <w:r w:rsidRPr="006949B7">
        <w:rPr>
          <w:rFonts w:ascii="Arial" w:hAnsi="Arial" w:cs="Arial"/>
          <w:sz w:val="20"/>
          <w:szCs w:val="20"/>
        </w:rPr>
        <w:t>ề</w:t>
      </w:r>
      <w:r w:rsidRPr="006949B7">
        <w:rPr>
          <w:rFonts w:ascii="Arial" w:hAnsi="Arial" w:cs="Arial"/>
          <w:sz w:val="20"/>
          <w:szCs w:val="20"/>
        </w:rPr>
        <w:t xml:space="preserve">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có ý ki</w:t>
      </w:r>
      <w:r w:rsidRPr="006949B7">
        <w:rPr>
          <w:rFonts w:ascii="Arial" w:hAnsi="Arial" w:cs="Arial"/>
          <w:sz w:val="20"/>
          <w:szCs w:val="20"/>
        </w:rPr>
        <w:t>ế</w:t>
      </w:r>
      <w:r w:rsidRPr="006949B7">
        <w:rPr>
          <w:rFonts w:ascii="Arial" w:hAnsi="Arial" w:cs="Arial"/>
          <w:sz w:val="20"/>
          <w:szCs w:val="20"/>
        </w:rPr>
        <w:t>n v</w:t>
      </w:r>
      <w:r w:rsidRPr="006949B7">
        <w:rPr>
          <w:rFonts w:ascii="Arial" w:hAnsi="Arial" w:cs="Arial"/>
          <w:sz w:val="20"/>
          <w:szCs w:val="20"/>
        </w:rPr>
        <w:t>ề</w:t>
      </w:r>
      <w:r w:rsidRPr="006949B7">
        <w:rPr>
          <w:rFonts w:ascii="Arial" w:hAnsi="Arial" w:cs="Arial"/>
          <w:sz w:val="20"/>
          <w:szCs w:val="20"/>
        </w:rPr>
        <w:t xml:space="preserve"> phương án ho</w:t>
      </w:r>
      <w:r w:rsidRPr="006949B7">
        <w:rPr>
          <w:rFonts w:ascii="Arial" w:hAnsi="Arial" w:cs="Arial"/>
          <w:sz w:val="20"/>
          <w:szCs w:val="20"/>
        </w:rPr>
        <w:t>ặ</w:t>
      </w:r>
      <w:r w:rsidRPr="006949B7">
        <w:rPr>
          <w:rFonts w:ascii="Arial" w:hAnsi="Arial" w:cs="Arial"/>
          <w:sz w:val="20"/>
          <w:szCs w:val="20"/>
        </w:rPr>
        <w:t>c d</w:t>
      </w:r>
      <w:r w:rsidRPr="006949B7">
        <w:rPr>
          <w:rFonts w:ascii="Arial" w:hAnsi="Arial" w:cs="Arial"/>
          <w:sz w:val="20"/>
          <w:szCs w:val="20"/>
        </w:rPr>
        <w:t>ự</w:t>
      </w:r>
      <w:r w:rsidRPr="006949B7">
        <w:rPr>
          <w:rFonts w:ascii="Arial" w:hAnsi="Arial" w:cs="Arial"/>
          <w:sz w:val="20"/>
          <w:szCs w:val="20"/>
        </w:rPr>
        <w:t xml:space="preserve"> án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trên bi</w:t>
      </w:r>
      <w:r w:rsidRPr="006949B7">
        <w:rPr>
          <w:rFonts w:ascii="Arial" w:hAnsi="Arial" w:cs="Arial"/>
          <w:sz w:val="20"/>
          <w:szCs w:val="20"/>
        </w:rPr>
        <w:t>ể</w:t>
      </w:r>
      <w:r w:rsidRPr="006949B7">
        <w:rPr>
          <w:rFonts w:ascii="Arial" w:hAnsi="Arial" w:cs="Arial"/>
          <w:sz w:val="20"/>
          <w:szCs w:val="20"/>
        </w:rPr>
        <w:t>n theo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w:t>
      </w:r>
      <w:r w:rsidRPr="006949B7">
        <w:rPr>
          <w:rFonts w:ascii="Arial" w:hAnsi="Arial" w:cs="Arial"/>
          <w:sz w:val="20"/>
          <w:szCs w:val="20"/>
        </w:rPr>
        <w:t>ủ</w:t>
      </w:r>
      <w:r w:rsidRPr="006949B7">
        <w:rPr>
          <w:rFonts w:ascii="Arial" w:hAnsi="Arial" w:cs="Arial"/>
          <w:sz w:val="20"/>
          <w:szCs w:val="20"/>
        </w:rPr>
        <w:t>a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ho</w:t>
      </w:r>
      <w:r w:rsidRPr="006949B7">
        <w:rPr>
          <w:rFonts w:ascii="Arial" w:hAnsi="Arial" w:cs="Arial"/>
          <w:sz w:val="20"/>
          <w:szCs w:val="20"/>
        </w:rPr>
        <w:t>ặ</w:t>
      </w:r>
      <w:r w:rsidRPr="006949B7">
        <w:rPr>
          <w:rFonts w:ascii="Arial" w:hAnsi="Arial" w:cs="Arial"/>
          <w:sz w:val="20"/>
          <w:szCs w:val="20"/>
        </w:rPr>
        <w:t>c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r w:rsidRPr="006949B7">
        <w:rPr>
          <w:rFonts w:ascii="Arial" w:hAnsi="Arial" w:cs="Arial"/>
          <w:sz w:val="20"/>
          <w:szCs w:val="20"/>
        </w:rPr>
        <w:t>;</w:t>
      </w:r>
    </w:p>
    <w:p w14:paraId="1DC7217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đ)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trong quá trình xem xét, c</w:t>
      </w:r>
      <w:r w:rsidRPr="006949B7">
        <w:rPr>
          <w:rFonts w:ascii="Arial" w:hAnsi="Arial" w:cs="Arial"/>
          <w:sz w:val="20"/>
          <w:szCs w:val="20"/>
        </w:rPr>
        <w:t>ấ</w:t>
      </w:r>
      <w:r w:rsidRPr="006949B7">
        <w:rPr>
          <w:rFonts w:ascii="Arial" w:hAnsi="Arial" w:cs="Arial"/>
          <w:sz w:val="20"/>
          <w:szCs w:val="20"/>
        </w:rPr>
        <w:t>p văn b</w:t>
      </w:r>
      <w:r w:rsidRPr="006949B7">
        <w:rPr>
          <w:rFonts w:ascii="Arial" w:hAnsi="Arial" w:cs="Arial"/>
          <w:sz w:val="20"/>
          <w:szCs w:val="20"/>
        </w:rPr>
        <w:t>ả</w:t>
      </w:r>
      <w:r w:rsidRPr="006949B7">
        <w:rPr>
          <w:rFonts w:ascii="Arial" w:hAnsi="Arial" w:cs="Arial"/>
          <w:sz w:val="20"/>
          <w:szCs w:val="20"/>
        </w:rPr>
        <w:t>n cho phép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đã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các cơ quan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a và đi</w:t>
      </w:r>
      <w:r w:rsidRPr="006949B7">
        <w:rPr>
          <w:rFonts w:ascii="Arial" w:hAnsi="Arial" w:cs="Arial"/>
          <w:sz w:val="20"/>
          <w:szCs w:val="20"/>
        </w:rPr>
        <w:t>ể</w:t>
      </w:r>
      <w:r w:rsidRPr="006949B7">
        <w:rPr>
          <w:rFonts w:ascii="Arial" w:hAnsi="Arial" w:cs="Arial"/>
          <w:sz w:val="20"/>
          <w:szCs w:val="20"/>
        </w:rPr>
        <w:t>m b kho</w:t>
      </w:r>
      <w:r w:rsidRPr="006949B7">
        <w:rPr>
          <w:rFonts w:ascii="Arial" w:hAnsi="Arial" w:cs="Arial"/>
          <w:sz w:val="20"/>
          <w:szCs w:val="20"/>
        </w:rPr>
        <w:t>ả</w:t>
      </w:r>
      <w:r w:rsidRPr="006949B7">
        <w:rPr>
          <w:rFonts w:ascii="Arial" w:hAnsi="Arial" w:cs="Arial"/>
          <w:sz w:val="20"/>
          <w:szCs w:val="20"/>
        </w:rPr>
        <w:t>n này v</w:t>
      </w:r>
      <w:r w:rsidRPr="006949B7">
        <w:rPr>
          <w:rFonts w:ascii="Arial" w:hAnsi="Arial" w:cs="Arial"/>
          <w:sz w:val="20"/>
          <w:szCs w:val="20"/>
        </w:rPr>
        <w:t>ề</w:t>
      </w:r>
      <w:r w:rsidRPr="006949B7">
        <w:rPr>
          <w:rFonts w:ascii="Arial" w:hAnsi="Arial" w:cs="Arial"/>
          <w:sz w:val="20"/>
          <w:szCs w:val="20"/>
        </w:rPr>
        <w:t xml:space="preserve"> t</w:t>
      </w:r>
      <w:r w:rsidRPr="006949B7">
        <w:rPr>
          <w:rFonts w:ascii="Arial" w:hAnsi="Arial" w:cs="Arial"/>
          <w:sz w:val="20"/>
          <w:szCs w:val="20"/>
        </w:rPr>
        <w:t>ọ</w:t>
      </w:r>
      <w:r w:rsidRPr="006949B7">
        <w:rPr>
          <w:rFonts w:ascii="Arial" w:hAnsi="Arial" w:cs="Arial"/>
          <w:sz w:val="20"/>
          <w:szCs w:val="20"/>
        </w:rPr>
        <w:t>a đ</w:t>
      </w:r>
      <w:r w:rsidRPr="006949B7">
        <w:rPr>
          <w:rFonts w:ascii="Arial" w:hAnsi="Arial" w:cs="Arial"/>
          <w:sz w:val="20"/>
          <w:szCs w:val="20"/>
        </w:rPr>
        <w:t>ộ</w:t>
      </w:r>
      <w:r w:rsidRPr="006949B7">
        <w:rPr>
          <w:rFonts w:ascii="Arial" w:hAnsi="Arial" w:cs="Arial"/>
          <w:sz w:val="20"/>
          <w:szCs w:val="20"/>
        </w:rPr>
        <w:t>, di</w:t>
      </w:r>
      <w:r w:rsidRPr="006949B7">
        <w:rPr>
          <w:rFonts w:ascii="Arial" w:hAnsi="Arial" w:cs="Arial"/>
          <w:sz w:val="20"/>
          <w:szCs w:val="20"/>
        </w:rPr>
        <w:t>ệ</w:t>
      </w:r>
      <w:r w:rsidRPr="006949B7">
        <w:rPr>
          <w:rFonts w:ascii="Arial" w:hAnsi="Arial" w:cs="Arial"/>
          <w:sz w:val="20"/>
          <w:szCs w:val="20"/>
        </w:rPr>
        <w:t>n tích, m</w:t>
      </w:r>
      <w:r w:rsidRPr="006949B7">
        <w:rPr>
          <w:rFonts w:ascii="Arial" w:hAnsi="Arial" w:cs="Arial"/>
          <w:sz w:val="20"/>
          <w:szCs w:val="20"/>
        </w:rPr>
        <w:t>ụ</w:t>
      </w:r>
      <w:r w:rsidRPr="006949B7">
        <w:rPr>
          <w:rFonts w:ascii="Arial" w:hAnsi="Arial" w:cs="Arial"/>
          <w:sz w:val="20"/>
          <w:szCs w:val="20"/>
        </w:rPr>
        <w:t>c đích,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nơi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và văn b</w:t>
      </w:r>
      <w:r w:rsidRPr="006949B7">
        <w:rPr>
          <w:rFonts w:ascii="Arial" w:hAnsi="Arial" w:cs="Arial"/>
          <w:sz w:val="20"/>
          <w:szCs w:val="20"/>
        </w:rPr>
        <w:t>ả</w:t>
      </w:r>
      <w:r w:rsidRPr="006949B7">
        <w:rPr>
          <w:rFonts w:ascii="Arial" w:hAnsi="Arial" w:cs="Arial"/>
          <w:sz w:val="20"/>
          <w:szCs w:val="20"/>
        </w:rPr>
        <w:t>n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các cơ quan này đư</w:t>
      </w:r>
      <w:r w:rsidRPr="006949B7">
        <w:rPr>
          <w:rFonts w:ascii="Arial" w:hAnsi="Arial" w:cs="Arial"/>
          <w:sz w:val="20"/>
          <w:szCs w:val="20"/>
        </w:rPr>
        <w:t>ợ</w:t>
      </w:r>
      <w:r w:rsidRPr="006949B7">
        <w:rPr>
          <w:rFonts w:ascii="Arial" w:hAnsi="Arial" w:cs="Arial"/>
          <w:sz w:val="20"/>
          <w:szCs w:val="20"/>
        </w:rPr>
        <w:t>c g</w:t>
      </w:r>
      <w:r w:rsidRPr="006949B7">
        <w:rPr>
          <w:rFonts w:ascii="Arial" w:hAnsi="Arial" w:cs="Arial"/>
          <w:sz w:val="20"/>
          <w:szCs w:val="20"/>
        </w:rPr>
        <w:t>ử</w:t>
      </w:r>
      <w:r w:rsidRPr="006949B7">
        <w:rPr>
          <w:rFonts w:ascii="Arial" w:hAnsi="Arial" w:cs="Arial"/>
          <w:sz w:val="20"/>
          <w:szCs w:val="20"/>
        </w:rPr>
        <w:t>i kèm theo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thì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này không ph</w:t>
      </w:r>
      <w:r w:rsidRPr="006949B7">
        <w:rPr>
          <w:rFonts w:ascii="Arial" w:hAnsi="Arial" w:cs="Arial"/>
          <w:sz w:val="20"/>
          <w:szCs w:val="20"/>
        </w:rPr>
        <w:t>ả</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 xml:space="preserve">n theo quy </w:t>
      </w:r>
      <w:r w:rsidRPr="006949B7">
        <w:rPr>
          <w:rFonts w:ascii="Arial" w:hAnsi="Arial" w:cs="Arial"/>
          <w:sz w:val="20"/>
          <w:szCs w:val="20"/>
        </w:rPr>
        <w:t>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c và đi</w:t>
      </w:r>
      <w:r w:rsidRPr="006949B7">
        <w:rPr>
          <w:rFonts w:ascii="Arial" w:hAnsi="Arial" w:cs="Arial"/>
          <w:sz w:val="20"/>
          <w:szCs w:val="20"/>
        </w:rPr>
        <w:t>ể</w:t>
      </w:r>
      <w:r w:rsidRPr="006949B7">
        <w:rPr>
          <w:rFonts w:ascii="Arial" w:hAnsi="Arial" w:cs="Arial"/>
          <w:sz w:val="20"/>
          <w:szCs w:val="20"/>
        </w:rPr>
        <w:t>m d kho</w:t>
      </w:r>
      <w:r w:rsidRPr="006949B7">
        <w:rPr>
          <w:rFonts w:ascii="Arial" w:hAnsi="Arial" w:cs="Arial"/>
          <w:sz w:val="20"/>
          <w:szCs w:val="20"/>
        </w:rPr>
        <w:t>ả</w:t>
      </w:r>
      <w:r w:rsidRPr="006949B7">
        <w:rPr>
          <w:rFonts w:ascii="Arial" w:hAnsi="Arial" w:cs="Arial"/>
          <w:sz w:val="20"/>
          <w:szCs w:val="20"/>
        </w:rPr>
        <w:t>n này.</w:t>
      </w:r>
    </w:p>
    <w:p w14:paraId="7B5C886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w:t>
      </w:r>
      <w:r w:rsidRPr="006949B7">
        <w:rPr>
          <w:rFonts w:ascii="Arial" w:hAnsi="Arial" w:cs="Arial"/>
          <w:sz w:val="20"/>
          <w:szCs w:val="20"/>
        </w:rPr>
        <w:t>ầ</w:t>
      </w:r>
      <w:r w:rsidRPr="006949B7">
        <w:rPr>
          <w:rFonts w:ascii="Arial" w:hAnsi="Arial" w:cs="Arial"/>
          <w:sz w:val="20"/>
          <w:szCs w:val="20"/>
        </w:rPr>
        <w:t>n thi</w:t>
      </w:r>
      <w:r w:rsidRPr="006949B7">
        <w:rPr>
          <w:rFonts w:ascii="Arial" w:hAnsi="Arial" w:cs="Arial"/>
          <w:sz w:val="20"/>
          <w:szCs w:val="20"/>
        </w:rPr>
        <w:t>ế</w:t>
      </w:r>
      <w:r w:rsidRPr="006949B7">
        <w:rPr>
          <w:rFonts w:ascii="Arial" w:hAnsi="Arial" w:cs="Arial"/>
          <w:sz w:val="20"/>
          <w:szCs w:val="20"/>
        </w:rPr>
        <w:t>t,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th</w:t>
      </w:r>
      <w:r w:rsidRPr="006949B7">
        <w:rPr>
          <w:rFonts w:ascii="Arial" w:hAnsi="Arial" w:cs="Arial"/>
          <w:sz w:val="20"/>
          <w:szCs w:val="20"/>
        </w:rPr>
        <w:t>ờ</w:t>
      </w:r>
      <w:r w:rsidRPr="006949B7">
        <w:rPr>
          <w:rFonts w:ascii="Arial" w:hAnsi="Arial" w:cs="Arial"/>
          <w:sz w:val="20"/>
          <w:szCs w:val="20"/>
        </w:rPr>
        <w:t>i gian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không quá 03 ngày làm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ờ</w:t>
      </w:r>
      <w:r w:rsidRPr="006949B7">
        <w:rPr>
          <w:rFonts w:ascii="Arial" w:hAnsi="Arial" w:cs="Arial"/>
          <w:sz w:val="20"/>
          <w:szCs w:val="20"/>
        </w:rPr>
        <w:t>i gian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không tính vào th</w:t>
      </w:r>
      <w:r w:rsidRPr="006949B7">
        <w:rPr>
          <w:rFonts w:ascii="Arial" w:hAnsi="Arial" w:cs="Arial"/>
          <w:sz w:val="20"/>
          <w:szCs w:val="20"/>
        </w:rPr>
        <w:t>ờ</w:t>
      </w:r>
      <w:r w:rsidRPr="006949B7">
        <w:rPr>
          <w:rFonts w:ascii="Arial" w:hAnsi="Arial" w:cs="Arial"/>
          <w:sz w:val="20"/>
          <w:szCs w:val="20"/>
        </w:rPr>
        <w:t>i gian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w:t>
      </w:r>
    </w:p>
    <w:p w14:paraId="27EAE3D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w:t>
      </w:r>
      <w:r w:rsidRPr="006949B7">
        <w:rPr>
          <w:rFonts w:ascii="Arial" w:hAnsi="Arial" w:cs="Arial"/>
          <w:sz w:val="20"/>
          <w:szCs w:val="20"/>
        </w:rPr>
        <w:t xml:space="preserve">sơ không đáp </w:t>
      </w:r>
      <w:r w:rsidRPr="006949B7">
        <w:rPr>
          <w:rFonts w:ascii="Arial" w:hAnsi="Arial" w:cs="Arial"/>
          <w:sz w:val="20"/>
          <w:szCs w:val="20"/>
        </w:rPr>
        <w:t>ứ</w:t>
      </w:r>
      <w:r w:rsidRPr="006949B7">
        <w:rPr>
          <w:rFonts w:ascii="Arial" w:hAnsi="Arial" w:cs="Arial"/>
          <w:sz w:val="20"/>
          <w:szCs w:val="20"/>
        </w:rPr>
        <w:t>ng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các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w:t>
      </w:r>
      <w:r w:rsidRPr="006949B7">
        <w:rPr>
          <w:rFonts w:ascii="Arial" w:hAnsi="Arial" w:cs="Arial"/>
          <w:sz w:val="20"/>
          <w:szCs w:val="20"/>
        </w:rPr>
        <w:t>ừ</w:t>
      </w:r>
      <w:r w:rsidRPr="006949B7">
        <w:rPr>
          <w:rFonts w:ascii="Arial" w:hAnsi="Arial" w:cs="Arial"/>
          <w:sz w:val="20"/>
          <w:szCs w:val="20"/>
        </w:rPr>
        <w:t xml:space="preserve"> ch</w:t>
      </w:r>
      <w:r w:rsidRPr="006949B7">
        <w:rPr>
          <w:rFonts w:ascii="Arial" w:hAnsi="Arial" w:cs="Arial"/>
          <w:sz w:val="20"/>
          <w:szCs w:val="20"/>
        </w:rPr>
        <w:t>ố</w:t>
      </w:r>
      <w:r w:rsidRPr="006949B7">
        <w:rPr>
          <w:rFonts w:ascii="Arial" w:hAnsi="Arial" w:cs="Arial"/>
          <w:sz w:val="20"/>
          <w:szCs w:val="20"/>
        </w:rPr>
        <w:t>i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5a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kèm theo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p>
    <w:p w14:paraId="7934718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còn chưa đ</w:t>
      </w:r>
      <w:r w:rsidRPr="006949B7">
        <w:rPr>
          <w:rFonts w:ascii="Arial" w:hAnsi="Arial" w:cs="Arial"/>
          <w:sz w:val="20"/>
          <w:szCs w:val="20"/>
        </w:rPr>
        <w:t>ủ</w:t>
      </w:r>
      <w:r w:rsidRPr="006949B7">
        <w:rPr>
          <w:rFonts w:ascii="Arial" w:hAnsi="Arial" w:cs="Arial"/>
          <w:sz w:val="20"/>
          <w:szCs w:val="20"/>
        </w:rPr>
        <w:t xml:space="preserve"> thông tin đ</w:t>
      </w:r>
      <w:r w:rsidRPr="006949B7">
        <w:rPr>
          <w:rFonts w:ascii="Arial" w:hAnsi="Arial" w:cs="Arial"/>
          <w:sz w:val="20"/>
          <w:szCs w:val="20"/>
        </w:rPr>
        <w:t>ể</w:t>
      </w:r>
      <w:r w:rsidRPr="006949B7">
        <w:rPr>
          <w:rFonts w:ascii="Arial" w:hAnsi="Arial" w:cs="Arial"/>
          <w:sz w:val="20"/>
          <w:szCs w:val="20"/>
        </w:rPr>
        <w:t xml:space="preserve">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nêu rõ lý do, n</w:t>
      </w:r>
      <w:r w:rsidRPr="006949B7">
        <w:rPr>
          <w:rFonts w:ascii="Arial" w:hAnsi="Arial" w:cs="Arial"/>
          <w:sz w:val="20"/>
          <w:szCs w:val="20"/>
        </w:rPr>
        <w:t>ộ</w:t>
      </w:r>
      <w:r w:rsidRPr="006949B7">
        <w:rPr>
          <w:rFonts w:ascii="Arial" w:hAnsi="Arial" w:cs="Arial"/>
          <w:sz w:val="20"/>
          <w:szCs w:val="20"/>
        </w:rPr>
        <w:t>i dung, thông tin c</w:t>
      </w:r>
      <w:r w:rsidRPr="006949B7">
        <w:rPr>
          <w:rFonts w:ascii="Arial" w:hAnsi="Arial" w:cs="Arial"/>
          <w:sz w:val="20"/>
          <w:szCs w:val="20"/>
        </w:rPr>
        <w:t>ầ</w:t>
      </w:r>
      <w:r w:rsidRPr="006949B7">
        <w:rPr>
          <w:rFonts w:ascii="Arial" w:hAnsi="Arial" w:cs="Arial"/>
          <w:sz w:val="20"/>
          <w:szCs w:val="20"/>
        </w:rPr>
        <w:t>n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cung c</w:t>
      </w:r>
      <w:r w:rsidRPr="006949B7">
        <w:rPr>
          <w:rFonts w:ascii="Arial" w:hAnsi="Arial" w:cs="Arial"/>
          <w:sz w:val="20"/>
          <w:szCs w:val="20"/>
        </w:rPr>
        <w:t>ấ</w:t>
      </w:r>
      <w:r w:rsidRPr="006949B7">
        <w:rPr>
          <w:rFonts w:ascii="Arial" w:hAnsi="Arial" w:cs="Arial"/>
          <w:sz w:val="20"/>
          <w:szCs w:val="20"/>
        </w:rPr>
        <w:t>p b</w:t>
      </w:r>
      <w:r w:rsidRPr="006949B7">
        <w:rPr>
          <w:rFonts w:ascii="Arial" w:hAnsi="Arial" w:cs="Arial"/>
          <w:sz w:val="20"/>
          <w:szCs w:val="20"/>
        </w:rPr>
        <w:t>ổ</w:t>
      </w:r>
      <w:r w:rsidRPr="006949B7">
        <w:rPr>
          <w:rFonts w:ascii="Arial" w:hAnsi="Arial" w:cs="Arial"/>
          <w:sz w:val="20"/>
          <w:szCs w:val="20"/>
        </w:rPr>
        <w:t xml:space="preserve"> sung thông tin,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15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(th</w:t>
      </w:r>
      <w:r w:rsidRPr="006949B7">
        <w:rPr>
          <w:rFonts w:ascii="Arial" w:hAnsi="Arial" w:cs="Arial"/>
          <w:sz w:val="20"/>
          <w:szCs w:val="20"/>
        </w:rPr>
        <w:t>ờ</w:t>
      </w:r>
      <w:r w:rsidRPr="006949B7">
        <w:rPr>
          <w:rFonts w:ascii="Arial" w:hAnsi="Arial" w:cs="Arial"/>
          <w:sz w:val="20"/>
          <w:szCs w:val="20"/>
        </w:rPr>
        <w:t>i gian này không tính vào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sau 15 ngày, n</w:t>
      </w:r>
      <w:r w:rsidRPr="006949B7">
        <w:rPr>
          <w:rFonts w:ascii="Arial" w:hAnsi="Arial" w:cs="Arial"/>
          <w:sz w:val="20"/>
          <w:szCs w:val="20"/>
        </w:rPr>
        <w:t>ế</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không hoàn thành vi</w:t>
      </w:r>
      <w:r w:rsidRPr="006949B7">
        <w:rPr>
          <w:rFonts w:ascii="Arial" w:hAnsi="Arial" w:cs="Arial"/>
          <w:sz w:val="20"/>
          <w:szCs w:val="20"/>
        </w:rPr>
        <w:t>ệ</w:t>
      </w:r>
      <w:r w:rsidRPr="006949B7">
        <w:rPr>
          <w:rFonts w:ascii="Arial" w:hAnsi="Arial" w:cs="Arial"/>
          <w:sz w:val="20"/>
          <w:szCs w:val="20"/>
        </w:rPr>
        <w:t>c hoàn thi</w:t>
      </w:r>
      <w:r w:rsidRPr="006949B7">
        <w:rPr>
          <w:rFonts w:ascii="Arial" w:hAnsi="Arial" w:cs="Arial"/>
          <w:sz w:val="20"/>
          <w:szCs w:val="20"/>
        </w:rPr>
        <w:t>ệ</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w:t>
      </w:r>
      <w:r w:rsidRPr="006949B7">
        <w:rPr>
          <w:rFonts w:ascii="Arial" w:hAnsi="Arial" w:cs="Arial"/>
          <w:sz w:val="20"/>
          <w:szCs w:val="20"/>
        </w:rPr>
        <w:t>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đư</w:t>
      </w:r>
      <w:r w:rsidRPr="006949B7">
        <w:rPr>
          <w:rFonts w:ascii="Arial" w:hAnsi="Arial" w:cs="Arial"/>
          <w:sz w:val="20"/>
          <w:szCs w:val="20"/>
        </w:rPr>
        <w:t>ợ</w:t>
      </w:r>
      <w:r w:rsidRPr="006949B7">
        <w:rPr>
          <w:rFonts w:ascii="Arial" w:hAnsi="Arial" w:cs="Arial"/>
          <w:sz w:val="20"/>
          <w:szCs w:val="20"/>
        </w:rPr>
        <w:t>c tính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ừ</w:t>
      </w:r>
      <w:r w:rsidRPr="006949B7">
        <w:rPr>
          <w:rFonts w:ascii="Arial" w:hAnsi="Arial" w:cs="Arial"/>
          <w:sz w:val="20"/>
          <w:szCs w:val="20"/>
        </w:rPr>
        <w:t xml:space="preserve"> đ</w:t>
      </w:r>
      <w:r w:rsidRPr="006949B7">
        <w:rPr>
          <w:rFonts w:ascii="Arial" w:hAnsi="Arial" w:cs="Arial"/>
          <w:sz w:val="20"/>
          <w:szCs w:val="20"/>
        </w:rPr>
        <w:t>ầ</w:t>
      </w:r>
      <w:r w:rsidRPr="006949B7">
        <w:rPr>
          <w:rFonts w:ascii="Arial" w:hAnsi="Arial" w:cs="Arial"/>
          <w:sz w:val="20"/>
          <w:szCs w:val="20"/>
        </w:rPr>
        <w:t>u sau khi nh</w:t>
      </w:r>
      <w:r w:rsidRPr="006949B7">
        <w:rPr>
          <w:rFonts w:ascii="Arial" w:hAnsi="Arial" w:cs="Arial"/>
          <w:sz w:val="20"/>
          <w:szCs w:val="20"/>
        </w:rPr>
        <w:t>ậ</w:t>
      </w:r>
      <w:r w:rsidRPr="006949B7">
        <w:rPr>
          <w:rFonts w:ascii="Arial" w:hAnsi="Arial" w:cs="Arial"/>
          <w:sz w:val="20"/>
          <w:szCs w:val="20"/>
        </w:rPr>
        <w:t>n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w:t>
      </w:r>
    </w:p>
    <w:p w14:paraId="6BF3EC2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trình h</w:t>
      </w:r>
      <w:r w:rsidRPr="006949B7">
        <w:rPr>
          <w:rFonts w:ascii="Arial" w:hAnsi="Arial" w:cs="Arial"/>
          <w:sz w:val="20"/>
          <w:szCs w:val="20"/>
        </w:rPr>
        <w:t>ồ</w:t>
      </w:r>
      <w:r w:rsidRPr="006949B7">
        <w:rPr>
          <w:rFonts w:ascii="Arial" w:hAnsi="Arial" w:cs="Arial"/>
          <w:sz w:val="20"/>
          <w:szCs w:val="20"/>
        </w:rPr>
        <w:t xml:space="preserve"> sơ cho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07B7A9A7"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Vi</w:t>
      </w:r>
      <w:r w:rsidRPr="006949B7">
        <w:rPr>
          <w:rFonts w:ascii="Arial" w:hAnsi="Arial" w:cs="Arial"/>
          <w:sz w:val="20"/>
          <w:szCs w:val="20"/>
        </w:rPr>
        <w:t>ệ</w:t>
      </w:r>
      <w:r w:rsidRPr="006949B7">
        <w:rPr>
          <w:rFonts w:ascii="Arial" w:hAnsi="Arial" w:cs="Arial"/>
          <w:sz w:val="20"/>
          <w:szCs w:val="20"/>
        </w:rPr>
        <w:t>c trình,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w:t>
      </w:r>
      <w:r w:rsidRPr="006949B7">
        <w:rPr>
          <w:rFonts w:ascii="Arial" w:hAnsi="Arial" w:cs="Arial"/>
          <w:sz w:val="20"/>
          <w:szCs w:val="20"/>
        </w:rPr>
        <w:t xml:space="preserve">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như sau:</w:t>
      </w:r>
    </w:p>
    <w:p w14:paraId="2BF42D88"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01 ngày làm vi</w:t>
      </w:r>
      <w:r w:rsidRPr="006949B7">
        <w:rPr>
          <w:rFonts w:ascii="Arial" w:hAnsi="Arial" w:cs="Arial"/>
          <w:sz w:val="20"/>
          <w:szCs w:val="20"/>
        </w:rPr>
        <w:t>ệ</w:t>
      </w:r>
      <w:r w:rsidRPr="006949B7">
        <w:rPr>
          <w:rFonts w:ascii="Arial" w:hAnsi="Arial" w:cs="Arial"/>
          <w:sz w:val="20"/>
          <w:szCs w:val="20"/>
        </w:rPr>
        <w:t>c,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hoàn thành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có trách nhi</w:t>
      </w:r>
      <w:r w:rsidRPr="006949B7">
        <w:rPr>
          <w:rFonts w:ascii="Arial" w:hAnsi="Arial" w:cs="Arial"/>
          <w:sz w:val="20"/>
          <w:szCs w:val="20"/>
        </w:rPr>
        <w:t>ệ</w:t>
      </w:r>
      <w:r w:rsidRPr="006949B7">
        <w:rPr>
          <w:rFonts w:ascii="Arial" w:hAnsi="Arial" w:cs="Arial"/>
          <w:sz w:val="20"/>
          <w:szCs w:val="20"/>
        </w:rPr>
        <w:t>m trình h</w:t>
      </w:r>
      <w:r w:rsidRPr="006949B7">
        <w:rPr>
          <w:rFonts w:ascii="Arial" w:hAnsi="Arial" w:cs="Arial"/>
          <w:sz w:val="20"/>
          <w:szCs w:val="20"/>
        </w:rPr>
        <w:t>ồ</w:t>
      </w:r>
      <w:r w:rsidRPr="006949B7">
        <w:rPr>
          <w:rFonts w:ascii="Arial" w:hAnsi="Arial" w:cs="Arial"/>
          <w:sz w:val="20"/>
          <w:szCs w:val="20"/>
        </w:rPr>
        <w:t xml:space="preserve"> sơ cho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3DE9BCEF"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03 ngày làm vi</w:t>
      </w:r>
      <w:r w:rsidRPr="006949B7">
        <w:rPr>
          <w:rFonts w:ascii="Arial" w:hAnsi="Arial" w:cs="Arial"/>
          <w:sz w:val="20"/>
          <w:szCs w:val="20"/>
        </w:rPr>
        <w:t>ệ</w:t>
      </w:r>
      <w:r w:rsidRPr="006949B7">
        <w:rPr>
          <w:rFonts w:ascii="Arial" w:hAnsi="Arial" w:cs="Arial"/>
          <w:sz w:val="20"/>
          <w:szCs w:val="20"/>
        </w:rPr>
        <w:t>c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w:t>
      </w:r>
      <w:r w:rsidRPr="006949B7">
        <w:rPr>
          <w:rFonts w:ascii="Arial" w:hAnsi="Arial" w:cs="Arial"/>
          <w:sz w:val="20"/>
          <w:szCs w:val="20"/>
        </w:rPr>
        <w:t>gày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trình h</w:t>
      </w:r>
      <w:r w:rsidRPr="006949B7">
        <w:rPr>
          <w:rFonts w:ascii="Arial" w:hAnsi="Arial" w:cs="Arial"/>
          <w:sz w:val="20"/>
          <w:szCs w:val="20"/>
        </w:rPr>
        <w:t>ồ</w:t>
      </w:r>
      <w:r w:rsidRPr="006949B7">
        <w:rPr>
          <w:rFonts w:ascii="Arial" w:hAnsi="Arial" w:cs="Arial"/>
          <w:sz w:val="20"/>
          <w:szCs w:val="20"/>
        </w:rPr>
        <w:t xml:space="preserve"> sơ,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xem xét, ra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4B01E64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không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kèm theo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w:t>
      </w:r>
      <w:r w:rsidRPr="006949B7">
        <w:rPr>
          <w:rFonts w:ascii="Arial" w:hAnsi="Arial" w:cs="Arial"/>
          <w:sz w:val="20"/>
          <w:szCs w:val="20"/>
        </w:rPr>
        <w:t>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p>
    <w:p w14:paraId="22EB25C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6.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ph</w:t>
      </w:r>
      <w:r w:rsidRPr="006949B7">
        <w:rPr>
          <w:rFonts w:ascii="Arial" w:hAnsi="Arial" w:cs="Arial"/>
          <w:sz w:val="20"/>
          <w:szCs w:val="20"/>
        </w:rPr>
        <w:t>ả</w:t>
      </w:r>
      <w:r w:rsidRPr="006949B7">
        <w:rPr>
          <w:rFonts w:ascii="Arial" w:hAnsi="Arial" w:cs="Arial"/>
          <w:sz w:val="20"/>
          <w:szCs w:val="20"/>
        </w:rPr>
        <w:t>i đư</w:t>
      </w:r>
      <w:r w:rsidRPr="006949B7">
        <w:rPr>
          <w:rFonts w:ascii="Arial" w:hAnsi="Arial" w:cs="Arial"/>
          <w:sz w:val="20"/>
          <w:szCs w:val="20"/>
        </w:rPr>
        <w:t>ợ</w:t>
      </w:r>
      <w:r w:rsidRPr="006949B7">
        <w:rPr>
          <w:rFonts w:ascii="Arial" w:hAnsi="Arial" w:cs="Arial"/>
          <w:sz w:val="20"/>
          <w:szCs w:val="20"/>
        </w:rPr>
        <w:t>c g</w:t>
      </w:r>
      <w:r w:rsidRPr="006949B7">
        <w:rPr>
          <w:rFonts w:ascii="Arial" w:hAnsi="Arial" w:cs="Arial"/>
          <w:sz w:val="20"/>
          <w:szCs w:val="20"/>
        </w:rPr>
        <w:t>ử</w:t>
      </w:r>
      <w:r w:rsidRPr="006949B7">
        <w:rPr>
          <w:rFonts w:ascii="Arial" w:hAnsi="Arial" w:cs="Arial"/>
          <w:sz w:val="20"/>
          <w:szCs w:val="20"/>
        </w:rPr>
        <w:t>i đ</w:t>
      </w:r>
      <w:r w:rsidRPr="006949B7">
        <w:rPr>
          <w:rFonts w:ascii="Arial" w:hAnsi="Arial" w:cs="Arial"/>
          <w:sz w:val="20"/>
          <w:szCs w:val="20"/>
        </w:rPr>
        <w:t>ế</w:t>
      </w:r>
      <w:r w:rsidRPr="006949B7">
        <w:rPr>
          <w:rFonts w:ascii="Arial" w:hAnsi="Arial" w:cs="Arial"/>
          <w:sz w:val="20"/>
          <w:szCs w:val="20"/>
        </w:rPr>
        <w:t>n cơ quan thu</w:t>
      </w:r>
      <w:r w:rsidRPr="006949B7">
        <w:rPr>
          <w:rFonts w:ascii="Arial" w:hAnsi="Arial" w:cs="Arial"/>
          <w:sz w:val="20"/>
          <w:szCs w:val="20"/>
        </w:rPr>
        <w:t>ế</w:t>
      </w:r>
      <w:r w:rsidRPr="006949B7">
        <w:rPr>
          <w:rFonts w:ascii="Arial" w:hAnsi="Arial" w:cs="Arial"/>
          <w:sz w:val="20"/>
          <w:szCs w:val="20"/>
        </w:rPr>
        <w:t xml:space="preserve"> và các </w:t>
      </w:r>
      <w:r w:rsidRPr="006949B7">
        <w:rPr>
          <w:rFonts w:ascii="Arial" w:hAnsi="Arial" w:cs="Arial"/>
          <w:sz w:val="20"/>
          <w:szCs w:val="20"/>
        </w:rPr>
        <w:t>cơ quan nhà nư</w:t>
      </w:r>
      <w:r w:rsidRPr="006949B7">
        <w:rPr>
          <w:rFonts w:ascii="Arial" w:hAnsi="Arial" w:cs="Arial"/>
          <w:sz w:val="20"/>
          <w:szCs w:val="20"/>
        </w:rPr>
        <w:t>ớ</w:t>
      </w:r>
      <w:r w:rsidRPr="006949B7">
        <w:rPr>
          <w:rFonts w:ascii="Arial" w:hAnsi="Arial" w:cs="Arial"/>
          <w:sz w:val="20"/>
          <w:szCs w:val="20"/>
        </w:rPr>
        <w:t>c có liên quan.”.</w:t>
      </w:r>
    </w:p>
    <w:p w14:paraId="3214244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34.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kho</w:t>
      </w:r>
      <w:r w:rsidRPr="006949B7">
        <w:rPr>
          <w:rFonts w:ascii="Arial" w:hAnsi="Arial" w:cs="Arial"/>
          <w:b/>
          <w:sz w:val="20"/>
          <w:szCs w:val="20"/>
        </w:rPr>
        <w:t>ả</w:t>
      </w:r>
      <w:r w:rsidRPr="006949B7">
        <w:rPr>
          <w:rFonts w:ascii="Arial" w:hAnsi="Arial" w:cs="Arial"/>
          <w:b/>
          <w:sz w:val="20"/>
          <w:szCs w:val="20"/>
        </w:rPr>
        <w:t>n 2 Đi</w:t>
      </w:r>
      <w:r w:rsidRPr="006949B7">
        <w:rPr>
          <w:rFonts w:ascii="Arial" w:hAnsi="Arial" w:cs="Arial"/>
          <w:b/>
          <w:sz w:val="20"/>
          <w:szCs w:val="20"/>
        </w:rPr>
        <w:t>ề</w:t>
      </w:r>
      <w:r w:rsidRPr="006949B7">
        <w:rPr>
          <w:rFonts w:ascii="Arial" w:hAnsi="Arial" w:cs="Arial"/>
          <w:b/>
          <w:sz w:val="20"/>
          <w:szCs w:val="20"/>
        </w:rPr>
        <w:t>u 17 như sau:</w:t>
      </w:r>
    </w:p>
    <w:p w14:paraId="49C14084" w14:textId="0F456308"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B</w:t>
      </w:r>
      <w:r w:rsidRPr="006949B7">
        <w:rPr>
          <w:rFonts w:ascii="Arial" w:hAnsi="Arial" w:cs="Arial"/>
          <w:sz w:val="20"/>
          <w:szCs w:val="20"/>
        </w:rPr>
        <w:t>ả</w:t>
      </w:r>
      <w:r w:rsidRPr="006949B7">
        <w:rPr>
          <w:rFonts w:ascii="Arial" w:hAnsi="Arial" w:cs="Arial"/>
          <w:sz w:val="20"/>
          <w:szCs w:val="20"/>
        </w:rPr>
        <w:t>n chính h</w:t>
      </w:r>
      <w:r w:rsidRPr="006949B7">
        <w:rPr>
          <w:rFonts w:ascii="Arial" w:hAnsi="Arial" w:cs="Arial"/>
          <w:sz w:val="20"/>
          <w:szCs w:val="20"/>
        </w:rPr>
        <w:t>ợ</w:t>
      </w:r>
      <w:r w:rsidRPr="006949B7">
        <w:rPr>
          <w:rFonts w:ascii="Arial" w:hAnsi="Arial" w:cs="Arial"/>
          <w:sz w:val="20"/>
          <w:szCs w:val="20"/>
        </w:rPr>
        <w:t>p đ</w:t>
      </w:r>
      <w:r w:rsidRPr="006949B7">
        <w:rPr>
          <w:rFonts w:ascii="Arial" w:hAnsi="Arial" w:cs="Arial"/>
          <w:sz w:val="20"/>
          <w:szCs w:val="20"/>
        </w:rPr>
        <w:t>ồ</w:t>
      </w:r>
      <w:r w:rsidRPr="006949B7">
        <w:rPr>
          <w:rFonts w:ascii="Arial" w:hAnsi="Arial" w:cs="Arial"/>
          <w:sz w:val="20"/>
          <w:szCs w:val="20"/>
        </w:rPr>
        <w:t>ng cho thuê đ</w:t>
      </w:r>
      <w:r w:rsidRPr="006949B7">
        <w:rPr>
          <w:rFonts w:ascii="Arial" w:hAnsi="Arial" w:cs="Arial"/>
          <w:sz w:val="20"/>
          <w:szCs w:val="20"/>
        </w:rPr>
        <w:t>ấ</w:t>
      </w:r>
      <w:r w:rsidRPr="006949B7">
        <w:rPr>
          <w:rFonts w:ascii="Arial" w:hAnsi="Arial" w:cs="Arial"/>
          <w:sz w:val="20"/>
          <w:szCs w:val="20"/>
        </w:rPr>
        <w:t>t ho</w:t>
      </w:r>
      <w:r w:rsidRPr="006949B7">
        <w:rPr>
          <w:rFonts w:ascii="Arial" w:hAnsi="Arial" w:cs="Arial"/>
          <w:sz w:val="20"/>
          <w:szCs w:val="20"/>
        </w:rPr>
        <w:t>ặ</w:t>
      </w:r>
      <w:r w:rsidRPr="006949B7">
        <w:rPr>
          <w:rFonts w:ascii="Arial" w:hAnsi="Arial" w:cs="Arial"/>
          <w:sz w:val="20"/>
          <w:szCs w:val="20"/>
        </w:rPr>
        <w:t>c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đ</w:t>
      </w:r>
      <w:r w:rsidRPr="006949B7">
        <w:rPr>
          <w:rFonts w:ascii="Arial" w:hAnsi="Arial" w:cs="Arial"/>
          <w:sz w:val="20"/>
          <w:szCs w:val="20"/>
        </w:rPr>
        <w:t>ấ</w:t>
      </w:r>
      <w:r w:rsidRPr="006949B7">
        <w:rPr>
          <w:rFonts w:ascii="Arial" w:hAnsi="Arial" w:cs="Arial"/>
          <w:sz w:val="20"/>
          <w:szCs w:val="20"/>
        </w:rPr>
        <w:t>t, cho thuê đ</w:t>
      </w:r>
      <w:r w:rsidRPr="006949B7">
        <w:rPr>
          <w:rFonts w:ascii="Arial" w:hAnsi="Arial" w:cs="Arial"/>
          <w:sz w:val="20"/>
          <w:szCs w:val="20"/>
        </w:rPr>
        <w:t>ấ</w:t>
      </w:r>
      <w:r w:rsidRPr="006949B7">
        <w:rPr>
          <w:rFonts w:ascii="Arial" w:hAnsi="Arial" w:cs="Arial"/>
          <w:sz w:val="20"/>
          <w:szCs w:val="20"/>
        </w:rPr>
        <w:t>t có m</w:t>
      </w:r>
      <w:r w:rsidRPr="006949B7">
        <w:rPr>
          <w:rFonts w:ascii="Arial" w:hAnsi="Arial" w:cs="Arial"/>
          <w:sz w:val="20"/>
          <w:szCs w:val="20"/>
        </w:rPr>
        <w:t>ặ</w:t>
      </w:r>
      <w:r w:rsidRPr="006949B7">
        <w:rPr>
          <w:rFonts w:ascii="Arial" w:hAnsi="Arial" w:cs="Arial"/>
          <w:sz w:val="20"/>
          <w:szCs w:val="20"/>
        </w:rPr>
        <w:t>t nư</w:t>
      </w:r>
      <w:r w:rsidRPr="006949B7">
        <w:rPr>
          <w:rFonts w:ascii="Arial" w:hAnsi="Arial" w:cs="Arial"/>
          <w:sz w:val="20"/>
          <w:szCs w:val="20"/>
        </w:rPr>
        <w:t>ớ</w:t>
      </w:r>
      <w:r w:rsidRPr="006949B7">
        <w:rPr>
          <w:rFonts w:ascii="Arial" w:hAnsi="Arial" w:cs="Arial"/>
          <w:sz w:val="20"/>
          <w:szCs w:val="20"/>
        </w:rPr>
        <w:t>c ven bi</w:t>
      </w:r>
      <w:r w:rsidRPr="006949B7">
        <w:rPr>
          <w:rFonts w:ascii="Arial" w:hAnsi="Arial" w:cs="Arial"/>
          <w:sz w:val="20"/>
          <w:szCs w:val="20"/>
        </w:rPr>
        <w:t>ể</w:t>
      </w:r>
      <w:r w:rsidRPr="006949B7">
        <w:rPr>
          <w:rFonts w:ascii="Arial" w:hAnsi="Arial" w:cs="Arial"/>
          <w:sz w:val="20"/>
          <w:szCs w:val="20"/>
        </w:rPr>
        <w:t>n, m</w:t>
      </w:r>
      <w:r w:rsidRPr="006949B7">
        <w:rPr>
          <w:rFonts w:ascii="Arial" w:hAnsi="Arial" w:cs="Arial"/>
          <w:sz w:val="20"/>
          <w:szCs w:val="20"/>
        </w:rPr>
        <w:t>ặ</w:t>
      </w:r>
      <w:r w:rsidRPr="006949B7">
        <w:rPr>
          <w:rFonts w:ascii="Arial" w:hAnsi="Arial" w:cs="Arial"/>
          <w:sz w:val="20"/>
          <w:szCs w:val="20"/>
        </w:rPr>
        <w:t>t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gi</w:t>
      </w:r>
      <w:r w:rsidRPr="006949B7">
        <w:rPr>
          <w:rFonts w:ascii="Arial" w:hAnsi="Arial" w:cs="Arial"/>
          <w:sz w:val="20"/>
          <w:szCs w:val="20"/>
        </w:rPr>
        <w:t>ấ</w:t>
      </w:r>
      <w:r w:rsidRPr="006949B7">
        <w:rPr>
          <w:rFonts w:ascii="Arial" w:hAnsi="Arial" w:cs="Arial"/>
          <w:sz w:val="20"/>
          <w:szCs w:val="20"/>
        </w:rPr>
        <w:t>y ch</w:t>
      </w:r>
      <w:r w:rsidRPr="006949B7">
        <w:rPr>
          <w:rFonts w:ascii="Arial" w:hAnsi="Arial" w:cs="Arial"/>
          <w:sz w:val="20"/>
          <w:szCs w:val="20"/>
        </w:rPr>
        <w:t>ứ</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n quy</w:t>
      </w:r>
      <w:r w:rsidRPr="006949B7">
        <w:rPr>
          <w:rFonts w:ascii="Arial" w:hAnsi="Arial" w:cs="Arial"/>
          <w:sz w:val="20"/>
          <w:szCs w:val="20"/>
        </w:rPr>
        <w:t>ề</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đ</w:t>
      </w:r>
      <w:r w:rsidRPr="006949B7">
        <w:rPr>
          <w:rFonts w:ascii="Arial" w:hAnsi="Arial" w:cs="Arial"/>
          <w:sz w:val="20"/>
          <w:szCs w:val="20"/>
        </w:rPr>
        <w:t>ấ</w:t>
      </w:r>
      <w:r w:rsidRPr="006949B7">
        <w:rPr>
          <w:rFonts w:ascii="Arial" w:hAnsi="Arial" w:cs="Arial"/>
          <w:sz w:val="20"/>
          <w:szCs w:val="20"/>
        </w:rPr>
        <w:t>t có m</w:t>
      </w:r>
      <w:r w:rsidRPr="006949B7">
        <w:rPr>
          <w:rFonts w:ascii="Arial" w:hAnsi="Arial" w:cs="Arial"/>
          <w:sz w:val="20"/>
          <w:szCs w:val="20"/>
        </w:rPr>
        <w:t>ặ</w:t>
      </w:r>
      <w:r w:rsidRPr="006949B7">
        <w:rPr>
          <w:rFonts w:ascii="Arial" w:hAnsi="Arial" w:cs="Arial"/>
          <w:sz w:val="20"/>
          <w:szCs w:val="20"/>
        </w:rPr>
        <w:t>t nư</w:t>
      </w:r>
      <w:r w:rsidRPr="006949B7">
        <w:rPr>
          <w:rFonts w:ascii="Arial" w:hAnsi="Arial" w:cs="Arial"/>
          <w:sz w:val="20"/>
          <w:szCs w:val="20"/>
        </w:rPr>
        <w:t>ớ</w:t>
      </w:r>
      <w:r w:rsidRPr="006949B7">
        <w:rPr>
          <w:rFonts w:ascii="Arial" w:hAnsi="Arial" w:cs="Arial"/>
          <w:sz w:val="20"/>
          <w:szCs w:val="20"/>
        </w:rPr>
        <w:t>c ven bi</w:t>
      </w:r>
      <w:r w:rsidRPr="006949B7">
        <w:rPr>
          <w:rFonts w:ascii="Arial" w:hAnsi="Arial" w:cs="Arial"/>
          <w:sz w:val="20"/>
          <w:szCs w:val="20"/>
        </w:rPr>
        <w:t>ể</w:t>
      </w:r>
      <w:r w:rsidRPr="006949B7">
        <w:rPr>
          <w:rFonts w:ascii="Arial" w:hAnsi="Arial" w:cs="Arial"/>
          <w:sz w:val="20"/>
          <w:szCs w:val="20"/>
        </w:rPr>
        <w:t xml:space="preserve">n, </w:t>
      </w:r>
      <w:r w:rsidRPr="006949B7">
        <w:rPr>
          <w:rFonts w:ascii="Arial" w:hAnsi="Arial" w:cs="Arial"/>
          <w:sz w:val="20"/>
          <w:szCs w:val="20"/>
        </w:rPr>
        <w:t>m</w:t>
      </w:r>
      <w:r w:rsidRPr="006949B7">
        <w:rPr>
          <w:rFonts w:ascii="Arial" w:hAnsi="Arial" w:cs="Arial"/>
          <w:sz w:val="20"/>
          <w:szCs w:val="20"/>
        </w:rPr>
        <w:t>ặ</w:t>
      </w:r>
      <w:r w:rsidRPr="006949B7">
        <w:rPr>
          <w:rFonts w:ascii="Arial" w:hAnsi="Arial" w:cs="Arial"/>
          <w:sz w:val="20"/>
          <w:szCs w:val="20"/>
        </w:rPr>
        <w:t>t nư</w:t>
      </w:r>
      <w:r w:rsidRPr="006949B7">
        <w:rPr>
          <w:rFonts w:ascii="Arial" w:hAnsi="Arial" w:cs="Arial"/>
          <w:sz w:val="20"/>
          <w:szCs w:val="20"/>
        </w:rPr>
        <w:t>ớ</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1 Đi</w:t>
      </w:r>
      <w:r w:rsidRPr="006949B7">
        <w:rPr>
          <w:rFonts w:ascii="Arial" w:hAnsi="Arial" w:cs="Arial"/>
          <w:sz w:val="20"/>
          <w:szCs w:val="20"/>
        </w:rPr>
        <w:t>ề</w:t>
      </w:r>
      <w:r w:rsidRPr="006949B7">
        <w:rPr>
          <w:rFonts w:ascii="Arial" w:hAnsi="Arial" w:cs="Arial"/>
          <w:sz w:val="20"/>
          <w:szCs w:val="20"/>
        </w:rPr>
        <w:t>u 10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b</w:t>
      </w:r>
      <w:r w:rsidRPr="006949B7">
        <w:rPr>
          <w:rFonts w:ascii="Arial" w:hAnsi="Arial" w:cs="Arial"/>
          <w:sz w:val="20"/>
          <w:szCs w:val="20"/>
        </w:rPr>
        <w:t>ả</w:t>
      </w:r>
      <w:r w:rsidRPr="006949B7">
        <w:rPr>
          <w:rFonts w:ascii="Arial" w:hAnsi="Arial" w:cs="Arial"/>
          <w:sz w:val="20"/>
          <w:szCs w:val="20"/>
        </w:rPr>
        <w:t>n sao văn b</w:t>
      </w:r>
      <w:r w:rsidRPr="006949B7">
        <w:rPr>
          <w:rFonts w:ascii="Arial" w:hAnsi="Arial" w:cs="Arial"/>
          <w:sz w:val="20"/>
          <w:szCs w:val="20"/>
        </w:rPr>
        <w:t>ả</w:t>
      </w:r>
      <w:r w:rsidRPr="006949B7">
        <w:rPr>
          <w:rFonts w:ascii="Arial" w:hAnsi="Arial" w:cs="Arial"/>
          <w:sz w:val="20"/>
          <w:szCs w:val="20"/>
        </w:rPr>
        <w:t>n cho phép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do cơ quan qu</w:t>
      </w:r>
      <w:r w:rsidRPr="006949B7">
        <w:rPr>
          <w:rFonts w:ascii="Arial" w:hAnsi="Arial" w:cs="Arial"/>
          <w:sz w:val="20"/>
          <w:szCs w:val="20"/>
        </w:rPr>
        <w:t>ả</w:t>
      </w:r>
      <w:r w:rsidRPr="006949B7">
        <w:rPr>
          <w:rFonts w:ascii="Arial" w:hAnsi="Arial" w:cs="Arial"/>
          <w:sz w:val="20"/>
          <w:szCs w:val="20"/>
        </w:rPr>
        <w:t>n lý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10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w:t>
      </w:r>
      <w:r w:rsidRPr="006949B7">
        <w:rPr>
          <w:rFonts w:ascii="Arial" w:hAnsi="Arial" w:cs="Arial"/>
          <w:sz w:val="20"/>
          <w:szCs w:val="20"/>
        </w:rPr>
        <w:t xml:space="preserve">h này. </w:t>
      </w:r>
    </w:p>
    <w:p w14:paraId="15D4D7AE"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không ph</w:t>
      </w:r>
      <w:r w:rsidRPr="006949B7">
        <w:rPr>
          <w:rFonts w:ascii="Arial" w:hAnsi="Arial" w:cs="Arial"/>
          <w:sz w:val="20"/>
          <w:szCs w:val="20"/>
        </w:rPr>
        <w:t>ả</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p m</w:t>
      </w:r>
      <w:r w:rsidRPr="006949B7">
        <w:rPr>
          <w:rFonts w:ascii="Arial" w:hAnsi="Arial" w:cs="Arial"/>
          <w:sz w:val="20"/>
          <w:szCs w:val="20"/>
        </w:rPr>
        <w:t>ộ</w:t>
      </w:r>
      <w:r w:rsidRPr="006949B7">
        <w:rPr>
          <w:rFonts w:ascii="Arial" w:hAnsi="Arial" w:cs="Arial"/>
          <w:sz w:val="20"/>
          <w:szCs w:val="20"/>
        </w:rPr>
        <w:t>t trong các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u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này n</w:t>
      </w:r>
      <w:r w:rsidRPr="006949B7">
        <w:rPr>
          <w:rFonts w:ascii="Arial" w:hAnsi="Arial" w:cs="Arial"/>
          <w:sz w:val="20"/>
          <w:szCs w:val="20"/>
        </w:rPr>
        <w:t>ế</w:t>
      </w:r>
      <w:r w:rsidRPr="006949B7">
        <w:rPr>
          <w:rFonts w:ascii="Arial" w:hAnsi="Arial" w:cs="Arial"/>
          <w:sz w:val="20"/>
          <w:szCs w:val="20"/>
        </w:rPr>
        <w:t>u các văn b</w:t>
      </w:r>
      <w:r w:rsidRPr="006949B7">
        <w:rPr>
          <w:rFonts w:ascii="Arial" w:hAnsi="Arial" w:cs="Arial"/>
          <w:sz w:val="20"/>
          <w:szCs w:val="20"/>
        </w:rPr>
        <w:t>ả</w:t>
      </w:r>
      <w:r w:rsidRPr="006949B7">
        <w:rPr>
          <w:rFonts w:ascii="Arial" w:hAnsi="Arial" w:cs="Arial"/>
          <w:sz w:val="20"/>
          <w:szCs w:val="20"/>
        </w:rPr>
        <w:t>n, tài li</w:t>
      </w:r>
      <w:r w:rsidRPr="006949B7">
        <w:rPr>
          <w:rFonts w:ascii="Arial" w:hAnsi="Arial" w:cs="Arial"/>
          <w:sz w:val="20"/>
          <w:szCs w:val="20"/>
        </w:rPr>
        <w:t>ệ</w:t>
      </w:r>
      <w:r w:rsidRPr="006949B7">
        <w:rPr>
          <w:rFonts w:ascii="Arial" w:hAnsi="Arial" w:cs="Arial"/>
          <w:sz w:val="20"/>
          <w:szCs w:val="20"/>
        </w:rPr>
        <w:t>u này đã đư</w:t>
      </w:r>
      <w:r w:rsidRPr="006949B7">
        <w:rPr>
          <w:rFonts w:ascii="Arial" w:hAnsi="Arial" w:cs="Arial"/>
          <w:sz w:val="20"/>
          <w:szCs w:val="20"/>
        </w:rPr>
        <w:t>ợ</w:t>
      </w:r>
      <w:r w:rsidRPr="006949B7">
        <w:rPr>
          <w:rFonts w:ascii="Arial" w:hAnsi="Arial" w:cs="Arial"/>
          <w:sz w:val="20"/>
          <w:szCs w:val="20"/>
        </w:rPr>
        <w:t>c tích h</w:t>
      </w:r>
      <w:r w:rsidRPr="006949B7">
        <w:rPr>
          <w:rFonts w:ascii="Arial" w:hAnsi="Arial" w:cs="Arial"/>
          <w:sz w:val="20"/>
          <w:szCs w:val="20"/>
        </w:rPr>
        <w:t>ợ</w:t>
      </w:r>
      <w:r w:rsidRPr="006949B7">
        <w:rPr>
          <w:rFonts w:ascii="Arial" w:hAnsi="Arial" w:cs="Arial"/>
          <w:sz w:val="20"/>
          <w:szCs w:val="20"/>
        </w:rPr>
        <w:t>p, s</w:t>
      </w:r>
      <w:r w:rsidRPr="006949B7">
        <w:rPr>
          <w:rFonts w:ascii="Arial" w:hAnsi="Arial" w:cs="Arial"/>
          <w:sz w:val="20"/>
          <w:szCs w:val="20"/>
        </w:rPr>
        <w:t>ố</w:t>
      </w:r>
      <w:r w:rsidRPr="006949B7">
        <w:rPr>
          <w:rFonts w:ascii="Arial" w:hAnsi="Arial" w:cs="Arial"/>
          <w:sz w:val="20"/>
          <w:szCs w:val="20"/>
        </w:rPr>
        <w:t xml:space="preserve"> hóa trong cơ s</w:t>
      </w:r>
      <w:r w:rsidRPr="006949B7">
        <w:rPr>
          <w:rFonts w:ascii="Arial" w:hAnsi="Arial" w:cs="Arial"/>
          <w:sz w:val="20"/>
          <w:szCs w:val="20"/>
        </w:rPr>
        <w:t>ở</w:t>
      </w:r>
      <w:r w:rsidRPr="006949B7">
        <w:rPr>
          <w:rFonts w:ascii="Arial" w:hAnsi="Arial" w:cs="Arial"/>
          <w:sz w:val="20"/>
          <w:szCs w:val="20"/>
        </w:rPr>
        <w:t xml:space="preserve"> d</w:t>
      </w:r>
      <w:r w:rsidRPr="006949B7">
        <w:rPr>
          <w:rFonts w:ascii="Arial" w:hAnsi="Arial" w:cs="Arial"/>
          <w:sz w:val="20"/>
          <w:szCs w:val="20"/>
        </w:rPr>
        <w:t>ữ</w:t>
      </w:r>
      <w:r w:rsidRPr="006949B7">
        <w:rPr>
          <w:rFonts w:ascii="Arial" w:hAnsi="Arial" w:cs="Arial"/>
          <w:sz w:val="20"/>
          <w:szCs w:val="20"/>
        </w:rPr>
        <w:t xml:space="preserve"> li</w:t>
      </w:r>
      <w:r w:rsidRPr="006949B7">
        <w:rPr>
          <w:rFonts w:ascii="Arial" w:hAnsi="Arial" w:cs="Arial"/>
          <w:sz w:val="20"/>
          <w:szCs w:val="20"/>
        </w:rPr>
        <w:t>ệ</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w:t>
      </w:r>
      <w:r w:rsidRPr="006949B7">
        <w:rPr>
          <w:rFonts w:ascii="Arial" w:hAnsi="Arial" w:cs="Arial"/>
          <w:sz w:val="20"/>
          <w:szCs w:val="20"/>
        </w:rPr>
        <w:t>ố</w:t>
      </w:r>
      <w:r w:rsidRPr="006949B7">
        <w:rPr>
          <w:rFonts w:ascii="Arial" w:hAnsi="Arial" w:cs="Arial"/>
          <w:sz w:val="20"/>
          <w:szCs w:val="20"/>
        </w:rPr>
        <w:t>c gia, cơ s</w:t>
      </w:r>
      <w:r w:rsidRPr="006949B7">
        <w:rPr>
          <w:rFonts w:ascii="Arial" w:hAnsi="Arial" w:cs="Arial"/>
          <w:sz w:val="20"/>
          <w:szCs w:val="20"/>
        </w:rPr>
        <w:t>ở</w:t>
      </w:r>
      <w:r w:rsidRPr="006949B7">
        <w:rPr>
          <w:rFonts w:ascii="Arial" w:hAnsi="Arial" w:cs="Arial"/>
          <w:sz w:val="20"/>
          <w:szCs w:val="20"/>
        </w:rPr>
        <w:t xml:space="preserve"> d</w:t>
      </w:r>
      <w:r w:rsidRPr="006949B7">
        <w:rPr>
          <w:rFonts w:ascii="Arial" w:hAnsi="Arial" w:cs="Arial"/>
          <w:sz w:val="20"/>
          <w:szCs w:val="20"/>
        </w:rPr>
        <w:t>ữ</w:t>
      </w:r>
      <w:r w:rsidRPr="006949B7">
        <w:rPr>
          <w:rFonts w:ascii="Arial" w:hAnsi="Arial" w:cs="Arial"/>
          <w:sz w:val="20"/>
          <w:szCs w:val="20"/>
        </w:rPr>
        <w:t xml:space="preserve"> li</w:t>
      </w:r>
      <w:r w:rsidRPr="006949B7">
        <w:rPr>
          <w:rFonts w:ascii="Arial" w:hAnsi="Arial" w:cs="Arial"/>
          <w:sz w:val="20"/>
          <w:szCs w:val="20"/>
        </w:rPr>
        <w:t>ệ</w:t>
      </w:r>
      <w:r w:rsidRPr="006949B7">
        <w:rPr>
          <w:rFonts w:ascii="Arial" w:hAnsi="Arial" w:cs="Arial"/>
          <w:sz w:val="20"/>
          <w:szCs w:val="20"/>
        </w:rPr>
        <w:t>u qu</w:t>
      </w:r>
      <w:r w:rsidRPr="006949B7">
        <w:rPr>
          <w:rFonts w:ascii="Arial" w:hAnsi="Arial" w:cs="Arial"/>
          <w:sz w:val="20"/>
          <w:szCs w:val="20"/>
        </w:rPr>
        <w:t>ố</w:t>
      </w:r>
      <w:r w:rsidRPr="006949B7">
        <w:rPr>
          <w:rFonts w:ascii="Arial" w:hAnsi="Arial" w:cs="Arial"/>
          <w:sz w:val="20"/>
          <w:szCs w:val="20"/>
        </w:rPr>
        <w:t>c gia.”.</w:t>
      </w:r>
    </w:p>
    <w:p w14:paraId="2162EBE1"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35.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Đi</w:t>
      </w:r>
      <w:r w:rsidRPr="006949B7">
        <w:rPr>
          <w:rFonts w:ascii="Arial" w:hAnsi="Arial" w:cs="Arial"/>
          <w:b/>
          <w:sz w:val="20"/>
          <w:szCs w:val="20"/>
        </w:rPr>
        <w:t>ề</w:t>
      </w:r>
      <w:r w:rsidRPr="006949B7">
        <w:rPr>
          <w:rFonts w:ascii="Arial" w:hAnsi="Arial" w:cs="Arial"/>
          <w:b/>
          <w:sz w:val="20"/>
          <w:szCs w:val="20"/>
        </w:rPr>
        <w:t>u 18 như sau</w:t>
      </w:r>
      <w:r w:rsidRPr="006949B7">
        <w:rPr>
          <w:rFonts w:ascii="Arial" w:hAnsi="Arial" w:cs="Arial"/>
          <w:b/>
          <w:sz w:val="20"/>
          <w:szCs w:val="20"/>
        </w:rPr>
        <w:t>:</w:t>
      </w:r>
    </w:p>
    <w:p w14:paraId="6AFFDD0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18. Trình t</w:t>
      </w:r>
      <w:r w:rsidRPr="006949B7">
        <w:rPr>
          <w:rFonts w:ascii="Arial" w:hAnsi="Arial" w:cs="Arial"/>
          <w:b/>
          <w:sz w:val="20"/>
          <w:szCs w:val="20"/>
        </w:rPr>
        <w:t>ự</w:t>
      </w:r>
      <w:r w:rsidRPr="006949B7">
        <w:rPr>
          <w:rFonts w:ascii="Arial" w:hAnsi="Arial" w:cs="Arial"/>
          <w:b/>
          <w:sz w:val="20"/>
          <w:szCs w:val="20"/>
        </w:rPr>
        <w:t>, th</w:t>
      </w:r>
      <w:r w:rsidRPr="006949B7">
        <w:rPr>
          <w:rFonts w:ascii="Arial" w:hAnsi="Arial" w:cs="Arial"/>
          <w:b/>
          <w:sz w:val="20"/>
          <w:szCs w:val="20"/>
        </w:rPr>
        <w:t>ủ</w:t>
      </w:r>
      <w:r w:rsidRPr="006949B7">
        <w:rPr>
          <w:rFonts w:ascii="Arial" w:hAnsi="Arial" w:cs="Arial"/>
          <w:b/>
          <w:sz w:val="20"/>
          <w:szCs w:val="20"/>
        </w:rPr>
        <w:t xml:space="preserve"> t</w:t>
      </w:r>
      <w:r w:rsidRPr="006949B7">
        <w:rPr>
          <w:rFonts w:ascii="Arial" w:hAnsi="Arial" w:cs="Arial"/>
          <w:b/>
          <w:sz w:val="20"/>
          <w:szCs w:val="20"/>
        </w:rPr>
        <w:t>ụ</w:t>
      </w:r>
      <w:r w:rsidRPr="006949B7">
        <w:rPr>
          <w:rFonts w:ascii="Arial" w:hAnsi="Arial" w:cs="Arial"/>
          <w:b/>
          <w:sz w:val="20"/>
          <w:szCs w:val="20"/>
        </w:rPr>
        <w:t>c gi</w:t>
      </w:r>
      <w:r w:rsidRPr="006949B7">
        <w:rPr>
          <w:rFonts w:ascii="Arial" w:hAnsi="Arial" w:cs="Arial"/>
          <w:b/>
          <w:sz w:val="20"/>
          <w:szCs w:val="20"/>
        </w:rPr>
        <w:t>ả</w:t>
      </w:r>
      <w:r w:rsidRPr="006949B7">
        <w:rPr>
          <w:rFonts w:ascii="Arial" w:hAnsi="Arial" w:cs="Arial"/>
          <w:b/>
          <w:sz w:val="20"/>
          <w:szCs w:val="20"/>
        </w:rPr>
        <w:t>i quy</w:t>
      </w:r>
      <w:r w:rsidRPr="006949B7">
        <w:rPr>
          <w:rFonts w:ascii="Arial" w:hAnsi="Arial" w:cs="Arial"/>
          <w:b/>
          <w:sz w:val="20"/>
          <w:szCs w:val="20"/>
        </w:rPr>
        <w:t>ế</w:t>
      </w:r>
      <w:r w:rsidRPr="006949B7">
        <w:rPr>
          <w:rFonts w:ascii="Arial" w:hAnsi="Arial" w:cs="Arial"/>
          <w:b/>
          <w:sz w:val="20"/>
          <w:szCs w:val="20"/>
        </w:rPr>
        <w:t>t h</w:t>
      </w:r>
      <w:r w:rsidRPr="006949B7">
        <w:rPr>
          <w:rFonts w:ascii="Arial" w:hAnsi="Arial" w:cs="Arial"/>
          <w:b/>
          <w:sz w:val="20"/>
          <w:szCs w:val="20"/>
        </w:rPr>
        <w:t>ồ</w:t>
      </w:r>
      <w:r w:rsidRPr="006949B7">
        <w:rPr>
          <w:rFonts w:ascii="Arial" w:hAnsi="Arial" w:cs="Arial"/>
          <w:b/>
          <w:sz w:val="20"/>
          <w:szCs w:val="20"/>
        </w:rPr>
        <w:t xml:space="preserve"> sơ đ</w:t>
      </w:r>
      <w:r w:rsidRPr="006949B7">
        <w:rPr>
          <w:rFonts w:ascii="Arial" w:hAnsi="Arial" w:cs="Arial"/>
          <w:b/>
          <w:sz w:val="20"/>
          <w:szCs w:val="20"/>
        </w:rPr>
        <w:t>ề</w:t>
      </w:r>
      <w:r w:rsidRPr="006949B7">
        <w:rPr>
          <w:rFonts w:ascii="Arial" w:hAnsi="Arial" w:cs="Arial"/>
          <w:b/>
          <w:sz w:val="20"/>
          <w:szCs w:val="20"/>
        </w:rPr>
        <w:t xml:space="preserve"> ngh</w:t>
      </w:r>
      <w:r w:rsidRPr="006949B7">
        <w:rPr>
          <w:rFonts w:ascii="Arial" w:hAnsi="Arial" w:cs="Arial"/>
          <w:b/>
          <w:sz w:val="20"/>
          <w:szCs w:val="20"/>
        </w:rPr>
        <w:t>ị</w:t>
      </w:r>
      <w:r w:rsidRPr="006949B7">
        <w:rPr>
          <w:rFonts w:ascii="Arial" w:hAnsi="Arial" w:cs="Arial"/>
          <w:b/>
          <w:sz w:val="20"/>
          <w:szCs w:val="20"/>
        </w:rPr>
        <w:t xml:space="preserve"> công nh</w:t>
      </w:r>
      <w:r w:rsidRPr="006949B7">
        <w:rPr>
          <w:rFonts w:ascii="Arial" w:hAnsi="Arial" w:cs="Arial"/>
          <w:b/>
          <w:sz w:val="20"/>
          <w:szCs w:val="20"/>
        </w:rPr>
        <w:t>ậ</w:t>
      </w:r>
      <w:r w:rsidRPr="006949B7">
        <w:rPr>
          <w:rFonts w:ascii="Arial" w:hAnsi="Arial" w:cs="Arial"/>
          <w:b/>
          <w:sz w:val="20"/>
          <w:szCs w:val="20"/>
        </w:rPr>
        <w:t>n khu v</w:t>
      </w:r>
      <w:r w:rsidRPr="006949B7">
        <w:rPr>
          <w:rFonts w:ascii="Arial" w:hAnsi="Arial" w:cs="Arial"/>
          <w:b/>
          <w:sz w:val="20"/>
          <w:szCs w:val="20"/>
        </w:rPr>
        <w:t>ự</w:t>
      </w:r>
      <w:r w:rsidRPr="006949B7">
        <w:rPr>
          <w:rFonts w:ascii="Arial" w:hAnsi="Arial" w:cs="Arial"/>
          <w:b/>
          <w:sz w:val="20"/>
          <w:szCs w:val="20"/>
        </w:rPr>
        <w:t>c bi</w:t>
      </w:r>
      <w:r w:rsidRPr="006949B7">
        <w:rPr>
          <w:rFonts w:ascii="Arial" w:hAnsi="Arial" w:cs="Arial"/>
          <w:b/>
          <w:sz w:val="20"/>
          <w:szCs w:val="20"/>
        </w:rPr>
        <w:t>ể</w:t>
      </w:r>
      <w:r w:rsidRPr="006949B7">
        <w:rPr>
          <w:rFonts w:ascii="Arial" w:hAnsi="Arial" w:cs="Arial"/>
          <w:b/>
          <w:sz w:val="20"/>
          <w:szCs w:val="20"/>
        </w:rPr>
        <w:t>n</w:t>
      </w:r>
    </w:p>
    <w:p w14:paraId="74CEF13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1.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12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có trách nhi</w:t>
      </w:r>
      <w:r w:rsidRPr="006949B7">
        <w:rPr>
          <w:rFonts w:ascii="Arial" w:hAnsi="Arial" w:cs="Arial"/>
          <w:sz w:val="20"/>
          <w:szCs w:val="20"/>
        </w:rPr>
        <w:t>ệ</w:t>
      </w:r>
      <w:r w:rsidRPr="006949B7">
        <w:rPr>
          <w:rFonts w:ascii="Arial" w:hAnsi="Arial" w:cs="Arial"/>
          <w:sz w:val="20"/>
          <w:szCs w:val="20"/>
        </w:rPr>
        <w:t>m:</w:t>
      </w:r>
    </w:p>
    <w:p w14:paraId="4207BFB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Hoàn thành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theo các n</w:t>
      </w:r>
      <w:r w:rsidRPr="006949B7">
        <w:rPr>
          <w:rFonts w:ascii="Arial" w:hAnsi="Arial" w:cs="Arial"/>
          <w:sz w:val="20"/>
          <w:szCs w:val="20"/>
        </w:rPr>
        <w:t>ộ</w:t>
      </w:r>
      <w:r w:rsidRPr="006949B7">
        <w:rPr>
          <w:rFonts w:ascii="Arial" w:hAnsi="Arial" w:cs="Arial"/>
          <w:sz w:val="20"/>
          <w:szCs w:val="20"/>
        </w:rPr>
        <w:t>i dung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k</w:t>
      </w:r>
      <w:r w:rsidRPr="006949B7">
        <w:rPr>
          <w:rFonts w:ascii="Arial" w:hAnsi="Arial" w:cs="Arial"/>
          <w:sz w:val="20"/>
          <w:szCs w:val="20"/>
        </w:rPr>
        <w:t>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27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ph</w:t>
      </w:r>
      <w:r w:rsidRPr="006949B7">
        <w:rPr>
          <w:rFonts w:ascii="Arial" w:hAnsi="Arial" w:cs="Arial"/>
          <w:sz w:val="20"/>
          <w:szCs w:val="20"/>
        </w:rPr>
        <w:t>ả</w:t>
      </w:r>
      <w:r w:rsidRPr="006949B7">
        <w:rPr>
          <w:rFonts w:ascii="Arial" w:hAnsi="Arial" w:cs="Arial"/>
          <w:sz w:val="20"/>
          <w:szCs w:val="20"/>
        </w:rPr>
        <w:t>i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ậ</w:t>
      </w:r>
      <w:r w:rsidRPr="006949B7">
        <w:rPr>
          <w:rFonts w:ascii="Arial" w:hAnsi="Arial" w:cs="Arial"/>
          <w:sz w:val="20"/>
          <w:szCs w:val="20"/>
        </w:rPr>
        <w:t>p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w:t>
      </w:r>
    </w:p>
    <w:p w14:paraId="3E51A98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Xác đ</w:t>
      </w:r>
      <w:r w:rsidRPr="006949B7">
        <w:rPr>
          <w:rFonts w:ascii="Arial" w:hAnsi="Arial" w:cs="Arial"/>
          <w:sz w:val="20"/>
          <w:szCs w:val="20"/>
        </w:rPr>
        <w:t>ị</w:t>
      </w:r>
      <w:r w:rsidRPr="006949B7">
        <w:rPr>
          <w:rFonts w:ascii="Arial" w:hAnsi="Arial" w:cs="Arial"/>
          <w:sz w:val="20"/>
          <w:szCs w:val="20"/>
        </w:rPr>
        <w:t>nh m</w:t>
      </w:r>
      <w:r w:rsidRPr="006949B7">
        <w:rPr>
          <w:rFonts w:ascii="Arial" w:hAnsi="Arial" w:cs="Arial"/>
          <w:sz w:val="20"/>
          <w:szCs w:val="20"/>
        </w:rPr>
        <w:t>ứ</w:t>
      </w:r>
      <w:r w:rsidRPr="006949B7">
        <w:rPr>
          <w:rFonts w:ascii="Arial" w:hAnsi="Arial" w:cs="Arial"/>
          <w:sz w:val="20"/>
          <w:szCs w:val="20"/>
        </w:rPr>
        <w:t>c thu ti</w:t>
      </w:r>
      <w:r w:rsidRPr="006949B7">
        <w:rPr>
          <w:rFonts w:ascii="Arial" w:hAnsi="Arial" w:cs="Arial"/>
          <w:sz w:val="20"/>
          <w:szCs w:val="20"/>
        </w:rPr>
        <w:t>ề</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ụ</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xml:space="preserve"> và các nghĩa v</w:t>
      </w:r>
      <w:r w:rsidRPr="006949B7">
        <w:rPr>
          <w:rFonts w:ascii="Arial" w:hAnsi="Arial" w:cs="Arial"/>
          <w:sz w:val="20"/>
          <w:szCs w:val="20"/>
        </w:rPr>
        <w:t>ụ</w:t>
      </w:r>
      <w:r w:rsidRPr="006949B7">
        <w:rPr>
          <w:rFonts w:ascii="Arial" w:hAnsi="Arial" w:cs="Arial"/>
          <w:sz w:val="20"/>
          <w:szCs w:val="20"/>
        </w:rPr>
        <w:t xml:space="preserve"> khác mà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ph</w:t>
      </w:r>
      <w:r w:rsidRPr="006949B7">
        <w:rPr>
          <w:rFonts w:ascii="Arial" w:hAnsi="Arial" w:cs="Arial"/>
          <w:sz w:val="20"/>
          <w:szCs w:val="20"/>
        </w:rPr>
        <w:t>ả</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(n</w:t>
      </w:r>
      <w:r w:rsidRPr="006949B7">
        <w:rPr>
          <w:rFonts w:ascii="Arial" w:hAnsi="Arial" w:cs="Arial"/>
          <w:sz w:val="20"/>
          <w:szCs w:val="20"/>
        </w:rPr>
        <w:t>ế</w:t>
      </w:r>
      <w:r w:rsidRPr="006949B7">
        <w:rPr>
          <w:rFonts w:ascii="Arial" w:hAnsi="Arial" w:cs="Arial"/>
          <w:sz w:val="20"/>
          <w:szCs w:val="20"/>
        </w:rPr>
        <w:t>u có).</w:t>
      </w:r>
    </w:p>
    <w:p w14:paraId="5DE0F9F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w:t>
      </w:r>
      <w:r w:rsidRPr="006949B7">
        <w:rPr>
          <w:rFonts w:ascii="Arial" w:hAnsi="Arial" w:cs="Arial"/>
          <w:sz w:val="20"/>
          <w:szCs w:val="20"/>
        </w:rPr>
        <w:t>ầ</w:t>
      </w:r>
      <w:r w:rsidRPr="006949B7">
        <w:rPr>
          <w:rFonts w:ascii="Arial" w:hAnsi="Arial" w:cs="Arial"/>
          <w:sz w:val="20"/>
          <w:szCs w:val="20"/>
        </w:rPr>
        <w:t>n thi</w:t>
      </w:r>
      <w:r w:rsidRPr="006949B7">
        <w:rPr>
          <w:rFonts w:ascii="Arial" w:hAnsi="Arial" w:cs="Arial"/>
          <w:sz w:val="20"/>
          <w:szCs w:val="20"/>
        </w:rPr>
        <w:t>ế</w:t>
      </w:r>
      <w:r w:rsidRPr="006949B7">
        <w:rPr>
          <w:rFonts w:ascii="Arial" w:hAnsi="Arial" w:cs="Arial"/>
          <w:sz w:val="20"/>
          <w:szCs w:val="20"/>
        </w:rPr>
        <w:t>t,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trình cơ qua</w:t>
      </w:r>
      <w:r w:rsidRPr="006949B7">
        <w:rPr>
          <w:rFonts w:ascii="Arial" w:hAnsi="Arial" w:cs="Arial"/>
          <w:sz w:val="20"/>
          <w:szCs w:val="20"/>
        </w:rPr>
        <w:t>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các cơ quan có liên quan;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Th</w:t>
      </w:r>
      <w:r w:rsidRPr="006949B7">
        <w:rPr>
          <w:rFonts w:ascii="Arial" w:hAnsi="Arial" w:cs="Arial"/>
          <w:sz w:val="20"/>
          <w:szCs w:val="20"/>
        </w:rPr>
        <w:t>ờ</w:t>
      </w:r>
      <w:r w:rsidRPr="006949B7">
        <w:rPr>
          <w:rFonts w:ascii="Arial" w:hAnsi="Arial" w:cs="Arial"/>
          <w:sz w:val="20"/>
          <w:szCs w:val="20"/>
        </w:rPr>
        <w:t>i gian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không tính vào th</w:t>
      </w:r>
      <w:r w:rsidRPr="006949B7">
        <w:rPr>
          <w:rFonts w:ascii="Arial" w:hAnsi="Arial" w:cs="Arial"/>
          <w:sz w:val="20"/>
          <w:szCs w:val="20"/>
        </w:rPr>
        <w:t>ờ</w:t>
      </w:r>
      <w:r w:rsidRPr="006949B7">
        <w:rPr>
          <w:rFonts w:ascii="Arial" w:hAnsi="Arial" w:cs="Arial"/>
          <w:sz w:val="20"/>
          <w:szCs w:val="20"/>
        </w:rPr>
        <w:t>i gian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w:t>
      </w:r>
    </w:p>
    <w:p w14:paraId="1AE2E18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các cơ quan có liên quan, trong th</w:t>
      </w:r>
      <w:r w:rsidRPr="006949B7">
        <w:rPr>
          <w:rFonts w:ascii="Arial" w:hAnsi="Arial" w:cs="Arial"/>
          <w:sz w:val="20"/>
          <w:szCs w:val="20"/>
        </w:rPr>
        <w:t>ờ</w:t>
      </w:r>
      <w:r w:rsidRPr="006949B7">
        <w:rPr>
          <w:rFonts w:ascii="Arial" w:hAnsi="Arial" w:cs="Arial"/>
          <w:sz w:val="20"/>
          <w:szCs w:val="20"/>
        </w:rPr>
        <w:t xml:space="preserve">i </w:t>
      </w:r>
      <w:r w:rsidRPr="006949B7">
        <w:rPr>
          <w:rFonts w:ascii="Arial" w:hAnsi="Arial" w:cs="Arial"/>
          <w:sz w:val="20"/>
          <w:szCs w:val="20"/>
        </w:rPr>
        <w:t>h</w:t>
      </w:r>
      <w:r w:rsidRPr="006949B7">
        <w:rPr>
          <w:rFonts w:ascii="Arial" w:hAnsi="Arial" w:cs="Arial"/>
          <w:sz w:val="20"/>
          <w:szCs w:val="20"/>
        </w:rPr>
        <w:t>ạ</w:t>
      </w:r>
      <w:r w:rsidRPr="006949B7">
        <w:rPr>
          <w:rFonts w:ascii="Arial" w:hAnsi="Arial" w:cs="Arial"/>
          <w:sz w:val="20"/>
          <w:szCs w:val="20"/>
        </w:rPr>
        <w:t>n không quá 12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kèm theo đ</w:t>
      </w:r>
      <w:r w:rsidRPr="006949B7">
        <w:rPr>
          <w:rFonts w:ascii="Arial" w:hAnsi="Arial" w:cs="Arial"/>
          <w:sz w:val="20"/>
          <w:szCs w:val="20"/>
        </w:rPr>
        <w:t>ầ</w:t>
      </w:r>
      <w:r w:rsidRPr="006949B7">
        <w:rPr>
          <w:rFonts w:ascii="Arial" w:hAnsi="Arial" w:cs="Arial"/>
          <w:sz w:val="20"/>
          <w:szCs w:val="20"/>
        </w:rPr>
        <w:t>y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 theo quy đ</w:t>
      </w:r>
      <w:r w:rsidRPr="006949B7">
        <w:rPr>
          <w:rFonts w:ascii="Arial" w:hAnsi="Arial" w:cs="Arial"/>
          <w:sz w:val="20"/>
          <w:szCs w:val="20"/>
        </w:rPr>
        <w:t>ị</w:t>
      </w:r>
      <w:r w:rsidRPr="006949B7">
        <w:rPr>
          <w:rFonts w:ascii="Arial" w:hAnsi="Arial" w:cs="Arial"/>
          <w:sz w:val="20"/>
          <w:szCs w:val="20"/>
        </w:rPr>
        <w:t>nh, cơ quan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ph</w:t>
      </w:r>
      <w:r w:rsidRPr="006949B7">
        <w:rPr>
          <w:rFonts w:ascii="Arial" w:hAnsi="Arial" w:cs="Arial"/>
          <w:sz w:val="20"/>
          <w:szCs w:val="20"/>
        </w:rPr>
        <w:t>ả</w:t>
      </w:r>
      <w:r w:rsidRPr="006949B7">
        <w:rPr>
          <w:rFonts w:ascii="Arial" w:hAnsi="Arial" w:cs="Arial"/>
          <w:sz w:val="20"/>
          <w:szCs w:val="20"/>
        </w:rPr>
        <w:t>i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quá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nêu trên mà không nh</w:t>
      </w:r>
      <w:r w:rsidRPr="006949B7">
        <w:rPr>
          <w:rFonts w:ascii="Arial" w:hAnsi="Arial" w:cs="Arial"/>
          <w:sz w:val="20"/>
          <w:szCs w:val="20"/>
        </w:rPr>
        <w:t>ậ</w:t>
      </w:r>
      <w:r w:rsidRPr="006949B7">
        <w:rPr>
          <w:rFonts w:ascii="Arial" w:hAnsi="Arial" w:cs="Arial"/>
          <w:sz w:val="20"/>
          <w:szCs w:val="20"/>
        </w:rPr>
        <w:t>n đư</w:t>
      </w:r>
      <w:r w:rsidRPr="006949B7">
        <w:rPr>
          <w:rFonts w:ascii="Arial" w:hAnsi="Arial" w:cs="Arial"/>
          <w:sz w:val="20"/>
          <w:szCs w:val="20"/>
        </w:rPr>
        <w:t>ợ</w:t>
      </w:r>
      <w:r w:rsidRPr="006949B7">
        <w:rPr>
          <w:rFonts w:ascii="Arial" w:hAnsi="Arial" w:cs="Arial"/>
          <w:sz w:val="20"/>
          <w:szCs w:val="20"/>
        </w:rPr>
        <w:t>c văn b</w:t>
      </w:r>
      <w:r w:rsidRPr="006949B7">
        <w:rPr>
          <w:rFonts w:ascii="Arial" w:hAnsi="Arial" w:cs="Arial"/>
          <w:sz w:val="20"/>
          <w:szCs w:val="20"/>
        </w:rPr>
        <w:t>ả</w:t>
      </w:r>
      <w:r w:rsidRPr="006949B7">
        <w:rPr>
          <w:rFonts w:ascii="Arial" w:hAnsi="Arial" w:cs="Arial"/>
          <w:sz w:val="20"/>
          <w:szCs w:val="20"/>
        </w:rPr>
        <w:t>n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ờ</w:t>
      </w:r>
      <w:r w:rsidRPr="006949B7">
        <w:rPr>
          <w:rFonts w:ascii="Arial" w:hAnsi="Arial" w:cs="Arial"/>
          <w:sz w:val="20"/>
          <w:szCs w:val="20"/>
        </w:rPr>
        <w:t>i,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xe</w:t>
      </w:r>
      <w:r w:rsidRPr="006949B7">
        <w:rPr>
          <w:rFonts w:ascii="Arial" w:hAnsi="Arial" w:cs="Arial"/>
          <w:sz w:val="20"/>
          <w:szCs w:val="20"/>
        </w:rPr>
        <w:t>m xét,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(công nh</w:t>
      </w:r>
      <w:r w:rsidRPr="006949B7">
        <w:rPr>
          <w:rFonts w:ascii="Arial" w:hAnsi="Arial" w:cs="Arial"/>
          <w:sz w:val="20"/>
          <w:szCs w:val="20"/>
        </w:rPr>
        <w:t>ậ</w:t>
      </w:r>
      <w:r w:rsidRPr="006949B7">
        <w:rPr>
          <w:rFonts w:ascii="Arial" w:hAnsi="Arial" w:cs="Arial"/>
          <w:sz w:val="20"/>
          <w:szCs w:val="20"/>
        </w:rPr>
        <w:t>n); cơ quan đư</w:t>
      </w:r>
      <w:r w:rsidRPr="006949B7">
        <w:rPr>
          <w:rFonts w:ascii="Arial" w:hAnsi="Arial" w:cs="Arial"/>
          <w:sz w:val="20"/>
          <w:szCs w:val="20"/>
        </w:rPr>
        <w:t>ợ</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ch</w:t>
      </w:r>
      <w:r w:rsidRPr="006949B7">
        <w:rPr>
          <w:rFonts w:ascii="Arial" w:hAnsi="Arial" w:cs="Arial"/>
          <w:sz w:val="20"/>
          <w:szCs w:val="20"/>
        </w:rPr>
        <w:t>ị</w:t>
      </w:r>
      <w:r w:rsidRPr="006949B7">
        <w:rPr>
          <w:rFonts w:ascii="Arial" w:hAnsi="Arial" w:cs="Arial"/>
          <w:sz w:val="20"/>
          <w:szCs w:val="20"/>
        </w:rPr>
        <w:t>u trách nhi</w:t>
      </w:r>
      <w:r w:rsidRPr="006949B7">
        <w:rPr>
          <w:rFonts w:ascii="Arial" w:hAnsi="Arial" w:cs="Arial"/>
          <w:sz w:val="20"/>
          <w:szCs w:val="20"/>
        </w:rPr>
        <w:t>ệ</w:t>
      </w:r>
      <w:r w:rsidRPr="006949B7">
        <w:rPr>
          <w:rFonts w:ascii="Arial" w:hAnsi="Arial" w:cs="Arial"/>
          <w:sz w:val="20"/>
          <w:szCs w:val="20"/>
        </w:rPr>
        <w:t>m v</w:t>
      </w:r>
      <w:r w:rsidRPr="006949B7">
        <w:rPr>
          <w:rFonts w:ascii="Arial" w:hAnsi="Arial" w:cs="Arial"/>
          <w:sz w:val="20"/>
          <w:szCs w:val="20"/>
        </w:rPr>
        <w:t>ề</w:t>
      </w:r>
      <w:r w:rsidRPr="006949B7">
        <w:rPr>
          <w:rFonts w:ascii="Arial" w:hAnsi="Arial" w:cs="Arial"/>
          <w:sz w:val="20"/>
          <w:szCs w:val="20"/>
        </w:rPr>
        <w:t xml:space="preserve"> các v</w:t>
      </w:r>
      <w:r w:rsidRPr="006949B7">
        <w:rPr>
          <w:rFonts w:ascii="Arial" w:hAnsi="Arial" w:cs="Arial"/>
          <w:sz w:val="20"/>
          <w:szCs w:val="20"/>
        </w:rPr>
        <w:t>ấ</w:t>
      </w:r>
      <w:r w:rsidRPr="006949B7">
        <w:rPr>
          <w:rFonts w:ascii="Arial" w:hAnsi="Arial" w:cs="Arial"/>
          <w:sz w:val="20"/>
          <w:szCs w:val="20"/>
        </w:rPr>
        <w:t>n đ</w:t>
      </w:r>
      <w:r w:rsidRPr="006949B7">
        <w:rPr>
          <w:rFonts w:ascii="Arial" w:hAnsi="Arial" w:cs="Arial"/>
          <w:sz w:val="20"/>
          <w:szCs w:val="20"/>
        </w:rPr>
        <w:t>ề</w:t>
      </w:r>
      <w:r w:rsidRPr="006949B7">
        <w:rPr>
          <w:rFonts w:ascii="Arial" w:hAnsi="Arial" w:cs="Arial"/>
          <w:sz w:val="20"/>
          <w:szCs w:val="20"/>
        </w:rPr>
        <w:t xml:space="preserve"> liên quan thu</w:t>
      </w:r>
      <w:r w:rsidRPr="006949B7">
        <w:rPr>
          <w:rFonts w:ascii="Arial" w:hAnsi="Arial" w:cs="Arial"/>
          <w:sz w:val="20"/>
          <w:szCs w:val="20"/>
        </w:rPr>
        <w:t>ộ</w:t>
      </w:r>
      <w:r w:rsidRPr="006949B7">
        <w:rPr>
          <w:rFonts w:ascii="Arial" w:hAnsi="Arial" w:cs="Arial"/>
          <w:sz w:val="20"/>
          <w:szCs w:val="20"/>
        </w:rPr>
        <w:t>c ph</w:t>
      </w:r>
      <w:r w:rsidRPr="006949B7">
        <w:rPr>
          <w:rFonts w:ascii="Arial" w:hAnsi="Arial" w:cs="Arial"/>
          <w:sz w:val="20"/>
          <w:szCs w:val="20"/>
        </w:rPr>
        <w:t>ạ</w:t>
      </w:r>
      <w:r w:rsidRPr="006949B7">
        <w:rPr>
          <w:rFonts w:ascii="Arial" w:hAnsi="Arial" w:cs="Arial"/>
          <w:sz w:val="20"/>
          <w:szCs w:val="20"/>
        </w:rPr>
        <w:t>m vi qu</w:t>
      </w:r>
      <w:r w:rsidRPr="006949B7">
        <w:rPr>
          <w:rFonts w:ascii="Arial" w:hAnsi="Arial" w:cs="Arial"/>
          <w:sz w:val="20"/>
          <w:szCs w:val="20"/>
        </w:rPr>
        <w:t>ả</w:t>
      </w:r>
      <w:r w:rsidRPr="006949B7">
        <w:rPr>
          <w:rFonts w:ascii="Arial" w:hAnsi="Arial" w:cs="Arial"/>
          <w:sz w:val="20"/>
          <w:szCs w:val="20"/>
        </w:rPr>
        <w:t>n lý;</w:t>
      </w:r>
    </w:p>
    <w:p w14:paraId="0CF305F6"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có trách nhi</w:t>
      </w:r>
      <w:r w:rsidRPr="006949B7">
        <w:rPr>
          <w:rFonts w:ascii="Arial" w:hAnsi="Arial" w:cs="Arial"/>
          <w:sz w:val="20"/>
          <w:szCs w:val="20"/>
        </w:rPr>
        <w:t>ệ</w:t>
      </w:r>
      <w:r w:rsidRPr="006949B7">
        <w:rPr>
          <w:rFonts w:ascii="Arial" w:hAnsi="Arial" w:cs="Arial"/>
          <w:sz w:val="20"/>
          <w:szCs w:val="20"/>
        </w:rPr>
        <w:t>m g</w:t>
      </w:r>
      <w:r w:rsidRPr="006949B7">
        <w:rPr>
          <w:rFonts w:ascii="Arial" w:hAnsi="Arial" w:cs="Arial"/>
          <w:sz w:val="20"/>
          <w:szCs w:val="20"/>
        </w:rPr>
        <w:t>ử</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w:t>
      </w:r>
      <w:r w:rsidRPr="006949B7">
        <w:rPr>
          <w:rFonts w:ascii="Arial" w:hAnsi="Arial" w:cs="Arial"/>
          <w:sz w:val="20"/>
          <w:szCs w:val="20"/>
        </w:rPr>
        <w:t>ơ quan có liên quan trong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pháp lu</w:t>
      </w:r>
      <w:r w:rsidRPr="006949B7">
        <w:rPr>
          <w:rFonts w:ascii="Arial" w:hAnsi="Arial" w:cs="Arial"/>
          <w:sz w:val="20"/>
          <w:szCs w:val="20"/>
        </w:rPr>
        <w:t>ậ</w:t>
      </w:r>
      <w:r w:rsidRPr="006949B7">
        <w:rPr>
          <w:rFonts w:ascii="Arial" w:hAnsi="Arial" w:cs="Arial"/>
          <w:sz w:val="20"/>
          <w:szCs w:val="20"/>
        </w:rPr>
        <w:t>t chuyên ngành có quy đ</w:t>
      </w:r>
      <w:r w:rsidRPr="006949B7">
        <w:rPr>
          <w:rFonts w:ascii="Arial" w:hAnsi="Arial" w:cs="Arial"/>
          <w:sz w:val="20"/>
          <w:szCs w:val="20"/>
        </w:rPr>
        <w:t>ị</w:t>
      </w:r>
      <w:r w:rsidRPr="006949B7">
        <w:rPr>
          <w:rFonts w:ascii="Arial" w:hAnsi="Arial" w:cs="Arial"/>
          <w:sz w:val="20"/>
          <w:szCs w:val="20"/>
        </w:rPr>
        <w:t>nh;</w:t>
      </w:r>
    </w:p>
    <w:p w14:paraId="623862E4"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c</w:t>
      </w:r>
      <w:r w:rsidRPr="006949B7">
        <w:rPr>
          <w:rFonts w:ascii="Arial" w:hAnsi="Arial" w:cs="Arial"/>
          <w:sz w:val="20"/>
          <w:szCs w:val="20"/>
        </w:rPr>
        <w:t>ầ</w:t>
      </w:r>
      <w:r w:rsidRPr="006949B7">
        <w:rPr>
          <w:rFonts w:ascii="Arial" w:hAnsi="Arial" w:cs="Arial"/>
          <w:sz w:val="20"/>
          <w:szCs w:val="20"/>
        </w:rPr>
        <w:t>n thi</w:t>
      </w:r>
      <w:r w:rsidRPr="006949B7">
        <w:rPr>
          <w:rFonts w:ascii="Arial" w:hAnsi="Arial" w:cs="Arial"/>
          <w:sz w:val="20"/>
          <w:szCs w:val="20"/>
        </w:rPr>
        <w:t>ế</w:t>
      </w:r>
      <w:r w:rsidRPr="006949B7">
        <w:rPr>
          <w:rFonts w:ascii="Arial" w:hAnsi="Arial" w:cs="Arial"/>
          <w:sz w:val="20"/>
          <w:szCs w:val="20"/>
        </w:rPr>
        <w:t>t,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th</w:t>
      </w:r>
      <w:r w:rsidRPr="006949B7">
        <w:rPr>
          <w:rFonts w:ascii="Arial" w:hAnsi="Arial" w:cs="Arial"/>
          <w:sz w:val="20"/>
          <w:szCs w:val="20"/>
        </w:rPr>
        <w:t>ờ</w:t>
      </w:r>
      <w:r w:rsidRPr="006949B7">
        <w:rPr>
          <w:rFonts w:ascii="Arial" w:hAnsi="Arial" w:cs="Arial"/>
          <w:sz w:val="20"/>
          <w:szCs w:val="20"/>
        </w:rPr>
        <w:t>i gian ki</w:t>
      </w:r>
      <w:r w:rsidRPr="006949B7">
        <w:rPr>
          <w:rFonts w:ascii="Arial" w:hAnsi="Arial" w:cs="Arial"/>
          <w:sz w:val="20"/>
          <w:szCs w:val="20"/>
        </w:rPr>
        <w:t>ể</w:t>
      </w:r>
      <w:r w:rsidRPr="006949B7">
        <w:rPr>
          <w:rFonts w:ascii="Arial" w:hAnsi="Arial" w:cs="Arial"/>
          <w:sz w:val="20"/>
          <w:szCs w:val="20"/>
        </w:rPr>
        <w:t>m tra th</w:t>
      </w:r>
      <w:r w:rsidRPr="006949B7">
        <w:rPr>
          <w:rFonts w:ascii="Arial" w:hAnsi="Arial" w:cs="Arial"/>
          <w:sz w:val="20"/>
          <w:szCs w:val="20"/>
        </w:rPr>
        <w:t>ự</w:t>
      </w:r>
      <w:r w:rsidRPr="006949B7">
        <w:rPr>
          <w:rFonts w:ascii="Arial" w:hAnsi="Arial" w:cs="Arial"/>
          <w:sz w:val="20"/>
          <w:szCs w:val="20"/>
        </w:rPr>
        <w:t>c đ</w:t>
      </w:r>
      <w:r w:rsidRPr="006949B7">
        <w:rPr>
          <w:rFonts w:ascii="Arial" w:hAnsi="Arial" w:cs="Arial"/>
          <w:sz w:val="20"/>
          <w:szCs w:val="20"/>
        </w:rPr>
        <w:t>ị</w:t>
      </w:r>
      <w:r w:rsidRPr="006949B7">
        <w:rPr>
          <w:rFonts w:ascii="Arial" w:hAnsi="Arial" w:cs="Arial"/>
          <w:sz w:val="20"/>
          <w:szCs w:val="20"/>
        </w:rPr>
        <w:t>a không quá 03 ngày làm vi</w:t>
      </w:r>
      <w:r w:rsidRPr="006949B7">
        <w:rPr>
          <w:rFonts w:ascii="Arial" w:hAnsi="Arial" w:cs="Arial"/>
          <w:sz w:val="20"/>
          <w:szCs w:val="20"/>
        </w:rPr>
        <w:t>ệ</w:t>
      </w:r>
      <w:r w:rsidRPr="006949B7">
        <w:rPr>
          <w:rFonts w:ascii="Arial" w:hAnsi="Arial" w:cs="Arial"/>
          <w:sz w:val="20"/>
          <w:szCs w:val="20"/>
        </w:rPr>
        <w:t>c.</w:t>
      </w:r>
    </w:p>
    <w:p w14:paraId="2836AB5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không đáp </w:t>
      </w:r>
      <w:r w:rsidRPr="006949B7">
        <w:rPr>
          <w:rFonts w:ascii="Arial" w:hAnsi="Arial" w:cs="Arial"/>
          <w:sz w:val="20"/>
          <w:szCs w:val="20"/>
        </w:rPr>
        <w:t>ứ</w:t>
      </w:r>
      <w:r w:rsidRPr="006949B7">
        <w:rPr>
          <w:rFonts w:ascii="Arial" w:hAnsi="Arial" w:cs="Arial"/>
          <w:sz w:val="20"/>
          <w:szCs w:val="20"/>
        </w:rPr>
        <w:t>ng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w:t>
      </w:r>
      <w:r w:rsidRPr="006949B7">
        <w:rPr>
          <w:rFonts w:ascii="Arial" w:hAnsi="Arial" w:cs="Arial"/>
          <w:sz w:val="20"/>
          <w:szCs w:val="20"/>
        </w:rPr>
        <w:t>ư</w:t>
      </w:r>
      <w:r w:rsidRPr="006949B7">
        <w:rPr>
          <w:rFonts w:ascii="Arial" w:hAnsi="Arial" w:cs="Arial"/>
          <w:sz w:val="20"/>
          <w:szCs w:val="20"/>
        </w:rPr>
        <w:t>ợ</w:t>
      </w:r>
      <w:r w:rsidRPr="006949B7">
        <w:rPr>
          <w:rFonts w:ascii="Arial" w:hAnsi="Arial" w:cs="Arial"/>
          <w:sz w:val="20"/>
          <w:szCs w:val="20"/>
        </w:rPr>
        <w:t>c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thu</w:t>
      </w:r>
      <w:r w:rsidRPr="006949B7">
        <w:rPr>
          <w:rFonts w:ascii="Arial" w:hAnsi="Arial" w:cs="Arial"/>
          <w:sz w:val="20"/>
          <w:szCs w:val="20"/>
        </w:rPr>
        <w:t>ộ</w:t>
      </w:r>
      <w:r w:rsidRPr="006949B7">
        <w:rPr>
          <w:rFonts w:ascii="Arial" w:hAnsi="Arial" w:cs="Arial"/>
          <w:sz w:val="20"/>
          <w:szCs w:val="20"/>
        </w:rPr>
        <w:t>c các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w:t>
      </w:r>
      <w:r w:rsidRPr="006949B7">
        <w:rPr>
          <w:rFonts w:ascii="Arial" w:hAnsi="Arial" w:cs="Arial"/>
          <w:sz w:val="20"/>
          <w:szCs w:val="20"/>
        </w:rPr>
        <w:t>ừ</w:t>
      </w:r>
      <w:r w:rsidRPr="006949B7">
        <w:rPr>
          <w:rFonts w:ascii="Arial" w:hAnsi="Arial" w:cs="Arial"/>
          <w:sz w:val="20"/>
          <w:szCs w:val="20"/>
        </w:rPr>
        <w:t xml:space="preserve"> ch</w:t>
      </w:r>
      <w:r w:rsidRPr="006949B7">
        <w:rPr>
          <w:rFonts w:ascii="Arial" w:hAnsi="Arial" w:cs="Arial"/>
          <w:sz w:val="20"/>
          <w:szCs w:val="20"/>
        </w:rPr>
        <w:t>ố</w:t>
      </w:r>
      <w:r w:rsidRPr="006949B7">
        <w:rPr>
          <w:rFonts w:ascii="Arial" w:hAnsi="Arial" w:cs="Arial"/>
          <w:sz w:val="20"/>
          <w:szCs w:val="20"/>
        </w:rPr>
        <w:t>i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ề</w:t>
      </w:r>
      <w:r w:rsidRPr="006949B7">
        <w:rPr>
          <w:rFonts w:ascii="Arial" w:hAnsi="Arial" w:cs="Arial"/>
          <w:sz w:val="20"/>
          <w:szCs w:val="20"/>
        </w:rPr>
        <w:t>u 5a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kèm theo thông 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w:t>
      </w:r>
      <w:r w:rsidRPr="006949B7">
        <w:rPr>
          <w:rFonts w:ascii="Arial" w:hAnsi="Arial" w:cs="Arial"/>
          <w:sz w:val="20"/>
          <w:szCs w:val="20"/>
        </w:rPr>
        <w:t>nh;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p>
    <w:p w14:paraId="5457A1F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còn chưa đ</w:t>
      </w:r>
      <w:r w:rsidRPr="006949B7">
        <w:rPr>
          <w:rFonts w:ascii="Arial" w:hAnsi="Arial" w:cs="Arial"/>
          <w:sz w:val="20"/>
          <w:szCs w:val="20"/>
        </w:rPr>
        <w:t>ủ</w:t>
      </w:r>
      <w:r w:rsidRPr="006949B7">
        <w:rPr>
          <w:rFonts w:ascii="Arial" w:hAnsi="Arial" w:cs="Arial"/>
          <w:sz w:val="20"/>
          <w:szCs w:val="20"/>
        </w:rPr>
        <w:t xml:space="preserve"> thông tin đ</w:t>
      </w:r>
      <w:r w:rsidRPr="006949B7">
        <w:rPr>
          <w:rFonts w:ascii="Arial" w:hAnsi="Arial" w:cs="Arial"/>
          <w:sz w:val="20"/>
          <w:szCs w:val="20"/>
        </w:rPr>
        <w:t>ể</w:t>
      </w:r>
      <w:r w:rsidRPr="006949B7">
        <w:rPr>
          <w:rFonts w:ascii="Arial" w:hAnsi="Arial" w:cs="Arial"/>
          <w:sz w:val="20"/>
          <w:szCs w:val="20"/>
        </w:rPr>
        <w:t xml:space="preserve">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 xml:space="preserve">n nêu rõ </w:t>
      </w:r>
      <w:r w:rsidRPr="006949B7">
        <w:rPr>
          <w:rFonts w:ascii="Arial" w:hAnsi="Arial" w:cs="Arial"/>
          <w:sz w:val="20"/>
          <w:szCs w:val="20"/>
        </w:rPr>
        <w:t>lý do, n</w:t>
      </w:r>
      <w:r w:rsidRPr="006949B7">
        <w:rPr>
          <w:rFonts w:ascii="Arial" w:hAnsi="Arial" w:cs="Arial"/>
          <w:sz w:val="20"/>
          <w:szCs w:val="20"/>
        </w:rPr>
        <w:t>ộ</w:t>
      </w:r>
      <w:r w:rsidRPr="006949B7">
        <w:rPr>
          <w:rFonts w:ascii="Arial" w:hAnsi="Arial" w:cs="Arial"/>
          <w:sz w:val="20"/>
          <w:szCs w:val="20"/>
        </w:rPr>
        <w:t>i dung, thông tin c</w:t>
      </w:r>
      <w:r w:rsidRPr="006949B7">
        <w:rPr>
          <w:rFonts w:ascii="Arial" w:hAnsi="Arial" w:cs="Arial"/>
          <w:sz w:val="20"/>
          <w:szCs w:val="20"/>
        </w:rPr>
        <w:t>ầ</w:t>
      </w:r>
      <w:r w:rsidRPr="006949B7">
        <w:rPr>
          <w:rFonts w:ascii="Arial" w:hAnsi="Arial" w:cs="Arial"/>
          <w:sz w:val="20"/>
          <w:szCs w:val="20"/>
        </w:rPr>
        <w:t>n b</w:t>
      </w:r>
      <w:r w:rsidRPr="006949B7">
        <w:rPr>
          <w:rFonts w:ascii="Arial" w:hAnsi="Arial" w:cs="Arial"/>
          <w:sz w:val="20"/>
          <w:szCs w:val="20"/>
        </w:rPr>
        <w:t>ổ</w:t>
      </w:r>
      <w:r w:rsidRPr="006949B7">
        <w:rPr>
          <w:rFonts w:ascii="Arial" w:hAnsi="Arial" w:cs="Arial"/>
          <w:sz w:val="20"/>
          <w:szCs w:val="20"/>
        </w:rPr>
        <w:t xml:space="preserve"> sung,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cung c</w:t>
      </w:r>
      <w:r w:rsidRPr="006949B7">
        <w:rPr>
          <w:rFonts w:ascii="Arial" w:hAnsi="Arial" w:cs="Arial"/>
          <w:sz w:val="20"/>
          <w:szCs w:val="20"/>
        </w:rPr>
        <w:t>ấ</w:t>
      </w:r>
      <w:r w:rsidRPr="006949B7">
        <w:rPr>
          <w:rFonts w:ascii="Arial" w:hAnsi="Arial" w:cs="Arial"/>
          <w:sz w:val="20"/>
          <w:szCs w:val="20"/>
        </w:rPr>
        <w:t>p b</w:t>
      </w:r>
      <w:r w:rsidRPr="006949B7">
        <w:rPr>
          <w:rFonts w:ascii="Arial" w:hAnsi="Arial" w:cs="Arial"/>
          <w:sz w:val="20"/>
          <w:szCs w:val="20"/>
        </w:rPr>
        <w:t>ổ</w:t>
      </w:r>
      <w:r w:rsidRPr="006949B7">
        <w:rPr>
          <w:rFonts w:ascii="Arial" w:hAnsi="Arial" w:cs="Arial"/>
          <w:sz w:val="20"/>
          <w:szCs w:val="20"/>
        </w:rPr>
        <w:t xml:space="preserve"> sung thông tin, gi</w:t>
      </w:r>
      <w:r w:rsidRPr="006949B7">
        <w:rPr>
          <w:rFonts w:ascii="Arial" w:hAnsi="Arial" w:cs="Arial"/>
          <w:sz w:val="20"/>
          <w:szCs w:val="20"/>
        </w:rPr>
        <w:t>ả</w:t>
      </w:r>
      <w:r w:rsidRPr="006949B7">
        <w:rPr>
          <w:rFonts w:ascii="Arial" w:hAnsi="Arial" w:cs="Arial"/>
          <w:sz w:val="20"/>
          <w:szCs w:val="20"/>
        </w:rPr>
        <w:t>i trình đ</w:t>
      </w:r>
      <w:r w:rsidRPr="006949B7">
        <w:rPr>
          <w:rFonts w:ascii="Arial" w:hAnsi="Arial" w:cs="Arial"/>
          <w:sz w:val="20"/>
          <w:szCs w:val="20"/>
        </w:rPr>
        <w:t>ế</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10 ngày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g</w:t>
      </w:r>
      <w:r w:rsidRPr="006949B7">
        <w:rPr>
          <w:rFonts w:ascii="Arial" w:hAnsi="Arial" w:cs="Arial"/>
          <w:sz w:val="20"/>
          <w:szCs w:val="20"/>
        </w:rPr>
        <w:t>ử</w:t>
      </w:r>
      <w:r w:rsidRPr="006949B7">
        <w:rPr>
          <w:rFonts w:ascii="Arial" w:hAnsi="Arial" w:cs="Arial"/>
          <w:sz w:val="20"/>
          <w:szCs w:val="20"/>
        </w:rPr>
        <w:t>i văn b</w:t>
      </w:r>
      <w:r w:rsidRPr="006949B7">
        <w:rPr>
          <w:rFonts w:ascii="Arial" w:hAnsi="Arial" w:cs="Arial"/>
          <w:sz w:val="20"/>
          <w:szCs w:val="20"/>
        </w:rPr>
        <w:t>ả</w:t>
      </w:r>
      <w:r w:rsidRPr="006949B7">
        <w:rPr>
          <w:rFonts w:ascii="Arial" w:hAnsi="Arial" w:cs="Arial"/>
          <w:sz w:val="20"/>
          <w:szCs w:val="20"/>
        </w:rPr>
        <w:t>n (th</w:t>
      </w:r>
      <w:r w:rsidRPr="006949B7">
        <w:rPr>
          <w:rFonts w:ascii="Arial" w:hAnsi="Arial" w:cs="Arial"/>
          <w:sz w:val="20"/>
          <w:szCs w:val="20"/>
        </w:rPr>
        <w:t>ờ</w:t>
      </w:r>
      <w:r w:rsidRPr="006949B7">
        <w:rPr>
          <w:rFonts w:ascii="Arial" w:hAnsi="Arial" w:cs="Arial"/>
          <w:sz w:val="20"/>
          <w:szCs w:val="20"/>
        </w:rPr>
        <w:t>i g</w:t>
      </w:r>
      <w:r w:rsidRPr="006949B7">
        <w:rPr>
          <w:rFonts w:ascii="Arial" w:hAnsi="Arial" w:cs="Arial"/>
          <w:sz w:val="20"/>
          <w:szCs w:val="20"/>
        </w:rPr>
        <w:t>ian này không tính vào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sau 10 ngày, n</w:t>
      </w:r>
      <w:r w:rsidRPr="006949B7">
        <w:rPr>
          <w:rFonts w:ascii="Arial" w:hAnsi="Arial" w:cs="Arial"/>
          <w:sz w:val="20"/>
          <w:szCs w:val="20"/>
        </w:rPr>
        <w:t>ế</w:t>
      </w:r>
      <w:r w:rsidRPr="006949B7">
        <w:rPr>
          <w:rFonts w:ascii="Arial" w:hAnsi="Arial" w:cs="Arial"/>
          <w:sz w:val="20"/>
          <w:szCs w:val="20"/>
        </w:rPr>
        <w:t>u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không hoàn thành vi</w:t>
      </w:r>
      <w:r w:rsidRPr="006949B7">
        <w:rPr>
          <w:rFonts w:ascii="Arial" w:hAnsi="Arial" w:cs="Arial"/>
          <w:sz w:val="20"/>
          <w:szCs w:val="20"/>
        </w:rPr>
        <w:t>ệ</w:t>
      </w:r>
      <w:r w:rsidRPr="006949B7">
        <w:rPr>
          <w:rFonts w:ascii="Arial" w:hAnsi="Arial" w:cs="Arial"/>
          <w:sz w:val="20"/>
          <w:szCs w:val="20"/>
        </w:rPr>
        <w:t>c hoàn thi</w:t>
      </w:r>
      <w:r w:rsidRPr="006949B7">
        <w:rPr>
          <w:rFonts w:ascii="Arial" w:hAnsi="Arial" w:cs="Arial"/>
          <w:sz w:val="20"/>
          <w:szCs w:val="20"/>
        </w:rPr>
        <w:t>ệ</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cán b</w:t>
      </w:r>
      <w:r w:rsidRPr="006949B7">
        <w:rPr>
          <w:rFonts w:ascii="Arial" w:hAnsi="Arial" w:cs="Arial"/>
          <w:sz w:val="20"/>
          <w:szCs w:val="20"/>
        </w:rPr>
        <w:t>ộ</w:t>
      </w:r>
      <w:r w:rsidRPr="006949B7">
        <w:rPr>
          <w:rFonts w:ascii="Arial" w:hAnsi="Arial" w:cs="Arial"/>
          <w:sz w:val="20"/>
          <w:szCs w:val="20"/>
        </w:rPr>
        <w:t>, công ch</w:t>
      </w:r>
      <w:r w:rsidRPr="006949B7">
        <w:rPr>
          <w:rFonts w:ascii="Arial" w:hAnsi="Arial" w:cs="Arial"/>
          <w:sz w:val="20"/>
          <w:szCs w:val="20"/>
        </w:rPr>
        <w:t>ứ</w:t>
      </w:r>
      <w:r w:rsidRPr="006949B7">
        <w:rPr>
          <w:rFonts w:ascii="Arial" w:hAnsi="Arial" w:cs="Arial"/>
          <w:sz w:val="20"/>
          <w:szCs w:val="20"/>
        </w:rPr>
        <w:t>c, viên ch</w:t>
      </w:r>
      <w:r w:rsidRPr="006949B7">
        <w:rPr>
          <w:rFonts w:ascii="Arial" w:hAnsi="Arial" w:cs="Arial"/>
          <w:sz w:val="20"/>
          <w:szCs w:val="20"/>
        </w:rPr>
        <w:t>ứ</w:t>
      </w:r>
      <w:r w:rsidRPr="006949B7">
        <w:rPr>
          <w:rFonts w:ascii="Arial" w:hAnsi="Arial" w:cs="Arial"/>
          <w:sz w:val="20"/>
          <w:szCs w:val="20"/>
        </w:rPr>
        <w:t>c, nhân viên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a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đóng h</w:t>
      </w:r>
      <w:r w:rsidRPr="006949B7">
        <w:rPr>
          <w:rFonts w:ascii="Arial" w:hAnsi="Arial" w:cs="Arial"/>
          <w:sz w:val="20"/>
          <w:szCs w:val="20"/>
        </w:rPr>
        <w:t>ồ</w:t>
      </w:r>
      <w:r w:rsidRPr="006949B7">
        <w:rPr>
          <w:rFonts w:ascii="Arial" w:hAnsi="Arial" w:cs="Arial"/>
          <w:sz w:val="20"/>
          <w:szCs w:val="20"/>
        </w:rPr>
        <w:t xml:space="preserve"> sơ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r w:rsidRPr="006949B7">
        <w:rPr>
          <w:rFonts w:ascii="Arial" w:hAnsi="Arial" w:cs="Arial"/>
          <w:sz w:val="20"/>
          <w:szCs w:val="20"/>
        </w:rPr>
        <w:t xml:space="preserve">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đư</w:t>
      </w:r>
      <w:r w:rsidRPr="006949B7">
        <w:rPr>
          <w:rFonts w:ascii="Arial" w:hAnsi="Arial" w:cs="Arial"/>
          <w:sz w:val="20"/>
          <w:szCs w:val="20"/>
        </w:rPr>
        <w:t>ợ</w:t>
      </w:r>
      <w:r w:rsidRPr="006949B7">
        <w:rPr>
          <w:rFonts w:ascii="Arial" w:hAnsi="Arial" w:cs="Arial"/>
          <w:sz w:val="20"/>
          <w:szCs w:val="20"/>
        </w:rPr>
        <w:t>c tính l</w:t>
      </w:r>
      <w:r w:rsidRPr="006949B7">
        <w:rPr>
          <w:rFonts w:ascii="Arial" w:hAnsi="Arial" w:cs="Arial"/>
          <w:sz w:val="20"/>
          <w:szCs w:val="20"/>
        </w:rPr>
        <w:t>ạ</w:t>
      </w:r>
      <w:r w:rsidRPr="006949B7">
        <w:rPr>
          <w:rFonts w:ascii="Arial" w:hAnsi="Arial" w:cs="Arial"/>
          <w:sz w:val="20"/>
          <w:szCs w:val="20"/>
        </w:rPr>
        <w:t>i t</w:t>
      </w:r>
      <w:r w:rsidRPr="006949B7">
        <w:rPr>
          <w:rFonts w:ascii="Arial" w:hAnsi="Arial" w:cs="Arial"/>
          <w:sz w:val="20"/>
          <w:szCs w:val="20"/>
        </w:rPr>
        <w:t>ừ</w:t>
      </w:r>
      <w:r w:rsidRPr="006949B7">
        <w:rPr>
          <w:rFonts w:ascii="Arial" w:hAnsi="Arial" w:cs="Arial"/>
          <w:sz w:val="20"/>
          <w:szCs w:val="20"/>
        </w:rPr>
        <w:t xml:space="preserve"> đ</w:t>
      </w:r>
      <w:r w:rsidRPr="006949B7">
        <w:rPr>
          <w:rFonts w:ascii="Arial" w:hAnsi="Arial" w:cs="Arial"/>
          <w:sz w:val="20"/>
          <w:szCs w:val="20"/>
        </w:rPr>
        <w:t>ầ</w:t>
      </w:r>
      <w:r w:rsidRPr="006949B7">
        <w:rPr>
          <w:rFonts w:ascii="Arial" w:hAnsi="Arial" w:cs="Arial"/>
          <w:sz w:val="20"/>
          <w:szCs w:val="20"/>
        </w:rPr>
        <w:t>u sau khi nh</w:t>
      </w:r>
      <w:r w:rsidRPr="006949B7">
        <w:rPr>
          <w:rFonts w:ascii="Arial" w:hAnsi="Arial" w:cs="Arial"/>
          <w:sz w:val="20"/>
          <w:szCs w:val="20"/>
        </w:rPr>
        <w:t>ậ</w:t>
      </w:r>
      <w:r w:rsidRPr="006949B7">
        <w:rPr>
          <w:rFonts w:ascii="Arial" w:hAnsi="Arial" w:cs="Arial"/>
          <w:sz w:val="20"/>
          <w:szCs w:val="20"/>
        </w:rPr>
        <w:t>n đ</w:t>
      </w:r>
      <w:r w:rsidRPr="006949B7">
        <w:rPr>
          <w:rFonts w:ascii="Arial" w:hAnsi="Arial" w:cs="Arial"/>
          <w:sz w:val="20"/>
          <w:szCs w:val="20"/>
        </w:rPr>
        <w:t>ủ</w:t>
      </w:r>
      <w:r w:rsidRPr="006949B7">
        <w:rPr>
          <w:rFonts w:ascii="Arial" w:hAnsi="Arial" w:cs="Arial"/>
          <w:sz w:val="20"/>
          <w:szCs w:val="20"/>
        </w:rPr>
        <w:t xml:space="preserve"> h</w:t>
      </w:r>
      <w:r w:rsidRPr="006949B7">
        <w:rPr>
          <w:rFonts w:ascii="Arial" w:hAnsi="Arial" w:cs="Arial"/>
          <w:sz w:val="20"/>
          <w:szCs w:val="20"/>
        </w:rPr>
        <w:t>ồ</w:t>
      </w:r>
      <w:r w:rsidRPr="006949B7">
        <w:rPr>
          <w:rFonts w:ascii="Arial" w:hAnsi="Arial" w:cs="Arial"/>
          <w:sz w:val="20"/>
          <w:szCs w:val="20"/>
        </w:rPr>
        <w:t xml:space="preserve"> sơ.</w:t>
      </w:r>
    </w:p>
    <w:p w14:paraId="40EC47A8" w14:textId="73F4D5F6"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ủ</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ki</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đư</w:t>
      </w:r>
      <w:r w:rsidRPr="006949B7">
        <w:rPr>
          <w:rFonts w:ascii="Arial" w:hAnsi="Arial" w:cs="Arial"/>
          <w:sz w:val="20"/>
          <w:szCs w:val="20"/>
        </w:rPr>
        <w:t>ợ</w:t>
      </w:r>
      <w:r w:rsidRPr="006949B7">
        <w:rPr>
          <w:rFonts w:ascii="Arial" w:hAnsi="Arial" w:cs="Arial"/>
          <w:sz w:val="20"/>
          <w:szCs w:val="20"/>
        </w:rPr>
        <w:t>c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trình h</w:t>
      </w:r>
      <w:r w:rsidRPr="006949B7">
        <w:rPr>
          <w:rFonts w:ascii="Arial" w:hAnsi="Arial" w:cs="Arial"/>
          <w:sz w:val="20"/>
          <w:szCs w:val="20"/>
        </w:rPr>
        <w:t>ồ</w:t>
      </w:r>
      <w:r w:rsidRPr="006949B7">
        <w:rPr>
          <w:rFonts w:ascii="Arial" w:hAnsi="Arial" w:cs="Arial"/>
          <w:sz w:val="20"/>
          <w:szCs w:val="20"/>
        </w:rPr>
        <w:t xml:space="preserve"> sơ cho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4385DF35"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Vi</w:t>
      </w:r>
      <w:r w:rsidRPr="006949B7">
        <w:rPr>
          <w:rFonts w:ascii="Arial" w:hAnsi="Arial" w:cs="Arial"/>
          <w:sz w:val="20"/>
          <w:szCs w:val="20"/>
        </w:rPr>
        <w:t>ệ</w:t>
      </w:r>
      <w:r w:rsidRPr="006949B7">
        <w:rPr>
          <w:rFonts w:ascii="Arial" w:hAnsi="Arial" w:cs="Arial"/>
          <w:sz w:val="20"/>
          <w:szCs w:val="20"/>
        </w:rPr>
        <w:t>c trình,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h</w:t>
      </w:r>
      <w:r w:rsidRPr="006949B7">
        <w:rPr>
          <w:rFonts w:ascii="Arial" w:hAnsi="Arial" w:cs="Arial"/>
          <w:sz w:val="20"/>
          <w:szCs w:val="20"/>
        </w:rPr>
        <w:t>ồ</w:t>
      </w:r>
      <w:r w:rsidRPr="006949B7">
        <w:rPr>
          <w:rFonts w:ascii="Arial" w:hAnsi="Arial" w:cs="Arial"/>
          <w:sz w:val="20"/>
          <w:szCs w:val="20"/>
        </w:rPr>
        <w:t xml:space="preserve"> sơ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như</w:t>
      </w:r>
      <w:r w:rsidRPr="006949B7">
        <w:rPr>
          <w:rFonts w:ascii="Arial" w:hAnsi="Arial" w:cs="Arial"/>
          <w:sz w:val="20"/>
          <w:szCs w:val="20"/>
        </w:rPr>
        <w:t xml:space="preserve"> sau:</w:t>
      </w:r>
    </w:p>
    <w:p w14:paraId="01D0D2A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01 ngày làm vi</w:t>
      </w:r>
      <w:r w:rsidRPr="006949B7">
        <w:rPr>
          <w:rFonts w:ascii="Arial" w:hAnsi="Arial" w:cs="Arial"/>
          <w:sz w:val="20"/>
          <w:szCs w:val="20"/>
        </w:rPr>
        <w:t>ệ</w:t>
      </w:r>
      <w:r w:rsidRPr="006949B7">
        <w:rPr>
          <w:rFonts w:ascii="Arial" w:hAnsi="Arial" w:cs="Arial"/>
          <w:sz w:val="20"/>
          <w:szCs w:val="20"/>
        </w:rPr>
        <w:t>c,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hoàn thành vi</w:t>
      </w:r>
      <w:r w:rsidRPr="006949B7">
        <w:rPr>
          <w:rFonts w:ascii="Arial" w:hAnsi="Arial" w:cs="Arial"/>
          <w:sz w:val="20"/>
          <w:szCs w:val="20"/>
        </w:rPr>
        <w:t>ệ</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có trách nhi</w:t>
      </w:r>
      <w:r w:rsidRPr="006949B7">
        <w:rPr>
          <w:rFonts w:ascii="Arial" w:hAnsi="Arial" w:cs="Arial"/>
          <w:sz w:val="20"/>
          <w:szCs w:val="20"/>
        </w:rPr>
        <w:t>ệ</w:t>
      </w:r>
      <w:r w:rsidRPr="006949B7">
        <w:rPr>
          <w:rFonts w:ascii="Arial" w:hAnsi="Arial" w:cs="Arial"/>
          <w:sz w:val="20"/>
          <w:szCs w:val="20"/>
        </w:rPr>
        <w:t>m trình h</w:t>
      </w:r>
      <w:r w:rsidRPr="006949B7">
        <w:rPr>
          <w:rFonts w:ascii="Arial" w:hAnsi="Arial" w:cs="Arial"/>
          <w:sz w:val="20"/>
          <w:szCs w:val="20"/>
        </w:rPr>
        <w:t>ồ</w:t>
      </w:r>
      <w:r w:rsidRPr="006949B7">
        <w:rPr>
          <w:rFonts w:ascii="Arial" w:hAnsi="Arial" w:cs="Arial"/>
          <w:sz w:val="20"/>
          <w:szCs w:val="20"/>
        </w:rPr>
        <w:t xml:space="preserve"> sơ cho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432E9880"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Trong th</w:t>
      </w:r>
      <w:r w:rsidRPr="006949B7">
        <w:rPr>
          <w:rFonts w:ascii="Arial" w:hAnsi="Arial" w:cs="Arial"/>
          <w:sz w:val="20"/>
          <w:szCs w:val="20"/>
        </w:rPr>
        <w:t>ờ</w:t>
      </w:r>
      <w:r w:rsidRPr="006949B7">
        <w:rPr>
          <w:rFonts w:ascii="Arial" w:hAnsi="Arial" w:cs="Arial"/>
          <w:sz w:val="20"/>
          <w:szCs w:val="20"/>
        </w:rPr>
        <w:t>i h</w:t>
      </w:r>
      <w:r w:rsidRPr="006949B7">
        <w:rPr>
          <w:rFonts w:ascii="Arial" w:hAnsi="Arial" w:cs="Arial"/>
          <w:sz w:val="20"/>
          <w:szCs w:val="20"/>
        </w:rPr>
        <w:t>ạ</w:t>
      </w:r>
      <w:r w:rsidRPr="006949B7">
        <w:rPr>
          <w:rFonts w:ascii="Arial" w:hAnsi="Arial" w:cs="Arial"/>
          <w:sz w:val="20"/>
          <w:szCs w:val="20"/>
        </w:rPr>
        <w:t>n không quá 03 ngày làm vi</w:t>
      </w:r>
      <w:r w:rsidRPr="006949B7">
        <w:rPr>
          <w:rFonts w:ascii="Arial" w:hAnsi="Arial" w:cs="Arial"/>
          <w:sz w:val="20"/>
          <w:szCs w:val="20"/>
        </w:rPr>
        <w:t>ệ</w:t>
      </w:r>
      <w:r w:rsidRPr="006949B7">
        <w:rPr>
          <w:rFonts w:ascii="Arial" w:hAnsi="Arial" w:cs="Arial"/>
          <w:sz w:val="20"/>
          <w:szCs w:val="20"/>
        </w:rPr>
        <w:t>c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cơ qu</w:t>
      </w:r>
      <w:r w:rsidRPr="006949B7">
        <w:rPr>
          <w:rFonts w:ascii="Arial" w:hAnsi="Arial" w:cs="Arial"/>
          <w:sz w:val="20"/>
          <w:szCs w:val="20"/>
        </w:rPr>
        <w:t>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trình h</w:t>
      </w:r>
      <w:r w:rsidRPr="006949B7">
        <w:rPr>
          <w:rFonts w:ascii="Arial" w:hAnsi="Arial" w:cs="Arial"/>
          <w:sz w:val="20"/>
          <w:szCs w:val="20"/>
        </w:rPr>
        <w:t>ồ</w:t>
      </w:r>
      <w:r w:rsidRPr="006949B7">
        <w:rPr>
          <w:rFonts w:ascii="Arial" w:hAnsi="Arial" w:cs="Arial"/>
          <w:sz w:val="20"/>
          <w:szCs w:val="20"/>
        </w:rPr>
        <w:t xml:space="preserve"> sơ,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xem xét, ra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p>
    <w:p w14:paraId="6D9D510C" w14:textId="151B35CB"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không công nh</w:t>
      </w:r>
      <w:r w:rsidRPr="006949B7">
        <w:rPr>
          <w:rFonts w:ascii="Arial" w:hAnsi="Arial" w:cs="Arial"/>
          <w:sz w:val="20"/>
          <w:szCs w:val="20"/>
        </w:rPr>
        <w:t>ậ</w:t>
      </w:r>
      <w:r w:rsidRPr="006949B7">
        <w:rPr>
          <w:rFonts w:ascii="Arial" w:hAnsi="Arial" w:cs="Arial"/>
          <w:sz w:val="20"/>
          <w:szCs w:val="20"/>
        </w:rPr>
        <w:t>n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cơ quan th</w:t>
      </w:r>
      <w:r w:rsidRPr="006949B7">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 h</w:t>
      </w:r>
      <w:r w:rsidRPr="006949B7">
        <w:rPr>
          <w:rFonts w:ascii="Arial" w:hAnsi="Arial" w:cs="Arial"/>
          <w:sz w:val="20"/>
          <w:szCs w:val="20"/>
        </w:rPr>
        <w:t>ồ</w:t>
      </w:r>
      <w:r w:rsidRPr="006949B7">
        <w:rPr>
          <w:rFonts w:ascii="Arial" w:hAnsi="Arial" w:cs="Arial"/>
          <w:sz w:val="20"/>
          <w:szCs w:val="20"/>
        </w:rPr>
        <w:t xml:space="preserve"> sơ cho B</w:t>
      </w:r>
      <w:r w:rsidRPr="006949B7">
        <w:rPr>
          <w:rFonts w:ascii="Arial" w:hAnsi="Arial" w:cs="Arial"/>
          <w:sz w:val="20"/>
          <w:szCs w:val="20"/>
        </w:rPr>
        <w:t>ộ</w:t>
      </w:r>
      <w:r w:rsidRPr="006949B7">
        <w:rPr>
          <w:rFonts w:ascii="Arial" w:hAnsi="Arial" w:cs="Arial"/>
          <w:sz w:val="20"/>
          <w:szCs w:val="20"/>
        </w:rPr>
        <w:t xml:space="preserve"> ph</w:t>
      </w:r>
      <w:r w:rsidRPr="006949B7">
        <w:rPr>
          <w:rFonts w:ascii="Arial" w:hAnsi="Arial" w:cs="Arial"/>
          <w:sz w:val="20"/>
          <w:szCs w:val="20"/>
        </w:rPr>
        <w:t>ậ</w:t>
      </w:r>
      <w:r w:rsidRPr="006949B7">
        <w:rPr>
          <w:rFonts w:ascii="Arial" w:hAnsi="Arial" w:cs="Arial"/>
          <w:sz w:val="20"/>
          <w:szCs w:val="20"/>
        </w:rPr>
        <w:t>n M</w:t>
      </w:r>
      <w:r w:rsidRPr="006949B7">
        <w:rPr>
          <w:rFonts w:ascii="Arial" w:hAnsi="Arial" w:cs="Arial"/>
          <w:sz w:val="20"/>
          <w:szCs w:val="20"/>
        </w:rPr>
        <w:t>ộ</w:t>
      </w:r>
      <w:r w:rsidRPr="006949B7">
        <w:rPr>
          <w:rFonts w:ascii="Arial" w:hAnsi="Arial" w:cs="Arial"/>
          <w:sz w:val="20"/>
          <w:szCs w:val="20"/>
        </w:rPr>
        <w:t>t c</w:t>
      </w:r>
      <w:r w:rsidRPr="006949B7">
        <w:rPr>
          <w:rFonts w:ascii="Arial" w:hAnsi="Arial" w:cs="Arial"/>
          <w:sz w:val="20"/>
          <w:szCs w:val="20"/>
        </w:rPr>
        <w:t>ử</w:t>
      </w:r>
      <w:r w:rsidRPr="006949B7">
        <w:rPr>
          <w:rFonts w:ascii="Arial" w:hAnsi="Arial" w:cs="Arial"/>
          <w:sz w:val="20"/>
          <w:szCs w:val="20"/>
        </w:rPr>
        <w:t xml:space="preserve">a kèm theo thông </w:t>
      </w:r>
      <w:r w:rsidRPr="006949B7">
        <w:rPr>
          <w:rFonts w:ascii="Arial" w:hAnsi="Arial" w:cs="Arial"/>
          <w:sz w:val="20"/>
          <w:szCs w:val="20"/>
        </w:rPr>
        <w:t>báo b</w:t>
      </w:r>
      <w:r w:rsidRPr="006949B7">
        <w:rPr>
          <w:rFonts w:ascii="Arial" w:hAnsi="Arial" w:cs="Arial"/>
          <w:sz w:val="20"/>
          <w:szCs w:val="20"/>
        </w:rPr>
        <w:t>ằ</w:t>
      </w:r>
      <w:r w:rsidRPr="006949B7">
        <w:rPr>
          <w:rFonts w:ascii="Arial" w:hAnsi="Arial" w:cs="Arial"/>
          <w:sz w:val="20"/>
          <w:szCs w:val="20"/>
        </w:rPr>
        <w:t>ng văn b</w:t>
      </w:r>
      <w:r w:rsidRPr="006949B7">
        <w:rPr>
          <w:rFonts w:ascii="Arial" w:hAnsi="Arial" w:cs="Arial"/>
          <w:sz w:val="20"/>
          <w:szCs w:val="20"/>
        </w:rPr>
        <w:t>ả</w:t>
      </w:r>
      <w:r w:rsidRPr="006949B7">
        <w:rPr>
          <w:rFonts w:ascii="Arial" w:hAnsi="Arial" w:cs="Arial"/>
          <w:sz w:val="20"/>
          <w:szCs w:val="20"/>
        </w:rPr>
        <w:t>n trên H</w:t>
      </w:r>
      <w:r w:rsidRPr="006949B7">
        <w:rPr>
          <w:rFonts w:ascii="Arial" w:hAnsi="Arial" w:cs="Arial"/>
          <w:sz w:val="20"/>
          <w:szCs w:val="20"/>
        </w:rPr>
        <w:t>ệ</w:t>
      </w:r>
      <w:r w:rsidRPr="006949B7">
        <w:rPr>
          <w:rFonts w:ascii="Arial" w:hAnsi="Arial" w:cs="Arial"/>
          <w:sz w:val="20"/>
          <w:szCs w:val="20"/>
        </w:rPr>
        <w:t xml:space="preserve"> th</w:t>
      </w:r>
      <w:r w:rsidRPr="006949B7">
        <w:rPr>
          <w:rFonts w:ascii="Arial" w:hAnsi="Arial" w:cs="Arial"/>
          <w:sz w:val="20"/>
          <w:szCs w:val="20"/>
        </w:rPr>
        <w:t>ố</w:t>
      </w:r>
      <w:r w:rsidRPr="006949B7">
        <w:rPr>
          <w:rFonts w:ascii="Arial" w:hAnsi="Arial" w:cs="Arial"/>
          <w:sz w:val="20"/>
          <w:szCs w:val="20"/>
        </w:rPr>
        <w:t>ng thông tin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w:t>
      </w:r>
      <w:r w:rsidR="00B669AF">
        <w:rPr>
          <w:rFonts w:ascii="Arial" w:hAnsi="Arial" w:cs="Arial"/>
          <w:sz w:val="20"/>
          <w:szCs w:val="20"/>
        </w:rPr>
        <w:t xml:space="preserve"> </w:t>
      </w:r>
      <w:r w:rsidR="00B669AF" w:rsidRPr="00B669AF">
        <w:rPr>
          <w:rFonts w:ascii="Arial" w:hAnsi="Arial" w:cs="Arial"/>
          <w:sz w:val="20"/>
          <w:szCs w:val="20"/>
        </w:rPr>
        <w:t>cán bộ, công chức, viên chức, nhân viên Bộ phận Một cửa thực hiện đóng hồ sơ trên Hệ thống thông tin giải quyết thủ tục hành chính.</w:t>
      </w:r>
    </w:p>
    <w:p w14:paraId="473B3571" w14:textId="77777777"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ph</w:t>
      </w:r>
      <w:r w:rsidRPr="006949B7">
        <w:rPr>
          <w:rFonts w:ascii="Arial" w:hAnsi="Arial" w:cs="Arial"/>
          <w:sz w:val="20"/>
          <w:szCs w:val="20"/>
        </w:rPr>
        <w:t>ả</w:t>
      </w:r>
      <w:r w:rsidRPr="006949B7">
        <w:rPr>
          <w:rFonts w:ascii="Arial" w:hAnsi="Arial" w:cs="Arial"/>
          <w:sz w:val="20"/>
          <w:szCs w:val="20"/>
        </w:rPr>
        <w:t>i đư</w:t>
      </w:r>
      <w:r w:rsidRPr="006949B7">
        <w:rPr>
          <w:rFonts w:ascii="Arial" w:hAnsi="Arial" w:cs="Arial"/>
          <w:sz w:val="20"/>
          <w:szCs w:val="20"/>
        </w:rPr>
        <w:t>ợ</w:t>
      </w:r>
      <w:r w:rsidRPr="006949B7">
        <w:rPr>
          <w:rFonts w:ascii="Arial" w:hAnsi="Arial" w:cs="Arial"/>
          <w:sz w:val="20"/>
          <w:szCs w:val="20"/>
        </w:rPr>
        <w:t>c g</w:t>
      </w:r>
      <w:r w:rsidRPr="006949B7">
        <w:rPr>
          <w:rFonts w:ascii="Arial" w:hAnsi="Arial" w:cs="Arial"/>
          <w:sz w:val="20"/>
          <w:szCs w:val="20"/>
        </w:rPr>
        <w:t>ử</w:t>
      </w:r>
      <w:r w:rsidRPr="006949B7">
        <w:rPr>
          <w:rFonts w:ascii="Arial" w:hAnsi="Arial" w:cs="Arial"/>
          <w:sz w:val="20"/>
          <w:szCs w:val="20"/>
        </w:rPr>
        <w:t>i đ</w:t>
      </w:r>
      <w:r w:rsidRPr="006949B7">
        <w:rPr>
          <w:rFonts w:ascii="Arial" w:hAnsi="Arial" w:cs="Arial"/>
          <w:sz w:val="20"/>
          <w:szCs w:val="20"/>
        </w:rPr>
        <w:t>ế</w:t>
      </w:r>
      <w:r w:rsidRPr="006949B7">
        <w:rPr>
          <w:rFonts w:ascii="Arial" w:hAnsi="Arial" w:cs="Arial"/>
          <w:sz w:val="20"/>
          <w:szCs w:val="20"/>
        </w:rPr>
        <w:t>n cơ</w:t>
      </w:r>
      <w:r w:rsidRPr="006949B7">
        <w:rPr>
          <w:rFonts w:ascii="Arial" w:hAnsi="Arial" w:cs="Arial"/>
          <w:sz w:val="20"/>
          <w:szCs w:val="20"/>
        </w:rPr>
        <w:t xml:space="preserve"> quan thu</w:t>
      </w:r>
      <w:r w:rsidRPr="006949B7">
        <w:rPr>
          <w:rFonts w:ascii="Arial" w:hAnsi="Arial" w:cs="Arial"/>
          <w:sz w:val="20"/>
          <w:szCs w:val="20"/>
        </w:rPr>
        <w:t>ế</w:t>
      </w:r>
      <w:r w:rsidRPr="006949B7">
        <w:rPr>
          <w:rFonts w:ascii="Arial" w:hAnsi="Arial" w:cs="Arial"/>
          <w:sz w:val="20"/>
          <w:szCs w:val="20"/>
        </w:rPr>
        <w:t xml:space="preserve"> và các cơ quan nhà nư</w:t>
      </w:r>
      <w:r w:rsidRPr="006949B7">
        <w:rPr>
          <w:rFonts w:ascii="Arial" w:hAnsi="Arial" w:cs="Arial"/>
          <w:sz w:val="20"/>
          <w:szCs w:val="20"/>
        </w:rPr>
        <w:t>ớ</w:t>
      </w:r>
      <w:r w:rsidRPr="006949B7">
        <w:rPr>
          <w:rFonts w:ascii="Arial" w:hAnsi="Arial" w:cs="Arial"/>
          <w:sz w:val="20"/>
          <w:szCs w:val="20"/>
        </w:rPr>
        <w:t>c có liên quan.”.</w:t>
      </w:r>
    </w:p>
    <w:p w14:paraId="7634371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36. Sửa đổi, bổ sung Điều 19 như sau:</w:t>
      </w:r>
    </w:p>
    <w:p w14:paraId="4C328E9A"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19. Hồ sơ đề nghị gia hạn thời hạn giao khu vực biển</w:t>
      </w:r>
    </w:p>
    <w:p w14:paraId="4A957F9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Đơn đề nghị gia hạn thời hạn giao khu vực biển theo Mẫu số 02 quy định tại Phụ lục ban hành kèm theo Nghị định này.</w:t>
      </w:r>
    </w:p>
    <w:p w14:paraId="644C8EEF"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Báo cáo tình hình sử dụng khu vực biển theo Mẫu số 12 quy định tại Phụ lục ban hành kèm theo Nghị định này đối với trường hợp tổ chức, cá nhân đề nghị giao khu vực biển để nuôi trồng thủy sản.</w:t>
      </w:r>
    </w:p>
    <w:p w14:paraId="681440D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3. Bản sao văn bản cho phép khai thác, sử dụng tài nguyên biển đã được cơ quan nhà nước có thẩm quyền gia hạn hoặc còn thời hạn, trừ trường hợp đề nghị gia hạn thời hạn giao khu vực biển để nuôi trồng thủy sản.</w:t>
      </w:r>
    </w:p>
    <w:p w14:paraId="6C074B2B"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Phương án hoặc dự án nuôi trồng thủy sản trên biển theo Mẫu số 16 hoặc Mẫu số 17 quy định tại Phụ lục ban hành kèm theo Nghị định này đối với trường hợp tổ chức, cá nhân đề nghị gia hạn thời hạn giao khu vực biển để nuôi trồng thủy sản.</w:t>
      </w:r>
    </w:p>
    <w:p w14:paraId="6EDBA82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Tổ chức, cá nhân không phải nộp một trong các văn bản, tài liệu quy định tại Điều này nếu các văn bản, tài liệu này đã được tích hợp, số hóa trong cơ sở dữ liệu tổng hợp quốc gia, cơ sở dữ liệu quốc gia.</w:t>
      </w:r>
    </w:p>
    <w:p w14:paraId="7BCDEF66"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Tổ chức, cá nhân phải nộp hồ sơ đề nghị gia hạn thời hạn giao khu vực biển chậm nhất 03 tháng trước khi Quyết định giao khu vực biển đã được cấp hết thời hạn.”.</w:t>
      </w:r>
    </w:p>
    <w:p w14:paraId="26660E2C"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37. Sửa đổi, bổ sung Điều 20 như sau:</w:t>
      </w:r>
    </w:p>
    <w:p w14:paraId="343A7A0A"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20. Trình tự, thủ tục giải quyết hồ sơ đề nghị gia hạn thời hạn sử dụng khu vực biển</w:t>
      </w:r>
    </w:p>
    <w:p w14:paraId="4268931F" w14:textId="0AA5FE24"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1. Trong thời hạn không quá 25 ngày đối với hồ sơ thuộc thẩm quyền gia hạn thời hạn sử dụng khu vực biển của Bộ trưởng Bộ Nông nghiệp và Môi trường và Chủ tịch </w:t>
      </w:r>
      <w:r>
        <w:rPr>
          <w:rFonts w:ascii="Arial" w:hAnsi="Arial" w:cs="Arial"/>
          <w:sz w:val="20"/>
          <w:szCs w:val="20"/>
        </w:rPr>
        <w:t>Ủy ban</w:t>
      </w:r>
      <w:r w:rsidRPr="006949B7">
        <w:rPr>
          <w:rFonts w:ascii="Arial" w:hAnsi="Arial" w:cs="Arial"/>
          <w:sz w:val="20"/>
          <w:szCs w:val="20"/>
        </w:rPr>
        <w:t xml:space="preserve"> nhân dân cấp tỉnh, 20 ngày đối với hồ sơ thuộc thẩm quyền gia hạn thời hạn sử dụng khu vực biển của Chủ tịch </w:t>
      </w:r>
      <w:r>
        <w:rPr>
          <w:rFonts w:ascii="Arial" w:hAnsi="Arial" w:cs="Arial"/>
          <w:sz w:val="20"/>
          <w:szCs w:val="20"/>
        </w:rPr>
        <w:t>Ủy ban</w:t>
      </w:r>
      <w:r w:rsidRPr="006949B7">
        <w:rPr>
          <w:rFonts w:ascii="Arial" w:hAnsi="Arial" w:cs="Arial"/>
          <w:sz w:val="20"/>
          <w:szCs w:val="20"/>
        </w:rPr>
        <w:t xml:space="preserve"> nhân dân cấp xã kể từ ngày nhận được đầy đủ hồ sơ, cơ quan thẩm định hồ sơ có trách nhiệm:</w:t>
      </w:r>
    </w:p>
    <w:p w14:paraId="40E0DCA9"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Hoàn thành việc thẩm định hồ sơ theo các nội dung quy định tại khoản 2 Điều 27 Nghị định này. Kết quả thẩm định phải được lập bằng văn bản;</w:t>
      </w:r>
    </w:p>
    <w:p w14:paraId="0D7E156A"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Xác định tiền sử dụng khu vực biển và các nghĩa vụ khác mà tổ chức, cá nhân phải thực hiện (nếu có).</w:t>
      </w:r>
    </w:p>
    <w:p w14:paraId="39084B1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Trường hợp cần thiết, cơ quan thẩm định hồ sơ trình cơ quan có thẩm quyền gửi văn bản lấy ý kiến của các cơ quan có liên quan; tổ chức kiểm tra thực địa. Thời gian lấy ý kiến, kiểm tra thực địa không tính vào thời gian thẩm định hồ sơ.</w:t>
      </w:r>
    </w:p>
    <w:p w14:paraId="0E34909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Trường hợp gửi văn bản lấy ý kiến của các cơ quan có liên quan, trong thời hạn không quá 14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người có thẩm quyền xem xét, quyết định việc gia hạn thời hạn sử dụng khu vực biển; cơ quan được lấy ý kiến chịu trách nhiệm về các vấn đề liên quan thuộc phạm vi quản lý;</w:t>
      </w:r>
    </w:p>
    <w:p w14:paraId="119A9F6F"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Người có thẩm quyền gia hạn thời hạn sử dụng khu vực biển có trách nhiệm gửi hồ sơ đề nghị gia hạn thời hạn sử dụng khu vực biển lấy ý kiến cơ quan có liên quan trong trường hợp pháp luật chuyên ngành có quy định;</w:t>
      </w:r>
    </w:p>
    <w:p w14:paraId="73E324DC" w14:textId="77BCFB9B"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c) Trường hợp đề nghị gia hạn thời hạn sử dụng khu vực biển để nuôi trồng thủy sản, cơ quan quản lý nhà nước về thủy sản có ý kiến về phương án hoặc dự án nuôi trồng thủy sản trên biển theo đề nghị của cơ quan thẩm định hồ sơ hoặc cơ quan có thẩm quyền gia hạn thời hạn sử dụng khu vực biển; </w:t>
      </w:r>
    </w:p>
    <w:p w14:paraId="6C0A0D52" w14:textId="7D3BBC8A"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d) Trường hợp cần thiết, cơ quan thẩm định hồ sơ tổ chức kiểm tra thực địa, thời gian kiểm tra thực địa không quá 03 ngày làm việc.  </w:t>
      </w:r>
    </w:p>
    <w:p w14:paraId="58ADF74D"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Trường hợp hồ sơ không đáp ứng đủ điều kiện để được gia hạn thời hạn sử dụng khu vực biển hoặc thuộc các trường hợp từ chối giao khu vực biển quy định tại Điều 5a Nghị định này,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24F53032"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hồ sơ còn chưa đủ thông tin để quyết định gia hạn thời hạn sử dụng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từ ngày cơ quan thẩm định hồ sơ gửi văn bản (thời gian này không tính vào thời hạn giải quyết hồ sơ); sau 10 ngày, nếu tổ chức, cá nhân không hoàn thành việc hoàn thiện hồ sơ, cán bộ, công chức, viên chức, nhân viên Bộ phận Một cửa thực hiện đóng hồ sơ trên Hệ thống thông tin giải quyết thủ tục hành chính. Thời hạn giải quyết được tính lại từ đầu sau khi nhận đủ hồ sơ.</w:t>
      </w:r>
    </w:p>
    <w:p w14:paraId="6D46C53A" w14:textId="1B022D24"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Trường hợp hồ sơ đủ điều kiện để được gia hạn thời hạn sử dụng khu vực biển, cơ quan thẩm định hồ sơ trình hồ sơ cho người có thẩm quyền gia hạn thời hạn sử dụng khu vực biển.</w:t>
      </w:r>
    </w:p>
    <w:p w14:paraId="4F0944D2"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Việc trình, giải quyết hồ sơ thực hiện như sau:</w:t>
      </w:r>
    </w:p>
    <w:p w14:paraId="31A204C8" w14:textId="0C09140F"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Trong thời hạn không quá 01 ngày làm việc, kể từ ngày hoàn thành việc thẩm định hồ sơ, cơ quan thẩm định hồ sơ có trách nhiệm trình hồ sơ cho</w:t>
      </w:r>
      <w:r w:rsidR="00B669AF">
        <w:rPr>
          <w:rFonts w:ascii="Arial" w:hAnsi="Arial" w:cs="Arial"/>
          <w:sz w:val="20"/>
          <w:szCs w:val="20"/>
        </w:rPr>
        <w:t xml:space="preserve"> người có thẩm quyền gia hạn thời hạn sử dụng khu vực biển;</w:t>
      </w:r>
    </w:p>
    <w:p w14:paraId="2F9E33FD"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Trong thời hạn không quá 03 ngày làm việc kể từ ngày cơ quan thẩm định trình hồ sơ, người có thẩm quyền cho phép gia hạn thời hạn sử dụng khu vực biển xem xét, quyết định gia hạn.</w:t>
      </w:r>
    </w:p>
    <w:p w14:paraId="633D47C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người có thẩm quyền quyết định không gia hạn thời hạn sử dụng khu vực biển,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40F67E98" w14:textId="5B6CEFE3"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5. Quyết định giao khu vực biển phải được gửi đến cơ quan thuế và các cơ quan nhà nước có liên quan.”. </w:t>
      </w:r>
    </w:p>
    <w:p w14:paraId="4B6371FF"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38. Sửa đổi, bổ sung Điều 22 như sau:</w:t>
      </w:r>
    </w:p>
    <w:p w14:paraId="4119293D"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22. Trình tự, thủ tục giải quyết hồ sơ đề nghị trả lại khu vực biển</w:t>
      </w:r>
    </w:p>
    <w:p w14:paraId="7E84B47E" w14:textId="66F83743"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Trong thời hạn không quá 20 ngày kể từ ngày nhận được đầy đủ hồ sơ, cơ quan thẩm định hồ sơ có trách nhiệm:</w:t>
      </w:r>
    </w:p>
    <w:p w14:paraId="440D4EF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Hoàn thành việc thẩm định hồ sơ theo các nội dung quy định tại khoản 3 Điều 27 Nghị định này. Kết quả thẩm định phải được lập bằng văn bản;</w:t>
      </w:r>
    </w:p>
    <w:p w14:paraId="4D9B4A0C"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Xác định số tiền sử dụng khu vực biển được hoàn trả (nếu có); các khoản nghĩa vụ tài chính và nghĩa vụ khác mà tổ chức, cá nhân phải thực hiện.</w:t>
      </w:r>
    </w:p>
    <w:p w14:paraId="597492E9"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Trường hợp cần thiết, cơ quan thẩm định hồ sơ trình cơ quan có thẩm quyền gửi văn bản lấy ý kiến của các cơ quan có liên quan; tổ chức kiểm tra thực địa. Thời gian lấy ý kiến, kiểm tra thực địa không tính vào thời gian thẩm định hồ sơ.</w:t>
      </w:r>
    </w:p>
    <w:p w14:paraId="6834EBB4"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Trường hợp gửi văn bản lấy ý kiến của các cơ quan có liên quan, trong thời hạn không quá 12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người có thẩm quyền xem xét, quyết định việc cho phép trả lại khu vực biển; cơ quan được lấy ý kiến chịu trách nhiệm về các vấn đề liên quan thuộc phạm vi quản lý;</w:t>
      </w:r>
    </w:p>
    <w:p w14:paraId="51434A4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Trường hợp cần thiết, cơ quan thẩm định hồ sơ tổ chức kiểm tra thực địa, thời gian kiểm tra thực địa không quá 03 ngày làm việc.</w:t>
      </w:r>
    </w:p>
    <w:p w14:paraId="1D85899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Trường hợp hồ sơ không đáp ứng đủ điều kiện để được trả lại khu vực biển,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26FC531A"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hồ sơ còn chưa đủ thông tin để quyết định trả lại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từ ngày cơ quan thẩm định hồ sơ gửi văn bản (thời gian này không tính vào thời hạn giải quyết hồ sơ); sau 10 ngày, nếu tổ chức, cá nhân không hoàn thành việc hoàn thiện hồ sơ, cán bộ, công chức, viên chức, nhân viên Bộ phận Một cửa thực hiện đóng hồ sơ trên Hệ thống thông tin giải quyết thủ tục hành chính. Thời hạn giải quyết được tính lại từ đầu sau khi nhận đủ hồ sơ.</w:t>
      </w:r>
    </w:p>
    <w:p w14:paraId="390CDFD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hồ sơ đủ điều kiện để được trả lại khu vực biển, cơ quan thẩm định hồ sơ trình hồ sơ cho người có thẩm quyền cho phép trả lại khu vực biển.</w:t>
      </w:r>
    </w:p>
    <w:p w14:paraId="3DF41B5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Việc trình, giải quyết hồ sơ thực hiện như sau:</w:t>
      </w:r>
    </w:p>
    <w:p w14:paraId="58C8AE9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Trong thời hạn không quá 01 ngày làm việc kể từ ngày hoàn thành việc thẩm định hồ sơ, cơ quan thẩm định hồ sơ có trách nhiệm trình hồ sơ cho người có thẩm quyền cho phép trả lại khu vực biển;</w:t>
      </w:r>
    </w:p>
    <w:p w14:paraId="25DED19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b) Trong thời hạn không quá 03 ngày làm việc kể từ ngày cơ quan thẩm định trình hồ sơ, người có thẩm quyền quyết định cho phép trả lại khu vực biển.</w:t>
      </w:r>
    </w:p>
    <w:p w14:paraId="63AE48A2"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người có thẩm quyền quyết định không cho phép trả lại khu vực biển,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3025481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Quyết định cho phép trả lại khu vực biển phải được gửi đến cơ quan thuế và các cơ quan nhà nước có liên quan.”.</w:t>
      </w:r>
    </w:p>
    <w:p w14:paraId="214B8102"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39. Sửa đổi, bổ sung Điều 23 như sau:</w:t>
      </w:r>
    </w:p>
    <w:p w14:paraId="68A0FDB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23. Hồ sơ đề nghị sửa đổi, bổ sung Quyết định giao khu vực biển</w:t>
      </w:r>
    </w:p>
    <w:p w14:paraId="03326D7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Đơn đề nghị sửa đổi, bổ sung Quyết định giao khu vực biển theo Mẫu số 04 quy định tại Phụ lục ban hành kèm theo Nghị định này.</w:t>
      </w:r>
    </w:p>
    <w:p w14:paraId="409D234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Phương án hoặc dự án nuôi trồng thủy sản trên biển theo Mẫu số 16 hoặc Mẫu số 17 quy định tại Phụ lục ban hành kèm theo Nghị định này đối với trường hợp tổ chức, cá nhân đề nghị giao khu vực biển để nuôi trồng thủy sản có thay đổi về phương án hoặc dự án nuôi trồng thủy sản.</w:t>
      </w:r>
    </w:p>
    <w:p w14:paraId="21D6074D" w14:textId="40FBAD60"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Bản sao văn bản của cơ quan nhà nước có thẩm quyền theo quy định</w:t>
      </w:r>
      <w:r>
        <w:rPr>
          <w:rFonts w:ascii="Arial" w:hAnsi="Arial" w:cs="Arial"/>
          <w:sz w:val="20"/>
          <w:szCs w:val="20"/>
        </w:rPr>
        <w:t xml:space="preserve"> </w:t>
      </w:r>
      <w:r w:rsidRPr="006949B7">
        <w:rPr>
          <w:rFonts w:ascii="Arial" w:hAnsi="Arial" w:cs="Arial"/>
          <w:sz w:val="20"/>
          <w:szCs w:val="20"/>
        </w:rPr>
        <w:t>của pháp luật thể hiện các nội dung quy định tại khoản 1 Điều 13 Nghị định này, trừ trường hợp đề nghị sửa đổi, bổ sung Quyết định giao khu vực biển để nuôi trồng thủy sản.</w:t>
      </w:r>
    </w:p>
    <w:p w14:paraId="5AE5A1CA" w14:textId="1E50AFC4"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Sơ đồ khu vực biển, trong đó thể hiện tọa độ các điểm giới hạn của</w:t>
      </w:r>
      <w:r>
        <w:rPr>
          <w:rFonts w:ascii="Arial" w:hAnsi="Arial" w:cs="Arial"/>
          <w:sz w:val="20"/>
          <w:szCs w:val="20"/>
        </w:rPr>
        <w:t xml:space="preserve"> </w:t>
      </w:r>
      <w:r w:rsidRPr="006949B7">
        <w:rPr>
          <w:rFonts w:ascii="Arial" w:hAnsi="Arial" w:cs="Arial"/>
          <w:sz w:val="20"/>
          <w:szCs w:val="20"/>
        </w:rPr>
        <w:t>khu vực biển đề nghị giao theo Mẫu số 05 quy định tại Phụ lục ban hành kèm theo Nghị định này đối với trường hợp thay đổi diện tích khu vực biển đã được giao.</w:t>
      </w:r>
    </w:p>
    <w:p w14:paraId="367CB58C"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Tổ chức, cá nhân không phải nộp một trong các văn bản, tài liệu quy định tại Điều này nếu các văn bản, tài liệu này đã được tích hợp, số hóa trong cơ sở dữ liệu tổng hợp quốc gia, cơ sở dữ liệu quốc gia.”.</w:t>
      </w:r>
    </w:p>
    <w:p w14:paraId="694D9CAA" w14:textId="7E4637B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40. Sửa đổi, bổ sung Điều 24 như sau:</w:t>
      </w:r>
    </w:p>
    <w:p w14:paraId="618019AC"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24. Trình tự, thủ tục giải quyết hồ sơ đề nghị sửa đổi, bổ sung Quyết định giao khu vực biển</w:t>
      </w:r>
    </w:p>
    <w:p w14:paraId="0A65B54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Trong thời hạn không quá 25 ngày kể từ ngày nhận được đầy đủ hồ sơ, cơ quan thẩm định hồ sơ có trách nhiệm:</w:t>
      </w:r>
    </w:p>
    <w:p w14:paraId="7AE722F3"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Hoàn thành việc thẩm định hồ sơ theo các nội dung quy định tại khoản 2 Điều 27 Nghị định này. Kết quả thẩm định phải được lập bằng văn bản;</w:t>
      </w:r>
    </w:p>
    <w:p w14:paraId="1034C82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Xác định tiền sử dụng khu vực biển và các nghĩa vụ khác mà tổ chức, cá nhân phải thực hiện (nếu có).</w:t>
      </w:r>
    </w:p>
    <w:p w14:paraId="53EF4E04"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Trường hợp cần thiết, cơ quan thẩm định hồ sơ trình cơ quan có thẩm quyền gửi văn bản lấy ý kiến của các cơ quan có liên quan; tổ chức kiểm tra thực địa. Thời gian lấy ý kiến, kiểm tra thực địa không tính vào thời gian thẩm định hồ sơ.</w:t>
      </w:r>
    </w:p>
    <w:p w14:paraId="1E90E51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Trường hợp gửi văn bản lấy ý kiến của các cơ quan có liên quan, trong thời hạn không quá 12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người có thẩm quyền xem xét, quyết định việc sửa đổi, bổ sung Quyết định giao khu vực biển; cơ quan được lấy ý kiến chịu trách nhiệm về các vấn đề liên quan thuộc phạm vi quản lý;</w:t>
      </w:r>
    </w:p>
    <w:p w14:paraId="37B183F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Cơ quan có thẩm quyền sửa đổi, bổ sung quyết định giao khu vực biển có trách nhiệm gửi hồ sơ đề nghị sửa đổi, bổ sung quyết định giao khu vực biển lấy ý kiến cơ quan có liên quan trong trường hợp pháp luật chuyên ngành có quy định;</w:t>
      </w:r>
    </w:p>
    <w:p w14:paraId="301F6D33"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Trường hợp đề nghị sửa đổi, bổ sung quyết định giao khu vực biển để nuôi trồng thủy sản có sự thay đổi về phương án hoặc dự án nuôi trồng thủy sản, cơ quan quản lý nhà nước về thủy sản có ý kiến về phương án hoặc dự án nuôi trồng thủy sản trên biển (sửa đổi) theo đề nghị của cơ quan thẩm định hồ sơ hoặc cơ quan có thẩm quyền sửa đổi, bổ sung quyết định giao khu vực biển;</w:t>
      </w:r>
    </w:p>
    <w:p w14:paraId="40ACFD4B"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d) Trường hợp cần thiết, cơ quan thẩm định hồ sơ tổ chức kiểm tra thực địa, thời gian kiểm tra thực địa không quá 03 ngày làm việc.</w:t>
      </w:r>
    </w:p>
    <w:p w14:paraId="477DEFD3"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Trường hợp hồ sơ không đáp ứng đủ điều kiện để được sửa đổi, bổ sung Quyết định giao khu vực biển hoặc thuộc các trường hợp từ chối giao khu vực biển quy định tại Điều 5a Nghị định này,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456659BA"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từ ngày cơ quan thẩm định hồ sơ gửi văn bản (thời gian này không tính vào thời hạn giải quyết hồ sơ); sau 10 ngày, nếu tổ chức, cá nhân không hoàn thành việc hoàn thiện hồ sơ, cán bộ, công chức, viên chức, nhân viên Bộ phận Một cửa thực hiện đóng hồ sơ trên Hệ thống thông tin giải quyết thủ tục hành chính. Thời hạn giải quyết được tính lại từ đầu sau khi nhận đủ hồ sơ.</w:t>
      </w:r>
    </w:p>
    <w:p w14:paraId="028D19E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hồ sơ đủ điều kiện để được sửa đổi, bổ sung Quyết định giao khu vực biển, cơ quan thẩm định hồ sơ trình hồ sơ cho người có thẩm quyền sửa đổi, bổ sung Quyết định giao khu vực biển.</w:t>
      </w:r>
    </w:p>
    <w:p w14:paraId="7A26700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Việc trình, giải quyết hồ sơ thực hiện như sau:</w:t>
      </w:r>
    </w:p>
    <w:p w14:paraId="2FA4AB9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Trong thời hạn không quá 01 ngày làm việc kể từ ngày hoàn thành việc thẩm định hồ sơ, cơ quan thẩm định hồ sơ có trách nhiệm trình hồ sơ cho cơ quan có thẩm quyền giao khu vực biển;</w:t>
      </w:r>
    </w:p>
    <w:p w14:paraId="5B5791C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Trong thời hạn không quá 03 ngày làm việc kể từ ngày cơ quan thẩm định trình hồ sơ, người có thẩm quyền sửa đổi, bổ sung Quyết định giao khu vực biển ra quyết định sửa đổi, bổ sung Quyết định giao khu vực biển.</w:t>
      </w:r>
    </w:p>
    <w:p w14:paraId="497F610B" w14:textId="3F2B6172"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Trường hợp người có thẩm quyền quyết định không sửa đổi, bổ sung Quyết định giao khu vực biển,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36BACB39"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Quyết định sửa đổi, bổ sung Quyết định giao khu vực biển phải được gửi đến cơ quan thuế và các cơ quan nhà nước có liên quan.”.</w:t>
      </w:r>
    </w:p>
    <w:p w14:paraId="37131696"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41. Sửa đổi, bổ sung điểm c khoản 2 Điều 25 như sau:</w:t>
      </w:r>
    </w:p>
    <w:p w14:paraId="725639E7" w14:textId="487FC60D"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“c) Cơ quan chuyên môn của </w:t>
      </w:r>
      <w:r>
        <w:rPr>
          <w:rFonts w:ascii="Arial" w:hAnsi="Arial" w:cs="Arial"/>
          <w:sz w:val="20"/>
          <w:szCs w:val="20"/>
        </w:rPr>
        <w:t>Ủy ban</w:t>
      </w:r>
      <w:r w:rsidRPr="006949B7">
        <w:rPr>
          <w:rFonts w:ascii="Arial" w:hAnsi="Arial" w:cs="Arial"/>
          <w:sz w:val="20"/>
          <w:szCs w:val="20"/>
        </w:rPr>
        <w:t xml:space="preserve"> nhân dân cấp xã có biển là cơ quan thẩm định hồ sơ đề nghị giao, công nhận, trả lại khu vực biển; gia hạn, sửa đổi, bổ sung Quyết định giao khu vực biển, thu hồi khu vực biển thuộc thẩm quyền của Chủ tịch </w:t>
      </w:r>
      <w:r>
        <w:rPr>
          <w:rFonts w:ascii="Arial" w:hAnsi="Arial" w:cs="Arial"/>
          <w:sz w:val="20"/>
          <w:szCs w:val="20"/>
        </w:rPr>
        <w:t>Ủy ban</w:t>
      </w:r>
      <w:r w:rsidRPr="006949B7">
        <w:rPr>
          <w:rFonts w:ascii="Arial" w:hAnsi="Arial" w:cs="Arial"/>
          <w:sz w:val="20"/>
          <w:szCs w:val="20"/>
        </w:rPr>
        <w:t xml:space="preserve"> nhân dân cấp xã.”</w:t>
      </w:r>
    </w:p>
    <w:p w14:paraId="70F842B5"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42. Sửa đổi, bổ sung Điều 26 như sau:</w:t>
      </w:r>
    </w:p>
    <w:p w14:paraId="7F241A4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26. Cách thức nộp hồ sơ, tiếp nhận, trả kết quả giải quyết hồ sơ</w:t>
      </w:r>
    </w:p>
    <w:p w14:paraId="27101D3C" w14:textId="2E243C55"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Cách thức 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Bộ phận Một cửa và </w:t>
      </w:r>
      <w:r>
        <w:rPr>
          <w:rFonts w:ascii="Arial" w:hAnsi="Arial" w:cs="Arial"/>
          <w:sz w:val="20"/>
          <w:szCs w:val="20"/>
        </w:rPr>
        <w:t>C</w:t>
      </w:r>
      <w:r w:rsidRPr="006949B7">
        <w:rPr>
          <w:rFonts w:ascii="Arial" w:hAnsi="Arial" w:cs="Arial"/>
          <w:sz w:val="20"/>
          <w:szCs w:val="20"/>
        </w:rPr>
        <w:t>ổng Dịch vụ công quốc gia.”.</w:t>
      </w:r>
    </w:p>
    <w:p w14:paraId="303E56BF"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43. Sửa đổi, bổ sung một số điểm, khoản của Điều 27 như sau:</w:t>
      </w:r>
    </w:p>
    <w:p w14:paraId="6292AFF5"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Sửa đổi, bổ sung điểm c khoản 1 như sau:</w:t>
      </w:r>
    </w:p>
    <w:p w14:paraId="30752A4A"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Những mâu thuẫn, xung đột giữa hoạt động khai thác, sử dụng tài nguyên biển dự kiến thực hiện với các hoạt động khai thác, sử dụng tài nguyên biển hợp pháp khác đang được phép tiến hành trong khu vực biển đề nghị giao (nếu có);”.</w:t>
      </w:r>
    </w:p>
    <w:p w14:paraId="19E41C05"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Sửa đổi, bổ sung điểm b khoản 2 như sau:</w:t>
      </w:r>
    </w:p>
    <w:p w14:paraId="5F13BC1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Sự phù hợp của khu vực biển đề nghị giao với quy hoạch quy định tại khoản 3 Điều 5 Nghị định này; trường hợp chưa có quy hoạch phải bảo đảm phù hợp với nội dung quy định tại các điểm a, b và điểm c khoản 4 Điều 5 Nghị định này.</w:t>
      </w:r>
    </w:p>
    <w:p w14:paraId="1322A043"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Trường hợp đề nghị sửa đổi, bổ sung Quyết định giao khu vực biển thuộc trường hợp quy định tại điểm a, b, đ khoản 1 Điều 13 Nghị định này thì không phải thực hiện nội dung thẩm định tại điểm này;”.</w:t>
      </w:r>
    </w:p>
    <w:p w14:paraId="326AD3C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Sửa đổi, bổ sung điểm d khoản 2 như sau:</w:t>
      </w:r>
    </w:p>
    <w:p w14:paraId="474B3DED"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Sự phù hợp của hoạt động khai thác, sử dụng tài nguyên biển dự kiến thực hiện với việc bảo đảm quyền tiếp cận của người dân với biển đối với trường hợp gia hạn thời hạn giao khu vực biển.”.</w:t>
      </w:r>
    </w:p>
    <w:p w14:paraId="2C9395A0"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44. Sửa đổi, bổ sung khoản 5 Điều 28 như sau:</w:t>
      </w:r>
    </w:p>
    <w:p w14:paraId="34DFDD83"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Trường hợp khi Nhà nước thu hồi khu vực biển được giao vì mục đích công cộng, quốc phòng, an ninh quy định tại điểm e khoản 1 Điều này, tổ chức, cá nhân có khu vực biển bị thu hồi được bồi thường theo các nguyên tắc sau đây:</w:t>
      </w:r>
    </w:p>
    <w:p w14:paraId="0B41C1E3"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Nhà nước chỉ bồi thường khi thu hồi khu vực biển đối với các khu vực biển đã được cơ quan nhà nước, người có thẩm quyền quyết định giao khu vực biển và còn thời hạn sử dụng;</w:t>
      </w:r>
    </w:p>
    <w:p w14:paraId="74B7C60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Tổ chức, cá nhân được bồi thường bằng khu vực biển mới hoặc bồi thường bằng tiền. Trường hợp tổ chức, cá nhân không còn nhu cầu sử dụng khu vực biển hoặc không còn diện tích khu vực biển để bồi thường thì mới bồi thường bằng tiền;</w:t>
      </w:r>
    </w:p>
    <w:p w14:paraId="0E735AEF" w14:textId="1DF60C0A"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Nhà nước bồi thường cho tổ chức, cá nhân khu vực biển mới có cùng mục đích sử dụng, có diện tích bằng với diện tích khu vực biển đã bị thu hồi và mức thu tiền sử dụng khu vực biển ở khu vực biển mới bằng với mức thu tiền sử dụng khu vực biển ở khu vực biển bị thu hồi tại thời điểm thu hồi khu vực biển; trong trường hợp này, người có thẩm quyền sau khi ban hành quyết định thu hồi khu vực biển sẽ xem xét, ban hành Quyết định giao khu vực biển mới cho tổ chức, cá nhân theo quy định của pháp luật. Thời hạn giao khu vực</w:t>
      </w:r>
      <w:r>
        <w:rPr>
          <w:rFonts w:ascii="Arial" w:hAnsi="Arial" w:cs="Arial"/>
          <w:sz w:val="20"/>
          <w:szCs w:val="20"/>
        </w:rPr>
        <w:t xml:space="preserve"> biển mới là thời hạn còn lại của Quyết định giao khu vực biển đã bị thu hồi;</w:t>
      </w:r>
    </w:p>
    <w:p w14:paraId="7A7433D3"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Mức bồi thường bằng tiền đối với quyền sử dụng khu vực biển do người có thẩm quyền quyết định áp dụng theo mức thu tiền sử dụng khu vực biển tại thời điểm ban hành quyết định thu hồi khu vực biển;</w:t>
      </w:r>
    </w:p>
    <w:p w14:paraId="56F51DE9"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đ) Tài sản được bồi thường trong trường hợp tài sản đó không thể di chuyển tới vị trí khu vực biển mới hoặc không sử dụng lại được. Đối với trường hợp tổ chức, cá nhân được bồi thường bằng khu vực biển mới, tổ chức cá nhân được chi trả chi phí di chuyển tài sản đến khu vực biển mới trong trường hợp tài sản đó di chuyển được tới vị trí khu vực biển mới;</w:t>
      </w:r>
    </w:p>
    <w:p w14:paraId="14896204"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e) Mức bồi thường bằng tiền đối với tài sản được xác định bằng giá trị còn lại của tài sản tại thời điểm ban hành Quyết định thu hồi khu vực biển và do cơ quan quản lý nhà nước có thẩm quyền xác định;</w:t>
      </w:r>
    </w:p>
    <w:p w14:paraId="7581FC4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g) Khi Nhà nước thu hồi khu vực biển đã giao để thực hiện dự án lấn biển thì việc thu hồi, bồi thường, hỗ trợ, tái định cư (nếu có) đối với khu vực biển và tài sản gắn liền với khu vực biển đã giao được thực hiện theo quy định tại Nghị định này, các quy định của pháp luật đất đai và quy định khác của pháp luật có liên quan;</w:t>
      </w:r>
    </w:p>
    <w:p w14:paraId="16B84547"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h) Việc bồi thường khi Nhà nước thu hồi khu vực biển được giao vì mục đích công cộng, quốc phòng, an ninh đối với khu vực biển đã giao để nuôi trồng thủy sản thực hiện theo quy định của pháp luật.”</w:t>
      </w:r>
    </w:p>
    <w:p w14:paraId="364676A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Điều 45. Sửa đổi, bổ sung, thay thế, bãi bỏ một số quy định trong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 như sau:</w:t>
      </w:r>
    </w:p>
    <w:p w14:paraId="4842D7E8"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Thay thế một số từ, cụm từ sau đây:</w:t>
      </w:r>
    </w:p>
    <w:p w14:paraId="4761C70F"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Thay thế từ “huyện” thành từ “xã” tại tiêu đề Điều 41;</w:t>
      </w:r>
    </w:p>
    <w:p w14:paraId="0D1E53E2"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Thay thế cụm từ “huyện đảo” bằng cụm từ “đặc khu” tại khoản 3 và khoản 4 Điều 3; khoản 4 Điều 39;</w:t>
      </w:r>
    </w:p>
    <w:p w14:paraId="5F84B8E0" w14:textId="320E0186"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 xml:space="preserve">c) Thay thế cụm từ “bản đồ” thành cụm từ “sơ đồ” tại khoản 3 Điều </w:t>
      </w:r>
      <w:r>
        <w:rPr>
          <w:rFonts w:ascii="Arial" w:hAnsi="Arial" w:cs="Arial"/>
          <w:sz w:val="20"/>
          <w:szCs w:val="20"/>
        </w:rPr>
        <w:t>1</w:t>
      </w:r>
      <w:r w:rsidRPr="006949B7">
        <w:rPr>
          <w:rFonts w:ascii="Arial" w:hAnsi="Arial" w:cs="Arial"/>
          <w:sz w:val="20"/>
          <w:szCs w:val="20"/>
        </w:rPr>
        <w:t>0; điểm d khoản 1, điểm d khoản 2 và điểm c khoản 3 Điều 15; khoản 4 Điều 17; khoản 4 Điều 21; khoản 1 Điều 37.</w:t>
      </w:r>
    </w:p>
    <w:p w14:paraId="01B556ED"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lastRenderedPageBreak/>
        <w:t>2. Sửa đổi, bổ sung Mẫu số 01, Mẫu số 05, Mẫu số 06, Mẫu số 14 và bổ sung Mẫu số 06a, Mẫu số 16, Mẫu số 17 tại Phụ lục ban hành kèm theo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w:t>
      </w:r>
    </w:p>
    <w:p w14:paraId="24D464A4"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Bãi bỏ các khoản, cụm từ sau đây:</w:t>
      </w:r>
    </w:p>
    <w:p w14:paraId="0325B74F"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a) Bãi bỏ khoản 3 và khoản 6 Điều 12; khoản 7 Điều 14a; khoản 2 và khoản 4 Điều 21;</w:t>
      </w:r>
    </w:p>
    <w:p w14:paraId="58F6000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b) Bãi bỏ cụm từ “một phần hoặc” tại khoản 1 Điều 12;</w:t>
      </w:r>
    </w:p>
    <w:p w14:paraId="706B09F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c) Bãi bỏ cụm từ “, trả lại một phần diện tích khu vực biển” tại khoản 2 Điều 38;</w:t>
      </w:r>
    </w:p>
    <w:p w14:paraId="556962C1" w14:textId="77777777" w:rsidR="006949B7" w:rsidRPr="006949B7" w:rsidRDefault="006949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d) Bãi bỏ đoạn “Trường hợp có từ 02 tổ chức, cá nhân trở lên nộp hồ sơ đề xuất thực hiện một loại hoạt động nghiên cứu khoa học, đo đạc, quan trắc, điều tra, thăm dò, khảo sát trên cùng một khu vực biển thì ngoài các nội dung thẩm định quy định tại khoản này, cơ quan thẩm định phải đánh giá, đề xuất lựa chọn tổ chức, cá nhân để giao khu vực biển trên cơ sở các yếu tố quy định tại khoản 7 Điều này.” tại khoản 6 Điều 14a.</w:t>
      </w:r>
    </w:p>
    <w:p w14:paraId="46FE57DC" w14:textId="375B54E6" w:rsidR="006949B7" w:rsidRPr="006949B7" w:rsidRDefault="006949B7" w:rsidP="006949B7">
      <w:pPr>
        <w:adjustRightInd w:val="0"/>
        <w:snapToGrid w:val="0"/>
        <w:spacing w:after="0" w:line="240" w:lineRule="auto"/>
        <w:ind w:firstLine="720"/>
        <w:jc w:val="both"/>
        <w:rPr>
          <w:rFonts w:ascii="Arial" w:hAnsi="Arial" w:cs="Arial"/>
          <w:sz w:val="20"/>
          <w:szCs w:val="20"/>
        </w:rPr>
      </w:pPr>
      <w:r w:rsidRPr="006949B7">
        <w:rPr>
          <w:rFonts w:ascii="Arial" w:hAnsi="Arial" w:cs="Arial"/>
          <w:sz w:val="20"/>
          <w:szCs w:val="20"/>
        </w:rPr>
        <w:t xml:space="preserve">đ) Bãi bỏ đoạn </w:t>
      </w:r>
      <w:bookmarkStart w:id="1" w:name="_Hlk220510990"/>
      <w:r w:rsidR="00AE77FD">
        <w:rPr>
          <w:rFonts w:ascii="Arial" w:hAnsi="Arial" w:cs="Arial"/>
          <w:sz w:val="20"/>
          <w:szCs w:val="20"/>
        </w:rPr>
        <w:t xml:space="preserve">“- </w:t>
      </w:r>
      <w:r w:rsidRPr="006949B7">
        <w:rPr>
          <w:rFonts w:ascii="Arial" w:hAnsi="Arial" w:cs="Arial"/>
          <w:sz w:val="20"/>
          <w:szCs w:val="20"/>
        </w:rPr>
        <w:t xml:space="preserve">Hoặc </w:t>
      </w:r>
      <w:bookmarkEnd w:id="1"/>
      <w:r w:rsidRPr="006949B7">
        <w:rPr>
          <w:rFonts w:ascii="Arial" w:hAnsi="Arial" w:cs="Arial"/>
          <w:sz w:val="20"/>
          <w:szCs w:val="20"/>
        </w:rPr>
        <w:t>đề nghị được trả lại một phần khu vực biển có diện tích ... ha trong tổng số diện tích ... ha được giao theo Quyết định giao khu vực biển số ... ngày ... tháng ... năm ... của: Thủ tướng Chính phủ/Bộ Nông nghiệp và Môi trường/</w:t>
      </w:r>
      <w:r>
        <w:rPr>
          <w:rFonts w:ascii="Arial" w:hAnsi="Arial" w:cs="Arial"/>
          <w:sz w:val="20"/>
          <w:szCs w:val="20"/>
        </w:rPr>
        <w:t>Ủy ban</w:t>
      </w:r>
      <w:r w:rsidRPr="006949B7">
        <w:rPr>
          <w:rFonts w:ascii="Arial" w:hAnsi="Arial" w:cs="Arial"/>
          <w:sz w:val="20"/>
          <w:szCs w:val="20"/>
        </w:rPr>
        <w:t xml:space="preserve"> nhân dân cấp tỉnh/</w:t>
      </w:r>
      <w:r>
        <w:rPr>
          <w:rFonts w:ascii="Arial" w:hAnsi="Arial" w:cs="Arial"/>
          <w:sz w:val="20"/>
          <w:szCs w:val="20"/>
        </w:rPr>
        <w:t>Ủy ban</w:t>
      </w:r>
      <w:r w:rsidRPr="006949B7">
        <w:rPr>
          <w:rFonts w:ascii="Arial" w:hAnsi="Arial" w:cs="Arial"/>
          <w:sz w:val="20"/>
          <w:szCs w:val="20"/>
        </w:rPr>
        <w:t xml:space="preserve"> nhân dân cấp huyện ... về việc giao quyền sử dụng khu vực biển tại khu vực ... thuộc xã ..., huyện ... tỉnh ....” tại Mẫu số 03 quy định tại Phụ lục ban hành kèm theo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w:t>
      </w:r>
    </w:p>
    <w:p w14:paraId="196AC5B9" w14:textId="77777777" w:rsidR="006949B7" w:rsidRPr="006949B7" w:rsidRDefault="006949B7" w:rsidP="006949B7">
      <w:pPr>
        <w:adjustRightInd w:val="0"/>
        <w:snapToGrid w:val="0"/>
        <w:spacing w:after="0" w:line="240" w:lineRule="auto"/>
        <w:ind w:firstLine="720"/>
        <w:jc w:val="both"/>
        <w:rPr>
          <w:rFonts w:ascii="Arial" w:hAnsi="Arial" w:cs="Arial"/>
          <w:sz w:val="20"/>
          <w:szCs w:val="20"/>
        </w:rPr>
      </w:pPr>
    </w:p>
    <w:p w14:paraId="7C20CEE4" w14:textId="77777777" w:rsidR="006949B7" w:rsidRPr="006949B7" w:rsidRDefault="007E0FB7" w:rsidP="006949B7">
      <w:pPr>
        <w:adjustRightInd w:val="0"/>
        <w:snapToGrid w:val="0"/>
        <w:spacing w:after="0" w:line="240" w:lineRule="auto"/>
        <w:jc w:val="center"/>
        <w:rPr>
          <w:rFonts w:ascii="Arial" w:hAnsi="Arial" w:cs="Arial"/>
          <w:b/>
          <w:sz w:val="20"/>
          <w:szCs w:val="20"/>
        </w:rPr>
      </w:pPr>
      <w:r w:rsidRPr="006949B7">
        <w:rPr>
          <w:rFonts w:ascii="Arial" w:hAnsi="Arial" w:cs="Arial"/>
          <w:b/>
          <w:sz w:val="20"/>
          <w:szCs w:val="20"/>
        </w:rPr>
        <w:t xml:space="preserve">Chương IV </w:t>
      </w:r>
    </w:p>
    <w:p w14:paraId="457E0219" w14:textId="67FD5132"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KHO</w:t>
      </w:r>
      <w:r w:rsidRPr="006949B7">
        <w:rPr>
          <w:rFonts w:ascii="Arial" w:hAnsi="Arial" w:cs="Arial"/>
          <w:b/>
          <w:sz w:val="20"/>
          <w:szCs w:val="20"/>
        </w:rPr>
        <w:t>Ả</w:t>
      </w:r>
      <w:r w:rsidRPr="006949B7">
        <w:rPr>
          <w:rFonts w:ascii="Arial" w:hAnsi="Arial" w:cs="Arial"/>
          <w:b/>
          <w:sz w:val="20"/>
          <w:szCs w:val="20"/>
        </w:rPr>
        <w:t>N THI</w:t>
      </w:r>
      <w:r w:rsidRPr="006949B7">
        <w:rPr>
          <w:rFonts w:ascii="Arial" w:hAnsi="Arial" w:cs="Arial"/>
          <w:b/>
          <w:sz w:val="20"/>
          <w:szCs w:val="20"/>
        </w:rPr>
        <w:t xml:space="preserve"> HÀNH</w:t>
      </w:r>
    </w:p>
    <w:p w14:paraId="3BA29A11" w14:textId="77777777" w:rsidR="006949B7" w:rsidRPr="006949B7" w:rsidRDefault="006949B7" w:rsidP="006949B7">
      <w:pPr>
        <w:adjustRightInd w:val="0"/>
        <w:snapToGrid w:val="0"/>
        <w:spacing w:after="0" w:line="240" w:lineRule="auto"/>
        <w:ind w:firstLine="720"/>
        <w:jc w:val="both"/>
        <w:rPr>
          <w:rFonts w:ascii="Arial" w:hAnsi="Arial" w:cs="Arial"/>
          <w:b/>
          <w:sz w:val="20"/>
          <w:szCs w:val="20"/>
        </w:rPr>
      </w:pPr>
    </w:p>
    <w:p w14:paraId="0E234EF4" w14:textId="302FFA50"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46. Hi</w:t>
      </w:r>
      <w:r w:rsidRPr="006949B7">
        <w:rPr>
          <w:rFonts w:ascii="Arial" w:hAnsi="Arial" w:cs="Arial"/>
          <w:b/>
          <w:sz w:val="20"/>
          <w:szCs w:val="20"/>
        </w:rPr>
        <w:t>ệ</w:t>
      </w:r>
      <w:r w:rsidRPr="006949B7">
        <w:rPr>
          <w:rFonts w:ascii="Arial" w:hAnsi="Arial" w:cs="Arial"/>
          <w:b/>
          <w:sz w:val="20"/>
          <w:szCs w:val="20"/>
        </w:rPr>
        <w:t>u l</w:t>
      </w:r>
      <w:r w:rsidRPr="006949B7">
        <w:rPr>
          <w:rFonts w:ascii="Arial" w:hAnsi="Arial" w:cs="Arial"/>
          <w:b/>
          <w:sz w:val="20"/>
          <w:szCs w:val="20"/>
        </w:rPr>
        <w:t>ự</w:t>
      </w:r>
      <w:r w:rsidRPr="006949B7">
        <w:rPr>
          <w:rFonts w:ascii="Arial" w:hAnsi="Arial" w:cs="Arial"/>
          <w:b/>
          <w:sz w:val="20"/>
          <w:szCs w:val="20"/>
        </w:rPr>
        <w:t>c thi hành</w:t>
      </w:r>
    </w:p>
    <w:p w14:paraId="7B98A042"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có hi</w:t>
      </w:r>
      <w:r w:rsidRPr="006949B7">
        <w:rPr>
          <w:rFonts w:ascii="Arial" w:hAnsi="Arial" w:cs="Arial"/>
          <w:sz w:val="20"/>
          <w:szCs w:val="20"/>
        </w:rPr>
        <w:t>ệ</w:t>
      </w:r>
      <w:r w:rsidRPr="006949B7">
        <w:rPr>
          <w:rFonts w:ascii="Arial" w:hAnsi="Arial" w:cs="Arial"/>
          <w:sz w:val="20"/>
          <w:szCs w:val="20"/>
        </w:rPr>
        <w:t>u l</w:t>
      </w:r>
      <w:r w:rsidRPr="006949B7">
        <w:rPr>
          <w:rFonts w:ascii="Arial" w:hAnsi="Arial" w:cs="Arial"/>
          <w:sz w:val="20"/>
          <w:szCs w:val="20"/>
        </w:rPr>
        <w:t>ự</w:t>
      </w:r>
      <w:r w:rsidRPr="006949B7">
        <w:rPr>
          <w:rFonts w:ascii="Arial" w:hAnsi="Arial" w:cs="Arial"/>
          <w:sz w:val="20"/>
          <w:szCs w:val="20"/>
        </w:rPr>
        <w:t>c thi hành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ngày ký ban hành.</w:t>
      </w:r>
    </w:p>
    <w:p w14:paraId="2948F7F8" w14:textId="5D8A7F8E"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Bãi b</w:t>
      </w:r>
      <w:r w:rsidRPr="006949B7">
        <w:rPr>
          <w:rFonts w:ascii="Arial" w:hAnsi="Arial" w:cs="Arial"/>
          <w:sz w:val="20"/>
          <w:szCs w:val="20"/>
        </w:rPr>
        <w:t>ỏ</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34; Đi</w:t>
      </w:r>
      <w:r w:rsidRPr="006949B7">
        <w:rPr>
          <w:rFonts w:ascii="Arial" w:hAnsi="Arial" w:cs="Arial"/>
          <w:sz w:val="20"/>
          <w:szCs w:val="20"/>
        </w:rPr>
        <w:t>ề</w:t>
      </w:r>
      <w:r w:rsidRPr="006949B7">
        <w:rPr>
          <w:rFonts w:ascii="Arial" w:hAnsi="Arial" w:cs="Arial"/>
          <w:sz w:val="20"/>
          <w:szCs w:val="20"/>
        </w:rPr>
        <w:t>u 35; kho</w:t>
      </w:r>
      <w:r w:rsidRPr="006949B7">
        <w:rPr>
          <w:rFonts w:ascii="Arial" w:hAnsi="Arial" w:cs="Arial"/>
          <w:sz w:val="20"/>
          <w:szCs w:val="20"/>
        </w:rPr>
        <w:t>ả</w:t>
      </w:r>
      <w:r w:rsidRPr="006949B7">
        <w:rPr>
          <w:rFonts w:ascii="Arial" w:hAnsi="Arial" w:cs="Arial"/>
          <w:sz w:val="20"/>
          <w:szCs w:val="20"/>
        </w:rPr>
        <w:t>n 2 Đi</w:t>
      </w:r>
      <w:r w:rsidRPr="006949B7">
        <w:rPr>
          <w:rFonts w:ascii="Arial" w:hAnsi="Arial" w:cs="Arial"/>
          <w:sz w:val="20"/>
          <w:szCs w:val="20"/>
        </w:rPr>
        <w:t>ề</w:t>
      </w:r>
      <w:r w:rsidRPr="006949B7">
        <w:rPr>
          <w:rFonts w:ascii="Arial" w:hAnsi="Arial" w:cs="Arial"/>
          <w:sz w:val="20"/>
          <w:szCs w:val="20"/>
        </w:rPr>
        <w:t>u 36 và bãi b</w:t>
      </w:r>
      <w:r w:rsidRPr="006949B7">
        <w:rPr>
          <w:rFonts w:ascii="Arial" w:hAnsi="Arial" w:cs="Arial"/>
          <w:sz w:val="20"/>
          <w:szCs w:val="20"/>
        </w:rPr>
        <w:t>ỏ</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11/2021/NĐ-CP ngày 10 tháng 02 năm 2021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giao các khu v</w:t>
      </w:r>
      <w:r w:rsidRPr="006949B7">
        <w:rPr>
          <w:rFonts w:ascii="Arial" w:hAnsi="Arial" w:cs="Arial"/>
          <w:sz w:val="20"/>
          <w:szCs w:val="20"/>
        </w:rPr>
        <w:t>ự</w:t>
      </w:r>
      <w:r w:rsidRPr="006949B7">
        <w:rPr>
          <w:rFonts w:ascii="Arial" w:hAnsi="Arial" w:cs="Arial"/>
          <w:sz w:val="20"/>
          <w:szCs w:val="20"/>
        </w:rPr>
        <w:t xml:space="preserve">c </w:t>
      </w:r>
      <w:r w:rsidRPr="006949B7">
        <w:rPr>
          <w:rFonts w:ascii="Arial" w:hAnsi="Arial" w:cs="Arial"/>
          <w:sz w:val="20"/>
          <w:szCs w:val="20"/>
        </w:rPr>
        <w:t>bi</w:t>
      </w:r>
      <w:r w:rsidR="004119A2">
        <w:rPr>
          <w:rFonts w:ascii="Arial" w:hAnsi="Arial" w:cs="Arial"/>
          <w:sz w:val="20"/>
          <w:szCs w:val="20"/>
        </w:rPr>
        <w:t>ể</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có nhu c</w:t>
      </w:r>
      <w:r w:rsidRPr="006949B7">
        <w:rPr>
          <w:rFonts w:ascii="Arial" w:hAnsi="Arial" w:cs="Arial"/>
          <w:sz w:val="20"/>
          <w:szCs w:val="20"/>
        </w:rPr>
        <w:t>ầ</w:t>
      </w:r>
      <w:r w:rsidRPr="006949B7">
        <w:rPr>
          <w:rFonts w:ascii="Arial" w:hAnsi="Arial" w:cs="Arial"/>
          <w:sz w:val="20"/>
          <w:szCs w:val="20"/>
        </w:rPr>
        <w:t>u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 đã đư</w:t>
      </w:r>
      <w:r w:rsidRPr="006949B7">
        <w:rPr>
          <w:rFonts w:ascii="Arial" w:hAnsi="Arial" w:cs="Arial"/>
          <w:sz w:val="20"/>
          <w:szCs w:val="20"/>
        </w:rPr>
        <w:t>ợ</w:t>
      </w:r>
      <w:r w:rsidRPr="006949B7">
        <w:rPr>
          <w:rFonts w:ascii="Arial" w:hAnsi="Arial" w:cs="Arial"/>
          <w:sz w:val="20"/>
          <w:szCs w:val="20"/>
        </w:rPr>
        <w:t>c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t</w:t>
      </w:r>
      <w:r w:rsidRPr="006949B7">
        <w:rPr>
          <w:rFonts w:ascii="Arial" w:hAnsi="Arial" w:cs="Arial"/>
          <w:sz w:val="20"/>
          <w:szCs w:val="20"/>
        </w:rPr>
        <w:t>ạ</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65/2025/NĐ-CP ngày 12 tháng 3 năm 2025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và” t</w:t>
      </w:r>
      <w:r w:rsidRPr="006949B7">
        <w:rPr>
          <w:rFonts w:ascii="Arial" w:hAnsi="Arial" w:cs="Arial"/>
          <w:sz w:val="20"/>
          <w:szCs w:val="20"/>
        </w:rPr>
        <w:t>ạ</w:t>
      </w:r>
      <w:r w:rsidRPr="006949B7">
        <w:rPr>
          <w:rFonts w:ascii="Arial" w:hAnsi="Arial" w:cs="Arial"/>
          <w:sz w:val="20"/>
          <w:szCs w:val="20"/>
        </w:rPr>
        <w:t>i kho</w:t>
      </w:r>
      <w:r w:rsidRPr="006949B7">
        <w:rPr>
          <w:rFonts w:ascii="Arial" w:hAnsi="Arial" w:cs="Arial"/>
          <w:sz w:val="20"/>
          <w:szCs w:val="20"/>
        </w:rPr>
        <w:t>ả</w:t>
      </w:r>
      <w:r w:rsidRPr="006949B7">
        <w:rPr>
          <w:rFonts w:ascii="Arial" w:hAnsi="Arial" w:cs="Arial"/>
          <w:sz w:val="20"/>
          <w:szCs w:val="20"/>
        </w:rPr>
        <w:t>n 3 Đi</w:t>
      </w:r>
      <w:r w:rsidRPr="006949B7">
        <w:rPr>
          <w:rFonts w:ascii="Arial" w:hAnsi="Arial" w:cs="Arial"/>
          <w:sz w:val="20"/>
          <w:szCs w:val="20"/>
        </w:rPr>
        <w:t>ề</w:t>
      </w:r>
      <w:r w:rsidRPr="006949B7">
        <w:rPr>
          <w:rFonts w:ascii="Arial" w:hAnsi="Arial" w:cs="Arial"/>
          <w:sz w:val="20"/>
          <w:szCs w:val="20"/>
        </w:rPr>
        <w:t>u 36; bãi b</w:t>
      </w:r>
      <w:r w:rsidRPr="006949B7">
        <w:rPr>
          <w:rFonts w:ascii="Arial" w:hAnsi="Arial" w:cs="Arial"/>
          <w:sz w:val="20"/>
          <w:szCs w:val="20"/>
        </w:rPr>
        <w:t>ỏ</w:t>
      </w:r>
      <w:r w:rsidRPr="006949B7">
        <w:rPr>
          <w:rFonts w:ascii="Arial" w:hAnsi="Arial" w:cs="Arial"/>
          <w:sz w:val="20"/>
          <w:szCs w:val="20"/>
        </w:rPr>
        <w:t xml:space="preserve"> Ph</w:t>
      </w:r>
      <w:r w:rsidRPr="006949B7">
        <w:rPr>
          <w:rFonts w:ascii="Arial" w:hAnsi="Arial" w:cs="Arial"/>
          <w:sz w:val="20"/>
          <w:szCs w:val="20"/>
        </w:rPr>
        <w:t>ụ</w:t>
      </w:r>
      <w:r w:rsidRPr="006949B7">
        <w:rPr>
          <w:rFonts w:ascii="Arial" w:hAnsi="Arial" w:cs="Arial"/>
          <w:sz w:val="20"/>
          <w:szCs w:val="20"/>
        </w:rPr>
        <w:t xml:space="preserve"> l</w:t>
      </w:r>
      <w:r w:rsidRPr="006949B7">
        <w:rPr>
          <w:rFonts w:ascii="Arial" w:hAnsi="Arial" w:cs="Arial"/>
          <w:sz w:val="20"/>
          <w:szCs w:val="20"/>
        </w:rPr>
        <w:t>ụ</w:t>
      </w:r>
      <w:r w:rsidRPr="006949B7">
        <w:rPr>
          <w:rFonts w:ascii="Arial" w:hAnsi="Arial" w:cs="Arial"/>
          <w:sz w:val="20"/>
          <w:szCs w:val="20"/>
        </w:rPr>
        <w:t>c VII c</w:t>
      </w:r>
      <w:r w:rsidRPr="006949B7">
        <w:rPr>
          <w:rFonts w:ascii="Arial" w:hAnsi="Arial" w:cs="Arial"/>
          <w:sz w:val="20"/>
          <w:szCs w:val="20"/>
        </w:rPr>
        <w:t>ủ</w:t>
      </w:r>
      <w:r w:rsidRPr="006949B7">
        <w:rPr>
          <w:rFonts w:ascii="Arial" w:hAnsi="Arial" w:cs="Arial"/>
          <w:sz w:val="20"/>
          <w:szCs w:val="20"/>
        </w:rPr>
        <w:t>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131/2</w:t>
      </w:r>
      <w:r w:rsidRPr="006949B7">
        <w:rPr>
          <w:rFonts w:ascii="Arial" w:hAnsi="Arial" w:cs="Arial"/>
          <w:sz w:val="20"/>
          <w:szCs w:val="20"/>
        </w:rPr>
        <w:t>025/NĐ-CP ngày 12 tháng 6 năm 2025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phân đ</w:t>
      </w:r>
      <w:r w:rsidRPr="006949B7">
        <w:rPr>
          <w:rFonts w:ascii="Arial" w:hAnsi="Arial" w:cs="Arial"/>
          <w:sz w:val="20"/>
          <w:szCs w:val="20"/>
        </w:rPr>
        <w:t>ị</w:t>
      </w:r>
      <w:r w:rsidRPr="006949B7">
        <w:rPr>
          <w:rFonts w:ascii="Arial" w:hAnsi="Arial" w:cs="Arial"/>
          <w:sz w:val="20"/>
          <w:szCs w:val="20"/>
        </w:rPr>
        <w:t>nh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ủ</w:t>
      </w:r>
      <w:r w:rsidRPr="006949B7">
        <w:rPr>
          <w:rFonts w:ascii="Arial" w:hAnsi="Arial" w:cs="Arial"/>
          <w:sz w:val="20"/>
          <w:szCs w:val="20"/>
        </w:rPr>
        <w:t>a chính quy</w:t>
      </w:r>
      <w:r w:rsidRPr="006949B7">
        <w:rPr>
          <w:rFonts w:ascii="Arial" w:hAnsi="Arial" w:cs="Arial"/>
          <w:sz w:val="20"/>
          <w:szCs w:val="20"/>
        </w:rPr>
        <w:t>ề</w:t>
      </w:r>
      <w:r w:rsidRPr="006949B7">
        <w:rPr>
          <w:rFonts w:ascii="Arial" w:hAnsi="Arial" w:cs="Arial"/>
          <w:sz w:val="20"/>
          <w:szCs w:val="20"/>
        </w:rPr>
        <w:t>n đ</w:t>
      </w:r>
      <w:r w:rsidRPr="006949B7">
        <w:rPr>
          <w:rFonts w:ascii="Arial" w:hAnsi="Arial" w:cs="Arial"/>
          <w:sz w:val="20"/>
          <w:szCs w:val="20"/>
        </w:rPr>
        <w:t>ị</w:t>
      </w:r>
      <w:r w:rsidRPr="006949B7">
        <w:rPr>
          <w:rFonts w:ascii="Arial" w:hAnsi="Arial" w:cs="Arial"/>
          <w:sz w:val="20"/>
          <w:szCs w:val="20"/>
        </w:rPr>
        <w:t>a phương hai c</w:t>
      </w:r>
      <w:r w:rsidRPr="006949B7">
        <w:rPr>
          <w:rFonts w:ascii="Arial" w:hAnsi="Arial" w:cs="Arial"/>
          <w:sz w:val="20"/>
          <w:szCs w:val="20"/>
        </w:rPr>
        <w:t>ấ</w:t>
      </w:r>
      <w:r w:rsidRPr="006949B7">
        <w:rPr>
          <w:rFonts w:ascii="Arial" w:hAnsi="Arial" w:cs="Arial"/>
          <w:sz w:val="20"/>
          <w:szCs w:val="20"/>
        </w:rPr>
        <w:t>p trong lĩnh v</w:t>
      </w:r>
      <w:r w:rsidRPr="006949B7">
        <w:rPr>
          <w:rFonts w:ascii="Arial" w:hAnsi="Arial" w:cs="Arial"/>
          <w:sz w:val="20"/>
          <w:szCs w:val="20"/>
        </w:rPr>
        <w:t>ự</w:t>
      </w:r>
      <w:r w:rsidRPr="006949B7">
        <w:rPr>
          <w:rFonts w:ascii="Arial" w:hAnsi="Arial" w:cs="Arial"/>
          <w:sz w:val="20"/>
          <w:szCs w:val="20"/>
        </w:rPr>
        <w:t>c qu</w:t>
      </w:r>
      <w:r w:rsidRPr="006949B7">
        <w:rPr>
          <w:rFonts w:ascii="Arial" w:hAnsi="Arial" w:cs="Arial"/>
          <w:sz w:val="20"/>
          <w:szCs w:val="20"/>
        </w:rPr>
        <w:t>ả</w:t>
      </w:r>
      <w:r w:rsidRPr="006949B7">
        <w:rPr>
          <w:rFonts w:ascii="Arial" w:hAnsi="Arial" w:cs="Arial"/>
          <w:sz w:val="20"/>
          <w:szCs w:val="20"/>
        </w:rPr>
        <w:t>n lý nhà nư</w:t>
      </w:r>
      <w:r w:rsidRPr="006949B7">
        <w:rPr>
          <w:rFonts w:ascii="Arial" w:hAnsi="Arial" w:cs="Arial"/>
          <w:sz w:val="20"/>
          <w:szCs w:val="20"/>
        </w:rPr>
        <w:t>ớ</w:t>
      </w:r>
      <w:r w:rsidRPr="006949B7">
        <w:rPr>
          <w:rFonts w:ascii="Arial" w:hAnsi="Arial" w:cs="Arial"/>
          <w:sz w:val="20"/>
          <w:szCs w:val="20"/>
        </w:rPr>
        <w:t>c c</w:t>
      </w:r>
      <w:r w:rsidRPr="006949B7">
        <w:rPr>
          <w:rFonts w:ascii="Arial" w:hAnsi="Arial" w:cs="Arial"/>
          <w:sz w:val="20"/>
          <w:szCs w:val="20"/>
        </w:rPr>
        <w:t>ủ</w:t>
      </w:r>
      <w:r w:rsidRPr="006949B7">
        <w:rPr>
          <w:rFonts w:ascii="Arial" w:hAnsi="Arial" w:cs="Arial"/>
          <w:sz w:val="20"/>
          <w:szCs w:val="20"/>
        </w:rPr>
        <w:t>a 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w:t>
      </w:r>
    </w:p>
    <w:p w14:paraId="75BB5ECF" w14:textId="65678298" w:rsidR="00BF7D6E" w:rsidRPr="006949B7" w:rsidRDefault="007E0FB7" w:rsidP="006949B7">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Bãi b</w:t>
      </w:r>
      <w:r w:rsidRPr="006949B7">
        <w:rPr>
          <w:rFonts w:ascii="Arial" w:hAnsi="Arial" w:cs="Arial"/>
          <w:sz w:val="20"/>
          <w:szCs w:val="20"/>
        </w:rPr>
        <w:t>ỏ</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51; Đi</w:t>
      </w:r>
      <w:r w:rsidRPr="006949B7">
        <w:rPr>
          <w:rFonts w:ascii="Arial" w:hAnsi="Arial" w:cs="Arial"/>
          <w:sz w:val="20"/>
          <w:szCs w:val="20"/>
        </w:rPr>
        <w:t>ề</w:t>
      </w:r>
      <w:r w:rsidRPr="006949B7">
        <w:rPr>
          <w:rFonts w:ascii="Arial" w:hAnsi="Arial" w:cs="Arial"/>
          <w:sz w:val="20"/>
          <w:szCs w:val="20"/>
        </w:rPr>
        <w:t>u 52; Đi</w:t>
      </w:r>
      <w:r w:rsidRPr="006949B7">
        <w:rPr>
          <w:rFonts w:ascii="Arial" w:hAnsi="Arial" w:cs="Arial"/>
          <w:sz w:val="20"/>
          <w:szCs w:val="20"/>
        </w:rPr>
        <w:t>ề</w:t>
      </w:r>
      <w:r w:rsidRPr="006949B7">
        <w:rPr>
          <w:rFonts w:ascii="Arial" w:hAnsi="Arial" w:cs="Arial"/>
          <w:sz w:val="20"/>
          <w:szCs w:val="20"/>
        </w:rPr>
        <w:t>u 53; Đi</w:t>
      </w:r>
      <w:r w:rsidRPr="006949B7">
        <w:rPr>
          <w:rFonts w:ascii="Arial" w:hAnsi="Arial" w:cs="Arial"/>
          <w:sz w:val="20"/>
          <w:szCs w:val="20"/>
        </w:rPr>
        <w:t>ề</w:t>
      </w:r>
      <w:r w:rsidRPr="006949B7">
        <w:rPr>
          <w:rFonts w:ascii="Arial" w:hAnsi="Arial" w:cs="Arial"/>
          <w:sz w:val="20"/>
          <w:szCs w:val="20"/>
        </w:rPr>
        <w:t>u 54 và Đi</w:t>
      </w:r>
      <w:r w:rsidRPr="006949B7">
        <w:rPr>
          <w:rFonts w:ascii="Arial" w:hAnsi="Arial" w:cs="Arial"/>
          <w:sz w:val="20"/>
          <w:szCs w:val="20"/>
        </w:rPr>
        <w:t>ề</w:t>
      </w:r>
      <w:r w:rsidRPr="006949B7">
        <w:rPr>
          <w:rFonts w:ascii="Arial" w:hAnsi="Arial" w:cs="Arial"/>
          <w:sz w:val="20"/>
          <w:szCs w:val="20"/>
        </w:rPr>
        <w:t>u 55 c</w:t>
      </w:r>
      <w:r w:rsidRPr="006949B7">
        <w:rPr>
          <w:rFonts w:ascii="Arial" w:hAnsi="Arial" w:cs="Arial"/>
          <w:sz w:val="20"/>
          <w:szCs w:val="20"/>
        </w:rPr>
        <w:t>ủ</w:t>
      </w:r>
      <w:r w:rsidRPr="006949B7">
        <w:rPr>
          <w:rFonts w:ascii="Arial" w:hAnsi="Arial" w:cs="Arial"/>
          <w:sz w:val="20"/>
          <w:szCs w:val="20"/>
        </w:rPr>
        <w:t>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w:t>
      </w:r>
      <w:r w:rsidR="006949B7">
        <w:rPr>
          <w:rFonts w:ascii="Arial" w:hAnsi="Arial" w:cs="Arial"/>
          <w:sz w:val="20"/>
          <w:szCs w:val="20"/>
        </w:rPr>
        <w:t xml:space="preserve"> </w:t>
      </w:r>
      <w:r w:rsidRPr="006949B7">
        <w:rPr>
          <w:rFonts w:ascii="Arial" w:hAnsi="Arial" w:cs="Arial"/>
          <w:sz w:val="20"/>
          <w:szCs w:val="20"/>
        </w:rPr>
        <w:t>136/20</w:t>
      </w:r>
      <w:r w:rsidRPr="006949B7">
        <w:rPr>
          <w:rFonts w:ascii="Arial" w:hAnsi="Arial" w:cs="Arial"/>
          <w:sz w:val="20"/>
          <w:szCs w:val="20"/>
        </w:rPr>
        <w:t>25/NĐ-CP ngày 12 tháng 6 năm 2025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phân quy</w:t>
      </w:r>
      <w:r w:rsidRPr="006949B7">
        <w:rPr>
          <w:rFonts w:ascii="Arial" w:hAnsi="Arial" w:cs="Arial"/>
          <w:sz w:val="20"/>
          <w:szCs w:val="20"/>
        </w:rPr>
        <w:t>ề</w:t>
      </w:r>
      <w:r w:rsidRPr="006949B7">
        <w:rPr>
          <w:rFonts w:ascii="Arial" w:hAnsi="Arial" w:cs="Arial"/>
          <w:sz w:val="20"/>
          <w:szCs w:val="20"/>
        </w:rPr>
        <w:t>n, phân c</w:t>
      </w:r>
      <w:r w:rsidRPr="006949B7">
        <w:rPr>
          <w:rFonts w:ascii="Arial" w:hAnsi="Arial" w:cs="Arial"/>
          <w:sz w:val="20"/>
          <w:szCs w:val="20"/>
        </w:rPr>
        <w:t>ấ</w:t>
      </w:r>
      <w:r w:rsidRPr="006949B7">
        <w:rPr>
          <w:rFonts w:ascii="Arial" w:hAnsi="Arial" w:cs="Arial"/>
          <w:sz w:val="20"/>
          <w:szCs w:val="20"/>
        </w:rPr>
        <w:t>p trong lĩnh v</w:t>
      </w:r>
      <w:r w:rsidRPr="006949B7">
        <w:rPr>
          <w:rFonts w:ascii="Arial" w:hAnsi="Arial" w:cs="Arial"/>
          <w:sz w:val="20"/>
          <w:szCs w:val="20"/>
        </w:rPr>
        <w:t>ự</w:t>
      </w:r>
      <w:r w:rsidRPr="006949B7">
        <w:rPr>
          <w:rFonts w:ascii="Arial" w:hAnsi="Arial" w:cs="Arial"/>
          <w:sz w:val="20"/>
          <w:szCs w:val="20"/>
        </w:rPr>
        <w:t>c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w:t>
      </w:r>
    </w:p>
    <w:p w14:paraId="30312F99"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4. Thay th</w:t>
      </w:r>
      <w:r w:rsidRPr="006949B7">
        <w:rPr>
          <w:rFonts w:ascii="Arial" w:hAnsi="Arial" w:cs="Arial"/>
          <w:sz w:val="20"/>
          <w:szCs w:val="20"/>
        </w:rPr>
        <w:t>ế</w:t>
      </w:r>
      <w:r w:rsidRPr="006949B7">
        <w:rPr>
          <w:rFonts w:ascii="Arial" w:hAnsi="Arial" w:cs="Arial"/>
          <w:sz w:val="20"/>
          <w:szCs w:val="20"/>
        </w:rPr>
        <w:t xml:space="preserve">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“đ</w:t>
      </w:r>
      <w:r w:rsidRPr="006949B7">
        <w:rPr>
          <w:rFonts w:ascii="Arial" w:hAnsi="Arial" w:cs="Arial"/>
          <w:sz w:val="20"/>
          <w:szCs w:val="20"/>
        </w:rPr>
        <w:t>ả</w:t>
      </w:r>
      <w:r w:rsidRPr="006949B7">
        <w:rPr>
          <w:rFonts w:ascii="Arial" w:hAnsi="Arial" w:cs="Arial"/>
          <w:sz w:val="20"/>
          <w:szCs w:val="20"/>
        </w:rPr>
        <w:t>o có di</w:t>
      </w:r>
      <w:r w:rsidRPr="006949B7">
        <w:rPr>
          <w:rFonts w:ascii="Arial" w:hAnsi="Arial" w:cs="Arial"/>
          <w:sz w:val="20"/>
          <w:szCs w:val="20"/>
        </w:rPr>
        <w:t>ệ</w:t>
      </w:r>
      <w:r w:rsidRPr="006949B7">
        <w:rPr>
          <w:rFonts w:ascii="Arial" w:hAnsi="Arial" w:cs="Arial"/>
          <w:sz w:val="20"/>
          <w:szCs w:val="20"/>
        </w:rPr>
        <w:t>n tích l</w:t>
      </w:r>
      <w:r w:rsidRPr="006949B7">
        <w:rPr>
          <w:rFonts w:ascii="Arial" w:hAnsi="Arial" w:cs="Arial"/>
          <w:sz w:val="20"/>
          <w:szCs w:val="20"/>
        </w:rPr>
        <w:t>ớ</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c</w:t>
      </w:r>
      <w:r w:rsidRPr="006949B7">
        <w:rPr>
          <w:rFonts w:ascii="Arial" w:hAnsi="Arial" w:cs="Arial"/>
          <w:sz w:val="20"/>
          <w:szCs w:val="20"/>
        </w:rPr>
        <w:t>ủ</w:t>
      </w:r>
      <w:r w:rsidRPr="006949B7">
        <w:rPr>
          <w:rFonts w:ascii="Arial" w:hAnsi="Arial" w:cs="Arial"/>
          <w:sz w:val="20"/>
          <w:szCs w:val="20"/>
        </w:rPr>
        <w:t>a các huy</w:t>
      </w:r>
      <w:r w:rsidRPr="006949B7">
        <w:rPr>
          <w:rFonts w:ascii="Arial" w:hAnsi="Arial" w:cs="Arial"/>
          <w:sz w:val="20"/>
          <w:szCs w:val="20"/>
        </w:rPr>
        <w:t>ệ</w:t>
      </w:r>
      <w:r w:rsidRPr="006949B7">
        <w:rPr>
          <w:rFonts w:ascii="Arial" w:hAnsi="Arial" w:cs="Arial"/>
          <w:sz w:val="20"/>
          <w:szCs w:val="20"/>
        </w:rPr>
        <w:t>n đ</w:t>
      </w:r>
      <w:r w:rsidRPr="006949B7">
        <w:rPr>
          <w:rFonts w:ascii="Arial" w:hAnsi="Arial" w:cs="Arial"/>
          <w:sz w:val="20"/>
          <w:szCs w:val="20"/>
        </w:rPr>
        <w:t>ả</w:t>
      </w:r>
      <w:r w:rsidRPr="006949B7">
        <w:rPr>
          <w:rFonts w:ascii="Arial" w:hAnsi="Arial" w:cs="Arial"/>
          <w:sz w:val="20"/>
          <w:szCs w:val="20"/>
        </w:rPr>
        <w:t>o/đ</w:t>
      </w:r>
      <w:r w:rsidRPr="006949B7">
        <w:rPr>
          <w:rFonts w:ascii="Arial" w:hAnsi="Arial" w:cs="Arial"/>
          <w:sz w:val="20"/>
          <w:szCs w:val="20"/>
        </w:rPr>
        <w:t>ả</w:t>
      </w:r>
      <w:r w:rsidRPr="006949B7">
        <w:rPr>
          <w:rFonts w:ascii="Arial" w:hAnsi="Arial" w:cs="Arial"/>
          <w:sz w:val="20"/>
          <w:szCs w:val="20"/>
        </w:rPr>
        <w:t>o” b</w:t>
      </w:r>
      <w:r w:rsidRPr="006949B7">
        <w:rPr>
          <w:rFonts w:ascii="Arial" w:hAnsi="Arial" w:cs="Arial"/>
          <w:sz w:val="20"/>
          <w:szCs w:val="20"/>
        </w:rPr>
        <w:t>ằ</w:t>
      </w:r>
      <w:r w:rsidRPr="006949B7">
        <w:rPr>
          <w:rFonts w:ascii="Arial" w:hAnsi="Arial" w:cs="Arial"/>
          <w:sz w:val="20"/>
          <w:szCs w:val="20"/>
        </w:rPr>
        <w:t>ng c</w:t>
      </w:r>
      <w:r w:rsidRPr="006949B7">
        <w:rPr>
          <w:rFonts w:ascii="Arial" w:hAnsi="Arial" w:cs="Arial"/>
          <w:sz w:val="20"/>
          <w:szCs w:val="20"/>
        </w:rPr>
        <w:t>ụ</w:t>
      </w:r>
      <w:r w:rsidRPr="006949B7">
        <w:rPr>
          <w:rFonts w:ascii="Arial" w:hAnsi="Arial" w:cs="Arial"/>
          <w:sz w:val="20"/>
          <w:szCs w:val="20"/>
        </w:rPr>
        <w:t>m t</w:t>
      </w:r>
      <w:r w:rsidRPr="006949B7">
        <w:rPr>
          <w:rFonts w:ascii="Arial" w:hAnsi="Arial" w:cs="Arial"/>
          <w:sz w:val="20"/>
          <w:szCs w:val="20"/>
        </w:rPr>
        <w:t>ừ</w:t>
      </w:r>
      <w:r w:rsidRPr="006949B7">
        <w:rPr>
          <w:rFonts w:ascii="Arial" w:hAnsi="Arial" w:cs="Arial"/>
          <w:sz w:val="20"/>
          <w:szCs w:val="20"/>
        </w:rPr>
        <w:t xml:space="preserve"> “đ</w:t>
      </w:r>
      <w:r w:rsidRPr="006949B7">
        <w:rPr>
          <w:rFonts w:ascii="Arial" w:hAnsi="Arial" w:cs="Arial"/>
          <w:sz w:val="20"/>
          <w:szCs w:val="20"/>
        </w:rPr>
        <w:t>ả</w:t>
      </w:r>
      <w:r w:rsidRPr="006949B7">
        <w:rPr>
          <w:rFonts w:ascii="Arial" w:hAnsi="Arial" w:cs="Arial"/>
          <w:sz w:val="20"/>
          <w:szCs w:val="20"/>
        </w:rPr>
        <w:t>o có di</w:t>
      </w:r>
      <w:r w:rsidRPr="006949B7">
        <w:rPr>
          <w:rFonts w:ascii="Arial" w:hAnsi="Arial" w:cs="Arial"/>
          <w:sz w:val="20"/>
          <w:szCs w:val="20"/>
        </w:rPr>
        <w:t>ệ</w:t>
      </w:r>
      <w:r w:rsidRPr="006949B7">
        <w:rPr>
          <w:rFonts w:ascii="Arial" w:hAnsi="Arial" w:cs="Arial"/>
          <w:sz w:val="20"/>
          <w:szCs w:val="20"/>
        </w:rPr>
        <w:t>n tích l</w:t>
      </w:r>
      <w:r w:rsidRPr="006949B7">
        <w:rPr>
          <w:rFonts w:ascii="Arial" w:hAnsi="Arial" w:cs="Arial"/>
          <w:sz w:val="20"/>
          <w:szCs w:val="20"/>
        </w:rPr>
        <w:t>ớ</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thu</w:t>
      </w:r>
      <w:r w:rsidRPr="006949B7">
        <w:rPr>
          <w:rFonts w:ascii="Arial" w:hAnsi="Arial" w:cs="Arial"/>
          <w:sz w:val="20"/>
          <w:szCs w:val="20"/>
        </w:rPr>
        <w:t>ộ</w:t>
      </w:r>
      <w:r w:rsidRPr="006949B7">
        <w:rPr>
          <w:rFonts w:ascii="Arial" w:hAnsi="Arial" w:cs="Arial"/>
          <w:sz w:val="20"/>
          <w:szCs w:val="20"/>
        </w:rPr>
        <w:t>c đ</w:t>
      </w:r>
      <w:r w:rsidRPr="006949B7">
        <w:rPr>
          <w:rFonts w:ascii="Arial" w:hAnsi="Arial" w:cs="Arial"/>
          <w:sz w:val="20"/>
          <w:szCs w:val="20"/>
        </w:rPr>
        <w:t>ặ</w:t>
      </w:r>
      <w:r w:rsidRPr="006949B7">
        <w:rPr>
          <w:rFonts w:ascii="Arial" w:hAnsi="Arial" w:cs="Arial"/>
          <w:sz w:val="20"/>
          <w:szCs w:val="20"/>
        </w:rPr>
        <w:t>c khu”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b kh</w:t>
      </w:r>
      <w:r w:rsidRPr="006949B7">
        <w:rPr>
          <w:rFonts w:ascii="Arial" w:hAnsi="Arial" w:cs="Arial"/>
          <w:sz w:val="20"/>
          <w:szCs w:val="20"/>
        </w:rPr>
        <w:t>o</w:t>
      </w:r>
      <w:r w:rsidRPr="006949B7">
        <w:rPr>
          <w:rFonts w:ascii="Arial" w:hAnsi="Arial" w:cs="Arial"/>
          <w:sz w:val="20"/>
          <w:szCs w:val="20"/>
        </w:rPr>
        <w:t>ả</w:t>
      </w:r>
      <w:r w:rsidRPr="006949B7">
        <w:rPr>
          <w:rFonts w:ascii="Arial" w:hAnsi="Arial" w:cs="Arial"/>
          <w:sz w:val="20"/>
          <w:szCs w:val="20"/>
        </w:rPr>
        <w:t>n 4 Đi</w:t>
      </w:r>
      <w:r w:rsidRPr="006949B7">
        <w:rPr>
          <w:rFonts w:ascii="Arial" w:hAnsi="Arial" w:cs="Arial"/>
          <w:sz w:val="20"/>
          <w:szCs w:val="20"/>
        </w:rPr>
        <w:t>ề</w:t>
      </w:r>
      <w:r w:rsidRPr="006949B7">
        <w:rPr>
          <w:rFonts w:ascii="Arial" w:hAnsi="Arial" w:cs="Arial"/>
          <w:sz w:val="20"/>
          <w:szCs w:val="20"/>
        </w:rPr>
        <w:t>u 5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65/2025/NĐ-CP ngày 12 tháng 3 năm 2025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40/2016/NĐ-CP ngày 15 tháng 5 năm 2016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chi ti</w:t>
      </w:r>
      <w:r w:rsidRPr="006949B7">
        <w:rPr>
          <w:rFonts w:ascii="Arial" w:hAnsi="Arial" w:cs="Arial"/>
          <w:sz w:val="20"/>
          <w:szCs w:val="20"/>
        </w:rPr>
        <w:t>ế</w:t>
      </w:r>
      <w:r w:rsidRPr="006949B7">
        <w:rPr>
          <w:rFonts w:ascii="Arial" w:hAnsi="Arial" w:cs="Arial"/>
          <w:sz w:val="20"/>
          <w:szCs w:val="20"/>
        </w:rPr>
        <w:t>t thi hành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w:t>
      </w:r>
      <w:r w:rsidRPr="006949B7">
        <w:rPr>
          <w:rFonts w:ascii="Arial" w:hAnsi="Arial" w:cs="Arial"/>
          <w:sz w:val="20"/>
          <w:szCs w:val="20"/>
        </w:rPr>
        <w:t xml:space="preserve">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và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11/2021/NĐ-CP ngày 10 tháng 02 năm 2021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giao các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w:t>
      </w:r>
    </w:p>
    <w:p w14:paraId="69FBD8EC"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5. Thay th</w:t>
      </w:r>
      <w:r w:rsidRPr="006949B7">
        <w:rPr>
          <w:rFonts w:ascii="Arial" w:hAnsi="Arial" w:cs="Arial"/>
          <w:sz w:val="20"/>
          <w:szCs w:val="20"/>
        </w:rPr>
        <w:t>ế</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“huy</w:t>
      </w:r>
      <w:r w:rsidRPr="006949B7">
        <w:rPr>
          <w:rFonts w:ascii="Arial" w:hAnsi="Arial" w:cs="Arial"/>
          <w:sz w:val="20"/>
          <w:szCs w:val="20"/>
        </w:rPr>
        <w:t>ệ</w:t>
      </w:r>
      <w:r w:rsidRPr="006949B7">
        <w:rPr>
          <w:rFonts w:ascii="Arial" w:hAnsi="Arial" w:cs="Arial"/>
          <w:sz w:val="20"/>
          <w:szCs w:val="20"/>
        </w:rPr>
        <w:t>n” thành t</w:t>
      </w:r>
      <w:r w:rsidRPr="006949B7">
        <w:rPr>
          <w:rFonts w:ascii="Arial" w:hAnsi="Arial" w:cs="Arial"/>
          <w:sz w:val="20"/>
          <w:szCs w:val="20"/>
        </w:rPr>
        <w:t>ừ</w:t>
      </w:r>
      <w:r w:rsidRPr="006949B7">
        <w:rPr>
          <w:rFonts w:ascii="Arial" w:hAnsi="Arial" w:cs="Arial"/>
          <w:sz w:val="20"/>
          <w:szCs w:val="20"/>
        </w:rPr>
        <w:t xml:space="preserve"> “xã” t</w:t>
      </w:r>
      <w:r w:rsidRPr="006949B7">
        <w:rPr>
          <w:rFonts w:ascii="Arial" w:hAnsi="Arial" w:cs="Arial"/>
          <w:sz w:val="20"/>
          <w:szCs w:val="20"/>
        </w:rPr>
        <w:t>ạ</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b kho</w:t>
      </w:r>
      <w:r w:rsidRPr="006949B7">
        <w:rPr>
          <w:rFonts w:ascii="Arial" w:hAnsi="Arial" w:cs="Arial"/>
          <w:sz w:val="20"/>
          <w:szCs w:val="20"/>
        </w:rPr>
        <w:t>ả</w:t>
      </w:r>
      <w:r w:rsidRPr="006949B7">
        <w:rPr>
          <w:rFonts w:ascii="Arial" w:hAnsi="Arial" w:cs="Arial"/>
          <w:sz w:val="20"/>
          <w:szCs w:val="20"/>
        </w:rPr>
        <w:t>n 4 Đi</w:t>
      </w:r>
      <w:r w:rsidRPr="006949B7">
        <w:rPr>
          <w:rFonts w:ascii="Arial" w:hAnsi="Arial" w:cs="Arial"/>
          <w:sz w:val="20"/>
          <w:szCs w:val="20"/>
        </w:rPr>
        <w:t>ề</w:t>
      </w:r>
      <w:r w:rsidRPr="006949B7">
        <w:rPr>
          <w:rFonts w:ascii="Arial" w:hAnsi="Arial" w:cs="Arial"/>
          <w:sz w:val="20"/>
          <w:szCs w:val="20"/>
        </w:rPr>
        <w:t>u 5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65/2025/NĐ-CP ngày 12 tháng 3 năm 2025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40/2016/NĐ-CP ngày 15 tháng 5 năm 2016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chi ti</w:t>
      </w:r>
      <w:r w:rsidRPr="006949B7">
        <w:rPr>
          <w:rFonts w:ascii="Arial" w:hAnsi="Arial" w:cs="Arial"/>
          <w:sz w:val="20"/>
          <w:szCs w:val="20"/>
        </w:rPr>
        <w:t>ế</w:t>
      </w:r>
      <w:r w:rsidRPr="006949B7">
        <w:rPr>
          <w:rFonts w:ascii="Arial" w:hAnsi="Arial" w:cs="Arial"/>
          <w:sz w:val="20"/>
          <w:szCs w:val="20"/>
        </w:rPr>
        <w:t>t thi hành m</w:t>
      </w:r>
      <w:r w:rsidRPr="006949B7">
        <w:rPr>
          <w:rFonts w:ascii="Arial" w:hAnsi="Arial" w:cs="Arial"/>
          <w:sz w:val="20"/>
          <w:szCs w:val="20"/>
        </w:rPr>
        <w:t>ộ</w:t>
      </w:r>
      <w:r w:rsidRPr="006949B7">
        <w:rPr>
          <w:rFonts w:ascii="Arial" w:hAnsi="Arial" w:cs="Arial"/>
          <w:sz w:val="20"/>
          <w:szCs w:val="20"/>
        </w:rPr>
        <w:t>t s</w:t>
      </w:r>
      <w:r w:rsidRPr="006949B7">
        <w:rPr>
          <w:rFonts w:ascii="Arial" w:hAnsi="Arial" w:cs="Arial"/>
          <w:sz w:val="20"/>
          <w:szCs w:val="20"/>
        </w:rPr>
        <w:t>ố</w:t>
      </w:r>
      <w:r w:rsidRPr="006949B7">
        <w:rPr>
          <w:rFonts w:ascii="Arial" w:hAnsi="Arial" w:cs="Arial"/>
          <w:sz w:val="20"/>
          <w:szCs w:val="20"/>
        </w:rPr>
        <w:t xml:space="preserve"> đi</w:t>
      </w:r>
      <w:r w:rsidRPr="006949B7">
        <w:rPr>
          <w:rFonts w:ascii="Arial" w:hAnsi="Arial" w:cs="Arial"/>
          <w:sz w:val="20"/>
          <w:szCs w:val="20"/>
        </w:rPr>
        <w:t>ề</w:t>
      </w:r>
      <w:r w:rsidRPr="006949B7">
        <w:rPr>
          <w:rFonts w:ascii="Arial" w:hAnsi="Arial" w:cs="Arial"/>
          <w:sz w:val="20"/>
          <w:szCs w:val="20"/>
        </w:rPr>
        <w:t>u c</w:t>
      </w:r>
      <w:r w:rsidRPr="006949B7">
        <w:rPr>
          <w:rFonts w:ascii="Arial" w:hAnsi="Arial" w:cs="Arial"/>
          <w:sz w:val="20"/>
          <w:szCs w:val="20"/>
        </w:rPr>
        <w:t>ủ</w:t>
      </w:r>
      <w:r w:rsidRPr="006949B7">
        <w:rPr>
          <w:rFonts w:ascii="Arial" w:hAnsi="Arial" w:cs="Arial"/>
          <w:sz w:val="20"/>
          <w:szCs w:val="20"/>
        </w:rPr>
        <w:t>a Lu</w:t>
      </w:r>
      <w:r w:rsidRPr="006949B7">
        <w:rPr>
          <w:rFonts w:ascii="Arial" w:hAnsi="Arial" w:cs="Arial"/>
          <w:sz w:val="20"/>
          <w:szCs w:val="20"/>
        </w:rPr>
        <w:t>ậ</w:t>
      </w:r>
      <w:r w:rsidRPr="006949B7">
        <w:rPr>
          <w:rFonts w:ascii="Arial" w:hAnsi="Arial" w:cs="Arial"/>
          <w:sz w:val="20"/>
          <w:szCs w:val="20"/>
        </w:rPr>
        <w:t>t Tài nguyên, môi trư</w:t>
      </w:r>
      <w:r w:rsidRPr="006949B7">
        <w:rPr>
          <w:rFonts w:ascii="Arial" w:hAnsi="Arial" w:cs="Arial"/>
          <w:sz w:val="20"/>
          <w:szCs w:val="20"/>
        </w:rPr>
        <w:t>ờ</w:t>
      </w:r>
      <w:r w:rsidRPr="006949B7">
        <w:rPr>
          <w:rFonts w:ascii="Arial" w:hAnsi="Arial" w:cs="Arial"/>
          <w:sz w:val="20"/>
          <w:szCs w:val="20"/>
        </w:rPr>
        <w:t>ng bi</w:t>
      </w:r>
      <w:r w:rsidRPr="006949B7">
        <w:rPr>
          <w:rFonts w:ascii="Arial" w:hAnsi="Arial" w:cs="Arial"/>
          <w:sz w:val="20"/>
          <w:szCs w:val="20"/>
        </w:rPr>
        <w:t>ể</w:t>
      </w:r>
      <w:r w:rsidRPr="006949B7">
        <w:rPr>
          <w:rFonts w:ascii="Arial" w:hAnsi="Arial" w:cs="Arial"/>
          <w:sz w:val="20"/>
          <w:szCs w:val="20"/>
        </w:rPr>
        <w:t>n và h</w:t>
      </w:r>
      <w:r w:rsidRPr="006949B7">
        <w:rPr>
          <w:rFonts w:ascii="Arial" w:hAnsi="Arial" w:cs="Arial"/>
          <w:sz w:val="20"/>
          <w:szCs w:val="20"/>
        </w:rPr>
        <w:t>ả</w:t>
      </w:r>
      <w:r w:rsidRPr="006949B7">
        <w:rPr>
          <w:rFonts w:ascii="Arial" w:hAnsi="Arial" w:cs="Arial"/>
          <w:sz w:val="20"/>
          <w:szCs w:val="20"/>
        </w:rPr>
        <w:t>i đ</w:t>
      </w:r>
      <w:r w:rsidRPr="006949B7">
        <w:rPr>
          <w:rFonts w:ascii="Arial" w:hAnsi="Arial" w:cs="Arial"/>
          <w:sz w:val="20"/>
          <w:szCs w:val="20"/>
        </w:rPr>
        <w:t>ả</w:t>
      </w:r>
      <w:r w:rsidRPr="006949B7">
        <w:rPr>
          <w:rFonts w:ascii="Arial" w:hAnsi="Arial" w:cs="Arial"/>
          <w:sz w:val="20"/>
          <w:szCs w:val="20"/>
        </w:rPr>
        <w:t>o và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s</w:t>
      </w:r>
      <w:r w:rsidRPr="006949B7">
        <w:rPr>
          <w:rFonts w:ascii="Arial" w:hAnsi="Arial" w:cs="Arial"/>
          <w:sz w:val="20"/>
          <w:szCs w:val="20"/>
        </w:rPr>
        <w:t>ố</w:t>
      </w:r>
      <w:r w:rsidRPr="006949B7">
        <w:rPr>
          <w:rFonts w:ascii="Arial" w:hAnsi="Arial" w:cs="Arial"/>
          <w:sz w:val="20"/>
          <w:szCs w:val="20"/>
        </w:rPr>
        <w:t xml:space="preserve"> 11/2021/NĐ-CP ngày 10 tháng 02 năm 2021 c</w:t>
      </w:r>
      <w:r w:rsidRPr="006949B7">
        <w:rPr>
          <w:rFonts w:ascii="Arial" w:hAnsi="Arial" w:cs="Arial"/>
          <w:sz w:val="20"/>
          <w:szCs w:val="20"/>
        </w:rPr>
        <w:t>ủ</w:t>
      </w:r>
      <w:r w:rsidRPr="006949B7">
        <w:rPr>
          <w:rFonts w:ascii="Arial" w:hAnsi="Arial" w:cs="Arial"/>
          <w:sz w:val="20"/>
          <w:szCs w:val="20"/>
        </w:rPr>
        <w:t>a Chính ph</w:t>
      </w:r>
      <w:r w:rsidRPr="006949B7">
        <w:rPr>
          <w:rFonts w:ascii="Arial" w:hAnsi="Arial" w:cs="Arial"/>
          <w:sz w:val="20"/>
          <w:szCs w:val="20"/>
        </w:rPr>
        <w:t>ủ</w:t>
      </w:r>
      <w:r w:rsidRPr="006949B7">
        <w:rPr>
          <w:rFonts w:ascii="Arial" w:hAnsi="Arial" w:cs="Arial"/>
          <w:sz w:val="20"/>
          <w:szCs w:val="20"/>
        </w:rPr>
        <w:t xml:space="preserve"> quy đ</w:t>
      </w:r>
      <w:r w:rsidRPr="006949B7">
        <w:rPr>
          <w:rFonts w:ascii="Arial" w:hAnsi="Arial" w:cs="Arial"/>
          <w:sz w:val="20"/>
          <w:szCs w:val="20"/>
        </w:rPr>
        <w:t>ị</w:t>
      </w:r>
      <w:r w:rsidRPr="006949B7">
        <w:rPr>
          <w:rFonts w:ascii="Arial" w:hAnsi="Arial" w:cs="Arial"/>
          <w:sz w:val="20"/>
          <w:szCs w:val="20"/>
        </w:rPr>
        <w:t>nh vi</w:t>
      </w:r>
      <w:r w:rsidRPr="006949B7">
        <w:rPr>
          <w:rFonts w:ascii="Arial" w:hAnsi="Arial" w:cs="Arial"/>
          <w:sz w:val="20"/>
          <w:szCs w:val="20"/>
        </w:rPr>
        <w:t>ệ</w:t>
      </w:r>
      <w:r w:rsidRPr="006949B7">
        <w:rPr>
          <w:rFonts w:ascii="Arial" w:hAnsi="Arial" w:cs="Arial"/>
          <w:sz w:val="20"/>
          <w:szCs w:val="20"/>
        </w:rPr>
        <w:t>c giao các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nh</w:t>
      </w:r>
      <w:r w:rsidRPr="006949B7">
        <w:rPr>
          <w:rFonts w:ascii="Arial" w:hAnsi="Arial" w:cs="Arial"/>
          <w:sz w:val="20"/>
          <w:szCs w:val="20"/>
        </w:rPr>
        <w:t>ấ</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khai thác,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tài nguyên bi</w:t>
      </w:r>
      <w:r w:rsidRPr="006949B7">
        <w:rPr>
          <w:rFonts w:ascii="Arial" w:hAnsi="Arial" w:cs="Arial"/>
          <w:sz w:val="20"/>
          <w:szCs w:val="20"/>
        </w:rPr>
        <w:t>ể</w:t>
      </w:r>
      <w:r w:rsidRPr="006949B7">
        <w:rPr>
          <w:rFonts w:ascii="Arial" w:hAnsi="Arial" w:cs="Arial"/>
          <w:sz w:val="20"/>
          <w:szCs w:val="20"/>
        </w:rPr>
        <w:t>n.</w:t>
      </w:r>
    </w:p>
    <w:p w14:paraId="7DBDB57D"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Đi</w:t>
      </w:r>
      <w:r w:rsidRPr="006949B7">
        <w:rPr>
          <w:rFonts w:ascii="Arial" w:hAnsi="Arial" w:cs="Arial"/>
          <w:b/>
          <w:sz w:val="20"/>
          <w:szCs w:val="20"/>
        </w:rPr>
        <w:t>ề</w:t>
      </w:r>
      <w:r w:rsidRPr="006949B7">
        <w:rPr>
          <w:rFonts w:ascii="Arial" w:hAnsi="Arial" w:cs="Arial"/>
          <w:b/>
          <w:sz w:val="20"/>
          <w:szCs w:val="20"/>
        </w:rPr>
        <w:t>u 47. Đi</w:t>
      </w:r>
      <w:r w:rsidRPr="006949B7">
        <w:rPr>
          <w:rFonts w:ascii="Arial" w:hAnsi="Arial" w:cs="Arial"/>
          <w:b/>
          <w:sz w:val="20"/>
          <w:szCs w:val="20"/>
        </w:rPr>
        <w:t>ề</w:t>
      </w:r>
      <w:r w:rsidRPr="006949B7">
        <w:rPr>
          <w:rFonts w:ascii="Arial" w:hAnsi="Arial" w:cs="Arial"/>
          <w:b/>
          <w:sz w:val="20"/>
          <w:szCs w:val="20"/>
        </w:rPr>
        <w:t>u kho</w:t>
      </w:r>
      <w:r w:rsidRPr="006949B7">
        <w:rPr>
          <w:rFonts w:ascii="Arial" w:hAnsi="Arial" w:cs="Arial"/>
          <w:b/>
          <w:sz w:val="20"/>
          <w:szCs w:val="20"/>
        </w:rPr>
        <w:t>ả</w:t>
      </w:r>
      <w:r w:rsidRPr="006949B7">
        <w:rPr>
          <w:rFonts w:ascii="Arial" w:hAnsi="Arial" w:cs="Arial"/>
          <w:b/>
          <w:sz w:val="20"/>
          <w:szCs w:val="20"/>
        </w:rPr>
        <w:t>n chuy</w:t>
      </w:r>
      <w:r w:rsidRPr="006949B7">
        <w:rPr>
          <w:rFonts w:ascii="Arial" w:hAnsi="Arial" w:cs="Arial"/>
          <w:b/>
          <w:sz w:val="20"/>
          <w:szCs w:val="20"/>
        </w:rPr>
        <w:t>ể</w:t>
      </w:r>
      <w:r w:rsidRPr="006949B7">
        <w:rPr>
          <w:rFonts w:ascii="Arial" w:hAnsi="Arial" w:cs="Arial"/>
          <w:b/>
          <w:sz w:val="20"/>
          <w:szCs w:val="20"/>
        </w:rPr>
        <w:t>n ti</w:t>
      </w:r>
      <w:r w:rsidRPr="006949B7">
        <w:rPr>
          <w:rFonts w:ascii="Arial" w:hAnsi="Arial" w:cs="Arial"/>
          <w:b/>
          <w:sz w:val="20"/>
          <w:szCs w:val="20"/>
        </w:rPr>
        <w:t>ế</w:t>
      </w:r>
      <w:r w:rsidRPr="006949B7">
        <w:rPr>
          <w:rFonts w:ascii="Arial" w:hAnsi="Arial" w:cs="Arial"/>
          <w:b/>
          <w:sz w:val="20"/>
          <w:szCs w:val="20"/>
        </w:rPr>
        <w:t>p</w:t>
      </w:r>
    </w:p>
    <w:p w14:paraId="71E881DB"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1.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đã đư</w:t>
      </w:r>
      <w:r w:rsidRPr="006949B7">
        <w:rPr>
          <w:rFonts w:ascii="Arial" w:hAnsi="Arial" w:cs="Arial"/>
          <w:sz w:val="20"/>
          <w:szCs w:val="20"/>
        </w:rPr>
        <w:t>ợ</w:t>
      </w:r>
      <w:r w:rsidRPr="006949B7">
        <w:rPr>
          <w:rFonts w:ascii="Arial" w:hAnsi="Arial" w:cs="Arial"/>
          <w:sz w:val="20"/>
          <w:szCs w:val="20"/>
        </w:rPr>
        <w:t>c cơ quan nhà nư</w:t>
      </w:r>
      <w:r w:rsidRPr="006949B7">
        <w:rPr>
          <w:rFonts w:ascii="Arial" w:hAnsi="Arial" w:cs="Arial"/>
          <w:sz w:val="20"/>
          <w:szCs w:val="20"/>
        </w:rPr>
        <w:t>ớ</w:t>
      </w:r>
      <w:r w:rsidRPr="006949B7">
        <w:rPr>
          <w:rFonts w:ascii="Arial" w:hAnsi="Arial" w:cs="Arial"/>
          <w:sz w:val="20"/>
          <w:szCs w:val="20"/>
        </w:rPr>
        <w:t>c, ngư</w:t>
      </w:r>
      <w:r w:rsidRPr="006949B7">
        <w:rPr>
          <w:rFonts w:ascii="Arial" w:hAnsi="Arial" w:cs="Arial"/>
          <w:sz w:val="20"/>
          <w:szCs w:val="20"/>
        </w:rPr>
        <w:t>ờ</w:t>
      </w:r>
      <w:r w:rsidRPr="006949B7">
        <w:rPr>
          <w:rFonts w:ascii="Arial" w:hAnsi="Arial" w:cs="Arial"/>
          <w:sz w:val="20"/>
          <w:szCs w:val="20"/>
        </w:rPr>
        <w:t>i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 xml:space="preserve">n </w:t>
      </w:r>
      <w:r w:rsidRPr="006949B7">
        <w:rPr>
          <w:rFonts w:ascii="Arial" w:hAnsi="Arial" w:cs="Arial"/>
          <w:sz w:val="20"/>
          <w:szCs w:val="20"/>
        </w:rPr>
        <w:t>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ể</w:t>
      </w:r>
      <w:r w:rsidRPr="006949B7">
        <w:rPr>
          <w:rFonts w:ascii="Arial" w:hAnsi="Arial" w:cs="Arial"/>
          <w:sz w:val="20"/>
          <w:szCs w:val="20"/>
        </w:rPr>
        <w:t xml:space="preserve">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hành chính trư</w:t>
      </w:r>
      <w:r w:rsidRPr="006949B7">
        <w:rPr>
          <w:rFonts w:ascii="Arial" w:hAnsi="Arial" w:cs="Arial"/>
          <w:sz w:val="20"/>
          <w:szCs w:val="20"/>
        </w:rPr>
        <w:t>ớ</w:t>
      </w:r>
      <w:r w:rsidRPr="006949B7">
        <w:rPr>
          <w:rFonts w:ascii="Arial" w:hAnsi="Arial" w:cs="Arial"/>
          <w:sz w:val="20"/>
          <w:szCs w:val="20"/>
        </w:rPr>
        <w:t>c ngày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có hi</w:t>
      </w:r>
      <w:r w:rsidRPr="006949B7">
        <w:rPr>
          <w:rFonts w:ascii="Arial" w:hAnsi="Arial" w:cs="Arial"/>
          <w:sz w:val="20"/>
          <w:szCs w:val="20"/>
        </w:rPr>
        <w:t>ệ</w:t>
      </w:r>
      <w:r w:rsidRPr="006949B7">
        <w:rPr>
          <w:rFonts w:ascii="Arial" w:hAnsi="Arial" w:cs="Arial"/>
          <w:sz w:val="20"/>
          <w:szCs w:val="20"/>
        </w:rPr>
        <w:t>u l</w:t>
      </w:r>
      <w:r w:rsidRPr="006949B7">
        <w:rPr>
          <w:rFonts w:ascii="Arial" w:hAnsi="Arial" w:cs="Arial"/>
          <w:sz w:val="20"/>
          <w:szCs w:val="20"/>
        </w:rPr>
        <w:t>ự</w:t>
      </w:r>
      <w:r w:rsidRPr="006949B7">
        <w:rPr>
          <w:rFonts w:ascii="Arial" w:hAnsi="Arial" w:cs="Arial"/>
          <w:sz w:val="20"/>
          <w:szCs w:val="20"/>
        </w:rPr>
        <w:t>c mà chưa có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 xml:space="preserve">c </w:t>
      </w:r>
      <w:r w:rsidRPr="006949B7">
        <w:rPr>
          <w:rFonts w:ascii="Arial" w:hAnsi="Arial" w:cs="Arial"/>
          <w:sz w:val="20"/>
          <w:szCs w:val="20"/>
        </w:rPr>
        <w:lastRenderedPageBreak/>
        <w:t>hành chính thì ti</w:t>
      </w:r>
      <w:r w:rsidRPr="006949B7">
        <w:rPr>
          <w:rFonts w:ascii="Arial" w:hAnsi="Arial" w:cs="Arial"/>
          <w:sz w:val="20"/>
          <w:szCs w:val="20"/>
        </w:rPr>
        <w:t>ế</w:t>
      </w:r>
      <w:r w:rsidRPr="006949B7">
        <w:rPr>
          <w:rFonts w:ascii="Arial" w:hAnsi="Arial" w:cs="Arial"/>
          <w:sz w:val="20"/>
          <w:szCs w:val="20"/>
        </w:rPr>
        <w:t>p t</w:t>
      </w:r>
      <w:r w:rsidRPr="006949B7">
        <w:rPr>
          <w:rFonts w:ascii="Arial" w:hAnsi="Arial" w:cs="Arial"/>
          <w:sz w:val="20"/>
          <w:szCs w:val="20"/>
        </w:rPr>
        <w:t>ụ</w:t>
      </w:r>
      <w:r w:rsidRPr="006949B7">
        <w:rPr>
          <w:rFonts w:ascii="Arial" w:hAnsi="Arial" w:cs="Arial"/>
          <w:sz w:val="20"/>
          <w:szCs w:val="20"/>
        </w:rPr>
        <w:t>c đư</w:t>
      </w:r>
      <w:r w:rsidRPr="006949B7">
        <w:rPr>
          <w:rFonts w:ascii="Arial" w:hAnsi="Arial" w:cs="Arial"/>
          <w:sz w:val="20"/>
          <w:szCs w:val="20"/>
        </w:rPr>
        <w:t>ợ</w:t>
      </w:r>
      <w:r w:rsidRPr="006949B7">
        <w:rPr>
          <w:rFonts w:ascii="Arial" w:hAnsi="Arial" w:cs="Arial"/>
          <w:sz w:val="20"/>
          <w:szCs w:val="20"/>
        </w:rPr>
        <w:t>c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t</w:t>
      </w:r>
      <w:r w:rsidRPr="006949B7">
        <w:rPr>
          <w:rFonts w:ascii="Arial" w:hAnsi="Arial" w:cs="Arial"/>
          <w:sz w:val="20"/>
          <w:szCs w:val="20"/>
        </w:rPr>
        <w:t>ạ</w:t>
      </w:r>
      <w:r w:rsidRPr="006949B7">
        <w:rPr>
          <w:rFonts w:ascii="Arial" w:hAnsi="Arial" w:cs="Arial"/>
          <w:sz w:val="20"/>
          <w:szCs w:val="20"/>
        </w:rPr>
        <w:t>i th</w:t>
      </w:r>
      <w:r w:rsidRPr="006949B7">
        <w:rPr>
          <w:rFonts w:ascii="Arial" w:hAnsi="Arial" w:cs="Arial"/>
          <w:sz w:val="20"/>
          <w:szCs w:val="20"/>
        </w:rPr>
        <w:t>ờ</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ti</w:t>
      </w:r>
      <w:r w:rsidRPr="006949B7">
        <w:rPr>
          <w:rFonts w:ascii="Arial" w:hAnsi="Arial" w:cs="Arial"/>
          <w:sz w:val="20"/>
          <w:szCs w:val="20"/>
        </w:rPr>
        <w:t>ế</w:t>
      </w:r>
      <w:r w:rsidRPr="006949B7">
        <w:rPr>
          <w:rFonts w:ascii="Arial" w:hAnsi="Arial" w:cs="Arial"/>
          <w:sz w:val="20"/>
          <w:szCs w:val="20"/>
        </w:rPr>
        <w:t>p nh</w:t>
      </w:r>
      <w:r w:rsidRPr="006949B7">
        <w:rPr>
          <w:rFonts w:ascii="Arial" w:hAnsi="Arial" w:cs="Arial"/>
          <w:sz w:val="20"/>
          <w:szCs w:val="20"/>
        </w:rPr>
        <w:t>ậ</w:t>
      </w:r>
      <w:r w:rsidRPr="006949B7">
        <w:rPr>
          <w:rFonts w:ascii="Arial" w:hAnsi="Arial" w:cs="Arial"/>
          <w:sz w:val="20"/>
          <w:szCs w:val="20"/>
        </w:rPr>
        <w:t>n; tr</w:t>
      </w:r>
      <w:r w:rsidRPr="006949B7">
        <w:rPr>
          <w:rFonts w:ascii="Arial" w:hAnsi="Arial" w:cs="Arial"/>
          <w:sz w:val="20"/>
          <w:szCs w:val="20"/>
        </w:rPr>
        <w:t>ừ</w:t>
      </w:r>
      <w:r w:rsidRPr="006949B7">
        <w:rPr>
          <w:rFonts w:ascii="Arial" w:hAnsi="Arial" w:cs="Arial"/>
          <w:sz w:val="20"/>
          <w:szCs w:val="20"/>
        </w:rPr>
        <w:t xml:space="preserve">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7FCA9BBA" w14:textId="511036CB"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2.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đã đư</w:t>
      </w:r>
      <w:r w:rsidRPr="006949B7">
        <w:rPr>
          <w:rFonts w:ascii="Arial" w:hAnsi="Arial" w:cs="Arial"/>
          <w:sz w:val="20"/>
          <w:szCs w:val="20"/>
        </w:rPr>
        <w:t>ợ</w:t>
      </w:r>
      <w:r w:rsidRPr="006949B7">
        <w:rPr>
          <w:rFonts w:ascii="Arial" w:hAnsi="Arial" w:cs="Arial"/>
          <w:sz w:val="20"/>
          <w:szCs w:val="20"/>
        </w:rPr>
        <w:t>c cơ quan nhà nư</w:t>
      </w:r>
      <w:r w:rsidRPr="006949B7">
        <w:rPr>
          <w:rFonts w:ascii="Arial" w:hAnsi="Arial" w:cs="Arial"/>
          <w:sz w:val="20"/>
          <w:szCs w:val="20"/>
        </w:rPr>
        <w:t>ớ</w:t>
      </w:r>
      <w:r w:rsidRPr="006949B7">
        <w:rPr>
          <w:rFonts w:ascii="Arial" w:hAnsi="Arial" w:cs="Arial"/>
          <w:sz w:val="20"/>
          <w:szCs w:val="20"/>
        </w:rPr>
        <w:t>c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phép nghiên 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c</w:t>
      </w:r>
      <w:r w:rsidRPr="006949B7">
        <w:rPr>
          <w:rFonts w:ascii="Arial" w:hAnsi="Arial" w:cs="Arial"/>
          <w:sz w:val="20"/>
          <w:szCs w:val="20"/>
        </w:rPr>
        <w:t>ấ</w:t>
      </w:r>
      <w:r w:rsidRPr="006949B7">
        <w:rPr>
          <w:rFonts w:ascii="Arial" w:hAnsi="Arial" w:cs="Arial"/>
          <w:sz w:val="20"/>
          <w:szCs w:val="20"/>
        </w:rPr>
        <w:t>p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có nhu c</w:t>
      </w:r>
      <w:r w:rsidRPr="006949B7">
        <w:rPr>
          <w:rFonts w:ascii="Arial" w:hAnsi="Arial" w:cs="Arial"/>
          <w:sz w:val="20"/>
          <w:szCs w:val="20"/>
        </w:rPr>
        <w:t>ầ</w:t>
      </w:r>
      <w:r w:rsidRPr="006949B7">
        <w:rPr>
          <w:rFonts w:ascii="Arial" w:hAnsi="Arial" w:cs="Arial"/>
          <w:sz w:val="20"/>
          <w:szCs w:val="20"/>
        </w:rPr>
        <w:t>u gia h</w:t>
      </w:r>
      <w:r w:rsidRPr="006949B7">
        <w:rPr>
          <w:rFonts w:ascii="Arial" w:hAnsi="Arial" w:cs="Arial"/>
          <w:sz w:val="20"/>
          <w:szCs w:val="20"/>
        </w:rPr>
        <w:t>ạ</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a đ</w:t>
      </w:r>
      <w:r w:rsidRPr="006949B7">
        <w:rPr>
          <w:rFonts w:ascii="Arial" w:hAnsi="Arial" w:cs="Arial"/>
          <w:sz w:val="20"/>
          <w:szCs w:val="20"/>
        </w:rPr>
        <w:t>ổ</w:t>
      </w:r>
      <w:r w:rsidRPr="006949B7">
        <w:rPr>
          <w:rFonts w:ascii="Arial" w:hAnsi="Arial" w:cs="Arial"/>
          <w:sz w:val="20"/>
          <w:szCs w:val="20"/>
        </w:rPr>
        <w:t>i, b</w:t>
      </w:r>
      <w:r w:rsidRPr="006949B7">
        <w:rPr>
          <w:rFonts w:ascii="Arial" w:hAnsi="Arial" w:cs="Arial"/>
          <w:sz w:val="20"/>
          <w:szCs w:val="20"/>
        </w:rPr>
        <w:t>ổ</w:t>
      </w:r>
      <w:r w:rsidRPr="006949B7">
        <w:rPr>
          <w:rFonts w:ascii="Arial" w:hAnsi="Arial" w:cs="Arial"/>
          <w:sz w:val="20"/>
          <w:szCs w:val="20"/>
        </w:rPr>
        <w:t xml:space="preserve"> sung, tr</w:t>
      </w:r>
      <w:r w:rsidRPr="006949B7">
        <w:rPr>
          <w:rFonts w:ascii="Arial" w:hAnsi="Arial" w:cs="Arial"/>
          <w:sz w:val="20"/>
          <w:szCs w:val="20"/>
        </w:rPr>
        <w:t>ả</w:t>
      </w:r>
      <w:r w:rsidRPr="006949B7">
        <w:rPr>
          <w:rFonts w:ascii="Arial" w:hAnsi="Arial" w:cs="Arial"/>
          <w:sz w:val="20"/>
          <w:szCs w:val="20"/>
        </w:rPr>
        <w:t xml:space="preserve"> l</w:t>
      </w:r>
      <w:r w:rsidRPr="006949B7">
        <w:rPr>
          <w:rFonts w:ascii="Arial" w:hAnsi="Arial" w:cs="Arial"/>
          <w:sz w:val="20"/>
          <w:szCs w:val="20"/>
        </w:rPr>
        <w:t>ạ</w:t>
      </w:r>
      <w:r w:rsidRPr="006949B7">
        <w:rPr>
          <w:rFonts w:ascii="Arial" w:hAnsi="Arial" w:cs="Arial"/>
          <w:sz w:val="20"/>
          <w:szCs w:val="20"/>
        </w:rPr>
        <w:t>i</w:t>
      </w:r>
      <w:r w:rsidR="0066543D">
        <w:rPr>
          <w:rFonts w:ascii="Arial" w:hAnsi="Arial" w:cs="Arial"/>
          <w:sz w:val="20"/>
          <w:szCs w:val="20"/>
        </w:rPr>
        <w:t xml:space="preserve"> </w:t>
      </w:r>
      <w:r w:rsidRPr="006949B7">
        <w:rPr>
          <w:rFonts w:ascii="Arial" w:hAnsi="Arial" w:cs="Arial"/>
          <w:sz w:val="20"/>
          <w:szCs w:val="20"/>
        </w:rPr>
        <w:t>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ấ</w:t>
      </w:r>
      <w:r w:rsidRPr="006949B7">
        <w:rPr>
          <w:rFonts w:ascii="Arial" w:hAnsi="Arial" w:cs="Arial"/>
          <w:sz w:val="20"/>
          <w:szCs w:val="20"/>
        </w:rPr>
        <w:t xml:space="preserve">p phép nghiên </w:t>
      </w:r>
      <w:r w:rsidRPr="006949B7">
        <w:rPr>
          <w:rFonts w:ascii="Arial" w:hAnsi="Arial" w:cs="Arial"/>
          <w:sz w:val="20"/>
          <w:szCs w:val="20"/>
        </w:rPr>
        <w:t>c</w:t>
      </w:r>
      <w:r w:rsidRPr="006949B7">
        <w:rPr>
          <w:rFonts w:ascii="Arial" w:hAnsi="Arial" w:cs="Arial"/>
          <w:sz w:val="20"/>
          <w:szCs w:val="20"/>
        </w:rPr>
        <w:t>ứ</w:t>
      </w:r>
      <w:r w:rsidRPr="006949B7">
        <w:rPr>
          <w:rFonts w:ascii="Arial" w:hAnsi="Arial" w:cs="Arial"/>
          <w:sz w:val="20"/>
          <w:szCs w:val="20"/>
        </w:rPr>
        <w:t>u khoa h</w:t>
      </w:r>
      <w:r w:rsidRPr="006949B7">
        <w:rPr>
          <w:rFonts w:ascii="Arial" w:hAnsi="Arial" w:cs="Arial"/>
          <w:sz w:val="20"/>
          <w:szCs w:val="20"/>
        </w:rPr>
        <w:t>ọ</w:t>
      </w:r>
      <w:r w:rsidRPr="006949B7">
        <w:rPr>
          <w:rFonts w:ascii="Arial" w:hAnsi="Arial" w:cs="Arial"/>
          <w:sz w:val="20"/>
          <w:szCs w:val="20"/>
        </w:rPr>
        <w:t>c, 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w:t>
      </w:r>
      <w:r w:rsidR="0066543D">
        <w:rPr>
          <w:rFonts w:ascii="Arial" w:hAnsi="Arial" w:cs="Arial"/>
          <w:sz w:val="20"/>
          <w:szCs w:val="20"/>
        </w:rPr>
        <w:t xml:space="preserve"> </w:t>
      </w:r>
      <w:r w:rsidRPr="006949B7">
        <w:rPr>
          <w:rFonts w:ascii="Arial" w:hAnsi="Arial" w:cs="Arial"/>
          <w:sz w:val="20"/>
          <w:szCs w:val="20"/>
        </w:rPr>
        <w:t>sau ngày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có hi</w:t>
      </w:r>
      <w:r w:rsidRPr="006949B7">
        <w:rPr>
          <w:rFonts w:ascii="Arial" w:hAnsi="Arial" w:cs="Arial"/>
          <w:sz w:val="20"/>
          <w:szCs w:val="20"/>
        </w:rPr>
        <w:t>ệ</w:t>
      </w:r>
      <w:r w:rsidRPr="006949B7">
        <w:rPr>
          <w:rFonts w:ascii="Arial" w:hAnsi="Arial" w:cs="Arial"/>
          <w:sz w:val="20"/>
          <w:szCs w:val="20"/>
        </w:rPr>
        <w:t>u l</w:t>
      </w:r>
      <w:r w:rsidRPr="006949B7">
        <w:rPr>
          <w:rFonts w:ascii="Arial" w:hAnsi="Arial" w:cs="Arial"/>
          <w:sz w:val="20"/>
          <w:szCs w:val="20"/>
        </w:rPr>
        <w:t>ự</w:t>
      </w:r>
      <w:r w:rsidRPr="006949B7">
        <w:rPr>
          <w:rFonts w:ascii="Arial" w:hAnsi="Arial" w:cs="Arial"/>
          <w:sz w:val="20"/>
          <w:szCs w:val="20"/>
        </w:rPr>
        <w:t>c thi hành thì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trình t</w:t>
      </w:r>
      <w:r w:rsidRPr="006949B7">
        <w:rPr>
          <w:rFonts w:ascii="Arial" w:hAnsi="Arial" w:cs="Arial"/>
          <w:sz w:val="20"/>
          <w:szCs w:val="20"/>
        </w:rPr>
        <w:t>ự</w:t>
      </w:r>
      <w:r w:rsidRPr="006949B7">
        <w:rPr>
          <w:rFonts w:ascii="Arial" w:hAnsi="Arial" w:cs="Arial"/>
          <w:sz w:val="20"/>
          <w:szCs w:val="20"/>
        </w:rPr>
        <w:t>, th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ụ</w:t>
      </w:r>
      <w:r w:rsidRPr="006949B7">
        <w:rPr>
          <w:rFonts w:ascii="Arial" w:hAnsi="Arial" w:cs="Arial"/>
          <w:sz w:val="20"/>
          <w:szCs w:val="20"/>
        </w:rPr>
        <w:t>c gi</w:t>
      </w:r>
      <w:r w:rsidRPr="006949B7">
        <w:rPr>
          <w:rFonts w:ascii="Arial" w:hAnsi="Arial" w:cs="Arial"/>
          <w:sz w:val="20"/>
          <w:szCs w:val="20"/>
        </w:rPr>
        <w:t>ả</w:t>
      </w:r>
      <w:r w:rsidRPr="006949B7">
        <w:rPr>
          <w:rFonts w:ascii="Arial" w:hAnsi="Arial" w:cs="Arial"/>
          <w:sz w:val="20"/>
          <w:szCs w:val="20"/>
        </w:rPr>
        <w:t>i quy</w:t>
      </w:r>
      <w:r w:rsidRPr="006949B7">
        <w:rPr>
          <w:rFonts w:ascii="Arial" w:hAnsi="Arial" w:cs="Arial"/>
          <w:sz w:val="20"/>
          <w:szCs w:val="20"/>
        </w:rPr>
        <w:t>ế</w:t>
      </w:r>
      <w:r w:rsidRPr="006949B7">
        <w:rPr>
          <w:rFonts w:ascii="Arial" w:hAnsi="Arial" w:cs="Arial"/>
          <w:sz w:val="20"/>
          <w:szCs w:val="20"/>
        </w:rPr>
        <w:t>t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w:t>
      </w:r>
    </w:p>
    <w:p w14:paraId="1AC52170" w14:textId="2B57ED7E"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sz w:val="20"/>
          <w:szCs w:val="20"/>
        </w:rPr>
        <w:t>3.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đã đư</w:t>
      </w:r>
      <w:r w:rsidRPr="006949B7">
        <w:rPr>
          <w:rFonts w:ascii="Arial" w:hAnsi="Arial" w:cs="Arial"/>
          <w:sz w:val="20"/>
          <w:szCs w:val="20"/>
        </w:rPr>
        <w:t>ợ</w:t>
      </w:r>
      <w:r w:rsidRPr="006949B7">
        <w:rPr>
          <w:rFonts w:ascii="Arial" w:hAnsi="Arial" w:cs="Arial"/>
          <w:sz w:val="20"/>
          <w:szCs w:val="20"/>
        </w:rPr>
        <w:t>c Th</w:t>
      </w:r>
      <w:r w:rsidRPr="006949B7">
        <w:rPr>
          <w:rFonts w:ascii="Arial" w:hAnsi="Arial" w:cs="Arial"/>
          <w:sz w:val="20"/>
          <w:szCs w:val="20"/>
        </w:rPr>
        <w:t>ủ</w:t>
      </w:r>
      <w:r w:rsidRPr="006949B7">
        <w:rPr>
          <w:rFonts w:ascii="Arial" w:hAnsi="Arial" w:cs="Arial"/>
          <w:sz w:val="20"/>
          <w:szCs w:val="20"/>
        </w:rPr>
        <w:t xml:space="preserve"> tư</w:t>
      </w:r>
      <w:r w:rsidRPr="006949B7">
        <w:rPr>
          <w:rFonts w:ascii="Arial" w:hAnsi="Arial" w:cs="Arial"/>
          <w:sz w:val="20"/>
          <w:szCs w:val="20"/>
        </w:rPr>
        <w:t>ớ</w:t>
      </w:r>
      <w:r w:rsidRPr="006949B7">
        <w:rPr>
          <w:rFonts w:ascii="Arial" w:hAnsi="Arial" w:cs="Arial"/>
          <w:sz w:val="20"/>
          <w:szCs w:val="20"/>
        </w:rPr>
        <w:t>ng Chính ph</w:t>
      </w:r>
      <w:r w:rsidRPr="006949B7">
        <w:rPr>
          <w:rFonts w:ascii="Arial" w:hAnsi="Arial" w:cs="Arial"/>
          <w:sz w:val="20"/>
          <w:szCs w:val="20"/>
        </w:rPr>
        <w:t>ủ</w:t>
      </w:r>
      <w:r w:rsidRPr="006949B7">
        <w:rPr>
          <w:rFonts w:ascii="Arial" w:hAnsi="Arial" w:cs="Arial"/>
          <w:sz w:val="20"/>
          <w:szCs w:val="20"/>
        </w:rPr>
        <w:t xml:space="preserve">, </w:t>
      </w:r>
      <w:r w:rsidRPr="006949B7">
        <w:rPr>
          <w:rFonts w:ascii="Arial" w:hAnsi="Arial" w:cs="Arial"/>
          <w:sz w:val="20"/>
          <w:szCs w:val="20"/>
        </w:rPr>
        <w:t>B</w:t>
      </w:r>
      <w:r w:rsidRPr="006949B7">
        <w:rPr>
          <w:rFonts w:ascii="Arial" w:hAnsi="Arial" w:cs="Arial"/>
          <w:sz w:val="20"/>
          <w:szCs w:val="20"/>
        </w:rPr>
        <w:t>ộ</w:t>
      </w:r>
      <w:r w:rsidRPr="006949B7">
        <w:rPr>
          <w:rFonts w:ascii="Arial" w:hAnsi="Arial" w:cs="Arial"/>
          <w:sz w:val="20"/>
          <w:szCs w:val="20"/>
        </w:rPr>
        <w:t xml:space="preserve"> Nông nghi</w:t>
      </w:r>
      <w:r w:rsidRPr="006949B7">
        <w:rPr>
          <w:rFonts w:ascii="Arial" w:hAnsi="Arial" w:cs="Arial"/>
          <w:sz w:val="20"/>
          <w:szCs w:val="20"/>
        </w:rPr>
        <w:t>ệ</w:t>
      </w:r>
      <w:r w:rsidRPr="006949B7">
        <w:rPr>
          <w:rFonts w:ascii="Arial" w:hAnsi="Arial" w:cs="Arial"/>
          <w:sz w:val="20"/>
          <w:szCs w:val="20"/>
        </w:rPr>
        <w:t>p và Môi trư</w:t>
      </w:r>
      <w:r w:rsidRPr="006949B7">
        <w:rPr>
          <w:rFonts w:ascii="Arial" w:hAnsi="Arial" w:cs="Arial"/>
          <w:sz w:val="20"/>
          <w:szCs w:val="20"/>
        </w:rPr>
        <w:t>ờ</w:t>
      </w:r>
      <w:r w:rsidRPr="006949B7">
        <w:rPr>
          <w:rFonts w:ascii="Arial" w:hAnsi="Arial" w:cs="Arial"/>
          <w:sz w:val="20"/>
          <w:szCs w:val="20"/>
        </w:rPr>
        <w:t>ng và trư</w:t>
      </w:r>
      <w:r w:rsidRPr="006949B7">
        <w:rPr>
          <w:rFonts w:ascii="Arial" w:hAnsi="Arial" w:cs="Arial"/>
          <w:sz w:val="20"/>
          <w:szCs w:val="20"/>
        </w:rPr>
        <w:t>ớ</w:t>
      </w:r>
      <w:r w:rsidRPr="006949B7">
        <w:rPr>
          <w:rFonts w:ascii="Arial" w:hAnsi="Arial" w:cs="Arial"/>
          <w:sz w:val="20"/>
          <w:szCs w:val="20"/>
        </w:rPr>
        <w:t>c đây là B</w:t>
      </w:r>
      <w:r w:rsidRPr="006949B7">
        <w:rPr>
          <w:rFonts w:ascii="Arial" w:hAnsi="Arial" w:cs="Arial"/>
          <w:sz w:val="20"/>
          <w:szCs w:val="20"/>
        </w:rPr>
        <w:t>ộ</w:t>
      </w:r>
      <w:r w:rsidRPr="006949B7">
        <w:rPr>
          <w:rFonts w:ascii="Arial" w:hAnsi="Arial" w:cs="Arial"/>
          <w:sz w:val="20"/>
          <w:szCs w:val="20"/>
        </w:rPr>
        <w:t xml:space="preserve"> Tài nguyên và Môi trư</w:t>
      </w:r>
      <w:r w:rsidRPr="006949B7">
        <w:rPr>
          <w:rFonts w:ascii="Arial" w:hAnsi="Arial" w:cs="Arial"/>
          <w:sz w:val="20"/>
          <w:szCs w:val="20"/>
        </w:rPr>
        <w:t>ờ</w:t>
      </w:r>
      <w:r w:rsidRPr="006949B7">
        <w:rPr>
          <w:rFonts w:ascii="Arial" w:hAnsi="Arial" w:cs="Arial"/>
          <w:sz w:val="20"/>
          <w:szCs w:val="20"/>
        </w:rPr>
        <w:t>ng giao cho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trư</w:t>
      </w:r>
      <w:r w:rsidRPr="006949B7">
        <w:rPr>
          <w:rFonts w:ascii="Arial" w:hAnsi="Arial" w:cs="Arial"/>
          <w:sz w:val="20"/>
          <w:szCs w:val="20"/>
        </w:rPr>
        <w:t>ớ</w:t>
      </w:r>
      <w:r w:rsidRPr="006949B7">
        <w:rPr>
          <w:rFonts w:ascii="Arial" w:hAnsi="Arial" w:cs="Arial"/>
          <w:sz w:val="20"/>
          <w:szCs w:val="20"/>
        </w:rPr>
        <w:t>c ngày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có hi</w:t>
      </w:r>
      <w:r w:rsidRPr="006949B7">
        <w:rPr>
          <w:rFonts w:ascii="Arial" w:hAnsi="Arial" w:cs="Arial"/>
          <w:sz w:val="20"/>
          <w:szCs w:val="20"/>
        </w:rPr>
        <w:t>ệ</w:t>
      </w:r>
      <w:r w:rsidRPr="006949B7">
        <w:rPr>
          <w:rFonts w:ascii="Arial" w:hAnsi="Arial" w:cs="Arial"/>
          <w:sz w:val="20"/>
          <w:szCs w:val="20"/>
        </w:rPr>
        <w:t>u l</w:t>
      </w:r>
      <w:r w:rsidRPr="006949B7">
        <w:rPr>
          <w:rFonts w:ascii="Arial" w:hAnsi="Arial" w:cs="Arial"/>
          <w:sz w:val="20"/>
          <w:szCs w:val="20"/>
        </w:rPr>
        <w:t>ự</w:t>
      </w:r>
      <w:r w:rsidRPr="006949B7">
        <w:rPr>
          <w:rFonts w:ascii="Arial" w:hAnsi="Arial" w:cs="Arial"/>
          <w:sz w:val="20"/>
          <w:szCs w:val="20"/>
        </w:rPr>
        <w:t>c thi hành, trư</w:t>
      </w:r>
      <w:r w:rsidRPr="006949B7">
        <w:rPr>
          <w:rFonts w:ascii="Arial" w:hAnsi="Arial" w:cs="Arial"/>
          <w:sz w:val="20"/>
          <w:szCs w:val="20"/>
        </w:rPr>
        <w:t>ờ</w:t>
      </w:r>
      <w:r w:rsidRPr="006949B7">
        <w:rPr>
          <w:rFonts w:ascii="Arial" w:hAnsi="Arial" w:cs="Arial"/>
          <w:sz w:val="20"/>
          <w:szCs w:val="20"/>
        </w:rPr>
        <w:t>ng h</w:t>
      </w:r>
      <w:r w:rsidRPr="006949B7">
        <w:rPr>
          <w:rFonts w:ascii="Arial" w:hAnsi="Arial" w:cs="Arial"/>
          <w:sz w:val="20"/>
          <w:szCs w:val="20"/>
        </w:rPr>
        <w:t>ợ</w:t>
      </w:r>
      <w:r w:rsidRPr="006949B7">
        <w:rPr>
          <w:rFonts w:ascii="Arial" w:hAnsi="Arial" w:cs="Arial"/>
          <w:sz w:val="20"/>
          <w:szCs w:val="20"/>
        </w:rPr>
        <w:t>p ph</w:t>
      </w:r>
      <w:r w:rsidRPr="006949B7">
        <w:rPr>
          <w:rFonts w:ascii="Arial" w:hAnsi="Arial" w:cs="Arial"/>
          <w:sz w:val="20"/>
          <w:szCs w:val="20"/>
        </w:rPr>
        <w:t>ạ</w:t>
      </w:r>
      <w:r w:rsidRPr="006949B7">
        <w:rPr>
          <w:rFonts w:ascii="Arial" w:hAnsi="Arial" w:cs="Arial"/>
          <w:sz w:val="20"/>
          <w:szCs w:val="20"/>
        </w:rPr>
        <w:t xml:space="preserve">m </w:t>
      </w:r>
      <w:r w:rsidR="002766EF">
        <w:rPr>
          <w:rFonts w:ascii="Arial" w:hAnsi="Arial" w:cs="Arial"/>
          <w:sz w:val="20"/>
          <w:szCs w:val="20"/>
        </w:rPr>
        <w:t xml:space="preserve">vi </w:t>
      </w:r>
      <w:r w:rsidRPr="006949B7">
        <w:rPr>
          <w:rFonts w:ascii="Arial" w:hAnsi="Arial" w:cs="Arial"/>
          <w:sz w:val="20"/>
          <w:szCs w:val="20"/>
        </w:rPr>
        <w:t>di</w:t>
      </w:r>
      <w:r w:rsidRPr="006949B7">
        <w:rPr>
          <w:rFonts w:ascii="Arial" w:hAnsi="Arial" w:cs="Arial"/>
          <w:sz w:val="20"/>
          <w:szCs w:val="20"/>
        </w:rPr>
        <w:t>ệ</w:t>
      </w:r>
      <w:r w:rsidRPr="006949B7">
        <w:rPr>
          <w:rFonts w:ascii="Arial" w:hAnsi="Arial" w:cs="Arial"/>
          <w:sz w:val="20"/>
          <w:szCs w:val="20"/>
        </w:rPr>
        <w:t>n tích đã giao (m</w:t>
      </w:r>
      <w:r w:rsidRPr="006949B7">
        <w:rPr>
          <w:rFonts w:ascii="Arial" w:hAnsi="Arial" w:cs="Arial"/>
          <w:sz w:val="20"/>
          <w:szCs w:val="20"/>
        </w:rPr>
        <w:t>ộ</w:t>
      </w:r>
      <w:r w:rsidRPr="006949B7">
        <w:rPr>
          <w:rFonts w:ascii="Arial" w:hAnsi="Arial" w:cs="Arial"/>
          <w:sz w:val="20"/>
          <w:szCs w:val="20"/>
        </w:rPr>
        <w:t>t ph</w:t>
      </w:r>
      <w:r w:rsidRPr="006949B7">
        <w:rPr>
          <w:rFonts w:ascii="Arial" w:hAnsi="Arial" w:cs="Arial"/>
          <w:sz w:val="20"/>
          <w:szCs w:val="20"/>
        </w:rPr>
        <w:t>ầ</w:t>
      </w:r>
      <w:r w:rsidRPr="006949B7">
        <w:rPr>
          <w:rFonts w:ascii="Arial" w:hAnsi="Arial" w:cs="Arial"/>
          <w:sz w:val="20"/>
          <w:szCs w:val="20"/>
        </w:rPr>
        <w:t>n ho</w:t>
      </w:r>
      <w:r w:rsidRPr="006949B7">
        <w:rPr>
          <w:rFonts w:ascii="Arial" w:hAnsi="Arial" w:cs="Arial"/>
          <w:sz w:val="20"/>
          <w:szCs w:val="20"/>
        </w:rPr>
        <w:t>ặ</w:t>
      </w:r>
      <w:r w:rsidRPr="006949B7">
        <w:rPr>
          <w:rFonts w:ascii="Arial" w:hAnsi="Arial" w:cs="Arial"/>
          <w:sz w:val="20"/>
          <w:szCs w:val="20"/>
        </w:rPr>
        <w:t>c toàn b</w:t>
      </w:r>
      <w:r w:rsidRPr="006949B7">
        <w:rPr>
          <w:rFonts w:ascii="Arial" w:hAnsi="Arial" w:cs="Arial"/>
          <w:sz w:val="20"/>
          <w:szCs w:val="20"/>
        </w:rPr>
        <w:t>ộ</w:t>
      </w:r>
      <w:r w:rsidRPr="006949B7">
        <w:rPr>
          <w:rFonts w:ascii="Arial" w:hAnsi="Arial" w:cs="Arial"/>
          <w:sz w:val="20"/>
          <w:szCs w:val="20"/>
        </w:rPr>
        <w:t>) nay thu</w:t>
      </w:r>
      <w:r w:rsidRPr="006949B7">
        <w:rPr>
          <w:rFonts w:ascii="Arial" w:hAnsi="Arial" w:cs="Arial"/>
          <w:sz w:val="20"/>
          <w:szCs w:val="20"/>
        </w:rPr>
        <w:t>ộ</w:t>
      </w:r>
      <w:r w:rsidRPr="006949B7">
        <w:rPr>
          <w:rFonts w:ascii="Arial" w:hAnsi="Arial" w:cs="Arial"/>
          <w:sz w:val="20"/>
          <w:szCs w:val="20"/>
        </w:rPr>
        <w:t>c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giao c</w:t>
      </w:r>
      <w:r w:rsidRPr="006949B7">
        <w:rPr>
          <w:rFonts w:ascii="Arial" w:hAnsi="Arial" w:cs="Arial"/>
          <w:sz w:val="20"/>
          <w:szCs w:val="20"/>
        </w:rPr>
        <w:t>ủ</w:t>
      </w:r>
      <w:r w:rsidRPr="006949B7">
        <w:rPr>
          <w:rFonts w:ascii="Arial" w:hAnsi="Arial" w:cs="Arial"/>
          <w:sz w:val="20"/>
          <w:szCs w:val="20"/>
        </w:rPr>
        <w:t>a Ch</w:t>
      </w:r>
      <w:r w:rsidRPr="006949B7">
        <w:rPr>
          <w:rFonts w:ascii="Arial" w:hAnsi="Arial" w:cs="Arial"/>
          <w:sz w:val="20"/>
          <w:szCs w:val="20"/>
        </w:rPr>
        <w:t>ủ</w:t>
      </w:r>
      <w:r w:rsidRPr="006949B7">
        <w:rPr>
          <w:rFonts w:ascii="Arial" w:hAnsi="Arial" w:cs="Arial"/>
          <w:sz w:val="20"/>
          <w:szCs w:val="20"/>
        </w:rPr>
        <w:t xml:space="preserve"> t</w:t>
      </w:r>
      <w:r w:rsidRPr="006949B7">
        <w:rPr>
          <w:rFonts w:ascii="Arial" w:hAnsi="Arial" w:cs="Arial"/>
          <w:sz w:val="20"/>
          <w:szCs w:val="20"/>
        </w:rPr>
        <w:t>ị</w:t>
      </w:r>
      <w:r w:rsidRPr="006949B7">
        <w:rPr>
          <w:rFonts w:ascii="Arial" w:hAnsi="Arial" w:cs="Arial"/>
          <w:sz w:val="20"/>
          <w:szCs w:val="20"/>
        </w:rPr>
        <w:t xml:space="preserve">ch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theo quy đ</w:t>
      </w:r>
      <w:r w:rsidRPr="006949B7">
        <w:rPr>
          <w:rFonts w:ascii="Arial" w:hAnsi="Arial" w:cs="Arial"/>
          <w:sz w:val="20"/>
          <w:szCs w:val="20"/>
        </w:rPr>
        <w:t>ị</w:t>
      </w:r>
      <w:r w:rsidRPr="006949B7">
        <w:rPr>
          <w:rFonts w:ascii="Arial" w:hAnsi="Arial" w:cs="Arial"/>
          <w:sz w:val="20"/>
          <w:szCs w:val="20"/>
        </w:rPr>
        <w:t>nh t</w:t>
      </w:r>
      <w:r w:rsidRPr="006949B7">
        <w:rPr>
          <w:rFonts w:ascii="Arial" w:hAnsi="Arial" w:cs="Arial"/>
          <w:sz w:val="20"/>
          <w:szCs w:val="20"/>
        </w:rPr>
        <w:t>ạ</w:t>
      </w:r>
      <w:r w:rsidRPr="006949B7">
        <w:rPr>
          <w:rFonts w:ascii="Arial" w:hAnsi="Arial" w:cs="Arial"/>
          <w:sz w:val="20"/>
          <w:szCs w:val="20"/>
        </w:rPr>
        <w:t>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thì k</w:t>
      </w:r>
      <w:r w:rsidRPr="006949B7">
        <w:rPr>
          <w:rFonts w:ascii="Arial" w:hAnsi="Arial" w:cs="Arial"/>
          <w:sz w:val="20"/>
          <w:szCs w:val="20"/>
        </w:rPr>
        <w:t>ể</w:t>
      </w:r>
      <w:r w:rsidRPr="006949B7">
        <w:rPr>
          <w:rFonts w:ascii="Arial" w:hAnsi="Arial" w:cs="Arial"/>
          <w:sz w:val="20"/>
          <w:szCs w:val="20"/>
        </w:rPr>
        <w:t xml:space="preserve"> t</w:t>
      </w:r>
      <w:r w:rsidRPr="006949B7">
        <w:rPr>
          <w:rFonts w:ascii="Arial" w:hAnsi="Arial" w:cs="Arial"/>
          <w:sz w:val="20"/>
          <w:szCs w:val="20"/>
        </w:rPr>
        <w:t>ừ</w:t>
      </w:r>
      <w:r w:rsidRPr="006949B7">
        <w:rPr>
          <w:rFonts w:ascii="Arial" w:hAnsi="Arial" w:cs="Arial"/>
          <w:sz w:val="20"/>
          <w:szCs w:val="20"/>
        </w:rPr>
        <w:t xml:space="preserve"> k</w:t>
      </w:r>
      <w:r w:rsidRPr="006949B7">
        <w:rPr>
          <w:rFonts w:ascii="Arial" w:hAnsi="Arial" w:cs="Arial"/>
          <w:sz w:val="20"/>
          <w:szCs w:val="20"/>
        </w:rPr>
        <w:t>ỳ</w:t>
      </w:r>
      <w:r w:rsidRPr="006949B7">
        <w:rPr>
          <w:rFonts w:ascii="Arial" w:hAnsi="Arial" w:cs="Arial"/>
          <w:sz w:val="20"/>
          <w:szCs w:val="20"/>
        </w:rPr>
        <w:t xml:space="preserve"> n</w:t>
      </w:r>
      <w:r w:rsidRPr="006949B7">
        <w:rPr>
          <w:rFonts w:ascii="Arial" w:hAnsi="Arial" w:cs="Arial"/>
          <w:sz w:val="20"/>
          <w:szCs w:val="20"/>
        </w:rPr>
        <w:t>ộ</w:t>
      </w:r>
      <w:r w:rsidRPr="006949B7">
        <w:rPr>
          <w:rFonts w:ascii="Arial" w:hAnsi="Arial" w:cs="Arial"/>
          <w:sz w:val="20"/>
          <w:szCs w:val="20"/>
        </w:rPr>
        <w:t>p ti</w:t>
      </w:r>
      <w:r w:rsidRPr="006949B7">
        <w:rPr>
          <w:rFonts w:ascii="Arial" w:hAnsi="Arial" w:cs="Arial"/>
          <w:sz w:val="20"/>
          <w:szCs w:val="20"/>
        </w:rPr>
        <w:t>ề</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k</w:t>
      </w:r>
      <w:r w:rsidRPr="006949B7">
        <w:rPr>
          <w:rFonts w:ascii="Arial" w:hAnsi="Arial" w:cs="Arial"/>
          <w:sz w:val="20"/>
          <w:szCs w:val="20"/>
        </w:rPr>
        <w:t>ế</w:t>
      </w:r>
      <w:r w:rsidRPr="006949B7">
        <w:rPr>
          <w:rFonts w:ascii="Arial" w:hAnsi="Arial" w:cs="Arial"/>
          <w:sz w:val="20"/>
          <w:szCs w:val="20"/>
        </w:rPr>
        <w:t xml:space="preserve"> ti</w:t>
      </w:r>
      <w:r w:rsidRPr="006949B7">
        <w:rPr>
          <w:rFonts w:ascii="Arial" w:hAnsi="Arial" w:cs="Arial"/>
          <w:sz w:val="20"/>
          <w:szCs w:val="20"/>
        </w:rPr>
        <w:t>ế</w:t>
      </w:r>
      <w:r w:rsidRPr="006949B7">
        <w:rPr>
          <w:rFonts w:ascii="Arial" w:hAnsi="Arial" w:cs="Arial"/>
          <w:sz w:val="20"/>
          <w:szCs w:val="20"/>
        </w:rPr>
        <w:t>p, m</w:t>
      </w:r>
      <w:r w:rsidRPr="006949B7">
        <w:rPr>
          <w:rFonts w:ascii="Arial" w:hAnsi="Arial" w:cs="Arial"/>
          <w:sz w:val="20"/>
          <w:szCs w:val="20"/>
        </w:rPr>
        <w:t>ứ</w:t>
      </w:r>
      <w:r w:rsidRPr="006949B7">
        <w:rPr>
          <w:rFonts w:ascii="Arial" w:hAnsi="Arial" w:cs="Arial"/>
          <w:sz w:val="20"/>
          <w:szCs w:val="20"/>
        </w:rPr>
        <w:t>c thu ti</w:t>
      </w:r>
      <w:r w:rsidRPr="006949B7">
        <w:rPr>
          <w:rFonts w:ascii="Arial" w:hAnsi="Arial" w:cs="Arial"/>
          <w:sz w:val="20"/>
          <w:szCs w:val="20"/>
        </w:rPr>
        <w:t>ề</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ph</w:t>
      </w:r>
      <w:r w:rsidRPr="006949B7">
        <w:rPr>
          <w:rFonts w:ascii="Arial" w:hAnsi="Arial" w:cs="Arial"/>
          <w:sz w:val="20"/>
          <w:szCs w:val="20"/>
        </w:rPr>
        <w:t>ầ</w:t>
      </w:r>
      <w:r w:rsidRPr="006949B7">
        <w:rPr>
          <w:rFonts w:ascii="Arial" w:hAnsi="Arial" w:cs="Arial"/>
          <w:sz w:val="20"/>
          <w:szCs w:val="20"/>
        </w:rPr>
        <w:t>n ph</w:t>
      </w:r>
      <w:r w:rsidRPr="006949B7">
        <w:rPr>
          <w:rFonts w:ascii="Arial" w:hAnsi="Arial" w:cs="Arial"/>
          <w:sz w:val="20"/>
          <w:szCs w:val="20"/>
        </w:rPr>
        <w:t>ạ</w:t>
      </w:r>
      <w:r w:rsidRPr="006949B7">
        <w:rPr>
          <w:rFonts w:ascii="Arial" w:hAnsi="Arial" w:cs="Arial"/>
          <w:sz w:val="20"/>
          <w:szCs w:val="20"/>
        </w:rPr>
        <w:t>m vi di</w:t>
      </w:r>
      <w:r w:rsidRPr="006949B7">
        <w:rPr>
          <w:rFonts w:ascii="Arial" w:hAnsi="Arial" w:cs="Arial"/>
          <w:sz w:val="20"/>
          <w:szCs w:val="20"/>
        </w:rPr>
        <w:t>ệ</w:t>
      </w:r>
      <w:r w:rsidRPr="006949B7">
        <w:rPr>
          <w:rFonts w:ascii="Arial" w:hAnsi="Arial" w:cs="Arial"/>
          <w:sz w:val="20"/>
          <w:szCs w:val="20"/>
        </w:rPr>
        <w:t>n tích này áp d</w:t>
      </w:r>
      <w:r w:rsidRPr="006949B7">
        <w:rPr>
          <w:rFonts w:ascii="Arial" w:hAnsi="Arial" w:cs="Arial"/>
          <w:sz w:val="20"/>
          <w:szCs w:val="20"/>
        </w:rPr>
        <w:t>ụ</w:t>
      </w:r>
      <w:r w:rsidRPr="006949B7">
        <w:rPr>
          <w:rFonts w:ascii="Arial" w:hAnsi="Arial" w:cs="Arial"/>
          <w:sz w:val="20"/>
          <w:szCs w:val="20"/>
        </w:rPr>
        <w:t>ng theo m</w:t>
      </w:r>
      <w:r w:rsidRPr="006949B7">
        <w:rPr>
          <w:rFonts w:ascii="Arial" w:hAnsi="Arial" w:cs="Arial"/>
          <w:sz w:val="20"/>
          <w:szCs w:val="20"/>
        </w:rPr>
        <w:t>ứ</w:t>
      </w:r>
      <w:r w:rsidRPr="006949B7">
        <w:rPr>
          <w:rFonts w:ascii="Arial" w:hAnsi="Arial" w:cs="Arial"/>
          <w:sz w:val="20"/>
          <w:szCs w:val="20"/>
        </w:rPr>
        <w:t>c thu ti</w:t>
      </w:r>
      <w:r w:rsidRPr="006949B7">
        <w:rPr>
          <w:rFonts w:ascii="Arial" w:hAnsi="Arial" w:cs="Arial"/>
          <w:sz w:val="20"/>
          <w:szCs w:val="20"/>
        </w:rPr>
        <w:t>ề</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c</w:t>
      </w:r>
      <w:r w:rsidRPr="006949B7">
        <w:rPr>
          <w:rFonts w:ascii="Arial" w:hAnsi="Arial" w:cs="Arial"/>
          <w:sz w:val="20"/>
          <w:szCs w:val="20"/>
        </w:rPr>
        <w:t>ụ</w:t>
      </w:r>
      <w:r w:rsidRPr="006949B7">
        <w:rPr>
          <w:rFonts w:ascii="Arial" w:hAnsi="Arial" w:cs="Arial"/>
          <w:sz w:val="20"/>
          <w:szCs w:val="20"/>
        </w:rPr>
        <w:t xml:space="preserve"> th</w:t>
      </w:r>
      <w:r w:rsidRPr="006949B7">
        <w:rPr>
          <w:rFonts w:ascii="Arial" w:hAnsi="Arial" w:cs="Arial"/>
          <w:sz w:val="20"/>
          <w:szCs w:val="20"/>
        </w:rPr>
        <w:t>ể</w:t>
      </w:r>
      <w:r w:rsidRPr="006949B7">
        <w:rPr>
          <w:rFonts w:ascii="Arial" w:hAnsi="Arial" w:cs="Arial"/>
          <w:sz w:val="20"/>
          <w:szCs w:val="20"/>
        </w:rPr>
        <w:t xml:space="preserve"> do </w:t>
      </w:r>
      <w:r w:rsidR="006949B7">
        <w:rPr>
          <w:rFonts w:ascii="Arial" w:hAnsi="Arial" w:cs="Arial"/>
          <w:sz w:val="20"/>
          <w:szCs w:val="20"/>
        </w:rPr>
        <w:t>Ủy ban</w:t>
      </w:r>
      <w:r w:rsidRPr="006949B7">
        <w:rPr>
          <w:rFonts w:ascii="Arial" w:hAnsi="Arial" w:cs="Arial"/>
          <w:sz w:val="20"/>
          <w:szCs w:val="20"/>
        </w:rPr>
        <w:t xml:space="preserve"> nhân dân c</w:t>
      </w:r>
      <w:r w:rsidRPr="006949B7">
        <w:rPr>
          <w:rFonts w:ascii="Arial" w:hAnsi="Arial" w:cs="Arial"/>
          <w:sz w:val="20"/>
          <w:szCs w:val="20"/>
        </w:rPr>
        <w:t>ấ</w:t>
      </w:r>
      <w:r w:rsidRPr="006949B7">
        <w:rPr>
          <w:rFonts w:ascii="Arial" w:hAnsi="Arial" w:cs="Arial"/>
          <w:sz w:val="20"/>
          <w:szCs w:val="20"/>
        </w:rPr>
        <w:t>p t</w:t>
      </w:r>
      <w:r w:rsidRPr="006949B7">
        <w:rPr>
          <w:rFonts w:ascii="Arial" w:hAnsi="Arial" w:cs="Arial"/>
          <w:sz w:val="20"/>
          <w:szCs w:val="20"/>
        </w:rPr>
        <w:t>ỉ</w:t>
      </w:r>
      <w:r w:rsidRPr="006949B7">
        <w:rPr>
          <w:rFonts w:ascii="Arial" w:hAnsi="Arial" w:cs="Arial"/>
          <w:sz w:val="20"/>
          <w:szCs w:val="20"/>
        </w:rPr>
        <w:t>nh nơi có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 xml:space="preserve">n đó </w:t>
      </w:r>
      <w:r w:rsidRPr="006949B7">
        <w:rPr>
          <w:rFonts w:ascii="Arial" w:hAnsi="Arial" w:cs="Arial"/>
          <w:sz w:val="20"/>
          <w:szCs w:val="20"/>
        </w:rPr>
        <w:t>ban hành t</w:t>
      </w:r>
      <w:r w:rsidRPr="006949B7">
        <w:rPr>
          <w:rFonts w:ascii="Arial" w:hAnsi="Arial" w:cs="Arial"/>
          <w:sz w:val="20"/>
          <w:szCs w:val="20"/>
        </w:rPr>
        <w:t>ạ</w:t>
      </w:r>
      <w:r w:rsidRPr="006949B7">
        <w:rPr>
          <w:rFonts w:ascii="Arial" w:hAnsi="Arial" w:cs="Arial"/>
          <w:sz w:val="20"/>
          <w:szCs w:val="20"/>
        </w:rPr>
        <w:t>i th</w:t>
      </w:r>
      <w:r w:rsidRPr="006949B7">
        <w:rPr>
          <w:rFonts w:ascii="Arial" w:hAnsi="Arial" w:cs="Arial"/>
          <w:sz w:val="20"/>
          <w:szCs w:val="20"/>
        </w:rPr>
        <w:t>ờ</w:t>
      </w:r>
      <w:r w:rsidRPr="006949B7">
        <w:rPr>
          <w:rFonts w:ascii="Arial" w:hAnsi="Arial" w:cs="Arial"/>
          <w:sz w:val="20"/>
          <w:szCs w:val="20"/>
        </w:rPr>
        <w:t>i đi</w:t>
      </w:r>
      <w:r w:rsidRPr="006949B7">
        <w:rPr>
          <w:rFonts w:ascii="Arial" w:hAnsi="Arial" w:cs="Arial"/>
          <w:sz w:val="20"/>
          <w:szCs w:val="20"/>
        </w:rPr>
        <w:t>ể</w:t>
      </w:r>
      <w:r w:rsidRPr="006949B7">
        <w:rPr>
          <w:rFonts w:ascii="Arial" w:hAnsi="Arial" w:cs="Arial"/>
          <w:sz w:val="20"/>
          <w:szCs w:val="20"/>
        </w:rPr>
        <w:t>m xác đ</w:t>
      </w:r>
      <w:r w:rsidRPr="006949B7">
        <w:rPr>
          <w:rFonts w:ascii="Arial" w:hAnsi="Arial" w:cs="Arial"/>
          <w:sz w:val="20"/>
          <w:szCs w:val="20"/>
        </w:rPr>
        <w:t>ị</w:t>
      </w:r>
      <w:r w:rsidRPr="006949B7">
        <w:rPr>
          <w:rFonts w:ascii="Arial" w:hAnsi="Arial" w:cs="Arial"/>
          <w:sz w:val="20"/>
          <w:szCs w:val="20"/>
        </w:rPr>
        <w:t>nh ti</w:t>
      </w:r>
      <w:r w:rsidRPr="006949B7">
        <w:rPr>
          <w:rFonts w:ascii="Arial" w:hAnsi="Arial" w:cs="Arial"/>
          <w:sz w:val="20"/>
          <w:szCs w:val="20"/>
        </w:rPr>
        <w:t>ề</w:t>
      </w:r>
      <w:r w:rsidRPr="006949B7">
        <w:rPr>
          <w:rFonts w:ascii="Arial" w:hAnsi="Arial" w:cs="Arial"/>
          <w:sz w:val="20"/>
          <w:szCs w:val="20"/>
        </w:rPr>
        <w:t>n s</w:t>
      </w:r>
      <w:r w:rsidRPr="006949B7">
        <w:rPr>
          <w:rFonts w:ascii="Arial" w:hAnsi="Arial" w:cs="Arial"/>
          <w:sz w:val="20"/>
          <w:szCs w:val="20"/>
        </w:rPr>
        <w:t>ử</w:t>
      </w:r>
      <w:r w:rsidRPr="006949B7">
        <w:rPr>
          <w:rFonts w:ascii="Arial" w:hAnsi="Arial" w:cs="Arial"/>
          <w:sz w:val="20"/>
          <w:szCs w:val="20"/>
        </w:rPr>
        <w:t xml:space="preserve"> d</w:t>
      </w:r>
      <w:r w:rsidRPr="006949B7">
        <w:rPr>
          <w:rFonts w:ascii="Arial" w:hAnsi="Arial" w:cs="Arial"/>
          <w:sz w:val="20"/>
          <w:szCs w:val="20"/>
        </w:rPr>
        <w:t>ụ</w:t>
      </w:r>
      <w:r w:rsidRPr="006949B7">
        <w:rPr>
          <w:rFonts w:ascii="Arial" w:hAnsi="Arial" w:cs="Arial"/>
          <w:sz w:val="20"/>
          <w:szCs w:val="20"/>
        </w:rPr>
        <w:t>ng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 xml:space="preserve">n. </w:t>
      </w:r>
    </w:p>
    <w:p w14:paraId="17A08AB3" w14:textId="3E270701" w:rsidR="00BF7D6E" w:rsidRPr="006949B7" w:rsidRDefault="007E0FB7" w:rsidP="006949B7">
      <w:pPr>
        <w:adjustRightInd w:val="0"/>
        <w:snapToGrid w:val="0"/>
        <w:spacing w:after="0" w:line="240" w:lineRule="auto"/>
        <w:ind w:firstLine="720"/>
        <w:jc w:val="both"/>
        <w:rPr>
          <w:rFonts w:ascii="Arial" w:hAnsi="Arial" w:cs="Arial"/>
          <w:sz w:val="20"/>
          <w:szCs w:val="20"/>
        </w:rPr>
      </w:pPr>
      <w:r w:rsidRPr="006949B7">
        <w:rPr>
          <w:rFonts w:ascii="Arial" w:hAnsi="Arial" w:cs="Arial"/>
          <w:sz w:val="20"/>
          <w:szCs w:val="20"/>
        </w:rPr>
        <w:t>4.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đã đư</w:t>
      </w:r>
      <w:r w:rsidRPr="006949B7">
        <w:rPr>
          <w:rFonts w:ascii="Arial" w:hAnsi="Arial" w:cs="Arial"/>
          <w:sz w:val="20"/>
          <w:szCs w:val="20"/>
        </w:rPr>
        <w:t>ợ</w:t>
      </w:r>
      <w:r w:rsidRPr="006949B7">
        <w:rPr>
          <w:rFonts w:ascii="Arial" w:hAnsi="Arial" w:cs="Arial"/>
          <w:sz w:val="20"/>
          <w:szCs w:val="20"/>
        </w:rPr>
        <w:t>c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gi</w:t>
      </w:r>
      <w:r w:rsidRPr="006949B7">
        <w:rPr>
          <w:rFonts w:ascii="Arial" w:hAnsi="Arial" w:cs="Arial"/>
          <w:sz w:val="20"/>
          <w:szCs w:val="20"/>
        </w:rPr>
        <w:t>ấ</w:t>
      </w:r>
      <w:r w:rsidRPr="006949B7">
        <w:rPr>
          <w:rFonts w:ascii="Arial" w:hAnsi="Arial" w:cs="Arial"/>
          <w:sz w:val="20"/>
          <w:szCs w:val="20"/>
        </w:rPr>
        <w:t>y phép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trên bi</w:t>
      </w:r>
      <w:r w:rsidRPr="006949B7">
        <w:rPr>
          <w:rFonts w:ascii="Arial" w:hAnsi="Arial" w:cs="Arial"/>
          <w:sz w:val="20"/>
          <w:szCs w:val="20"/>
        </w:rPr>
        <w:t>ể</w:t>
      </w:r>
      <w:r w:rsidRPr="006949B7">
        <w:rPr>
          <w:rFonts w:ascii="Arial" w:hAnsi="Arial" w:cs="Arial"/>
          <w:sz w:val="20"/>
          <w:szCs w:val="20"/>
        </w:rPr>
        <w:t>n theo quy đ</w:t>
      </w:r>
      <w:r w:rsidRPr="006949B7">
        <w:rPr>
          <w:rFonts w:ascii="Arial" w:hAnsi="Arial" w:cs="Arial"/>
          <w:sz w:val="20"/>
          <w:szCs w:val="20"/>
        </w:rPr>
        <w:t>ị</w:t>
      </w:r>
      <w:r w:rsidRPr="006949B7">
        <w:rPr>
          <w:rFonts w:ascii="Arial" w:hAnsi="Arial" w:cs="Arial"/>
          <w:sz w:val="20"/>
          <w:szCs w:val="20"/>
        </w:rPr>
        <w:t>nh c</w:t>
      </w:r>
      <w:r w:rsidRPr="006949B7">
        <w:rPr>
          <w:rFonts w:ascii="Arial" w:hAnsi="Arial" w:cs="Arial"/>
          <w:sz w:val="20"/>
          <w:szCs w:val="20"/>
        </w:rPr>
        <w:t>ủ</w:t>
      </w:r>
      <w:r w:rsidRPr="006949B7">
        <w:rPr>
          <w:rFonts w:ascii="Arial" w:hAnsi="Arial" w:cs="Arial"/>
          <w:sz w:val="20"/>
          <w:szCs w:val="20"/>
        </w:rPr>
        <w:t>a pháp lu</w:t>
      </w:r>
      <w:r w:rsidRPr="006949B7">
        <w:rPr>
          <w:rFonts w:ascii="Arial" w:hAnsi="Arial" w:cs="Arial"/>
          <w:sz w:val="20"/>
          <w:szCs w:val="20"/>
        </w:rPr>
        <w:t>ậ</w:t>
      </w:r>
      <w:r w:rsidRPr="006949B7">
        <w:rPr>
          <w:rFonts w:ascii="Arial" w:hAnsi="Arial" w:cs="Arial"/>
          <w:sz w:val="20"/>
          <w:szCs w:val="20"/>
        </w:rPr>
        <w:t>t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trư</w:t>
      </w:r>
      <w:r w:rsidRPr="006949B7">
        <w:rPr>
          <w:rFonts w:ascii="Arial" w:hAnsi="Arial" w:cs="Arial"/>
          <w:sz w:val="20"/>
          <w:szCs w:val="20"/>
        </w:rPr>
        <w:t>ớ</w:t>
      </w:r>
      <w:r w:rsidRPr="006949B7">
        <w:rPr>
          <w:rFonts w:ascii="Arial" w:hAnsi="Arial" w:cs="Arial"/>
          <w:sz w:val="20"/>
          <w:szCs w:val="20"/>
        </w:rPr>
        <w:t>c ngày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có hi</w:t>
      </w:r>
      <w:r w:rsidRPr="006949B7">
        <w:rPr>
          <w:rFonts w:ascii="Arial" w:hAnsi="Arial" w:cs="Arial"/>
          <w:sz w:val="20"/>
          <w:szCs w:val="20"/>
        </w:rPr>
        <w:t>ệ</w:t>
      </w:r>
      <w:r w:rsidRPr="006949B7">
        <w:rPr>
          <w:rFonts w:ascii="Arial" w:hAnsi="Arial" w:cs="Arial"/>
          <w:sz w:val="20"/>
          <w:szCs w:val="20"/>
        </w:rPr>
        <w:t>u l</w:t>
      </w:r>
      <w:r w:rsidRPr="006949B7">
        <w:rPr>
          <w:rFonts w:ascii="Arial" w:hAnsi="Arial" w:cs="Arial"/>
          <w:sz w:val="20"/>
          <w:szCs w:val="20"/>
        </w:rPr>
        <w:t>ự</w:t>
      </w:r>
      <w:r w:rsidRPr="006949B7">
        <w:rPr>
          <w:rFonts w:ascii="Arial" w:hAnsi="Arial" w:cs="Arial"/>
          <w:sz w:val="20"/>
          <w:szCs w:val="20"/>
        </w:rPr>
        <w:t>c và n</w:t>
      </w:r>
      <w:r w:rsidRPr="006949B7">
        <w:rPr>
          <w:rFonts w:ascii="Arial" w:hAnsi="Arial" w:cs="Arial"/>
          <w:sz w:val="20"/>
          <w:szCs w:val="20"/>
        </w:rPr>
        <w:t>ộ</w:t>
      </w:r>
      <w:r w:rsidRPr="006949B7">
        <w:rPr>
          <w:rFonts w:ascii="Arial" w:hAnsi="Arial" w:cs="Arial"/>
          <w:sz w:val="20"/>
          <w:szCs w:val="20"/>
        </w:rPr>
        <w:t>p h</w:t>
      </w:r>
      <w:r w:rsidRPr="006949B7">
        <w:rPr>
          <w:rFonts w:ascii="Arial" w:hAnsi="Arial" w:cs="Arial"/>
          <w:sz w:val="20"/>
          <w:szCs w:val="20"/>
        </w:rPr>
        <w:t>ồ</w:t>
      </w:r>
      <w:r w:rsidRPr="006949B7">
        <w:rPr>
          <w:rFonts w:ascii="Arial" w:hAnsi="Arial" w:cs="Arial"/>
          <w:sz w:val="20"/>
          <w:szCs w:val="20"/>
        </w:rPr>
        <w:t xml:space="preserve"> sơ đ</w:t>
      </w:r>
      <w:r w:rsidRPr="006949B7">
        <w:rPr>
          <w:rFonts w:ascii="Arial" w:hAnsi="Arial" w:cs="Arial"/>
          <w:sz w:val="20"/>
          <w:szCs w:val="20"/>
        </w:rPr>
        <w:t>ề</w:t>
      </w:r>
      <w:r w:rsidRPr="006949B7">
        <w:rPr>
          <w:rFonts w:ascii="Arial" w:hAnsi="Arial" w:cs="Arial"/>
          <w:sz w:val="20"/>
          <w:szCs w:val="20"/>
        </w:rPr>
        <w:t xml:space="preserve"> ngh</w:t>
      </w:r>
      <w:r w:rsidRPr="006949B7">
        <w:rPr>
          <w:rFonts w:ascii="Arial" w:hAnsi="Arial" w:cs="Arial"/>
          <w:sz w:val="20"/>
          <w:szCs w:val="20"/>
        </w:rPr>
        <w:t>ị</w:t>
      </w:r>
      <w:r w:rsidRPr="006949B7">
        <w:rPr>
          <w:rFonts w:ascii="Arial" w:hAnsi="Arial" w:cs="Arial"/>
          <w:sz w:val="20"/>
          <w:szCs w:val="20"/>
        </w:rPr>
        <w:t xml:space="preserve"> giao khu v</w:t>
      </w:r>
      <w:r w:rsidRPr="006949B7">
        <w:rPr>
          <w:rFonts w:ascii="Arial" w:hAnsi="Arial" w:cs="Arial"/>
          <w:sz w:val="20"/>
          <w:szCs w:val="20"/>
        </w:rPr>
        <w:t>ự</w:t>
      </w:r>
      <w:r w:rsidRPr="006949B7">
        <w:rPr>
          <w:rFonts w:ascii="Arial" w:hAnsi="Arial" w:cs="Arial"/>
          <w:sz w:val="20"/>
          <w:szCs w:val="20"/>
        </w:rPr>
        <w:t>c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ể</w:t>
      </w:r>
      <w:r w:rsidRPr="006949B7">
        <w:rPr>
          <w:rFonts w:ascii="Arial" w:hAnsi="Arial" w:cs="Arial"/>
          <w:sz w:val="20"/>
          <w:szCs w:val="20"/>
        </w:rPr>
        <w:t xml:space="preserve">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sau khi Ngh</w:t>
      </w:r>
      <w:r w:rsidRPr="006949B7">
        <w:rPr>
          <w:rFonts w:ascii="Arial" w:hAnsi="Arial" w:cs="Arial"/>
          <w:sz w:val="20"/>
          <w:szCs w:val="20"/>
        </w:rPr>
        <w:t>ị</w:t>
      </w:r>
      <w:r w:rsidRPr="006949B7">
        <w:rPr>
          <w:rFonts w:ascii="Arial" w:hAnsi="Arial" w:cs="Arial"/>
          <w:sz w:val="20"/>
          <w:szCs w:val="20"/>
        </w:rPr>
        <w:t xml:space="preserve"> đ</w:t>
      </w:r>
      <w:r w:rsidRPr="006949B7">
        <w:rPr>
          <w:rFonts w:ascii="Arial" w:hAnsi="Arial" w:cs="Arial"/>
          <w:sz w:val="20"/>
          <w:szCs w:val="20"/>
        </w:rPr>
        <w:t>ị</w:t>
      </w:r>
      <w:r w:rsidRPr="006949B7">
        <w:rPr>
          <w:rFonts w:ascii="Arial" w:hAnsi="Arial" w:cs="Arial"/>
          <w:sz w:val="20"/>
          <w:szCs w:val="20"/>
        </w:rPr>
        <w:t>nh này có hi</w:t>
      </w:r>
      <w:r w:rsidRPr="006949B7">
        <w:rPr>
          <w:rFonts w:ascii="Arial" w:hAnsi="Arial" w:cs="Arial"/>
          <w:sz w:val="20"/>
          <w:szCs w:val="20"/>
        </w:rPr>
        <w:t>ệ</w:t>
      </w:r>
      <w:r w:rsidRPr="006949B7">
        <w:rPr>
          <w:rFonts w:ascii="Arial" w:hAnsi="Arial" w:cs="Arial"/>
          <w:sz w:val="20"/>
          <w:szCs w:val="20"/>
        </w:rPr>
        <w:t>u l</w:t>
      </w:r>
      <w:r w:rsidRPr="006949B7">
        <w:rPr>
          <w:rFonts w:ascii="Arial" w:hAnsi="Arial" w:cs="Arial"/>
          <w:sz w:val="20"/>
          <w:szCs w:val="20"/>
        </w:rPr>
        <w:t>ự</w:t>
      </w:r>
      <w:r w:rsidRPr="006949B7">
        <w:rPr>
          <w:rFonts w:ascii="Arial" w:hAnsi="Arial" w:cs="Arial"/>
          <w:sz w:val="20"/>
          <w:szCs w:val="20"/>
        </w:rPr>
        <w:t>c thì t</w:t>
      </w:r>
      <w:r w:rsidRPr="006949B7">
        <w:rPr>
          <w:rFonts w:ascii="Arial" w:hAnsi="Arial" w:cs="Arial"/>
          <w:sz w:val="20"/>
          <w:szCs w:val="20"/>
        </w:rPr>
        <w:t>ổ</w:t>
      </w:r>
      <w:r w:rsidRPr="006949B7">
        <w:rPr>
          <w:rFonts w:ascii="Arial" w:hAnsi="Arial" w:cs="Arial"/>
          <w:sz w:val="20"/>
          <w:szCs w:val="20"/>
        </w:rPr>
        <w:t xml:space="preserve"> ch</w:t>
      </w:r>
      <w:r w:rsidRPr="006949B7">
        <w:rPr>
          <w:rFonts w:ascii="Arial" w:hAnsi="Arial" w:cs="Arial"/>
          <w:sz w:val="20"/>
          <w:szCs w:val="20"/>
        </w:rPr>
        <w:t>ứ</w:t>
      </w:r>
      <w:r w:rsidRPr="006949B7">
        <w:rPr>
          <w:rFonts w:ascii="Arial" w:hAnsi="Arial" w:cs="Arial"/>
          <w:sz w:val="20"/>
          <w:szCs w:val="20"/>
        </w:rPr>
        <w:t>c, cá nhân không ph</w:t>
      </w:r>
      <w:r w:rsidRPr="006949B7">
        <w:rPr>
          <w:rFonts w:ascii="Arial" w:hAnsi="Arial" w:cs="Arial"/>
          <w:sz w:val="20"/>
          <w:szCs w:val="20"/>
        </w:rPr>
        <w:t>ả</w:t>
      </w:r>
      <w:r w:rsidRPr="006949B7">
        <w:rPr>
          <w:rFonts w:ascii="Arial" w:hAnsi="Arial" w:cs="Arial"/>
          <w:sz w:val="20"/>
          <w:szCs w:val="20"/>
        </w:rPr>
        <w:t>i n</w:t>
      </w:r>
      <w:r w:rsidRPr="006949B7">
        <w:rPr>
          <w:rFonts w:ascii="Arial" w:hAnsi="Arial" w:cs="Arial"/>
          <w:sz w:val="20"/>
          <w:szCs w:val="20"/>
        </w:rPr>
        <w:t>ộ</w:t>
      </w:r>
      <w:r w:rsidRPr="006949B7">
        <w:rPr>
          <w:rFonts w:ascii="Arial" w:hAnsi="Arial" w:cs="Arial"/>
          <w:sz w:val="20"/>
          <w:szCs w:val="20"/>
        </w:rPr>
        <w:t>p phương án ho</w:t>
      </w:r>
      <w:r w:rsidRPr="006949B7">
        <w:rPr>
          <w:rFonts w:ascii="Arial" w:hAnsi="Arial" w:cs="Arial"/>
          <w:sz w:val="20"/>
          <w:szCs w:val="20"/>
        </w:rPr>
        <w:t>ặ</w:t>
      </w:r>
      <w:r w:rsidRPr="006949B7">
        <w:rPr>
          <w:rFonts w:ascii="Arial" w:hAnsi="Arial" w:cs="Arial"/>
          <w:sz w:val="20"/>
          <w:szCs w:val="20"/>
        </w:rPr>
        <w:t>c d</w:t>
      </w:r>
      <w:r w:rsidRPr="006949B7">
        <w:rPr>
          <w:rFonts w:ascii="Arial" w:hAnsi="Arial" w:cs="Arial"/>
          <w:sz w:val="20"/>
          <w:szCs w:val="20"/>
        </w:rPr>
        <w:t>ự</w:t>
      </w:r>
      <w:r w:rsidRPr="006949B7">
        <w:rPr>
          <w:rFonts w:ascii="Arial" w:hAnsi="Arial" w:cs="Arial"/>
          <w:sz w:val="20"/>
          <w:szCs w:val="20"/>
        </w:rPr>
        <w:t xml:space="preserve"> án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trên bi</w:t>
      </w:r>
      <w:r w:rsidRPr="006949B7">
        <w:rPr>
          <w:rFonts w:ascii="Arial" w:hAnsi="Arial" w:cs="Arial"/>
          <w:sz w:val="20"/>
          <w:szCs w:val="20"/>
        </w:rPr>
        <w:t>ể</w:t>
      </w:r>
      <w:r w:rsidRPr="006949B7">
        <w:rPr>
          <w:rFonts w:ascii="Arial" w:hAnsi="Arial" w:cs="Arial"/>
          <w:sz w:val="20"/>
          <w:szCs w:val="20"/>
        </w:rPr>
        <w:t>n và cơ quan th</w:t>
      </w:r>
      <w:r w:rsidR="00574B49">
        <w:rPr>
          <w:rFonts w:ascii="Arial" w:hAnsi="Arial" w:cs="Arial"/>
          <w:sz w:val="20"/>
          <w:szCs w:val="20"/>
        </w:rPr>
        <w:t>ẩ</w:t>
      </w:r>
      <w:r w:rsidRPr="006949B7">
        <w:rPr>
          <w:rFonts w:ascii="Arial" w:hAnsi="Arial" w:cs="Arial"/>
          <w:sz w:val="20"/>
          <w:szCs w:val="20"/>
        </w:rPr>
        <w:t>m đ</w:t>
      </w:r>
      <w:r w:rsidRPr="006949B7">
        <w:rPr>
          <w:rFonts w:ascii="Arial" w:hAnsi="Arial" w:cs="Arial"/>
          <w:sz w:val="20"/>
          <w:szCs w:val="20"/>
        </w:rPr>
        <w:t>ị</w:t>
      </w:r>
      <w:r w:rsidRPr="006949B7">
        <w:rPr>
          <w:rFonts w:ascii="Arial" w:hAnsi="Arial" w:cs="Arial"/>
          <w:sz w:val="20"/>
          <w:szCs w:val="20"/>
        </w:rPr>
        <w:t>nh h</w:t>
      </w:r>
      <w:r w:rsidRPr="006949B7">
        <w:rPr>
          <w:rFonts w:ascii="Arial" w:hAnsi="Arial" w:cs="Arial"/>
          <w:sz w:val="20"/>
          <w:szCs w:val="20"/>
        </w:rPr>
        <w:t>ồ</w:t>
      </w:r>
      <w:r w:rsidRPr="006949B7">
        <w:rPr>
          <w:rFonts w:ascii="Arial" w:hAnsi="Arial" w:cs="Arial"/>
          <w:sz w:val="20"/>
          <w:szCs w:val="20"/>
        </w:rPr>
        <w:t xml:space="preserve"> sơ ho</w:t>
      </w:r>
      <w:r w:rsidRPr="006949B7">
        <w:rPr>
          <w:rFonts w:ascii="Arial" w:hAnsi="Arial" w:cs="Arial"/>
          <w:sz w:val="20"/>
          <w:szCs w:val="20"/>
        </w:rPr>
        <w:t>ặ</w:t>
      </w:r>
      <w:r w:rsidRPr="006949B7">
        <w:rPr>
          <w:rFonts w:ascii="Arial" w:hAnsi="Arial" w:cs="Arial"/>
          <w:sz w:val="20"/>
          <w:szCs w:val="20"/>
        </w:rPr>
        <w:t>c cơ quan có th</w:t>
      </w:r>
      <w:r w:rsidRPr="006949B7">
        <w:rPr>
          <w:rFonts w:ascii="Arial" w:hAnsi="Arial" w:cs="Arial"/>
          <w:sz w:val="20"/>
          <w:szCs w:val="20"/>
        </w:rPr>
        <w:t>ẩ</w:t>
      </w:r>
      <w:r w:rsidRPr="006949B7">
        <w:rPr>
          <w:rFonts w:ascii="Arial" w:hAnsi="Arial" w:cs="Arial"/>
          <w:sz w:val="20"/>
          <w:szCs w:val="20"/>
        </w:rPr>
        <w:t>m quy</w:t>
      </w:r>
      <w:r w:rsidRPr="006949B7">
        <w:rPr>
          <w:rFonts w:ascii="Arial" w:hAnsi="Arial" w:cs="Arial"/>
          <w:sz w:val="20"/>
          <w:szCs w:val="20"/>
        </w:rPr>
        <w:t>ề</w:t>
      </w:r>
      <w:r w:rsidRPr="006949B7">
        <w:rPr>
          <w:rFonts w:ascii="Arial" w:hAnsi="Arial" w:cs="Arial"/>
          <w:sz w:val="20"/>
          <w:szCs w:val="20"/>
        </w:rPr>
        <w:t>n c</w:t>
      </w:r>
      <w:r w:rsidRPr="006949B7">
        <w:rPr>
          <w:rFonts w:ascii="Arial" w:hAnsi="Arial" w:cs="Arial"/>
          <w:sz w:val="20"/>
          <w:szCs w:val="20"/>
        </w:rPr>
        <w:t>ấ</w:t>
      </w:r>
      <w:r w:rsidRPr="006949B7">
        <w:rPr>
          <w:rFonts w:ascii="Arial" w:hAnsi="Arial" w:cs="Arial"/>
          <w:sz w:val="20"/>
          <w:szCs w:val="20"/>
        </w:rPr>
        <w:t>p, gia h</w:t>
      </w:r>
      <w:r w:rsidRPr="006949B7">
        <w:rPr>
          <w:rFonts w:ascii="Arial" w:hAnsi="Arial" w:cs="Arial"/>
          <w:sz w:val="20"/>
          <w:szCs w:val="20"/>
        </w:rPr>
        <w:t>ạ</w:t>
      </w:r>
      <w:r w:rsidRPr="006949B7">
        <w:rPr>
          <w:rFonts w:ascii="Arial" w:hAnsi="Arial" w:cs="Arial"/>
          <w:sz w:val="20"/>
          <w:szCs w:val="20"/>
        </w:rPr>
        <w:t>n Quy</w:t>
      </w:r>
      <w:r w:rsidRPr="006949B7">
        <w:rPr>
          <w:rFonts w:ascii="Arial" w:hAnsi="Arial" w:cs="Arial"/>
          <w:sz w:val="20"/>
          <w:szCs w:val="20"/>
        </w:rPr>
        <w:t>ế</w:t>
      </w:r>
      <w:r w:rsidRPr="006949B7">
        <w:rPr>
          <w:rFonts w:ascii="Arial" w:hAnsi="Arial" w:cs="Arial"/>
          <w:sz w:val="20"/>
          <w:szCs w:val="20"/>
        </w:rPr>
        <w:t>t đ</w:t>
      </w:r>
      <w:r w:rsidRPr="006949B7">
        <w:rPr>
          <w:rFonts w:ascii="Arial" w:hAnsi="Arial" w:cs="Arial"/>
          <w:sz w:val="20"/>
          <w:szCs w:val="20"/>
        </w:rPr>
        <w:t>ị</w:t>
      </w:r>
      <w:r w:rsidRPr="006949B7">
        <w:rPr>
          <w:rFonts w:ascii="Arial" w:hAnsi="Arial" w:cs="Arial"/>
          <w:sz w:val="20"/>
          <w:szCs w:val="20"/>
        </w:rPr>
        <w:t>nh giao khu v</w:t>
      </w:r>
      <w:r w:rsidRPr="006949B7">
        <w:rPr>
          <w:rFonts w:ascii="Arial" w:hAnsi="Arial" w:cs="Arial"/>
          <w:sz w:val="20"/>
          <w:szCs w:val="20"/>
        </w:rPr>
        <w:t>ự</w:t>
      </w:r>
      <w:r w:rsidRPr="006949B7">
        <w:rPr>
          <w:rFonts w:ascii="Arial" w:hAnsi="Arial" w:cs="Arial"/>
          <w:sz w:val="20"/>
          <w:szCs w:val="20"/>
        </w:rPr>
        <w:t>c b</w:t>
      </w:r>
      <w:r w:rsidRPr="006949B7">
        <w:rPr>
          <w:rFonts w:ascii="Arial" w:hAnsi="Arial" w:cs="Arial"/>
          <w:sz w:val="20"/>
          <w:szCs w:val="20"/>
        </w:rPr>
        <w:t>i</w:t>
      </w:r>
      <w:r w:rsidRPr="006949B7">
        <w:rPr>
          <w:rFonts w:ascii="Arial" w:hAnsi="Arial" w:cs="Arial"/>
          <w:sz w:val="20"/>
          <w:szCs w:val="20"/>
        </w:rPr>
        <w:t>ể</w:t>
      </w:r>
      <w:r w:rsidRPr="006949B7">
        <w:rPr>
          <w:rFonts w:ascii="Arial" w:hAnsi="Arial" w:cs="Arial"/>
          <w:sz w:val="20"/>
          <w:szCs w:val="20"/>
        </w:rPr>
        <w:t>n không ph</w:t>
      </w:r>
      <w:r w:rsidRPr="006949B7">
        <w:rPr>
          <w:rFonts w:ascii="Arial" w:hAnsi="Arial" w:cs="Arial"/>
          <w:sz w:val="20"/>
          <w:szCs w:val="20"/>
        </w:rPr>
        <w:t>ả</w:t>
      </w:r>
      <w:r w:rsidRPr="006949B7">
        <w:rPr>
          <w:rFonts w:ascii="Arial" w:hAnsi="Arial" w:cs="Arial"/>
          <w:sz w:val="20"/>
          <w:szCs w:val="20"/>
        </w:rPr>
        <w:t>i th</w:t>
      </w:r>
      <w:r w:rsidRPr="006949B7">
        <w:rPr>
          <w:rFonts w:ascii="Arial" w:hAnsi="Arial" w:cs="Arial"/>
          <w:sz w:val="20"/>
          <w:szCs w:val="20"/>
        </w:rPr>
        <w:t>ự</w:t>
      </w:r>
      <w:r w:rsidRPr="006949B7">
        <w:rPr>
          <w:rFonts w:ascii="Arial" w:hAnsi="Arial" w:cs="Arial"/>
          <w:sz w:val="20"/>
          <w:szCs w:val="20"/>
        </w:rPr>
        <w:t>c hi</w:t>
      </w:r>
      <w:r w:rsidRPr="006949B7">
        <w:rPr>
          <w:rFonts w:ascii="Arial" w:hAnsi="Arial" w:cs="Arial"/>
          <w:sz w:val="20"/>
          <w:szCs w:val="20"/>
        </w:rPr>
        <w:t>ệ</w:t>
      </w:r>
      <w:r w:rsidRPr="006949B7">
        <w:rPr>
          <w:rFonts w:ascii="Arial" w:hAnsi="Arial" w:cs="Arial"/>
          <w:sz w:val="20"/>
          <w:szCs w:val="20"/>
        </w:rPr>
        <w:t>n vi</w:t>
      </w:r>
      <w:r w:rsidRPr="006949B7">
        <w:rPr>
          <w:rFonts w:ascii="Arial" w:hAnsi="Arial" w:cs="Arial"/>
          <w:sz w:val="20"/>
          <w:szCs w:val="20"/>
        </w:rPr>
        <w:t>ệ</w:t>
      </w:r>
      <w:r w:rsidRPr="006949B7">
        <w:rPr>
          <w:rFonts w:ascii="Arial" w:hAnsi="Arial" w:cs="Arial"/>
          <w:sz w:val="20"/>
          <w:szCs w:val="20"/>
        </w:rPr>
        <w:t>c l</w:t>
      </w:r>
      <w:r w:rsidRPr="006949B7">
        <w:rPr>
          <w:rFonts w:ascii="Arial" w:hAnsi="Arial" w:cs="Arial"/>
          <w:sz w:val="20"/>
          <w:szCs w:val="20"/>
        </w:rPr>
        <w:t>ấ</w:t>
      </w:r>
      <w:r w:rsidRPr="006949B7">
        <w:rPr>
          <w:rFonts w:ascii="Arial" w:hAnsi="Arial" w:cs="Arial"/>
          <w:sz w:val="20"/>
          <w:szCs w:val="20"/>
        </w:rPr>
        <w:t>y ý ki</w:t>
      </w:r>
      <w:r w:rsidRPr="006949B7">
        <w:rPr>
          <w:rFonts w:ascii="Arial" w:hAnsi="Arial" w:cs="Arial"/>
          <w:sz w:val="20"/>
          <w:szCs w:val="20"/>
        </w:rPr>
        <w:t>ế</w:t>
      </w:r>
      <w:r w:rsidRPr="006949B7">
        <w:rPr>
          <w:rFonts w:ascii="Arial" w:hAnsi="Arial" w:cs="Arial"/>
          <w:sz w:val="20"/>
          <w:szCs w:val="20"/>
        </w:rPr>
        <w:t>n cơ quan qu</w:t>
      </w:r>
      <w:r w:rsidRPr="006949B7">
        <w:rPr>
          <w:rFonts w:ascii="Arial" w:hAnsi="Arial" w:cs="Arial"/>
          <w:sz w:val="20"/>
          <w:szCs w:val="20"/>
        </w:rPr>
        <w:t>ả</w:t>
      </w:r>
      <w:r w:rsidRPr="006949B7">
        <w:rPr>
          <w:rFonts w:ascii="Arial" w:hAnsi="Arial" w:cs="Arial"/>
          <w:sz w:val="20"/>
          <w:szCs w:val="20"/>
        </w:rPr>
        <w:t>n lý nhà nư</w:t>
      </w:r>
      <w:r w:rsidRPr="006949B7">
        <w:rPr>
          <w:rFonts w:ascii="Arial" w:hAnsi="Arial" w:cs="Arial"/>
          <w:sz w:val="20"/>
          <w:szCs w:val="20"/>
        </w:rPr>
        <w:t>ớ</w:t>
      </w:r>
      <w:r w:rsidRPr="006949B7">
        <w:rPr>
          <w:rFonts w:ascii="Arial" w:hAnsi="Arial" w:cs="Arial"/>
          <w:sz w:val="20"/>
          <w:szCs w:val="20"/>
        </w:rPr>
        <w:t>c v</w:t>
      </w:r>
      <w:r w:rsidRPr="006949B7">
        <w:rPr>
          <w:rFonts w:ascii="Arial" w:hAnsi="Arial" w:cs="Arial"/>
          <w:sz w:val="20"/>
          <w:szCs w:val="20"/>
        </w:rPr>
        <w:t>ề</w:t>
      </w:r>
      <w:r w:rsidRPr="006949B7">
        <w:rPr>
          <w:rFonts w:ascii="Arial" w:hAnsi="Arial" w:cs="Arial"/>
          <w:sz w:val="20"/>
          <w:szCs w:val="20"/>
        </w:rPr>
        <w:t xml:space="preserve">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 v</w:t>
      </w:r>
      <w:r w:rsidRPr="006949B7">
        <w:rPr>
          <w:rFonts w:ascii="Arial" w:hAnsi="Arial" w:cs="Arial"/>
          <w:sz w:val="20"/>
          <w:szCs w:val="20"/>
        </w:rPr>
        <w:t>ề</w:t>
      </w:r>
      <w:r w:rsidRPr="006949B7">
        <w:rPr>
          <w:rFonts w:ascii="Arial" w:hAnsi="Arial" w:cs="Arial"/>
          <w:sz w:val="20"/>
          <w:szCs w:val="20"/>
        </w:rPr>
        <w:t xml:space="preserve"> phương án nuôi ho</w:t>
      </w:r>
      <w:r w:rsidRPr="006949B7">
        <w:rPr>
          <w:rFonts w:ascii="Arial" w:hAnsi="Arial" w:cs="Arial"/>
          <w:sz w:val="20"/>
          <w:szCs w:val="20"/>
        </w:rPr>
        <w:t>ặ</w:t>
      </w:r>
      <w:r w:rsidRPr="006949B7">
        <w:rPr>
          <w:rFonts w:ascii="Arial" w:hAnsi="Arial" w:cs="Arial"/>
          <w:sz w:val="20"/>
          <w:szCs w:val="20"/>
        </w:rPr>
        <w:t>c d</w:t>
      </w:r>
      <w:r w:rsidRPr="006949B7">
        <w:rPr>
          <w:rFonts w:ascii="Arial" w:hAnsi="Arial" w:cs="Arial"/>
          <w:sz w:val="20"/>
          <w:szCs w:val="20"/>
        </w:rPr>
        <w:t>ự</w:t>
      </w:r>
      <w:r w:rsidRPr="006949B7">
        <w:rPr>
          <w:rFonts w:ascii="Arial" w:hAnsi="Arial" w:cs="Arial"/>
          <w:sz w:val="20"/>
          <w:szCs w:val="20"/>
        </w:rPr>
        <w:t xml:space="preserve"> án nuôi tr</w:t>
      </w:r>
      <w:r w:rsidRPr="006949B7">
        <w:rPr>
          <w:rFonts w:ascii="Arial" w:hAnsi="Arial" w:cs="Arial"/>
          <w:sz w:val="20"/>
          <w:szCs w:val="20"/>
        </w:rPr>
        <w:t>ồ</w:t>
      </w:r>
      <w:r w:rsidRPr="006949B7">
        <w:rPr>
          <w:rFonts w:ascii="Arial" w:hAnsi="Arial" w:cs="Arial"/>
          <w:sz w:val="20"/>
          <w:szCs w:val="20"/>
        </w:rPr>
        <w:t>ng th</w:t>
      </w:r>
      <w:r w:rsidRPr="006949B7">
        <w:rPr>
          <w:rFonts w:ascii="Arial" w:hAnsi="Arial" w:cs="Arial"/>
          <w:sz w:val="20"/>
          <w:szCs w:val="20"/>
        </w:rPr>
        <w:t>ủ</w:t>
      </w:r>
      <w:r w:rsidRPr="006949B7">
        <w:rPr>
          <w:rFonts w:ascii="Arial" w:hAnsi="Arial" w:cs="Arial"/>
          <w:sz w:val="20"/>
          <w:szCs w:val="20"/>
        </w:rPr>
        <w:t>y s</w:t>
      </w:r>
      <w:r w:rsidRPr="006949B7">
        <w:rPr>
          <w:rFonts w:ascii="Arial" w:hAnsi="Arial" w:cs="Arial"/>
          <w:sz w:val="20"/>
          <w:szCs w:val="20"/>
        </w:rPr>
        <w:t>ả</w:t>
      </w:r>
      <w:r w:rsidRPr="006949B7">
        <w:rPr>
          <w:rFonts w:ascii="Arial" w:hAnsi="Arial" w:cs="Arial"/>
          <w:sz w:val="20"/>
          <w:szCs w:val="20"/>
        </w:rPr>
        <w:t>n.</w:t>
      </w:r>
    </w:p>
    <w:p w14:paraId="3321FF10" w14:textId="77777777" w:rsidR="006949B7" w:rsidRDefault="006949B7" w:rsidP="006949B7">
      <w:pPr>
        <w:adjustRightInd w:val="0"/>
        <w:snapToGrid w:val="0"/>
        <w:spacing w:after="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949B7" w:rsidRPr="00A13C91" w14:paraId="7C1D0718" w14:textId="77777777" w:rsidTr="00D264C1">
        <w:trPr>
          <w:tblCellSpacing w:w="0" w:type="dxa"/>
        </w:trPr>
        <w:tc>
          <w:tcPr>
            <w:tcW w:w="2500" w:type="pct"/>
            <w:shd w:val="clear" w:color="auto" w:fill="FFFFFF"/>
            <w:tcMar>
              <w:top w:w="0" w:type="dxa"/>
              <w:left w:w="108" w:type="dxa"/>
              <w:bottom w:w="0" w:type="dxa"/>
              <w:right w:w="108" w:type="dxa"/>
            </w:tcMar>
            <w:hideMark/>
          </w:tcPr>
          <w:p w14:paraId="4755E239" w14:textId="77777777" w:rsidR="006949B7" w:rsidRPr="006949B7" w:rsidRDefault="006949B7" w:rsidP="006949B7">
            <w:pPr>
              <w:adjustRightInd w:val="0"/>
              <w:snapToGrid w:val="0"/>
              <w:spacing w:after="0" w:line="240" w:lineRule="auto"/>
              <w:rPr>
                <w:rFonts w:ascii="Arial" w:hAnsi="Arial" w:cs="Arial"/>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6949B7">
              <w:rPr>
                <w:rFonts w:ascii="Arial" w:hAnsi="Arial" w:cs="Arial"/>
                <w:sz w:val="20"/>
                <w:szCs w:val="20"/>
              </w:rPr>
              <w:t>- Ban Bí thư Trung ương Đảng;</w:t>
            </w:r>
          </w:p>
          <w:p w14:paraId="44D48F08"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Thủ tướng, các Phó Thủ tướng Chính phủ;</w:t>
            </w:r>
          </w:p>
          <w:p w14:paraId="297FF615"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Các bộ, cơ quan ngang bộ, cơ quan thuộc Chính</w:t>
            </w:r>
            <w:r>
              <w:rPr>
                <w:rFonts w:ascii="Arial" w:hAnsi="Arial" w:cs="Arial"/>
                <w:sz w:val="20"/>
                <w:szCs w:val="20"/>
              </w:rPr>
              <w:t xml:space="preserve"> phủ;</w:t>
            </w:r>
          </w:p>
          <w:p w14:paraId="2D1044BE"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HĐND, UBND các tỉnh, thành phố trực thuộc</w:t>
            </w:r>
            <w:r>
              <w:rPr>
                <w:rFonts w:ascii="Arial" w:hAnsi="Arial" w:cs="Arial"/>
                <w:sz w:val="20"/>
                <w:szCs w:val="20"/>
              </w:rPr>
              <w:t xml:space="preserve"> trung ương;</w:t>
            </w:r>
          </w:p>
          <w:p w14:paraId="642A00F1"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Văn phòng Trung ương và các Ban của Đảng;</w:t>
            </w:r>
          </w:p>
          <w:p w14:paraId="3A73082D"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Văn phòng Tổng Bí thư;</w:t>
            </w:r>
          </w:p>
          <w:p w14:paraId="6A0D6C07"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Văn phòng Chủ tịch nước;</w:t>
            </w:r>
          </w:p>
          <w:p w14:paraId="1FF645E6" w14:textId="0531833B"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xml:space="preserve">- Hội đồng Dân tộc và các </w:t>
            </w:r>
            <w:r>
              <w:rPr>
                <w:rFonts w:ascii="Arial" w:hAnsi="Arial" w:cs="Arial"/>
                <w:sz w:val="20"/>
                <w:szCs w:val="20"/>
              </w:rPr>
              <w:t>Ủy ban</w:t>
            </w:r>
            <w:r w:rsidRPr="006949B7">
              <w:rPr>
                <w:rFonts w:ascii="Arial" w:hAnsi="Arial" w:cs="Arial"/>
                <w:sz w:val="20"/>
                <w:szCs w:val="20"/>
              </w:rPr>
              <w:t xml:space="preserve"> của Quốc hội</w:t>
            </w:r>
            <w:r w:rsidR="002766EF">
              <w:rPr>
                <w:rFonts w:ascii="Arial" w:hAnsi="Arial" w:cs="Arial"/>
                <w:sz w:val="20"/>
                <w:szCs w:val="20"/>
              </w:rPr>
              <w:t>;</w:t>
            </w:r>
          </w:p>
          <w:p w14:paraId="45E45DF9"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Văn phòng Quốc hội;</w:t>
            </w:r>
          </w:p>
          <w:p w14:paraId="64F5F5FE"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Tòa án nhân dân tối cao;</w:t>
            </w:r>
          </w:p>
          <w:p w14:paraId="4AEAF7A0"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Viện kiểm sát nhân dân tối cao;</w:t>
            </w:r>
          </w:p>
          <w:p w14:paraId="332A939C"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Kiểm toán nhà nước;</w:t>
            </w:r>
          </w:p>
          <w:p w14:paraId="036DA363"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xml:space="preserve">- </w:t>
            </w:r>
            <w:r>
              <w:rPr>
                <w:rFonts w:ascii="Arial" w:hAnsi="Arial" w:cs="Arial"/>
                <w:sz w:val="20"/>
                <w:szCs w:val="20"/>
              </w:rPr>
              <w:t>Ủy ban</w:t>
            </w:r>
            <w:r w:rsidRPr="006949B7">
              <w:rPr>
                <w:rFonts w:ascii="Arial" w:hAnsi="Arial" w:cs="Arial"/>
                <w:sz w:val="20"/>
                <w:szCs w:val="20"/>
              </w:rPr>
              <w:t xml:space="preserve"> Trung ương Mặt trận Tổ quốc Việt Nam;</w:t>
            </w:r>
          </w:p>
          <w:p w14:paraId="2021CD08"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Cơ quan trung ương của các tổ chức chính trị - xã hội;</w:t>
            </w:r>
          </w:p>
          <w:p w14:paraId="4BC36AFF" w14:textId="7777777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VPCP: BTCN, các PCN, Trợ lý TTg, TGĐ Cổng TTĐT,</w:t>
            </w:r>
            <w:r>
              <w:rPr>
                <w:rFonts w:ascii="Arial" w:hAnsi="Arial" w:cs="Arial"/>
                <w:sz w:val="20"/>
                <w:szCs w:val="20"/>
              </w:rPr>
              <w:t xml:space="preserve"> </w:t>
            </w:r>
            <w:r w:rsidRPr="006949B7">
              <w:rPr>
                <w:rFonts w:ascii="Arial" w:hAnsi="Arial" w:cs="Arial"/>
                <w:sz w:val="20"/>
                <w:szCs w:val="20"/>
              </w:rPr>
              <w:t>các Vụ, Cục, đơn vị trực thuộc, Công báo;</w:t>
            </w:r>
          </w:p>
          <w:p w14:paraId="73F2973B" w14:textId="30E3F187" w:rsidR="006949B7" w:rsidRPr="006949B7" w:rsidRDefault="006949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 xml:space="preserve">- Lưu: VT, NN (2). </w:t>
            </w:r>
          </w:p>
        </w:tc>
        <w:tc>
          <w:tcPr>
            <w:tcW w:w="2500" w:type="pct"/>
            <w:shd w:val="clear" w:color="auto" w:fill="FFFFFF"/>
            <w:tcMar>
              <w:top w:w="0" w:type="dxa"/>
              <w:left w:w="108" w:type="dxa"/>
              <w:bottom w:w="0" w:type="dxa"/>
              <w:right w:w="108" w:type="dxa"/>
            </w:tcMar>
            <w:hideMark/>
          </w:tcPr>
          <w:p w14:paraId="6070B6A1" w14:textId="77777777" w:rsidR="006949B7" w:rsidRDefault="006949B7" w:rsidP="006949B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77C727E6" w14:textId="77777777" w:rsidR="006949B7" w:rsidRDefault="006949B7" w:rsidP="006949B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3839DE73" w14:textId="77777777" w:rsidR="006949B7" w:rsidRDefault="006949B7" w:rsidP="006949B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6C68AF5C" w14:textId="77777777" w:rsidR="006949B7" w:rsidRDefault="006949B7" w:rsidP="006949B7">
            <w:pPr>
              <w:adjustRightInd w:val="0"/>
              <w:snapToGrid w:val="0"/>
              <w:spacing w:after="0" w:line="240" w:lineRule="auto"/>
              <w:jc w:val="center"/>
              <w:rPr>
                <w:rFonts w:ascii="Arial" w:hAnsi="Arial" w:cs="Arial"/>
                <w:b/>
                <w:color w:val="000000"/>
                <w:sz w:val="20"/>
                <w:szCs w:val="20"/>
              </w:rPr>
            </w:pPr>
          </w:p>
          <w:p w14:paraId="667633BB" w14:textId="77777777" w:rsidR="006949B7" w:rsidRDefault="006949B7" w:rsidP="006949B7">
            <w:pPr>
              <w:adjustRightInd w:val="0"/>
              <w:snapToGrid w:val="0"/>
              <w:spacing w:after="0" w:line="240" w:lineRule="auto"/>
              <w:jc w:val="center"/>
              <w:rPr>
                <w:rFonts w:ascii="Arial" w:hAnsi="Arial" w:cs="Arial"/>
                <w:b/>
                <w:color w:val="000000"/>
                <w:sz w:val="20"/>
                <w:szCs w:val="20"/>
              </w:rPr>
            </w:pPr>
          </w:p>
          <w:p w14:paraId="51C87B1B" w14:textId="77777777" w:rsidR="006949B7" w:rsidRDefault="006949B7" w:rsidP="006949B7">
            <w:pPr>
              <w:adjustRightInd w:val="0"/>
              <w:snapToGrid w:val="0"/>
              <w:spacing w:after="0" w:line="240" w:lineRule="auto"/>
              <w:jc w:val="center"/>
              <w:rPr>
                <w:rFonts w:ascii="Arial" w:hAnsi="Arial" w:cs="Arial"/>
                <w:b/>
                <w:color w:val="000000"/>
                <w:sz w:val="20"/>
                <w:szCs w:val="20"/>
              </w:rPr>
            </w:pPr>
          </w:p>
          <w:p w14:paraId="6ECC6981" w14:textId="77777777" w:rsidR="006949B7" w:rsidRDefault="006949B7" w:rsidP="006949B7">
            <w:pPr>
              <w:adjustRightInd w:val="0"/>
              <w:snapToGrid w:val="0"/>
              <w:spacing w:after="0" w:line="240" w:lineRule="auto"/>
              <w:jc w:val="center"/>
              <w:rPr>
                <w:rFonts w:ascii="Arial" w:hAnsi="Arial" w:cs="Arial"/>
                <w:b/>
                <w:color w:val="000000"/>
                <w:sz w:val="20"/>
                <w:szCs w:val="20"/>
              </w:rPr>
            </w:pPr>
          </w:p>
          <w:p w14:paraId="7CE3845F" w14:textId="77777777" w:rsidR="006949B7" w:rsidRDefault="006949B7" w:rsidP="006949B7">
            <w:pPr>
              <w:adjustRightInd w:val="0"/>
              <w:snapToGrid w:val="0"/>
              <w:spacing w:after="0" w:line="240" w:lineRule="auto"/>
              <w:jc w:val="center"/>
              <w:rPr>
                <w:rFonts w:ascii="Arial" w:hAnsi="Arial" w:cs="Arial"/>
                <w:b/>
                <w:color w:val="000000"/>
                <w:sz w:val="20"/>
                <w:szCs w:val="20"/>
              </w:rPr>
            </w:pPr>
          </w:p>
          <w:p w14:paraId="0139D7BF" w14:textId="77777777" w:rsidR="006949B7" w:rsidRDefault="006949B7" w:rsidP="006949B7">
            <w:pPr>
              <w:adjustRightInd w:val="0"/>
              <w:snapToGrid w:val="0"/>
              <w:spacing w:after="0" w:line="240" w:lineRule="auto"/>
              <w:jc w:val="center"/>
              <w:rPr>
                <w:rFonts w:ascii="Arial" w:hAnsi="Arial" w:cs="Arial"/>
                <w:b/>
                <w:color w:val="000000"/>
                <w:sz w:val="20"/>
                <w:szCs w:val="20"/>
              </w:rPr>
            </w:pPr>
          </w:p>
          <w:p w14:paraId="3CA0B3C3" w14:textId="6708E400" w:rsidR="006949B7" w:rsidRPr="00A13C91" w:rsidRDefault="006949B7" w:rsidP="006949B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Trần Hồng Hà</w:t>
            </w:r>
          </w:p>
        </w:tc>
      </w:tr>
      <w:bookmarkEnd w:id="2"/>
    </w:tbl>
    <w:p w14:paraId="275D9CF3" w14:textId="56B307B9" w:rsidR="00BF7D6E" w:rsidRPr="006949B7" w:rsidRDefault="00BF7D6E" w:rsidP="00D26003">
      <w:pPr>
        <w:adjustRightInd w:val="0"/>
        <w:snapToGrid w:val="0"/>
        <w:spacing w:after="120" w:line="240" w:lineRule="auto"/>
        <w:ind w:firstLine="720"/>
        <w:jc w:val="both"/>
        <w:rPr>
          <w:rFonts w:ascii="Arial" w:hAnsi="Arial" w:cs="Arial"/>
          <w:sz w:val="20"/>
          <w:szCs w:val="20"/>
        </w:rPr>
      </w:pPr>
    </w:p>
    <w:p w14:paraId="37427813" w14:textId="77777777" w:rsidR="006949B7" w:rsidRDefault="006949B7" w:rsidP="00D26003">
      <w:pPr>
        <w:adjustRightInd w:val="0"/>
        <w:snapToGrid w:val="0"/>
        <w:spacing w:after="120" w:line="240" w:lineRule="auto"/>
        <w:ind w:firstLine="720"/>
        <w:jc w:val="both"/>
        <w:rPr>
          <w:rFonts w:ascii="Arial" w:hAnsi="Arial" w:cs="Arial"/>
          <w:b/>
          <w:sz w:val="20"/>
          <w:szCs w:val="20"/>
        </w:rPr>
        <w:sectPr w:rsidR="006949B7" w:rsidSect="006949B7">
          <w:pgSz w:w="11906" w:h="16838" w:code="9"/>
          <w:pgMar w:top="1440" w:right="1440" w:bottom="1440" w:left="1440" w:header="0" w:footer="0" w:gutter="0"/>
          <w:cols w:space="720"/>
          <w:docGrid w:linePitch="326"/>
        </w:sectPr>
      </w:pPr>
    </w:p>
    <w:p w14:paraId="727ECBF6" w14:textId="1C773CA9"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lastRenderedPageBreak/>
        <w:t>Ph</w:t>
      </w:r>
      <w:r w:rsidRPr="006949B7">
        <w:rPr>
          <w:rFonts w:ascii="Arial" w:hAnsi="Arial" w:cs="Arial"/>
          <w:b/>
          <w:sz w:val="20"/>
          <w:szCs w:val="20"/>
        </w:rPr>
        <w:t>ụ</w:t>
      </w:r>
      <w:r w:rsidRPr="006949B7">
        <w:rPr>
          <w:rFonts w:ascii="Arial" w:hAnsi="Arial" w:cs="Arial"/>
          <w:b/>
          <w:sz w:val="20"/>
          <w:szCs w:val="20"/>
        </w:rPr>
        <w:t xml:space="preserve"> l</w:t>
      </w:r>
      <w:r w:rsidRPr="006949B7">
        <w:rPr>
          <w:rFonts w:ascii="Arial" w:hAnsi="Arial" w:cs="Arial"/>
          <w:b/>
          <w:sz w:val="20"/>
          <w:szCs w:val="20"/>
        </w:rPr>
        <w:t>ụ</w:t>
      </w:r>
      <w:r w:rsidRPr="006949B7">
        <w:rPr>
          <w:rFonts w:ascii="Arial" w:hAnsi="Arial" w:cs="Arial"/>
          <w:b/>
          <w:sz w:val="20"/>
          <w:szCs w:val="20"/>
        </w:rPr>
        <w:t>c</w:t>
      </w:r>
      <w:r w:rsidR="006949B7">
        <w:rPr>
          <w:rFonts w:ascii="Arial" w:hAnsi="Arial" w:cs="Arial"/>
          <w:sz w:val="20"/>
          <w:szCs w:val="20"/>
        </w:rPr>
        <w:t xml:space="preserve"> </w:t>
      </w:r>
      <w:r w:rsidR="006949B7">
        <w:rPr>
          <w:rFonts w:ascii="Arial" w:hAnsi="Arial" w:cs="Arial"/>
          <w:sz w:val="20"/>
          <w:szCs w:val="20"/>
        </w:rPr>
        <w:br/>
      </w:r>
      <w:r w:rsidR="006949B7">
        <w:rPr>
          <w:rFonts w:ascii="Arial" w:hAnsi="Arial" w:cs="Arial"/>
          <w:b/>
          <w:sz w:val="20"/>
          <w:szCs w:val="20"/>
        </w:rPr>
        <w:t>CÁC BIỂU</w:t>
      </w:r>
      <w:r w:rsidRPr="006949B7">
        <w:rPr>
          <w:rFonts w:ascii="Arial" w:hAnsi="Arial" w:cs="Arial"/>
          <w:b/>
          <w:sz w:val="20"/>
          <w:szCs w:val="20"/>
        </w:rPr>
        <w:t xml:space="preserve"> M</w:t>
      </w:r>
      <w:r w:rsidRPr="006949B7">
        <w:rPr>
          <w:rFonts w:ascii="Arial" w:hAnsi="Arial" w:cs="Arial"/>
          <w:b/>
          <w:sz w:val="20"/>
          <w:szCs w:val="20"/>
        </w:rPr>
        <w:t>Ẫ</w:t>
      </w:r>
      <w:r w:rsidRPr="006949B7">
        <w:rPr>
          <w:rFonts w:ascii="Arial" w:hAnsi="Arial" w:cs="Arial"/>
          <w:b/>
          <w:sz w:val="20"/>
          <w:szCs w:val="20"/>
        </w:rPr>
        <w:t>U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w:t>
      </w:r>
      <w:r w:rsidRPr="006949B7">
        <w:rPr>
          <w:rFonts w:ascii="Arial" w:hAnsi="Arial" w:cs="Arial"/>
          <w:sz w:val="20"/>
          <w:szCs w:val="20"/>
        </w:rPr>
        <w:br/>
      </w:r>
      <w:r w:rsidR="006949B7">
        <w:rPr>
          <w:rFonts w:ascii="Arial" w:hAnsi="Arial" w:cs="Arial"/>
          <w:i/>
          <w:sz w:val="20"/>
          <w:szCs w:val="20"/>
        </w:rPr>
        <w:t>(Kèm theo</w:t>
      </w:r>
      <w:r w:rsidRPr="006949B7">
        <w:rPr>
          <w:rFonts w:ascii="Arial" w:hAnsi="Arial" w:cs="Arial"/>
          <w:i/>
          <w:sz w:val="20"/>
          <w:szCs w:val="20"/>
        </w:rPr>
        <w:t xml:space="preserve"> Ngh</w:t>
      </w:r>
      <w:r w:rsidRPr="006949B7">
        <w:rPr>
          <w:rFonts w:ascii="Arial" w:hAnsi="Arial" w:cs="Arial"/>
          <w:i/>
          <w:sz w:val="20"/>
          <w:szCs w:val="20"/>
        </w:rPr>
        <w:t>ị</w:t>
      </w:r>
      <w:r w:rsidRPr="006949B7">
        <w:rPr>
          <w:rFonts w:ascii="Arial" w:hAnsi="Arial" w:cs="Arial"/>
          <w:i/>
          <w:sz w:val="20"/>
          <w:szCs w:val="20"/>
        </w:rPr>
        <w:t xml:space="preserve"> đ</w:t>
      </w:r>
      <w:r w:rsidRPr="006949B7">
        <w:rPr>
          <w:rFonts w:ascii="Arial" w:hAnsi="Arial" w:cs="Arial"/>
          <w:i/>
          <w:sz w:val="20"/>
          <w:szCs w:val="20"/>
        </w:rPr>
        <w:t>ị</w:t>
      </w:r>
      <w:r w:rsidRPr="006949B7">
        <w:rPr>
          <w:rFonts w:ascii="Arial" w:hAnsi="Arial" w:cs="Arial"/>
          <w:i/>
          <w:sz w:val="20"/>
          <w:szCs w:val="20"/>
        </w:rPr>
        <w:t>nh s</w:t>
      </w:r>
      <w:r w:rsidRPr="006949B7">
        <w:rPr>
          <w:rFonts w:ascii="Arial" w:hAnsi="Arial" w:cs="Arial"/>
          <w:i/>
          <w:sz w:val="20"/>
          <w:szCs w:val="20"/>
        </w:rPr>
        <w:t>ố</w:t>
      </w:r>
      <w:r w:rsidRPr="006949B7">
        <w:rPr>
          <w:rFonts w:ascii="Arial" w:hAnsi="Arial" w:cs="Arial"/>
          <w:i/>
          <w:sz w:val="20"/>
          <w:szCs w:val="20"/>
        </w:rPr>
        <w:t xml:space="preserve"> 44/2026/NĐ-CP</w:t>
      </w:r>
      <w:r w:rsidR="006949B7">
        <w:rPr>
          <w:rFonts w:ascii="Arial" w:hAnsi="Arial" w:cs="Arial"/>
          <w:sz w:val="20"/>
          <w:szCs w:val="20"/>
        </w:rPr>
        <w:t xml:space="preserve"> </w:t>
      </w:r>
      <w:r w:rsidR="006949B7">
        <w:rPr>
          <w:rFonts w:ascii="Arial" w:hAnsi="Arial" w:cs="Arial"/>
          <w:sz w:val="20"/>
          <w:szCs w:val="20"/>
        </w:rPr>
        <w:br/>
      </w:r>
      <w:r w:rsidR="006949B7">
        <w:rPr>
          <w:rFonts w:ascii="Arial" w:hAnsi="Arial" w:cs="Arial"/>
          <w:i/>
          <w:sz w:val="20"/>
          <w:szCs w:val="20"/>
        </w:rPr>
        <w:t xml:space="preserve">ngày 26 </w:t>
      </w:r>
      <w:r w:rsidRPr="006949B7">
        <w:rPr>
          <w:rFonts w:ascii="Arial" w:hAnsi="Arial" w:cs="Arial"/>
          <w:i/>
          <w:sz w:val="20"/>
          <w:szCs w:val="20"/>
        </w:rPr>
        <w:t xml:space="preserve">tháng </w:t>
      </w:r>
      <w:r w:rsidR="006949B7">
        <w:rPr>
          <w:rFonts w:ascii="Arial" w:hAnsi="Arial" w:cs="Arial"/>
          <w:i/>
          <w:sz w:val="20"/>
          <w:szCs w:val="20"/>
        </w:rPr>
        <w:t>01</w:t>
      </w:r>
      <w:r w:rsidRPr="006949B7">
        <w:rPr>
          <w:rFonts w:ascii="Arial" w:hAnsi="Arial" w:cs="Arial"/>
          <w:i/>
          <w:sz w:val="20"/>
          <w:szCs w:val="20"/>
        </w:rPr>
        <w:t xml:space="preserve"> năm 2026 c</w:t>
      </w:r>
      <w:r w:rsidRPr="006949B7">
        <w:rPr>
          <w:rFonts w:ascii="Arial" w:hAnsi="Arial" w:cs="Arial"/>
          <w:i/>
          <w:sz w:val="20"/>
          <w:szCs w:val="20"/>
        </w:rPr>
        <w:t>ủ</w:t>
      </w:r>
      <w:r w:rsidRPr="006949B7">
        <w:rPr>
          <w:rFonts w:ascii="Arial" w:hAnsi="Arial" w:cs="Arial"/>
          <w:i/>
          <w:sz w:val="20"/>
          <w:szCs w:val="20"/>
        </w:rPr>
        <w:t>a Chính ph</w:t>
      </w:r>
      <w:r w:rsidRPr="006949B7">
        <w:rPr>
          <w:rFonts w:ascii="Arial" w:hAnsi="Arial" w:cs="Arial"/>
          <w:i/>
          <w:sz w:val="20"/>
          <w:szCs w:val="20"/>
        </w:rPr>
        <w:t>ủ</w:t>
      </w:r>
      <w:r w:rsidRPr="006949B7">
        <w:rPr>
          <w:rFonts w:ascii="Arial" w:hAnsi="Arial" w:cs="Arial"/>
          <w:i/>
          <w:sz w:val="20"/>
          <w:szCs w:val="20"/>
        </w:rPr>
        <w:t>)</w:t>
      </w:r>
    </w:p>
    <w:p w14:paraId="69CFDD9A" w14:textId="77777777" w:rsidR="006949B7" w:rsidRPr="006949B7" w:rsidRDefault="006949B7" w:rsidP="006949B7">
      <w:pPr>
        <w:adjustRightInd w:val="0"/>
        <w:snapToGrid w:val="0"/>
        <w:spacing w:after="0" w:line="240" w:lineRule="auto"/>
        <w:jc w:val="center"/>
        <w:rPr>
          <w:rFonts w:ascii="Arial" w:hAnsi="Arial" w:cs="Arial"/>
          <w:sz w:val="20"/>
          <w:szCs w:val="20"/>
        </w:rPr>
      </w:pPr>
    </w:p>
    <w:p w14:paraId="05638A4A" w14:textId="77777777" w:rsidR="00BF7D6E" w:rsidRPr="006949B7" w:rsidRDefault="007E0FB7" w:rsidP="00D26003">
      <w:pPr>
        <w:adjustRightInd w:val="0"/>
        <w:snapToGrid w:val="0"/>
        <w:spacing w:after="120" w:line="240" w:lineRule="auto"/>
        <w:ind w:firstLine="720"/>
        <w:jc w:val="both"/>
        <w:rPr>
          <w:rFonts w:ascii="Arial" w:hAnsi="Arial" w:cs="Arial"/>
          <w:sz w:val="20"/>
          <w:szCs w:val="20"/>
        </w:rPr>
      </w:pPr>
      <w:r w:rsidRPr="006949B7">
        <w:rPr>
          <w:rFonts w:ascii="Arial" w:hAnsi="Arial" w:cs="Arial"/>
          <w:b/>
          <w:sz w:val="20"/>
          <w:szCs w:val="20"/>
        </w:rPr>
        <w:t>I. CÁC M</w:t>
      </w:r>
      <w:r w:rsidRPr="006949B7">
        <w:rPr>
          <w:rFonts w:ascii="Arial" w:hAnsi="Arial" w:cs="Arial"/>
          <w:b/>
          <w:sz w:val="20"/>
          <w:szCs w:val="20"/>
        </w:rPr>
        <w:t>Ẫ</w:t>
      </w:r>
      <w:r w:rsidRPr="006949B7">
        <w:rPr>
          <w:rFonts w:ascii="Arial" w:hAnsi="Arial" w:cs="Arial"/>
          <w:b/>
          <w:sz w:val="20"/>
          <w:szCs w:val="20"/>
        </w:rPr>
        <w:t>U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BAN HÀNH KÈM THEO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40/2016/NĐ-CP NGÀY 15 THÁNG 5 NĂM 2016 C</w:t>
      </w:r>
      <w:r w:rsidRPr="006949B7">
        <w:rPr>
          <w:rFonts w:ascii="Arial" w:hAnsi="Arial" w:cs="Arial"/>
          <w:b/>
          <w:sz w:val="20"/>
          <w:szCs w:val="20"/>
        </w:rPr>
        <w:t>Ủ</w:t>
      </w:r>
      <w:r w:rsidRPr="006949B7">
        <w:rPr>
          <w:rFonts w:ascii="Arial" w:hAnsi="Arial" w:cs="Arial"/>
          <w:b/>
          <w:sz w:val="20"/>
          <w:szCs w:val="20"/>
        </w:rPr>
        <w:t>A CHÍNH PH</w:t>
      </w:r>
      <w:r w:rsidRPr="006949B7">
        <w:rPr>
          <w:rFonts w:ascii="Arial" w:hAnsi="Arial" w:cs="Arial"/>
          <w:b/>
          <w:sz w:val="20"/>
          <w:szCs w:val="20"/>
        </w:rPr>
        <w:t>Ủ</w:t>
      </w:r>
      <w:r w:rsidRPr="006949B7">
        <w:rPr>
          <w:rFonts w:ascii="Arial" w:hAnsi="Arial" w:cs="Arial"/>
          <w:b/>
          <w:sz w:val="20"/>
          <w:szCs w:val="20"/>
        </w:rPr>
        <w:t xml:space="preserve"> QUY Đ</w:t>
      </w:r>
      <w:r w:rsidRPr="006949B7">
        <w:rPr>
          <w:rFonts w:ascii="Arial" w:hAnsi="Arial" w:cs="Arial"/>
          <w:b/>
          <w:sz w:val="20"/>
          <w:szCs w:val="20"/>
        </w:rPr>
        <w:t>Ị</w:t>
      </w:r>
      <w:r w:rsidRPr="006949B7">
        <w:rPr>
          <w:rFonts w:ascii="Arial" w:hAnsi="Arial" w:cs="Arial"/>
          <w:b/>
          <w:sz w:val="20"/>
          <w:szCs w:val="20"/>
        </w:rPr>
        <w:t>NH CHI TI</w:t>
      </w:r>
      <w:r w:rsidRPr="006949B7">
        <w:rPr>
          <w:rFonts w:ascii="Arial" w:hAnsi="Arial" w:cs="Arial"/>
          <w:b/>
          <w:sz w:val="20"/>
          <w:szCs w:val="20"/>
        </w:rPr>
        <w:t>Ế</w:t>
      </w:r>
      <w:r w:rsidRPr="006949B7">
        <w:rPr>
          <w:rFonts w:ascii="Arial" w:hAnsi="Arial" w:cs="Arial"/>
          <w:b/>
          <w:sz w:val="20"/>
          <w:szCs w:val="20"/>
        </w:rPr>
        <w:t>T THI HÀNH M</w:t>
      </w:r>
      <w:r w:rsidRPr="006949B7">
        <w:rPr>
          <w:rFonts w:ascii="Arial" w:hAnsi="Arial" w:cs="Arial"/>
          <w:b/>
          <w:sz w:val="20"/>
          <w:szCs w:val="20"/>
        </w:rPr>
        <w:t>Ộ</w:t>
      </w:r>
      <w:r w:rsidRPr="006949B7">
        <w:rPr>
          <w:rFonts w:ascii="Arial" w:hAnsi="Arial" w:cs="Arial"/>
          <w:b/>
          <w:sz w:val="20"/>
          <w:szCs w:val="20"/>
        </w:rPr>
        <w:t>T S</w:t>
      </w:r>
      <w:r w:rsidRPr="006949B7">
        <w:rPr>
          <w:rFonts w:ascii="Arial" w:hAnsi="Arial" w:cs="Arial"/>
          <w:b/>
          <w:sz w:val="20"/>
          <w:szCs w:val="20"/>
        </w:rPr>
        <w:t>Ố</w:t>
      </w:r>
      <w:r w:rsidRPr="006949B7">
        <w:rPr>
          <w:rFonts w:ascii="Arial" w:hAnsi="Arial" w:cs="Arial"/>
          <w:b/>
          <w:sz w:val="20"/>
          <w:szCs w:val="20"/>
        </w:rPr>
        <w:t xml:space="preserve"> ĐI</w:t>
      </w:r>
      <w:r w:rsidRPr="006949B7">
        <w:rPr>
          <w:rFonts w:ascii="Arial" w:hAnsi="Arial" w:cs="Arial"/>
          <w:b/>
          <w:sz w:val="20"/>
          <w:szCs w:val="20"/>
        </w:rPr>
        <w:t>Ề</w:t>
      </w:r>
      <w:r w:rsidRPr="006949B7">
        <w:rPr>
          <w:rFonts w:ascii="Arial" w:hAnsi="Arial" w:cs="Arial"/>
          <w:b/>
          <w:sz w:val="20"/>
          <w:szCs w:val="20"/>
        </w:rPr>
        <w:t>U C</w:t>
      </w:r>
      <w:r w:rsidRPr="006949B7">
        <w:rPr>
          <w:rFonts w:ascii="Arial" w:hAnsi="Arial" w:cs="Arial"/>
          <w:b/>
          <w:sz w:val="20"/>
          <w:szCs w:val="20"/>
        </w:rPr>
        <w:t>Ủ</w:t>
      </w:r>
      <w:r w:rsidRPr="006949B7">
        <w:rPr>
          <w:rFonts w:ascii="Arial" w:hAnsi="Arial" w:cs="Arial"/>
          <w:b/>
          <w:sz w:val="20"/>
          <w:szCs w:val="20"/>
        </w:rPr>
        <w:t>A LU</w:t>
      </w:r>
      <w:r w:rsidRPr="006949B7">
        <w:rPr>
          <w:rFonts w:ascii="Arial" w:hAnsi="Arial" w:cs="Arial"/>
          <w:b/>
          <w:sz w:val="20"/>
          <w:szCs w:val="20"/>
        </w:rPr>
        <w:t>Ậ</w:t>
      </w:r>
      <w:r w:rsidRPr="006949B7">
        <w:rPr>
          <w:rFonts w:ascii="Arial" w:hAnsi="Arial" w:cs="Arial"/>
          <w:b/>
          <w:sz w:val="20"/>
          <w:szCs w:val="20"/>
        </w:rPr>
        <w:t>T TÀI NGUYÊN, MÔI TRƯ</w:t>
      </w:r>
      <w:r w:rsidRPr="006949B7">
        <w:rPr>
          <w:rFonts w:ascii="Arial" w:hAnsi="Arial" w:cs="Arial"/>
          <w:b/>
          <w:sz w:val="20"/>
          <w:szCs w:val="20"/>
        </w:rPr>
        <w:t>Ờ</w:t>
      </w:r>
      <w:r w:rsidRPr="006949B7">
        <w:rPr>
          <w:rFonts w:ascii="Arial" w:hAnsi="Arial" w:cs="Arial"/>
          <w:b/>
          <w:sz w:val="20"/>
          <w:szCs w:val="20"/>
        </w:rPr>
        <w:t>NG BI</w:t>
      </w:r>
      <w:r w:rsidRPr="006949B7">
        <w:rPr>
          <w:rFonts w:ascii="Arial" w:hAnsi="Arial" w:cs="Arial"/>
          <w:b/>
          <w:sz w:val="20"/>
          <w:szCs w:val="20"/>
        </w:rPr>
        <w:t>Ể</w:t>
      </w:r>
      <w:r w:rsidRPr="006949B7">
        <w:rPr>
          <w:rFonts w:ascii="Arial" w:hAnsi="Arial" w:cs="Arial"/>
          <w:b/>
          <w:sz w:val="20"/>
          <w:szCs w:val="20"/>
        </w:rPr>
        <w:t>N VÀ H</w:t>
      </w:r>
      <w:r w:rsidRPr="006949B7">
        <w:rPr>
          <w:rFonts w:ascii="Arial" w:hAnsi="Arial" w:cs="Arial"/>
          <w:b/>
          <w:sz w:val="20"/>
          <w:szCs w:val="20"/>
        </w:rPr>
        <w:t>Ả</w:t>
      </w:r>
      <w:r w:rsidRPr="006949B7">
        <w:rPr>
          <w:rFonts w:ascii="Arial" w:hAnsi="Arial" w:cs="Arial"/>
          <w:b/>
          <w:sz w:val="20"/>
          <w:szCs w:val="20"/>
        </w:rPr>
        <w:t>I Đ</w:t>
      </w:r>
      <w:r w:rsidRPr="006949B7">
        <w:rPr>
          <w:rFonts w:ascii="Arial" w:hAnsi="Arial" w:cs="Arial"/>
          <w:b/>
          <w:sz w:val="20"/>
          <w:szCs w:val="20"/>
        </w:rPr>
        <w:t>Ả</w:t>
      </w:r>
      <w:r w:rsidRPr="006949B7">
        <w:rPr>
          <w:rFonts w:ascii="Arial" w:hAnsi="Arial" w:cs="Arial"/>
          <w:b/>
          <w:sz w:val="20"/>
          <w:szCs w:val="20"/>
        </w:rPr>
        <w:t>O ĐƯ</w:t>
      </w:r>
      <w:r w:rsidRPr="006949B7">
        <w:rPr>
          <w:rFonts w:ascii="Arial" w:hAnsi="Arial" w:cs="Arial"/>
          <w:b/>
          <w:sz w:val="20"/>
          <w:szCs w:val="20"/>
        </w:rPr>
        <w:t>Ợ</w:t>
      </w:r>
      <w:r w:rsidRPr="006949B7">
        <w:rPr>
          <w:rFonts w:ascii="Arial" w:hAnsi="Arial" w:cs="Arial"/>
          <w:b/>
          <w:sz w:val="20"/>
          <w:szCs w:val="20"/>
        </w:rPr>
        <w:t>C S</w:t>
      </w:r>
      <w:r w:rsidRPr="006949B7">
        <w:rPr>
          <w:rFonts w:ascii="Arial" w:hAnsi="Arial" w:cs="Arial"/>
          <w:b/>
          <w:sz w:val="20"/>
          <w:szCs w:val="20"/>
        </w:rPr>
        <w:t>Ử</w:t>
      </w:r>
      <w:r w:rsidRPr="006949B7">
        <w:rPr>
          <w:rFonts w:ascii="Arial" w:hAnsi="Arial" w:cs="Arial"/>
          <w:b/>
          <w:sz w:val="20"/>
          <w:szCs w:val="20"/>
        </w:rPr>
        <w:t>A Đ</w:t>
      </w:r>
      <w:r w:rsidRPr="006949B7">
        <w:rPr>
          <w:rFonts w:ascii="Arial" w:hAnsi="Arial" w:cs="Arial"/>
          <w:b/>
          <w:sz w:val="20"/>
          <w:szCs w:val="20"/>
        </w:rPr>
        <w:t>Ổ</w:t>
      </w:r>
      <w:r w:rsidRPr="006949B7">
        <w:rPr>
          <w:rFonts w:ascii="Arial" w:hAnsi="Arial" w:cs="Arial"/>
          <w:b/>
          <w:sz w:val="20"/>
          <w:szCs w:val="20"/>
        </w:rPr>
        <w:t>I, B</w:t>
      </w:r>
      <w:r w:rsidRPr="006949B7">
        <w:rPr>
          <w:rFonts w:ascii="Arial" w:hAnsi="Arial" w:cs="Arial"/>
          <w:b/>
          <w:sz w:val="20"/>
          <w:szCs w:val="20"/>
        </w:rPr>
        <w:t>Ổ</w:t>
      </w:r>
      <w:r w:rsidRPr="006949B7">
        <w:rPr>
          <w:rFonts w:ascii="Arial" w:hAnsi="Arial" w:cs="Arial"/>
          <w:b/>
          <w:sz w:val="20"/>
          <w:szCs w:val="20"/>
        </w:rPr>
        <w:t xml:space="preserve"> SUNG </w:t>
      </w:r>
      <w:r w:rsidRPr="006949B7">
        <w:rPr>
          <w:rFonts w:ascii="Arial" w:hAnsi="Arial" w:cs="Arial"/>
          <w:b/>
          <w:sz w:val="20"/>
          <w:szCs w:val="20"/>
        </w:rPr>
        <w:t>B</w:t>
      </w:r>
      <w:r w:rsidRPr="006949B7">
        <w:rPr>
          <w:rFonts w:ascii="Arial" w:hAnsi="Arial" w:cs="Arial"/>
          <w:b/>
          <w:sz w:val="20"/>
          <w:szCs w:val="20"/>
        </w:rPr>
        <w:t>Ở</w:t>
      </w:r>
      <w:r w:rsidRPr="006949B7">
        <w:rPr>
          <w:rFonts w:ascii="Arial" w:hAnsi="Arial" w:cs="Arial"/>
          <w:b/>
          <w:sz w:val="20"/>
          <w:szCs w:val="20"/>
        </w:rPr>
        <w:t>I NGH</w:t>
      </w:r>
      <w:r w:rsidRPr="006949B7">
        <w:rPr>
          <w:rFonts w:ascii="Arial" w:hAnsi="Arial" w:cs="Arial"/>
          <w:b/>
          <w:sz w:val="20"/>
          <w:szCs w:val="20"/>
        </w:rPr>
        <w:t>Ị</w:t>
      </w:r>
      <w:r w:rsidRPr="006949B7">
        <w:rPr>
          <w:rFonts w:ascii="Arial" w:hAnsi="Arial" w:cs="Arial"/>
          <w:b/>
          <w:sz w:val="20"/>
          <w:szCs w:val="20"/>
        </w:rPr>
        <w:t xml:space="preserve"> Đ</w:t>
      </w:r>
      <w:r w:rsidRPr="006949B7">
        <w:rPr>
          <w:rFonts w:ascii="Arial" w:hAnsi="Arial" w:cs="Arial"/>
          <w:b/>
          <w:sz w:val="20"/>
          <w:szCs w:val="20"/>
        </w:rPr>
        <w:t>Ị</w:t>
      </w:r>
      <w:r w:rsidRPr="006949B7">
        <w:rPr>
          <w:rFonts w:ascii="Arial" w:hAnsi="Arial" w:cs="Arial"/>
          <w:b/>
          <w:sz w:val="20"/>
          <w:szCs w:val="20"/>
        </w:rPr>
        <w:t>NH S</w:t>
      </w:r>
      <w:r w:rsidRPr="006949B7">
        <w:rPr>
          <w:rFonts w:ascii="Arial" w:hAnsi="Arial" w:cs="Arial"/>
          <w:b/>
          <w:sz w:val="20"/>
          <w:szCs w:val="20"/>
        </w:rPr>
        <w:t>Ố</w:t>
      </w:r>
      <w:r w:rsidRPr="006949B7">
        <w:rPr>
          <w:rFonts w:ascii="Arial" w:hAnsi="Arial" w:cs="Arial"/>
          <w:b/>
          <w:sz w:val="20"/>
          <w:szCs w:val="20"/>
        </w:rPr>
        <w:t xml:space="preserve"> 65/2025/NĐ-CP NGÀY 12 THÁNG 3 NĂM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99"/>
        <w:gridCol w:w="7617"/>
      </w:tblGrid>
      <w:tr w:rsidR="00BF7D6E" w:rsidRPr="006949B7" w14:paraId="57E4EA0F" w14:textId="77777777" w:rsidTr="00D264C1">
        <w:tc>
          <w:tcPr>
            <w:tcW w:w="776" w:type="pct"/>
            <w:vAlign w:val="center"/>
          </w:tcPr>
          <w:p w14:paraId="2B76380F"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M</w:t>
            </w:r>
            <w:r w:rsidRPr="006949B7">
              <w:rPr>
                <w:rFonts w:ascii="Arial" w:hAnsi="Arial" w:cs="Arial"/>
                <w:b/>
                <w:sz w:val="20"/>
                <w:szCs w:val="20"/>
              </w:rPr>
              <w:t>ẫ</w:t>
            </w:r>
            <w:r w:rsidRPr="006949B7">
              <w:rPr>
                <w:rFonts w:ascii="Arial" w:hAnsi="Arial" w:cs="Arial"/>
                <w:b/>
                <w:sz w:val="20"/>
                <w:szCs w:val="20"/>
              </w:rPr>
              <w:t>u s</w:t>
            </w:r>
            <w:r w:rsidRPr="006949B7">
              <w:rPr>
                <w:rFonts w:ascii="Arial" w:hAnsi="Arial" w:cs="Arial"/>
                <w:b/>
                <w:sz w:val="20"/>
                <w:szCs w:val="20"/>
              </w:rPr>
              <w:t>ố</w:t>
            </w:r>
          </w:p>
        </w:tc>
        <w:tc>
          <w:tcPr>
            <w:tcW w:w="4224" w:type="pct"/>
            <w:vAlign w:val="center"/>
          </w:tcPr>
          <w:p w14:paraId="715152DD"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b/>
                <w:sz w:val="20"/>
                <w:szCs w:val="20"/>
              </w:rPr>
              <w:t>Tên m</w:t>
            </w:r>
            <w:r w:rsidRPr="006949B7">
              <w:rPr>
                <w:rFonts w:ascii="Arial" w:hAnsi="Arial" w:cs="Arial"/>
                <w:b/>
                <w:sz w:val="20"/>
                <w:szCs w:val="20"/>
              </w:rPr>
              <w:t>ẫ</w:t>
            </w:r>
            <w:r w:rsidRPr="006949B7">
              <w:rPr>
                <w:rFonts w:ascii="Arial" w:hAnsi="Arial" w:cs="Arial"/>
                <w:b/>
                <w:sz w:val="20"/>
                <w:szCs w:val="20"/>
              </w:rPr>
              <w:t>u</w:t>
            </w:r>
          </w:p>
        </w:tc>
      </w:tr>
      <w:tr w:rsidR="00BF7D6E" w:rsidRPr="006949B7" w14:paraId="2391024D" w14:textId="77777777" w:rsidTr="00D264C1">
        <w:tc>
          <w:tcPr>
            <w:tcW w:w="776" w:type="pct"/>
            <w:vAlign w:val="center"/>
          </w:tcPr>
          <w:p w14:paraId="03F4325F"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sz w:val="20"/>
                <w:szCs w:val="20"/>
              </w:rPr>
              <w:t>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w:t>
            </w:r>
          </w:p>
        </w:tc>
        <w:tc>
          <w:tcPr>
            <w:tcW w:w="4224" w:type="pct"/>
            <w:vAlign w:val="bottom"/>
          </w:tcPr>
          <w:p w14:paraId="4A3D0FB9" w14:textId="0B6D6337" w:rsidR="00BF7D6E" w:rsidRPr="006949B7" w:rsidRDefault="007E0F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D</w:t>
            </w:r>
            <w:r w:rsidRPr="006949B7">
              <w:rPr>
                <w:rFonts w:ascii="Arial" w:hAnsi="Arial" w:cs="Arial"/>
                <w:sz w:val="20"/>
                <w:szCs w:val="20"/>
              </w:rPr>
              <w:t>ự</w:t>
            </w:r>
            <w:r w:rsidRPr="006949B7">
              <w:rPr>
                <w:rFonts w:ascii="Arial" w:hAnsi="Arial" w:cs="Arial"/>
                <w:sz w:val="20"/>
                <w:szCs w:val="20"/>
              </w:rPr>
              <w:t xml:space="preserve"> án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d</w:t>
            </w:r>
            <w:r w:rsidRPr="006949B7">
              <w:rPr>
                <w:rFonts w:ascii="Arial" w:hAnsi="Arial" w:cs="Arial"/>
                <w:sz w:val="20"/>
                <w:szCs w:val="20"/>
              </w:rPr>
              <w:t>ự</w:t>
            </w:r>
            <w:r w:rsidRPr="006949B7">
              <w:rPr>
                <w:rFonts w:ascii="Arial" w:hAnsi="Arial" w:cs="Arial"/>
                <w:sz w:val="20"/>
                <w:szCs w:val="20"/>
              </w:rPr>
              <w:t xml:space="preserve"> án ch</w:t>
            </w:r>
            <w:r w:rsidRPr="006949B7">
              <w:rPr>
                <w:rFonts w:ascii="Arial" w:hAnsi="Arial" w:cs="Arial"/>
                <w:sz w:val="20"/>
                <w:szCs w:val="20"/>
              </w:rPr>
              <w:t>ỉ</w:t>
            </w:r>
            <w:r w:rsidRPr="006949B7">
              <w:rPr>
                <w:rFonts w:ascii="Arial" w:hAnsi="Arial" w:cs="Arial"/>
                <w:sz w:val="20"/>
                <w:szCs w:val="20"/>
              </w:rPr>
              <w:t xml:space="preserve"> có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w:t>
            </w:r>
            <w:r w:rsidRPr="006949B7">
              <w:rPr>
                <w:rFonts w:ascii="Arial" w:hAnsi="Arial" w:cs="Arial"/>
                <w:sz w:val="20"/>
                <w:szCs w:val="20"/>
              </w:rPr>
              <w:t>ạ</w:t>
            </w:r>
            <w:r w:rsidRPr="006949B7">
              <w:rPr>
                <w:rFonts w:ascii="Arial" w:hAnsi="Arial" w:cs="Arial"/>
                <w:sz w:val="20"/>
                <w:szCs w:val="20"/>
              </w:rPr>
              <w:t>o vét và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tc>
      </w:tr>
      <w:tr w:rsidR="00BF7D6E" w:rsidRPr="006949B7" w14:paraId="3BB80FB2" w14:textId="77777777" w:rsidTr="00D264C1">
        <w:tc>
          <w:tcPr>
            <w:tcW w:w="776" w:type="pct"/>
            <w:vAlign w:val="center"/>
          </w:tcPr>
          <w:p w14:paraId="0D121280"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sz w:val="20"/>
                <w:szCs w:val="20"/>
              </w:rPr>
              <w:t>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03a</w:t>
            </w:r>
          </w:p>
        </w:tc>
        <w:tc>
          <w:tcPr>
            <w:tcW w:w="4224" w:type="pct"/>
            <w:vAlign w:val="center"/>
          </w:tcPr>
          <w:p w14:paraId="095C79C4" w14:textId="77777777" w:rsidR="00BF7D6E" w:rsidRPr="006949B7" w:rsidRDefault="007E0F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D</w:t>
            </w:r>
            <w:r w:rsidRPr="006949B7">
              <w:rPr>
                <w:rFonts w:ascii="Arial" w:hAnsi="Arial" w:cs="Arial"/>
                <w:sz w:val="20"/>
                <w:szCs w:val="20"/>
              </w:rPr>
              <w:t>ự</w:t>
            </w:r>
            <w:r w:rsidRPr="006949B7">
              <w:rPr>
                <w:rFonts w:ascii="Arial" w:hAnsi="Arial" w:cs="Arial"/>
                <w:sz w:val="20"/>
                <w:szCs w:val="20"/>
              </w:rPr>
              <w:t xml:space="preserve"> án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các d</w:t>
            </w:r>
            <w:r w:rsidRPr="006949B7">
              <w:rPr>
                <w:rFonts w:ascii="Arial" w:hAnsi="Arial" w:cs="Arial"/>
                <w:sz w:val="20"/>
                <w:szCs w:val="20"/>
              </w:rPr>
              <w:t>ự</w:t>
            </w:r>
            <w:r w:rsidRPr="006949B7">
              <w:rPr>
                <w:rFonts w:ascii="Arial" w:hAnsi="Arial" w:cs="Arial"/>
                <w:sz w:val="20"/>
                <w:szCs w:val="20"/>
              </w:rPr>
              <w:t xml:space="preserve"> án khác</w:t>
            </w:r>
          </w:p>
        </w:tc>
      </w:tr>
      <w:tr w:rsidR="00BF7D6E" w:rsidRPr="006949B7" w14:paraId="2414D7B2" w14:textId="77777777" w:rsidTr="00D264C1">
        <w:tc>
          <w:tcPr>
            <w:tcW w:w="776" w:type="pct"/>
            <w:vAlign w:val="center"/>
          </w:tcPr>
          <w:p w14:paraId="1F3F020C"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sz w:val="20"/>
                <w:szCs w:val="20"/>
              </w:rPr>
              <w:t>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11</w:t>
            </w:r>
          </w:p>
        </w:tc>
        <w:tc>
          <w:tcPr>
            <w:tcW w:w="4224" w:type="pct"/>
          </w:tcPr>
          <w:p w14:paraId="4F3E4CCB" w14:textId="77777777" w:rsidR="00BF7D6E" w:rsidRPr="006949B7" w:rsidRDefault="007E0F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w:t>
            </w:r>
            <w:r w:rsidRPr="006949B7">
              <w:rPr>
                <w:rFonts w:ascii="Arial" w:hAnsi="Arial" w:cs="Arial"/>
                <w:sz w:val="20"/>
                <w:szCs w:val="20"/>
              </w:rPr>
              <w:t>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d</w:t>
            </w:r>
            <w:r w:rsidRPr="006949B7">
              <w:rPr>
                <w:rFonts w:ascii="Arial" w:hAnsi="Arial" w:cs="Arial"/>
                <w:sz w:val="20"/>
                <w:szCs w:val="20"/>
              </w:rPr>
              <w:t>ự</w:t>
            </w:r>
            <w:r w:rsidRPr="006949B7">
              <w:rPr>
                <w:rFonts w:ascii="Arial" w:hAnsi="Arial" w:cs="Arial"/>
                <w:sz w:val="20"/>
                <w:szCs w:val="20"/>
              </w:rPr>
              <w:t xml:space="preserve"> án ch</w:t>
            </w:r>
            <w:r w:rsidRPr="006949B7">
              <w:rPr>
                <w:rFonts w:ascii="Arial" w:hAnsi="Arial" w:cs="Arial"/>
                <w:sz w:val="20"/>
                <w:szCs w:val="20"/>
              </w:rPr>
              <w:t>ỉ</w:t>
            </w:r>
            <w:r w:rsidRPr="006949B7">
              <w:rPr>
                <w:rFonts w:ascii="Arial" w:hAnsi="Arial" w:cs="Arial"/>
                <w:sz w:val="20"/>
                <w:szCs w:val="20"/>
              </w:rPr>
              <w:t xml:space="preserve"> có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w:t>
            </w:r>
            <w:r w:rsidRPr="006949B7">
              <w:rPr>
                <w:rFonts w:ascii="Arial" w:hAnsi="Arial" w:cs="Arial"/>
                <w:sz w:val="20"/>
                <w:szCs w:val="20"/>
              </w:rPr>
              <w:t>ạ</w:t>
            </w:r>
            <w:r w:rsidRPr="006949B7">
              <w:rPr>
                <w:rFonts w:ascii="Arial" w:hAnsi="Arial" w:cs="Arial"/>
                <w:sz w:val="20"/>
                <w:szCs w:val="20"/>
              </w:rPr>
              <w:t>o vét và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tc>
      </w:tr>
      <w:tr w:rsidR="00BF7D6E" w:rsidRPr="006949B7" w14:paraId="1E1B78C4" w14:textId="77777777" w:rsidTr="00D264C1">
        <w:tc>
          <w:tcPr>
            <w:tcW w:w="776" w:type="pct"/>
          </w:tcPr>
          <w:p w14:paraId="4EA39A3C"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sz w:val="20"/>
                <w:szCs w:val="20"/>
              </w:rPr>
              <w:t>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11a</w:t>
            </w:r>
          </w:p>
        </w:tc>
        <w:tc>
          <w:tcPr>
            <w:tcW w:w="4224" w:type="pct"/>
          </w:tcPr>
          <w:p w14:paraId="7560D014" w14:textId="77777777" w:rsidR="00BF7D6E" w:rsidRPr="006949B7" w:rsidRDefault="007E0F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Gi</w:t>
            </w:r>
            <w:r w:rsidRPr="006949B7">
              <w:rPr>
                <w:rFonts w:ascii="Arial" w:hAnsi="Arial" w:cs="Arial"/>
                <w:sz w:val="20"/>
                <w:szCs w:val="20"/>
              </w:rPr>
              <w:t>ấ</w:t>
            </w:r>
            <w:r w:rsidRPr="006949B7">
              <w:rPr>
                <w:rFonts w:ascii="Arial" w:hAnsi="Arial" w:cs="Arial"/>
                <w:sz w:val="20"/>
                <w:szCs w:val="20"/>
              </w:rPr>
              <w:t>y phép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 đ</w:t>
            </w:r>
            <w:r w:rsidRPr="006949B7">
              <w:rPr>
                <w:rFonts w:ascii="Arial" w:hAnsi="Arial" w:cs="Arial"/>
                <w:sz w:val="20"/>
                <w:szCs w:val="20"/>
              </w:rPr>
              <w:t>ố</w:t>
            </w:r>
            <w:r w:rsidRPr="006949B7">
              <w:rPr>
                <w:rFonts w:ascii="Arial" w:hAnsi="Arial" w:cs="Arial"/>
                <w:sz w:val="20"/>
                <w:szCs w:val="20"/>
              </w:rPr>
              <w:t>i v</w:t>
            </w:r>
            <w:r w:rsidRPr="006949B7">
              <w:rPr>
                <w:rFonts w:ascii="Arial" w:hAnsi="Arial" w:cs="Arial"/>
                <w:sz w:val="20"/>
                <w:szCs w:val="20"/>
              </w:rPr>
              <w:t>ớ</w:t>
            </w:r>
            <w:r w:rsidRPr="006949B7">
              <w:rPr>
                <w:rFonts w:ascii="Arial" w:hAnsi="Arial" w:cs="Arial"/>
                <w:sz w:val="20"/>
                <w:szCs w:val="20"/>
              </w:rPr>
              <w:t>i các d</w:t>
            </w:r>
            <w:r w:rsidRPr="006949B7">
              <w:rPr>
                <w:rFonts w:ascii="Arial" w:hAnsi="Arial" w:cs="Arial"/>
                <w:sz w:val="20"/>
                <w:szCs w:val="20"/>
              </w:rPr>
              <w:t>ự</w:t>
            </w:r>
            <w:r w:rsidRPr="006949B7">
              <w:rPr>
                <w:rFonts w:ascii="Arial" w:hAnsi="Arial" w:cs="Arial"/>
                <w:sz w:val="20"/>
                <w:szCs w:val="20"/>
              </w:rPr>
              <w:t xml:space="preserve"> án khác</w:t>
            </w:r>
          </w:p>
        </w:tc>
      </w:tr>
      <w:tr w:rsidR="00BF7D6E" w:rsidRPr="006949B7" w14:paraId="6D61DB81" w14:textId="77777777" w:rsidTr="00D264C1">
        <w:tc>
          <w:tcPr>
            <w:tcW w:w="776" w:type="pct"/>
            <w:vAlign w:val="center"/>
          </w:tcPr>
          <w:p w14:paraId="1EF4C774" w14:textId="77777777" w:rsidR="00BF7D6E" w:rsidRPr="006949B7" w:rsidRDefault="007E0FB7" w:rsidP="006949B7">
            <w:pPr>
              <w:adjustRightInd w:val="0"/>
              <w:snapToGrid w:val="0"/>
              <w:spacing w:after="0" w:line="240" w:lineRule="auto"/>
              <w:jc w:val="center"/>
              <w:rPr>
                <w:rFonts w:ascii="Arial" w:hAnsi="Arial" w:cs="Arial"/>
                <w:sz w:val="20"/>
                <w:szCs w:val="20"/>
              </w:rPr>
            </w:pPr>
            <w:r w:rsidRPr="006949B7">
              <w:rPr>
                <w:rFonts w:ascii="Arial" w:hAnsi="Arial" w:cs="Arial"/>
                <w:sz w:val="20"/>
                <w:szCs w:val="20"/>
              </w:rPr>
              <w:t>M</w:t>
            </w:r>
            <w:r w:rsidRPr="006949B7">
              <w:rPr>
                <w:rFonts w:ascii="Arial" w:hAnsi="Arial" w:cs="Arial"/>
                <w:sz w:val="20"/>
                <w:szCs w:val="20"/>
              </w:rPr>
              <w:t>ẫ</w:t>
            </w:r>
            <w:r w:rsidRPr="006949B7">
              <w:rPr>
                <w:rFonts w:ascii="Arial" w:hAnsi="Arial" w:cs="Arial"/>
                <w:sz w:val="20"/>
                <w:szCs w:val="20"/>
              </w:rPr>
              <w:t>u s</w:t>
            </w:r>
            <w:r w:rsidRPr="006949B7">
              <w:rPr>
                <w:rFonts w:ascii="Arial" w:hAnsi="Arial" w:cs="Arial"/>
                <w:sz w:val="20"/>
                <w:szCs w:val="20"/>
              </w:rPr>
              <w:t>ố</w:t>
            </w:r>
            <w:r w:rsidRPr="006949B7">
              <w:rPr>
                <w:rFonts w:ascii="Arial" w:hAnsi="Arial" w:cs="Arial"/>
                <w:sz w:val="20"/>
                <w:szCs w:val="20"/>
              </w:rPr>
              <w:t xml:space="preserve"> 15</w:t>
            </w:r>
          </w:p>
        </w:tc>
        <w:tc>
          <w:tcPr>
            <w:tcW w:w="4224" w:type="pct"/>
            <w:vAlign w:val="center"/>
          </w:tcPr>
          <w:p w14:paraId="2F947539" w14:textId="77777777" w:rsidR="00BF7D6E" w:rsidRPr="006949B7" w:rsidRDefault="007E0FB7" w:rsidP="006949B7">
            <w:pPr>
              <w:adjustRightInd w:val="0"/>
              <w:snapToGrid w:val="0"/>
              <w:spacing w:after="0" w:line="240" w:lineRule="auto"/>
              <w:rPr>
                <w:rFonts w:ascii="Arial" w:hAnsi="Arial" w:cs="Arial"/>
                <w:sz w:val="20"/>
                <w:szCs w:val="20"/>
              </w:rPr>
            </w:pPr>
            <w:r w:rsidRPr="006949B7">
              <w:rPr>
                <w:rFonts w:ascii="Arial" w:hAnsi="Arial" w:cs="Arial"/>
                <w:sz w:val="20"/>
                <w:szCs w:val="20"/>
              </w:rPr>
              <w:t>Báo cáo k</w:t>
            </w:r>
            <w:r w:rsidRPr="006949B7">
              <w:rPr>
                <w:rFonts w:ascii="Arial" w:hAnsi="Arial" w:cs="Arial"/>
                <w:sz w:val="20"/>
                <w:szCs w:val="20"/>
              </w:rPr>
              <w:t>ế</w:t>
            </w:r>
            <w:r w:rsidRPr="006949B7">
              <w:rPr>
                <w:rFonts w:ascii="Arial" w:hAnsi="Arial" w:cs="Arial"/>
                <w:sz w:val="20"/>
                <w:szCs w:val="20"/>
              </w:rPr>
              <w:t>t qu</w:t>
            </w:r>
            <w:r w:rsidRPr="006949B7">
              <w:rPr>
                <w:rFonts w:ascii="Arial" w:hAnsi="Arial" w:cs="Arial"/>
                <w:sz w:val="20"/>
                <w:szCs w:val="20"/>
              </w:rPr>
              <w:t>ả</w:t>
            </w:r>
            <w:r w:rsidRPr="006949B7">
              <w:rPr>
                <w:rFonts w:ascii="Arial" w:hAnsi="Arial" w:cs="Arial"/>
                <w:sz w:val="20"/>
                <w:szCs w:val="20"/>
              </w:rPr>
              <w:t xml:space="preserve"> ho</w:t>
            </w:r>
            <w:r w:rsidRPr="006949B7">
              <w:rPr>
                <w:rFonts w:ascii="Arial" w:hAnsi="Arial" w:cs="Arial"/>
                <w:sz w:val="20"/>
                <w:szCs w:val="20"/>
              </w:rPr>
              <w:t>ạ</w:t>
            </w:r>
            <w:r w:rsidRPr="006949B7">
              <w:rPr>
                <w:rFonts w:ascii="Arial" w:hAnsi="Arial" w:cs="Arial"/>
                <w:sz w:val="20"/>
                <w:szCs w:val="20"/>
              </w:rPr>
              <w:t>t đ</w:t>
            </w:r>
            <w:r w:rsidRPr="006949B7">
              <w:rPr>
                <w:rFonts w:ascii="Arial" w:hAnsi="Arial" w:cs="Arial"/>
                <w:sz w:val="20"/>
                <w:szCs w:val="20"/>
              </w:rPr>
              <w:t>ộ</w:t>
            </w:r>
            <w:r w:rsidRPr="006949B7">
              <w:rPr>
                <w:rFonts w:ascii="Arial" w:hAnsi="Arial" w:cs="Arial"/>
                <w:sz w:val="20"/>
                <w:szCs w:val="20"/>
              </w:rPr>
              <w:t>ng nh</w:t>
            </w:r>
            <w:r w:rsidRPr="006949B7">
              <w:rPr>
                <w:rFonts w:ascii="Arial" w:hAnsi="Arial" w:cs="Arial"/>
                <w:sz w:val="20"/>
                <w:szCs w:val="20"/>
              </w:rPr>
              <w:t>ậ</w:t>
            </w:r>
            <w:r w:rsidRPr="006949B7">
              <w:rPr>
                <w:rFonts w:ascii="Arial" w:hAnsi="Arial" w:cs="Arial"/>
                <w:sz w:val="20"/>
                <w:szCs w:val="20"/>
              </w:rPr>
              <w:t xml:space="preserve">n chìm </w:t>
            </w:r>
            <w:r w:rsidRPr="006949B7">
              <w:rPr>
                <w:rFonts w:ascii="Arial" w:hAnsi="Arial" w:cs="Arial"/>
                <w:sz w:val="20"/>
                <w:szCs w:val="20"/>
              </w:rPr>
              <w:t>ở</w:t>
            </w:r>
            <w:r w:rsidRPr="006949B7">
              <w:rPr>
                <w:rFonts w:ascii="Arial" w:hAnsi="Arial" w:cs="Arial"/>
                <w:sz w:val="20"/>
                <w:szCs w:val="20"/>
              </w:rPr>
              <w:t xml:space="preserve"> bi</w:t>
            </w:r>
            <w:r w:rsidRPr="006949B7">
              <w:rPr>
                <w:rFonts w:ascii="Arial" w:hAnsi="Arial" w:cs="Arial"/>
                <w:sz w:val="20"/>
                <w:szCs w:val="20"/>
              </w:rPr>
              <w:t>ể</w:t>
            </w:r>
            <w:r w:rsidRPr="006949B7">
              <w:rPr>
                <w:rFonts w:ascii="Arial" w:hAnsi="Arial" w:cs="Arial"/>
                <w:sz w:val="20"/>
                <w:szCs w:val="20"/>
              </w:rPr>
              <w:t>n</w:t>
            </w:r>
          </w:p>
        </w:tc>
      </w:tr>
    </w:tbl>
    <w:p w14:paraId="5E2ECEDC" w14:textId="77777777" w:rsidR="001861CD" w:rsidRDefault="001861CD" w:rsidP="00D26003">
      <w:pPr>
        <w:adjustRightInd w:val="0"/>
        <w:snapToGrid w:val="0"/>
        <w:spacing w:after="120" w:line="240" w:lineRule="auto"/>
        <w:ind w:firstLine="720"/>
        <w:jc w:val="both"/>
        <w:rPr>
          <w:rFonts w:ascii="Arial" w:hAnsi="Arial" w:cs="Arial"/>
          <w:sz w:val="20"/>
          <w:szCs w:val="20"/>
        </w:rPr>
      </w:pPr>
    </w:p>
    <w:p w14:paraId="1D26EA03" w14:textId="77777777" w:rsidR="0078445D" w:rsidRDefault="0078445D" w:rsidP="00D26003">
      <w:pPr>
        <w:adjustRightInd w:val="0"/>
        <w:snapToGrid w:val="0"/>
        <w:spacing w:after="120" w:line="240" w:lineRule="auto"/>
        <w:ind w:firstLine="720"/>
        <w:jc w:val="both"/>
        <w:rPr>
          <w:rFonts w:ascii="Arial" w:hAnsi="Arial" w:cs="Arial"/>
          <w:sz w:val="20"/>
          <w:szCs w:val="20"/>
        </w:rPr>
        <w:sectPr w:rsidR="0078445D" w:rsidSect="006949B7">
          <w:pgSz w:w="11906" w:h="16838" w:code="9"/>
          <w:pgMar w:top="1440" w:right="1440" w:bottom="1440" w:left="1440" w:header="0" w:footer="0" w:gutter="0"/>
          <w:cols w:space="720"/>
          <w:docGrid w:linePitch="326"/>
        </w:sectPr>
      </w:pPr>
    </w:p>
    <w:p w14:paraId="78EC2C4F" w14:textId="77777777" w:rsidR="0078445D" w:rsidRDefault="0078445D" w:rsidP="0078445D">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w:t>
      </w:r>
      <w:r w:rsidRPr="00A97FE9">
        <w:rPr>
          <w:rFonts w:ascii="Arial" w:hAnsi="Arial" w:cs="Arial"/>
          <w:b/>
          <w:sz w:val="20"/>
          <w:szCs w:val="20"/>
        </w:rPr>
        <w:t xml:space="preserve"> 03 </w:t>
      </w:r>
    </w:p>
    <w:p w14:paraId="176CD963"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Dự án nhận chìm </w:t>
      </w:r>
      <w:r w:rsidRPr="00313B12">
        <w:rPr>
          <w:rFonts w:ascii="Arial" w:hAnsi="Arial" w:cs="Arial"/>
          <w:b/>
          <w:iCs/>
          <w:sz w:val="20"/>
          <w:szCs w:val="20"/>
        </w:rPr>
        <w:t>ở</w:t>
      </w:r>
      <w:r w:rsidRPr="00A97FE9">
        <w:rPr>
          <w:rFonts w:ascii="Arial" w:hAnsi="Arial" w:cs="Arial"/>
          <w:b/>
          <w:sz w:val="20"/>
          <w:szCs w:val="20"/>
        </w:rPr>
        <w:t xml:space="preserve"> biển đối với dự án chỉ có hoạt động nạo vét </w:t>
      </w:r>
      <w:r w:rsidRPr="00A97FE9">
        <w:rPr>
          <w:rFonts w:ascii="Arial" w:hAnsi="Arial" w:cs="Arial"/>
          <w:sz w:val="20"/>
          <w:szCs w:val="20"/>
        </w:rPr>
        <w:br/>
      </w:r>
      <w:r w:rsidRPr="00A97FE9">
        <w:rPr>
          <w:rFonts w:ascii="Arial" w:hAnsi="Arial" w:cs="Arial"/>
          <w:b/>
          <w:sz w:val="20"/>
          <w:szCs w:val="20"/>
        </w:rPr>
        <w:t>và nhận chìm ở biển</w:t>
      </w:r>
    </w:p>
    <w:p w14:paraId="45DC5E71" w14:textId="77777777" w:rsidR="0078445D" w:rsidRDefault="0078445D" w:rsidP="0078445D">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78445D" w14:paraId="7C6387CE" w14:textId="77777777" w:rsidTr="00D264C1">
        <w:tc>
          <w:tcPr>
            <w:tcW w:w="5000" w:type="pct"/>
          </w:tcPr>
          <w:p w14:paraId="321FE6B9" w14:textId="77777777" w:rsidR="0078445D" w:rsidRDefault="0078445D" w:rsidP="00F75323">
            <w:pPr>
              <w:adjustRightInd w:val="0"/>
              <w:snapToGrid w:val="0"/>
              <w:jc w:val="center"/>
              <w:rPr>
                <w:rFonts w:ascii="Arial" w:hAnsi="Arial" w:cs="Arial"/>
                <w:sz w:val="20"/>
                <w:szCs w:val="20"/>
              </w:rPr>
            </w:pPr>
            <w:r w:rsidRPr="00A97FE9">
              <w:rPr>
                <w:rFonts w:ascii="Arial" w:hAnsi="Arial" w:cs="Arial"/>
                <w:sz w:val="20"/>
                <w:szCs w:val="20"/>
              </w:rPr>
              <w:t>(Tên tổ chức, cá nhân đề nghị cấp Giấy phép nhận chìm ở biển)</w:t>
            </w:r>
          </w:p>
          <w:p w14:paraId="0CE3209A" w14:textId="77777777" w:rsidR="0078445D" w:rsidRPr="00A97FE9" w:rsidRDefault="0078445D" w:rsidP="00F75323">
            <w:pPr>
              <w:adjustRightInd w:val="0"/>
              <w:snapToGrid w:val="0"/>
              <w:jc w:val="center"/>
              <w:rPr>
                <w:rFonts w:ascii="Arial" w:hAnsi="Arial" w:cs="Arial"/>
                <w:sz w:val="20"/>
                <w:szCs w:val="20"/>
                <w:vertAlign w:val="superscript"/>
              </w:rPr>
            </w:pPr>
            <w:r w:rsidRPr="00A97FE9">
              <w:rPr>
                <w:rFonts w:ascii="Arial" w:hAnsi="Arial" w:cs="Arial"/>
                <w:sz w:val="20"/>
                <w:szCs w:val="20"/>
                <w:vertAlign w:val="superscript"/>
              </w:rPr>
              <w:t>________________________</w:t>
            </w:r>
          </w:p>
          <w:p w14:paraId="00665BD0" w14:textId="77777777" w:rsidR="0078445D" w:rsidRDefault="0078445D" w:rsidP="00F75323">
            <w:pPr>
              <w:adjustRightInd w:val="0"/>
              <w:snapToGrid w:val="0"/>
              <w:jc w:val="center"/>
              <w:rPr>
                <w:rFonts w:ascii="Arial" w:hAnsi="Arial" w:cs="Arial"/>
                <w:b/>
                <w:sz w:val="20"/>
                <w:szCs w:val="20"/>
              </w:rPr>
            </w:pPr>
          </w:p>
          <w:p w14:paraId="71DCDFF3" w14:textId="77777777" w:rsidR="0078445D" w:rsidRDefault="0078445D" w:rsidP="00F75323">
            <w:pPr>
              <w:adjustRightInd w:val="0"/>
              <w:snapToGrid w:val="0"/>
              <w:jc w:val="center"/>
              <w:rPr>
                <w:rFonts w:ascii="Arial" w:hAnsi="Arial" w:cs="Arial"/>
                <w:b/>
                <w:sz w:val="20"/>
                <w:szCs w:val="20"/>
              </w:rPr>
            </w:pPr>
          </w:p>
          <w:p w14:paraId="41885F9F" w14:textId="77777777" w:rsidR="0078445D" w:rsidRDefault="0078445D" w:rsidP="00F75323">
            <w:pPr>
              <w:adjustRightInd w:val="0"/>
              <w:snapToGrid w:val="0"/>
              <w:jc w:val="center"/>
              <w:rPr>
                <w:rFonts w:ascii="Arial" w:hAnsi="Arial" w:cs="Arial"/>
                <w:b/>
                <w:sz w:val="20"/>
                <w:szCs w:val="20"/>
              </w:rPr>
            </w:pPr>
          </w:p>
          <w:p w14:paraId="27C91FAB" w14:textId="77777777" w:rsidR="0078445D" w:rsidRDefault="0078445D" w:rsidP="00F75323">
            <w:pPr>
              <w:adjustRightInd w:val="0"/>
              <w:snapToGrid w:val="0"/>
              <w:jc w:val="center"/>
              <w:rPr>
                <w:rFonts w:ascii="Arial" w:hAnsi="Arial" w:cs="Arial"/>
                <w:b/>
                <w:sz w:val="20"/>
                <w:szCs w:val="20"/>
              </w:rPr>
            </w:pPr>
          </w:p>
          <w:p w14:paraId="69D0B2D8" w14:textId="77777777" w:rsidR="0078445D" w:rsidRDefault="0078445D" w:rsidP="00F75323">
            <w:pPr>
              <w:adjustRightInd w:val="0"/>
              <w:snapToGrid w:val="0"/>
              <w:jc w:val="center"/>
              <w:rPr>
                <w:rFonts w:ascii="Arial" w:hAnsi="Arial" w:cs="Arial"/>
                <w:b/>
                <w:sz w:val="20"/>
                <w:szCs w:val="20"/>
              </w:rPr>
            </w:pPr>
          </w:p>
          <w:p w14:paraId="0669EC80" w14:textId="77777777" w:rsidR="0078445D" w:rsidRDefault="0078445D" w:rsidP="00F75323">
            <w:pPr>
              <w:adjustRightInd w:val="0"/>
              <w:snapToGrid w:val="0"/>
              <w:jc w:val="center"/>
              <w:rPr>
                <w:rFonts w:ascii="Arial" w:hAnsi="Arial" w:cs="Arial"/>
                <w:b/>
                <w:sz w:val="20"/>
                <w:szCs w:val="20"/>
              </w:rPr>
            </w:pPr>
          </w:p>
          <w:p w14:paraId="28A2B0C9" w14:textId="77777777" w:rsidR="0078445D" w:rsidRDefault="0078445D" w:rsidP="00F75323">
            <w:pPr>
              <w:adjustRightInd w:val="0"/>
              <w:snapToGrid w:val="0"/>
              <w:jc w:val="center"/>
              <w:rPr>
                <w:rFonts w:ascii="Arial" w:hAnsi="Arial" w:cs="Arial"/>
                <w:b/>
                <w:sz w:val="20"/>
                <w:szCs w:val="20"/>
              </w:rPr>
            </w:pPr>
          </w:p>
          <w:p w14:paraId="0464D109" w14:textId="77777777" w:rsidR="0078445D" w:rsidRDefault="0078445D" w:rsidP="00F75323">
            <w:pPr>
              <w:adjustRightInd w:val="0"/>
              <w:snapToGrid w:val="0"/>
              <w:jc w:val="center"/>
              <w:rPr>
                <w:rFonts w:ascii="Arial" w:hAnsi="Arial" w:cs="Arial"/>
                <w:b/>
                <w:sz w:val="20"/>
                <w:szCs w:val="20"/>
              </w:rPr>
            </w:pPr>
          </w:p>
          <w:p w14:paraId="2AB3FAB9" w14:textId="77777777" w:rsidR="0078445D" w:rsidRDefault="0078445D" w:rsidP="00F75323">
            <w:pPr>
              <w:adjustRightInd w:val="0"/>
              <w:snapToGrid w:val="0"/>
              <w:jc w:val="center"/>
              <w:rPr>
                <w:rFonts w:ascii="Arial" w:hAnsi="Arial" w:cs="Arial"/>
                <w:b/>
                <w:sz w:val="20"/>
                <w:szCs w:val="20"/>
              </w:rPr>
            </w:pPr>
          </w:p>
          <w:p w14:paraId="55A64460" w14:textId="77777777" w:rsidR="0078445D" w:rsidRDefault="0078445D" w:rsidP="00F75323">
            <w:pPr>
              <w:adjustRightInd w:val="0"/>
              <w:snapToGrid w:val="0"/>
              <w:jc w:val="center"/>
              <w:rPr>
                <w:rFonts w:ascii="Arial" w:hAnsi="Arial" w:cs="Arial"/>
                <w:b/>
                <w:sz w:val="20"/>
                <w:szCs w:val="20"/>
              </w:rPr>
            </w:pPr>
          </w:p>
          <w:p w14:paraId="669A076A" w14:textId="77777777" w:rsidR="0078445D" w:rsidRDefault="0078445D" w:rsidP="00F75323">
            <w:pPr>
              <w:adjustRightInd w:val="0"/>
              <w:snapToGrid w:val="0"/>
              <w:jc w:val="center"/>
              <w:rPr>
                <w:rFonts w:ascii="Arial" w:hAnsi="Arial" w:cs="Arial"/>
                <w:b/>
                <w:sz w:val="20"/>
                <w:szCs w:val="20"/>
              </w:rPr>
            </w:pPr>
          </w:p>
          <w:p w14:paraId="3E1B66F8" w14:textId="77777777" w:rsidR="0078445D" w:rsidRDefault="0078445D" w:rsidP="00F75323">
            <w:pPr>
              <w:adjustRightInd w:val="0"/>
              <w:snapToGrid w:val="0"/>
              <w:jc w:val="center"/>
              <w:rPr>
                <w:rFonts w:ascii="Arial" w:hAnsi="Arial" w:cs="Arial"/>
                <w:b/>
                <w:sz w:val="20"/>
                <w:szCs w:val="20"/>
              </w:rPr>
            </w:pPr>
          </w:p>
          <w:p w14:paraId="3C49FC6E" w14:textId="77777777" w:rsidR="0078445D" w:rsidRDefault="0078445D" w:rsidP="00F75323">
            <w:pPr>
              <w:adjustRightInd w:val="0"/>
              <w:snapToGrid w:val="0"/>
              <w:jc w:val="center"/>
              <w:rPr>
                <w:rFonts w:ascii="Arial" w:hAnsi="Arial" w:cs="Arial"/>
                <w:b/>
                <w:sz w:val="20"/>
                <w:szCs w:val="20"/>
              </w:rPr>
            </w:pPr>
          </w:p>
          <w:p w14:paraId="7D65D49C" w14:textId="77777777" w:rsidR="0078445D" w:rsidRDefault="0078445D" w:rsidP="00F75323">
            <w:pPr>
              <w:adjustRightInd w:val="0"/>
              <w:snapToGrid w:val="0"/>
              <w:jc w:val="center"/>
              <w:rPr>
                <w:rFonts w:ascii="Arial" w:hAnsi="Arial" w:cs="Arial"/>
                <w:b/>
                <w:sz w:val="20"/>
                <w:szCs w:val="20"/>
              </w:rPr>
            </w:pPr>
          </w:p>
          <w:p w14:paraId="469A5DE8" w14:textId="77777777" w:rsidR="0078445D" w:rsidRDefault="0078445D" w:rsidP="00F75323">
            <w:pPr>
              <w:adjustRightInd w:val="0"/>
              <w:snapToGrid w:val="0"/>
              <w:jc w:val="center"/>
              <w:rPr>
                <w:rFonts w:ascii="Arial" w:hAnsi="Arial" w:cs="Arial"/>
                <w:b/>
                <w:sz w:val="20"/>
                <w:szCs w:val="20"/>
              </w:rPr>
            </w:pPr>
          </w:p>
          <w:p w14:paraId="2B11633A" w14:textId="77777777" w:rsidR="0078445D" w:rsidRDefault="0078445D" w:rsidP="00F75323">
            <w:pPr>
              <w:adjustRightInd w:val="0"/>
              <w:snapToGrid w:val="0"/>
              <w:jc w:val="center"/>
              <w:rPr>
                <w:rFonts w:ascii="Arial" w:hAnsi="Arial" w:cs="Arial"/>
                <w:b/>
                <w:sz w:val="20"/>
                <w:szCs w:val="20"/>
              </w:rPr>
            </w:pPr>
          </w:p>
          <w:p w14:paraId="551868A8" w14:textId="77777777" w:rsidR="0078445D" w:rsidRDefault="0078445D" w:rsidP="00F75323">
            <w:pPr>
              <w:adjustRightInd w:val="0"/>
              <w:snapToGrid w:val="0"/>
              <w:jc w:val="center"/>
              <w:rPr>
                <w:rFonts w:ascii="Arial" w:hAnsi="Arial" w:cs="Arial"/>
                <w:b/>
                <w:sz w:val="20"/>
                <w:szCs w:val="20"/>
              </w:rPr>
            </w:pPr>
          </w:p>
          <w:p w14:paraId="2473E4E7" w14:textId="77777777" w:rsidR="0078445D" w:rsidRDefault="0078445D" w:rsidP="00F75323">
            <w:pPr>
              <w:adjustRightInd w:val="0"/>
              <w:snapToGrid w:val="0"/>
              <w:jc w:val="center"/>
              <w:rPr>
                <w:rFonts w:ascii="Arial" w:hAnsi="Arial" w:cs="Arial"/>
                <w:b/>
                <w:sz w:val="20"/>
                <w:szCs w:val="20"/>
              </w:rPr>
            </w:pPr>
          </w:p>
          <w:p w14:paraId="0D212CAA" w14:textId="77777777" w:rsidR="0078445D" w:rsidRDefault="0078445D" w:rsidP="00F75323">
            <w:pPr>
              <w:adjustRightInd w:val="0"/>
              <w:snapToGrid w:val="0"/>
              <w:jc w:val="center"/>
              <w:rPr>
                <w:rFonts w:ascii="Arial" w:hAnsi="Arial" w:cs="Arial"/>
                <w:b/>
                <w:sz w:val="20"/>
                <w:szCs w:val="20"/>
              </w:rPr>
            </w:pPr>
          </w:p>
          <w:p w14:paraId="4CBB38D1" w14:textId="77777777" w:rsidR="0078445D"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DỰ ÁN NHẬN CHÌM Ở BIỂN</w:t>
            </w:r>
          </w:p>
          <w:p w14:paraId="457F9992" w14:textId="77777777" w:rsidR="0078445D" w:rsidRPr="00A97FE9" w:rsidRDefault="0078445D" w:rsidP="00F75323">
            <w:pPr>
              <w:adjustRightInd w:val="0"/>
              <w:snapToGrid w:val="0"/>
              <w:jc w:val="center"/>
              <w:rPr>
                <w:rFonts w:ascii="Arial" w:hAnsi="Arial" w:cs="Arial"/>
                <w:sz w:val="20"/>
                <w:szCs w:val="20"/>
              </w:rPr>
            </w:pPr>
          </w:p>
          <w:p w14:paraId="4B33423E" w14:textId="77777777" w:rsidR="0078445D" w:rsidRDefault="0078445D" w:rsidP="00F75323">
            <w:pPr>
              <w:adjustRightInd w:val="0"/>
              <w:snapToGrid w:val="0"/>
              <w:jc w:val="center"/>
              <w:rPr>
                <w:rFonts w:ascii="Arial" w:hAnsi="Arial" w:cs="Arial"/>
                <w:sz w:val="20"/>
                <w:szCs w:val="20"/>
              </w:rPr>
            </w:pPr>
            <w:r w:rsidRPr="00A97FE9">
              <w:rPr>
                <w:rFonts w:ascii="Arial" w:hAnsi="Arial" w:cs="Arial"/>
                <w:sz w:val="20"/>
                <w:szCs w:val="20"/>
              </w:rPr>
              <w:t>(Tên loại vật, chất nhận chìm ở biển)</w:t>
            </w:r>
          </w:p>
          <w:p w14:paraId="088113F3" w14:textId="77777777" w:rsidR="0078445D" w:rsidRDefault="0078445D" w:rsidP="00F75323">
            <w:pPr>
              <w:adjustRightInd w:val="0"/>
              <w:snapToGrid w:val="0"/>
              <w:jc w:val="center"/>
              <w:rPr>
                <w:rFonts w:ascii="Arial" w:hAnsi="Arial" w:cs="Arial"/>
                <w:sz w:val="20"/>
                <w:szCs w:val="20"/>
              </w:rPr>
            </w:pPr>
          </w:p>
          <w:p w14:paraId="5AE7196F" w14:textId="77777777" w:rsidR="0078445D" w:rsidRDefault="0078445D" w:rsidP="00F75323">
            <w:pPr>
              <w:adjustRightInd w:val="0"/>
              <w:snapToGrid w:val="0"/>
              <w:jc w:val="center"/>
              <w:rPr>
                <w:rFonts w:ascii="Arial" w:hAnsi="Arial" w:cs="Arial"/>
                <w:sz w:val="20"/>
                <w:szCs w:val="20"/>
              </w:rPr>
            </w:pPr>
          </w:p>
          <w:p w14:paraId="6EC78E17" w14:textId="77777777" w:rsidR="0078445D" w:rsidRDefault="0078445D" w:rsidP="00F75323">
            <w:pPr>
              <w:adjustRightInd w:val="0"/>
              <w:snapToGrid w:val="0"/>
              <w:jc w:val="center"/>
              <w:rPr>
                <w:rFonts w:ascii="Arial" w:hAnsi="Arial" w:cs="Arial"/>
                <w:sz w:val="20"/>
                <w:szCs w:val="20"/>
              </w:rPr>
            </w:pPr>
          </w:p>
          <w:p w14:paraId="78A2EF3B" w14:textId="77777777" w:rsidR="0078445D" w:rsidRDefault="0078445D" w:rsidP="00F75323">
            <w:pPr>
              <w:adjustRightInd w:val="0"/>
              <w:snapToGrid w:val="0"/>
              <w:jc w:val="center"/>
              <w:rPr>
                <w:rFonts w:ascii="Arial" w:hAnsi="Arial" w:cs="Arial"/>
                <w:sz w:val="20"/>
                <w:szCs w:val="20"/>
              </w:rPr>
            </w:pPr>
          </w:p>
          <w:p w14:paraId="1DC09369" w14:textId="77777777" w:rsidR="0078445D" w:rsidRDefault="0078445D" w:rsidP="00F75323">
            <w:pPr>
              <w:adjustRightInd w:val="0"/>
              <w:snapToGrid w:val="0"/>
              <w:jc w:val="center"/>
              <w:rPr>
                <w:rFonts w:ascii="Arial" w:hAnsi="Arial" w:cs="Arial"/>
                <w:sz w:val="20"/>
                <w:szCs w:val="20"/>
              </w:rPr>
            </w:pPr>
          </w:p>
          <w:p w14:paraId="7FE3E90D" w14:textId="77777777" w:rsidR="0078445D" w:rsidRDefault="0078445D" w:rsidP="00F75323">
            <w:pPr>
              <w:adjustRightInd w:val="0"/>
              <w:snapToGrid w:val="0"/>
              <w:jc w:val="center"/>
              <w:rPr>
                <w:rFonts w:ascii="Arial" w:hAnsi="Arial" w:cs="Arial"/>
                <w:sz w:val="20"/>
                <w:szCs w:val="20"/>
              </w:rPr>
            </w:pPr>
          </w:p>
          <w:p w14:paraId="6570839E" w14:textId="77777777" w:rsidR="0078445D" w:rsidRDefault="0078445D" w:rsidP="00F75323">
            <w:pPr>
              <w:adjustRightInd w:val="0"/>
              <w:snapToGrid w:val="0"/>
              <w:jc w:val="center"/>
              <w:rPr>
                <w:rFonts w:ascii="Arial" w:hAnsi="Arial" w:cs="Arial"/>
                <w:sz w:val="20"/>
                <w:szCs w:val="20"/>
              </w:rPr>
            </w:pPr>
          </w:p>
          <w:p w14:paraId="287633D2" w14:textId="77777777" w:rsidR="0078445D" w:rsidRDefault="0078445D" w:rsidP="00F75323">
            <w:pPr>
              <w:adjustRightInd w:val="0"/>
              <w:snapToGrid w:val="0"/>
              <w:jc w:val="center"/>
              <w:rPr>
                <w:rFonts w:ascii="Arial" w:hAnsi="Arial" w:cs="Arial"/>
                <w:sz w:val="20"/>
                <w:szCs w:val="20"/>
              </w:rPr>
            </w:pPr>
          </w:p>
          <w:p w14:paraId="59AEB696" w14:textId="77777777" w:rsidR="0078445D" w:rsidRDefault="0078445D" w:rsidP="00F75323">
            <w:pPr>
              <w:adjustRightInd w:val="0"/>
              <w:snapToGrid w:val="0"/>
              <w:jc w:val="center"/>
              <w:rPr>
                <w:rFonts w:ascii="Arial" w:hAnsi="Arial" w:cs="Arial"/>
                <w:sz w:val="20"/>
                <w:szCs w:val="20"/>
              </w:rPr>
            </w:pPr>
          </w:p>
          <w:p w14:paraId="1E9F7448" w14:textId="77777777" w:rsidR="0078445D" w:rsidRDefault="0078445D" w:rsidP="00F75323">
            <w:pPr>
              <w:adjustRightInd w:val="0"/>
              <w:snapToGrid w:val="0"/>
              <w:jc w:val="center"/>
              <w:rPr>
                <w:rFonts w:ascii="Arial" w:hAnsi="Arial" w:cs="Arial"/>
                <w:sz w:val="20"/>
                <w:szCs w:val="20"/>
              </w:rPr>
            </w:pPr>
          </w:p>
          <w:p w14:paraId="663CB530" w14:textId="77777777" w:rsidR="0078445D" w:rsidRDefault="0078445D" w:rsidP="00F75323">
            <w:pPr>
              <w:adjustRightInd w:val="0"/>
              <w:snapToGrid w:val="0"/>
              <w:jc w:val="center"/>
              <w:rPr>
                <w:rFonts w:ascii="Arial" w:hAnsi="Arial" w:cs="Arial"/>
                <w:sz w:val="20"/>
                <w:szCs w:val="20"/>
              </w:rPr>
            </w:pPr>
          </w:p>
          <w:p w14:paraId="41FFD3C5" w14:textId="77777777" w:rsidR="0078445D" w:rsidRDefault="0078445D" w:rsidP="00F75323">
            <w:pPr>
              <w:adjustRightInd w:val="0"/>
              <w:snapToGrid w:val="0"/>
              <w:jc w:val="center"/>
              <w:rPr>
                <w:rFonts w:ascii="Arial" w:hAnsi="Arial" w:cs="Arial"/>
                <w:sz w:val="20"/>
                <w:szCs w:val="20"/>
              </w:rPr>
            </w:pPr>
          </w:p>
          <w:p w14:paraId="0E6C0489" w14:textId="77777777" w:rsidR="0078445D" w:rsidRDefault="0078445D" w:rsidP="00F75323">
            <w:pPr>
              <w:adjustRightInd w:val="0"/>
              <w:snapToGrid w:val="0"/>
              <w:jc w:val="center"/>
              <w:rPr>
                <w:rFonts w:ascii="Arial" w:hAnsi="Arial" w:cs="Arial"/>
                <w:sz w:val="20"/>
                <w:szCs w:val="20"/>
              </w:rPr>
            </w:pPr>
          </w:p>
          <w:p w14:paraId="60F6B8AF" w14:textId="77777777" w:rsidR="0078445D" w:rsidRDefault="0078445D" w:rsidP="00F75323">
            <w:pPr>
              <w:adjustRightInd w:val="0"/>
              <w:snapToGrid w:val="0"/>
              <w:jc w:val="center"/>
              <w:rPr>
                <w:rFonts w:ascii="Arial" w:hAnsi="Arial" w:cs="Arial"/>
                <w:sz w:val="20"/>
                <w:szCs w:val="20"/>
              </w:rPr>
            </w:pPr>
          </w:p>
          <w:p w14:paraId="74180543" w14:textId="77777777" w:rsidR="0078445D" w:rsidRDefault="0078445D" w:rsidP="00F75323">
            <w:pPr>
              <w:adjustRightInd w:val="0"/>
              <w:snapToGrid w:val="0"/>
              <w:jc w:val="center"/>
              <w:rPr>
                <w:rFonts w:ascii="Arial" w:hAnsi="Arial" w:cs="Arial"/>
                <w:sz w:val="20"/>
                <w:szCs w:val="20"/>
              </w:rPr>
            </w:pPr>
          </w:p>
          <w:p w14:paraId="588EC690" w14:textId="77777777" w:rsidR="0078445D" w:rsidRDefault="0078445D" w:rsidP="00F75323">
            <w:pPr>
              <w:adjustRightInd w:val="0"/>
              <w:snapToGrid w:val="0"/>
              <w:jc w:val="center"/>
              <w:rPr>
                <w:rFonts w:ascii="Arial" w:hAnsi="Arial" w:cs="Arial"/>
                <w:sz w:val="20"/>
                <w:szCs w:val="20"/>
              </w:rPr>
            </w:pPr>
          </w:p>
          <w:p w14:paraId="78645973" w14:textId="77777777" w:rsidR="0078445D" w:rsidRDefault="0078445D" w:rsidP="00F75323">
            <w:pPr>
              <w:adjustRightInd w:val="0"/>
              <w:snapToGrid w:val="0"/>
              <w:jc w:val="center"/>
              <w:rPr>
                <w:rFonts w:ascii="Arial" w:hAnsi="Arial" w:cs="Arial"/>
                <w:sz w:val="20"/>
                <w:szCs w:val="20"/>
              </w:rPr>
            </w:pPr>
          </w:p>
          <w:p w14:paraId="3CC89A7F" w14:textId="77777777" w:rsidR="0078445D" w:rsidRDefault="0078445D" w:rsidP="00F75323">
            <w:pPr>
              <w:adjustRightInd w:val="0"/>
              <w:snapToGrid w:val="0"/>
              <w:jc w:val="center"/>
              <w:rPr>
                <w:rFonts w:ascii="Arial" w:hAnsi="Arial" w:cs="Arial"/>
                <w:sz w:val="20"/>
                <w:szCs w:val="20"/>
              </w:rPr>
            </w:pPr>
          </w:p>
          <w:p w14:paraId="76DBCE94" w14:textId="77777777" w:rsidR="0078445D" w:rsidRDefault="0078445D" w:rsidP="00F75323">
            <w:pPr>
              <w:adjustRightInd w:val="0"/>
              <w:snapToGrid w:val="0"/>
              <w:jc w:val="center"/>
              <w:rPr>
                <w:rFonts w:ascii="Arial" w:hAnsi="Arial" w:cs="Arial"/>
                <w:sz w:val="20"/>
                <w:szCs w:val="20"/>
              </w:rPr>
            </w:pPr>
          </w:p>
          <w:p w14:paraId="6990F8CD" w14:textId="77777777" w:rsidR="0078445D" w:rsidRDefault="0078445D" w:rsidP="00F75323">
            <w:pPr>
              <w:adjustRightInd w:val="0"/>
              <w:snapToGrid w:val="0"/>
              <w:jc w:val="center"/>
              <w:rPr>
                <w:rFonts w:ascii="Arial" w:hAnsi="Arial" w:cs="Arial"/>
                <w:sz w:val="20"/>
                <w:szCs w:val="20"/>
              </w:rPr>
            </w:pPr>
          </w:p>
          <w:p w14:paraId="79A5C62F" w14:textId="77777777" w:rsidR="0078445D" w:rsidRDefault="0078445D" w:rsidP="00F75323">
            <w:pPr>
              <w:adjustRightInd w:val="0"/>
              <w:snapToGrid w:val="0"/>
              <w:jc w:val="center"/>
              <w:rPr>
                <w:rFonts w:ascii="Arial" w:hAnsi="Arial" w:cs="Arial"/>
                <w:sz w:val="20"/>
                <w:szCs w:val="20"/>
              </w:rPr>
            </w:pPr>
          </w:p>
          <w:p w14:paraId="67B0E09F" w14:textId="77777777" w:rsidR="0078445D" w:rsidRDefault="0078445D" w:rsidP="00F75323">
            <w:pPr>
              <w:adjustRightInd w:val="0"/>
              <w:snapToGrid w:val="0"/>
              <w:jc w:val="center"/>
              <w:rPr>
                <w:rFonts w:ascii="Arial" w:hAnsi="Arial" w:cs="Arial"/>
                <w:sz w:val="20"/>
                <w:szCs w:val="20"/>
              </w:rPr>
            </w:pPr>
          </w:p>
          <w:p w14:paraId="07A6352B" w14:textId="77777777" w:rsidR="0078445D" w:rsidRDefault="0078445D" w:rsidP="00F75323">
            <w:pPr>
              <w:adjustRightInd w:val="0"/>
              <w:snapToGrid w:val="0"/>
              <w:jc w:val="center"/>
              <w:rPr>
                <w:rFonts w:ascii="Arial" w:hAnsi="Arial" w:cs="Arial"/>
                <w:sz w:val="20"/>
                <w:szCs w:val="20"/>
              </w:rPr>
            </w:pPr>
          </w:p>
          <w:p w14:paraId="0E525A56" w14:textId="77777777" w:rsidR="0078445D" w:rsidRDefault="0078445D" w:rsidP="00F75323">
            <w:pPr>
              <w:adjustRightInd w:val="0"/>
              <w:snapToGrid w:val="0"/>
              <w:jc w:val="center"/>
              <w:rPr>
                <w:rFonts w:ascii="Arial" w:hAnsi="Arial" w:cs="Arial"/>
                <w:sz w:val="20"/>
                <w:szCs w:val="20"/>
              </w:rPr>
            </w:pPr>
          </w:p>
          <w:p w14:paraId="08605310" w14:textId="77777777" w:rsidR="0078445D" w:rsidRDefault="0078445D" w:rsidP="00F75323">
            <w:pPr>
              <w:adjustRightInd w:val="0"/>
              <w:snapToGrid w:val="0"/>
              <w:jc w:val="center"/>
              <w:rPr>
                <w:rFonts w:ascii="Arial" w:hAnsi="Arial" w:cs="Arial"/>
                <w:sz w:val="20"/>
                <w:szCs w:val="20"/>
              </w:rPr>
            </w:pPr>
          </w:p>
          <w:p w14:paraId="725F3AAA" w14:textId="77777777" w:rsidR="0078445D" w:rsidRDefault="0078445D" w:rsidP="00F75323">
            <w:pPr>
              <w:adjustRightInd w:val="0"/>
              <w:snapToGrid w:val="0"/>
              <w:jc w:val="center"/>
              <w:rPr>
                <w:rFonts w:ascii="Arial" w:hAnsi="Arial" w:cs="Arial"/>
                <w:sz w:val="20"/>
                <w:szCs w:val="20"/>
              </w:rPr>
            </w:pPr>
          </w:p>
          <w:p w14:paraId="4A5A9241" w14:textId="77777777" w:rsidR="0078445D" w:rsidRPr="00A97FE9" w:rsidRDefault="0078445D" w:rsidP="00F75323">
            <w:pPr>
              <w:adjustRightInd w:val="0"/>
              <w:snapToGrid w:val="0"/>
              <w:jc w:val="center"/>
              <w:rPr>
                <w:rFonts w:ascii="Arial" w:hAnsi="Arial" w:cs="Arial"/>
                <w:sz w:val="20"/>
                <w:szCs w:val="20"/>
              </w:rPr>
            </w:pPr>
          </w:p>
          <w:p w14:paraId="0FA9A341" w14:textId="77777777" w:rsidR="0078445D" w:rsidRDefault="0078445D" w:rsidP="00F75323">
            <w:pPr>
              <w:adjustRightInd w:val="0"/>
              <w:snapToGrid w:val="0"/>
              <w:jc w:val="center"/>
              <w:rPr>
                <w:rFonts w:ascii="Arial" w:hAnsi="Arial" w:cs="Arial"/>
                <w:sz w:val="20"/>
                <w:szCs w:val="20"/>
              </w:rPr>
            </w:pPr>
            <w:r w:rsidRPr="00A97FE9">
              <w:rPr>
                <w:rFonts w:ascii="Arial" w:hAnsi="Arial" w:cs="Arial"/>
                <w:b/>
                <w:sz w:val="20"/>
                <w:szCs w:val="20"/>
              </w:rPr>
              <w:t>Địa danh nơi lập dự án, năm 20...</w:t>
            </w:r>
          </w:p>
          <w:p w14:paraId="79E8ADB5" w14:textId="77777777" w:rsidR="0078445D" w:rsidRDefault="0078445D" w:rsidP="00F75323">
            <w:pPr>
              <w:adjustRightInd w:val="0"/>
              <w:snapToGrid w:val="0"/>
              <w:jc w:val="center"/>
              <w:rPr>
                <w:rFonts w:ascii="Arial" w:hAnsi="Arial" w:cs="Arial"/>
                <w:sz w:val="20"/>
                <w:szCs w:val="20"/>
              </w:rPr>
            </w:pPr>
          </w:p>
          <w:p w14:paraId="6E5CE253" w14:textId="77777777" w:rsidR="0078445D" w:rsidRDefault="0078445D" w:rsidP="00F75323">
            <w:pPr>
              <w:adjustRightInd w:val="0"/>
              <w:snapToGrid w:val="0"/>
              <w:jc w:val="center"/>
              <w:rPr>
                <w:rFonts w:ascii="Arial" w:hAnsi="Arial" w:cs="Arial"/>
                <w:sz w:val="20"/>
                <w:szCs w:val="20"/>
              </w:rPr>
            </w:pPr>
          </w:p>
        </w:tc>
      </w:tr>
    </w:tbl>
    <w:p w14:paraId="115DDB35" w14:textId="77777777" w:rsidR="0078445D" w:rsidRDefault="0078445D" w:rsidP="0078445D">
      <w:pPr>
        <w:rPr>
          <w:rFonts w:ascii="Arial" w:hAnsi="Arial" w:cs="Arial"/>
          <w:sz w:val="20"/>
          <w:szCs w:val="20"/>
        </w:rPr>
      </w:pPr>
      <w:r>
        <w:rPr>
          <w:rFonts w:ascii="Arial" w:hAnsi="Arial" w:cs="Arial"/>
          <w:sz w:val="20"/>
          <w:szCs w:val="20"/>
        </w:rPr>
        <w:br w:type="page"/>
      </w:r>
    </w:p>
    <w:p w14:paraId="58AF2CFC" w14:textId="77777777" w:rsidR="0078445D"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sz w:val="20"/>
          <w:szCs w:val="20"/>
        </w:rPr>
        <w:lastRenderedPageBreak/>
        <w:t>(Tên tổ chức, cá nhân đề nghị cấp Giấy phép nhận chìm ở biển)</w:t>
      </w:r>
    </w:p>
    <w:p w14:paraId="535DAA3E" w14:textId="77777777" w:rsidR="0078445D" w:rsidRPr="00A97FE9" w:rsidRDefault="0078445D" w:rsidP="0078445D">
      <w:pPr>
        <w:adjustRightInd w:val="0"/>
        <w:snapToGrid w:val="0"/>
        <w:spacing w:after="0" w:line="240" w:lineRule="auto"/>
        <w:jc w:val="center"/>
        <w:rPr>
          <w:rFonts w:ascii="Arial" w:hAnsi="Arial" w:cs="Arial"/>
          <w:sz w:val="20"/>
          <w:szCs w:val="20"/>
          <w:vertAlign w:val="superscript"/>
        </w:rPr>
      </w:pPr>
      <w:r w:rsidRPr="00A97FE9">
        <w:rPr>
          <w:rFonts w:ascii="Arial" w:hAnsi="Arial" w:cs="Arial"/>
          <w:sz w:val="20"/>
          <w:szCs w:val="20"/>
          <w:vertAlign w:val="superscript"/>
        </w:rPr>
        <w:t>______________________</w:t>
      </w:r>
    </w:p>
    <w:p w14:paraId="4B58FF8A" w14:textId="77777777" w:rsidR="0078445D" w:rsidRDefault="0078445D" w:rsidP="0078445D">
      <w:pPr>
        <w:adjustRightInd w:val="0"/>
        <w:snapToGrid w:val="0"/>
        <w:spacing w:after="0" w:line="240" w:lineRule="auto"/>
        <w:jc w:val="center"/>
        <w:rPr>
          <w:rFonts w:ascii="Arial" w:hAnsi="Arial" w:cs="Arial"/>
          <w:sz w:val="20"/>
          <w:szCs w:val="20"/>
        </w:rPr>
      </w:pPr>
    </w:p>
    <w:p w14:paraId="30502401" w14:textId="77777777" w:rsidR="0078445D" w:rsidRDefault="0078445D" w:rsidP="0078445D">
      <w:pPr>
        <w:adjustRightInd w:val="0"/>
        <w:snapToGrid w:val="0"/>
        <w:spacing w:after="0" w:line="240" w:lineRule="auto"/>
        <w:jc w:val="center"/>
        <w:rPr>
          <w:rFonts w:ascii="Arial" w:hAnsi="Arial" w:cs="Arial"/>
          <w:sz w:val="20"/>
          <w:szCs w:val="20"/>
        </w:rPr>
      </w:pPr>
    </w:p>
    <w:p w14:paraId="0D821029" w14:textId="77777777" w:rsidR="0078445D" w:rsidRDefault="0078445D" w:rsidP="0078445D">
      <w:pPr>
        <w:adjustRightInd w:val="0"/>
        <w:snapToGrid w:val="0"/>
        <w:spacing w:after="0" w:line="240" w:lineRule="auto"/>
        <w:jc w:val="center"/>
        <w:rPr>
          <w:rFonts w:ascii="Arial" w:hAnsi="Arial" w:cs="Arial"/>
          <w:sz w:val="20"/>
          <w:szCs w:val="20"/>
        </w:rPr>
      </w:pPr>
    </w:p>
    <w:p w14:paraId="51B2A78C" w14:textId="77777777" w:rsidR="0078445D" w:rsidRDefault="0078445D" w:rsidP="0078445D">
      <w:pPr>
        <w:adjustRightInd w:val="0"/>
        <w:snapToGrid w:val="0"/>
        <w:spacing w:after="0" w:line="240" w:lineRule="auto"/>
        <w:jc w:val="center"/>
        <w:rPr>
          <w:rFonts w:ascii="Arial" w:hAnsi="Arial" w:cs="Arial"/>
          <w:sz w:val="20"/>
          <w:szCs w:val="20"/>
        </w:rPr>
      </w:pPr>
    </w:p>
    <w:p w14:paraId="4DD2779B" w14:textId="77777777" w:rsidR="0078445D" w:rsidRDefault="0078445D" w:rsidP="0078445D">
      <w:pPr>
        <w:adjustRightInd w:val="0"/>
        <w:snapToGrid w:val="0"/>
        <w:spacing w:after="0" w:line="240" w:lineRule="auto"/>
        <w:jc w:val="center"/>
        <w:rPr>
          <w:rFonts w:ascii="Arial" w:hAnsi="Arial" w:cs="Arial"/>
          <w:sz w:val="20"/>
          <w:szCs w:val="20"/>
        </w:rPr>
      </w:pPr>
    </w:p>
    <w:p w14:paraId="1E4355AB" w14:textId="77777777" w:rsidR="0078445D" w:rsidRDefault="0078445D" w:rsidP="0078445D">
      <w:pPr>
        <w:adjustRightInd w:val="0"/>
        <w:snapToGrid w:val="0"/>
        <w:spacing w:after="0" w:line="240" w:lineRule="auto"/>
        <w:jc w:val="center"/>
        <w:rPr>
          <w:rFonts w:ascii="Arial" w:hAnsi="Arial" w:cs="Arial"/>
          <w:sz w:val="20"/>
          <w:szCs w:val="20"/>
        </w:rPr>
      </w:pPr>
    </w:p>
    <w:p w14:paraId="183A4B3A" w14:textId="77777777" w:rsidR="0078445D" w:rsidRDefault="0078445D" w:rsidP="0078445D">
      <w:pPr>
        <w:adjustRightInd w:val="0"/>
        <w:snapToGrid w:val="0"/>
        <w:spacing w:after="0" w:line="240" w:lineRule="auto"/>
        <w:jc w:val="center"/>
        <w:rPr>
          <w:rFonts w:ascii="Arial" w:hAnsi="Arial" w:cs="Arial"/>
          <w:sz w:val="20"/>
          <w:szCs w:val="20"/>
        </w:rPr>
      </w:pPr>
    </w:p>
    <w:p w14:paraId="0F64BC33" w14:textId="77777777" w:rsidR="0078445D" w:rsidRDefault="0078445D" w:rsidP="0078445D">
      <w:pPr>
        <w:adjustRightInd w:val="0"/>
        <w:snapToGrid w:val="0"/>
        <w:spacing w:after="0" w:line="240" w:lineRule="auto"/>
        <w:jc w:val="center"/>
        <w:rPr>
          <w:rFonts w:ascii="Arial" w:hAnsi="Arial" w:cs="Arial"/>
          <w:sz w:val="20"/>
          <w:szCs w:val="20"/>
        </w:rPr>
      </w:pPr>
    </w:p>
    <w:p w14:paraId="2694B8FC" w14:textId="77777777" w:rsidR="0078445D" w:rsidRDefault="0078445D" w:rsidP="0078445D">
      <w:pPr>
        <w:adjustRightInd w:val="0"/>
        <w:snapToGrid w:val="0"/>
        <w:spacing w:after="0" w:line="240" w:lineRule="auto"/>
        <w:jc w:val="center"/>
        <w:rPr>
          <w:rFonts w:ascii="Arial" w:hAnsi="Arial" w:cs="Arial"/>
          <w:sz w:val="20"/>
          <w:szCs w:val="20"/>
        </w:rPr>
      </w:pPr>
    </w:p>
    <w:p w14:paraId="328967D3" w14:textId="77777777" w:rsidR="0078445D" w:rsidRDefault="0078445D" w:rsidP="0078445D">
      <w:pPr>
        <w:adjustRightInd w:val="0"/>
        <w:snapToGrid w:val="0"/>
        <w:spacing w:after="0" w:line="240" w:lineRule="auto"/>
        <w:jc w:val="center"/>
        <w:rPr>
          <w:rFonts w:ascii="Arial" w:hAnsi="Arial" w:cs="Arial"/>
          <w:sz w:val="20"/>
          <w:szCs w:val="20"/>
        </w:rPr>
      </w:pPr>
    </w:p>
    <w:p w14:paraId="5C60E00B"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0B7FF066"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DỰ ÁN NHẬN CHÌM Ở BIỂN</w:t>
      </w:r>
    </w:p>
    <w:p w14:paraId="463629D5"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26EFB3BC" w14:textId="77777777" w:rsidR="0078445D"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sz w:val="20"/>
          <w:szCs w:val="20"/>
        </w:rPr>
        <w:t>(Tên loại vật, chất nhận chìm ở biển)</w:t>
      </w:r>
    </w:p>
    <w:p w14:paraId="54CF0797" w14:textId="77777777" w:rsidR="0078445D" w:rsidRDefault="0078445D" w:rsidP="0078445D">
      <w:pPr>
        <w:adjustRightInd w:val="0"/>
        <w:snapToGrid w:val="0"/>
        <w:spacing w:after="0" w:line="240" w:lineRule="auto"/>
        <w:jc w:val="center"/>
        <w:rPr>
          <w:rFonts w:ascii="Arial" w:hAnsi="Arial" w:cs="Arial"/>
          <w:sz w:val="20"/>
          <w:szCs w:val="20"/>
        </w:rPr>
      </w:pPr>
    </w:p>
    <w:p w14:paraId="256312F5" w14:textId="77777777" w:rsidR="0078445D" w:rsidRDefault="0078445D" w:rsidP="0078445D">
      <w:pPr>
        <w:adjustRightInd w:val="0"/>
        <w:snapToGrid w:val="0"/>
        <w:spacing w:after="0" w:line="240" w:lineRule="auto"/>
        <w:jc w:val="center"/>
        <w:rPr>
          <w:rFonts w:ascii="Arial" w:hAnsi="Arial" w:cs="Arial"/>
          <w:sz w:val="20"/>
          <w:szCs w:val="20"/>
        </w:rPr>
      </w:pPr>
    </w:p>
    <w:p w14:paraId="64DB1871" w14:textId="77777777" w:rsidR="0078445D" w:rsidRDefault="0078445D" w:rsidP="0078445D">
      <w:pPr>
        <w:adjustRightInd w:val="0"/>
        <w:snapToGrid w:val="0"/>
        <w:spacing w:after="0" w:line="240" w:lineRule="auto"/>
        <w:jc w:val="center"/>
        <w:rPr>
          <w:rFonts w:ascii="Arial" w:hAnsi="Arial" w:cs="Arial"/>
          <w:sz w:val="20"/>
          <w:szCs w:val="20"/>
        </w:rPr>
      </w:pPr>
    </w:p>
    <w:p w14:paraId="4445A647" w14:textId="77777777" w:rsidR="0078445D" w:rsidRDefault="0078445D" w:rsidP="0078445D">
      <w:pPr>
        <w:adjustRightInd w:val="0"/>
        <w:snapToGrid w:val="0"/>
        <w:spacing w:after="0" w:line="240" w:lineRule="auto"/>
        <w:jc w:val="center"/>
        <w:rPr>
          <w:rFonts w:ascii="Arial" w:hAnsi="Arial" w:cs="Arial"/>
          <w:sz w:val="20"/>
          <w:szCs w:val="20"/>
        </w:rPr>
      </w:pPr>
    </w:p>
    <w:p w14:paraId="3F08DBF7" w14:textId="77777777" w:rsidR="0078445D" w:rsidRDefault="0078445D" w:rsidP="0078445D">
      <w:pPr>
        <w:adjustRightInd w:val="0"/>
        <w:snapToGrid w:val="0"/>
        <w:spacing w:after="0" w:line="240" w:lineRule="auto"/>
        <w:jc w:val="center"/>
        <w:rPr>
          <w:rFonts w:ascii="Arial" w:hAnsi="Arial" w:cs="Arial"/>
          <w:sz w:val="20"/>
          <w:szCs w:val="20"/>
        </w:rPr>
      </w:pPr>
    </w:p>
    <w:p w14:paraId="51EB7B54" w14:textId="77777777" w:rsidR="0078445D" w:rsidRDefault="0078445D" w:rsidP="0078445D">
      <w:pPr>
        <w:adjustRightInd w:val="0"/>
        <w:snapToGrid w:val="0"/>
        <w:spacing w:after="0" w:line="240" w:lineRule="auto"/>
        <w:jc w:val="center"/>
        <w:rPr>
          <w:rFonts w:ascii="Arial" w:hAnsi="Arial" w:cs="Arial"/>
          <w:sz w:val="20"/>
          <w:szCs w:val="20"/>
        </w:rPr>
      </w:pPr>
    </w:p>
    <w:p w14:paraId="51E7353C"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2DF211F8" w14:textId="77777777" w:rsidR="0078445D" w:rsidRPr="00A97FE9" w:rsidRDefault="0078445D" w:rsidP="0078445D">
      <w:pPr>
        <w:adjustRightInd w:val="0"/>
        <w:snapToGrid w:val="0"/>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786"/>
        <w:gridCol w:w="5240"/>
      </w:tblGrid>
      <w:tr w:rsidR="0078445D" w:rsidRPr="00A97FE9" w14:paraId="0D0B1C16" w14:textId="77777777" w:rsidTr="00D264C1">
        <w:trPr>
          <w:trHeight w:val="940"/>
        </w:trPr>
        <w:tc>
          <w:tcPr>
            <w:tcW w:w="2097" w:type="pct"/>
          </w:tcPr>
          <w:p w14:paraId="3AA82266"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w:t>
            </w:r>
            <w:r>
              <w:rPr>
                <w:rFonts w:ascii="Arial" w:hAnsi="Arial" w:cs="Arial"/>
                <w:b/>
                <w:sz w:val="20"/>
                <w:szCs w:val="20"/>
              </w:rPr>
              <w:t>Ổ</w:t>
            </w:r>
            <w:r w:rsidRPr="00A97FE9">
              <w:rPr>
                <w:rFonts w:ascii="Arial" w:hAnsi="Arial" w:cs="Arial"/>
                <w:b/>
                <w:sz w:val="20"/>
                <w:szCs w:val="20"/>
              </w:rPr>
              <w:t xml:space="preserve"> CHỨC/CÁ NHÂN</w:t>
            </w:r>
          </w:p>
          <w:p w14:paraId="5F3C6B95"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(Chức danh)</w:t>
            </w:r>
          </w:p>
          <w:p w14:paraId="2BF82CBD"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6AD920EE"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(đóng dấu nếu có)</w:t>
            </w:r>
          </w:p>
          <w:p w14:paraId="26D1353C"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42F4127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(Họ và tên)</w:t>
            </w:r>
          </w:p>
        </w:tc>
        <w:tc>
          <w:tcPr>
            <w:tcW w:w="2903" w:type="pct"/>
          </w:tcPr>
          <w:p w14:paraId="2876417E"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ĐƠN VỊ LẬP DỰ ÁN </w:t>
            </w:r>
            <w:r w:rsidRPr="00A97FE9">
              <w:rPr>
                <w:rFonts w:ascii="Arial" w:hAnsi="Arial" w:cs="Arial"/>
                <w:sz w:val="20"/>
                <w:szCs w:val="20"/>
              </w:rPr>
              <w:t>(nếu có)</w:t>
            </w:r>
          </w:p>
          <w:p w14:paraId="5BBB50D2"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(Chức danh)</w:t>
            </w:r>
          </w:p>
          <w:p w14:paraId="3C185E28"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0DE10485"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đóng dấu</w:t>
            </w:r>
          </w:p>
          <w:p w14:paraId="0C770995"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4DB7537F"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(Họ và tên)</w:t>
            </w:r>
          </w:p>
        </w:tc>
      </w:tr>
    </w:tbl>
    <w:p w14:paraId="7E412F83" w14:textId="77777777" w:rsidR="0078445D" w:rsidRDefault="0078445D" w:rsidP="0078445D">
      <w:pPr>
        <w:adjustRightInd w:val="0"/>
        <w:snapToGrid w:val="0"/>
        <w:spacing w:after="0" w:line="240" w:lineRule="auto"/>
        <w:jc w:val="center"/>
        <w:rPr>
          <w:rFonts w:ascii="Arial" w:hAnsi="Arial" w:cs="Arial"/>
          <w:b/>
          <w:sz w:val="20"/>
          <w:szCs w:val="20"/>
        </w:rPr>
      </w:pPr>
    </w:p>
    <w:p w14:paraId="25C8A549" w14:textId="77777777" w:rsidR="0078445D" w:rsidRDefault="0078445D" w:rsidP="0078445D">
      <w:pPr>
        <w:adjustRightInd w:val="0"/>
        <w:snapToGrid w:val="0"/>
        <w:spacing w:after="0" w:line="240" w:lineRule="auto"/>
        <w:jc w:val="center"/>
        <w:rPr>
          <w:rFonts w:ascii="Arial" w:hAnsi="Arial" w:cs="Arial"/>
          <w:b/>
          <w:sz w:val="20"/>
          <w:szCs w:val="20"/>
        </w:rPr>
      </w:pPr>
    </w:p>
    <w:p w14:paraId="1D799C31" w14:textId="77777777" w:rsidR="0078445D" w:rsidRDefault="0078445D" w:rsidP="0078445D">
      <w:pPr>
        <w:adjustRightInd w:val="0"/>
        <w:snapToGrid w:val="0"/>
        <w:spacing w:after="0" w:line="240" w:lineRule="auto"/>
        <w:jc w:val="center"/>
        <w:rPr>
          <w:rFonts w:ascii="Arial" w:hAnsi="Arial" w:cs="Arial"/>
          <w:b/>
          <w:sz w:val="20"/>
          <w:szCs w:val="20"/>
        </w:rPr>
      </w:pPr>
    </w:p>
    <w:p w14:paraId="5D69BFE4" w14:textId="77777777" w:rsidR="0078445D" w:rsidRDefault="0078445D" w:rsidP="0078445D">
      <w:pPr>
        <w:adjustRightInd w:val="0"/>
        <w:snapToGrid w:val="0"/>
        <w:spacing w:after="0" w:line="240" w:lineRule="auto"/>
        <w:jc w:val="center"/>
        <w:rPr>
          <w:rFonts w:ascii="Arial" w:hAnsi="Arial" w:cs="Arial"/>
          <w:b/>
          <w:sz w:val="20"/>
          <w:szCs w:val="20"/>
        </w:rPr>
      </w:pPr>
    </w:p>
    <w:p w14:paraId="3CF38198" w14:textId="77777777" w:rsidR="0078445D" w:rsidRDefault="0078445D" w:rsidP="0078445D">
      <w:pPr>
        <w:adjustRightInd w:val="0"/>
        <w:snapToGrid w:val="0"/>
        <w:spacing w:after="0" w:line="240" w:lineRule="auto"/>
        <w:jc w:val="center"/>
        <w:rPr>
          <w:rFonts w:ascii="Arial" w:hAnsi="Arial" w:cs="Arial"/>
          <w:b/>
          <w:sz w:val="20"/>
          <w:szCs w:val="20"/>
        </w:rPr>
      </w:pPr>
    </w:p>
    <w:p w14:paraId="64BF700B" w14:textId="77777777" w:rsidR="0078445D" w:rsidRDefault="0078445D" w:rsidP="0078445D">
      <w:pPr>
        <w:adjustRightInd w:val="0"/>
        <w:snapToGrid w:val="0"/>
        <w:spacing w:after="0" w:line="240" w:lineRule="auto"/>
        <w:jc w:val="center"/>
        <w:rPr>
          <w:rFonts w:ascii="Arial" w:hAnsi="Arial" w:cs="Arial"/>
          <w:b/>
          <w:sz w:val="20"/>
          <w:szCs w:val="20"/>
        </w:rPr>
      </w:pPr>
    </w:p>
    <w:p w14:paraId="1F3A4F4F" w14:textId="77777777" w:rsidR="0078445D" w:rsidRDefault="0078445D" w:rsidP="0078445D">
      <w:pPr>
        <w:adjustRightInd w:val="0"/>
        <w:snapToGrid w:val="0"/>
        <w:spacing w:after="0" w:line="240" w:lineRule="auto"/>
        <w:jc w:val="center"/>
        <w:rPr>
          <w:rFonts w:ascii="Arial" w:hAnsi="Arial" w:cs="Arial"/>
          <w:b/>
          <w:sz w:val="20"/>
          <w:szCs w:val="20"/>
        </w:rPr>
      </w:pPr>
    </w:p>
    <w:p w14:paraId="1B01401A" w14:textId="77777777" w:rsidR="0078445D" w:rsidRDefault="0078445D" w:rsidP="0078445D">
      <w:pPr>
        <w:adjustRightInd w:val="0"/>
        <w:snapToGrid w:val="0"/>
        <w:spacing w:after="0" w:line="240" w:lineRule="auto"/>
        <w:jc w:val="center"/>
        <w:rPr>
          <w:rFonts w:ascii="Arial" w:hAnsi="Arial" w:cs="Arial"/>
          <w:b/>
          <w:sz w:val="20"/>
          <w:szCs w:val="20"/>
        </w:rPr>
      </w:pPr>
    </w:p>
    <w:p w14:paraId="1A04D3FA" w14:textId="77777777" w:rsidR="0078445D" w:rsidRDefault="0078445D" w:rsidP="0078445D">
      <w:pPr>
        <w:adjustRightInd w:val="0"/>
        <w:snapToGrid w:val="0"/>
        <w:spacing w:after="0" w:line="240" w:lineRule="auto"/>
        <w:jc w:val="center"/>
        <w:rPr>
          <w:rFonts w:ascii="Arial" w:hAnsi="Arial" w:cs="Arial"/>
          <w:b/>
          <w:sz w:val="20"/>
          <w:szCs w:val="20"/>
        </w:rPr>
      </w:pPr>
    </w:p>
    <w:p w14:paraId="4644EFF1" w14:textId="77777777" w:rsidR="0078445D" w:rsidRDefault="0078445D" w:rsidP="0078445D">
      <w:pPr>
        <w:adjustRightInd w:val="0"/>
        <w:snapToGrid w:val="0"/>
        <w:spacing w:after="0" w:line="240" w:lineRule="auto"/>
        <w:jc w:val="center"/>
        <w:rPr>
          <w:rFonts w:ascii="Arial" w:hAnsi="Arial" w:cs="Arial"/>
          <w:b/>
          <w:sz w:val="20"/>
          <w:szCs w:val="20"/>
        </w:rPr>
      </w:pPr>
    </w:p>
    <w:p w14:paraId="5DB5CD63" w14:textId="77777777" w:rsidR="0078445D" w:rsidRDefault="0078445D" w:rsidP="0078445D">
      <w:pPr>
        <w:adjustRightInd w:val="0"/>
        <w:snapToGrid w:val="0"/>
        <w:spacing w:after="0" w:line="240" w:lineRule="auto"/>
        <w:jc w:val="center"/>
        <w:rPr>
          <w:rFonts w:ascii="Arial" w:hAnsi="Arial" w:cs="Arial"/>
          <w:b/>
          <w:sz w:val="20"/>
          <w:szCs w:val="20"/>
        </w:rPr>
      </w:pPr>
    </w:p>
    <w:p w14:paraId="22952AD4" w14:textId="77777777" w:rsidR="0078445D" w:rsidRDefault="0078445D" w:rsidP="0078445D">
      <w:pPr>
        <w:adjustRightInd w:val="0"/>
        <w:snapToGrid w:val="0"/>
        <w:spacing w:after="0" w:line="240" w:lineRule="auto"/>
        <w:jc w:val="center"/>
        <w:rPr>
          <w:rFonts w:ascii="Arial" w:hAnsi="Arial" w:cs="Arial"/>
          <w:b/>
          <w:sz w:val="20"/>
          <w:szCs w:val="20"/>
        </w:rPr>
      </w:pPr>
    </w:p>
    <w:p w14:paraId="4F98D504" w14:textId="77777777" w:rsidR="0078445D" w:rsidRDefault="0078445D" w:rsidP="0078445D">
      <w:pPr>
        <w:adjustRightInd w:val="0"/>
        <w:snapToGrid w:val="0"/>
        <w:spacing w:after="0" w:line="240" w:lineRule="auto"/>
        <w:jc w:val="center"/>
        <w:rPr>
          <w:rFonts w:ascii="Arial" w:hAnsi="Arial" w:cs="Arial"/>
          <w:b/>
          <w:sz w:val="20"/>
          <w:szCs w:val="20"/>
        </w:rPr>
      </w:pPr>
    </w:p>
    <w:p w14:paraId="3530D7AA" w14:textId="77777777" w:rsidR="0078445D" w:rsidRDefault="0078445D" w:rsidP="0078445D">
      <w:pPr>
        <w:adjustRightInd w:val="0"/>
        <w:snapToGrid w:val="0"/>
        <w:spacing w:after="0" w:line="240" w:lineRule="auto"/>
        <w:jc w:val="center"/>
        <w:rPr>
          <w:rFonts w:ascii="Arial" w:hAnsi="Arial" w:cs="Arial"/>
          <w:b/>
          <w:sz w:val="20"/>
          <w:szCs w:val="20"/>
        </w:rPr>
      </w:pPr>
    </w:p>
    <w:p w14:paraId="2DCE6D1A" w14:textId="77777777" w:rsidR="0078445D" w:rsidRDefault="0078445D" w:rsidP="0078445D">
      <w:pPr>
        <w:adjustRightInd w:val="0"/>
        <w:snapToGrid w:val="0"/>
        <w:spacing w:after="0" w:line="240" w:lineRule="auto"/>
        <w:jc w:val="center"/>
        <w:rPr>
          <w:rFonts w:ascii="Arial" w:hAnsi="Arial" w:cs="Arial"/>
          <w:b/>
          <w:sz w:val="20"/>
          <w:szCs w:val="20"/>
        </w:rPr>
      </w:pPr>
    </w:p>
    <w:p w14:paraId="633C37D7" w14:textId="77777777" w:rsidR="0078445D" w:rsidRDefault="0078445D" w:rsidP="0078445D">
      <w:pPr>
        <w:adjustRightInd w:val="0"/>
        <w:snapToGrid w:val="0"/>
        <w:spacing w:after="0" w:line="240" w:lineRule="auto"/>
        <w:jc w:val="center"/>
        <w:rPr>
          <w:rFonts w:ascii="Arial" w:hAnsi="Arial" w:cs="Arial"/>
          <w:b/>
          <w:sz w:val="20"/>
          <w:szCs w:val="20"/>
        </w:rPr>
      </w:pPr>
    </w:p>
    <w:p w14:paraId="18371231" w14:textId="77777777" w:rsidR="0078445D" w:rsidRDefault="0078445D" w:rsidP="0078445D">
      <w:pPr>
        <w:adjustRightInd w:val="0"/>
        <w:snapToGrid w:val="0"/>
        <w:spacing w:after="0" w:line="240" w:lineRule="auto"/>
        <w:jc w:val="center"/>
        <w:rPr>
          <w:rFonts w:ascii="Arial" w:hAnsi="Arial" w:cs="Arial"/>
          <w:b/>
          <w:sz w:val="20"/>
          <w:szCs w:val="20"/>
        </w:rPr>
      </w:pPr>
    </w:p>
    <w:p w14:paraId="13C1A889" w14:textId="77777777" w:rsidR="0078445D" w:rsidRDefault="0078445D" w:rsidP="0078445D">
      <w:pPr>
        <w:adjustRightInd w:val="0"/>
        <w:snapToGrid w:val="0"/>
        <w:spacing w:after="0" w:line="240" w:lineRule="auto"/>
        <w:jc w:val="center"/>
        <w:rPr>
          <w:rFonts w:ascii="Arial" w:hAnsi="Arial" w:cs="Arial"/>
          <w:b/>
          <w:sz w:val="20"/>
          <w:szCs w:val="20"/>
        </w:rPr>
      </w:pPr>
    </w:p>
    <w:p w14:paraId="076B553B" w14:textId="77777777" w:rsidR="0078445D" w:rsidRDefault="0078445D" w:rsidP="0078445D">
      <w:pPr>
        <w:adjustRightInd w:val="0"/>
        <w:snapToGrid w:val="0"/>
        <w:spacing w:after="0" w:line="240" w:lineRule="auto"/>
        <w:jc w:val="center"/>
        <w:rPr>
          <w:rFonts w:ascii="Arial" w:hAnsi="Arial" w:cs="Arial"/>
          <w:b/>
          <w:sz w:val="20"/>
          <w:szCs w:val="20"/>
        </w:rPr>
      </w:pPr>
    </w:p>
    <w:p w14:paraId="3BB17A85" w14:textId="77777777" w:rsidR="0078445D" w:rsidRDefault="0078445D" w:rsidP="0078445D">
      <w:pPr>
        <w:adjustRightInd w:val="0"/>
        <w:snapToGrid w:val="0"/>
        <w:spacing w:after="0" w:line="240" w:lineRule="auto"/>
        <w:jc w:val="center"/>
        <w:rPr>
          <w:rFonts w:ascii="Arial" w:hAnsi="Arial" w:cs="Arial"/>
          <w:b/>
          <w:sz w:val="20"/>
          <w:szCs w:val="20"/>
        </w:rPr>
      </w:pPr>
    </w:p>
    <w:p w14:paraId="22B6221A" w14:textId="77777777" w:rsidR="0078445D" w:rsidRDefault="0078445D" w:rsidP="0078445D">
      <w:pPr>
        <w:adjustRightInd w:val="0"/>
        <w:snapToGrid w:val="0"/>
        <w:spacing w:after="0" w:line="240" w:lineRule="auto"/>
        <w:jc w:val="center"/>
        <w:rPr>
          <w:rFonts w:ascii="Arial" w:hAnsi="Arial" w:cs="Arial"/>
          <w:b/>
          <w:sz w:val="20"/>
          <w:szCs w:val="20"/>
        </w:rPr>
      </w:pPr>
    </w:p>
    <w:p w14:paraId="4046F47F" w14:textId="77777777" w:rsidR="0078445D" w:rsidRDefault="0078445D" w:rsidP="0078445D">
      <w:pPr>
        <w:adjustRightInd w:val="0"/>
        <w:snapToGrid w:val="0"/>
        <w:spacing w:after="0" w:line="240" w:lineRule="auto"/>
        <w:jc w:val="center"/>
        <w:rPr>
          <w:rFonts w:ascii="Arial" w:hAnsi="Arial" w:cs="Arial"/>
          <w:b/>
          <w:sz w:val="20"/>
          <w:szCs w:val="20"/>
        </w:rPr>
      </w:pPr>
    </w:p>
    <w:p w14:paraId="7D1E76B0"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Địa danh nơi lập dự án, năm 20...</w:t>
      </w:r>
    </w:p>
    <w:p w14:paraId="14BC33E1" w14:textId="77777777" w:rsidR="0078445D" w:rsidRDefault="0078445D" w:rsidP="0078445D">
      <w:pPr>
        <w:adjustRightInd w:val="0"/>
        <w:snapToGrid w:val="0"/>
        <w:spacing w:after="0" w:line="240" w:lineRule="auto"/>
        <w:jc w:val="center"/>
        <w:rPr>
          <w:rFonts w:ascii="Arial" w:hAnsi="Arial" w:cs="Arial"/>
          <w:b/>
          <w:sz w:val="20"/>
          <w:szCs w:val="20"/>
        </w:rPr>
      </w:pPr>
    </w:p>
    <w:p w14:paraId="131EEE9F"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24B4FFDD" w14:textId="77777777" w:rsidR="0078445D" w:rsidRDefault="0078445D" w:rsidP="0078445D">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p w14:paraId="4EC87A4E"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A. NỘI DUNG DỰ ÁN NHẬN CHÌM</w:t>
      </w:r>
    </w:p>
    <w:p w14:paraId="7C08E4F0" w14:textId="77777777" w:rsidR="0078445D" w:rsidRDefault="0078445D" w:rsidP="0078445D">
      <w:pPr>
        <w:adjustRightInd w:val="0"/>
        <w:snapToGrid w:val="0"/>
        <w:spacing w:after="0" w:line="240" w:lineRule="auto"/>
        <w:jc w:val="center"/>
        <w:rPr>
          <w:rFonts w:ascii="Arial" w:hAnsi="Arial" w:cs="Arial"/>
          <w:b/>
          <w:sz w:val="20"/>
          <w:szCs w:val="20"/>
        </w:rPr>
      </w:pPr>
    </w:p>
    <w:p w14:paraId="7C43CCE3"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MỞ ĐẦU</w:t>
      </w:r>
    </w:p>
    <w:p w14:paraId="50180A7D" w14:textId="77777777" w:rsidR="0078445D" w:rsidRDefault="0078445D" w:rsidP="0078445D">
      <w:pPr>
        <w:adjustRightInd w:val="0"/>
        <w:snapToGrid w:val="0"/>
        <w:spacing w:after="0" w:line="240" w:lineRule="auto"/>
        <w:jc w:val="center"/>
        <w:rPr>
          <w:rFonts w:ascii="Arial" w:hAnsi="Arial" w:cs="Arial"/>
          <w:sz w:val="20"/>
          <w:szCs w:val="20"/>
        </w:rPr>
      </w:pPr>
    </w:p>
    <w:p w14:paraId="4557382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Cơ sở pháp lý và các tài liệu sử dụng làm căn cứ lập dự án.</w:t>
      </w:r>
    </w:p>
    <w:p w14:paraId="3E11E25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Sự phù hợp của dự án với Quy hoạch không gian biển quốc gia thời kỳ 2021 - 2030, tầm nhìn đến năm 2050; Quy hoạch tổng thể khai thác, sử dụng bền vững tài nguyên vùng bờ thời kỳ 2021 - 2030, tầm nhìn đến năm 2050;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4F2624D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Mục tiêu và sự cần thiết lập dự án.</w:t>
      </w:r>
    </w:p>
    <w:p w14:paraId="055F124A"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4. Khái quát nội dung cơ bản của dự án.</w:t>
      </w:r>
    </w:p>
    <w:p w14:paraId="2B4D4261"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4DF83E22"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Chương I</w:t>
      </w:r>
    </w:p>
    <w:p w14:paraId="47746F59"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ĐIỀU KIỆN TỰ NHIÊN, MÔI TRƯỜNG, KINH TẾ - XÃ HỘI </w:t>
      </w:r>
      <w:r>
        <w:rPr>
          <w:rFonts w:ascii="Arial" w:hAnsi="Arial" w:cs="Arial"/>
          <w:b/>
          <w:sz w:val="20"/>
          <w:szCs w:val="20"/>
        </w:rPr>
        <w:br/>
      </w:r>
      <w:r w:rsidRPr="00A97FE9">
        <w:rPr>
          <w:rFonts w:ascii="Arial" w:hAnsi="Arial" w:cs="Arial"/>
          <w:b/>
          <w:sz w:val="20"/>
          <w:szCs w:val="20"/>
        </w:rPr>
        <w:t>CỦA KHU VỰC NẠO VÉT, NHẬN CHÌM</w:t>
      </w:r>
    </w:p>
    <w:p w14:paraId="58E090BB"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3A1D494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1.1. Vị trí địa lý hành chính; tọa độ, ranh giới, diện tích của khu vực biển đề nghị nhận chìm.</w:t>
      </w:r>
    </w:p>
    <w:p w14:paraId="108FE4A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1.2. Điều kiện tự nhiên, kinh tế - xã hội (khu vực nạo vét, nhận chìm)</w:t>
      </w:r>
    </w:p>
    <w:p w14:paraId="7B42E02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Các dữ liệu về các điều kiện tự nhiên gồm các loại dữ liệu về: địa lý, địa chất; khí hậu, khí tượng; số liệu thủy văn, hải văn trong thời gian ít nhất 03 năm gần nhất.</w:t>
      </w:r>
    </w:p>
    <w:p w14:paraId="4F9E5F6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Tóm tắt các điều kiện về kinh tế - xã hội gồm: các hoạt động kinh tế (công nghiệp, nông nghiệp, giao thông vận tải, khai khoáng, du lịch, thương mại, dịch vụ và các ngành khác); đặc điểm dân số, văn hóa,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14:paraId="09BF02C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1.3. Hiện trạng chất lượng môi trường và đa dạng sinh học khu vực nạo vét, nhận chìm ở biển</w:t>
      </w:r>
    </w:p>
    <w:p w14:paraId="7FDB737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1.3.1. Đánh giá hiện trạng các thành phần môi trường</w:t>
      </w:r>
    </w:p>
    <w:p w14:paraId="20EAC71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Thu thập dữ liệu về hiện trạng môi trường: chất lượng của các thành phần môi trường không khí; môi trường nước mặt, nước biển, nước dưới đất; môi trường đất, trầm tích.</w:t>
      </w:r>
    </w:p>
    <w:p w14:paraId="69E4DC9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Trường hợp thu thập dữ liệu về hiện trạng môi trường chưa đầy đủ thì thực hiện đo đạc, lấy mẫu phân tích về hiện trạng môi trường. Việc đo đạc, lấy mẫu, phân tích mẫu phải tuân thủ quy trình kỹ thuật về quan trắc môi trường. </w:t>
      </w:r>
    </w:p>
    <w:p w14:paraId="0BEEF31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Tổng hợp dữ liệu thu thập và kết quả đo đạc, phân tích để đánh giá hiện trạng các thành phần môi trường khu vực thực hiện nạo vét, nhận chìm ở biển.</w:t>
      </w:r>
    </w:p>
    <w:p w14:paraId="68F033E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1.3.2. Hiện trạng đa dạng sinh học</w:t>
      </w:r>
    </w:p>
    <w:p w14:paraId="62035B5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Thu thập, tổng hợp dữ liệu về đa dạng sinh học tại khu vực nạo vét, nhận chìm ở biển và xung quanh;</w:t>
      </w:r>
    </w:p>
    <w:p w14:paraId="35D3E43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1.4. Hiện trạng bờ biển khu vực nạo vét và xung quanh.</w:t>
      </w:r>
    </w:p>
    <w:p w14:paraId="1CE6A9A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1.5. Nhận dạng các đối tượng bị tác động, yếu tố nhạy cảm về môi trường khu vực thực hiện dự án</w:t>
      </w:r>
    </w:p>
    <w:p w14:paraId="58077B2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Liệt kê, mô tả các đối tượng bị tác động bởi hoạt động nạo vét, nhận chìm </w:t>
      </w:r>
      <w:r>
        <w:rPr>
          <w:rFonts w:ascii="Arial" w:hAnsi="Arial" w:cs="Arial"/>
          <w:sz w:val="20"/>
          <w:szCs w:val="20"/>
        </w:rPr>
        <w:t xml:space="preserve">ở </w:t>
      </w:r>
      <w:r w:rsidRPr="00A97FE9">
        <w:rPr>
          <w:rFonts w:ascii="Arial" w:hAnsi="Arial" w:cs="Arial"/>
          <w:sz w:val="20"/>
          <w:szCs w:val="20"/>
        </w:rPr>
        <w:t>biển và các yếu tố nhạy cảm về môi trường khu vực thực hiện.</w:t>
      </w:r>
    </w:p>
    <w:p w14:paraId="320C814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1.6. Các hoạt động khai thác, sử dụng tài nguyên khu vực biển nhận chìm và các khu vực khác có liên quan.</w:t>
      </w:r>
    </w:p>
    <w:p w14:paraId="24C943A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1.7. Sự phù hợp của địa điểm lựa chọn nhận chìm ở biển</w:t>
      </w:r>
    </w:p>
    <w:p w14:paraId="58357852"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Thuyết minh sự phù hợp của vị trí, diện tích khu vực nhận chìm ở biển v</w:t>
      </w:r>
      <w:r>
        <w:rPr>
          <w:rFonts w:ascii="Arial" w:hAnsi="Arial" w:cs="Arial"/>
          <w:sz w:val="20"/>
          <w:szCs w:val="20"/>
        </w:rPr>
        <w:t>ề</w:t>
      </w:r>
      <w:r w:rsidRPr="00A97FE9">
        <w:rPr>
          <w:rFonts w:ascii="Arial" w:hAnsi="Arial" w:cs="Arial"/>
          <w:sz w:val="20"/>
          <w:szCs w:val="20"/>
        </w:rPr>
        <w:t xml:space="preserve"> điều kiện tự nhiên, kinh tế - xã hội, môi trường.</w:t>
      </w:r>
    </w:p>
    <w:p w14:paraId="1655B809"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181E75D"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Chương II</w:t>
      </w:r>
    </w:p>
    <w:p w14:paraId="1F95E089"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PHƯƠNG ÁN THI CÔNG NẠO VÉT, NHẬN CHÌM</w:t>
      </w:r>
    </w:p>
    <w:p w14:paraId="53D3A416"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94AC24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2.1. Phương án thi công nạo vét</w:t>
      </w:r>
    </w:p>
    <w:p w14:paraId="440CC37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2.2. Phương án thi công nhận chìm</w:t>
      </w:r>
    </w:p>
    <w:p w14:paraId="38B273D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2.2.1. Vị trí và quy mô:</w:t>
      </w:r>
    </w:p>
    <w:p w14:paraId="31128B8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Xác định rõ tọa độ các điểm giới hạn của khu vực nhận chìm trên sơ đồ, bao gồm cả độ sâu và diện tích. Đánh giá sự phù hợp của độ sâu, diện tích khu vực nhận chìm.</w:t>
      </w:r>
    </w:p>
    <w:p w14:paraId="2F80332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Tổng khối lượng vật liệu dự kiến nhận chìm (m</w:t>
      </w:r>
      <w:r w:rsidRPr="00A97FE9">
        <w:rPr>
          <w:rFonts w:ascii="Arial" w:hAnsi="Arial" w:cs="Arial"/>
          <w:sz w:val="20"/>
          <w:szCs w:val="20"/>
          <w:vertAlign w:val="superscript"/>
        </w:rPr>
        <w:t>3</w:t>
      </w:r>
      <w:r w:rsidRPr="00A97FE9">
        <w:rPr>
          <w:rFonts w:ascii="Arial" w:hAnsi="Arial" w:cs="Arial"/>
          <w:sz w:val="20"/>
          <w:szCs w:val="20"/>
        </w:rPr>
        <w:t xml:space="preserve">), tính toán dựa trên khối lượng vật, chất nạo vét thực tế (bao gồm hệ số nở </w:t>
      </w:r>
      <w:r>
        <w:rPr>
          <w:rFonts w:ascii="Arial" w:hAnsi="Arial" w:cs="Arial"/>
          <w:sz w:val="20"/>
          <w:szCs w:val="20"/>
        </w:rPr>
        <w:t>d</w:t>
      </w:r>
      <w:r w:rsidRPr="00A97FE9">
        <w:rPr>
          <w:rFonts w:ascii="Arial" w:hAnsi="Arial" w:cs="Arial"/>
          <w:sz w:val="20"/>
          <w:szCs w:val="20"/>
        </w:rPr>
        <w:t>ời, lẫn nước).</w:t>
      </w:r>
    </w:p>
    <w:p w14:paraId="643843D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Thời gian dự kiến thực hiện (ngày/tháng/năm).</w:t>
      </w:r>
    </w:p>
    <w:p w14:paraId="5D8EE6D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2.2.2. Đặc điểm chất nhận chìm:</w:t>
      </w:r>
    </w:p>
    <w:p w14:paraId="4E3BBE1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Nêu rõ nguồn gốc phát sinh của vật liệu (Ví dụ: vật, chất nạo vét từ luồng</w:t>
      </w:r>
      <w:r>
        <w:rPr>
          <w:rFonts w:ascii="Arial" w:hAnsi="Arial" w:cs="Arial"/>
          <w:sz w:val="20"/>
          <w:szCs w:val="20"/>
        </w:rPr>
        <w:t xml:space="preserve"> hàng hải, cảng biển,….)</w:t>
      </w:r>
    </w:p>
    <w:p w14:paraId="64F88AB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Trình bày kết quả phân tích, đánh giá mẫu chất nạo vét theo các quy chuẩn</w:t>
      </w:r>
      <w:r>
        <w:rPr>
          <w:rFonts w:ascii="Arial" w:hAnsi="Arial" w:cs="Arial"/>
          <w:sz w:val="20"/>
          <w:szCs w:val="20"/>
        </w:rPr>
        <w:t xml:space="preserve"> </w:t>
      </w:r>
      <w:r w:rsidRPr="00A97FE9">
        <w:rPr>
          <w:rFonts w:ascii="Arial" w:hAnsi="Arial" w:cs="Arial"/>
          <w:sz w:val="20"/>
          <w:szCs w:val="20"/>
        </w:rPr>
        <w:t>kỹ thuật hiện hành, bao gồm: Thành phần hạt; thành phần hóa học; hàm lượng các chất ô nhiễm chính; hàm lượng chất phóng xạ,...</w:t>
      </w:r>
    </w:p>
    <w:p w14:paraId="2DED785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Khẳng định vật liệu nhận chìm thuộc danh mục được phép theo quy định của pháp luật.</w:t>
      </w:r>
    </w:p>
    <w:p w14:paraId="0A2DE1B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2.2.3. Phương pháp thi công và thiết bị:</w:t>
      </w:r>
    </w:p>
    <w:p w14:paraId="1D381F7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Thiết bị vận chuyển và nhận chìm: Liệt kê các loại tàu, sà lan, phao tiêu, cần cẩu, thiết bị xả đáy... kèm theo các thông số kỹ thuật (công suất, sức chứa...).</w:t>
      </w:r>
    </w:p>
    <w:p w14:paraId="0D1BDBB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Quy trình thi công:</w:t>
      </w:r>
    </w:p>
    <w:p w14:paraId="00C9D4C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Mô tả chi tiết quy trình từ lúc nạo vét (nếu là vật, chất nạo vét) đến vận chuyển và nhận chìm.</w:t>
      </w:r>
    </w:p>
    <w:p w14:paraId="59F3A39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Xác định tuyến đường vận chuyển, tốc độ di chuyển của tàu.</w:t>
      </w:r>
    </w:p>
    <w:p w14:paraId="72D7A98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Mô tả phương pháp nhận chìm (ví dụ: xả đáy, đổ tại chỗ...).</w:t>
      </w:r>
    </w:p>
    <w:p w14:paraId="568F84E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Số lượng chuyến, tần suất nhận chìm trong ngày.</w:t>
      </w:r>
    </w:p>
    <w:p w14:paraId="5AEA31E9"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2.2.4. Trình bày kế hoạch, tiến độ thực hiện hoạt động nhận chìm.</w:t>
      </w:r>
    </w:p>
    <w:p w14:paraId="6589A6FC"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6CD80E9A"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Chương </w:t>
      </w:r>
      <w:r>
        <w:rPr>
          <w:rFonts w:ascii="Arial" w:hAnsi="Arial" w:cs="Arial"/>
          <w:b/>
          <w:sz w:val="20"/>
          <w:szCs w:val="20"/>
        </w:rPr>
        <w:t>III</w:t>
      </w:r>
    </w:p>
    <w:p w14:paraId="37B509DB"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ĐÁNH GIÁ TÁC ĐỘNG MÔI TRƯỜNG</w:t>
      </w:r>
    </w:p>
    <w:p w14:paraId="3747DD38" w14:textId="77777777" w:rsidR="0078445D" w:rsidRDefault="0078445D" w:rsidP="0078445D">
      <w:pPr>
        <w:adjustRightInd w:val="0"/>
        <w:snapToGrid w:val="0"/>
        <w:spacing w:after="0" w:line="240" w:lineRule="auto"/>
        <w:ind w:firstLine="720"/>
        <w:jc w:val="both"/>
        <w:rPr>
          <w:rFonts w:ascii="Arial" w:hAnsi="Arial" w:cs="Arial"/>
          <w:sz w:val="20"/>
          <w:szCs w:val="20"/>
        </w:rPr>
      </w:pPr>
    </w:p>
    <w:p w14:paraId="5AFE6BD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3.1. Đánh giá tác động và đề xuất các biện pháp, công trình bảo vệ môi trường trong giai đoạn thi công nạo vét, nhận chìm ở biển</w:t>
      </w:r>
    </w:p>
    <w:p w14:paraId="6D7BB6F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3.1.1. Đánh giá, dự báo các tác động</w:t>
      </w:r>
    </w:p>
    <w:p w14:paraId="3E2669A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Các tác động môi trường liên quan đến chất thải: do nước thải; do bụi, khí thải; do chất thải rắn sinh hoạt; do chất thải rắn thông thường; do chất thải nguy hại.</w:t>
      </w:r>
    </w:p>
    <w:p w14:paraId="62B13D8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Xác định nguồn phát sinh và mức độ của tiếng ồn, độ rung.</w:t>
      </w:r>
    </w:p>
    <w:p w14:paraId="4491836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Tác động đến đa dạng sinh học, di sản thiên nhiên, di tích lịch sử - văn hóa, các yếu tố nhạy cảm khác và các tác động khác (nếu có).</w:t>
      </w:r>
    </w:p>
    <w:p w14:paraId="1D6A3AA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Đánh giá cụ thể các tác động đến việc bảo đảm sự ổn định của bờ biển và các vùng đất ven biển; bảo đảm sự lưu thông của các phương tiện trên biển; diễn biến bồi lắng, sạt lở bờ biển. Khuyến khích đánh giá tác động được thực hiện thông qua phương pháp mô hình toán và nội dung về kết quả tính toán của mô hình áp dụng lấy thêm ý kiến của tổ chức chuyên môn phù hợp.</w:t>
      </w:r>
    </w:p>
    <w:p w14:paraId="0F59737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Nhận dạng, đánh giá sự cố môi trường có thể xảy ra của dự án.</w:t>
      </w:r>
    </w:p>
    <w:p w14:paraId="75AF385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3.1.2. Các công trình, biện pháp thu gom, lưu giữ, xử lý chất thải và biện pháp giảm thiểu tác động tiêu cực khác đến môi trường</w:t>
      </w:r>
    </w:p>
    <w:p w14:paraId="5E10CCC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 Đối với nước thải: chi tiết về quy mô, công suất, công nghệ của công trình thu gom, xử lý nước thải sinh hoạt và nước thải trong quá trình thi công nạo vét, nhận chìm.</w:t>
      </w:r>
    </w:p>
    <w:p w14:paraId="458CB54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14:paraId="4212329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Đối với bụi, khí thải: các công trình, biện pháp giảm thiểu bụi, khí thải trong quá trình thi công xây dựng dự án, đảm bảo đạt quy chuẩn kỹ thuật về môi trường.</w:t>
      </w:r>
    </w:p>
    <w:p w14:paraId="4F2C8D1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Đối với tiếng ồn, độ rung: các công trình, biện pháp giảm ồn, rung.</w:t>
      </w:r>
    </w:p>
    <w:p w14:paraId="7B2EC12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Đối với xói lở, bồi lắng: quy mô, vị trí, biện pháp ngăn ngừa xói lở, bồi</w:t>
      </w:r>
      <w:r>
        <w:rPr>
          <w:rFonts w:ascii="Arial" w:hAnsi="Arial" w:cs="Arial"/>
          <w:sz w:val="20"/>
          <w:szCs w:val="20"/>
        </w:rPr>
        <w:t xml:space="preserve"> </w:t>
      </w:r>
      <w:r w:rsidRPr="00A97FE9">
        <w:rPr>
          <w:rFonts w:ascii="Arial" w:hAnsi="Arial" w:cs="Arial"/>
          <w:sz w:val="20"/>
          <w:szCs w:val="20"/>
        </w:rPr>
        <w:t>lắng.</w:t>
      </w:r>
    </w:p>
    <w:p w14:paraId="4BB55F7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Đối với các tác động đến đa dạng sinh học: các công trình, biện pháp phòng ngừa, giảm thiểu các tác động đến đa dạng sinh học và phục hồi, bồi hoàn đa dạng sinh học (nếu có).</w:t>
      </w:r>
    </w:p>
    <w:p w14:paraId="081C582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Luận chứng, thuyết minh làm rõ việc đáp ứng các yêu cầu bảo vệ bờ biển, ven biển theo quy định và lựa chọn, đề xuất phương án thực hiện để bảo vệ bao gồm phạm vi, quy mô, thời gian thực hiện và các cam kết trong quá trình thực hiện nhằm giảm thiểu các tác động đến bờ biển, ven biển.</w:t>
      </w:r>
    </w:p>
    <w:p w14:paraId="426DEC8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Các biện pháp bảo vệ môi trường khác (nếu có).</w:t>
      </w:r>
    </w:p>
    <w:p w14:paraId="0E17477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Các công trình, biện pháp bảo vệ môi trường và phòng ngừa, ứng phó sự cố môi trường (nếu có).</w:t>
      </w:r>
    </w:p>
    <w:p w14:paraId="2E1D6CF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3.2. Tổ chức thực hiện các công trình, biện pháp bảo vệ môi trường</w:t>
      </w:r>
    </w:p>
    <w:p w14:paraId="39E9CCD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Danh mục công trình, biện pháp bảo vệ môi trường của dự án.</w:t>
      </w:r>
    </w:p>
    <w:p w14:paraId="59644C2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Kế hoạch xây lắp các công trình bảo vệ môi trường, thiết bị xử lý chất thải, thiết bị quan trắc nước thải, khí thải tự động, liên tục.</w:t>
      </w:r>
    </w:p>
    <w:p w14:paraId="77C9DA7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Tổ chức, bộ máy quản lý, vận hành các công trình bảo vệ môi trường.</w:t>
      </w:r>
    </w:p>
    <w:p w14:paraId="15CEFBD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3.3. Nhận xét về mức độ chi tiết, độ tin cậy của các kết quả nhận dạng, đánh giá, dự báo</w:t>
      </w:r>
    </w:p>
    <w:p w14:paraId="409F730B"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400D38F9"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564F8957"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KẾT LUẬN VÀ KIẾN NGHỊ</w:t>
      </w:r>
    </w:p>
    <w:p w14:paraId="4454A320" w14:textId="77777777" w:rsidR="0078445D" w:rsidRDefault="0078445D" w:rsidP="0078445D">
      <w:pPr>
        <w:adjustRightInd w:val="0"/>
        <w:snapToGrid w:val="0"/>
        <w:spacing w:after="0" w:line="240" w:lineRule="auto"/>
        <w:jc w:val="center"/>
        <w:rPr>
          <w:rFonts w:ascii="Arial" w:hAnsi="Arial" w:cs="Arial"/>
          <w:b/>
          <w:sz w:val="20"/>
          <w:szCs w:val="20"/>
        </w:rPr>
      </w:pPr>
    </w:p>
    <w:p w14:paraId="7E02D844"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B. PHẢN BẢN VẼ</w:t>
      </w:r>
    </w:p>
    <w:p w14:paraId="4E2F9A25"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1339579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Bản vẽ thiết kế sơ bộ của phương án nhận chìm.</w:t>
      </w:r>
    </w:p>
    <w:p w14:paraId="19E1B650"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031BE3F9"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600570D1" w14:textId="77777777" w:rsidR="0078445D" w:rsidRPr="00A97FE9" w:rsidRDefault="0078445D" w:rsidP="0078445D">
      <w:pPr>
        <w:adjustRightInd w:val="0"/>
        <w:snapToGrid w:val="0"/>
        <w:spacing w:after="0" w:line="240" w:lineRule="auto"/>
        <w:jc w:val="right"/>
        <w:rPr>
          <w:rFonts w:ascii="Arial" w:hAnsi="Arial" w:cs="Arial"/>
          <w:sz w:val="20"/>
          <w:szCs w:val="20"/>
        </w:rPr>
      </w:pPr>
      <w:r>
        <w:rPr>
          <w:rFonts w:ascii="Arial" w:hAnsi="Arial" w:cs="Arial"/>
          <w:b/>
          <w:sz w:val="20"/>
          <w:szCs w:val="20"/>
        </w:rPr>
        <w:lastRenderedPageBreak/>
        <w:t>Mẫu số</w:t>
      </w:r>
      <w:r w:rsidRPr="00A97FE9">
        <w:rPr>
          <w:rFonts w:ascii="Arial" w:hAnsi="Arial" w:cs="Arial"/>
          <w:b/>
          <w:sz w:val="20"/>
          <w:szCs w:val="20"/>
        </w:rPr>
        <w:t xml:space="preserve"> 03a</w:t>
      </w:r>
    </w:p>
    <w:p w14:paraId="4BC5E5F5"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Dự án nhận chìm ở biển đối với các dự án khác </w:t>
      </w:r>
    </w:p>
    <w:p w14:paraId="0213C54B" w14:textId="77777777" w:rsidR="0078445D" w:rsidRDefault="0078445D" w:rsidP="0078445D">
      <w:pPr>
        <w:adjustRightInd w:val="0"/>
        <w:snapToGrid w:val="0"/>
        <w:spacing w:after="0" w:line="240" w:lineRule="auto"/>
        <w:jc w:val="center"/>
        <w:rPr>
          <w:rFonts w:ascii="Arial" w:hAnsi="Arial" w:cs="Arial"/>
          <w:b/>
          <w:sz w:val="20"/>
          <w:szCs w:val="20"/>
        </w:rPr>
      </w:pPr>
    </w:p>
    <w:tbl>
      <w:tblPr>
        <w:tblStyle w:val="TableGrid"/>
        <w:tblW w:w="5000" w:type="pct"/>
        <w:tblLook w:val="04A0" w:firstRow="1" w:lastRow="0" w:firstColumn="1" w:lastColumn="0" w:noHBand="0" w:noVBand="1"/>
      </w:tblPr>
      <w:tblGrid>
        <w:gridCol w:w="9016"/>
      </w:tblGrid>
      <w:tr w:rsidR="0078445D" w14:paraId="28637E0C" w14:textId="77777777" w:rsidTr="00D264C1">
        <w:tc>
          <w:tcPr>
            <w:tcW w:w="5000" w:type="pct"/>
          </w:tcPr>
          <w:p w14:paraId="4B848731" w14:textId="77777777" w:rsidR="0078445D" w:rsidRDefault="0078445D" w:rsidP="00F75323">
            <w:pPr>
              <w:adjustRightInd w:val="0"/>
              <w:snapToGrid w:val="0"/>
              <w:jc w:val="center"/>
              <w:rPr>
                <w:rFonts w:ascii="Arial" w:hAnsi="Arial" w:cs="Arial"/>
                <w:sz w:val="20"/>
                <w:szCs w:val="20"/>
              </w:rPr>
            </w:pPr>
            <w:r w:rsidRPr="00A97FE9">
              <w:rPr>
                <w:rFonts w:ascii="Arial" w:hAnsi="Arial" w:cs="Arial"/>
                <w:sz w:val="20"/>
                <w:szCs w:val="20"/>
              </w:rPr>
              <w:t>(Tên tổ chức, cá nhân đề nghị cấp Giấy phép nhận chìm ở biển)</w:t>
            </w:r>
          </w:p>
          <w:p w14:paraId="36433E71" w14:textId="77777777" w:rsidR="0078445D" w:rsidRPr="00A97FE9" w:rsidRDefault="0078445D" w:rsidP="00F75323">
            <w:pPr>
              <w:adjustRightInd w:val="0"/>
              <w:snapToGrid w:val="0"/>
              <w:jc w:val="center"/>
              <w:rPr>
                <w:rFonts w:ascii="Arial" w:hAnsi="Arial" w:cs="Arial"/>
                <w:sz w:val="20"/>
                <w:szCs w:val="20"/>
                <w:vertAlign w:val="superscript"/>
              </w:rPr>
            </w:pPr>
            <w:r w:rsidRPr="00A97FE9">
              <w:rPr>
                <w:rFonts w:ascii="Arial" w:hAnsi="Arial" w:cs="Arial"/>
                <w:sz w:val="20"/>
                <w:szCs w:val="20"/>
                <w:vertAlign w:val="superscript"/>
              </w:rPr>
              <w:t>________________________</w:t>
            </w:r>
          </w:p>
          <w:p w14:paraId="4CBF4526" w14:textId="77777777" w:rsidR="0078445D" w:rsidRDefault="0078445D" w:rsidP="00F75323">
            <w:pPr>
              <w:adjustRightInd w:val="0"/>
              <w:snapToGrid w:val="0"/>
              <w:jc w:val="center"/>
              <w:rPr>
                <w:rFonts w:ascii="Arial" w:hAnsi="Arial" w:cs="Arial"/>
                <w:b/>
                <w:sz w:val="20"/>
                <w:szCs w:val="20"/>
              </w:rPr>
            </w:pPr>
          </w:p>
          <w:p w14:paraId="60CCA350" w14:textId="77777777" w:rsidR="0078445D" w:rsidRDefault="0078445D" w:rsidP="00F75323">
            <w:pPr>
              <w:adjustRightInd w:val="0"/>
              <w:snapToGrid w:val="0"/>
              <w:jc w:val="center"/>
              <w:rPr>
                <w:rFonts w:ascii="Arial" w:hAnsi="Arial" w:cs="Arial"/>
                <w:b/>
                <w:sz w:val="20"/>
                <w:szCs w:val="20"/>
              </w:rPr>
            </w:pPr>
          </w:p>
          <w:p w14:paraId="25A20C1B" w14:textId="77777777" w:rsidR="0078445D" w:rsidRDefault="0078445D" w:rsidP="00F75323">
            <w:pPr>
              <w:adjustRightInd w:val="0"/>
              <w:snapToGrid w:val="0"/>
              <w:jc w:val="center"/>
              <w:rPr>
                <w:rFonts w:ascii="Arial" w:hAnsi="Arial" w:cs="Arial"/>
                <w:b/>
                <w:sz w:val="20"/>
                <w:szCs w:val="20"/>
              </w:rPr>
            </w:pPr>
          </w:p>
          <w:p w14:paraId="54B72BB1" w14:textId="77777777" w:rsidR="0078445D" w:rsidRDefault="0078445D" w:rsidP="00F75323">
            <w:pPr>
              <w:adjustRightInd w:val="0"/>
              <w:snapToGrid w:val="0"/>
              <w:jc w:val="center"/>
              <w:rPr>
                <w:rFonts w:ascii="Arial" w:hAnsi="Arial" w:cs="Arial"/>
                <w:b/>
                <w:sz w:val="20"/>
                <w:szCs w:val="20"/>
              </w:rPr>
            </w:pPr>
          </w:p>
          <w:p w14:paraId="121414DF" w14:textId="77777777" w:rsidR="0078445D" w:rsidRDefault="0078445D" w:rsidP="00F75323">
            <w:pPr>
              <w:adjustRightInd w:val="0"/>
              <w:snapToGrid w:val="0"/>
              <w:jc w:val="center"/>
              <w:rPr>
                <w:rFonts w:ascii="Arial" w:hAnsi="Arial" w:cs="Arial"/>
                <w:b/>
                <w:sz w:val="20"/>
                <w:szCs w:val="20"/>
              </w:rPr>
            </w:pPr>
          </w:p>
          <w:p w14:paraId="2771743F" w14:textId="77777777" w:rsidR="0078445D" w:rsidRDefault="0078445D" w:rsidP="00F75323">
            <w:pPr>
              <w:adjustRightInd w:val="0"/>
              <w:snapToGrid w:val="0"/>
              <w:jc w:val="center"/>
              <w:rPr>
                <w:rFonts w:ascii="Arial" w:hAnsi="Arial" w:cs="Arial"/>
                <w:b/>
                <w:sz w:val="20"/>
                <w:szCs w:val="20"/>
              </w:rPr>
            </w:pPr>
          </w:p>
          <w:p w14:paraId="4685686F" w14:textId="77777777" w:rsidR="0078445D" w:rsidRDefault="0078445D" w:rsidP="00F75323">
            <w:pPr>
              <w:adjustRightInd w:val="0"/>
              <w:snapToGrid w:val="0"/>
              <w:jc w:val="center"/>
              <w:rPr>
                <w:rFonts w:ascii="Arial" w:hAnsi="Arial" w:cs="Arial"/>
                <w:b/>
                <w:sz w:val="20"/>
                <w:szCs w:val="20"/>
              </w:rPr>
            </w:pPr>
          </w:p>
          <w:p w14:paraId="0704321C" w14:textId="77777777" w:rsidR="0078445D" w:rsidRDefault="0078445D" w:rsidP="00F75323">
            <w:pPr>
              <w:adjustRightInd w:val="0"/>
              <w:snapToGrid w:val="0"/>
              <w:jc w:val="center"/>
              <w:rPr>
                <w:rFonts w:ascii="Arial" w:hAnsi="Arial" w:cs="Arial"/>
                <w:b/>
                <w:sz w:val="20"/>
                <w:szCs w:val="20"/>
              </w:rPr>
            </w:pPr>
          </w:p>
          <w:p w14:paraId="47031019" w14:textId="77777777" w:rsidR="0078445D" w:rsidRDefault="0078445D" w:rsidP="00F75323">
            <w:pPr>
              <w:adjustRightInd w:val="0"/>
              <w:snapToGrid w:val="0"/>
              <w:jc w:val="center"/>
              <w:rPr>
                <w:rFonts w:ascii="Arial" w:hAnsi="Arial" w:cs="Arial"/>
                <w:b/>
                <w:sz w:val="20"/>
                <w:szCs w:val="20"/>
              </w:rPr>
            </w:pPr>
          </w:p>
          <w:p w14:paraId="5B8D6433" w14:textId="77777777" w:rsidR="0078445D" w:rsidRDefault="0078445D" w:rsidP="00F75323">
            <w:pPr>
              <w:adjustRightInd w:val="0"/>
              <w:snapToGrid w:val="0"/>
              <w:jc w:val="center"/>
              <w:rPr>
                <w:rFonts w:ascii="Arial" w:hAnsi="Arial" w:cs="Arial"/>
                <w:b/>
                <w:sz w:val="20"/>
                <w:szCs w:val="20"/>
              </w:rPr>
            </w:pPr>
          </w:p>
          <w:p w14:paraId="5A49DF8D" w14:textId="77777777" w:rsidR="0078445D" w:rsidRDefault="0078445D" w:rsidP="00F75323">
            <w:pPr>
              <w:adjustRightInd w:val="0"/>
              <w:snapToGrid w:val="0"/>
              <w:jc w:val="center"/>
              <w:rPr>
                <w:rFonts w:ascii="Arial" w:hAnsi="Arial" w:cs="Arial"/>
                <w:b/>
                <w:sz w:val="20"/>
                <w:szCs w:val="20"/>
              </w:rPr>
            </w:pPr>
          </w:p>
          <w:p w14:paraId="5F121B0F" w14:textId="77777777" w:rsidR="0078445D" w:rsidRDefault="0078445D" w:rsidP="00F75323">
            <w:pPr>
              <w:adjustRightInd w:val="0"/>
              <w:snapToGrid w:val="0"/>
              <w:jc w:val="center"/>
              <w:rPr>
                <w:rFonts w:ascii="Arial" w:hAnsi="Arial" w:cs="Arial"/>
                <w:b/>
                <w:sz w:val="20"/>
                <w:szCs w:val="20"/>
              </w:rPr>
            </w:pPr>
          </w:p>
          <w:p w14:paraId="54A4EB6F" w14:textId="77777777" w:rsidR="0078445D" w:rsidRDefault="0078445D" w:rsidP="00F75323">
            <w:pPr>
              <w:adjustRightInd w:val="0"/>
              <w:snapToGrid w:val="0"/>
              <w:jc w:val="center"/>
              <w:rPr>
                <w:rFonts w:ascii="Arial" w:hAnsi="Arial" w:cs="Arial"/>
                <w:b/>
                <w:sz w:val="20"/>
                <w:szCs w:val="20"/>
              </w:rPr>
            </w:pPr>
          </w:p>
          <w:p w14:paraId="55E8EB1F" w14:textId="77777777" w:rsidR="0078445D" w:rsidRDefault="0078445D" w:rsidP="00F75323">
            <w:pPr>
              <w:adjustRightInd w:val="0"/>
              <w:snapToGrid w:val="0"/>
              <w:jc w:val="center"/>
              <w:rPr>
                <w:rFonts w:ascii="Arial" w:hAnsi="Arial" w:cs="Arial"/>
                <w:b/>
                <w:sz w:val="20"/>
                <w:szCs w:val="20"/>
              </w:rPr>
            </w:pPr>
          </w:p>
          <w:p w14:paraId="6390F062" w14:textId="77777777" w:rsidR="0078445D" w:rsidRDefault="0078445D" w:rsidP="00F75323">
            <w:pPr>
              <w:adjustRightInd w:val="0"/>
              <w:snapToGrid w:val="0"/>
              <w:jc w:val="center"/>
              <w:rPr>
                <w:rFonts w:ascii="Arial" w:hAnsi="Arial" w:cs="Arial"/>
                <w:b/>
                <w:sz w:val="20"/>
                <w:szCs w:val="20"/>
              </w:rPr>
            </w:pPr>
          </w:p>
          <w:p w14:paraId="4A62BD90" w14:textId="77777777" w:rsidR="0078445D" w:rsidRDefault="0078445D" w:rsidP="00F75323">
            <w:pPr>
              <w:adjustRightInd w:val="0"/>
              <w:snapToGrid w:val="0"/>
              <w:jc w:val="center"/>
              <w:rPr>
                <w:rFonts w:ascii="Arial" w:hAnsi="Arial" w:cs="Arial"/>
                <w:b/>
                <w:sz w:val="20"/>
                <w:szCs w:val="20"/>
              </w:rPr>
            </w:pPr>
          </w:p>
          <w:p w14:paraId="490F0E9C" w14:textId="77777777" w:rsidR="0078445D" w:rsidRDefault="0078445D" w:rsidP="00F75323">
            <w:pPr>
              <w:adjustRightInd w:val="0"/>
              <w:snapToGrid w:val="0"/>
              <w:jc w:val="center"/>
              <w:rPr>
                <w:rFonts w:ascii="Arial" w:hAnsi="Arial" w:cs="Arial"/>
                <w:b/>
                <w:sz w:val="20"/>
                <w:szCs w:val="20"/>
              </w:rPr>
            </w:pPr>
          </w:p>
          <w:p w14:paraId="61B05395" w14:textId="77777777" w:rsidR="0078445D" w:rsidRDefault="0078445D" w:rsidP="00F75323">
            <w:pPr>
              <w:adjustRightInd w:val="0"/>
              <w:snapToGrid w:val="0"/>
              <w:jc w:val="center"/>
              <w:rPr>
                <w:rFonts w:ascii="Arial" w:hAnsi="Arial" w:cs="Arial"/>
                <w:b/>
                <w:sz w:val="20"/>
                <w:szCs w:val="20"/>
              </w:rPr>
            </w:pPr>
          </w:p>
          <w:p w14:paraId="44835DF6" w14:textId="77777777" w:rsidR="0078445D" w:rsidRDefault="0078445D" w:rsidP="00F75323">
            <w:pPr>
              <w:adjustRightInd w:val="0"/>
              <w:snapToGrid w:val="0"/>
              <w:jc w:val="center"/>
              <w:rPr>
                <w:rFonts w:ascii="Arial" w:hAnsi="Arial" w:cs="Arial"/>
                <w:b/>
                <w:sz w:val="20"/>
                <w:szCs w:val="20"/>
              </w:rPr>
            </w:pPr>
          </w:p>
          <w:p w14:paraId="7EB8703E" w14:textId="77777777" w:rsidR="0078445D"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DỰ ÁN NHẬN CHÌM Ở BIỂN</w:t>
            </w:r>
          </w:p>
          <w:p w14:paraId="04B6FE7A" w14:textId="77777777" w:rsidR="0078445D" w:rsidRPr="00A97FE9" w:rsidRDefault="0078445D" w:rsidP="00F75323">
            <w:pPr>
              <w:adjustRightInd w:val="0"/>
              <w:snapToGrid w:val="0"/>
              <w:jc w:val="center"/>
              <w:rPr>
                <w:rFonts w:ascii="Arial" w:hAnsi="Arial" w:cs="Arial"/>
                <w:sz w:val="20"/>
                <w:szCs w:val="20"/>
              </w:rPr>
            </w:pPr>
          </w:p>
          <w:p w14:paraId="7B4D3CD9" w14:textId="77777777" w:rsidR="0078445D" w:rsidRDefault="0078445D" w:rsidP="00F75323">
            <w:pPr>
              <w:adjustRightInd w:val="0"/>
              <w:snapToGrid w:val="0"/>
              <w:jc w:val="center"/>
              <w:rPr>
                <w:rFonts w:ascii="Arial" w:hAnsi="Arial" w:cs="Arial"/>
                <w:sz w:val="20"/>
                <w:szCs w:val="20"/>
              </w:rPr>
            </w:pPr>
            <w:r w:rsidRPr="00A97FE9">
              <w:rPr>
                <w:rFonts w:ascii="Arial" w:hAnsi="Arial" w:cs="Arial"/>
                <w:sz w:val="20"/>
                <w:szCs w:val="20"/>
              </w:rPr>
              <w:t>(Tên loại vật, chất nhận chìm ở biển)</w:t>
            </w:r>
          </w:p>
          <w:p w14:paraId="5D244951" w14:textId="77777777" w:rsidR="0078445D" w:rsidRDefault="0078445D" w:rsidP="00F75323">
            <w:pPr>
              <w:adjustRightInd w:val="0"/>
              <w:snapToGrid w:val="0"/>
              <w:jc w:val="center"/>
              <w:rPr>
                <w:rFonts w:ascii="Arial" w:hAnsi="Arial" w:cs="Arial"/>
                <w:sz w:val="20"/>
                <w:szCs w:val="20"/>
              </w:rPr>
            </w:pPr>
          </w:p>
          <w:p w14:paraId="541D8543" w14:textId="77777777" w:rsidR="0078445D" w:rsidRDefault="0078445D" w:rsidP="00F75323">
            <w:pPr>
              <w:adjustRightInd w:val="0"/>
              <w:snapToGrid w:val="0"/>
              <w:jc w:val="center"/>
              <w:rPr>
                <w:rFonts w:ascii="Arial" w:hAnsi="Arial" w:cs="Arial"/>
                <w:sz w:val="20"/>
                <w:szCs w:val="20"/>
              </w:rPr>
            </w:pPr>
          </w:p>
          <w:p w14:paraId="0B8E3735" w14:textId="77777777" w:rsidR="0078445D" w:rsidRDefault="0078445D" w:rsidP="00F75323">
            <w:pPr>
              <w:adjustRightInd w:val="0"/>
              <w:snapToGrid w:val="0"/>
              <w:jc w:val="center"/>
              <w:rPr>
                <w:rFonts w:ascii="Arial" w:hAnsi="Arial" w:cs="Arial"/>
                <w:sz w:val="20"/>
                <w:szCs w:val="20"/>
              </w:rPr>
            </w:pPr>
          </w:p>
          <w:p w14:paraId="69E893E4" w14:textId="77777777" w:rsidR="0078445D" w:rsidRDefault="0078445D" w:rsidP="00F75323">
            <w:pPr>
              <w:adjustRightInd w:val="0"/>
              <w:snapToGrid w:val="0"/>
              <w:jc w:val="center"/>
              <w:rPr>
                <w:rFonts w:ascii="Arial" w:hAnsi="Arial" w:cs="Arial"/>
                <w:sz w:val="20"/>
                <w:szCs w:val="20"/>
              </w:rPr>
            </w:pPr>
          </w:p>
          <w:p w14:paraId="1A7E6F0B" w14:textId="77777777" w:rsidR="0078445D" w:rsidRDefault="0078445D" w:rsidP="00F75323">
            <w:pPr>
              <w:adjustRightInd w:val="0"/>
              <w:snapToGrid w:val="0"/>
              <w:jc w:val="center"/>
              <w:rPr>
                <w:rFonts w:ascii="Arial" w:hAnsi="Arial" w:cs="Arial"/>
                <w:sz w:val="20"/>
                <w:szCs w:val="20"/>
              </w:rPr>
            </w:pPr>
          </w:p>
          <w:p w14:paraId="7F76AAF8" w14:textId="77777777" w:rsidR="0078445D" w:rsidRDefault="0078445D" w:rsidP="00F75323">
            <w:pPr>
              <w:adjustRightInd w:val="0"/>
              <w:snapToGrid w:val="0"/>
              <w:jc w:val="center"/>
              <w:rPr>
                <w:rFonts w:ascii="Arial" w:hAnsi="Arial" w:cs="Arial"/>
                <w:sz w:val="20"/>
                <w:szCs w:val="20"/>
              </w:rPr>
            </w:pPr>
          </w:p>
          <w:p w14:paraId="0689F238" w14:textId="77777777" w:rsidR="0078445D" w:rsidRDefault="0078445D" w:rsidP="00F75323">
            <w:pPr>
              <w:adjustRightInd w:val="0"/>
              <w:snapToGrid w:val="0"/>
              <w:jc w:val="center"/>
              <w:rPr>
                <w:rFonts w:ascii="Arial" w:hAnsi="Arial" w:cs="Arial"/>
                <w:sz w:val="20"/>
                <w:szCs w:val="20"/>
              </w:rPr>
            </w:pPr>
          </w:p>
          <w:p w14:paraId="751E0736" w14:textId="77777777" w:rsidR="0078445D" w:rsidRDefault="0078445D" w:rsidP="00F75323">
            <w:pPr>
              <w:adjustRightInd w:val="0"/>
              <w:snapToGrid w:val="0"/>
              <w:jc w:val="center"/>
              <w:rPr>
                <w:rFonts w:ascii="Arial" w:hAnsi="Arial" w:cs="Arial"/>
                <w:sz w:val="20"/>
                <w:szCs w:val="20"/>
              </w:rPr>
            </w:pPr>
          </w:p>
          <w:p w14:paraId="1C079DA7" w14:textId="77777777" w:rsidR="0078445D" w:rsidRDefault="0078445D" w:rsidP="00F75323">
            <w:pPr>
              <w:adjustRightInd w:val="0"/>
              <w:snapToGrid w:val="0"/>
              <w:jc w:val="center"/>
              <w:rPr>
                <w:rFonts w:ascii="Arial" w:hAnsi="Arial" w:cs="Arial"/>
                <w:sz w:val="20"/>
                <w:szCs w:val="20"/>
              </w:rPr>
            </w:pPr>
          </w:p>
          <w:p w14:paraId="6B37CD08" w14:textId="77777777" w:rsidR="0078445D" w:rsidRDefault="0078445D" w:rsidP="00F75323">
            <w:pPr>
              <w:adjustRightInd w:val="0"/>
              <w:snapToGrid w:val="0"/>
              <w:jc w:val="center"/>
              <w:rPr>
                <w:rFonts w:ascii="Arial" w:hAnsi="Arial" w:cs="Arial"/>
                <w:sz w:val="20"/>
                <w:szCs w:val="20"/>
              </w:rPr>
            </w:pPr>
          </w:p>
          <w:p w14:paraId="56C1A30B" w14:textId="77777777" w:rsidR="0078445D" w:rsidRDefault="0078445D" w:rsidP="00F75323">
            <w:pPr>
              <w:adjustRightInd w:val="0"/>
              <w:snapToGrid w:val="0"/>
              <w:jc w:val="center"/>
              <w:rPr>
                <w:rFonts w:ascii="Arial" w:hAnsi="Arial" w:cs="Arial"/>
                <w:sz w:val="20"/>
                <w:szCs w:val="20"/>
              </w:rPr>
            </w:pPr>
          </w:p>
          <w:p w14:paraId="5D98AFA4" w14:textId="77777777" w:rsidR="0078445D" w:rsidRDefault="0078445D" w:rsidP="00F75323">
            <w:pPr>
              <w:adjustRightInd w:val="0"/>
              <w:snapToGrid w:val="0"/>
              <w:jc w:val="center"/>
              <w:rPr>
                <w:rFonts w:ascii="Arial" w:hAnsi="Arial" w:cs="Arial"/>
                <w:sz w:val="20"/>
                <w:szCs w:val="20"/>
              </w:rPr>
            </w:pPr>
          </w:p>
          <w:p w14:paraId="45970DD4" w14:textId="77777777" w:rsidR="0078445D" w:rsidRDefault="0078445D" w:rsidP="00F75323">
            <w:pPr>
              <w:adjustRightInd w:val="0"/>
              <w:snapToGrid w:val="0"/>
              <w:jc w:val="center"/>
              <w:rPr>
                <w:rFonts w:ascii="Arial" w:hAnsi="Arial" w:cs="Arial"/>
                <w:sz w:val="20"/>
                <w:szCs w:val="20"/>
              </w:rPr>
            </w:pPr>
          </w:p>
          <w:p w14:paraId="4EFA6365" w14:textId="77777777" w:rsidR="0078445D" w:rsidRDefault="0078445D" w:rsidP="00F75323">
            <w:pPr>
              <w:adjustRightInd w:val="0"/>
              <w:snapToGrid w:val="0"/>
              <w:jc w:val="center"/>
              <w:rPr>
                <w:rFonts w:ascii="Arial" w:hAnsi="Arial" w:cs="Arial"/>
                <w:sz w:val="20"/>
                <w:szCs w:val="20"/>
              </w:rPr>
            </w:pPr>
          </w:p>
          <w:p w14:paraId="76C3EA50" w14:textId="77777777" w:rsidR="0078445D" w:rsidRDefault="0078445D" w:rsidP="00F75323">
            <w:pPr>
              <w:adjustRightInd w:val="0"/>
              <w:snapToGrid w:val="0"/>
              <w:jc w:val="center"/>
              <w:rPr>
                <w:rFonts w:ascii="Arial" w:hAnsi="Arial" w:cs="Arial"/>
                <w:sz w:val="20"/>
                <w:szCs w:val="20"/>
              </w:rPr>
            </w:pPr>
          </w:p>
          <w:p w14:paraId="5500E9FC" w14:textId="77777777" w:rsidR="0078445D" w:rsidRDefault="0078445D" w:rsidP="00F75323">
            <w:pPr>
              <w:adjustRightInd w:val="0"/>
              <w:snapToGrid w:val="0"/>
              <w:jc w:val="center"/>
              <w:rPr>
                <w:rFonts w:ascii="Arial" w:hAnsi="Arial" w:cs="Arial"/>
                <w:sz w:val="20"/>
                <w:szCs w:val="20"/>
              </w:rPr>
            </w:pPr>
          </w:p>
          <w:p w14:paraId="1F1D4A2E" w14:textId="77777777" w:rsidR="0078445D" w:rsidRDefault="0078445D" w:rsidP="00F75323">
            <w:pPr>
              <w:adjustRightInd w:val="0"/>
              <w:snapToGrid w:val="0"/>
              <w:jc w:val="center"/>
              <w:rPr>
                <w:rFonts w:ascii="Arial" w:hAnsi="Arial" w:cs="Arial"/>
                <w:sz w:val="20"/>
                <w:szCs w:val="20"/>
              </w:rPr>
            </w:pPr>
          </w:p>
          <w:p w14:paraId="41B39430" w14:textId="77777777" w:rsidR="0078445D" w:rsidRDefault="0078445D" w:rsidP="00F75323">
            <w:pPr>
              <w:adjustRightInd w:val="0"/>
              <w:snapToGrid w:val="0"/>
              <w:jc w:val="center"/>
              <w:rPr>
                <w:rFonts w:ascii="Arial" w:hAnsi="Arial" w:cs="Arial"/>
                <w:sz w:val="20"/>
                <w:szCs w:val="20"/>
              </w:rPr>
            </w:pPr>
          </w:p>
          <w:p w14:paraId="2148C83C" w14:textId="77777777" w:rsidR="0078445D" w:rsidRDefault="0078445D" w:rsidP="00F75323">
            <w:pPr>
              <w:adjustRightInd w:val="0"/>
              <w:snapToGrid w:val="0"/>
              <w:jc w:val="center"/>
              <w:rPr>
                <w:rFonts w:ascii="Arial" w:hAnsi="Arial" w:cs="Arial"/>
                <w:sz w:val="20"/>
                <w:szCs w:val="20"/>
              </w:rPr>
            </w:pPr>
          </w:p>
          <w:p w14:paraId="003674A0" w14:textId="77777777" w:rsidR="0078445D" w:rsidRDefault="0078445D" w:rsidP="00F75323">
            <w:pPr>
              <w:adjustRightInd w:val="0"/>
              <w:snapToGrid w:val="0"/>
              <w:jc w:val="center"/>
              <w:rPr>
                <w:rFonts w:ascii="Arial" w:hAnsi="Arial" w:cs="Arial"/>
                <w:sz w:val="20"/>
                <w:szCs w:val="20"/>
              </w:rPr>
            </w:pPr>
          </w:p>
          <w:p w14:paraId="4424D4E6" w14:textId="77777777" w:rsidR="0078445D" w:rsidRDefault="0078445D" w:rsidP="00F75323">
            <w:pPr>
              <w:adjustRightInd w:val="0"/>
              <w:snapToGrid w:val="0"/>
              <w:jc w:val="center"/>
              <w:rPr>
                <w:rFonts w:ascii="Arial" w:hAnsi="Arial" w:cs="Arial"/>
                <w:sz w:val="20"/>
                <w:szCs w:val="20"/>
              </w:rPr>
            </w:pPr>
          </w:p>
          <w:p w14:paraId="54084CED" w14:textId="77777777" w:rsidR="0078445D" w:rsidRDefault="0078445D" w:rsidP="00F75323">
            <w:pPr>
              <w:adjustRightInd w:val="0"/>
              <w:snapToGrid w:val="0"/>
              <w:jc w:val="center"/>
              <w:rPr>
                <w:rFonts w:ascii="Arial" w:hAnsi="Arial" w:cs="Arial"/>
                <w:sz w:val="20"/>
                <w:szCs w:val="20"/>
              </w:rPr>
            </w:pPr>
          </w:p>
          <w:p w14:paraId="5D7C125D" w14:textId="77777777" w:rsidR="0078445D" w:rsidRDefault="0078445D" w:rsidP="00F75323">
            <w:pPr>
              <w:adjustRightInd w:val="0"/>
              <w:snapToGrid w:val="0"/>
              <w:jc w:val="center"/>
              <w:rPr>
                <w:rFonts w:ascii="Arial" w:hAnsi="Arial" w:cs="Arial"/>
                <w:sz w:val="20"/>
                <w:szCs w:val="20"/>
              </w:rPr>
            </w:pPr>
          </w:p>
          <w:p w14:paraId="7BD953B2" w14:textId="77777777" w:rsidR="0078445D" w:rsidRDefault="0078445D" w:rsidP="00F75323">
            <w:pPr>
              <w:adjustRightInd w:val="0"/>
              <w:snapToGrid w:val="0"/>
              <w:jc w:val="center"/>
              <w:rPr>
                <w:rFonts w:ascii="Arial" w:hAnsi="Arial" w:cs="Arial"/>
                <w:sz w:val="20"/>
                <w:szCs w:val="20"/>
              </w:rPr>
            </w:pPr>
          </w:p>
          <w:p w14:paraId="5B6CD2AB" w14:textId="77777777" w:rsidR="0078445D" w:rsidRDefault="0078445D" w:rsidP="00F75323">
            <w:pPr>
              <w:adjustRightInd w:val="0"/>
              <w:snapToGrid w:val="0"/>
              <w:jc w:val="center"/>
              <w:rPr>
                <w:rFonts w:ascii="Arial" w:hAnsi="Arial" w:cs="Arial"/>
                <w:sz w:val="20"/>
                <w:szCs w:val="20"/>
              </w:rPr>
            </w:pPr>
          </w:p>
          <w:p w14:paraId="78DABF76" w14:textId="77777777" w:rsidR="0078445D" w:rsidRPr="00A97FE9" w:rsidRDefault="0078445D" w:rsidP="00F75323">
            <w:pPr>
              <w:adjustRightInd w:val="0"/>
              <w:snapToGrid w:val="0"/>
              <w:jc w:val="center"/>
              <w:rPr>
                <w:rFonts w:ascii="Arial" w:hAnsi="Arial" w:cs="Arial"/>
                <w:sz w:val="20"/>
                <w:szCs w:val="20"/>
              </w:rPr>
            </w:pPr>
          </w:p>
          <w:p w14:paraId="7AF00DCC" w14:textId="77777777" w:rsidR="0078445D" w:rsidRDefault="0078445D" w:rsidP="00F75323">
            <w:pPr>
              <w:adjustRightInd w:val="0"/>
              <w:snapToGrid w:val="0"/>
              <w:jc w:val="center"/>
              <w:rPr>
                <w:rFonts w:ascii="Arial" w:hAnsi="Arial" w:cs="Arial"/>
                <w:sz w:val="20"/>
                <w:szCs w:val="20"/>
              </w:rPr>
            </w:pPr>
            <w:r w:rsidRPr="00A97FE9">
              <w:rPr>
                <w:rFonts w:ascii="Arial" w:hAnsi="Arial" w:cs="Arial"/>
                <w:b/>
                <w:sz w:val="20"/>
                <w:szCs w:val="20"/>
              </w:rPr>
              <w:t>Địa danh nơi lập dự án, năm 20...</w:t>
            </w:r>
          </w:p>
          <w:p w14:paraId="664E35BB" w14:textId="77777777" w:rsidR="0078445D" w:rsidRDefault="0078445D" w:rsidP="00F75323">
            <w:pPr>
              <w:adjustRightInd w:val="0"/>
              <w:snapToGrid w:val="0"/>
              <w:jc w:val="center"/>
              <w:rPr>
                <w:rFonts w:ascii="Arial" w:hAnsi="Arial" w:cs="Arial"/>
                <w:sz w:val="20"/>
                <w:szCs w:val="20"/>
              </w:rPr>
            </w:pPr>
          </w:p>
          <w:p w14:paraId="6170330E" w14:textId="77777777" w:rsidR="0078445D" w:rsidRDefault="0078445D" w:rsidP="00F75323">
            <w:pPr>
              <w:adjustRightInd w:val="0"/>
              <w:snapToGrid w:val="0"/>
              <w:jc w:val="center"/>
              <w:rPr>
                <w:rFonts w:ascii="Arial" w:hAnsi="Arial" w:cs="Arial"/>
                <w:sz w:val="20"/>
                <w:szCs w:val="20"/>
              </w:rPr>
            </w:pPr>
          </w:p>
        </w:tc>
      </w:tr>
    </w:tbl>
    <w:p w14:paraId="0BE763A9" w14:textId="77777777" w:rsidR="0078445D" w:rsidRDefault="0078445D" w:rsidP="0078445D">
      <w:pPr>
        <w:adjustRightInd w:val="0"/>
        <w:snapToGrid w:val="0"/>
        <w:spacing w:after="0" w:line="240" w:lineRule="auto"/>
        <w:jc w:val="center"/>
        <w:rPr>
          <w:rFonts w:ascii="Arial" w:hAnsi="Arial" w:cs="Arial"/>
          <w:sz w:val="20"/>
          <w:szCs w:val="20"/>
        </w:rPr>
      </w:pPr>
      <w:r>
        <w:rPr>
          <w:rFonts w:ascii="Arial" w:hAnsi="Arial" w:cs="Arial"/>
          <w:b/>
          <w:sz w:val="20"/>
          <w:szCs w:val="20"/>
        </w:rPr>
        <w:br w:type="page"/>
      </w:r>
      <w:r w:rsidRPr="00A97FE9">
        <w:rPr>
          <w:rFonts w:ascii="Arial" w:hAnsi="Arial" w:cs="Arial"/>
          <w:sz w:val="20"/>
          <w:szCs w:val="20"/>
        </w:rPr>
        <w:lastRenderedPageBreak/>
        <w:t>(Tên tổ chức, cá nhân đề nghị cấp Giấy phép nhận chìm ở biển)</w:t>
      </w:r>
    </w:p>
    <w:p w14:paraId="46E700F1" w14:textId="77777777" w:rsidR="0078445D" w:rsidRPr="00A97FE9" w:rsidRDefault="0078445D" w:rsidP="0078445D">
      <w:pPr>
        <w:adjustRightInd w:val="0"/>
        <w:snapToGrid w:val="0"/>
        <w:spacing w:after="0" w:line="240" w:lineRule="auto"/>
        <w:jc w:val="center"/>
        <w:rPr>
          <w:rFonts w:ascii="Arial" w:hAnsi="Arial" w:cs="Arial"/>
          <w:sz w:val="20"/>
          <w:szCs w:val="20"/>
          <w:vertAlign w:val="superscript"/>
        </w:rPr>
      </w:pPr>
      <w:r w:rsidRPr="00A97FE9">
        <w:rPr>
          <w:rFonts w:ascii="Arial" w:hAnsi="Arial" w:cs="Arial"/>
          <w:sz w:val="20"/>
          <w:szCs w:val="20"/>
          <w:vertAlign w:val="superscript"/>
        </w:rPr>
        <w:t>______________________</w:t>
      </w:r>
    </w:p>
    <w:p w14:paraId="271C0062" w14:textId="77777777" w:rsidR="0078445D" w:rsidRDefault="0078445D" w:rsidP="0078445D">
      <w:pPr>
        <w:adjustRightInd w:val="0"/>
        <w:snapToGrid w:val="0"/>
        <w:spacing w:after="0" w:line="240" w:lineRule="auto"/>
        <w:jc w:val="center"/>
        <w:rPr>
          <w:rFonts w:ascii="Arial" w:hAnsi="Arial" w:cs="Arial"/>
          <w:sz w:val="20"/>
          <w:szCs w:val="20"/>
        </w:rPr>
      </w:pPr>
    </w:p>
    <w:p w14:paraId="7847797A" w14:textId="77777777" w:rsidR="0078445D" w:rsidRDefault="0078445D" w:rsidP="0078445D">
      <w:pPr>
        <w:adjustRightInd w:val="0"/>
        <w:snapToGrid w:val="0"/>
        <w:spacing w:after="0" w:line="240" w:lineRule="auto"/>
        <w:jc w:val="center"/>
        <w:rPr>
          <w:rFonts w:ascii="Arial" w:hAnsi="Arial" w:cs="Arial"/>
          <w:sz w:val="20"/>
          <w:szCs w:val="20"/>
        </w:rPr>
      </w:pPr>
    </w:p>
    <w:p w14:paraId="690C4144" w14:textId="77777777" w:rsidR="0078445D" w:rsidRDefault="0078445D" w:rsidP="0078445D">
      <w:pPr>
        <w:adjustRightInd w:val="0"/>
        <w:snapToGrid w:val="0"/>
        <w:spacing w:after="0" w:line="240" w:lineRule="auto"/>
        <w:jc w:val="center"/>
        <w:rPr>
          <w:rFonts w:ascii="Arial" w:hAnsi="Arial" w:cs="Arial"/>
          <w:sz w:val="20"/>
          <w:szCs w:val="20"/>
        </w:rPr>
      </w:pPr>
    </w:p>
    <w:p w14:paraId="1630C8F7" w14:textId="77777777" w:rsidR="0078445D" w:rsidRDefault="0078445D" w:rsidP="0078445D">
      <w:pPr>
        <w:adjustRightInd w:val="0"/>
        <w:snapToGrid w:val="0"/>
        <w:spacing w:after="0" w:line="240" w:lineRule="auto"/>
        <w:jc w:val="center"/>
        <w:rPr>
          <w:rFonts w:ascii="Arial" w:hAnsi="Arial" w:cs="Arial"/>
          <w:sz w:val="20"/>
          <w:szCs w:val="20"/>
        </w:rPr>
      </w:pPr>
    </w:p>
    <w:p w14:paraId="689A577D" w14:textId="77777777" w:rsidR="0078445D" w:rsidRDefault="0078445D" w:rsidP="0078445D">
      <w:pPr>
        <w:adjustRightInd w:val="0"/>
        <w:snapToGrid w:val="0"/>
        <w:spacing w:after="0" w:line="240" w:lineRule="auto"/>
        <w:jc w:val="center"/>
        <w:rPr>
          <w:rFonts w:ascii="Arial" w:hAnsi="Arial" w:cs="Arial"/>
          <w:sz w:val="20"/>
          <w:szCs w:val="20"/>
        </w:rPr>
      </w:pPr>
    </w:p>
    <w:p w14:paraId="041B3340" w14:textId="77777777" w:rsidR="0078445D" w:rsidRDefault="0078445D" w:rsidP="0078445D">
      <w:pPr>
        <w:adjustRightInd w:val="0"/>
        <w:snapToGrid w:val="0"/>
        <w:spacing w:after="0" w:line="240" w:lineRule="auto"/>
        <w:jc w:val="center"/>
        <w:rPr>
          <w:rFonts w:ascii="Arial" w:hAnsi="Arial" w:cs="Arial"/>
          <w:sz w:val="20"/>
          <w:szCs w:val="20"/>
        </w:rPr>
      </w:pPr>
    </w:p>
    <w:p w14:paraId="2289D3C0" w14:textId="77777777" w:rsidR="0078445D" w:rsidRDefault="0078445D" w:rsidP="0078445D">
      <w:pPr>
        <w:adjustRightInd w:val="0"/>
        <w:snapToGrid w:val="0"/>
        <w:spacing w:after="0" w:line="240" w:lineRule="auto"/>
        <w:jc w:val="center"/>
        <w:rPr>
          <w:rFonts w:ascii="Arial" w:hAnsi="Arial" w:cs="Arial"/>
          <w:sz w:val="20"/>
          <w:szCs w:val="20"/>
        </w:rPr>
      </w:pPr>
    </w:p>
    <w:p w14:paraId="1C8D3AC1" w14:textId="77777777" w:rsidR="0078445D" w:rsidRDefault="0078445D" w:rsidP="0078445D">
      <w:pPr>
        <w:adjustRightInd w:val="0"/>
        <w:snapToGrid w:val="0"/>
        <w:spacing w:after="0" w:line="240" w:lineRule="auto"/>
        <w:jc w:val="center"/>
        <w:rPr>
          <w:rFonts w:ascii="Arial" w:hAnsi="Arial" w:cs="Arial"/>
          <w:sz w:val="20"/>
          <w:szCs w:val="20"/>
        </w:rPr>
      </w:pPr>
    </w:p>
    <w:p w14:paraId="7113B4F5" w14:textId="77777777" w:rsidR="0078445D" w:rsidRDefault="0078445D" w:rsidP="0078445D">
      <w:pPr>
        <w:adjustRightInd w:val="0"/>
        <w:snapToGrid w:val="0"/>
        <w:spacing w:after="0" w:line="240" w:lineRule="auto"/>
        <w:jc w:val="center"/>
        <w:rPr>
          <w:rFonts w:ascii="Arial" w:hAnsi="Arial" w:cs="Arial"/>
          <w:sz w:val="20"/>
          <w:szCs w:val="20"/>
        </w:rPr>
      </w:pPr>
    </w:p>
    <w:p w14:paraId="1C1219B6" w14:textId="77777777" w:rsidR="0078445D" w:rsidRDefault="0078445D" w:rsidP="0078445D">
      <w:pPr>
        <w:adjustRightInd w:val="0"/>
        <w:snapToGrid w:val="0"/>
        <w:spacing w:after="0" w:line="240" w:lineRule="auto"/>
        <w:jc w:val="center"/>
        <w:rPr>
          <w:rFonts w:ascii="Arial" w:hAnsi="Arial" w:cs="Arial"/>
          <w:sz w:val="20"/>
          <w:szCs w:val="20"/>
        </w:rPr>
      </w:pPr>
    </w:p>
    <w:p w14:paraId="7D711495"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762FA48B"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DỰ ÁN NHẬN CHÌM Ở BIỂN</w:t>
      </w:r>
    </w:p>
    <w:p w14:paraId="1CC8519F"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4BF0149B" w14:textId="77777777" w:rsidR="0078445D"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sz w:val="20"/>
          <w:szCs w:val="20"/>
        </w:rPr>
        <w:t>(Tên loại vật, chất nhận chìm ở biển)</w:t>
      </w:r>
    </w:p>
    <w:p w14:paraId="545361F6" w14:textId="77777777" w:rsidR="0078445D" w:rsidRDefault="0078445D" w:rsidP="0078445D">
      <w:pPr>
        <w:adjustRightInd w:val="0"/>
        <w:snapToGrid w:val="0"/>
        <w:spacing w:after="0" w:line="240" w:lineRule="auto"/>
        <w:jc w:val="center"/>
        <w:rPr>
          <w:rFonts w:ascii="Arial" w:hAnsi="Arial" w:cs="Arial"/>
          <w:sz w:val="20"/>
          <w:szCs w:val="20"/>
        </w:rPr>
      </w:pPr>
    </w:p>
    <w:p w14:paraId="1DE20A8A" w14:textId="77777777" w:rsidR="0078445D" w:rsidRDefault="0078445D" w:rsidP="0078445D">
      <w:pPr>
        <w:adjustRightInd w:val="0"/>
        <w:snapToGrid w:val="0"/>
        <w:spacing w:after="0" w:line="240" w:lineRule="auto"/>
        <w:jc w:val="center"/>
        <w:rPr>
          <w:rFonts w:ascii="Arial" w:hAnsi="Arial" w:cs="Arial"/>
          <w:sz w:val="20"/>
          <w:szCs w:val="20"/>
        </w:rPr>
      </w:pPr>
    </w:p>
    <w:p w14:paraId="03BB0064" w14:textId="77777777" w:rsidR="0078445D" w:rsidRDefault="0078445D" w:rsidP="0078445D">
      <w:pPr>
        <w:adjustRightInd w:val="0"/>
        <w:snapToGrid w:val="0"/>
        <w:spacing w:after="0" w:line="240" w:lineRule="auto"/>
        <w:jc w:val="center"/>
        <w:rPr>
          <w:rFonts w:ascii="Arial" w:hAnsi="Arial" w:cs="Arial"/>
          <w:sz w:val="20"/>
          <w:szCs w:val="20"/>
        </w:rPr>
      </w:pPr>
    </w:p>
    <w:p w14:paraId="380AAEE8" w14:textId="77777777" w:rsidR="0078445D" w:rsidRDefault="0078445D" w:rsidP="0078445D">
      <w:pPr>
        <w:adjustRightInd w:val="0"/>
        <w:snapToGrid w:val="0"/>
        <w:spacing w:after="0" w:line="240" w:lineRule="auto"/>
        <w:jc w:val="center"/>
        <w:rPr>
          <w:rFonts w:ascii="Arial" w:hAnsi="Arial" w:cs="Arial"/>
          <w:sz w:val="20"/>
          <w:szCs w:val="20"/>
        </w:rPr>
      </w:pPr>
    </w:p>
    <w:p w14:paraId="0CE4C510" w14:textId="77777777" w:rsidR="0078445D" w:rsidRDefault="0078445D" w:rsidP="0078445D">
      <w:pPr>
        <w:adjustRightInd w:val="0"/>
        <w:snapToGrid w:val="0"/>
        <w:spacing w:after="0" w:line="240" w:lineRule="auto"/>
        <w:jc w:val="center"/>
        <w:rPr>
          <w:rFonts w:ascii="Arial" w:hAnsi="Arial" w:cs="Arial"/>
          <w:sz w:val="20"/>
          <w:szCs w:val="20"/>
        </w:rPr>
      </w:pPr>
    </w:p>
    <w:p w14:paraId="3F68B4EE" w14:textId="77777777" w:rsidR="0078445D" w:rsidRDefault="0078445D" w:rsidP="0078445D">
      <w:pPr>
        <w:adjustRightInd w:val="0"/>
        <w:snapToGrid w:val="0"/>
        <w:spacing w:after="0" w:line="240" w:lineRule="auto"/>
        <w:jc w:val="center"/>
        <w:rPr>
          <w:rFonts w:ascii="Arial" w:hAnsi="Arial" w:cs="Arial"/>
          <w:sz w:val="20"/>
          <w:szCs w:val="20"/>
        </w:rPr>
      </w:pPr>
    </w:p>
    <w:p w14:paraId="2EF1D831"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0EFF9F74" w14:textId="77777777" w:rsidR="0078445D" w:rsidRPr="00A97FE9" w:rsidRDefault="0078445D" w:rsidP="0078445D">
      <w:pPr>
        <w:adjustRightInd w:val="0"/>
        <w:snapToGrid w:val="0"/>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786"/>
        <w:gridCol w:w="5240"/>
      </w:tblGrid>
      <w:tr w:rsidR="0078445D" w:rsidRPr="00A97FE9" w14:paraId="280E2D2A" w14:textId="77777777" w:rsidTr="00D264C1">
        <w:trPr>
          <w:trHeight w:val="940"/>
        </w:trPr>
        <w:tc>
          <w:tcPr>
            <w:tcW w:w="2097" w:type="pct"/>
          </w:tcPr>
          <w:p w14:paraId="7F94DBD6"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w:t>
            </w:r>
            <w:r>
              <w:rPr>
                <w:rFonts w:ascii="Arial" w:hAnsi="Arial" w:cs="Arial"/>
                <w:b/>
                <w:sz w:val="20"/>
                <w:szCs w:val="20"/>
              </w:rPr>
              <w:t>Ổ</w:t>
            </w:r>
            <w:r w:rsidRPr="00A97FE9">
              <w:rPr>
                <w:rFonts w:ascii="Arial" w:hAnsi="Arial" w:cs="Arial"/>
                <w:b/>
                <w:sz w:val="20"/>
                <w:szCs w:val="20"/>
              </w:rPr>
              <w:t xml:space="preserve"> CHỨC/CÁ NHÂN</w:t>
            </w:r>
          </w:p>
          <w:p w14:paraId="0CC29183"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(Chức danh)</w:t>
            </w:r>
          </w:p>
          <w:p w14:paraId="1F55104E"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1D5F3F47"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(đóng dấu nếu có)</w:t>
            </w:r>
          </w:p>
          <w:p w14:paraId="6A0B5072"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4F1A1475"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(Họ và tên)</w:t>
            </w:r>
          </w:p>
        </w:tc>
        <w:tc>
          <w:tcPr>
            <w:tcW w:w="2903" w:type="pct"/>
          </w:tcPr>
          <w:p w14:paraId="368FADB0"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ĐƠN VỊ LẬP DỰ ÁN </w:t>
            </w:r>
            <w:r w:rsidRPr="00A97FE9">
              <w:rPr>
                <w:rFonts w:ascii="Arial" w:hAnsi="Arial" w:cs="Arial"/>
                <w:sz w:val="20"/>
                <w:szCs w:val="20"/>
              </w:rPr>
              <w:t>(nếu có)</w:t>
            </w:r>
          </w:p>
          <w:p w14:paraId="410702F8" w14:textId="77777777" w:rsidR="0078445D" w:rsidRDefault="0078445D" w:rsidP="00F75323">
            <w:pPr>
              <w:adjustRightInd w:val="0"/>
              <w:snapToGrid w:val="0"/>
              <w:spacing w:after="0" w:line="240" w:lineRule="auto"/>
              <w:jc w:val="center"/>
              <w:rPr>
                <w:rFonts w:ascii="Arial" w:hAnsi="Arial" w:cs="Arial"/>
                <w:sz w:val="20"/>
                <w:szCs w:val="20"/>
              </w:rPr>
            </w:pPr>
          </w:p>
          <w:p w14:paraId="4509A941"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(Chức danh)</w:t>
            </w:r>
          </w:p>
          <w:p w14:paraId="1EAEEF31"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381AF6B4"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đóng dấu</w:t>
            </w:r>
          </w:p>
          <w:p w14:paraId="7D77314D"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60AB55F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(Họ và tên)</w:t>
            </w:r>
          </w:p>
        </w:tc>
      </w:tr>
    </w:tbl>
    <w:p w14:paraId="42E779D3" w14:textId="77777777" w:rsidR="0078445D" w:rsidRDefault="0078445D" w:rsidP="0078445D">
      <w:pPr>
        <w:adjustRightInd w:val="0"/>
        <w:snapToGrid w:val="0"/>
        <w:spacing w:after="0" w:line="240" w:lineRule="auto"/>
        <w:jc w:val="center"/>
        <w:rPr>
          <w:rFonts w:ascii="Arial" w:hAnsi="Arial" w:cs="Arial"/>
          <w:b/>
          <w:sz w:val="20"/>
          <w:szCs w:val="20"/>
        </w:rPr>
      </w:pPr>
    </w:p>
    <w:p w14:paraId="45397E20" w14:textId="77777777" w:rsidR="0078445D" w:rsidRDefault="0078445D" w:rsidP="0078445D">
      <w:pPr>
        <w:adjustRightInd w:val="0"/>
        <w:snapToGrid w:val="0"/>
        <w:spacing w:after="0" w:line="240" w:lineRule="auto"/>
        <w:jc w:val="center"/>
        <w:rPr>
          <w:rFonts w:ascii="Arial" w:hAnsi="Arial" w:cs="Arial"/>
          <w:b/>
          <w:sz w:val="20"/>
          <w:szCs w:val="20"/>
        </w:rPr>
      </w:pPr>
    </w:p>
    <w:p w14:paraId="49A86FBC" w14:textId="77777777" w:rsidR="0078445D" w:rsidRDefault="0078445D" w:rsidP="0078445D">
      <w:pPr>
        <w:adjustRightInd w:val="0"/>
        <w:snapToGrid w:val="0"/>
        <w:spacing w:after="0" w:line="240" w:lineRule="auto"/>
        <w:jc w:val="center"/>
        <w:rPr>
          <w:rFonts w:ascii="Arial" w:hAnsi="Arial" w:cs="Arial"/>
          <w:b/>
          <w:sz w:val="20"/>
          <w:szCs w:val="20"/>
        </w:rPr>
      </w:pPr>
    </w:p>
    <w:p w14:paraId="5DD35E87" w14:textId="77777777" w:rsidR="0078445D" w:rsidRDefault="0078445D" w:rsidP="0078445D">
      <w:pPr>
        <w:adjustRightInd w:val="0"/>
        <w:snapToGrid w:val="0"/>
        <w:spacing w:after="0" w:line="240" w:lineRule="auto"/>
        <w:jc w:val="center"/>
        <w:rPr>
          <w:rFonts w:ascii="Arial" w:hAnsi="Arial" w:cs="Arial"/>
          <w:b/>
          <w:sz w:val="20"/>
          <w:szCs w:val="20"/>
        </w:rPr>
      </w:pPr>
    </w:p>
    <w:p w14:paraId="10DE5C14" w14:textId="77777777" w:rsidR="0078445D" w:rsidRDefault="0078445D" w:rsidP="0078445D">
      <w:pPr>
        <w:adjustRightInd w:val="0"/>
        <w:snapToGrid w:val="0"/>
        <w:spacing w:after="0" w:line="240" w:lineRule="auto"/>
        <w:jc w:val="center"/>
        <w:rPr>
          <w:rFonts w:ascii="Arial" w:hAnsi="Arial" w:cs="Arial"/>
          <w:b/>
          <w:sz w:val="20"/>
          <w:szCs w:val="20"/>
        </w:rPr>
      </w:pPr>
    </w:p>
    <w:p w14:paraId="3D7F287C" w14:textId="77777777" w:rsidR="0078445D" w:rsidRDefault="0078445D" w:rsidP="0078445D">
      <w:pPr>
        <w:adjustRightInd w:val="0"/>
        <w:snapToGrid w:val="0"/>
        <w:spacing w:after="0" w:line="240" w:lineRule="auto"/>
        <w:jc w:val="center"/>
        <w:rPr>
          <w:rFonts w:ascii="Arial" w:hAnsi="Arial" w:cs="Arial"/>
          <w:b/>
          <w:sz w:val="20"/>
          <w:szCs w:val="20"/>
        </w:rPr>
      </w:pPr>
    </w:p>
    <w:p w14:paraId="5240DFE2" w14:textId="77777777" w:rsidR="0078445D" w:rsidRDefault="0078445D" w:rsidP="0078445D">
      <w:pPr>
        <w:adjustRightInd w:val="0"/>
        <w:snapToGrid w:val="0"/>
        <w:spacing w:after="0" w:line="240" w:lineRule="auto"/>
        <w:jc w:val="center"/>
        <w:rPr>
          <w:rFonts w:ascii="Arial" w:hAnsi="Arial" w:cs="Arial"/>
          <w:b/>
          <w:sz w:val="20"/>
          <w:szCs w:val="20"/>
        </w:rPr>
      </w:pPr>
    </w:p>
    <w:p w14:paraId="1DD9BBD8" w14:textId="77777777" w:rsidR="0078445D" w:rsidRDefault="0078445D" w:rsidP="0078445D">
      <w:pPr>
        <w:adjustRightInd w:val="0"/>
        <w:snapToGrid w:val="0"/>
        <w:spacing w:after="0" w:line="240" w:lineRule="auto"/>
        <w:jc w:val="center"/>
        <w:rPr>
          <w:rFonts w:ascii="Arial" w:hAnsi="Arial" w:cs="Arial"/>
          <w:b/>
          <w:sz w:val="20"/>
          <w:szCs w:val="20"/>
        </w:rPr>
      </w:pPr>
    </w:p>
    <w:p w14:paraId="4507FFAC" w14:textId="77777777" w:rsidR="0078445D" w:rsidRDefault="0078445D" w:rsidP="0078445D">
      <w:pPr>
        <w:adjustRightInd w:val="0"/>
        <w:snapToGrid w:val="0"/>
        <w:spacing w:after="0" w:line="240" w:lineRule="auto"/>
        <w:jc w:val="center"/>
        <w:rPr>
          <w:rFonts w:ascii="Arial" w:hAnsi="Arial" w:cs="Arial"/>
          <w:b/>
          <w:sz w:val="20"/>
          <w:szCs w:val="20"/>
        </w:rPr>
      </w:pPr>
    </w:p>
    <w:p w14:paraId="5EE837C8" w14:textId="77777777" w:rsidR="0078445D" w:rsidRDefault="0078445D" w:rsidP="0078445D">
      <w:pPr>
        <w:adjustRightInd w:val="0"/>
        <w:snapToGrid w:val="0"/>
        <w:spacing w:after="0" w:line="240" w:lineRule="auto"/>
        <w:jc w:val="center"/>
        <w:rPr>
          <w:rFonts w:ascii="Arial" w:hAnsi="Arial" w:cs="Arial"/>
          <w:b/>
          <w:sz w:val="20"/>
          <w:szCs w:val="20"/>
        </w:rPr>
      </w:pPr>
    </w:p>
    <w:p w14:paraId="0DB0ECBE" w14:textId="77777777" w:rsidR="0078445D" w:rsidRDefault="0078445D" w:rsidP="0078445D">
      <w:pPr>
        <w:adjustRightInd w:val="0"/>
        <w:snapToGrid w:val="0"/>
        <w:spacing w:after="0" w:line="240" w:lineRule="auto"/>
        <w:jc w:val="center"/>
        <w:rPr>
          <w:rFonts w:ascii="Arial" w:hAnsi="Arial" w:cs="Arial"/>
          <w:b/>
          <w:sz w:val="20"/>
          <w:szCs w:val="20"/>
        </w:rPr>
      </w:pPr>
    </w:p>
    <w:p w14:paraId="5776FCE1" w14:textId="77777777" w:rsidR="0078445D" w:rsidRDefault="0078445D" w:rsidP="0078445D">
      <w:pPr>
        <w:adjustRightInd w:val="0"/>
        <w:snapToGrid w:val="0"/>
        <w:spacing w:after="0" w:line="240" w:lineRule="auto"/>
        <w:jc w:val="center"/>
        <w:rPr>
          <w:rFonts w:ascii="Arial" w:hAnsi="Arial" w:cs="Arial"/>
          <w:b/>
          <w:sz w:val="20"/>
          <w:szCs w:val="20"/>
        </w:rPr>
      </w:pPr>
    </w:p>
    <w:p w14:paraId="0AD02500" w14:textId="77777777" w:rsidR="0078445D" w:rsidRDefault="0078445D" w:rsidP="0078445D">
      <w:pPr>
        <w:adjustRightInd w:val="0"/>
        <w:snapToGrid w:val="0"/>
        <w:spacing w:after="0" w:line="240" w:lineRule="auto"/>
        <w:jc w:val="center"/>
        <w:rPr>
          <w:rFonts w:ascii="Arial" w:hAnsi="Arial" w:cs="Arial"/>
          <w:b/>
          <w:sz w:val="20"/>
          <w:szCs w:val="20"/>
        </w:rPr>
      </w:pPr>
    </w:p>
    <w:p w14:paraId="6E281BA2" w14:textId="77777777" w:rsidR="0078445D" w:rsidRDefault="0078445D" w:rsidP="0078445D">
      <w:pPr>
        <w:adjustRightInd w:val="0"/>
        <w:snapToGrid w:val="0"/>
        <w:spacing w:after="0" w:line="240" w:lineRule="auto"/>
        <w:jc w:val="center"/>
        <w:rPr>
          <w:rFonts w:ascii="Arial" w:hAnsi="Arial" w:cs="Arial"/>
          <w:b/>
          <w:sz w:val="20"/>
          <w:szCs w:val="20"/>
        </w:rPr>
      </w:pPr>
    </w:p>
    <w:p w14:paraId="13B8FD41" w14:textId="77777777" w:rsidR="0078445D" w:rsidRDefault="0078445D" w:rsidP="0078445D">
      <w:pPr>
        <w:adjustRightInd w:val="0"/>
        <w:snapToGrid w:val="0"/>
        <w:spacing w:after="0" w:line="240" w:lineRule="auto"/>
        <w:jc w:val="center"/>
        <w:rPr>
          <w:rFonts w:ascii="Arial" w:hAnsi="Arial" w:cs="Arial"/>
          <w:b/>
          <w:sz w:val="20"/>
          <w:szCs w:val="20"/>
        </w:rPr>
      </w:pPr>
    </w:p>
    <w:p w14:paraId="3AD87391" w14:textId="77777777" w:rsidR="0078445D" w:rsidRDefault="0078445D" w:rsidP="0078445D">
      <w:pPr>
        <w:adjustRightInd w:val="0"/>
        <w:snapToGrid w:val="0"/>
        <w:spacing w:after="0" w:line="240" w:lineRule="auto"/>
        <w:jc w:val="center"/>
        <w:rPr>
          <w:rFonts w:ascii="Arial" w:hAnsi="Arial" w:cs="Arial"/>
          <w:b/>
          <w:sz w:val="20"/>
          <w:szCs w:val="20"/>
        </w:rPr>
      </w:pPr>
    </w:p>
    <w:p w14:paraId="1CD64A0F" w14:textId="77777777" w:rsidR="0078445D" w:rsidRDefault="0078445D" w:rsidP="0078445D">
      <w:pPr>
        <w:adjustRightInd w:val="0"/>
        <w:snapToGrid w:val="0"/>
        <w:spacing w:after="0" w:line="240" w:lineRule="auto"/>
        <w:jc w:val="center"/>
        <w:rPr>
          <w:rFonts w:ascii="Arial" w:hAnsi="Arial" w:cs="Arial"/>
          <w:b/>
          <w:sz w:val="20"/>
          <w:szCs w:val="20"/>
        </w:rPr>
      </w:pPr>
    </w:p>
    <w:p w14:paraId="63E3E6C2" w14:textId="77777777" w:rsidR="0078445D" w:rsidRDefault="0078445D" w:rsidP="0078445D">
      <w:pPr>
        <w:adjustRightInd w:val="0"/>
        <w:snapToGrid w:val="0"/>
        <w:spacing w:after="0" w:line="240" w:lineRule="auto"/>
        <w:jc w:val="center"/>
        <w:rPr>
          <w:rFonts w:ascii="Arial" w:hAnsi="Arial" w:cs="Arial"/>
          <w:b/>
          <w:sz w:val="20"/>
          <w:szCs w:val="20"/>
        </w:rPr>
      </w:pPr>
    </w:p>
    <w:p w14:paraId="39187AFE" w14:textId="77777777" w:rsidR="0078445D" w:rsidRDefault="0078445D" w:rsidP="0078445D">
      <w:pPr>
        <w:adjustRightInd w:val="0"/>
        <w:snapToGrid w:val="0"/>
        <w:spacing w:after="0" w:line="240" w:lineRule="auto"/>
        <w:jc w:val="center"/>
        <w:rPr>
          <w:rFonts w:ascii="Arial" w:hAnsi="Arial" w:cs="Arial"/>
          <w:b/>
          <w:sz w:val="20"/>
          <w:szCs w:val="20"/>
        </w:rPr>
      </w:pPr>
    </w:p>
    <w:p w14:paraId="7B3325EE" w14:textId="77777777" w:rsidR="0078445D" w:rsidRDefault="0078445D" w:rsidP="0078445D">
      <w:pPr>
        <w:adjustRightInd w:val="0"/>
        <w:snapToGrid w:val="0"/>
        <w:spacing w:after="0" w:line="240" w:lineRule="auto"/>
        <w:jc w:val="center"/>
        <w:rPr>
          <w:rFonts w:ascii="Arial" w:hAnsi="Arial" w:cs="Arial"/>
          <w:b/>
          <w:sz w:val="20"/>
          <w:szCs w:val="20"/>
        </w:rPr>
      </w:pPr>
    </w:p>
    <w:p w14:paraId="74431C7C" w14:textId="77777777" w:rsidR="0078445D" w:rsidRDefault="0078445D" w:rsidP="0078445D">
      <w:pPr>
        <w:adjustRightInd w:val="0"/>
        <w:snapToGrid w:val="0"/>
        <w:spacing w:after="0" w:line="240" w:lineRule="auto"/>
        <w:jc w:val="center"/>
        <w:rPr>
          <w:rFonts w:ascii="Arial" w:hAnsi="Arial" w:cs="Arial"/>
          <w:b/>
          <w:sz w:val="20"/>
          <w:szCs w:val="20"/>
        </w:rPr>
      </w:pPr>
    </w:p>
    <w:p w14:paraId="4DA8B928" w14:textId="77777777" w:rsidR="0078445D" w:rsidRDefault="0078445D" w:rsidP="0078445D">
      <w:pPr>
        <w:adjustRightInd w:val="0"/>
        <w:snapToGrid w:val="0"/>
        <w:spacing w:after="0" w:line="240" w:lineRule="auto"/>
        <w:jc w:val="center"/>
        <w:rPr>
          <w:rFonts w:ascii="Arial" w:hAnsi="Arial" w:cs="Arial"/>
          <w:b/>
          <w:sz w:val="20"/>
          <w:szCs w:val="20"/>
        </w:rPr>
      </w:pPr>
    </w:p>
    <w:p w14:paraId="5CD413F6"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Địa danh nơi lập dự án, năm 20...</w:t>
      </w:r>
    </w:p>
    <w:p w14:paraId="4F0EBBCD" w14:textId="77777777" w:rsidR="0078445D" w:rsidRDefault="0078445D" w:rsidP="0078445D">
      <w:pPr>
        <w:adjustRightInd w:val="0"/>
        <w:snapToGrid w:val="0"/>
        <w:spacing w:after="0" w:line="240" w:lineRule="auto"/>
        <w:jc w:val="center"/>
        <w:rPr>
          <w:rFonts w:ascii="Arial" w:hAnsi="Arial" w:cs="Arial"/>
          <w:b/>
          <w:sz w:val="20"/>
          <w:szCs w:val="20"/>
        </w:rPr>
      </w:pPr>
    </w:p>
    <w:p w14:paraId="034795D9" w14:textId="77777777" w:rsidR="0078445D" w:rsidRDefault="0078445D" w:rsidP="0078445D">
      <w:pPr>
        <w:adjustRightInd w:val="0"/>
        <w:snapToGrid w:val="0"/>
        <w:spacing w:after="0" w:line="240" w:lineRule="auto"/>
        <w:jc w:val="center"/>
        <w:rPr>
          <w:rFonts w:ascii="Arial" w:hAnsi="Arial" w:cs="Arial"/>
          <w:b/>
          <w:sz w:val="20"/>
          <w:szCs w:val="20"/>
        </w:rPr>
      </w:pPr>
    </w:p>
    <w:p w14:paraId="6C4C484C" w14:textId="77777777" w:rsidR="0078445D" w:rsidRDefault="0078445D" w:rsidP="0078445D">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p w14:paraId="457E7ABB"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A. NỘI DUNG DỰ ÁN NHẬN CHÌM</w:t>
      </w:r>
    </w:p>
    <w:p w14:paraId="203730BA" w14:textId="77777777" w:rsidR="0078445D" w:rsidRDefault="0078445D" w:rsidP="0078445D">
      <w:pPr>
        <w:adjustRightInd w:val="0"/>
        <w:snapToGrid w:val="0"/>
        <w:spacing w:after="0" w:line="240" w:lineRule="auto"/>
        <w:jc w:val="center"/>
        <w:rPr>
          <w:rFonts w:ascii="Arial" w:hAnsi="Arial" w:cs="Arial"/>
          <w:b/>
          <w:sz w:val="20"/>
          <w:szCs w:val="20"/>
        </w:rPr>
      </w:pPr>
    </w:p>
    <w:p w14:paraId="00550C6B"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MỞ ĐẦU</w:t>
      </w:r>
    </w:p>
    <w:p w14:paraId="59CA04DD"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362981A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Cơ sở pháp lý và các tài liệu sử dụng làm căn cứ lập dự án.</w:t>
      </w:r>
    </w:p>
    <w:p w14:paraId="715EE29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Sự phù hợp của dự án với Quy hoạch không gian biển quốc gia thời kỳ 2021 - 2030, tầm nhìn đến năm 2050; Quy hoạch tổng thể khai thác, sử dụng bền vững tài nguyên, vùng bờ thời kỳ 2021-2030, tầm nhìn đến năm 2050;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6026AFC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Mục tiêu và sự cần thiết lập dự án.</w:t>
      </w:r>
    </w:p>
    <w:p w14:paraId="4732AD6D"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4. Khái quát nội dung cơ bản của dự án.</w:t>
      </w:r>
    </w:p>
    <w:p w14:paraId="7E340EA7"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2E2317A0"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Chương I</w:t>
      </w:r>
    </w:p>
    <w:p w14:paraId="134E31D0"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ĐIỀU KIỆN TỰ NHIÊN, MÔI TRƯỜNG, KINH TẾ - XÃ HỘI </w:t>
      </w:r>
      <w:r>
        <w:rPr>
          <w:rFonts w:ascii="Arial" w:hAnsi="Arial" w:cs="Arial"/>
          <w:b/>
          <w:sz w:val="20"/>
          <w:szCs w:val="20"/>
        </w:rPr>
        <w:br/>
      </w:r>
      <w:r w:rsidRPr="00A97FE9">
        <w:rPr>
          <w:rFonts w:ascii="Arial" w:hAnsi="Arial" w:cs="Arial"/>
          <w:b/>
          <w:sz w:val="20"/>
          <w:szCs w:val="20"/>
        </w:rPr>
        <w:t>CỦA KHU VỰC BIỂN ĐỀ NGHỊ NHẬN CHÌM</w:t>
      </w:r>
    </w:p>
    <w:p w14:paraId="39D9C67D"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2A07FA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1.1. Vị trí địa lý hành chính; tọa độ, ranh giới, diện tích của khu vực biển đề nghị nhận chìm.</w:t>
      </w:r>
    </w:p>
    <w:p w14:paraId="124E062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1.2. Các thông tin về đặc điểm điều kiện tự nhiên, môi trường và các yếu tố kinh tế, xã hội; hiện trạng khai thác, sử dụng tài nguyên ở khu vực biển dự kiến nhận chìm và các khu vực khác có liên quan (nếu có).</w:t>
      </w:r>
    </w:p>
    <w:p w14:paraId="564DFF85"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1.3. Các hoạt động khai thác, sử dụng tài nguyên khu vực biển nhận chìm và các khu vực khác có liên quan (nếu có).</w:t>
      </w:r>
    </w:p>
    <w:p w14:paraId="095081DD"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092A804"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Chương II </w:t>
      </w:r>
    </w:p>
    <w:p w14:paraId="45448C27"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PHƯƠNG ÁN NHẬN CHÌM</w:t>
      </w:r>
    </w:p>
    <w:p w14:paraId="71C180D1"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2777CB2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2.1. Trình bày về vật, chất đề nghị cấp Giấy phép nhận chìm ở biển: tên, nguồn gốc, hình dáng, kích thước, khối lượng, các đặc tính vật lý, hóa học và thành phần của vật, chất đề nghị được nhận chìm.</w:t>
      </w:r>
    </w:p>
    <w:p w14:paraId="39B9B9D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2.2. Trình bày luận chứng, thuyết minh về mức độ chiếm dụng phân tán trong môi trường nước biển của vật, chất nhận chìm để xác định phạm vi khu vực biển cần sử dụng để nhận chìm.</w:t>
      </w:r>
    </w:p>
    <w:p w14:paraId="251B2DB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2.3. Thuyết minh mô tả hình dáng, sơ đồ bố trí vật, chất nhận chìm và tính toán, xác định phạm vi ảnh hưởng.</w:t>
      </w:r>
    </w:p>
    <w:p w14:paraId="1EB4CF2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2.4. Trình bày luận chứng, thuyết minh sự phù hợp về phương thức xử lý vật, chất đề nghị nhận chìm và phương thức nhận chìm, phương tiện chuyên chở.</w:t>
      </w:r>
    </w:p>
    <w:p w14:paraId="197C85B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2.5. Khả năng kiểm soát, giảm thiểu vật, chất đề nghị nhận chìm ở biển tại nguồn phát sinh. </w:t>
      </w:r>
    </w:p>
    <w:p w14:paraId="592319F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2.6. Danh sách các chất cần kiểm soát trong vật, chất đề nghị nhận chìm ở</w:t>
      </w:r>
      <w:r>
        <w:rPr>
          <w:rFonts w:ascii="Arial" w:hAnsi="Arial" w:cs="Arial"/>
          <w:sz w:val="20"/>
          <w:szCs w:val="20"/>
        </w:rPr>
        <w:t xml:space="preserve"> biển</w:t>
      </w:r>
    </w:p>
    <w:p w14:paraId="32A914EB"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2.7. Trình bày kế hoạch, tiến độ thực hiện hoạt động nhận chìm.</w:t>
      </w:r>
    </w:p>
    <w:p w14:paraId="1B944793"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228AA1D4"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Chương III</w:t>
      </w:r>
    </w:p>
    <w:p w14:paraId="3B6F0A2C"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ĐÁNH GIÁ TÁC ĐỘNG MÔI TRƯỜNG</w:t>
      </w:r>
    </w:p>
    <w:p w14:paraId="2DE610C1"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6E1D7CA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3.1. Dự báo các tác động, nguy cơ rủi ro cho môi trường biển do vật, chất đề nghị cấp Giấy phép nhận chìm ở biển có thể gây ra.</w:t>
      </w:r>
    </w:p>
    <w:p w14:paraId="7C42EF0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3.2 Tác động tiềm năng của vật, chất đề nghị được nhận chìm đến tài nguyên, môi trường biển.</w:t>
      </w:r>
    </w:p>
    <w:p w14:paraId="2ED89E69"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3.3. Những biện pháp bảo vệ tài nguyên, môi trường biển trong quá trình thực hiện vận chuyển đến khu vực nhận chìm vật chất và trong quá trình thực hiện hoạt động nhận chìm.</w:t>
      </w:r>
    </w:p>
    <w:p w14:paraId="4741E4E8"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45F76C0D"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KẾT LUẬN VÀ KIẾN NGHỊ</w:t>
      </w:r>
    </w:p>
    <w:p w14:paraId="3FF90B69"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50378912" w14:textId="77777777" w:rsidR="0078445D"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B. PHẦN BẢN VẼ</w:t>
      </w:r>
    </w:p>
    <w:p w14:paraId="7D924DC7"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0BECE1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Bản vẽ thiết kế sơ bộ của phương án nhận chìm.</w:t>
      </w:r>
    </w:p>
    <w:p w14:paraId="62F6346E"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1A465095"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168E17D5"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 xml:space="preserve">Mẫu số 11 </w:t>
      </w:r>
    </w:p>
    <w:p w14:paraId="64350697"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Giấy phép nhận chìm ở biển đối với dự án chỉ có hoạt động nạo vét </w:t>
      </w:r>
      <w:r>
        <w:rPr>
          <w:rFonts w:ascii="Arial" w:hAnsi="Arial" w:cs="Arial"/>
          <w:b/>
          <w:sz w:val="20"/>
          <w:szCs w:val="20"/>
        </w:rPr>
        <w:br/>
      </w:r>
      <w:r w:rsidRPr="00A97FE9">
        <w:rPr>
          <w:rFonts w:ascii="Arial" w:hAnsi="Arial" w:cs="Arial"/>
          <w:b/>
          <w:sz w:val="20"/>
          <w:szCs w:val="20"/>
        </w:rPr>
        <w:t>và nhận chìm ở biển</w:t>
      </w:r>
    </w:p>
    <w:p w14:paraId="614AC23E" w14:textId="77777777" w:rsidR="0078445D" w:rsidRDefault="0078445D" w:rsidP="0078445D">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78445D" w14:paraId="4FD522BC" w14:textId="77777777" w:rsidTr="00D264C1">
        <w:tc>
          <w:tcPr>
            <w:tcW w:w="5000" w:type="pct"/>
          </w:tcPr>
          <w:p w14:paraId="0C0ABA3D" w14:textId="77777777" w:rsidR="0078445D" w:rsidRPr="00A97FE9"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 xml:space="preserve">BỘ NÔNG NGHIỆP VÀ MÔI TRƯỜNG </w:t>
            </w:r>
            <w:r>
              <w:rPr>
                <w:rFonts w:ascii="Arial" w:hAnsi="Arial" w:cs="Arial"/>
                <w:b/>
                <w:sz w:val="20"/>
                <w:szCs w:val="20"/>
              </w:rPr>
              <w:br/>
            </w:r>
            <w:r w:rsidRPr="00A97FE9">
              <w:rPr>
                <w:rFonts w:ascii="Arial" w:hAnsi="Arial" w:cs="Arial"/>
                <w:b/>
                <w:sz w:val="20"/>
                <w:szCs w:val="20"/>
              </w:rPr>
              <w:t>(</w:t>
            </w:r>
            <w:r>
              <w:rPr>
                <w:rFonts w:ascii="Arial" w:hAnsi="Arial" w:cs="Arial"/>
                <w:b/>
                <w:sz w:val="20"/>
                <w:szCs w:val="20"/>
              </w:rPr>
              <w:t>ỦY BAN</w:t>
            </w:r>
            <w:r w:rsidRPr="00A97FE9">
              <w:rPr>
                <w:rFonts w:ascii="Arial" w:hAnsi="Arial" w:cs="Arial"/>
                <w:b/>
                <w:sz w:val="20"/>
                <w:szCs w:val="20"/>
              </w:rPr>
              <w:t xml:space="preserve"> NHÂN DÂN TỈNH, THÀNH PHỐ ...)</w:t>
            </w:r>
          </w:p>
          <w:p w14:paraId="1297775A" w14:textId="77777777" w:rsidR="0078445D" w:rsidRDefault="0078445D" w:rsidP="00F75323">
            <w:pPr>
              <w:adjustRightInd w:val="0"/>
              <w:snapToGrid w:val="0"/>
              <w:jc w:val="center"/>
              <w:rPr>
                <w:rFonts w:ascii="Arial" w:hAnsi="Arial" w:cs="Arial"/>
                <w:b/>
                <w:sz w:val="20"/>
                <w:szCs w:val="20"/>
              </w:rPr>
            </w:pPr>
          </w:p>
          <w:p w14:paraId="57CA6C38" w14:textId="77777777" w:rsidR="0078445D" w:rsidRDefault="0078445D" w:rsidP="00F75323">
            <w:pPr>
              <w:adjustRightInd w:val="0"/>
              <w:snapToGrid w:val="0"/>
              <w:jc w:val="center"/>
              <w:rPr>
                <w:rFonts w:ascii="Arial" w:hAnsi="Arial" w:cs="Arial"/>
                <w:b/>
                <w:sz w:val="20"/>
                <w:szCs w:val="20"/>
              </w:rPr>
            </w:pPr>
          </w:p>
          <w:p w14:paraId="0BA686D9" w14:textId="77777777" w:rsidR="0078445D" w:rsidRDefault="0078445D" w:rsidP="00F75323">
            <w:pPr>
              <w:adjustRightInd w:val="0"/>
              <w:snapToGrid w:val="0"/>
              <w:jc w:val="center"/>
              <w:rPr>
                <w:rFonts w:ascii="Arial" w:hAnsi="Arial" w:cs="Arial"/>
                <w:b/>
                <w:sz w:val="20"/>
                <w:szCs w:val="20"/>
              </w:rPr>
            </w:pPr>
          </w:p>
          <w:p w14:paraId="0E8FF8E5" w14:textId="77777777" w:rsidR="0078445D" w:rsidRDefault="0078445D" w:rsidP="00F75323">
            <w:pPr>
              <w:adjustRightInd w:val="0"/>
              <w:snapToGrid w:val="0"/>
              <w:jc w:val="center"/>
              <w:rPr>
                <w:rFonts w:ascii="Arial" w:hAnsi="Arial" w:cs="Arial"/>
                <w:b/>
                <w:sz w:val="20"/>
                <w:szCs w:val="20"/>
              </w:rPr>
            </w:pPr>
          </w:p>
          <w:p w14:paraId="444C164C" w14:textId="77777777" w:rsidR="0078445D" w:rsidRDefault="0078445D" w:rsidP="00F75323">
            <w:pPr>
              <w:adjustRightInd w:val="0"/>
              <w:snapToGrid w:val="0"/>
              <w:jc w:val="center"/>
              <w:rPr>
                <w:rFonts w:ascii="Arial" w:hAnsi="Arial" w:cs="Arial"/>
                <w:b/>
                <w:sz w:val="20"/>
                <w:szCs w:val="20"/>
              </w:rPr>
            </w:pPr>
          </w:p>
          <w:p w14:paraId="360048C9" w14:textId="77777777" w:rsidR="0078445D" w:rsidRDefault="0078445D" w:rsidP="00F75323">
            <w:pPr>
              <w:adjustRightInd w:val="0"/>
              <w:snapToGrid w:val="0"/>
              <w:jc w:val="center"/>
              <w:rPr>
                <w:rFonts w:ascii="Arial" w:hAnsi="Arial" w:cs="Arial"/>
                <w:b/>
                <w:sz w:val="20"/>
                <w:szCs w:val="20"/>
              </w:rPr>
            </w:pPr>
          </w:p>
          <w:p w14:paraId="43F5256E" w14:textId="77777777" w:rsidR="0078445D" w:rsidRDefault="0078445D" w:rsidP="00F75323">
            <w:pPr>
              <w:adjustRightInd w:val="0"/>
              <w:snapToGrid w:val="0"/>
              <w:jc w:val="center"/>
              <w:rPr>
                <w:rFonts w:ascii="Arial" w:hAnsi="Arial" w:cs="Arial"/>
                <w:b/>
                <w:sz w:val="20"/>
                <w:szCs w:val="20"/>
              </w:rPr>
            </w:pPr>
          </w:p>
          <w:p w14:paraId="2EA9C1B5" w14:textId="77777777" w:rsidR="0078445D" w:rsidRDefault="0078445D" w:rsidP="00F75323">
            <w:pPr>
              <w:adjustRightInd w:val="0"/>
              <w:snapToGrid w:val="0"/>
              <w:jc w:val="center"/>
              <w:rPr>
                <w:rFonts w:ascii="Arial" w:hAnsi="Arial" w:cs="Arial"/>
                <w:b/>
                <w:sz w:val="20"/>
                <w:szCs w:val="20"/>
              </w:rPr>
            </w:pPr>
          </w:p>
          <w:p w14:paraId="417900F0" w14:textId="77777777" w:rsidR="0078445D" w:rsidRDefault="0078445D" w:rsidP="00F75323">
            <w:pPr>
              <w:adjustRightInd w:val="0"/>
              <w:snapToGrid w:val="0"/>
              <w:jc w:val="center"/>
              <w:rPr>
                <w:rFonts w:ascii="Arial" w:hAnsi="Arial" w:cs="Arial"/>
                <w:b/>
                <w:sz w:val="20"/>
                <w:szCs w:val="20"/>
              </w:rPr>
            </w:pPr>
          </w:p>
          <w:p w14:paraId="5A25DC44" w14:textId="77777777" w:rsidR="0078445D" w:rsidRDefault="0078445D" w:rsidP="00F75323">
            <w:pPr>
              <w:adjustRightInd w:val="0"/>
              <w:snapToGrid w:val="0"/>
              <w:jc w:val="center"/>
              <w:rPr>
                <w:rFonts w:ascii="Arial" w:hAnsi="Arial" w:cs="Arial"/>
                <w:b/>
                <w:sz w:val="20"/>
                <w:szCs w:val="20"/>
              </w:rPr>
            </w:pPr>
          </w:p>
          <w:p w14:paraId="797FF7D0" w14:textId="77777777" w:rsidR="0078445D"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(Quốc huy)</w:t>
            </w:r>
          </w:p>
          <w:p w14:paraId="3D52E1F8" w14:textId="77777777" w:rsidR="0078445D" w:rsidRDefault="0078445D" w:rsidP="00F75323">
            <w:pPr>
              <w:adjustRightInd w:val="0"/>
              <w:snapToGrid w:val="0"/>
              <w:jc w:val="center"/>
              <w:rPr>
                <w:rFonts w:ascii="Arial" w:hAnsi="Arial" w:cs="Arial"/>
                <w:b/>
                <w:sz w:val="20"/>
                <w:szCs w:val="20"/>
              </w:rPr>
            </w:pPr>
          </w:p>
          <w:p w14:paraId="2FB3C73A" w14:textId="77777777" w:rsidR="0078445D" w:rsidRDefault="0078445D" w:rsidP="00F75323">
            <w:pPr>
              <w:adjustRightInd w:val="0"/>
              <w:snapToGrid w:val="0"/>
              <w:jc w:val="center"/>
              <w:rPr>
                <w:rFonts w:ascii="Arial" w:hAnsi="Arial" w:cs="Arial"/>
                <w:b/>
                <w:sz w:val="20"/>
                <w:szCs w:val="20"/>
              </w:rPr>
            </w:pPr>
          </w:p>
          <w:p w14:paraId="1EEED7A3" w14:textId="77777777" w:rsidR="0078445D" w:rsidRDefault="0078445D" w:rsidP="00F75323">
            <w:pPr>
              <w:adjustRightInd w:val="0"/>
              <w:snapToGrid w:val="0"/>
              <w:jc w:val="center"/>
              <w:rPr>
                <w:rFonts w:ascii="Arial" w:hAnsi="Arial" w:cs="Arial"/>
                <w:b/>
                <w:sz w:val="20"/>
                <w:szCs w:val="20"/>
              </w:rPr>
            </w:pPr>
          </w:p>
          <w:p w14:paraId="4BD33A57" w14:textId="77777777" w:rsidR="0078445D" w:rsidRDefault="0078445D" w:rsidP="00F75323">
            <w:pPr>
              <w:adjustRightInd w:val="0"/>
              <w:snapToGrid w:val="0"/>
              <w:jc w:val="center"/>
              <w:rPr>
                <w:rFonts w:ascii="Arial" w:hAnsi="Arial" w:cs="Arial"/>
                <w:b/>
                <w:sz w:val="20"/>
                <w:szCs w:val="20"/>
              </w:rPr>
            </w:pPr>
          </w:p>
          <w:p w14:paraId="0172094E" w14:textId="77777777" w:rsidR="0078445D" w:rsidRDefault="0078445D" w:rsidP="00F75323">
            <w:pPr>
              <w:adjustRightInd w:val="0"/>
              <w:snapToGrid w:val="0"/>
              <w:jc w:val="center"/>
              <w:rPr>
                <w:rFonts w:ascii="Arial" w:hAnsi="Arial" w:cs="Arial"/>
                <w:b/>
                <w:sz w:val="20"/>
                <w:szCs w:val="20"/>
              </w:rPr>
            </w:pPr>
          </w:p>
          <w:p w14:paraId="0EDBA5D1" w14:textId="77777777" w:rsidR="0078445D" w:rsidRDefault="0078445D" w:rsidP="00F75323">
            <w:pPr>
              <w:adjustRightInd w:val="0"/>
              <w:snapToGrid w:val="0"/>
              <w:jc w:val="center"/>
              <w:rPr>
                <w:rFonts w:ascii="Arial" w:hAnsi="Arial" w:cs="Arial"/>
                <w:b/>
                <w:sz w:val="20"/>
                <w:szCs w:val="20"/>
              </w:rPr>
            </w:pPr>
          </w:p>
          <w:p w14:paraId="1B750A69" w14:textId="77777777" w:rsidR="0078445D" w:rsidRDefault="0078445D" w:rsidP="00F75323">
            <w:pPr>
              <w:adjustRightInd w:val="0"/>
              <w:snapToGrid w:val="0"/>
              <w:jc w:val="center"/>
              <w:rPr>
                <w:rFonts w:ascii="Arial" w:hAnsi="Arial" w:cs="Arial"/>
                <w:b/>
                <w:sz w:val="20"/>
                <w:szCs w:val="20"/>
              </w:rPr>
            </w:pPr>
          </w:p>
          <w:p w14:paraId="741D280F" w14:textId="77777777" w:rsidR="0078445D" w:rsidRDefault="0078445D" w:rsidP="00F75323">
            <w:pPr>
              <w:adjustRightInd w:val="0"/>
              <w:snapToGrid w:val="0"/>
              <w:jc w:val="center"/>
              <w:rPr>
                <w:rFonts w:ascii="Arial" w:hAnsi="Arial" w:cs="Arial"/>
                <w:b/>
                <w:sz w:val="20"/>
                <w:szCs w:val="20"/>
              </w:rPr>
            </w:pPr>
          </w:p>
          <w:p w14:paraId="1D96BBB4" w14:textId="77777777" w:rsidR="0078445D" w:rsidRDefault="0078445D" w:rsidP="00F75323">
            <w:pPr>
              <w:adjustRightInd w:val="0"/>
              <w:snapToGrid w:val="0"/>
              <w:jc w:val="center"/>
              <w:rPr>
                <w:rFonts w:ascii="Arial" w:hAnsi="Arial" w:cs="Arial"/>
                <w:b/>
                <w:sz w:val="20"/>
                <w:szCs w:val="20"/>
              </w:rPr>
            </w:pPr>
          </w:p>
          <w:p w14:paraId="3AABA801" w14:textId="77777777" w:rsidR="0078445D" w:rsidRPr="00A97FE9" w:rsidRDefault="0078445D" w:rsidP="00F75323">
            <w:pPr>
              <w:adjustRightInd w:val="0"/>
              <w:snapToGrid w:val="0"/>
              <w:jc w:val="center"/>
              <w:rPr>
                <w:rFonts w:ascii="Arial" w:hAnsi="Arial" w:cs="Arial"/>
                <w:sz w:val="20"/>
                <w:szCs w:val="20"/>
              </w:rPr>
            </w:pPr>
          </w:p>
          <w:p w14:paraId="6659105E" w14:textId="77777777" w:rsidR="0078445D" w:rsidRPr="00A97FE9" w:rsidRDefault="0078445D" w:rsidP="00F75323">
            <w:pPr>
              <w:adjustRightInd w:val="0"/>
              <w:snapToGrid w:val="0"/>
              <w:jc w:val="center"/>
              <w:rPr>
                <w:rFonts w:ascii="Arial" w:hAnsi="Arial" w:cs="Arial"/>
                <w:sz w:val="20"/>
                <w:szCs w:val="20"/>
              </w:rPr>
            </w:pPr>
            <w:r w:rsidRPr="00A97FE9">
              <w:rPr>
                <w:rFonts w:ascii="Arial" w:hAnsi="Arial" w:cs="Arial"/>
                <w:b/>
                <w:sz w:val="20"/>
                <w:szCs w:val="20"/>
              </w:rPr>
              <w:t>GIẤY PHÉP NHẬN CHÌM Ở BIỂN</w:t>
            </w:r>
          </w:p>
          <w:p w14:paraId="01D5D678" w14:textId="77777777" w:rsidR="0078445D" w:rsidRDefault="0078445D" w:rsidP="00F75323">
            <w:pPr>
              <w:adjustRightInd w:val="0"/>
              <w:snapToGrid w:val="0"/>
              <w:jc w:val="center"/>
              <w:rPr>
                <w:rFonts w:ascii="Arial" w:hAnsi="Arial" w:cs="Arial"/>
                <w:sz w:val="20"/>
                <w:szCs w:val="20"/>
              </w:rPr>
            </w:pPr>
            <w:r w:rsidRPr="00A97FE9">
              <w:rPr>
                <w:rFonts w:ascii="Arial" w:hAnsi="Arial" w:cs="Arial"/>
                <w:sz w:val="20"/>
                <w:szCs w:val="20"/>
              </w:rPr>
              <w:t>(Bìa màu trắng)</w:t>
            </w:r>
          </w:p>
          <w:p w14:paraId="039177CA" w14:textId="77777777" w:rsidR="0078445D" w:rsidRDefault="0078445D" w:rsidP="00F75323">
            <w:pPr>
              <w:adjustRightInd w:val="0"/>
              <w:snapToGrid w:val="0"/>
              <w:jc w:val="center"/>
              <w:rPr>
                <w:rFonts w:ascii="Arial" w:hAnsi="Arial" w:cs="Arial"/>
                <w:sz w:val="20"/>
                <w:szCs w:val="20"/>
              </w:rPr>
            </w:pPr>
          </w:p>
          <w:p w14:paraId="7EAD2AB7" w14:textId="77777777" w:rsidR="0078445D" w:rsidRDefault="0078445D" w:rsidP="00F75323">
            <w:pPr>
              <w:adjustRightInd w:val="0"/>
              <w:snapToGrid w:val="0"/>
              <w:jc w:val="center"/>
              <w:rPr>
                <w:rFonts w:ascii="Arial" w:hAnsi="Arial" w:cs="Arial"/>
                <w:sz w:val="20"/>
                <w:szCs w:val="20"/>
              </w:rPr>
            </w:pPr>
          </w:p>
          <w:p w14:paraId="544CB75D" w14:textId="77777777" w:rsidR="0078445D" w:rsidRDefault="0078445D" w:rsidP="00F75323">
            <w:pPr>
              <w:adjustRightInd w:val="0"/>
              <w:snapToGrid w:val="0"/>
              <w:jc w:val="center"/>
              <w:rPr>
                <w:rFonts w:ascii="Arial" w:hAnsi="Arial" w:cs="Arial"/>
                <w:sz w:val="20"/>
                <w:szCs w:val="20"/>
              </w:rPr>
            </w:pPr>
          </w:p>
          <w:p w14:paraId="1E23564F" w14:textId="77777777" w:rsidR="0078445D" w:rsidRDefault="0078445D" w:rsidP="00F75323">
            <w:pPr>
              <w:adjustRightInd w:val="0"/>
              <w:snapToGrid w:val="0"/>
              <w:jc w:val="center"/>
              <w:rPr>
                <w:rFonts w:ascii="Arial" w:hAnsi="Arial" w:cs="Arial"/>
                <w:sz w:val="20"/>
                <w:szCs w:val="20"/>
              </w:rPr>
            </w:pPr>
          </w:p>
          <w:p w14:paraId="4CB2E147" w14:textId="77777777" w:rsidR="0078445D" w:rsidRDefault="0078445D" w:rsidP="00F75323">
            <w:pPr>
              <w:adjustRightInd w:val="0"/>
              <w:snapToGrid w:val="0"/>
              <w:jc w:val="center"/>
              <w:rPr>
                <w:rFonts w:ascii="Arial" w:hAnsi="Arial" w:cs="Arial"/>
                <w:sz w:val="20"/>
                <w:szCs w:val="20"/>
              </w:rPr>
            </w:pPr>
          </w:p>
          <w:p w14:paraId="05792CB3" w14:textId="77777777" w:rsidR="0078445D" w:rsidRDefault="0078445D" w:rsidP="00F75323">
            <w:pPr>
              <w:adjustRightInd w:val="0"/>
              <w:snapToGrid w:val="0"/>
              <w:jc w:val="center"/>
              <w:rPr>
                <w:rFonts w:ascii="Arial" w:hAnsi="Arial" w:cs="Arial"/>
                <w:sz w:val="20"/>
                <w:szCs w:val="20"/>
              </w:rPr>
            </w:pPr>
          </w:p>
          <w:p w14:paraId="14B48295" w14:textId="77777777" w:rsidR="0078445D" w:rsidRDefault="0078445D" w:rsidP="00F75323">
            <w:pPr>
              <w:adjustRightInd w:val="0"/>
              <w:snapToGrid w:val="0"/>
              <w:jc w:val="center"/>
              <w:rPr>
                <w:rFonts w:ascii="Arial" w:hAnsi="Arial" w:cs="Arial"/>
                <w:sz w:val="20"/>
                <w:szCs w:val="20"/>
              </w:rPr>
            </w:pPr>
          </w:p>
          <w:p w14:paraId="6C024067" w14:textId="77777777" w:rsidR="0078445D" w:rsidRDefault="0078445D" w:rsidP="00F75323">
            <w:pPr>
              <w:adjustRightInd w:val="0"/>
              <w:snapToGrid w:val="0"/>
              <w:jc w:val="center"/>
              <w:rPr>
                <w:rFonts w:ascii="Arial" w:hAnsi="Arial" w:cs="Arial"/>
                <w:sz w:val="20"/>
                <w:szCs w:val="20"/>
              </w:rPr>
            </w:pPr>
          </w:p>
          <w:p w14:paraId="2D6DAB0D" w14:textId="77777777" w:rsidR="0078445D" w:rsidRDefault="0078445D" w:rsidP="00F75323">
            <w:pPr>
              <w:adjustRightInd w:val="0"/>
              <w:snapToGrid w:val="0"/>
              <w:jc w:val="center"/>
              <w:rPr>
                <w:rFonts w:ascii="Arial" w:hAnsi="Arial" w:cs="Arial"/>
                <w:sz w:val="20"/>
                <w:szCs w:val="20"/>
              </w:rPr>
            </w:pPr>
          </w:p>
          <w:p w14:paraId="6347E078" w14:textId="77777777" w:rsidR="0078445D" w:rsidRDefault="0078445D" w:rsidP="00F75323">
            <w:pPr>
              <w:adjustRightInd w:val="0"/>
              <w:snapToGrid w:val="0"/>
              <w:jc w:val="center"/>
              <w:rPr>
                <w:rFonts w:ascii="Arial" w:hAnsi="Arial" w:cs="Arial"/>
                <w:sz w:val="20"/>
                <w:szCs w:val="20"/>
              </w:rPr>
            </w:pPr>
          </w:p>
          <w:p w14:paraId="577B5820" w14:textId="77777777" w:rsidR="0078445D" w:rsidRDefault="0078445D" w:rsidP="00F75323">
            <w:pPr>
              <w:adjustRightInd w:val="0"/>
              <w:snapToGrid w:val="0"/>
              <w:jc w:val="center"/>
              <w:rPr>
                <w:rFonts w:ascii="Arial" w:hAnsi="Arial" w:cs="Arial"/>
                <w:sz w:val="20"/>
                <w:szCs w:val="20"/>
              </w:rPr>
            </w:pPr>
          </w:p>
          <w:p w14:paraId="31F0991F" w14:textId="77777777" w:rsidR="0078445D" w:rsidRDefault="0078445D" w:rsidP="00F75323">
            <w:pPr>
              <w:adjustRightInd w:val="0"/>
              <w:snapToGrid w:val="0"/>
              <w:jc w:val="center"/>
              <w:rPr>
                <w:rFonts w:ascii="Arial" w:hAnsi="Arial" w:cs="Arial"/>
                <w:sz w:val="20"/>
                <w:szCs w:val="20"/>
              </w:rPr>
            </w:pPr>
          </w:p>
          <w:p w14:paraId="762EF766" w14:textId="77777777" w:rsidR="0078445D" w:rsidRDefault="0078445D" w:rsidP="00F75323">
            <w:pPr>
              <w:adjustRightInd w:val="0"/>
              <w:snapToGrid w:val="0"/>
              <w:jc w:val="center"/>
              <w:rPr>
                <w:rFonts w:ascii="Arial" w:hAnsi="Arial" w:cs="Arial"/>
                <w:sz w:val="20"/>
                <w:szCs w:val="20"/>
              </w:rPr>
            </w:pPr>
          </w:p>
          <w:p w14:paraId="02D60CA7" w14:textId="77777777" w:rsidR="0078445D" w:rsidRDefault="0078445D" w:rsidP="00F75323">
            <w:pPr>
              <w:adjustRightInd w:val="0"/>
              <w:snapToGrid w:val="0"/>
              <w:jc w:val="center"/>
              <w:rPr>
                <w:rFonts w:ascii="Arial" w:hAnsi="Arial" w:cs="Arial"/>
                <w:sz w:val="20"/>
                <w:szCs w:val="20"/>
              </w:rPr>
            </w:pPr>
          </w:p>
          <w:p w14:paraId="68B01B3D" w14:textId="77777777" w:rsidR="0078445D" w:rsidRDefault="0078445D" w:rsidP="00F75323">
            <w:pPr>
              <w:adjustRightInd w:val="0"/>
              <w:snapToGrid w:val="0"/>
              <w:jc w:val="center"/>
              <w:rPr>
                <w:rFonts w:ascii="Arial" w:hAnsi="Arial" w:cs="Arial"/>
                <w:sz w:val="20"/>
                <w:szCs w:val="20"/>
              </w:rPr>
            </w:pPr>
          </w:p>
          <w:p w14:paraId="4711D252" w14:textId="77777777" w:rsidR="0078445D" w:rsidRDefault="0078445D" w:rsidP="00F75323">
            <w:pPr>
              <w:adjustRightInd w:val="0"/>
              <w:snapToGrid w:val="0"/>
              <w:jc w:val="center"/>
              <w:rPr>
                <w:rFonts w:ascii="Arial" w:hAnsi="Arial" w:cs="Arial"/>
                <w:sz w:val="20"/>
                <w:szCs w:val="20"/>
              </w:rPr>
            </w:pPr>
          </w:p>
          <w:p w14:paraId="11BE787F" w14:textId="77777777" w:rsidR="0078445D" w:rsidRDefault="0078445D" w:rsidP="00F75323">
            <w:pPr>
              <w:adjustRightInd w:val="0"/>
              <w:snapToGrid w:val="0"/>
              <w:jc w:val="center"/>
              <w:rPr>
                <w:rFonts w:ascii="Arial" w:hAnsi="Arial" w:cs="Arial"/>
                <w:sz w:val="20"/>
                <w:szCs w:val="20"/>
              </w:rPr>
            </w:pPr>
          </w:p>
          <w:p w14:paraId="53215868" w14:textId="77777777" w:rsidR="0078445D" w:rsidRDefault="0078445D" w:rsidP="00F75323">
            <w:pPr>
              <w:adjustRightInd w:val="0"/>
              <w:snapToGrid w:val="0"/>
              <w:jc w:val="center"/>
              <w:rPr>
                <w:rFonts w:ascii="Arial" w:hAnsi="Arial" w:cs="Arial"/>
                <w:sz w:val="20"/>
                <w:szCs w:val="20"/>
              </w:rPr>
            </w:pPr>
          </w:p>
          <w:p w14:paraId="4149776E" w14:textId="77777777" w:rsidR="0078445D" w:rsidRDefault="0078445D" w:rsidP="00F75323">
            <w:pPr>
              <w:adjustRightInd w:val="0"/>
              <w:snapToGrid w:val="0"/>
              <w:jc w:val="center"/>
              <w:rPr>
                <w:rFonts w:ascii="Arial" w:hAnsi="Arial" w:cs="Arial"/>
                <w:sz w:val="20"/>
                <w:szCs w:val="20"/>
              </w:rPr>
            </w:pPr>
          </w:p>
          <w:p w14:paraId="3A779525" w14:textId="77777777" w:rsidR="0078445D" w:rsidRDefault="0078445D" w:rsidP="00F75323">
            <w:pPr>
              <w:adjustRightInd w:val="0"/>
              <w:snapToGrid w:val="0"/>
              <w:jc w:val="center"/>
              <w:rPr>
                <w:rFonts w:ascii="Arial" w:hAnsi="Arial" w:cs="Arial"/>
                <w:sz w:val="20"/>
                <w:szCs w:val="20"/>
              </w:rPr>
            </w:pPr>
          </w:p>
          <w:p w14:paraId="18A192A5" w14:textId="77777777" w:rsidR="0078445D" w:rsidRDefault="0078445D" w:rsidP="00F75323">
            <w:pPr>
              <w:adjustRightInd w:val="0"/>
              <w:snapToGrid w:val="0"/>
              <w:jc w:val="center"/>
              <w:rPr>
                <w:rFonts w:ascii="Arial" w:hAnsi="Arial" w:cs="Arial"/>
                <w:sz w:val="20"/>
                <w:szCs w:val="20"/>
              </w:rPr>
            </w:pPr>
          </w:p>
          <w:p w14:paraId="0983947E" w14:textId="77777777" w:rsidR="0078445D" w:rsidRDefault="0078445D" w:rsidP="00F75323">
            <w:pPr>
              <w:adjustRightInd w:val="0"/>
              <w:snapToGrid w:val="0"/>
              <w:jc w:val="center"/>
              <w:rPr>
                <w:rFonts w:ascii="Arial" w:hAnsi="Arial" w:cs="Arial"/>
                <w:sz w:val="20"/>
                <w:szCs w:val="20"/>
              </w:rPr>
            </w:pPr>
          </w:p>
          <w:p w14:paraId="17E4635E" w14:textId="77777777" w:rsidR="0078445D" w:rsidRDefault="0078445D" w:rsidP="00F75323">
            <w:pPr>
              <w:adjustRightInd w:val="0"/>
              <w:snapToGrid w:val="0"/>
              <w:jc w:val="center"/>
              <w:rPr>
                <w:rFonts w:ascii="Arial" w:hAnsi="Arial" w:cs="Arial"/>
                <w:sz w:val="20"/>
                <w:szCs w:val="20"/>
              </w:rPr>
            </w:pPr>
          </w:p>
          <w:p w14:paraId="2FC4CC77" w14:textId="77777777" w:rsidR="0078445D" w:rsidRPr="00A97FE9" w:rsidRDefault="0078445D" w:rsidP="00F75323">
            <w:pPr>
              <w:adjustRightInd w:val="0"/>
              <w:snapToGrid w:val="0"/>
              <w:jc w:val="center"/>
              <w:rPr>
                <w:rFonts w:ascii="Arial" w:hAnsi="Arial" w:cs="Arial"/>
                <w:sz w:val="20"/>
                <w:szCs w:val="20"/>
              </w:rPr>
            </w:pPr>
          </w:p>
          <w:p w14:paraId="2BE4B75D" w14:textId="77777777" w:rsidR="0078445D" w:rsidRPr="00A97FE9" w:rsidRDefault="0078445D" w:rsidP="00F75323">
            <w:pPr>
              <w:adjustRightInd w:val="0"/>
              <w:snapToGrid w:val="0"/>
              <w:jc w:val="center"/>
              <w:rPr>
                <w:rFonts w:ascii="Arial" w:hAnsi="Arial" w:cs="Arial"/>
                <w:sz w:val="20"/>
                <w:szCs w:val="20"/>
              </w:rPr>
            </w:pPr>
            <w:r w:rsidRPr="00A97FE9">
              <w:rPr>
                <w:rFonts w:ascii="Arial" w:hAnsi="Arial" w:cs="Arial"/>
                <w:b/>
                <w:sz w:val="20"/>
                <w:szCs w:val="20"/>
              </w:rPr>
              <w:t>Số</w:t>
            </w:r>
            <w:r>
              <w:rPr>
                <w:rFonts w:ascii="Arial" w:hAnsi="Arial" w:cs="Arial"/>
                <w:b/>
                <w:sz w:val="20"/>
                <w:szCs w:val="20"/>
              </w:rPr>
              <w:t xml:space="preserve"> …………</w:t>
            </w:r>
          </w:p>
          <w:p w14:paraId="005B453A" w14:textId="77777777" w:rsidR="0078445D"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Ngày cấp</w:t>
            </w:r>
            <w:r>
              <w:rPr>
                <w:rFonts w:ascii="Arial" w:hAnsi="Arial" w:cs="Arial"/>
                <w:b/>
                <w:sz w:val="20"/>
                <w:szCs w:val="20"/>
              </w:rPr>
              <w:t xml:space="preserve"> …………………</w:t>
            </w:r>
          </w:p>
          <w:p w14:paraId="487B7EC3" w14:textId="77777777" w:rsidR="0078445D" w:rsidRPr="00A97FE9" w:rsidRDefault="0078445D" w:rsidP="00F75323">
            <w:pPr>
              <w:adjustRightInd w:val="0"/>
              <w:snapToGrid w:val="0"/>
              <w:jc w:val="center"/>
              <w:rPr>
                <w:rFonts w:ascii="Arial" w:hAnsi="Arial" w:cs="Arial"/>
                <w:sz w:val="20"/>
                <w:szCs w:val="20"/>
              </w:rPr>
            </w:pPr>
          </w:p>
          <w:p w14:paraId="44BADDA0" w14:textId="77777777" w:rsidR="0078445D" w:rsidRDefault="0078445D" w:rsidP="00F75323">
            <w:pPr>
              <w:adjustRightInd w:val="0"/>
              <w:snapToGrid w:val="0"/>
              <w:jc w:val="center"/>
              <w:rPr>
                <w:rFonts w:ascii="Arial" w:hAnsi="Arial" w:cs="Arial"/>
                <w:sz w:val="20"/>
                <w:szCs w:val="20"/>
              </w:rPr>
            </w:pPr>
          </w:p>
        </w:tc>
      </w:tr>
    </w:tbl>
    <w:p w14:paraId="3EA25772" w14:textId="77777777" w:rsidR="0078445D" w:rsidRDefault="0078445D" w:rsidP="0078445D">
      <w:pPr>
        <w:adjustRightInd w:val="0"/>
        <w:snapToGrid w:val="0"/>
        <w:spacing w:after="0" w:line="240" w:lineRule="auto"/>
        <w:jc w:val="center"/>
        <w:rPr>
          <w:rFonts w:ascii="Arial" w:hAnsi="Arial" w:cs="Arial"/>
          <w:sz w:val="20"/>
          <w:szCs w:val="20"/>
        </w:rPr>
      </w:pPr>
      <w:r>
        <w:rPr>
          <w:rFonts w:ascii="Arial" w:hAnsi="Arial" w:cs="Arial"/>
          <w:sz w:val="20"/>
          <w:szCs w:val="20"/>
        </w:rPr>
        <w:br w:type="page"/>
      </w:r>
    </w:p>
    <w:tbl>
      <w:tblPr>
        <w:tblW w:w="5000" w:type="pct"/>
        <w:tblCellMar>
          <w:left w:w="0" w:type="dxa"/>
          <w:right w:w="0" w:type="dxa"/>
        </w:tblCellMar>
        <w:tblLook w:val="04A0" w:firstRow="1" w:lastRow="0" w:firstColumn="1" w:lastColumn="0" w:noHBand="0" w:noVBand="1"/>
      </w:tblPr>
      <w:tblGrid>
        <w:gridCol w:w="3706"/>
        <w:gridCol w:w="5320"/>
      </w:tblGrid>
      <w:tr w:rsidR="0078445D" w:rsidRPr="00A13C91" w14:paraId="7302C226" w14:textId="77777777" w:rsidTr="00D264C1">
        <w:trPr>
          <w:trHeight w:val="920"/>
        </w:trPr>
        <w:tc>
          <w:tcPr>
            <w:tcW w:w="2053" w:type="pct"/>
            <w:tcMar>
              <w:top w:w="0" w:type="dxa"/>
              <w:left w:w="108" w:type="dxa"/>
              <w:bottom w:w="0" w:type="dxa"/>
              <w:right w:w="108" w:type="dxa"/>
            </w:tcMar>
          </w:tcPr>
          <w:p w14:paraId="75017F63"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97FE9">
              <w:rPr>
                <w:rFonts w:ascii="Arial" w:hAnsi="Arial" w:cs="Arial"/>
                <w:b/>
                <w:bCs/>
                <w:sz w:val="20"/>
                <w:szCs w:val="20"/>
              </w:rPr>
              <w:lastRenderedPageBreak/>
              <w:t>BỘ NÔNG NGHIỆP VÀ MÔI TRƯỜNG/</w:t>
            </w:r>
            <w:r>
              <w:rPr>
                <w:rFonts w:ascii="Arial" w:hAnsi="Arial" w:cs="Arial"/>
                <w:b/>
                <w:bCs/>
                <w:sz w:val="20"/>
                <w:szCs w:val="20"/>
              </w:rPr>
              <w:br/>
            </w:r>
            <w:r>
              <w:rPr>
                <w:rFonts w:ascii="Arial" w:hAnsi="Arial" w:cs="Arial"/>
                <w:b/>
                <w:bCs/>
                <w:color w:val="000000"/>
                <w:sz w:val="20"/>
                <w:szCs w:val="20"/>
              </w:rPr>
              <w:t>ỦY BAN NHÂN DÂN……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580E409"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r w:rsidRPr="00A97FE9">
              <w:rPr>
                <w:rFonts w:ascii="Arial" w:hAnsi="Arial" w:cs="Arial"/>
                <w:sz w:val="20"/>
                <w:szCs w:val="20"/>
              </w:rPr>
              <w:t>GP-BNNMT/UBND</w:t>
            </w:r>
          </w:p>
        </w:tc>
        <w:tc>
          <w:tcPr>
            <w:tcW w:w="2947" w:type="pct"/>
            <w:tcMar>
              <w:top w:w="0" w:type="dxa"/>
              <w:left w:w="108" w:type="dxa"/>
              <w:bottom w:w="0" w:type="dxa"/>
              <w:right w:w="108" w:type="dxa"/>
            </w:tcMar>
          </w:tcPr>
          <w:p w14:paraId="4CB91CD6"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4942956"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4BDF1A06" w14:textId="77777777" w:rsidR="0078445D" w:rsidRDefault="0078445D" w:rsidP="0078445D">
      <w:pPr>
        <w:adjustRightInd w:val="0"/>
        <w:snapToGrid w:val="0"/>
        <w:spacing w:after="0" w:line="240" w:lineRule="auto"/>
        <w:jc w:val="center"/>
        <w:rPr>
          <w:rFonts w:ascii="Arial" w:hAnsi="Arial" w:cs="Arial"/>
          <w:sz w:val="20"/>
          <w:szCs w:val="20"/>
        </w:rPr>
      </w:pPr>
    </w:p>
    <w:p w14:paraId="48F63983" w14:textId="77777777" w:rsidR="0078445D" w:rsidRDefault="0078445D" w:rsidP="0078445D">
      <w:pPr>
        <w:adjustRightInd w:val="0"/>
        <w:snapToGrid w:val="0"/>
        <w:spacing w:after="0" w:line="240" w:lineRule="auto"/>
        <w:jc w:val="center"/>
        <w:rPr>
          <w:rFonts w:ascii="Arial" w:hAnsi="Arial" w:cs="Arial"/>
          <w:sz w:val="20"/>
          <w:szCs w:val="20"/>
        </w:rPr>
      </w:pPr>
    </w:p>
    <w:p w14:paraId="29092E8F"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GIẤY PHÉP NHẬN CHÌM Ở BIỂN</w:t>
      </w:r>
    </w:p>
    <w:p w14:paraId="604BE0DD"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BỘ TRƯỞNG BỘ NÔNG NGHIỆP VÀ MÔI TRƯỜNG/ </w:t>
      </w:r>
      <w:r>
        <w:rPr>
          <w:rFonts w:ascii="Arial" w:hAnsi="Arial" w:cs="Arial"/>
          <w:b/>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TỈNH, THÀNH PHỐ....</w:t>
      </w:r>
    </w:p>
    <w:p w14:paraId="59FE71F9"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116748A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w:t>
      </w:r>
    </w:p>
    <w:p w14:paraId="425C124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sửa đổi, bổ sung một số điều của 15 Luật trong lĩnh vực nông nghiệp và môi trường ngày 11 tháng 12 năm 2025;</w:t>
      </w:r>
    </w:p>
    <w:p w14:paraId="61360A2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71315F2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40/2016/NĐ-CP ngày 15 tháng</w:t>
      </w:r>
      <w:r w:rsidRPr="00A97FE9">
        <w:rPr>
          <w:rFonts w:ascii="Arial" w:hAnsi="Arial" w:cs="Arial"/>
          <w:sz w:val="20"/>
          <w:szCs w:val="20"/>
        </w:rPr>
        <w:t xml:space="preserve"> 5 </w:t>
      </w:r>
      <w:r w:rsidRPr="00A97FE9">
        <w:rPr>
          <w:rFonts w:ascii="Arial" w:hAnsi="Arial" w:cs="Arial"/>
          <w:i/>
          <w:sz w:val="20"/>
          <w:szCs w:val="20"/>
        </w:rPr>
        <w:t>năm 2016 của Chính phủ quy định chi tiết thi hành một số điều của Luật Tài nguyên, môi trường biển và hải đảo được sửa đổi, bổ sung bởi Nghị định số 65/2025/NĐ-CP ngày 12 tháng 3 năm 2025;</w:t>
      </w:r>
    </w:p>
    <w:p w14:paraId="0E1B355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 tháng ... năm ... của Chính phủ sửa đổi, bổ sung một số điều của các Nghị định trong lĩnh vực biển và hải đảo;</w:t>
      </w:r>
    </w:p>
    <w:p w14:paraId="44DA98B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của Chính phủ quy định chức năng, nhiệm vụ, quyền hạn và cơ cấu tổ chức của Bộ Nông nghiệp và Môi trường;</w:t>
      </w:r>
    </w:p>
    <w:p w14:paraId="1122326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w:t>
      </w:r>
    </w:p>
    <w:p w14:paraId="67F34AB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đơn và hồ sơ đề nghị (cấp, gia hạn, sửa đổi, bổ sung Giấy phép nhận chìm ở biển) ngày... tháng... năm ... của (tên tổ chức, cá nhân)nộp tại....;</w:t>
      </w:r>
    </w:p>
    <w:p w14:paraId="7B853C84"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tỉnh, thành phố....,</w:t>
      </w:r>
    </w:p>
    <w:p w14:paraId="416F9A73"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1850969"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17C706F8"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49631B7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1. </w:t>
      </w:r>
      <w:r w:rsidRPr="00A97FE9">
        <w:rPr>
          <w:rFonts w:ascii="Arial" w:hAnsi="Arial" w:cs="Arial"/>
          <w:sz w:val="20"/>
          <w:szCs w:val="20"/>
        </w:rPr>
        <w:t>Cho phép (tên tổ chức, cá nhân) được nhận chìm vật, chất ở biển như sau:</w:t>
      </w:r>
    </w:p>
    <w:p w14:paraId="7A21164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Tên, khối lượng, kích thước, thành phần của vật, chất được nhận chìm; tên, loại, khối lượng, thành phần của vật, chất được nhận chìm.</w:t>
      </w:r>
    </w:p>
    <w:p w14:paraId="62611D5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Địa điểm khu vực nhận chìm:</w:t>
      </w:r>
    </w:p>
    <w:p w14:paraId="42AEF08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Khu vực biển sử dụng để nhận chìm có diện tích là: ... (ha/m</w:t>
      </w:r>
      <w:r w:rsidRPr="00A97FE9">
        <w:rPr>
          <w:rFonts w:ascii="Arial" w:hAnsi="Arial" w:cs="Arial"/>
          <w:sz w:val="20"/>
          <w:szCs w:val="20"/>
          <w:vertAlign w:val="superscript"/>
        </w:rPr>
        <w:t>2</w:t>
      </w:r>
      <w:r w:rsidRPr="00A97FE9">
        <w:rPr>
          <w:rFonts w:ascii="Arial" w:hAnsi="Arial" w:cs="Arial"/>
          <w:sz w:val="20"/>
          <w:szCs w:val="20"/>
        </w:rPr>
        <w:t>), độ sâu sử dụng là: ... (m), được giới hạn bởi các điểm góc ... có tọa độ thể hiện trên Sơ đồ khu vực biển kèm theo Quyết định này.</w:t>
      </w:r>
    </w:p>
    <w:p w14:paraId="4C4DB8F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Phương tiện chuyên chở, cách thức nhận chìm:</w:t>
      </w:r>
      <w:r>
        <w:rPr>
          <w:rFonts w:ascii="Arial" w:hAnsi="Arial" w:cs="Arial"/>
          <w:sz w:val="20"/>
          <w:szCs w:val="20"/>
        </w:rPr>
        <w:t xml:space="preserve"> ……………………………………</w:t>
      </w:r>
    </w:p>
    <w:p w14:paraId="5CBEB53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Nội dung, biện pháp, yêu cầu về bảo vệ môi trường:</w:t>
      </w:r>
      <w:r>
        <w:rPr>
          <w:rFonts w:ascii="Arial" w:hAnsi="Arial" w:cs="Arial"/>
          <w:sz w:val="20"/>
          <w:szCs w:val="20"/>
        </w:rPr>
        <w:t xml:space="preserve"> ………………………………</w:t>
      </w:r>
    </w:p>
    <w:p w14:paraId="1B3B3A7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Thời điểm và thời hạn thực hiện hoạt động nhận chìm:</w:t>
      </w:r>
      <w:r>
        <w:rPr>
          <w:rFonts w:ascii="Arial" w:hAnsi="Arial" w:cs="Arial"/>
          <w:sz w:val="20"/>
          <w:szCs w:val="20"/>
        </w:rPr>
        <w:t xml:space="preserve"> …………………………….</w:t>
      </w:r>
    </w:p>
    <w:p w14:paraId="4A3E397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bCs/>
          <w:sz w:val="20"/>
          <w:szCs w:val="20"/>
        </w:rPr>
        <w:t>Điều 2.</w:t>
      </w:r>
      <w:r w:rsidRPr="00A97FE9">
        <w:rPr>
          <w:rFonts w:ascii="Arial" w:hAnsi="Arial" w:cs="Arial"/>
          <w:sz w:val="20"/>
          <w:szCs w:val="20"/>
        </w:rPr>
        <w:t xml:space="preserve"> (Tên tổ chức, cá nhân) </w:t>
      </w:r>
      <w:r>
        <w:rPr>
          <w:rFonts w:ascii="Arial" w:hAnsi="Arial" w:cs="Arial"/>
          <w:sz w:val="20"/>
          <w:szCs w:val="20"/>
        </w:rPr>
        <w:t xml:space="preserve">…………………….. </w:t>
      </w:r>
      <w:r w:rsidRPr="00A97FE9">
        <w:rPr>
          <w:rFonts w:ascii="Arial" w:hAnsi="Arial" w:cs="Arial"/>
          <w:sz w:val="20"/>
          <w:szCs w:val="20"/>
        </w:rPr>
        <w:t xml:space="preserve">có trách nhiệm: </w:t>
      </w:r>
    </w:p>
    <w:p w14:paraId="502ECB4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Nộp lệ phí cấp Giấy phép nhận chìm ở biển, các khoản phí có liên quan theo quy định của pháp luật.</w:t>
      </w:r>
    </w:p>
    <w:p w14:paraId="2E39BFE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Trước khi tiến hành nhận chìm phải thực hiện thủ tục giao khu vực biển theo quy định của pháp luật.</w:t>
      </w:r>
    </w:p>
    <w:p w14:paraId="788401F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Thực hiện nhận chìm đúng chủng loại, khối lượng, kích thước, thành phần vật, chất quy định tại Điều 1 của Giấy phép này.</w:t>
      </w:r>
    </w:p>
    <w:p w14:paraId="7B4B728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4. Đăng ký các phương tiện chuyên chở vật chất, nhận chìm đã gắn thiết bị giám sát hành trình với cơ quan quản lý nhà nước có thẩm quyền giao khu vực biển; ghi chép toàn bộ quá trình thực hiện </w:t>
      </w:r>
      <w:r w:rsidRPr="00A97FE9">
        <w:rPr>
          <w:rFonts w:ascii="Arial" w:hAnsi="Arial" w:cs="Arial"/>
          <w:sz w:val="20"/>
          <w:szCs w:val="20"/>
        </w:rPr>
        <w:lastRenderedPageBreak/>
        <w:t>việc nhận chìm, nhật ký hàng hải để phục vụ công tác kiểm tra, giám sát của cơ quan quản lý nhà nước có thẩm quyền và các lực lượng tuần tra, kiểm soát trên biển.</w:t>
      </w:r>
    </w:p>
    <w:p w14:paraId="1874DE1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5678CB6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Thực hiện các nghĩa vụ quy định tại khoản 2 Điều 61 Luật Tài nguyên, môi trường biển và hải đảo.</w:t>
      </w:r>
    </w:p>
    <w:p w14:paraId="731F3CD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7</w:t>
      </w:r>
      <w:r>
        <w:rPr>
          <w:rFonts w:ascii="Arial" w:hAnsi="Arial" w:cs="Arial"/>
          <w:sz w:val="20"/>
          <w:szCs w:val="20"/>
        </w:rPr>
        <w:t xml:space="preserve"> ………………………………………………………………………………………………..</w:t>
      </w:r>
    </w:p>
    <w:p w14:paraId="106D5CC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Điều 3.</w:t>
      </w:r>
    </w:p>
    <w:p w14:paraId="4E8CBD9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Giấy phép này có hiệu lực kể từ ngày ký.</w:t>
      </w:r>
    </w:p>
    <w:p w14:paraId="08533E4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7C87EDA5"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3. (Tên tổ chức, cá nhân)... chỉ được phép tiến hành nhận chìm vật, chất ở biển sau khi đã thực hiện đầy đủ các quy định của pháp luật có liên quan và các quy định tại Giấy phép này.</w:t>
      </w:r>
    </w:p>
    <w:p w14:paraId="05B4CF54"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A13C91" w14:paraId="5807E276" w14:textId="77777777" w:rsidTr="00D264C1">
        <w:trPr>
          <w:tblCellSpacing w:w="0" w:type="dxa"/>
        </w:trPr>
        <w:tc>
          <w:tcPr>
            <w:tcW w:w="2361" w:type="pct"/>
            <w:shd w:val="clear" w:color="auto" w:fill="FFFFFF"/>
            <w:tcMar>
              <w:top w:w="0" w:type="dxa"/>
              <w:left w:w="108" w:type="dxa"/>
              <w:bottom w:w="0" w:type="dxa"/>
              <w:right w:w="108" w:type="dxa"/>
            </w:tcMar>
            <w:hideMark/>
          </w:tcPr>
          <w:p w14:paraId="04826AB6" w14:textId="77777777" w:rsidR="0078445D" w:rsidRPr="00A97FE9" w:rsidRDefault="0078445D" w:rsidP="00F75323">
            <w:pPr>
              <w:adjustRightInd w:val="0"/>
              <w:snapToGrid w:val="0"/>
              <w:spacing w:after="0" w:line="240" w:lineRule="auto"/>
              <w:rPr>
                <w:rFonts w:ascii="Arial" w:hAnsi="Arial" w:cs="Arial"/>
                <w:b/>
                <w:i/>
                <w:iCs/>
                <w:sz w:val="20"/>
                <w:szCs w:val="20"/>
              </w:rPr>
            </w:pPr>
            <w:r w:rsidRPr="00A97FE9">
              <w:rPr>
                <w:rFonts w:ascii="Arial" w:hAnsi="Arial" w:cs="Arial"/>
                <w:b/>
                <w:i/>
                <w:iCs/>
                <w:sz w:val="20"/>
                <w:szCs w:val="20"/>
              </w:rPr>
              <w:t xml:space="preserve">Nơi nhận: </w:t>
            </w:r>
          </w:p>
          <w:p w14:paraId="1A448D81" w14:textId="77777777" w:rsidR="0078445D" w:rsidRPr="00A97FE9"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UBND ... /Bộ NN&amp;MT; </w:t>
            </w:r>
          </w:p>
          <w:p w14:paraId="52F548FB" w14:textId="77777777" w:rsidR="0078445D" w:rsidRPr="00A97FE9"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Cục B&amp;HĐVN; </w:t>
            </w:r>
          </w:p>
          <w:p w14:paraId="26FDAB17" w14:textId="77777777" w:rsidR="0078445D"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Sở NN&amp;MT ...;  </w:t>
            </w:r>
          </w:p>
          <w:p w14:paraId="6C994607" w14:textId="77777777" w:rsidR="0078445D" w:rsidRPr="00A97FE9" w:rsidRDefault="0078445D" w:rsidP="00F75323">
            <w:pPr>
              <w:adjustRightInd w:val="0"/>
              <w:snapToGrid w:val="0"/>
              <w:spacing w:after="0" w:line="240" w:lineRule="auto"/>
              <w:rPr>
                <w:rFonts w:ascii="Arial" w:hAnsi="Arial" w:cs="Arial"/>
                <w:bCs/>
                <w:sz w:val="20"/>
                <w:szCs w:val="20"/>
              </w:rPr>
            </w:pPr>
            <w:r>
              <w:rPr>
                <w:rFonts w:ascii="Arial" w:hAnsi="Arial" w:cs="Arial"/>
                <w:bCs/>
                <w:sz w:val="20"/>
                <w:szCs w:val="20"/>
              </w:rPr>
              <w:t>- …………;</w:t>
            </w:r>
          </w:p>
          <w:p w14:paraId="4F206EFB" w14:textId="77777777" w:rsidR="0078445D" w:rsidRPr="00A97FE9"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Tên tổ chức, cá nhân; </w:t>
            </w:r>
          </w:p>
          <w:p w14:paraId="2A4E7784" w14:textId="77777777" w:rsidR="0078445D" w:rsidRPr="00A13C91" w:rsidRDefault="0078445D" w:rsidP="00F75323">
            <w:pPr>
              <w:adjustRightInd w:val="0"/>
              <w:snapToGrid w:val="0"/>
              <w:spacing w:after="0" w:line="240" w:lineRule="auto"/>
              <w:rPr>
                <w:rFonts w:ascii="Arial" w:hAnsi="Arial" w:cs="Arial"/>
                <w:b/>
                <w:sz w:val="20"/>
                <w:szCs w:val="20"/>
              </w:rPr>
            </w:pPr>
            <w:r w:rsidRPr="00A97FE9">
              <w:rPr>
                <w:rFonts w:ascii="Arial" w:hAnsi="Arial" w:cs="Arial"/>
                <w:bCs/>
                <w:sz w:val="20"/>
                <w:szCs w:val="20"/>
              </w:rPr>
              <w:t>- Lưu: HS, VT.</w:t>
            </w:r>
          </w:p>
        </w:tc>
        <w:tc>
          <w:tcPr>
            <w:tcW w:w="2639" w:type="pct"/>
            <w:shd w:val="clear" w:color="auto" w:fill="FFFFFF"/>
            <w:tcMar>
              <w:top w:w="0" w:type="dxa"/>
              <w:left w:w="108" w:type="dxa"/>
              <w:bottom w:w="0" w:type="dxa"/>
              <w:right w:w="108" w:type="dxa"/>
            </w:tcMar>
            <w:hideMark/>
          </w:tcPr>
          <w:p w14:paraId="1F4BBEC0"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BỘ TRƯỞNG/CHỦ TỊCH</w:t>
            </w:r>
          </w:p>
          <w:p w14:paraId="37E17D47" w14:textId="77777777" w:rsidR="0078445D" w:rsidRPr="00A97FE9" w:rsidRDefault="0078445D" w:rsidP="00F75323">
            <w:pPr>
              <w:adjustRightInd w:val="0"/>
              <w:snapToGrid w:val="0"/>
              <w:spacing w:after="0" w:line="240" w:lineRule="auto"/>
              <w:jc w:val="center"/>
              <w:rPr>
                <w:rFonts w:ascii="Arial" w:hAnsi="Arial" w:cs="Arial"/>
                <w:sz w:val="20"/>
                <w:szCs w:val="20"/>
              </w:rPr>
            </w:pPr>
            <w:r>
              <w:rPr>
                <w:rFonts w:ascii="Arial" w:hAnsi="Arial" w:cs="Arial"/>
                <w:b/>
                <w:sz w:val="20"/>
                <w:szCs w:val="20"/>
              </w:rPr>
              <w:t>ỦY BAN</w:t>
            </w:r>
            <w:r w:rsidRPr="00A97FE9">
              <w:rPr>
                <w:rFonts w:ascii="Arial" w:hAnsi="Arial" w:cs="Arial"/>
                <w:b/>
                <w:sz w:val="20"/>
                <w:szCs w:val="20"/>
              </w:rPr>
              <w:t xml:space="preserve"> NHÂN DÂN</w:t>
            </w:r>
          </w:p>
          <w:p w14:paraId="608FE91A"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0BEE8242" w14:textId="77777777" w:rsidR="0078445D" w:rsidRPr="00A13C91" w:rsidRDefault="0078445D" w:rsidP="00F75323">
            <w:pPr>
              <w:adjustRightInd w:val="0"/>
              <w:snapToGrid w:val="0"/>
              <w:spacing w:after="0" w:line="240" w:lineRule="auto"/>
              <w:jc w:val="center"/>
              <w:rPr>
                <w:rFonts w:ascii="Arial" w:hAnsi="Arial" w:cs="Arial"/>
                <w:sz w:val="20"/>
                <w:szCs w:val="20"/>
              </w:rPr>
            </w:pPr>
          </w:p>
        </w:tc>
      </w:tr>
    </w:tbl>
    <w:p w14:paraId="4187A375" w14:textId="77777777" w:rsidR="0078445D" w:rsidRDefault="0078445D" w:rsidP="0078445D">
      <w:pPr>
        <w:rPr>
          <w:rFonts w:ascii="Arial" w:hAnsi="Arial" w:cs="Arial"/>
          <w:b/>
          <w:sz w:val="20"/>
          <w:szCs w:val="20"/>
        </w:rPr>
      </w:pPr>
      <w:r>
        <w:rPr>
          <w:rFonts w:ascii="Arial" w:hAnsi="Arial" w:cs="Arial"/>
          <w:b/>
          <w:sz w:val="20"/>
          <w:szCs w:val="20"/>
        </w:rPr>
        <w:br w:type="page"/>
      </w:r>
    </w:p>
    <w:p w14:paraId="0B968A23"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 xml:space="preserve">CÁC NỘI DUNG, YÊU CẦU VỀ BẢO VỆ MÔI TRƯỜNG CỦA DỰ ÁN </w:t>
      </w:r>
      <w:r>
        <w:rPr>
          <w:rFonts w:ascii="Arial" w:hAnsi="Arial" w:cs="Arial"/>
          <w:b/>
          <w:sz w:val="20"/>
          <w:szCs w:val="20"/>
          <w:vertAlign w:val="superscript"/>
        </w:rPr>
        <w:t>(1)</w:t>
      </w:r>
      <w:r w:rsidRPr="00A97FE9">
        <w:rPr>
          <w:rFonts w:ascii="Arial" w:hAnsi="Arial" w:cs="Arial"/>
          <w:sz w:val="20"/>
          <w:szCs w:val="20"/>
        </w:rPr>
        <w:br/>
      </w:r>
      <w:r w:rsidRPr="00A97FE9">
        <w:rPr>
          <w:rFonts w:ascii="Arial" w:hAnsi="Arial" w:cs="Arial"/>
          <w:i/>
          <w:sz w:val="20"/>
          <w:szCs w:val="20"/>
        </w:rPr>
        <w:t>(Kèm theo Giấy phép nhận chìm ở biển số... ngày... tháng... năm... của</w:t>
      </w:r>
      <w:r>
        <w:rPr>
          <w:rFonts w:ascii="Arial" w:hAnsi="Arial" w:cs="Arial"/>
          <w:i/>
          <w:sz w:val="20"/>
          <w:szCs w:val="20"/>
          <w:vertAlign w:val="superscript"/>
        </w:rPr>
        <w:t>(2)</w:t>
      </w:r>
      <w:r>
        <w:rPr>
          <w:rFonts w:ascii="Arial" w:hAnsi="Arial" w:cs="Arial"/>
          <w:i/>
          <w:sz w:val="20"/>
          <w:szCs w:val="20"/>
        </w:rPr>
        <w:t>)</w:t>
      </w:r>
    </w:p>
    <w:p w14:paraId="293E10E5" w14:textId="77777777" w:rsidR="0078445D" w:rsidRPr="00AB70BF" w:rsidRDefault="0078445D" w:rsidP="0078445D">
      <w:pPr>
        <w:adjustRightInd w:val="0"/>
        <w:snapToGrid w:val="0"/>
        <w:spacing w:after="0" w:line="240" w:lineRule="auto"/>
        <w:jc w:val="center"/>
        <w:rPr>
          <w:rFonts w:ascii="Arial" w:hAnsi="Arial" w:cs="Arial"/>
          <w:bCs/>
          <w:sz w:val="20"/>
          <w:szCs w:val="20"/>
          <w:vertAlign w:val="superscript"/>
        </w:rPr>
      </w:pPr>
      <w:r w:rsidRPr="00AB70BF">
        <w:rPr>
          <w:rFonts w:ascii="Arial" w:hAnsi="Arial" w:cs="Arial"/>
          <w:bCs/>
          <w:sz w:val="20"/>
          <w:szCs w:val="20"/>
          <w:vertAlign w:val="superscript"/>
        </w:rPr>
        <w:t>__________________</w:t>
      </w:r>
    </w:p>
    <w:p w14:paraId="4D1AF32A" w14:textId="77777777" w:rsidR="0078445D" w:rsidRDefault="0078445D" w:rsidP="0078445D">
      <w:pPr>
        <w:adjustRightInd w:val="0"/>
        <w:snapToGrid w:val="0"/>
        <w:spacing w:after="0" w:line="240" w:lineRule="auto"/>
        <w:jc w:val="center"/>
        <w:rPr>
          <w:rFonts w:ascii="Arial" w:hAnsi="Arial" w:cs="Arial"/>
          <w:b/>
          <w:sz w:val="20"/>
          <w:szCs w:val="20"/>
        </w:rPr>
      </w:pPr>
    </w:p>
    <w:p w14:paraId="1DEF612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1.</w:t>
      </w:r>
      <w:r w:rsidRPr="00A97FE9">
        <w:rPr>
          <w:rFonts w:ascii="Arial" w:hAnsi="Arial" w:cs="Arial"/>
          <w:sz w:val="20"/>
          <w:szCs w:val="20"/>
        </w:rPr>
        <w:t xml:space="preserve"> </w:t>
      </w:r>
      <w:r w:rsidRPr="00A97FE9">
        <w:rPr>
          <w:rFonts w:ascii="Arial" w:hAnsi="Arial" w:cs="Arial"/>
          <w:b/>
          <w:sz w:val="20"/>
          <w:szCs w:val="20"/>
        </w:rPr>
        <w:t>Thông tin về dự án:</w:t>
      </w:r>
    </w:p>
    <w:p w14:paraId="036F1FA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1.1. Thông tin chung: tên dự án, địa điểm thực hiện, chủ dự án đầu tư</w:t>
      </w:r>
    </w:p>
    <w:p w14:paraId="591D7D7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1.2. Phạm vi, quy mô, công suất</w:t>
      </w:r>
    </w:p>
    <w:p w14:paraId="5B63227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1.3. Công nghệ sản xuất (nếu có)</w:t>
      </w:r>
    </w:p>
    <w:p w14:paraId="052ECA3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1.4. Phạm vi</w:t>
      </w:r>
    </w:p>
    <w:p w14:paraId="6F113BC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Các hạng mục công trình và hoạt động của dự án đầu tư </w:t>
      </w:r>
      <w:r>
        <w:rPr>
          <w:rFonts w:ascii="Arial" w:hAnsi="Arial" w:cs="Arial"/>
          <w:sz w:val="20"/>
          <w:szCs w:val="20"/>
        </w:rPr>
        <w:t>(n</w:t>
      </w:r>
      <w:r w:rsidRPr="00A97FE9">
        <w:rPr>
          <w:rFonts w:ascii="Arial" w:hAnsi="Arial" w:cs="Arial"/>
          <w:sz w:val="20"/>
          <w:szCs w:val="20"/>
        </w:rPr>
        <w:t>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0330502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Các hạng mục công trình và hoạt động của dự án đầu tư không thuộc phạm vi đánh giá tác động môi trường (nếu có).</w:t>
      </w:r>
    </w:p>
    <w:p w14:paraId="6F7F23C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1.5. Các yếu tố nhạy cảm về môi trường (nếu có).</w:t>
      </w:r>
    </w:p>
    <w:p w14:paraId="7B8BA98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2.</w:t>
      </w:r>
      <w:r w:rsidRPr="00A97FE9">
        <w:rPr>
          <w:rFonts w:ascii="Arial" w:hAnsi="Arial" w:cs="Arial"/>
          <w:sz w:val="20"/>
          <w:szCs w:val="20"/>
        </w:rPr>
        <w:t xml:space="preserve"> </w:t>
      </w:r>
      <w:r w:rsidRPr="00A97FE9">
        <w:rPr>
          <w:rFonts w:ascii="Arial" w:hAnsi="Arial" w:cs="Arial"/>
          <w:b/>
          <w:sz w:val="20"/>
          <w:szCs w:val="20"/>
        </w:rPr>
        <w:t>Hạng mục công trình và hoạt động của dự án đầu tư có khả năng tác động xấu đến môi trường:</w:t>
      </w:r>
    </w:p>
    <w:p w14:paraId="37F3D87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Nêu các hạng mục công trình và hoạt động kèm theo các tác động xấu đến môi trường theo các giai đoạn của dự án</w:t>
      </w:r>
    </w:p>
    <w:p w14:paraId="20C341A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3.</w:t>
      </w:r>
      <w:r w:rsidRPr="00A97FE9">
        <w:rPr>
          <w:rFonts w:ascii="Arial" w:hAnsi="Arial" w:cs="Arial"/>
          <w:sz w:val="20"/>
          <w:szCs w:val="20"/>
        </w:rPr>
        <w:t xml:space="preserve"> </w:t>
      </w:r>
      <w:r w:rsidRPr="00A97FE9">
        <w:rPr>
          <w:rFonts w:ascii="Arial" w:hAnsi="Arial" w:cs="Arial"/>
          <w:b/>
          <w:sz w:val="20"/>
          <w:szCs w:val="20"/>
        </w:rPr>
        <w:t>Dự báo các tác động môi trường chính, chất thải phát sinh theo các giai đoạn của dự án đầu tư:</w:t>
      </w:r>
    </w:p>
    <w:p w14:paraId="7DB9FB3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3.1. Nước thải, khí thải:</w:t>
      </w:r>
    </w:p>
    <w:p w14:paraId="62E6F6C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Nguồn phát sinh, quy mô (lưu lượng tối đa), tính chất (thông số ô nhiễm đặc trưng) của nước thải;</w:t>
      </w:r>
    </w:p>
    <w:p w14:paraId="5196C22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Nguồn phát sinh, quy mô (lưu lượng tối đa), tính chất (thông số ô nhiễm đặc trưng) của bụi, khí thải.</w:t>
      </w:r>
    </w:p>
    <w:p w14:paraId="1FA34E6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3.2. Chất thải rắn, chất thải nguy hại:</w:t>
      </w:r>
    </w:p>
    <w:p w14:paraId="57037F0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Nguồn phát sinh, quy mô (khối lượng) của chất thải rắn sinh hoạt;</w:t>
      </w:r>
    </w:p>
    <w:p w14:paraId="3C2D704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Nguồn phát sinh, quy mô (khối lượng), tính chất (loại) của chất thải rắn thông thường;</w:t>
      </w:r>
    </w:p>
    <w:p w14:paraId="363874B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Nguồn phát sinh, quy mô (khối lượng), tính chất của chất thải nguy hại.</w:t>
      </w:r>
    </w:p>
    <w:p w14:paraId="2EE230B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3.3. Tiếng ồn, độ rung (nguồn phát sinh và quy chuẩn áp dụng)</w:t>
      </w:r>
    </w:p>
    <w:p w14:paraId="367320E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3.4. Các tác động khác (nếu có)</w:t>
      </w:r>
    </w:p>
    <w:p w14:paraId="79C27B5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4.</w:t>
      </w:r>
      <w:r w:rsidRPr="00A97FE9">
        <w:rPr>
          <w:rFonts w:ascii="Arial" w:hAnsi="Arial" w:cs="Arial"/>
          <w:sz w:val="20"/>
          <w:szCs w:val="20"/>
        </w:rPr>
        <w:t xml:space="preserve"> </w:t>
      </w:r>
      <w:r w:rsidRPr="00A97FE9">
        <w:rPr>
          <w:rFonts w:ascii="Arial" w:hAnsi="Arial" w:cs="Arial"/>
          <w:b/>
          <w:sz w:val="20"/>
          <w:szCs w:val="20"/>
        </w:rPr>
        <w:t>Các công trình và biện pháp bảo vệ môi trường của dự án đầu tư:</w:t>
      </w:r>
    </w:p>
    <w:p w14:paraId="3502734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4.1. Các công trình và biện pháp thu gom, xử lý nước thải, khí thải:</w:t>
      </w:r>
    </w:p>
    <w:p w14:paraId="3A0D26F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259C7FB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7FDD3D5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4.2. Các công trình, biện pháp quản lý chất thải rắn, chất thải nguy hại:</w:t>
      </w:r>
    </w:p>
    <w:p w14:paraId="6588127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4.2.1. Công trình, biện pháp thu gom, lưu giữ, quản lý, xử lý chất thải rắn thông thường: Nêu các hạng mục công trình lưu giữ chất thải rắn thông thường kèm theo các thông số kỹ thuật cơ bản. </w:t>
      </w:r>
      <w:r w:rsidRPr="00A97FE9">
        <w:rPr>
          <w:rFonts w:ascii="Arial" w:hAnsi="Arial" w:cs="Arial"/>
          <w:sz w:val="20"/>
          <w:szCs w:val="20"/>
        </w:rPr>
        <w:lastRenderedPageBreak/>
        <w:t>Công trình xử lý chất thải rắn thông thường phải thể hiện các thông tin, gồm: số lượng, quy mô, công suất, công nghệ; phương án thu gom, lưu giữ và xử lý hoặc chuyển giao xử lý.</w:t>
      </w:r>
    </w:p>
    <w:p w14:paraId="30395ED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23F7F80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7AF31EE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4.4. Các công trình, biện pháp bảo vệ môi trường khác (nếu có):</w:t>
      </w:r>
    </w:p>
    <w:p w14:paraId="5BF54F2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6CEA265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4.4.2. Phương án bồi hoàn đa dạng sinh học (nếu có).</w:t>
      </w:r>
    </w:p>
    <w:p w14:paraId="6DCEBB8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2EFC890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4.4.4. Các công trình, biện pháp khác (nếu có)</w:t>
      </w:r>
    </w:p>
    <w:p w14:paraId="29209AF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62E4F68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04D17C5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5.</w:t>
      </w:r>
      <w:r w:rsidRPr="00A97FE9">
        <w:rPr>
          <w:rFonts w:ascii="Arial" w:hAnsi="Arial" w:cs="Arial"/>
          <w:sz w:val="20"/>
          <w:szCs w:val="20"/>
        </w:rPr>
        <w:t xml:space="preserve"> </w:t>
      </w:r>
      <w:r w:rsidRPr="00A97FE9">
        <w:rPr>
          <w:rFonts w:ascii="Arial" w:hAnsi="Arial" w:cs="Arial"/>
          <w:b/>
          <w:sz w:val="20"/>
          <w:szCs w:val="20"/>
        </w:rPr>
        <w:t>Chương trình quản lý và giám sát môi trường của chủ dự án đầu tư:</w:t>
      </w:r>
    </w:p>
    <w:p w14:paraId="739D034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5.1. Chương trình quản lý môi trường</w:t>
      </w:r>
    </w:p>
    <w:p w14:paraId="6992BE0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5.2. Giám sát môi trường</w:t>
      </w:r>
    </w:p>
    <w:p w14:paraId="3D914EF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Các nội dung, yêu cầu, tần suất, thông số giám sát ứng với từng giai đoạn của dự án đầu tư.</w:t>
      </w:r>
    </w:p>
    <w:p w14:paraId="0A90131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6.</w:t>
      </w:r>
      <w:r w:rsidRPr="00A97FE9">
        <w:rPr>
          <w:rFonts w:ascii="Arial" w:hAnsi="Arial" w:cs="Arial"/>
          <w:sz w:val="20"/>
          <w:szCs w:val="20"/>
        </w:rPr>
        <w:t xml:space="preserve"> </w:t>
      </w:r>
      <w:r w:rsidRPr="00A97FE9">
        <w:rPr>
          <w:rFonts w:ascii="Arial" w:hAnsi="Arial" w:cs="Arial"/>
          <w:b/>
          <w:sz w:val="20"/>
          <w:szCs w:val="20"/>
        </w:rPr>
        <w:t>Các yêu cầu về bảo vệ môi trường khác (nếu có).</w:t>
      </w:r>
    </w:p>
    <w:p w14:paraId="5438D7EE" w14:textId="77777777" w:rsidR="0078445D" w:rsidRDefault="0078445D" w:rsidP="0078445D">
      <w:pPr>
        <w:adjustRightInd w:val="0"/>
        <w:snapToGrid w:val="0"/>
        <w:spacing w:after="120" w:line="240" w:lineRule="auto"/>
        <w:ind w:firstLine="720"/>
        <w:jc w:val="both"/>
        <w:rPr>
          <w:rFonts w:ascii="Arial" w:hAnsi="Arial" w:cs="Arial"/>
          <w:b/>
          <w:i/>
          <w:sz w:val="20"/>
          <w:szCs w:val="20"/>
        </w:rPr>
      </w:pPr>
    </w:p>
    <w:p w14:paraId="23C0B45B" w14:textId="77777777" w:rsidR="0078445D" w:rsidRDefault="0078445D" w:rsidP="0078445D">
      <w:pPr>
        <w:adjustRightInd w:val="0"/>
        <w:snapToGrid w:val="0"/>
        <w:spacing w:after="120" w:line="240" w:lineRule="auto"/>
        <w:ind w:firstLine="720"/>
        <w:jc w:val="both"/>
        <w:rPr>
          <w:rFonts w:ascii="Arial" w:hAnsi="Arial" w:cs="Arial"/>
          <w:b/>
          <w:i/>
          <w:sz w:val="20"/>
          <w:szCs w:val="20"/>
        </w:rPr>
      </w:pPr>
    </w:p>
    <w:p w14:paraId="32D3DA4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i/>
          <w:sz w:val="20"/>
          <w:szCs w:val="20"/>
        </w:rPr>
        <w:t>Ghi chú:</w:t>
      </w:r>
    </w:p>
    <w:p w14:paraId="046AB49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Tên dự án.</w:t>
      </w:r>
    </w:p>
    <w:p w14:paraId="0C9F891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(2) Bộ Nông nghiệp và Môi trường hoặc </w:t>
      </w:r>
      <w:r>
        <w:rPr>
          <w:rFonts w:ascii="Arial" w:hAnsi="Arial" w:cs="Arial"/>
          <w:sz w:val="20"/>
          <w:szCs w:val="20"/>
        </w:rPr>
        <w:t>Ủy ban</w:t>
      </w:r>
      <w:r w:rsidRPr="00A97FE9">
        <w:rPr>
          <w:rFonts w:ascii="Arial" w:hAnsi="Arial" w:cs="Arial"/>
          <w:sz w:val="20"/>
          <w:szCs w:val="20"/>
        </w:rPr>
        <w:t xml:space="preserve"> nhân dân cấp tỉnh, thành phố trực thuộc trung ương có biển.</w:t>
      </w:r>
    </w:p>
    <w:p w14:paraId="5F5ABE3F"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37416C00"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63D9122A"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lastRenderedPageBreak/>
        <w:t xml:space="preserve">Mẫu số 11a: Giấy phép nhận chìm </w:t>
      </w:r>
      <w:r w:rsidRPr="00A97FE9">
        <w:rPr>
          <w:rFonts w:ascii="Arial" w:hAnsi="Arial" w:cs="Arial"/>
          <w:b/>
          <w:i/>
          <w:sz w:val="20"/>
          <w:szCs w:val="20"/>
        </w:rPr>
        <w:t>ở</w:t>
      </w:r>
      <w:r w:rsidRPr="00A97FE9">
        <w:rPr>
          <w:rFonts w:ascii="Arial" w:hAnsi="Arial" w:cs="Arial"/>
          <w:b/>
          <w:sz w:val="20"/>
          <w:szCs w:val="20"/>
        </w:rPr>
        <w:t xml:space="preserve"> biển đối với các dự án khác</w:t>
      </w:r>
    </w:p>
    <w:p w14:paraId="199AD11E" w14:textId="77777777" w:rsidR="0078445D" w:rsidRDefault="0078445D" w:rsidP="0078445D">
      <w:pPr>
        <w:adjustRightInd w:val="0"/>
        <w:snapToGrid w:val="0"/>
        <w:spacing w:after="0" w:line="240" w:lineRule="auto"/>
        <w:jc w:val="center"/>
        <w:rPr>
          <w:rFonts w:ascii="Arial" w:hAnsi="Arial" w:cs="Arial"/>
          <w:sz w:val="20"/>
          <w:szCs w:val="20"/>
        </w:rPr>
      </w:pPr>
    </w:p>
    <w:tbl>
      <w:tblPr>
        <w:tblStyle w:val="TableGrid"/>
        <w:tblW w:w="5000" w:type="pct"/>
        <w:tblLook w:val="04A0" w:firstRow="1" w:lastRow="0" w:firstColumn="1" w:lastColumn="0" w:noHBand="0" w:noVBand="1"/>
      </w:tblPr>
      <w:tblGrid>
        <w:gridCol w:w="9016"/>
      </w:tblGrid>
      <w:tr w:rsidR="0078445D" w14:paraId="2675C002" w14:textId="77777777" w:rsidTr="00D264C1">
        <w:tc>
          <w:tcPr>
            <w:tcW w:w="5000" w:type="pct"/>
          </w:tcPr>
          <w:p w14:paraId="6355290A" w14:textId="77777777" w:rsidR="0078445D" w:rsidRPr="00A97FE9"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 xml:space="preserve">BỘ NÔNG NGHIỆP VÀ MÔI TRƯỜNG </w:t>
            </w:r>
            <w:r>
              <w:rPr>
                <w:rFonts w:ascii="Arial" w:hAnsi="Arial" w:cs="Arial"/>
                <w:b/>
                <w:sz w:val="20"/>
                <w:szCs w:val="20"/>
              </w:rPr>
              <w:br/>
            </w:r>
            <w:r w:rsidRPr="00A97FE9">
              <w:rPr>
                <w:rFonts w:ascii="Arial" w:hAnsi="Arial" w:cs="Arial"/>
                <w:b/>
                <w:sz w:val="20"/>
                <w:szCs w:val="20"/>
              </w:rPr>
              <w:t>(</w:t>
            </w:r>
            <w:r>
              <w:rPr>
                <w:rFonts w:ascii="Arial" w:hAnsi="Arial" w:cs="Arial"/>
                <w:b/>
                <w:sz w:val="20"/>
                <w:szCs w:val="20"/>
              </w:rPr>
              <w:t>ỦY BAN</w:t>
            </w:r>
            <w:r w:rsidRPr="00A97FE9">
              <w:rPr>
                <w:rFonts w:ascii="Arial" w:hAnsi="Arial" w:cs="Arial"/>
                <w:b/>
                <w:sz w:val="20"/>
                <w:szCs w:val="20"/>
              </w:rPr>
              <w:t xml:space="preserve"> NHÂN DÂN TỈNH, THÀNH PHỐ ...)</w:t>
            </w:r>
          </w:p>
          <w:p w14:paraId="551446DD" w14:textId="77777777" w:rsidR="0078445D" w:rsidRDefault="0078445D" w:rsidP="00F75323">
            <w:pPr>
              <w:adjustRightInd w:val="0"/>
              <w:snapToGrid w:val="0"/>
              <w:jc w:val="center"/>
              <w:rPr>
                <w:rFonts w:ascii="Arial" w:hAnsi="Arial" w:cs="Arial"/>
                <w:b/>
                <w:sz w:val="20"/>
                <w:szCs w:val="20"/>
              </w:rPr>
            </w:pPr>
          </w:p>
          <w:p w14:paraId="05EF6B26" w14:textId="77777777" w:rsidR="0078445D" w:rsidRDefault="0078445D" w:rsidP="00F75323">
            <w:pPr>
              <w:adjustRightInd w:val="0"/>
              <w:snapToGrid w:val="0"/>
              <w:jc w:val="center"/>
              <w:rPr>
                <w:rFonts w:ascii="Arial" w:hAnsi="Arial" w:cs="Arial"/>
                <w:b/>
                <w:sz w:val="20"/>
                <w:szCs w:val="20"/>
              </w:rPr>
            </w:pPr>
          </w:p>
          <w:p w14:paraId="4CEE42A2" w14:textId="77777777" w:rsidR="0078445D" w:rsidRDefault="0078445D" w:rsidP="00F75323">
            <w:pPr>
              <w:adjustRightInd w:val="0"/>
              <w:snapToGrid w:val="0"/>
              <w:jc w:val="center"/>
              <w:rPr>
                <w:rFonts w:ascii="Arial" w:hAnsi="Arial" w:cs="Arial"/>
                <w:b/>
                <w:sz w:val="20"/>
                <w:szCs w:val="20"/>
              </w:rPr>
            </w:pPr>
          </w:p>
          <w:p w14:paraId="6B7F12AC" w14:textId="77777777" w:rsidR="0078445D" w:rsidRDefault="0078445D" w:rsidP="00F75323">
            <w:pPr>
              <w:adjustRightInd w:val="0"/>
              <w:snapToGrid w:val="0"/>
              <w:jc w:val="center"/>
              <w:rPr>
                <w:rFonts w:ascii="Arial" w:hAnsi="Arial" w:cs="Arial"/>
                <w:b/>
                <w:sz w:val="20"/>
                <w:szCs w:val="20"/>
              </w:rPr>
            </w:pPr>
          </w:p>
          <w:p w14:paraId="04FC37D0" w14:textId="77777777" w:rsidR="0078445D" w:rsidRDefault="0078445D" w:rsidP="00F75323">
            <w:pPr>
              <w:adjustRightInd w:val="0"/>
              <w:snapToGrid w:val="0"/>
              <w:jc w:val="center"/>
              <w:rPr>
                <w:rFonts w:ascii="Arial" w:hAnsi="Arial" w:cs="Arial"/>
                <w:b/>
                <w:sz w:val="20"/>
                <w:szCs w:val="20"/>
              </w:rPr>
            </w:pPr>
          </w:p>
          <w:p w14:paraId="5AF5EC9E" w14:textId="77777777" w:rsidR="0078445D" w:rsidRDefault="0078445D" w:rsidP="00F75323">
            <w:pPr>
              <w:adjustRightInd w:val="0"/>
              <w:snapToGrid w:val="0"/>
              <w:jc w:val="center"/>
              <w:rPr>
                <w:rFonts w:ascii="Arial" w:hAnsi="Arial" w:cs="Arial"/>
                <w:b/>
                <w:sz w:val="20"/>
                <w:szCs w:val="20"/>
              </w:rPr>
            </w:pPr>
          </w:p>
          <w:p w14:paraId="2783633C" w14:textId="77777777" w:rsidR="0078445D" w:rsidRDefault="0078445D" w:rsidP="00F75323">
            <w:pPr>
              <w:adjustRightInd w:val="0"/>
              <w:snapToGrid w:val="0"/>
              <w:jc w:val="center"/>
              <w:rPr>
                <w:rFonts w:ascii="Arial" w:hAnsi="Arial" w:cs="Arial"/>
                <w:b/>
                <w:sz w:val="20"/>
                <w:szCs w:val="20"/>
              </w:rPr>
            </w:pPr>
          </w:p>
          <w:p w14:paraId="7682B59B" w14:textId="77777777" w:rsidR="0078445D" w:rsidRDefault="0078445D" w:rsidP="00F75323">
            <w:pPr>
              <w:adjustRightInd w:val="0"/>
              <w:snapToGrid w:val="0"/>
              <w:jc w:val="center"/>
              <w:rPr>
                <w:rFonts w:ascii="Arial" w:hAnsi="Arial" w:cs="Arial"/>
                <w:b/>
                <w:sz w:val="20"/>
                <w:szCs w:val="20"/>
              </w:rPr>
            </w:pPr>
          </w:p>
          <w:p w14:paraId="0F7E0016" w14:textId="77777777" w:rsidR="0078445D" w:rsidRDefault="0078445D" w:rsidP="00F75323">
            <w:pPr>
              <w:adjustRightInd w:val="0"/>
              <w:snapToGrid w:val="0"/>
              <w:jc w:val="center"/>
              <w:rPr>
                <w:rFonts w:ascii="Arial" w:hAnsi="Arial" w:cs="Arial"/>
                <w:b/>
                <w:sz w:val="20"/>
                <w:szCs w:val="20"/>
              </w:rPr>
            </w:pPr>
          </w:p>
          <w:p w14:paraId="6FD5FA5F" w14:textId="77777777" w:rsidR="0078445D" w:rsidRDefault="0078445D" w:rsidP="00F75323">
            <w:pPr>
              <w:adjustRightInd w:val="0"/>
              <w:snapToGrid w:val="0"/>
              <w:jc w:val="center"/>
              <w:rPr>
                <w:rFonts w:ascii="Arial" w:hAnsi="Arial" w:cs="Arial"/>
                <w:b/>
                <w:sz w:val="20"/>
                <w:szCs w:val="20"/>
              </w:rPr>
            </w:pPr>
          </w:p>
          <w:p w14:paraId="7EF2F90E" w14:textId="77777777" w:rsidR="0078445D"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(Quốc huy)</w:t>
            </w:r>
          </w:p>
          <w:p w14:paraId="4A4999AD" w14:textId="77777777" w:rsidR="0078445D" w:rsidRDefault="0078445D" w:rsidP="00F75323">
            <w:pPr>
              <w:adjustRightInd w:val="0"/>
              <w:snapToGrid w:val="0"/>
              <w:jc w:val="center"/>
              <w:rPr>
                <w:rFonts w:ascii="Arial" w:hAnsi="Arial" w:cs="Arial"/>
                <w:b/>
                <w:sz w:val="20"/>
                <w:szCs w:val="20"/>
              </w:rPr>
            </w:pPr>
          </w:p>
          <w:p w14:paraId="04996AFA" w14:textId="77777777" w:rsidR="0078445D" w:rsidRDefault="0078445D" w:rsidP="00F75323">
            <w:pPr>
              <w:adjustRightInd w:val="0"/>
              <w:snapToGrid w:val="0"/>
              <w:jc w:val="center"/>
              <w:rPr>
                <w:rFonts w:ascii="Arial" w:hAnsi="Arial" w:cs="Arial"/>
                <w:b/>
                <w:sz w:val="20"/>
                <w:szCs w:val="20"/>
              </w:rPr>
            </w:pPr>
          </w:p>
          <w:p w14:paraId="0CA9A63B" w14:textId="77777777" w:rsidR="0078445D" w:rsidRDefault="0078445D" w:rsidP="00F75323">
            <w:pPr>
              <w:adjustRightInd w:val="0"/>
              <w:snapToGrid w:val="0"/>
              <w:jc w:val="center"/>
              <w:rPr>
                <w:rFonts w:ascii="Arial" w:hAnsi="Arial" w:cs="Arial"/>
                <w:b/>
                <w:sz w:val="20"/>
                <w:szCs w:val="20"/>
              </w:rPr>
            </w:pPr>
          </w:p>
          <w:p w14:paraId="635ADBC1" w14:textId="77777777" w:rsidR="0078445D" w:rsidRDefault="0078445D" w:rsidP="00F75323">
            <w:pPr>
              <w:adjustRightInd w:val="0"/>
              <w:snapToGrid w:val="0"/>
              <w:jc w:val="center"/>
              <w:rPr>
                <w:rFonts w:ascii="Arial" w:hAnsi="Arial" w:cs="Arial"/>
                <w:b/>
                <w:sz w:val="20"/>
                <w:szCs w:val="20"/>
              </w:rPr>
            </w:pPr>
          </w:p>
          <w:p w14:paraId="2FAD6F67" w14:textId="77777777" w:rsidR="0078445D" w:rsidRDefault="0078445D" w:rsidP="00F75323">
            <w:pPr>
              <w:adjustRightInd w:val="0"/>
              <w:snapToGrid w:val="0"/>
              <w:jc w:val="center"/>
              <w:rPr>
                <w:rFonts w:ascii="Arial" w:hAnsi="Arial" w:cs="Arial"/>
                <w:b/>
                <w:sz w:val="20"/>
                <w:szCs w:val="20"/>
              </w:rPr>
            </w:pPr>
          </w:p>
          <w:p w14:paraId="2B9798A9" w14:textId="77777777" w:rsidR="0078445D" w:rsidRDefault="0078445D" w:rsidP="00F75323">
            <w:pPr>
              <w:adjustRightInd w:val="0"/>
              <w:snapToGrid w:val="0"/>
              <w:jc w:val="center"/>
              <w:rPr>
                <w:rFonts w:ascii="Arial" w:hAnsi="Arial" w:cs="Arial"/>
                <w:b/>
                <w:sz w:val="20"/>
                <w:szCs w:val="20"/>
              </w:rPr>
            </w:pPr>
          </w:p>
          <w:p w14:paraId="71C867DA" w14:textId="77777777" w:rsidR="0078445D" w:rsidRDefault="0078445D" w:rsidP="00F75323">
            <w:pPr>
              <w:adjustRightInd w:val="0"/>
              <w:snapToGrid w:val="0"/>
              <w:jc w:val="center"/>
              <w:rPr>
                <w:rFonts w:ascii="Arial" w:hAnsi="Arial" w:cs="Arial"/>
                <w:b/>
                <w:sz w:val="20"/>
                <w:szCs w:val="20"/>
              </w:rPr>
            </w:pPr>
          </w:p>
          <w:p w14:paraId="30451BF2" w14:textId="77777777" w:rsidR="0078445D" w:rsidRDefault="0078445D" w:rsidP="00F75323">
            <w:pPr>
              <w:adjustRightInd w:val="0"/>
              <w:snapToGrid w:val="0"/>
              <w:jc w:val="center"/>
              <w:rPr>
                <w:rFonts w:ascii="Arial" w:hAnsi="Arial" w:cs="Arial"/>
                <w:b/>
                <w:sz w:val="20"/>
                <w:szCs w:val="20"/>
              </w:rPr>
            </w:pPr>
          </w:p>
          <w:p w14:paraId="664DCF3B" w14:textId="77777777" w:rsidR="0078445D" w:rsidRDefault="0078445D" w:rsidP="00F75323">
            <w:pPr>
              <w:adjustRightInd w:val="0"/>
              <w:snapToGrid w:val="0"/>
              <w:jc w:val="center"/>
              <w:rPr>
                <w:rFonts w:ascii="Arial" w:hAnsi="Arial" w:cs="Arial"/>
                <w:b/>
                <w:sz w:val="20"/>
                <w:szCs w:val="20"/>
              </w:rPr>
            </w:pPr>
          </w:p>
          <w:p w14:paraId="5213ECBD" w14:textId="77777777" w:rsidR="0078445D" w:rsidRPr="00A97FE9" w:rsidRDefault="0078445D" w:rsidP="00F75323">
            <w:pPr>
              <w:adjustRightInd w:val="0"/>
              <w:snapToGrid w:val="0"/>
              <w:jc w:val="center"/>
              <w:rPr>
                <w:rFonts w:ascii="Arial" w:hAnsi="Arial" w:cs="Arial"/>
                <w:sz w:val="20"/>
                <w:szCs w:val="20"/>
              </w:rPr>
            </w:pPr>
          </w:p>
          <w:p w14:paraId="616DF47C" w14:textId="77777777" w:rsidR="0078445D" w:rsidRDefault="0078445D" w:rsidP="00F75323">
            <w:pPr>
              <w:adjustRightInd w:val="0"/>
              <w:snapToGrid w:val="0"/>
              <w:jc w:val="center"/>
              <w:rPr>
                <w:rFonts w:ascii="Arial" w:hAnsi="Arial" w:cs="Arial"/>
                <w:b/>
                <w:sz w:val="20"/>
                <w:szCs w:val="20"/>
              </w:rPr>
            </w:pPr>
            <w:r w:rsidRPr="00A97FE9">
              <w:rPr>
                <w:rFonts w:ascii="Arial" w:hAnsi="Arial" w:cs="Arial"/>
                <w:b/>
                <w:sz w:val="20"/>
                <w:szCs w:val="20"/>
              </w:rPr>
              <w:t>GIẤY PHÉP NHẬN CHÌM Ở BIỂN</w:t>
            </w:r>
          </w:p>
          <w:p w14:paraId="5249337B" w14:textId="77777777" w:rsidR="0078445D" w:rsidRPr="00A97FE9" w:rsidRDefault="0078445D" w:rsidP="00F75323">
            <w:pPr>
              <w:adjustRightInd w:val="0"/>
              <w:snapToGrid w:val="0"/>
              <w:jc w:val="center"/>
              <w:rPr>
                <w:rFonts w:ascii="Arial" w:hAnsi="Arial" w:cs="Arial"/>
                <w:sz w:val="20"/>
                <w:szCs w:val="20"/>
              </w:rPr>
            </w:pPr>
          </w:p>
          <w:p w14:paraId="5D48C7E1" w14:textId="77777777" w:rsidR="0078445D" w:rsidRDefault="0078445D" w:rsidP="00F75323">
            <w:pPr>
              <w:adjustRightInd w:val="0"/>
              <w:snapToGrid w:val="0"/>
              <w:jc w:val="center"/>
              <w:rPr>
                <w:rFonts w:ascii="Arial" w:hAnsi="Arial" w:cs="Arial"/>
                <w:sz w:val="20"/>
                <w:szCs w:val="20"/>
              </w:rPr>
            </w:pPr>
            <w:r w:rsidRPr="00A97FE9">
              <w:rPr>
                <w:rFonts w:ascii="Arial" w:hAnsi="Arial" w:cs="Arial"/>
                <w:sz w:val="20"/>
                <w:szCs w:val="20"/>
              </w:rPr>
              <w:t>(Bìa màu trắng)</w:t>
            </w:r>
          </w:p>
          <w:p w14:paraId="4C28E68B" w14:textId="77777777" w:rsidR="0078445D" w:rsidRDefault="0078445D" w:rsidP="00F75323">
            <w:pPr>
              <w:adjustRightInd w:val="0"/>
              <w:snapToGrid w:val="0"/>
              <w:jc w:val="center"/>
              <w:rPr>
                <w:rFonts w:ascii="Arial" w:hAnsi="Arial" w:cs="Arial"/>
                <w:sz w:val="20"/>
                <w:szCs w:val="20"/>
              </w:rPr>
            </w:pPr>
          </w:p>
          <w:p w14:paraId="58213A3C" w14:textId="77777777" w:rsidR="0078445D" w:rsidRDefault="0078445D" w:rsidP="00F75323">
            <w:pPr>
              <w:adjustRightInd w:val="0"/>
              <w:snapToGrid w:val="0"/>
              <w:jc w:val="center"/>
              <w:rPr>
                <w:rFonts w:ascii="Arial" w:hAnsi="Arial" w:cs="Arial"/>
                <w:sz w:val="20"/>
                <w:szCs w:val="20"/>
              </w:rPr>
            </w:pPr>
          </w:p>
          <w:p w14:paraId="0DC4048A" w14:textId="77777777" w:rsidR="0078445D" w:rsidRDefault="0078445D" w:rsidP="00F75323">
            <w:pPr>
              <w:adjustRightInd w:val="0"/>
              <w:snapToGrid w:val="0"/>
              <w:jc w:val="center"/>
              <w:rPr>
                <w:rFonts w:ascii="Arial" w:hAnsi="Arial" w:cs="Arial"/>
                <w:sz w:val="20"/>
                <w:szCs w:val="20"/>
              </w:rPr>
            </w:pPr>
          </w:p>
          <w:p w14:paraId="33EED576" w14:textId="77777777" w:rsidR="0078445D" w:rsidRDefault="0078445D" w:rsidP="00F75323">
            <w:pPr>
              <w:adjustRightInd w:val="0"/>
              <w:snapToGrid w:val="0"/>
              <w:jc w:val="center"/>
              <w:rPr>
                <w:rFonts w:ascii="Arial" w:hAnsi="Arial" w:cs="Arial"/>
                <w:sz w:val="20"/>
                <w:szCs w:val="20"/>
              </w:rPr>
            </w:pPr>
          </w:p>
          <w:p w14:paraId="6C7FD39A" w14:textId="77777777" w:rsidR="0078445D" w:rsidRDefault="0078445D" w:rsidP="00F75323">
            <w:pPr>
              <w:adjustRightInd w:val="0"/>
              <w:snapToGrid w:val="0"/>
              <w:jc w:val="center"/>
              <w:rPr>
                <w:rFonts w:ascii="Arial" w:hAnsi="Arial" w:cs="Arial"/>
                <w:sz w:val="20"/>
                <w:szCs w:val="20"/>
              </w:rPr>
            </w:pPr>
          </w:p>
          <w:p w14:paraId="7EE59C93" w14:textId="77777777" w:rsidR="0078445D" w:rsidRDefault="0078445D" w:rsidP="00F75323">
            <w:pPr>
              <w:adjustRightInd w:val="0"/>
              <w:snapToGrid w:val="0"/>
              <w:jc w:val="center"/>
              <w:rPr>
                <w:rFonts w:ascii="Arial" w:hAnsi="Arial" w:cs="Arial"/>
                <w:sz w:val="20"/>
                <w:szCs w:val="20"/>
              </w:rPr>
            </w:pPr>
          </w:p>
          <w:p w14:paraId="49B4A751" w14:textId="77777777" w:rsidR="0078445D" w:rsidRDefault="0078445D" w:rsidP="00F75323">
            <w:pPr>
              <w:adjustRightInd w:val="0"/>
              <w:snapToGrid w:val="0"/>
              <w:jc w:val="center"/>
              <w:rPr>
                <w:rFonts w:ascii="Arial" w:hAnsi="Arial" w:cs="Arial"/>
                <w:sz w:val="20"/>
                <w:szCs w:val="20"/>
              </w:rPr>
            </w:pPr>
          </w:p>
          <w:p w14:paraId="3283A844" w14:textId="77777777" w:rsidR="0078445D" w:rsidRDefault="0078445D" w:rsidP="00F75323">
            <w:pPr>
              <w:adjustRightInd w:val="0"/>
              <w:snapToGrid w:val="0"/>
              <w:jc w:val="center"/>
              <w:rPr>
                <w:rFonts w:ascii="Arial" w:hAnsi="Arial" w:cs="Arial"/>
                <w:sz w:val="20"/>
                <w:szCs w:val="20"/>
              </w:rPr>
            </w:pPr>
          </w:p>
          <w:p w14:paraId="7FDB0A5F" w14:textId="77777777" w:rsidR="0078445D" w:rsidRDefault="0078445D" w:rsidP="00F75323">
            <w:pPr>
              <w:adjustRightInd w:val="0"/>
              <w:snapToGrid w:val="0"/>
              <w:jc w:val="center"/>
              <w:rPr>
                <w:rFonts w:ascii="Arial" w:hAnsi="Arial" w:cs="Arial"/>
                <w:sz w:val="20"/>
                <w:szCs w:val="20"/>
              </w:rPr>
            </w:pPr>
          </w:p>
          <w:p w14:paraId="1129DE45" w14:textId="77777777" w:rsidR="0078445D" w:rsidRDefault="0078445D" w:rsidP="00F75323">
            <w:pPr>
              <w:adjustRightInd w:val="0"/>
              <w:snapToGrid w:val="0"/>
              <w:jc w:val="center"/>
              <w:rPr>
                <w:rFonts w:ascii="Arial" w:hAnsi="Arial" w:cs="Arial"/>
                <w:sz w:val="20"/>
                <w:szCs w:val="20"/>
              </w:rPr>
            </w:pPr>
          </w:p>
          <w:p w14:paraId="0E40A502" w14:textId="77777777" w:rsidR="0078445D" w:rsidRDefault="0078445D" w:rsidP="00F75323">
            <w:pPr>
              <w:adjustRightInd w:val="0"/>
              <w:snapToGrid w:val="0"/>
              <w:jc w:val="center"/>
              <w:rPr>
                <w:rFonts w:ascii="Arial" w:hAnsi="Arial" w:cs="Arial"/>
                <w:sz w:val="20"/>
                <w:szCs w:val="20"/>
              </w:rPr>
            </w:pPr>
          </w:p>
          <w:p w14:paraId="6106EA15" w14:textId="77777777" w:rsidR="0078445D" w:rsidRDefault="0078445D" w:rsidP="00F75323">
            <w:pPr>
              <w:adjustRightInd w:val="0"/>
              <w:snapToGrid w:val="0"/>
              <w:jc w:val="center"/>
              <w:rPr>
                <w:rFonts w:ascii="Arial" w:hAnsi="Arial" w:cs="Arial"/>
                <w:sz w:val="20"/>
                <w:szCs w:val="20"/>
              </w:rPr>
            </w:pPr>
          </w:p>
          <w:p w14:paraId="614F15D9" w14:textId="77777777" w:rsidR="0078445D" w:rsidRDefault="0078445D" w:rsidP="00F75323">
            <w:pPr>
              <w:adjustRightInd w:val="0"/>
              <w:snapToGrid w:val="0"/>
              <w:jc w:val="center"/>
              <w:rPr>
                <w:rFonts w:ascii="Arial" w:hAnsi="Arial" w:cs="Arial"/>
                <w:sz w:val="20"/>
                <w:szCs w:val="20"/>
              </w:rPr>
            </w:pPr>
          </w:p>
          <w:p w14:paraId="32060717" w14:textId="77777777" w:rsidR="0078445D" w:rsidRDefault="0078445D" w:rsidP="00F75323">
            <w:pPr>
              <w:adjustRightInd w:val="0"/>
              <w:snapToGrid w:val="0"/>
              <w:jc w:val="center"/>
              <w:rPr>
                <w:rFonts w:ascii="Arial" w:hAnsi="Arial" w:cs="Arial"/>
                <w:sz w:val="20"/>
                <w:szCs w:val="20"/>
              </w:rPr>
            </w:pPr>
          </w:p>
          <w:p w14:paraId="2C4ACE5B" w14:textId="77777777" w:rsidR="0078445D" w:rsidRDefault="0078445D" w:rsidP="00F75323">
            <w:pPr>
              <w:adjustRightInd w:val="0"/>
              <w:snapToGrid w:val="0"/>
              <w:jc w:val="center"/>
              <w:rPr>
                <w:rFonts w:ascii="Arial" w:hAnsi="Arial" w:cs="Arial"/>
                <w:sz w:val="20"/>
                <w:szCs w:val="20"/>
              </w:rPr>
            </w:pPr>
          </w:p>
          <w:p w14:paraId="4CDB3A19" w14:textId="77777777" w:rsidR="0078445D" w:rsidRDefault="0078445D" w:rsidP="00F75323">
            <w:pPr>
              <w:adjustRightInd w:val="0"/>
              <w:snapToGrid w:val="0"/>
              <w:jc w:val="center"/>
              <w:rPr>
                <w:rFonts w:ascii="Arial" w:hAnsi="Arial" w:cs="Arial"/>
                <w:sz w:val="20"/>
                <w:szCs w:val="20"/>
              </w:rPr>
            </w:pPr>
          </w:p>
          <w:p w14:paraId="11509E09" w14:textId="77777777" w:rsidR="0078445D" w:rsidRDefault="0078445D" w:rsidP="00F75323">
            <w:pPr>
              <w:adjustRightInd w:val="0"/>
              <w:snapToGrid w:val="0"/>
              <w:jc w:val="center"/>
              <w:rPr>
                <w:rFonts w:ascii="Arial" w:hAnsi="Arial" w:cs="Arial"/>
                <w:sz w:val="20"/>
                <w:szCs w:val="20"/>
              </w:rPr>
            </w:pPr>
          </w:p>
          <w:p w14:paraId="5CCB87A6" w14:textId="77777777" w:rsidR="0078445D" w:rsidRDefault="0078445D" w:rsidP="00F75323">
            <w:pPr>
              <w:adjustRightInd w:val="0"/>
              <w:snapToGrid w:val="0"/>
              <w:jc w:val="center"/>
              <w:rPr>
                <w:rFonts w:ascii="Arial" w:hAnsi="Arial" w:cs="Arial"/>
                <w:sz w:val="20"/>
                <w:szCs w:val="20"/>
              </w:rPr>
            </w:pPr>
          </w:p>
          <w:p w14:paraId="071FD6FB" w14:textId="77777777" w:rsidR="0078445D" w:rsidRDefault="0078445D" w:rsidP="00F75323">
            <w:pPr>
              <w:adjustRightInd w:val="0"/>
              <w:snapToGrid w:val="0"/>
              <w:jc w:val="center"/>
              <w:rPr>
                <w:rFonts w:ascii="Arial" w:hAnsi="Arial" w:cs="Arial"/>
                <w:sz w:val="20"/>
                <w:szCs w:val="20"/>
              </w:rPr>
            </w:pPr>
          </w:p>
          <w:p w14:paraId="6B870F55" w14:textId="77777777" w:rsidR="0078445D" w:rsidRDefault="0078445D" w:rsidP="00F75323">
            <w:pPr>
              <w:adjustRightInd w:val="0"/>
              <w:snapToGrid w:val="0"/>
              <w:jc w:val="center"/>
              <w:rPr>
                <w:rFonts w:ascii="Arial" w:hAnsi="Arial" w:cs="Arial"/>
                <w:sz w:val="20"/>
                <w:szCs w:val="20"/>
              </w:rPr>
            </w:pPr>
          </w:p>
          <w:p w14:paraId="376419E7" w14:textId="77777777" w:rsidR="0078445D" w:rsidRDefault="0078445D" w:rsidP="00F75323">
            <w:pPr>
              <w:adjustRightInd w:val="0"/>
              <w:snapToGrid w:val="0"/>
              <w:jc w:val="center"/>
              <w:rPr>
                <w:rFonts w:ascii="Arial" w:hAnsi="Arial" w:cs="Arial"/>
                <w:sz w:val="20"/>
                <w:szCs w:val="20"/>
              </w:rPr>
            </w:pPr>
          </w:p>
          <w:p w14:paraId="16428DA9" w14:textId="77777777" w:rsidR="0078445D" w:rsidRDefault="0078445D" w:rsidP="00F75323">
            <w:pPr>
              <w:adjustRightInd w:val="0"/>
              <w:snapToGrid w:val="0"/>
              <w:jc w:val="center"/>
              <w:rPr>
                <w:rFonts w:ascii="Arial" w:hAnsi="Arial" w:cs="Arial"/>
                <w:sz w:val="20"/>
                <w:szCs w:val="20"/>
              </w:rPr>
            </w:pPr>
          </w:p>
          <w:p w14:paraId="12413E99" w14:textId="77777777" w:rsidR="0078445D" w:rsidRDefault="0078445D" w:rsidP="00F75323">
            <w:pPr>
              <w:adjustRightInd w:val="0"/>
              <w:snapToGrid w:val="0"/>
              <w:jc w:val="center"/>
              <w:rPr>
                <w:rFonts w:ascii="Arial" w:hAnsi="Arial" w:cs="Arial"/>
                <w:sz w:val="20"/>
                <w:szCs w:val="20"/>
              </w:rPr>
            </w:pPr>
          </w:p>
          <w:p w14:paraId="6C0B41E1" w14:textId="77777777" w:rsidR="0078445D" w:rsidRDefault="0078445D" w:rsidP="00F75323">
            <w:pPr>
              <w:adjustRightInd w:val="0"/>
              <w:snapToGrid w:val="0"/>
              <w:jc w:val="center"/>
              <w:rPr>
                <w:rFonts w:ascii="Arial" w:hAnsi="Arial" w:cs="Arial"/>
                <w:sz w:val="20"/>
                <w:szCs w:val="20"/>
              </w:rPr>
            </w:pPr>
          </w:p>
          <w:p w14:paraId="06EB4DD4" w14:textId="77777777" w:rsidR="0078445D" w:rsidRPr="00A97FE9" w:rsidRDefault="0078445D" w:rsidP="00F75323">
            <w:pPr>
              <w:adjustRightInd w:val="0"/>
              <w:snapToGrid w:val="0"/>
              <w:jc w:val="center"/>
              <w:rPr>
                <w:rFonts w:ascii="Arial" w:hAnsi="Arial" w:cs="Arial"/>
                <w:sz w:val="20"/>
                <w:szCs w:val="20"/>
              </w:rPr>
            </w:pPr>
          </w:p>
          <w:p w14:paraId="0C155F83" w14:textId="77777777" w:rsidR="0078445D" w:rsidRPr="00AB70BF" w:rsidRDefault="0078445D" w:rsidP="00F75323">
            <w:pPr>
              <w:adjustRightInd w:val="0"/>
              <w:snapToGrid w:val="0"/>
              <w:jc w:val="center"/>
              <w:rPr>
                <w:rFonts w:ascii="Arial" w:hAnsi="Arial" w:cs="Arial"/>
                <w:bCs/>
                <w:sz w:val="20"/>
                <w:szCs w:val="20"/>
              </w:rPr>
            </w:pPr>
            <w:r w:rsidRPr="00AB70BF">
              <w:rPr>
                <w:rFonts w:ascii="Arial" w:hAnsi="Arial" w:cs="Arial"/>
                <w:bCs/>
                <w:sz w:val="20"/>
                <w:szCs w:val="20"/>
              </w:rPr>
              <w:t>Số …………</w:t>
            </w:r>
          </w:p>
          <w:p w14:paraId="2AFDDF7C" w14:textId="77777777" w:rsidR="0078445D" w:rsidRPr="00AB70BF" w:rsidRDefault="0078445D" w:rsidP="00F75323">
            <w:pPr>
              <w:adjustRightInd w:val="0"/>
              <w:snapToGrid w:val="0"/>
              <w:jc w:val="center"/>
              <w:rPr>
                <w:rFonts w:ascii="Arial" w:hAnsi="Arial" w:cs="Arial"/>
                <w:bCs/>
                <w:sz w:val="20"/>
                <w:szCs w:val="20"/>
              </w:rPr>
            </w:pPr>
            <w:r w:rsidRPr="00AB70BF">
              <w:rPr>
                <w:rFonts w:ascii="Arial" w:hAnsi="Arial" w:cs="Arial"/>
                <w:bCs/>
                <w:sz w:val="20"/>
                <w:szCs w:val="20"/>
              </w:rPr>
              <w:t>Ngày cấp …………………</w:t>
            </w:r>
          </w:p>
          <w:p w14:paraId="6873690B" w14:textId="77777777" w:rsidR="0078445D" w:rsidRPr="00A97FE9" w:rsidRDefault="0078445D" w:rsidP="00F75323">
            <w:pPr>
              <w:adjustRightInd w:val="0"/>
              <w:snapToGrid w:val="0"/>
              <w:jc w:val="center"/>
              <w:rPr>
                <w:rFonts w:ascii="Arial" w:hAnsi="Arial" w:cs="Arial"/>
                <w:sz w:val="20"/>
                <w:szCs w:val="20"/>
              </w:rPr>
            </w:pPr>
          </w:p>
          <w:p w14:paraId="2E91B266" w14:textId="77777777" w:rsidR="0078445D" w:rsidRDefault="0078445D" w:rsidP="00F75323">
            <w:pPr>
              <w:adjustRightInd w:val="0"/>
              <w:snapToGrid w:val="0"/>
              <w:jc w:val="center"/>
              <w:rPr>
                <w:rFonts w:ascii="Arial" w:hAnsi="Arial" w:cs="Arial"/>
                <w:sz w:val="20"/>
                <w:szCs w:val="20"/>
              </w:rPr>
            </w:pPr>
          </w:p>
        </w:tc>
      </w:tr>
    </w:tbl>
    <w:p w14:paraId="0E53D51C"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4123587B" w14:textId="77777777" w:rsidR="0078445D" w:rsidRDefault="0078445D" w:rsidP="0078445D">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tbl>
      <w:tblPr>
        <w:tblW w:w="5000" w:type="pct"/>
        <w:tblCellMar>
          <w:left w:w="0" w:type="dxa"/>
          <w:right w:w="0" w:type="dxa"/>
        </w:tblCellMar>
        <w:tblLook w:val="04A0" w:firstRow="1" w:lastRow="0" w:firstColumn="1" w:lastColumn="0" w:noHBand="0" w:noVBand="1"/>
      </w:tblPr>
      <w:tblGrid>
        <w:gridCol w:w="3706"/>
        <w:gridCol w:w="5320"/>
      </w:tblGrid>
      <w:tr w:rsidR="0078445D" w:rsidRPr="00A13C91" w14:paraId="0CD23829" w14:textId="77777777" w:rsidTr="00D264C1">
        <w:trPr>
          <w:trHeight w:val="920"/>
        </w:trPr>
        <w:tc>
          <w:tcPr>
            <w:tcW w:w="2053" w:type="pct"/>
            <w:tcMar>
              <w:top w:w="0" w:type="dxa"/>
              <w:left w:w="108" w:type="dxa"/>
              <w:bottom w:w="0" w:type="dxa"/>
              <w:right w:w="108" w:type="dxa"/>
            </w:tcMar>
          </w:tcPr>
          <w:p w14:paraId="04064133"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97FE9">
              <w:rPr>
                <w:rFonts w:ascii="Arial" w:hAnsi="Arial" w:cs="Arial"/>
                <w:b/>
                <w:bCs/>
                <w:sz w:val="20"/>
                <w:szCs w:val="20"/>
              </w:rPr>
              <w:lastRenderedPageBreak/>
              <w:t>BỘ NÔNG NGHIỆP VÀ MÔI TRƯỜNG</w:t>
            </w:r>
            <w:r>
              <w:rPr>
                <w:rFonts w:ascii="Arial" w:hAnsi="Arial" w:cs="Arial"/>
                <w:b/>
                <w:bCs/>
                <w:sz w:val="20"/>
                <w:szCs w:val="20"/>
              </w:rPr>
              <w:br/>
            </w:r>
            <w:r>
              <w:rPr>
                <w:rFonts w:ascii="Arial" w:hAnsi="Arial" w:cs="Arial"/>
                <w:b/>
                <w:bCs/>
                <w:color w:val="000000"/>
                <w:sz w:val="20"/>
                <w:szCs w:val="20"/>
              </w:rPr>
              <w:t>(ỦY BAN NHÂN DÂN……)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F00052F"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r w:rsidRPr="00A97FE9">
              <w:rPr>
                <w:rFonts w:ascii="Arial" w:hAnsi="Arial" w:cs="Arial"/>
                <w:sz w:val="20"/>
                <w:szCs w:val="20"/>
              </w:rPr>
              <w:t>GP-BNNMT/UBND</w:t>
            </w:r>
          </w:p>
        </w:tc>
        <w:tc>
          <w:tcPr>
            <w:tcW w:w="2947" w:type="pct"/>
            <w:tcMar>
              <w:top w:w="0" w:type="dxa"/>
              <w:left w:w="108" w:type="dxa"/>
              <w:bottom w:w="0" w:type="dxa"/>
              <w:right w:w="108" w:type="dxa"/>
            </w:tcMar>
          </w:tcPr>
          <w:p w14:paraId="3ED3DD1A"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0D60031"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77C146FF" w14:textId="77777777" w:rsidR="0078445D" w:rsidRDefault="0078445D" w:rsidP="0078445D">
      <w:pPr>
        <w:adjustRightInd w:val="0"/>
        <w:snapToGrid w:val="0"/>
        <w:spacing w:after="0" w:line="240" w:lineRule="auto"/>
        <w:jc w:val="center"/>
        <w:rPr>
          <w:rFonts w:ascii="Arial" w:hAnsi="Arial" w:cs="Arial"/>
          <w:b/>
          <w:sz w:val="20"/>
          <w:szCs w:val="20"/>
        </w:rPr>
      </w:pPr>
    </w:p>
    <w:p w14:paraId="4CCD9720" w14:textId="77777777" w:rsidR="0078445D" w:rsidRDefault="0078445D" w:rsidP="0078445D">
      <w:pPr>
        <w:adjustRightInd w:val="0"/>
        <w:snapToGrid w:val="0"/>
        <w:spacing w:after="0" w:line="240" w:lineRule="auto"/>
        <w:jc w:val="center"/>
        <w:rPr>
          <w:rFonts w:ascii="Arial" w:hAnsi="Arial" w:cs="Arial"/>
          <w:b/>
          <w:sz w:val="20"/>
          <w:szCs w:val="20"/>
        </w:rPr>
      </w:pPr>
    </w:p>
    <w:p w14:paraId="062B9573"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GIẤY PHÉP NHẬN CHÌM Ở BIỂN</w:t>
      </w:r>
    </w:p>
    <w:p w14:paraId="511102B1" w14:textId="77777777" w:rsidR="0078445D" w:rsidRPr="00AB70BF" w:rsidRDefault="0078445D" w:rsidP="0078445D">
      <w:pPr>
        <w:adjustRightInd w:val="0"/>
        <w:snapToGrid w:val="0"/>
        <w:spacing w:after="0" w:line="240" w:lineRule="auto"/>
        <w:jc w:val="center"/>
        <w:rPr>
          <w:rFonts w:ascii="Arial" w:hAnsi="Arial" w:cs="Arial"/>
          <w:sz w:val="20"/>
          <w:szCs w:val="20"/>
        </w:rPr>
      </w:pPr>
      <w:r w:rsidRPr="00AB70BF">
        <w:rPr>
          <w:rFonts w:ascii="Arial" w:hAnsi="Arial" w:cs="Arial"/>
          <w:b/>
          <w:sz w:val="20"/>
          <w:szCs w:val="20"/>
        </w:rPr>
        <w:t>BỘ TRƯỞNG BỘ NÔNG NGHIỆP VÀ MÔI TRƯỜNG/</w:t>
      </w:r>
      <w:r>
        <w:rPr>
          <w:rFonts w:ascii="Arial" w:hAnsi="Arial" w:cs="Arial"/>
          <w:sz w:val="20"/>
          <w:szCs w:val="20"/>
        </w:rPr>
        <w:t xml:space="preserve"> </w:t>
      </w:r>
      <w:r>
        <w:rPr>
          <w:rFonts w:ascii="Arial" w:hAnsi="Arial" w:cs="Arial"/>
          <w:sz w:val="20"/>
          <w:szCs w:val="20"/>
        </w:rPr>
        <w:br/>
      </w:r>
      <w:r w:rsidRPr="00AB70BF">
        <w:rPr>
          <w:rFonts w:ascii="Arial" w:hAnsi="Arial" w:cs="Arial"/>
          <w:b/>
          <w:sz w:val="20"/>
          <w:szCs w:val="20"/>
        </w:rPr>
        <w:t xml:space="preserve">CHỦ TỊCH </w:t>
      </w:r>
      <w:r>
        <w:rPr>
          <w:rFonts w:ascii="Arial" w:hAnsi="Arial" w:cs="Arial"/>
          <w:b/>
          <w:sz w:val="20"/>
          <w:szCs w:val="20"/>
        </w:rPr>
        <w:t>ỦY BAN</w:t>
      </w:r>
      <w:r w:rsidRPr="00AB70BF">
        <w:rPr>
          <w:rFonts w:ascii="Arial" w:hAnsi="Arial" w:cs="Arial"/>
          <w:b/>
          <w:sz w:val="20"/>
          <w:szCs w:val="20"/>
        </w:rPr>
        <w:t xml:space="preserve"> NHÂN DÂN TỈNH, THÀNH PHỐ....</w:t>
      </w:r>
    </w:p>
    <w:p w14:paraId="14A116B2" w14:textId="77777777" w:rsidR="0078445D" w:rsidRDefault="0078445D" w:rsidP="0078445D">
      <w:pPr>
        <w:adjustRightInd w:val="0"/>
        <w:snapToGrid w:val="0"/>
        <w:spacing w:after="0" w:line="240" w:lineRule="auto"/>
        <w:jc w:val="center"/>
        <w:rPr>
          <w:rFonts w:ascii="Arial" w:hAnsi="Arial" w:cs="Arial"/>
          <w:i/>
          <w:sz w:val="20"/>
          <w:szCs w:val="20"/>
        </w:rPr>
      </w:pPr>
    </w:p>
    <w:p w14:paraId="02F06EB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w:t>
      </w:r>
    </w:p>
    <w:p w14:paraId="5CD3A02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sửa đổi, bổ sung một số điều của 15 Luật trong lĩnh vực nông nghiệp và môi trường ngày 11 tháng 12 năm 2025;</w:t>
      </w:r>
    </w:p>
    <w:p w14:paraId="3DB474F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4EF8861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2F3E0AE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 tháng .... năm .... của Chính phủ sửa đổi, bổ sung một số điều của các Nghị định trong lĩnh vực biển và hải đảo;</w:t>
      </w:r>
    </w:p>
    <w:p w14:paraId="7A364B1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 tháng... năm .... của Chính phủ quy định chức năng, nhiệm vụ, quyền hạn và cơ cấu tổ chức của Bộ Nông nghiệp và Môi trường;</w:t>
      </w:r>
    </w:p>
    <w:p w14:paraId="0FEB8A2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w:t>
      </w:r>
    </w:p>
    <w:p w14:paraId="5A1F90B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đơn và hồ sơ đề nghị (cấp, gia hạn, sửa đổi, bổ sung Giấy phép nhận chìm ở biển) ngày ... tháng... năm ... của (tên tổ chức, cá nhân)... nộp tại....;</w:t>
      </w:r>
    </w:p>
    <w:p w14:paraId="07FFD689"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tỉnh, thành phố.....</w:t>
      </w:r>
    </w:p>
    <w:p w14:paraId="7CD60AA0"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3A62998E"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73A9B91F"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512FC09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1. </w:t>
      </w:r>
      <w:r w:rsidRPr="00A97FE9">
        <w:rPr>
          <w:rFonts w:ascii="Arial" w:hAnsi="Arial" w:cs="Arial"/>
          <w:sz w:val="20"/>
          <w:szCs w:val="20"/>
        </w:rPr>
        <w:t>Cho phép (tên tổ chức, cá nhân) được nhận chìm vật, chất ở biển như sau:</w:t>
      </w:r>
    </w:p>
    <w:p w14:paraId="2FFD25A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Tên, khối lượng, kích thước, thành phần của vật, chất được nhận chìm; tên, loại, khối lượng, thành phần của vật, chất được nhận chìm.</w:t>
      </w:r>
    </w:p>
    <w:p w14:paraId="1D9AFAC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Địa điểm khu vực nhận chìm:</w:t>
      </w:r>
    </w:p>
    <w:p w14:paraId="5D9335C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Khu vực biển sử dụng để nhận chìm có diện tích là: ... (ha/m</w:t>
      </w:r>
      <w:r w:rsidRPr="00A97FE9">
        <w:rPr>
          <w:rFonts w:ascii="Arial" w:hAnsi="Arial" w:cs="Arial"/>
          <w:sz w:val="20"/>
          <w:szCs w:val="20"/>
          <w:vertAlign w:val="superscript"/>
        </w:rPr>
        <w:t>2</w:t>
      </w:r>
      <w:r w:rsidRPr="00A97FE9">
        <w:rPr>
          <w:rFonts w:ascii="Arial" w:hAnsi="Arial" w:cs="Arial"/>
          <w:sz w:val="20"/>
          <w:szCs w:val="20"/>
        </w:rPr>
        <w:t>), độ sâu sử dụng là: ... (m), được giới hạn bởi các điểm góc ... có tọa độ thể hiện trên Sơ đồ khu vực biển kèm theo Quyết định này.</w:t>
      </w:r>
    </w:p>
    <w:p w14:paraId="7381ECF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Phương tiện chuyên chở, cách thức nhận chìm:</w:t>
      </w:r>
      <w:r>
        <w:rPr>
          <w:rFonts w:ascii="Arial" w:hAnsi="Arial" w:cs="Arial"/>
          <w:sz w:val="20"/>
          <w:szCs w:val="20"/>
        </w:rPr>
        <w:t xml:space="preserve"> ……………………………………</w:t>
      </w:r>
    </w:p>
    <w:p w14:paraId="5A6C1D3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Thời điểm và thời hạn thực hiện hoạt động nhận chìm:</w:t>
      </w:r>
      <w:r>
        <w:rPr>
          <w:rFonts w:ascii="Arial" w:hAnsi="Arial" w:cs="Arial"/>
          <w:sz w:val="20"/>
          <w:szCs w:val="20"/>
        </w:rPr>
        <w:t xml:space="preserve"> …………………………….</w:t>
      </w:r>
    </w:p>
    <w:p w14:paraId="00A89E7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F5E37">
        <w:rPr>
          <w:rFonts w:ascii="Arial" w:hAnsi="Arial" w:cs="Arial"/>
          <w:b/>
          <w:bCs/>
          <w:sz w:val="20"/>
          <w:szCs w:val="20"/>
        </w:rPr>
        <w:t>Điều 2.</w:t>
      </w:r>
      <w:r w:rsidRPr="00A97FE9">
        <w:rPr>
          <w:rFonts w:ascii="Arial" w:hAnsi="Arial" w:cs="Arial"/>
          <w:sz w:val="20"/>
          <w:szCs w:val="20"/>
        </w:rPr>
        <w:t xml:space="preserve"> (Tên tổ chức, cá nhân)</w:t>
      </w:r>
      <w:r>
        <w:rPr>
          <w:rFonts w:ascii="Arial" w:hAnsi="Arial" w:cs="Arial"/>
          <w:sz w:val="20"/>
          <w:szCs w:val="20"/>
        </w:rPr>
        <w:t xml:space="preserve"> ………………… </w:t>
      </w:r>
      <w:r w:rsidRPr="00A97FE9">
        <w:rPr>
          <w:rFonts w:ascii="Arial" w:hAnsi="Arial" w:cs="Arial"/>
          <w:sz w:val="20"/>
          <w:szCs w:val="20"/>
        </w:rPr>
        <w:t xml:space="preserve">có trách nhiệm: </w:t>
      </w:r>
    </w:p>
    <w:p w14:paraId="5FD427E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Nộp lệ phí cấp Giấy phép nhận chìm ở biển, các khoản phí có liên quan theo quy định của pháp luật.</w:t>
      </w:r>
    </w:p>
    <w:p w14:paraId="690AA4C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Trước khi tiến hành nhận chìm phải thực hiện thủ tục giao khu vực biển</w:t>
      </w:r>
      <w:r>
        <w:rPr>
          <w:rFonts w:ascii="Arial" w:hAnsi="Arial" w:cs="Arial"/>
          <w:sz w:val="20"/>
          <w:szCs w:val="20"/>
        </w:rPr>
        <w:t xml:space="preserve"> </w:t>
      </w:r>
      <w:r w:rsidRPr="00A97FE9">
        <w:rPr>
          <w:rFonts w:ascii="Arial" w:hAnsi="Arial" w:cs="Arial"/>
          <w:sz w:val="20"/>
          <w:szCs w:val="20"/>
        </w:rPr>
        <w:t>theo quy định của pháp luật.</w:t>
      </w:r>
    </w:p>
    <w:p w14:paraId="585F400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Thực hiện nhận chìm đúng chủng loại, khối lượng, kích thước, thành phần vật, chất quy định tại Điều 1 của Giấy phép này.</w:t>
      </w:r>
    </w:p>
    <w:p w14:paraId="5928240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w:t>
      </w:r>
      <w:r>
        <w:rPr>
          <w:rFonts w:ascii="Arial" w:hAnsi="Arial" w:cs="Arial"/>
          <w:sz w:val="20"/>
          <w:szCs w:val="20"/>
        </w:rPr>
        <w:t xml:space="preserve"> </w:t>
      </w:r>
      <w:r w:rsidRPr="00A97FE9">
        <w:rPr>
          <w:rFonts w:ascii="Arial" w:hAnsi="Arial" w:cs="Arial"/>
          <w:sz w:val="20"/>
          <w:szCs w:val="20"/>
        </w:rPr>
        <w:t>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73FC334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5. Thực hiện các nghĩa vụ quy định tại khoản 2 Điều 61 Luật Tài nguyên, môi trường biển và hải đảo.</w:t>
      </w:r>
    </w:p>
    <w:p w14:paraId="2D48373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w:t>
      </w:r>
      <w:r>
        <w:rPr>
          <w:rFonts w:ascii="Arial" w:hAnsi="Arial" w:cs="Arial"/>
          <w:sz w:val="20"/>
          <w:szCs w:val="20"/>
        </w:rPr>
        <w:t xml:space="preserve"> ………………………………………………………………………………………………</w:t>
      </w:r>
    </w:p>
    <w:p w14:paraId="467AD56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Điều 3.</w:t>
      </w:r>
    </w:p>
    <w:p w14:paraId="7158BE0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F5E37">
        <w:rPr>
          <w:rFonts w:ascii="Arial" w:hAnsi="Arial" w:cs="Arial"/>
          <w:bCs/>
          <w:sz w:val="20"/>
          <w:szCs w:val="20"/>
        </w:rPr>
        <w:t>1.</w:t>
      </w:r>
      <w:r w:rsidRPr="00A97FE9">
        <w:rPr>
          <w:rFonts w:ascii="Arial" w:hAnsi="Arial" w:cs="Arial"/>
          <w:sz w:val="20"/>
          <w:szCs w:val="20"/>
        </w:rPr>
        <w:t xml:space="preserve"> Giấy phép này có hiệu lực kể từ ngày ký.</w:t>
      </w:r>
    </w:p>
    <w:p w14:paraId="747E2F6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27EDC383"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3. (Tên tổ chức, cá nhân)</w:t>
      </w:r>
      <w:r>
        <w:rPr>
          <w:rFonts w:ascii="Arial" w:hAnsi="Arial" w:cs="Arial"/>
          <w:sz w:val="20"/>
          <w:szCs w:val="20"/>
        </w:rPr>
        <w:t>……</w:t>
      </w:r>
      <w:r w:rsidRPr="00A97FE9">
        <w:rPr>
          <w:rFonts w:ascii="Arial" w:hAnsi="Arial" w:cs="Arial"/>
          <w:sz w:val="20"/>
          <w:szCs w:val="20"/>
        </w:rPr>
        <w:t xml:space="preserve"> chỉ được phép tiến hành nhận chìm vật, chất ở biển sau khi đã thực hiện đầy đủ các quy định của pháp luật có liên quan và các quy định tại Giấy phép này.</w:t>
      </w:r>
    </w:p>
    <w:p w14:paraId="67722F83"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A13C91" w14:paraId="176E236A" w14:textId="77777777" w:rsidTr="00D264C1">
        <w:trPr>
          <w:tblCellSpacing w:w="0" w:type="dxa"/>
        </w:trPr>
        <w:tc>
          <w:tcPr>
            <w:tcW w:w="2361" w:type="pct"/>
            <w:shd w:val="clear" w:color="auto" w:fill="FFFFFF"/>
            <w:tcMar>
              <w:top w:w="0" w:type="dxa"/>
              <w:left w:w="108" w:type="dxa"/>
              <w:bottom w:w="0" w:type="dxa"/>
              <w:right w:w="108" w:type="dxa"/>
            </w:tcMar>
            <w:hideMark/>
          </w:tcPr>
          <w:p w14:paraId="229593E7" w14:textId="77777777" w:rsidR="0078445D" w:rsidRPr="00A97FE9" w:rsidRDefault="0078445D" w:rsidP="00F75323">
            <w:pPr>
              <w:adjustRightInd w:val="0"/>
              <w:snapToGrid w:val="0"/>
              <w:spacing w:after="0" w:line="240" w:lineRule="auto"/>
              <w:rPr>
                <w:rFonts w:ascii="Arial" w:hAnsi="Arial" w:cs="Arial"/>
                <w:b/>
                <w:i/>
                <w:iCs/>
                <w:sz w:val="20"/>
                <w:szCs w:val="20"/>
              </w:rPr>
            </w:pPr>
            <w:r w:rsidRPr="00A97FE9">
              <w:rPr>
                <w:rFonts w:ascii="Arial" w:hAnsi="Arial" w:cs="Arial"/>
                <w:b/>
                <w:i/>
                <w:iCs/>
                <w:sz w:val="20"/>
                <w:szCs w:val="20"/>
              </w:rPr>
              <w:t xml:space="preserve">Nơi nhận: </w:t>
            </w:r>
          </w:p>
          <w:p w14:paraId="5F57BA31" w14:textId="77777777" w:rsidR="0078445D" w:rsidRPr="00A97FE9"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UBND ... /Bộ NN&amp;MT; </w:t>
            </w:r>
          </w:p>
          <w:p w14:paraId="438EC942" w14:textId="77777777" w:rsidR="0078445D" w:rsidRPr="00A97FE9"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Cục B&amp;HĐVN; </w:t>
            </w:r>
          </w:p>
          <w:p w14:paraId="57CBD28D" w14:textId="77777777" w:rsidR="0078445D"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Sở NN&amp;MT ...;  </w:t>
            </w:r>
          </w:p>
          <w:p w14:paraId="41594270" w14:textId="77777777" w:rsidR="0078445D" w:rsidRPr="00A97FE9" w:rsidRDefault="0078445D" w:rsidP="00F75323">
            <w:pPr>
              <w:adjustRightInd w:val="0"/>
              <w:snapToGrid w:val="0"/>
              <w:spacing w:after="0" w:line="240" w:lineRule="auto"/>
              <w:rPr>
                <w:rFonts w:ascii="Arial" w:hAnsi="Arial" w:cs="Arial"/>
                <w:bCs/>
                <w:sz w:val="20"/>
                <w:szCs w:val="20"/>
              </w:rPr>
            </w:pPr>
            <w:r>
              <w:rPr>
                <w:rFonts w:ascii="Arial" w:hAnsi="Arial" w:cs="Arial"/>
                <w:bCs/>
                <w:sz w:val="20"/>
                <w:szCs w:val="20"/>
              </w:rPr>
              <w:t>- …………;</w:t>
            </w:r>
          </w:p>
          <w:p w14:paraId="1856AD03" w14:textId="77777777" w:rsidR="0078445D" w:rsidRPr="00A97FE9" w:rsidRDefault="0078445D" w:rsidP="00F75323">
            <w:pPr>
              <w:adjustRightInd w:val="0"/>
              <w:snapToGrid w:val="0"/>
              <w:spacing w:after="0" w:line="240" w:lineRule="auto"/>
              <w:rPr>
                <w:rFonts w:ascii="Arial" w:hAnsi="Arial" w:cs="Arial"/>
                <w:bCs/>
                <w:sz w:val="20"/>
                <w:szCs w:val="20"/>
              </w:rPr>
            </w:pPr>
            <w:r w:rsidRPr="00A97FE9">
              <w:rPr>
                <w:rFonts w:ascii="Arial" w:hAnsi="Arial" w:cs="Arial"/>
                <w:bCs/>
                <w:sz w:val="20"/>
                <w:szCs w:val="20"/>
              </w:rPr>
              <w:t xml:space="preserve">- Tên tổ chức, cá nhân; </w:t>
            </w:r>
          </w:p>
          <w:p w14:paraId="50381C43" w14:textId="77777777" w:rsidR="0078445D" w:rsidRPr="00A13C91" w:rsidRDefault="0078445D" w:rsidP="00F75323">
            <w:pPr>
              <w:adjustRightInd w:val="0"/>
              <w:snapToGrid w:val="0"/>
              <w:spacing w:after="0" w:line="240" w:lineRule="auto"/>
              <w:rPr>
                <w:rFonts w:ascii="Arial" w:hAnsi="Arial" w:cs="Arial"/>
                <w:b/>
                <w:sz w:val="20"/>
                <w:szCs w:val="20"/>
              </w:rPr>
            </w:pPr>
            <w:r w:rsidRPr="00A97FE9">
              <w:rPr>
                <w:rFonts w:ascii="Arial" w:hAnsi="Arial" w:cs="Arial"/>
                <w:bCs/>
                <w:sz w:val="20"/>
                <w:szCs w:val="20"/>
              </w:rPr>
              <w:t>- Lưu: HS, VT.</w:t>
            </w:r>
          </w:p>
        </w:tc>
        <w:tc>
          <w:tcPr>
            <w:tcW w:w="2639" w:type="pct"/>
            <w:shd w:val="clear" w:color="auto" w:fill="FFFFFF"/>
            <w:tcMar>
              <w:top w:w="0" w:type="dxa"/>
              <w:left w:w="108" w:type="dxa"/>
              <w:bottom w:w="0" w:type="dxa"/>
              <w:right w:w="108" w:type="dxa"/>
            </w:tcMar>
            <w:hideMark/>
          </w:tcPr>
          <w:p w14:paraId="13A11DD2"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BỘ TRƯỞNG/CHỦ TỊCH</w:t>
            </w:r>
          </w:p>
          <w:p w14:paraId="2701AED9" w14:textId="77777777" w:rsidR="0078445D" w:rsidRPr="00A97FE9" w:rsidRDefault="0078445D" w:rsidP="00F75323">
            <w:pPr>
              <w:adjustRightInd w:val="0"/>
              <w:snapToGrid w:val="0"/>
              <w:spacing w:after="0" w:line="240" w:lineRule="auto"/>
              <w:jc w:val="center"/>
              <w:rPr>
                <w:rFonts w:ascii="Arial" w:hAnsi="Arial" w:cs="Arial"/>
                <w:sz w:val="20"/>
                <w:szCs w:val="20"/>
              </w:rPr>
            </w:pPr>
            <w:r>
              <w:rPr>
                <w:rFonts w:ascii="Arial" w:hAnsi="Arial" w:cs="Arial"/>
                <w:b/>
                <w:sz w:val="20"/>
                <w:szCs w:val="20"/>
              </w:rPr>
              <w:t>ỦY BAN</w:t>
            </w:r>
            <w:r w:rsidRPr="00A97FE9">
              <w:rPr>
                <w:rFonts w:ascii="Arial" w:hAnsi="Arial" w:cs="Arial"/>
                <w:b/>
                <w:sz w:val="20"/>
                <w:szCs w:val="20"/>
              </w:rPr>
              <w:t xml:space="preserve"> NHÂN DÂN</w:t>
            </w:r>
          </w:p>
          <w:p w14:paraId="069D7F18"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63218166" w14:textId="77777777" w:rsidR="0078445D" w:rsidRPr="00A13C91" w:rsidRDefault="0078445D" w:rsidP="00F75323">
            <w:pPr>
              <w:adjustRightInd w:val="0"/>
              <w:snapToGrid w:val="0"/>
              <w:spacing w:after="0" w:line="240" w:lineRule="auto"/>
              <w:jc w:val="center"/>
              <w:rPr>
                <w:rFonts w:ascii="Arial" w:hAnsi="Arial" w:cs="Arial"/>
                <w:sz w:val="20"/>
                <w:szCs w:val="20"/>
              </w:rPr>
            </w:pPr>
          </w:p>
        </w:tc>
      </w:tr>
    </w:tbl>
    <w:p w14:paraId="7751488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p>
    <w:p w14:paraId="045998DA"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7C49A341" w14:textId="77777777" w:rsidR="0078445D" w:rsidRDefault="0078445D" w:rsidP="0078445D">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15</w:t>
      </w:r>
    </w:p>
    <w:tbl>
      <w:tblPr>
        <w:tblW w:w="5000" w:type="pct"/>
        <w:tblCellMar>
          <w:left w:w="0" w:type="dxa"/>
          <w:right w:w="0" w:type="dxa"/>
        </w:tblCellMar>
        <w:tblLook w:val="04A0" w:firstRow="1" w:lastRow="0" w:firstColumn="1" w:lastColumn="0" w:noHBand="0" w:noVBand="1"/>
      </w:tblPr>
      <w:tblGrid>
        <w:gridCol w:w="3249"/>
        <w:gridCol w:w="5777"/>
      </w:tblGrid>
      <w:tr w:rsidR="0078445D" w:rsidRPr="00A13C91" w14:paraId="35A1AEE5" w14:textId="77777777" w:rsidTr="00D264C1">
        <w:trPr>
          <w:trHeight w:val="920"/>
        </w:trPr>
        <w:tc>
          <w:tcPr>
            <w:tcW w:w="1800" w:type="pct"/>
            <w:tcMar>
              <w:top w:w="0" w:type="dxa"/>
              <w:left w:w="108" w:type="dxa"/>
              <w:bottom w:w="0" w:type="dxa"/>
              <w:right w:w="108" w:type="dxa"/>
            </w:tcMar>
          </w:tcPr>
          <w:p w14:paraId="3009006E"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97FE9">
              <w:rPr>
                <w:rFonts w:ascii="Arial" w:hAnsi="Arial" w:cs="Arial"/>
                <w:b/>
                <w:sz w:val="20"/>
                <w:szCs w:val="20"/>
              </w:rPr>
              <w:t>TÊN TỔ CHỨC, CÁ NHÂN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646253B3"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B31EEC4"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6BF4AEE" w14:textId="77777777" w:rsidR="0078445D" w:rsidRDefault="0078445D" w:rsidP="0078445D">
      <w:pPr>
        <w:adjustRightInd w:val="0"/>
        <w:snapToGrid w:val="0"/>
        <w:spacing w:after="0" w:line="240" w:lineRule="auto"/>
        <w:jc w:val="center"/>
        <w:rPr>
          <w:rFonts w:ascii="Arial" w:hAnsi="Arial" w:cs="Arial"/>
          <w:b/>
          <w:sz w:val="20"/>
          <w:szCs w:val="20"/>
        </w:rPr>
      </w:pPr>
    </w:p>
    <w:p w14:paraId="43AA47BB"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768E9E68"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BÁO CÁO KẾT QUẢ HOẠT ĐỘNG NHẬN CHÌM Ở BIỂN</w:t>
      </w:r>
    </w:p>
    <w:p w14:paraId="585FF4F0"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sz w:val="20"/>
          <w:szCs w:val="20"/>
        </w:rPr>
        <w:t>Kính gửi:</w:t>
      </w:r>
      <w:r>
        <w:rPr>
          <w:rFonts w:ascii="Arial" w:hAnsi="Arial" w:cs="Arial"/>
          <w:sz w:val="20"/>
          <w:szCs w:val="20"/>
        </w:rPr>
        <w:t xml:space="preserve"> …………….</w:t>
      </w:r>
    </w:p>
    <w:p w14:paraId="74449073" w14:textId="77777777" w:rsidR="0078445D" w:rsidRDefault="0078445D" w:rsidP="0078445D">
      <w:pPr>
        <w:adjustRightInd w:val="0"/>
        <w:snapToGrid w:val="0"/>
        <w:spacing w:after="0" w:line="240" w:lineRule="auto"/>
        <w:jc w:val="center"/>
        <w:rPr>
          <w:rFonts w:ascii="Arial" w:hAnsi="Arial" w:cs="Arial"/>
          <w:b/>
          <w:sz w:val="20"/>
          <w:szCs w:val="20"/>
        </w:rPr>
      </w:pPr>
    </w:p>
    <w:p w14:paraId="05666FE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 Thông tin chung</w:t>
      </w:r>
    </w:p>
    <w:p w14:paraId="45DEFE5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Tên tổ chức, cá nhân được cấp phép nhận chìm ở biển:</w:t>
      </w:r>
    </w:p>
    <w:p w14:paraId="16D0A6F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Quyết định thành lập số..ngày ... tháng ... năm ... hoặc Giấy chứng nhận đăng ký doanh nghiệp, mã doanh nghiệp số... cấp ngày ... thay đổi lần... (n</w:t>
      </w:r>
      <w:r>
        <w:rPr>
          <w:rFonts w:ascii="Arial" w:hAnsi="Arial" w:cs="Arial"/>
          <w:sz w:val="20"/>
          <w:szCs w:val="20"/>
        </w:rPr>
        <w:t>ế</w:t>
      </w:r>
      <w:r w:rsidRPr="00A97FE9">
        <w:rPr>
          <w:rFonts w:ascii="Arial" w:hAnsi="Arial" w:cs="Arial"/>
          <w:sz w:val="20"/>
          <w:szCs w:val="20"/>
        </w:rPr>
        <w:t>u thay đổi) ngày ... hoặc Đăng ký kinh doanh số... ngày... tháng ... năm (trường hợp đối với tổ chức).</w:t>
      </w:r>
    </w:p>
    <w:p w14:paraId="5DA1937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Ngày, tháng, năm sinh... căn cước công dân hoặc căn cước hoặc số định danh cá nhân ... cấp ngày... tháng... năm ... do... cấp (nếu là cá nhân)</w:t>
      </w:r>
    </w:p>
    <w:p w14:paraId="1AA3183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2. Địa chỉ: </w:t>
      </w:r>
      <w:r>
        <w:rPr>
          <w:rFonts w:ascii="Arial" w:hAnsi="Arial" w:cs="Arial"/>
          <w:sz w:val="20"/>
          <w:szCs w:val="20"/>
        </w:rPr>
        <w:t xml:space="preserve">……………………… </w:t>
      </w:r>
      <w:r w:rsidRPr="00A97FE9">
        <w:rPr>
          <w:rFonts w:ascii="Arial" w:hAnsi="Arial" w:cs="Arial"/>
          <w:sz w:val="20"/>
          <w:szCs w:val="20"/>
        </w:rPr>
        <w:t xml:space="preserve">Điện thoại: </w:t>
      </w:r>
      <w:r>
        <w:rPr>
          <w:rFonts w:ascii="Arial" w:hAnsi="Arial" w:cs="Arial"/>
          <w:sz w:val="20"/>
          <w:szCs w:val="20"/>
        </w:rPr>
        <w:t xml:space="preserve">…………………… </w:t>
      </w:r>
      <w:r w:rsidRPr="00A97FE9">
        <w:rPr>
          <w:rFonts w:ascii="Arial" w:hAnsi="Arial" w:cs="Arial"/>
          <w:sz w:val="20"/>
          <w:szCs w:val="20"/>
        </w:rPr>
        <w:t>Fax:</w:t>
      </w:r>
      <w:r>
        <w:rPr>
          <w:rFonts w:ascii="Arial" w:hAnsi="Arial" w:cs="Arial"/>
          <w:sz w:val="20"/>
          <w:szCs w:val="20"/>
        </w:rPr>
        <w:t xml:space="preserve"> …………………..</w:t>
      </w:r>
    </w:p>
    <w:p w14:paraId="7DE5DE7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Người đại diện theo pháp luật (trường hợp đối với tổ chức):</w:t>
      </w:r>
    </w:p>
    <w:p w14:paraId="769429D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Họ và tên</w:t>
      </w:r>
      <w:r>
        <w:rPr>
          <w:rFonts w:ascii="Arial" w:hAnsi="Arial" w:cs="Arial"/>
          <w:sz w:val="20"/>
          <w:szCs w:val="20"/>
        </w:rPr>
        <w:t xml:space="preserve"> …………………………………………………………………………………….</w:t>
      </w:r>
    </w:p>
    <w:p w14:paraId="2D15CFF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Chức vụ</w:t>
      </w:r>
      <w:r>
        <w:rPr>
          <w:rFonts w:ascii="Arial" w:hAnsi="Arial" w:cs="Arial"/>
          <w:sz w:val="20"/>
          <w:szCs w:val="20"/>
        </w:rPr>
        <w:t xml:space="preserve"> ………………………………………………………………………………………</w:t>
      </w:r>
    </w:p>
    <w:p w14:paraId="38D8B6E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Năm sinh</w:t>
      </w:r>
      <w:r>
        <w:rPr>
          <w:rFonts w:ascii="Arial" w:hAnsi="Arial" w:cs="Arial"/>
          <w:sz w:val="20"/>
          <w:szCs w:val="20"/>
        </w:rPr>
        <w:t xml:space="preserve"> …………………………………………………………………………………….</w:t>
      </w:r>
    </w:p>
    <w:p w14:paraId="6CEDE39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Quốc tịch</w:t>
      </w:r>
      <w:r>
        <w:rPr>
          <w:rFonts w:ascii="Arial" w:hAnsi="Arial" w:cs="Arial"/>
          <w:sz w:val="20"/>
          <w:szCs w:val="20"/>
        </w:rPr>
        <w:t xml:space="preserve"> …………………………………………………………………………………….</w:t>
      </w:r>
    </w:p>
    <w:p w14:paraId="7D419EC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Số định danh cá nhân, căn cước công dân hoặc căn cước hoặc hộ chiếu</w:t>
      </w:r>
      <w:r>
        <w:rPr>
          <w:rFonts w:ascii="Arial" w:hAnsi="Arial" w:cs="Arial"/>
          <w:sz w:val="20"/>
          <w:szCs w:val="20"/>
        </w:rPr>
        <w:t xml:space="preserve"> </w:t>
      </w:r>
      <w:r w:rsidRPr="00A97FE9">
        <w:rPr>
          <w:rFonts w:ascii="Arial" w:hAnsi="Arial" w:cs="Arial"/>
          <w:sz w:val="20"/>
          <w:szCs w:val="20"/>
        </w:rPr>
        <w:t>số</w:t>
      </w:r>
      <w:r>
        <w:rPr>
          <w:rFonts w:ascii="Arial" w:hAnsi="Arial" w:cs="Arial"/>
          <w:sz w:val="20"/>
          <w:szCs w:val="20"/>
        </w:rPr>
        <w:t xml:space="preserve"> …………. </w:t>
      </w:r>
      <w:r w:rsidRPr="00A97FE9">
        <w:rPr>
          <w:rFonts w:ascii="Arial" w:hAnsi="Arial" w:cs="Arial"/>
          <w:sz w:val="20"/>
          <w:szCs w:val="20"/>
        </w:rPr>
        <w:t xml:space="preserve">; cấp ngày </w:t>
      </w:r>
      <w:r>
        <w:rPr>
          <w:rFonts w:ascii="Arial" w:hAnsi="Arial" w:cs="Arial"/>
          <w:sz w:val="20"/>
          <w:szCs w:val="20"/>
        </w:rPr>
        <w:t xml:space="preserve">…………………………………… </w:t>
      </w:r>
      <w:r w:rsidRPr="00A97FE9">
        <w:rPr>
          <w:rFonts w:ascii="Arial" w:hAnsi="Arial" w:cs="Arial"/>
          <w:sz w:val="20"/>
          <w:szCs w:val="20"/>
        </w:rPr>
        <w:t>;  nơi cấp</w:t>
      </w:r>
      <w:r>
        <w:rPr>
          <w:rFonts w:ascii="Arial" w:hAnsi="Arial" w:cs="Arial"/>
          <w:sz w:val="20"/>
          <w:szCs w:val="20"/>
        </w:rPr>
        <w:t xml:space="preserve"> ……………………………………………………</w:t>
      </w:r>
    </w:p>
    <w:p w14:paraId="597520A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Địa chỉ thường trú</w:t>
      </w:r>
      <w:r>
        <w:rPr>
          <w:rFonts w:ascii="Arial" w:hAnsi="Arial" w:cs="Arial"/>
          <w:sz w:val="20"/>
          <w:szCs w:val="20"/>
        </w:rPr>
        <w:t xml:space="preserve"> ……………………………………………………………………………</w:t>
      </w:r>
    </w:p>
    <w:p w14:paraId="7D731B0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Căn cứ pháp lý của việc nhận chìm ở biển:</w:t>
      </w:r>
    </w:p>
    <w:p w14:paraId="43E0023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Giấy phép nhận chìm ở biển số </w:t>
      </w:r>
      <w:r>
        <w:rPr>
          <w:rFonts w:ascii="Arial" w:hAnsi="Arial" w:cs="Arial"/>
          <w:sz w:val="20"/>
          <w:szCs w:val="20"/>
        </w:rPr>
        <w:t xml:space="preserve">………. </w:t>
      </w:r>
      <w:r w:rsidRPr="00A97FE9">
        <w:rPr>
          <w:rFonts w:ascii="Arial" w:hAnsi="Arial" w:cs="Arial"/>
          <w:sz w:val="20"/>
          <w:szCs w:val="20"/>
        </w:rPr>
        <w:t xml:space="preserve">ngày </w:t>
      </w:r>
      <w:r>
        <w:rPr>
          <w:rFonts w:ascii="Arial" w:hAnsi="Arial" w:cs="Arial"/>
          <w:sz w:val="20"/>
          <w:szCs w:val="20"/>
        </w:rPr>
        <w:t xml:space="preserve">……….. </w:t>
      </w:r>
      <w:r w:rsidRPr="00A97FE9">
        <w:rPr>
          <w:rFonts w:ascii="Arial" w:hAnsi="Arial" w:cs="Arial"/>
          <w:sz w:val="20"/>
          <w:szCs w:val="20"/>
        </w:rPr>
        <w:t xml:space="preserve">của </w:t>
      </w:r>
      <w:r>
        <w:rPr>
          <w:rFonts w:ascii="Arial" w:hAnsi="Arial" w:cs="Arial"/>
          <w:sz w:val="20"/>
          <w:szCs w:val="20"/>
        </w:rPr>
        <w:t xml:space="preserve">…..….. </w:t>
      </w:r>
      <w:r w:rsidRPr="00A97FE9">
        <w:rPr>
          <w:rFonts w:ascii="Arial" w:hAnsi="Arial" w:cs="Arial"/>
          <w:sz w:val="20"/>
          <w:szCs w:val="20"/>
        </w:rPr>
        <w:t>(cơ quan cấp</w:t>
      </w:r>
      <w:r>
        <w:rPr>
          <w:rFonts w:ascii="Arial" w:hAnsi="Arial" w:cs="Arial"/>
          <w:sz w:val="20"/>
          <w:szCs w:val="20"/>
        </w:rPr>
        <w:t xml:space="preserve"> </w:t>
      </w:r>
      <w:r w:rsidRPr="00A97FE9">
        <w:rPr>
          <w:rFonts w:ascii="Arial" w:hAnsi="Arial" w:cs="Arial"/>
          <w:sz w:val="20"/>
          <w:szCs w:val="20"/>
        </w:rPr>
        <w:t>Giấy phép nhận chìm ở biển);</w:t>
      </w:r>
    </w:p>
    <w:p w14:paraId="03C2577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Quyết định giao khu vực biển số </w:t>
      </w:r>
      <w:r>
        <w:rPr>
          <w:rFonts w:ascii="Arial" w:hAnsi="Arial" w:cs="Arial"/>
          <w:sz w:val="20"/>
          <w:szCs w:val="20"/>
        </w:rPr>
        <w:t xml:space="preserve">………. </w:t>
      </w:r>
      <w:r w:rsidRPr="00A97FE9">
        <w:rPr>
          <w:rFonts w:ascii="Arial" w:hAnsi="Arial" w:cs="Arial"/>
          <w:sz w:val="20"/>
          <w:szCs w:val="20"/>
        </w:rPr>
        <w:t xml:space="preserve">ngày </w:t>
      </w:r>
      <w:r>
        <w:rPr>
          <w:rFonts w:ascii="Arial" w:hAnsi="Arial" w:cs="Arial"/>
          <w:sz w:val="20"/>
          <w:szCs w:val="20"/>
        </w:rPr>
        <w:t xml:space="preserve">……….. </w:t>
      </w:r>
      <w:r w:rsidRPr="00A97FE9">
        <w:rPr>
          <w:rFonts w:ascii="Arial" w:hAnsi="Arial" w:cs="Arial"/>
          <w:sz w:val="20"/>
          <w:szCs w:val="20"/>
        </w:rPr>
        <w:t xml:space="preserve">của </w:t>
      </w:r>
      <w:r>
        <w:rPr>
          <w:rFonts w:ascii="Arial" w:hAnsi="Arial" w:cs="Arial"/>
          <w:sz w:val="20"/>
          <w:szCs w:val="20"/>
        </w:rPr>
        <w:t xml:space="preserve">…..….. </w:t>
      </w:r>
      <w:r w:rsidRPr="00A97FE9">
        <w:rPr>
          <w:rFonts w:ascii="Arial" w:hAnsi="Arial" w:cs="Arial"/>
          <w:sz w:val="20"/>
          <w:szCs w:val="20"/>
        </w:rPr>
        <w:t>(cơ quan ban</w:t>
      </w:r>
      <w:r>
        <w:rPr>
          <w:rFonts w:ascii="Arial" w:hAnsi="Arial" w:cs="Arial"/>
          <w:sz w:val="20"/>
          <w:szCs w:val="20"/>
        </w:rPr>
        <w:t xml:space="preserve"> </w:t>
      </w:r>
      <w:r w:rsidRPr="00A97FE9">
        <w:rPr>
          <w:rFonts w:ascii="Arial" w:hAnsi="Arial" w:cs="Arial"/>
          <w:sz w:val="20"/>
          <w:szCs w:val="20"/>
        </w:rPr>
        <w:t>hành Quyết định giao khu vực biển);</w:t>
      </w:r>
    </w:p>
    <w:p w14:paraId="51A3503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Khối lượng vật chất được cấp phép nhận chìm ở biển: ... m</w:t>
      </w:r>
      <w:r w:rsidRPr="00A97FE9">
        <w:rPr>
          <w:rFonts w:ascii="Arial" w:hAnsi="Arial" w:cs="Arial"/>
          <w:sz w:val="20"/>
          <w:szCs w:val="20"/>
          <w:vertAlign w:val="superscript"/>
        </w:rPr>
        <w:t>3</w:t>
      </w:r>
      <w:r w:rsidRPr="00A97FE9">
        <w:rPr>
          <w:rFonts w:ascii="Arial" w:hAnsi="Arial" w:cs="Arial"/>
          <w:sz w:val="20"/>
          <w:szCs w:val="20"/>
        </w:rPr>
        <w:t>;</w:t>
      </w:r>
    </w:p>
    <w:p w14:paraId="014A41B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Thành phần của vật chất nhận chìm:</w:t>
      </w:r>
      <w:r>
        <w:rPr>
          <w:rFonts w:ascii="Arial" w:hAnsi="Arial" w:cs="Arial"/>
          <w:sz w:val="20"/>
          <w:szCs w:val="20"/>
        </w:rPr>
        <w:t xml:space="preserve"> ………………</w:t>
      </w:r>
      <w:r w:rsidRPr="00A97FE9">
        <w:rPr>
          <w:rFonts w:ascii="Arial" w:hAnsi="Arial" w:cs="Arial"/>
          <w:sz w:val="20"/>
          <w:szCs w:val="20"/>
        </w:rPr>
        <w:t>;</w:t>
      </w:r>
    </w:p>
    <w:p w14:paraId="18C74E7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Diện tích khu vực biển được sử dụng để nhận chìm ở biển: ... ha/m</w:t>
      </w:r>
      <w:r w:rsidRPr="00A97FE9">
        <w:rPr>
          <w:rFonts w:ascii="Arial" w:hAnsi="Arial" w:cs="Arial"/>
          <w:sz w:val="20"/>
          <w:szCs w:val="20"/>
          <w:vertAlign w:val="superscript"/>
        </w:rPr>
        <w:t>2</w:t>
      </w:r>
      <w:r w:rsidRPr="00A97FE9">
        <w:rPr>
          <w:rFonts w:ascii="Arial" w:hAnsi="Arial" w:cs="Arial"/>
          <w:sz w:val="20"/>
          <w:szCs w:val="20"/>
        </w:rPr>
        <w:t xml:space="preserve"> , tại</w:t>
      </w:r>
      <w:r>
        <w:rPr>
          <w:rFonts w:ascii="Arial" w:hAnsi="Arial" w:cs="Arial"/>
          <w:sz w:val="20"/>
          <w:szCs w:val="20"/>
        </w:rPr>
        <w:t xml:space="preserve"> </w:t>
      </w:r>
      <w:r w:rsidRPr="00A97FE9">
        <w:rPr>
          <w:rFonts w:ascii="Arial" w:hAnsi="Arial" w:cs="Arial"/>
          <w:sz w:val="20"/>
          <w:szCs w:val="20"/>
        </w:rPr>
        <w:t>vùng biển thuộc xã/phường/đặc khu</w:t>
      </w:r>
      <w:r>
        <w:rPr>
          <w:rFonts w:ascii="Arial" w:hAnsi="Arial" w:cs="Arial"/>
          <w:sz w:val="20"/>
          <w:szCs w:val="20"/>
        </w:rPr>
        <w:t xml:space="preserve"> ……………….</w:t>
      </w:r>
      <w:r w:rsidRPr="00A97FE9">
        <w:rPr>
          <w:rFonts w:ascii="Arial" w:hAnsi="Arial" w:cs="Arial"/>
          <w:sz w:val="20"/>
          <w:szCs w:val="20"/>
        </w:rPr>
        <w:t>, tỉnh/thành phố</w:t>
      </w:r>
      <w:r>
        <w:rPr>
          <w:rFonts w:ascii="Arial" w:hAnsi="Arial" w:cs="Arial"/>
          <w:sz w:val="20"/>
          <w:szCs w:val="20"/>
        </w:rPr>
        <w:t>………………….</w:t>
      </w:r>
      <w:r w:rsidRPr="00A97FE9">
        <w:rPr>
          <w:rFonts w:ascii="Arial" w:hAnsi="Arial" w:cs="Arial"/>
          <w:sz w:val="20"/>
          <w:szCs w:val="20"/>
        </w:rPr>
        <w:t xml:space="preserve"> ;</w:t>
      </w:r>
    </w:p>
    <w:p w14:paraId="3118F36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Thời hạn được cấp phép nhận chìm ở biển: ... tháng, từ ngày ... tháng ... năm ... đến ngày ... tháng .. năm ...</w:t>
      </w:r>
    </w:p>
    <w:p w14:paraId="253FB90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II</w:t>
      </w:r>
      <w:r w:rsidRPr="00A97FE9">
        <w:rPr>
          <w:rFonts w:ascii="Arial" w:hAnsi="Arial" w:cs="Arial"/>
          <w:b/>
          <w:sz w:val="20"/>
          <w:szCs w:val="20"/>
        </w:rPr>
        <w:t>. Kết quả hoạt động nhận chìm ở biển từ ngày ... tháng ... năm ... đến ngày... tháng ... năm ...</w:t>
      </w:r>
    </w:p>
    <w:p w14:paraId="18A9757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A. Việc thực hiện các trách nhiệm của tổ chức/cá nhân được cấp Giấy phép nhận chìm ở biển</w:t>
      </w:r>
    </w:p>
    <w:p w14:paraId="380BBEA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Nộp lệ phí cấp Giấy phép nhận chìm ở biển; nộp tiền sử dụng khu vực biển để nhận chìm ở biển (đối với trường hợp phải nộp tiền sử dụng khu vực biển theo quy định).</w:t>
      </w:r>
    </w:p>
    <w:p w14:paraId="359E67F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Thông báo về thời gian bắt đầu nhận chìm, thông tin về đơn vị thi công, đơn vị giám sát hoạt động nạo vét, nhận chìm, giám sát môi trường với các cơ quan có liên quan.</w:t>
      </w:r>
    </w:p>
    <w:p w14:paraId="19068B8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w:t>
      </w:r>
    </w:p>
    <w:p w14:paraId="2B23810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Lập phương án đảm bảo an toàn hàng hải trình cơ quan có thẩm quyền xem xét, phê duyệt.</w:t>
      </w:r>
    </w:p>
    <w:p w14:paraId="0C18B75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5. Khối lượng vật chất đã được nhận chìm ở biển: ... m</w:t>
      </w:r>
      <w:r w:rsidRPr="00A97FE9">
        <w:rPr>
          <w:rFonts w:ascii="Arial" w:hAnsi="Arial" w:cs="Arial"/>
          <w:sz w:val="20"/>
          <w:szCs w:val="20"/>
          <w:vertAlign w:val="superscript"/>
        </w:rPr>
        <w:t>3</w:t>
      </w:r>
      <w:r w:rsidRPr="00A97FE9">
        <w:rPr>
          <w:rFonts w:ascii="Arial" w:hAnsi="Arial" w:cs="Arial"/>
          <w:sz w:val="20"/>
          <w:szCs w:val="20"/>
        </w:rPr>
        <w:t>; đạt...% so với tổng khối lượng vật chất được cấp phép nhận chìm ở biển.</w:t>
      </w:r>
    </w:p>
    <w:p w14:paraId="2B3F46E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Việc 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358EBBE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7. Việc thực hiện chương trình quan trắc, giám sát môi trường và chế độ thông tin, báo cáo trong quá trình nhận chìm ở biển theo quy định của Giấy phép nhận chìm ở biển.</w:t>
      </w:r>
    </w:p>
    <w:p w14:paraId="3FCBF73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B. Đánh giá việc thực hiện nhận chìm ở biển</w:t>
      </w:r>
    </w:p>
    <w:p w14:paraId="0ED7F8D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Đánh giá việc thực hiện nhận chìm đúng địa điểm, khối lượng, thành phần chất được phép nhận chìm.</w:t>
      </w:r>
    </w:p>
    <w:p w14:paraId="0E70F26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1E0FD45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Đánh giá ảnh hưởng của việc nhận chìm ở biển đến chất lượng môi trường</w:t>
      </w:r>
    </w:p>
    <w:p w14:paraId="6051408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2824723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Đánh giá mâu thuẫn, xung đột giữa việc nhận chìm ở biển với các hoạt động khai thác, sử dụng tài nguyên biển khác trong khu vực biển.</w:t>
      </w:r>
    </w:p>
    <w:p w14:paraId="193EDAFD" w14:textId="77777777" w:rsidR="0078445D" w:rsidRDefault="0078445D" w:rsidP="0078445D">
      <w:pPr>
        <w:adjustRightInd w:val="0"/>
        <w:snapToGrid w:val="0"/>
        <w:spacing w:after="120" w:line="240" w:lineRule="auto"/>
        <w:ind w:firstLine="720"/>
        <w:jc w:val="both"/>
        <w:rPr>
          <w:rFonts w:ascii="Arial" w:hAnsi="Arial" w:cs="Arial"/>
          <w:b/>
          <w:sz w:val="20"/>
          <w:szCs w:val="20"/>
        </w:rPr>
      </w:pPr>
      <w:r w:rsidRPr="00A97FE9">
        <w:rPr>
          <w:rFonts w:ascii="Arial" w:hAnsi="Arial" w:cs="Arial"/>
          <w:b/>
          <w:sz w:val="20"/>
          <w:szCs w:val="20"/>
        </w:rPr>
        <w:t>III. Thuận lợi, khó khăn, đề xuất, kiến nghị</w:t>
      </w:r>
    </w:p>
    <w:p w14:paraId="1B63CD11" w14:textId="77777777" w:rsidR="0078445D" w:rsidRPr="005746ED" w:rsidRDefault="0078445D" w:rsidP="0078445D">
      <w:pPr>
        <w:adjustRightInd w:val="0"/>
        <w:snapToGrid w:val="0"/>
        <w:spacing w:after="120" w:line="240" w:lineRule="auto"/>
        <w:ind w:firstLine="720"/>
        <w:jc w:val="both"/>
        <w:rPr>
          <w:rFonts w:ascii="Arial" w:hAnsi="Arial" w:cs="Arial"/>
          <w:bCs/>
          <w:sz w:val="20"/>
          <w:szCs w:val="20"/>
        </w:rPr>
      </w:pPr>
      <w:r w:rsidRPr="005746ED">
        <w:rPr>
          <w:rFonts w:ascii="Arial" w:hAnsi="Arial" w:cs="Arial"/>
          <w:bCs/>
          <w:sz w:val="20"/>
          <w:szCs w:val="20"/>
        </w:rPr>
        <w:t>…………………………………………………………………………………………………..</w:t>
      </w:r>
    </w:p>
    <w:p w14:paraId="5EBEBEA5" w14:textId="77777777" w:rsidR="0078445D" w:rsidRPr="005746ED" w:rsidRDefault="0078445D" w:rsidP="0078445D">
      <w:pPr>
        <w:adjustRightInd w:val="0"/>
        <w:snapToGrid w:val="0"/>
        <w:spacing w:after="0" w:line="240" w:lineRule="auto"/>
        <w:ind w:firstLine="720"/>
        <w:jc w:val="both"/>
        <w:rPr>
          <w:rFonts w:ascii="Arial" w:hAnsi="Arial" w:cs="Arial"/>
          <w:bCs/>
          <w:sz w:val="20"/>
          <w:szCs w:val="20"/>
        </w:rPr>
      </w:pPr>
      <w:r w:rsidRPr="005746ED">
        <w:rPr>
          <w:rFonts w:ascii="Arial" w:hAnsi="Arial" w:cs="Arial"/>
          <w:bCs/>
          <w:sz w:val="20"/>
          <w:szCs w:val="20"/>
        </w:rPr>
        <w:t>…………………………………………………………………………………………………..</w:t>
      </w:r>
    </w:p>
    <w:p w14:paraId="56A4A5FE"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A13C91" w14:paraId="5BB9CCE9" w14:textId="77777777" w:rsidTr="00D264C1">
        <w:trPr>
          <w:tblCellSpacing w:w="0" w:type="dxa"/>
        </w:trPr>
        <w:tc>
          <w:tcPr>
            <w:tcW w:w="2361" w:type="pct"/>
            <w:shd w:val="clear" w:color="auto" w:fill="FFFFFF"/>
            <w:tcMar>
              <w:top w:w="0" w:type="dxa"/>
              <w:left w:w="108" w:type="dxa"/>
              <w:bottom w:w="0" w:type="dxa"/>
              <w:right w:w="108" w:type="dxa"/>
            </w:tcMar>
            <w:hideMark/>
          </w:tcPr>
          <w:p w14:paraId="0580EA40" w14:textId="77777777" w:rsidR="0078445D" w:rsidRPr="00A13C91" w:rsidRDefault="0078445D" w:rsidP="00F7532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DA75F15"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TỔ CHỨC, CÁ NHÂN</w:t>
            </w:r>
          </w:p>
          <w:p w14:paraId="58F78D8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2BFE7420" w14:textId="77777777" w:rsidR="0078445D" w:rsidRPr="00A13C91" w:rsidRDefault="0078445D" w:rsidP="00F75323">
            <w:pPr>
              <w:adjustRightInd w:val="0"/>
              <w:snapToGrid w:val="0"/>
              <w:spacing w:after="0" w:line="240" w:lineRule="auto"/>
              <w:jc w:val="center"/>
              <w:rPr>
                <w:rFonts w:ascii="Arial" w:hAnsi="Arial" w:cs="Arial"/>
                <w:sz w:val="20"/>
                <w:szCs w:val="20"/>
              </w:rPr>
            </w:pPr>
          </w:p>
        </w:tc>
      </w:tr>
    </w:tbl>
    <w:p w14:paraId="01F6E5F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p>
    <w:p w14:paraId="77E09D46"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7EFE8C4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lastRenderedPageBreak/>
        <w:t>II</w:t>
      </w:r>
      <w:r w:rsidRPr="00A97FE9">
        <w:rPr>
          <w:rFonts w:ascii="Arial" w:hAnsi="Arial" w:cs="Arial"/>
          <w:b/>
          <w:sz w:val="20"/>
          <w:szCs w:val="20"/>
        </w:rPr>
        <w:t>. MẪU SỬA ĐỔI, BỔ SUNG BAN HÀNH KÈM THEO NGHỊ ĐỊNH SỐ 41/2016/NĐ-CP NGÀY 15 THÁNG 5 NĂM 2016 CỦA CHÍNH PHỦ QUY ĐỊNH CHI TIẾT VIỆC CẤP PHÉP CHO TỔ CHỨC, CÁ NHÂN NƯỚC NGOÀI TIẾN HÀNH NGHIÊN CỨU KHOA HỌC TRONG VÙNG BIỂN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78445D" w:rsidRPr="00A97FE9" w14:paraId="5DF0322A" w14:textId="77777777" w:rsidTr="00D264C1">
        <w:tc>
          <w:tcPr>
            <w:tcW w:w="789" w:type="pct"/>
            <w:vAlign w:val="center"/>
          </w:tcPr>
          <w:p w14:paraId="065773E8"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Mẫu số</w:t>
            </w:r>
          </w:p>
        </w:tc>
        <w:tc>
          <w:tcPr>
            <w:tcW w:w="4211" w:type="pct"/>
            <w:vAlign w:val="center"/>
          </w:tcPr>
          <w:p w14:paraId="64063A1C"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Tên mẫu</w:t>
            </w:r>
          </w:p>
        </w:tc>
      </w:tr>
      <w:tr w:rsidR="0078445D" w:rsidRPr="00A97FE9" w14:paraId="1AF97035" w14:textId="77777777" w:rsidTr="00D264C1">
        <w:tc>
          <w:tcPr>
            <w:tcW w:w="789" w:type="pct"/>
            <w:vAlign w:val="center"/>
          </w:tcPr>
          <w:p w14:paraId="62C167F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01</w:t>
            </w:r>
          </w:p>
        </w:tc>
        <w:tc>
          <w:tcPr>
            <w:tcW w:w="4211" w:type="pct"/>
            <w:vAlign w:val="center"/>
          </w:tcPr>
          <w:p w14:paraId="30BE98D2"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Đơn đề nghị cấp phép nghiên cứu khoa học trong vùng biển Việt Nam</w:t>
            </w:r>
          </w:p>
        </w:tc>
      </w:tr>
      <w:tr w:rsidR="0078445D" w:rsidRPr="00A97FE9" w14:paraId="4105502A" w14:textId="77777777" w:rsidTr="00D264C1">
        <w:tc>
          <w:tcPr>
            <w:tcW w:w="789" w:type="pct"/>
            <w:vAlign w:val="center"/>
          </w:tcPr>
          <w:p w14:paraId="6E525268"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05</w:t>
            </w:r>
          </w:p>
        </w:tc>
        <w:tc>
          <w:tcPr>
            <w:tcW w:w="4211" w:type="pct"/>
            <w:vAlign w:val="center"/>
          </w:tcPr>
          <w:p w14:paraId="67303F9D"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Quyết định cấp phép nghiên cứu khoa học trong vùng biển Việt Nam</w:t>
            </w:r>
          </w:p>
        </w:tc>
      </w:tr>
      <w:tr w:rsidR="0078445D" w:rsidRPr="00A97FE9" w14:paraId="46D1F03B" w14:textId="77777777" w:rsidTr="00D264C1">
        <w:tc>
          <w:tcPr>
            <w:tcW w:w="789" w:type="pct"/>
            <w:vAlign w:val="center"/>
          </w:tcPr>
          <w:p w14:paraId="03E124D7"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06</w:t>
            </w:r>
          </w:p>
        </w:tc>
        <w:tc>
          <w:tcPr>
            <w:tcW w:w="4211" w:type="pct"/>
            <w:vAlign w:val="center"/>
          </w:tcPr>
          <w:p w14:paraId="6F4F0DD1"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Quyết định về việc gia hạn Quyết định cấp phép nghiên cứu khoa học trong vùng biển Việt Nam</w:t>
            </w:r>
          </w:p>
        </w:tc>
      </w:tr>
      <w:tr w:rsidR="0078445D" w:rsidRPr="00A97FE9" w14:paraId="6927C299" w14:textId="77777777" w:rsidTr="00D264C1">
        <w:tc>
          <w:tcPr>
            <w:tcW w:w="789" w:type="pct"/>
            <w:vAlign w:val="center"/>
          </w:tcPr>
          <w:p w14:paraId="7EF9D116"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07</w:t>
            </w:r>
          </w:p>
        </w:tc>
        <w:tc>
          <w:tcPr>
            <w:tcW w:w="4211" w:type="pct"/>
            <w:vAlign w:val="center"/>
          </w:tcPr>
          <w:p w14:paraId="50D72809"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Quyết định đình chỉ Quyết định cấp phép nghiên cứu khoa học trong vùng biển Việt Nam</w:t>
            </w:r>
          </w:p>
        </w:tc>
      </w:tr>
      <w:tr w:rsidR="0078445D" w:rsidRPr="00A97FE9" w14:paraId="4005176D" w14:textId="77777777" w:rsidTr="00D264C1">
        <w:tc>
          <w:tcPr>
            <w:tcW w:w="789" w:type="pct"/>
            <w:vAlign w:val="center"/>
          </w:tcPr>
          <w:p w14:paraId="356165E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08</w:t>
            </w:r>
          </w:p>
        </w:tc>
        <w:tc>
          <w:tcPr>
            <w:tcW w:w="4211" w:type="pct"/>
            <w:vAlign w:val="center"/>
          </w:tcPr>
          <w:p w14:paraId="748F7EEC"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Quyết định về việc thu hồi Quyết định cấp phép nghiên cứu khoa học trong vùng biển Việt Nam</w:t>
            </w:r>
          </w:p>
        </w:tc>
      </w:tr>
    </w:tbl>
    <w:p w14:paraId="1E607576"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7586E091"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52621D6D"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78445D" w14:paraId="380FCD7F" w14:textId="77777777" w:rsidTr="00D264C1">
        <w:tc>
          <w:tcPr>
            <w:tcW w:w="2504" w:type="pct"/>
          </w:tcPr>
          <w:p w14:paraId="190FB717" w14:textId="77777777" w:rsidR="0078445D" w:rsidRDefault="0078445D" w:rsidP="00F75323">
            <w:pPr>
              <w:adjustRightInd w:val="0"/>
              <w:snapToGrid w:val="0"/>
              <w:jc w:val="center"/>
              <w:rPr>
                <w:rFonts w:ascii="Arial" w:hAnsi="Arial" w:cs="Arial"/>
                <w:b/>
                <w:bCs/>
                <w:sz w:val="20"/>
                <w:szCs w:val="20"/>
              </w:rPr>
            </w:pPr>
            <w:r w:rsidRPr="009D03EA">
              <w:rPr>
                <w:rFonts w:ascii="Arial" w:hAnsi="Arial" w:cs="Arial"/>
                <w:b/>
                <w:bCs/>
                <w:sz w:val="20"/>
                <w:szCs w:val="20"/>
              </w:rPr>
              <w:t>TÊN TỔ CHỨC, CÁ NHÂN</w:t>
            </w:r>
          </w:p>
          <w:p w14:paraId="0AEFB4B1" w14:textId="77777777" w:rsidR="0078445D" w:rsidRPr="009D03EA" w:rsidRDefault="0078445D" w:rsidP="00F75323">
            <w:pPr>
              <w:adjustRightInd w:val="0"/>
              <w:snapToGrid w:val="0"/>
              <w:jc w:val="center"/>
              <w:rPr>
                <w:rFonts w:ascii="Arial" w:hAnsi="Arial" w:cs="Arial"/>
                <w:sz w:val="20"/>
                <w:szCs w:val="20"/>
                <w:vertAlign w:val="superscript"/>
              </w:rPr>
            </w:pPr>
            <w:r w:rsidRPr="009D03EA">
              <w:rPr>
                <w:rFonts w:ascii="Arial" w:hAnsi="Arial" w:cs="Arial"/>
                <w:sz w:val="20"/>
                <w:szCs w:val="20"/>
                <w:vertAlign w:val="superscript"/>
              </w:rPr>
              <w:t>______________</w:t>
            </w:r>
          </w:p>
        </w:tc>
        <w:tc>
          <w:tcPr>
            <w:tcW w:w="2496" w:type="pct"/>
          </w:tcPr>
          <w:p w14:paraId="28F39AC8" w14:textId="77777777" w:rsidR="0078445D" w:rsidRPr="00A97FE9" w:rsidRDefault="0078445D" w:rsidP="00F75323">
            <w:pPr>
              <w:adjustRightInd w:val="0"/>
              <w:snapToGrid w:val="0"/>
              <w:jc w:val="center"/>
              <w:rPr>
                <w:rFonts w:ascii="Arial" w:hAnsi="Arial" w:cs="Arial"/>
                <w:sz w:val="20"/>
                <w:szCs w:val="20"/>
              </w:rPr>
            </w:pPr>
            <w:r w:rsidRPr="00A97FE9">
              <w:rPr>
                <w:rFonts w:ascii="Arial" w:hAnsi="Arial" w:cs="Arial"/>
                <w:sz w:val="20"/>
                <w:szCs w:val="20"/>
              </w:rPr>
              <w:t>Tên địa danh, ngày ... tháng ... năm</w:t>
            </w:r>
            <w:r>
              <w:rPr>
                <w:rFonts w:ascii="Arial" w:hAnsi="Arial" w:cs="Arial"/>
                <w:sz w:val="20"/>
                <w:szCs w:val="20"/>
              </w:rPr>
              <w:t xml:space="preserve"> …….</w:t>
            </w:r>
          </w:p>
          <w:p w14:paraId="2485B224" w14:textId="77777777" w:rsidR="0078445D" w:rsidRDefault="0078445D" w:rsidP="00F75323">
            <w:pPr>
              <w:adjustRightInd w:val="0"/>
              <w:snapToGrid w:val="0"/>
              <w:jc w:val="center"/>
              <w:rPr>
                <w:rFonts w:ascii="Arial" w:hAnsi="Arial" w:cs="Arial"/>
                <w:b/>
                <w:sz w:val="20"/>
                <w:szCs w:val="20"/>
              </w:rPr>
            </w:pPr>
          </w:p>
        </w:tc>
      </w:tr>
    </w:tbl>
    <w:p w14:paraId="514B4060" w14:textId="77777777" w:rsidR="0078445D" w:rsidRDefault="0078445D" w:rsidP="0078445D">
      <w:pPr>
        <w:adjustRightInd w:val="0"/>
        <w:snapToGrid w:val="0"/>
        <w:spacing w:after="0" w:line="240" w:lineRule="auto"/>
        <w:jc w:val="center"/>
        <w:rPr>
          <w:rFonts w:ascii="Arial" w:hAnsi="Arial" w:cs="Arial"/>
          <w:b/>
          <w:sz w:val="20"/>
          <w:szCs w:val="20"/>
        </w:rPr>
      </w:pPr>
    </w:p>
    <w:p w14:paraId="4EF18867"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ĐƠN ĐỀ NGHỊ CẤP PHÉP NGHIÊN CỨU KHOA HỌC </w:t>
      </w:r>
      <w:r>
        <w:rPr>
          <w:rFonts w:ascii="Arial" w:hAnsi="Arial" w:cs="Arial"/>
          <w:b/>
          <w:sz w:val="20"/>
          <w:szCs w:val="20"/>
        </w:rPr>
        <w:br/>
      </w:r>
      <w:r w:rsidRPr="00A97FE9">
        <w:rPr>
          <w:rFonts w:ascii="Arial" w:hAnsi="Arial" w:cs="Arial"/>
          <w:b/>
          <w:sz w:val="20"/>
          <w:szCs w:val="20"/>
        </w:rPr>
        <w:t>TRONG VÙNG BIỂN VIỆT NAM</w:t>
      </w:r>
    </w:p>
    <w:p w14:paraId="230AB5FB"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6CF41A80"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sz w:val="20"/>
          <w:szCs w:val="20"/>
        </w:rPr>
        <w:t>Kính gửi: Bộ Nông nghiệp và Môi trường/</w:t>
      </w:r>
      <w:r>
        <w:rPr>
          <w:rFonts w:ascii="Arial" w:hAnsi="Arial" w:cs="Arial"/>
          <w:sz w:val="20"/>
          <w:szCs w:val="20"/>
        </w:rPr>
        <w:t>Ủy ban</w:t>
      </w:r>
      <w:r w:rsidRPr="00A97FE9">
        <w:rPr>
          <w:rFonts w:ascii="Arial" w:hAnsi="Arial" w:cs="Arial"/>
          <w:sz w:val="20"/>
          <w:szCs w:val="20"/>
        </w:rPr>
        <w:t xml:space="preserve"> nhân dân tỉnh...</w:t>
      </w:r>
    </w:p>
    <w:p w14:paraId="6BA982CE" w14:textId="77777777" w:rsidR="0078445D" w:rsidRDefault="0078445D" w:rsidP="0078445D">
      <w:pPr>
        <w:adjustRightInd w:val="0"/>
        <w:snapToGrid w:val="0"/>
        <w:spacing w:after="0" w:line="240" w:lineRule="auto"/>
        <w:jc w:val="center"/>
        <w:rPr>
          <w:rFonts w:ascii="Arial" w:hAnsi="Arial" w:cs="Arial"/>
          <w:b/>
          <w:sz w:val="20"/>
          <w:szCs w:val="20"/>
        </w:rPr>
      </w:pPr>
    </w:p>
    <w:p w14:paraId="610BFEA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86"/>
        <w:gridCol w:w="2930"/>
      </w:tblGrid>
      <w:tr w:rsidR="0078445D" w:rsidRPr="00A97FE9" w14:paraId="3677DE15" w14:textId="77777777" w:rsidTr="00D264C1">
        <w:tc>
          <w:tcPr>
            <w:tcW w:w="5000" w:type="pct"/>
            <w:gridSpan w:val="2"/>
          </w:tcPr>
          <w:p w14:paraId="243593E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1.1. Tên dự án/kế hoạch hoạt động nghiên cứu khoa học:</w:t>
            </w:r>
          </w:p>
        </w:tc>
      </w:tr>
      <w:tr w:rsidR="0078445D" w:rsidRPr="00A97FE9" w14:paraId="35ABF42E" w14:textId="77777777" w:rsidTr="00D264C1">
        <w:tc>
          <w:tcPr>
            <w:tcW w:w="5000" w:type="pct"/>
            <w:gridSpan w:val="2"/>
          </w:tcPr>
          <w:p w14:paraId="2F8FAB50"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1.2. Tổ chức, cá nhân nước ngoài đề nghị cấp phép:</w:t>
            </w:r>
          </w:p>
        </w:tc>
      </w:tr>
      <w:tr w:rsidR="0078445D" w:rsidRPr="00A97FE9" w14:paraId="0069A6C4" w14:textId="77777777" w:rsidTr="00D264C1">
        <w:tc>
          <w:tcPr>
            <w:tcW w:w="5000" w:type="pct"/>
            <w:gridSpan w:val="2"/>
          </w:tcPr>
          <w:p w14:paraId="20C35391"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 tổ chức, cá nhân nước ngoài:</w:t>
            </w:r>
          </w:p>
        </w:tc>
      </w:tr>
      <w:tr w:rsidR="0078445D" w:rsidRPr="00A97FE9" w14:paraId="6194A7CD" w14:textId="77777777" w:rsidTr="00D264C1">
        <w:tc>
          <w:tcPr>
            <w:tcW w:w="5000" w:type="pct"/>
            <w:gridSpan w:val="2"/>
          </w:tcPr>
          <w:p w14:paraId="702F4C7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Quốc tịch:</w:t>
            </w:r>
          </w:p>
        </w:tc>
      </w:tr>
      <w:tr w:rsidR="0078445D" w:rsidRPr="00A97FE9" w14:paraId="69B75F6B" w14:textId="77777777" w:rsidTr="00D264C1">
        <w:tc>
          <w:tcPr>
            <w:tcW w:w="5000" w:type="pct"/>
            <w:gridSpan w:val="2"/>
          </w:tcPr>
          <w:p w14:paraId="1EF64B6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Địa chỉ:</w:t>
            </w:r>
          </w:p>
        </w:tc>
      </w:tr>
      <w:tr w:rsidR="0078445D" w:rsidRPr="00A97FE9" w14:paraId="05DDD449" w14:textId="77777777" w:rsidTr="00D264C1">
        <w:tc>
          <w:tcPr>
            <w:tcW w:w="5000" w:type="pct"/>
            <w:gridSpan w:val="2"/>
          </w:tcPr>
          <w:p w14:paraId="3AD4842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Chức danh, tổ chức nơi làm việc (nếu là cá nhân):</w:t>
            </w:r>
          </w:p>
        </w:tc>
      </w:tr>
      <w:tr w:rsidR="0078445D" w:rsidRPr="00A97FE9" w14:paraId="417D2219" w14:textId="77777777" w:rsidTr="00D264C1">
        <w:tc>
          <w:tcPr>
            <w:tcW w:w="3375" w:type="pct"/>
          </w:tcPr>
          <w:p w14:paraId="2A25B66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điện thoại:</w:t>
            </w:r>
          </w:p>
        </w:tc>
        <w:tc>
          <w:tcPr>
            <w:tcW w:w="1625" w:type="pct"/>
          </w:tcPr>
          <w:p w14:paraId="03D29A7B"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Email:</w:t>
            </w:r>
          </w:p>
        </w:tc>
      </w:tr>
      <w:tr w:rsidR="0078445D" w:rsidRPr="00A97FE9" w14:paraId="0FAB95BB" w14:textId="77777777" w:rsidTr="00D264C1">
        <w:tc>
          <w:tcPr>
            <w:tcW w:w="5000" w:type="pct"/>
            <w:gridSpan w:val="2"/>
          </w:tcPr>
          <w:p w14:paraId="7891E28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Trang thông tin điện tử của tổ chức, có lý lịch khoa học của cá nhân (nếu có):</w:t>
            </w:r>
          </w:p>
        </w:tc>
      </w:tr>
      <w:tr w:rsidR="0078445D" w:rsidRPr="00A97FE9" w14:paraId="2D0D9DAD" w14:textId="77777777" w:rsidTr="00D264C1">
        <w:tc>
          <w:tcPr>
            <w:tcW w:w="5000" w:type="pct"/>
            <w:gridSpan w:val="2"/>
          </w:tcPr>
          <w:p w14:paraId="449BEE31"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 và cơ quan chịu trách nhiệm điều phối dự án lớn (nếu như hoạt động nghiên cứu là một dự án nhỏ trong một dự án lớn hơn):</w:t>
            </w:r>
          </w:p>
        </w:tc>
      </w:tr>
      <w:tr w:rsidR="0078445D" w:rsidRPr="00A97FE9" w14:paraId="47183D2E" w14:textId="77777777" w:rsidTr="00D264C1">
        <w:tc>
          <w:tcPr>
            <w:tcW w:w="5000" w:type="pct"/>
            <w:gridSpan w:val="2"/>
          </w:tcPr>
          <w:p w14:paraId="7E66C17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1.3. Tổ chức, cá nhân Việt Nam hợp tác (nếu có):</w:t>
            </w:r>
          </w:p>
        </w:tc>
      </w:tr>
      <w:tr w:rsidR="0078445D" w:rsidRPr="00A97FE9" w14:paraId="1BDD4384" w14:textId="77777777" w:rsidTr="00D264C1">
        <w:tc>
          <w:tcPr>
            <w:tcW w:w="5000" w:type="pct"/>
            <w:gridSpan w:val="2"/>
          </w:tcPr>
          <w:p w14:paraId="07EFF6D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 tổ chức, cá nhân Việt Nam:</w:t>
            </w:r>
          </w:p>
        </w:tc>
      </w:tr>
      <w:tr w:rsidR="0078445D" w:rsidRPr="00A97FE9" w14:paraId="00C9D2B9" w14:textId="77777777" w:rsidTr="00D264C1">
        <w:tc>
          <w:tcPr>
            <w:tcW w:w="5000" w:type="pct"/>
            <w:gridSpan w:val="2"/>
          </w:tcPr>
          <w:p w14:paraId="1273D54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Địa chỉ:</w:t>
            </w:r>
          </w:p>
        </w:tc>
      </w:tr>
      <w:tr w:rsidR="0078445D" w:rsidRPr="00A97FE9" w14:paraId="1B2D5FFE" w14:textId="77777777" w:rsidTr="00D264C1">
        <w:tc>
          <w:tcPr>
            <w:tcW w:w="3375" w:type="pct"/>
          </w:tcPr>
          <w:p w14:paraId="59A5B316"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điện thoại:</w:t>
            </w:r>
          </w:p>
        </w:tc>
        <w:tc>
          <w:tcPr>
            <w:tcW w:w="1625" w:type="pct"/>
          </w:tcPr>
          <w:p w14:paraId="44D42F74"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Email:</w:t>
            </w:r>
          </w:p>
        </w:tc>
      </w:tr>
      <w:tr w:rsidR="0078445D" w:rsidRPr="00A97FE9" w14:paraId="3C6BC421" w14:textId="77777777" w:rsidTr="00D264C1">
        <w:tc>
          <w:tcPr>
            <w:tcW w:w="5000" w:type="pct"/>
            <w:gridSpan w:val="2"/>
          </w:tcPr>
          <w:p w14:paraId="36C84780"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Trang thông tin điện tử của tổ chức, có lý lịch khoa học của cá nhân (nếu có):</w:t>
            </w:r>
          </w:p>
        </w:tc>
      </w:tr>
      <w:tr w:rsidR="0078445D" w:rsidRPr="00A97FE9" w14:paraId="5097BF61" w14:textId="77777777" w:rsidTr="00D264C1">
        <w:tc>
          <w:tcPr>
            <w:tcW w:w="5000" w:type="pct"/>
            <w:gridSpan w:val="2"/>
          </w:tcPr>
          <w:p w14:paraId="0D4FFC8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1.4. Tổ chức tài trợ (nếu có):</w:t>
            </w:r>
          </w:p>
        </w:tc>
      </w:tr>
      <w:tr w:rsidR="0078445D" w:rsidRPr="00A97FE9" w14:paraId="533911D1" w14:textId="77777777" w:rsidTr="00D264C1">
        <w:tc>
          <w:tcPr>
            <w:tcW w:w="5000" w:type="pct"/>
            <w:gridSpan w:val="2"/>
          </w:tcPr>
          <w:p w14:paraId="6895BB2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 tổ chức:</w:t>
            </w:r>
          </w:p>
        </w:tc>
      </w:tr>
      <w:tr w:rsidR="0078445D" w:rsidRPr="00A97FE9" w14:paraId="34CFFC63" w14:textId="77777777" w:rsidTr="00D264C1">
        <w:tc>
          <w:tcPr>
            <w:tcW w:w="5000" w:type="pct"/>
            <w:gridSpan w:val="2"/>
          </w:tcPr>
          <w:p w14:paraId="4F6D728A"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Người đại diện tổ chức:</w:t>
            </w:r>
          </w:p>
        </w:tc>
      </w:tr>
      <w:tr w:rsidR="0078445D" w:rsidRPr="00A97FE9" w14:paraId="18C0DD2F" w14:textId="77777777" w:rsidTr="00D264C1">
        <w:tc>
          <w:tcPr>
            <w:tcW w:w="5000" w:type="pct"/>
            <w:gridSpan w:val="2"/>
          </w:tcPr>
          <w:p w14:paraId="2A123D2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Địa chỉ:</w:t>
            </w:r>
          </w:p>
        </w:tc>
      </w:tr>
      <w:tr w:rsidR="0078445D" w:rsidRPr="00A97FE9" w14:paraId="77562884" w14:textId="77777777" w:rsidTr="00D264C1">
        <w:tc>
          <w:tcPr>
            <w:tcW w:w="3375" w:type="pct"/>
          </w:tcPr>
          <w:p w14:paraId="39F209A6"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điện thoại:</w:t>
            </w:r>
          </w:p>
        </w:tc>
        <w:tc>
          <w:tcPr>
            <w:tcW w:w="1625" w:type="pct"/>
          </w:tcPr>
          <w:p w14:paraId="1568FA4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Email:</w:t>
            </w:r>
          </w:p>
        </w:tc>
      </w:tr>
      <w:tr w:rsidR="0078445D" w:rsidRPr="00A97FE9" w14:paraId="79ADC224" w14:textId="77777777" w:rsidTr="00D264C1">
        <w:tc>
          <w:tcPr>
            <w:tcW w:w="5000" w:type="pct"/>
            <w:gridSpan w:val="2"/>
          </w:tcPr>
          <w:p w14:paraId="3F5D4F0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Trang thông tin điện tử của tổ chức tài trợ (nếu có):</w:t>
            </w:r>
          </w:p>
        </w:tc>
      </w:tr>
      <w:tr w:rsidR="0078445D" w:rsidRPr="00A97FE9" w14:paraId="391E597E" w14:textId="77777777" w:rsidTr="00D264C1">
        <w:tc>
          <w:tcPr>
            <w:tcW w:w="5000" w:type="pct"/>
            <w:gridSpan w:val="2"/>
          </w:tcPr>
          <w:p w14:paraId="19FDCFEC"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1.5. Các nhà khoa học (nước ngoài) tham gia hoạt động nghiên cứu:</w:t>
            </w:r>
          </w:p>
        </w:tc>
      </w:tr>
      <w:tr w:rsidR="0078445D" w:rsidRPr="00A97FE9" w14:paraId="0239BA3F" w14:textId="77777777" w:rsidTr="00D264C1">
        <w:tc>
          <w:tcPr>
            <w:tcW w:w="3375" w:type="pct"/>
          </w:tcPr>
          <w:p w14:paraId="5C5BF88F"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 nhà khoa học:</w:t>
            </w:r>
          </w:p>
        </w:tc>
        <w:tc>
          <w:tcPr>
            <w:tcW w:w="1625" w:type="pct"/>
          </w:tcPr>
          <w:p w14:paraId="4F5B723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Quốc tịch:</w:t>
            </w:r>
          </w:p>
        </w:tc>
      </w:tr>
      <w:tr w:rsidR="0078445D" w:rsidRPr="00A97FE9" w14:paraId="5C9EFC6D" w14:textId="77777777" w:rsidTr="00D264C1">
        <w:tc>
          <w:tcPr>
            <w:tcW w:w="5000" w:type="pct"/>
            <w:gridSpan w:val="2"/>
          </w:tcPr>
          <w:p w14:paraId="7BAAA59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Chức danh, tổ chức nơi làm việc:</w:t>
            </w:r>
          </w:p>
        </w:tc>
      </w:tr>
      <w:tr w:rsidR="0078445D" w:rsidRPr="00A97FE9" w14:paraId="6A519E2A" w14:textId="77777777" w:rsidTr="00D264C1">
        <w:tc>
          <w:tcPr>
            <w:tcW w:w="5000" w:type="pct"/>
            <w:gridSpan w:val="2"/>
          </w:tcPr>
          <w:p w14:paraId="5A46D476"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Địa chỉ:</w:t>
            </w:r>
          </w:p>
        </w:tc>
      </w:tr>
      <w:tr w:rsidR="0078445D" w:rsidRPr="00A97FE9" w14:paraId="15566262" w14:textId="77777777" w:rsidTr="00D264C1">
        <w:tc>
          <w:tcPr>
            <w:tcW w:w="3375" w:type="pct"/>
          </w:tcPr>
          <w:p w14:paraId="582D8F4B"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điện thoại:</w:t>
            </w:r>
          </w:p>
        </w:tc>
        <w:tc>
          <w:tcPr>
            <w:tcW w:w="1625" w:type="pct"/>
          </w:tcPr>
          <w:p w14:paraId="66DF088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Email:</w:t>
            </w:r>
          </w:p>
        </w:tc>
      </w:tr>
      <w:tr w:rsidR="0078445D" w:rsidRPr="00A97FE9" w14:paraId="2B4909C6" w14:textId="77777777" w:rsidTr="00D264C1">
        <w:tc>
          <w:tcPr>
            <w:tcW w:w="5000" w:type="pct"/>
            <w:gridSpan w:val="2"/>
          </w:tcPr>
          <w:p w14:paraId="2E09067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Trang thông tin điện tử có lý lịch khoa học của nhà khoa học (nếu có):</w:t>
            </w:r>
          </w:p>
        </w:tc>
      </w:tr>
      <w:tr w:rsidR="0078445D" w:rsidRPr="00A97FE9" w14:paraId="65D0F656" w14:textId="77777777" w:rsidTr="00D264C1">
        <w:tc>
          <w:tcPr>
            <w:tcW w:w="5000" w:type="pct"/>
            <w:gridSpan w:val="2"/>
          </w:tcPr>
          <w:p w14:paraId="2C08B9E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1.6. Các nhà khoa học Việt Nam tham gia hoạt động nghiên cứu (nếu có):</w:t>
            </w:r>
          </w:p>
        </w:tc>
      </w:tr>
      <w:tr w:rsidR="0078445D" w:rsidRPr="00A97FE9" w14:paraId="070F9BD4" w14:textId="77777777" w:rsidTr="00D264C1">
        <w:tc>
          <w:tcPr>
            <w:tcW w:w="5000" w:type="pct"/>
            <w:gridSpan w:val="2"/>
          </w:tcPr>
          <w:p w14:paraId="1C87212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 nhà khoa học:</w:t>
            </w:r>
          </w:p>
        </w:tc>
      </w:tr>
      <w:tr w:rsidR="0078445D" w:rsidRPr="00A97FE9" w14:paraId="4B6D8B6F" w14:textId="77777777" w:rsidTr="00D264C1">
        <w:tc>
          <w:tcPr>
            <w:tcW w:w="5000" w:type="pct"/>
            <w:gridSpan w:val="2"/>
          </w:tcPr>
          <w:p w14:paraId="7CD9D281"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Chức danh, tổ chức nơi làm việc:</w:t>
            </w:r>
          </w:p>
        </w:tc>
      </w:tr>
      <w:tr w:rsidR="0078445D" w:rsidRPr="00A97FE9" w14:paraId="23F77EBE" w14:textId="77777777" w:rsidTr="00D264C1">
        <w:tc>
          <w:tcPr>
            <w:tcW w:w="5000" w:type="pct"/>
            <w:gridSpan w:val="2"/>
          </w:tcPr>
          <w:p w14:paraId="448B02CE"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Địa chỉ:</w:t>
            </w:r>
          </w:p>
        </w:tc>
      </w:tr>
      <w:tr w:rsidR="0078445D" w:rsidRPr="00A97FE9" w14:paraId="0F2F11A1" w14:textId="77777777" w:rsidTr="00D264C1">
        <w:tc>
          <w:tcPr>
            <w:tcW w:w="3375" w:type="pct"/>
          </w:tcPr>
          <w:p w14:paraId="68C5F3B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điện thoại:</w:t>
            </w:r>
          </w:p>
        </w:tc>
        <w:tc>
          <w:tcPr>
            <w:tcW w:w="1625" w:type="pct"/>
          </w:tcPr>
          <w:p w14:paraId="0D22E81B"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Email:</w:t>
            </w:r>
          </w:p>
        </w:tc>
      </w:tr>
      <w:tr w:rsidR="0078445D" w:rsidRPr="00A97FE9" w14:paraId="488E3F1A" w14:textId="77777777" w:rsidTr="00D264C1">
        <w:tc>
          <w:tcPr>
            <w:tcW w:w="5000" w:type="pct"/>
            <w:gridSpan w:val="2"/>
          </w:tcPr>
          <w:p w14:paraId="1BC3FB5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lastRenderedPageBreak/>
              <w:t>Trang thông tin điện tử có lý lịch khoa học của nhà khoa học (nếu có):</w:t>
            </w:r>
          </w:p>
        </w:tc>
      </w:tr>
    </w:tbl>
    <w:p w14:paraId="1417A403" w14:textId="77777777" w:rsidR="0078445D" w:rsidRDefault="0078445D" w:rsidP="0078445D">
      <w:pPr>
        <w:adjustRightInd w:val="0"/>
        <w:snapToGrid w:val="0"/>
        <w:spacing w:after="120" w:line="240" w:lineRule="auto"/>
        <w:ind w:firstLine="720"/>
        <w:jc w:val="both"/>
        <w:rPr>
          <w:rFonts w:ascii="Arial" w:hAnsi="Arial" w:cs="Arial"/>
          <w:b/>
          <w:sz w:val="20"/>
          <w:szCs w:val="20"/>
        </w:rPr>
      </w:pPr>
      <w:r w:rsidRPr="00A97FE9">
        <w:rPr>
          <w:rFonts w:ascii="Arial" w:hAnsi="Arial" w:cs="Arial"/>
          <w:b/>
          <w:sz w:val="20"/>
          <w:szCs w:val="20"/>
        </w:rPr>
        <w:t>2.</w:t>
      </w:r>
      <w:r w:rsidRPr="00A97FE9">
        <w:rPr>
          <w:rFonts w:ascii="Arial" w:hAnsi="Arial" w:cs="Arial"/>
          <w:sz w:val="20"/>
          <w:szCs w:val="20"/>
        </w:rPr>
        <w:t xml:space="preserve"> </w:t>
      </w:r>
      <w:r w:rsidRPr="00A97FE9">
        <w:rPr>
          <w:rFonts w:ascii="Arial" w:hAnsi="Arial" w:cs="Arial"/>
          <w:b/>
          <w:sz w:val="20"/>
          <w:szCs w:val="20"/>
        </w:rPr>
        <w:t xml:space="preserve">Mô tả hoạt động nghiên cứu  </w:t>
      </w:r>
    </w:p>
    <w:tbl>
      <w:tblPr>
        <w:tblStyle w:val="TableGrid"/>
        <w:tblW w:w="5000" w:type="pct"/>
        <w:tblLook w:val="04A0" w:firstRow="1" w:lastRow="0" w:firstColumn="1" w:lastColumn="0" w:noHBand="0" w:noVBand="1"/>
      </w:tblPr>
      <w:tblGrid>
        <w:gridCol w:w="9016"/>
      </w:tblGrid>
      <w:tr w:rsidR="0078445D" w14:paraId="78FD60AC" w14:textId="77777777" w:rsidTr="00D264C1">
        <w:tc>
          <w:tcPr>
            <w:tcW w:w="5000" w:type="pct"/>
          </w:tcPr>
          <w:p w14:paraId="69FBB937"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2.1. Mục tiêu của hoạt động nghiên cứu:</w:t>
            </w:r>
          </w:p>
        </w:tc>
      </w:tr>
      <w:tr w:rsidR="0078445D" w14:paraId="67FE84DB" w14:textId="77777777" w:rsidTr="00D264C1">
        <w:tc>
          <w:tcPr>
            <w:tcW w:w="5000" w:type="pct"/>
          </w:tcPr>
          <w:p w14:paraId="2B72A3B1" w14:textId="77777777" w:rsidR="0078445D" w:rsidRDefault="0078445D" w:rsidP="00F75323">
            <w:pPr>
              <w:adjustRightInd w:val="0"/>
              <w:snapToGrid w:val="0"/>
              <w:spacing w:after="120"/>
              <w:rPr>
                <w:rFonts w:ascii="Arial" w:hAnsi="Arial" w:cs="Arial"/>
                <w:sz w:val="20"/>
                <w:szCs w:val="20"/>
              </w:rPr>
            </w:pPr>
            <w:r w:rsidRPr="009D03EA">
              <w:rPr>
                <w:rFonts w:ascii="Arial" w:hAnsi="Arial" w:cs="Arial"/>
                <w:sz w:val="20"/>
                <w:szCs w:val="20"/>
              </w:rPr>
              <w:t>2.2. Nội dung và nhiệm vụ chính của hoạt động nghiên cứu:</w:t>
            </w:r>
          </w:p>
        </w:tc>
      </w:tr>
      <w:tr w:rsidR="0078445D" w14:paraId="4F0DDED1" w14:textId="77777777" w:rsidTr="00D264C1">
        <w:tc>
          <w:tcPr>
            <w:tcW w:w="5000" w:type="pct"/>
          </w:tcPr>
          <w:p w14:paraId="2A3BB14F" w14:textId="77777777" w:rsidR="0078445D" w:rsidRDefault="0078445D" w:rsidP="00F75323">
            <w:pPr>
              <w:adjustRightInd w:val="0"/>
              <w:snapToGrid w:val="0"/>
              <w:spacing w:after="120"/>
              <w:rPr>
                <w:rFonts w:ascii="Arial" w:hAnsi="Arial" w:cs="Arial"/>
                <w:sz w:val="20"/>
                <w:szCs w:val="20"/>
              </w:rPr>
            </w:pPr>
            <w:r w:rsidRPr="009D03EA">
              <w:rPr>
                <w:rFonts w:ascii="Arial" w:hAnsi="Arial" w:cs="Arial"/>
                <w:sz w:val="20"/>
                <w:szCs w:val="20"/>
              </w:rPr>
              <w:t>2.3. Sản phẩm chính của hoạt động nghiên cứu:</w:t>
            </w:r>
          </w:p>
        </w:tc>
      </w:tr>
      <w:tr w:rsidR="0078445D" w14:paraId="7B2FE90D" w14:textId="77777777" w:rsidTr="00D264C1">
        <w:tc>
          <w:tcPr>
            <w:tcW w:w="5000" w:type="pct"/>
          </w:tcPr>
          <w:p w14:paraId="6229DDD4" w14:textId="77777777" w:rsidR="0078445D" w:rsidRDefault="0078445D" w:rsidP="00F75323">
            <w:pPr>
              <w:adjustRightInd w:val="0"/>
              <w:snapToGrid w:val="0"/>
              <w:spacing w:after="120"/>
              <w:rPr>
                <w:rFonts w:ascii="Arial" w:hAnsi="Arial" w:cs="Arial"/>
                <w:sz w:val="20"/>
                <w:szCs w:val="20"/>
              </w:rPr>
            </w:pPr>
            <w:r w:rsidRPr="009D03EA">
              <w:rPr>
                <w:rFonts w:ascii="Arial" w:hAnsi="Arial" w:cs="Arial"/>
                <w:sz w:val="20"/>
                <w:szCs w:val="20"/>
              </w:rPr>
              <w:t>2.4. Các hoạt động nghiên cứu đã tiến hành hoặc dự kiến sẽ tiến hành trong tương lai có liên quan đến hoạt động nghiên cứu:</w:t>
            </w:r>
          </w:p>
        </w:tc>
      </w:tr>
      <w:tr w:rsidR="0078445D" w14:paraId="1469E53A" w14:textId="77777777" w:rsidTr="00D264C1">
        <w:tc>
          <w:tcPr>
            <w:tcW w:w="5000" w:type="pct"/>
          </w:tcPr>
          <w:p w14:paraId="780C8C28" w14:textId="77777777" w:rsidR="0078445D" w:rsidRDefault="0078445D" w:rsidP="00F75323">
            <w:pPr>
              <w:adjustRightInd w:val="0"/>
              <w:snapToGrid w:val="0"/>
              <w:spacing w:after="120"/>
              <w:rPr>
                <w:rFonts w:ascii="Arial" w:hAnsi="Arial" w:cs="Arial"/>
                <w:sz w:val="20"/>
                <w:szCs w:val="20"/>
              </w:rPr>
            </w:pPr>
            <w:r w:rsidRPr="009D03EA">
              <w:rPr>
                <w:rFonts w:ascii="Arial" w:hAnsi="Arial" w:cs="Arial"/>
                <w:sz w:val="20"/>
                <w:szCs w:val="20"/>
              </w:rPr>
              <w:t>2.5. Các công bố khoa học trước đây có liên quan đến hoạt động nghiên cứu:</w:t>
            </w:r>
          </w:p>
        </w:tc>
      </w:tr>
    </w:tbl>
    <w:p w14:paraId="3D8B9DF0" w14:textId="77777777" w:rsidR="0078445D" w:rsidRDefault="0078445D" w:rsidP="0078445D">
      <w:pPr>
        <w:adjustRightInd w:val="0"/>
        <w:snapToGrid w:val="0"/>
        <w:spacing w:after="120" w:line="240" w:lineRule="auto"/>
        <w:ind w:firstLine="720"/>
        <w:jc w:val="both"/>
        <w:rPr>
          <w:rFonts w:ascii="Arial" w:hAnsi="Arial" w:cs="Arial"/>
          <w:b/>
          <w:sz w:val="20"/>
          <w:szCs w:val="20"/>
        </w:rPr>
      </w:pPr>
      <w:r w:rsidRPr="00A97FE9">
        <w:rPr>
          <w:rFonts w:ascii="Arial" w:hAnsi="Arial" w:cs="Arial"/>
          <w:b/>
          <w:sz w:val="20"/>
          <w:szCs w:val="20"/>
        </w:rPr>
        <w:t>3.</w:t>
      </w:r>
      <w:r w:rsidRPr="00A97FE9">
        <w:rPr>
          <w:rFonts w:ascii="Arial" w:hAnsi="Arial" w:cs="Arial"/>
          <w:sz w:val="20"/>
          <w:szCs w:val="20"/>
        </w:rPr>
        <w:t xml:space="preserve"> </w:t>
      </w:r>
      <w:r w:rsidRPr="00A97FE9">
        <w:rPr>
          <w:rFonts w:ascii="Arial" w:hAnsi="Arial" w:cs="Arial"/>
          <w:b/>
          <w:sz w:val="20"/>
          <w:szCs w:val="20"/>
        </w:rPr>
        <w:t>Vị trí, tọa độ khu vực biển dự kiến tiến hành hoạt động nghiên cứu</w:t>
      </w:r>
    </w:p>
    <w:tbl>
      <w:tblPr>
        <w:tblStyle w:val="TableGrid"/>
        <w:tblW w:w="5000" w:type="pct"/>
        <w:tblLook w:val="04A0" w:firstRow="1" w:lastRow="0" w:firstColumn="1" w:lastColumn="0" w:noHBand="0" w:noVBand="1"/>
      </w:tblPr>
      <w:tblGrid>
        <w:gridCol w:w="9016"/>
      </w:tblGrid>
      <w:tr w:rsidR="0078445D" w14:paraId="4417A78D" w14:textId="77777777" w:rsidTr="00D264C1">
        <w:tc>
          <w:tcPr>
            <w:tcW w:w="5000" w:type="pct"/>
          </w:tcPr>
          <w:p w14:paraId="3036DF0C" w14:textId="77777777" w:rsidR="0078445D" w:rsidRDefault="0078445D" w:rsidP="00F75323">
            <w:pPr>
              <w:adjustRightInd w:val="0"/>
              <w:snapToGrid w:val="0"/>
              <w:spacing w:after="120"/>
              <w:rPr>
                <w:rFonts w:ascii="Arial" w:hAnsi="Arial" w:cs="Arial"/>
                <w:sz w:val="20"/>
                <w:szCs w:val="20"/>
              </w:rPr>
            </w:pPr>
            <w:r w:rsidRPr="005E68C5">
              <w:rPr>
                <w:rFonts w:ascii="Arial" w:hAnsi="Arial" w:cs="Arial"/>
                <w:sz w:val="20"/>
                <w:szCs w:val="20"/>
              </w:rPr>
              <w:t>3.1. Chỉ rõ vị trí, tọa độ khu vực biển dự kiến tiến hành các hoạt động nghiên cứu (nêu rõ cả vị trí, tọa độ và độ sâu của các điểm lấy mẫu, tuyến đường thực hiện nghiên cứu, vị trí của thiết bị nghiên cứu)</w:t>
            </w:r>
          </w:p>
        </w:tc>
      </w:tr>
      <w:tr w:rsidR="0078445D" w14:paraId="0652F353" w14:textId="77777777" w:rsidTr="00D264C1">
        <w:tc>
          <w:tcPr>
            <w:tcW w:w="5000" w:type="pct"/>
          </w:tcPr>
          <w:p w14:paraId="5A839E0B"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 xml:space="preserve">3.2. Sơ đồ với tỉ lệ thích hợp thể hiện rõ vị trí, tọa độ khu vực biển dự kiến tiến hành hoạt động nghiên cứu, vị trí, tọa độ và độ sâu của các điểm lấy mẫu, tuyến đường thực hiện nghiên cứu, vị trí của thiết bị nghiên cứu (kèm theo Đơn đề nghị cấp phép) </w:t>
            </w:r>
          </w:p>
        </w:tc>
      </w:tr>
    </w:tbl>
    <w:p w14:paraId="374D7D2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4. Phương tiện và phương pháp nghiên cứu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114"/>
        <w:gridCol w:w="3902"/>
      </w:tblGrid>
      <w:tr w:rsidR="0078445D" w:rsidRPr="00A97FE9" w14:paraId="02654D48" w14:textId="77777777" w:rsidTr="00D264C1">
        <w:tc>
          <w:tcPr>
            <w:tcW w:w="5000" w:type="pct"/>
            <w:gridSpan w:val="2"/>
          </w:tcPr>
          <w:p w14:paraId="32C6743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4.1. Thông tin chi tiết của tàu thuyền (nếu có):</w:t>
            </w:r>
          </w:p>
        </w:tc>
      </w:tr>
      <w:tr w:rsidR="0078445D" w:rsidRPr="00A97FE9" w14:paraId="1F6E8CF2" w14:textId="77777777" w:rsidTr="00D264C1">
        <w:tc>
          <w:tcPr>
            <w:tcW w:w="2836" w:type="pct"/>
          </w:tcPr>
          <w:p w14:paraId="03527AD5"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w:t>
            </w:r>
          </w:p>
        </w:tc>
        <w:tc>
          <w:tcPr>
            <w:tcW w:w="2164" w:type="pct"/>
          </w:tcPr>
          <w:p w14:paraId="0E3EEF4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Loại:</w:t>
            </w:r>
          </w:p>
        </w:tc>
      </w:tr>
      <w:tr w:rsidR="0078445D" w:rsidRPr="00A97FE9" w14:paraId="2D807BB5" w14:textId="77777777" w:rsidTr="00D264C1">
        <w:tc>
          <w:tcPr>
            <w:tcW w:w="2836" w:type="pct"/>
          </w:tcPr>
          <w:p w14:paraId="6F21F26D"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Quốc tịch (quốc gia tàu mang cờ):</w:t>
            </w:r>
          </w:p>
        </w:tc>
        <w:tc>
          <w:tcPr>
            <w:tcW w:w="2164" w:type="pct"/>
          </w:tcPr>
          <w:p w14:paraId="045E376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đăng ký (IMO/Lloyds No.):</w:t>
            </w:r>
          </w:p>
        </w:tc>
      </w:tr>
      <w:tr w:rsidR="0078445D" w:rsidRPr="00A97FE9" w14:paraId="3CB6F5C9" w14:textId="77777777" w:rsidTr="00D264C1">
        <w:tc>
          <w:tcPr>
            <w:tcW w:w="5000" w:type="pct"/>
            <w:gridSpan w:val="2"/>
          </w:tcPr>
          <w:p w14:paraId="351689F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Trang thông tin điện tử có sơ đồ và thông số kỹ thuật:</w:t>
            </w:r>
          </w:p>
        </w:tc>
      </w:tr>
      <w:tr w:rsidR="0078445D" w:rsidRPr="00A97FE9" w14:paraId="1DB104E0" w14:textId="77777777" w:rsidTr="00D264C1">
        <w:tc>
          <w:tcPr>
            <w:tcW w:w="2836" w:type="pct"/>
          </w:tcPr>
          <w:p w14:paraId="51FFF6F0"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Chủ sở hữu:</w:t>
            </w:r>
          </w:p>
        </w:tc>
        <w:tc>
          <w:tcPr>
            <w:tcW w:w="2164" w:type="pct"/>
          </w:tcPr>
          <w:p w14:paraId="63B123A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Chủ sử dụng:</w:t>
            </w:r>
          </w:p>
        </w:tc>
      </w:tr>
      <w:tr w:rsidR="0078445D" w:rsidRPr="00A97FE9" w14:paraId="6AC7A453" w14:textId="77777777" w:rsidTr="00D264C1">
        <w:tc>
          <w:tcPr>
            <w:tcW w:w="2836" w:type="pct"/>
          </w:tcPr>
          <w:p w14:paraId="2B14C4FE"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Tổng chiều dài (mét):</w:t>
            </w:r>
          </w:p>
        </w:tc>
        <w:tc>
          <w:tcPr>
            <w:tcW w:w="2164" w:type="pct"/>
          </w:tcPr>
          <w:p w14:paraId="56D5FFEA"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Hạ thủy tối đa (mét):</w:t>
            </w:r>
          </w:p>
        </w:tc>
      </w:tr>
      <w:tr w:rsidR="0078445D" w:rsidRPr="00A97FE9" w14:paraId="46334569" w14:textId="77777777" w:rsidTr="00D264C1">
        <w:tc>
          <w:tcPr>
            <w:tcW w:w="2836" w:type="pct"/>
          </w:tcPr>
          <w:p w14:paraId="07F7E8B6"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Tổng trọng tải:</w:t>
            </w:r>
          </w:p>
        </w:tc>
        <w:tc>
          <w:tcPr>
            <w:tcW w:w="2164" w:type="pct"/>
          </w:tcPr>
          <w:p w14:paraId="4CA7389A"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Động cơ:</w:t>
            </w:r>
          </w:p>
        </w:tc>
      </w:tr>
      <w:tr w:rsidR="0078445D" w:rsidRPr="00A97FE9" w14:paraId="23E00F84" w14:textId="77777777" w:rsidTr="00D264C1">
        <w:tc>
          <w:tcPr>
            <w:tcW w:w="2836" w:type="pct"/>
          </w:tcPr>
          <w:p w14:paraId="37FAA25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Tốc độ tối đa:</w:t>
            </w:r>
          </w:p>
        </w:tc>
        <w:tc>
          <w:tcPr>
            <w:tcW w:w="2164" w:type="pct"/>
          </w:tcPr>
          <w:p w14:paraId="2532AB3D"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Ký hiệu:</w:t>
            </w:r>
          </w:p>
        </w:tc>
      </w:tr>
      <w:tr w:rsidR="0078445D" w:rsidRPr="00A97FE9" w14:paraId="0FB1DD8F" w14:textId="77777777" w:rsidTr="00D264C1">
        <w:tc>
          <w:tcPr>
            <w:tcW w:w="5000" w:type="pct"/>
            <w:gridSpan w:val="2"/>
          </w:tcPr>
          <w:p w14:paraId="65BFF1F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Tính năng kỹ thuật (mô tả chi tiết tính năng kỹ thuật của tàu thuyền nghiên cứu):</w:t>
            </w:r>
          </w:p>
        </w:tc>
      </w:tr>
      <w:tr w:rsidR="0078445D" w:rsidRPr="00A97FE9" w14:paraId="0CDF8D48" w14:textId="77777777" w:rsidTr="00D264C1">
        <w:tc>
          <w:tcPr>
            <w:tcW w:w="5000" w:type="pct"/>
            <w:gridSpan w:val="2"/>
          </w:tcPr>
          <w:p w14:paraId="358D681A"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INMARSAT, phương thức và khả năng liên lạc (bao gồm cả tần số trong trường hợp khẩn cấp) :</w:t>
            </w:r>
          </w:p>
        </w:tc>
      </w:tr>
      <w:tr w:rsidR="0078445D" w:rsidRPr="00A97FE9" w14:paraId="2D3FF853" w14:textId="77777777" w:rsidTr="00D264C1">
        <w:tc>
          <w:tcPr>
            <w:tcW w:w="2836" w:type="pct"/>
          </w:tcPr>
          <w:p w14:paraId="773BC2D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 thuyền trưởng:</w:t>
            </w:r>
          </w:p>
        </w:tc>
        <w:tc>
          <w:tcPr>
            <w:tcW w:w="2164" w:type="pct"/>
          </w:tcPr>
          <w:p w14:paraId="4AAEC171"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thuyền viên:</w:t>
            </w:r>
          </w:p>
        </w:tc>
      </w:tr>
      <w:tr w:rsidR="0078445D" w:rsidRPr="00A97FE9" w14:paraId="7A47EAEE" w14:textId="77777777" w:rsidTr="00D264C1">
        <w:tc>
          <w:tcPr>
            <w:tcW w:w="2836" w:type="pct"/>
          </w:tcPr>
          <w:p w14:paraId="0A264DB0"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Số các nhà khoa học trên tàu:</w:t>
            </w:r>
          </w:p>
        </w:tc>
        <w:tc>
          <w:tcPr>
            <w:tcW w:w="2164" w:type="pct"/>
          </w:tcPr>
          <w:p w14:paraId="7A7F21FD" w14:textId="77777777" w:rsidR="0078445D" w:rsidRPr="00A97FE9" w:rsidRDefault="0078445D" w:rsidP="00F75323">
            <w:pPr>
              <w:adjustRightInd w:val="0"/>
              <w:snapToGrid w:val="0"/>
              <w:spacing w:after="120" w:line="240" w:lineRule="auto"/>
              <w:rPr>
                <w:rFonts w:ascii="Arial" w:hAnsi="Arial" w:cs="Arial"/>
                <w:sz w:val="20"/>
                <w:szCs w:val="20"/>
              </w:rPr>
            </w:pPr>
          </w:p>
        </w:tc>
      </w:tr>
      <w:tr w:rsidR="0078445D" w:rsidRPr="00A97FE9" w14:paraId="659943E2" w14:textId="77777777" w:rsidTr="00D264C1">
        <w:tc>
          <w:tcPr>
            <w:tcW w:w="5000" w:type="pct"/>
            <w:gridSpan w:val="2"/>
          </w:tcPr>
          <w:p w14:paraId="340CAEC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Tài liệu có liên quan được yêu cầu theo các quy định và điều ước quốc tế:</w:t>
            </w:r>
          </w:p>
        </w:tc>
      </w:tr>
      <w:tr w:rsidR="0078445D" w:rsidRPr="00A97FE9" w14:paraId="540E9A7D" w14:textId="77777777" w:rsidTr="00D264C1">
        <w:tc>
          <w:tcPr>
            <w:tcW w:w="5000" w:type="pct"/>
            <w:gridSpan w:val="2"/>
          </w:tcPr>
          <w:p w14:paraId="43CE152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Các thông tin có liên quan khác:</w:t>
            </w:r>
          </w:p>
        </w:tc>
      </w:tr>
      <w:tr w:rsidR="0078445D" w:rsidRPr="00A97FE9" w14:paraId="5340CF23" w14:textId="77777777" w:rsidTr="00D264C1">
        <w:tc>
          <w:tcPr>
            <w:tcW w:w="5000" w:type="pct"/>
            <w:gridSpan w:val="2"/>
          </w:tcPr>
          <w:p w14:paraId="4F498A05"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4.2. Thông tin chi tiết của tàu bay (nếu có):</w:t>
            </w:r>
          </w:p>
        </w:tc>
      </w:tr>
      <w:tr w:rsidR="0078445D" w:rsidRPr="00A97FE9" w14:paraId="6E059AAC" w14:textId="77777777" w:rsidTr="00D264C1">
        <w:tc>
          <w:tcPr>
            <w:tcW w:w="2836" w:type="pct"/>
          </w:tcPr>
          <w:p w14:paraId="78574C1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Tên:</w:t>
            </w:r>
          </w:p>
        </w:tc>
        <w:tc>
          <w:tcPr>
            <w:tcW w:w="2164" w:type="pct"/>
          </w:tcPr>
          <w:p w14:paraId="480E775A"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Loại:</w:t>
            </w:r>
          </w:p>
        </w:tc>
      </w:tr>
      <w:tr w:rsidR="0078445D" w:rsidRPr="00A97FE9" w14:paraId="48455403" w14:textId="77777777" w:rsidTr="00D264C1">
        <w:tc>
          <w:tcPr>
            <w:tcW w:w="2836" w:type="pct"/>
          </w:tcPr>
          <w:p w14:paraId="680BB6A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Quốc tịch (quốc gia tàu bay mang cờ):</w:t>
            </w:r>
          </w:p>
        </w:tc>
        <w:tc>
          <w:tcPr>
            <w:tcW w:w="2164" w:type="pct"/>
          </w:tcPr>
          <w:p w14:paraId="246B6D1A" w14:textId="77777777" w:rsidR="0078445D" w:rsidRPr="00A97FE9" w:rsidRDefault="0078445D" w:rsidP="00F75323">
            <w:pPr>
              <w:adjustRightInd w:val="0"/>
              <w:snapToGrid w:val="0"/>
              <w:spacing w:after="120" w:line="240" w:lineRule="auto"/>
              <w:rPr>
                <w:rFonts w:ascii="Arial" w:hAnsi="Arial" w:cs="Arial"/>
                <w:sz w:val="20"/>
                <w:szCs w:val="20"/>
              </w:rPr>
            </w:pPr>
          </w:p>
        </w:tc>
      </w:tr>
      <w:tr w:rsidR="0078445D" w:rsidRPr="00A97FE9" w14:paraId="043E2F6D" w14:textId="77777777" w:rsidTr="00D264C1">
        <w:tc>
          <w:tcPr>
            <w:tcW w:w="5000" w:type="pct"/>
            <w:gridSpan w:val="2"/>
          </w:tcPr>
          <w:p w14:paraId="26B4E191"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Trang thông tin điện tử có sơ đồ và thông số kỹ thuật:</w:t>
            </w:r>
          </w:p>
        </w:tc>
      </w:tr>
      <w:tr w:rsidR="0078445D" w:rsidRPr="00A97FE9" w14:paraId="1E3D66EC" w14:textId="77777777" w:rsidTr="00D264C1">
        <w:tc>
          <w:tcPr>
            <w:tcW w:w="2836" w:type="pct"/>
          </w:tcPr>
          <w:p w14:paraId="60AE217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Chủ sở hữu:</w:t>
            </w:r>
          </w:p>
        </w:tc>
        <w:tc>
          <w:tcPr>
            <w:tcW w:w="2164" w:type="pct"/>
          </w:tcPr>
          <w:p w14:paraId="1346CD44"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Chủ sử dụng:</w:t>
            </w:r>
          </w:p>
        </w:tc>
      </w:tr>
      <w:tr w:rsidR="0078445D" w:rsidRPr="00A97FE9" w14:paraId="7FD6B7DB" w14:textId="77777777" w:rsidTr="00D264C1">
        <w:tc>
          <w:tcPr>
            <w:tcW w:w="2836" w:type="pct"/>
          </w:tcPr>
          <w:p w14:paraId="34A22E92"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Tổng chiều dài:</w:t>
            </w:r>
          </w:p>
        </w:tc>
        <w:tc>
          <w:tcPr>
            <w:tcW w:w="2164" w:type="pct"/>
          </w:tcPr>
          <w:p w14:paraId="4CE171C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Tổng trọng tải:</w:t>
            </w:r>
          </w:p>
        </w:tc>
      </w:tr>
      <w:tr w:rsidR="0078445D" w:rsidRPr="00A97FE9" w14:paraId="33CAFA81" w14:textId="77777777" w:rsidTr="00D264C1">
        <w:tc>
          <w:tcPr>
            <w:tcW w:w="5000" w:type="pct"/>
            <w:gridSpan w:val="2"/>
          </w:tcPr>
          <w:p w14:paraId="6B58413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Tốc độ tối đa:</w:t>
            </w:r>
          </w:p>
        </w:tc>
      </w:tr>
      <w:tr w:rsidR="0078445D" w:rsidRPr="00A97FE9" w14:paraId="45F91DF2" w14:textId="77777777" w:rsidTr="00D264C1">
        <w:tc>
          <w:tcPr>
            <w:tcW w:w="5000" w:type="pct"/>
            <w:gridSpan w:val="2"/>
          </w:tcPr>
          <w:p w14:paraId="0CF8F5C4"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Tính năng kỹ thuật (mô tả chi tiết tính năng kỹ thuật của tàu bay):</w:t>
            </w:r>
          </w:p>
        </w:tc>
      </w:tr>
      <w:tr w:rsidR="0078445D" w:rsidRPr="00A97FE9" w14:paraId="426D2183" w14:textId="77777777" w:rsidTr="00D264C1">
        <w:tc>
          <w:tcPr>
            <w:tcW w:w="5000" w:type="pct"/>
            <w:gridSpan w:val="2"/>
          </w:tcPr>
          <w:p w14:paraId="00FE9A2B"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Phương thức và khả năng liên lạc (bao gồm cả tần số trong trường hợp khẩn cấp):</w:t>
            </w:r>
          </w:p>
        </w:tc>
      </w:tr>
      <w:tr w:rsidR="0078445D" w:rsidRPr="00A97FE9" w14:paraId="206BAEC5" w14:textId="77777777" w:rsidTr="00D264C1">
        <w:tc>
          <w:tcPr>
            <w:tcW w:w="5000" w:type="pct"/>
            <w:gridSpan w:val="2"/>
          </w:tcPr>
          <w:p w14:paraId="6FAB79C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Chi tiết về gói cảm biến:</w:t>
            </w:r>
          </w:p>
        </w:tc>
      </w:tr>
      <w:tr w:rsidR="0078445D" w:rsidRPr="00A97FE9" w14:paraId="08BC528B" w14:textId="77777777" w:rsidTr="00D264C1">
        <w:tc>
          <w:tcPr>
            <w:tcW w:w="5000" w:type="pct"/>
            <w:gridSpan w:val="2"/>
          </w:tcPr>
          <w:p w14:paraId="5E1C8F8F"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lastRenderedPageBreak/>
              <w:t>Thông tin liên quan khác:</w:t>
            </w:r>
          </w:p>
        </w:tc>
      </w:tr>
      <w:tr w:rsidR="0078445D" w:rsidRPr="00A97FE9" w14:paraId="04ECF6D2" w14:textId="77777777" w:rsidTr="00D264C1">
        <w:tc>
          <w:tcPr>
            <w:tcW w:w="5000" w:type="pct"/>
            <w:gridSpan w:val="2"/>
          </w:tcPr>
          <w:p w14:paraId="3BB7600F"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4.3. Phương tiện nghiên cứu khác sử dụng:</w:t>
            </w:r>
          </w:p>
        </w:tc>
      </w:tr>
      <w:tr w:rsidR="0078445D" w:rsidRPr="00A97FE9" w14:paraId="61124395" w14:textId="77777777" w:rsidTr="00D264C1">
        <w:tc>
          <w:tcPr>
            <w:tcW w:w="5000" w:type="pct"/>
            <w:gridSpan w:val="2"/>
          </w:tcPr>
          <w:p w14:paraId="11C581D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4.4. Thông tin chi tiết về các phương pháp và các công cụ nghiên cứu khoa học:</w:t>
            </w:r>
          </w:p>
        </w:tc>
      </w:tr>
      <w:tr w:rsidR="0078445D" w:rsidRPr="00A97FE9" w14:paraId="619CD6EF" w14:textId="77777777" w:rsidTr="00D264C1">
        <w:tc>
          <w:tcPr>
            <w:tcW w:w="5000" w:type="pct"/>
            <w:gridSpan w:val="2"/>
          </w:tcPr>
          <w:p w14:paraId="14B7935B"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Các loại mẫu vật và Phương pháp sử dụng Công cụ được sử dụng phương pháp lấy mẫu</w:t>
            </w:r>
          </w:p>
        </w:tc>
      </w:tr>
      <w:tr w:rsidR="0078445D" w:rsidRPr="00A97FE9" w14:paraId="4F48BB60" w14:textId="77777777" w:rsidTr="00D264C1">
        <w:tc>
          <w:tcPr>
            <w:tcW w:w="5000" w:type="pct"/>
            <w:gridSpan w:val="2"/>
          </w:tcPr>
          <w:p w14:paraId="58EE7699"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4.5. Số lượng, tính chất của các chất đưa vào môi trường biển:</w:t>
            </w:r>
          </w:p>
        </w:tc>
      </w:tr>
      <w:tr w:rsidR="0078445D" w:rsidRPr="00A97FE9" w14:paraId="762A5CA2" w14:textId="77777777" w:rsidTr="00D264C1">
        <w:tc>
          <w:tcPr>
            <w:tcW w:w="5000" w:type="pct"/>
            <w:gridSpan w:val="2"/>
          </w:tcPr>
          <w:p w14:paraId="34492C04"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4.6. 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r>
      <w:tr w:rsidR="0078445D" w:rsidRPr="00A97FE9" w14:paraId="2EC84F10" w14:textId="77777777" w:rsidTr="00D264C1">
        <w:tc>
          <w:tcPr>
            <w:tcW w:w="5000" w:type="pct"/>
            <w:gridSpan w:val="2"/>
          </w:tcPr>
          <w:p w14:paraId="5230A21F"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4.7. Nêu rõ hóa chất dự kiến sử dụng, vụ nổ dự kiến thực hiện (Nếu có, chỉ rõ loại, tên thương mại, thành phần hóa học, kích thước, độ sâu của vụ nổ, tần suất của vụ nổ và vị trí, tọa độ nơi dự kiến thực hiện):</w:t>
            </w:r>
          </w:p>
        </w:tc>
      </w:tr>
    </w:tbl>
    <w:p w14:paraId="558DDD72" w14:textId="77777777" w:rsidR="0078445D" w:rsidRDefault="0078445D" w:rsidP="0078445D">
      <w:pPr>
        <w:adjustRightInd w:val="0"/>
        <w:snapToGrid w:val="0"/>
        <w:spacing w:after="120" w:line="240" w:lineRule="auto"/>
        <w:ind w:firstLine="720"/>
        <w:jc w:val="both"/>
      </w:pPr>
      <w:r w:rsidRPr="00A97FE9">
        <w:rPr>
          <w:rFonts w:ascii="Arial" w:hAnsi="Arial" w:cs="Arial"/>
          <w:b/>
          <w:sz w:val="20"/>
          <w:szCs w:val="20"/>
        </w:rPr>
        <w:t>5. Thiết bị nghiên cứu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16"/>
      </w:tblGrid>
      <w:tr w:rsidR="0078445D" w:rsidRPr="00A97FE9" w14:paraId="342F4DF0" w14:textId="77777777" w:rsidTr="00D264C1">
        <w:tc>
          <w:tcPr>
            <w:tcW w:w="5000" w:type="pct"/>
          </w:tcPr>
          <w:p w14:paraId="3E7546F0"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Thông tin chi tiết về các thiết bị nghiên cứu (bao gồm tên, loại thiết bị, hình vẽ mô tả (nếu có) ngày lắp đặt, phương thức, thời gian dự kiến cho việc bảo dưỡng; vị trí, độ sâu và phương pháp lắp đặt):</w:t>
            </w:r>
          </w:p>
        </w:tc>
      </w:tr>
    </w:tbl>
    <w:p w14:paraId="15CDC77B" w14:textId="77777777" w:rsidR="0078445D" w:rsidRDefault="0078445D" w:rsidP="0078445D">
      <w:pPr>
        <w:adjustRightInd w:val="0"/>
        <w:snapToGrid w:val="0"/>
        <w:spacing w:after="120" w:line="240" w:lineRule="auto"/>
        <w:ind w:firstLine="720"/>
        <w:jc w:val="both"/>
      </w:pPr>
      <w:r w:rsidRPr="00A97FE9">
        <w:rPr>
          <w:rFonts w:ascii="Arial" w:hAnsi="Arial" w:cs="Arial"/>
          <w:b/>
          <w:sz w:val="20"/>
          <w:szCs w:val="20"/>
        </w:rPr>
        <w:t>6. Lịch trình nghiên cứu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16"/>
      </w:tblGrid>
      <w:tr w:rsidR="0078445D" w:rsidRPr="00A97FE9" w14:paraId="1B6E4717" w14:textId="77777777" w:rsidTr="00D264C1">
        <w:tc>
          <w:tcPr>
            <w:tcW w:w="5000" w:type="pct"/>
          </w:tcPr>
          <w:p w14:paraId="126A849D"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6.1. Dự kiến ngày đầu tiên và ngày cuối cùng thực hiện hoạt động nghiên cứu:</w:t>
            </w:r>
          </w:p>
        </w:tc>
      </w:tr>
      <w:tr w:rsidR="0078445D" w:rsidRPr="00A97FE9" w14:paraId="44A274DE" w14:textId="77777777" w:rsidTr="00D264C1">
        <w:tc>
          <w:tcPr>
            <w:tcW w:w="5000" w:type="pct"/>
          </w:tcPr>
          <w:p w14:paraId="70A9FED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6.2. Chi tiết lịch trình của toàn bộ chuyến nghiên cứu:</w:t>
            </w:r>
          </w:p>
        </w:tc>
      </w:tr>
    </w:tbl>
    <w:p w14:paraId="276A3EBE" w14:textId="77777777" w:rsidR="0078445D" w:rsidRDefault="0078445D" w:rsidP="0078445D">
      <w:pPr>
        <w:adjustRightInd w:val="0"/>
        <w:snapToGrid w:val="0"/>
        <w:spacing w:after="120" w:line="240" w:lineRule="auto"/>
        <w:ind w:firstLine="720"/>
        <w:jc w:val="both"/>
      </w:pPr>
      <w:r w:rsidRPr="00A97FE9">
        <w:rPr>
          <w:rFonts w:ascii="Arial" w:hAnsi="Arial" w:cs="Arial"/>
          <w:b/>
          <w:sz w:val="20"/>
          <w:szCs w:val="20"/>
        </w:rPr>
        <w:t xml:space="preserve">7. Các cảng tàu sẽ dừng </w:t>
      </w:r>
      <w:r w:rsidRPr="00A97FE9">
        <w:rPr>
          <w:rFonts w:ascii="Arial" w:hAnsi="Arial" w:cs="Arial"/>
          <w:sz w:val="20"/>
          <w:szCs w:val="20"/>
        </w:rPr>
        <w:t>(nếu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16"/>
      </w:tblGrid>
      <w:tr w:rsidR="0078445D" w:rsidRPr="00A97FE9" w14:paraId="3DDB5B7C" w14:textId="77777777" w:rsidTr="00D264C1">
        <w:tc>
          <w:tcPr>
            <w:tcW w:w="5000" w:type="pct"/>
          </w:tcPr>
          <w:p w14:paraId="31F5CD8D"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7.1. Ngày và tên các cảng dự định dừng:</w:t>
            </w:r>
          </w:p>
        </w:tc>
      </w:tr>
      <w:tr w:rsidR="0078445D" w:rsidRPr="00A97FE9" w14:paraId="098AD14D" w14:textId="77777777" w:rsidTr="00D264C1">
        <w:tc>
          <w:tcPr>
            <w:tcW w:w="5000" w:type="pct"/>
          </w:tcPr>
          <w:p w14:paraId="235185E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7.2. Dịch vụ dự kiến sử dụng tại cảng dừng:</w:t>
            </w:r>
          </w:p>
        </w:tc>
      </w:tr>
      <w:tr w:rsidR="0078445D" w:rsidRPr="00A97FE9" w14:paraId="781C8EBA" w14:textId="77777777" w:rsidTr="00D264C1">
        <w:tc>
          <w:tcPr>
            <w:tcW w:w="5000" w:type="pct"/>
          </w:tcPr>
          <w:p w14:paraId="2D8C3D68"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7.3. Tên/địa chỉ/số điện thoại của hãng tàu:</w:t>
            </w:r>
          </w:p>
        </w:tc>
      </w:tr>
    </w:tbl>
    <w:p w14:paraId="7A9C6E80" w14:textId="77777777" w:rsidR="0078445D" w:rsidRDefault="0078445D" w:rsidP="0078445D">
      <w:pPr>
        <w:adjustRightInd w:val="0"/>
        <w:snapToGrid w:val="0"/>
        <w:spacing w:after="120" w:line="240" w:lineRule="auto"/>
        <w:ind w:firstLine="720"/>
        <w:jc w:val="both"/>
      </w:pPr>
      <w:r w:rsidRPr="00A97FE9">
        <w:rPr>
          <w:rFonts w:ascii="Arial" w:hAnsi="Arial" w:cs="Arial"/>
          <w:b/>
          <w:sz w:val="20"/>
          <w:szCs w:val="20"/>
        </w:rPr>
        <w:t xml:space="preserve">8. Đăng ký thông tin liên lạc </w:t>
      </w:r>
      <w:r w:rsidRPr="00A97FE9">
        <w:rPr>
          <w:rFonts w:ascii="Arial" w:hAnsi="Arial" w:cs="Arial"/>
          <w:sz w:val="20"/>
          <w:szCs w:val="20"/>
        </w:rPr>
        <w:t>(nếu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16"/>
      </w:tblGrid>
      <w:tr w:rsidR="0078445D" w:rsidRPr="00A97FE9" w14:paraId="11B1D3C3" w14:textId="77777777" w:rsidTr="00D264C1">
        <w:tc>
          <w:tcPr>
            <w:tcW w:w="5000" w:type="pct"/>
          </w:tcPr>
          <w:p w14:paraId="5E482B4B"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8.1. Kiểu, loại máy thông tin liên lạc:</w:t>
            </w:r>
          </w:p>
        </w:tc>
      </w:tr>
      <w:tr w:rsidR="0078445D" w:rsidRPr="00A97FE9" w14:paraId="4B208ED9" w14:textId="77777777" w:rsidTr="00D264C1">
        <w:tc>
          <w:tcPr>
            <w:tcW w:w="5000" w:type="pct"/>
          </w:tcPr>
          <w:p w14:paraId="6E158873"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8.2. Tần số vô tuyến sử dụng:</w:t>
            </w:r>
          </w:p>
        </w:tc>
      </w:tr>
      <w:tr w:rsidR="0078445D" w:rsidRPr="00A97FE9" w14:paraId="313CD6A7" w14:textId="77777777" w:rsidTr="00D264C1">
        <w:tc>
          <w:tcPr>
            <w:tcW w:w="5000" w:type="pct"/>
          </w:tcPr>
          <w:p w14:paraId="3B150A67" w14:textId="77777777" w:rsidR="0078445D" w:rsidRPr="00A97FE9" w:rsidRDefault="0078445D" w:rsidP="00F75323">
            <w:pPr>
              <w:adjustRightInd w:val="0"/>
              <w:snapToGrid w:val="0"/>
              <w:spacing w:after="120" w:line="240" w:lineRule="auto"/>
              <w:rPr>
                <w:rFonts w:ascii="Arial" w:hAnsi="Arial" w:cs="Arial"/>
                <w:sz w:val="20"/>
                <w:szCs w:val="20"/>
              </w:rPr>
            </w:pPr>
            <w:r w:rsidRPr="00A97FE9">
              <w:rPr>
                <w:rFonts w:ascii="Arial" w:hAnsi="Arial" w:cs="Arial"/>
                <w:sz w:val="20"/>
                <w:szCs w:val="20"/>
              </w:rPr>
              <w:t>8.3. Thời gian liên lạc trong ngày:</w:t>
            </w:r>
          </w:p>
        </w:tc>
      </w:tr>
    </w:tbl>
    <w:p w14:paraId="06039838"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9.</w:t>
      </w:r>
      <w:r w:rsidRPr="00A97FE9">
        <w:rPr>
          <w:rFonts w:ascii="Arial" w:hAnsi="Arial" w:cs="Arial"/>
          <w:sz w:val="20"/>
          <w:szCs w:val="20"/>
        </w:rPr>
        <w:t xml:space="preserve"> </w:t>
      </w:r>
      <w:r w:rsidRPr="00A97FE9">
        <w:rPr>
          <w:rFonts w:ascii="Arial" w:hAnsi="Arial" w:cs="Arial"/>
          <w:b/>
          <w:sz w:val="20"/>
          <w:szCs w:val="20"/>
        </w:rPr>
        <w:t xml:space="preserve">Sự tham gia của nhà khoa học Việt Nam </w:t>
      </w:r>
      <w:r w:rsidRPr="00A97FE9">
        <w:rPr>
          <w:rFonts w:ascii="Arial" w:hAnsi="Arial" w:cs="Arial"/>
          <w:sz w:val="20"/>
          <w:szCs w:val="20"/>
        </w:rPr>
        <w:t>(nếu có)</w:t>
      </w:r>
    </w:p>
    <w:tbl>
      <w:tblPr>
        <w:tblStyle w:val="TableGrid"/>
        <w:tblW w:w="5000" w:type="pct"/>
        <w:tblLook w:val="04A0" w:firstRow="1" w:lastRow="0" w:firstColumn="1" w:lastColumn="0" w:noHBand="0" w:noVBand="1"/>
      </w:tblPr>
      <w:tblGrid>
        <w:gridCol w:w="9016"/>
      </w:tblGrid>
      <w:tr w:rsidR="0078445D" w14:paraId="58953C21" w14:textId="77777777" w:rsidTr="00D264C1">
        <w:tc>
          <w:tcPr>
            <w:tcW w:w="5000" w:type="pct"/>
          </w:tcPr>
          <w:p w14:paraId="52F33DC3"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9.1. Số người, thời gian tham gia nghiên cứu:</w:t>
            </w:r>
          </w:p>
        </w:tc>
      </w:tr>
      <w:tr w:rsidR="0078445D" w14:paraId="128859D7" w14:textId="77777777" w:rsidTr="00D264C1">
        <w:tc>
          <w:tcPr>
            <w:tcW w:w="5000" w:type="pct"/>
          </w:tcPr>
          <w:p w14:paraId="7030931B"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9.2. Quyền lợi, nghĩa vụ của nhà khoa học Việt Nam;</w:t>
            </w:r>
          </w:p>
        </w:tc>
      </w:tr>
      <w:tr w:rsidR="0078445D" w14:paraId="41B4F5D6" w14:textId="77777777" w:rsidTr="00D264C1">
        <w:tc>
          <w:tcPr>
            <w:tcW w:w="5000" w:type="pct"/>
          </w:tcPr>
          <w:p w14:paraId="13EB374B"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 xml:space="preserve">9.3. Ngày dự kiến và các cảng đón, </w:t>
            </w:r>
            <w:r>
              <w:rPr>
                <w:rFonts w:ascii="Arial" w:hAnsi="Arial" w:cs="Arial"/>
                <w:sz w:val="20"/>
                <w:szCs w:val="20"/>
              </w:rPr>
              <w:t>trả</w:t>
            </w:r>
            <w:r w:rsidRPr="00A97FE9">
              <w:rPr>
                <w:rFonts w:ascii="Arial" w:hAnsi="Arial" w:cs="Arial"/>
                <w:sz w:val="20"/>
                <w:szCs w:val="20"/>
              </w:rPr>
              <w:t xml:space="preserve"> nhà khoa học Việt Nam:</w:t>
            </w:r>
          </w:p>
        </w:tc>
      </w:tr>
    </w:tbl>
    <w:p w14:paraId="5647F86B" w14:textId="77777777" w:rsidR="0078445D" w:rsidRDefault="0078445D" w:rsidP="0078445D">
      <w:pPr>
        <w:adjustRightInd w:val="0"/>
        <w:snapToGrid w:val="0"/>
        <w:spacing w:after="120" w:line="240" w:lineRule="auto"/>
        <w:ind w:firstLine="720"/>
        <w:jc w:val="both"/>
        <w:rPr>
          <w:rFonts w:ascii="Arial" w:hAnsi="Arial" w:cs="Arial"/>
          <w:b/>
          <w:sz w:val="20"/>
          <w:szCs w:val="20"/>
        </w:rPr>
      </w:pPr>
      <w:r w:rsidRPr="00A97FE9">
        <w:rPr>
          <w:rFonts w:ascii="Arial" w:hAnsi="Arial" w:cs="Arial"/>
          <w:b/>
          <w:sz w:val="20"/>
          <w:szCs w:val="20"/>
        </w:rPr>
        <w:t>10.</w:t>
      </w:r>
      <w:r w:rsidRPr="00A97FE9">
        <w:rPr>
          <w:rFonts w:ascii="Arial" w:hAnsi="Arial" w:cs="Arial"/>
          <w:sz w:val="20"/>
          <w:szCs w:val="20"/>
        </w:rPr>
        <w:t xml:space="preserve"> </w:t>
      </w:r>
      <w:r w:rsidRPr="00A97FE9">
        <w:rPr>
          <w:rFonts w:ascii="Arial" w:hAnsi="Arial" w:cs="Arial"/>
          <w:b/>
          <w:sz w:val="20"/>
          <w:szCs w:val="20"/>
        </w:rPr>
        <w:t>Báo cáo, chuyển giao thông tin, dữ liệu, mẫu vật và kết quả nghiên cứu</w:t>
      </w:r>
    </w:p>
    <w:tbl>
      <w:tblPr>
        <w:tblStyle w:val="TableGrid"/>
        <w:tblW w:w="5000" w:type="pct"/>
        <w:tblLook w:val="04A0" w:firstRow="1" w:lastRow="0" w:firstColumn="1" w:lastColumn="0" w:noHBand="0" w:noVBand="1"/>
      </w:tblPr>
      <w:tblGrid>
        <w:gridCol w:w="9016"/>
      </w:tblGrid>
      <w:tr w:rsidR="0078445D" w14:paraId="2997A997" w14:textId="77777777" w:rsidTr="00D264C1">
        <w:tc>
          <w:tcPr>
            <w:tcW w:w="5000" w:type="pct"/>
          </w:tcPr>
          <w:p w14:paraId="22120D5F"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10.1. Ngày dự kiến gửi cơ quan có thẩm quyền của Việt Nam báo cáo kết quả nghiên cứu sơ bộ:</w:t>
            </w:r>
          </w:p>
        </w:tc>
      </w:tr>
      <w:tr w:rsidR="0078445D" w14:paraId="6DA153A4" w14:textId="77777777" w:rsidTr="00D264C1">
        <w:tc>
          <w:tcPr>
            <w:tcW w:w="5000" w:type="pct"/>
          </w:tcPr>
          <w:p w14:paraId="3A51C28C"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10.2. Ngày dự kiến gửi cơ quan có thẩm quyền của Việt Nam báo cáo chính thức về kết quả nghiên cứu và các thông tin, dữ liệu, mẫu vật:</w:t>
            </w:r>
          </w:p>
        </w:tc>
      </w:tr>
      <w:tr w:rsidR="0078445D" w14:paraId="2549CB34" w14:textId="77777777" w:rsidTr="00D264C1">
        <w:tc>
          <w:tcPr>
            <w:tcW w:w="5000" w:type="pct"/>
          </w:tcPr>
          <w:p w14:paraId="6112B229"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10.3. Phương thức gửi báo cáo, chuyển giao thông tin, dữ liệu, mẫu vật thu được từ hoạt động nghiên cứu:</w:t>
            </w:r>
          </w:p>
        </w:tc>
      </w:tr>
      <w:tr w:rsidR="0078445D" w14:paraId="35071A30" w14:textId="77777777" w:rsidTr="00D264C1">
        <w:tc>
          <w:tcPr>
            <w:tcW w:w="5000" w:type="pct"/>
          </w:tcPr>
          <w:p w14:paraId="1B054A7B"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10.4. Phương thức để cung cấp cho Việt Nam việc đánh giá thông tin, dữ liệu, mẫu vật và kết quả nghiên cứu:</w:t>
            </w:r>
          </w:p>
        </w:tc>
      </w:tr>
      <w:tr w:rsidR="0078445D" w14:paraId="32DDB1EC" w14:textId="77777777" w:rsidTr="00D264C1">
        <w:tc>
          <w:tcPr>
            <w:tcW w:w="5000" w:type="pct"/>
          </w:tcPr>
          <w:p w14:paraId="6C84848B"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10.5. Phương thức cung cấp sự hỗ trợ cho Việt Nam trong việc đánh giá, phân tích các thông tin, dữ liệu, mẫu vật và kết quả nghiên cứu:</w:t>
            </w:r>
          </w:p>
        </w:tc>
      </w:tr>
      <w:tr w:rsidR="0078445D" w14:paraId="4C156987" w14:textId="77777777" w:rsidTr="00D264C1">
        <w:tc>
          <w:tcPr>
            <w:tcW w:w="5000" w:type="pct"/>
          </w:tcPr>
          <w:p w14:paraId="7DFF7416" w14:textId="77777777" w:rsidR="0078445D" w:rsidRPr="00A97FE9" w:rsidRDefault="0078445D" w:rsidP="00F75323">
            <w:pPr>
              <w:adjustRightInd w:val="0"/>
              <w:snapToGrid w:val="0"/>
              <w:spacing w:after="120"/>
              <w:rPr>
                <w:rFonts w:ascii="Arial" w:hAnsi="Arial" w:cs="Arial"/>
                <w:sz w:val="20"/>
                <w:szCs w:val="20"/>
              </w:rPr>
            </w:pPr>
            <w:r w:rsidRPr="00A97FE9">
              <w:rPr>
                <w:rFonts w:ascii="Arial" w:hAnsi="Arial" w:cs="Arial"/>
                <w:sz w:val="20"/>
                <w:szCs w:val="20"/>
              </w:rPr>
              <w:t>10.6. Phương thức xây dựng báo cáo kết quả cuối cùng của hoạt động nghiên cứu trên phương diện quốc tế:</w:t>
            </w:r>
          </w:p>
        </w:tc>
      </w:tr>
    </w:tbl>
    <w:p w14:paraId="6C7E2B7E" w14:textId="77777777" w:rsidR="0078445D" w:rsidRDefault="0078445D" w:rsidP="0078445D">
      <w:pPr>
        <w:adjustRightInd w:val="0"/>
        <w:snapToGrid w:val="0"/>
        <w:spacing w:after="120" w:line="240" w:lineRule="auto"/>
        <w:ind w:firstLine="720"/>
        <w:jc w:val="both"/>
        <w:rPr>
          <w:rFonts w:ascii="Arial" w:hAnsi="Arial" w:cs="Arial"/>
          <w:b/>
          <w:sz w:val="20"/>
          <w:szCs w:val="20"/>
        </w:rPr>
      </w:pPr>
      <w:r w:rsidRPr="00A97FE9">
        <w:rPr>
          <w:rFonts w:ascii="Arial" w:hAnsi="Arial" w:cs="Arial"/>
          <w:b/>
          <w:sz w:val="20"/>
          <w:szCs w:val="20"/>
        </w:rPr>
        <w:t>11.</w:t>
      </w:r>
      <w:r w:rsidRPr="00A97FE9">
        <w:rPr>
          <w:rFonts w:ascii="Arial" w:hAnsi="Arial" w:cs="Arial"/>
          <w:sz w:val="20"/>
          <w:szCs w:val="20"/>
        </w:rPr>
        <w:t xml:space="preserve"> </w:t>
      </w:r>
      <w:r w:rsidRPr="00A97FE9">
        <w:rPr>
          <w:rFonts w:ascii="Arial" w:hAnsi="Arial" w:cs="Arial"/>
          <w:b/>
          <w:sz w:val="20"/>
          <w:szCs w:val="20"/>
        </w:rPr>
        <w:t>Các điều kiện và yêu cầu khác phải đáp ứng</w:t>
      </w:r>
    </w:p>
    <w:tbl>
      <w:tblPr>
        <w:tblStyle w:val="TableGrid"/>
        <w:tblW w:w="5000" w:type="pct"/>
        <w:tblLook w:val="04A0" w:firstRow="1" w:lastRow="0" w:firstColumn="1" w:lastColumn="0" w:noHBand="0" w:noVBand="1"/>
      </w:tblPr>
      <w:tblGrid>
        <w:gridCol w:w="9016"/>
      </w:tblGrid>
      <w:tr w:rsidR="0078445D" w14:paraId="1A7A6E77" w14:textId="77777777" w:rsidTr="00D264C1">
        <w:tc>
          <w:tcPr>
            <w:tcW w:w="5000" w:type="pct"/>
          </w:tcPr>
          <w:p w14:paraId="3F577D9B"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lastRenderedPageBreak/>
              <w:t>Nêu rõ việc thực hiện các điều kiện và yêu cầu khác phải đáp ứng theo quy định của pháp luật Việt Nam liên quan đến hoạt động nghiên cứu:</w:t>
            </w:r>
          </w:p>
        </w:tc>
      </w:tr>
    </w:tbl>
    <w:p w14:paraId="65EC85D3" w14:textId="77777777" w:rsidR="0078445D" w:rsidRDefault="0078445D" w:rsidP="0078445D">
      <w:pPr>
        <w:adjustRightInd w:val="0"/>
        <w:snapToGrid w:val="0"/>
        <w:spacing w:after="120" w:line="240" w:lineRule="auto"/>
        <w:ind w:firstLine="720"/>
        <w:jc w:val="both"/>
        <w:rPr>
          <w:rFonts w:ascii="Arial" w:hAnsi="Arial" w:cs="Arial"/>
          <w:b/>
          <w:sz w:val="20"/>
          <w:szCs w:val="20"/>
        </w:rPr>
      </w:pPr>
      <w:r w:rsidRPr="00A97FE9">
        <w:rPr>
          <w:rFonts w:ascii="Arial" w:hAnsi="Arial" w:cs="Arial"/>
          <w:b/>
          <w:sz w:val="20"/>
          <w:szCs w:val="20"/>
        </w:rPr>
        <w:t>12.</w:t>
      </w:r>
      <w:r w:rsidRPr="00A97FE9">
        <w:rPr>
          <w:rFonts w:ascii="Arial" w:hAnsi="Arial" w:cs="Arial"/>
          <w:sz w:val="20"/>
          <w:szCs w:val="20"/>
        </w:rPr>
        <w:t xml:space="preserve"> </w:t>
      </w:r>
      <w:r w:rsidRPr="00A97FE9">
        <w:rPr>
          <w:rFonts w:ascii="Arial" w:hAnsi="Arial" w:cs="Arial"/>
          <w:b/>
          <w:sz w:val="20"/>
          <w:szCs w:val="20"/>
        </w:rPr>
        <w:t>Các tài liệu kèm theo</w:t>
      </w:r>
    </w:p>
    <w:tbl>
      <w:tblPr>
        <w:tblStyle w:val="TableGrid"/>
        <w:tblW w:w="5000" w:type="pct"/>
        <w:tblLook w:val="04A0" w:firstRow="1" w:lastRow="0" w:firstColumn="1" w:lastColumn="0" w:noHBand="0" w:noVBand="1"/>
      </w:tblPr>
      <w:tblGrid>
        <w:gridCol w:w="9016"/>
      </w:tblGrid>
      <w:tr w:rsidR="0078445D" w14:paraId="743BF599" w14:textId="77777777" w:rsidTr="00D264C1">
        <w:tc>
          <w:tcPr>
            <w:tcW w:w="5000" w:type="pct"/>
          </w:tcPr>
          <w:p w14:paraId="3DD6CB24" w14:textId="77777777" w:rsidR="0078445D" w:rsidRDefault="0078445D" w:rsidP="00F75323">
            <w:pPr>
              <w:adjustRightInd w:val="0"/>
              <w:snapToGrid w:val="0"/>
              <w:spacing w:after="120"/>
              <w:rPr>
                <w:rFonts w:ascii="Arial" w:hAnsi="Arial" w:cs="Arial"/>
                <w:sz w:val="20"/>
                <w:szCs w:val="20"/>
              </w:rPr>
            </w:pPr>
            <w:r w:rsidRPr="00A97FE9">
              <w:rPr>
                <w:rFonts w:ascii="Arial" w:hAnsi="Arial" w:cs="Arial"/>
                <w:sz w:val="20"/>
                <w:szCs w:val="20"/>
              </w:rPr>
              <w:t>Nêu rõ các tài liệu gửi kèm theo.</w:t>
            </w:r>
          </w:p>
        </w:tc>
      </w:tr>
    </w:tbl>
    <w:p w14:paraId="3B49E066"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A13C91" w14:paraId="1BB64A6C" w14:textId="77777777" w:rsidTr="00D264C1">
        <w:trPr>
          <w:tblCellSpacing w:w="0" w:type="dxa"/>
        </w:trPr>
        <w:tc>
          <w:tcPr>
            <w:tcW w:w="2361" w:type="pct"/>
            <w:shd w:val="clear" w:color="auto" w:fill="FFFFFF"/>
            <w:tcMar>
              <w:top w:w="0" w:type="dxa"/>
              <w:left w:w="108" w:type="dxa"/>
              <w:bottom w:w="0" w:type="dxa"/>
              <w:right w:w="108" w:type="dxa"/>
            </w:tcMar>
            <w:hideMark/>
          </w:tcPr>
          <w:p w14:paraId="1C327F99" w14:textId="77777777" w:rsidR="0078445D" w:rsidRPr="00A13C91" w:rsidRDefault="0078445D" w:rsidP="00F7532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855E28D"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TỔ CHỨC/CÁ NHÂN LÀM ĐƠN</w:t>
            </w:r>
          </w:p>
          <w:p w14:paraId="71E1307C"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670DE926" w14:textId="77777777" w:rsidR="0078445D" w:rsidRPr="00A13C91" w:rsidRDefault="0078445D" w:rsidP="00F75323">
            <w:pPr>
              <w:adjustRightInd w:val="0"/>
              <w:snapToGrid w:val="0"/>
              <w:spacing w:after="0" w:line="240" w:lineRule="auto"/>
              <w:jc w:val="center"/>
              <w:rPr>
                <w:rFonts w:ascii="Arial" w:hAnsi="Arial" w:cs="Arial"/>
                <w:sz w:val="20"/>
                <w:szCs w:val="20"/>
              </w:rPr>
            </w:pPr>
          </w:p>
        </w:tc>
      </w:tr>
    </w:tbl>
    <w:p w14:paraId="3B51CF20"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4C83D9D0"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7947DC92"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05</w:t>
      </w:r>
    </w:p>
    <w:tbl>
      <w:tblPr>
        <w:tblW w:w="5000" w:type="pct"/>
        <w:tblCellMar>
          <w:left w:w="0" w:type="dxa"/>
          <w:right w:w="0" w:type="dxa"/>
        </w:tblCellMar>
        <w:tblLook w:val="04A0" w:firstRow="1" w:lastRow="0" w:firstColumn="1" w:lastColumn="0" w:noHBand="0" w:noVBand="1"/>
      </w:tblPr>
      <w:tblGrid>
        <w:gridCol w:w="4258"/>
        <w:gridCol w:w="4768"/>
      </w:tblGrid>
      <w:tr w:rsidR="0078445D" w:rsidRPr="00A13C91" w14:paraId="3928AEDA" w14:textId="77777777" w:rsidTr="00D264C1">
        <w:trPr>
          <w:trHeight w:val="920"/>
        </w:trPr>
        <w:tc>
          <w:tcPr>
            <w:tcW w:w="2359" w:type="pct"/>
            <w:tcMar>
              <w:top w:w="0" w:type="dxa"/>
              <w:left w:w="108" w:type="dxa"/>
              <w:bottom w:w="0" w:type="dxa"/>
              <w:right w:w="108" w:type="dxa"/>
            </w:tcMar>
          </w:tcPr>
          <w:p w14:paraId="54E5CF57"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97FE9">
              <w:rPr>
                <w:rFonts w:ascii="Arial" w:hAnsi="Arial" w:cs="Arial"/>
                <w:b/>
                <w:sz w:val="20"/>
                <w:szCs w:val="20"/>
              </w:rPr>
              <w:t>BỘ NÔNG NGHIỆP VÀ MÔI TRƯỜNG/</w:t>
            </w:r>
            <w:r>
              <w:rPr>
                <w:rFonts w:ascii="Arial" w:hAnsi="Arial" w:cs="Arial"/>
                <w:b/>
                <w:sz w:val="20"/>
                <w:szCs w:val="20"/>
              </w:rPr>
              <w:br/>
              <w:t>ỦY BAN</w:t>
            </w:r>
            <w:r w:rsidRPr="00A97FE9">
              <w:rPr>
                <w:rFonts w:ascii="Arial" w:hAnsi="Arial" w:cs="Arial"/>
                <w:b/>
                <w:sz w:val="20"/>
                <w:szCs w:val="20"/>
              </w:rPr>
              <w:t xml:space="preserve"> NHÂN DÂN </w:t>
            </w:r>
            <w:r>
              <w:rPr>
                <w:rFonts w:ascii="Arial" w:hAnsi="Arial" w:cs="Arial"/>
                <w:b/>
                <w:sz w:val="20"/>
                <w:szCs w:val="20"/>
              </w:rPr>
              <w:t>………</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F5011A7"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sidRPr="00A97FE9">
              <w:rPr>
                <w:rFonts w:ascii="Arial" w:hAnsi="Arial" w:cs="Arial"/>
                <w:sz w:val="20"/>
                <w:szCs w:val="20"/>
              </w:rPr>
              <w:t>/QĐ-BNNMT/UBND</w:t>
            </w:r>
          </w:p>
        </w:tc>
        <w:tc>
          <w:tcPr>
            <w:tcW w:w="2641" w:type="pct"/>
            <w:tcMar>
              <w:top w:w="0" w:type="dxa"/>
              <w:left w:w="108" w:type="dxa"/>
              <w:bottom w:w="0" w:type="dxa"/>
              <w:right w:w="108" w:type="dxa"/>
            </w:tcMar>
          </w:tcPr>
          <w:p w14:paraId="0DC1ED5E"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3BBDD61"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97FE9">
              <w:rPr>
                <w:rFonts w:ascii="Arial" w:hAnsi="Arial" w:cs="Arial"/>
                <w:i/>
                <w:sz w:val="20"/>
                <w:szCs w:val="20"/>
              </w:rPr>
              <w:t>Địa danh, ngày ... tháng ... năm ...</w:t>
            </w:r>
          </w:p>
        </w:tc>
      </w:tr>
    </w:tbl>
    <w:p w14:paraId="68C8A826"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74E7BA87"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QUYẾT ĐỊNH</w:t>
      </w:r>
    </w:p>
    <w:p w14:paraId="78EBCF7D"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Cấp phép nghiên cứu khoa học trong vùng biển Việt Nam</w:t>
      </w:r>
      <w:r>
        <w:rPr>
          <w:rFonts w:ascii="Arial" w:hAnsi="Arial" w:cs="Arial"/>
          <w:sz w:val="20"/>
          <w:szCs w:val="20"/>
        </w:rPr>
        <w:t xml:space="preserve"> </w:t>
      </w:r>
      <w:r>
        <w:rPr>
          <w:rFonts w:ascii="Arial" w:hAnsi="Arial" w:cs="Arial"/>
          <w:sz w:val="20"/>
          <w:szCs w:val="20"/>
        </w:rPr>
        <w:br/>
      </w:r>
      <w:r w:rsidRPr="00A97FE9">
        <w:rPr>
          <w:rFonts w:ascii="Arial" w:hAnsi="Arial" w:cs="Arial"/>
          <w:b/>
          <w:sz w:val="20"/>
          <w:szCs w:val="20"/>
        </w:rPr>
        <w:t>(sửa đổi, bổ sung)</w:t>
      </w:r>
      <w:r w:rsidRPr="00A97FE9">
        <w:rPr>
          <w:rFonts w:ascii="Arial" w:hAnsi="Arial" w:cs="Arial"/>
          <w:b/>
          <w:sz w:val="20"/>
          <w:szCs w:val="20"/>
          <w:vertAlign w:val="superscript"/>
        </w:rPr>
        <w:t>1</w:t>
      </w:r>
    </w:p>
    <w:p w14:paraId="0983F7C2" w14:textId="77777777" w:rsidR="0078445D" w:rsidRPr="005E68C5" w:rsidRDefault="0078445D" w:rsidP="0078445D">
      <w:pPr>
        <w:adjustRightInd w:val="0"/>
        <w:snapToGrid w:val="0"/>
        <w:spacing w:after="0" w:line="240" w:lineRule="auto"/>
        <w:jc w:val="center"/>
        <w:rPr>
          <w:rFonts w:ascii="Arial" w:hAnsi="Arial" w:cs="Arial"/>
          <w:bCs/>
          <w:sz w:val="20"/>
          <w:szCs w:val="20"/>
          <w:vertAlign w:val="superscript"/>
        </w:rPr>
      </w:pPr>
      <w:r w:rsidRPr="005E68C5">
        <w:rPr>
          <w:rFonts w:ascii="Arial" w:hAnsi="Arial" w:cs="Arial"/>
          <w:bCs/>
          <w:sz w:val="20"/>
          <w:szCs w:val="20"/>
          <w:vertAlign w:val="superscript"/>
        </w:rPr>
        <w:t>______________</w:t>
      </w:r>
    </w:p>
    <w:p w14:paraId="26C47F02"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BỘ TRƯỞNG BỘ NÔNG NGHIỆP VÀ MÔI TRƯỜNG/ </w:t>
      </w:r>
      <w:r>
        <w:rPr>
          <w:rFonts w:ascii="Arial" w:hAnsi="Arial" w:cs="Arial"/>
          <w:b/>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TỈNH, THÀNH PHỐ....</w:t>
      </w:r>
    </w:p>
    <w:p w14:paraId="5B4925AC"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20372F4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w:t>
      </w:r>
    </w:p>
    <w:p w14:paraId="001E3B1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22CDE24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sửa đổi, bổ sung một số điều của 15 Luật trong lĩnh vực nông nghiệp và môi trường ngày 11 tháng 12 năm 2025;</w:t>
      </w:r>
    </w:p>
    <w:p w14:paraId="4F6FBB5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41/2016/NĐ-CP ngày 15 tháng 5 năm 2016 của Chính phủ quy định chi tiết việc cấp phép cho tổ chức, cá nhân nước ngoài tiến hành nghiên cứu khoa học trong vùng biển Việt Nam;</w:t>
      </w:r>
    </w:p>
    <w:p w14:paraId="0C726A7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 của Chính phủ sửa đổi, bổ sung một số điều của các Nghị định trong lĩnh vực biển và hải đảo;</w:t>
      </w:r>
    </w:p>
    <w:p w14:paraId="1C6A649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 của Chính phủ quy định chức năng, nhiệm vụ, quyền hạn và cơ cấu tổ chức của Bộ Nông nghiệp và Môi trường;</w:t>
      </w:r>
    </w:p>
    <w:p w14:paraId="38A1D22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w:t>
      </w:r>
    </w:p>
    <w:p w14:paraId="33078E6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hồ sơ đề nghị cấp phép nghiên cứu khoa học/sửa đổi, bổ sung quyết định cấp phép nghiên cứu khoa học trong vùng biển Việt Nam của ông/bà/tổ chức... (tên tổ chức, cá nhân) ....;</w:t>
      </w:r>
    </w:p>
    <w:p w14:paraId="43EE479A"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tỉnh, thành phố....</w:t>
      </w:r>
    </w:p>
    <w:p w14:paraId="273DBE68"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06BE5EFF"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504F0D7D"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03C55EB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1. </w:t>
      </w:r>
      <w:r w:rsidRPr="00A97FE9">
        <w:rPr>
          <w:rFonts w:ascii="Arial" w:hAnsi="Arial" w:cs="Arial"/>
          <w:sz w:val="20"/>
          <w:szCs w:val="20"/>
        </w:rPr>
        <w:t>Cho phép ông/bà/tổ chức ... (tên tổ chức, cá nhân, địa chỉ, quốc tịch) ... và ông/bà/tổ chức ... (tên tổ chức, cá nhân Việt Nam trong trường hợp có hợp tác nghiên cứu khoa học)... được tiến hành nghiên cứu khoa học trong nội thủy, lãnh hải Việt Nam</w:t>
      </w:r>
      <w:r w:rsidRPr="00A97FE9">
        <w:rPr>
          <w:rFonts w:ascii="Arial" w:hAnsi="Arial" w:cs="Arial"/>
          <w:sz w:val="20"/>
          <w:szCs w:val="20"/>
          <w:vertAlign w:val="superscript"/>
        </w:rPr>
        <w:t>2</w:t>
      </w:r>
      <w:r w:rsidRPr="00A97FE9">
        <w:rPr>
          <w:rFonts w:ascii="Arial" w:hAnsi="Arial" w:cs="Arial"/>
          <w:sz w:val="20"/>
          <w:szCs w:val="20"/>
        </w:rPr>
        <w:t xml:space="preserve">. </w:t>
      </w:r>
    </w:p>
    <w:p w14:paraId="45D0227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Chấp thuận cho ông/bà/tổ chức... (tên tổ chức, cá nhân, địa chỉ, quốc tịch)... và ông/bà/tổ chức... (tên tổ chức, cá nhân Việt Nam trong trường hợp có hợp tác nghiên cứu khoa học)... được tiến hành nghiên cứu khoa học trong vùng đặc quyền kinh tế, thềm lục địa Việt Nam</w:t>
      </w:r>
      <w:r w:rsidRPr="00A97FE9">
        <w:rPr>
          <w:rFonts w:ascii="Arial" w:hAnsi="Arial" w:cs="Arial"/>
          <w:sz w:val="20"/>
          <w:szCs w:val="20"/>
          <w:vertAlign w:val="superscript"/>
        </w:rPr>
        <w:t>3</w:t>
      </w:r>
      <w:r w:rsidRPr="00A97FE9">
        <w:rPr>
          <w:rFonts w:ascii="Arial" w:hAnsi="Arial" w:cs="Arial"/>
          <w:sz w:val="20"/>
          <w:szCs w:val="20"/>
        </w:rPr>
        <w:t>.</w:t>
      </w:r>
    </w:p>
    <w:p w14:paraId="5CC73D1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Mục tiêu của hoạt động nghiên cứu:</w:t>
      </w:r>
      <w:r>
        <w:rPr>
          <w:rFonts w:ascii="Arial" w:hAnsi="Arial" w:cs="Arial"/>
          <w:sz w:val="20"/>
          <w:szCs w:val="20"/>
        </w:rPr>
        <w:t xml:space="preserve"> ………………………………………………………</w:t>
      </w:r>
    </w:p>
    <w:p w14:paraId="627EAF7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Nội dung chính của hoạt động nghiên cứu:</w:t>
      </w:r>
      <w:r>
        <w:rPr>
          <w:rFonts w:ascii="Arial" w:hAnsi="Arial" w:cs="Arial"/>
          <w:sz w:val="20"/>
          <w:szCs w:val="20"/>
        </w:rPr>
        <w:t xml:space="preserve"> ……………………………………………….</w:t>
      </w:r>
    </w:p>
    <w:p w14:paraId="311E062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Vị trí, tọa độ khu vực biển thực hiện hoạt động nghiên cứu:</w:t>
      </w:r>
      <w:r>
        <w:rPr>
          <w:rFonts w:ascii="Arial" w:hAnsi="Arial" w:cs="Arial"/>
          <w:sz w:val="20"/>
          <w:szCs w:val="20"/>
        </w:rPr>
        <w:t xml:space="preserve"> ……………………………</w:t>
      </w:r>
    </w:p>
    <w:p w14:paraId="67DDE5A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4. Phương pháp nghiên cứu; phương tiện, thiết bị nghiên cứu: </w:t>
      </w:r>
      <w:r>
        <w:rPr>
          <w:rFonts w:ascii="Arial" w:hAnsi="Arial" w:cs="Arial"/>
          <w:sz w:val="20"/>
          <w:szCs w:val="20"/>
        </w:rPr>
        <w:t>…………………………..</w:t>
      </w:r>
    </w:p>
    <w:p w14:paraId="46C0CE7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Vật liệu nổ, chất độc, hóa chất nguy hiểm được phép sử dụng để nghiên</w:t>
      </w:r>
      <w:r>
        <w:rPr>
          <w:rFonts w:ascii="Arial" w:hAnsi="Arial" w:cs="Arial"/>
          <w:sz w:val="20"/>
          <w:szCs w:val="20"/>
        </w:rPr>
        <w:t xml:space="preserve"> </w:t>
      </w:r>
      <w:r w:rsidRPr="00A97FE9">
        <w:rPr>
          <w:rFonts w:ascii="Arial" w:hAnsi="Arial" w:cs="Arial"/>
          <w:sz w:val="20"/>
          <w:szCs w:val="20"/>
        </w:rPr>
        <w:t>cứu (nếu có):</w:t>
      </w:r>
      <w:r>
        <w:rPr>
          <w:rFonts w:ascii="Arial" w:hAnsi="Arial" w:cs="Arial"/>
          <w:sz w:val="20"/>
          <w:szCs w:val="20"/>
        </w:rPr>
        <w:t xml:space="preserve"> …</w:t>
      </w:r>
    </w:p>
    <w:p w14:paraId="6DBDF3B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Lịch trình nghiên cứu:</w:t>
      </w:r>
      <w:r>
        <w:rPr>
          <w:rFonts w:ascii="Arial" w:hAnsi="Arial" w:cs="Arial"/>
          <w:sz w:val="20"/>
          <w:szCs w:val="20"/>
        </w:rPr>
        <w:t xml:space="preserve"> …………………………………………………………………………</w:t>
      </w:r>
    </w:p>
    <w:p w14:paraId="2B3C763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7. Các cảng đến và đi (nếu có): </w:t>
      </w:r>
      <w:r>
        <w:rPr>
          <w:rFonts w:ascii="Arial" w:hAnsi="Arial" w:cs="Arial"/>
          <w:sz w:val="20"/>
          <w:szCs w:val="20"/>
        </w:rPr>
        <w:t>………………………………………………………………..</w:t>
      </w:r>
    </w:p>
    <w:p w14:paraId="498F429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8. Tên, quốc tịch của các nhà khoa học nước ngoài; tên của các nhà khoa học</w:t>
      </w:r>
      <w:r>
        <w:rPr>
          <w:rFonts w:ascii="Arial" w:hAnsi="Arial" w:cs="Arial"/>
          <w:sz w:val="20"/>
          <w:szCs w:val="20"/>
        </w:rPr>
        <w:t xml:space="preserve"> </w:t>
      </w:r>
      <w:r w:rsidRPr="00A97FE9">
        <w:rPr>
          <w:rFonts w:ascii="Arial" w:hAnsi="Arial" w:cs="Arial"/>
          <w:sz w:val="20"/>
          <w:szCs w:val="20"/>
        </w:rPr>
        <w:t>Việt Nam tham gia hoạt động nghiên cứu:</w:t>
      </w:r>
      <w:r>
        <w:rPr>
          <w:rFonts w:ascii="Arial" w:hAnsi="Arial" w:cs="Arial"/>
          <w:sz w:val="20"/>
          <w:szCs w:val="20"/>
        </w:rPr>
        <w:t xml:space="preserve"> …………………………………………………………………………</w:t>
      </w:r>
    </w:p>
    <w:p w14:paraId="17FA8050"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9. Thời hạn nghiên cứu: Từ ngày... tháng... năm... đến ngày ... tháng... năm ... </w:t>
      </w:r>
    </w:p>
    <w:p w14:paraId="00192E4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2. </w:t>
      </w:r>
      <w:r w:rsidRPr="00A97FE9">
        <w:rPr>
          <w:rFonts w:ascii="Arial" w:hAnsi="Arial" w:cs="Arial"/>
          <w:sz w:val="20"/>
          <w:szCs w:val="20"/>
        </w:rPr>
        <w:t>Ông/bà/tổ chức ... (tên tổ chức, cá nhân) ... có trách nhiệm:</w:t>
      </w:r>
    </w:p>
    <w:p w14:paraId="6111B3AF"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1. Thực hiện đúng các nội dung trong hồ sơ đề nghị cấp phép/hồ sơ đề nghị sửa đổi, bổ sung quyết định cấp phép nghiên cứu khoa học trong vùng biển Việt Nam.</w:t>
      </w:r>
    </w:p>
    <w:p w14:paraId="7F27228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5E68C5">
        <w:rPr>
          <w:rFonts w:ascii="Arial" w:hAnsi="Arial" w:cs="Arial"/>
          <w:sz w:val="20"/>
          <w:szCs w:val="20"/>
        </w:rPr>
        <w:t>2. Tuân thủ đúng các nghĩa vụ theo quy định tại khoản 2 Điều 20 Luật Tài nguyên, môi</w:t>
      </w:r>
      <w:r>
        <w:rPr>
          <w:rFonts w:ascii="Arial" w:hAnsi="Arial" w:cs="Arial"/>
          <w:sz w:val="20"/>
          <w:szCs w:val="20"/>
        </w:rPr>
        <w:t xml:space="preserve"> </w:t>
      </w:r>
      <w:r w:rsidRPr="005E68C5">
        <w:rPr>
          <w:rFonts w:ascii="Arial" w:hAnsi="Arial" w:cs="Arial"/>
          <w:sz w:val="20"/>
          <w:szCs w:val="20"/>
        </w:rPr>
        <w:t>trường biển và hải đảo.</w:t>
      </w:r>
    </w:p>
    <w:p w14:paraId="1B63A5D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Tuân thủ đúng quy định về công bố và chuyển giao thông tin, kết quả</w:t>
      </w:r>
      <w:r>
        <w:rPr>
          <w:rFonts w:ascii="Arial" w:hAnsi="Arial" w:cs="Arial"/>
          <w:sz w:val="20"/>
          <w:szCs w:val="20"/>
        </w:rPr>
        <w:t xml:space="preserve"> </w:t>
      </w:r>
      <w:r w:rsidRPr="00A97FE9">
        <w:rPr>
          <w:rFonts w:ascii="Arial" w:hAnsi="Arial" w:cs="Arial"/>
          <w:sz w:val="20"/>
          <w:szCs w:val="20"/>
        </w:rPr>
        <w:t>nghiên cứu khoa học theo quy định tại Điều 21 Luật Tài nguyên, môi trường biển và hải đảo.</w:t>
      </w:r>
    </w:p>
    <w:p w14:paraId="58DE60C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Tuân thủ đúng các quy định của pháp luật về biển, hàng hải, hàng không, hải quan, thuế, lao động, y tế, xuất nhập cảnh, bảo vệ môi trường, quốc phòng, An ninh và các quy định khác có liên quan của pháp luật Việt Nam trong quá trình tiến hành nghiên cứu khoa học trong vùng biển Việt Nam.</w:t>
      </w:r>
    </w:p>
    <w:p w14:paraId="6632ADA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5E68C5">
        <w:rPr>
          <w:rFonts w:ascii="Arial" w:hAnsi="Arial" w:cs="Arial"/>
          <w:b/>
          <w:bCs/>
          <w:sz w:val="20"/>
          <w:szCs w:val="20"/>
        </w:rPr>
        <w:t>Điều 3.</w:t>
      </w:r>
      <w:r w:rsidRPr="00A97FE9">
        <w:rPr>
          <w:rFonts w:ascii="Arial" w:hAnsi="Arial" w:cs="Arial"/>
          <w:sz w:val="20"/>
          <w:szCs w:val="20"/>
        </w:rPr>
        <w:t xml:space="preserve"> Quyết định này có hiệu lực thi hành từ ngày ký.</w:t>
      </w:r>
    </w:p>
    <w:p w14:paraId="413D65FE"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b/>
          <w:sz w:val="20"/>
          <w:szCs w:val="20"/>
        </w:rPr>
        <w:t xml:space="preserve">Điều 4. </w:t>
      </w:r>
      <w:r w:rsidRPr="00A97FE9">
        <w:rPr>
          <w:rFonts w:ascii="Arial" w:hAnsi="Arial" w:cs="Arial"/>
          <w:sz w:val="20"/>
          <w:szCs w:val="20"/>
        </w:rPr>
        <w:t>Cục trưởng Cục Biển và Hải đảo Việt Nam/Giám đốc, Sở Nông nghiệp và Môi trường tỉnh, thành phố..., .... và ông/bà/tổ chức... (tên tổ chức, cá nhân) ... chịu trách nhiệm thực hiện Quyết định này.</w:t>
      </w:r>
    </w:p>
    <w:p w14:paraId="6B7E9830"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78445D" w:rsidRPr="00A13C91" w14:paraId="50549C0F" w14:textId="77777777" w:rsidTr="00D264C1">
        <w:trPr>
          <w:tblCellSpacing w:w="0" w:type="dxa"/>
        </w:trPr>
        <w:tc>
          <w:tcPr>
            <w:tcW w:w="2206" w:type="pct"/>
            <w:shd w:val="clear" w:color="auto" w:fill="FFFFFF"/>
            <w:tcMar>
              <w:top w:w="0" w:type="dxa"/>
              <w:left w:w="108" w:type="dxa"/>
              <w:bottom w:w="0" w:type="dxa"/>
              <w:right w:w="108" w:type="dxa"/>
            </w:tcMar>
            <w:hideMark/>
          </w:tcPr>
          <w:p w14:paraId="72A15E3F" w14:textId="77777777" w:rsidR="0078445D" w:rsidRDefault="0078445D" w:rsidP="00F75323">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33A99DFC" w14:textId="77777777" w:rsidR="0078445D"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p w14:paraId="0D1E9335" w14:textId="77777777" w:rsidR="0078445D" w:rsidRPr="00A13C91"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 ….</w:t>
            </w:r>
          </w:p>
        </w:tc>
        <w:tc>
          <w:tcPr>
            <w:tcW w:w="2794" w:type="pct"/>
            <w:shd w:val="clear" w:color="auto" w:fill="FFFFFF"/>
            <w:tcMar>
              <w:top w:w="0" w:type="dxa"/>
              <w:left w:w="108" w:type="dxa"/>
              <w:bottom w:w="0" w:type="dxa"/>
              <w:right w:w="108" w:type="dxa"/>
            </w:tcMar>
            <w:hideMark/>
          </w:tcPr>
          <w:p w14:paraId="690216B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BỘ TRƯỞNG/CHỦ TỊCH </w:t>
            </w:r>
            <w:r>
              <w:rPr>
                <w:rFonts w:ascii="Arial" w:hAnsi="Arial" w:cs="Arial"/>
                <w:b/>
                <w:sz w:val="20"/>
                <w:szCs w:val="20"/>
              </w:rPr>
              <w:t>ỦY BAN</w:t>
            </w:r>
            <w:r w:rsidRPr="00A97FE9">
              <w:rPr>
                <w:rFonts w:ascii="Arial" w:hAnsi="Arial" w:cs="Arial"/>
                <w:b/>
                <w:sz w:val="20"/>
                <w:szCs w:val="20"/>
              </w:rPr>
              <w:t xml:space="preserve"> NHÂN DÂN</w:t>
            </w:r>
          </w:p>
          <w:p w14:paraId="102F639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050C9FA1" w14:textId="77777777" w:rsidR="0078445D" w:rsidRPr="00A13C91" w:rsidRDefault="0078445D" w:rsidP="00F75323">
            <w:pPr>
              <w:adjustRightInd w:val="0"/>
              <w:snapToGrid w:val="0"/>
              <w:spacing w:after="0" w:line="240" w:lineRule="auto"/>
              <w:jc w:val="center"/>
              <w:rPr>
                <w:rFonts w:ascii="Arial" w:hAnsi="Arial" w:cs="Arial"/>
                <w:b/>
                <w:color w:val="000000"/>
                <w:sz w:val="20"/>
                <w:szCs w:val="20"/>
              </w:rPr>
            </w:pPr>
          </w:p>
        </w:tc>
      </w:tr>
    </w:tbl>
    <w:p w14:paraId="58F3CA9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p>
    <w:p w14:paraId="1BB09060" w14:textId="77777777" w:rsidR="0078445D" w:rsidRPr="00A97FE9" w:rsidRDefault="0078445D" w:rsidP="0078445D">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________________________</w:t>
      </w:r>
    </w:p>
    <w:p w14:paraId="5F9F743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vertAlign w:val="superscript"/>
        </w:rPr>
        <w:t>1</w:t>
      </w:r>
      <w:r w:rsidRPr="00A97FE9">
        <w:rPr>
          <w:rFonts w:ascii="Arial" w:hAnsi="Arial" w:cs="Arial"/>
          <w:sz w:val="20"/>
          <w:szCs w:val="20"/>
        </w:rPr>
        <w:t xml:space="preserve"> Ghi trong trường hợp được sửa đổi, bổ sung.</w:t>
      </w:r>
    </w:p>
    <w:p w14:paraId="033A247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vertAlign w:val="superscript"/>
        </w:rPr>
        <w:t>2</w:t>
      </w:r>
      <w:r w:rsidRPr="00A97FE9">
        <w:rPr>
          <w:rFonts w:ascii="Arial" w:hAnsi="Arial" w:cs="Arial"/>
          <w:sz w:val="20"/>
          <w:szCs w:val="20"/>
        </w:rPr>
        <w:t xml:space="preserve"> Áp dụng trong trường hợp cấp phép cho tổ chức, cá nhân nước ngoài tiến hành nghiên cứu khoa học trong nội thủy, lãnh hải Việt Nam.</w:t>
      </w:r>
    </w:p>
    <w:p w14:paraId="6894E14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vertAlign w:val="superscript"/>
        </w:rPr>
        <w:t>3</w:t>
      </w:r>
      <w:r w:rsidRPr="00A97FE9">
        <w:rPr>
          <w:rFonts w:ascii="Arial" w:hAnsi="Arial" w:cs="Arial"/>
          <w:sz w:val="20"/>
          <w:szCs w:val="20"/>
        </w:rPr>
        <w:t xml:space="preserve"> Áp dụng trong trường hợp, cấp phép cho tổ chức, cá nhân nước ngoài tiến hành nghiên cứu khoa học trong vùng đặc quyền kinh tế, thềm lục địa Việt Nam.</w:t>
      </w:r>
    </w:p>
    <w:p w14:paraId="329480E0"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0620CE72"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339CA051"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06</w:t>
      </w:r>
    </w:p>
    <w:tbl>
      <w:tblPr>
        <w:tblW w:w="5000" w:type="pct"/>
        <w:tblCellMar>
          <w:left w:w="0" w:type="dxa"/>
          <w:right w:w="0" w:type="dxa"/>
        </w:tblCellMar>
        <w:tblLook w:val="04A0" w:firstRow="1" w:lastRow="0" w:firstColumn="1" w:lastColumn="0" w:noHBand="0" w:noVBand="1"/>
      </w:tblPr>
      <w:tblGrid>
        <w:gridCol w:w="4258"/>
        <w:gridCol w:w="4768"/>
      </w:tblGrid>
      <w:tr w:rsidR="0078445D" w:rsidRPr="00A13C91" w14:paraId="6C99754E" w14:textId="77777777" w:rsidTr="00D264C1">
        <w:trPr>
          <w:trHeight w:val="920"/>
        </w:trPr>
        <w:tc>
          <w:tcPr>
            <w:tcW w:w="2359" w:type="pct"/>
            <w:tcMar>
              <w:top w:w="0" w:type="dxa"/>
              <w:left w:w="108" w:type="dxa"/>
              <w:bottom w:w="0" w:type="dxa"/>
              <w:right w:w="108" w:type="dxa"/>
            </w:tcMar>
          </w:tcPr>
          <w:p w14:paraId="1ABF000C"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97FE9">
              <w:rPr>
                <w:rFonts w:ascii="Arial" w:hAnsi="Arial" w:cs="Arial"/>
                <w:b/>
                <w:sz w:val="20"/>
                <w:szCs w:val="20"/>
              </w:rPr>
              <w:t>BỘ NÔNG NGHIỆP VÀ MÔI TRƯỜNG/</w:t>
            </w:r>
            <w:r>
              <w:rPr>
                <w:rFonts w:ascii="Arial" w:hAnsi="Arial" w:cs="Arial"/>
                <w:b/>
                <w:sz w:val="20"/>
                <w:szCs w:val="20"/>
              </w:rPr>
              <w:br/>
              <w:t>ỦY BAN</w:t>
            </w:r>
            <w:r w:rsidRPr="00A97FE9">
              <w:rPr>
                <w:rFonts w:ascii="Arial" w:hAnsi="Arial" w:cs="Arial"/>
                <w:b/>
                <w:sz w:val="20"/>
                <w:szCs w:val="20"/>
              </w:rPr>
              <w:t xml:space="preserve"> NHÂN DÂN </w:t>
            </w:r>
            <w:r>
              <w:rPr>
                <w:rFonts w:ascii="Arial" w:hAnsi="Arial" w:cs="Arial"/>
                <w:b/>
                <w:sz w:val="20"/>
                <w:szCs w:val="20"/>
              </w:rPr>
              <w:t>………</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C717DD0"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sidRPr="00A97FE9">
              <w:rPr>
                <w:rFonts w:ascii="Arial" w:hAnsi="Arial" w:cs="Arial"/>
                <w:sz w:val="20"/>
                <w:szCs w:val="20"/>
              </w:rPr>
              <w:t>/QĐ-BNNMT/UBND</w:t>
            </w:r>
          </w:p>
        </w:tc>
        <w:tc>
          <w:tcPr>
            <w:tcW w:w="2641" w:type="pct"/>
            <w:tcMar>
              <w:top w:w="0" w:type="dxa"/>
              <w:left w:w="108" w:type="dxa"/>
              <w:bottom w:w="0" w:type="dxa"/>
              <w:right w:w="108" w:type="dxa"/>
            </w:tcMar>
          </w:tcPr>
          <w:p w14:paraId="18F469E9"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38FBED9"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97FE9">
              <w:rPr>
                <w:rFonts w:ascii="Arial" w:hAnsi="Arial" w:cs="Arial"/>
                <w:i/>
                <w:sz w:val="20"/>
                <w:szCs w:val="20"/>
              </w:rPr>
              <w:t>Địa danh, ngày ... tháng ... năm ...</w:t>
            </w:r>
          </w:p>
        </w:tc>
      </w:tr>
    </w:tbl>
    <w:p w14:paraId="56360F85"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72FE4797"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QUYẾT ĐỊNH</w:t>
      </w:r>
    </w:p>
    <w:p w14:paraId="200D69BD"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Về việc gia hạn quyết định cấp phép nghiên cứu khoa học</w:t>
      </w:r>
      <w:r>
        <w:rPr>
          <w:rFonts w:ascii="Arial" w:hAnsi="Arial" w:cs="Arial"/>
          <w:sz w:val="20"/>
          <w:szCs w:val="20"/>
        </w:rPr>
        <w:t xml:space="preserve"> </w:t>
      </w:r>
      <w:r>
        <w:rPr>
          <w:rFonts w:ascii="Arial" w:hAnsi="Arial" w:cs="Arial"/>
          <w:sz w:val="20"/>
          <w:szCs w:val="20"/>
        </w:rPr>
        <w:br/>
      </w:r>
      <w:r w:rsidRPr="00A97FE9">
        <w:rPr>
          <w:rFonts w:ascii="Arial" w:hAnsi="Arial" w:cs="Arial"/>
          <w:b/>
          <w:sz w:val="20"/>
          <w:szCs w:val="20"/>
        </w:rPr>
        <w:t>trong vùng biển Việt Nam</w:t>
      </w:r>
    </w:p>
    <w:p w14:paraId="3D9E3121" w14:textId="77777777" w:rsidR="0078445D" w:rsidRPr="005E68C5" w:rsidRDefault="0078445D" w:rsidP="0078445D">
      <w:pPr>
        <w:adjustRightInd w:val="0"/>
        <w:snapToGrid w:val="0"/>
        <w:spacing w:after="0" w:line="240" w:lineRule="auto"/>
        <w:jc w:val="center"/>
        <w:rPr>
          <w:rFonts w:ascii="Arial" w:hAnsi="Arial" w:cs="Arial"/>
          <w:bCs/>
          <w:sz w:val="20"/>
          <w:szCs w:val="20"/>
          <w:vertAlign w:val="superscript"/>
        </w:rPr>
      </w:pPr>
      <w:r w:rsidRPr="005E68C5">
        <w:rPr>
          <w:rFonts w:ascii="Arial" w:hAnsi="Arial" w:cs="Arial"/>
          <w:bCs/>
          <w:sz w:val="20"/>
          <w:szCs w:val="20"/>
          <w:vertAlign w:val="superscript"/>
        </w:rPr>
        <w:t>__________________</w:t>
      </w:r>
    </w:p>
    <w:p w14:paraId="78CFA50A"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BỘ TRƯỞNG BỘ NÔNG NGHIỆP VÀ MÔI TRƯỜNG/ </w:t>
      </w:r>
      <w:r w:rsidRPr="00A97FE9">
        <w:rPr>
          <w:rFonts w:ascii="Arial" w:hAnsi="Arial" w:cs="Arial"/>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TỈNH, THÀNH PHỐ....</w:t>
      </w:r>
    </w:p>
    <w:p w14:paraId="50FB599B"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55A97B9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w:t>
      </w:r>
    </w:p>
    <w:p w14:paraId="61F6C8A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537CEAD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sửa đổi, bổ sung một số điều của 15 Luật trong lĩnh vực nông nghiệp và môi trường ngày 11 tháng 12 năm 2025;</w:t>
      </w:r>
    </w:p>
    <w:p w14:paraId="7A490B3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41/2016/NĐ-CP ngày 15 tháng 5 năm 2016 của Chính phủ quy định chi tiết việc cấp phép cho tổ chức, cá nhân nước ngoài tiến hành nghiên cứu khoa học trong vùng biển Việt Nam;</w:t>
      </w:r>
    </w:p>
    <w:p w14:paraId="5F40657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 tháng .... năm .... của Chính phủ sửa đổi, bổ sung một số điều của các Nghị định trong lĩnh vực biển và hải đảo;</w:t>
      </w:r>
    </w:p>
    <w:p w14:paraId="4482803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 của Chính phủ quy định chức năng, nhiệm vụ, quyền hạn và cơ cấu tổ chức của Bộ Nông nghiệp và Môi trường ...;</w:t>
      </w:r>
    </w:p>
    <w:p w14:paraId="5D7EB2D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w:t>
      </w:r>
    </w:p>
    <w:p w14:paraId="609F1C7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hồ sơ đề nghị gia hạn quyết định cấp phép nghiên cứu khoa học trong vùng biển Việt Nam của ông/bà/tổ chức ... (tên tổ chức, cá nhân) ...;</w:t>
      </w:r>
    </w:p>
    <w:p w14:paraId="531517CA"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tỉnh, thành phố....</w:t>
      </w:r>
    </w:p>
    <w:p w14:paraId="6B3E908C"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5A3C47D7"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559CDC0B"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DB2832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1. </w:t>
      </w:r>
      <w:r w:rsidRPr="00A97FE9">
        <w:rPr>
          <w:rFonts w:ascii="Arial" w:hAnsi="Arial" w:cs="Arial"/>
          <w:sz w:val="20"/>
          <w:szCs w:val="20"/>
        </w:rPr>
        <w:t xml:space="preserve">Gia hạn thời hạn nghiên cứu khoa học đã được cấp phép tại Quyết định số ... /QĐ-BNNMT/UBND ngày ... tháng ... năm ... của Bộ trưởng Bộ Nông nghiệp và Môi trường/Chủ tịch </w:t>
      </w:r>
      <w:r>
        <w:rPr>
          <w:rFonts w:ascii="Arial" w:hAnsi="Arial" w:cs="Arial"/>
          <w:sz w:val="20"/>
          <w:szCs w:val="20"/>
        </w:rPr>
        <w:t>Ủy ban</w:t>
      </w:r>
      <w:r w:rsidRPr="00A97FE9">
        <w:rPr>
          <w:rFonts w:ascii="Arial" w:hAnsi="Arial" w:cs="Arial"/>
          <w:sz w:val="20"/>
          <w:szCs w:val="20"/>
        </w:rPr>
        <w:t xml:space="preserve"> nhân dân tỉnh, thành phố... cấp phép nghiên cứu khoa học trong vùng biển Việt Nam.</w:t>
      </w:r>
    </w:p>
    <w:p w14:paraId="445DBA3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Thời hạn gia hạn là... ngày/tháng, kể từ ngày ... tháng ... năm ...</w:t>
      </w:r>
    </w:p>
    <w:p w14:paraId="5ABCD9F8"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Ông/bà/tổ chức... (tên tổ chức, cá nhân, địa chỉ, quốc tịch)... có trách nhiệm:</w:t>
      </w:r>
    </w:p>
    <w:p w14:paraId="1A02D5B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9CD800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2. </w:t>
      </w:r>
      <w:r w:rsidRPr="00A97FE9">
        <w:rPr>
          <w:rFonts w:ascii="Arial" w:hAnsi="Arial" w:cs="Arial"/>
          <w:sz w:val="20"/>
          <w:szCs w:val="20"/>
        </w:rPr>
        <w:t>Quyết định này có hiệu lực thi hành từ ngày ký.</w:t>
      </w:r>
    </w:p>
    <w:p w14:paraId="5BB68A3A"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b/>
          <w:sz w:val="20"/>
          <w:szCs w:val="20"/>
        </w:rPr>
        <w:t xml:space="preserve">Điều 3. </w:t>
      </w:r>
      <w:r w:rsidRPr="00A97FE9">
        <w:rPr>
          <w:rFonts w:ascii="Arial" w:hAnsi="Arial" w:cs="Arial"/>
          <w:sz w:val="20"/>
          <w:szCs w:val="20"/>
        </w:rPr>
        <w:t>Cục trưởng Cục Biển và Hải đảo Việt Nam/Giám đốc Sở Nông nghiệp và Môi trường tỉnh, thành phố...,.... và ông/bà/tổ chức ... (tên tổ chức, cá nhân)... chịu trách nhiệm thực hiện Quyết định này.</w:t>
      </w:r>
    </w:p>
    <w:p w14:paraId="04E1B7B4"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78445D" w:rsidRPr="00A13C91" w14:paraId="63208872" w14:textId="77777777" w:rsidTr="00D264C1">
        <w:trPr>
          <w:tblCellSpacing w:w="0" w:type="dxa"/>
        </w:trPr>
        <w:tc>
          <w:tcPr>
            <w:tcW w:w="2206" w:type="pct"/>
            <w:shd w:val="clear" w:color="auto" w:fill="FFFFFF"/>
            <w:tcMar>
              <w:top w:w="0" w:type="dxa"/>
              <w:left w:w="108" w:type="dxa"/>
              <w:bottom w:w="0" w:type="dxa"/>
              <w:right w:w="108" w:type="dxa"/>
            </w:tcMar>
            <w:hideMark/>
          </w:tcPr>
          <w:p w14:paraId="625125B1" w14:textId="77777777" w:rsidR="0078445D" w:rsidRDefault="0078445D" w:rsidP="00F75323">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5E1FE512" w14:textId="77777777" w:rsidR="0078445D"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p w14:paraId="08A3C15A" w14:textId="77777777" w:rsidR="0078445D" w:rsidRPr="00A13C91"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 ….</w:t>
            </w:r>
          </w:p>
        </w:tc>
        <w:tc>
          <w:tcPr>
            <w:tcW w:w="2794" w:type="pct"/>
            <w:shd w:val="clear" w:color="auto" w:fill="FFFFFF"/>
            <w:tcMar>
              <w:top w:w="0" w:type="dxa"/>
              <w:left w:w="108" w:type="dxa"/>
              <w:bottom w:w="0" w:type="dxa"/>
              <w:right w:w="108" w:type="dxa"/>
            </w:tcMar>
            <w:hideMark/>
          </w:tcPr>
          <w:p w14:paraId="0D3D5D0F"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BỘ TRƯỞNG/CHỦ TỊCH </w:t>
            </w:r>
            <w:r>
              <w:rPr>
                <w:rFonts w:ascii="Arial" w:hAnsi="Arial" w:cs="Arial"/>
                <w:b/>
                <w:sz w:val="20"/>
                <w:szCs w:val="20"/>
              </w:rPr>
              <w:t>ỦY BAN</w:t>
            </w:r>
            <w:r w:rsidRPr="00A97FE9">
              <w:rPr>
                <w:rFonts w:ascii="Arial" w:hAnsi="Arial" w:cs="Arial"/>
                <w:b/>
                <w:sz w:val="20"/>
                <w:szCs w:val="20"/>
              </w:rPr>
              <w:t xml:space="preserve"> NHÂN DÂN</w:t>
            </w:r>
          </w:p>
          <w:p w14:paraId="0627C73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3F13513E" w14:textId="77777777" w:rsidR="0078445D" w:rsidRPr="00A13C91" w:rsidRDefault="0078445D" w:rsidP="00F75323">
            <w:pPr>
              <w:adjustRightInd w:val="0"/>
              <w:snapToGrid w:val="0"/>
              <w:spacing w:after="0" w:line="240" w:lineRule="auto"/>
              <w:jc w:val="center"/>
              <w:rPr>
                <w:rFonts w:ascii="Arial" w:hAnsi="Arial" w:cs="Arial"/>
                <w:b/>
                <w:color w:val="000000"/>
                <w:sz w:val="20"/>
                <w:szCs w:val="20"/>
              </w:rPr>
            </w:pPr>
          </w:p>
        </w:tc>
      </w:tr>
    </w:tbl>
    <w:p w14:paraId="721F5DD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p>
    <w:p w14:paraId="38601EE8"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5A8E7270"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07</w:t>
      </w:r>
    </w:p>
    <w:tbl>
      <w:tblPr>
        <w:tblW w:w="5000" w:type="pct"/>
        <w:tblCellMar>
          <w:left w:w="0" w:type="dxa"/>
          <w:right w:w="0" w:type="dxa"/>
        </w:tblCellMar>
        <w:tblLook w:val="04A0" w:firstRow="1" w:lastRow="0" w:firstColumn="1" w:lastColumn="0" w:noHBand="0" w:noVBand="1"/>
      </w:tblPr>
      <w:tblGrid>
        <w:gridCol w:w="4258"/>
        <w:gridCol w:w="4768"/>
      </w:tblGrid>
      <w:tr w:rsidR="0078445D" w:rsidRPr="00A13C91" w14:paraId="4A1F5BC9" w14:textId="77777777" w:rsidTr="00D264C1">
        <w:trPr>
          <w:trHeight w:val="920"/>
        </w:trPr>
        <w:tc>
          <w:tcPr>
            <w:tcW w:w="2359" w:type="pct"/>
            <w:tcMar>
              <w:top w:w="0" w:type="dxa"/>
              <w:left w:w="108" w:type="dxa"/>
              <w:bottom w:w="0" w:type="dxa"/>
              <w:right w:w="108" w:type="dxa"/>
            </w:tcMar>
          </w:tcPr>
          <w:p w14:paraId="25C90975"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97FE9">
              <w:rPr>
                <w:rFonts w:ascii="Arial" w:hAnsi="Arial" w:cs="Arial"/>
                <w:b/>
                <w:sz w:val="20"/>
                <w:szCs w:val="20"/>
              </w:rPr>
              <w:t>BỘ NÔNG NGHIỆP VÀ MÔI TRƯỜNG/</w:t>
            </w:r>
            <w:r>
              <w:rPr>
                <w:rFonts w:ascii="Arial" w:hAnsi="Arial" w:cs="Arial"/>
                <w:b/>
                <w:sz w:val="20"/>
                <w:szCs w:val="20"/>
              </w:rPr>
              <w:br/>
              <w:t>ỦY BAN</w:t>
            </w:r>
            <w:r w:rsidRPr="00A97FE9">
              <w:rPr>
                <w:rFonts w:ascii="Arial" w:hAnsi="Arial" w:cs="Arial"/>
                <w:b/>
                <w:sz w:val="20"/>
                <w:szCs w:val="20"/>
              </w:rPr>
              <w:t xml:space="preserve"> NHÂN DÂN </w:t>
            </w:r>
            <w:r>
              <w:rPr>
                <w:rFonts w:ascii="Arial" w:hAnsi="Arial" w:cs="Arial"/>
                <w:b/>
                <w:sz w:val="20"/>
                <w:szCs w:val="20"/>
              </w:rPr>
              <w:t>………</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C7C8E05"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sidRPr="00A97FE9">
              <w:rPr>
                <w:rFonts w:ascii="Arial" w:hAnsi="Arial" w:cs="Arial"/>
                <w:sz w:val="20"/>
                <w:szCs w:val="20"/>
              </w:rPr>
              <w:t>/QĐ-BNNMT/UBND</w:t>
            </w:r>
          </w:p>
        </w:tc>
        <w:tc>
          <w:tcPr>
            <w:tcW w:w="2641" w:type="pct"/>
            <w:tcMar>
              <w:top w:w="0" w:type="dxa"/>
              <w:left w:w="108" w:type="dxa"/>
              <w:bottom w:w="0" w:type="dxa"/>
              <w:right w:w="108" w:type="dxa"/>
            </w:tcMar>
          </w:tcPr>
          <w:p w14:paraId="4161185A"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4F019EC"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97FE9">
              <w:rPr>
                <w:rFonts w:ascii="Arial" w:hAnsi="Arial" w:cs="Arial"/>
                <w:i/>
                <w:sz w:val="20"/>
                <w:szCs w:val="20"/>
              </w:rPr>
              <w:t>Địa danh, ngày ... tháng ... năm ...</w:t>
            </w:r>
          </w:p>
        </w:tc>
      </w:tr>
    </w:tbl>
    <w:p w14:paraId="3010FAD3"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16732B19"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QUYẾT ĐỊNH</w:t>
      </w:r>
    </w:p>
    <w:p w14:paraId="5B492BA2"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Đình chỉ Quyết định cấp phép nghiên cứu khoa học</w:t>
      </w:r>
      <w:r>
        <w:rPr>
          <w:rFonts w:ascii="Arial" w:hAnsi="Arial" w:cs="Arial"/>
          <w:sz w:val="20"/>
          <w:szCs w:val="20"/>
        </w:rPr>
        <w:t xml:space="preserve"> </w:t>
      </w:r>
      <w:r>
        <w:rPr>
          <w:rFonts w:ascii="Arial" w:hAnsi="Arial" w:cs="Arial"/>
          <w:sz w:val="20"/>
          <w:szCs w:val="20"/>
        </w:rPr>
        <w:br/>
      </w:r>
      <w:r w:rsidRPr="00A97FE9">
        <w:rPr>
          <w:rFonts w:ascii="Arial" w:hAnsi="Arial" w:cs="Arial"/>
          <w:b/>
          <w:sz w:val="20"/>
          <w:szCs w:val="20"/>
        </w:rPr>
        <w:t>trong vùng biển Việt Nam</w:t>
      </w:r>
    </w:p>
    <w:p w14:paraId="211BBF9E" w14:textId="77777777" w:rsidR="0078445D" w:rsidRPr="00F01B2D" w:rsidRDefault="0078445D" w:rsidP="0078445D">
      <w:pPr>
        <w:adjustRightInd w:val="0"/>
        <w:snapToGrid w:val="0"/>
        <w:spacing w:after="0" w:line="240" w:lineRule="auto"/>
        <w:jc w:val="center"/>
        <w:rPr>
          <w:rFonts w:ascii="Arial" w:hAnsi="Arial" w:cs="Arial"/>
          <w:bCs/>
          <w:sz w:val="20"/>
          <w:szCs w:val="20"/>
          <w:vertAlign w:val="superscript"/>
        </w:rPr>
      </w:pPr>
      <w:r w:rsidRPr="00F01B2D">
        <w:rPr>
          <w:rFonts w:ascii="Arial" w:hAnsi="Arial" w:cs="Arial"/>
          <w:bCs/>
          <w:sz w:val="20"/>
          <w:szCs w:val="20"/>
          <w:vertAlign w:val="superscript"/>
        </w:rPr>
        <w:t>________________</w:t>
      </w:r>
    </w:p>
    <w:p w14:paraId="4092DB1A"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BỘ TRƯỞNG BỘ NÔNG NGHIỆP VÀ MÔI TRƯỜNG/</w:t>
      </w:r>
      <w:r>
        <w:rPr>
          <w:rFonts w:ascii="Arial" w:hAnsi="Arial" w:cs="Arial"/>
          <w:sz w:val="20"/>
          <w:szCs w:val="20"/>
        </w:rPr>
        <w:t xml:space="preserve"> </w:t>
      </w:r>
      <w:r>
        <w:rPr>
          <w:rFonts w:ascii="Arial" w:hAnsi="Arial" w:cs="Arial"/>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TỈNH, THÀNH PHỐ....</w:t>
      </w:r>
    </w:p>
    <w:p w14:paraId="5CEC51F4"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7110F1D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w:t>
      </w:r>
    </w:p>
    <w:p w14:paraId="321B2DD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57BA251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sửa đổi, bổ sung một số điều của 15 Luật trong lĩnh vực nông nghiệp và môi trường ngày 11 tháng 12 năm 2025;</w:t>
      </w:r>
    </w:p>
    <w:p w14:paraId="1B2E901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41/2016/NĐ-CP ngày 15 tháng 5 năm 2016 của Chính phủ quy định chi tiết việc cấp phép cho tổ chức, cá nhân nước ngoài tiến hành nghiên cứu khoa học trong vùng biển Việt Nam;</w:t>
      </w:r>
    </w:p>
    <w:p w14:paraId="645BACC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số.../NĐ-CP ngày.... tháng.... năm .... của Chính phủ sửa đổi, bổ sung một số điều của các Nghị định trong lĩnh vực biển và hải đảo;</w:t>
      </w:r>
    </w:p>
    <w:p w14:paraId="2C00655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 của Chính phủ quy định chức năng, nhiệm vụ, quyền hạn và cơ cấu tổ chức của Bộ Nông nghiệp và Môi trường;</w:t>
      </w:r>
    </w:p>
    <w:p w14:paraId="263CE85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w:t>
      </w:r>
      <w:r>
        <w:rPr>
          <w:rFonts w:ascii="Arial" w:hAnsi="Arial" w:cs="Arial"/>
          <w:i/>
          <w:sz w:val="20"/>
          <w:szCs w:val="20"/>
        </w:rPr>
        <w:t xml:space="preserve"> …………………………………………………..</w:t>
      </w:r>
      <w:r w:rsidRPr="00A97FE9">
        <w:rPr>
          <w:rFonts w:ascii="Arial" w:hAnsi="Arial" w:cs="Arial"/>
          <w:i/>
          <w:sz w:val="20"/>
          <w:szCs w:val="20"/>
        </w:rPr>
        <w:t>;</w:t>
      </w:r>
    </w:p>
    <w:p w14:paraId="09AB1A3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đề nghị của tổ chức ... (tên tổ chức)... về hành vi vi phạm của ông/bà/tổ chức ... (tên tổ chức, cá nhân) ... trong quá trình tiến hành nghiên cứu khoa học trong vùng biển Việt Nam;</w:t>
      </w:r>
    </w:p>
    <w:p w14:paraId="041A89EE"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tỉnh, thành phố....</w:t>
      </w:r>
    </w:p>
    <w:p w14:paraId="092A14EE"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2E719B0B"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5755D1C2"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125CD46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1. </w:t>
      </w:r>
      <w:r w:rsidRPr="00A97FE9">
        <w:rPr>
          <w:rFonts w:ascii="Arial" w:hAnsi="Arial" w:cs="Arial"/>
          <w:sz w:val="20"/>
          <w:szCs w:val="20"/>
        </w:rPr>
        <w:t xml:space="preserve">Đình chỉ Quyết định số ... /QĐ-BNNMT/UBND ngày ... tháng ... năm ... của Bộ trưởng Bộ Nông nghiệp và Môi trường/Chủ tịch </w:t>
      </w:r>
      <w:r>
        <w:rPr>
          <w:rFonts w:ascii="Arial" w:hAnsi="Arial" w:cs="Arial"/>
          <w:sz w:val="20"/>
          <w:szCs w:val="20"/>
        </w:rPr>
        <w:t>Ủy ban</w:t>
      </w:r>
      <w:r w:rsidRPr="00A97FE9">
        <w:rPr>
          <w:rFonts w:ascii="Arial" w:hAnsi="Arial" w:cs="Arial"/>
          <w:sz w:val="20"/>
          <w:szCs w:val="20"/>
        </w:rPr>
        <w:t xml:space="preserve"> nhân dân tỉnh, thành phố... cấp phép nghiên cứu khoa học trong vùng biển Việt Nam. </w:t>
      </w:r>
    </w:p>
    <w:p w14:paraId="0E4C12A3"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Ông/bà/tổ</w:t>
      </w:r>
      <w:r>
        <w:rPr>
          <w:rFonts w:ascii="Arial" w:hAnsi="Arial" w:cs="Arial"/>
          <w:sz w:val="20"/>
          <w:szCs w:val="20"/>
        </w:rPr>
        <w:t xml:space="preserve"> </w:t>
      </w:r>
      <w:r w:rsidRPr="00A97FE9">
        <w:rPr>
          <w:rFonts w:ascii="Arial" w:hAnsi="Arial" w:cs="Arial"/>
          <w:sz w:val="20"/>
          <w:szCs w:val="20"/>
        </w:rPr>
        <w:t>chức... (tên tổ chức, cá nhân, địa chỉ, quốc tịch) ... phải dừng ngay</w:t>
      </w:r>
      <w:r>
        <w:rPr>
          <w:rFonts w:ascii="Arial" w:hAnsi="Arial" w:cs="Arial"/>
          <w:sz w:val="20"/>
          <w:szCs w:val="20"/>
        </w:rPr>
        <w:t xml:space="preserve"> hoạt động nghiên cứu khoa học và thực hiện các nghĩa vụ sau:</w:t>
      </w:r>
    </w:p>
    <w:p w14:paraId="1773ADB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BDB14C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2. </w:t>
      </w:r>
      <w:r w:rsidRPr="00A97FE9">
        <w:rPr>
          <w:rFonts w:ascii="Arial" w:hAnsi="Arial" w:cs="Arial"/>
          <w:sz w:val="20"/>
          <w:szCs w:val="20"/>
        </w:rPr>
        <w:t>Quyết định này có hiệu lực thi hành từ ngày ký.</w:t>
      </w:r>
    </w:p>
    <w:p w14:paraId="2EB9CA79"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b/>
          <w:sz w:val="20"/>
          <w:szCs w:val="20"/>
        </w:rPr>
        <w:t xml:space="preserve">Điều </w:t>
      </w:r>
      <w:r w:rsidRPr="00F01B2D">
        <w:rPr>
          <w:rFonts w:ascii="Arial" w:hAnsi="Arial" w:cs="Arial"/>
          <w:b/>
          <w:bCs/>
          <w:sz w:val="20"/>
          <w:szCs w:val="20"/>
        </w:rPr>
        <w:t>3.</w:t>
      </w:r>
      <w:r w:rsidRPr="00A97FE9">
        <w:rPr>
          <w:rFonts w:ascii="Arial" w:hAnsi="Arial" w:cs="Arial"/>
          <w:sz w:val="20"/>
          <w:szCs w:val="20"/>
        </w:rPr>
        <w:t xml:space="preserve"> Cục trưởng Cục Biển và Hải đảo Việt Nam/Giám đốc Sở Nông nghiệp và Môi trường tỉnh, thành phố...,.... và ông/bà/tổ chức ... (tên tổ chức, cá nhân)... chịu trách nhiệm thực hiện Quyết định này.</w:t>
      </w:r>
    </w:p>
    <w:p w14:paraId="2899612B"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78445D" w:rsidRPr="00A13C91" w14:paraId="463838AE" w14:textId="77777777" w:rsidTr="00D264C1">
        <w:trPr>
          <w:tblCellSpacing w:w="0" w:type="dxa"/>
        </w:trPr>
        <w:tc>
          <w:tcPr>
            <w:tcW w:w="2206" w:type="pct"/>
            <w:shd w:val="clear" w:color="auto" w:fill="FFFFFF"/>
            <w:tcMar>
              <w:top w:w="0" w:type="dxa"/>
              <w:left w:w="108" w:type="dxa"/>
              <w:bottom w:w="0" w:type="dxa"/>
              <w:right w:w="108" w:type="dxa"/>
            </w:tcMar>
            <w:hideMark/>
          </w:tcPr>
          <w:p w14:paraId="1F3186F7" w14:textId="77777777" w:rsidR="0078445D" w:rsidRDefault="0078445D" w:rsidP="00F75323">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4A136B20" w14:textId="77777777" w:rsidR="0078445D"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p w14:paraId="660189B5" w14:textId="77777777" w:rsidR="0078445D" w:rsidRPr="00A13C91"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 ….</w:t>
            </w:r>
          </w:p>
        </w:tc>
        <w:tc>
          <w:tcPr>
            <w:tcW w:w="2794" w:type="pct"/>
            <w:shd w:val="clear" w:color="auto" w:fill="FFFFFF"/>
            <w:tcMar>
              <w:top w:w="0" w:type="dxa"/>
              <w:left w:w="108" w:type="dxa"/>
              <w:bottom w:w="0" w:type="dxa"/>
              <w:right w:w="108" w:type="dxa"/>
            </w:tcMar>
            <w:hideMark/>
          </w:tcPr>
          <w:p w14:paraId="640CD1D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BỘ TRƯỞNG/CHỦ TỊCH </w:t>
            </w:r>
            <w:r>
              <w:rPr>
                <w:rFonts w:ascii="Arial" w:hAnsi="Arial" w:cs="Arial"/>
                <w:b/>
                <w:sz w:val="20"/>
                <w:szCs w:val="20"/>
              </w:rPr>
              <w:t>ỦY BAN</w:t>
            </w:r>
            <w:r w:rsidRPr="00A97FE9">
              <w:rPr>
                <w:rFonts w:ascii="Arial" w:hAnsi="Arial" w:cs="Arial"/>
                <w:b/>
                <w:sz w:val="20"/>
                <w:szCs w:val="20"/>
              </w:rPr>
              <w:t xml:space="preserve"> NHÂN DÂN</w:t>
            </w:r>
          </w:p>
          <w:p w14:paraId="5ADB5DA7"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2CA4B81F" w14:textId="77777777" w:rsidR="0078445D" w:rsidRPr="00A13C91" w:rsidRDefault="0078445D" w:rsidP="00F75323">
            <w:pPr>
              <w:adjustRightInd w:val="0"/>
              <w:snapToGrid w:val="0"/>
              <w:spacing w:after="0" w:line="240" w:lineRule="auto"/>
              <w:jc w:val="center"/>
              <w:rPr>
                <w:rFonts w:ascii="Arial" w:hAnsi="Arial" w:cs="Arial"/>
                <w:b/>
                <w:color w:val="000000"/>
                <w:sz w:val="20"/>
                <w:szCs w:val="20"/>
              </w:rPr>
            </w:pPr>
          </w:p>
        </w:tc>
      </w:tr>
    </w:tbl>
    <w:p w14:paraId="75E3469F"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2B1932AE"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00BA0CDD"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08</w:t>
      </w:r>
    </w:p>
    <w:tbl>
      <w:tblPr>
        <w:tblW w:w="5000" w:type="pct"/>
        <w:tblCellMar>
          <w:left w:w="0" w:type="dxa"/>
          <w:right w:w="0" w:type="dxa"/>
        </w:tblCellMar>
        <w:tblLook w:val="04A0" w:firstRow="1" w:lastRow="0" w:firstColumn="1" w:lastColumn="0" w:noHBand="0" w:noVBand="1"/>
      </w:tblPr>
      <w:tblGrid>
        <w:gridCol w:w="4258"/>
        <w:gridCol w:w="4768"/>
      </w:tblGrid>
      <w:tr w:rsidR="0078445D" w:rsidRPr="00A13C91" w14:paraId="78B569D0" w14:textId="77777777" w:rsidTr="00D264C1">
        <w:trPr>
          <w:trHeight w:val="920"/>
        </w:trPr>
        <w:tc>
          <w:tcPr>
            <w:tcW w:w="2359" w:type="pct"/>
            <w:tcMar>
              <w:top w:w="0" w:type="dxa"/>
              <w:left w:w="108" w:type="dxa"/>
              <w:bottom w:w="0" w:type="dxa"/>
              <w:right w:w="108" w:type="dxa"/>
            </w:tcMar>
          </w:tcPr>
          <w:p w14:paraId="7C8C30FB"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97FE9">
              <w:rPr>
                <w:rFonts w:ascii="Arial" w:hAnsi="Arial" w:cs="Arial"/>
                <w:b/>
                <w:sz w:val="20"/>
                <w:szCs w:val="20"/>
              </w:rPr>
              <w:t>BỘ NÔNG NGHIỆP VÀ MÔI TRƯỜNG/</w:t>
            </w:r>
            <w:r>
              <w:rPr>
                <w:rFonts w:ascii="Arial" w:hAnsi="Arial" w:cs="Arial"/>
                <w:b/>
                <w:sz w:val="20"/>
                <w:szCs w:val="20"/>
              </w:rPr>
              <w:br/>
              <w:t>ỦY BAN</w:t>
            </w:r>
            <w:r w:rsidRPr="00A97FE9">
              <w:rPr>
                <w:rFonts w:ascii="Arial" w:hAnsi="Arial" w:cs="Arial"/>
                <w:b/>
                <w:sz w:val="20"/>
                <w:szCs w:val="20"/>
              </w:rPr>
              <w:t xml:space="preserve"> NHÂN DÂN TỈNH, THÀNH PHỐ....</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93FFDF4"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sidRPr="00A97FE9">
              <w:rPr>
                <w:rFonts w:ascii="Arial" w:hAnsi="Arial" w:cs="Arial"/>
                <w:sz w:val="20"/>
                <w:szCs w:val="20"/>
              </w:rPr>
              <w:t>/QĐ-BNNMT/UBND</w:t>
            </w:r>
          </w:p>
        </w:tc>
        <w:tc>
          <w:tcPr>
            <w:tcW w:w="2641" w:type="pct"/>
            <w:tcMar>
              <w:top w:w="0" w:type="dxa"/>
              <w:left w:w="108" w:type="dxa"/>
              <w:bottom w:w="0" w:type="dxa"/>
              <w:right w:w="108" w:type="dxa"/>
            </w:tcMar>
          </w:tcPr>
          <w:p w14:paraId="16FE46E5"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3F27D15"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97FE9">
              <w:rPr>
                <w:rFonts w:ascii="Arial" w:hAnsi="Arial" w:cs="Arial"/>
                <w:i/>
                <w:sz w:val="20"/>
                <w:szCs w:val="20"/>
              </w:rPr>
              <w:t>Địa danh, ngày ... tháng ... năm ...</w:t>
            </w:r>
          </w:p>
        </w:tc>
      </w:tr>
    </w:tbl>
    <w:p w14:paraId="62A952F0"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14DF9D21"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QUYẾT ĐỊNH </w:t>
      </w:r>
      <w:r w:rsidRPr="00A97FE9">
        <w:rPr>
          <w:rFonts w:ascii="Arial" w:hAnsi="Arial" w:cs="Arial"/>
          <w:sz w:val="20"/>
          <w:szCs w:val="20"/>
        </w:rPr>
        <w:br/>
      </w:r>
      <w:r w:rsidRPr="00A97FE9">
        <w:rPr>
          <w:rFonts w:ascii="Arial" w:hAnsi="Arial" w:cs="Arial"/>
          <w:b/>
          <w:sz w:val="20"/>
          <w:szCs w:val="20"/>
        </w:rPr>
        <w:t xml:space="preserve">Về việc thu hồi Quyết định cấp phép nghiên cứu khoa học </w:t>
      </w:r>
      <w:r w:rsidRPr="00A97FE9">
        <w:rPr>
          <w:rFonts w:ascii="Arial" w:hAnsi="Arial" w:cs="Arial"/>
          <w:sz w:val="20"/>
          <w:szCs w:val="20"/>
        </w:rPr>
        <w:br/>
      </w:r>
      <w:r w:rsidRPr="00A97FE9">
        <w:rPr>
          <w:rFonts w:ascii="Arial" w:hAnsi="Arial" w:cs="Arial"/>
          <w:b/>
          <w:sz w:val="20"/>
          <w:szCs w:val="20"/>
        </w:rPr>
        <w:t>trong vùng biển Việt Nam</w:t>
      </w:r>
    </w:p>
    <w:p w14:paraId="619BA998" w14:textId="77777777" w:rsidR="0078445D" w:rsidRPr="00F01B2D" w:rsidRDefault="0078445D" w:rsidP="0078445D">
      <w:pPr>
        <w:adjustRightInd w:val="0"/>
        <w:snapToGrid w:val="0"/>
        <w:spacing w:after="0" w:line="240" w:lineRule="auto"/>
        <w:jc w:val="center"/>
        <w:rPr>
          <w:rFonts w:ascii="Arial" w:hAnsi="Arial" w:cs="Arial"/>
          <w:bCs/>
          <w:sz w:val="20"/>
          <w:szCs w:val="20"/>
          <w:vertAlign w:val="superscript"/>
        </w:rPr>
      </w:pPr>
      <w:r w:rsidRPr="00F01B2D">
        <w:rPr>
          <w:rFonts w:ascii="Arial" w:hAnsi="Arial" w:cs="Arial"/>
          <w:bCs/>
          <w:sz w:val="20"/>
          <w:szCs w:val="20"/>
          <w:vertAlign w:val="superscript"/>
        </w:rPr>
        <w:t>________________</w:t>
      </w:r>
    </w:p>
    <w:p w14:paraId="2BC6054F" w14:textId="77777777" w:rsidR="0078445D" w:rsidRPr="00F01B2D"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BỘ TRƯỞNG BỘ NÔNG NGHIỆP VÀ MÔI TRƯỜNG/</w:t>
      </w:r>
      <w:r>
        <w:rPr>
          <w:rFonts w:ascii="Arial" w:hAnsi="Arial" w:cs="Arial"/>
          <w:sz w:val="20"/>
          <w:szCs w:val="20"/>
        </w:rPr>
        <w:t xml:space="preserve"> </w:t>
      </w:r>
      <w:r>
        <w:rPr>
          <w:rFonts w:ascii="Arial" w:hAnsi="Arial" w:cs="Arial"/>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TỈNH, THÀNH PHỐ....</w:t>
      </w:r>
    </w:p>
    <w:p w14:paraId="66C6806A"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68393EB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w:t>
      </w:r>
    </w:p>
    <w:p w14:paraId="7728EFD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7886E04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sửa đổi, bổ sung một số điều của 15 Luật trong lĩnh vực nông nghiệp và môi trường ngày 11 tháng 12 năm 2025;</w:t>
      </w:r>
    </w:p>
    <w:p w14:paraId="6955F7E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41/2016/NĐ-CP ngày 15 tháng 5 năm 2016 của Chính phủ quy định chi tiết việc cấp phép cho tổ chức, cá nhân nước ngoài tiến hành nghiên cứu khoa học trong vùng biển Việt Nam;</w:t>
      </w:r>
    </w:p>
    <w:p w14:paraId="22142E1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 của Chính phủ sửa đổi, bổ sung một số điều của các Nghị định trong lĩnh vực biển và hải đảo;</w:t>
      </w:r>
    </w:p>
    <w:p w14:paraId="7B39D62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 của Chính phủ quy định chức năng, nhiệm vụ, quyền hạn và cơ cấu tổ chức của Bộ Nông nghiệp và Môi trường...;</w:t>
      </w:r>
    </w:p>
    <w:p w14:paraId="74D9FBF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w:t>
      </w:r>
    </w:p>
    <w:p w14:paraId="69A45CE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đề nghị của tổ chức ... (tên tổ chức) ... về hành vi vi phạm của ông/bà/tổ chức ... (tên tổ chức, cá nhân) ... trong quá trình tiến hành nghiên cứu khoa học trong vùng biển Việt Nam;</w:t>
      </w:r>
    </w:p>
    <w:p w14:paraId="618C8426"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tỉnh, thành phố....</w:t>
      </w:r>
    </w:p>
    <w:p w14:paraId="66B6802B"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025FCDB6"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30637BA9"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38BD33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1. </w:t>
      </w:r>
      <w:r w:rsidRPr="00A97FE9">
        <w:rPr>
          <w:rFonts w:ascii="Arial" w:hAnsi="Arial" w:cs="Arial"/>
          <w:sz w:val="20"/>
          <w:szCs w:val="20"/>
        </w:rPr>
        <w:t xml:space="preserve">Thu hồi Quyết định số ... /QĐ-BNNMT/UBND ngày ... tháng... năm ... của Bộ trưởng Bộ Nông nghiệp và Môi trường/Chủ tịch </w:t>
      </w:r>
      <w:r>
        <w:rPr>
          <w:rFonts w:ascii="Arial" w:hAnsi="Arial" w:cs="Arial"/>
          <w:sz w:val="20"/>
          <w:szCs w:val="20"/>
        </w:rPr>
        <w:t>Ủy ban</w:t>
      </w:r>
      <w:r w:rsidRPr="00A97FE9">
        <w:rPr>
          <w:rFonts w:ascii="Arial" w:hAnsi="Arial" w:cs="Arial"/>
          <w:sz w:val="20"/>
          <w:szCs w:val="20"/>
        </w:rPr>
        <w:t xml:space="preserve"> nhân dân tỉnh, thành phố... cấp phép nghiên cứu khoa học trong vùng biển Việt Nam. </w:t>
      </w:r>
    </w:p>
    <w:p w14:paraId="5633E1FD"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Ông/bà/tổ chức ... (tên tổ chức, cá nhân, địa chỉ, quốc tịch) ... phải chấm dứt ngay hoạt động nghiên cứu khoa học, tháo dỡ và đưa thiết bị, phương tiện nghiên cứu khoa học ra khỏi vùng biển Việt Nam và thực hiện các nghĩa vụ sau:</w:t>
      </w:r>
    </w:p>
    <w:p w14:paraId="1F71997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419ACB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F01B2D">
        <w:rPr>
          <w:rFonts w:ascii="Arial" w:hAnsi="Arial" w:cs="Arial"/>
          <w:b/>
          <w:bCs/>
          <w:sz w:val="20"/>
          <w:szCs w:val="20"/>
        </w:rPr>
        <w:t>Điều 2.</w:t>
      </w:r>
      <w:r w:rsidRPr="00A97FE9">
        <w:rPr>
          <w:rFonts w:ascii="Arial" w:hAnsi="Arial" w:cs="Arial"/>
          <w:sz w:val="20"/>
          <w:szCs w:val="20"/>
        </w:rPr>
        <w:t xml:space="preserve"> Quyết định này có hiệu lực thi hành từ ngày ký.</w:t>
      </w:r>
    </w:p>
    <w:p w14:paraId="4804E38B"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F01B2D">
        <w:rPr>
          <w:rFonts w:ascii="Arial" w:hAnsi="Arial" w:cs="Arial"/>
          <w:b/>
          <w:bCs/>
          <w:sz w:val="20"/>
          <w:szCs w:val="20"/>
        </w:rPr>
        <w:t>Điều 3.</w:t>
      </w:r>
      <w:r w:rsidRPr="00A97FE9">
        <w:rPr>
          <w:rFonts w:ascii="Arial" w:hAnsi="Arial" w:cs="Arial"/>
          <w:sz w:val="20"/>
          <w:szCs w:val="20"/>
        </w:rPr>
        <w:t xml:space="preserve"> Cục trưởng Cục Biển và Hải đảo Việt Nam/Giám đốc Sở Nông nghiệp và Môi trường tỉnh, thành phố...,.... và ông/bà/tổ chức ... (tên tổ chức, cá nhân) ... chịu trách nhiệm thực hiện Quyết định này.</w:t>
      </w:r>
    </w:p>
    <w:p w14:paraId="7E9A2242"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78445D" w:rsidRPr="00A13C91" w14:paraId="0C11A830" w14:textId="77777777" w:rsidTr="00D264C1">
        <w:trPr>
          <w:tblCellSpacing w:w="0" w:type="dxa"/>
        </w:trPr>
        <w:tc>
          <w:tcPr>
            <w:tcW w:w="2206" w:type="pct"/>
            <w:shd w:val="clear" w:color="auto" w:fill="FFFFFF"/>
            <w:tcMar>
              <w:top w:w="0" w:type="dxa"/>
              <w:left w:w="108" w:type="dxa"/>
              <w:bottom w:w="0" w:type="dxa"/>
              <w:right w:w="108" w:type="dxa"/>
            </w:tcMar>
            <w:hideMark/>
          </w:tcPr>
          <w:p w14:paraId="7A214B37" w14:textId="77777777" w:rsidR="0078445D" w:rsidRDefault="0078445D" w:rsidP="00F75323">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6A4F65F4" w14:textId="77777777" w:rsidR="0078445D"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p w14:paraId="03072DEB" w14:textId="77777777" w:rsidR="0078445D" w:rsidRPr="00A13C91" w:rsidRDefault="0078445D" w:rsidP="00F7532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 ….</w:t>
            </w:r>
          </w:p>
        </w:tc>
        <w:tc>
          <w:tcPr>
            <w:tcW w:w="2794" w:type="pct"/>
            <w:shd w:val="clear" w:color="auto" w:fill="FFFFFF"/>
            <w:tcMar>
              <w:top w:w="0" w:type="dxa"/>
              <w:left w:w="108" w:type="dxa"/>
              <w:bottom w:w="0" w:type="dxa"/>
              <w:right w:w="108" w:type="dxa"/>
            </w:tcMar>
            <w:hideMark/>
          </w:tcPr>
          <w:p w14:paraId="45792F8B"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BỘ TRƯỞNG/CHỦ TỊCH </w:t>
            </w:r>
            <w:r>
              <w:rPr>
                <w:rFonts w:ascii="Arial" w:hAnsi="Arial" w:cs="Arial"/>
                <w:b/>
                <w:sz w:val="20"/>
                <w:szCs w:val="20"/>
              </w:rPr>
              <w:t>ỦY BAN</w:t>
            </w:r>
            <w:r w:rsidRPr="00A97FE9">
              <w:rPr>
                <w:rFonts w:ascii="Arial" w:hAnsi="Arial" w:cs="Arial"/>
                <w:b/>
                <w:sz w:val="20"/>
                <w:szCs w:val="20"/>
              </w:rPr>
              <w:t xml:space="preserve"> NHÂN DÂN</w:t>
            </w:r>
          </w:p>
          <w:p w14:paraId="5521B08D"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087F05E4" w14:textId="77777777" w:rsidR="0078445D" w:rsidRPr="00A13C91" w:rsidRDefault="0078445D" w:rsidP="00F75323">
            <w:pPr>
              <w:adjustRightInd w:val="0"/>
              <w:snapToGrid w:val="0"/>
              <w:spacing w:after="0" w:line="240" w:lineRule="auto"/>
              <w:jc w:val="center"/>
              <w:rPr>
                <w:rFonts w:ascii="Arial" w:hAnsi="Arial" w:cs="Arial"/>
                <w:b/>
                <w:color w:val="000000"/>
                <w:sz w:val="20"/>
                <w:szCs w:val="20"/>
              </w:rPr>
            </w:pPr>
          </w:p>
        </w:tc>
      </w:tr>
    </w:tbl>
    <w:p w14:paraId="1C6E014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p>
    <w:p w14:paraId="43347B81"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4F72D4D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lastRenderedPageBreak/>
        <w:t>III</w:t>
      </w:r>
      <w:r w:rsidRPr="00A97FE9">
        <w:rPr>
          <w:rFonts w:ascii="Arial" w:hAnsi="Arial" w:cs="Arial"/>
          <w:b/>
          <w:sz w:val="20"/>
          <w:szCs w:val="20"/>
        </w:rPr>
        <w:t>. CÁC MẪU SỬA ĐỔI, BỔ SUNG BAN HÀNH KÈM THEO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22"/>
        <w:gridCol w:w="7494"/>
      </w:tblGrid>
      <w:tr w:rsidR="0078445D" w:rsidRPr="00A97FE9" w14:paraId="46CF3830" w14:textId="77777777" w:rsidTr="00D264C1">
        <w:tc>
          <w:tcPr>
            <w:tcW w:w="844" w:type="pct"/>
            <w:vAlign w:val="center"/>
          </w:tcPr>
          <w:p w14:paraId="035CE354"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Mẫu số</w:t>
            </w:r>
          </w:p>
        </w:tc>
        <w:tc>
          <w:tcPr>
            <w:tcW w:w="4156" w:type="pct"/>
            <w:vAlign w:val="center"/>
          </w:tcPr>
          <w:p w14:paraId="1D89B41B"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Tên mẫu</w:t>
            </w:r>
          </w:p>
        </w:tc>
      </w:tr>
      <w:tr w:rsidR="0078445D" w:rsidRPr="00A97FE9" w14:paraId="25205C9A" w14:textId="77777777" w:rsidTr="00D264C1">
        <w:tc>
          <w:tcPr>
            <w:tcW w:w="844" w:type="pct"/>
            <w:vAlign w:val="center"/>
          </w:tcPr>
          <w:p w14:paraId="16AB751D"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01</w:t>
            </w:r>
          </w:p>
        </w:tc>
        <w:tc>
          <w:tcPr>
            <w:tcW w:w="4156" w:type="pct"/>
            <w:vAlign w:val="center"/>
          </w:tcPr>
          <w:p w14:paraId="4AB88DAF"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Đơn đề nghị giao/công nhận khu vực biển</w:t>
            </w:r>
          </w:p>
        </w:tc>
      </w:tr>
      <w:tr w:rsidR="0078445D" w:rsidRPr="00A97FE9" w14:paraId="07433579" w14:textId="77777777" w:rsidTr="00D264C1">
        <w:tc>
          <w:tcPr>
            <w:tcW w:w="844" w:type="pct"/>
            <w:vAlign w:val="center"/>
          </w:tcPr>
          <w:p w14:paraId="658D343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05</w:t>
            </w:r>
          </w:p>
        </w:tc>
        <w:tc>
          <w:tcPr>
            <w:tcW w:w="4156" w:type="pct"/>
            <w:vAlign w:val="center"/>
          </w:tcPr>
          <w:p w14:paraId="751A267B"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Sơ đồ khu vực biển</w:t>
            </w:r>
          </w:p>
        </w:tc>
      </w:tr>
      <w:tr w:rsidR="0078445D" w:rsidRPr="00A97FE9" w14:paraId="0EA4BFF7" w14:textId="77777777" w:rsidTr="00D264C1">
        <w:tc>
          <w:tcPr>
            <w:tcW w:w="844" w:type="pct"/>
            <w:vAlign w:val="center"/>
          </w:tcPr>
          <w:p w14:paraId="38670EF1"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06</w:t>
            </w:r>
          </w:p>
        </w:tc>
        <w:tc>
          <w:tcPr>
            <w:tcW w:w="4156" w:type="pct"/>
            <w:vAlign w:val="center"/>
          </w:tcPr>
          <w:p w14:paraId="64B4FEED"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Quyết định giao khu vực biển/cho phép trả lại khu vực biển</w:t>
            </w:r>
          </w:p>
        </w:tc>
      </w:tr>
      <w:tr w:rsidR="0078445D" w:rsidRPr="00A97FE9" w14:paraId="6FC51B1F" w14:textId="77777777" w:rsidTr="00D264C1">
        <w:tc>
          <w:tcPr>
            <w:tcW w:w="844" w:type="pct"/>
            <w:vAlign w:val="center"/>
          </w:tcPr>
          <w:p w14:paraId="61650F7D"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06a</w:t>
            </w:r>
          </w:p>
        </w:tc>
        <w:tc>
          <w:tcPr>
            <w:tcW w:w="4156" w:type="pct"/>
            <w:vAlign w:val="center"/>
          </w:tcPr>
          <w:p w14:paraId="7D10276A"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Quyết định sửa đổi, bổ sung Quyết định giao khu vực biển</w:t>
            </w:r>
          </w:p>
        </w:tc>
      </w:tr>
      <w:tr w:rsidR="0078445D" w:rsidRPr="00A97FE9" w14:paraId="77AA782D" w14:textId="77777777" w:rsidTr="00D264C1">
        <w:tc>
          <w:tcPr>
            <w:tcW w:w="844" w:type="pct"/>
            <w:vAlign w:val="center"/>
          </w:tcPr>
          <w:p w14:paraId="77AE59C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14</w:t>
            </w:r>
          </w:p>
        </w:tc>
        <w:tc>
          <w:tcPr>
            <w:tcW w:w="4156" w:type="pct"/>
            <w:vAlign w:val="center"/>
          </w:tcPr>
          <w:p w14:paraId="76B77904"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Bản thuyết minh hoạt động sử dụng khu vực biển</w:t>
            </w:r>
          </w:p>
        </w:tc>
      </w:tr>
      <w:tr w:rsidR="0078445D" w:rsidRPr="00A97FE9" w14:paraId="714891CF" w14:textId="77777777" w:rsidTr="00D264C1">
        <w:tc>
          <w:tcPr>
            <w:tcW w:w="844" w:type="pct"/>
            <w:vAlign w:val="center"/>
          </w:tcPr>
          <w:p w14:paraId="61D13B93"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16</w:t>
            </w:r>
          </w:p>
        </w:tc>
        <w:tc>
          <w:tcPr>
            <w:tcW w:w="4156" w:type="pct"/>
            <w:vAlign w:val="center"/>
          </w:tcPr>
          <w:p w14:paraId="32E75F87"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Đ</w:t>
            </w:r>
            <w:r>
              <w:rPr>
                <w:rFonts w:ascii="Arial" w:hAnsi="Arial" w:cs="Arial"/>
                <w:sz w:val="20"/>
                <w:szCs w:val="20"/>
              </w:rPr>
              <w:t>ề</w:t>
            </w:r>
            <w:r w:rsidRPr="00A97FE9">
              <w:rPr>
                <w:rFonts w:ascii="Arial" w:hAnsi="Arial" w:cs="Arial"/>
                <w:sz w:val="20"/>
                <w:szCs w:val="20"/>
              </w:rPr>
              <w:t xml:space="preserve"> cương phương án nuôi trồng thủy sản trên biển</w:t>
            </w:r>
          </w:p>
        </w:tc>
      </w:tr>
      <w:tr w:rsidR="0078445D" w:rsidRPr="00A97FE9" w14:paraId="7F644275" w14:textId="77777777" w:rsidTr="00D264C1">
        <w:tc>
          <w:tcPr>
            <w:tcW w:w="844" w:type="pct"/>
            <w:vAlign w:val="center"/>
          </w:tcPr>
          <w:p w14:paraId="080EB541"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Mẫu số 17</w:t>
            </w:r>
          </w:p>
        </w:tc>
        <w:tc>
          <w:tcPr>
            <w:tcW w:w="4156" w:type="pct"/>
            <w:vAlign w:val="center"/>
          </w:tcPr>
          <w:p w14:paraId="374C2640" w14:textId="77777777" w:rsidR="0078445D" w:rsidRPr="00A97FE9" w:rsidRDefault="0078445D" w:rsidP="00F75323">
            <w:pPr>
              <w:adjustRightInd w:val="0"/>
              <w:snapToGrid w:val="0"/>
              <w:spacing w:after="0" w:line="240" w:lineRule="auto"/>
              <w:rPr>
                <w:rFonts w:ascii="Arial" w:hAnsi="Arial" w:cs="Arial"/>
                <w:sz w:val="20"/>
                <w:szCs w:val="20"/>
              </w:rPr>
            </w:pPr>
            <w:r w:rsidRPr="00A97FE9">
              <w:rPr>
                <w:rFonts w:ascii="Arial" w:hAnsi="Arial" w:cs="Arial"/>
                <w:sz w:val="20"/>
                <w:szCs w:val="20"/>
              </w:rPr>
              <w:t>Đề cương thuyết minh dự án nuôi trồng thủy sản</w:t>
            </w:r>
          </w:p>
        </w:tc>
      </w:tr>
    </w:tbl>
    <w:p w14:paraId="44568135"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45A7AE16"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4CCE680B"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 xml:space="preserve">Mẫu số 01 </w:t>
      </w:r>
    </w:p>
    <w:p w14:paraId="257A56F9" w14:textId="77777777" w:rsidR="0078445D" w:rsidRPr="00A13C91" w:rsidRDefault="0078445D" w:rsidP="0078445D">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167544A" w14:textId="77777777" w:rsidR="0078445D" w:rsidRDefault="0078445D" w:rsidP="0078445D">
      <w:pPr>
        <w:adjustRightInd w:val="0"/>
        <w:snapToGrid w:val="0"/>
        <w:spacing w:after="0" w:line="240" w:lineRule="auto"/>
        <w:jc w:val="center"/>
        <w:rPr>
          <w:rFonts w:ascii="Arial" w:hAnsi="Arial" w:cs="Arial"/>
          <w:b/>
          <w:sz w:val="20"/>
          <w:szCs w:val="20"/>
        </w:rPr>
      </w:pPr>
    </w:p>
    <w:p w14:paraId="54197FCF"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ĐƠN</w:t>
      </w:r>
      <w:r>
        <w:rPr>
          <w:rFonts w:ascii="Arial" w:hAnsi="Arial" w:cs="Arial"/>
          <w:b/>
          <w:sz w:val="20"/>
          <w:szCs w:val="20"/>
        </w:rPr>
        <w:t xml:space="preserve"> </w:t>
      </w:r>
      <w:r w:rsidRPr="00A97FE9">
        <w:rPr>
          <w:rFonts w:ascii="Arial" w:hAnsi="Arial" w:cs="Arial"/>
          <w:b/>
          <w:sz w:val="20"/>
          <w:szCs w:val="20"/>
        </w:rPr>
        <w:t>ĐỀ NGHỊ GIAO/CÔNG NHẬN KHU VỰC BIỂN</w:t>
      </w:r>
    </w:p>
    <w:p w14:paraId="71491BBC" w14:textId="77777777" w:rsidR="0078445D" w:rsidRDefault="0078445D" w:rsidP="0078445D">
      <w:pPr>
        <w:adjustRightInd w:val="0"/>
        <w:snapToGrid w:val="0"/>
        <w:spacing w:after="0" w:line="240" w:lineRule="auto"/>
        <w:jc w:val="center"/>
        <w:rPr>
          <w:rFonts w:ascii="Arial" w:hAnsi="Arial" w:cs="Arial"/>
          <w:sz w:val="20"/>
          <w:szCs w:val="20"/>
        </w:rPr>
      </w:pPr>
    </w:p>
    <w:p w14:paraId="1CB9FEF3" w14:textId="77777777" w:rsidR="0078445D" w:rsidRPr="00F01B2D" w:rsidRDefault="0078445D" w:rsidP="0078445D">
      <w:pPr>
        <w:adjustRightInd w:val="0"/>
        <w:snapToGrid w:val="0"/>
        <w:spacing w:after="0" w:line="240" w:lineRule="auto"/>
        <w:jc w:val="center"/>
        <w:rPr>
          <w:rFonts w:ascii="Arial" w:hAnsi="Arial" w:cs="Arial"/>
          <w:sz w:val="20"/>
          <w:szCs w:val="20"/>
          <w:vertAlign w:val="superscript"/>
        </w:rPr>
      </w:pPr>
      <w:r w:rsidRPr="00A97FE9">
        <w:rPr>
          <w:rFonts w:ascii="Arial" w:hAnsi="Arial" w:cs="Arial"/>
          <w:sz w:val="20"/>
          <w:szCs w:val="20"/>
        </w:rPr>
        <w:t xml:space="preserve">Kính gửi: </w:t>
      </w:r>
      <w:r>
        <w:rPr>
          <w:rFonts w:ascii="Arial" w:hAnsi="Arial" w:cs="Arial"/>
          <w:sz w:val="20"/>
          <w:szCs w:val="20"/>
        </w:rPr>
        <w:t xml:space="preserve">………….. </w:t>
      </w:r>
      <w:r>
        <w:rPr>
          <w:rFonts w:ascii="Arial" w:hAnsi="Arial" w:cs="Arial"/>
          <w:sz w:val="20"/>
          <w:szCs w:val="20"/>
          <w:vertAlign w:val="superscript"/>
        </w:rPr>
        <w:t>1</w:t>
      </w:r>
    </w:p>
    <w:p w14:paraId="2676694D"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27B26B3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Tên tổ chức, cá nhân</w:t>
      </w:r>
      <w:r>
        <w:rPr>
          <w:rFonts w:ascii="Arial" w:hAnsi="Arial" w:cs="Arial"/>
          <w:sz w:val="20"/>
          <w:szCs w:val="20"/>
        </w:rPr>
        <w:t xml:space="preserve"> ………………………………………………………………………..</w:t>
      </w:r>
    </w:p>
    <w:p w14:paraId="02C7F85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Trụ sở/địa chỉ tại:</w:t>
      </w:r>
      <w:r>
        <w:rPr>
          <w:rFonts w:ascii="Arial" w:hAnsi="Arial" w:cs="Arial"/>
          <w:sz w:val="20"/>
          <w:szCs w:val="20"/>
        </w:rPr>
        <w:t xml:space="preserve"> ……………………………………………………………………………..</w:t>
      </w:r>
    </w:p>
    <w:p w14:paraId="4C8E256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Điện thoại:</w:t>
      </w:r>
      <w:r>
        <w:rPr>
          <w:rFonts w:ascii="Arial" w:hAnsi="Arial" w:cs="Arial"/>
          <w:sz w:val="20"/>
          <w:szCs w:val="20"/>
        </w:rPr>
        <w:t xml:space="preserve"> ………………………………….. </w:t>
      </w:r>
      <w:r w:rsidRPr="00A97FE9">
        <w:rPr>
          <w:rFonts w:ascii="Arial" w:hAnsi="Arial" w:cs="Arial"/>
          <w:sz w:val="20"/>
          <w:szCs w:val="20"/>
        </w:rPr>
        <w:t>Fax:</w:t>
      </w:r>
      <w:r>
        <w:rPr>
          <w:rFonts w:ascii="Arial" w:hAnsi="Arial" w:cs="Arial"/>
          <w:sz w:val="20"/>
          <w:szCs w:val="20"/>
        </w:rPr>
        <w:t xml:space="preserve"> …………………………………………..</w:t>
      </w:r>
    </w:p>
    <w:p w14:paraId="043CA79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14:paraId="25F578C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Ngày, tháng, năm sinh ... Số thẻ căn cước công dân hoặc số định danh cá nhân ... cấp ngày ... tháng ... năm ... do ... cấp (nếu là cá nhân).</w:t>
      </w:r>
    </w:p>
    <w:p w14:paraId="552699D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Đề nghị được giao/công nhận hoạt động sử dụng khu vực biển tại xã..., tỉnh...</w:t>
      </w:r>
    </w:p>
    <w:p w14:paraId="44E7E3F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Mục đích sử dụng, hoạt động: (mục đích/loại hoạt động khai thác, sử dụng tài nguyên biển)...</w:t>
      </w:r>
    </w:p>
    <w:p w14:paraId="0F21F41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Diện tích khu vực biển đề nghị sử dụng: ... (ha/m</w:t>
      </w:r>
      <w:r w:rsidRPr="00A97FE9">
        <w:rPr>
          <w:rFonts w:ascii="Arial" w:hAnsi="Arial" w:cs="Arial"/>
          <w:sz w:val="20"/>
          <w:szCs w:val="20"/>
          <w:vertAlign w:val="superscript"/>
        </w:rPr>
        <w:t>2</w:t>
      </w:r>
      <w:r w:rsidRPr="00A97FE9">
        <w:rPr>
          <w:rFonts w:ascii="Arial" w:hAnsi="Arial" w:cs="Arial"/>
          <w:sz w:val="20"/>
          <w:szCs w:val="20"/>
        </w:rPr>
        <w:t>), độ sâu sử dụng: ... m, từ ... m đến ... m; độ cao công trình, thiết bị đề nghị sử dụng so với mặt nước biển ... m; được giới hạn bởi các điểm góc có tọa độ ... được thể hiện trên sơ đồ khu vực biển hoặc danh mục tọa độ các điểm giới hạn của khu vực biển đề nghị giao đối với Hồ sơ đề nghị giao khu vực biển của cá nhân Việt Nam để nuôi trồng thủy sản theo quy định tại khoản 3 Điều 44 Luật Thủy sản (được sửa đổi, bổ sung tại Luật sửa đổi, bổ sung một số điều của 15 Luật thuộc lĩnh vực nông nghiệp và môi trường).</w:t>
      </w:r>
    </w:p>
    <w:p w14:paraId="249E036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Thời hạn đề nghị sử dụng khu vực biển từ ... (tháng/năm) đến ... (tháng/năm).</w:t>
      </w:r>
    </w:p>
    <w:p w14:paraId="5CF45EB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Hình thức nộp tiền sử dụng khu vực biển ... (hằng năm/một lần cho 05 năm/một lần cho cả thời hạn giao khu vực biển) hoặc đề nghị không thu tiền sử dụng khu vực biển (nếu thuộc các trường hợp không phải nộp tiền sử dụng khu vực biển): </w:t>
      </w:r>
      <w:r>
        <w:rPr>
          <w:rFonts w:ascii="Arial" w:hAnsi="Arial" w:cs="Arial"/>
          <w:sz w:val="20"/>
          <w:szCs w:val="20"/>
        </w:rPr>
        <w:t>………………………………………………….</w:t>
      </w:r>
    </w:p>
    <w:p w14:paraId="25E2F225"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(Tên tổ chức, cá nhân)... cam đoan thực hiện đúng quy định của pháp luật về sử dụng khu vực biển và quy định của pháp luật khác có liên quan.</w:t>
      </w:r>
    </w:p>
    <w:p w14:paraId="0E70307D"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F01B2D" w14:paraId="283F6CD7" w14:textId="77777777" w:rsidTr="00D264C1">
        <w:trPr>
          <w:tblCellSpacing w:w="0" w:type="dxa"/>
        </w:trPr>
        <w:tc>
          <w:tcPr>
            <w:tcW w:w="2361" w:type="pct"/>
            <w:shd w:val="clear" w:color="auto" w:fill="FFFFFF"/>
            <w:tcMar>
              <w:top w:w="0" w:type="dxa"/>
              <w:left w:w="108" w:type="dxa"/>
              <w:bottom w:w="0" w:type="dxa"/>
              <w:right w:w="108" w:type="dxa"/>
            </w:tcMar>
            <w:hideMark/>
          </w:tcPr>
          <w:p w14:paraId="0100E3FC" w14:textId="77777777" w:rsidR="0078445D" w:rsidRPr="00F01B2D" w:rsidRDefault="0078445D" w:rsidP="00F7532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A36F358" w14:textId="77777777" w:rsidR="0078445D" w:rsidRPr="00F01B2D" w:rsidRDefault="0078445D" w:rsidP="00F75323">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F01B2D">
              <w:rPr>
                <w:rFonts w:ascii="Arial" w:hAnsi="Arial" w:cs="Arial"/>
                <w:i/>
                <w:sz w:val="20"/>
                <w:szCs w:val="20"/>
              </w:rPr>
              <w:t>........, ngày........tháng........năm......</w:t>
            </w:r>
          </w:p>
          <w:p w14:paraId="492244AC"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TỔ CHỨC, CÁ NHÂN LÀM ĐƠN</w:t>
            </w:r>
          </w:p>
          <w:p w14:paraId="42B14753"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tên; đóng dấu hoặc điểm chỉ)</w:t>
            </w:r>
          </w:p>
          <w:p w14:paraId="260A0C3A" w14:textId="77777777" w:rsidR="0078445D" w:rsidRDefault="0078445D" w:rsidP="00F75323">
            <w:pPr>
              <w:adjustRightInd w:val="0"/>
              <w:snapToGrid w:val="0"/>
              <w:spacing w:after="0" w:line="240" w:lineRule="auto"/>
              <w:jc w:val="center"/>
              <w:rPr>
                <w:rFonts w:ascii="Arial" w:hAnsi="Arial" w:cs="Arial"/>
                <w:i/>
                <w:sz w:val="20"/>
                <w:szCs w:val="20"/>
              </w:rPr>
            </w:pPr>
          </w:p>
          <w:p w14:paraId="6A83D513" w14:textId="77777777" w:rsidR="0078445D" w:rsidRDefault="0078445D" w:rsidP="00F75323">
            <w:pPr>
              <w:adjustRightInd w:val="0"/>
              <w:snapToGrid w:val="0"/>
              <w:spacing w:after="0" w:line="240" w:lineRule="auto"/>
              <w:jc w:val="center"/>
              <w:rPr>
                <w:rFonts w:ascii="Arial" w:hAnsi="Arial" w:cs="Arial"/>
                <w:i/>
                <w:sz w:val="20"/>
                <w:szCs w:val="20"/>
              </w:rPr>
            </w:pPr>
          </w:p>
          <w:p w14:paraId="5E922918" w14:textId="77777777" w:rsidR="0078445D" w:rsidRPr="00F01B2D" w:rsidRDefault="0078445D" w:rsidP="00F75323">
            <w:pPr>
              <w:adjustRightInd w:val="0"/>
              <w:snapToGrid w:val="0"/>
              <w:spacing w:after="0" w:line="240" w:lineRule="auto"/>
              <w:jc w:val="center"/>
              <w:rPr>
                <w:rFonts w:ascii="Arial" w:hAnsi="Arial" w:cs="Arial"/>
                <w:sz w:val="20"/>
                <w:szCs w:val="20"/>
              </w:rPr>
            </w:pPr>
          </w:p>
        </w:tc>
      </w:tr>
    </w:tbl>
    <w:p w14:paraId="243F35E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p>
    <w:p w14:paraId="2803581A" w14:textId="77777777" w:rsidR="0078445D" w:rsidRDefault="0078445D" w:rsidP="0078445D">
      <w:pPr>
        <w:adjustRightInd w:val="0"/>
        <w:snapToGrid w:val="0"/>
        <w:spacing w:after="120" w:line="240" w:lineRule="auto"/>
        <w:jc w:val="both"/>
        <w:rPr>
          <w:rFonts w:ascii="Arial" w:hAnsi="Arial" w:cs="Arial"/>
          <w:i/>
          <w:sz w:val="20"/>
          <w:szCs w:val="20"/>
        </w:rPr>
      </w:pPr>
      <w:r>
        <w:rPr>
          <w:rFonts w:ascii="Arial" w:hAnsi="Arial" w:cs="Arial"/>
          <w:i/>
          <w:sz w:val="20"/>
          <w:szCs w:val="20"/>
        </w:rPr>
        <w:t>____________________</w:t>
      </w:r>
    </w:p>
    <w:p w14:paraId="2357A2F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F01B2D">
        <w:rPr>
          <w:rFonts w:ascii="Arial" w:hAnsi="Arial" w:cs="Arial"/>
          <w:sz w:val="20"/>
          <w:szCs w:val="20"/>
          <w:vertAlign w:val="superscript"/>
        </w:rPr>
        <w:t xml:space="preserve">1 </w:t>
      </w:r>
      <w:r w:rsidRPr="00F01B2D">
        <w:rPr>
          <w:rFonts w:ascii="Arial" w:hAnsi="Arial" w:cs="Arial"/>
          <w:sz w:val="20"/>
          <w:szCs w:val="20"/>
        </w:rPr>
        <w:t>Người có thẩm quyền giao, công nhận khu vực biển.</w:t>
      </w:r>
    </w:p>
    <w:p w14:paraId="7414403C" w14:textId="77777777" w:rsidR="0078445D" w:rsidRDefault="0078445D" w:rsidP="0078445D">
      <w:pPr>
        <w:rPr>
          <w:rFonts w:ascii="Arial" w:hAnsi="Arial" w:cs="Arial"/>
          <w:b/>
          <w:sz w:val="20"/>
          <w:szCs w:val="20"/>
        </w:rPr>
      </w:pPr>
      <w:r>
        <w:rPr>
          <w:rFonts w:ascii="Arial" w:hAnsi="Arial" w:cs="Arial"/>
          <w:b/>
          <w:sz w:val="20"/>
          <w:szCs w:val="20"/>
        </w:rPr>
        <w:br w:type="page"/>
      </w:r>
    </w:p>
    <w:p w14:paraId="47F141D2"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 xml:space="preserve">DANH MỤC TỌA ĐỘ CÁC ĐIỂM GIỚI HẠN </w:t>
      </w:r>
      <w:r w:rsidRPr="00A97FE9">
        <w:rPr>
          <w:rFonts w:ascii="Arial" w:hAnsi="Arial" w:cs="Arial"/>
          <w:sz w:val="20"/>
          <w:szCs w:val="20"/>
        </w:rPr>
        <w:br/>
      </w:r>
      <w:r w:rsidRPr="00A97FE9">
        <w:rPr>
          <w:rFonts w:ascii="Arial" w:hAnsi="Arial" w:cs="Arial"/>
          <w:b/>
          <w:sz w:val="20"/>
          <w:szCs w:val="20"/>
        </w:rPr>
        <w:t>CỦA KHU VỰC BIỂN ĐỀ NGHỊ GIAO</w:t>
      </w:r>
    </w:p>
    <w:p w14:paraId="0D76F13B" w14:textId="77777777" w:rsidR="0078445D" w:rsidRDefault="0078445D" w:rsidP="0078445D">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 xml:space="preserve">(Kèm theo đơn đề nghị giao khu vực biển của .... để nuôi trồng thủy sản </w:t>
      </w:r>
      <w:r w:rsidRPr="00A97FE9">
        <w:rPr>
          <w:rFonts w:ascii="Arial" w:hAnsi="Arial" w:cs="Arial"/>
          <w:sz w:val="20"/>
          <w:szCs w:val="20"/>
        </w:rPr>
        <w:br/>
      </w:r>
      <w:r w:rsidRPr="00A97FE9">
        <w:rPr>
          <w:rFonts w:ascii="Arial" w:hAnsi="Arial" w:cs="Arial"/>
          <w:i/>
          <w:sz w:val="20"/>
          <w:szCs w:val="20"/>
        </w:rPr>
        <w:t xml:space="preserve">theo quy định tại khoản 3 Điều 44 Luật Thủy sản được sửa đổi, bổ sung </w:t>
      </w:r>
      <w:r w:rsidRPr="00A97FE9">
        <w:rPr>
          <w:rFonts w:ascii="Arial" w:hAnsi="Arial" w:cs="Arial"/>
          <w:sz w:val="20"/>
          <w:szCs w:val="20"/>
        </w:rPr>
        <w:br/>
      </w:r>
      <w:r w:rsidRPr="00A97FE9">
        <w:rPr>
          <w:rFonts w:ascii="Arial" w:hAnsi="Arial" w:cs="Arial"/>
          <w:i/>
          <w:sz w:val="20"/>
          <w:szCs w:val="20"/>
        </w:rPr>
        <w:t>tại Luật số 146/2025/QH15)</w:t>
      </w:r>
    </w:p>
    <w:p w14:paraId="2711130A" w14:textId="77777777" w:rsidR="0078445D" w:rsidRPr="00F01B2D" w:rsidRDefault="0078445D" w:rsidP="0078445D">
      <w:pPr>
        <w:adjustRightInd w:val="0"/>
        <w:snapToGrid w:val="0"/>
        <w:spacing w:after="0" w:line="240" w:lineRule="auto"/>
        <w:jc w:val="center"/>
        <w:rPr>
          <w:rFonts w:ascii="Arial" w:hAnsi="Arial" w:cs="Arial"/>
          <w:sz w:val="20"/>
          <w:szCs w:val="20"/>
          <w:vertAlign w:val="superscript"/>
        </w:rPr>
      </w:pPr>
      <w:r w:rsidRPr="00F01B2D">
        <w:rPr>
          <w:rFonts w:ascii="Arial" w:hAnsi="Arial" w:cs="Arial"/>
          <w:i/>
          <w:sz w:val="20"/>
          <w:szCs w:val="20"/>
          <w:vertAlign w:val="superscript"/>
        </w:rPr>
        <w:t>_____________</w:t>
      </w:r>
    </w:p>
    <w:p w14:paraId="55143FB9" w14:textId="77777777" w:rsidR="0078445D" w:rsidRPr="00A97FE9" w:rsidRDefault="0078445D" w:rsidP="0078445D">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10"/>
        <w:gridCol w:w="2831"/>
        <w:gridCol w:w="2833"/>
        <w:gridCol w:w="1542"/>
      </w:tblGrid>
      <w:tr w:rsidR="0078445D" w:rsidRPr="00A97FE9" w14:paraId="37B3E3F6" w14:textId="77777777" w:rsidTr="00D264C1">
        <w:tc>
          <w:tcPr>
            <w:tcW w:w="1004" w:type="pct"/>
            <w:vMerge w:val="restart"/>
            <w:vAlign w:val="center"/>
          </w:tcPr>
          <w:p w14:paraId="04DD74ED"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Tên điểm</w:t>
            </w:r>
          </w:p>
        </w:tc>
        <w:tc>
          <w:tcPr>
            <w:tcW w:w="3141" w:type="pct"/>
            <w:gridSpan w:val="2"/>
            <w:vAlign w:val="bottom"/>
          </w:tcPr>
          <w:p w14:paraId="3EDB5DF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Hệ tọa độ VN 2000</w:t>
            </w:r>
          </w:p>
          <w:p w14:paraId="00B0E3F1"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Kinh tuyến trục... múi chiếu...</w:t>
            </w:r>
          </w:p>
        </w:tc>
        <w:tc>
          <w:tcPr>
            <w:tcW w:w="855" w:type="pct"/>
            <w:vAlign w:val="center"/>
          </w:tcPr>
          <w:p w14:paraId="1D2536CC"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Ghi chú</w:t>
            </w:r>
          </w:p>
        </w:tc>
      </w:tr>
      <w:tr w:rsidR="0078445D" w:rsidRPr="00A97FE9" w14:paraId="751268A5" w14:textId="77777777" w:rsidTr="00D264C1">
        <w:tc>
          <w:tcPr>
            <w:tcW w:w="1004" w:type="pct"/>
            <w:vMerge/>
          </w:tcPr>
          <w:p w14:paraId="0B3D2E06"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570" w:type="pct"/>
            <w:vAlign w:val="bottom"/>
          </w:tcPr>
          <w:p w14:paraId="451B494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X(m)</w:t>
            </w:r>
          </w:p>
        </w:tc>
        <w:tc>
          <w:tcPr>
            <w:tcW w:w="1571" w:type="pct"/>
            <w:vAlign w:val="bottom"/>
          </w:tcPr>
          <w:p w14:paraId="42D75CB2"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Y(m)</w:t>
            </w:r>
          </w:p>
        </w:tc>
        <w:tc>
          <w:tcPr>
            <w:tcW w:w="855" w:type="pct"/>
          </w:tcPr>
          <w:p w14:paraId="5B0BF713"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r w:rsidR="0078445D" w:rsidRPr="00A97FE9" w14:paraId="6895F0AB" w14:textId="77777777" w:rsidTr="00D264C1">
        <w:tc>
          <w:tcPr>
            <w:tcW w:w="1004" w:type="pct"/>
            <w:vAlign w:val="center"/>
          </w:tcPr>
          <w:p w14:paraId="5E456C7D"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1</w:t>
            </w:r>
          </w:p>
        </w:tc>
        <w:tc>
          <w:tcPr>
            <w:tcW w:w="1570" w:type="pct"/>
          </w:tcPr>
          <w:p w14:paraId="285FDCA4"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571" w:type="pct"/>
          </w:tcPr>
          <w:p w14:paraId="00A04245"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855" w:type="pct"/>
          </w:tcPr>
          <w:p w14:paraId="1F1AF782"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r w:rsidR="0078445D" w:rsidRPr="00A97FE9" w14:paraId="5C5B1A2F" w14:textId="77777777" w:rsidTr="00D264C1">
        <w:tc>
          <w:tcPr>
            <w:tcW w:w="1004" w:type="pct"/>
            <w:vAlign w:val="bottom"/>
          </w:tcPr>
          <w:p w14:paraId="5B3ECF89"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2</w:t>
            </w:r>
          </w:p>
        </w:tc>
        <w:tc>
          <w:tcPr>
            <w:tcW w:w="1570" w:type="pct"/>
          </w:tcPr>
          <w:p w14:paraId="13ACA339"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571" w:type="pct"/>
          </w:tcPr>
          <w:p w14:paraId="60FE7D20"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855" w:type="pct"/>
          </w:tcPr>
          <w:p w14:paraId="1E13100A"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r w:rsidR="0078445D" w:rsidRPr="00A97FE9" w14:paraId="07F6E51D" w14:textId="77777777" w:rsidTr="00D264C1">
        <w:tc>
          <w:tcPr>
            <w:tcW w:w="1004" w:type="pct"/>
            <w:vAlign w:val="bottom"/>
          </w:tcPr>
          <w:p w14:paraId="2E087303" w14:textId="77777777" w:rsidR="0078445D" w:rsidRPr="00A97FE9" w:rsidRDefault="0078445D" w:rsidP="00F75323">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570" w:type="pct"/>
          </w:tcPr>
          <w:p w14:paraId="1531102F"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571" w:type="pct"/>
          </w:tcPr>
          <w:p w14:paraId="1646A99A"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855" w:type="pct"/>
          </w:tcPr>
          <w:p w14:paraId="2FE53A36"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r w:rsidR="0078445D" w:rsidRPr="00A97FE9" w14:paraId="28523B37" w14:textId="77777777" w:rsidTr="00D264C1">
        <w:tc>
          <w:tcPr>
            <w:tcW w:w="1004" w:type="pct"/>
            <w:vAlign w:val="bottom"/>
          </w:tcPr>
          <w:p w14:paraId="25C0458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n</w:t>
            </w:r>
          </w:p>
        </w:tc>
        <w:tc>
          <w:tcPr>
            <w:tcW w:w="1570" w:type="pct"/>
          </w:tcPr>
          <w:p w14:paraId="5C391F04"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571" w:type="pct"/>
          </w:tcPr>
          <w:p w14:paraId="1667D2C5"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855" w:type="pct"/>
          </w:tcPr>
          <w:p w14:paraId="280D7BC7"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bl>
    <w:p w14:paraId="75B6701D"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Địa điểm tại khu vực biển ... xã... tỉnh.... </w:t>
      </w:r>
    </w:p>
    <w:p w14:paraId="72F7FF25"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Diện tích của khu vực biển:</w:t>
      </w:r>
      <w:r>
        <w:rPr>
          <w:rFonts w:ascii="Arial" w:hAnsi="Arial" w:cs="Arial"/>
          <w:sz w:val="20"/>
          <w:szCs w:val="20"/>
        </w:rPr>
        <w:t xml:space="preserve">   </w:t>
      </w:r>
      <w:r w:rsidRPr="00A97FE9">
        <w:rPr>
          <w:rFonts w:ascii="Arial" w:hAnsi="Arial" w:cs="Arial"/>
          <w:sz w:val="20"/>
          <w:szCs w:val="20"/>
        </w:rPr>
        <w:t xml:space="preserve"> (ha/m</w:t>
      </w:r>
      <w:r w:rsidRPr="00A97FE9">
        <w:rPr>
          <w:rFonts w:ascii="Arial" w:hAnsi="Arial" w:cs="Arial"/>
          <w:sz w:val="20"/>
          <w:szCs w:val="20"/>
          <w:vertAlign w:val="superscript"/>
        </w:rPr>
        <w:t>2</w:t>
      </w:r>
      <w:r w:rsidRPr="00A97FE9">
        <w:rPr>
          <w:rFonts w:ascii="Arial" w:hAnsi="Arial" w:cs="Arial"/>
          <w:sz w:val="20"/>
          <w:szCs w:val="20"/>
        </w:rPr>
        <w:t xml:space="preserve">) </w:t>
      </w:r>
    </w:p>
    <w:p w14:paraId="2F041CF6"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Độ sâu khu vực biển sử dụng: </w:t>
      </w:r>
      <w:r>
        <w:rPr>
          <w:rFonts w:ascii="Arial" w:hAnsi="Arial" w:cs="Arial"/>
          <w:sz w:val="20"/>
          <w:szCs w:val="20"/>
        </w:rPr>
        <w:t xml:space="preserve">    </w:t>
      </w:r>
      <w:r w:rsidRPr="00A97FE9">
        <w:rPr>
          <w:rFonts w:ascii="Arial" w:hAnsi="Arial" w:cs="Arial"/>
          <w:sz w:val="20"/>
          <w:szCs w:val="20"/>
        </w:rPr>
        <w:t xml:space="preserve">(m) </w:t>
      </w:r>
    </w:p>
    <w:p w14:paraId="4BD7E03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Độ cao khu vực biển sử dụng: </w:t>
      </w:r>
      <w:r>
        <w:rPr>
          <w:rFonts w:ascii="Arial" w:hAnsi="Arial" w:cs="Arial"/>
          <w:sz w:val="20"/>
          <w:szCs w:val="20"/>
        </w:rPr>
        <w:t xml:space="preserve">    </w:t>
      </w:r>
      <w:r w:rsidRPr="00A97FE9">
        <w:rPr>
          <w:rFonts w:ascii="Arial" w:hAnsi="Arial" w:cs="Arial"/>
          <w:sz w:val="20"/>
          <w:szCs w:val="20"/>
        </w:rPr>
        <w:t>(m)</w:t>
      </w:r>
    </w:p>
    <w:p w14:paraId="33C13F1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i/>
          <w:sz w:val="20"/>
          <w:szCs w:val="20"/>
        </w:rPr>
        <w:t>Ghi chú:</w:t>
      </w:r>
    </w:p>
    <w:p w14:paraId="179E86D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Hệ tọa độ quốc gia VN-2000 với kinh tuyến trục địa phương theo quy định của pháp luật về đo đạc bản đồ.</w:t>
      </w:r>
    </w:p>
    <w:p w14:paraId="37A88B8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Độ cao, độ sâu khu vực biển so với mặt nước biển trung bình.</w:t>
      </w:r>
    </w:p>
    <w:p w14:paraId="57FD793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Các tọa độ vuông góc, diện tích, độ cao, độ sâu được ghi đến độ chính xác sau dấu phẩy 2 chữ số.</w:t>
      </w:r>
    </w:p>
    <w:p w14:paraId="321FC4D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p>
    <w:p w14:paraId="07CE423F"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0ED026D5" w14:textId="77777777" w:rsidR="0078445D" w:rsidRDefault="0078445D" w:rsidP="0078445D">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05</w:t>
      </w:r>
    </w:p>
    <w:p w14:paraId="626E78D7"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SƠ ĐỒ KHU VỰC BIỂN</w:t>
      </w:r>
    </w:p>
    <w:p w14:paraId="431ECA8A" w14:textId="77777777" w:rsidR="0078445D"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sz w:val="20"/>
          <w:szCs w:val="20"/>
        </w:rPr>
        <w:t>Để thực hiện (mục đích/loại hoạt động khai thác, sử dụng biển)....</w:t>
      </w:r>
    </w:p>
    <w:p w14:paraId="0F4CE255" w14:textId="77777777" w:rsidR="0078445D" w:rsidRDefault="0078445D" w:rsidP="0078445D">
      <w:pPr>
        <w:adjustRightInd w:val="0"/>
        <w:snapToGrid w:val="0"/>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1"/>
        <w:gridCol w:w="7057"/>
      </w:tblGrid>
      <w:tr w:rsidR="0078445D" w14:paraId="3227AE98" w14:textId="77777777" w:rsidTr="00D264C1">
        <w:tc>
          <w:tcPr>
            <w:tcW w:w="2472" w:type="pct"/>
          </w:tcPr>
          <w:p w14:paraId="13939453" w14:textId="77777777" w:rsidR="0078445D" w:rsidRDefault="0078445D" w:rsidP="00F75323">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17"/>
              <w:gridCol w:w="2528"/>
              <w:gridCol w:w="2530"/>
            </w:tblGrid>
            <w:tr w:rsidR="0078445D" w:rsidRPr="00A97FE9" w14:paraId="6AE2C424" w14:textId="77777777" w:rsidTr="00F75323">
              <w:tc>
                <w:tcPr>
                  <w:tcW w:w="1211" w:type="pct"/>
                  <w:vMerge w:val="restart"/>
                  <w:vAlign w:val="center"/>
                </w:tcPr>
                <w:p w14:paraId="1FADE588" w14:textId="77777777" w:rsidR="0078445D" w:rsidRPr="00013919" w:rsidRDefault="0078445D" w:rsidP="00F75323">
                  <w:pPr>
                    <w:adjustRightInd w:val="0"/>
                    <w:snapToGrid w:val="0"/>
                    <w:spacing w:after="0" w:line="240" w:lineRule="auto"/>
                    <w:jc w:val="center"/>
                    <w:rPr>
                      <w:rFonts w:ascii="Arial" w:hAnsi="Arial" w:cs="Arial"/>
                      <w:bCs/>
                      <w:sz w:val="20"/>
                      <w:szCs w:val="20"/>
                    </w:rPr>
                  </w:pPr>
                  <w:r w:rsidRPr="00013919">
                    <w:rPr>
                      <w:rFonts w:ascii="Arial" w:hAnsi="Arial" w:cs="Arial"/>
                      <w:bCs/>
                      <w:sz w:val="20"/>
                      <w:szCs w:val="20"/>
                    </w:rPr>
                    <w:t>Tên điểm</w:t>
                  </w:r>
                </w:p>
              </w:tc>
              <w:tc>
                <w:tcPr>
                  <w:tcW w:w="3789" w:type="pct"/>
                  <w:gridSpan w:val="2"/>
                  <w:vAlign w:val="center"/>
                </w:tcPr>
                <w:p w14:paraId="6D4B60C7" w14:textId="77777777" w:rsidR="0078445D" w:rsidRPr="00013919" w:rsidRDefault="0078445D" w:rsidP="00F75323">
                  <w:pPr>
                    <w:adjustRightInd w:val="0"/>
                    <w:snapToGrid w:val="0"/>
                    <w:spacing w:after="0" w:line="240" w:lineRule="auto"/>
                    <w:jc w:val="center"/>
                    <w:rPr>
                      <w:rFonts w:ascii="Arial" w:hAnsi="Arial" w:cs="Arial"/>
                      <w:bCs/>
                      <w:sz w:val="20"/>
                      <w:szCs w:val="20"/>
                    </w:rPr>
                  </w:pPr>
                  <w:r w:rsidRPr="00013919">
                    <w:rPr>
                      <w:rFonts w:ascii="Arial" w:hAnsi="Arial" w:cs="Arial"/>
                      <w:bCs/>
                      <w:sz w:val="20"/>
                      <w:szCs w:val="20"/>
                    </w:rPr>
                    <w:t>Hệ tọa độ VN-2000</w:t>
                  </w:r>
                </w:p>
                <w:p w14:paraId="7FCCB258" w14:textId="77777777" w:rsidR="0078445D" w:rsidRPr="00013919" w:rsidRDefault="0078445D" w:rsidP="00F75323">
                  <w:pPr>
                    <w:adjustRightInd w:val="0"/>
                    <w:snapToGrid w:val="0"/>
                    <w:spacing w:after="0" w:line="240" w:lineRule="auto"/>
                    <w:jc w:val="center"/>
                    <w:rPr>
                      <w:rFonts w:ascii="Arial" w:hAnsi="Arial" w:cs="Arial"/>
                      <w:bCs/>
                      <w:sz w:val="20"/>
                      <w:szCs w:val="20"/>
                    </w:rPr>
                  </w:pPr>
                  <w:r w:rsidRPr="00013919">
                    <w:rPr>
                      <w:rFonts w:ascii="Arial" w:hAnsi="Arial" w:cs="Arial"/>
                      <w:bCs/>
                      <w:sz w:val="20"/>
                      <w:szCs w:val="20"/>
                    </w:rPr>
                    <w:t>Kinh tuyến trục... múi chiếu...</w:t>
                  </w:r>
                </w:p>
              </w:tc>
            </w:tr>
            <w:tr w:rsidR="0078445D" w:rsidRPr="00A97FE9" w14:paraId="79AB843A" w14:textId="77777777" w:rsidTr="00F75323">
              <w:tc>
                <w:tcPr>
                  <w:tcW w:w="1211" w:type="pct"/>
                  <w:vMerge/>
                  <w:vAlign w:val="center"/>
                </w:tcPr>
                <w:p w14:paraId="188B81C1" w14:textId="77777777" w:rsidR="0078445D" w:rsidRPr="00013919" w:rsidRDefault="0078445D" w:rsidP="00F75323">
                  <w:pPr>
                    <w:adjustRightInd w:val="0"/>
                    <w:snapToGrid w:val="0"/>
                    <w:spacing w:after="0" w:line="240" w:lineRule="auto"/>
                    <w:jc w:val="center"/>
                    <w:rPr>
                      <w:rFonts w:ascii="Arial" w:hAnsi="Arial" w:cs="Arial"/>
                      <w:bCs/>
                      <w:sz w:val="20"/>
                      <w:szCs w:val="20"/>
                    </w:rPr>
                  </w:pPr>
                </w:p>
              </w:tc>
              <w:tc>
                <w:tcPr>
                  <w:tcW w:w="1894" w:type="pct"/>
                  <w:vAlign w:val="center"/>
                </w:tcPr>
                <w:p w14:paraId="3AFD9983" w14:textId="77777777" w:rsidR="0078445D" w:rsidRPr="00013919" w:rsidRDefault="0078445D" w:rsidP="00F75323">
                  <w:pPr>
                    <w:adjustRightInd w:val="0"/>
                    <w:snapToGrid w:val="0"/>
                    <w:spacing w:after="0" w:line="240" w:lineRule="auto"/>
                    <w:jc w:val="center"/>
                    <w:rPr>
                      <w:rFonts w:ascii="Arial" w:hAnsi="Arial" w:cs="Arial"/>
                      <w:bCs/>
                      <w:sz w:val="20"/>
                      <w:szCs w:val="20"/>
                    </w:rPr>
                  </w:pPr>
                  <w:r w:rsidRPr="00013919">
                    <w:rPr>
                      <w:rFonts w:ascii="Arial" w:hAnsi="Arial" w:cs="Arial"/>
                      <w:bCs/>
                      <w:sz w:val="20"/>
                      <w:szCs w:val="20"/>
                    </w:rPr>
                    <w:t>X (m)</w:t>
                  </w:r>
                </w:p>
              </w:tc>
              <w:tc>
                <w:tcPr>
                  <w:tcW w:w="1895" w:type="pct"/>
                  <w:vAlign w:val="center"/>
                </w:tcPr>
                <w:p w14:paraId="2DF70C9C" w14:textId="77777777" w:rsidR="0078445D" w:rsidRPr="00013919" w:rsidRDefault="0078445D" w:rsidP="00F75323">
                  <w:pPr>
                    <w:adjustRightInd w:val="0"/>
                    <w:snapToGrid w:val="0"/>
                    <w:spacing w:after="0" w:line="240" w:lineRule="auto"/>
                    <w:jc w:val="center"/>
                    <w:rPr>
                      <w:rFonts w:ascii="Arial" w:hAnsi="Arial" w:cs="Arial"/>
                      <w:bCs/>
                      <w:sz w:val="20"/>
                      <w:szCs w:val="20"/>
                    </w:rPr>
                  </w:pPr>
                  <w:r w:rsidRPr="00013919">
                    <w:rPr>
                      <w:rFonts w:ascii="Arial" w:hAnsi="Arial" w:cs="Arial"/>
                      <w:bCs/>
                      <w:sz w:val="20"/>
                      <w:szCs w:val="20"/>
                    </w:rPr>
                    <w:t>Y (m)</w:t>
                  </w:r>
                </w:p>
              </w:tc>
            </w:tr>
            <w:tr w:rsidR="0078445D" w:rsidRPr="00A97FE9" w14:paraId="64187264" w14:textId="77777777" w:rsidTr="00F75323">
              <w:tc>
                <w:tcPr>
                  <w:tcW w:w="1211" w:type="pct"/>
                  <w:vAlign w:val="center"/>
                </w:tcPr>
                <w:p w14:paraId="43FC90D1"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1</w:t>
                  </w:r>
                </w:p>
              </w:tc>
              <w:tc>
                <w:tcPr>
                  <w:tcW w:w="1894" w:type="pct"/>
                  <w:vAlign w:val="center"/>
                </w:tcPr>
                <w:p w14:paraId="4B4C838F"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895" w:type="pct"/>
                  <w:vAlign w:val="center"/>
                </w:tcPr>
                <w:p w14:paraId="515FD26D"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r w:rsidR="0078445D" w:rsidRPr="00A97FE9" w14:paraId="281C6E74" w14:textId="77777777" w:rsidTr="00F75323">
              <w:tc>
                <w:tcPr>
                  <w:tcW w:w="1211" w:type="pct"/>
                  <w:vAlign w:val="center"/>
                </w:tcPr>
                <w:p w14:paraId="18E95B85"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2</w:t>
                  </w:r>
                </w:p>
              </w:tc>
              <w:tc>
                <w:tcPr>
                  <w:tcW w:w="1894" w:type="pct"/>
                  <w:vAlign w:val="center"/>
                </w:tcPr>
                <w:p w14:paraId="4B68B417"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895" w:type="pct"/>
                  <w:vAlign w:val="center"/>
                </w:tcPr>
                <w:p w14:paraId="0AD1A7BB"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r w:rsidR="0078445D" w:rsidRPr="00A97FE9" w14:paraId="5DB94304" w14:textId="77777777" w:rsidTr="00F75323">
              <w:tc>
                <w:tcPr>
                  <w:tcW w:w="1211" w:type="pct"/>
                  <w:vAlign w:val="center"/>
                </w:tcPr>
                <w:p w14:paraId="65C6107C" w14:textId="77777777" w:rsidR="0078445D" w:rsidRPr="00A97FE9" w:rsidRDefault="0078445D" w:rsidP="00F75323">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894" w:type="pct"/>
                  <w:vAlign w:val="center"/>
                </w:tcPr>
                <w:p w14:paraId="7A7355A9"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895" w:type="pct"/>
                  <w:vAlign w:val="center"/>
                </w:tcPr>
                <w:p w14:paraId="35AA34D3"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r w:rsidR="0078445D" w:rsidRPr="00A97FE9" w14:paraId="0A017A1C" w14:textId="77777777" w:rsidTr="00F75323">
              <w:tc>
                <w:tcPr>
                  <w:tcW w:w="1211" w:type="pct"/>
                  <w:vAlign w:val="center"/>
                </w:tcPr>
                <w:p w14:paraId="274CCB6B"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n</w:t>
                  </w:r>
                </w:p>
              </w:tc>
              <w:tc>
                <w:tcPr>
                  <w:tcW w:w="1894" w:type="pct"/>
                  <w:vAlign w:val="center"/>
                </w:tcPr>
                <w:p w14:paraId="48248EFA" w14:textId="77777777" w:rsidR="0078445D" w:rsidRPr="00A97FE9" w:rsidRDefault="0078445D" w:rsidP="00F75323">
                  <w:pPr>
                    <w:adjustRightInd w:val="0"/>
                    <w:snapToGrid w:val="0"/>
                    <w:spacing w:after="0" w:line="240" w:lineRule="auto"/>
                    <w:jc w:val="center"/>
                    <w:rPr>
                      <w:rFonts w:ascii="Arial" w:hAnsi="Arial" w:cs="Arial"/>
                      <w:sz w:val="20"/>
                      <w:szCs w:val="20"/>
                    </w:rPr>
                  </w:pPr>
                </w:p>
              </w:tc>
              <w:tc>
                <w:tcPr>
                  <w:tcW w:w="1895" w:type="pct"/>
                  <w:vAlign w:val="center"/>
                </w:tcPr>
                <w:p w14:paraId="3D8DF51F" w14:textId="77777777" w:rsidR="0078445D" w:rsidRPr="00A97FE9" w:rsidRDefault="0078445D" w:rsidP="00F75323">
                  <w:pPr>
                    <w:adjustRightInd w:val="0"/>
                    <w:snapToGrid w:val="0"/>
                    <w:spacing w:after="0" w:line="240" w:lineRule="auto"/>
                    <w:jc w:val="center"/>
                    <w:rPr>
                      <w:rFonts w:ascii="Arial" w:hAnsi="Arial" w:cs="Arial"/>
                      <w:sz w:val="20"/>
                      <w:szCs w:val="20"/>
                    </w:rPr>
                  </w:pPr>
                </w:p>
              </w:tc>
            </w:tr>
          </w:tbl>
          <w:p w14:paraId="75B64176" w14:textId="77777777" w:rsidR="0078445D" w:rsidRDefault="0078445D" w:rsidP="00F75323">
            <w:pPr>
              <w:adjustRightInd w:val="0"/>
              <w:snapToGrid w:val="0"/>
              <w:jc w:val="center"/>
              <w:rPr>
                <w:rFonts w:ascii="Arial" w:hAnsi="Arial" w:cs="Arial"/>
                <w:sz w:val="20"/>
                <w:szCs w:val="20"/>
              </w:rPr>
            </w:pPr>
          </w:p>
          <w:p w14:paraId="6BFA3C08"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Diện tích khu vực biển sử dụng (ha/m</w:t>
            </w:r>
            <w:r w:rsidRPr="00013919">
              <w:rPr>
                <w:rFonts w:ascii="Arial" w:hAnsi="Arial" w:cs="Arial"/>
                <w:sz w:val="20"/>
                <w:szCs w:val="20"/>
                <w:vertAlign w:val="superscript"/>
              </w:rPr>
              <w:t>2</w:t>
            </w:r>
            <w:r w:rsidRPr="00013919">
              <w:rPr>
                <w:rFonts w:ascii="Arial" w:hAnsi="Arial" w:cs="Arial"/>
                <w:sz w:val="20"/>
                <w:szCs w:val="20"/>
              </w:rPr>
              <w:t xml:space="preserve">) ... </w:t>
            </w:r>
          </w:p>
          <w:p w14:paraId="79DDFBF5"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 xml:space="preserve">Độ sâu khu vực biển sử dụng (m) ... </w:t>
            </w:r>
          </w:p>
          <w:p w14:paraId="5417EC59"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 xml:space="preserve">Độ cao khu vực biển sử dụng (m) (nếu có) ...  </w:t>
            </w:r>
          </w:p>
          <w:p w14:paraId="34D30666" w14:textId="77777777" w:rsidR="0078445D" w:rsidRDefault="0078445D" w:rsidP="00F75323">
            <w:pPr>
              <w:adjustRightInd w:val="0"/>
              <w:snapToGrid w:val="0"/>
              <w:spacing w:after="120"/>
              <w:ind w:firstLine="720"/>
              <w:jc w:val="both"/>
              <w:rPr>
                <w:rFonts w:ascii="Arial" w:hAnsi="Arial" w:cs="Arial"/>
                <w:sz w:val="20"/>
                <w:szCs w:val="20"/>
              </w:rPr>
            </w:pPr>
          </w:p>
          <w:p w14:paraId="1EA93865" w14:textId="77777777" w:rsidR="0078445D" w:rsidRDefault="0078445D" w:rsidP="00F75323">
            <w:pPr>
              <w:adjustRightInd w:val="0"/>
              <w:snapToGrid w:val="0"/>
              <w:spacing w:after="120"/>
              <w:ind w:firstLine="720"/>
              <w:jc w:val="both"/>
              <w:rPr>
                <w:rFonts w:ascii="Arial" w:hAnsi="Arial" w:cs="Arial"/>
                <w:sz w:val="20"/>
                <w:szCs w:val="20"/>
              </w:rPr>
            </w:pPr>
          </w:p>
          <w:p w14:paraId="5CE53D27"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b/>
                <w:bCs/>
                <w:i/>
                <w:iCs/>
                <w:sz w:val="20"/>
                <w:szCs w:val="20"/>
              </w:rPr>
              <w:t>Ghi chú:</w:t>
            </w:r>
            <w:r w:rsidRPr="00013919">
              <w:rPr>
                <w:rFonts w:ascii="Arial" w:hAnsi="Arial" w:cs="Arial"/>
                <w:sz w:val="20"/>
                <w:szCs w:val="20"/>
              </w:rPr>
              <w:t xml:space="preserve"> Sơ đồ khu vực biển phải thể hiện các thông tin sau: </w:t>
            </w:r>
          </w:p>
          <w:p w14:paraId="6167DF6D"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 xml:space="preserve">- Ranh giới, diện tích, độ sâu khu vực biển sử dụng. </w:t>
            </w:r>
          </w:p>
          <w:p w14:paraId="68F345C4"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 Độ cao công trình, thiết bị sử dụng so với mặt nước bi</w:t>
            </w:r>
            <w:r>
              <w:rPr>
                <w:rFonts w:ascii="Arial" w:hAnsi="Arial" w:cs="Arial"/>
                <w:sz w:val="20"/>
                <w:szCs w:val="20"/>
              </w:rPr>
              <w:t>ể</w:t>
            </w:r>
            <w:r w:rsidRPr="00013919">
              <w:rPr>
                <w:rFonts w:ascii="Arial" w:hAnsi="Arial" w:cs="Arial"/>
                <w:sz w:val="20"/>
                <w:szCs w:val="20"/>
              </w:rPr>
              <w:t xml:space="preserve">n ..... (m). </w:t>
            </w:r>
          </w:p>
          <w:p w14:paraId="57C862FE"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 xml:space="preserve">- Vị trí khu vực biển cách bờ (đất liền hoặc đảo) .... km. </w:t>
            </w:r>
          </w:p>
          <w:p w14:paraId="3D8A8E9A"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 Tại khu vực biển ..... , cấp xã ..... , cấp t</w:t>
            </w:r>
            <w:r>
              <w:rPr>
                <w:rFonts w:ascii="Arial" w:hAnsi="Arial" w:cs="Arial"/>
                <w:sz w:val="20"/>
                <w:szCs w:val="20"/>
              </w:rPr>
              <w:t>ỉ</w:t>
            </w:r>
            <w:r w:rsidRPr="00013919">
              <w:rPr>
                <w:rFonts w:ascii="Arial" w:hAnsi="Arial" w:cs="Arial"/>
                <w:sz w:val="20"/>
                <w:szCs w:val="20"/>
              </w:rPr>
              <w:t xml:space="preserve">nh ... </w:t>
            </w:r>
          </w:p>
          <w:p w14:paraId="078D8C1B" w14:textId="77777777" w:rsidR="0078445D" w:rsidRDefault="0078445D" w:rsidP="00F75323">
            <w:pPr>
              <w:adjustRightInd w:val="0"/>
              <w:snapToGrid w:val="0"/>
              <w:spacing w:after="120"/>
              <w:ind w:firstLine="720"/>
              <w:jc w:val="both"/>
              <w:rPr>
                <w:rFonts w:ascii="Arial" w:hAnsi="Arial" w:cs="Arial"/>
                <w:sz w:val="20"/>
                <w:szCs w:val="20"/>
              </w:rPr>
            </w:pPr>
            <w:r w:rsidRPr="00013919">
              <w:rPr>
                <w:rFonts w:ascii="Arial" w:hAnsi="Arial" w:cs="Arial"/>
                <w:sz w:val="20"/>
                <w:szCs w:val="20"/>
              </w:rPr>
              <w:t>- Tọa độ vuông góc, diện tích, độ sâu, độ cao được ghi đến độ chính xác sau dấu phẩy 2 chữ số.</w:t>
            </w:r>
          </w:p>
        </w:tc>
        <w:tc>
          <w:tcPr>
            <w:tcW w:w="2528" w:type="pct"/>
          </w:tcPr>
          <w:p w14:paraId="5C449956" w14:textId="77777777" w:rsidR="0078445D" w:rsidRDefault="0078445D" w:rsidP="00F75323">
            <w:pPr>
              <w:adjustRightInd w:val="0"/>
              <w:snapToGrid w:val="0"/>
              <w:jc w:val="center"/>
              <w:rPr>
                <w:rFonts w:ascii="Arial" w:hAnsi="Arial" w:cs="Arial"/>
                <w:sz w:val="20"/>
                <w:szCs w:val="20"/>
              </w:rPr>
            </w:pPr>
            <w:r w:rsidRPr="00013919">
              <w:rPr>
                <w:rFonts w:ascii="Arial" w:hAnsi="Arial" w:cs="Arial"/>
                <w:noProof/>
                <w:sz w:val="20"/>
                <w:szCs w:val="20"/>
              </w:rPr>
              <w:drawing>
                <wp:inline distT="0" distB="0" distL="0" distR="0" wp14:anchorId="0828C62B" wp14:editId="1F47192B">
                  <wp:extent cx="3786553" cy="2415675"/>
                  <wp:effectExtent l="0" t="0" r="0" b="0"/>
                  <wp:docPr id="991353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53348" name=""/>
                          <pic:cNvPicPr/>
                        </pic:nvPicPr>
                        <pic:blipFill>
                          <a:blip r:embed="rId6"/>
                          <a:stretch>
                            <a:fillRect/>
                          </a:stretch>
                        </pic:blipFill>
                        <pic:spPr>
                          <a:xfrm>
                            <a:off x="0" y="0"/>
                            <a:ext cx="3797082" cy="2422392"/>
                          </a:xfrm>
                          <a:prstGeom prst="rect">
                            <a:avLst/>
                          </a:prstGeom>
                        </pic:spPr>
                      </pic:pic>
                    </a:graphicData>
                  </a:graphic>
                </wp:inline>
              </w:drawing>
            </w:r>
          </w:p>
          <w:p w14:paraId="4EBB548E" w14:textId="77777777" w:rsidR="0078445D" w:rsidRPr="00A97FE9" w:rsidRDefault="0078445D" w:rsidP="00F75323">
            <w:pPr>
              <w:adjustRightInd w:val="0"/>
              <w:snapToGrid w:val="0"/>
              <w:rPr>
                <w:rFonts w:ascii="Arial" w:hAnsi="Arial" w:cs="Arial"/>
                <w:sz w:val="20"/>
                <w:szCs w:val="20"/>
              </w:rPr>
            </w:pPr>
            <w:r w:rsidRPr="00A97FE9">
              <w:rPr>
                <w:rFonts w:ascii="Arial" w:hAnsi="Arial" w:cs="Arial"/>
                <w:sz w:val="20"/>
                <w:szCs w:val="20"/>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w:t>
            </w:r>
          </w:p>
          <w:p w14:paraId="03A79D09" w14:textId="77777777" w:rsidR="0078445D" w:rsidRPr="00A97FE9" w:rsidRDefault="0078445D" w:rsidP="00F75323">
            <w:pPr>
              <w:adjustRightInd w:val="0"/>
              <w:snapToGrid w:val="0"/>
              <w:rPr>
                <w:rFonts w:ascii="Arial" w:hAnsi="Arial" w:cs="Arial"/>
                <w:sz w:val="20"/>
                <w:szCs w:val="20"/>
              </w:rPr>
            </w:pPr>
            <w:r w:rsidRPr="00A97FE9">
              <w:rPr>
                <w:rFonts w:ascii="Arial" w:hAnsi="Arial" w:cs="Arial"/>
                <w:sz w:val="20"/>
                <w:szCs w:val="20"/>
              </w:rPr>
              <w:t>- Độ cao, độ sâu đề nghị sử dụng tính theo Hệ độ cao...</w:t>
            </w:r>
          </w:p>
          <w:p w14:paraId="504026C1" w14:textId="77777777" w:rsidR="0078445D" w:rsidRDefault="0078445D" w:rsidP="00F75323">
            <w:pPr>
              <w:adjustRightInd w:val="0"/>
              <w:snapToGrid w:val="0"/>
              <w:rPr>
                <w:rFonts w:ascii="Arial" w:hAnsi="Arial" w:cs="Arial"/>
                <w:sz w:val="20"/>
                <w:szCs w:val="20"/>
              </w:rPr>
            </w:pPr>
            <w:r w:rsidRPr="00A97FE9">
              <w:rPr>
                <w:rFonts w:ascii="Arial" w:hAnsi="Arial" w:cs="Arial"/>
                <w:sz w:val="20"/>
                <w:szCs w:val="20"/>
              </w:rPr>
              <w:t>Chú giải:</w:t>
            </w:r>
            <w:r>
              <w:rPr>
                <w:rFonts w:ascii="Arial" w:hAnsi="Arial" w:cs="Arial"/>
                <w:sz w:val="20"/>
                <w:szCs w:val="20"/>
              </w:rPr>
              <w:t xml:space="preserve">        </w:t>
            </w:r>
            <w:r w:rsidRPr="00F01B2D">
              <w:rPr>
                <w:rFonts w:ascii="Arial" w:hAnsi="Arial" w:cs="Arial"/>
                <w:noProof/>
                <w:sz w:val="20"/>
                <w:szCs w:val="20"/>
              </w:rPr>
              <w:drawing>
                <wp:inline distT="0" distB="0" distL="0" distR="0" wp14:anchorId="059D4D48" wp14:editId="7EAA81A5">
                  <wp:extent cx="339969" cy="205398"/>
                  <wp:effectExtent l="0" t="0" r="0" b="0"/>
                  <wp:docPr id="1477027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27676" name=""/>
                          <pic:cNvPicPr/>
                        </pic:nvPicPr>
                        <pic:blipFill>
                          <a:blip r:embed="rId7"/>
                          <a:stretch>
                            <a:fillRect/>
                          </a:stretch>
                        </pic:blipFill>
                        <pic:spPr>
                          <a:xfrm>
                            <a:off x="0" y="0"/>
                            <a:ext cx="344908" cy="208382"/>
                          </a:xfrm>
                          <a:prstGeom prst="rect">
                            <a:avLst/>
                          </a:prstGeom>
                        </pic:spPr>
                      </pic:pic>
                    </a:graphicData>
                  </a:graphic>
                </wp:inline>
              </w:drawing>
            </w:r>
            <w:r w:rsidRPr="00A97FE9">
              <w:rPr>
                <w:rFonts w:ascii="Arial" w:hAnsi="Arial" w:cs="Arial"/>
                <w:sz w:val="20"/>
                <w:szCs w:val="20"/>
              </w:rPr>
              <w:t xml:space="preserve"> </w:t>
            </w:r>
            <w:r>
              <w:rPr>
                <w:rFonts w:ascii="Arial" w:hAnsi="Arial" w:cs="Arial"/>
                <w:sz w:val="20"/>
                <w:szCs w:val="20"/>
              </w:rPr>
              <w:t xml:space="preserve">   </w:t>
            </w:r>
            <w:r w:rsidRPr="00A97FE9">
              <w:rPr>
                <w:rFonts w:ascii="Arial" w:hAnsi="Arial" w:cs="Arial"/>
                <w:sz w:val="20"/>
                <w:szCs w:val="20"/>
              </w:rPr>
              <w:t>Khu vực biển sử dụng</w:t>
            </w:r>
          </w:p>
          <w:p w14:paraId="481B94B4" w14:textId="77777777" w:rsidR="0078445D" w:rsidRPr="00A97FE9" w:rsidRDefault="0078445D" w:rsidP="00F75323">
            <w:pPr>
              <w:adjustRightInd w:val="0"/>
              <w:snapToGrid w:val="0"/>
              <w:rPr>
                <w:rFonts w:ascii="Arial" w:hAnsi="Arial" w:cs="Arial"/>
                <w:sz w:val="20"/>
                <w:szCs w:val="20"/>
              </w:rPr>
            </w:pPr>
            <w:r w:rsidRPr="00F01B2D">
              <w:rPr>
                <w:rFonts w:ascii="Arial" w:hAnsi="Arial" w:cs="Arial"/>
                <w:noProof/>
                <w:sz w:val="20"/>
                <w:szCs w:val="20"/>
              </w:rPr>
              <w:drawing>
                <wp:inline distT="0" distB="0" distL="0" distR="0" wp14:anchorId="6E3C8383" wp14:editId="228E1A13">
                  <wp:extent cx="434820" cy="140677"/>
                  <wp:effectExtent l="0" t="0" r="0" b="0"/>
                  <wp:docPr id="41707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7026" name=""/>
                          <pic:cNvPicPr/>
                        </pic:nvPicPr>
                        <pic:blipFill>
                          <a:blip r:embed="rId8"/>
                          <a:stretch>
                            <a:fillRect/>
                          </a:stretch>
                        </pic:blipFill>
                        <pic:spPr>
                          <a:xfrm>
                            <a:off x="0" y="0"/>
                            <a:ext cx="443452" cy="143470"/>
                          </a:xfrm>
                          <a:prstGeom prst="rect">
                            <a:avLst/>
                          </a:prstGeom>
                        </pic:spPr>
                      </pic:pic>
                    </a:graphicData>
                  </a:graphic>
                </wp:inline>
              </w:drawing>
            </w:r>
            <w:r w:rsidRPr="00A97FE9">
              <w:rPr>
                <w:rFonts w:ascii="Arial" w:hAnsi="Arial" w:cs="Arial"/>
                <w:sz w:val="20"/>
                <w:szCs w:val="20"/>
              </w:rPr>
              <w:t xml:space="preserve"> Đường mép nước biển thấp nhất trung bình trong nhiều năm</w:t>
            </w:r>
          </w:p>
          <w:p w14:paraId="65248804" w14:textId="77777777" w:rsidR="0078445D" w:rsidRPr="00A97FE9" w:rsidRDefault="0078445D" w:rsidP="00F75323">
            <w:pPr>
              <w:adjustRightInd w:val="0"/>
              <w:snapToGrid w:val="0"/>
              <w:rPr>
                <w:rFonts w:ascii="Arial" w:hAnsi="Arial" w:cs="Arial"/>
                <w:sz w:val="20"/>
                <w:szCs w:val="20"/>
              </w:rPr>
            </w:pPr>
            <w:r w:rsidRPr="00F01B2D">
              <w:rPr>
                <w:rFonts w:ascii="Arial" w:hAnsi="Arial" w:cs="Arial"/>
                <w:noProof/>
                <w:sz w:val="20"/>
                <w:szCs w:val="20"/>
              </w:rPr>
              <w:drawing>
                <wp:inline distT="0" distB="0" distL="0" distR="0" wp14:anchorId="408B0A84" wp14:editId="311F4BF6">
                  <wp:extent cx="479239" cy="164123"/>
                  <wp:effectExtent l="0" t="0" r="0" b="0"/>
                  <wp:docPr id="1745079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79881" name=""/>
                          <pic:cNvPicPr/>
                        </pic:nvPicPr>
                        <pic:blipFill>
                          <a:blip r:embed="rId9"/>
                          <a:stretch>
                            <a:fillRect/>
                          </a:stretch>
                        </pic:blipFill>
                        <pic:spPr>
                          <a:xfrm>
                            <a:off x="0" y="0"/>
                            <a:ext cx="487099" cy="166815"/>
                          </a:xfrm>
                          <a:prstGeom prst="rect">
                            <a:avLst/>
                          </a:prstGeom>
                        </pic:spPr>
                      </pic:pic>
                    </a:graphicData>
                  </a:graphic>
                </wp:inline>
              </w:drawing>
            </w:r>
            <w:r w:rsidRPr="00A97FE9">
              <w:rPr>
                <w:rFonts w:ascii="Arial" w:hAnsi="Arial" w:cs="Arial"/>
                <w:sz w:val="20"/>
                <w:szCs w:val="20"/>
              </w:rPr>
              <w:t xml:space="preserve"> Đường 03 hải lý (nếu có)Đường 06 hải lý (nếu có)</w:t>
            </w:r>
          </w:p>
          <w:p w14:paraId="4582FE5C" w14:textId="77777777" w:rsidR="0078445D" w:rsidRDefault="0078445D" w:rsidP="00F75323">
            <w:pPr>
              <w:adjustRightInd w:val="0"/>
              <w:snapToGrid w:val="0"/>
              <w:rPr>
                <w:rFonts w:ascii="Arial" w:hAnsi="Arial" w:cs="Arial"/>
                <w:sz w:val="20"/>
                <w:szCs w:val="20"/>
              </w:rPr>
            </w:pPr>
          </w:p>
          <w:p w14:paraId="4D64E165" w14:textId="77777777" w:rsidR="0078445D" w:rsidRDefault="0078445D" w:rsidP="00F75323">
            <w:pPr>
              <w:adjustRightInd w:val="0"/>
              <w:snapToGrid w:val="0"/>
              <w:jc w:val="center"/>
              <w:rPr>
                <w:rFonts w:ascii="Arial" w:hAnsi="Arial" w:cs="Arial"/>
                <w:sz w:val="20"/>
                <w:szCs w:val="20"/>
              </w:rPr>
            </w:pPr>
          </w:p>
        </w:tc>
      </w:tr>
    </w:tbl>
    <w:p w14:paraId="3761BAF6" w14:textId="77777777" w:rsidR="0078445D" w:rsidRDefault="0078445D" w:rsidP="0078445D">
      <w:pPr>
        <w:adjustRightInd w:val="0"/>
        <w:snapToGrid w:val="0"/>
        <w:spacing w:after="0"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8445D" w:rsidRPr="00A13C91" w14:paraId="6A450FF9" w14:textId="77777777" w:rsidTr="00D264C1">
        <w:trPr>
          <w:tblCellSpacing w:w="0" w:type="dxa"/>
        </w:trPr>
        <w:tc>
          <w:tcPr>
            <w:tcW w:w="2361" w:type="pct"/>
            <w:shd w:val="clear" w:color="auto" w:fill="FFFFFF"/>
            <w:tcMar>
              <w:top w:w="0" w:type="dxa"/>
              <w:left w:w="108" w:type="dxa"/>
              <w:bottom w:w="0" w:type="dxa"/>
              <w:right w:w="108" w:type="dxa"/>
            </w:tcMar>
            <w:hideMark/>
          </w:tcPr>
          <w:p w14:paraId="3B4E3C9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ĐƠN VỊ TƯ VẤN LẬP SƠ ĐỒ (nếu có) </w:t>
            </w:r>
            <w:r>
              <w:rPr>
                <w:rFonts w:ascii="Arial" w:hAnsi="Arial" w:cs="Arial"/>
                <w:b/>
                <w:sz w:val="20"/>
                <w:szCs w:val="20"/>
              </w:rPr>
              <w:br/>
            </w:r>
            <w:r w:rsidRPr="00A97FE9">
              <w:rPr>
                <w:rFonts w:ascii="Arial" w:hAnsi="Arial" w:cs="Arial"/>
                <w:i/>
                <w:sz w:val="20"/>
                <w:szCs w:val="20"/>
              </w:rPr>
              <w:t>(Ký tên, đóng dấu)</w:t>
            </w:r>
          </w:p>
          <w:p w14:paraId="43785DA7" w14:textId="77777777" w:rsidR="0078445D" w:rsidRPr="00A13C91" w:rsidRDefault="0078445D" w:rsidP="00F7532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BADAADA" w14:textId="77777777" w:rsidR="0078445D" w:rsidRPr="00A97FE9" w:rsidRDefault="0078445D" w:rsidP="00F75323">
            <w:pPr>
              <w:adjustRightInd w:val="0"/>
              <w:snapToGrid w:val="0"/>
              <w:spacing w:after="0" w:line="240" w:lineRule="auto"/>
              <w:jc w:val="center"/>
              <w:rPr>
                <w:rFonts w:ascii="Arial" w:hAnsi="Arial" w:cs="Arial"/>
                <w:sz w:val="20"/>
                <w:szCs w:val="20"/>
              </w:rPr>
            </w:pPr>
            <w:r>
              <w:rPr>
                <w:rFonts w:ascii="Arial" w:hAnsi="Arial" w:cs="Arial"/>
                <w:b/>
                <w:sz w:val="20"/>
                <w:szCs w:val="20"/>
              </w:rPr>
              <w:t>TỔ CHỨC, CÁ NHÂN</w:t>
            </w:r>
            <w:r w:rsidRPr="00A97FE9">
              <w:rPr>
                <w:rFonts w:ascii="Arial" w:hAnsi="Arial" w:cs="Arial"/>
                <w:b/>
                <w:sz w:val="20"/>
                <w:szCs w:val="20"/>
              </w:rPr>
              <w:t xml:space="preserve"> </w:t>
            </w:r>
            <w:r>
              <w:rPr>
                <w:rFonts w:ascii="Arial" w:hAnsi="Arial" w:cs="Arial"/>
                <w:b/>
                <w:sz w:val="20"/>
                <w:szCs w:val="20"/>
              </w:rPr>
              <w:br/>
            </w:r>
            <w:r w:rsidRPr="00A97FE9">
              <w:rPr>
                <w:rFonts w:ascii="Arial" w:hAnsi="Arial" w:cs="Arial"/>
                <w:i/>
                <w:sz w:val="20"/>
                <w:szCs w:val="20"/>
              </w:rPr>
              <w:t>(Ký tên, đóng dấu)</w:t>
            </w:r>
          </w:p>
          <w:p w14:paraId="50806F92" w14:textId="77777777" w:rsidR="0078445D" w:rsidRPr="00A13C91" w:rsidRDefault="0078445D" w:rsidP="00F75323">
            <w:pPr>
              <w:adjustRightInd w:val="0"/>
              <w:snapToGrid w:val="0"/>
              <w:spacing w:after="0" w:line="240" w:lineRule="auto"/>
              <w:jc w:val="center"/>
              <w:rPr>
                <w:rFonts w:ascii="Arial" w:hAnsi="Arial" w:cs="Arial"/>
                <w:sz w:val="20"/>
                <w:szCs w:val="20"/>
              </w:rPr>
            </w:pPr>
          </w:p>
        </w:tc>
      </w:tr>
    </w:tbl>
    <w:p w14:paraId="7682BEC9"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10DE247A"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6838" w:h="11906" w:orient="landscape" w:code="9"/>
          <w:pgMar w:top="1440" w:right="1440" w:bottom="1440" w:left="1440" w:header="0" w:footer="0" w:gutter="0"/>
          <w:cols w:space="720"/>
          <w:docGrid w:linePitch="326"/>
        </w:sectPr>
      </w:pPr>
    </w:p>
    <w:p w14:paraId="352A0EBF"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06</w:t>
      </w:r>
    </w:p>
    <w:tbl>
      <w:tblPr>
        <w:tblW w:w="5000" w:type="pct"/>
        <w:tblCellMar>
          <w:left w:w="0" w:type="dxa"/>
          <w:right w:w="0" w:type="dxa"/>
        </w:tblCellMar>
        <w:tblLook w:val="04A0" w:firstRow="1" w:lastRow="0" w:firstColumn="1" w:lastColumn="0" w:noHBand="0" w:noVBand="1"/>
      </w:tblPr>
      <w:tblGrid>
        <w:gridCol w:w="4121"/>
        <w:gridCol w:w="4905"/>
      </w:tblGrid>
      <w:tr w:rsidR="0078445D" w:rsidRPr="00A13C91" w14:paraId="0BF6BC2D" w14:textId="77777777" w:rsidTr="00D264C1">
        <w:trPr>
          <w:trHeight w:val="920"/>
        </w:trPr>
        <w:tc>
          <w:tcPr>
            <w:tcW w:w="2283" w:type="pct"/>
            <w:tcMar>
              <w:top w:w="0" w:type="dxa"/>
              <w:left w:w="108" w:type="dxa"/>
              <w:bottom w:w="0" w:type="dxa"/>
              <w:right w:w="108" w:type="dxa"/>
            </w:tcMar>
          </w:tcPr>
          <w:p w14:paraId="29849898"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BỘ NÔNG NGHIỆP VÀ MÔI TRƯỜNG/</w:t>
            </w:r>
            <w:r>
              <w:rPr>
                <w:rFonts w:ascii="Arial" w:hAnsi="Arial" w:cs="Arial"/>
                <w:b/>
                <w:bCs/>
                <w:color w:val="000000"/>
                <w:sz w:val="20"/>
                <w:szCs w:val="20"/>
              </w:rPr>
              <w:br/>
              <w:t>ỦY BAN NHÂN DÂN CẤP TỈNH/</w:t>
            </w:r>
            <w:r>
              <w:rPr>
                <w:rFonts w:ascii="Arial" w:hAnsi="Arial" w:cs="Arial"/>
                <w:b/>
                <w:bCs/>
                <w:color w:val="000000"/>
                <w:sz w:val="20"/>
                <w:szCs w:val="20"/>
              </w:rPr>
              <w:br/>
              <w:t>ỦY BAN NHÂN DÂN CẤP XÃ</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EDEC593"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97FE9">
              <w:rPr>
                <w:rFonts w:ascii="Arial" w:hAnsi="Arial" w:cs="Arial"/>
                <w:sz w:val="20"/>
                <w:szCs w:val="20"/>
              </w:rPr>
              <w:t>.... /QĐ-BNNMT/UBND</w:t>
            </w:r>
          </w:p>
        </w:tc>
        <w:tc>
          <w:tcPr>
            <w:tcW w:w="2717" w:type="pct"/>
            <w:tcMar>
              <w:top w:w="0" w:type="dxa"/>
              <w:left w:w="108" w:type="dxa"/>
              <w:bottom w:w="0" w:type="dxa"/>
              <w:right w:w="108" w:type="dxa"/>
            </w:tcMar>
          </w:tcPr>
          <w:p w14:paraId="234E87BF"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6BA8115"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39DD102"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2867F838"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QUYẾT ĐỊNH</w:t>
      </w:r>
    </w:p>
    <w:p w14:paraId="37AA428D"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Về việc giao khu vực biển</w:t>
      </w:r>
    </w:p>
    <w:p w14:paraId="19C7FCA2" w14:textId="77777777" w:rsidR="0078445D" w:rsidRPr="00D52FF6" w:rsidRDefault="0078445D" w:rsidP="0078445D">
      <w:pPr>
        <w:adjustRightInd w:val="0"/>
        <w:snapToGrid w:val="0"/>
        <w:spacing w:after="0" w:line="240" w:lineRule="auto"/>
        <w:jc w:val="center"/>
        <w:rPr>
          <w:rFonts w:ascii="Arial" w:hAnsi="Arial" w:cs="Arial"/>
          <w:bCs/>
          <w:sz w:val="20"/>
          <w:szCs w:val="20"/>
          <w:vertAlign w:val="superscript"/>
        </w:rPr>
      </w:pPr>
      <w:r w:rsidRPr="00D52FF6">
        <w:rPr>
          <w:rFonts w:ascii="Arial" w:hAnsi="Arial" w:cs="Arial"/>
          <w:bCs/>
          <w:sz w:val="20"/>
          <w:szCs w:val="20"/>
          <w:vertAlign w:val="superscript"/>
        </w:rPr>
        <w:t>_______________</w:t>
      </w:r>
    </w:p>
    <w:p w14:paraId="28338B6D"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BỘ TRƯỞNG BỘ NÔNG NGHIỆP VÀ MÔI TRƯỜNG/ </w:t>
      </w:r>
      <w:r w:rsidRPr="00A97FE9">
        <w:rPr>
          <w:rFonts w:ascii="Arial" w:hAnsi="Arial" w:cs="Arial"/>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CẤP TỈNH/ </w:t>
      </w:r>
      <w:r w:rsidRPr="00A97FE9">
        <w:rPr>
          <w:rFonts w:ascii="Arial" w:hAnsi="Arial" w:cs="Arial"/>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CẤP XÃ...</w:t>
      </w:r>
    </w:p>
    <w:p w14:paraId="5C788D64"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17D5296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Biển Việt Nam ngày 21 tháng 6 năm 2012;</w:t>
      </w:r>
    </w:p>
    <w:p w14:paraId="67A1C90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 Luật sửa đổi, bổ sung một số điều của 15 Luật trong lĩnh vực nông nghiệp và môi trường ngày 11 tháng 12 năm 2025;</w:t>
      </w:r>
    </w:p>
    <w:p w14:paraId="44A9FA5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Thủy sản ngày 21 tháng 11 năm 2017 (trường hợp giao khu vực biển để nuôi trồng thủy sản);</w:t>
      </w:r>
    </w:p>
    <w:p w14:paraId="47F6C66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612670F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w:t>
      </w:r>
    </w:p>
    <w:p w14:paraId="1AC80D1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 xml:space="preserve">Căn cứ Nghị định số </w:t>
      </w:r>
      <w:r>
        <w:rPr>
          <w:rFonts w:ascii="Arial" w:hAnsi="Arial" w:cs="Arial"/>
          <w:i/>
          <w:sz w:val="20"/>
          <w:szCs w:val="20"/>
        </w:rPr>
        <w:t>…..</w:t>
      </w:r>
      <w:r w:rsidRPr="00A97FE9">
        <w:rPr>
          <w:rFonts w:ascii="Arial" w:hAnsi="Arial" w:cs="Arial"/>
          <w:i/>
          <w:sz w:val="20"/>
          <w:szCs w:val="20"/>
        </w:rPr>
        <w:t>/...../NĐ-CP ngày... tháng.... năm .... của Chính phủ sửa đổi, bổ sung một số điều của các Nghị định trong lĩnh vực biển và hải đảo;</w:t>
      </w:r>
    </w:p>
    <w:p w14:paraId="07AA298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.../NĐ-CP ngày... tháng... năm .... của Chính phủ quy định chức năng, nhiệm vụ, quyền hạn và cơ cấu tổ chức của Bộ Nông nghiệp và Môi trường ...;</w:t>
      </w:r>
    </w:p>
    <w:p w14:paraId="26071C0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văn bản cho phép khai thác, sử dụng tài nguyên biển của cơ quan quản lý nhà nước có thẩm quyền số...ngày...tháng...năm...về việc ....; (trừ trường hợp giao khu vực biển để nuôi trồng thủy sản);</w:t>
      </w:r>
    </w:p>
    <w:p w14:paraId="79CAC3B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đơn và hồ sơ đề nghị giao khu vực biển ngày... tháng... năm ... của (tên tổ chức, cá nhân)... nộp tại...;</w:t>
      </w:r>
    </w:p>
    <w:p w14:paraId="72C2D310"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cấp tỉnh.../Trưởng cơ quan chuyên môn về nông nghiệp và môi trường cấp xã ....</w:t>
      </w:r>
    </w:p>
    <w:p w14:paraId="372804A0"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154632B0"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41134522"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1B4FEFD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Điều 1.</w:t>
      </w:r>
    </w:p>
    <w:p w14:paraId="64B1A1D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Giao quyền sử dụng khu vực biển cho:  (tên tổ chức, cá nhân được giao</w:t>
      </w:r>
      <w:r>
        <w:rPr>
          <w:rFonts w:ascii="Arial" w:hAnsi="Arial" w:cs="Arial"/>
          <w:sz w:val="20"/>
          <w:szCs w:val="20"/>
        </w:rPr>
        <w:t xml:space="preserve"> </w:t>
      </w:r>
      <w:r w:rsidRPr="00A97FE9">
        <w:rPr>
          <w:rFonts w:ascii="Arial" w:hAnsi="Arial" w:cs="Arial"/>
          <w:sz w:val="20"/>
          <w:szCs w:val="20"/>
        </w:rPr>
        <w:t>khu vực biển).</w:t>
      </w:r>
    </w:p>
    <w:p w14:paraId="0D9A838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2. Mục đích sử dụng khu vực biển: </w:t>
      </w:r>
      <w:r>
        <w:rPr>
          <w:rFonts w:ascii="Arial" w:hAnsi="Arial" w:cs="Arial"/>
          <w:sz w:val="20"/>
          <w:szCs w:val="20"/>
        </w:rPr>
        <w:t>…………………………………………………………..</w:t>
      </w:r>
    </w:p>
    <w:p w14:paraId="7BB5BF3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Địa điểm khu vực biển: vùng biển... thuộc xã... tỉnh... (nếu có).</w:t>
      </w:r>
    </w:p>
    <w:p w14:paraId="0676938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Khu vực biển được phép sử dụng có diện tích:... (ha), vị trí, tọa độ khu vực</w:t>
      </w:r>
      <w:r>
        <w:rPr>
          <w:rFonts w:ascii="Arial" w:hAnsi="Arial" w:cs="Arial"/>
          <w:sz w:val="20"/>
          <w:szCs w:val="20"/>
        </w:rPr>
        <w:t xml:space="preserve"> </w:t>
      </w:r>
      <w:r w:rsidRPr="00A97FE9">
        <w:rPr>
          <w:rFonts w:ascii="Arial" w:hAnsi="Arial" w:cs="Arial"/>
          <w:sz w:val="20"/>
          <w:szCs w:val="20"/>
        </w:rPr>
        <w:t>biển tại sơ đồ khu vực biển kèm theo quyết định này, độ sâu được phép sử dụng so với mặt nước biển:...m từ....m đến....m được giới hạn bởi</w:t>
      </w:r>
      <w:r>
        <w:rPr>
          <w:rFonts w:ascii="Arial" w:hAnsi="Arial" w:cs="Arial"/>
          <w:sz w:val="20"/>
          <w:szCs w:val="20"/>
        </w:rPr>
        <w:t xml:space="preserve"> </w:t>
      </w:r>
      <w:r w:rsidRPr="00A97FE9">
        <w:rPr>
          <w:rFonts w:ascii="Arial" w:hAnsi="Arial" w:cs="Arial"/>
          <w:sz w:val="20"/>
          <w:szCs w:val="20"/>
        </w:rPr>
        <w:t xml:space="preserve">điểm góc; độ cao </w:t>
      </w:r>
      <w:r>
        <w:rPr>
          <w:rFonts w:ascii="Arial" w:hAnsi="Arial" w:cs="Arial"/>
          <w:sz w:val="20"/>
          <w:szCs w:val="20"/>
        </w:rPr>
        <w:t xml:space="preserve">công </w:t>
      </w:r>
      <w:r w:rsidRPr="00A97FE9">
        <w:rPr>
          <w:rFonts w:ascii="Arial" w:hAnsi="Arial" w:cs="Arial"/>
          <w:sz w:val="20"/>
          <w:szCs w:val="20"/>
        </w:rPr>
        <w:t>trình, thiết bị được phép sử dụng so với mặt nước biển</w:t>
      </w:r>
      <w:r>
        <w:rPr>
          <w:rFonts w:ascii="Arial" w:hAnsi="Arial" w:cs="Arial"/>
          <w:sz w:val="20"/>
          <w:szCs w:val="20"/>
        </w:rPr>
        <w:t xml:space="preserve"> …..</w:t>
      </w:r>
      <w:r w:rsidRPr="00A97FE9">
        <w:rPr>
          <w:rFonts w:ascii="Arial" w:hAnsi="Arial" w:cs="Arial"/>
          <w:sz w:val="20"/>
          <w:szCs w:val="20"/>
        </w:rPr>
        <w:t>m (nếu có).</w:t>
      </w:r>
    </w:p>
    <w:p w14:paraId="0E05779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Phương tiện, thiết bị được phép sử dụng (nếu có); hoạt động khoan, đào được phép thực hiện (nếu có).</w:t>
      </w:r>
    </w:p>
    <w:p w14:paraId="02C9600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Thời hạn được giao khu vực biển kể từ ngày Quyết định này có hiệu lực</w:t>
      </w:r>
      <w:r>
        <w:rPr>
          <w:rFonts w:ascii="Arial" w:hAnsi="Arial" w:cs="Arial"/>
          <w:sz w:val="20"/>
          <w:szCs w:val="20"/>
        </w:rPr>
        <w:t xml:space="preserve"> </w:t>
      </w:r>
      <w:r w:rsidRPr="00A97FE9">
        <w:rPr>
          <w:rFonts w:ascii="Arial" w:hAnsi="Arial" w:cs="Arial"/>
          <w:sz w:val="20"/>
          <w:szCs w:val="20"/>
        </w:rPr>
        <w:t>đến ngày... tháng... năm...</w:t>
      </w:r>
    </w:p>
    <w:p w14:paraId="0276B32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7. Hình thức trả tiền sử dụng khu vực biển:... (nếu thuộc các trường hợp phải nộp tiền sử dụng khu vực biển).</w:t>
      </w:r>
    </w:p>
    <w:p w14:paraId="1EC3D69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 xml:space="preserve">Tổ chức, cá nhân có trách nhiệm nộp tiền sử dụng khu vực biển theo số tiền sử dụng khu vực biển cụ thể do cơ quan nhà nước có thẩm quyền ban hành. </w:t>
      </w:r>
    </w:p>
    <w:p w14:paraId="5A0CD75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8</w:t>
      </w:r>
      <w:r>
        <w:rPr>
          <w:rFonts w:ascii="Arial" w:hAnsi="Arial" w:cs="Arial"/>
          <w:sz w:val="20"/>
          <w:szCs w:val="20"/>
        </w:rPr>
        <w:t>. ………</w:t>
      </w:r>
      <w:r w:rsidRPr="00A97FE9">
        <w:rPr>
          <w:rFonts w:ascii="Arial" w:hAnsi="Arial" w:cs="Arial"/>
          <w:sz w:val="20"/>
          <w:szCs w:val="20"/>
        </w:rPr>
        <w:t>(các nội dung khác nếu có)</w:t>
      </w:r>
    </w:p>
    <w:p w14:paraId="39ACF68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b/>
          <w:bCs/>
          <w:sz w:val="20"/>
          <w:szCs w:val="20"/>
        </w:rPr>
        <w:t>Điều 2.</w:t>
      </w:r>
      <w:r w:rsidRPr="00A97FE9">
        <w:rPr>
          <w:rFonts w:ascii="Arial" w:hAnsi="Arial" w:cs="Arial"/>
          <w:sz w:val="20"/>
          <w:szCs w:val="20"/>
        </w:rPr>
        <w:t xml:space="preserve"> (Tên tổ chức, cá nhân)</w:t>
      </w:r>
      <w:r>
        <w:rPr>
          <w:rFonts w:ascii="Arial" w:hAnsi="Arial" w:cs="Arial"/>
          <w:sz w:val="20"/>
          <w:szCs w:val="20"/>
        </w:rPr>
        <w:t xml:space="preserve"> …………………………………… </w:t>
      </w:r>
      <w:r w:rsidRPr="00A97FE9">
        <w:rPr>
          <w:rFonts w:ascii="Arial" w:hAnsi="Arial" w:cs="Arial"/>
          <w:sz w:val="20"/>
          <w:szCs w:val="20"/>
        </w:rPr>
        <w:t>có nghĩa vụ:</w:t>
      </w:r>
    </w:p>
    <w:p w14:paraId="3B7B349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Sử dụng khu vực biển được giao đúng mục đích, ranh giới, diện tích, độ</w:t>
      </w:r>
      <w:r>
        <w:rPr>
          <w:rFonts w:ascii="Arial" w:hAnsi="Arial" w:cs="Arial"/>
          <w:sz w:val="20"/>
          <w:szCs w:val="20"/>
        </w:rPr>
        <w:t xml:space="preserve"> </w:t>
      </w:r>
      <w:r w:rsidRPr="00A97FE9">
        <w:rPr>
          <w:rFonts w:ascii="Arial" w:hAnsi="Arial" w:cs="Arial"/>
          <w:sz w:val="20"/>
          <w:szCs w:val="20"/>
        </w:rPr>
        <w:t>sâu, độ cao, thời hạn được quy định trong Quyết định giao khu vực biển; không lấn, chiếm biển; không vi phạm quy hoạch đã được cơ quan nhà nước có thẩm quyền phê duyệt.</w:t>
      </w:r>
    </w:p>
    <w:p w14:paraId="009CAB7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156AD9B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Bảo vệ môi trường biển; báo cáo tình hình sử dụng khu vực biển được</w:t>
      </w:r>
      <w:r>
        <w:rPr>
          <w:rFonts w:ascii="Arial" w:hAnsi="Arial" w:cs="Arial"/>
          <w:sz w:val="20"/>
          <w:szCs w:val="20"/>
        </w:rPr>
        <w:t xml:space="preserve"> </w:t>
      </w:r>
      <w:r w:rsidRPr="00A97FE9">
        <w:rPr>
          <w:rFonts w:ascii="Arial" w:hAnsi="Arial" w:cs="Arial"/>
          <w:sz w:val="20"/>
          <w:szCs w:val="20"/>
        </w:rPr>
        <w:t>giao định kỳ hằng năm, gửi trước ngày 31 tháng 12 hằng năm cho cơ quan nhà nước có thẩm quyền giao khu vực biển; không cung cấp thông tin về khu vực biển trái quy định của pháp luật.</w:t>
      </w:r>
    </w:p>
    <w:p w14:paraId="3F2DE62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Thực hiện nộp tiền sử dụng khu vực biển theo quy định của pháp luật; chỉ</w:t>
      </w:r>
      <w:r>
        <w:rPr>
          <w:rFonts w:ascii="Arial" w:hAnsi="Arial" w:cs="Arial"/>
          <w:sz w:val="20"/>
          <w:szCs w:val="20"/>
        </w:rPr>
        <w:t xml:space="preserve"> </w:t>
      </w:r>
      <w:r w:rsidRPr="00A97FE9">
        <w:rPr>
          <w:rFonts w:ascii="Arial" w:hAnsi="Arial" w:cs="Arial"/>
          <w:sz w:val="20"/>
          <w:szCs w:val="20"/>
        </w:rPr>
        <w:t>được sử dụng khu vực biển sau khi đã thực hiện đầy đủ các nghĩa vụ tài chính theo quy định.</w:t>
      </w:r>
    </w:p>
    <w:p w14:paraId="5EE3CB8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Không được chuyển nhượng, thế chấp, góp vốn, cho thuê quyền sử dụng khu vực biển được giao (trừ trường hợp tổ chức, cá nhân được giao khu vực biển để nuôi trồng thủy sản được phép chuyển nhượng, thế chấp, góp vốn, cho thuê quyền sử dụng khu vực biển theo quy định của pháp luật).</w:t>
      </w:r>
    </w:p>
    <w:p w14:paraId="64051D7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Không được khai thác, sử dụng tài nguyên biển ở khu vực biển khi chưa được cơ quan nhà nước có thẩm quyền giao khu vực biển.</w:t>
      </w:r>
    </w:p>
    <w:p w14:paraId="33493DD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7. Chấp hành Quyết định thu hồi khu vực biển đã giao của cơ quan nhà nước có thẩm quyền.</w:t>
      </w:r>
    </w:p>
    <w:p w14:paraId="1BD7585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8. Các nghĩa vụ khác ....</w:t>
      </w:r>
    </w:p>
    <w:p w14:paraId="2F651AF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 xml:space="preserve">Điều 3. </w:t>
      </w:r>
      <w:r w:rsidRPr="00A97FE9">
        <w:rPr>
          <w:rFonts w:ascii="Arial" w:hAnsi="Arial" w:cs="Arial"/>
          <w:sz w:val="20"/>
          <w:szCs w:val="20"/>
        </w:rPr>
        <w:t>Cục trưởng Cục Biển và Hải đảo Việt Nam/Giám đốc Sở Nông nghiệp và Môi trường cấp tỉnh,..../Trưởng cơ quan chuyên môn về nông nghiệp và môi trường cấp xã kiểm tra, giám sát việc thực hiện Quyết định này, bảo đảm việc sử dụng khu vực biển theo đúng quy định tại Điều 1 của Quyết định này và theo đúng các quy định của pháp luật có liên quan.</w:t>
      </w:r>
    </w:p>
    <w:p w14:paraId="54C9086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3F54C6A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Trách nhiệm của các cơ quan, đơn vị khác có liên quan...</w:t>
      </w:r>
    </w:p>
    <w:p w14:paraId="325640C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Điều 4.</w:t>
      </w:r>
    </w:p>
    <w:p w14:paraId="31FFBDA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Quyết định này có hiệu lực kể từ ngày ký.</w:t>
      </w:r>
    </w:p>
    <w:p w14:paraId="3B1C763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4DEF995C"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b/>
          <w:sz w:val="20"/>
          <w:szCs w:val="20"/>
        </w:rPr>
        <w:t xml:space="preserve">Điều 5. </w:t>
      </w:r>
      <w:r w:rsidRPr="00A97FE9">
        <w:rPr>
          <w:rFonts w:ascii="Arial" w:hAnsi="Arial" w:cs="Arial"/>
          <w:sz w:val="20"/>
          <w:szCs w:val="20"/>
        </w:rPr>
        <w:t xml:space="preserve">Chánh Văn phòng Bộ, Cục trưởng Cục Biển và Hải đảo Việt Nam/Chánh Văn phòng </w:t>
      </w:r>
      <w:r>
        <w:rPr>
          <w:rFonts w:ascii="Arial" w:hAnsi="Arial" w:cs="Arial"/>
          <w:sz w:val="20"/>
          <w:szCs w:val="20"/>
        </w:rPr>
        <w:t>Ủy ban</w:t>
      </w:r>
      <w:r w:rsidRPr="00A97FE9">
        <w:rPr>
          <w:rFonts w:ascii="Arial" w:hAnsi="Arial" w:cs="Arial"/>
          <w:sz w:val="20"/>
          <w:szCs w:val="20"/>
        </w:rPr>
        <w:t xml:space="preserve"> nhân dân cấp tỉnh/Giám đốc Sở Nông nghiệp và Môi trường cấp tỉnh,..../Trưởng cơ quan chuyên môn về nông nghiệp và môi trường cấp xã, (tên tổ chức, cá nhân) và các cơ quan, tổ chức, cá nhân có liên quan chịu trách nhiệm thi hành Quyết định này.</w:t>
      </w:r>
    </w:p>
    <w:p w14:paraId="7BDB2A8C"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A13C91" w14:paraId="6319836B" w14:textId="77777777" w:rsidTr="00D264C1">
        <w:trPr>
          <w:tblCellSpacing w:w="0" w:type="dxa"/>
        </w:trPr>
        <w:tc>
          <w:tcPr>
            <w:tcW w:w="2361" w:type="pct"/>
            <w:shd w:val="clear" w:color="auto" w:fill="FFFFFF"/>
            <w:tcMar>
              <w:top w:w="0" w:type="dxa"/>
              <w:left w:w="108" w:type="dxa"/>
              <w:bottom w:w="0" w:type="dxa"/>
              <w:right w:w="108" w:type="dxa"/>
            </w:tcMar>
            <w:hideMark/>
          </w:tcPr>
          <w:p w14:paraId="21FC2BAE" w14:textId="77777777" w:rsidR="0078445D" w:rsidRPr="00A97FE9" w:rsidRDefault="0078445D" w:rsidP="00F75323">
            <w:pPr>
              <w:adjustRightInd w:val="0"/>
              <w:snapToGrid w:val="0"/>
              <w:spacing w:after="0" w:line="240" w:lineRule="auto"/>
              <w:rPr>
                <w:rFonts w:ascii="Arial" w:hAnsi="Arial" w:cs="Arial"/>
                <w:b/>
                <w:i/>
                <w:iCs/>
                <w:sz w:val="20"/>
                <w:szCs w:val="20"/>
              </w:rPr>
            </w:pPr>
            <w:r w:rsidRPr="00A97FE9">
              <w:rPr>
                <w:rFonts w:ascii="Arial" w:hAnsi="Arial" w:cs="Arial"/>
                <w:b/>
                <w:i/>
                <w:iCs/>
                <w:sz w:val="20"/>
                <w:szCs w:val="20"/>
              </w:rPr>
              <w:t xml:space="preserve">Nơi nhận: </w:t>
            </w:r>
          </w:p>
          <w:p w14:paraId="62247E90"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Như Điều ...;  </w:t>
            </w:r>
          </w:p>
          <w:p w14:paraId="2D1837AD" w14:textId="77777777" w:rsidR="0078445D" w:rsidRDefault="0078445D" w:rsidP="00F75323">
            <w:pPr>
              <w:adjustRightInd w:val="0"/>
              <w:snapToGrid w:val="0"/>
              <w:spacing w:after="0" w:line="240" w:lineRule="auto"/>
              <w:rPr>
                <w:rFonts w:ascii="Arial" w:hAnsi="Arial" w:cs="Arial"/>
                <w:bCs/>
                <w:sz w:val="20"/>
                <w:szCs w:val="20"/>
              </w:rPr>
            </w:pPr>
            <w:r>
              <w:rPr>
                <w:rFonts w:ascii="Arial" w:hAnsi="Arial" w:cs="Arial"/>
                <w:bCs/>
                <w:sz w:val="20"/>
                <w:szCs w:val="20"/>
              </w:rPr>
              <w:t>- …………..;</w:t>
            </w:r>
          </w:p>
          <w:p w14:paraId="151CA7C4"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BNNMT/BHĐ; </w:t>
            </w:r>
          </w:p>
          <w:p w14:paraId="075CBB5C"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Sở NNMT tỉnh ...; </w:t>
            </w:r>
          </w:p>
          <w:p w14:paraId="0B8C71E5"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Cơ quan Thuế .... </w:t>
            </w:r>
          </w:p>
          <w:p w14:paraId="25FA1DE2"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UBND xã ..; </w:t>
            </w:r>
          </w:p>
          <w:p w14:paraId="075929B7"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lastRenderedPageBreak/>
              <w:t xml:space="preserve">- Tên tổ chức, cá nhân; </w:t>
            </w:r>
          </w:p>
          <w:p w14:paraId="02A21751" w14:textId="77777777" w:rsidR="0078445D" w:rsidRPr="00A13C91" w:rsidRDefault="0078445D" w:rsidP="00F75323">
            <w:pPr>
              <w:adjustRightInd w:val="0"/>
              <w:snapToGrid w:val="0"/>
              <w:spacing w:after="0" w:line="240" w:lineRule="auto"/>
              <w:rPr>
                <w:rFonts w:ascii="Arial" w:hAnsi="Arial" w:cs="Arial"/>
                <w:b/>
                <w:sz w:val="20"/>
                <w:szCs w:val="20"/>
              </w:rPr>
            </w:pPr>
            <w:r w:rsidRPr="00D52FF6">
              <w:rPr>
                <w:rFonts w:ascii="Arial" w:hAnsi="Arial" w:cs="Arial"/>
                <w:bCs/>
                <w:sz w:val="20"/>
                <w:szCs w:val="20"/>
              </w:rPr>
              <w:t>- Lưu: VT, HS.</w:t>
            </w:r>
          </w:p>
        </w:tc>
        <w:tc>
          <w:tcPr>
            <w:tcW w:w="2639" w:type="pct"/>
            <w:shd w:val="clear" w:color="auto" w:fill="FFFFFF"/>
            <w:tcMar>
              <w:top w:w="0" w:type="dxa"/>
              <w:left w:w="108" w:type="dxa"/>
              <w:bottom w:w="0" w:type="dxa"/>
              <w:right w:w="108" w:type="dxa"/>
            </w:tcMar>
            <w:hideMark/>
          </w:tcPr>
          <w:p w14:paraId="1F653CF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BỘ TRƯỞNG/</w:t>
            </w:r>
            <w:r>
              <w:rPr>
                <w:rFonts w:ascii="Arial" w:hAnsi="Arial" w:cs="Arial"/>
                <w:b/>
                <w:sz w:val="20"/>
                <w:szCs w:val="20"/>
              </w:rPr>
              <w:br/>
            </w:r>
            <w:r w:rsidRPr="00A97FE9">
              <w:rPr>
                <w:rFonts w:ascii="Arial" w:hAnsi="Arial" w:cs="Arial"/>
                <w:b/>
                <w:sz w:val="20"/>
                <w:szCs w:val="20"/>
              </w:rPr>
              <w:t>CHỦ TỊCH</w:t>
            </w:r>
            <w:r>
              <w:rPr>
                <w:rFonts w:ascii="Arial" w:hAnsi="Arial" w:cs="Arial"/>
                <w:b/>
                <w:sz w:val="20"/>
                <w:szCs w:val="20"/>
              </w:rPr>
              <w:t xml:space="preserve"> ỦY BAN</w:t>
            </w:r>
            <w:r w:rsidRPr="00A97FE9">
              <w:rPr>
                <w:rFonts w:ascii="Arial" w:hAnsi="Arial" w:cs="Arial"/>
                <w:b/>
                <w:sz w:val="20"/>
                <w:szCs w:val="20"/>
              </w:rPr>
              <w:t xml:space="preserve"> NHÂN DÂN</w:t>
            </w:r>
            <w:r>
              <w:rPr>
                <w:rFonts w:ascii="Arial" w:hAnsi="Arial" w:cs="Arial"/>
                <w:b/>
                <w:sz w:val="20"/>
                <w:szCs w:val="20"/>
              </w:rPr>
              <w:br/>
              <w:t>CẤP TỈNH/CẤP XÃ</w:t>
            </w:r>
          </w:p>
          <w:p w14:paraId="09E1A975"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312E9511" w14:textId="77777777" w:rsidR="0078445D" w:rsidRPr="00A13C91" w:rsidRDefault="0078445D" w:rsidP="00F75323">
            <w:pPr>
              <w:adjustRightInd w:val="0"/>
              <w:snapToGrid w:val="0"/>
              <w:spacing w:after="0" w:line="240" w:lineRule="auto"/>
              <w:jc w:val="center"/>
              <w:rPr>
                <w:rFonts w:ascii="Arial" w:hAnsi="Arial" w:cs="Arial"/>
                <w:sz w:val="20"/>
                <w:szCs w:val="20"/>
              </w:rPr>
            </w:pPr>
          </w:p>
        </w:tc>
      </w:tr>
    </w:tbl>
    <w:p w14:paraId="64D37C55"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2055A844"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1124F4F3"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06a</w:t>
      </w:r>
    </w:p>
    <w:tbl>
      <w:tblPr>
        <w:tblW w:w="5000" w:type="pct"/>
        <w:tblCellMar>
          <w:left w:w="0" w:type="dxa"/>
          <w:right w:w="0" w:type="dxa"/>
        </w:tblCellMar>
        <w:tblLook w:val="04A0" w:firstRow="1" w:lastRow="0" w:firstColumn="1" w:lastColumn="0" w:noHBand="0" w:noVBand="1"/>
      </w:tblPr>
      <w:tblGrid>
        <w:gridCol w:w="4121"/>
        <w:gridCol w:w="4905"/>
      </w:tblGrid>
      <w:tr w:rsidR="0078445D" w:rsidRPr="00A13C91" w14:paraId="25FCF7A5" w14:textId="77777777" w:rsidTr="00D264C1">
        <w:trPr>
          <w:trHeight w:val="920"/>
        </w:trPr>
        <w:tc>
          <w:tcPr>
            <w:tcW w:w="2283" w:type="pct"/>
            <w:tcMar>
              <w:top w:w="0" w:type="dxa"/>
              <w:left w:w="108" w:type="dxa"/>
              <w:bottom w:w="0" w:type="dxa"/>
              <w:right w:w="108" w:type="dxa"/>
            </w:tcMar>
          </w:tcPr>
          <w:p w14:paraId="51D5C340"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BỘ NÔNG NGHIỆP VÀ MÔI TRƯỜNG/</w:t>
            </w:r>
            <w:r>
              <w:rPr>
                <w:rFonts w:ascii="Arial" w:hAnsi="Arial" w:cs="Arial"/>
                <w:b/>
                <w:bCs/>
                <w:color w:val="000000"/>
                <w:sz w:val="20"/>
                <w:szCs w:val="20"/>
              </w:rPr>
              <w:br/>
              <w:t>ỦY BAN NHÂN DÂN CẤP TỈNH/</w:t>
            </w:r>
            <w:r>
              <w:rPr>
                <w:rFonts w:ascii="Arial" w:hAnsi="Arial" w:cs="Arial"/>
                <w:b/>
                <w:bCs/>
                <w:color w:val="000000"/>
                <w:sz w:val="20"/>
                <w:szCs w:val="20"/>
              </w:rPr>
              <w:br/>
              <w:t>ỦY BAN NHÂN DÂN CẤP XÃ</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0B05834" w14:textId="77777777" w:rsidR="0078445D" w:rsidRPr="00A13C91" w:rsidRDefault="0078445D" w:rsidP="00F7532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97FE9">
              <w:rPr>
                <w:rFonts w:ascii="Arial" w:hAnsi="Arial" w:cs="Arial"/>
                <w:sz w:val="20"/>
                <w:szCs w:val="20"/>
              </w:rPr>
              <w:t>.... /QĐ-BNNMT/UBND</w:t>
            </w:r>
          </w:p>
        </w:tc>
        <w:tc>
          <w:tcPr>
            <w:tcW w:w="2717" w:type="pct"/>
            <w:tcMar>
              <w:top w:w="0" w:type="dxa"/>
              <w:left w:w="108" w:type="dxa"/>
              <w:bottom w:w="0" w:type="dxa"/>
              <w:right w:w="108" w:type="dxa"/>
            </w:tcMar>
          </w:tcPr>
          <w:p w14:paraId="58347039" w14:textId="77777777" w:rsidR="0078445D" w:rsidRPr="00A13C91" w:rsidRDefault="0078445D" w:rsidP="00F7532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EC2106C" w14:textId="77777777" w:rsidR="0078445D" w:rsidRPr="00A13C91" w:rsidRDefault="0078445D" w:rsidP="00F75323">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74B54AE2"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6A06A70D"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QUYẾT ĐỊNH</w:t>
      </w:r>
    </w:p>
    <w:p w14:paraId="1C438DBE"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Về việc sửa đổi, bổ sung Quyết định giao khu vực biển</w:t>
      </w:r>
    </w:p>
    <w:p w14:paraId="66A17AB4" w14:textId="77777777" w:rsidR="0078445D" w:rsidRPr="00D52FF6" w:rsidRDefault="0078445D" w:rsidP="0078445D">
      <w:pPr>
        <w:adjustRightInd w:val="0"/>
        <w:snapToGrid w:val="0"/>
        <w:spacing w:after="0" w:line="240" w:lineRule="auto"/>
        <w:jc w:val="center"/>
        <w:rPr>
          <w:rFonts w:ascii="Arial" w:hAnsi="Arial" w:cs="Arial"/>
          <w:bCs/>
          <w:sz w:val="20"/>
          <w:szCs w:val="20"/>
          <w:vertAlign w:val="superscript"/>
        </w:rPr>
      </w:pPr>
      <w:r w:rsidRPr="00D52FF6">
        <w:rPr>
          <w:rFonts w:ascii="Arial" w:hAnsi="Arial" w:cs="Arial"/>
          <w:bCs/>
          <w:sz w:val="20"/>
          <w:szCs w:val="20"/>
          <w:vertAlign w:val="superscript"/>
        </w:rPr>
        <w:t>______________</w:t>
      </w:r>
    </w:p>
    <w:p w14:paraId="5BED2C92"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BỘ TRƯỞNG BỘ NÔNG NGHIỆP VÀ MÔI TRƯỜNG/ </w:t>
      </w:r>
      <w:r w:rsidRPr="00A97FE9">
        <w:rPr>
          <w:rFonts w:ascii="Arial" w:hAnsi="Arial" w:cs="Arial"/>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CẤP TỈNH/ </w:t>
      </w:r>
      <w:r w:rsidRPr="00A97FE9">
        <w:rPr>
          <w:rFonts w:ascii="Arial" w:hAnsi="Arial" w:cs="Arial"/>
          <w:sz w:val="20"/>
          <w:szCs w:val="20"/>
        </w:rPr>
        <w:br/>
      </w:r>
      <w:r w:rsidRPr="00A97FE9">
        <w:rPr>
          <w:rFonts w:ascii="Arial" w:hAnsi="Arial" w:cs="Arial"/>
          <w:b/>
          <w:sz w:val="20"/>
          <w:szCs w:val="20"/>
        </w:rPr>
        <w:t xml:space="preserve">CHỦ TỊCH </w:t>
      </w:r>
      <w:r>
        <w:rPr>
          <w:rFonts w:ascii="Arial" w:hAnsi="Arial" w:cs="Arial"/>
          <w:b/>
          <w:sz w:val="20"/>
          <w:szCs w:val="20"/>
        </w:rPr>
        <w:t>ỦY BAN</w:t>
      </w:r>
      <w:r w:rsidRPr="00A97FE9">
        <w:rPr>
          <w:rFonts w:ascii="Arial" w:hAnsi="Arial" w:cs="Arial"/>
          <w:b/>
          <w:sz w:val="20"/>
          <w:szCs w:val="20"/>
        </w:rPr>
        <w:t xml:space="preserve"> NHÂN DÂN CẤP XÃ...</w:t>
      </w:r>
    </w:p>
    <w:p w14:paraId="34D3CD6F"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3C7CE07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Biển Việt Nam ngày 21 tháng 6 năm 2012;</w:t>
      </w:r>
    </w:p>
    <w:p w14:paraId="1DBCC1A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Tài nguyên, môi trường biển và hải đảo ngày 25 tháng 6 năm 2015; Luật sửa đổi, bổ sung một số điều của 15 Luật trong lĩnh vực nông nghiệp và môi trường ngày 11 tháng 12 năm 2025;</w:t>
      </w:r>
    </w:p>
    <w:p w14:paraId="6D5CE30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Thủy sản ngày 21 tháng 11 năm 2017 (trường hợp giao khu vực biển để nuôi trồng thủy sản);</w:t>
      </w:r>
    </w:p>
    <w:p w14:paraId="1F7E5D7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Luật Tổ chức chính quyền địa phương ngày 19 tháng 02 năm 2025;</w:t>
      </w:r>
    </w:p>
    <w:p w14:paraId="4DD42A2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w:t>
      </w:r>
    </w:p>
    <w:p w14:paraId="5F61A2B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 xml:space="preserve">Căn cứ Nghị định số </w:t>
      </w:r>
      <w:r>
        <w:rPr>
          <w:rFonts w:ascii="Arial" w:hAnsi="Arial" w:cs="Arial"/>
          <w:i/>
          <w:sz w:val="20"/>
          <w:szCs w:val="20"/>
        </w:rPr>
        <w:t>…..</w:t>
      </w:r>
      <w:r w:rsidRPr="00A97FE9">
        <w:rPr>
          <w:rFonts w:ascii="Arial" w:hAnsi="Arial" w:cs="Arial"/>
          <w:i/>
          <w:sz w:val="20"/>
          <w:szCs w:val="20"/>
        </w:rPr>
        <w:t>/NĐ-CP ngày... tháng... năm ... của Chính phủ</w:t>
      </w:r>
      <w:r>
        <w:rPr>
          <w:rFonts w:ascii="Arial" w:hAnsi="Arial" w:cs="Arial"/>
          <w:sz w:val="20"/>
          <w:szCs w:val="20"/>
        </w:rPr>
        <w:t xml:space="preserve"> </w:t>
      </w:r>
      <w:r w:rsidRPr="00A97FE9">
        <w:rPr>
          <w:rFonts w:ascii="Arial" w:hAnsi="Arial" w:cs="Arial"/>
          <w:i/>
          <w:sz w:val="20"/>
          <w:szCs w:val="20"/>
        </w:rPr>
        <w:t>sửa đổi, bổ sung một số điều của các Nghị định trong lĩnh vực biển và hải đảo;</w:t>
      </w:r>
    </w:p>
    <w:p w14:paraId="3FABEEB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văn bản ... quy định chức năng, nhiệm vụ, quyền hạn và cơ cấu tổ chức của Bộ Nông nghiệp và Môi trường</w:t>
      </w:r>
    </w:p>
    <w:p w14:paraId="41F1D11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Căn cứ văn bản cho phép khai thác, sử dụng tài nguyên biển của cơ quan quản lý nhà nước có thẩm quyền số...ngày...tháng...năm...về việc ....; (trừ trường hợp giao khu vực biển để nuôi trồng thủy sản);</w:t>
      </w:r>
    </w:p>
    <w:p w14:paraId="74EEA3A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i/>
          <w:sz w:val="20"/>
          <w:szCs w:val="20"/>
        </w:rPr>
        <w:t>Xét đơn và hồ sơ đề nghị sửa đổi, bổ sung Quyết định giao khu vực biển ngày ... tháng... năm ... của (tên tổ chức, cá nhân)... nộp tại...;</w:t>
      </w:r>
    </w:p>
    <w:p w14:paraId="020886F9" w14:textId="77777777" w:rsidR="0078445D" w:rsidRDefault="0078445D" w:rsidP="0078445D">
      <w:pPr>
        <w:adjustRightInd w:val="0"/>
        <w:snapToGrid w:val="0"/>
        <w:spacing w:after="0" w:line="240" w:lineRule="auto"/>
        <w:ind w:firstLine="720"/>
        <w:jc w:val="both"/>
        <w:rPr>
          <w:rFonts w:ascii="Arial" w:hAnsi="Arial" w:cs="Arial"/>
          <w:i/>
          <w:sz w:val="20"/>
          <w:szCs w:val="20"/>
        </w:rPr>
      </w:pPr>
      <w:r w:rsidRPr="00A97FE9">
        <w:rPr>
          <w:rFonts w:ascii="Arial" w:hAnsi="Arial" w:cs="Arial"/>
          <w:i/>
          <w:sz w:val="20"/>
          <w:szCs w:val="20"/>
        </w:rPr>
        <w:t>Theo đề nghị của Cục trưởng Cục Biển và Hải đảo Việt Nam/Giám đốc Sở Nông nghiệp và Môi trường cấp tỉnh.../Trưởng cơ quan chuyên môn về nông nghiệp và môi trường cấp xã ....</w:t>
      </w:r>
    </w:p>
    <w:p w14:paraId="1C2EC185"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48C2D499"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QUYẾT ĐỊNH:</w:t>
      </w:r>
    </w:p>
    <w:p w14:paraId="7562D4C9"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6B8A0FB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b/>
          <w:bCs/>
          <w:sz w:val="20"/>
          <w:szCs w:val="20"/>
        </w:rPr>
        <w:t>Điều 1.</w:t>
      </w:r>
      <w:r w:rsidRPr="00A97FE9">
        <w:rPr>
          <w:rFonts w:ascii="Arial" w:hAnsi="Arial" w:cs="Arial"/>
          <w:sz w:val="20"/>
          <w:szCs w:val="20"/>
        </w:rPr>
        <w:t xml:space="preserve"> Sửa đổi, bổ sung Quyết định số /QĐ-BNNMT/UBND ngày</w:t>
      </w:r>
      <w:r>
        <w:rPr>
          <w:rFonts w:ascii="Arial" w:hAnsi="Arial" w:cs="Arial"/>
          <w:sz w:val="20"/>
          <w:szCs w:val="20"/>
        </w:rPr>
        <w:t xml:space="preserve">….. </w:t>
      </w:r>
      <w:r w:rsidRPr="00A97FE9">
        <w:rPr>
          <w:rFonts w:ascii="Arial" w:hAnsi="Arial" w:cs="Arial"/>
          <w:sz w:val="20"/>
          <w:szCs w:val="20"/>
        </w:rPr>
        <w:t>tháng... năm .... về việc</w:t>
      </w:r>
      <w:r>
        <w:rPr>
          <w:rFonts w:ascii="Arial" w:hAnsi="Arial" w:cs="Arial"/>
          <w:sz w:val="20"/>
          <w:szCs w:val="20"/>
        </w:rPr>
        <w:t xml:space="preserve"> </w:t>
      </w:r>
      <w:r w:rsidRPr="00A97FE9">
        <w:rPr>
          <w:rFonts w:ascii="Arial" w:hAnsi="Arial" w:cs="Arial"/>
          <w:sz w:val="20"/>
          <w:szCs w:val="20"/>
        </w:rPr>
        <w:t>giao khu vực biển</w:t>
      </w:r>
    </w:p>
    <w:p w14:paraId="2A8AB51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Nội dung sửa đổi, bổ sung: </w:t>
      </w:r>
      <w:r>
        <w:rPr>
          <w:rFonts w:ascii="Arial" w:hAnsi="Arial" w:cs="Arial"/>
          <w:sz w:val="20"/>
          <w:szCs w:val="20"/>
        </w:rPr>
        <w:t>………………………………………………………………..</w:t>
      </w:r>
    </w:p>
    <w:p w14:paraId="26519E0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Nội dung sửa đổi, bổ sung: </w:t>
      </w:r>
      <w:r>
        <w:rPr>
          <w:rFonts w:ascii="Arial" w:hAnsi="Arial" w:cs="Arial"/>
          <w:sz w:val="20"/>
          <w:szCs w:val="20"/>
        </w:rPr>
        <w:t>………………………………………………………………..</w:t>
      </w:r>
    </w:p>
    <w:p w14:paraId="242748C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Nội dung sửa đổi, bổ sung: </w:t>
      </w:r>
      <w:r>
        <w:rPr>
          <w:rFonts w:ascii="Arial" w:hAnsi="Arial" w:cs="Arial"/>
          <w:sz w:val="20"/>
          <w:szCs w:val="20"/>
        </w:rPr>
        <w:t>………………………………………………………………..</w:t>
      </w:r>
    </w:p>
    <w:p w14:paraId="121EFD6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b/>
          <w:bCs/>
          <w:sz w:val="20"/>
          <w:szCs w:val="20"/>
        </w:rPr>
        <w:t>Điều 2.</w:t>
      </w:r>
      <w:r w:rsidRPr="00A97FE9">
        <w:rPr>
          <w:rFonts w:ascii="Arial" w:hAnsi="Arial" w:cs="Arial"/>
          <w:sz w:val="20"/>
          <w:szCs w:val="20"/>
        </w:rPr>
        <w:t xml:space="preserve"> (Tên tổ chức, cá nhân)</w:t>
      </w:r>
      <w:r>
        <w:rPr>
          <w:rFonts w:ascii="Arial" w:hAnsi="Arial" w:cs="Arial"/>
          <w:sz w:val="20"/>
          <w:szCs w:val="20"/>
        </w:rPr>
        <w:t xml:space="preserve"> ……………………. </w:t>
      </w:r>
      <w:r w:rsidRPr="00A97FE9">
        <w:rPr>
          <w:rFonts w:ascii="Arial" w:hAnsi="Arial" w:cs="Arial"/>
          <w:sz w:val="20"/>
          <w:szCs w:val="20"/>
        </w:rPr>
        <w:t xml:space="preserve">có nghĩa vụ: </w:t>
      </w:r>
    </w:p>
    <w:p w14:paraId="49EBA0A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1. Thực hiện các nghĩa vụ tại Quyết định này và Quyết định số </w:t>
      </w:r>
      <w:r>
        <w:rPr>
          <w:rFonts w:ascii="Arial" w:hAnsi="Arial" w:cs="Arial"/>
          <w:sz w:val="20"/>
          <w:szCs w:val="20"/>
        </w:rPr>
        <w:t>…./QĐ-</w:t>
      </w:r>
      <w:r w:rsidRPr="00A97FE9">
        <w:rPr>
          <w:rFonts w:ascii="Arial" w:hAnsi="Arial" w:cs="Arial"/>
          <w:sz w:val="20"/>
          <w:szCs w:val="20"/>
        </w:rPr>
        <w:t>BNNMT/UBND ngày</w:t>
      </w:r>
      <w:r>
        <w:rPr>
          <w:rFonts w:ascii="Arial" w:hAnsi="Arial" w:cs="Arial"/>
          <w:sz w:val="20"/>
          <w:szCs w:val="20"/>
        </w:rPr>
        <w:t>…..</w:t>
      </w:r>
      <w:r w:rsidRPr="00A97FE9">
        <w:rPr>
          <w:rFonts w:ascii="Arial" w:hAnsi="Arial" w:cs="Arial"/>
          <w:sz w:val="20"/>
          <w:szCs w:val="20"/>
        </w:rPr>
        <w:t xml:space="preserve"> tháng... năm .... về việc giao khu vực biển.</w:t>
      </w:r>
    </w:p>
    <w:p w14:paraId="6F7FBAE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Các nghĩa vụ khác ....</w:t>
      </w:r>
    </w:p>
    <w:p w14:paraId="12330B2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b/>
          <w:bCs/>
          <w:sz w:val="20"/>
          <w:szCs w:val="20"/>
        </w:rPr>
        <w:t>Điều 3.</w:t>
      </w:r>
      <w:r w:rsidRPr="00A97FE9">
        <w:rPr>
          <w:rFonts w:ascii="Arial" w:hAnsi="Arial" w:cs="Arial"/>
          <w:sz w:val="20"/>
          <w:szCs w:val="20"/>
        </w:rPr>
        <w:t xml:space="preserve"> Cục trưởng Cục Biển và Hải đảo Việt Nam/Giám đốc Sở Nông nghiệp và Môi trường cấp tỉnh,..../Trưởng cơ quan chuyên môn về nông nghiệp và môi trường cấp xã kiểm tra, giám sát việc thực hiện Quyết định này, bảo đảm việc sử dụng khu vực biển theo đúng quy định Quyết định này và Quyết định số </w:t>
      </w:r>
      <w:r>
        <w:rPr>
          <w:rFonts w:ascii="Arial" w:hAnsi="Arial" w:cs="Arial"/>
          <w:sz w:val="20"/>
          <w:szCs w:val="20"/>
        </w:rPr>
        <w:t>….</w:t>
      </w:r>
      <w:r w:rsidRPr="00A97FE9">
        <w:rPr>
          <w:rFonts w:ascii="Arial" w:hAnsi="Arial" w:cs="Arial"/>
          <w:sz w:val="20"/>
          <w:szCs w:val="20"/>
        </w:rPr>
        <w:t>/QĐ/BNNMT/UBND ngày</w:t>
      </w:r>
      <w:r>
        <w:rPr>
          <w:rFonts w:ascii="Arial" w:hAnsi="Arial" w:cs="Arial"/>
          <w:sz w:val="20"/>
          <w:szCs w:val="20"/>
        </w:rPr>
        <w:t>….</w:t>
      </w:r>
      <w:r w:rsidRPr="00A97FE9">
        <w:rPr>
          <w:rFonts w:ascii="Arial" w:hAnsi="Arial" w:cs="Arial"/>
          <w:sz w:val="20"/>
          <w:szCs w:val="20"/>
        </w:rPr>
        <w:t xml:space="preserve"> tháng... năm .... về việc giao khu vực biển và theo đúng các quy định của pháp luật có liên quan.</w:t>
      </w:r>
    </w:p>
    <w:p w14:paraId="4B3F0D1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Trách nhiệm của các cơ quan, đơn vị khác có liên quan...</w:t>
      </w:r>
    </w:p>
    <w:p w14:paraId="4CE5065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Điều 4.</w:t>
      </w:r>
    </w:p>
    <w:p w14:paraId="0931F8A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1. Quyết định này có hiệu lực kể từ ngày ký. </w:t>
      </w:r>
    </w:p>
    <w:p w14:paraId="5D1DC4F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5A1AE3F8"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b/>
          <w:sz w:val="20"/>
          <w:szCs w:val="20"/>
        </w:rPr>
        <w:t xml:space="preserve">Điều 5. </w:t>
      </w:r>
      <w:r w:rsidRPr="00A97FE9">
        <w:rPr>
          <w:rFonts w:ascii="Arial" w:hAnsi="Arial" w:cs="Arial"/>
          <w:sz w:val="20"/>
          <w:szCs w:val="20"/>
        </w:rPr>
        <w:t xml:space="preserve">Chánh Văn phòng Bộ, Cục trưởng Cục Biển và Hải đảo Việt Nam/ Chánh Văn phòng </w:t>
      </w:r>
      <w:r>
        <w:rPr>
          <w:rFonts w:ascii="Arial" w:hAnsi="Arial" w:cs="Arial"/>
          <w:sz w:val="20"/>
          <w:szCs w:val="20"/>
        </w:rPr>
        <w:t>Ủy ban</w:t>
      </w:r>
      <w:r w:rsidRPr="00A97FE9">
        <w:rPr>
          <w:rFonts w:ascii="Arial" w:hAnsi="Arial" w:cs="Arial"/>
          <w:sz w:val="20"/>
          <w:szCs w:val="20"/>
        </w:rPr>
        <w:t xml:space="preserve"> nhân dân cấp tỉnh/Giám đốc Sở Nông nghiệp và Môi trường cấp tỉnh,..../Trưởng cơ quan chuyên môn về nông nghiệp và môi trường cấp xã, (tên tổ chức, cá nhân) và các cơ quan, tổ chức, cá nhân có liên quan chịu trách nhiệm thi hành Quyết định này.</w:t>
      </w:r>
    </w:p>
    <w:p w14:paraId="54A87490"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A13C91" w14:paraId="413B61D6" w14:textId="77777777" w:rsidTr="00D264C1">
        <w:trPr>
          <w:tblCellSpacing w:w="0" w:type="dxa"/>
        </w:trPr>
        <w:tc>
          <w:tcPr>
            <w:tcW w:w="2361" w:type="pct"/>
            <w:shd w:val="clear" w:color="auto" w:fill="FFFFFF"/>
            <w:tcMar>
              <w:top w:w="0" w:type="dxa"/>
              <w:left w:w="108" w:type="dxa"/>
              <w:bottom w:w="0" w:type="dxa"/>
              <w:right w:w="108" w:type="dxa"/>
            </w:tcMar>
            <w:hideMark/>
          </w:tcPr>
          <w:p w14:paraId="5D8C9F7D" w14:textId="77777777" w:rsidR="0078445D" w:rsidRPr="00A97FE9" w:rsidRDefault="0078445D" w:rsidP="00F75323">
            <w:pPr>
              <w:adjustRightInd w:val="0"/>
              <w:snapToGrid w:val="0"/>
              <w:spacing w:after="0" w:line="240" w:lineRule="auto"/>
              <w:rPr>
                <w:rFonts w:ascii="Arial" w:hAnsi="Arial" w:cs="Arial"/>
                <w:b/>
                <w:i/>
                <w:iCs/>
                <w:sz w:val="20"/>
                <w:szCs w:val="20"/>
              </w:rPr>
            </w:pPr>
            <w:r w:rsidRPr="00A97FE9">
              <w:rPr>
                <w:rFonts w:ascii="Arial" w:hAnsi="Arial" w:cs="Arial"/>
                <w:b/>
                <w:i/>
                <w:iCs/>
                <w:sz w:val="20"/>
                <w:szCs w:val="20"/>
              </w:rPr>
              <w:t xml:space="preserve">Nơi nhận: </w:t>
            </w:r>
          </w:p>
          <w:p w14:paraId="76CF5CD1"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Như Điều ...;  </w:t>
            </w:r>
          </w:p>
          <w:p w14:paraId="0C28B909" w14:textId="77777777" w:rsidR="0078445D" w:rsidRDefault="0078445D" w:rsidP="00F75323">
            <w:pPr>
              <w:adjustRightInd w:val="0"/>
              <w:snapToGrid w:val="0"/>
              <w:spacing w:after="0" w:line="240" w:lineRule="auto"/>
              <w:rPr>
                <w:rFonts w:ascii="Arial" w:hAnsi="Arial" w:cs="Arial"/>
                <w:bCs/>
                <w:sz w:val="20"/>
                <w:szCs w:val="20"/>
              </w:rPr>
            </w:pPr>
            <w:r>
              <w:rPr>
                <w:rFonts w:ascii="Arial" w:hAnsi="Arial" w:cs="Arial"/>
                <w:bCs/>
                <w:sz w:val="20"/>
                <w:szCs w:val="20"/>
              </w:rPr>
              <w:t>- …………..;</w:t>
            </w:r>
          </w:p>
          <w:p w14:paraId="114F5288"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BNNMT/BHĐ; </w:t>
            </w:r>
          </w:p>
          <w:p w14:paraId="2B1DF117"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Sở NNMT tỉnh ...; </w:t>
            </w:r>
          </w:p>
          <w:p w14:paraId="36B6D659"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Cơ quan Thuế .... </w:t>
            </w:r>
          </w:p>
          <w:p w14:paraId="1F49E9C1"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UBND xã ..; </w:t>
            </w:r>
          </w:p>
          <w:p w14:paraId="71994749" w14:textId="77777777" w:rsidR="0078445D" w:rsidRDefault="0078445D" w:rsidP="00F75323">
            <w:pPr>
              <w:adjustRightInd w:val="0"/>
              <w:snapToGrid w:val="0"/>
              <w:spacing w:after="0" w:line="240" w:lineRule="auto"/>
              <w:rPr>
                <w:rFonts w:ascii="Arial" w:hAnsi="Arial" w:cs="Arial"/>
                <w:bCs/>
                <w:sz w:val="20"/>
                <w:szCs w:val="20"/>
              </w:rPr>
            </w:pPr>
            <w:r w:rsidRPr="00D52FF6">
              <w:rPr>
                <w:rFonts w:ascii="Arial" w:hAnsi="Arial" w:cs="Arial"/>
                <w:bCs/>
                <w:sz w:val="20"/>
                <w:szCs w:val="20"/>
              </w:rPr>
              <w:t xml:space="preserve">- Tên tổ chức, cá nhân; </w:t>
            </w:r>
          </w:p>
          <w:p w14:paraId="2050A1E0" w14:textId="77777777" w:rsidR="0078445D" w:rsidRPr="00A13C91" w:rsidRDefault="0078445D" w:rsidP="00F75323">
            <w:pPr>
              <w:adjustRightInd w:val="0"/>
              <w:snapToGrid w:val="0"/>
              <w:spacing w:after="0" w:line="240" w:lineRule="auto"/>
              <w:rPr>
                <w:rFonts w:ascii="Arial" w:hAnsi="Arial" w:cs="Arial"/>
                <w:b/>
                <w:sz w:val="20"/>
                <w:szCs w:val="20"/>
              </w:rPr>
            </w:pPr>
            <w:r w:rsidRPr="00D52FF6">
              <w:rPr>
                <w:rFonts w:ascii="Arial" w:hAnsi="Arial" w:cs="Arial"/>
                <w:bCs/>
                <w:sz w:val="20"/>
                <w:szCs w:val="20"/>
              </w:rPr>
              <w:t>- Lưu: VT, HS.</w:t>
            </w:r>
          </w:p>
        </w:tc>
        <w:tc>
          <w:tcPr>
            <w:tcW w:w="2639" w:type="pct"/>
            <w:shd w:val="clear" w:color="auto" w:fill="FFFFFF"/>
            <w:tcMar>
              <w:top w:w="0" w:type="dxa"/>
              <w:left w:w="108" w:type="dxa"/>
              <w:bottom w:w="0" w:type="dxa"/>
              <w:right w:w="108" w:type="dxa"/>
            </w:tcMar>
            <w:hideMark/>
          </w:tcPr>
          <w:p w14:paraId="505EC6A5"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BỘ TRƯỞNG/</w:t>
            </w:r>
            <w:r>
              <w:rPr>
                <w:rFonts w:ascii="Arial" w:hAnsi="Arial" w:cs="Arial"/>
                <w:b/>
                <w:sz w:val="20"/>
                <w:szCs w:val="20"/>
              </w:rPr>
              <w:br/>
            </w:r>
            <w:r w:rsidRPr="00A97FE9">
              <w:rPr>
                <w:rFonts w:ascii="Arial" w:hAnsi="Arial" w:cs="Arial"/>
                <w:b/>
                <w:sz w:val="20"/>
                <w:szCs w:val="20"/>
              </w:rPr>
              <w:t>CHỦ TỊCH</w:t>
            </w:r>
            <w:r>
              <w:rPr>
                <w:rFonts w:ascii="Arial" w:hAnsi="Arial" w:cs="Arial"/>
                <w:b/>
                <w:sz w:val="20"/>
                <w:szCs w:val="20"/>
              </w:rPr>
              <w:t xml:space="preserve"> ỦY BAN</w:t>
            </w:r>
            <w:r w:rsidRPr="00A97FE9">
              <w:rPr>
                <w:rFonts w:ascii="Arial" w:hAnsi="Arial" w:cs="Arial"/>
                <w:b/>
                <w:sz w:val="20"/>
                <w:szCs w:val="20"/>
              </w:rPr>
              <w:t xml:space="preserve"> NHÂN DÂN</w:t>
            </w:r>
            <w:r>
              <w:rPr>
                <w:rFonts w:ascii="Arial" w:hAnsi="Arial" w:cs="Arial"/>
                <w:b/>
                <w:sz w:val="20"/>
                <w:szCs w:val="20"/>
              </w:rPr>
              <w:br/>
              <w:t>CẤP TỈNH/CẤP XÃ</w:t>
            </w:r>
          </w:p>
          <w:p w14:paraId="5EF79197"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i/>
                <w:sz w:val="20"/>
                <w:szCs w:val="20"/>
              </w:rPr>
              <w:t>(Ký tên, đóng dấu)</w:t>
            </w:r>
          </w:p>
          <w:p w14:paraId="5A992C0A" w14:textId="77777777" w:rsidR="0078445D" w:rsidRPr="00A13C91" w:rsidRDefault="0078445D" w:rsidP="00F75323">
            <w:pPr>
              <w:adjustRightInd w:val="0"/>
              <w:snapToGrid w:val="0"/>
              <w:spacing w:after="0" w:line="240" w:lineRule="auto"/>
              <w:jc w:val="center"/>
              <w:rPr>
                <w:rFonts w:ascii="Arial" w:hAnsi="Arial" w:cs="Arial"/>
                <w:sz w:val="20"/>
                <w:szCs w:val="20"/>
              </w:rPr>
            </w:pPr>
          </w:p>
        </w:tc>
      </w:tr>
    </w:tbl>
    <w:p w14:paraId="1E251F4B"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112E3DD7"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3607206C" w14:textId="77777777" w:rsidR="0078445D" w:rsidRPr="00A97FE9" w:rsidRDefault="0078445D" w:rsidP="0078445D">
      <w:pPr>
        <w:adjustRightInd w:val="0"/>
        <w:snapToGrid w:val="0"/>
        <w:spacing w:after="0" w:line="240" w:lineRule="auto"/>
        <w:jc w:val="right"/>
        <w:rPr>
          <w:rFonts w:ascii="Arial" w:hAnsi="Arial" w:cs="Arial"/>
          <w:sz w:val="20"/>
          <w:szCs w:val="20"/>
        </w:rPr>
      </w:pPr>
      <w:r w:rsidRPr="00A97FE9">
        <w:rPr>
          <w:rFonts w:ascii="Arial" w:hAnsi="Arial" w:cs="Arial"/>
          <w:b/>
          <w:sz w:val="20"/>
          <w:szCs w:val="20"/>
        </w:rPr>
        <w:lastRenderedPageBreak/>
        <w:t>Mẫu số 14</w:t>
      </w:r>
    </w:p>
    <w:p w14:paraId="4A73955E"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TÊN TỔ CHỨC/CÁ NHÂN ĐỀ NGHỊ GIAO KHU VỰC BIỂN</w:t>
      </w:r>
    </w:p>
    <w:p w14:paraId="4F361196" w14:textId="77777777" w:rsidR="0078445D" w:rsidRDefault="0078445D" w:rsidP="0078445D">
      <w:pPr>
        <w:adjustRightInd w:val="0"/>
        <w:snapToGrid w:val="0"/>
        <w:spacing w:after="0" w:line="240" w:lineRule="auto"/>
        <w:jc w:val="center"/>
        <w:rPr>
          <w:rFonts w:ascii="Arial" w:hAnsi="Arial" w:cs="Arial"/>
          <w:b/>
          <w:sz w:val="20"/>
          <w:szCs w:val="20"/>
        </w:rPr>
      </w:pPr>
    </w:p>
    <w:p w14:paraId="684D8A8C" w14:textId="77777777" w:rsidR="0078445D" w:rsidRDefault="0078445D" w:rsidP="0078445D">
      <w:pPr>
        <w:adjustRightInd w:val="0"/>
        <w:snapToGrid w:val="0"/>
        <w:spacing w:after="0" w:line="240" w:lineRule="auto"/>
        <w:jc w:val="center"/>
        <w:rPr>
          <w:rFonts w:ascii="Arial" w:hAnsi="Arial" w:cs="Arial"/>
          <w:b/>
          <w:sz w:val="20"/>
          <w:szCs w:val="20"/>
        </w:rPr>
      </w:pPr>
    </w:p>
    <w:p w14:paraId="01C8FBA6" w14:textId="77777777" w:rsidR="0078445D" w:rsidRDefault="0078445D" w:rsidP="0078445D">
      <w:pPr>
        <w:adjustRightInd w:val="0"/>
        <w:snapToGrid w:val="0"/>
        <w:spacing w:after="0" w:line="240" w:lineRule="auto"/>
        <w:jc w:val="center"/>
        <w:rPr>
          <w:rFonts w:ascii="Arial" w:hAnsi="Arial" w:cs="Arial"/>
          <w:b/>
          <w:sz w:val="20"/>
          <w:szCs w:val="20"/>
        </w:rPr>
      </w:pPr>
    </w:p>
    <w:p w14:paraId="166ABA2B" w14:textId="77777777" w:rsidR="0078445D" w:rsidRDefault="0078445D" w:rsidP="0078445D">
      <w:pPr>
        <w:adjustRightInd w:val="0"/>
        <w:snapToGrid w:val="0"/>
        <w:spacing w:after="0" w:line="240" w:lineRule="auto"/>
        <w:jc w:val="center"/>
        <w:rPr>
          <w:rFonts w:ascii="Arial" w:hAnsi="Arial" w:cs="Arial"/>
          <w:b/>
          <w:sz w:val="20"/>
          <w:szCs w:val="20"/>
        </w:rPr>
      </w:pPr>
    </w:p>
    <w:p w14:paraId="1774B335" w14:textId="77777777" w:rsidR="0078445D" w:rsidRDefault="0078445D" w:rsidP="0078445D">
      <w:pPr>
        <w:adjustRightInd w:val="0"/>
        <w:snapToGrid w:val="0"/>
        <w:spacing w:after="0" w:line="240" w:lineRule="auto"/>
        <w:jc w:val="center"/>
        <w:rPr>
          <w:rFonts w:ascii="Arial" w:hAnsi="Arial" w:cs="Arial"/>
          <w:b/>
          <w:sz w:val="20"/>
          <w:szCs w:val="20"/>
        </w:rPr>
      </w:pPr>
    </w:p>
    <w:p w14:paraId="730BA97B" w14:textId="77777777" w:rsidR="0078445D" w:rsidRDefault="0078445D" w:rsidP="0078445D">
      <w:pPr>
        <w:adjustRightInd w:val="0"/>
        <w:snapToGrid w:val="0"/>
        <w:spacing w:after="0" w:line="240" w:lineRule="auto"/>
        <w:jc w:val="center"/>
        <w:rPr>
          <w:rFonts w:ascii="Arial" w:hAnsi="Arial" w:cs="Arial"/>
          <w:b/>
          <w:sz w:val="20"/>
          <w:szCs w:val="20"/>
        </w:rPr>
      </w:pPr>
    </w:p>
    <w:p w14:paraId="2171BA7D" w14:textId="77777777" w:rsidR="0078445D" w:rsidRDefault="0078445D" w:rsidP="0078445D">
      <w:pPr>
        <w:adjustRightInd w:val="0"/>
        <w:snapToGrid w:val="0"/>
        <w:spacing w:after="0" w:line="240" w:lineRule="auto"/>
        <w:jc w:val="center"/>
        <w:rPr>
          <w:rFonts w:ascii="Arial" w:hAnsi="Arial" w:cs="Arial"/>
          <w:b/>
          <w:sz w:val="20"/>
          <w:szCs w:val="20"/>
        </w:rPr>
      </w:pPr>
    </w:p>
    <w:p w14:paraId="230C08FB" w14:textId="77777777" w:rsidR="0078445D" w:rsidRDefault="0078445D" w:rsidP="0078445D">
      <w:pPr>
        <w:adjustRightInd w:val="0"/>
        <w:snapToGrid w:val="0"/>
        <w:spacing w:after="0" w:line="240" w:lineRule="auto"/>
        <w:jc w:val="center"/>
        <w:rPr>
          <w:rFonts w:ascii="Arial" w:hAnsi="Arial" w:cs="Arial"/>
          <w:b/>
          <w:sz w:val="20"/>
          <w:szCs w:val="20"/>
        </w:rPr>
      </w:pPr>
    </w:p>
    <w:p w14:paraId="1FC1482C" w14:textId="77777777" w:rsidR="0078445D" w:rsidRDefault="0078445D" w:rsidP="0078445D">
      <w:pPr>
        <w:adjustRightInd w:val="0"/>
        <w:snapToGrid w:val="0"/>
        <w:spacing w:after="0" w:line="240" w:lineRule="auto"/>
        <w:jc w:val="center"/>
        <w:rPr>
          <w:rFonts w:ascii="Arial" w:hAnsi="Arial" w:cs="Arial"/>
          <w:b/>
          <w:sz w:val="20"/>
          <w:szCs w:val="20"/>
        </w:rPr>
      </w:pPr>
    </w:p>
    <w:p w14:paraId="54FA824C" w14:textId="77777777" w:rsidR="0078445D" w:rsidRDefault="0078445D" w:rsidP="0078445D">
      <w:pPr>
        <w:adjustRightInd w:val="0"/>
        <w:snapToGrid w:val="0"/>
        <w:spacing w:after="0" w:line="240" w:lineRule="auto"/>
        <w:jc w:val="center"/>
        <w:rPr>
          <w:rFonts w:ascii="Arial" w:hAnsi="Arial" w:cs="Arial"/>
          <w:b/>
          <w:sz w:val="20"/>
          <w:szCs w:val="20"/>
        </w:rPr>
      </w:pPr>
    </w:p>
    <w:p w14:paraId="29656DEF" w14:textId="77777777" w:rsidR="0078445D" w:rsidRDefault="0078445D" w:rsidP="0078445D">
      <w:pPr>
        <w:adjustRightInd w:val="0"/>
        <w:snapToGrid w:val="0"/>
        <w:spacing w:after="0" w:line="240" w:lineRule="auto"/>
        <w:jc w:val="center"/>
        <w:rPr>
          <w:rFonts w:ascii="Arial" w:hAnsi="Arial" w:cs="Arial"/>
          <w:b/>
          <w:sz w:val="20"/>
          <w:szCs w:val="20"/>
        </w:rPr>
      </w:pPr>
    </w:p>
    <w:p w14:paraId="333738E0"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688DB50D"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BẢN THUYẾT MINH HOẠT ĐỘNG SỬ DỤNG KHU VỰC BIỂN</w:t>
      </w:r>
    </w:p>
    <w:p w14:paraId="1F679F19" w14:textId="77777777" w:rsidR="0078445D"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sz w:val="20"/>
          <w:szCs w:val="20"/>
        </w:rPr>
        <w:t xml:space="preserve">(Đề nghị giao khu vực biển để </w:t>
      </w:r>
      <w:r>
        <w:rPr>
          <w:rFonts w:ascii="Arial" w:hAnsi="Arial" w:cs="Arial"/>
          <w:sz w:val="20"/>
          <w:szCs w:val="20"/>
        </w:rPr>
        <w:t>…..</w:t>
      </w:r>
      <w:r w:rsidRPr="00A97FE9">
        <w:rPr>
          <w:rFonts w:ascii="Arial" w:hAnsi="Arial" w:cs="Arial"/>
          <w:sz w:val="20"/>
          <w:szCs w:val="20"/>
        </w:rPr>
        <w:t>)</w:t>
      </w:r>
    </w:p>
    <w:p w14:paraId="654F40B8" w14:textId="77777777" w:rsidR="0078445D" w:rsidRDefault="0078445D" w:rsidP="0078445D">
      <w:pPr>
        <w:adjustRightInd w:val="0"/>
        <w:snapToGrid w:val="0"/>
        <w:spacing w:after="0" w:line="240" w:lineRule="auto"/>
        <w:jc w:val="center"/>
        <w:rPr>
          <w:rFonts w:ascii="Arial" w:hAnsi="Arial" w:cs="Arial"/>
          <w:sz w:val="20"/>
          <w:szCs w:val="20"/>
        </w:rPr>
      </w:pPr>
    </w:p>
    <w:p w14:paraId="2C72CD5A" w14:textId="77777777" w:rsidR="0078445D" w:rsidRDefault="0078445D" w:rsidP="0078445D">
      <w:pPr>
        <w:adjustRightInd w:val="0"/>
        <w:snapToGrid w:val="0"/>
        <w:spacing w:after="0" w:line="240" w:lineRule="auto"/>
        <w:jc w:val="center"/>
        <w:rPr>
          <w:rFonts w:ascii="Arial" w:hAnsi="Arial" w:cs="Arial"/>
          <w:sz w:val="20"/>
          <w:szCs w:val="20"/>
        </w:rPr>
      </w:pPr>
    </w:p>
    <w:p w14:paraId="4B3CCEDC" w14:textId="77777777" w:rsidR="0078445D" w:rsidRDefault="0078445D" w:rsidP="0078445D">
      <w:pPr>
        <w:adjustRightInd w:val="0"/>
        <w:snapToGrid w:val="0"/>
        <w:spacing w:after="0" w:line="240" w:lineRule="auto"/>
        <w:jc w:val="center"/>
        <w:rPr>
          <w:rFonts w:ascii="Arial" w:hAnsi="Arial" w:cs="Arial"/>
          <w:sz w:val="20"/>
          <w:szCs w:val="20"/>
        </w:rPr>
      </w:pPr>
    </w:p>
    <w:p w14:paraId="76D8AD9A" w14:textId="77777777" w:rsidR="0078445D" w:rsidRDefault="0078445D" w:rsidP="0078445D">
      <w:pPr>
        <w:adjustRightInd w:val="0"/>
        <w:snapToGrid w:val="0"/>
        <w:spacing w:after="0" w:line="240" w:lineRule="auto"/>
        <w:jc w:val="center"/>
        <w:rPr>
          <w:rFonts w:ascii="Arial" w:hAnsi="Arial" w:cs="Arial"/>
          <w:sz w:val="20"/>
          <w:szCs w:val="20"/>
        </w:rPr>
      </w:pPr>
    </w:p>
    <w:p w14:paraId="7188EB6C" w14:textId="77777777" w:rsidR="0078445D" w:rsidRDefault="0078445D" w:rsidP="0078445D">
      <w:pPr>
        <w:adjustRightInd w:val="0"/>
        <w:snapToGrid w:val="0"/>
        <w:spacing w:after="0" w:line="240" w:lineRule="auto"/>
        <w:jc w:val="center"/>
        <w:rPr>
          <w:rFonts w:ascii="Arial" w:hAnsi="Arial" w:cs="Arial"/>
          <w:sz w:val="20"/>
          <w:szCs w:val="20"/>
        </w:rPr>
      </w:pPr>
    </w:p>
    <w:p w14:paraId="2CBC7F74" w14:textId="77777777" w:rsidR="0078445D" w:rsidRDefault="0078445D" w:rsidP="0078445D">
      <w:pPr>
        <w:adjustRightInd w:val="0"/>
        <w:snapToGrid w:val="0"/>
        <w:spacing w:after="0" w:line="240" w:lineRule="auto"/>
        <w:jc w:val="center"/>
        <w:rPr>
          <w:rFonts w:ascii="Arial" w:hAnsi="Arial" w:cs="Arial"/>
          <w:sz w:val="20"/>
          <w:szCs w:val="20"/>
        </w:rPr>
      </w:pPr>
    </w:p>
    <w:p w14:paraId="56724A4C" w14:textId="77777777" w:rsidR="0078445D" w:rsidRDefault="0078445D" w:rsidP="0078445D">
      <w:pPr>
        <w:adjustRightInd w:val="0"/>
        <w:snapToGrid w:val="0"/>
        <w:spacing w:after="0"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A13C91" w14:paraId="59D94B75" w14:textId="77777777" w:rsidTr="00D264C1">
        <w:trPr>
          <w:tblCellSpacing w:w="0" w:type="dxa"/>
        </w:trPr>
        <w:tc>
          <w:tcPr>
            <w:tcW w:w="2361" w:type="pct"/>
            <w:shd w:val="clear" w:color="auto" w:fill="FFFFFF"/>
            <w:tcMar>
              <w:top w:w="0" w:type="dxa"/>
              <w:left w:w="108" w:type="dxa"/>
              <w:bottom w:w="0" w:type="dxa"/>
              <w:right w:w="108" w:type="dxa"/>
            </w:tcMar>
            <w:hideMark/>
          </w:tcPr>
          <w:p w14:paraId="7999388C"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ĐƠN VỊ TƯ VẤN (nếu có)</w:t>
            </w:r>
          </w:p>
          <w:p w14:paraId="061B4521"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(Chức danh)</w:t>
            </w:r>
          </w:p>
          <w:p w14:paraId="5F37B69D"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776584A4"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(đóng dấu nếu có)</w:t>
            </w:r>
          </w:p>
          <w:p w14:paraId="0C9E7F18"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377E6468"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(Họ và tên)</w:t>
            </w:r>
          </w:p>
          <w:p w14:paraId="06DEB576" w14:textId="77777777" w:rsidR="0078445D" w:rsidRPr="00A13C91" w:rsidRDefault="0078445D" w:rsidP="00F75323">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8E434E1" w14:textId="77777777" w:rsidR="0078445D" w:rsidRPr="00A97FE9" w:rsidRDefault="0078445D" w:rsidP="00F75323">
            <w:pPr>
              <w:adjustRightInd w:val="0"/>
              <w:snapToGrid w:val="0"/>
              <w:spacing w:after="0" w:line="240" w:lineRule="auto"/>
              <w:jc w:val="center"/>
              <w:rPr>
                <w:rFonts w:ascii="Arial" w:hAnsi="Arial" w:cs="Arial"/>
                <w:sz w:val="20"/>
                <w:szCs w:val="20"/>
              </w:rPr>
            </w:pPr>
            <w:r>
              <w:rPr>
                <w:rFonts w:ascii="Arial" w:hAnsi="Arial" w:cs="Arial"/>
                <w:b/>
                <w:sz w:val="20"/>
                <w:szCs w:val="20"/>
              </w:rPr>
              <w:t>TỔ CHỨC/CÁ NHÂN</w:t>
            </w:r>
          </w:p>
          <w:p w14:paraId="55CD5A61" w14:textId="77777777" w:rsidR="0078445D"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sz w:val="20"/>
                <w:szCs w:val="20"/>
              </w:rPr>
              <w:t>(Chức danh)</w:t>
            </w:r>
          </w:p>
          <w:p w14:paraId="42110F62"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2387FBC5"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(đóng dấu nếu có)</w:t>
            </w:r>
          </w:p>
          <w:p w14:paraId="32D26DE3"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4DCE7594" w14:textId="77777777" w:rsidR="0078445D" w:rsidRDefault="0078445D" w:rsidP="00F75323">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(Họ và tên)</w:t>
            </w:r>
          </w:p>
          <w:p w14:paraId="04819FFC" w14:textId="77777777" w:rsidR="0078445D" w:rsidRPr="00A97FE9" w:rsidRDefault="0078445D" w:rsidP="00F75323">
            <w:pPr>
              <w:adjustRightInd w:val="0"/>
              <w:snapToGrid w:val="0"/>
              <w:spacing w:after="0" w:line="240" w:lineRule="auto"/>
              <w:jc w:val="center"/>
              <w:rPr>
                <w:rFonts w:ascii="Arial" w:hAnsi="Arial" w:cs="Arial"/>
                <w:sz w:val="20"/>
                <w:szCs w:val="20"/>
              </w:rPr>
            </w:pPr>
          </w:p>
          <w:p w14:paraId="7BE34BA1" w14:textId="77777777" w:rsidR="0078445D" w:rsidRPr="00A13C91" w:rsidRDefault="0078445D" w:rsidP="00F75323">
            <w:pPr>
              <w:jc w:val="center"/>
              <w:rPr>
                <w:rFonts w:ascii="Arial" w:hAnsi="Arial" w:cs="Arial"/>
                <w:sz w:val="20"/>
                <w:szCs w:val="20"/>
              </w:rPr>
            </w:pPr>
          </w:p>
        </w:tc>
      </w:tr>
    </w:tbl>
    <w:p w14:paraId="0030BDF8"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68F48D3C" w14:textId="77777777" w:rsidR="0078445D" w:rsidRDefault="0078445D" w:rsidP="0078445D">
      <w:pPr>
        <w:adjustRightInd w:val="0"/>
        <w:snapToGrid w:val="0"/>
        <w:spacing w:after="0" w:line="240" w:lineRule="auto"/>
        <w:jc w:val="center"/>
        <w:rPr>
          <w:rFonts w:ascii="Arial" w:hAnsi="Arial" w:cs="Arial"/>
          <w:b/>
          <w:sz w:val="20"/>
          <w:szCs w:val="20"/>
        </w:rPr>
      </w:pPr>
    </w:p>
    <w:p w14:paraId="08DB3535" w14:textId="77777777" w:rsidR="0078445D" w:rsidRDefault="0078445D" w:rsidP="0078445D">
      <w:pPr>
        <w:adjustRightInd w:val="0"/>
        <w:snapToGrid w:val="0"/>
        <w:spacing w:after="0" w:line="240" w:lineRule="auto"/>
        <w:jc w:val="center"/>
        <w:rPr>
          <w:rFonts w:ascii="Arial" w:hAnsi="Arial" w:cs="Arial"/>
          <w:b/>
          <w:sz w:val="20"/>
          <w:szCs w:val="20"/>
        </w:rPr>
      </w:pPr>
    </w:p>
    <w:p w14:paraId="5C94DE29" w14:textId="77777777" w:rsidR="0078445D" w:rsidRDefault="0078445D" w:rsidP="0078445D">
      <w:pPr>
        <w:adjustRightInd w:val="0"/>
        <w:snapToGrid w:val="0"/>
        <w:spacing w:after="0" w:line="240" w:lineRule="auto"/>
        <w:jc w:val="center"/>
        <w:rPr>
          <w:rFonts w:ascii="Arial" w:hAnsi="Arial" w:cs="Arial"/>
          <w:b/>
          <w:sz w:val="20"/>
          <w:szCs w:val="20"/>
        </w:rPr>
      </w:pPr>
    </w:p>
    <w:p w14:paraId="561BB5AB" w14:textId="77777777" w:rsidR="0078445D" w:rsidRDefault="0078445D" w:rsidP="0078445D">
      <w:pPr>
        <w:adjustRightInd w:val="0"/>
        <w:snapToGrid w:val="0"/>
        <w:spacing w:after="0" w:line="240" w:lineRule="auto"/>
        <w:jc w:val="center"/>
        <w:rPr>
          <w:rFonts w:ascii="Arial" w:hAnsi="Arial" w:cs="Arial"/>
          <w:b/>
          <w:sz w:val="20"/>
          <w:szCs w:val="20"/>
        </w:rPr>
      </w:pPr>
    </w:p>
    <w:p w14:paraId="001534BF" w14:textId="77777777" w:rsidR="0078445D" w:rsidRDefault="0078445D" w:rsidP="0078445D">
      <w:pPr>
        <w:adjustRightInd w:val="0"/>
        <w:snapToGrid w:val="0"/>
        <w:spacing w:after="0" w:line="240" w:lineRule="auto"/>
        <w:jc w:val="center"/>
        <w:rPr>
          <w:rFonts w:ascii="Arial" w:hAnsi="Arial" w:cs="Arial"/>
          <w:b/>
          <w:sz w:val="20"/>
          <w:szCs w:val="20"/>
        </w:rPr>
      </w:pPr>
    </w:p>
    <w:p w14:paraId="48952BC6" w14:textId="77777777" w:rsidR="0078445D" w:rsidRDefault="0078445D" w:rsidP="0078445D">
      <w:pPr>
        <w:adjustRightInd w:val="0"/>
        <w:snapToGrid w:val="0"/>
        <w:spacing w:after="0" w:line="240" w:lineRule="auto"/>
        <w:jc w:val="center"/>
        <w:rPr>
          <w:rFonts w:ascii="Arial" w:hAnsi="Arial" w:cs="Arial"/>
          <w:b/>
          <w:sz w:val="20"/>
          <w:szCs w:val="20"/>
        </w:rPr>
      </w:pPr>
    </w:p>
    <w:p w14:paraId="1DBD211A" w14:textId="77777777" w:rsidR="0078445D" w:rsidRDefault="0078445D" w:rsidP="0078445D">
      <w:pPr>
        <w:adjustRightInd w:val="0"/>
        <w:snapToGrid w:val="0"/>
        <w:spacing w:after="0" w:line="240" w:lineRule="auto"/>
        <w:jc w:val="center"/>
        <w:rPr>
          <w:rFonts w:ascii="Arial" w:hAnsi="Arial" w:cs="Arial"/>
          <w:b/>
          <w:sz w:val="20"/>
          <w:szCs w:val="20"/>
        </w:rPr>
      </w:pPr>
    </w:p>
    <w:p w14:paraId="7BAB9F35" w14:textId="77777777" w:rsidR="0078445D" w:rsidRDefault="0078445D" w:rsidP="0078445D">
      <w:pPr>
        <w:adjustRightInd w:val="0"/>
        <w:snapToGrid w:val="0"/>
        <w:spacing w:after="0" w:line="240" w:lineRule="auto"/>
        <w:jc w:val="center"/>
        <w:rPr>
          <w:rFonts w:ascii="Arial" w:hAnsi="Arial" w:cs="Arial"/>
          <w:b/>
          <w:sz w:val="20"/>
          <w:szCs w:val="20"/>
        </w:rPr>
      </w:pPr>
    </w:p>
    <w:p w14:paraId="0207C060" w14:textId="77777777" w:rsidR="0078445D" w:rsidRDefault="0078445D" w:rsidP="0078445D">
      <w:pPr>
        <w:adjustRightInd w:val="0"/>
        <w:snapToGrid w:val="0"/>
        <w:spacing w:after="0" w:line="240" w:lineRule="auto"/>
        <w:jc w:val="center"/>
        <w:rPr>
          <w:rFonts w:ascii="Arial" w:hAnsi="Arial" w:cs="Arial"/>
          <w:b/>
          <w:sz w:val="20"/>
          <w:szCs w:val="20"/>
        </w:rPr>
      </w:pPr>
    </w:p>
    <w:p w14:paraId="7E6BC9C2" w14:textId="77777777" w:rsidR="0078445D" w:rsidRDefault="0078445D" w:rsidP="0078445D">
      <w:pPr>
        <w:adjustRightInd w:val="0"/>
        <w:snapToGrid w:val="0"/>
        <w:spacing w:after="0" w:line="240" w:lineRule="auto"/>
        <w:jc w:val="center"/>
        <w:rPr>
          <w:rFonts w:ascii="Arial" w:hAnsi="Arial" w:cs="Arial"/>
          <w:b/>
          <w:sz w:val="20"/>
          <w:szCs w:val="20"/>
        </w:rPr>
      </w:pPr>
    </w:p>
    <w:p w14:paraId="0828221A" w14:textId="77777777" w:rsidR="0078445D" w:rsidRDefault="0078445D" w:rsidP="0078445D">
      <w:pPr>
        <w:adjustRightInd w:val="0"/>
        <w:snapToGrid w:val="0"/>
        <w:spacing w:after="0" w:line="240" w:lineRule="auto"/>
        <w:jc w:val="center"/>
        <w:rPr>
          <w:rFonts w:ascii="Arial" w:hAnsi="Arial" w:cs="Arial"/>
          <w:b/>
          <w:sz w:val="20"/>
          <w:szCs w:val="20"/>
        </w:rPr>
      </w:pPr>
    </w:p>
    <w:p w14:paraId="06B0E4FD" w14:textId="77777777" w:rsidR="0078445D" w:rsidRDefault="0078445D" w:rsidP="0078445D">
      <w:pPr>
        <w:adjustRightInd w:val="0"/>
        <w:snapToGrid w:val="0"/>
        <w:spacing w:after="0" w:line="240" w:lineRule="auto"/>
        <w:jc w:val="center"/>
        <w:rPr>
          <w:rFonts w:ascii="Arial" w:hAnsi="Arial" w:cs="Arial"/>
          <w:b/>
          <w:sz w:val="20"/>
          <w:szCs w:val="20"/>
        </w:rPr>
      </w:pPr>
    </w:p>
    <w:p w14:paraId="4B4D7176" w14:textId="77777777" w:rsidR="0078445D" w:rsidRDefault="0078445D" w:rsidP="0078445D">
      <w:pPr>
        <w:adjustRightInd w:val="0"/>
        <w:snapToGrid w:val="0"/>
        <w:spacing w:after="0" w:line="240" w:lineRule="auto"/>
        <w:jc w:val="center"/>
        <w:rPr>
          <w:rFonts w:ascii="Arial" w:hAnsi="Arial" w:cs="Arial"/>
          <w:b/>
          <w:sz w:val="20"/>
          <w:szCs w:val="20"/>
        </w:rPr>
      </w:pPr>
    </w:p>
    <w:p w14:paraId="75069481" w14:textId="77777777" w:rsidR="0078445D" w:rsidRDefault="0078445D" w:rsidP="0078445D">
      <w:pPr>
        <w:adjustRightInd w:val="0"/>
        <w:snapToGrid w:val="0"/>
        <w:spacing w:after="0" w:line="240" w:lineRule="auto"/>
        <w:jc w:val="center"/>
        <w:rPr>
          <w:rFonts w:ascii="Arial" w:hAnsi="Arial" w:cs="Arial"/>
          <w:b/>
          <w:sz w:val="20"/>
          <w:szCs w:val="20"/>
        </w:rPr>
      </w:pPr>
    </w:p>
    <w:p w14:paraId="187C147F" w14:textId="77777777" w:rsidR="0078445D" w:rsidRDefault="0078445D" w:rsidP="0078445D">
      <w:pPr>
        <w:adjustRightInd w:val="0"/>
        <w:snapToGrid w:val="0"/>
        <w:spacing w:after="0" w:line="240" w:lineRule="auto"/>
        <w:jc w:val="center"/>
        <w:rPr>
          <w:rFonts w:ascii="Arial" w:hAnsi="Arial" w:cs="Arial"/>
          <w:b/>
          <w:sz w:val="20"/>
          <w:szCs w:val="20"/>
        </w:rPr>
      </w:pPr>
    </w:p>
    <w:p w14:paraId="6B2B1AE2" w14:textId="77777777" w:rsidR="0078445D" w:rsidRDefault="0078445D" w:rsidP="0078445D">
      <w:pPr>
        <w:adjustRightInd w:val="0"/>
        <w:snapToGrid w:val="0"/>
        <w:spacing w:after="0" w:line="240" w:lineRule="auto"/>
        <w:jc w:val="center"/>
        <w:rPr>
          <w:rFonts w:ascii="Arial" w:hAnsi="Arial" w:cs="Arial"/>
          <w:b/>
          <w:sz w:val="20"/>
          <w:szCs w:val="20"/>
        </w:rPr>
      </w:pPr>
    </w:p>
    <w:p w14:paraId="6FB34CA1" w14:textId="77777777" w:rsidR="0078445D" w:rsidRDefault="0078445D" w:rsidP="0078445D">
      <w:pPr>
        <w:adjustRightInd w:val="0"/>
        <w:snapToGrid w:val="0"/>
        <w:spacing w:after="0" w:line="240" w:lineRule="auto"/>
        <w:jc w:val="center"/>
        <w:rPr>
          <w:rFonts w:ascii="Arial" w:hAnsi="Arial" w:cs="Arial"/>
          <w:b/>
          <w:sz w:val="20"/>
          <w:szCs w:val="20"/>
        </w:rPr>
      </w:pPr>
    </w:p>
    <w:p w14:paraId="4C8FB87F" w14:textId="77777777" w:rsidR="0078445D" w:rsidRDefault="0078445D" w:rsidP="0078445D">
      <w:pPr>
        <w:adjustRightInd w:val="0"/>
        <w:snapToGrid w:val="0"/>
        <w:spacing w:after="0" w:line="240" w:lineRule="auto"/>
        <w:jc w:val="center"/>
        <w:rPr>
          <w:rFonts w:ascii="Arial" w:hAnsi="Arial" w:cs="Arial"/>
          <w:b/>
          <w:sz w:val="20"/>
          <w:szCs w:val="20"/>
        </w:rPr>
      </w:pPr>
    </w:p>
    <w:p w14:paraId="40A5AB4A" w14:textId="77777777" w:rsidR="0078445D" w:rsidRDefault="0078445D" w:rsidP="0078445D">
      <w:pPr>
        <w:adjustRightInd w:val="0"/>
        <w:snapToGrid w:val="0"/>
        <w:spacing w:after="0" w:line="240" w:lineRule="auto"/>
        <w:jc w:val="center"/>
        <w:rPr>
          <w:rFonts w:ascii="Arial" w:hAnsi="Arial" w:cs="Arial"/>
          <w:b/>
          <w:sz w:val="20"/>
          <w:szCs w:val="20"/>
        </w:rPr>
      </w:pPr>
    </w:p>
    <w:p w14:paraId="2EA916D7" w14:textId="77777777" w:rsidR="0078445D" w:rsidRDefault="0078445D" w:rsidP="0078445D">
      <w:pPr>
        <w:adjustRightInd w:val="0"/>
        <w:snapToGrid w:val="0"/>
        <w:spacing w:after="0" w:line="240" w:lineRule="auto"/>
        <w:jc w:val="center"/>
        <w:rPr>
          <w:rFonts w:ascii="Arial" w:hAnsi="Arial" w:cs="Arial"/>
          <w:b/>
          <w:sz w:val="20"/>
          <w:szCs w:val="20"/>
        </w:rPr>
      </w:pPr>
    </w:p>
    <w:p w14:paraId="27DE1198" w14:textId="77777777" w:rsidR="0078445D" w:rsidRDefault="0078445D" w:rsidP="0078445D">
      <w:pPr>
        <w:adjustRightInd w:val="0"/>
        <w:snapToGrid w:val="0"/>
        <w:spacing w:after="0" w:line="240" w:lineRule="auto"/>
        <w:jc w:val="center"/>
        <w:rPr>
          <w:rFonts w:ascii="Arial" w:hAnsi="Arial" w:cs="Arial"/>
          <w:b/>
          <w:sz w:val="20"/>
          <w:szCs w:val="20"/>
        </w:rPr>
      </w:pPr>
    </w:p>
    <w:p w14:paraId="0D55C5BF" w14:textId="77777777" w:rsidR="0078445D" w:rsidRDefault="0078445D" w:rsidP="0078445D">
      <w:pPr>
        <w:adjustRightInd w:val="0"/>
        <w:snapToGrid w:val="0"/>
        <w:spacing w:after="0" w:line="240" w:lineRule="auto"/>
        <w:jc w:val="center"/>
        <w:rPr>
          <w:rFonts w:ascii="Arial" w:hAnsi="Arial" w:cs="Arial"/>
          <w:b/>
          <w:sz w:val="20"/>
          <w:szCs w:val="20"/>
        </w:rPr>
      </w:pPr>
    </w:p>
    <w:p w14:paraId="2E8FD57A" w14:textId="77777777" w:rsidR="0078445D" w:rsidRDefault="0078445D" w:rsidP="0078445D">
      <w:pPr>
        <w:adjustRightInd w:val="0"/>
        <w:snapToGrid w:val="0"/>
        <w:spacing w:after="0" w:line="240" w:lineRule="auto"/>
        <w:jc w:val="center"/>
        <w:rPr>
          <w:rFonts w:ascii="Arial" w:hAnsi="Arial" w:cs="Arial"/>
          <w:b/>
          <w:sz w:val="20"/>
          <w:szCs w:val="20"/>
        </w:rPr>
      </w:pPr>
    </w:p>
    <w:p w14:paraId="5EFD7FC9"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Địa danh, năm...</w:t>
      </w:r>
    </w:p>
    <w:p w14:paraId="3E1C3363"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5AEC2FFC" w14:textId="77777777" w:rsidR="0078445D" w:rsidRDefault="0078445D" w:rsidP="0078445D">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p w14:paraId="31F9BA47"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lastRenderedPageBreak/>
        <w:t>A. MỞ ĐẦU</w:t>
      </w:r>
    </w:p>
    <w:p w14:paraId="546C0691"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4F44BB2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Giới thiệu tóm tắt các thông tin của tổ chức/cá nhân đề nghị giao khu vực biển; trong đó bao gồm thông tin về năng lực tài chính, nhân lực, chuyên môn, kinh nghiệm thực hiện các hoạt động có liên quan đến mục đích sử dụng khu vực biển.</w:t>
      </w:r>
    </w:p>
    <w:p w14:paraId="1ACD604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Cơ sở pháp lý và các tài liệu sử dụng làm căn cứ đề nghị giao khu vực biển.</w:t>
      </w:r>
    </w:p>
    <w:p w14:paraId="53F4313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Mục tiêu hoạt động sử dụng biển; sự phù hợp với quy hoạch; lý do lựa chọn khu vực biển đề xuất.</w:t>
      </w:r>
    </w:p>
    <w:p w14:paraId="5A11744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Tổng quan về dự án có liên quan đến hoạt động sử dụng khu vực biển; khái quát nội dung cơ bản của đề nghị giao khu vực biển; phương án bố trí công trình, phương tiện, thiết bị trên biển; quy mô dự án (công suất, sản lượng, số lượng công trình...); giai đoạn thực hiện: khảo sát - xây dựng - vận hành - chấm dứt hoạt động.</w:t>
      </w:r>
    </w:p>
    <w:p w14:paraId="6AA7C64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 Điều kiện tự nhiên, môi trường, kinh tế, xã hội khu vực biển đề nghị giao</w:t>
      </w:r>
    </w:p>
    <w:p w14:paraId="416F5C6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Thông tin khái quát về vị trí khu vực biển đề nghị giao; các thông tin về đặc điểm điều kiện tự nhiên, môi trường và các yếu tố kinh tế, xã hội.</w:t>
      </w:r>
    </w:p>
    <w:p w14:paraId="6837B7F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Hiện trạng các hoạt động khai thác, sử dụng tài nguyên biển ở vùng biển nơi có khu vực biển đề nghị giao và các khu vực xung quanh có liên quan.</w:t>
      </w:r>
    </w:p>
    <w:p w14:paraId="3C9AABC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II. Phương án sử dụng khu vực biển</w:t>
      </w:r>
    </w:p>
    <w:p w14:paraId="14BC814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Vị trí địa lý hành chính; tọa độ, ranh giới, diện tích của khu vực biển đề nghị giao. Thuyết minh căn cứ, cơ sở tính toán, xác định phạm vi khu vực biển đề nghị được giao để sử dụng; hành lang an toàn các công trình, thiết bị (nếu có) theo quy định của pháp luật chuyên ngành; độ cao, độ sâu khu vực biển dự kiến sử dụng.</w:t>
      </w:r>
    </w:p>
    <w:p w14:paraId="1EB7688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Nhu cầu sử dụng khu vực biển để thực hiện các hoạt động khai thác, sử dụng tài nguyên biển của tổ chức, cá nhân.</w:t>
      </w:r>
    </w:p>
    <w:p w14:paraId="7D324C5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Các văn bản cho phép khai thác, sử dụng tài nguyên biển của cơ quan nhà nước có thẩm quyền đã cấp cho tổ chức, cá nhân theo quy định của pháp luật. Các quy hoạch liên quan đến hoạt động sử dụng khu vực biển, vị trí khu vực biển đề nghị giao; việc bảo đảm các yêu cầu trong trường hợp chưa có các quy hoạch theo quy định.</w:t>
      </w:r>
    </w:p>
    <w:p w14:paraId="0DA8DB5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Mục đích, thời hạn đề nghị sử dụng khu vực biển.</w:t>
      </w:r>
    </w:p>
    <w:p w14:paraId="21F351C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Các hoạt động dự kiến thực hiện tại khu vực biển đề nghị giao.</w:t>
      </w:r>
    </w:p>
    <w:p w14:paraId="0E95097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Thuyết minh về các hoạt động dự kiến thực hiện tại khu vực biển đề nghị giao; phạm vi ảnh hưởng của hoạt động sử dụng khu vực biển dự kiến thực hiện đến các hoạt động khác xung quanh.</w:t>
      </w:r>
    </w:p>
    <w:p w14:paraId="06993A0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Phương pháp, công nghệ thực hiện; phương tiện, thiết bị sử dụng, lắp đặt</w:t>
      </w:r>
      <w:r>
        <w:rPr>
          <w:rFonts w:ascii="Arial" w:hAnsi="Arial" w:cs="Arial"/>
          <w:sz w:val="20"/>
          <w:szCs w:val="20"/>
        </w:rPr>
        <w:t xml:space="preserve"> </w:t>
      </w:r>
      <w:r w:rsidRPr="00A97FE9">
        <w:rPr>
          <w:rFonts w:ascii="Arial" w:hAnsi="Arial" w:cs="Arial"/>
          <w:sz w:val="20"/>
          <w:szCs w:val="20"/>
        </w:rPr>
        <w:t>(nêu rõ thông số kỹ thuật) và chiều cao của phương tiện, thiết bị sử dụng, lắp đặt (nếu có); vật liệu nổ, hóa chất dự kiến sử dụng (nếu có); các hoạt động khoan, đào, vị trí, tọa độ, độ sâu, số lượng khoan, đào (nếu có).</w:t>
      </w:r>
    </w:p>
    <w:p w14:paraId="3F54EF6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Phương án bảo đảm an toàn, phòng chống thiên tai, ứng cứu sự cố; an toàn</w:t>
      </w:r>
      <w:r>
        <w:rPr>
          <w:rFonts w:ascii="Arial" w:hAnsi="Arial" w:cs="Arial"/>
          <w:sz w:val="20"/>
          <w:szCs w:val="20"/>
        </w:rPr>
        <w:t xml:space="preserve"> </w:t>
      </w:r>
      <w:r w:rsidRPr="00A97FE9">
        <w:rPr>
          <w:rFonts w:ascii="Arial" w:hAnsi="Arial" w:cs="Arial"/>
          <w:sz w:val="20"/>
          <w:szCs w:val="20"/>
        </w:rPr>
        <w:t>công trình, an toàn hàng hải; kế hoạch ứng cứu tai nạn, tràn dầu, hóa chất, cháy nổ; thiết bị chuyên dụng và lực lượng bảo đảm an toàn trên biển..</w:t>
      </w:r>
    </w:p>
    <w:p w14:paraId="3871CEE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Kế hoạch, tiến độ thực hiện các hoạt động sử dụng khu vực biển.</w:t>
      </w:r>
    </w:p>
    <w:p w14:paraId="011AAD5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7. Phương án chấm dứt hoạt động và phục hồi môi trường; trình tự, biện pháp tháo dỡ công trình; phương án khôi phục hiện trạng ban đầu hoặc tạo giá trị mới; kinh phí và cơ chế bảo đảm tài chính.</w:t>
      </w:r>
    </w:p>
    <w:p w14:paraId="7778920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III. Đánh giá ảnh hưởng của hoạt động sử dụng khu vực biển</w:t>
      </w:r>
    </w:p>
    <w:p w14:paraId="67873C4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Đánh giá, thuyết minh về hoạt động sử dụng khu vực biển với việc bảo đảm phù hợp với quy luật tự nhiên và chức năng sử dụng của khu vực biển theo phương thức quản lý tổng hợp tài nguyên biển trên tiếp cận hệ sinh thái; đáp ứng yêu cầu khai thác, sử dụng hợp lý, tiết kiệm, hiệu quả tài nguyên, bảo vệ môi trường, bảo tồn thiên nhiên và đa dạng sinh học biển và hải đảo, ứng phó với biến đổi khí hậu, nước biển dâng.</w:t>
      </w:r>
    </w:p>
    <w:p w14:paraId="4A2099C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2. Đánh giá về các ảnh hưởng của việc sử dụng khu vực biển với việc đảm</w:t>
      </w:r>
      <w:r>
        <w:rPr>
          <w:rFonts w:ascii="Arial" w:hAnsi="Arial" w:cs="Arial"/>
          <w:sz w:val="20"/>
          <w:szCs w:val="20"/>
        </w:rPr>
        <w:t xml:space="preserve"> </w:t>
      </w:r>
      <w:r w:rsidRPr="00A97FE9">
        <w:rPr>
          <w:rFonts w:ascii="Arial" w:hAnsi="Arial" w:cs="Arial"/>
          <w:sz w:val="20"/>
          <w:szCs w:val="20"/>
        </w:rPr>
        <w:t>bảo lợi ích của tổ chức, cá nhân khác đang được phép tiến hành hoạt động khai thác, sử dụng tài nguyên biển hợp pháp tại vùng biển liên quan; việc bảo đảm quyền tiếp cận của người dân với biển.</w:t>
      </w:r>
    </w:p>
    <w:p w14:paraId="5FB9532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Đánh giá về các ảnh hưởng của việc sử dụng khu vực biển với các hoạt động điều tra cơ bản, nghiên cứu khoa học, thăm dò, khai thác, sử dụng tài nguyên, bảo vệ môi trường biển và hải đảo đang được tiến hành hợp pháp tại khu vực; ảnh hưởng đến công trình cảng biển và luồng hàng hải, việc đi lại của tàu thuyền, công trình dầu khí, đường cáp quang, cáp điện tại khu vực; ảnh hưởng đến hoạt động khai thác, nuôi trồng thủy sản, bảo vệ nguồn lợi thủy sản tại khu vực; ảnh hưởng đến tài nguyên, hệ sinh thái biển, hải đảo tại khu vực; ảnh hưởng đến địa hình đáy biển và xói lở, bồi tụ bờ biển.</w:t>
      </w:r>
    </w:p>
    <w:p w14:paraId="63B78E1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Thuyết minh về các điều chỉnh, bổ sung nội dung của hoạt động sử dụng khu vực biển và báo cáo đánh giá tác động môi trường cho phù hợp với nội dung, yêu cầu về bảo vệ môi trường được nêu trong quyết định phê duyệt kết quả thẩm định báo cáo đánh giá tác động môi trường; việc thực hiện đầy đủ các nội dung trong quyết định phê duyệt kết quả thẩm định báo cáo đánh giá tác động môi trường.</w:t>
      </w:r>
    </w:p>
    <w:p w14:paraId="13D274BA"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5. Hiệu quả kinh tế, xã hội của hoạt động sử dụng khu vực biển.</w:t>
      </w:r>
    </w:p>
    <w:p w14:paraId="0BD4C6C9"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7CDABDDF"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B. KẾT LUẬN VÀ KIẾN NGHỊ</w:t>
      </w:r>
    </w:p>
    <w:p w14:paraId="6EB2FE55"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63D3F97D" w14:textId="77777777" w:rsidR="0078445D" w:rsidRDefault="0078445D" w:rsidP="0078445D">
      <w:pPr>
        <w:adjustRightInd w:val="0"/>
        <w:snapToGrid w:val="0"/>
        <w:spacing w:after="120" w:line="240" w:lineRule="auto"/>
        <w:ind w:firstLine="720"/>
        <w:jc w:val="both"/>
        <w:rPr>
          <w:rFonts w:ascii="Arial" w:hAnsi="Arial" w:cs="Arial"/>
          <w:b/>
          <w:sz w:val="20"/>
          <w:szCs w:val="20"/>
        </w:rPr>
      </w:pPr>
      <w:r w:rsidRPr="00A97FE9">
        <w:rPr>
          <w:rFonts w:ascii="Arial" w:hAnsi="Arial" w:cs="Arial"/>
          <w:b/>
          <w:sz w:val="20"/>
          <w:szCs w:val="20"/>
        </w:rPr>
        <w:t>I.</w:t>
      </w:r>
      <w:r w:rsidRPr="00A97FE9">
        <w:rPr>
          <w:rFonts w:ascii="Arial" w:hAnsi="Arial" w:cs="Arial"/>
          <w:sz w:val="20"/>
          <w:szCs w:val="20"/>
        </w:rPr>
        <w:t xml:space="preserve"> </w:t>
      </w:r>
      <w:r w:rsidRPr="00A97FE9">
        <w:rPr>
          <w:rFonts w:ascii="Arial" w:hAnsi="Arial" w:cs="Arial"/>
          <w:b/>
          <w:sz w:val="20"/>
          <w:szCs w:val="20"/>
        </w:rPr>
        <w:t xml:space="preserve">Kết luận </w:t>
      </w:r>
    </w:p>
    <w:p w14:paraId="56171EEE" w14:textId="77777777" w:rsidR="0078445D" w:rsidRDefault="0078445D" w:rsidP="0078445D">
      <w:pPr>
        <w:adjustRightInd w:val="0"/>
        <w:snapToGrid w:val="0"/>
        <w:spacing w:after="0" w:line="240" w:lineRule="auto"/>
        <w:ind w:firstLine="720"/>
        <w:jc w:val="both"/>
        <w:rPr>
          <w:rFonts w:ascii="Arial" w:hAnsi="Arial" w:cs="Arial"/>
          <w:b/>
          <w:sz w:val="20"/>
          <w:szCs w:val="20"/>
        </w:rPr>
      </w:pPr>
      <w:r>
        <w:rPr>
          <w:rFonts w:ascii="Arial" w:hAnsi="Arial" w:cs="Arial"/>
          <w:b/>
          <w:sz w:val="20"/>
          <w:szCs w:val="20"/>
        </w:rPr>
        <w:t xml:space="preserve">II. </w:t>
      </w:r>
      <w:r w:rsidRPr="00A97FE9">
        <w:rPr>
          <w:rFonts w:ascii="Arial" w:hAnsi="Arial" w:cs="Arial"/>
          <w:b/>
          <w:sz w:val="20"/>
          <w:szCs w:val="20"/>
        </w:rPr>
        <w:t>Kiến nghị</w:t>
      </w:r>
    </w:p>
    <w:p w14:paraId="500A673A"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3A2702F3"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C. CAM KẾT</w:t>
      </w:r>
    </w:p>
    <w:p w14:paraId="05A8E6D1"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3BAB9EC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Các thông tin, số liệu, tài liệu, sơ đồ, kết quả khảo sát và nội dung trình bày trong Thuyết minh hoạt động sử dụng khu vực biển là chính xác, trung thực, hợp pháp và được thu thập theo đúng quy định của pháp luật.</w:t>
      </w:r>
    </w:p>
    <w:p w14:paraId="41F7946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Tổ chức, cá nhân chịu trách nhiệm hoàn toàn trước pháp luật về tính chính xác, đầy đủ và hợp lệ của toàn bộ nội dung, số liệu, tài liệu kèm theo Thuyết minh.</w:t>
      </w:r>
    </w:p>
    <w:p w14:paraId="5206332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Trường hợp thông tin, số liệu sai lệch, không trung thực hoặc gây ảnh hưởng đến việc giao khu vực biển, tổ chức, cá nhân cam kết chấp hành mọi biện pháp xử lý theo quy định của pháp luật.</w:t>
      </w:r>
    </w:p>
    <w:p w14:paraId="52E4336E"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Tổ chức, cá nhân cam kết cung cấp bổ sung các tài liệu phát sinh theo yêu cầu của cơ quan thẩm định và phối hợp chặt chẽ trong suốt quá trình thẩm định hồ sơ.</w:t>
      </w:r>
    </w:p>
    <w:p w14:paraId="1795F6E1"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6F2CC923"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D. TÀI LIỆU KÈM THEO</w:t>
      </w:r>
    </w:p>
    <w:p w14:paraId="242D34C9"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754EBA3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Liệt kê các văn bản, tài liệu có liên quan</w:t>
      </w:r>
    </w:p>
    <w:p w14:paraId="684BB157"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3ADF481F"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22DEAE39"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 xml:space="preserve">Mẫu số 16 </w:t>
      </w:r>
    </w:p>
    <w:p w14:paraId="53CE75D5" w14:textId="77777777" w:rsidR="0078445D" w:rsidRDefault="0078445D" w:rsidP="0078445D">
      <w:pPr>
        <w:adjustRightInd w:val="0"/>
        <w:snapToGrid w:val="0"/>
        <w:spacing w:after="0" w:line="240" w:lineRule="auto"/>
        <w:jc w:val="center"/>
        <w:rPr>
          <w:rFonts w:ascii="Arial" w:hAnsi="Arial" w:cs="Arial"/>
          <w:bCs/>
          <w:sz w:val="20"/>
          <w:szCs w:val="20"/>
          <w:vertAlign w:val="superscript"/>
        </w:rPr>
      </w:pPr>
      <w:r w:rsidRPr="00A13C91">
        <w:rPr>
          <w:rFonts w:ascii="Arial" w:hAnsi="Arial" w:cs="Arial"/>
          <w:b/>
          <w:bCs/>
          <w:sz w:val="20"/>
          <w:szCs w:val="20"/>
        </w:rPr>
        <w:t>CỘNG HÒA XÃ HỘI CHỦ NGHĨA VIỆT NAM</w:t>
      </w:r>
      <w:r w:rsidRPr="00A13C91">
        <w:rPr>
          <w:rFonts w:ascii="Arial" w:hAnsi="Arial" w:cs="Arial"/>
          <w:b/>
          <w:bCs/>
          <w:sz w:val="20"/>
          <w:szCs w:val="20"/>
        </w:rPr>
        <w:br/>
        <w:t>Độc lập – Tự do – Hạnh phúc</w:t>
      </w:r>
      <w:r w:rsidRPr="00A13C91">
        <w:rPr>
          <w:rFonts w:ascii="Arial" w:hAnsi="Arial" w:cs="Arial"/>
          <w:b/>
          <w:bCs/>
          <w:sz w:val="20"/>
          <w:szCs w:val="20"/>
        </w:rPr>
        <w:br/>
      </w:r>
      <w:r w:rsidRPr="00A13C91">
        <w:rPr>
          <w:rFonts w:ascii="Arial" w:hAnsi="Arial" w:cs="Arial"/>
          <w:bCs/>
          <w:sz w:val="20"/>
          <w:szCs w:val="20"/>
          <w:vertAlign w:val="superscript"/>
        </w:rPr>
        <w:t>_______________</w:t>
      </w:r>
    </w:p>
    <w:p w14:paraId="328B3DE7" w14:textId="77777777" w:rsidR="0078445D" w:rsidRDefault="0078445D" w:rsidP="0078445D">
      <w:pPr>
        <w:adjustRightInd w:val="0"/>
        <w:snapToGrid w:val="0"/>
        <w:spacing w:after="0" w:line="240" w:lineRule="auto"/>
        <w:jc w:val="center"/>
        <w:rPr>
          <w:rFonts w:ascii="Arial" w:hAnsi="Arial" w:cs="Arial"/>
          <w:b/>
          <w:sz w:val="20"/>
          <w:szCs w:val="20"/>
        </w:rPr>
      </w:pPr>
    </w:p>
    <w:p w14:paraId="22D2925F"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ĐỀ CƯƠNG PHƯƠNG ÁN NUÔI TRỒNG THỦY SẢN TRÊN BIỂN </w:t>
      </w:r>
      <w:r w:rsidRPr="00A97FE9">
        <w:rPr>
          <w:rFonts w:ascii="Arial" w:hAnsi="Arial" w:cs="Arial"/>
          <w:sz w:val="20"/>
          <w:szCs w:val="20"/>
        </w:rPr>
        <w:br/>
      </w:r>
      <w:r w:rsidRPr="00A97FE9">
        <w:rPr>
          <w:rFonts w:ascii="Arial" w:hAnsi="Arial" w:cs="Arial"/>
          <w:i/>
          <w:sz w:val="20"/>
          <w:szCs w:val="20"/>
        </w:rPr>
        <w:t xml:space="preserve">(Áp dụng cho chủ thể là cá nhân đề nghị giao, sửa đổi, bổ sung, </w:t>
      </w:r>
      <w:r w:rsidRPr="00A97FE9">
        <w:rPr>
          <w:rFonts w:ascii="Arial" w:hAnsi="Arial" w:cs="Arial"/>
          <w:sz w:val="20"/>
          <w:szCs w:val="20"/>
        </w:rPr>
        <w:br/>
      </w:r>
      <w:r w:rsidRPr="00A97FE9">
        <w:rPr>
          <w:rFonts w:ascii="Arial" w:hAnsi="Arial" w:cs="Arial"/>
          <w:i/>
          <w:sz w:val="20"/>
          <w:szCs w:val="20"/>
        </w:rPr>
        <w:t>gia hạn thời hạn giao khu vực biển)</w:t>
      </w:r>
    </w:p>
    <w:p w14:paraId="03461CFC" w14:textId="77777777" w:rsidR="0078445D" w:rsidRPr="00D52FF6" w:rsidRDefault="0078445D" w:rsidP="0078445D">
      <w:pPr>
        <w:adjustRightInd w:val="0"/>
        <w:snapToGrid w:val="0"/>
        <w:spacing w:after="0" w:line="240" w:lineRule="auto"/>
        <w:jc w:val="center"/>
        <w:rPr>
          <w:rFonts w:ascii="Arial" w:hAnsi="Arial" w:cs="Arial"/>
          <w:bCs/>
          <w:sz w:val="20"/>
          <w:szCs w:val="20"/>
          <w:vertAlign w:val="superscript"/>
        </w:rPr>
      </w:pPr>
      <w:r w:rsidRPr="00D52FF6">
        <w:rPr>
          <w:rFonts w:ascii="Arial" w:hAnsi="Arial" w:cs="Arial"/>
          <w:bCs/>
          <w:sz w:val="20"/>
          <w:szCs w:val="20"/>
          <w:vertAlign w:val="superscript"/>
        </w:rPr>
        <w:t>___________</w:t>
      </w:r>
    </w:p>
    <w:p w14:paraId="33D29430" w14:textId="77777777" w:rsidR="0078445D" w:rsidRDefault="0078445D" w:rsidP="0078445D">
      <w:pPr>
        <w:adjustRightInd w:val="0"/>
        <w:snapToGrid w:val="0"/>
        <w:spacing w:after="0" w:line="240" w:lineRule="auto"/>
        <w:jc w:val="center"/>
        <w:rPr>
          <w:rFonts w:ascii="Arial" w:hAnsi="Arial" w:cs="Arial"/>
          <w:b/>
          <w:sz w:val="20"/>
          <w:szCs w:val="20"/>
        </w:rPr>
      </w:pPr>
    </w:p>
    <w:p w14:paraId="308BC87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w:t>
      </w:r>
      <w:r w:rsidRPr="00A97FE9">
        <w:rPr>
          <w:rFonts w:ascii="Arial" w:hAnsi="Arial" w:cs="Arial"/>
          <w:sz w:val="20"/>
          <w:szCs w:val="20"/>
        </w:rPr>
        <w:t xml:space="preserve"> </w:t>
      </w:r>
      <w:r w:rsidRPr="00A97FE9">
        <w:rPr>
          <w:rFonts w:ascii="Arial" w:hAnsi="Arial" w:cs="Arial"/>
          <w:b/>
          <w:sz w:val="20"/>
          <w:szCs w:val="20"/>
        </w:rPr>
        <w:t>THÔNG TIN CHUNG</w:t>
      </w:r>
    </w:p>
    <w:p w14:paraId="7D962B3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Tên cá nhân thực hiện:</w:t>
      </w:r>
    </w:p>
    <w:p w14:paraId="05058AD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Địa chỉ thường trú:</w:t>
      </w:r>
    </w:p>
    <w:p w14:paraId="40AD3A0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Số CCCD/Mã số định danh cá nhân/số Hộ chiếu:</w:t>
      </w:r>
    </w:p>
    <w:p w14:paraId="5098983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Số điện thoại liên hệ:</w:t>
      </w:r>
    </w:p>
    <w:p w14:paraId="0913E56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Email:</w:t>
      </w:r>
    </w:p>
    <w:p w14:paraId="5B55349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Mã số cơ sở nuôi (nếu có)</w:t>
      </w:r>
    </w:p>
    <w:p w14:paraId="6ECFE60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II. MỤC TIÊU PHƯƠNG ÁN</w:t>
      </w:r>
    </w:p>
    <w:p w14:paraId="38B7FAC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III. VỊ TRÍ VÀ QUY MÔ NUÔI BIỂN</w:t>
      </w:r>
    </w:p>
    <w:p w14:paraId="051C572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Địa điểm thực hiện: (xã, tỉnh)</w:t>
      </w:r>
    </w:p>
    <w:p w14:paraId="2B48F34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Tọa độ địa lý:</w:t>
      </w:r>
    </w:p>
    <w:p w14:paraId="28A9986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Diện tích khu vực biển dự kiến sử dụng: ... ha</w:t>
      </w:r>
    </w:p>
    <w:p w14:paraId="0D4958D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Sơ đồ khu vực nuôi:</w:t>
      </w:r>
    </w:p>
    <w:p w14:paraId="51E17E9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Thời gian đề nghị giao khu vực biển:</w:t>
      </w:r>
    </w:p>
    <w:p w14:paraId="52C1CB2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Diện tích nuôi:</w:t>
      </w:r>
    </w:p>
    <w:p w14:paraId="6F9AA93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7. Quy mô công suất:</w:t>
      </w:r>
    </w:p>
    <w:p w14:paraId="1B5BC42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IV. CƠ SỞ VẬT CHẤT VÀ LAO ĐỘNG</w:t>
      </w:r>
    </w:p>
    <w:p w14:paraId="2A8200F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Số lượng lồng/bè:</w:t>
      </w:r>
    </w:p>
    <w:p w14:paraId="586AC41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Tổng thể tích lồng bè (m</w:t>
      </w:r>
      <w:r w:rsidRPr="00A97FE9">
        <w:rPr>
          <w:rFonts w:ascii="Arial" w:hAnsi="Arial" w:cs="Arial"/>
          <w:sz w:val="20"/>
          <w:szCs w:val="20"/>
          <w:vertAlign w:val="superscript"/>
        </w:rPr>
        <w:t>3</w:t>
      </w:r>
      <w:r w:rsidRPr="00A97FE9">
        <w:rPr>
          <w:rFonts w:ascii="Arial" w:hAnsi="Arial" w:cs="Arial"/>
          <w:sz w:val="20"/>
          <w:szCs w:val="20"/>
        </w:rPr>
        <w:t>):</w:t>
      </w:r>
    </w:p>
    <w:p w14:paraId="12F0819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Trang thiết bị hỗ trợ (tàu, thuyền, máy sục khí, máy cho ăn tự động, hệ thống phao neo và dây neo, camera giám sát nếu có...):</w:t>
      </w:r>
    </w:p>
    <w:p w14:paraId="2FA8474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Số lượng lao động và biện pháp bảo đảm an toàn lao động:</w:t>
      </w:r>
    </w:p>
    <w:p w14:paraId="65C395A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V.</w:t>
      </w:r>
      <w:r w:rsidRPr="00A97FE9">
        <w:rPr>
          <w:rFonts w:ascii="Arial" w:hAnsi="Arial" w:cs="Arial"/>
          <w:sz w:val="20"/>
          <w:szCs w:val="20"/>
        </w:rPr>
        <w:t xml:space="preserve"> </w:t>
      </w:r>
      <w:r w:rsidRPr="00A97FE9">
        <w:rPr>
          <w:rFonts w:ascii="Arial" w:hAnsi="Arial" w:cs="Arial"/>
          <w:b/>
          <w:sz w:val="20"/>
          <w:szCs w:val="20"/>
        </w:rPr>
        <w:t>ĐỐI TƯỢNG VÀ PHƯƠNG THỨC NUÔI</w:t>
      </w:r>
    </w:p>
    <w:p w14:paraId="1B513B9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Loài nuôi: (cá biển, tôm hùm, ngọc trai, hàu, rong biển.. .và tên khoa học)</w:t>
      </w:r>
    </w:p>
    <w:p w14:paraId="166765A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Nguồn gốc giống: (tự ươm, tên cơ sở cung cấp, có giấy kiểm dịch không)</w:t>
      </w:r>
    </w:p>
    <w:p w14:paraId="17B4473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Kích cỡ giống thả:</w:t>
      </w:r>
    </w:p>
    <w:p w14:paraId="7A1CA04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Mật độ thả giống (con/m</w:t>
      </w:r>
      <w:r w:rsidRPr="00A97FE9">
        <w:rPr>
          <w:rFonts w:ascii="Arial" w:hAnsi="Arial" w:cs="Arial"/>
          <w:sz w:val="20"/>
          <w:szCs w:val="20"/>
          <w:vertAlign w:val="superscript"/>
        </w:rPr>
        <w:t>3</w:t>
      </w:r>
      <w:r w:rsidRPr="00A97FE9">
        <w:rPr>
          <w:rFonts w:ascii="Arial" w:hAnsi="Arial" w:cs="Arial"/>
          <w:sz w:val="20"/>
          <w:szCs w:val="20"/>
        </w:rPr>
        <w:t>):</w:t>
      </w:r>
    </w:p>
    <w:p w14:paraId="373DD6C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Phương thức nuôi: (nuôi lồng/bè, treo, bám đá, bán tự nhiên...)</w:t>
      </w:r>
    </w:p>
    <w:p w14:paraId="5A665EF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Chu kỳ nuôi: ... tháng/vụ (theo từng đối tượng)</w:t>
      </w:r>
    </w:p>
    <w:p w14:paraId="2457456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VI.</w:t>
      </w:r>
      <w:r w:rsidRPr="00A97FE9">
        <w:rPr>
          <w:rFonts w:ascii="Arial" w:hAnsi="Arial" w:cs="Arial"/>
          <w:sz w:val="20"/>
          <w:szCs w:val="20"/>
        </w:rPr>
        <w:t xml:space="preserve"> </w:t>
      </w:r>
      <w:r w:rsidRPr="00A97FE9">
        <w:rPr>
          <w:rFonts w:ascii="Arial" w:hAnsi="Arial" w:cs="Arial"/>
          <w:b/>
          <w:sz w:val="20"/>
          <w:szCs w:val="20"/>
        </w:rPr>
        <w:t>KỸ THUẬT VÀ QUẢN LÝ NUÔI</w:t>
      </w:r>
    </w:p>
    <w:p w14:paraId="430DBE4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Chuẩn bị lồng nuôi</w:t>
      </w:r>
    </w:p>
    <w:p w14:paraId="0148B4E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Kỹ thuật thả giống</w:t>
      </w:r>
    </w:p>
    <w:p w14:paraId="5D50F45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Kiểm tra điều kiện nuôi</w:t>
      </w:r>
    </w:p>
    <w:p w14:paraId="05BA48B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4. Nguồn thức ăn: (thức ăn công nghiệp, cá tạp, tự chế...)</w:t>
      </w:r>
    </w:p>
    <w:p w14:paraId="568509C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Chế độ cho ăn: (loại thức ăn, số lần/ngày, liều lượng)</w:t>
      </w:r>
    </w:p>
    <w:p w14:paraId="48D5A51C"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6. Chế độ chăm sóc và quản lý:</w:t>
      </w:r>
    </w:p>
    <w:p w14:paraId="472C006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7. Phòng bệnh và xử lý dịch bệnh:</w:t>
      </w:r>
    </w:p>
    <w:p w14:paraId="7E1787F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8. Thu hoạch và bảo quản sản phẩm:</w:t>
      </w:r>
    </w:p>
    <w:p w14:paraId="67C7084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9. Xử lý s</w:t>
      </w:r>
      <w:r>
        <w:rPr>
          <w:rFonts w:ascii="Arial" w:hAnsi="Arial" w:cs="Arial"/>
          <w:sz w:val="20"/>
          <w:szCs w:val="20"/>
        </w:rPr>
        <w:t>ổ</w:t>
      </w:r>
      <w:r w:rsidRPr="00A97FE9">
        <w:rPr>
          <w:rFonts w:ascii="Arial" w:hAnsi="Arial" w:cs="Arial"/>
          <w:sz w:val="20"/>
          <w:szCs w:val="20"/>
        </w:rPr>
        <w:t>ng thoát.</w:t>
      </w:r>
    </w:p>
    <w:p w14:paraId="59969DE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10. Thời gian ngắt vụ/nghỉ giữa 2 vụ.</w:t>
      </w:r>
    </w:p>
    <w:p w14:paraId="0235AE7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11. Kế hoạch vệ sinh lồng/bè, lưới.</w:t>
      </w:r>
    </w:p>
    <w:p w14:paraId="6073FB5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12. Biện pháp di chuyển lồng/bè khi có bão lũ.</w:t>
      </w:r>
    </w:p>
    <w:p w14:paraId="5C7E94E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13. Quản lý chất thải.</w:t>
      </w:r>
    </w:p>
    <w:p w14:paraId="7F2306E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VII.</w:t>
      </w:r>
      <w:r w:rsidRPr="00A97FE9">
        <w:rPr>
          <w:rFonts w:ascii="Arial" w:hAnsi="Arial" w:cs="Arial"/>
          <w:sz w:val="20"/>
          <w:szCs w:val="20"/>
        </w:rPr>
        <w:t xml:space="preserve"> </w:t>
      </w:r>
      <w:r w:rsidRPr="00A97FE9">
        <w:rPr>
          <w:rFonts w:ascii="Arial" w:hAnsi="Arial" w:cs="Arial"/>
          <w:b/>
          <w:sz w:val="20"/>
          <w:szCs w:val="20"/>
        </w:rPr>
        <w:t>ĐÁNH GIÁ TÁC ĐỘNG MÔI TRƯỜNG (TÓM TẮT)</w:t>
      </w:r>
    </w:p>
    <w:p w14:paraId="7DCDCE5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1. Nguồn thải: chất thải hữu cơ từ thức ăn dư thừa, phân thải... </w:t>
      </w:r>
    </w:p>
    <w:p w14:paraId="5B71155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Biện pháp giảm thiểu: thu gom thức ăn thừa, xử lý chất thải, định kỳ vệ sinh lồng nuôi...</w:t>
      </w:r>
    </w:p>
    <w:p w14:paraId="1C4CF76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Tuân thủ các quy định về bảo vệ môi trường biển theo Luật Bảo vệ môi</w:t>
      </w:r>
      <w:r>
        <w:rPr>
          <w:rFonts w:ascii="Arial" w:hAnsi="Arial" w:cs="Arial"/>
          <w:sz w:val="20"/>
          <w:szCs w:val="20"/>
        </w:rPr>
        <w:t xml:space="preserve"> </w:t>
      </w:r>
      <w:r w:rsidRPr="00A97FE9">
        <w:rPr>
          <w:rFonts w:ascii="Arial" w:hAnsi="Arial" w:cs="Arial"/>
          <w:sz w:val="20"/>
          <w:szCs w:val="20"/>
        </w:rPr>
        <w:t>trường.</w:t>
      </w:r>
    </w:p>
    <w:p w14:paraId="4FBB54B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VIII.</w:t>
      </w:r>
      <w:r w:rsidRPr="00A97FE9">
        <w:rPr>
          <w:rFonts w:ascii="Arial" w:hAnsi="Arial" w:cs="Arial"/>
          <w:sz w:val="20"/>
          <w:szCs w:val="20"/>
        </w:rPr>
        <w:t xml:space="preserve"> </w:t>
      </w:r>
      <w:r w:rsidRPr="00A97FE9">
        <w:rPr>
          <w:rFonts w:ascii="Arial" w:hAnsi="Arial" w:cs="Arial"/>
          <w:b/>
          <w:sz w:val="20"/>
          <w:szCs w:val="20"/>
        </w:rPr>
        <w:t>HIỆU QUẢ KINH TẾ - XÃ HỘI</w:t>
      </w:r>
    </w:p>
    <w:p w14:paraId="60AD38A8"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Sản lượng dự kiến: ... tấn/năm</w:t>
      </w:r>
    </w:p>
    <w:p w14:paraId="706378D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Doanh thu dự kiến: ... đồng/năm</w:t>
      </w:r>
    </w:p>
    <w:p w14:paraId="3320D5C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Chi phí đầu tư và vận hành:</w:t>
      </w:r>
    </w:p>
    <w:p w14:paraId="0DB7351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Lợi nhuận dự kiến:</w:t>
      </w:r>
    </w:p>
    <w:p w14:paraId="487CE43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Tạo việc làm cho: ... lao động địa phương.</w:t>
      </w:r>
    </w:p>
    <w:p w14:paraId="7A4AD2A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b/>
          <w:sz w:val="20"/>
          <w:szCs w:val="20"/>
        </w:rPr>
        <w:t>IX.</w:t>
      </w:r>
      <w:r w:rsidRPr="00A97FE9">
        <w:rPr>
          <w:rFonts w:ascii="Arial" w:hAnsi="Arial" w:cs="Arial"/>
          <w:sz w:val="20"/>
          <w:szCs w:val="20"/>
        </w:rPr>
        <w:t xml:space="preserve"> </w:t>
      </w:r>
      <w:r w:rsidRPr="00A97FE9">
        <w:rPr>
          <w:rFonts w:ascii="Arial" w:hAnsi="Arial" w:cs="Arial"/>
          <w:b/>
          <w:sz w:val="20"/>
          <w:szCs w:val="20"/>
        </w:rPr>
        <w:t>CAM KẾT THỰC HIỆN</w:t>
      </w:r>
    </w:p>
    <w:p w14:paraId="23818E32"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Tôi cam kết:</w:t>
      </w:r>
    </w:p>
    <w:p w14:paraId="3C38C92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1. Thực hiện đúng nội dung thuyết minh này nếu được cấp phép. </w:t>
      </w:r>
    </w:p>
    <w:p w14:paraId="69892DA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Tuân thủ các quy định của pháp luật về nuôi trồng thủy sản và bảo vệ môi trường biển.</w:t>
      </w:r>
    </w:p>
    <w:p w14:paraId="4EA9A67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Chịu hoàn toàn trách nhiệm về nội dung thuyết minh và quá trình triển</w:t>
      </w:r>
      <w:r>
        <w:rPr>
          <w:rFonts w:ascii="Arial" w:hAnsi="Arial" w:cs="Arial"/>
          <w:sz w:val="20"/>
          <w:szCs w:val="20"/>
        </w:rPr>
        <w:t xml:space="preserve"> </w:t>
      </w:r>
      <w:r w:rsidRPr="00A97FE9">
        <w:rPr>
          <w:rFonts w:ascii="Arial" w:hAnsi="Arial" w:cs="Arial"/>
          <w:sz w:val="20"/>
          <w:szCs w:val="20"/>
        </w:rPr>
        <w:t>khai thực tế.</w:t>
      </w:r>
    </w:p>
    <w:p w14:paraId="5D6385DB"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4. Chịu trách nhiệm hoàn toàn trước pháp luật nếu vi phạm quy định</w:t>
      </w:r>
    </w:p>
    <w:p w14:paraId="4E131AF8"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5D0D1E" w14:paraId="4AD0CD3A" w14:textId="77777777" w:rsidTr="00D264C1">
        <w:trPr>
          <w:tblCellSpacing w:w="0" w:type="dxa"/>
        </w:trPr>
        <w:tc>
          <w:tcPr>
            <w:tcW w:w="2361" w:type="pct"/>
            <w:shd w:val="clear" w:color="auto" w:fill="FFFFFF"/>
            <w:tcMar>
              <w:top w:w="0" w:type="dxa"/>
              <w:left w:w="108" w:type="dxa"/>
              <w:bottom w:w="0" w:type="dxa"/>
              <w:right w:w="108" w:type="dxa"/>
            </w:tcMar>
            <w:hideMark/>
          </w:tcPr>
          <w:p w14:paraId="4DFE71F6" w14:textId="77777777" w:rsidR="0078445D" w:rsidRPr="005D0D1E" w:rsidRDefault="0078445D" w:rsidP="00F7532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566CA5A" w14:textId="77777777" w:rsidR="0078445D" w:rsidRPr="005D0D1E" w:rsidRDefault="0078445D" w:rsidP="00F75323">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D0D1E">
              <w:rPr>
                <w:rFonts w:ascii="Arial" w:hAnsi="Arial" w:cs="Arial"/>
                <w:i/>
                <w:sz w:val="20"/>
                <w:szCs w:val="20"/>
              </w:rPr>
              <w:t>........, ngày........tháng........năm......</w:t>
            </w:r>
          </w:p>
          <w:p w14:paraId="436DAC52"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CHỦ </w:t>
            </w:r>
            <w:r>
              <w:rPr>
                <w:rFonts w:ascii="Arial" w:hAnsi="Arial" w:cs="Arial"/>
                <w:b/>
                <w:sz w:val="20"/>
                <w:szCs w:val="20"/>
              </w:rPr>
              <w:t>CƠ SỞ</w:t>
            </w:r>
          </w:p>
          <w:p w14:paraId="6178A685"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w:t>
            </w:r>
            <w:r>
              <w:rPr>
                <w:rFonts w:ascii="Arial" w:hAnsi="Arial" w:cs="Arial"/>
                <w:i/>
                <w:sz w:val="20"/>
                <w:szCs w:val="20"/>
              </w:rPr>
              <w:t>, ghi rõ họ tên</w:t>
            </w:r>
            <w:r w:rsidRPr="00A97FE9">
              <w:rPr>
                <w:rFonts w:ascii="Arial" w:hAnsi="Arial" w:cs="Arial"/>
                <w:i/>
                <w:sz w:val="20"/>
                <w:szCs w:val="20"/>
              </w:rPr>
              <w:t>)</w:t>
            </w:r>
          </w:p>
          <w:p w14:paraId="6C992942" w14:textId="77777777" w:rsidR="0078445D" w:rsidRPr="005D0D1E" w:rsidRDefault="0078445D" w:rsidP="00F75323">
            <w:pPr>
              <w:adjustRightInd w:val="0"/>
              <w:snapToGrid w:val="0"/>
              <w:spacing w:after="0" w:line="240" w:lineRule="auto"/>
              <w:jc w:val="center"/>
              <w:rPr>
                <w:rFonts w:ascii="Arial" w:hAnsi="Arial" w:cs="Arial"/>
                <w:sz w:val="20"/>
                <w:szCs w:val="20"/>
              </w:rPr>
            </w:pPr>
          </w:p>
        </w:tc>
      </w:tr>
    </w:tbl>
    <w:p w14:paraId="475DF479" w14:textId="77777777" w:rsidR="0078445D" w:rsidRDefault="0078445D" w:rsidP="0078445D">
      <w:pPr>
        <w:adjustRightInd w:val="0"/>
        <w:snapToGrid w:val="0"/>
        <w:spacing w:after="120" w:line="240" w:lineRule="auto"/>
        <w:ind w:firstLine="720"/>
        <w:jc w:val="both"/>
        <w:rPr>
          <w:rFonts w:ascii="Arial" w:hAnsi="Arial" w:cs="Arial"/>
          <w:b/>
          <w:sz w:val="20"/>
          <w:szCs w:val="20"/>
        </w:rPr>
      </w:pPr>
    </w:p>
    <w:p w14:paraId="7A78ADF4" w14:textId="77777777" w:rsidR="0078445D" w:rsidRDefault="0078445D" w:rsidP="0078445D">
      <w:pPr>
        <w:adjustRightInd w:val="0"/>
        <w:snapToGrid w:val="0"/>
        <w:spacing w:after="120" w:line="240" w:lineRule="auto"/>
        <w:ind w:firstLine="720"/>
        <w:jc w:val="both"/>
        <w:rPr>
          <w:rFonts w:ascii="Arial" w:hAnsi="Arial" w:cs="Arial"/>
          <w:b/>
          <w:sz w:val="20"/>
          <w:szCs w:val="20"/>
        </w:rPr>
        <w:sectPr w:rsidR="0078445D" w:rsidSect="0078445D">
          <w:pgSz w:w="11906" w:h="16838" w:code="9"/>
          <w:pgMar w:top="1440" w:right="1440" w:bottom="1440" w:left="1440" w:header="0" w:footer="0" w:gutter="0"/>
          <w:cols w:space="720"/>
          <w:docGrid w:linePitch="326"/>
        </w:sectPr>
      </w:pPr>
    </w:p>
    <w:p w14:paraId="02B66E58" w14:textId="77777777" w:rsidR="0078445D" w:rsidRDefault="0078445D" w:rsidP="0078445D">
      <w:pPr>
        <w:adjustRightInd w:val="0"/>
        <w:snapToGrid w:val="0"/>
        <w:spacing w:after="0" w:line="240" w:lineRule="auto"/>
        <w:jc w:val="right"/>
        <w:rPr>
          <w:rFonts w:ascii="Arial" w:hAnsi="Arial" w:cs="Arial"/>
          <w:b/>
          <w:sz w:val="20"/>
          <w:szCs w:val="20"/>
        </w:rPr>
      </w:pPr>
      <w:r w:rsidRPr="00A97FE9">
        <w:rPr>
          <w:rFonts w:ascii="Arial" w:hAnsi="Arial" w:cs="Arial"/>
          <w:b/>
          <w:sz w:val="20"/>
          <w:szCs w:val="20"/>
        </w:rPr>
        <w:lastRenderedPageBreak/>
        <w:t>Mẫu số 17</w:t>
      </w:r>
    </w:p>
    <w:p w14:paraId="2BB3CD75" w14:textId="77777777" w:rsidR="0078445D" w:rsidRDefault="0078445D" w:rsidP="0078445D">
      <w:pPr>
        <w:adjustRightInd w:val="0"/>
        <w:snapToGrid w:val="0"/>
        <w:spacing w:after="0" w:line="240" w:lineRule="auto"/>
        <w:jc w:val="center"/>
        <w:rPr>
          <w:rFonts w:ascii="Arial" w:hAnsi="Arial" w:cs="Arial"/>
          <w:bCs/>
          <w:sz w:val="20"/>
          <w:szCs w:val="20"/>
          <w:vertAlign w:val="superscript"/>
        </w:rPr>
      </w:pPr>
      <w:r w:rsidRPr="00A13C91">
        <w:rPr>
          <w:rFonts w:ascii="Arial" w:hAnsi="Arial" w:cs="Arial"/>
          <w:b/>
          <w:bCs/>
          <w:sz w:val="20"/>
          <w:szCs w:val="20"/>
        </w:rPr>
        <w:t>CỘNG HÒA XÃ HỘI CHỦ NGHĨA VIỆT NAM</w:t>
      </w:r>
      <w:r w:rsidRPr="00A13C91">
        <w:rPr>
          <w:rFonts w:ascii="Arial" w:hAnsi="Arial" w:cs="Arial"/>
          <w:b/>
          <w:bCs/>
          <w:sz w:val="20"/>
          <w:szCs w:val="20"/>
        </w:rPr>
        <w:br/>
        <w:t>Độc lập – Tự do – Hạnh phúc</w:t>
      </w:r>
      <w:r w:rsidRPr="00A13C91">
        <w:rPr>
          <w:rFonts w:ascii="Arial" w:hAnsi="Arial" w:cs="Arial"/>
          <w:b/>
          <w:bCs/>
          <w:sz w:val="20"/>
          <w:szCs w:val="20"/>
        </w:rPr>
        <w:br/>
      </w:r>
      <w:r w:rsidRPr="00A13C91">
        <w:rPr>
          <w:rFonts w:ascii="Arial" w:hAnsi="Arial" w:cs="Arial"/>
          <w:bCs/>
          <w:sz w:val="20"/>
          <w:szCs w:val="20"/>
          <w:vertAlign w:val="superscript"/>
        </w:rPr>
        <w:t>_______________</w:t>
      </w:r>
    </w:p>
    <w:p w14:paraId="2BDDD0C8" w14:textId="77777777" w:rsidR="0078445D" w:rsidRDefault="0078445D" w:rsidP="0078445D">
      <w:pPr>
        <w:adjustRightInd w:val="0"/>
        <w:snapToGrid w:val="0"/>
        <w:spacing w:after="0" w:line="240" w:lineRule="auto"/>
        <w:jc w:val="center"/>
        <w:rPr>
          <w:rFonts w:ascii="Arial" w:hAnsi="Arial" w:cs="Arial"/>
          <w:bCs/>
          <w:sz w:val="20"/>
          <w:szCs w:val="20"/>
          <w:vertAlign w:val="superscript"/>
        </w:rPr>
      </w:pPr>
    </w:p>
    <w:p w14:paraId="779F59E0" w14:textId="77777777" w:rsidR="0078445D" w:rsidRDefault="0078445D" w:rsidP="0078445D">
      <w:pPr>
        <w:adjustRightInd w:val="0"/>
        <w:snapToGrid w:val="0"/>
        <w:spacing w:after="0" w:line="240" w:lineRule="auto"/>
        <w:jc w:val="center"/>
        <w:rPr>
          <w:rFonts w:ascii="Arial" w:hAnsi="Arial" w:cs="Arial"/>
          <w:i/>
          <w:sz w:val="20"/>
          <w:szCs w:val="20"/>
        </w:rPr>
      </w:pPr>
      <w:r w:rsidRPr="00A97FE9">
        <w:rPr>
          <w:rFonts w:ascii="Arial" w:hAnsi="Arial" w:cs="Arial"/>
          <w:b/>
          <w:sz w:val="20"/>
          <w:szCs w:val="20"/>
        </w:rPr>
        <w:t xml:space="preserve">ĐỀ CƯƠNG THUYẾT MINH DỰ ÁN NUÔI TRỒNG THỦY SẢN </w:t>
      </w:r>
      <w:r w:rsidRPr="00A97FE9">
        <w:rPr>
          <w:rFonts w:ascii="Arial" w:hAnsi="Arial" w:cs="Arial"/>
          <w:sz w:val="20"/>
          <w:szCs w:val="20"/>
        </w:rPr>
        <w:br/>
      </w:r>
      <w:r w:rsidRPr="00A97FE9">
        <w:rPr>
          <w:rFonts w:ascii="Arial" w:hAnsi="Arial" w:cs="Arial"/>
          <w:i/>
          <w:sz w:val="20"/>
          <w:szCs w:val="20"/>
        </w:rPr>
        <w:t xml:space="preserve">(Áp dụng cho chủ thể là tổ chức đề nghị giao, sửa đổi, bổ sung, </w:t>
      </w:r>
      <w:r w:rsidRPr="00A97FE9">
        <w:rPr>
          <w:rFonts w:ascii="Arial" w:hAnsi="Arial" w:cs="Arial"/>
          <w:sz w:val="20"/>
          <w:szCs w:val="20"/>
        </w:rPr>
        <w:br/>
      </w:r>
      <w:r w:rsidRPr="00A97FE9">
        <w:rPr>
          <w:rFonts w:ascii="Arial" w:hAnsi="Arial" w:cs="Arial"/>
          <w:i/>
          <w:sz w:val="20"/>
          <w:szCs w:val="20"/>
        </w:rPr>
        <w:t>gia hạn thời hạn giao khu vực biển)</w:t>
      </w:r>
    </w:p>
    <w:p w14:paraId="3747E2AF" w14:textId="77777777" w:rsidR="0078445D" w:rsidRPr="00D52FF6" w:rsidRDefault="0078445D" w:rsidP="0078445D">
      <w:pPr>
        <w:adjustRightInd w:val="0"/>
        <w:snapToGrid w:val="0"/>
        <w:spacing w:after="0" w:line="240" w:lineRule="auto"/>
        <w:jc w:val="center"/>
        <w:rPr>
          <w:rFonts w:ascii="Arial" w:hAnsi="Arial" w:cs="Arial"/>
          <w:i/>
          <w:sz w:val="20"/>
          <w:szCs w:val="20"/>
          <w:vertAlign w:val="superscript"/>
        </w:rPr>
      </w:pPr>
      <w:r w:rsidRPr="00D52FF6">
        <w:rPr>
          <w:rFonts w:ascii="Arial" w:hAnsi="Arial" w:cs="Arial"/>
          <w:i/>
          <w:sz w:val="20"/>
          <w:szCs w:val="20"/>
          <w:vertAlign w:val="superscript"/>
        </w:rPr>
        <w:t>_____________</w:t>
      </w:r>
    </w:p>
    <w:p w14:paraId="5BD0143C" w14:textId="77777777" w:rsidR="0078445D" w:rsidRPr="00A97FE9" w:rsidRDefault="0078445D" w:rsidP="0078445D">
      <w:pPr>
        <w:adjustRightInd w:val="0"/>
        <w:snapToGrid w:val="0"/>
        <w:spacing w:after="0" w:line="240" w:lineRule="auto"/>
        <w:jc w:val="center"/>
        <w:rPr>
          <w:rFonts w:ascii="Arial" w:hAnsi="Arial" w:cs="Arial"/>
          <w:sz w:val="20"/>
          <w:szCs w:val="20"/>
        </w:rPr>
      </w:pPr>
    </w:p>
    <w:p w14:paraId="58A538A2"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 xml:space="preserve">Chương I </w:t>
      </w:r>
      <w:r w:rsidRPr="00A97FE9">
        <w:rPr>
          <w:rFonts w:ascii="Arial" w:hAnsi="Arial" w:cs="Arial"/>
          <w:sz w:val="20"/>
          <w:szCs w:val="20"/>
        </w:rPr>
        <w:br/>
      </w:r>
      <w:r w:rsidRPr="00A97FE9">
        <w:rPr>
          <w:rFonts w:ascii="Arial" w:hAnsi="Arial" w:cs="Arial"/>
          <w:b/>
          <w:sz w:val="20"/>
          <w:szCs w:val="20"/>
        </w:rPr>
        <w:t>GIỚI THIỆU CHỦ ĐẦU TƯ VÀ DỰ ÁN</w:t>
      </w:r>
    </w:p>
    <w:p w14:paraId="557A7BD6" w14:textId="77777777" w:rsidR="0078445D" w:rsidRDefault="0078445D" w:rsidP="0078445D">
      <w:pPr>
        <w:adjustRightInd w:val="0"/>
        <w:snapToGrid w:val="0"/>
        <w:spacing w:after="0" w:line="240" w:lineRule="auto"/>
        <w:jc w:val="center"/>
        <w:rPr>
          <w:rFonts w:ascii="Arial" w:hAnsi="Arial" w:cs="Arial"/>
          <w:sz w:val="20"/>
          <w:szCs w:val="20"/>
        </w:rPr>
      </w:pPr>
    </w:p>
    <w:p w14:paraId="56EDAA8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Giới thiệu về chủ đầu tư</w:t>
      </w:r>
    </w:p>
    <w:p w14:paraId="76B45C4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Mô tả sơ bộ thông tin dự án: địa điểm thực hiện, hình thức đầu tư (tư nhân, hợp tác xã, liên doanh.</w:t>
      </w:r>
    </w:p>
    <w:p w14:paraId="0044079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Mục tiêu của dự án:</w:t>
      </w:r>
    </w:p>
    <w:p w14:paraId="4CE363D9"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4. Thời gian thực hiện dự án:</w:t>
      </w:r>
    </w:p>
    <w:p w14:paraId="4A7A66AE"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54C20A2F"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Chương II </w:t>
      </w:r>
    </w:p>
    <w:p w14:paraId="330D9946"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CĂN CỨ XÁC ĐỊNH SỰ CẦN THIẾT ĐẦU TƯ DỰ ÁN</w:t>
      </w:r>
    </w:p>
    <w:p w14:paraId="2BBDD0FF" w14:textId="77777777" w:rsidR="0078445D" w:rsidRDefault="0078445D" w:rsidP="0078445D">
      <w:pPr>
        <w:adjustRightInd w:val="0"/>
        <w:snapToGrid w:val="0"/>
        <w:spacing w:after="0" w:line="240" w:lineRule="auto"/>
        <w:ind w:firstLine="720"/>
        <w:jc w:val="both"/>
        <w:rPr>
          <w:rFonts w:ascii="Arial" w:hAnsi="Arial" w:cs="Arial"/>
          <w:sz w:val="20"/>
          <w:szCs w:val="20"/>
        </w:rPr>
      </w:pPr>
    </w:p>
    <w:p w14:paraId="2C0793D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Căn cứ pháp lý (Luật Thủy sản, Luật Đầu tư, Nghị định liên quan, quy hoạch phát triển vùng biển v.v.)</w:t>
      </w:r>
    </w:p>
    <w:p w14:paraId="39BE6FD9"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Điều kiện tự nhiên, kinh tế - xã hội vùng thực hiện dự án</w:t>
      </w:r>
    </w:p>
    <w:p w14:paraId="59D5B72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Khả năng tiêu thụ sản phẩm đầu ra của dự án</w:t>
      </w:r>
    </w:p>
    <w:p w14:paraId="76DFBBB6"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4. Kết luận về sự cần thiết đầu tư</w:t>
      </w:r>
    </w:p>
    <w:p w14:paraId="00313AF1"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7BAEF2E8"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Chương III </w:t>
      </w:r>
    </w:p>
    <w:p w14:paraId="01A9B9CE"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ĐỊA ĐIỂM ĐẦU TƯ DỰ ÁN</w:t>
      </w:r>
    </w:p>
    <w:p w14:paraId="6749B793"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121474E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Vị trí địa lý (địa điểm, các nguyên tắc lựa chọn địa điểm,...)</w:t>
      </w:r>
    </w:p>
    <w:p w14:paraId="35D5491D"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Điều kiện tự nhiên (nhiệt độ, độ sâu, độ mặn, dòng chảy, bão...)</w:t>
      </w:r>
    </w:p>
    <w:p w14:paraId="5262A1C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Phân tích rủi ro và ảnh hưởng từ biến đổi khí hậu</w:t>
      </w:r>
    </w:p>
    <w:p w14:paraId="2CE5D4C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4. Mức độ phù hợp với loài thủy sản dự kiến nuôi</w:t>
      </w:r>
    </w:p>
    <w:p w14:paraId="082146B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5. Hiện trạng nơi sản xuất</w:t>
      </w:r>
    </w:p>
    <w:p w14:paraId="7FA39613"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6. Nhận xét chung</w:t>
      </w:r>
    </w:p>
    <w:p w14:paraId="41C159CD"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319EF3E7"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Chương IV </w:t>
      </w:r>
    </w:p>
    <w:p w14:paraId="39FFA402"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QUY MÔ DỰ ÁN - TIẾN ĐỘ THỰC HIỆN</w:t>
      </w:r>
    </w:p>
    <w:p w14:paraId="1F43B852" w14:textId="77777777" w:rsidR="0078445D" w:rsidRDefault="0078445D" w:rsidP="0078445D">
      <w:pPr>
        <w:adjustRightInd w:val="0"/>
        <w:snapToGrid w:val="0"/>
        <w:spacing w:after="0" w:line="240" w:lineRule="auto"/>
        <w:ind w:firstLine="720"/>
        <w:jc w:val="both"/>
        <w:rPr>
          <w:rFonts w:ascii="Arial" w:hAnsi="Arial" w:cs="Arial"/>
          <w:sz w:val="20"/>
          <w:szCs w:val="20"/>
        </w:rPr>
      </w:pPr>
    </w:p>
    <w:p w14:paraId="0402E23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Loài nuôi và hình thức nuôi</w:t>
      </w:r>
    </w:p>
    <w:p w14:paraId="7DADAD0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Loài thủy sản nuôi (cá biển, tôm hùm, hàu, nhum biển, bào ngư...) </w:t>
      </w:r>
    </w:p>
    <w:p w14:paraId="0AD2C25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Nguồn gốc giống (tự sản xuất hay nhập giống từ trung tâm)</w:t>
      </w:r>
    </w:p>
    <w:p w14:paraId="5276B928"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Mô hình nuôi: </w:t>
      </w:r>
    </w:p>
    <w:p w14:paraId="2FAA11C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Nuôi trong lồng bè truyền thống/lồng HDPE</w:t>
      </w:r>
    </w:p>
    <w:p w14:paraId="2A795F8E"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A97FE9">
        <w:rPr>
          <w:rFonts w:ascii="Arial" w:hAnsi="Arial" w:cs="Arial"/>
          <w:sz w:val="20"/>
          <w:szCs w:val="20"/>
        </w:rPr>
        <w:t xml:space="preserve"> Nuôi đơn loài hoặc đa loài kết hợp (integrated multitrophic aquaculture - IMTA)</w:t>
      </w:r>
    </w:p>
    <w:p w14:paraId="0D539704"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A97FE9">
        <w:rPr>
          <w:rFonts w:ascii="Arial" w:hAnsi="Arial" w:cs="Arial"/>
          <w:sz w:val="20"/>
          <w:szCs w:val="20"/>
        </w:rPr>
        <w:t xml:space="preserve"> Ứng dụng công nghệ cao (giám sát từ xa, cho ăn tự động, AI...)</w:t>
      </w:r>
    </w:p>
    <w:p w14:paraId="5AD5326B"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Mô tả cụ thể</w:t>
      </w:r>
    </w:p>
    <w:p w14:paraId="3FFC1507"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lastRenderedPageBreak/>
        <w:t xml:space="preserve">2. Quy mô đầu tư dự án: Diện tích mặt nước sử dụng (số lồng, tổng diện tích, chiều sâu...); sơ đồ bố trí hệ thống nuôi; chu kỳ nuôi: ...tháng/vụ nuôi; sản lượng </w:t>
      </w:r>
      <w:r>
        <w:rPr>
          <w:rFonts w:ascii="Arial" w:hAnsi="Arial" w:cs="Arial"/>
          <w:sz w:val="20"/>
          <w:szCs w:val="20"/>
        </w:rPr>
        <w:t>thu hoạch dự kiến/vụ.</w:t>
      </w:r>
    </w:p>
    <w:p w14:paraId="44BF856F"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Pr>
          <w:rFonts w:ascii="Arial" w:hAnsi="Arial" w:cs="Arial"/>
          <w:sz w:val="20"/>
          <w:szCs w:val="20"/>
        </w:rPr>
        <w:t>3. Hạng mục công trình – thiết bị: thiết bị, vật tư, công nghệ sử dụng</w:t>
      </w:r>
    </w:p>
    <w:p w14:paraId="026ECFA4"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702071A9"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Chương V</w:t>
      </w:r>
    </w:p>
    <w:p w14:paraId="27B54B3F"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GIỚI THIỆU QUY TRÌNH SẢN XUẤT</w:t>
      </w:r>
    </w:p>
    <w:p w14:paraId="71147B30" w14:textId="77777777" w:rsidR="0078445D" w:rsidRDefault="0078445D" w:rsidP="0078445D">
      <w:pPr>
        <w:adjustRightInd w:val="0"/>
        <w:snapToGrid w:val="0"/>
        <w:spacing w:after="0" w:line="240" w:lineRule="auto"/>
        <w:ind w:firstLine="720"/>
        <w:jc w:val="both"/>
        <w:rPr>
          <w:rFonts w:ascii="Arial" w:hAnsi="Arial" w:cs="Arial"/>
          <w:sz w:val="20"/>
          <w:szCs w:val="20"/>
        </w:rPr>
      </w:pPr>
    </w:p>
    <w:p w14:paraId="39C6CF5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Quy trình kỹ thuật nuôi: chọn giống, thả giống, chăm sóc, thu hoạch</w:t>
      </w:r>
    </w:p>
    <w:p w14:paraId="1B0CC32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Quản lý môi trường vùng nuôi</w:t>
      </w:r>
    </w:p>
    <w:p w14:paraId="53A674E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3. Kế hoạch triển khai dự án:</w:t>
      </w:r>
    </w:p>
    <w:p w14:paraId="33DF5FF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Các giai đoạn thực hiện:</w:t>
      </w:r>
    </w:p>
    <w:p w14:paraId="1B715A5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A97FE9">
        <w:rPr>
          <w:rFonts w:ascii="Arial" w:hAnsi="Arial" w:cs="Arial"/>
          <w:sz w:val="20"/>
          <w:szCs w:val="20"/>
        </w:rPr>
        <w:t xml:space="preserve"> Khảo sát - Thiết kế - Xin phép</w:t>
      </w:r>
    </w:p>
    <w:p w14:paraId="66A3FD7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Giai đoạn xây dựng hạ tầng và lắp đặt thiết bị</w:t>
      </w:r>
    </w:p>
    <w:p w14:paraId="3C3ED495"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Giai đoạn nuôi thử nghiệm</w:t>
      </w:r>
    </w:p>
    <w:p w14:paraId="516E2D9F"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A97FE9">
        <w:rPr>
          <w:rFonts w:ascii="Arial" w:hAnsi="Arial" w:cs="Arial"/>
          <w:sz w:val="20"/>
          <w:szCs w:val="20"/>
        </w:rPr>
        <w:t xml:space="preserve"> Giai đoạn vận hành chính thức</w:t>
      </w:r>
    </w:p>
    <w:p w14:paraId="0AD91045"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 Tiến độ triển khai chi tiết theo tháng/năm</w:t>
      </w:r>
    </w:p>
    <w:p w14:paraId="4451E2EF"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147BC9B0"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Chương VI</w:t>
      </w:r>
    </w:p>
    <w:p w14:paraId="6BF516C3"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HIỆU QUẢ KINH TẾ - XÃ HỘI</w:t>
      </w:r>
    </w:p>
    <w:p w14:paraId="34772F07" w14:textId="77777777" w:rsidR="0078445D" w:rsidRDefault="0078445D" w:rsidP="0078445D">
      <w:pPr>
        <w:adjustRightInd w:val="0"/>
        <w:snapToGrid w:val="0"/>
        <w:spacing w:after="0" w:line="240" w:lineRule="auto"/>
        <w:ind w:firstLine="720"/>
        <w:jc w:val="both"/>
        <w:rPr>
          <w:rFonts w:ascii="Arial" w:hAnsi="Arial" w:cs="Arial"/>
          <w:sz w:val="20"/>
          <w:szCs w:val="20"/>
        </w:rPr>
      </w:pPr>
    </w:p>
    <w:p w14:paraId="5B53E08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Nội dung tổng mức đầu tư</w:t>
      </w:r>
    </w:p>
    <w:p w14:paraId="3BD8A136"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Vốn cố định</w:t>
      </w:r>
    </w:p>
    <w:p w14:paraId="00AD612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xml:space="preserve">- Vốn lưu động </w:t>
      </w:r>
    </w:p>
    <w:p w14:paraId="1673A733"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Nguồn vốn đầu tư dự án (phân bổ, phân kỳ đầu tư, phương án hoàn vốn và</w:t>
      </w:r>
      <w:r>
        <w:rPr>
          <w:rFonts w:ascii="Arial" w:hAnsi="Arial" w:cs="Arial"/>
          <w:sz w:val="20"/>
          <w:szCs w:val="20"/>
        </w:rPr>
        <w:t xml:space="preserve"> </w:t>
      </w:r>
      <w:r w:rsidRPr="00A97FE9">
        <w:rPr>
          <w:rFonts w:ascii="Arial" w:hAnsi="Arial" w:cs="Arial"/>
          <w:sz w:val="20"/>
          <w:szCs w:val="20"/>
        </w:rPr>
        <w:t>chi phí lãi vay,...)</w:t>
      </w:r>
    </w:p>
    <w:p w14:paraId="6DE20733"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sz w:val="20"/>
          <w:szCs w:val="20"/>
        </w:rPr>
        <w:t xml:space="preserve">3. Các giả định kinh tế và cơ sở tính toán </w:t>
      </w:r>
    </w:p>
    <w:p w14:paraId="133B134C"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sz w:val="20"/>
          <w:szCs w:val="20"/>
        </w:rPr>
        <w:t xml:space="preserve">4. Tính toán chi phí của dự án: Chi phí đầu tư ban đầu (lồng bè, con giống, hạ tầng, tàu thuyền ... ); chi phí vận hành hàng năm (nhân công, thức ăn, bảo trì, quản lý) ... </w:t>
      </w:r>
    </w:p>
    <w:p w14:paraId="5C600BB8"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sz w:val="20"/>
          <w:szCs w:val="20"/>
        </w:rPr>
        <w:t xml:space="preserve">5. Doanh thu từ dự án: Giá bán và doanh thu dự kiến. </w:t>
      </w:r>
    </w:p>
    <w:p w14:paraId="6BAE8C20"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sz w:val="20"/>
          <w:szCs w:val="20"/>
        </w:rPr>
        <w:t xml:space="preserve">6. Các chỉ tiêu kinh tế của dự án, đóng góp cho kinh tế địa phương </w:t>
      </w:r>
    </w:p>
    <w:p w14:paraId="22429240" w14:textId="77777777" w:rsidR="0078445D" w:rsidRDefault="0078445D" w:rsidP="0078445D">
      <w:pPr>
        <w:adjustRightInd w:val="0"/>
        <w:snapToGrid w:val="0"/>
        <w:spacing w:after="120" w:line="240" w:lineRule="auto"/>
        <w:ind w:firstLine="720"/>
        <w:jc w:val="both"/>
        <w:rPr>
          <w:rFonts w:ascii="Arial" w:hAnsi="Arial" w:cs="Arial"/>
          <w:sz w:val="20"/>
          <w:szCs w:val="20"/>
        </w:rPr>
      </w:pPr>
      <w:r w:rsidRPr="00D52FF6">
        <w:rPr>
          <w:rFonts w:ascii="Arial" w:hAnsi="Arial" w:cs="Arial"/>
          <w:sz w:val="20"/>
          <w:szCs w:val="20"/>
        </w:rPr>
        <w:t>7. Các chỉ tiêu xã hội của dự án: số lượng lao động tham gia, thu nhập cho người lao động ...</w:t>
      </w:r>
    </w:p>
    <w:p w14:paraId="6EF16701"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8. Đánh giá hiệu quả kinh tế - xã hội và bảo vệ môi trường:</w:t>
      </w:r>
    </w:p>
    <w:p w14:paraId="3E0995B0"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 Lợi nhuận ròng, thời gian hoàn vốn;</w:t>
      </w:r>
    </w:p>
    <w:p w14:paraId="10C05263"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 Phân tích điểm hòa vốn</w:t>
      </w:r>
    </w:p>
    <w:p w14:paraId="3D256473"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5E8B6A5D"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Chương VII </w:t>
      </w:r>
    </w:p>
    <w:p w14:paraId="257C62C7"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TÁC ĐỘNG VỀ MÔI TRƯỜNG</w:t>
      </w:r>
    </w:p>
    <w:p w14:paraId="2FE642D6"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p>
    <w:p w14:paraId="2F9EDDB7"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Tác động tích cực và tiêu cực tới môi trường</w:t>
      </w:r>
    </w:p>
    <w:p w14:paraId="7CAC8460" w14:textId="77777777" w:rsidR="0078445D" w:rsidRPr="00A97FE9"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2. Giải pháp giảm thiểu ô nhiễm, xử lý chất thải, đảm bảo sinh thái biển</w:t>
      </w:r>
    </w:p>
    <w:p w14:paraId="015F6159" w14:textId="77777777" w:rsidR="0078445D" w:rsidRDefault="0078445D" w:rsidP="0078445D">
      <w:pPr>
        <w:adjustRightInd w:val="0"/>
        <w:snapToGrid w:val="0"/>
        <w:spacing w:after="0" w:line="240" w:lineRule="auto"/>
        <w:ind w:firstLine="720"/>
        <w:jc w:val="both"/>
        <w:rPr>
          <w:rFonts w:ascii="Arial" w:hAnsi="Arial" w:cs="Arial"/>
          <w:b/>
          <w:sz w:val="20"/>
          <w:szCs w:val="20"/>
        </w:rPr>
      </w:pPr>
    </w:p>
    <w:p w14:paraId="43263A38" w14:textId="77777777" w:rsidR="0078445D" w:rsidRDefault="0078445D" w:rsidP="0078445D">
      <w:pPr>
        <w:adjustRightInd w:val="0"/>
        <w:snapToGrid w:val="0"/>
        <w:spacing w:after="0" w:line="240" w:lineRule="auto"/>
        <w:jc w:val="center"/>
        <w:rPr>
          <w:rFonts w:ascii="Arial" w:hAnsi="Arial" w:cs="Arial"/>
          <w:b/>
          <w:sz w:val="20"/>
          <w:szCs w:val="20"/>
        </w:rPr>
      </w:pPr>
      <w:r w:rsidRPr="00A97FE9">
        <w:rPr>
          <w:rFonts w:ascii="Arial" w:hAnsi="Arial" w:cs="Arial"/>
          <w:b/>
          <w:sz w:val="20"/>
          <w:szCs w:val="20"/>
        </w:rPr>
        <w:t xml:space="preserve">Chương VIII </w:t>
      </w:r>
    </w:p>
    <w:p w14:paraId="2C945A9A" w14:textId="77777777" w:rsidR="0078445D" w:rsidRPr="00A97FE9" w:rsidRDefault="0078445D" w:rsidP="0078445D">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t>KẾT LUẬN VÀ ĐỀ XUẤT</w:t>
      </w:r>
    </w:p>
    <w:p w14:paraId="5264863C" w14:textId="77777777" w:rsidR="0078445D" w:rsidRDefault="0078445D" w:rsidP="0078445D">
      <w:pPr>
        <w:adjustRightInd w:val="0"/>
        <w:snapToGrid w:val="0"/>
        <w:spacing w:after="0" w:line="240" w:lineRule="auto"/>
        <w:ind w:firstLine="720"/>
        <w:jc w:val="both"/>
        <w:rPr>
          <w:rFonts w:ascii="Arial" w:hAnsi="Arial" w:cs="Arial"/>
          <w:sz w:val="20"/>
          <w:szCs w:val="20"/>
        </w:rPr>
      </w:pPr>
    </w:p>
    <w:p w14:paraId="757E7FC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1. Khẳng định tính khả thi về kỹ thuật, tài chính, môi trường</w:t>
      </w:r>
    </w:p>
    <w:p w14:paraId="10F959FA" w14:textId="77777777" w:rsidR="0078445D" w:rsidRPr="00A97FE9" w:rsidRDefault="0078445D" w:rsidP="0078445D">
      <w:pPr>
        <w:adjustRightInd w:val="0"/>
        <w:snapToGrid w:val="0"/>
        <w:spacing w:after="120" w:line="240" w:lineRule="auto"/>
        <w:ind w:firstLine="720"/>
        <w:jc w:val="both"/>
        <w:rPr>
          <w:rFonts w:ascii="Arial" w:hAnsi="Arial" w:cs="Arial"/>
          <w:sz w:val="20"/>
          <w:szCs w:val="20"/>
        </w:rPr>
      </w:pPr>
      <w:r w:rsidRPr="00A97FE9">
        <w:rPr>
          <w:rFonts w:ascii="Arial" w:hAnsi="Arial" w:cs="Arial"/>
          <w:sz w:val="20"/>
          <w:szCs w:val="20"/>
        </w:rPr>
        <w:t>2. Cam kết thực hiện đúng quy định pháp luật</w:t>
      </w:r>
    </w:p>
    <w:p w14:paraId="48FD8D62" w14:textId="77777777" w:rsidR="0078445D" w:rsidRDefault="0078445D" w:rsidP="0078445D">
      <w:pPr>
        <w:adjustRightInd w:val="0"/>
        <w:snapToGrid w:val="0"/>
        <w:spacing w:after="0" w:line="240" w:lineRule="auto"/>
        <w:ind w:firstLine="720"/>
        <w:jc w:val="both"/>
        <w:rPr>
          <w:rFonts w:ascii="Arial" w:hAnsi="Arial" w:cs="Arial"/>
          <w:sz w:val="20"/>
          <w:szCs w:val="20"/>
        </w:rPr>
      </w:pPr>
      <w:r w:rsidRPr="00A97FE9">
        <w:rPr>
          <w:rFonts w:ascii="Arial" w:hAnsi="Arial" w:cs="Arial"/>
          <w:sz w:val="20"/>
          <w:szCs w:val="20"/>
        </w:rPr>
        <w:t>3. Kiến nghị hỗ trợ (hạ tầng, tín dụng, đào tạo, quy hoạch vùng nuôi...)</w:t>
      </w:r>
    </w:p>
    <w:p w14:paraId="4225BFF8" w14:textId="77777777" w:rsidR="0078445D" w:rsidRDefault="0078445D" w:rsidP="0078445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8445D" w:rsidRPr="005D0D1E" w14:paraId="02871030" w14:textId="77777777" w:rsidTr="00D264C1">
        <w:trPr>
          <w:tblCellSpacing w:w="0" w:type="dxa"/>
        </w:trPr>
        <w:tc>
          <w:tcPr>
            <w:tcW w:w="2361" w:type="pct"/>
            <w:shd w:val="clear" w:color="auto" w:fill="FFFFFF"/>
            <w:tcMar>
              <w:top w:w="0" w:type="dxa"/>
              <w:left w:w="108" w:type="dxa"/>
              <w:bottom w:w="0" w:type="dxa"/>
              <w:right w:w="108" w:type="dxa"/>
            </w:tcMar>
            <w:hideMark/>
          </w:tcPr>
          <w:p w14:paraId="3D425EFE" w14:textId="77777777" w:rsidR="0078445D" w:rsidRPr="005D0D1E" w:rsidRDefault="0078445D" w:rsidP="00F7532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642FE35" w14:textId="77777777" w:rsidR="0078445D" w:rsidRPr="005D0D1E" w:rsidRDefault="0078445D" w:rsidP="00F75323">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D0D1E">
              <w:rPr>
                <w:rFonts w:ascii="Arial" w:hAnsi="Arial" w:cs="Arial"/>
                <w:i/>
                <w:sz w:val="20"/>
                <w:szCs w:val="20"/>
              </w:rPr>
              <w:t>........, ngày........tháng........năm......</w:t>
            </w:r>
          </w:p>
          <w:p w14:paraId="431EF91E" w14:textId="77777777" w:rsidR="0078445D" w:rsidRPr="00A97FE9" w:rsidRDefault="0078445D" w:rsidP="00F75323">
            <w:pPr>
              <w:adjustRightInd w:val="0"/>
              <w:snapToGrid w:val="0"/>
              <w:spacing w:after="0" w:line="240" w:lineRule="auto"/>
              <w:jc w:val="center"/>
              <w:rPr>
                <w:rFonts w:ascii="Arial" w:hAnsi="Arial" w:cs="Arial"/>
                <w:sz w:val="20"/>
                <w:szCs w:val="20"/>
              </w:rPr>
            </w:pPr>
            <w:r w:rsidRPr="00A97FE9">
              <w:rPr>
                <w:rFonts w:ascii="Arial" w:hAnsi="Arial" w:cs="Arial"/>
                <w:b/>
                <w:sz w:val="20"/>
                <w:szCs w:val="20"/>
              </w:rPr>
              <w:lastRenderedPageBreak/>
              <w:t>CHỦ DỰ ÁN</w:t>
            </w:r>
          </w:p>
          <w:p w14:paraId="1647C0C7" w14:textId="77777777" w:rsidR="0078445D" w:rsidRDefault="0078445D" w:rsidP="00F75323">
            <w:pPr>
              <w:adjustRightInd w:val="0"/>
              <w:snapToGrid w:val="0"/>
              <w:spacing w:after="0" w:line="240" w:lineRule="auto"/>
              <w:jc w:val="center"/>
              <w:rPr>
                <w:rFonts w:ascii="Arial" w:hAnsi="Arial" w:cs="Arial"/>
                <w:i/>
                <w:sz w:val="20"/>
                <w:szCs w:val="20"/>
              </w:rPr>
            </w:pPr>
            <w:r w:rsidRPr="00A97FE9">
              <w:rPr>
                <w:rFonts w:ascii="Arial" w:hAnsi="Arial" w:cs="Arial"/>
                <w:i/>
                <w:sz w:val="20"/>
                <w:szCs w:val="20"/>
              </w:rPr>
              <w:t>(Ký tên, đóng dấu nếu có)</w:t>
            </w:r>
          </w:p>
          <w:p w14:paraId="59BB53B4" w14:textId="77777777" w:rsidR="0078445D" w:rsidRPr="005D0D1E" w:rsidRDefault="0078445D" w:rsidP="00F75323">
            <w:pPr>
              <w:adjustRightInd w:val="0"/>
              <w:snapToGrid w:val="0"/>
              <w:spacing w:after="0" w:line="240" w:lineRule="auto"/>
              <w:jc w:val="center"/>
              <w:rPr>
                <w:rFonts w:ascii="Arial" w:hAnsi="Arial" w:cs="Arial"/>
                <w:sz w:val="20"/>
                <w:szCs w:val="20"/>
              </w:rPr>
            </w:pPr>
          </w:p>
        </w:tc>
      </w:tr>
    </w:tbl>
    <w:p w14:paraId="00BE3C96" w14:textId="77777777" w:rsidR="0078445D" w:rsidRPr="006949B7" w:rsidRDefault="0078445D" w:rsidP="00D26003">
      <w:pPr>
        <w:adjustRightInd w:val="0"/>
        <w:snapToGrid w:val="0"/>
        <w:spacing w:after="120" w:line="240" w:lineRule="auto"/>
        <w:ind w:firstLine="720"/>
        <w:jc w:val="both"/>
        <w:rPr>
          <w:rFonts w:ascii="Arial" w:hAnsi="Arial" w:cs="Arial"/>
          <w:sz w:val="20"/>
          <w:szCs w:val="20"/>
        </w:rPr>
      </w:pPr>
    </w:p>
    <w:sectPr w:rsidR="0078445D" w:rsidRPr="006949B7" w:rsidSect="006949B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891A" w14:textId="77777777" w:rsidR="007E0FB7" w:rsidRDefault="007E0FB7">
      <w:pPr>
        <w:spacing w:after="0" w:line="240" w:lineRule="auto"/>
      </w:pPr>
      <w:r>
        <w:separator/>
      </w:r>
    </w:p>
  </w:endnote>
  <w:endnote w:type="continuationSeparator" w:id="0">
    <w:p w14:paraId="258516C4" w14:textId="77777777" w:rsidR="007E0FB7" w:rsidRDefault="007E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9E1E5" w14:textId="77777777" w:rsidR="007E0FB7" w:rsidRDefault="007E0FB7">
      <w:pPr>
        <w:spacing w:after="0" w:line="240" w:lineRule="auto"/>
      </w:pPr>
      <w:r>
        <w:separator/>
      </w:r>
    </w:p>
  </w:footnote>
  <w:footnote w:type="continuationSeparator" w:id="0">
    <w:p w14:paraId="625571D2" w14:textId="77777777" w:rsidR="007E0FB7" w:rsidRDefault="007E0F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6E"/>
    <w:rsid w:val="0007350E"/>
    <w:rsid w:val="001861CD"/>
    <w:rsid w:val="00234C37"/>
    <w:rsid w:val="00271CDE"/>
    <w:rsid w:val="002766EF"/>
    <w:rsid w:val="00296F11"/>
    <w:rsid w:val="002B2186"/>
    <w:rsid w:val="004119A2"/>
    <w:rsid w:val="00464C47"/>
    <w:rsid w:val="00545F0C"/>
    <w:rsid w:val="00574B49"/>
    <w:rsid w:val="0066543D"/>
    <w:rsid w:val="00674BC2"/>
    <w:rsid w:val="006949B7"/>
    <w:rsid w:val="006A65AE"/>
    <w:rsid w:val="006B077B"/>
    <w:rsid w:val="006E457C"/>
    <w:rsid w:val="00764C99"/>
    <w:rsid w:val="0078445D"/>
    <w:rsid w:val="007E0FB7"/>
    <w:rsid w:val="00A600C4"/>
    <w:rsid w:val="00AE77FD"/>
    <w:rsid w:val="00B55B0A"/>
    <w:rsid w:val="00B669AF"/>
    <w:rsid w:val="00B67588"/>
    <w:rsid w:val="00BF7D6E"/>
    <w:rsid w:val="00C52335"/>
    <w:rsid w:val="00D26003"/>
    <w:rsid w:val="00D264C1"/>
    <w:rsid w:val="00D273A7"/>
    <w:rsid w:val="00DF07A2"/>
    <w:rsid w:val="00E1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E2FF"/>
  <w15:docId w15:val="{31DC862F-A835-4C25-8E8A-6716750E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B7"/>
  </w:style>
  <w:style w:type="paragraph" w:styleId="Footer">
    <w:name w:val="footer"/>
    <w:basedOn w:val="Normal"/>
    <w:link w:val="FooterChar"/>
    <w:uiPriority w:val="99"/>
    <w:unhideWhenUsed/>
    <w:rsid w:val="00694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B7"/>
  </w:style>
  <w:style w:type="table" w:styleId="TableGrid">
    <w:name w:val="Table Grid"/>
    <w:basedOn w:val="TableNormal"/>
    <w:uiPriority w:val="39"/>
    <w:rsid w:val="00784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78445D"/>
  </w:style>
  <w:style w:type="paragraph" w:customStyle="1" w:styleId="Vnbnnidung0">
    <w:name w:val="Văn bản nội dung"/>
    <w:basedOn w:val="Normal"/>
    <w:link w:val="Vnbnnidung"/>
    <w:rsid w:val="0078445D"/>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23045</Words>
  <Characters>131361</Characters>
  <Application>Microsoft Office Word</Application>
  <DocSecurity>0</DocSecurity>
  <Lines>1094</Lines>
  <Paragraphs>308</Paragraphs>
  <ScaleCrop>false</ScaleCrop>
  <Company/>
  <LinksUpToDate>false</LinksUpToDate>
  <CharactersWithSpaces>154098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8</cp:revision>
  <dcterms:created xsi:type="dcterms:W3CDTF">2026-01-28T07:17:00Z</dcterms:created>
  <dcterms:modified xsi:type="dcterms:W3CDTF">2026-01-30T02:06:00Z</dcterms:modified>
</cp:coreProperties>
</file>