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021BB3" w:rsidRPr="00A13C91" w14:paraId="0BBEB718" w14:textId="77777777" w:rsidTr="00AF75A7">
        <w:trPr>
          <w:trHeight w:val="920"/>
        </w:trPr>
        <w:tc>
          <w:tcPr>
            <w:tcW w:w="1800" w:type="pct"/>
            <w:tcMar>
              <w:top w:w="0" w:type="dxa"/>
              <w:left w:w="108" w:type="dxa"/>
              <w:bottom w:w="0" w:type="dxa"/>
              <w:right w:w="108" w:type="dxa"/>
            </w:tcMar>
          </w:tcPr>
          <w:p w14:paraId="6B10765E" w14:textId="2A8C83B0" w:rsidR="00021BB3" w:rsidRPr="00A13C91" w:rsidRDefault="00021BB3" w:rsidP="00950CA2">
            <w:pPr>
              <w:adjustRightInd w:val="0"/>
              <w:snapToGrid w:val="0"/>
              <w:spacing w:after="0" w:line="240" w:lineRule="auto"/>
              <w:jc w:val="center"/>
              <w:rPr>
                <w:rFonts w:ascii="Arial" w:hAnsi="Arial" w:cs="Arial"/>
                <w:color w:val="000000"/>
                <w:sz w:val="20"/>
                <w:szCs w:val="20"/>
              </w:rPr>
            </w:pPr>
            <w:r w:rsidRPr="00A13C91">
              <w:rPr>
                <w:rFonts w:ascii="Arial" w:hAnsi="Arial" w:cs="Arial"/>
                <w:b/>
                <w:bCs/>
                <w:color w:val="000000"/>
                <w:sz w:val="20"/>
                <w:szCs w:val="20"/>
              </w:rPr>
              <w:t>CHÍNH PHỦ</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7199E271" w14:textId="490D28D4" w:rsidR="00021BB3" w:rsidRPr="00A13C91" w:rsidRDefault="00021BB3" w:rsidP="00950CA2">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021BB3">
              <w:rPr>
                <w:rFonts w:ascii="Arial" w:hAnsi="Arial" w:cs="Arial"/>
                <w:color w:val="000000"/>
                <w:sz w:val="20"/>
                <w:szCs w:val="20"/>
              </w:rPr>
              <w:t>33/2026/NĐ-CP</w:t>
            </w:r>
          </w:p>
        </w:tc>
        <w:tc>
          <w:tcPr>
            <w:tcW w:w="3200" w:type="pct"/>
            <w:tcMar>
              <w:top w:w="0" w:type="dxa"/>
              <w:left w:w="108" w:type="dxa"/>
              <w:bottom w:w="0" w:type="dxa"/>
              <w:right w:w="108" w:type="dxa"/>
            </w:tcMar>
          </w:tcPr>
          <w:p w14:paraId="3791085B" w14:textId="77777777" w:rsidR="00021BB3" w:rsidRPr="00A13C91" w:rsidRDefault="00021BB3" w:rsidP="00950CA2">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1FA55E9" w14:textId="3127E7B5" w:rsidR="00021BB3" w:rsidRPr="00A13C91" w:rsidRDefault="00950CA2" w:rsidP="00950CA2">
            <w:pPr>
              <w:adjustRightInd w:val="0"/>
              <w:snapToGrid w:val="0"/>
              <w:spacing w:after="0" w:line="240" w:lineRule="auto"/>
              <w:jc w:val="center"/>
              <w:rPr>
                <w:rFonts w:ascii="Arial" w:hAnsi="Arial" w:cs="Arial"/>
                <w:i/>
                <w:color w:val="000000"/>
                <w:sz w:val="20"/>
                <w:szCs w:val="20"/>
              </w:rPr>
            </w:pPr>
            <w:r>
              <w:rPr>
                <w:rFonts w:ascii="Arial" w:hAnsi="Arial"/>
                <w:i/>
                <w:sz w:val="20"/>
              </w:rPr>
              <w:t>Hà Nội, ngày 21 tháng 01 năm 2026</w:t>
            </w:r>
          </w:p>
        </w:tc>
      </w:tr>
    </w:tbl>
    <w:p w14:paraId="6151D627" w14:textId="77777777" w:rsidR="00021BB3" w:rsidRDefault="00021BB3" w:rsidP="00950CA2">
      <w:pPr>
        <w:adjustRightInd w:val="0"/>
        <w:snapToGrid w:val="0"/>
        <w:spacing w:after="0" w:line="240" w:lineRule="auto"/>
        <w:jc w:val="center"/>
        <w:rPr>
          <w:rFonts w:ascii="Arial" w:hAnsi="Arial"/>
          <w:b/>
          <w:sz w:val="20"/>
        </w:rPr>
      </w:pPr>
    </w:p>
    <w:p w14:paraId="36D03F66" w14:textId="77777777" w:rsidR="00021BB3" w:rsidRDefault="00021BB3" w:rsidP="00950CA2">
      <w:pPr>
        <w:adjustRightInd w:val="0"/>
        <w:snapToGrid w:val="0"/>
        <w:spacing w:after="0" w:line="240" w:lineRule="auto"/>
        <w:jc w:val="center"/>
        <w:rPr>
          <w:rFonts w:ascii="Arial" w:hAnsi="Arial"/>
          <w:b/>
          <w:sz w:val="20"/>
        </w:rPr>
      </w:pPr>
    </w:p>
    <w:p w14:paraId="454A65D4" w14:textId="77777777" w:rsidR="004418A4" w:rsidRDefault="00753309" w:rsidP="00950CA2">
      <w:pPr>
        <w:adjustRightInd w:val="0"/>
        <w:snapToGrid w:val="0"/>
        <w:spacing w:after="0" w:line="240" w:lineRule="auto"/>
        <w:jc w:val="center"/>
      </w:pPr>
      <w:r>
        <w:rPr>
          <w:rFonts w:ascii="Arial" w:hAnsi="Arial"/>
          <w:b/>
          <w:sz w:val="20"/>
        </w:rPr>
        <w:t>NGH</w:t>
      </w:r>
      <w:r>
        <w:rPr>
          <w:rFonts w:ascii="Arial" w:hAnsi="Arial"/>
          <w:b/>
          <w:sz w:val="20"/>
        </w:rPr>
        <w:t>Ị</w:t>
      </w:r>
      <w:r>
        <w:rPr>
          <w:rFonts w:ascii="Arial" w:hAnsi="Arial"/>
          <w:b/>
          <w:sz w:val="20"/>
        </w:rPr>
        <w:t xml:space="preserve"> Đ</w:t>
      </w:r>
      <w:r>
        <w:rPr>
          <w:rFonts w:ascii="Arial" w:hAnsi="Arial"/>
          <w:b/>
          <w:sz w:val="20"/>
        </w:rPr>
        <w:t>Ị</w:t>
      </w:r>
      <w:r>
        <w:rPr>
          <w:rFonts w:ascii="Arial" w:hAnsi="Arial"/>
          <w:b/>
          <w:sz w:val="20"/>
        </w:rPr>
        <w:t>NH</w:t>
      </w:r>
    </w:p>
    <w:p w14:paraId="52315207" w14:textId="77777777" w:rsidR="004418A4" w:rsidRDefault="00753309" w:rsidP="00950CA2">
      <w:pPr>
        <w:adjustRightInd w:val="0"/>
        <w:snapToGrid w:val="0"/>
        <w:spacing w:after="0" w:line="240" w:lineRule="auto"/>
        <w:jc w:val="center"/>
      </w:pPr>
      <w:r>
        <w:rPr>
          <w:rFonts w:ascii="Arial" w:hAnsi="Arial"/>
          <w:b/>
          <w:sz w:val="20"/>
        </w:rPr>
        <w:t>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đi</w:t>
      </w:r>
      <w:r>
        <w:rPr>
          <w:rFonts w:ascii="Arial" w:hAnsi="Arial"/>
          <w:b/>
          <w:sz w:val="20"/>
        </w:rPr>
        <w:t>ề</w:t>
      </w:r>
      <w:r>
        <w:rPr>
          <w:rFonts w:ascii="Arial" w:hAnsi="Arial"/>
          <w:b/>
          <w:sz w:val="20"/>
        </w:rPr>
        <w:t>u c</w:t>
      </w:r>
      <w:r>
        <w:rPr>
          <w:rFonts w:ascii="Arial" w:hAnsi="Arial"/>
          <w:b/>
          <w:sz w:val="20"/>
        </w:rPr>
        <w:t>ủ</w:t>
      </w:r>
      <w:r>
        <w:rPr>
          <w:rFonts w:ascii="Arial" w:hAnsi="Arial"/>
          <w:b/>
          <w:sz w:val="20"/>
        </w:rPr>
        <w:t>a các Ngh</w:t>
      </w:r>
      <w:r>
        <w:rPr>
          <w:rFonts w:ascii="Arial" w:hAnsi="Arial"/>
          <w:b/>
          <w:sz w:val="20"/>
        </w:rPr>
        <w:t>ị</w:t>
      </w:r>
      <w:r>
        <w:rPr>
          <w:rFonts w:ascii="Arial" w:hAnsi="Arial"/>
          <w:b/>
          <w:sz w:val="20"/>
        </w:rPr>
        <w:t xml:space="preserve"> đ</w:t>
      </w:r>
      <w:r>
        <w:rPr>
          <w:rFonts w:ascii="Arial" w:hAnsi="Arial"/>
          <w:b/>
          <w:sz w:val="20"/>
        </w:rPr>
        <w:t>ị</w:t>
      </w:r>
      <w:r>
        <w:rPr>
          <w:rFonts w:ascii="Arial" w:hAnsi="Arial"/>
          <w:b/>
          <w:sz w:val="20"/>
        </w:rPr>
        <w:t xml:space="preserve">nh </w:t>
      </w:r>
      <w:r>
        <w:br/>
      </w:r>
      <w:r>
        <w:rPr>
          <w:rFonts w:ascii="Arial" w:hAnsi="Arial"/>
          <w:b/>
          <w:sz w:val="20"/>
        </w:rPr>
        <w:t>trong lĩnh v</w:t>
      </w:r>
      <w:r>
        <w:rPr>
          <w:rFonts w:ascii="Arial" w:hAnsi="Arial"/>
          <w:b/>
          <w:sz w:val="20"/>
        </w:rPr>
        <w:t>ự</w:t>
      </w:r>
      <w:r>
        <w:rPr>
          <w:rFonts w:ascii="Arial" w:hAnsi="Arial"/>
          <w:b/>
          <w:sz w:val="20"/>
        </w:rPr>
        <w:t>c tr</w:t>
      </w:r>
      <w:r>
        <w:rPr>
          <w:rFonts w:ascii="Arial" w:hAnsi="Arial"/>
          <w:b/>
          <w:sz w:val="20"/>
        </w:rPr>
        <w:t>ồ</w:t>
      </w:r>
      <w:r>
        <w:rPr>
          <w:rFonts w:ascii="Arial" w:hAnsi="Arial"/>
          <w:b/>
          <w:sz w:val="20"/>
        </w:rPr>
        <w:t>ng tr</w:t>
      </w:r>
      <w:r>
        <w:rPr>
          <w:rFonts w:ascii="Arial" w:hAnsi="Arial"/>
          <w:b/>
          <w:sz w:val="20"/>
        </w:rPr>
        <w:t>ọ</w:t>
      </w:r>
      <w:r>
        <w:rPr>
          <w:rFonts w:ascii="Arial" w:hAnsi="Arial"/>
          <w:b/>
          <w:sz w:val="20"/>
        </w:rPr>
        <w:t>t và b</w:t>
      </w:r>
      <w:r>
        <w:rPr>
          <w:rFonts w:ascii="Arial" w:hAnsi="Arial"/>
          <w:b/>
          <w:sz w:val="20"/>
        </w:rPr>
        <w:t>ả</w:t>
      </w:r>
      <w:r>
        <w:rPr>
          <w:rFonts w:ascii="Arial" w:hAnsi="Arial"/>
          <w:b/>
          <w:sz w:val="20"/>
        </w:rPr>
        <w:t xml:space="preserve">o </w:t>
      </w:r>
      <w:r>
        <w:rPr>
          <w:rFonts w:ascii="Arial" w:hAnsi="Arial"/>
          <w:b/>
          <w:sz w:val="20"/>
        </w:rPr>
        <w:t>v</w:t>
      </w:r>
      <w:r>
        <w:rPr>
          <w:rFonts w:ascii="Arial" w:hAnsi="Arial"/>
          <w:b/>
          <w:sz w:val="20"/>
        </w:rPr>
        <w:t>ệ</w:t>
      </w:r>
      <w:r>
        <w:rPr>
          <w:rFonts w:ascii="Arial" w:hAnsi="Arial"/>
          <w:b/>
          <w:sz w:val="20"/>
        </w:rPr>
        <w:t xml:space="preserve"> th</w:t>
      </w:r>
      <w:r>
        <w:rPr>
          <w:rFonts w:ascii="Arial" w:hAnsi="Arial"/>
          <w:b/>
          <w:sz w:val="20"/>
        </w:rPr>
        <w:t>ự</w:t>
      </w:r>
      <w:r>
        <w:rPr>
          <w:rFonts w:ascii="Arial" w:hAnsi="Arial"/>
          <w:b/>
          <w:sz w:val="20"/>
        </w:rPr>
        <w:t>c v</w:t>
      </w:r>
      <w:r>
        <w:rPr>
          <w:rFonts w:ascii="Arial" w:hAnsi="Arial"/>
          <w:b/>
          <w:sz w:val="20"/>
        </w:rPr>
        <w:t>ậ</w:t>
      </w:r>
      <w:r>
        <w:rPr>
          <w:rFonts w:ascii="Arial" w:hAnsi="Arial"/>
          <w:b/>
          <w:sz w:val="20"/>
        </w:rPr>
        <w:t>t</w:t>
      </w:r>
    </w:p>
    <w:p w14:paraId="36F8463A" w14:textId="77777777" w:rsidR="00950CA2" w:rsidRDefault="00950CA2" w:rsidP="00950CA2">
      <w:pPr>
        <w:adjustRightInd w:val="0"/>
        <w:snapToGrid w:val="0"/>
        <w:spacing w:after="0" w:line="240" w:lineRule="auto"/>
        <w:jc w:val="center"/>
        <w:rPr>
          <w:rFonts w:ascii="Arial" w:hAnsi="Arial"/>
          <w:i/>
          <w:sz w:val="20"/>
        </w:rPr>
      </w:pPr>
    </w:p>
    <w:p w14:paraId="4924B27B" w14:textId="229B32CA" w:rsidR="004418A4" w:rsidRDefault="00753309" w:rsidP="00021BB3">
      <w:pPr>
        <w:adjustRightInd w:val="0"/>
        <w:snapToGrid w:val="0"/>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T</w:t>
      </w:r>
      <w:r>
        <w:rPr>
          <w:rFonts w:ascii="Arial" w:hAnsi="Arial"/>
          <w:i/>
          <w:sz w:val="20"/>
        </w:rPr>
        <w:t>ổ</w:t>
      </w:r>
      <w:r>
        <w:rPr>
          <w:rFonts w:ascii="Arial" w:hAnsi="Arial"/>
          <w:i/>
          <w:sz w:val="20"/>
        </w:rPr>
        <w:t xml:space="preserve"> ch</w:t>
      </w:r>
      <w:r>
        <w:rPr>
          <w:rFonts w:ascii="Arial" w:hAnsi="Arial"/>
          <w:i/>
          <w:sz w:val="20"/>
        </w:rPr>
        <w:t>ứ</w:t>
      </w:r>
      <w:r>
        <w:rPr>
          <w:rFonts w:ascii="Arial" w:hAnsi="Arial"/>
          <w:i/>
          <w:sz w:val="20"/>
        </w:rPr>
        <w:t>c Chính ph</w:t>
      </w:r>
      <w:r>
        <w:rPr>
          <w:rFonts w:ascii="Arial" w:hAnsi="Arial"/>
          <w:i/>
          <w:sz w:val="20"/>
        </w:rPr>
        <w:t>ủ</w:t>
      </w:r>
      <w:r>
        <w:rPr>
          <w:rFonts w:ascii="Arial" w:hAnsi="Arial"/>
          <w:i/>
          <w:sz w:val="20"/>
        </w:rPr>
        <w:t xml:space="preserve"> s</w:t>
      </w:r>
      <w:r>
        <w:rPr>
          <w:rFonts w:ascii="Arial" w:hAnsi="Arial"/>
          <w:i/>
          <w:sz w:val="20"/>
        </w:rPr>
        <w:t>ố</w:t>
      </w:r>
      <w:r>
        <w:rPr>
          <w:rFonts w:ascii="Arial" w:hAnsi="Arial"/>
          <w:i/>
          <w:sz w:val="20"/>
        </w:rPr>
        <w:t xml:space="preserve"> 63/2025/QH15;</w:t>
      </w:r>
    </w:p>
    <w:p w14:paraId="1FDFEDA8" w14:textId="77777777" w:rsidR="004418A4" w:rsidRDefault="00753309" w:rsidP="00021BB3">
      <w:pPr>
        <w:adjustRightInd w:val="0"/>
        <w:snapToGrid w:val="0"/>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B</w:t>
      </w:r>
      <w:r>
        <w:rPr>
          <w:rFonts w:ascii="Arial" w:hAnsi="Arial"/>
          <w:i/>
          <w:sz w:val="20"/>
        </w:rPr>
        <w:t>ả</w:t>
      </w:r>
      <w:r>
        <w:rPr>
          <w:rFonts w:ascii="Arial" w:hAnsi="Arial"/>
          <w:i/>
          <w:sz w:val="20"/>
        </w:rPr>
        <w:t>o v</w:t>
      </w:r>
      <w:r>
        <w:rPr>
          <w:rFonts w:ascii="Arial" w:hAnsi="Arial"/>
          <w:i/>
          <w:sz w:val="20"/>
        </w:rPr>
        <w:t>ệ</w:t>
      </w:r>
      <w:r>
        <w:rPr>
          <w:rFonts w:ascii="Arial" w:hAnsi="Arial"/>
          <w:i/>
          <w:sz w:val="20"/>
        </w:rPr>
        <w:t xml:space="preserve"> và ki</w:t>
      </w:r>
      <w:r>
        <w:rPr>
          <w:rFonts w:ascii="Arial" w:hAnsi="Arial"/>
          <w:i/>
          <w:sz w:val="20"/>
        </w:rPr>
        <w:t>ể</w:t>
      </w:r>
      <w:r>
        <w:rPr>
          <w:rFonts w:ascii="Arial" w:hAnsi="Arial"/>
          <w:i/>
          <w:sz w:val="20"/>
        </w:rPr>
        <w:t>m d</w:t>
      </w:r>
      <w:r>
        <w:rPr>
          <w:rFonts w:ascii="Arial" w:hAnsi="Arial"/>
          <w:i/>
          <w:sz w:val="20"/>
        </w:rPr>
        <w:t>ị</w:t>
      </w:r>
      <w:r>
        <w:rPr>
          <w:rFonts w:ascii="Arial" w:hAnsi="Arial"/>
          <w:i/>
          <w:sz w:val="20"/>
        </w:rPr>
        <w:t>ch th</w:t>
      </w:r>
      <w:r>
        <w:rPr>
          <w:rFonts w:ascii="Arial" w:hAnsi="Arial"/>
          <w:i/>
          <w:sz w:val="20"/>
        </w:rPr>
        <w:t>ự</w:t>
      </w:r>
      <w:r>
        <w:rPr>
          <w:rFonts w:ascii="Arial" w:hAnsi="Arial"/>
          <w:i/>
          <w:sz w:val="20"/>
        </w:rPr>
        <w:t>c v</w:t>
      </w:r>
      <w:r>
        <w:rPr>
          <w:rFonts w:ascii="Arial" w:hAnsi="Arial"/>
          <w:i/>
          <w:sz w:val="20"/>
        </w:rPr>
        <w:t>ậ</w:t>
      </w:r>
      <w:r>
        <w:rPr>
          <w:rFonts w:ascii="Arial" w:hAnsi="Arial"/>
          <w:i/>
          <w:sz w:val="20"/>
        </w:rPr>
        <w:t>t s</w:t>
      </w:r>
      <w:r>
        <w:rPr>
          <w:rFonts w:ascii="Arial" w:hAnsi="Arial"/>
          <w:i/>
          <w:sz w:val="20"/>
        </w:rPr>
        <w:t>ố</w:t>
      </w:r>
      <w:r>
        <w:rPr>
          <w:rFonts w:ascii="Arial" w:hAnsi="Arial"/>
          <w:i/>
          <w:sz w:val="20"/>
        </w:rPr>
        <w:t xml:space="preserve"> 41/2013/QH13 đã đư</w:t>
      </w:r>
      <w:r>
        <w:rPr>
          <w:rFonts w:ascii="Arial" w:hAnsi="Arial"/>
          <w:i/>
          <w:sz w:val="20"/>
        </w:rPr>
        <w:t>ợ</w:t>
      </w:r>
      <w:r>
        <w:rPr>
          <w:rFonts w:ascii="Arial" w:hAnsi="Arial"/>
          <w:i/>
          <w:sz w:val="20"/>
        </w:rPr>
        <w:t>c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theo Lu</w:t>
      </w:r>
      <w:r>
        <w:rPr>
          <w:rFonts w:ascii="Arial" w:hAnsi="Arial"/>
          <w:i/>
          <w:sz w:val="20"/>
        </w:rPr>
        <w:t>ậ</w:t>
      </w:r>
      <w:r>
        <w:rPr>
          <w:rFonts w:ascii="Arial" w:hAnsi="Arial"/>
          <w:i/>
          <w:sz w:val="20"/>
        </w:rPr>
        <w:t>t s</w:t>
      </w:r>
      <w:r>
        <w:rPr>
          <w:rFonts w:ascii="Arial" w:hAnsi="Arial"/>
          <w:i/>
          <w:sz w:val="20"/>
        </w:rPr>
        <w:t>ố</w:t>
      </w:r>
      <w:r>
        <w:rPr>
          <w:rFonts w:ascii="Arial" w:hAnsi="Arial"/>
          <w:i/>
          <w:sz w:val="20"/>
        </w:rPr>
        <w:t xml:space="preserve"> 146/2025/QH15;</w:t>
      </w:r>
    </w:p>
    <w:p w14:paraId="6CACF8C1" w14:textId="77777777" w:rsidR="004418A4" w:rsidRDefault="00753309" w:rsidP="00021BB3">
      <w:pPr>
        <w:adjustRightInd w:val="0"/>
        <w:snapToGrid w:val="0"/>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Tr</w:t>
      </w:r>
      <w:r>
        <w:rPr>
          <w:rFonts w:ascii="Arial" w:hAnsi="Arial"/>
          <w:i/>
          <w:sz w:val="20"/>
        </w:rPr>
        <w:t>ồ</w:t>
      </w:r>
      <w:r>
        <w:rPr>
          <w:rFonts w:ascii="Arial" w:hAnsi="Arial"/>
          <w:i/>
          <w:sz w:val="20"/>
        </w:rPr>
        <w:t>ng tr</w:t>
      </w:r>
      <w:r>
        <w:rPr>
          <w:rFonts w:ascii="Arial" w:hAnsi="Arial"/>
          <w:i/>
          <w:sz w:val="20"/>
        </w:rPr>
        <w:t>ọ</w:t>
      </w:r>
      <w:r>
        <w:rPr>
          <w:rFonts w:ascii="Arial" w:hAnsi="Arial"/>
          <w:i/>
          <w:sz w:val="20"/>
        </w:rPr>
        <w:t>t s</w:t>
      </w:r>
      <w:r>
        <w:rPr>
          <w:rFonts w:ascii="Arial" w:hAnsi="Arial"/>
          <w:i/>
          <w:sz w:val="20"/>
        </w:rPr>
        <w:t>ố</w:t>
      </w:r>
      <w:r>
        <w:rPr>
          <w:rFonts w:ascii="Arial" w:hAnsi="Arial"/>
          <w:i/>
          <w:sz w:val="20"/>
        </w:rPr>
        <w:t xml:space="preserve"> 31/2018/QH14 đã đư</w:t>
      </w:r>
      <w:r>
        <w:rPr>
          <w:rFonts w:ascii="Arial" w:hAnsi="Arial"/>
          <w:i/>
          <w:sz w:val="20"/>
        </w:rPr>
        <w:t>ợ</w:t>
      </w:r>
      <w:r>
        <w:rPr>
          <w:rFonts w:ascii="Arial" w:hAnsi="Arial"/>
          <w:i/>
          <w:sz w:val="20"/>
        </w:rPr>
        <w:t>c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w:t>
      </w:r>
      <w:r>
        <w:rPr>
          <w:rFonts w:ascii="Arial" w:hAnsi="Arial"/>
          <w:i/>
          <w:sz w:val="20"/>
        </w:rPr>
        <w:t>đi</w:t>
      </w:r>
      <w:r>
        <w:rPr>
          <w:rFonts w:ascii="Arial" w:hAnsi="Arial"/>
          <w:i/>
          <w:sz w:val="20"/>
        </w:rPr>
        <w:t>ề</w:t>
      </w:r>
      <w:r>
        <w:rPr>
          <w:rFonts w:ascii="Arial" w:hAnsi="Arial"/>
          <w:i/>
          <w:sz w:val="20"/>
        </w:rPr>
        <w:t>u theo Lu</w:t>
      </w:r>
      <w:r>
        <w:rPr>
          <w:rFonts w:ascii="Arial" w:hAnsi="Arial"/>
          <w:i/>
          <w:sz w:val="20"/>
        </w:rPr>
        <w:t>ậ</w:t>
      </w:r>
      <w:r>
        <w:rPr>
          <w:rFonts w:ascii="Arial" w:hAnsi="Arial"/>
          <w:i/>
          <w:sz w:val="20"/>
        </w:rPr>
        <w:t>t s</w:t>
      </w:r>
      <w:r>
        <w:rPr>
          <w:rFonts w:ascii="Arial" w:hAnsi="Arial"/>
          <w:i/>
          <w:sz w:val="20"/>
        </w:rPr>
        <w:t>ố</w:t>
      </w:r>
      <w:r>
        <w:rPr>
          <w:rFonts w:ascii="Arial" w:hAnsi="Arial"/>
          <w:i/>
          <w:sz w:val="20"/>
        </w:rPr>
        <w:t xml:space="preserve"> 146/2025/QH15;</w:t>
      </w:r>
    </w:p>
    <w:p w14:paraId="42D00331" w14:textId="77777777" w:rsidR="004418A4" w:rsidRDefault="00753309" w:rsidP="00021BB3">
      <w:pPr>
        <w:adjustRightInd w:val="0"/>
        <w:snapToGrid w:val="0"/>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S</w:t>
      </w:r>
      <w:r>
        <w:rPr>
          <w:rFonts w:ascii="Arial" w:hAnsi="Arial"/>
          <w:i/>
          <w:sz w:val="20"/>
        </w:rPr>
        <w:t>ở</w:t>
      </w:r>
      <w:r>
        <w:rPr>
          <w:rFonts w:ascii="Arial" w:hAnsi="Arial"/>
          <w:i/>
          <w:sz w:val="20"/>
        </w:rPr>
        <w:t xml:space="preserve"> h</w:t>
      </w:r>
      <w:r>
        <w:rPr>
          <w:rFonts w:ascii="Arial" w:hAnsi="Arial"/>
          <w:i/>
          <w:sz w:val="20"/>
        </w:rPr>
        <w:t>ữ</w:t>
      </w:r>
      <w:r>
        <w:rPr>
          <w:rFonts w:ascii="Arial" w:hAnsi="Arial"/>
          <w:i/>
          <w:sz w:val="20"/>
        </w:rPr>
        <w:t>u trí tu</w:t>
      </w:r>
      <w:r>
        <w:rPr>
          <w:rFonts w:ascii="Arial" w:hAnsi="Arial"/>
          <w:i/>
          <w:sz w:val="20"/>
        </w:rPr>
        <w:t>ệ</w:t>
      </w:r>
      <w:r>
        <w:rPr>
          <w:rFonts w:ascii="Arial" w:hAnsi="Arial"/>
          <w:i/>
          <w:sz w:val="20"/>
        </w:rPr>
        <w:t xml:space="preserve"> s</w:t>
      </w:r>
      <w:r>
        <w:rPr>
          <w:rFonts w:ascii="Arial" w:hAnsi="Arial"/>
          <w:i/>
          <w:sz w:val="20"/>
        </w:rPr>
        <w:t>ố</w:t>
      </w:r>
      <w:r>
        <w:rPr>
          <w:rFonts w:ascii="Arial" w:hAnsi="Arial"/>
          <w:i/>
          <w:sz w:val="20"/>
        </w:rPr>
        <w:t xml:space="preserve"> 50/2005/QH11 đã đư</w:t>
      </w:r>
      <w:r>
        <w:rPr>
          <w:rFonts w:ascii="Arial" w:hAnsi="Arial"/>
          <w:i/>
          <w:sz w:val="20"/>
        </w:rPr>
        <w:t>ợ</w:t>
      </w:r>
      <w:r>
        <w:rPr>
          <w:rFonts w:ascii="Arial" w:hAnsi="Arial"/>
          <w:i/>
          <w:sz w:val="20"/>
        </w:rPr>
        <w:t>c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theo Lu</w:t>
      </w:r>
      <w:r>
        <w:rPr>
          <w:rFonts w:ascii="Arial" w:hAnsi="Arial"/>
          <w:i/>
          <w:sz w:val="20"/>
        </w:rPr>
        <w:t>ậ</w:t>
      </w:r>
      <w:r>
        <w:rPr>
          <w:rFonts w:ascii="Arial" w:hAnsi="Arial"/>
          <w:i/>
          <w:sz w:val="20"/>
        </w:rPr>
        <w:t>t s</w:t>
      </w:r>
      <w:r>
        <w:rPr>
          <w:rFonts w:ascii="Arial" w:hAnsi="Arial"/>
          <w:i/>
          <w:sz w:val="20"/>
        </w:rPr>
        <w:t>ố</w:t>
      </w:r>
      <w:r>
        <w:rPr>
          <w:rFonts w:ascii="Arial" w:hAnsi="Arial"/>
          <w:i/>
          <w:sz w:val="20"/>
        </w:rPr>
        <w:t xml:space="preserve"> 36/2009/QH12, Lu</w:t>
      </w:r>
      <w:r>
        <w:rPr>
          <w:rFonts w:ascii="Arial" w:hAnsi="Arial"/>
          <w:i/>
          <w:sz w:val="20"/>
        </w:rPr>
        <w:t>ậ</w:t>
      </w:r>
      <w:r>
        <w:rPr>
          <w:rFonts w:ascii="Arial" w:hAnsi="Arial"/>
          <w:i/>
          <w:sz w:val="20"/>
        </w:rPr>
        <w:t>t s</w:t>
      </w:r>
      <w:r>
        <w:rPr>
          <w:rFonts w:ascii="Arial" w:hAnsi="Arial"/>
          <w:i/>
          <w:sz w:val="20"/>
        </w:rPr>
        <w:t>ố</w:t>
      </w:r>
      <w:r>
        <w:rPr>
          <w:rFonts w:ascii="Arial" w:hAnsi="Arial"/>
          <w:i/>
          <w:sz w:val="20"/>
        </w:rPr>
        <w:t xml:space="preserve"> 42/2019/QH14, Lu</w:t>
      </w:r>
      <w:r>
        <w:rPr>
          <w:rFonts w:ascii="Arial" w:hAnsi="Arial"/>
          <w:i/>
          <w:sz w:val="20"/>
        </w:rPr>
        <w:t>ậ</w:t>
      </w:r>
      <w:r>
        <w:rPr>
          <w:rFonts w:ascii="Arial" w:hAnsi="Arial"/>
          <w:i/>
          <w:sz w:val="20"/>
        </w:rPr>
        <w:t>t s</w:t>
      </w:r>
      <w:r>
        <w:rPr>
          <w:rFonts w:ascii="Arial" w:hAnsi="Arial"/>
          <w:i/>
          <w:sz w:val="20"/>
        </w:rPr>
        <w:t>ố</w:t>
      </w:r>
      <w:r>
        <w:rPr>
          <w:rFonts w:ascii="Arial" w:hAnsi="Arial"/>
          <w:i/>
          <w:sz w:val="20"/>
        </w:rPr>
        <w:t xml:space="preserve"> 07/2022/QH15, Lu</w:t>
      </w:r>
      <w:r>
        <w:rPr>
          <w:rFonts w:ascii="Arial" w:hAnsi="Arial"/>
          <w:i/>
          <w:sz w:val="20"/>
        </w:rPr>
        <w:t>ậ</w:t>
      </w:r>
      <w:r>
        <w:rPr>
          <w:rFonts w:ascii="Arial" w:hAnsi="Arial"/>
          <w:i/>
          <w:sz w:val="20"/>
        </w:rPr>
        <w:t>t s</w:t>
      </w:r>
      <w:r>
        <w:rPr>
          <w:rFonts w:ascii="Arial" w:hAnsi="Arial"/>
          <w:i/>
          <w:sz w:val="20"/>
        </w:rPr>
        <w:t>ố</w:t>
      </w:r>
      <w:r>
        <w:rPr>
          <w:rFonts w:ascii="Arial" w:hAnsi="Arial"/>
          <w:i/>
          <w:sz w:val="20"/>
        </w:rPr>
        <w:t xml:space="preserve"> 93/2025/QH15 và Lu</w:t>
      </w:r>
      <w:r>
        <w:rPr>
          <w:rFonts w:ascii="Arial" w:hAnsi="Arial"/>
          <w:i/>
          <w:sz w:val="20"/>
        </w:rPr>
        <w:t>ậ</w:t>
      </w:r>
      <w:r>
        <w:rPr>
          <w:rFonts w:ascii="Arial" w:hAnsi="Arial"/>
          <w:i/>
          <w:sz w:val="20"/>
        </w:rPr>
        <w:t>t s</w:t>
      </w:r>
      <w:r>
        <w:rPr>
          <w:rFonts w:ascii="Arial" w:hAnsi="Arial"/>
          <w:i/>
          <w:sz w:val="20"/>
        </w:rPr>
        <w:t>ố</w:t>
      </w:r>
      <w:r>
        <w:rPr>
          <w:rFonts w:ascii="Arial" w:hAnsi="Arial"/>
          <w:i/>
          <w:sz w:val="20"/>
        </w:rPr>
        <w:t xml:space="preserve"> 131/2025/QH15;</w:t>
      </w:r>
    </w:p>
    <w:p w14:paraId="41174B0A" w14:textId="77777777" w:rsidR="004418A4" w:rsidRDefault="00753309" w:rsidP="00021BB3">
      <w:pPr>
        <w:adjustRightInd w:val="0"/>
        <w:snapToGrid w:val="0"/>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Đ</w:t>
      </w:r>
      <w:r>
        <w:rPr>
          <w:rFonts w:ascii="Arial" w:hAnsi="Arial"/>
          <w:i/>
          <w:sz w:val="20"/>
        </w:rPr>
        <w:t>ầ</w:t>
      </w:r>
      <w:r>
        <w:rPr>
          <w:rFonts w:ascii="Arial" w:hAnsi="Arial"/>
          <w:i/>
          <w:sz w:val="20"/>
        </w:rPr>
        <w:t>u tư s</w:t>
      </w:r>
      <w:r>
        <w:rPr>
          <w:rFonts w:ascii="Arial" w:hAnsi="Arial"/>
          <w:i/>
          <w:sz w:val="20"/>
        </w:rPr>
        <w:t>ố</w:t>
      </w:r>
      <w:r>
        <w:rPr>
          <w:rFonts w:ascii="Arial" w:hAnsi="Arial"/>
          <w:i/>
          <w:sz w:val="20"/>
        </w:rPr>
        <w:t xml:space="preserve"> 143</w:t>
      </w:r>
      <w:r>
        <w:rPr>
          <w:rFonts w:ascii="Arial" w:hAnsi="Arial"/>
          <w:i/>
          <w:sz w:val="20"/>
        </w:rPr>
        <w:t>/2025/QH15;</w:t>
      </w:r>
    </w:p>
    <w:p w14:paraId="35A6891D" w14:textId="77777777" w:rsidR="004418A4" w:rsidRDefault="00753309" w:rsidP="00021BB3">
      <w:pPr>
        <w:adjustRightInd w:val="0"/>
        <w:snapToGrid w:val="0"/>
        <w:spacing w:after="120" w:line="240" w:lineRule="auto"/>
        <w:ind w:firstLine="720"/>
        <w:jc w:val="both"/>
      </w:pPr>
      <w:r>
        <w:rPr>
          <w:rFonts w:ascii="Arial" w:hAnsi="Arial"/>
          <w:i/>
          <w:sz w:val="20"/>
        </w:rPr>
        <w:t>Theo đ</w:t>
      </w:r>
      <w:r>
        <w:rPr>
          <w:rFonts w:ascii="Arial" w:hAnsi="Arial"/>
          <w:i/>
          <w:sz w:val="20"/>
        </w:rPr>
        <w:t>ề</w:t>
      </w:r>
      <w:r>
        <w:rPr>
          <w:rFonts w:ascii="Arial" w:hAnsi="Arial"/>
          <w:i/>
          <w:sz w:val="20"/>
        </w:rPr>
        <w:t xml:space="preserve"> ngh</w:t>
      </w:r>
      <w:r>
        <w:rPr>
          <w:rFonts w:ascii="Arial" w:hAnsi="Arial"/>
          <w:i/>
          <w:sz w:val="20"/>
        </w:rPr>
        <w:t>ị</w:t>
      </w:r>
      <w:r>
        <w:rPr>
          <w:rFonts w:ascii="Arial" w:hAnsi="Arial"/>
          <w:i/>
          <w:sz w:val="20"/>
        </w:rPr>
        <w:t xml:space="preserve"> c</w:t>
      </w:r>
      <w:r>
        <w:rPr>
          <w:rFonts w:ascii="Arial" w:hAnsi="Arial"/>
          <w:i/>
          <w:sz w:val="20"/>
        </w:rPr>
        <w:t>ủ</w:t>
      </w:r>
      <w:r>
        <w:rPr>
          <w:rFonts w:ascii="Arial" w:hAnsi="Arial"/>
          <w:i/>
          <w:sz w:val="20"/>
        </w:rPr>
        <w:t>a B</w:t>
      </w:r>
      <w:r>
        <w:rPr>
          <w:rFonts w:ascii="Arial" w:hAnsi="Arial"/>
          <w:i/>
          <w:sz w:val="20"/>
        </w:rPr>
        <w:t>ộ</w:t>
      </w:r>
      <w:r>
        <w:rPr>
          <w:rFonts w:ascii="Arial" w:hAnsi="Arial"/>
          <w:i/>
          <w:sz w:val="20"/>
        </w:rPr>
        <w:t xml:space="preserve"> trư</w:t>
      </w:r>
      <w:r>
        <w:rPr>
          <w:rFonts w:ascii="Arial" w:hAnsi="Arial"/>
          <w:i/>
          <w:sz w:val="20"/>
        </w:rPr>
        <w:t>ở</w:t>
      </w:r>
      <w:r>
        <w:rPr>
          <w:rFonts w:ascii="Arial" w:hAnsi="Arial"/>
          <w:i/>
          <w:sz w:val="20"/>
        </w:rPr>
        <w:t>ng B</w:t>
      </w:r>
      <w:r>
        <w:rPr>
          <w:rFonts w:ascii="Arial" w:hAnsi="Arial"/>
          <w:i/>
          <w:sz w:val="20"/>
        </w:rPr>
        <w:t>ộ</w:t>
      </w:r>
      <w:r>
        <w:rPr>
          <w:rFonts w:ascii="Arial" w:hAnsi="Arial"/>
          <w:i/>
          <w:sz w:val="20"/>
        </w:rPr>
        <w:t xml:space="preserve"> Nông nghi</w:t>
      </w:r>
      <w:r>
        <w:rPr>
          <w:rFonts w:ascii="Arial" w:hAnsi="Arial"/>
          <w:i/>
          <w:sz w:val="20"/>
        </w:rPr>
        <w:t>ệ</w:t>
      </w:r>
      <w:r>
        <w:rPr>
          <w:rFonts w:ascii="Arial" w:hAnsi="Arial"/>
          <w:i/>
          <w:sz w:val="20"/>
        </w:rPr>
        <w:t>p và Môi trư</w:t>
      </w:r>
      <w:r>
        <w:rPr>
          <w:rFonts w:ascii="Arial" w:hAnsi="Arial"/>
          <w:i/>
          <w:sz w:val="20"/>
        </w:rPr>
        <w:t>ờ</w:t>
      </w:r>
      <w:r>
        <w:rPr>
          <w:rFonts w:ascii="Arial" w:hAnsi="Arial"/>
          <w:i/>
          <w:sz w:val="20"/>
        </w:rPr>
        <w:t>ng;</w:t>
      </w:r>
    </w:p>
    <w:p w14:paraId="50E6E624" w14:textId="77777777" w:rsidR="004418A4" w:rsidRDefault="00753309" w:rsidP="00950CA2">
      <w:pPr>
        <w:adjustRightInd w:val="0"/>
        <w:snapToGrid w:val="0"/>
        <w:spacing w:after="0" w:line="240" w:lineRule="auto"/>
        <w:ind w:firstLine="720"/>
        <w:jc w:val="both"/>
      </w:pPr>
      <w:r>
        <w:rPr>
          <w:rFonts w:ascii="Arial" w:hAnsi="Arial"/>
          <w:i/>
          <w:sz w:val="20"/>
        </w:rPr>
        <w:t>Chính ph</w:t>
      </w:r>
      <w:r>
        <w:rPr>
          <w:rFonts w:ascii="Arial" w:hAnsi="Arial"/>
          <w:i/>
          <w:sz w:val="20"/>
        </w:rPr>
        <w:t>ủ</w:t>
      </w:r>
      <w:r>
        <w:rPr>
          <w:rFonts w:ascii="Arial" w:hAnsi="Arial"/>
          <w:i/>
          <w:sz w:val="20"/>
        </w:rPr>
        <w:t xml:space="preserve"> ban hành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c</w:t>
      </w:r>
      <w:r>
        <w:rPr>
          <w:rFonts w:ascii="Arial" w:hAnsi="Arial"/>
          <w:i/>
          <w:sz w:val="20"/>
        </w:rPr>
        <w:t>ủ</w:t>
      </w:r>
      <w:r>
        <w:rPr>
          <w:rFonts w:ascii="Arial" w:hAnsi="Arial"/>
          <w:i/>
          <w:sz w:val="20"/>
        </w:rPr>
        <w:t>a các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trong lĩnh v</w:t>
      </w:r>
      <w:r>
        <w:rPr>
          <w:rFonts w:ascii="Arial" w:hAnsi="Arial"/>
          <w:i/>
          <w:sz w:val="20"/>
        </w:rPr>
        <w:t>ự</w:t>
      </w:r>
      <w:r>
        <w:rPr>
          <w:rFonts w:ascii="Arial" w:hAnsi="Arial"/>
          <w:i/>
          <w:sz w:val="20"/>
        </w:rPr>
        <w:t>c tr</w:t>
      </w:r>
      <w:r>
        <w:rPr>
          <w:rFonts w:ascii="Arial" w:hAnsi="Arial"/>
          <w:i/>
          <w:sz w:val="20"/>
        </w:rPr>
        <w:t>ồ</w:t>
      </w:r>
      <w:r>
        <w:rPr>
          <w:rFonts w:ascii="Arial" w:hAnsi="Arial"/>
          <w:i/>
          <w:sz w:val="20"/>
        </w:rPr>
        <w:t>ng tr</w:t>
      </w:r>
      <w:r>
        <w:rPr>
          <w:rFonts w:ascii="Arial" w:hAnsi="Arial"/>
          <w:i/>
          <w:sz w:val="20"/>
        </w:rPr>
        <w:t>ọ</w:t>
      </w:r>
      <w:r>
        <w:rPr>
          <w:rFonts w:ascii="Arial" w:hAnsi="Arial"/>
          <w:i/>
          <w:sz w:val="20"/>
        </w:rPr>
        <w:t>t và b</w:t>
      </w:r>
      <w:r>
        <w:rPr>
          <w:rFonts w:ascii="Arial" w:hAnsi="Arial"/>
          <w:i/>
          <w:sz w:val="20"/>
        </w:rPr>
        <w:t>ả</w:t>
      </w:r>
      <w:r>
        <w:rPr>
          <w:rFonts w:ascii="Arial" w:hAnsi="Arial"/>
          <w:i/>
          <w:sz w:val="20"/>
        </w:rPr>
        <w:t>o v</w:t>
      </w:r>
      <w:r>
        <w:rPr>
          <w:rFonts w:ascii="Arial" w:hAnsi="Arial"/>
          <w:i/>
          <w:sz w:val="20"/>
        </w:rPr>
        <w:t>ệ</w:t>
      </w:r>
      <w:r>
        <w:rPr>
          <w:rFonts w:ascii="Arial" w:hAnsi="Arial"/>
          <w:i/>
          <w:sz w:val="20"/>
        </w:rPr>
        <w:t xml:space="preserve"> th</w:t>
      </w:r>
      <w:r>
        <w:rPr>
          <w:rFonts w:ascii="Arial" w:hAnsi="Arial"/>
          <w:i/>
          <w:sz w:val="20"/>
        </w:rPr>
        <w:t>ự</w:t>
      </w:r>
      <w:r>
        <w:rPr>
          <w:rFonts w:ascii="Arial" w:hAnsi="Arial"/>
          <w:i/>
          <w:sz w:val="20"/>
        </w:rPr>
        <w:t>c v</w:t>
      </w:r>
      <w:r>
        <w:rPr>
          <w:rFonts w:ascii="Arial" w:hAnsi="Arial"/>
          <w:i/>
          <w:sz w:val="20"/>
        </w:rPr>
        <w:t>ậ</w:t>
      </w:r>
      <w:r>
        <w:rPr>
          <w:rFonts w:ascii="Arial" w:hAnsi="Arial"/>
          <w:i/>
          <w:sz w:val="20"/>
        </w:rPr>
        <w:t>t.</w:t>
      </w:r>
    </w:p>
    <w:p w14:paraId="78FF3E57" w14:textId="77777777" w:rsidR="00950CA2" w:rsidRDefault="00950CA2" w:rsidP="00950CA2">
      <w:pPr>
        <w:adjustRightInd w:val="0"/>
        <w:snapToGrid w:val="0"/>
        <w:spacing w:after="0" w:line="240" w:lineRule="auto"/>
        <w:ind w:firstLine="720"/>
        <w:jc w:val="both"/>
        <w:rPr>
          <w:rFonts w:ascii="Arial" w:hAnsi="Arial"/>
          <w:b/>
          <w:sz w:val="20"/>
        </w:rPr>
      </w:pPr>
    </w:p>
    <w:p w14:paraId="4517CD4B" w14:textId="6449A9AD" w:rsidR="004418A4" w:rsidRDefault="00753309" w:rsidP="00950CA2">
      <w:pPr>
        <w:adjustRightInd w:val="0"/>
        <w:snapToGrid w:val="0"/>
        <w:spacing w:after="0" w:line="240" w:lineRule="auto"/>
        <w:jc w:val="center"/>
      </w:pPr>
      <w:r>
        <w:rPr>
          <w:rFonts w:ascii="Arial" w:hAnsi="Arial"/>
          <w:b/>
          <w:sz w:val="20"/>
        </w:rPr>
        <w:t>Chương I</w:t>
      </w:r>
    </w:p>
    <w:p w14:paraId="3D2B8466" w14:textId="02004254" w:rsidR="004418A4" w:rsidRDefault="00950CA2" w:rsidP="00950CA2">
      <w:pPr>
        <w:adjustRightInd w:val="0"/>
        <w:snapToGrid w:val="0"/>
        <w:spacing w:after="0" w:line="240" w:lineRule="auto"/>
        <w:jc w:val="center"/>
      </w:pPr>
      <w:r>
        <w:rPr>
          <w:rFonts w:ascii="Arial" w:hAnsi="Arial"/>
          <w:b/>
          <w:sz w:val="20"/>
        </w:rPr>
        <w:t xml:space="preserve">SỬA ĐỔI, BỔ SUNG MỘT SỐ ĐIỀU CỦA NGHỊ ĐỊNH </w:t>
      </w:r>
      <w:r>
        <w:rPr>
          <w:rFonts w:ascii="Arial" w:hAnsi="Arial"/>
          <w:b/>
          <w:sz w:val="20"/>
        </w:rPr>
        <w:br/>
        <w:t xml:space="preserve">SỐ 116/2014/NĐ-CP NGÀY 04 THÁNG 12 NĂM 2014 </w:t>
      </w:r>
      <w:r>
        <w:rPr>
          <w:rFonts w:ascii="Arial" w:hAnsi="Arial"/>
          <w:b/>
          <w:sz w:val="20"/>
        </w:rPr>
        <w:br/>
        <w:t xml:space="preserve">CỦA CHÍNH PHỦ QUY ĐỊNH CHI TIẾT MỘT SỐ ĐIỀU </w:t>
      </w:r>
      <w:r>
        <w:rPr>
          <w:rFonts w:ascii="Arial" w:hAnsi="Arial"/>
          <w:b/>
          <w:sz w:val="20"/>
        </w:rPr>
        <w:br/>
        <w:t>CỦA LUẬT BẢO VỆ VÀ KIỂM DỊCH THỰC VẬT</w:t>
      </w:r>
    </w:p>
    <w:p w14:paraId="505B9400" w14:textId="77777777" w:rsidR="00950CA2" w:rsidRDefault="00950CA2" w:rsidP="00950CA2">
      <w:pPr>
        <w:adjustRightInd w:val="0"/>
        <w:snapToGrid w:val="0"/>
        <w:spacing w:after="0" w:line="240" w:lineRule="auto"/>
        <w:ind w:firstLine="720"/>
        <w:jc w:val="both"/>
        <w:rPr>
          <w:rFonts w:ascii="Arial" w:hAnsi="Arial"/>
          <w:b/>
          <w:sz w:val="20"/>
        </w:rPr>
      </w:pPr>
    </w:p>
    <w:p w14:paraId="498301D7" w14:textId="6DAAE68D"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 Bãi b</w:t>
      </w:r>
      <w:r>
        <w:rPr>
          <w:rFonts w:ascii="Arial" w:hAnsi="Arial"/>
          <w:b/>
          <w:sz w:val="20"/>
        </w:rPr>
        <w:t>ỏ</w:t>
      </w:r>
      <w:r>
        <w:rPr>
          <w:rFonts w:ascii="Arial" w:hAnsi="Arial"/>
          <w:b/>
          <w:sz w:val="20"/>
        </w:rPr>
        <w:t>, thay th</w:t>
      </w:r>
      <w:r>
        <w:rPr>
          <w:rFonts w:ascii="Arial" w:hAnsi="Arial"/>
          <w:b/>
          <w:sz w:val="20"/>
        </w:rPr>
        <w:t>ế</w:t>
      </w:r>
      <w:r>
        <w:rPr>
          <w:rFonts w:ascii="Arial" w:hAnsi="Arial"/>
          <w:b/>
          <w:sz w:val="20"/>
        </w:rPr>
        <w:t xml:space="preserve">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c</w:t>
      </w:r>
      <w:r>
        <w:rPr>
          <w:rFonts w:ascii="Arial" w:hAnsi="Arial"/>
          <w:b/>
          <w:sz w:val="20"/>
        </w:rPr>
        <w:t>ụ</w:t>
      </w:r>
      <w:r>
        <w:rPr>
          <w:rFonts w:ascii="Arial" w:hAnsi="Arial"/>
          <w:b/>
          <w:sz w:val="20"/>
        </w:rPr>
        <w:t>m t</w:t>
      </w:r>
      <w:r>
        <w:rPr>
          <w:rFonts w:ascii="Arial" w:hAnsi="Arial"/>
          <w:b/>
          <w:sz w:val="20"/>
        </w:rPr>
        <w:t>ừ</w:t>
      </w:r>
      <w:r>
        <w:rPr>
          <w:rFonts w:ascii="Arial" w:hAnsi="Arial"/>
          <w:b/>
          <w:sz w:val="20"/>
        </w:rPr>
        <w:t>, đi</w:t>
      </w:r>
      <w:r>
        <w:rPr>
          <w:rFonts w:ascii="Arial" w:hAnsi="Arial"/>
          <w:b/>
          <w:sz w:val="20"/>
        </w:rPr>
        <w:t>ể</w:t>
      </w:r>
      <w:r>
        <w:rPr>
          <w:rFonts w:ascii="Arial" w:hAnsi="Arial"/>
          <w:b/>
          <w:sz w:val="20"/>
        </w:rPr>
        <w:t>m, kho</w:t>
      </w:r>
      <w:r>
        <w:rPr>
          <w:rFonts w:ascii="Arial" w:hAnsi="Arial"/>
          <w:b/>
          <w:sz w:val="20"/>
        </w:rPr>
        <w:t>ả</w:t>
      </w:r>
      <w:r>
        <w:rPr>
          <w:rFonts w:ascii="Arial" w:hAnsi="Arial"/>
          <w:b/>
          <w:sz w:val="20"/>
        </w:rPr>
        <w:t>n, đi</w:t>
      </w:r>
      <w:r>
        <w:rPr>
          <w:rFonts w:ascii="Arial" w:hAnsi="Arial"/>
          <w:b/>
          <w:sz w:val="20"/>
        </w:rPr>
        <w:t>ề</w:t>
      </w:r>
      <w:r>
        <w:rPr>
          <w:rFonts w:ascii="Arial" w:hAnsi="Arial"/>
          <w:b/>
          <w:sz w:val="20"/>
        </w:rPr>
        <w:t>u</w:t>
      </w:r>
    </w:p>
    <w:p w14:paraId="41EA6534" w14:textId="77777777" w:rsidR="004418A4" w:rsidRDefault="00753309" w:rsidP="00021BB3">
      <w:pPr>
        <w:adjustRightInd w:val="0"/>
        <w:snapToGrid w:val="0"/>
        <w:spacing w:after="120" w:line="240" w:lineRule="auto"/>
        <w:ind w:firstLine="720"/>
        <w:jc w:val="both"/>
      </w:pPr>
      <w:r>
        <w:rPr>
          <w:rFonts w:ascii="Arial" w:hAnsi="Arial"/>
          <w:sz w:val="20"/>
        </w:rPr>
        <w:t>1. Bãi b</w:t>
      </w:r>
      <w:r>
        <w:rPr>
          <w:rFonts w:ascii="Arial" w:hAnsi="Arial"/>
          <w:sz w:val="20"/>
        </w:rPr>
        <w:t>ỏ</w:t>
      </w:r>
      <w:r>
        <w:rPr>
          <w:rFonts w:ascii="Arial" w:hAnsi="Arial"/>
          <w:sz w:val="20"/>
        </w:rPr>
        <w:t xml:space="preserve"> kho</w:t>
      </w:r>
      <w:r>
        <w:rPr>
          <w:rFonts w:ascii="Arial" w:hAnsi="Arial"/>
          <w:sz w:val="20"/>
        </w:rPr>
        <w:t>ả</w:t>
      </w:r>
      <w:r>
        <w:rPr>
          <w:rFonts w:ascii="Arial" w:hAnsi="Arial"/>
          <w:sz w:val="20"/>
        </w:rPr>
        <w:t>n 3 Đi</w:t>
      </w:r>
      <w:r>
        <w:rPr>
          <w:rFonts w:ascii="Arial" w:hAnsi="Arial"/>
          <w:sz w:val="20"/>
        </w:rPr>
        <w:t>ề</w:t>
      </w:r>
      <w:r>
        <w:rPr>
          <w:rFonts w:ascii="Arial" w:hAnsi="Arial"/>
          <w:sz w:val="20"/>
        </w:rPr>
        <w:t>u 3.</w:t>
      </w:r>
    </w:p>
    <w:p w14:paraId="58395C66" w14:textId="5EFD3EBF" w:rsidR="004418A4" w:rsidRDefault="00753309" w:rsidP="00950CA2">
      <w:pPr>
        <w:adjustRightInd w:val="0"/>
        <w:snapToGrid w:val="0"/>
        <w:spacing w:after="0" w:line="240" w:lineRule="auto"/>
        <w:ind w:firstLine="720"/>
        <w:jc w:val="both"/>
      </w:pPr>
      <w:r>
        <w:rPr>
          <w:rFonts w:ascii="Arial" w:hAnsi="Arial"/>
          <w:sz w:val="20"/>
        </w:rPr>
        <w:t>2.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“Nông nghi</w:t>
      </w:r>
      <w:r>
        <w:rPr>
          <w:rFonts w:ascii="Arial" w:hAnsi="Arial"/>
          <w:sz w:val="20"/>
        </w:rPr>
        <w:t>ệ</w:t>
      </w:r>
      <w:r>
        <w:rPr>
          <w:rFonts w:ascii="Arial" w:hAnsi="Arial"/>
          <w:sz w:val="20"/>
        </w:rPr>
        <w:t>p và Phát tri</w:t>
      </w:r>
      <w:r>
        <w:rPr>
          <w:rFonts w:ascii="Arial" w:hAnsi="Arial"/>
          <w:sz w:val="20"/>
        </w:rPr>
        <w:t>ể</w:t>
      </w:r>
      <w:r>
        <w:rPr>
          <w:rFonts w:ascii="Arial" w:hAnsi="Arial"/>
          <w:sz w:val="20"/>
        </w:rPr>
        <w:t>n nông thôn”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“Nông nghi</w:t>
      </w:r>
      <w:r>
        <w:rPr>
          <w:rFonts w:ascii="Arial" w:hAnsi="Arial"/>
          <w:sz w:val="20"/>
        </w:rPr>
        <w:t>ệ</w:t>
      </w:r>
      <w:r>
        <w:rPr>
          <w:rFonts w:ascii="Arial" w:hAnsi="Arial"/>
          <w:sz w:val="20"/>
        </w:rPr>
        <w:t>p và Môi trư</w:t>
      </w:r>
      <w:r>
        <w:rPr>
          <w:rFonts w:ascii="Arial" w:hAnsi="Arial"/>
          <w:sz w:val="20"/>
        </w:rPr>
        <w:t>ờ</w:t>
      </w:r>
      <w:r>
        <w:rPr>
          <w:rFonts w:ascii="Arial" w:hAnsi="Arial"/>
          <w:sz w:val="20"/>
        </w:rPr>
        <w:t>ng” t</w:t>
      </w:r>
      <w:r>
        <w:rPr>
          <w:rFonts w:ascii="Arial" w:hAnsi="Arial"/>
          <w:sz w:val="20"/>
        </w:rPr>
        <w:t>ạ</w:t>
      </w:r>
      <w:r>
        <w:rPr>
          <w:rFonts w:ascii="Arial" w:hAnsi="Arial"/>
          <w:sz w:val="20"/>
        </w:rPr>
        <w:t>i kho</w:t>
      </w:r>
      <w:r>
        <w:rPr>
          <w:rFonts w:ascii="Arial" w:hAnsi="Arial"/>
          <w:sz w:val="20"/>
        </w:rPr>
        <w:t>ả</w:t>
      </w:r>
      <w:r>
        <w:rPr>
          <w:rFonts w:ascii="Arial" w:hAnsi="Arial"/>
          <w:sz w:val="20"/>
        </w:rPr>
        <w:t>n 1, kho</w:t>
      </w:r>
      <w:r>
        <w:rPr>
          <w:rFonts w:ascii="Arial" w:hAnsi="Arial"/>
          <w:sz w:val="20"/>
        </w:rPr>
        <w:t>ả</w:t>
      </w:r>
      <w:r>
        <w:rPr>
          <w:rFonts w:ascii="Arial" w:hAnsi="Arial"/>
          <w:sz w:val="20"/>
        </w:rPr>
        <w:t>n 2 và kho</w:t>
      </w:r>
      <w:r>
        <w:rPr>
          <w:rFonts w:ascii="Arial" w:hAnsi="Arial"/>
          <w:sz w:val="20"/>
        </w:rPr>
        <w:t>ả</w:t>
      </w:r>
      <w:r>
        <w:rPr>
          <w:rFonts w:ascii="Arial" w:hAnsi="Arial"/>
          <w:sz w:val="20"/>
        </w:rPr>
        <w:t>n 4 Đi</w:t>
      </w:r>
      <w:r>
        <w:rPr>
          <w:rFonts w:ascii="Arial" w:hAnsi="Arial"/>
          <w:sz w:val="20"/>
        </w:rPr>
        <w:t>ề</w:t>
      </w:r>
      <w:r>
        <w:rPr>
          <w:rFonts w:ascii="Arial" w:hAnsi="Arial"/>
          <w:sz w:val="20"/>
        </w:rPr>
        <w:t>u 3; kho</w:t>
      </w:r>
      <w:r>
        <w:rPr>
          <w:rFonts w:ascii="Arial" w:hAnsi="Arial"/>
          <w:sz w:val="20"/>
        </w:rPr>
        <w:t>ả</w:t>
      </w:r>
      <w:r>
        <w:rPr>
          <w:rFonts w:ascii="Arial" w:hAnsi="Arial"/>
          <w:sz w:val="20"/>
        </w:rPr>
        <w:t>n 1 Đi</w:t>
      </w:r>
      <w:r>
        <w:rPr>
          <w:rFonts w:ascii="Arial" w:hAnsi="Arial"/>
          <w:sz w:val="20"/>
        </w:rPr>
        <w:t>ề</w:t>
      </w:r>
      <w:r>
        <w:rPr>
          <w:rFonts w:ascii="Arial" w:hAnsi="Arial"/>
          <w:sz w:val="20"/>
        </w:rPr>
        <w:t>u 5; kho</w:t>
      </w:r>
      <w:r>
        <w:rPr>
          <w:rFonts w:ascii="Arial" w:hAnsi="Arial"/>
          <w:sz w:val="20"/>
        </w:rPr>
        <w:t>ả</w:t>
      </w:r>
      <w:r>
        <w:rPr>
          <w:rFonts w:ascii="Arial" w:hAnsi="Arial"/>
          <w:sz w:val="20"/>
        </w:rPr>
        <w:t>n 1 và kho</w:t>
      </w:r>
      <w:r>
        <w:rPr>
          <w:rFonts w:ascii="Arial" w:hAnsi="Arial"/>
          <w:sz w:val="20"/>
        </w:rPr>
        <w:t>ả</w:t>
      </w:r>
      <w:r>
        <w:rPr>
          <w:rFonts w:ascii="Arial" w:hAnsi="Arial"/>
          <w:sz w:val="20"/>
        </w:rPr>
        <w:t>n 3 Đi</w:t>
      </w:r>
      <w:r>
        <w:rPr>
          <w:rFonts w:ascii="Arial" w:hAnsi="Arial"/>
          <w:sz w:val="20"/>
        </w:rPr>
        <w:t>ề</w:t>
      </w:r>
      <w:r>
        <w:rPr>
          <w:rFonts w:ascii="Arial" w:hAnsi="Arial"/>
          <w:sz w:val="20"/>
        </w:rPr>
        <w:t>u 6; đi</w:t>
      </w:r>
      <w:r>
        <w:rPr>
          <w:rFonts w:ascii="Arial" w:hAnsi="Arial"/>
          <w:sz w:val="20"/>
        </w:rPr>
        <w:t>ể</w:t>
      </w:r>
      <w:r>
        <w:rPr>
          <w:rFonts w:ascii="Arial" w:hAnsi="Arial"/>
          <w:sz w:val="20"/>
        </w:rPr>
        <w:t>m b kho</w:t>
      </w:r>
      <w:r>
        <w:rPr>
          <w:rFonts w:ascii="Arial" w:hAnsi="Arial"/>
          <w:sz w:val="20"/>
        </w:rPr>
        <w:t>ả</w:t>
      </w:r>
      <w:r>
        <w:rPr>
          <w:rFonts w:ascii="Arial" w:hAnsi="Arial"/>
          <w:sz w:val="20"/>
        </w:rPr>
        <w:t>n 4 và đi</w:t>
      </w:r>
      <w:r>
        <w:rPr>
          <w:rFonts w:ascii="Arial" w:hAnsi="Arial"/>
          <w:sz w:val="20"/>
        </w:rPr>
        <w:t>ể</w:t>
      </w:r>
      <w:r>
        <w:rPr>
          <w:rFonts w:ascii="Arial" w:hAnsi="Arial"/>
          <w:sz w:val="20"/>
        </w:rPr>
        <w:t>m a kho</w:t>
      </w:r>
      <w:r>
        <w:rPr>
          <w:rFonts w:ascii="Arial" w:hAnsi="Arial"/>
          <w:sz w:val="20"/>
        </w:rPr>
        <w:t>ả</w:t>
      </w:r>
      <w:r>
        <w:rPr>
          <w:rFonts w:ascii="Arial" w:hAnsi="Arial"/>
          <w:sz w:val="20"/>
        </w:rPr>
        <w:t>n 5 Đi</w:t>
      </w:r>
      <w:r>
        <w:rPr>
          <w:rFonts w:ascii="Arial" w:hAnsi="Arial"/>
          <w:sz w:val="20"/>
        </w:rPr>
        <w:t>ề</w:t>
      </w:r>
      <w:r>
        <w:rPr>
          <w:rFonts w:ascii="Arial" w:hAnsi="Arial"/>
          <w:sz w:val="20"/>
        </w:rPr>
        <w:t>u 7; Đi</w:t>
      </w:r>
      <w:r>
        <w:rPr>
          <w:rFonts w:ascii="Arial" w:hAnsi="Arial"/>
          <w:sz w:val="20"/>
        </w:rPr>
        <w:t>ề</w:t>
      </w:r>
      <w:r>
        <w:rPr>
          <w:rFonts w:ascii="Arial" w:hAnsi="Arial"/>
          <w:sz w:val="20"/>
        </w:rPr>
        <w:t>u 11; kho</w:t>
      </w:r>
      <w:r>
        <w:rPr>
          <w:rFonts w:ascii="Arial" w:hAnsi="Arial"/>
          <w:sz w:val="20"/>
        </w:rPr>
        <w:t>ả</w:t>
      </w:r>
      <w:r>
        <w:rPr>
          <w:rFonts w:ascii="Arial" w:hAnsi="Arial"/>
          <w:sz w:val="20"/>
        </w:rPr>
        <w:t>n 1 và kho</w:t>
      </w:r>
      <w:r>
        <w:rPr>
          <w:rFonts w:ascii="Arial" w:hAnsi="Arial"/>
          <w:sz w:val="20"/>
        </w:rPr>
        <w:t>ả</w:t>
      </w:r>
      <w:r>
        <w:rPr>
          <w:rFonts w:ascii="Arial" w:hAnsi="Arial"/>
          <w:sz w:val="20"/>
        </w:rPr>
        <w:t>n 2 Đi</w:t>
      </w:r>
      <w:r>
        <w:rPr>
          <w:rFonts w:ascii="Arial" w:hAnsi="Arial"/>
          <w:sz w:val="20"/>
        </w:rPr>
        <w:t>ề</w:t>
      </w:r>
      <w:r>
        <w:rPr>
          <w:rFonts w:ascii="Arial" w:hAnsi="Arial"/>
          <w:sz w:val="20"/>
        </w:rPr>
        <w:t>u 12; kho</w:t>
      </w:r>
      <w:r>
        <w:rPr>
          <w:rFonts w:ascii="Arial" w:hAnsi="Arial"/>
          <w:sz w:val="20"/>
        </w:rPr>
        <w:t>ả</w:t>
      </w:r>
      <w:r>
        <w:rPr>
          <w:rFonts w:ascii="Arial" w:hAnsi="Arial"/>
          <w:sz w:val="20"/>
        </w:rPr>
        <w:t>n 1 và kho</w:t>
      </w:r>
      <w:r>
        <w:rPr>
          <w:rFonts w:ascii="Arial" w:hAnsi="Arial"/>
          <w:sz w:val="20"/>
        </w:rPr>
        <w:t>ả</w:t>
      </w:r>
      <w:r>
        <w:rPr>
          <w:rFonts w:ascii="Arial" w:hAnsi="Arial"/>
          <w:sz w:val="20"/>
        </w:rPr>
        <w:t>n 2 Đi</w:t>
      </w:r>
      <w:r>
        <w:rPr>
          <w:rFonts w:ascii="Arial" w:hAnsi="Arial"/>
          <w:sz w:val="20"/>
        </w:rPr>
        <w:t>ề</w:t>
      </w:r>
      <w:r>
        <w:rPr>
          <w:rFonts w:ascii="Arial" w:hAnsi="Arial"/>
          <w:sz w:val="20"/>
        </w:rPr>
        <w:t xml:space="preserve">u 13. </w:t>
      </w:r>
    </w:p>
    <w:p w14:paraId="6F2297F5" w14:textId="77777777" w:rsidR="00950CA2" w:rsidRDefault="00950CA2" w:rsidP="00950CA2">
      <w:pPr>
        <w:adjustRightInd w:val="0"/>
        <w:snapToGrid w:val="0"/>
        <w:spacing w:after="0" w:line="240" w:lineRule="auto"/>
        <w:ind w:firstLine="720"/>
        <w:jc w:val="both"/>
      </w:pPr>
    </w:p>
    <w:p w14:paraId="2B9A8D19" w14:textId="77777777" w:rsidR="004418A4" w:rsidRDefault="00753309" w:rsidP="00950CA2">
      <w:pPr>
        <w:adjustRightInd w:val="0"/>
        <w:snapToGrid w:val="0"/>
        <w:spacing w:after="0" w:line="240" w:lineRule="auto"/>
        <w:jc w:val="center"/>
      </w:pPr>
      <w:r>
        <w:rPr>
          <w:rFonts w:ascii="Arial" w:hAnsi="Arial"/>
          <w:b/>
          <w:sz w:val="20"/>
        </w:rPr>
        <w:t>Chương II</w:t>
      </w:r>
    </w:p>
    <w:p w14:paraId="6323BBF7" w14:textId="35E2669D" w:rsidR="004418A4" w:rsidRDefault="00950CA2" w:rsidP="00950CA2">
      <w:pPr>
        <w:adjustRightInd w:val="0"/>
        <w:snapToGrid w:val="0"/>
        <w:spacing w:after="0" w:line="240" w:lineRule="auto"/>
        <w:jc w:val="center"/>
      </w:pPr>
      <w:r>
        <w:rPr>
          <w:rFonts w:ascii="Arial" w:hAnsi="Arial"/>
          <w:b/>
          <w:sz w:val="20"/>
        </w:rPr>
        <w:t xml:space="preserve">SỬA ĐỔI, BỔ SUNG MỘT SỐ ĐIỀU CỦA NGHỊ ĐỊNH </w:t>
      </w:r>
      <w:r>
        <w:rPr>
          <w:rFonts w:ascii="Arial" w:hAnsi="Arial"/>
          <w:b/>
          <w:sz w:val="20"/>
        </w:rPr>
        <w:br/>
        <w:t xml:space="preserve">SỐ 66/2016/NĐ-CP NGÀY 01 THÁNG 7 NĂM 2016 CỦA CHÍNH PHỦ </w:t>
      </w:r>
      <w:r>
        <w:rPr>
          <w:rFonts w:ascii="Arial" w:hAnsi="Arial"/>
          <w:b/>
          <w:sz w:val="20"/>
        </w:rPr>
        <w:br/>
        <w:t xml:space="preserve">QUY ĐỊNH ĐIỀU KIỆN ĐẦU TƯ KINH DOANH VỀ BẢO VỆ VÀ </w:t>
      </w:r>
      <w:r>
        <w:rPr>
          <w:rFonts w:ascii="Arial" w:hAnsi="Arial"/>
          <w:b/>
          <w:sz w:val="20"/>
        </w:rPr>
        <w:br/>
        <w:t xml:space="preserve">KIỂM DỊCH THỰC VẬT; GIỐNG CÂY TRỒNG; NUÔI ĐỘNG VẬT </w:t>
      </w:r>
      <w:r>
        <w:rPr>
          <w:rFonts w:ascii="Arial" w:hAnsi="Arial"/>
          <w:b/>
          <w:sz w:val="20"/>
        </w:rPr>
        <w:br/>
        <w:t xml:space="preserve">RỪNG THÔNG THƯỜNG; CHĂN NUÔI; THỦY SẢN; THỰC PHẨM </w:t>
      </w:r>
      <w:r>
        <w:rPr>
          <w:rFonts w:ascii="Arial" w:hAnsi="Arial"/>
          <w:b/>
          <w:sz w:val="20"/>
        </w:rPr>
        <w:br/>
        <w:t xml:space="preserve">ĐƯỢC SỬA ĐỔI, BỔ SUNG BỞI NGHỊ ĐỊNH SỐ 123/2018/NĐ-CP </w:t>
      </w:r>
      <w:r>
        <w:rPr>
          <w:rFonts w:ascii="Arial" w:hAnsi="Arial"/>
          <w:b/>
          <w:sz w:val="20"/>
        </w:rPr>
        <w:br/>
        <w:t xml:space="preserve">NGÀY 17 THÁNG </w:t>
      </w:r>
      <w:r>
        <w:rPr>
          <w:rFonts w:ascii="Arial" w:hAnsi="Arial"/>
          <w:b/>
          <w:i/>
          <w:sz w:val="20"/>
        </w:rPr>
        <w:t>9</w:t>
      </w:r>
      <w:r>
        <w:rPr>
          <w:rFonts w:ascii="Arial" w:hAnsi="Arial"/>
          <w:b/>
          <w:sz w:val="20"/>
        </w:rPr>
        <w:t xml:space="preserve"> NĂM 2018 CỦA CHÍNH PHỦ SỬA ĐỔI, </w:t>
      </w:r>
      <w:r>
        <w:rPr>
          <w:rFonts w:ascii="Arial" w:hAnsi="Arial"/>
          <w:b/>
          <w:sz w:val="20"/>
        </w:rPr>
        <w:br/>
        <w:t xml:space="preserve">BỔ SUNG MỘT SỐ NGHỊ ĐỊNH QUY ĐỊNH VỀ ĐIỀU KIỆN ĐẦU TƯ, </w:t>
      </w:r>
      <w:r>
        <w:rPr>
          <w:rFonts w:ascii="Arial" w:hAnsi="Arial"/>
          <w:b/>
          <w:sz w:val="20"/>
        </w:rPr>
        <w:br/>
        <w:t>KINH DOANH TRONG LĨNH VỰC NÔNG NGHIỆP</w:t>
      </w:r>
    </w:p>
    <w:p w14:paraId="50AA1BBE" w14:textId="77777777" w:rsidR="00950CA2" w:rsidRDefault="00950CA2" w:rsidP="00950CA2">
      <w:pPr>
        <w:adjustRightInd w:val="0"/>
        <w:snapToGrid w:val="0"/>
        <w:spacing w:after="0" w:line="240" w:lineRule="auto"/>
        <w:ind w:firstLine="720"/>
        <w:jc w:val="both"/>
        <w:rPr>
          <w:rFonts w:ascii="Arial" w:hAnsi="Arial"/>
          <w:b/>
          <w:sz w:val="20"/>
        </w:rPr>
      </w:pPr>
    </w:p>
    <w:p w14:paraId="6CEEE24C" w14:textId="1D2C89AB"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Đi</w:t>
      </w:r>
      <w:r>
        <w:rPr>
          <w:rFonts w:ascii="Arial" w:hAnsi="Arial"/>
          <w:b/>
          <w:sz w:val="20"/>
        </w:rPr>
        <w:t>ề</w:t>
      </w:r>
      <w:r>
        <w:rPr>
          <w:rFonts w:ascii="Arial" w:hAnsi="Arial"/>
          <w:b/>
          <w:sz w:val="20"/>
        </w:rPr>
        <w:t>u 3</w:t>
      </w:r>
    </w:p>
    <w:p w14:paraId="236C6935"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 Đi</w:t>
      </w:r>
      <w:r>
        <w:rPr>
          <w:rFonts w:ascii="Arial" w:hAnsi="Arial"/>
          <w:b/>
          <w:sz w:val="20"/>
        </w:rPr>
        <w:t>ề</w:t>
      </w:r>
      <w:r>
        <w:rPr>
          <w:rFonts w:ascii="Arial" w:hAnsi="Arial"/>
          <w:b/>
          <w:sz w:val="20"/>
        </w:rPr>
        <w:t>u ki</w:t>
      </w:r>
      <w:r>
        <w:rPr>
          <w:rFonts w:ascii="Arial" w:hAnsi="Arial"/>
          <w:b/>
          <w:sz w:val="20"/>
        </w:rPr>
        <w:t>ệ</w:t>
      </w:r>
      <w:r>
        <w:rPr>
          <w:rFonts w:ascii="Arial" w:hAnsi="Arial"/>
          <w:b/>
          <w:sz w:val="20"/>
        </w:rPr>
        <w:t>n, trình t</w:t>
      </w:r>
      <w:r>
        <w:rPr>
          <w:rFonts w:ascii="Arial" w:hAnsi="Arial"/>
          <w:b/>
          <w:sz w:val="20"/>
        </w:rPr>
        <w:t>ự</w:t>
      </w:r>
      <w:r>
        <w:rPr>
          <w:rFonts w:ascii="Arial" w:hAnsi="Arial"/>
          <w:b/>
          <w:sz w:val="20"/>
        </w:rPr>
        <w:t xml:space="preserve"> th</w:t>
      </w:r>
      <w:r>
        <w:rPr>
          <w:rFonts w:ascii="Arial" w:hAnsi="Arial"/>
          <w:b/>
          <w:sz w:val="20"/>
        </w:rPr>
        <w:t>ự</w:t>
      </w:r>
      <w:r>
        <w:rPr>
          <w:rFonts w:ascii="Arial" w:hAnsi="Arial"/>
          <w:b/>
          <w:sz w:val="20"/>
        </w:rPr>
        <w:t>c hi</w:t>
      </w:r>
      <w:r>
        <w:rPr>
          <w:rFonts w:ascii="Arial" w:hAnsi="Arial"/>
          <w:b/>
          <w:sz w:val="20"/>
        </w:rPr>
        <w:t>ệ</w:t>
      </w:r>
      <w:r>
        <w:rPr>
          <w:rFonts w:ascii="Arial" w:hAnsi="Arial"/>
          <w:b/>
          <w:sz w:val="20"/>
        </w:rPr>
        <w:t>n, th</w:t>
      </w:r>
      <w:r>
        <w:rPr>
          <w:rFonts w:ascii="Arial" w:hAnsi="Arial"/>
          <w:b/>
          <w:sz w:val="20"/>
        </w:rPr>
        <w:t>ủ</w:t>
      </w:r>
      <w:r>
        <w:rPr>
          <w:rFonts w:ascii="Arial" w:hAnsi="Arial"/>
          <w:b/>
          <w:sz w:val="20"/>
        </w:rPr>
        <w:t xml:space="preserve"> t</w:t>
      </w:r>
      <w:r>
        <w:rPr>
          <w:rFonts w:ascii="Arial" w:hAnsi="Arial"/>
          <w:b/>
          <w:sz w:val="20"/>
        </w:rPr>
        <w:t>ụ</w:t>
      </w:r>
      <w:r>
        <w:rPr>
          <w:rFonts w:ascii="Arial" w:hAnsi="Arial"/>
          <w:b/>
          <w:sz w:val="20"/>
        </w:rPr>
        <w:t>c, th</w:t>
      </w:r>
      <w:r>
        <w:rPr>
          <w:rFonts w:ascii="Arial" w:hAnsi="Arial"/>
          <w:b/>
          <w:sz w:val="20"/>
        </w:rPr>
        <w:t>ẩ</w:t>
      </w:r>
      <w:r>
        <w:rPr>
          <w:rFonts w:ascii="Arial" w:hAnsi="Arial"/>
          <w:b/>
          <w:sz w:val="20"/>
        </w:rPr>
        <w:t>m quy</w:t>
      </w:r>
      <w:r>
        <w:rPr>
          <w:rFonts w:ascii="Arial" w:hAnsi="Arial"/>
          <w:b/>
          <w:sz w:val="20"/>
        </w:rPr>
        <w:t>ề</w:t>
      </w:r>
      <w:r>
        <w:rPr>
          <w:rFonts w:ascii="Arial" w:hAnsi="Arial"/>
          <w:b/>
          <w:sz w:val="20"/>
        </w:rPr>
        <w:t>n c</w:t>
      </w:r>
      <w:r>
        <w:rPr>
          <w:rFonts w:ascii="Arial" w:hAnsi="Arial"/>
          <w:b/>
          <w:sz w:val="20"/>
        </w:rPr>
        <w:t>ấ</w:t>
      </w:r>
      <w:r>
        <w:rPr>
          <w:rFonts w:ascii="Arial" w:hAnsi="Arial"/>
          <w:b/>
          <w:sz w:val="20"/>
        </w:rPr>
        <w:t>p, c</w:t>
      </w:r>
      <w:r>
        <w:rPr>
          <w:rFonts w:ascii="Arial" w:hAnsi="Arial"/>
          <w:b/>
          <w:sz w:val="20"/>
        </w:rPr>
        <w:t>ấ</w:t>
      </w:r>
      <w:r>
        <w:rPr>
          <w:rFonts w:ascii="Arial" w:hAnsi="Arial"/>
          <w:b/>
          <w:sz w:val="20"/>
        </w:rPr>
        <w:t>p l</w:t>
      </w:r>
      <w:r>
        <w:rPr>
          <w:rFonts w:ascii="Arial" w:hAnsi="Arial"/>
          <w:b/>
          <w:sz w:val="20"/>
        </w:rPr>
        <w:t>ạ</w:t>
      </w:r>
      <w:r>
        <w:rPr>
          <w:rFonts w:ascii="Arial" w:hAnsi="Arial"/>
          <w:b/>
          <w:sz w:val="20"/>
        </w:rPr>
        <w:t>i, thu h</w:t>
      </w:r>
      <w:r>
        <w:rPr>
          <w:rFonts w:ascii="Arial" w:hAnsi="Arial"/>
          <w:b/>
          <w:sz w:val="20"/>
        </w:rPr>
        <w:t>ồ</w:t>
      </w:r>
      <w:r>
        <w:rPr>
          <w:rFonts w:ascii="Arial" w:hAnsi="Arial"/>
          <w:b/>
          <w:sz w:val="20"/>
        </w:rPr>
        <w:t>i Gi</w:t>
      </w:r>
      <w:r>
        <w:rPr>
          <w:rFonts w:ascii="Arial" w:hAnsi="Arial"/>
          <w:b/>
          <w:sz w:val="20"/>
        </w:rPr>
        <w:t>ấ</w:t>
      </w:r>
      <w:r>
        <w:rPr>
          <w:rFonts w:ascii="Arial" w:hAnsi="Arial"/>
          <w:b/>
          <w:sz w:val="20"/>
        </w:rPr>
        <w:t>y ch</w:t>
      </w:r>
      <w:r>
        <w:rPr>
          <w:rFonts w:ascii="Arial" w:hAnsi="Arial"/>
          <w:b/>
          <w:sz w:val="20"/>
        </w:rPr>
        <w:t>ứ</w:t>
      </w:r>
      <w:r>
        <w:rPr>
          <w:rFonts w:ascii="Arial" w:hAnsi="Arial"/>
          <w:b/>
          <w:sz w:val="20"/>
        </w:rPr>
        <w:t>ng nh</w:t>
      </w:r>
      <w:r>
        <w:rPr>
          <w:rFonts w:ascii="Arial" w:hAnsi="Arial"/>
          <w:b/>
          <w:sz w:val="20"/>
        </w:rPr>
        <w:t>ậ</w:t>
      </w:r>
      <w:r>
        <w:rPr>
          <w:rFonts w:ascii="Arial" w:hAnsi="Arial"/>
          <w:b/>
          <w:sz w:val="20"/>
        </w:rPr>
        <w:t>n đ</w:t>
      </w:r>
      <w:r>
        <w:rPr>
          <w:rFonts w:ascii="Arial" w:hAnsi="Arial"/>
          <w:b/>
          <w:sz w:val="20"/>
        </w:rPr>
        <w:t>ủ</w:t>
      </w:r>
      <w:r>
        <w:rPr>
          <w:rFonts w:ascii="Arial" w:hAnsi="Arial"/>
          <w:b/>
          <w:sz w:val="20"/>
        </w:rPr>
        <w:t xml:space="preserve"> đi</w:t>
      </w:r>
      <w:r>
        <w:rPr>
          <w:rFonts w:ascii="Arial" w:hAnsi="Arial"/>
          <w:b/>
          <w:sz w:val="20"/>
        </w:rPr>
        <w:t>ề</w:t>
      </w:r>
      <w:r>
        <w:rPr>
          <w:rFonts w:ascii="Arial" w:hAnsi="Arial"/>
          <w:b/>
          <w:sz w:val="20"/>
        </w:rPr>
        <w:t>u ki</w:t>
      </w:r>
      <w:r>
        <w:rPr>
          <w:rFonts w:ascii="Arial" w:hAnsi="Arial"/>
          <w:b/>
          <w:sz w:val="20"/>
        </w:rPr>
        <w:t>ệ</w:t>
      </w:r>
      <w:r>
        <w:rPr>
          <w:rFonts w:ascii="Arial" w:hAnsi="Arial"/>
          <w:b/>
          <w:sz w:val="20"/>
        </w:rPr>
        <w:t>n s</w:t>
      </w:r>
      <w:r>
        <w:rPr>
          <w:rFonts w:ascii="Arial" w:hAnsi="Arial"/>
          <w:b/>
          <w:sz w:val="20"/>
        </w:rPr>
        <w:t>ả</w:t>
      </w:r>
      <w:r>
        <w:rPr>
          <w:rFonts w:ascii="Arial" w:hAnsi="Arial"/>
          <w:b/>
          <w:sz w:val="20"/>
        </w:rPr>
        <w:t>n xu</w:t>
      </w:r>
      <w:r>
        <w:rPr>
          <w:rFonts w:ascii="Arial" w:hAnsi="Arial"/>
          <w:b/>
          <w:sz w:val="20"/>
        </w:rPr>
        <w:t>ấ</w:t>
      </w:r>
      <w:r>
        <w:rPr>
          <w:rFonts w:ascii="Arial" w:hAnsi="Arial"/>
          <w:b/>
          <w:sz w:val="20"/>
        </w:rPr>
        <w:t>t thu</w:t>
      </w:r>
      <w:r>
        <w:rPr>
          <w:rFonts w:ascii="Arial" w:hAnsi="Arial"/>
          <w:b/>
          <w:sz w:val="20"/>
        </w:rPr>
        <w:t>ố</w:t>
      </w:r>
      <w:r>
        <w:rPr>
          <w:rFonts w:ascii="Arial" w:hAnsi="Arial"/>
          <w:b/>
          <w:sz w:val="20"/>
        </w:rPr>
        <w:t>c b</w:t>
      </w:r>
      <w:r>
        <w:rPr>
          <w:rFonts w:ascii="Arial" w:hAnsi="Arial"/>
          <w:b/>
          <w:sz w:val="20"/>
        </w:rPr>
        <w:t>ả</w:t>
      </w:r>
      <w:r>
        <w:rPr>
          <w:rFonts w:ascii="Arial" w:hAnsi="Arial"/>
          <w:b/>
          <w:sz w:val="20"/>
        </w:rPr>
        <w:t>o v</w:t>
      </w:r>
      <w:r>
        <w:rPr>
          <w:rFonts w:ascii="Arial" w:hAnsi="Arial"/>
          <w:b/>
          <w:sz w:val="20"/>
        </w:rPr>
        <w:t>ệ</w:t>
      </w:r>
      <w:r>
        <w:rPr>
          <w:rFonts w:ascii="Arial" w:hAnsi="Arial"/>
          <w:b/>
          <w:sz w:val="20"/>
        </w:rPr>
        <w:t xml:space="preserve"> th</w:t>
      </w:r>
      <w:r>
        <w:rPr>
          <w:rFonts w:ascii="Arial" w:hAnsi="Arial"/>
          <w:b/>
          <w:sz w:val="20"/>
        </w:rPr>
        <w:t>ự</w:t>
      </w:r>
      <w:r>
        <w:rPr>
          <w:rFonts w:ascii="Arial" w:hAnsi="Arial"/>
          <w:b/>
          <w:sz w:val="20"/>
        </w:rPr>
        <w:t>c v</w:t>
      </w:r>
      <w:r>
        <w:rPr>
          <w:rFonts w:ascii="Arial" w:hAnsi="Arial"/>
          <w:b/>
          <w:sz w:val="20"/>
        </w:rPr>
        <w:t>ậ</w:t>
      </w:r>
      <w:r>
        <w:rPr>
          <w:rFonts w:ascii="Arial" w:hAnsi="Arial"/>
          <w:b/>
          <w:sz w:val="20"/>
        </w:rPr>
        <w:t>t</w:t>
      </w:r>
    </w:p>
    <w:p w14:paraId="110CE9CD" w14:textId="0D20A818" w:rsidR="004418A4" w:rsidRDefault="00753309" w:rsidP="00021BB3">
      <w:pPr>
        <w:adjustRightInd w:val="0"/>
        <w:snapToGrid w:val="0"/>
        <w:spacing w:after="120" w:line="240" w:lineRule="auto"/>
        <w:ind w:firstLine="720"/>
        <w:jc w:val="both"/>
      </w:pPr>
      <w:r>
        <w:rPr>
          <w:rFonts w:ascii="Arial" w:hAnsi="Arial"/>
          <w:sz w:val="20"/>
        </w:rPr>
        <w:t>1</w:t>
      </w:r>
      <w:r w:rsidR="00950CA2">
        <w:rPr>
          <w:rFonts w:ascii="Arial" w:hAnsi="Arial"/>
          <w:sz w:val="20"/>
        </w:rPr>
        <w:t>.</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s</w:t>
      </w:r>
      <w:r>
        <w:rPr>
          <w:rFonts w:ascii="Arial" w:hAnsi="Arial"/>
          <w:sz w:val="20"/>
        </w:rPr>
        <w:t>ả</w:t>
      </w:r>
      <w:r>
        <w:rPr>
          <w:rFonts w:ascii="Arial" w:hAnsi="Arial"/>
          <w:sz w:val="20"/>
        </w:rPr>
        <w:t>n xu</w:t>
      </w:r>
      <w:r>
        <w:rPr>
          <w:rFonts w:ascii="Arial" w:hAnsi="Arial"/>
          <w:sz w:val="20"/>
        </w:rPr>
        <w:t>ấ</w:t>
      </w:r>
      <w:r>
        <w:rPr>
          <w:rFonts w:ascii="Arial" w:hAnsi="Arial"/>
          <w:sz w:val="20"/>
        </w:rPr>
        <w:t>t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các đi</w:t>
      </w:r>
      <w:r>
        <w:rPr>
          <w:rFonts w:ascii="Arial" w:hAnsi="Arial"/>
          <w:sz w:val="20"/>
        </w:rPr>
        <w:t>ề</w:t>
      </w:r>
      <w:r>
        <w:rPr>
          <w:rFonts w:ascii="Arial" w:hAnsi="Arial"/>
          <w:sz w:val="20"/>
        </w:rPr>
        <w:t>u ki</w:t>
      </w:r>
      <w:r>
        <w:rPr>
          <w:rFonts w:ascii="Arial" w:hAnsi="Arial"/>
          <w:sz w:val="20"/>
        </w:rPr>
        <w:t>ệ</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61 Lu</w:t>
      </w:r>
      <w:r>
        <w:rPr>
          <w:rFonts w:ascii="Arial" w:hAnsi="Arial"/>
          <w:sz w:val="20"/>
        </w:rPr>
        <w:t>ậ</w:t>
      </w:r>
      <w:r>
        <w:rPr>
          <w:rFonts w:ascii="Arial" w:hAnsi="Arial"/>
          <w:sz w:val="20"/>
        </w:rPr>
        <w:t>t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và ki</w:t>
      </w:r>
      <w:r>
        <w:rPr>
          <w:rFonts w:ascii="Arial" w:hAnsi="Arial"/>
          <w:sz w:val="20"/>
        </w:rPr>
        <w:t>ể</w:t>
      </w:r>
      <w:r>
        <w:rPr>
          <w:rFonts w:ascii="Arial" w:hAnsi="Arial"/>
          <w:sz w:val="20"/>
        </w:rPr>
        <w:t>m d</w:t>
      </w:r>
      <w:r>
        <w:rPr>
          <w:rFonts w:ascii="Arial" w:hAnsi="Arial"/>
          <w:sz w:val="20"/>
        </w:rPr>
        <w:t>ị</w:t>
      </w:r>
      <w:r>
        <w:rPr>
          <w:rFonts w:ascii="Arial" w:hAnsi="Arial"/>
          <w:sz w:val="20"/>
        </w:rPr>
        <w:t>ch th</w:t>
      </w:r>
      <w:r>
        <w:rPr>
          <w:rFonts w:ascii="Arial" w:hAnsi="Arial"/>
          <w:sz w:val="20"/>
        </w:rPr>
        <w:t>ự</w:t>
      </w:r>
      <w:r>
        <w:rPr>
          <w:rFonts w:ascii="Arial" w:hAnsi="Arial"/>
          <w:sz w:val="20"/>
        </w:rPr>
        <w:t>c v</w:t>
      </w:r>
      <w:r>
        <w:rPr>
          <w:rFonts w:ascii="Arial" w:hAnsi="Arial"/>
          <w:sz w:val="20"/>
        </w:rPr>
        <w:t>ậ</w:t>
      </w:r>
      <w:r>
        <w:rPr>
          <w:rFonts w:ascii="Arial" w:hAnsi="Arial"/>
          <w:sz w:val="20"/>
        </w:rPr>
        <w:t>t và các đi</w:t>
      </w:r>
      <w:r>
        <w:rPr>
          <w:rFonts w:ascii="Arial" w:hAnsi="Arial"/>
          <w:sz w:val="20"/>
        </w:rPr>
        <w:t>ề</w:t>
      </w:r>
      <w:r>
        <w:rPr>
          <w:rFonts w:ascii="Arial" w:hAnsi="Arial"/>
          <w:sz w:val="20"/>
        </w:rPr>
        <w:t>u ki</w:t>
      </w:r>
      <w:r>
        <w:rPr>
          <w:rFonts w:ascii="Arial" w:hAnsi="Arial"/>
          <w:sz w:val="20"/>
        </w:rPr>
        <w:t>ệ</w:t>
      </w:r>
      <w:r>
        <w:rPr>
          <w:rFonts w:ascii="Arial" w:hAnsi="Arial"/>
          <w:sz w:val="20"/>
        </w:rPr>
        <w:t xml:space="preserve">n </w:t>
      </w:r>
      <w:r>
        <w:rPr>
          <w:rFonts w:ascii="Arial" w:hAnsi="Arial"/>
          <w:sz w:val="20"/>
        </w:rPr>
        <w:t>chi ti</w:t>
      </w:r>
      <w:r>
        <w:rPr>
          <w:rFonts w:ascii="Arial" w:hAnsi="Arial"/>
          <w:sz w:val="20"/>
        </w:rPr>
        <w:t>ế</w:t>
      </w:r>
      <w:r>
        <w:rPr>
          <w:rFonts w:ascii="Arial" w:hAnsi="Arial"/>
          <w:sz w:val="20"/>
        </w:rPr>
        <w:t>t sau:</w:t>
      </w:r>
    </w:p>
    <w:p w14:paraId="6E1735E2" w14:textId="77777777" w:rsidR="00950CA2" w:rsidRDefault="00950CA2" w:rsidP="00021BB3">
      <w:pPr>
        <w:adjustRightInd w:val="0"/>
        <w:snapToGrid w:val="0"/>
        <w:spacing w:after="120" w:line="240" w:lineRule="auto"/>
        <w:ind w:firstLine="720"/>
        <w:jc w:val="both"/>
        <w:rPr>
          <w:rFonts w:ascii="Arial" w:hAnsi="Arial"/>
          <w:sz w:val="20"/>
        </w:rPr>
      </w:pPr>
      <w:r w:rsidRPr="00950CA2">
        <w:rPr>
          <w:rFonts w:ascii="Arial" w:hAnsi="Arial"/>
          <w:sz w:val="20"/>
        </w:rPr>
        <w:t>a) Người trực tiếp quản lý, điều hành sản xuất có trình độ đại học trở lên về một trong các chuyên ngành hóa học, bảo vệ thực vật, sinh học, nông học; người lao động trực tiếp sản xuất thuốc bảo vệ thực vật phả</w:t>
      </w:r>
      <w:bookmarkStart w:id="0" w:name="_GoBack"/>
      <w:bookmarkEnd w:id="0"/>
      <w:r w:rsidRPr="00950CA2">
        <w:rPr>
          <w:rFonts w:ascii="Arial" w:hAnsi="Arial"/>
          <w:sz w:val="20"/>
        </w:rPr>
        <w:t xml:space="preserve">i được huấn luyện an toàn về chuyên ngành hóa chất;  </w:t>
      </w:r>
    </w:p>
    <w:p w14:paraId="479E0FDE" w14:textId="15D38161" w:rsidR="00950CA2" w:rsidRDefault="00950CA2" w:rsidP="00021BB3">
      <w:pPr>
        <w:adjustRightInd w:val="0"/>
        <w:snapToGrid w:val="0"/>
        <w:spacing w:after="120" w:line="240" w:lineRule="auto"/>
        <w:ind w:firstLine="720"/>
        <w:jc w:val="both"/>
        <w:rPr>
          <w:rFonts w:ascii="Arial" w:hAnsi="Arial"/>
          <w:sz w:val="20"/>
        </w:rPr>
      </w:pPr>
      <w:r w:rsidRPr="00950CA2">
        <w:rPr>
          <w:rFonts w:ascii="Arial" w:hAnsi="Arial"/>
          <w:sz w:val="20"/>
        </w:rPr>
        <w:lastRenderedPageBreak/>
        <w:t>b) Nhà xưởng, kho chứa thuốc bảo vệ thực vật phải được bố trí trong cụm công nghiệp, khu công nghiệp và đảm bảo yêu cầu của quy chuẩn kỹ thuật quốc gia về an toàn trong sản xuất, kinh doanh, sử dụng, bảo quản và vận chuyển hóa chất nguy hiểm;</w:t>
      </w:r>
    </w:p>
    <w:p w14:paraId="310C08E7" w14:textId="3465FCC0" w:rsidR="004418A4" w:rsidRDefault="00753309" w:rsidP="00021BB3">
      <w:pPr>
        <w:adjustRightInd w:val="0"/>
        <w:snapToGrid w:val="0"/>
        <w:spacing w:after="120" w:line="240" w:lineRule="auto"/>
        <w:ind w:firstLine="720"/>
        <w:jc w:val="both"/>
      </w:pPr>
      <w:r>
        <w:rPr>
          <w:rFonts w:ascii="Arial" w:hAnsi="Arial"/>
          <w:sz w:val="20"/>
        </w:rPr>
        <w:t>c) Thi</w:t>
      </w:r>
      <w:r>
        <w:rPr>
          <w:rFonts w:ascii="Arial" w:hAnsi="Arial"/>
          <w:sz w:val="20"/>
        </w:rPr>
        <w:t>ế</w:t>
      </w:r>
      <w:r>
        <w:rPr>
          <w:rFonts w:ascii="Arial" w:hAnsi="Arial"/>
          <w:sz w:val="20"/>
        </w:rPr>
        <w:t>t b</w:t>
      </w:r>
      <w:r>
        <w:rPr>
          <w:rFonts w:ascii="Arial" w:hAnsi="Arial"/>
          <w:sz w:val="20"/>
        </w:rPr>
        <w:t>ị</w:t>
      </w:r>
      <w:r>
        <w:rPr>
          <w:rFonts w:ascii="Arial" w:hAnsi="Arial"/>
          <w:sz w:val="20"/>
        </w:rPr>
        <w:t xml:space="preserve"> s</w:t>
      </w:r>
      <w:r>
        <w:rPr>
          <w:rFonts w:ascii="Arial" w:hAnsi="Arial"/>
          <w:sz w:val="20"/>
        </w:rPr>
        <w:t>ả</w:t>
      </w:r>
      <w:r>
        <w:rPr>
          <w:rFonts w:ascii="Arial" w:hAnsi="Arial"/>
          <w:sz w:val="20"/>
        </w:rPr>
        <w:t>n xu</w:t>
      </w:r>
      <w:r>
        <w:rPr>
          <w:rFonts w:ascii="Arial" w:hAnsi="Arial"/>
          <w:sz w:val="20"/>
        </w:rPr>
        <w:t>ấ</w:t>
      </w:r>
      <w:r>
        <w:rPr>
          <w:rFonts w:ascii="Arial" w:hAnsi="Arial"/>
          <w:sz w:val="20"/>
        </w:rPr>
        <w:t>t ho</w:t>
      </w:r>
      <w:r>
        <w:rPr>
          <w:rFonts w:ascii="Arial" w:hAnsi="Arial"/>
          <w:sz w:val="20"/>
        </w:rPr>
        <w:t>ạ</w:t>
      </w:r>
      <w:r>
        <w:rPr>
          <w:rFonts w:ascii="Arial" w:hAnsi="Arial"/>
          <w:sz w:val="20"/>
        </w:rPr>
        <w:t>t ch</w:t>
      </w:r>
      <w:r>
        <w:rPr>
          <w:rFonts w:ascii="Arial" w:hAnsi="Arial"/>
          <w:sz w:val="20"/>
        </w:rPr>
        <w:t>ấ</w:t>
      </w:r>
      <w:r>
        <w:rPr>
          <w:rFonts w:ascii="Arial" w:hAnsi="Arial"/>
          <w:sz w:val="20"/>
        </w:rPr>
        <w:t>t, thu</w:t>
      </w:r>
      <w:r>
        <w:rPr>
          <w:rFonts w:ascii="Arial" w:hAnsi="Arial"/>
          <w:sz w:val="20"/>
        </w:rPr>
        <w:t>ố</w:t>
      </w:r>
      <w:r>
        <w:rPr>
          <w:rFonts w:ascii="Arial" w:hAnsi="Arial"/>
          <w:sz w:val="20"/>
        </w:rPr>
        <w:t>c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s</w:t>
      </w:r>
      <w:r>
        <w:rPr>
          <w:rFonts w:ascii="Arial" w:hAnsi="Arial"/>
          <w:sz w:val="20"/>
        </w:rPr>
        <w:t>ả</w:t>
      </w:r>
      <w:r>
        <w:rPr>
          <w:rFonts w:ascii="Arial" w:hAnsi="Arial"/>
          <w:sz w:val="20"/>
        </w:rPr>
        <w:t>n xu</w:t>
      </w:r>
      <w:r>
        <w:rPr>
          <w:rFonts w:ascii="Arial" w:hAnsi="Arial"/>
          <w:sz w:val="20"/>
        </w:rPr>
        <w:t>ấ</w:t>
      </w:r>
      <w:r>
        <w:rPr>
          <w:rFonts w:ascii="Arial" w:hAnsi="Arial"/>
          <w:sz w:val="20"/>
        </w:rPr>
        <w:t>t thu</w:t>
      </w:r>
      <w:r>
        <w:rPr>
          <w:rFonts w:ascii="Arial" w:hAnsi="Arial"/>
          <w:sz w:val="20"/>
        </w:rPr>
        <w:t>ố</w:t>
      </w:r>
      <w:r>
        <w:rPr>
          <w:rFonts w:ascii="Arial" w:hAnsi="Arial"/>
          <w:sz w:val="20"/>
        </w:rPr>
        <w:t>c thành ph</w:t>
      </w:r>
      <w:r>
        <w:rPr>
          <w:rFonts w:ascii="Arial" w:hAnsi="Arial"/>
          <w:sz w:val="20"/>
        </w:rPr>
        <w:t>ẩ</w:t>
      </w:r>
      <w:r>
        <w:rPr>
          <w:rFonts w:ascii="Arial" w:hAnsi="Arial"/>
          <w:sz w:val="20"/>
        </w:rPr>
        <w:t>m t</w:t>
      </w:r>
      <w:r>
        <w:rPr>
          <w:rFonts w:ascii="Arial" w:hAnsi="Arial"/>
          <w:sz w:val="20"/>
        </w:rPr>
        <w:t>ừ</w:t>
      </w:r>
      <w:r>
        <w:rPr>
          <w:rFonts w:ascii="Arial" w:hAnsi="Arial"/>
          <w:sz w:val="20"/>
        </w:rPr>
        <w:t xml:space="preserve"> thu</w:t>
      </w:r>
      <w:r>
        <w:rPr>
          <w:rFonts w:ascii="Arial" w:hAnsi="Arial"/>
          <w:sz w:val="20"/>
        </w:rPr>
        <w:t>ố</w:t>
      </w:r>
      <w:r>
        <w:rPr>
          <w:rFonts w:ascii="Arial" w:hAnsi="Arial"/>
          <w:sz w:val="20"/>
        </w:rPr>
        <w:t>c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và đóng gói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ph</w:t>
      </w:r>
      <w:r>
        <w:rPr>
          <w:rFonts w:ascii="Arial" w:hAnsi="Arial"/>
          <w:sz w:val="20"/>
        </w:rPr>
        <w:t>ả</w:t>
      </w:r>
      <w:r>
        <w:rPr>
          <w:rFonts w:ascii="Arial" w:hAnsi="Arial"/>
          <w:sz w:val="20"/>
        </w:rPr>
        <w:t xml:space="preserve">i đáp </w:t>
      </w:r>
      <w:r>
        <w:rPr>
          <w:rFonts w:ascii="Arial" w:hAnsi="Arial"/>
          <w:sz w:val="20"/>
        </w:rPr>
        <w:t>ứ</w:t>
      </w:r>
      <w:r>
        <w:rPr>
          <w:rFonts w:ascii="Arial" w:hAnsi="Arial"/>
          <w:sz w:val="20"/>
        </w:rPr>
        <w:t>ng quy trình, công ngh</w:t>
      </w:r>
      <w:r>
        <w:rPr>
          <w:rFonts w:ascii="Arial" w:hAnsi="Arial"/>
          <w:sz w:val="20"/>
        </w:rPr>
        <w:t>ệ</w:t>
      </w:r>
      <w:r>
        <w:rPr>
          <w:rFonts w:ascii="Arial" w:hAnsi="Arial"/>
          <w:sz w:val="20"/>
        </w:rPr>
        <w:t xml:space="preserve"> s</w:t>
      </w:r>
      <w:r>
        <w:rPr>
          <w:rFonts w:ascii="Arial" w:hAnsi="Arial"/>
          <w:sz w:val="20"/>
        </w:rPr>
        <w:t>ả</w:t>
      </w:r>
      <w:r>
        <w:rPr>
          <w:rFonts w:ascii="Arial" w:hAnsi="Arial"/>
          <w:sz w:val="20"/>
        </w:rPr>
        <w:t>n xu</w:t>
      </w:r>
      <w:r>
        <w:rPr>
          <w:rFonts w:ascii="Arial" w:hAnsi="Arial"/>
          <w:sz w:val="20"/>
        </w:rPr>
        <w:t>ấ</w:t>
      </w:r>
      <w:r>
        <w:rPr>
          <w:rFonts w:ascii="Arial" w:hAnsi="Arial"/>
          <w:sz w:val="20"/>
        </w:rPr>
        <w:t>t và đ</w:t>
      </w:r>
      <w:r>
        <w:rPr>
          <w:rFonts w:ascii="Arial" w:hAnsi="Arial"/>
          <w:sz w:val="20"/>
        </w:rPr>
        <w:t>ạ</w:t>
      </w:r>
      <w:r>
        <w:rPr>
          <w:rFonts w:ascii="Arial" w:hAnsi="Arial"/>
          <w:sz w:val="20"/>
        </w:rPr>
        <w:t>t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an toàn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qu</w:t>
      </w:r>
      <w:r>
        <w:rPr>
          <w:rFonts w:ascii="Arial" w:hAnsi="Arial"/>
          <w:sz w:val="20"/>
        </w:rPr>
        <w:t>ố</w:t>
      </w:r>
      <w:r>
        <w:rPr>
          <w:rFonts w:ascii="Arial" w:hAnsi="Arial"/>
          <w:sz w:val="20"/>
        </w:rPr>
        <w:t>c gia v</w:t>
      </w:r>
      <w:r>
        <w:rPr>
          <w:rFonts w:ascii="Arial" w:hAnsi="Arial"/>
          <w:sz w:val="20"/>
        </w:rPr>
        <w:t>ề</w:t>
      </w:r>
      <w:r>
        <w:rPr>
          <w:rFonts w:ascii="Arial" w:hAnsi="Arial"/>
          <w:sz w:val="20"/>
        </w:rPr>
        <w:t xml:space="preserve"> an </w:t>
      </w:r>
      <w:r>
        <w:rPr>
          <w:rFonts w:ascii="Arial" w:hAnsi="Arial"/>
          <w:sz w:val="20"/>
        </w:rPr>
        <w:t>toàn trong s</w:t>
      </w:r>
      <w:r>
        <w:rPr>
          <w:rFonts w:ascii="Arial" w:hAnsi="Arial"/>
          <w:sz w:val="20"/>
        </w:rPr>
        <w:t>ả</w:t>
      </w:r>
      <w:r>
        <w:rPr>
          <w:rFonts w:ascii="Arial" w:hAnsi="Arial"/>
          <w:sz w:val="20"/>
        </w:rPr>
        <w:t>n xu</w:t>
      </w:r>
      <w:r>
        <w:rPr>
          <w:rFonts w:ascii="Arial" w:hAnsi="Arial"/>
          <w:sz w:val="20"/>
        </w:rPr>
        <w:t>ấ</w:t>
      </w:r>
      <w:r>
        <w:rPr>
          <w:rFonts w:ascii="Arial" w:hAnsi="Arial"/>
          <w:sz w:val="20"/>
        </w:rPr>
        <w:t>t, kinh doanh,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b</w:t>
      </w:r>
      <w:r>
        <w:rPr>
          <w:rFonts w:ascii="Arial" w:hAnsi="Arial"/>
          <w:sz w:val="20"/>
        </w:rPr>
        <w:t>ả</w:t>
      </w:r>
      <w:r>
        <w:rPr>
          <w:rFonts w:ascii="Arial" w:hAnsi="Arial"/>
          <w:sz w:val="20"/>
        </w:rPr>
        <w:t>o qu</w:t>
      </w:r>
      <w:r>
        <w:rPr>
          <w:rFonts w:ascii="Arial" w:hAnsi="Arial"/>
          <w:sz w:val="20"/>
        </w:rPr>
        <w:t>ả</w:t>
      </w:r>
      <w:r>
        <w:rPr>
          <w:rFonts w:ascii="Arial" w:hAnsi="Arial"/>
          <w:sz w:val="20"/>
        </w:rPr>
        <w:t>n và v</w:t>
      </w:r>
      <w:r>
        <w:rPr>
          <w:rFonts w:ascii="Arial" w:hAnsi="Arial"/>
          <w:sz w:val="20"/>
        </w:rPr>
        <w:t>ậ</w:t>
      </w:r>
      <w:r>
        <w:rPr>
          <w:rFonts w:ascii="Arial" w:hAnsi="Arial"/>
          <w:sz w:val="20"/>
        </w:rPr>
        <w:t>n chuy</w:t>
      </w:r>
      <w:r>
        <w:rPr>
          <w:rFonts w:ascii="Arial" w:hAnsi="Arial"/>
          <w:sz w:val="20"/>
        </w:rPr>
        <w:t>ể</w:t>
      </w:r>
      <w:r>
        <w:rPr>
          <w:rFonts w:ascii="Arial" w:hAnsi="Arial"/>
          <w:sz w:val="20"/>
        </w:rPr>
        <w:t>n hóa ch</w:t>
      </w:r>
      <w:r>
        <w:rPr>
          <w:rFonts w:ascii="Arial" w:hAnsi="Arial"/>
          <w:sz w:val="20"/>
        </w:rPr>
        <w:t>ấ</w:t>
      </w:r>
      <w:r>
        <w:rPr>
          <w:rFonts w:ascii="Arial" w:hAnsi="Arial"/>
          <w:sz w:val="20"/>
        </w:rPr>
        <w:t>t nguy hi</w:t>
      </w:r>
      <w:r>
        <w:rPr>
          <w:rFonts w:ascii="Arial" w:hAnsi="Arial"/>
          <w:sz w:val="20"/>
        </w:rPr>
        <w:t>ể</w:t>
      </w:r>
      <w:r>
        <w:rPr>
          <w:rFonts w:ascii="Arial" w:hAnsi="Arial"/>
          <w:sz w:val="20"/>
        </w:rPr>
        <w:t>m.</w:t>
      </w:r>
    </w:p>
    <w:p w14:paraId="35BE5B0A" w14:textId="77777777" w:rsidR="004418A4" w:rsidRDefault="00753309" w:rsidP="00021BB3">
      <w:pPr>
        <w:adjustRightInd w:val="0"/>
        <w:snapToGrid w:val="0"/>
        <w:spacing w:after="120" w:line="240" w:lineRule="auto"/>
        <w:ind w:firstLine="720"/>
        <w:jc w:val="both"/>
      </w:pPr>
      <w:r>
        <w:rPr>
          <w:rFonts w:ascii="Arial" w:hAnsi="Arial"/>
          <w:sz w:val="20"/>
        </w:rPr>
        <w:t>2. H</w:t>
      </w:r>
      <w:r>
        <w:rPr>
          <w:rFonts w:ascii="Arial" w:hAnsi="Arial"/>
          <w:sz w:val="20"/>
        </w:rPr>
        <w:t>ồ</w:t>
      </w:r>
      <w:r>
        <w:rPr>
          <w:rFonts w:ascii="Arial" w:hAnsi="Arial"/>
          <w:sz w:val="20"/>
        </w:rPr>
        <w:t xml:space="preserve"> sơ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w:t>
      </w:r>
    </w:p>
    <w:p w14:paraId="62B74F4B" w14:textId="77777777" w:rsidR="004418A4" w:rsidRDefault="00753309" w:rsidP="00021BB3">
      <w:pPr>
        <w:adjustRightInd w:val="0"/>
        <w:snapToGrid w:val="0"/>
        <w:spacing w:after="120" w:line="240" w:lineRule="auto"/>
        <w:ind w:firstLine="720"/>
        <w:jc w:val="both"/>
      </w:pPr>
      <w:r>
        <w:rPr>
          <w:rFonts w:ascii="Arial" w:hAnsi="Arial"/>
          <w:sz w:val="20"/>
        </w:rPr>
        <w:t>a) Đơn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01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2D69E715" w14:textId="77777777" w:rsidR="004418A4" w:rsidRDefault="00753309" w:rsidP="00021BB3">
      <w:pPr>
        <w:adjustRightInd w:val="0"/>
        <w:snapToGrid w:val="0"/>
        <w:spacing w:after="120" w:line="240" w:lineRule="auto"/>
        <w:ind w:firstLine="720"/>
        <w:jc w:val="both"/>
      </w:pPr>
      <w:r>
        <w:rPr>
          <w:rFonts w:ascii="Arial" w:hAnsi="Arial"/>
          <w:sz w:val="20"/>
        </w:rPr>
        <w:t>b) B</w:t>
      </w:r>
      <w:r>
        <w:rPr>
          <w:rFonts w:ascii="Arial" w:hAnsi="Arial"/>
          <w:sz w:val="20"/>
        </w:rPr>
        <w:t>ả</w:t>
      </w:r>
      <w:r>
        <w:rPr>
          <w:rFonts w:ascii="Arial" w:hAnsi="Arial"/>
          <w:sz w:val="20"/>
        </w:rPr>
        <w:t>n thuy</w:t>
      </w:r>
      <w:r>
        <w:rPr>
          <w:rFonts w:ascii="Arial" w:hAnsi="Arial"/>
          <w:sz w:val="20"/>
        </w:rPr>
        <w:t>ế</w:t>
      </w:r>
      <w:r>
        <w:rPr>
          <w:rFonts w:ascii="Arial" w:hAnsi="Arial"/>
          <w:sz w:val="20"/>
        </w:rPr>
        <w:t>t minh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02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52D2ED9D" w14:textId="77777777" w:rsidR="004418A4" w:rsidRDefault="00753309" w:rsidP="00021BB3">
      <w:pPr>
        <w:adjustRightInd w:val="0"/>
        <w:snapToGrid w:val="0"/>
        <w:spacing w:after="120" w:line="240" w:lineRule="auto"/>
        <w:ind w:firstLine="720"/>
        <w:jc w:val="both"/>
      </w:pPr>
      <w:r>
        <w:rPr>
          <w:rFonts w:ascii="Arial" w:hAnsi="Arial"/>
          <w:sz w:val="20"/>
        </w:rPr>
        <w:t>3. Trình t</w:t>
      </w:r>
      <w:r>
        <w:rPr>
          <w:rFonts w:ascii="Arial" w:hAnsi="Arial"/>
          <w:sz w:val="20"/>
        </w:rPr>
        <w:t>ự</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w:t>
      </w:r>
    </w:p>
    <w:p w14:paraId="00F289D7" w14:textId="73A9C826" w:rsidR="004418A4" w:rsidRDefault="00753309" w:rsidP="00021BB3">
      <w:pPr>
        <w:adjustRightInd w:val="0"/>
        <w:snapToGrid w:val="0"/>
        <w:spacing w:after="120" w:line="240" w:lineRule="auto"/>
        <w:ind w:firstLine="720"/>
        <w:jc w:val="both"/>
      </w:pPr>
      <w:r>
        <w:rPr>
          <w:rFonts w:ascii="Arial" w:hAnsi="Arial"/>
          <w:sz w:val="20"/>
        </w:rPr>
        <w:t>a) T</w:t>
      </w:r>
      <w:r>
        <w:rPr>
          <w:rFonts w:ascii="Arial" w:hAnsi="Arial"/>
          <w:sz w:val="20"/>
        </w:rPr>
        <w:t>ổ</w:t>
      </w:r>
      <w:r>
        <w:rPr>
          <w:rFonts w:ascii="Arial" w:hAnsi="Arial"/>
          <w:sz w:val="20"/>
        </w:rPr>
        <w:t xml:space="preserve"> c</w:t>
      </w:r>
      <w:r>
        <w:rPr>
          <w:rFonts w:ascii="Arial" w:hAnsi="Arial"/>
          <w:sz w:val="20"/>
        </w:rPr>
        <w:t>h</w:t>
      </w:r>
      <w:r>
        <w:rPr>
          <w:rFonts w:ascii="Arial" w:hAnsi="Arial"/>
          <w:sz w:val="20"/>
        </w:rPr>
        <w:t>ứ</w:t>
      </w:r>
      <w:r>
        <w:rPr>
          <w:rFonts w:ascii="Arial" w:hAnsi="Arial"/>
          <w:sz w:val="20"/>
        </w:rPr>
        <w:t>c, cá nhân n</w:t>
      </w:r>
      <w:r>
        <w:rPr>
          <w:rFonts w:ascii="Arial" w:hAnsi="Arial"/>
          <w:sz w:val="20"/>
        </w:rPr>
        <w:t>ộ</w:t>
      </w:r>
      <w:r>
        <w:rPr>
          <w:rFonts w:ascii="Arial" w:hAnsi="Arial"/>
          <w:sz w:val="20"/>
        </w:rPr>
        <w:t>p 01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đ</w:t>
      </w:r>
      <w:r>
        <w:rPr>
          <w:rFonts w:ascii="Arial" w:hAnsi="Arial"/>
          <w:sz w:val="20"/>
        </w:rPr>
        <w:t>ế</w:t>
      </w:r>
      <w:r>
        <w:rPr>
          <w:rFonts w:ascii="Arial" w:hAnsi="Arial"/>
          <w:sz w:val="20"/>
        </w:rPr>
        <w:t>n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(nơi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đ</w:t>
      </w:r>
      <w:r>
        <w:rPr>
          <w:rFonts w:ascii="Arial" w:hAnsi="Arial"/>
          <w:sz w:val="20"/>
        </w:rPr>
        <w:t>ặ</w:t>
      </w:r>
      <w:r>
        <w:rPr>
          <w:rFonts w:ascii="Arial" w:hAnsi="Arial"/>
          <w:sz w:val="20"/>
        </w:rPr>
        <w:t>t nhà máy s</w:t>
      </w:r>
      <w:r>
        <w:rPr>
          <w:rFonts w:ascii="Arial" w:hAnsi="Arial"/>
          <w:sz w:val="20"/>
        </w:rPr>
        <w:t>ả</w:t>
      </w:r>
      <w:r>
        <w:rPr>
          <w:rFonts w:ascii="Arial" w:hAnsi="Arial"/>
          <w:sz w:val="20"/>
        </w:rPr>
        <w:t>n xu</w:t>
      </w:r>
      <w:r>
        <w:rPr>
          <w:rFonts w:ascii="Arial" w:hAnsi="Arial"/>
          <w:sz w:val="20"/>
        </w:rPr>
        <w:t>ấ</w:t>
      </w:r>
      <w:r>
        <w:rPr>
          <w:rFonts w:ascii="Arial" w:hAnsi="Arial"/>
          <w:sz w:val="20"/>
        </w:rPr>
        <w:t>t) b</w:t>
      </w:r>
      <w:r>
        <w:rPr>
          <w:rFonts w:ascii="Arial" w:hAnsi="Arial"/>
          <w:sz w:val="20"/>
        </w:rPr>
        <w:t>ằ</w:t>
      </w:r>
      <w:r>
        <w:rPr>
          <w:rFonts w:ascii="Arial" w:hAnsi="Arial"/>
          <w:sz w:val="20"/>
        </w:rPr>
        <w:t>ng hình</w:t>
      </w:r>
      <w:r>
        <w:rPr>
          <w:rFonts w:ascii="Arial" w:hAnsi="Arial"/>
          <w:sz w:val="20"/>
        </w:rPr>
        <w:t xml:space="preserve"> th</w:t>
      </w:r>
      <w:r>
        <w:rPr>
          <w:rFonts w:ascii="Arial" w:hAnsi="Arial"/>
          <w:sz w:val="20"/>
        </w:rPr>
        <w:t>ứ</w:t>
      </w:r>
      <w:r>
        <w:rPr>
          <w:rFonts w:ascii="Arial" w:hAnsi="Arial"/>
          <w:sz w:val="20"/>
        </w:rPr>
        <w:t>c tr</w:t>
      </w:r>
      <w:r>
        <w:rPr>
          <w:rFonts w:ascii="Arial" w:hAnsi="Arial"/>
          <w:sz w:val="20"/>
        </w:rPr>
        <w:t>ự</w:t>
      </w:r>
      <w:r>
        <w:rPr>
          <w:rFonts w:ascii="Arial" w:hAnsi="Arial"/>
          <w:sz w:val="20"/>
        </w:rPr>
        <w:t>c ti</w:t>
      </w:r>
      <w:r>
        <w:rPr>
          <w:rFonts w:ascii="Arial" w:hAnsi="Arial"/>
          <w:sz w:val="20"/>
        </w:rPr>
        <w:t>ế</w:t>
      </w:r>
      <w:r>
        <w:rPr>
          <w:rFonts w:ascii="Arial" w:hAnsi="Arial"/>
          <w:sz w:val="20"/>
        </w:rPr>
        <w:t>p ho</w:t>
      </w:r>
      <w:r>
        <w:rPr>
          <w:rFonts w:ascii="Arial" w:hAnsi="Arial"/>
          <w:sz w:val="20"/>
        </w:rPr>
        <w:t>ặ</w:t>
      </w:r>
      <w:r>
        <w:rPr>
          <w:rFonts w:ascii="Arial" w:hAnsi="Arial"/>
          <w:sz w:val="20"/>
        </w:rPr>
        <w:t>c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739E9C7F" w14:textId="142EFF09" w:rsidR="004418A4" w:rsidRDefault="00753309" w:rsidP="00021BB3">
      <w:pPr>
        <w:adjustRightInd w:val="0"/>
        <w:snapToGrid w:val="0"/>
        <w:spacing w:after="120" w:line="240" w:lineRule="auto"/>
        <w:ind w:firstLine="720"/>
        <w:jc w:val="both"/>
      </w:pPr>
      <w:r>
        <w:rPr>
          <w:rFonts w:ascii="Arial" w:hAnsi="Arial"/>
          <w:sz w:val="20"/>
        </w:rPr>
        <w:t>b)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ngay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tr</w:t>
      </w:r>
      <w:r>
        <w:rPr>
          <w:rFonts w:ascii="Arial" w:hAnsi="Arial"/>
          <w:sz w:val="20"/>
        </w:rPr>
        <w:t>ự</w:t>
      </w:r>
      <w:r>
        <w:rPr>
          <w:rFonts w:ascii="Arial" w:hAnsi="Arial"/>
          <w:sz w:val="20"/>
        </w:rPr>
        <w:t>c ti</w:t>
      </w:r>
      <w:r>
        <w:rPr>
          <w:rFonts w:ascii="Arial" w:hAnsi="Arial"/>
          <w:sz w:val="20"/>
        </w:rPr>
        <w:t>ế</w:t>
      </w:r>
      <w:r>
        <w:rPr>
          <w:rFonts w:ascii="Arial" w:hAnsi="Arial"/>
          <w:sz w:val="20"/>
        </w:rPr>
        <w:t>p;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trong 01 ngày làm vi</w:t>
      </w:r>
      <w:r>
        <w:rPr>
          <w:rFonts w:ascii="Arial" w:hAnsi="Arial"/>
          <w:sz w:val="20"/>
        </w:rPr>
        <w:t>ệ</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qua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26E6B877" w14:textId="04A781E9" w:rsidR="004418A4" w:rsidRDefault="00753309" w:rsidP="00021BB3">
      <w:pPr>
        <w:adjustRightInd w:val="0"/>
        <w:snapToGrid w:val="0"/>
        <w:spacing w:after="120" w:line="240" w:lineRule="auto"/>
        <w:ind w:firstLine="720"/>
        <w:jc w:val="both"/>
      </w:pPr>
      <w:r>
        <w:rPr>
          <w:rFonts w:ascii="Arial" w:hAnsi="Arial"/>
          <w:sz w:val="20"/>
        </w:rPr>
        <w:t>c) Trong th</w:t>
      </w:r>
      <w:r>
        <w:rPr>
          <w:rFonts w:ascii="Arial" w:hAnsi="Arial"/>
          <w:sz w:val="20"/>
        </w:rPr>
        <w:t>ờ</w:t>
      </w:r>
      <w:r>
        <w:rPr>
          <w:rFonts w:ascii="Arial" w:hAnsi="Arial"/>
          <w:sz w:val="20"/>
        </w:rPr>
        <w:t>i h</w:t>
      </w:r>
      <w:r>
        <w:rPr>
          <w:rFonts w:ascii="Arial" w:hAnsi="Arial"/>
          <w:sz w:val="20"/>
        </w:rPr>
        <w:t>ạ</w:t>
      </w:r>
      <w:r>
        <w:rPr>
          <w:rFonts w:ascii="Arial" w:hAnsi="Arial"/>
          <w:sz w:val="20"/>
        </w:rPr>
        <w:t>n 20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h</w:t>
      </w:r>
      <w:r>
        <w:rPr>
          <w:rFonts w:ascii="Arial" w:hAnsi="Arial"/>
          <w:sz w:val="20"/>
        </w:rPr>
        <w:t>ồ</w:t>
      </w:r>
      <w:r>
        <w:rPr>
          <w:rFonts w:ascii="Arial" w:hAnsi="Arial"/>
          <w:sz w:val="20"/>
        </w:rPr>
        <w:t xml:space="preserve"> sơ h</w:t>
      </w:r>
      <w:r>
        <w:rPr>
          <w:rFonts w:ascii="Arial" w:hAnsi="Arial"/>
          <w:sz w:val="20"/>
        </w:rPr>
        <w:t>ợ</w:t>
      </w:r>
      <w:r>
        <w:rPr>
          <w:rFonts w:ascii="Arial" w:hAnsi="Arial"/>
          <w:sz w:val="20"/>
        </w:rPr>
        <w:t>p l</w:t>
      </w:r>
      <w:r>
        <w:rPr>
          <w:rFonts w:ascii="Arial" w:hAnsi="Arial"/>
          <w:sz w:val="20"/>
        </w:rPr>
        <w:t>ệ</w:t>
      </w:r>
      <w:r>
        <w:rPr>
          <w:rFonts w:ascii="Arial" w:hAnsi="Arial"/>
          <w:sz w:val="20"/>
        </w:rPr>
        <w:t>,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w:t>
      </w:r>
      <w:r>
        <w:rPr>
          <w:rFonts w:ascii="Arial" w:hAnsi="Arial"/>
          <w:sz w:val="20"/>
        </w:rPr>
        <w:t>ể</w:t>
      </w:r>
      <w:r>
        <w:rPr>
          <w:rFonts w:ascii="Arial" w:hAnsi="Arial"/>
          <w:sz w:val="20"/>
        </w:rPr>
        <w:t>m tra 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(có thành l</w:t>
      </w:r>
      <w:r>
        <w:rPr>
          <w:rFonts w:ascii="Arial" w:hAnsi="Arial"/>
          <w:sz w:val="20"/>
        </w:rPr>
        <w:t>ậ</w:t>
      </w:r>
      <w:r>
        <w:rPr>
          <w:rFonts w:ascii="Arial" w:hAnsi="Arial"/>
          <w:sz w:val="20"/>
        </w:rPr>
        <w:t xml:space="preserve">p đoàn đánh giá và biên </w:t>
      </w:r>
      <w:r>
        <w:rPr>
          <w:rFonts w:ascii="Arial" w:hAnsi="Arial"/>
          <w:sz w:val="20"/>
        </w:rPr>
        <w:t>b</w:t>
      </w:r>
      <w:r>
        <w:rPr>
          <w:rFonts w:ascii="Arial" w:hAnsi="Arial"/>
          <w:sz w:val="20"/>
        </w:rPr>
        <w:t>ả</w:t>
      </w:r>
      <w:r>
        <w:rPr>
          <w:rFonts w:ascii="Arial" w:hAnsi="Arial"/>
          <w:sz w:val="20"/>
        </w:rPr>
        <w:t>n đánh giá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05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và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7C3F63B3" w14:textId="1E46D24E" w:rsidR="004418A4" w:rsidRDefault="00753309" w:rsidP="00021BB3">
      <w:pPr>
        <w:adjustRightInd w:val="0"/>
        <w:snapToGrid w:val="0"/>
        <w:spacing w:after="120" w:line="240" w:lineRule="auto"/>
        <w:ind w:firstLine="720"/>
        <w:jc w:val="both"/>
      </w:pPr>
      <w:r>
        <w:rPr>
          <w:rFonts w:ascii="Arial" w:hAnsi="Arial"/>
          <w:sz w:val="20"/>
        </w:rPr>
        <w:t>d) Trong th</w:t>
      </w:r>
      <w:r>
        <w:rPr>
          <w:rFonts w:ascii="Arial" w:hAnsi="Arial"/>
          <w:sz w:val="20"/>
        </w:rPr>
        <w:t>ờ</w:t>
      </w:r>
      <w:r>
        <w:rPr>
          <w:rFonts w:ascii="Arial" w:hAnsi="Arial"/>
          <w:sz w:val="20"/>
        </w:rPr>
        <w:t>i h</w:t>
      </w:r>
      <w:r>
        <w:rPr>
          <w:rFonts w:ascii="Arial" w:hAnsi="Arial"/>
          <w:sz w:val="20"/>
        </w:rPr>
        <w:t>ạ</w:t>
      </w:r>
      <w:r>
        <w:rPr>
          <w:rFonts w:ascii="Arial" w:hAnsi="Arial"/>
          <w:sz w:val="20"/>
        </w:rPr>
        <w:t>n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h</w:t>
      </w:r>
      <w:r>
        <w:rPr>
          <w:rFonts w:ascii="Arial" w:hAnsi="Arial"/>
          <w:sz w:val="20"/>
        </w:rPr>
        <w:t>ồ</w:t>
      </w:r>
      <w:r>
        <w:rPr>
          <w:rFonts w:ascii="Arial" w:hAnsi="Arial"/>
          <w:sz w:val="20"/>
        </w:rPr>
        <w:t xml:space="preserve"> sơ trình c</w:t>
      </w:r>
      <w:r>
        <w:rPr>
          <w:rFonts w:ascii="Arial" w:hAnsi="Arial"/>
          <w:sz w:val="20"/>
        </w:rPr>
        <w:t>ủ</w:t>
      </w:r>
      <w:r>
        <w:rPr>
          <w:rFonts w:ascii="Arial" w:hAnsi="Arial"/>
          <w:sz w:val="20"/>
        </w:rPr>
        <w:t>a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07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c</w:t>
      </w:r>
      <w:r>
        <w:rPr>
          <w:rFonts w:ascii="Arial" w:hAnsi="Arial"/>
          <w:sz w:val="20"/>
        </w:rPr>
        <w:t>ấ</w:t>
      </w:r>
      <w:r>
        <w:rPr>
          <w:rFonts w:ascii="Arial" w:hAnsi="Arial"/>
          <w:sz w:val="20"/>
        </w:rPr>
        <w:t>p</w:t>
      </w:r>
      <w:r>
        <w:rPr>
          <w:rFonts w:ascii="Arial" w:hAnsi="Arial"/>
          <w:sz w:val="20"/>
        </w:rPr>
        <w:t>,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và nêu rõ lý do.</w:t>
      </w:r>
    </w:p>
    <w:p w14:paraId="26E0CC41" w14:textId="77777777" w:rsidR="004418A4" w:rsidRDefault="00753309" w:rsidP="00021BB3">
      <w:pPr>
        <w:adjustRightInd w:val="0"/>
        <w:snapToGrid w:val="0"/>
        <w:spacing w:after="120" w:line="240" w:lineRule="auto"/>
        <w:ind w:firstLine="720"/>
        <w:jc w:val="both"/>
      </w:pPr>
      <w:r>
        <w:rPr>
          <w:rFonts w:ascii="Arial" w:hAnsi="Arial"/>
          <w:sz w:val="20"/>
        </w:rPr>
        <w:t>4.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b</w:t>
      </w:r>
      <w:r>
        <w:rPr>
          <w:rFonts w:ascii="Arial" w:hAnsi="Arial"/>
          <w:sz w:val="20"/>
        </w:rPr>
        <w:t>ị</w:t>
      </w:r>
      <w:r>
        <w:rPr>
          <w:rFonts w:ascii="Arial" w:hAnsi="Arial"/>
          <w:sz w:val="20"/>
        </w:rPr>
        <w:t xml:space="preserve"> thu h</w:t>
      </w:r>
      <w:r>
        <w:rPr>
          <w:rFonts w:ascii="Arial" w:hAnsi="Arial"/>
          <w:sz w:val="20"/>
        </w:rPr>
        <w:t>ồ</w:t>
      </w:r>
      <w:r>
        <w:rPr>
          <w:rFonts w:ascii="Arial" w:hAnsi="Arial"/>
          <w:sz w:val="20"/>
        </w:rPr>
        <w:t>i trong các trư</w:t>
      </w:r>
      <w:r>
        <w:rPr>
          <w:rFonts w:ascii="Arial" w:hAnsi="Arial"/>
          <w:sz w:val="20"/>
        </w:rPr>
        <w:t>ờ</w:t>
      </w:r>
      <w:r>
        <w:rPr>
          <w:rFonts w:ascii="Arial" w:hAnsi="Arial"/>
          <w:sz w:val="20"/>
        </w:rPr>
        <w:t>ng h</w:t>
      </w:r>
      <w:r>
        <w:rPr>
          <w:rFonts w:ascii="Arial" w:hAnsi="Arial"/>
          <w:sz w:val="20"/>
        </w:rPr>
        <w:t>ợ</w:t>
      </w:r>
      <w:r>
        <w:rPr>
          <w:rFonts w:ascii="Arial" w:hAnsi="Arial"/>
          <w:sz w:val="20"/>
        </w:rPr>
        <w:t>p sau đây:</w:t>
      </w:r>
    </w:p>
    <w:p w14:paraId="1908A7C4" w14:textId="77777777" w:rsidR="004418A4" w:rsidRDefault="00753309" w:rsidP="00021BB3">
      <w:pPr>
        <w:adjustRightInd w:val="0"/>
        <w:snapToGrid w:val="0"/>
        <w:spacing w:after="120" w:line="240" w:lineRule="auto"/>
        <w:ind w:firstLine="720"/>
        <w:jc w:val="both"/>
      </w:pPr>
      <w:r>
        <w:rPr>
          <w:rFonts w:ascii="Arial" w:hAnsi="Arial"/>
          <w:sz w:val="20"/>
        </w:rPr>
        <w:t>a) B</w:t>
      </w:r>
      <w:r>
        <w:rPr>
          <w:rFonts w:ascii="Arial" w:hAnsi="Arial"/>
          <w:sz w:val="20"/>
        </w:rPr>
        <w:t>ị</w:t>
      </w:r>
      <w:r>
        <w:rPr>
          <w:rFonts w:ascii="Arial" w:hAnsi="Arial"/>
          <w:sz w:val="20"/>
        </w:rPr>
        <w:t xml:space="preserve"> t</w:t>
      </w:r>
      <w:r>
        <w:rPr>
          <w:rFonts w:ascii="Arial" w:hAnsi="Arial"/>
          <w:sz w:val="20"/>
        </w:rPr>
        <w:t>ẩ</w:t>
      </w:r>
      <w:r>
        <w:rPr>
          <w:rFonts w:ascii="Arial" w:hAnsi="Arial"/>
          <w:sz w:val="20"/>
        </w:rPr>
        <w:t>y xóa, s</w:t>
      </w:r>
      <w:r>
        <w:rPr>
          <w:rFonts w:ascii="Arial" w:hAnsi="Arial"/>
          <w:sz w:val="20"/>
        </w:rPr>
        <w:t>ử</w:t>
      </w:r>
      <w:r>
        <w:rPr>
          <w:rFonts w:ascii="Arial" w:hAnsi="Arial"/>
          <w:sz w:val="20"/>
        </w:rPr>
        <w:t>a ch</w:t>
      </w:r>
      <w:r>
        <w:rPr>
          <w:rFonts w:ascii="Arial" w:hAnsi="Arial"/>
          <w:sz w:val="20"/>
        </w:rPr>
        <w:t>ữ</w:t>
      </w:r>
      <w:r>
        <w:rPr>
          <w:rFonts w:ascii="Arial" w:hAnsi="Arial"/>
          <w:sz w:val="20"/>
        </w:rPr>
        <w:t>a n</w:t>
      </w:r>
      <w:r>
        <w:rPr>
          <w:rFonts w:ascii="Arial" w:hAnsi="Arial"/>
          <w:sz w:val="20"/>
        </w:rPr>
        <w:t>ộ</w:t>
      </w:r>
      <w:r>
        <w:rPr>
          <w:rFonts w:ascii="Arial" w:hAnsi="Arial"/>
          <w:sz w:val="20"/>
        </w:rPr>
        <w:t>i dung;</w:t>
      </w:r>
    </w:p>
    <w:p w14:paraId="7C18CEFC" w14:textId="77777777" w:rsidR="004418A4" w:rsidRDefault="00753309" w:rsidP="00021BB3">
      <w:pPr>
        <w:adjustRightInd w:val="0"/>
        <w:snapToGrid w:val="0"/>
        <w:spacing w:after="120" w:line="240" w:lineRule="auto"/>
        <w:ind w:firstLine="720"/>
        <w:jc w:val="both"/>
      </w:pPr>
      <w:r>
        <w:rPr>
          <w:rFonts w:ascii="Arial" w:hAnsi="Arial"/>
          <w:sz w:val="20"/>
        </w:rPr>
        <w:t>b)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vi ph</w:t>
      </w:r>
      <w:r>
        <w:rPr>
          <w:rFonts w:ascii="Arial" w:hAnsi="Arial"/>
          <w:sz w:val="20"/>
        </w:rPr>
        <w:t>ạ</w:t>
      </w:r>
      <w:r>
        <w:rPr>
          <w:rFonts w:ascii="Arial" w:hAnsi="Arial"/>
          <w:sz w:val="20"/>
        </w:rPr>
        <w:t>m pháp lu</w:t>
      </w:r>
      <w:r>
        <w:rPr>
          <w:rFonts w:ascii="Arial" w:hAnsi="Arial"/>
          <w:sz w:val="20"/>
        </w:rPr>
        <w:t>ậ</w:t>
      </w:r>
      <w:r>
        <w:rPr>
          <w:rFonts w:ascii="Arial" w:hAnsi="Arial"/>
          <w:sz w:val="20"/>
        </w:rPr>
        <w:t>t mà b</w:t>
      </w:r>
      <w:r>
        <w:rPr>
          <w:rFonts w:ascii="Arial" w:hAnsi="Arial"/>
          <w:sz w:val="20"/>
        </w:rPr>
        <w:t>ị</w:t>
      </w:r>
      <w:r>
        <w:rPr>
          <w:rFonts w:ascii="Arial" w:hAnsi="Arial"/>
          <w:sz w:val="20"/>
        </w:rPr>
        <w:t xml:space="preserve"> x</w:t>
      </w:r>
      <w:r>
        <w:rPr>
          <w:rFonts w:ascii="Arial" w:hAnsi="Arial"/>
          <w:sz w:val="20"/>
        </w:rPr>
        <w:t>ử</w:t>
      </w:r>
      <w:r>
        <w:rPr>
          <w:rFonts w:ascii="Arial" w:hAnsi="Arial"/>
          <w:sz w:val="20"/>
        </w:rPr>
        <w:t xml:space="preserve"> ph</w:t>
      </w:r>
      <w:r>
        <w:rPr>
          <w:rFonts w:ascii="Arial" w:hAnsi="Arial"/>
          <w:sz w:val="20"/>
        </w:rPr>
        <w:t>ạ</w:t>
      </w:r>
      <w:r>
        <w:rPr>
          <w:rFonts w:ascii="Arial" w:hAnsi="Arial"/>
          <w:sz w:val="20"/>
        </w:rPr>
        <w:t>t vi ph</w:t>
      </w:r>
      <w:r>
        <w:rPr>
          <w:rFonts w:ascii="Arial" w:hAnsi="Arial"/>
          <w:sz w:val="20"/>
        </w:rPr>
        <w:t>ạ</w:t>
      </w:r>
      <w:r>
        <w:rPr>
          <w:rFonts w:ascii="Arial" w:hAnsi="Arial"/>
          <w:sz w:val="20"/>
        </w:rPr>
        <w:t>m hành chính trong l</w:t>
      </w:r>
      <w:r>
        <w:rPr>
          <w:rFonts w:ascii="Arial" w:hAnsi="Arial"/>
          <w:sz w:val="20"/>
        </w:rPr>
        <w:t>ĩ</w:t>
      </w:r>
      <w:r>
        <w:rPr>
          <w:rFonts w:ascii="Arial" w:hAnsi="Arial"/>
          <w:sz w:val="20"/>
        </w:rPr>
        <w:t>nh v</w:t>
      </w:r>
      <w:r>
        <w:rPr>
          <w:rFonts w:ascii="Arial" w:hAnsi="Arial"/>
          <w:sz w:val="20"/>
        </w:rPr>
        <w:t>ự</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và ki</w:t>
      </w:r>
      <w:r>
        <w:rPr>
          <w:rFonts w:ascii="Arial" w:hAnsi="Arial"/>
          <w:sz w:val="20"/>
        </w:rPr>
        <w:t>ể</w:t>
      </w:r>
      <w:r>
        <w:rPr>
          <w:rFonts w:ascii="Arial" w:hAnsi="Arial"/>
          <w:sz w:val="20"/>
        </w:rPr>
        <w:t>m d</w:t>
      </w:r>
      <w:r>
        <w:rPr>
          <w:rFonts w:ascii="Arial" w:hAnsi="Arial"/>
          <w:sz w:val="20"/>
        </w:rPr>
        <w:t>ị</w:t>
      </w:r>
      <w:r>
        <w:rPr>
          <w:rFonts w:ascii="Arial" w:hAnsi="Arial"/>
          <w:sz w:val="20"/>
        </w:rPr>
        <w:t>ch th</w:t>
      </w:r>
      <w:r>
        <w:rPr>
          <w:rFonts w:ascii="Arial" w:hAnsi="Arial"/>
          <w:sz w:val="20"/>
        </w:rPr>
        <w:t>ự</w:t>
      </w:r>
      <w:r>
        <w:rPr>
          <w:rFonts w:ascii="Arial" w:hAnsi="Arial"/>
          <w:sz w:val="20"/>
        </w:rPr>
        <w:t>c v</w:t>
      </w:r>
      <w:r>
        <w:rPr>
          <w:rFonts w:ascii="Arial" w:hAnsi="Arial"/>
          <w:sz w:val="20"/>
        </w:rPr>
        <w:t>ậ</w:t>
      </w:r>
      <w:r>
        <w:rPr>
          <w:rFonts w:ascii="Arial" w:hAnsi="Arial"/>
          <w:sz w:val="20"/>
        </w:rPr>
        <w:t>t t</w:t>
      </w:r>
      <w:r>
        <w:rPr>
          <w:rFonts w:ascii="Arial" w:hAnsi="Arial"/>
          <w:sz w:val="20"/>
        </w:rPr>
        <w:t>ừ</w:t>
      </w:r>
      <w:r>
        <w:rPr>
          <w:rFonts w:ascii="Arial" w:hAnsi="Arial"/>
          <w:sz w:val="20"/>
        </w:rPr>
        <w:t xml:space="preserve"> 03 l</w:t>
      </w:r>
      <w:r>
        <w:rPr>
          <w:rFonts w:ascii="Arial" w:hAnsi="Arial"/>
          <w:sz w:val="20"/>
        </w:rPr>
        <w:t>ầ</w:t>
      </w:r>
      <w:r>
        <w:rPr>
          <w:rFonts w:ascii="Arial" w:hAnsi="Arial"/>
          <w:sz w:val="20"/>
        </w:rPr>
        <w:t>n trong m</w:t>
      </w:r>
      <w:r>
        <w:rPr>
          <w:rFonts w:ascii="Arial" w:hAnsi="Arial"/>
          <w:sz w:val="20"/>
        </w:rPr>
        <w:t>ộ</w:t>
      </w:r>
      <w:r>
        <w:rPr>
          <w:rFonts w:ascii="Arial" w:hAnsi="Arial"/>
          <w:sz w:val="20"/>
        </w:rPr>
        <w:t>t năm ho</w:t>
      </w:r>
      <w:r>
        <w:rPr>
          <w:rFonts w:ascii="Arial" w:hAnsi="Arial"/>
          <w:sz w:val="20"/>
        </w:rPr>
        <w:t>ặ</w:t>
      </w:r>
      <w:r>
        <w:rPr>
          <w:rFonts w:ascii="Arial" w:hAnsi="Arial"/>
          <w:sz w:val="20"/>
        </w:rPr>
        <w:t>c b</w:t>
      </w:r>
      <w:r>
        <w:rPr>
          <w:rFonts w:ascii="Arial" w:hAnsi="Arial"/>
          <w:sz w:val="20"/>
        </w:rPr>
        <w:t>ị</w:t>
      </w:r>
      <w:r>
        <w:rPr>
          <w:rFonts w:ascii="Arial" w:hAnsi="Arial"/>
          <w:sz w:val="20"/>
        </w:rPr>
        <w:t xml:space="preserve"> x</w:t>
      </w:r>
      <w:r>
        <w:rPr>
          <w:rFonts w:ascii="Arial" w:hAnsi="Arial"/>
          <w:sz w:val="20"/>
        </w:rPr>
        <w:t>ử</w:t>
      </w:r>
      <w:r>
        <w:rPr>
          <w:rFonts w:ascii="Arial" w:hAnsi="Arial"/>
          <w:sz w:val="20"/>
        </w:rPr>
        <w:t xml:space="preserve"> ph</w:t>
      </w:r>
      <w:r>
        <w:rPr>
          <w:rFonts w:ascii="Arial" w:hAnsi="Arial"/>
          <w:sz w:val="20"/>
        </w:rPr>
        <w:t>ạ</w:t>
      </w:r>
      <w:r>
        <w:rPr>
          <w:rFonts w:ascii="Arial" w:hAnsi="Arial"/>
          <w:sz w:val="20"/>
        </w:rPr>
        <w:t>t vi ph</w:t>
      </w:r>
      <w:r>
        <w:rPr>
          <w:rFonts w:ascii="Arial" w:hAnsi="Arial"/>
          <w:sz w:val="20"/>
        </w:rPr>
        <w:t>ạ</w:t>
      </w:r>
      <w:r>
        <w:rPr>
          <w:rFonts w:ascii="Arial" w:hAnsi="Arial"/>
          <w:sz w:val="20"/>
        </w:rPr>
        <w:t>m hành chính 03 l</w:t>
      </w:r>
      <w:r>
        <w:rPr>
          <w:rFonts w:ascii="Arial" w:hAnsi="Arial"/>
          <w:sz w:val="20"/>
        </w:rPr>
        <w:t>ầ</w:t>
      </w:r>
      <w:r>
        <w:rPr>
          <w:rFonts w:ascii="Arial" w:hAnsi="Arial"/>
          <w:sz w:val="20"/>
        </w:rPr>
        <w:t>n liên ti</w:t>
      </w:r>
      <w:r>
        <w:rPr>
          <w:rFonts w:ascii="Arial" w:hAnsi="Arial"/>
          <w:sz w:val="20"/>
        </w:rPr>
        <w:t>ế</w:t>
      </w:r>
      <w:r>
        <w:rPr>
          <w:rFonts w:ascii="Arial" w:hAnsi="Arial"/>
          <w:sz w:val="20"/>
        </w:rPr>
        <w:t>p v</w:t>
      </w:r>
      <w:r>
        <w:rPr>
          <w:rFonts w:ascii="Arial" w:hAnsi="Arial"/>
          <w:sz w:val="20"/>
        </w:rPr>
        <w:t>ề</w:t>
      </w:r>
      <w:r>
        <w:rPr>
          <w:rFonts w:ascii="Arial" w:hAnsi="Arial"/>
          <w:sz w:val="20"/>
        </w:rPr>
        <w:t xml:space="preserve"> m</w:t>
      </w:r>
      <w:r>
        <w:rPr>
          <w:rFonts w:ascii="Arial" w:hAnsi="Arial"/>
          <w:sz w:val="20"/>
        </w:rPr>
        <w:t>ộ</w:t>
      </w:r>
      <w:r>
        <w:rPr>
          <w:rFonts w:ascii="Arial" w:hAnsi="Arial"/>
          <w:sz w:val="20"/>
        </w:rPr>
        <w:t>t hành vi vi ph</w:t>
      </w:r>
      <w:r>
        <w:rPr>
          <w:rFonts w:ascii="Arial" w:hAnsi="Arial"/>
          <w:sz w:val="20"/>
        </w:rPr>
        <w:t>ạ</w:t>
      </w:r>
      <w:r>
        <w:rPr>
          <w:rFonts w:ascii="Arial" w:hAnsi="Arial"/>
          <w:sz w:val="20"/>
        </w:rPr>
        <w:t>m;</w:t>
      </w:r>
    </w:p>
    <w:p w14:paraId="5EC99002" w14:textId="77777777" w:rsidR="004418A4" w:rsidRDefault="00753309" w:rsidP="00021BB3">
      <w:pPr>
        <w:adjustRightInd w:val="0"/>
        <w:snapToGrid w:val="0"/>
        <w:spacing w:after="120" w:line="240" w:lineRule="auto"/>
        <w:ind w:firstLine="720"/>
        <w:jc w:val="both"/>
      </w:pP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có hành vi vi ph</w:t>
      </w:r>
      <w:r>
        <w:rPr>
          <w:rFonts w:ascii="Arial" w:hAnsi="Arial"/>
          <w:sz w:val="20"/>
        </w:rPr>
        <w:t>ạ</w:t>
      </w:r>
      <w:r>
        <w:rPr>
          <w:rFonts w:ascii="Arial" w:hAnsi="Arial"/>
          <w:sz w:val="20"/>
        </w:rPr>
        <w:t>m khác mà pháp lu</w:t>
      </w:r>
      <w:r>
        <w:rPr>
          <w:rFonts w:ascii="Arial" w:hAnsi="Arial"/>
          <w:sz w:val="20"/>
        </w:rPr>
        <w:t>ậ</w:t>
      </w:r>
      <w:r>
        <w:rPr>
          <w:rFonts w:ascii="Arial" w:hAnsi="Arial"/>
          <w:sz w:val="20"/>
        </w:rPr>
        <w:t>t quy đ</w:t>
      </w:r>
      <w:r>
        <w:rPr>
          <w:rFonts w:ascii="Arial" w:hAnsi="Arial"/>
          <w:sz w:val="20"/>
        </w:rPr>
        <w:t>ị</w:t>
      </w:r>
      <w:r>
        <w:rPr>
          <w:rFonts w:ascii="Arial" w:hAnsi="Arial"/>
          <w:sz w:val="20"/>
        </w:rPr>
        <w:t>nh ph</w:t>
      </w:r>
      <w:r>
        <w:rPr>
          <w:rFonts w:ascii="Arial" w:hAnsi="Arial"/>
          <w:sz w:val="20"/>
        </w:rPr>
        <w:t>ả</w:t>
      </w:r>
      <w:r>
        <w:rPr>
          <w:rFonts w:ascii="Arial" w:hAnsi="Arial"/>
          <w:sz w:val="20"/>
        </w:rPr>
        <w:t>i thu h</w:t>
      </w:r>
      <w:r>
        <w:rPr>
          <w:rFonts w:ascii="Arial" w:hAnsi="Arial"/>
          <w:sz w:val="20"/>
        </w:rPr>
        <w:t>ồ</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th</w:t>
      </w:r>
      <w:r>
        <w:rPr>
          <w:rFonts w:ascii="Arial" w:hAnsi="Arial"/>
          <w:sz w:val="20"/>
        </w:rPr>
        <w:t>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w:t>
      </w:r>
    </w:p>
    <w:p w14:paraId="75A67D4E" w14:textId="50C8DA6E" w:rsidR="004418A4" w:rsidRDefault="00753309" w:rsidP="00021BB3">
      <w:pPr>
        <w:adjustRightInd w:val="0"/>
        <w:snapToGrid w:val="0"/>
        <w:spacing w:after="120" w:line="240" w:lineRule="auto"/>
        <w:ind w:firstLine="720"/>
        <w:jc w:val="both"/>
      </w:pPr>
      <w:r>
        <w:rPr>
          <w:rFonts w:ascii="Arial" w:hAnsi="Arial"/>
          <w:sz w:val="20"/>
        </w:rPr>
        <w:t>5.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ấ</w:t>
      </w:r>
      <w:r>
        <w:rPr>
          <w:rFonts w:ascii="Arial" w:hAnsi="Arial"/>
          <w:sz w:val="20"/>
        </w:rPr>
        <w:t>p, c</w:t>
      </w:r>
      <w:r>
        <w:rPr>
          <w:rFonts w:ascii="Arial" w:hAnsi="Arial"/>
          <w:sz w:val="20"/>
        </w:rPr>
        <w:t>ấ</w:t>
      </w:r>
      <w:r>
        <w:rPr>
          <w:rFonts w:ascii="Arial" w:hAnsi="Arial"/>
          <w:sz w:val="20"/>
        </w:rPr>
        <w:t>p l</w:t>
      </w:r>
      <w:r>
        <w:rPr>
          <w:rFonts w:ascii="Arial" w:hAnsi="Arial"/>
          <w:sz w:val="20"/>
        </w:rPr>
        <w:t>ạ</w:t>
      </w:r>
      <w:r>
        <w:rPr>
          <w:rFonts w:ascii="Arial" w:hAnsi="Arial"/>
          <w:sz w:val="20"/>
        </w:rPr>
        <w:t>i và thu h</w:t>
      </w:r>
      <w:r>
        <w:rPr>
          <w:rFonts w:ascii="Arial" w:hAnsi="Arial"/>
          <w:sz w:val="20"/>
        </w:rPr>
        <w:t>ồ</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w:t>
      </w:r>
    </w:p>
    <w:p w14:paraId="0F221EB6" w14:textId="77777777" w:rsidR="004418A4" w:rsidRDefault="00753309" w:rsidP="00021BB3">
      <w:pPr>
        <w:adjustRightInd w:val="0"/>
        <w:snapToGrid w:val="0"/>
        <w:spacing w:after="120" w:line="240" w:lineRule="auto"/>
        <w:ind w:firstLine="720"/>
        <w:jc w:val="both"/>
      </w:pPr>
      <w:r>
        <w:rPr>
          <w:rFonts w:ascii="Arial" w:hAnsi="Arial"/>
          <w:sz w:val="20"/>
        </w:rPr>
        <w:t>6. Trư</w:t>
      </w:r>
      <w:r>
        <w:rPr>
          <w:rFonts w:ascii="Arial" w:hAnsi="Arial"/>
          <w:sz w:val="20"/>
        </w:rPr>
        <w:t>ớ</w:t>
      </w:r>
      <w:r>
        <w:rPr>
          <w:rFonts w:ascii="Arial" w:hAnsi="Arial"/>
          <w:sz w:val="20"/>
        </w:rPr>
        <w:t>c 03 tháng tính đ</w:t>
      </w:r>
      <w:r>
        <w:rPr>
          <w:rFonts w:ascii="Arial" w:hAnsi="Arial"/>
          <w:sz w:val="20"/>
        </w:rPr>
        <w:t>ế</w:t>
      </w:r>
      <w:r>
        <w:rPr>
          <w:rFonts w:ascii="Arial" w:hAnsi="Arial"/>
          <w:sz w:val="20"/>
        </w:rPr>
        <w:t>n ngày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h</w:t>
      </w:r>
      <w:r>
        <w:rPr>
          <w:rFonts w:ascii="Arial" w:hAnsi="Arial"/>
          <w:sz w:val="20"/>
        </w:rPr>
        <w:t>ế</w:t>
      </w:r>
      <w:r>
        <w:rPr>
          <w:rFonts w:ascii="Arial" w:hAnsi="Arial"/>
          <w:sz w:val="20"/>
        </w:rPr>
        <w:t>t h</w:t>
      </w:r>
      <w:r>
        <w:rPr>
          <w:rFonts w:ascii="Arial" w:hAnsi="Arial"/>
          <w:sz w:val="20"/>
        </w:rPr>
        <w:t>ạ</w:t>
      </w:r>
      <w:r>
        <w:rPr>
          <w:rFonts w:ascii="Arial" w:hAnsi="Arial"/>
          <w:sz w:val="20"/>
        </w:rPr>
        <w:t>n</w:t>
      </w:r>
      <w:r>
        <w:rPr>
          <w:rFonts w:ascii="Arial" w:hAnsi="Arial"/>
          <w:sz w:val="20"/>
        </w:rPr>
        <w:t>,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có nhu c</w:t>
      </w:r>
      <w:r>
        <w:rPr>
          <w:rFonts w:ascii="Arial" w:hAnsi="Arial"/>
          <w:sz w:val="20"/>
        </w:rPr>
        <w:t>ầ</w:t>
      </w:r>
      <w:r>
        <w:rPr>
          <w:rFonts w:ascii="Arial" w:hAnsi="Arial"/>
          <w:sz w:val="20"/>
        </w:rPr>
        <w:t>u ti</w:t>
      </w:r>
      <w:r>
        <w:rPr>
          <w:rFonts w:ascii="Arial" w:hAnsi="Arial"/>
          <w:sz w:val="20"/>
        </w:rPr>
        <w:t>ế</w:t>
      </w:r>
      <w:r>
        <w:rPr>
          <w:rFonts w:ascii="Arial" w:hAnsi="Arial"/>
          <w:sz w:val="20"/>
        </w:rPr>
        <w:t>p t</w:t>
      </w:r>
      <w:r>
        <w:rPr>
          <w:rFonts w:ascii="Arial" w:hAnsi="Arial"/>
          <w:sz w:val="20"/>
        </w:rPr>
        <w:t>ụ</w:t>
      </w:r>
      <w:r>
        <w:rPr>
          <w:rFonts w:ascii="Arial" w:hAnsi="Arial"/>
          <w:sz w:val="20"/>
        </w:rPr>
        <w:t>c s</w:t>
      </w:r>
      <w:r>
        <w:rPr>
          <w:rFonts w:ascii="Arial" w:hAnsi="Arial"/>
          <w:sz w:val="20"/>
        </w:rPr>
        <w:t>ả</w:t>
      </w:r>
      <w:r>
        <w:rPr>
          <w:rFonts w:ascii="Arial" w:hAnsi="Arial"/>
          <w:sz w:val="20"/>
        </w:rPr>
        <w:t>n xu</w:t>
      </w:r>
      <w:r>
        <w:rPr>
          <w:rFonts w:ascii="Arial" w:hAnsi="Arial"/>
          <w:sz w:val="20"/>
        </w:rPr>
        <w:t>ấ</w:t>
      </w:r>
      <w:r>
        <w:rPr>
          <w:rFonts w:ascii="Arial" w:hAnsi="Arial"/>
          <w:sz w:val="20"/>
        </w:rPr>
        <w:t>t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ph</w:t>
      </w:r>
      <w:r>
        <w:rPr>
          <w:rFonts w:ascii="Arial" w:hAnsi="Arial"/>
          <w:sz w:val="20"/>
        </w:rPr>
        <w:t>ả</w:t>
      </w:r>
      <w:r>
        <w:rPr>
          <w:rFonts w:ascii="Arial" w:hAnsi="Arial"/>
          <w:sz w:val="20"/>
        </w:rPr>
        <w:t>i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l</w:t>
      </w:r>
      <w:r>
        <w:rPr>
          <w:rFonts w:ascii="Arial" w:hAnsi="Arial"/>
          <w:sz w:val="20"/>
        </w:rPr>
        <w:t>ạ</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H</w:t>
      </w:r>
      <w:r>
        <w:rPr>
          <w:rFonts w:ascii="Arial" w:hAnsi="Arial"/>
          <w:sz w:val="20"/>
        </w:rPr>
        <w:t>ồ</w:t>
      </w:r>
      <w:r>
        <w:rPr>
          <w:rFonts w:ascii="Arial" w:hAnsi="Arial"/>
          <w:sz w:val="20"/>
        </w:rPr>
        <w:t xml:space="preserve"> sơ, trình t</w:t>
      </w:r>
      <w:r>
        <w:rPr>
          <w:rFonts w:ascii="Arial" w:hAnsi="Arial"/>
          <w:sz w:val="20"/>
        </w:rPr>
        <w:t>ự</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w:t>
      </w:r>
      <w:r>
        <w:rPr>
          <w:rFonts w:ascii="Arial" w:hAnsi="Arial"/>
          <w:sz w:val="20"/>
        </w:rPr>
        <w:t>ấ</w:t>
      </w:r>
      <w:r>
        <w:rPr>
          <w:rFonts w:ascii="Arial" w:hAnsi="Arial"/>
          <w:sz w:val="20"/>
        </w:rPr>
        <w:t>p l</w:t>
      </w:r>
      <w:r>
        <w:rPr>
          <w:rFonts w:ascii="Arial" w:hAnsi="Arial"/>
          <w:sz w:val="20"/>
        </w:rPr>
        <w:t>ạ</w:t>
      </w:r>
      <w:r>
        <w:rPr>
          <w:rFonts w:ascii="Arial" w:hAnsi="Arial"/>
          <w:sz w:val="20"/>
        </w:rPr>
        <w:t>i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kho</w:t>
      </w:r>
      <w:r>
        <w:rPr>
          <w:rFonts w:ascii="Arial" w:hAnsi="Arial"/>
          <w:sz w:val="20"/>
        </w:rPr>
        <w:t>ả</w:t>
      </w:r>
      <w:r>
        <w:rPr>
          <w:rFonts w:ascii="Arial" w:hAnsi="Arial"/>
          <w:sz w:val="20"/>
        </w:rPr>
        <w:t>n 3 Đi</w:t>
      </w:r>
      <w:r>
        <w:rPr>
          <w:rFonts w:ascii="Arial" w:hAnsi="Arial"/>
          <w:sz w:val="20"/>
        </w:rPr>
        <w:t>ề</w:t>
      </w:r>
      <w:r>
        <w:rPr>
          <w:rFonts w:ascii="Arial" w:hAnsi="Arial"/>
          <w:sz w:val="20"/>
        </w:rPr>
        <w:t>u này.”</w:t>
      </w:r>
    </w:p>
    <w:p w14:paraId="2B00EBE2"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Đi</w:t>
      </w:r>
      <w:r>
        <w:rPr>
          <w:rFonts w:ascii="Arial" w:hAnsi="Arial"/>
          <w:b/>
          <w:sz w:val="20"/>
        </w:rPr>
        <w:t>ề</w:t>
      </w:r>
      <w:r>
        <w:rPr>
          <w:rFonts w:ascii="Arial" w:hAnsi="Arial"/>
          <w:b/>
          <w:sz w:val="20"/>
        </w:rPr>
        <w:t>u 4</w:t>
      </w:r>
    </w:p>
    <w:p w14:paraId="5D6606AE"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 Đi</w:t>
      </w:r>
      <w:r>
        <w:rPr>
          <w:rFonts w:ascii="Arial" w:hAnsi="Arial"/>
          <w:b/>
          <w:sz w:val="20"/>
        </w:rPr>
        <w:t>ề</w:t>
      </w:r>
      <w:r>
        <w:rPr>
          <w:rFonts w:ascii="Arial" w:hAnsi="Arial"/>
          <w:b/>
          <w:sz w:val="20"/>
        </w:rPr>
        <w:t>u ki</w:t>
      </w:r>
      <w:r>
        <w:rPr>
          <w:rFonts w:ascii="Arial" w:hAnsi="Arial"/>
          <w:b/>
          <w:sz w:val="20"/>
        </w:rPr>
        <w:t>ệ</w:t>
      </w:r>
      <w:r>
        <w:rPr>
          <w:rFonts w:ascii="Arial" w:hAnsi="Arial"/>
          <w:b/>
          <w:sz w:val="20"/>
        </w:rPr>
        <w:t>n, trình t</w:t>
      </w:r>
      <w:r>
        <w:rPr>
          <w:rFonts w:ascii="Arial" w:hAnsi="Arial"/>
          <w:b/>
          <w:sz w:val="20"/>
        </w:rPr>
        <w:t>ự</w:t>
      </w:r>
      <w:r>
        <w:rPr>
          <w:rFonts w:ascii="Arial" w:hAnsi="Arial"/>
          <w:b/>
          <w:sz w:val="20"/>
        </w:rPr>
        <w:t xml:space="preserve"> th</w:t>
      </w:r>
      <w:r>
        <w:rPr>
          <w:rFonts w:ascii="Arial" w:hAnsi="Arial"/>
          <w:b/>
          <w:sz w:val="20"/>
        </w:rPr>
        <w:t>ự</w:t>
      </w:r>
      <w:r>
        <w:rPr>
          <w:rFonts w:ascii="Arial" w:hAnsi="Arial"/>
          <w:b/>
          <w:sz w:val="20"/>
        </w:rPr>
        <w:t>c hi</w:t>
      </w:r>
      <w:r>
        <w:rPr>
          <w:rFonts w:ascii="Arial" w:hAnsi="Arial"/>
          <w:b/>
          <w:sz w:val="20"/>
        </w:rPr>
        <w:t>ệ</w:t>
      </w:r>
      <w:r>
        <w:rPr>
          <w:rFonts w:ascii="Arial" w:hAnsi="Arial"/>
          <w:b/>
          <w:sz w:val="20"/>
        </w:rPr>
        <w:t>n, th</w:t>
      </w:r>
      <w:r>
        <w:rPr>
          <w:rFonts w:ascii="Arial" w:hAnsi="Arial"/>
          <w:b/>
          <w:sz w:val="20"/>
        </w:rPr>
        <w:t>ẩ</w:t>
      </w:r>
      <w:r>
        <w:rPr>
          <w:rFonts w:ascii="Arial" w:hAnsi="Arial"/>
          <w:b/>
          <w:sz w:val="20"/>
        </w:rPr>
        <w:t>m quy</w:t>
      </w:r>
      <w:r>
        <w:rPr>
          <w:rFonts w:ascii="Arial" w:hAnsi="Arial"/>
          <w:b/>
          <w:sz w:val="20"/>
        </w:rPr>
        <w:t>ề</w:t>
      </w:r>
      <w:r>
        <w:rPr>
          <w:rFonts w:ascii="Arial" w:hAnsi="Arial"/>
          <w:b/>
          <w:sz w:val="20"/>
        </w:rPr>
        <w:t>n c</w:t>
      </w:r>
      <w:r>
        <w:rPr>
          <w:rFonts w:ascii="Arial" w:hAnsi="Arial"/>
          <w:b/>
          <w:sz w:val="20"/>
        </w:rPr>
        <w:t>ấ</w:t>
      </w:r>
      <w:r>
        <w:rPr>
          <w:rFonts w:ascii="Arial" w:hAnsi="Arial"/>
          <w:b/>
          <w:sz w:val="20"/>
        </w:rPr>
        <w:t>p, c</w:t>
      </w:r>
      <w:r>
        <w:rPr>
          <w:rFonts w:ascii="Arial" w:hAnsi="Arial"/>
          <w:b/>
          <w:sz w:val="20"/>
        </w:rPr>
        <w:t>ấ</w:t>
      </w:r>
      <w:r>
        <w:rPr>
          <w:rFonts w:ascii="Arial" w:hAnsi="Arial"/>
          <w:b/>
          <w:sz w:val="20"/>
        </w:rPr>
        <w:t>p l</w:t>
      </w:r>
      <w:r>
        <w:rPr>
          <w:rFonts w:ascii="Arial" w:hAnsi="Arial"/>
          <w:b/>
          <w:sz w:val="20"/>
        </w:rPr>
        <w:t>ạ</w:t>
      </w:r>
      <w:r>
        <w:rPr>
          <w:rFonts w:ascii="Arial" w:hAnsi="Arial"/>
          <w:b/>
          <w:sz w:val="20"/>
        </w:rPr>
        <w:t>i, thu h</w:t>
      </w:r>
      <w:r>
        <w:rPr>
          <w:rFonts w:ascii="Arial" w:hAnsi="Arial"/>
          <w:b/>
          <w:sz w:val="20"/>
        </w:rPr>
        <w:t>ồ</w:t>
      </w:r>
      <w:r>
        <w:rPr>
          <w:rFonts w:ascii="Arial" w:hAnsi="Arial"/>
          <w:b/>
          <w:sz w:val="20"/>
        </w:rPr>
        <w:t>i Gi</w:t>
      </w:r>
      <w:r>
        <w:rPr>
          <w:rFonts w:ascii="Arial" w:hAnsi="Arial"/>
          <w:b/>
          <w:sz w:val="20"/>
        </w:rPr>
        <w:t>ấ</w:t>
      </w:r>
      <w:r>
        <w:rPr>
          <w:rFonts w:ascii="Arial" w:hAnsi="Arial"/>
          <w:b/>
          <w:sz w:val="20"/>
        </w:rPr>
        <w:t>y ch</w:t>
      </w:r>
      <w:r>
        <w:rPr>
          <w:rFonts w:ascii="Arial" w:hAnsi="Arial"/>
          <w:b/>
          <w:sz w:val="20"/>
        </w:rPr>
        <w:t>ứ</w:t>
      </w:r>
      <w:r>
        <w:rPr>
          <w:rFonts w:ascii="Arial" w:hAnsi="Arial"/>
          <w:b/>
          <w:sz w:val="20"/>
        </w:rPr>
        <w:t>ng nh</w:t>
      </w:r>
      <w:r>
        <w:rPr>
          <w:rFonts w:ascii="Arial" w:hAnsi="Arial"/>
          <w:b/>
          <w:sz w:val="20"/>
        </w:rPr>
        <w:t>ậ</w:t>
      </w:r>
      <w:r>
        <w:rPr>
          <w:rFonts w:ascii="Arial" w:hAnsi="Arial"/>
          <w:b/>
          <w:sz w:val="20"/>
        </w:rPr>
        <w:t>n đ</w:t>
      </w:r>
      <w:r>
        <w:rPr>
          <w:rFonts w:ascii="Arial" w:hAnsi="Arial"/>
          <w:b/>
          <w:sz w:val="20"/>
        </w:rPr>
        <w:t>ủ</w:t>
      </w:r>
      <w:r>
        <w:rPr>
          <w:rFonts w:ascii="Arial" w:hAnsi="Arial"/>
          <w:b/>
          <w:sz w:val="20"/>
        </w:rPr>
        <w:t xml:space="preserve"> đi</w:t>
      </w:r>
      <w:r>
        <w:rPr>
          <w:rFonts w:ascii="Arial" w:hAnsi="Arial"/>
          <w:b/>
          <w:sz w:val="20"/>
        </w:rPr>
        <w:t>ề</w:t>
      </w:r>
      <w:r>
        <w:rPr>
          <w:rFonts w:ascii="Arial" w:hAnsi="Arial"/>
          <w:b/>
          <w:sz w:val="20"/>
        </w:rPr>
        <w:t>u ki</w:t>
      </w:r>
      <w:r>
        <w:rPr>
          <w:rFonts w:ascii="Arial" w:hAnsi="Arial"/>
          <w:b/>
          <w:sz w:val="20"/>
        </w:rPr>
        <w:t>ệ</w:t>
      </w:r>
      <w:r>
        <w:rPr>
          <w:rFonts w:ascii="Arial" w:hAnsi="Arial"/>
          <w:b/>
          <w:sz w:val="20"/>
        </w:rPr>
        <w:t>n buôn bán thu</w:t>
      </w:r>
      <w:r>
        <w:rPr>
          <w:rFonts w:ascii="Arial" w:hAnsi="Arial"/>
          <w:b/>
          <w:sz w:val="20"/>
        </w:rPr>
        <w:t>ố</w:t>
      </w:r>
      <w:r>
        <w:rPr>
          <w:rFonts w:ascii="Arial" w:hAnsi="Arial"/>
          <w:b/>
          <w:sz w:val="20"/>
        </w:rPr>
        <w:t>c b</w:t>
      </w:r>
      <w:r>
        <w:rPr>
          <w:rFonts w:ascii="Arial" w:hAnsi="Arial"/>
          <w:b/>
          <w:sz w:val="20"/>
        </w:rPr>
        <w:t>ả</w:t>
      </w:r>
      <w:r>
        <w:rPr>
          <w:rFonts w:ascii="Arial" w:hAnsi="Arial"/>
          <w:b/>
          <w:sz w:val="20"/>
        </w:rPr>
        <w:t>o v</w:t>
      </w:r>
      <w:r>
        <w:rPr>
          <w:rFonts w:ascii="Arial" w:hAnsi="Arial"/>
          <w:b/>
          <w:sz w:val="20"/>
        </w:rPr>
        <w:t>ệ</w:t>
      </w:r>
      <w:r>
        <w:rPr>
          <w:rFonts w:ascii="Arial" w:hAnsi="Arial"/>
          <w:b/>
          <w:sz w:val="20"/>
        </w:rPr>
        <w:t xml:space="preserve"> th</w:t>
      </w:r>
      <w:r>
        <w:rPr>
          <w:rFonts w:ascii="Arial" w:hAnsi="Arial"/>
          <w:b/>
          <w:sz w:val="20"/>
        </w:rPr>
        <w:t>ự</w:t>
      </w:r>
      <w:r>
        <w:rPr>
          <w:rFonts w:ascii="Arial" w:hAnsi="Arial"/>
          <w:b/>
          <w:sz w:val="20"/>
        </w:rPr>
        <w:t>c v</w:t>
      </w:r>
      <w:r>
        <w:rPr>
          <w:rFonts w:ascii="Arial" w:hAnsi="Arial"/>
          <w:b/>
          <w:sz w:val="20"/>
        </w:rPr>
        <w:t>ậ</w:t>
      </w:r>
      <w:r>
        <w:rPr>
          <w:rFonts w:ascii="Arial" w:hAnsi="Arial"/>
          <w:b/>
          <w:sz w:val="20"/>
        </w:rPr>
        <w:t>t</w:t>
      </w:r>
    </w:p>
    <w:p w14:paraId="2E1B294A" w14:textId="77777777" w:rsidR="004418A4" w:rsidRDefault="00753309" w:rsidP="00021BB3">
      <w:pPr>
        <w:adjustRightInd w:val="0"/>
        <w:snapToGrid w:val="0"/>
        <w:spacing w:after="120" w:line="240" w:lineRule="auto"/>
        <w:ind w:firstLine="720"/>
        <w:jc w:val="both"/>
      </w:pPr>
      <w:r>
        <w:rPr>
          <w:rFonts w:ascii="Arial" w:hAnsi="Arial"/>
          <w:sz w:val="20"/>
        </w:rPr>
        <w:t>1.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buôn bán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các đi</w:t>
      </w:r>
      <w:r>
        <w:rPr>
          <w:rFonts w:ascii="Arial" w:hAnsi="Arial"/>
          <w:sz w:val="20"/>
        </w:rPr>
        <w:t>ề</w:t>
      </w:r>
      <w:r>
        <w:rPr>
          <w:rFonts w:ascii="Arial" w:hAnsi="Arial"/>
          <w:sz w:val="20"/>
        </w:rPr>
        <w:t>u ki</w:t>
      </w:r>
      <w:r>
        <w:rPr>
          <w:rFonts w:ascii="Arial" w:hAnsi="Arial"/>
          <w:sz w:val="20"/>
        </w:rPr>
        <w:t>ệ</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w:t>
      </w:r>
      <w:r>
        <w:rPr>
          <w:rFonts w:ascii="Arial" w:hAnsi="Arial"/>
          <w:sz w:val="20"/>
        </w:rPr>
        <w:t xml:space="preserve"> Đi</w:t>
      </w:r>
      <w:r>
        <w:rPr>
          <w:rFonts w:ascii="Arial" w:hAnsi="Arial"/>
          <w:sz w:val="20"/>
        </w:rPr>
        <w:t>ề</w:t>
      </w:r>
      <w:r>
        <w:rPr>
          <w:rFonts w:ascii="Arial" w:hAnsi="Arial"/>
          <w:sz w:val="20"/>
        </w:rPr>
        <w:t>u 63 Lu</w:t>
      </w:r>
      <w:r>
        <w:rPr>
          <w:rFonts w:ascii="Arial" w:hAnsi="Arial"/>
          <w:sz w:val="20"/>
        </w:rPr>
        <w:t>ậ</w:t>
      </w:r>
      <w:r>
        <w:rPr>
          <w:rFonts w:ascii="Arial" w:hAnsi="Arial"/>
          <w:sz w:val="20"/>
        </w:rPr>
        <w:t>t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và ki</w:t>
      </w:r>
      <w:r>
        <w:rPr>
          <w:rFonts w:ascii="Arial" w:hAnsi="Arial"/>
          <w:sz w:val="20"/>
        </w:rPr>
        <w:t>ể</w:t>
      </w:r>
      <w:r>
        <w:rPr>
          <w:rFonts w:ascii="Arial" w:hAnsi="Arial"/>
          <w:sz w:val="20"/>
        </w:rPr>
        <w:t>m d</w:t>
      </w:r>
      <w:r>
        <w:rPr>
          <w:rFonts w:ascii="Arial" w:hAnsi="Arial"/>
          <w:sz w:val="20"/>
        </w:rPr>
        <w:t>ị</w:t>
      </w:r>
      <w:r>
        <w:rPr>
          <w:rFonts w:ascii="Arial" w:hAnsi="Arial"/>
          <w:sz w:val="20"/>
        </w:rPr>
        <w:t>ch th</w:t>
      </w:r>
      <w:r>
        <w:rPr>
          <w:rFonts w:ascii="Arial" w:hAnsi="Arial"/>
          <w:sz w:val="20"/>
        </w:rPr>
        <w:t>ự</w:t>
      </w:r>
      <w:r>
        <w:rPr>
          <w:rFonts w:ascii="Arial" w:hAnsi="Arial"/>
          <w:sz w:val="20"/>
        </w:rPr>
        <w:t>c v</w:t>
      </w:r>
      <w:r>
        <w:rPr>
          <w:rFonts w:ascii="Arial" w:hAnsi="Arial"/>
          <w:sz w:val="20"/>
        </w:rPr>
        <w:t>ậ</w:t>
      </w:r>
      <w:r>
        <w:rPr>
          <w:rFonts w:ascii="Arial" w:hAnsi="Arial"/>
          <w:sz w:val="20"/>
        </w:rPr>
        <w:t>t và các đi</w:t>
      </w:r>
      <w:r>
        <w:rPr>
          <w:rFonts w:ascii="Arial" w:hAnsi="Arial"/>
          <w:sz w:val="20"/>
        </w:rPr>
        <w:t>ề</w:t>
      </w:r>
      <w:r>
        <w:rPr>
          <w:rFonts w:ascii="Arial" w:hAnsi="Arial"/>
          <w:sz w:val="20"/>
        </w:rPr>
        <w:t>u ki</w:t>
      </w:r>
      <w:r>
        <w:rPr>
          <w:rFonts w:ascii="Arial" w:hAnsi="Arial"/>
          <w:sz w:val="20"/>
        </w:rPr>
        <w:t>ệ</w:t>
      </w:r>
      <w:r>
        <w:rPr>
          <w:rFonts w:ascii="Arial" w:hAnsi="Arial"/>
          <w:sz w:val="20"/>
        </w:rPr>
        <w:t>n chi ti</w:t>
      </w:r>
      <w:r>
        <w:rPr>
          <w:rFonts w:ascii="Arial" w:hAnsi="Arial"/>
          <w:sz w:val="20"/>
        </w:rPr>
        <w:t>ế</w:t>
      </w:r>
      <w:r>
        <w:rPr>
          <w:rFonts w:ascii="Arial" w:hAnsi="Arial"/>
          <w:sz w:val="20"/>
        </w:rPr>
        <w:t>t sau:</w:t>
      </w:r>
    </w:p>
    <w:p w14:paraId="630BBAD2" w14:textId="77777777" w:rsidR="004418A4" w:rsidRDefault="00753309" w:rsidP="00021BB3">
      <w:pPr>
        <w:adjustRightInd w:val="0"/>
        <w:snapToGrid w:val="0"/>
        <w:spacing w:after="120" w:line="240" w:lineRule="auto"/>
        <w:ind w:firstLine="720"/>
        <w:jc w:val="both"/>
      </w:pPr>
      <w:r>
        <w:rPr>
          <w:rFonts w:ascii="Arial" w:hAnsi="Arial"/>
          <w:sz w:val="20"/>
        </w:rPr>
        <w:lastRenderedPageBreak/>
        <w:t>a) Ngư</w:t>
      </w:r>
      <w:r>
        <w:rPr>
          <w:rFonts w:ascii="Arial" w:hAnsi="Arial"/>
          <w:sz w:val="20"/>
        </w:rPr>
        <w:t>ờ</w:t>
      </w:r>
      <w:r>
        <w:rPr>
          <w:rFonts w:ascii="Arial" w:hAnsi="Arial"/>
          <w:sz w:val="20"/>
        </w:rPr>
        <w:t>i tr</w:t>
      </w:r>
      <w:r>
        <w:rPr>
          <w:rFonts w:ascii="Arial" w:hAnsi="Arial"/>
          <w:sz w:val="20"/>
        </w:rPr>
        <w:t>ự</w:t>
      </w:r>
      <w:r>
        <w:rPr>
          <w:rFonts w:ascii="Arial" w:hAnsi="Arial"/>
          <w:sz w:val="20"/>
        </w:rPr>
        <w:t>c ti</w:t>
      </w:r>
      <w:r>
        <w:rPr>
          <w:rFonts w:ascii="Arial" w:hAnsi="Arial"/>
          <w:sz w:val="20"/>
        </w:rPr>
        <w:t>ế</w:t>
      </w:r>
      <w:r>
        <w:rPr>
          <w:rFonts w:ascii="Arial" w:hAnsi="Arial"/>
          <w:sz w:val="20"/>
        </w:rPr>
        <w:t>p bán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ph</w:t>
      </w:r>
      <w:r>
        <w:rPr>
          <w:rFonts w:ascii="Arial" w:hAnsi="Arial"/>
          <w:sz w:val="20"/>
        </w:rPr>
        <w:t>ả</w:t>
      </w:r>
      <w:r>
        <w:rPr>
          <w:rFonts w:ascii="Arial" w:hAnsi="Arial"/>
          <w:sz w:val="20"/>
        </w:rPr>
        <w:t>i có trình đ</w:t>
      </w:r>
      <w:r>
        <w:rPr>
          <w:rFonts w:ascii="Arial" w:hAnsi="Arial"/>
          <w:sz w:val="20"/>
        </w:rPr>
        <w:t>ộ</w:t>
      </w:r>
      <w:r>
        <w:rPr>
          <w:rFonts w:ascii="Arial" w:hAnsi="Arial"/>
          <w:sz w:val="20"/>
        </w:rPr>
        <w:t xml:space="preserve"> trung c</w:t>
      </w:r>
      <w:r>
        <w:rPr>
          <w:rFonts w:ascii="Arial" w:hAnsi="Arial"/>
          <w:sz w:val="20"/>
        </w:rPr>
        <w:t>ấ</w:t>
      </w:r>
      <w:r>
        <w:rPr>
          <w:rFonts w:ascii="Arial" w:hAnsi="Arial"/>
          <w:sz w:val="20"/>
        </w:rPr>
        <w:t>p tr</w:t>
      </w:r>
      <w:r>
        <w:rPr>
          <w:rFonts w:ascii="Arial" w:hAnsi="Arial"/>
          <w:sz w:val="20"/>
        </w:rPr>
        <w:t>ở</w:t>
      </w:r>
      <w:r>
        <w:rPr>
          <w:rFonts w:ascii="Arial" w:hAnsi="Arial"/>
          <w:sz w:val="20"/>
        </w:rPr>
        <w:t xml:space="preserve"> lên v</w:t>
      </w:r>
      <w:r>
        <w:rPr>
          <w:rFonts w:ascii="Arial" w:hAnsi="Arial"/>
          <w:sz w:val="20"/>
        </w:rPr>
        <w:t>ề</w:t>
      </w:r>
      <w:r>
        <w:rPr>
          <w:rFonts w:ascii="Arial" w:hAnsi="Arial"/>
          <w:sz w:val="20"/>
        </w:rPr>
        <w:t xml:space="preserve"> m</w:t>
      </w:r>
      <w:r>
        <w:rPr>
          <w:rFonts w:ascii="Arial" w:hAnsi="Arial"/>
          <w:sz w:val="20"/>
        </w:rPr>
        <w:t>ộ</w:t>
      </w:r>
      <w:r>
        <w:rPr>
          <w:rFonts w:ascii="Arial" w:hAnsi="Arial"/>
          <w:sz w:val="20"/>
        </w:rPr>
        <w:t>t trong các chuyên ngành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tr</w:t>
      </w:r>
      <w:r>
        <w:rPr>
          <w:rFonts w:ascii="Arial" w:hAnsi="Arial"/>
          <w:sz w:val="20"/>
        </w:rPr>
        <w:t>ồ</w:t>
      </w:r>
      <w:r>
        <w:rPr>
          <w:rFonts w:ascii="Arial" w:hAnsi="Arial"/>
          <w:sz w:val="20"/>
        </w:rPr>
        <w:t>ng tr</w:t>
      </w:r>
      <w:r>
        <w:rPr>
          <w:rFonts w:ascii="Arial" w:hAnsi="Arial"/>
          <w:sz w:val="20"/>
        </w:rPr>
        <w:t>ọ</w:t>
      </w:r>
      <w:r>
        <w:rPr>
          <w:rFonts w:ascii="Arial" w:hAnsi="Arial"/>
          <w:sz w:val="20"/>
        </w:rPr>
        <w:t>t, hóa h</w:t>
      </w:r>
      <w:r>
        <w:rPr>
          <w:rFonts w:ascii="Arial" w:hAnsi="Arial"/>
          <w:sz w:val="20"/>
        </w:rPr>
        <w:t>ọ</w:t>
      </w:r>
      <w:r>
        <w:rPr>
          <w:rFonts w:ascii="Arial" w:hAnsi="Arial"/>
          <w:sz w:val="20"/>
        </w:rPr>
        <w:t>c, sinh h</w:t>
      </w:r>
      <w:r>
        <w:rPr>
          <w:rFonts w:ascii="Arial" w:hAnsi="Arial"/>
          <w:sz w:val="20"/>
        </w:rPr>
        <w:t>ọ</w:t>
      </w:r>
      <w:r>
        <w:rPr>
          <w:rFonts w:ascii="Arial" w:hAnsi="Arial"/>
          <w:sz w:val="20"/>
        </w:rPr>
        <w:t>c, nông h</w:t>
      </w:r>
      <w:r>
        <w:rPr>
          <w:rFonts w:ascii="Arial" w:hAnsi="Arial"/>
          <w:sz w:val="20"/>
        </w:rPr>
        <w:t>ọ</w:t>
      </w:r>
      <w:r>
        <w:rPr>
          <w:rFonts w:ascii="Arial" w:hAnsi="Arial"/>
          <w:sz w:val="20"/>
        </w:rPr>
        <w:t>c ho</w:t>
      </w:r>
      <w:r>
        <w:rPr>
          <w:rFonts w:ascii="Arial" w:hAnsi="Arial"/>
          <w:sz w:val="20"/>
        </w:rPr>
        <w:t>ặ</w:t>
      </w:r>
      <w:r>
        <w:rPr>
          <w:rFonts w:ascii="Arial" w:hAnsi="Arial"/>
          <w:sz w:val="20"/>
        </w:rPr>
        <w:t>c có Gi</w:t>
      </w:r>
      <w:r>
        <w:rPr>
          <w:rFonts w:ascii="Arial" w:hAnsi="Arial"/>
          <w:sz w:val="20"/>
        </w:rPr>
        <w:t>ấ</w:t>
      </w:r>
      <w:r>
        <w:rPr>
          <w:rFonts w:ascii="Arial" w:hAnsi="Arial"/>
          <w:sz w:val="20"/>
        </w:rPr>
        <w:t>y</w:t>
      </w:r>
      <w:r>
        <w:rPr>
          <w:rFonts w:ascii="Arial" w:hAnsi="Arial"/>
          <w:sz w:val="20"/>
        </w:rPr>
        <w:t xml:space="preserve"> ch</w:t>
      </w:r>
      <w:r>
        <w:rPr>
          <w:rFonts w:ascii="Arial" w:hAnsi="Arial"/>
          <w:sz w:val="20"/>
        </w:rPr>
        <w:t>ứ</w:t>
      </w:r>
      <w:r>
        <w:rPr>
          <w:rFonts w:ascii="Arial" w:hAnsi="Arial"/>
          <w:sz w:val="20"/>
        </w:rPr>
        <w:t>ng nh</w:t>
      </w:r>
      <w:r>
        <w:rPr>
          <w:rFonts w:ascii="Arial" w:hAnsi="Arial"/>
          <w:sz w:val="20"/>
        </w:rPr>
        <w:t>ậ</w:t>
      </w:r>
      <w:r>
        <w:rPr>
          <w:rFonts w:ascii="Arial" w:hAnsi="Arial"/>
          <w:sz w:val="20"/>
        </w:rPr>
        <w:t>n b</w:t>
      </w:r>
      <w:r>
        <w:rPr>
          <w:rFonts w:ascii="Arial" w:hAnsi="Arial"/>
          <w:sz w:val="20"/>
        </w:rPr>
        <w:t>ồ</w:t>
      </w:r>
      <w:r>
        <w:rPr>
          <w:rFonts w:ascii="Arial" w:hAnsi="Arial"/>
          <w:sz w:val="20"/>
        </w:rPr>
        <w:t>i dư</w:t>
      </w:r>
      <w:r>
        <w:rPr>
          <w:rFonts w:ascii="Arial" w:hAnsi="Arial"/>
          <w:sz w:val="20"/>
        </w:rPr>
        <w:t>ỡ</w:t>
      </w:r>
      <w:r>
        <w:rPr>
          <w:rFonts w:ascii="Arial" w:hAnsi="Arial"/>
          <w:sz w:val="20"/>
        </w:rPr>
        <w:t>ng chuyên môn v</w:t>
      </w:r>
      <w:r>
        <w:rPr>
          <w:rFonts w:ascii="Arial" w:hAnsi="Arial"/>
          <w:sz w:val="20"/>
        </w:rPr>
        <w:t>ề</w:t>
      </w:r>
      <w:r>
        <w:rPr>
          <w:rFonts w:ascii="Arial" w:hAnsi="Arial"/>
          <w:sz w:val="20"/>
        </w:rPr>
        <w:t xml:space="preserve">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w:t>
      </w:r>
    </w:p>
    <w:p w14:paraId="540AFA4E" w14:textId="77777777" w:rsidR="004418A4" w:rsidRDefault="00753309" w:rsidP="00021BB3">
      <w:pPr>
        <w:adjustRightInd w:val="0"/>
        <w:snapToGrid w:val="0"/>
        <w:spacing w:after="120" w:line="240" w:lineRule="auto"/>
        <w:ind w:firstLine="720"/>
        <w:jc w:val="both"/>
      </w:pPr>
      <w:r>
        <w:rPr>
          <w:rFonts w:ascii="Arial" w:hAnsi="Arial"/>
          <w:sz w:val="20"/>
        </w:rPr>
        <w:t>b) Đ</w:t>
      </w:r>
      <w:r>
        <w:rPr>
          <w:rFonts w:ascii="Arial" w:hAnsi="Arial"/>
          <w:sz w:val="20"/>
        </w:rPr>
        <w:t>ị</w:t>
      </w:r>
      <w:r>
        <w:rPr>
          <w:rFonts w:ascii="Arial" w:hAnsi="Arial"/>
          <w:sz w:val="20"/>
        </w:rPr>
        <w:t>a đi</w:t>
      </w:r>
      <w:r>
        <w:rPr>
          <w:rFonts w:ascii="Arial" w:hAnsi="Arial"/>
          <w:sz w:val="20"/>
        </w:rPr>
        <w:t>ể</w:t>
      </w:r>
      <w:r>
        <w:rPr>
          <w:rFonts w:ascii="Arial" w:hAnsi="Arial"/>
          <w:sz w:val="20"/>
        </w:rPr>
        <w:t>m c</w:t>
      </w:r>
      <w:r>
        <w:rPr>
          <w:rFonts w:ascii="Arial" w:hAnsi="Arial"/>
          <w:sz w:val="20"/>
        </w:rPr>
        <w:t>ử</w:t>
      </w:r>
      <w:r>
        <w:rPr>
          <w:rFonts w:ascii="Arial" w:hAnsi="Arial"/>
          <w:sz w:val="20"/>
        </w:rPr>
        <w:t>a hàng buôn bán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tách bi</w:t>
      </w:r>
      <w:r>
        <w:rPr>
          <w:rFonts w:ascii="Arial" w:hAnsi="Arial"/>
          <w:sz w:val="20"/>
        </w:rPr>
        <w:t>ệ</w:t>
      </w:r>
      <w:r>
        <w:rPr>
          <w:rFonts w:ascii="Arial" w:hAnsi="Arial"/>
          <w:sz w:val="20"/>
        </w:rPr>
        <w:t>t v</w:t>
      </w:r>
      <w:r>
        <w:rPr>
          <w:rFonts w:ascii="Arial" w:hAnsi="Arial"/>
          <w:sz w:val="20"/>
        </w:rPr>
        <w:t>ớ</w:t>
      </w:r>
      <w:r>
        <w:rPr>
          <w:rFonts w:ascii="Arial" w:hAnsi="Arial"/>
          <w:sz w:val="20"/>
        </w:rPr>
        <w:t>i khu v</w:t>
      </w:r>
      <w:r>
        <w:rPr>
          <w:rFonts w:ascii="Arial" w:hAnsi="Arial"/>
          <w:sz w:val="20"/>
        </w:rPr>
        <w:t>ự</w:t>
      </w:r>
      <w:r>
        <w:rPr>
          <w:rFonts w:ascii="Arial" w:hAnsi="Arial"/>
          <w:sz w:val="20"/>
        </w:rPr>
        <w:t>c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ăn u</w:t>
      </w:r>
      <w:r>
        <w:rPr>
          <w:rFonts w:ascii="Arial" w:hAnsi="Arial"/>
          <w:sz w:val="20"/>
        </w:rPr>
        <w:t>ố</w:t>
      </w:r>
      <w:r>
        <w:rPr>
          <w:rFonts w:ascii="Arial" w:hAnsi="Arial"/>
          <w:sz w:val="20"/>
        </w:rPr>
        <w:t>ng, trư</w:t>
      </w:r>
      <w:r>
        <w:rPr>
          <w:rFonts w:ascii="Arial" w:hAnsi="Arial"/>
          <w:sz w:val="20"/>
        </w:rPr>
        <w:t>ờ</w:t>
      </w:r>
      <w:r>
        <w:rPr>
          <w:rFonts w:ascii="Arial" w:hAnsi="Arial"/>
          <w:sz w:val="20"/>
        </w:rPr>
        <w:t>ng h</w:t>
      </w:r>
      <w:r>
        <w:rPr>
          <w:rFonts w:ascii="Arial" w:hAnsi="Arial"/>
          <w:sz w:val="20"/>
        </w:rPr>
        <w:t>ọ</w:t>
      </w:r>
      <w:r>
        <w:rPr>
          <w:rFonts w:ascii="Arial" w:hAnsi="Arial"/>
          <w:sz w:val="20"/>
        </w:rPr>
        <w:t>c, b</w:t>
      </w:r>
      <w:r>
        <w:rPr>
          <w:rFonts w:ascii="Arial" w:hAnsi="Arial"/>
          <w:sz w:val="20"/>
        </w:rPr>
        <w:t>ệ</w:t>
      </w:r>
      <w:r>
        <w:rPr>
          <w:rFonts w:ascii="Arial" w:hAnsi="Arial"/>
          <w:sz w:val="20"/>
        </w:rPr>
        <w:t>nh vi</w:t>
      </w:r>
      <w:r>
        <w:rPr>
          <w:rFonts w:ascii="Arial" w:hAnsi="Arial"/>
          <w:sz w:val="20"/>
        </w:rPr>
        <w:t>ệ</w:t>
      </w:r>
      <w:r>
        <w:rPr>
          <w:rFonts w:ascii="Arial" w:hAnsi="Arial"/>
          <w:sz w:val="20"/>
        </w:rPr>
        <w:t>n;</w:t>
      </w:r>
    </w:p>
    <w:p w14:paraId="44317161" w14:textId="77777777" w:rsidR="004418A4" w:rsidRDefault="00753309" w:rsidP="00021BB3">
      <w:pPr>
        <w:adjustRightInd w:val="0"/>
        <w:snapToGrid w:val="0"/>
        <w:spacing w:after="120" w:line="240" w:lineRule="auto"/>
        <w:ind w:firstLine="720"/>
        <w:jc w:val="both"/>
      </w:pPr>
      <w:r>
        <w:rPr>
          <w:rFonts w:ascii="Arial" w:hAnsi="Arial"/>
          <w:sz w:val="20"/>
        </w:rPr>
        <w:t>c) Kho ch</w:t>
      </w:r>
      <w:r>
        <w:rPr>
          <w:rFonts w:ascii="Arial" w:hAnsi="Arial"/>
          <w:sz w:val="20"/>
        </w:rPr>
        <w:t>ứ</w:t>
      </w:r>
      <w:r>
        <w:rPr>
          <w:rFonts w:ascii="Arial" w:hAnsi="Arial"/>
          <w:sz w:val="20"/>
        </w:rPr>
        <w:t>a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w:t>
      </w:r>
    </w:p>
    <w:p w14:paraId="37D7776C" w14:textId="77777777" w:rsidR="004418A4" w:rsidRDefault="00753309" w:rsidP="00021BB3">
      <w:pPr>
        <w:adjustRightInd w:val="0"/>
        <w:snapToGrid w:val="0"/>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cơ s</w:t>
      </w:r>
      <w:r>
        <w:rPr>
          <w:rFonts w:ascii="Arial" w:hAnsi="Arial"/>
          <w:sz w:val="20"/>
        </w:rPr>
        <w:t>ở</w:t>
      </w:r>
      <w:r>
        <w:rPr>
          <w:rFonts w:ascii="Arial" w:hAnsi="Arial"/>
          <w:sz w:val="20"/>
        </w:rPr>
        <w:t xml:space="preserve"> bán buôn, kho ch</w:t>
      </w:r>
      <w:r>
        <w:rPr>
          <w:rFonts w:ascii="Arial" w:hAnsi="Arial"/>
          <w:sz w:val="20"/>
        </w:rPr>
        <w:t>ứ</w:t>
      </w:r>
      <w:r>
        <w:rPr>
          <w:rFonts w:ascii="Arial" w:hAnsi="Arial"/>
          <w:sz w:val="20"/>
        </w:rPr>
        <w:t>a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ph</w:t>
      </w:r>
      <w:r>
        <w:rPr>
          <w:rFonts w:ascii="Arial" w:hAnsi="Arial"/>
          <w:sz w:val="20"/>
        </w:rPr>
        <w:t>ả</w:t>
      </w:r>
      <w:r>
        <w:rPr>
          <w:rFonts w:ascii="Arial" w:hAnsi="Arial"/>
          <w:sz w:val="20"/>
        </w:rPr>
        <w:t>i đ</w:t>
      </w:r>
      <w:r>
        <w:rPr>
          <w:rFonts w:ascii="Arial" w:hAnsi="Arial"/>
          <w:sz w:val="20"/>
        </w:rPr>
        <w:t>ả</w:t>
      </w:r>
      <w:r>
        <w:rPr>
          <w:rFonts w:ascii="Arial" w:hAnsi="Arial"/>
          <w:sz w:val="20"/>
        </w:rPr>
        <w:t>m b</w:t>
      </w:r>
      <w:r>
        <w:rPr>
          <w:rFonts w:ascii="Arial" w:hAnsi="Arial"/>
          <w:sz w:val="20"/>
        </w:rPr>
        <w:t>ả</w:t>
      </w:r>
      <w:r>
        <w:rPr>
          <w:rFonts w:ascii="Arial" w:hAnsi="Arial"/>
          <w:sz w:val="20"/>
        </w:rPr>
        <w:t>o yêu c</w:t>
      </w:r>
      <w:r>
        <w:rPr>
          <w:rFonts w:ascii="Arial" w:hAnsi="Arial"/>
          <w:sz w:val="20"/>
        </w:rPr>
        <w:t>ầ</w:t>
      </w:r>
      <w:r>
        <w:rPr>
          <w:rFonts w:ascii="Arial" w:hAnsi="Arial"/>
          <w:sz w:val="20"/>
        </w:rPr>
        <w:t>u c</w:t>
      </w:r>
      <w:r>
        <w:rPr>
          <w:rFonts w:ascii="Arial" w:hAnsi="Arial"/>
          <w:sz w:val="20"/>
        </w:rPr>
        <w:t>ủ</w:t>
      </w:r>
      <w:r>
        <w:rPr>
          <w:rFonts w:ascii="Arial" w:hAnsi="Arial"/>
          <w:sz w:val="20"/>
        </w:rPr>
        <w:t>a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qu</w:t>
      </w:r>
      <w:r>
        <w:rPr>
          <w:rFonts w:ascii="Arial" w:hAnsi="Arial"/>
          <w:sz w:val="20"/>
        </w:rPr>
        <w:t>ố</w:t>
      </w:r>
      <w:r>
        <w:rPr>
          <w:rFonts w:ascii="Arial" w:hAnsi="Arial"/>
          <w:sz w:val="20"/>
        </w:rPr>
        <w:t>c gia v</w:t>
      </w:r>
      <w:r>
        <w:rPr>
          <w:rFonts w:ascii="Arial" w:hAnsi="Arial"/>
          <w:sz w:val="20"/>
        </w:rPr>
        <w:t>ề</w:t>
      </w:r>
      <w:r>
        <w:rPr>
          <w:rFonts w:ascii="Arial" w:hAnsi="Arial"/>
          <w:sz w:val="20"/>
        </w:rPr>
        <w:t xml:space="preserve"> an toàn trong s</w:t>
      </w:r>
      <w:r>
        <w:rPr>
          <w:rFonts w:ascii="Arial" w:hAnsi="Arial"/>
          <w:sz w:val="20"/>
        </w:rPr>
        <w:t>ả</w:t>
      </w:r>
      <w:r>
        <w:rPr>
          <w:rFonts w:ascii="Arial" w:hAnsi="Arial"/>
          <w:sz w:val="20"/>
        </w:rPr>
        <w:t>n xu</w:t>
      </w:r>
      <w:r>
        <w:rPr>
          <w:rFonts w:ascii="Arial" w:hAnsi="Arial"/>
          <w:sz w:val="20"/>
        </w:rPr>
        <w:t>ấ</w:t>
      </w:r>
      <w:r>
        <w:rPr>
          <w:rFonts w:ascii="Arial" w:hAnsi="Arial"/>
          <w:sz w:val="20"/>
        </w:rPr>
        <w:t>t, kinh doanh,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b</w:t>
      </w:r>
      <w:r>
        <w:rPr>
          <w:rFonts w:ascii="Arial" w:hAnsi="Arial"/>
          <w:sz w:val="20"/>
        </w:rPr>
        <w:t>ả</w:t>
      </w:r>
      <w:r>
        <w:rPr>
          <w:rFonts w:ascii="Arial" w:hAnsi="Arial"/>
          <w:sz w:val="20"/>
        </w:rPr>
        <w:t>o qu</w:t>
      </w:r>
      <w:r>
        <w:rPr>
          <w:rFonts w:ascii="Arial" w:hAnsi="Arial"/>
          <w:sz w:val="20"/>
        </w:rPr>
        <w:t>ả</w:t>
      </w:r>
      <w:r>
        <w:rPr>
          <w:rFonts w:ascii="Arial" w:hAnsi="Arial"/>
          <w:sz w:val="20"/>
        </w:rPr>
        <w:t>n và v</w:t>
      </w:r>
      <w:r>
        <w:rPr>
          <w:rFonts w:ascii="Arial" w:hAnsi="Arial"/>
          <w:sz w:val="20"/>
        </w:rPr>
        <w:t>ậ</w:t>
      </w:r>
      <w:r>
        <w:rPr>
          <w:rFonts w:ascii="Arial" w:hAnsi="Arial"/>
          <w:sz w:val="20"/>
        </w:rPr>
        <w:t>n chuy</w:t>
      </w:r>
      <w:r>
        <w:rPr>
          <w:rFonts w:ascii="Arial" w:hAnsi="Arial"/>
          <w:sz w:val="20"/>
        </w:rPr>
        <w:t>ể</w:t>
      </w:r>
      <w:r>
        <w:rPr>
          <w:rFonts w:ascii="Arial" w:hAnsi="Arial"/>
          <w:sz w:val="20"/>
        </w:rPr>
        <w:t>n hóa ch</w:t>
      </w:r>
      <w:r>
        <w:rPr>
          <w:rFonts w:ascii="Arial" w:hAnsi="Arial"/>
          <w:sz w:val="20"/>
        </w:rPr>
        <w:t>ấ</w:t>
      </w:r>
      <w:r>
        <w:rPr>
          <w:rFonts w:ascii="Arial" w:hAnsi="Arial"/>
          <w:sz w:val="20"/>
        </w:rPr>
        <w:t>t nguy hi</w:t>
      </w:r>
      <w:r>
        <w:rPr>
          <w:rFonts w:ascii="Arial" w:hAnsi="Arial"/>
          <w:sz w:val="20"/>
        </w:rPr>
        <w:t>ể</w:t>
      </w:r>
      <w:r>
        <w:rPr>
          <w:rFonts w:ascii="Arial" w:hAnsi="Arial"/>
          <w:sz w:val="20"/>
        </w:rPr>
        <w:t>m.</w:t>
      </w:r>
    </w:p>
    <w:p w14:paraId="600D3443" w14:textId="77777777" w:rsidR="004418A4" w:rsidRDefault="00753309" w:rsidP="00021BB3">
      <w:pPr>
        <w:adjustRightInd w:val="0"/>
        <w:snapToGrid w:val="0"/>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cơ s</w:t>
      </w:r>
      <w:r>
        <w:rPr>
          <w:rFonts w:ascii="Arial" w:hAnsi="Arial"/>
          <w:sz w:val="20"/>
        </w:rPr>
        <w:t>ở</w:t>
      </w:r>
      <w:r>
        <w:rPr>
          <w:rFonts w:ascii="Arial" w:hAnsi="Arial"/>
          <w:sz w:val="20"/>
        </w:rPr>
        <w:t xml:space="preserve"> bán l</w:t>
      </w:r>
      <w:r>
        <w:rPr>
          <w:rFonts w:ascii="Arial" w:hAnsi="Arial"/>
          <w:sz w:val="20"/>
        </w:rPr>
        <w:t>ẻ</w:t>
      </w:r>
      <w:r>
        <w:rPr>
          <w:rFonts w:ascii="Arial" w:hAnsi="Arial"/>
          <w:sz w:val="20"/>
        </w:rPr>
        <w:t>, khu v</w:t>
      </w:r>
      <w:r>
        <w:rPr>
          <w:rFonts w:ascii="Arial" w:hAnsi="Arial"/>
          <w:sz w:val="20"/>
        </w:rPr>
        <w:t>ự</w:t>
      </w:r>
      <w:r>
        <w:rPr>
          <w:rFonts w:ascii="Arial" w:hAnsi="Arial"/>
          <w:sz w:val="20"/>
        </w:rPr>
        <w:t>c ch</w:t>
      </w:r>
      <w:r>
        <w:rPr>
          <w:rFonts w:ascii="Arial" w:hAnsi="Arial"/>
          <w:sz w:val="20"/>
        </w:rPr>
        <w:t>ứ</w:t>
      </w:r>
      <w:r>
        <w:rPr>
          <w:rFonts w:ascii="Arial" w:hAnsi="Arial"/>
          <w:sz w:val="20"/>
        </w:rPr>
        <w:t>a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ph</w:t>
      </w:r>
      <w:r>
        <w:rPr>
          <w:rFonts w:ascii="Arial" w:hAnsi="Arial"/>
          <w:sz w:val="20"/>
        </w:rPr>
        <w:t>ả</w:t>
      </w:r>
      <w:r>
        <w:rPr>
          <w:rFonts w:ascii="Arial" w:hAnsi="Arial"/>
          <w:sz w:val="20"/>
        </w:rPr>
        <w:t>i có k</w:t>
      </w:r>
      <w:r>
        <w:rPr>
          <w:rFonts w:ascii="Arial" w:hAnsi="Arial"/>
          <w:sz w:val="20"/>
        </w:rPr>
        <w:t>ệ</w:t>
      </w:r>
      <w:r>
        <w:rPr>
          <w:rFonts w:ascii="Arial" w:hAnsi="Arial"/>
          <w:sz w:val="20"/>
        </w:rPr>
        <w:t xml:space="preserve"> kê hàng cao t</w:t>
      </w:r>
      <w:r>
        <w:rPr>
          <w:rFonts w:ascii="Arial" w:hAnsi="Arial"/>
          <w:sz w:val="20"/>
        </w:rPr>
        <w:t>ố</w:t>
      </w:r>
      <w:r>
        <w:rPr>
          <w:rFonts w:ascii="Arial" w:hAnsi="Arial"/>
          <w:sz w:val="20"/>
        </w:rPr>
        <w:t>i thi</w:t>
      </w:r>
      <w:r>
        <w:rPr>
          <w:rFonts w:ascii="Arial" w:hAnsi="Arial"/>
          <w:sz w:val="20"/>
        </w:rPr>
        <w:t>ể</w:t>
      </w:r>
      <w:r>
        <w:rPr>
          <w:rFonts w:ascii="Arial" w:hAnsi="Arial"/>
          <w:sz w:val="20"/>
        </w:rPr>
        <w:t>u 10 cm so v</w:t>
      </w:r>
      <w:r>
        <w:rPr>
          <w:rFonts w:ascii="Arial" w:hAnsi="Arial"/>
          <w:sz w:val="20"/>
        </w:rPr>
        <w:t>ớ</w:t>
      </w:r>
      <w:r>
        <w:rPr>
          <w:rFonts w:ascii="Arial" w:hAnsi="Arial"/>
          <w:sz w:val="20"/>
        </w:rPr>
        <w:t>i m</w:t>
      </w:r>
      <w:r>
        <w:rPr>
          <w:rFonts w:ascii="Arial" w:hAnsi="Arial"/>
          <w:sz w:val="20"/>
        </w:rPr>
        <w:t>ặ</w:t>
      </w:r>
      <w:r>
        <w:rPr>
          <w:rFonts w:ascii="Arial" w:hAnsi="Arial"/>
          <w:sz w:val="20"/>
        </w:rPr>
        <w:t>t</w:t>
      </w:r>
      <w:r>
        <w:rPr>
          <w:rFonts w:ascii="Arial" w:hAnsi="Arial"/>
          <w:sz w:val="20"/>
        </w:rPr>
        <w:t xml:space="preserve"> sàn, cách tư</w:t>
      </w:r>
      <w:r>
        <w:rPr>
          <w:rFonts w:ascii="Arial" w:hAnsi="Arial"/>
          <w:sz w:val="20"/>
        </w:rPr>
        <w:t>ờ</w:t>
      </w:r>
      <w:r>
        <w:rPr>
          <w:rFonts w:ascii="Arial" w:hAnsi="Arial"/>
          <w:sz w:val="20"/>
        </w:rPr>
        <w:t>ng t</w:t>
      </w:r>
      <w:r>
        <w:rPr>
          <w:rFonts w:ascii="Arial" w:hAnsi="Arial"/>
          <w:sz w:val="20"/>
        </w:rPr>
        <w:t>ố</w:t>
      </w:r>
      <w:r>
        <w:rPr>
          <w:rFonts w:ascii="Arial" w:hAnsi="Arial"/>
          <w:sz w:val="20"/>
        </w:rPr>
        <w:t>i thi</w:t>
      </w:r>
      <w:r>
        <w:rPr>
          <w:rFonts w:ascii="Arial" w:hAnsi="Arial"/>
          <w:sz w:val="20"/>
        </w:rPr>
        <w:t>ể</w:t>
      </w:r>
      <w:r>
        <w:rPr>
          <w:rFonts w:ascii="Arial" w:hAnsi="Arial"/>
          <w:sz w:val="20"/>
        </w:rPr>
        <w:t>u 20 cm.</w:t>
      </w:r>
    </w:p>
    <w:p w14:paraId="759AD9DC" w14:textId="77777777" w:rsidR="004418A4" w:rsidRDefault="00753309" w:rsidP="00021BB3">
      <w:pPr>
        <w:adjustRightInd w:val="0"/>
        <w:snapToGrid w:val="0"/>
        <w:spacing w:after="120" w:line="240" w:lineRule="auto"/>
        <w:ind w:firstLine="720"/>
        <w:jc w:val="both"/>
      </w:pPr>
      <w:r>
        <w:rPr>
          <w:rFonts w:ascii="Arial" w:hAnsi="Arial"/>
          <w:sz w:val="20"/>
        </w:rPr>
        <w:t>2. H</w:t>
      </w:r>
      <w:r>
        <w:rPr>
          <w:rFonts w:ascii="Arial" w:hAnsi="Arial"/>
          <w:sz w:val="20"/>
        </w:rPr>
        <w:t>ồ</w:t>
      </w:r>
      <w:r>
        <w:rPr>
          <w:rFonts w:ascii="Arial" w:hAnsi="Arial"/>
          <w:sz w:val="20"/>
        </w:rPr>
        <w:t xml:space="preserve"> sơ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buôn bán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w:t>
      </w:r>
    </w:p>
    <w:p w14:paraId="50A4BFDC" w14:textId="77777777" w:rsidR="004418A4" w:rsidRDefault="00753309" w:rsidP="00021BB3">
      <w:pPr>
        <w:adjustRightInd w:val="0"/>
        <w:snapToGrid w:val="0"/>
        <w:spacing w:after="120" w:line="240" w:lineRule="auto"/>
        <w:ind w:firstLine="720"/>
        <w:jc w:val="both"/>
      </w:pPr>
      <w:r>
        <w:rPr>
          <w:rFonts w:ascii="Arial" w:hAnsi="Arial"/>
          <w:sz w:val="20"/>
        </w:rPr>
        <w:t>a) Đơn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buôn bán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03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5B614D56" w14:textId="77777777" w:rsidR="004418A4" w:rsidRDefault="00753309" w:rsidP="00021BB3">
      <w:pPr>
        <w:adjustRightInd w:val="0"/>
        <w:snapToGrid w:val="0"/>
        <w:spacing w:after="120" w:line="240" w:lineRule="auto"/>
        <w:ind w:firstLine="720"/>
        <w:jc w:val="both"/>
      </w:pPr>
      <w:r>
        <w:rPr>
          <w:rFonts w:ascii="Arial" w:hAnsi="Arial"/>
          <w:sz w:val="20"/>
        </w:rPr>
        <w:t>b) B</w:t>
      </w:r>
      <w:r>
        <w:rPr>
          <w:rFonts w:ascii="Arial" w:hAnsi="Arial"/>
          <w:sz w:val="20"/>
        </w:rPr>
        <w:t>ả</w:t>
      </w:r>
      <w:r>
        <w:rPr>
          <w:rFonts w:ascii="Arial" w:hAnsi="Arial"/>
          <w:sz w:val="20"/>
        </w:rPr>
        <w:t>n th</w:t>
      </w:r>
      <w:r>
        <w:rPr>
          <w:rFonts w:ascii="Arial" w:hAnsi="Arial"/>
          <w:sz w:val="20"/>
        </w:rPr>
        <w:t>uy</w:t>
      </w:r>
      <w:r>
        <w:rPr>
          <w:rFonts w:ascii="Arial" w:hAnsi="Arial"/>
          <w:sz w:val="20"/>
        </w:rPr>
        <w:t>ế</w:t>
      </w:r>
      <w:r>
        <w:rPr>
          <w:rFonts w:ascii="Arial" w:hAnsi="Arial"/>
          <w:sz w:val="20"/>
        </w:rPr>
        <w:t>t minh đi</w:t>
      </w:r>
      <w:r>
        <w:rPr>
          <w:rFonts w:ascii="Arial" w:hAnsi="Arial"/>
          <w:sz w:val="20"/>
        </w:rPr>
        <w:t>ề</w:t>
      </w:r>
      <w:r>
        <w:rPr>
          <w:rFonts w:ascii="Arial" w:hAnsi="Arial"/>
          <w:sz w:val="20"/>
        </w:rPr>
        <w:t>u ki</w:t>
      </w:r>
      <w:r>
        <w:rPr>
          <w:rFonts w:ascii="Arial" w:hAnsi="Arial"/>
          <w:sz w:val="20"/>
        </w:rPr>
        <w:t>ệ</w:t>
      </w:r>
      <w:r>
        <w:rPr>
          <w:rFonts w:ascii="Arial" w:hAnsi="Arial"/>
          <w:sz w:val="20"/>
        </w:rPr>
        <w:t>n buôn bán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04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3EE0C418" w14:textId="77777777" w:rsidR="004418A4" w:rsidRDefault="00753309" w:rsidP="00021BB3">
      <w:pPr>
        <w:adjustRightInd w:val="0"/>
        <w:snapToGrid w:val="0"/>
        <w:spacing w:after="120" w:line="240" w:lineRule="auto"/>
        <w:ind w:firstLine="720"/>
        <w:jc w:val="both"/>
      </w:pPr>
      <w:r>
        <w:rPr>
          <w:rFonts w:ascii="Arial" w:hAnsi="Arial"/>
          <w:sz w:val="20"/>
        </w:rPr>
        <w:t>3. Trình t</w:t>
      </w:r>
      <w:r>
        <w:rPr>
          <w:rFonts w:ascii="Arial" w:hAnsi="Arial"/>
          <w:sz w:val="20"/>
        </w:rPr>
        <w:t>ự</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buôn bán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w:t>
      </w:r>
    </w:p>
    <w:p w14:paraId="4FCF9D1E" w14:textId="0DE85F9A" w:rsidR="004418A4" w:rsidRDefault="00753309" w:rsidP="00021BB3">
      <w:pPr>
        <w:adjustRightInd w:val="0"/>
        <w:snapToGrid w:val="0"/>
        <w:spacing w:after="120" w:line="240" w:lineRule="auto"/>
        <w:ind w:firstLine="720"/>
        <w:jc w:val="both"/>
      </w:pP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n</w:t>
      </w:r>
      <w:r>
        <w:rPr>
          <w:rFonts w:ascii="Arial" w:hAnsi="Arial"/>
          <w:sz w:val="20"/>
        </w:rPr>
        <w:t>ộ</w:t>
      </w:r>
      <w:r>
        <w:rPr>
          <w:rFonts w:ascii="Arial" w:hAnsi="Arial"/>
          <w:sz w:val="20"/>
        </w:rPr>
        <w:t>p 01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w:t>
      </w:r>
      <w:r>
        <w:rPr>
          <w:rFonts w:ascii="Arial" w:hAnsi="Arial"/>
          <w:sz w:val="20"/>
        </w:rPr>
        <w:t xml:space="preserve">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buôn bán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đ</w:t>
      </w:r>
      <w:r>
        <w:rPr>
          <w:rFonts w:ascii="Arial" w:hAnsi="Arial"/>
          <w:sz w:val="20"/>
        </w:rPr>
        <w:t>ế</w:t>
      </w:r>
      <w:r>
        <w:rPr>
          <w:rFonts w:ascii="Arial" w:hAnsi="Arial"/>
          <w:sz w:val="20"/>
        </w:rPr>
        <w:t>n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(nơi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đ</w:t>
      </w:r>
      <w:r>
        <w:rPr>
          <w:rFonts w:ascii="Arial" w:hAnsi="Arial"/>
          <w:sz w:val="20"/>
        </w:rPr>
        <w:t>ặ</w:t>
      </w:r>
      <w:r>
        <w:rPr>
          <w:rFonts w:ascii="Arial" w:hAnsi="Arial"/>
          <w:sz w:val="20"/>
        </w:rPr>
        <w:t>t tr</w:t>
      </w:r>
      <w:r>
        <w:rPr>
          <w:rFonts w:ascii="Arial" w:hAnsi="Arial"/>
          <w:sz w:val="20"/>
        </w:rPr>
        <w:t>ụ</w:t>
      </w:r>
      <w:r>
        <w:rPr>
          <w:rFonts w:ascii="Arial" w:hAnsi="Arial"/>
          <w:sz w:val="20"/>
        </w:rPr>
        <w:t xml:space="preserve"> s</w:t>
      </w:r>
      <w:r>
        <w:rPr>
          <w:rFonts w:ascii="Arial" w:hAnsi="Arial"/>
          <w:sz w:val="20"/>
        </w:rPr>
        <w:t>ở</w:t>
      </w:r>
      <w:r>
        <w:rPr>
          <w:rFonts w:ascii="Arial" w:hAnsi="Arial"/>
          <w:sz w:val="20"/>
        </w:rPr>
        <w:t>) b</w:t>
      </w:r>
      <w:r>
        <w:rPr>
          <w:rFonts w:ascii="Arial" w:hAnsi="Arial"/>
          <w:sz w:val="20"/>
        </w:rPr>
        <w:t>ằ</w:t>
      </w:r>
      <w:r>
        <w:rPr>
          <w:rFonts w:ascii="Arial" w:hAnsi="Arial"/>
          <w:sz w:val="20"/>
        </w:rPr>
        <w:t>ng hình th</w:t>
      </w:r>
      <w:r>
        <w:rPr>
          <w:rFonts w:ascii="Arial" w:hAnsi="Arial"/>
          <w:sz w:val="20"/>
        </w:rPr>
        <w:t>ứ</w:t>
      </w:r>
      <w:r>
        <w:rPr>
          <w:rFonts w:ascii="Arial" w:hAnsi="Arial"/>
          <w:sz w:val="20"/>
        </w:rPr>
        <w:t>c tr</w:t>
      </w:r>
      <w:r>
        <w:rPr>
          <w:rFonts w:ascii="Arial" w:hAnsi="Arial"/>
          <w:sz w:val="20"/>
        </w:rPr>
        <w:t>ự</w:t>
      </w:r>
      <w:r>
        <w:rPr>
          <w:rFonts w:ascii="Arial" w:hAnsi="Arial"/>
          <w:sz w:val="20"/>
        </w:rPr>
        <w:t>c ti</w:t>
      </w:r>
      <w:r>
        <w:rPr>
          <w:rFonts w:ascii="Arial" w:hAnsi="Arial"/>
          <w:sz w:val="20"/>
        </w:rPr>
        <w:t>ế</w:t>
      </w:r>
      <w:r>
        <w:rPr>
          <w:rFonts w:ascii="Arial" w:hAnsi="Arial"/>
          <w:sz w:val="20"/>
        </w:rPr>
        <w:t>p ho</w:t>
      </w:r>
      <w:r>
        <w:rPr>
          <w:rFonts w:ascii="Arial" w:hAnsi="Arial"/>
          <w:sz w:val="20"/>
        </w:rPr>
        <w:t>ặ</w:t>
      </w:r>
      <w:r>
        <w:rPr>
          <w:rFonts w:ascii="Arial" w:hAnsi="Arial"/>
          <w:sz w:val="20"/>
        </w:rPr>
        <w:t>c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w:t>
      </w:r>
      <w:r>
        <w:rPr>
          <w:rFonts w:ascii="Arial" w:hAnsi="Arial"/>
          <w:sz w:val="20"/>
        </w:rPr>
        <w:t>nh;</w:t>
      </w:r>
    </w:p>
    <w:p w14:paraId="6ACB5DEA" w14:textId="1FB214A0" w:rsidR="004418A4" w:rsidRDefault="00753309" w:rsidP="00021BB3">
      <w:pPr>
        <w:adjustRightInd w:val="0"/>
        <w:snapToGrid w:val="0"/>
        <w:spacing w:after="120" w:line="240" w:lineRule="auto"/>
        <w:ind w:firstLine="720"/>
        <w:jc w:val="both"/>
      </w:pPr>
      <w:r>
        <w:rPr>
          <w:rFonts w:ascii="Arial" w:hAnsi="Arial"/>
          <w:sz w:val="20"/>
        </w:rPr>
        <w:t>b)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ngay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tr</w:t>
      </w:r>
      <w:r>
        <w:rPr>
          <w:rFonts w:ascii="Arial" w:hAnsi="Arial"/>
          <w:sz w:val="20"/>
        </w:rPr>
        <w:t>ự</w:t>
      </w:r>
      <w:r>
        <w:rPr>
          <w:rFonts w:ascii="Arial" w:hAnsi="Arial"/>
          <w:sz w:val="20"/>
        </w:rPr>
        <w:t>c ti</w:t>
      </w:r>
      <w:r>
        <w:rPr>
          <w:rFonts w:ascii="Arial" w:hAnsi="Arial"/>
          <w:sz w:val="20"/>
        </w:rPr>
        <w:t>ế</w:t>
      </w:r>
      <w:r>
        <w:rPr>
          <w:rFonts w:ascii="Arial" w:hAnsi="Arial"/>
          <w:sz w:val="20"/>
        </w:rPr>
        <w:t>p;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trong 01 ngày làm vi</w:t>
      </w:r>
      <w:r>
        <w:rPr>
          <w:rFonts w:ascii="Arial" w:hAnsi="Arial"/>
          <w:sz w:val="20"/>
        </w:rPr>
        <w:t>ệ</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qua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16DEC7EE" w14:textId="007E5CD0" w:rsidR="004418A4" w:rsidRDefault="00753309" w:rsidP="00021BB3">
      <w:pPr>
        <w:adjustRightInd w:val="0"/>
        <w:snapToGrid w:val="0"/>
        <w:spacing w:after="120" w:line="240" w:lineRule="auto"/>
        <w:ind w:firstLine="720"/>
        <w:jc w:val="both"/>
      </w:pPr>
      <w:r>
        <w:rPr>
          <w:rFonts w:ascii="Arial" w:hAnsi="Arial"/>
          <w:sz w:val="20"/>
        </w:rPr>
        <w:t>c) Trong th</w:t>
      </w:r>
      <w:r>
        <w:rPr>
          <w:rFonts w:ascii="Arial" w:hAnsi="Arial"/>
          <w:sz w:val="20"/>
        </w:rPr>
        <w:t>ờ</w:t>
      </w:r>
      <w:r>
        <w:rPr>
          <w:rFonts w:ascii="Arial" w:hAnsi="Arial"/>
          <w:sz w:val="20"/>
        </w:rPr>
        <w:t>i h</w:t>
      </w:r>
      <w:r>
        <w:rPr>
          <w:rFonts w:ascii="Arial" w:hAnsi="Arial"/>
          <w:sz w:val="20"/>
        </w:rPr>
        <w:t>ạ</w:t>
      </w:r>
      <w:r>
        <w:rPr>
          <w:rFonts w:ascii="Arial" w:hAnsi="Arial"/>
          <w:sz w:val="20"/>
        </w:rPr>
        <w:t>n 10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h</w:t>
      </w:r>
      <w:r>
        <w:rPr>
          <w:rFonts w:ascii="Arial" w:hAnsi="Arial"/>
          <w:sz w:val="20"/>
        </w:rPr>
        <w:t>ồ</w:t>
      </w:r>
      <w:r>
        <w:rPr>
          <w:rFonts w:ascii="Arial" w:hAnsi="Arial"/>
          <w:sz w:val="20"/>
        </w:rPr>
        <w:t xml:space="preserve"> sơ h</w:t>
      </w:r>
      <w:r>
        <w:rPr>
          <w:rFonts w:ascii="Arial" w:hAnsi="Arial"/>
          <w:sz w:val="20"/>
        </w:rPr>
        <w:t>ợ</w:t>
      </w:r>
      <w:r>
        <w:rPr>
          <w:rFonts w:ascii="Arial" w:hAnsi="Arial"/>
          <w:sz w:val="20"/>
        </w:rPr>
        <w:t>p l</w:t>
      </w:r>
      <w:r>
        <w:rPr>
          <w:rFonts w:ascii="Arial" w:hAnsi="Arial"/>
          <w:sz w:val="20"/>
        </w:rPr>
        <w:t>ệ</w:t>
      </w:r>
      <w:r>
        <w:rPr>
          <w:rFonts w:ascii="Arial" w:hAnsi="Arial"/>
          <w:sz w:val="20"/>
        </w:rPr>
        <w:t>,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w:t>
      </w:r>
      <w:r>
        <w:rPr>
          <w:rFonts w:ascii="Arial" w:hAnsi="Arial"/>
          <w:sz w:val="20"/>
        </w:rPr>
        <w:t>ể</w:t>
      </w:r>
      <w:r>
        <w:rPr>
          <w:rFonts w:ascii="Arial" w:hAnsi="Arial"/>
          <w:sz w:val="20"/>
        </w:rPr>
        <w:t>m tra 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w:t>
      </w:r>
      <w:r>
        <w:rPr>
          <w:rFonts w:ascii="Arial" w:hAnsi="Arial"/>
          <w:sz w:val="20"/>
        </w:rPr>
        <w:t>có thành l</w:t>
      </w:r>
      <w:r>
        <w:rPr>
          <w:rFonts w:ascii="Arial" w:hAnsi="Arial"/>
          <w:sz w:val="20"/>
        </w:rPr>
        <w:t>ậ</w:t>
      </w:r>
      <w:r>
        <w:rPr>
          <w:rFonts w:ascii="Arial" w:hAnsi="Arial"/>
          <w:sz w:val="20"/>
        </w:rPr>
        <w:t>p đoàn đánh giá và biên b</w:t>
      </w:r>
      <w:r>
        <w:rPr>
          <w:rFonts w:ascii="Arial" w:hAnsi="Arial"/>
          <w:sz w:val="20"/>
        </w:rPr>
        <w:t>ả</w:t>
      </w:r>
      <w:r>
        <w:rPr>
          <w:rFonts w:ascii="Arial" w:hAnsi="Arial"/>
          <w:sz w:val="20"/>
        </w:rPr>
        <w:t>n đánh giá đi</w:t>
      </w:r>
      <w:r>
        <w:rPr>
          <w:rFonts w:ascii="Arial" w:hAnsi="Arial"/>
          <w:sz w:val="20"/>
        </w:rPr>
        <w:t>ề</w:t>
      </w:r>
      <w:r>
        <w:rPr>
          <w:rFonts w:ascii="Arial" w:hAnsi="Arial"/>
          <w:sz w:val="20"/>
        </w:rPr>
        <w:t>u ki</w:t>
      </w:r>
      <w:r>
        <w:rPr>
          <w:rFonts w:ascii="Arial" w:hAnsi="Arial"/>
          <w:sz w:val="20"/>
        </w:rPr>
        <w:t>ệ</w:t>
      </w:r>
      <w:r>
        <w:rPr>
          <w:rFonts w:ascii="Arial" w:hAnsi="Arial"/>
          <w:sz w:val="20"/>
        </w:rPr>
        <w:t>n buôn bán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06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và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7BA8BAEB" w14:textId="5E83EAAB" w:rsidR="004418A4" w:rsidRDefault="00753309" w:rsidP="00021BB3">
      <w:pPr>
        <w:adjustRightInd w:val="0"/>
        <w:snapToGrid w:val="0"/>
        <w:spacing w:after="120" w:line="240" w:lineRule="auto"/>
        <w:ind w:firstLine="720"/>
        <w:jc w:val="both"/>
      </w:pPr>
      <w:r>
        <w:rPr>
          <w:rFonts w:ascii="Arial" w:hAnsi="Arial"/>
          <w:sz w:val="20"/>
        </w:rPr>
        <w:t>d) Trong th</w:t>
      </w:r>
      <w:r>
        <w:rPr>
          <w:rFonts w:ascii="Arial" w:hAnsi="Arial"/>
          <w:sz w:val="20"/>
        </w:rPr>
        <w:t>ờ</w:t>
      </w:r>
      <w:r>
        <w:rPr>
          <w:rFonts w:ascii="Arial" w:hAnsi="Arial"/>
          <w:sz w:val="20"/>
        </w:rPr>
        <w:t>i h</w:t>
      </w:r>
      <w:r>
        <w:rPr>
          <w:rFonts w:ascii="Arial" w:hAnsi="Arial"/>
          <w:sz w:val="20"/>
        </w:rPr>
        <w:t>ạ</w:t>
      </w:r>
      <w:r>
        <w:rPr>
          <w:rFonts w:ascii="Arial" w:hAnsi="Arial"/>
          <w:sz w:val="20"/>
        </w:rPr>
        <w:t>n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h</w:t>
      </w:r>
      <w:r>
        <w:rPr>
          <w:rFonts w:ascii="Arial" w:hAnsi="Arial"/>
          <w:sz w:val="20"/>
        </w:rPr>
        <w:t>ồ</w:t>
      </w:r>
      <w:r>
        <w:rPr>
          <w:rFonts w:ascii="Arial" w:hAnsi="Arial"/>
          <w:sz w:val="20"/>
        </w:rPr>
        <w:t xml:space="preserve"> sơ t</w:t>
      </w:r>
      <w:r>
        <w:rPr>
          <w:rFonts w:ascii="Arial" w:hAnsi="Arial"/>
          <w:sz w:val="20"/>
        </w:rPr>
        <w:t>rình c</w:t>
      </w:r>
      <w:r>
        <w:rPr>
          <w:rFonts w:ascii="Arial" w:hAnsi="Arial"/>
          <w:sz w:val="20"/>
        </w:rPr>
        <w:t>ủ</w:t>
      </w:r>
      <w:r>
        <w:rPr>
          <w:rFonts w:ascii="Arial" w:hAnsi="Arial"/>
          <w:sz w:val="20"/>
        </w:rPr>
        <w:t>a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buôn bán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08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III ban hành kèm theo N</w:t>
      </w:r>
      <w:r>
        <w:rPr>
          <w:rFonts w:ascii="Arial" w:hAnsi="Arial"/>
          <w:sz w:val="20"/>
        </w:rPr>
        <w:t>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c</w:t>
      </w:r>
      <w:r>
        <w:rPr>
          <w:rFonts w:ascii="Arial" w:hAnsi="Arial"/>
          <w:sz w:val="20"/>
        </w:rPr>
        <w:t>ấ</w:t>
      </w:r>
      <w:r>
        <w:rPr>
          <w:rFonts w:ascii="Arial" w:hAnsi="Arial"/>
          <w:sz w:val="20"/>
        </w:rPr>
        <w:t>p,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và nêu rõ lý do.</w:t>
      </w:r>
    </w:p>
    <w:p w14:paraId="1317B1D3" w14:textId="77777777" w:rsidR="004418A4" w:rsidRDefault="00753309" w:rsidP="00021BB3">
      <w:pPr>
        <w:adjustRightInd w:val="0"/>
        <w:snapToGrid w:val="0"/>
        <w:spacing w:after="120" w:line="240" w:lineRule="auto"/>
        <w:ind w:firstLine="720"/>
        <w:jc w:val="both"/>
      </w:pPr>
      <w:r>
        <w:rPr>
          <w:rFonts w:ascii="Arial" w:hAnsi="Arial"/>
          <w:sz w:val="20"/>
        </w:rPr>
        <w:t>4.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buôn bán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b</w:t>
      </w:r>
      <w:r>
        <w:rPr>
          <w:rFonts w:ascii="Arial" w:hAnsi="Arial"/>
          <w:sz w:val="20"/>
        </w:rPr>
        <w:t>ị</w:t>
      </w:r>
      <w:r>
        <w:rPr>
          <w:rFonts w:ascii="Arial" w:hAnsi="Arial"/>
          <w:sz w:val="20"/>
        </w:rPr>
        <w:t xml:space="preserve"> thu h</w:t>
      </w:r>
      <w:r>
        <w:rPr>
          <w:rFonts w:ascii="Arial" w:hAnsi="Arial"/>
          <w:sz w:val="20"/>
        </w:rPr>
        <w:t>ồ</w:t>
      </w:r>
      <w:r>
        <w:rPr>
          <w:rFonts w:ascii="Arial" w:hAnsi="Arial"/>
          <w:sz w:val="20"/>
        </w:rPr>
        <w:t>i trong các trư</w:t>
      </w:r>
      <w:r>
        <w:rPr>
          <w:rFonts w:ascii="Arial" w:hAnsi="Arial"/>
          <w:sz w:val="20"/>
        </w:rPr>
        <w:t>ờ</w:t>
      </w:r>
      <w:r>
        <w:rPr>
          <w:rFonts w:ascii="Arial" w:hAnsi="Arial"/>
          <w:sz w:val="20"/>
        </w:rPr>
        <w:t>ng h</w:t>
      </w:r>
      <w:r>
        <w:rPr>
          <w:rFonts w:ascii="Arial" w:hAnsi="Arial"/>
          <w:sz w:val="20"/>
        </w:rPr>
        <w:t>ợ</w:t>
      </w:r>
      <w:r>
        <w:rPr>
          <w:rFonts w:ascii="Arial" w:hAnsi="Arial"/>
          <w:sz w:val="20"/>
        </w:rPr>
        <w:t>p sau đây:</w:t>
      </w:r>
    </w:p>
    <w:p w14:paraId="0F0DA739" w14:textId="77777777" w:rsidR="004418A4" w:rsidRDefault="00753309" w:rsidP="00021BB3">
      <w:pPr>
        <w:adjustRightInd w:val="0"/>
        <w:snapToGrid w:val="0"/>
        <w:spacing w:after="120" w:line="240" w:lineRule="auto"/>
        <w:ind w:firstLine="720"/>
        <w:jc w:val="both"/>
      </w:pPr>
      <w:r>
        <w:rPr>
          <w:rFonts w:ascii="Arial" w:hAnsi="Arial"/>
          <w:sz w:val="20"/>
        </w:rPr>
        <w:t>a) B</w:t>
      </w:r>
      <w:r>
        <w:rPr>
          <w:rFonts w:ascii="Arial" w:hAnsi="Arial"/>
          <w:sz w:val="20"/>
        </w:rPr>
        <w:t>ị</w:t>
      </w:r>
      <w:r>
        <w:rPr>
          <w:rFonts w:ascii="Arial" w:hAnsi="Arial"/>
          <w:sz w:val="20"/>
        </w:rPr>
        <w:t xml:space="preserve"> t</w:t>
      </w:r>
      <w:r>
        <w:rPr>
          <w:rFonts w:ascii="Arial" w:hAnsi="Arial"/>
          <w:sz w:val="20"/>
        </w:rPr>
        <w:t>ẩ</w:t>
      </w:r>
      <w:r>
        <w:rPr>
          <w:rFonts w:ascii="Arial" w:hAnsi="Arial"/>
          <w:sz w:val="20"/>
        </w:rPr>
        <w:t>y xóa, s</w:t>
      </w:r>
      <w:r>
        <w:rPr>
          <w:rFonts w:ascii="Arial" w:hAnsi="Arial"/>
          <w:sz w:val="20"/>
        </w:rPr>
        <w:t>ử</w:t>
      </w:r>
      <w:r>
        <w:rPr>
          <w:rFonts w:ascii="Arial" w:hAnsi="Arial"/>
          <w:sz w:val="20"/>
        </w:rPr>
        <w:t>a ch</w:t>
      </w:r>
      <w:r>
        <w:rPr>
          <w:rFonts w:ascii="Arial" w:hAnsi="Arial"/>
          <w:sz w:val="20"/>
        </w:rPr>
        <w:t>ữ</w:t>
      </w:r>
      <w:r>
        <w:rPr>
          <w:rFonts w:ascii="Arial" w:hAnsi="Arial"/>
          <w:sz w:val="20"/>
        </w:rPr>
        <w:t>a n</w:t>
      </w:r>
      <w:r>
        <w:rPr>
          <w:rFonts w:ascii="Arial" w:hAnsi="Arial"/>
          <w:sz w:val="20"/>
        </w:rPr>
        <w:t>ộ</w:t>
      </w:r>
      <w:r>
        <w:rPr>
          <w:rFonts w:ascii="Arial" w:hAnsi="Arial"/>
          <w:sz w:val="20"/>
        </w:rPr>
        <w:t>i dung;</w:t>
      </w:r>
    </w:p>
    <w:p w14:paraId="19D4F8B2" w14:textId="77777777" w:rsidR="004418A4" w:rsidRDefault="00753309" w:rsidP="00021BB3">
      <w:pPr>
        <w:adjustRightInd w:val="0"/>
        <w:snapToGrid w:val="0"/>
        <w:spacing w:after="120" w:line="240" w:lineRule="auto"/>
        <w:ind w:firstLine="720"/>
        <w:jc w:val="both"/>
      </w:pPr>
      <w:r>
        <w:rPr>
          <w:rFonts w:ascii="Arial" w:hAnsi="Arial"/>
          <w:sz w:val="20"/>
        </w:rPr>
        <w:t>b)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vi ph</w:t>
      </w:r>
      <w:r>
        <w:rPr>
          <w:rFonts w:ascii="Arial" w:hAnsi="Arial"/>
          <w:sz w:val="20"/>
        </w:rPr>
        <w:t>ạ</w:t>
      </w:r>
      <w:r>
        <w:rPr>
          <w:rFonts w:ascii="Arial" w:hAnsi="Arial"/>
          <w:sz w:val="20"/>
        </w:rPr>
        <w:t>m pháp lu</w:t>
      </w:r>
      <w:r>
        <w:rPr>
          <w:rFonts w:ascii="Arial" w:hAnsi="Arial"/>
          <w:sz w:val="20"/>
        </w:rPr>
        <w:t>ậ</w:t>
      </w:r>
      <w:r>
        <w:rPr>
          <w:rFonts w:ascii="Arial" w:hAnsi="Arial"/>
          <w:sz w:val="20"/>
        </w:rPr>
        <w:t>t mà b</w:t>
      </w:r>
      <w:r>
        <w:rPr>
          <w:rFonts w:ascii="Arial" w:hAnsi="Arial"/>
          <w:sz w:val="20"/>
        </w:rPr>
        <w:t>ị</w:t>
      </w:r>
      <w:r>
        <w:rPr>
          <w:rFonts w:ascii="Arial" w:hAnsi="Arial"/>
          <w:sz w:val="20"/>
        </w:rPr>
        <w:t xml:space="preserve"> </w:t>
      </w:r>
      <w:r>
        <w:rPr>
          <w:rFonts w:ascii="Arial" w:hAnsi="Arial"/>
          <w:sz w:val="20"/>
        </w:rPr>
        <w:t>x</w:t>
      </w:r>
      <w:r>
        <w:rPr>
          <w:rFonts w:ascii="Arial" w:hAnsi="Arial"/>
          <w:sz w:val="20"/>
        </w:rPr>
        <w:t>ử</w:t>
      </w:r>
      <w:r>
        <w:rPr>
          <w:rFonts w:ascii="Arial" w:hAnsi="Arial"/>
          <w:sz w:val="20"/>
        </w:rPr>
        <w:t xml:space="preserve"> ph</w:t>
      </w:r>
      <w:r>
        <w:rPr>
          <w:rFonts w:ascii="Arial" w:hAnsi="Arial"/>
          <w:sz w:val="20"/>
        </w:rPr>
        <w:t>ạ</w:t>
      </w:r>
      <w:r>
        <w:rPr>
          <w:rFonts w:ascii="Arial" w:hAnsi="Arial"/>
          <w:sz w:val="20"/>
        </w:rPr>
        <w:t>t vi ph</w:t>
      </w:r>
      <w:r>
        <w:rPr>
          <w:rFonts w:ascii="Arial" w:hAnsi="Arial"/>
          <w:sz w:val="20"/>
        </w:rPr>
        <w:t>ạ</w:t>
      </w:r>
      <w:r>
        <w:rPr>
          <w:rFonts w:ascii="Arial" w:hAnsi="Arial"/>
          <w:sz w:val="20"/>
        </w:rPr>
        <w:t>m hành chính trong lĩnh v</w:t>
      </w:r>
      <w:r>
        <w:rPr>
          <w:rFonts w:ascii="Arial" w:hAnsi="Arial"/>
          <w:sz w:val="20"/>
        </w:rPr>
        <w:t>ự</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và ki</w:t>
      </w:r>
      <w:r>
        <w:rPr>
          <w:rFonts w:ascii="Arial" w:hAnsi="Arial"/>
          <w:sz w:val="20"/>
        </w:rPr>
        <w:t>ể</w:t>
      </w:r>
      <w:r>
        <w:rPr>
          <w:rFonts w:ascii="Arial" w:hAnsi="Arial"/>
          <w:sz w:val="20"/>
        </w:rPr>
        <w:t>m d</w:t>
      </w:r>
      <w:r>
        <w:rPr>
          <w:rFonts w:ascii="Arial" w:hAnsi="Arial"/>
          <w:sz w:val="20"/>
        </w:rPr>
        <w:t>ị</w:t>
      </w:r>
      <w:r>
        <w:rPr>
          <w:rFonts w:ascii="Arial" w:hAnsi="Arial"/>
          <w:sz w:val="20"/>
        </w:rPr>
        <w:t>ch th</w:t>
      </w:r>
      <w:r>
        <w:rPr>
          <w:rFonts w:ascii="Arial" w:hAnsi="Arial"/>
          <w:sz w:val="20"/>
        </w:rPr>
        <w:t>ự</w:t>
      </w:r>
      <w:r>
        <w:rPr>
          <w:rFonts w:ascii="Arial" w:hAnsi="Arial"/>
          <w:sz w:val="20"/>
        </w:rPr>
        <w:t>c v</w:t>
      </w:r>
      <w:r>
        <w:rPr>
          <w:rFonts w:ascii="Arial" w:hAnsi="Arial"/>
          <w:sz w:val="20"/>
        </w:rPr>
        <w:t>ậ</w:t>
      </w:r>
      <w:r>
        <w:rPr>
          <w:rFonts w:ascii="Arial" w:hAnsi="Arial"/>
          <w:sz w:val="20"/>
        </w:rPr>
        <w:t>t t</w:t>
      </w:r>
      <w:r>
        <w:rPr>
          <w:rFonts w:ascii="Arial" w:hAnsi="Arial"/>
          <w:sz w:val="20"/>
        </w:rPr>
        <w:t>ừ</w:t>
      </w:r>
      <w:r>
        <w:rPr>
          <w:rFonts w:ascii="Arial" w:hAnsi="Arial"/>
          <w:sz w:val="20"/>
        </w:rPr>
        <w:t xml:space="preserve"> 03 l</w:t>
      </w:r>
      <w:r>
        <w:rPr>
          <w:rFonts w:ascii="Arial" w:hAnsi="Arial"/>
          <w:sz w:val="20"/>
        </w:rPr>
        <w:t>ầ</w:t>
      </w:r>
      <w:r>
        <w:rPr>
          <w:rFonts w:ascii="Arial" w:hAnsi="Arial"/>
          <w:sz w:val="20"/>
        </w:rPr>
        <w:t>n trong m</w:t>
      </w:r>
      <w:r>
        <w:rPr>
          <w:rFonts w:ascii="Arial" w:hAnsi="Arial"/>
          <w:sz w:val="20"/>
        </w:rPr>
        <w:t>ộ</w:t>
      </w:r>
      <w:r>
        <w:rPr>
          <w:rFonts w:ascii="Arial" w:hAnsi="Arial"/>
          <w:sz w:val="20"/>
        </w:rPr>
        <w:t>t năm ho</w:t>
      </w:r>
      <w:r>
        <w:rPr>
          <w:rFonts w:ascii="Arial" w:hAnsi="Arial"/>
          <w:sz w:val="20"/>
        </w:rPr>
        <w:t>ặ</w:t>
      </w:r>
      <w:r>
        <w:rPr>
          <w:rFonts w:ascii="Arial" w:hAnsi="Arial"/>
          <w:sz w:val="20"/>
        </w:rPr>
        <w:t>c b</w:t>
      </w:r>
      <w:r>
        <w:rPr>
          <w:rFonts w:ascii="Arial" w:hAnsi="Arial"/>
          <w:sz w:val="20"/>
        </w:rPr>
        <w:t>ị</w:t>
      </w:r>
      <w:r>
        <w:rPr>
          <w:rFonts w:ascii="Arial" w:hAnsi="Arial"/>
          <w:sz w:val="20"/>
        </w:rPr>
        <w:t xml:space="preserve"> x</w:t>
      </w:r>
      <w:r>
        <w:rPr>
          <w:rFonts w:ascii="Arial" w:hAnsi="Arial"/>
          <w:sz w:val="20"/>
        </w:rPr>
        <w:t>ử</w:t>
      </w:r>
      <w:r>
        <w:rPr>
          <w:rFonts w:ascii="Arial" w:hAnsi="Arial"/>
          <w:sz w:val="20"/>
        </w:rPr>
        <w:t xml:space="preserve"> ph</w:t>
      </w:r>
      <w:r>
        <w:rPr>
          <w:rFonts w:ascii="Arial" w:hAnsi="Arial"/>
          <w:sz w:val="20"/>
        </w:rPr>
        <w:t>ạ</w:t>
      </w:r>
      <w:r>
        <w:rPr>
          <w:rFonts w:ascii="Arial" w:hAnsi="Arial"/>
          <w:sz w:val="20"/>
        </w:rPr>
        <w:t>t vi ph</w:t>
      </w:r>
      <w:r>
        <w:rPr>
          <w:rFonts w:ascii="Arial" w:hAnsi="Arial"/>
          <w:sz w:val="20"/>
        </w:rPr>
        <w:t>ạ</w:t>
      </w:r>
      <w:r>
        <w:rPr>
          <w:rFonts w:ascii="Arial" w:hAnsi="Arial"/>
          <w:sz w:val="20"/>
        </w:rPr>
        <w:t>m hành chính 03 l</w:t>
      </w:r>
      <w:r>
        <w:rPr>
          <w:rFonts w:ascii="Arial" w:hAnsi="Arial"/>
          <w:sz w:val="20"/>
        </w:rPr>
        <w:t>ầ</w:t>
      </w:r>
      <w:r>
        <w:rPr>
          <w:rFonts w:ascii="Arial" w:hAnsi="Arial"/>
          <w:sz w:val="20"/>
        </w:rPr>
        <w:t>n liên ti</w:t>
      </w:r>
      <w:r>
        <w:rPr>
          <w:rFonts w:ascii="Arial" w:hAnsi="Arial"/>
          <w:sz w:val="20"/>
        </w:rPr>
        <w:t>ế</w:t>
      </w:r>
      <w:r>
        <w:rPr>
          <w:rFonts w:ascii="Arial" w:hAnsi="Arial"/>
          <w:sz w:val="20"/>
        </w:rPr>
        <w:t>p v</w:t>
      </w:r>
      <w:r>
        <w:rPr>
          <w:rFonts w:ascii="Arial" w:hAnsi="Arial"/>
          <w:sz w:val="20"/>
        </w:rPr>
        <w:t>ề</w:t>
      </w:r>
      <w:r>
        <w:rPr>
          <w:rFonts w:ascii="Arial" w:hAnsi="Arial"/>
          <w:sz w:val="20"/>
        </w:rPr>
        <w:t xml:space="preserve"> m</w:t>
      </w:r>
      <w:r>
        <w:rPr>
          <w:rFonts w:ascii="Arial" w:hAnsi="Arial"/>
          <w:sz w:val="20"/>
        </w:rPr>
        <w:t>ộ</w:t>
      </w:r>
      <w:r>
        <w:rPr>
          <w:rFonts w:ascii="Arial" w:hAnsi="Arial"/>
          <w:sz w:val="20"/>
        </w:rPr>
        <w:t>t hành vi vi ph</w:t>
      </w:r>
      <w:r>
        <w:rPr>
          <w:rFonts w:ascii="Arial" w:hAnsi="Arial"/>
          <w:sz w:val="20"/>
        </w:rPr>
        <w:t>ạ</w:t>
      </w:r>
      <w:r>
        <w:rPr>
          <w:rFonts w:ascii="Arial" w:hAnsi="Arial"/>
          <w:sz w:val="20"/>
        </w:rPr>
        <w:t>m;</w:t>
      </w:r>
    </w:p>
    <w:p w14:paraId="1A5586FA" w14:textId="77777777" w:rsidR="004418A4" w:rsidRDefault="00753309" w:rsidP="00021BB3">
      <w:pPr>
        <w:adjustRightInd w:val="0"/>
        <w:snapToGrid w:val="0"/>
        <w:spacing w:after="120" w:line="240" w:lineRule="auto"/>
        <w:ind w:firstLine="720"/>
        <w:jc w:val="both"/>
      </w:pP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có hành vi vi ph</w:t>
      </w:r>
      <w:r>
        <w:rPr>
          <w:rFonts w:ascii="Arial" w:hAnsi="Arial"/>
          <w:sz w:val="20"/>
        </w:rPr>
        <w:t>ạ</w:t>
      </w:r>
      <w:r>
        <w:rPr>
          <w:rFonts w:ascii="Arial" w:hAnsi="Arial"/>
          <w:sz w:val="20"/>
        </w:rPr>
        <w:t>m khác mà pháp lu</w:t>
      </w:r>
      <w:r>
        <w:rPr>
          <w:rFonts w:ascii="Arial" w:hAnsi="Arial"/>
          <w:sz w:val="20"/>
        </w:rPr>
        <w:t>ậ</w:t>
      </w:r>
      <w:r>
        <w:rPr>
          <w:rFonts w:ascii="Arial" w:hAnsi="Arial"/>
          <w:sz w:val="20"/>
        </w:rPr>
        <w:t>t quy đ</w:t>
      </w:r>
      <w:r>
        <w:rPr>
          <w:rFonts w:ascii="Arial" w:hAnsi="Arial"/>
          <w:sz w:val="20"/>
        </w:rPr>
        <w:t>ị</w:t>
      </w:r>
      <w:r>
        <w:rPr>
          <w:rFonts w:ascii="Arial" w:hAnsi="Arial"/>
          <w:sz w:val="20"/>
        </w:rPr>
        <w:t>nh ph</w:t>
      </w:r>
      <w:r>
        <w:rPr>
          <w:rFonts w:ascii="Arial" w:hAnsi="Arial"/>
          <w:sz w:val="20"/>
        </w:rPr>
        <w:t>ả</w:t>
      </w:r>
      <w:r>
        <w:rPr>
          <w:rFonts w:ascii="Arial" w:hAnsi="Arial"/>
          <w:sz w:val="20"/>
        </w:rPr>
        <w:t>i thu h</w:t>
      </w:r>
      <w:r>
        <w:rPr>
          <w:rFonts w:ascii="Arial" w:hAnsi="Arial"/>
          <w:sz w:val="20"/>
        </w:rPr>
        <w:t>ồ</w:t>
      </w:r>
      <w:r>
        <w:rPr>
          <w:rFonts w:ascii="Arial" w:hAnsi="Arial"/>
          <w:sz w:val="20"/>
        </w:rPr>
        <w:t>i Gi</w:t>
      </w:r>
      <w:r>
        <w:rPr>
          <w:rFonts w:ascii="Arial" w:hAnsi="Arial"/>
          <w:sz w:val="20"/>
        </w:rPr>
        <w:t>ấ</w:t>
      </w:r>
      <w:r>
        <w:rPr>
          <w:rFonts w:ascii="Arial" w:hAnsi="Arial"/>
          <w:sz w:val="20"/>
        </w:rPr>
        <w:t>y c</w:t>
      </w:r>
      <w:r>
        <w:rPr>
          <w:rFonts w:ascii="Arial" w:hAnsi="Arial"/>
          <w:sz w:val="20"/>
        </w:rPr>
        <w:t>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buôn bán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w:t>
      </w:r>
    </w:p>
    <w:p w14:paraId="5E27F524" w14:textId="5CFDA378" w:rsidR="004418A4" w:rsidRDefault="00753309" w:rsidP="00021BB3">
      <w:pPr>
        <w:adjustRightInd w:val="0"/>
        <w:snapToGrid w:val="0"/>
        <w:spacing w:after="120" w:line="240" w:lineRule="auto"/>
        <w:ind w:firstLine="720"/>
        <w:jc w:val="both"/>
      </w:pPr>
      <w:r>
        <w:rPr>
          <w:rFonts w:ascii="Arial" w:hAnsi="Arial"/>
          <w:sz w:val="20"/>
        </w:rPr>
        <w:t>5.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ấ</w:t>
      </w:r>
      <w:r>
        <w:rPr>
          <w:rFonts w:ascii="Arial" w:hAnsi="Arial"/>
          <w:sz w:val="20"/>
        </w:rPr>
        <w:t>p, c</w:t>
      </w:r>
      <w:r>
        <w:rPr>
          <w:rFonts w:ascii="Arial" w:hAnsi="Arial"/>
          <w:sz w:val="20"/>
        </w:rPr>
        <w:t>ấ</w:t>
      </w:r>
      <w:r>
        <w:rPr>
          <w:rFonts w:ascii="Arial" w:hAnsi="Arial"/>
          <w:sz w:val="20"/>
        </w:rPr>
        <w:t>p l</w:t>
      </w:r>
      <w:r>
        <w:rPr>
          <w:rFonts w:ascii="Arial" w:hAnsi="Arial"/>
          <w:sz w:val="20"/>
        </w:rPr>
        <w:t>ạ</w:t>
      </w:r>
      <w:r>
        <w:rPr>
          <w:rFonts w:ascii="Arial" w:hAnsi="Arial"/>
          <w:sz w:val="20"/>
        </w:rPr>
        <w:t>i và thu h</w:t>
      </w:r>
      <w:r>
        <w:rPr>
          <w:rFonts w:ascii="Arial" w:hAnsi="Arial"/>
          <w:sz w:val="20"/>
        </w:rPr>
        <w:t>ồ</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buôn bán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w:t>
      </w:r>
    </w:p>
    <w:p w14:paraId="3DF45B7E" w14:textId="77777777" w:rsidR="004418A4" w:rsidRDefault="00753309" w:rsidP="00021BB3">
      <w:pPr>
        <w:adjustRightInd w:val="0"/>
        <w:snapToGrid w:val="0"/>
        <w:spacing w:after="120" w:line="240" w:lineRule="auto"/>
        <w:ind w:firstLine="720"/>
        <w:jc w:val="both"/>
      </w:pPr>
      <w:r>
        <w:rPr>
          <w:rFonts w:ascii="Arial" w:hAnsi="Arial"/>
          <w:sz w:val="20"/>
        </w:rPr>
        <w:t>6. Trư</w:t>
      </w:r>
      <w:r>
        <w:rPr>
          <w:rFonts w:ascii="Arial" w:hAnsi="Arial"/>
          <w:sz w:val="20"/>
        </w:rPr>
        <w:t>ớ</w:t>
      </w:r>
      <w:r>
        <w:rPr>
          <w:rFonts w:ascii="Arial" w:hAnsi="Arial"/>
          <w:sz w:val="20"/>
        </w:rPr>
        <w:t>c 03 tháng tính đ</w:t>
      </w:r>
      <w:r>
        <w:rPr>
          <w:rFonts w:ascii="Arial" w:hAnsi="Arial"/>
          <w:sz w:val="20"/>
        </w:rPr>
        <w:t>ế</w:t>
      </w:r>
      <w:r>
        <w:rPr>
          <w:rFonts w:ascii="Arial" w:hAnsi="Arial"/>
          <w:sz w:val="20"/>
        </w:rPr>
        <w:t>n ngày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buôn</w:t>
      </w:r>
      <w:r>
        <w:rPr>
          <w:rFonts w:ascii="Arial" w:hAnsi="Arial"/>
          <w:sz w:val="20"/>
        </w:rPr>
        <w:t xml:space="preserve"> bán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h</w:t>
      </w:r>
      <w:r>
        <w:rPr>
          <w:rFonts w:ascii="Arial" w:hAnsi="Arial"/>
          <w:sz w:val="20"/>
        </w:rPr>
        <w:t>ế</w:t>
      </w:r>
      <w:r>
        <w:rPr>
          <w:rFonts w:ascii="Arial" w:hAnsi="Arial"/>
          <w:sz w:val="20"/>
        </w:rPr>
        <w:t>t h</w:t>
      </w:r>
      <w:r>
        <w:rPr>
          <w:rFonts w:ascii="Arial" w:hAnsi="Arial"/>
          <w:sz w:val="20"/>
        </w:rPr>
        <w:t>ạ</w:t>
      </w:r>
      <w:r>
        <w:rPr>
          <w:rFonts w:ascii="Arial" w:hAnsi="Arial"/>
          <w:sz w:val="20"/>
        </w:rPr>
        <w:t>n, n</w:t>
      </w:r>
      <w:r>
        <w:rPr>
          <w:rFonts w:ascii="Arial" w:hAnsi="Arial"/>
          <w:sz w:val="20"/>
        </w:rPr>
        <w:t>ế</w:t>
      </w:r>
      <w:r>
        <w:rPr>
          <w:rFonts w:ascii="Arial" w:hAnsi="Arial"/>
          <w:sz w:val="20"/>
        </w:rPr>
        <w:t>u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có nhu c</w:t>
      </w:r>
      <w:r>
        <w:rPr>
          <w:rFonts w:ascii="Arial" w:hAnsi="Arial"/>
          <w:sz w:val="20"/>
        </w:rPr>
        <w:t>ầ</w:t>
      </w:r>
      <w:r>
        <w:rPr>
          <w:rFonts w:ascii="Arial" w:hAnsi="Arial"/>
          <w:sz w:val="20"/>
        </w:rPr>
        <w:t>u ti</w:t>
      </w:r>
      <w:r>
        <w:rPr>
          <w:rFonts w:ascii="Arial" w:hAnsi="Arial"/>
          <w:sz w:val="20"/>
        </w:rPr>
        <w:t>ế</w:t>
      </w:r>
      <w:r>
        <w:rPr>
          <w:rFonts w:ascii="Arial" w:hAnsi="Arial"/>
          <w:sz w:val="20"/>
        </w:rPr>
        <w:t>p t</w:t>
      </w:r>
      <w:r>
        <w:rPr>
          <w:rFonts w:ascii="Arial" w:hAnsi="Arial"/>
          <w:sz w:val="20"/>
        </w:rPr>
        <w:t>ụ</w:t>
      </w:r>
      <w:r>
        <w:rPr>
          <w:rFonts w:ascii="Arial" w:hAnsi="Arial"/>
          <w:sz w:val="20"/>
        </w:rPr>
        <w:t>c buôn bán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ph</w:t>
      </w:r>
      <w:r>
        <w:rPr>
          <w:rFonts w:ascii="Arial" w:hAnsi="Arial"/>
          <w:sz w:val="20"/>
        </w:rPr>
        <w:t>ả</w:t>
      </w:r>
      <w:r>
        <w:rPr>
          <w:rFonts w:ascii="Arial" w:hAnsi="Arial"/>
          <w:sz w:val="20"/>
        </w:rPr>
        <w:t>i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l</w:t>
      </w:r>
      <w:r>
        <w:rPr>
          <w:rFonts w:ascii="Arial" w:hAnsi="Arial"/>
          <w:sz w:val="20"/>
        </w:rPr>
        <w:t>ạ</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buôn bán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H</w:t>
      </w:r>
      <w:r>
        <w:rPr>
          <w:rFonts w:ascii="Arial" w:hAnsi="Arial"/>
          <w:sz w:val="20"/>
        </w:rPr>
        <w:t>ồ</w:t>
      </w:r>
      <w:r>
        <w:rPr>
          <w:rFonts w:ascii="Arial" w:hAnsi="Arial"/>
          <w:sz w:val="20"/>
        </w:rPr>
        <w:t xml:space="preserve"> sơ, trình t</w:t>
      </w:r>
      <w:r>
        <w:rPr>
          <w:rFonts w:ascii="Arial" w:hAnsi="Arial"/>
          <w:sz w:val="20"/>
        </w:rPr>
        <w:t>ự</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w:t>
      </w:r>
      <w:r>
        <w:rPr>
          <w:rFonts w:ascii="Arial" w:hAnsi="Arial"/>
          <w:sz w:val="20"/>
        </w:rPr>
        <w:t>ấ</w:t>
      </w:r>
      <w:r>
        <w:rPr>
          <w:rFonts w:ascii="Arial" w:hAnsi="Arial"/>
          <w:sz w:val="20"/>
        </w:rPr>
        <w:t>p l</w:t>
      </w:r>
      <w:r>
        <w:rPr>
          <w:rFonts w:ascii="Arial" w:hAnsi="Arial"/>
          <w:sz w:val="20"/>
        </w:rPr>
        <w:t>ạ</w:t>
      </w:r>
      <w:r>
        <w:rPr>
          <w:rFonts w:ascii="Arial" w:hAnsi="Arial"/>
          <w:sz w:val="20"/>
        </w:rPr>
        <w:t>i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w:t>
      </w:r>
      <w:r>
        <w:rPr>
          <w:rFonts w:ascii="Arial" w:hAnsi="Arial"/>
          <w:sz w:val="20"/>
        </w:rPr>
        <w:t>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kho</w:t>
      </w:r>
      <w:r>
        <w:rPr>
          <w:rFonts w:ascii="Arial" w:hAnsi="Arial"/>
          <w:sz w:val="20"/>
        </w:rPr>
        <w:t>ả</w:t>
      </w:r>
      <w:r>
        <w:rPr>
          <w:rFonts w:ascii="Arial" w:hAnsi="Arial"/>
          <w:sz w:val="20"/>
        </w:rPr>
        <w:t>n 3 Đi</w:t>
      </w:r>
      <w:r>
        <w:rPr>
          <w:rFonts w:ascii="Arial" w:hAnsi="Arial"/>
          <w:sz w:val="20"/>
        </w:rPr>
        <w:t>ề</w:t>
      </w:r>
      <w:r>
        <w:rPr>
          <w:rFonts w:ascii="Arial" w:hAnsi="Arial"/>
          <w:sz w:val="20"/>
        </w:rPr>
        <w:t>u này.”</w:t>
      </w:r>
    </w:p>
    <w:p w14:paraId="6266BC73" w14:textId="77777777" w:rsidR="004418A4" w:rsidRDefault="00753309" w:rsidP="00021BB3">
      <w:pPr>
        <w:adjustRightInd w:val="0"/>
        <w:snapToGrid w:val="0"/>
        <w:spacing w:after="120" w:line="240" w:lineRule="auto"/>
        <w:ind w:firstLine="720"/>
        <w:jc w:val="both"/>
        <w:rPr>
          <w:rFonts w:ascii="Arial" w:hAnsi="Arial"/>
          <w:b/>
          <w:sz w:val="20"/>
        </w:rPr>
      </w:pPr>
      <w:r>
        <w:rPr>
          <w:rFonts w:ascii="Arial" w:hAnsi="Arial"/>
          <w:b/>
          <w:sz w:val="20"/>
        </w:rPr>
        <w:t>Đi</w:t>
      </w:r>
      <w:r>
        <w:rPr>
          <w:rFonts w:ascii="Arial" w:hAnsi="Arial"/>
          <w:b/>
          <w:sz w:val="20"/>
        </w:rPr>
        <w:t>ề</w:t>
      </w:r>
      <w:r>
        <w:rPr>
          <w:rFonts w:ascii="Arial" w:hAnsi="Arial"/>
          <w:b/>
          <w:sz w:val="20"/>
        </w:rPr>
        <w:t>u 4.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Đi</w:t>
      </w:r>
      <w:r>
        <w:rPr>
          <w:rFonts w:ascii="Arial" w:hAnsi="Arial"/>
          <w:b/>
          <w:sz w:val="20"/>
        </w:rPr>
        <w:t>ề</w:t>
      </w:r>
      <w:r>
        <w:rPr>
          <w:rFonts w:ascii="Arial" w:hAnsi="Arial"/>
          <w:b/>
          <w:sz w:val="20"/>
        </w:rPr>
        <w:t>u 5</w:t>
      </w:r>
    </w:p>
    <w:p w14:paraId="47758C78" w14:textId="167F0137" w:rsidR="00215CC3" w:rsidRDefault="00215CC3" w:rsidP="00021BB3">
      <w:pPr>
        <w:adjustRightInd w:val="0"/>
        <w:snapToGrid w:val="0"/>
        <w:spacing w:after="120" w:line="240" w:lineRule="auto"/>
        <w:ind w:firstLine="720"/>
        <w:jc w:val="both"/>
      </w:pPr>
      <w:r>
        <w:rPr>
          <w:rFonts w:ascii="Arial" w:hAnsi="Arial"/>
          <w:b/>
          <w:sz w:val="20"/>
        </w:rPr>
        <w:lastRenderedPageBreak/>
        <w:t>“</w:t>
      </w:r>
      <w:r w:rsidRPr="00215CC3">
        <w:rPr>
          <w:rFonts w:ascii="Arial" w:hAnsi="Arial"/>
          <w:b/>
          <w:sz w:val="20"/>
        </w:rPr>
        <w:t>Điều 5. Điều kiện, trình tự thực hiện, thẩm quyền cấp, cấp lại Giấy chứng nhận hành nghề xử lý vật thể thuộc diện kiểm dịch thực vật</w:t>
      </w:r>
    </w:p>
    <w:p w14:paraId="1A587327" w14:textId="77777777" w:rsidR="004418A4" w:rsidRDefault="00753309" w:rsidP="00021BB3">
      <w:pPr>
        <w:adjustRightInd w:val="0"/>
        <w:snapToGrid w:val="0"/>
        <w:spacing w:after="120" w:line="240" w:lineRule="auto"/>
        <w:ind w:firstLine="720"/>
        <w:jc w:val="both"/>
      </w:pPr>
      <w:r>
        <w:rPr>
          <w:rFonts w:ascii="Arial" w:hAnsi="Arial"/>
          <w:sz w:val="20"/>
        </w:rPr>
        <w:t>1.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ngh</w:t>
      </w:r>
      <w:r>
        <w:rPr>
          <w:rFonts w:ascii="Arial" w:hAnsi="Arial"/>
          <w:sz w:val="20"/>
        </w:rPr>
        <w:t>ề</w:t>
      </w:r>
      <w:r>
        <w:rPr>
          <w:rFonts w:ascii="Arial" w:hAnsi="Arial"/>
          <w:sz w:val="20"/>
        </w:rPr>
        <w:t xml:space="preserve"> x</w:t>
      </w:r>
      <w:r>
        <w:rPr>
          <w:rFonts w:ascii="Arial" w:hAnsi="Arial"/>
          <w:sz w:val="20"/>
        </w:rPr>
        <w:t>ử</w:t>
      </w:r>
      <w:r>
        <w:rPr>
          <w:rFonts w:ascii="Arial" w:hAnsi="Arial"/>
          <w:sz w:val="20"/>
        </w:rPr>
        <w:t xml:space="preserve"> lý v</w:t>
      </w:r>
      <w:r>
        <w:rPr>
          <w:rFonts w:ascii="Arial" w:hAnsi="Arial"/>
          <w:sz w:val="20"/>
        </w:rPr>
        <w:t>ậ</w:t>
      </w:r>
      <w:r>
        <w:rPr>
          <w:rFonts w:ascii="Arial" w:hAnsi="Arial"/>
          <w:sz w:val="20"/>
        </w:rPr>
        <w:t>t th</w:t>
      </w:r>
      <w:r>
        <w:rPr>
          <w:rFonts w:ascii="Arial" w:hAnsi="Arial"/>
          <w:sz w:val="20"/>
        </w:rPr>
        <w:t>ể</w:t>
      </w:r>
      <w:r>
        <w:rPr>
          <w:rFonts w:ascii="Arial" w:hAnsi="Arial"/>
          <w:sz w:val="20"/>
        </w:rPr>
        <w:t xml:space="preserve"> thu</w:t>
      </w:r>
      <w:r>
        <w:rPr>
          <w:rFonts w:ascii="Arial" w:hAnsi="Arial"/>
          <w:sz w:val="20"/>
        </w:rPr>
        <w:t>ộ</w:t>
      </w:r>
      <w:r>
        <w:rPr>
          <w:rFonts w:ascii="Arial" w:hAnsi="Arial"/>
          <w:sz w:val="20"/>
        </w:rPr>
        <w:t>c di</w:t>
      </w:r>
      <w:r>
        <w:rPr>
          <w:rFonts w:ascii="Arial" w:hAnsi="Arial"/>
          <w:sz w:val="20"/>
        </w:rPr>
        <w:t>ệ</w:t>
      </w:r>
      <w:r>
        <w:rPr>
          <w:rFonts w:ascii="Arial" w:hAnsi="Arial"/>
          <w:sz w:val="20"/>
        </w:rPr>
        <w:t>n ki</w:t>
      </w:r>
      <w:r>
        <w:rPr>
          <w:rFonts w:ascii="Arial" w:hAnsi="Arial"/>
          <w:sz w:val="20"/>
        </w:rPr>
        <w:t>ể</w:t>
      </w:r>
      <w:r>
        <w:rPr>
          <w:rFonts w:ascii="Arial" w:hAnsi="Arial"/>
          <w:sz w:val="20"/>
        </w:rPr>
        <w:t xml:space="preserve">m </w:t>
      </w:r>
      <w:r>
        <w:rPr>
          <w:rFonts w:ascii="Arial" w:hAnsi="Arial"/>
          <w:sz w:val="20"/>
        </w:rPr>
        <w:t>d</w:t>
      </w:r>
      <w:r>
        <w:rPr>
          <w:rFonts w:ascii="Arial" w:hAnsi="Arial"/>
          <w:sz w:val="20"/>
        </w:rPr>
        <w:t>ị</w:t>
      </w:r>
      <w:r>
        <w:rPr>
          <w:rFonts w:ascii="Arial" w:hAnsi="Arial"/>
          <w:sz w:val="20"/>
        </w:rPr>
        <w:t>ch th</w:t>
      </w:r>
      <w:r>
        <w:rPr>
          <w:rFonts w:ascii="Arial" w:hAnsi="Arial"/>
          <w:sz w:val="20"/>
        </w:rPr>
        <w:t>ự</w:t>
      </w:r>
      <w:r>
        <w:rPr>
          <w:rFonts w:ascii="Arial" w:hAnsi="Arial"/>
          <w:sz w:val="20"/>
        </w:rPr>
        <w:t>c v</w:t>
      </w:r>
      <w:r>
        <w:rPr>
          <w:rFonts w:ascii="Arial" w:hAnsi="Arial"/>
          <w:sz w:val="20"/>
        </w:rPr>
        <w:t>ậ</w:t>
      </w:r>
      <w:r>
        <w:rPr>
          <w:rFonts w:ascii="Arial" w:hAnsi="Arial"/>
          <w:sz w:val="20"/>
        </w:rPr>
        <w:t>t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các đi</w:t>
      </w:r>
      <w:r>
        <w:rPr>
          <w:rFonts w:ascii="Arial" w:hAnsi="Arial"/>
          <w:sz w:val="20"/>
        </w:rPr>
        <w:t>ề</w:t>
      </w:r>
      <w:r>
        <w:rPr>
          <w:rFonts w:ascii="Arial" w:hAnsi="Arial"/>
          <w:sz w:val="20"/>
        </w:rPr>
        <w:t>u ki</w:t>
      </w:r>
      <w:r>
        <w:rPr>
          <w:rFonts w:ascii="Arial" w:hAnsi="Arial"/>
          <w:sz w:val="20"/>
        </w:rPr>
        <w:t>ệ</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37 Lu</w:t>
      </w:r>
      <w:r>
        <w:rPr>
          <w:rFonts w:ascii="Arial" w:hAnsi="Arial"/>
          <w:sz w:val="20"/>
        </w:rPr>
        <w:t>ậ</w:t>
      </w:r>
      <w:r>
        <w:rPr>
          <w:rFonts w:ascii="Arial" w:hAnsi="Arial"/>
          <w:sz w:val="20"/>
        </w:rPr>
        <w:t>t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và ki</w:t>
      </w:r>
      <w:r>
        <w:rPr>
          <w:rFonts w:ascii="Arial" w:hAnsi="Arial"/>
          <w:sz w:val="20"/>
        </w:rPr>
        <w:t>ể</w:t>
      </w:r>
      <w:r>
        <w:rPr>
          <w:rFonts w:ascii="Arial" w:hAnsi="Arial"/>
          <w:sz w:val="20"/>
        </w:rPr>
        <w:t>m d</w:t>
      </w:r>
      <w:r>
        <w:rPr>
          <w:rFonts w:ascii="Arial" w:hAnsi="Arial"/>
          <w:sz w:val="20"/>
        </w:rPr>
        <w:t>ị</w:t>
      </w:r>
      <w:r>
        <w:rPr>
          <w:rFonts w:ascii="Arial" w:hAnsi="Arial"/>
          <w:sz w:val="20"/>
        </w:rPr>
        <w:t>ch th</w:t>
      </w:r>
      <w:r>
        <w:rPr>
          <w:rFonts w:ascii="Arial" w:hAnsi="Arial"/>
          <w:sz w:val="20"/>
        </w:rPr>
        <w:t>ự</w:t>
      </w:r>
      <w:r>
        <w:rPr>
          <w:rFonts w:ascii="Arial" w:hAnsi="Arial"/>
          <w:sz w:val="20"/>
        </w:rPr>
        <w:t>c v</w:t>
      </w:r>
      <w:r>
        <w:rPr>
          <w:rFonts w:ascii="Arial" w:hAnsi="Arial"/>
          <w:sz w:val="20"/>
        </w:rPr>
        <w:t>ậ</w:t>
      </w:r>
      <w:r>
        <w:rPr>
          <w:rFonts w:ascii="Arial" w:hAnsi="Arial"/>
          <w:sz w:val="20"/>
        </w:rPr>
        <w:t>t và các đi</w:t>
      </w:r>
      <w:r>
        <w:rPr>
          <w:rFonts w:ascii="Arial" w:hAnsi="Arial"/>
          <w:sz w:val="20"/>
        </w:rPr>
        <w:t>ề</w:t>
      </w:r>
      <w:r>
        <w:rPr>
          <w:rFonts w:ascii="Arial" w:hAnsi="Arial"/>
          <w:sz w:val="20"/>
        </w:rPr>
        <w:t>u ki</w:t>
      </w:r>
      <w:r>
        <w:rPr>
          <w:rFonts w:ascii="Arial" w:hAnsi="Arial"/>
          <w:sz w:val="20"/>
        </w:rPr>
        <w:t>ệ</w:t>
      </w:r>
      <w:r>
        <w:rPr>
          <w:rFonts w:ascii="Arial" w:hAnsi="Arial"/>
          <w:sz w:val="20"/>
        </w:rPr>
        <w:t>n chi ti</w:t>
      </w:r>
      <w:r>
        <w:rPr>
          <w:rFonts w:ascii="Arial" w:hAnsi="Arial"/>
          <w:sz w:val="20"/>
        </w:rPr>
        <w:t>ế</w:t>
      </w:r>
      <w:r>
        <w:rPr>
          <w:rFonts w:ascii="Arial" w:hAnsi="Arial"/>
          <w:sz w:val="20"/>
        </w:rPr>
        <w:t>t sau:</w:t>
      </w:r>
    </w:p>
    <w:p w14:paraId="4E465DCF" w14:textId="77777777" w:rsidR="004418A4" w:rsidRDefault="00753309" w:rsidP="00021BB3">
      <w:pPr>
        <w:adjustRightInd w:val="0"/>
        <w:snapToGrid w:val="0"/>
        <w:spacing w:after="120" w:line="240" w:lineRule="auto"/>
        <w:ind w:firstLine="720"/>
        <w:jc w:val="both"/>
      </w:pPr>
      <w:r>
        <w:rPr>
          <w:rFonts w:ascii="Arial" w:hAnsi="Arial"/>
          <w:sz w:val="20"/>
        </w:rPr>
        <w:t>a) Ngư</w:t>
      </w:r>
      <w:r>
        <w:rPr>
          <w:rFonts w:ascii="Arial" w:hAnsi="Arial"/>
          <w:sz w:val="20"/>
        </w:rPr>
        <w:t>ờ</w:t>
      </w:r>
      <w:r>
        <w:rPr>
          <w:rFonts w:ascii="Arial" w:hAnsi="Arial"/>
          <w:sz w:val="20"/>
        </w:rPr>
        <w:t>i tr</w:t>
      </w:r>
      <w:r>
        <w:rPr>
          <w:rFonts w:ascii="Arial" w:hAnsi="Arial"/>
          <w:sz w:val="20"/>
        </w:rPr>
        <w:t>ự</w:t>
      </w:r>
      <w:r>
        <w:rPr>
          <w:rFonts w:ascii="Arial" w:hAnsi="Arial"/>
          <w:sz w:val="20"/>
        </w:rPr>
        <w:t>c ti</w:t>
      </w:r>
      <w:r>
        <w:rPr>
          <w:rFonts w:ascii="Arial" w:hAnsi="Arial"/>
          <w:sz w:val="20"/>
        </w:rPr>
        <w:t>ế</w:t>
      </w:r>
      <w:r>
        <w:rPr>
          <w:rFonts w:ascii="Arial" w:hAnsi="Arial"/>
          <w:sz w:val="20"/>
        </w:rPr>
        <w:t>p qu</w:t>
      </w:r>
      <w:r>
        <w:rPr>
          <w:rFonts w:ascii="Arial" w:hAnsi="Arial"/>
          <w:sz w:val="20"/>
        </w:rPr>
        <w:t>ả</w:t>
      </w:r>
      <w:r>
        <w:rPr>
          <w:rFonts w:ascii="Arial" w:hAnsi="Arial"/>
          <w:sz w:val="20"/>
        </w:rPr>
        <w:t>n lý, đi</w:t>
      </w:r>
      <w:r>
        <w:rPr>
          <w:rFonts w:ascii="Arial" w:hAnsi="Arial"/>
          <w:sz w:val="20"/>
        </w:rPr>
        <w:t>ề</w:t>
      </w:r>
      <w:r>
        <w:rPr>
          <w:rFonts w:ascii="Arial" w:hAnsi="Arial"/>
          <w:sz w:val="20"/>
        </w:rPr>
        <w:t>u hành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ngh</w:t>
      </w:r>
      <w:r>
        <w:rPr>
          <w:rFonts w:ascii="Arial" w:hAnsi="Arial"/>
          <w:sz w:val="20"/>
        </w:rPr>
        <w:t>ề</w:t>
      </w:r>
      <w:r>
        <w:rPr>
          <w:rFonts w:ascii="Arial" w:hAnsi="Arial"/>
          <w:sz w:val="20"/>
        </w:rPr>
        <w:t xml:space="preserve"> x</w:t>
      </w:r>
      <w:r>
        <w:rPr>
          <w:rFonts w:ascii="Arial" w:hAnsi="Arial"/>
          <w:sz w:val="20"/>
        </w:rPr>
        <w:t>ử</w:t>
      </w:r>
      <w:r>
        <w:rPr>
          <w:rFonts w:ascii="Arial" w:hAnsi="Arial"/>
          <w:sz w:val="20"/>
        </w:rPr>
        <w:t xml:space="preserve"> lý v</w:t>
      </w:r>
      <w:r>
        <w:rPr>
          <w:rFonts w:ascii="Arial" w:hAnsi="Arial"/>
          <w:sz w:val="20"/>
        </w:rPr>
        <w:t>ậ</w:t>
      </w:r>
      <w:r>
        <w:rPr>
          <w:rFonts w:ascii="Arial" w:hAnsi="Arial"/>
          <w:sz w:val="20"/>
        </w:rPr>
        <w:t>t th</w:t>
      </w:r>
      <w:r>
        <w:rPr>
          <w:rFonts w:ascii="Arial" w:hAnsi="Arial"/>
          <w:sz w:val="20"/>
        </w:rPr>
        <w:t>ể</w:t>
      </w:r>
      <w:r>
        <w:rPr>
          <w:rFonts w:ascii="Arial" w:hAnsi="Arial"/>
          <w:sz w:val="20"/>
        </w:rPr>
        <w:t xml:space="preserve"> thu</w:t>
      </w:r>
      <w:r>
        <w:rPr>
          <w:rFonts w:ascii="Arial" w:hAnsi="Arial"/>
          <w:sz w:val="20"/>
        </w:rPr>
        <w:t>ộ</w:t>
      </w:r>
      <w:r>
        <w:rPr>
          <w:rFonts w:ascii="Arial" w:hAnsi="Arial"/>
          <w:sz w:val="20"/>
        </w:rPr>
        <w:t>c di</w:t>
      </w:r>
      <w:r>
        <w:rPr>
          <w:rFonts w:ascii="Arial" w:hAnsi="Arial"/>
          <w:sz w:val="20"/>
        </w:rPr>
        <w:t>ệ</w:t>
      </w:r>
      <w:r>
        <w:rPr>
          <w:rFonts w:ascii="Arial" w:hAnsi="Arial"/>
          <w:sz w:val="20"/>
        </w:rPr>
        <w:t>n ki</w:t>
      </w:r>
      <w:r>
        <w:rPr>
          <w:rFonts w:ascii="Arial" w:hAnsi="Arial"/>
          <w:sz w:val="20"/>
        </w:rPr>
        <w:t>ể</w:t>
      </w:r>
      <w:r>
        <w:rPr>
          <w:rFonts w:ascii="Arial" w:hAnsi="Arial"/>
          <w:sz w:val="20"/>
        </w:rPr>
        <w:t>m d</w:t>
      </w:r>
      <w:r>
        <w:rPr>
          <w:rFonts w:ascii="Arial" w:hAnsi="Arial"/>
          <w:sz w:val="20"/>
        </w:rPr>
        <w:t>ị</w:t>
      </w:r>
      <w:r>
        <w:rPr>
          <w:rFonts w:ascii="Arial" w:hAnsi="Arial"/>
          <w:sz w:val="20"/>
        </w:rPr>
        <w:t>ch th</w:t>
      </w:r>
      <w:r>
        <w:rPr>
          <w:rFonts w:ascii="Arial" w:hAnsi="Arial"/>
          <w:sz w:val="20"/>
        </w:rPr>
        <w:t>ự</w:t>
      </w:r>
      <w:r>
        <w:rPr>
          <w:rFonts w:ascii="Arial" w:hAnsi="Arial"/>
          <w:sz w:val="20"/>
        </w:rPr>
        <w:t>c v</w:t>
      </w:r>
      <w:r>
        <w:rPr>
          <w:rFonts w:ascii="Arial" w:hAnsi="Arial"/>
          <w:sz w:val="20"/>
        </w:rPr>
        <w:t>ậ</w:t>
      </w:r>
      <w:r>
        <w:rPr>
          <w:rFonts w:ascii="Arial" w:hAnsi="Arial"/>
          <w:sz w:val="20"/>
        </w:rPr>
        <w:t>t có trình đ</w:t>
      </w:r>
      <w:r>
        <w:rPr>
          <w:rFonts w:ascii="Arial" w:hAnsi="Arial"/>
          <w:sz w:val="20"/>
        </w:rPr>
        <w:t>ộ</w:t>
      </w:r>
      <w:r>
        <w:rPr>
          <w:rFonts w:ascii="Arial" w:hAnsi="Arial"/>
          <w:sz w:val="20"/>
        </w:rPr>
        <w:t xml:space="preserve"> chuyên môn t</w:t>
      </w:r>
      <w:r>
        <w:rPr>
          <w:rFonts w:ascii="Arial" w:hAnsi="Arial"/>
          <w:sz w:val="20"/>
        </w:rPr>
        <w:t>ừ</w:t>
      </w:r>
      <w:r>
        <w:rPr>
          <w:rFonts w:ascii="Arial" w:hAnsi="Arial"/>
          <w:sz w:val="20"/>
        </w:rPr>
        <w:t xml:space="preserve"> đ</w:t>
      </w:r>
      <w:r>
        <w:rPr>
          <w:rFonts w:ascii="Arial" w:hAnsi="Arial"/>
          <w:sz w:val="20"/>
        </w:rPr>
        <w:t>ạ</w:t>
      </w:r>
      <w:r>
        <w:rPr>
          <w:rFonts w:ascii="Arial" w:hAnsi="Arial"/>
          <w:sz w:val="20"/>
        </w:rPr>
        <w:t>i</w:t>
      </w:r>
      <w:r>
        <w:rPr>
          <w:rFonts w:ascii="Arial" w:hAnsi="Arial"/>
          <w:sz w:val="20"/>
        </w:rPr>
        <w:t xml:space="preserve"> h</w:t>
      </w:r>
      <w:r>
        <w:rPr>
          <w:rFonts w:ascii="Arial" w:hAnsi="Arial"/>
          <w:sz w:val="20"/>
        </w:rPr>
        <w:t>ọ</w:t>
      </w:r>
      <w:r>
        <w:rPr>
          <w:rFonts w:ascii="Arial" w:hAnsi="Arial"/>
          <w:sz w:val="20"/>
        </w:rPr>
        <w:t>c tr</w:t>
      </w:r>
      <w:r>
        <w:rPr>
          <w:rFonts w:ascii="Arial" w:hAnsi="Arial"/>
          <w:sz w:val="20"/>
        </w:rPr>
        <w:t>ở</w:t>
      </w:r>
      <w:r>
        <w:rPr>
          <w:rFonts w:ascii="Arial" w:hAnsi="Arial"/>
          <w:sz w:val="20"/>
        </w:rPr>
        <w:t xml:space="preserve"> lên quy đ</w:t>
      </w:r>
      <w:r>
        <w:rPr>
          <w:rFonts w:ascii="Arial" w:hAnsi="Arial"/>
          <w:sz w:val="20"/>
        </w:rPr>
        <w:t>ị</w:t>
      </w:r>
      <w:r>
        <w:rPr>
          <w:rFonts w:ascii="Arial" w:hAnsi="Arial"/>
          <w:sz w:val="20"/>
        </w:rPr>
        <w:t>nh t</w:t>
      </w:r>
      <w:r>
        <w:rPr>
          <w:rFonts w:ascii="Arial" w:hAnsi="Arial"/>
          <w:sz w:val="20"/>
        </w:rPr>
        <w:t>ạ</w:t>
      </w:r>
      <w:r>
        <w:rPr>
          <w:rFonts w:ascii="Arial" w:hAnsi="Arial"/>
          <w:sz w:val="20"/>
        </w:rPr>
        <w:t>i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qu</w:t>
      </w:r>
      <w:r>
        <w:rPr>
          <w:rFonts w:ascii="Arial" w:hAnsi="Arial"/>
          <w:sz w:val="20"/>
        </w:rPr>
        <w:t>ố</w:t>
      </w:r>
      <w:r>
        <w:rPr>
          <w:rFonts w:ascii="Arial" w:hAnsi="Arial"/>
          <w:sz w:val="20"/>
        </w:rPr>
        <w:t>c gia ho</w:t>
      </w:r>
      <w:r>
        <w:rPr>
          <w:rFonts w:ascii="Arial" w:hAnsi="Arial"/>
          <w:sz w:val="20"/>
        </w:rPr>
        <w:t>ặ</w:t>
      </w:r>
      <w:r>
        <w:rPr>
          <w:rFonts w:ascii="Arial" w:hAnsi="Arial"/>
          <w:sz w:val="20"/>
        </w:rPr>
        <w:t>c tiêu chu</w:t>
      </w:r>
      <w:r>
        <w:rPr>
          <w:rFonts w:ascii="Arial" w:hAnsi="Arial"/>
          <w:sz w:val="20"/>
        </w:rPr>
        <w:t>ẩ</w:t>
      </w:r>
      <w:r>
        <w:rPr>
          <w:rFonts w:ascii="Arial" w:hAnsi="Arial"/>
          <w:sz w:val="20"/>
        </w:rPr>
        <w:t>n qu</w:t>
      </w:r>
      <w:r>
        <w:rPr>
          <w:rFonts w:ascii="Arial" w:hAnsi="Arial"/>
          <w:sz w:val="20"/>
        </w:rPr>
        <w:t>ố</w:t>
      </w:r>
      <w:r>
        <w:rPr>
          <w:rFonts w:ascii="Arial" w:hAnsi="Arial"/>
          <w:sz w:val="20"/>
        </w:rPr>
        <w:t>c gia v</w:t>
      </w:r>
      <w:r>
        <w:rPr>
          <w:rFonts w:ascii="Arial" w:hAnsi="Arial"/>
          <w:sz w:val="20"/>
        </w:rPr>
        <w:t>ề</w:t>
      </w:r>
      <w:r>
        <w:rPr>
          <w:rFonts w:ascii="Arial" w:hAnsi="Arial"/>
          <w:sz w:val="20"/>
        </w:rPr>
        <w:t xml:space="preserve"> x</w:t>
      </w:r>
      <w:r>
        <w:rPr>
          <w:rFonts w:ascii="Arial" w:hAnsi="Arial"/>
          <w:sz w:val="20"/>
        </w:rPr>
        <w:t>ử</w:t>
      </w:r>
      <w:r>
        <w:rPr>
          <w:rFonts w:ascii="Arial" w:hAnsi="Arial"/>
          <w:sz w:val="20"/>
        </w:rPr>
        <w:t xml:space="preserve"> lý v</w:t>
      </w:r>
      <w:r>
        <w:rPr>
          <w:rFonts w:ascii="Arial" w:hAnsi="Arial"/>
          <w:sz w:val="20"/>
        </w:rPr>
        <w:t>ậ</w:t>
      </w:r>
      <w:r>
        <w:rPr>
          <w:rFonts w:ascii="Arial" w:hAnsi="Arial"/>
          <w:sz w:val="20"/>
        </w:rPr>
        <w:t>t th</w:t>
      </w:r>
      <w:r>
        <w:rPr>
          <w:rFonts w:ascii="Arial" w:hAnsi="Arial"/>
          <w:sz w:val="20"/>
        </w:rPr>
        <w:t>ể</w:t>
      </w:r>
      <w:r>
        <w:rPr>
          <w:rFonts w:ascii="Arial" w:hAnsi="Arial"/>
          <w:sz w:val="20"/>
        </w:rPr>
        <w:t xml:space="preserve"> thu</w:t>
      </w:r>
      <w:r>
        <w:rPr>
          <w:rFonts w:ascii="Arial" w:hAnsi="Arial"/>
          <w:sz w:val="20"/>
        </w:rPr>
        <w:t>ộ</w:t>
      </w:r>
      <w:r>
        <w:rPr>
          <w:rFonts w:ascii="Arial" w:hAnsi="Arial"/>
          <w:sz w:val="20"/>
        </w:rPr>
        <w:t>c di</w:t>
      </w:r>
      <w:r>
        <w:rPr>
          <w:rFonts w:ascii="Arial" w:hAnsi="Arial"/>
          <w:sz w:val="20"/>
        </w:rPr>
        <w:t>ệ</w:t>
      </w:r>
      <w:r>
        <w:rPr>
          <w:rFonts w:ascii="Arial" w:hAnsi="Arial"/>
          <w:sz w:val="20"/>
        </w:rPr>
        <w:t>n ki</w:t>
      </w:r>
      <w:r>
        <w:rPr>
          <w:rFonts w:ascii="Arial" w:hAnsi="Arial"/>
          <w:sz w:val="20"/>
        </w:rPr>
        <w:t>ể</w:t>
      </w:r>
      <w:r>
        <w:rPr>
          <w:rFonts w:ascii="Arial" w:hAnsi="Arial"/>
          <w:sz w:val="20"/>
        </w:rPr>
        <w:t>m d</w:t>
      </w:r>
      <w:r>
        <w:rPr>
          <w:rFonts w:ascii="Arial" w:hAnsi="Arial"/>
          <w:sz w:val="20"/>
        </w:rPr>
        <w:t>ị</w:t>
      </w:r>
      <w:r>
        <w:rPr>
          <w:rFonts w:ascii="Arial" w:hAnsi="Arial"/>
          <w:sz w:val="20"/>
        </w:rPr>
        <w:t>ch th</w:t>
      </w:r>
      <w:r>
        <w:rPr>
          <w:rFonts w:ascii="Arial" w:hAnsi="Arial"/>
          <w:sz w:val="20"/>
        </w:rPr>
        <w:t>ự</w:t>
      </w:r>
      <w:r>
        <w:rPr>
          <w:rFonts w:ascii="Arial" w:hAnsi="Arial"/>
          <w:sz w:val="20"/>
        </w:rPr>
        <w:t>c v</w:t>
      </w:r>
      <w:r>
        <w:rPr>
          <w:rFonts w:ascii="Arial" w:hAnsi="Arial"/>
          <w:sz w:val="20"/>
        </w:rPr>
        <w:t>ậ</w:t>
      </w:r>
      <w:r>
        <w:rPr>
          <w:rFonts w:ascii="Arial" w:hAnsi="Arial"/>
          <w:sz w:val="20"/>
        </w:rPr>
        <w:t>t;</w:t>
      </w:r>
    </w:p>
    <w:p w14:paraId="7C89A257" w14:textId="77777777" w:rsidR="004418A4" w:rsidRDefault="00753309" w:rsidP="00021BB3">
      <w:pPr>
        <w:adjustRightInd w:val="0"/>
        <w:snapToGrid w:val="0"/>
        <w:spacing w:after="120" w:line="240" w:lineRule="auto"/>
        <w:ind w:firstLine="720"/>
        <w:jc w:val="both"/>
      </w:pPr>
      <w:r>
        <w:rPr>
          <w:rFonts w:ascii="Arial" w:hAnsi="Arial"/>
          <w:sz w:val="20"/>
        </w:rPr>
        <w:t>b) Có đ</w:t>
      </w:r>
      <w:r>
        <w:rPr>
          <w:rFonts w:ascii="Arial" w:hAnsi="Arial"/>
          <w:sz w:val="20"/>
        </w:rPr>
        <w:t>ị</w:t>
      </w:r>
      <w:r>
        <w:rPr>
          <w:rFonts w:ascii="Arial" w:hAnsi="Arial"/>
          <w:sz w:val="20"/>
        </w:rPr>
        <w:t>a đi</w:t>
      </w:r>
      <w:r>
        <w:rPr>
          <w:rFonts w:ascii="Arial" w:hAnsi="Arial"/>
          <w:sz w:val="20"/>
        </w:rPr>
        <w:t>ể</w:t>
      </w:r>
      <w:r>
        <w:rPr>
          <w:rFonts w:ascii="Arial" w:hAnsi="Arial"/>
          <w:sz w:val="20"/>
        </w:rPr>
        <w:t>m x</w:t>
      </w:r>
      <w:r>
        <w:rPr>
          <w:rFonts w:ascii="Arial" w:hAnsi="Arial"/>
          <w:sz w:val="20"/>
        </w:rPr>
        <w:t>ử</w:t>
      </w:r>
      <w:r>
        <w:rPr>
          <w:rFonts w:ascii="Arial" w:hAnsi="Arial"/>
          <w:sz w:val="20"/>
        </w:rPr>
        <w:t xml:space="preserve"> lý v</w:t>
      </w:r>
      <w:r>
        <w:rPr>
          <w:rFonts w:ascii="Arial" w:hAnsi="Arial"/>
          <w:sz w:val="20"/>
        </w:rPr>
        <w:t>ậ</w:t>
      </w:r>
      <w:r>
        <w:rPr>
          <w:rFonts w:ascii="Arial" w:hAnsi="Arial"/>
          <w:sz w:val="20"/>
        </w:rPr>
        <w:t>t th</w:t>
      </w:r>
      <w:r>
        <w:rPr>
          <w:rFonts w:ascii="Arial" w:hAnsi="Arial"/>
          <w:sz w:val="20"/>
        </w:rPr>
        <w:t>ể</w:t>
      </w:r>
      <w:r>
        <w:rPr>
          <w:rFonts w:ascii="Arial" w:hAnsi="Arial"/>
          <w:sz w:val="20"/>
        </w:rPr>
        <w:t>, nhà xư</w:t>
      </w:r>
      <w:r>
        <w:rPr>
          <w:rFonts w:ascii="Arial" w:hAnsi="Arial"/>
          <w:sz w:val="20"/>
        </w:rPr>
        <w:t>ở</w:t>
      </w:r>
      <w:r>
        <w:rPr>
          <w:rFonts w:ascii="Arial" w:hAnsi="Arial"/>
          <w:sz w:val="20"/>
        </w:rPr>
        <w:t>ng, kho ch</w:t>
      </w:r>
      <w:r>
        <w:rPr>
          <w:rFonts w:ascii="Arial" w:hAnsi="Arial"/>
          <w:sz w:val="20"/>
        </w:rPr>
        <w:t>ứ</w:t>
      </w:r>
      <w:r>
        <w:rPr>
          <w:rFonts w:ascii="Arial" w:hAnsi="Arial"/>
          <w:sz w:val="20"/>
        </w:rPr>
        <w:t>a, phương ti</w:t>
      </w:r>
      <w:r>
        <w:rPr>
          <w:rFonts w:ascii="Arial" w:hAnsi="Arial"/>
          <w:sz w:val="20"/>
        </w:rPr>
        <w:t>ệ</w:t>
      </w:r>
      <w:r>
        <w:rPr>
          <w:rFonts w:ascii="Arial" w:hAnsi="Arial"/>
          <w:sz w:val="20"/>
        </w:rPr>
        <w:t>n phù h</w:t>
      </w:r>
      <w:r>
        <w:rPr>
          <w:rFonts w:ascii="Arial" w:hAnsi="Arial"/>
          <w:sz w:val="20"/>
        </w:rPr>
        <w:t>ợ</w:t>
      </w:r>
      <w:r>
        <w:rPr>
          <w:rFonts w:ascii="Arial" w:hAnsi="Arial"/>
          <w:sz w:val="20"/>
        </w:rPr>
        <w:t>p v</w:t>
      </w:r>
      <w:r>
        <w:rPr>
          <w:rFonts w:ascii="Arial" w:hAnsi="Arial"/>
          <w:sz w:val="20"/>
        </w:rPr>
        <w:t>ớ</w:t>
      </w:r>
      <w:r>
        <w:rPr>
          <w:rFonts w:ascii="Arial" w:hAnsi="Arial"/>
          <w:sz w:val="20"/>
        </w:rPr>
        <w:t>i quy mô, bi</w:t>
      </w:r>
      <w:r>
        <w:rPr>
          <w:rFonts w:ascii="Arial" w:hAnsi="Arial"/>
          <w:sz w:val="20"/>
        </w:rPr>
        <w:t>ệ</w:t>
      </w:r>
      <w:r>
        <w:rPr>
          <w:rFonts w:ascii="Arial" w:hAnsi="Arial"/>
          <w:sz w:val="20"/>
        </w:rPr>
        <w:t>n pháp và lo</w:t>
      </w:r>
      <w:r>
        <w:rPr>
          <w:rFonts w:ascii="Arial" w:hAnsi="Arial"/>
          <w:sz w:val="20"/>
        </w:rPr>
        <w:t>ạ</w:t>
      </w:r>
      <w:r>
        <w:rPr>
          <w:rFonts w:ascii="Arial" w:hAnsi="Arial"/>
          <w:sz w:val="20"/>
        </w:rPr>
        <w:t>i hình x</w:t>
      </w:r>
      <w:r>
        <w:rPr>
          <w:rFonts w:ascii="Arial" w:hAnsi="Arial"/>
          <w:sz w:val="20"/>
        </w:rPr>
        <w:t>ử</w:t>
      </w:r>
      <w:r>
        <w:rPr>
          <w:rFonts w:ascii="Arial" w:hAnsi="Arial"/>
          <w:sz w:val="20"/>
        </w:rPr>
        <w:t xml:space="preserve"> lý theo quy chu</w:t>
      </w:r>
      <w:r>
        <w:rPr>
          <w:rFonts w:ascii="Arial" w:hAnsi="Arial"/>
          <w:sz w:val="20"/>
        </w:rPr>
        <w:t>ẩ</w:t>
      </w:r>
      <w:r>
        <w:rPr>
          <w:rFonts w:ascii="Arial" w:hAnsi="Arial"/>
          <w:sz w:val="20"/>
        </w:rPr>
        <w:t>n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qu</w:t>
      </w:r>
      <w:r>
        <w:rPr>
          <w:rFonts w:ascii="Arial" w:hAnsi="Arial"/>
          <w:sz w:val="20"/>
        </w:rPr>
        <w:t>ố</w:t>
      </w:r>
      <w:r>
        <w:rPr>
          <w:rFonts w:ascii="Arial" w:hAnsi="Arial"/>
          <w:sz w:val="20"/>
        </w:rPr>
        <w:t>c gia v</w:t>
      </w:r>
      <w:r>
        <w:rPr>
          <w:rFonts w:ascii="Arial" w:hAnsi="Arial"/>
          <w:sz w:val="20"/>
        </w:rPr>
        <w:t>ề</w:t>
      </w:r>
      <w:r>
        <w:rPr>
          <w:rFonts w:ascii="Arial" w:hAnsi="Arial"/>
          <w:sz w:val="20"/>
        </w:rPr>
        <w:t xml:space="preserve"> x</w:t>
      </w:r>
      <w:r>
        <w:rPr>
          <w:rFonts w:ascii="Arial" w:hAnsi="Arial"/>
          <w:sz w:val="20"/>
        </w:rPr>
        <w:t>ử</w:t>
      </w:r>
      <w:r>
        <w:rPr>
          <w:rFonts w:ascii="Arial" w:hAnsi="Arial"/>
          <w:sz w:val="20"/>
        </w:rPr>
        <w:t xml:space="preserve"> lý v</w:t>
      </w:r>
      <w:r>
        <w:rPr>
          <w:rFonts w:ascii="Arial" w:hAnsi="Arial"/>
          <w:sz w:val="20"/>
        </w:rPr>
        <w:t>ậ</w:t>
      </w:r>
      <w:r>
        <w:rPr>
          <w:rFonts w:ascii="Arial" w:hAnsi="Arial"/>
          <w:sz w:val="20"/>
        </w:rPr>
        <w:t>t th</w:t>
      </w:r>
      <w:r>
        <w:rPr>
          <w:rFonts w:ascii="Arial" w:hAnsi="Arial"/>
          <w:sz w:val="20"/>
        </w:rPr>
        <w:t>ể</w:t>
      </w:r>
      <w:r>
        <w:rPr>
          <w:rFonts w:ascii="Arial" w:hAnsi="Arial"/>
          <w:sz w:val="20"/>
        </w:rPr>
        <w:t xml:space="preserve"> thu</w:t>
      </w:r>
      <w:r>
        <w:rPr>
          <w:rFonts w:ascii="Arial" w:hAnsi="Arial"/>
          <w:sz w:val="20"/>
        </w:rPr>
        <w:t>ộ</w:t>
      </w:r>
      <w:r>
        <w:rPr>
          <w:rFonts w:ascii="Arial" w:hAnsi="Arial"/>
          <w:sz w:val="20"/>
        </w:rPr>
        <w:t>c di</w:t>
      </w:r>
      <w:r>
        <w:rPr>
          <w:rFonts w:ascii="Arial" w:hAnsi="Arial"/>
          <w:sz w:val="20"/>
        </w:rPr>
        <w:t>ệ</w:t>
      </w:r>
      <w:r>
        <w:rPr>
          <w:rFonts w:ascii="Arial" w:hAnsi="Arial"/>
          <w:sz w:val="20"/>
        </w:rPr>
        <w:t>n ki</w:t>
      </w:r>
      <w:r>
        <w:rPr>
          <w:rFonts w:ascii="Arial" w:hAnsi="Arial"/>
          <w:sz w:val="20"/>
        </w:rPr>
        <w:t>ể</w:t>
      </w:r>
      <w:r>
        <w:rPr>
          <w:rFonts w:ascii="Arial" w:hAnsi="Arial"/>
          <w:sz w:val="20"/>
        </w:rPr>
        <w:t>m d</w:t>
      </w:r>
      <w:r>
        <w:rPr>
          <w:rFonts w:ascii="Arial" w:hAnsi="Arial"/>
          <w:sz w:val="20"/>
        </w:rPr>
        <w:t>ị</w:t>
      </w:r>
      <w:r>
        <w:rPr>
          <w:rFonts w:ascii="Arial" w:hAnsi="Arial"/>
          <w:sz w:val="20"/>
        </w:rPr>
        <w:t>ch th</w:t>
      </w:r>
      <w:r>
        <w:rPr>
          <w:rFonts w:ascii="Arial" w:hAnsi="Arial"/>
          <w:sz w:val="20"/>
        </w:rPr>
        <w:t>ự</w:t>
      </w:r>
      <w:r>
        <w:rPr>
          <w:rFonts w:ascii="Arial" w:hAnsi="Arial"/>
          <w:sz w:val="20"/>
        </w:rPr>
        <w:t>c v</w:t>
      </w:r>
      <w:r>
        <w:rPr>
          <w:rFonts w:ascii="Arial" w:hAnsi="Arial"/>
          <w:sz w:val="20"/>
        </w:rPr>
        <w:t>ậ</w:t>
      </w:r>
      <w:r>
        <w:rPr>
          <w:rFonts w:ascii="Arial" w:hAnsi="Arial"/>
          <w:sz w:val="20"/>
        </w:rPr>
        <w:t>t;</w:t>
      </w:r>
    </w:p>
    <w:p w14:paraId="4725E322" w14:textId="77777777" w:rsidR="004418A4" w:rsidRDefault="00753309" w:rsidP="00021BB3">
      <w:pPr>
        <w:adjustRightInd w:val="0"/>
        <w:snapToGrid w:val="0"/>
        <w:spacing w:after="120" w:line="240" w:lineRule="auto"/>
        <w:ind w:firstLine="720"/>
        <w:jc w:val="both"/>
      </w:pPr>
      <w:r>
        <w:rPr>
          <w:rFonts w:ascii="Arial" w:hAnsi="Arial"/>
          <w:sz w:val="20"/>
        </w:rPr>
        <w:t>c) Có thi</w:t>
      </w:r>
      <w:r>
        <w:rPr>
          <w:rFonts w:ascii="Arial" w:hAnsi="Arial"/>
          <w:sz w:val="20"/>
        </w:rPr>
        <w:t>ế</w:t>
      </w:r>
      <w:r>
        <w:rPr>
          <w:rFonts w:ascii="Arial" w:hAnsi="Arial"/>
          <w:sz w:val="20"/>
        </w:rPr>
        <w:t>t b</w:t>
      </w:r>
      <w:r>
        <w:rPr>
          <w:rFonts w:ascii="Arial" w:hAnsi="Arial"/>
          <w:sz w:val="20"/>
        </w:rPr>
        <w:t>ị</w:t>
      </w:r>
      <w:r>
        <w:rPr>
          <w:rFonts w:ascii="Arial" w:hAnsi="Arial"/>
          <w:sz w:val="20"/>
        </w:rPr>
        <w:t xml:space="preserve"> đ</w:t>
      </w:r>
      <w:r>
        <w:rPr>
          <w:rFonts w:ascii="Arial" w:hAnsi="Arial"/>
          <w:sz w:val="20"/>
        </w:rPr>
        <w:t>ố</w:t>
      </w:r>
      <w:r>
        <w:rPr>
          <w:rFonts w:ascii="Arial" w:hAnsi="Arial"/>
          <w:sz w:val="20"/>
        </w:rPr>
        <w:t>i v</w:t>
      </w:r>
      <w:r>
        <w:rPr>
          <w:rFonts w:ascii="Arial" w:hAnsi="Arial"/>
          <w:sz w:val="20"/>
        </w:rPr>
        <w:t>ớ</w:t>
      </w:r>
      <w:r>
        <w:rPr>
          <w:rFonts w:ascii="Arial" w:hAnsi="Arial"/>
          <w:sz w:val="20"/>
        </w:rPr>
        <w:t>i t</w:t>
      </w:r>
      <w:r>
        <w:rPr>
          <w:rFonts w:ascii="Arial" w:hAnsi="Arial"/>
          <w:sz w:val="20"/>
        </w:rPr>
        <w:t>ừ</w:t>
      </w:r>
      <w:r>
        <w:rPr>
          <w:rFonts w:ascii="Arial" w:hAnsi="Arial"/>
          <w:sz w:val="20"/>
        </w:rPr>
        <w:t>ng bi</w:t>
      </w:r>
      <w:r>
        <w:rPr>
          <w:rFonts w:ascii="Arial" w:hAnsi="Arial"/>
          <w:sz w:val="20"/>
        </w:rPr>
        <w:t>ệ</w:t>
      </w:r>
      <w:r>
        <w:rPr>
          <w:rFonts w:ascii="Arial" w:hAnsi="Arial"/>
          <w:sz w:val="20"/>
        </w:rPr>
        <w:t>n pháp x</w:t>
      </w:r>
      <w:r>
        <w:rPr>
          <w:rFonts w:ascii="Arial" w:hAnsi="Arial"/>
          <w:sz w:val="20"/>
        </w:rPr>
        <w:t>ử</w:t>
      </w:r>
      <w:r>
        <w:rPr>
          <w:rFonts w:ascii="Arial" w:hAnsi="Arial"/>
          <w:sz w:val="20"/>
        </w:rPr>
        <w:t xml:space="preserve"> lý quy đ</w:t>
      </w:r>
      <w:r>
        <w:rPr>
          <w:rFonts w:ascii="Arial" w:hAnsi="Arial"/>
          <w:sz w:val="20"/>
        </w:rPr>
        <w:t>ị</w:t>
      </w:r>
      <w:r>
        <w:rPr>
          <w:rFonts w:ascii="Arial" w:hAnsi="Arial"/>
          <w:sz w:val="20"/>
        </w:rPr>
        <w:t>nh t</w:t>
      </w:r>
      <w:r>
        <w:rPr>
          <w:rFonts w:ascii="Arial" w:hAnsi="Arial"/>
          <w:sz w:val="20"/>
        </w:rPr>
        <w:t>ạ</w:t>
      </w:r>
      <w:r>
        <w:rPr>
          <w:rFonts w:ascii="Arial" w:hAnsi="Arial"/>
          <w:sz w:val="20"/>
        </w:rPr>
        <w:t>i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13876F30" w14:textId="77777777" w:rsidR="004418A4" w:rsidRDefault="00753309" w:rsidP="00021BB3">
      <w:pPr>
        <w:adjustRightInd w:val="0"/>
        <w:snapToGrid w:val="0"/>
        <w:spacing w:after="120" w:line="240" w:lineRule="auto"/>
        <w:ind w:firstLine="720"/>
        <w:jc w:val="both"/>
      </w:pPr>
      <w:r>
        <w:rPr>
          <w:rFonts w:ascii="Arial" w:hAnsi="Arial"/>
          <w:sz w:val="20"/>
        </w:rPr>
        <w:t>2. H</w:t>
      </w:r>
      <w:r>
        <w:rPr>
          <w:rFonts w:ascii="Arial" w:hAnsi="Arial"/>
          <w:sz w:val="20"/>
        </w:rPr>
        <w:t>ồ</w:t>
      </w:r>
      <w:r>
        <w:rPr>
          <w:rFonts w:ascii="Arial" w:hAnsi="Arial"/>
          <w:sz w:val="20"/>
        </w:rPr>
        <w:t xml:space="preserve"> sơ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hành ngh</w:t>
      </w:r>
      <w:r>
        <w:rPr>
          <w:rFonts w:ascii="Arial" w:hAnsi="Arial"/>
          <w:sz w:val="20"/>
        </w:rPr>
        <w:t>ề</w:t>
      </w:r>
      <w:r>
        <w:rPr>
          <w:rFonts w:ascii="Arial" w:hAnsi="Arial"/>
          <w:sz w:val="20"/>
        </w:rPr>
        <w:t xml:space="preserve"> x</w:t>
      </w:r>
      <w:r>
        <w:rPr>
          <w:rFonts w:ascii="Arial" w:hAnsi="Arial"/>
          <w:sz w:val="20"/>
        </w:rPr>
        <w:t>ử</w:t>
      </w:r>
      <w:r>
        <w:rPr>
          <w:rFonts w:ascii="Arial" w:hAnsi="Arial"/>
          <w:sz w:val="20"/>
        </w:rPr>
        <w:t xml:space="preserve"> lý v</w:t>
      </w:r>
      <w:r>
        <w:rPr>
          <w:rFonts w:ascii="Arial" w:hAnsi="Arial"/>
          <w:sz w:val="20"/>
        </w:rPr>
        <w:t>ậ</w:t>
      </w:r>
      <w:r>
        <w:rPr>
          <w:rFonts w:ascii="Arial" w:hAnsi="Arial"/>
          <w:sz w:val="20"/>
        </w:rPr>
        <w:t>t th</w:t>
      </w:r>
      <w:r>
        <w:rPr>
          <w:rFonts w:ascii="Arial" w:hAnsi="Arial"/>
          <w:sz w:val="20"/>
        </w:rPr>
        <w:t>ể</w:t>
      </w:r>
      <w:r>
        <w:rPr>
          <w:rFonts w:ascii="Arial" w:hAnsi="Arial"/>
          <w:sz w:val="20"/>
        </w:rPr>
        <w:t xml:space="preserve"> thu</w:t>
      </w:r>
      <w:r>
        <w:rPr>
          <w:rFonts w:ascii="Arial" w:hAnsi="Arial"/>
          <w:sz w:val="20"/>
        </w:rPr>
        <w:t>ộ</w:t>
      </w:r>
      <w:r>
        <w:rPr>
          <w:rFonts w:ascii="Arial" w:hAnsi="Arial"/>
          <w:sz w:val="20"/>
        </w:rPr>
        <w:t>c di</w:t>
      </w:r>
      <w:r>
        <w:rPr>
          <w:rFonts w:ascii="Arial" w:hAnsi="Arial"/>
          <w:sz w:val="20"/>
        </w:rPr>
        <w:t>ệ</w:t>
      </w:r>
      <w:r>
        <w:rPr>
          <w:rFonts w:ascii="Arial" w:hAnsi="Arial"/>
          <w:sz w:val="20"/>
        </w:rPr>
        <w:t>n ki</w:t>
      </w:r>
      <w:r>
        <w:rPr>
          <w:rFonts w:ascii="Arial" w:hAnsi="Arial"/>
          <w:sz w:val="20"/>
        </w:rPr>
        <w:t>ể</w:t>
      </w:r>
      <w:r>
        <w:rPr>
          <w:rFonts w:ascii="Arial" w:hAnsi="Arial"/>
          <w:sz w:val="20"/>
        </w:rPr>
        <w:t>m d</w:t>
      </w:r>
      <w:r>
        <w:rPr>
          <w:rFonts w:ascii="Arial" w:hAnsi="Arial"/>
          <w:sz w:val="20"/>
        </w:rPr>
        <w:t>ị</w:t>
      </w:r>
      <w:r>
        <w:rPr>
          <w:rFonts w:ascii="Arial" w:hAnsi="Arial"/>
          <w:sz w:val="20"/>
        </w:rPr>
        <w:t>ch th</w:t>
      </w:r>
      <w:r>
        <w:rPr>
          <w:rFonts w:ascii="Arial" w:hAnsi="Arial"/>
          <w:sz w:val="20"/>
        </w:rPr>
        <w:t>ự</w:t>
      </w:r>
      <w:r>
        <w:rPr>
          <w:rFonts w:ascii="Arial" w:hAnsi="Arial"/>
          <w:sz w:val="20"/>
        </w:rPr>
        <w:t>c v</w:t>
      </w:r>
      <w:r>
        <w:rPr>
          <w:rFonts w:ascii="Arial" w:hAnsi="Arial"/>
          <w:sz w:val="20"/>
        </w:rPr>
        <w:t>ậ</w:t>
      </w:r>
      <w:r>
        <w:rPr>
          <w:rFonts w:ascii="Arial" w:hAnsi="Arial"/>
          <w:sz w:val="20"/>
        </w:rPr>
        <w:t>t:</w:t>
      </w:r>
    </w:p>
    <w:p w14:paraId="4DC14420" w14:textId="77777777" w:rsidR="004418A4" w:rsidRDefault="00753309" w:rsidP="00021BB3">
      <w:pPr>
        <w:adjustRightInd w:val="0"/>
        <w:snapToGrid w:val="0"/>
        <w:spacing w:after="120" w:line="240" w:lineRule="auto"/>
        <w:ind w:firstLine="720"/>
        <w:jc w:val="both"/>
      </w:pPr>
      <w:r>
        <w:rPr>
          <w:rFonts w:ascii="Arial" w:hAnsi="Arial"/>
          <w:sz w:val="20"/>
        </w:rPr>
        <w:t>a) Đơn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12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0A5F689A" w14:textId="77777777" w:rsidR="004418A4" w:rsidRDefault="00753309" w:rsidP="00021BB3">
      <w:pPr>
        <w:adjustRightInd w:val="0"/>
        <w:snapToGrid w:val="0"/>
        <w:spacing w:after="120" w:line="240" w:lineRule="auto"/>
        <w:ind w:firstLine="720"/>
        <w:jc w:val="both"/>
      </w:pPr>
      <w:r>
        <w:rPr>
          <w:rFonts w:ascii="Arial" w:hAnsi="Arial"/>
          <w:sz w:val="20"/>
        </w:rPr>
        <w:t>b) B</w:t>
      </w:r>
      <w:r>
        <w:rPr>
          <w:rFonts w:ascii="Arial" w:hAnsi="Arial"/>
          <w:sz w:val="20"/>
        </w:rPr>
        <w:t>ả</w:t>
      </w:r>
      <w:r>
        <w:rPr>
          <w:rFonts w:ascii="Arial" w:hAnsi="Arial"/>
          <w:sz w:val="20"/>
        </w:rPr>
        <w:t>n thuy</w:t>
      </w:r>
      <w:r>
        <w:rPr>
          <w:rFonts w:ascii="Arial" w:hAnsi="Arial"/>
          <w:sz w:val="20"/>
        </w:rPr>
        <w:t>ế</w:t>
      </w:r>
      <w:r>
        <w:rPr>
          <w:rFonts w:ascii="Arial" w:hAnsi="Arial"/>
          <w:sz w:val="20"/>
        </w:rPr>
        <w:t>t minh v</w:t>
      </w:r>
      <w:r>
        <w:rPr>
          <w:rFonts w:ascii="Arial" w:hAnsi="Arial"/>
          <w:sz w:val="20"/>
        </w:rPr>
        <w:t>ề</w:t>
      </w:r>
      <w:r>
        <w:rPr>
          <w:rFonts w:ascii="Arial" w:hAnsi="Arial"/>
          <w:sz w:val="20"/>
        </w:rPr>
        <w:t xml:space="preserve"> quy trình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phương ti</w:t>
      </w:r>
      <w:r>
        <w:rPr>
          <w:rFonts w:ascii="Arial" w:hAnsi="Arial"/>
          <w:sz w:val="20"/>
        </w:rPr>
        <w:t>ệ</w:t>
      </w:r>
      <w:r>
        <w:rPr>
          <w:rFonts w:ascii="Arial" w:hAnsi="Arial"/>
          <w:sz w:val="20"/>
        </w:rPr>
        <w:t>n, danh m</w:t>
      </w:r>
      <w:r>
        <w:rPr>
          <w:rFonts w:ascii="Arial" w:hAnsi="Arial"/>
          <w:sz w:val="20"/>
        </w:rPr>
        <w:t>ụ</w:t>
      </w:r>
      <w:r>
        <w:rPr>
          <w:rFonts w:ascii="Arial" w:hAnsi="Arial"/>
          <w:sz w:val="20"/>
        </w:rPr>
        <w:t>c trang thi</w:t>
      </w:r>
      <w:r>
        <w:rPr>
          <w:rFonts w:ascii="Arial" w:hAnsi="Arial"/>
          <w:sz w:val="20"/>
        </w:rPr>
        <w:t>ế</w:t>
      </w:r>
      <w:r>
        <w:rPr>
          <w:rFonts w:ascii="Arial" w:hAnsi="Arial"/>
          <w:sz w:val="20"/>
        </w:rPr>
        <w:t>t b</w:t>
      </w:r>
      <w:r>
        <w:rPr>
          <w:rFonts w:ascii="Arial" w:hAnsi="Arial"/>
          <w:sz w:val="20"/>
        </w:rPr>
        <w:t>ị</w:t>
      </w:r>
      <w:r>
        <w:rPr>
          <w:rFonts w:ascii="Arial" w:hAnsi="Arial"/>
          <w:sz w:val="20"/>
        </w:rPr>
        <w:t xml:space="preserve"> x</w:t>
      </w:r>
      <w:r>
        <w:rPr>
          <w:rFonts w:ascii="Arial" w:hAnsi="Arial"/>
          <w:sz w:val="20"/>
        </w:rPr>
        <w:t>ử</w:t>
      </w:r>
      <w:r>
        <w:rPr>
          <w:rFonts w:ascii="Arial" w:hAnsi="Arial"/>
          <w:sz w:val="20"/>
        </w:rPr>
        <w:t xml:space="preserve"> lý, nhân l</w:t>
      </w:r>
      <w:r>
        <w:rPr>
          <w:rFonts w:ascii="Arial" w:hAnsi="Arial"/>
          <w:sz w:val="20"/>
        </w:rPr>
        <w:t>ự</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t</w:t>
      </w:r>
      <w:r>
        <w:rPr>
          <w:rFonts w:ascii="Arial" w:hAnsi="Arial"/>
          <w:sz w:val="20"/>
        </w:rPr>
        <w:t>ừ</w:t>
      </w:r>
      <w:r>
        <w:rPr>
          <w:rFonts w:ascii="Arial" w:hAnsi="Arial"/>
          <w:sz w:val="20"/>
        </w:rPr>
        <w:t>ng bi</w:t>
      </w:r>
      <w:r>
        <w:rPr>
          <w:rFonts w:ascii="Arial" w:hAnsi="Arial"/>
          <w:sz w:val="20"/>
        </w:rPr>
        <w:t>ệ</w:t>
      </w:r>
      <w:r>
        <w:rPr>
          <w:rFonts w:ascii="Arial" w:hAnsi="Arial"/>
          <w:sz w:val="20"/>
        </w:rPr>
        <w:t>n pháp, lo</w:t>
      </w:r>
      <w:r>
        <w:rPr>
          <w:rFonts w:ascii="Arial" w:hAnsi="Arial"/>
          <w:sz w:val="20"/>
        </w:rPr>
        <w:t>ạ</w:t>
      </w:r>
      <w:r>
        <w:rPr>
          <w:rFonts w:ascii="Arial" w:hAnsi="Arial"/>
          <w:sz w:val="20"/>
        </w:rPr>
        <w:t>i hình và quy mô đăng ký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13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III ban hành kèm th</w:t>
      </w:r>
      <w:r>
        <w:rPr>
          <w:rFonts w:ascii="Arial" w:hAnsi="Arial"/>
          <w:sz w:val="20"/>
        </w:rPr>
        <w:t>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093CA1C8" w14:textId="77777777" w:rsidR="004418A4" w:rsidRDefault="00753309" w:rsidP="00021BB3">
      <w:pPr>
        <w:adjustRightInd w:val="0"/>
        <w:snapToGrid w:val="0"/>
        <w:spacing w:after="120" w:line="240" w:lineRule="auto"/>
        <w:ind w:firstLine="720"/>
        <w:jc w:val="both"/>
      </w:pPr>
      <w:r>
        <w:rPr>
          <w:rFonts w:ascii="Arial" w:hAnsi="Arial"/>
          <w:sz w:val="20"/>
        </w:rPr>
        <w:t>c) B</w:t>
      </w:r>
      <w:r>
        <w:rPr>
          <w:rFonts w:ascii="Arial" w:hAnsi="Arial"/>
          <w:sz w:val="20"/>
        </w:rPr>
        <w:t>ả</w:t>
      </w:r>
      <w:r>
        <w:rPr>
          <w:rFonts w:ascii="Arial" w:hAnsi="Arial"/>
          <w:sz w:val="20"/>
        </w:rPr>
        <w:t>n sao có ch</w:t>
      </w:r>
      <w:r>
        <w:rPr>
          <w:rFonts w:ascii="Arial" w:hAnsi="Arial"/>
          <w:sz w:val="20"/>
        </w:rPr>
        <w:t>ứ</w:t>
      </w:r>
      <w:r>
        <w:rPr>
          <w:rFonts w:ascii="Arial" w:hAnsi="Arial"/>
          <w:sz w:val="20"/>
        </w:rPr>
        <w:t>ng th</w:t>
      </w:r>
      <w:r>
        <w:rPr>
          <w:rFonts w:ascii="Arial" w:hAnsi="Arial"/>
          <w:sz w:val="20"/>
        </w:rPr>
        <w:t>ự</w:t>
      </w:r>
      <w:r>
        <w:rPr>
          <w:rFonts w:ascii="Arial" w:hAnsi="Arial"/>
          <w:sz w:val="20"/>
        </w:rPr>
        <w:t>c ho</w:t>
      </w:r>
      <w:r>
        <w:rPr>
          <w:rFonts w:ascii="Arial" w:hAnsi="Arial"/>
          <w:sz w:val="20"/>
        </w:rPr>
        <w:t>ặ</w:t>
      </w:r>
      <w:r>
        <w:rPr>
          <w:rFonts w:ascii="Arial" w:hAnsi="Arial"/>
          <w:sz w:val="20"/>
        </w:rPr>
        <w:t>c b</w:t>
      </w:r>
      <w:r>
        <w:rPr>
          <w:rFonts w:ascii="Arial" w:hAnsi="Arial"/>
          <w:sz w:val="20"/>
        </w:rPr>
        <w:t>ả</w:t>
      </w:r>
      <w:r>
        <w:rPr>
          <w:rFonts w:ascii="Arial" w:hAnsi="Arial"/>
          <w:sz w:val="20"/>
        </w:rPr>
        <w:t>n sao kèm b</w:t>
      </w:r>
      <w:r>
        <w:rPr>
          <w:rFonts w:ascii="Arial" w:hAnsi="Arial"/>
          <w:sz w:val="20"/>
        </w:rPr>
        <w:t>ả</w:t>
      </w:r>
      <w:r>
        <w:rPr>
          <w:rFonts w:ascii="Arial" w:hAnsi="Arial"/>
          <w:sz w:val="20"/>
        </w:rPr>
        <w:t>n chính đ</w:t>
      </w:r>
      <w:r>
        <w:rPr>
          <w:rFonts w:ascii="Arial" w:hAnsi="Arial"/>
          <w:sz w:val="20"/>
        </w:rPr>
        <w:t>ể</w:t>
      </w:r>
      <w:r>
        <w:rPr>
          <w:rFonts w:ascii="Arial" w:hAnsi="Arial"/>
          <w:sz w:val="20"/>
        </w:rPr>
        <w:t xml:space="preserve"> đ</w:t>
      </w:r>
      <w:r>
        <w:rPr>
          <w:rFonts w:ascii="Arial" w:hAnsi="Arial"/>
          <w:sz w:val="20"/>
        </w:rPr>
        <w:t>ố</w:t>
      </w:r>
      <w:r>
        <w:rPr>
          <w:rFonts w:ascii="Arial" w:hAnsi="Arial"/>
          <w:sz w:val="20"/>
        </w:rPr>
        <w:t>i chi</w:t>
      </w:r>
      <w:r>
        <w:rPr>
          <w:rFonts w:ascii="Arial" w:hAnsi="Arial"/>
          <w:sz w:val="20"/>
        </w:rPr>
        <w:t>ế</w:t>
      </w:r>
      <w:r>
        <w:rPr>
          <w:rFonts w:ascii="Arial" w:hAnsi="Arial"/>
          <w:sz w:val="20"/>
        </w:rPr>
        <w:t>u B</w:t>
      </w:r>
      <w:r>
        <w:rPr>
          <w:rFonts w:ascii="Arial" w:hAnsi="Arial"/>
          <w:sz w:val="20"/>
        </w:rPr>
        <w:t>ằ</w:t>
      </w:r>
      <w:r>
        <w:rPr>
          <w:rFonts w:ascii="Arial" w:hAnsi="Arial"/>
          <w:sz w:val="20"/>
        </w:rPr>
        <w:t>ng t</w:t>
      </w:r>
      <w:r>
        <w:rPr>
          <w:rFonts w:ascii="Arial" w:hAnsi="Arial"/>
          <w:sz w:val="20"/>
        </w:rPr>
        <w:t>ố</w:t>
      </w:r>
      <w:r>
        <w:rPr>
          <w:rFonts w:ascii="Arial" w:hAnsi="Arial"/>
          <w:sz w:val="20"/>
        </w:rPr>
        <w:t>t nghi</w:t>
      </w:r>
      <w:r>
        <w:rPr>
          <w:rFonts w:ascii="Arial" w:hAnsi="Arial"/>
          <w:sz w:val="20"/>
        </w:rPr>
        <w:t>ệ</w:t>
      </w:r>
      <w:r>
        <w:rPr>
          <w:rFonts w:ascii="Arial" w:hAnsi="Arial"/>
          <w:sz w:val="20"/>
        </w:rPr>
        <w:t>p trình đ</w:t>
      </w:r>
      <w:r>
        <w:rPr>
          <w:rFonts w:ascii="Arial" w:hAnsi="Arial"/>
          <w:sz w:val="20"/>
        </w:rPr>
        <w:t>ộ</w:t>
      </w:r>
      <w:r>
        <w:rPr>
          <w:rFonts w:ascii="Arial" w:hAnsi="Arial"/>
          <w:sz w:val="20"/>
        </w:rPr>
        <w:t xml:space="preserve"> t</w:t>
      </w:r>
      <w:r>
        <w:rPr>
          <w:rFonts w:ascii="Arial" w:hAnsi="Arial"/>
          <w:sz w:val="20"/>
        </w:rPr>
        <w:t>ừ</w:t>
      </w:r>
      <w:r>
        <w:rPr>
          <w:rFonts w:ascii="Arial" w:hAnsi="Arial"/>
          <w:sz w:val="20"/>
        </w:rPr>
        <w:t xml:space="preserve"> đ</w:t>
      </w:r>
      <w:r>
        <w:rPr>
          <w:rFonts w:ascii="Arial" w:hAnsi="Arial"/>
          <w:sz w:val="20"/>
        </w:rPr>
        <w:t>ạ</w:t>
      </w:r>
      <w:r>
        <w:rPr>
          <w:rFonts w:ascii="Arial" w:hAnsi="Arial"/>
          <w:sz w:val="20"/>
        </w:rPr>
        <w:t>i h</w:t>
      </w:r>
      <w:r>
        <w:rPr>
          <w:rFonts w:ascii="Arial" w:hAnsi="Arial"/>
          <w:sz w:val="20"/>
        </w:rPr>
        <w:t>ọ</w:t>
      </w:r>
      <w:r>
        <w:rPr>
          <w:rFonts w:ascii="Arial" w:hAnsi="Arial"/>
          <w:sz w:val="20"/>
        </w:rPr>
        <w:t>c tr</w:t>
      </w:r>
      <w:r>
        <w:rPr>
          <w:rFonts w:ascii="Arial" w:hAnsi="Arial"/>
          <w:sz w:val="20"/>
        </w:rPr>
        <w:t>ở</w:t>
      </w:r>
      <w:r>
        <w:rPr>
          <w:rFonts w:ascii="Arial" w:hAnsi="Arial"/>
          <w:sz w:val="20"/>
        </w:rPr>
        <w:t xml:space="preserve"> lên c</w:t>
      </w:r>
      <w:r>
        <w:rPr>
          <w:rFonts w:ascii="Arial" w:hAnsi="Arial"/>
          <w:sz w:val="20"/>
        </w:rPr>
        <w:t>ủ</w:t>
      </w:r>
      <w:r>
        <w:rPr>
          <w:rFonts w:ascii="Arial" w:hAnsi="Arial"/>
          <w:sz w:val="20"/>
        </w:rPr>
        <w:t>a ngư</w:t>
      </w:r>
      <w:r>
        <w:rPr>
          <w:rFonts w:ascii="Arial" w:hAnsi="Arial"/>
          <w:sz w:val="20"/>
        </w:rPr>
        <w:t>ờ</w:t>
      </w:r>
      <w:r>
        <w:rPr>
          <w:rFonts w:ascii="Arial" w:hAnsi="Arial"/>
          <w:sz w:val="20"/>
        </w:rPr>
        <w:t>i tr</w:t>
      </w:r>
      <w:r>
        <w:rPr>
          <w:rFonts w:ascii="Arial" w:hAnsi="Arial"/>
          <w:sz w:val="20"/>
        </w:rPr>
        <w:t>ự</w:t>
      </w:r>
      <w:r>
        <w:rPr>
          <w:rFonts w:ascii="Arial" w:hAnsi="Arial"/>
          <w:sz w:val="20"/>
        </w:rPr>
        <w:t>c ti</w:t>
      </w:r>
      <w:r>
        <w:rPr>
          <w:rFonts w:ascii="Arial" w:hAnsi="Arial"/>
          <w:sz w:val="20"/>
        </w:rPr>
        <w:t>ế</w:t>
      </w:r>
      <w:r>
        <w:rPr>
          <w:rFonts w:ascii="Arial" w:hAnsi="Arial"/>
          <w:sz w:val="20"/>
        </w:rPr>
        <w:t>p qu</w:t>
      </w:r>
      <w:r>
        <w:rPr>
          <w:rFonts w:ascii="Arial" w:hAnsi="Arial"/>
          <w:sz w:val="20"/>
        </w:rPr>
        <w:t>ả</w:t>
      </w:r>
      <w:r>
        <w:rPr>
          <w:rFonts w:ascii="Arial" w:hAnsi="Arial"/>
          <w:sz w:val="20"/>
        </w:rPr>
        <w:t>n lý đi</w:t>
      </w:r>
      <w:r>
        <w:rPr>
          <w:rFonts w:ascii="Arial" w:hAnsi="Arial"/>
          <w:sz w:val="20"/>
        </w:rPr>
        <w:t>ề</w:t>
      </w:r>
      <w:r>
        <w:rPr>
          <w:rFonts w:ascii="Arial" w:hAnsi="Arial"/>
          <w:sz w:val="20"/>
        </w:rPr>
        <w:t>u hành;</w:t>
      </w:r>
    </w:p>
    <w:p w14:paraId="76173438" w14:textId="77777777" w:rsidR="004418A4" w:rsidRDefault="00753309" w:rsidP="00021BB3">
      <w:pPr>
        <w:adjustRightInd w:val="0"/>
        <w:snapToGrid w:val="0"/>
        <w:spacing w:after="120" w:line="240" w:lineRule="auto"/>
        <w:ind w:firstLine="720"/>
        <w:jc w:val="both"/>
      </w:pPr>
      <w:r>
        <w:rPr>
          <w:rFonts w:ascii="Arial" w:hAnsi="Arial"/>
          <w:sz w:val="20"/>
        </w:rPr>
        <w:t>3. H</w:t>
      </w:r>
      <w:r>
        <w:rPr>
          <w:rFonts w:ascii="Arial" w:hAnsi="Arial"/>
          <w:sz w:val="20"/>
        </w:rPr>
        <w:t>ồ</w:t>
      </w:r>
      <w:r>
        <w:rPr>
          <w:rFonts w:ascii="Arial" w:hAnsi="Arial"/>
          <w:sz w:val="20"/>
        </w:rPr>
        <w:t xml:space="preserve"> sơ c</w:t>
      </w:r>
      <w:r>
        <w:rPr>
          <w:rFonts w:ascii="Arial" w:hAnsi="Arial"/>
          <w:sz w:val="20"/>
        </w:rPr>
        <w:t>ấ</w:t>
      </w:r>
      <w:r>
        <w:rPr>
          <w:rFonts w:ascii="Arial" w:hAnsi="Arial"/>
          <w:sz w:val="20"/>
        </w:rPr>
        <w:t>p l</w:t>
      </w:r>
      <w:r>
        <w:rPr>
          <w:rFonts w:ascii="Arial" w:hAnsi="Arial"/>
          <w:sz w:val="20"/>
        </w:rPr>
        <w:t>ạ</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hành ngh</w:t>
      </w:r>
      <w:r>
        <w:rPr>
          <w:rFonts w:ascii="Arial" w:hAnsi="Arial"/>
          <w:sz w:val="20"/>
        </w:rPr>
        <w:t>ề</w:t>
      </w:r>
      <w:r>
        <w:rPr>
          <w:rFonts w:ascii="Arial" w:hAnsi="Arial"/>
          <w:sz w:val="20"/>
        </w:rPr>
        <w:t xml:space="preserve"> x</w:t>
      </w:r>
      <w:r>
        <w:rPr>
          <w:rFonts w:ascii="Arial" w:hAnsi="Arial"/>
          <w:sz w:val="20"/>
        </w:rPr>
        <w:t>ử</w:t>
      </w:r>
      <w:r>
        <w:rPr>
          <w:rFonts w:ascii="Arial" w:hAnsi="Arial"/>
          <w:sz w:val="20"/>
        </w:rPr>
        <w:t xml:space="preserve"> lý v</w:t>
      </w:r>
      <w:r>
        <w:rPr>
          <w:rFonts w:ascii="Arial" w:hAnsi="Arial"/>
          <w:sz w:val="20"/>
        </w:rPr>
        <w:t>ậ</w:t>
      </w:r>
      <w:r>
        <w:rPr>
          <w:rFonts w:ascii="Arial" w:hAnsi="Arial"/>
          <w:sz w:val="20"/>
        </w:rPr>
        <w:t>t th</w:t>
      </w:r>
      <w:r>
        <w:rPr>
          <w:rFonts w:ascii="Arial" w:hAnsi="Arial"/>
          <w:sz w:val="20"/>
        </w:rPr>
        <w:t>ể</w:t>
      </w:r>
      <w:r>
        <w:rPr>
          <w:rFonts w:ascii="Arial" w:hAnsi="Arial"/>
          <w:sz w:val="20"/>
        </w:rPr>
        <w:t xml:space="preserve"> thu</w:t>
      </w:r>
      <w:r>
        <w:rPr>
          <w:rFonts w:ascii="Arial" w:hAnsi="Arial"/>
          <w:sz w:val="20"/>
        </w:rPr>
        <w:t>ộ</w:t>
      </w:r>
      <w:r>
        <w:rPr>
          <w:rFonts w:ascii="Arial" w:hAnsi="Arial"/>
          <w:sz w:val="20"/>
        </w:rPr>
        <w:t>c di</w:t>
      </w:r>
      <w:r>
        <w:rPr>
          <w:rFonts w:ascii="Arial" w:hAnsi="Arial"/>
          <w:sz w:val="20"/>
        </w:rPr>
        <w:t>ệ</w:t>
      </w:r>
      <w:r>
        <w:rPr>
          <w:rFonts w:ascii="Arial" w:hAnsi="Arial"/>
          <w:sz w:val="20"/>
        </w:rPr>
        <w:t>n ki</w:t>
      </w:r>
      <w:r>
        <w:rPr>
          <w:rFonts w:ascii="Arial" w:hAnsi="Arial"/>
          <w:sz w:val="20"/>
        </w:rPr>
        <w:t>ể</w:t>
      </w:r>
      <w:r>
        <w:rPr>
          <w:rFonts w:ascii="Arial" w:hAnsi="Arial"/>
          <w:sz w:val="20"/>
        </w:rPr>
        <w:t>m d</w:t>
      </w:r>
      <w:r>
        <w:rPr>
          <w:rFonts w:ascii="Arial" w:hAnsi="Arial"/>
          <w:sz w:val="20"/>
        </w:rPr>
        <w:t>ị</w:t>
      </w:r>
      <w:r>
        <w:rPr>
          <w:rFonts w:ascii="Arial" w:hAnsi="Arial"/>
          <w:sz w:val="20"/>
        </w:rPr>
        <w:t>ch th</w:t>
      </w:r>
      <w:r>
        <w:rPr>
          <w:rFonts w:ascii="Arial" w:hAnsi="Arial"/>
          <w:sz w:val="20"/>
        </w:rPr>
        <w:t>ự</w:t>
      </w:r>
      <w:r>
        <w:rPr>
          <w:rFonts w:ascii="Arial" w:hAnsi="Arial"/>
          <w:sz w:val="20"/>
        </w:rPr>
        <w:t>c v</w:t>
      </w:r>
      <w:r>
        <w:rPr>
          <w:rFonts w:ascii="Arial" w:hAnsi="Arial"/>
          <w:sz w:val="20"/>
        </w:rPr>
        <w:t>ậ</w:t>
      </w:r>
      <w:r>
        <w:rPr>
          <w:rFonts w:ascii="Arial" w:hAnsi="Arial"/>
          <w:sz w:val="20"/>
        </w:rPr>
        <w:t>t đ</w:t>
      </w:r>
      <w:r>
        <w:rPr>
          <w:rFonts w:ascii="Arial" w:hAnsi="Arial"/>
          <w:sz w:val="20"/>
        </w:rPr>
        <w:t>ố</w:t>
      </w:r>
      <w:r>
        <w:rPr>
          <w:rFonts w:ascii="Arial" w:hAnsi="Arial"/>
          <w:sz w:val="20"/>
        </w:rPr>
        <w:t>i</w:t>
      </w:r>
      <w:r>
        <w:rPr>
          <w:rFonts w:ascii="Arial" w:hAnsi="Arial"/>
          <w:sz w:val="20"/>
        </w:rPr>
        <w:t xml:space="preserve">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thay đ</w:t>
      </w:r>
      <w:r>
        <w:rPr>
          <w:rFonts w:ascii="Arial" w:hAnsi="Arial"/>
          <w:sz w:val="20"/>
        </w:rPr>
        <w:t>ổ</w:t>
      </w:r>
      <w:r>
        <w:rPr>
          <w:rFonts w:ascii="Arial" w:hAnsi="Arial"/>
          <w:sz w:val="20"/>
        </w:rPr>
        <w:t>i thông tin liên quan đ</w:t>
      </w:r>
      <w:r>
        <w:rPr>
          <w:rFonts w:ascii="Arial" w:hAnsi="Arial"/>
          <w:sz w:val="20"/>
        </w:rPr>
        <w:t>ế</w:t>
      </w:r>
      <w:r>
        <w:rPr>
          <w:rFonts w:ascii="Arial" w:hAnsi="Arial"/>
          <w:sz w:val="20"/>
        </w:rPr>
        <w:t>n tên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ngh</w:t>
      </w:r>
      <w:r>
        <w:rPr>
          <w:rFonts w:ascii="Arial" w:hAnsi="Arial"/>
          <w:sz w:val="20"/>
        </w:rPr>
        <w:t>ề</w:t>
      </w:r>
      <w:r>
        <w:rPr>
          <w:rFonts w:ascii="Arial" w:hAnsi="Arial"/>
          <w:sz w:val="20"/>
        </w:rPr>
        <w:t>:</w:t>
      </w:r>
    </w:p>
    <w:p w14:paraId="733B3BE1" w14:textId="77777777" w:rsidR="004418A4" w:rsidRDefault="00753309" w:rsidP="00021BB3">
      <w:pPr>
        <w:adjustRightInd w:val="0"/>
        <w:snapToGrid w:val="0"/>
        <w:spacing w:after="120" w:line="240" w:lineRule="auto"/>
        <w:ind w:firstLine="720"/>
        <w:jc w:val="both"/>
      </w:pPr>
      <w:r>
        <w:rPr>
          <w:rFonts w:ascii="Arial" w:hAnsi="Arial"/>
          <w:sz w:val="20"/>
        </w:rPr>
        <w:t>a) Đơn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l</w:t>
      </w:r>
      <w:r>
        <w:rPr>
          <w:rFonts w:ascii="Arial" w:hAnsi="Arial"/>
          <w:sz w:val="20"/>
        </w:rPr>
        <w:t>ạ</w:t>
      </w:r>
      <w:r>
        <w:rPr>
          <w:rFonts w:ascii="Arial" w:hAnsi="Arial"/>
          <w:sz w:val="20"/>
        </w:rPr>
        <w:t>i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12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42752A8A" w14:textId="77777777" w:rsidR="004418A4" w:rsidRDefault="00753309" w:rsidP="00021BB3">
      <w:pPr>
        <w:adjustRightInd w:val="0"/>
        <w:snapToGrid w:val="0"/>
        <w:spacing w:after="120" w:line="240" w:lineRule="auto"/>
        <w:ind w:firstLine="720"/>
        <w:jc w:val="both"/>
      </w:pPr>
      <w:r>
        <w:rPr>
          <w:rFonts w:ascii="Arial" w:hAnsi="Arial"/>
          <w:sz w:val="20"/>
        </w:rPr>
        <w:t>b) B</w:t>
      </w:r>
      <w:r>
        <w:rPr>
          <w:rFonts w:ascii="Arial" w:hAnsi="Arial"/>
          <w:sz w:val="20"/>
        </w:rPr>
        <w:t>ả</w:t>
      </w:r>
      <w:r>
        <w:rPr>
          <w:rFonts w:ascii="Arial" w:hAnsi="Arial"/>
          <w:sz w:val="20"/>
        </w:rPr>
        <w:t>n chính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hành ngh</w:t>
      </w:r>
      <w:r>
        <w:rPr>
          <w:rFonts w:ascii="Arial" w:hAnsi="Arial"/>
          <w:sz w:val="20"/>
        </w:rPr>
        <w:t>ề</w:t>
      </w:r>
      <w:r>
        <w:rPr>
          <w:rFonts w:ascii="Arial" w:hAnsi="Arial"/>
          <w:sz w:val="20"/>
        </w:rPr>
        <w:t xml:space="preserve"> x</w:t>
      </w:r>
      <w:r>
        <w:rPr>
          <w:rFonts w:ascii="Arial" w:hAnsi="Arial"/>
          <w:sz w:val="20"/>
        </w:rPr>
        <w:t>ử</w:t>
      </w:r>
      <w:r>
        <w:rPr>
          <w:rFonts w:ascii="Arial" w:hAnsi="Arial"/>
          <w:sz w:val="20"/>
        </w:rPr>
        <w:t xml:space="preserve"> lý v</w:t>
      </w:r>
      <w:r>
        <w:rPr>
          <w:rFonts w:ascii="Arial" w:hAnsi="Arial"/>
          <w:sz w:val="20"/>
        </w:rPr>
        <w:t>ậ</w:t>
      </w:r>
      <w:r>
        <w:rPr>
          <w:rFonts w:ascii="Arial" w:hAnsi="Arial"/>
          <w:sz w:val="20"/>
        </w:rPr>
        <w:t>t th</w:t>
      </w:r>
      <w:r>
        <w:rPr>
          <w:rFonts w:ascii="Arial" w:hAnsi="Arial"/>
          <w:sz w:val="20"/>
        </w:rPr>
        <w:t>ể</w:t>
      </w:r>
      <w:r>
        <w:rPr>
          <w:rFonts w:ascii="Arial" w:hAnsi="Arial"/>
          <w:sz w:val="20"/>
        </w:rPr>
        <w:t xml:space="preserve"> thu</w:t>
      </w:r>
      <w:r>
        <w:rPr>
          <w:rFonts w:ascii="Arial" w:hAnsi="Arial"/>
          <w:sz w:val="20"/>
        </w:rPr>
        <w:t>ộ</w:t>
      </w:r>
      <w:r>
        <w:rPr>
          <w:rFonts w:ascii="Arial" w:hAnsi="Arial"/>
          <w:sz w:val="20"/>
        </w:rPr>
        <w:t>c di</w:t>
      </w:r>
      <w:r>
        <w:rPr>
          <w:rFonts w:ascii="Arial" w:hAnsi="Arial"/>
          <w:sz w:val="20"/>
        </w:rPr>
        <w:t>ệ</w:t>
      </w:r>
      <w:r>
        <w:rPr>
          <w:rFonts w:ascii="Arial" w:hAnsi="Arial"/>
          <w:sz w:val="20"/>
        </w:rPr>
        <w:t>n ki</w:t>
      </w:r>
      <w:r>
        <w:rPr>
          <w:rFonts w:ascii="Arial" w:hAnsi="Arial"/>
          <w:sz w:val="20"/>
        </w:rPr>
        <w:t>ể</w:t>
      </w:r>
      <w:r>
        <w:rPr>
          <w:rFonts w:ascii="Arial" w:hAnsi="Arial"/>
          <w:sz w:val="20"/>
        </w:rPr>
        <w:t>m d</w:t>
      </w:r>
      <w:r>
        <w:rPr>
          <w:rFonts w:ascii="Arial" w:hAnsi="Arial"/>
          <w:sz w:val="20"/>
        </w:rPr>
        <w:t>ị</w:t>
      </w:r>
      <w:r>
        <w:rPr>
          <w:rFonts w:ascii="Arial" w:hAnsi="Arial"/>
          <w:sz w:val="20"/>
        </w:rPr>
        <w:t>ch th</w:t>
      </w:r>
      <w:r>
        <w:rPr>
          <w:rFonts w:ascii="Arial" w:hAnsi="Arial"/>
          <w:sz w:val="20"/>
        </w:rPr>
        <w:t>ự</w:t>
      </w:r>
      <w:r>
        <w:rPr>
          <w:rFonts w:ascii="Arial" w:hAnsi="Arial"/>
          <w:sz w:val="20"/>
        </w:rPr>
        <w:t>c v</w:t>
      </w:r>
      <w:r>
        <w:rPr>
          <w:rFonts w:ascii="Arial" w:hAnsi="Arial"/>
          <w:sz w:val="20"/>
        </w:rPr>
        <w:t>ậ</w:t>
      </w:r>
      <w:r>
        <w:rPr>
          <w:rFonts w:ascii="Arial" w:hAnsi="Arial"/>
          <w:sz w:val="20"/>
        </w:rPr>
        <w:t>t đã đư</w:t>
      </w:r>
      <w:r>
        <w:rPr>
          <w:rFonts w:ascii="Arial" w:hAnsi="Arial"/>
          <w:sz w:val="20"/>
        </w:rPr>
        <w:t>ợ</w:t>
      </w:r>
      <w:r>
        <w:rPr>
          <w:rFonts w:ascii="Arial" w:hAnsi="Arial"/>
          <w:sz w:val="20"/>
        </w:rPr>
        <w:t>c c</w:t>
      </w:r>
      <w:r>
        <w:rPr>
          <w:rFonts w:ascii="Arial" w:hAnsi="Arial"/>
          <w:sz w:val="20"/>
        </w:rPr>
        <w:t>ấ</w:t>
      </w:r>
      <w:r>
        <w:rPr>
          <w:rFonts w:ascii="Arial" w:hAnsi="Arial"/>
          <w:sz w:val="20"/>
        </w:rPr>
        <w:t>p;</w:t>
      </w:r>
    </w:p>
    <w:p w14:paraId="23EDB718" w14:textId="77777777" w:rsidR="004418A4" w:rsidRDefault="00753309" w:rsidP="00021BB3">
      <w:pPr>
        <w:adjustRightInd w:val="0"/>
        <w:snapToGrid w:val="0"/>
        <w:spacing w:after="120" w:line="240" w:lineRule="auto"/>
        <w:ind w:firstLine="720"/>
        <w:jc w:val="both"/>
      </w:pPr>
      <w:r>
        <w:rPr>
          <w:rFonts w:ascii="Arial" w:hAnsi="Arial"/>
          <w:sz w:val="20"/>
        </w:rPr>
        <w:t>c</w:t>
      </w:r>
      <w:r>
        <w:rPr>
          <w:rFonts w:ascii="Arial" w:hAnsi="Arial"/>
          <w:sz w:val="20"/>
        </w:rPr>
        <w:t>) B</w:t>
      </w:r>
      <w:r>
        <w:rPr>
          <w:rFonts w:ascii="Arial" w:hAnsi="Arial"/>
          <w:sz w:val="20"/>
        </w:rPr>
        <w:t>ả</w:t>
      </w:r>
      <w:r>
        <w:rPr>
          <w:rFonts w:ascii="Arial" w:hAnsi="Arial"/>
          <w:sz w:val="20"/>
        </w:rPr>
        <w:t>n sao gi</w:t>
      </w:r>
      <w:r>
        <w:rPr>
          <w:rFonts w:ascii="Arial" w:hAnsi="Arial"/>
          <w:sz w:val="20"/>
        </w:rPr>
        <w:t>ấ</w:t>
      </w:r>
      <w:r>
        <w:rPr>
          <w:rFonts w:ascii="Arial" w:hAnsi="Arial"/>
          <w:sz w:val="20"/>
        </w:rPr>
        <w:t>y t</w:t>
      </w:r>
      <w:r>
        <w:rPr>
          <w:rFonts w:ascii="Arial" w:hAnsi="Arial"/>
          <w:sz w:val="20"/>
        </w:rPr>
        <w:t>ờ</w:t>
      </w:r>
      <w:r>
        <w:rPr>
          <w:rFonts w:ascii="Arial" w:hAnsi="Arial"/>
          <w:sz w:val="20"/>
        </w:rPr>
        <w:t xml:space="preserve"> ch</w:t>
      </w:r>
      <w:r>
        <w:rPr>
          <w:rFonts w:ascii="Arial" w:hAnsi="Arial"/>
          <w:sz w:val="20"/>
        </w:rPr>
        <w:t>ứ</w:t>
      </w:r>
      <w:r>
        <w:rPr>
          <w:rFonts w:ascii="Arial" w:hAnsi="Arial"/>
          <w:sz w:val="20"/>
        </w:rPr>
        <w:t>ng minh vi</w:t>
      </w:r>
      <w:r>
        <w:rPr>
          <w:rFonts w:ascii="Arial" w:hAnsi="Arial"/>
          <w:sz w:val="20"/>
        </w:rPr>
        <w:t>ệ</w:t>
      </w:r>
      <w:r>
        <w:rPr>
          <w:rFonts w:ascii="Arial" w:hAnsi="Arial"/>
          <w:sz w:val="20"/>
        </w:rPr>
        <w:t>c thay đ</w:t>
      </w:r>
      <w:r>
        <w:rPr>
          <w:rFonts w:ascii="Arial" w:hAnsi="Arial"/>
          <w:sz w:val="20"/>
        </w:rPr>
        <w:t>ổ</w:t>
      </w:r>
      <w:r>
        <w:rPr>
          <w:rFonts w:ascii="Arial" w:hAnsi="Arial"/>
          <w:sz w:val="20"/>
        </w:rPr>
        <w:t>i tên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ngh</w:t>
      </w:r>
      <w:r>
        <w:rPr>
          <w:rFonts w:ascii="Arial" w:hAnsi="Arial"/>
          <w:sz w:val="20"/>
        </w:rPr>
        <w:t>ề</w:t>
      </w:r>
      <w:r>
        <w:rPr>
          <w:rFonts w:ascii="Arial" w:hAnsi="Arial"/>
          <w:sz w:val="20"/>
        </w:rPr>
        <w:t xml:space="preserve">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thay đ</w:t>
      </w:r>
      <w:r>
        <w:rPr>
          <w:rFonts w:ascii="Arial" w:hAnsi="Arial"/>
          <w:sz w:val="20"/>
        </w:rPr>
        <w:t>ổ</w:t>
      </w:r>
      <w:r>
        <w:rPr>
          <w:rFonts w:ascii="Arial" w:hAnsi="Arial"/>
          <w:sz w:val="20"/>
        </w:rPr>
        <w:t>i tên).</w:t>
      </w:r>
    </w:p>
    <w:p w14:paraId="7195C7B7" w14:textId="77777777" w:rsidR="004418A4" w:rsidRDefault="00753309" w:rsidP="00021BB3">
      <w:pPr>
        <w:adjustRightInd w:val="0"/>
        <w:snapToGrid w:val="0"/>
        <w:spacing w:after="120" w:line="240" w:lineRule="auto"/>
        <w:ind w:firstLine="720"/>
        <w:jc w:val="both"/>
      </w:pPr>
      <w:r>
        <w:rPr>
          <w:rFonts w:ascii="Arial" w:hAnsi="Arial"/>
          <w:sz w:val="20"/>
        </w:rPr>
        <w:t>4. H</w:t>
      </w:r>
      <w:r>
        <w:rPr>
          <w:rFonts w:ascii="Arial" w:hAnsi="Arial"/>
          <w:sz w:val="20"/>
        </w:rPr>
        <w:t>ồ</w:t>
      </w:r>
      <w:r>
        <w:rPr>
          <w:rFonts w:ascii="Arial" w:hAnsi="Arial"/>
          <w:sz w:val="20"/>
        </w:rPr>
        <w:t xml:space="preserve"> sơ c</w:t>
      </w:r>
      <w:r>
        <w:rPr>
          <w:rFonts w:ascii="Arial" w:hAnsi="Arial"/>
          <w:sz w:val="20"/>
        </w:rPr>
        <w:t>ấ</w:t>
      </w:r>
      <w:r>
        <w:rPr>
          <w:rFonts w:ascii="Arial" w:hAnsi="Arial"/>
          <w:sz w:val="20"/>
        </w:rPr>
        <w:t>p l</w:t>
      </w:r>
      <w:r>
        <w:rPr>
          <w:rFonts w:ascii="Arial" w:hAnsi="Arial"/>
          <w:sz w:val="20"/>
        </w:rPr>
        <w:t>ạ</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hành ngh</w:t>
      </w:r>
      <w:r>
        <w:rPr>
          <w:rFonts w:ascii="Arial" w:hAnsi="Arial"/>
          <w:sz w:val="20"/>
        </w:rPr>
        <w:t>ề</w:t>
      </w:r>
      <w:r>
        <w:rPr>
          <w:rFonts w:ascii="Arial" w:hAnsi="Arial"/>
          <w:sz w:val="20"/>
        </w:rPr>
        <w:t xml:space="preserve"> x</w:t>
      </w:r>
      <w:r>
        <w:rPr>
          <w:rFonts w:ascii="Arial" w:hAnsi="Arial"/>
          <w:sz w:val="20"/>
        </w:rPr>
        <w:t>ử</w:t>
      </w:r>
      <w:r>
        <w:rPr>
          <w:rFonts w:ascii="Arial" w:hAnsi="Arial"/>
          <w:sz w:val="20"/>
        </w:rPr>
        <w:t xml:space="preserve"> lý v</w:t>
      </w:r>
      <w:r>
        <w:rPr>
          <w:rFonts w:ascii="Arial" w:hAnsi="Arial"/>
          <w:sz w:val="20"/>
        </w:rPr>
        <w:t>ậ</w:t>
      </w:r>
      <w:r>
        <w:rPr>
          <w:rFonts w:ascii="Arial" w:hAnsi="Arial"/>
          <w:sz w:val="20"/>
        </w:rPr>
        <w:t>t th</w:t>
      </w:r>
      <w:r>
        <w:rPr>
          <w:rFonts w:ascii="Arial" w:hAnsi="Arial"/>
          <w:sz w:val="20"/>
        </w:rPr>
        <w:t>ể</w:t>
      </w:r>
      <w:r>
        <w:rPr>
          <w:rFonts w:ascii="Arial" w:hAnsi="Arial"/>
          <w:sz w:val="20"/>
        </w:rPr>
        <w:t xml:space="preserve"> thu</w:t>
      </w:r>
      <w:r>
        <w:rPr>
          <w:rFonts w:ascii="Arial" w:hAnsi="Arial"/>
          <w:sz w:val="20"/>
        </w:rPr>
        <w:t>ộ</w:t>
      </w:r>
      <w:r>
        <w:rPr>
          <w:rFonts w:ascii="Arial" w:hAnsi="Arial"/>
          <w:sz w:val="20"/>
        </w:rPr>
        <w:t>c di</w:t>
      </w:r>
      <w:r>
        <w:rPr>
          <w:rFonts w:ascii="Arial" w:hAnsi="Arial"/>
          <w:sz w:val="20"/>
        </w:rPr>
        <w:t>ệ</w:t>
      </w:r>
      <w:r>
        <w:rPr>
          <w:rFonts w:ascii="Arial" w:hAnsi="Arial"/>
          <w:sz w:val="20"/>
        </w:rPr>
        <w:t>n ki</w:t>
      </w:r>
      <w:r>
        <w:rPr>
          <w:rFonts w:ascii="Arial" w:hAnsi="Arial"/>
          <w:sz w:val="20"/>
        </w:rPr>
        <w:t>ể</w:t>
      </w:r>
      <w:r>
        <w:rPr>
          <w:rFonts w:ascii="Arial" w:hAnsi="Arial"/>
          <w:sz w:val="20"/>
        </w:rPr>
        <w:t>m d</w:t>
      </w:r>
      <w:r>
        <w:rPr>
          <w:rFonts w:ascii="Arial" w:hAnsi="Arial"/>
          <w:sz w:val="20"/>
        </w:rPr>
        <w:t>ị</w:t>
      </w:r>
      <w:r>
        <w:rPr>
          <w:rFonts w:ascii="Arial" w:hAnsi="Arial"/>
          <w:sz w:val="20"/>
        </w:rPr>
        <w:t>ch th</w:t>
      </w:r>
      <w:r>
        <w:rPr>
          <w:rFonts w:ascii="Arial" w:hAnsi="Arial"/>
          <w:sz w:val="20"/>
        </w:rPr>
        <w:t>ự</w:t>
      </w:r>
      <w:r>
        <w:rPr>
          <w:rFonts w:ascii="Arial" w:hAnsi="Arial"/>
          <w:sz w:val="20"/>
        </w:rPr>
        <w:t>c v</w:t>
      </w:r>
      <w:r>
        <w:rPr>
          <w:rFonts w:ascii="Arial" w:hAnsi="Arial"/>
          <w:sz w:val="20"/>
        </w:rPr>
        <w:t>ậ</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các trư</w:t>
      </w:r>
      <w:r>
        <w:rPr>
          <w:rFonts w:ascii="Arial" w:hAnsi="Arial"/>
          <w:sz w:val="20"/>
        </w:rPr>
        <w:t>ờ</w:t>
      </w:r>
      <w:r>
        <w:rPr>
          <w:rFonts w:ascii="Arial" w:hAnsi="Arial"/>
          <w:sz w:val="20"/>
        </w:rPr>
        <w:t>ng h</w:t>
      </w:r>
      <w:r>
        <w:rPr>
          <w:rFonts w:ascii="Arial" w:hAnsi="Arial"/>
          <w:sz w:val="20"/>
        </w:rPr>
        <w:t>ợ</w:t>
      </w:r>
      <w:r>
        <w:rPr>
          <w:rFonts w:ascii="Arial" w:hAnsi="Arial"/>
          <w:sz w:val="20"/>
        </w:rPr>
        <w:t>p có s</w:t>
      </w:r>
      <w:r>
        <w:rPr>
          <w:rFonts w:ascii="Arial" w:hAnsi="Arial"/>
          <w:sz w:val="20"/>
        </w:rPr>
        <w:t>ự</w:t>
      </w:r>
      <w:r>
        <w:rPr>
          <w:rFonts w:ascii="Arial" w:hAnsi="Arial"/>
          <w:sz w:val="20"/>
        </w:rPr>
        <w:t xml:space="preserve"> thay đ</w:t>
      </w:r>
      <w:r>
        <w:rPr>
          <w:rFonts w:ascii="Arial" w:hAnsi="Arial"/>
          <w:sz w:val="20"/>
        </w:rPr>
        <w:t>ổ</w:t>
      </w:r>
      <w:r>
        <w:rPr>
          <w:rFonts w:ascii="Arial" w:hAnsi="Arial"/>
          <w:sz w:val="20"/>
        </w:rPr>
        <w:t>i v</w:t>
      </w:r>
      <w:r>
        <w:rPr>
          <w:rFonts w:ascii="Arial" w:hAnsi="Arial"/>
          <w:sz w:val="20"/>
        </w:rPr>
        <w:t>ề</w:t>
      </w:r>
      <w:r>
        <w:rPr>
          <w:rFonts w:ascii="Arial" w:hAnsi="Arial"/>
          <w:sz w:val="20"/>
        </w:rPr>
        <w:t xml:space="preserve"> đ</w:t>
      </w:r>
      <w:r>
        <w:rPr>
          <w:rFonts w:ascii="Arial" w:hAnsi="Arial"/>
          <w:sz w:val="20"/>
        </w:rPr>
        <w:t>ị</w:t>
      </w:r>
      <w:r>
        <w:rPr>
          <w:rFonts w:ascii="Arial" w:hAnsi="Arial"/>
          <w:sz w:val="20"/>
        </w:rPr>
        <w:t>a ch</w:t>
      </w:r>
      <w:r>
        <w:rPr>
          <w:rFonts w:ascii="Arial" w:hAnsi="Arial"/>
          <w:sz w:val="20"/>
        </w:rPr>
        <w:t>ỉ</w:t>
      </w:r>
      <w:r>
        <w:rPr>
          <w:rFonts w:ascii="Arial" w:hAnsi="Arial"/>
          <w:sz w:val="20"/>
        </w:rPr>
        <w:t>, ph</w:t>
      </w:r>
      <w:r>
        <w:rPr>
          <w:rFonts w:ascii="Arial" w:hAnsi="Arial"/>
          <w:sz w:val="20"/>
        </w:rPr>
        <w:t>ạ</w:t>
      </w:r>
      <w:r>
        <w:rPr>
          <w:rFonts w:ascii="Arial" w:hAnsi="Arial"/>
          <w:sz w:val="20"/>
        </w:rPr>
        <w:t>m vi, quy mô</w:t>
      </w:r>
      <w:r>
        <w:rPr>
          <w:rFonts w:ascii="Arial" w:hAnsi="Arial"/>
          <w:sz w:val="20"/>
        </w:rPr>
        <w:t xml:space="preserve"> hành ngh</w:t>
      </w:r>
      <w:r>
        <w:rPr>
          <w:rFonts w:ascii="Arial" w:hAnsi="Arial"/>
          <w:sz w:val="20"/>
        </w:rPr>
        <w:t>ề</w:t>
      </w:r>
      <w:r>
        <w:rPr>
          <w:rFonts w:ascii="Arial" w:hAnsi="Arial"/>
          <w:sz w:val="20"/>
        </w:rPr>
        <w:t xml:space="preserve"> ho</w:t>
      </w:r>
      <w:r>
        <w:rPr>
          <w:rFonts w:ascii="Arial" w:hAnsi="Arial"/>
          <w:sz w:val="20"/>
        </w:rPr>
        <w:t>ặ</w:t>
      </w:r>
      <w:r>
        <w:rPr>
          <w:rFonts w:ascii="Arial" w:hAnsi="Arial"/>
          <w:sz w:val="20"/>
        </w:rPr>
        <w:t>c h</w:t>
      </w:r>
      <w:r>
        <w:rPr>
          <w:rFonts w:ascii="Arial" w:hAnsi="Arial"/>
          <w:sz w:val="20"/>
        </w:rPr>
        <w:t>ế</w:t>
      </w:r>
      <w:r>
        <w:rPr>
          <w:rFonts w:ascii="Arial" w:hAnsi="Arial"/>
          <w:sz w:val="20"/>
        </w:rPr>
        <w:t>t h</w:t>
      </w:r>
      <w:r>
        <w:rPr>
          <w:rFonts w:ascii="Arial" w:hAnsi="Arial"/>
          <w:sz w:val="20"/>
        </w:rPr>
        <w:t>ạ</w:t>
      </w:r>
      <w:r>
        <w:rPr>
          <w:rFonts w:ascii="Arial" w:hAnsi="Arial"/>
          <w:sz w:val="20"/>
        </w:rPr>
        <w:t>n:</w:t>
      </w:r>
    </w:p>
    <w:p w14:paraId="1A1BB9EF" w14:textId="77777777" w:rsidR="004418A4" w:rsidRDefault="00753309" w:rsidP="00021BB3">
      <w:pPr>
        <w:adjustRightInd w:val="0"/>
        <w:snapToGrid w:val="0"/>
        <w:spacing w:after="120" w:line="240" w:lineRule="auto"/>
        <w:ind w:firstLine="720"/>
        <w:jc w:val="both"/>
      </w:pPr>
      <w:r>
        <w:rPr>
          <w:rFonts w:ascii="Arial" w:hAnsi="Arial"/>
          <w:sz w:val="20"/>
        </w:rPr>
        <w:t>a) Đơn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l</w:t>
      </w:r>
      <w:r>
        <w:rPr>
          <w:rFonts w:ascii="Arial" w:hAnsi="Arial"/>
          <w:sz w:val="20"/>
        </w:rPr>
        <w:t>ạ</w:t>
      </w:r>
      <w:r>
        <w:rPr>
          <w:rFonts w:ascii="Arial" w:hAnsi="Arial"/>
          <w:sz w:val="20"/>
        </w:rPr>
        <w:t>i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12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34B8C271" w14:textId="77777777" w:rsidR="004418A4" w:rsidRDefault="00753309" w:rsidP="00021BB3">
      <w:pPr>
        <w:adjustRightInd w:val="0"/>
        <w:snapToGrid w:val="0"/>
        <w:spacing w:after="120" w:line="240" w:lineRule="auto"/>
        <w:ind w:firstLine="720"/>
        <w:jc w:val="both"/>
      </w:pPr>
      <w:r>
        <w:rPr>
          <w:rFonts w:ascii="Arial" w:hAnsi="Arial"/>
          <w:sz w:val="20"/>
        </w:rPr>
        <w:t>b) B</w:t>
      </w:r>
      <w:r>
        <w:rPr>
          <w:rFonts w:ascii="Arial" w:hAnsi="Arial"/>
          <w:sz w:val="20"/>
        </w:rPr>
        <w:t>ả</w:t>
      </w:r>
      <w:r>
        <w:rPr>
          <w:rFonts w:ascii="Arial" w:hAnsi="Arial"/>
          <w:sz w:val="20"/>
        </w:rPr>
        <w:t>n sao có ch</w:t>
      </w:r>
      <w:r>
        <w:rPr>
          <w:rFonts w:ascii="Arial" w:hAnsi="Arial"/>
          <w:sz w:val="20"/>
        </w:rPr>
        <w:t>ứ</w:t>
      </w:r>
      <w:r>
        <w:rPr>
          <w:rFonts w:ascii="Arial" w:hAnsi="Arial"/>
          <w:sz w:val="20"/>
        </w:rPr>
        <w:t>ng th</w:t>
      </w:r>
      <w:r>
        <w:rPr>
          <w:rFonts w:ascii="Arial" w:hAnsi="Arial"/>
          <w:sz w:val="20"/>
        </w:rPr>
        <w:t>ự</w:t>
      </w:r>
      <w:r>
        <w:rPr>
          <w:rFonts w:ascii="Arial" w:hAnsi="Arial"/>
          <w:sz w:val="20"/>
        </w:rPr>
        <w:t>c ho</w:t>
      </w:r>
      <w:r>
        <w:rPr>
          <w:rFonts w:ascii="Arial" w:hAnsi="Arial"/>
          <w:sz w:val="20"/>
        </w:rPr>
        <w:t>ặ</w:t>
      </w:r>
      <w:r>
        <w:rPr>
          <w:rFonts w:ascii="Arial" w:hAnsi="Arial"/>
          <w:sz w:val="20"/>
        </w:rPr>
        <w:t>c b</w:t>
      </w:r>
      <w:r>
        <w:rPr>
          <w:rFonts w:ascii="Arial" w:hAnsi="Arial"/>
          <w:sz w:val="20"/>
        </w:rPr>
        <w:t>ả</w:t>
      </w:r>
      <w:r>
        <w:rPr>
          <w:rFonts w:ascii="Arial" w:hAnsi="Arial"/>
          <w:sz w:val="20"/>
        </w:rPr>
        <w:t>n sao kèm b</w:t>
      </w:r>
      <w:r>
        <w:rPr>
          <w:rFonts w:ascii="Arial" w:hAnsi="Arial"/>
          <w:sz w:val="20"/>
        </w:rPr>
        <w:t>ả</w:t>
      </w:r>
      <w:r>
        <w:rPr>
          <w:rFonts w:ascii="Arial" w:hAnsi="Arial"/>
          <w:sz w:val="20"/>
        </w:rPr>
        <w:t>n chính đ</w:t>
      </w:r>
      <w:r>
        <w:rPr>
          <w:rFonts w:ascii="Arial" w:hAnsi="Arial"/>
          <w:sz w:val="20"/>
        </w:rPr>
        <w:t>ể</w:t>
      </w:r>
      <w:r>
        <w:rPr>
          <w:rFonts w:ascii="Arial" w:hAnsi="Arial"/>
          <w:sz w:val="20"/>
        </w:rPr>
        <w:t xml:space="preserve"> đ</w:t>
      </w:r>
      <w:r>
        <w:rPr>
          <w:rFonts w:ascii="Arial" w:hAnsi="Arial"/>
          <w:sz w:val="20"/>
        </w:rPr>
        <w:t>ố</w:t>
      </w:r>
      <w:r>
        <w:rPr>
          <w:rFonts w:ascii="Arial" w:hAnsi="Arial"/>
          <w:sz w:val="20"/>
        </w:rPr>
        <w:t>i chi</w:t>
      </w:r>
      <w:r>
        <w:rPr>
          <w:rFonts w:ascii="Arial" w:hAnsi="Arial"/>
          <w:sz w:val="20"/>
        </w:rPr>
        <w:t>ế</w:t>
      </w:r>
      <w:r>
        <w:rPr>
          <w:rFonts w:ascii="Arial" w:hAnsi="Arial"/>
          <w:sz w:val="20"/>
        </w:rPr>
        <w:t>u B</w:t>
      </w:r>
      <w:r>
        <w:rPr>
          <w:rFonts w:ascii="Arial" w:hAnsi="Arial"/>
          <w:sz w:val="20"/>
        </w:rPr>
        <w:t>ằ</w:t>
      </w:r>
      <w:r>
        <w:rPr>
          <w:rFonts w:ascii="Arial" w:hAnsi="Arial"/>
          <w:sz w:val="20"/>
        </w:rPr>
        <w:t>ng t</w:t>
      </w:r>
      <w:r>
        <w:rPr>
          <w:rFonts w:ascii="Arial" w:hAnsi="Arial"/>
          <w:sz w:val="20"/>
        </w:rPr>
        <w:t>ố</w:t>
      </w:r>
      <w:r>
        <w:rPr>
          <w:rFonts w:ascii="Arial" w:hAnsi="Arial"/>
          <w:sz w:val="20"/>
        </w:rPr>
        <w:t>t nghi</w:t>
      </w:r>
      <w:r>
        <w:rPr>
          <w:rFonts w:ascii="Arial" w:hAnsi="Arial"/>
          <w:sz w:val="20"/>
        </w:rPr>
        <w:t>ệ</w:t>
      </w:r>
      <w:r>
        <w:rPr>
          <w:rFonts w:ascii="Arial" w:hAnsi="Arial"/>
          <w:sz w:val="20"/>
        </w:rPr>
        <w:t>p trình đ</w:t>
      </w:r>
      <w:r>
        <w:rPr>
          <w:rFonts w:ascii="Arial" w:hAnsi="Arial"/>
          <w:sz w:val="20"/>
        </w:rPr>
        <w:t>ộ</w:t>
      </w:r>
      <w:r>
        <w:rPr>
          <w:rFonts w:ascii="Arial" w:hAnsi="Arial"/>
          <w:sz w:val="20"/>
        </w:rPr>
        <w:t xml:space="preserve"> t</w:t>
      </w:r>
      <w:r>
        <w:rPr>
          <w:rFonts w:ascii="Arial" w:hAnsi="Arial"/>
          <w:sz w:val="20"/>
        </w:rPr>
        <w:t>ừ</w:t>
      </w:r>
      <w:r>
        <w:rPr>
          <w:rFonts w:ascii="Arial" w:hAnsi="Arial"/>
          <w:sz w:val="20"/>
        </w:rPr>
        <w:t xml:space="preserve"> đ</w:t>
      </w:r>
      <w:r>
        <w:rPr>
          <w:rFonts w:ascii="Arial" w:hAnsi="Arial"/>
          <w:sz w:val="20"/>
        </w:rPr>
        <w:t>ạ</w:t>
      </w:r>
      <w:r>
        <w:rPr>
          <w:rFonts w:ascii="Arial" w:hAnsi="Arial"/>
          <w:sz w:val="20"/>
        </w:rPr>
        <w:t>i h</w:t>
      </w:r>
      <w:r>
        <w:rPr>
          <w:rFonts w:ascii="Arial" w:hAnsi="Arial"/>
          <w:sz w:val="20"/>
        </w:rPr>
        <w:t>ọ</w:t>
      </w:r>
      <w:r>
        <w:rPr>
          <w:rFonts w:ascii="Arial" w:hAnsi="Arial"/>
          <w:sz w:val="20"/>
        </w:rPr>
        <w:t>c tr</w:t>
      </w:r>
      <w:r>
        <w:rPr>
          <w:rFonts w:ascii="Arial" w:hAnsi="Arial"/>
          <w:sz w:val="20"/>
        </w:rPr>
        <w:t>ở</w:t>
      </w:r>
      <w:r>
        <w:rPr>
          <w:rFonts w:ascii="Arial" w:hAnsi="Arial"/>
          <w:sz w:val="20"/>
        </w:rPr>
        <w:t xml:space="preserve"> lên c</w:t>
      </w:r>
      <w:r>
        <w:rPr>
          <w:rFonts w:ascii="Arial" w:hAnsi="Arial"/>
          <w:sz w:val="20"/>
        </w:rPr>
        <w:t>ủ</w:t>
      </w:r>
      <w:r>
        <w:rPr>
          <w:rFonts w:ascii="Arial" w:hAnsi="Arial"/>
          <w:sz w:val="20"/>
        </w:rPr>
        <w:t>a ngư</w:t>
      </w:r>
      <w:r>
        <w:rPr>
          <w:rFonts w:ascii="Arial" w:hAnsi="Arial"/>
          <w:sz w:val="20"/>
        </w:rPr>
        <w:t>ờ</w:t>
      </w:r>
      <w:r>
        <w:rPr>
          <w:rFonts w:ascii="Arial" w:hAnsi="Arial"/>
          <w:sz w:val="20"/>
        </w:rPr>
        <w:t>i tr</w:t>
      </w:r>
      <w:r>
        <w:rPr>
          <w:rFonts w:ascii="Arial" w:hAnsi="Arial"/>
          <w:sz w:val="20"/>
        </w:rPr>
        <w:t>ự</w:t>
      </w:r>
      <w:r>
        <w:rPr>
          <w:rFonts w:ascii="Arial" w:hAnsi="Arial"/>
          <w:sz w:val="20"/>
        </w:rPr>
        <w:t>c ti</w:t>
      </w:r>
      <w:r>
        <w:rPr>
          <w:rFonts w:ascii="Arial" w:hAnsi="Arial"/>
          <w:sz w:val="20"/>
        </w:rPr>
        <w:t>ế</w:t>
      </w:r>
      <w:r>
        <w:rPr>
          <w:rFonts w:ascii="Arial" w:hAnsi="Arial"/>
          <w:sz w:val="20"/>
        </w:rPr>
        <w:t>p qu</w:t>
      </w:r>
      <w:r>
        <w:rPr>
          <w:rFonts w:ascii="Arial" w:hAnsi="Arial"/>
          <w:sz w:val="20"/>
        </w:rPr>
        <w:t>ả</w:t>
      </w:r>
      <w:r>
        <w:rPr>
          <w:rFonts w:ascii="Arial" w:hAnsi="Arial"/>
          <w:sz w:val="20"/>
        </w:rPr>
        <w:t>n lý đi</w:t>
      </w:r>
      <w:r>
        <w:rPr>
          <w:rFonts w:ascii="Arial" w:hAnsi="Arial"/>
          <w:sz w:val="20"/>
        </w:rPr>
        <w:t>ề</w:t>
      </w:r>
      <w:r>
        <w:rPr>
          <w:rFonts w:ascii="Arial" w:hAnsi="Arial"/>
          <w:sz w:val="20"/>
        </w:rPr>
        <w:t>u hành (</w:t>
      </w:r>
      <w:r>
        <w:rPr>
          <w:rFonts w:ascii="Arial" w:hAnsi="Arial"/>
          <w:sz w:val="20"/>
        </w:rPr>
        <w:t>trong trư</w:t>
      </w:r>
      <w:r>
        <w:rPr>
          <w:rFonts w:ascii="Arial" w:hAnsi="Arial"/>
          <w:sz w:val="20"/>
        </w:rPr>
        <w:t>ờ</w:t>
      </w:r>
      <w:r>
        <w:rPr>
          <w:rFonts w:ascii="Arial" w:hAnsi="Arial"/>
          <w:sz w:val="20"/>
        </w:rPr>
        <w:t>ng h</w:t>
      </w:r>
      <w:r>
        <w:rPr>
          <w:rFonts w:ascii="Arial" w:hAnsi="Arial"/>
          <w:sz w:val="20"/>
        </w:rPr>
        <w:t>ợ</w:t>
      </w:r>
      <w:r>
        <w:rPr>
          <w:rFonts w:ascii="Arial" w:hAnsi="Arial"/>
          <w:sz w:val="20"/>
        </w:rPr>
        <w:t>p có thay đ</w:t>
      </w:r>
      <w:r>
        <w:rPr>
          <w:rFonts w:ascii="Arial" w:hAnsi="Arial"/>
          <w:sz w:val="20"/>
        </w:rPr>
        <w:t>ổ</w:t>
      </w:r>
      <w:r>
        <w:rPr>
          <w:rFonts w:ascii="Arial" w:hAnsi="Arial"/>
          <w:sz w:val="20"/>
        </w:rPr>
        <w:t>i ngư</w:t>
      </w:r>
      <w:r>
        <w:rPr>
          <w:rFonts w:ascii="Arial" w:hAnsi="Arial"/>
          <w:sz w:val="20"/>
        </w:rPr>
        <w:t>ờ</w:t>
      </w:r>
      <w:r>
        <w:rPr>
          <w:rFonts w:ascii="Arial" w:hAnsi="Arial"/>
          <w:sz w:val="20"/>
        </w:rPr>
        <w:t>i tr</w:t>
      </w:r>
      <w:r>
        <w:rPr>
          <w:rFonts w:ascii="Arial" w:hAnsi="Arial"/>
          <w:sz w:val="20"/>
        </w:rPr>
        <w:t>ự</w:t>
      </w:r>
      <w:r>
        <w:rPr>
          <w:rFonts w:ascii="Arial" w:hAnsi="Arial"/>
          <w:sz w:val="20"/>
        </w:rPr>
        <w:t>c ti</w:t>
      </w:r>
      <w:r>
        <w:rPr>
          <w:rFonts w:ascii="Arial" w:hAnsi="Arial"/>
          <w:sz w:val="20"/>
        </w:rPr>
        <w:t>ế</w:t>
      </w:r>
      <w:r>
        <w:rPr>
          <w:rFonts w:ascii="Arial" w:hAnsi="Arial"/>
          <w:sz w:val="20"/>
        </w:rPr>
        <w:t>p qu</w:t>
      </w:r>
      <w:r>
        <w:rPr>
          <w:rFonts w:ascii="Arial" w:hAnsi="Arial"/>
          <w:sz w:val="20"/>
        </w:rPr>
        <w:t>ả</w:t>
      </w:r>
      <w:r>
        <w:rPr>
          <w:rFonts w:ascii="Arial" w:hAnsi="Arial"/>
          <w:sz w:val="20"/>
        </w:rPr>
        <w:t>n lý, đi</w:t>
      </w:r>
      <w:r>
        <w:rPr>
          <w:rFonts w:ascii="Arial" w:hAnsi="Arial"/>
          <w:sz w:val="20"/>
        </w:rPr>
        <w:t>ề</w:t>
      </w:r>
      <w:r>
        <w:rPr>
          <w:rFonts w:ascii="Arial" w:hAnsi="Arial"/>
          <w:sz w:val="20"/>
        </w:rPr>
        <w:t>u hành);</w:t>
      </w:r>
    </w:p>
    <w:p w14:paraId="2F0840DE" w14:textId="77777777" w:rsidR="004418A4" w:rsidRDefault="00753309" w:rsidP="00021BB3">
      <w:pPr>
        <w:adjustRightInd w:val="0"/>
        <w:snapToGrid w:val="0"/>
        <w:spacing w:after="120" w:line="240" w:lineRule="auto"/>
        <w:ind w:firstLine="720"/>
        <w:jc w:val="both"/>
      </w:pPr>
      <w:r>
        <w:rPr>
          <w:rFonts w:ascii="Arial" w:hAnsi="Arial"/>
          <w:sz w:val="20"/>
        </w:rPr>
        <w:t>c) B</w:t>
      </w:r>
      <w:r>
        <w:rPr>
          <w:rFonts w:ascii="Arial" w:hAnsi="Arial"/>
          <w:sz w:val="20"/>
        </w:rPr>
        <w:t>ả</w:t>
      </w:r>
      <w:r>
        <w:rPr>
          <w:rFonts w:ascii="Arial" w:hAnsi="Arial"/>
          <w:sz w:val="20"/>
        </w:rPr>
        <w:t>n thuy</w:t>
      </w:r>
      <w:r>
        <w:rPr>
          <w:rFonts w:ascii="Arial" w:hAnsi="Arial"/>
          <w:sz w:val="20"/>
        </w:rPr>
        <w:t>ế</w:t>
      </w:r>
      <w:r>
        <w:rPr>
          <w:rFonts w:ascii="Arial" w:hAnsi="Arial"/>
          <w:sz w:val="20"/>
        </w:rPr>
        <w:t>t minh v</w:t>
      </w:r>
      <w:r>
        <w:rPr>
          <w:rFonts w:ascii="Arial" w:hAnsi="Arial"/>
          <w:sz w:val="20"/>
        </w:rPr>
        <w:t>ề</w:t>
      </w:r>
      <w:r>
        <w:rPr>
          <w:rFonts w:ascii="Arial" w:hAnsi="Arial"/>
          <w:sz w:val="20"/>
        </w:rPr>
        <w:t xml:space="preserve"> quy trình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phương ti</w:t>
      </w:r>
      <w:r>
        <w:rPr>
          <w:rFonts w:ascii="Arial" w:hAnsi="Arial"/>
          <w:sz w:val="20"/>
        </w:rPr>
        <w:t>ệ</w:t>
      </w:r>
      <w:r>
        <w:rPr>
          <w:rFonts w:ascii="Arial" w:hAnsi="Arial"/>
          <w:sz w:val="20"/>
        </w:rPr>
        <w:t>n, danh m</w:t>
      </w:r>
      <w:r>
        <w:rPr>
          <w:rFonts w:ascii="Arial" w:hAnsi="Arial"/>
          <w:sz w:val="20"/>
        </w:rPr>
        <w:t>ụ</w:t>
      </w:r>
      <w:r>
        <w:rPr>
          <w:rFonts w:ascii="Arial" w:hAnsi="Arial"/>
          <w:sz w:val="20"/>
        </w:rPr>
        <w:t>c trang thi</w:t>
      </w:r>
      <w:r>
        <w:rPr>
          <w:rFonts w:ascii="Arial" w:hAnsi="Arial"/>
          <w:sz w:val="20"/>
        </w:rPr>
        <w:t>ế</w:t>
      </w:r>
      <w:r>
        <w:rPr>
          <w:rFonts w:ascii="Arial" w:hAnsi="Arial"/>
          <w:sz w:val="20"/>
        </w:rPr>
        <w:t>t b</w:t>
      </w:r>
      <w:r>
        <w:rPr>
          <w:rFonts w:ascii="Arial" w:hAnsi="Arial"/>
          <w:sz w:val="20"/>
        </w:rPr>
        <w:t>ị</w:t>
      </w:r>
      <w:r>
        <w:rPr>
          <w:rFonts w:ascii="Arial" w:hAnsi="Arial"/>
          <w:sz w:val="20"/>
        </w:rPr>
        <w:t xml:space="preserve"> x</w:t>
      </w:r>
      <w:r>
        <w:rPr>
          <w:rFonts w:ascii="Arial" w:hAnsi="Arial"/>
          <w:sz w:val="20"/>
        </w:rPr>
        <w:t>ử</w:t>
      </w:r>
      <w:r>
        <w:rPr>
          <w:rFonts w:ascii="Arial" w:hAnsi="Arial"/>
          <w:sz w:val="20"/>
        </w:rPr>
        <w:t xml:space="preserve"> lý, nhân l</w:t>
      </w:r>
      <w:r>
        <w:rPr>
          <w:rFonts w:ascii="Arial" w:hAnsi="Arial"/>
          <w:sz w:val="20"/>
        </w:rPr>
        <w:t>ự</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t</w:t>
      </w:r>
      <w:r>
        <w:rPr>
          <w:rFonts w:ascii="Arial" w:hAnsi="Arial"/>
          <w:sz w:val="20"/>
        </w:rPr>
        <w:t>ừ</w:t>
      </w:r>
      <w:r>
        <w:rPr>
          <w:rFonts w:ascii="Arial" w:hAnsi="Arial"/>
          <w:sz w:val="20"/>
        </w:rPr>
        <w:t>ng bi</w:t>
      </w:r>
      <w:r>
        <w:rPr>
          <w:rFonts w:ascii="Arial" w:hAnsi="Arial"/>
          <w:sz w:val="20"/>
        </w:rPr>
        <w:t>ệ</w:t>
      </w:r>
      <w:r>
        <w:rPr>
          <w:rFonts w:ascii="Arial" w:hAnsi="Arial"/>
          <w:sz w:val="20"/>
        </w:rPr>
        <w:t>n pháp, lo</w:t>
      </w:r>
      <w:r>
        <w:rPr>
          <w:rFonts w:ascii="Arial" w:hAnsi="Arial"/>
          <w:sz w:val="20"/>
        </w:rPr>
        <w:t>ạ</w:t>
      </w:r>
      <w:r>
        <w:rPr>
          <w:rFonts w:ascii="Arial" w:hAnsi="Arial"/>
          <w:sz w:val="20"/>
        </w:rPr>
        <w:t>i hình và quy mô đăng ký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13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III ban hành kèm the</w:t>
      </w:r>
      <w:r>
        <w:rPr>
          <w:rFonts w:ascii="Arial" w:hAnsi="Arial"/>
          <w:sz w:val="20"/>
        </w:rPr>
        <w:t>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6AAD59FD" w14:textId="77777777" w:rsidR="004418A4" w:rsidRDefault="00753309" w:rsidP="00021BB3">
      <w:pPr>
        <w:adjustRightInd w:val="0"/>
        <w:snapToGrid w:val="0"/>
        <w:spacing w:after="120" w:line="240" w:lineRule="auto"/>
        <w:ind w:firstLine="720"/>
        <w:jc w:val="both"/>
      </w:pPr>
      <w:r>
        <w:rPr>
          <w:rFonts w:ascii="Arial" w:hAnsi="Arial"/>
          <w:sz w:val="20"/>
        </w:rPr>
        <w:t>5. Th</w:t>
      </w:r>
      <w:r>
        <w:rPr>
          <w:rFonts w:ascii="Arial" w:hAnsi="Arial"/>
          <w:sz w:val="20"/>
        </w:rPr>
        <w:t>ẩ</w:t>
      </w:r>
      <w:r>
        <w:rPr>
          <w:rFonts w:ascii="Arial" w:hAnsi="Arial"/>
          <w:sz w:val="20"/>
        </w:rPr>
        <w:t>m quy</w:t>
      </w:r>
      <w:r>
        <w:rPr>
          <w:rFonts w:ascii="Arial" w:hAnsi="Arial"/>
          <w:sz w:val="20"/>
        </w:rPr>
        <w:t>ề</w:t>
      </w:r>
      <w:r>
        <w:rPr>
          <w:rFonts w:ascii="Arial" w:hAnsi="Arial"/>
          <w:sz w:val="20"/>
        </w:rPr>
        <w:t>n, trình t</w:t>
      </w:r>
      <w:r>
        <w:rPr>
          <w:rFonts w:ascii="Arial" w:hAnsi="Arial"/>
          <w:sz w:val="20"/>
        </w:rPr>
        <w:t>ự</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w:t>
      </w:r>
      <w:r>
        <w:rPr>
          <w:rFonts w:ascii="Arial" w:hAnsi="Arial"/>
          <w:sz w:val="20"/>
        </w:rPr>
        <w:t>ấ</w:t>
      </w:r>
      <w:r>
        <w:rPr>
          <w:rFonts w:ascii="Arial" w:hAnsi="Arial"/>
          <w:sz w:val="20"/>
        </w:rPr>
        <w:t>p, c</w:t>
      </w:r>
      <w:r>
        <w:rPr>
          <w:rFonts w:ascii="Arial" w:hAnsi="Arial"/>
          <w:sz w:val="20"/>
        </w:rPr>
        <w:t>ấ</w:t>
      </w:r>
      <w:r>
        <w:rPr>
          <w:rFonts w:ascii="Arial" w:hAnsi="Arial"/>
          <w:sz w:val="20"/>
        </w:rPr>
        <w:t>p l</w:t>
      </w:r>
      <w:r>
        <w:rPr>
          <w:rFonts w:ascii="Arial" w:hAnsi="Arial"/>
          <w:sz w:val="20"/>
        </w:rPr>
        <w:t>ạ</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hành ngh</w:t>
      </w:r>
      <w:r>
        <w:rPr>
          <w:rFonts w:ascii="Arial" w:hAnsi="Arial"/>
          <w:sz w:val="20"/>
        </w:rPr>
        <w:t>ề</w:t>
      </w:r>
      <w:r>
        <w:rPr>
          <w:rFonts w:ascii="Arial" w:hAnsi="Arial"/>
          <w:sz w:val="20"/>
        </w:rPr>
        <w:t xml:space="preserve"> x</w:t>
      </w:r>
      <w:r>
        <w:rPr>
          <w:rFonts w:ascii="Arial" w:hAnsi="Arial"/>
          <w:sz w:val="20"/>
        </w:rPr>
        <w:t>ử</w:t>
      </w:r>
      <w:r>
        <w:rPr>
          <w:rFonts w:ascii="Arial" w:hAnsi="Arial"/>
          <w:sz w:val="20"/>
        </w:rPr>
        <w:t xml:space="preserve"> lý v</w:t>
      </w:r>
      <w:r>
        <w:rPr>
          <w:rFonts w:ascii="Arial" w:hAnsi="Arial"/>
          <w:sz w:val="20"/>
        </w:rPr>
        <w:t>ậ</w:t>
      </w:r>
      <w:r>
        <w:rPr>
          <w:rFonts w:ascii="Arial" w:hAnsi="Arial"/>
          <w:sz w:val="20"/>
        </w:rPr>
        <w:t>t th</w:t>
      </w:r>
      <w:r>
        <w:rPr>
          <w:rFonts w:ascii="Arial" w:hAnsi="Arial"/>
          <w:sz w:val="20"/>
        </w:rPr>
        <w:t>ể</w:t>
      </w:r>
      <w:r>
        <w:rPr>
          <w:rFonts w:ascii="Arial" w:hAnsi="Arial"/>
          <w:sz w:val="20"/>
        </w:rPr>
        <w:t xml:space="preserve"> thu</w:t>
      </w:r>
      <w:r>
        <w:rPr>
          <w:rFonts w:ascii="Arial" w:hAnsi="Arial"/>
          <w:sz w:val="20"/>
        </w:rPr>
        <w:t>ộ</w:t>
      </w:r>
      <w:r>
        <w:rPr>
          <w:rFonts w:ascii="Arial" w:hAnsi="Arial"/>
          <w:sz w:val="20"/>
        </w:rPr>
        <w:t>c di</w:t>
      </w:r>
      <w:r>
        <w:rPr>
          <w:rFonts w:ascii="Arial" w:hAnsi="Arial"/>
          <w:sz w:val="20"/>
        </w:rPr>
        <w:t>ệ</w:t>
      </w:r>
      <w:r>
        <w:rPr>
          <w:rFonts w:ascii="Arial" w:hAnsi="Arial"/>
          <w:sz w:val="20"/>
        </w:rPr>
        <w:t>n ki</w:t>
      </w:r>
      <w:r>
        <w:rPr>
          <w:rFonts w:ascii="Arial" w:hAnsi="Arial"/>
          <w:sz w:val="20"/>
        </w:rPr>
        <w:t>ể</w:t>
      </w:r>
      <w:r>
        <w:rPr>
          <w:rFonts w:ascii="Arial" w:hAnsi="Arial"/>
          <w:sz w:val="20"/>
        </w:rPr>
        <w:t>m d</w:t>
      </w:r>
      <w:r>
        <w:rPr>
          <w:rFonts w:ascii="Arial" w:hAnsi="Arial"/>
          <w:sz w:val="20"/>
        </w:rPr>
        <w:t>ị</w:t>
      </w:r>
      <w:r>
        <w:rPr>
          <w:rFonts w:ascii="Arial" w:hAnsi="Arial"/>
          <w:sz w:val="20"/>
        </w:rPr>
        <w:t>ch th</w:t>
      </w:r>
      <w:r>
        <w:rPr>
          <w:rFonts w:ascii="Arial" w:hAnsi="Arial"/>
          <w:sz w:val="20"/>
        </w:rPr>
        <w:t>ự</w:t>
      </w:r>
      <w:r>
        <w:rPr>
          <w:rFonts w:ascii="Arial" w:hAnsi="Arial"/>
          <w:sz w:val="20"/>
        </w:rPr>
        <w:t>c v</w:t>
      </w:r>
      <w:r>
        <w:rPr>
          <w:rFonts w:ascii="Arial" w:hAnsi="Arial"/>
          <w:sz w:val="20"/>
        </w:rPr>
        <w:t>ậ</w:t>
      </w:r>
      <w:r>
        <w:rPr>
          <w:rFonts w:ascii="Arial" w:hAnsi="Arial"/>
          <w:sz w:val="20"/>
        </w:rPr>
        <w:t>t:</w:t>
      </w:r>
    </w:p>
    <w:p w14:paraId="17623AD8" w14:textId="77777777" w:rsidR="004418A4" w:rsidRDefault="00753309" w:rsidP="00021BB3">
      <w:pPr>
        <w:adjustRightInd w:val="0"/>
        <w:snapToGrid w:val="0"/>
        <w:spacing w:after="120" w:line="240" w:lineRule="auto"/>
        <w:ind w:firstLine="720"/>
        <w:jc w:val="both"/>
      </w:pP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n</w:t>
      </w:r>
      <w:r>
        <w:rPr>
          <w:rFonts w:ascii="Arial" w:hAnsi="Arial"/>
          <w:sz w:val="20"/>
        </w:rPr>
        <w:t>ộ</w:t>
      </w:r>
      <w:r>
        <w:rPr>
          <w:rFonts w:ascii="Arial" w:hAnsi="Arial"/>
          <w:sz w:val="20"/>
        </w:rPr>
        <w:t>p 01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đăng ký c</w:t>
      </w:r>
      <w:r>
        <w:rPr>
          <w:rFonts w:ascii="Arial" w:hAnsi="Arial"/>
          <w:sz w:val="20"/>
        </w:rPr>
        <w:t>ấ</w:t>
      </w:r>
      <w:r>
        <w:rPr>
          <w:rFonts w:ascii="Arial" w:hAnsi="Arial"/>
          <w:sz w:val="20"/>
        </w:rPr>
        <w:t>p, c</w:t>
      </w:r>
      <w:r>
        <w:rPr>
          <w:rFonts w:ascii="Arial" w:hAnsi="Arial"/>
          <w:sz w:val="20"/>
        </w:rPr>
        <w:t>ấ</w:t>
      </w:r>
      <w:r>
        <w:rPr>
          <w:rFonts w:ascii="Arial" w:hAnsi="Arial"/>
          <w:sz w:val="20"/>
        </w:rPr>
        <w:t>p l</w:t>
      </w:r>
      <w:r>
        <w:rPr>
          <w:rFonts w:ascii="Arial" w:hAnsi="Arial"/>
          <w:sz w:val="20"/>
        </w:rPr>
        <w:t>ạ</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hành ngh</w:t>
      </w:r>
      <w:r>
        <w:rPr>
          <w:rFonts w:ascii="Arial" w:hAnsi="Arial"/>
          <w:sz w:val="20"/>
        </w:rPr>
        <w:t>ề</w:t>
      </w:r>
      <w:r>
        <w:rPr>
          <w:rFonts w:ascii="Arial" w:hAnsi="Arial"/>
          <w:sz w:val="20"/>
        </w:rPr>
        <w:t xml:space="preserve"> x</w:t>
      </w:r>
      <w:r>
        <w:rPr>
          <w:rFonts w:ascii="Arial" w:hAnsi="Arial"/>
          <w:sz w:val="20"/>
        </w:rPr>
        <w:t>ử</w:t>
      </w:r>
      <w:r>
        <w:rPr>
          <w:rFonts w:ascii="Arial" w:hAnsi="Arial"/>
          <w:sz w:val="20"/>
        </w:rPr>
        <w:t xml:space="preserve"> lý v</w:t>
      </w:r>
      <w:r>
        <w:rPr>
          <w:rFonts w:ascii="Arial" w:hAnsi="Arial"/>
          <w:sz w:val="20"/>
        </w:rPr>
        <w:t>ậ</w:t>
      </w:r>
      <w:r>
        <w:rPr>
          <w:rFonts w:ascii="Arial" w:hAnsi="Arial"/>
          <w:sz w:val="20"/>
        </w:rPr>
        <w:t>t th</w:t>
      </w:r>
      <w:r>
        <w:rPr>
          <w:rFonts w:ascii="Arial" w:hAnsi="Arial"/>
          <w:sz w:val="20"/>
        </w:rPr>
        <w:t>ể</w:t>
      </w:r>
      <w:r>
        <w:rPr>
          <w:rFonts w:ascii="Arial" w:hAnsi="Arial"/>
          <w:sz w:val="20"/>
        </w:rPr>
        <w:t xml:space="preserve"> thu</w:t>
      </w:r>
      <w:r>
        <w:rPr>
          <w:rFonts w:ascii="Arial" w:hAnsi="Arial"/>
          <w:sz w:val="20"/>
        </w:rPr>
        <w:t>ộ</w:t>
      </w:r>
      <w:r>
        <w:rPr>
          <w:rFonts w:ascii="Arial" w:hAnsi="Arial"/>
          <w:sz w:val="20"/>
        </w:rPr>
        <w:t>c di</w:t>
      </w:r>
      <w:r>
        <w:rPr>
          <w:rFonts w:ascii="Arial" w:hAnsi="Arial"/>
          <w:sz w:val="20"/>
        </w:rPr>
        <w:t>ệ</w:t>
      </w:r>
      <w:r>
        <w:rPr>
          <w:rFonts w:ascii="Arial" w:hAnsi="Arial"/>
          <w:sz w:val="20"/>
        </w:rPr>
        <w:t>n ki</w:t>
      </w:r>
      <w:r>
        <w:rPr>
          <w:rFonts w:ascii="Arial" w:hAnsi="Arial"/>
          <w:sz w:val="20"/>
        </w:rPr>
        <w:t>ể</w:t>
      </w:r>
      <w:r>
        <w:rPr>
          <w:rFonts w:ascii="Arial" w:hAnsi="Arial"/>
          <w:sz w:val="20"/>
        </w:rPr>
        <w:t>m d</w:t>
      </w:r>
      <w:r>
        <w:rPr>
          <w:rFonts w:ascii="Arial" w:hAnsi="Arial"/>
          <w:sz w:val="20"/>
        </w:rPr>
        <w:t>ị</w:t>
      </w:r>
      <w:r>
        <w:rPr>
          <w:rFonts w:ascii="Arial" w:hAnsi="Arial"/>
          <w:sz w:val="20"/>
        </w:rPr>
        <w:t>ch th</w:t>
      </w:r>
      <w:r>
        <w:rPr>
          <w:rFonts w:ascii="Arial" w:hAnsi="Arial"/>
          <w:sz w:val="20"/>
        </w:rPr>
        <w:t>ự</w:t>
      </w:r>
      <w:r>
        <w:rPr>
          <w:rFonts w:ascii="Arial" w:hAnsi="Arial"/>
          <w:sz w:val="20"/>
        </w:rPr>
        <w:t>c v</w:t>
      </w:r>
      <w:r>
        <w:rPr>
          <w:rFonts w:ascii="Arial" w:hAnsi="Arial"/>
          <w:sz w:val="20"/>
        </w:rPr>
        <w:t>ậ</w:t>
      </w:r>
      <w:r>
        <w:rPr>
          <w:rFonts w:ascii="Arial" w:hAnsi="Arial"/>
          <w:sz w:val="20"/>
        </w:rPr>
        <w:t>t đ</w:t>
      </w:r>
      <w:r>
        <w:rPr>
          <w:rFonts w:ascii="Arial" w:hAnsi="Arial"/>
          <w:sz w:val="20"/>
        </w:rPr>
        <w:t>ế</w:t>
      </w:r>
      <w:r>
        <w:rPr>
          <w:rFonts w:ascii="Arial" w:hAnsi="Arial"/>
          <w:sz w:val="20"/>
        </w:rPr>
        <w:t>n</w:t>
      </w:r>
      <w:r>
        <w:rPr>
          <w:rFonts w:ascii="Arial" w:hAnsi="Arial"/>
          <w:sz w:val="20"/>
        </w:rPr>
        <w:t xml:space="preserve"> cơ quan chuyên ngành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và ki</w:t>
      </w:r>
      <w:r>
        <w:rPr>
          <w:rFonts w:ascii="Arial" w:hAnsi="Arial"/>
          <w:sz w:val="20"/>
        </w:rPr>
        <w:t>ể</w:t>
      </w:r>
      <w:r>
        <w:rPr>
          <w:rFonts w:ascii="Arial" w:hAnsi="Arial"/>
          <w:sz w:val="20"/>
        </w:rPr>
        <w:t>m d</w:t>
      </w:r>
      <w:r>
        <w:rPr>
          <w:rFonts w:ascii="Arial" w:hAnsi="Arial"/>
          <w:sz w:val="20"/>
        </w:rPr>
        <w:t>ị</w:t>
      </w:r>
      <w:r>
        <w:rPr>
          <w:rFonts w:ascii="Arial" w:hAnsi="Arial"/>
          <w:sz w:val="20"/>
        </w:rPr>
        <w:t>ch th</w:t>
      </w:r>
      <w:r>
        <w:rPr>
          <w:rFonts w:ascii="Arial" w:hAnsi="Arial"/>
          <w:sz w:val="20"/>
        </w:rPr>
        <w:t>ự</w:t>
      </w:r>
      <w:r>
        <w:rPr>
          <w:rFonts w:ascii="Arial" w:hAnsi="Arial"/>
          <w:sz w:val="20"/>
        </w:rPr>
        <w:t>c v</w:t>
      </w:r>
      <w:r>
        <w:rPr>
          <w:rFonts w:ascii="Arial" w:hAnsi="Arial"/>
          <w:sz w:val="20"/>
        </w:rPr>
        <w:t>ậ</w:t>
      </w:r>
      <w:r>
        <w:rPr>
          <w:rFonts w:ascii="Arial" w:hAnsi="Arial"/>
          <w:sz w:val="20"/>
        </w:rPr>
        <w:t xml:space="preserve">t </w:t>
      </w:r>
      <w:r>
        <w:rPr>
          <w:rFonts w:ascii="Arial" w:hAnsi="Arial"/>
          <w:sz w:val="20"/>
        </w:rPr>
        <w:t>ở</w:t>
      </w:r>
      <w:r>
        <w:rPr>
          <w:rFonts w:ascii="Arial" w:hAnsi="Arial"/>
          <w:sz w:val="20"/>
        </w:rPr>
        <w:t xml:space="preserve"> trung ương đư</w:t>
      </w:r>
      <w:r>
        <w:rPr>
          <w:rFonts w:ascii="Arial" w:hAnsi="Arial"/>
          <w:sz w:val="20"/>
        </w:rPr>
        <w:t>ợ</w:t>
      </w:r>
      <w:r>
        <w:rPr>
          <w:rFonts w:ascii="Arial" w:hAnsi="Arial"/>
          <w:sz w:val="20"/>
        </w:rPr>
        <w:t>c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Nông nghi</w:t>
      </w:r>
      <w:r>
        <w:rPr>
          <w:rFonts w:ascii="Arial" w:hAnsi="Arial"/>
          <w:sz w:val="20"/>
        </w:rPr>
        <w:t>ệ</w:t>
      </w:r>
      <w:r>
        <w:rPr>
          <w:rFonts w:ascii="Arial" w:hAnsi="Arial"/>
          <w:sz w:val="20"/>
        </w:rPr>
        <w:t>p và Môi trư</w:t>
      </w:r>
      <w:r>
        <w:rPr>
          <w:rFonts w:ascii="Arial" w:hAnsi="Arial"/>
          <w:sz w:val="20"/>
        </w:rPr>
        <w:t>ờ</w:t>
      </w:r>
      <w:r>
        <w:rPr>
          <w:rFonts w:ascii="Arial" w:hAnsi="Arial"/>
          <w:sz w:val="20"/>
        </w:rPr>
        <w:t>ng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(sau đây g</w:t>
      </w:r>
      <w:r>
        <w:rPr>
          <w:rFonts w:ascii="Arial" w:hAnsi="Arial"/>
          <w:sz w:val="20"/>
        </w:rPr>
        <w:t>ọ</w:t>
      </w:r>
      <w:r>
        <w:rPr>
          <w:rFonts w:ascii="Arial" w:hAnsi="Arial"/>
          <w:sz w:val="20"/>
        </w:rPr>
        <w:t>i là cơ quan chuyên ngành) b</w:t>
      </w:r>
      <w:r>
        <w:rPr>
          <w:rFonts w:ascii="Arial" w:hAnsi="Arial"/>
          <w:sz w:val="20"/>
        </w:rPr>
        <w:t>ằ</w:t>
      </w:r>
      <w:r>
        <w:rPr>
          <w:rFonts w:ascii="Arial" w:hAnsi="Arial"/>
          <w:sz w:val="20"/>
        </w:rPr>
        <w:t>ng hình th</w:t>
      </w:r>
      <w:r>
        <w:rPr>
          <w:rFonts w:ascii="Arial" w:hAnsi="Arial"/>
          <w:sz w:val="20"/>
        </w:rPr>
        <w:t>ứ</w:t>
      </w:r>
      <w:r>
        <w:rPr>
          <w:rFonts w:ascii="Arial" w:hAnsi="Arial"/>
          <w:sz w:val="20"/>
        </w:rPr>
        <w:t>c tr</w:t>
      </w:r>
      <w:r>
        <w:rPr>
          <w:rFonts w:ascii="Arial" w:hAnsi="Arial"/>
          <w:sz w:val="20"/>
        </w:rPr>
        <w:t>ự</w:t>
      </w:r>
      <w:r>
        <w:rPr>
          <w:rFonts w:ascii="Arial" w:hAnsi="Arial"/>
          <w:sz w:val="20"/>
        </w:rPr>
        <w:t>c ti</w:t>
      </w:r>
      <w:r>
        <w:rPr>
          <w:rFonts w:ascii="Arial" w:hAnsi="Arial"/>
          <w:sz w:val="20"/>
        </w:rPr>
        <w:t>ế</w:t>
      </w:r>
      <w:r>
        <w:rPr>
          <w:rFonts w:ascii="Arial" w:hAnsi="Arial"/>
          <w:sz w:val="20"/>
        </w:rPr>
        <w:t>p ho</w:t>
      </w:r>
      <w:r>
        <w:rPr>
          <w:rFonts w:ascii="Arial" w:hAnsi="Arial"/>
          <w:sz w:val="20"/>
        </w:rPr>
        <w:t>ặ</w:t>
      </w:r>
      <w:r>
        <w:rPr>
          <w:rFonts w:ascii="Arial" w:hAnsi="Arial"/>
          <w:sz w:val="20"/>
        </w:rPr>
        <w:t>c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 C</w:t>
      </w:r>
      <w:r>
        <w:rPr>
          <w:rFonts w:ascii="Arial" w:hAnsi="Arial"/>
          <w:sz w:val="20"/>
        </w:rPr>
        <w:t>ơ quan chuyên ngành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ngay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tr</w:t>
      </w:r>
      <w:r>
        <w:rPr>
          <w:rFonts w:ascii="Arial" w:hAnsi="Arial"/>
          <w:sz w:val="20"/>
        </w:rPr>
        <w:t>ự</w:t>
      </w:r>
      <w:r>
        <w:rPr>
          <w:rFonts w:ascii="Arial" w:hAnsi="Arial"/>
          <w:sz w:val="20"/>
        </w:rPr>
        <w:t>c ti</w:t>
      </w:r>
      <w:r>
        <w:rPr>
          <w:rFonts w:ascii="Arial" w:hAnsi="Arial"/>
          <w:sz w:val="20"/>
        </w:rPr>
        <w:t>ế</w:t>
      </w:r>
      <w:r>
        <w:rPr>
          <w:rFonts w:ascii="Arial" w:hAnsi="Arial"/>
          <w:sz w:val="20"/>
        </w:rPr>
        <w:t>p;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trong 01 ngày làm vi</w:t>
      </w:r>
      <w:r>
        <w:rPr>
          <w:rFonts w:ascii="Arial" w:hAnsi="Arial"/>
          <w:sz w:val="20"/>
        </w:rPr>
        <w:t>ệ</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qua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2E783494" w14:textId="77777777" w:rsidR="004418A4" w:rsidRDefault="00753309" w:rsidP="00021BB3">
      <w:pPr>
        <w:adjustRightInd w:val="0"/>
        <w:snapToGrid w:val="0"/>
        <w:spacing w:after="120" w:line="240" w:lineRule="auto"/>
        <w:ind w:firstLine="720"/>
        <w:jc w:val="both"/>
      </w:pPr>
      <w:r>
        <w:rPr>
          <w:rFonts w:ascii="Arial" w:hAnsi="Arial"/>
          <w:sz w:val="20"/>
        </w:rPr>
        <w:t>b) Trong th</w:t>
      </w:r>
      <w:r>
        <w:rPr>
          <w:rFonts w:ascii="Arial" w:hAnsi="Arial"/>
          <w:sz w:val="20"/>
        </w:rPr>
        <w:t>ờ</w:t>
      </w:r>
      <w:r>
        <w:rPr>
          <w:rFonts w:ascii="Arial" w:hAnsi="Arial"/>
          <w:sz w:val="20"/>
        </w:rPr>
        <w:t>i gian 05 ng</w:t>
      </w:r>
      <w:r>
        <w:rPr>
          <w:rFonts w:ascii="Arial" w:hAnsi="Arial"/>
          <w:sz w:val="20"/>
        </w:rPr>
        <w:t>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khi nh</w:t>
      </w:r>
      <w:r>
        <w:rPr>
          <w:rFonts w:ascii="Arial" w:hAnsi="Arial"/>
          <w:sz w:val="20"/>
        </w:rPr>
        <w:t>ậ</w:t>
      </w:r>
      <w:r>
        <w:rPr>
          <w:rFonts w:ascii="Arial" w:hAnsi="Arial"/>
          <w:sz w:val="20"/>
        </w:rPr>
        <w:t>n đư</w:t>
      </w:r>
      <w:r>
        <w:rPr>
          <w:rFonts w:ascii="Arial" w:hAnsi="Arial"/>
          <w:sz w:val="20"/>
        </w:rPr>
        <w:t>ợ</w:t>
      </w:r>
      <w:r>
        <w:rPr>
          <w:rFonts w:ascii="Arial" w:hAnsi="Arial"/>
          <w:sz w:val="20"/>
        </w:rPr>
        <w:t>c h</w:t>
      </w:r>
      <w:r>
        <w:rPr>
          <w:rFonts w:ascii="Arial" w:hAnsi="Arial"/>
          <w:sz w:val="20"/>
        </w:rPr>
        <w:t>ồ</w:t>
      </w:r>
      <w:r>
        <w:rPr>
          <w:rFonts w:ascii="Arial" w:hAnsi="Arial"/>
          <w:sz w:val="20"/>
        </w:rPr>
        <w:t xml:space="preserve"> sơ, cơ quan chuyên ngành th</w:t>
      </w:r>
      <w:r>
        <w:rPr>
          <w:rFonts w:ascii="Arial" w:hAnsi="Arial"/>
          <w:sz w:val="20"/>
        </w:rPr>
        <w:t>ẩ</w:t>
      </w:r>
      <w:r>
        <w:rPr>
          <w:rFonts w:ascii="Arial" w:hAnsi="Arial"/>
          <w:sz w:val="20"/>
        </w:rPr>
        <w:t>m đ</w:t>
      </w:r>
      <w:r>
        <w:rPr>
          <w:rFonts w:ascii="Arial" w:hAnsi="Arial"/>
          <w:sz w:val="20"/>
        </w:rPr>
        <w:t>ị</w:t>
      </w:r>
      <w:r>
        <w:rPr>
          <w:rFonts w:ascii="Arial" w:hAnsi="Arial"/>
          <w:sz w:val="20"/>
        </w:rPr>
        <w:t>nh h</w:t>
      </w:r>
      <w:r>
        <w:rPr>
          <w:rFonts w:ascii="Arial" w:hAnsi="Arial"/>
          <w:sz w:val="20"/>
        </w:rPr>
        <w:t>ồ</w:t>
      </w:r>
      <w:r>
        <w:rPr>
          <w:rFonts w:ascii="Arial" w:hAnsi="Arial"/>
          <w:sz w:val="20"/>
        </w:rPr>
        <w:t xml:space="preserve"> sơ và thông báo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th</w:t>
      </w:r>
      <w:r>
        <w:rPr>
          <w:rFonts w:ascii="Arial" w:hAnsi="Arial"/>
          <w:sz w:val="20"/>
        </w:rPr>
        <w:t>ẩ</w:t>
      </w:r>
      <w:r>
        <w:rPr>
          <w:rFonts w:ascii="Arial" w:hAnsi="Arial"/>
          <w:sz w:val="20"/>
        </w:rPr>
        <w:t>m đ</w:t>
      </w:r>
      <w:r>
        <w:rPr>
          <w:rFonts w:ascii="Arial" w:hAnsi="Arial"/>
          <w:sz w:val="20"/>
        </w:rPr>
        <w:t>ị</w:t>
      </w:r>
      <w:r>
        <w:rPr>
          <w:rFonts w:ascii="Arial" w:hAnsi="Arial"/>
          <w:sz w:val="20"/>
        </w:rPr>
        <w:t>nh cho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đăng ký;</w:t>
      </w:r>
    </w:p>
    <w:p w14:paraId="5485EFE0" w14:textId="77777777" w:rsidR="004418A4" w:rsidRDefault="00753309" w:rsidP="00021BB3">
      <w:pPr>
        <w:adjustRightInd w:val="0"/>
        <w:snapToGrid w:val="0"/>
        <w:spacing w:after="120" w:line="240" w:lineRule="auto"/>
        <w:ind w:firstLine="720"/>
        <w:jc w:val="both"/>
      </w:pPr>
      <w:r>
        <w:rPr>
          <w:rFonts w:ascii="Arial" w:hAnsi="Arial"/>
          <w:sz w:val="20"/>
        </w:rPr>
        <w:t>c) Trong th</w:t>
      </w:r>
      <w:r>
        <w:rPr>
          <w:rFonts w:ascii="Arial" w:hAnsi="Arial"/>
          <w:sz w:val="20"/>
        </w:rPr>
        <w:t>ờ</w:t>
      </w:r>
      <w:r>
        <w:rPr>
          <w:rFonts w:ascii="Arial" w:hAnsi="Arial"/>
          <w:sz w:val="20"/>
        </w:rPr>
        <w:t>i gian 10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có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th</w:t>
      </w:r>
      <w:r>
        <w:rPr>
          <w:rFonts w:ascii="Arial" w:hAnsi="Arial"/>
          <w:sz w:val="20"/>
        </w:rPr>
        <w:t>ẩ</w:t>
      </w:r>
      <w:r>
        <w:rPr>
          <w:rFonts w:ascii="Arial" w:hAnsi="Arial"/>
          <w:sz w:val="20"/>
        </w:rPr>
        <w:t>m đ</w:t>
      </w:r>
      <w:r>
        <w:rPr>
          <w:rFonts w:ascii="Arial" w:hAnsi="Arial"/>
          <w:sz w:val="20"/>
        </w:rPr>
        <w:t>ị</w:t>
      </w:r>
      <w:r>
        <w:rPr>
          <w:rFonts w:ascii="Arial" w:hAnsi="Arial"/>
          <w:sz w:val="20"/>
        </w:rPr>
        <w:t>nh h</w:t>
      </w:r>
      <w:r>
        <w:rPr>
          <w:rFonts w:ascii="Arial" w:hAnsi="Arial"/>
          <w:sz w:val="20"/>
        </w:rPr>
        <w:t>ồ</w:t>
      </w:r>
      <w:r>
        <w:rPr>
          <w:rFonts w:ascii="Arial" w:hAnsi="Arial"/>
          <w:sz w:val="20"/>
        </w:rPr>
        <w:t xml:space="preserve"> sơ h</w:t>
      </w:r>
      <w:r>
        <w:rPr>
          <w:rFonts w:ascii="Arial" w:hAnsi="Arial"/>
          <w:sz w:val="20"/>
        </w:rPr>
        <w:t>ợ</w:t>
      </w:r>
      <w:r>
        <w:rPr>
          <w:rFonts w:ascii="Arial" w:hAnsi="Arial"/>
          <w:sz w:val="20"/>
        </w:rPr>
        <w:t>p l</w:t>
      </w:r>
      <w:r>
        <w:rPr>
          <w:rFonts w:ascii="Arial" w:hAnsi="Arial"/>
          <w:sz w:val="20"/>
        </w:rPr>
        <w:t>ệ</w:t>
      </w:r>
      <w:r>
        <w:rPr>
          <w:rFonts w:ascii="Arial" w:hAnsi="Arial"/>
          <w:sz w:val="20"/>
        </w:rPr>
        <w:t>, cơ quan chuyên ngành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w:t>
      </w:r>
      <w:r>
        <w:rPr>
          <w:rFonts w:ascii="Arial" w:hAnsi="Arial"/>
          <w:sz w:val="20"/>
        </w:rPr>
        <w:t>ể</w:t>
      </w:r>
      <w:r>
        <w:rPr>
          <w:rFonts w:ascii="Arial" w:hAnsi="Arial"/>
          <w:sz w:val="20"/>
        </w:rPr>
        <w:t>m tra 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w:t>
      </w:r>
      <w:r>
        <w:rPr>
          <w:rFonts w:ascii="Arial" w:hAnsi="Arial"/>
          <w:sz w:val="20"/>
        </w:rPr>
        <w:t>đi</w:t>
      </w:r>
      <w:r>
        <w:rPr>
          <w:rFonts w:ascii="Arial" w:hAnsi="Arial"/>
          <w:sz w:val="20"/>
        </w:rPr>
        <w:t>ề</w:t>
      </w:r>
      <w:r>
        <w:rPr>
          <w:rFonts w:ascii="Arial" w:hAnsi="Arial"/>
          <w:sz w:val="20"/>
        </w:rPr>
        <w:t>u ki</w:t>
      </w:r>
      <w:r>
        <w:rPr>
          <w:rFonts w:ascii="Arial" w:hAnsi="Arial"/>
          <w:sz w:val="20"/>
        </w:rPr>
        <w:t>ệ</w:t>
      </w:r>
      <w:r>
        <w:rPr>
          <w:rFonts w:ascii="Arial" w:hAnsi="Arial"/>
          <w:sz w:val="20"/>
        </w:rPr>
        <w:t>n hành ngh</w:t>
      </w:r>
      <w:r>
        <w:rPr>
          <w:rFonts w:ascii="Arial" w:hAnsi="Arial"/>
          <w:sz w:val="20"/>
        </w:rPr>
        <w:t>ề</w:t>
      </w:r>
      <w:r>
        <w:rPr>
          <w:rFonts w:ascii="Arial" w:hAnsi="Arial"/>
          <w:sz w:val="20"/>
        </w:rPr>
        <w:t xml:space="preserve">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đăng ký và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hành ngh</w:t>
      </w:r>
      <w:r>
        <w:rPr>
          <w:rFonts w:ascii="Arial" w:hAnsi="Arial"/>
          <w:sz w:val="20"/>
        </w:rPr>
        <w:t>ề</w:t>
      </w:r>
      <w:r>
        <w:rPr>
          <w:rFonts w:ascii="Arial" w:hAnsi="Arial"/>
          <w:sz w:val="20"/>
        </w:rPr>
        <w:t xml:space="preserve"> x</w:t>
      </w:r>
      <w:r>
        <w:rPr>
          <w:rFonts w:ascii="Arial" w:hAnsi="Arial"/>
          <w:sz w:val="20"/>
        </w:rPr>
        <w:t>ử</w:t>
      </w:r>
      <w:r>
        <w:rPr>
          <w:rFonts w:ascii="Arial" w:hAnsi="Arial"/>
          <w:sz w:val="20"/>
        </w:rPr>
        <w:t xml:space="preserve"> lý v</w:t>
      </w:r>
      <w:r>
        <w:rPr>
          <w:rFonts w:ascii="Arial" w:hAnsi="Arial"/>
          <w:sz w:val="20"/>
        </w:rPr>
        <w:t>ậ</w:t>
      </w:r>
      <w:r>
        <w:rPr>
          <w:rFonts w:ascii="Arial" w:hAnsi="Arial"/>
          <w:sz w:val="20"/>
        </w:rPr>
        <w:t>t th</w:t>
      </w:r>
      <w:r>
        <w:rPr>
          <w:rFonts w:ascii="Arial" w:hAnsi="Arial"/>
          <w:sz w:val="20"/>
        </w:rPr>
        <w:t>ể</w:t>
      </w:r>
      <w:r>
        <w:rPr>
          <w:rFonts w:ascii="Arial" w:hAnsi="Arial"/>
          <w:sz w:val="20"/>
        </w:rPr>
        <w:t xml:space="preserve"> thu</w:t>
      </w:r>
      <w:r>
        <w:rPr>
          <w:rFonts w:ascii="Arial" w:hAnsi="Arial"/>
          <w:sz w:val="20"/>
        </w:rPr>
        <w:t>ộ</w:t>
      </w:r>
      <w:r>
        <w:rPr>
          <w:rFonts w:ascii="Arial" w:hAnsi="Arial"/>
          <w:sz w:val="20"/>
        </w:rPr>
        <w:t>c di</w:t>
      </w:r>
      <w:r>
        <w:rPr>
          <w:rFonts w:ascii="Arial" w:hAnsi="Arial"/>
          <w:sz w:val="20"/>
        </w:rPr>
        <w:t>ệ</w:t>
      </w:r>
      <w:r>
        <w:rPr>
          <w:rFonts w:ascii="Arial" w:hAnsi="Arial"/>
          <w:sz w:val="20"/>
        </w:rPr>
        <w:t>n ki</w:t>
      </w:r>
      <w:r>
        <w:rPr>
          <w:rFonts w:ascii="Arial" w:hAnsi="Arial"/>
          <w:sz w:val="20"/>
        </w:rPr>
        <w:t>ể</w:t>
      </w:r>
      <w:r>
        <w:rPr>
          <w:rFonts w:ascii="Arial" w:hAnsi="Arial"/>
          <w:sz w:val="20"/>
        </w:rPr>
        <w:t>m d</w:t>
      </w:r>
      <w:r>
        <w:rPr>
          <w:rFonts w:ascii="Arial" w:hAnsi="Arial"/>
          <w:sz w:val="20"/>
        </w:rPr>
        <w:t>ị</w:t>
      </w:r>
      <w:r>
        <w:rPr>
          <w:rFonts w:ascii="Arial" w:hAnsi="Arial"/>
          <w:sz w:val="20"/>
        </w:rPr>
        <w:t>ch th</w:t>
      </w:r>
      <w:r>
        <w:rPr>
          <w:rFonts w:ascii="Arial" w:hAnsi="Arial"/>
          <w:sz w:val="20"/>
        </w:rPr>
        <w:t>ự</w:t>
      </w:r>
      <w:r>
        <w:rPr>
          <w:rFonts w:ascii="Arial" w:hAnsi="Arial"/>
          <w:sz w:val="20"/>
        </w:rPr>
        <w:t>c v</w:t>
      </w:r>
      <w:r>
        <w:rPr>
          <w:rFonts w:ascii="Arial" w:hAnsi="Arial"/>
          <w:sz w:val="20"/>
        </w:rPr>
        <w:t>ậ</w:t>
      </w:r>
      <w:r>
        <w:rPr>
          <w:rFonts w:ascii="Arial" w:hAnsi="Arial"/>
          <w:sz w:val="20"/>
        </w:rPr>
        <w:t>t ho</w:t>
      </w:r>
      <w:r>
        <w:rPr>
          <w:rFonts w:ascii="Arial" w:hAnsi="Arial"/>
          <w:sz w:val="20"/>
        </w:rPr>
        <w:t>ặ</w:t>
      </w:r>
      <w:r>
        <w:rPr>
          <w:rFonts w:ascii="Arial" w:hAnsi="Arial"/>
          <w:sz w:val="20"/>
        </w:rPr>
        <w:t>c c</w:t>
      </w:r>
      <w:r>
        <w:rPr>
          <w:rFonts w:ascii="Arial" w:hAnsi="Arial"/>
          <w:sz w:val="20"/>
        </w:rPr>
        <w:t>ấ</w:t>
      </w:r>
      <w:r>
        <w:rPr>
          <w:rFonts w:ascii="Arial" w:hAnsi="Arial"/>
          <w:sz w:val="20"/>
        </w:rPr>
        <w:t>p l</w:t>
      </w:r>
      <w:r>
        <w:rPr>
          <w:rFonts w:ascii="Arial" w:hAnsi="Arial"/>
          <w:sz w:val="20"/>
        </w:rPr>
        <w:t>ạ</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hành ngh</w:t>
      </w:r>
      <w:r>
        <w:rPr>
          <w:rFonts w:ascii="Arial" w:hAnsi="Arial"/>
          <w:sz w:val="20"/>
        </w:rPr>
        <w:t>ề</w:t>
      </w:r>
      <w:r>
        <w:rPr>
          <w:rFonts w:ascii="Arial" w:hAnsi="Arial"/>
          <w:sz w:val="20"/>
        </w:rPr>
        <w:t xml:space="preserve"> x</w:t>
      </w:r>
      <w:r>
        <w:rPr>
          <w:rFonts w:ascii="Arial" w:hAnsi="Arial"/>
          <w:sz w:val="20"/>
        </w:rPr>
        <w:t>ử</w:t>
      </w:r>
      <w:r>
        <w:rPr>
          <w:rFonts w:ascii="Arial" w:hAnsi="Arial"/>
          <w:sz w:val="20"/>
        </w:rPr>
        <w:t xml:space="preserve"> lý v</w:t>
      </w:r>
      <w:r>
        <w:rPr>
          <w:rFonts w:ascii="Arial" w:hAnsi="Arial"/>
          <w:sz w:val="20"/>
        </w:rPr>
        <w:t>ậ</w:t>
      </w:r>
      <w:r>
        <w:rPr>
          <w:rFonts w:ascii="Arial" w:hAnsi="Arial"/>
          <w:sz w:val="20"/>
        </w:rPr>
        <w:t>t th</w:t>
      </w:r>
      <w:r>
        <w:rPr>
          <w:rFonts w:ascii="Arial" w:hAnsi="Arial"/>
          <w:sz w:val="20"/>
        </w:rPr>
        <w:t>ể</w:t>
      </w:r>
      <w:r>
        <w:rPr>
          <w:rFonts w:ascii="Arial" w:hAnsi="Arial"/>
          <w:sz w:val="20"/>
        </w:rPr>
        <w:t xml:space="preserve"> thu</w:t>
      </w:r>
      <w:r>
        <w:rPr>
          <w:rFonts w:ascii="Arial" w:hAnsi="Arial"/>
          <w:sz w:val="20"/>
        </w:rPr>
        <w:t>ộ</w:t>
      </w:r>
      <w:r>
        <w:rPr>
          <w:rFonts w:ascii="Arial" w:hAnsi="Arial"/>
          <w:sz w:val="20"/>
        </w:rPr>
        <w:t>c di</w:t>
      </w:r>
      <w:r>
        <w:rPr>
          <w:rFonts w:ascii="Arial" w:hAnsi="Arial"/>
          <w:sz w:val="20"/>
        </w:rPr>
        <w:t>ệ</w:t>
      </w:r>
      <w:r>
        <w:rPr>
          <w:rFonts w:ascii="Arial" w:hAnsi="Arial"/>
          <w:sz w:val="20"/>
        </w:rPr>
        <w:t>n ki</w:t>
      </w:r>
      <w:r>
        <w:rPr>
          <w:rFonts w:ascii="Arial" w:hAnsi="Arial"/>
          <w:sz w:val="20"/>
        </w:rPr>
        <w:t>ể</w:t>
      </w:r>
      <w:r>
        <w:rPr>
          <w:rFonts w:ascii="Arial" w:hAnsi="Arial"/>
          <w:sz w:val="20"/>
        </w:rPr>
        <w:t>m d</w:t>
      </w:r>
      <w:r>
        <w:rPr>
          <w:rFonts w:ascii="Arial" w:hAnsi="Arial"/>
          <w:sz w:val="20"/>
        </w:rPr>
        <w:t>ị</w:t>
      </w:r>
      <w:r>
        <w:rPr>
          <w:rFonts w:ascii="Arial" w:hAnsi="Arial"/>
          <w:sz w:val="20"/>
        </w:rPr>
        <w:t>ch th</w:t>
      </w:r>
      <w:r>
        <w:rPr>
          <w:rFonts w:ascii="Arial" w:hAnsi="Arial"/>
          <w:sz w:val="20"/>
        </w:rPr>
        <w:t>ự</w:t>
      </w:r>
      <w:r>
        <w:rPr>
          <w:rFonts w:ascii="Arial" w:hAnsi="Arial"/>
          <w:sz w:val="20"/>
        </w:rPr>
        <w:t>c v</w:t>
      </w:r>
      <w:r>
        <w:rPr>
          <w:rFonts w:ascii="Arial" w:hAnsi="Arial"/>
          <w:sz w:val="20"/>
        </w:rPr>
        <w:t>ậ</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có s</w:t>
      </w:r>
      <w:r>
        <w:rPr>
          <w:rFonts w:ascii="Arial" w:hAnsi="Arial"/>
          <w:sz w:val="20"/>
        </w:rPr>
        <w:t>ự</w:t>
      </w:r>
      <w:r>
        <w:rPr>
          <w:rFonts w:ascii="Arial" w:hAnsi="Arial"/>
          <w:sz w:val="20"/>
        </w:rPr>
        <w:t xml:space="preserve"> thay đ</w:t>
      </w:r>
      <w:r>
        <w:rPr>
          <w:rFonts w:ascii="Arial" w:hAnsi="Arial"/>
          <w:sz w:val="20"/>
        </w:rPr>
        <w:t>ổ</w:t>
      </w:r>
      <w:r>
        <w:rPr>
          <w:rFonts w:ascii="Arial" w:hAnsi="Arial"/>
          <w:sz w:val="20"/>
        </w:rPr>
        <w:t xml:space="preserve">i </w:t>
      </w:r>
      <w:r>
        <w:rPr>
          <w:rFonts w:ascii="Arial" w:hAnsi="Arial"/>
          <w:sz w:val="20"/>
        </w:rPr>
        <w:lastRenderedPageBreak/>
        <w:t>v</w:t>
      </w:r>
      <w:r>
        <w:rPr>
          <w:rFonts w:ascii="Arial" w:hAnsi="Arial"/>
          <w:sz w:val="20"/>
        </w:rPr>
        <w:t>ề</w:t>
      </w:r>
      <w:r>
        <w:rPr>
          <w:rFonts w:ascii="Arial" w:hAnsi="Arial"/>
          <w:sz w:val="20"/>
        </w:rPr>
        <w:t xml:space="preserve"> đ</w:t>
      </w:r>
      <w:r>
        <w:rPr>
          <w:rFonts w:ascii="Arial" w:hAnsi="Arial"/>
          <w:sz w:val="20"/>
        </w:rPr>
        <w:t>ị</w:t>
      </w:r>
      <w:r>
        <w:rPr>
          <w:rFonts w:ascii="Arial" w:hAnsi="Arial"/>
          <w:sz w:val="20"/>
        </w:rPr>
        <w:t>a ch</w:t>
      </w:r>
      <w:r>
        <w:rPr>
          <w:rFonts w:ascii="Arial" w:hAnsi="Arial"/>
          <w:sz w:val="20"/>
        </w:rPr>
        <w:t>ỉ</w:t>
      </w:r>
      <w:r>
        <w:rPr>
          <w:rFonts w:ascii="Arial" w:hAnsi="Arial"/>
          <w:sz w:val="20"/>
        </w:rPr>
        <w:t>, ph</w:t>
      </w:r>
      <w:r>
        <w:rPr>
          <w:rFonts w:ascii="Arial" w:hAnsi="Arial"/>
          <w:sz w:val="20"/>
        </w:rPr>
        <w:t>ạ</w:t>
      </w:r>
      <w:r>
        <w:rPr>
          <w:rFonts w:ascii="Arial" w:hAnsi="Arial"/>
          <w:sz w:val="20"/>
        </w:rPr>
        <w:t>m vi, quy mô hành ngh</w:t>
      </w:r>
      <w:r>
        <w:rPr>
          <w:rFonts w:ascii="Arial" w:hAnsi="Arial"/>
          <w:sz w:val="20"/>
        </w:rPr>
        <w:t>ề</w:t>
      </w:r>
      <w:r>
        <w:rPr>
          <w:rFonts w:ascii="Arial" w:hAnsi="Arial"/>
          <w:sz w:val="20"/>
        </w:rPr>
        <w:t xml:space="preserve"> ho</w:t>
      </w:r>
      <w:r>
        <w:rPr>
          <w:rFonts w:ascii="Arial" w:hAnsi="Arial"/>
          <w:sz w:val="20"/>
        </w:rPr>
        <w:t>ặ</w:t>
      </w:r>
      <w:r>
        <w:rPr>
          <w:rFonts w:ascii="Arial" w:hAnsi="Arial"/>
          <w:sz w:val="20"/>
        </w:rPr>
        <w:t>c h</w:t>
      </w:r>
      <w:r>
        <w:rPr>
          <w:rFonts w:ascii="Arial" w:hAnsi="Arial"/>
          <w:sz w:val="20"/>
        </w:rPr>
        <w:t>ế</w:t>
      </w:r>
      <w:r>
        <w:rPr>
          <w:rFonts w:ascii="Arial" w:hAnsi="Arial"/>
          <w:sz w:val="20"/>
        </w:rPr>
        <w:t>t h</w:t>
      </w:r>
      <w:r>
        <w:rPr>
          <w:rFonts w:ascii="Arial" w:hAnsi="Arial"/>
          <w:sz w:val="20"/>
        </w:rPr>
        <w:t>ạ</w:t>
      </w:r>
      <w:r>
        <w:rPr>
          <w:rFonts w:ascii="Arial" w:hAnsi="Arial"/>
          <w:sz w:val="20"/>
        </w:rPr>
        <w:t>n)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14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c</w:t>
      </w:r>
      <w:r>
        <w:rPr>
          <w:rFonts w:ascii="Arial" w:hAnsi="Arial"/>
          <w:sz w:val="20"/>
        </w:rPr>
        <w:t>ấ</w:t>
      </w:r>
      <w:r>
        <w:rPr>
          <w:rFonts w:ascii="Arial" w:hAnsi="Arial"/>
          <w:sz w:val="20"/>
        </w:rPr>
        <w:t>p, c</w:t>
      </w:r>
      <w:r>
        <w:rPr>
          <w:rFonts w:ascii="Arial" w:hAnsi="Arial"/>
          <w:sz w:val="20"/>
        </w:rPr>
        <w:t>ấ</w:t>
      </w:r>
      <w:r>
        <w:rPr>
          <w:rFonts w:ascii="Arial" w:hAnsi="Arial"/>
          <w:sz w:val="20"/>
        </w:rPr>
        <w:t>p l</w:t>
      </w:r>
      <w:r>
        <w:rPr>
          <w:rFonts w:ascii="Arial" w:hAnsi="Arial"/>
          <w:sz w:val="20"/>
        </w:rPr>
        <w:t>ạ</w:t>
      </w:r>
      <w:r>
        <w:rPr>
          <w:rFonts w:ascii="Arial" w:hAnsi="Arial"/>
          <w:sz w:val="20"/>
        </w:rPr>
        <w:t>i,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và nêu rõ lý do;</w:t>
      </w:r>
    </w:p>
    <w:p w14:paraId="3150439C" w14:textId="77777777" w:rsidR="004418A4" w:rsidRDefault="00753309" w:rsidP="00021BB3">
      <w:pPr>
        <w:adjustRightInd w:val="0"/>
        <w:snapToGrid w:val="0"/>
        <w:spacing w:after="120" w:line="240" w:lineRule="auto"/>
        <w:ind w:firstLine="720"/>
        <w:jc w:val="both"/>
      </w:pPr>
      <w:r>
        <w:rPr>
          <w:rFonts w:ascii="Arial" w:hAnsi="Arial"/>
          <w:sz w:val="20"/>
        </w:rPr>
        <w:t>N</w:t>
      </w:r>
      <w:r>
        <w:rPr>
          <w:rFonts w:ascii="Arial" w:hAnsi="Arial"/>
          <w:sz w:val="20"/>
        </w:rPr>
        <w:t>ộ</w:t>
      </w:r>
      <w:r>
        <w:rPr>
          <w:rFonts w:ascii="Arial" w:hAnsi="Arial"/>
          <w:sz w:val="20"/>
        </w:rPr>
        <w:t>i dung ki</w:t>
      </w:r>
      <w:r>
        <w:rPr>
          <w:rFonts w:ascii="Arial" w:hAnsi="Arial"/>
          <w:sz w:val="20"/>
        </w:rPr>
        <w:t>ể</w:t>
      </w:r>
      <w:r>
        <w:rPr>
          <w:rFonts w:ascii="Arial" w:hAnsi="Arial"/>
          <w:sz w:val="20"/>
        </w:rPr>
        <w:t>m tra th</w:t>
      </w:r>
      <w:r>
        <w:rPr>
          <w:rFonts w:ascii="Arial" w:hAnsi="Arial"/>
          <w:sz w:val="20"/>
        </w:rPr>
        <w:t>ự</w:t>
      </w:r>
      <w:r>
        <w:rPr>
          <w:rFonts w:ascii="Arial" w:hAnsi="Arial"/>
          <w:sz w:val="20"/>
        </w:rPr>
        <w:t>c t</w:t>
      </w:r>
      <w:r>
        <w:rPr>
          <w:rFonts w:ascii="Arial" w:hAnsi="Arial"/>
          <w:sz w:val="20"/>
        </w:rPr>
        <w:t>ế</w:t>
      </w:r>
      <w:r>
        <w:rPr>
          <w:rFonts w:ascii="Arial" w:hAnsi="Arial"/>
          <w:sz w:val="20"/>
        </w:rPr>
        <w:t>: Ki</w:t>
      </w:r>
      <w:r>
        <w:rPr>
          <w:rFonts w:ascii="Arial" w:hAnsi="Arial"/>
          <w:sz w:val="20"/>
        </w:rPr>
        <w:t>ể</w:t>
      </w:r>
      <w:r>
        <w:rPr>
          <w:rFonts w:ascii="Arial" w:hAnsi="Arial"/>
          <w:sz w:val="20"/>
        </w:rPr>
        <w:t>m tra đi</w:t>
      </w:r>
      <w:r>
        <w:rPr>
          <w:rFonts w:ascii="Arial" w:hAnsi="Arial"/>
          <w:sz w:val="20"/>
        </w:rPr>
        <w:t>ề</w:t>
      </w:r>
      <w:r>
        <w:rPr>
          <w:rFonts w:ascii="Arial" w:hAnsi="Arial"/>
          <w:sz w:val="20"/>
        </w:rPr>
        <w:t>u ki</w:t>
      </w:r>
      <w:r>
        <w:rPr>
          <w:rFonts w:ascii="Arial" w:hAnsi="Arial"/>
          <w:sz w:val="20"/>
        </w:rPr>
        <w:t>ệ</w:t>
      </w:r>
      <w:r>
        <w:rPr>
          <w:rFonts w:ascii="Arial" w:hAnsi="Arial"/>
          <w:sz w:val="20"/>
        </w:rPr>
        <w:t>n cơ s</w:t>
      </w:r>
      <w:r>
        <w:rPr>
          <w:rFonts w:ascii="Arial" w:hAnsi="Arial"/>
          <w:sz w:val="20"/>
        </w:rPr>
        <w:t>ở</w:t>
      </w:r>
      <w:r>
        <w:rPr>
          <w:rFonts w:ascii="Arial" w:hAnsi="Arial"/>
          <w:sz w:val="20"/>
        </w:rPr>
        <w:t xml:space="preserve"> v</w:t>
      </w:r>
      <w:r>
        <w:rPr>
          <w:rFonts w:ascii="Arial" w:hAnsi="Arial"/>
          <w:sz w:val="20"/>
        </w:rPr>
        <w:t>ậ</w:t>
      </w:r>
      <w:r>
        <w:rPr>
          <w:rFonts w:ascii="Arial" w:hAnsi="Arial"/>
          <w:sz w:val="20"/>
        </w:rPr>
        <w:t>t ch</w:t>
      </w:r>
      <w:r>
        <w:rPr>
          <w:rFonts w:ascii="Arial" w:hAnsi="Arial"/>
          <w:sz w:val="20"/>
        </w:rPr>
        <w:t>ấ</w:t>
      </w:r>
      <w:r>
        <w:rPr>
          <w:rFonts w:ascii="Arial" w:hAnsi="Arial"/>
          <w:sz w:val="20"/>
        </w:rPr>
        <w:t>t, trang thi</w:t>
      </w:r>
      <w:r>
        <w:rPr>
          <w:rFonts w:ascii="Arial" w:hAnsi="Arial"/>
          <w:sz w:val="20"/>
        </w:rPr>
        <w:t>ế</w:t>
      </w:r>
      <w:r>
        <w:rPr>
          <w:rFonts w:ascii="Arial" w:hAnsi="Arial"/>
          <w:sz w:val="20"/>
        </w:rPr>
        <w:t>t b</w:t>
      </w:r>
      <w:r>
        <w:rPr>
          <w:rFonts w:ascii="Arial" w:hAnsi="Arial"/>
          <w:sz w:val="20"/>
        </w:rPr>
        <w:t>ị</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ki</w:t>
      </w:r>
      <w:r>
        <w:rPr>
          <w:rFonts w:ascii="Arial" w:hAnsi="Arial"/>
          <w:sz w:val="20"/>
        </w:rPr>
        <w:t>ể</w:t>
      </w:r>
      <w:r>
        <w:rPr>
          <w:rFonts w:ascii="Arial" w:hAnsi="Arial"/>
          <w:sz w:val="20"/>
        </w:rPr>
        <w:t>m tra th</w:t>
      </w:r>
      <w:r>
        <w:rPr>
          <w:rFonts w:ascii="Arial" w:hAnsi="Arial"/>
          <w:sz w:val="20"/>
        </w:rPr>
        <w:t>ự</w:t>
      </w:r>
      <w:r>
        <w:rPr>
          <w:rFonts w:ascii="Arial" w:hAnsi="Arial"/>
          <w:sz w:val="20"/>
        </w:rPr>
        <w:t>c hành x</w:t>
      </w:r>
      <w:r>
        <w:rPr>
          <w:rFonts w:ascii="Arial" w:hAnsi="Arial"/>
          <w:sz w:val="20"/>
        </w:rPr>
        <w:t>ử</w:t>
      </w:r>
      <w:r>
        <w:rPr>
          <w:rFonts w:ascii="Arial" w:hAnsi="Arial"/>
          <w:sz w:val="20"/>
        </w:rPr>
        <w:t xml:space="preserve"> lý v</w:t>
      </w:r>
      <w:r>
        <w:rPr>
          <w:rFonts w:ascii="Arial" w:hAnsi="Arial"/>
          <w:sz w:val="20"/>
        </w:rPr>
        <w:t>ậ</w:t>
      </w:r>
      <w:r>
        <w:rPr>
          <w:rFonts w:ascii="Arial" w:hAnsi="Arial"/>
          <w:sz w:val="20"/>
        </w:rPr>
        <w:t>t th</w:t>
      </w:r>
      <w:r>
        <w:rPr>
          <w:rFonts w:ascii="Arial" w:hAnsi="Arial"/>
          <w:sz w:val="20"/>
        </w:rPr>
        <w:t>ể</w:t>
      </w:r>
      <w:r>
        <w:rPr>
          <w:rFonts w:ascii="Arial" w:hAnsi="Arial"/>
          <w:sz w:val="20"/>
        </w:rPr>
        <w:t xml:space="preserve"> ki</w:t>
      </w:r>
      <w:r>
        <w:rPr>
          <w:rFonts w:ascii="Arial" w:hAnsi="Arial"/>
          <w:sz w:val="20"/>
        </w:rPr>
        <w:t>ể</w:t>
      </w:r>
      <w:r>
        <w:rPr>
          <w:rFonts w:ascii="Arial" w:hAnsi="Arial"/>
          <w:sz w:val="20"/>
        </w:rPr>
        <w:t>m d</w:t>
      </w:r>
      <w:r>
        <w:rPr>
          <w:rFonts w:ascii="Arial" w:hAnsi="Arial"/>
          <w:sz w:val="20"/>
        </w:rPr>
        <w:t>ị</w:t>
      </w:r>
      <w:r>
        <w:rPr>
          <w:rFonts w:ascii="Arial" w:hAnsi="Arial"/>
          <w:sz w:val="20"/>
        </w:rPr>
        <w:t>ch th</w:t>
      </w:r>
      <w:r>
        <w:rPr>
          <w:rFonts w:ascii="Arial" w:hAnsi="Arial"/>
          <w:sz w:val="20"/>
        </w:rPr>
        <w:t>ự</w:t>
      </w:r>
      <w:r>
        <w:rPr>
          <w:rFonts w:ascii="Arial" w:hAnsi="Arial"/>
          <w:sz w:val="20"/>
        </w:rPr>
        <w:t>c v</w:t>
      </w:r>
      <w:r>
        <w:rPr>
          <w:rFonts w:ascii="Arial" w:hAnsi="Arial"/>
          <w:sz w:val="20"/>
        </w:rPr>
        <w:t>ậ</w:t>
      </w:r>
      <w:r>
        <w:rPr>
          <w:rFonts w:ascii="Arial" w:hAnsi="Arial"/>
          <w:sz w:val="20"/>
        </w:rPr>
        <w:t>t theo các n</w:t>
      </w:r>
      <w:r>
        <w:rPr>
          <w:rFonts w:ascii="Arial" w:hAnsi="Arial"/>
          <w:sz w:val="20"/>
        </w:rPr>
        <w:t>ộ</w:t>
      </w:r>
      <w:r>
        <w:rPr>
          <w:rFonts w:ascii="Arial" w:hAnsi="Arial"/>
          <w:sz w:val="20"/>
        </w:rPr>
        <w:t>i dung và quy trình mà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ngh</w:t>
      </w:r>
      <w:r>
        <w:rPr>
          <w:rFonts w:ascii="Arial" w:hAnsi="Arial"/>
          <w:sz w:val="20"/>
        </w:rPr>
        <w:t>ề</w:t>
      </w:r>
      <w:r>
        <w:rPr>
          <w:rFonts w:ascii="Arial" w:hAnsi="Arial"/>
          <w:sz w:val="20"/>
        </w:rPr>
        <w:t xml:space="preserve"> đã đăng ký;</w:t>
      </w:r>
    </w:p>
    <w:p w14:paraId="6F3E8C57" w14:textId="2D76F15E" w:rsidR="004418A4" w:rsidRDefault="00753309" w:rsidP="00021BB3">
      <w:pPr>
        <w:adjustRightInd w:val="0"/>
        <w:snapToGrid w:val="0"/>
        <w:spacing w:after="120" w:line="240" w:lineRule="auto"/>
        <w:ind w:firstLine="720"/>
        <w:jc w:val="both"/>
      </w:pPr>
      <w:r>
        <w:rPr>
          <w:rFonts w:ascii="Arial" w:hAnsi="Arial"/>
          <w:sz w:val="20"/>
        </w:rPr>
        <w:t>d) Trong th</w:t>
      </w:r>
      <w:r>
        <w:rPr>
          <w:rFonts w:ascii="Arial" w:hAnsi="Arial"/>
          <w:sz w:val="20"/>
        </w:rPr>
        <w:t>ờ</w:t>
      </w:r>
      <w:r>
        <w:rPr>
          <w:rFonts w:ascii="Arial" w:hAnsi="Arial"/>
          <w:sz w:val="20"/>
        </w:rPr>
        <w:t>i gian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khi nh</w:t>
      </w:r>
      <w:r>
        <w:rPr>
          <w:rFonts w:ascii="Arial" w:hAnsi="Arial"/>
          <w:sz w:val="20"/>
        </w:rPr>
        <w:t>ậ</w:t>
      </w:r>
      <w:r>
        <w:rPr>
          <w:rFonts w:ascii="Arial" w:hAnsi="Arial"/>
          <w:sz w:val="20"/>
        </w:rPr>
        <w:t>n đư</w:t>
      </w:r>
      <w:r>
        <w:rPr>
          <w:rFonts w:ascii="Arial" w:hAnsi="Arial"/>
          <w:sz w:val="20"/>
        </w:rPr>
        <w:t>ợ</w:t>
      </w:r>
      <w:r>
        <w:rPr>
          <w:rFonts w:ascii="Arial" w:hAnsi="Arial"/>
          <w:sz w:val="20"/>
        </w:rPr>
        <w:t>c h</w:t>
      </w:r>
      <w:r>
        <w:rPr>
          <w:rFonts w:ascii="Arial" w:hAnsi="Arial"/>
          <w:sz w:val="20"/>
        </w:rPr>
        <w:t>ồ</w:t>
      </w:r>
      <w:r>
        <w:rPr>
          <w:rFonts w:ascii="Arial" w:hAnsi="Arial"/>
          <w:sz w:val="20"/>
        </w:rPr>
        <w:t xml:space="preserve"> sơ h</w:t>
      </w:r>
      <w:r>
        <w:rPr>
          <w:rFonts w:ascii="Arial" w:hAnsi="Arial"/>
          <w:sz w:val="20"/>
        </w:rPr>
        <w:t>ợ</w:t>
      </w:r>
      <w:r>
        <w:rPr>
          <w:rFonts w:ascii="Arial" w:hAnsi="Arial"/>
          <w:sz w:val="20"/>
        </w:rPr>
        <w:t>p l</w:t>
      </w:r>
      <w:r>
        <w:rPr>
          <w:rFonts w:ascii="Arial" w:hAnsi="Arial"/>
          <w:sz w:val="20"/>
        </w:rPr>
        <w:t>ệ</w:t>
      </w:r>
      <w:r>
        <w:rPr>
          <w:rFonts w:ascii="Arial" w:hAnsi="Arial"/>
          <w:sz w:val="20"/>
        </w:rPr>
        <w:t>, cơ quan chuyên ngành c</w:t>
      </w:r>
      <w:r>
        <w:rPr>
          <w:rFonts w:ascii="Arial" w:hAnsi="Arial"/>
          <w:sz w:val="20"/>
        </w:rPr>
        <w:t>ấ</w:t>
      </w:r>
      <w:r>
        <w:rPr>
          <w:rFonts w:ascii="Arial" w:hAnsi="Arial"/>
          <w:sz w:val="20"/>
        </w:rPr>
        <w:t>p l</w:t>
      </w:r>
      <w:r>
        <w:rPr>
          <w:rFonts w:ascii="Arial" w:hAnsi="Arial"/>
          <w:sz w:val="20"/>
        </w:rPr>
        <w:t>ạ</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hành ngh</w:t>
      </w:r>
      <w:r>
        <w:rPr>
          <w:rFonts w:ascii="Arial" w:hAnsi="Arial"/>
          <w:sz w:val="20"/>
        </w:rPr>
        <w:t>ề</w:t>
      </w:r>
      <w:r>
        <w:rPr>
          <w:rFonts w:ascii="Arial" w:hAnsi="Arial"/>
          <w:sz w:val="20"/>
        </w:rPr>
        <w:t xml:space="preserve"> x</w:t>
      </w:r>
      <w:r>
        <w:rPr>
          <w:rFonts w:ascii="Arial" w:hAnsi="Arial"/>
          <w:sz w:val="20"/>
        </w:rPr>
        <w:t>ử</w:t>
      </w:r>
      <w:r>
        <w:rPr>
          <w:rFonts w:ascii="Arial" w:hAnsi="Arial"/>
          <w:sz w:val="20"/>
        </w:rPr>
        <w:t xml:space="preserve"> </w:t>
      </w:r>
      <w:r>
        <w:rPr>
          <w:rFonts w:ascii="Arial" w:hAnsi="Arial"/>
          <w:sz w:val="20"/>
        </w:rPr>
        <w:t>lý v</w:t>
      </w:r>
      <w:r>
        <w:rPr>
          <w:rFonts w:ascii="Arial" w:hAnsi="Arial"/>
          <w:sz w:val="20"/>
        </w:rPr>
        <w:t>ậ</w:t>
      </w:r>
      <w:r>
        <w:rPr>
          <w:rFonts w:ascii="Arial" w:hAnsi="Arial"/>
          <w:sz w:val="20"/>
        </w:rPr>
        <w:t>t th</w:t>
      </w:r>
      <w:r>
        <w:rPr>
          <w:rFonts w:ascii="Arial" w:hAnsi="Arial"/>
          <w:sz w:val="20"/>
        </w:rPr>
        <w:t>ể</w:t>
      </w:r>
      <w:r>
        <w:rPr>
          <w:rFonts w:ascii="Arial" w:hAnsi="Arial"/>
          <w:sz w:val="20"/>
        </w:rPr>
        <w:t xml:space="preserve"> thu</w:t>
      </w:r>
      <w:r>
        <w:rPr>
          <w:rFonts w:ascii="Arial" w:hAnsi="Arial"/>
          <w:sz w:val="20"/>
        </w:rPr>
        <w:t>ộ</w:t>
      </w:r>
      <w:r>
        <w:rPr>
          <w:rFonts w:ascii="Arial" w:hAnsi="Arial"/>
          <w:sz w:val="20"/>
        </w:rPr>
        <w:t>c di</w:t>
      </w:r>
      <w:r>
        <w:rPr>
          <w:rFonts w:ascii="Arial" w:hAnsi="Arial"/>
          <w:sz w:val="20"/>
        </w:rPr>
        <w:t>ệ</w:t>
      </w:r>
      <w:r>
        <w:rPr>
          <w:rFonts w:ascii="Arial" w:hAnsi="Arial"/>
          <w:sz w:val="20"/>
        </w:rPr>
        <w:t>n ki</w:t>
      </w:r>
      <w:r>
        <w:rPr>
          <w:rFonts w:ascii="Arial" w:hAnsi="Arial"/>
          <w:sz w:val="20"/>
        </w:rPr>
        <w:t>ể</w:t>
      </w:r>
      <w:r>
        <w:rPr>
          <w:rFonts w:ascii="Arial" w:hAnsi="Arial"/>
          <w:sz w:val="20"/>
        </w:rPr>
        <w:t>m d</w:t>
      </w:r>
      <w:r>
        <w:rPr>
          <w:rFonts w:ascii="Arial" w:hAnsi="Arial"/>
          <w:sz w:val="20"/>
        </w:rPr>
        <w:t>ị</w:t>
      </w:r>
      <w:r>
        <w:rPr>
          <w:rFonts w:ascii="Arial" w:hAnsi="Arial"/>
          <w:sz w:val="20"/>
        </w:rPr>
        <w:t>ch th</w:t>
      </w:r>
      <w:r>
        <w:rPr>
          <w:rFonts w:ascii="Arial" w:hAnsi="Arial"/>
          <w:sz w:val="20"/>
        </w:rPr>
        <w:t>ự</w:t>
      </w:r>
      <w:r>
        <w:rPr>
          <w:rFonts w:ascii="Arial" w:hAnsi="Arial"/>
          <w:sz w:val="20"/>
        </w:rPr>
        <w:t>c v</w:t>
      </w:r>
      <w:r>
        <w:rPr>
          <w:rFonts w:ascii="Arial" w:hAnsi="Arial"/>
          <w:sz w:val="20"/>
        </w:rPr>
        <w:t>ậ</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thay đ</w:t>
      </w:r>
      <w:r>
        <w:rPr>
          <w:rFonts w:ascii="Arial" w:hAnsi="Arial"/>
          <w:sz w:val="20"/>
        </w:rPr>
        <w:t>ổ</w:t>
      </w:r>
      <w:r>
        <w:rPr>
          <w:rFonts w:ascii="Arial" w:hAnsi="Arial"/>
          <w:sz w:val="20"/>
        </w:rPr>
        <w:t>i thông tin liên quan đ</w:t>
      </w:r>
      <w:r>
        <w:rPr>
          <w:rFonts w:ascii="Arial" w:hAnsi="Arial"/>
          <w:sz w:val="20"/>
        </w:rPr>
        <w:t>ế</w:t>
      </w:r>
      <w:r>
        <w:rPr>
          <w:rFonts w:ascii="Arial" w:hAnsi="Arial"/>
          <w:sz w:val="20"/>
        </w:rPr>
        <w:t>n tên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hành ngh</w:t>
      </w:r>
      <w:r>
        <w:rPr>
          <w:rFonts w:ascii="Arial" w:hAnsi="Arial"/>
          <w:sz w:val="20"/>
        </w:rPr>
        <w:t>ề</w:t>
      </w:r>
      <w:r>
        <w:rPr>
          <w:rFonts w:ascii="Arial" w:hAnsi="Arial"/>
          <w:sz w:val="20"/>
        </w:rPr>
        <w:t>)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14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c</w:t>
      </w:r>
      <w:r>
        <w:rPr>
          <w:rFonts w:ascii="Arial" w:hAnsi="Arial"/>
          <w:sz w:val="20"/>
        </w:rPr>
        <w:t>ấ</w:t>
      </w:r>
      <w:r>
        <w:rPr>
          <w:rFonts w:ascii="Arial" w:hAnsi="Arial"/>
          <w:sz w:val="20"/>
        </w:rPr>
        <w:t>p l</w:t>
      </w:r>
      <w:r>
        <w:rPr>
          <w:rFonts w:ascii="Arial" w:hAnsi="Arial"/>
          <w:sz w:val="20"/>
        </w:rPr>
        <w:t>ạ</w:t>
      </w:r>
      <w:r>
        <w:rPr>
          <w:rFonts w:ascii="Arial" w:hAnsi="Arial"/>
          <w:sz w:val="20"/>
        </w:rPr>
        <w:t>i,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và nêu rõ lý do.</w:t>
      </w:r>
      <w:r w:rsidR="00197167">
        <w:rPr>
          <w:rFonts w:ascii="Arial" w:hAnsi="Arial"/>
          <w:sz w:val="20"/>
        </w:rPr>
        <w:t>”</w:t>
      </w:r>
    </w:p>
    <w:p w14:paraId="4D9AC92F"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5.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Đi</w:t>
      </w:r>
      <w:r>
        <w:rPr>
          <w:rFonts w:ascii="Arial" w:hAnsi="Arial"/>
          <w:b/>
          <w:sz w:val="20"/>
        </w:rPr>
        <w:t>ề</w:t>
      </w:r>
      <w:r>
        <w:rPr>
          <w:rFonts w:ascii="Arial" w:hAnsi="Arial"/>
          <w:b/>
          <w:sz w:val="20"/>
        </w:rPr>
        <w:t>u 6</w:t>
      </w:r>
    </w:p>
    <w:p w14:paraId="4624F959"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6. Đi</w:t>
      </w:r>
      <w:r>
        <w:rPr>
          <w:rFonts w:ascii="Arial" w:hAnsi="Arial"/>
          <w:b/>
          <w:sz w:val="20"/>
        </w:rPr>
        <w:t>ề</w:t>
      </w:r>
      <w:r>
        <w:rPr>
          <w:rFonts w:ascii="Arial" w:hAnsi="Arial"/>
          <w:b/>
          <w:sz w:val="20"/>
        </w:rPr>
        <w:t>u ki</w:t>
      </w:r>
      <w:r>
        <w:rPr>
          <w:rFonts w:ascii="Arial" w:hAnsi="Arial"/>
          <w:b/>
          <w:sz w:val="20"/>
        </w:rPr>
        <w:t>ệ</w:t>
      </w:r>
      <w:r>
        <w:rPr>
          <w:rFonts w:ascii="Arial" w:hAnsi="Arial"/>
          <w:b/>
          <w:sz w:val="20"/>
        </w:rPr>
        <w:t>n, trình t</w:t>
      </w:r>
      <w:r>
        <w:rPr>
          <w:rFonts w:ascii="Arial" w:hAnsi="Arial"/>
          <w:b/>
          <w:sz w:val="20"/>
        </w:rPr>
        <w:t>ự</w:t>
      </w:r>
      <w:r>
        <w:rPr>
          <w:rFonts w:ascii="Arial" w:hAnsi="Arial"/>
          <w:b/>
          <w:sz w:val="20"/>
        </w:rPr>
        <w:t xml:space="preserve"> th</w:t>
      </w:r>
      <w:r>
        <w:rPr>
          <w:rFonts w:ascii="Arial" w:hAnsi="Arial"/>
          <w:b/>
          <w:sz w:val="20"/>
        </w:rPr>
        <w:t>ự</w:t>
      </w:r>
      <w:r>
        <w:rPr>
          <w:rFonts w:ascii="Arial" w:hAnsi="Arial"/>
          <w:b/>
          <w:sz w:val="20"/>
        </w:rPr>
        <w:t>c hi</w:t>
      </w:r>
      <w:r>
        <w:rPr>
          <w:rFonts w:ascii="Arial" w:hAnsi="Arial"/>
          <w:b/>
          <w:sz w:val="20"/>
        </w:rPr>
        <w:t>ệ</w:t>
      </w:r>
      <w:r>
        <w:rPr>
          <w:rFonts w:ascii="Arial" w:hAnsi="Arial"/>
          <w:b/>
          <w:sz w:val="20"/>
        </w:rPr>
        <w:t>n, th</w:t>
      </w:r>
      <w:r>
        <w:rPr>
          <w:rFonts w:ascii="Arial" w:hAnsi="Arial"/>
          <w:b/>
          <w:sz w:val="20"/>
        </w:rPr>
        <w:t>ẩ</w:t>
      </w:r>
      <w:r>
        <w:rPr>
          <w:rFonts w:ascii="Arial" w:hAnsi="Arial"/>
          <w:b/>
          <w:sz w:val="20"/>
        </w:rPr>
        <w:t>m quy</w:t>
      </w:r>
      <w:r>
        <w:rPr>
          <w:rFonts w:ascii="Arial" w:hAnsi="Arial"/>
          <w:b/>
          <w:sz w:val="20"/>
        </w:rPr>
        <w:t>ề</w:t>
      </w:r>
      <w:r>
        <w:rPr>
          <w:rFonts w:ascii="Arial" w:hAnsi="Arial"/>
          <w:b/>
          <w:sz w:val="20"/>
        </w:rPr>
        <w:t>n công nh</w:t>
      </w:r>
      <w:r>
        <w:rPr>
          <w:rFonts w:ascii="Arial" w:hAnsi="Arial"/>
          <w:b/>
          <w:sz w:val="20"/>
        </w:rPr>
        <w:t>ậ</w:t>
      </w:r>
      <w:r>
        <w:rPr>
          <w:rFonts w:ascii="Arial" w:hAnsi="Arial"/>
          <w:b/>
          <w:sz w:val="20"/>
        </w:rPr>
        <w:t>n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đ</w:t>
      </w:r>
      <w:r>
        <w:rPr>
          <w:rFonts w:ascii="Arial" w:hAnsi="Arial"/>
          <w:b/>
          <w:sz w:val="20"/>
        </w:rPr>
        <w:t>ủ</w:t>
      </w:r>
      <w:r>
        <w:rPr>
          <w:rFonts w:ascii="Arial" w:hAnsi="Arial"/>
          <w:b/>
          <w:sz w:val="20"/>
        </w:rPr>
        <w:t xml:space="preserve"> đi</w:t>
      </w:r>
      <w:r>
        <w:rPr>
          <w:rFonts w:ascii="Arial" w:hAnsi="Arial"/>
          <w:b/>
          <w:sz w:val="20"/>
        </w:rPr>
        <w:t>ề</w:t>
      </w:r>
      <w:r>
        <w:rPr>
          <w:rFonts w:ascii="Arial" w:hAnsi="Arial"/>
          <w:b/>
          <w:sz w:val="20"/>
        </w:rPr>
        <w:t>u ki</w:t>
      </w:r>
      <w:r>
        <w:rPr>
          <w:rFonts w:ascii="Arial" w:hAnsi="Arial"/>
          <w:b/>
          <w:sz w:val="20"/>
        </w:rPr>
        <w:t>ệ</w:t>
      </w:r>
      <w:r>
        <w:rPr>
          <w:rFonts w:ascii="Arial" w:hAnsi="Arial"/>
          <w:b/>
          <w:sz w:val="20"/>
        </w:rPr>
        <w:t>n th</w:t>
      </w:r>
      <w:r>
        <w:rPr>
          <w:rFonts w:ascii="Arial" w:hAnsi="Arial"/>
          <w:b/>
          <w:sz w:val="20"/>
        </w:rPr>
        <w:t>ự</w:t>
      </w:r>
      <w:r>
        <w:rPr>
          <w:rFonts w:ascii="Arial" w:hAnsi="Arial"/>
          <w:b/>
          <w:sz w:val="20"/>
        </w:rPr>
        <w:t>c hi</w:t>
      </w:r>
      <w:r>
        <w:rPr>
          <w:rFonts w:ascii="Arial" w:hAnsi="Arial"/>
          <w:b/>
          <w:sz w:val="20"/>
        </w:rPr>
        <w:t>ệ</w:t>
      </w:r>
      <w:r>
        <w:rPr>
          <w:rFonts w:ascii="Arial" w:hAnsi="Arial"/>
          <w:b/>
          <w:sz w:val="20"/>
        </w:rPr>
        <w:t>n kh</w:t>
      </w:r>
      <w:r>
        <w:rPr>
          <w:rFonts w:ascii="Arial" w:hAnsi="Arial"/>
          <w:b/>
          <w:sz w:val="20"/>
        </w:rPr>
        <w:t>ả</w:t>
      </w:r>
      <w:r>
        <w:rPr>
          <w:rFonts w:ascii="Arial" w:hAnsi="Arial"/>
          <w:b/>
          <w:sz w:val="20"/>
        </w:rPr>
        <w:t>o nghi</w:t>
      </w:r>
      <w:r>
        <w:rPr>
          <w:rFonts w:ascii="Arial" w:hAnsi="Arial"/>
          <w:b/>
          <w:sz w:val="20"/>
        </w:rPr>
        <w:t>ệ</w:t>
      </w:r>
      <w:r>
        <w:rPr>
          <w:rFonts w:ascii="Arial" w:hAnsi="Arial"/>
          <w:b/>
          <w:sz w:val="20"/>
        </w:rPr>
        <w:t>m thu</w:t>
      </w:r>
      <w:r>
        <w:rPr>
          <w:rFonts w:ascii="Arial" w:hAnsi="Arial"/>
          <w:b/>
          <w:sz w:val="20"/>
        </w:rPr>
        <w:t>ố</w:t>
      </w:r>
      <w:r>
        <w:rPr>
          <w:rFonts w:ascii="Arial" w:hAnsi="Arial"/>
          <w:b/>
          <w:sz w:val="20"/>
        </w:rPr>
        <w:t>c b</w:t>
      </w:r>
      <w:r>
        <w:rPr>
          <w:rFonts w:ascii="Arial" w:hAnsi="Arial"/>
          <w:b/>
          <w:sz w:val="20"/>
        </w:rPr>
        <w:t>ả</w:t>
      </w:r>
      <w:r>
        <w:rPr>
          <w:rFonts w:ascii="Arial" w:hAnsi="Arial"/>
          <w:b/>
          <w:sz w:val="20"/>
        </w:rPr>
        <w:t>o v</w:t>
      </w:r>
      <w:r>
        <w:rPr>
          <w:rFonts w:ascii="Arial" w:hAnsi="Arial"/>
          <w:b/>
          <w:sz w:val="20"/>
        </w:rPr>
        <w:t>ệ</w:t>
      </w:r>
      <w:r>
        <w:rPr>
          <w:rFonts w:ascii="Arial" w:hAnsi="Arial"/>
          <w:b/>
          <w:sz w:val="20"/>
        </w:rPr>
        <w:t xml:space="preserve"> th</w:t>
      </w:r>
      <w:r>
        <w:rPr>
          <w:rFonts w:ascii="Arial" w:hAnsi="Arial"/>
          <w:b/>
          <w:sz w:val="20"/>
        </w:rPr>
        <w:t>ự</w:t>
      </w:r>
      <w:r>
        <w:rPr>
          <w:rFonts w:ascii="Arial" w:hAnsi="Arial"/>
          <w:b/>
          <w:sz w:val="20"/>
        </w:rPr>
        <w:t>c v</w:t>
      </w:r>
      <w:r>
        <w:rPr>
          <w:rFonts w:ascii="Arial" w:hAnsi="Arial"/>
          <w:b/>
          <w:sz w:val="20"/>
        </w:rPr>
        <w:t>ậ</w:t>
      </w:r>
      <w:r>
        <w:rPr>
          <w:rFonts w:ascii="Arial" w:hAnsi="Arial"/>
          <w:b/>
          <w:sz w:val="20"/>
        </w:rPr>
        <w:t>t</w:t>
      </w:r>
    </w:p>
    <w:p w14:paraId="137EAD0B" w14:textId="77777777" w:rsidR="004418A4" w:rsidRDefault="00753309" w:rsidP="00021BB3">
      <w:pPr>
        <w:adjustRightInd w:val="0"/>
        <w:snapToGrid w:val="0"/>
        <w:spacing w:after="120" w:line="240" w:lineRule="auto"/>
        <w:ind w:firstLine="720"/>
        <w:jc w:val="both"/>
      </w:pPr>
      <w:r>
        <w:rPr>
          <w:rFonts w:ascii="Arial" w:hAnsi="Arial"/>
          <w:sz w:val="20"/>
        </w:rPr>
        <w:t>1.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kh</w:t>
      </w:r>
      <w:r>
        <w:rPr>
          <w:rFonts w:ascii="Arial" w:hAnsi="Arial"/>
          <w:sz w:val="20"/>
        </w:rPr>
        <w:t>ả</w:t>
      </w:r>
      <w:r>
        <w:rPr>
          <w:rFonts w:ascii="Arial" w:hAnsi="Arial"/>
          <w:sz w:val="20"/>
        </w:rPr>
        <w:t>o nghi</w:t>
      </w:r>
      <w:r>
        <w:rPr>
          <w:rFonts w:ascii="Arial" w:hAnsi="Arial"/>
          <w:sz w:val="20"/>
        </w:rPr>
        <w:t>ệ</w:t>
      </w:r>
      <w:r>
        <w:rPr>
          <w:rFonts w:ascii="Arial" w:hAnsi="Arial"/>
          <w:sz w:val="20"/>
        </w:rPr>
        <w:t>m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các đi</w:t>
      </w:r>
      <w:r>
        <w:rPr>
          <w:rFonts w:ascii="Arial" w:hAnsi="Arial"/>
          <w:sz w:val="20"/>
        </w:rPr>
        <w:t>ề</w:t>
      </w:r>
      <w:r>
        <w:rPr>
          <w:rFonts w:ascii="Arial" w:hAnsi="Arial"/>
          <w:sz w:val="20"/>
        </w:rPr>
        <w:t>u ki</w:t>
      </w:r>
      <w:r>
        <w:rPr>
          <w:rFonts w:ascii="Arial" w:hAnsi="Arial"/>
          <w:sz w:val="20"/>
        </w:rPr>
        <w:t>ệ</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59 Lu</w:t>
      </w:r>
      <w:r>
        <w:rPr>
          <w:rFonts w:ascii="Arial" w:hAnsi="Arial"/>
          <w:sz w:val="20"/>
        </w:rPr>
        <w:t>ậ</w:t>
      </w:r>
      <w:r>
        <w:rPr>
          <w:rFonts w:ascii="Arial" w:hAnsi="Arial"/>
          <w:sz w:val="20"/>
        </w:rPr>
        <w:t xml:space="preserve">t </w:t>
      </w:r>
      <w:r>
        <w:rPr>
          <w:rFonts w:ascii="Arial" w:hAnsi="Arial"/>
          <w:sz w:val="20"/>
        </w:rPr>
        <w:t>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và ki</w:t>
      </w:r>
      <w:r>
        <w:rPr>
          <w:rFonts w:ascii="Arial" w:hAnsi="Arial"/>
          <w:sz w:val="20"/>
        </w:rPr>
        <w:t>ể</w:t>
      </w:r>
      <w:r>
        <w:rPr>
          <w:rFonts w:ascii="Arial" w:hAnsi="Arial"/>
          <w:sz w:val="20"/>
        </w:rPr>
        <w:t>m d</w:t>
      </w:r>
      <w:r>
        <w:rPr>
          <w:rFonts w:ascii="Arial" w:hAnsi="Arial"/>
          <w:sz w:val="20"/>
        </w:rPr>
        <w:t>ị</w:t>
      </w:r>
      <w:r>
        <w:rPr>
          <w:rFonts w:ascii="Arial" w:hAnsi="Arial"/>
          <w:sz w:val="20"/>
        </w:rPr>
        <w:t>ch th</w:t>
      </w:r>
      <w:r>
        <w:rPr>
          <w:rFonts w:ascii="Arial" w:hAnsi="Arial"/>
          <w:sz w:val="20"/>
        </w:rPr>
        <w:t>ự</w:t>
      </w:r>
      <w:r>
        <w:rPr>
          <w:rFonts w:ascii="Arial" w:hAnsi="Arial"/>
          <w:sz w:val="20"/>
        </w:rPr>
        <w:t>c v</w:t>
      </w:r>
      <w:r>
        <w:rPr>
          <w:rFonts w:ascii="Arial" w:hAnsi="Arial"/>
          <w:sz w:val="20"/>
        </w:rPr>
        <w:t>ậ</w:t>
      </w:r>
      <w:r>
        <w:rPr>
          <w:rFonts w:ascii="Arial" w:hAnsi="Arial"/>
          <w:sz w:val="20"/>
        </w:rPr>
        <w:t>t và các đi</w:t>
      </w:r>
      <w:r>
        <w:rPr>
          <w:rFonts w:ascii="Arial" w:hAnsi="Arial"/>
          <w:sz w:val="20"/>
        </w:rPr>
        <w:t>ề</w:t>
      </w:r>
      <w:r>
        <w:rPr>
          <w:rFonts w:ascii="Arial" w:hAnsi="Arial"/>
          <w:sz w:val="20"/>
        </w:rPr>
        <w:t>u ki</w:t>
      </w:r>
      <w:r>
        <w:rPr>
          <w:rFonts w:ascii="Arial" w:hAnsi="Arial"/>
          <w:sz w:val="20"/>
        </w:rPr>
        <w:t>ệ</w:t>
      </w:r>
      <w:r>
        <w:rPr>
          <w:rFonts w:ascii="Arial" w:hAnsi="Arial"/>
          <w:sz w:val="20"/>
        </w:rPr>
        <w:t>n chi ti</w:t>
      </w:r>
      <w:r>
        <w:rPr>
          <w:rFonts w:ascii="Arial" w:hAnsi="Arial"/>
          <w:sz w:val="20"/>
        </w:rPr>
        <w:t>ế</w:t>
      </w:r>
      <w:r>
        <w:rPr>
          <w:rFonts w:ascii="Arial" w:hAnsi="Arial"/>
          <w:sz w:val="20"/>
        </w:rPr>
        <w:t>t sau:</w:t>
      </w:r>
    </w:p>
    <w:p w14:paraId="7DC12D13" w14:textId="77777777" w:rsidR="004418A4" w:rsidRDefault="00753309" w:rsidP="00021BB3">
      <w:pPr>
        <w:adjustRightInd w:val="0"/>
        <w:snapToGrid w:val="0"/>
        <w:spacing w:after="120" w:line="240" w:lineRule="auto"/>
        <w:ind w:firstLine="720"/>
        <w:jc w:val="both"/>
      </w:pPr>
      <w:r>
        <w:rPr>
          <w:rFonts w:ascii="Arial" w:hAnsi="Arial"/>
          <w:sz w:val="20"/>
        </w:rPr>
        <w:t>a) Ngư</w:t>
      </w:r>
      <w:r>
        <w:rPr>
          <w:rFonts w:ascii="Arial" w:hAnsi="Arial"/>
          <w:sz w:val="20"/>
        </w:rPr>
        <w:t>ờ</w:t>
      </w:r>
      <w:r>
        <w:rPr>
          <w:rFonts w:ascii="Arial" w:hAnsi="Arial"/>
          <w:sz w:val="20"/>
        </w:rPr>
        <w:t>i tr</w:t>
      </w:r>
      <w:r>
        <w:rPr>
          <w:rFonts w:ascii="Arial" w:hAnsi="Arial"/>
          <w:sz w:val="20"/>
        </w:rPr>
        <w:t>ự</w:t>
      </w:r>
      <w:r>
        <w:rPr>
          <w:rFonts w:ascii="Arial" w:hAnsi="Arial"/>
          <w:sz w:val="20"/>
        </w:rPr>
        <w:t>c ti</w:t>
      </w:r>
      <w:r>
        <w:rPr>
          <w:rFonts w:ascii="Arial" w:hAnsi="Arial"/>
          <w:sz w:val="20"/>
        </w:rPr>
        <w:t>ế</w:t>
      </w:r>
      <w:r>
        <w:rPr>
          <w:rFonts w:ascii="Arial" w:hAnsi="Arial"/>
          <w:sz w:val="20"/>
        </w:rPr>
        <w:t>p qu</w:t>
      </w:r>
      <w:r>
        <w:rPr>
          <w:rFonts w:ascii="Arial" w:hAnsi="Arial"/>
          <w:sz w:val="20"/>
        </w:rPr>
        <w:t>ả</w:t>
      </w:r>
      <w:r>
        <w:rPr>
          <w:rFonts w:ascii="Arial" w:hAnsi="Arial"/>
          <w:sz w:val="20"/>
        </w:rPr>
        <w:t>n lý, đi</w:t>
      </w:r>
      <w:r>
        <w:rPr>
          <w:rFonts w:ascii="Arial" w:hAnsi="Arial"/>
          <w:sz w:val="20"/>
        </w:rPr>
        <w:t>ề</w:t>
      </w:r>
      <w:r>
        <w:rPr>
          <w:rFonts w:ascii="Arial" w:hAnsi="Arial"/>
          <w:sz w:val="20"/>
        </w:rPr>
        <w:t>u hành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kh</w:t>
      </w:r>
      <w:r>
        <w:rPr>
          <w:rFonts w:ascii="Arial" w:hAnsi="Arial"/>
          <w:sz w:val="20"/>
        </w:rPr>
        <w:t>ả</w:t>
      </w:r>
      <w:r>
        <w:rPr>
          <w:rFonts w:ascii="Arial" w:hAnsi="Arial"/>
          <w:sz w:val="20"/>
        </w:rPr>
        <w:t>o nghi</w:t>
      </w:r>
      <w:r>
        <w:rPr>
          <w:rFonts w:ascii="Arial" w:hAnsi="Arial"/>
          <w:sz w:val="20"/>
        </w:rPr>
        <w:t>ệ</w:t>
      </w:r>
      <w:r>
        <w:rPr>
          <w:rFonts w:ascii="Arial" w:hAnsi="Arial"/>
          <w:sz w:val="20"/>
        </w:rPr>
        <w:t>m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có trình đ</w:t>
      </w:r>
      <w:r>
        <w:rPr>
          <w:rFonts w:ascii="Arial" w:hAnsi="Arial"/>
          <w:sz w:val="20"/>
        </w:rPr>
        <w:t>ộ</w:t>
      </w:r>
      <w:r>
        <w:rPr>
          <w:rFonts w:ascii="Arial" w:hAnsi="Arial"/>
          <w:sz w:val="20"/>
        </w:rPr>
        <w:t xml:space="preserve"> đ</w:t>
      </w:r>
      <w:r>
        <w:rPr>
          <w:rFonts w:ascii="Arial" w:hAnsi="Arial"/>
          <w:sz w:val="20"/>
        </w:rPr>
        <w:t>ạ</w:t>
      </w:r>
      <w:r>
        <w:rPr>
          <w:rFonts w:ascii="Arial" w:hAnsi="Arial"/>
          <w:sz w:val="20"/>
        </w:rPr>
        <w:t>i h</w:t>
      </w:r>
      <w:r>
        <w:rPr>
          <w:rFonts w:ascii="Arial" w:hAnsi="Arial"/>
          <w:sz w:val="20"/>
        </w:rPr>
        <w:t>ọ</w:t>
      </w:r>
      <w:r>
        <w:rPr>
          <w:rFonts w:ascii="Arial" w:hAnsi="Arial"/>
          <w:sz w:val="20"/>
        </w:rPr>
        <w:t>c tr</w:t>
      </w:r>
      <w:r>
        <w:rPr>
          <w:rFonts w:ascii="Arial" w:hAnsi="Arial"/>
          <w:sz w:val="20"/>
        </w:rPr>
        <w:t>ở</w:t>
      </w:r>
      <w:r>
        <w:rPr>
          <w:rFonts w:ascii="Arial" w:hAnsi="Arial"/>
          <w:sz w:val="20"/>
        </w:rPr>
        <w:t xml:space="preserve"> lên v</w:t>
      </w:r>
      <w:r>
        <w:rPr>
          <w:rFonts w:ascii="Arial" w:hAnsi="Arial"/>
          <w:sz w:val="20"/>
        </w:rPr>
        <w:t>ề</w:t>
      </w:r>
      <w:r>
        <w:rPr>
          <w:rFonts w:ascii="Arial" w:hAnsi="Arial"/>
          <w:sz w:val="20"/>
        </w:rPr>
        <w:t xml:space="preserve"> m</w:t>
      </w:r>
      <w:r>
        <w:rPr>
          <w:rFonts w:ascii="Arial" w:hAnsi="Arial"/>
          <w:sz w:val="20"/>
        </w:rPr>
        <w:t>ộ</w:t>
      </w:r>
      <w:r>
        <w:rPr>
          <w:rFonts w:ascii="Arial" w:hAnsi="Arial"/>
          <w:sz w:val="20"/>
        </w:rPr>
        <w:t>t trong các chuyên ngành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tr</w:t>
      </w:r>
      <w:r>
        <w:rPr>
          <w:rFonts w:ascii="Arial" w:hAnsi="Arial"/>
          <w:sz w:val="20"/>
        </w:rPr>
        <w:t>ồ</w:t>
      </w:r>
      <w:r>
        <w:rPr>
          <w:rFonts w:ascii="Arial" w:hAnsi="Arial"/>
          <w:sz w:val="20"/>
        </w:rPr>
        <w:t>ng tr</w:t>
      </w:r>
      <w:r>
        <w:rPr>
          <w:rFonts w:ascii="Arial" w:hAnsi="Arial"/>
          <w:sz w:val="20"/>
        </w:rPr>
        <w:t>ọ</w:t>
      </w:r>
      <w:r>
        <w:rPr>
          <w:rFonts w:ascii="Arial" w:hAnsi="Arial"/>
          <w:sz w:val="20"/>
        </w:rPr>
        <w:t>t, sinh h</w:t>
      </w:r>
      <w:r>
        <w:rPr>
          <w:rFonts w:ascii="Arial" w:hAnsi="Arial"/>
          <w:sz w:val="20"/>
        </w:rPr>
        <w:t>ọ</w:t>
      </w:r>
      <w:r>
        <w:rPr>
          <w:rFonts w:ascii="Arial" w:hAnsi="Arial"/>
          <w:sz w:val="20"/>
        </w:rPr>
        <w:t>c, hóa h</w:t>
      </w:r>
      <w:r>
        <w:rPr>
          <w:rFonts w:ascii="Arial" w:hAnsi="Arial"/>
          <w:sz w:val="20"/>
        </w:rPr>
        <w:t>ọ</w:t>
      </w:r>
      <w:r>
        <w:rPr>
          <w:rFonts w:ascii="Arial" w:hAnsi="Arial"/>
          <w:sz w:val="20"/>
        </w:rPr>
        <w:t xml:space="preserve">c, </w:t>
      </w:r>
      <w:r>
        <w:rPr>
          <w:rFonts w:ascii="Arial" w:hAnsi="Arial"/>
          <w:sz w:val="20"/>
        </w:rPr>
        <w:t>nông h</w:t>
      </w:r>
      <w:r>
        <w:rPr>
          <w:rFonts w:ascii="Arial" w:hAnsi="Arial"/>
          <w:sz w:val="20"/>
        </w:rPr>
        <w:t>ọ</w:t>
      </w:r>
      <w:r>
        <w:rPr>
          <w:rFonts w:ascii="Arial" w:hAnsi="Arial"/>
          <w:sz w:val="20"/>
        </w:rPr>
        <w:t>c và có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t</w:t>
      </w:r>
      <w:r>
        <w:rPr>
          <w:rFonts w:ascii="Arial" w:hAnsi="Arial"/>
          <w:sz w:val="20"/>
        </w:rPr>
        <w:t>ậ</w:t>
      </w:r>
      <w:r>
        <w:rPr>
          <w:rFonts w:ascii="Arial" w:hAnsi="Arial"/>
          <w:sz w:val="20"/>
        </w:rPr>
        <w:t>p hu</w:t>
      </w:r>
      <w:r>
        <w:rPr>
          <w:rFonts w:ascii="Arial" w:hAnsi="Arial"/>
          <w:sz w:val="20"/>
        </w:rPr>
        <w:t>ấ</w:t>
      </w:r>
      <w:r>
        <w:rPr>
          <w:rFonts w:ascii="Arial" w:hAnsi="Arial"/>
          <w:sz w:val="20"/>
        </w:rPr>
        <w:t>n kh</w:t>
      </w:r>
      <w:r>
        <w:rPr>
          <w:rFonts w:ascii="Arial" w:hAnsi="Arial"/>
          <w:sz w:val="20"/>
        </w:rPr>
        <w:t>ả</w:t>
      </w:r>
      <w:r>
        <w:rPr>
          <w:rFonts w:ascii="Arial" w:hAnsi="Arial"/>
          <w:sz w:val="20"/>
        </w:rPr>
        <w:t>o nghi</w:t>
      </w:r>
      <w:r>
        <w:rPr>
          <w:rFonts w:ascii="Arial" w:hAnsi="Arial"/>
          <w:sz w:val="20"/>
        </w:rPr>
        <w:t>ệ</w:t>
      </w:r>
      <w:r>
        <w:rPr>
          <w:rFonts w:ascii="Arial" w:hAnsi="Arial"/>
          <w:sz w:val="20"/>
        </w:rPr>
        <w:t>m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w:t>
      </w:r>
    </w:p>
    <w:p w14:paraId="76EB26F0" w14:textId="77777777" w:rsidR="004418A4" w:rsidRDefault="00753309" w:rsidP="00021BB3">
      <w:pPr>
        <w:adjustRightInd w:val="0"/>
        <w:snapToGrid w:val="0"/>
        <w:spacing w:after="120" w:line="240" w:lineRule="auto"/>
        <w:ind w:firstLine="720"/>
        <w:jc w:val="both"/>
      </w:pPr>
      <w:r>
        <w:rPr>
          <w:rFonts w:ascii="Arial" w:hAnsi="Arial"/>
          <w:sz w:val="20"/>
        </w:rPr>
        <w:t>b) Ngư</w:t>
      </w:r>
      <w:r>
        <w:rPr>
          <w:rFonts w:ascii="Arial" w:hAnsi="Arial"/>
          <w:sz w:val="20"/>
        </w:rPr>
        <w:t>ờ</w:t>
      </w:r>
      <w:r>
        <w:rPr>
          <w:rFonts w:ascii="Arial" w:hAnsi="Arial"/>
          <w:sz w:val="20"/>
        </w:rPr>
        <w:t>i lao đ</w:t>
      </w:r>
      <w:r>
        <w:rPr>
          <w:rFonts w:ascii="Arial" w:hAnsi="Arial"/>
          <w:sz w:val="20"/>
        </w:rPr>
        <w:t>ộ</w:t>
      </w:r>
      <w:r>
        <w:rPr>
          <w:rFonts w:ascii="Arial" w:hAnsi="Arial"/>
          <w:sz w:val="20"/>
        </w:rPr>
        <w:t>ng có trình đ</w:t>
      </w:r>
      <w:r>
        <w:rPr>
          <w:rFonts w:ascii="Arial" w:hAnsi="Arial"/>
          <w:sz w:val="20"/>
        </w:rPr>
        <w:t>ộ</w:t>
      </w:r>
      <w:r>
        <w:rPr>
          <w:rFonts w:ascii="Arial" w:hAnsi="Arial"/>
          <w:sz w:val="20"/>
        </w:rPr>
        <w:t xml:space="preserve"> chuyên môn thu</w:t>
      </w:r>
      <w:r>
        <w:rPr>
          <w:rFonts w:ascii="Arial" w:hAnsi="Arial"/>
          <w:sz w:val="20"/>
        </w:rPr>
        <w:t>ộ</w:t>
      </w:r>
      <w:r>
        <w:rPr>
          <w:rFonts w:ascii="Arial" w:hAnsi="Arial"/>
          <w:sz w:val="20"/>
        </w:rPr>
        <w:t>c chuyên ngành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tr</w:t>
      </w:r>
      <w:r>
        <w:rPr>
          <w:rFonts w:ascii="Arial" w:hAnsi="Arial"/>
          <w:sz w:val="20"/>
        </w:rPr>
        <w:t>ồ</w:t>
      </w:r>
      <w:r>
        <w:rPr>
          <w:rFonts w:ascii="Arial" w:hAnsi="Arial"/>
          <w:sz w:val="20"/>
        </w:rPr>
        <w:t>ng tr</w:t>
      </w:r>
      <w:r>
        <w:rPr>
          <w:rFonts w:ascii="Arial" w:hAnsi="Arial"/>
          <w:sz w:val="20"/>
        </w:rPr>
        <w:t>ọ</w:t>
      </w:r>
      <w:r>
        <w:rPr>
          <w:rFonts w:ascii="Arial" w:hAnsi="Arial"/>
          <w:sz w:val="20"/>
        </w:rPr>
        <w:t>t, sinh h</w:t>
      </w:r>
      <w:r>
        <w:rPr>
          <w:rFonts w:ascii="Arial" w:hAnsi="Arial"/>
          <w:sz w:val="20"/>
        </w:rPr>
        <w:t>ọ</w:t>
      </w:r>
      <w:r>
        <w:rPr>
          <w:rFonts w:ascii="Arial" w:hAnsi="Arial"/>
          <w:sz w:val="20"/>
        </w:rPr>
        <w:t>c, hóa h</w:t>
      </w:r>
      <w:r>
        <w:rPr>
          <w:rFonts w:ascii="Arial" w:hAnsi="Arial"/>
          <w:sz w:val="20"/>
        </w:rPr>
        <w:t>ọ</w:t>
      </w:r>
      <w:r>
        <w:rPr>
          <w:rFonts w:ascii="Arial" w:hAnsi="Arial"/>
          <w:sz w:val="20"/>
        </w:rPr>
        <w:t>c, nông h</w:t>
      </w:r>
      <w:r>
        <w:rPr>
          <w:rFonts w:ascii="Arial" w:hAnsi="Arial"/>
          <w:sz w:val="20"/>
        </w:rPr>
        <w:t>ọ</w:t>
      </w:r>
      <w:r>
        <w:rPr>
          <w:rFonts w:ascii="Arial" w:hAnsi="Arial"/>
          <w:sz w:val="20"/>
        </w:rPr>
        <w:t>c và đã đư</w:t>
      </w:r>
      <w:r>
        <w:rPr>
          <w:rFonts w:ascii="Arial" w:hAnsi="Arial"/>
          <w:sz w:val="20"/>
        </w:rPr>
        <w:t>ợ</w:t>
      </w:r>
      <w:r>
        <w:rPr>
          <w:rFonts w:ascii="Arial" w:hAnsi="Arial"/>
          <w:sz w:val="20"/>
        </w:rPr>
        <w:t>c t</w:t>
      </w:r>
      <w:r>
        <w:rPr>
          <w:rFonts w:ascii="Arial" w:hAnsi="Arial"/>
          <w:sz w:val="20"/>
        </w:rPr>
        <w:t>ậ</w:t>
      </w:r>
      <w:r>
        <w:rPr>
          <w:rFonts w:ascii="Arial" w:hAnsi="Arial"/>
          <w:sz w:val="20"/>
        </w:rPr>
        <w:t>p hu</w:t>
      </w:r>
      <w:r>
        <w:rPr>
          <w:rFonts w:ascii="Arial" w:hAnsi="Arial"/>
          <w:sz w:val="20"/>
        </w:rPr>
        <w:t>ấ</w:t>
      </w:r>
      <w:r>
        <w:rPr>
          <w:rFonts w:ascii="Arial" w:hAnsi="Arial"/>
          <w:sz w:val="20"/>
        </w:rPr>
        <w:t>n v</w:t>
      </w:r>
      <w:r>
        <w:rPr>
          <w:rFonts w:ascii="Arial" w:hAnsi="Arial"/>
          <w:sz w:val="20"/>
        </w:rPr>
        <w:t>ề</w:t>
      </w:r>
      <w:r>
        <w:rPr>
          <w:rFonts w:ascii="Arial" w:hAnsi="Arial"/>
          <w:sz w:val="20"/>
        </w:rPr>
        <w:t xml:space="preserve"> kh</w:t>
      </w:r>
      <w:r>
        <w:rPr>
          <w:rFonts w:ascii="Arial" w:hAnsi="Arial"/>
          <w:sz w:val="20"/>
        </w:rPr>
        <w:t>ả</w:t>
      </w:r>
      <w:r>
        <w:rPr>
          <w:rFonts w:ascii="Arial" w:hAnsi="Arial"/>
          <w:sz w:val="20"/>
        </w:rPr>
        <w:t>o nghi</w:t>
      </w:r>
      <w:r>
        <w:rPr>
          <w:rFonts w:ascii="Arial" w:hAnsi="Arial"/>
          <w:sz w:val="20"/>
        </w:rPr>
        <w:t>ệ</w:t>
      </w:r>
      <w:r>
        <w:rPr>
          <w:rFonts w:ascii="Arial" w:hAnsi="Arial"/>
          <w:sz w:val="20"/>
        </w:rPr>
        <w:t>m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w:t>
      </w:r>
    </w:p>
    <w:p w14:paraId="3641BAE7" w14:textId="77777777" w:rsidR="004418A4" w:rsidRDefault="00753309" w:rsidP="00021BB3">
      <w:pPr>
        <w:adjustRightInd w:val="0"/>
        <w:snapToGrid w:val="0"/>
        <w:spacing w:after="120" w:line="240" w:lineRule="auto"/>
        <w:ind w:firstLine="720"/>
        <w:jc w:val="both"/>
      </w:pPr>
      <w:r>
        <w:rPr>
          <w:rFonts w:ascii="Arial" w:hAnsi="Arial"/>
          <w:sz w:val="20"/>
        </w:rPr>
        <w:t xml:space="preserve">c) </w:t>
      </w:r>
      <w:r>
        <w:rPr>
          <w:rFonts w:ascii="Arial" w:hAnsi="Arial"/>
          <w:sz w:val="20"/>
        </w:rPr>
        <w:t>Có phương ti</w:t>
      </w:r>
      <w:r>
        <w:rPr>
          <w:rFonts w:ascii="Arial" w:hAnsi="Arial"/>
          <w:sz w:val="20"/>
        </w:rPr>
        <w:t>ệ</w:t>
      </w:r>
      <w:r>
        <w:rPr>
          <w:rFonts w:ascii="Arial" w:hAnsi="Arial"/>
          <w:sz w:val="20"/>
        </w:rPr>
        <w:t>n, thi</w:t>
      </w:r>
      <w:r>
        <w:rPr>
          <w:rFonts w:ascii="Arial" w:hAnsi="Arial"/>
          <w:sz w:val="20"/>
        </w:rPr>
        <w:t>ế</w:t>
      </w:r>
      <w:r>
        <w:rPr>
          <w:rFonts w:ascii="Arial" w:hAnsi="Arial"/>
          <w:sz w:val="20"/>
        </w:rPr>
        <w:t>t b</w:t>
      </w:r>
      <w:r>
        <w:rPr>
          <w:rFonts w:ascii="Arial" w:hAnsi="Arial"/>
          <w:sz w:val="20"/>
        </w:rPr>
        <w:t>ị</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69505391" w14:textId="3FE07FF8" w:rsidR="004418A4" w:rsidRDefault="00753309" w:rsidP="00197167">
      <w:pPr>
        <w:adjustRightInd w:val="0"/>
        <w:snapToGrid w:val="0"/>
        <w:spacing w:after="120" w:line="240" w:lineRule="auto"/>
        <w:ind w:firstLine="720"/>
        <w:jc w:val="both"/>
      </w:pPr>
      <w:r>
        <w:rPr>
          <w:rFonts w:ascii="Arial" w:hAnsi="Arial"/>
          <w:sz w:val="20"/>
        </w:rPr>
        <w:t>d) Đ</w:t>
      </w:r>
      <w:r>
        <w:rPr>
          <w:rFonts w:ascii="Arial" w:hAnsi="Arial"/>
          <w:sz w:val="20"/>
        </w:rPr>
        <w:t>ố</w:t>
      </w:r>
      <w:r>
        <w:rPr>
          <w:rFonts w:ascii="Arial" w:hAnsi="Arial"/>
          <w:sz w:val="20"/>
        </w:rPr>
        <w:t>i v</w:t>
      </w:r>
      <w:r>
        <w:rPr>
          <w:rFonts w:ascii="Arial" w:hAnsi="Arial"/>
          <w:sz w:val="20"/>
        </w:rPr>
        <w:t>ớ</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xác đ</w:t>
      </w:r>
      <w:r>
        <w:rPr>
          <w:rFonts w:ascii="Arial" w:hAnsi="Arial"/>
          <w:sz w:val="20"/>
        </w:rPr>
        <w:t>ị</w:t>
      </w:r>
      <w:r>
        <w:rPr>
          <w:rFonts w:ascii="Arial" w:hAnsi="Arial"/>
          <w:sz w:val="20"/>
        </w:rPr>
        <w:t>nh th</w:t>
      </w:r>
      <w:r>
        <w:rPr>
          <w:rFonts w:ascii="Arial" w:hAnsi="Arial"/>
          <w:sz w:val="20"/>
        </w:rPr>
        <w:t>ờ</w:t>
      </w:r>
      <w:r>
        <w:rPr>
          <w:rFonts w:ascii="Arial" w:hAnsi="Arial"/>
          <w:sz w:val="20"/>
        </w:rPr>
        <w:t>i gian cách ly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sidR="00197167">
        <w:t xml:space="preserve"> </w:t>
      </w:r>
      <w:r>
        <w:rPr>
          <w:rFonts w:ascii="Arial" w:hAnsi="Arial"/>
          <w:sz w:val="20"/>
        </w:rPr>
        <w:t>th</w:t>
      </w:r>
      <w:r>
        <w:rPr>
          <w:rFonts w:ascii="Arial" w:hAnsi="Arial"/>
          <w:sz w:val="20"/>
        </w:rPr>
        <w:t>ự</w:t>
      </w:r>
      <w:r>
        <w:rPr>
          <w:rFonts w:ascii="Arial" w:hAnsi="Arial"/>
          <w:sz w:val="20"/>
        </w:rPr>
        <w:t>c v</w:t>
      </w:r>
      <w:r>
        <w:rPr>
          <w:rFonts w:ascii="Arial" w:hAnsi="Arial"/>
          <w:sz w:val="20"/>
        </w:rPr>
        <w:t>ậ</w:t>
      </w:r>
      <w:r>
        <w:rPr>
          <w:rFonts w:ascii="Arial" w:hAnsi="Arial"/>
          <w:sz w:val="20"/>
        </w:rPr>
        <w:t>t ph</w:t>
      </w:r>
      <w:r>
        <w:rPr>
          <w:rFonts w:ascii="Arial" w:hAnsi="Arial"/>
          <w:sz w:val="20"/>
        </w:rPr>
        <w:t>ả</w:t>
      </w:r>
      <w:r>
        <w:rPr>
          <w:rFonts w:ascii="Arial" w:hAnsi="Arial"/>
          <w:sz w:val="20"/>
        </w:rPr>
        <w:t>i có phòng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phân tích dư lư</w:t>
      </w:r>
      <w:r>
        <w:rPr>
          <w:rFonts w:ascii="Arial" w:hAnsi="Arial"/>
          <w:sz w:val="20"/>
        </w:rPr>
        <w:t>ợ</w:t>
      </w:r>
      <w:r>
        <w:rPr>
          <w:rFonts w:ascii="Arial" w:hAnsi="Arial"/>
          <w:sz w:val="20"/>
        </w:rPr>
        <w:t>ng đã đư</w:t>
      </w:r>
      <w:r>
        <w:rPr>
          <w:rFonts w:ascii="Arial" w:hAnsi="Arial"/>
          <w:sz w:val="20"/>
        </w:rPr>
        <w:t>ợ</w:t>
      </w:r>
      <w:r>
        <w:rPr>
          <w:rFonts w:ascii="Arial" w:hAnsi="Arial"/>
          <w:sz w:val="20"/>
        </w:rPr>
        <w:t>c đăng ký,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w:t>
      </w:r>
      <w:r>
        <w:rPr>
          <w:rFonts w:ascii="Arial" w:hAnsi="Arial"/>
          <w:sz w:val="20"/>
        </w:rPr>
        <w:t>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có phòng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thì ph</w:t>
      </w:r>
      <w:r>
        <w:rPr>
          <w:rFonts w:ascii="Arial" w:hAnsi="Arial"/>
          <w:sz w:val="20"/>
        </w:rPr>
        <w:t>ả</w:t>
      </w:r>
      <w:r>
        <w:rPr>
          <w:rFonts w:ascii="Arial" w:hAnsi="Arial"/>
          <w:sz w:val="20"/>
        </w:rPr>
        <w:t>i có h</w:t>
      </w:r>
      <w:r>
        <w:rPr>
          <w:rFonts w:ascii="Arial" w:hAnsi="Arial"/>
          <w:sz w:val="20"/>
        </w:rPr>
        <w:t>ợ</w:t>
      </w:r>
      <w:r>
        <w:rPr>
          <w:rFonts w:ascii="Arial" w:hAnsi="Arial"/>
          <w:sz w:val="20"/>
        </w:rPr>
        <w:t>p đ</w:t>
      </w:r>
      <w:r>
        <w:rPr>
          <w:rFonts w:ascii="Arial" w:hAnsi="Arial"/>
          <w:sz w:val="20"/>
        </w:rPr>
        <w:t>ồ</w:t>
      </w:r>
      <w:r>
        <w:rPr>
          <w:rFonts w:ascii="Arial" w:hAnsi="Arial"/>
          <w:sz w:val="20"/>
        </w:rPr>
        <w:t>ng v</w:t>
      </w:r>
      <w:r>
        <w:rPr>
          <w:rFonts w:ascii="Arial" w:hAnsi="Arial"/>
          <w:sz w:val="20"/>
        </w:rPr>
        <w:t>ớ</w:t>
      </w:r>
      <w:r>
        <w:rPr>
          <w:rFonts w:ascii="Arial" w:hAnsi="Arial"/>
          <w:sz w:val="20"/>
        </w:rPr>
        <w:t>i phòng th</w:t>
      </w:r>
      <w:r>
        <w:rPr>
          <w:rFonts w:ascii="Arial" w:hAnsi="Arial"/>
          <w:sz w:val="20"/>
        </w:rPr>
        <w:t>ử</w:t>
      </w:r>
      <w:r>
        <w:rPr>
          <w:rFonts w:ascii="Arial" w:hAnsi="Arial"/>
          <w:sz w:val="20"/>
        </w:rPr>
        <w:t xml:space="preserve"> nghi</w:t>
      </w:r>
      <w:r>
        <w:rPr>
          <w:rFonts w:ascii="Arial" w:hAnsi="Arial"/>
          <w:sz w:val="20"/>
        </w:rPr>
        <w:t>ệ</w:t>
      </w:r>
      <w:r>
        <w:rPr>
          <w:rFonts w:ascii="Arial" w:hAnsi="Arial"/>
          <w:sz w:val="20"/>
        </w:rPr>
        <w:t>m phân tích dư lư</w:t>
      </w:r>
      <w:r>
        <w:rPr>
          <w:rFonts w:ascii="Arial" w:hAnsi="Arial"/>
          <w:sz w:val="20"/>
        </w:rPr>
        <w:t>ợ</w:t>
      </w:r>
      <w:r>
        <w:rPr>
          <w:rFonts w:ascii="Arial" w:hAnsi="Arial"/>
          <w:sz w:val="20"/>
        </w:rPr>
        <w:t>ng đã đư</w:t>
      </w:r>
      <w:r>
        <w:rPr>
          <w:rFonts w:ascii="Arial" w:hAnsi="Arial"/>
          <w:sz w:val="20"/>
        </w:rPr>
        <w:t>ợ</w:t>
      </w:r>
      <w:r>
        <w:rPr>
          <w:rFonts w:ascii="Arial" w:hAnsi="Arial"/>
          <w:sz w:val="20"/>
        </w:rPr>
        <w:t>c đăng ký,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hàng hóa.</w:t>
      </w:r>
    </w:p>
    <w:p w14:paraId="49A2C40E" w14:textId="77777777" w:rsidR="004418A4" w:rsidRDefault="00753309" w:rsidP="00021BB3">
      <w:pPr>
        <w:adjustRightInd w:val="0"/>
        <w:snapToGrid w:val="0"/>
        <w:spacing w:after="120" w:line="240" w:lineRule="auto"/>
        <w:ind w:firstLine="720"/>
        <w:jc w:val="both"/>
      </w:pPr>
      <w:r>
        <w:rPr>
          <w:rFonts w:ascii="Arial" w:hAnsi="Arial"/>
          <w:sz w:val="20"/>
        </w:rPr>
        <w:t>2. H</w:t>
      </w:r>
      <w:r>
        <w:rPr>
          <w:rFonts w:ascii="Arial" w:hAnsi="Arial"/>
          <w:sz w:val="20"/>
        </w:rPr>
        <w:t>ồ</w:t>
      </w:r>
      <w:r>
        <w:rPr>
          <w:rFonts w:ascii="Arial" w:hAnsi="Arial"/>
          <w:sz w:val="20"/>
        </w:rPr>
        <w:t xml:space="preserve"> sơ c</w:t>
      </w:r>
      <w:r>
        <w:rPr>
          <w:rFonts w:ascii="Arial" w:hAnsi="Arial"/>
          <w:sz w:val="20"/>
        </w:rPr>
        <w:t>ấ</w:t>
      </w:r>
      <w:r>
        <w:rPr>
          <w:rFonts w:ascii="Arial" w:hAnsi="Arial"/>
          <w:sz w:val="20"/>
        </w:rPr>
        <w:t>p Quy</w:t>
      </w:r>
      <w:r>
        <w:rPr>
          <w:rFonts w:ascii="Arial" w:hAnsi="Arial"/>
          <w:sz w:val="20"/>
        </w:rPr>
        <w:t>ế</w:t>
      </w:r>
      <w:r>
        <w:rPr>
          <w:rFonts w:ascii="Arial" w:hAnsi="Arial"/>
          <w:sz w:val="20"/>
        </w:rPr>
        <w:t>t đ</w:t>
      </w:r>
      <w:r>
        <w:rPr>
          <w:rFonts w:ascii="Arial" w:hAnsi="Arial"/>
          <w:sz w:val="20"/>
        </w:rPr>
        <w:t>ị</w:t>
      </w:r>
      <w:r>
        <w:rPr>
          <w:rFonts w:ascii="Arial" w:hAnsi="Arial"/>
          <w:sz w:val="20"/>
        </w:rPr>
        <w:t>nh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kh</w:t>
      </w:r>
      <w:r>
        <w:rPr>
          <w:rFonts w:ascii="Arial" w:hAnsi="Arial"/>
          <w:sz w:val="20"/>
        </w:rPr>
        <w:t>ả</w:t>
      </w:r>
      <w:r>
        <w:rPr>
          <w:rFonts w:ascii="Arial" w:hAnsi="Arial"/>
          <w:sz w:val="20"/>
        </w:rPr>
        <w:t>o nghi</w:t>
      </w:r>
      <w:r>
        <w:rPr>
          <w:rFonts w:ascii="Arial" w:hAnsi="Arial"/>
          <w:sz w:val="20"/>
        </w:rPr>
        <w:t>ệ</w:t>
      </w:r>
      <w:r>
        <w:rPr>
          <w:rFonts w:ascii="Arial" w:hAnsi="Arial"/>
          <w:sz w:val="20"/>
        </w:rPr>
        <w:t>m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w:t>
      </w:r>
    </w:p>
    <w:p w14:paraId="044839E3" w14:textId="77777777" w:rsidR="004418A4" w:rsidRDefault="00753309" w:rsidP="00021BB3">
      <w:pPr>
        <w:adjustRightInd w:val="0"/>
        <w:snapToGrid w:val="0"/>
        <w:spacing w:after="120" w:line="240" w:lineRule="auto"/>
        <w:ind w:firstLine="720"/>
        <w:jc w:val="both"/>
      </w:pPr>
      <w:r>
        <w:rPr>
          <w:rFonts w:ascii="Arial" w:hAnsi="Arial"/>
          <w:sz w:val="20"/>
        </w:rPr>
        <w:t>a) Đơn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kh</w:t>
      </w:r>
      <w:r>
        <w:rPr>
          <w:rFonts w:ascii="Arial" w:hAnsi="Arial"/>
          <w:sz w:val="20"/>
        </w:rPr>
        <w:t>ả</w:t>
      </w:r>
      <w:r>
        <w:rPr>
          <w:rFonts w:ascii="Arial" w:hAnsi="Arial"/>
          <w:sz w:val="20"/>
        </w:rPr>
        <w:t>o nghi</w:t>
      </w:r>
      <w:r>
        <w:rPr>
          <w:rFonts w:ascii="Arial" w:hAnsi="Arial"/>
          <w:sz w:val="20"/>
        </w:rPr>
        <w:t>ệ</w:t>
      </w:r>
      <w:r>
        <w:rPr>
          <w:rFonts w:ascii="Arial" w:hAnsi="Arial"/>
          <w:sz w:val="20"/>
        </w:rPr>
        <w:t>m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09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61E1630C" w14:textId="77777777" w:rsidR="004418A4" w:rsidRDefault="00753309" w:rsidP="00021BB3">
      <w:pPr>
        <w:adjustRightInd w:val="0"/>
        <w:snapToGrid w:val="0"/>
        <w:spacing w:after="120" w:line="240" w:lineRule="auto"/>
        <w:ind w:firstLine="720"/>
        <w:jc w:val="both"/>
      </w:pPr>
      <w:r>
        <w:rPr>
          <w:rFonts w:ascii="Arial" w:hAnsi="Arial"/>
          <w:sz w:val="20"/>
        </w:rPr>
        <w:t>b) B</w:t>
      </w:r>
      <w:r>
        <w:rPr>
          <w:rFonts w:ascii="Arial" w:hAnsi="Arial"/>
          <w:sz w:val="20"/>
        </w:rPr>
        <w:t>ả</w:t>
      </w:r>
      <w:r>
        <w:rPr>
          <w:rFonts w:ascii="Arial" w:hAnsi="Arial"/>
          <w:sz w:val="20"/>
        </w:rPr>
        <w:t>n sao có ch</w:t>
      </w:r>
      <w:r>
        <w:rPr>
          <w:rFonts w:ascii="Arial" w:hAnsi="Arial"/>
          <w:sz w:val="20"/>
        </w:rPr>
        <w:t>ứ</w:t>
      </w:r>
      <w:r>
        <w:rPr>
          <w:rFonts w:ascii="Arial" w:hAnsi="Arial"/>
          <w:sz w:val="20"/>
        </w:rPr>
        <w:t>ng th</w:t>
      </w:r>
      <w:r>
        <w:rPr>
          <w:rFonts w:ascii="Arial" w:hAnsi="Arial"/>
          <w:sz w:val="20"/>
        </w:rPr>
        <w:t>ự</w:t>
      </w:r>
      <w:r>
        <w:rPr>
          <w:rFonts w:ascii="Arial" w:hAnsi="Arial"/>
          <w:sz w:val="20"/>
        </w:rPr>
        <w:t>c ho</w:t>
      </w:r>
      <w:r>
        <w:rPr>
          <w:rFonts w:ascii="Arial" w:hAnsi="Arial"/>
          <w:sz w:val="20"/>
        </w:rPr>
        <w:t>ặ</w:t>
      </w:r>
      <w:r>
        <w:rPr>
          <w:rFonts w:ascii="Arial" w:hAnsi="Arial"/>
          <w:sz w:val="20"/>
        </w:rPr>
        <w:t>c b</w:t>
      </w:r>
      <w:r>
        <w:rPr>
          <w:rFonts w:ascii="Arial" w:hAnsi="Arial"/>
          <w:sz w:val="20"/>
        </w:rPr>
        <w:t>ả</w:t>
      </w:r>
      <w:r>
        <w:rPr>
          <w:rFonts w:ascii="Arial" w:hAnsi="Arial"/>
          <w:sz w:val="20"/>
        </w:rPr>
        <w:t xml:space="preserve">n sao </w:t>
      </w:r>
      <w:r>
        <w:rPr>
          <w:rFonts w:ascii="Arial" w:hAnsi="Arial"/>
          <w:sz w:val="20"/>
        </w:rPr>
        <w:t>kèm b</w:t>
      </w:r>
      <w:r>
        <w:rPr>
          <w:rFonts w:ascii="Arial" w:hAnsi="Arial"/>
          <w:sz w:val="20"/>
        </w:rPr>
        <w:t>ả</w:t>
      </w:r>
      <w:r>
        <w:rPr>
          <w:rFonts w:ascii="Arial" w:hAnsi="Arial"/>
          <w:sz w:val="20"/>
        </w:rPr>
        <w:t>n chính đ</w:t>
      </w:r>
      <w:r>
        <w:rPr>
          <w:rFonts w:ascii="Arial" w:hAnsi="Arial"/>
          <w:sz w:val="20"/>
        </w:rPr>
        <w:t>ể</w:t>
      </w:r>
      <w:r>
        <w:rPr>
          <w:rFonts w:ascii="Arial" w:hAnsi="Arial"/>
          <w:sz w:val="20"/>
        </w:rPr>
        <w:t xml:space="preserve"> đ</w:t>
      </w:r>
      <w:r>
        <w:rPr>
          <w:rFonts w:ascii="Arial" w:hAnsi="Arial"/>
          <w:sz w:val="20"/>
        </w:rPr>
        <w:t>ố</w:t>
      </w:r>
      <w:r>
        <w:rPr>
          <w:rFonts w:ascii="Arial" w:hAnsi="Arial"/>
          <w:sz w:val="20"/>
        </w:rPr>
        <w:t>i chi</w:t>
      </w:r>
      <w:r>
        <w:rPr>
          <w:rFonts w:ascii="Arial" w:hAnsi="Arial"/>
          <w:sz w:val="20"/>
        </w:rPr>
        <w:t>ế</w:t>
      </w:r>
      <w:r>
        <w:rPr>
          <w:rFonts w:ascii="Arial" w:hAnsi="Arial"/>
          <w:sz w:val="20"/>
        </w:rPr>
        <w:t>u Quy</w:t>
      </w:r>
      <w:r>
        <w:rPr>
          <w:rFonts w:ascii="Arial" w:hAnsi="Arial"/>
          <w:sz w:val="20"/>
        </w:rPr>
        <w:t>ế</w:t>
      </w:r>
      <w:r>
        <w:rPr>
          <w:rFonts w:ascii="Arial" w:hAnsi="Arial"/>
          <w:sz w:val="20"/>
        </w:rPr>
        <w:t>t đ</w:t>
      </w:r>
      <w:r>
        <w:rPr>
          <w:rFonts w:ascii="Arial" w:hAnsi="Arial"/>
          <w:sz w:val="20"/>
        </w:rPr>
        <w:t>ị</w:t>
      </w:r>
      <w:r>
        <w:rPr>
          <w:rFonts w:ascii="Arial" w:hAnsi="Arial"/>
          <w:sz w:val="20"/>
        </w:rPr>
        <w:t>nh thành l</w:t>
      </w:r>
      <w:r>
        <w:rPr>
          <w:rFonts w:ascii="Arial" w:hAnsi="Arial"/>
          <w:sz w:val="20"/>
        </w:rPr>
        <w:t>ậ</w:t>
      </w:r>
      <w:r>
        <w:rPr>
          <w:rFonts w:ascii="Arial" w:hAnsi="Arial"/>
          <w:sz w:val="20"/>
        </w:rPr>
        <w:t>p ho</w:t>
      </w:r>
      <w:r>
        <w:rPr>
          <w:rFonts w:ascii="Arial" w:hAnsi="Arial"/>
          <w:sz w:val="20"/>
        </w:rPr>
        <w:t>ặ</w:t>
      </w:r>
      <w:r>
        <w:rPr>
          <w:rFonts w:ascii="Arial" w:hAnsi="Arial"/>
          <w:sz w:val="20"/>
        </w:rPr>
        <w:t>c quy</w:t>
      </w:r>
      <w:r>
        <w:rPr>
          <w:rFonts w:ascii="Arial" w:hAnsi="Arial"/>
          <w:sz w:val="20"/>
        </w:rPr>
        <w:t>ế</w:t>
      </w:r>
      <w:r>
        <w:rPr>
          <w:rFonts w:ascii="Arial" w:hAnsi="Arial"/>
          <w:sz w:val="20"/>
        </w:rPr>
        <w:t>t đ</w:t>
      </w:r>
      <w:r>
        <w:rPr>
          <w:rFonts w:ascii="Arial" w:hAnsi="Arial"/>
          <w:sz w:val="20"/>
        </w:rPr>
        <w:t>ị</w:t>
      </w:r>
      <w:r>
        <w:rPr>
          <w:rFonts w:ascii="Arial" w:hAnsi="Arial"/>
          <w:sz w:val="20"/>
        </w:rPr>
        <w:t>nh quy đ</w:t>
      </w:r>
      <w:r>
        <w:rPr>
          <w:rFonts w:ascii="Arial" w:hAnsi="Arial"/>
          <w:sz w:val="20"/>
        </w:rPr>
        <w:t>ị</w:t>
      </w:r>
      <w:r>
        <w:rPr>
          <w:rFonts w:ascii="Arial" w:hAnsi="Arial"/>
          <w:sz w:val="20"/>
        </w:rPr>
        <w:t>nh ch</w:t>
      </w:r>
      <w:r>
        <w:rPr>
          <w:rFonts w:ascii="Arial" w:hAnsi="Arial"/>
          <w:sz w:val="20"/>
        </w:rPr>
        <w:t>ứ</w:t>
      </w:r>
      <w:r>
        <w:rPr>
          <w:rFonts w:ascii="Arial" w:hAnsi="Arial"/>
          <w:sz w:val="20"/>
        </w:rPr>
        <w:t>c năng,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v</w:t>
      </w:r>
      <w:r>
        <w:rPr>
          <w:rFonts w:ascii="Arial" w:hAnsi="Arial"/>
          <w:sz w:val="20"/>
        </w:rPr>
        <w:t>ề</w:t>
      </w:r>
      <w:r>
        <w:rPr>
          <w:rFonts w:ascii="Arial" w:hAnsi="Arial"/>
          <w:sz w:val="20"/>
        </w:rPr>
        <w:t xml:space="preserve"> lĩnh v</w:t>
      </w:r>
      <w:r>
        <w:rPr>
          <w:rFonts w:ascii="Arial" w:hAnsi="Arial"/>
          <w:sz w:val="20"/>
        </w:rPr>
        <w:t>ự</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w:t>
      </w:r>
    </w:p>
    <w:p w14:paraId="1EA1BC4C" w14:textId="77777777" w:rsidR="004418A4" w:rsidRDefault="00753309" w:rsidP="00021BB3">
      <w:pPr>
        <w:adjustRightInd w:val="0"/>
        <w:snapToGrid w:val="0"/>
        <w:spacing w:after="120" w:line="240" w:lineRule="auto"/>
        <w:ind w:firstLine="720"/>
        <w:jc w:val="both"/>
      </w:pPr>
      <w:r>
        <w:rPr>
          <w:rFonts w:ascii="Arial" w:hAnsi="Arial"/>
          <w:sz w:val="20"/>
        </w:rPr>
        <w:t>c) B</w:t>
      </w:r>
      <w:r>
        <w:rPr>
          <w:rFonts w:ascii="Arial" w:hAnsi="Arial"/>
          <w:sz w:val="20"/>
        </w:rPr>
        <w:t>ả</w:t>
      </w:r>
      <w:r>
        <w:rPr>
          <w:rFonts w:ascii="Arial" w:hAnsi="Arial"/>
          <w:sz w:val="20"/>
        </w:rPr>
        <w:t>n sao có ch</w:t>
      </w:r>
      <w:r>
        <w:rPr>
          <w:rFonts w:ascii="Arial" w:hAnsi="Arial"/>
          <w:sz w:val="20"/>
        </w:rPr>
        <w:t>ứ</w:t>
      </w:r>
      <w:r>
        <w:rPr>
          <w:rFonts w:ascii="Arial" w:hAnsi="Arial"/>
          <w:sz w:val="20"/>
        </w:rPr>
        <w:t>ng th</w:t>
      </w:r>
      <w:r>
        <w:rPr>
          <w:rFonts w:ascii="Arial" w:hAnsi="Arial"/>
          <w:sz w:val="20"/>
        </w:rPr>
        <w:t>ự</w:t>
      </w:r>
      <w:r>
        <w:rPr>
          <w:rFonts w:ascii="Arial" w:hAnsi="Arial"/>
          <w:sz w:val="20"/>
        </w:rPr>
        <w:t>c ho</w:t>
      </w:r>
      <w:r>
        <w:rPr>
          <w:rFonts w:ascii="Arial" w:hAnsi="Arial"/>
          <w:sz w:val="20"/>
        </w:rPr>
        <w:t>ặ</w:t>
      </w:r>
      <w:r>
        <w:rPr>
          <w:rFonts w:ascii="Arial" w:hAnsi="Arial"/>
          <w:sz w:val="20"/>
        </w:rPr>
        <w:t>c b</w:t>
      </w:r>
      <w:r>
        <w:rPr>
          <w:rFonts w:ascii="Arial" w:hAnsi="Arial"/>
          <w:sz w:val="20"/>
        </w:rPr>
        <w:t>ả</w:t>
      </w:r>
      <w:r>
        <w:rPr>
          <w:rFonts w:ascii="Arial" w:hAnsi="Arial"/>
          <w:sz w:val="20"/>
        </w:rPr>
        <w:t>n sao kèm b</w:t>
      </w:r>
      <w:r>
        <w:rPr>
          <w:rFonts w:ascii="Arial" w:hAnsi="Arial"/>
          <w:sz w:val="20"/>
        </w:rPr>
        <w:t>ả</w:t>
      </w:r>
      <w:r>
        <w:rPr>
          <w:rFonts w:ascii="Arial" w:hAnsi="Arial"/>
          <w:sz w:val="20"/>
        </w:rPr>
        <w:t>n chính đ</w:t>
      </w:r>
      <w:r>
        <w:rPr>
          <w:rFonts w:ascii="Arial" w:hAnsi="Arial"/>
          <w:sz w:val="20"/>
        </w:rPr>
        <w:t>ể</w:t>
      </w:r>
      <w:r>
        <w:rPr>
          <w:rFonts w:ascii="Arial" w:hAnsi="Arial"/>
          <w:sz w:val="20"/>
        </w:rPr>
        <w:t xml:space="preserve"> đ</w:t>
      </w:r>
      <w:r>
        <w:rPr>
          <w:rFonts w:ascii="Arial" w:hAnsi="Arial"/>
          <w:sz w:val="20"/>
        </w:rPr>
        <w:t>ố</w:t>
      </w:r>
      <w:r>
        <w:rPr>
          <w:rFonts w:ascii="Arial" w:hAnsi="Arial"/>
          <w:sz w:val="20"/>
        </w:rPr>
        <w:t>i chi</w:t>
      </w:r>
      <w:r>
        <w:rPr>
          <w:rFonts w:ascii="Arial" w:hAnsi="Arial"/>
          <w:sz w:val="20"/>
        </w:rPr>
        <w:t>ế</w:t>
      </w:r>
      <w:r>
        <w:rPr>
          <w:rFonts w:ascii="Arial" w:hAnsi="Arial"/>
          <w:sz w:val="20"/>
        </w:rPr>
        <w:t>u B</w:t>
      </w:r>
      <w:r>
        <w:rPr>
          <w:rFonts w:ascii="Arial" w:hAnsi="Arial"/>
          <w:sz w:val="20"/>
        </w:rPr>
        <w:t>ằ</w:t>
      </w:r>
      <w:r>
        <w:rPr>
          <w:rFonts w:ascii="Arial" w:hAnsi="Arial"/>
          <w:sz w:val="20"/>
        </w:rPr>
        <w:t>ng t</w:t>
      </w:r>
      <w:r>
        <w:rPr>
          <w:rFonts w:ascii="Arial" w:hAnsi="Arial"/>
          <w:sz w:val="20"/>
        </w:rPr>
        <w:t>ố</w:t>
      </w:r>
      <w:r>
        <w:rPr>
          <w:rFonts w:ascii="Arial" w:hAnsi="Arial"/>
          <w:sz w:val="20"/>
        </w:rPr>
        <w:t>t nghi</w:t>
      </w:r>
      <w:r>
        <w:rPr>
          <w:rFonts w:ascii="Arial" w:hAnsi="Arial"/>
          <w:sz w:val="20"/>
        </w:rPr>
        <w:t>ệ</w:t>
      </w:r>
      <w:r>
        <w:rPr>
          <w:rFonts w:ascii="Arial" w:hAnsi="Arial"/>
          <w:sz w:val="20"/>
        </w:rPr>
        <w:t>p t</w:t>
      </w:r>
      <w:r>
        <w:rPr>
          <w:rFonts w:ascii="Arial" w:hAnsi="Arial"/>
          <w:sz w:val="20"/>
        </w:rPr>
        <w:t>ừ</w:t>
      </w:r>
      <w:r>
        <w:rPr>
          <w:rFonts w:ascii="Arial" w:hAnsi="Arial"/>
          <w:sz w:val="20"/>
        </w:rPr>
        <w:t xml:space="preserve"> đ</w:t>
      </w:r>
      <w:r>
        <w:rPr>
          <w:rFonts w:ascii="Arial" w:hAnsi="Arial"/>
          <w:sz w:val="20"/>
        </w:rPr>
        <w:t>ạ</w:t>
      </w:r>
      <w:r>
        <w:rPr>
          <w:rFonts w:ascii="Arial" w:hAnsi="Arial"/>
          <w:sz w:val="20"/>
        </w:rPr>
        <w:t>i h</w:t>
      </w:r>
      <w:r>
        <w:rPr>
          <w:rFonts w:ascii="Arial" w:hAnsi="Arial"/>
          <w:sz w:val="20"/>
        </w:rPr>
        <w:t>ọ</w:t>
      </w:r>
      <w:r>
        <w:rPr>
          <w:rFonts w:ascii="Arial" w:hAnsi="Arial"/>
          <w:sz w:val="20"/>
        </w:rPr>
        <w:t>c tr</w:t>
      </w:r>
      <w:r>
        <w:rPr>
          <w:rFonts w:ascii="Arial" w:hAnsi="Arial"/>
          <w:sz w:val="20"/>
        </w:rPr>
        <w:t>ở</w:t>
      </w:r>
      <w:r>
        <w:rPr>
          <w:rFonts w:ascii="Arial" w:hAnsi="Arial"/>
          <w:sz w:val="20"/>
        </w:rPr>
        <w:t xml:space="preserve"> lên thu</w:t>
      </w:r>
      <w:r>
        <w:rPr>
          <w:rFonts w:ascii="Arial" w:hAnsi="Arial"/>
          <w:sz w:val="20"/>
        </w:rPr>
        <w:t>ộ</w:t>
      </w:r>
      <w:r>
        <w:rPr>
          <w:rFonts w:ascii="Arial" w:hAnsi="Arial"/>
          <w:sz w:val="20"/>
        </w:rPr>
        <w:t>c lĩnh v</w:t>
      </w:r>
      <w:r>
        <w:rPr>
          <w:rFonts w:ascii="Arial" w:hAnsi="Arial"/>
          <w:sz w:val="20"/>
        </w:rPr>
        <w:t>ự</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tr</w:t>
      </w:r>
      <w:r>
        <w:rPr>
          <w:rFonts w:ascii="Arial" w:hAnsi="Arial"/>
          <w:sz w:val="20"/>
        </w:rPr>
        <w:t>ồ</w:t>
      </w:r>
      <w:r>
        <w:rPr>
          <w:rFonts w:ascii="Arial" w:hAnsi="Arial"/>
          <w:sz w:val="20"/>
        </w:rPr>
        <w:t>ng tr</w:t>
      </w:r>
      <w:r>
        <w:rPr>
          <w:rFonts w:ascii="Arial" w:hAnsi="Arial"/>
          <w:sz w:val="20"/>
        </w:rPr>
        <w:t>ọ</w:t>
      </w:r>
      <w:r>
        <w:rPr>
          <w:rFonts w:ascii="Arial" w:hAnsi="Arial"/>
          <w:sz w:val="20"/>
        </w:rPr>
        <w:t>t, nông h</w:t>
      </w:r>
      <w:r>
        <w:rPr>
          <w:rFonts w:ascii="Arial" w:hAnsi="Arial"/>
          <w:sz w:val="20"/>
        </w:rPr>
        <w:t>ọ</w:t>
      </w:r>
      <w:r>
        <w:rPr>
          <w:rFonts w:ascii="Arial" w:hAnsi="Arial"/>
          <w:sz w:val="20"/>
        </w:rPr>
        <w:t>c, sinh h</w:t>
      </w:r>
      <w:r>
        <w:rPr>
          <w:rFonts w:ascii="Arial" w:hAnsi="Arial"/>
          <w:sz w:val="20"/>
        </w:rPr>
        <w:t>ọ</w:t>
      </w:r>
      <w:r>
        <w:rPr>
          <w:rFonts w:ascii="Arial" w:hAnsi="Arial"/>
          <w:sz w:val="20"/>
        </w:rPr>
        <w:t>c, hóa h</w:t>
      </w:r>
      <w:r>
        <w:rPr>
          <w:rFonts w:ascii="Arial" w:hAnsi="Arial"/>
          <w:sz w:val="20"/>
        </w:rPr>
        <w:t>ọ</w:t>
      </w:r>
      <w:r>
        <w:rPr>
          <w:rFonts w:ascii="Arial" w:hAnsi="Arial"/>
          <w:sz w:val="20"/>
        </w:rPr>
        <w:t>c và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t</w:t>
      </w:r>
      <w:r>
        <w:rPr>
          <w:rFonts w:ascii="Arial" w:hAnsi="Arial"/>
          <w:sz w:val="20"/>
        </w:rPr>
        <w:t>ậ</w:t>
      </w:r>
      <w:r>
        <w:rPr>
          <w:rFonts w:ascii="Arial" w:hAnsi="Arial"/>
          <w:sz w:val="20"/>
        </w:rPr>
        <w:t>p hu</w:t>
      </w:r>
      <w:r>
        <w:rPr>
          <w:rFonts w:ascii="Arial" w:hAnsi="Arial"/>
          <w:sz w:val="20"/>
        </w:rPr>
        <w:t>ấ</w:t>
      </w:r>
      <w:r>
        <w:rPr>
          <w:rFonts w:ascii="Arial" w:hAnsi="Arial"/>
          <w:sz w:val="20"/>
        </w:rPr>
        <w:t>n kh</w:t>
      </w:r>
      <w:r>
        <w:rPr>
          <w:rFonts w:ascii="Arial" w:hAnsi="Arial"/>
          <w:sz w:val="20"/>
        </w:rPr>
        <w:t>ả</w:t>
      </w:r>
      <w:r>
        <w:rPr>
          <w:rFonts w:ascii="Arial" w:hAnsi="Arial"/>
          <w:sz w:val="20"/>
        </w:rPr>
        <w:t>o nghi</w:t>
      </w:r>
      <w:r>
        <w:rPr>
          <w:rFonts w:ascii="Arial" w:hAnsi="Arial"/>
          <w:sz w:val="20"/>
        </w:rPr>
        <w:t>ệ</w:t>
      </w:r>
      <w:r>
        <w:rPr>
          <w:rFonts w:ascii="Arial" w:hAnsi="Arial"/>
          <w:sz w:val="20"/>
        </w:rPr>
        <w:t>m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c</w:t>
      </w:r>
      <w:r>
        <w:rPr>
          <w:rFonts w:ascii="Arial" w:hAnsi="Arial"/>
          <w:sz w:val="20"/>
        </w:rPr>
        <w:t>ủ</w:t>
      </w:r>
      <w:r>
        <w:rPr>
          <w:rFonts w:ascii="Arial" w:hAnsi="Arial"/>
          <w:sz w:val="20"/>
        </w:rPr>
        <w:t>a ngư</w:t>
      </w:r>
      <w:r>
        <w:rPr>
          <w:rFonts w:ascii="Arial" w:hAnsi="Arial"/>
          <w:sz w:val="20"/>
        </w:rPr>
        <w:t>ờ</w:t>
      </w:r>
      <w:r>
        <w:rPr>
          <w:rFonts w:ascii="Arial" w:hAnsi="Arial"/>
          <w:sz w:val="20"/>
        </w:rPr>
        <w:t>i tr</w:t>
      </w:r>
      <w:r>
        <w:rPr>
          <w:rFonts w:ascii="Arial" w:hAnsi="Arial"/>
          <w:sz w:val="20"/>
        </w:rPr>
        <w:t>ự</w:t>
      </w:r>
      <w:r>
        <w:rPr>
          <w:rFonts w:ascii="Arial" w:hAnsi="Arial"/>
          <w:sz w:val="20"/>
        </w:rPr>
        <w:t>c ti</w:t>
      </w:r>
      <w:r>
        <w:rPr>
          <w:rFonts w:ascii="Arial" w:hAnsi="Arial"/>
          <w:sz w:val="20"/>
        </w:rPr>
        <w:t>ế</w:t>
      </w:r>
      <w:r>
        <w:rPr>
          <w:rFonts w:ascii="Arial" w:hAnsi="Arial"/>
          <w:sz w:val="20"/>
        </w:rPr>
        <w:t>p qu</w:t>
      </w:r>
      <w:r>
        <w:rPr>
          <w:rFonts w:ascii="Arial" w:hAnsi="Arial"/>
          <w:sz w:val="20"/>
        </w:rPr>
        <w:t>ả</w:t>
      </w:r>
      <w:r>
        <w:rPr>
          <w:rFonts w:ascii="Arial" w:hAnsi="Arial"/>
          <w:sz w:val="20"/>
        </w:rPr>
        <w:t>n lý, đi</w:t>
      </w:r>
      <w:r>
        <w:rPr>
          <w:rFonts w:ascii="Arial" w:hAnsi="Arial"/>
          <w:sz w:val="20"/>
        </w:rPr>
        <w:t>ề</w:t>
      </w:r>
      <w:r>
        <w:rPr>
          <w:rFonts w:ascii="Arial" w:hAnsi="Arial"/>
          <w:sz w:val="20"/>
        </w:rPr>
        <w:t>u hành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kh</w:t>
      </w:r>
      <w:r>
        <w:rPr>
          <w:rFonts w:ascii="Arial" w:hAnsi="Arial"/>
          <w:sz w:val="20"/>
        </w:rPr>
        <w:t>ả</w:t>
      </w:r>
      <w:r>
        <w:rPr>
          <w:rFonts w:ascii="Arial" w:hAnsi="Arial"/>
          <w:sz w:val="20"/>
        </w:rPr>
        <w:t>o nghi</w:t>
      </w:r>
      <w:r>
        <w:rPr>
          <w:rFonts w:ascii="Arial" w:hAnsi="Arial"/>
          <w:sz w:val="20"/>
        </w:rPr>
        <w:t>ệ</w:t>
      </w:r>
      <w:r>
        <w:rPr>
          <w:rFonts w:ascii="Arial" w:hAnsi="Arial"/>
          <w:sz w:val="20"/>
        </w:rPr>
        <w:t>m và ngư</w:t>
      </w:r>
      <w:r>
        <w:rPr>
          <w:rFonts w:ascii="Arial" w:hAnsi="Arial"/>
          <w:sz w:val="20"/>
        </w:rPr>
        <w:t>ờ</w:t>
      </w:r>
      <w:r>
        <w:rPr>
          <w:rFonts w:ascii="Arial" w:hAnsi="Arial"/>
          <w:sz w:val="20"/>
        </w:rPr>
        <w:t>i tham gia th</w:t>
      </w:r>
      <w:r>
        <w:rPr>
          <w:rFonts w:ascii="Arial" w:hAnsi="Arial"/>
          <w:sz w:val="20"/>
        </w:rPr>
        <w:t>ự</w:t>
      </w:r>
      <w:r>
        <w:rPr>
          <w:rFonts w:ascii="Arial" w:hAnsi="Arial"/>
          <w:sz w:val="20"/>
        </w:rPr>
        <w:t>c hi</w:t>
      </w:r>
      <w:r>
        <w:rPr>
          <w:rFonts w:ascii="Arial" w:hAnsi="Arial"/>
          <w:sz w:val="20"/>
        </w:rPr>
        <w:t>ệ</w:t>
      </w:r>
      <w:r>
        <w:rPr>
          <w:rFonts w:ascii="Arial" w:hAnsi="Arial"/>
          <w:sz w:val="20"/>
        </w:rPr>
        <w:t>n;</w:t>
      </w:r>
    </w:p>
    <w:p w14:paraId="3DC16988" w14:textId="77777777" w:rsidR="004418A4" w:rsidRDefault="00753309" w:rsidP="00021BB3">
      <w:pPr>
        <w:adjustRightInd w:val="0"/>
        <w:snapToGrid w:val="0"/>
        <w:spacing w:after="120" w:line="240" w:lineRule="auto"/>
        <w:ind w:firstLine="720"/>
        <w:jc w:val="both"/>
      </w:pPr>
      <w:r>
        <w:rPr>
          <w:rFonts w:ascii="Arial" w:hAnsi="Arial"/>
          <w:sz w:val="20"/>
        </w:rPr>
        <w:t>d) B</w:t>
      </w:r>
      <w:r>
        <w:rPr>
          <w:rFonts w:ascii="Arial" w:hAnsi="Arial"/>
          <w:sz w:val="20"/>
        </w:rPr>
        <w:t>ả</w:t>
      </w:r>
      <w:r>
        <w:rPr>
          <w:rFonts w:ascii="Arial" w:hAnsi="Arial"/>
          <w:sz w:val="20"/>
        </w:rPr>
        <w:t>n thuy</w:t>
      </w:r>
      <w:r>
        <w:rPr>
          <w:rFonts w:ascii="Arial" w:hAnsi="Arial"/>
          <w:sz w:val="20"/>
        </w:rPr>
        <w:t>ế</w:t>
      </w:r>
      <w:r>
        <w:rPr>
          <w:rFonts w:ascii="Arial" w:hAnsi="Arial"/>
          <w:sz w:val="20"/>
        </w:rPr>
        <w:t>t minh đi</w:t>
      </w:r>
      <w:r>
        <w:rPr>
          <w:rFonts w:ascii="Arial" w:hAnsi="Arial"/>
          <w:sz w:val="20"/>
        </w:rPr>
        <w:t>ề</w:t>
      </w:r>
      <w:r>
        <w:rPr>
          <w:rFonts w:ascii="Arial" w:hAnsi="Arial"/>
          <w:sz w:val="20"/>
        </w:rPr>
        <w:t>u ki</w:t>
      </w:r>
      <w:r>
        <w:rPr>
          <w:rFonts w:ascii="Arial" w:hAnsi="Arial"/>
          <w:sz w:val="20"/>
        </w:rPr>
        <w:t>ệ</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k</w:t>
      </w:r>
      <w:r>
        <w:rPr>
          <w:rFonts w:ascii="Arial" w:hAnsi="Arial"/>
          <w:sz w:val="20"/>
        </w:rPr>
        <w:t>h</w:t>
      </w:r>
      <w:r>
        <w:rPr>
          <w:rFonts w:ascii="Arial" w:hAnsi="Arial"/>
          <w:sz w:val="20"/>
        </w:rPr>
        <w:t>ả</w:t>
      </w:r>
      <w:r>
        <w:rPr>
          <w:rFonts w:ascii="Arial" w:hAnsi="Arial"/>
          <w:sz w:val="20"/>
        </w:rPr>
        <w:t>o nghi</w:t>
      </w:r>
      <w:r>
        <w:rPr>
          <w:rFonts w:ascii="Arial" w:hAnsi="Arial"/>
          <w:sz w:val="20"/>
        </w:rPr>
        <w:t>ệ</w:t>
      </w:r>
      <w:r>
        <w:rPr>
          <w:rFonts w:ascii="Arial" w:hAnsi="Arial"/>
          <w:sz w:val="20"/>
        </w:rPr>
        <w:t>m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10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3FFA498B" w14:textId="77777777" w:rsidR="004418A4" w:rsidRDefault="00753309" w:rsidP="00021BB3">
      <w:pPr>
        <w:adjustRightInd w:val="0"/>
        <w:snapToGrid w:val="0"/>
        <w:spacing w:after="120" w:line="240" w:lineRule="auto"/>
        <w:ind w:firstLine="720"/>
        <w:jc w:val="both"/>
      </w:pPr>
      <w:r>
        <w:rPr>
          <w:rFonts w:ascii="Arial" w:hAnsi="Arial"/>
          <w:sz w:val="20"/>
        </w:rPr>
        <w:t>3. Trình t</w:t>
      </w:r>
      <w:r>
        <w:rPr>
          <w:rFonts w:ascii="Arial" w:hAnsi="Arial"/>
          <w:sz w:val="20"/>
        </w:rPr>
        <w:t>ự</w:t>
      </w:r>
      <w:r>
        <w:rPr>
          <w:rFonts w:ascii="Arial" w:hAnsi="Arial"/>
          <w:sz w:val="20"/>
        </w:rPr>
        <w: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kh</w:t>
      </w:r>
      <w:r>
        <w:rPr>
          <w:rFonts w:ascii="Arial" w:hAnsi="Arial"/>
          <w:sz w:val="20"/>
        </w:rPr>
        <w:t>ả</w:t>
      </w:r>
      <w:r>
        <w:rPr>
          <w:rFonts w:ascii="Arial" w:hAnsi="Arial"/>
          <w:sz w:val="20"/>
        </w:rPr>
        <w:t>o nghi</w:t>
      </w:r>
      <w:r>
        <w:rPr>
          <w:rFonts w:ascii="Arial" w:hAnsi="Arial"/>
          <w:sz w:val="20"/>
        </w:rPr>
        <w:t>ệ</w:t>
      </w:r>
      <w:r>
        <w:rPr>
          <w:rFonts w:ascii="Arial" w:hAnsi="Arial"/>
          <w:sz w:val="20"/>
        </w:rPr>
        <w:t>m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đư</w:t>
      </w:r>
      <w:r>
        <w:rPr>
          <w:rFonts w:ascii="Arial" w:hAnsi="Arial"/>
          <w:sz w:val="20"/>
        </w:rPr>
        <w:t>ợ</w:t>
      </w:r>
      <w:r>
        <w:rPr>
          <w:rFonts w:ascii="Arial" w:hAnsi="Arial"/>
          <w:sz w:val="20"/>
        </w:rPr>
        <w:t>c quy đ</w:t>
      </w:r>
      <w:r>
        <w:rPr>
          <w:rFonts w:ascii="Arial" w:hAnsi="Arial"/>
          <w:sz w:val="20"/>
        </w:rPr>
        <w:t>ị</w:t>
      </w:r>
      <w:r>
        <w:rPr>
          <w:rFonts w:ascii="Arial" w:hAnsi="Arial"/>
          <w:sz w:val="20"/>
        </w:rPr>
        <w:t>nh như sau:</w:t>
      </w:r>
    </w:p>
    <w:p w14:paraId="7FE429BE" w14:textId="6D4AAEE3" w:rsidR="004418A4" w:rsidRDefault="00753309" w:rsidP="00021BB3">
      <w:pPr>
        <w:adjustRightInd w:val="0"/>
        <w:snapToGrid w:val="0"/>
        <w:spacing w:after="120" w:line="240" w:lineRule="auto"/>
        <w:ind w:firstLine="720"/>
        <w:jc w:val="both"/>
      </w:pP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n</w:t>
      </w:r>
      <w:r>
        <w:rPr>
          <w:rFonts w:ascii="Arial" w:hAnsi="Arial"/>
          <w:sz w:val="20"/>
        </w:rPr>
        <w:t>ộ</w:t>
      </w:r>
      <w:r>
        <w:rPr>
          <w:rFonts w:ascii="Arial" w:hAnsi="Arial"/>
          <w:sz w:val="20"/>
        </w:rPr>
        <w:t>p 01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Quy</w:t>
      </w:r>
      <w:r>
        <w:rPr>
          <w:rFonts w:ascii="Arial" w:hAnsi="Arial"/>
          <w:sz w:val="20"/>
        </w:rPr>
        <w:t>ế</w:t>
      </w:r>
      <w:r>
        <w:rPr>
          <w:rFonts w:ascii="Arial" w:hAnsi="Arial"/>
          <w:sz w:val="20"/>
        </w:rPr>
        <w:t>t</w:t>
      </w:r>
      <w:r>
        <w:rPr>
          <w:rFonts w:ascii="Arial" w:hAnsi="Arial"/>
          <w:sz w:val="20"/>
        </w:rPr>
        <w:t xml:space="preserve"> đ</w:t>
      </w:r>
      <w:r>
        <w:rPr>
          <w:rFonts w:ascii="Arial" w:hAnsi="Arial"/>
          <w:sz w:val="20"/>
        </w:rPr>
        <w:t>ị</w:t>
      </w:r>
      <w:r>
        <w:rPr>
          <w:rFonts w:ascii="Arial" w:hAnsi="Arial"/>
          <w:sz w:val="20"/>
        </w:rPr>
        <w:t>nh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kh</w:t>
      </w:r>
      <w:r>
        <w:rPr>
          <w:rFonts w:ascii="Arial" w:hAnsi="Arial"/>
          <w:sz w:val="20"/>
        </w:rPr>
        <w:t>ả</w:t>
      </w:r>
      <w:r>
        <w:rPr>
          <w:rFonts w:ascii="Arial" w:hAnsi="Arial"/>
          <w:sz w:val="20"/>
        </w:rPr>
        <w:t>o nghi</w:t>
      </w:r>
      <w:r>
        <w:rPr>
          <w:rFonts w:ascii="Arial" w:hAnsi="Arial"/>
          <w:sz w:val="20"/>
        </w:rPr>
        <w:t>ệ</w:t>
      </w:r>
      <w:r>
        <w:rPr>
          <w:rFonts w:ascii="Arial" w:hAnsi="Arial"/>
          <w:sz w:val="20"/>
        </w:rPr>
        <w:t>m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đ</w:t>
      </w:r>
      <w:r>
        <w:rPr>
          <w:rFonts w:ascii="Arial" w:hAnsi="Arial"/>
          <w:sz w:val="20"/>
        </w:rPr>
        <w:t>ế</w:t>
      </w:r>
      <w:r>
        <w:rPr>
          <w:rFonts w:ascii="Arial" w:hAnsi="Arial"/>
          <w:sz w:val="20"/>
        </w:rPr>
        <w:t>n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(nơi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ặ</w:t>
      </w:r>
      <w:r>
        <w:rPr>
          <w:rFonts w:ascii="Arial" w:hAnsi="Arial"/>
          <w:sz w:val="20"/>
        </w:rPr>
        <w:t>t tr</w:t>
      </w:r>
      <w:r>
        <w:rPr>
          <w:rFonts w:ascii="Arial" w:hAnsi="Arial"/>
          <w:sz w:val="20"/>
        </w:rPr>
        <w:t>ụ</w:t>
      </w:r>
      <w:r>
        <w:rPr>
          <w:rFonts w:ascii="Arial" w:hAnsi="Arial"/>
          <w:sz w:val="20"/>
        </w:rPr>
        <w:t xml:space="preserve"> s</w:t>
      </w:r>
      <w:r>
        <w:rPr>
          <w:rFonts w:ascii="Arial" w:hAnsi="Arial"/>
          <w:sz w:val="20"/>
        </w:rPr>
        <w:t>ở</w:t>
      </w:r>
      <w:r>
        <w:rPr>
          <w:rFonts w:ascii="Arial" w:hAnsi="Arial"/>
          <w:sz w:val="20"/>
        </w:rPr>
        <w:t>) b</w:t>
      </w:r>
      <w:r>
        <w:rPr>
          <w:rFonts w:ascii="Arial" w:hAnsi="Arial"/>
          <w:sz w:val="20"/>
        </w:rPr>
        <w:t>ằ</w:t>
      </w:r>
      <w:r>
        <w:rPr>
          <w:rFonts w:ascii="Arial" w:hAnsi="Arial"/>
          <w:sz w:val="20"/>
        </w:rPr>
        <w:t>ng hình th</w:t>
      </w:r>
      <w:r>
        <w:rPr>
          <w:rFonts w:ascii="Arial" w:hAnsi="Arial"/>
          <w:sz w:val="20"/>
        </w:rPr>
        <w:t>ứ</w:t>
      </w:r>
      <w:r>
        <w:rPr>
          <w:rFonts w:ascii="Arial" w:hAnsi="Arial"/>
          <w:sz w:val="20"/>
        </w:rPr>
        <w:t>c tr</w:t>
      </w:r>
      <w:r>
        <w:rPr>
          <w:rFonts w:ascii="Arial" w:hAnsi="Arial"/>
          <w:sz w:val="20"/>
        </w:rPr>
        <w:t>ự</w:t>
      </w:r>
      <w:r>
        <w:rPr>
          <w:rFonts w:ascii="Arial" w:hAnsi="Arial"/>
          <w:sz w:val="20"/>
        </w:rPr>
        <w:t>c ti</w:t>
      </w:r>
      <w:r>
        <w:rPr>
          <w:rFonts w:ascii="Arial" w:hAnsi="Arial"/>
          <w:sz w:val="20"/>
        </w:rPr>
        <w:t>ế</w:t>
      </w:r>
      <w:r>
        <w:rPr>
          <w:rFonts w:ascii="Arial" w:hAnsi="Arial"/>
          <w:sz w:val="20"/>
        </w:rPr>
        <w:t>p ho</w:t>
      </w:r>
      <w:r>
        <w:rPr>
          <w:rFonts w:ascii="Arial" w:hAnsi="Arial"/>
          <w:sz w:val="20"/>
        </w:rPr>
        <w:t>ặ</w:t>
      </w:r>
      <w:r>
        <w:rPr>
          <w:rFonts w:ascii="Arial" w:hAnsi="Arial"/>
          <w:sz w:val="20"/>
        </w:rPr>
        <w:t>c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6F224C77" w14:textId="36FA65C1" w:rsidR="004418A4" w:rsidRDefault="00753309" w:rsidP="00021BB3">
      <w:pPr>
        <w:adjustRightInd w:val="0"/>
        <w:snapToGrid w:val="0"/>
        <w:spacing w:after="120" w:line="240" w:lineRule="auto"/>
        <w:ind w:firstLine="720"/>
        <w:jc w:val="both"/>
      </w:pPr>
      <w:r>
        <w:rPr>
          <w:rFonts w:ascii="Arial" w:hAnsi="Arial"/>
          <w:sz w:val="20"/>
        </w:rPr>
        <w:t>b)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ngay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tr</w:t>
      </w:r>
      <w:r>
        <w:rPr>
          <w:rFonts w:ascii="Arial" w:hAnsi="Arial"/>
          <w:sz w:val="20"/>
        </w:rPr>
        <w:t>ự</w:t>
      </w:r>
      <w:r>
        <w:rPr>
          <w:rFonts w:ascii="Arial" w:hAnsi="Arial"/>
          <w:sz w:val="20"/>
        </w:rPr>
        <w:t>c ti</w:t>
      </w:r>
      <w:r>
        <w:rPr>
          <w:rFonts w:ascii="Arial" w:hAnsi="Arial"/>
          <w:sz w:val="20"/>
        </w:rPr>
        <w:t>ế</w:t>
      </w:r>
      <w:r>
        <w:rPr>
          <w:rFonts w:ascii="Arial" w:hAnsi="Arial"/>
          <w:sz w:val="20"/>
        </w:rPr>
        <w:t>p;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trong 01 ngày làm vi</w:t>
      </w:r>
      <w:r>
        <w:rPr>
          <w:rFonts w:ascii="Arial" w:hAnsi="Arial"/>
          <w:sz w:val="20"/>
        </w:rPr>
        <w:t>ệ</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qua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11DC678C" w14:textId="542E3732" w:rsidR="004418A4" w:rsidRDefault="00753309" w:rsidP="00021BB3">
      <w:pPr>
        <w:adjustRightInd w:val="0"/>
        <w:snapToGrid w:val="0"/>
        <w:spacing w:after="120" w:line="240" w:lineRule="auto"/>
        <w:ind w:firstLine="720"/>
        <w:jc w:val="both"/>
      </w:pPr>
      <w:r>
        <w:rPr>
          <w:rFonts w:ascii="Arial" w:hAnsi="Arial"/>
          <w:sz w:val="20"/>
        </w:rPr>
        <w:t>c) Trong th</w:t>
      </w:r>
      <w:r>
        <w:rPr>
          <w:rFonts w:ascii="Arial" w:hAnsi="Arial"/>
          <w:sz w:val="20"/>
        </w:rPr>
        <w:t>ờ</w:t>
      </w:r>
      <w:r>
        <w:rPr>
          <w:rFonts w:ascii="Arial" w:hAnsi="Arial"/>
          <w:sz w:val="20"/>
        </w:rPr>
        <w:t>i h</w:t>
      </w:r>
      <w:r>
        <w:rPr>
          <w:rFonts w:ascii="Arial" w:hAnsi="Arial"/>
          <w:sz w:val="20"/>
        </w:rPr>
        <w:t>ạ</w:t>
      </w:r>
      <w:r>
        <w:rPr>
          <w:rFonts w:ascii="Arial" w:hAnsi="Arial"/>
          <w:sz w:val="20"/>
        </w:rPr>
        <w:t xml:space="preserve">n 12 ngày làm </w:t>
      </w:r>
      <w:r>
        <w:rPr>
          <w:rFonts w:ascii="Arial" w:hAnsi="Arial"/>
          <w:sz w:val="20"/>
        </w:rPr>
        <w:t>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h</w:t>
      </w:r>
      <w:r>
        <w:rPr>
          <w:rFonts w:ascii="Arial" w:hAnsi="Arial"/>
          <w:sz w:val="20"/>
        </w:rPr>
        <w:t>ồ</w:t>
      </w:r>
      <w:r>
        <w:rPr>
          <w:rFonts w:ascii="Arial" w:hAnsi="Arial"/>
          <w:sz w:val="20"/>
        </w:rPr>
        <w:t xml:space="preserve"> sơ h</w:t>
      </w:r>
      <w:r>
        <w:rPr>
          <w:rFonts w:ascii="Arial" w:hAnsi="Arial"/>
          <w:sz w:val="20"/>
        </w:rPr>
        <w:t>ợ</w:t>
      </w:r>
      <w:r>
        <w:rPr>
          <w:rFonts w:ascii="Arial" w:hAnsi="Arial"/>
          <w:sz w:val="20"/>
        </w:rPr>
        <w:t>p l</w:t>
      </w:r>
      <w:r>
        <w:rPr>
          <w:rFonts w:ascii="Arial" w:hAnsi="Arial"/>
          <w:sz w:val="20"/>
        </w:rPr>
        <w:t>ệ</w:t>
      </w:r>
      <w:r>
        <w:rPr>
          <w:rFonts w:ascii="Arial" w:hAnsi="Arial"/>
          <w:sz w:val="20"/>
        </w:rPr>
        <w:t>,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4F7D1224" w14:textId="11A7236A" w:rsidR="004418A4" w:rsidRDefault="00753309" w:rsidP="00021BB3">
      <w:pPr>
        <w:adjustRightInd w:val="0"/>
        <w:snapToGrid w:val="0"/>
        <w:spacing w:after="120" w:line="240" w:lineRule="auto"/>
        <w:ind w:firstLine="720"/>
        <w:jc w:val="both"/>
      </w:pPr>
      <w:r>
        <w:rPr>
          <w:rFonts w:ascii="Arial" w:hAnsi="Arial"/>
          <w:sz w:val="20"/>
        </w:rPr>
        <w:lastRenderedPageBreak/>
        <w:t>d) Trong th</w:t>
      </w:r>
      <w:r>
        <w:rPr>
          <w:rFonts w:ascii="Arial" w:hAnsi="Arial"/>
          <w:sz w:val="20"/>
        </w:rPr>
        <w:t>ờ</w:t>
      </w:r>
      <w:r>
        <w:rPr>
          <w:rFonts w:ascii="Arial" w:hAnsi="Arial"/>
          <w:sz w:val="20"/>
        </w:rPr>
        <w:t>i h</w:t>
      </w:r>
      <w:r>
        <w:rPr>
          <w:rFonts w:ascii="Arial" w:hAnsi="Arial"/>
          <w:sz w:val="20"/>
        </w:rPr>
        <w:t>ạ</w:t>
      </w:r>
      <w:r>
        <w:rPr>
          <w:rFonts w:ascii="Arial" w:hAnsi="Arial"/>
          <w:sz w:val="20"/>
        </w:rPr>
        <w:t>n 04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h</w:t>
      </w:r>
      <w:r>
        <w:rPr>
          <w:rFonts w:ascii="Arial" w:hAnsi="Arial"/>
          <w:sz w:val="20"/>
        </w:rPr>
        <w:t>ồ</w:t>
      </w:r>
      <w:r>
        <w:rPr>
          <w:rFonts w:ascii="Arial" w:hAnsi="Arial"/>
          <w:sz w:val="20"/>
        </w:rPr>
        <w:t xml:space="preserve"> sơ trình c</w:t>
      </w:r>
      <w:r>
        <w:rPr>
          <w:rFonts w:ascii="Arial" w:hAnsi="Arial"/>
          <w:sz w:val="20"/>
        </w:rPr>
        <w:t>ủ</w:t>
      </w:r>
      <w:r>
        <w:rPr>
          <w:rFonts w:ascii="Arial" w:hAnsi="Arial"/>
          <w:sz w:val="20"/>
        </w:rPr>
        <w:t>a cơ q</w:t>
      </w:r>
      <w:r>
        <w:rPr>
          <w:rFonts w:ascii="Arial" w:hAnsi="Arial"/>
          <w:sz w:val="20"/>
        </w:rPr>
        <w:t>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c</w:t>
      </w:r>
      <w:r>
        <w:rPr>
          <w:rFonts w:ascii="Arial" w:hAnsi="Arial"/>
          <w:sz w:val="20"/>
        </w:rPr>
        <w:t>ấ</w:t>
      </w:r>
      <w:r>
        <w:rPr>
          <w:rFonts w:ascii="Arial" w:hAnsi="Arial"/>
          <w:sz w:val="20"/>
        </w:rPr>
        <w:t>p Quy</w:t>
      </w:r>
      <w:r>
        <w:rPr>
          <w:rFonts w:ascii="Arial" w:hAnsi="Arial"/>
          <w:sz w:val="20"/>
        </w:rPr>
        <w:t>ế</w:t>
      </w:r>
      <w:r>
        <w:rPr>
          <w:rFonts w:ascii="Arial" w:hAnsi="Arial"/>
          <w:sz w:val="20"/>
        </w:rPr>
        <w:t>t đ</w:t>
      </w:r>
      <w:r>
        <w:rPr>
          <w:rFonts w:ascii="Arial" w:hAnsi="Arial"/>
          <w:sz w:val="20"/>
        </w:rPr>
        <w:t>ị</w:t>
      </w:r>
      <w:r>
        <w:rPr>
          <w:rFonts w:ascii="Arial" w:hAnsi="Arial"/>
          <w:sz w:val="20"/>
        </w:rPr>
        <w:t>nh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kh</w:t>
      </w:r>
      <w:r>
        <w:rPr>
          <w:rFonts w:ascii="Arial" w:hAnsi="Arial"/>
          <w:sz w:val="20"/>
        </w:rPr>
        <w:t>ả</w:t>
      </w:r>
      <w:r>
        <w:rPr>
          <w:rFonts w:ascii="Arial" w:hAnsi="Arial"/>
          <w:sz w:val="20"/>
        </w:rPr>
        <w:t>o nghi</w:t>
      </w:r>
      <w:r>
        <w:rPr>
          <w:rFonts w:ascii="Arial" w:hAnsi="Arial"/>
          <w:sz w:val="20"/>
        </w:rPr>
        <w:t>ệ</w:t>
      </w:r>
      <w:r>
        <w:rPr>
          <w:rFonts w:ascii="Arial" w:hAnsi="Arial"/>
          <w:sz w:val="20"/>
        </w:rPr>
        <w:t>m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11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 xml:space="preserve">c III ban hành kèm theo </w:t>
      </w:r>
      <w:r>
        <w:rPr>
          <w:rFonts w:ascii="Arial" w:hAnsi="Arial"/>
          <w:sz w:val="20"/>
        </w:rPr>
        <w:t>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c</w:t>
      </w:r>
      <w:r>
        <w:rPr>
          <w:rFonts w:ascii="Arial" w:hAnsi="Arial"/>
          <w:sz w:val="20"/>
        </w:rPr>
        <w:t>ấ</w:t>
      </w:r>
      <w:r>
        <w:rPr>
          <w:rFonts w:ascii="Arial" w:hAnsi="Arial"/>
          <w:sz w:val="20"/>
        </w:rPr>
        <w:t>p,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và nêu rõ lý do.</w:t>
      </w:r>
    </w:p>
    <w:p w14:paraId="0C2DD655" w14:textId="13BDEEF3" w:rsidR="004418A4" w:rsidRDefault="00753309" w:rsidP="00021BB3">
      <w:pPr>
        <w:adjustRightInd w:val="0"/>
        <w:snapToGrid w:val="0"/>
        <w:spacing w:after="120" w:line="240" w:lineRule="auto"/>
        <w:ind w:firstLine="720"/>
        <w:jc w:val="both"/>
      </w:pPr>
      <w:r>
        <w:rPr>
          <w:rFonts w:ascii="Arial" w:hAnsi="Arial"/>
          <w:sz w:val="20"/>
        </w:rPr>
        <w:t>4.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có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ấ</w:t>
      </w:r>
      <w:r>
        <w:rPr>
          <w:rFonts w:ascii="Arial" w:hAnsi="Arial"/>
          <w:sz w:val="20"/>
        </w:rPr>
        <w:t>p quy</w:t>
      </w:r>
      <w:r>
        <w:rPr>
          <w:rFonts w:ascii="Arial" w:hAnsi="Arial"/>
          <w:sz w:val="20"/>
        </w:rPr>
        <w:t>ế</w:t>
      </w:r>
      <w:r>
        <w:rPr>
          <w:rFonts w:ascii="Arial" w:hAnsi="Arial"/>
          <w:sz w:val="20"/>
        </w:rPr>
        <w:t>t đ</w:t>
      </w:r>
      <w:r>
        <w:rPr>
          <w:rFonts w:ascii="Arial" w:hAnsi="Arial"/>
          <w:sz w:val="20"/>
        </w:rPr>
        <w:t>ị</w:t>
      </w:r>
      <w:r>
        <w:rPr>
          <w:rFonts w:ascii="Arial" w:hAnsi="Arial"/>
          <w:sz w:val="20"/>
        </w:rPr>
        <w:t>nh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kh</w:t>
      </w:r>
      <w:r>
        <w:rPr>
          <w:rFonts w:ascii="Arial" w:hAnsi="Arial"/>
          <w:sz w:val="20"/>
        </w:rPr>
        <w:t>ả</w:t>
      </w:r>
      <w:r>
        <w:rPr>
          <w:rFonts w:ascii="Arial" w:hAnsi="Arial"/>
          <w:sz w:val="20"/>
        </w:rPr>
        <w:t>o nghi</w:t>
      </w:r>
      <w:r>
        <w:rPr>
          <w:rFonts w:ascii="Arial" w:hAnsi="Arial"/>
          <w:sz w:val="20"/>
        </w:rPr>
        <w:t>ệ</w:t>
      </w:r>
      <w:r>
        <w:rPr>
          <w:rFonts w:ascii="Arial" w:hAnsi="Arial"/>
          <w:sz w:val="20"/>
        </w:rPr>
        <w:t>m thu</w:t>
      </w:r>
      <w:r>
        <w:rPr>
          <w:rFonts w:ascii="Arial" w:hAnsi="Arial"/>
          <w:sz w:val="20"/>
        </w:rPr>
        <w:t>ố</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w:t>
      </w:r>
    </w:p>
    <w:p w14:paraId="558439E5"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6. B</w:t>
      </w:r>
      <w:r>
        <w:rPr>
          <w:rFonts w:ascii="Arial" w:hAnsi="Arial"/>
          <w:b/>
          <w:sz w:val="20"/>
        </w:rPr>
        <w:t>ổ</w:t>
      </w:r>
      <w:r>
        <w:rPr>
          <w:rFonts w:ascii="Arial" w:hAnsi="Arial"/>
          <w:b/>
          <w:sz w:val="20"/>
        </w:rPr>
        <w:t xml:space="preserve"> sung Ph</w:t>
      </w:r>
      <w:r>
        <w:rPr>
          <w:rFonts w:ascii="Arial" w:hAnsi="Arial"/>
          <w:b/>
          <w:sz w:val="20"/>
        </w:rPr>
        <w:t>ụ</w:t>
      </w:r>
      <w:r>
        <w:rPr>
          <w:rFonts w:ascii="Arial" w:hAnsi="Arial"/>
          <w:b/>
          <w:sz w:val="20"/>
        </w:rPr>
        <w:t xml:space="preserve"> l</w:t>
      </w:r>
      <w:r>
        <w:rPr>
          <w:rFonts w:ascii="Arial" w:hAnsi="Arial"/>
          <w:b/>
          <w:sz w:val="20"/>
        </w:rPr>
        <w:t>ụ</w:t>
      </w:r>
      <w:r>
        <w:rPr>
          <w:rFonts w:ascii="Arial" w:hAnsi="Arial"/>
          <w:b/>
          <w:sz w:val="20"/>
        </w:rPr>
        <w:t>c ban hành kèm t</w:t>
      </w:r>
      <w:r>
        <w:rPr>
          <w:rFonts w:ascii="Arial" w:hAnsi="Arial"/>
          <w:b/>
          <w:sz w:val="20"/>
        </w:rPr>
        <w:t>heo Ngh</w:t>
      </w:r>
      <w:r>
        <w:rPr>
          <w:rFonts w:ascii="Arial" w:hAnsi="Arial"/>
          <w:b/>
          <w:sz w:val="20"/>
        </w:rPr>
        <w:t>ị</w:t>
      </w:r>
      <w:r>
        <w:rPr>
          <w:rFonts w:ascii="Arial" w:hAnsi="Arial"/>
          <w:b/>
          <w:sz w:val="20"/>
        </w:rPr>
        <w:t xml:space="preserve"> đ</w:t>
      </w:r>
      <w:r>
        <w:rPr>
          <w:rFonts w:ascii="Arial" w:hAnsi="Arial"/>
          <w:b/>
          <w:sz w:val="20"/>
        </w:rPr>
        <w:t>ị</w:t>
      </w:r>
      <w:r>
        <w:rPr>
          <w:rFonts w:ascii="Arial" w:hAnsi="Arial"/>
          <w:b/>
          <w:sz w:val="20"/>
        </w:rPr>
        <w:t>nh</w:t>
      </w:r>
    </w:p>
    <w:p w14:paraId="4CADD6D0" w14:textId="77777777" w:rsidR="004418A4" w:rsidRDefault="00753309" w:rsidP="00D0610A">
      <w:pPr>
        <w:adjustRightInd w:val="0"/>
        <w:snapToGrid w:val="0"/>
        <w:spacing w:after="0" w:line="240" w:lineRule="auto"/>
        <w:ind w:firstLine="720"/>
        <w:jc w:val="both"/>
        <w:rPr>
          <w:rFonts w:ascii="Arial" w:hAnsi="Arial"/>
          <w:sz w:val="20"/>
        </w:rPr>
      </w:pPr>
      <w:r>
        <w:rPr>
          <w:rFonts w:ascii="Arial" w:hAnsi="Arial"/>
          <w:sz w:val="20"/>
        </w:rPr>
        <w:t>B</w:t>
      </w:r>
      <w:r>
        <w:rPr>
          <w:rFonts w:ascii="Arial" w:hAnsi="Arial"/>
          <w:sz w:val="20"/>
        </w:rPr>
        <w:t>ổ</w:t>
      </w:r>
      <w:r>
        <w:rPr>
          <w:rFonts w:ascii="Arial" w:hAnsi="Arial"/>
          <w:sz w:val="20"/>
        </w:rPr>
        <w:t xml:space="preserve"> sung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vào sau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66/2016/NĐ-CP.</w:t>
      </w:r>
    </w:p>
    <w:p w14:paraId="50DF4EEA" w14:textId="77777777" w:rsidR="00D0610A" w:rsidRDefault="00D0610A" w:rsidP="00D0610A">
      <w:pPr>
        <w:adjustRightInd w:val="0"/>
        <w:snapToGrid w:val="0"/>
        <w:spacing w:after="0" w:line="240" w:lineRule="auto"/>
        <w:ind w:firstLine="720"/>
        <w:jc w:val="both"/>
      </w:pPr>
    </w:p>
    <w:p w14:paraId="4416D47C" w14:textId="77777777" w:rsidR="004418A4" w:rsidRDefault="00753309" w:rsidP="00D0610A">
      <w:pPr>
        <w:adjustRightInd w:val="0"/>
        <w:snapToGrid w:val="0"/>
        <w:spacing w:after="0" w:line="240" w:lineRule="auto"/>
        <w:jc w:val="center"/>
      </w:pPr>
      <w:r>
        <w:rPr>
          <w:rFonts w:ascii="Arial" w:hAnsi="Arial"/>
          <w:b/>
          <w:sz w:val="20"/>
        </w:rPr>
        <w:t>Chương III</w:t>
      </w:r>
    </w:p>
    <w:p w14:paraId="3AE27A9B" w14:textId="0F8FB77A" w:rsidR="004418A4" w:rsidRDefault="00D0610A" w:rsidP="00D0610A">
      <w:pPr>
        <w:adjustRightInd w:val="0"/>
        <w:snapToGrid w:val="0"/>
        <w:spacing w:after="0" w:line="240" w:lineRule="auto"/>
        <w:jc w:val="center"/>
      </w:pPr>
      <w:r>
        <w:rPr>
          <w:rFonts w:ascii="Arial" w:hAnsi="Arial"/>
          <w:b/>
          <w:sz w:val="20"/>
        </w:rPr>
        <w:t xml:space="preserve">SỬA ĐỔI, BỔ SUNG MỘT SỐ ĐIỀU CỦA NGHỊ ĐỊNH </w:t>
      </w:r>
      <w:r>
        <w:rPr>
          <w:rFonts w:ascii="Arial" w:hAnsi="Arial"/>
          <w:b/>
          <w:sz w:val="20"/>
        </w:rPr>
        <w:br/>
        <w:t xml:space="preserve">SỐ 84/2019/NĐ-CP NGÀY 14 THÁNG 11 NĂM 2019 CỦA CHÍNH PHỦ </w:t>
      </w:r>
      <w:r>
        <w:rPr>
          <w:rFonts w:ascii="Arial" w:hAnsi="Arial"/>
          <w:b/>
          <w:sz w:val="20"/>
        </w:rPr>
        <w:br/>
        <w:t xml:space="preserve">QUY ĐỊNH VỀ QUẢN LÝ PHÂN BÓN ĐƯỢC SỬA ĐỔI, BỔ SUNG </w:t>
      </w:r>
      <w:r>
        <w:rPr>
          <w:rFonts w:ascii="Arial" w:hAnsi="Arial"/>
          <w:b/>
          <w:sz w:val="20"/>
        </w:rPr>
        <w:br/>
        <w:t xml:space="preserve">BỞI NGHỊ ĐỊNH SỐ 130/2022/NĐ-CP NGÀY 31 THÁNG 12 NĂM 2022 </w:t>
      </w:r>
      <w:r>
        <w:rPr>
          <w:rFonts w:ascii="Arial" w:hAnsi="Arial"/>
          <w:b/>
          <w:sz w:val="20"/>
        </w:rPr>
        <w:br/>
        <w:t xml:space="preserve">CỦA CHÍNH PHỦ SỬA ĐỔI, BỔ SUNG MỘT SỐ ĐIỀU CỦA </w:t>
      </w:r>
      <w:r>
        <w:rPr>
          <w:rFonts w:ascii="Arial" w:hAnsi="Arial"/>
          <w:b/>
          <w:sz w:val="20"/>
        </w:rPr>
        <w:br/>
        <w:t xml:space="preserve">NGHỊ ĐỊNH SỐ 84/2019/NĐ-CP NGÀY 14 THÁNG 11 NĂM 2019 CỦA </w:t>
      </w:r>
      <w:r>
        <w:rPr>
          <w:rFonts w:ascii="Arial" w:hAnsi="Arial"/>
          <w:b/>
          <w:sz w:val="20"/>
        </w:rPr>
        <w:br/>
        <w:t xml:space="preserve">CHÍNH PHỦ QUY ĐỊNH VỀ QUẢN LÝ PHÂN BÓN, NGHỊ ĐỊNH </w:t>
      </w:r>
      <w:r>
        <w:rPr>
          <w:rFonts w:ascii="Arial" w:hAnsi="Arial"/>
          <w:b/>
          <w:sz w:val="20"/>
        </w:rPr>
        <w:br/>
        <w:t xml:space="preserve">SỐ 94/2019/NĐ-CP NGÀY 13 THÁNG 12 NĂM 2019 CỦA CHÍNH PHỦ </w:t>
      </w:r>
      <w:r>
        <w:rPr>
          <w:rFonts w:ascii="Arial" w:hAnsi="Arial"/>
          <w:b/>
          <w:sz w:val="20"/>
        </w:rPr>
        <w:br/>
        <w:t xml:space="preserve">QUY ĐỊNH CHI TIẾT MỘT SỐ ĐIỀU CỦA LUẬT TRỒNG TRỌT </w:t>
      </w:r>
      <w:r>
        <w:rPr>
          <w:rFonts w:ascii="Arial" w:hAnsi="Arial"/>
          <w:b/>
          <w:sz w:val="20"/>
        </w:rPr>
        <w:br/>
        <w:t>VỀ GIỐNG CÂY TRỒNG VÀ CANH TÁC</w:t>
      </w:r>
    </w:p>
    <w:p w14:paraId="28F61714" w14:textId="77777777" w:rsidR="00D0610A" w:rsidRDefault="00D0610A" w:rsidP="00D0610A">
      <w:pPr>
        <w:adjustRightInd w:val="0"/>
        <w:snapToGrid w:val="0"/>
        <w:spacing w:after="0" w:line="240" w:lineRule="auto"/>
        <w:ind w:firstLine="720"/>
        <w:jc w:val="both"/>
        <w:rPr>
          <w:rFonts w:ascii="Arial" w:hAnsi="Arial"/>
          <w:b/>
          <w:sz w:val="20"/>
        </w:rPr>
      </w:pPr>
    </w:p>
    <w:p w14:paraId="1D8652D2" w14:textId="21E3530E"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7.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Đi</w:t>
      </w:r>
      <w:r>
        <w:rPr>
          <w:rFonts w:ascii="Arial" w:hAnsi="Arial"/>
          <w:b/>
          <w:sz w:val="20"/>
        </w:rPr>
        <w:t>ề</w:t>
      </w:r>
      <w:r>
        <w:rPr>
          <w:rFonts w:ascii="Arial" w:hAnsi="Arial"/>
          <w:b/>
          <w:sz w:val="20"/>
        </w:rPr>
        <w:t>u 10</w:t>
      </w:r>
    </w:p>
    <w:p w14:paraId="4523F2D8"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10. H</w:t>
      </w:r>
      <w:r>
        <w:rPr>
          <w:rFonts w:ascii="Arial" w:hAnsi="Arial"/>
          <w:b/>
          <w:sz w:val="20"/>
        </w:rPr>
        <w:t>ồ</w:t>
      </w:r>
      <w:r>
        <w:rPr>
          <w:rFonts w:ascii="Arial" w:hAnsi="Arial"/>
          <w:b/>
          <w:sz w:val="20"/>
        </w:rPr>
        <w:t xml:space="preserve"> sơ, trình t</w:t>
      </w:r>
      <w:r>
        <w:rPr>
          <w:rFonts w:ascii="Arial" w:hAnsi="Arial"/>
          <w:b/>
          <w:sz w:val="20"/>
        </w:rPr>
        <w:t>ự</w:t>
      </w:r>
      <w:r>
        <w:rPr>
          <w:rFonts w:ascii="Arial" w:hAnsi="Arial"/>
          <w:b/>
          <w:sz w:val="20"/>
        </w:rPr>
        <w:t xml:space="preserve"> th</w:t>
      </w:r>
      <w:r>
        <w:rPr>
          <w:rFonts w:ascii="Arial" w:hAnsi="Arial"/>
          <w:b/>
          <w:sz w:val="20"/>
        </w:rPr>
        <w:t>ự</w:t>
      </w:r>
      <w:r>
        <w:rPr>
          <w:rFonts w:ascii="Arial" w:hAnsi="Arial"/>
          <w:b/>
          <w:sz w:val="20"/>
        </w:rPr>
        <w:t>c hi</w:t>
      </w:r>
      <w:r>
        <w:rPr>
          <w:rFonts w:ascii="Arial" w:hAnsi="Arial"/>
          <w:b/>
          <w:sz w:val="20"/>
        </w:rPr>
        <w:t>ệ</w:t>
      </w:r>
      <w:r>
        <w:rPr>
          <w:rFonts w:ascii="Arial" w:hAnsi="Arial"/>
          <w:b/>
          <w:sz w:val="20"/>
        </w:rPr>
        <w:t>n, th</w:t>
      </w:r>
      <w:r>
        <w:rPr>
          <w:rFonts w:ascii="Arial" w:hAnsi="Arial"/>
          <w:b/>
          <w:sz w:val="20"/>
        </w:rPr>
        <w:t>ẩ</w:t>
      </w:r>
      <w:r>
        <w:rPr>
          <w:rFonts w:ascii="Arial" w:hAnsi="Arial"/>
          <w:b/>
          <w:sz w:val="20"/>
        </w:rPr>
        <w:t>m quy</w:t>
      </w:r>
      <w:r>
        <w:rPr>
          <w:rFonts w:ascii="Arial" w:hAnsi="Arial"/>
          <w:b/>
          <w:sz w:val="20"/>
        </w:rPr>
        <w:t>ề</w:t>
      </w:r>
      <w:r>
        <w:rPr>
          <w:rFonts w:ascii="Arial" w:hAnsi="Arial"/>
          <w:b/>
          <w:sz w:val="20"/>
        </w:rPr>
        <w:t>n c</w:t>
      </w:r>
      <w:r>
        <w:rPr>
          <w:rFonts w:ascii="Arial" w:hAnsi="Arial"/>
          <w:b/>
          <w:sz w:val="20"/>
        </w:rPr>
        <w:t>ấ</w:t>
      </w:r>
      <w:r>
        <w:rPr>
          <w:rFonts w:ascii="Arial" w:hAnsi="Arial"/>
          <w:b/>
          <w:sz w:val="20"/>
        </w:rPr>
        <w:t>p Quy</w:t>
      </w:r>
      <w:r>
        <w:rPr>
          <w:rFonts w:ascii="Arial" w:hAnsi="Arial"/>
          <w:b/>
          <w:sz w:val="20"/>
        </w:rPr>
        <w:t>ế</w:t>
      </w:r>
      <w:r>
        <w:rPr>
          <w:rFonts w:ascii="Arial" w:hAnsi="Arial"/>
          <w:b/>
          <w:sz w:val="20"/>
        </w:rPr>
        <w:t>t đ</w:t>
      </w:r>
      <w:r>
        <w:rPr>
          <w:rFonts w:ascii="Arial" w:hAnsi="Arial"/>
          <w:b/>
          <w:sz w:val="20"/>
        </w:rPr>
        <w:t>ị</w:t>
      </w:r>
      <w:r>
        <w:rPr>
          <w:rFonts w:ascii="Arial" w:hAnsi="Arial"/>
          <w:b/>
          <w:sz w:val="20"/>
        </w:rPr>
        <w:t>nh công nh</w:t>
      </w:r>
      <w:r>
        <w:rPr>
          <w:rFonts w:ascii="Arial" w:hAnsi="Arial"/>
          <w:b/>
          <w:sz w:val="20"/>
        </w:rPr>
        <w:t>ậ</w:t>
      </w:r>
      <w:r>
        <w:rPr>
          <w:rFonts w:ascii="Arial" w:hAnsi="Arial"/>
          <w:b/>
          <w:sz w:val="20"/>
        </w:rPr>
        <w:t>n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kh</w:t>
      </w:r>
      <w:r>
        <w:rPr>
          <w:rFonts w:ascii="Arial" w:hAnsi="Arial"/>
          <w:b/>
          <w:sz w:val="20"/>
        </w:rPr>
        <w:t>ả</w:t>
      </w:r>
      <w:r>
        <w:rPr>
          <w:rFonts w:ascii="Arial" w:hAnsi="Arial"/>
          <w:b/>
          <w:sz w:val="20"/>
        </w:rPr>
        <w:t>o nghi</w:t>
      </w:r>
      <w:r>
        <w:rPr>
          <w:rFonts w:ascii="Arial" w:hAnsi="Arial"/>
          <w:b/>
          <w:sz w:val="20"/>
        </w:rPr>
        <w:t>ệ</w:t>
      </w:r>
      <w:r>
        <w:rPr>
          <w:rFonts w:ascii="Arial" w:hAnsi="Arial"/>
          <w:b/>
          <w:sz w:val="20"/>
        </w:rPr>
        <w:t>m phân bón</w:t>
      </w:r>
    </w:p>
    <w:p w14:paraId="0F2816EC" w14:textId="77777777" w:rsidR="004418A4" w:rsidRDefault="00753309" w:rsidP="00021BB3">
      <w:pPr>
        <w:adjustRightInd w:val="0"/>
        <w:snapToGrid w:val="0"/>
        <w:spacing w:after="120" w:line="240" w:lineRule="auto"/>
        <w:ind w:firstLine="720"/>
        <w:jc w:val="both"/>
      </w:pPr>
      <w:r>
        <w:rPr>
          <w:rFonts w:ascii="Arial" w:hAnsi="Arial"/>
          <w:sz w:val="20"/>
        </w:rPr>
        <w:t>1. H</w:t>
      </w:r>
      <w:r>
        <w:rPr>
          <w:rFonts w:ascii="Arial" w:hAnsi="Arial"/>
          <w:sz w:val="20"/>
        </w:rPr>
        <w:t>ồ</w:t>
      </w:r>
      <w:r>
        <w:rPr>
          <w:rFonts w:ascii="Arial" w:hAnsi="Arial"/>
          <w:sz w:val="20"/>
        </w:rPr>
        <w:t xml:space="preserve"> sơ c</w:t>
      </w:r>
      <w:r>
        <w:rPr>
          <w:rFonts w:ascii="Arial" w:hAnsi="Arial"/>
          <w:sz w:val="20"/>
        </w:rPr>
        <w:t>ấ</w:t>
      </w:r>
      <w:r>
        <w:rPr>
          <w:rFonts w:ascii="Arial" w:hAnsi="Arial"/>
          <w:sz w:val="20"/>
        </w:rPr>
        <w:t>p Quy</w:t>
      </w:r>
      <w:r>
        <w:rPr>
          <w:rFonts w:ascii="Arial" w:hAnsi="Arial"/>
          <w:sz w:val="20"/>
        </w:rPr>
        <w:t>ế</w:t>
      </w:r>
      <w:r>
        <w:rPr>
          <w:rFonts w:ascii="Arial" w:hAnsi="Arial"/>
          <w:sz w:val="20"/>
        </w:rPr>
        <w:t>t đ</w:t>
      </w:r>
      <w:r>
        <w:rPr>
          <w:rFonts w:ascii="Arial" w:hAnsi="Arial"/>
          <w:sz w:val="20"/>
        </w:rPr>
        <w:t>ị</w:t>
      </w:r>
      <w:r>
        <w:rPr>
          <w:rFonts w:ascii="Arial" w:hAnsi="Arial"/>
          <w:sz w:val="20"/>
        </w:rPr>
        <w:t>nh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phân bón:</w:t>
      </w:r>
    </w:p>
    <w:p w14:paraId="10041608" w14:textId="77777777" w:rsidR="004418A4" w:rsidRDefault="00753309" w:rsidP="00021BB3">
      <w:pPr>
        <w:adjustRightInd w:val="0"/>
        <w:snapToGrid w:val="0"/>
        <w:spacing w:after="120" w:line="240" w:lineRule="auto"/>
        <w:ind w:firstLine="720"/>
        <w:jc w:val="both"/>
      </w:pPr>
      <w:r>
        <w:rPr>
          <w:rFonts w:ascii="Arial" w:hAnsi="Arial"/>
          <w:sz w:val="20"/>
        </w:rPr>
        <w:t>a) Đơn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phân bón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22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07CDF086" w14:textId="77777777" w:rsidR="004418A4" w:rsidRDefault="00753309" w:rsidP="00021BB3">
      <w:pPr>
        <w:adjustRightInd w:val="0"/>
        <w:snapToGrid w:val="0"/>
        <w:spacing w:after="120" w:line="240" w:lineRule="auto"/>
        <w:ind w:firstLine="720"/>
        <w:jc w:val="both"/>
      </w:pPr>
      <w:r>
        <w:rPr>
          <w:rFonts w:ascii="Arial" w:hAnsi="Arial"/>
          <w:sz w:val="20"/>
        </w:rPr>
        <w:t>b) B</w:t>
      </w:r>
      <w:r>
        <w:rPr>
          <w:rFonts w:ascii="Arial" w:hAnsi="Arial"/>
          <w:sz w:val="20"/>
        </w:rPr>
        <w:t>ả</w:t>
      </w:r>
      <w:r>
        <w:rPr>
          <w:rFonts w:ascii="Arial" w:hAnsi="Arial"/>
          <w:sz w:val="20"/>
        </w:rPr>
        <w:t>n thuy</w:t>
      </w:r>
      <w:r>
        <w:rPr>
          <w:rFonts w:ascii="Arial" w:hAnsi="Arial"/>
          <w:sz w:val="20"/>
        </w:rPr>
        <w:t>ế</w:t>
      </w:r>
      <w:r>
        <w:rPr>
          <w:rFonts w:ascii="Arial" w:hAnsi="Arial"/>
          <w:sz w:val="20"/>
        </w:rPr>
        <w:t>t minh đi</w:t>
      </w:r>
      <w:r>
        <w:rPr>
          <w:rFonts w:ascii="Arial" w:hAnsi="Arial"/>
          <w:sz w:val="20"/>
        </w:rPr>
        <w:t>ề</w:t>
      </w:r>
      <w:r>
        <w:rPr>
          <w:rFonts w:ascii="Arial" w:hAnsi="Arial"/>
          <w:sz w:val="20"/>
        </w:rPr>
        <w:t>u ki</w:t>
      </w:r>
      <w:r>
        <w:rPr>
          <w:rFonts w:ascii="Arial" w:hAnsi="Arial"/>
          <w:sz w:val="20"/>
        </w:rPr>
        <w:t>ệ</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kh</w:t>
      </w:r>
      <w:r>
        <w:rPr>
          <w:rFonts w:ascii="Arial" w:hAnsi="Arial"/>
          <w:sz w:val="20"/>
        </w:rPr>
        <w:t>ả</w:t>
      </w:r>
      <w:r>
        <w:rPr>
          <w:rFonts w:ascii="Arial" w:hAnsi="Arial"/>
          <w:sz w:val="20"/>
        </w:rPr>
        <w:t>o nghi</w:t>
      </w:r>
      <w:r>
        <w:rPr>
          <w:rFonts w:ascii="Arial" w:hAnsi="Arial"/>
          <w:sz w:val="20"/>
        </w:rPr>
        <w:t>ệ</w:t>
      </w:r>
      <w:r>
        <w:rPr>
          <w:rFonts w:ascii="Arial" w:hAnsi="Arial"/>
          <w:sz w:val="20"/>
        </w:rPr>
        <w:t>m phân bón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23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02910054" w14:textId="77777777" w:rsidR="004418A4" w:rsidRDefault="00753309" w:rsidP="00021BB3">
      <w:pPr>
        <w:adjustRightInd w:val="0"/>
        <w:snapToGrid w:val="0"/>
        <w:spacing w:after="120" w:line="240" w:lineRule="auto"/>
        <w:ind w:firstLine="720"/>
        <w:jc w:val="both"/>
      </w:pPr>
      <w:r>
        <w:rPr>
          <w:rFonts w:ascii="Arial" w:hAnsi="Arial"/>
          <w:sz w:val="20"/>
        </w:rPr>
        <w:t>2. Th</w:t>
      </w:r>
      <w:r>
        <w:rPr>
          <w:rFonts w:ascii="Arial" w:hAnsi="Arial"/>
          <w:sz w:val="20"/>
        </w:rPr>
        <w:t>ẩ</w:t>
      </w:r>
      <w:r>
        <w:rPr>
          <w:rFonts w:ascii="Arial" w:hAnsi="Arial"/>
          <w:sz w:val="20"/>
        </w:rPr>
        <w:t>m quy</w:t>
      </w:r>
      <w:r>
        <w:rPr>
          <w:rFonts w:ascii="Arial" w:hAnsi="Arial"/>
          <w:sz w:val="20"/>
        </w:rPr>
        <w:t>ề</w:t>
      </w:r>
      <w:r>
        <w:rPr>
          <w:rFonts w:ascii="Arial" w:hAnsi="Arial"/>
          <w:sz w:val="20"/>
        </w:rPr>
        <w:t>n, trình t</w:t>
      </w:r>
      <w:r>
        <w:rPr>
          <w:rFonts w:ascii="Arial" w:hAnsi="Arial"/>
          <w:sz w:val="20"/>
        </w:rPr>
        <w:t>ự</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w:t>
      </w:r>
      <w:r>
        <w:rPr>
          <w:rFonts w:ascii="Arial" w:hAnsi="Arial"/>
          <w:sz w:val="20"/>
        </w:rPr>
        <w:t>ấ</w:t>
      </w:r>
      <w:r>
        <w:rPr>
          <w:rFonts w:ascii="Arial" w:hAnsi="Arial"/>
          <w:sz w:val="20"/>
        </w:rPr>
        <w:t>p Quy</w:t>
      </w:r>
      <w:r>
        <w:rPr>
          <w:rFonts w:ascii="Arial" w:hAnsi="Arial"/>
          <w:sz w:val="20"/>
        </w:rPr>
        <w:t>ế</w:t>
      </w:r>
      <w:r>
        <w:rPr>
          <w:rFonts w:ascii="Arial" w:hAnsi="Arial"/>
          <w:sz w:val="20"/>
        </w:rPr>
        <w:t>t đ</w:t>
      </w:r>
      <w:r>
        <w:rPr>
          <w:rFonts w:ascii="Arial" w:hAnsi="Arial"/>
          <w:sz w:val="20"/>
        </w:rPr>
        <w:t>ị</w:t>
      </w:r>
      <w:r>
        <w:rPr>
          <w:rFonts w:ascii="Arial" w:hAnsi="Arial"/>
          <w:sz w:val="20"/>
        </w:rPr>
        <w:t>nh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phân bón:</w:t>
      </w:r>
    </w:p>
    <w:p w14:paraId="42B0025D" w14:textId="7395478F" w:rsidR="004418A4" w:rsidRDefault="00753309" w:rsidP="00052196">
      <w:pPr>
        <w:adjustRightInd w:val="0"/>
        <w:snapToGrid w:val="0"/>
        <w:spacing w:after="120" w:line="240" w:lineRule="auto"/>
        <w:ind w:firstLine="720"/>
        <w:jc w:val="both"/>
      </w:pP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n</w:t>
      </w:r>
      <w:r>
        <w:rPr>
          <w:rFonts w:ascii="Arial" w:hAnsi="Arial"/>
          <w:sz w:val="20"/>
        </w:rPr>
        <w:t>ộ</w:t>
      </w:r>
      <w:r>
        <w:rPr>
          <w:rFonts w:ascii="Arial" w:hAnsi="Arial"/>
          <w:sz w:val="20"/>
        </w:rPr>
        <w:t>p 01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Quy</w:t>
      </w:r>
      <w:r>
        <w:rPr>
          <w:rFonts w:ascii="Arial" w:hAnsi="Arial"/>
          <w:sz w:val="20"/>
        </w:rPr>
        <w:t>ế</w:t>
      </w:r>
      <w:r>
        <w:rPr>
          <w:rFonts w:ascii="Arial" w:hAnsi="Arial"/>
          <w:sz w:val="20"/>
        </w:rPr>
        <w:t>t đ</w:t>
      </w:r>
      <w:r>
        <w:rPr>
          <w:rFonts w:ascii="Arial" w:hAnsi="Arial"/>
          <w:sz w:val="20"/>
        </w:rPr>
        <w:t>ị</w:t>
      </w:r>
      <w:r>
        <w:rPr>
          <w:rFonts w:ascii="Arial" w:hAnsi="Arial"/>
          <w:sz w:val="20"/>
        </w:rPr>
        <w:t>nh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w:t>
      </w:r>
      <w:r w:rsidR="00052196">
        <w:t xml:space="preserve"> </w:t>
      </w:r>
      <w:r>
        <w:rPr>
          <w:rFonts w:ascii="Arial" w:hAnsi="Arial"/>
          <w:sz w:val="20"/>
        </w:rPr>
        <w:t>kh</w:t>
      </w:r>
      <w:r>
        <w:rPr>
          <w:rFonts w:ascii="Arial" w:hAnsi="Arial"/>
          <w:sz w:val="20"/>
        </w:rPr>
        <w:t>ả</w:t>
      </w:r>
      <w:r>
        <w:rPr>
          <w:rFonts w:ascii="Arial" w:hAnsi="Arial"/>
          <w:sz w:val="20"/>
        </w:rPr>
        <w:t>o nghi</w:t>
      </w:r>
      <w:r>
        <w:rPr>
          <w:rFonts w:ascii="Arial" w:hAnsi="Arial"/>
          <w:sz w:val="20"/>
        </w:rPr>
        <w:t>ệ</w:t>
      </w:r>
      <w:r>
        <w:rPr>
          <w:rFonts w:ascii="Arial" w:hAnsi="Arial"/>
          <w:sz w:val="20"/>
        </w:rPr>
        <w:t>m phân bón đ</w:t>
      </w:r>
      <w:r>
        <w:rPr>
          <w:rFonts w:ascii="Arial" w:hAnsi="Arial"/>
          <w:sz w:val="20"/>
        </w:rPr>
        <w:t>ế</w:t>
      </w:r>
      <w:r>
        <w:rPr>
          <w:rFonts w:ascii="Arial" w:hAnsi="Arial"/>
          <w:sz w:val="20"/>
        </w:rPr>
        <w:t>n cơ q</w:t>
      </w:r>
      <w:r>
        <w:rPr>
          <w:rFonts w:ascii="Arial" w:hAnsi="Arial"/>
          <w:sz w:val="20"/>
        </w:rPr>
        <w:t>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(nơi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ặ</w:t>
      </w:r>
      <w:r>
        <w:rPr>
          <w:rFonts w:ascii="Arial" w:hAnsi="Arial"/>
          <w:sz w:val="20"/>
        </w:rPr>
        <w:t>t tr</w:t>
      </w:r>
      <w:r>
        <w:rPr>
          <w:rFonts w:ascii="Arial" w:hAnsi="Arial"/>
          <w:sz w:val="20"/>
        </w:rPr>
        <w:t>ụ</w:t>
      </w:r>
      <w:r>
        <w:rPr>
          <w:rFonts w:ascii="Arial" w:hAnsi="Arial"/>
          <w:sz w:val="20"/>
        </w:rPr>
        <w:t xml:space="preserve"> s</w:t>
      </w:r>
      <w:r>
        <w:rPr>
          <w:rFonts w:ascii="Arial" w:hAnsi="Arial"/>
          <w:sz w:val="20"/>
        </w:rPr>
        <w:t>ở</w:t>
      </w:r>
      <w:r>
        <w:rPr>
          <w:rFonts w:ascii="Arial" w:hAnsi="Arial"/>
          <w:sz w:val="20"/>
        </w:rPr>
        <w:t>) b</w:t>
      </w:r>
      <w:r>
        <w:rPr>
          <w:rFonts w:ascii="Arial" w:hAnsi="Arial"/>
          <w:sz w:val="20"/>
        </w:rPr>
        <w:t>ằ</w:t>
      </w:r>
      <w:r>
        <w:rPr>
          <w:rFonts w:ascii="Arial" w:hAnsi="Arial"/>
          <w:sz w:val="20"/>
        </w:rPr>
        <w:t>ng hình th</w:t>
      </w:r>
      <w:r>
        <w:rPr>
          <w:rFonts w:ascii="Arial" w:hAnsi="Arial"/>
          <w:sz w:val="20"/>
        </w:rPr>
        <w:t>ứ</w:t>
      </w:r>
      <w:r>
        <w:rPr>
          <w:rFonts w:ascii="Arial" w:hAnsi="Arial"/>
          <w:sz w:val="20"/>
        </w:rPr>
        <w:t>c tr</w:t>
      </w:r>
      <w:r>
        <w:rPr>
          <w:rFonts w:ascii="Arial" w:hAnsi="Arial"/>
          <w:sz w:val="20"/>
        </w:rPr>
        <w:t>ự</w:t>
      </w:r>
      <w:r>
        <w:rPr>
          <w:rFonts w:ascii="Arial" w:hAnsi="Arial"/>
          <w:sz w:val="20"/>
        </w:rPr>
        <w:t>c ti</w:t>
      </w:r>
      <w:r>
        <w:rPr>
          <w:rFonts w:ascii="Arial" w:hAnsi="Arial"/>
          <w:sz w:val="20"/>
        </w:rPr>
        <w:t>ế</w:t>
      </w:r>
      <w:r>
        <w:rPr>
          <w:rFonts w:ascii="Arial" w:hAnsi="Arial"/>
          <w:sz w:val="20"/>
        </w:rPr>
        <w:t>p ho</w:t>
      </w:r>
      <w:r>
        <w:rPr>
          <w:rFonts w:ascii="Arial" w:hAnsi="Arial"/>
          <w:sz w:val="20"/>
        </w:rPr>
        <w:t>ặ</w:t>
      </w:r>
      <w:r>
        <w:rPr>
          <w:rFonts w:ascii="Arial" w:hAnsi="Arial"/>
          <w:sz w:val="20"/>
        </w:rPr>
        <w:t>c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 </w:t>
      </w:r>
    </w:p>
    <w:p w14:paraId="7557917C" w14:textId="08E06C62" w:rsidR="004418A4" w:rsidRDefault="00753309" w:rsidP="00021BB3">
      <w:pPr>
        <w:adjustRightInd w:val="0"/>
        <w:snapToGrid w:val="0"/>
        <w:spacing w:after="120" w:line="240" w:lineRule="auto"/>
        <w:ind w:firstLine="720"/>
        <w:jc w:val="both"/>
      </w:pPr>
      <w:r>
        <w:rPr>
          <w:rFonts w:ascii="Arial" w:hAnsi="Arial"/>
          <w:sz w:val="20"/>
        </w:rPr>
        <w:t>b)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ngay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tr</w:t>
      </w:r>
      <w:r>
        <w:rPr>
          <w:rFonts w:ascii="Arial" w:hAnsi="Arial"/>
          <w:sz w:val="20"/>
        </w:rPr>
        <w:t>ự</w:t>
      </w:r>
      <w:r>
        <w:rPr>
          <w:rFonts w:ascii="Arial" w:hAnsi="Arial"/>
          <w:sz w:val="20"/>
        </w:rPr>
        <w:t>c ti</w:t>
      </w:r>
      <w:r>
        <w:rPr>
          <w:rFonts w:ascii="Arial" w:hAnsi="Arial"/>
          <w:sz w:val="20"/>
        </w:rPr>
        <w:t>ế</w:t>
      </w:r>
      <w:r>
        <w:rPr>
          <w:rFonts w:ascii="Arial" w:hAnsi="Arial"/>
          <w:sz w:val="20"/>
        </w:rPr>
        <w:t>p;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trong 01 ngày làm vi</w:t>
      </w:r>
      <w:r>
        <w:rPr>
          <w:rFonts w:ascii="Arial" w:hAnsi="Arial"/>
          <w:sz w:val="20"/>
        </w:rPr>
        <w:t>ệ</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qua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3B752ADF" w14:textId="01A8789E" w:rsidR="004418A4" w:rsidRDefault="00753309" w:rsidP="00021BB3">
      <w:pPr>
        <w:adjustRightInd w:val="0"/>
        <w:snapToGrid w:val="0"/>
        <w:spacing w:after="120" w:line="240" w:lineRule="auto"/>
        <w:ind w:firstLine="720"/>
        <w:jc w:val="both"/>
      </w:pPr>
      <w:r>
        <w:rPr>
          <w:rFonts w:ascii="Arial" w:hAnsi="Arial"/>
          <w:sz w:val="20"/>
        </w:rPr>
        <w:t>c) Tr</w:t>
      </w:r>
      <w:r>
        <w:rPr>
          <w:rFonts w:ascii="Arial" w:hAnsi="Arial"/>
          <w:sz w:val="20"/>
        </w:rPr>
        <w:t>ong th</w:t>
      </w:r>
      <w:r>
        <w:rPr>
          <w:rFonts w:ascii="Arial" w:hAnsi="Arial"/>
          <w:sz w:val="20"/>
        </w:rPr>
        <w:t>ờ</w:t>
      </w:r>
      <w:r>
        <w:rPr>
          <w:rFonts w:ascii="Arial" w:hAnsi="Arial"/>
          <w:sz w:val="20"/>
        </w:rPr>
        <w:t>i h</w:t>
      </w:r>
      <w:r>
        <w:rPr>
          <w:rFonts w:ascii="Arial" w:hAnsi="Arial"/>
          <w:sz w:val="20"/>
        </w:rPr>
        <w:t>ạ</w:t>
      </w:r>
      <w:r>
        <w:rPr>
          <w:rFonts w:ascii="Arial" w:hAnsi="Arial"/>
          <w:sz w:val="20"/>
        </w:rPr>
        <w:t>n 18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h</w:t>
      </w:r>
      <w:r>
        <w:rPr>
          <w:rFonts w:ascii="Arial" w:hAnsi="Arial"/>
          <w:sz w:val="20"/>
        </w:rPr>
        <w:t>ồ</w:t>
      </w:r>
      <w:r>
        <w:rPr>
          <w:rFonts w:ascii="Arial" w:hAnsi="Arial"/>
          <w:sz w:val="20"/>
        </w:rPr>
        <w:t xml:space="preserve"> sơ h</w:t>
      </w:r>
      <w:r>
        <w:rPr>
          <w:rFonts w:ascii="Arial" w:hAnsi="Arial"/>
          <w:sz w:val="20"/>
        </w:rPr>
        <w:t>ợ</w:t>
      </w:r>
      <w:r>
        <w:rPr>
          <w:rFonts w:ascii="Arial" w:hAnsi="Arial"/>
          <w:sz w:val="20"/>
        </w:rPr>
        <w:t>p l</w:t>
      </w:r>
      <w:r>
        <w:rPr>
          <w:rFonts w:ascii="Arial" w:hAnsi="Arial"/>
          <w:sz w:val="20"/>
        </w:rPr>
        <w:t>ệ</w:t>
      </w:r>
      <w:r>
        <w:rPr>
          <w:rFonts w:ascii="Arial" w:hAnsi="Arial"/>
          <w:sz w:val="20"/>
        </w:rPr>
        <w:t>,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w:t>
      </w:r>
      <w:r>
        <w:rPr>
          <w:rFonts w:ascii="Arial" w:hAnsi="Arial"/>
          <w:sz w:val="20"/>
        </w:rPr>
        <w:t>ể</w:t>
      </w:r>
      <w:r>
        <w:rPr>
          <w:rFonts w:ascii="Arial" w:hAnsi="Arial"/>
          <w:sz w:val="20"/>
        </w:rPr>
        <w:t>m tra 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(có th</w:t>
      </w:r>
      <w:r>
        <w:rPr>
          <w:rFonts w:ascii="Arial" w:hAnsi="Arial"/>
          <w:sz w:val="20"/>
        </w:rPr>
        <w:t>ể</w:t>
      </w:r>
      <w:r>
        <w:rPr>
          <w:rFonts w:ascii="Arial" w:hAnsi="Arial"/>
          <w:sz w:val="20"/>
        </w:rPr>
        <w:t xml:space="preserve"> thành l</w:t>
      </w:r>
      <w:r>
        <w:rPr>
          <w:rFonts w:ascii="Arial" w:hAnsi="Arial"/>
          <w:sz w:val="20"/>
        </w:rPr>
        <w:t>ậ</w:t>
      </w:r>
      <w:r>
        <w:rPr>
          <w:rFonts w:ascii="Arial" w:hAnsi="Arial"/>
          <w:sz w:val="20"/>
        </w:rPr>
        <w:t>p đoàn ki</w:t>
      </w:r>
      <w:r>
        <w:rPr>
          <w:rFonts w:ascii="Arial" w:hAnsi="Arial"/>
          <w:sz w:val="20"/>
        </w:rPr>
        <w:t>ể</w:t>
      </w:r>
      <w:r>
        <w:rPr>
          <w:rFonts w:ascii="Arial" w:hAnsi="Arial"/>
          <w:sz w:val="20"/>
        </w:rPr>
        <w:t>m tra) và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w:t>
      </w:r>
      <w:r>
        <w:rPr>
          <w:rFonts w:ascii="Arial" w:hAnsi="Arial"/>
          <w:sz w:val="20"/>
        </w:rPr>
        <w:t>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18FA8B59" w14:textId="1B3B99A6" w:rsidR="004418A4" w:rsidRDefault="00753309" w:rsidP="00021BB3">
      <w:pPr>
        <w:adjustRightInd w:val="0"/>
        <w:snapToGrid w:val="0"/>
        <w:spacing w:after="120" w:line="240" w:lineRule="auto"/>
        <w:ind w:firstLine="720"/>
        <w:jc w:val="both"/>
      </w:pPr>
      <w:r>
        <w:rPr>
          <w:rFonts w:ascii="Arial" w:hAnsi="Arial"/>
          <w:sz w:val="20"/>
        </w:rPr>
        <w:t>d) Trong th</w:t>
      </w:r>
      <w:r>
        <w:rPr>
          <w:rFonts w:ascii="Arial" w:hAnsi="Arial"/>
          <w:sz w:val="20"/>
        </w:rPr>
        <w:t>ờ</w:t>
      </w:r>
      <w:r>
        <w:rPr>
          <w:rFonts w:ascii="Arial" w:hAnsi="Arial"/>
          <w:sz w:val="20"/>
        </w:rPr>
        <w:t>i h</w:t>
      </w:r>
      <w:r>
        <w:rPr>
          <w:rFonts w:ascii="Arial" w:hAnsi="Arial"/>
          <w:sz w:val="20"/>
        </w:rPr>
        <w:t>ạ</w:t>
      </w:r>
      <w:r>
        <w:rPr>
          <w:rFonts w:ascii="Arial" w:hAnsi="Arial"/>
          <w:sz w:val="20"/>
        </w:rPr>
        <w:t>n 02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h</w:t>
      </w:r>
      <w:r>
        <w:rPr>
          <w:rFonts w:ascii="Arial" w:hAnsi="Arial"/>
          <w:sz w:val="20"/>
        </w:rPr>
        <w:t>ồ</w:t>
      </w:r>
      <w:r>
        <w:rPr>
          <w:rFonts w:ascii="Arial" w:hAnsi="Arial"/>
          <w:sz w:val="20"/>
        </w:rPr>
        <w:t xml:space="preserve"> sơ trình c</w:t>
      </w:r>
      <w:r>
        <w:rPr>
          <w:rFonts w:ascii="Arial" w:hAnsi="Arial"/>
          <w:sz w:val="20"/>
        </w:rPr>
        <w:t>ủ</w:t>
      </w:r>
      <w:r>
        <w:rPr>
          <w:rFonts w:ascii="Arial" w:hAnsi="Arial"/>
          <w:sz w:val="20"/>
        </w:rPr>
        <w:t>a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c</w:t>
      </w:r>
      <w:r>
        <w:rPr>
          <w:rFonts w:ascii="Arial" w:hAnsi="Arial"/>
          <w:sz w:val="20"/>
        </w:rPr>
        <w:t>ấ</w:t>
      </w:r>
      <w:r>
        <w:rPr>
          <w:rFonts w:ascii="Arial" w:hAnsi="Arial"/>
          <w:sz w:val="20"/>
        </w:rPr>
        <w:t>p Quy</w:t>
      </w:r>
      <w:r>
        <w:rPr>
          <w:rFonts w:ascii="Arial" w:hAnsi="Arial"/>
          <w:sz w:val="20"/>
        </w:rPr>
        <w:t>ế</w:t>
      </w:r>
      <w:r>
        <w:rPr>
          <w:rFonts w:ascii="Arial" w:hAnsi="Arial"/>
          <w:sz w:val="20"/>
        </w:rPr>
        <w:t>t đ</w:t>
      </w:r>
      <w:r>
        <w:rPr>
          <w:rFonts w:ascii="Arial" w:hAnsi="Arial"/>
          <w:sz w:val="20"/>
        </w:rPr>
        <w:t>ị</w:t>
      </w:r>
      <w:r>
        <w:rPr>
          <w:rFonts w:ascii="Arial" w:hAnsi="Arial"/>
          <w:sz w:val="20"/>
        </w:rPr>
        <w:t>nh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phân</w:t>
      </w:r>
      <w:r>
        <w:rPr>
          <w:rFonts w:ascii="Arial" w:hAnsi="Arial"/>
          <w:sz w:val="20"/>
        </w:rPr>
        <w:t xml:space="preserve"> bón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24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c</w:t>
      </w:r>
      <w:r>
        <w:rPr>
          <w:rFonts w:ascii="Arial" w:hAnsi="Arial"/>
          <w:sz w:val="20"/>
        </w:rPr>
        <w:t>ấ</w:t>
      </w:r>
      <w:r>
        <w:rPr>
          <w:rFonts w:ascii="Arial" w:hAnsi="Arial"/>
          <w:sz w:val="20"/>
        </w:rPr>
        <w:t>p,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và nêu rõ lý do.”</w:t>
      </w:r>
    </w:p>
    <w:p w14:paraId="5EC0A31B"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8.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kho</w:t>
      </w:r>
      <w:r>
        <w:rPr>
          <w:rFonts w:ascii="Arial" w:hAnsi="Arial"/>
          <w:b/>
          <w:sz w:val="20"/>
        </w:rPr>
        <w:t>ả</w:t>
      </w:r>
      <w:r>
        <w:rPr>
          <w:rFonts w:ascii="Arial" w:hAnsi="Arial"/>
          <w:b/>
          <w:sz w:val="20"/>
        </w:rPr>
        <w:t>n 2 Đi</w:t>
      </w:r>
      <w:r>
        <w:rPr>
          <w:rFonts w:ascii="Arial" w:hAnsi="Arial"/>
          <w:b/>
          <w:sz w:val="20"/>
        </w:rPr>
        <w:t>ề</w:t>
      </w:r>
      <w:r>
        <w:rPr>
          <w:rFonts w:ascii="Arial" w:hAnsi="Arial"/>
          <w:b/>
          <w:sz w:val="20"/>
        </w:rPr>
        <w:t>u 11</w:t>
      </w:r>
    </w:p>
    <w:p w14:paraId="1F3E317B" w14:textId="20D72002" w:rsidR="004418A4" w:rsidRDefault="00753309" w:rsidP="00021BB3">
      <w:pPr>
        <w:adjustRightInd w:val="0"/>
        <w:snapToGrid w:val="0"/>
        <w:spacing w:after="120" w:line="240" w:lineRule="auto"/>
        <w:ind w:firstLine="720"/>
        <w:jc w:val="both"/>
      </w:pPr>
      <w:r>
        <w:rPr>
          <w:rFonts w:ascii="Arial" w:hAnsi="Arial"/>
          <w:sz w:val="20"/>
        </w:rPr>
        <w:t>“2. Trong th</w:t>
      </w:r>
      <w:r>
        <w:rPr>
          <w:rFonts w:ascii="Arial" w:hAnsi="Arial"/>
          <w:sz w:val="20"/>
        </w:rPr>
        <w:t>ờ</w:t>
      </w:r>
      <w:r>
        <w:rPr>
          <w:rFonts w:ascii="Arial" w:hAnsi="Arial"/>
          <w:sz w:val="20"/>
        </w:rPr>
        <w:t>i h</w:t>
      </w:r>
      <w:r>
        <w:rPr>
          <w:rFonts w:ascii="Arial" w:hAnsi="Arial"/>
          <w:sz w:val="20"/>
        </w:rPr>
        <w:t>ạ</w:t>
      </w:r>
      <w:r>
        <w:rPr>
          <w:rFonts w:ascii="Arial" w:hAnsi="Arial"/>
          <w:sz w:val="20"/>
        </w:rPr>
        <w:t>n 10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khi ti</w:t>
      </w:r>
      <w:r>
        <w:rPr>
          <w:rFonts w:ascii="Arial" w:hAnsi="Arial"/>
          <w:sz w:val="20"/>
        </w:rPr>
        <w:t>ế</w:t>
      </w:r>
      <w:r>
        <w:rPr>
          <w:rFonts w:ascii="Arial" w:hAnsi="Arial"/>
          <w:sz w:val="20"/>
        </w:rPr>
        <w:t>p nh</w:t>
      </w:r>
      <w:r>
        <w:rPr>
          <w:rFonts w:ascii="Arial" w:hAnsi="Arial"/>
          <w:sz w:val="20"/>
        </w:rPr>
        <w:t>ậ</w:t>
      </w:r>
      <w:r>
        <w:rPr>
          <w:rFonts w:ascii="Arial" w:hAnsi="Arial"/>
          <w:sz w:val="20"/>
        </w:rPr>
        <w:t>n thông tin vi ph</w:t>
      </w:r>
      <w:r>
        <w:rPr>
          <w:rFonts w:ascii="Arial" w:hAnsi="Arial"/>
          <w:sz w:val="20"/>
        </w:rPr>
        <w:t>ạ</w:t>
      </w:r>
      <w:r>
        <w:rPr>
          <w:rFonts w:ascii="Arial" w:hAnsi="Arial"/>
          <w:sz w:val="20"/>
        </w:rPr>
        <w:t>m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thông tin và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ban hành Quy</w:t>
      </w:r>
      <w:r>
        <w:rPr>
          <w:rFonts w:ascii="Arial" w:hAnsi="Arial"/>
          <w:sz w:val="20"/>
        </w:rPr>
        <w:t>ế</w:t>
      </w:r>
      <w:r>
        <w:rPr>
          <w:rFonts w:ascii="Arial" w:hAnsi="Arial"/>
          <w:sz w:val="20"/>
        </w:rPr>
        <w:t>t đ</w:t>
      </w:r>
      <w:r>
        <w:rPr>
          <w:rFonts w:ascii="Arial" w:hAnsi="Arial"/>
          <w:sz w:val="20"/>
        </w:rPr>
        <w:t>ị</w:t>
      </w:r>
      <w:r>
        <w:rPr>
          <w:rFonts w:ascii="Arial" w:hAnsi="Arial"/>
          <w:sz w:val="20"/>
        </w:rPr>
        <w:t>nh thu h</w:t>
      </w:r>
      <w:r>
        <w:rPr>
          <w:rFonts w:ascii="Arial" w:hAnsi="Arial"/>
          <w:sz w:val="20"/>
        </w:rPr>
        <w:t>ồ</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nh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phân bón khi</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phân bón vi ph</w:t>
      </w:r>
      <w:r>
        <w:rPr>
          <w:rFonts w:ascii="Arial" w:hAnsi="Arial"/>
          <w:sz w:val="20"/>
        </w:rPr>
        <w:t>ạ</w:t>
      </w:r>
      <w:r>
        <w:rPr>
          <w:rFonts w:ascii="Arial" w:hAnsi="Arial"/>
          <w:sz w:val="20"/>
        </w:rPr>
        <w:t>m m</w:t>
      </w:r>
      <w:r>
        <w:rPr>
          <w:rFonts w:ascii="Arial" w:hAnsi="Arial"/>
          <w:sz w:val="20"/>
        </w:rPr>
        <w:t>ộ</w:t>
      </w:r>
      <w:r>
        <w:rPr>
          <w:rFonts w:ascii="Arial" w:hAnsi="Arial"/>
          <w:sz w:val="20"/>
        </w:rPr>
        <w:t xml:space="preserve">t </w:t>
      </w:r>
      <w:r>
        <w:rPr>
          <w:rFonts w:ascii="Arial" w:hAnsi="Arial"/>
          <w:sz w:val="20"/>
        </w:rPr>
        <w:lastRenderedPageBreak/>
        <w:t>trong các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đăng t</w:t>
      </w:r>
      <w:r>
        <w:rPr>
          <w:rFonts w:ascii="Arial" w:hAnsi="Arial"/>
          <w:sz w:val="20"/>
        </w:rPr>
        <w:t>ả</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 xml:space="preserve">nh trên </w:t>
      </w:r>
      <w:r w:rsidR="00D0610A">
        <w:rPr>
          <w:rFonts w:ascii="Arial" w:hAnsi="Arial"/>
          <w:sz w:val="20"/>
        </w:rPr>
        <w:t>Cổng thông tin</w:t>
      </w:r>
      <w:r>
        <w:rPr>
          <w:rFonts w:ascii="Arial" w:hAnsi="Arial"/>
          <w:sz w:val="20"/>
        </w:rPr>
        <w:t xml:space="preserve">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a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w:t>
      </w:r>
    </w:p>
    <w:p w14:paraId="2FFCFA06"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9.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Đi</w:t>
      </w:r>
      <w:r>
        <w:rPr>
          <w:rFonts w:ascii="Arial" w:hAnsi="Arial"/>
          <w:b/>
          <w:sz w:val="20"/>
        </w:rPr>
        <w:t>ề</w:t>
      </w:r>
      <w:r>
        <w:rPr>
          <w:rFonts w:ascii="Arial" w:hAnsi="Arial"/>
          <w:b/>
          <w:sz w:val="20"/>
        </w:rPr>
        <w:t>u 14</w:t>
      </w:r>
    </w:p>
    <w:p w14:paraId="171096D1"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14. H</w:t>
      </w:r>
      <w:r>
        <w:rPr>
          <w:rFonts w:ascii="Arial" w:hAnsi="Arial"/>
          <w:b/>
          <w:sz w:val="20"/>
        </w:rPr>
        <w:t>ồ</w:t>
      </w:r>
      <w:r>
        <w:rPr>
          <w:rFonts w:ascii="Arial" w:hAnsi="Arial"/>
          <w:b/>
          <w:sz w:val="20"/>
        </w:rPr>
        <w:t xml:space="preserve"> sơ c</w:t>
      </w:r>
      <w:r>
        <w:rPr>
          <w:rFonts w:ascii="Arial" w:hAnsi="Arial"/>
          <w:b/>
          <w:sz w:val="20"/>
        </w:rPr>
        <w:t>ấ</w:t>
      </w:r>
      <w:r>
        <w:rPr>
          <w:rFonts w:ascii="Arial" w:hAnsi="Arial"/>
          <w:b/>
          <w:sz w:val="20"/>
        </w:rPr>
        <w:t>p Gi</w:t>
      </w:r>
      <w:r>
        <w:rPr>
          <w:rFonts w:ascii="Arial" w:hAnsi="Arial"/>
          <w:b/>
          <w:sz w:val="20"/>
        </w:rPr>
        <w:t>ấ</w:t>
      </w:r>
      <w:r>
        <w:rPr>
          <w:rFonts w:ascii="Arial" w:hAnsi="Arial"/>
          <w:b/>
          <w:sz w:val="20"/>
        </w:rPr>
        <w:t>y ch</w:t>
      </w:r>
      <w:r>
        <w:rPr>
          <w:rFonts w:ascii="Arial" w:hAnsi="Arial"/>
          <w:b/>
          <w:sz w:val="20"/>
        </w:rPr>
        <w:t>ứ</w:t>
      </w:r>
      <w:r>
        <w:rPr>
          <w:rFonts w:ascii="Arial" w:hAnsi="Arial"/>
          <w:b/>
          <w:sz w:val="20"/>
        </w:rPr>
        <w:t>ng nh</w:t>
      </w:r>
      <w:r>
        <w:rPr>
          <w:rFonts w:ascii="Arial" w:hAnsi="Arial"/>
          <w:b/>
          <w:sz w:val="20"/>
        </w:rPr>
        <w:t>ậ</w:t>
      </w:r>
      <w:r>
        <w:rPr>
          <w:rFonts w:ascii="Arial" w:hAnsi="Arial"/>
          <w:b/>
          <w:sz w:val="20"/>
        </w:rPr>
        <w:t>n đ</w:t>
      </w:r>
      <w:r>
        <w:rPr>
          <w:rFonts w:ascii="Arial" w:hAnsi="Arial"/>
          <w:b/>
          <w:sz w:val="20"/>
        </w:rPr>
        <w:t>ủ</w:t>
      </w:r>
      <w:r>
        <w:rPr>
          <w:rFonts w:ascii="Arial" w:hAnsi="Arial"/>
          <w:b/>
          <w:sz w:val="20"/>
        </w:rPr>
        <w:t xml:space="preserve"> đi</w:t>
      </w:r>
      <w:r>
        <w:rPr>
          <w:rFonts w:ascii="Arial" w:hAnsi="Arial"/>
          <w:b/>
          <w:sz w:val="20"/>
        </w:rPr>
        <w:t>ề</w:t>
      </w:r>
      <w:r>
        <w:rPr>
          <w:rFonts w:ascii="Arial" w:hAnsi="Arial"/>
          <w:b/>
          <w:sz w:val="20"/>
        </w:rPr>
        <w:t>u ki</w:t>
      </w:r>
      <w:r>
        <w:rPr>
          <w:rFonts w:ascii="Arial" w:hAnsi="Arial"/>
          <w:b/>
          <w:sz w:val="20"/>
        </w:rPr>
        <w:t>ệ</w:t>
      </w:r>
      <w:r>
        <w:rPr>
          <w:rFonts w:ascii="Arial" w:hAnsi="Arial"/>
          <w:b/>
          <w:sz w:val="20"/>
        </w:rPr>
        <w:t>n s</w:t>
      </w:r>
      <w:r>
        <w:rPr>
          <w:rFonts w:ascii="Arial" w:hAnsi="Arial"/>
          <w:b/>
          <w:sz w:val="20"/>
        </w:rPr>
        <w:t>ả</w:t>
      </w:r>
      <w:r>
        <w:rPr>
          <w:rFonts w:ascii="Arial" w:hAnsi="Arial"/>
          <w:b/>
          <w:sz w:val="20"/>
        </w:rPr>
        <w:t>n xu</w:t>
      </w:r>
      <w:r>
        <w:rPr>
          <w:rFonts w:ascii="Arial" w:hAnsi="Arial"/>
          <w:b/>
          <w:sz w:val="20"/>
        </w:rPr>
        <w:t>ấ</w:t>
      </w:r>
      <w:r>
        <w:rPr>
          <w:rFonts w:ascii="Arial" w:hAnsi="Arial"/>
          <w:b/>
          <w:sz w:val="20"/>
        </w:rPr>
        <w:t>t phân bón</w:t>
      </w:r>
    </w:p>
    <w:p w14:paraId="72769335" w14:textId="77777777" w:rsidR="004418A4" w:rsidRDefault="00753309" w:rsidP="00021BB3">
      <w:pPr>
        <w:adjustRightInd w:val="0"/>
        <w:snapToGrid w:val="0"/>
        <w:spacing w:after="120" w:line="240" w:lineRule="auto"/>
        <w:ind w:firstLine="720"/>
        <w:jc w:val="both"/>
      </w:pPr>
      <w:r>
        <w:rPr>
          <w:rFonts w:ascii="Arial" w:hAnsi="Arial"/>
          <w:sz w:val="20"/>
        </w:rPr>
        <w:t>1. Đơn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25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49FA5CCD" w14:textId="77777777" w:rsidR="004418A4" w:rsidRDefault="00753309" w:rsidP="00021BB3">
      <w:pPr>
        <w:adjustRightInd w:val="0"/>
        <w:snapToGrid w:val="0"/>
        <w:spacing w:after="120" w:line="240" w:lineRule="auto"/>
        <w:ind w:firstLine="720"/>
        <w:jc w:val="both"/>
      </w:pPr>
      <w:r>
        <w:rPr>
          <w:rFonts w:ascii="Arial" w:hAnsi="Arial"/>
          <w:sz w:val="20"/>
        </w:rPr>
        <w:t>2. B</w:t>
      </w:r>
      <w:r>
        <w:rPr>
          <w:rFonts w:ascii="Arial" w:hAnsi="Arial"/>
          <w:sz w:val="20"/>
        </w:rPr>
        <w:t>ả</w:t>
      </w:r>
      <w:r>
        <w:rPr>
          <w:rFonts w:ascii="Arial" w:hAnsi="Arial"/>
          <w:sz w:val="20"/>
        </w:rPr>
        <w:t>n thuy</w:t>
      </w:r>
      <w:r>
        <w:rPr>
          <w:rFonts w:ascii="Arial" w:hAnsi="Arial"/>
          <w:sz w:val="20"/>
        </w:rPr>
        <w:t>ế</w:t>
      </w:r>
      <w:r>
        <w:rPr>
          <w:rFonts w:ascii="Arial" w:hAnsi="Arial"/>
          <w:sz w:val="20"/>
        </w:rPr>
        <w:t>t minh v</w:t>
      </w:r>
      <w:r>
        <w:rPr>
          <w:rFonts w:ascii="Arial" w:hAnsi="Arial"/>
          <w:sz w:val="20"/>
        </w:rPr>
        <w:t>ề</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26 </w:t>
      </w:r>
      <w:r>
        <w:rPr>
          <w:rFonts w:ascii="Arial" w:hAnsi="Arial"/>
          <w:sz w:val="20"/>
        </w:rPr>
        <w:t>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24C70AC0" w14:textId="77777777" w:rsidR="004418A4" w:rsidRDefault="00753309" w:rsidP="00021BB3">
      <w:pPr>
        <w:adjustRightInd w:val="0"/>
        <w:snapToGrid w:val="0"/>
        <w:spacing w:after="120" w:line="240" w:lineRule="auto"/>
        <w:ind w:firstLine="720"/>
        <w:jc w:val="both"/>
      </w:pPr>
      <w:r>
        <w:rPr>
          <w:rFonts w:ascii="Arial" w:hAnsi="Arial"/>
          <w:sz w:val="20"/>
        </w:rPr>
        <w:t>3. B</w:t>
      </w:r>
      <w:r>
        <w:rPr>
          <w:rFonts w:ascii="Arial" w:hAnsi="Arial"/>
          <w:sz w:val="20"/>
        </w:rPr>
        <w:t>ả</w:t>
      </w:r>
      <w:r>
        <w:rPr>
          <w:rFonts w:ascii="Arial" w:hAnsi="Arial"/>
          <w:sz w:val="20"/>
        </w:rPr>
        <w:t>n sao B</w:t>
      </w:r>
      <w:r>
        <w:rPr>
          <w:rFonts w:ascii="Arial" w:hAnsi="Arial"/>
          <w:sz w:val="20"/>
        </w:rPr>
        <w:t>ằ</w:t>
      </w:r>
      <w:r>
        <w:rPr>
          <w:rFonts w:ascii="Arial" w:hAnsi="Arial"/>
          <w:sz w:val="20"/>
        </w:rPr>
        <w:t>ng t</w:t>
      </w:r>
      <w:r>
        <w:rPr>
          <w:rFonts w:ascii="Arial" w:hAnsi="Arial"/>
          <w:sz w:val="20"/>
        </w:rPr>
        <w:t>ố</w:t>
      </w:r>
      <w:r>
        <w:rPr>
          <w:rFonts w:ascii="Arial" w:hAnsi="Arial"/>
          <w:sz w:val="20"/>
        </w:rPr>
        <w:t>t nghi</w:t>
      </w:r>
      <w:r>
        <w:rPr>
          <w:rFonts w:ascii="Arial" w:hAnsi="Arial"/>
          <w:sz w:val="20"/>
        </w:rPr>
        <w:t>ệ</w:t>
      </w:r>
      <w:r>
        <w:rPr>
          <w:rFonts w:ascii="Arial" w:hAnsi="Arial"/>
          <w:sz w:val="20"/>
        </w:rPr>
        <w:t>p đ</w:t>
      </w:r>
      <w:r>
        <w:rPr>
          <w:rFonts w:ascii="Arial" w:hAnsi="Arial"/>
          <w:sz w:val="20"/>
        </w:rPr>
        <w:t>ạ</w:t>
      </w:r>
      <w:r>
        <w:rPr>
          <w:rFonts w:ascii="Arial" w:hAnsi="Arial"/>
          <w:sz w:val="20"/>
        </w:rPr>
        <w:t>i h</w:t>
      </w:r>
      <w:r>
        <w:rPr>
          <w:rFonts w:ascii="Arial" w:hAnsi="Arial"/>
          <w:sz w:val="20"/>
        </w:rPr>
        <w:t>ọ</w:t>
      </w:r>
      <w:r>
        <w:rPr>
          <w:rFonts w:ascii="Arial" w:hAnsi="Arial"/>
          <w:sz w:val="20"/>
        </w:rPr>
        <w:t>c tr</w:t>
      </w:r>
      <w:r>
        <w:rPr>
          <w:rFonts w:ascii="Arial" w:hAnsi="Arial"/>
          <w:sz w:val="20"/>
        </w:rPr>
        <w:t>ở</w:t>
      </w:r>
      <w:r>
        <w:rPr>
          <w:rFonts w:ascii="Arial" w:hAnsi="Arial"/>
          <w:sz w:val="20"/>
        </w:rPr>
        <w:t xml:space="preserve"> lên c</w:t>
      </w:r>
      <w:r>
        <w:rPr>
          <w:rFonts w:ascii="Arial" w:hAnsi="Arial"/>
          <w:sz w:val="20"/>
        </w:rPr>
        <w:t>ủ</w:t>
      </w:r>
      <w:r>
        <w:rPr>
          <w:rFonts w:ascii="Arial" w:hAnsi="Arial"/>
          <w:sz w:val="20"/>
        </w:rPr>
        <w:t>a ngư</w:t>
      </w:r>
      <w:r>
        <w:rPr>
          <w:rFonts w:ascii="Arial" w:hAnsi="Arial"/>
          <w:sz w:val="20"/>
        </w:rPr>
        <w:t>ờ</w:t>
      </w:r>
      <w:r>
        <w:rPr>
          <w:rFonts w:ascii="Arial" w:hAnsi="Arial"/>
          <w:sz w:val="20"/>
        </w:rPr>
        <w:t>i tr</w:t>
      </w:r>
      <w:r>
        <w:rPr>
          <w:rFonts w:ascii="Arial" w:hAnsi="Arial"/>
          <w:sz w:val="20"/>
        </w:rPr>
        <w:t>ự</w:t>
      </w:r>
      <w:r>
        <w:rPr>
          <w:rFonts w:ascii="Arial" w:hAnsi="Arial"/>
          <w:sz w:val="20"/>
        </w:rPr>
        <w:t>c ti</w:t>
      </w:r>
      <w:r>
        <w:rPr>
          <w:rFonts w:ascii="Arial" w:hAnsi="Arial"/>
          <w:sz w:val="20"/>
        </w:rPr>
        <w:t>ế</w:t>
      </w:r>
      <w:r>
        <w:rPr>
          <w:rFonts w:ascii="Arial" w:hAnsi="Arial"/>
          <w:sz w:val="20"/>
        </w:rPr>
        <w:t>p đi</w:t>
      </w:r>
      <w:r>
        <w:rPr>
          <w:rFonts w:ascii="Arial" w:hAnsi="Arial"/>
          <w:sz w:val="20"/>
        </w:rPr>
        <w:t>ề</w:t>
      </w:r>
      <w:r>
        <w:rPr>
          <w:rFonts w:ascii="Arial" w:hAnsi="Arial"/>
          <w:sz w:val="20"/>
        </w:rPr>
        <w:t>u hành s</w:t>
      </w:r>
      <w:r>
        <w:rPr>
          <w:rFonts w:ascii="Arial" w:hAnsi="Arial"/>
          <w:sz w:val="20"/>
        </w:rPr>
        <w:t>ả</w:t>
      </w:r>
      <w:r>
        <w:rPr>
          <w:rFonts w:ascii="Arial" w:hAnsi="Arial"/>
          <w:sz w:val="20"/>
        </w:rPr>
        <w:t>n xu</w:t>
      </w:r>
      <w:r>
        <w:rPr>
          <w:rFonts w:ascii="Arial" w:hAnsi="Arial"/>
          <w:sz w:val="20"/>
        </w:rPr>
        <w:t>ấ</w:t>
      </w:r>
      <w:r>
        <w:rPr>
          <w:rFonts w:ascii="Arial" w:hAnsi="Arial"/>
          <w:sz w:val="20"/>
        </w:rPr>
        <w:t>t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e kho</w:t>
      </w:r>
      <w:r>
        <w:rPr>
          <w:rFonts w:ascii="Arial" w:hAnsi="Arial"/>
          <w:sz w:val="20"/>
        </w:rPr>
        <w:t>ả</w:t>
      </w:r>
      <w:r>
        <w:rPr>
          <w:rFonts w:ascii="Arial" w:hAnsi="Arial"/>
          <w:sz w:val="20"/>
        </w:rPr>
        <w:t>n 2 Đi</w:t>
      </w:r>
      <w:r>
        <w:rPr>
          <w:rFonts w:ascii="Arial" w:hAnsi="Arial"/>
          <w:sz w:val="20"/>
        </w:rPr>
        <w:t>ề</w:t>
      </w:r>
      <w:r>
        <w:rPr>
          <w:rFonts w:ascii="Arial" w:hAnsi="Arial"/>
          <w:sz w:val="20"/>
        </w:rPr>
        <w:t>u 41 Lu</w:t>
      </w:r>
      <w:r>
        <w:rPr>
          <w:rFonts w:ascii="Arial" w:hAnsi="Arial"/>
          <w:sz w:val="20"/>
        </w:rPr>
        <w:t>ậ</w:t>
      </w:r>
      <w:r>
        <w:rPr>
          <w:rFonts w:ascii="Arial" w:hAnsi="Arial"/>
          <w:sz w:val="20"/>
        </w:rPr>
        <w:t>t Tr</w:t>
      </w:r>
      <w:r>
        <w:rPr>
          <w:rFonts w:ascii="Arial" w:hAnsi="Arial"/>
          <w:sz w:val="20"/>
        </w:rPr>
        <w:t>ồ</w:t>
      </w:r>
      <w:r>
        <w:rPr>
          <w:rFonts w:ascii="Arial" w:hAnsi="Arial"/>
          <w:sz w:val="20"/>
        </w:rPr>
        <w:t>ng tr</w:t>
      </w:r>
      <w:r>
        <w:rPr>
          <w:rFonts w:ascii="Arial" w:hAnsi="Arial"/>
          <w:sz w:val="20"/>
        </w:rPr>
        <w:t>ọ</w:t>
      </w:r>
      <w:r>
        <w:rPr>
          <w:rFonts w:ascii="Arial" w:hAnsi="Arial"/>
          <w:sz w:val="20"/>
        </w:rPr>
        <w:t>t.”</w:t>
      </w:r>
    </w:p>
    <w:p w14:paraId="02F43F45"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10.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Đi</w:t>
      </w:r>
      <w:r>
        <w:rPr>
          <w:rFonts w:ascii="Arial" w:hAnsi="Arial"/>
          <w:b/>
          <w:sz w:val="20"/>
        </w:rPr>
        <w:t>ề</w:t>
      </w:r>
      <w:r>
        <w:rPr>
          <w:rFonts w:ascii="Arial" w:hAnsi="Arial"/>
          <w:b/>
          <w:sz w:val="20"/>
        </w:rPr>
        <w:t>u 16</w:t>
      </w:r>
    </w:p>
    <w:p w14:paraId="7567DC57"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16. H</w:t>
      </w:r>
      <w:r>
        <w:rPr>
          <w:rFonts w:ascii="Arial" w:hAnsi="Arial"/>
          <w:b/>
          <w:sz w:val="20"/>
        </w:rPr>
        <w:t>ồ</w:t>
      </w:r>
      <w:r>
        <w:rPr>
          <w:rFonts w:ascii="Arial" w:hAnsi="Arial"/>
          <w:b/>
          <w:sz w:val="20"/>
        </w:rPr>
        <w:t xml:space="preserve"> sơ c</w:t>
      </w:r>
      <w:r>
        <w:rPr>
          <w:rFonts w:ascii="Arial" w:hAnsi="Arial"/>
          <w:b/>
          <w:sz w:val="20"/>
        </w:rPr>
        <w:t>ấ</w:t>
      </w:r>
      <w:r>
        <w:rPr>
          <w:rFonts w:ascii="Arial" w:hAnsi="Arial"/>
          <w:b/>
          <w:sz w:val="20"/>
        </w:rPr>
        <w:t>p l</w:t>
      </w:r>
      <w:r>
        <w:rPr>
          <w:rFonts w:ascii="Arial" w:hAnsi="Arial"/>
          <w:b/>
          <w:sz w:val="20"/>
        </w:rPr>
        <w:t>ạ</w:t>
      </w:r>
      <w:r>
        <w:rPr>
          <w:rFonts w:ascii="Arial" w:hAnsi="Arial"/>
          <w:b/>
          <w:sz w:val="20"/>
        </w:rPr>
        <w:t>i Gi</w:t>
      </w:r>
      <w:r>
        <w:rPr>
          <w:rFonts w:ascii="Arial" w:hAnsi="Arial"/>
          <w:b/>
          <w:sz w:val="20"/>
        </w:rPr>
        <w:t>ấ</w:t>
      </w:r>
      <w:r>
        <w:rPr>
          <w:rFonts w:ascii="Arial" w:hAnsi="Arial"/>
          <w:b/>
          <w:sz w:val="20"/>
        </w:rPr>
        <w:t>y ch</w:t>
      </w:r>
      <w:r>
        <w:rPr>
          <w:rFonts w:ascii="Arial" w:hAnsi="Arial"/>
          <w:b/>
          <w:sz w:val="20"/>
        </w:rPr>
        <w:t>ứ</w:t>
      </w:r>
      <w:r>
        <w:rPr>
          <w:rFonts w:ascii="Arial" w:hAnsi="Arial"/>
          <w:b/>
          <w:sz w:val="20"/>
        </w:rPr>
        <w:t>ng nh</w:t>
      </w:r>
      <w:r>
        <w:rPr>
          <w:rFonts w:ascii="Arial" w:hAnsi="Arial"/>
          <w:b/>
          <w:sz w:val="20"/>
        </w:rPr>
        <w:t>ậ</w:t>
      </w:r>
      <w:r>
        <w:rPr>
          <w:rFonts w:ascii="Arial" w:hAnsi="Arial"/>
          <w:b/>
          <w:sz w:val="20"/>
        </w:rPr>
        <w:t>n đ</w:t>
      </w:r>
      <w:r>
        <w:rPr>
          <w:rFonts w:ascii="Arial" w:hAnsi="Arial"/>
          <w:b/>
          <w:sz w:val="20"/>
        </w:rPr>
        <w:t>ủ</w:t>
      </w:r>
      <w:r>
        <w:rPr>
          <w:rFonts w:ascii="Arial" w:hAnsi="Arial"/>
          <w:b/>
          <w:sz w:val="20"/>
        </w:rPr>
        <w:t xml:space="preserve"> </w:t>
      </w:r>
      <w:r>
        <w:rPr>
          <w:rFonts w:ascii="Arial" w:hAnsi="Arial"/>
          <w:b/>
          <w:sz w:val="20"/>
        </w:rPr>
        <w:t>đi</w:t>
      </w:r>
      <w:r>
        <w:rPr>
          <w:rFonts w:ascii="Arial" w:hAnsi="Arial"/>
          <w:b/>
          <w:sz w:val="20"/>
        </w:rPr>
        <w:t>ề</w:t>
      </w:r>
      <w:r>
        <w:rPr>
          <w:rFonts w:ascii="Arial" w:hAnsi="Arial"/>
          <w:b/>
          <w:sz w:val="20"/>
        </w:rPr>
        <w:t>u ki</w:t>
      </w:r>
      <w:r>
        <w:rPr>
          <w:rFonts w:ascii="Arial" w:hAnsi="Arial"/>
          <w:b/>
          <w:sz w:val="20"/>
        </w:rPr>
        <w:t>ệ</w:t>
      </w:r>
      <w:r>
        <w:rPr>
          <w:rFonts w:ascii="Arial" w:hAnsi="Arial"/>
          <w:b/>
          <w:sz w:val="20"/>
        </w:rPr>
        <w:t>n s</w:t>
      </w:r>
      <w:r>
        <w:rPr>
          <w:rFonts w:ascii="Arial" w:hAnsi="Arial"/>
          <w:b/>
          <w:sz w:val="20"/>
        </w:rPr>
        <w:t>ả</w:t>
      </w:r>
      <w:r>
        <w:rPr>
          <w:rFonts w:ascii="Arial" w:hAnsi="Arial"/>
          <w:b/>
          <w:sz w:val="20"/>
        </w:rPr>
        <w:t>n xu</w:t>
      </w:r>
      <w:r>
        <w:rPr>
          <w:rFonts w:ascii="Arial" w:hAnsi="Arial"/>
          <w:b/>
          <w:sz w:val="20"/>
        </w:rPr>
        <w:t>ấ</w:t>
      </w:r>
      <w:r>
        <w:rPr>
          <w:rFonts w:ascii="Arial" w:hAnsi="Arial"/>
          <w:b/>
          <w:sz w:val="20"/>
        </w:rPr>
        <w:t>t phân bón</w:t>
      </w:r>
    </w:p>
    <w:p w14:paraId="2C7CDFB5" w14:textId="77777777" w:rsidR="004418A4" w:rsidRDefault="00753309" w:rsidP="00021BB3">
      <w:pPr>
        <w:adjustRightInd w:val="0"/>
        <w:snapToGrid w:val="0"/>
        <w:spacing w:after="120" w:line="240" w:lineRule="auto"/>
        <w:ind w:firstLine="720"/>
        <w:jc w:val="both"/>
      </w:pPr>
      <w:r>
        <w:rPr>
          <w:rFonts w:ascii="Arial" w:hAnsi="Arial"/>
          <w:sz w:val="20"/>
        </w:rPr>
        <w:t>1. Trư</w:t>
      </w:r>
      <w:r>
        <w:rPr>
          <w:rFonts w:ascii="Arial" w:hAnsi="Arial"/>
          <w:sz w:val="20"/>
        </w:rPr>
        <w:t>ờ</w:t>
      </w:r>
      <w:r>
        <w:rPr>
          <w:rFonts w:ascii="Arial" w:hAnsi="Arial"/>
          <w:sz w:val="20"/>
        </w:rPr>
        <w:t>ng h</w:t>
      </w:r>
      <w:r>
        <w:rPr>
          <w:rFonts w:ascii="Arial" w:hAnsi="Arial"/>
          <w:sz w:val="20"/>
        </w:rPr>
        <w:t>ợ</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h</w:t>
      </w:r>
      <w:r>
        <w:rPr>
          <w:rFonts w:ascii="Arial" w:hAnsi="Arial"/>
          <w:sz w:val="20"/>
        </w:rPr>
        <w:t>ế</w:t>
      </w:r>
      <w:r>
        <w:rPr>
          <w:rFonts w:ascii="Arial" w:hAnsi="Arial"/>
          <w:sz w:val="20"/>
        </w:rPr>
        <w:t>t h</w:t>
      </w:r>
      <w:r>
        <w:rPr>
          <w:rFonts w:ascii="Arial" w:hAnsi="Arial"/>
          <w:sz w:val="20"/>
        </w:rPr>
        <w:t>ạ</w:t>
      </w:r>
      <w:r>
        <w:rPr>
          <w:rFonts w:ascii="Arial" w:hAnsi="Arial"/>
          <w:sz w:val="20"/>
        </w:rPr>
        <w:t>n:</w:t>
      </w:r>
    </w:p>
    <w:p w14:paraId="4D9EDE06" w14:textId="77777777" w:rsidR="004418A4" w:rsidRDefault="00753309" w:rsidP="00021BB3">
      <w:pPr>
        <w:adjustRightInd w:val="0"/>
        <w:snapToGrid w:val="0"/>
        <w:spacing w:after="120" w:line="240" w:lineRule="auto"/>
        <w:ind w:firstLine="720"/>
        <w:jc w:val="both"/>
      </w:pPr>
      <w:r>
        <w:rPr>
          <w:rFonts w:ascii="Arial" w:hAnsi="Arial"/>
          <w:sz w:val="20"/>
        </w:rPr>
        <w:t>Trư</w:t>
      </w:r>
      <w:r>
        <w:rPr>
          <w:rFonts w:ascii="Arial" w:hAnsi="Arial"/>
          <w:sz w:val="20"/>
        </w:rPr>
        <w:t>ớ</w:t>
      </w:r>
      <w:r>
        <w:rPr>
          <w:rFonts w:ascii="Arial" w:hAnsi="Arial"/>
          <w:sz w:val="20"/>
        </w:rPr>
        <w:t>c th</w:t>
      </w:r>
      <w:r>
        <w:rPr>
          <w:rFonts w:ascii="Arial" w:hAnsi="Arial"/>
          <w:sz w:val="20"/>
        </w:rPr>
        <w:t>ờ</w:t>
      </w:r>
      <w:r>
        <w:rPr>
          <w:rFonts w:ascii="Arial" w:hAnsi="Arial"/>
          <w:sz w:val="20"/>
        </w:rPr>
        <w:t>i h</w:t>
      </w:r>
      <w:r>
        <w:rPr>
          <w:rFonts w:ascii="Arial" w:hAnsi="Arial"/>
          <w:sz w:val="20"/>
        </w:rPr>
        <w:t>ạ</w:t>
      </w:r>
      <w:r>
        <w:rPr>
          <w:rFonts w:ascii="Arial" w:hAnsi="Arial"/>
          <w:sz w:val="20"/>
        </w:rPr>
        <w:t>n 03 tháng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h</w:t>
      </w:r>
      <w:r>
        <w:rPr>
          <w:rFonts w:ascii="Arial" w:hAnsi="Arial"/>
          <w:sz w:val="20"/>
        </w:rPr>
        <w:t>ế</w:t>
      </w:r>
      <w:r>
        <w:rPr>
          <w:rFonts w:ascii="Arial" w:hAnsi="Arial"/>
          <w:sz w:val="20"/>
        </w:rPr>
        <w:t>t h</w:t>
      </w:r>
      <w:r>
        <w:rPr>
          <w:rFonts w:ascii="Arial" w:hAnsi="Arial"/>
          <w:sz w:val="20"/>
        </w:rPr>
        <w:t>ạ</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có nhu c</w:t>
      </w:r>
      <w:r>
        <w:rPr>
          <w:rFonts w:ascii="Arial" w:hAnsi="Arial"/>
          <w:sz w:val="20"/>
        </w:rPr>
        <w:t>ầ</w:t>
      </w:r>
      <w:r>
        <w:rPr>
          <w:rFonts w:ascii="Arial" w:hAnsi="Arial"/>
          <w:sz w:val="20"/>
        </w:rPr>
        <w:t>u ti</w:t>
      </w:r>
      <w:r>
        <w:rPr>
          <w:rFonts w:ascii="Arial" w:hAnsi="Arial"/>
          <w:sz w:val="20"/>
        </w:rPr>
        <w:t>ế</w:t>
      </w:r>
      <w:r>
        <w:rPr>
          <w:rFonts w:ascii="Arial" w:hAnsi="Arial"/>
          <w:sz w:val="20"/>
        </w:rPr>
        <w:t>p t</w:t>
      </w:r>
      <w:r>
        <w:rPr>
          <w:rFonts w:ascii="Arial" w:hAnsi="Arial"/>
          <w:sz w:val="20"/>
        </w:rPr>
        <w:t>ụ</w:t>
      </w:r>
      <w:r>
        <w:rPr>
          <w:rFonts w:ascii="Arial" w:hAnsi="Arial"/>
          <w:sz w:val="20"/>
        </w:rPr>
        <w:t>c s</w:t>
      </w:r>
      <w:r>
        <w:rPr>
          <w:rFonts w:ascii="Arial" w:hAnsi="Arial"/>
          <w:sz w:val="20"/>
        </w:rPr>
        <w:t>ả</w:t>
      </w:r>
      <w:r>
        <w:rPr>
          <w:rFonts w:ascii="Arial" w:hAnsi="Arial"/>
          <w:sz w:val="20"/>
        </w:rPr>
        <w:t>n xu</w:t>
      </w:r>
      <w:r>
        <w:rPr>
          <w:rFonts w:ascii="Arial" w:hAnsi="Arial"/>
          <w:sz w:val="20"/>
        </w:rPr>
        <w:t>ấ</w:t>
      </w:r>
      <w:r>
        <w:rPr>
          <w:rFonts w:ascii="Arial" w:hAnsi="Arial"/>
          <w:sz w:val="20"/>
        </w:rPr>
        <w:t>t phâ</w:t>
      </w:r>
      <w:r>
        <w:rPr>
          <w:rFonts w:ascii="Arial" w:hAnsi="Arial"/>
          <w:sz w:val="20"/>
        </w:rPr>
        <w:t>n bón ph</w:t>
      </w:r>
      <w:r>
        <w:rPr>
          <w:rFonts w:ascii="Arial" w:hAnsi="Arial"/>
          <w:sz w:val="20"/>
        </w:rPr>
        <w:t>ả</w:t>
      </w:r>
      <w:r>
        <w:rPr>
          <w:rFonts w:ascii="Arial" w:hAnsi="Arial"/>
          <w:sz w:val="20"/>
        </w:rPr>
        <w:t>i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g</w:t>
      </w:r>
      <w:r>
        <w:rPr>
          <w:rFonts w:ascii="Arial" w:hAnsi="Arial"/>
          <w:sz w:val="20"/>
        </w:rPr>
        <w:t>ồ</w:t>
      </w:r>
      <w:r>
        <w:rPr>
          <w:rFonts w:ascii="Arial" w:hAnsi="Arial"/>
          <w:sz w:val="20"/>
        </w:rPr>
        <w:t>m:</w:t>
      </w:r>
    </w:p>
    <w:p w14:paraId="62B859A7" w14:textId="77777777" w:rsidR="004418A4" w:rsidRDefault="00753309" w:rsidP="00021BB3">
      <w:pPr>
        <w:adjustRightInd w:val="0"/>
        <w:snapToGrid w:val="0"/>
        <w:spacing w:after="120" w:line="240" w:lineRule="auto"/>
        <w:ind w:firstLine="720"/>
        <w:jc w:val="both"/>
      </w:pPr>
      <w:r>
        <w:rPr>
          <w:rFonts w:ascii="Arial" w:hAnsi="Arial"/>
          <w:sz w:val="20"/>
        </w:rPr>
        <w:t>a) Đơn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l</w:t>
      </w:r>
      <w:r>
        <w:rPr>
          <w:rFonts w:ascii="Arial" w:hAnsi="Arial"/>
          <w:sz w:val="20"/>
        </w:rPr>
        <w:t>ạ</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25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555454D3" w14:textId="77777777" w:rsidR="004418A4" w:rsidRDefault="00753309" w:rsidP="00021BB3">
      <w:pPr>
        <w:adjustRightInd w:val="0"/>
        <w:snapToGrid w:val="0"/>
        <w:spacing w:after="120" w:line="240" w:lineRule="auto"/>
        <w:ind w:firstLine="720"/>
        <w:jc w:val="both"/>
      </w:pPr>
      <w:r>
        <w:rPr>
          <w:rFonts w:ascii="Arial" w:hAnsi="Arial"/>
          <w:sz w:val="20"/>
        </w:rPr>
        <w:t>b) B</w:t>
      </w:r>
      <w:r>
        <w:rPr>
          <w:rFonts w:ascii="Arial" w:hAnsi="Arial"/>
          <w:sz w:val="20"/>
        </w:rPr>
        <w:t>ả</w:t>
      </w:r>
      <w:r>
        <w:rPr>
          <w:rFonts w:ascii="Arial" w:hAnsi="Arial"/>
          <w:sz w:val="20"/>
        </w:rPr>
        <w:t>n thuy</w:t>
      </w:r>
      <w:r>
        <w:rPr>
          <w:rFonts w:ascii="Arial" w:hAnsi="Arial"/>
          <w:sz w:val="20"/>
        </w:rPr>
        <w:t>ế</w:t>
      </w:r>
      <w:r>
        <w:rPr>
          <w:rFonts w:ascii="Arial" w:hAnsi="Arial"/>
          <w:sz w:val="20"/>
        </w:rPr>
        <w:t>t minh v</w:t>
      </w:r>
      <w:r>
        <w:rPr>
          <w:rFonts w:ascii="Arial" w:hAnsi="Arial"/>
          <w:sz w:val="20"/>
        </w:rPr>
        <w:t>ề</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26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w:t>
      </w:r>
      <w:r>
        <w:rPr>
          <w:rFonts w:ascii="Arial" w:hAnsi="Arial"/>
          <w:sz w:val="20"/>
        </w:rPr>
        <w:t xml:space="preserve"> này;</w:t>
      </w:r>
    </w:p>
    <w:p w14:paraId="1F4717D8" w14:textId="77777777" w:rsidR="004418A4" w:rsidRDefault="00753309" w:rsidP="00021BB3">
      <w:pPr>
        <w:adjustRightInd w:val="0"/>
        <w:snapToGrid w:val="0"/>
        <w:spacing w:after="120" w:line="240" w:lineRule="auto"/>
        <w:ind w:firstLine="720"/>
        <w:jc w:val="both"/>
      </w:pPr>
      <w:r>
        <w:rPr>
          <w:rFonts w:ascii="Arial" w:hAnsi="Arial"/>
          <w:sz w:val="20"/>
        </w:rPr>
        <w:t>c) B</w:t>
      </w:r>
      <w:r>
        <w:rPr>
          <w:rFonts w:ascii="Arial" w:hAnsi="Arial"/>
          <w:sz w:val="20"/>
        </w:rPr>
        <w:t>ả</w:t>
      </w:r>
      <w:r>
        <w:rPr>
          <w:rFonts w:ascii="Arial" w:hAnsi="Arial"/>
          <w:sz w:val="20"/>
        </w:rPr>
        <w:t>n sao B</w:t>
      </w:r>
      <w:r>
        <w:rPr>
          <w:rFonts w:ascii="Arial" w:hAnsi="Arial"/>
          <w:sz w:val="20"/>
        </w:rPr>
        <w:t>ằ</w:t>
      </w:r>
      <w:r>
        <w:rPr>
          <w:rFonts w:ascii="Arial" w:hAnsi="Arial"/>
          <w:sz w:val="20"/>
        </w:rPr>
        <w:t>ng t</w:t>
      </w:r>
      <w:r>
        <w:rPr>
          <w:rFonts w:ascii="Arial" w:hAnsi="Arial"/>
          <w:sz w:val="20"/>
        </w:rPr>
        <w:t>ố</w:t>
      </w:r>
      <w:r>
        <w:rPr>
          <w:rFonts w:ascii="Arial" w:hAnsi="Arial"/>
          <w:sz w:val="20"/>
        </w:rPr>
        <w:t>t nghi</w:t>
      </w:r>
      <w:r>
        <w:rPr>
          <w:rFonts w:ascii="Arial" w:hAnsi="Arial"/>
          <w:sz w:val="20"/>
        </w:rPr>
        <w:t>ệ</w:t>
      </w:r>
      <w:r>
        <w:rPr>
          <w:rFonts w:ascii="Arial" w:hAnsi="Arial"/>
          <w:sz w:val="20"/>
        </w:rPr>
        <w:t>p đ</w:t>
      </w:r>
      <w:r>
        <w:rPr>
          <w:rFonts w:ascii="Arial" w:hAnsi="Arial"/>
          <w:sz w:val="20"/>
        </w:rPr>
        <w:t>ạ</w:t>
      </w:r>
      <w:r>
        <w:rPr>
          <w:rFonts w:ascii="Arial" w:hAnsi="Arial"/>
          <w:sz w:val="20"/>
        </w:rPr>
        <w:t>i h</w:t>
      </w:r>
      <w:r>
        <w:rPr>
          <w:rFonts w:ascii="Arial" w:hAnsi="Arial"/>
          <w:sz w:val="20"/>
        </w:rPr>
        <w:t>ọ</w:t>
      </w:r>
      <w:r>
        <w:rPr>
          <w:rFonts w:ascii="Arial" w:hAnsi="Arial"/>
          <w:sz w:val="20"/>
        </w:rPr>
        <w:t>c tr</w:t>
      </w:r>
      <w:r>
        <w:rPr>
          <w:rFonts w:ascii="Arial" w:hAnsi="Arial"/>
          <w:sz w:val="20"/>
        </w:rPr>
        <w:t>ở</w:t>
      </w:r>
      <w:r>
        <w:rPr>
          <w:rFonts w:ascii="Arial" w:hAnsi="Arial"/>
          <w:sz w:val="20"/>
        </w:rPr>
        <w:t xml:space="preserve"> lên c</w:t>
      </w:r>
      <w:r>
        <w:rPr>
          <w:rFonts w:ascii="Arial" w:hAnsi="Arial"/>
          <w:sz w:val="20"/>
        </w:rPr>
        <w:t>ủ</w:t>
      </w:r>
      <w:r>
        <w:rPr>
          <w:rFonts w:ascii="Arial" w:hAnsi="Arial"/>
          <w:sz w:val="20"/>
        </w:rPr>
        <w:t>a ngư</w:t>
      </w:r>
      <w:r>
        <w:rPr>
          <w:rFonts w:ascii="Arial" w:hAnsi="Arial"/>
          <w:sz w:val="20"/>
        </w:rPr>
        <w:t>ờ</w:t>
      </w:r>
      <w:r>
        <w:rPr>
          <w:rFonts w:ascii="Arial" w:hAnsi="Arial"/>
          <w:sz w:val="20"/>
        </w:rPr>
        <w:t>i tr</w:t>
      </w:r>
      <w:r>
        <w:rPr>
          <w:rFonts w:ascii="Arial" w:hAnsi="Arial"/>
          <w:sz w:val="20"/>
        </w:rPr>
        <w:t>ự</w:t>
      </w:r>
      <w:r>
        <w:rPr>
          <w:rFonts w:ascii="Arial" w:hAnsi="Arial"/>
          <w:sz w:val="20"/>
        </w:rPr>
        <w:t>c ti</w:t>
      </w:r>
      <w:r>
        <w:rPr>
          <w:rFonts w:ascii="Arial" w:hAnsi="Arial"/>
          <w:sz w:val="20"/>
        </w:rPr>
        <w:t>ế</w:t>
      </w:r>
      <w:r>
        <w:rPr>
          <w:rFonts w:ascii="Arial" w:hAnsi="Arial"/>
          <w:sz w:val="20"/>
        </w:rPr>
        <w:t>p đi</w:t>
      </w:r>
      <w:r>
        <w:rPr>
          <w:rFonts w:ascii="Arial" w:hAnsi="Arial"/>
          <w:sz w:val="20"/>
        </w:rPr>
        <w:t>ề</w:t>
      </w:r>
      <w:r>
        <w:rPr>
          <w:rFonts w:ascii="Arial" w:hAnsi="Arial"/>
          <w:sz w:val="20"/>
        </w:rPr>
        <w:t>u hành s</w:t>
      </w:r>
      <w:r>
        <w:rPr>
          <w:rFonts w:ascii="Arial" w:hAnsi="Arial"/>
          <w:sz w:val="20"/>
        </w:rPr>
        <w:t>ả</w:t>
      </w:r>
      <w:r>
        <w:rPr>
          <w:rFonts w:ascii="Arial" w:hAnsi="Arial"/>
          <w:sz w:val="20"/>
        </w:rPr>
        <w:t>n xu</w:t>
      </w:r>
      <w:r>
        <w:rPr>
          <w:rFonts w:ascii="Arial" w:hAnsi="Arial"/>
          <w:sz w:val="20"/>
        </w:rPr>
        <w:t>ấ</w:t>
      </w:r>
      <w:r>
        <w:rPr>
          <w:rFonts w:ascii="Arial" w:hAnsi="Arial"/>
          <w:sz w:val="20"/>
        </w:rPr>
        <w:t>t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e kho</w:t>
      </w:r>
      <w:r>
        <w:rPr>
          <w:rFonts w:ascii="Arial" w:hAnsi="Arial"/>
          <w:sz w:val="20"/>
        </w:rPr>
        <w:t>ả</w:t>
      </w:r>
      <w:r>
        <w:rPr>
          <w:rFonts w:ascii="Arial" w:hAnsi="Arial"/>
          <w:sz w:val="20"/>
        </w:rPr>
        <w:t>n 2 Đi</w:t>
      </w:r>
      <w:r>
        <w:rPr>
          <w:rFonts w:ascii="Arial" w:hAnsi="Arial"/>
          <w:sz w:val="20"/>
        </w:rPr>
        <w:t>ề</w:t>
      </w:r>
      <w:r>
        <w:rPr>
          <w:rFonts w:ascii="Arial" w:hAnsi="Arial"/>
          <w:sz w:val="20"/>
        </w:rPr>
        <w:t>u 41 Lu</w:t>
      </w:r>
      <w:r>
        <w:rPr>
          <w:rFonts w:ascii="Arial" w:hAnsi="Arial"/>
          <w:sz w:val="20"/>
        </w:rPr>
        <w:t>ậ</w:t>
      </w:r>
      <w:r>
        <w:rPr>
          <w:rFonts w:ascii="Arial" w:hAnsi="Arial"/>
          <w:sz w:val="20"/>
        </w:rPr>
        <w:t>t Tr</w:t>
      </w:r>
      <w:r>
        <w:rPr>
          <w:rFonts w:ascii="Arial" w:hAnsi="Arial"/>
          <w:sz w:val="20"/>
        </w:rPr>
        <w:t>ồ</w:t>
      </w:r>
      <w:r>
        <w:rPr>
          <w:rFonts w:ascii="Arial" w:hAnsi="Arial"/>
          <w:sz w:val="20"/>
        </w:rPr>
        <w:t>ng tr</w:t>
      </w:r>
      <w:r>
        <w:rPr>
          <w:rFonts w:ascii="Arial" w:hAnsi="Arial"/>
          <w:sz w:val="20"/>
        </w:rPr>
        <w:t>ọ</w:t>
      </w:r>
      <w:r>
        <w:rPr>
          <w:rFonts w:ascii="Arial" w:hAnsi="Arial"/>
          <w:sz w:val="20"/>
        </w:rPr>
        <w:t>t.</w:t>
      </w:r>
    </w:p>
    <w:p w14:paraId="056A703F" w14:textId="77777777" w:rsidR="004418A4" w:rsidRDefault="00753309" w:rsidP="00021BB3">
      <w:pPr>
        <w:adjustRightInd w:val="0"/>
        <w:snapToGrid w:val="0"/>
        <w:spacing w:after="120" w:line="240" w:lineRule="auto"/>
        <w:ind w:firstLine="720"/>
        <w:jc w:val="both"/>
      </w:pPr>
      <w:r>
        <w:rPr>
          <w:rFonts w:ascii="Arial" w:hAnsi="Arial"/>
          <w:sz w:val="20"/>
        </w:rPr>
        <w:t>2. Trư</w:t>
      </w:r>
      <w:r>
        <w:rPr>
          <w:rFonts w:ascii="Arial" w:hAnsi="Arial"/>
          <w:sz w:val="20"/>
        </w:rPr>
        <w:t>ờ</w:t>
      </w:r>
      <w:r>
        <w:rPr>
          <w:rFonts w:ascii="Arial" w:hAnsi="Arial"/>
          <w:sz w:val="20"/>
        </w:rPr>
        <w:t>ng h</w:t>
      </w:r>
      <w:r>
        <w:rPr>
          <w:rFonts w:ascii="Arial" w:hAnsi="Arial"/>
          <w:sz w:val="20"/>
        </w:rPr>
        <w:t>ợ</w:t>
      </w:r>
      <w:r>
        <w:rPr>
          <w:rFonts w:ascii="Arial" w:hAnsi="Arial"/>
          <w:sz w:val="20"/>
        </w:rPr>
        <w:t>p h</w:t>
      </w:r>
      <w:r>
        <w:rPr>
          <w:rFonts w:ascii="Arial" w:hAnsi="Arial"/>
          <w:sz w:val="20"/>
        </w:rPr>
        <w:t>ồ</w:t>
      </w:r>
      <w:r>
        <w:rPr>
          <w:rFonts w:ascii="Arial" w:hAnsi="Arial"/>
          <w:sz w:val="20"/>
        </w:rPr>
        <w:t xml:space="preserve"> sơ không thay đ</w:t>
      </w:r>
      <w:r>
        <w:rPr>
          <w:rFonts w:ascii="Arial" w:hAnsi="Arial"/>
          <w:sz w:val="20"/>
        </w:rPr>
        <w:t>ổ</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n</w:t>
      </w:r>
      <w:r>
        <w:rPr>
          <w:rFonts w:ascii="Arial" w:hAnsi="Arial"/>
          <w:sz w:val="20"/>
        </w:rPr>
        <w:t>ộ</w:t>
      </w:r>
      <w:r>
        <w:rPr>
          <w:rFonts w:ascii="Arial" w:hAnsi="Arial"/>
          <w:sz w:val="20"/>
        </w:rPr>
        <w:t>p Đơn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l</w:t>
      </w:r>
      <w:r>
        <w:rPr>
          <w:rFonts w:ascii="Arial" w:hAnsi="Arial"/>
          <w:sz w:val="20"/>
        </w:rPr>
        <w:t>ạ</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 xml:space="preserve">t </w:t>
      </w:r>
      <w:r>
        <w:rPr>
          <w:rFonts w:ascii="Arial" w:hAnsi="Arial"/>
          <w:sz w:val="20"/>
        </w:rPr>
        <w:t>phân bón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25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5F60CBE5" w14:textId="77777777" w:rsidR="004418A4" w:rsidRDefault="00753309" w:rsidP="00021BB3">
      <w:pPr>
        <w:adjustRightInd w:val="0"/>
        <w:snapToGrid w:val="0"/>
        <w:spacing w:after="120" w:line="240" w:lineRule="auto"/>
        <w:ind w:firstLine="720"/>
        <w:jc w:val="both"/>
      </w:pPr>
      <w:r>
        <w:rPr>
          <w:rFonts w:ascii="Arial" w:hAnsi="Arial"/>
          <w:sz w:val="20"/>
        </w:rPr>
        <w:t>3. Trư</w:t>
      </w:r>
      <w:r>
        <w:rPr>
          <w:rFonts w:ascii="Arial" w:hAnsi="Arial"/>
          <w:sz w:val="20"/>
        </w:rPr>
        <w:t>ờ</w:t>
      </w:r>
      <w:r>
        <w:rPr>
          <w:rFonts w:ascii="Arial" w:hAnsi="Arial"/>
          <w:sz w:val="20"/>
        </w:rPr>
        <w:t>ng h</w:t>
      </w:r>
      <w:r>
        <w:rPr>
          <w:rFonts w:ascii="Arial" w:hAnsi="Arial"/>
          <w:sz w:val="20"/>
        </w:rPr>
        <w:t>ợ</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b</w:t>
      </w:r>
      <w:r>
        <w:rPr>
          <w:rFonts w:ascii="Arial" w:hAnsi="Arial"/>
          <w:sz w:val="20"/>
        </w:rPr>
        <w:t>ị</w:t>
      </w:r>
      <w:r>
        <w:rPr>
          <w:rFonts w:ascii="Arial" w:hAnsi="Arial"/>
          <w:sz w:val="20"/>
        </w:rPr>
        <w:t xml:space="preserve"> m</w:t>
      </w:r>
      <w:r>
        <w:rPr>
          <w:rFonts w:ascii="Arial" w:hAnsi="Arial"/>
          <w:sz w:val="20"/>
        </w:rPr>
        <w:t>ấ</w:t>
      </w:r>
      <w:r>
        <w:rPr>
          <w:rFonts w:ascii="Arial" w:hAnsi="Arial"/>
          <w:sz w:val="20"/>
        </w:rPr>
        <w:t>t, hư h</w:t>
      </w:r>
      <w:r>
        <w:rPr>
          <w:rFonts w:ascii="Arial" w:hAnsi="Arial"/>
          <w:sz w:val="20"/>
        </w:rPr>
        <w:t>ỏ</w:t>
      </w:r>
      <w:r>
        <w:rPr>
          <w:rFonts w:ascii="Arial" w:hAnsi="Arial"/>
          <w:sz w:val="20"/>
        </w:rPr>
        <w:t>ng:</w:t>
      </w:r>
    </w:p>
    <w:p w14:paraId="4AF23540" w14:textId="77777777" w:rsidR="004418A4" w:rsidRDefault="00753309" w:rsidP="00021BB3">
      <w:pPr>
        <w:adjustRightInd w:val="0"/>
        <w:snapToGrid w:val="0"/>
        <w:spacing w:after="120" w:line="240" w:lineRule="auto"/>
        <w:ind w:firstLine="720"/>
        <w:jc w:val="both"/>
      </w:pPr>
      <w:r>
        <w:rPr>
          <w:rFonts w:ascii="Arial" w:hAnsi="Arial"/>
          <w:sz w:val="20"/>
        </w:rPr>
        <w:t>a) Đơn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l</w:t>
      </w:r>
      <w:r>
        <w:rPr>
          <w:rFonts w:ascii="Arial" w:hAnsi="Arial"/>
          <w:sz w:val="20"/>
        </w:rPr>
        <w:t>ạ</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25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w:t>
      </w:r>
      <w:r>
        <w:rPr>
          <w:rFonts w:ascii="Arial" w:hAnsi="Arial"/>
          <w:sz w:val="20"/>
        </w:rPr>
        <w:t>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48F1A281" w14:textId="77777777" w:rsidR="004418A4" w:rsidRDefault="00753309" w:rsidP="00021BB3">
      <w:pPr>
        <w:adjustRightInd w:val="0"/>
        <w:snapToGrid w:val="0"/>
        <w:spacing w:after="120" w:line="240" w:lineRule="auto"/>
        <w:ind w:firstLine="720"/>
        <w:jc w:val="both"/>
      </w:pPr>
      <w:r>
        <w:rPr>
          <w:rFonts w:ascii="Arial" w:hAnsi="Arial"/>
          <w:sz w:val="20"/>
        </w:rPr>
        <w:t>b) B</w:t>
      </w:r>
      <w:r>
        <w:rPr>
          <w:rFonts w:ascii="Arial" w:hAnsi="Arial"/>
          <w:sz w:val="20"/>
        </w:rPr>
        <w:t>ả</w:t>
      </w:r>
      <w:r>
        <w:rPr>
          <w:rFonts w:ascii="Arial" w:hAnsi="Arial"/>
          <w:sz w:val="20"/>
        </w:rPr>
        <w:t>n chính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đã đư</w:t>
      </w:r>
      <w:r>
        <w:rPr>
          <w:rFonts w:ascii="Arial" w:hAnsi="Arial"/>
          <w:sz w:val="20"/>
        </w:rPr>
        <w:t>ợ</w:t>
      </w:r>
      <w:r>
        <w:rPr>
          <w:rFonts w:ascii="Arial" w:hAnsi="Arial"/>
          <w:sz w:val="20"/>
        </w:rPr>
        <w:t>c c</w:t>
      </w:r>
      <w:r>
        <w:rPr>
          <w:rFonts w:ascii="Arial" w:hAnsi="Arial"/>
          <w:sz w:val="20"/>
        </w:rPr>
        <w:t>ấ</w:t>
      </w:r>
      <w:r>
        <w:rPr>
          <w:rFonts w:ascii="Arial" w:hAnsi="Arial"/>
          <w:sz w:val="20"/>
        </w:rPr>
        <w:t>p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b</w:t>
      </w:r>
      <w:r>
        <w:rPr>
          <w:rFonts w:ascii="Arial" w:hAnsi="Arial"/>
          <w:sz w:val="20"/>
        </w:rPr>
        <w:t>ị</w:t>
      </w:r>
      <w:r>
        <w:rPr>
          <w:rFonts w:ascii="Arial" w:hAnsi="Arial"/>
          <w:sz w:val="20"/>
        </w:rPr>
        <w:t xml:space="preserve"> hư h</w:t>
      </w:r>
      <w:r>
        <w:rPr>
          <w:rFonts w:ascii="Arial" w:hAnsi="Arial"/>
          <w:sz w:val="20"/>
        </w:rPr>
        <w:t>ỏ</w:t>
      </w:r>
      <w:r>
        <w:rPr>
          <w:rFonts w:ascii="Arial" w:hAnsi="Arial"/>
          <w:sz w:val="20"/>
        </w:rPr>
        <w:t>ng.</w:t>
      </w:r>
    </w:p>
    <w:p w14:paraId="78F408ED" w14:textId="77777777" w:rsidR="004418A4" w:rsidRDefault="00753309" w:rsidP="00021BB3">
      <w:pPr>
        <w:adjustRightInd w:val="0"/>
        <w:snapToGrid w:val="0"/>
        <w:spacing w:after="120" w:line="240" w:lineRule="auto"/>
        <w:ind w:firstLine="720"/>
        <w:jc w:val="both"/>
      </w:pPr>
      <w:r>
        <w:rPr>
          <w:rFonts w:ascii="Arial" w:hAnsi="Arial"/>
          <w:sz w:val="20"/>
        </w:rPr>
        <w:t>4. Trư</w:t>
      </w:r>
      <w:r>
        <w:rPr>
          <w:rFonts w:ascii="Arial" w:hAnsi="Arial"/>
          <w:sz w:val="20"/>
        </w:rPr>
        <w:t>ờ</w:t>
      </w:r>
      <w:r>
        <w:rPr>
          <w:rFonts w:ascii="Arial" w:hAnsi="Arial"/>
          <w:sz w:val="20"/>
        </w:rPr>
        <w:t>ng h</w:t>
      </w:r>
      <w:r>
        <w:rPr>
          <w:rFonts w:ascii="Arial" w:hAnsi="Arial"/>
          <w:sz w:val="20"/>
        </w:rPr>
        <w:t>ợ</w:t>
      </w:r>
      <w:r>
        <w:rPr>
          <w:rFonts w:ascii="Arial" w:hAnsi="Arial"/>
          <w:sz w:val="20"/>
        </w:rPr>
        <w:t>p thay đ</w:t>
      </w:r>
      <w:r>
        <w:rPr>
          <w:rFonts w:ascii="Arial" w:hAnsi="Arial"/>
          <w:sz w:val="20"/>
        </w:rPr>
        <w:t>ổ</w:t>
      </w:r>
      <w:r>
        <w:rPr>
          <w:rFonts w:ascii="Arial" w:hAnsi="Arial"/>
          <w:sz w:val="20"/>
        </w:rPr>
        <w:t>i n</w:t>
      </w:r>
      <w:r>
        <w:rPr>
          <w:rFonts w:ascii="Arial" w:hAnsi="Arial"/>
          <w:sz w:val="20"/>
        </w:rPr>
        <w:t>ộ</w:t>
      </w:r>
      <w:r>
        <w:rPr>
          <w:rFonts w:ascii="Arial" w:hAnsi="Arial"/>
          <w:sz w:val="20"/>
        </w:rPr>
        <w:t>i dung thông tin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ghi trên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w:t>
      </w:r>
    </w:p>
    <w:p w14:paraId="450752AD" w14:textId="77777777" w:rsidR="004418A4" w:rsidRDefault="00753309" w:rsidP="00021BB3">
      <w:pPr>
        <w:adjustRightInd w:val="0"/>
        <w:snapToGrid w:val="0"/>
        <w:spacing w:after="120" w:line="240" w:lineRule="auto"/>
        <w:ind w:firstLine="720"/>
        <w:jc w:val="both"/>
      </w:pPr>
      <w:r>
        <w:rPr>
          <w:rFonts w:ascii="Arial" w:hAnsi="Arial"/>
          <w:sz w:val="20"/>
        </w:rPr>
        <w:t>a) Đơn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l</w:t>
      </w:r>
      <w:r>
        <w:rPr>
          <w:rFonts w:ascii="Arial" w:hAnsi="Arial"/>
          <w:sz w:val="20"/>
        </w:rPr>
        <w:t>ạ</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25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44FB83F3" w14:textId="77777777" w:rsidR="004418A4" w:rsidRDefault="00753309" w:rsidP="00021BB3">
      <w:pPr>
        <w:adjustRightInd w:val="0"/>
        <w:snapToGrid w:val="0"/>
        <w:spacing w:after="120" w:line="240" w:lineRule="auto"/>
        <w:ind w:firstLine="720"/>
        <w:jc w:val="both"/>
      </w:pPr>
      <w:r>
        <w:rPr>
          <w:rFonts w:ascii="Arial" w:hAnsi="Arial"/>
          <w:sz w:val="20"/>
        </w:rPr>
        <w:t>b) B</w:t>
      </w:r>
      <w:r>
        <w:rPr>
          <w:rFonts w:ascii="Arial" w:hAnsi="Arial"/>
          <w:sz w:val="20"/>
        </w:rPr>
        <w:t>ả</w:t>
      </w:r>
      <w:r>
        <w:rPr>
          <w:rFonts w:ascii="Arial" w:hAnsi="Arial"/>
          <w:sz w:val="20"/>
        </w:rPr>
        <w:t>n chính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đã đư</w:t>
      </w:r>
      <w:r>
        <w:rPr>
          <w:rFonts w:ascii="Arial" w:hAnsi="Arial"/>
          <w:sz w:val="20"/>
        </w:rPr>
        <w:t>ợ</w:t>
      </w:r>
      <w:r>
        <w:rPr>
          <w:rFonts w:ascii="Arial" w:hAnsi="Arial"/>
          <w:sz w:val="20"/>
        </w:rPr>
        <w:t>c c</w:t>
      </w:r>
      <w:r>
        <w:rPr>
          <w:rFonts w:ascii="Arial" w:hAnsi="Arial"/>
          <w:sz w:val="20"/>
        </w:rPr>
        <w:t>ấ</w:t>
      </w:r>
      <w:r>
        <w:rPr>
          <w:rFonts w:ascii="Arial" w:hAnsi="Arial"/>
          <w:sz w:val="20"/>
        </w:rPr>
        <w:t>p.</w:t>
      </w:r>
    </w:p>
    <w:p w14:paraId="0001D799" w14:textId="77777777" w:rsidR="004418A4" w:rsidRDefault="00753309" w:rsidP="00021BB3">
      <w:pPr>
        <w:adjustRightInd w:val="0"/>
        <w:snapToGrid w:val="0"/>
        <w:spacing w:after="120" w:line="240" w:lineRule="auto"/>
        <w:ind w:firstLine="720"/>
        <w:jc w:val="both"/>
      </w:pPr>
      <w:r>
        <w:rPr>
          <w:rFonts w:ascii="Arial" w:hAnsi="Arial"/>
          <w:sz w:val="20"/>
        </w:rPr>
        <w:t>5. Trư</w:t>
      </w:r>
      <w:r>
        <w:rPr>
          <w:rFonts w:ascii="Arial" w:hAnsi="Arial"/>
          <w:sz w:val="20"/>
        </w:rPr>
        <w:t>ờ</w:t>
      </w:r>
      <w:r>
        <w:rPr>
          <w:rFonts w:ascii="Arial" w:hAnsi="Arial"/>
          <w:sz w:val="20"/>
        </w:rPr>
        <w:t>ng h</w:t>
      </w:r>
      <w:r>
        <w:rPr>
          <w:rFonts w:ascii="Arial" w:hAnsi="Arial"/>
          <w:sz w:val="20"/>
        </w:rPr>
        <w:t>ợ</w:t>
      </w:r>
      <w:r>
        <w:rPr>
          <w:rFonts w:ascii="Arial" w:hAnsi="Arial"/>
          <w:sz w:val="20"/>
        </w:rPr>
        <w:t>p thay đ</w:t>
      </w:r>
      <w:r>
        <w:rPr>
          <w:rFonts w:ascii="Arial" w:hAnsi="Arial"/>
          <w:sz w:val="20"/>
        </w:rPr>
        <w:t>ổ</w:t>
      </w:r>
      <w:r>
        <w:rPr>
          <w:rFonts w:ascii="Arial" w:hAnsi="Arial"/>
          <w:sz w:val="20"/>
        </w:rPr>
        <w:t>i v</w:t>
      </w:r>
      <w:r>
        <w:rPr>
          <w:rFonts w:ascii="Arial" w:hAnsi="Arial"/>
          <w:sz w:val="20"/>
        </w:rPr>
        <w:t>ề</w:t>
      </w:r>
      <w:r>
        <w:rPr>
          <w:rFonts w:ascii="Arial" w:hAnsi="Arial"/>
          <w:sz w:val="20"/>
        </w:rPr>
        <w:t xml:space="preserve"> đ</w:t>
      </w:r>
      <w:r>
        <w:rPr>
          <w:rFonts w:ascii="Arial" w:hAnsi="Arial"/>
          <w:sz w:val="20"/>
        </w:rPr>
        <w:t>ị</w:t>
      </w:r>
      <w:r>
        <w:rPr>
          <w:rFonts w:ascii="Arial" w:hAnsi="Arial"/>
          <w:sz w:val="20"/>
        </w:rPr>
        <w:t>a đi</w:t>
      </w:r>
      <w:r>
        <w:rPr>
          <w:rFonts w:ascii="Arial" w:hAnsi="Arial"/>
          <w:sz w:val="20"/>
        </w:rPr>
        <w:t>ể</w:t>
      </w:r>
      <w:r>
        <w:rPr>
          <w:rFonts w:ascii="Arial" w:hAnsi="Arial"/>
          <w:sz w:val="20"/>
        </w:rPr>
        <w:t>m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w:t>
      </w:r>
    </w:p>
    <w:p w14:paraId="61B8C5A6" w14:textId="77777777" w:rsidR="004418A4" w:rsidRDefault="00753309" w:rsidP="00021BB3">
      <w:pPr>
        <w:adjustRightInd w:val="0"/>
        <w:snapToGrid w:val="0"/>
        <w:spacing w:after="120" w:line="240" w:lineRule="auto"/>
        <w:ind w:firstLine="720"/>
        <w:jc w:val="both"/>
      </w:pPr>
      <w:r>
        <w:rPr>
          <w:rFonts w:ascii="Arial" w:hAnsi="Arial"/>
          <w:sz w:val="20"/>
        </w:rPr>
        <w:t>a) Đơn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l</w:t>
      </w:r>
      <w:r>
        <w:rPr>
          <w:rFonts w:ascii="Arial" w:hAnsi="Arial"/>
          <w:sz w:val="20"/>
        </w:rPr>
        <w:t>ạ</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25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08834C93" w14:textId="77777777" w:rsidR="004418A4" w:rsidRDefault="00753309" w:rsidP="00021BB3">
      <w:pPr>
        <w:adjustRightInd w:val="0"/>
        <w:snapToGrid w:val="0"/>
        <w:spacing w:after="120" w:line="240" w:lineRule="auto"/>
        <w:ind w:firstLine="720"/>
        <w:jc w:val="both"/>
      </w:pPr>
      <w:r>
        <w:rPr>
          <w:rFonts w:ascii="Arial" w:hAnsi="Arial"/>
          <w:sz w:val="20"/>
        </w:rPr>
        <w:t>b) B</w:t>
      </w:r>
      <w:r>
        <w:rPr>
          <w:rFonts w:ascii="Arial" w:hAnsi="Arial"/>
          <w:sz w:val="20"/>
        </w:rPr>
        <w:t>ả</w:t>
      </w:r>
      <w:r>
        <w:rPr>
          <w:rFonts w:ascii="Arial" w:hAnsi="Arial"/>
          <w:sz w:val="20"/>
        </w:rPr>
        <w:t>n thuy</w:t>
      </w:r>
      <w:r>
        <w:rPr>
          <w:rFonts w:ascii="Arial" w:hAnsi="Arial"/>
          <w:sz w:val="20"/>
        </w:rPr>
        <w:t>ế</w:t>
      </w:r>
      <w:r>
        <w:rPr>
          <w:rFonts w:ascii="Arial" w:hAnsi="Arial"/>
          <w:sz w:val="20"/>
        </w:rPr>
        <w:t>t minh v</w:t>
      </w:r>
      <w:r>
        <w:rPr>
          <w:rFonts w:ascii="Arial" w:hAnsi="Arial"/>
          <w:sz w:val="20"/>
        </w:rPr>
        <w:t>ề</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26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301D4785" w14:textId="77777777" w:rsidR="004418A4" w:rsidRDefault="00753309" w:rsidP="00021BB3">
      <w:pPr>
        <w:adjustRightInd w:val="0"/>
        <w:snapToGrid w:val="0"/>
        <w:spacing w:after="120" w:line="240" w:lineRule="auto"/>
        <w:ind w:firstLine="720"/>
        <w:jc w:val="both"/>
      </w:pPr>
      <w:r>
        <w:rPr>
          <w:rFonts w:ascii="Arial" w:hAnsi="Arial"/>
          <w:sz w:val="20"/>
        </w:rPr>
        <w:t>c) B</w:t>
      </w:r>
      <w:r>
        <w:rPr>
          <w:rFonts w:ascii="Arial" w:hAnsi="Arial"/>
          <w:sz w:val="20"/>
        </w:rPr>
        <w:t>ả</w:t>
      </w:r>
      <w:r>
        <w:rPr>
          <w:rFonts w:ascii="Arial" w:hAnsi="Arial"/>
          <w:sz w:val="20"/>
        </w:rPr>
        <w:t>n sao B</w:t>
      </w:r>
      <w:r>
        <w:rPr>
          <w:rFonts w:ascii="Arial" w:hAnsi="Arial"/>
          <w:sz w:val="20"/>
        </w:rPr>
        <w:t>ằ</w:t>
      </w:r>
      <w:r>
        <w:rPr>
          <w:rFonts w:ascii="Arial" w:hAnsi="Arial"/>
          <w:sz w:val="20"/>
        </w:rPr>
        <w:t>ng t</w:t>
      </w:r>
      <w:r>
        <w:rPr>
          <w:rFonts w:ascii="Arial" w:hAnsi="Arial"/>
          <w:sz w:val="20"/>
        </w:rPr>
        <w:t>ố</w:t>
      </w:r>
      <w:r>
        <w:rPr>
          <w:rFonts w:ascii="Arial" w:hAnsi="Arial"/>
          <w:sz w:val="20"/>
        </w:rPr>
        <w:t>t nghi</w:t>
      </w:r>
      <w:r>
        <w:rPr>
          <w:rFonts w:ascii="Arial" w:hAnsi="Arial"/>
          <w:sz w:val="20"/>
        </w:rPr>
        <w:t>ệ</w:t>
      </w:r>
      <w:r>
        <w:rPr>
          <w:rFonts w:ascii="Arial" w:hAnsi="Arial"/>
          <w:sz w:val="20"/>
        </w:rPr>
        <w:t>p đ</w:t>
      </w:r>
      <w:r>
        <w:rPr>
          <w:rFonts w:ascii="Arial" w:hAnsi="Arial"/>
          <w:sz w:val="20"/>
        </w:rPr>
        <w:t>ạ</w:t>
      </w:r>
      <w:r>
        <w:rPr>
          <w:rFonts w:ascii="Arial" w:hAnsi="Arial"/>
          <w:sz w:val="20"/>
        </w:rPr>
        <w:t>i h</w:t>
      </w:r>
      <w:r>
        <w:rPr>
          <w:rFonts w:ascii="Arial" w:hAnsi="Arial"/>
          <w:sz w:val="20"/>
        </w:rPr>
        <w:t>ọ</w:t>
      </w:r>
      <w:r>
        <w:rPr>
          <w:rFonts w:ascii="Arial" w:hAnsi="Arial"/>
          <w:sz w:val="20"/>
        </w:rPr>
        <w:t>c tr</w:t>
      </w:r>
      <w:r>
        <w:rPr>
          <w:rFonts w:ascii="Arial" w:hAnsi="Arial"/>
          <w:sz w:val="20"/>
        </w:rPr>
        <w:t>ở</w:t>
      </w:r>
      <w:r>
        <w:rPr>
          <w:rFonts w:ascii="Arial" w:hAnsi="Arial"/>
          <w:sz w:val="20"/>
        </w:rPr>
        <w:t xml:space="preserve"> lê</w:t>
      </w:r>
      <w:r>
        <w:rPr>
          <w:rFonts w:ascii="Arial" w:hAnsi="Arial"/>
          <w:sz w:val="20"/>
        </w:rPr>
        <w:t>n c</w:t>
      </w:r>
      <w:r>
        <w:rPr>
          <w:rFonts w:ascii="Arial" w:hAnsi="Arial"/>
          <w:sz w:val="20"/>
        </w:rPr>
        <w:t>ủ</w:t>
      </w:r>
      <w:r>
        <w:rPr>
          <w:rFonts w:ascii="Arial" w:hAnsi="Arial"/>
          <w:sz w:val="20"/>
        </w:rPr>
        <w:t>a ngư</w:t>
      </w:r>
      <w:r>
        <w:rPr>
          <w:rFonts w:ascii="Arial" w:hAnsi="Arial"/>
          <w:sz w:val="20"/>
        </w:rPr>
        <w:t>ờ</w:t>
      </w:r>
      <w:r>
        <w:rPr>
          <w:rFonts w:ascii="Arial" w:hAnsi="Arial"/>
          <w:sz w:val="20"/>
        </w:rPr>
        <w:t>i tr</w:t>
      </w:r>
      <w:r>
        <w:rPr>
          <w:rFonts w:ascii="Arial" w:hAnsi="Arial"/>
          <w:sz w:val="20"/>
        </w:rPr>
        <w:t>ự</w:t>
      </w:r>
      <w:r>
        <w:rPr>
          <w:rFonts w:ascii="Arial" w:hAnsi="Arial"/>
          <w:sz w:val="20"/>
        </w:rPr>
        <w:t>c ti</w:t>
      </w:r>
      <w:r>
        <w:rPr>
          <w:rFonts w:ascii="Arial" w:hAnsi="Arial"/>
          <w:sz w:val="20"/>
        </w:rPr>
        <w:t>ế</w:t>
      </w:r>
      <w:r>
        <w:rPr>
          <w:rFonts w:ascii="Arial" w:hAnsi="Arial"/>
          <w:sz w:val="20"/>
        </w:rPr>
        <w:t>p đi</w:t>
      </w:r>
      <w:r>
        <w:rPr>
          <w:rFonts w:ascii="Arial" w:hAnsi="Arial"/>
          <w:sz w:val="20"/>
        </w:rPr>
        <w:t>ề</w:t>
      </w:r>
      <w:r>
        <w:rPr>
          <w:rFonts w:ascii="Arial" w:hAnsi="Arial"/>
          <w:sz w:val="20"/>
        </w:rPr>
        <w:t>u hành s</w:t>
      </w:r>
      <w:r>
        <w:rPr>
          <w:rFonts w:ascii="Arial" w:hAnsi="Arial"/>
          <w:sz w:val="20"/>
        </w:rPr>
        <w:t>ả</w:t>
      </w:r>
      <w:r>
        <w:rPr>
          <w:rFonts w:ascii="Arial" w:hAnsi="Arial"/>
          <w:sz w:val="20"/>
        </w:rPr>
        <w:t>n xu</w:t>
      </w:r>
      <w:r>
        <w:rPr>
          <w:rFonts w:ascii="Arial" w:hAnsi="Arial"/>
          <w:sz w:val="20"/>
        </w:rPr>
        <w:t>ấ</w:t>
      </w:r>
      <w:r>
        <w:rPr>
          <w:rFonts w:ascii="Arial" w:hAnsi="Arial"/>
          <w:sz w:val="20"/>
        </w:rPr>
        <w:t>t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e kho</w:t>
      </w:r>
      <w:r>
        <w:rPr>
          <w:rFonts w:ascii="Arial" w:hAnsi="Arial"/>
          <w:sz w:val="20"/>
        </w:rPr>
        <w:t>ả</w:t>
      </w:r>
      <w:r>
        <w:rPr>
          <w:rFonts w:ascii="Arial" w:hAnsi="Arial"/>
          <w:sz w:val="20"/>
        </w:rPr>
        <w:t>n 2 Đi</w:t>
      </w:r>
      <w:r>
        <w:rPr>
          <w:rFonts w:ascii="Arial" w:hAnsi="Arial"/>
          <w:sz w:val="20"/>
        </w:rPr>
        <w:t>ề</w:t>
      </w:r>
      <w:r>
        <w:rPr>
          <w:rFonts w:ascii="Arial" w:hAnsi="Arial"/>
          <w:sz w:val="20"/>
        </w:rPr>
        <w:t>u 41 Lu</w:t>
      </w:r>
      <w:r>
        <w:rPr>
          <w:rFonts w:ascii="Arial" w:hAnsi="Arial"/>
          <w:sz w:val="20"/>
        </w:rPr>
        <w:t>ậ</w:t>
      </w:r>
      <w:r>
        <w:rPr>
          <w:rFonts w:ascii="Arial" w:hAnsi="Arial"/>
          <w:sz w:val="20"/>
        </w:rPr>
        <w:t>t Tr</w:t>
      </w:r>
      <w:r>
        <w:rPr>
          <w:rFonts w:ascii="Arial" w:hAnsi="Arial"/>
          <w:sz w:val="20"/>
        </w:rPr>
        <w:t>ồ</w:t>
      </w:r>
      <w:r>
        <w:rPr>
          <w:rFonts w:ascii="Arial" w:hAnsi="Arial"/>
          <w:sz w:val="20"/>
        </w:rPr>
        <w:t>ng tr</w:t>
      </w:r>
      <w:r>
        <w:rPr>
          <w:rFonts w:ascii="Arial" w:hAnsi="Arial"/>
          <w:sz w:val="20"/>
        </w:rPr>
        <w:t>ọ</w:t>
      </w:r>
      <w:r>
        <w:rPr>
          <w:rFonts w:ascii="Arial" w:hAnsi="Arial"/>
          <w:sz w:val="20"/>
        </w:rPr>
        <w:t>t;</w:t>
      </w:r>
    </w:p>
    <w:p w14:paraId="6E4D81EB" w14:textId="77777777" w:rsidR="004418A4" w:rsidRDefault="00753309" w:rsidP="00021BB3">
      <w:pPr>
        <w:adjustRightInd w:val="0"/>
        <w:snapToGrid w:val="0"/>
        <w:spacing w:after="120" w:line="240" w:lineRule="auto"/>
        <w:ind w:firstLine="720"/>
        <w:jc w:val="both"/>
      </w:pPr>
      <w:r>
        <w:rPr>
          <w:rFonts w:ascii="Arial" w:hAnsi="Arial"/>
          <w:sz w:val="20"/>
        </w:rPr>
        <w:t>d) B</w:t>
      </w:r>
      <w:r>
        <w:rPr>
          <w:rFonts w:ascii="Arial" w:hAnsi="Arial"/>
          <w:sz w:val="20"/>
        </w:rPr>
        <w:t>ả</w:t>
      </w:r>
      <w:r>
        <w:rPr>
          <w:rFonts w:ascii="Arial" w:hAnsi="Arial"/>
          <w:sz w:val="20"/>
        </w:rPr>
        <w:t>n chính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đã đư</w:t>
      </w:r>
      <w:r>
        <w:rPr>
          <w:rFonts w:ascii="Arial" w:hAnsi="Arial"/>
          <w:sz w:val="20"/>
        </w:rPr>
        <w:t>ợ</w:t>
      </w:r>
      <w:r>
        <w:rPr>
          <w:rFonts w:ascii="Arial" w:hAnsi="Arial"/>
          <w:sz w:val="20"/>
        </w:rPr>
        <w:t>c c</w:t>
      </w:r>
      <w:r>
        <w:rPr>
          <w:rFonts w:ascii="Arial" w:hAnsi="Arial"/>
          <w:sz w:val="20"/>
        </w:rPr>
        <w:t>ấ</w:t>
      </w:r>
      <w:r>
        <w:rPr>
          <w:rFonts w:ascii="Arial" w:hAnsi="Arial"/>
          <w:sz w:val="20"/>
        </w:rPr>
        <w:t>p.</w:t>
      </w:r>
    </w:p>
    <w:p w14:paraId="2E7E14F3" w14:textId="77777777" w:rsidR="004418A4" w:rsidRDefault="00753309" w:rsidP="00021BB3">
      <w:pPr>
        <w:adjustRightInd w:val="0"/>
        <w:snapToGrid w:val="0"/>
        <w:spacing w:after="120" w:line="240" w:lineRule="auto"/>
        <w:ind w:firstLine="720"/>
        <w:jc w:val="both"/>
      </w:pPr>
      <w:r>
        <w:rPr>
          <w:rFonts w:ascii="Arial" w:hAnsi="Arial"/>
          <w:sz w:val="20"/>
        </w:rPr>
        <w:t>6. Trư</w:t>
      </w:r>
      <w:r>
        <w:rPr>
          <w:rFonts w:ascii="Arial" w:hAnsi="Arial"/>
          <w:sz w:val="20"/>
        </w:rPr>
        <w:t>ờ</w:t>
      </w:r>
      <w:r>
        <w:rPr>
          <w:rFonts w:ascii="Arial" w:hAnsi="Arial"/>
          <w:sz w:val="20"/>
        </w:rPr>
        <w:t>ng h</w:t>
      </w:r>
      <w:r>
        <w:rPr>
          <w:rFonts w:ascii="Arial" w:hAnsi="Arial"/>
          <w:sz w:val="20"/>
        </w:rPr>
        <w:t>ợ</w:t>
      </w:r>
      <w:r>
        <w:rPr>
          <w:rFonts w:ascii="Arial" w:hAnsi="Arial"/>
          <w:sz w:val="20"/>
        </w:rPr>
        <w:t>p thay đ</w:t>
      </w:r>
      <w:r>
        <w:rPr>
          <w:rFonts w:ascii="Arial" w:hAnsi="Arial"/>
          <w:sz w:val="20"/>
        </w:rPr>
        <w:t>ổ</w:t>
      </w:r>
      <w:r>
        <w:rPr>
          <w:rFonts w:ascii="Arial" w:hAnsi="Arial"/>
          <w:sz w:val="20"/>
        </w:rPr>
        <w:t>i v</w:t>
      </w:r>
      <w:r>
        <w:rPr>
          <w:rFonts w:ascii="Arial" w:hAnsi="Arial"/>
          <w:sz w:val="20"/>
        </w:rPr>
        <w:t>ề</w:t>
      </w:r>
      <w:r>
        <w:rPr>
          <w:rFonts w:ascii="Arial" w:hAnsi="Arial"/>
          <w:sz w:val="20"/>
        </w:rPr>
        <w:t xml:space="preserve"> lo</w:t>
      </w:r>
      <w:r>
        <w:rPr>
          <w:rFonts w:ascii="Arial" w:hAnsi="Arial"/>
          <w:sz w:val="20"/>
        </w:rPr>
        <w:t>ạ</w:t>
      </w:r>
      <w:r>
        <w:rPr>
          <w:rFonts w:ascii="Arial" w:hAnsi="Arial"/>
          <w:sz w:val="20"/>
        </w:rPr>
        <w:t>i phân bón, d</w:t>
      </w:r>
      <w:r>
        <w:rPr>
          <w:rFonts w:ascii="Arial" w:hAnsi="Arial"/>
          <w:sz w:val="20"/>
        </w:rPr>
        <w:t>ạ</w:t>
      </w:r>
      <w:r>
        <w:rPr>
          <w:rFonts w:ascii="Arial" w:hAnsi="Arial"/>
          <w:sz w:val="20"/>
        </w:rPr>
        <w:t>ng phân bón, công su</w:t>
      </w:r>
      <w:r>
        <w:rPr>
          <w:rFonts w:ascii="Arial" w:hAnsi="Arial"/>
          <w:sz w:val="20"/>
        </w:rPr>
        <w:t>ấ</w:t>
      </w:r>
      <w:r>
        <w:rPr>
          <w:rFonts w:ascii="Arial" w:hAnsi="Arial"/>
          <w:sz w:val="20"/>
        </w:rPr>
        <w:t>t s</w:t>
      </w:r>
      <w:r>
        <w:rPr>
          <w:rFonts w:ascii="Arial" w:hAnsi="Arial"/>
          <w:sz w:val="20"/>
        </w:rPr>
        <w:t>ả</w:t>
      </w:r>
      <w:r>
        <w:rPr>
          <w:rFonts w:ascii="Arial" w:hAnsi="Arial"/>
          <w:sz w:val="20"/>
        </w:rPr>
        <w:t>n xu</w:t>
      </w:r>
      <w:r>
        <w:rPr>
          <w:rFonts w:ascii="Arial" w:hAnsi="Arial"/>
          <w:sz w:val="20"/>
        </w:rPr>
        <w:t>ấ</w:t>
      </w:r>
      <w:r>
        <w:rPr>
          <w:rFonts w:ascii="Arial" w:hAnsi="Arial"/>
          <w:sz w:val="20"/>
        </w:rPr>
        <w:t>t trong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w:t>
      </w:r>
    </w:p>
    <w:p w14:paraId="35F67C6E" w14:textId="77777777" w:rsidR="004418A4" w:rsidRDefault="00753309" w:rsidP="00021BB3">
      <w:pPr>
        <w:adjustRightInd w:val="0"/>
        <w:snapToGrid w:val="0"/>
        <w:spacing w:after="120" w:line="240" w:lineRule="auto"/>
        <w:ind w:firstLine="720"/>
        <w:jc w:val="both"/>
      </w:pPr>
      <w:r>
        <w:rPr>
          <w:rFonts w:ascii="Arial" w:hAnsi="Arial"/>
          <w:sz w:val="20"/>
        </w:rPr>
        <w:t>a) Đơn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l</w:t>
      </w:r>
      <w:r>
        <w:rPr>
          <w:rFonts w:ascii="Arial" w:hAnsi="Arial"/>
          <w:sz w:val="20"/>
        </w:rPr>
        <w:t>ạ</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25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4C104CBF" w14:textId="77777777" w:rsidR="004418A4" w:rsidRDefault="00753309" w:rsidP="00021BB3">
      <w:pPr>
        <w:adjustRightInd w:val="0"/>
        <w:snapToGrid w:val="0"/>
        <w:spacing w:after="120" w:line="240" w:lineRule="auto"/>
        <w:ind w:firstLine="720"/>
        <w:jc w:val="both"/>
      </w:pPr>
      <w:r>
        <w:rPr>
          <w:rFonts w:ascii="Arial" w:hAnsi="Arial"/>
          <w:sz w:val="20"/>
        </w:rPr>
        <w:lastRenderedPageBreak/>
        <w:t>b) B</w:t>
      </w:r>
      <w:r>
        <w:rPr>
          <w:rFonts w:ascii="Arial" w:hAnsi="Arial"/>
          <w:sz w:val="20"/>
        </w:rPr>
        <w:t>ả</w:t>
      </w:r>
      <w:r>
        <w:rPr>
          <w:rFonts w:ascii="Arial" w:hAnsi="Arial"/>
          <w:sz w:val="20"/>
        </w:rPr>
        <w:t>n thuy</w:t>
      </w:r>
      <w:r>
        <w:rPr>
          <w:rFonts w:ascii="Arial" w:hAnsi="Arial"/>
          <w:sz w:val="20"/>
        </w:rPr>
        <w:t>ế</w:t>
      </w:r>
      <w:r>
        <w:rPr>
          <w:rFonts w:ascii="Arial" w:hAnsi="Arial"/>
          <w:sz w:val="20"/>
        </w:rPr>
        <w:t>t minh v</w:t>
      </w:r>
      <w:r>
        <w:rPr>
          <w:rFonts w:ascii="Arial" w:hAnsi="Arial"/>
          <w:sz w:val="20"/>
        </w:rPr>
        <w:t>ề</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26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 xml:space="preserve">c I ban hành kèm </w:t>
      </w:r>
      <w:r>
        <w:rPr>
          <w:rFonts w:ascii="Arial" w:hAnsi="Arial"/>
          <w:sz w:val="20"/>
        </w:rPr>
        <w:t>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285D0B7D" w14:textId="77777777" w:rsidR="004418A4" w:rsidRDefault="00753309" w:rsidP="00021BB3">
      <w:pPr>
        <w:adjustRightInd w:val="0"/>
        <w:snapToGrid w:val="0"/>
        <w:spacing w:after="120" w:line="240" w:lineRule="auto"/>
        <w:ind w:firstLine="720"/>
        <w:jc w:val="both"/>
      </w:pPr>
      <w:r>
        <w:rPr>
          <w:rFonts w:ascii="Arial" w:hAnsi="Arial"/>
          <w:sz w:val="20"/>
        </w:rPr>
        <w:t>c) B</w:t>
      </w:r>
      <w:r>
        <w:rPr>
          <w:rFonts w:ascii="Arial" w:hAnsi="Arial"/>
          <w:sz w:val="20"/>
        </w:rPr>
        <w:t>ả</w:t>
      </w:r>
      <w:r>
        <w:rPr>
          <w:rFonts w:ascii="Arial" w:hAnsi="Arial"/>
          <w:sz w:val="20"/>
        </w:rPr>
        <w:t>n chính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đã đư</w:t>
      </w:r>
      <w:r>
        <w:rPr>
          <w:rFonts w:ascii="Arial" w:hAnsi="Arial"/>
          <w:sz w:val="20"/>
        </w:rPr>
        <w:t>ợ</w:t>
      </w:r>
      <w:r>
        <w:rPr>
          <w:rFonts w:ascii="Arial" w:hAnsi="Arial"/>
          <w:sz w:val="20"/>
        </w:rPr>
        <w:t>c c</w:t>
      </w:r>
      <w:r>
        <w:rPr>
          <w:rFonts w:ascii="Arial" w:hAnsi="Arial"/>
          <w:sz w:val="20"/>
        </w:rPr>
        <w:t>ấ</w:t>
      </w:r>
      <w:r>
        <w:rPr>
          <w:rFonts w:ascii="Arial" w:hAnsi="Arial"/>
          <w:sz w:val="20"/>
        </w:rPr>
        <w:t>p.</w:t>
      </w:r>
    </w:p>
    <w:p w14:paraId="148E748F"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11.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Đi</w:t>
      </w:r>
      <w:r>
        <w:rPr>
          <w:rFonts w:ascii="Arial" w:hAnsi="Arial"/>
          <w:b/>
          <w:sz w:val="20"/>
        </w:rPr>
        <w:t>ề</w:t>
      </w:r>
      <w:r>
        <w:rPr>
          <w:rFonts w:ascii="Arial" w:hAnsi="Arial"/>
          <w:b/>
          <w:sz w:val="20"/>
        </w:rPr>
        <w:t>u 17</w:t>
      </w:r>
    </w:p>
    <w:p w14:paraId="381A43A1"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17. Th</w:t>
      </w:r>
      <w:r>
        <w:rPr>
          <w:rFonts w:ascii="Arial" w:hAnsi="Arial"/>
          <w:b/>
          <w:sz w:val="20"/>
        </w:rPr>
        <w:t>ẩ</w:t>
      </w:r>
      <w:r>
        <w:rPr>
          <w:rFonts w:ascii="Arial" w:hAnsi="Arial"/>
          <w:b/>
          <w:sz w:val="20"/>
        </w:rPr>
        <w:t>m quy</w:t>
      </w:r>
      <w:r>
        <w:rPr>
          <w:rFonts w:ascii="Arial" w:hAnsi="Arial"/>
          <w:b/>
          <w:sz w:val="20"/>
        </w:rPr>
        <w:t>ề</w:t>
      </w:r>
      <w:r>
        <w:rPr>
          <w:rFonts w:ascii="Arial" w:hAnsi="Arial"/>
          <w:b/>
          <w:sz w:val="20"/>
        </w:rPr>
        <w:t>n, trình t</w:t>
      </w:r>
      <w:r>
        <w:rPr>
          <w:rFonts w:ascii="Arial" w:hAnsi="Arial"/>
          <w:b/>
          <w:sz w:val="20"/>
        </w:rPr>
        <w:t>ự</w:t>
      </w:r>
      <w:r>
        <w:rPr>
          <w:rFonts w:ascii="Arial" w:hAnsi="Arial"/>
          <w:b/>
          <w:sz w:val="20"/>
        </w:rPr>
        <w:t xml:space="preserve"> th</w:t>
      </w:r>
      <w:r>
        <w:rPr>
          <w:rFonts w:ascii="Arial" w:hAnsi="Arial"/>
          <w:b/>
          <w:sz w:val="20"/>
        </w:rPr>
        <w:t>ự</w:t>
      </w:r>
      <w:r>
        <w:rPr>
          <w:rFonts w:ascii="Arial" w:hAnsi="Arial"/>
          <w:b/>
          <w:sz w:val="20"/>
        </w:rPr>
        <w:t>c hi</w:t>
      </w:r>
      <w:r>
        <w:rPr>
          <w:rFonts w:ascii="Arial" w:hAnsi="Arial"/>
          <w:b/>
          <w:sz w:val="20"/>
        </w:rPr>
        <w:t>ệ</w:t>
      </w:r>
      <w:r>
        <w:rPr>
          <w:rFonts w:ascii="Arial" w:hAnsi="Arial"/>
          <w:b/>
          <w:sz w:val="20"/>
        </w:rPr>
        <w:t>n c</w:t>
      </w:r>
      <w:r>
        <w:rPr>
          <w:rFonts w:ascii="Arial" w:hAnsi="Arial"/>
          <w:b/>
          <w:sz w:val="20"/>
        </w:rPr>
        <w:t>ấ</w:t>
      </w:r>
      <w:r>
        <w:rPr>
          <w:rFonts w:ascii="Arial" w:hAnsi="Arial"/>
          <w:b/>
          <w:sz w:val="20"/>
        </w:rPr>
        <w:t>p, c</w:t>
      </w:r>
      <w:r>
        <w:rPr>
          <w:rFonts w:ascii="Arial" w:hAnsi="Arial"/>
          <w:b/>
          <w:sz w:val="20"/>
        </w:rPr>
        <w:t>ấ</w:t>
      </w:r>
      <w:r>
        <w:rPr>
          <w:rFonts w:ascii="Arial" w:hAnsi="Arial"/>
          <w:b/>
          <w:sz w:val="20"/>
        </w:rPr>
        <w:t>p l</w:t>
      </w:r>
      <w:r>
        <w:rPr>
          <w:rFonts w:ascii="Arial" w:hAnsi="Arial"/>
          <w:b/>
          <w:sz w:val="20"/>
        </w:rPr>
        <w:t>ạ</w:t>
      </w:r>
      <w:r>
        <w:rPr>
          <w:rFonts w:ascii="Arial" w:hAnsi="Arial"/>
          <w:b/>
          <w:sz w:val="20"/>
        </w:rPr>
        <w:t>i Gi</w:t>
      </w:r>
      <w:r>
        <w:rPr>
          <w:rFonts w:ascii="Arial" w:hAnsi="Arial"/>
          <w:b/>
          <w:sz w:val="20"/>
        </w:rPr>
        <w:t>ấ</w:t>
      </w:r>
      <w:r>
        <w:rPr>
          <w:rFonts w:ascii="Arial" w:hAnsi="Arial"/>
          <w:b/>
          <w:sz w:val="20"/>
        </w:rPr>
        <w:t>y ch</w:t>
      </w:r>
      <w:r>
        <w:rPr>
          <w:rFonts w:ascii="Arial" w:hAnsi="Arial"/>
          <w:b/>
          <w:sz w:val="20"/>
        </w:rPr>
        <w:t>ứ</w:t>
      </w:r>
      <w:r>
        <w:rPr>
          <w:rFonts w:ascii="Arial" w:hAnsi="Arial"/>
          <w:b/>
          <w:sz w:val="20"/>
        </w:rPr>
        <w:t>ng nh</w:t>
      </w:r>
      <w:r>
        <w:rPr>
          <w:rFonts w:ascii="Arial" w:hAnsi="Arial"/>
          <w:b/>
          <w:sz w:val="20"/>
        </w:rPr>
        <w:t>ậ</w:t>
      </w:r>
      <w:r>
        <w:rPr>
          <w:rFonts w:ascii="Arial" w:hAnsi="Arial"/>
          <w:b/>
          <w:sz w:val="20"/>
        </w:rPr>
        <w:t>n đ</w:t>
      </w:r>
      <w:r>
        <w:rPr>
          <w:rFonts w:ascii="Arial" w:hAnsi="Arial"/>
          <w:b/>
          <w:sz w:val="20"/>
        </w:rPr>
        <w:t>ủ</w:t>
      </w:r>
      <w:r>
        <w:rPr>
          <w:rFonts w:ascii="Arial" w:hAnsi="Arial"/>
          <w:b/>
          <w:sz w:val="20"/>
        </w:rPr>
        <w:t xml:space="preserve"> đi</w:t>
      </w:r>
      <w:r>
        <w:rPr>
          <w:rFonts w:ascii="Arial" w:hAnsi="Arial"/>
          <w:b/>
          <w:sz w:val="20"/>
        </w:rPr>
        <w:t>ề</w:t>
      </w:r>
      <w:r>
        <w:rPr>
          <w:rFonts w:ascii="Arial" w:hAnsi="Arial"/>
          <w:b/>
          <w:sz w:val="20"/>
        </w:rPr>
        <w:t>u ki</w:t>
      </w:r>
      <w:r>
        <w:rPr>
          <w:rFonts w:ascii="Arial" w:hAnsi="Arial"/>
          <w:b/>
          <w:sz w:val="20"/>
        </w:rPr>
        <w:t>ệ</w:t>
      </w:r>
      <w:r>
        <w:rPr>
          <w:rFonts w:ascii="Arial" w:hAnsi="Arial"/>
          <w:b/>
          <w:sz w:val="20"/>
        </w:rPr>
        <w:t>n s</w:t>
      </w:r>
      <w:r>
        <w:rPr>
          <w:rFonts w:ascii="Arial" w:hAnsi="Arial"/>
          <w:b/>
          <w:sz w:val="20"/>
        </w:rPr>
        <w:t>ả</w:t>
      </w:r>
      <w:r>
        <w:rPr>
          <w:rFonts w:ascii="Arial" w:hAnsi="Arial"/>
          <w:b/>
          <w:sz w:val="20"/>
        </w:rPr>
        <w:t>n xu</w:t>
      </w:r>
      <w:r>
        <w:rPr>
          <w:rFonts w:ascii="Arial" w:hAnsi="Arial"/>
          <w:b/>
          <w:sz w:val="20"/>
        </w:rPr>
        <w:t>ấ</w:t>
      </w:r>
      <w:r>
        <w:rPr>
          <w:rFonts w:ascii="Arial" w:hAnsi="Arial"/>
          <w:b/>
          <w:sz w:val="20"/>
        </w:rPr>
        <w:t>t phân bón</w:t>
      </w:r>
    </w:p>
    <w:p w14:paraId="62A13B5F" w14:textId="77777777" w:rsidR="004418A4" w:rsidRDefault="00753309" w:rsidP="00021BB3">
      <w:pPr>
        <w:adjustRightInd w:val="0"/>
        <w:snapToGrid w:val="0"/>
        <w:spacing w:after="120" w:line="240" w:lineRule="auto"/>
        <w:ind w:firstLine="720"/>
        <w:jc w:val="both"/>
      </w:pPr>
      <w:r>
        <w:rPr>
          <w:rFonts w:ascii="Arial" w:hAnsi="Arial"/>
          <w:sz w:val="20"/>
        </w:rPr>
        <w:t>1. Th</w:t>
      </w:r>
      <w:r>
        <w:rPr>
          <w:rFonts w:ascii="Arial" w:hAnsi="Arial"/>
          <w:sz w:val="20"/>
        </w:rPr>
        <w:t>ẩ</w:t>
      </w:r>
      <w:r>
        <w:rPr>
          <w:rFonts w:ascii="Arial" w:hAnsi="Arial"/>
          <w:sz w:val="20"/>
        </w:rPr>
        <w:t>m quy</w:t>
      </w:r>
      <w:r>
        <w:rPr>
          <w:rFonts w:ascii="Arial" w:hAnsi="Arial"/>
          <w:sz w:val="20"/>
        </w:rPr>
        <w:t>ề</w:t>
      </w:r>
      <w:r>
        <w:rPr>
          <w:rFonts w:ascii="Arial" w:hAnsi="Arial"/>
          <w:sz w:val="20"/>
        </w:rPr>
        <w:t>n, trình t</w:t>
      </w:r>
      <w:r>
        <w:rPr>
          <w:rFonts w:ascii="Arial" w:hAnsi="Arial"/>
          <w:sz w:val="20"/>
        </w:rPr>
        <w:t>ự</w:t>
      </w:r>
      <w:r>
        <w:rPr>
          <w:rFonts w:ascii="Arial" w:hAnsi="Arial"/>
          <w:sz w:val="20"/>
        </w:rPr>
        <w:t xml:space="preserve"> th</w:t>
      </w:r>
      <w:r>
        <w:rPr>
          <w:rFonts w:ascii="Arial" w:hAnsi="Arial"/>
          <w:sz w:val="20"/>
        </w:rPr>
        <w:t>ự</w:t>
      </w:r>
      <w:r>
        <w:rPr>
          <w:rFonts w:ascii="Arial" w:hAnsi="Arial"/>
          <w:sz w:val="20"/>
        </w:rPr>
        <w:t>c</w:t>
      </w:r>
      <w:r>
        <w:rPr>
          <w:rFonts w:ascii="Arial" w:hAnsi="Arial"/>
          <w:sz w:val="20"/>
        </w:rPr>
        <w:t xml:space="preserve"> hi</w:t>
      </w:r>
      <w:r>
        <w:rPr>
          <w:rFonts w:ascii="Arial" w:hAnsi="Arial"/>
          <w:sz w:val="20"/>
        </w:rPr>
        <w:t>ệ</w:t>
      </w:r>
      <w:r>
        <w:rPr>
          <w:rFonts w:ascii="Arial" w:hAnsi="Arial"/>
          <w:sz w:val="20"/>
        </w:rPr>
        <w:t>n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w:t>
      </w:r>
    </w:p>
    <w:p w14:paraId="5E6F9B14" w14:textId="4D481BF7" w:rsidR="004418A4" w:rsidRDefault="00753309" w:rsidP="00021BB3">
      <w:pPr>
        <w:adjustRightInd w:val="0"/>
        <w:snapToGrid w:val="0"/>
        <w:spacing w:after="120" w:line="240" w:lineRule="auto"/>
        <w:ind w:firstLine="720"/>
        <w:jc w:val="both"/>
      </w:pP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n</w:t>
      </w:r>
      <w:r>
        <w:rPr>
          <w:rFonts w:ascii="Arial" w:hAnsi="Arial"/>
          <w:sz w:val="20"/>
        </w:rPr>
        <w:t>ộ</w:t>
      </w:r>
      <w:r>
        <w:rPr>
          <w:rFonts w:ascii="Arial" w:hAnsi="Arial"/>
          <w:sz w:val="20"/>
        </w:rPr>
        <w:t>p 01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đ</w:t>
      </w:r>
      <w:r>
        <w:rPr>
          <w:rFonts w:ascii="Arial" w:hAnsi="Arial"/>
          <w:sz w:val="20"/>
        </w:rPr>
        <w:t>ế</w:t>
      </w:r>
      <w:r>
        <w:rPr>
          <w:rFonts w:ascii="Arial" w:hAnsi="Arial"/>
          <w:sz w:val="20"/>
        </w:rPr>
        <w:t>n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 xml:space="preserve">c hành chính </w:t>
      </w:r>
      <w:r>
        <w:rPr>
          <w:rFonts w:ascii="Arial" w:hAnsi="Arial"/>
          <w:sz w:val="20"/>
        </w:rPr>
        <w:t>(nơi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đ</w:t>
      </w:r>
      <w:r>
        <w:rPr>
          <w:rFonts w:ascii="Arial" w:hAnsi="Arial"/>
          <w:sz w:val="20"/>
        </w:rPr>
        <w:t>ặ</w:t>
      </w:r>
      <w:r>
        <w:rPr>
          <w:rFonts w:ascii="Arial" w:hAnsi="Arial"/>
          <w:sz w:val="20"/>
        </w:rPr>
        <w:t>t nhà máy s</w:t>
      </w:r>
      <w:r>
        <w:rPr>
          <w:rFonts w:ascii="Arial" w:hAnsi="Arial"/>
          <w:sz w:val="20"/>
        </w:rPr>
        <w:t>ả</w:t>
      </w:r>
      <w:r>
        <w:rPr>
          <w:rFonts w:ascii="Arial" w:hAnsi="Arial"/>
          <w:sz w:val="20"/>
        </w:rPr>
        <w:t>n xu</w:t>
      </w:r>
      <w:r>
        <w:rPr>
          <w:rFonts w:ascii="Arial" w:hAnsi="Arial"/>
          <w:sz w:val="20"/>
        </w:rPr>
        <w:t>ấ</w:t>
      </w:r>
      <w:r>
        <w:rPr>
          <w:rFonts w:ascii="Arial" w:hAnsi="Arial"/>
          <w:sz w:val="20"/>
        </w:rPr>
        <w:t>t) b</w:t>
      </w:r>
      <w:r>
        <w:rPr>
          <w:rFonts w:ascii="Arial" w:hAnsi="Arial"/>
          <w:sz w:val="20"/>
        </w:rPr>
        <w:t>ằ</w:t>
      </w:r>
      <w:r>
        <w:rPr>
          <w:rFonts w:ascii="Arial" w:hAnsi="Arial"/>
          <w:sz w:val="20"/>
        </w:rPr>
        <w:t>ng hình th</w:t>
      </w:r>
      <w:r>
        <w:rPr>
          <w:rFonts w:ascii="Arial" w:hAnsi="Arial"/>
          <w:sz w:val="20"/>
        </w:rPr>
        <w:t>ứ</w:t>
      </w:r>
      <w:r>
        <w:rPr>
          <w:rFonts w:ascii="Arial" w:hAnsi="Arial"/>
          <w:sz w:val="20"/>
        </w:rPr>
        <w:t>c tr</w:t>
      </w:r>
      <w:r>
        <w:rPr>
          <w:rFonts w:ascii="Arial" w:hAnsi="Arial"/>
          <w:sz w:val="20"/>
        </w:rPr>
        <w:t>ự</w:t>
      </w:r>
      <w:r>
        <w:rPr>
          <w:rFonts w:ascii="Arial" w:hAnsi="Arial"/>
          <w:sz w:val="20"/>
        </w:rPr>
        <w:t>c ti</w:t>
      </w:r>
      <w:r>
        <w:rPr>
          <w:rFonts w:ascii="Arial" w:hAnsi="Arial"/>
          <w:sz w:val="20"/>
        </w:rPr>
        <w:t>ế</w:t>
      </w:r>
      <w:r>
        <w:rPr>
          <w:rFonts w:ascii="Arial" w:hAnsi="Arial"/>
          <w:sz w:val="20"/>
        </w:rPr>
        <w:t>p ho</w:t>
      </w:r>
      <w:r>
        <w:rPr>
          <w:rFonts w:ascii="Arial" w:hAnsi="Arial"/>
          <w:sz w:val="20"/>
        </w:rPr>
        <w:t>ặ</w:t>
      </w:r>
      <w:r>
        <w:rPr>
          <w:rFonts w:ascii="Arial" w:hAnsi="Arial"/>
          <w:sz w:val="20"/>
        </w:rPr>
        <w:t>c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7A9D39DC" w14:textId="729CE312" w:rsidR="004418A4" w:rsidRDefault="00753309" w:rsidP="00021BB3">
      <w:pPr>
        <w:adjustRightInd w:val="0"/>
        <w:snapToGrid w:val="0"/>
        <w:spacing w:after="120" w:line="240" w:lineRule="auto"/>
        <w:ind w:firstLine="720"/>
        <w:jc w:val="both"/>
      </w:pPr>
      <w:r>
        <w:rPr>
          <w:rFonts w:ascii="Arial" w:hAnsi="Arial"/>
          <w:sz w:val="20"/>
        </w:rPr>
        <w:t>b)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ngay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tr</w:t>
      </w:r>
      <w:r>
        <w:rPr>
          <w:rFonts w:ascii="Arial" w:hAnsi="Arial"/>
          <w:sz w:val="20"/>
        </w:rPr>
        <w:t>ự</w:t>
      </w:r>
      <w:r>
        <w:rPr>
          <w:rFonts w:ascii="Arial" w:hAnsi="Arial"/>
          <w:sz w:val="20"/>
        </w:rPr>
        <w:t>c ti</w:t>
      </w:r>
      <w:r>
        <w:rPr>
          <w:rFonts w:ascii="Arial" w:hAnsi="Arial"/>
          <w:sz w:val="20"/>
        </w:rPr>
        <w:t>ế</w:t>
      </w:r>
      <w:r>
        <w:rPr>
          <w:rFonts w:ascii="Arial" w:hAnsi="Arial"/>
          <w:sz w:val="20"/>
        </w:rPr>
        <w:t>p;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trong 01 ngày làm vi</w:t>
      </w:r>
      <w:r>
        <w:rPr>
          <w:rFonts w:ascii="Arial" w:hAnsi="Arial"/>
          <w:sz w:val="20"/>
        </w:rPr>
        <w:t>ệ</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qua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7CC1A6D4" w14:textId="5FADDFCA" w:rsidR="004418A4" w:rsidRDefault="00753309" w:rsidP="00021BB3">
      <w:pPr>
        <w:adjustRightInd w:val="0"/>
        <w:snapToGrid w:val="0"/>
        <w:spacing w:after="120" w:line="240" w:lineRule="auto"/>
        <w:ind w:firstLine="720"/>
        <w:jc w:val="both"/>
      </w:pPr>
      <w:r>
        <w:rPr>
          <w:rFonts w:ascii="Arial" w:hAnsi="Arial"/>
          <w:sz w:val="20"/>
        </w:rPr>
        <w:t>c) Trong th</w:t>
      </w:r>
      <w:r>
        <w:rPr>
          <w:rFonts w:ascii="Arial" w:hAnsi="Arial"/>
          <w:sz w:val="20"/>
        </w:rPr>
        <w:t>ờ</w:t>
      </w:r>
      <w:r>
        <w:rPr>
          <w:rFonts w:ascii="Arial" w:hAnsi="Arial"/>
          <w:sz w:val="20"/>
        </w:rPr>
        <w:t>i h</w:t>
      </w:r>
      <w:r>
        <w:rPr>
          <w:rFonts w:ascii="Arial" w:hAnsi="Arial"/>
          <w:sz w:val="20"/>
        </w:rPr>
        <w:t>ạ</w:t>
      </w:r>
      <w:r>
        <w:rPr>
          <w:rFonts w:ascii="Arial" w:hAnsi="Arial"/>
          <w:sz w:val="20"/>
        </w:rPr>
        <w:t>n 17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h</w:t>
      </w:r>
      <w:r>
        <w:rPr>
          <w:rFonts w:ascii="Arial" w:hAnsi="Arial"/>
          <w:sz w:val="20"/>
        </w:rPr>
        <w:t>ồ</w:t>
      </w:r>
      <w:r>
        <w:rPr>
          <w:rFonts w:ascii="Arial" w:hAnsi="Arial"/>
          <w:sz w:val="20"/>
        </w:rPr>
        <w:t xml:space="preserve"> sơ h</w:t>
      </w:r>
      <w:r>
        <w:rPr>
          <w:rFonts w:ascii="Arial" w:hAnsi="Arial"/>
          <w:sz w:val="20"/>
        </w:rPr>
        <w:t>ợ</w:t>
      </w:r>
      <w:r>
        <w:rPr>
          <w:rFonts w:ascii="Arial" w:hAnsi="Arial"/>
          <w:sz w:val="20"/>
        </w:rPr>
        <w:t>p l</w:t>
      </w:r>
      <w:r>
        <w:rPr>
          <w:rFonts w:ascii="Arial" w:hAnsi="Arial"/>
          <w:sz w:val="20"/>
        </w:rPr>
        <w:t>ệ</w:t>
      </w:r>
      <w:r>
        <w:rPr>
          <w:rFonts w:ascii="Arial" w:hAnsi="Arial"/>
          <w:sz w:val="20"/>
        </w:rPr>
        <w:t>,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w:t>
      </w:r>
      <w:r>
        <w:rPr>
          <w:rFonts w:ascii="Arial" w:hAnsi="Arial"/>
          <w:sz w:val="20"/>
        </w:rPr>
        <w:t>ể</w:t>
      </w:r>
      <w:r>
        <w:rPr>
          <w:rFonts w:ascii="Arial" w:hAnsi="Arial"/>
          <w:sz w:val="20"/>
        </w:rPr>
        <w:t>m tra 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nghĩa v</w:t>
      </w:r>
      <w:r>
        <w:rPr>
          <w:rFonts w:ascii="Arial" w:hAnsi="Arial"/>
          <w:sz w:val="20"/>
        </w:rPr>
        <w:t>ụ</w:t>
      </w:r>
      <w:r>
        <w:rPr>
          <w:rFonts w:ascii="Arial" w:hAnsi="Arial"/>
          <w:sz w:val="20"/>
        </w:rPr>
        <w:t xml:space="preserve">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i kho</w:t>
      </w:r>
      <w:r>
        <w:rPr>
          <w:rFonts w:ascii="Arial" w:hAnsi="Arial"/>
          <w:sz w:val="20"/>
        </w:rPr>
        <w:t>ả</w:t>
      </w:r>
      <w:r>
        <w:rPr>
          <w:rFonts w:ascii="Arial" w:hAnsi="Arial"/>
          <w:sz w:val="20"/>
        </w:rPr>
        <w:t>n 2 Đi</w:t>
      </w:r>
      <w:r>
        <w:rPr>
          <w:rFonts w:ascii="Arial" w:hAnsi="Arial"/>
          <w:sz w:val="20"/>
        </w:rPr>
        <w:t>ề</w:t>
      </w:r>
      <w:r>
        <w:rPr>
          <w:rFonts w:ascii="Arial" w:hAnsi="Arial"/>
          <w:sz w:val="20"/>
        </w:rPr>
        <w:t>u 50 Lu</w:t>
      </w:r>
      <w:r>
        <w:rPr>
          <w:rFonts w:ascii="Arial" w:hAnsi="Arial"/>
          <w:sz w:val="20"/>
        </w:rPr>
        <w:t>ậ</w:t>
      </w:r>
      <w:r>
        <w:rPr>
          <w:rFonts w:ascii="Arial" w:hAnsi="Arial"/>
          <w:sz w:val="20"/>
        </w:rPr>
        <w:t>t Tr</w:t>
      </w:r>
      <w:r>
        <w:rPr>
          <w:rFonts w:ascii="Arial" w:hAnsi="Arial"/>
          <w:sz w:val="20"/>
        </w:rPr>
        <w:t>ồ</w:t>
      </w:r>
      <w:r>
        <w:rPr>
          <w:rFonts w:ascii="Arial" w:hAnsi="Arial"/>
          <w:sz w:val="20"/>
        </w:rPr>
        <w:t>ng tr</w:t>
      </w:r>
      <w:r>
        <w:rPr>
          <w:rFonts w:ascii="Arial" w:hAnsi="Arial"/>
          <w:sz w:val="20"/>
        </w:rPr>
        <w:t>ọ</w:t>
      </w:r>
      <w:r>
        <w:rPr>
          <w:rFonts w:ascii="Arial" w:hAnsi="Arial"/>
          <w:sz w:val="20"/>
        </w:rPr>
        <w:t>t (có th</w:t>
      </w:r>
      <w:r>
        <w:rPr>
          <w:rFonts w:ascii="Arial" w:hAnsi="Arial"/>
          <w:sz w:val="20"/>
        </w:rPr>
        <w:t>ể</w:t>
      </w:r>
      <w:r>
        <w:rPr>
          <w:rFonts w:ascii="Arial" w:hAnsi="Arial"/>
          <w:sz w:val="20"/>
        </w:rPr>
        <w:t xml:space="preserve"> thành l</w:t>
      </w:r>
      <w:r>
        <w:rPr>
          <w:rFonts w:ascii="Arial" w:hAnsi="Arial"/>
          <w:sz w:val="20"/>
        </w:rPr>
        <w:t>ậ</w:t>
      </w:r>
      <w:r>
        <w:rPr>
          <w:rFonts w:ascii="Arial" w:hAnsi="Arial"/>
          <w:sz w:val="20"/>
        </w:rPr>
        <w:t>p đoàn ki</w:t>
      </w:r>
      <w:r>
        <w:rPr>
          <w:rFonts w:ascii="Arial" w:hAnsi="Arial"/>
          <w:sz w:val="20"/>
        </w:rPr>
        <w:t>ể</w:t>
      </w:r>
      <w:r>
        <w:rPr>
          <w:rFonts w:ascii="Arial" w:hAnsi="Arial"/>
          <w:sz w:val="20"/>
        </w:rPr>
        <w:t>m tra và biên b</w:t>
      </w:r>
      <w:r>
        <w:rPr>
          <w:rFonts w:ascii="Arial" w:hAnsi="Arial"/>
          <w:sz w:val="20"/>
        </w:rPr>
        <w:t>ả</w:t>
      </w:r>
      <w:r>
        <w:rPr>
          <w:rFonts w:ascii="Arial" w:hAnsi="Arial"/>
          <w:sz w:val="20"/>
        </w:rPr>
        <w:t>n ki</w:t>
      </w:r>
      <w:r>
        <w:rPr>
          <w:rFonts w:ascii="Arial" w:hAnsi="Arial"/>
          <w:sz w:val="20"/>
        </w:rPr>
        <w:t>ể</w:t>
      </w:r>
      <w:r>
        <w:rPr>
          <w:rFonts w:ascii="Arial" w:hAnsi="Arial"/>
          <w:sz w:val="20"/>
        </w:rPr>
        <w:t>m tra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27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và t</w:t>
      </w:r>
      <w:r>
        <w:rPr>
          <w:rFonts w:ascii="Arial" w:hAnsi="Arial"/>
          <w:sz w:val="20"/>
        </w:rPr>
        <w: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2C2A013D" w14:textId="159C99A6" w:rsidR="004418A4" w:rsidRDefault="00753309" w:rsidP="00021BB3">
      <w:pPr>
        <w:adjustRightInd w:val="0"/>
        <w:snapToGrid w:val="0"/>
        <w:spacing w:after="120" w:line="240" w:lineRule="auto"/>
        <w:ind w:firstLine="720"/>
        <w:jc w:val="both"/>
      </w:pPr>
      <w:r>
        <w:rPr>
          <w:rFonts w:ascii="Arial" w:hAnsi="Arial"/>
          <w:sz w:val="20"/>
        </w:rPr>
        <w:t>d) Trong th</w:t>
      </w:r>
      <w:r>
        <w:rPr>
          <w:rFonts w:ascii="Arial" w:hAnsi="Arial"/>
          <w:sz w:val="20"/>
        </w:rPr>
        <w:t>ờ</w:t>
      </w:r>
      <w:r>
        <w:rPr>
          <w:rFonts w:ascii="Arial" w:hAnsi="Arial"/>
          <w:sz w:val="20"/>
        </w:rPr>
        <w:t>i h</w:t>
      </w:r>
      <w:r>
        <w:rPr>
          <w:rFonts w:ascii="Arial" w:hAnsi="Arial"/>
          <w:sz w:val="20"/>
        </w:rPr>
        <w:t>ạ</w:t>
      </w:r>
      <w:r>
        <w:rPr>
          <w:rFonts w:ascii="Arial" w:hAnsi="Arial"/>
          <w:sz w:val="20"/>
        </w:rPr>
        <w:t>n 03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h</w:t>
      </w:r>
      <w:r>
        <w:rPr>
          <w:rFonts w:ascii="Arial" w:hAnsi="Arial"/>
          <w:sz w:val="20"/>
        </w:rPr>
        <w:t>ồ</w:t>
      </w:r>
      <w:r>
        <w:rPr>
          <w:rFonts w:ascii="Arial" w:hAnsi="Arial"/>
          <w:sz w:val="20"/>
        </w:rPr>
        <w:t xml:space="preserve"> sơ trình c</w:t>
      </w:r>
      <w:r>
        <w:rPr>
          <w:rFonts w:ascii="Arial" w:hAnsi="Arial"/>
          <w:sz w:val="20"/>
        </w:rPr>
        <w:t>ủ</w:t>
      </w:r>
      <w:r>
        <w:rPr>
          <w:rFonts w:ascii="Arial" w:hAnsi="Arial"/>
          <w:sz w:val="20"/>
        </w:rPr>
        <w:t>a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28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c</w:t>
      </w:r>
      <w:r>
        <w:rPr>
          <w:rFonts w:ascii="Arial" w:hAnsi="Arial"/>
          <w:sz w:val="20"/>
        </w:rPr>
        <w:t>ấ</w:t>
      </w:r>
      <w:r>
        <w:rPr>
          <w:rFonts w:ascii="Arial" w:hAnsi="Arial"/>
          <w:sz w:val="20"/>
        </w:rPr>
        <w:t>p,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và nêu rõ lý do.</w:t>
      </w:r>
    </w:p>
    <w:p w14:paraId="627E3C20" w14:textId="77777777" w:rsidR="004418A4" w:rsidRDefault="00753309" w:rsidP="00021BB3">
      <w:pPr>
        <w:adjustRightInd w:val="0"/>
        <w:snapToGrid w:val="0"/>
        <w:spacing w:after="120" w:line="240" w:lineRule="auto"/>
        <w:ind w:firstLine="720"/>
        <w:jc w:val="both"/>
      </w:pPr>
      <w:r>
        <w:rPr>
          <w:rFonts w:ascii="Arial" w:hAnsi="Arial"/>
          <w:sz w:val="20"/>
        </w:rPr>
        <w:t>2. Th</w:t>
      </w:r>
      <w:r>
        <w:rPr>
          <w:rFonts w:ascii="Arial" w:hAnsi="Arial"/>
          <w:sz w:val="20"/>
        </w:rPr>
        <w:t>ẩ</w:t>
      </w:r>
      <w:r>
        <w:rPr>
          <w:rFonts w:ascii="Arial" w:hAnsi="Arial"/>
          <w:sz w:val="20"/>
        </w:rPr>
        <w:t>m quy</w:t>
      </w:r>
      <w:r>
        <w:rPr>
          <w:rFonts w:ascii="Arial" w:hAnsi="Arial"/>
          <w:sz w:val="20"/>
        </w:rPr>
        <w:t>ề</w:t>
      </w:r>
      <w:r>
        <w:rPr>
          <w:rFonts w:ascii="Arial" w:hAnsi="Arial"/>
          <w:sz w:val="20"/>
        </w:rPr>
        <w:t>n, trình t</w:t>
      </w:r>
      <w:r>
        <w:rPr>
          <w:rFonts w:ascii="Arial" w:hAnsi="Arial"/>
          <w:sz w:val="20"/>
        </w:rPr>
        <w:t>ự</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w:t>
      </w:r>
      <w:r>
        <w:rPr>
          <w:rFonts w:ascii="Arial" w:hAnsi="Arial"/>
          <w:sz w:val="20"/>
        </w:rPr>
        <w:t>ấ</w:t>
      </w:r>
      <w:r>
        <w:rPr>
          <w:rFonts w:ascii="Arial" w:hAnsi="Arial"/>
          <w:sz w:val="20"/>
        </w:rPr>
        <w:t>p l</w:t>
      </w:r>
      <w:r>
        <w:rPr>
          <w:rFonts w:ascii="Arial" w:hAnsi="Arial"/>
          <w:sz w:val="20"/>
        </w:rPr>
        <w:t>ạ</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w:t>
      </w:r>
    </w:p>
    <w:p w14:paraId="1FD595F5" w14:textId="4721F71D" w:rsidR="004418A4" w:rsidRDefault="00753309" w:rsidP="00021BB3">
      <w:pPr>
        <w:adjustRightInd w:val="0"/>
        <w:snapToGrid w:val="0"/>
        <w:spacing w:after="120" w:line="240" w:lineRule="auto"/>
        <w:ind w:firstLine="720"/>
        <w:jc w:val="both"/>
      </w:pP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n</w:t>
      </w:r>
      <w:r>
        <w:rPr>
          <w:rFonts w:ascii="Arial" w:hAnsi="Arial"/>
          <w:sz w:val="20"/>
        </w:rPr>
        <w:t>ộ</w:t>
      </w:r>
      <w:r>
        <w:rPr>
          <w:rFonts w:ascii="Arial" w:hAnsi="Arial"/>
          <w:sz w:val="20"/>
        </w:rPr>
        <w:t>p 01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l</w:t>
      </w:r>
      <w:r>
        <w:rPr>
          <w:rFonts w:ascii="Arial" w:hAnsi="Arial"/>
          <w:sz w:val="20"/>
        </w:rPr>
        <w:t>ạ</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đ</w:t>
      </w:r>
      <w:r>
        <w:rPr>
          <w:rFonts w:ascii="Arial" w:hAnsi="Arial"/>
          <w:sz w:val="20"/>
        </w:rPr>
        <w:t>ế</w:t>
      </w:r>
      <w:r>
        <w:rPr>
          <w:rFonts w:ascii="Arial" w:hAnsi="Arial"/>
          <w:sz w:val="20"/>
        </w:rPr>
        <w:t>n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(nơi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đ</w:t>
      </w:r>
      <w:r>
        <w:rPr>
          <w:rFonts w:ascii="Arial" w:hAnsi="Arial"/>
          <w:sz w:val="20"/>
        </w:rPr>
        <w:t>ặ</w:t>
      </w:r>
      <w:r>
        <w:rPr>
          <w:rFonts w:ascii="Arial" w:hAnsi="Arial"/>
          <w:sz w:val="20"/>
        </w:rPr>
        <w:t>t nhà máy s</w:t>
      </w:r>
      <w:r>
        <w:rPr>
          <w:rFonts w:ascii="Arial" w:hAnsi="Arial"/>
          <w:sz w:val="20"/>
        </w:rPr>
        <w:t>ả</w:t>
      </w:r>
      <w:r>
        <w:rPr>
          <w:rFonts w:ascii="Arial" w:hAnsi="Arial"/>
          <w:sz w:val="20"/>
        </w:rPr>
        <w:t>n xu</w:t>
      </w:r>
      <w:r>
        <w:rPr>
          <w:rFonts w:ascii="Arial" w:hAnsi="Arial"/>
          <w:sz w:val="20"/>
        </w:rPr>
        <w:t>ấ</w:t>
      </w:r>
      <w:r>
        <w:rPr>
          <w:rFonts w:ascii="Arial" w:hAnsi="Arial"/>
          <w:sz w:val="20"/>
        </w:rPr>
        <w:t>t) b</w:t>
      </w:r>
      <w:r>
        <w:rPr>
          <w:rFonts w:ascii="Arial" w:hAnsi="Arial"/>
          <w:sz w:val="20"/>
        </w:rPr>
        <w:t>ằ</w:t>
      </w:r>
      <w:r>
        <w:rPr>
          <w:rFonts w:ascii="Arial" w:hAnsi="Arial"/>
          <w:sz w:val="20"/>
        </w:rPr>
        <w:t>ng hình t</w:t>
      </w:r>
      <w:r>
        <w:rPr>
          <w:rFonts w:ascii="Arial" w:hAnsi="Arial"/>
          <w:sz w:val="20"/>
        </w:rPr>
        <w:t>h</w:t>
      </w:r>
      <w:r>
        <w:rPr>
          <w:rFonts w:ascii="Arial" w:hAnsi="Arial"/>
          <w:sz w:val="20"/>
        </w:rPr>
        <w:t>ứ</w:t>
      </w:r>
      <w:r>
        <w:rPr>
          <w:rFonts w:ascii="Arial" w:hAnsi="Arial"/>
          <w:sz w:val="20"/>
        </w:rPr>
        <w:t>c tr</w:t>
      </w:r>
      <w:r>
        <w:rPr>
          <w:rFonts w:ascii="Arial" w:hAnsi="Arial"/>
          <w:sz w:val="20"/>
        </w:rPr>
        <w:t>ự</w:t>
      </w:r>
      <w:r>
        <w:rPr>
          <w:rFonts w:ascii="Arial" w:hAnsi="Arial"/>
          <w:sz w:val="20"/>
        </w:rPr>
        <w:t>c ti</w:t>
      </w:r>
      <w:r>
        <w:rPr>
          <w:rFonts w:ascii="Arial" w:hAnsi="Arial"/>
          <w:sz w:val="20"/>
        </w:rPr>
        <w:t>ế</w:t>
      </w:r>
      <w:r>
        <w:rPr>
          <w:rFonts w:ascii="Arial" w:hAnsi="Arial"/>
          <w:sz w:val="20"/>
        </w:rPr>
        <w:t>p ho</w:t>
      </w:r>
      <w:r>
        <w:rPr>
          <w:rFonts w:ascii="Arial" w:hAnsi="Arial"/>
          <w:sz w:val="20"/>
        </w:rPr>
        <w:t>ặ</w:t>
      </w:r>
      <w:r>
        <w:rPr>
          <w:rFonts w:ascii="Arial" w:hAnsi="Arial"/>
          <w:sz w:val="20"/>
        </w:rPr>
        <w:t>c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5FE694EB" w14:textId="3395B001" w:rsidR="004418A4" w:rsidRDefault="00753309" w:rsidP="00021BB3">
      <w:pPr>
        <w:adjustRightInd w:val="0"/>
        <w:snapToGrid w:val="0"/>
        <w:spacing w:after="120" w:line="240" w:lineRule="auto"/>
        <w:ind w:firstLine="720"/>
        <w:jc w:val="both"/>
      </w:pPr>
      <w:r>
        <w:rPr>
          <w:rFonts w:ascii="Arial" w:hAnsi="Arial"/>
          <w:sz w:val="20"/>
        </w:rPr>
        <w:t>b)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ngay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tr</w:t>
      </w:r>
      <w:r>
        <w:rPr>
          <w:rFonts w:ascii="Arial" w:hAnsi="Arial"/>
          <w:sz w:val="20"/>
        </w:rPr>
        <w:t>ự</w:t>
      </w:r>
      <w:r>
        <w:rPr>
          <w:rFonts w:ascii="Arial" w:hAnsi="Arial"/>
          <w:sz w:val="20"/>
        </w:rPr>
        <w:t>c ti</w:t>
      </w:r>
      <w:r>
        <w:rPr>
          <w:rFonts w:ascii="Arial" w:hAnsi="Arial"/>
          <w:sz w:val="20"/>
        </w:rPr>
        <w:t>ế</w:t>
      </w:r>
      <w:r>
        <w:rPr>
          <w:rFonts w:ascii="Arial" w:hAnsi="Arial"/>
          <w:sz w:val="20"/>
        </w:rPr>
        <w:t>p;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tí</w:t>
      </w:r>
      <w:r>
        <w:rPr>
          <w:rFonts w:ascii="Arial" w:hAnsi="Arial"/>
          <w:sz w:val="20"/>
        </w:rPr>
        <w:t>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trong 01 ngày làm vi</w:t>
      </w:r>
      <w:r>
        <w:rPr>
          <w:rFonts w:ascii="Arial" w:hAnsi="Arial"/>
          <w:sz w:val="20"/>
        </w:rPr>
        <w:t>ệ</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qua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2BEBEF10" w14:textId="2C3C8FDD" w:rsidR="004418A4" w:rsidRDefault="00753309" w:rsidP="00021BB3">
      <w:pPr>
        <w:adjustRightInd w:val="0"/>
        <w:snapToGrid w:val="0"/>
        <w:spacing w:after="120" w:line="240" w:lineRule="auto"/>
        <w:ind w:firstLine="720"/>
        <w:jc w:val="both"/>
      </w:pPr>
      <w:r>
        <w:rPr>
          <w:rFonts w:ascii="Arial" w:hAnsi="Arial"/>
          <w:sz w:val="20"/>
        </w:rPr>
        <w:t>c) Trong th</w:t>
      </w:r>
      <w:r>
        <w:rPr>
          <w:rFonts w:ascii="Arial" w:hAnsi="Arial"/>
          <w:sz w:val="20"/>
        </w:rPr>
        <w:t>ờ</w:t>
      </w:r>
      <w:r>
        <w:rPr>
          <w:rFonts w:ascii="Arial" w:hAnsi="Arial"/>
          <w:sz w:val="20"/>
        </w:rPr>
        <w:t>i h</w:t>
      </w:r>
      <w:r>
        <w:rPr>
          <w:rFonts w:ascii="Arial" w:hAnsi="Arial"/>
          <w:sz w:val="20"/>
        </w:rPr>
        <w:t>ạ</w:t>
      </w:r>
      <w:r>
        <w:rPr>
          <w:rFonts w:ascii="Arial" w:hAnsi="Arial"/>
          <w:sz w:val="20"/>
        </w:rPr>
        <w:t>n 17 ngày làm vi</w:t>
      </w:r>
      <w:r>
        <w:rPr>
          <w:rFonts w:ascii="Arial" w:hAnsi="Arial"/>
          <w:sz w:val="20"/>
        </w:rPr>
        <w:t>ệ</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ấ</w:t>
      </w:r>
      <w:r>
        <w:rPr>
          <w:rFonts w:ascii="Arial" w:hAnsi="Arial"/>
          <w:sz w:val="20"/>
        </w:rPr>
        <w:t>p l</w:t>
      </w:r>
      <w:r>
        <w:rPr>
          <w:rFonts w:ascii="Arial" w:hAnsi="Arial"/>
          <w:sz w:val="20"/>
        </w:rPr>
        <w:t>ạ</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h</w:t>
      </w:r>
      <w:r>
        <w:rPr>
          <w:rFonts w:ascii="Arial" w:hAnsi="Arial"/>
          <w:sz w:val="20"/>
        </w:rPr>
        <w:t>ế</w:t>
      </w:r>
      <w:r>
        <w:rPr>
          <w:rFonts w:ascii="Arial" w:hAnsi="Arial"/>
          <w:sz w:val="20"/>
        </w:rPr>
        <w:t>t h</w:t>
      </w:r>
      <w:r>
        <w:rPr>
          <w:rFonts w:ascii="Arial" w:hAnsi="Arial"/>
          <w:sz w:val="20"/>
        </w:rPr>
        <w:t>ạ</w:t>
      </w:r>
      <w:r>
        <w:rPr>
          <w:rFonts w:ascii="Arial" w:hAnsi="Arial"/>
          <w:sz w:val="20"/>
        </w:rPr>
        <w:t>n; thay đ</w:t>
      </w:r>
      <w:r>
        <w:rPr>
          <w:rFonts w:ascii="Arial" w:hAnsi="Arial"/>
          <w:sz w:val="20"/>
        </w:rPr>
        <w:t>ổ</w:t>
      </w:r>
      <w:r>
        <w:rPr>
          <w:rFonts w:ascii="Arial" w:hAnsi="Arial"/>
          <w:sz w:val="20"/>
        </w:rPr>
        <w:t>i v</w:t>
      </w:r>
      <w:r>
        <w:rPr>
          <w:rFonts w:ascii="Arial" w:hAnsi="Arial"/>
          <w:sz w:val="20"/>
        </w:rPr>
        <w:t>ề</w:t>
      </w:r>
      <w:r>
        <w:rPr>
          <w:rFonts w:ascii="Arial" w:hAnsi="Arial"/>
          <w:sz w:val="20"/>
        </w:rPr>
        <w:t xml:space="preserve"> đ</w:t>
      </w:r>
      <w:r>
        <w:rPr>
          <w:rFonts w:ascii="Arial" w:hAnsi="Arial"/>
          <w:sz w:val="20"/>
        </w:rPr>
        <w:t>ị</w:t>
      </w:r>
      <w:r>
        <w:rPr>
          <w:rFonts w:ascii="Arial" w:hAnsi="Arial"/>
          <w:sz w:val="20"/>
        </w:rPr>
        <w:t>a đi</w:t>
      </w:r>
      <w:r>
        <w:rPr>
          <w:rFonts w:ascii="Arial" w:hAnsi="Arial"/>
          <w:sz w:val="20"/>
        </w:rPr>
        <w:t>ể</w:t>
      </w:r>
      <w:r>
        <w:rPr>
          <w:rFonts w:ascii="Arial" w:hAnsi="Arial"/>
          <w:sz w:val="20"/>
        </w:rPr>
        <w:t>m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thay đ</w:t>
      </w:r>
      <w:r>
        <w:rPr>
          <w:rFonts w:ascii="Arial" w:hAnsi="Arial"/>
          <w:sz w:val="20"/>
        </w:rPr>
        <w:t>ổ</w:t>
      </w:r>
      <w:r>
        <w:rPr>
          <w:rFonts w:ascii="Arial" w:hAnsi="Arial"/>
          <w:sz w:val="20"/>
        </w:rPr>
        <w:t>i v</w:t>
      </w:r>
      <w:r>
        <w:rPr>
          <w:rFonts w:ascii="Arial" w:hAnsi="Arial"/>
          <w:sz w:val="20"/>
        </w:rPr>
        <w:t>ề</w:t>
      </w:r>
      <w:r>
        <w:rPr>
          <w:rFonts w:ascii="Arial" w:hAnsi="Arial"/>
          <w:sz w:val="20"/>
        </w:rPr>
        <w:t xml:space="preserve"> lo</w:t>
      </w:r>
      <w:r>
        <w:rPr>
          <w:rFonts w:ascii="Arial" w:hAnsi="Arial"/>
          <w:sz w:val="20"/>
        </w:rPr>
        <w:t>ạ</w:t>
      </w:r>
      <w:r>
        <w:rPr>
          <w:rFonts w:ascii="Arial" w:hAnsi="Arial"/>
          <w:sz w:val="20"/>
        </w:rPr>
        <w:t>i phân bón, d</w:t>
      </w:r>
      <w:r>
        <w:rPr>
          <w:rFonts w:ascii="Arial" w:hAnsi="Arial"/>
          <w:sz w:val="20"/>
        </w:rPr>
        <w:t>ạ</w:t>
      </w:r>
      <w:r>
        <w:rPr>
          <w:rFonts w:ascii="Arial" w:hAnsi="Arial"/>
          <w:sz w:val="20"/>
        </w:rPr>
        <w:t>ng phân bón, công su</w:t>
      </w:r>
      <w:r>
        <w:rPr>
          <w:rFonts w:ascii="Arial" w:hAnsi="Arial"/>
          <w:sz w:val="20"/>
        </w:rPr>
        <w:t>ấ</w:t>
      </w:r>
      <w:r>
        <w:rPr>
          <w:rFonts w:ascii="Arial" w:hAnsi="Arial"/>
          <w:sz w:val="20"/>
        </w:rPr>
        <w:t>t s</w:t>
      </w:r>
      <w:r>
        <w:rPr>
          <w:rFonts w:ascii="Arial" w:hAnsi="Arial"/>
          <w:sz w:val="20"/>
        </w:rPr>
        <w:t>ả</w:t>
      </w:r>
      <w:r>
        <w:rPr>
          <w:rFonts w:ascii="Arial" w:hAnsi="Arial"/>
          <w:sz w:val="20"/>
        </w:rPr>
        <w:t>n xu</w:t>
      </w:r>
      <w:r>
        <w:rPr>
          <w:rFonts w:ascii="Arial" w:hAnsi="Arial"/>
          <w:sz w:val="20"/>
        </w:rPr>
        <w:t>ấ</w:t>
      </w:r>
      <w:r>
        <w:rPr>
          <w:rFonts w:ascii="Arial" w:hAnsi="Arial"/>
          <w:sz w:val="20"/>
        </w:rPr>
        <w:t>t trong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c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trong th</w:t>
      </w:r>
      <w:r>
        <w:rPr>
          <w:rFonts w:ascii="Arial" w:hAnsi="Arial"/>
          <w:sz w:val="20"/>
        </w:rPr>
        <w:t>ờ</w:t>
      </w:r>
      <w:r>
        <w:rPr>
          <w:rFonts w:ascii="Arial" w:hAnsi="Arial"/>
          <w:sz w:val="20"/>
        </w:rPr>
        <w:t>i h</w:t>
      </w:r>
      <w:r>
        <w:rPr>
          <w:rFonts w:ascii="Arial" w:hAnsi="Arial"/>
          <w:sz w:val="20"/>
        </w:rPr>
        <w:t>ạ</w:t>
      </w:r>
      <w:r>
        <w:rPr>
          <w:rFonts w:ascii="Arial" w:hAnsi="Arial"/>
          <w:sz w:val="20"/>
        </w:rPr>
        <w:t>n 02 ngày làm vi</w:t>
      </w:r>
      <w:r>
        <w:rPr>
          <w:rFonts w:ascii="Arial" w:hAnsi="Arial"/>
          <w:sz w:val="20"/>
        </w:rPr>
        <w:t>ệ</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ấ</w:t>
      </w:r>
      <w:r>
        <w:rPr>
          <w:rFonts w:ascii="Arial" w:hAnsi="Arial"/>
          <w:sz w:val="20"/>
        </w:rPr>
        <w:t>p l</w:t>
      </w:r>
      <w:r>
        <w:rPr>
          <w:rFonts w:ascii="Arial" w:hAnsi="Arial"/>
          <w:sz w:val="20"/>
        </w:rPr>
        <w:t>ạ</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b</w:t>
      </w:r>
      <w:r>
        <w:rPr>
          <w:rFonts w:ascii="Arial" w:hAnsi="Arial"/>
          <w:sz w:val="20"/>
        </w:rPr>
        <w:t>ị</w:t>
      </w:r>
      <w:r>
        <w:rPr>
          <w:rFonts w:ascii="Arial" w:hAnsi="Arial"/>
          <w:sz w:val="20"/>
        </w:rPr>
        <w:t xml:space="preserve"> m</w:t>
      </w:r>
      <w:r>
        <w:rPr>
          <w:rFonts w:ascii="Arial" w:hAnsi="Arial"/>
          <w:sz w:val="20"/>
        </w:rPr>
        <w:t>ấ</w:t>
      </w:r>
      <w:r>
        <w:rPr>
          <w:rFonts w:ascii="Arial" w:hAnsi="Arial"/>
          <w:sz w:val="20"/>
        </w:rPr>
        <w:t>t, hư h</w:t>
      </w:r>
      <w:r>
        <w:rPr>
          <w:rFonts w:ascii="Arial" w:hAnsi="Arial"/>
          <w:sz w:val="20"/>
        </w:rPr>
        <w:t>ỏ</w:t>
      </w:r>
      <w:r>
        <w:rPr>
          <w:rFonts w:ascii="Arial" w:hAnsi="Arial"/>
          <w:sz w:val="20"/>
        </w:rPr>
        <w:t>ng; thay đ</w:t>
      </w:r>
      <w:r>
        <w:rPr>
          <w:rFonts w:ascii="Arial" w:hAnsi="Arial"/>
          <w:sz w:val="20"/>
        </w:rPr>
        <w:t>ổ</w:t>
      </w:r>
      <w:r>
        <w:rPr>
          <w:rFonts w:ascii="Arial" w:hAnsi="Arial"/>
          <w:sz w:val="20"/>
        </w:rPr>
        <w:t>i n</w:t>
      </w:r>
      <w:r>
        <w:rPr>
          <w:rFonts w:ascii="Arial" w:hAnsi="Arial"/>
          <w:sz w:val="20"/>
        </w:rPr>
        <w:t>ộ</w:t>
      </w:r>
      <w:r>
        <w:rPr>
          <w:rFonts w:ascii="Arial" w:hAnsi="Arial"/>
          <w:sz w:val="20"/>
        </w:rPr>
        <w:t>i dung thông tin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ghi trên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h</w:t>
      </w:r>
      <w:r>
        <w:rPr>
          <w:rFonts w:ascii="Arial" w:hAnsi="Arial"/>
          <w:sz w:val="20"/>
        </w:rPr>
        <w:t>ồ</w:t>
      </w:r>
      <w:r>
        <w:rPr>
          <w:rFonts w:ascii="Arial" w:hAnsi="Arial"/>
          <w:sz w:val="20"/>
        </w:rPr>
        <w:t xml:space="preserve"> sơ h</w:t>
      </w:r>
      <w:r>
        <w:rPr>
          <w:rFonts w:ascii="Arial" w:hAnsi="Arial"/>
          <w:sz w:val="20"/>
        </w:rPr>
        <w:t>ợ</w:t>
      </w:r>
      <w:r>
        <w:rPr>
          <w:rFonts w:ascii="Arial" w:hAnsi="Arial"/>
          <w:sz w:val="20"/>
        </w:rPr>
        <w:t>p l</w:t>
      </w:r>
      <w:r>
        <w:rPr>
          <w:rFonts w:ascii="Arial" w:hAnsi="Arial"/>
          <w:sz w:val="20"/>
        </w:rPr>
        <w:t>ệ</w:t>
      </w:r>
      <w:r>
        <w:rPr>
          <w:rFonts w:ascii="Arial" w:hAnsi="Arial"/>
          <w:sz w:val="20"/>
        </w:rPr>
        <w:t>,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và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w:t>
      </w:r>
      <w:r>
        <w:rPr>
          <w:rFonts w:ascii="Arial" w:hAnsi="Arial"/>
          <w:sz w:val="20"/>
        </w:rPr>
        <w:t>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153EFDAD" w14:textId="21AFBC85" w:rsidR="004418A4" w:rsidRDefault="00753309" w:rsidP="00021BB3">
      <w:pPr>
        <w:adjustRightInd w:val="0"/>
        <w:snapToGrid w:val="0"/>
        <w:spacing w:after="120" w:line="240" w:lineRule="auto"/>
        <w:ind w:firstLine="720"/>
        <w:jc w:val="both"/>
      </w:pPr>
      <w:r>
        <w:rPr>
          <w:rFonts w:ascii="Arial" w:hAnsi="Arial"/>
          <w:sz w:val="20"/>
        </w:rPr>
        <w:t>d) Trong th</w:t>
      </w:r>
      <w:r>
        <w:rPr>
          <w:rFonts w:ascii="Arial" w:hAnsi="Arial"/>
          <w:sz w:val="20"/>
        </w:rPr>
        <w:t>ờ</w:t>
      </w:r>
      <w:r>
        <w:rPr>
          <w:rFonts w:ascii="Arial" w:hAnsi="Arial"/>
          <w:sz w:val="20"/>
        </w:rPr>
        <w:t>i h</w:t>
      </w:r>
      <w:r>
        <w:rPr>
          <w:rFonts w:ascii="Arial" w:hAnsi="Arial"/>
          <w:sz w:val="20"/>
        </w:rPr>
        <w:t>ạ</w:t>
      </w:r>
      <w:r>
        <w:rPr>
          <w:rFonts w:ascii="Arial" w:hAnsi="Arial"/>
          <w:sz w:val="20"/>
        </w:rPr>
        <w:t>n 03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h</w:t>
      </w:r>
      <w:r>
        <w:rPr>
          <w:rFonts w:ascii="Arial" w:hAnsi="Arial"/>
          <w:sz w:val="20"/>
        </w:rPr>
        <w:t>ồ</w:t>
      </w:r>
      <w:r>
        <w:rPr>
          <w:rFonts w:ascii="Arial" w:hAnsi="Arial"/>
          <w:sz w:val="20"/>
        </w:rPr>
        <w:t xml:space="preserve"> sơ trình c</w:t>
      </w:r>
      <w:r>
        <w:rPr>
          <w:rFonts w:ascii="Arial" w:hAnsi="Arial"/>
          <w:sz w:val="20"/>
        </w:rPr>
        <w:t>ủ</w:t>
      </w:r>
      <w:r>
        <w:rPr>
          <w:rFonts w:ascii="Arial" w:hAnsi="Arial"/>
          <w:sz w:val="20"/>
        </w:rPr>
        <w:t>a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ấ</w:t>
      </w:r>
      <w:r>
        <w:rPr>
          <w:rFonts w:ascii="Arial" w:hAnsi="Arial"/>
          <w:sz w:val="20"/>
        </w:rPr>
        <w:t>p l</w:t>
      </w:r>
      <w:r>
        <w:rPr>
          <w:rFonts w:ascii="Arial" w:hAnsi="Arial"/>
          <w:sz w:val="20"/>
        </w:rPr>
        <w:t>ạ</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28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c</w:t>
      </w:r>
      <w:r>
        <w:rPr>
          <w:rFonts w:ascii="Arial" w:hAnsi="Arial"/>
          <w:sz w:val="20"/>
        </w:rPr>
        <w:t>ấ</w:t>
      </w:r>
      <w:r>
        <w:rPr>
          <w:rFonts w:ascii="Arial" w:hAnsi="Arial"/>
          <w:sz w:val="20"/>
        </w:rPr>
        <w:t>p l</w:t>
      </w:r>
      <w:r>
        <w:rPr>
          <w:rFonts w:ascii="Arial" w:hAnsi="Arial"/>
          <w:sz w:val="20"/>
        </w:rPr>
        <w:t>ạ</w:t>
      </w:r>
      <w:r>
        <w:rPr>
          <w:rFonts w:ascii="Arial" w:hAnsi="Arial"/>
          <w:sz w:val="20"/>
        </w:rPr>
        <w:t>i,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và nêu rõ lý do.</w:t>
      </w:r>
    </w:p>
    <w:p w14:paraId="2C96868D" w14:textId="69A60185" w:rsidR="004418A4" w:rsidRDefault="00753309" w:rsidP="00021BB3">
      <w:pPr>
        <w:adjustRightInd w:val="0"/>
        <w:snapToGrid w:val="0"/>
        <w:spacing w:after="120" w:line="240" w:lineRule="auto"/>
        <w:ind w:firstLine="720"/>
        <w:jc w:val="both"/>
      </w:pPr>
      <w:r>
        <w:rPr>
          <w:rFonts w:ascii="Arial" w:hAnsi="Arial"/>
          <w:sz w:val="20"/>
        </w:rPr>
        <w:t>3.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đăng t</w:t>
      </w:r>
      <w:r>
        <w:rPr>
          <w:rFonts w:ascii="Arial" w:hAnsi="Arial"/>
          <w:sz w:val="20"/>
        </w:rPr>
        <w:t>ả</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w:t>
      </w:r>
      <w:r>
        <w:rPr>
          <w:rFonts w:ascii="Arial" w:hAnsi="Arial"/>
          <w:sz w:val="20"/>
        </w:rPr>
        <w:t xml:space="preserve">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 xml:space="preserve">t phân bón trên </w:t>
      </w:r>
      <w:r w:rsidR="00D0610A">
        <w:rPr>
          <w:rFonts w:ascii="Arial" w:hAnsi="Arial"/>
          <w:sz w:val="20"/>
        </w:rPr>
        <w:t>Cổng thông tin</w:t>
      </w:r>
      <w:r>
        <w:rPr>
          <w:rFonts w:ascii="Arial" w:hAnsi="Arial"/>
          <w:sz w:val="20"/>
        </w:rPr>
        <w:t xml:space="preserve">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a cơ quan ngay sau khi c</w:t>
      </w:r>
      <w:r>
        <w:rPr>
          <w:rFonts w:ascii="Arial" w:hAnsi="Arial"/>
          <w:sz w:val="20"/>
        </w:rPr>
        <w:t>ấ</w:t>
      </w:r>
      <w:r>
        <w:rPr>
          <w:rFonts w:ascii="Arial" w:hAnsi="Arial"/>
          <w:sz w:val="20"/>
        </w:rPr>
        <w:t>p, c</w:t>
      </w:r>
      <w:r>
        <w:rPr>
          <w:rFonts w:ascii="Arial" w:hAnsi="Arial"/>
          <w:sz w:val="20"/>
        </w:rPr>
        <w:t>ấ</w:t>
      </w:r>
      <w:r>
        <w:rPr>
          <w:rFonts w:ascii="Arial" w:hAnsi="Arial"/>
          <w:sz w:val="20"/>
        </w:rPr>
        <w:t>p l</w:t>
      </w:r>
      <w:r>
        <w:rPr>
          <w:rFonts w:ascii="Arial" w:hAnsi="Arial"/>
          <w:sz w:val="20"/>
        </w:rPr>
        <w:t>ạ</w:t>
      </w:r>
      <w:r>
        <w:rPr>
          <w:rFonts w:ascii="Arial" w:hAnsi="Arial"/>
          <w:sz w:val="20"/>
        </w:rPr>
        <w:t>i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w:t>
      </w:r>
    </w:p>
    <w:p w14:paraId="25B4AB9C"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12.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kho</w:t>
      </w:r>
      <w:r>
        <w:rPr>
          <w:rFonts w:ascii="Arial" w:hAnsi="Arial"/>
          <w:b/>
          <w:sz w:val="20"/>
        </w:rPr>
        <w:t>ả</w:t>
      </w:r>
      <w:r>
        <w:rPr>
          <w:rFonts w:ascii="Arial" w:hAnsi="Arial"/>
          <w:b/>
          <w:sz w:val="20"/>
        </w:rPr>
        <w:t>n 2 Đi</w:t>
      </w:r>
      <w:r>
        <w:rPr>
          <w:rFonts w:ascii="Arial" w:hAnsi="Arial"/>
          <w:b/>
          <w:sz w:val="20"/>
        </w:rPr>
        <w:t>ề</w:t>
      </w:r>
      <w:r>
        <w:rPr>
          <w:rFonts w:ascii="Arial" w:hAnsi="Arial"/>
          <w:b/>
          <w:sz w:val="20"/>
        </w:rPr>
        <w:t>u 18</w:t>
      </w:r>
    </w:p>
    <w:p w14:paraId="1F285817" w14:textId="19318DFE" w:rsidR="004418A4" w:rsidRDefault="00753309" w:rsidP="00021BB3">
      <w:pPr>
        <w:adjustRightInd w:val="0"/>
        <w:snapToGrid w:val="0"/>
        <w:spacing w:after="120" w:line="240" w:lineRule="auto"/>
        <w:ind w:firstLine="720"/>
        <w:jc w:val="both"/>
      </w:pPr>
      <w:r>
        <w:rPr>
          <w:rFonts w:ascii="Arial" w:hAnsi="Arial"/>
          <w:sz w:val="20"/>
        </w:rPr>
        <w:t>“2. Trong th</w:t>
      </w:r>
      <w:r>
        <w:rPr>
          <w:rFonts w:ascii="Arial" w:hAnsi="Arial"/>
          <w:sz w:val="20"/>
        </w:rPr>
        <w:t>ờ</w:t>
      </w:r>
      <w:r>
        <w:rPr>
          <w:rFonts w:ascii="Arial" w:hAnsi="Arial"/>
          <w:sz w:val="20"/>
        </w:rPr>
        <w:t>i h</w:t>
      </w:r>
      <w:r>
        <w:rPr>
          <w:rFonts w:ascii="Arial" w:hAnsi="Arial"/>
          <w:sz w:val="20"/>
        </w:rPr>
        <w:t>ạ</w:t>
      </w:r>
      <w:r>
        <w:rPr>
          <w:rFonts w:ascii="Arial" w:hAnsi="Arial"/>
          <w:sz w:val="20"/>
        </w:rPr>
        <w:t>n 10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khi ti</w:t>
      </w:r>
      <w:r>
        <w:rPr>
          <w:rFonts w:ascii="Arial" w:hAnsi="Arial"/>
          <w:sz w:val="20"/>
        </w:rPr>
        <w:t>ế</w:t>
      </w:r>
      <w:r>
        <w:rPr>
          <w:rFonts w:ascii="Arial" w:hAnsi="Arial"/>
          <w:sz w:val="20"/>
        </w:rPr>
        <w:t>p nh</w:t>
      </w:r>
      <w:r>
        <w:rPr>
          <w:rFonts w:ascii="Arial" w:hAnsi="Arial"/>
          <w:sz w:val="20"/>
        </w:rPr>
        <w:t>ậ</w:t>
      </w:r>
      <w:r>
        <w:rPr>
          <w:rFonts w:ascii="Arial" w:hAnsi="Arial"/>
          <w:sz w:val="20"/>
        </w:rPr>
        <w:t>n thông tin v</w:t>
      </w:r>
      <w:r>
        <w:rPr>
          <w:rFonts w:ascii="Arial" w:hAnsi="Arial"/>
          <w:sz w:val="20"/>
        </w:rPr>
        <w:t>i ph</w:t>
      </w:r>
      <w:r>
        <w:rPr>
          <w:rFonts w:ascii="Arial" w:hAnsi="Arial"/>
          <w:sz w:val="20"/>
        </w:rPr>
        <w:t>ạ</w:t>
      </w:r>
      <w:r>
        <w:rPr>
          <w:rFonts w:ascii="Arial" w:hAnsi="Arial"/>
          <w:sz w:val="20"/>
        </w:rPr>
        <w:t>m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thông tin và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ban hành Quy</w:t>
      </w:r>
      <w:r>
        <w:rPr>
          <w:rFonts w:ascii="Arial" w:hAnsi="Arial"/>
          <w:sz w:val="20"/>
        </w:rPr>
        <w:t>ế</w:t>
      </w:r>
      <w:r>
        <w:rPr>
          <w:rFonts w:ascii="Arial" w:hAnsi="Arial"/>
          <w:sz w:val="20"/>
        </w:rPr>
        <w:t>t đ</w:t>
      </w:r>
      <w:r>
        <w:rPr>
          <w:rFonts w:ascii="Arial" w:hAnsi="Arial"/>
          <w:sz w:val="20"/>
        </w:rPr>
        <w:t>ị</w:t>
      </w:r>
      <w:r>
        <w:rPr>
          <w:rFonts w:ascii="Arial" w:hAnsi="Arial"/>
          <w:sz w:val="20"/>
        </w:rPr>
        <w:t>nh thu h</w:t>
      </w:r>
      <w:r>
        <w:rPr>
          <w:rFonts w:ascii="Arial" w:hAnsi="Arial"/>
          <w:sz w:val="20"/>
        </w:rPr>
        <w:t>ồ</w:t>
      </w:r>
      <w:r>
        <w:rPr>
          <w:rFonts w:ascii="Arial" w:hAnsi="Arial"/>
          <w:sz w:val="20"/>
        </w:rPr>
        <w:t xml:space="preserve">i </w:t>
      </w:r>
      <w:r>
        <w:rPr>
          <w:rFonts w:ascii="Arial" w:hAnsi="Arial"/>
          <w:sz w:val="20"/>
        </w:rPr>
        <w:lastRenderedPageBreak/>
        <w:t>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 xml:space="preserve">n </w:t>
      </w:r>
      <w:r>
        <w:rPr>
          <w:rFonts w:ascii="Arial" w:hAnsi="Arial"/>
          <w:sz w:val="20"/>
        </w:rPr>
        <w:t>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khi cơ s</w:t>
      </w:r>
      <w:r>
        <w:rPr>
          <w:rFonts w:ascii="Arial" w:hAnsi="Arial"/>
          <w:sz w:val="20"/>
        </w:rPr>
        <w:t>ở</w:t>
      </w:r>
      <w:r>
        <w:rPr>
          <w:rFonts w:ascii="Arial" w:hAnsi="Arial"/>
          <w:sz w:val="20"/>
        </w:rPr>
        <w:t xml:space="preserve"> s</w:t>
      </w:r>
      <w:r>
        <w:rPr>
          <w:rFonts w:ascii="Arial" w:hAnsi="Arial"/>
          <w:sz w:val="20"/>
        </w:rPr>
        <w:t>ả</w:t>
      </w:r>
      <w:r>
        <w:rPr>
          <w:rFonts w:ascii="Arial" w:hAnsi="Arial"/>
          <w:sz w:val="20"/>
        </w:rPr>
        <w:t>n xu</w:t>
      </w:r>
      <w:r>
        <w:rPr>
          <w:rFonts w:ascii="Arial" w:hAnsi="Arial"/>
          <w:sz w:val="20"/>
        </w:rPr>
        <w:t>ấ</w:t>
      </w:r>
      <w:r>
        <w:rPr>
          <w:rFonts w:ascii="Arial" w:hAnsi="Arial"/>
          <w:sz w:val="20"/>
        </w:rPr>
        <w:t>t phân bón vi ph</w:t>
      </w:r>
      <w:r>
        <w:rPr>
          <w:rFonts w:ascii="Arial" w:hAnsi="Arial"/>
          <w:sz w:val="20"/>
        </w:rPr>
        <w:t>ạ</w:t>
      </w:r>
      <w:r>
        <w:rPr>
          <w:rFonts w:ascii="Arial" w:hAnsi="Arial"/>
          <w:sz w:val="20"/>
        </w:rPr>
        <w:t>m m</w:t>
      </w:r>
      <w:r>
        <w:rPr>
          <w:rFonts w:ascii="Arial" w:hAnsi="Arial"/>
          <w:sz w:val="20"/>
        </w:rPr>
        <w:t>ộ</w:t>
      </w:r>
      <w:r>
        <w:rPr>
          <w:rFonts w:ascii="Arial" w:hAnsi="Arial"/>
          <w:sz w:val="20"/>
        </w:rPr>
        <w:t>t trong các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đăng t</w:t>
      </w:r>
      <w:r>
        <w:rPr>
          <w:rFonts w:ascii="Arial" w:hAnsi="Arial"/>
          <w:sz w:val="20"/>
        </w:rPr>
        <w:t>ả</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 xml:space="preserve">nh trên </w:t>
      </w:r>
      <w:r w:rsidR="00D0610A">
        <w:rPr>
          <w:rFonts w:ascii="Arial" w:hAnsi="Arial"/>
          <w:sz w:val="20"/>
        </w:rPr>
        <w:t>Cổng thông tin</w:t>
      </w:r>
      <w:r>
        <w:rPr>
          <w:rFonts w:ascii="Arial" w:hAnsi="Arial"/>
          <w:sz w:val="20"/>
        </w:rPr>
        <w:t xml:space="preserve">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a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w:t>
      </w:r>
    </w:p>
    <w:p w14:paraId="69C82AB7"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13.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w:t>
      </w:r>
      <w:r>
        <w:rPr>
          <w:rFonts w:ascii="Arial" w:hAnsi="Arial"/>
          <w:b/>
          <w:sz w:val="20"/>
        </w:rPr>
        <w:t>sung kho</w:t>
      </w:r>
      <w:r>
        <w:rPr>
          <w:rFonts w:ascii="Arial" w:hAnsi="Arial"/>
          <w:b/>
          <w:sz w:val="20"/>
        </w:rPr>
        <w:t>ả</w:t>
      </w:r>
      <w:r>
        <w:rPr>
          <w:rFonts w:ascii="Arial" w:hAnsi="Arial"/>
          <w:b/>
          <w:sz w:val="20"/>
        </w:rPr>
        <w:t>n 4 Đi</w:t>
      </w:r>
      <w:r>
        <w:rPr>
          <w:rFonts w:ascii="Arial" w:hAnsi="Arial"/>
          <w:b/>
          <w:sz w:val="20"/>
        </w:rPr>
        <w:t>ề</w:t>
      </w:r>
      <w:r>
        <w:rPr>
          <w:rFonts w:ascii="Arial" w:hAnsi="Arial"/>
          <w:b/>
          <w:sz w:val="20"/>
        </w:rPr>
        <w:t>u 26</w:t>
      </w:r>
    </w:p>
    <w:p w14:paraId="3F1BAFCF" w14:textId="77777777" w:rsidR="004418A4" w:rsidRDefault="00753309" w:rsidP="00021BB3">
      <w:pPr>
        <w:adjustRightInd w:val="0"/>
        <w:snapToGrid w:val="0"/>
        <w:spacing w:after="120" w:line="240" w:lineRule="auto"/>
        <w:ind w:firstLine="720"/>
        <w:jc w:val="both"/>
      </w:pPr>
      <w:r>
        <w:rPr>
          <w:rFonts w:ascii="Arial" w:hAnsi="Arial"/>
          <w:sz w:val="20"/>
        </w:rPr>
        <w:t>“4. Ki</w:t>
      </w:r>
      <w:r>
        <w:rPr>
          <w:rFonts w:ascii="Arial" w:hAnsi="Arial"/>
          <w:sz w:val="20"/>
        </w:rPr>
        <w:t>ể</w:t>
      </w:r>
      <w:r>
        <w:rPr>
          <w:rFonts w:ascii="Arial" w:hAnsi="Arial"/>
          <w:sz w:val="20"/>
        </w:rPr>
        <w:t>m tra, x</w:t>
      </w:r>
      <w:r>
        <w:rPr>
          <w:rFonts w:ascii="Arial" w:hAnsi="Arial"/>
          <w:sz w:val="20"/>
        </w:rPr>
        <w:t>ử</w:t>
      </w:r>
      <w:r>
        <w:rPr>
          <w:rFonts w:ascii="Arial" w:hAnsi="Arial"/>
          <w:sz w:val="20"/>
        </w:rPr>
        <w:t xml:space="preserve"> lý vi ph</w:t>
      </w:r>
      <w:r>
        <w:rPr>
          <w:rFonts w:ascii="Arial" w:hAnsi="Arial"/>
          <w:sz w:val="20"/>
        </w:rPr>
        <w:t>ạ</w:t>
      </w:r>
      <w:r>
        <w:rPr>
          <w:rFonts w:ascii="Arial" w:hAnsi="Arial"/>
          <w:sz w:val="20"/>
        </w:rPr>
        <w:t>m hành chính trong lĩnh v</w:t>
      </w:r>
      <w:r>
        <w:rPr>
          <w:rFonts w:ascii="Arial" w:hAnsi="Arial"/>
          <w:sz w:val="20"/>
        </w:rPr>
        <w:t>ự</w:t>
      </w:r>
      <w:r>
        <w:rPr>
          <w:rFonts w:ascii="Arial" w:hAnsi="Arial"/>
          <w:sz w:val="20"/>
        </w:rPr>
        <w:t>c phân bón thu</w:t>
      </w:r>
      <w:r>
        <w:rPr>
          <w:rFonts w:ascii="Arial" w:hAnsi="Arial"/>
          <w:sz w:val="20"/>
        </w:rPr>
        <w:t>ộ</w:t>
      </w:r>
      <w:r>
        <w:rPr>
          <w:rFonts w:ascii="Arial" w:hAnsi="Arial"/>
          <w:sz w:val="20"/>
        </w:rPr>
        <w:t>c đ</w:t>
      </w:r>
      <w:r>
        <w:rPr>
          <w:rFonts w:ascii="Arial" w:hAnsi="Arial"/>
          <w:sz w:val="20"/>
        </w:rPr>
        <w:t>ị</w:t>
      </w:r>
      <w:r>
        <w:rPr>
          <w:rFonts w:ascii="Arial" w:hAnsi="Arial"/>
          <w:sz w:val="20"/>
        </w:rPr>
        <w:t>a bàn qu</w:t>
      </w:r>
      <w:r>
        <w:rPr>
          <w:rFonts w:ascii="Arial" w:hAnsi="Arial"/>
          <w:sz w:val="20"/>
        </w:rPr>
        <w:t>ả</w:t>
      </w:r>
      <w:r>
        <w:rPr>
          <w:rFonts w:ascii="Arial" w:hAnsi="Arial"/>
          <w:sz w:val="20"/>
        </w:rPr>
        <w:t>n lý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ki</w:t>
      </w:r>
      <w:r>
        <w:rPr>
          <w:rFonts w:ascii="Arial" w:hAnsi="Arial"/>
          <w:sz w:val="20"/>
        </w:rPr>
        <w:t>ể</w:t>
      </w:r>
      <w:r>
        <w:rPr>
          <w:rFonts w:ascii="Arial" w:hAnsi="Arial"/>
          <w:sz w:val="20"/>
        </w:rPr>
        <w:t>m tra đi</w:t>
      </w:r>
      <w:r>
        <w:rPr>
          <w:rFonts w:ascii="Arial" w:hAnsi="Arial"/>
          <w:sz w:val="20"/>
        </w:rPr>
        <w:t>ề</w:t>
      </w:r>
      <w:r>
        <w:rPr>
          <w:rFonts w:ascii="Arial" w:hAnsi="Arial"/>
          <w:sz w:val="20"/>
        </w:rPr>
        <w:t>u ki</w:t>
      </w:r>
      <w:r>
        <w:rPr>
          <w:rFonts w:ascii="Arial" w:hAnsi="Arial"/>
          <w:sz w:val="20"/>
        </w:rPr>
        <w:t>ệ</w:t>
      </w:r>
      <w:r>
        <w:rPr>
          <w:rFonts w:ascii="Arial" w:hAnsi="Arial"/>
          <w:sz w:val="20"/>
        </w:rPr>
        <w:t>n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s</w:t>
      </w:r>
      <w:r>
        <w:rPr>
          <w:rFonts w:ascii="Arial" w:hAnsi="Arial"/>
          <w:sz w:val="20"/>
        </w:rPr>
        <w:t>ả</w:t>
      </w:r>
      <w:r>
        <w:rPr>
          <w:rFonts w:ascii="Arial" w:hAnsi="Arial"/>
          <w:sz w:val="20"/>
        </w:rPr>
        <w:t>n xu</w:t>
      </w:r>
      <w:r>
        <w:rPr>
          <w:rFonts w:ascii="Arial" w:hAnsi="Arial"/>
          <w:sz w:val="20"/>
        </w:rPr>
        <w:t>ấ</w:t>
      </w:r>
      <w:r>
        <w:rPr>
          <w:rFonts w:ascii="Arial" w:hAnsi="Arial"/>
          <w:sz w:val="20"/>
        </w:rPr>
        <w:t>t, buôn bán phân bón thu</w:t>
      </w:r>
      <w:r>
        <w:rPr>
          <w:rFonts w:ascii="Arial" w:hAnsi="Arial"/>
          <w:sz w:val="20"/>
        </w:rPr>
        <w:t>ộ</w:t>
      </w:r>
      <w:r>
        <w:rPr>
          <w:rFonts w:ascii="Arial" w:hAnsi="Arial"/>
          <w:sz w:val="20"/>
        </w:rPr>
        <w:t>c đ</w:t>
      </w:r>
      <w:r>
        <w:rPr>
          <w:rFonts w:ascii="Arial" w:hAnsi="Arial"/>
          <w:sz w:val="20"/>
        </w:rPr>
        <w:t>ị</w:t>
      </w:r>
      <w:r>
        <w:rPr>
          <w:rFonts w:ascii="Arial" w:hAnsi="Arial"/>
          <w:sz w:val="20"/>
        </w:rPr>
        <w:t>a bàn qu</w:t>
      </w:r>
      <w:r>
        <w:rPr>
          <w:rFonts w:ascii="Arial" w:hAnsi="Arial"/>
          <w:sz w:val="20"/>
        </w:rPr>
        <w:t>ả</w:t>
      </w:r>
      <w:r>
        <w:rPr>
          <w:rFonts w:ascii="Arial" w:hAnsi="Arial"/>
          <w:sz w:val="20"/>
        </w:rPr>
        <w:t>n lý theo quy đ</w:t>
      </w:r>
      <w:r>
        <w:rPr>
          <w:rFonts w:ascii="Arial" w:hAnsi="Arial"/>
          <w:sz w:val="20"/>
        </w:rPr>
        <w:t>ị</w:t>
      </w:r>
      <w:r>
        <w:rPr>
          <w:rFonts w:ascii="Arial" w:hAnsi="Arial"/>
          <w:sz w:val="20"/>
        </w:rPr>
        <w:t>nh</w:t>
      </w:r>
      <w:r>
        <w:rPr>
          <w:rFonts w:ascii="Arial" w:hAnsi="Arial"/>
          <w:sz w:val="20"/>
        </w:rPr>
        <w:t xml:space="preserve">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Tham gia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B</w:t>
      </w:r>
      <w:r>
        <w:rPr>
          <w:rFonts w:ascii="Arial" w:hAnsi="Arial"/>
          <w:sz w:val="20"/>
        </w:rPr>
        <w:t>ộ</w:t>
      </w:r>
      <w:r>
        <w:rPr>
          <w:rFonts w:ascii="Arial" w:hAnsi="Arial"/>
          <w:sz w:val="20"/>
        </w:rPr>
        <w:t xml:space="preserve"> Nông nghi</w:t>
      </w:r>
      <w:r>
        <w:rPr>
          <w:rFonts w:ascii="Arial" w:hAnsi="Arial"/>
          <w:sz w:val="20"/>
        </w:rPr>
        <w:t>ệ</w:t>
      </w:r>
      <w:r>
        <w:rPr>
          <w:rFonts w:ascii="Arial" w:hAnsi="Arial"/>
          <w:sz w:val="20"/>
        </w:rPr>
        <w:t>p và Môi trư</w:t>
      </w:r>
      <w:r>
        <w:rPr>
          <w:rFonts w:ascii="Arial" w:hAnsi="Arial"/>
          <w:sz w:val="20"/>
        </w:rPr>
        <w:t>ờ</w:t>
      </w:r>
      <w:r>
        <w:rPr>
          <w:rFonts w:ascii="Arial" w:hAnsi="Arial"/>
          <w:sz w:val="20"/>
        </w:rPr>
        <w:t>ng và các b</w:t>
      </w:r>
      <w:r>
        <w:rPr>
          <w:rFonts w:ascii="Arial" w:hAnsi="Arial"/>
          <w:sz w:val="20"/>
        </w:rPr>
        <w:t>ộ</w:t>
      </w:r>
      <w:r>
        <w:rPr>
          <w:rFonts w:ascii="Arial" w:hAnsi="Arial"/>
          <w:sz w:val="20"/>
        </w:rPr>
        <w:t xml:space="preserve"> ngành có liên quan trong ki</w:t>
      </w:r>
      <w:r>
        <w:rPr>
          <w:rFonts w:ascii="Arial" w:hAnsi="Arial"/>
          <w:sz w:val="20"/>
        </w:rPr>
        <w:t>ể</w:t>
      </w:r>
      <w:r>
        <w:rPr>
          <w:rFonts w:ascii="Arial" w:hAnsi="Arial"/>
          <w:sz w:val="20"/>
        </w:rPr>
        <w:t>m tra, giám sát, gi</w:t>
      </w:r>
      <w:r>
        <w:rPr>
          <w:rFonts w:ascii="Arial" w:hAnsi="Arial"/>
          <w:sz w:val="20"/>
        </w:rPr>
        <w:t>ả</w:t>
      </w:r>
      <w:r>
        <w:rPr>
          <w:rFonts w:ascii="Arial" w:hAnsi="Arial"/>
          <w:sz w:val="20"/>
        </w:rPr>
        <w:t>i quy</w:t>
      </w:r>
      <w:r>
        <w:rPr>
          <w:rFonts w:ascii="Arial" w:hAnsi="Arial"/>
          <w:sz w:val="20"/>
        </w:rPr>
        <w:t>ế</w:t>
      </w:r>
      <w:r>
        <w:rPr>
          <w:rFonts w:ascii="Arial" w:hAnsi="Arial"/>
          <w:sz w:val="20"/>
        </w:rPr>
        <w:t>t khi</w:t>
      </w:r>
      <w:r>
        <w:rPr>
          <w:rFonts w:ascii="Arial" w:hAnsi="Arial"/>
          <w:sz w:val="20"/>
        </w:rPr>
        <w:t>ế</w:t>
      </w:r>
      <w:r>
        <w:rPr>
          <w:rFonts w:ascii="Arial" w:hAnsi="Arial"/>
          <w:sz w:val="20"/>
        </w:rPr>
        <w:t>u n</w:t>
      </w:r>
      <w:r>
        <w:rPr>
          <w:rFonts w:ascii="Arial" w:hAnsi="Arial"/>
          <w:sz w:val="20"/>
        </w:rPr>
        <w:t>ạ</w:t>
      </w:r>
      <w:r>
        <w:rPr>
          <w:rFonts w:ascii="Arial" w:hAnsi="Arial"/>
          <w:sz w:val="20"/>
        </w:rPr>
        <w:t>i, t</w:t>
      </w:r>
      <w:r>
        <w:rPr>
          <w:rFonts w:ascii="Arial" w:hAnsi="Arial"/>
          <w:sz w:val="20"/>
        </w:rPr>
        <w:t>ố</w:t>
      </w:r>
      <w:r>
        <w:rPr>
          <w:rFonts w:ascii="Arial" w:hAnsi="Arial"/>
          <w:sz w:val="20"/>
        </w:rPr>
        <w:t xml:space="preserve"> cáo; x</w:t>
      </w:r>
      <w:r>
        <w:rPr>
          <w:rFonts w:ascii="Arial" w:hAnsi="Arial"/>
          <w:sz w:val="20"/>
        </w:rPr>
        <w:t>ử</w:t>
      </w:r>
      <w:r>
        <w:rPr>
          <w:rFonts w:ascii="Arial" w:hAnsi="Arial"/>
          <w:sz w:val="20"/>
        </w:rPr>
        <w:t xml:space="preserve"> lý vi ph</w:t>
      </w:r>
      <w:r>
        <w:rPr>
          <w:rFonts w:ascii="Arial" w:hAnsi="Arial"/>
          <w:sz w:val="20"/>
        </w:rPr>
        <w:t>ạ</w:t>
      </w:r>
      <w:r>
        <w:rPr>
          <w:rFonts w:ascii="Arial" w:hAnsi="Arial"/>
          <w:sz w:val="20"/>
        </w:rPr>
        <w:t>m ho</w:t>
      </w:r>
      <w:r>
        <w:rPr>
          <w:rFonts w:ascii="Arial" w:hAnsi="Arial"/>
          <w:sz w:val="20"/>
        </w:rPr>
        <w:t>ạ</w:t>
      </w:r>
      <w:r>
        <w:rPr>
          <w:rFonts w:ascii="Arial" w:hAnsi="Arial"/>
          <w:sz w:val="20"/>
        </w:rPr>
        <w:t>t đ</w:t>
      </w:r>
      <w:r>
        <w:rPr>
          <w:rFonts w:ascii="Arial" w:hAnsi="Arial"/>
          <w:sz w:val="20"/>
        </w:rPr>
        <w:t>ộ</w:t>
      </w:r>
      <w:r>
        <w:rPr>
          <w:rFonts w:ascii="Arial" w:hAnsi="Arial"/>
          <w:sz w:val="20"/>
        </w:rPr>
        <w:t>ng s</w:t>
      </w:r>
      <w:r>
        <w:rPr>
          <w:rFonts w:ascii="Arial" w:hAnsi="Arial"/>
          <w:sz w:val="20"/>
        </w:rPr>
        <w:t>ả</w:t>
      </w:r>
      <w:r>
        <w:rPr>
          <w:rFonts w:ascii="Arial" w:hAnsi="Arial"/>
          <w:sz w:val="20"/>
        </w:rPr>
        <w:t>n xu</w:t>
      </w:r>
      <w:r>
        <w:rPr>
          <w:rFonts w:ascii="Arial" w:hAnsi="Arial"/>
          <w:sz w:val="20"/>
        </w:rPr>
        <w:t>ấ</w:t>
      </w:r>
      <w:r>
        <w:rPr>
          <w:rFonts w:ascii="Arial" w:hAnsi="Arial"/>
          <w:sz w:val="20"/>
        </w:rPr>
        <w:t>t, buôn bán, qu</w:t>
      </w:r>
      <w:r>
        <w:rPr>
          <w:rFonts w:ascii="Arial" w:hAnsi="Arial"/>
          <w:sz w:val="20"/>
        </w:rPr>
        <w:t>ả</w:t>
      </w:r>
      <w:r>
        <w:rPr>
          <w:rFonts w:ascii="Arial" w:hAnsi="Arial"/>
          <w:sz w:val="20"/>
        </w:rPr>
        <w:t>ng cáo phân bón thu</w:t>
      </w:r>
      <w:r>
        <w:rPr>
          <w:rFonts w:ascii="Arial" w:hAnsi="Arial"/>
          <w:sz w:val="20"/>
        </w:rPr>
        <w:t>ộ</w:t>
      </w:r>
      <w:r>
        <w:rPr>
          <w:rFonts w:ascii="Arial" w:hAnsi="Arial"/>
          <w:sz w:val="20"/>
        </w:rPr>
        <w:t>c đ</w:t>
      </w:r>
      <w:r>
        <w:rPr>
          <w:rFonts w:ascii="Arial" w:hAnsi="Arial"/>
          <w:sz w:val="20"/>
        </w:rPr>
        <w:t>ị</w:t>
      </w:r>
      <w:r>
        <w:rPr>
          <w:rFonts w:ascii="Arial" w:hAnsi="Arial"/>
          <w:sz w:val="20"/>
        </w:rPr>
        <w:t>a bàn qu</w:t>
      </w:r>
      <w:r>
        <w:rPr>
          <w:rFonts w:ascii="Arial" w:hAnsi="Arial"/>
          <w:sz w:val="20"/>
        </w:rPr>
        <w:t>ả</w:t>
      </w:r>
      <w:r>
        <w:rPr>
          <w:rFonts w:ascii="Arial" w:hAnsi="Arial"/>
          <w:sz w:val="20"/>
        </w:rPr>
        <w:t>n lý.”</w:t>
      </w:r>
    </w:p>
    <w:p w14:paraId="24345F4F"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 xml:space="preserve">u 14. Bãi </w:t>
      </w:r>
      <w:r>
        <w:rPr>
          <w:rFonts w:ascii="Arial" w:hAnsi="Arial"/>
          <w:b/>
          <w:sz w:val="20"/>
        </w:rPr>
        <w:t>b</w:t>
      </w:r>
      <w:r>
        <w:rPr>
          <w:rFonts w:ascii="Arial" w:hAnsi="Arial"/>
          <w:b/>
          <w:sz w:val="20"/>
        </w:rPr>
        <w:t>ỏ</w:t>
      </w:r>
      <w:r>
        <w:rPr>
          <w:rFonts w:ascii="Arial" w:hAnsi="Arial"/>
          <w:b/>
          <w:sz w:val="20"/>
        </w:rPr>
        <w:t>, thay th</w:t>
      </w:r>
      <w:r>
        <w:rPr>
          <w:rFonts w:ascii="Arial" w:hAnsi="Arial"/>
          <w:b/>
          <w:sz w:val="20"/>
        </w:rPr>
        <w:t>ế</w:t>
      </w:r>
      <w:r>
        <w:rPr>
          <w:rFonts w:ascii="Arial" w:hAnsi="Arial"/>
          <w:b/>
          <w:sz w:val="20"/>
        </w:rPr>
        <w:t xml:space="preserve">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c</w:t>
      </w:r>
      <w:r>
        <w:rPr>
          <w:rFonts w:ascii="Arial" w:hAnsi="Arial"/>
          <w:b/>
          <w:sz w:val="20"/>
        </w:rPr>
        <w:t>ụ</w:t>
      </w:r>
      <w:r>
        <w:rPr>
          <w:rFonts w:ascii="Arial" w:hAnsi="Arial"/>
          <w:b/>
          <w:sz w:val="20"/>
        </w:rPr>
        <w:t>m t</w:t>
      </w:r>
      <w:r>
        <w:rPr>
          <w:rFonts w:ascii="Arial" w:hAnsi="Arial"/>
          <w:b/>
          <w:sz w:val="20"/>
        </w:rPr>
        <w:t>ừ</w:t>
      </w:r>
      <w:r>
        <w:rPr>
          <w:rFonts w:ascii="Arial" w:hAnsi="Arial"/>
          <w:b/>
          <w:sz w:val="20"/>
        </w:rPr>
        <w:t>, đi</w:t>
      </w:r>
      <w:r>
        <w:rPr>
          <w:rFonts w:ascii="Arial" w:hAnsi="Arial"/>
          <w:b/>
          <w:sz w:val="20"/>
        </w:rPr>
        <w:t>ể</w:t>
      </w:r>
      <w:r>
        <w:rPr>
          <w:rFonts w:ascii="Arial" w:hAnsi="Arial"/>
          <w:b/>
          <w:sz w:val="20"/>
        </w:rPr>
        <w:t>m, kho</w:t>
      </w:r>
      <w:r>
        <w:rPr>
          <w:rFonts w:ascii="Arial" w:hAnsi="Arial"/>
          <w:b/>
          <w:sz w:val="20"/>
        </w:rPr>
        <w:t>ả</w:t>
      </w:r>
      <w:r>
        <w:rPr>
          <w:rFonts w:ascii="Arial" w:hAnsi="Arial"/>
          <w:b/>
          <w:sz w:val="20"/>
        </w:rPr>
        <w:t>n, đi</w:t>
      </w:r>
      <w:r>
        <w:rPr>
          <w:rFonts w:ascii="Arial" w:hAnsi="Arial"/>
          <w:b/>
          <w:sz w:val="20"/>
        </w:rPr>
        <w:t>ề</w:t>
      </w:r>
      <w:r>
        <w:rPr>
          <w:rFonts w:ascii="Arial" w:hAnsi="Arial"/>
          <w:b/>
          <w:sz w:val="20"/>
        </w:rPr>
        <w:t>u, ph</w:t>
      </w:r>
      <w:r>
        <w:rPr>
          <w:rFonts w:ascii="Arial" w:hAnsi="Arial"/>
          <w:b/>
          <w:sz w:val="20"/>
        </w:rPr>
        <w:t>ụ</w:t>
      </w:r>
      <w:r>
        <w:rPr>
          <w:rFonts w:ascii="Arial" w:hAnsi="Arial"/>
          <w:b/>
          <w:sz w:val="20"/>
        </w:rPr>
        <w:t xml:space="preserve"> l</w:t>
      </w:r>
      <w:r>
        <w:rPr>
          <w:rFonts w:ascii="Arial" w:hAnsi="Arial"/>
          <w:b/>
          <w:sz w:val="20"/>
        </w:rPr>
        <w:t>ụ</w:t>
      </w:r>
      <w:r>
        <w:rPr>
          <w:rFonts w:ascii="Arial" w:hAnsi="Arial"/>
          <w:b/>
          <w:sz w:val="20"/>
        </w:rPr>
        <w:t>c</w:t>
      </w:r>
    </w:p>
    <w:p w14:paraId="08391BA4" w14:textId="77777777" w:rsidR="004418A4" w:rsidRDefault="00753309" w:rsidP="00021BB3">
      <w:pPr>
        <w:adjustRightInd w:val="0"/>
        <w:snapToGrid w:val="0"/>
        <w:spacing w:after="120" w:line="240" w:lineRule="auto"/>
        <w:ind w:firstLine="720"/>
        <w:jc w:val="both"/>
      </w:pPr>
      <w:r>
        <w:rPr>
          <w:rFonts w:ascii="Arial" w:hAnsi="Arial"/>
          <w:sz w:val="20"/>
        </w:rPr>
        <w:t>1. Bãi b</w:t>
      </w:r>
      <w:r>
        <w:rPr>
          <w:rFonts w:ascii="Arial" w:hAnsi="Arial"/>
          <w:sz w:val="20"/>
        </w:rPr>
        <w:t>ỏ</w:t>
      </w:r>
      <w:r>
        <w:rPr>
          <w:rFonts w:ascii="Arial" w:hAnsi="Arial"/>
          <w:sz w:val="20"/>
        </w:rPr>
        <w:t xml:space="preserve"> Đi</w:t>
      </w:r>
      <w:r>
        <w:rPr>
          <w:rFonts w:ascii="Arial" w:hAnsi="Arial"/>
          <w:sz w:val="20"/>
        </w:rPr>
        <w:t>ề</w:t>
      </w:r>
      <w:r>
        <w:rPr>
          <w:rFonts w:ascii="Arial" w:hAnsi="Arial"/>
          <w:sz w:val="20"/>
        </w:rPr>
        <w:t>u 3, Đi</w:t>
      </w:r>
      <w:r>
        <w:rPr>
          <w:rFonts w:ascii="Arial" w:hAnsi="Arial"/>
          <w:sz w:val="20"/>
        </w:rPr>
        <w:t>ề</w:t>
      </w:r>
      <w:r>
        <w:rPr>
          <w:rFonts w:ascii="Arial" w:hAnsi="Arial"/>
          <w:sz w:val="20"/>
        </w:rPr>
        <w:t>u 5, Đi</w:t>
      </w:r>
      <w:r>
        <w:rPr>
          <w:rFonts w:ascii="Arial" w:hAnsi="Arial"/>
          <w:sz w:val="20"/>
        </w:rPr>
        <w:t>ề</w:t>
      </w:r>
      <w:r>
        <w:rPr>
          <w:rFonts w:ascii="Arial" w:hAnsi="Arial"/>
          <w:sz w:val="20"/>
        </w:rPr>
        <w:t>u 6, Đi</w:t>
      </w:r>
      <w:r>
        <w:rPr>
          <w:rFonts w:ascii="Arial" w:hAnsi="Arial"/>
          <w:sz w:val="20"/>
        </w:rPr>
        <w:t>ề</w:t>
      </w:r>
      <w:r>
        <w:rPr>
          <w:rFonts w:ascii="Arial" w:hAnsi="Arial"/>
          <w:sz w:val="20"/>
        </w:rPr>
        <w:t>u 7, Đi</w:t>
      </w:r>
      <w:r>
        <w:rPr>
          <w:rFonts w:ascii="Arial" w:hAnsi="Arial"/>
          <w:sz w:val="20"/>
        </w:rPr>
        <w:t>ề</w:t>
      </w:r>
      <w:r>
        <w:rPr>
          <w:rFonts w:ascii="Arial" w:hAnsi="Arial"/>
          <w:sz w:val="20"/>
        </w:rPr>
        <w:t>u 8, kho</w:t>
      </w:r>
      <w:r>
        <w:rPr>
          <w:rFonts w:ascii="Arial" w:hAnsi="Arial"/>
          <w:sz w:val="20"/>
        </w:rPr>
        <w:t>ả</w:t>
      </w:r>
      <w:r>
        <w:rPr>
          <w:rFonts w:ascii="Arial" w:hAnsi="Arial"/>
          <w:sz w:val="20"/>
        </w:rPr>
        <w:t>n 3 và kho</w:t>
      </w:r>
      <w:r>
        <w:rPr>
          <w:rFonts w:ascii="Arial" w:hAnsi="Arial"/>
          <w:sz w:val="20"/>
        </w:rPr>
        <w:t>ả</w:t>
      </w:r>
      <w:r>
        <w:rPr>
          <w:rFonts w:ascii="Arial" w:hAnsi="Arial"/>
          <w:sz w:val="20"/>
        </w:rPr>
        <w:t>n 4 Đi</w:t>
      </w:r>
      <w:r>
        <w:rPr>
          <w:rFonts w:ascii="Arial" w:hAnsi="Arial"/>
          <w:sz w:val="20"/>
        </w:rPr>
        <w:t>ề</w:t>
      </w:r>
      <w:r>
        <w:rPr>
          <w:rFonts w:ascii="Arial" w:hAnsi="Arial"/>
          <w:sz w:val="20"/>
        </w:rPr>
        <w:t>u 12 ( Đi</w:t>
      </w:r>
      <w:r>
        <w:rPr>
          <w:rFonts w:ascii="Arial" w:hAnsi="Arial"/>
          <w:sz w:val="20"/>
        </w:rPr>
        <w:t>ề</w:t>
      </w:r>
      <w:r>
        <w:rPr>
          <w:rFonts w:ascii="Arial" w:hAnsi="Arial"/>
          <w:sz w:val="20"/>
        </w:rPr>
        <w:t>u 13, Đi</w:t>
      </w:r>
      <w:r>
        <w:rPr>
          <w:rFonts w:ascii="Arial" w:hAnsi="Arial"/>
          <w:sz w:val="20"/>
        </w:rPr>
        <w:t>ề</w:t>
      </w:r>
      <w:r>
        <w:rPr>
          <w:rFonts w:ascii="Arial" w:hAnsi="Arial"/>
          <w:sz w:val="20"/>
        </w:rPr>
        <w:t>u 15, Đi</w:t>
      </w:r>
      <w:r>
        <w:rPr>
          <w:rFonts w:ascii="Arial" w:hAnsi="Arial"/>
          <w:sz w:val="20"/>
        </w:rPr>
        <w:t>ề</w:t>
      </w:r>
      <w:r>
        <w:rPr>
          <w:rFonts w:ascii="Arial" w:hAnsi="Arial"/>
          <w:sz w:val="20"/>
        </w:rPr>
        <w:t>u 20, Đi</w:t>
      </w:r>
      <w:r>
        <w:rPr>
          <w:rFonts w:ascii="Arial" w:hAnsi="Arial"/>
          <w:sz w:val="20"/>
        </w:rPr>
        <w:t>ề</w:t>
      </w:r>
      <w:r>
        <w:rPr>
          <w:rFonts w:ascii="Arial" w:hAnsi="Arial"/>
          <w:sz w:val="20"/>
        </w:rPr>
        <w:t>u 23, Đi</w:t>
      </w:r>
      <w:r>
        <w:rPr>
          <w:rFonts w:ascii="Arial" w:hAnsi="Arial"/>
          <w:sz w:val="20"/>
        </w:rPr>
        <w:t>ề</w:t>
      </w:r>
      <w:r>
        <w:rPr>
          <w:rFonts w:ascii="Arial" w:hAnsi="Arial"/>
          <w:sz w:val="20"/>
        </w:rPr>
        <w:t>u 24.</w:t>
      </w:r>
    </w:p>
    <w:p w14:paraId="11E61010" w14:textId="77777777" w:rsidR="004418A4" w:rsidRDefault="00753309" w:rsidP="00021BB3">
      <w:pPr>
        <w:adjustRightInd w:val="0"/>
        <w:snapToGrid w:val="0"/>
        <w:spacing w:after="120" w:line="240" w:lineRule="auto"/>
        <w:ind w:firstLine="720"/>
        <w:jc w:val="both"/>
      </w:pPr>
      <w:r>
        <w:rPr>
          <w:rFonts w:ascii="Arial" w:hAnsi="Arial"/>
          <w:sz w:val="20"/>
        </w:rPr>
        <w:t>2. Bãi b</w:t>
      </w:r>
      <w:r>
        <w:rPr>
          <w:rFonts w:ascii="Arial" w:hAnsi="Arial"/>
          <w:sz w:val="20"/>
        </w:rPr>
        <w:t>ỏ</w:t>
      </w:r>
      <w:r>
        <w:rPr>
          <w:rFonts w:ascii="Arial" w:hAnsi="Arial"/>
          <w:sz w:val="20"/>
        </w:rPr>
        <w:t xml:space="preserve">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01,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02,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03,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08,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11,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13,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14,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15,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19,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20,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21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84/2019/NĐ-CP.</w:t>
      </w:r>
    </w:p>
    <w:p w14:paraId="4202F31B" w14:textId="77777777" w:rsidR="004418A4" w:rsidRDefault="00753309" w:rsidP="00021BB3">
      <w:pPr>
        <w:adjustRightInd w:val="0"/>
        <w:snapToGrid w:val="0"/>
        <w:spacing w:after="120" w:line="240" w:lineRule="auto"/>
        <w:ind w:firstLine="720"/>
        <w:jc w:val="both"/>
      </w:pPr>
      <w:r>
        <w:rPr>
          <w:rFonts w:ascii="Arial" w:hAnsi="Arial"/>
          <w:sz w:val="20"/>
        </w:rPr>
        <w:t>3. Bãi b</w:t>
      </w:r>
      <w:r>
        <w:rPr>
          <w:rFonts w:ascii="Arial" w:hAnsi="Arial"/>
          <w:sz w:val="20"/>
        </w:rPr>
        <w:t>ỏ</w:t>
      </w:r>
      <w:r>
        <w:rPr>
          <w:rFonts w:ascii="Arial" w:hAnsi="Arial"/>
          <w:sz w:val="20"/>
        </w:rPr>
        <w:t xml:space="preserve">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t</w:t>
      </w:r>
      <w:r>
        <w:rPr>
          <w:rFonts w:ascii="Arial" w:hAnsi="Arial"/>
          <w:sz w:val="20"/>
        </w:rPr>
        <w:t>ạ</w:t>
      </w:r>
      <w:r>
        <w:rPr>
          <w:rFonts w:ascii="Arial" w:hAnsi="Arial"/>
          <w:sz w:val="20"/>
        </w:rPr>
        <w:t>i các kho</w:t>
      </w:r>
      <w:r>
        <w:rPr>
          <w:rFonts w:ascii="Arial" w:hAnsi="Arial"/>
          <w:sz w:val="20"/>
        </w:rPr>
        <w:t>ả</w:t>
      </w:r>
      <w:r>
        <w:rPr>
          <w:rFonts w:ascii="Arial" w:hAnsi="Arial"/>
          <w:sz w:val="20"/>
        </w:rPr>
        <w:t>n sau đây:</w:t>
      </w:r>
    </w:p>
    <w:p w14:paraId="06351C9E" w14:textId="77777777" w:rsidR="004418A4" w:rsidRDefault="00753309" w:rsidP="00021BB3">
      <w:pPr>
        <w:adjustRightInd w:val="0"/>
        <w:snapToGrid w:val="0"/>
        <w:spacing w:after="120" w:line="240" w:lineRule="auto"/>
        <w:ind w:firstLine="720"/>
        <w:jc w:val="both"/>
      </w:pPr>
      <w:r>
        <w:rPr>
          <w:rFonts w:ascii="Arial" w:hAnsi="Arial"/>
          <w:sz w:val="20"/>
        </w:rPr>
        <w:t>a)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“tư</w:t>
      </w:r>
      <w:r>
        <w:rPr>
          <w:rFonts w:ascii="Arial" w:hAnsi="Arial"/>
          <w:sz w:val="20"/>
        </w:rPr>
        <w:t>ờ</w:t>
      </w:r>
      <w:r>
        <w:rPr>
          <w:rFonts w:ascii="Arial" w:hAnsi="Arial"/>
          <w:sz w:val="20"/>
        </w:rPr>
        <w:t>ng, rào ngăn cách v</w:t>
      </w:r>
      <w:r>
        <w:rPr>
          <w:rFonts w:ascii="Arial" w:hAnsi="Arial"/>
          <w:sz w:val="20"/>
        </w:rPr>
        <w:t>ớ</w:t>
      </w:r>
      <w:r>
        <w:rPr>
          <w:rFonts w:ascii="Arial" w:hAnsi="Arial"/>
          <w:sz w:val="20"/>
        </w:rPr>
        <w:t>i bên ngoài; có nhà xư</w:t>
      </w:r>
      <w:r>
        <w:rPr>
          <w:rFonts w:ascii="Arial" w:hAnsi="Arial"/>
          <w:sz w:val="20"/>
        </w:rPr>
        <w:t>ở</w:t>
      </w:r>
      <w:r>
        <w:rPr>
          <w:rFonts w:ascii="Arial" w:hAnsi="Arial"/>
          <w:sz w:val="20"/>
        </w:rPr>
        <w:t>ng k</w:t>
      </w:r>
      <w:r>
        <w:rPr>
          <w:rFonts w:ascii="Arial" w:hAnsi="Arial"/>
          <w:sz w:val="20"/>
        </w:rPr>
        <w:t>ế</w:t>
      </w:r>
      <w:r>
        <w:rPr>
          <w:rFonts w:ascii="Arial" w:hAnsi="Arial"/>
          <w:sz w:val="20"/>
        </w:rPr>
        <w:t>t c</w:t>
      </w:r>
      <w:r>
        <w:rPr>
          <w:rFonts w:ascii="Arial" w:hAnsi="Arial"/>
          <w:sz w:val="20"/>
        </w:rPr>
        <w:t>ấ</w:t>
      </w:r>
      <w:r>
        <w:rPr>
          <w:rFonts w:ascii="Arial" w:hAnsi="Arial"/>
          <w:sz w:val="20"/>
        </w:rPr>
        <w:t>u v</w:t>
      </w:r>
      <w:r>
        <w:rPr>
          <w:rFonts w:ascii="Arial" w:hAnsi="Arial"/>
          <w:sz w:val="20"/>
        </w:rPr>
        <w:t>ữ</w:t>
      </w:r>
      <w:r>
        <w:rPr>
          <w:rFonts w:ascii="Arial" w:hAnsi="Arial"/>
          <w:sz w:val="20"/>
        </w:rPr>
        <w:t>ng ch</w:t>
      </w:r>
      <w:r>
        <w:rPr>
          <w:rFonts w:ascii="Arial" w:hAnsi="Arial"/>
          <w:sz w:val="20"/>
        </w:rPr>
        <w:t>ắ</w:t>
      </w:r>
      <w:r>
        <w:rPr>
          <w:rFonts w:ascii="Arial" w:hAnsi="Arial"/>
          <w:sz w:val="20"/>
        </w:rPr>
        <w:t>c;”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 xml:space="preserve">u </w:t>
      </w:r>
      <w:r>
        <w:rPr>
          <w:rFonts w:ascii="Arial" w:hAnsi="Arial"/>
          <w:sz w:val="20"/>
        </w:rPr>
        <w:t>12;</w:t>
      </w:r>
    </w:p>
    <w:p w14:paraId="3E9789A7" w14:textId="53F45E5B" w:rsidR="004418A4" w:rsidRDefault="00753309" w:rsidP="00021BB3">
      <w:pPr>
        <w:adjustRightInd w:val="0"/>
        <w:snapToGrid w:val="0"/>
        <w:spacing w:after="120" w:line="240" w:lineRule="auto"/>
        <w:ind w:firstLine="720"/>
        <w:jc w:val="both"/>
        <w:rPr>
          <w:rFonts w:ascii="Arial" w:hAnsi="Arial"/>
          <w:sz w:val="20"/>
        </w:rPr>
      </w:pPr>
      <w:r>
        <w:rPr>
          <w:rFonts w:ascii="Arial" w:hAnsi="Arial"/>
          <w:sz w:val="20"/>
        </w:rPr>
        <w:t>b)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645D07">
        <w:rPr>
          <w:rFonts w:ascii="Arial" w:hAnsi="Arial"/>
          <w:sz w:val="20"/>
        </w:rPr>
        <w:t xml:space="preserve">, </w:t>
      </w:r>
      <w:r>
        <w:rPr>
          <w:rFonts w:ascii="Arial" w:hAnsi="Arial"/>
          <w:sz w:val="20"/>
        </w:rPr>
        <w:t>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buôn bán phân bón” t</w:t>
      </w:r>
      <w:r>
        <w:rPr>
          <w:rFonts w:ascii="Arial" w:hAnsi="Arial"/>
          <w:sz w:val="20"/>
        </w:rPr>
        <w:t>ạ</w:t>
      </w:r>
      <w:r>
        <w:rPr>
          <w:rFonts w:ascii="Arial" w:hAnsi="Arial"/>
          <w:sz w:val="20"/>
        </w:rPr>
        <w:t>i tên Đi</w:t>
      </w:r>
      <w:r>
        <w:rPr>
          <w:rFonts w:ascii="Arial" w:hAnsi="Arial"/>
          <w:sz w:val="20"/>
        </w:rPr>
        <w:t>ề</w:t>
      </w:r>
      <w:r>
        <w:rPr>
          <w:rFonts w:ascii="Arial" w:hAnsi="Arial"/>
          <w:sz w:val="20"/>
        </w:rPr>
        <w:t>u 18;</w:t>
      </w:r>
    </w:p>
    <w:p w14:paraId="58912231" w14:textId="513094E7" w:rsidR="00645D07" w:rsidRDefault="00645D07" w:rsidP="00021BB3">
      <w:pPr>
        <w:adjustRightInd w:val="0"/>
        <w:snapToGrid w:val="0"/>
        <w:spacing w:after="120" w:line="240" w:lineRule="auto"/>
        <w:ind w:firstLine="720"/>
        <w:jc w:val="both"/>
        <w:rPr>
          <w:rFonts w:ascii="Arial" w:hAnsi="Arial"/>
          <w:sz w:val="20"/>
        </w:rPr>
      </w:pPr>
      <w:r>
        <w:rPr>
          <w:rFonts w:ascii="Arial" w:hAnsi="Arial"/>
          <w:sz w:val="20"/>
        </w:rPr>
        <w:t>c) Bỏ cụm từ “hoặc buôn bán” tại khoản 1 Điều 18;</w:t>
      </w:r>
    </w:p>
    <w:p w14:paraId="0E15E330" w14:textId="1604BDBF" w:rsidR="00645D07" w:rsidRDefault="00645D07" w:rsidP="00021BB3">
      <w:pPr>
        <w:adjustRightInd w:val="0"/>
        <w:snapToGrid w:val="0"/>
        <w:spacing w:after="120" w:line="240" w:lineRule="auto"/>
        <w:ind w:firstLine="720"/>
        <w:jc w:val="both"/>
      </w:pPr>
      <w:r>
        <w:rPr>
          <w:rFonts w:ascii="Arial" w:hAnsi="Arial"/>
          <w:sz w:val="20"/>
        </w:rPr>
        <w:t>d) Bỏ cụm từ “thanh tra,” tại khoản 6 Điều 25.</w:t>
      </w:r>
    </w:p>
    <w:p w14:paraId="5688A49B" w14:textId="77777777" w:rsidR="004418A4" w:rsidRDefault="00753309" w:rsidP="00021BB3">
      <w:pPr>
        <w:adjustRightInd w:val="0"/>
        <w:snapToGrid w:val="0"/>
        <w:spacing w:after="120" w:line="240" w:lineRule="auto"/>
        <w:ind w:firstLine="720"/>
        <w:jc w:val="both"/>
      </w:pPr>
      <w:r>
        <w:rPr>
          <w:rFonts w:ascii="Arial" w:hAnsi="Arial"/>
          <w:sz w:val="20"/>
        </w:rPr>
        <w:t>4. Thay th</w:t>
      </w:r>
      <w:r>
        <w:rPr>
          <w:rFonts w:ascii="Arial" w:hAnsi="Arial"/>
          <w:sz w:val="20"/>
        </w:rPr>
        <w:t>ế</w:t>
      </w:r>
      <w:r>
        <w:rPr>
          <w:rFonts w:ascii="Arial" w:hAnsi="Arial"/>
          <w:sz w:val="20"/>
        </w:rPr>
        <w:t xml:space="preserve">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t</w:t>
      </w:r>
      <w:r>
        <w:rPr>
          <w:rFonts w:ascii="Arial" w:hAnsi="Arial"/>
          <w:sz w:val="20"/>
        </w:rPr>
        <w:t>ạ</w:t>
      </w:r>
      <w:r>
        <w:rPr>
          <w:rFonts w:ascii="Arial" w:hAnsi="Arial"/>
          <w:sz w:val="20"/>
        </w:rPr>
        <w:t>i các đi</w:t>
      </w:r>
      <w:r>
        <w:rPr>
          <w:rFonts w:ascii="Arial" w:hAnsi="Arial"/>
          <w:sz w:val="20"/>
        </w:rPr>
        <w:t>ể</w:t>
      </w:r>
      <w:r>
        <w:rPr>
          <w:rFonts w:ascii="Arial" w:hAnsi="Arial"/>
          <w:sz w:val="20"/>
        </w:rPr>
        <w:t>m, kho</w:t>
      </w:r>
      <w:r>
        <w:rPr>
          <w:rFonts w:ascii="Arial" w:hAnsi="Arial"/>
          <w:sz w:val="20"/>
        </w:rPr>
        <w:t>ả</w:t>
      </w:r>
      <w:r>
        <w:rPr>
          <w:rFonts w:ascii="Arial" w:hAnsi="Arial"/>
          <w:sz w:val="20"/>
        </w:rPr>
        <w:t>n sau đây:</w:t>
      </w:r>
    </w:p>
    <w:p w14:paraId="531FBF73" w14:textId="442FFAEB" w:rsidR="004418A4" w:rsidRDefault="00753309" w:rsidP="00021BB3">
      <w:pPr>
        <w:adjustRightInd w:val="0"/>
        <w:snapToGrid w:val="0"/>
        <w:spacing w:after="120" w:line="240" w:lineRule="auto"/>
        <w:ind w:firstLine="720"/>
        <w:jc w:val="both"/>
      </w:pPr>
      <w:r>
        <w:rPr>
          <w:rFonts w:ascii="Arial" w:hAnsi="Arial"/>
          <w:sz w:val="20"/>
        </w:rPr>
        <w:t>a)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Pr>
          <w:rFonts w:ascii="Arial" w:hAnsi="Arial"/>
          <w:sz w:val="20"/>
        </w:rPr>
        <w:t>“cơ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11 và kho</w:t>
      </w:r>
      <w:r>
        <w:rPr>
          <w:rFonts w:ascii="Arial" w:hAnsi="Arial"/>
          <w:sz w:val="20"/>
        </w:rPr>
        <w:t>ả</w:t>
      </w:r>
      <w:r>
        <w:rPr>
          <w:rFonts w:ascii="Arial" w:hAnsi="Arial"/>
          <w:sz w:val="20"/>
        </w:rPr>
        <w:t>n 3 Đi</w:t>
      </w:r>
      <w:r>
        <w:rPr>
          <w:rFonts w:ascii="Arial" w:hAnsi="Arial"/>
          <w:sz w:val="20"/>
        </w:rPr>
        <w:t>ề</w:t>
      </w:r>
      <w:r>
        <w:rPr>
          <w:rFonts w:ascii="Arial" w:hAnsi="Arial"/>
          <w:sz w:val="20"/>
        </w:rPr>
        <w:t>u 18;</w:t>
      </w:r>
    </w:p>
    <w:p w14:paraId="04008343" w14:textId="77777777" w:rsidR="004418A4" w:rsidRDefault="00753309" w:rsidP="00021BB3">
      <w:pPr>
        <w:adjustRightInd w:val="0"/>
        <w:snapToGrid w:val="0"/>
        <w:spacing w:after="120" w:line="240" w:lineRule="auto"/>
        <w:ind w:firstLine="720"/>
        <w:jc w:val="both"/>
      </w:pPr>
      <w:r>
        <w:rPr>
          <w:rFonts w:ascii="Arial" w:hAnsi="Arial"/>
          <w:sz w:val="20"/>
        </w:rPr>
        <w:t>b)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“10 ngày làm vi</w:t>
      </w:r>
      <w:r>
        <w:rPr>
          <w:rFonts w:ascii="Arial" w:hAnsi="Arial"/>
          <w:sz w:val="20"/>
        </w:rPr>
        <w:t>ệ</w:t>
      </w:r>
      <w:r>
        <w:rPr>
          <w:rFonts w:ascii="Arial" w:hAnsi="Arial"/>
          <w:sz w:val="20"/>
        </w:rPr>
        <w:t>c”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“09 ngày làm vi</w:t>
      </w:r>
      <w:r>
        <w:rPr>
          <w:rFonts w:ascii="Arial" w:hAnsi="Arial"/>
          <w:sz w:val="20"/>
        </w:rPr>
        <w:t>ệ</w:t>
      </w:r>
      <w:r>
        <w:rPr>
          <w:rFonts w:ascii="Arial" w:hAnsi="Arial"/>
          <w:sz w:val="20"/>
        </w:rPr>
        <w:t>c” t</w:t>
      </w:r>
      <w:r>
        <w:rPr>
          <w:rFonts w:ascii="Arial" w:hAnsi="Arial"/>
          <w:sz w:val="20"/>
        </w:rPr>
        <w:t>ạ</w:t>
      </w:r>
      <w:r>
        <w:rPr>
          <w:rFonts w:ascii="Arial" w:hAnsi="Arial"/>
          <w:sz w:val="20"/>
        </w:rPr>
        <w:t>i đi</w:t>
      </w:r>
      <w:r>
        <w:rPr>
          <w:rFonts w:ascii="Arial" w:hAnsi="Arial"/>
          <w:sz w:val="20"/>
        </w:rPr>
        <w:t>ể</w:t>
      </w:r>
      <w:r>
        <w:rPr>
          <w:rFonts w:ascii="Arial" w:hAnsi="Arial"/>
          <w:sz w:val="20"/>
        </w:rPr>
        <w:t>m d kho</w:t>
      </w:r>
      <w:r>
        <w:rPr>
          <w:rFonts w:ascii="Arial" w:hAnsi="Arial"/>
          <w:sz w:val="20"/>
        </w:rPr>
        <w:t>ả</w:t>
      </w:r>
      <w:r>
        <w:rPr>
          <w:rFonts w:ascii="Arial" w:hAnsi="Arial"/>
          <w:sz w:val="20"/>
        </w:rPr>
        <w:t>n 2 Đi</w:t>
      </w:r>
      <w:r>
        <w:rPr>
          <w:rFonts w:ascii="Arial" w:hAnsi="Arial"/>
          <w:sz w:val="20"/>
        </w:rPr>
        <w:t>ề</w:t>
      </w:r>
      <w:r>
        <w:rPr>
          <w:rFonts w:ascii="Arial" w:hAnsi="Arial"/>
          <w:sz w:val="20"/>
        </w:rPr>
        <w:t>u 21;</w:t>
      </w:r>
    </w:p>
    <w:p w14:paraId="22B844B5" w14:textId="77777777" w:rsidR="004418A4" w:rsidRDefault="00753309" w:rsidP="00021BB3">
      <w:pPr>
        <w:adjustRightInd w:val="0"/>
        <w:snapToGrid w:val="0"/>
        <w:spacing w:after="120" w:line="240" w:lineRule="auto"/>
        <w:ind w:firstLine="720"/>
        <w:jc w:val="both"/>
      </w:pPr>
      <w:r>
        <w:rPr>
          <w:rFonts w:ascii="Arial" w:hAnsi="Arial"/>
          <w:sz w:val="20"/>
        </w:rPr>
        <w:t>c)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“C</w:t>
      </w:r>
      <w:r>
        <w:rPr>
          <w:rFonts w:ascii="Arial" w:hAnsi="Arial"/>
          <w:sz w:val="20"/>
        </w:rPr>
        <w:t>ụ</w:t>
      </w:r>
      <w:r>
        <w:rPr>
          <w:rFonts w:ascii="Arial" w:hAnsi="Arial"/>
          <w:sz w:val="20"/>
        </w:rPr>
        <w:t>c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“C</w:t>
      </w:r>
      <w:r>
        <w:rPr>
          <w:rFonts w:ascii="Arial" w:hAnsi="Arial"/>
          <w:sz w:val="20"/>
        </w:rPr>
        <w:t>ụ</w:t>
      </w:r>
      <w:r>
        <w:rPr>
          <w:rFonts w:ascii="Arial" w:hAnsi="Arial"/>
          <w:sz w:val="20"/>
        </w:rPr>
        <w:t>c Tr</w:t>
      </w:r>
      <w:r>
        <w:rPr>
          <w:rFonts w:ascii="Arial" w:hAnsi="Arial"/>
          <w:sz w:val="20"/>
        </w:rPr>
        <w:t>ồ</w:t>
      </w:r>
      <w:r>
        <w:rPr>
          <w:rFonts w:ascii="Arial" w:hAnsi="Arial"/>
          <w:sz w:val="20"/>
        </w:rPr>
        <w:t>ng tr</w:t>
      </w:r>
      <w:r>
        <w:rPr>
          <w:rFonts w:ascii="Arial" w:hAnsi="Arial"/>
          <w:sz w:val="20"/>
        </w:rPr>
        <w:t>ọ</w:t>
      </w:r>
      <w:r>
        <w:rPr>
          <w:rFonts w:ascii="Arial" w:hAnsi="Arial"/>
          <w:sz w:val="20"/>
        </w:rPr>
        <w:t>t và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t</w:t>
      </w:r>
      <w:r>
        <w:rPr>
          <w:rFonts w:ascii="Arial" w:hAnsi="Arial"/>
          <w:sz w:val="20"/>
        </w:rPr>
        <w:t>ạ</w:t>
      </w:r>
      <w:r>
        <w:rPr>
          <w:rFonts w:ascii="Arial" w:hAnsi="Arial"/>
          <w:sz w:val="20"/>
        </w:rPr>
        <w:t>i kho</w:t>
      </w:r>
      <w:r>
        <w:rPr>
          <w:rFonts w:ascii="Arial" w:hAnsi="Arial"/>
          <w:sz w:val="20"/>
        </w:rPr>
        <w:t>ả</w:t>
      </w:r>
      <w:r>
        <w:rPr>
          <w:rFonts w:ascii="Arial" w:hAnsi="Arial"/>
          <w:sz w:val="20"/>
        </w:rPr>
        <w:t>n 4 Đi</w:t>
      </w:r>
      <w:r>
        <w:rPr>
          <w:rFonts w:ascii="Arial" w:hAnsi="Arial"/>
          <w:sz w:val="20"/>
        </w:rPr>
        <w:t>ề</w:t>
      </w:r>
      <w:r>
        <w:rPr>
          <w:rFonts w:ascii="Arial" w:hAnsi="Arial"/>
          <w:sz w:val="20"/>
        </w:rPr>
        <w:t>u 21; đi</w:t>
      </w:r>
      <w:r>
        <w:rPr>
          <w:rFonts w:ascii="Arial" w:hAnsi="Arial"/>
          <w:sz w:val="20"/>
        </w:rPr>
        <w:t>ể</w:t>
      </w:r>
      <w:r>
        <w:rPr>
          <w:rFonts w:ascii="Arial" w:hAnsi="Arial"/>
          <w:sz w:val="20"/>
        </w:rPr>
        <w:t>m b kho</w:t>
      </w:r>
      <w:r>
        <w:rPr>
          <w:rFonts w:ascii="Arial" w:hAnsi="Arial"/>
          <w:sz w:val="20"/>
        </w:rPr>
        <w:t>ả</w:t>
      </w:r>
      <w:r>
        <w:rPr>
          <w:rFonts w:ascii="Arial" w:hAnsi="Arial"/>
          <w:sz w:val="20"/>
        </w:rPr>
        <w:t>n 1, đi</w:t>
      </w:r>
      <w:r>
        <w:rPr>
          <w:rFonts w:ascii="Arial" w:hAnsi="Arial"/>
          <w:sz w:val="20"/>
        </w:rPr>
        <w:t>ể</w:t>
      </w:r>
      <w:r>
        <w:rPr>
          <w:rFonts w:ascii="Arial" w:hAnsi="Arial"/>
          <w:sz w:val="20"/>
        </w:rPr>
        <w:t>m b kho</w:t>
      </w:r>
      <w:r>
        <w:rPr>
          <w:rFonts w:ascii="Arial" w:hAnsi="Arial"/>
          <w:sz w:val="20"/>
        </w:rPr>
        <w:t>ả</w:t>
      </w:r>
      <w:r>
        <w:rPr>
          <w:rFonts w:ascii="Arial" w:hAnsi="Arial"/>
          <w:sz w:val="20"/>
        </w:rPr>
        <w:t>n 2 Đi</w:t>
      </w:r>
      <w:r>
        <w:rPr>
          <w:rFonts w:ascii="Arial" w:hAnsi="Arial"/>
          <w:sz w:val="20"/>
        </w:rPr>
        <w:t>ề</w:t>
      </w:r>
      <w:r>
        <w:rPr>
          <w:rFonts w:ascii="Arial" w:hAnsi="Arial"/>
          <w:sz w:val="20"/>
        </w:rPr>
        <w:t>u 22; kho</w:t>
      </w:r>
      <w:r>
        <w:rPr>
          <w:rFonts w:ascii="Arial" w:hAnsi="Arial"/>
          <w:sz w:val="20"/>
        </w:rPr>
        <w:t>ả</w:t>
      </w:r>
      <w:r>
        <w:rPr>
          <w:rFonts w:ascii="Arial" w:hAnsi="Arial"/>
          <w:sz w:val="20"/>
        </w:rPr>
        <w:t>n 8, kho</w:t>
      </w:r>
      <w:r>
        <w:rPr>
          <w:rFonts w:ascii="Arial" w:hAnsi="Arial"/>
          <w:sz w:val="20"/>
        </w:rPr>
        <w:t>ả</w:t>
      </w:r>
      <w:r>
        <w:rPr>
          <w:rFonts w:ascii="Arial" w:hAnsi="Arial"/>
          <w:sz w:val="20"/>
        </w:rPr>
        <w:t>n 9 Đi</w:t>
      </w:r>
      <w:r>
        <w:rPr>
          <w:rFonts w:ascii="Arial" w:hAnsi="Arial"/>
          <w:sz w:val="20"/>
        </w:rPr>
        <w:t>ề</w:t>
      </w:r>
      <w:r>
        <w:rPr>
          <w:rFonts w:ascii="Arial" w:hAnsi="Arial"/>
          <w:sz w:val="20"/>
        </w:rPr>
        <w:t>u 25; kho</w:t>
      </w:r>
      <w:r>
        <w:rPr>
          <w:rFonts w:ascii="Arial" w:hAnsi="Arial"/>
          <w:sz w:val="20"/>
        </w:rPr>
        <w:t>ả</w:t>
      </w:r>
      <w:r>
        <w:rPr>
          <w:rFonts w:ascii="Arial" w:hAnsi="Arial"/>
          <w:sz w:val="20"/>
        </w:rPr>
        <w:t>n 5 Đi</w:t>
      </w:r>
      <w:r>
        <w:rPr>
          <w:rFonts w:ascii="Arial" w:hAnsi="Arial"/>
          <w:sz w:val="20"/>
        </w:rPr>
        <w:t>ề</w:t>
      </w:r>
      <w:r>
        <w:rPr>
          <w:rFonts w:ascii="Arial" w:hAnsi="Arial"/>
          <w:sz w:val="20"/>
        </w:rPr>
        <w:t>u 26;</w:t>
      </w:r>
    </w:p>
    <w:p w14:paraId="1230A368" w14:textId="77777777" w:rsidR="004418A4" w:rsidRDefault="00753309" w:rsidP="00021BB3">
      <w:pPr>
        <w:adjustRightInd w:val="0"/>
        <w:snapToGrid w:val="0"/>
        <w:spacing w:after="120" w:line="240" w:lineRule="auto"/>
        <w:ind w:firstLine="720"/>
        <w:jc w:val="both"/>
      </w:pPr>
      <w:r>
        <w:rPr>
          <w:rFonts w:ascii="Arial" w:hAnsi="Arial"/>
          <w:sz w:val="20"/>
        </w:rPr>
        <w:t>d)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“Nông nghi</w:t>
      </w:r>
      <w:r>
        <w:rPr>
          <w:rFonts w:ascii="Arial" w:hAnsi="Arial"/>
          <w:sz w:val="20"/>
        </w:rPr>
        <w:t>ệ</w:t>
      </w:r>
      <w:r>
        <w:rPr>
          <w:rFonts w:ascii="Arial" w:hAnsi="Arial"/>
          <w:sz w:val="20"/>
        </w:rPr>
        <w:t>p và Phát tri</w:t>
      </w:r>
      <w:r>
        <w:rPr>
          <w:rFonts w:ascii="Arial" w:hAnsi="Arial"/>
          <w:sz w:val="20"/>
        </w:rPr>
        <w:t>ể</w:t>
      </w:r>
      <w:r>
        <w:rPr>
          <w:rFonts w:ascii="Arial" w:hAnsi="Arial"/>
          <w:sz w:val="20"/>
        </w:rPr>
        <w:t>n nông thôn”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“Nông nghi</w:t>
      </w:r>
      <w:r>
        <w:rPr>
          <w:rFonts w:ascii="Arial" w:hAnsi="Arial"/>
          <w:sz w:val="20"/>
        </w:rPr>
        <w:t>ệ</w:t>
      </w:r>
      <w:r>
        <w:rPr>
          <w:rFonts w:ascii="Arial" w:hAnsi="Arial"/>
          <w:sz w:val="20"/>
        </w:rPr>
        <w:t>p và Môi trư</w:t>
      </w:r>
      <w:r>
        <w:rPr>
          <w:rFonts w:ascii="Arial" w:hAnsi="Arial"/>
          <w:sz w:val="20"/>
        </w:rPr>
        <w:t>ờ</w:t>
      </w:r>
      <w:r>
        <w:rPr>
          <w:rFonts w:ascii="Arial" w:hAnsi="Arial"/>
          <w:sz w:val="20"/>
        </w:rPr>
        <w:t>ng” t</w:t>
      </w:r>
      <w:r>
        <w:rPr>
          <w:rFonts w:ascii="Arial" w:hAnsi="Arial"/>
          <w:sz w:val="20"/>
        </w:rPr>
        <w:t>ạ</w:t>
      </w:r>
      <w:r>
        <w:rPr>
          <w:rFonts w:ascii="Arial" w:hAnsi="Arial"/>
          <w:sz w:val="20"/>
        </w:rPr>
        <w:t>i tên Đi</w:t>
      </w:r>
      <w:r>
        <w:rPr>
          <w:rFonts w:ascii="Arial" w:hAnsi="Arial"/>
          <w:sz w:val="20"/>
        </w:rPr>
        <w:t>ề</w:t>
      </w:r>
      <w:r>
        <w:rPr>
          <w:rFonts w:ascii="Arial" w:hAnsi="Arial"/>
          <w:sz w:val="20"/>
        </w:rPr>
        <w:t xml:space="preserve">u </w:t>
      </w:r>
      <w:r>
        <w:rPr>
          <w:rFonts w:ascii="Arial" w:hAnsi="Arial"/>
          <w:sz w:val="20"/>
        </w:rPr>
        <w:t>25 và kho</w:t>
      </w:r>
      <w:r>
        <w:rPr>
          <w:rFonts w:ascii="Arial" w:hAnsi="Arial"/>
          <w:sz w:val="20"/>
        </w:rPr>
        <w:t>ả</w:t>
      </w:r>
      <w:r>
        <w:rPr>
          <w:rFonts w:ascii="Arial" w:hAnsi="Arial"/>
          <w:sz w:val="20"/>
        </w:rPr>
        <w:t>n 9 Đi</w:t>
      </w:r>
      <w:r>
        <w:rPr>
          <w:rFonts w:ascii="Arial" w:hAnsi="Arial"/>
          <w:sz w:val="20"/>
        </w:rPr>
        <w:t>ề</w:t>
      </w:r>
      <w:r>
        <w:rPr>
          <w:rFonts w:ascii="Arial" w:hAnsi="Arial"/>
          <w:sz w:val="20"/>
        </w:rPr>
        <w:t>u 25, tên Đi</w:t>
      </w:r>
      <w:r>
        <w:rPr>
          <w:rFonts w:ascii="Arial" w:hAnsi="Arial"/>
          <w:sz w:val="20"/>
        </w:rPr>
        <w:t>ề</w:t>
      </w:r>
      <w:r>
        <w:rPr>
          <w:rFonts w:ascii="Arial" w:hAnsi="Arial"/>
          <w:sz w:val="20"/>
        </w:rPr>
        <w:t>u 26 và kho</w:t>
      </w:r>
      <w:r>
        <w:rPr>
          <w:rFonts w:ascii="Arial" w:hAnsi="Arial"/>
          <w:sz w:val="20"/>
        </w:rPr>
        <w:t>ả</w:t>
      </w:r>
      <w:r>
        <w:rPr>
          <w:rFonts w:ascii="Arial" w:hAnsi="Arial"/>
          <w:sz w:val="20"/>
        </w:rPr>
        <w:t>n 5 Đi</w:t>
      </w:r>
      <w:r>
        <w:rPr>
          <w:rFonts w:ascii="Arial" w:hAnsi="Arial"/>
          <w:sz w:val="20"/>
        </w:rPr>
        <w:t>ề</w:t>
      </w:r>
      <w:r>
        <w:rPr>
          <w:rFonts w:ascii="Arial" w:hAnsi="Arial"/>
          <w:sz w:val="20"/>
        </w:rPr>
        <w:t>u 26, kho</w:t>
      </w:r>
      <w:r>
        <w:rPr>
          <w:rFonts w:ascii="Arial" w:hAnsi="Arial"/>
          <w:sz w:val="20"/>
        </w:rPr>
        <w:t>ả</w:t>
      </w:r>
      <w:r>
        <w:rPr>
          <w:rFonts w:ascii="Arial" w:hAnsi="Arial"/>
          <w:sz w:val="20"/>
        </w:rPr>
        <w:t>n 1 Đi</w:t>
      </w:r>
      <w:r>
        <w:rPr>
          <w:rFonts w:ascii="Arial" w:hAnsi="Arial"/>
          <w:sz w:val="20"/>
        </w:rPr>
        <w:t>ề</w:t>
      </w:r>
      <w:r>
        <w:rPr>
          <w:rFonts w:ascii="Arial" w:hAnsi="Arial"/>
          <w:sz w:val="20"/>
        </w:rPr>
        <w:t>u 29, tên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6EF9837A" w14:textId="77777777" w:rsidR="004418A4" w:rsidRDefault="00753309" w:rsidP="00D0610A">
      <w:pPr>
        <w:adjustRightInd w:val="0"/>
        <w:snapToGrid w:val="0"/>
        <w:spacing w:after="0" w:line="240" w:lineRule="auto"/>
        <w:ind w:firstLine="720"/>
        <w:jc w:val="both"/>
      </w:pPr>
      <w:r>
        <w:rPr>
          <w:rFonts w:ascii="Arial" w:hAnsi="Arial"/>
          <w:sz w:val="20"/>
        </w:rPr>
        <w:t>5. Thay th</w:t>
      </w:r>
      <w:r>
        <w:rPr>
          <w:rFonts w:ascii="Arial" w:hAnsi="Arial"/>
          <w:sz w:val="20"/>
        </w:rPr>
        <w:t>ế</w:t>
      </w:r>
      <w:r>
        <w:rPr>
          <w:rFonts w:ascii="Arial" w:hAnsi="Arial"/>
          <w:sz w:val="20"/>
        </w:rPr>
        <w:t xml:space="preserve">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04,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05,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06,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07,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09,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10,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12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w:t>
      </w:r>
      <w:r>
        <w:rPr>
          <w:rFonts w:ascii="Arial" w:hAnsi="Arial"/>
          <w:sz w:val="20"/>
        </w:rPr>
        <w:t>84/2019/NĐ-CP b</w:t>
      </w:r>
      <w:r>
        <w:rPr>
          <w:rFonts w:ascii="Arial" w:hAnsi="Arial"/>
          <w:sz w:val="20"/>
        </w:rPr>
        <w:t>ằ</w:t>
      </w:r>
      <w:r>
        <w:rPr>
          <w:rFonts w:ascii="Arial" w:hAnsi="Arial"/>
          <w:sz w:val="20"/>
        </w:rPr>
        <w:t>ng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22,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23,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24,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25,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26,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27,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28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59A8ED4D" w14:textId="77777777" w:rsidR="00D0610A" w:rsidRDefault="00D0610A" w:rsidP="00D0610A">
      <w:pPr>
        <w:adjustRightInd w:val="0"/>
        <w:snapToGrid w:val="0"/>
        <w:spacing w:after="0" w:line="240" w:lineRule="auto"/>
        <w:ind w:firstLine="720"/>
        <w:jc w:val="both"/>
        <w:rPr>
          <w:rFonts w:ascii="Arial" w:hAnsi="Arial"/>
          <w:b/>
          <w:sz w:val="20"/>
        </w:rPr>
      </w:pPr>
    </w:p>
    <w:p w14:paraId="7535D016" w14:textId="77F3A90A" w:rsidR="004418A4" w:rsidRDefault="00753309" w:rsidP="00D0610A">
      <w:pPr>
        <w:adjustRightInd w:val="0"/>
        <w:snapToGrid w:val="0"/>
        <w:spacing w:after="0" w:line="240" w:lineRule="auto"/>
        <w:jc w:val="center"/>
      </w:pPr>
      <w:r>
        <w:rPr>
          <w:rFonts w:ascii="Arial" w:hAnsi="Arial"/>
          <w:b/>
          <w:sz w:val="20"/>
        </w:rPr>
        <w:t>Chương IV</w:t>
      </w:r>
    </w:p>
    <w:p w14:paraId="2C7CC412" w14:textId="1952F535" w:rsidR="004418A4" w:rsidRPr="00D0610A" w:rsidRDefault="00D0610A" w:rsidP="00D0610A">
      <w:pPr>
        <w:adjustRightInd w:val="0"/>
        <w:snapToGrid w:val="0"/>
        <w:spacing w:after="0" w:line="240" w:lineRule="auto"/>
        <w:jc w:val="center"/>
        <w:rPr>
          <w:b/>
        </w:rPr>
      </w:pPr>
      <w:r w:rsidRPr="00D0610A">
        <w:rPr>
          <w:rFonts w:ascii="Arial" w:hAnsi="Arial"/>
          <w:b/>
          <w:sz w:val="20"/>
        </w:rPr>
        <w:t xml:space="preserve">SỬA ĐỔI, BỔ SUNG MỘT SỐ ĐIỀU CỦA NGHỊ ĐỊNH </w:t>
      </w:r>
      <w:r>
        <w:rPr>
          <w:rFonts w:ascii="Arial" w:hAnsi="Arial"/>
          <w:b/>
          <w:sz w:val="20"/>
        </w:rPr>
        <w:br/>
      </w:r>
      <w:r w:rsidRPr="00D0610A">
        <w:rPr>
          <w:rFonts w:ascii="Arial" w:hAnsi="Arial"/>
          <w:b/>
          <w:sz w:val="20"/>
        </w:rPr>
        <w:t xml:space="preserve">SỐ 94/2019/NĐ-CP NGÀY 13 THÁNG 12 NĂM 2019 CỦA CHÍNH PHỦ </w:t>
      </w:r>
      <w:r>
        <w:rPr>
          <w:rFonts w:ascii="Arial" w:hAnsi="Arial"/>
          <w:b/>
          <w:sz w:val="20"/>
        </w:rPr>
        <w:br/>
      </w:r>
      <w:r w:rsidRPr="00D0610A">
        <w:rPr>
          <w:rFonts w:ascii="Arial" w:hAnsi="Arial"/>
          <w:b/>
          <w:sz w:val="20"/>
        </w:rPr>
        <w:t xml:space="preserve">QUY ĐỊNH CHI TIẾT MỘT SỐ ĐIỀU CỦA LUẬT TRỒNG TRỌT </w:t>
      </w:r>
      <w:r>
        <w:rPr>
          <w:rFonts w:ascii="Arial" w:hAnsi="Arial"/>
          <w:b/>
          <w:sz w:val="20"/>
        </w:rPr>
        <w:br/>
      </w:r>
      <w:r w:rsidRPr="00D0610A">
        <w:rPr>
          <w:rFonts w:ascii="Arial" w:hAnsi="Arial"/>
          <w:b/>
          <w:sz w:val="20"/>
        </w:rPr>
        <w:t xml:space="preserve">VỀ GIỐNG CÂY TRỒNG VÀ CANH TÁC ĐƯỢC SỬA ĐỔI, BỔ SUNG </w:t>
      </w:r>
      <w:r>
        <w:rPr>
          <w:rFonts w:ascii="Arial" w:hAnsi="Arial"/>
          <w:b/>
          <w:sz w:val="20"/>
        </w:rPr>
        <w:br/>
      </w:r>
      <w:r w:rsidRPr="00D0610A">
        <w:rPr>
          <w:rFonts w:ascii="Arial" w:hAnsi="Arial"/>
          <w:b/>
          <w:sz w:val="20"/>
        </w:rPr>
        <w:t xml:space="preserve">BỞI NGHỊ ĐỊNH SỐ 130/2022/NĐ-CP NGÀY 31 THÁNG 12 NĂM 2022 </w:t>
      </w:r>
      <w:r>
        <w:rPr>
          <w:rFonts w:ascii="Arial" w:hAnsi="Arial"/>
          <w:b/>
          <w:sz w:val="20"/>
        </w:rPr>
        <w:br/>
      </w:r>
      <w:r w:rsidRPr="00D0610A">
        <w:rPr>
          <w:rFonts w:ascii="Arial" w:hAnsi="Arial"/>
          <w:b/>
          <w:sz w:val="20"/>
        </w:rPr>
        <w:t xml:space="preserve">CỦA CHÍNH PHỦ SỬA ĐỔI, BỔ SUNG MỘT SỐ ĐIỀU CỦA </w:t>
      </w:r>
      <w:r>
        <w:rPr>
          <w:rFonts w:ascii="Arial" w:hAnsi="Arial"/>
          <w:b/>
          <w:sz w:val="20"/>
        </w:rPr>
        <w:br/>
      </w:r>
      <w:r w:rsidRPr="00D0610A">
        <w:rPr>
          <w:rFonts w:ascii="Arial" w:hAnsi="Arial"/>
          <w:b/>
          <w:sz w:val="20"/>
        </w:rPr>
        <w:t xml:space="preserve">NGHỊ ĐỊNH SỐ 84/2019/NĐ-CP NGÀY 14 THÁNG 11 NĂM 2019 CỦA </w:t>
      </w:r>
      <w:r>
        <w:rPr>
          <w:rFonts w:ascii="Arial" w:hAnsi="Arial"/>
          <w:b/>
          <w:sz w:val="20"/>
        </w:rPr>
        <w:br/>
      </w:r>
      <w:r w:rsidRPr="00D0610A">
        <w:rPr>
          <w:rFonts w:ascii="Arial" w:hAnsi="Arial"/>
          <w:b/>
          <w:sz w:val="20"/>
        </w:rPr>
        <w:t xml:space="preserve">CHÍNH PHỦ QUY ĐỊNH VỀ QUẢN LÝ PHÂN BÓN, NGHỊ ĐỊNH </w:t>
      </w:r>
      <w:r>
        <w:rPr>
          <w:rFonts w:ascii="Arial" w:hAnsi="Arial"/>
          <w:b/>
          <w:sz w:val="20"/>
        </w:rPr>
        <w:br/>
      </w:r>
      <w:r w:rsidRPr="00D0610A">
        <w:rPr>
          <w:rFonts w:ascii="Arial" w:hAnsi="Arial"/>
          <w:b/>
          <w:sz w:val="20"/>
        </w:rPr>
        <w:t xml:space="preserve">SỐ 94/2019/NĐ-CP NGÀY 13 THÁNG 12 NĂM 2019 CỦA CHÍNH PHỦ </w:t>
      </w:r>
      <w:r>
        <w:rPr>
          <w:rFonts w:ascii="Arial" w:hAnsi="Arial"/>
          <w:b/>
          <w:sz w:val="20"/>
        </w:rPr>
        <w:br/>
      </w:r>
      <w:r w:rsidRPr="00D0610A">
        <w:rPr>
          <w:rFonts w:ascii="Arial" w:hAnsi="Arial"/>
          <w:b/>
          <w:sz w:val="20"/>
        </w:rPr>
        <w:t xml:space="preserve">QUY ĐỊNH CHI TIẾT MỘT SỐ ĐIỀU CỦA LUẬT TRỒNG TRỌT </w:t>
      </w:r>
      <w:r>
        <w:rPr>
          <w:rFonts w:ascii="Arial" w:hAnsi="Arial"/>
          <w:b/>
          <w:sz w:val="20"/>
        </w:rPr>
        <w:br/>
      </w:r>
      <w:r w:rsidRPr="00D0610A">
        <w:rPr>
          <w:rFonts w:ascii="Arial" w:hAnsi="Arial"/>
          <w:b/>
          <w:sz w:val="20"/>
        </w:rPr>
        <w:t>VỀ GIỐNG CÂY TRỒNG VÀ CANH TÁC</w:t>
      </w:r>
    </w:p>
    <w:p w14:paraId="0320F48C" w14:textId="77777777" w:rsidR="00D0610A" w:rsidRDefault="00D0610A" w:rsidP="00D0610A">
      <w:pPr>
        <w:adjustRightInd w:val="0"/>
        <w:snapToGrid w:val="0"/>
        <w:spacing w:after="0" w:line="240" w:lineRule="auto"/>
        <w:ind w:firstLine="720"/>
        <w:jc w:val="both"/>
        <w:rPr>
          <w:rFonts w:ascii="Arial" w:hAnsi="Arial"/>
          <w:b/>
          <w:sz w:val="20"/>
        </w:rPr>
      </w:pPr>
    </w:p>
    <w:p w14:paraId="497AA58E" w14:textId="40A488CD"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15.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Đi</w:t>
      </w:r>
      <w:r>
        <w:rPr>
          <w:rFonts w:ascii="Arial" w:hAnsi="Arial"/>
          <w:b/>
          <w:sz w:val="20"/>
        </w:rPr>
        <w:t>ề</w:t>
      </w:r>
      <w:r>
        <w:rPr>
          <w:rFonts w:ascii="Arial" w:hAnsi="Arial"/>
          <w:b/>
          <w:sz w:val="20"/>
        </w:rPr>
        <w:t>u 7</w:t>
      </w:r>
    </w:p>
    <w:p w14:paraId="012E0937" w14:textId="77777777" w:rsidR="004418A4" w:rsidRDefault="00753309" w:rsidP="00021BB3">
      <w:pPr>
        <w:adjustRightInd w:val="0"/>
        <w:snapToGrid w:val="0"/>
        <w:spacing w:after="120" w:line="240" w:lineRule="auto"/>
        <w:ind w:firstLine="720"/>
        <w:jc w:val="both"/>
      </w:pPr>
      <w:r>
        <w:rPr>
          <w:rFonts w:ascii="Arial" w:hAnsi="Arial"/>
          <w:b/>
          <w:sz w:val="20"/>
        </w:rPr>
        <w:lastRenderedPageBreak/>
        <w:t>“Đi</w:t>
      </w:r>
      <w:r>
        <w:rPr>
          <w:rFonts w:ascii="Arial" w:hAnsi="Arial"/>
          <w:b/>
          <w:sz w:val="20"/>
        </w:rPr>
        <w:t>ề</w:t>
      </w:r>
      <w:r>
        <w:rPr>
          <w:rFonts w:ascii="Arial" w:hAnsi="Arial"/>
          <w:b/>
          <w:sz w:val="20"/>
        </w:rPr>
        <w:t>u 7. Trình t</w:t>
      </w:r>
      <w:r>
        <w:rPr>
          <w:rFonts w:ascii="Arial" w:hAnsi="Arial"/>
          <w:b/>
          <w:sz w:val="20"/>
        </w:rPr>
        <w:t>ự</w:t>
      </w:r>
      <w:r>
        <w:rPr>
          <w:rFonts w:ascii="Arial" w:hAnsi="Arial"/>
          <w:b/>
          <w:sz w:val="20"/>
        </w:rPr>
        <w:t xml:space="preserve"> th</w:t>
      </w:r>
      <w:r>
        <w:rPr>
          <w:rFonts w:ascii="Arial" w:hAnsi="Arial"/>
          <w:b/>
          <w:sz w:val="20"/>
        </w:rPr>
        <w:t>ự</w:t>
      </w:r>
      <w:r>
        <w:rPr>
          <w:rFonts w:ascii="Arial" w:hAnsi="Arial"/>
          <w:b/>
          <w:sz w:val="20"/>
        </w:rPr>
        <w:t>c hi</w:t>
      </w:r>
      <w:r>
        <w:rPr>
          <w:rFonts w:ascii="Arial" w:hAnsi="Arial"/>
          <w:b/>
          <w:sz w:val="20"/>
        </w:rPr>
        <w:t>ệ</w:t>
      </w:r>
      <w:r>
        <w:rPr>
          <w:rFonts w:ascii="Arial" w:hAnsi="Arial"/>
          <w:b/>
          <w:sz w:val="20"/>
        </w:rPr>
        <w:t>n, th</w:t>
      </w:r>
      <w:r>
        <w:rPr>
          <w:rFonts w:ascii="Arial" w:hAnsi="Arial"/>
          <w:b/>
          <w:sz w:val="20"/>
        </w:rPr>
        <w:t>ẩ</w:t>
      </w:r>
      <w:r>
        <w:rPr>
          <w:rFonts w:ascii="Arial" w:hAnsi="Arial"/>
          <w:b/>
          <w:sz w:val="20"/>
        </w:rPr>
        <w:t>m quy</w:t>
      </w:r>
      <w:r>
        <w:rPr>
          <w:rFonts w:ascii="Arial" w:hAnsi="Arial"/>
          <w:b/>
          <w:sz w:val="20"/>
        </w:rPr>
        <w:t>ề</w:t>
      </w:r>
      <w:r>
        <w:rPr>
          <w:rFonts w:ascii="Arial" w:hAnsi="Arial"/>
          <w:b/>
          <w:sz w:val="20"/>
        </w:rPr>
        <w:t>n c</w:t>
      </w:r>
      <w:r>
        <w:rPr>
          <w:rFonts w:ascii="Arial" w:hAnsi="Arial"/>
          <w:b/>
          <w:sz w:val="20"/>
        </w:rPr>
        <w:t>ấ</w:t>
      </w:r>
      <w:r>
        <w:rPr>
          <w:rFonts w:ascii="Arial" w:hAnsi="Arial"/>
          <w:b/>
          <w:sz w:val="20"/>
        </w:rPr>
        <w:t>p, c</w:t>
      </w:r>
      <w:r>
        <w:rPr>
          <w:rFonts w:ascii="Arial" w:hAnsi="Arial"/>
          <w:b/>
          <w:sz w:val="20"/>
        </w:rPr>
        <w:t>ấ</w:t>
      </w:r>
      <w:r>
        <w:rPr>
          <w:rFonts w:ascii="Arial" w:hAnsi="Arial"/>
          <w:b/>
          <w:sz w:val="20"/>
        </w:rPr>
        <w:t>p l</w:t>
      </w:r>
      <w:r>
        <w:rPr>
          <w:rFonts w:ascii="Arial" w:hAnsi="Arial"/>
          <w:b/>
          <w:sz w:val="20"/>
        </w:rPr>
        <w:t>ạ</w:t>
      </w:r>
      <w:r>
        <w:rPr>
          <w:rFonts w:ascii="Arial" w:hAnsi="Arial"/>
          <w:b/>
          <w:sz w:val="20"/>
        </w:rPr>
        <w:t>i, h</w:t>
      </w:r>
      <w:r>
        <w:rPr>
          <w:rFonts w:ascii="Arial" w:hAnsi="Arial"/>
          <w:b/>
          <w:sz w:val="20"/>
        </w:rPr>
        <w:t>ủ</w:t>
      </w:r>
      <w:r>
        <w:rPr>
          <w:rFonts w:ascii="Arial" w:hAnsi="Arial"/>
          <w:b/>
          <w:sz w:val="20"/>
        </w:rPr>
        <w:t>y b</w:t>
      </w:r>
      <w:r>
        <w:rPr>
          <w:rFonts w:ascii="Arial" w:hAnsi="Arial"/>
          <w:b/>
          <w:sz w:val="20"/>
        </w:rPr>
        <w:t>ỏ</w:t>
      </w:r>
      <w:r>
        <w:rPr>
          <w:rFonts w:ascii="Arial" w:hAnsi="Arial"/>
          <w:b/>
          <w:sz w:val="20"/>
        </w:rPr>
        <w:t xml:space="preserve"> Quy</w:t>
      </w:r>
      <w:r>
        <w:rPr>
          <w:rFonts w:ascii="Arial" w:hAnsi="Arial"/>
          <w:b/>
          <w:sz w:val="20"/>
        </w:rPr>
        <w:t>ế</w:t>
      </w:r>
      <w:r>
        <w:rPr>
          <w:rFonts w:ascii="Arial" w:hAnsi="Arial"/>
          <w:b/>
          <w:sz w:val="20"/>
        </w:rPr>
        <w:t>t đ</w:t>
      </w:r>
      <w:r>
        <w:rPr>
          <w:rFonts w:ascii="Arial" w:hAnsi="Arial"/>
          <w:b/>
          <w:sz w:val="20"/>
        </w:rPr>
        <w:t>ị</w:t>
      </w:r>
      <w:r>
        <w:rPr>
          <w:rFonts w:ascii="Arial" w:hAnsi="Arial"/>
          <w:b/>
          <w:sz w:val="20"/>
        </w:rPr>
        <w:t>nh công nh</w:t>
      </w:r>
      <w:r>
        <w:rPr>
          <w:rFonts w:ascii="Arial" w:hAnsi="Arial"/>
          <w:b/>
          <w:sz w:val="20"/>
        </w:rPr>
        <w:t>ậ</w:t>
      </w:r>
      <w:r>
        <w:rPr>
          <w:rFonts w:ascii="Arial" w:hAnsi="Arial"/>
          <w:b/>
          <w:sz w:val="20"/>
        </w:rPr>
        <w:t>n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kh</w:t>
      </w:r>
      <w:r>
        <w:rPr>
          <w:rFonts w:ascii="Arial" w:hAnsi="Arial"/>
          <w:b/>
          <w:sz w:val="20"/>
        </w:rPr>
        <w:t>ả</w:t>
      </w:r>
      <w:r>
        <w:rPr>
          <w:rFonts w:ascii="Arial" w:hAnsi="Arial"/>
          <w:b/>
          <w:sz w:val="20"/>
        </w:rPr>
        <w:t>o nghi</w:t>
      </w:r>
      <w:r>
        <w:rPr>
          <w:rFonts w:ascii="Arial" w:hAnsi="Arial"/>
          <w:b/>
          <w:sz w:val="20"/>
        </w:rPr>
        <w:t>ệ</w:t>
      </w:r>
      <w:r>
        <w:rPr>
          <w:rFonts w:ascii="Arial" w:hAnsi="Arial"/>
          <w:b/>
          <w:sz w:val="20"/>
        </w:rPr>
        <w:t>m gi</w:t>
      </w:r>
      <w:r>
        <w:rPr>
          <w:rFonts w:ascii="Arial" w:hAnsi="Arial"/>
          <w:b/>
          <w:sz w:val="20"/>
        </w:rPr>
        <w:t>ố</w:t>
      </w:r>
      <w:r>
        <w:rPr>
          <w:rFonts w:ascii="Arial" w:hAnsi="Arial"/>
          <w:b/>
          <w:sz w:val="20"/>
        </w:rPr>
        <w:t>ng cây tr</w:t>
      </w:r>
      <w:r>
        <w:rPr>
          <w:rFonts w:ascii="Arial" w:hAnsi="Arial"/>
          <w:b/>
          <w:sz w:val="20"/>
        </w:rPr>
        <w:t>ồ</w:t>
      </w:r>
      <w:r>
        <w:rPr>
          <w:rFonts w:ascii="Arial" w:hAnsi="Arial"/>
          <w:b/>
          <w:sz w:val="20"/>
        </w:rPr>
        <w:t>ng</w:t>
      </w:r>
    </w:p>
    <w:p w14:paraId="5E24212D" w14:textId="77777777" w:rsidR="004418A4" w:rsidRDefault="00753309" w:rsidP="00021BB3">
      <w:pPr>
        <w:adjustRightInd w:val="0"/>
        <w:snapToGrid w:val="0"/>
        <w:spacing w:after="120" w:line="240" w:lineRule="auto"/>
        <w:ind w:firstLine="720"/>
        <w:jc w:val="both"/>
      </w:pPr>
      <w:r>
        <w:rPr>
          <w:rFonts w:ascii="Arial" w:hAnsi="Arial"/>
          <w:sz w:val="20"/>
        </w:rPr>
        <w:t>1. H</w:t>
      </w:r>
      <w:r>
        <w:rPr>
          <w:rFonts w:ascii="Arial" w:hAnsi="Arial"/>
          <w:sz w:val="20"/>
        </w:rPr>
        <w:t>ồ</w:t>
      </w:r>
      <w:r>
        <w:rPr>
          <w:rFonts w:ascii="Arial" w:hAnsi="Arial"/>
          <w:sz w:val="20"/>
        </w:rPr>
        <w:t xml:space="preserve"> sơ c</w:t>
      </w:r>
      <w:r>
        <w:rPr>
          <w:rFonts w:ascii="Arial" w:hAnsi="Arial"/>
          <w:sz w:val="20"/>
        </w:rPr>
        <w:t>ấ</w:t>
      </w:r>
      <w:r>
        <w:rPr>
          <w:rFonts w:ascii="Arial" w:hAnsi="Arial"/>
          <w:sz w:val="20"/>
        </w:rPr>
        <w:t>p Quy</w:t>
      </w:r>
      <w:r>
        <w:rPr>
          <w:rFonts w:ascii="Arial" w:hAnsi="Arial"/>
          <w:sz w:val="20"/>
        </w:rPr>
        <w:t>ế</w:t>
      </w:r>
      <w:r>
        <w:rPr>
          <w:rFonts w:ascii="Arial" w:hAnsi="Arial"/>
          <w:sz w:val="20"/>
        </w:rPr>
        <w:t>t đ</w:t>
      </w:r>
      <w:r>
        <w:rPr>
          <w:rFonts w:ascii="Arial" w:hAnsi="Arial"/>
          <w:sz w:val="20"/>
        </w:rPr>
        <w:t>ị</w:t>
      </w:r>
      <w:r>
        <w:rPr>
          <w:rFonts w:ascii="Arial" w:hAnsi="Arial"/>
          <w:sz w:val="20"/>
        </w:rPr>
        <w:t>nh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2B199CE8" w14:textId="77777777" w:rsidR="004418A4" w:rsidRDefault="00753309" w:rsidP="00021BB3">
      <w:pPr>
        <w:adjustRightInd w:val="0"/>
        <w:snapToGrid w:val="0"/>
        <w:spacing w:after="120" w:line="240" w:lineRule="auto"/>
        <w:ind w:firstLine="720"/>
        <w:jc w:val="both"/>
      </w:pPr>
      <w:r>
        <w:rPr>
          <w:rFonts w:ascii="Arial" w:hAnsi="Arial"/>
          <w:sz w:val="20"/>
        </w:rPr>
        <w:t>a) Văn b</w:t>
      </w:r>
      <w:r>
        <w:rPr>
          <w:rFonts w:ascii="Arial" w:hAnsi="Arial"/>
          <w:sz w:val="20"/>
        </w:rPr>
        <w:t>ả</w:t>
      </w:r>
      <w:r>
        <w:rPr>
          <w:rFonts w:ascii="Arial" w:hAnsi="Arial"/>
          <w:sz w:val="20"/>
        </w:rPr>
        <w:t>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Quy</w:t>
      </w:r>
      <w:r>
        <w:rPr>
          <w:rFonts w:ascii="Arial" w:hAnsi="Arial"/>
          <w:sz w:val="20"/>
        </w:rPr>
        <w:t>ế</w:t>
      </w:r>
      <w:r>
        <w:rPr>
          <w:rFonts w:ascii="Arial" w:hAnsi="Arial"/>
          <w:sz w:val="20"/>
        </w:rPr>
        <w:t>t đ</w:t>
      </w:r>
      <w:r>
        <w:rPr>
          <w:rFonts w:ascii="Arial" w:hAnsi="Arial"/>
          <w:sz w:val="20"/>
        </w:rPr>
        <w:t>ị</w:t>
      </w:r>
      <w:r>
        <w:rPr>
          <w:rFonts w:ascii="Arial" w:hAnsi="Arial"/>
          <w:sz w:val="20"/>
        </w:rPr>
        <w:t>nh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gi</w:t>
      </w:r>
      <w:r>
        <w:rPr>
          <w:rFonts w:ascii="Arial" w:hAnsi="Arial"/>
          <w:sz w:val="20"/>
        </w:rPr>
        <w:t>ố</w:t>
      </w:r>
      <w:r>
        <w:rPr>
          <w:rFonts w:ascii="Arial" w:hAnsi="Arial"/>
          <w:sz w:val="20"/>
        </w:rPr>
        <w:t>ng cây tr</w:t>
      </w:r>
      <w:r>
        <w:rPr>
          <w:rFonts w:ascii="Arial" w:hAnsi="Arial"/>
          <w:sz w:val="20"/>
        </w:rPr>
        <w:t>ồ</w:t>
      </w:r>
      <w:r>
        <w:rPr>
          <w:rFonts w:ascii="Arial" w:hAnsi="Arial"/>
          <w:sz w:val="20"/>
        </w:rPr>
        <w:t>ng theo</w:t>
      </w:r>
      <w:r>
        <w:rPr>
          <w:rFonts w:ascii="Arial" w:hAnsi="Arial"/>
          <w:sz w:val="20"/>
        </w:rPr>
        <w:t xml:space="preserve">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01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10A54242" w14:textId="77777777" w:rsidR="004418A4" w:rsidRDefault="00753309" w:rsidP="00021BB3">
      <w:pPr>
        <w:adjustRightInd w:val="0"/>
        <w:snapToGrid w:val="0"/>
        <w:spacing w:after="120" w:line="240" w:lineRule="auto"/>
        <w:ind w:firstLine="720"/>
        <w:jc w:val="both"/>
      </w:pPr>
      <w:r>
        <w:rPr>
          <w:rFonts w:ascii="Arial" w:hAnsi="Arial"/>
          <w:sz w:val="20"/>
        </w:rPr>
        <w:t>b) B</w:t>
      </w:r>
      <w:r>
        <w:rPr>
          <w:rFonts w:ascii="Arial" w:hAnsi="Arial"/>
          <w:sz w:val="20"/>
        </w:rPr>
        <w:t>ả</w:t>
      </w:r>
      <w:r>
        <w:rPr>
          <w:rFonts w:ascii="Arial" w:hAnsi="Arial"/>
          <w:sz w:val="20"/>
        </w:rPr>
        <w:t>n sao văn b</w:t>
      </w:r>
      <w:r>
        <w:rPr>
          <w:rFonts w:ascii="Arial" w:hAnsi="Arial"/>
          <w:sz w:val="20"/>
        </w:rPr>
        <w:t>ằ</w:t>
      </w:r>
      <w:r>
        <w:rPr>
          <w:rFonts w:ascii="Arial" w:hAnsi="Arial"/>
          <w:sz w:val="20"/>
        </w:rPr>
        <w:t>ng c</w:t>
      </w:r>
      <w:r>
        <w:rPr>
          <w:rFonts w:ascii="Arial" w:hAnsi="Arial"/>
          <w:sz w:val="20"/>
        </w:rPr>
        <w:t>ủ</w:t>
      </w:r>
      <w:r>
        <w:rPr>
          <w:rFonts w:ascii="Arial" w:hAnsi="Arial"/>
          <w:sz w:val="20"/>
        </w:rPr>
        <w:t>a ngư</w:t>
      </w:r>
      <w:r>
        <w:rPr>
          <w:rFonts w:ascii="Arial" w:hAnsi="Arial"/>
          <w:sz w:val="20"/>
        </w:rPr>
        <w:t>ờ</w:t>
      </w:r>
      <w:r>
        <w:rPr>
          <w:rFonts w:ascii="Arial" w:hAnsi="Arial"/>
          <w:sz w:val="20"/>
        </w:rPr>
        <w:t>i tr</w:t>
      </w:r>
      <w:r>
        <w:rPr>
          <w:rFonts w:ascii="Arial" w:hAnsi="Arial"/>
          <w:sz w:val="20"/>
        </w:rPr>
        <w:t>ự</w:t>
      </w:r>
      <w:r>
        <w:rPr>
          <w:rFonts w:ascii="Arial" w:hAnsi="Arial"/>
          <w:sz w:val="20"/>
        </w:rPr>
        <w:t>c ti</w:t>
      </w:r>
      <w:r>
        <w:rPr>
          <w:rFonts w:ascii="Arial" w:hAnsi="Arial"/>
          <w:sz w:val="20"/>
        </w:rPr>
        <w:t>ế</w:t>
      </w:r>
      <w:r>
        <w:rPr>
          <w:rFonts w:ascii="Arial" w:hAnsi="Arial"/>
          <w:sz w:val="20"/>
        </w:rPr>
        <w:t>p ph</w:t>
      </w:r>
      <w:r>
        <w:rPr>
          <w:rFonts w:ascii="Arial" w:hAnsi="Arial"/>
          <w:sz w:val="20"/>
        </w:rPr>
        <w:t>ụ</w:t>
      </w:r>
      <w:r>
        <w:rPr>
          <w:rFonts w:ascii="Arial" w:hAnsi="Arial"/>
          <w:sz w:val="20"/>
        </w:rPr>
        <w:t xml:space="preserve"> trách kh</w:t>
      </w:r>
      <w:r>
        <w:rPr>
          <w:rFonts w:ascii="Arial" w:hAnsi="Arial"/>
          <w:sz w:val="20"/>
        </w:rPr>
        <w:t>ả</w:t>
      </w:r>
      <w:r>
        <w:rPr>
          <w:rFonts w:ascii="Arial" w:hAnsi="Arial"/>
          <w:sz w:val="20"/>
        </w:rPr>
        <w:t>o nghi</w:t>
      </w:r>
      <w:r>
        <w:rPr>
          <w:rFonts w:ascii="Arial" w:hAnsi="Arial"/>
          <w:sz w:val="20"/>
        </w:rPr>
        <w:t>ệ</w:t>
      </w:r>
      <w:r>
        <w:rPr>
          <w:rFonts w:ascii="Arial" w:hAnsi="Arial"/>
          <w:sz w:val="20"/>
        </w:rPr>
        <w:t>m;</w:t>
      </w:r>
    </w:p>
    <w:p w14:paraId="2EEB8684" w14:textId="77777777" w:rsidR="004418A4" w:rsidRDefault="00753309" w:rsidP="00021BB3">
      <w:pPr>
        <w:adjustRightInd w:val="0"/>
        <w:snapToGrid w:val="0"/>
        <w:spacing w:after="120" w:line="240" w:lineRule="auto"/>
        <w:ind w:firstLine="720"/>
        <w:jc w:val="both"/>
      </w:pPr>
      <w:r>
        <w:rPr>
          <w:rFonts w:ascii="Arial" w:hAnsi="Arial"/>
          <w:sz w:val="20"/>
        </w:rPr>
        <w:t>c) Tài li</w:t>
      </w:r>
      <w:r>
        <w:rPr>
          <w:rFonts w:ascii="Arial" w:hAnsi="Arial"/>
          <w:sz w:val="20"/>
        </w:rPr>
        <w:t>ệ</w:t>
      </w:r>
      <w:r>
        <w:rPr>
          <w:rFonts w:ascii="Arial" w:hAnsi="Arial"/>
          <w:sz w:val="20"/>
        </w:rPr>
        <w:t>u ch</w:t>
      </w:r>
      <w:r>
        <w:rPr>
          <w:rFonts w:ascii="Arial" w:hAnsi="Arial"/>
          <w:sz w:val="20"/>
        </w:rPr>
        <w:t>ứ</w:t>
      </w:r>
      <w:r>
        <w:rPr>
          <w:rFonts w:ascii="Arial" w:hAnsi="Arial"/>
          <w:sz w:val="20"/>
        </w:rPr>
        <w:t>ng minh đ</w:t>
      </w:r>
      <w:r>
        <w:rPr>
          <w:rFonts w:ascii="Arial" w:hAnsi="Arial"/>
          <w:sz w:val="20"/>
        </w:rPr>
        <w:t>ị</w:t>
      </w:r>
      <w:r>
        <w:rPr>
          <w:rFonts w:ascii="Arial" w:hAnsi="Arial"/>
          <w:sz w:val="20"/>
        </w:rPr>
        <w:t>a đi</w:t>
      </w:r>
      <w:r>
        <w:rPr>
          <w:rFonts w:ascii="Arial" w:hAnsi="Arial"/>
          <w:sz w:val="20"/>
        </w:rPr>
        <w:t>ể</w:t>
      </w:r>
      <w:r>
        <w:rPr>
          <w:rFonts w:ascii="Arial" w:hAnsi="Arial"/>
          <w:sz w:val="20"/>
        </w:rPr>
        <w:t>m, cơ s</w:t>
      </w:r>
      <w:r>
        <w:rPr>
          <w:rFonts w:ascii="Arial" w:hAnsi="Arial"/>
          <w:sz w:val="20"/>
        </w:rPr>
        <w:t>ở</w:t>
      </w:r>
      <w:r>
        <w:rPr>
          <w:rFonts w:ascii="Arial" w:hAnsi="Arial"/>
          <w:sz w:val="20"/>
        </w:rPr>
        <w:t xml:space="preserve"> h</w:t>
      </w:r>
      <w:r>
        <w:rPr>
          <w:rFonts w:ascii="Arial" w:hAnsi="Arial"/>
          <w:sz w:val="20"/>
        </w:rPr>
        <w:t>ạ</w:t>
      </w:r>
      <w:r>
        <w:rPr>
          <w:rFonts w:ascii="Arial" w:hAnsi="Arial"/>
          <w:sz w:val="20"/>
        </w:rPr>
        <w:t xml:space="preserve"> t</w:t>
      </w:r>
      <w:r>
        <w:rPr>
          <w:rFonts w:ascii="Arial" w:hAnsi="Arial"/>
          <w:sz w:val="20"/>
        </w:rPr>
        <w:t>ầ</w:t>
      </w:r>
      <w:r>
        <w:rPr>
          <w:rFonts w:ascii="Arial" w:hAnsi="Arial"/>
          <w:sz w:val="20"/>
        </w:rPr>
        <w:t>ng và trang thi</w:t>
      </w:r>
      <w:r>
        <w:rPr>
          <w:rFonts w:ascii="Arial" w:hAnsi="Arial"/>
          <w:sz w:val="20"/>
        </w:rPr>
        <w:t>ế</w:t>
      </w:r>
      <w:r>
        <w:rPr>
          <w:rFonts w:ascii="Arial" w:hAnsi="Arial"/>
          <w:sz w:val="20"/>
        </w:rPr>
        <w:t>t b</w:t>
      </w:r>
      <w:r>
        <w:rPr>
          <w:rFonts w:ascii="Arial" w:hAnsi="Arial"/>
          <w:sz w:val="20"/>
        </w:rPr>
        <w:t>ị</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kh</w:t>
      </w:r>
      <w:r>
        <w:rPr>
          <w:rFonts w:ascii="Arial" w:hAnsi="Arial"/>
          <w:sz w:val="20"/>
        </w:rPr>
        <w:t>ả</w:t>
      </w:r>
      <w:r>
        <w:rPr>
          <w:rFonts w:ascii="Arial" w:hAnsi="Arial"/>
          <w:sz w:val="20"/>
        </w:rPr>
        <w:t>o nghi</w:t>
      </w:r>
      <w:r>
        <w:rPr>
          <w:rFonts w:ascii="Arial" w:hAnsi="Arial"/>
          <w:sz w:val="20"/>
        </w:rPr>
        <w:t>ệ</w:t>
      </w:r>
      <w:r>
        <w:rPr>
          <w:rFonts w:ascii="Arial" w:hAnsi="Arial"/>
          <w:sz w:val="20"/>
        </w:rPr>
        <w:t>m theo tiêu chu</w:t>
      </w:r>
      <w:r>
        <w:rPr>
          <w:rFonts w:ascii="Arial" w:hAnsi="Arial"/>
          <w:sz w:val="20"/>
        </w:rPr>
        <w:t>ẩ</w:t>
      </w:r>
      <w:r>
        <w:rPr>
          <w:rFonts w:ascii="Arial" w:hAnsi="Arial"/>
          <w:sz w:val="20"/>
        </w:rPr>
        <w:t>n qu</w:t>
      </w:r>
      <w:r>
        <w:rPr>
          <w:rFonts w:ascii="Arial" w:hAnsi="Arial"/>
          <w:sz w:val="20"/>
        </w:rPr>
        <w:t>ố</w:t>
      </w:r>
      <w:r>
        <w:rPr>
          <w:rFonts w:ascii="Arial" w:hAnsi="Arial"/>
          <w:sz w:val="20"/>
        </w:rPr>
        <w:t>c gia v</w:t>
      </w:r>
      <w:r>
        <w:rPr>
          <w:rFonts w:ascii="Arial" w:hAnsi="Arial"/>
          <w:sz w:val="20"/>
        </w:rPr>
        <w:t>ề</w:t>
      </w:r>
      <w:r>
        <w:rPr>
          <w:rFonts w:ascii="Arial" w:hAnsi="Arial"/>
          <w:sz w:val="20"/>
        </w:rPr>
        <w:t xml:space="preserve"> kh</w:t>
      </w:r>
      <w:r>
        <w:rPr>
          <w:rFonts w:ascii="Arial" w:hAnsi="Arial"/>
          <w:sz w:val="20"/>
        </w:rPr>
        <w:t>ả</w:t>
      </w:r>
      <w:r>
        <w:rPr>
          <w:rFonts w:ascii="Arial" w:hAnsi="Arial"/>
          <w:sz w:val="20"/>
        </w:rPr>
        <w:t>o nghi</w:t>
      </w:r>
      <w:r>
        <w:rPr>
          <w:rFonts w:ascii="Arial" w:hAnsi="Arial"/>
          <w:sz w:val="20"/>
        </w:rPr>
        <w:t>ệ</w:t>
      </w:r>
      <w:r>
        <w:rPr>
          <w:rFonts w:ascii="Arial" w:hAnsi="Arial"/>
          <w:sz w:val="20"/>
        </w:rPr>
        <w:t>m gi</w:t>
      </w:r>
      <w:r>
        <w:rPr>
          <w:rFonts w:ascii="Arial" w:hAnsi="Arial"/>
          <w:sz w:val="20"/>
        </w:rPr>
        <w:t>ố</w:t>
      </w:r>
      <w:r>
        <w:rPr>
          <w:rFonts w:ascii="Arial" w:hAnsi="Arial"/>
          <w:sz w:val="20"/>
        </w:rPr>
        <w:t>ng cây t</w:t>
      </w:r>
      <w:r>
        <w:rPr>
          <w:rFonts w:ascii="Arial" w:hAnsi="Arial"/>
          <w:sz w:val="20"/>
        </w:rPr>
        <w:t>r</w:t>
      </w:r>
      <w:r>
        <w:rPr>
          <w:rFonts w:ascii="Arial" w:hAnsi="Arial"/>
          <w:sz w:val="20"/>
        </w:rPr>
        <w:t>ồ</w:t>
      </w:r>
      <w:r>
        <w:rPr>
          <w:rFonts w:ascii="Arial" w:hAnsi="Arial"/>
          <w:sz w:val="20"/>
        </w:rPr>
        <w:t>ng.</w:t>
      </w:r>
    </w:p>
    <w:p w14:paraId="1C9433B2" w14:textId="77777777" w:rsidR="004418A4" w:rsidRDefault="00753309" w:rsidP="00021BB3">
      <w:pPr>
        <w:adjustRightInd w:val="0"/>
        <w:snapToGrid w:val="0"/>
        <w:spacing w:after="120" w:line="240" w:lineRule="auto"/>
        <w:ind w:firstLine="720"/>
        <w:jc w:val="both"/>
      </w:pPr>
      <w:r>
        <w:rPr>
          <w:rFonts w:ascii="Arial" w:hAnsi="Arial"/>
          <w:sz w:val="20"/>
        </w:rPr>
        <w:t>2. H</w:t>
      </w:r>
      <w:r>
        <w:rPr>
          <w:rFonts w:ascii="Arial" w:hAnsi="Arial"/>
          <w:sz w:val="20"/>
        </w:rPr>
        <w:t>ồ</w:t>
      </w:r>
      <w:r>
        <w:rPr>
          <w:rFonts w:ascii="Arial" w:hAnsi="Arial"/>
          <w:sz w:val="20"/>
        </w:rPr>
        <w:t xml:space="preserve"> sơ c</w:t>
      </w:r>
      <w:r>
        <w:rPr>
          <w:rFonts w:ascii="Arial" w:hAnsi="Arial"/>
          <w:sz w:val="20"/>
        </w:rPr>
        <w:t>ấ</w:t>
      </w:r>
      <w:r>
        <w:rPr>
          <w:rFonts w:ascii="Arial" w:hAnsi="Arial"/>
          <w:sz w:val="20"/>
        </w:rPr>
        <w:t>p l</w:t>
      </w:r>
      <w:r>
        <w:rPr>
          <w:rFonts w:ascii="Arial" w:hAnsi="Arial"/>
          <w:sz w:val="20"/>
        </w:rPr>
        <w:t>ạ</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nh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7C9000E9" w14:textId="77777777" w:rsidR="004418A4" w:rsidRDefault="00753309" w:rsidP="00021BB3">
      <w:pPr>
        <w:adjustRightInd w:val="0"/>
        <w:snapToGrid w:val="0"/>
        <w:spacing w:after="120" w:line="240" w:lineRule="auto"/>
        <w:ind w:firstLine="720"/>
        <w:jc w:val="both"/>
      </w:pPr>
      <w:r>
        <w:rPr>
          <w:rFonts w:ascii="Arial" w:hAnsi="Arial"/>
          <w:sz w:val="20"/>
        </w:rPr>
        <w:t>a) Văn b</w:t>
      </w:r>
      <w:r>
        <w:rPr>
          <w:rFonts w:ascii="Arial" w:hAnsi="Arial"/>
          <w:sz w:val="20"/>
        </w:rPr>
        <w:t>ả</w:t>
      </w:r>
      <w:r>
        <w:rPr>
          <w:rFonts w:ascii="Arial" w:hAnsi="Arial"/>
          <w:sz w:val="20"/>
        </w:rPr>
        <w:t>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l</w:t>
      </w:r>
      <w:r>
        <w:rPr>
          <w:rFonts w:ascii="Arial" w:hAnsi="Arial"/>
          <w:sz w:val="20"/>
        </w:rPr>
        <w:t>ạ</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nh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gi</w:t>
      </w:r>
      <w:r>
        <w:rPr>
          <w:rFonts w:ascii="Arial" w:hAnsi="Arial"/>
          <w:sz w:val="20"/>
        </w:rPr>
        <w:t>ố</w:t>
      </w:r>
      <w:r>
        <w:rPr>
          <w:rFonts w:ascii="Arial" w:hAnsi="Arial"/>
          <w:sz w:val="20"/>
        </w:rPr>
        <w:t>ng cây tr</w:t>
      </w:r>
      <w:r>
        <w:rPr>
          <w:rFonts w:ascii="Arial" w:hAnsi="Arial"/>
          <w:sz w:val="20"/>
        </w:rPr>
        <w:t>ồ</w:t>
      </w:r>
      <w:r>
        <w:rPr>
          <w:rFonts w:ascii="Arial" w:hAnsi="Arial"/>
          <w:sz w:val="20"/>
        </w:rPr>
        <w:t>ng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02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3B7FF543" w14:textId="77777777" w:rsidR="004418A4" w:rsidRDefault="00753309" w:rsidP="00021BB3">
      <w:pPr>
        <w:adjustRightInd w:val="0"/>
        <w:snapToGrid w:val="0"/>
        <w:spacing w:after="120" w:line="240" w:lineRule="auto"/>
        <w:ind w:firstLine="720"/>
        <w:jc w:val="both"/>
      </w:pPr>
      <w:r>
        <w:rPr>
          <w:rFonts w:ascii="Arial" w:hAnsi="Arial"/>
          <w:sz w:val="20"/>
        </w:rPr>
        <w:t>b) Tài li</w:t>
      </w:r>
      <w:r>
        <w:rPr>
          <w:rFonts w:ascii="Arial" w:hAnsi="Arial"/>
          <w:sz w:val="20"/>
        </w:rPr>
        <w:t>ệ</w:t>
      </w:r>
      <w:r>
        <w:rPr>
          <w:rFonts w:ascii="Arial" w:hAnsi="Arial"/>
          <w:sz w:val="20"/>
        </w:rPr>
        <w:t>u ch</w:t>
      </w:r>
      <w:r>
        <w:rPr>
          <w:rFonts w:ascii="Arial" w:hAnsi="Arial"/>
          <w:sz w:val="20"/>
        </w:rPr>
        <w:t>ứ</w:t>
      </w:r>
      <w:r>
        <w:rPr>
          <w:rFonts w:ascii="Arial" w:hAnsi="Arial"/>
          <w:sz w:val="20"/>
        </w:rPr>
        <w:t>ng minh n</w:t>
      </w:r>
      <w:r>
        <w:rPr>
          <w:rFonts w:ascii="Arial" w:hAnsi="Arial"/>
          <w:sz w:val="20"/>
        </w:rPr>
        <w:t>ộ</w:t>
      </w:r>
      <w:r>
        <w:rPr>
          <w:rFonts w:ascii="Arial" w:hAnsi="Arial"/>
          <w:sz w:val="20"/>
        </w:rPr>
        <w:t xml:space="preserve">i dung </w:t>
      </w:r>
      <w:r>
        <w:rPr>
          <w:rFonts w:ascii="Arial" w:hAnsi="Arial"/>
          <w:sz w:val="20"/>
        </w:rPr>
        <w:t>thay đ</w:t>
      </w:r>
      <w:r>
        <w:rPr>
          <w:rFonts w:ascii="Arial" w:hAnsi="Arial"/>
          <w:sz w:val="20"/>
        </w:rPr>
        <w:t>ổ</w:t>
      </w:r>
      <w:r>
        <w:rPr>
          <w:rFonts w:ascii="Arial" w:hAnsi="Arial"/>
          <w:sz w:val="20"/>
        </w:rPr>
        <w:t>i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thay đ</w:t>
      </w:r>
      <w:r>
        <w:rPr>
          <w:rFonts w:ascii="Arial" w:hAnsi="Arial"/>
          <w:sz w:val="20"/>
        </w:rPr>
        <w:t>ổ</w:t>
      </w:r>
      <w:r>
        <w:rPr>
          <w:rFonts w:ascii="Arial" w:hAnsi="Arial"/>
          <w:sz w:val="20"/>
        </w:rPr>
        <w:t>i thông tin liên quan đ</w:t>
      </w:r>
      <w:r>
        <w:rPr>
          <w:rFonts w:ascii="Arial" w:hAnsi="Arial"/>
          <w:sz w:val="20"/>
        </w:rPr>
        <w:t>ế</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trong Quy</w:t>
      </w:r>
      <w:r>
        <w:rPr>
          <w:rFonts w:ascii="Arial" w:hAnsi="Arial"/>
          <w:sz w:val="20"/>
        </w:rPr>
        <w:t>ế</w:t>
      </w:r>
      <w:r>
        <w:rPr>
          <w:rFonts w:ascii="Arial" w:hAnsi="Arial"/>
          <w:sz w:val="20"/>
        </w:rPr>
        <w:t>t đ</w:t>
      </w:r>
      <w:r>
        <w:rPr>
          <w:rFonts w:ascii="Arial" w:hAnsi="Arial"/>
          <w:sz w:val="20"/>
        </w:rPr>
        <w:t>ị</w:t>
      </w:r>
      <w:r>
        <w:rPr>
          <w:rFonts w:ascii="Arial" w:hAnsi="Arial"/>
          <w:sz w:val="20"/>
        </w:rPr>
        <w:t>nh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36F0E6AE" w14:textId="77777777" w:rsidR="004418A4" w:rsidRDefault="00753309" w:rsidP="00021BB3">
      <w:pPr>
        <w:adjustRightInd w:val="0"/>
        <w:snapToGrid w:val="0"/>
        <w:spacing w:after="120" w:line="240" w:lineRule="auto"/>
        <w:ind w:firstLine="720"/>
        <w:jc w:val="both"/>
      </w:pPr>
      <w:r>
        <w:rPr>
          <w:rFonts w:ascii="Arial" w:hAnsi="Arial"/>
          <w:sz w:val="20"/>
        </w:rPr>
        <w:t>3. Th</w:t>
      </w:r>
      <w:r>
        <w:rPr>
          <w:rFonts w:ascii="Arial" w:hAnsi="Arial"/>
          <w:sz w:val="20"/>
        </w:rPr>
        <w:t>ẩ</w:t>
      </w:r>
      <w:r>
        <w:rPr>
          <w:rFonts w:ascii="Arial" w:hAnsi="Arial"/>
          <w:sz w:val="20"/>
        </w:rPr>
        <w:t>m quy</w:t>
      </w:r>
      <w:r>
        <w:rPr>
          <w:rFonts w:ascii="Arial" w:hAnsi="Arial"/>
          <w:sz w:val="20"/>
        </w:rPr>
        <w:t>ề</w:t>
      </w:r>
      <w:r>
        <w:rPr>
          <w:rFonts w:ascii="Arial" w:hAnsi="Arial"/>
          <w:sz w:val="20"/>
        </w:rPr>
        <w:t>n, trình t</w:t>
      </w:r>
      <w:r>
        <w:rPr>
          <w:rFonts w:ascii="Arial" w:hAnsi="Arial"/>
          <w:sz w:val="20"/>
        </w:rPr>
        <w:t>ự</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w:t>
      </w:r>
      <w:r>
        <w:rPr>
          <w:rFonts w:ascii="Arial" w:hAnsi="Arial"/>
          <w:sz w:val="20"/>
        </w:rPr>
        <w:t>ấ</w:t>
      </w:r>
      <w:r>
        <w:rPr>
          <w:rFonts w:ascii="Arial" w:hAnsi="Arial"/>
          <w:sz w:val="20"/>
        </w:rPr>
        <w:t>p, c</w:t>
      </w:r>
      <w:r>
        <w:rPr>
          <w:rFonts w:ascii="Arial" w:hAnsi="Arial"/>
          <w:sz w:val="20"/>
        </w:rPr>
        <w:t>ấ</w:t>
      </w:r>
      <w:r>
        <w:rPr>
          <w:rFonts w:ascii="Arial" w:hAnsi="Arial"/>
          <w:sz w:val="20"/>
        </w:rPr>
        <w:t>p l</w:t>
      </w:r>
      <w:r>
        <w:rPr>
          <w:rFonts w:ascii="Arial" w:hAnsi="Arial"/>
          <w:sz w:val="20"/>
        </w:rPr>
        <w:t>ạ</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nh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52CE64CC" w14:textId="178274FC" w:rsidR="004418A4" w:rsidRDefault="00753309" w:rsidP="00021BB3">
      <w:pPr>
        <w:adjustRightInd w:val="0"/>
        <w:snapToGrid w:val="0"/>
        <w:spacing w:after="120" w:line="240" w:lineRule="auto"/>
        <w:ind w:firstLine="720"/>
        <w:jc w:val="both"/>
      </w:pPr>
      <w:r>
        <w:rPr>
          <w:rFonts w:ascii="Arial" w:hAnsi="Arial"/>
          <w:sz w:val="20"/>
        </w:rPr>
        <w:t>a) T</w:t>
      </w:r>
      <w:r>
        <w:rPr>
          <w:rFonts w:ascii="Arial" w:hAnsi="Arial"/>
          <w:sz w:val="20"/>
        </w:rPr>
        <w:t>ổ</w:t>
      </w:r>
      <w:r>
        <w:rPr>
          <w:rFonts w:ascii="Arial" w:hAnsi="Arial"/>
          <w:sz w:val="20"/>
        </w:rPr>
        <w:t xml:space="preserve"> </w:t>
      </w:r>
      <w:r>
        <w:rPr>
          <w:rFonts w:ascii="Arial" w:hAnsi="Arial"/>
          <w:sz w:val="20"/>
        </w:rPr>
        <w:t>ch</w:t>
      </w:r>
      <w:r>
        <w:rPr>
          <w:rFonts w:ascii="Arial" w:hAnsi="Arial"/>
          <w:sz w:val="20"/>
        </w:rPr>
        <w:t>ứ</w:t>
      </w:r>
      <w:r>
        <w:rPr>
          <w:rFonts w:ascii="Arial" w:hAnsi="Arial"/>
          <w:sz w:val="20"/>
        </w:rPr>
        <w:t>c n</w:t>
      </w:r>
      <w:r>
        <w:rPr>
          <w:rFonts w:ascii="Arial" w:hAnsi="Arial"/>
          <w:sz w:val="20"/>
        </w:rPr>
        <w:t>ộ</w:t>
      </w:r>
      <w:r>
        <w:rPr>
          <w:rFonts w:ascii="Arial" w:hAnsi="Arial"/>
          <w:sz w:val="20"/>
        </w:rPr>
        <w:t>p 01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c</w:t>
      </w:r>
      <w:r>
        <w:rPr>
          <w:rFonts w:ascii="Arial" w:hAnsi="Arial"/>
          <w:sz w:val="20"/>
        </w:rPr>
        <w:t>ấ</w:t>
      </w:r>
      <w:r>
        <w:rPr>
          <w:rFonts w:ascii="Arial" w:hAnsi="Arial"/>
          <w:sz w:val="20"/>
        </w:rPr>
        <w:t>p l</w:t>
      </w:r>
      <w:r>
        <w:rPr>
          <w:rFonts w:ascii="Arial" w:hAnsi="Arial"/>
          <w:sz w:val="20"/>
        </w:rPr>
        <w:t>ạ</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nh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gi</w:t>
      </w:r>
      <w:r>
        <w:rPr>
          <w:rFonts w:ascii="Arial" w:hAnsi="Arial"/>
          <w:sz w:val="20"/>
        </w:rPr>
        <w:t>ố</w:t>
      </w:r>
      <w:r>
        <w:rPr>
          <w:rFonts w:ascii="Arial" w:hAnsi="Arial"/>
          <w:sz w:val="20"/>
        </w:rPr>
        <w:t>ng cây tr</w:t>
      </w:r>
      <w:r>
        <w:rPr>
          <w:rFonts w:ascii="Arial" w:hAnsi="Arial"/>
          <w:sz w:val="20"/>
        </w:rPr>
        <w:t>ồ</w:t>
      </w:r>
      <w:r>
        <w:rPr>
          <w:rFonts w:ascii="Arial" w:hAnsi="Arial"/>
          <w:sz w:val="20"/>
        </w:rPr>
        <w:t>ng đ</w:t>
      </w:r>
      <w:r>
        <w:rPr>
          <w:rFonts w:ascii="Arial" w:hAnsi="Arial"/>
          <w:sz w:val="20"/>
        </w:rPr>
        <w:t>ế</w:t>
      </w:r>
      <w:r>
        <w:rPr>
          <w:rFonts w:ascii="Arial" w:hAnsi="Arial"/>
          <w:sz w:val="20"/>
        </w:rPr>
        <w:t>n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(nơi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ặ</w:t>
      </w:r>
      <w:r>
        <w:rPr>
          <w:rFonts w:ascii="Arial" w:hAnsi="Arial"/>
          <w:sz w:val="20"/>
        </w:rPr>
        <w:t>t tr</w:t>
      </w:r>
      <w:r>
        <w:rPr>
          <w:rFonts w:ascii="Arial" w:hAnsi="Arial"/>
          <w:sz w:val="20"/>
        </w:rPr>
        <w:t>ụ</w:t>
      </w:r>
      <w:r>
        <w:rPr>
          <w:rFonts w:ascii="Arial" w:hAnsi="Arial"/>
          <w:sz w:val="20"/>
        </w:rPr>
        <w:t xml:space="preserve"> s</w:t>
      </w:r>
      <w:r>
        <w:rPr>
          <w:rFonts w:ascii="Arial" w:hAnsi="Arial"/>
          <w:sz w:val="20"/>
        </w:rPr>
        <w:t>ở</w:t>
      </w:r>
      <w:r>
        <w:rPr>
          <w:rFonts w:ascii="Arial" w:hAnsi="Arial"/>
          <w:sz w:val="20"/>
        </w:rPr>
        <w:t>) b</w:t>
      </w:r>
      <w:r>
        <w:rPr>
          <w:rFonts w:ascii="Arial" w:hAnsi="Arial"/>
          <w:sz w:val="20"/>
        </w:rPr>
        <w:t>ằ</w:t>
      </w:r>
      <w:r>
        <w:rPr>
          <w:rFonts w:ascii="Arial" w:hAnsi="Arial"/>
          <w:sz w:val="20"/>
        </w:rPr>
        <w:t>ng hình th</w:t>
      </w:r>
      <w:r>
        <w:rPr>
          <w:rFonts w:ascii="Arial" w:hAnsi="Arial"/>
          <w:sz w:val="20"/>
        </w:rPr>
        <w:t>ứ</w:t>
      </w:r>
      <w:r>
        <w:rPr>
          <w:rFonts w:ascii="Arial" w:hAnsi="Arial"/>
          <w:sz w:val="20"/>
        </w:rPr>
        <w:t>c tr</w:t>
      </w:r>
      <w:r>
        <w:rPr>
          <w:rFonts w:ascii="Arial" w:hAnsi="Arial"/>
          <w:sz w:val="20"/>
        </w:rPr>
        <w:t>ự</w:t>
      </w:r>
      <w:r>
        <w:rPr>
          <w:rFonts w:ascii="Arial" w:hAnsi="Arial"/>
          <w:sz w:val="20"/>
        </w:rPr>
        <w:t>c ti</w:t>
      </w:r>
      <w:r>
        <w:rPr>
          <w:rFonts w:ascii="Arial" w:hAnsi="Arial"/>
          <w:sz w:val="20"/>
        </w:rPr>
        <w:t>ế</w:t>
      </w:r>
      <w:r>
        <w:rPr>
          <w:rFonts w:ascii="Arial" w:hAnsi="Arial"/>
          <w:sz w:val="20"/>
        </w:rPr>
        <w:t>p ho</w:t>
      </w:r>
      <w:r>
        <w:rPr>
          <w:rFonts w:ascii="Arial" w:hAnsi="Arial"/>
          <w:sz w:val="20"/>
        </w:rPr>
        <w:t>ặ</w:t>
      </w:r>
      <w:r>
        <w:rPr>
          <w:rFonts w:ascii="Arial" w:hAnsi="Arial"/>
          <w:sz w:val="20"/>
        </w:rPr>
        <w:t xml:space="preserve">c </w:t>
      </w:r>
      <w:r>
        <w:rPr>
          <w:rFonts w:ascii="Arial" w:hAnsi="Arial"/>
          <w:sz w:val="20"/>
        </w:rPr>
        <w:t>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52FDB9CE" w14:textId="4C267AF4" w:rsidR="004418A4" w:rsidRDefault="00753309" w:rsidP="00021BB3">
      <w:pPr>
        <w:adjustRightInd w:val="0"/>
        <w:snapToGrid w:val="0"/>
        <w:spacing w:after="120" w:line="240" w:lineRule="auto"/>
        <w:ind w:firstLine="720"/>
        <w:jc w:val="both"/>
      </w:pPr>
      <w:r>
        <w:rPr>
          <w:rFonts w:ascii="Arial" w:hAnsi="Arial"/>
          <w:sz w:val="20"/>
        </w:rPr>
        <w:t>b)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ngay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tr</w:t>
      </w:r>
      <w:r>
        <w:rPr>
          <w:rFonts w:ascii="Arial" w:hAnsi="Arial"/>
          <w:sz w:val="20"/>
        </w:rPr>
        <w:t>ự</w:t>
      </w:r>
      <w:r>
        <w:rPr>
          <w:rFonts w:ascii="Arial" w:hAnsi="Arial"/>
          <w:sz w:val="20"/>
        </w:rPr>
        <w:t>c ti</w:t>
      </w:r>
      <w:r>
        <w:rPr>
          <w:rFonts w:ascii="Arial" w:hAnsi="Arial"/>
          <w:sz w:val="20"/>
        </w:rPr>
        <w:t>ế</w:t>
      </w:r>
      <w:r>
        <w:rPr>
          <w:rFonts w:ascii="Arial" w:hAnsi="Arial"/>
          <w:sz w:val="20"/>
        </w:rPr>
        <w:t>p;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w:t>
      </w:r>
      <w:r>
        <w:rPr>
          <w:rFonts w:ascii="Arial" w:hAnsi="Arial"/>
          <w:sz w:val="20"/>
        </w:rPr>
        <w:t xml:space="preserve"> trong 01 ngày làm vi</w:t>
      </w:r>
      <w:r>
        <w:rPr>
          <w:rFonts w:ascii="Arial" w:hAnsi="Arial"/>
          <w:sz w:val="20"/>
        </w:rPr>
        <w:t>ệ</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qua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6ACDE98D" w14:textId="77777777" w:rsidR="004418A4" w:rsidRDefault="00753309" w:rsidP="00021BB3">
      <w:pPr>
        <w:adjustRightInd w:val="0"/>
        <w:snapToGrid w:val="0"/>
        <w:spacing w:after="120" w:line="240" w:lineRule="auto"/>
        <w:ind w:firstLine="720"/>
        <w:jc w:val="both"/>
      </w:pP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h</w:t>
      </w:r>
      <w:r>
        <w:rPr>
          <w:rFonts w:ascii="Arial" w:hAnsi="Arial"/>
          <w:sz w:val="20"/>
        </w:rPr>
        <w:t>ồ</w:t>
      </w:r>
      <w:r>
        <w:rPr>
          <w:rFonts w:ascii="Arial" w:hAnsi="Arial"/>
          <w:sz w:val="20"/>
        </w:rPr>
        <w:t xml:space="preserve"> sơ:</w:t>
      </w:r>
    </w:p>
    <w:p w14:paraId="7885BEA1" w14:textId="77777777" w:rsidR="004418A4" w:rsidRDefault="00753309" w:rsidP="00021BB3">
      <w:pPr>
        <w:adjustRightInd w:val="0"/>
        <w:snapToGrid w:val="0"/>
        <w:spacing w:after="120" w:line="240" w:lineRule="auto"/>
        <w:ind w:firstLine="720"/>
        <w:jc w:val="both"/>
      </w:pPr>
      <w:r>
        <w:rPr>
          <w:rFonts w:ascii="Arial" w:hAnsi="Arial"/>
          <w:sz w:val="20"/>
        </w:rPr>
        <w:t>c1)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ấ</w:t>
      </w:r>
      <w:r>
        <w:rPr>
          <w:rFonts w:ascii="Arial" w:hAnsi="Arial"/>
          <w:sz w:val="20"/>
        </w:rPr>
        <w:t>p Quy</w:t>
      </w:r>
      <w:r>
        <w:rPr>
          <w:rFonts w:ascii="Arial" w:hAnsi="Arial"/>
          <w:sz w:val="20"/>
        </w:rPr>
        <w:t>ế</w:t>
      </w:r>
      <w:r>
        <w:rPr>
          <w:rFonts w:ascii="Arial" w:hAnsi="Arial"/>
          <w:sz w:val="20"/>
        </w:rPr>
        <w:t>t đ</w:t>
      </w:r>
      <w:r>
        <w:rPr>
          <w:rFonts w:ascii="Arial" w:hAnsi="Arial"/>
          <w:sz w:val="20"/>
        </w:rPr>
        <w:t>ị</w:t>
      </w:r>
      <w:r>
        <w:rPr>
          <w:rFonts w:ascii="Arial" w:hAnsi="Arial"/>
          <w:sz w:val="20"/>
        </w:rPr>
        <w:t>nh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3DEF22CB" w14:textId="3F8A7A4F" w:rsidR="004418A4" w:rsidRDefault="00753309" w:rsidP="00021BB3">
      <w:pPr>
        <w:adjustRightInd w:val="0"/>
        <w:snapToGrid w:val="0"/>
        <w:spacing w:after="120" w:line="240" w:lineRule="auto"/>
        <w:ind w:firstLine="720"/>
        <w:jc w:val="both"/>
      </w:pPr>
      <w:r>
        <w:rPr>
          <w:rFonts w:ascii="Arial" w:hAnsi="Arial"/>
          <w:sz w:val="20"/>
        </w:rPr>
        <w:t>Trong th</w:t>
      </w:r>
      <w:r>
        <w:rPr>
          <w:rFonts w:ascii="Arial" w:hAnsi="Arial"/>
          <w:sz w:val="20"/>
        </w:rPr>
        <w:t>ờ</w:t>
      </w:r>
      <w:r>
        <w:rPr>
          <w:rFonts w:ascii="Arial" w:hAnsi="Arial"/>
          <w:sz w:val="20"/>
        </w:rPr>
        <w:t>i h</w:t>
      </w:r>
      <w:r>
        <w:rPr>
          <w:rFonts w:ascii="Arial" w:hAnsi="Arial"/>
          <w:sz w:val="20"/>
        </w:rPr>
        <w:t>ạ</w:t>
      </w:r>
      <w:r>
        <w:rPr>
          <w:rFonts w:ascii="Arial" w:hAnsi="Arial"/>
          <w:sz w:val="20"/>
        </w:rPr>
        <w:t>n 18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h</w:t>
      </w:r>
      <w:r>
        <w:rPr>
          <w:rFonts w:ascii="Arial" w:hAnsi="Arial"/>
          <w:sz w:val="20"/>
        </w:rPr>
        <w:t>ồ</w:t>
      </w:r>
      <w:r>
        <w:rPr>
          <w:rFonts w:ascii="Arial" w:hAnsi="Arial"/>
          <w:sz w:val="20"/>
        </w:rPr>
        <w:t xml:space="preserve"> sơ h</w:t>
      </w:r>
      <w:r>
        <w:rPr>
          <w:rFonts w:ascii="Arial" w:hAnsi="Arial"/>
          <w:sz w:val="20"/>
        </w:rPr>
        <w:t>ợ</w:t>
      </w:r>
      <w:r>
        <w:rPr>
          <w:rFonts w:ascii="Arial" w:hAnsi="Arial"/>
          <w:sz w:val="20"/>
        </w:rPr>
        <w:t>p l</w:t>
      </w:r>
      <w:r>
        <w:rPr>
          <w:rFonts w:ascii="Arial" w:hAnsi="Arial"/>
          <w:sz w:val="20"/>
        </w:rPr>
        <w:t>ệ</w:t>
      </w:r>
      <w:r>
        <w:rPr>
          <w:rFonts w:ascii="Arial" w:hAnsi="Arial"/>
          <w:sz w:val="20"/>
        </w:rPr>
        <w:t>,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th</w:t>
      </w:r>
      <w:r>
        <w:rPr>
          <w:rFonts w:ascii="Arial" w:hAnsi="Arial"/>
          <w:sz w:val="20"/>
        </w:rPr>
        <w:t>ẩ</w:t>
      </w:r>
      <w:r>
        <w:rPr>
          <w:rFonts w:ascii="Arial" w:hAnsi="Arial"/>
          <w:sz w:val="20"/>
        </w:rPr>
        <w:t>m đ</w:t>
      </w:r>
      <w:r>
        <w:rPr>
          <w:rFonts w:ascii="Arial" w:hAnsi="Arial"/>
          <w:sz w:val="20"/>
        </w:rPr>
        <w:t>ị</w:t>
      </w:r>
      <w:r>
        <w:rPr>
          <w:rFonts w:ascii="Arial" w:hAnsi="Arial"/>
          <w:sz w:val="20"/>
        </w:rPr>
        <w:t>nh h</w:t>
      </w:r>
      <w:r>
        <w:rPr>
          <w:rFonts w:ascii="Arial" w:hAnsi="Arial"/>
          <w:sz w:val="20"/>
        </w:rPr>
        <w:t>ồ</w:t>
      </w:r>
      <w:r>
        <w:rPr>
          <w:rFonts w:ascii="Arial" w:hAnsi="Arial"/>
          <w:sz w:val="20"/>
        </w:rPr>
        <w:t xml:space="preserve"> sơ. Trư</w:t>
      </w:r>
      <w:r>
        <w:rPr>
          <w:rFonts w:ascii="Arial" w:hAnsi="Arial"/>
          <w:sz w:val="20"/>
        </w:rPr>
        <w:t>ờ</w:t>
      </w:r>
      <w:r>
        <w:rPr>
          <w:rFonts w:ascii="Arial" w:hAnsi="Arial"/>
          <w:sz w:val="20"/>
        </w:rPr>
        <w:t>ng h</w:t>
      </w:r>
      <w:r>
        <w:rPr>
          <w:rFonts w:ascii="Arial" w:hAnsi="Arial"/>
          <w:sz w:val="20"/>
        </w:rPr>
        <w:t>ợ</w:t>
      </w:r>
      <w:r>
        <w:rPr>
          <w:rFonts w:ascii="Arial" w:hAnsi="Arial"/>
          <w:sz w:val="20"/>
        </w:rPr>
        <w:t>p h</w:t>
      </w:r>
      <w:r>
        <w:rPr>
          <w:rFonts w:ascii="Arial" w:hAnsi="Arial"/>
          <w:sz w:val="20"/>
        </w:rPr>
        <w:t>ồ</w:t>
      </w:r>
      <w:r>
        <w:rPr>
          <w:rFonts w:ascii="Arial" w:hAnsi="Arial"/>
          <w:sz w:val="20"/>
        </w:rPr>
        <w:t xml:space="preserve"> sơ đáp </w:t>
      </w:r>
      <w:r>
        <w:rPr>
          <w:rFonts w:ascii="Arial" w:hAnsi="Arial"/>
          <w:sz w:val="20"/>
        </w:rPr>
        <w:t>ứ</w:t>
      </w:r>
      <w:r>
        <w:rPr>
          <w:rFonts w:ascii="Arial" w:hAnsi="Arial"/>
          <w:sz w:val="20"/>
        </w:rPr>
        <w:t>ng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w:t>
      </w:r>
      <w:r>
        <w:rPr>
          <w:rFonts w:ascii="Arial" w:hAnsi="Arial"/>
          <w:sz w:val="20"/>
        </w:rPr>
        <w:t>n c</w:t>
      </w:r>
      <w:r>
        <w:rPr>
          <w:rFonts w:ascii="Arial" w:hAnsi="Arial"/>
          <w:sz w:val="20"/>
        </w:rPr>
        <w:t>ấ</w:t>
      </w:r>
      <w:r>
        <w:rPr>
          <w:rFonts w:ascii="Arial" w:hAnsi="Arial"/>
          <w:sz w:val="20"/>
        </w:rPr>
        <w:t>p t</w:t>
      </w:r>
      <w:r>
        <w:rPr>
          <w:rFonts w:ascii="Arial" w:hAnsi="Arial"/>
          <w:sz w:val="20"/>
        </w:rPr>
        <w:t>ỉ</w:t>
      </w:r>
      <w:r>
        <w:rPr>
          <w:rFonts w:ascii="Arial" w:hAnsi="Arial"/>
          <w:sz w:val="20"/>
        </w:rPr>
        <w:t>nh c</w:t>
      </w:r>
      <w:r>
        <w:rPr>
          <w:rFonts w:ascii="Arial" w:hAnsi="Arial"/>
          <w:sz w:val="20"/>
        </w:rPr>
        <w:t>ấ</w:t>
      </w:r>
      <w:r>
        <w:rPr>
          <w:rFonts w:ascii="Arial" w:hAnsi="Arial"/>
          <w:sz w:val="20"/>
        </w:rPr>
        <w:t>p Quy</w:t>
      </w:r>
      <w:r>
        <w:rPr>
          <w:rFonts w:ascii="Arial" w:hAnsi="Arial"/>
          <w:sz w:val="20"/>
        </w:rPr>
        <w:t>ế</w:t>
      </w:r>
      <w:r>
        <w:rPr>
          <w:rFonts w:ascii="Arial" w:hAnsi="Arial"/>
          <w:sz w:val="20"/>
        </w:rPr>
        <w:t>t đ</w:t>
      </w:r>
      <w:r>
        <w:rPr>
          <w:rFonts w:ascii="Arial" w:hAnsi="Arial"/>
          <w:sz w:val="20"/>
        </w:rPr>
        <w:t>ị</w:t>
      </w:r>
      <w:r>
        <w:rPr>
          <w:rFonts w:ascii="Arial" w:hAnsi="Arial"/>
          <w:sz w:val="20"/>
        </w:rPr>
        <w:t>nh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gi</w:t>
      </w:r>
      <w:r>
        <w:rPr>
          <w:rFonts w:ascii="Arial" w:hAnsi="Arial"/>
          <w:sz w:val="20"/>
        </w:rPr>
        <w:t>ố</w:t>
      </w:r>
      <w:r>
        <w:rPr>
          <w:rFonts w:ascii="Arial" w:hAnsi="Arial"/>
          <w:sz w:val="20"/>
        </w:rPr>
        <w:t>ng cây tr</w:t>
      </w:r>
      <w:r>
        <w:rPr>
          <w:rFonts w:ascii="Arial" w:hAnsi="Arial"/>
          <w:sz w:val="20"/>
        </w:rPr>
        <w:t>ồ</w:t>
      </w:r>
      <w:r>
        <w:rPr>
          <w:rFonts w:ascii="Arial" w:hAnsi="Arial"/>
          <w:sz w:val="20"/>
        </w:rPr>
        <w:t>ng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03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1A16ACC6" w14:textId="4213C4AB" w:rsidR="004418A4" w:rsidRDefault="00753309" w:rsidP="00021BB3">
      <w:pPr>
        <w:adjustRightInd w:val="0"/>
        <w:snapToGrid w:val="0"/>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không hoàn thi</w:t>
      </w:r>
      <w:r>
        <w:rPr>
          <w:rFonts w:ascii="Arial" w:hAnsi="Arial"/>
          <w:sz w:val="20"/>
        </w:rPr>
        <w:t>ệ</w:t>
      </w:r>
      <w:r>
        <w:rPr>
          <w:rFonts w:ascii="Arial" w:hAnsi="Arial"/>
          <w:sz w:val="20"/>
        </w:rPr>
        <w:t>n h</w:t>
      </w:r>
      <w:r>
        <w:rPr>
          <w:rFonts w:ascii="Arial" w:hAnsi="Arial"/>
          <w:sz w:val="20"/>
        </w:rPr>
        <w:t>ồ</w:t>
      </w:r>
      <w:r>
        <w:rPr>
          <w:rFonts w:ascii="Arial" w:hAnsi="Arial"/>
          <w:sz w:val="20"/>
        </w:rPr>
        <w:t xml:space="preserve"> sơ trong th</w:t>
      </w:r>
      <w:r>
        <w:rPr>
          <w:rFonts w:ascii="Arial" w:hAnsi="Arial"/>
          <w:sz w:val="20"/>
        </w:rPr>
        <w:t>ờ</w:t>
      </w:r>
      <w:r>
        <w:rPr>
          <w:rFonts w:ascii="Arial" w:hAnsi="Arial"/>
          <w:sz w:val="20"/>
        </w:rPr>
        <w:t>i h</w:t>
      </w:r>
      <w:r>
        <w:rPr>
          <w:rFonts w:ascii="Arial" w:hAnsi="Arial"/>
          <w:sz w:val="20"/>
        </w:rPr>
        <w:t>ạ</w:t>
      </w:r>
      <w:r>
        <w:rPr>
          <w:rFonts w:ascii="Arial" w:hAnsi="Arial"/>
          <w:sz w:val="20"/>
        </w:rPr>
        <w:t>n 03 tháng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thông báo c</w:t>
      </w:r>
      <w:r>
        <w:rPr>
          <w:rFonts w:ascii="Arial" w:hAnsi="Arial"/>
          <w:sz w:val="20"/>
        </w:rPr>
        <w:t>ủ</w:t>
      </w:r>
      <w:r>
        <w:rPr>
          <w:rFonts w:ascii="Arial" w:hAnsi="Arial"/>
          <w:sz w:val="20"/>
        </w:rPr>
        <w:t>a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có trách nhi</w:t>
      </w:r>
      <w:r>
        <w:rPr>
          <w:rFonts w:ascii="Arial" w:hAnsi="Arial"/>
          <w:sz w:val="20"/>
        </w:rPr>
        <w:t>ệ</w:t>
      </w:r>
      <w:r>
        <w:rPr>
          <w:rFonts w:ascii="Arial" w:hAnsi="Arial"/>
          <w:sz w:val="20"/>
        </w:rPr>
        <w:t>m n</w:t>
      </w:r>
      <w:r>
        <w:rPr>
          <w:rFonts w:ascii="Arial" w:hAnsi="Arial"/>
          <w:sz w:val="20"/>
        </w:rPr>
        <w:t>ộ</w:t>
      </w:r>
      <w:r>
        <w:rPr>
          <w:rFonts w:ascii="Arial" w:hAnsi="Arial"/>
          <w:sz w:val="20"/>
        </w:rPr>
        <w:t>p l</w:t>
      </w:r>
      <w:r>
        <w:rPr>
          <w:rFonts w:ascii="Arial" w:hAnsi="Arial"/>
          <w:sz w:val="20"/>
        </w:rPr>
        <w:t>ạ</w:t>
      </w:r>
      <w:r>
        <w:rPr>
          <w:rFonts w:ascii="Arial" w:hAnsi="Arial"/>
          <w:sz w:val="20"/>
        </w:rPr>
        <w:t>i h</w:t>
      </w:r>
      <w:r>
        <w:rPr>
          <w:rFonts w:ascii="Arial" w:hAnsi="Arial"/>
          <w:sz w:val="20"/>
        </w:rPr>
        <w:t>ồ</w:t>
      </w:r>
      <w:r>
        <w:rPr>
          <w:rFonts w:ascii="Arial" w:hAnsi="Arial"/>
          <w:sz w:val="20"/>
        </w:rPr>
        <w:t xml:space="preserve"> sơ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w:t>
      </w:r>
    </w:p>
    <w:p w14:paraId="72EEF866" w14:textId="77777777" w:rsidR="004418A4" w:rsidRDefault="00753309" w:rsidP="00021BB3">
      <w:pPr>
        <w:adjustRightInd w:val="0"/>
        <w:snapToGrid w:val="0"/>
        <w:spacing w:after="120" w:line="240" w:lineRule="auto"/>
        <w:ind w:firstLine="720"/>
        <w:jc w:val="both"/>
      </w:pPr>
      <w:r>
        <w:rPr>
          <w:rFonts w:ascii="Arial" w:hAnsi="Arial"/>
          <w:sz w:val="20"/>
        </w:rPr>
        <w:t>c2)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ấ</w:t>
      </w:r>
      <w:r>
        <w:rPr>
          <w:rFonts w:ascii="Arial" w:hAnsi="Arial"/>
          <w:sz w:val="20"/>
        </w:rPr>
        <w:t>p l</w:t>
      </w:r>
      <w:r>
        <w:rPr>
          <w:rFonts w:ascii="Arial" w:hAnsi="Arial"/>
          <w:sz w:val="20"/>
        </w:rPr>
        <w:t>ạ</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nh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54BC6467" w14:textId="74C0B29E" w:rsidR="004418A4" w:rsidRDefault="00753309" w:rsidP="00021BB3">
      <w:pPr>
        <w:adjustRightInd w:val="0"/>
        <w:snapToGrid w:val="0"/>
        <w:spacing w:after="120" w:line="240" w:lineRule="auto"/>
        <w:ind w:firstLine="720"/>
        <w:jc w:val="both"/>
      </w:pPr>
      <w:r>
        <w:rPr>
          <w:rFonts w:ascii="Arial" w:hAnsi="Arial"/>
          <w:sz w:val="20"/>
        </w:rPr>
        <w:t>Trong th</w:t>
      </w:r>
      <w:r>
        <w:rPr>
          <w:rFonts w:ascii="Arial" w:hAnsi="Arial"/>
          <w:sz w:val="20"/>
        </w:rPr>
        <w:t>ờ</w:t>
      </w:r>
      <w:r>
        <w:rPr>
          <w:rFonts w:ascii="Arial" w:hAnsi="Arial"/>
          <w:sz w:val="20"/>
        </w:rPr>
        <w:t>i h</w:t>
      </w:r>
      <w:r>
        <w:rPr>
          <w:rFonts w:ascii="Arial" w:hAnsi="Arial"/>
          <w:sz w:val="20"/>
        </w:rPr>
        <w:t>ạ</w:t>
      </w:r>
      <w:r>
        <w:rPr>
          <w:rFonts w:ascii="Arial" w:hAnsi="Arial"/>
          <w:sz w:val="20"/>
        </w:rPr>
        <w:t>n 03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h</w:t>
      </w:r>
      <w:r>
        <w:rPr>
          <w:rFonts w:ascii="Arial" w:hAnsi="Arial"/>
          <w:sz w:val="20"/>
        </w:rPr>
        <w:t>ồ</w:t>
      </w:r>
      <w:r>
        <w:rPr>
          <w:rFonts w:ascii="Arial" w:hAnsi="Arial"/>
          <w:sz w:val="20"/>
        </w:rPr>
        <w:t xml:space="preserve"> sơ h</w:t>
      </w:r>
      <w:r>
        <w:rPr>
          <w:rFonts w:ascii="Arial" w:hAnsi="Arial"/>
          <w:sz w:val="20"/>
        </w:rPr>
        <w:t>ợ</w:t>
      </w:r>
      <w:r>
        <w:rPr>
          <w:rFonts w:ascii="Arial" w:hAnsi="Arial"/>
          <w:sz w:val="20"/>
        </w:rPr>
        <w:t>p l</w:t>
      </w:r>
      <w:r>
        <w:rPr>
          <w:rFonts w:ascii="Arial" w:hAnsi="Arial"/>
          <w:sz w:val="20"/>
        </w:rPr>
        <w:t>ệ</w:t>
      </w:r>
      <w:r>
        <w:rPr>
          <w:rFonts w:ascii="Arial" w:hAnsi="Arial"/>
          <w:sz w:val="20"/>
        </w:rPr>
        <w:t>,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th</w:t>
      </w:r>
      <w:r>
        <w:rPr>
          <w:rFonts w:ascii="Arial" w:hAnsi="Arial"/>
          <w:sz w:val="20"/>
        </w:rPr>
        <w:t>ẩ</w:t>
      </w:r>
      <w:r>
        <w:rPr>
          <w:rFonts w:ascii="Arial" w:hAnsi="Arial"/>
          <w:sz w:val="20"/>
        </w:rPr>
        <w:t>m đ</w:t>
      </w:r>
      <w:r>
        <w:rPr>
          <w:rFonts w:ascii="Arial" w:hAnsi="Arial"/>
          <w:sz w:val="20"/>
        </w:rPr>
        <w:t>ị</w:t>
      </w:r>
      <w:r>
        <w:rPr>
          <w:rFonts w:ascii="Arial" w:hAnsi="Arial"/>
          <w:sz w:val="20"/>
        </w:rPr>
        <w:t>nh,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w:t>
      </w:r>
      <w:r>
        <w:rPr>
          <w:rFonts w:ascii="Arial" w:hAnsi="Arial"/>
          <w:sz w:val="20"/>
        </w:rPr>
        <w:t>ấ</w:t>
      </w:r>
      <w:r>
        <w:rPr>
          <w:rFonts w:ascii="Arial" w:hAnsi="Arial"/>
          <w:sz w:val="20"/>
        </w:rPr>
        <w:t>p l</w:t>
      </w:r>
      <w:r>
        <w:rPr>
          <w:rFonts w:ascii="Arial" w:hAnsi="Arial"/>
          <w:sz w:val="20"/>
        </w:rPr>
        <w:t>ạ</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nh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gi</w:t>
      </w:r>
      <w:r>
        <w:rPr>
          <w:rFonts w:ascii="Arial" w:hAnsi="Arial"/>
          <w:sz w:val="20"/>
        </w:rPr>
        <w:t>ố</w:t>
      </w:r>
      <w:r>
        <w:rPr>
          <w:rFonts w:ascii="Arial" w:hAnsi="Arial"/>
          <w:sz w:val="20"/>
        </w:rPr>
        <w:t>ng cây</w:t>
      </w:r>
      <w:r>
        <w:rPr>
          <w:rFonts w:ascii="Arial" w:hAnsi="Arial"/>
          <w:sz w:val="20"/>
        </w:rPr>
        <w:t xml:space="preserve"> tr</w:t>
      </w:r>
      <w:r>
        <w:rPr>
          <w:rFonts w:ascii="Arial" w:hAnsi="Arial"/>
          <w:sz w:val="20"/>
        </w:rPr>
        <w:t>ồ</w:t>
      </w:r>
      <w:r>
        <w:rPr>
          <w:rFonts w:ascii="Arial" w:hAnsi="Arial"/>
          <w:sz w:val="20"/>
        </w:rPr>
        <w:t>ng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04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6358E2F9" w14:textId="652DD403" w:rsidR="004418A4" w:rsidRDefault="00753309" w:rsidP="00021BB3">
      <w:pPr>
        <w:adjustRightInd w:val="0"/>
        <w:snapToGrid w:val="0"/>
        <w:spacing w:after="120" w:line="240" w:lineRule="auto"/>
        <w:ind w:firstLine="720"/>
        <w:jc w:val="both"/>
      </w:pPr>
      <w:r>
        <w:rPr>
          <w:rFonts w:ascii="Arial" w:hAnsi="Arial"/>
          <w:sz w:val="20"/>
        </w:rPr>
        <w:t>d) Trong th</w:t>
      </w:r>
      <w:r>
        <w:rPr>
          <w:rFonts w:ascii="Arial" w:hAnsi="Arial"/>
          <w:sz w:val="20"/>
        </w:rPr>
        <w:t>ờ</w:t>
      </w:r>
      <w:r>
        <w:rPr>
          <w:rFonts w:ascii="Arial" w:hAnsi="Arial"/>
          <w:sz w:val="20"/>
        </w:rPr>
        <w:t>i h</w:t>
      </w:r>
      <w:r>
        <w:rPr>
          <w:rFonts w:ascii="Arial" w:hAnsi="Arial"/>
          <w:sz w:val="20"/>
        </w:rPr>
        <w:t>ạ</w:t>
      </w:r>
      <w:r>
        <w:rPr>
          <w:rFonts w:ascii="Arial" w:hAnsi="Arial"/>
          <w:sz w:val="20"/>
        </w:rPr>
        <w:t>n 02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h</w:t>
      </w:r>
      <w:r>
        <w:rPr>
          <w:rFonts w:ascii="Arial" w:hAnsi="Arial"/>
          <w:sz w:val="20"/>
        </w:rPr>
        <w:t>ồ</w:t>
      </w:r>
      <w:r>
        <w:rPr>
          <w:rFonts w:ascii="Arial" w:hAnsi="Arial"/>
          <w:sz w:val="20"/>
        </w:rPr>
        <w:t xml:space="preserve"> sơ trình c</w:t>
      </w:r>
      <w:r>
        <w:rPr>
          <w:rFonts w:ascii="Arial" w:hAnsi="Arial"/>
          <w:sz w:val="20"/>
        </w:rPr>
        <w:t>ủ</w:t>
      </w:r>
      <w:r>
        <w:rPr>
          <w:rFonts w:ascii="Arial" w:hAnsi="Arial"/>
          <w:sz w:val="20"/>
        </w:rPr>
        <w:t>a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c</w:t>
      </w:r>
      <w:r>
        <w:rPr>
          <w:rFonts w:ascii="Arial" w:hAnsi="Arial"/>
          <w:sz w:val="20"/>
        </w:rPr>
        <w:t>ấ</w:t>
      </w:r>
      <w:r>
        <w:rPr>
          <w:rFonts w:ascii="Arial" w:hAnsi="Arial"/>
          <w:sz w:val="20"/>
        </w:rPr>
        <w:t>p, c</w:t>
      </w:r>
      <w:r>
        <w:rPr>
          <w:rFonts w:ascii="Arial" w:hAnsi="Arial"/>
          <w:sz w:val="20"/>
        </w:rPr>
        <w:t>ấ</w:t>
      </w:r>
      <w:r>
        <w:rPr>
          <w:rFonts w:ascii="Arial" w:hAnsi="Arial"/>
          <w:sz w:val="20"/>
        </w:rPr>
        <w:t>p l</w:t>
      </w:r>
      <w:r>
        <w:rPr>
          <w:rFonts w:ascii="Arial" w:hAnsi="Arial"/>
          <w:sz w:val="20"/>
        </w:rPr>
        <w:t>ạ</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nh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c</w:t>
      </w:r>
      <w:r>
        <w:rPr>
          <w:rFonts w:ascii="Arial" w:hAnsi="Arial"/>
          <w:sz w:val="20"/>
        </w:rPr>
        <w:t>ấ</w:t>
      </w:r>
      <w:r>
        <w:rPr>
          <w:rFonts w:ascii="Arial" w:hAnsi="Arial"/>
          <w:sz w:val="20"/>
        </w:rPr>
        <w:t>p, c</w:t>
      </w:r>
      <w:r>
        <w:rPr>
          <w:rFonts w:ascii="Arial" w:hAnsi="Arial"/>
          <w:sz w:val="20"/>
        </w:rPr>
        <w:t>ấ</w:t>
      </w:r>
      <w:r>
        <w:rPr>
          <w:rFonts w:ascii="Arial" w:hAnsi="Arial"/>
          <w:sz w:val="20"/>
        </w:rPr>
        <w:t>p l</w:t>
      </w:r>
      <w:r>
        <w:rPr>
          <w:rFonts w:ascii="Arial" w:hAnsi="Arial"/>
          <w:sz w:val="20"/>
        </w:rPr>
        <w:t>ạ</w:t>
      </w:r>
      <w:r>
        <w:rPr>
          <w:rFonts w:ascii="Arial" w:hAnsi="Arial"/>
          <w:sz w:val="20"/>
        </w:rPr>
        <w:t>i,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và nêu rõ lý do.</w:t>
      </w:r>
    </w:p>
    <w:p w14:paraId="6408444B" w14:textId="182245AE" w:rsidR="004418A4" w:rsidRDefault="00753309" w:rsidP="00021BB3">
      <w:pPr>
        <w:adjustRightInd w:val="0"/>
        <w:snapToGrid w:val="0"/>
        <w:spacing w:after="120" w:line="240" w:lineRule="auto"/>
        <w:ind w:firstLine="720"/>
        <w:jc w:val="both"/>
      </w:pPr>
      <w:r>
        <w:rPr>
          <w:rFonts w:ascii="Arial" w:hAnsi="Arial"/>
          <w:sz w:val="20"/>
        </w:rPr>
        <w:t>đ)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đăng t</w:t>
      </w:r>
      <w:r>
        <w:rPr>
          <w:rFonts w:ascii="Arial" w:hAnsi="Arial"/>
          <w:sz w:val="20"/>
        </w:rPr>
        <w:t>ả</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 xml:space="preserve">nh </w:t>
      </w:r>
      <w:r>
        <w:rPr>
          <w:rFonts w:ascii="Arial" w:hAnsi="Arial"/>
          <w:sz w:val="20"/>
        </w:rPr>
        <w:t>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gi</w:t>
      </w:r>
      <w:r>
        <w:rPr>
          <w:rFonts w:ascii="Arial" w:hAnsi="Arial"/>
          <w:sz w:val="20"/>
        </w:rPr>
        <w:t>ố</w:t>
      </w:r>
      <w:r>
        <w:rPr>
          <w:rFonts w:ascii="Arial" w:hAnsi="Arial"/>
          <w:sz w:val="20"/>
        </w:rPr>
        <w:t>ng cây tr</w:t>
      </w:r>
      <w:r>
        <w:rPr>
          <w:rFonts w:ascii="Arial" w:hAnsi="Arial"/>
          <w:sz w:val="20"/>
        </w:rPr>
        <w:t>ồ</w:t>
      </w:r>
      <w:r>
        <w:rPr>
          <w:rFonts w:ascii="Arial" w:hAnsi="Arial"/>
          <w:sz w:val="20"/>
        </w:rPr>
        <w:t xml:space="preserve">ng trên </w:t>
      </w:r>
      <w:r w:rsidR="00D0610A">
        <w:rPr>
          <w:rFonts w:ascii="Arial" w:hAnsi="Arial"/>
          <w:sz w:val="20"/>
        </w:rPr>
        <w:t>Cổng thông tin</w:t>
      </w:r>
      <w:r>
        <w:rPr>
          <w:rFonts w:ascii="Arial" w:hAnsi="Arial"/>
          <w:sz w:val="20"/>
        </w:rPr>
        <w:t xml:space="preserve">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a cơ quan ngay sau khi c</w:t>
      </w:r>
      <w:r>
        <w:rPr>
          <w:rFonts w:ascii="Arial" w:hAnsi="Arial"/>
          <w:sz w:val="20"/>
        </w:rPr>
        <w:t>ấ</w:t>
      </w:r>
      <w:r>
        <w:rPr>
          <w:rFonts w:ascii="Arial" w:hAnsi="Arial"/>
          <w:sz w:val="20"/>
        </w:rPr>
        <w:t>p, c</w:t>
      </w:r>
      <w:r>
        <w:rPr>
          <w:rFonts w:ascii="Arial" w:hAnsi="Arial"/>
          <w:sz w:val="20"/>
        </w:rPr>
        <w:t>ấ</w:t>
      </w:r>
      <w:r>
        <w:rPr>
          <w:rFonts w:ascii="Arial" w:hAnsi="Arial"/>
          <w:sz w:val="20"/>
        </w:rPr>
        <w:t>p l</w:t>
      </w:r>
      <w:r>
        <w:rPr>
          <w:rFonts w:ascii="Arial" w:hAnsi="Arial"/>
          <w:sz w:val="20"/>
        </w:rPr>
        <w:t>ạ</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nh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2C30E948" w14:textId="77777777" w:rsidR="004418A4" w:rsidRDefault="00753309" w:rsidP="00021BB3">
      <w:pPr>
        <w:adjustRightInd w:val="0"/>
        <w:snapToGrid w:val="0"/>
        <w:spacing w:after="120" w:line="240" w:lineRule="auto"/>
        <w:ind w:firstLine="720"/>
        <w:jc w:val="both"/>
      </w:pPr>
      <w:r>
        <w:rPr>
          <w:rFonts w:ascii="Arial" w:hAnsi="Arial"/>
          <w:sz w:val="20"/>
        </w:rPr>
        <w:t>4. Th</w:t>
      </w:r>
      <w:r>
        <w:rPr>
          <w:rFonts w:ascii="Arial" w:hAnsi="Arial"/>
          <w:sz w:val="20"/>
        </w:rPr>
        <w:t>ẩ</w:t>
      </w:r>
      <w:r>
        <w:rPr>
          <w:rFonts w:ascii="Arial" w:hAnsi="Arial"/>
          <w:sz w:val="20"/>
        </w:rPr>
        <w:t>m quy</w:t>
      </w:r>
      <w:r>
        <w:rPr>
          <w:rFonts w:ascii="Arial" w:hAnsi="Arial"/>
          <w:sz w:val="20"/>
        </w:rPr>
        <w:t>ề</w:t>
      </w:r>
      <w:r>
        <w:rPr>
          <w:rFonts w:ascii="Arial" w:hAnsi="Arial"/>
          <w:sz w:val="20"/>
        </w:rPr>
        <w:t>n, trình t</w:t>
      </w:r>
      <w:r>
        <w:rPr>
          <w:rFonts w:ascii="Arial" w:hAnsi="Arial"/>
          <w:sz w:val="20"/>
        </w:rPr>
        <w:t>ự</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h</w:t>
      </w:r>
      <w:r>
        <w:rPr>
          <w:rFonts w:ascii="Arial" w:hAnsi="Arial"/>
          <w:sz w:val="20"/>
        </w:rPr>
        <w:t>ủ</w:t>
      </w:r>
      <w:r>
        <w:rPr>
          <w:rFonts w:ascii="Arial" w:hAnsi="Arial"/>
          <w:sz w:val="20"/>
        </w:rPr>
        <w:t>y b</w:t>
      </w:r>
      <w:r>
        <w:rPr>
          <w:rFonts w:ascii="Arial" w:hAnsi="Arial"/>
          <w:sz w:val="20"/>
        </w:rPr>
        <w:t>ỏ</w:t>
      </w:r>
      <w:r>
        <w:rPr>
          <w:rFonts w:ascii="Arial" w:hAnsi="Arial"/>
          <w:sz w:val="20"/>
        </w:rPr>
        <w:t xml:space="preserve"> Quy</w:t>
      </w:r>
      <w:r>
        <w:rPr>
          <w:rFonts w:ascii="Arial" w:hAnsi="Arial"/>
          <w:sz w:val="20"/>
        </w:rPr>
        <w:t>ế</w:t>
      </w:r>
      <w:r>
        <w:rPr>
          <w:rFonts w:ascii="Arial" w:hAnsi="Arial"/>
          <w:sz w:val="20"/>
        </w:rPr>
        <w:t>t đ</w:t>
      </w:r>
      <w:r>
        <w:rPr>
          <w:rFonts w:ascii="Arial" w:hAnsi="Arial"/>
          <w:sz w:val="20"/>
        </w:rPr>
        <w:t>ị</w:t>
      </w:r>
      <w:r>
        <w:rPr>
          <w:rFonts w:ascii="Arial" w:hAnsi="Arial"/>
          <w:sz w:val="20"/>
        </w:rPr>
        <w:t>nh 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6B72488B" w14:textId="761839FC" w:rsidR="004418A4" w:rsidRDefault="00753309" w:rsidP="00021BB3">
      <w:pPr>
        <w:adjustRightInd w:val="0"/>
        <w:snapToGrid w:val="0"/>
        <w:spacing w:after="120" w:line="240" w:lineRule="auto"/>
        <w:ind w:firstLine="720"/>
        <w:jc w:val="both"/>
      </w:pPr>
      <w:r>
        <w:rPr>
          <w:rFonts w:ascii="Arial" w:hAnsi="Arial"/>
          <w:sz w:val="20"/>
        </w:rPr>
        <w:t>Trong th</w:t>
      </w:r>
      <w:r>
        <w:rPr>
          <w:rFonts w:ascii="Arial" w:hAnsi="Arial"/>
          <w:sz w:val="20"/>
        </w:rPr>
        <w:t>ờ</w:t>
      </w:r>
      <w:r>
        <w:rPr>
          <w:rFonts w:ascii="Arial" w:hAnsi="Arial"/>
          <w:sz w:val="20"/>
        </w:rPr>
        <w:t>i h</w:t>
      </w:r>
      <w:r>
        <w:rPr>
          <w:rFonts w:ascii="Arial" w:hAnsi="Arial"/>
          <w:sz w:val="20"/>
        </w:rPr>
        <w:t>ạ</w:t>
      </w:r>
      <w:r>
        <w:rPr>
          <w:rFonts w:ascii="Arial" w:hAnsi="Arial"/>
          <w:sz w:val="20"/>
        </w:rPr>
        <w:t>n 10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ti</w:t>
      </w:r>
      <w:r>
        <w:rPr>
          <w:rFonts w:ascii="Arial" w:hAnsi="Arial"/>
          <w:sz w:val="20"/>
        </w:rPr>
        <w:t>ế</w:t>
      </w:r>
      <w:r>
        <w:rPr>
          <w:rFonts w:ascii="Arial" w:hAnsi="Arial"/>
          <w:sz w:val="20"/>
        </w:rPr>
        <w:t>p nh</w:t>
      </w:r>
      <w:r>
        <w:rPr>
          <w:rFonts w:ascii="Arial" w:hAnsi="Arial"/>
          <w:sz w:val="20"/>
        </w:rPr>
        <w:t>ậ</w:t>
      </w:r>
      <w:r>
        <w:rPr>
          <w:rFonts w:ascii="Arial" w:hAnsi="Arial"/>
          <w:sz w:val="20"/>
        </w:rPr>
        <w:t>n thông tin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21 Lu</w:t>
      </w:r>
      <w:r>
        <w:rPr>
          <w:rFonts w:ascii="Arial" w:hAnsi="Arial"/>
          <w:sz w:val="20"/>
        </w:rPr>
        <w:t>ậ</w:t>
      </w:r>
      <w:r>
        <w:rPr>
          <w:rFonts w:ascii="Arial" w:hAnsi="Arial"/>
          <w:sz w:val="20"/>
        </w:rPr>
        <w:t>t Tr</w:t>
      </w:r>
      <w:r>
        <w:rPr>
          <w:rFonts w:ascii="Arial" w:hAnsi="Arial"/>
          <w:sz w:val="20"/>
        </w:rPr>
        <w:t>ồ</w:t>
      </w:r>
      <w:r>
        <w:rPr>
          <w:rFonts w:ascii="Arial" w:hAnsi="Arial"/>
          <w:sz w:val="20"/>
        </w:rPr>
        <w:t>ng tr</w:t>
      </w:r>
      <w:r>
        <w:rPr>
          <w:rFonts w:ascii="Arial" w:hAnsi="Arial"/>
          <w:sz w:val="20"/>
        </w:rPr>
        <w:t>ọ</w:t>
      </w:r>
      <w:r>
        <w:rPr>
          <w:rFonts w:ascii="Arial" w:hAnsi="Arial"/>
          <w:sz w:val="20"/>
        </w:rPr>
        <w:t>t,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và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w:t>
      </w:r>
      <w:r>
        <w:rPr>
          <w:rFonts w:ascii="Arial" w:hAnsi="Arial"/>
          <w:sz w:val="20"/>
        </w:rPr>
        <w:t xml:space="preserve"> c</w:t>
      </w:r>
      <w:r>
        <w:rPr>
          <w:rFonts w:ascii="Arial" w:hAnsi="Arial"/>
          <w:sz w:val="20"/>
        </w:rPr>
        <w:t>ấ</w:t>
      </w:r>
      <w:r>
        <w:rPr>
          <w:rFonts w:ascii="Arial" w:hAnsi="Arial"/>
          <w:sz w:val="20"/>
        </w:rPr>
        <w:t>p t</w:t>
      </w:r>
      <w:r>
        <w:rPr>
          <w:rFonts w:ascii="Arial" w:hAnsi="Arial"/>
          <w:sz w:val="20"/>
        </w:rPr>
        <w:t>ỉ</w:t>
      </w:r>
      <w:r>
        <w:rPr>
          <w:rFonts w:ascii="Arial" w:hAnsi="Arial"/>
          <w:sz w:val="20"/>
        </w:rPr>
        <w:t>nh ban hành Quy</w:t>
      </w:r>
      <w:r>
        <w:rPr>
          <w:rFonts w:ascii="Arial" w:hAnsi="Arial"/>
          <w:sz w:val="20"/>
        </w:rPr>
        <w:t>ế</w:t>
      </w:r>
      <w:r>
        <w:rPr>
          <w:rFonts w:ascii="Arial" w:hAnsi="Arial"/>
          <w:sz w:val="20"/>
        </w:rPr>
        <w:t>t đ</w:t>
      </w:r>
      <w:r>
        <w:rPr>
          <w:rFonts w:ascii="Arial" w:hAnsi="Arial"/>
          <w:sz w:val="20"/>
        </w:rPr>
        <w:t>ị</w:t>
      </w:r>
      <w:r>
        <w:rPr>
          <w:rFonts w:ascii="Arial" w:hAnsi="Arial"/>
          <w:sz w:val="20"/>
        </w:rPr>
        <w:t>nh h</w:t>
      </w:r>
      <w:r>
        <w:rPr>
          <w:rFonts w:ascii="Arial" w:hAnsi="Arial"/>
          <w:sz w:val="20"/>
        </w:rPr>
        <w:t>ủ</w:t>
      </w:r>
      <w:r>
        <w:rPr>
          <w:rFonts w:ascii="Arial" w:hAnsi="Arial"/>
          <w:sz w:val="20"/>
        </w:rPr>
        <w:t>y b</w:t>
      </w:r>
      <w:r>
        <w:rPr>
          <w:rFonts w:ascii="Arial" w:hAnsi="Arial"/>
          <w:sz w:val="20"/>
        </w:rPr>
        <w:t>ỏ</w:t>
      </w:r>
      <w:r>
        <w:rPr>
          <w:rFonts w:ascii="Arial" w:hAnsi="Arial"/>
          <w:sz w:val="20"/>
        </w:rPr>
        <w:t xml:space="preserve"> Quy</w:t>
      </w:r>
      <w:r>
        <w:rPr>
          <w:rFonts w:ascii="Arial" w:hAnsi="Arial"/>
          <w:sz w:val="20"/>
        </w:rPr>
        <w:t>ế</w:t>
      </w:r>
      <w:r>
        <w:rPr>
          <w:rFonts w:ascii="Arial" w:hAnsi="Arial"/>
          <w:sz w:val="20"/>
        </w:rPr>
        <w:t>t đ</w:t>
      </w:r>
      <w:r>
        <w:rPr>
          <w:rFonts w:ascii="Arial" w:hAnsi="Arial"/>
          <w:sz w:val="20"/>
        </w:rPr>
        <w:t>ị</w:t>
      </w:r>
      <w:r>
        <w:rPr>
          <w:rFonts w:ascii="Arial" w:hAnsi="Arial"/>
          <w:sz w:val="20"/>
        </w:rPr>
        <w:t xml:space="preserve">nh </w:t>
      </w:r>
      <w:r>
        <w:rPr>
          <w:rFonts w:ascii="Arial" w:hAnsi="Arial"/>
          <w:sz w:val="20"/>
        </w:rPr>
        <w:lastRenderedPageBreak/>
        <w:t>công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w:t>
      </w:r>
      <w:r>
        <w:rPr>
          <w:rFonts w:ascii="Arial" w:hAnsi="Arial"/>
          <w:sz w:val="20"/>
        </w:rPr>
        <w:t>ả</w:t>
      </w:r>
      <w:r>
        <w:rPr>
          <w:rFonts w:ascii="Arial" w:hAnsi="Arial"/>
          <w:sz w:val="20"/>
        </w:rPr>
        <w:t>o nghi</w:t>
      </w:r>
      <w:r>
        <w:rPr>
          <w:rFonts w:ascii="Arial" w:hAnsi="Arial"/>
          <w:sz w:val="20"/>
        </w:rPr>
        <w:t>ệ</w:t>
      </w:r>
      <w:r>
        <w:rPr>
          <w:rFonts w:ascii="Arial" w:hAnsi="Arial"/>
          <w:sz w:val="20"/>
        </w:rPr>
        <w:t>m gi</w:t>
      </w:r>
      <w:r>
        <w:rPr>
          <w:rFonts w:ascii="Arial" w:hAnsi="Arial"/>
          <w:sz w:val="20"/>
        </w:rPr>
        <w:t>ố</w:t>
      </w:r>
      <w:r>
        <w:rPr>
          <w:rFonts w:ascii="Arial" w:hAnsi="Arial"/>
          <w:sz w:val="20"/>
        </w:rPr>
        <w:t>ng cây tr</w:t>
      </w:r>
      <w:r>
        <w:rPr>
          <w:rFonts w:ascii="Arial" w:hAnsi="Arial"/>
          <w:sz w:val="20"/>
        </w:rPr>
        <w:t>ồ</w:t>
      </w:r>
      <w:r>
        <w:rPr>
          <w:rFonts w:ascii="Arial" w:hAnsi="Arial"/>
          <w:sz w:val="20"/>
        </w:rPr>
        <w:t>ng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05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khi có đ</w:t>
      </w:r>
      <w:r>
        <w:rPr>
          <w:rFonts w:ascii="Arial" w:hAnsi="Arial"/>
          <w:sz w:val="20"/>
        </w:rPr>
        <w:t>ủ</w:t>
      </w:r>
      <w:r>
        <w:rPr>
          <w:rFonts w:ascii="Arial" w:hAnsi="Arial"/>
          <w:sz w:val="20"/>
        </w:rPr>
        <w:t xml:space="preserve"> b</w:t>
      </w:r>
      <w:r>
        <w:rPr>
          <w:rFonts w:ascii="Arial" w:hAnsi="Arial"/>
          <w:sz w:val="20"/>
        </w:rPr>
        <w:t>ằ</w:t>
      </w:r>
      <w:r>
        <w:rPr>
          <w:rFonts w:ascii="Arial" w:hAnsi="Arial"/>
          <w:sz w:val="20"/>
        </w:rPr>
        <w:t>ng ch</w:t>
      </w:r>
      <w:r>
        <w:rPr>
          <w:rFonts w:ascii="Arial" w:hAnsi="Arial"/>
          <w:sz w:val="20"/>
        </w:rPr>
        <w:t>ứ</w:t>
      </w:r>
      <w:r>
        <w:rPr>
          <w:rFonts w:ascii="Arial" w:hAnsi="Arial"/>
          <w:sz w:val="20"/>
        </w:rPr>
        <w:t>ng; đăng t</w:t>
      </w:r>
      <w:r>
        <w:rPr>
          <w:rFonts w:ascii="Arial" w:hAnsi="Arial"/>
          <w:sz w:val="20"/>
        </w:rPr>
        <w:t>ả</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 xml:space="preserve">nh trên </w:t>
      </w:r>
      <w:r w:rsidR="00D0610A">
        <w:rPr>
          <w:rFonts w:ascii="Arial" w:hAnsi="Arial"/>
          <w:sz w:val="20"/>
        </w:rPr>
        <w:t>Cổng thông tin</w:t>
      </w:r>
      <w:r>
        <w:rPr>
          <w:rFonts w:ascii="Arial" w:hAnsi="Arial"/>
          <w:sz w:val="20"/>
        </w:rPr>
        <w:t xml:space="preserve">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a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w:t>
      </w:r>
      <w:r>
        <w:rPr>
          <w:rFonts w:ascii="Arial" w:hAnsi="Arial"/>
          <w:sz w:val="20"/>
        </w:rPr>
        <w:t>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w:t>
      </w:r>
    </w:p>
    <w:p w14:paraId="1A55F116"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16. Bãi b</w:t>
      </w:r>
      <w:r>
        <w:rPr>
          <w:rFonts w:ascii="Arial" w:hAnsi="Arial"/>
          <w:b/>
          <w:sz w:val="20"/>
        </w:rPr>
        <w:t>ỏ</w:t>
      </w:r>
      <w:r>
        <w:rPr>
          <w:rFonts w:ascii="Arial" w:hAnsi="Arial"/>
          <w:b/>
          <w:sz w:val="20"/>
        </w:rPr>
        <w:t>, thay th</w:t>
      </w:r>
      <w:r>
        <w:rPr>
          <w:rFonts w:ascii="Arial" w:hAnsi="Arial"/>
          <w:b/>
          <w:sz w:val="20"/>
        </w:rPr>
        <w:t>ế</w:t>
      </w:r>
      <w:r>
        <w:rPr>
          <w:rFonts w:ascii="Arial" w:hAnsi="Arial"/>
          <w:b/>
          <w:sz w:val="20"/>
        </w:rPr>
        <w:t xml:space="preserve">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c</w:t>
      </w:r>
      <w:r>
        <w:rPr>
          <w:rFonts w:ascii="Arial" w:hAnsi="Arial"/>
          <w:b/>
          <w:sz w:val="20"/>
        </w:rPr>
        <w:t>ụ</w:t>
      </w:r>
      <w:r>
        <w:rPr>
          <w:rFonts w:ascii="Arial" w:hAnsi="Arial"/>
          <w:b/>
          <w:sz w:val="20"/>
        </w:rPr>
        <w:t>m t</w:t>
      </w:r>
      <w:r>
        <w:rPr>
          <w:rFonts w:ascii="Arial" w:hAnsi="Arial"/>
          <w:b/>
          <w:sz w:val="20"/>
        </w:rPr>
        <w:t>ừ</w:t>
      </w:r>
      <w:r>
        <w:rPr>
          <w:rFonts w:ascii="Arial" w:hAnsi="Arial"/>
          <w:b/>
          <w:sz w:val="20"/>
        </w:rPr>
        <w:t>, đi</w:t>
      </w:r>
      <w:r>
        <w:rPr>
          <w:rFonts w:ascii="Arial" w:hAnsi="Arial"/>
          <w:b/>
          <w:sz w:val="20"/>
        </w:rPr>
        <w:t>ể</w:t>
      </w:r>
      <w:r>
        <w:rPr>
          <w:rFonts w:ascii="Arial" w:hAnsi="Arial"/>
          <w:b/>
          <w:sz w:val="20"/>
        </w:rPr>
        <w:t>m, kho</w:t>
      </w:r>
      <w:r>
        <w:rPr>
          <w:rFonts w:ascii="Arial" w:hAnsi="Arial"/>
          <w:b/>
          <w:sz w:val="20"/>
        </w:rPr>
        <w:t>ả</w:t>
      </w:r>
      <w:r>
        <w:rPr>
          <w:rFonts w:ascii="Arial" w:hAnsi="Arial"/>
          <w:b/>
          <w:sz w:val="20"/>
        </w:rPr>
        <w:t>n, đi</w:t>
      </w:r>
      <w:r>
        <w:rPr>
          <w:rFonts w:ascii="Arial" w:hAnsi="Arial"/>
          <w:b/>
          <w:sz w:val="20"/>
        </w:rPr>
        <w:t>ề</w:t>
      </w:r>
      <w:r>
        <w:rPr>
          <w:rFonts w:ascii="Arial" w:hAnsi="Arial"/>
          <w:b/>
          <w:sz w:val="20"/>
        </w:rPr>
        <w:t>u, ph</w:t>
      </w:r>
      <w:r>
        <w:rPr>
          <w:rFonts w:ascii="Arial" w:hAnsi="Arial"/>
          <w:b/>
          <w:sz w:val="20"/>
        </w:rPr>
        <w:t>ụ</w:t>
      </w:r>
      <w:r>
        <w:rPr>
          <w:rFonts w:ascii="Arial" w:hAnsi="Arial"/>
          <w:b/>
          <w:sz w:val="20"/>
        </w:rPr>
        <w:t xml:space="preserve"> l</w:t>
      </w:r>
      <w:r>
        <w:rPr>
          <w:rFonts w:ascii="Arial" w:hAnsi="Arial"/>
          <w:b/>
          <w:sz w:val="20"/>
        </w:rPr>
        <w:t>ụ</w:t>
      </w:r>
      <w:r>
        <w:rPr>
          <w:rFonts w:ascii="Arial" w:hAnsi="Arial"/>
          <w:b/>
          <w:sz w:val="20"/>
        </w:rPr>
        <w:t>c</w:t>
      </w:r>
    </w:p>
    <w:p w14:paraId="6E0EA4BE" w14:textId="77777777" w:rsidR="004418A4" w:rsidRDefault="00753309" w:rsidP="00021BB3">
      <w:pPr>
        <w:adjustRightInd w:val="0"/>
        <w:snapToGrid w:val="0"/>
        <w:spacing w:after="120" w:line="240" w:lineRule="auto"/>
        <w:ind w:firstLine="720"/>
        <w:jc w:val="both"/>
      </w:pPr>
      <w:r>
        <w:rPr>
          <w:rFonts w:ascii="Arial" w:hAnsi="Arial"/>
          <w:sz w:val="20"/>
        </w:rPr>
        <w:t>1. Bãi b</w:t>
      </w:r>
      <w:r>
        <w:rPr>
          <w:rFonts w:ascii="Arial" w:hAnsi="Arial"/>
          <w:sz w:val="20"/>
        </w:rPr>
        <w:t>ỏ</w:t>
      </w:r>
      <w:r>
        <w:rPr>
          <w:rFonts w:ascii="Arial" w:hAnsi="Arial"/>
          <w:sz w:val="20"/>
        </w:rPr>
        <w:t xml:space="preserve"> Đi</w:t>
      </w:r>
      <w:r>
        <w:rPr>
          <w:rFonts w:ascii="Arial" w:hAnsi="Arial"/>
          <w:sz w:val="20"/>
        </w:rPr>
        <w:t>ề</w:t>
      </w:r>
      <w:r>
        <w:rPr>
          <w:rFonts w:ascii="Arial" w:hAnsi="Arial"/>
          <w:sz w:val="20"/>
        </w:rPr>
        <w:t>u 3, Đi</w:t>
      </w:r>
      <w:r>
        <w:rPr>
          <w:rFonts w:ascii="Arial" w:hAnsi="Arial"/>
          <w:sz w:val="20"/>
        </w:rPr>
        <w:t>ề</w:t>
      </w:r>
      <w:r>
        <w:rPr>
          <w:rFonts w:ascii="Arial" w:hAnsi="Arial"/>
          <w:sz w:val="20"/>
        </w:rPr>
        <w:t>u 4, Đi</w:t>
      </w:r>
      <w:r>
        <w:rPr>
          <w:rFonts w:ascii="Arial" w:hAnsi="Arial"/>
          <w:sz w:val="20"/>
        </w:rPr>
        <w:t>ề</w:t>
      </w:r>
      <w:r>
        <w:rPr>
          <w:rFonts w:ascii="Arial" w:hAnsi="Arial"/>
          <w:sz w:val="20"/>
        </w:rPr>
        <w:t>u 5, Đi</w:t>
      </w:r>
      <w:r>
        <w:rPr>
          <w:rFonts w:ascii="Arial" w:hAnsi="Arial"/>
          <w:sz w:val="20"/>
        </w:rPr>
        <w:t>ề</w:t>
      </w:r>
      <w:r>
        <w:rPr>
          <w:rFonts w:ascii="Arial" w:hAnsi="Arial"/>
          <w:sz w:val="20"/>
        </w:rPr>
        <w:t>u 6, Đi</w:t>
      </w:r>
      <w:r>
        <w:rPr>
          <w:rFonts w:ascii="Arial" w:hAnsi="Arial"/>
          <w:sz w:val="20"/>
        </w:rPr>
        <w:t>ề</w:t>
      </w:r>
      <w:r>
        <w:rPr>
          <w:rFonts w:ascii="Arial" w:hAnsi="Arial"/>
          <w:sz w:val="20"/>
        </w:rPr>
        <w:t>u 8, Đi</w:t>
      </w:r>
      <w:r>
        <w:rPr>
          <w:rFonts w:ascii="Arial" w:hAnsi="Arial"/>
          <w:sz w:val="20"/>
        </w:rPr>
        <w:t>ề</w:t>
      </w:r>
      <w:r>
        <w:rPr>
          <w:rFonts w:ascii="Arial" w:hAnsi="Arial"/>
          <w:sz w:val="20"/>
        </w:rPr>
        <w:t>u 9, Đi</w:t>
      </w:r>
      <w:r>
        <w:rPr>
          <w:rFonts w:ascii="Arial" w:hAnsi="Arial"/>
          <w:sz w:val="20"/>
        </w:rPr>
        <w:t>ề</w:t>
      </w:r>
      <w:r>
        <w:rPr>
          <w:rFonts w:ascii="Arial" w:hAnsi="Arial"/>
          <w:sz w:val="20"/>
        </w:rPr>
        <w:t>u 10, Đi</w:t>
      </w:r>
      <w:r>
        <w:rPr>
          <w:rFonts w:ascii="Arial" w:hAnsi="Arial"/>
          <w:sz w:val="20"/>
        </w:rPr>
        <w:t>ề</w:t>
      </w:r>
      <w:r>
        <w:rPr>
          <w:rFonts w:ascii="Arial" w:hAnsi="Arial"/>
          <w:sz w:val="20"/>
        </w:rPr>
        <w:t>u 11, Đi</w:t>
      </w:r>
      <w:r>
        <w:rPr>
          <w:rFonts w:ascii="Arial" w:hAnsi="Arial"/>
          <w:sz w:val="20"/>
        </w:rPr>
        <w:t>ề</w:t>
      </w:r>
      <w:r>
        <w:rPr>
          <w:rFonts w:ascii="Arial" w:hAnsi="Arial"/>
          <w:sz w:val="20"/>
        </w:rPr>
        <w:t>u 12.</w:t>
      </w:r>
    </w:p>
    <w:p w14:paraId="42D2FF5D" w14:textId="77777777" w:rsidR="004418A4" w:rsidRDefault="00753309" w:rsidP="00021BB3">
      <w:pPr>
        <w:adjustRightInd w:val="0"/>
        <w:snapToGrid w:val="0"/>
        <w:spacing w:after="120" w:line="240" w:lineRule="auto"/>
        <w:ind w:firstLine="720"/>
        <w:jc w:val="both"/>
      </w:pPr>
      <w:r>
        <w:rPr>
          <w:rFonts w:ascii="Arial" w:hAnsi="Arial"/>
          <w:sz w:val="20"/>
        </w:rPr>
        <w:t>2. Bãi b</w:t>
      </w:r>
      <w:r>
        <w:rPr>
          <w:rFonts w:ascii="Arial" w:hAnsi="Arial"/>
          <w:sz w:val="20"/>
        </w:rPr>
        <w:t>ỏ</w:t>
      </w:r>
      <w:r>
        <w:rPr>
          <w:rFonts w:ascii="Arial" w:hAnsi="Arial"/>
          <w:sz w:val="20"/>
        </w:rPr>
        <w:t xml:space="preserve">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III,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IV,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VI,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VII,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VIII,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IX,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X,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XI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94/2019/NĐ-CP.</w:t>
      </w:r>
    </w:p>
    <w:p w14:paraId="339B73D2" w14:textId="77777777" w:rsidR="004418A4" w:rsidRDefault="00753309" w:rsidP="00021BB3">
      <w:pPr>
        <w:adjustRightInd w:val="0"/>
        <w:snapToGrid w:val="0"/>
        <w:spacing w:after="120" w:line="240" w:lineRule="auto"/>
        <w:ind w:firstLine="720"/>
        <w:jc w:val="both"/>
      </w:pPr>
      <w:r>
        <w:rPr>
          <w:rFonts w:ascii="Arial" w:hAnsi="Arial"/>
          <w:sz w:val="20"/>
        </w:rPr>
        <w:t>3.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“Nông nghi</w:t>
      </w:r>
      <w:r>
        <w:rPr>
          <w:rFonts w:ascii="Arial" w:hAnsi="Arial"/>
          <w:sz w:val="20"/>
        </w:rPr>
        <w:t>ệ</w:t>
      </w:r>
      <w:r>
        <w:rPr>
          <w:rFonts w:ascii="Arial" w:hAnsi="Arial"/>
          <w:sz w:val="20"/>
        </w:rPr>
        <w:t>p và Phát tri</w:t>
      </w:r>
      <w:r>
        <w:rPr>
          <w:rFonts w:ascii="Arial" w:hAnsi="Arial"/>
          <w:sz w:val="20"/>
        </w:rPr>
        <w:t>ể</w:t>
      </w:r>
      <w:r>
        <w:rPr>
          <w:rFonts w:ascii="Arial" w:hAnsi="Arial"/>
          <w:sz w:val="20"/>
        </w:rPr>
        <w:t>n nông thôn”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“Nông nghi</w:t>
      </w:r>
      <w:r>
        <w:rPr>
          <w:rFonts w:ascii="Arial" w:hAnsi="Arial"/>
          <w:sz w:val="20"/>
        </w:rPr>
        <w:t>ệ</w:t>
      </w:r>
      <w:r>
        <w:rPr>
          <w:rFonts w:ascii="Arial" w:hAnsi="Arial"/>
          <w:sz w:val="20"/>
        </w:rPr>
        <w:t>p và Môi trư</w:t>
      </w:r>
      <w:r>
        <w:rPr>
          <w:rFonts w:ascii="Arial" w:hAnsi="Arial"/>
          <w:sz w:val="20"/>
        </w:rPr>
        <w:t>ờ</w:t>
      </w:r>
      <w:r>
        <w:rPr>
          <w:rFonts w:ascii="Arial" w:hAnsi="Arial"/>
          <w:sz w:val="20"/>
        </w:rPr>
        <w:t>ng” t</w:t>
      </w:r>
      <w:r>
        <w:rPr>
          <w:rFonts w:ascii="Arial" w:hAnsi="Arial"/>
          <w:sz w:val="20"/>
        </w:rPr>
        <w:t>ạ</w:t>
      </w:r>
      <w:r>
        <w:rPr>
          <w:rFonts w:ascii="Arial" w:hAnsi="Arial"/>
          <w:sz w:val="20"/>
        </w:rPr>
        <w:t>i kho</w:t>
      </w:r>
      <w:r>
        <w:rPr>
          <w:rFonts w:ascii="Arial" w:hAnsi="Arial"/>
          <w:sz w:val="20"/>
        </w:rPr>
        <w:t>ả</w:t>
      </w:r>
      <w:r>
        <w:rPr>
          <w:rFonts w:ascii="Arial" w:hAnsi="Arial"/>
          <w:sz w:val="20"/>
        </w:rPr>
        <w:t>n 4 Đi</w:t>
      </w:r>
      <w:r>
        <w:rPr>
          <w:rFonts w:ascii="Arial" w:hAnsi="Arial"/>
          <w:sz w:val="20"/>
        </w:rPr>
        <w:t>ề</w:t>
      </w:r>
      <w:r>
        <w:rPr>
          <w:rFonts w:ascii="Arial" w:hAnsi="Arial"/>
          <w:sz w:val="20"/>
        </w:rPr>
        <w:t>u 16, kho</w:t>
      </w:r>
      <w:r>
        <w:rPr>
          <w:rFonts w:ascii="Arial" w:hAnsi="Arial"/>
          <w:sz w:val="20"/>
        </w:rPr>
        <w:t>ả</w:t>
      </w:r>
      <w:r>
        <w:rPr>
          <w:rFonts w:ascii="Arial" w:hAnsi="Arial"/>
          <w:sz w:val="20"/>
        </w:rPr>
        <w:t>n 1 Đi</w:t>
      </w:r>
      <w:r>
        <w:rPr>
          <w:rFonts w:ascii="Arial" w:hAnsi="Arial"/>
          <w:sz w:val="20"/>
        </w:rPr>
        <w:t>ề</w:t>
      </w:r>
      <w:r>
        <w:rPr>
          <w:rFonts w:ascii="Arial" w:hAnsi="Arial"/>
          <w:sz w:val="20"/>
        </w:rPr>
        <w:t>u 17.</w:t>
      </w:r>
    </w:p>
    <w:p w14:paraId="6DB6FB61" w14:textId="0899735C" w:rsidR="004418A4" w:rsidRDefault="00753309" w:rsidP="00D0610A">
      <w:pPr>
        <w:adjustRightInd w:val="0"/>
        <w:snapToGrid w:val="0"/>
        <w:spacing w:after="0" w:line="240" w:lineRule="auto"/>
        <w:ind w:firstLine="720"/>
        <w:jc w:val="both"/>
      </w:pPr>
      <w:r>
        <w:rPr>
          <w:rFonts w:ascii="Arial" w:hAnsi="Arial"/>
          <w:sz w:val="20"/>
        </w:rPr>
        <w:t>4. Thay th</w:t>
      </w:r>
      <w:r>
        <w:rPr>
          <w:rFonts w:ascii="Arial" w:hAnsi="Arial"/>
          <w:sz w:val="20"/>
        </w:rPr>
        <w:t>ế</w:t>
      </w:r>
      <w:r>
        <w:rPr>
          <w:rFonts w:ascii="Arial" w:hAnsi="Arial"/>
          <w:sz w:val="20"/>
        </w:rPr>
        <w:t xml:space="preserve">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 xml:space="preserve">c </w:t>
      </w:r>
      <w:r w:rsidR="00D52516">
        <w:rPr>
          <w:rFonts w:ascii="Arial" w:hAnsi="Arial"/>
          <w:sz w:val="20"/>
        </w:rPr>
        <w:t>V</w:t>
      </w:r>
      <w:r>
        <w:rPr>
          <w:rFonts w:ascii="Arial" w:hAnsi="Arial"/>
          <w:sz w:val="20"/>
        </w:rPr>
        <w:t xml:space="preserve">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94/2019/NĐ-CP b</w:t>
      </w:r>
      <w:r>
        <w:rPr>
          <w:rFonts w:ascii="Arial" w:hAnsi="Arial"/>
          <w:sz w:val="20"/>
        </w:rPr>
        <w:t>ằ</w:t>
      </w:r>
      <w:r>
        <w:rPr>
          <w:rFonts w:ascii="Arial" w:hAnsi="Arial"/>
          <w:sz w:val="20"/>
        </w:rPr>
        <w:t>ng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6D1DD2F3" w14:textId="77777777" w:rsidR="00D0610A" w:rsidRDefault="00D0610A" w:rsidP="00D0610A">
      <w:pPr>
        <w:adjustRightInd w:val="0"/>
        <w:snapToGrid w:val="0"/>
        <w:spacing w:after="0" w:line="240" w:lineRule="auto"/>
        <w:ind w:firstLine="720"/>
        <w:jc w:val="both"/>
        <w:rPr>
          <w:rFonts w:ascii="Arial" w:hAnsi="Arial"/>
          <w:b/>
          <w:sz w:val="20"/>
        </w:rPr>
      </w:pPr>
    </w:p>
    <w:p w14:paraId="1FD6AC01" w14:textId="1E959FBD" w:rsidR="004418A4" w:rsidRDefault="00753309" w:rsidP="00D0610A">
      <w:pPr>
        <w:adjustRightInd w:val="0"/>
        <w:snapToGrid w:val="0"/>
        <w:spacing w:after="0" w:line="240" w:lineRule="auto"/>
        <w:jc w:val="center"/>
      </w:pPr>
      <w:r>
        <w:rPr>
          <w:rFonts w:ascii="Arial" w:hAnsi="Arial"/>
          <w:b/>
          <w:sz w:val="20"/>
        </w:rPr>
        <w:t>Chương V</w:t>
      </w:r>
    </w:p>
    <w:p w14:paraId="59E2CC98" w14:textId="4FB6F8C8" w:rsidR="004418A4" w:rsidRPr="00D0610A" w:rsidRDefault="00D0610A" w:rsidP="00D0610A">
      <w:pPr>
        <w:adjustRightInd w:val="0"/>
        <w:snapToGrid w:val="0"/>
        <w:spacing w:after="0" w:line="240" w:lineRule="auto"/>
        <w:jc w:val="center"/>
        <w:rPr>
          <w:b/>
        </w:rPr>
      </w:pPr>
      <w:r w:rsidRPr="00D0610A">
        <w:rPr>
          <w:rFonts w:ascii="Arial" w:hAnsi="Arial"/>
          <w:b/>
          <w:sz w:val="20"/>
        </w:rPr>
        <w:t xml:space="preserve">SỬA ĐỔI, BỔ SUNG MỘT SỐ ĐIỀU CỦA NGHỊ ĐỊNH </w:t>
      </w:r>
      <w:r w:rsidRPr="00D0610A">
        <w:rPr>
          <w:rFonts w:ascii="Arial" w:hAnsi="Arial"/>
          <w:b/>
          <w:sz w:val="20"/>
        </w:rPr>
        <w:br/>
        <w:t>SỐ 103/2020/NĐ-CP NGÀY 04 THÁNG 9 NĂM 2020 CỦA CHÍNH PHỦ</w:t>
      </w:r>
      <w:r w:rsidRPr="00D0610A">
        <w:rPr>
          <w:b/>
        </w:rPr>
        <w:t xml:space="preserve"> </w:t>
      </w:r>
      <w:r w:rsidRPr="00D0610A">
        <w:rPr>
          <w:b/>
        </w:rPr>
        <w:br/>
      </w:r>
      <w:r w:rsidRPr="00D0610A">
        <w:rPr>
          <w:rFonts w:ascii="Arial" w:hAnsi="Arial"/>
          <w:b/>
          <w:sz w:val="20"/>
        </w:rPr>
        <w:t>QUY ĐỊNH VỀ CHỨNG NHẬN CHỦNG LOẠI GẠO THƠM</w:t>
      </w:r>
      <w:r w:rsidRPr="00D0610A">
        <w:rPr>
          <w:b/>
        </w:rPr>
        <w:t xml:space="preserve"> </w:t>
      </w:r>
      <w:r w:rsidRPr="00D0610A">
        <w:rPr>
          <w:b/>
        </w:rPr>
        <w:br/>
      </w:r>
      <w:r w:rsidRPr="00D0610A">
        <w:rPr>
          <w:rFonts w:ascii="Arial" w:hAnsi="Arial"/>
          <w:b/>
          <w:sz w:val="20"/>
        </w:rPr>
        <w:t xml:space="preserve">XUẤT KHẨU SANG LIÊN MINH CHÂU ÂU ĐƯỢC SỬA ĐỔI, </w:t>
      </w:r>
      <w:r w:rsidRPr="00D0610A">
        <w:rPr>
          <w:rFonts w:ascii="Arial" w:hAnsi="Arial"/>
          <w:b/>
          <w:sz w:val="20"/>
        </w:rPr>
        <w:br/>
        <w:t xml:space="preserve">BỔ SUNG BỞI NGHỊ ĐỊNH SỐ 11/2022/NĐ-CP NGÀY 15 THÁNG 01 </w:t>
      </w:r>
      <w:r w:rsidRPr="00D0610A">
        <w:rPr>
          <w:rFonts w:ascii="Arial" w:hAnsi="Arial"/>
          <w:b/>
          <w:sz w:val="20"/>
        </w:rPr>
        <w:br/>
        <w:t>NĂM 2022 CỦA CHÍNH PHỦ SỬA ĐỔI, BỔ SUNG MỘT SỐ ĐIỀU</w:t>
      </w:r>
      <w:r w:rsidRPr="00D0610A">
        <w:rPr>
          <w:b/>
        </w:rPr>
        <w:t xml:space="preserve"> </w:t>
      </w:r>
      <w:r w:rsidRPr="00D0610A">
        <w:rPr>
          <w:b/>
        </w:rPr>
        <w:br/>
      </w:r>
      <w:r w:rsidRPr="00D0610A">
        <w:rPr>
          <w:rFonts w:ascii="Arial" w:hAnsi="Arial"/>
          <w:b/>
          <w:sz w:val="20"/>
        </w:rPr>
        <w:t>CỦA NGHỊ ĐỊNH SỐ 103/2020/NĐ-CP NGÀY 04 THÁNG 9 NĂM 2020</w:t>
      </w:r>
      <w:r w:rsidRPr="00D0610A">
        <w:rPr>
          <w:b/>
        </w:rPr>
        <w:t xml:space="preserve"> </w:t>
      </w:r>
      <w:r w:rsidRPr="00D0610A">
        <w:rPr>
          <w:b/>
        </w:rPr>
        <w:br/>
      </w:r>
      <w:r w:rsidRPr="00D0610A">
        <w:rPr>
          <w:rFonts w:ascii="Arial" w:hAnsi="Arial"/>
          <w:b/>
          <w:sz w:val="20"/>
        </w:rPr>
        <w:t xml:space="preserve">CỦA CHÍNH PHỦ QUY ĐỊNH VỀ CHỨNG NHẬN CHỦNG LOẠI </w:t>
      </w:r>
      <w:r w:rsidRPr="00D0610A">
        <w:rPr>
          <w:rFonts w:ascii="Arial" w:hAnsi="Arial"/>
          <w:b/>
          <w:sz w:val="20"/>
        </w:rPr>
        <w:br/>
        <w:t xml:space="preserve">GẠO THƠM XUẤT KHẨU SANG LIÊN MINH CHÂU ÂU ĐỂ </w:t>
      </w:r>
      <w:r w:rsidRPr="00D0610A">
        <w:rPr>
          <w:rFonts w:ascii="Arial" w:hAnsi="Arial"/>
          <w:b/>
          <w:sz w:val="20"/>
        </w:rPr>
        <w:br/>
        <w:t xml:space="preserve">HƯỚNG DẪN THỰC HIỆN VIỆC CHỨNG NHẬN CHỦNG LOẠI </w:t>
      </w:r>
      <w:r w:rsidRPr="00D0610A">
        <w:rPr>
          <w:rFonts w:ascii="Arial" w:hAnsi="Arial"/>
          <w:b/>
          <w:sz w:val="20"/>
        </w:rPr>
        <w:br/>
        <w:t xml:space="preserve">GẠO THƠM XUẤT KHẨU SANG LIÊN MINH CHÂU ÂU VÀ </w:t>
      </w:r>
      <w:r w:rsidRPr="00D0610A">
        <w:rPr>
          <w:rFonts w:ascii="Arial" w:hAnsi="Arial"/>
          <w:b/>
          <w:sz w:val="20"/>
        </w:rPr>
        <w:br/>
        <w:t>LIÊN HIỆP VƯƠNG QUỐC ANH VÀ BẮC AI-LEN</w:t>
      </w:r>
    </w:p>
    <w:p w14:paraId="2DDB801C" w14:textId="77777777" w:rsidR="00D0610A" w:rsidRDefault="00D0610A" w:rsidP="00D0610A">
      <w:pPr>
        <w:adjustRightInd w:val="0"/>
        <w:snapToGrid w:val="0"/>
        <w:spacing w:after="0" w:line="240" w:lineRule="auto"/>
        <w:ind w:firstLine="720"/>
        <w:jc w:val="both"/>
      </w:pPr>
    </w:p>
    <w:p w14:paraId="6CCFC5F9"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17. Bãi b</w:t>
      </w:r>
      <w:r>
        <w:rPr>
          <w:rFonts w:ascii="Arial" w:hAnsi="Arial"/>
          <w:b/>
          <w:sz w:val="20"/>
        </w:rPr>
        <w:t>ỏ</w:t>
      </w:r>
      <w:r>
        <w:rPr>
          <w:rFonts w:ascii="Arial" w:hAnsi="Arial"/>
          <w:b/>
          <w:sz w:val="20"/>
        </w:rPr>
        <w:t>, thay th</w:t>
      </w:r>
      <w:r>
        <w:rPr>
          <w:rFonts w:ascii="Arial" w:hAnsi="Arial"/>
          <w:b/>
          <w:sz w:val="20"/>
        </w:rPr>
        <w:t>ế</w:t>
      </w:r>
      <w:r>
        <w:rPr>
          <w:rFonts w:ascii="Arial" w:hAnsi="Arial"/>
          <w:b/>
          <w:sz w:val="20"/>
        </w:rPr>
        <w:t xml:space="preserve">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c</w:t>
      </w:r>
      <w:r>
        <w:rPr>
          <w:rFonts w:ascii="Arial" w:hAnsi="Arial"/>
          <w:b/>
          <w:sz w:val="20"/>
        </w:rPr>
        <w:t>ụ</w:t>
      </w:r>
      <w:r>
        <w:rPr>
          <w:rFonts w:ascii="Arial" w:hAnsi="Arial"/>
          <w:b/>
          <w:sz w:val="20"/>
        </w:rPr>
        <w:t>m t</w:t>
      </w:r>
      <w:r>
        <w:rPr>
          <w:rFonts w:ascii="Arial" w:hAnsi="Arial"/>
          <w:b/>
          <w:sz w:val="20"/>
        </w:rPr>
        <w:t>ừ</w:t>
      </w:r>
      <w:r>
        <w:rPr>
          <w:rFonts w:ascii="Arial" w:hAnsi="Arial"/>
          <w:b/>
          <w:sz w:val="20"/>
        </w:rPr>
        <w:t>, đi</w:t>
      </w:r>
      <w:r>
        <w:rPr>
          <w:rFonts w:ascii="Arial" w:hAnsi="Arial"/>
          <w:b/>
          <w:sz w:val="20"/>
        </w:rPr>
        <w:t>ể</w:t>
      </w:r>
      <w:r>
        <w:rPr>
          <w:rFonts w:ascii="Arial" w:hAnsi="Arial"/>
          <w:b/>
          <w:sz w:val="20"/>
        </w:rPr>
        <w:t>m, kho</w:t>
      </w:r>
      <w:r>
        <w:rPr>
          <w:rFonts w:ascii="Arial" w:hAnsi="Arial"/>
          <w:b/>
          <w:sz w:val="20"/>
        </w:rPr>
        <w:t>ả</w:t>
      </w:r>
      <w:r>
        <w:rPr>
          <w:rFonts w:ascii="Arial" w:hAnsi="Arial"/>
          <w:b/>
          <w:sz w:val="20"/>
        </w:rPr>
        <w:t>n, đi</w:t>
      </w:r>
      <w:r>
        <w:rPr>
          <w:rFonts w:ascii="Arial" w:hAnsi="Arial"/>
          <w:b/>
          <w:sz w:val="20"/>
        </w:rPr>
        <w:t>ề</w:t>
      </w:r>
      <w:r>
        <w:rPr>
          <w:rFonts w:ascii="Arial" w:hAnsi="Arial"/>
          <w:b/>
          <w:sz w:val="20"/>
        </w:rPr>
        <w:t>u, ph</w:t>
      </w:r>
      <w:r>
        <w:rPr>
          <w:rFonts w:ascii="Arial" w:hAnsi="Arial"/>
          <w:b/>
          <w:sz w:val="20"/>
        </w:rPr>
        <w:t>ụ</w:t>
      </w:r>
      <w:r>
        <w:rPr>
          <w:rFonts w:ascii="Arial" w:hAnsi="Arial"/>
          <w:b/>
          <w:sz w:val="20"/>
        </w:rPr>
        <w:t xml:space="preserve"> l</w:t>
      </w:r>
      <w:r>
        <w:rPr>
          <w:rFonts w:ascii="Arial" w:hAnsi="Arial"/>
          <w:b/>
          <w:sz w:val="20"/>
        </w:rPr>
        <w:t>ụ</w:t>
      </w:r>
      <w:r>
        <w:rPr>
          <w:rFonts w:ascii="Arial" w:hAnsi="Arial"/>
          <w:b/>
          <w:sz w:val="20"/>
        </w:rPr>
        <w:t>c</w:t>
      </w:r>
    </w:p>
    <w:p w14:paraId="79EACABA" w14:textId="07280C7F" w:rsidR="004418A4" w:rsidRDefault="00753309" w:rsidP="00021BB3">
      <w:pPr>
        <w:adjustRightInd w:val="0"/>
        <w:snapToGrid w:val="0"/>
        <w:spacing w:after="120" w:line="240" w:lineRule="auto"/>
        <w:ind w:firstLine="720"/>
        <w:jc w:val="both"/>
      </w:pPr>
      <w:r>
        <w:rPr>
          <w:rFonts w:ascii="Arial" w:hAnsi="Arial"/>
          <w:sz w:val="20"/>
        </w:rPr>
        <w:t>1.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“b</w:t>
      </w:r>
      <w:r>
        <w:rPr>
          <w:rFonts w:ascii="Arial" w:hAnsi="Arial"/>
          <w:sz w:val="20"/>
        </w:rPr>
        <w:t>ị</w:t>
      </w:r>
      <w:r>
        <w:rPr>
          <w:rFonts w:ascii="Arial" w:hAnsi="Arial"/>
          <w:sz w:val="20"/>
        </w:rPr>
        <w:t xml:space="preserve"> m</w:t>
      </w:r>
      <w:r>
        <w:rPr>
          <w:rFonts w:ascii="Arial" w:hAnsi="Arial"/>
          <w:sz w:val="20"/>
        </w:rPr>
        <w:t>ấ</w:t>
      </w:r>
      <w:r>
        <w:rPr>
          <w:rFonts w:ascii="Arial" w:hAnsi="Arial"/>
          <w:sz w:val="20"/>
        </w:rPr>
        <w:t>t ho</w:t>
      </w:r>
      <w:r>
        <w:rPr>
          <w:rFonts w:ascii="Arial" w:hAnsi="Arial"/>
          <w:sz w:val="20"/>
        </w:rPr>
        <w:t>ặ</w:t>
      </w:r>
      <w:r>
        <w:rPr>
          <w:rFonts w:ascii="Arial" w:hAnsi="Arial"/>
          <w:sz w:val="20"/>
        </w:rPr>
        <w:t>c b</w:t>
      </w:r>
      <w:r>
        <w:rPr>
          <w:rFonts w:ascii="Arial" w:hAnsi="Arial"/>
          <w:sz w:val="20"/>
        </w:rPr>
        <w:t>ị</w:t>
      </w:r>
      <w:r>
        <w:rPr>
          <w:rFonts w:ascii="Arial" w:hAnsi="Arial"/>
          <w:sz w:val="20"/>
        </w:rPr>
        <w:t xml:space="preserve"> hư h</w:t>
      </w:r>
      <w:r>
        <w:rPr>
          <w:rFonts w:ascii="Arial" w:hAnsi="Arial"/>
          <w:sz w:val="20"/>
        </w:rPr>
        <w:t>ỏ</w:t>
      </w:r>
      <w:r>
        <w:rPr>
          <w:rFonts w:ascii="Arial" w:hAnsi="Arial"/>
          <w:sz w:val="20"/>
        </w:rPr>
        <w:t>ng ho</w:t>
      </w:r>
      <w:r>
        <w:rPr>
          <w:rFonts w:ascii="Arial" w:hAnsi="Arial"/>
          <w:sz w:val="20"/>
        </w:rPr>
        <w:t>ặ</w:t>
      </w:r>
      <w:r>
        <w:rPr>
          <w:rFonts w:ascii="Arial" w:hAnsi="Arial"/>
          <w:sz w:val="20"/>
        </w:rPr>
        <w:t>c”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8.</w:t>
      </w:r>
    </w:p>
    <w:p w14:paraId="3F7049B7" w14:textId="77777777" w:rsidR="004418A4" w:rsidRDefault="00753309" w:rsidP="00021BB3">
      <w:pPr>
        <w:adjustRightInd w:val="0"/>
        <w:snapToGrid w:val="0"/>
        <w:spacing w:after="120" w:line="240" w:lineRule="auto"/>
        <w:ind w:firstLine="720"/>
        <w:jc w:val="both"/>
      </w:pPr>
      <w:r>
        <w:rPr>
          <w:rFonts w:ascii="Arial" w:hAnsi="Arial"/>
          <w:sz w:val="20"/>
        </w:rPr>
        <w:t>2. Bãi b</w:t>
      </w:r>
      <w:r>
        <w:rPr>
          <w:rFonts w:ascii="Arial" w:hAnsi="Arial"/>
          <w:sz w:val="20"/>
        </w:rPr>
        <w:t>ỏ</w:t>
      </w:r>
      <w:r>
        <w:rPr>
          <w:rFonts w:ascii="Arial" w:hAnsi="Arial"/>
          <w:sz w:val="20"/>
        </w:rPr>
        <w:t xml:space="preserve"> đi</w:t>
      </w:r>
      <w:r>
        <w:rPr>
          <w:rFonts w:ascii="Arial" w:hAnsi="Arial"/>
          <w:sz w:val="20"/>
        </w:rPr>
        <w:t>ể</w:t>
      </w:r>
      <w:r>
        <w:rPr>
          <w:rFonts w:ascii="Arial" w:hAnsi="Arial"/>
          <w:sz w:val="20"/>
        </w:rPr>
        <w:t>m d kho</w:t>
      </w:r>
      <w:r>
        <w:rPr>
          <w:rFonts w:ascii="Arial" w:hAnsi="Arial"/>
          <w:sz w:val="20"/>
        </w:rPr>
        <w:t>ả</w:t>
      </w:r>
      <w:r>
        <w:rPr>
          <w:rFonts w:ascii="Arial" w:hAnsi="Arial"/>
          <w:sz w:val="20"/>
        </w:rPr>
        <w:t>n 2 Đi</w:t>
      </w:r>
      <w:r>
        <w:rPr>
          <w:rFonts w:ascii="Arial" w:hAnsi="Arial"/>
          <w:sz w:val="20"/>
        </w:rPr>
        <w:t>ề</w:t>
      </w:r>
      <w:r>
        <w:rPr>
          <w:rFonts w:ascii="Arial" w:hAnsi="Arial"/>
          <w:sz w:val="20"/>
        </w:rPr>
        <w:t>u 8.</w:t>
      </w:r>
    </w:p>
    <w:p w14:paraId="51C8CCF8" w14:textId="77777777" w:rsidR="004418A4" w:rsidRDefault="00753309" w:rsidP="00021BB3">
      <w:pPr>
        <w:adjustRightInd w:val="0"/>
        <w:snapToGrid w:val="0"/>
        <w:spacing w:after="120" w:line="240" w:lineRule="auto"/>
        <w:ind w:firstLine="720"/>
        <w:jc w:val="both"/>
      </w:pPr>
      <w:r>
        <w:rPr>
          <w:rFonts w:ascii="Arial" w:hAnsi="Arial"/>
          <w:sz w:val="20"/>
        </w:rPr>
        <w:t>3. Thay th</w:t>
      </w:r>
      <w:r>
        <w:rPr>
          <w:rFonts w:ascii="Arial" w:hAnsi="Arial"/>
          <w:sz w:val="20"/>
        </w:rPr>
        <w:t>ế</w:t>
      </w:r>
      <w:r>
        <w:rPr>
          <w:rFonts w:ascii="Arial" w:hAnsi="Arial"/>
          <w:sz w:val="20"/>
        </w:rPr>
        <w:t xml:space="preserve">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sau đây:</w:t>
      </w:r>
    </w:p>
    <w:p w14:paraId="1F6C179E" w14:textId="77777777" w:rsidR="004418A4" w:rsidRDefault="00753309" w:rsidP="00021BB3">
      <w:pPr>
        <w:adjustRightInd w:val="0"/>
        <w:snapToGrid w:val="0"/>
        <w:spacing w:after="120" w:line="240" w:lineRule="auto"/>
        <w:ind w:firstLine="720"/>
        <w:jc w:val="both"/>
      </w:pPr>
      <w:r>
        <w:rPr>
          <w:rFonts w:ascii="Arial" w:hAnsi="Arial"/>
          <w:sz w:val="20"/>
        </w:rPr>
        <w:t>a) Thay th</w:t>
      </w:r>
      <w:r>
        <w:rPr>
          <w:rFonts w:ascii="Arial" w:hAnsi="Arial"/>
          <w:sz w:val="20"/>
        </w:rPr>
        <w:t>ế</w:t>
      </w:r>
      <w:r>
        <w:rPr>
          <w:rFonts w:ascii="Arial" w:hAnsi="Arial"/>
          <w:sz w:val="20"/>
        </w:rPr>
        <w:t xml:space="preserve">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V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11/2022/NĐ-CP b</w:t>
      </w:r>
      <w:r>
        <w:rPr>
          <w:rFonts w:ascii="Arial" w:hAnsi="Arial"/>
          <w:sz w:val="20"/>
        </w:rPr>
        <w:t>ằ</w:t>
      </w:r>
      <w:r>
        <w:rPr>
          <w:rFonts w:ascii="Arial" w:hAnsi="Arial"/>
          <w:sz w:val="20"/>
        </w:rPr>
        <w:t>ng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 xml:space="preserve">c IV ban hành </w:t>
      </w:r>
      <w:r>
        <w:rPr>
          <w:rFonts w:ascii="Arial" w:hAnsi="Arial"/>
          <w:sz w:val="20"/>
        </w:rPr>
        <w:t>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10D2D3DB" w14:textId="77A978AE" w:rsidR="004418A4" w:rsidRDefault="00753309" w:rsidP="00021BB3">
      <w:pPr>
        <w:adjustRightInd w:val="0"/>
        <w:snapToGrid w:val="0"/>
        <w:spacing w:after="120" w:line="240" w:lineRule="auto"/>
        <w:ind w:firstLine="720"/>
        <w:jc w:val="both"/>
      </w:pPr>
      <w:r>
        <w:rPr>
          <w:rFonts w:ascii="Arial" w:hAnsi="Arial"/>
          <w:sz w:val="20"/>
        </w:rPr>
        <w:t>b)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“C</w:t>
      </w:r>
      <w:r>
        <w:rPr>
          <w:rFonts w:ascii="Arial" w:hAnsi="Arial"/>
          <w:sz w:val="20"/>
        </w:rPr>
        <w:t>ụ</w:t>
      </w:r>
      <w:r>
        <w:rPr>
          <w:rFonts w:ascii="Arial" w:hAnsi="Arial"/>
          <w:sz w:val="20"/>
        </w:rPr>
        <w:t>c Tr</w:t>
      </w:r>
      <w:r>
        <w:rPr>
          <w:rFonts w:ascii="Arial" w:hAnsi="Arial"/>
          <w:sz w:val="20"/>
        </w:rPr>
        <w:t>ồ</w:t>
      </w:r>
      <w:r>
        <w:rPr>
          <w:rFonts w:ascii="Arial" w:hAnsi="Arial"/>
          <w:sz w:val="20"/>
        </w:rPr>
        <w:t>ng tr</w:t>
      </w:r>
      <w:r>
        <w:rPr>
          <w:rFonts w:ascii="Arial" w:hAnsi="Arial"/>
          <w:sz w:val="20"/>
        </w:rPr>
        <w:t>ọ</w:t>
      </w:r>
      <w:r>
        <w:rPr>
          <w:rFonts w:ascii="Arial" w:hAnsi="Arial"/>
          <w:sz w:val="20"/>
        </w:rPr>
        <w:t>t”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“C</w:t>
      </w:r>
      <w:r>
        <w:rPr>
          <w:rFonts w:ascii="Arial" w:hAnsi="Arial"/>
          <w:sz w:val="20"/>
        </w:rPr>
        <w:t>ụ</w:t>
      </w:r>
      <w:r>
        <w:rPr>
          <w:rFonts w:ascii="Arial" w:hAnsi="Arial"/>
          <w:sz w:val="20"/>
        </w:rPr>
        <w:t>c Tr</w:t>
      </w:r>
      <w:r>
        <w:rPr>
          <w:rFonts w:ascii="Arial" w:hAnsi="Arial"/>
          <w:sz w:val="20"/>
        </w:rPr>
        <w:t>ồ</w:t>
      </w:r>
      <w:r>
        <w:rPr>
          <w:rFonts w:ascii="Arial" w:hAnsi="Arial"/>
          <w:sz w:val="20"/>
        </w:rPr>
        <w:t>ng tr</w:t>
      </w:r>
      <w:r>
        <w:rPr>
          <w:rFonts w:ascii="Arial" w:hAnsi="Arial"/>
          <w:sz w:val="20"/>
        </w:rPr>
        <w:t>ọ</w:t>
      </w:r>
      <w:r>
        <w:rPr>
          <w:rFonts w:ascii="Arial" w:hAnsi="Arial"/>
          <w:sz w:val="20"/>
        </w:rPr>
        <w:t>t và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t</w:t>
      </w:r>
      <w:r>
        <w:rPr>
          <w:rFonts w:ascii="Arial" w:hAnsi="Arial"/>
          <w:sz w:val="20"/>
        </w:rPr>
        <w:t>ạ</w:t>
      </w:r>
      <w:r>
        <w:rPr>
          <w:rFonts w:ascii="Arial" w:hAnsi="Arial"/>
          <w:sz w:val="20"/>
        </w:rPr>
        <w:t>i Đi</w:t>
      </w:r>
      <w:r>
        <w:rPr>
          <w:rFonts w:ascii="Arial" w:hAnsi="Arial"/>
          <w:sz w:val="20"/>
        </w:rPr>
        <w:t>ề</w:t>
      </w:r>
      <w:r>
        <w:rPr>
          <w:rFonts w:ascii="Arial" w:hAnsi="Arial"/>
          <w:sz w:val="20"/>
        </w:rPr>
        <w:t>u 6; kho</w:t>
      </w:r>
      <w:r>
        <w:rPr>
          <w:rFonts w:ascii="Arial" w:hAnsi="Arial"/>
          <w:sz w:val="20"/>
        </w:rPr>
        <w:t>ả</w:t>
      </w:r>
      <w:r>
        <w:rPr>
          <w:rFonts w:ascii="Arial" w:hAnsi="Arial"/>
          <w:sz w:val="20"/>
        </w:rPr>
        <w:t>n 2 Đi</w:t>
      </w:r>
      <w:r>
        <w:rPr>
          <w:rFonts w:ascii="Arial" w:hAnsi="Arial"/>
          <w:sz w:val="20"/>
        </w:rPr>
        <w:t>ề</w:t>
      </w:r>
      <w:r>
        <w:rPr>
          <w:rFonts w:ascii="Arial" w:hAnsi="Arial"/>
          <w:sz w:val="20"/>
        </w:rPr>
        <w:t>u 7; kho</w:t>
      </w:r>
      <w:r>
        <w:rPr>
          <w:rFonts w:ascii="Arial" w:hAnsi="Arial"/>
          <w:sz w:val="20"/>
        </w:rPr>
        <w:t>ả</w:t>
      </w:r>
      <w:r>
        <w:rPr>
          <w:rFonts w:ascii="Arial" w:hAnsi="Arial"/>
          <w:sz w:val="20"/>
        </w:rPr>
        <w:t>n 3 Đi</w:t>
      </w:r>
      <w:r>
        <w:rPr>
          <w:rFonts w:ascii="Arial" w:hAnsi="Arial"/>
          <w:sz w:val="20"/>
        </w:rPr>
        <w:t>ề</w:t>
      </w:r>
      <w:r>
        <w:rPr>
          <w:rFonts w:ascii="Arial" w:hAnsi="Arial"/>
          <w:sz w:val="20"/>
        </w:rPr>
        <w:t>u 8; kho</w:t>
      </w:r>
      <w:r>
        <w:rPr>
          <w:rFonts w:ascii="Arial" w:hAnsi="Arial"/>
          <w:sz w:val="20"/>
        </w:rPr>
        <w:t>ả</w:t>
      </w:r>
      <w:r>
        <w:rPr>
          <w:rFonts w:ascii="Arial" w:hAnsi="Arial"/>
          <w:sz w:val="20"/>
        </w:rPr>
        <w:t>n 2 Đi</w:t>
      </w:r>
      <w:r>
        <w:rPr>
          <w:rFonts w:ascii="Arial" w:hAnsi="Arial"/>
          <w:sz w:val="20"/>
        </w:rPr>
        <w:t>ề</w:t>
      </w:r>
      <w:r>
        <w:rPr>
          <w:rFonts w:ascii="Arial" w:hAnsi="Arial"/>
          <w:sz w:val="20"/>
        </w:rPr>
        <w:t>u 9; kho</w:t>
      </w:r>
      <w:r>
        <w:rPr>
          <w:rFonts w:ascii="Arial" w:hAnsi="Arial"/>
          <w:sz w:val="20"/>
        </w:rPr>
        <w:t>ả</w:t>
      </w:r>
      <w:r>
        <w:rPr>
          <w:rFonts w:ascii="Arial" w:hAnsi="Arial"/>
          <w:sz w:val="20"/>
        </w:rPr>
        <w:t xml:space="preserve">n </w:t>
      </w:r>
      <w:r w:rsidR="00E97D61">
        <w:rPr>
          <w:rFonts w:ascii="Arial" w:hAnsi="Arial"/>
          <w:sz w:val="20"/>
        </w:rPr>
        <w:t xml:space="preserve">3 </w:t>
      </w:r>
      <w:r>
        <w:rPr>
          <w:rFonts w:ascii="Arial" w:hAnsi="Arial"/>
          <w:sz w:val="20"/>
        </w:rPr>
        <w:t>Đi</w:t>
      </w:r>
      <w:r>
        <w:rPr>
          <w:rFonts w:ascii="Arial" w:hAnsi="Arial"/>
          <w:sz w:val="20"/>
        </w:rPr>
        <w:t>ề</w:t>
      </w:r>
      <w:r>
        <w:rPr>
          <w:rFonts w:ascii="Arial" w:hAnsi="Arial"/>
          <w:sz w:val="20"/>
        </w:rPr>
        <w:t>u 10; kho</w:t>
      </w:r>
      <w:r>
        <w:rPr>
          <w:rFonts w:ascii="Arial" w:hAnsi="Arial"/>
          <w:sz w:val="20"/>
        </w:rPr>
        <w:t>ả</w:t>
      </w:r>
      <w:r>
        <w:rPr>
          <w:rFonts w:ascii="Arial" w:hAnsi="Arial"/>
          <w:sz w:val="20"/>
        </w:rPr>
        <w:t>n 3 Đi</w:t>
      </w:r>
      <w:r>
        <w:rPr>
          <w:rFonts w:ascii="Arial" w:hAnsi="Arial"/>
          <w:sz w:val="20"/>
        </w:rPr>
        <w:t>ề</w:t>
      </w:r>
      <w:r>
        <w:rPr>
          <w:rFonts w:ascii="Arial" w:hAnsi="Arial"/>
          <w:sz w:val="20"/>
        </w:rPr>
        <w:t>u 11; tên Đi</w:t>
      </w:r>
      <w:r>
        <w:rPr>
          <w:rFonts w:ascii="Arial" w:hAnsi="Arial"/>
          <w:sz w:val="20"/>
        </w:rPr>
        <w:t>ề</w:t>
      </w:r>
      <w:r>
        <w:rPr>
          <w:rFonts w:ascii="Arial" w:hAnsi="Arial"/>
          <w:sz w:val="20"/>
        </w:rPr>
        <w:t>u 12 và kho</w:t>
      </w:r>
      <w:r>
        <w:rPr>
          <w:rFonts w:ascii="Arial" w:hAnsi="Arial"/>
          <w:sz w:val="20"/>
        </w:rPr>
        <w:t>ả</w:t>
      </w:r>
      <w:r>
        <w:rPr>
          <w:rFonts w:ascii="Arial" w:hAnsi="Arial"/>
          <w:sz w:val="20"/>
        </w:rPr>
        <w:t>n 2 Đi</w:t>
      </w:r>
      <w:r>
        <w:rPr>
          <w:rFonts w:ascii="Arial" w:hAnsi="Arial"/>
          <w:sz w:val="20"/>
        </w:rPr>
        <w:t>ề</w:t>
      </w:r>
      <w:r>
        <w:rPr>
          <w:rFonts w:ascii="Arial" w:hAnsi="Arial"/>
          <w:sz w:val="20"/>
        </w:rPr>
        <w:t>u 12;</w:t>
      </w:r>
    </w:p>
    <w:p w14:paraId="031628AB" w14:textId="77777777" w:rsidR="004418A4" w:rsidRDefault="00753309" w:rsidP="00D0610A">
      <w:pPr>
        <w:adjustRightInd w:val="0"/>
        <w:snapToGrid w:val="0"/>
        <w:spacing w:after="0" w:line="240" w:lineRule="auto"/>
        <w:ind w:firstLine="720"/>
        <w:jc w:val="both"/>
      </w:pPr>
      <w:r>
        <w:rPr>
          <w:rFonts w:ascii="Arial" w:hAnsi="Arial"/>
          <w:sz w:val="20"/>
        </w:rPr>
        <w:t>c)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“Nô</w:t>
      </w:r>
      <w:r>
        <w:rPr>
          <w:rFonts w:ascii="Arial" w:hAnsi="Arial"/>
          <w:sz w:val="20"/>
        </w:rPr>
        <w:t>ng nghi</w:t>
      </w:r>
      <w:r>
        <w:rPr>
          <w:rFonts w:ascii="Arial" w:hAnsi="Arial"/>
          <w:sz w:val="20"/>
        </w:rPr>
        <w:t>ệ</w:t>
      </w:r>
      <w:r>
        <w:rPr>
          <w:rFonts w:ascii="Arial" w:hAnsi="Arial"/>
          <w:sz w:val="20"/>
        </w:rPr>
        <w:t>p và Phát tri</w:t>
      </w:r>
      <w:r>
        <w:rPr>
          <w:rFonts w:ascii="Arial" w:hAnsi="Arial"/>
          <w:sz w:val="20"/>
        </w:rPr>
        <w:t>ể</w:t>
      </w:r>
      <w:r>
        <w:rPr>
          <w:rFonts w:ascii="Arial" w:hAnsi="Arial"/>
          <w:sz w:val="20"/>
        </w:rPr>
        <w:t>n nông thôn” b</w:t>
      </w:r>
      <w:r>
        <w:rPr>
          <w:rFonts w:ascii="Arial" w:hAnsi="Arial"/>
          <w:sz w:val="20"/>
        </w:rPr>
        <w:t>ằ</w:t>
      </w:r>
      <w:r>
        <w:rPr>
          <w:rFonts w:ascii="Arial" w:hAnsi="Arial"/>
          <w:sz w:val="20"/>
        </w:rPr>
        <w:t>ng “Nông nghi</w:t>
      </w:r>
      <w:r>
        <w:rPr>
          <w:rFonts w:ascii="Arial" w:hAnsi="Arial"/>
          <w:sz w:val="20"/>
        </w:rPr>
        <w:t>ệ</w:t>
      </w:r>
      <w:r>
        <w:rPr>
          <w:rFonts w:ascii="Arial" w:hAnsi="Arial"/>
          <w:sz w:val="20"/>
        </w:rPr>
        <w:t>p và Môi trư</w:t>
      </w:r>
      <w:r>
        <w:rPr>
          <w:rFonts w:ascii="Arial" w:hAnsi="Arial"/>
          <w:sz w:val="20"/>
        </w:rPr>
        <w:t>ờ</w:t>
      </w:r>
      <w:r>
        <w:rPr>
          <w:rFonts w:ascii="Arial" w:hAnsi="Arial"/>
          <w:sz w:val="20"/>
        </w:rPr>
        <w:t>ng” t</w:t>
      </w:r>
      <w:r>
        <w:rPr>
          <w:rFonts w:ascii="Arial" w:hAnsi="Arial"/>
          <w:sz w:val="20"/>
        </w:rPr>
        <w:t>ạ</w:t>
      </w:r>
      <w:r>
        <w:rPr>
          <w:rFonts w:ascii="Arial" w:hAnsi="Arial"/>
          <w:sz w:val="20"/>
        </w:rPr>
        <w:t>i Đi</w:t>
      </w:r>
      <w:r>
        <w:rPr>
          <w:rFonts w:ascii="Arial" w:hAnsi="Arial"/>
          <w:sz w:val="20"/>
        </w:rPr>
        <w:t>ề</w:t>
      </w:r>
      <w:r>
        <w:rPr>
          <w:rFonts w:ascii="Arial" w:hAnsi="Arial"/>
          <w:sz w:val="20"/>
        </w:rPr>
        <w:t>u 6, kho</w:t>
      </w:r>
      <w:r>
        <w:rPr>
          <w:rFonts w:ascii="Arial" w:hAnsi="Arial"/>
          <w:sz w:val="20"/>
        </w:rPr>
        <w:t>ả</w:t>
      </w:r>
      <w:r>
        <w:rPr>
          <w:rFonts w:ascii="Arial" w:hAnsi="Arial"/>
          <w:sz w:val="20"/>
        </w:rPr>
        <w:t>n 2 Đi</w:t>
      </w:r>
      <w:r>
        <w:rPr>
          <w:rFonts w:ascii="Arial" w:hAnsi="Arial"/>
          <w:sz w:val="20"/>
        </w:rPr>
        <w:t>ề</w:t>
      </w:r>
      <w:r>
        <w:rPr>
          <w:rFonts w:ascii="Arial" w:hAnsi="Arial"/>
          <w:sz w:val="20"/>
        </w:rPr>
        <w:t>u 12, kho</w:t>
      </w:r>
      <w:r>
        <w:rPr>
          <w:rFonts w:ascii="Arial" w:hAnsi="Arial"/>
          <w:sz w:val="20"/>
        </w:rPr>
        <w:t>ả</w:t>
      </w:r>
      <w:r>
        <w:rPr>
          <w:rFonts w:ascii="Arial" w:hAnsi="Arial"/>
          <w:sz w:val="20"/>
        </w:rPr>
        <w:t>n 1 Đi</w:t>
      </w:r>
      <w:r>
        <w:rPr>
          <w:rFonts w:ascii="Arial" w:hAnsi="Arial"/>
          <w:sz w:val="20"/>
        </w:rPr>
        <w:t>ề</w:t>
      </w:r>
      <w:r>
        <w:rPr>
          <w:rFonts w:ascii="Arial" w:hAnsi="Arial"/>
          <w:sz w:val="20"/>
        </w:rPr>
        <w:t>u 15.</w:t>
      </w:r>
    </w:p>
    <w:p w14:paraId="4DD79DEC" w14:textId="77777777" w:rsidR="00D0610A" w:rsidRDefault="00D0610A" w:rsidP="00D0610A">
      <w:pPr>
        <w:adjustRightInd w:val="0"/>
        <w:snapToGrid w:val="0"/>
        <w:spacing w:after="0" w:line="240" w:lineRule="auto"/>
        <w:ind w:firstLine="720"/>
        <w:jc w:val="both"/>
        <w:rPr>
          <w:rFonts w:ascii="Arial" w:hAnsi="Arial"/>
          <w:b/>
          <w:sz w:val="20"/>
        </w:rPr>
      </w:pPr>
    </w:p>
    <w:p w14:paraId="0422CCC4" w14:textId="267411B2" w:rsidR="004418A4" w:rsidRDefault="00753309" w:rsidP="00D0610A">
      <w:pPr>
        <w:adjustRightInd w:val="0"/>
        <w:snapToGrid w:val="0"/>
        <w:spacing w:after="0" w:line="240" w:lineRule="auto"/>
        <w:jc w:val="center"/>
      </w:pPr>
      <w:r>
        <w:rPr>
          <w:rFonts w:ascii="Arial" w:hAnsi="Arial"/>
          <w:b/>
          <w:sz w:val="20"/>
        </w:rPr>
        <w:t>Chương VI</w:t>
      </w:r>
    </w:p>
    <w:p w14:paraId="461627DD" w14:textId="21E6EC2F" w:rsidR="004418A4" w:rsidRPr="00D0610A" w:rsidRDefault="00D0610A" w:rsidP="00D0610A">
      <w:pPr>
        <w:adjustRightInd w:val="0"/>
        <w:snapToGrid w:val="0"/>
        <w:spacing w:after="0" w:line="240" w:lineRule="auto"/>
        <w:jc w:val="center"/>
        <w:rPr>
          <w:b/>
        </w:rPr>
      </w:pPr>
      <w:r w:rsidRPr="00D0610A">
        <w:rPr>
          <w:rFonts w:ascii="Arial" w:hAnsi="Arial"/>
          <w:b/>
          <w:sz w:val="20"/>
        </w:rPr>
        <w:t>SỬA ĐỔI, B</w:t>
      </w:r>
      <w:r w:rsidR="00D52516">
        <w:rPr>
          <w:rFonts w:ascii="Arial" w:hAnsi="Arial"/>
          <w:b/>
          <w:sz w:val="20"/>
        </w:rPr>
        <w:t>Ổ</w:t>
      </w:r>
      <w:r w:rsidRPr="00D0610A">
        <w:rPr>
          <w:rFonts w:ascii="Arial" w:hAnsi="Arial"/>
          <w:b/>
          <w:sz w:val="20"/>
        </w:rPr>
        <w:t xml:space="preserve"> SUNG MỘT SỐ ĐIỀU CỦA NGHỊ ĐỊNH SỐ </w:t>
      </w:r>
      <w:r w:rsidRPr="00D0610A">
        <w:rPr>
          <w:rFonts w:ascii="Arial" w:hAnsi="Arial"/>
          <w:b/>
          <w:sz w:val="20"/>
        </w:rPr>
        <w:br/>
        <w:t xml:space="preserve">65/2023/NĐ-CP NGÀY </w:t>
      </w:r>
      <w:r w:rsidRPr="00D0610A">
        <w:rPr>
          <w:rFonts w:ascii="Arial" w:hAnsi="Arial"/>
          <w:b/>
          <w:i/>
          <w:sz w:val="20"/>
        </w:rPr>
        <w:t>23</w:t>
      </w:r>
      <w:r w:rsidRPr="00D0610A">
        <w:rPr>
          <w:rFonts w:ascii="Arial" w:hAnsi="Arial"/>
          <w:b/>
          <w:sz w:val="20"/>
        </w:rPr>
        <w:t xml:space="preserve"> THÁNG 8 NĂM 2023 CỦA CHÍNH PHỦ </w:t>
      </w:r>
      <w:r w:rsidRPr="00D0610A">
        <w:rPr>
          <w:rFonts w:ascii="Arial" w:hAnsi="Arial"/>
          <w:b/>
          <w:sz w:val="20"/>
        </w:rPr>
        <w:br/>
        <w:t xml:space="preserve">QUY ĐỊNH CHI TIẾT MỘT SỐ ĐIỀU VÀ BIỆN PHÁP THI HÀNH </w:t>
      </w:r>
      <w:r w:rsidRPr="00D0610A">
        <w:rPr>
          <w:rFonts w:ascii="Arial" w:hAnsi="Arial"/>
          <w:b/>
          <w:sz w:val="20"/>
        </w:rPr>
        <w:br/>
        <w:t xml:space="preserve">LUẬT SỞ HỮU TRÍ TUỆ VỀ SỞ HỮU CÔNG NGHIỆP, BẢO VỆ </w:t>
      </w:r>
      <w:r w:rsidRPr="00D0610A">
        <w:rPr>
          <w:rFonts w:ascii="Arial" w:hAnsi="Arial"/>
          <w:b/>
          <w:sz w:val="20"/>
        </w:rPr>
        <w:br/>
        <w:t xml:space="preserve">QUYỀN SỞ HỮU CÔNG NGHIỆP, QUYỀN ĐỐI VỚI GIỐNG </w:t>
      </w:r>
      <w:r w:rsidRPr="00D0610A">
        <w:rPr>
          <w:rFonts w:ascii="Arial" w:hAnsi="Arial"/>
          <w:b/>
          <w:sz w:val="20"/>
        </w:rPr>
        <w:br/>
        <w:t>CÂY TRỒNG VÀ QUẢN LÝ NHÀ NƯỚC VỀ SỞ HỮU TRÍ TUỆ</w:t>
      </w:r>
    </w:p>
    <w:p w14:paraId="16BE99A7" w14:textId="77777777" w:rsidR="00D0610A" w:rsidRDefault="00D0610A" w:rsidP="00D0610A">
      <w:pPr>
        <w:adjustRightInd w:val="0"/>
        <w:snapToGrid w:val="0"/>
        <w:spacing w:after="0" w:line="240" w:lineRule="auto"/>
        <w:ind w:firstLine="720"/>
        <w:jc w:val="both"/>
        <w:rPr>
          <w:rFonts w:ascii="Arial" w:hAnsi="Arial"/>
          <w:b/>
          <w:sz w:val="20"/>
        </w:rPr>
      </w:pPr>
    </w:p>
    <w:p w14:paraId="5B041DA5" w14:textId="63D252C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18.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Đi</w:t>
      </w:r>
      <w:r>
        <w:rPr>
          <w:rFonts w:ascii="Arial" w:hAnsi="Arial"/>
          <w:b/>
          <w:sz w:val="20"/>
        </w:rPr>
        <w:t>ề</w:t>
      </w:r>
      <w:r>
        <w:rPr>
          <w:rFonts w:ascii="Arial" w:hAnsi="Arial"/>
          <w:b/>
          <w:sz w:val="20"/>
        </w:rPr>
        <w:t>u 111</w:t>
      </w:r>
    </w:p>
    <w:p w14:paraId="47F221BA"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111. Ki</w:t>
      </w:r>
      <w:r>
        <w:rPr>
          <w:rFonts w:ascii="Arial" w:hAnsi="Arial"/>
          <w:b/>
          <w:sz w:val="20"/>
        </w:rPr>
        <w:t>ể</w:t>
      </w:r>
      <w:r>
        <w:rPr>
          <w:rFonts w:ascii="Arial" w:hAnsi="Arial"/>
          <w:b/>
          <w:sz w:val="20"/>
        </w:rPr>
        <w:t>m tra nghi</w:t>
      </w:r>
      <w:r>
        <w:rPr>
          <w:rFonts w:ascii="Arial" w:hAnsi="Arial"/>
          <w:b/>
          <w:sz w:val="20"/>
        </w:rPr>
        <w:t>ệ</w:t>
      </w:r>
      <w:r>
        <w:rPr>
          <w:rFonts w:ascii="Arial" w:hAnsi="Arial"/>
          <w:b/>
          <w:sz w:val="20"/>
        </w:rPr>
        <w:t>p v</w:t>
      </w:r>
      <w:r>
        <w:rPr>
          <w:rFonts w:ascii="Arial" w:hAnsi="Arial"/>
          <w:b/>
          <w:sz w:val="20"/>
        </w:rPr>
        <w:t>ụ</w:t>
      </w:r>
      <w:r>
        <w:rPr>
          <w:rFonts w:ascii="Arial" w:hAnsi="Arial"/>
          <w:b/>
          <w:sz w:val="20"/>
        </w:rPr>
        <w:t xml:space="preserve"> giám đ</w:t>
      </w:r>
      <w:r>
        <w:rPr>
          <w:rFonts w:ascii="Arial" w:hAnsi="Arial"/>
          <w:b/>
          <w:sz w:val="20"/>
        </w:rPr>
        <w:t>ị</w:t>
      </w:r>
      <w:r>
        <w:rPr>
          <w:rFonts w:ascii="Arial" w:hAnsi="Arial"/>
          <w:b/>
          <w:sz w:val="20"/>
        </w:rPr>
        <w:t>nh quy</w:t>
      </w:r>
      <w:r>
        <w:rPr>
          <w:rFonts w:ascii="Arial" w:hAnsi="Arial"/>
          <w:b/>
          <w:sz w:val="20"/>
        </w:rPr>
        <w:t>ề</w:t>
      </w:r>
      <w:r>
        <w:rPr>
          <w:rFonts w:ascii="Arial" w:hAnsi="Arial"/>
          <w:b/>
          <w:sz w:val="20"/>
        </w:rPr>
        <w:t>n đ</w:t>
      </w:r>
      <w:r>
        <w:rPr>
          <w:rFonts w:ascii="Arial" w:hAnsi="Arial"/>
          <w:b/>
          <w:sz w:val="20"/>
        </w:rPr>
        <w:t>ố</w:t>
      </w:r>
      <w:r>
        <w:rPr>
          <w:rFonts w:ascii="Arial" w:hAnsi="Arial"/>
          <w:b/>
          <w:sz w:val="20"/>
        </w:rPr>
        <w:t xml:space="preserve">i </w:t>
      </w:r>
      <w:r>
        <w:rPr>
          <w:rFonts w:ascii="Arial" w:hAnsi="Arial"/>
          <w:b/>
          <w:sz w:val="20"/>
        </w:rPr>
        <w:t>v</w:t>
      </w:r>
      <w:r>
        <w:rPr>
          <w:rFonts w:ascii="Arial" w:hAnsi="Arial"/>
          <w:b/>
          <w:sz w:val="20"/>
        </w:rPr>
        <w:t>ớ</w:t>
      </w:r>
      <w:r>
        <w:rPr>
          <w:rFonts w:ascii="Arial" w:hAnsi="Arial"/>
          <w:b/>
          <w:sz w:val="20"/>
        </w:rPr>
        <w:t>i gi</w:t>
      </w:r>
      <w:r>
        <w:rPr>
          <w:rFonts w:ascii="Arial" w:hAnsi="Arial"/>
          <w:b/>
          <w:sz w:val="20"/>
        </w:rPr>
        <w:t>ố</w:t>
      </w:r>
      <w:r>
        <w:rPr>
          <w:rFonts w:ascii="Arial" w:hAnsi="Arial"/>
          <w:b/>
          <w:sz w:val="20"/>
        </w:rPr>
        <w:t>ng cây tr</w:t>
      </w:r>
      <w:r>
        <w:rPr>
          <w:rFonts w:ascii="Arial" w:hAnsi="Arial"/>
          <w:b/>
          <w:sz w:val="20"/>
        </w:rPr>
        <w:t>ồ</w:t>
      </w:r>
      <w:r>
        <w:rPr>
          <w:rFonts w:ascii="Arial" w:hAnsi="Arial"/>
          <w:b/>
          <w:sz w:val="20"/>
        </w:rPr>
        <w:t>ng</w:t>
      </w:r>
    </w:p>
    <w:p w14:paraId="2F04ADCB" w14:textId="77777777" w:rsidR="004418A4" w:rsidRDefault="00753309" w:rsidP="00021BB3">
      <w:pPr>
        <w:adjustRightInd w:val="0"/>
        <w:snapToGrid w:val="0"/>
        <w:spacing w:after="120" w:line="240" w:lineRule="auto"/>
        <w:ind w:firstLine="720"/>
        <w:jc w:val="both"/>
      </w:pPr>
      <w:r>
        <w:rPr>
          <w:rFonts w:ascii="Arial" w:hAnsi="Arial"/>
          <w:sz w:val="20"/>
        </w:rPr>
        <w:t>1. Vi</w:t>
      </w:r>
      <w:r>
        <w:rPr>
          <w:rFonts w:ascii="Arial" w:hAnsi="Arial"/>
          <w:sz w:val="20"/>
        </w:rPr>
        <w:t>ệ</w:t>
      </w:r>
      <w:r>
        <w:rPr>
          <w:rFonts w:ascii="Arial" w:hAnsi="Arial"/>
          <w:sz w:val="20"/>
        </w:rPr>
        <w:t>c ki</w:t>
      </w:r>
      <w:r>
        <w:rPr>
          <w:rFonts w:ascii="Arial" w:hAnsi="Arial"/>
          <w:sz w:val="20"/>
        </w:rPr>
        <w:t>ể</w:t>
      </w:r>
      <w:r>
        <w:rPr>
          <w:rFonts w:ascii="Arial" w:hAnsi="Arial"/>
          <w:sz w:val="20"/>
        </w:rPr>
        <w:t>m tra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giám đ</w:t>
      </w:r>
      <w:r>
        <w:rPr>
          <w:rFonts w:ascii="Arial" w:hAnsi="Arial"/>
          <w:sz w:val="20"/>
        </w:rPr>
        <w:t>ị</w:t>
      </w:r>
      <w:r>
        <w:rPr>
          <w:rFonts w:ascii="Arial" w:hAnsi="Arial"/>
          <w:sz w:val="20"/>
        </w:rPr>
        <w:t>nh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đư</w:t>
      </w:r>
      <w:r>
        <w:rPr>
          <w:rFonts w:ascii="Arial" w:hAnsi="Arial"/>
          <w:sz w:val="20"/>
        </w:rPr>
        <w:t>ợ</w:t>
      </w:r>
      <w:r>
        <w:rPr>
          <w:rFonts w:ascii="Arial" w:hAnsi="Arial"/>
          <w:sz w:val="20"/>
        </w:rPr>
        <w:t>c ti</w:t>
      </w:r>
      <w:r>
        <w:rPr>
          <w:rFonts w:ascii="Arial" w:hAnsi="Arial"/>
          <w:sz w:val="20"/>
        </w:rPr>
        <w:t>ế</w:t>
      </w:r>
      <w:r>
        <w:rPr>
          <w:rFonts w:ascii="Arial" w:hAnsi="Arial"/>
          <w:sz w:val="20"/>
        </w:rPr>
        <w:t>n hành nh</w:t>
      </w:r>
      <w:r>
        <w:rPr>
          <w:rFonts w:ascii="Arial" w:hAnsi="Arial"/>
          <w:sz w:val="20"/>
        </w:rPr>
        <w:t>ằ</w:t>
      </w:r>
      <w:r>
        <w:rPr>
          <w:rFonts w:ascii="Arial" w:hAnsi="Arial"/>
          <w:sz w:val="20"/>
        </w:rPr>
        <w:t>m đánh giá kh</w:t>
      </w:r>
      <w:r>
        <w:rPr>
          <w:rFonts w:ascii="Arial" w:hAnsi="Arial"/>
          <w:sz w:val="20"/>
        </w:rPr>
        <w:t>ả</w:t>
      </w:r>
      <w:r>
        <w:rPr>
          <w:rFonts w:ascii="Arial" w:hAnsi="Arial"/>
          <w:sz w:val="20"/>
        </w:rPr>
        <w:t xml:space="preserve"> năng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ki</w:t>
      </w:r>
      <w:r>
        <w:rPr>
          <w:rFonts w:ascii="Arial" w:hAnsi="Arial"/>
          <w:sz w:val="20"/>
        </w:rPr>
        <w:t>ế</w:t>
      </w:r>
      <w:r>
        <w:rPr>
          <w:rFonts w:ascii="Arial" w:hAnsi="Arial"/>
          <w:sz w:val="20"/>
        </w:rPr>
        <w:t>n th</w:t>
      </w:r>
      <w:r>
        <w:rPr>
          <w:rFonts w:ascii="Arial" w:hAnsi="Arial"/>
          <w:sz w:val="20"/>
        </w:rPr>
        <w:t>ứ</w:t>
      </w:r>
      <w:r>
        <w:rPr>
          <w:rFonts w:ascii="Arial" w:hAnsi="Arial"/>
          <w:sz w:val="20"/>
        </w:rPr>
        <w:t>c,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chuyên môn đ</w:t>
      </w:r>
      <w:r>
        <w:rPr>
          <w:rFonts w:ascii="Arial" w:hAnsi="Arial"/>
          <w:sz w:val="20"/>
        </w:rPr>
        <w:t>ể</w:t>
      </w:r>
      <w:r>
        <w:rPr>
          <w:rFonts w:ascii="Arial" w:hAnsi="Arial"/>
          <w:sz w:val="20"/>
        </w:rPr>
        <w:t xml:space="preserve"> đánh giá, k</w:t>
      </w:r>
      <w:r>
        <w:rPr>
          <w:rFonts w:ascii="Arial" w:hAnsi="Arial"/>
          <w:sz w:val="20"/>
        </w:rPr>
        <w:t>ế</w:t>
      </w:r>
      <w:r>
        <w:rPr>
          <w:rFonts w:ascii="Arial" w:hAnsi="Arial"/>
          <w:sz w:val="20"/>
        </w:rPr>
        <w:t>t lu</w:t>
      </w:r>
      <w:r>
        <w:rPr>
          <w:rFonts w:ascii="Arial" w:hAnsi="Arial"/>
          <w:sz w:val="20"/>
        </w:rPr>
        <w:t>ậ</w:t>
      </w:r>
      <w:r>
        <w:rPr>
          <w:rFonts w:ascii="Arial" w:hAnsi="Arial"/>
          <w:sz w:val="20"/>
        </w:rPr>
        <w:t>n v</w:t>
      </w:r>
      <w:r>
        <w:rPr>
          <w:rFonts w:ascii="Arial" w:hAnsi="Arial"/>
          <w:sz w:val="20"/>
        </w:rPr>
        <w:t>ề</w:t>
      </w:r>
      <w:r>
        <w:rPr>
          <w:rFonts w:ascii="Arial" w:hAnsi="Arial"/>
          <w:sz w:val="20"/>
        </w:rPr>
        <w:t xml:space="preserve">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có liên quan đ</w:t>
      </w:r>
      <w:r>
        <w:rPr>
          <w:rFonts w:ascii="Arial" w:hAnsi="Arial"/>
          <w:sz w:val="20"/>
        </w:rPr>
        <w:t>ế</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618C1AB0" w14:textId="77777777" w:rsidR="004418A4" w:rsidRDefault="00753309" w:rsidP="00021BB3">
      <w:pPr>
        <w:adjustRightInd w:val="0"/>
        <w:snapToGrid w:val="0"/>
        <w:spacing w:after="120" w:line="240" w:lineRule="auto"/>
        <w:ind w:firstLine="720"/>
        <w:jc w:val="both"/>
      </w:pPr>
      <w:r>
        <w:rPr>
          <w:rFonts w:ascii="Arial" w:hAnsi="Arial"/>
          <w:sz w:val="20"/>
        </w:rPr>
        <w:t>2. Vi</w:t>
      </w:r>
      <w:r>
        <w:rPr>
          <w:rFonts w:ascii="Arial" w:hAnsi="Arial"/>
          <w:sz w:val="20"/>
        </w:rPr>
        <w:t>ệ</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w:t>
      </w:r>
      <w:r>
        <w:rPr>
          <w:rFonts w:ascii="Arial" w:hAnsi="Arial"/>
          <w:sz w:val="20"/>
        </w:rPr>
        <w:t>ể</w:t>
      </w:r>
      <w:r>
        <w:rPr>
          <w:rFonts w:ascii="Arial" w:hAnsi="Arial"/>
          <w:sz w:val="20"/>
        </w:rPr>
        <w:t>m tra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giám đ</w:t>
      </w:r>
      <w:r>
        <w:rPr>
          <w:rFonts w:ascii="Arial" w:hAnsi="Arial"/>
          <w:sz w:val="20"/>
        </w:rPr>
        <w:t>ị</w:t>
      </w:r>
      <w:r>
        <w:rPr>
          <w:rFonts w:ascii="Arial" w:hAnsi="Arial"/>
          <w:sz w:val="20"/>
        </w:rPr>
        <w:t>nh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như sau:</w:t>
      </w:r>
    </w:p>
    <w:p w14:paraId="56E8B8E3" w14:textId="1B11EC6D" w:rsidR="004418A4" w:rsidRDefault="00753309" w:rsidP="00021BB3">
      <w:pPr>
        <w:adjustRightInd w:val="0"/>
        <w:snapToGrid w:val="0"/>
        <w:spacing w:after="120" w:line="240" w:lineRule="auto"/>
        <w:ind w:firstLine="720"/>
        <w:jc w:val="both"/>
      </w:pPr>
      <w:r>
        <w:rPr>
          <w:rFonts w:ascii="Arial" w:hAnsi="Arial"/>
          <w:sz w:val="20"/>
        </w:rPr>
        <w:lastRenderedPageBreak/>
        <w:t>a)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là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w:t>
      </w:r>
      <w:r>
        <w:rPr>
          <w:rFonts w:ascii="Arial" w:hAnsi="Arial"/>
          <w:sz w:val="20"/>
        </w:rPr>
        <w:t>ể</w:t>
      </w:r>
      <w:r>
        <w:rPr>
          <w:rFonts w:ascii="Arial" w:hAnsi="Arial"/>
          <w:sz w:val="20"/>
        </w:rPr>
        <w:t>m tra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giám đ</w:t>
      </w:r>
      <w:r>
        <w:rPr>
          <w:rFonts w:ascii="Arial" w:hAnsi="Arial"/>
          <w:sz w:val="20"/>
        </w:rPr>
        <w:t>ị</w:t>
      </w:r>
      <w:r>
        <w:rPr>
          <w:rFonts w:ascii="Arial" w:hAnsi="Arial"/>
          <w:sz w:val="20"/>
        </w:rPr>
        <w:t>nh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w:t>
      </w:r>
      <w:r>
        <w:rPr>
          <w:rFonts w:ascii="Arial" w:hAnsi="Arial"/>
          <w:sz w:val="20"/>
        </w:rPr>
        <w:t>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3909CC55" w14:textId="24E8CF0E" w:rsidR="004418A4" w:rsidRDefault="00753309" w:rsidP="00021BB3">
      <w:pPr>
        <w:adjustRightInd w:val="0"/>
        <w:snapToGrid w:val="0"/>
        <w:spacing w:after="120" w:line="240" w:lineRule="auto"/>
        <w:ind w:firstLine="720"/>
        <w:jc w:val="both"/>
      </w:pPr>
      <w:r>
        <w:rPr>
          <w:rFonts w:ascii="Arial" w:hAnsi="Arial"/>
          <w:sz w:val="20"/>
        </w:rPr>
        <w:t>b)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 xml:space="preserve">c hành chính thông báo trên </w:t>
      </w:r>
      <w:r w:rsidR="00D0610A">
        <w:rPr>
          <w:rFonts w:ascii="Arial" w:hAnsi="Arial"/>
          <w:sz w:val="20"/>
        </w:rPr>
        <w:t>Cổng thông tin</w:t>
      </w:r>
      <w:r>
        <w:rPr>
          <w:rFonts w:ascii="Arial" w:hAnsi="Arial"/>
          <w:sz w:val="20"/>
        </w:rPr>
        <w:t xml:space="preserve">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a cơ quan đó, trong đó nêu rõ đi</w:t>
      </w:r>
      <w:r>
        <w:rPr>
          <w:rFonts w:ascii="Arial" w:hAnsi="Arial"/>
          <w:sz w:val="20"/>
        </w:rPr>
        <w:t>ề</w:t>
      </w:r>
      <w:r>
        <w:rPr>
          <w:rFonts w:ascii="Arial" w:hAnsi="Arial"/>
          <w:sz w:val="20"/>
        </w:rPr>
        <w:t>u ki</w:t>
      </w:r>
      <w:r>
        <w:rPr>
          <w:rFonts w:ascii="Arial" w:hAnsi="Arial"/>
          <w:sz w:val="20"/>
        </w:rPr>
        <w:t>ệ</w:t>
      </w:r>
      <w:r>
        <w:rPr>
          <w:rFonts w:ascii="Arial" w:hAnsi="Arial"/>
          <w:sz w:val="20"/>
        </w:rPr>
        <w:t>n tham d</w:t>
      </w:r>
      <w:r>
        <w:rPr>
          <w:rFonts w:ascii="Arial" w:hAnsi="Arial"/>
          <w:sz w:val="20"/>
        </w:rPr>
        <w:t>ự</w:t>
      </w:r>
      <w:r>
        <w:rPr>
          <w:rFonts w:ascii="Arial" w:hAnsi="Arial"/>
          <w:sz w:val="20"/>
        </w:rPr>
        <w:t xml:space="preserve"> ki</w:t>
      </w:r>
      <w:r>
        <w:rPr>
          <w:rFonts w:ascii="Arial" w:hAnsi="Arial"/>
          <w:sz w:val="20"/>
        </w:rPr>
        <w:t>ể</w:t>
      </w:r>
      <w:r>
        <w:rPr>
          <w:rFonts w:ascii="Arial" w:hAnsi="Arial"/>
          <w:sz w:val="20"/>
        </w:rPr>
        <w:t>m tra,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n</w:t>
      </w:r>
      <w:r>
        <w:rPr>
          <w:rFonts w:ascii="Arial" w:hAnsi="Arial"/>
          <w:sz w:val="20"/>
        </w:rPr>
        <w:t>ộ</w:t>
      </w:r>
      <w:r>
        <w:rPr>
          <w:rFonts w:ascii="Arial" w:hAnsi="Arial"/>
          <w:sz w:val="20"/>
        </w:rPr>
        <w:t>i dung ki</w:t>
      </w:r>
      <w:r>
        <w:rPr>
          <w:rFonts w:ascii="Arial" w:hAnsi="Arial"/>
          <w:sz w:val="20"/>
        </w:rPr>
        <w:t>ể</w:t>
      </w:r>
      <w:r>
        <w:rPr>
          <w:rFonts w:ascii="Arial" w:hAnsi="Arial"/>
          <w:sz w:val="20"/>
        </w:rPr>
        <w:t>m tra và d</w:t>
      </w:r>
      <w:r>
        <w:rPr>
          <w:rFonts w:ascii="Arial" w:hAnsi="Arial"/>
          <w:sz w:val="20"/>
        </w:rPr>
        <w:t>ự</w:t>
      </w:r>
      <w:r>
        <w:rPr>
          <w:rFonts w:ascii="Arial" w:hAnsi="Arial"/>
          <w:sz w:val="20"/>
        </w:rPr>
        <w:t xml:space="preserve"> ki</w:t>
      </w:r>
      <w:r>
        <w:rPr>
          <w:rFonts w:ascii="Arial" w:hAnsi="Arial"/>
          <w:sz w:val="20"/>
        </w:rPr>
        <w:t>ế</w:t>
      </w:r>
      <w:r>
        <w:rPr>
          <w:rFonts w:ascii="Arial" w:hAnsi="Arial"/>
          <w:sz w:val="20"/>
        </w:rPr>
        <w:t>n th</w:t>
      </w:r>
      <w:r>
        <w:rPr>
          <w:rFonts w:ascii="Arial" w:hAnsi="Arial"/>
          <w:sz w:val="20"/>
        </w:rPr>
        <w:t>ờ</w:t>
      </w:r>
      <w:r>
        <w:rPr>
          <w:rFonts w:ascii="Arial" w:hAnsi="Arial"/>
          <w:sz w:val="20"/>
        </w:rPr>
        <w:t>i gian</w:t>
      </w:r>
      <w:r>
        <w:rPr>
          <w:rFonts w:ascii="Arial" w:hAnsi="Arial"/>
          <w:sz w:val="20"/>
        </w:rPr>
        <w:t>, đ</w:t>
      </w:r>
      <w:r>
        <w:rPr>
          <w:rFonts w:ascii="Arial" w:hAnsi="Arial"/>
          <w:sz w:val="20"/>
        </w:rPr>
        <w:t>ị</w:t>
      </w:r>
      <w:r>
        <w:rPr>
          <w:rFonts w:ascii="Arial" w:hAnsi="Arial"/>
          <w:sz w:val="20"/>
        </w:rPr>
        <w:t>a đi</w:t>
      </w:r>
      <w:r>
        <w:rPr>
          <w:rFonts w:ascii="Arial" w:hAnsi="Arial"/>
          <w:sz w:val="20"/>
        </w:rPr>
        <w:t>ể</w:t>
      </w:r>
      <w:r>
        <w:rPr>
          <w:rFonts w:ascii="Arial" w:hAnsi="Arial"/>
          <w:sz w:val="20"/>
        </w:rPr>
        <w:t>m ki</w:t>
      </w:r>
      <w:r>
        <w:rPr>
          <w:rFonts w:ascii="Arial" w:hAnsi="Arial"/>
          <w:sz w:val="20"/>
        </w:rPr>
        <w:t>ể</w:t>
      </w:r>
      <w:r>
        <w:rPr>
          <w:rFonts w:ascii="Arial" w:hAnsi="Arial"/>
          <w:sz w:val="20"/>
        </w:rPr>
        <w:t>m tra;</w:t>
      </w:r>
    </w:p>
    <w:p w14:paraId="47F0B9FC" w14:textId="77777777" w:rsidR="004418A4" w:rsidRDefault="00753309" w:rsidP="00021BB3">
      <w:pPr>
        <w:adjustRightInd w:val="0"/>
        <w:snapToGrid w:val="0"/>
        <w:spacing w:after="120" w:line="240" w:lineRule="auto"/>
        <w:ind w:firstLine="720"/>
        <w:jc w:val="both"/>
      </w:pPr>
      <w:r>
        <w:rPr>
          <w:rFonts w:ascii="Arial" w:hAnsi="Arial"/>
          <w:sz w:val="20"/>
        </w:rPr>
        <w:t>c) K</w:t>
      </w:r>
      <w:r>
        <w:rPr>
          <w:rFonts w:ascii="Arial" w:hAnsi="Arial"/>
          <w:sz w:val="20"/>
        </w:rPr>
        <w:t>ỳ</w:t>
      </w:r>
      <w:r>
        <w:rPr>
          <w:rFonts w:ascii="Arial" w:hAnsi="Arial"/>
          <w:sz w:val="20"/>
        </w:rPr>
        <w:t xml:space="preserve"> ki</w:t>
      </w:r>
      <w:r>
        <w:rPr>
          <w:rFonts w:ascii="Arial" w:hAnsi="Arial"/>
          <w:sz w:val="20"/>
        </w:rPr>
        <w:t>ể</w:t>
      </w:r>
      <w:r>
        <w:rPr>
          <w:rFonts w:ascii="Arial" w:hAnsi="Arial"/>
          <w:sz w:val="20"/>
        </w:rPr>
        <w:t>m tra ph</w:t>
      </w:r>
      <w:r>
        <w:rPr>
          <w:rFonts w:ascii="Arial" w:hAnsi="Arial"/>
          <w:sz w:val="20"/>
        </w:rPr>
        <w:t>ả</w:t>
      </w:r>
      <w:r>
        <w:rPr>
          <w:rFonts w:ascii="Arial" w:hAnsi="Arial"/>
          <w:sz w:val="20"/>
        </w:rPr>
        <w:t>i đư</w:t>
      </w:r>
      <w:r>
        <w:rPr>
          <w:rFonts w:ascii="Arial" w:hAnsi="Arial"/>
          <w:sz w:val="20"/>
        </w:rPr>
        <w:t>ợ</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trong th</w:t>
      </w:r>
      <w:r>
        <w:rPr>
          <w:rFonts w:ascii="Arial" w:hAnsi="Arial"/>
          <w:sz w:val="20"/>
        </w:rPr>
        <w:t>ờ</w:t>
      </w:r>
      <w:r>
        <w:rPr>
          <w:rFonts w:ascii="Arial" w:hAnsi="Arial"/>
          <w:sz w:val="20"/>
        </w:rPr>
        <w:t>i h</w:t>
      </w:r>
      <w:r>
        <w:rPr>
          <w:rFonts w:ascii="Arial" w:hAnsi="Arial"/>
          <w:sz w:val="20"/>
        </w:rPr>
        <w:t>ạ</w:t>
      </w:r>
      <w:r>
        <w:rPr>
          <w:rFonts w:ascii="Arial" w:hAnsi="Arial"/>
          <w:sz w:val="20"/>
        </w:rPr>
        <w:t>n 03 tháng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có ít nh</w:t>
      </w:r>
      <w:r>
        <w:rPr>
          <w:rFonts w:ascii="Arial" w:hAnsi="Arial"/>
          <w:sz w:val="20"/>
        </w:rPr>
        <w:t>ấ</w:t>
      </w:r>
      <w:r>
        <w:rPr>
          <w:rFonts w:ascii="Arial" w:hAnsi="Arial"/>
          <w:sz w:val="20"/>
        </w:rPr>
        <w:t>t 05 ngư</w:t>
      </w:r>
      <w:r>
        <w:rPr>
          <w:rFonts w:ascii="Arial" w:hAnsi="Arial"/>
          <w:sz w:val="20"/>
        </w:rPr>
        <w:t>ờ</w:t>
      </w:r>
      <w:r>
        <w:rPr>
          <w:rFonts w:ascii="Arial" w:hAnsi="Arial"/>
          <w:sz w:val="20"/>
        </w:rPr>
        <w:t>i đăng ký d</w:t>
      </w:r>
      <w:r>
        <w:rPr>
          <w:rFonts w:ascii="Arial" w:hAnsi="Arial"/>
          <w:sz w:val="20"/>
        </w:rPr>
        <w:t>ự</w:t>
      </w:r>
      <w:r>
        <w:rPr>
          <w:rFonts w:ascii="Arial" w:hAnsi="Arial"/>
          <w:sz w:val="20"/>
        </w:rPr>
        <w:t xml:space="preserve"> ki</w:t>
      </w:r>
      <w:r>
        <w:rPr>
          <w:rFonts w:ascii="Arial" w:hAnsi="Arial"/>
          <w:sz w:val="20"/>
        </w:rPr>
        <w:t>ể</w:t>
      </w:r>
      <w:r>
        <w:rPr>
          <w:rFonts w:ascii="Arial" w:hAnsi="Arial"/>
          <w:sz w:val="20"/>
        </w:rPr>
        <w:t>m tra có h</w:t>
      </w:r>
      <w:r>
        <w:rPr>
          <w:rFonts w:ascii="Arial" w:hAnsi="Arial"/>
          <w:sz w:val="20"/>
        </w:rPr>
        <w:t>ồ</w:t>
      </w:r>
      <w:r>
        <w:rPr>
          <w:rFonts w:ascii="Arial" w:hAnsi="Arial"/>
          <w:sz w:val="20"/>
        </w:rPr>
        <w:t xml:space="preserve"> sơ đăng ký đư</w:t>
      </w:r>
      <w:r>
        <w:rPr>
          <w:rFonts w:ascii="Arial" w:hAnsi="Arial"/>
          <w:sz w:val="20"/>
        </w:rPr>
        <w:t>ợ</w:t>
      </w:r>
      <w:r>
        <w:rPr>
          <w:rFonts w:ascii="Arial" w:hAnsi="Arial"/>
          <w:sz w:val="20"/>
        </w:rPr>
        <w:t>c ch</w:t>
      </w:r>
      <w:r>
        <w:rPr>
          <w:rFonts w:ascii="Arial" w:hAnsi="Arial"/>
          <w:sz w:val="20"/>
        </w:rPr>
        <w:t>ấ</w:t>
      </w:r>
      <w:r>
        <w:rPr>
          <w:rFonts w:ascii="Arial" w:hAnsi="Arial"/>
          <w:sz w:val="20"/>
        </w:rPr>
        <w:t>p nh</w:t>
      </w:r>
      <w:r>
        <w:rPr>
          <w:rFonts w:ascii="Arial" w:hAnsi="Arial"/>
          <w:sz w:val="20"/>
        </w:rPr>
        <w:t>ậ</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này;</w:t>
      </w:r>
    </w:p>
    <w:p w14:paraId="791BE1F8" w14:textId="1E4169D6" w:rsidR="004418A4" w:rsidRDefault="00753309" w:rsidP="00021BB3">
      <w:pPr>
        <w:adjustRightInd w:val="0"/>
        <w:snapToGrid w:val="0"/>
        <w:spacing w:after="120" w:line="240" w:lineRule="auto"/>
        <w:ind w:firstLine="720"/>
        <w:jc w:val="both"/>
      </w:pPr>
      <w:r>
        <w:rPr>
          <w:rFonts w:ascii="Arial" w:hAnsi="Arial"/>
          <w:sz w:val="20"/>
        </w:rPr>
        <w:t>d)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ki</w:t>
      </w:r>
      <w:r>
        <w:rPr>
          <w:rFonts w:ascii="Arial" w:hAnsi="Arial"/>
          <w:sz w:val="20"/>
        </w:rPr>
        <w:t>ể</w:t>
      </w:r>
      <w:r>
        <w:rPr>
          <w:rFonts w:ascii="Arial" w:hAnsi="Arial"/>
          <w:sz w:val="20"/>
        </w:rPr>
        <w:t>m tra đư</w:t>
      </w:r>
      <w:r>
        <w:rPr>
          <w:rFonts w:ascii="Arial" w:hAnsi="Arial"/>
          <w:sz w:val="20"/>
        </w:rPr>
        <w:t>ợ</w:t>
      </w:r>
      <w:r>
        <w:rPr>
          <w:rFonts w:ascii="Arial" w:hAnsi="Arial"/>
          <w:sz w:val="20"/>
        </w:rPr>
        <w:t>c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w:t>
      </w:r>
      <w:r>
        <w:rPr>
          <w:rFonts w:ascii="Arial" w:hAnsi="Arial"/>
          <w:sz w:val="20"/>
        </w:rPr>
        <w:t>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thông báo cho ngư</w:t>
      </w:r>
      <w:r>
        <w:rPr>
          <w:rFonts w:ascii="Arial" w:hAnsi="Arial"/>
          <w:sz w:val="20"/>
        </w:rPr>
        <w:t>ờ</w:t>
      </w:r>
      <w:r>
        <w:rPr>
          <w:rFonts w:ascii="Arial" w:hAnsi="Arial"/>
          <w:sz w:val="20"/>
        </w:rPr>
        <w:t>i d</w:t>
      </w:r>
      <w:r>
        <w:rPr>
          <w:rFonts w:ascii="Arial" w:hAnsi="Arial"/>
          <w:sz w:val="20"/>
        </w:rPr>
        <w:t>ự</w:t>
      </w:r>
      <w:r>
        <w:rPr>
          <w:rFonts w:ascii="Arial" w:hAnsi="Arial"/>
          <w:sz w:val="20"/>
        </w:rPr>
        <w:t xml:space="preserve"> ki</w:t>
      </w:r>
      <w:r>
        <w:rPr>
          <w:rFonts w:ascii="Arial" w:hAnsi="Arial"/>
          <w:sz w:val="20"/>
        </w:rPr>
        <w:t>ể</w:t>
      </w:r>
      <w:r>
        <w:rPr>
          <w:rFonts w:ascii="Arial" w:hAnsi="Arial"/>
          <w:sz w:val="20"/>
        </w:rPr>
        <w:t>m tra. Ngư</w:t>
      </w:r>
      <w:r>
        <w:rPr>
          <w:rFonts w:ascii="Arial" w:hAnsi="Arial"/>
          <w:sz w:val="20"/>
        </w:rPr>
        <w:t>ờ</w:t>
      </w:r>
      <w:r>
        <w:rPr>
          <w:rFonts w:ascii="Arial" w:hAnsi="Arial"/>
          <w:sz w:val="20"/>
        </w:rPr>
        <w:t>i d</w:t>
      </w:r>
      <w:r>
        <w:rPr>
          <w:rFonts w:ascii="Arial" w:hAnsi="Arial"/>
          <w:sz w:val="20"/>
        </w:rPr>
        <w:t>ự</w:t>
      </w:r>
      <w:r>
        <w:rPr>
          <w:rFonts w:ascii="Arial" w:hAnsi="Arial"/>
          <w:sz w:val="20"/>
        </w:rPr>
        <w:t xml:space="preserve"> ki</w:t>
      </w:r>
      <w:r>
        <w:rPr>
          <w:rFonts w:ascii="Arial" w:hAnsi="Arial"/>
          <w:sz w:val="20"/>
        </w:rPr>
        <w:t>ể</w:t>
      </w:r>
      <w:r>
        <w:rPr>
          <w:rFonts w:ascii="Arial" w:hAnsi="Arial"/>
          <w:sz w:val="20"/>
        </w:rPr>
        <w:t>m tra có quy</w:t>
      </w:r>
      <w:r>
        <w:rPr>
          <w:rFonts w:ascii="Arial" w:hAnsi="Arial"/>
          <w:sz w:val="20"/>
        </w:rPr>
        <w:t>ề</w:t>
      </w:r>
      <w:r>
        <w:rPr>
          <w:rFonts w:ascii="Arial" w:hAnsi="Arial"/>
          <w:sz w:val="20"/>
        </w:rPr>
        <w:t>n yêu c</w:t>
      </w:r>
      <w:r>
        <w:rPr>
          <w:rFonts w:ascii="Arial" w:hAnsi="Arial"/>
          <w:sz w:val="20"/>
        </w:rPr>
        <w:t>ầ</w:t>
      </w:r>
      <w:r>
        <w:rPr>
          <w:rFonts w:ascii="Arial" w:hAnsi="Arial"/>
          <w:sz w:val="20"/>
        </w:rPr>
        <w:t>u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phúc tra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này;</w:t>
      </w:r>
    </w:p>
    <w:p w14:paraId="3DB8D6BD" w14:textId="070EEEA0" w:rsidR="004418A4" w:rsidRDefault="00753309" w:rsidP="00021BB3">
      <w:pPr>
        <w:adjustRightInd w:val="0"/>
        <w:snapToGrid w:val="0"/>
        <w:spacing w:after="120" w:line="240" w:lineRule="auto"/>
        <w:ind w:firstLine="720"/>
        <w:jc w:val="both"/>
      </w:pPr>
      <w:r>
        <w:rPr>
          <w:rFonts w:ascii="Arial" w:hAnsi="Arial"/>
          <w:sz w:val="20"/>
        </w:rPr>
        <w:t>đ)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ki</w:t>
      </w:r>
      <w:r>
        <w:rPr>
          <w:rFonts w:ascii="Arial" w:hAnsi="Arial"/>
          <w:sz w:val="20"/>
        </w:rPr>
        <w:t>ể</w:t>
      </w:r>
      <w:r>
        <w:rPr>
          <w:rFonts w:ascii="Arial" w:hAnsi="Arial"/>
          <w:sz w:val="20"/>
        </w:rPr>
        <w:t>m tra có giá tr</w:t>
      </w:r>
      <w:r>
        <w:rPr>
          <w:rFonts w:ascii="Arial" w:hAnsi="Arial"/>
          <w:sz w:val="20"/>
        </w:rPr>
        <w:t>ị</w:t>
      </w:r>
      <w:r>
        <w:rPr>
          <w:rFonts w:ascii="Arial" w:hAnsi="Arial"/>
          <w:sz w:val="20"/>
        </w:rPr>
        <w:t xml:space="preserve"> trong</w:t>
      </w:r>
      <w:r>
        <w:rPr>
          <w:rFonts w:ascii="Arial" w:hAnsi="Arial"/>
          <w:sz w:val="20"/>
        </w:rPr>
        <w:t xml:space="preserve"> th</w:t>
      </w:r>
      <w:r>
        <w:rPr>
          <w:rFonts w:ascii="Arial" w:hAnsi="Arial"/>
          <w:sz w:val="20"/>
        </w:rPr>
        <w:t>ờ</w:t>
      </w:r>
      <w:r>
        <w:rPr>
          <w:rFonts w:ascii="Arial" w:hAnsi="Arial"/>
          <w:sz w:val="20"/>
        </w:rPr>
        <w:t>i h</w:t>
      </w:r>
      <w:r>
        <w:rPr>
          <w:rFonts w:ascii="Arial" w:hAnsi="Arial"/>
          <w:sz w:val="20"/>
        </w:rPr>
        <w:t>ạ</w:t>
      </w:r>
      <w:r>
        <w:rPr>
          <w:rFonts w:ascii="Arial" w:hAnsi="Arial"/>
          <w:sz w:val="20"/>
        </w:rPr>
        <w:t>n 05 năm cho vi</w:t>
      </w:r>
      <w:r>
        <w:rPr>
          <w:rFonts w:ascii="Arial" w:hAnsi="Arial"/>
          <w:sz w:val="20"/>
        </w:rPr>
        <w:t>ệ</w:t>
      </w:r>
      <w:r>
        <w:rPr>
          <w:rFonts w:ascii="Arial" w:hAnsi="Arial"/>
          <w:sz w:val="20"/>
        </w:rPr>
        <w:t>c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w:t>
      </w:r>
      <w:r>
        <w:rPr>
          <w:rFonts w:ascii="Arial" w:hAnsi="Arial"/>
          <w:sz w:val="20"/>
        </w:rPr>
        <w:t>ấ</w:t>
      </w:r>
      <w:r>
        <w:rPr>
          <w:rFonts w:ascii="Arial" w:hAnsi="Arial"/>
          <w:sz w:val="20"/>
        </w:rPr>
        <w:t>p Th</w:t>
      </w:r>
      <w:r>
        <w:rPr>
          <w:rFonts w:ascii="Arial" w:hAnsi="Arial"/>
          <w:sz w:val="20"/>
        </w:rPr>
        <w:t>ẻ</w:t>
      </w:r>
      <w:r>
        <w:rPr>
          <w:rFonts w:ascii="Arial" w:hAnsi="Arial"/>
          <w:sz w:val="20"/>
        </w:rPr>
        <w:t xml:space="preserve"> giám đ</w:t>
      </w:r>
      <w:r>
        <w:rPr>
          <w:rFonts w:ascii="Arial" w:hAnsi="Arial"/>
          <w:sz w:val="20"/>
        </w:rPr>
        <w:t>ị</w:t>
      </w:r>
      <w:r>
        <w:rPr>
          <w:rFonts w:ascii="Arial" w:hAnsi="Arial"/>
          <w:sz w:val="20"/>
        </w:rPr>
        <w:t>nh viên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7712DD02" w14:textId="37DF1AD3" w:rsidR="004418A4" w:rsidRDefault="00753309" w:rsidP="00021BB3">
      <w:pPr>
        <w:adjustRightInd w:val="0"/>
        <w:snapToGrid w:val="0"/>
        <w:spacing w:after="120" w:line="240" w:lineRule="auto"/>
        <w:ind w:firstLine="720"/>
        <w:jc w:val="both"/>
      </w:pPr>
      <w:r>
        <w:rPr>
          <w:rFonts w:ascii="Arial" w:hAnsi="Arial"/>
          <w:sz w:val="20"/>
        </w:rPr>
        <w:t>3. H</w:t>
      </w:r>
      <w:r>
        <w:rPr>
          <w:rFonts w:ascii="Arial" w:hAnsi="Arial"/>
          <w:sz w:val="20"/>
        </w:rPr>
        <w:t>ộ</w:t>
      </w:r>
      <w:r>
        <w:rPr>
          <w:rFonts w:ascii="Arial" w:hAnsi="Arial"/>
          <w:sz w:val="20"/>
        </w:rPr>
        <w:t>i đ</w:t>
      </w:r>
      <w:r>
        <w:rPr>
          <w:rFonts w:ascii="Arial" w:hAnsi="Arial"/>
          <w:sz w:val="20"/>
        </w:rPr>
        <w:t>ồ</w:t>
      </w:r>
      <w:r>
        <w:rPr>
          <w:rFonts w:ascii="Arial" w:hAnsi="Arial"/>
          <w:sz w:val="20"/>
        </w:rPr>
        <w:t>ng ki</w:t>
      </w:r>
      <w:r>
        <w:rPr>
          <w:rFonts w:ascii="Arial" w:hAnsi="Arial"/>
          <w:sz w:val="20"/>
        </w:rPr>
        <w:t>ể</w:t>
      </w:r>
      <w:r>
        <w:rPr>
          <w:rFonts w:ascii="Arial" w:hAnsi="Arial"/>
          <w:sz w:val="20"/>
        </w:rPr>
        <w:t>m tra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giám đ</w:t>
      </w:r>
      <w:r>
        <w:rPr>
          <w:rFonts w:ascii="Arial" w:hAnsi="Arial"/>
          <w:sz w:val="20"/>
        </w:rPr>
        <w:t>ị</w:t>
      </w:r>
      <w:r>
        <w:rPr>
          <w:rFonts w:ascii="Arial" w:hAnsi="Arial"/>
          <w:sz w:val="20"/>
        </w:rPr>
        <w:t>nh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do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thành l</w:t>
      </w:r>
      <w:r>
        <w:rPr>
          <w:rFonts w:ascii="Arial" w:hAnsi="Arial"/>
          <w:sz w:val="20"/>
        </w:rPr>
        <w:t>ậ</w:t>
      </w:r>
      <w:r>
        <w:rPr>
          <w:rFonts w:ascii="Arial" w:hAnsi="Arial"/>
          <w:sz w:val="20"/>
        </w:rPr>
        <w:t>p, có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w:t>
      </w:r>
      <w:r>
        <w:rPr>
          <w:rFonts w:ascii="Arial" w:hAnsi="Arial"/>
          <w:sz w:val="20"/>
        </w:rPr>
        <w:t>ỳ</w:t>
      </w:r>
      <w:r>
        <w:rPr>
          <w:rFonts w:ascii="Arial" w:hAnsi="Arial"/>
          <w:sz w:val="20"/>
        </w:rPr>
        <w:t xml:space="preserve"> ki</w:t>
      </w:r>
      <w:r>
        <w:rPr>
          <w:rFonts w:ascii="Arial" w:hAnsi="Arial"/>
          <w:sz w:val="20"/>
        </w:rPr>
        <w:t>ể</w:t>
      </w:r>
      <w:r>
        <w:rPr>
          <w:rFonts w:ascii="Arial" w:hAnsi="Arial"/>
          <w:sz w:val="20"/>
        </w:rPr>
        <w:t>m tra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giám đ</w:t>
      </w:r>
      <w:r>
        <w:rPr>
          <w:rFonts w:ascii="Arial" w:hAnsi="Arial"/>
          <w:sz w:val="20"/>
        </w:rPr>
        <w:t>ị</w:t>
      </w:r>
      <w:r>
        <w:rPr>
          <w:rFonts w:ascii="Arial" w:hAnsi="Arial"/>
          <w:sz w:val="20"/>
        </w:rPr>
        <w:t>nh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theo Quy ch</w:t>
      </w:r>
      <w:r>
        <w:rPr>
          <w:rFonts w:ascii="Arial" w:hAnsi="Arial"/>
          <w:sz w:val="20"/>
        </w:rPr>
        <w:t>ế</w:t>
      </w:r>
      <w:r>
        <w:rPr>
          <w:rFonts w:ascii="Arial" w:hAnsi="Arial"/>
          <w:sz w:val="20"/>
        </w:rPr>
        <w:t xml:space="preserve"> ki</w:t>
      </w:r>
      <w:r>
        <w:rPr>
          <w:rFonts w:ascii="Arial" w:hAnsi="Arial"/>
          <w:sz w:val="20"/>
        </w:rPr>
        <w:t>ể</w:t>
      </w:r>
      <w:r>
        <w:rPr>
          <w:rFonts w:ascii="Arial" w:hAnsi="Arial"/>
          <w:sz w:val="20"/>
        </w:rPr>
        <w:t>m tra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giám đ</w:t>
      </w:r>
      <w:r>
        <w:rPr>
          <w:rFonts w:ascii="Arial" w:hAnsi="Arial"/>
          <w:sz w:val="20"/>
        </w:rPr>
        <w:t>ị</w:t>
      </w:r>
      <w:r>
        <w:rPr>
          <w:rFonts w:ascii="Arial" w:hAnsi="Arial"/>
          <w:sz w:val="20"/>
        </w:rPr>
        <w:t>nh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do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w:t>
      </w:r>
      <w:r>
        <w:rPr>
          <w:rFonts w:ascii="Arial" w:hAnsi="Arial"/>
          <w:sz w:val="20"/>
        </w:rPr>
        <w:t xml:space="preserve"> chính ban hành.</w:t>
      </w:r>
    </w:p>
    <w:p w14:paraId="29B59974" w14:textId="77777777" w:rsidR="004418A4" w:rsidRDefault="00753309" w:rsidP="00021BB3">
      <w:pPr>
        <w:adjustRightInd w:val="0"/>
        <w:snapToGrid w:val="0"/>
        <w:spacing w:after="120" w:line="240" w:lineRule="auto"/>
        <w:ind w:firstLine="720"/>
        <w:jc w:val="both"/>
      </w:pPr>
      <w:r>
        <w:rPr>
          <w:rFonts w:ascii="Arial" w:hAnsi="Arial"/>
          <w:sz w:val="20"/>
        </w:rPr>
        <w:t>Vi</w:t>
      </w:r>
      <w:r>
        <w:rPr>
          <w:rFonts w:ascii="Arial" w:hAnsi="Arial"/>
          <w:sz w:val="20"/>
        </w:rPr>
        <w:t>ệ</w:t>
      </w:r>
      <w:r>
        <w:rPr>
          <w:rFonts w:ascii="Arial" w:hAnsi="Arial"/>
          <w:sz w:val="20"/>
        </w:rPr>
        <w:t>c đăng ký d</w:t>
      </w:r>
      <w:r>
        <w:rPr>
          <w:rFonts w:ascii="Arial" w:hAnsi="Arial"/>
          <w:sz w:val="20"/>
        </w:rPr>
        <w:t>ự</w:t>
      </w:r>
      <w:r>
        <w:rPr>
          <w:rFonts w:ascii="Arial" w:hAnsi="Arial"/>
          <w:sz w:val="20"/>
        </w:rPr>
        <w:t xml:space="preserve"> ki</w:t>
      </w:r>
      <w:r>
        <w:rPr>
          <w:rFonts w:ascii="Arial" w:hAnsi="Arial"/>
          <w:sz w:val="20"/>
        </w:rPr>
        <w:t>ể</w:t>
      </w:r>
      <w:r>
        <w:rPr>
          <w:rFonts w:ascii="Arial" w:hAnsi="Arial"/>
          <w:sz w:val="20"/>
        </w:rPr>
        <w:t>m tra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giám đ</w:t>
      </w:r>
      <w:r>
        <w:rPr>
          <w:rFonts w:ascii="Arial" w:hAnsi="Arial"/>
          <w:sz w:val="20"/>
        </w:rPr>
        <w:t>ị</w:t>
      </w:r>
      <w:r>
        <w:rPr>
          <w:rFonts w:ascii="Arial" w:hAnsi="Arial"/>
          <w:sz w:val="20"/>
        </w:rPr>
        <w:t>nh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như sau:</w:t>
      </w:r>
    </w:p>
    <w:p w14:paraId="36CCB735" w14:textId="77777777" w:rsidR="004418A4" w:rsidRDefault="00753309" w:rsidP="00021BB3">
      <w:pPr>
        <w:adjustRightInd w:val="0"/>
        <w:snapToGrid w:val="0"/>
        <w:spacing w:after="120" w:line="240" w:lineRule="auto"/>
        <w:ind w:firstLine="720"/>
        <w:jc w:val="both"/>
      </w:pPr>
      <w:r>
        <w:rPr>
          <w:rFonts w:ascii="Arial" w:hAnsi="Arial"/>
          <w:sz w:val="20"/>
        </w:rPr>
        <w:t xml:space="preserve">a) Cá nhân đáp </w:t>
      </w:r>
      <w:r>
        <w:rPr>
          <w:rFonts w:ascii="Arial" w:hAnsi="Arial"/>
          <w:sz w:val="20"/>
        </w:rPr>
        <w:t>ứ</w:t>
      </w:r>
      <w:r>
        <w:rPr>
          <w:rFonts w:ascii="Arial" w:hAnsi="Arial"/>
          <w:sz w:val="20"/>
        </w:rPr>
        <w:t>ng đ</w:t>
      </w:r>
      <w:r>
        <w:rPr>
          <w:rFonts w:ascii="Arial" w:hAnsi="Arial"/>
          <w:sz w:val="20"/>
        </w:rPr>
        <w:t>ủ</w:t>
      </w:r>
      <w:r>
        <w:rPr>
          <w:rFonts w:ascii="Arial" w:hAnsi="Arial"/>
          <w:sz w:val="20"/>
        </w:rPr>
        <w:t xml:space="preserve"> các đi</w:t>
      </w:r>
      <w:r>
        <w:rPr>
          <w:rFonts w:ascii="Arial" w:hAnsi="Arial"/>
          <w:sz w:val="20"/>
        </w:rPr>
        <w:t>ề</w:t>
      </w:r>
      <w:r>
        <w:rPr>
          <w:rFonts w:ascii="Arial" w:hAnsi="Arial"/>
          <w:sz w:val="20"/>
        </w:rPr>
        <w:t>u ki</w:t>
      </w:r>
      <w:r>
        <w:rPr>
          <w:rFonts w:ascii="Arial" w:hAnsi="Arial"/>
          <w:sz w:val="20"/>
        </w:rPr>
        <w:t>ệ</w:t>
      </w:r>
      <w:r>
        <w:rPr>
          <w:rFonts w:ascii="Arial" w:hAnsi="Arial"/>
          <w:sz w:val="20"/>
        </w:rPr>
        <w:t>n sau đây thì đư</w:t>
      </w:r>
      <w:r>
        <w:rPr>
          <w:rFonts w:ascii="Arial" w:hAnsi="Arial"/>
          <w:sz w:val="20"/>
        </w:rPr>
        <w:t>ợ</w:t>
      </w:r>
      <w:r>
        <w:rPr>
          <w:rFonts w:ascii="Arial" w:hAnsi="Arial"/>
          <w:sz w:val="20"/>
        </w:rPr>
        <w:t>c đăng ký d</w:t>
      </w:r>
      <w:r>
        <w:rPr>
          <w:rFonts w:ascii="Arial" w:hAnsi="Arial"/>
          <w:sz w:val="20"/>
        </w:rPr>
        <w:t>ự</w:t>
      </w:r>
      <w:r>
        <w:rPr>
          <w:rFonts w:ascii="Arial" w:hAnsi="Arial"/>
          <w:sz w:val="20"/>
        </w:rPr>
        <w:t xml:space="preserve"> ki</w:t>
      </w:r>
      <w:r>
        <w:rPr>
          <w:rFonts w:ascii="Arial" w:hAnsi="Arial"/>
          <w:sz w:val="20"/>
        </w:rPr>
        <w:t>ể</w:t>
      </w:r>
      <w:r>
        <w:rPr>
          <w:rFonts w:ascii="Arial" w:hAnsi="Arial"/>
          <w:sz w:val="20"/>
        </w:rPr>
        <w:t>m tra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này:</w:t>
      </w:r>
    </w:p>
    <w:p w14:paraId="669D2B57" w14:textId="2A0E882E" w:rsidR="004418A4" w:rsidRDefault="00753309" w:rsidP="00021BB3">
      <w:pPr>
        <w:adjustRightInd w:val="0"/>
        <w:snapToGrid w:val="0"/>
        <w:spacing w:after="120" w:line="240" w:lineRule="auto"/>
        <w:ind w:firstLine="720"/>
        <w:jc w:val="both"/>
      </w:pPr>
      <w:r>
        <w:rPr>
          <w:rFonts w:ascii="Arial" w:hAnsi="Arial"/>
          <w:sz w:val="20"/>
        </w:rPr>
        <w:t>a</w:t>
      </w:r>
      <w:r w:rsidR="00D0610A">
        <w:rPr>
          <w:rFonts w:ascii="Arial" w:hAnsi="Arial"/>
          <w:sz w:val="20"/>
        </w:rPr>
        <w:t>1</w:t>
      </w:r>
      <w:r>
        <w:rPr>
          <w:rFonts w:ascii="Arial" w:hAnsi="Arial"/>
          <w:sz w:val="20"/>
        </w:rPr>
        <w:t>) Là công dân Vi</w:t>
      </w:r>
      <w:r>
        <w:rPr>
          <w:rFonts w:ascii="Arial" w:hAnsi="Arial"/>
          <w:sz w:val="20"/>
        </w:rPr>
        <w:t>ệ</w:t>
      </w:r>
      <w:r>
        <w:rPr>
          <w:rFonts w:ascii="Arial" w:hAnsi="Arial"/>
          <w:sz w:val="20"/>
        </w:rPr>
        <w:t>t Nam, có năng l</w:t>
      </w:r>
      <w:r>
        <w:rPr>
          <w:rFonts w:ascii="Arial" w:hAnsi="Arial"/>
          <w:sz w:val="20"/>
        </w:rPr>
        <w:t>ự</w:t>
      </w:r>
      <w:r>
        <w:rPr>
          <w:rFonts w:ascii="Arial" w:hAnsi="Arial"/>
          <w:sz w:val="20"/>
        </w:rPr>
        <w:t xml:space="preserve">c </w:t>
      </w:r>
      <w:r>
        <w:rPr>
          <w:rFonts w:ascii="Arial" w:hAnsi="Arial"/>
          <w:sz w:val="20"/>
        </w:rPr>
        <w:t>hành vi dân s</w:t>
      </w:r>
      <w:r>
        <w:rPr>
          <w:rFonts w:ascii="Arial" w:hAnsi="Arial"/>
          <w:sz w:val="20"/>
        </w:rPr>
        <w:t>ự</w:t>
      </w:r>
      <w:r>
        <w:rPr>
          <w:rFonts w:ascii="Arial" w:hAnsi="Arial"/>
          <w:sz w:val="20"/>
        </w:rPr>
        <w:t xml:space="preserve"> đ</w:t>
      </w:r>
      <w:r>
        <w:rPr>
          <w:rFonts w:ascii="Arial" w:hAnsi="Arial"/>
          <w:sz w:val="20"/>
        </w:rPr>
        <w:t>ầ</w:t>
      </w:r>
      <w:r>
        <w:rPr>
          <w:rFonts w:ascii="Arial" w:hAnsi="Arial"/>
          <w:sz w:val="20"/>
        </w:rPr>
        <w:t>y đ</w:t>
      </w:r>
      <w:r>
        <w:rPr>
          <w:rFonts w:ascii="Arial" w:hAnsi="Arial"/>
          <w:sz w:val="20"/>
        </w:rPr>
        <w:t>ủ</w:t>
      </w:r>
      <w:r>
        <w:rPr>
          <w:rFonts w:ascii="Arial" w:hAnsi="Arial"/>
          <w:sz w:val="20"/>
        </w:rPr>
        <w:t>.</w:t>
      </w:r>
    </w:p>
    <w:p w14:paraId="3694A690" w14:textId="77777777" w:rsidR="004418A4" w:rsidRDefault="00753309" w:rsidP="00021BB3">
      <w:pPr>
        <w:adjustRightInd w:val="0"/>
        <w:snapToGrid w:val="0"/>
        <w:spacing w:after="120" w:line="240" w:lineRule="auto"/>
        <w:ind w:firstLine="720"/>
        <w:jc w:val="both"/>
      </w:pPr>
      <w:r>
        <w:rPr>
          <w:rFonts w:ascii="Arial" w:hAnsi="Arial"/>
          <w:sz w:val="20"/>
        </w:rPr>
        <w:t>a2) Thư</w:t>
      </w:r>
      <w:r>
        <w:rPr>
          <w:rFonts w:ascii="Arial" w:hAnsi="Arial"/>
          <w:sz w:val="20"/>
        </w:rPr>
        <w:t>ờ</w:t>
      </w:r>
      <w:r>
        <w:rPr>
          <w:rFonts w:ascii="Arial" w:hAnsi="Arial"/>
          <w:sz w:val="20"/>
        </w:rPr>
        <w:t>ng trú t</w:t>
      </w:r>
      <w:r>
        <w:rPr>
          <w:rFonts w:ascii="Arial" w:hAnsi="Arial"/>
          <w:sz w:val="20"/>
        </w:rPr>
        <w:t>ạ</w:t>
      </w:r>
      <w:r>
        <w:rPr>
          <w:rFonts w:ascii="Arial" w:hAnsi="Arial"/>
          <w:sz w:val="20"/>
        </w:rPr>
        <w:t>i Vi</w:t>
      </w:r>
      <w:r>
        <w:rPr>
          <w:rFonts w:ascii="Arial" w:hAnsi="Arial"/>
          <w:sz w:val="20"/>
        </w:rPr>
        <w:t>ệ</w:t>
      </w:r>
      <w:r>
        <w:rPr>
          <w:rFonts w:ascii="Arial" w:hAnsi="Arial"/>
          <w:sz w:val="20"/>
        </w:rPr>
        <w:t>t Nam.</w:t>
      </w:r>
    </w:p>
    <w:p w14:paraId="7FC6A2BF" w14:textId="77777777" w:rsidR="004418A4" w:rsidRDefault="00753309" w:rsidP="00021BB3">
      <w:pPr>
        <w:adjustRightInd w:val="0"/>
        <w:snapToGrid w:val="0"/>
        <w:spacing w:after="120" w:line="240" w:lineRule="auto"/>
        <w:ind w:firstLine="720"/>
        <w:jc w:val="both"/>
      </w:pPr>
      <w:r>
        <w:rPr>
          <w:rFonts w:ascii="Arial" w:hAnsi="Arial"/>
          <w:sz w:val="20"/>
        </w:rPr>
        <w:t>a3) Có ph</w:t>
      </w:r>
      <w:r>
        <w:rPr>
          <w:rFonts w:ascii="Arial" w:hAnsi="Arial"/>
          <w:sz w:val="20"/>
        </w:rPr>
        <w:t>ẩ</w:t>
      </w:r>
      <w:r>
        <w:rPr>
          <w:rFonts w:ascii="Arial" w:hAnsi="Arial"/>
          <w:sz w:val="20"/>
        </w:rPr>
        <w:t>m ch</w:t>
      </w:r>
      <w:r>
        <w:rPr>
          <w:rFonts w:ascii="Arial" w:hAnsi="Arial"/>
          <w:sz w:val="20"/>
        </w:rPr>
        <w:t>ấ</w:t>
      </w:r>
      <w:r>
        <w:rPr>
          <w:rFonts w:ascii="Arial" w:hAnsi="Arial"/>
          <w:sz w:val="20"/>
        </w:rPr>
        <w:t>t đ</w:t>
      </w:r>
      <w:r>
        <w:rPr>
          <w:rFonts w:ascii="Arial" w:hAnsi="Arial"/>
          <w:sz w:val="20"/>
        </w:rPr>
        <w:t>ạ</w:t>
      </w:r>
      <w:r>
        <w:rPr>
          <w:rFonts w:ascii="Arial" w:hAnsi="Arial"/>
          <w:sz w:val="20"/>
        </w:rPr>
        <w:t>o đ</w:t>
      </w:r>
      <w:r>
        <w:rPr>
          <w:rFonts w:ascii="Arial" w:hAnsi="Arial"/>
          <w:sz w:val="20"/>
        </w:rPr>
        <w:t>ứ</w:t>
      </w:r>
      <w:r>
        <w:rPr>
          <w:rFonts w:ascii="Arial" w:hAnsi="Arial"/>
          <w:sz w:val="20"/>
        </w:rPr>
        <w:t>c t</w:t>
      </w:r>
      <w:r>
        <w:rPr>
          <w:rFonts w:ascii="Arial" w:hAnsi="Arial"/>
          <w:sz w:val="20"/>
        </w:rPr>
        <w:t>ố</w:t>
      </w:r>
      <w:r>
        <w:rPr>
          <w:rFonts w:ascii="Arial" w:hAnsi="Arial"/>
          <w:sz w:val="20"/>
        </w:rPr>
        <w:t>t.</w:t>
      </w:r>
    </w:p>
    <w:p w14:paraId="025E81AF" w14:textId="77777777" w:rsidR="004418A4" w:rsidRDefault="00753309" w:rsidP="00021BB3">
      <w:pPr>
        <w:adjustRightInd w:val="0"/>
        <w:snapToGrid w:val="0"/>
        <w:spacing w:after="120" w:line="240" w:lineRule="auto"/>
        <w:ind w:firstLine="720"/>
        <w:jc w:val="both"/>
      </w:pPr>
      <w:r>
        <w:rPr>
          <w:rFonts w:ascii="Arial" w:hAnsi="Arial"/>
          <w:sz w:val="20"/>
        </w:rPr>
        <w:t>a4) Có trình đ</w:t>
      </w:r>
      <w:r>
        <w:rPr>
          <w:rFonts w:ascii="Arial" w:hAnsi="Arial"/>
          <w:sz w:val="20"/>
        </w:rPr>
        <w:t>ộ</w:t>
      </w:r>
      <w:r>
        <w:rPr>
          <w:rFonts w:ascii="Arial" w:hAnsi="Arial"/>
          <w:sz w:val="20"/>
        </w:rPr>
        <w:t xml:space="preserve"> đ</w:t>
      </w:r>
      <w:r>
        <w:rPr>
          <w:rFonts w:ascii="Arial" w:hAnsi="Arial"/>
          <w:sz w:val="20"/>
        </w:rPr>
        <w:t>ạ</w:t>
      </w:r>
      <w:r>
        <w:rPr>
          <w:rFonts w:ascii="Arial" w:hAnsi="Arial"/>
          <w:sz w:val="20"/>
        </w:rPr>
        <w:t>i h</w:t>
      </w:r>
      <w:r>
        <w:rPr>
          <w:rFonts w:ascii="Arial" w:hAnsi="Arial"/>
          <w:sz w:val="20"/>
        </w:rPr>
        <w:t>ọ</w:t>
      </w:r>
      <w:r>
        <w:rPr>
          <w:rFonts w:ascii="Arial" w:hAnsi="Arial"/>
          <w:sz w:val="20"/>
        </w:rPr>
        <w:t>c tr</w:t>
      </w:r>
      <w:r>
        <w:rPr>
          <w:rFonts w:ascii="Arial" w:hAnsi="Arial"/>
          <w:sz w:val="20"/>
        </w:rPr>
        <w:t>ở</w:t>
      </w:r>
      <w:r>
        <w:rPr>
          <w:rFonts w:ascii="Arial" w:hAnsi="Arial"/>
          <w:sz w:val="20"/>
        </w:rPr>
        <w:t xml:space="preserve"> lên v</w:t>
      </w:r>
      <w:r>
        <w:rPr>
          <w:rFonts w:ascii="Arial" w:hAnsi="Arial"/>
          <w:sz w:val="20"/>
        </w:rPr>
        <w:t>ề</w:t>
      </w:r>
      <w:r>
        <w:rPr>
          <w:rFonts w:ascii="Arial" w:hAnsi="Arial"/>
          <w:sz w:val="20"/>
        </w:rPr>
        <w:t xml:space="preserve"> chuyên ngành phù h</w:t>
      </w:r>
      <w:r>
        <w:rPr>
          <w:rFonts w:ascii="Arial" w:hAnsi="Arial"/>
          <w:sz w:val="20"/>
        </w:rPr>
        <w:t>ợ</w:t>
      </w:r>
      <w:r>
        <w:rPr>
          <w:rFonts w:ascii="Arial" w:hAnsi="Arial"/>
          <w:sz w:val="20"/>
        </w:rPr>
        <w:t>p v</w:t>
      </w:r>
      <w:r>
        <w:rPr>
          <w:rFonts w:ascii="Arial" w:hAnsi="Arial"/>
          <w:sz w:val="20"/>
        </w:rPr>
        <w:t>ớ</w:t>
      </w:r>
      <w:r>
        <w:rPr>
          <w:rFonts w:ascii="Arial" w:hAnsi="Arial"/>
          <w:sz w:val="20"/>
        </w:rPr>
        <w:t>i lĩnh v</w:t>
      </w:r>
      <w:r>
        <w:rPr>
          <w:rFonts w:ascii="Arial" w:hAnsi="Arial"/>
          <w:sz w:val="20"/>
        </w:rPr>
        <w:t>ự</w:t>
      </w:r>
      <w:r>
        <w:rPr>
          <w:rFonts w:ascii="Arial" w:hAnsi="Arial"/>
          <w:sz w:val="20"/>
        </w:rPr>
        <w:t>c d</w:t>
      </w:r>
      <w:r>
        <w:rPr>
          <w:rFonts w:ascii="Arial" w:hAnsi="Arial"/>
          <w:sz w:val="20"/>
        </w:rPr>
        <w:t>ự</w:t>
      </w:r>
      <w:r>
        <w:rPr>
          <w:rFonts w:ascii="Arial" w:hAnsi="Arial"/>
          <w:sz w:val="20"/>
        </w:rPr>
        <w:t xml:space="preserve"> ki</w:t>
      </w:r>
      <w:r>
        <w:rPr>
          <w:rFonts w:ascii="Arial" w:hAnsi="Arial"/>
          <w:sz w:val="20"/>
        </w:rPr>
        <w:t>ể</w:t>
      </w:r>
      <w:r>
        <w:rPr>
          <w:rFonts w:ascii="Arial" w:hAnsi="Arial"/>
          <w:sz w:val="20"/>
        </w:rPr>
        <w:t>m tra.</w:t>
      </w:r>
    </w:p>
    <w:p w14:paraId="7EA1D9A2" w14:textId="77777777" w:rsidR="004418A4" w:rsidRDefault="00753309" w:rsidP="00021BB3">
      <w:pPr>
        <w:adjustRightInd w:val="0"/>
        <w:snapToGrid w:val="0"/>
        <w:spacing w:after="120" w:line="240" w:lineRule="auto"/>
        <w:ind w:firstLine="720"/>
        <w:jc w:val="both"/>
      </w:pPr>
      <w:r>
        <w:rPr>
          <w:rFonts w:ascii="Arial" w:hAnsi="Arial"/>
          <w:sz w:val="20"/>
        </w:rPr>
        <w:t>a5) Đã qua 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chuyên môn trong lĩnh v</w:t>
      </w:r>
      <w:r>
        <w:rPr>
          <w:rFonts w:ascii="Arial" w:hAnsi="Arial"/>
          <w:sz w:val="20"/>
        </w:rPr>
        <w:t>ự</w:t>
      </w:r>
      <w:r>
        <w:rPr>
          <w:rFonts w:ascii="Arial" w:hAnsi="Arial"/>
          <w:sz w:val="20"/>
        </w:rPr>
        <w:t>c đó t</w:t>
      </w:r>
      <w:r>
        <w:rPr>
          <w:rFonts w:ascii="Arial" w:hAnsi="Arial"/>
          <w:sz w:val="20"/>
        </w:rPr>
        <w:t>ừ</w:t>
      </w:r>
      <w:r>
        <w:rPr>
          <w:rFonts w:ascii="Arial" w:hAnsi="Arial"/>
          <w:sz w:val="20"/>
        </w:rPr>
        <w:t xml:space="preserve"> 05 năm tr</w:t>
      </w:r>
      <w:r>
        <w:rPr>
          <w:rFonts w:ascii="Arial" w:hAnsi="Arial"/>
          <w:sz w:val="20"/>
        </w:rPr>
        <w:t>ở</w:t>
      </w:r>
      <w:r>
        <w:rPr>
          <w:rFonts w:ascii="Arial" w:hAnsi="Arial"/>
          <w:sz w:val="20"/>
        </w:rPr>
        <w:t xml:space="preserve"> lên;</w:t>
      </w:r>
    </w:p>
    <w:p w14:paraId="22270B80" w14:textId="77777777" w:rsidR="004418A4" w:rsidRDefault="00753309" w:rsidP="00021BB3">
      <w:pPr>
        <w:adjustRightInd w:val="0"/>
        <w:snapToGrid w:val="0"/>
        <w:spacing w:after="120" w:line="240" w:lineRule="auto"/>
        <w:ind w:firstLine="720"/>
        <w:jc w:val="both"/>
      </w:pPr>
      <w:r>
        <w:rPr>
          <w:rFonts w:ascii="Arial" w:hAnsi="Arial"/>
          <w:sz w:val="20"/>
        </w:rPr>
        <w:t>b) H</w:t>
      </w:r>
      <w:r>
        <w:rPr>
          <w:rFonts w:ascii="Arial" w:hAnsi="Arial"/>
          <w:sz w:val="20"/>
        </w:rPr>
        <w:t>ồ</w:t>
      </w:r>
      <w:r>
        <w:rPr>
          <w:rFonts w:ascii="Arial" w:hAnsi="Arial"/>
          <w:sz w:val="20"/>
        </w:rPr>
        <w:t xml:space="preserve"> sơ đăng k</w:t>
      </w:r>
      <w:r>
        <w:rPr>
          <w:rFonts w:ascii="Arial" w:hAnsi="Arial"/>
          <w:sz w:val="20"/>
        </w:rPr>
        <w:t>ý tham d</w:t>
      </w:r>
      <w:r>
        <w:rPr>
          <w:rFonts w:ascii="Arial" w:hAnsi="Arial"/>
          <w:sz w:val="20"/>
        </w:rPr>
        <w:t>ự</w:t>
      </w:r>
      <w:r>
        <w:rPr>
          <w:rFonts w:ascii="Arial" w:hAnsi="Arial"/>
          <w:sz w:val="20"/>
        </w:rPr>
        <w:t xml:space="preserve"> ki</w:t>
      </w:r>
      <w:r>
        <w:rPr>
          <w:rFonts w:ascii="Arial" w:hAnsi="Arial"/>
          <w:sz w:val="20"/>
        </w:rPr>
        <w:t>ể</w:t>
      </w:r>
      <w:r>
        <w:rPr>
          <w:rFonts w:ascii="Arial" w:hAnsi="Arial"/>
          <w:sz w:val="20"/>
        </w:rPr>
        <w:t>m tra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giám đ</w:t>
      </w:r>
      <w:r>
        <w:rPr>
          <w:rFonts w:ascii="Arial" w:hAnsi="Arial"/>
          <w:sz w:val="20"/>
        </w:rPr>
        <w:t>ị</w:t>
      </w:r>
      <w:r>
        <w:rPr>
          <w:rFonts w:ascii="Arial" w:hAnsi="Arial"/>
          <w:sz w:val="20"/>
        </w:rPr>
        <w:t>nh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g</w:t>
      </w:r>
      <w:r>
        <w:rPr>
          <w:rFonts w:ascii="Arial" w:hAnsi="Arial"/>
          <w:sz w:val="20"/>
        </w:rPr>
        <w:t>ồ</w:t>
      </w:r>
      <w:r>
        <w:rPr>
          <w:rFonts w:ascii="Arial" w:hAnsi="Arial"/>
          <w:sz w:val="20"/>
        </w:rPr>
        <w:t>m 01 b</w:t>
      </w:r>
      <w:r>
        <w:rPr>
          <w:rFonts w:ascii="Arial" w:hAnsi="Arial"/>
          <w:sz w:val="20"/>
        </w:rPr>
        <w:t>ộ</w:t>
      </w:r>
      <w:r>
        <w:rPr>
          <w:rFonts w:ascii="Arial" w:hAnsi="Arial"/>
          <w:sz w:val="20"/>
        </w:rPr>
        <w:t xml:space="preserve"> tài li</w:t>
      </w:r>
      <w:r>
        <w:rPr>
          <w:rFonts w:ascii="Arial" w:hAnsi="Arial"/>
          <w:sz w:val="20"/>
        </w:rPr>
        <w:t>ệ</w:t>
      </w:r>
      <w:r>
        <w:rPr>
          <w:rFonts w:ascii="Arial" w:hAnsi="Arial"/>
          <w:sz w:val="20"/>
        </w:rPr>
        <w:t>u sau đây:</w:t>
      </w:r>
    </w:p>
    <w:p w14:paraId="4EF0EA6B" w14:textId="12B5560D" w:rsidR="004418A4" w:rsidRDefault="00753309" w:rsidP="00021BB3">
      <w:pPr>
        <w:adjustRightInd w:val="0"/>
        <w:snapToGrid w:val="0"/>
        <w:spacing w:after="120" w:line="240" w:lineRule="auto"/>
        <w:ind w:firstLine="720"/>
        <w:jc w:val="both"/>
      </w:pPr>
      <w:r>
        <w:rPr>
          <w:rFonts w:ascii="Arial" w:hAnsi="Arial"/>
          <w:sz w:val="20"/>
        </w:rPr>
        <w:t>b</w:t>
      </w:r>
      <w:r w:rsidR="00D0610A">
        <w:rPr>
          <w:rFonts w:ascii="Arial" w:hAnsi="Arial"/>
          <w:sz w:val="20"/>
        </w:rPr>
        <w:t>1</w:t>
      </w:r>
      <w:r>
        <w:rPr>
          <w:rFonts w:ascii="Arial" w:hAnsi="Arial"/>
          <w:sz w:val="20"/>
        </w:rPr>
        <w:t>) T</w:t>
      </w:r>
      <w:r>
        <w:rPr>
          <w:rFonts w:ascii="Arial" w:hAnsi="Arial"/>
          <w:sz w:val="20"/>
        </w:rPr>
        <w:t>ờ</w:t>
      </w:r>
      <w:r>
        <w:rPr>
          <w:rFonts w:ascii="Arial" w:hAnsi="Arial"/>
          <w:sz w:val="20"/>
        </w:rPr>
        <w:t xml:space="preserve"> khai đăng ký d</w:t>
      </w:r>
      <w:r>
        <w:rPr>
          <w:rFonts w:ascii="Arial" w:hAnsi="Arial"/>
          <w:sz w:val="20"/>
        </w:rPr>
        <w:t>ự</w:t>
      </w:r>
      <w:r>
        <w:rPr>
          <w:rFonts w:ascii="Arial" w:hAnsi="Arial"/>
          <w:sz w:val="20"/>
        </w:rPr>
        <w:t xml:space="preserve"> ki</w:t>
      </w:r>
      <w:r>
        <w:rPr>
          <w:rFonts w:ascii="Arial" w:hAnsi="Arial"/>
          <w:sz w:val="20"/>
        </w:rPr>
        <w:t>ể</w:t>
      </w:r>
      <w:r>
        <w:rPr>
          <w:rFonts w:ascii="Arial" w:hAnsi="Arial"/>
          <w:sz w:val="20"/>
        </w:rPr>
        <w:t>m tra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giám đ</w:t>
      </w:r>
      <w:r>
        <w:rPr>
          <w:rFonts w:ascii="Arial" w:hAnsi="Arial"/>
          <w:sz w:val="20"/>
        </w:rPr>
        <w:t>ị</w:t>
      </w:r>
      <w:r>
        <w:rPr>
          <w:rFonts w:ascii="Arial" w:hAnsi="Arial"/>
          <w:sz w:val="20"/>
        </w:rPr>
        <w:t>nh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13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VI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2A3BE163" w14:textId="77777777" w:rsidR="004418A4" w:rsidRDefault="00753309" w:rsidP="00021BB3">
      <w:pPr>
        <w:adjustRightInd w:val="0"/>
        <w:snapToGrid w:val="0"/>
        <w:spacing w:after="120" w:line="240" w:lineRule="auto"/>
        <w:ind w:firstLine="720"/>
        <w:jc w:val="both"/>
      </w:pPr>
      <w:r>
        <w:rPr>
          <w:rFonts w:ascii="Arial" w:hAnsi="Arial"/>
          <w:sz w:val="20"/>
        </w:rPr>
        <w:t>b2) B</w:t>
      </w:r>
      <w:r>
        <w:rPr>
          <w:rFonts w:ascii="Arial" w:hAnsi="Arial"/>
          <w:sz w:val="20"/>
        </w:rPr>
        <w:t>ả</w:t>
      </w:r>
      <w:r>
        <w:rPr>
          <w:rFonts w:ascii="Arial" w:hAnsi="Arial"/>
          <w:sz w:val="20"/>
        </w:rPr>
        <w:t>n sao có ch</w:t>
      </w:r>
      <w:r>
        <w:rPr>
          <w:rFonts w:ascii="Arial" w:hAnsi="Arial"/>
          <w:sz w:val="20"/>
        </w:rPr>
        <w:t>ứ</w:t>
      </w:r>
      <w:r>
        <w:rPr>
          <w:rFonts w:ascii="Arial" w:hAnsi="Arial"/>
          <w:sz w:val="20"/>
        </w:rPr>
        <w:t>ng th</w:t>
      </w:r>
      <w:r>
        <w:rPr>
          <w:rFonts w:ascii="Arial" w:hAnsi="Arial"/>
          <w:sz w:val="20"/>
        </w:rPr>
        <w:t>ự</w:t>
      </w:r>
      <w:r>
        <w:rPr>
          <w:rFonts w:ascii="Arial" w:hAnsi="Arial"/>
          <w:sz w:val="20"/>
        </w:rPr>
        <w:t>c ho</w:t>
      </w:r>
      <w:r>
        <w:rPr>
          <w:rFonts w:ascii="Arial" w:hAnsi="Arial"/>
          <w:sz w:val="20"/>
        </w:rPr>
        <w:t>ặ</w:t>
      </w:r>
      <w:r>
        <w:rPr>
          <w:rFonts w:ascii="Arial" w:hAnsi="Arial"/>
          <w:sz w:val="20"/>
        </w:rPr>
        <w:t>c b</w:t>
      </w:r>
      <w:r>
        <w:rPr>
          <w:rFonts w:ascii="Arial" w:hAnsi="Arial"/>
          <w:sz w:val="20"/>
        </w:rPr>
        <w:t>ả</w:t>
      </w:r>
      <w:r>
        <w:rPr>
          <w:rFonts w:ascii="Arial" w:hAnsi="Arial"/>
          <w:sz w:val="20"/>
        </w:rPr>
        <w:t>n sao kèm b</w:t>
      </w:r>
      <w:r>
        <w:rPr>
          <w:rFonts w:ascii="Arial" w:hAnsi="Arial"/>
          <w:sz w:val="20"/>
        </w:rPr>
        <w:t>ả</w:t>
      </w:r>
      <w:r>
        <w:rPr>
          <w:rFonts w:ascii="Arial" w:hAnsi="Arial"/>
          <w:sz w:val="20"/>
        </w:rPr>
        <w:t>n chính đ</w:t>
      </w:r>
      <w:r>
        <w:rPr>
          <w:rFonts w:ascii="Arial" w:hAnsi="Arial"/>
          <w:sz w:val="20"/>
        </w:rPr>
        <w:t>ể</w:t>
      </w:r>
      <w:r>
        <w:rPr>
          <w:rFonts w:ascii="Arial" w:hAnsi="Arial"/>
          <w:sz w:val="20"/>
        </w:rPr>
        <w:t xml:space="preserve"> đ</w:t>
      </w:r>
      <w:r>
        <w:rPr>
          <w:rFonts w:ascii="Arial" w:hAnsi="Arial"/>
          <w:sz w:val="20"/>
        </w:rPr>
        <w:t>ố</w:t>
      </w:r>
      <w:r>
        <w:rPr>
          <w:rFonts w:ascii="Arial" w:hAnsi="Arial"/>
          <w:sz w:val="20"/>
        </w:rPr>
        <w:t>i chi</w:t>
      </w:r>
      <w:r>
        <w:rPr>
          <w:rFonts w:ascii="Arial" w:hAnsi="Arial"/>
          <w:sz w:val="20"/>
        </w:rPr>
        <w:t>ế</w:t>
      </w:r>
      <w:r>
        <w:rPr>
          <w:rFonts w:ascii="Arial" w:hAnsi="Arial"/>
          <w:sz w:val="20"/>
        </w:rPr>
        <w:t>u văn b</w:t>
      </w:r>
      <w:r>
        <w:rPr>
          <w:rFonts w:ascii="Arial" w:hAnsi="Arial"/>
          <w:sz w:val="20"/>
        </w:rPr>
        <w:t>ằ</w:t>
      </w:r>
      <w:r>
        <w:rPr>
          <w:rFonts w:ascii="Arial" w:hAnsi="Arial"/>
          <w:sz w:val="20"/>
        </w:rPr>
        <w:t>ng t</w:t>
      </w:r>
      <w:r>
        <w:rPr>
          <w:rFonts w:ascii="Arial" w:hAnsi="Arial"/>
          <w:sz w:val="20"/>
        </w:rPr>
        <w:t>ố</w:t>
      </w:r>
      <w:r>
        <w:rPr>
          <w:rFonts w:ascii="Arial" w:hAnsi="Arial"/>
          <w:sz w:val="20"/>
        </w:rPr>
        <w:t>t nghi</w:t>
      </w:r>
      <w:r>
        <w:rPr>
          <w:rFonts w:ascii="Arial" w:hAnsi="Arial"/>
          <w:sz w:val="20"/>
        </w:rPr>
        <w:t>ệ</w:t>
      </w:r>
      <w:r>
        <w:rPr>
          <w:rFonts w:ascii="Arial" w:hAnsi="Arial"/>
          <w:sz w:val="20"/>
        </w:rPr>
        <w:t>p trình đ</w:t>
      </w:r>
      <w:r>
        <w:rPr>
          <w:rFonts w:ascii="Arial" w:hAnsi="Arial"/>
          <w:sz w:val="20"/>
        </w:rPr>
        <w:t>ộ</w:t>
      </w:r>
      <w:r>
        <w:rPr>
          <w:rFonts w:ascii="Arial" w:hAnsi="Arial"/>
          <w:sz w:val="20"/>
        </w:rPr>
        <w:t xml:space="preserve"> đ</w:t>
      </w:r>
      <w:r>
        <w:rPr>
          <w:rFonts w:ascii="Arial" w:hAnsi="Arial"/>
          <w:sz w:val="20"/>
        </w:rPr>
        <w:t>ạ</w:t>
      </w:r>
      <w:r>
        <w:rPr>
          <w:rFonts w:ascii="Arial" w:hAnsi="Arial"/>
          <w:sz w:val="20"/>
        </w:rPr>
        <w:t>i h</w:t>
      </w:r>
      <w:r>
        <w:rPr>
          <w:rFonts w:ascii="Arial" w:hAnsi="Arial"/>
          <w:sz w:val="20"/>
        </w:rPr>
        <w:t>ọ</w:t>
      </w:r>
      <w:r>
        <w:rPr>
          <w:rFonts w:ascii="Arial" w:hAnsi="Arial"/>
          <w:sz w:val="20"/>
        </w:rPr>
        <w:t>c ho</w:t>
      </w:r>
      <w:r>
        <w:rPr>
          <w:rFonts w:ascii="Arial" w:hAnsi="Arial"/>
          <w:sz w:val="20"/>
        </w:rPr>
        <w:t>ặ</w:t>
      </w:r>
      <w:r>
        <w:rPr>
          <w:rFonts w:ascii="Arial" w:hAnsi="Arial"/>
          <w:sz w:val="20"/>
        </w:rPr>
        <w:t>c sau đ</w:t>
      </w:r>
      <w:r>
        <w:rPr>
          <w:rFonts w:ascii="Arial" w:hAnsi="Arial"/>
          <w:sz w:val="20"/>
        </w:rPr>
        <w:t>ạ</w:t>
      </w:r>
      <w:r>
        <w:rPr>
          <w:rFonts w:ascii="Arial" w:hAnsi="Arial"/>
          <w:sz w:val="20"/>
        </w:rPr>
        <w:t>i h</w:t>
      </w:r>
      <w:r>
        <w:rPr>
          <w:rFonts w:ascii="Arial" w:hAnsi="Arial"/>
          <w:sz w:val="20"/>
        </w:rPr>
        <w:t>ọ</w:t>
      </w:r>
      <w:r>
        <w:rPr>
          <w:rFonts w:ascii="Arial" w:hAnsi="Arial"/>
          <w:sz w:val="20"/>
        </w:rPr>
        <w:t>c.</w:t>
      </w:r>
    </w:p>
    <w:p w14:paraId="56426A08" w14:textId="77777777" w:rsidR="004418A4" w:rsidRDefault="00753309" w:rsidP="00021BB3">
      <w:pPr>
        <w:adjustRightInd w:val="0"/>
        <w:snapToGrid w:val="0"/>
        <w:spacing w:after="120" w:line="240" w:lineRule="auto"/>
        <w:ind w:firstLine="720"/>
        <w:jc w:val="both"/>
      </w:pPr>
      <w:r>
        <w:rPr>
          <w:rFonts w:ascii="Arial" w:hAnsi="Arial"/>
          <w:sz w:val="20"/>
        </w:rPr>
        <w:t>b3) B</w:t>
      </w:r>
      <w:r>
        <w:rPr>
          <w:rFonts w:ascii="Arial" w:hAnsi="Arial"/>
          <w:sz w:val="20"/>
        </w:rPr>
        <w:t>ả</w:t>
      </w:r>
      <w:r>
        <w:rPr>
          <w:rFonts w:ascii="Arial" w:hAnsi="Arial"/>
          <w:sz w:val="20"/>
        </w:rPr>
        <w:t>n sao có ch</w:t>
      </w:r>
      <w:r>
        <w:rPr>
          <w:rFonts w:ascii="Arial" w:hAnsi="Arial"/>
          <w:sz w:val="20"/>
        </w:rPr>
        <w:t>ứ</w:t>
      </w:r>
      <w:r>
        <w:rPr>
          <w:rFonts w:ascii="Arial" w:hAnsi="Arial"/>
          <w:sz w:val="20"/>
        </w:rPr>
        <w:t>ng th</w:t>
      </w:r>
      <w:r>
        <w:rPr>
          <w:rFonts w:ascii="Arial" w:hAnsi="Arial"/>
          <w:sz w:val="20"/>
        </w:rPr>
        <w:t>ự</w:t>
      </w:r>
      <w:r>
        <w:rPr>
          <w:rFonts w:ascii="Arial" w:hAnsi="Arial"/>
          <w:sz w:val="20"/>
        </w:rPr>
        <w:t>c ho</w:t>
      </w:r>
      <w:r>
        <w:rPr>
          <w:rFonts w:ascii="Arial" w:hAnsi="Arial"/>
          <w:sz w:val="20"/>
        </w:rPr>
        <w:t>ặ</w:t>
      </w:r>
      <w:r>
        <w:rPr>
          <w:rFonts w:ascii="Arial" w:hAnsi="Arial"/>
          <w:sz w:val="20"/>
        </w:rPr>
        <w:t>c b</w:t>
      </w:r>
      <w:r>
        <w:rPr>
          <w:rFonts w:ascii="Arial" w:hAnsi="Arial"/>
          <w:sz w:val="20"/>
        </w:rPr>
        <w:t>ả</w:t>
      </w:r>
      <w:r>
        <w:rPr>
          <w:rFonts w:ascii="Arial" w:hAnsi="Arial"/>
          <w:sz w:val="20"/>
        </w:rPr>
        <w:t>n sao kèm b</w:t>
      </w:r>
      <w:r>
        <w:rPr>
          <w:rFonts w:ascii="Arial" w:hAnsi="Arial"/>
          <w:sz w:val="20"/>
        </w:rPr>
        <w:t>ả</w:t>
      </w:r>
      <w:r>
        <w:rPr>
          <w:rFonts w:ascii="Arial" w:hAnsi="Arial"/>
          <w:sz w:val="20"/>
        </w:rPr>
        <w:t>n chính đ</w:t>
      </w:r>
      <w:r>
        <w:rPr>
          <w:rFonts w:ascii="Arial" w:hAnsi="Arial"/>
          <w:sz w:val="20"/>
        </w:rPr>
        <w:t>ể</w:t>
      </w:r>
      <w:r>
        <w:rPr>
          <w:rFonts w:ascii="Arial" w:hAnsi="Arial"/>
          <w:sz w:val="20"/>
        </w:rPr>
        <w:t xml:space="preserve"> đ</w:t>
      </w:r>
      <w:r>
        <w:rPr>
          <w:rFonts w:ascii="Arial" w:hAnsi="Arial"/>
          <w:sz w:val="20"/>
        </w:rPr>
        <w:t>ố</w:t>
      </w:r>
      <w:r>
        <w:rPr>
          <w:rFonts w:ascii="Arial" w:hAnsi="Arial"/>
          <w:sz w:val="20"/>
        </w:rPr>
        <w:t>i chi</w:t>
      </w:r>
      <w:r>
        <w:rPr>
          <w:rFonts w:ascii="Arial" w:hAnsi="Arial"/>
          <w:sz w:val="20"/>
        </w:rPr>
        <w:t>ế</w:t>
      </w:r>
      <w:r>
        <w:rPr>
          <w:rFonts w:ascii="Arial" w:hAnsi="Arial"/>
          <w:sz w:val="20"/>
        </w:rPr>
        <w:t>u Quy</w:t>
      </w:r>
      <w:r>
        <w:rPr>
          <w:rFonts w:ascii="Arial" w:hAnsi="Arial"/>
          <w:sz w:val="20"/>
        </w:rPr>
        <w:t>ế</w:t>
      </w:r>
      <w:r>
        <w:rPr>
          <w:rFonts w:ascii="Arial" w:hAnsi="Arial"/>
          <w:sz w:val="20"/>
        </w:rPr>
        <w:t>t đ</w:t>
      </w:r>
      <w:r>
        <w:rPr>
          <w:rFonts w:ascii="Arial" w:hAnsi="Arial"/>
          <w:sz w:val="20"/>
        </w:rPr>
        <w:t>ị</w:t>
      </w:r>
      <w:r>
        <w:rPr>
          <w:rFonts w:ascii="Arial" w:hAnsi="Arial"/>
          <w:sz w:val="20"/>
        </w:rPr>
        <w:t>nh tuy</w:t>
      </w:r>
      <w:r>
        <w:rPr>
          <w:rFonts w:ascii="Arial" w:hAnsi="Arial"/>
          <w:sz w:val="20"/>
        </w:rPr>
        <w:t>ể</w:t>
      </w:r>
      <w:r>
        <w:rPr>
          <w:rFonts w:ascii="Arial" w:hAnsi="Arial"/>
          <w:sz w:val="20"/>
        </w:rPr>
        <w:t>n d</w:t>
      </w:r>
      <w:r>
        <w:rPr>
          <w:rFonts w:ascii="Arial" w:hAnsi="Arial"/>
          <w:sz w:val="20"/>
        </w:rPr>
        <w:t>ụ</w:t>
      </w:r>
      <w:r>
        <w:rPr>
          <w:rFonts w:ascii="Arial" w:hAnsi="Arial"/>
          <w:sz w:val="20"/>
        </w:rPr>
        <w:t>ng ho</w:t>
      </w:r>
      <w:r>
        <w:rPr>
          <w:rFonts w:ascii="Arial" w:hAnsi="Arial"/>
          <w:sz w:val="20"/>
        </w:rPr>
        <w:t>ặ</w:t>
      </w:r>
      <w:r>
        <w:rPr>
          <w:rFonts w:ascii="Arial" w:hAnsi="Arial"/>
          <w:sz w:val="20"/>
        </w:rPr>
        <w:t>c h</w:t>
      </w:r>
      <w:r>
        <w:rPr>
          <w:rFonts w:ascii="Arial" w:hAnsi="Arial"/>
          <w:sz w:val="20"/>
        </w:rPr>
        <w:t>ợ</w:t>
      </w:r>
      <w:r>
        <w:rPr>
          <w:rFonts w:ascii="Arial" w:hAnsi="Arial"/>
          <w:sz w:val="20"/>
        </w:rPr>
        <w:t>p đ</w:t>
      </w:r>
      <w:r>
        <w:rPr>
          <w:rFonts w:ascii="Arial" w:hAnsi="Arial"/>
          <w:sz w:val="20"/>
        </w:rPr>
        <w:t>ồ</w:t>
      </w:r>
      <w:r>
        <w:rPr>
          <w:rFonts w:ascii="Arial" w:hAnsi="Arial"/>
          <w:sz w:val="20"/>
        </w:rPr>
        <w:t>ng lao đ</w:t>
      </w:r>
      <w:r>
        <w:rPr>
          <w:rFonts w:ascii="Arial" w:hAnsi="Arial"/>
          <w:sz w:val="20"/>
        </w:rPr>
        <w:t>ộ</w:t>
      </w:r>
      <w:r>
        <w:rPr>
          <w:rFonts w:ascii="Arial" w:hAnsi="Arial"/>
          <w:sz w:val="20"/>
        </w:rPr>
        <w:t>ng và tài li</w:t>
      </w:r>
      <w:r>
        <w:rPr>
          <w:rFonts w:ascii="Arial" w:hAnsi="Arial"/>
          <w:sz w:val="20"/>
        </w:rPr>
        <w:t>ệ</w:t>
      </w:r>
      <w:r>
        <w:rPr>
          <w:rFonts w:ascii="Arial" w:hAnsi="Arial"/>
          <w:sz w:val="20"/>
        </w:rPr>
        <w:t>u khác ch</w:t>
      </w:r>
      <w:r>
        <w:rPr>
          <w:rFonts w:ascii="Arial" w:hAnsi="Arial"/>
          <w:sz w:val="20"/>
        </w:rPr>
        <w:t>ứ</w:t>
      </w:r>
      <w:r>
        <w:rPr>
          <w:rFonts w:ascii="Arial" w:hAnsi="Arial"/>
          <w:sz w:val="20"/>
        </w:rPr>
        <w:t>ng minh 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chuyên môn.</w:t>
      </w:r>
    </w:p>
    <w:p w14:paraId="4CEA914B" w14:textId="57B56104" w:rsidR="004418A4" w:rsidRDefault="00753309" w:rsidP="00021BB3">
      <w:pPr>
        <w:adjustRightInd w:val="0"/>
        <w:snapToGrid w:val="0"/>
        <w:spacing w:after="120" w:line="240" w:lineRule="auto"/>
        <w:ind w:firstLine="720"/>
        <w:jc w:val="both"/>
      </w:pPr>
      <w:r>
        <w:rPr>
          <w:rFonts w:ascii="Arial" w:hAnsi="Arial"/>
          <w:sz w:val="20"/>
        </w:rPr>
        <w:t xml:space="preserve">b4) 02 </w:t>
      </w:r>
      <w:r>
        <w:rPr>
          <w:rFonts w:ascii="Arial" w:hAnsi="Arial"/>
          <w:sz w:val="20"/>
        </w:rPr>
        <w:t>ả</w:t>
      </w:r>
      <w:r>
        <w:rPr>
          <w:rFonts w:ascii="Arial" w:hAnsi="Arial"/>
          <w:sz w:val="20"/>
        </w:rPr>
        <w:t>nh c</w:t>
      </w:r>
      <w:r>
        <w:rPr>
          <w:rFonts w:ascii="Arial" w:hAnsi="Arial"/>
          <w:sz w:val="20"/>
        </w:rPr>
        <w:t>ỡ</w:t>
      </w:r>
      <w:r>
        <w:rPr>
          <w:rFonts w:ascii="Arial" w:hAnsi="Arial"/>
          <w:sz w:val="20"/>
        </w:rPr>
        <w:t xml:space="preserve"> 3 cm </w:t>
      </w:r>
      <w:r w:rsidR="00D0610A">
        <w:rPr>
          <w:rFonts w:ascii="Arial" w:hAnsi="Arial"/>
          <w:sz w:val="20"/>
        </w:rPr>
        <w:t>x</w:t>
      </w:r>
      <w:r>
        <w:rPr>
          <w:rFonts w:ascii="Arial" w:hAnsi="Arial"/>
          <w:sz w:val="20"/>
        </w:rPr>
        <w:t xml:space="preserve"> 4 cm;</w:t>
      </w:r>
    </w:p>
    <w:p w14:paraId="5DD4C2A9" w14:textId="1526C6FF" w:rsidR="004418A4" w:rsidRDefault="00753309" w:rsidP="00021BB3">
      <w:pPr>
        <w:adjustRightInd w:val="0"/>
        <w:snapToGrid w:val="0"/>
        <w:spacing w:after="120" w:line="240" w:lineRule="auto"/>
        <w:ind w:firstLine="720"/>
        <w:jc w:val="both"/>
      </w:pPr>
      <w:r>
        <w:rPr>
          <w:rFonts w:ascii="Arial" w:hAnsi="Arial"/>
          <w:sz w:val="20"/>
        </w:rPr>
        <w:t>c) Trình t</w:t>
      </w:r>
      <w:r>
        <w:rPr>
          <w:rFonts w:ascii="Arial" w:hAnsi="Arial"/>
          <w:sz w:val="20"/>
        </w:rPr>
        <w:t>ự</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đăng ký d</w:t>
      </w:r>
      <w:r>
        <w:rPr>
          <w:rFonts w:ascii="Arial" w:hAnsi="Arial"/>
          <w:sz w:val="20"/>
        </w:rPr>
        <w:t>ự</w:t>
      </w:r>
      <w:r>
        <w:rPr>
          <w:rFonts w:ascii="Arial" w:hAnsi="Arial"/>
          <w:sz w:val="20"/>
        </w:rPr>
        <w:t xml:space="preserve"> ki</w:t>
      </w:r>
      <w:r>
        <w:rPr>
          <w:rFonts w:ascii="Arial" w:hAnsi="Arial"/>
          <w:sz w:val="20"/>
        </w:rPr>
        <w:t>ể</w:t>
      </w:r>
      <w:r>
        <w:rPr>
          <w:rFonts w:ascii="Arial" w:hAnsi="Arial"/>
          <w:sz w:val="20"/>
        </w:rPr>
        <w:t>m tra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giám đ</w:t>
      </w:r>
      <w:r>
        <w:rPr>
          <w:rFonts w:ascii="Arial" w:hAnsi="Arial"/>
          <w:sz w:val="20"/>
        </w:rPr>
        <w:t>ị</w:t>
      </w:r>
      <w:r>
        <w:rPr>
          <w:rFonts w:ascii="Arial" w:hAnsi="Arial"/>
          <w:sz w:val="20"/>
        </w:rPr>
        <w:t>nh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463CB41F" w14:textId="54F50C31" w:rsidR="004418A4" w:rsidRDefault="00753309" w:rsidP="00021BB3">
      <w:pPr>
        <w:adjustRightInd w:val="0"/>
        <w:snapToGrid w:val="0"/>
        <w:spacing w:after="120" w:line="240" w:lineRule="auto"/>
        <w:ind w:firstLine="720"/>
        <w:jc w:val="both"/>
      </w:pPr>
      <w:r>
        <w:rPr>
          <w:rFonts w:ascii="Arial" w:hAnsi="Arial"/>
          <w:sz w:val="20"/>
        </w:rPr>
        <w:t>c</w:t>
      </w:r>
      <w:r w:rsidR="00D0610A">
        <w:rPr>
          <w:rFonts w:ascii="Arial" w:hAnsi="Arial"/>
          <w:sz w:val="20"/>
        </w:rPr>
        <w:t>1</w:t>
      </w:r>
      <w:r>
        <w:rPr>
          <w:rFonts w:ascii="Arial" w:hAnsi="Arial"/>
          <w:sz w:val="20"/>
        </w:rPr>
        <w:t>) Cá nhân n</w:t>
      </w:r>
      <w:r>
        <w:rPr>
          <w:rFonts w:ascii="Arial" w:hAnsi="Arial"/>
          <w:sz w:val="20"/>
        </w:rPr>
        <w:t>ộ</w:t>
      </w:r>
      <w:r>
        <w:rPr>
          <w:rFonts w:ascii="Arial" w:hAnsi="Arial"/>
          <w:sz w:val="20"/>
        </w:rPr>
        <w:t>p 01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đăng ký d</w:t>
      </w:r>
      <w:r>
        <w:rPr>
          <w:rFonts w:ascii="Arial" w:hAnsi="Arial"/>
          <w:sz w:val="20"/>
        </w:rPr>
        <w:t>ự</w:t>
      </w:r>
      <w:r>
        <w:rPr>
          <w:rFonts w:ascii="Arial" w:hAnsi="Arial"/>
          <w:sz w:val="20"/>
        </w:rPr>
        <w:t xml:space="preserve"> ki</w:t>
      </w:r>
      <w:r>
        <w:rPr>
          <w:rFonts w:ascii="Arial" w:hAnsi="Arial"/>
          <w:sz w:val="20"/>
        </w:rPr>
        <w:t>ể</w:t>
      </w:r>
      <w:r>
        <w:rPr>
          <w:rFonts w:ascii="Arial" w:hAnsi="Arial"/>
          <w:sz w:val="20"/>
        </w:rPr>
        <w:t>m tra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giám đ</w:t>
      </w:r>
      <w:r>
        <w:rPr>
          <w:rFonts w:ascii="Arial" w:hAnsi="Arial"/>
          <w:sz w:val="20"/>
        </w:rPr>
        <w:t>ị</w:t>
      </w:r>
      <w:r>
        <w:rPr>
          <w:rFonts w:ascii="Arial" w:hAnsi="Arial"/>
          <w:sz w:val="20"/>
        </w:rPr>
        <w:t>nh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đ</w:t>
      </w:r>
      <w:r>
        <w:rPr>
          <w:rFonts w:ascii="Arial" w:hAnsi="Arial"/>
          <w:sz w:val="20"/>
        </w:rPr>
        <w:t>ế</w:t>
      </w:r>
      <w:r>
        <w:rPr>
          <w:rFonts w:ascii="Arial" w:hAnsi="Arial"/>
          <w:sz w:val="20"/>
        </w:rPr>
        <w:t>n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b</w:t>
      </w:r>
      <w:r>
        <w:rPr>
          <w:rFonts w:ascii="Arial" w:hAnsi="Arial"/>
          <w:sz w:val="20"/>
        </w:rPr>
        <w:t>ằ</w:t>
      </w:r>
      <w:r>
        <w:rPr>
          <w:rFonts w:ascii="Arial" w:hAnsi="Arial"/>
          <w:sz w:val="20"/>
        </w:rPr>
        <w:t>ng hình th</w:t>
      </w:r>
      <w:r>
        <w:rPr>
          <w:rFonts w:ascii="Arial" w:hAnsi="Arial"/>
          <w:sz w:val="20"/>
        </w:rPr>
        <w:t>ứ</w:t>
      </w:r>
      <w:r>
        <w:rPr>
          <w:rFonts w:ascii="Arial" w:hAnsi="Arial"/>
          <w:sz w:val="20"/>
        </w:rPr>
        <w:t>c tr</w:t>
      </w:r>
      <w:r>
        <w:rPr>
          <w:rFonts w:ascii="Arial" w:hAnsi="Arial"/>
          <w:sz w:val="20"/>
        </w:rPr>
        <w:t>ự</w:t>
      </w:r>
      <w:r>
        <w:rPr>
          <w:rFonts w:ascii="Arial" w:hAnsi="Arial"/>
          <w:sz w:val="20"/>
        </w:rPr>
        <w:t>c ti</w:t>
      </w:r>
      <w:r>
        <w:rPr>
          <w:rFonts w:ascii="Arial" w:hAnsi="Arial"/>
          <w:sz w:val="20"/>
        </w:rPr>
        <w:t>ế</w:t>
      </w:r>
      <w:r>
        <w:rPr>
          <w:rFonts w:ascii="Arial" w:hAnsi="Arial"/>
          <w:sz w:val="20"/>
        </w:rPr>
        <w:t>p ho</w:t>
      </w:r>
      <w:r>
        <w:rPr>
          <w:rFonts w:ascii="Arial" w:hAnsi="Arial"/>
          <w:sz w:val="20"/>
        </w:rPr>
        <w:t>ặ</w:t>
      </w:r>
      <w:r>
        <w:rPr>
          <w:rFonts w:ascii="Arial" w:hAnsi="Arial"/>
          <w:sz w:val="20"/>
        </w:rPr>
        <w:t>c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21D6E43A" w14:textId="066040E5" w:rsidR="004418A4" w:rsidRDefault="00753309" w:rsidP="00021BB3">
      <w:pPr>
        <w:adjustRightInd w:val="0"/>
        <w:snapToGrid w:val="0"/>
        <w:spacing w:after="120" w:line="240" w:lineRule="auto"/>
        <w:ind w:firstLine="720"/>
        <w:jc w:val="both"/>
      </w:pPr>
      <w:r>
        <w:rPr>
          <w:rFonts w:ascii="Arial" w:hAnsi="Arial"/>
          <w:sz w:val="20"/>
        </w:rPr>
        <w:t>c2)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ngay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tr</w:t>
      </w:r>
      <w:r>
        <w:rPr>
          <w:rFonts w:ascii="Arial" w:hAnsi="Arial"/>
          <w:sz w:val="20"/>
        </w:rPr>
        <w:t>ự</w:t>
      </w:r>
      <w:r>
        <w:rPr>
          <w:rFonts w:ascii="Arial" w:hAnsi="Arial"/>
          <w:sz w:val="20"/>
        </w:rPr>
        <w:t>c ti</w:t>
      </w:r>
      <w:r>
        <w:rPr>
          <w:rFonts w:ascii="Arial" w:hAnsi="Arial"/>
          <w:sz w:val="20"/>
        </w:rPr>
        <w:t>ế</w:t>
      </w:r>
      <w:r>
        <w:rPr>
          <w:rFonts w:ascii="Arial" w:hAnsi="Arial"/>
          <w:sz w:val="20"/>
        </w:rPr>
        <w:t>p;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trong 01 ngày làm vi</w:t>
      </w:r>
      <w:r>
        <w:rPr>
          <w:rFonts w:ascii="Arial" w:hAnsi="Arial"/>
          <w:sz w:val="20"/>
        </w:rPr>
        <w:t>ệ</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qua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4BFE4C2D" w14:textId="7F65AC8F" w:rsidR="004418A4" w:rsidRDefault="00753309" w:rsidP="00021BB3">
      <w:pPr>
        <w:adjustRightInd w:val="0"/>
        <w:snapToGrid w:val="0"/>
        <w:spacing w:after="120" w:line="240" w:lineRule="auto"/>
        <w:ind w:firstLine="720"/>
        <w:jc w:val="both"/>
      </w:pPr>
      <w:r>
        <w:rPr>
          <w:rFonts w:ascii="Arial" w:hAnsi="Arial"/>
          <w:sz w:val="20"/>
        </w:rPr>
        <w:t>c3) Trong th</w:t>
      </w:r>
      <w:r>
        <w:rPr>
          <w:rFonts w:ascii="Arial" w:hAnsi="Arial"/>
          <w:sz w:val="20"/>
        </w:rPr>
        <w:t>ờ</w:t>
      </w:r>
      <w:r>
        <w:rPr>
          <w:rFonts w:ascii="Arial" w:hAnsi="Arial"/>
          <w:sz w:val="20"/>
        </w:rPr>
        <w:t>i h</w:t>
      </w:r>
      <w:r>
        <w:rPr>
          <w:rFonts w:ascii="Arial" w:hAnsi="Arial"/>
          <w:sz w:val="20"/>
        </w:rPr>
        <w:t>ạ</w:t>
      </w:r>
      <w:r>
        <w:rPr>
          <w:rFonts w:ascii="Arial" w:hAnsi="Arial"/>
          <w:sz w:val="20"/>
        </w:rPr>
        <w:t>n 10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h</w:t>
      </w:r>
      <w:r>
        <w:rPr>
          <w:rFonts w:ascii="Arial" w:hAnsi="Arial"/>
          <w:sz w:val="20"/>
        </w:rPr>
        <w:t>ồ</w:t>
      </w:r>
      <w:r>
        <w:rPr>
          <w:rFonts w:ascii="Arial" w:hAnsi="Arial"/>
          <w:sz w:val="20"/>
        </w:rPr>
        <w:t xml:space="preserve"> sơ h</w:t>
      </w:r>
      <w:r>
        <w:rPr>
          <w:rFonts w:ascii="Arial" w:hAnsi="Arial"/>
          <w:sz w:val="20"/>
        </w:rPr>
        <w:t>ợ</w:t>
      </w:r>
      <w:r>
        <w:rPr>
          <w:rFonts w:ascii="Arial" w:hAnsi="Arial"/>
          <w:sz w:val="20"/>
        </w:rPr>
        <w:t>p l</w:t>
      </w:r>
      <w:r>
        <w:rPr>
          <w:rFonts w:ascii="Arial" w:hAnsi="Arial"/>
          <w:sz w:val="20"/>
        </w:rPr>
        <w:t>ệ</w:t>
      </w:r>
      <w:r>
        <w:rPr>
          <w:rFonts w:ascii="Arial" w:hAnsi="Arial"/>
          <w:sz w:val="20"/>
        </w:rPr>
        <w:t>,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quy</w:t>
      </w:r>
      <w:r>
        <w:rPr>
          <w:rFonts w:ascii="Arial" w:hAnsi="Arial"/>
          <w:sz w:val="20"/>
        </w:rPr>
        <w:t>ế</w:t>
      </w:r>
      <w:r>
        <w:rPr>
          <w:rFonts w:ascii="Arial" w:hAnsi="Arial"/>
          <w:sz w:val="20"/>
        </w:rPr>
        <w:t>t đ</w:t>
      </w:r>
      <w:r>
        <w:rPr>
          <w:rFonts w:ascii="Arial" w:hAnsi="Arial"/>
          <w:sz w:val="20"/>
        </w:rPr>
        <w:t>ị</w:t>
      </w:r>
      <w:r>
        <w:rPr>
          <w:rFonts w:ascii="Arial" w:hAnsi="Arial"/>
          <w:sz w:val="20"/>
        </w:rPr>
        <w:t xml:space="preserve">nh </w:t>
      </w:r>
      <w:r>
        <w:rPr>
          <w:rFonts w:ascii="Arial" w:hAnsi="Arial"/>
          <w:sz w:val="20"/>
        </w:rPr>
        <w:t>ch</w:t>
      </w:r>
      <w:r>
        <w:rPr>
          <w:rFonts w:ascii="Arial" w:hAnsi="Arial"/>
          <w:sz w:val="20"/>
        </w:rPr>
        <w:t>ấ</w:t>
      </w:r>
      <w:r>
        <w:rPr>
          <w:rFonts w:ascii="Arial" w:hAnsi="Arial"/>
          <w:sz w:val="20"/>
        </w:rPr>
        <w:t>p nh</w:t>
      </w:r>
      <w:r>
        <w:rPr>
          <w:rFonts w:ascii="Arial" w:hAnsi="Arial"/>
          <w:sz w:val="20"/>
        </w:rPr>
        <w:t>ậ</w:t>
      </w:r>
      <w:r>
        <w:rPr>
          <w:rFonts w:ascii="Arial" w:hAnsi="Arial"/>
          <w:sz w:val="20"/>
        </w:rPr>
        <w:t>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đăng ký d</w:t>
      </w:r>
      <w:r>
        <w:rPr>
          <w:rFonts w:ascii="Arial" w:hAnsi="Arial"/>
          <w:sz w:val="20"/>
        </w:rPr>
        <w:t>ự</w:t>
      </w:r>
      <w:r>
        <w:rPr>
          <w:rFonts w:ascii="Arial" w:hAnsi="Arial"/>
          <w:sz w:val="20"/>
        </w:rPr>
        <w:t xml:space="preserve"> ki</w:t>
      </w:r>
      <w:r>
        <w:rPr>
          <w:rFonts w:ascii="Arial" w:hAnsi="Arial"/>
          <w:sz w:val="20"/>
        </w:rPr>
        <w:t>ể</w:t>
      </w:r>
      <w:r>
        <w:rPr>
          <w:rFonts w:ascii="Arial" w:hAnsi="Arial"/>
          <w:sz w:val="20"/>
        </w:rPr>
        <w:t>m tra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giám đ</w:t>
      </w:r>
      <w:r>
        <w:rPr>
          <w:rFonts w:ascii="Arial" w:hAnsi="Arial"/>
          <w:sz w:val="20"/>
        </w:rPr>
        <w:t>ị</w:t>
      </w:r>
      <w:r>
        <w:rPr>
          <w:rFonts w:ascii="Arial" w:hAnsi="Arial"/>
          <w:sz w:val="20"/>
        </w:rPr>
        <w:t>nh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trong đó nêu rõ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ki</w:t>
      </w:r>
      <w:r>
        <w:rPr>
          <w:rFonts w:ascii="Arial" w:hAnsi="Arial"/>
          <w:sz w:val="20"/>
        </w:rPr>
        <w:t>ể</w:t>
      </w:r>
      <w:r>
        <w:rPr>
          <w:rFonts w:ascii="Arial" w:hAnsi="Arial"/>
          <w:sz w:val="20"/>
        </w:rPr>
        <w:t>m tra đã đư</w:t>
      </w:r>
      <w:r>
        <w:rPr>
          <w:rFonts w:ascii="Arial" w:hAnsi="Arial"/>
          <w:sz w:val="20"/>
        </w:rPr>
        <w:t>ợ</w:t>
      </w:r>
      <w:r>
        <w:rPr>
          <w:rFonts w:ascii="Arial" w:hAnsi="Arial"/>
          <w:sz w:val="20"/>
        </w:rPr>
        <w:t xml:space="preserve">c </w:t>
      </w:r>
      <w:r>
        <w:rPr>
          <w:rFonts w:ascii="Arial" w:hAnsi="Arial"/>
          <w:sz w:val="20"/>
        </w:rPr>
        <w:t>ấ</w:t>
      </w:r>
      <w:r>
        <w:rPr>
          <w:rFonts w:ascii="Arial" w:hAnsi="Arial"/>
          <w:sz w:val="20"/>
        </w:rPr>
        <w:t>n đ</w:t>
      </w:r>
      <w:r>
        <w:rPr>
          <w:rFonts w:ascii="Arial" w:hAnsi="Arial"/>
          <w:sz w:val="20"/>
        </w:rPr>
        <w:t>ị</w:t>
      </w:r>
      <w:r>
        <w:rPr>
          <w:rFonts w:ascii="Arial" w:hAnsi="Arial"/>
          <w:sz w:val="20"/>
        </w:rPr>
        <w:t>nh ho</w:t>
      </w:r>
      <w:r>
        <w:rPr>
          <w:rFonts w:ascii="Arial" w:hAnsi="Arial"/>
          <w:sz w:val="20"/>
        </w:rPr>
        <w:t>ặ</w:t>
      </w:r>
      <w:r>
        <w:rPr>
          <w:rFonts w:ascii="Arial" w:hAnsi="Arial"/>
          <w:sz w:val="20"/>
        </w:rPr>
        <w:t>c chưa đư</w:t>
      </w:r>
      <w:r>
        <w:rPr>
          <w:rFonts w:ascii="Arial" w:hAnsi="Arial"/>
          <w:sz w:val="20"/>
        </w:rPr>
        <w:t>ợ</w:t>
      </w:r>
      <w:r>
        <w:rPr>
          <w:rFonts w:ascii="Arial" w:hAnsi="Arial"/>
          <w:sz w:val="20"/>
        </w:rPr>
        <w:t xml:space="preserve">c </w:t>
      </w:r>
      <w:r>
        <w:rPr>
          <w:rFonts w:ascii="Arial" w:hAnsi="Arial"/>
          <w:sz w:val="20"/>
        </w:rPr>
        <w:t>ấ</w:t>
      </w:r>
      <w:r>
        <w:rPr>
          <w:rFonts w:ascii="Arial" w:hAnsi="Arial"/>
          <w:sz w:val="20"/>
        </w:rPr>
        <w:t>n đ</w:t>
      </w:r>
      <w:r>
        <w:rPr>
          <w:rFonts w:ascii="Arial" w:hAnsi="Arial"/>
          <w:sz w:val="20"/>
        </w:rPr>
        <w:t>ị</w:t>
      </w:r>
      <w:r>
        <w:rPr>
          <w:rFonts w:ascii="Arial" w:hAnsi="Arial"/>
          <w:sz w:val="20"/>
        </w:rPr>
        <w:t>nh vì chưa đ</w:t>
      </w:r>
      <w:r>
        <w:rPr>
          <w:rFonts w:ascii="Arial" w:hAnsi="Arial"/>
          <w:sz w:val="20"/>
        </w:rPr>
        <w:t>ủ</w:t>
      </w:r>
      <w:r>
        <w:rPr>
          <w:rFonts w:ascii="Arial" w:hAnsi="Arial"/>
          <w:sz w:val="20"/>
        </w:rPr>
        <w:t xml:space="preserve"> s</w:t>
      </w:r>
      <w:r>
        <w:rPr>
          <w:rFonts w:ascii="Arial" w:hAnsi="Arial"/>
          <w:sz w:val="20"/>
        </w:rPr>
        <w:t>ố</w:t>
      </w:r>
      <w:r>
        <w:rPr>
          <w:rFonts w:ascii="Arial" w:hAnsi="Arial"/>
          <w:sz w:val="20"/>
        </w:rPr>
        <w:t xml:space="preserve"> ngư</w:t>
      </w:r>
      <w:r>
        <w:rPr>
          <w:rFonts w:ascii="Arial" w:hAnsi="Arial"/>
          <w:sz w:val="20"/>
        </w:rPr>
        <w:t>ờ</w:t>
      </w:r>
      <w:r>
        <w:rPr>
          <w:rFonts w:ascii="Arial" w:hAnsi="Arial"/>
          <w:sz w:val="20"/>
        </w:rPr>
        <w:t>i đăng ký tham d</w:t>
      </w:r>
      <w:r>
        <w:rPr>
          <w:rFonts w:ascii="Arial" w:hAnsi="Arial"/>
          <w:sz w:val="20"/>
        </w:rPr>
        <w:t>ự</w:t>
      </w:r>
      <w:r>
        <w:rPr>
          <w:rFonts w:ascii="Arial" w:hAnsi="Arial"/>
          <w:sz w:val="20"/>
        </w:rPr>
        <w:t xml:space="preserve"> ki</w:t>
      </w:r>
      <w:r>
        <w:rPr>
          <w:rFonts w:ascii="Arial" w:hAnsi="Arial"/>
          <w:sz w:val="20"/>
        </w:rPr>
        <w:t>ể</w:t>
      </w:r>
      <w:r>
        <w:rPr>
          <w:rFonts w:ascii="Arial" w:hAnsi="Arial"/>
          <w:sz w:val="20"/>
        </w:rPr>
        <w:t>m tra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này; trư</w:t>
      </w:r>
      <w:r>
        <w:rPr>
          <w:rFonts w:ascii="Arial" w:hAnsi="Arial"/>
          <w:sz w:val="20"/>
        </w:rPr>
        <w:t>ờ</w:t>
      </w:r>
      <w:r>
        <w:rPr>
          <w:rFonts w:ascii="Arial" w:hAnsi="Arial"/>
          <w:sz w:val="20"/>
        </w:rPr>
        <w:t>ng h</w:t>
      </w:r>
      <w:r>
        <w:rPr>
          <w:rFonts w:ascii="Arial" w:hAnsi="Arial"/>
          <w:sz w:val="20"/>
        </w:rPr>
        <w:t>ợ</w:t>
      </w:r>
      <w:r>
        <w:rPr>
          <w:rFonts w:ascii="Arial" w:hAnsi="Arial"/>
          <w:sz w:val="20"/>
        </w:rPr>
        <w:t>p kh</w:t>
      </w:r>
      <w:r>
        <w:rPr>
          <w:rFonts w:ascii="Arial" w:hAnsi="Arial"/>
          <w:sz w:val="20"/>
        </w:rPr>
        <w:t>ông ch</w:t>
      </w:r>
      <w:r>
        <w:rPr>
          <w:rFonts w:ascii="Arial" w:hAnsi="Arial"/>
          <w:sz w:val="20"/>
        </w:rPr>
        <w:t>ấ</w:t>
      </w:r>
      <w:r>
        <w:rPr>
          <w:rFonts w:ascii="Arial" w:hAnsi="Arial"/>
          <w:sz w:val="20"/>
        </w:rPr>
        <w:t>p nh</w:t>
      </w:r>
      <w:r>
        <w:rPr>
          <w:rFonts w:ascii="Arial" w:hAnsi="Arial"/>
          <w:sz w:val="20"/>
        </w:rPr>
        <w:t>ậ</w:t>
      </w:r>
      <w:r>
        <w:rPr>
          <w:rFonts w:ascii="Arial" w:hAnsi="Arial"/>
          <w:sz w:val="20"/>
        </w:rPr>
        <w:t>n,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và nêu rõ lý do.”</w:t>
      </w:r>
    </w:p>
    <w:p w14:paraId="75BD42A5" w14:textId="77777777" w:rsidR="004418A4" w:rsidRDefault="00753309" w:rsidP="00021BB3">
      <w:pPr>
        <w:adjustRightInd w:val="0"/>
        <w:snapToGrid w:val="0"/>
        <w:spacing w:after="120" w:line="240" w:lineRule="auto"/>
        <w:ind w:firstLine="720"/>
        <w:jc w:val="both"/>
      </w:pPr>
      <w:r>
        <w:rPr>
          <w:rFonts w:ascii="Arial" w:hAnsi="Arial"/>
          <w:b/>
          <w:sz w:val="20"/>
        </w:rPr>
        <w:lastRenderedPageBreak/>
        <w:t>Đi</w:t>
      </w:r>
      <w:r>
        <w:rPr>
          <w:rFonts w:ascii="Arial" w:hAnsi="Arial"/>
          <w:b/>
          <w:sz w:val="20"/>
        </w:rPr>
        <w:t>ề</w:t>
      </w:r>
      <w:r>
        <w:rPr>
          <w:rFonts w:ascii="Arial" w:hAnsi="Arial"/>
          <w:b/>
          <w:sz w:val="20"/>
        </w:rPr>
        <w:t>u 19. Thay th</w:t>
      </w:r>
      <w:r>
        <w:rPr>
          <w:rFonts w:ascii="Arial" w:hAnsi="Arial"/>
          <w:b/>
          <w:sz w:val="20"/>
        </w:rPr>
        <w:t>ế</w:t>
      </w:r>
      <w:r>
        <w:rPr>
          <w:rFonts w:ascii="Arial" w:hAnsi="Arial"/>
          <w:b/>
          <w:sz w:val="20"/>
        </w:rPr>
        <w:t xml:space="preserve"> c</w:t>
      </w:r>
      <w:r>
        <w:rPr>
          <w:rFonts w:ascii="Arial" w:hAnsi="Arial"/>
          <w:b/>
          <w:sz w:val="20"/>
        </w:rPr>
        <w:t>ụ</w:t>
      </w:r>
      <w:r>
        <w:rPr>
          <w:rFonts w:ascii="Arial" w:hAnsi="Arial"/>
          <w:b/>
          <w:sz w:val="20"/>
        </w:rPr>
        <w:t>m t</w:t>
      </w:r>
      <w:r>
        <w:rPr>
          <w:rFonts w:ascii="Arial" w:hAnsi="Arial"/>
          <w:b/>
          <w:sz w:val="20"/>
        </w:rPr>
        <w:t>ừ</w:t>
      </w:r>
      <w:r>
        <w:rPr>
          <w:rFonts w:ascii="Arial" w:hAnsi="Arial"/>
          <w:b/>
          <w:sz w:val="20"/>
        </w:rPr>
        <w:t>, bi</w:t>
      </w:r>
      <w:r>
        <w:rPr>
          <w:rFonts w:ascii="Arial" w:hAnsi="Arial"/>
          <w:b/>
          <w:sz w:val="20"/>
        </w:rPr>
        <w:t>ể</w:t>
      </w:r>
      <w:r>
        <w:rPr>
          <w:rFonts w:ascii="Arial" w:hAnsi="Arial"/>
          <w:b/>
          <w:sz w:val="20"/>
        </w:rPr>
        <w:t>u m</w:t>
      </w:r>
      <w:r>
        <w:rPr>
          <w:rFonts w:ascii="Arial" w:hAnsi="Arial"/>
          <w:b/>
          <w:sz w:val="20"/>
        </w:rPr>
        <w:t>ẫ</w:t>
      </w:r>
      <w:r>
        <w:rPr>
          <w:rFonts w:ascii="Arial" w:hAnsi="Arial"/>
          <w:b/>
          <w:sz w:val="20"/>
        </w:rPr>
        <w:t>u</w:t>
      </w:r>
    </w:p>
    <w:p w14:paraId="78B2AE25" w14:textId="77777777" w:rsidR="004418A4" w:rsidRDefault="00753309" w:rsidP="00021BB3">
      <w:pPr>
        <w:adjustRightInd w:val="0"/>
        <w:snapToGrid w:val="0"/>
        <w:spacing w:after="120" w:line="240" w:lineRule="auto"/>
        <w:ind w:firstLine="720"/>
        <w:jc w:val="both"/>
      </w:pPr>
      <w:r>
        <w:rPr>
          <w:rFonts w:ascii="Arial" w:hAnsi="Arial"/>
          <w:sz w:val="20"/>
        </w:rPr>
        <w:t>1.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“Nông nghi</w:t>
      </w:r>
      <w:r>
        <w:rPr>
          <w:rFonts w:ascii="Arial" w:hAnsi="Arial"/>
          <w:sz w:val="20"/>
        </w:rPr>
        <w:t>ệ</w:t>
      </w:r>
      <w:r>
        <w:rPr>
          <w:rFonts w:ascii="Arial" w:hAnsi="Arial"/>
          <w:sz w:val="20"/>
        </w:rPr>
        <w:t>p và Phát tri</w:t>
      </w:r>
      <w:r>
        <w:rPr>
          <w:rFonts w:ascii="Arial" w:hAnsi="Arial"/>
          <w:sz w:val="20"/>
        </w:rPr>
        <w:t>ể</w:t>
      </w:r>
      <w:r>
        <w:rPr>
          <w:rFonts w:ascii="Arial" w:hAnsi="Arial"/>
          <w:sz w:val="20"/>
        </w:rPr>
        <w:t>n nông thôn”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p>
    <w:p w14:paraId="79CFCB88" w14:textId="57E19821" w:rsidR="004418A4" w:rsidRDefault="00753309" w:rsidP="00021BB3">
      <w:pPr>
        <w:adjustRightInd w:val="0"/>
        <w:snapToGrid w:val="0"/>
        <w:spacing w:after="120" w:line="240" w:lineRule="auto"/>
        <w:ind w:firstLine="720"/>
        <w:jc w:val="both"/>
      </w:pPr>
      <w:r>
        <w:rPr>
          <w:rFonts w:ascii="Arial" w:hAnsi="Arial"/>
          <w:sz w:val="20"/>
        </w:rPr>
        <w:t>“Nông nghi</w:t>
      </w:r>
      <w:r>
        <w:rPr>
          <w:rFonts w:ascii="Arial" w:hAnsi="Arial"/>
          <w:sz w:val="20"/>
        </w:rPr>
        <w:t>ệ</w:t>
      </w:r>
      <w:r>
        <w:rPr>
          <w:rFonts w:ascii="Arial" w:hAnsi="Arial"/>
          <w:sz w:val="20"/>
        </w:rPr>
        <w:t>p và Môi trư</w:t>
      </w:r>
      <w:r>
        <w:rPr>
          <w:rFonts w:ascii="Arial" w:hAnsi="Arial"/>
          <w:sz w:val="20"/>
        </w:rPr>
        <w:t>ờ</w:t>
      </w:r>
      <w:r>
        <w:rPr>
          <w:rFonts w:ascii="Arial" w:hAnsi="Arial"/>
          <w:sz w:val="20"/>
        </w:rPr>
        <w:t>ng” t</w:t>
      </w:r>
      <w:r>
        <w:rPr>
          <w:rFonts w:ascii="Arial" w:hAnsi="Arial"/>
          <w:sz w:val="20"/>
        </w:rPr>
        <w:t>ạ</w:t>
      </w:r>
      <w:r>
        <w:rPr>
          <w:rFonts w:ascii="Arial" w:hAnsi="Arial"/>
          <w:sz w:val="20"/>
        </w:rPr>
        <w:t>i kho</w:t>
      </w:r>
      <w:r>
        <w:rPr>
          <w:rFonts w:ascii="Arial" w:hAnsi="Arial"/>
          <w:sz w:val="20"/>
        </w:rPr>
        <w:t>ả</w:t>
      </w:r>
      <w:r>
        <w:rPr>
          <w:rFonts w:ascii="Arial" w:hAnsi="Arial"/>
          <w:sz w:val="20"/>
        </w:rPr>
        <w:t>n 1 và kho</w:t>
      </w:r>
      <w:r>
        <w:rPr>
          <w:rFonts w:ascii="Arial" w:hAnsi="Arial"/>
          <w:sz w:val="20"/>
        </w:rPr>
        <w:t>ả</w:t>
      </w:r>
      <w:r>
        <w:rPr>
          <w:rFonts w:ascii="Arial" w:hAnsi="Arial"/>
          <w:sz w:val="20"/>
        </w:rPr>
        <w:t>n 3 Đi</w:t>
      </w:r>
      <w:r>
        <w:rPr>
          <w:rFonts w:ascii="Arial" w:hAnsi="Arial"/>
          <w:sz w:val="20"/>
        </w:rPr>
        <w:t>ề</w:t>
      </w:r>
      <w:r>
        <w:rPr>
          <w:rFonts w:ascii="Arial" w:hAnsi="Arial"/>
          <w:sz w:val="20"/>
        </w:rPr>
        <w:t>u 5, kho</w:t>
      </w:r>
      <w:r>
        <w:rPr>
          <w:rFonts w:ascii="Arial" w:hAnsi="Arial"/>
          <w:sz w:val="20"/>
        </w:rPr>
        <w:t>ả</w:t>
      </w:r>
      <w:r>
        <w:rPr>
          <w:rFonts w:ascii="Arial" w:hAnsi="Arial"/>
          <w:sz w:val="20"/>
        </w:rPr>
        <w:t>n 1 Đi</w:t>
      </w:r>
      <w:r>
        <w:rPr>
          <w:rFonts w:ascii="Arial" w:hAnsi="Arial"/>
          <w:sz w:val="20"/>
        </w:rPr>
        <w:t>ề</w:t>
      </w:r>
      <w:r>
        <w:rPr>
          <w:rFonts w:ascii="Arial" w:hAnsi="Arial"/>
          <w:sz w:val="20"/>
        </w:rPr>
        <w:t>u 7, Đi</w:t>
      </w:r>
      <w:r>
        <w:rPr>
          <w:rFonts w:ascii="Arial" w:hAnsi="Arial"/>
          <w:sz w:val="20"/>
        </w:rPr>
        <w:t>ề</w:t>
      </w:r>
      <w:r>
        <w:rPr>
          <w:rFonts w:ascii="Arial" w:hAnsi="Arial"/>
          <w:sz w:val="20"/>
        </w:rPr>
        <w:t>u 8, kho</w:t>
      </w:r>
      <w:r>
        <w:rPr>
          <w:rFonts w:ascii="Arial" w:hAnsi="Arial"/>
          <w:sz w:val="20"/>
        </w:rPr>
        <w:t>ả</w:t>
      </w:r>
      <w:r>
        <w:rPr>
          <w:rFonts w:ascii="Arial" w:hAnsi="Arial"/>
          <w:sz w:val="20"/>
        </w:rPr>
        <w:t>n 1 Đi</w:t>
      </w:r>
      <w:r>
        <w:rPr>
          <w:rFonts w:ascii="Arial" w:hAnsi="Arial"/>
          <w:sz w:val="20"/>
        </w:rPr>
        <w:t>ề</w:t>
      </w:r>
      <w:r>
        <w:rPr>
          <w:rFonts w:ascii="Arial" w:hAnsi="Arial"/>
          <w:sz w:val="20"/>
        </w:rPr>
        <w:t>u 36</w:t>
      </w:r>
      <w:r>
        <w:rPr>
          <w:rFonts w:ascii="Arial" w:hAnsi="Arial"/>
          <w:sz w:val="20"/>
        </w:rPr>
        <w:t xml:space="preserve"> và kho</w:t>
      </w:r>
      <w:r>
        <w:rPr>
          <w:rFonts w:ascii="Arial" w:hAnsi="Arial"/>
          <w:sz w:val="20"/>
        </w:rPr>
        <w:t>ả</w:t>
      </w:r>
      <w:r>
        <w:rPr>
          <w:rFonts w:ascii="Arial" w:hAnsi="Arial"/>
          <w:sz w:val="20"/>
        </w:rPr>
        <w:t>n 1 Đi</w:t>
      </w:r>
      <w:r>
        <w:rPr>
          <w:rFonts w:ascii="Arial" w:hAnsi="Arial"/>
          <w:sz w:val="20"/>
        </w:rPr>
        <w:t>ề</w:t>
      </w:r>
      <w:r>
        <w:rPr>
          <w:rFonts w:ascii="Arial" w:hAnsi="Arial"/>
          <w:sz w:val="20"/>
        </w:rPr>
        <w:t>u 39.</w:t>
      </w:r>
    </w:p>
    <w:p w14:paraId="33C0179E" w14:textId="77777777" w:rsidR="004418A4" w:rsidRDefault="00753309" w:rsidP="00D0610A">
      <w:pPr>
        <w:adjustRightInd w:val="0"/>
        <w:snapToGrid w:val="0"/>
        <w:spacing w:after="0" w:line="240" w:lineRule="auto"/>
        <w:ind w:firstLine="720"/>
        <w:jc w:val="both"/>
      </w:pPr>
      <w:r>
        <w:rPr>
          <w:rFonts w:ascii="Arial" w:hAnsi="Arial"/>
          <w:sz w:val="20"/>
        </w:rPr>
        <w:t>2. Thay th</w:t>
      </w:r>
      <w:r>
        <w:rPr>
          <w:rFonts w:ascii="Arial" w:hAnsi="Arial"/>
          <w:sz w:val="20"/>
        </w:rPr>
        <w:t>ế</w:t>
      </w:r>
      <w:r>
        <w:rPr>
          <w:rFonts w:ascii="Arial" w:hAnsi="Arial"/>
          <w:sz w:val="20"/>
        </w:rPr>
        <w:t xml:space="preserve">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08 t</w:t>
      </w:r>
      <w:r>
        <w:rPr>
          <w:rFonts w:ascii="Arial" w:hAnsi="Arial"/>
          <w:sz w:val="20"/>
        </w:rPr>
        <w:t>ạ</w:t>
      </w:r>
      <w:r>
        <w:rPr>
          <w:rFonts w:ascii="Arial" w:hAnsi="Arial"/>
          <w:sz w:val="20"/>
        </w:rPr>
        <w:t>i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VI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65/2023/NĐ-CP b</w:t>
      </w:r>
      <w:r>
        <w:rPr>
          <w:rFonts w:ascii="Arial" w:hAnsi="Arial"/>
          <w:sz w:val="20"/>
        </w:rPr>
        <w:t>ằ</w:t>
      </w:r>
      <w:r>
        <w:rPr>
          <w:rFonts w:ascii="Arial" w:hAnsi="Arial"/>
          <w:sz w:val="20"/>
        </w:rPr>
        <w:t>ng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13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VI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0D148B8D" w14:textId="77777777" w:rsidR="00D0610A" w:rsidRDefault="00D0610A" w:rsidP="00D0610A">
      <w:pPr>
        <w:adjustRightInd w:val="0"/>
        <w:snapToGrid w:val="0"/>
        <w:spacing w:after="0" w:line="240" w:lineRule="auto"/>
        <w:ind w:firstLine="720"/>
        <w:jc w:val="both"/>
        <w:rPr>
          <w:rFonts w:ascii="Arial" w:hAnsi="Arial"/>
          <w:b/>
          <w:sz w:val="20"/>
        </w:rPr>
      </w:pPr>
    </w:p>
    <w:p w14:paraId="6B56E1EF" w14:textId="0496179D" w:rsidR="004418A4" w:rsidRDefault="00753309" w:rsidP="00D0610A">
      <w:pPr>
        <w:adjustRightInd w:val="0"/>
        <w:snapToGrid w:val="0"/>
        <w:spacing w:after="0" w:line="240" w:lineRule="auto"/>
        <w:jc w:val="center"/>
      </w:pPr>
      <w:r>
        <w:rPr>
          <w:rFonts w:ascii="Arial" w:hAnsi="Arial"/>
          <w:b/>
          <w:sz w:val="20"/>
        </w:rPr>
        <w:t>Chương VII</w:t>
      </w:r>
    </w:p>
    <w:p w14:paraId="16BACDCD" w14:textId="58595281" w:rsidR="004418A4" w:rsidRPr="00D0610A" w:rsidRDefault="00D0610A" w:rsidP="00D0610A">
      <w:pPr>
        <w:adjustRightInd w:val="0"/>
        <w:snapToGrid w:val="0"/>
        <w:spacing w:after="0" w:line="240" w:lineRule="auto"/>
        <w:jc w:val="center"/>
        <w:rPr>
          <w:b/>
        </w:rPr>
      </w:pPr>
      <w:r w:rsidRPr="00D0610A">
        <w:rPr>
          <w:rFonts w:ascii="Arial" w:hAnsi="Arial"/>
          <w:b/>
          <w:sz w:val="20"/>
        </w:rPr>
        <w:t>SỬA ĐỔI, BỔ SUNG MỘT SỐ ĐIỀU CỦA NGHỊ ĐỊNH</w:t>
      </w:r>
      <w:r w:rsidRPr="00D0610A">
        <w:rPr>
          <w:b/>
        </w:rPr>
        <w:t xml:space="preserve"> </w:t>
      </w:r>
      <w:r w:rsidRPr="00D0610A">
        <w:rPr>
          <w:b/>
        </w:rPr>
        <w:br/>
      </w:r>
      <w:r w:rsidRPr="00D0610A">
        <w:rPr>
          <w:rFonts w:ascii="Arial" w:hAnsi="Arial"/>
          <w:b/>
          <w:sz w:val="20"/>
        </w:rPr>
        <w:t xml:space="preserve">SỐ 79/2023/NĐ-CP NGÀY 15 THÁNG 11 NĂM 2023 CỦA CHÍNH PHỦ </w:t>
      </w:r>
      <w:r>
        <w:rPr>
          <w:rFonts w:ascii="Arial" w:hAnsi="Arial"/>
          <w:b/>
          <w:sz w:val="20"/>
        </w:rPr>
        <w:br/>
      </w:r>
      <w:r w:rsidRPr="00D0610A">
        <w:rPr>
          <w:rFonts w:ascii="Arial" w:hAnsi="Arial"/>
          <w:b/>
          <w:sz w:val="20"/>
        </w:rPr>
        <w:t xml:space="preserve">QUY ĐỊNH CHI TIẾT MỘT SỐ ĐIỀU VÀ BIỆN PHÁP THI HÀNH </w:t>
      </w:r>
      <w:r w:rsidRPr="00D0610A">
        <w:rPr>
          <w:rFonts w:ascii="Arial" w:hAnsi="Arial"/>
          <w:b/>
          <w:sz w:val="20"/>
        </w:rPr>
        <w:br/>
        <w:t>LUẬT SỞ HỮU TRÍ TUỆ VỀ QUYỀN ĐỐI VỚI GIỐNG CÂY TRỒNG</w:t>
      </w:r>
    </w:p>
    <w:p w14:paraId="62A0E269" w14:textId="77777777" w:rsidR="00D0610A" w:rsidRDefault="00D0610A" w:rsidP="00D0610A">
      <w:pPr>
        <w:adjustRightInd w:val="0"/>
        <w:snapToGrid w:val="0"/>
        <w:spacing w:after="0" w:line="240" w:lineRule="auto"/>
        <w:ind w:firstLine="720"/>
        <w:jc w:val="both"/>
        <w:rPr>
          <w:rFonts w:ascii="Arial" w:hAnsi="Arial"/>
          <w:b/>
          <w:sz w:val="20"/>
        </w:rPr>
      </w:pPr>
    </w:p>
    <w:p w14:paraId="1775E3AD" w14:textId="356AF0B3"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20.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kho</w:t>
      </w:r>
      <w:r>
        <w:rPr>
          <w:rFonts w:ascii="Arial" w:hAnsi="Arial"/>
          <w:b/>
          <w:sz w:val="20"/>
        </w:rPr>
        <w:t>ả</w:t>
      </w:r>
      <w:r>
        <w:rPr>
          <w:rFonts w:ascii="Arial" w:hAnsi="Arial"/>
          <w:b/>
          <w:sz w:val="20"/>
        </w:rPr>
        <w:t>n c</w:t>
      </w:r>
      <w:r>
        <w:rPr>
          <w:rFonts w:ascii="Arial" w:hAnsi="Arial"/>
          <w:b/>
          <w:sz w:val="20"/>
        </w:rPr>
        <w:t>ủ</w:t>
      </w:r>
      <w:r>
        <w:rPr>
          <w:rFonts w:ascii="Arial" w:hAnsi="Arial"/>
          <w:b/>
          <w:sz w:val="20"/>
        </w:rPr>
        <w:t>a Đi</w:t>
      </w:r>
      <w:r>
        <w:rPr>
          <w:rFonts w:ascii="Arial" w:hAnsi="Arial"/>
          <w:b/>
          <w:sz w:val="20"/>
        </w:rPr>
        <w:t>ề</w:t>
      </w:r>
      <w:r>
        <w:rPr>
          <w:rFonts w:ascii="Arial" w:hAnsi="Arial"/>
          <w:b/>
          <w:sz w:val="20"/>
        </w:rPr>
        <w:t>u 23</w:t>
      </w:r>
    </w:p>
    <w:p w14:paraId="20AC3226" w14:textId="77777777" w:rsidR="004418A4" w:rsidRDefault="00753309" w:rsidP="00021BB3">
      <w:pPr>
        <w:adjustRightInd w:val="0"/>
        <w:snapToGrid w:val="0"/>
        <w:spacing w:after="120" w:line="240" w:lineRule="auto"/>
        <w:ind w:firstLine="720"/>
        <w:jc w:val="both"/>
      </w:pPr>
      <w:r>
        <w:rPr>
          <w:rFonts w:ascii="Arial" w:hAnsi="Arial"/>
          <w:sz w:val="20"/>
        </w:rPr>
        <w:t>1.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2, kho</w:t>
      </w:r>
      <w:r>
        <w:rPr>
          <w:rFonts w:ascii="Arial" w:hAnsi="Arial"/>
          <w:sz w:val="20"/>
        </w:rPr>
        <w:t>ả</w:t>
      </w:r>
      <w:r>
        <w:rPr>
          <w:rFonts w:ascii="Arial" w:hAnsi="Arial"/>
          <w:sz w:val="20"/>
        </w:rPr>
        <w:t>n 3 như sau:</w:t>
      </w:r>
    </w:p>
    <w:p w14:paraId="090CAE87" w14:textId="77777777" w:rsidR="004418A4" w:rsidRDefault="00753309" w:rsidP="00021BB3">
      <w:pPr>
        <w:adjustRightInd w:val="0"/>
        <w:snapToGrid w:val="0"/>
        <w:spacing w:after="120" w:line="240" w:lineRule="auto"/>
        <w:ind w:firstLine="720"/>
        <w:jc w:val="both"/>
      </w:pPr>
      <w:r>
        <w:rPr>
          <w:rFonts w:ascii="Arial" w:hAnsi="Arial"/>
          <w:sz w:val="20"/>
        </w:rPr>
        <w:t>“2. H</w:t>
      </w:r>
      <w:r>
        <w:rPr>
          <w:rFonts w:ascii="Arial" w:hAnsi="Arial"/>
          <w:sz w:val="20"/>
        </w:rPr>
        <w:t>ồ</w:t>
      </w:r>
      <w:r>
        <w:rPr>
          <w:rFonts w:ascii="Arial" w:hAnsi="Arial"/>
          <w:sz w:val="20"/>
        </w:rPr>
        <w:t xml:space="preserve"> sơ chuy</w:t>
      </w:r>
      <w:r>
        <w:rPr>
          <w:rFonts w:ascii="Arial" w:hAnsi="Arial"/>
          <w:sz w:val="20"/>
        </w:rPr>
        <w:t>ể</w:t>
      </w:r>
      <w:r>
        <w:rPr>
          <w:rFonts w:ascii="Arial" w:hAnsi="Arial"/>
          <w:sz w:val="20"/>
        </w:rPr>
        <w:t>n giao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w:t>
      </w:r>
      <w:r>
        <w:rPr>
          <w:rFonts w:ascii="Arial" w:hAnsi="Arial"/>
          <w:sz w:val="20"/>
        </w:rPr>
        <w:t>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đư</w:t>
      </w:r>
      <w:r>
        <w:rPr>
          <w:rFonts w:ascii="Arial" w:hAnsi="Arial"/>
          <w:sz w:val="20"/>
        </w:rPr>
        <w:t>ợ</w:t>
      </w:r>
      <w:r>
        <w:rPr>
          <w:rFonts w:ascii="Arial" w:hAnsi="Arial"/>
          <w:sz w:val="20"/>
        </w:rPr>
        <w:t>c b</w:t>
      </w:r>
      <w:r>
        <w:rPr>
          <w:rFonts w:ascii="Arial" w:hAnsi="Arial"/>
          <w:sz w:val="20"/>
        </w:rPr>
        <w:t>ả</w:t>
      </w:r>
      <w:r>
        <w:rPr>
          <w:rFonts w:ascii="Arial" w:hAnsi="Arial"/>
          <w:sz w:val="20"/>
        </w:rPr>
        <w:t>o h</w:t>
      </w:r>
      <w:r>
        <w:rPr>
          <w:rFonts w:ascii="Arial" w:hAnsi="Arial"/>
          <w:sz w:val="20"/>
        </w:rPr>
        <w:t>ộ</w:t>
      </w:r>
      <w:r>
        <w:rPr>
          <w:rFonts w:ascii="Arial" w:hAnsi="Arial"/>
          <w:sz w:val="20"/>
        </w:rPr>
        <w:t xml:space="preserve"> theo quy</w:t>
      </w:r>
      <w:r>
        <w:rPr>
          <w:rFonts w:ascii="Arial" w:hAnsi="Arial"/>
          <w:sz w:val="20"/>
        </w:rPr>
        <w:t>ế</w:t>
      </w:r>
      <w:r>
        <w:rPr>
          <w:rFonts w:ascii="Arial" w:hAnsi="Arial"/>
          <w:sz w:val="20"/>
        </w:rPr>
        <w:t>t đ</w:t>
      </w:r>
      <w:r>
        <w:rPr>
          <w:rFonts w:ascii="Arial" w:hAnsi="Arial"/>
          <w:sz w:val="20"/>
        </w:rPr>
        <w:t>ị</w:t>
      </w:r>
      <w:r>
        <w:rPr>
          <w:rFonts w:ascii="Arial" w:hAnsi="Arial"/>
          <w:sz w:val="20"/>
        </w:rPr>
        <w:t>nh b</w:t>
      </w:r>
      <w:r>
        <w:rPr>
          <w:rFonts w:ascii="Arial" w:hAnsi="Arial"/>
          <w:sz w:val="20"/>
        </w:rPr>
        <w:t>ắ</w:t>
      </w:r>
      <w:r>
        <w:rPr>
          <w:rFonts w:ascii="Arial" w:hAnsi="Arial"/>
          <w:sz w:val="20"/>
        </w:rPr>
        <w:t>t bu</w:t>
      </w:r>
      <w:r>
        <w:rPr>
          <w:rFonts w:ascii="Arial" w:hAnsi="Arial"/>
          <w:sz w:val="20"/>
        </w:rPr>
        <w:t>ộ</w:t>
      </w:r>
      <w:r>
        <w:rPr>
          <w:rFonts w:ascii="Arial" w:hAnsi="Arial"/>
          <w:sz w:val="20"/>
        </w:rPr>
        <w:t>c:</w:t>
      </w:r>
    </w:p>
    <w:p w14:paraId="469038E6" w14:textId="77777777" w:rsidR="004418A4" w:rsidRDefault="00753309" w:rsidP="00021BB3">
      <w:pPr>
        <w:adjustRightInd w:val="0"/>
        <w:snapToGrid w:val="0"/>
        <w:spacing w:after="120" w:line="240" w:lineRule="auto"/>
        <w:ind w:firstLine="720"/>
        <w:jc w:val="both"/>
      </w:pPr>
      <w:r>
        <w:rPr>
          <w:rFonts w:ascii="Arial" w:hAnsi="Arial"/>
          <w:sz w:val="20"/>
        </w:rPr>
        <w:t>a) Đơn yêu c</w:t>
      </w:r>
      <w:r>
        <w:rPr>
          <w:rFonts w:ascii="Arial" w:hAnsi="Arial"/>
          <w:sz w:val="20"/>
        </w:rPr>
        <w:t>ầ</w:t>
      </w:r>
      <w:r>
        <w:rPr>
          <w:rFonts w:ascii="Arial" w:hAnsi="Arial"/>
          <w:sz w:val="20"/>
        </w:rPr>
        <w:t>u b</w:t>
      </w:r>
      <w:r>
        <w:rPr>
          <w:rFonts w:ascii="Arial" w:hAnsi="Arial"/>
          <w:sz w:val="20"/>
        </w:rPr>
        <w:t>ắ</w:t>
      </w:r>
      <w:r>
        <w:rPr>
          <w:rFonts w:ascii="Arial" w:hAnsi="Arial"/>
          <w:sz w:val="20"/>
        </w:rPr>
        <w:t>t bu</w:t>
      </w:r>
      <w:r>
        <w:rPr>
          <w:rFonts w:ascii="Arial" w:hAnsi="Arial"/>
          <w:sz w:val="20"/>
        </w:rPr>
        <w:t>ộ</w:t>
      </w:r>
      <w:r>
        <w:rPr>
          <w:rFonts w:ascii="Arial" w:hAnsi="Arial"/>
          <w:sz w:val="20"/>
        </w:rPr>
        <w:t>c chuy</w:t>
      </w:r>
      <w:r>
        <w:rPr>
          <w:rFonts w:ascii="Arial" w:hAnsi="Arial"/>
          <w:sz w:val="20"/>
        </w:rPr>
        <w:t>ể</w:t>
      </w:r>
      <w:r>
        <w:rPr>
          <w:rFonts w:ascii="Arial" w:hAnsi="Arial"/>
          <w:sz w:val="20"/>
        </w:rPr>
        <w:t>n giao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32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V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25E3B0D0" w14:textId="77777777" w:rsidR="004418A4" w:rsidRDefault="00753309" w:rsidP="00021BB3">
      <w:pPr>
        <w:adjustRightInd w:val="0"/>
        <w:snapToGrid w:val="0"/>
        <w:spacing w:after="120" w:line="240" w:lineRule="auto"/>
        <w:ind w:firstLine="720"/>
        <w:jc w:val="both"/>
      </w:pPr>
      <w:r>
        <w:rPr>
          <w:rFonts w:ascii="Arial" w:hAnsi="Arial"/>
          <w:sz w:val="20"/>
        </w:rPr>
        <w:t>b) Báo cáo năng l</w:t>
      </w:r>
      <w:r>
        <w:rPr>
          <w:rFonts w:ascii="Arial" w:hAnsi="Arial"/>
          <w:sz w:val="20"/>
        </w:rPr>
        <w:t>ự</w:t>
      </w:r>
      <w:r>
        <w:rPr>
          <w:rFonts w:ascii="Arial" w:hAnsi="Arial"/>
          <w:sz w:val="20"/>
        </w:rPr>
        <w:t>c tài chính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33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 xml:space="preserve">c V ban hành kèm theo </w:t>
      </w:r>
      <w:r>
        <w:rPr>
          <w:rFonts w:ascii="Arial" w:hAnsi="Arial"/>
          <w:sz w:val="20"/>
        </w:rPr>
        <w:t>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2B02EC90" w14:textId="77777777" w:rsidR="004418A4" w:rsidRDefault="00753309" w:rsidP="00021BB3">
      <w:pPr>
        <w:adjustRightInd w:val="0"/>
        <w:snapToGrid w:val="0"/>
        <w:spacing w:after="120" w:line="240" w:lineRule="auto"/>
        <w:ind w:firstLine="720"/>
        <w:jc w:val="both"/>
      </w:pPr>
      <w:r>
        <w:rPr>
          <w:rFonts w:ascii="Arial" w:hAnsi="Arial"/>
          <w:sz w:val="20"/>
        </w:rPr>
        <w:t>c) B</w:t>
      </w:r>
      <w:r>
        <w:rPr>
          <w:rFonts w:ascii="Arial" w:hAnsi="Arial"/>
          <w:sz w:val="20"/>
        </w:rPr>
        <w:t>ả</w:t>
      </w:r>
      <w:r>
        <w:rPr>
          <w:rFonts w:ascii="Arial" w:hAnsi="Arial"/>
          <w:sz w:val="20"/>
        </w:rPr>
        <w:t>n sao có ch</w:t>
      </w:r>
      <w:r>
        <w:rPr>
          <w:rFonts w:ascii="Arial" w:hAnsi="Arial"/>
          <w:sz w:val="20"/>
        </w:rPr>
        <w:t>ứ</w:t>
      </w:r>
      <w:r>
        <w:rPr>
          <w:rFonts w:ascii="Arial" w:hAnsi="Arial"/>
          <w:sz w:val="20"/>
        </w:rPr>
        <w:t>ng th</w:t>
      </w:r>
      <w:r>
        <w:rPr>
          <w:rFonts w:ascii="Arial" w:hAnsi="Arial"/>
          <w:sz w:val="20"/>
        </w:rPr>
        <w:t>ự</w:t>
      </w:r>
      <w:r>
        <w:rPr>
          <w:rFonts w:ascii="Arial" w:hAnsi="Arial"/>
          <w:sz w:val="20"/>
        </w:rPr>
        <w:t>c ho</w:t>
      </w:r>
      <w:r>
        <w:rPr>
          <w:rFonts w:ascii="Arial" w:hAnsi="Arial"/>
          <w:sz w:val="20"/>
        </w:rPr>
        <w:t>ặ</w:t>
      </w:r>
      <w:r>
        <w:rPr>
          <w:rFonts w:ascii="Arial" w:hAnsi="Arial"/>
          <w:sz w:val="20"/>
        </w:rPr>
        <w:t>c b</w:t>
      </w:r>
      <w:r>
        <w:rPr>
          <w:rFonts w:ascii="Arial" w:hAnsi="Arial"/>
          <w:sz w:val="20"/>
        </w:rPr>
        <w:t>ả</w:t>
      </w:r>
      <w:r>
        <w:rPr>
          <w:rFonts w:ascii="Arial" w:hAnsi="Arial"/>
          <w:sz w:val="20"/>
        </w:rPr>
        <w:t>n sao kèm b</w:t>
      </w:r>
      <w:r>
        <w:rPr>
          <w:rFonts w:ascii="Arial" w:hAnsi="Arial"/>
          <w:sz w:val="20"/>
        </w:rPr>
        <w:t>ả</w:t>
      </w:r>
      <w:r>
        <w:rPr>
          <w:rFonts w:ascii="Arial" w:hAnsi="Arial"/>
          <w:sz w:val="20"/>
        </w:rPr>
        <w:t>n chính đ</w:t>
      </w:r>
      <w:r>
        <w:rPr>
          <w:rFonts w:ascii="Arial" w:hAnsi="Arial"/>
          <w:sz w:val="20"/>
        </w:rPr>
        <w:t>ể</w:t>
      </w:r>
      <w:r>
        <w:rPr>
          <w:rFonts w:ascii="Arial" w:hAnsi="Arial"/>
          <w:sz w:val="20"/>
        </w:rPr>
        <w:t xml:space="preserve"> đ</w:t>
      </w:r>
      <w:r>
        <w:rPr>
          <w:rFonts w:ascii="Arial" w:hAnsi="Arial"/>
          <w:sz w:val="20"/>
        </w:rPr>
        <w:t>ố</w:t>
      </w:r>
      <w:r>
        <w:rPr>
          <w:rFonts w:ascii="Arial" w:hAnsi="Arial"/>
          <w:sz w:val="20"/>
        </w:rPr>
        <w:t>i chi</w:t>
      </w:r>
      <w:r>
        <w:rPr>
          <w:rFonts w:ascii="Arial" w:hAnsi="Arial"/>
          <w:sz w:val="20"/>
        </w:rPr>
        <w:t>ế</w:t>
      </w:r>
      <w:r>
        <w:rPr>
          <w:rFonts w:ascii="Arial" w:hAnsi="Arial"/>
          <w:sz w:val="20"/>
        </w:rPr>
        <w:t>u Tài li</w:t>
      </w:r>
      <w:r>
        <w:rPr>
          <w:rFonts w:ascii="Arial" w:hAnsi="Arial"/>
          <w:sz w:val="20"/>
        </w:rPr>
        <w:t>ệ</w:t>
      </w:r>
      <w:r>
        <w:rPr>
          <w:rFonts w:ascii="Arial" w:hAnsi="Arial"/>
          <w:sz w:val="20"/>
        </w:rPr>
        <w:t>u ch</w:t>
      </w:r>
      <w:r>
        <w:rPr>
          <w:rFonts w:ascii="Arial" w:hAnsi="Arial"/>
          <w:sz w:val="20"/>
        </w:rPr>
        <w:t>ứ</w:t>
      </w:r>
      <w:r>
        <w:rPr>
          <w:rFonts w:ascii="Arial" w:hAnsi="Arial"/>
          <w:sz w:val="20"/>
        </w:rPr>
        <w:t>ng minh yêu c</w:t>
      </w:r>
      <w:r>
        <w:rPr>
          <w:rFonts w:ascii="Arial" w:hAnsi="Arial"/>
          <w:sz w:val="20"/>
        </w:rPr>
        <w:t>ầ</w:t>
      </w:r>
      <w:r>
        <w:rPr>
          <w:rFonts w:ascii="Arial" w:hAnsi="Arial"/>
          <w:sz w:val="20"/>
        </w:rPr>
        <w:t>u b</w:t>
      </w:r>
      <w:r>
        <w:rPr>
          <w:rFonts w:ascii="Arial" w:hAnsi="Arial"/>
          <w:sz w:val="20"/>
        </w:rPr>
        <w:t>ắ</w:t>
      </w:r>
      <w:r>
        <w:rPr>
          <w:rFonts w:ascii="Arial" w:hAnsi="Arial"/>
          <w:sz w:val="20"/>
        </w:rPr>
        <w:t>t bu</w:t>
      </w:r>
      <w:r>
        <w:rPr>
          <w:rFonts w:ascii="Arial" w:hAnsi="Arial"/>
          <w:sz w:val="20"/>
        </w:rPr>
        <w:t>ộ</w:t>
      </w:r>
      <w:r>
        <w:rPr>
          <w:rFonts w:ascii="Arial" w:hAnsi="Arial"/>
          <w:sz w:val="20"/>
        </w:rPr>
        <w:t>c chuy</w:t>
      </w:r>
      <w:r>
        <w:rPr>
          <w:rFonts w:ascii="Arial" w:hAnsi="Arial"/>
          <w:sz w:val="20"/>
        </w:rPr>
        <w:t>ể</w:t>
      </w:r>
      <w:r>
        <w:rPr>
          <w:rFonts w:ascii="Arial" w:hAnsi="Arial"/>
          <w:sz w:val="20"/>
        </w:rPr>
        <w:t>n giao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là có căn c</w:t>
      </w:r>
      <w:r>
        <w:rPr>
          <w:rFonts w:ascii="Arial" w:hAnsi="Arial"/>
          <w:sz w:val="20"/>
        </w:rPr>
        <w:t>ứ</w:t>
      </w:r>
      <w:r>
        <w:rPr>
          <w:rFonts w:ascii="Arial" w:hAnsi="Arial"/>
          <w:sz w:val="20"/>
        </w:rPr>
        <w:t xml:space="preserve"> xác đáng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b, đi</w:t>
      </w:r>
      <w:r>
        <w:rPr>
          <w:rFonts w:ascii="Arial" w:hAnsi="Arial"/>
          <w:sz w:val="20"/>
        </w:rPr>
        <w:t>ể</w:t>
      </w:r>
      <w:r>
        <w:rPr>
          <w:rFonts w:ascii="Arial" w:hAnsi="Arial"/>
          <w:sz w:val="20"/>
        </w:rPr>
        <w:t>m c kho</w:t>
      </w:r>
      <w:r>
        <w:rPr>
          <w:rFonts w:ascii="Arial" w:hAnsi="Arial"/>
          <w:sz w:val="20"/>
        </w:rPr>
        <w:t>ả</w:t>
      </w:r>
      <w:r>
        <w:rPr>
          <w:rFonts w:ascii="Arial" w:hAnsi="Arial"/>
          <w:sz w:val="20"/>
        </w:rPr>
        <w:t>n 1 Đi</w:t>
      </w:r>
      <w:r>
        <w:rPr>
          <w:rFonts w:ascii="Arial" w:hAnsi="Arial"/>
          <w:sz w:val="20"/>
        </w:rPr>
        <w:t>ề</w:t>
      </w:r>
      <w:r>
        <w:rPr>
          <w:rFonts w:ascii="Arial" w:hAnsi="Arial"/>
          <w:sz w:val="20"/>
        </w:rPr>
        <w:t>u 21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2A3A115A" w14:textId="77777777" w:rsidR="004418A4" w:rsidRDefault="00753309" w:rsidP="00021BB3">
      <w:pPr>
        <w:adjustRightInd w:val="0"/>
        <w:snapToGrid w:val="0"/>
        <w:spacing w:after="120" w:line="240" w:lineRule="auto"/>
        <w:ind w:firstLine="720"/>
        <w:jc w:val="both"/>
      </w:pPr>
      <w:r>
        <w:rPr>
          <w:rFonts w:ascii="Arial" w:hAnsi="Arial"/>
          <w:sz w:val="20"/>
        </w:rPr>
        <w:t>d) B</w:t>
      </w:r>
      <w:r>
        <w:rPr>
          <w:rFonts w:ascii="Arial" w:hAnsi="Arial"/>
          <w:sz w:val="20"/>
        </w:rPr>
        <w:t>ả</w:t>
      </w:r>
      <w:r>
        <w:rPr>
          <w:rFonts w:ascii="Arial" w:hAnsi="Arial"/>
          <w:sz w:val="20"/>
        </w:rPr>
        <w:t>n chín</w:t>
      </w:r>
      <w:r>
        <w:rPr>
          <w:rFonts w:ascii="Arial" w:hAnsi="Arial"/>
          <w:sz w:val="20"/>
        </w:rPr>
        <w:t>h văn b</w:t>
      </w:r>
      <w:r>
        <w:rPr>
          <w:rFonts w:ascii="Arial" w:hAnsi="Arial"/>
          <w:sz w:val="20"/>
        </w:rPr>
        <w:t>ả</w:t>
      </w:r>
      <w:r>
        <w:rPr>
          <w:rFonts w:ascii="Arial" w:hAnsi="Arial"/>
          <w:sz w:val="20"/>
        </w:rPr>
        <w:t xml:space="preserve">n </w:t>
      </w:r>
      <w:r>
        <w:rPr>
          <w:rFonts w:ascii="Arial" w:hAnsi="Arial"/>
          <w:sz w:val="20"/>
        </w:rPr>
        <w:t>ủ</w:t>
      </w:r>
      <w:r>
        <w:rPr>
          <w:rFonts w:ascii="Arial" w:hAnsi="Arial"/>
          <w:sz w:val="20"/>
        </w:rPr>
        <w:t>y quy</w:t>
      </w:r>
      <w:r>
        <w:rPr>
          <w:rFonts w:ascii="Arial" w:hAnsi="Arial"/>
          <w:sz w:val="20"/>
        </w:rPr>
        <w:t>ề</w:t>
      </w:r>
      <w:r>
        <w:rPr>
          <w:rFonts w:ascii="Arial" w:hAnsi="Arial"/>
          <w:sz w:val="20"/>
        </w:rPr>
        <w:t>n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thông qua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N</w:t>
      </w:r>
      <w:r>
        <w:rPr>
          <w:rFonts w:ascii="Arial" w:hAnsi="Arial"/>
          <w:sz w:val="20"/>
        </w:rPr>
        <w:t>ộ</w:t>
      </w:r>
      <w:r>
        <w:rPr>
          <w:rFonts w:ascii="Arial" w:hAnsi="Arial"/>
          <w:sz w:val="20"/>
        </w:rPr>
        <w:t>i dung c</w:t>
      </w:r>
      <w:r>
        <w:rPr>
          <w:rFonts w:ascii="Arial" w:hAnsi="Arial"/>
          <w:sz w:val="20"/>
        </w:rPr>
        <w:t>ủ</w:t>
      </w:r>
      <w:r>
        <w:rPr>
          <w:rFonts w:ascii="Arial" w:hAnsi="Arial"/>
          <w:sz w:val="20"/>
        </w:rPr>
        <w:t>a văn b</w:t>
      </w:r>
      <w:r>
        <w:rPr>
          <w:rFonts w:ascii="Arial" w:hAnsi="Arial"/>
          <w:sz w:val="20"/>
        </w:rPr>
        <w:t>ả</w:t>
      </w:r>
      <w:r>
        <w:rPr>
          <w:rFonts w:ascii="Arial" w:hAnsi="Arial"/>
          <w:sz w:val="20"/>
        </w:rPr>
        <w:t xml:space="preserve">n </w:t>
      </w:r>
      <w:r>
        <w:rPr>
          <w:rFonts w:ascii="Arial" w:hAnsi="Arial"/>
          <w:sz w:val="20"/>
        </w:rPr>
        <w:t>ủ</w:t>
      </w:r>
      <w:r>
        <w:rPr>
          <w:rFonts w:ascii="Arial" w:hAnsi="Arial"/>
          <w:sz w:val="20"/>
        </w:rPr>
        <w:t>y quy</w:t>
      </w:r>
      <w:r>
        <w:rPr>
          <w:rFonts w:ascii="Arial" w:hAnsi="Arial"/>
          <w:sz w:val="20"/>
        </w:rPr>
        <w:t>ề</w:t>
      </w:r>
      <w:r>
        <w:rPr>
          <w:rFonts w:ascii="Arial" w:hAnsi="Arial"/>
          <w:sz w:val="20"/>
        </w:rPr>
        <w:t>n g</w:t>
      </w:r>
      <w:r>
        <w:rPr>
          <w:rFonts w:ascii="Arial" w:hAnsi="Arial"/>
          <w:sz w:val="20"/>
        </w:rPr>
        <w:t>ồ</w:t>
      </w:r>
      <w:r>
        <w:rPr>
          <w:rFonts w:ascii="Arial" w:hAnsi="Arial"/>
          <w:sz w:val="20"/>
        </w:rPr>
        <w:t xml:space="preserve">m: bên </w:t>
      </w:r>
      <w:r>
        <w:rPr>
          <w:rFonts w:ascii="Arial" w:hAnsi="Arial"/>
          <w:sz w:val="20"/>
        </w:rPr>
        <w:t>ủ</w:t>
      </w:r>
      <w:r>
        <w:rPr>
          <w:rFonts w:ascii="Arial" w:hAnsi="Arial"/>
          <w:sz w:val="20"/>
        </w:rPr>
        <w:t>y quy</w:t>
      </w:r>
      <w:r>
        <w:rPr>
          <w:rFonts w:ascii="Arial" w:hAnsi="Arial"/>
          <w:sz w:val="20"/>
        </w:rPr>
        <w:t>ề</w:t>
      </w:r>
      <w:r>
        <w:rPr>
          <w:rFonts w:ascii="Arial" w:hAnsi="Arial"/>
          <w:sz w:val="20"/>
        </w:rPr>
        <w:t>n, bên đư</w:t>
      </w:r>
      <w:r>
        <w:rPr>
          <w:rFonts w:ascii="Arial" w:hAnsi="Arial"/>
          <w:sz w:val="20"/>
        </w:rPr>
        <w:t>ợ</w:t>
      </w:r>
      <w:r>
        <w:rPr>
          <w:rFonts w:ascii="Arial" w:hAnsi="Arial"/>
          <w:sz w:val="20"/>
        </w:rPr>
        <w:t xml:space="preserve">c </w:t>
      </w:r>
      <w:r>
        <w:rPr>
          <w:rFonts w:ascii="Arial" w:hAnsi="Arial"/>
          <w:sz w:val="20"/>
        </w:rPr>
        <w:t>ủ</w:t>
      </w:r>
      <w:r>
        <w:rPr>
          <w:rFonts w:ascii="Arial" w:hAnsi="Arial"/>
          <w:sz w:val="20"/>
        </w:rPr>
        <w:t>y quy</w:t>
      </w:r>
      <w:r>
        <w:rPr>
          <w:rFonts w:ascii="Arial" w:hAnsi="Arial"/>
          <w:sz w:val="20"/>
        </w:rPr>
        <w:t>ề</w:t>
      </w:r>
      <w:r>
        <w:rPr>
          <w:rFonts w:ascii="Arial" w:hAnsi="Arial"/>
          <w:sz w:val="20"/>
        </w:rPr>
        <w:t>n, ph</w:t>
      </w:r>
      <w:r>
        <w:rPr>
          <w:rFonts w:ascii="Arial" w:hAnsi="Arial"/>
          <w:sz w:val="20"/>
        </w:rPr>
        <w:t>ạ</w:t>
      </w:r>
      <w:r>
        <w:rPr>
          <w:rFonts w:ascii="Arial" w:hAnsi="Arial"/>
          <w:sz w:val="20"/>
        </w:rPr>
        <w:t>m vi và kh</w:t>
      </w:r>
      <w:r>
        <w:rPr>
          <w:rFonts w:ascii="Arial" w:hAnsi="Arial"/>
          <w:sz w:val="20"/>
        </w:rPr>
        <w:t>ố</w:t>
      </w:r>
      <w:r>
        <w:rPr>
          <w:rFonts w:ascii="Arial" w:hAnsi="Arial"/>
          <w:sz w:val="20"/>
        </w:rPr>
        <w:t>i lư</w:t>
      </w:r>
      <w:r>
        <w:rPr>
          <w:rFonts w:ascii="Arial" w:hAnsi="Arial"/>
          <w:sz w:val="20"/>
        </w:rPr>
        <w:t>ợ</w:t>
      </w:r>
      <w:r>
        <w:rPr>
          <w:rFonts w:ascii="Arial" w:hAnsi="Arial"/>
          <w:sz w:val="20"/>
        </w:rPr>
        <w:t>ng công vi</w:t>
      </w:r>
      <w:r>
        <w:rPr>
          <w:rFonts w:ascii="Arial" w:hAnsi="Arial"/>
          <w:sz w:val="20"/>
        </w:rPr>
        <w:t>ệ</w:t>
      </w:r>
      <w:r>
        <w:rPr>
          <w:rFonts w:ascii="Arial" w:hAnsi="Arial"/>
          <w:sz w:val="20"/>
        </w:rPr>
        <w:t>c đư</w:t>
      </w:r>
      <w:r>
        <w:rPr>
          <w:rFonts w:ascii="Arial" w:hAnsi="Arial"/>
          <w:sz w:val="20"/>
        </w:rPr>
        <w:t>ợ</w:t>
      </w:r>
      <w:r>
        <w:rPr>
          <w:rFonts w:ascii="Arial" w:hAnsi="Arial"/>
          <w:sz w:val="20"/>
        </w:rPr>
        <w:t xml:space="preserve">c </w:t>
      </w:r>
      <w:r>
        <w:rPr>
          <w:rFonts w:ascii="Arial" w:hAnsi="Arial"/>
          <w:sz w:val="20"/>
        </w:rPr>
        <w:t>ủ</w:t>
      </w:r>
      <w:r>
        <w:rPr>
          <w:rFonts w:ascii="Arial" w:hAnsi="Arial"/>
          <w:sz w:val="20"/>
        </w:rPr>
        <w:t>y quy</w:t>
      </w:r>
      <w:r>
        <w:rPr>
          <w:rFonts w:ascii="Arial" w:hAnsi="Arial"/>
          <w:sz w:val="20"/>
        </w:rPr>
        <w:t>ề</w:t>
      </w:r>
      <w:r>
        <w:rPr>
          <w:rFonts w:ascii="Arial" w:hAnsi="Arial"/>
          <w:sz w:val="20"/>
        </w:rPr>
        <w:t>n, th</w:t>
      </w:r>
      <w:r>
        <w:rPr>
          <w:rFonts w:ascii="Arial" w:hAnsi="Arial"/>
          <w:sz w:val="20"/>
        </w:rPr>
        <w:t>ờ</w:t>
      </w:r>
      <w:r>
        <w:rPr>
          <w:rFonts w:ascii="Arial" w:hAnsi="Arial"/>
          <w:sz w:val="20"/>
        </w:rPr>
        <w:t>i h</w:t>
      </w:r>
      <w:r>
        <w:rPr>
          <w:rFonts w:ascii="Arial" w:hAnsi="Arial"/>
          <w:sz w:val="20"/>
        </w:rPr>
        <w:t>ạ</w:t>
      </w:r>
      <w:r>
        <w:rPr>
          <w:rFonts w:ascii="Arial" w:hAnsi="Arial"/>
          <w:sz w:val="20"/>
        </w:rPr>
        <w:t xml:space="preserve">n </w:t>
      </w:r>
      <w:r>
        <w:rPr>
          <w:rFonts w:ascii="Arial" w:hAnsi="Arial"/>
          <w:sz w:val="20"/>
        </w:rPr>
        <w:t>ủ</w:t>
      </w:r>
      <w:r>
        <w:rPr>
          <w:rFonts w:ascii="Arial" w:hAnsi="Arial"/>
          <w:sz w:val="20"/>
        </w:rPr>
        <w:t>y quy</w:t>
      </w:r>
      <w:r>
        <w:rPr>
          <w:rFonts w:ascii="Arial" w:hAnsi="Arial"/>
          <w:sz w:val="20"/>
        </w:rPr>
        <w:t>ề</w:t>
      </w:r>
      <w:r>
        <w:rPr>
          <w:rFonts w:ascii="Arial" w:hAnsi="Arial"/>
          <w:sz w:val="20"/>
        </w:rPr>
        <w:t>n.”</w:t>
      </w:r>
    </w:p>
    <w:p w14:paraId="10B876A6" w14:textId="77777777" w:rsidR="004418A4" w:rsidRDefault="00753309" w:rsidP="00021BB3">
      <w:pPr>
        <w:adjustRightInd w:val="0"/>
        <w:snapToGrid w:val="0"/>
        <w:spacing w:after="120" w:line="240" w:lineRule="auto"/>
        <w:ind w:firstLine="720"/>
        <w:jc w:val="both"/>
      </w:pPr>
      <w:r>
        <w:rPr>
          <w:rFonts w:ascii="Arial" w:hAnsi="Arial"/>
          <w:sz w:val="20"/>
        </w:rPr>
        <w:t>2.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3 và b</w:t>
      </w:r>
      <w:r>
        <w:rPr>
          <w:rFonts w:ascii="Arial" w:hAnsi="Arial"/>
          <w:sz w:val="20"/>
        </w:rPr>
        <w:t>ổ</w:t>
      </w:r>
      <w:r>
        <w:rPr>
          <w:rFonts w:ascii="Arial" w:hAnsi="Arial"/>
          <w:sz w:val="20"/>
        </w:rPr>
        <w:t xml:space="preserve"> sung </w:t>
      </w:r>
      <w:r>
        <w:rPr>
          <w:rFonts w:ascii="Arial" w:hAnsi="Arial"/>
          <w:sz w:val="20"/>
        </w:rPr>
        <w:t>kho</w:t>
      </w:r>
      <w:r>
        <w:rPr>
          <w:rFonts w:ascii="Arial" w:hAnsi="Arial"/>
          <w:sz w:val="20"/>
        </w:rPr>
        <w:t>ả</w:t>
      </w:r>
      <w:r>
        <w:rPr>
          <w:rFonts w:ascii="Arial" w:hAnsi="Arial"/>
          <w:sz w:val="20"/>
        </w:rPr>
        <w:t>n 3a sau kho</w:t>
      </w:r>
      <w:r>
        <w:rPr>
          <w:rFonts w:ascii="Arial" w:hAnsi="Arial"/>
          <w:sz w:val="20"/>
        </w:rPr>
        <w:t>ả</w:t>
      </w:r>
      <w:r>
        <w:rPr>
          <w:rFonts w:ascii="Arial" w:hAnsi="Arial"/>
          <w:sz w:val="20"/>
        </w:rPr>
        <w:t>n 3 như sau:</w:t>
      </w:r>
    </w:p>
    <w:p w14:paraId="0FAC86B0" w14:textId="77777777" w:rsidR="004418A4" w:rsidRDefault="00753309" w:rsidP="00021BB3">
      <w:pPr>
        <w:adjustRightInd w:val="0"/>
        <w:snapToGrid w:val="0"/>
        <w:spacing w:after="120" w:line="240" w:lineRule="auto"/>
        <w:ind w:firstLine="720"/>
        <w:jc w:val="both"/>
      </w:pPr>
      <w:r>
        <w:rPr>
          <w:rFonts w:ascii="Arial" w:hAnsi="Arial"/>
          <w:sz w:val="20"/>
        </w:rPr>
        <w:t>“3. Trình t</w:t>
      </w:r>
      <w:r>
        <w:rPr>
          <w:rFonts w:ascii="Arial" w:hAnsi="Arial"/>
          <w:sz w:val="20"/>
        </w:rPr>
        <w:t>ự</w:t>
      </w:r>
      <w:r>
        <w:rPr>
          <w:rFonts w:ascii="Arial" w:hAnsi="Arial"/>
          <w:sz w:val="20"/>
        </w:rPr>
        <w: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chuy</w:t>
      </w:r>
      <w:r>
        <w:rPr>
          <w:rFonts w:ascii="Arial" w:hAnsi="Arial"/>
          <w:sz w:val="20"/>
        </w:rPr>
        <w:t>ể</w:t>
      </w:r>
      <w:r>
        <w:rPr>
          <w:rFonts w:ascii="Arial" w:hAnsi="Arial"/>
          <w:sz w:val="20"/>
        </w:rPr>
        <w:t>n giao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đư</w:t>
      </w:r>
      <w:r>
        <w:rPr>
          <w:rFonts w:ascii="Arial" w:hAnsi="Arial"/>
          <w:sz w:val="20"/>
        </w:rPr>
        <w:t>ợ</w:t>
      </w:r>
      <w:r>
        <w:rPr>
          <w:rFonts w:ascii="Arial" w:hAnsi="Arial"/>
          <w:sz w:val="20"/>
        </w:rPr>
        <w:t>c b</w:t>
      </w:r>
      <w:r>
        <w:rPr>
          <w:rFonts w:ascii="Arial" w:hAnsi="Arial"/>
          <w:sz w:val="20"/>
        </w:rPr>
        <w:t>ả</w:t>
      </w:r>
      <w:r>
        <w:rPr>
          <w:rFonts w:ascii="Arial" w:hAnsi="Arial"/>
          <w:sz w:val="20"/>
        </w:rPr>
        <w:t>o h</w:t>
      </w:r>
      <w:r>
        <w:rPr>
          <w:rFonts w:ascii="Arial" w:hAnsi="Arial"/>
          <w:sz w:val="20"/>
        </w:rPr>
        <w:t>ộ</w:t>
      </w:r>
      <w:r>
        <w:rPr>
          <w:rFonts w:ascii="Arial" w:hAnsi="Arial"/>
          <w:sz w:val="20"/>
        </w:rPr>
        <w:t xml:space="preserve"> theo quy</w:t>
      </w:r>
      <w:r>
        <w:rPr>
          <w:rFonts w:ascii="Arial" w:hAnsi="Arial"/>
          <w:sz w:val="20"/>
        </w:rPr>
        <w:t>ế</w:t>
      </w:r>
      <w:r>
        <w:rPr>
          <w:rFonts w:ascii="Arial" w:hAnsi="Arial"/>
          <w:sz w:val="20"/>
        </w:rPr>
        <w:t>t đ</w:t>
      </w:r>
      <w:r>
        <w:rPr>
          <w:rFonts w:ascii="Arial" w:hAnsi="Arial"/>
          <w:sz w:val="20"/>
        </w:rPr>
        <w:t>ị</w:t>
      </w:r>
      <w:r>
        <w:rPr>
          <w:rFonts w:ascii="Arial" w:hAnsi="Arial"/>
          <w:sz w:val="20"/>
        </w:rPr>
        <w:t>nh b</w:t>
      </w:r>
      <w:r>
        <w:rPr>
          <w:rFonts w:ascii="Arial" w:hAnsi="Arial"/>
          <w:sz w:val="20"/>
        </w:rPr>
        <w:t>ắ</w:t>
      </w:r>
      <w:r>
        <w:rPr>
          <w:rFonts w:ascii="Arial" w:hAnsi="Arial"/>
          <w:sz w:val="20"/>
        </w:rPr>
        <w:t>t bu</w:t>
      </w:r>
      <w:r>
        <w:rPr>
          <w:rFonts w:ascii="Arial" w:hAnsi="Arial"/>
          <w:sz w:val="20"/>
        </w:rPr>
        <w:t>ộ</w:t>
      </w:r>
      <w:r>
        <w:rPr>
          <w:rFonts w:ascii="Arial" w:hAnsi="Arial"/>
          <w:sz w:val="20"/>
        </w:rPr>
        <w:t>c:</w:t>
      </w:r>
    </w:p>
    <w:p w14:paraId="68B7D33E" w14:textId="7D2332A3" w:rsidR="004418A4" w:rsidRDefault="00753309" w:rsidP="00021BB3">
      <w:pPr>
        <w:adjustRightInd w:val="0"/>
        <w:snapToGrid w:val="0"/>
        <w:spacing w:after="120" w:line="240" w:lineRule="auto"/>
        <w:ind w:firstLine="720"/>
        <w:jc w:val="both"/>
      </w:pP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n</w:t>
      </w:r>
      <w:r>
        <w:rPr>
          <w:rFonts w:ascii="Arial" w:hAnsi="Arial"/>
          <w:sz w:val="20"/>
        </w:rPr>
        <w:t>ộ</w:t>
      </w:r>
      <w:r>
        <w:rPr>
          <w:rFonts w:ascii="Arial" w:hAnsi="Arial"/>
          <w:sz w:val="20"/>
        </w:rPr>
        <w:t>p 01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chuy</w:t>
      </w:r>
      <w:r>
        <w:rPr>
          <w:rFonts w:ascii="Arial" w:hAnsi="Arial"/>
          <w:sz w:val="20"/>
        </w:rPr>
        <w:t>ể</w:t>
      </w:r>
      <w:r>
        <w:rPr>
          <w:rFonts w:ascii="Arial" w:hAnsi="Arial"/>
          <w:sz w:val="20"/>
        </w:rPr>
        <w:t>n giao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đư</w:t>
      </w:r>
      <w:r>
        <w:rPr>
          <w:rFonts w:ascii="Arial" w:hAnsi="Arial"/>
          <w:sz w:val="20"/>
        </w:rPr>
        <w:t>ợ</w:t>
      </w:r>
      <w:r>
        <w:rPr>
          <w:rFonts w:ascii="Arial" w:hAnsi="Arial"/>
          <w:sz w:val="20"/>
        </w:rPr>
        <w:t>c b</w:t>
      </w:r>
      <w:r>
        <w:rPr>
          <w:rFonts w:ascii="Arial" w:hAnsi="Arial"/>
          <w:sz w:val="20"/>
        </w:rPr>
        <w:t>ả</w:t>
      </w:r>
      <w:r>
        <w:rPr>
          <w:rFonts w:ascii="Arial" w:hAnsi="Arial"/>
          <w:sz w:val="20"/>
        </w:rPr>
        <w:t>o h</w:t>
      </w:r>
      <w:r>
        <w:rPr>
          <w:rFonts w:ascii="Arial" w:hAnsi="Arial"/>
          <w:sz w:val="20"/>
        </w:rPr>
        <w:t>ộ</w:t>
      </w:r>
      <w:r>
        <w:rPr>
          <w:rFonts w:ascii="Arial" w:hAnsi="Arial"/>
          <w:sz w:val="20"/>
        </w:rPr>
        <w:t xml:space="preserve"> theo quy</w:t>
      </w:r>
      <w:r>
        <w:rPr>
          <w:rFonts w:ascii="Arial" w:hAnsi="Arial"/>
          <w:sz w:val="20"/>
        </w:rPr>
        <w:t>ế</w:t>
      </w:r>
      <w:r>
        <w:rPr>
          <w:rFonts w:ascii="Arial" w:hAnsi="Arial"/>
          <w:sz w:val="20"/>
        </w:rPr>
        <w:t>t đ</w:t>
      </w:r>
      <w:r>
        <w:rPr>
          <w:rFonts w:ascii="Arial" w:hAnsi="Arial"/>
          <w:sz w:val="20"/>
        </w:rPr>
        <w:t>ị</w:t>
      </w:r>
      <w:r>
        <w:rPr>
          <w:rFonts w:ascii="Arial" w:hAnsi="Arial"/>
          <w:sz w:val="20"/>
        </w:rPr>
        <w:t>nh b</w:t>
      </w:r>
      <w:r>
        <w:rPr>
          <w:rFonts w:ascii="Arial" w:hAnsi="Arial"/>
          <w:sz w:val="20"/>
        </w:rPr>
        <w:t>ắ</w:t>
      </w:r>
      <w:r>
        <w:rPr>
          <w:rFonts w:ascii="Arial" w:hAnsi="Arial"/>
          <w:sz w:val="20"/>
        </w:rPr>
        <w:t>t bu</w:t>
      </w:r>
      <w:r>
        <w:rPr>
          <w:rFonts w:ascii="Arial" w:hAnsi="Arial"/>
          <w:sz w:val="20"/>
        </w:rPr>
        <w:t>ộ</w:t>
      </w:r>
      <w:r>
        <w:rPr>
          <w:rFonts w:ascii="Arial" w:hAnsi="Arial"/>
          <w:sz w:val="20"/>
        </w:rPr>
        <w:t>c đ</w:t>
      </w:r>
      <w:r>
        <w:rPr>
          <w:rFonts w:ascii="Arial" w:hAnsi="Arial"/>
          <w:sz w:val="20"/>
        </w:rPr>
        <w:t>ế</w:t>
      </w:r>
      <w:r>
        <w:rPr>
          <w:rFonts w:ascii="Arial" w:hAnsi="Arial"/>
          <w:sz w:val="20"/>
        </w:rPr>
        <w:t>n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b</w:t>
      </w:r>
      <w:r>
        <w:rPr>
          <w:rFonts w:ascii="Arial" w:hAnsi="Arial"/>
          <w:sz w:val="20"/>
        </w:rPr>
        <w:t>ằ</w:t>
      </w:r>
      <w:r>
        <w:rPr>
          <w:rFonts w:ascii="Arial" w:hAnsi="Arial"/>
          <w:sz w:val="20"/>
        </w:rPr>
        <w:t>ng hình th</w:t>
      </w:r>
      <w:r>
        <w:rPr>
          <w:rFonts w:ascii="Arial" w:hAnsi="Arial"/>
          <w:sz w:val="20"/>
        </w:rPr>
        <w:t>ứ</w:t>
      </w:r>
      <w:r>
        <w:rPr>
          <w:rFonts w:ascii="Arial" w:hAnsi="Arial"/>
          <w:sz w:val="20"/>
        </w:rPr>
        <w:t>c tr</w:t>
      </w:r>
      <w:r>
        <w:rPr>
          <w:rFonts w:ascii="Arial" w:hAnsi="Arial"/>
          <w:sz w:val="20"/>
        </w:rPr>
        <w:t>ự</w:t>
      </w:r>
      <w:r>
        <w:rPr>
          <w:rFonts w:ascii="Arial" w:hAnsi="Arial"/>
          <w:sz w:val="20"/>
        </w:rPr>
        <w:t>c ti</w:t>
      </w:r>
      <w:r>
        <w:rPr>
          <w:rFonts w:ascii="Arial" w:hAnsi="Arial"/>
          <w:sz w:val="20"/>
        </w:rPr>
        <w:t>ế</w:t>
      </w:r>
      <w:r>
        <w:rPr>
          <w:rFonts w:ascii="Arial" w:hAnsi="Arial"/>
          <w:sz w:val="20"/>
        </w:rPr>
        <w:t>p ho</w:t>
      </w:r>
      <w:r>
        <w:rPr>
          <w:rFonts w:ascii="Arial" w:hAnsi="Arial"/>
          <w:sz w:val="20"/>
        </w:rPr>
        <w:t>ặ</w:t>
      </w:r>
      <w:r>
        <w:rPr>
          <w:rFonts w:ascii="Arial" w:hAnsi="Arial"/>
          <w:sz w:val="20"/>
        </w:rPr>
        <w:t>c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6F2FF266" w14:textId="0F0B45A8" w:rsidR="004418A4" w:rsidRDefault="00753309" w:rsidP="00021BB3">
      <w:pPr>
        <w:adjustRightInd w:val="0"/>
        <w:snapToGrid w:val="0"/>
        <w:spacing w:after="120" w:line="240" w:lineRule="auto"/>
        <w:ind w:firstLine="720"/>
        <w:jc w:val="both"/>
      </w:pPr>
      <w:r>
        <w:rPr>
          <w:rFonts w:ascii="Arial" w:hAnsi="Arial"/>
          <w:sz w:val="20"/>
        </w:rPr>
        <w:t>b)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w:t>
      </w:r>
      <w:r>
        <w:rPr>
          <w:rFonts w:ascii="Arial" w:hAnsi="Arial"/>
          <w:sz w:val="20"/>
        </w:rPr>
        <w:t xml:space="preserve">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ngay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tr</w:t>
      </w:r>
      <w:r>
        <w:rPr>
          <w:rFonts w:ascii="Arial" w:hAnsi="Arial"/>
          <w:sz w:val="20"/>
        </w:rPr>
        <w:t>ự</w:t>
      </w:r>
      <w:r>
        <w:rPr>
          <w:rFonts w:ascii="Arial" w:hAnsi="Arial"/>
          <w:sz w:val="20"/>
        </w:rPr>
        <w:t>c ti</w:t>
      </w:r>
      <w:r>
        <w:rPr>
          <w:rFonts w:ascii="Arial" w:hAnsi="Arial"/>
          <w:sz w:val="20"/>
        </w:rPr>
        <w:t>ế</w:t>
      </w:r>
      <w:r>
        <w:rPr>
          <w:rFonts w:ascii="Arial" w:hAnsi="Arial"/>
          <w:sz w:val="20"/>
        </w:rPr>
        <w:t>p;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trong 01 ngày làm vi</w:t>
      </w:r>
      <w:r>
        <w:rPr>
          <w:rFonts w:ascii="Arial" w:hAnsi="Arial"/>
          <w:sz w:val="20"/>
        </w:rPr>
        <w:t>ệ</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qua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1D731D15" w14:textId="75BF0104" w:rsidR="004418A4" w:rsidRDefault="00753309" w:rsidP="00021BB3">
      <w:pPr>
        <w:adjustRightInd w:val="0"/>
        <w:snapToGrid w:val="0"/>
        <w:spacing w:after="120" w:line="240" w:lineRule="auto"/>
        <w:ind w:firstLine="720"/>
        <w:jc w:val="both"/>
      </w:pPr>
      <w:r>
        <w:rPr>
          <w:rFonts w:ascii="Arial" w:hAnsi="Arial"/>
          <w:sz w:val="20"/>
        </w:rPr>
        <w:t>b1) Trư</w:t>
      </w:r>
      <w:r>
        <w:rPr>
          <w:rFonts w:ascii="Arial" w:hAnsi="Arial"/>
          <w:sz w:val="20"/>
        </w:rPr>
        <w:t>ờ</w:t>
      </w:r>
      <w:r>
        <w:rPr>
          <w:rFonts w:ascii="Arial" w:hAnsi="Arial"/>
          <w:sz w:val="20"/>
        </w:rPr>
        <w:t>ng h</w:t>
      </w:r>
      <w:r>
        <w:rPr>
          <w:rFonts w:ascii="Arial" w:hAnsi="Arial"/>
          <w:sz w:val="20"/>
        </w:rPr>
        <w:t>ợ</w:t>
      </w:r>
      <w:r>
        <w:rPr>
          <w:rFonts w:ascii="Arial" w:hAnsi="Arial"/>
          <w:sz w:val="20"/>
        </w:rPr>
        <w:t>p chuy</w:t>
      </w:r>
      <w:r>
        <w:rPr>
          <w:rFonts w:ascii="Arial" w:hAnsi="Arial"/>
          <w:sz w:val="20"/>
        </w:rPr>
        <w:t>ể</w:t>
      </w:r>
      <w:r>
        <w:rPr>
          <w:rFonts w:ascii="Arial" w:hAnsi="Arial"/>
          <w:sz w:val="20"/>
        </w:rPr>
        <w:t>n gi</w:t>
      </w:r>
      <w:r>
        <w:rPr>
          <w:rFonts w:ascii="Arial" w:hAnsi="Arial"/>
          <w:sz w:val="20"/>
        </w:rPr>
        <w:t>ao b</w:t>
      </w:r>
      <w:r>
        <w:rPr>
          <w:rFonts w:ascii="Arial" w:hAnsi="Arial"/>
          <w:sz w:val="20"/>
        </w:rPr>
        <w:t>ắ</w:t>
      </w:r>
      <w:r>
        <w:rPr>
          <w:rFonts w:ascii="Arial" w:hAnsi="Arial"/>
          <w:sz w:val="20"/>
        </w:rPr>
        <w:t>t bu</w:t>
      </w:r>
      <w:r>
        <w:rPr>
          <w:rFonts w:ascii="Arial" w:hAnsi="Arial"/>
          <w:sz w:val="20"/>
        </w:rPr>
        <w:t>ộ</w:t>
      </w:r>
      <w:r>
        <w:rPr>
          <w:rFonts w:ascii="Arial" w:hAnsi="Arial"/>
          <w:sz w:val="20"/>
        </w:rPr>
        <w:t>c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đư</w:t>
      </w:r>
      <w:r>
        <w:rPr>
          <w:rFonts w:ascii="Arial" w:hAnsi="Arial"/>
          <w:sz w:val="20"/>
        </w:rPr>
        <w:t>ợ</w:t>
      </w:r>
      <w:r>
        <w:rPr>
          <w:rFonts w:ascii="Arial" w:hAnsi="Arial"/>
          <w:sz w:val="20"/>
        </w:rPr>
        <w:t>c b</w:t>
      </w:r>
      <w:r>
        <w:rPr>
          <w:rFonts w:ascii="Arial" w:hAnsi="Arial"/>
          <w:sz w:val="20"/>
        </w:rPr>
        <w:t>ả</w:t>
      </w:r>
      <w:r>
        <w:rPr>
          <w:rFonts w:ascii="Arial" w:hAnsi="Arial"/>
          <w:sz w:val="20"/>
        </w:rPr>
        <w:t>o h</w:t>
      </w:r>
      <w:r>
        <w:rPr>
          <w:rFonts w:ascii="Arial" w:hAnsi="Arial"/>
          <w:sz w:val="20"/>
        </w:rPr>
        <w:t>ộ</w:t>
      </w:r>
      <w:r>
        <w:rPr>
          <w:rFonts w:ascii="Arial" w:hAnsi="Arial"/>
          <w:sz w:val="20"/>
        </w:rPr>
        <w:t xml:space="preserve"> nh</w:t>
      </w:r>
      <w:r>
        <w:rPr>
          <w:rFonts w:ascii="Arial" w:hAnsi="Arial"/>
          <w:sz w:val="20"/>
        </w:rPr>
        <w:t>ằ</w:t>
      </w:r>
      <w:r>
        <w:rPr>
          <w:rFonts w:ascii="Arial" w:hAnsi="Arial"/>
          <w:sz w:val="20"/>
        </w:rPr>
        <w:t>m m</w:t>
      </w:r>
      <w:r>
        <w:rPr>
          <w:rFonts w:ascii="Arial" w:hAnsi="Arial"/>
          <w:sz w:val="20"/>
        </w:rPr>
        <w:t>ụ</w:t>
      </w:r>
      <w:r>
        <w:rPr>
          <w:rFonts w:ascii="Arial" w:hAnsi="Arial"/>
          <w:sz w:val="20"/>
        </w:rPr>
        <w:t>c đích công c</w:t>
      </w:r>
      <w:r>
        <w:rPr>
          <w:rFonts w:ascii="Arial" w:hAnsi="Arial"/>
          <w:sz w:val="20"/>
        </w:rPr>
        <w:t>ộ</w:t>
      </w:r>
      <w:r>
        <w:rPr>
          <w:rFonts w:ascii="Arial" w:hAnsi="Arial"/>
          <w:sz w:val="20"/>
        </w:rPr>
        <w:t>ng, phi thương m</w:t>
      </w:r>
      <w:r>
        <w:rPr>
          <w:rFonts w:ascii="Arial" w:hAnsi="Arial"/>
          <w:sz w:val="20"/>
        </w:rPr>
        <w:t>ạ</w:t>
      </w:r>
      <w:r>
        <w:rPr>
          <w:rFonts w:ascii="Arial" w:hAnsi="Arial"/>
          <w:sz w:val="20"/>
        </w:rPr>
        <w:t>i,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nhu c</w:t>
      </w:r>
      <w:r>
        <w:rPr>
          <w:rFonts w:ascii="Arial" w:hAnsi="Arial"/>
          <w:sz w:val="20"/>
        </w:rPr>
        <w:t>ầ</w:t>
      </w:r>
      <w:r>
        <w:rPr>
          <w:rFonts w:ascii="Arial" w:hAnsi="Arial"/>
          <w:sz w:val="20"/>
        </w:rPr>
        <w:t>u qu</w:t>
      </w:r>
      <w:r>
        <w:rPr>
          <w:rFonts w:ascii="Arial" w:hAnsi="Arial"/>
          <w:sz w:val="20"/>
        </w:rPr>
        <w:t>ố</w:t>
      </w:r>
      <w:r>
        <w:rPr>
          <w:rFonts w:ascii="Arial" w:hAnsi="Arial"/>
          <w:sz w:val="20"/>
        </w:rPr>
        <w:t>c phòng, an ninh, an ninh lương th</w:t>
      </w:r>
      <w:r>
        <w:rPr>
          <w:rFonts w:ascii="Arial" w:hAnsi="Arial"/>
          <w:sz w:val="20"/>
        </w:rPr>
        <w:t>ự</w:t>
      </w:r>
      <w:r>
        <w:rPr>
          <w:rFonts w:ascii="Arial" w:hAnsi="Arial"/>
          <w:sz w:val="20"/>
        </w:rPr>
        <w:t>c và dinh dư</w:t>
      </w:r>
      <w:r>
        <w:rPr>
          <w:rFonts w:ascii="Arial" w:hAnsi="Arial"/>
          <w:sz w:val="20"/>
        </w:rPr>
        <w:t>ỡ</w:t>
      </w:r>
      <w:r>
        <w:rPr>
          <w:rFonts w:ascii="Arial" w:hAnsi="Arial"/>
          <w:sz w:val="20"/>
        </w:rPr>
        <w:t>ng cho nhân dân ho</w:t>
      </w:r>
      <w:r>
        <w:rPr>
          <w:rFonts w:ascii="Arial" w:hAnsi="Arial"/>
          <w:sz w:val="20"/>
        </w:rPr>
        <w:t>ặ</w:t>
      </w:r>
      <w:r>
        <w:rPr>
          <w:rFonts w:ascii="Arial" w:hAnsi="Arial"/>
          <w:sz w:val="20"/>
        </w:rPr>
        <w:t xml:space="preserve">c đáp </w:t>
      </w:r>
      <w:r>
        <w:rPr>
          <w:rFonts w:ascii="Arial" w:hAnsi="Arial"/>
          <w:sz w:val="20"/>
        </w:rPr>
        <w:t>ứ</w:t>
      </w:r>
      <w:r>
        <w:rPr>
          <w:rFonts w:ascii="Arial" w:hAnsi="Arial"/>
          <w:sz w:val="20"/>
        </w:rPr>
        <w:t>ng các nhu c</w:t>
      </w:r>
      <w:r>
        <w:rPr>
          <w:rFonts w:ascii="Arial" w:hAnsi="Arial"/>
          <w:sz w:val="20"/>
        </w:rPr>
        <w:t>ầ</w:t>
      </w:r>
      <w:r>
        <w:rPr>
          <w:rFonts w:ascii="Arial" w:hAnsi="Arial"/>
          <w:sz w:val="20"/>
        </w:rPr>
        <w:t>u c</w:t>
      </w:r>
      <w:r>
        <w:rPr>
          <w:rFonts w:ascii="Arial" w:hAnsi="Arial"/>
          <w:sz w:val="20"/>
        </w:rPr>
        <w:t>ấ</w:t>
      </w:r>
      <w:r>
        <w:rPr>
          <w:rFonts w:ascii="Arial" w:hAnsi="Arial"/>
          <w:sz w:val="20"/>
        </w:rPr>
        <w:t>p thi</w:t>
      </w:r>
      <w:r>
        <w:rPr>
          <w:rFonts w:ascii="Arial" w:hAnsi="Arial"/>
          <w:sz w:val="20"/>
        </w:rPr>
        <w:t>ế</w:t>
      </w:r>
      <w:r>
        <w:rPr>
          <w:rFonts w:ascii="Arial" w:hAnsi="Arial"/>
          <w:sz w:val="20"/>
        </w:rPr>
        <w:t>t c</w:t>
      </w:r>
      <w:r>
        <w:rPr>
          <w:rFonts w:ascii="Arial" w:hAnsi="Arial"/>
          <w:sz w:val="20"/>
        </w:rPr>
        <w:t>ủ</w:t>
      </w:r>
      <w:r>
        <w:rPr>
          <w:rFonts w:ascii="Arial" w:hAnsi="Arial"/>
          <w:sz w:val="20"/>
        </w:rPr>
        <w:t>a xã h</w:t>
      </w:r>
      <w:r>
        <w:rPr>
          <w:rFonts w:ascii="Arial" w:hAnsi="Arial"/>
          <w:sz w:val="20"/>
        </w:rPr>
        <w:t>ộ</w:t>
      </w:r>
      <w:r>
        <w:rPr>
          <w:rFonts w:ascii="Arial" w:hAnsi="Arial"/>
          <w:sz w:val="20"/>
        </w:rPr>
        <w:t>i như thiên tai, d</w:t>
      </w:r>
      <w:r>
        <w:rPr>
          <w:rFonts w:ascii="Arial" w:hAnsi="Arial"/>
          <w:sz w:val="20"/>
        </w:rPr>
        <w:t>ị</w:t>
      </w:r>
      <w:r>
        <w:rPr>
          <w:rFonts w:ascii="Arial" w:hAnsi="Arial"/>
          <w:sz w:val="20"/>
        </w:rPr>
        <w:t>ch b</w:t>
      </w:r>
      <w:r>
        <w:rPr>
          <w:rFonts w:ascii="Arial" w:hAnsi="Arial"/>
          <w:sz w:val="20"/>
        </w:rPr>
        <w:t>ệ</w:t>
      </w:r>
      <w:r>
        <w:rPr>
          <w:rFonts w:ascii="Arial" w:hAnsi="Arial"/>
          <w:sz w:val="20"/>
        </w:rPr>
        <w:t>nh, chi</w:t>
      </w:r>
      <w:r>
        <w:rPr>
          <w:rFonts w:ascii="Arial" w:hAnsi="Arial"/>
          <w:sz w:val="20"/>
        </w:rPr>
        <w:t>ế</w:t>
      </w:r>
      <w:r>
        <w:rPr>
          <w:rFonts w:ascii="Arial" w:hAnsi="Arial"/>
          <w:sz w:val="20"/>
        </w:rPr>
        <w:t xml:space="preserve">n </w:t>
      </w:r>
      <w:r>
        <w:rPr>
          <w:rFonts w:ascii="Arial" w:hAnsi="Arial"/>
          <w:sz w:val="20"/>
        </w:rPr>
        <w:t>tranh, ô nhi</w:t>
      </w:r>
      <w:r>
        <w:rPr>
          <w:rFonts w:ascii="Arial" w:hAnsi="Arial"/>
          <w:sz w:val="20"/>
        </w:rPr>
        <w:t>ễ</w:t>
      </w:r>
      <w:r>
        <w:rPr>
          <w:rFonts w:ascii="Arial" w:hAnsi="Arial"/>
          <w:sz w:val="20"/>
        </w:rPr>
        <w:t>m môi trư</w:t>
      </w:r>
      <w:r>
        <w:rPr>
          <w:rFonts w:ascii="Arial" w:hAnsi="Arial"/>
          <w:sz w:val="20"/>
        </w:rPr>
        <w:t>ờ</w:t>
      </w:r>
      <w:r>
        <w:rPr>
          <w:rFonts w:ascii="Arial" w:hAnsi="Arial"/>
          <w:sz w:val="20"/>
        </w:rPr>
        <w:t>ng trên di</w:t>
      </w:r>
      <w:r>
        <w:rPr>
          <w:rFonts w:ascii="Arial" w:hAnsi="Arial"/>
          <w:sz w:val="20"/>
        </w:rPr>
        <w:t>ệ</w:t>
      </w:r>
      <w:r>
        <w:rPr>
          <w:rFonts w:ascii="Arial" w:hAnsi="Arial"/>
          <w:sz w:val="20"/>
        </w:rPr>
        <w:t>n r</w:t>
      </w:r>
      <w:r>
        <w:rPr>
          <w:rFonts w:ascii="Arial" w:hAnsi="Arial"/>
          <w:sz w:val="20"/>
        </w:rPr>
        <w:t>ộ</w:t>
      </w:r>
      <w:r>
        <w:rPr>
          <w:rFonts w:ascii="Arial" w:hAnsi="Arial"/>
          <w:sz w:val="20"/>
        </w:rPr>
        <w:t>ng:</w:t>
      </w:r>
    </w:p>
    <w:p w14:paraId="642F6300" w14:textId="453F2609" w:rsidR="004418A4" w:rsidRDefault="00753309" w:rsidP="00021BB3">
      <w:pPr>
        <w:adjustRightInd w:val="0"/>
        <w:snapToGrid w:val="0"/>
        <w:spacing w:after="120" w:line="240" w:lineRule="auto"/>
        <w:ind w:firstLine="720"/>
        <w:jc w:val="both"/>
      </w:pPr>
      <w:r>
        <w:rPr>
          <w:rFonts w:ascii="Arial" w:hAnsi="Arial"/>
          <w:sz w:val="20"/>
        </w:rPr>
        <w:t>Trong th</w:t>
      </w:r>
      <w:r>
        <w:rPr>
          <w:rFonts w:ascii="Arial" w:hAnsi="Arial"/>
          <w:sz w:val="20"/>
        </w:rPr>
        <w:t>ờ</w:t>
      </w:r>
      <w:r>
        <w:rPr>
          <w:rFonts w:ascii="Arial" w:hAnsi="Arial"/>
          <w:sz w:val="20"/>
        </w:rPr>
        <w:t>i h</w:t>
      </w:r>
      <w:r>
        <w:rPr>
          <w:rFonts w:ascii="Arial" w:hAnsi="Arial"/>
          <w:sz w:val="20"/>
        </w:rPr>
        <w:t>ạ</w:t>
      </w:r>
      <w:r>
        <w:rPr>
          <w:rFonts w:ascii="Arial" w:hAnsi="Arial"/>
          <w:sz w:val="20"/>
        </w:rPr>
        <w:t>n 10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h</w:t>
      </w:r>
      <w:r>
        <w:rPr>
          <w:rFonts w:ascii="Arial" w:hAnsi="Arial"/>
          <w:sz w:val="20"/>
        </w:rPr>
        <w:t>ồ</w:t>
      </w:r>
      <w:r>
        <w:rPr>
          <w:rFonts w:ascii="Arial" w:hAnsi="Arial"/>
          <w:sz w:val="20"/>
        </w:rPr>
        <w:t xml:space="preserve"> sơ đ</w:t>
      </w:r>
      <w:r>
        <w:rPr>
          <w:rFonts w:ascii="Arial" w:hAnsi="Arial"/>
          <w:sz w:val="20"/>
        </w:rPr>
        <w:t>ầ</w:t>
      </w:r>
      <w:r>
        <w:rPr>
          <w:rFonts w:ascii="Arial" w:hAnsi="Arial"/>
          <w:sz w:val="20"/>
        </w:rPr>
        <w:t>y đ</w:t>
      </w:r>
      <w:r>
        <w:rPr>
          <w:rFonts w:ascii="Arial" w:hAnsi="Arial"/>
          <w:sz w:val="20"/>
        </w:rPr>
        <w:t>ủ</w:t>
      </w:r>
      <w:r>
        <w:rPr>
          <w:rFonts w:ascii="Arial" w:hAnsi="Arial"/>
          <w:sz w:val="20"/>
        </w:rPr>
        <w:t>,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và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08F5F5EF" w14:textId="6500A6C4" w:rsidR="004418A4" w:rsidRDefault="00753309" w:rsidP="00021BB3">
      <w:pPr>
        <w:adjustRightInd w:val="0"/>
        <w:snapToGrid w:val="0"/>
        <w:spacing w:after="120" w:line="240" w:lineRule="auto"/>
        <w:ind w:firstLine="720"/>
        <w:jc w:val="both"/>
      </w:pPr>
      <w:r>
        <w:rPr>
          <w:rFonts w:ascii="Arial" w:hAnsi="Arial"/>
          <w:sz w:val="20"/>
        </w:rPr>
        <w:t>Trong th</w:t>
      </w:r>
      <w:r>
        <w:rPr>
          <w:rFonts w:ascii="Arial" w:hAnsi="Arial"/>
          <w:sz w:val="20"/>
        </w:rPr>
        <w:t>ờ</w:t>
      </w:r>
      <w:r>
        <w:rPr>
          <w:rFonts w:ascii="Arial" w:hAnsi="Arial"/>
          <w:sz w:val="20"/>
        </w:rPr>
        <w:t>i h</w:t>
      </w:r>
      <w:r>
        <w:rPr>
          <w:rFonts w:ascii="Arial" w:hAnsi="Arial"/>
          <w:sz w:val="20"/>
        </w:rPr>
        <w:t>ạ</w:t>
      </w:r>
      <w:r>
        <w:rPr>
          <w:rFonts w:ascii="Arial" w:hAnsi="Arial"/>
          <w:sz w:val="20"/>
        </w:rPr>
        <w:t>n 02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h</w:t>
      </w:r>
      <w:r>
        <w:rPr>
          <w:rFonts w:ascii="Arial" w:hAnsi="Arial"/>
          <w:sz w:val="20"/>
        </w:rPr>
        <w:t>ồ</w:t>
      </w:r>
      <w:r>
        <w:rPr>
          <w:rFonts w:ascii="Arial" w:hAnsi="Arial"/>
          <w:sz w:val="20"/>
        </w:rPr>
        <w:t xml:space="preserve"> sơ trình c</w:t>
      </w:r>
      <w:r>
        <w:rPr>
          <w:rFonts w:ascii="Arial" w:hAnsi="Arial"/>
          <w:sz w:val="20"/>
        </w:rPr>
        <w:t>ủ</w:t>
      </w:r>
      <w:r>
        <w:rPr>
          <w:rFonts w:ascii="Arial" w:hAnsi="Arial"/>
          <w:sz w:val="20"/>
        </w:rPr>
        <w:t>a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ban hành Quy</w:t>
      </w:r>
      <w:r>
        <w:rPr>
          <w:rFonts w:ascii="Arial" w:hAnsi="Arial"/>
          <w:sz w:val="20"/>
        </w:rPr>
        <w:t>ế</w:t>
      </w:r>
      <w:r>
        <w:rPr>
          <w:rFonts w:ascii="Arial" w:hAnsi="Arial"/>
          <w:sz w:val="20"/>
        </w:rPr>
        <w:t>t đ</w:t>
      </w:r>
      <w:r>
        <w:rPr>
          <w:rFonts w:ascii="Arial" w:hAnsi="Arial"/>
          <w:sz w:val="20"/>
        </w:rPr>
        <w:t>ị</w:t>
      </w:r>
      <w:r>
        <w:rPr>
          <w:rFonts w:ascii="Arial" w:hAnsi="Arial"/>
          <w:sz w:val="20"/>
        </w:rPr>
        <w:t>nh b</w:t>
      </w:r>
      <w:r>
        <w:rPr>
          <w:rFonts w:ascii="Arial" w:hAnsi="Arial"/>
          <w:sz w:val="20"/>
        </w:rPr>
        <w:t>ắ</w:t>
      </w:r>
      <w:r>
        <w:rPr>
          <w:rFonts w:ascii="Arial" w:hAnsi="Arial"/>
          <w:sz w:val="20"/>
        </w:rPr>
        <w:t>t bu</w:t>
      </w:r>
      <w:r>
        <w:rPr>
          <w:rFonts w:ascii="Arial" w:hAnsi="Arial"/>
          <w:sz w:val="20"/>
        </w:rPr>
        <w:t>ộ</w:t>
      </w:r>
      <w:r>
        <w:rPr>
          <w:rFonts w:ascii="Arial" w:hAnsi="Arial"/>
          <w:sz w:val="20"/>
        </w:rPr>
        <w:t>c chuy</w:t>
      </w:r>
      <w:r>
        <w:rPr>
          <w:rFonts w:ascii="Arial" w:hAnsi="Arial"/>
          <w:sz w:val="20"/>
        </w:rPr>
        <w:t>ể</w:t>
      </w:r>
      <w:r>
        <w:rPr>
          <w:rFonts w:ascii="Arial" w:hAnsi="Arial"/>
          <w:sz w:val="20"/>
        </w:rPr>
        <w:t>n giao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w:t>
      </w:r>
      <w:r>
        <w:rPr>
          <w:rFonts w:ascii="Arial" w:hAnsi="Arial"/>
          <w:sz w:val="20"/>
        </w:rPr>
        <w:t>ây tr</w:t>
      </w:r>
      <w:r>
        <w:rPr>
          <w:rFonts w:ascii="Arial" w:hAnsi="Arial"/>
          <w:sz w:val="20"/>
        </w:rPr>
        <w:t>ồ</w:t>
      </w:r>
      <w:r>
        <w:rPr>
          <w:rFonts w:ascii="Arial" w:hAnsi="Arial"/>
          <w:sz w:val="20"/>
        </w:rPr>
        <w:t>ng đ</w:t>
      </w:r>
      <w:r>
        <w:rPr>
          <w:rFonts w:ascii="Arial" w:hAnsi="Arial"/>
          <w:sz w:val="20"/>
        </w:rPr>
        <w:t>ồ</w:t>
      </w:r>
      <w:r>
        <w:rPr>
          <w:rFonts w:ascii="Arial" w:hAnsi="Arial"/>
          <w:sz w:val="20"/>
        </w:rPr>
        <w:t>ng th</w:t>
      </w:r>
      <w:r>
        <w:rPr>
          <w:rFonts w:ascii="Arial" w:hAnsi="Arial"/>
          <w:sz w:val="20"/>
        </w:rPr>
        <w:t>ờ</w:t>
      </w:r>
      <w:r>
        <w:rPr>
          <w:rFonts w:ascii="Arial" w:hAnsi="Arial"/>
          <w:sz w:val="20"/>
        </w:rPr>
        <w:t>i thông báo cho bên chuy</w:t>
      </w:r>
      <w:r>
        <w:rPr>
          <w:rFonts w:ascii="Arial" w:hAnsi="Arial"/>
          <w:sz w:val="20"/>
        </w:rPr>
        <w:t>ể</w:t>
      </w:r>
      <w:r>
        <w:rPr>
          <w:rFonts w:ascii="Arial" w:hAnsi="Arial"/>
          <w:sz w:val="20"/>
        </w:rPr>
        <w:t>n giao và bên nh</w:t>
      </w:r>
      <w:r>
        <w:rPr>
          <w:rFonts w:ascii="Arial" w:hAnsi="Arial"/>
          <w:sz w:val="20"/>
        </w:rPr>
        <w:t>ậ</w:t>
      </w:r>
      <w:r>
        <w:rPr>
          <w:rFonts w:ascii="Arial" w:hAnsi="Arial"/>
          <w:sz w:val="20"/>
        </w:rPr>
        <w:t>n chuy</w:t>
      </w:r>
      <w:r>
        <w:rPr>
          <w:rFonts w:ascii="Arial" w:hAnsi="Arial"/>
          <w:sz w:val="20"/>
        </w:rPr>
        <w:t>ể</w:t>
      </w:r>
      <w:r>
        <w:rPr>
          <w:rFonts w:ascii="Arial" w:hAnsi="Arial"/>
          <w:sz w:val="20"/>
        </w:rPr>
        <w:t>n giao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ban hành,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và nêu rõ lý do.</w:t>
      </w:r>
    </w:p>
    <w:p w14:paraId="5EE879C2" w14:textId="3B96F4B5" w:rsidR="004418A4" w:rsidRDefault="00753309" w:rsidP="00021BB3">
      <w:pPr>
        <w:adjustRightInd w:val="0"/>
        <w:snapToGrid w:val="0"/>
        <w:spacing w:after="120" w:line="240" w:lineRule="auto"/>
        <w:ind w:firstLine="720"/>
        <w:jc w:val="both"/>
      </w:pPr>
      <w:r>
        <w:rPr>
          <w:rFonts w:ascii="Arial" w:hAnsi="Arial"/>
          <w:sz w:val="20"/>
        </w:rPr>
        <w:t>b2) Trư</w:t>
      </w:r>
      <w:r>
        <w:rPr>
          <w:rFonts w:ascii="Arial" w:hAnsi="Arial"/>
          <w:sz w:val="20"/>
        </w:rPr>
        <w:t>ờ</w:t>
      </w:r>
      <w:r>
        <w:rPr>
          <w:rFonts w:ascii="Arial" w:hAnsi="Arial"/>
          <w:sz w:val="20"/>
        </w:rPr>
        <w:t>ng h</w:t>
      </w:r>
      <w:r>
        <w:rPr>
          <w:rFonts w:ascii="Arial" w:hAnsi="Arial"/>
          <w:sz w:val="20"/>
        </w:rPr>
        <w:t>ợ</w:t>
      </w:r>
      <w:r>
        <w:rPr>
          <w:rFonts w:ascii="Arial" w:hAnsi="Arial"/>
          <w:sz w:val="20"/>
        </w:rPr>
        <w:t>p chuy</w:t>
      </w:r>
      <w:r>
        <w:rPr>
          <w:rFonts w:ascii="Arial" w:hAnsi="Arial"/>
          <w:sz w:val="20"/>
        </w:rPr>
        <w:t>ể</w:t>
      </w:r>
      <w:r>
        <w:rPr>
          <w:rFonts w:ascii="Arial" w:hAnsi="Arial"/>
          <w:sz w:val="20"/>
        </w:rPr>
        <w:t>n giao b</w:t>
      </w:r>
      <w:r>
        <w:rPr>
          <w:rFonts w:ascii="Arial" w:hAnsi="Arial"/>
          <w:sz w:val="20"/>
        </w:rPr>
        <w:t>ắ</w:t>
      </w:r>
      <w:r>
        <w:rPr>
          <w:rFonts w:ascii="Arial" w:hAnsi="Arial"/>
          <w:sz w:val="20"/>
        </w:rPr>
        <w:t>t bu</w:t>
      </w:r>
      <w:r>
        <w:rPr>
          <w:rFonts w:ascii="Arial" w:hAnsi="Arial"/>
          <w:sz w:val="20"/>
        </w:rPr>
        <w:t>ộ</w:t>
      </w:r>
      <w:r>
        <w:rPr>
          <w:rFonts w:ascii="Arial" w:hAnsi="Arial"/>
          <w:sz w:val="20"/>
        </w:rPr>
        <w:t>c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đư</w:t>
      </w:r>
      <w:r>
        <w:rPr>
          <w:rFonts w:ascii="Arial" w:hAnsi="Arial"/>
          <w:sz w:val="20"/>
        </w:rPr>
        <w:t>ợ</w:t>
      </w:r>
      <w:r>
        <w:rPr>
          <w:rFonts w:ascii="Arial" w:hAnsi="Arial"/>
          <w:sz w:val="20"/>
        </w:rPr>
        <w:t>c b</w:t>
      </w:r>
      <w:r>
        <w:rPr>
          <w:rFonts w:ascii="Arial" w:hAnsi="Arial"/>
          <w:sz w:val="20"/>
        </w:rPr>
        <w:t>ả</w:t>
      </w:r>
      <w:r>
        <w:rPr>
          <w:rFonts w:ascii="Arial" w:hAnsi="Arial"/>
          <w:sz w:val="20"/>
        </w:rPr>
        <w:t>o h</w:t>
      </w:r>
      <w:r>
        <w:rPr>
          <w:rFonts w:ascii="Arial" w:hAnsi="Arial"/>
          <w:sz w:val="20"/>
        </w:rPr>
        <w:t>ộ</w:t>
      </w:r>
      <w:r>
        <w:rPr>
          <w:rFonts w:ascii="Arial" w:hAnsi="Arial"/>
          <w:sz w:val="20"/>
        </w:rPr>
        <w:t xml:space="preserve"> cho ngư</w:t>
      </w:r>
      <w:r>
        <w:rPr>
          <w:rFonts w:ascii="Arial" w:hAnsi="Arial"/>
          <w:sz w:val="20"/>
        </w:rPr>
        <w:t>ờ</w:t>
      </w:r>
      <w:r>
        <w:rPr>
          <w:rFonts w:ascii="Arial" w:hAnsi="Arial"/>
          <w:sz w:val="20"/>
        </w:rPr>
        <w:t>i có nhu c</w:t>
      </w:r>
      <w:r>
        <w:rPr>
          <w:rFonts w:ascii="Arial" w:hAnsi="Arial"/>
          <w:sz w:val="20"/>
        </w:rPr>
        <w:t>ầ</w:t>
      </w:r>
      <w:r>
        <w:rPr>
          <w:rFonts w:ascii="Arial" w:hAnsi="Arial"/>
          <w:sz w:val="20"/>
        </w:rPr>
        <w:t>u và nă</w:t>
      </w:r>
      <w:r>
        <w:rPr>
          <w:rFonts w:ascii="Arial" w:hAnsi="Arial"/>
          <w:sz w:val="20"/>
        </w:rPr>
        <w:t>ng l</w:t>
      </w:r>
      <w:r>
        <w:rPr>
          <w:rFonts w:ascii="Arial" w:hAnsi="Arial"/>
          <w:sz w:val="20"/>
        </w:rPr>
        <w:t>ự</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không đ</w:t>
      </w:r>
      <w:r>
        <w:rPr>
          <w:rFonts w:ascii="Arial" w:hAnsi="Arial"/>
          <w:sz w:val="20"/>
        </w:rPr>
        <w:t>ạ</w:t>
      </w:r>
      <w:r>
        <w:rPr>
          <w:rFonts w:ascii="Arial" w:hAnsi="Arial"/>
          <w:sz w:val="20"/>
        </w:rPr>
        <w:t>t đư</w:t>
      </w:r>
      <w:r>
        <w:rPr>
          <w:rFonts w:ascii="Arial" w:hAnsi="Arial"/>
          <w:sz w:val="20"/>
        </w:rPr>
        <w:t>ợ</w:t>
      </w:r>
      <w:r>
        <w:rPr>
          <w:rFonts w:ascii="Arial" w:hAnsi="Arial"/>
          <w:sz w:val="20"/>
        </w:rPr>
        <w:t>c th</w:t>
      </w:r>
      <w:r>
        <w:rPr>
          <w:rFonts w:ascii="Arial" w:hAnsi="Arial"/>
          <w:sz w:val="20"/>
        </w:rPr>
        <w:t>ỏ</w:t>
      </w:r>
      <w:r>
        <w:rPr>
          <w:rFonts w:ascii="Arial" w:hAnsi="Arial"/>
          <w:sz w:val="20"/>
        </w:rPr>
        <w:t>a thu</w:t>
      </w:r>
      <w:r>
        <w:rPr>
          <w:rFonts w:ascii="Arial" w:hAnsi="Arial"/>
          <w:sz w:val="20"/>
        </w:rPr>
        <w:t>ậ</w:t>
      </w:r>
      <w:r>
        <w:rPr>
          <w:rFonts w:ascii="Arial" w:hAnsi="Arial"/>
          <w:sz w:val="20"/>
        </w:rPr>
        <w:t>n v</w:t>
      </w:r>
      <w:r>
        <w:rPr>
          <w:rFonts w:ascii="Arial" w:hAnsi="Arial"/>
          <w:sz w:val="20"/>
        </w:rPr>
        <w:t>ớ</w:t>
      </w:r>
      <w:r>
        <w:rPr>
          <w:rFonts w:ascii="Arial" w:hAnsi="Arial"/>
          <w:sz w:val="20"/>
        </w:rPr>
        <w:t>i ngư</w:t>
      </w:r>
      <w:r>
        <w:rPr>
          <w:rFonts w:ascii="Arial" w:hAnsi="Arial"/>
          <w:sz w:val="20"/>
        </w:rPr>
        <w:t>ờ</w:t>
      </w:r>
      <w:r>
        <w:rPr>
          <w:rFonts w:ascii="Arial" w:hAnsi="Arial"/>
          <w:sz w:val="20"/>
        </w:rPr>
        <w:t>i n</w:t>
      </w:r>
      <w:r>
        <w:rPr>
          <w:rFonts w:ascii="Arial" w:hAnsi="Arial"/>
          <w:sz w:val="20"/>
        </w:rPr>
        <w:t>ắ</w:t>
      </w:r>
      <w:r>
        <w:rPr>
          <w:rFonts w:ascii="Arial" w:hAnsi="Arial"/>
          <w:sz w:val="20"/>
        </w:rPr>
        <w:t>m đ</w:t>
      </w:r>
      <w:r>
        <w:rPr>
          <w:rFonts w:ascii="Arial" w:hAnsi="Arial"/>
          <w:sz w:val="20"/>
        </w:rPr>
        <w:t>ộ</w:t>
      </w:r>
      <w:r>
        <w:rPr>
          <w:rFonts w:ascii="Arial" w:hAnsi="Arial"/>
          <w:sz w:val="20"/>
        </w:rPr>
        <w:t>c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ký k</w:t>
      </w:r>
      <w:r>
        <w:rPr>
          <w:rFonts w:ascii="Arial" w:hAnsi="Arial"/>
          <w:sz w:val="20"/>
        </w:rPr>
        <w:t>ế</w:t>
      </w:r>
      <w:r>
        <w:rPr>
          <w:rFonts w:ascii="Arial" w:hAnsi="Arial"/>
          <w:sz w:val="20"/>
        </w:rPr>
        <w:t>t h</w:t>
      </w:r>
      <w:r>
        <w:rPr>
          <w:rFonts w:ascii="Arial" w:hAnsi="Arial"/>
          <w:sz w:val="20"/>
        </w:rPr>
        <w:t>ợ</w:t>
      </w:r>
      <w:r>
        <w:rPr>
          <w:rFonts w:ascii="Arial" w:hAnsi="Arial"/>
          <w:sz w:val="20"/>
        </w:rPr>
        <w:t>p đ</w:t>
      </w:r>
      <w:r>
        <w:rPr>
          <w:rFonts w:ascii="Arial" w:hAnsi="Arial"/>
          <w:sz w:val="20"/>
        </w:rPr>
        <w:t>ồ</w:t>
      </w:r>
      <w:r>
        <w:rPr>
          <w:rFonts w:ascii="Arial" w:hAnsi="Arial"/>
          <w:sz w:val="20"/>
        </w:rPr>
        <w:t>ng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m</w:t>
      </w:r>
      <w:r>
        <w:rPr>
          <w:rFonts w:ascii="Arial" w:hAnsi="Arial"/>
          <w:sz w:val="20"/>
        </w:rPr>
        <w:t>ặ</w:t>
      </w:r>
      <w:r>
        <w:rPr>
          <w:rFonts w:ascii="Arial" w:hAnsi="Arial"/>
          <w:sz w:val="20"/>
        </w:rPr>
        <w:t>c dù trong 12 tháng (tr</w:t>
      </w:r>
      <w:r>
        <w:rPr>
          <w:rFonts w:ascii="Arial" w:hAnsi="Arial"/>
          <w:sz w:val="20"/>
        </w:rPr>
        <w:t>ừ</w:t>
      </w:r>
      <w:r>
        <w:rPr>
          <w:rFonts w:ascii="Arial" w:hAnsi="Arial"/>
          <w:sz w:val="20"/>
        </w:rPr>
        <w:t xml:space="preserve"> </w:t>
      </w:r>
      <w:r>
        <w:rPr>
          <w:rFonts w:ascii="Arial" w:hAnsi="Arial"/>
          <w:sz w:val="20"/>
        </w:rPr>
        <w:lastRenderedPageBreak/>
        <w:t>trư</w:t>
      </w:r>
      <w:r>
        <w:rPr>
          <w:rFonts w:ascii="Arial" w:hAnsi="Arial"/>
          <w:sz w:val="20"/>
        </w:rPr>
        <w:t>ờ</w:t>
      </w:r>
      <w:r>
        <w:rPr>
          <w:rFonts w:ascii="Arial" w:hAnsi="Arial"/>
          <w:sz w:val="20"/>
        </w:rPr>
        <w:t>ng h</w:t>
      </w:r>
      <w:r>
        <w:rPr>
          <w:rFonts w:ascii="Arial" w:hAnsi="Arial"/>
          <w:sz w:val="20"/>
        </w:rPr>
        <w:t>ợ</w:t>
      </w:r>
      <w:r>
        <w:rPr>
          <w:rFonts w:ascii="Arial" w:hAnsi="Arial"/>
          <w:sz w:val="20"/>
        </w:rPr>
        <w:t>p b</w:t>
      </w:r>
      <w:r>
        <w:rPr>
          <w:rFonts w:ascii="Arial" w:hAnsi="Arial"/>
          <w:sz w:val="20"/>
        </w:rPr>
        <w:t>ấ</w:t>
      </w:r>
      <w:r>
        <w:rPr>
          <w:rFonts w:ascii="Arial" w:hAnsi="Arial"/>
          <w:sz w:val="20"/>
        </w:rPr>
        <w:t>t kh</w:t>
      </w:r>
      <w:r>
        <w:rPr>
          <w:rFonts w:ascii="Arial" w:hAnsi="Arial"/>
          <w:sz w:val="20"/>
        </w:rPr>
        <w:t>ả</w:t>
      </w:r>
      <w:r>
        <w:rPr>
          <w:rFonts w:ascii="Arial" w:hAnsi="Arial"/>
          <w:sz w:val="20"/>
        </w:rPr>
        <w:t xml:space="preserve"> kháng) đã c</w:t>
      </w:r>
      <w:r>
        <w:rPr>
          <w:rFonts w:ascii="Arial" w:hAnsi="Arial"/>
          <w:sz w:val="20"/>
        </w:rPr>
        <w:t>ố</w:t>
      </w:r>
      <w:r>
        <w:rPr>
          <w:rFonts w:ascii="Arial" w:hAnsi="Arial"/>
          <w:sz w:val="20"/>
        </w:rPr>
        <w:t xml:space="preserve"> g</w:t>
      </w:r>
      <w:r>
        <w:rPr>
          <w:rFonts w:ascii="Arial" w:hAnsi="Arial"/>
          <w:sz w:val="20"/>
        </w:rPr>
        <w:t>ắ</w:t>
      </w:r>
      <w:r>
        <w:rPr>
          <w:rFonts w:ascii="Arial" w:hAnsi="Arial"/>
          <w:sz w:val="20"/>
        </w:rPr>
        <w:t>ng thương lư</w:t>
      </w:r>
      <w:r>
        <w:rPr>
          <w:rFonts w:ascii="Arial" w:hAnsi="Arial"/>
          <w:sz w:val="20"/>
        </w:rPr>
        <w:t>ợ</w:t>
      </w:r>
      <w:r>
        <w:rPr>
          <w:rFonts w:ascii="Arial" w:hAnsi="Arial"/>
          <w:sz w:val="20"/>
        </w:rPr>
        <w:t>ng v</w:t>
      </w:r>
      <w:r>
        <w:rPr>
          <w:rFonts w:ascii="Arial" w:hAnsi="Arial"/>
          <w:sz w:val="20"/>
        </w:rPr>
        <w:t>ớ</w:t>
      </w:r>
      <w:r>
        <w:rPr>
          <w:rFonts w:ascii="Arial" w:hAnsi="Arial"/>
          <w:sz w:val="20"/>
        </w:rPr>
        <w:t>i m</w:t>
      </w:r>
      <w:r>
        <w:rPr>
          <w:rFonts w:ascii="Arial" w:hAnsi="Arial"/>
          <w:sz w:val="20"/>
        </w:rPr>
        <w:t>ứ</w:t>
      </w:r>
      <w:r>
        <w:rPr>
          <w:rFonts w:ascii="Arial" w:hAnsi="Arial"/>
          <w:sz w:val="20"/>
        </w:rPr>
        <w:t>c giá và các đi</w:t>
      </w:r>
      <w:r>
        <w:rPr>
          <w:rFonts w:ascii="Arial" w:hAnsi="Arial"/>
          <w:sz w:val="20"/>
        </w:rPr>
        <w:t>ề</w:t>
      </w:r>
      <w:r>
        <w:rPr>
          <w:rFonts w:ascii="Arial" w:hAnsi="Arial"/>
          <w:sz w:val="20"/>
        </w:rPr>
        <w:t>u ki</w:t>
      </w:r>
      <w:r>
        <w:rPr>
          <w:rFonts w:ascii="Arial" w:hAnsi="Arial"/>
          <w:sz w:val="20"/>
        </w:rPr>
        <w:t>ệ</w:t>
      </w:r>
      <w:r>
        <w:rPr>
          <w:rFonts w:ascii="Arial" w:hAnsi="Arial"/>
          <w:sz w:val="20"/>
        </w:rPr>
        <w:t>n thương m</w:t>
      </w:r>
      <w:r>
        <w:rPr>
          <w:rFonts w:ascii="Arial" w:hAnsi="Arial"/>
          <w:sz w:val="20"/>
        </w:rPr>
        <w:t>ạ</w:t>
      </w:r>
      <w:r>
        <w:rPr>
          <w:rFonts w:ascii="Arial" w:hAnsi="Arial"/>
          <w:sz w:val="20"/>
        </w:rPr>
        <w:t>i th</w:t>
      </w:r>
      <w:r>
        <w:rPr>
          <w:rFonts w:ascii="Arial" w:hAnsi="Arial"/>
          <w:sz w:val="20"/>
        </w:rPr>
        <w:t>ỏ</w:t>
      </w:r>
      <w:r>
        <w:rPr>
          <w:rFonts w:ascii="Arial" w:hAnsi="Arial"/>
          <w:sz w:val="20"/>
        </w:rPr>
        <w:t>a đáng ho</w:t>
      </w:r>
      <w:r>
        <w:rPr>
          <w:rFonts w:ascii="Arial" w:hAnsi="Arial"/>
          <w:sz w:val="20"/>
        </w:rPr>
        <w:t>ặ</w:t>
      </w:r>
      <w:r>
        <w:rPr>
          <w:rFonts w:ascii="Arial" w:hAnsi="Arial"/>
          <w:sz w:val="20"/>
        </w:rPr>
        <w:t>c ngư</w:t>
      </w:r>
      <w:r>
        <w:rPr>
          <w:rFonts w:ascii="Arial" w:hAnsi="Arial"/>
          <w:sz w:val="20"/>
        </w:rPr>
        <w:t>ờ</w:t>
      </w:r>
      <w:r>
        <w:rPr>
          <w:rFonts w:ascii="Arial" w:hAnsi="Arial"/>
          <w:sz w:val="20"/>
        </w:rPr>
        <w:t>i n</w:t>
      </w:r>
      <w:r>
        <w:rPr>
          <w:rFonts w:ascii="Arial" w:hAnsi="Arial"/>
          <w:sz w:val="20"/>
        </w:rPr>
        <w:t>ắ</w:t>
      </w:r>
      <w:r>
        <w:rPr>
          <w:rFonts w:ascii="Arial" w:hAnsi="Arial"/>
          <w:sz w:val="20"/>
        </w:rPr>
        <w:t>m đ</w:t>
      </w:r>
      <w:r>
        <w:rPr>
          <w:rFonts w:ascii="Arial" w:hAnsi="Arial"/>
          <w:sz w:val="20"/>
        </w:rPr>
        <w:t>ộ</w:t>
      </w:r>
      <w:r>
        <w:rPr>
          <w:rFonts w:ascii="Arial" w:hAnsi="Arial"/>
          <w:sz w:val="20"/>
        </w:rPr>
        <w:t>c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b</w:t>
      </w:r>
      <w:r>
        <w:rPr>
          <w:rFonts w:ascii="Arial" w:hAnsi="Arial"/>
          <w:sz w:val="20"/>
        </w:rPr>
        <w:t>ị</w:t>
      </w:r>
      <w:r>
        <w:rPr>
          <w:rFonts w:ascii="Arial" w:hAnsi="Arial"/>
          <w:sz w:val="20"/>
        </w:rPr>
        <w:t xml:space="preserve"> coi là th</w:t>
      </w:r>
      <w:r>
        <w:rPr>
          <w:rFonts w:ascii="Arial" w:hAnsi="Arial"/>
          <w:sz w:val="20"/>
        </w:rPr>
        <w:t>ự</w:t>
      </w:r>
      <w:r>
        <w:rPr>
          <w:rFonts w:ascii="Arial" w:hAnsi="Arial"/>
          <w:sz w:val="20"/>
        </w:rPr>
        <w:t>c hi</w:t>
      </w:r>
      <w:r>
        <w:rPr>
          <w:rFonts w:ascii="Arial" w:hAnsi="Arial"/>
          <w:sz w:val="20"/>
        </w:rPr>
        <w:t>ệ</w:t>
      </w:r>
      <w:r>
        <w:rPr>
          <w:rFonts w:ascii="Arial" w:hAnsi="Arial"/>
          <w:sz w:val="20"/>
        </w:rPr>
        <w:t>n hành vi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c</w:t>
      </w:r>
      <w:r>
        <w:rPr>
          <w:rFonts w:ascii="Arial" w:hAnsi="Arial"/>
          <w:sz w:val="20"/>
        </w:rPr>
        <w:t>ạ</w:t>
      </w:r>
      <w:r>
        <w:rPr>
          <w:rFonts w:ascii="Arial" w:hAnsi="Arial"/>
          <w:sz w:val="20"/>
        </w:rPr>
        <w:t>nh tranh b</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m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c</w:t>
      </w:r>
      <w:r>
        <w:rPr>
          <w:rFonts w:ascii="Arial" w:hAnsi="Arial"/>
          <w:sz w:val="20"/>
        </w:rPr>
        <w:t>ạ</w:t>
      </w:r>
      <w:r>
        <w:rPr>
          <w:rFonts w:ascii="Arial" w:hAnsi="Arial"/>
          <w:sz w:val="20"/>
        </w:rPr>
        <w:t>nh tranh:</w:t>
      </w:r>
    </w:p>
    <w:p w14:paraId="17940090" w14:textId="649FEC7A" w:rsidR="004418A4" w:rsidRDefault="00753309" w:rsidP="00021BB3">
      <w:pPr>
        <w:adjustRightInd w:val="0"/>
        <w:snapToGrid w:val="0"/>
        <w:spacing w:after="120" w:line="240" w:lineRule="auto"/>
        <w:ind w:firstLine="720"/>
        <w:jc w:val="both"/>
      </w:pPr>
      <w:r>
        <w:rPr>
          <w:rFonts w:ascii="Arial" w:hAnsi="Arial"/>
          <w:sz w:val="20"/>
        </w:rPr>
        <w:t>Trong th</w:t>
      </w:r>
      <w:r>
        <w:rPr>
          <w:rFonts w:ascii="Arial" w:hAnsi="Arial"/>
          <w:sz w:val="20"/>
        </w:rPr>
        <w:t>ờ</w:t>
      </w:r>
      <w:r>
        <w:rPr>
          <w:rFonts w:ascii="Arial" w:hAnsi="Arial"/>
          <w:sz w:val="20"/>
        </w:rPr>
        <w:t>i h</w:t>
      </w:r>
      <w:r>
        <w:rPr>
          <w:rFonts w:ascii="Arial" w:hAnsi="Arial"/>
          <w:sz w:val="20"/>
        </w:rPr>
        <w:t>ạ</w:t>
      </w:r>
      <w:r>
        <w:rPr>
          <w:rFonts w:ascii="Arial" w:hAnsi="Arial"/>
          <w:sz w:val="20"/>
        </w:rPr>
        <w:t>n 10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h</w:t>
      </w:r>
      <w:r>
        <w:rPr>
          <w:rFonts w:ascii="Arial" w:hAnsi="Arial"/>
          <w:sz w:val="20"/>
        </w:rPr>
        <w:t>ồ</w:t>
      </w:r>
      <w:r>
        <w:rPr>
          <w:rFonts w:ascii="Arial" w:hAnsi="Arial"/>
          <w:sz w:val="20"/>
        </w:rPr>
        <w:t xml:space="preserve"> sơ h</w:t>
      </w:r>
      <w:r>
        <w:rPr>
          <w:rFonts w:ascii="Arial" w:hAnsi="Arial"/>
          <w:sz w:val="20"/>
        </w:rPr>
        <w:t>ợ</w:t>
      </w:r>
      <w:r>
        <w:rPr>
          <w:rFonts w:ascii="Arial" w:hAnsi="Arial"/>
          <w:sz w:val="20"/>
        </w:rPr>
        <w:t>p l</w:t>
      </w:r>
      <w:r>
        <w:rPr>
          <w:rFonts w:ascii="Arial" w:hAnsi="Arial"/>
          <w:sz w:val="20"/>
        </w:rPr>
        <w:t>ệ</w:t>
      </w:r>
      <w:r>
        <w:rPr>
          <w:rFonts w:ascii="Arial" w:hAnsi="Arial"/>
          <w:sz w:val="20"/>
        </w:rPr>
        <w:t>,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ch</w:t>
      </w:r>
      <w:r>
        <w:rPr>
          <w:rFonts w:ascii="Arial" w:hAnsi="Arial"/>
          <w:sz w:val="20"/>
        </w:rPr>
        <w:t xml:space="preserve">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th</w:t>
      </w:r>
      <w:r>
        <w:rPr>
          <w:rFonts w:ascii="Arial" w:hAnsi="Arial"/>
          <w:sz w:val="20"/>
        </w:rPr>
        <w:t>ẩ</w:t>
      </w:r>
      <w:r>
        <w:rPr>
          <w:rFonts w:ascii="Arial" w:hAnsi="Arial"/>
          <w:sz w:val="20"/>
        </w:rPr>
        <w:t>m đ</w:t>
      </w:r>
      <w:r>
        <w:rPr>
          <w:rFonts w:ascii="Arial" w:hAnsi="Arial"/>
          <w:sz w:val="20"/>
        </w:rPr>
        <w:t>ị</w:t>
      </w:r>
      <w:r>
        <w:rPr>
          <w:rFonts w:ascii="Arial" w:hAnsi="Arial"/>
          <w:sz w:val="20"/>
        </w:rPr>
        <w:t>nh h</w:t>
      </w:r>
      <w:r>
        <w:rPr>
          <w:rFonts w:ascii="Arial" w:hAnsi="Arial"/>
          <w:sz w:val="20"/>
        </w:rPr>
        <w:t>ồ</w:t>
      </w:r>
      <w:r>
        <w:rPr>
          <w:rFonts w:ascii="Arial" w:hAnsi="Arial"/>
          <w:sz w:val="20"/>
        </w:rPr>
        <w:t xml:space="preserve"> sơ, thông báo cho ngư</w:t>
      </w:r>
      <w:r>
        <w:rPr>
          <w:rFonts w:ascii="Arial" w:hAnsi="Arial"/>
          <w:sz w:val="20"/>
        </w:rPr>
        <w:t>ờ</w:t>
      </w:r>
      <w:r>
        <w:rPr>
          <w:rFonts w:ascii="Arial" w:hAnsi="Arial"/>
          <w:sz w:val="20"/>
        </w:rPr>
        <w:t>i n</w:t>
      </w:r>
      <w:r>
        <w:rPr>
          <w:rFonts w:ascii="Arial" w:hAnsi="Arial"/>
          <w:sz w:val="20"/>
        </w:rPr>
        <w:t>ắ</w:t>
      </w:r>
      <w:r>
        <w:rPr>
          <w:rFonts w:ascii="Arial" w:hAnsi="Arial"/>
          <w:sz w:val="20"/>
        </w:rPr>
        <w:t>m đ</w:t>
      </w:r>
      <w:r>
        <w:rPr>
          <w:rFonts w:ascii="Arial" w:hAnsi="Arial"/>
          <w:sz w:val="20"/>
        </w:rPr>
        <w:t>ộ</w:t>
      </w:r>
      <w:r>
        <w:rPr>
          <w:rFonts w:ascii="Arial" w:hAnsi="Arial"/>
          <w:sz w:val="20"/>
        </w:rPr>
        <w:t>c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v</w:t>
      </w:r>
      <w:r>
        <w:rPr>
          <w:rFonts w:ascii="Arial" w:hAnsi="Arial"/>
          <w:sz w:val="20"/>
        </w:rPr>
        <w:t>ề</w:t>
      </w:r>
      <w:r>
        <w:rPr>
          <w:rFonts w:ascii="Arial" w:hAnsi="Arial"/>
          <w:sz w:val="20"/>
        </w:rPr>
        <w:t xml:space="preserve"> yêu c</w:t>
      </w:r>
      <w:r>
        <w:rPr>
          <w:rFonts w:ascii="Arial" w:hAnsi="Arial"/>
          <w:sz w:val="20"/>
        </w:rPr>
        <w:t>ầ</w:t>
      </w:r>
      <w:r>
        <w:rPr>
          <w:rFonts w:ascii="Arial" w:hAnsi="Arial"/>
          <w:sz w:val="20"/>
        </w:rPr>
        <w:t>u chuy</w:t>
      </w:r>
      <w:r>
        <w:rPr>
          <w:rFonts w:ascii="Arial" w:hAnsi="Arial"/>
          <w:sz w:val="20"/>
        </w:rPr>
        <w:t>ể</w:t>
      </w:r>
      <w:r>
        <w:rPr>
          <w:rFonts w:ascii="Arial" w:hAnsi="Arial"/>
          <w:sz w:val="20"/>
        </w:rPr>
        <w:t>n giao b</w:t>
      </w:r>
      <w:r>
        <w:rPr>
          <w:rFonts w:ascii="Arial" w:hAnsi="Arial"/>
          <w:sz w:val="20"/>
        </w:rPr>
        <w:t>ắ</w:t>
      </w:r>
      <w:r>
        <w:rPr>
          <w:rFonts w:ascii="Arial" w:hAnsi="Arial"/>
          <w:sz w:val="20"/>
        </w:rPr>
        <w:t>t bu</w:t>
      </w:r>
      <w:r>
        <w:rPr>
          <w:rFonts w:ascii="Arial" w:hAnsi="Arial"/>
          <w:sz w:val="20"/>
        </w:rPr>
        <w:t>ộ</w:t>
      </w:r>
      <w:r>
        <w:rPr>
          <w:rFonts w:ascii="Arial" w:hAnsi="Arial"/>
          <w:sz w:val="20"/>
        </w:rPr>
        <w:t>c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ng.I</w:t>
      </w:r>
    </w:p>
    <w:p w14:paraId="23E65C2C" w14:textId="2936A024" w:rsidR="004418A4" w:rsidRDefault="00753309" w:rsidP="00021BB3">
      <w:pPr>
        <w:adjustRightInd w:val="0"/>
        <w:snapToGrid w:val="0"/>
        <w:spacing w:after="120" w:line="240" w:lineRule="auto"/>
        <w:ind w:firstLine="720"/>
        <w:jc w:val="both"/>
      </w:pPr>
      <w:r>
        <w:rPr>
          <w:rFonts w:ascii="Arial" w:hAnsi="Arial"/>
          <w:sz w:val="20"/>
        </w:rPr>
        <w:t>Trong th</w:t>
      </w:r>
      <w:r>
        <w:rPr>
          <w:rFonts w:ascii="Arial" w:hAnsi="Arial"/>
          <w:sz w:val="20"/>
        </w:rPr>
        <w:t>ờ</w:t>
      </w:r>
      <w:r>
        <w:rPr>
          <w:rFonts w:ascii="Arial" w:hAnsi="Arial"/>
          <w:sz w:val="20"/>
        </w:rPr>
        <w:t>i h</w:t>
      </w:r>
      <w:r>
        <w:rPr>
          <w:rFonts w:ascii="Arial" w:hAnsi="Arial"/>
          <w:sz w:val="20"/>
        </w:rPr>
        <w:t>ạ</w:t>
      </w:r>
      <w:r>
        <w:rPr>
          <w:rFonts w:ascii="Arial" w:hAnsi="Arial"/>
          <w:sz w:val="20"/>
        </w:rPr>
        <w:t>n 20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ban hành Thô</w:t>
      </w:r>
      <w:r>
        <w:rPr>
          <w:rFonts w:ascii="Arial" w:hAnsi="Arial"/>
          <w:sz w:val="20"/>
        </w:rPr>
        <w:t>ng báo, ngư</w:t>
      </w:r>
      <w:r>
        <w:rPr>
          <w:rFonts w:ascii="Arial" w:hAnsi="Arial"/>
          <w:sz w:val="20"/>
        </w:rPr>
        <w:t>ờ</w:t>
      </w:r>
      <w:r>
        <w:rPr>
          <w:rFonts w:ascii="Arial" w:hAnsi="Arial"/>
          <w:sz w:val="20"/>
        </w:rPr>
        <w:t>i n</w:t>
      </w:r>
      <w:r>
        <w:rPr>
          <w:rFonts w:ascii="Arial" w:hAnsi="Arial"/>
          <w:sz w:val="20"/>
        </w:rPr>
        <w:t>ắ</w:t>
      </w:r>
      <w:r>
        <w:rPr>
          <w:rFonts w:ascii="Arial" w:hAnsi="Arial"/>
          <w:sz w:val="20"/>
        </w:rPr>
        <w:t>m đ</w:t>
      </w:r>
      <w:r>
        <w:rPr>
          <w:rFonts w:ascii="Arial" w:hAnsi="Arial"/>
          <w:sz w:val="20"/>
        </w:rPr>
        <w:t>ộ</w:t>
      </w:r>
      <w:r>
        <w:rPr>
          <w:rFonts w:ascii="Arial" w:hAnsi="Arial"/>
          <w:sz w:val="20"/>
        </w:rPr>
        <w:t>c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ph</w:t>
      </w:r>
      <w:r>
        <w:rPr>
          <w:rFonts w:ascii="Arial" w:hAnsi="Arial"/>
          <w:sz w:val="20"/>
        </w:rPr>
        <w:t>ả</w:t>
      </w:r>
      <w:r>
        <w:rPr>
          <w:rFonts w:ascii="Arial" w:hAnsi="Arial"/>
          <w:sz w:val="20"/>
        </w:rPr>
        <w:t>i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w:t>
      </w:r>
    </w:p>
    <w:p w14:paraId="576ABEE0" w14:textId="37208FFD" w:rsidR="004418A4" w:rsidRDefault="00753309" w:rsidP="00021BB3">
      <w:pPr>
        <w:adjustRightInd w:val="0"/>
        <w:snapToGrid w:val="0"/>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ngư</w:t>
      </w:r>
      <w:r>
        <w:rPr>
          <w:rFonts w:ascii="Arial" w:hAnsi="Arial"/>
          <w:sz w:val="20"/>
        </w:rPr>
        <w:t>ờ</w:t>
      </w:r>
      <w:r>
        <w:rPr>
          <w:rFonts w:ascii="Arial" w:hAnsi="Arial"/>
          <w:sz w:val="20"/>
        </w:rPr>
        <w:t>i n</w:t>
      </w:r>
      <w:r>
        <w:rPr>
          <w:rFonts w:ascii="Arial" w:hAnsi="Arial"/>
          <w:sz w:val="20"/>
        </w:rPr>
        <w:t>ắ</w:t>
      </w:r>
      <w:r>
        <w:rPr>
          <w:rFonts w:ascii="Arial" w:hAnsi="Arial"/>
          <w:sz w:val="20"/>
        </w:rPr>
        <w:t>m đ</w:t>
      </w:r>
      <w:r>
        <w:rPr>
          <w:rFonts w:ascii="Arial" w:hAnsi="Arial"/>
          <w:sz w:val="20"/>
        </w:rPr>
        <w:t>ộ</w:t>
      </w:r>
      <w:r>
        <w:rPr>
          <w:rFonts w:ascii="Arial" w:hAnsi="Arial"/>
          <w:sz w:val="20"/>
        </w:rPr>
        <w:t>c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không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ho</w:t>
      </w:r>
      <w:r>
        <w:rPr>
          <w:rFonts w:ascii="Arial" w:hAnsi="Arial"/>
          <w:sz w:val="20"/>
        </w:rPr>
        <w:t>ặ</w:t>
      </w:r>
      <w:r>
        <w:rPr>
          <w:rFonts w:ascii="Arial" w:hAnsi="Arial"/>
          <w:sz w:val="20"/>
        </w:rPr>
        <w:t>c có văn b</w:t>
      </w:r>
      <w:r>
        <w:rPr>
          <w:rFonts w:ascii="Arial" w:hAnsi="Arial"/>
          <w:sz w:val="20"/>
        </w:rPr>
        <w:t>ả</w:t>
      </w:r>
      <w:r>
        <w:rPr>
          <w:rFonts w:ascii="Arial" w:hAnsi="Arial"/>
          <w:sz w:val="20"/>
        </w:rPr>
        <w:t>n đ</w:t>
      </w:r>
      <w:r>
        <w:rPr>
          <w:rFonts w:ascii="Arial" w:hAnsi="Arial"/>
          <w:sz w:val="20"/>
        </w:rPr>
        <w:t>ồ</w:t>
      </w:r>
      <w:r>
        <w:rPr>
          <w:rFonts w:ascii="Arial" w:hAnsi="Arial"/>
          <w:sz w:val="20"/>
        </w:rPr>
        <w:t>ng ý v</w:t>
      </w:r>
      <w:r>
        <w:rPr>
          <w:rFonts w:ascii="Arial" w:hAnsi="Arial"/>
          <w:sz w:val="20"/>
        </w:rPr>
        <w:t>ớ</w:t>
      </w:r>
      <w:r>
        <w:rPr>
          <w:rFonts w:ascii="Arial" w:hAnsi="Arial"/>
          <w:sz w:val="20"/>
        </w:rPr>
        <w:t>i yêu c</w:t>
      </w:r>
      <w:r>
        <w:rPr>
          <w:rFonts w:ascii="Arial" w:hAnsi="Arial"/>
          <w:sz w:val="20"/>
        </w:rPr>
        <w:t>ầ</w:t>
      </w:r>
      <w:r>
        <w:rPr>
          <w:rFonts w:ascii="Arial" w:hAnsi="Arial"/>
          <w:sz w:val="20"/>
        </w:rPr>
        <w:t>u chuy</w:t>
      </w:r>
      <w:r>
        <w:rPr>
          <w:rFonts w:ascii="Arial" w:hAnsi="Arial"/>
          <w:sz w:val="20"/>
        </w:rPr>
        <w:t>ể</w:t>
      </w:r>
      <w:r>
        <w:rPr>
          <w:rFonts w:ascii="Arial" w:hAnsi="Arial"/>
          <w:sz w:val="20"/>
        </w:rPr>
        <w:t>n giao b</w:t>
      </w:r>
      <w:r>
        <w:rPr>
          <w:rFonts w:ascii="Arial" w:hAnsi="Arial"/>
          <w:sz w:val="20"/>
        </w:rPr>
        <w:t>ắ</w:t>
      </w:r>
      <w:r>
        <w:rPr>
          <w:rFonts w:ascii="Arial" w:hAnsi="Arial"/>
          <w:sz w:val="20"/>
        </w:rPr>
        <w:t>t bu</w:t>
      </w:r>
      <w:r>
        <w:rPr>
          <w:rFonts w:ascii="Arial" w:hAnsi="Arial"/>
          <w:sz w:val="20"/>
        </w:rPr>
        <w:t>ộ</w:t>
      </w:r>
      <w:r>
        <w:rPr>
          <w:rFonts w:ascii="Arial" w:hAnsi="Arial"/>
          <w:sz w:val="20"/>
        </w:rPr>
        <w:t>c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ch</w:t>
      </w:r>
      <w:r>
        <w:rPr>
          <w:rFonts w:ascii="Arial" w:hAnsi="Arial"/>
          <w:sz w:val="20"/>
        </w:rPr>
        <w:t xml:space="preserve">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ban hành Quy</w:t>
      </w:r>
      <w:r>
        <w:rPr>
          <w:rFonts w:ascii="Arial" w:hAnsi="Arial"/>
          <w:sz w:val="20"/>
        </w:rPr>
        <w:t>ế</w:t>
      </w:r>
      <w:r>
        <w:rPr>
          <w:rFonts w:ascii="Arial" w:hAnsi="Arial"/>
          <w:sz w:val="20"/>
        </w:rPr>
        <w:t>t đ</w:t>
      </w:r>
      <w:r>
        <w:rPr>
          <w:rFonts w:ascii="Arial" w:hAnsi="Arial"/>
          <w:sz w:val="20"/>
        </w:rPr>
        <w:t>ị</w:t>
      </w:r>
      <w:r>
        <w:rPr>
          <w:rFonts w:ascii="Arial" w:hAnsi="Arial"/>
          <w:sz w:val="20"/>
        </w:rPr>
        <w:t>nh b</w:t>
      </w:r>
      <w:r>
        <w:rPr>
          <w:rFonts w:ascii="Arial" w:hAnsi="Arial"/>
          <w:sz w:val="20"/>
        </w:rPr>
        <w:t>ắ</w:t>
      </w:r>
      <w:r>
        <w:rPr>
          <w:rFonts w:ascii="Arial" w:hAnsi="Arial"/>
          <w:sz w:val="20"/>
        </w:rPr>
        <w:t>t bu</w:t>
      </w:r>
      <w:r>
        <w:rPr>
          <w:rFonts w:ascii="Arial" w:hAnsi="Arial"/>
          <w:sz w:val="20"/>
        </w:rPr>
        <w:t>ộ</w:t>
      </w:r>
      <w:r>
        <w:rPr>
          <w:rFonts w:ascii="Arial" w:hAnsi="Arial"/>
          <w:sz w:val="20"/>
        </w:rPr>
        <w:t>c chuy</w:t>
      </w:r>
      <w:r>
        <w:rPr>
          <w:rFonts w:ascii="Arial" w:hAnsi="Arial"/>
          <w:sz w:val="20"/>
        </w:rPr>
        <w:t>ể</w:t>
      </w:r>
      <w:r>
        <w:rPr>
          <w:rFonts w:ascii="Arial" w:hAnsi="Arial"/>
          <w:sz w:val="20"/>
        </w:rPr>
        <w:t>n giao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35298EBD" w14:textId="2FAA5D7F" w:rsidR="004418A4" w:rsidRDefault="00753309" w:rsidP="00021BB3">
      <w:pPr>
        <w:adjustRightInd w:val="0"/>
        <w:snapToGrid w:val="0"/>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ngư</w:t>
      </w:r>
      <w:r>
        <w:rPr>
          <w:rFonts w:ascii="Arial" w:hAnsi="Arial"/>
          <w:sz w:val="20"/>
        </w:rPr>
        <w:t>ờ</w:t>
      </w:r>
      <w:r>
        <w:rPr>
          <w:rFonts w:ascii="Arial" w:hAnsi="Arial"/>
          <w:sz w:val="20"/>
        </w:rPr>
        <w:t>i n</w:t>
      </w:r>
      <w:r>
        <w:rPr>
          <w:rFonts w:ascii="Arial" w:hAnsi="Arial"/>
          <w:sz w:val="20"/>
        </w:rPr>
        <w:t>ắ</w:t>
      </w:r>
      <w:r>
        <w:rPr>
          <w:rFonts w:ascii="Arial" w:hAnsi="Arial"/>
          <w:sz w:val="20"/>
        </w:rPr>
        <w:t>m đ</w:t>
      </w:r>
      <w:r>
        <w:rPr>
          <w:rFonts w:ascii="Arial" w:hAnsi="Arial"/>
          <w:sz w:val="20"/>
        </w:rPr>
        <w:t>ộ</w:t>
      </w:r>
      <w:r>
        <w:rPr>
          <w:rFonts w:ascii="Arial" w:hAnsi="Arial"/>
          <w:sz w:val="20"/>
        </w:rPr>
        <w:t>c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có ý ki</w:t>
      </w:r>
      <w:r>
        <w:rPr>
          <w:rFonts w:ascii="Arial" w:hAnsi="Arial"/>
          <w:sz w:val="20"/>
        </w:rPr>
        <w:t>ế</w:t>
      </w:r>
      <w:r>
        <w:rPr>
          <w:rFonts w:ascii="Arial" w:hAnsi="Arial"/>
          <w:sz w:val="20"/>
        </w:rPr>
        <w:t>n ph</w:t>
      </w:r>
      <w:r>
        <w:rPr>
          <w:rFonts w:ascii="Arial" w:hAnsi="Arial"/>
          <w:sz w:val="20"/>
        </w:rPr>
        <w:t>ả</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yêu c</w:t>
      </w:r>
      <w:r>
        <w:rPr>
          <w:rFonts w:ascii="Arial" w:hAnsi="Arial"/>
          <w:sz w:val="20"/>
        </w:rPr>
        <w:t>ầ</w:t>
      </w:r>
      <w:r>
        <w:rPr>
          <w:rFonts w:ascii="Arial" w:hAnsi="Arial"/>
          <w:sz w:val="20"/>
        </w:rPr>
        <w:t>u chuy</w:t>
      </w:r>
      <w:r>
        <w:rPr>
          <w:rFonts w:ascii="Arial" w:hAnsi="Arial"/>
          <w:sz w:val="20"/>
        </w:rPr>
        <w:t>ể</w:t>
      </w:r>
      <w:r>
        <w:rPr>
          <w:rFonts w:ascii="Arial" w:hAnsi="Arial"/>
          <w:sz w:val="20"/>
        </w:rPr>
        <w:t>n giao b</w:t>
      </w:r>
      <w:r>
        <w:rPr>
          <w:rFonts w:ascii="Arial" w:hAnsi="Arial"/>
          <w:sz w:val="20"/>
        </w:rPr>
        <w:t>ắ</w:t>
      </w:r>
      <w:r>
        <w:rPr>
          <w:rFonts w:ascii="Arial" w:hAnsi="Arial"/>
          <w:sz w:val="20"/>
        </w:rPr>
        <w:t>t bu</w:t>
      </w:r>
      <w:r>
        <w:rPr>
          <w:rFonts w:ascii="Arial" w:hAnsi="Arial"/>
          <w:sz w:val="20"/>
        </w:rPr>
        <w:t>ộ</w:t>
      </w:r>
      <w:r>
        <w:rPr>
          <w:rFonts w:ascii="Arial" w:hAnsi="Arial"/>
          <w:sz w:val="20"/>
        </w:rPr>
        <w:t>c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xem xét ý ki</w:t>
      </w:r>
      <w:r>
        <w:rPr>
          <w:rFonts w:ascii="Arial" w:hAnsi="Arial"/>
          <w:sz w:val="20"/>
        </w:rPr>
        <w:t>ế</w:t>
      </w:r>
      <w:r>
        <w:rPr>
          <w:rFonts w:ascii="Arial" w:hAnsi="Arial"/>
          <w:sz w:val="20"/>
        </w:rPr>
        <w:t>n ph</w:t>
      </w:r>
      <w:r>
        <w:rPr>
          <w:rFonts w:ascii="Arial" w:hAnsi="Arial"/>
          <w:sz w:val="20"/>
        </w:rPr>
        <w:t>ả</w:t>
      </w:r>
      <w:r>
        <w:rPr>
          <w:rFonts w:ascii="Arial" w:hAnsi="Arial"/>
          <w:sz w:val="20"/>
        </w:rPr>
        <w:t>n đ</w:t>
      </w:r>
      <w:r>
        <w:rPr>
          <w:rFonts w:ascii="Arial" w:hAnsi="Arial"/>
          <w:sz w:val="20"/>
        </w:rPr>
        <w:t>ố</w:t>
      </w:r>
      <w:r>
        <w:rPr>
          <w:rFonts w:ascii="Arial" w:hAnsi="Arial"/>
          <w:sz w:val="20"/>
        </w:rPr>
        <w:t>i trong th</w:t>
      </w:r>
      <w:r>
        <w:rPr>
          <w:rFonts w:ascii="Arial" w:hAnsi="Arial"/>
          <w:sz w:val="20"/>
        </w:rPr>
        <w:t>ờ</w:t>
      </w:r>
      <w:r>
        <w:rPr>
          <w:rFonts w:ascii="Arial" w:hAnsi="Arial"/>
          <w:sz w:val="20"/>
        </w:rPr>
        <w:t>i h</w:t>
      </w:r>
      <w:r>
        <w:rPr>
          <w:rFonts w:ascii="Arial" w:hAnsi="Arial"/>
          <w:sz w:val="20"/>
        </w:rPr>
        <w:t>ạ</w:t>
      </w:r>
      <w:r>
        <w:rPr>
          <w:rFonts w:ascii="Arial" w:hAnsi="Arial"/>
          <w:sz w:val="20"/>
        </w:rPr>
        <w:t>n 10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ý ki</w:t>
      </w:r>
      <w:r>
        <w:rPr>
          <w:rFonts w:ascii="Arial" w:hAnsi="Arial"/>
          <w:sz w:val="20"/>
        </w:rPr>
        <w:t>ế</w:t>
      </w:r>
      <w:r>
        <w:rPr>
          <w:rFonts w:ascii="Arial" w:hAnsi="Arial"/>
          <w:sz w:val="20"/>
        </w:rPr>
        <w:t>n ph</w:t>
      </w:r>
      <w:r>
        <w:rPr>
          <w:rFonts w:ascii="Arial" w:hAnsi="Arial"/>
          <w:sz w:val="20"/>
        </w:rPr>
        <w:t>ả</w:t>
      </w:r>
      <w:r>
        <w:rPr>
          <w:rFonts w:ascii="Arial" w:hAnsi="Arial"/>
          <w:sz w:val="20"/>
        </w:rPr>
        <w:t>n đ</w:t>
      </w:r>
      <w:r>
        <w:rPr>
          <w:rFonts w:ascii="Arial" w:hAnsi="Arial"/>
          <w:sz w:val="20"/>
        </w:rPr>
        <w:t>ố</w:t>
      </w:r>
      <w:r>
        <w:rPr>
          <w:rFonts w:ascii="Arial" w:hAnsi="Arial"/>
          <w:sz w:val="20"/>
        </w:rPr>
        <w:t>i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w:t>
      </w:r>
      <w:r>
        <w:rPr>
          <w:rFonts w:ascii="Arial" w:hAnsi="Arial"/>
          <w:sz w:val="20"/>
        </w:rPr>
        <w:t>ân.</w:t>
      </w:r>
    </w:p>
    <w:p w14:paraId="1655A9B3" w14:textId="032CA128" w:rsidR="004418A4" w:rsidRDefault="00753309" w:rsidP="00021BB3">
      <w:pPr>
        <w:adjustRightInd w:val="0"/>
        <w:snapToGrid w:val="0"/>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yêu c</w:t>
      </w:r>
      <w:r>
        <w:rPr>
          <w:rFonts w:ascii="Arial" w:hAnsi="Arial"/>
          <w:sz w:val="20"/>
        </w:rPr>
        <w:t>ầ</w:t>
      </w:r>
      <w:r>
        <w:rPr>
          <w:rFonts w:ascii="Arial" w:hAnsi="Arial"/>
          <w:sz w:val="20"/>
        </w:rPr>
        <w:t>u chuy</w:t>
      </w:r>
      <w:r>
        <w:rPr>
          <w:rFonts w:ascii="Arial" w:hAnsi="Arial"/>
          <w:sz w:val="20"/>
        </w:rPr>
        <w:t>ể</w:t>
      </w:r>
      <w:r>
        <w:rPr>
          <w:rFonts w:ascii="Arial" w:hAnsi="Arial"/>
          <w:sz w:val="20"/>
        </w:rPr>
        <w:t>n giao b</w:t>
      </w:r>
      <w:r>
        <w:rPr>
          <w:rFonts w:ascii="Arial" w:hAnsi="Arial"/>
          <w:sz w:val="20"/>
        </w:rPr>
        <w:t>ắ</w:t>
      </w:r>
      <w:r>
        <w:rPr>
          <w:rFonts w:ascii="Arial" w:hAnsi="Arial"/>
          <w:sz w:val="20"/>
        </w:rPr>
        <w:t>t bu</w:t>
      </w:r>
      <w:r>
        <w:rPr>
          <w:rFonts w:ascii="Arial" w:hAnsi="Arial"/>
          <w:sz w:val="20"/>
        </w:rPr>
        <w:t>ộ</w:t>
      </w:r>
      <w:r>
        <w:rPr>
          <w:rFonts w:ascii="Arial" w:hAnsi="Arial"/>
          <w:sz w:val="20"/>
        </w:rPr>
        <w:t>c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phù h</w:t>
      </w:r>
      <w:r>
        <w:rPr>
          <w:rFonts w:ascii="Arial" w:hAnsi="Arial"/>
          <w:sz w:val="20"/>
        </w:rPr>
        <w:t>ợ</w:t>
      </w:r>
      <w:r>
        <w:rPr>
          <w:rFonts w:ascii="Arial" w:hAnsi="Arial"/>
          <w:sz w:val="20"/>
        </w:rPr>
        <w:t>p v</w:t>
      </w:r>
      <w:r>
        <w:rPr>
          <w:rFonts w:ascii="Arial" w:hAnsi="Arial"/>
          <w:sz w:val="20"/>
        </w:rPr>
        <w:t>ớ</w:t>
      </w:r>
      <w:r>
        <w:rPr>
          <w:rFonts w:ascii="Arial" w:hAnsi="Arial"/>
          <w:sz w:val="20"/>
        </w:rPr>
        <w:t>i quy đ</w:t>
      </w:r>
      <w:r>
        <w:rPr>
          <w:rFonts w:ascii="Arial" w:hAnsi="Arial"/>
          <w:sz w:val="20"/>
        </w:rPr>
        <w:t>ị</w:t>
      </w:r>
      <w:r>
        <w:rPr>
          <w:rFonts w:ascii="Arial" w:hAnsi="Arial"/>
          <w:sz w:val="20"/>
        </w:rPr>
        <w:t>nh,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ban hành Quy</w:t>
      </w:r>
      <w:r>
        <w:rPr>
          <w:rFonts w:ascii="Arial" w:hAnsi="Arial"/>
          <w:sz w:val="20"/>
        </w:rPr>
        <w:t>ế</w:t>
      </w:r>
      <w:r>
        <w:rPr>
          <w:rFonts w:ascii="Arial" w:hAnsi="Arial"/>
          <w:sz w:val="20"/>
        </w:rPr>
        <w:t>t đ</w:t>
      </w:r>
      <w:r>
        <w:rPr>
          <w:rFonts w:ascii="Arial" w:hAnsi="Arial"/>
          <w:sz w:val="20"/>
        </w:rPr>
        <w:t>ị</w:t>
      </w:r>
      <w:r>
        <w:rPr>
          <w:rFonts w:ascii="Arial" w:hAnsi="Arial"/>
          <w:sz w:val="20"/>
        </w:rPr>
        <w:t>nh b</w:t>
      </w:r>
      <w:r>
        <w:rPr>
          <w:rFonts w:ascii="Arial" w:hAnsi="Arial"/>
          <w:sz w:val="20"/>
        </w:rPr>
        <w:t>ắ</w:t>
      </w:r>
      <w:r>
        <w:rPr>
          <w:rFonts w:ascii="Arial" w:hAnsi="Arial"/>
          <w:sz w:val="20"/>
        </w:rPr>
        <w:t>t bu</w:t>
      </w:r>
      <w:r>
        <w:rPr>
          <w:rFonts w:ascii="Arial" w:hAnsi="Arial"/>
          <w:sz w:val="20"/>
        </w:rPr>
        <w:t>ộ</w:t>
      </w:r>
      <w:r>
        <w:rPr>
          <w:rFonts w:ascii="Arial" w:hAnsi="Arial"/>
          <w:sz w:val="20"/>
        </w:rPr>
        <w:t>c c</w:t>
      </w:r>
      <w:r>
        <w:rPr>
          <w:rFonts w:ascii="Arial" w:hAnsi="Arial"/>
          <w:sz w:val="20"/>
        </w:rPr>
        <w:t>huy</w:t>
      </w:r>
      <w:r>
        <w:rPr>
          <w:rFonts w:ascii="Arial" w:hAnsi="Arial"/>
          <w:sz w:val="20"/>
        </w:rPr>
        <w:t>ể</w:t>
      </w:r>
      <w:r>
        <w:rPr>
          <w:rFonts w:ascii="Arial" w:hAnsi="Arial"/>
          <w:sz w:val="20"/>
        </w:rPr>
        <w:t>n giao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và thông báo cho bên chuy</w:t>
      </w:r>
      <w:r>
        <w:rPr>
          <w:rFonts w:ascii="Arial" w:hAnsi="Arial"/>
          <w:sz w:val="20"/>
        </w:rPr>
        <w:t>ể</w:t>
      </w:r>
      <w:r>
        <w:rPr>
          <w:rFonts w:ascii="Arial" w:hAnsi="Arial"/>
          <w:sz w:val="20"/>
        </w:rPr>
        <w:t>n giao và bên nh</w:t>
      </w:r>
      <w:r>
        <w:rPr>
          <w:rFonts w:ascii="Arial" w:hAnsi="Arial"/>
          <w:sz w:val="20"/>
        </w:rPr>
        <w:t>ậ</w:t>
      </w:r>
      <w:r>
        <w:rPr>
          <w:rFonts w:ascii="Arial" w:hAnsi="Arial"/>
          <w:sz w:val="20"/>
        </w:rPr>
        <w:t>n chuy</w:t>
      </w:r>
      <w:r>
        <w:rPr>
          <w:rFonts w:ascii="Arial" w:hAnsi="Arial"/>
          <w:sz w:val="20"/>
        </w:rPr>
        <w:t>ể</w:t>
      </w:r>
      <w:r>
        <w:rPr>
          <w:rFonts w:ascii="Arial" w:hAnsi="Arial"/>
          <w:sz w:val="20"/>
        </w:rPr>
        <w:t>n giao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w:t>
      </w:r>
    </w:p>
    <w:p w14:paraId="6F5C04FA" w14:textId="43C7B677" w:rsidR="004418A4" w:rsidRDefault="00753309" w:rsidP="00021BB3">
      <w:pPr>
        <w:adjustRightInd w:val="0"/>
        <w:snapToGrid w:val="0"/>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yêu c</w:t>
      </w:r>
      <w:r>
        <w:rPr>
          <w:rFonts w:ascii="Arial" w:hAnsi="Arial"/>
          <w:sz w:val="20"/>
        </w:rPr>
        <w:t>ầ</w:t>
      </w:r>
      <w:r>
        <w:rPr>
          <w:rFonts w:ascii="Arial" w:hAnsi="Arial"/>
          <w:sz w:val="20"/>
        </w:rPr>
        <w:t>u chuy</w:t>
      </w:r>
      <w:r>
        <w:rPr>
          <w:rFonts w:ascii="Arial" w:hAnsi="Arial"/>
          <w:sz w:val="20"/>
        </w:rPr>
        <w:t>ể</w:t>
      </w:r>
      <w:r>
        <w:rPr>
          <w:rFonts w:ascii="Arial" w:hAnsi="Arial"/>
          <w:sz w:val="20"/>
        </w:rPr>
        <w:t>n giao b</w:t>
      </w:r>
      <w:r>
        <w:rPr>
          <w:rFonts w:ascii="Arial" w:hAnsi="Arial"/>
          <w:sz w:val="20"/>
        </w:rPr>
        <w:t>ắ</w:t>
      </w:r>
      <w:r>
        <w:rPr>
          <w:rFonts w:ascii="Arial" w:hAnsi="Arial"/>
          <w:sz w:val="20"/>
        </w:rPr>
        <w:t>t bu</w:t>
      </w:r>
      <w:r>
        <w:rPr>
          <w:rFonts w:ascii="Arial" w:hAnsi="Arial"/>
          <w:sz w:val="20"/>
        </w:rPr>
        <w:t>ộ</w:t>
      </w:r>
      <w:r>
        <w:rPr>
          <w:rFonts w:ascii="Arial" w:hAnsi="Arial"/>
          <w:sz w:val="20"/>
        </w:rPr>
        <w:t>c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không có đ</w:t>
      </w:r>
      <w:r>
        <w:rPr>
          <w:rFonts w:ascii="Arial" w:hAnsi="Arial"/>
          <w:sz w:val="20"/>
        </w:rPr>
        <w:t>ủ</w:t>
      </w:r>
      <w:r>
        <w:rPr>
          <w:rFonts w:ascii="Arial" w:hAnsi="Arial"/>
          <w:sz w:val="20"/>
        </w:rPr>
        <w:t xml:space="preserve"> căn c</w:t>
      </w:r>
      <w:r>
        <w:rPr>
          <w:rFonts w:ascii="Arial" w:hAnsi="Arial"/>
          <w:sz w:val="20"/>
        </w:rPr>
        <w:t>ứ</w:t>
      </w:r>
      <w:r>
        <w:rPr>
          <w:rFonts w:ascii="Arial" w:hAnsi="Arial"/>
          <w:sz w:val="20"/>
        </w:rPr>
        <w:t xml:space="preserve">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b, đi</w:t>
      </w:r>
      <w:r>
        <w:rPr>
          <w:rFonts w:ascii="Arial" w:hAnsi="Arial"/>
          <w:sz w:val="20"/>
        </w:rPr>
        <w:t>ể</w:t>
      </w:r>
      <w:r>
        <w:rPr>
          <w:rFonts w:ascii="Arial" w:hAnsi="Arial"/>
          <w:sz w:val="20"/>
        </w:rPr>
        <w:t>m c kho</w:t>
      </w:r>
      <w:r>
        <w:rPr>
          <w:rFonts w:ascii="Arial" w:hAnsi="Arial"/>
          <w:sz w:val="20"/>
        </w:rPr>
        <w:t>ả</w:t>
      </w:r>
      <w:r>
        <w:rPr>
          <w:rFonts w:ascii="Arial" w:hAnsi="Arial"/>
          <w:sz w:val="20"/>
        </w:rPr>
        <w:t>n 1 Đi</w:t>
      </w:r>
      <w:r>
        <w:rPr>
          <w:rFonts w:ascii="Arial" w:hAnsi="Arial"/>
          <w:sz w:val="20"/>
        </w:rPr>
        <w:t>ề</w:t>
      </w:r>
      <w:r>
        <w:rPr>
          <w:rFonts w:ascii="Arial" w:hAnsi="Arial"/>
          <w:sz w:val="20"/>
        </w:rPr>
        <w:t>u 21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sau khi nh</w:t>
      </w:r>
      <w:r>
        <w:rPr>
          <w:rFonts w:ascii="Arial" w:hAnsi="Arial"/>
          <w:sz w:val="20"/>
        </w:rPr>
        <w:t>ậ</w:t>
      </w:r>
      <w:r>
        <w:rPr>
          <w:rFonts w:ascii="Arial" w:hAnsi="Arial"/>
          <w:sz w:val="20"/>
        </w:rPr>
        <w:t>n đư</w:t>
      </w:r>
      <w:r>
        <w:rPr>
          <w:rFonts w:ascii="Arial" w:hAnsi="Arial"/>
          <w:sz w:val="20"/>
        </w:rPr>
        <w:t>ợ</w:t>
      </w:r>
      <w:r>
        <w:rPr>
          <w:rFonts w:ascii="Arial" w:hAnsi="Arial"/>
          <w:sz w:val="20"/>
        </w:rPr>
        <w:t>c ý ki</w:t>
      </w:r>
      <w:r>
        <w:rPr>
          <w:rFonts w:ascii="Arial" w:hAnsi="Arial"/>
          <w:sz w:val="20"/>
        </w:rPr>
        <w:t>ế</w:t>
      </w:r>
      <w:r>
        <w:rPr>
          <w:rFonts w:ascii="Arial" w:hAnsi="Arial"/>
          <w:sz w:val="20"/>
        </w:rPr>
        <w:t>n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ban hành thông báo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và nêu rõ lý do.</w:t>
      </w:r>
    </w:p>
    <w:p w14:paraId="3837D991" w14:textId="08F199D4" w:rsidR="004418A4" w:rsidRDefault="00753309" w:rsidP="00021BB3">
      <w:pPr>
        <w:adjustRightInd w:val="0"/>
        <w:snapToGrid w:val="0"/>
        <w:spacing w:after="120" w:line="240" w:lineRule="auto"/>
        <w:ind w:firstLine="720"/>
        <w:jc w:val="both"/>
      </w:pPr>
      <w:r>
        <w:rPr>
          <w:rFonts w:ascii="Arial" w:hAnsi="Arial"/>
          <w:sz w:val="20"/>
        </w:rPr>
        <w:t>3a. Đ</w:t>
      </w:r>
      <w:r>
        <w:rPr>
          <w:rFonts w:ascii="Arial" w:hAnsi="Arial"/>
          <w:sz w:val="20"/>
        </w:rPr>
        <w:t>ố</w:t>
      </w:r>
      <w:r>
        <w:rPr>
          <w:rFonts w:ascii="Arial" w:hAnsi="Arial"/>
          <w:sz w:val="20"/>
        </w:rPr>
        <w:t>i v</w:t>
      </w:r>
      <w:r>
        <w:rPr>
          <w:rFonts w:ascii="Arial" w:hAnsi="Arial"/>
          <w:sz w:val="20"/>
        </w:rPr>
        <w:t>ớ</w:t>
      </w:r>
      <w:r>
        <w:rPr>
          <w:rFonts w:ascii="Arial" w:hAnsi="Arial"/>
          <w:sz w:val="20"/>
        </w:rPr>
        <w:t>i nh</w:t>
      </w:r>
      <w:r>
        <w:rPr>
          <w:rFonts w:ascii="Arial" w:hAnsi="Arial"/>
          <w:sz w:val="20"/>
        </w:rPr>
        <w:t>ữ</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đư</w:t>
      </w:r>
      <w:r>
        <w:rPr>
          <w:rFonts w:ascii="Arial" w:hAnsi="Arial"/>
          <w:sz w:val="20"/>
        </w:rPr>
        <w:t>ợ</w:t>
      </w:r>
      <w:r>
        <w:rPr>
          <w:rFonts w:ascii="Arial" w:hAnsi="Arial"/>
          <w:sz w:val="20"/>
        </w:rPr>
        <w:t>c b</w:t>
      </w:r>
      <w:r>
        <w:rPr>
          <w:rFonts w:ascii="Arial" w:hAnsi="Arial"/>
          <w:sz w:val="20"/>
        </w:rPr>
        <w:t>ả</w:t>
      </w:r>
      <w:r>
        <w:rPr>
          <w:rFonts w:ascii="Arial" w:hAnsi="Arial"/>
          <w:sz w:val="20"/>
        </w:rPr>
        <w:t>o h</w:t>
      </w:r>
      <w:r>
        <w:rPr>
          <w:rFonts w:ascii="Arial" w:hAnsi="Arial"/>
          <w:sz w:val="20"/>
        </w:rPr>
        <w:t>ộ</w:t>
      </w:r>
      <w:r>
        <w:rPr>
          <w:rFonts w:ascii="Arial" w:hAnsi="Arial"/>
          <w:sz w:val="20"/>
        </w:rPr>
        <w:t xml:space="preserve">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v</w:t>
      </w:r>
      <w:r>
        <w:rPr>
          <w:rFonts w:ascii="Arial" w:hAnsi="Arial"/>
          <w:sz w:val="20"/>
        </w:rPr>
        <w:t>ớ</w:t>
      </w:r>
      <w:r>
        <w:rPr>
          <w:rFonts w:ascii="Arial" w:hAnsi="Arial"/>
          <w:sz w:val="20"/>
        </w:rPr>
        <w:t>i</w:t>
      </w:r>
      <w:r>
        <w:rPr>
          <w:rFonts w:ascii="Arial" w:hAnsi="Arial"/>
          <w:sz w:val="20"/>
        </w:rPr>
        <w:t xml:space="preserve"> m</w:t>
      </w:r>
      <w:r>
        <w:rPr>
          <w:rFonts w:ascii="Arial" w:hAnsi="Arial"/>
          <w:sz w:val="20"/>
        </w:rPr>
        <w:t>ụ</w:t>
      </w:r>
      <w:r>
        <w:rPr>
          <w:rFonts w:ascii="Arial" w:hAnsi="Arial"/>
          <w:sz w:val="20"/>
        </w:rPr>
        <w:t>c đích làm thu</w:t>
      </w:r>
      <w:r>
        <w:rPr>
          <w:rFonts w:ascii="Arial" w:hAnsi="Arial"/>
          <w:sz w:val="20"/>
        </w:rPr>
        <w:t>ố</w:t>
      </w:r>
      <w:r>
        <w:rPr>
          <w:rFonts w:ascii="Arial" w:hAnsi="Arial"/>
          <w:sz w:val="20"/>
        </w:rPr>
        <w:t>c,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cơ quan chuyên môn v</w:t>
      </w:r>
      <w:r>
        <w:rPr>
          <w:rFonts w:ascii="Arial" w:hAnsi="Arial"/>
          <w:sz w:val="20"/>
        </w:rPr>
        <w:t>ề</w:t>
      </w:r>
      <w:r>
        <w:rPr>
          <w:rFonts w:ascii="Arial" w:hAnsi="Arial"/>
          <w:sz w:val="20"/>
        </w:rPr>
        <w:t xml:space="preserve"> y t</w:t>
      </w:r>
      <w:r>
        <w:rPr>
          <w:rFonts w:ascii="Arial" w:hAnsi="Arial"/>
          <w:sz w:val="20"/>
        </w:rPr>
        <w:t>ế</w:t>
      </w:r>
      <w:r>
        <w:rPr>
          <w:rFonts w:ascii="Arial" w:hAnsi="Arial"/>
          <w:sz w:val="20"/>
        </w:rPr>
        <w:t xml:space="preserve"> t</w:t>
      </w:r>
      <w:r>
        <w:rPr>
          <w:rFonts w:ascii="Arial" w:hAnsi="Arial"/>
          <w:sz w:val="20"/>
        </w:rPr>
        <w:t>ạ</w:t>
      </w:r>
      <w:r>
        <w:rPr>
          <w:rFonts w:ascii="Arial" w:hAnsi="Arial"/>
          <w:sz w:val="20"/>
        </w:rPr>
        <w:t>i đ</w:t>
      </w:r>
      <w:r>
        <w:rPr>
          <w:rFonts w:ascii="Arial" w:hAnsi="Arial"/>
          <w:sz w:val="20"/>
        </w:rPr>
        <w:t>ị</w:t>
      </w:r>
      <w:r>
        <w:rPr>
          <w:rFonts w:ascii="Arial" w:hAnsi="Arial"/>
          <w:sz w:val="20"/>
        </w:rPr>
        <w:t>a phương ban hành quy</w:t>
      </w:r>
      <w:r>
        <w:rPr>
          <w:rFonts w:ascii="Arial" w:hAnsi="Arial"/>
          <w:sz w:val="20"/>
        </w:rPr>
        <w:t>ế</w:t>
      </w:r>
      <w:r>
        <w:rPr>
          <w:rFonts w:ascii="Arial" w:hAnsi="Arial"/>
          <w:sz w:val="20"/>
        </w:rPr>
        <w:t>t đ</w:t>
      </w:r>
      <w:r>
        <w:rPr>
          <w:rFonts w:ascii="Arial" w:hAnsi="Arial"/>
          <w:sz w:val="20"/>
        </w:rPr>
        <w:t>ị</w:t>
      </w:r>
      <w:r>
        <w:rPr>
          <w:rFonts w:ascii="Arial" w:hAnsi="Arial"/>
          <w:sz w:val="20"/>
        </w:rPr>
        <w:t>nh b</w:t>
      </w:r>
      <w:r>
        <w:rPr>
          <w:rFonts w:ascii="Arial" w:hAnsi="Arial"/>
          <w:sz w:val="20"/>
        </w:rPr>
        <w:t>ắ</w:t>
      </w:r>
      <w:r>
        <w:rPr>
          <w:rFonts w:ascii="Arial" w:hAnsi="Arial"/>
          <w:sz w:val="20"/>
        </w:rPr>
        <w:t>t bu</w:t>
      </w:r>
      <w:r>
        <w:rPr>
          <w:rFonts w:ascii="Arial" w:hAnsi="Arial"/>
          <w:sz w:val="20"/>
        </w:rPr>
        <w:t>ộ</w:t>
      </w:r>
      <w:r>
        <w:rPr>
          <w:rFonts w:ascii="Arial" w:hAnsi="Arial"/>
          <w:sz w:val="20"/>
        </w:rPr>
        <w:t>c chuy</w:t>
      </w:r>
      <w:r>
        <w:rPr>
          <w:rFonts w:ascii="Arial" w:hAnsi="Arial"/>
          <w:sz w:val="20"/>
        </w:rPr>
        <w:t>ể</w:t>
      </w:r>
      <w:r>
        <w:rPr>
          <w:rFonts w:ascii="Arial" w:hAnsi="Arial"/>
          <w:sz w:val="20"/>
        </w:rPr>
        <w:t>n giao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w:t>
      </w:r>
    </w:p>
    <w:p w14:paraId="51A25522"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21.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kho</w:t>
      </w:r>
      <w:r>
        <w:rPr>
          <w:rFonts w:ascii="Arial" w:hAnsi="Arial"/>
          <w:b/>
          <w:sz w:val="20"/>
        </w:rPr>
        <w:t>ả</w:t>
      </w:r>
      <w:r>
        <w:rPr>
          <w:rFonts w:ascii="Arial" w:hAnsi="Arial"/>
          <w:b/>
          <w:sz w:val="20"/>
        </w:rPr>
        <w:t>n c</w:t>
      </w:r>
      <w:r>
        <w:rPr>
          <w:rFonts w:ascii="Arial" w:hAnsi="Arial"/>
          <w:b/>
          <w:sz w:val="20"/>
        </w:rPr>
        <w:t>ủ</w:t>
      </w:r>
      <w:r>
        <w:rPr>
          <w:rFonts w:ascii="Arial" w:hAnsi="Arial"/>
          <w:b/>
          <w:sz w:val="20"/>
        </w:rPr>
        <w:t>a Đi</w:t>
      </w:r>
      <w:r>
        <w:rPr>
          <w:rFonts w:ascii="Arial" w:hAnsi="Arial"/>
          <w:b/>
          <w:sz w:val="20"/>
        </w:rPr>
        <w:t>ề</w:t>
      </w:r>
      <w:r>
        <w:rPr>
          <w:rFonts w:ascii="Arial" w:hAnsi="Arial"/>
          <w:b/>
          <w:sz w:val="20"/>
        </w:rPr>
        <w:t>u 24</w:t>
      </w:r>
    </w:p>
    <w:p w14:paraId="5BA8E1CD" w14:textId="77777777" w:rsidR="004418A4" w:rsidRDefault="00753309" w:rsidP="00021BB3">
      <w:pPr>
        <w:adjustRightInd w:val="0"/>
        <w:snapToGrid w:val="0"/>
        <w:spacing w:after="120" w:line="240" w:lineRule="auto"/>
        <w:ind w:firstLine="720"/>
        <w:jc w:val="both"/>
      </w:pPr>
      <w:r>
        <w:rPr>
          <w:rFonts w:ascii="Arial" w:hAnsi="Arial"/>
          <w:sz w:val="20"/>
        </w:rPr>
        <w:t>1.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2 như sau:</w:t>
      </w:r>
    </w:p>
    <w:p w14:paraId="78EB5740" w14:textId="77777777" w:rsidR="004418A4" w:rsidRDefault="00753309" w:rsidP="00021BB3">
      <w:pPr>
        <w:adjustRightInd w:val="0"/>
        <w:snapToGrid w:val="0"/>
        <w:spacing w:after="120" w:line="240" w:lineRule="auto"/>
        <w:ind w:firstLine="720"/>
        <w:jc w:val="both"/>
      </w:pPr>
      <w:r>
        <w:rPr>
          <w:rFonts w:ascii="Arial" w:hAnsi="Arial"/>
          <w:sz w:val="20"/>
        </w:rPr>
        <w:t>“2. H</w:t>
      </w:r>
      <w:r>
        <w:rPr>
          <w:rFonts w:ascii="Arial" w:hAnsi="Arial"/>
          <w:sz w:val="20"/>
        </w:rPr>
        <w:t>ồ</w:t>
      </w:r>
      <w:r>
        <w:rPr>
          <w:rFonts w:ascii="Arial" w:hAnsi="Arial"/>
          <w:sz w:val="20"/>
        </w:rPr>
        <w:t xml:space="preserve"> sơ s</w:t>
      </w:r>
      <w:r>
        <w:rPr>
          <w:rFonts w:ascii="Arial" w:hAnsi="Arial"/>
          <w:sz w:val="20"/>
        </w:rPr>
        <w:t>ử</w:t>
      </w:r>
      <w:r>
        <w:rPr>
          <w:rFonts w:ascii="Arial" w:hAnsi="Arial"/>
          <w:sz w:val="20"/>
        </w:rPr>
        <w:t>a đ</w:t>
      </w:r>
      <w:r>
        <w:rPr>
          <w:rFonts w:ascii="Arial" w:hAnsi="Arial"/>
          <w:sz w:val="20"/>
        </w:rPr>
        <w:t>ổ</w:t>
      </w:r>
      <w:r>
        <w:rPr>
          <w:rFonts w:ascii="Arial" w:hAnsi="Arial"/>
          <w:sz w:val="20"/>
        </w:rPr>
        <w:t>i, đình ch</w:t>
      </w:r>
      <w:r>
        <w:rPr>
          <w:rFonts w:ascii="Arial" w:hAnsi="Arial"/>
          <w:sz w:val="20"/>
        </w:rPr>
        <w:t>ỉ</w:t>
      </w:r>
      <w:r>
        <w:rPr>
          <w:rFonts w:ascii="Arial" w:hAnsi="Arial"/>
          <w:sz w:val="20"/>
        </w:rPr>
        <w:t>, h</w:t>
      </w:r>
      <w:r>
        <w:rPr>
          <w:rFonts w:ascii="Arial" w:hAnsi="Arial"/>
          <w:sz w:val="20"/>
        </w:rPr>
        <w:t>ủ</w:t>
      </w:r>
      <w:r>
        <w:rPr>
          <w:rFonts w:ascii="Arial" w:hAnsi="Arial"/>
          <w:sz w:val="20"/>
        </w:rPr>
        <w:t>y b</w:t>
      </w:r>
      <w:r>
        <w:rPr>
          <w:rFonts w:ascii="Arial" w:hAnsi="Arial"/>
          <w:sz w:val="20"/>
        </w:rPr>
        <w:t>ỏ</w:t>
      </w:r>
      <w:r>
        <w:rPr>
          <w:rFonts w:ascii="Arial" w:hAnsi="Arial"/>
          <w:sz w:val="20"/>
        </w:rPr>
        <w:t xml:space="preserve"> hi</w:t>
      </w:r>
      <w:r>
        <w:rPr>
          <w:rFonts w:ascii="Arial" w:hAnsi="Arial"/>
          <w:sz w:val="20"/>
        </w:rPr>
        <w:t>ệ</w:t>
      </w:r>
      <w:r>
        <w:rPr>
          <w:rFonts w:ascii="Arial" w:hAnsi="Arial"/>
          <w:sz w:val="20"/>
        </w:rPr>
        <w:t>u l</w:t>
      </w:r>
      <w:r>
        <w:rPr>
          <w:rFonts w:ascii="Arial" w:hAnsi="Arial"/>
          <w:sz w:val="20"/>
        </w:rPr>
        <w:t>ự</w:t>
      </w:r>
      <w:r>
        <w:rPr>
          <w:rFonts w:ascii="Arial" w:hAnsi="Arial"/>
          <w:sz w:val="20"/>
        </w:rPr>
        <w:t>c c</w:t>
      </w:r>
      <w:r>
        <w:rPr>
          <w:rFonts w:ascii="Arial" w:hAnsi="Arial"/>
          <w:sz w:val="20"/>
        </w:rPr>
        <w:t>ủ</w:t>
      </w:r>
      <w:r>
        <w:rPr>
          <w:rFonts w:ascii="Arial" w:hAnsi="Arial"/>
          <w:sz w:val="20"/>
        </w:rPr>
        <w:t>a quy</w:t>
      </w:r>
      <w:r>
        <w:rPr>
          <w:rFonts w:ascii="Arial" w:hAnsi="Arial"/>
          <w:sz w:val="20"/>
        </w:rPr>
        <w:t>ế</w:t>
      </w:r>
      <w:r>
        <w:rPr>
          <w:rFonts w:ascii="Arial" w:hAnsi="Arial"/>
          <w:sz w:val="20"/>
        </w:rPr>
        <w:t>t đ</w:t>
      </w:r>
      <w:r>
        <w:rPr>
          <w:rFonts w:ascii="Arial" w:hAnsi="Arial"/>
          <w:sz w:val="20"/>
        </w:rPr>
        <w:t>ị</w:t>
      </w:r>
      <w:r>
        <w:rPr>
          <w:rFonts w:ascii="Arial" w:hAnsi="Arial"/>
          <w:sz w:val="20"/>
        </w:rPr>
        <w:t>nh chuy</w:t>
      </w:r>
      <w:r>
        <w:rPr>
          <w:rFonts w:ascii="Arial" w:hAnsi="Arial"/>
          <w:sz w:val="20"/>
        </w:rPr>
        <w:t>ể</w:t>
      </w:r>
      <w:r>
        <w:rPr>
          <w:rFonts w:ascii="Arial" w:hAnsi="Arial"/>
          <w:sz w:val="20"/>
        </w:rPr>
        <w:t>n giao b</w:t>
      </w:r>
      <w:r>
        <w:rPr>
          <w:rFonts w:ascii="Arial" w:hAnsi="Arial"/>
          <w:sz w:val="20"/>
        </w:rPr>
        <w:t>ắ</w:t>
      </w:r>
      <w:r>
        <w:rPr>
          <w:rFonts w:ascii="Arial" w:hAnsi="Arial"/>
          <w:sz w:val="20"/>
        </w:rPr>
        <w:t>t bu</w:t>
      </w:r>
      <w:r>
        <w:rPr>
          <w:rFonts w:ascii="Arial" w:hAnsi="Arial"/>
          <w:sz w:val="20"/>
        </w:rPr>
        <w:t>ộ</w:t>
      </w:r>
      <w:r>
        <w:rPr>
          <w:rFonts w:ascii="Arial" w:hAnsi="Arial"/>
          <w:sz w:val="20"/>
        </w:rPr>
        <w:t>c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777F3406" w14:textId="77777777" w:rsidR="004418A4" w:rsidRDefault="00753309" w:rsidP="00021BB3">
      <w:pPr>
        <w:adjustRightInd w:val="0"/>
        <w:snapToGrid w:val="0"/>
        <w:spacing w:after="120" w:line="240" w:lineRule="auto"/>
        <w:ind w:firstLine="720"/>
        <w:jc w:val="both"/>
      </w:pPr>
      <w:r>
        <w:rPr>
          <w:rFonts w:ascii="Arial" w:hAnsi="Arial"/>
          <w:sz w:val="20"/>
        </w:rPr>
        <w:t>a) Đơn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s</w:t>
      </w:r>
      <w:r>
        <w:rPr>
          <w:rFonts w:ascii="Arial" w:hAnsi="Arial"/>
          <w:sz w:val="20"/>
        </w:rPr>
        <w:t>ử</w:t>
      </w:r>
      <w:r>
        <w:rPr>
          <w:rFonts w:ascii="Arial" w:hAnsi="Arial"/>
          <w:sz w:val="20"/>
        </w:rPr>
        <w:t>a đ</w:t>
      </w:r>
      <w:r>
        <w:rPr>
          <w:rFonts w:ascii="Arial" w:hAnsi="Arial"/>
          <w:sz w:val="20"/>
        </w:rPr>
        <w:t>ổ</w:t>
      </w:r>
      <w:r>
        <w:rPr>
          <w:rFonts w:ascii="Arial" w:hAnsi="Arial"/>
          <w:sz w:val="20"/>
        </w:rPr>
        <w:t>i, đình ch</w:t>
      </w:r>
      <w:r>
        <w:rPr>
          <w:rFonts w:ascii="Arial" w:hAnsi="Arial"/>
          <w:sz w:val="20"/>
        </w:rPr>
        <w:t>ỉ</w:t>
      </w:r>
      <w:r>
        <w:rPr>
          <w:rFonts w:ascii="Arial" w:hAnsi="Arial"/>
          <w:sz w:val="20"/>
        </w:rPr>
        <w:t xml:space="preserve"> hi</w:t>
      </w:r>
      <w:r>
        <w:rPr>
          <w:rFonts w:ascii="Arial" w:hAnsi="Arial"/>
          <w:sz w:val="20"/>
        </w:rPr>
        <w:t>ệ</w:t>
      </w:r>
      <w:r>
        <w:rPr>
          <w:rFonts w:ascii="Arial" w:hAnsi="Arial"/>
          <w:sz w:val="20"/>
        </w:rPr>
        <w:t>u l</w:t>
      </w:r>
      <w:r>
        <w:rPr>
          <w:rFonts w:ascii="Arial" w:hAnsi="Arial"/>
          <w:sz w:val="20"/>
        </w:rPr>
        <w:t>ự</w:t>
      </w:r>
      <w:r>
        <w:rPr>
          <w:rFonts w:ascii="Arial" w:hAnsi="Arial"/>
          <w:sz w:val="20"/>
        </w:rPr>
        <w:t>c, h</w:t>
      </w:r>
      <w:r>
        <w:rPr>
          <w:rFonts w:ascii="Arial" w:hAnsi="Arial"/>
          <w:sz w:val="20"/>
        </w:rPr>
        <w:t>ủ</w:t>
      </w:r>
      <w:r>
        <w:rPr>
          <w:rFonts w:ascii="Arial" w:hAnsi="Arial"/>
          <w:sz w:val="20"/>
        </w:rPr>
        <w:t>y b</w:t>
      </w:r>
      <w:r>
        <w:rPr>
          <w:rFonts w:ascii="Arial" w:hAnsi="Arial"/>
          <w:sz w:val="20"/>
        </w:rPr>
        <w:t>ỏ</w:t>
      </w:r>
      <w:r>
        <w:rPr>
          <w:rFonts w:ascii="Arial" w:hAnsi="Arial"/>
          <w:sz w:val="20"/>
        </w:rPr>
        <w:t xml:space="preserve"> hi</w:t>
      </w:r>
      <w:r>
        <w:rPr>
          <w:rFonts w:ascii="Arial" w:hAnsi="Arial"/>
          <w:sz w:val="20"/>
        </w:rPr>
        <w:t>ệ</w:t>
      </w:r>
      <w:r>
        <w:rPr>
          <w:rFonts w:ascii="Arial" w:hAnsi="Arial"/>
          <w:sz w:val="20"/>
        </w:rPr>
        <w:t>u l</w:t>
      </w:r>
      <w:r>
        <w:rPr>
          <w:rFonts w:ascii="Arial" w:hAnsi="Arial"/>
          <w:sz w:val="20"/>
        </w:rPr>
        <w:t>ự</w:t>
      </w:r>
      <w:r>
        <w:rPr>
          <w:rFonts w:ascii="Arial" w:hAnsi="Arial"/>
          <w:sz w:val="20"/>
        </w:rPr>
        <w:t>c c</w:t>
      </w:r>
      <w:r>
        <w:rPr>
          <w:rFonts w:ascii="Arial" w:hAnsi="Arial"/>
          <w:sz w:val="20"/>
        </w:rPr>
        <w:t>ủ</w:t>
      </w:r>
      <w:r>
        <w:rPr>
          <w:rFonts w:ascii="Arial" w:hAnsi="Arial"/>
          <w:sz w:val="20"/>
        </w:rPr>
        <w:t>a quy</w:t>
      </w:r>
      <w:r>
        <w:rPr>
          <w:rFonts w:ascii="Arial" w:hAnsi="Arial"/>
          <w:sz w:val="20"/>
        </w:rPr>
        <w:t>ế</w:t>
      </w:r>
      <w:r>
        <w:rPr>
          <w:rFonts w:ascii="Arial" w:hAnsi="Arial"/>
          <w:sz w:val="20"/>
        </w:rPr>
        <w:t>t đ</w:t>
      </w:r>
      <w:r>
        <w:rPr>
          <w:rFonts w:ascii="Arial" w:hAnsi="Arial"/>
          <w:sz w:val="20"/>
        </w:rPr>
        <w:t>ị</w:t>
      </w:r>
      <w:r>
        <w:rPr>
          <w:rFonts w:ascii="Arial" w:hAnsi="Arial"/>
          <w:sz w:val="20"/>
        </w:rPr>
        <w:t>nh chuy</w:t>
      </w:r>
      <w:r>
        <w:rPr>
          <w:rFonts w:ascii="Arial" w:hAnsi="Arial"/>
          <w:sz w:val="20"/>
        </w:rPr>
        <w:t>ể</w:t>
      </w:r>
      <w:r>
        <w:rPr>
          <w:rFonts w:ascii="Arial" w:hAnsi="Arial"/>
          <w:sz w:val="20"/>
        </w:rPr>
        <w:t>n giao b</w:t>
      </w:r>
      <w:r>
        <w:rPr>
          <w:rFonts w:ascii="Arial" w:hAnsi="Arial"/>
          <w:sz w:val="20"/>
        </w:rPr>
        <w:t>ắ</w:t>
      </w:r>
      <w:r>
        <w:rPr>
          <w:rFonts w:ascii="Arial" w:hAnsi="Arial"/>
          <w:sz w:val="20"/>
        </w:rPr>
        <w:t>t bu</w:t>
      </w:r>
      <w:r>
        <w:rPr>
          <w:rFonts w:ascii="Arial" w:hAnsi="Arial"/>
          <w:sz w:val="20"/>
        </w:rPr>
        <w:t>ộ</w:t>
      </w:r>
      <w:r>
        <w:rPr>
          <w:rFonts w:ascii="Arial" w:hAnsi="Arial"/>
          <w:sz w:val="20"/>
        </w:rPr>
        <w:t>c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33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V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65FBBB18" w14:textId="77777777" w:rsidR="004418A4" w:rsidRDefault="00753309" w:rsidP="00021BB3">
      <w:pPr>
        <w:adjustRightInd w:val="0"/>
        <w:snapToGrid w:val="0"/>
        <w:spacing w:after="120" w:line="240" w:lineRule="auto"/>
        <w:ind w:firstLine="720"/>
        <w:jc w:val="both"/>
      </w:pPr>
      <w:r>
        <w:rPr>
          <w:rFonts w:ascii="Arial" w:hAnsi="Arial"/>
          <w:sz w:val="20"/>
        </w:rPr>
        <w:t>b) B</w:t>
      </w:r>
      <w:r>
        <w:rPr>
          <w:rFonts w:ascii="Arial" w:hAnsi="Arial"/>
          <w:sz w:val="20"/>
        </w:rPr>
        <w:t>ả</w:t>
      </w:r>
      <w:r>
        <w:rPr>
          <w:rFonts w:ascii="Arial" w:hAnsi="Arial"/>
          <w:sz w:val="20"/>
        </w:rPr>
        <w:t>n sao có ch</w:t>
      </w:r>
      <w:r>
        <w:rPr>
          <w:rFonts w:ascii="Arial" w:hAnsi="Arial"/>
          <w:sz w:val="20"/>
        </w:rPr>
        <w:t>ứ</w:t>
      </w:r>
      <w:r>
        <w:rPr>
          <w:rFonts w:ascii="Arial" w:hAnsi="Arial"/>
          <w:sz w:val="20"/>
        </w:rPr>
        <w:t>ng th</w:t>
      </w:r>
      <w:r>
        <w:rPr>
          <w:rFonts w:ascii="Arial" w:hAnsi="Arial"/>
          <w:sz w:val="20"/>
        </w:rPr>
        <w:t>ự</w:t>
      </w:r>
      <w:r>
        <w:rPr>
          <w:rFonts w:ascii="Arial" w:hAnsi="Arial"/>
          <w:sz w:val="20"/>
        </w:rPr>
        <w:t>c ho</w:t>
      </w:r>
      <w:r>
        <w:rPr>
          <w:rFonts w:ascii="Arial" w:hAnsi="Arial"/>
          <w:sz w:val="20"/>
        </w:rPr>
        <w:t>ặ</w:t>
      </w:r>
      <w:r>
        <w:rPr>
          <w:rFonts w:ascii="Arial" w:hAnsi="Arial"/>
          <w:sz w:val="20"/>
        </w:rPr>
        <w:t>c b</w:t>
      </w:r>
      <w:r>
        <w:rPr>
          <w:rFonts w:ascii="Arial" w:hAnsi="Arial"/>
          <w:sz w:val="20"/>
        </w:rPr>
        <w:t>ả</w:t>
      </w:r>
      <w:r>
        <w:rPr>
          <w:rFonts w:ascii="Arial" w:hAnsi="Arial"/>
          <w:sz w:val="20"/>
        </w:rPr>
        <w:t>n sao kèm b</w:t>
      </w:r>
      <w:r>
        <w:rPr>
          <w:rFonts w:ascii="Arial" w:hAnsi="Arial"/>
          <w:sz w:val="20"/>
        </w:rPr>
        <w:t>ả</w:t>
      </w:r>
      <w:r>
        <w:rPr>
          <w:rFonts w:ascii="Arial" w:hAnsi="Arial"/>
          <w:sz w:val="20"/>
        </w:rPr>
        <w:t>n chính đ</w:t>
      </w:r>
      <w:r>
        <w:rPr>
          <w:rFonts w:ascii="Arial" w:hAnsi="Arial"/>
          <w:sz w:val="20"/>
        </w:rPr>
        <w:t>ể</w:t>
      </w:r>
      <w:r>
        <w:rPr>
          <w:rFonts w:ascii="Arial" w:hAnsi="Arial"/>
          <w:sz w:val="20"/>
        </w:rPr>
        <w:t xml:space="preserve"> đ</w:t>
      </w:r>
      <w:r>
        <w:rPr>
          <w:rFonts w:ascii="Arial" w:hAnsi="Arial"/>
          <w:sz w:val="20"/>
        </w:rPr>
        <w:t>ố</w:t>
      </w:r>
      <w:r>
        <w:rPr>
          <w:rFonts w:ascii="Arial" w:hAnsi="Arial"/>
          <w:sz w:val="20"/>
        </w:rPr>
        <w:t>i chi</w:t>
      </w:r>
      <w:r>
        <w:rPr>
          <w:rFonts w:ascii="Arial" w:hAnsi="Arial"/>
          <w:sz w:val="20"/>
        </w:rPr>
        <w:t>ế</w:t>
      </w:r>
      <w:r>
        <w:rPr>
          <w:rFonts w:ascii="Arial" w:hAnsi="Arial"/>
          <w:sz w:val="20"/>
        </w:rPr>
        <w:t>u Tài li</w:t>
      </w:r>
      <w:r>
        <w:rPr>
          <w:rFonts w:ascii="Arial" w:hAnsi="Arial"/>
          <w:sz w:val="20"/>
        </w:rPr>
        <w:t>ệ</w:t>
      </w:r>
      <w:r>
        <w:rPr>
          <w:rFonts w:ascii="Arial" w:hAnsi="Arial"/>
          <w:sz w:val="20"/>
        </w:rPr>
        <w:t>u ch</w:t>
      </w:r>
      <w:r>
        <w:rPr>
          <w:rFonts w:ascii="Arial" w:hAnsi="Arial"/>
          <w:sz w:val="20"/>
        </w:rPr>
        <w:t>ứ</w:t>
      </w:r>
      <w:r>
        <w:rPr>
          <w:rFonts w:ascii="Arial" w:hAnsi="Arial"/>
          <w:sz w:val="20"/>
        </w:rPr>
        <w:t>ng minh vi</w:t>
      </w:r>
      <w:r>
        <w:rPr>
          <w:rFonts w:ascii="Arial" w:hAnsi="Arial"/>
          <w:sz w:val="20"/>
        </w:rPr>
        <w:t>ệ</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đình ch</w:t>
      </w:r>
      <w:r>
        <w:rPr>
          <w:rFonts w:ascii="Arial" w:hAnsi="Arial"/>
          <w:sz w:val="20"/>
        </w:rPr>
        <w:t>ỉ</w:t>
      </w:r>
      <w:r>
        <w:rPr>
          <w:rFonts w:ascii="Arial" w:hAnsi="Arial"/>
          <w:sz w:val="20"/>
        </w:rPr>
        <w:t xml:space="preserve"> hi</w:t>
      </w:r>
      <w:r>
        <w:rPr>
          <w:rFonts w:ascii="Arial" w:hAnsi="Arial"/>
          <w:sz w:val="20"/>
        </w:rPr>
        <w:t>ệ</w:t>
      </w:r>
      <w:r>
        <w:rPr>
          <w:rFonts w:ascii="Arial" w:hAnsi="Arial"/>
          <w:sz w:val="20"/>
        </w:rPr>
        <w:t>u l</w:t>
      </w:r>
      <w:r>
        <w:rPr>
          <w:rFonts w:ascii="Arial" w:hAnsi="Arial"/>
          <w:sz w:val="20"/>
        </w:rPr>
        <w:t>ự</w:t>
      </w:r>
      <w:r>
        <w:rPr>
          <w:rFonts w:ascii="Arial" w:hAnsi="Arial"/>
          <w:sz w:val="20"/>
        </w:rPr>
        <w:t>c, h</w:t>
      </w:r>
      <w:r>
        <w:rPr>
          <w:rFonts w:ascii="Arial" w:hAnsi="Arial"/>
          <w:sz w:val="20"/>
        </w:rPr>
        <w:t>ủ</w:t>
      </w:r>
      <w:r>
        <w:rPr>
          <w:rFonts w:ascii="Arial" w:hAnsi="Arial"/>
          <w:sz w:val="20"/>
        </w:rPr>
        <w:t>y b</w:t>
      </w:r>
      <w:r>
        <w:rPr>
          <w:rFonts w:ascii="Arial" w:hAnsi="Arial"/>
          <w:sz w:val="20"/>
        </w:rPr>
        <w:t>ỏ</w:t>
      </w:r>
      <w:r>
        <w:rPr>
          <w:rFonts w:ascii="Arial" w:hAnsi="Arial"/>
          <w:sz w:val="20"/>
        </w:rPr>
        <w:t xml:space="preserve"> hi</w:t>
      </w:r>
      <w:r>
        <w:rPr>
          <w:rFonts w:ascii="Arial" w:hAnsi="Arial"/>
          <w:sz w:val="20"/>
        </w:rPr>
        <w:t>ệ</w:t>
      </w:r>
      <w:r>
        <w:rPr>
          <w:rFonts w:ascii="Arial" w:hAnsi="Arial"/>
          <w:sz w:val="20"/>
        </w:rPr>
        <w:t>u l</w:t>
      </w:r>
      <w:r>
        <w:rPr>
          <w:rFonts w:ascii="Arial" w:hAnsi="Arial"/>
          <w:sz w:val="20"/>
        </w:rPr>
        <w:t>ự</w:t>
      </w:r>
      <w:r>
        <w:rPr>
          <w:rFonts w:ascii="Arial" w:hAnsi="Arial"/>
          <w:sz w:val="20"/>
        </w:rPr>
        <w:t>c c</w:t>
      </w:r>
      <w:r>
        <w:rPr>
          <w:rFonts w:ascii="Arial" w:hAnsi="Arial"/>
          <w:sz w:val="20"/>
        </w:rPr>
        <w:t>ủ</w:t>
      </w:r>
      <w:r>
        <w:rPr>
          <w:rFonts w:ascii="Arial" w:hAnsi="Arial"/>
          <w:sz w:val="20"/>
        </w:rPr>
        <w:t>a quy</w:t>
      </w:r>
      <w:r>
        <w:rPr>
          <w:rFonts w:ascii="Arial" w:hAnsi="Arial"/>
          <w:sz w:val="20"/>
        </w:rPr>
        <w:t>ế</w:t>
      </w:r>
      <w:r>
        <w:rPr>
          <w:rFonts w:ascii="Arial" w:hAnsi="Arial"/>
          <w:sz w:val="20"/>
        </w:rPr>
        <w:t>t đ</w:t>
      </w:r>
      <w:r>
        <w:rPr>
          <w:rFonts w:ascii="Arial" w:hAnsi="Arial"/>
          <w:sz w:val="20"/>
        </w:rPr>
        <w:t>ị</w:t>
      </w:r>
      <w:r>
        <w:rPr>
          <w:rFonts w:ascii="Arial" w:hAnsi="Arial"/>
          <w:sz w:val="20"/>
        </w:rPr>
        <w:t>nh chuy</w:t>
      </w:r>
      <w:r>
        <w:rPr>
          <w:rFonts w:ascii="Arial" w:hAnsi="Arial"/>
          <w:sz w:val="20"/>
        </w:rPr>
        <w:t>ể</w:t>
      </w:r>
      <w:r>
        <w:rPr>
          <w:rFonts w:ascii="Arial" w:hAnsi="Arial"/>
          <w:sz w:val="20"/>
        </w:rPr>
        <w:t xml:space="preserve">n giao </w:t>
      </w:r>
      <w:r>
        <w:rPr>
          <w:rFonts w:ascii="Arial" w:hAnsi="Arial"/>
          <w:sz w:val="20"/>
        </w:rPr>
        <w:t>b</w:t>
      </w:r>
      <w:r>
        <w:rPr>
          <w:rFonts w:ascii="Arial" w:hAnsi="Arial"/>
          <w:sz w:val="20"/>
        </w:rPr>
        <w:t>ắ</w:t>
      </w:r>
      <w:r>
        <w:rPr>
          <w:rFonts w:ascii="Arial" w:hAnsi="Arial"/>
          <w:sz w:val="20"/>
        </w:rPr>
        <w:t>t bu</w:t>
      </w:r>
      <w:r>
        <w:rPr>
          <w:rFonts w:ascii="Arial" w:hAnsi="Arial"/>
          <w:sz w:val="20"/>
        </w:rPr>
        <w:t>ộ</w:t>
      </w:r>
      <w:r>
        <w:rPr>
          <w:rFonts w:ascii="Arial" w:hAnsi="Arial"/>
          <w:sz w:val="20"/>
        </w:rPr>
        <w:t>c là có căn c</w:t>
      </w:r>
      <w:r>
        <w:rPr>
          <w:rFonts w:ascii="Arial" w:hAnsi="Arial"/>
          <w:sz w:val="20"/>
        </w:rPr>
        <w:t>ứ</w:t>
      </w:r>
      <w:r>
        <w:rPr>
          <w:rFonts w:ascii="Arial" w:hAnsi="Arial"/>
          <w:sz w:val="20"/>
        </w:rPr>
        <w:t xml:space="preserve"> và không gây thi</w:t>
      </w:r>
      <w:r>
        <w:rPr>
          <w:rFonts w:ascii="Arial" w:hAnsi="Arial"/>
          <w:sz w:val="20"/>
        </w:rPr>
        <w:t>ệ</w:t>
      </w:r>
      <w:r>
        <w:rPr>
          <w:rFonts w:ascii="Arial" w:hAnsi="Arial"/>
          <w:sz w:val="20"/>
        </w:rPr>
        <w:t>t h</w:t>
      </w:r>
      <w:r>
        <w:rPr>
          <w:rFonts w:ascii="Arial" w:hAnsi="Arial"/>
          <w:sz w:val="20"/>
        </w:rPr>
        <w:t>ạ</w:t>
      </w:r>
      <w:r>
        <w:rPr>
          <w:rFonts w:ascii="Arial" w:hAnsi="Arial"/>
          <w:sz w:val="20"/>
        </w:rPr>
        <w:t>i cho ngư</w:t>
      </w:r>
      <w:r>
        <w:rPr>
          <w:rFonts w:ascii="Arial" w:hAnsi="Arial"/>
          <w:sz w:val="20"/>
        </w:rPr>
        <w:t>ờ</w:t>
      </w:r>
      <w:r>
        <w:rPr>
          <w:rFonts w:ascii="Arial" w:hAnsi="Arial"/>
          <w:sz w:val="20"/>
        </w:rPr>
        <w:t>i đư</w:t>
      </w:r>
      <w:r>
        <w:rPr>
          <w:rFonts w:ascii="Arial" w:hAnsi="Arial"/>
          <w:sz w:val="20"/>
        </w:rPr>
        <w:t>ợ</w:t>
      </w:r>
      <w:r>
        <w:rPr>
          <w:rFonts w:ascii="Arial" w:hAnsi="Arial"/>
          <w:sz w:val="20"/>
        </w:rPr>
        <w:t>c chuy</w:t>
      </w:r>
      <w:r>
        <w:rPr>
          <w:rFonts w:ascii="Arial" w:hAnsi="Arial"/>
          <w:sz w:val="20"/>
        </w:rPr>
        <w:t>ể</w:t>
      </w:r>
      <w:r>
        <w:rPr>
          <w:rFonts w:ascii="Arial" w:hAnsi="Arial"/>
          <w:sz w:val="20"/>
        </w:rPr>
        <w:t>n giao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b</w:t>
      </w:r>
      <w:r>
        <w:rPr>
          <w:rFonts w:ascii="Arial" w:hAnsi="Arial"/>
          <w:sz w:val="20"/>
        </w:rPr>
        <w:t>ắ</w:t>
      </w:r>
      <w:r>
        <w:rPr>
          <w:rFonts w:ascii="Arial" w:hAnsi="Arial"/>
          <w:sz w:val="20"/>
        </w:rPr>
        <w:t>t bu</w:t>
      </w:r>
      <w:r>
        <w:rPr>
          <w:rFonts w:ascii="Arial" w:hAnsi="Arial"/>
          <w:sz w:val="20"/>
        </w:rPr>
        <w:t>ộ</w:t>
      </w:r>
      <w:r>
        <w:rPr>
          <w:rFonts w:ascii="Arial" w:hAnsi="Arial"/>
          <w:sz w:val="20"/>
        </w:rPr>
        <w:t>c;</w:t>
      </w:r>
    </w:p>
    <w:p w14:paraId="05457DBC" w14:textId="77777777" w:rsidR="004418A4" w:rsidRDefault="00753309" w:rsidP="00021BB3">
      <w:pPr>
        <w:adjustRightInd w:val="0"/>
        <w:snapToGrid w:val="0"/>
        <w:spacing w:after="120" w:line="240" w:lineRule="auto"/>
        <w:ind w:firstLine="720"/>
        <w:jc w:val="both"/>
      </w:pPr>
      <w:r>
        <w:rPr>
          <w:rFonts w:ascii="Arial" w:hAnsi="Arial"/>
          <w:sz w:val="20"/>
        </w:rPr>
        <w:t>c) B</w:t>
      </w:r>
      <w:r>
        <w:rPr>
          <w:rFonts w:ascii="Arial" w:hAnsi="Arial"/>
          <w:sz w:val="20"/>
        </w:rPr>
        <w:t>ả</w:t>
      </w:r>
      <w:r>
        <w:rPr>
          <w:rFonts w:ascii="Arial" w:hAnsi="Arial"/>
          <w:sz w:val="20"/>
        </w:rPr>
        <w:t>n chính văn b</w:t>
      </w:r>
      <w:r>
        <w:rPr>
          <w:rFonts w:ascii="Arial" w:hAnsi="Arial"/>
          <w:sz w:val="20"/>
        </w:rPr>
        <w:t>ả</w:t>
      </w:r>
      <w:r>
        <w:rPr>
          <w:rFonts w:ascii="Arial" w:hAnsi="Arial"/>
          <w:sz w:val="20"/>
        </w:rPr>
        <w:t xml:space="preserve">n </w:t>
      </w:r>
      <w:r>
        <w:rPr>
          <w:rFonts w:ascii="Arial" w:hAnsi="Arial"/>
          <w:sz w:val="20"/>
        </w:rPr>
        <w:t>ủ</w:t>
      </w:r>
      <w:r>
        <w:rPr>
          <w:rFonts w:ascii="Arial" w:hAnsi="Arial"/>
          <w:sz w:val="20"/>
        </w:rPr>
        <w:t>y quy</w:t>
      </w:r>
      <w:r>
        <w:rPr>
          <w:rFonts w:ascii="Arial" w:hAnsi="Arial"/>
          <w:sz w:val="20"/>
        </w:rPr>
        <w:t>ề</w:t>
      </w:r>
      <w:r>
        <w:rPr>
          <w:rFonts w:ascii="Arial" w:hAnsi="Arial"/>
          <w:sz w:val="20"/>
        </w:rPr>
        <w:t>n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yêu c</w:t>
      </w:r>
      <w:r>
        <w:rPr>
          <w:rFonts w:ascii="Arial" w:hAnsi="Arial"/>
          <w:sz w:val="20"/>
        </w:rPr>
        <w:t>ầ</w:t>
      </w:r>
      <w:r>
        <w:rPr>
          <w:rFonts w:ascii="Arial" w:hAnsi="Arial"/>
          <w:sz w:val="20"/>
        </w:rPr>
        <w:t>u thông qua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N</w:t>
      </w:r>
      <w:r>
        <w:rPr>
          <w:rFonts w:ascii="Arial" w:hAnsi="Arial"/>
          <w:sz w:val="20"/>
        </w:rPr>
        <w:t>ộ</w:t>
      </w:r>
      <w:r>
        <w:rPr>
          <w:rFonts w:ascii="Arial" w:hAnsi="Arial"/>
          <w:sz w:val="20"/>
        </w:rPr>
        <w:t>i dung c</w:t>
      </w:r>
      <w:r>
        <w:rPr>
          <w:rFonts w:ascii="Arial" w:hAnsi="Arial"/>
          <w:sz w:val="20"/>
        </w:rPr>
        <w:t>ủ</w:t>
      </w:r>
      <w:r>
        <w:rPr>
          <w:rFonts w:ascii="Arial" w:hAnsi="Arial"/>
          <w:sz w:val="20"/>
        </w:rPr>
        <w:t>a văn b</w:t>
      </w:r>
      <w:r>
        <w:rPr>
          <w:rFonts w:ascii="Arial" w:hAnsi="Arial"/>
          <w:sz w:val="20"/>
        </w:rPr>
        <w:t>ả</w:t>
      </w:r>
      <w:r>
        <w:rPr>
          <w:rFonts w:ascii="Arial" w:hAnsi="Arial"/>
          <w:sz w:val="20"/>
        </w:rPr>
        <w:t xml:space="preserve">n </w:t>
      </w:r>
      <w:r>
        <w:rPr>
          <w:rFonts w:ascii="Arial" w:hAnsi="Arial"/>
          <w:sz w:val="20"/>
        </w:rPr>
        <w:t>ủ</w:t>
      </w:r>
      <w:r>
        <w:rPr>
          <w:rFonts w:ascii="Arial" w:hAnsi="Arial"/>
          <w:sz w:val="20"/>
        </w:rPr>
        <w:t>y quy</w:t>
      </w:r>
      <w:r>
        <w:rPr>
          <w:rFonts w:ascii="Arial" w:hAnsi="Arial"/>
          <w:sz w:val="20"/>
        </w:rPr>
        <w:t>ề</w:t>
      </w:r>
      <w:r>
        <w:rPr>
          <w:rFonts w:ascii="Arial" w:hAnsi="Arial"/>
          <w:sz w:val="20"/>
        </w:rPr>
        <w:t>n g</w:t>
      </w:r>
      <w:r>
        <w:rPr>
          <w:rFonts w:ascii="Arial" w:hAnsi="Arial"/>
          <w:sz w:val="20"/>
        </w:rPr>
        <w:t>ồ</w:t>
      </w:r>
      <w:r>
        <w:rPr>
          <w:rFonts w:ascii="Arial" w:hAnsi="Arial"/>
          <w:sz w:val="20"/>
        </w:rPr>
        <w:t xml:space="preserve">m: bên </w:t>
      </w:r>
      <w:r>
        <w:rPr>
          <w:rFonts w:ascii="Arial" w:hAnsi="Arial"/>
          <w:sz w:val="20"/>
        </w:rPr>
        <w:t>ủ</w:t>
      </w:r>
      <w:r>
        <w:rPr>
          <w:rFonts w:ascii="Arial" w:hAnsi="Arial"/>
          <w:sz w:val="20"/>
        </w:rPr>
        <w:t>y quy</w:t>
      </w:r>
      <w:r>
        <w:rPr>
          <w:rFonts w:ascii="Arial" w:hAnsi="Arial"/>
          <w:sz w:val="20"/>
        </w:rPr>
        <w:t>ề</w:t>
      </w:r>
      <w:r>
        <w:rPr>
          <w:rFonts w:ascii="Arial" w:hAnsi="Arial"/>
          <w:sz w:val="20"/>
        </w:rPr>
        <w:t>n, bên đư</w:t>
      </w:r>
      <w:r>
        <w:rPr>
          <w:rFonts w:ascii="Arial" w:hAnsi="Arial"/>
          <w:sz w:val="20"/>
        </w:rPr>
        <w:t>ợ</w:t>
      </w:r>
      <w:r>
        <w:rPr>
          <w:rFonts w:ascii="Arial" w:hAnsi="Arial"/>
          <w:sz w:val="20"/>
        </w:rPr>
        <w:t xml:space="preserve">c </w:t>
      </w:r>
      <w:r>
        <w:rPr>
          <w:rFonts w:ascii="Arial" w:hAnsi="Arial"/>
          <w:sz w:val="20"/>
        </w:rPr>
        <w:t>ủ</w:t>
      </w:r>
      <w:r>
        <w:rPr>
          <w:rFonts w:ascii="Arial" w:hAnsi="Arial"/>
          <w:sz w:val="20"/>
        </w:rPr>
        <w:t>y quy</w:t>
      </w:r>
      <w:r>
        <w:rPr>
          <w:rFonts w:ascii="Arial" w:hAnsi="Arial"/>
          <w:sz w:val="20"/>
        </w:rPr>
        <w:t>ề</w:t>
      </w:r>
      <w:r>
        <w:rPr>
          <w:rFonts w:ascii="Arial" w:hAnsi="Arial"/>
          <w:sz w:val="20"/>
        </w:rPr>
        <w:t>n, ph</w:t>
      </w:r>
      <w:r>
        <w:rPr>
          <w:rFonts w:ascii="Arial" w:hAnsi="Arial"/>
          <w:sz w:val="20"/>
        </w:rPr>
        <w:t>ạ</w:t>
      </w:r>
      <w:r>
        <w:rPr>
          <w:rFonts w:ascii="Arial" w:hAnsi="Arial"/>
          <w:sz w:val="20"/>
        </w:rPr>
        <w:t>m vi và kh</w:t>
      </w:r>
      <w:r>
        <w:rPr>
          <w:rFonts w:ascii="Arial" w:hAnsi="Arial"/>
          <w:sz w:val="20"/>
        </w:rPr>
        <w:t>ố</w:t>
      </w:r>
      <w:r>
        <w:rPr>
          <w:rFonts w:ascii="Arial" w:hAnsi="Arial"/>
          <w:sz w:val="20"/>
        </w:rPr>
        <w:t>i lư</w:t>
      </w:r>
      <w:r>
        <w:rPr>
          <w:rFonts w:ascii="Arial" w:hAnsi="Arial"/>
          <w:sz w:val="20"/>
        </w:rPr>
        <w:t>ợ</w:t>
      </w:r>
      <w:r>
        <w:rPr>
          <w:rFonts w:ascii="Arial" w:hAnsi="Arial"/>
          <w:sz w:val="20"/>
        </w:rPr>
        <w:t>ng công vi</w:t>
      </w:r>
      <w:r>
        <w:rPr>
          <w:rFonts w:ascii="Arial" w:hAnsi="Arial"/>
          <w:sz w:val="20"/>
        </w:rPr>
        <w:t>ệ</w:t>
      </w:r>
      <w:r>
        <w:rPr>
          <w:rFonts w:ascii="Arial" w:hAnsi="Arial"/>
          <w:sz w:val="20"/>
        </w:rPr>
        <w:t>c đư</w:t>
      </w:r>
      <w:r>
        <w:rPr>
          <w:rFonts w:ascii="Arial" w:hAnsi="Arial"/>
          <w:sz w:val="20"/>
        </w:rPr>
        <w:t>ợ</w:t>
      </w:r>
      <w:r>
        <w:rPr>
          <w:rFonts w:ascii="Arial" w:hAnsi="Arial"/>
          <w:sz w:val="20"/>
        </w:rPr>
        <w:t xml:space="preserve">c </w:t>
      </w:r>
      <w:r>
        <w:rPr>
          <w:rFonts w:ascii="Arial" w:hAnsi="Arial"/>
          <w:sz w:val="20"/>
        </w:rPr>
        <w:t>ủ</w:t>
      </w:r>
      <w:r>
        <w:rPr>
          <w:rFonts w:ascii="Arial" w:hAnsi="Arial"/>
          <w:sz w:val="20"/>
        </w:rPr>
        <w:t>y quy</w:t>
      </w:r>
      <w:r>
        <w:rPr>
          <w:rFonts w:ascii="Arial" w:hAnsi="Arial"/>
          <w:sz w:val="20"/>
        </w:rPr>
        <w:t>ề</w:t>
      </w:r>
      <w:r>
        <w:rPr>
          <w:rFonts w:ascii="Arial" w:hAnsi="Arial"/>
          <w:sz w:val="20"/>
        </w:rPr>
        <w:t>n, th</w:t>
      </w:r>
      <w:r>
        <w:rPr>
          <w:rFonts w:ascii="Arial" w:hAnsi="Arial"/>
          <w:sz w:val="20"/>
        </w:rPr>
        <w:t>ờ</w:t>
      </w:r>
      <w:r>
        <w:rPr>
          <w:rFonts w:ascii="Arial" w:hAnsi="Arial"/>
          <w:sz w:val="20"/>
        </w:rPr>
        <w:t>i h</w:t>
      </w:r>
      <w:r>
        <w:rPr>
          <w:rFonts w:ascii="Arial" w:hAnsi="Arial"/>
          <w:sz w:val="20"/>
        </w:rPr>
        <w:t>ạ</w:t>
      </w:r>
      <w:r>
        <w:rPr>
          <w:rFonts w:ascii="Arial" w:hAnsi="Arial"/>
          <w:sz w:val="20"/>
        </w:rPr>
        <w:t xml:space="preserve">n </w:t>
      </w:r>
      <w:r>
        <w:rPr>
          <w:rFonts w:ascii="Arial" w:hAnsi="Arial"/>
          <w:sz w:val="20"/>
        </w:rPr>
        <w:t>ủ</w:t>
      </w:r>
      <w:r>
        <w:rPr>
          <w:rFonts w:ascii="Arial" w:hAnsi="Arial"/>
          <w:sz w:val="20"/>
        </w:rPr>
        <w:t>y quy</w:t>
      </w:r>
      <w:r>
        <w:rPr>
          <w:rFonts w:ascii="Arial" w:hAnsi="Arial"/>
          <w:sz w:val="20"/>
        </w:rPr>
        <w:t>ề</w:t>
      </w:r>
      <w:r>
        <w:rPr>
          <w:rFonts w:ascii="Arial" w:hAnsi="Arial"/>
          <w:sz w:val="20"/>
        </w:rPr>
        <w:t>n.”</w:t>
      </w:r>
    </w:p>
    <w:p w14:paraId="55F54BFE" w14:textId="77777777" w:rsidR="004418A4" w:rsidRDefault="00753309" w:rsidP="00021BB3">
      <w:pPr>
        <w:adjustRightInd w:val="0"/>
        <w:snapToGrid w:val="0"/>
        <w:spacing w:after="120" w:line="240" w:lineRule="auto"/>
        <w:ind w:firstLine="720"/>
        <w:jc w:val="both"/>
      </w:pPr>
      <w:r>
        <w:rPr>
          <w:rFonts w:ascii="Arial" w:hAnsi="Arial"/>
          <w:sz w:val="20"/>
        </w:rPr>
        <w:t>2.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3 như sau:</w:t>
      </w:r>
    </w:p>
    <w:p w14:paraId="3E71400A" w14:textId="77777777" w:rsidR="004418A4" w:rsidRDefault="00753309" w:rsidP="00021BB3">
      <w:pPr>
        <w:adjustRightInd w:val="0"/>
        <w:snapToGrid w:val="0"/>
        <w:spacing w:after="120" w:line="240" w:lineRule="auto"/>
        <w:ind w:firstLine="720"/>
        <w:jc w:val="both"/>
      </w:pPr>
      <w:r>
        <w:rPr>
          <w:rFonts w:ascii="Arial" w:hAnsi="Arial"/>
          <w:sz w:val="20"/>
        </w:rPr>
        <w:t>“3. Trình t</w:t>
      </w:r>
      <w:r>
        <w:rPr>
          <w:rFonts w:ascii="Arial" w:hAnsi="Arial"/>
          <w:sz w:val="20"/>
        </w:rPr>
        <w:t>ự</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s</w:t>
      </w:r>
      <w:r>
        <w:rPr>
          <w:rFonts w:ascii="Arial" w:hAnsi="Arial"/>
          <w:sz w:val="20"/>
        </w:rPr>
        <w:t>ử</w:t>
      </w:r>
      <w:r>
        <w:rPr>
          <w:rFonts w:ascii="Arial" w:hAnsi="Arial"/>
          <w:sz w:val="20"/>
        </w:rPr>
        <w:t>a đ</w:t>
      </w:r>
      <w:r>
        <w:rPr>
          <w:rFonts w:ascii="Arial" w:hAnsi="Arial"/>
          <w:sz w:val="20"/>
        </w:rPr>
        <w:t>ổ</w:t>
      </w:r>
      <w:r>
        <w:rPr>
          <w:rFonts w:ascii="Arial" w:hAnsi="Arial"/>
          <w:sz w:val="20"/>
        </w:rPr>
        <w:t>i, đình ch</w:t>
      </w:r>
      <w:r>
        <w:rPr>
          <w:rFonts w:ascii="Arial" w:hAnsi="Arial"/>
          <w:sz w:val="20"/>
        </w:rPr>
        <w:t>ỉ</w:t>
      </w:r>
      <w:r>
        <w:rPr>
          <w:rFonts w:ascii="Arial" w:hAnsi="Arial"/>
          <w:sz w:val="20"/>
        </w:rPr>
        <w:t>, h</w:t>
      </w:r>
      <w:r>
        <w:rPr>
          <w:rFonts w:ascii="Arial" w:hAnsi="Arial"/>
          <w:sz w:val="20"/>
        </w:rPr>
        <w:t>ủ</w:t>
      </w:r>
      <w:r>
        <w:rPr>
          <w:rFonts w:ascii="Arial" w:hAnsi="Arial"/>
          <w:sz w:val="20"/>
        </w:rPr>
        <w:t>y b</w:t>
      </w:r>
      <w:r>
        <w:rPr>
          <w:rFonts w:ascii="Arial" w:hAnsi="Arial"/>
          <w:sz w:val="20"/>
        </w:rPr>
        <w:t>ỏ</w:t>
      </w:r>
      <w:r>
        <w:rPr>
          <w:rFonts w:ascii="Arial" w:hAnsi="Arial"/>
          <w:sz w:val="20"/>
        </w:rPr>
        <w:t xml:space="preserve"> hi</w:t>
      </w:r>
      <w:r>
        <w:rPr>
          <w:rFonts w:ascii="Arial" w:hAnsi="Arial"/>
          <w:sz w:val="20"/>
        </w:rPr>
        <w:t>ệ</w:t>
      </w:r>
      <w:r>
        <w:rPr>
          <w:rFonts w:ascii="Arial" w:hAnsi="Arial"/>
          <w:sz w:val="20"/>
        </w:rPr>
        <w:t>u l</w:t>
      </w:r>
      <w:r>
        <w:rPr>
          <w:rFonts w:ascii="Arial" w:hAnsi="Arial"/>
          <w:sz w:val="20"/>
        </w:rPr>
        <w:t>ự</w:t>
      </w:r>
      <w:r>
        <w:rPr>
          <w:rFonts w:ascii="Arial" w:hAnsi="Arial"/>
          <w:sz w:val="20"/>
        </w:rPr>
        <w:t>c c</w:t>
      </w:r>
      <w:r>
        <w:rPr>
          <w:rFonts w:ascii="Arial" w:hAnsi="Arial"/>
          <w:sz w:val="20"/>
        </w:rPr>
        <w:t>ủ</w:t>
      </w:r>
      <w:r>
        <w:rPr>
          <w:rFonts w:ascii="Arial" w:hAnsi="Arial"/>
          <w:sz w:val="20"/>
        </w:rPr>
        <w:t>a quy</w:t>
      </w:r>
      <w:r>
        <w:rPr>
          <w:rFonts w:ascii="Arial" w:hAnsi="Arial"/>
          <w:sz w:val="20"/>
        </w:rPr>
        <w:t>ế</w:t>
      </w:r>
      <w:r>
        <w:rPr>
          <w:rFonts w:ascii="Arial" w:hAnsi="Arial"/>
          <w:sz w:val="20"/>
        </w:rPr>
        <w:t>t đ</w:t>
      </w:r>
      <w:r>
        <w:rPr>
          <w:rFonts w:ascii="Arial" w:hAnsi="Arial"/>
          <w:sz w:val="20"/>
        </w:rPr>
        <w:t>ị</w:t>
      </w:r>
      <w:r>
        <w:rPr>
          <w:rFonts w:ascii="Arial" w:hAnsi="Arial"/>
          <w:sz w:val="20"/>
        </w:rPr>
        <w:t>nh chuy</w:t>
      </w:r>
      <w:r>
        <w:rPr>
          <w:rFonts w:ascii="Arial" w:hAnsi="Arial"/>
          <w:sz w:val="20"/>
        </w:rPr>
        <w:t>ể</w:t>
      </w:r>
      <w:r>
        <w:rPr>
          <w:rFonts w:ascii="Arial" w:hAnsi="Arial"/>
          <w:sz w:val="20"/>
        </w:rPr>
        <w:t>n giao b</w:t>
      </w:r>
      <w:r>
        <w:rPr>
          <w:rFonts w:ascii="Arial" w:hAnsi="Arial"/>
          <w:sz w:val="20"/>
        </w:rPr>
        <w:t>ắ</w:t>
      </w:r>
      <w:r>
        <w:rPr>
          <w:rFonts w:ascii="Arial" w:hAnsi="Arial"/>
          <w:sz w:val="20"/>
        </w:rPr>
        <w:t>t bu</w:t>
      </w:r>
      <w:r>
        <w:rPr>
          <w:rFonts w:ascii="Arial" w:hAnsi="Arial"/>
          <w:sz w:val="20"/>
        </w:rPr>
        <w:t>ộ</w:t>
      </w:r>
      <w:r>
        <w:rPr>
          <w:rFonts w:ascii="Arial" w:hAnsi="Arial"/>
          <w:sz w:val="20"/>
        </w:rPr>
        <w:t>c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19B2A7A3" w14:textId="219A6B78" w:rsidR="004418A4" w:rsidRDefault="00753309" w:rsidP="00021BB3">
      <w:pPr>
        <w:adjustRightInd w:val="0"/>
        <w:snapToGrid w:val="0"/>
        <w:spacing w:after="120" w:line="240" w:lineRule="auto"/>
        <w:ind w:firstLine="720"/>
        <w:jc w:val="both"/>
      </w:pP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có y</w:t>
      </w:r>
      <w:r>
        <w:rPr>
          <w:rFonts w:ascii="Arial" w:hAnsi="Arial"/>
          <w:sz w:val="20"/>
        </w:rPr>
        <w:t>êu c</w:t>
      </w:r>
      <w:r>
        <w:rPr>
          <w:rFonts w:ascii="Arial" w:hAnsi="Arial"/>
          <w:sz w:val="20"/>
        </w:rPr>
        <w:t>ầ</w:t>
      </w:r>
      <w:r>
        <w:rPr>
          <w:rFonts w:ascii="Arial" w:hAnsi="Arial"/>
          <w:sz w:val="20"/>
        </w:rPr>
        <w:t>u s</w:t>
      </w:r>
      <w:r>
        <w:rPr>
          <w:rFonts w:ascii="Arial" w:hAnsi="Arial"/>
          <w:sz w:val="20"/>
        </w:rPr>
        <w:t>ử</w:t>
      </w:r>
      <w:r>
        <w:rPr>
          <w:rFonts w:ascii="Arial" w:hAnsi="Arial"/>
          <w:sz w:val="20"/>
        </w:rPr>
        <w:t>a đ</w:t>
      </w:r>
      <w:r>
        <w:rPr>
          <w:rFonts w:ascii="Arial" w:hAnsi="Arial"/>
          <w:sz w:val="20"/>
        </w:rPr>
        <w:t>ổ</w:t>
      </w:r>
      <w:r>
        <w:rPr>
          <w:rFonts w:ascii="Arial" w:hAnsi="Arial"/>
          <w:sz w:val="20"/>
        </w:rPr>
        <w:t>i, đình ch</w:t>
      </w:r>
      <w:r>
        <w:rPr>
          <w:rFonts w:ascii="Arial" w:hAnsi="Arial"/>
          <w:sz w:val="20"/>
        </w:rPr>
        <w:t>ỉ</w:t>
      </w:r>
      <w:r>
        <w:rPr>
          <w:rFonts w:ascii="Arial" w:hAnsi="Arial"/>
          <w:sz w:val="20"/>
        </w:rPr>
        <w:t xml:space="preserve"> hi</w:t>
      </w:r>
      <w:r>
        <w:rPr>
          <w:rFonts w:ascii="Arial" w:hAnsi="Arial"/>
          <w:sz w:val="20"/>
        </w:rPr>
        <w:t>ệ</w:t>
      </w:r>
      <w:r>
        <w:rPr>
          <w:rFonts w:ascii="Arial" w:hAnsi="Arial"/>
          <w:sz w:val="20"/>
        </w:rPr>
        <w:t>u l</w:t>
      </w:r>
      <w:r>
        <w:rPr>
          <w:rFonts w:ascii="Arial" w:hAnsi="Arial"/>
          <w:sz w:val="20"/>
        </w:rPr>
        <w:t>ự</w:t>
      </w:r>
      <w:r>
        <w:rPr>
          <w:rFonts w:ascii="Arial" w:hAnsi="Arial"/>
          <w:sz w:val="20"/>
        </w:rPr>
        <w:t>c, h</w:t>
      </w:r>
      <w:r>
        <w:rPr>
          <w:rFonts w:ascii="Arial" w:hAnsi="Arial"/>
          <w:sz w:val="20"/>
        </w:rPr>
        <w:t>ủ</w:t>
      </w:r>
      <w:r>
        <w:rPr>
          <w:rFonts w:ascii="Arial" w:hAnsi="Arial"/>
          <w:sz w:val="20"/>
        </w:rPr>
        <w:t>y b</w:t>
      </w:r>
      <w:r>
        <w:rPr>
          <w:rFonts w:ascii="Arial" w:hAnsi="Arial"/>
          <w:sz w:val="20"/>
        </w:rPr>
        <w:t>ỏ</w:t>
      </w:r>
      <w:r>
        <w:rPr>
          <w:rFonts w:ascii="Arial" w:hAnsi="Arial"/>
          <w:sz w:val="20"/>
        </w:rPr>
        <w:t xml:space="preserve"> hi</w:t>
      </w:r>
      <w:r>
        <w:rPr>
          <w:rFonts w:ascii="Arial" w:hAnsi="Arial"/>
          <w:sz w:val="20"/>
        </w:rPr>
        <w:t>ệ</w:t>
      </w:r>
      <w:r>
        <w:rPr>
          <w:rFonts w:ascii="Arial" w:hAnsi="Arial"/>
          <w:sz w:val="20"/>
        </w:rPr>
        <w:t>u l</w:t>
      </w:r>
      <w:r>
        <w:rPr>
          <w:rFonts w:ascii="Arial" w:hAnsi="Arial"/>
          <w:sz w:val="20"/>
        </w:rPr>
        <w:t>ự</w:t>
      </w:r>
      <w:r>
        <w:rPr>
          <w:rFonts w:ascii="Arial" w:hAnsi="Arial"/>
          <w:sz w:val="20"/>
        </w:rPr>
        <w:t>c c</w:t>
      </w:r>
      <w:r>
        <w:rPr>
          <w:rFonts w:ascii="Arial" w:hAnsi="Arial"/>
          <w:sz w:val="20"/>
        </w:rPr>
        <w:t>ủ</w:t>
      </w:r>
      <w:r>
        <w:rPr>
          <w:rFonts w:ascii="Arial" w:hAnsi="Arial"/>
          <w:sz w:val="20"/>
        </w:rPr>
        <w:t>a quy</w:t>
      </w:r>
      <w:r>
        <w:rPr>
          <w:rFonts w:ascii="Arial" w:hAnsi="Arial"/>
          <w:sz w:val="20"/>
        </w:rPr>
        <w:t>ế</w:t>
      </w:r>
      <w:r>
        <w:rPr>
          <w:rFonts w:ascii="Arial" w:hAnsi="Arial"/>
          <w:sz w:val="20"/>
        </w:rPr>
        <w:t>t đ</w:t>
      </w:r>
      <w:r>
        <w:rPr>
          <w:rFonts w:ascii="Arial" w:hAnsi="Arial"/>
          <w:sz w:val="20"/>
        </w:rPr>
        <w:t>ị</w:t>
      </w:r>
      <w:r>
        <w:rPr>
          <w:rFonts w:ascii="Arial" w:hAnsi="Arial"/>
          <w:sz w:val="20"/>
        </w:rPr>
        <w:t>nh chuy</w:t>
      </w:r>
      <w:r>
        <w:rPr>
          <w:rFonts w:ascii="Arial" w:hAnsi="Arial"/>
          <w:sz w:val="20"/>
        </w:rPr>
        <w:t>ể</w:t>
      </w:r>
      <w:r>
        <w:rPr>
          <w:rFonts w:ascii="Arial" w:hAnsi="Arial"/>
          <w:sz w:val="20"/>
        </w:rPr>
        <w:t>n giao b</w:t>
      </w:r>
      <w:r>
        <w:rPr>
          <w:rFonts w:ascii="Arial" w:hAnsi="Arial"/>
          <w:sz w:val="20"/>
        </w:rPr>
        <w:t>ắ</w:t>
      </w:r>
      <w:r>
        <w:rPr>
          <w:rFonts w:ascii="Arial" w:hAnsi="Arial"/>
          <w:sz w:val="20"/>
        </w:rPr>
        <w:t>t bu</w:t>
      </w:r>
      <w:r>
        <w:rPr>
          <w:rFonts w:ascii="Arial" w:hAnsi="Arial"/>
          <w:sz w:val="20"/>
        </w:rPr>
        <w:t>ộ</w:t>
      </w:r>
      <w:r>
        <w:rPr>
          <w:rFonts w:ascii="Arial" w:hAnsi="Arial"/>
          <w:sz w:val="20"/>
        </w:rPr>
        <w:t>c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n</w:t>
      </w:r>
      <w:r>
        <w:rPr>
          <w:rFonts w:ascii="Arial" w:hAnsi="Arial"/>
          <w:sz w:val="20"/>
        </w:rPr>
        <w:t>ộ</w:t>
      </w:r>
      <w:r>
        <w:rPr>
          <w:rFonts w:ascii="Arial" w:hAnsi="Arial"/>
          <w:sz w:val="20"/>
        </w:rPr>
        <w:t>p 01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s</w:t>
      </w:r>
      <w:r>
        <w:rPr>
          <w:rFonts w:ascii="Arial" w:hAnsi="Arial"/>
          <w:sz w:val="20"/>
        </w:rPr>
        <w:t>ử</w:t>
      </w:r>
      <w:r>
        <w:rPr>
          <w:rFonts w:ascii="Arial" w:hAnsi="Arial"/>
          <w:sz w:val="20"/>
        </w:rPr>
        <w:t>a đ</w:t>
      </w:r>
      <w:r>
        <w:rPr>
          <w:rFonts w:ascii="Arial" w:hAnsi="Arial"/>
          <w:sz w:val="20"/>
        </w:rPr>
        <w:t>ổ</w:t>
      </w:r>
      <w:r>
        <w:rPr>
          <w:rFonts w:ascii="Arial" w:hAnsi="Arial"/>
          <w:sz w:val="20"/>
        </w:rPr>
        <w:t>i, đình ch</w:t>
      </w:r>
      <w:r>
        <w:rPr>
          <w:rFonts w:ascii="Arial" w:hAnsi="Arial"/>
          <w:sz w:val="20"/>
        </w:rPr>
        <w:t>ỉ</w:t>
      </w:r>
      <w:r>
        <w:rPr>
          <w:rFonts w:ascii="Arial" w:hAnsi="Arial"/>
          <w:sz w:val="20"/>
        </w:rPr>
        <w:t>, h</w:t>
      </w:r>
      <w:r>
        <w:rPr>
          <w:rFonts w:ascii="Arial" w:hAnsi="Arial"/>
          <w:sz w:val="20"/>
        </w:rPr>
        <w:t>ủ</w:t>
      </w:r>
      <w:r>
        <w:rPr>
          <w:rFonts w:ascii="Arial" w:hAnsi="Arial"/>
          <w:sz w:val="20"/>
        </w:rPr>
        <w:t>y b</w:t>
      </w:r>
      <w:r>
        <w:rPr>
          <w:rFonts w:ascii="Arial" w:hAnsi="Arial"/>
          <w:sz w:val="20"/>
        </w:rPr>
        <w:t>ỏ</w:t>
      </w:r>
      <w:r>
        <w:rPr>
          <w:rFonts w:ascii="Arial" w:hAnsi="Arial"/>
          <w:sz w:val="20"/>
        </w:rPr>
        <w:t xml:space="preserve"> hi</w:t>
      </w:r>
      <w:r>
        <w:rPr>
          <w:rFonts w:ascii="Arial" w:hAnsi="Arial"/>
          <w:sz w:val="20"/>
        </w:rPr>
        <w:t>ệ</w:t>
      </w:r>
      <w:r>
        <w:rPr>
          <w:rFonts w:ascii="Arial" w:hAnsi="Arial"/>
          <w:sz w:val="20"/>
        </w:rPr>
        <w:t>u l</w:t>
      </w:r>
      <w:r>
        <w:rPr>
          <w:rFonts w:ascii="Arial" w:hAnsi="Arial"/>
          <w:sz w:val="20"/>
        </w:rPr>
        <w:t>ự</w:t>
      </w:r>
      <w:r>
        <w:rPr>
          <w:rFonts w:ascii="Arial" w:hAnsi="Arial"/>
          <w:sz w:val="20"/>
        </w:rPr>
        <w:t>c c</w:t>
      </w:r>
      <w:r>
        <w:rPr>
          <w:rFonts w:ascii="Arial" w:hAnsi="Arial"/>
          <w:sz w:val="20"/>
        </w:rPr>
        <w:t>ủ</w:t>
      </w:r>
      <w:r>
        <w:rPr>
          <w:rFonts w:ascii="Arial" w:hAnsi="Arial"/>
          <w:sz w:val="20"/>
        </w:rPr>
        <w:t>a quy</w:t>
      </w:r>
      <w:r>
        <w:rPr>
          <w:rFonts w:ascii="Arial" w:hAnsi="Arial"/>
          <w:sz w:val="20"/>
        </w:rPr>
        <w:t>ế</w:t>
      </w:r>
      <w:r>
        <w:rPr>
          <w:rFonts w:ascii="Arial" w:hAnsi="Arial"/>
          <w:sz w:val="20"/>
        </w:rPr>
        <w:t>t đ</w:t>
      </w:r>
      <w:r>
        <w:rPr>
          <w:rFonts w:ascii="Arial" w:hAnsi="Arial"/>
          <w:sz w:val="20"/>
        </w:rPr>
        <w:t>ị</w:t>
      </w:r>
      <w:r>
        <w:rPr>
          <w:rFonts w:ascii="Arial" w:hAnsi="Arial"/>
          <w:sz w:val="20"/>
        </w:rPr>
        <w:t>nh chuy</w:t>
      </w:r>
      <w:r>
        <w:rPr>
          <w:rFonts w:ascii="Arial" w:hAnsi="Arial"/>
          <w:sz w:val="20"/>
        </w:rPr>
        <w:t>ể</w:t>
      </w:r>
      <w:r>
        <w:rPr>
          <w:rFonts w:ascii="Arial" w:hAnsi="Arial"/>
          <w:sz w:val="20"/>
        </w:rPr>
        <w:t>n giao b</w:t>
      </w:r>
      <w:r>
        <w:rPr>
          <w:rFonts w:ascii="Arial" w:hAnsi="Arial"/>
          <w:sz w:val="20"/>
        </w:rPr>
        <w:t>ắ</w:t>
      </w:r>
      <w:r>
        <w:rPr>
          <w:rFonts w:ascii="Arial" w:hAnsi="Arial"/>
          <w:sz w:val="20"/>
        </w:rPr>
        <w:t>t bu</w:t>
      </w:r>
      <w:r>
        <w:rPr>
          <w:rFonts w:ascii="Arial" w:hAnsi="Arial"/>
          <w:sz w:val="20"/>
        </w:rPr>
        <w:t>ộ</w:t>
      </w:r>
      <w:r>
        <w:rPr>
          <w:rFonts w:ascii="Arial" w:hAnsi="Arial"/>
          <w:sz w:val="20"/>
        </w:rPr>
        <w:t>c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đ</w:t>
      </w:r>
      <w:r>
        <w:rPr>
          <w:rFonts w:ascii="Arial" w:hAnsi="Arial"/>
          <w:sz w:val="20"/>
        </w:rPr>
        <w:t>ế</w:t>
      </w:r>
      <w:r>
        <w:rPr>
          <w:rFonts w:ascii="Arial" w:hAnsi="Arial"/>
          <w:sz w:val="20"/>
        </w:rPr>
        <w:t>n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b</w:t>
      </w:r>
      <w:r>
        <w:rPr>
          <w:rFonts w:ascii="Arial" w:hAnsi="Arial"/>
          <w:sz w:val="20"/>
        </w:rPr>
        <w:t>ằ</w:t>
      </w:r>
      <w:r>
        <w:rPr>
          <w:rFonts w:ascii="Arial" w:hAnsi="Arial"/>
          <w:sz w:val="20"/>
        </w:rPr>
        <w:t>ng hình th</w:t>
      </w:r>
      <w:r>
        <w:rPr>
          <w:rFonts w:ascii="Arial" w:hAnsi="Arial"/>
          <w:sz w:val="20"/>
        </w:rPr>
        <w:t>ứ</w:t>
      </w:r>
      <w:r>
        <w:rPr>
          <w:rFonts w:ascii="Arial" w:hAnsi="Arial"/>
          <w:sz w:val="20"/>
        </w:rPr>
        <w:t>c tr</w:t>
      </w:r>
      <w:r>
        <w:rPr>
          <w:rFonts w:ascii="Arial" w:hAnsi="Arial"/>
          <w:sz w:val="20"/>
        </w:rPr>
        <w:t>ự</w:t>
      </w:r>
      <w:r>
        <w:rPr>
          <w:rFonts w:ascii="Arial" w:hAnsi="Arial"/>
          <w:sz w:val="20"/>
        </w:rPr>
        <w:t>c ti</w:t>
      </w:r>
      <w:r>
        <w:rPr>
          <w:rFonts w:ascii="Arial" w:hAnsi="Arial"/>
          <w:sz w:val="20"/>
        </w:rPr>
        <w:t>ế</w:t>
      </w:r>
      <w:r>
        <w:rPr>
          <w:rFonts w:ascii="Arial" w:hAnsi="Arial"/>
          <w:sz w:val="20"/>
        </w:rPr>
        <w:t>p ho</w:t>
      </w:r>
      <w:r>
        <w:rPr>
          <w:rFonts w:ascii="Arial" w:hAnsi="Arial"/>
          <w:sz w:val="20"/>
        </w:rPr>
        <w:t>ặ</w:t>
      </w:r>
      <w:r>
        <w:rPr>
          <w:rFonts w:ascii="Arial" w:hAnsi="Arial"/>
          <w:sz w:val="20"/>
        </w:rPr>
        <w:t>c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75D5D02F" w14:textId="3ED8D2C4" w:rsidR="004418A4" w:rsidRDefault="00753309" w:rsidP="00021BB3">
      <w:pPr>
        <w:adjustRightInd w:val="0"/>
        <w:snapToGrid w:val="0"/>
        <w:spacing w:after="120" w:line="240" w:lineRule="auto"/>
        <w:ind w:firstLine="720"/>
        <w:jc w:val="both"/>
      </w:pPr>
      <w:r>
        <w:rPr>
          <w:rFonts w:ascii="Arial" w:hAnsi="Arial"/>
          <w:sz w:val="20"/>
        </w:rPr>
        <w:t>b)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ngay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tr</w:t>
      </w:r>
      <w:r>
        <w:rPr>
          <w:rFonts w:ascii="Arial" w:hAnsi="Arial"/>
          <w:sz w:val="20"/>
        </w:rPr>
        <w:t>ự</w:t>
      </w:r>
      <w:r>
        <w:rPr>
          <w:rFonts w:ascii="Arial" w:hAnsi="Arial"/>
          <w:sz w:val="20"/>
        </w:rPr>
        <w:t>c ti</w:t>
      </w:r>
      <w:r>
        <w:rPr>
          <w:rFonts w:ascii="Arial" w:hAnsi="Arial"/>
          <w:sz w:val="20"/>
        </w:rPr>
        <w:t>ế</w:t>
      </w:r>
      <w:r>
        <w:rPr>
          <w:rFonts w:ascii="Arial" w:hAnsi="Arial"/>
          <w:sz w:val="20"/>
        </w:rPr>
        <w:t>p;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trong 01 ngày làm vi</w:t>
      </w:r>
      <w:r>
        <w:rPr>
          <w:rFonts w:ascii="Arial" w:hAnsi="Arial"/>
          <w:sz w:val="20"/>
        </w:rPr>
        <w:t>ệ</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qua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26A08F37" w14:textId="296B6A23" w:rsidR="004418A4" w:rsidRDefault="00753309" w:rsidP="00021BB3">
      <w:pPr>
        <w:adjustRightInd w:val="0"/>
        <w:snapToGrid w:val="0"/>
        <w:spacing w:after="120" w:line="240" w:lineRule="auto"/>
        <w:ind w:firstLine="720"/>
        <w:jc w:val="both"/>
      </w:pPr>
      <w:r>
        <w:rPr>
          <w:rFonts w:ascii="Arial" w:hAnsi="Arial"/>
          <w:sz w:val="20"/>
        </w:rPr>
        <w:lastRenderedPageBreak/>
        <w:t>c) Trong th</w:t>
      </w:r>
      <w:r>
        <w:rPr>
          <w:rFonts w:ascii="Arial" w:hAnsi="Arial"/>
          <w:sz w:val="20"/>
        </w:rPr>
        <w:t>ờ</w:t>
      </w:r>
      <w:r>
        <w:rPr>
          <w:rFonts w:ascii="Arial" w:hAnsi="Arial"/>
          <w:sz w:val="20"/>
        </w:rPr>
        <w:t>i h</w:t>
      </w:r>
      <w:r>
        <w:rPr>
          <w:rFonts w:ascii="Arial" w:hAnsi="Arial"/>
          <w:sz w:val="20"/>
        </w:rPr>
        <w:t>ạ</w:t>
      </w:r>
      <w:r>
        <w:rPr>
          <w:rFonts w:ascii="Arial" w:hAnsi="Arial"/>
          <w:sz w:val="20"/>
        </w:rPr>
        <w:t>n 06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h</w:t>
      </w:r>
      <w:r>
        <w:rPr>
          <w:rFonts w:ascii="Arial" w:hAnsi="Arial"/>
          <w:sz w:val="20"/>
        </w:rPr>
        <w:t>ồ</w:t>
      </w:r>
      <w:r>
        <w:rPr>
          <w:rFonts w:ascii="Arial" w:hAnsi="Arial"/>
          <w:sz w:val="20"/>
        </w:rPr>
        <w:t xml:space="preserve"> sơ h</w:t>
      </w:r>
      <w:r>
        <w:rPr>
          <w:rFonts w:ascii="Arial" w:hAnsi="Arial"/>
          <w:sz w:val="20"/>
        </w:rPr>
        <w:t>ợ</w:t>
      </w:r>
      <w:r>
        <w:rPr>
          <w:rFonts w:ascii="Arial" w:hAnsi="Arial"/>
          <w:sz w:val="20"/>
        </w:rPr>
        <w:t>p l</w:t>
      </w:r>
      <w:r>
        <w:rPr>
          <w:rFonts w:ascii="Arial" w:hAnsi="Arial"/>
          <w:sz w:val="20"/>
        </w:rPr>
        <w:t>ệ</w:t>
      </w:r>
      <w:r>
        <w:rPr>
          <w:rFonts w:ascii="Arial" w:hAnsi="Arial"/>
          <w:sz w:val="20"/>
        </w:rPr>
        <w:t>,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s</w:t>
      </w:r>
      <w:r>
        <w:rPr>
          <w:rFonts w:ascii="Arial" w:hAnsi="Arial"/>
          <w:sz w:val="20"/>
        </w:rPr>
        <w:t>ử</w:t>
      </w:r>
      <w:r>
        <w:rPr>
          <w:rFonts w:ascii="Arial" w:hAnsi="Arial"/>
          <w:sz w:val="20"/>
        </w:rPr>
        <w:t>a đ</w:t>
      </w:r>
      <w:r>
        <w:rPr>
          <w:rFonts w:ascii="Arial" w:hAnsi="Arial"/>
          <w:sz w:val="20"/>
        </w:rPr>
        <w:t>ổ</w:t>
      </w:r>
      <w:r>
        <w:rPr>
          <w:rFonts w:ascii="Arial" w:hAnsi="Arial"/>
          <w:sz w:val="20"/>
        </w:rPr>
        <w:t>i, đình ch</w:t>
      </w:r>
      <w:r>
        <w:rPr>
          <w:rFonts w:ascii="Arial" w:hAnsi="Arial"/>
          <w:sz w:val="20"/>
        </w:rPr>
        <w:t>ỉ</w:t>
      </w:r>
      <w:r>
        <w:rPr>
          <w:rFonts w:ascii="Arial" w:hAnsi="Arial"/>
          <w:sz w:val="20"/>
        </w:rPr>
        <w:t>, h</w:t>
      </w:r>
      <w:r>
        <w:rPr>
          <w:rFonts w:ascii="Arial" w:hAnsi="Arial"/>
          <w:sz w:val="20"/>
        </w:rPr>
        <w:t>ủ</w:t>
      </w:r>
      <w:r>
        <w:rPr>
          <w:rFonts w:ascii="Arial" w:hAnsi="Arial"/>
          <w:sz w:val="20"/>
        </w:rPr>
        <w:t>y b</w:t>
      </w:r>
      <w:r>
        <w:rPr>
          <w:rFonts w:ascii="Arial" w:hAnsi="Arial"/>
          <w:sz w:val="20"/>
        </w:rPr>
        <w:t>ỏ</w:t>
      </w:r>
      <w:r>
        <w:rPr>
          <w:rFonts w:ascii="Arial" w:hAnsi="Arial"/>
          <w:sz w:val="20"/>
        </w:rPr>
        <w:t xml:space="preserve"> hi</w:t>
      </w:r>
      <w:r>
        <w:rPr>
          <w:rFonts w:ascii="Arial" w:hAnsi="Arial"/>
          <w:sz w:val="20"/>
        </w:rPr>
        <w:t>ệ</w:t>
      </w:r>
      <w:r>
        <w:rPr>
          <w:rFonts w:ascii="Arial" w:hAnsi="Arial"/>
          <w:sz w:val="20"/>
        </w:rPr>
        <w:t>u l</w:t>
      </w:r>
      <w:r>
        <w:rPr>
          <w:rFonts w:ascii="Arial" w:hAnsi="Arial"/>
          <w:sz w:val="20"/>
        </w:rPr>
        <w:t>ự</w:t>
      </w:r>
      <w:r>
        <w:rPr>
          <w:rFonts w:ascii="Arial" w:hAnsi="Arial"/>
          <w:sz w:val="20"/>
        </w:rPr>
        <w:t>c c</w:t>
      </w:r>
      <w:r>
        <w:rPr>
          <w:rFonts w:ascii="Arial" w:hAnsi="Arial"/>
          <w:sz w:val="20"/>
        </w:rPr>
        <w:t>ủ</w:t>
      </w:r>
      <w:r>
        <w:rPr>
          <w:rFonts w:ascii="Arial" w:hAnsi="Arial"/>
          <w:sz w:val="20"/>
        </w:rPr>
        <w:t>a quy</w:t>
      </w:r>
      <w:r>
        <w:rPr>
          <w:rFonts w:ascii="Arial" w:hAnsi="Arial"/>
          <w:sz w:val="20"/>
        </w:rPr>
        <w:t>ế</w:t>
      </w:r>
      <w:r>
        <w:rPr>
          <w:rFonts w:ascii="Arial" w:hAnsi="Arial"/>
          <w:sz w:val="20"/>
        </w:rPr>
        <w:t>t đ</w:t>
      </w:r>
      <w:r>
        <w:rPr>
          <w:rFonts w:ascii="Arial" w:hAnsi="Arial"/>
          <w:sz w:val="20"/>
        </w:rPr>
        <w:t>ị</w:t>
      </w:r>
      <w:r>
        <w:rPr>
          <w:rFonts w:ascii="Arial" w:hAnsi="Arial"/>
          <w:sz w:val="20"/>
        </w:rPr>
        <w:t>nh chuy</w:t>
      </w:r>
      <w:r>
        <w:rPr>
          <w:rFonts w:ascii="Arial" w:hAnsi="Arial"/>
          <w:sz w:val="20"/>
        </w:rPr>
        <w:t>ể</w:t>
      </w:r>
      <w:r>
        <w:rPr>
          <w:rFonts w:ascii="Arial" w:hAnsi="Arial"/>
          <w:sz w:val="20"/>
        </w:rPr>
        <w:t>n giao b</w:t>
      </w:r>
      <w:r>
        <w:rPr>
          <w:rFonts w:ascii="Arial" w:hAnsi="Arial"/>
          <w:sz w:val="20"/>
        </w:rPr>
        <w:t>ắ</w:t>
      </w:r>
      <w:r>
        <w:rPr>
          <w:rFonts w:ascii="Arial" w:hAnsi="Arial"/>
          <w:sz w:val="20"/>
        </w:rPr>
        <w:t>t bu</w:t>
      </w:r>
      <w:r>
        <w:rPr>
          <w:rFonts w:ascii="Arial" w:hAnsi="Arial"/>
          <w:sz w:val="20"/>
        </w:rPr>
        <w:t>ộ</w:t>
      </w:r>
      <w:r>
        <w:rPr>
          <w:rFonts w:ascii="Arial" w:hAnsi="Arial"/>
          <w:sz w:val="20"/>
        </w:rPr>
        <w:t>c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gi</w:t>
      </w:r>
      <w:r>
        <w:rPr>
          <w:rFonts w:ascii="Arial" w:hAnsi="Arial"/>
          <w:sz w:val="20"/>
        </w:rPr>
        <w:t>ố</w:t>
      </w:r>
      <w:r>
        <w:rPr>
          <w:rFonts w:ascii="Arial" w:hAnsi="Arial"/>
          <w:sz w:val="20"/>
        </w:rPr>
        <w:t>ng cây tr</w:t>
      </w:r>
      <w:r>
        <w:rPr>
          <w:rFonts w:ascii="Arial" w:hAnsi="Arial"/>
          <w:sz w:val="20"/>
        </w:rPr>
        <w:t>ồ</w:t>
      </w:r>
      <w:r>
        <w:rPr>
          <w:rFonts w:ascii="Arial" w:hAnsi="Arial"/>
          <w:sz w:val="20"/>
        </w:rPr>
        <w:t>ng;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s</w:t>
      </w:r>
      <w:r>
        <w:rPr>
          <w:rFonts w:ascii="Arial" w:hAnsi="Arial"/>
          <w:sz w:val="20"/>
        </w:rPr>
        <w:t>ử</w:t>
      </w:r>
      <w:r>
        <w:rPr>
          <w:rFonts w:ascii="Arial" w:hAnsi="Arial"/>
          <w:sz w:val="20"/>
        </w:rPr>
        <w:t>a đ</w:t>
      </w:r>
      <w:r>
        <w:rPr>
          <w:rFonts w:ascii="Arial" w:hAnsi="Arial"/>
          <w:sz w:val="20"/>
        </w:rPr>
        <w:t>ổ</w:t>
      </w:r>
      <w:r>
        <w:rPr>
          <w:rFonts w:ascii="Arial" w:hAnsi="Arial"/>
          <w:sz w:val="20"/>
        </w:rPr>
        <w:t>i, đình ch</w:t>
      </w:r>
      <w:r>
        <w:rPr>
          <w:rFonts w:ascii="Arial" w:hAnsi="Arial"/>
          <w:sz w:val="20"/>
        </w:rPr>
        <w:t>ỉ</w:t>
      </w:r>
      <w:r>
        <w:rPr>
          <w:rFonts w:ascii="Arial" w:hAnsi="Arial"/>
          <w:sz w:val="20"/>
        </w:rPr>
        <w:t>, h</w:t>
      </w:r>
      <w:r>
        <w:rPr>
          <w:rFonts w:ascii="Arial" w:hAnsi="Arial"/>
          <w:sz w:val="20"/>
        </w:rPr>
        <w:t>ủ</w:t>
      </w:r>
      <w:r>
        <w:rPr>
          <w:rFonts w:ascii="Arial" w:hAnsi="Arial"/>
          <w:sz w:val="20"/>
        </w:rPr>
        <w:t>y b</w:t>
      </w:r>
      <w:r>
        <w:rPr>
          <w:rFonts w:ascii="Arial" w:hAnsi="Arial"/>
          <w:sz w:val="20"/>
        </w:rPr>
        <w:t>ỏ</w:t>
      </w:r>
      <w:r>
        <w:rPr>
          <w:rFonts w:ascii="Arial" w:hAnsi="Arial"/>
          <w:sz w:val="20"/>
        </w:rPr>
        <w:t>,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và nêu rõ lý do.”</w:t>
      </w:r>
    </w:p>
    <w:p w14:paraId="78A2F96F" w14:textId="3A5ADA11"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22.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kho</w:t>
      </w:r>
      <w:r>
        <w:rPr>
          <w:rFonts w:ascii="Arial" w:hAnsi="Arial"/>
          <w:b/>
          <w:sz w:val="20"/>
        </w:rPr>
        <w:t>ả</w:t>
      </w:r>
      <w:r>
        <w:rPr>
          <w:rFonts w:ascii="Arial" w:hAnsi="Arial"/>
          <w:b/>
          <w:sz w:val="20"/>
        </w:rPr>
        <w:t>n c</w:t>
      </w:r>
      <w:r>
        <w:rPr>
          <w:rFonts w:ascii="Arial" w:hAnsi="Arial"/>
          <w:b/>
          <w:sz w:val="20"/>
        </w:rPr>
        <w:t>ủ</w:t>
      </w:r>
      <w:r>
        <w:rPr>
          <w:rFonts w:ascii="Arial" w:hAnsi="Arial"/>
          <w:b/>
          <w:sz w:val="20"/>
        </w:rPr>
        <w:t>a Đi</w:t>
      </w:r>
      <w:r>
        <w:rPr>
          <w:rFonts w:ascii="Arial" w:hAnsi="Arial"/>
          <w:b/>
          <w:sz w:val="20"/>
        </w:rPr>
        <w:t>ề</w:t>
      </w:r>
      <w:r>
        <w:rPr>
          <w:rFonts w:ascii="Arial" w:hAnsi="Arial"/>
          <w:b/>
          <w:sz w:val="20"/>
        </w:rPr>
        <w:t>u 27</w:t>
      </w:r>
    </w:p>
    <w:p w14:paraId="1F4809F8" w14:textId="77777777" w:rsidR="004418A4" w:rsidRDefault="00753309" w:rsidP="00021BB3">
      <w:pPr>
        <w:adjustRightInd w:val="0"/>
        <w:snapToGrid w:val="0"/>
        <w:spacing w:after="120" w:line="240" w:lineRule="auto"/>
        <w:ind w:firstLine="720"/>
        <w:jc w:val="both"/>
      </w:pPr>
      <w:r>
        <w:rPr>
          <w:rFonts w:ascii="Arial" w:hAnsi="Arial"/>
          <w:sz w:val="20"/>
        </w:rPr>
        <w:t>1.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w:t>
      </w:r>
      <w:r>
        <w:rPr>
          <w:rFonts w:ascii="Arial" w:hAnsi="Arial"/>
          <w:sz w:val="20"/>
        </w:rPr>
        <w:t>ho</w:t>
      </w:r>
      <w:r>
        <w:rPr>
          <w:rFonts w:ascii="Arial" w:hAnsi="Arial"/>
          <w:sz w:val="20"/>
        </w:rPr>
        <w:t>ả</w:t>
      </w:r>
      <w:r>
        <w:rPr>
          <w:rFonts w:ascii="Arial" w:hAnsi="Arial"/>
          <w:sz w:val="20"/>
        </w:rPr>
        <w:t>n 2 như sau:</w:t>
      </w:r>
    </w:p>
    <w:p w14:paraId="29B31F46" w14:textId="44EDCDA8" w:rsidR="004418A4" w:rsidRDefault="00753309" w:rsidP="00021BB3">
      <w:pPr>
        <w:adjustRightInd w:val="0"/>
        <w:snapToGrid w:val="0"/>
        <w:spacing w:after="120" w:line="240" w:lineRule="auto"/>
        <w:ind w:firstLine="720"/>
        <w:jc w:val="both"/>
      </w:pPr>
      <w:r>
        <w:rPr>
          <w:rFonts w:ascii="Arial" w:hAnsi="Arial"/>
          <w:sz w:val="20"/>
        </w:rPr>
        <w:t>“2.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 xml:space="preserve">c hành chính thông báo trên </w:t>
      </w:r>
      <w:r w:rsidR="00D0610A">
        <w:rPr>
          <w:rFonts w:ascii="Arial" w:hAnsi="Arial"/>
          <w:sz w:val="20"/>
        </w:rPr>
        <w:t>Cổng thông tin</w:t>
      </w:r>
      <w:r>
        <w:rPr>
          <w:rFonts w:ascii="Arial" w:hAnsi="Arial"/>
          <w:sz w:val="20"/>
        </w:rPr>
        <w:t xml:space="preserve">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a cơ quan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w:t>
      </w:r>
      <w:r>
        <w:rPr>
          <w:rFonts w:ascii="Arial" w:hAnsi="Arial"/>
          <w:sz w:val="20"/>
        </w:rPr>
        <w:t>ể</w:t>
      </w:r>
      <w:r>
        <w:rPr>
          <w:rFonts w:ascii="Arial" w:hAnsi="Arial"/>
          <w:sz w:val="20"/>
        </w:rPr>
        <w:t>m tra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 xml:space="preserve">ng, trong đó nêu </w:t>
      </w:r>
      <w:r>
        <w:rPr>
          <w:rFonts w:ascii="Arial" w:hAnsi="Arial"/>
          <w:sz w:val="20"/>
        </w:rPr>
        <w:t>rõ đi</w:t>
      </w:r>
      <w:r>
        <w:rPr>
          <w:rFonts w:ascii="Arial" w:hAnsi="Arial"/>
          <w:sz w:val="20"/>
        </w:rPr>
        <w:t>ề</w:t>
      </w:r>
      <w:r>
        <w:rPr>
          <w:rFonts w:ascii="Arial" w:hAnsi="Arial"/>
          <w:sz w:val="20"/>
        </w:rPr>
        <w:t>u ki</w:t>
      </w:r>
      <w:r>
        <w:rPr>
          <w:rFonts w:ascii="Arial" w:hAnsi="Arial"/>
          <w:sz w:val="20"/>
        </w:rPr>
        <w:t>ệ</w:t>
      </w:r>
      <w:r>
        <w:rPr>
          <w:rFonts w:ascii="Arial" w:hAnsi="Arial"/>
          <w:sz w:val="20"/>
        </w:rPr>
        <w:t>n tham d</w:t>
      </w:r>
      <w:r>
        <w:rPr>
          <w:rFonts w:ascii="Arial" w:hAnsi="Arial"/>
          <w:sz w:val="20"/>
        </w:rPr>
        <w:t>ự</w:t>
      </w:r>
      <w:r>
        <w:rPr>
          <w:rFonts w:ascii="Arial" w:hAnsi="Arial"/>
          <w:sz w:val="20"/>
        </w:rPr>
        <w:t xml:space="preserve"> ki</w:t>
      </w:r>
      <w:r>
        <w:rPr>
          <w:rFonts w:ascii="Arial" w:hAnsi="Arial"/>
          <w:sz w:val="20"/>
        </w:rPr>
        <w:t>ể</w:t>
      </w:r>
      <w:r>
        <w:rPr>
          <w:rFonts w:ascii="Arial" w:hAnsi="Arial"/>
          <w:sz w:val="20"/>
        </w:rPr>
        <w:t>m tra,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n</w:t>
      </w:r>
      <w:r>
        <w:rPr>
          <w:rFonts w:ascii="Arial" w:hAnsi="Arial"/>
          <w:sz w:val="20"/>
        </w:rPr>
        <w:t>ộ</w:t>
      </w:r>
      <w:r>
        <w:rPr>
          <w:rFonts w:ascii="Arial" w:hAnsi="Arial"/>
          <w:sz w:val="20"/>
        </w:rPr>
        <w:t>i dung ki</w:t>
      </w:r>
      <w:r>
        <w:rPr>
          <w:rFonts w:ascii="Arial" w:hAnsi="Arial"/>
          <w:sz w:val="20"/>
        </w:rPr>
        <w:t>ể</w:t>
      </w:r>
      <w:r>
        <w:rPr>
          <w:rFonts w:ascii="Arial" w:hAnsi="Arial"/>
          <w:sz w:val="20"/>
        </w:rPr>
        <w:t>m tra, th</w:t>
      </w:r>
      <w:r>
        <w:rPr>
          <w:rFonts w:ascii="Arial" w:hAnsi="Arial"/>
          <w:sz w:val="20"/>
        </w:rPr>
        <w:t>ờ</w:t>
      </w:r>
      <w:r>
        <w:rPr>
          <w:rFonts w:ascii="Arial" w:hAnsi="Arial"/>
          <w:sz w:val="20"/>
        </w:rPr>
        <w:t>i gian, đ</w:t>
      </w:r>
      <w:r>
        <w:rPr>
          <w:rFonts w:ascii="Arial" w:hAnsi="Arial"/>
          <w:sz w:val="20"/>
        </w:rPr>
        <w:t>ị</w:t>
      </w:r>
      <w:r>
        <w:rPr>
          <w:rFonts w:ascii="Arial" w:hAnsi="Arial"/>
          <w:sz w:val="20"/>
        </w:rPr>
        <w:t>a đi</w:t>
      </w:r>
      <w:r>
        <w:rPr>
          <w:rFonts w:ascii="Arial" w:hAnsi="Arial"/>
          <w:sz w:val="20"/>
        </w:rPr>
        <w:t>ể</w:t>
      </w:r>
      <w:r>
        <w:rPr>
          <w:rFonts w:ascii="Arial" w:hAnsi="Arial"/>
          <w:sz w:val="20"/>
        </w:rPr>
        <w:t>m ki</w:t>
      </w:r>
      <w:r>
        <w:rPr>
          <w:rFonts w:ascii="Arial" w:hAnsi="Arial"/>
          <w:sz w:val="20"/>
        </w:rPr>
        <w:t>ể</w:t>
      </w:r>
      <w:r>
        <w:rPr>
          <w:rFonts w:ascii="Arial" w:hAnsi="Arial"/>
          <w:sz w:val="20"/>
        </w:rPr>
        <w:t>m tra.”</w:t>
      </w:r>
    </w:p>
    <w:p w14:paraId="57C39266" w14:textId="77777777" w:rsidR="004418A4" w:rsidRDefault="00753309" w:rsidP="00021BB3">
      <w:pPr>
        <w:adjustRightInd w:val="0"/>
        <w:snapToGrid w:val="0"/>
        <w:spacing w:after="120" w:line="240" w:lineRule="auto"/>
        <w:ind w:firstLine="720"/>
        <w:jc w:val="both"/>
      </w:pPr>
      <w:r>
        <w:rPr>
          <w:rFonts w:ascii="Arial" w:hAnsi="Arial"/>
          <w:sz w:val="20"/>
        </w:rPr>
        <w:t>2.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4 như sau:</w:t>
      </w:r>
    </w:p>
    <w:p w14:paraId="04D44852" w14:textId="77777777" w:rsidR="004418A4" w:rsidRDefault="00753309" w:rsidP="00021BB3">
      <w:pPr>
        <w:adjustRightInd w:val="0"/>
        <w:snapToGrid w:val="0"/>
        <w:spacing w:after="120" w:line="240" w:lineRule="auto"/>
        <w:ind w:firstLine="720"/>
        <w:jc w:val="both"/>
      </w:pPr>
      <w:r>
        <w:rPr>
          <w:rFonts w:ascii="Arial" w:hAnsi="Arial"/>
          <w:sz w:val="20"/>
        </w:rPr>
        <w:t>“4. H</w:t>
      </w:r>
      <w:r>
        <w:rPr>
          <w:rFonts w:ascii="Arial" w:hAnsi="Arial"/>
          <w:sz w:val="20"/>
        </w:rPr>
        <w:t>ồ</w:t>
      </w:r>
      <w:r>
        <w:rPr>
          <w:rFonts w:ascii="Arial" w:hAnsi="Arial"/>
          <w:sz w:val="20"/>
        </w:rPr>
        <w:t xml:space="preserve"> sơ đăng ký ki</w:t>
      </w:r>
      <w:r>
        <w:rPr>
          <w:rFonts w:ascii="Arial" w:hAnsi="Arial"/>
          <w:sz w:val="20"/>
        </w:rPr>
        <w:t>ể</w:t>
      </w:r>
      <w:r>
        <w:rPr>
          <w:rFonts w:ascii="Arial" w:hAnsi="Arial"/>
          <w:sz w:val="20"/>
        </w:rPr>
        <w:t>m tra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5EE72F87" w14:textId="77777777" w:rsidR="004418A4" w:rsidRDefault="00753309" w:rsidP="00021BB3">
      <w:pPr>
        <w:adjustRightInd w:val="0"/>
        <w:snapToGrid w:val="0"/>
        <w:spacing w:after="120" w:line="240" w:lineRule="auto"/>
        <w:ind w:firstLine="720"/>
        <w:jc w:val="both"/>
      </w:pPr>
      <w:r>
        <w:rPr>
          <w:rFonts w:ascii="Arial" w:hAnsi="Arial"/>
          <w:sz w:val="20"/>
        </w:rPr>
        <w:t>a) T</w:t>
      </w:r>
      <w:r>
        <w:rPr>
          <w:rFonts w:ascii="Arial" w:hAnsi="Arial"/>
          <w:sz w:val="20"/>
        </w:rPr>
        <w:t>ờ</w:t>
      </w:r>
      <w:r>
        <w:rPr>
          <w:rFonts w:ascii="Arial" w:hAnsi="Arial"/>
          <w:sz w:val="20"/>
        </w:rPr>
        <w:t xml:space="preserve"> khai đăng ký ki</w:t>
      </w:r>
      <w:r>
        <w:rPr>
          <w:rFonts w:ascii="Arial" w:hAnsi="Arial"/>
          <w:sz w:val="20"/>
        </w:rPr>
        <w:t>ể</w:t>
      </w:r>
      <w:r>
        <w:rPr>
          <w:rFonts w:ascii="Arial" w:hAnsi="Arial"/>
          <w:sz w:val="20"/>
        </w:rPr>
        <w:t>m tra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 xml:space="preserve">i </w:t>
      </w:r>
      <w:r>
        <w:rPr>
          <w:rFonts w:ascii="Arial" w:hAnsi="Arial"/>
          <w:sz w:val="20"/>
        </w:rPr>
        <w:t>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35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V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253EAE4A" w14:textId="6AED7157" w:rsidR="004418A4" w:rsidRDefault="00753309" w:rsidP="00D0610A">
      <w:pPr>
        <w:adjustRightInd w:val="0"/>
        <w:snapToGrid w:val="0"/>
        <w:spacing w:after="120" w:line="240" w:lineRule="auto"/>
        <w:ind w:firstLine="720"/>
        <w:jc w:val="both"/>
      </w:pPr>
      <w:r>
        <w:rPr>
          <w:rFonts w:ascii="Arial" w:hAnsi="Arial"/>
          <w:sz w:val="20"/>
        </w:rPr>
        <w:t>b) B</w:t>
      </w:r>
      <w:r>
        <w:rPr>
          <w:rFonts w:ascii="Arial" w:hAnsi="Arial"/>
          <w:sz w:val="20"/>
        </w:rPr>
        <w:t>ả</w:t>
      </w:r>
      <w:r>
        <w:rPr>
          <w:rFonts w:ascii="Arial" w:hAnsi="Arial"/>
          <w:sz w:val="20"/>
        </w:rPr>
        <w:t>n sao có ch</w:t>
      </w:r>
      <w:r>
        <w:rPr>
          <w:rFonts w:ascii="Arial" w:hAnsi="Arial"/>
          <w:sz w:val="20"/>
        </w:rPr>
        <w:t>ứ</w:t>
      </w:r>
      <w:r>
        <w:rPr>
          <w:rFonts w:ascii="Arial" w:hAnsi="Arial"/>
          <w:sz w:val="20"/>
        </w:rPr>
        <w:t>ng th</w:t>
      </w:r>
      <w:r>
        <w:rPr>
          <w:rFonts w:ascii="Arial" w:hAnsi="Arial"/>
          <w:sz w:val="20"/>
        </w:rPr>
        <w:t>ự</w:t>
      </w:r>
      <w:r>
        <w:rPr>
          <w:rFonts w:ascii="Arial" w:hAnsi="Arial"/>
          <w:sz w:val="20"/>
        </w:rPr>
        <w:t>c ho</w:t>
      </w:r>
      <w:r>
        <w:rPr>
          <w:rFonts w:ascii="Arial" w:hAnsi="Arial"/>
          <w:sz w:val="20"/>
        </w:rPr>
        <w:t>ặ</w:t>
      </w:r>
      <w:r>
        <w:rPr>
          <w:rFonts w:ascii="Arial" w:hAnsi="Arial"/>
          <w:sz w:val="20"/>
        </w:rPr>
        <w:t>c b</w:t>
      </w:r>
      <w:r>
        <w:rPr>
          <w:rFonts w:ascii="Arial" w:hAnsi="Arial"/>
          <w:sz w:val="20"/>
        </w:rPr>
        <w:t>ả</w:t>
      </w:r>
      <w:r>
        <w:rPr>
          <w:rFonts w:ascii="Arial" w:hAnsi="Arial"/>
          <w:sz w:val="20"/>
        </w:rPr>
        <w:t>n sao kèm b</w:t>
      </w:r>
      <w:r>
        <w:rPr>
          <w:rFonts w:ascii="Arial" w:hAnsi="Arial"/>
          <w:sz w:val="20"/>
        </w:rPr>
        <w:t>ả</w:t>
      </w:r>
      <w:r>
        <w:rPr>
          <w:rFonts w:ascii="Arial" w:hAnsi="Arial"/>
          <w:sz w:val="20"/>
        </w:rPr>
        <w:t>n chính đ</w:t>
      </w:r>
      <w:r>
        <w:rPr>
          <w:rFonts w:ascii="Arial" w:hAnsi="Arial"/>
          <w:sz w:val="20"/>
        </w:rPr>
        <w:t>ể</w:t>
      </w:r>
      <w:r>
        <w:rPr>
          <w:rFonts w:ascii="Arial" w:hAnsi="Arial"/>
          <w:sz w:val="20"/>
        </w:rPr>
        <w:t xml:space="preserve"> đ</w:t>
      </w:r>
      <w:r>
        <w:rPr>
          <w:rFonts w:ascii="Arial" w:hAnsi="Arial"/>
          <w:sz w:val="20"/>
        </w:rPr>
        <w:t>ố</w:t>
      </w:r>
      <w:r>
        <w:rPr>
          <w:rFonts w:ascii="Arial" w:hAnsi="Arial"/>
          <w:sz w:val="20"/>
        </w:rPr>
        <w:t>i chi</w:t>
      </w:r>
      <w:r>
        <w:rPr>
          <w:rFonts w:ascii="Arial" w:hAnsi="Arial"/>
          <w:sz w:val="20"/>
        </w:rPr>
        <w:t>ế</w:t>
      </w:r>
      <w:r>
        <w:rPr>
          <w:rFonts w:ascii="Arial" w:hAnsi="Arial"/>
          <w:sz w:val="20"/>
        </w:rPr>
        <w:t>u B</w:t>
      </w:r>
      <w:r>
        <w:rPr>
          <w:rFonts w:ascii="Arial" w:hAnsi="Arial"/>
          <w:sz w:val="20"/>
        </w:rPr>
        <w:t>ằ</w:t>
      </w:r>
      <w:r>
        <w:rPr>
          <w:rFonts w:ascii="Arial" w:hAnsi="Arial"/>
          <w:sz w:val="20"/>
        </w:rPr>
        <w:t>ng</w:t>
      </w:r>
      <w:r w:rsidR="00D0610A">
        <w:t xml:space="preserve"> </w:t>
      </w:r>
      <w:r>
        <w:rPr>
          <w:rFonts w:ascii="Arial" w:hAnsi="Arial"/>
          <w:sz w:val="20"/>
        </w:rPr>
        <w:t>t</w:t>
      </w:r>
      <w:r>
        <w:rPr>
          <w:rFonts w:ascii="Arial" w:hAnsi="Arial"/>
          <w:sz w:val="20"/>
        </w:rPr>
        <w:t>ố</w:t>
      </w:r>
      <w:r>
        <w:rPr>
          <w:rFonts w:ascii="Arial" w:hAnsi="Arial"/>
          <w:sz w:val="20"/>
        </w:rPr>
        <w:t>t nghi</w:t>
      </w:r>
      <w:r>
        <w:rPr>
          <w:rFonts w:ascii="Arial" w:hAnsi="Arial"/>
          <w:sz w:val="20"/>
        </w:rPr>
        <w:t>ệ</w:t>
      </w:r>
      <w:r>
        <w:rPr>
          <w:rFonts w:ascii="Arial" w:hAnsi="Arial"/>
          <w:sz w:val="20"/>
        </w:rPr>
        <w:t>p đ</w:t>
      </w:r>
      <w:r>
        <w:rPr>
          <w:rFonts w:ascii="Arial" w:hAnsi="Arial"/>
          <w:sz w:val="20"/>
        </w:rPr>
        <w:t>ạ</w:t>
      </w:r>
      <w:r>
        <w:rPr>
          <w:rFonts w:ascii="Arial" w:hAnsi="Arial"/>
          <w:sz w:val="20"/>
        </w:rPr>
        <w:t>i h</w:t>
      </w:r>
      <w:r>
        <w:rPr>
          <w:rFonts w:ascii="Arial" w:hAnsi="Arial"/>
          <w:sz w:val="20"/>
        </w:rPr>
        <w:t>ọ</w:t>
      </w:r>
      <w:r>
        <w:rPr>
          <w:rFonts w:ascii="Arial" w:hAnsi="Arial"/>
          <w:sz w:val="20"/>
        </w:rPr>
        <w:t>c ho</w:t>
      </w:r>
      <w:r>
        <w:rPr>
          <w:rFonts w:ascii="Arial" w:hAnsi="Arial"/>
          <w:sz w:val="20"/>
        </w:rPr>
        <w:t>ặ</w:t>
      </w:r>
      <w:r>
        <w:rPr>
          <w:rFonts w:ascii="Arial" w:hAnsi="Arial"/>
          <w:sz w:val="20"/>
        </w:rPr>
        <w:t>c sau đ</w:t>
      </w:r>
      <w:r>
        <w:rPr>
          <w:rFonts w:ascii="Arial" w:hAnsi="Arial"/>
          <w:sz w:val="20"/>
        </w:rPr>
        <w:t>ạ</w:t>
      </w:r>
      <w:r>
        <w:rPr>
          <w:rFonts w:ascii="Arial" w:hAnsi="Arial"/>
          <w:sz w:val="20"/>
        </w:rPr>
        <w:t>i h</w:t>
      </w:r>
      <w:r>
        <w:rPr>
          <w:rFonts w:ascii="Arial" w:hAnsi="Arial"/>
          <w:sz w:val="20"/>
        </w:rPr>
        <w:t>ọ</w:t>
      </w:r>
      <w:r>
        <w:rPr>
          <w:rFonts w:ascii="Arial" w:hAnsi="Arial"/>
          <w:sz w:val="20"/>
        </w:rPr>
        <w:t>c;</w:t>
      </w:r>
    </w:p>
    <w:p w14:paraId="70B101B4" w14:textId="77777777" w:rsidR="004418A4" w:rsidRDefault="00753309" w:rsidP="00021BB3">
      <w:pPr>
        <w:adjustRightInd w:val="0"/>
        <w:snapToGrid w:val="0"/>
        <w:spacing w:after="120" w:line="240" w:lineRule="auto"/>
        <w:ind w:firstLine="720"/>
        <w:jc w:val="both"/>
      </w:pPr>
      <w:r>
        <w:rPr>
          <w:rFonts w:ascii="Arial" w:hAnsi="Arial"/>
          <w:sz w:val="20"/>
        </w:rPr>
        <w:t>c) B</w:t>
      </w:r>
      <w:r>
        <w:rPr>
          <w:rFonts w:ascii="Arial" w:hAnsi="Arial"/>
          <w:sz w:val="20"/>
        </w:rPr>
        <w:t>ả</w:t>
      </w:r>
      <w:r>
        <w:rPr>
          <w:rFonts w:ascii="Arial" w:hAnsi="Arial"/>
          <w:sz w:val="20"/>
        </w:rPr>
        <w:t>n sao có ch</w:t>
      </w:r>
      <w:r>
        <w:rPr>
          <w:rFonts w:ascii="Arial" w:hAnsi="Arial"/>
          <w:sz w:val="20"/>
        </w:rPr>
        <w:t>ứ</w:t>
      </w:r>
      <w:r>
        <w:rPr>
          <w:rFonts w:ascii="Arial" w:hAnsi="Arial"/>
          <w:sz w:val="20"/>
        </w:rPr>
        <w:t>ng th</w:t>
      </w:r>
      <w:r>
        <w:rPr>
          <w:rFonts w:ascii="Arial" w:hAnsi="Arial"/>
          <w:sz w:val="20"/>
        </w:rPr>
        <w:t>ự</w:t>
      </w:r>
      <w:r>
        <w:rPr>
          <w:rFonts w:ascii="Arial" w:hAnsi="Arial"/>
          <w:sz w:val="20"/>
        </w:rPr>
        <w:t>c ho</w:t>
      </w:r>
      <w:r>
        <w:rPr>
          <w:rFonts w:ascii="Arial" w:hAnsi="Arial"/>
          <w:sz w:val="20"/>
        </w:rPr>
        <w:t>ặ</w:t>
      </w:r>
      <w:r>
        <w:rPr>
          <w:rFonts w:ascii="Arial" w:hAnsi="Arial"/>
          <w:sz w:val="20"/>
        </w:rPr>
        <w:t>c b</w:t>
      </w:r>
      <w:r>
        <w:rPr>
          <w:rFonts w:ascii="Arial" w:hAnsi="Arial"/>
          <w:sz w:val="20"/>
        </w:rPr>
        <w:t>ả</w:t>
      </w:r>
      <w:r>
        <w:rPr>
          <w:rFonts w:ascii="Arial" w:hAnsi="Arial"/>
          <w:sz w:val="20"/>
        </w:rPr>
        <w:t>n sao kèm b</w:t>
      </w:r>
      <w:r>
        <w:rPr>
          <w:rFonts w:ascii="Arial" w:hAnsi="Arial"/>
          <w:sz w:val="20"/>
        </w:rPr>
        <w:t>ả</w:t>
      </w:r>
      <w:r>
        <w:rPr>
          <w:rFonts w:ascii="Arial" w:hAnsi="Arial"/>
          <w:sz w:val="20"/>
        </w:rPr>
        <w:t>n chính đ</w:t>
      </w:r>
      <w:r>
        <w:rPr>
          <w:rFonts w:ascii="Arial" w:hAnsi="Arial"/>
          <w:sz w:val="20"/>
        </w:rPr>
        <w:t>ể</w:t>
      </w:r>
      <w:r>
        <w:rPr>
          <w:rFonts w:ascii="Arial" w:hAnsi="Arial"/>
          <w:sz w:val="20"/>
        </w:rPr>
        <w:t xml:space="preserve"> </w:t>
      </w:r>
      <w:r>
        <w:rPr>
          <w:rFonts w:ascii="Arial" w:hAnsi="Arial"/>
          <w:sz w:val="20"/>
        </w:rPr>
        <w:t>đ</w:t>
      </w:r>
      <w:r>
        <w:rPr>
          <w:rFonts w:ascii="Arial" w:hAnsi="Arial"/>
          <w:sz w:val="20"/>
        </w:rPr>
        <w:t>ố</w:t>
      </w:r>
      <w:r>
        <w:rPr>
          <w:rFonts w:ascii="Arial" w:hAnsi="Arial"/>
          <w:sz w:val="20"/>
        </w:rPr>
        <w:t>i chi</w:t>
      </w:r>
      <w:r>
        <w:rPr>
          <w:rFonts w:ascii="Arial" w:hAnsi="Arial"/>
          <w:sz w:val="20"/>
        </w:rPr>
        <w:t>ế</w:t>
      </w:r>
      <w:r>
        <w:rPr>
          <w:rFonts w:ascii="Arial" w:hAnsi="Arial"/>
          <w:sz w:val="20"/>
        </w:rPr>
        <w:t>u Ch</w:t>
      </w:r>
      <w:r>
        <w:rPr>
          <w:rFonts w:ascii="Arial" w:hAnsi="Arial"/>
          <w:sz w:val="20"/>
        </w:rPr>
        <w:t>ứ</w:t>
      </w:r>
      <w:r>
        <w:rPr>
          <w:rFonts w:ascii="Arial" w:hAnsi="Arial"/>
          <w:sz w:val="20"/>
        </w:rPr>
        <w:t>ng ch</w:t>
      </w:r>
      <w:r>
        <w:rPr>
          <w:rFonts w:ascii="Arial" w:hAnsi="Arial"/>
          <w:sz w:val="20"/>
        </w:rPr>
        <w:t>ỉ</w:t>
      </w:r>
      <w:r>
        <w:rPr>
          <w:rFonts w:ascii="Arial" w:hAnsi="Arial"/>
          <w:sz w:val="20"/>
        </w:rPr>
        <w:t xml:space="preserve"> đào t</w:t>
      </w:r>
      <w:r>
        <w:rPr>
          <w:rFonts w:ascii="Arial" w:hAnsi="Arial"/>
          <w:sz w:val="20"/>
        </w:rPr>
        <w:t>ạ</w:t>
      </w:r>
      <w:r>
        <w:rPr>
          <w:rFonts w:ascii="Arial" w:hAnsi="Arial"/>
          <w:sz w:val="20"/>
        </w:rPr>
        <w:t>o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ho</w:t>
      </w:r>
      <w:r>
        <w:rPr>
          <w:rFonts w:ascii="Arial" w:hAnsi="Arial"/>
          <w:sz w:val="20"/>
        </w:rPr>
        <w:t>ặ</w:t>
      </w:r>
      <w:r>
        <w:rPr>
          <w:rFonts w:ascii="Arial" w:hAnsi="Arial"/>
          <w:sz w:val="20"/>
        </w:rPr>
        <w:t>c Quy</w:t>
      </w:r>
      <w:r>
        <w:rPr>
          <w:rFonts w:ascii="Arial" w:hAnsi="Arial"/>
          <w:sz w:val="20"/>
        </w:rPr>
        <w:t>ế</w:t>
      </w:r>
      <w:r>
        <w:rPr>
          <w:rFonts w:ascii="Arial" w:hAnsi="Arial"/>
          <w:sz w:val="20"/>
        </w:rPr>
        <w:t>t đ</w:t>
      </w:r>
      <w:r>
        <w:rPr>
          <w:rFonts w:ascii="Arial" w:hAnsi="Arial"/>
          <w:sz w:val="20"/>
        </w:rPr>
        <w:t>ị</w:t>
      </w:r>
      <w:r>
        <w:rPr>
          <w:rFonts w:ascii="Arial" w:hAnsi="Arial"/>
          <w:sz w:val="20"/>
        </w:rPr>
        <w:t>nh tuy</w:t>
      </w:r>
      <w:r>
        <w:rPr>
          <w:rFonts w:ascii="Arial" w:hAnsi="Arial"/>
          <w:sz w:val="20"/>
        </w:rPr>
        <w:t>ể</w:t>
      </w:r>
      <w:r>
        <w:rPr>
          <w:rFonts w:ascii="Arial" w:hAnsi="Arial"/>
          <w:sz w:val="20"/>
        </w:rPr>
        <w:t>n d</w:t>
      </w:r>
      <w:r>
        <w:rPr>
          <w:rFonts w:ascii="Arial" w:hAnsi="Arial"/>
          <w:sz w:val="20"/>
        </w:rPr>
        <w:t>ụ</w:t>
      </w:r>
      <w:r>
        <w:rPr>
          <w:rFonts w:ascii="Arial" w:hAnsi="Arial"/>
          <w:sz w:val="20"/>
        </w:rPr>
        <w:t>ng ho</w:t>
      </w:r>
      <w:r>
        <w:rPr>
          <w:rFonts w:ascii="Arial" w:hAnsi="Arial"/>
          <w:sz w:val="20"/>
        </w:rPr>
        <w:t>ặ</w:t>
      </w:r>
      <w:r>
        <w:rPr>
          <w:rFonts w:ascii="Arial" w:hAnsi="Arial"/>
          <w:sz w:val="20"/>
        </w:rPr>
        <w:t>c h</w:t>
      </w:r>
      <w:r>
        <w:rPr>
          <w:rFonts w:ascii="Arial" w:hAnsi="Arial"/>
          <w:sz w:val="20"/>
        </w:rPr>
        <w:t>ợ</w:t>
      </w:r>
      <w:r>
        <w:rPr>
          <w:rFonts w:ascii="Arial" w:hAnsi="Arial"/>
          <w:sz w:val="20"/>
        </w:rPr>
        <w:t>p đ</w:t>
      </w:r>
      <w:r>
        <w:rPr>
          <w:rFonts w:ascii="Arial" w:hAnsi="Arial"/>
          <w:sz w:val="20"/>
        </w:rPr>
        <w:t>ồ</w:t>
      </w:r>
      <w:r>
        <w:rPr>
          <w:rFonts w:ascii="Arial" w:hAnsi="Arial"/>
          <w:sz w:val="20"/>
        </w:rPr>
        <w:t>ng lao đ</w:t>
      </w:r>
      <w:r>
        <w:rPr>
          <w:rFonts w:ascii="Arial" w:hAnsi="Arial"/>
          <w:sz w:val="20"/>
        </w:rPr>
        <w:t>ộ</w:t>
      </w:r>
      <w:r>
        <w:rPr>
          <w:rFonts w:ascii="Arial" w:hAnsi="Arial"/>
          <w:sz w:val="20"/>
        </w:rPr>
        <w:t>ng và tài li</w:t>
      </w:r>
      <w:r>
        <w:rPr>
          <w:rFonts w:ascii="Arial" w:hAnsi="Arial"/>
          <w:sz w:val="20"/>
        </w:rPr>
        <w:t>ệ</w:t>
      </w:r>
      <w:r>
        <w:rPr>
          <w:rFonts w:ascii="Arial" w:hAnsi="Arial"/>
          <w:sz w:val="20"/>
        </w:rPr>
        <w:t>u khác ch</w:t>
      </w:r>
      <w:r>
        <w:rPr>
          <w:rFonts w:ascii="Arial" w:hAnsi="Arial"/>
          <w:sz w:val="20"/>
        </w:rPr>
        <w:t>ứ</w:t>
      </w:r>
      <w:r>
        <w:rPr>
          <w:rFonts w:ascii="Arial" w:hAnsi="Arial"/>
          <w:sz w:val="20"/>
        </w:rPr>
        <w:t>ng minh 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chuyên môn;</w:t>
      </w:r>
    </w:p>
    <w:p w14:paraId="519B58C4" w14:textId="5C8D8617" w:rsidR="004418A4" w:rsidRDefault="00753309" w:rsidP="00021BB3">
      <w:pPr>
        <w:adjustRightInd w:val="0"/>
        <w:snapToGrid w:val="0"/>
        <w:spacing w:after="120" w:line="240" w:lineRule="auto"/>
        <w:ind w:firstLine="720"/>
        <w:jc w:val="both"/>
      </w:pPr>
      <w:r>
        <w:rPr>
          <w:rFonts w:ascii="Arial" w:hAnsi="Arial"/>
          <w:sz w:val="20"/>
        </w:rPr>
        <w:t xml:space="preserve">d) 02 </w:t>
      </w:r>
      <w:r>
        <w:rPr>
          <w:rFonts w:ascii="Arial" w:hAnsi="Arial"/>
          <w:sz w:val="20"/>
        </w:rPr>
        <w:t>ả</w:t>
      </w:r>
      <w:r>
        <w:rPr>
          <w:rFonts w:ascii="Arial" w:hAnsi="Arial"/>
          <w:sz w:val="20"/>
        </w:rPr>
        <w:t>nh c</w:t>
      </w:r>
      <w:r>
        <w:rPr>
          <w:rFonts w:ascii="Arial" w:hAnsi="Arial"/>
          <w:sz w:val="20"/>
        </w:rPr>
        <w:t>ỡ</w:t>
      </w:r>
      <w:r>
        <w:rPr>
          <w:rFonts w:ascii="Arial" w:hAnsi="Arial"/>
          <w:sz w:val="20"/>
        </w:rPr>
        <w:t xml:space="preserve"> 3 cm </w:t>
      </w:r>
      <w:r w:rsidR="00D0610A">
        <w:rPr>
          <w:rFonts w:ascii="Arial" w:hAnsi="Arial"/>
          <w:sz w:val="20"/>
        </w:rPr>
        <w:t>x</w:t>
      </w:r>
      <w:r>
        <w:rPr>
          <w:rFonts w:ascii="Arial" w:hAnsi="Arial"/>
          <w:sz w:val="20"/>
        </w:rPr>
        <w:t xml:space="preserve"> 4 cm.” :</w:t>
      </w:r>
    </w:p>
    <w:p w14:paraId="4FA93324" w14:textId="77777777" w:rsidR="004418A4" w:rsidRDefault="00753309" w:rsidP="00021BB3">
      <w:pPr>
        <w:adjustRightInd w:val="0"/>
        <w:snapToGrid w:val="0"/>
        <w:spacing w:after="120" w:line="240" w:lineRule="auto"/>
        <w:ind w:firstLine="720"/>
        <w:jc w:val="both"/>
      </w:pPr>
      <w:r>
        <w:rPr>
          <w:rFonts w:ascii="Arial" w:hAnsi="Arial"/>
          <w:sz w:val="20"/>
        </w:rPr>
        <w:t>3.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5 như sau:</w:t>
      </w:r>
    </w:p>
    <w:p w14:paraId="28C9C273" w14:textId="16180078" w:rsidR="004418A4" w:rsidRDefault="00753309" w:rsidP="00021BB3">
      <w:pPr>
        <w:adjustRightInd w:val="0"/>
        <w:snapToGrid w:val="0"/>
        <w:spacing w:after="120" w:line="240" w:lineRule="auto"/>
        <w:ind w:firstLine="720"/>
        <w:jc w:val="both"/>
      </w:pPr>
      <w:r>
        <w:rPr>
          <w:rFonts w:ascii="Arial" w:hAnsi="Arial"/>
          <w:sz w:val="20"/>
        </w:rPr>
        <w:t>“5. Cơ quan</w:t>
      </w:r>
      <w:r>
        <w:rPr>
          <w:rFonts w:ascii="Arial" w:hAnsi="Arial"/>
          <w:sz w:val="20"/>
        </w:rPr>
        <w:t xml:space="preserve">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ban hành Quy</w:t>
      </w:r>
      <w:r>
        <w:rPr>
          <w:rFonts w:ascii="Arial" w:hAnsi="Arial"/>
          <w:sz w:val="20"/>
        </w:rPr>
        <w:t>ế</w:t>
      </w:r>
      <w:r>
        <w:rPr>
          <w:rFonts w:ascii="Arial" w:hAnsi="Arial"/>
          <w:sz w:val="20"/>
        </w:rPr>
        <w:t>t đ</w:t>
      </w:r>
      <w:r>
        <w:rPr>
          <w:rFonts w:ascii="Arial" w:hAnsi="Arial"/>
          <w:sz w:val="20"/>
        </w:rPr>
        <w:t>ị</w:t>
      </w:r>
      <w:r>
        <w:rPr>
          <w:rFonts w:ascii="Arial" w:hAnsi="Arial"/>
          <w:sz w:val="20"/>
        </w:rPr>
        <w:t>nh thành l</w:t>
      </w:r>
      <w:r>
        <w:rPr>
          <w:rFonts w:ascii="Arial" w:hAnsi="Arial"/>
          <w:sz w:val="20"/>
        </w:rPr>
        <w:t>ậ</w:t>
      </w:r>
      <w:r>
        <w:rPr>
          <w:rFonts w:ascii="Arial" w:hAnsi="Arial"/>
          <w:sz w:val="20"/>
        </w:rPr>
        <w:t>p H</w:t>
      </w:r>
      <w:r>
        <w:rPr>
          <w:rFonts w:ascii="Arial" w:hAnsi="Arial"/>
          <w:sz w:val="20"/>
        </w:rPr>
        <w:t>ộ</w:t>
      </w:r>
      <w:r>
        <w:rPr>
          <w:rFonts w:ascii="Arial" w:hAnsi="Arial"/>
          <w:sz w:val="20"/>
        </w:rPr>
        <w:t>i đ</w:t>
      </w:r>
      <w:r>
        <w:rPr>
          <w:rFonts w:ascii="Arial" w:hAnsi="Arial"/>
          <w:sz w:val="20"/>
        </w:rPr>
        <w:t>ồ</w:t>
      </w:r>
      <w:r>
        <w:rPr>
          <w:rFonts w:ascii="Arial" w:hAnsi="Arial"/>
          <w:sz w:val="20"/>
        </w:rPr>
        <w:t>ng ki</w:t>
      </w:r>
      <w:r>
        <w:rPr>
          <w:rFonts w:ascii="Arial" w:hAnsi="Arial"/>
          <w:sz w:val="20"/>
        </w:rPr>
        <w:t>ể</w:t>
      </w:r>
      <w:r>
        <w:rPr>
          <w:rFonts w:ascii="Arial" w:hAnsi="Arial"/>
          <w:sz w:val="20"/>
        </w:rPr>
        <w:t>m tra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(sau đây g</w:t>
      </w:r>
      <w:r>
        <w:rPr>
          <w:rFonts w:ascii="Arial" w:hAnsi="Arial"/>
          <w:sz w:val="20"/>
        </w:rPr>
        <w:t>ọ</w:t>
      </w:r>
      <w:r>
        <w:rPr>
          <w:rFonts w:ascii="Arial" w:hAnsi="Arial"/>
          <w:sz w:val="20"/>
        </w:rPr>
        <w:t>i là H</w:t>
      </w:r>
      <w:r>
        <w:rPr>
          <w:rFonts w:ascii="Arial" w:hAnsi="Arial"/>
          <w:sz w:val="20"/>
        </w:rPr>
        <w:t>ộ</w:t>
      </w:r>
      <w:r>
        <w:rPr>
          <w:rFonts w:ascii="Arial" w:hAnsi="Arial"/>
          <w:sz w:val="20"/>
        </w:rPr>
        <w:t>i đ</w:t>
      </w:r>
      <w:r>
        <w:rPr>
          <w:rFonts w:ascii="Arial" w:hAnsi="Arial"/>
          <w:sz w:val="20"/>
        </w:rPr>
        <w:t>ồ</w:t>
      </w:r>
      <w:r>
        <w:rPr>
          <w:rFonts w:ascii="Arial" w:hAnsi="Arial"/>
          <w:sz w:val="20"/>
        </w:rPr>
        <w:t>ng ki</w:t>
      </w:r>
      <w:r>
        <w:rPr>
          <w:rFonts w:ascii="Arial" w:hAnsi="Arial"/>
          <w:sz w:val="20"/>
        </w:rPr>
        <w:t>ể</w:t>
      </w:r>
      <w:r>
        <w:rPr>
          <w:rFonts w:ascii="Arial" w:hAnsi="Arial"/>
          <w:sz w:val="20"/>
        </w:rPr>
        <w:t>m tra).</w:t>
      </w:r>
    </w:p>
    <w:p w14:paraId="5F358E7E" w14:textId="77777777" w:rsidR="004418A4" w:rsidRDefault="00753309" w:rsidP="00021BB3">
      <w:pPr>
        <w:adjustRightInd w:val="0"/>
        <w:snapToGrid w:val="0"/>
        <w:spacing w:after="120" w:line="240" w:lineRule="auto"/>
        <w:ind w:firstLine="720"/>
        <w:jc w:val="both"/>
      </w:pP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ki</w:t>
      </w:r>
      <w:r>
        <w:rPr>
          <w:rFonts w:ascii="Arial" w:hAnsi="Arial"/>
          <w:sz w:val="20"/>
        </w:rPr>
        <w:t>ể</w:t>
      </w:r>
      <w:r>
        <w:rPr>
          <w:rFonts w:ascii="Arial" w:hAnsi="Arial"/>
          <w:sz w:val="20"/>
        </w:rPr>
        <w:t>m tra có 05 ngư</w:t>
      </w:r>
      <w:r>
        <w:rPr>
          <w:rFonts w:ascii="Arial" w:hAnsi="Arial"/>
          <w:sz w:val="20"/>
        </w:rPr>
        <w:t>ờ</w:t>
      </w:r>
      <w:r>
        <w:rPr>
          <w:rFonts w:ascii="Arial" w:hAnsi="Arial"/>
          <w:sz w:val="20"/>
        </w:rPr>
        <w:t>i, trong đó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ch H</w:t>
      </w:r>
      <w:r>
        <w:rPr>
          <w:rFonts w:ascii="Arial" w:hAnsi="Arial"/>
          <w:sz w:val="20"/>
        </w:rPr>
        <w:t>ộ</w:t>
      </w:r>
      <w:r>
        <w:rPr>
          <w:rFonts w:ascii="Arial" w:hAnsi="Arial"/>
          <w:sz w:val="20"/>
        </w:rPr>
        <w:t>i đ</w:t>
      </w:r>
      <w:r>
        <w:rPr>
          <w:rFonts w:ascii="Arial" w:hAnsi="Arial"/>
          <w:sz w:val="20"/>
        </w:rPr>
        <w:t>ồ</w:t>
      </w:r>
      <w:r>
        <w:rPr>
          <w:rFonts w:ascii="Arial" w:hAnsi="Arial"/>
          <w:sz w:val="20"/>
        </w:rPr>
        <w:t>ng ki</w:t>
      </w:r>
      <w:r>
        <w:rPr>
          <w:rFonts w:ascii="Arial" w:hAnsi="Arial"/>
          <w:sz w:val="20"/>
        </w:rPr>
        <w:t>ể</w:t>
      </w:r>
      <w:r>
        <w:rPr>
          <w:rFonts w:ascii="Arial" w:hAnsi="Arial"/>
          <w:sz w:val="20"/>
        </w:rPr>
        <w:t>m tra là lãnh đ</w:t>
      </w:r>
      <w:r>
        <w:rPr>
          <w:rFonts w:ascii="Arial" w:hAnsi="Arial"/>
          <w:sz w:val="20"/>
        </w:rPr>
        <w:t>ạ</w:t>
      </w:r>
      <w:r>
        <w:rPr>
          <w:rFonts w:ascii="Arial" w:hAnsi="Arial"/>
          <w:sz w:val="20"/>
        </w:rPr>
        <w:t>o đơn v</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giao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h</w:t>
      </w:r>
      <w:r>
        <w:rPr>
          <w:rFonts w:ascii="Arial" w:hAnsi="Arial"/>
          <w:sz w:val="20"/>
        </w:rPr>
        <w:t>ộ</w:t>
      </w:r>
      <w:r>
        <w:rPr>
          <w:rFonts w:ascii="Arial" w:hAnsi="Arial"/>
          <w:sz w:val="20"/>
        </w:rPr>
        <w:t xml:space="preserve"> gi</w:t>
      </w:r>
      <w:r>
        <w:rPr>
          <w:rFonts w:ascii="Arial" w:hAnsi="Arial"/>
          <w:sz w:val="20"/>
        </w:rPr>
        <w:t>ố</w:t>
      </w:r>
      <w:r>
        <w:rPr>
          <w:rFonts w:ascii="Arial" w:hAnsi="Arial"/>
          <w:sz w:val="20"/>
        </w:rPr>
        <w:t>ng cây tr</w:t>
      </w:r>
      <w:r>
        <w:rPr>
          <w:rFonts w:ascii="Arial" w:hAnsi="Arial"/>
          <w:sz w:val="20"/>
        </w:rPr>
        <w:t>ồ</w:t>
      </w:r>
      <w:r>
        <w:rPr>
          <w:rFonts w:ascii="Arial" w:hAnsi="Arial"/>
          <w:sz w:val="20"/>
        </w:rPr>
        <w:t>ng; thành viên H</w:t>
      </w:r>
      <w:r>
        <w:rPr>
          <w:rFonts w:ascii="Arial" w:hAnsi="Arial"/>
          <w:sz w:val="20"/>
        </w:rPr>
        <w:t>ộ</w:t>
      </w:r>
      <w:r>
        <w:rPr>
          <w:rFonts w:ascii="Arial" w:hAnsi="Arial"/>
          <w:sz w:val="20"/>
        </w:rPr>
        <w:t>i đ</w:t>
      </w:r>
      <w:r>
        <w:rPr>
          <w:rFonts w:ascii="Arial" w:hAnsi="Arial"/>
          <w:sz w:val="20"/>
        </w:rPr>
        <w:t>ồ</w:t>
      </w:r>
      <w:r>
        <w:rPr>
          <w:rFonts w:ascii="Arial" w:hAnsi="Arial"/>
          <w:sz w:val="20"/>
        </w:rPr>
        <w:t>ng ki</w:t>
      </w:r>
      <w:r>
        <w:rPr>
          <w:rFonts w:ascii="Arial" w:hAnsi="Arial"/>
          <w:sz w:val="20"/>
        </w:rPr>
        <w:t>ể</w:t>
      </w:r>
      <w:r>
        <w:rPr>
          <w:rFonts w:ascii="Arial" w:hAnsi="Arial"/>
          <w:sz w:val="20"/>
        </w:rPr>
        <w:t>m tra là nh</w:t>
      </w:r>
      <w:r>
        <w:rPr>
          <w:rFonts w:ascii="Arial" w:hAnsi="Arial"/>
          <w:sz w:val="20"/>
        </w:rPr>
        <w:t>ữ</w:t>
      </w:r>
      <w:r>
        <w:rPr>
          <w:rFonts w:ascii="Arial" w:hAnsi="Arial"/>
          <w:sz w:val="20"/>
        </w:rPr>
        <w:t>ng chuyên gia có kinh nghi</w:t>
      </w:r>
      <w:r>
        <w:rPr>
          <w:rFonts w:ascii="Arial" w:hAnsi="Arial"/>
          <w:sz w:val="20"/>
        </w:rPr>
        <w:t>ệ</w:t>
      </w:r>
      <w:r>
        <w:rPr>
          <w:rFonts w:ascii="Arial" w:hAnsi="Arial"/>
          <w:sz w:val="20"/>
        </w:rPr>
        <w:t>m và uy tín v</w:t>
      </w:r>
      <w:r>
        <w:rPr>
          <w:rFonts w:ascii="Arial" w:hAnsi="Arial"/>
          <w:sz w:val="20"/>
        </w:rPr>
        <w:t>ề</w:t>
      </w:r>
      <w:r>
        <w:rPr>
          <w:rFonts w:ascii="Arial" w:hAnsi="Arial"/>
          <w:sz w:val="20"/>
        </w:rPr>
        <w:t xml:space="preserve"> chuyên môn trong lĩnh v</w:t>
      </w:r>
      <w:r>
        <w:rPr>
          <w:rFonts w:ascii="Arial" w:hAnsi="Arial"/>
          <w:sz w:val="20"/>
        </w:rPr>
        <w:t>ự</w:t>
      </w:r>
      <w:r>
        <w:rPr>
          <w:rFonts w:ascii="Arial" w:hAnsi="Arial"/>
          <w:sz w:val="20"/>
        </w:rPr>
        <w:t>c b</w:t>
      </w:r>
      <w:r>
        <w:rPr>
          <w:rFonts w:ascii="Arial" w:hAnsi="Arial"/>
          <w:sz w:val="20"/>
        </w:rPr>
        <w:t>ả</w:t>
      </w:r>
      <w:r>
        <w:rPr>
          <w:rFonts w:ascii="Arial" w:hAnsi="Arial"/>
          <w:sz w:val="20"/>
        </w:rPr>
        <w:t>o h</w:t>
      </w:r>
      <w:r>
        <w:rPr>
          <w:rFonts w:ascii="Arial" w:hAnsi="Arial"/>
          <w:sz w:val="20"/>
        </w:rPr>
        <w:t>ộ</w:t>
      </w:r>
      <w:r>
        <w:rPr>
          <w:rFonts w:ascii="Arial" w:hAnsi="Arial"/>
          <w:sz w:val="20"/>
        </w:rPr>
        <w:t xml:space="preserve"> gi</w:t>
      </w:r>
      <w:r>
        <w:rPr>
          <w:rFonts w:ascii="Arial" w:hAnsi="Arial"/>
          <w:sz w:val="20"/>
        </w:rPr>
        <w:t>ố</w:t>
      </w:r>
      <w:r>
        <w:rPr>
          <w:rFonts w:ascii="Arial" w:hAnsi="Arial"/>
          <w:sz w:val="20"/>
        </w:rPr>
        <w:t>ng cây tr</w:t>
      </w:r>
      <w:r>
        <w:rPr>
          <w:rFonts w:ascii="Arial" w:hAnsi="Arial"/>
          <w:sz w:val="20"/>
        </w:rPr>
        <w:t>ồ</w:t>
      </w:r>
      <w:r>
        <w:rPr>
          <w:rFonts w:ascii="Arial" w:hAnsi="Arial"/>
          <w:sz w:val="20"/>
        </w:rPr>
        <w:t>ng; công ch</w:t>
      </w:r>
      <w:r>
        <w:rPr>
          <w:rFonts w:ascii="Arial" w:hAnsi="Arial"/>
          <w:sz w:val="20"/>
        </w:rPr>
        <w:t>ứ</w:t>
      </w:r>
      <w:r>
        <w:rPr>
          <w:rFonts w:ascii="Arial" w:hAnsi="Arial"/>
          <w:sz w:val="20"/>
        </w:rPr>
        <w:t>c đư</w:t>
      </w:r>
      <w:r>
        <w:rPr>
          <w:rFonts w:ascii="Arial" w:hAnsi="Arial"/>
          <w:sz w:val="20"/>
        </w:rPr>
        <w:t>ợ</w:t>
      </w:r>
      <w:r>
        <w:rPr>
          <w:rFonts w:ascii="Arial" w:hAnsi="Arial"/>
          <w:sz w:val="20"/>
        </w:rPr>
        <w:t>c giao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h</w:t>
      </w:r>
      <w:r>
        <w:rPr>
          <w:rFonts w:ascii="Arial" w:hAnsi="Arial"/>
          <w:sz w:val="20"/>
        </w:rPr>
        <w:t>ộ</w:t>
      </w:r>
      <w:r>
        <w:rPr>
          <w:rFonts w:ascii="Arial" w:hAnsi="Arial"/>
          <w:sz w:val="20"/>
        </w:rPr>
        <w:t xml:space="preserve"> gi</w:t>
      </w:r>
      <w:r>
        <w:rPr>
          <w:rFonts w:ascii="Arial" w:hAnsi="Arial"/>
          <w:sz w:val="20"/>
        </w:rPr>
        <w:t>ố</w:t>
      </w:r>
      <w:r>
        <w:rPr>
          <w:rFonts w:ascii="Arial" w:hAnsi="Arial"/>
          <w:sz w:val="20"/>
        </w:rPr>
        <w:t>ng cây tr</w:t>
      </w:r>
      <w:r>
        <w:rPr>
          <w:rFonts w:ascii="Arial" w:hAnsi="Arial"/>
          <w:sz w:val="20"/>
        </w:rPr>
        <w:t>ồ</w:t>
      </w:r>
      <w:r>
        <w:rPr>
          <w:rFonts w:ascii="Arial" w:hAnsi="Arial"/>
          <w:sz w:val="20"/>
        </w:rPr>
        <w:t>ng là thư ký hành chính;</w:t>
      </w:r>
    </w:p>
    <w:p w14:paraId="24A85403" w14:textId="77777777" w:rsidR="004418A4" w:rsidRDefault="00753309" w:rsidP="00021BB3">
      <w:pPr>
        <w:adjustRightInd w:val="0"/>
        <w:snapToGrid w:val="0"/>
        <w:spacing w:after="120" w:line="240" w:lineRule="auto"/>
        <w:ind w:firstLine="720"/>
        <w:jc w:val="both"/>
      </w:pPr>
      <w:r>
        <w:rPr>
          <w:rFonts w:ascii="Arial" w:hAnsi="Arial"/>
          <w:sz w:val="20"/>
        </w:rPr>
        <w:t>b) H</w:t>
      </w:r>
      <w:r>
        <w:rPr>
          <w:rFonts w:ascii="Arial" w:hAnsi="Arial"/>
          <w:sz w:val="20"/>
        </w:rPr>
        <w:t>ộ</w:t>
      </w:r>
      <w:r>
        <w:rPr>
          <w:rFonts w:ascii="Arial" w:hAnsi="Arial"/>
          <w:sz w:val="20"/>
        </w:rPr>
        <w:t>i đ</w:t>
      </w:r>
      <w:r>
        <w:rPr>
          <w:rFonts w:ascii="Arial" w:hAnsi="Arial"/>
          <w:sz w:val="20"/>
        </w:rPr>
        <w:t>ồ</w:t>
      </w:r>
      <w:r>
        <w:rPr>
          <w:rFonts w:ascii="Arial" w:hAnsi="Arial"/>
          <w:sz w:val="20"/>
        </w:rPr>
        <w:t>ng ki</w:t>
      </w:r>
      <w:r>
        <w:rPr>
          <w:rFonts w:ascii="Arial" w:hAnsi="Arial"/>
          <w:sz w:val="20"/>
        </w:rPr>
        <w:t>ể</w:t>
      </w:r>
      <w:r>
        <w:rPr>
          <w:rFonts w:ascii="Arial" w:hAnsi="Arial"/>
          <w:sz w:val="20"/>
        </w:rPr>
        <w:t>m tra có trách nhi</w:t>
      </w:r>
      <w:r>
        <w:rPr>
          <w:rFonts w:ascii="Arial" w:hAnsi="Arial"/>
          <w:sz w:val="20"/>
        </w:rPr>
        <w:t>ệ</w:t>
      </w:r>
      <w:r>
        <w:rPr>
          <w:rFonts w:ascii="Arial" w:hAnsi="Arial"/>
          <w:sz w:val="20"/>
        </w:rPr>
        <w:t>m xây d</w:t>
      </w:r>
      <w:r>
        <w:rPr>
          <w:rFonts w:ascii="Arial" w:hAnsi="Arial"/>
          <w:sz w:val="20"/>
        </w:rPr>
        <w:t>ự</w:t>
      </w:r>
      <w:r>
        <w:rPr>
          <w:rFonts w:ascii="Arial" w:hAnsi="Arial"/>
          <w:sz w:val="20"/>
        </w:rPr>
        <w:t>ng ngân hàng đ</w:t>
      </w:r>
      <w:r>
        <w:rPr>
          <w:rFonts w:ascii="Arial" w:hAnsi="Arial"/>
          <w:sz w:val="20"/>
        </w:rPr>
        <w:t>ề</w:t>
      </w:r>
      <w:r>
        <w:rPr>
          <w:rFonts w:ascii="Arial" w:hAnsi="Arial"/>
          <w:sz w:val="20"/>
        </w:rPr>
        <w:t xml:space="preserve"> ki</w:t>
      </w:r>
      <w:r>
        <w:rPr>
          <w:rFonts w:ascii="Arial" w:hAnsi="Arial"/>
          <w:sz w:val="20"/>
        </w:rPr>
        <w:t>ể</w:t>
      </w:r>
      <w:r>
        <w:rPr>
          <w:rFonts w:ascii="Arial" w:hAnsi="Arial"/>
          <w:sz w:val="20"/>
        </w:rPr>
        <w:t>m tra (g</w:t>
      </w:r>
      <w:r>
        <w:rPr>
          <w:rFonts w:ascii="Arial" w:hAnsi="Arial"/>
          <w:sz w:val="20"/>
        </w:rPr>
        <w:t>ồ</w:t>
      </w:r>
      <w:r>
        <w:rPr>
          <w:rFonts w:ascii="Arial" w:hAnsi="Arial"/>
          <w:sz w:val="20"/>
        </w:rPr>
        <w:t>m c</w:t>
      </w:r>
      <w:r>
        <w:rPr>
          <w:rFonts w:ascii="Arial" w:hAnsi="Arial"/>
          <w:sz w:val="20"/>
        </w:rPr>
        <w:t>ả</w:t>
      </w:r>
      <w:r>
        <w:rPr>
          <w:rFonts w:ascii="Arial" w:hAnsi="Arial"/>
          <w:sz w:val="20"/>
        </w:rPr>
        <w:t xml:space="preserve"> đáp án và thang đi</w:t>
      </w:r>
      <w:r>
        <w:rPr>
          <w:rFonts w:ascii="Arial" w:hAnsi="Arial"/>
          <w:sz w:val="20"/>
        </w:rPr>
        <w:t>ể</w:t>
      </w:r>
      <w:r>
        <w:rPr>
          <w:rFonts w:ascii="Arial" w:hAnsi="Arial"/>
          <w:sz w:val="20"/>
        </w:rPr>
        <w:t>m).”</w:t>
      </w:r>
    </w:p>
    <w:p w14:paraId="68ABC191" w14:textId="77777777" w:rsidR="004418A4" w:rsidRDefault="00753309" w:rsidP="00021BB3">
      <w:pPr>
        <w:adjustRightInd w:val="0"/>
        <w:snapToGrid w:val="0"/>
        <w:spacing w:after="120" w:line="240" w:lineRule="auto"/>
        <w:ind w:firstLine="720"/>
        <w:jc w:val="both"/>
      </w:pPr>
      <w:r>
        <w:rPr>
          <w:rFonts w:ascii="Arial" w:hAnsi="Arial"/>
          <w:sz w:val="20"/>
        </w:rPr>
        <w:t>4.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7 và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8 vào sau kho</w:t>
      </w:r>
      <w:r>
        <w:rPr>
          <w:rFonts w:ascii="Arial" w:hAnsi="Arial"/>
          <w:sz w:val="20"/>
        </w:rPr>
        <w:t>ả</w:t>
      </w:r>
      <w:r>
        <w:rPr>
          <w:rFonts w:ascii="Arial" w:hAnsi="Arial"/>
          <w:sz w:val="20"/>
        </w:rPr>
        <w:t>n 7 như sau:</w:t>
      </w:r>
    </w:p>
    <w:p w14:paraId="202DC6A6" w14:textId="77777777" w:rsidR="004418A4" w:rsidRDefault="00753309" w:rsidP="00021BB3">
      <w:pPr>
        <w:adjustRightInd w:val="0"/>
        <w:snapToGrid w:val="0"/>
        <w:spacing w:after="120" w:line="240" w:lineRule="auto"/>
        <w:ind w:firstLine="720"/>
        <w:jc w:val="both"/>
      </w:pPr>
      <w:r>
        <w:rPr>
          <w:rFonts w:ascii="Arial" w:hAnsi="Arial"/>
          <w:sz w:val="20"/>
        </w:rPr>
        <w:t>“7. Trình t</w:t>
      </w:r>
      <w:r>
        <w:rPr>
          <w:rFonts w:ascii="Arial" w:hAnsi="Arial"/>
          <w:sz w:val="20"/>
        </w:rPr>
        <w:t>ự</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w:t>
      </w:r>
      <w:r>
        <w:rPr>
          <w:rFonts w:ascii="Arial" w:hAnsi="Arial"/>
          <w:sz w:val="20"/>
        </w:rPr>
        <w:t xml:space="preserve"> ki</w:t>
      </w:r>
      <w:r>
        <w:rPr>
          <w:rFonts w:ascii="Arial" w:hAnsi="Arial"/>
          <w:sz w:val="20"/>
        </w:rPr>
        <w:t>ể</w:t>
      </w:r>
      <w:r>
        <w:rPr>
          <w:rFonts w:ascii="Arial" w:hAnsi="Arial"/>
          <w:sz w:val="20"/>
        </w:rPr>
        <w:t>m tra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172A8228" w14:textId="1454B3B9" w:rsidR="004418A4" w:rsidRDefault="00753309" w:rsidP="00021BB3">
      <w:pPr>
        <w:adjustRightInd w:val="0"/>
        <w:snapToGrid w:val="0"/>
        <w:spacing w:after="120" w:line="240" w:lineRule="auto"/>
        <w:ind w:firstLine="720"/>
        <w:jc w:val="both"/>
      </w:pPr>
      <w:r>
        <w:rPr>
          <w:rFonts w:ascii="Arial" w:hAnsi="Arial"/>
          <w:sz w:val="20"/>
        </w:rPr>
        <w:t>a) Cá nhân n</w:t>
      </w:r>
      <w:r>
        <w:rPr>
          <w:rFonts w:ascii="Arial" w:hAnsi="Arial"/>
          <w:sz w:val="20"/>
        </w:rPr>
        <w:t>ộ</w:t>
      </w:r>
      <w:r>
        <w:rPr>
          <w:rFonts w:ascii="Arial" w:hAnsi="Arial"/>
          <w:sz w:val="20"/>
        </w:rPr>
        <w:t>p 01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ki</w:t>
      </w:r>
      <w:r>
        <w:rPr>
          <w:rFonts w:ascii="Arial" w:hAnsi="Arial"/>
          <w:sz w:val="20"/>
        </w:rPr>
        <w:t>ể</w:t>
      </w:r>
      <w:r>
        <w:rPr>
          <w:rFonts w:ascii="Arial" w:hAnsi="Arial"/>
          <w:sz w:val="20"/>
        </w:rPr>
        <w:t>m tra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đ</w:t>
      </w:r>
      <w:r>
        <w:rPr>
          <w:rFonts w:ascii="Arial" w:hAnsi="Arial"/>
          <w:sz w:val="20"/>
        </w:rPr>
        <w:t>ế</w:t>
      </w:r>
      <w:r>
        <w:rPr>
          <w:rFonts w:ascii="Arial" w:hAnsi="Arial"/>
          <w:sz w:val="20"/>
        </w:rPr>
        <w:t>n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 xml:space="preserve">t </w:t>
      </w:r>
      <w:r>
        <w:rPr>
          <w:rFonts w:ascii="Arial" w:hAnsi="Arial"/>
          <w:sz w:val="20"/>
        </w:rPr>
        <w:t>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b</w:t>
      </w:r>
      <w:r>
        <w:rPr>
          <w:rFonts w:ascii="Arial" w:hAnsi="Arial"/>
          <w:sz w:val="20"/>
        </w:rPr>
        <w:t>ằ</w:t>
      </w:r>
      <w:r>
        <w:rPr>
          <w:rFonts w:ascii="Arial" w:hAnsi="Arial"/>
          <w:sz w:val="20"/>
        </w:rPr>
        <w:t>ng hình th</w:t>
      </w:r>
      <w:r>
        <w:rPr>
          <w:rFonts w:ascii="Arial" w:hAnsi="Arial"/>
          <w:sz w:val="20"/>
        </w:rPr>
        <w:t>ứ</w:t>
      </w:r>
      <w:r>
        <w:rPr>
          <w:rFonts w:ascii="Arial" w:hAnsi="Arial"/>
          <w:sz w:val="20"/>
        </w:rPr>
        <w:t>c tr</w:t>
      </w:r>
      <w:r>
        <w:rPr>
          <w:rFonts w:ascii="Arial" w:hAnsi="Arial"/>
          <w:sz w:val="20"/>
        </w:rPr>
        <w:t>ự</w:t>
      </w:r>
      <w:r>
        <w:rPr>
          <w:rFonts w:ascii="Arial" w:hAnsi="Arial"/>
          <w:sz w:val="20"/>
        </w:rPr>
        <w:t>c ti</w:t>
      </w:r>
      <w:r>
        <w:rPr>
          <w:rFonts w:ascii="Arial" w:hAnsi="Arial"/>
          <w:sz w:val="20"/>
        </w:rPr>
        <w:t>ế</w:t>
      </w:r>
      <w:r>
        <w:rPr>
          <w:rFonts w:ascii="Arial" w:hAnsi="Arial"/>
          <w:sz w:val="20"/>
        </w:rPr>
        <w:t>p ho</w:t>
      </w:r>
      <w:r>
        <w:rPr>
          <w:rFonts w:ascii="Arial" w:hAnsi="Arial"/>
          <w:sz w:val="20"/>
        </w:rPr>
        <w:t>ặ</w:t>
      </w:r>
      <w:r>
        <w:rPr>
          <w:rFonts w:ascii="Arial" w:hAnsi="Arial"/>
          <w:sz w:val="20"/>
        </w:rPr>
        <w:t>c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54D006AE" w14:textId="05072C6E" w:rsidR="004418A4" w:rsidRDefault="00753309" w:rsidP="00021BB3">
      <w:pPr>
        <w:adjustRightInd w:val="0"/>
        <w:snapToGrid w:val="0"/>
        <w:spacing w:after="120" w:line="240" w:lineRule="auto"/>
        <w:ind w:firstLine="720"/>
        <w:jc w:val="both"/>
      </w:pPr>
      <w:r>
        <w:rPr>
          <w:rFonts w:ascii="Arial" w:hAnsi="Arial"/>
          <w:sz w:val="20"/>
        </w:rPr>
        <w:t>b)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ngay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tr</w:t>
      </w:r>
      <w:r>
        <w:rPr>
          <w:rFonts w:ascii="Arial" w:hAnsi="Arial"/>
          <w:sz w:val="20"/>
        </w:rPr>
        <w:t>ự</w:t>
      </w:r>
      <w:r>
        <w:rPr>
          <w:rFonts w:ascii="Arial" w:hAnsi="Arial"/>
          <w:sz w:val="20"/>
        </w:rPr>
        <w:t>c</w:t>
      </w:r>
      <w:r>
        <w:rPr>
          <w:rFonts w:ascii="Arial" w:hAnsi="Arial"/>
          <w:sz w:val="20"/>
        </w:rPr>
        <w:t xml:space="preserve"> ti</w:t>
      </w:r>
      <w:r>
        <w:rPr>
          <w:rFonts w:ascii="Arial" w:hAnsi="Arial"/>
          <w:sz w:val="20"/>
        </w:rPr>
        <w:t>ế</w:t>
      </w:r>
      <w:r>
        <w:rPr>
          <w:rFonts w:ascii="Arial" w:hAnsi="Arial"/>
          <w:sz w:val="20"/>
        </w:rPr>
        <w:t>p;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trong 01 ngày làm vi</w:t>
      </w:r>
      <w:r>
        <w:rPr>
          <w:rFonts w:ascii="Arial" w:hAnsi="Arial"/>
          <w:sz w:val="20"/>
        </w:rPr>
        <w:t>ệ</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qua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4B9D2C5C" w14:textId="063D34AE" w:rsidR="004418A4" w:rsidRDefault="00753309" w:rsidP="00021BB3">
      <w:pPr>
        <w:adjustRightInd w:val="0"/>
        <w:snapToGrid w:val="0"/>
        <w:spacing w:after="120" w:line="240" w:lineRule="auto"/>
        <w:ind w:firstLine="720"/>
        <w:jc w:val="both"/>
      </w:pPr>
      <w:r>
        <w:rPr>
          <w:rFonts w:ascii="Arial" w:hAnsi="Arial"/>
          <w:sz w:val="20"/>
        </w:rPr>
        <w:t>c) Trong th</w:t>
      </w:r>
      <w:r>
        <w:rPr>
          <w:rFonts w:ascii="Arial" w:hAnsi="Arial"/>
          <w:sz w:val="20"/>
        </w:rPr>
        <w:t>ờ</w:t>
      </w:r>
      <w:r>
        <w:rPr>
          <w:rFonts w:ascii="Arial" w:hAnsi="Arial"/>
          <w:sz w:val="20"/>
        </w:rPr>
        <w:t>i h</w:t>
      </w:r>
      <w:r>
        <w:rPr>
          <w:rFonts w:ascii="Arial" w:hAnsi="Arial"/>
          <w:sz w:val="20"/>
        </w:rPr>
        <w:t>ạ</w:t>
      </w:r>
      <w:r>
        <w:rPr>
          <w:rFonts w:ascii="Arial" w:hAnsi="Arial"/>
          <w:sz w:val="20"/>
        </w:rPr>
        <w:t>n 10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w:t>
      </w:r>
      <w:r>
        <w:rPr>
          <w:rFonts w:ascii="Arial" w:hAnsi="Arial"/>
          <w:sz w:val="20"/>
        </w:rPr>
        <w:t>ể</w:t>
      </w:r>
      <w:r>
        <w:rPr>
          <w:rFonts w:ascii="Arial" w:hAnsi="Arial"/>
          <w:sz w:val="20"/>
        </w:rPr>
        <w:t>m tra,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 xml:space="preserve">p </w:t>
      </w:r>
      <w:r>
        <w:rPr>
          <w:rFonts w:ascii="Arial" w:hAnsi="Arial"/>
          <w:sz w:val="20"/>
        </w:rPr>
        <w:t>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67BB9585" w14:textId="31DDAD2B" w:rsidR="004418A4" w:rsidRDefault="00753309" w:rsidP="00021BB3">
      <w:pPr>
        <w:adjustRightInd w:val="0"/>
        <w:snapToGrid w:val="0"/>
        <w:spacing w:after="120" w:line="240" w:lineRule="auto"/>
        <w:ind w:firstLine="720"/>
        <w:jc w:val="both"/>
      </w:pPr>
      <w:r>
        <w:rPr>
          <w:rFonts w:ascii="Arial" w:hAnsi="Arial"/>
          <w:sz w:val="20"/>
        </w:rPr>
        <w:t>d) Trong th</w:t>
      </w:r>
      <w:r>
        <w:rPr>
          <w:rFonts w:ascii="Arial" w:hAnsi="Arial"/>
          <w:sz w:val="20"/>
        </w:rPr>
        <w:t>ờ</w:t>
      </w:r>
      <w:r>
        <w:rPr>
          <w:rFonts w:ascii="Arial" w:hAnsi="Arial"/>
          <w:sz w:val="20"/>
        </w:rPr>
        <w:t>i h</w:t>
      </w:r>
      <w:r>
        <w:rPr>
          <w:rFonts w:ascii="Arial" w:hAnsi="Arial"/>
          <w:sz w:val="20"/>
        </w:rPr>
        <w:t>ạ</w:t>
      </w:r>
      <w:r>
        <w:rPr>
          <w:rFonts w:ascii="Arial" w:hAnsi="Arial"/>
          <w:sz w:val="20"/>
        </w:rPr>
        <w:t>n 03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h</w:t>
      </w:r>
      <w:r>
        <w:rPr>
          <w:rFonts w:ascii="Arial" w:hAnsi="Arial"/>
          <w:sz w:val="20"/>
        </w:rPr>
        <w:t>ồ</w:t>
      </w:r>
      <w:r>
        <w:rPr>
          <w:rFonts w:ascii="Arial" w:hAnsi="Arial"/>
          <w:sz w:val="20"/>
        </w:rPr>
        <w:t xml:space="preserve"> sơ trình c</w:t>
      </w:r>
      <w:r>
        <w:rPr>
          <w:rFonts w:ascii="Arial" w:hAnsi="Arial"/>
          <w:sz w:val="20"/>
        </w:rPr>
        <w:t>ủ</w:t>
      </w:r>
      <w:r>
        <w:rPr>
          <w:rFonts w:ascii="Arial" w:hAnsi="Arial"/>
          <w:sz w:val="20"/>
        </w:rPr>
        <w:t>a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C</w:t>
      </w:r>
      <w:r>
        <w:rPr>
          <w:rFonts w:ascii="Arial" w:hAnsi="Arial"/>
          <w:sz w:val="20"/>
        </w:rPr>
        <w:t>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ki</w:t>
      </w:r>
      <w:r>
        <w:rPr>
          <w:rFonts w:ascii="Arial" w:hAnsi="Arial"/>
          <w:sz w:val="20"/>
        </w:rPr>
        <w:t>ể</w:t>
      </w:r>
      <w:r>
        <w:rPr>
          <w:rFonts w:ascii="Arial" w:hAnsi="Arial"/>
          <w:sz w:val="20"/>
        </w:rPr>
        <w:t>m tra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36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V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c</w:t>
      </w:r>
      <w:r>
        <w:rPr>
          <w:rFonts w:ascii="Arial" w:hAnsi="Arial"/>
          <w:sz w:val="20"/>
        </w:rPr>
        <w:t>ấ</w:t>
      </w:r>
      <w:r>
        <w:rPr>
          <w:rFonts w:ascii="Arial" w:hAnsi="Arial"/>
          <w:sz w:val="20"/>
        </w:rPr>
        <w:t>p,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và nêu rõ lý do.</w:t>
      </w:r>
    </w:p>
    <w:p w14:paraId="2263EFD4" w14:textId="2E8A7140" w:rsidR="004418A4" w:rsidRDefault="00753309" w:rsidP="00021BB3">
      <w:pPr>
        <w:adjustRightInd w:val="0"/>
        <w:snapToGrid w:val="0"/>
        <w:spacing w:after="120" w:line="240" w:lineRule="auto"/>
        <w:ind w:firstLine="720"/>
        <w:jc w:val="both"/>
      </w:pPr>
      <w:r>
        <w:rPr>
          <w:rFonts w:ascii="Arial" w:hAnsi="Arial"/>
          <w:sz w:val="20"/>
        </w:rPr>
        <w:lastRenderedPageBreak/>
        <w:t>8. Cá n</w:t>
      </w:r>
      <w:r>
        <w:rPr>
          <w:rFonts w:ascii="Arial" w:hAnsi="Arial"/>
          <w:sz w:val="20"/>
        </w:rPr>
        <w:t>hân có nhu c</w:t>
      </w:r>
      <w:r>
        <w:rPr>
          <w:rFonts w:ascii="Arial" w:hAnsi="Arial"/>
          <w:sz w:val="20"/>
        </w:rPr>
        <w:t>ầ</w:t>
      </w:r>
      <w:r>
        <w:rPr>
          <w:rFonts w:ascii="Arial" w:hAnsi="Arial"/>
          <w:sz w:val="20"/>
        </w:rPr>
        <w:t>u đư</w:t>
      </w:r>
      <w:r>
        <w:rPr>
          <w:rFonts w:ascii="Arial" w:hAnsi="Arial"/>
          <w:sz w:val="20"/>
        </w:rPr>
        <w:t>ợ</w:t>
      </w:r>
      <w:r>
        <w:rPr>
          <w:rFonts w:ascii="Arial" w:hAnsi="Arial"/>
          <w:sz w:val="20"/>
        </w:rPr>
        <w:t>c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ki</w:t>
      </w:r>
      <w:r>
        <w:rPr>
          <w:rFonts w:ascii="Arial" w:hAnsi="Arial"/>
          <w:sz w:val="20"/>
        </w:rPr>
        <w:t>ể</w:t>
      </w:r>
      <w:r>
        <w:rPr>
          <w:rFonts w:ascii="Arial" w:hAnsi="Arial"/>
          <w:sz w:val="20"/>
        </w:rPr>
        <w:t>m tra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đư</w:t>
      </w:r>
      <w:r>
        <w:rPr>
          <w:rFonts w:ascii="Arial" w:hAnsi="Arial"/>
          <w:sz w:val="20"/>
        </w:rPr>
        <w:t>ợ</w:t>
      </w:r>
      <w:r>
        <w:rPr>
          <w:rFonts w:ascii="Arial" w:hAnsi="Arial"/>
          <w:sz w:val="20"/>
        </w:rPr>
        <w:t>c quy</w:t>
      </w:r>
      <w:r>
        <w:rPr>
          <w:rFonts w:ascii="Arial" w:hAnsi="Arial"/>
          <w:sz w:val="20"/>
        </w:rPr>
        <w:t>ề</w:t>
      </w:r>
      <w:r>
        <w:rPr>
          <w:rFonts w:ascii="Arial" w:hAnsi="Arial"/>
          <w:sz w:val="20"/>
        </w:rPr>
        <w:t>n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t</w:t>
      </w:r>
      <w:r>
        <w:rPr>
          <w:rFonts w:ascii="Arial" w:hAnsi="Arial"/>
          <w:sz w:val="20"/>
        </w:rPr>
        <w:t>ạ</w:t>
      </w:r>
      <w:r>
        <w:rPr>
          <w:rFonts w:ascii="Arial" w:hAnsi="Arial"/>
          <w:sz w:val="20"/>
        </w:rPr>
        <w:t>i b</w:t>
      </w:r>
      <w:r>
        <w:rPr>
          <w:rFonts w:ascii="Arial" w:hAnsi="Arial"/>
          <w:sz w:val="20"/>
        </w:rPr>
        <w:t>ấ</w:t>
      </w:r>
      <w:r>
        <w:rPr>
          <w:rFonts w:ascii="Arial" w:hAnsi="Arial"/>
          <w:sz w:val="20"/>
        </w:rPr>
        <w:t>t k</w:t>
      </w:r>
      <w:r>
        <w:rPr>
          <w:rFonts w:ascii="Arial" w:hAnsi="Arial"/>
          <w:sz w:val="20"/>
        </w:rPr>
        <w:t>ỳ</w:t>
      </w:r>
      <w:r>
        <w:rPr>
          <w:rFonts w:ascii="Arial" w:hAnsi="Arial"/>
          <w:sz w:val="20"/>
        </w:rPr>
        <w:t xml:space="preserve"> cơ quan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nào do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không ph</w:t>
      </w:r>
      <w:r>
        <w:rPr>
          <w:rFonts w:ascii="Arial" w:hAnsi="Arial"/>
          <w:sz w:val="20"/>
        </w:rPr>
        <w:t>ụ</w:t>
      </w:r>
      <w:r>
        <w:rPr>
          <w:rFonts w:ascii="Arial" w:hAnsi="Arial"/>
          <w:sz w:val="20"/>
        </w:rPr>
        <w:t xml:space="preserve"> thu</w:t>
      </w:r>
      <w:r>
        <w:rPr>
          <w:rFonts w:ascii="Arial" w:hAnsi="Arial"/>
          <w:sz w:val="20"/>
        </w:rPr>
        <w:t>ộ</w:t>
      </w:r>
      <w:r>
        <w:rPr>
          <w:rFonts w:ascii="Arial" w:hAnsi="Arial"/>
          <w:sz w:val="20"/>
        </w:rPr>
        <w:t>c vào nơi cư trú ho</w:t>
      </w:r>
      <w:r>
        <w:rPr>
          <w:rFonts w:ascii="Arial" w:hAnsi="Arial"/>
          <w:sz w:val="20"/>
        </w:rPr>
        <w:t>ặ</w:t>
      </w:r>
      <w:r>
        <w:rPr>
          <w:rFonts w:ascii="Arial" w:hAnsi="Arial"/>
          <w:sz w:val="20"/>
        </w:rPr>
        <w:t>c nơi làm vi</w:t>
      </w:r>
      <w:r>
        <w:rPr>
          <w:rFonts w:ascii="Arial" w:hAnsi="Arial"/>
          <w:sz w:val="20"/>
        </w:rPr>
        <w:t>ệ</w:t>
      </w:r>
      <w:r>
        <w:rPr>
          <w:rFonts w:ascii="Arial" w:hAnsi="Arial"/>
          <w:sz w:val="20"/>
        </w:rPr>
        <w:t>c c</w:t>
      </w:r>
      <w:r>
        <w:rPr>
          <w:rFonts w:ascii="Arial" w:hAnsi="Arial"/>
          <w:sz w:val="20"/>
        </w:rPr>
        <w:t>ủ</w:t>
      </w:r>
      <w:r>
        <w:rPr>
          <w:rFonts w:ascii="Arial" w:hAnsi="Arial"/>
          <w:sz w:val="20"/>
        </w:rPr>
        <w:t>a cá</w:t>
      </w:r>
      <w:r>
        <w:rPr>
          <w:rFonts w:ascii="Arial" w:hAnsi="Arial"/>
          <w:sz w:val="20"/>
        </w:rPr>
        <w:t xml:space="preserve"> nhân.”</w:t>
      </w:r>
    </w:p>
    <w:p w14:paraId="6EF449B1"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23.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Đi</w:t>
      </w:r>
      <w:r>
        <w:rPr>
          <w:rFonts w:ascii="Arial" w:hAnsi="Arial"/>
          <w:b/>
          <w:sz w:val="20"/>
        </w:rPr>
        <w:t>ề</w:t>
      </w:r>
      <w:r>
        <w:rPr>
          <w:rFonts w:ascii="Arial" w:hAnsi="Arial"/>
          <w:b/>
          <w:sz w:val="20"/>
        </w:rPr>
        <w:t>u 28</w:t>
      </w:r>
    </w:p>
    <w:p w14:paraId="2CBBF58D"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28. C</w:t>
      </w:r>
      <w:r>
        <w:rPr>
          <w:rFonts w:ascii="Arial" w:hAnsi="Arial"/>
          <w:b/>
          <w:sz w:val="20"/>
        </w:rPr>
        <w:t>ấ</w:t>
      </w:r>
      <w:r>
        <w:rPr>
          <w:rFonts w:ascii="Arial" w:hAnsi="Arial"/>
          <w:b/>
          <w:sz w:val="20"/>
        </w:rPr>
        <w:t>p Ch</w:t>
      </w:r>
      <w:r>
        <w:rPr>
          <w:rFonts w:ascii="Arial" w:hAnsi="Arial"/>
          <w:b/>
          <w:sz w:val="20"/>
        </w:rPr>
        <w:t>ứ</w:t>
      </w:r>
      <w:r>
        <w:rPr>
          <w:rFonts w:ascii="Arial" w:hAnsi="Arial"/>
          <w:b/>
          <w:sz w:val="20"/>
        </w:rPr>
        <w:t>ng ch</w:t>
      </w:r>
      <w:r>
        <w:rPr>
          <w:rFonts w:ascii="Arial" w:hAnsi="Arial"/>
          <w:b/>
          <w:sz w:val="20"/>
        </w:rPr>
        <w:t>ỉ</w:t>
      </w:r>
      <w:r>
        <w:rPr>
          <w:rFonts w:ascii="Arial" w:hAnsi="Arial"/>
          <w:b/>
          <w:sz w:val="20"/>
        </w:rPr>
        <w:t xml:space="preserve"> hành ngh</w:t>
      </w:r>
      <w:r>
        <w:rPr>
          <w:rFonts w:ascii="Arial" w:hAnsi="Arial"/>
          <w:b/>
          <w:sz w:val="20"/>
        </w:rPr>
        <w:t>ề</w:t>
      </w:r>
      <w:r>
        <w:rPr>
          <w:rFonts w:ascii="Arial" w:hAnsi="Arial"/>
          <w:b/>
          <w:sz w:val="20"/>
        </w:rPr>
        <w:t xml:space="preserve"> d</w:t>
      </w:r>
      <w:r>
        <w:rPr>
          <w:rFonts w:ascii="Arial" w:hAnsi="Arial"/>
          <w:b/>
          <w:sz w:val="20"/>
        </w:rPr>
        <w:t>ị</w:t>
      </w:r>
      <w:r>
        <w:rPr>
          <w:rFonts w:ascii="Arial" w:hAnsi="Arial"/>
          <w:b/>
          <w:sz w:val="20"/>
        </w:rPr>
        <w:t>ch v</w:t>
      </w:r>
      <w:r>
        <w:rPr>
          <w:rFonts w:ascii="Arial" w:hAnsi="Arial"/>
          <w:b/>
          <w:sz w:val="20"/>
        </w:rPr>
        <w:t>ụ</w:t>
      </w:r>
      <w:r>
        <w:rPr>
          <w:rFonts w:ascii="Arial" w:hAnsi="Arial"/>
          <w:b/>
          <w:sz w:val="20"/>
        </w:rPr>
        <w:t xml:space="preserve"> đ</w:t>
      </w:r>
      <w:r>
        <w:rPr>
          <w:rFonts w:ascii="Arial" w:hAnsi="Arial"/>
          <w:b/>
          <w:sz w:val="20"/>
        </w:rPr>
        <w:t>ạ</w:t>
      </w:r>
      <w:r>
        <w:rPr>
          <w:rFonts w:ascii="Arial" w:hAnsi="Arial"/>
          <w:b/>
          <w:sz w:val="20"/>
        </w:rPr>
        <w:t>i di</w:t>
      </w:r>
      <w:r>
        <w:rPr>
          <w:rFonts w:ascii="Arial" w:hAnsi="Arial"/>
          <w:b/>
          <w:sz w:val="20"/>
        </w:rPr>
        <w:t>ệ</w:t>
      </w:r>
      <w:r>
        <w:rPr>
          <w:rFonts w:ascii="Arial" w:hAnsi="Arial"/>
          <w:b/>
          <w:sz w:val="20"/>
        </w:rPr>
        <w:t>n quy</w:t>
      </w:r>
      <w:r>
        <w:rPr>
          <w:rFonts w:ascii="Arial" w:hAnsi="Arial"/>
          <w:b/>
          <w:sz w:val="20"/>
        </w:rPr>
        <w:t>ề</w:t>
      </w:r>
      <w:r>
        <w:rPr>
          <w:rFonts w:ascii="Arial" w:hAnsi="Arial"/>
          <w:b/>
          <w:sz w:val="20"/>
        </w:rPr>
        <w:t>n đ</w:t>
      </w:r>
      <w:r>
        <w:rPr>
          <w:rFonts w:ascii="Arial" w:hAnsi="Arial"/>
          <w:b/>
          <w:sz w:val="20"/>
        </w:rPr>
        <w:t>ố</w:t>
      </w:r>
      <w:r>
        <w:rPr>
          <w:rFonts w:ascii="Arial" w:hAnsi="Arial"/>
          <w:b/>
          <w:sz w:val="20"/>
        </w:rPr>
        <w:t>i v</w:t>
      </w:r>
      <w:r>
        <w:rPr>
          <w:rFonts w:ascii="Arial" w:hAnsi="Arial"/>
          <w:b/>
          <w:sz w:val="20"/>
        </w:rPr>
        <w:t>ớ</w:t>
      </w:r>
      <w:r>
        <w:rPr>
          <w:rFonts w:ascii="Arial" w:hAnsi="Arial"/>
          <w:b/>
          <w:sz w:val="20"/>
        </w:rPr>
        <w:t>i gi</w:t>
      </w:r>
      <w:r>
        <w:rPr>
          <w:rFonts w:ascii="Arial" w:hAnsi="Arial"/>
          <w:b/>
          <w:sz w:val="20"/>
        </w:rPr>
        <w:t>ố</w:t>
      </w:r>
      <w:r>
        <w:rPr>
          <w:rFonts w:ascii="Arial" w:hAnsi="Arial"/>
          <w:b/>
          <w:sz w:val="20"/>
        </w:rPr>
        <w:t>ng cây tr</w:t>
      </w:r>
      <w:r>
        <w:rPr>
          <w:rFonts w:ascii="Arial" w:hAnsi="Arial"/>
          <w:b/>
          <w:sz w:val="20"/>
        </w:rPr>
        <w:t>ồ</w:t>
      </w:r>
      <w:r>
        <w:rPr>
          <w:rFonts w:ascii="Arial" w:hAnsi="Arial"/>
          <w:b/>
          <w:sz w:val="20"/>
        </w:rPr>
        <w:t>ng</w:t>
      </w:r>
    </w:p>
    <w:p w14:paraId="41C7EB94" w14:textId="552B94E4" w:rsidR="004418A4" w:rsidRDefault="00753309" w:rsidP="00021BB3">
      <w:pPr>
        <w:adjustRightInd w:val="0"/>
        <w:snapToGrid w:val="0"/>
        <w:spacing w:after="120" w:line="240" w:lineRule="auto"/>
        <w:ind w:firstLine="720"/>
        <w:jc w:val="both"/>
      </w:pPr>
      <w:r>
        <w:rPr>
          <w:rFonts w:ascii="Arial" w:hAnsi="Arial"/>
          <w:sz w:val="20"/>
        </w:rPr>
        <w:t xml:space="preserve">1. Cá nhân đáp </w:t>
      </w:r>
      <w:r>
        <w:rPr>
          <w:rFonts w:ascii="Arial" w:hAnsi="Arial"/>
          <w:sz w:val="20"/>
        </w:rPr>
        <w:t>ứ</w:t>
      </w:r>
      <w:r>
        <w:rPr>
          <w:rFonts w:ascii="Arial" w:hAnsi="Arial"/>
          <w:sz w:val="20"/>
        </w:rPr>
        <w:t>ng các đi</w:t>
      </w:r>
      <w:r>
        <w:rPr>
          <w:rFonts w:ascii="Arial" w:hAnsi="Arial"/>
          <w:sz w:val="20"/>
        </w:rPr>
        <w:t>ề</w:t>
      </w:r>
      <w:r>
        <w:rPr>
          <w:rFonts w:ascii="Arial" w:hAnsi="Arial"/>
          <w:sz w:val="20"/>
        </w:rPr>
        <w:t>u ki</w:t>
      </w:r>
      <w:r>
        <w:rPr>
          <w:rFonts w:ascii="Arial" w:hAnsi="Arial"/>
          <w:sz w:val="20"/>
        </w:rPr>
        <w:t>ệ</w:t>
      </w:r>
      <w:r>
        <w:rPr>
          <w:rFonts w:ascii="Arial" w:hAnsi="Arial"/>
          <w:sz w:val="20"/>
        </w:rPr>
        <w:t>n đ</w:t>
      </w:r>
      <w:r>
        <w:rPr>
          <w:rFonts w:ascii="Arial" w:hAnsi="Arial"/>
          <w:sz w:val="20"/>
        </w:rPr>
        <w:t>ể</w:t>
      </w:r>
      <w:r>
        <w:rPr>
          <w:rFonts w:ascii="Arial" w:hAnsi="Arial"/>
          <w:sz w:val="20"/>
        </w:rPr>
        <w:t xml:space="preserve"> đư</w:t>
      </w:r>
      <w:r>
        <w:rPr>
          <w:rFonts w:ascii="Arial" w:hAnsi="Arial"/>
          <w:sz w:val="20"/>
        </w:rPr>
        <w:t>ợ</w:t>
      </w:r>
      <w:r>
        <w:rPr>
          <w:rFonts w:ascii="Arial" w:hAnsi="Arial"/>
          <w:sz w:val="20"/>
        </w:rPr>
        <w:t>c c</w:t>
      </w:r>
      <w:r>
        <w:rPr>
          <w:rFonts w:ascii="Arial" w:hAnsi="Arial"/>
          <w:sz w:val="20"/>
        </w:rPr>
        <w:t>ấ</w:t>
      </w:r>
      <w:r>
        <w:rPr>
          <w:rFonts w:ascii="Arial" w:hAnsi="Arial"/>
          <w:sz w:val="20"/>
        </w:rPr>
        <w:t>p ch</w:t>
      </w:r>
      <w:r>
        <w:rPr>
          <w:rFonts w:ascii="Arial" w:hAnsi="Arial"/>
          <w:sz w:val="20"/>
        </w:rPr>
        <w:t>ứ</w:t>
      </w:r>
      <w:r>
        <w:rPr>
          <w:rFonts w:ascii="Arial" w:hAnsi="Arial"/>
          <w:sz w:val="20"/>
        </w:rPr>
        <w:t>ng ch</w:t>
      </w:r>
      <w:r>
        <w:rPr>
          <w:rFonts w:ascii="Arial" w:hAnsi="Arial"/>
          <w:sz w:val="20"/>
        </w:rPr>
        <w:t>ỉ</w:t>
      </w:r>
      <w:r>
        <w:rPr>
          <w:rFonts w:ascii="Arial" w:hAnsi="Arial"/>
          <w:sz w:val="20"/>
        </w:rPr>
        <w:t xml:space="preserve"> hành ngh</w:t>
      </w:r>
      <w:r>
        <w:rPr>
          <w:rFonts w:ascii="Arial" w:hAnsi="Arial"/>
          <w:sz w:val="20"/>
        </w:rPr>
        <w:t>ề</w:t>
      </w:r>
      <w:r>
        <w:rPr>
          <w:rFonts w:ascii="Arial" w:hAnsi="Arial"/>
          <w:sz w:val="20"/>
        </w:rPr>
        <w:t xml:space="preserve">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66 Đi</w:t>
      </w:r>
      <w:r>
        <w:rPr>
          <w:rFonts w:ascii="Arial" w:hAnsi="Arial"/>
          <w:sz w:val="20"/>
        </w:rPr>
        <w:t>ề</w:t>
      </w:r>
      <w:r>
        <w:rPr>
          <w:rFonts w:ascii="Arial" w:hAnsi="Arial"/>
          <w:sz w:val="20"/>
        </w:rPr>
        <w:t>u 1 Lu</w:t>
      </w:r>
      <w:r>
        <w:rPr>
          <w:rFonts w:ascii="Arial" w:hAnsi="Arial"/>
          <w:sz w:val="20"/>
        </w:rPr>
        <w:t>ậ</w:t>
      </w:r>
      <w:r>
        <w:rPr>
          <w:rFonts w:ascii="Arial" w:hAnsi="Arial"/>
          <w:sz w:val="20"/>
        </w:rPr>
        <w:t>t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Lu</w:t>
      </w:r>
      <w:r>
        <w:rPr>
          <w:rFonts w:ascii="Arial" w:hAnsi="Arial"/>
          <w:sz w:val="20"/>
        </w:rPr>
        <w:t>ậ</w:t>
      </w:r>
      <w:r>
        <w:rPr>
          <w:rFonts w:ascii="Arial" w:hAnsi="Arial"/>
          <w:sz w:val="20"/>
        </w:rPr>
        <w:t>t S</w:t>
      </w:r>
      <w:r>
        <w:rPr>
          <w:rFonts w:ascii="Arial" w:hAnsi="Arial"/>
          <w:sz w:val="20"/>
        </w:rPr>
        <w:t>ở</w:t>
      </w:r>
      <w:r>
        <w:rPr>
          <w:rFonts w:ascii="Arial" w:hAnsi="Arial"/>
          <w:sz w:val="20"/>
        </w:rPr>
        <w:t xml:space="preserve"> h</w:t>
      </w:r>
      <w:r>
        <w:rPr>
          <w:rFonts w:ascii="Arial" w:hAnsi="Arial"/>
          <w:sz w:val="20"/>
        </w:rPr>
        <w:t>ữ</w:t>
      </w:r>
      <w:r>
        <w:rPr>
          <w:rFonts w:ascii="Arial" w:hAnsi="Arial"/>
          <w:sz w:val="20"/>
        </w:rPr>
        <w:t>u trí tu</w:t>
      </w:r>
      <w:r>
        <w:rPr>
          <w:rFonts w:ascii="Arial" w:hAnsi="Arial"/>
          <w:sz w:val="20"/>
        </w:rPr>
        <w:t>ệ</w:t>
      </w:r>
      <w:r>
        <w:rPr>
          <w:rFonts w:ascii="Arial" w:hAnsi="Arial"/>
          <w:sz w:val="20"/>
        </w:rPr>
        <w:t xml:space="preserve"> năm 2022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đ</w:t>
      </w:r>
      <w:r>
        <w:rPr>
          <w:rFonts w:ascii="Arial" w:hAnsi="Arial"/>
          <w:sz w:val="20"/>
        </w:rPr>
        <w:t>ế</w:t>
      </w:r>
      <w:r>
        <w:rPr>
          <w:rFonts w:ascii="Arial" w:hAnsi="Arial"/>
          <w:sz w:val="20"/>
        </w:rPr>
        <w:t>n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H</w:t>
      </w:r>
      <w:r>
        <w:rPr>
          <w:rFonts w:ascii="Arial" w:hAnsi="Arial"/>
          <w:sz w:val="20"/>
        </w:rPr>
        <w:t>ồ</w:t>
      </w:r>
      <w:r>
        <w:rPr>
          <w:rFonts w:ascii="Arial" w:hAnsi="Arial"/>
          <w:sz w:val="20"/>
        </w:rPr>
        <w:t xml:space="preserve"> sơ c</w:t>
      </w:r>
      <w:r>
        <w:rPr>
          <w:rFonts w:ascii="Arial" w:hAnsi="Arial"/>
          <w:sz w:val="20"/>
        </w:rPr>
        <w:t>ấ</w:t>
      </w:r>
      <w:r>
        <w:rPr>
          <w:rFonts w:ascii="Arial" w:hAnsi="Arial"/>
          <w:sz w:val="20"/>
        </w:rPr>
        <w:t>p Ch</w:t>
      </w:r>
      <w:r>
        <w:rPr>
          <w:rFonts w:ascii="Arial" w:hAnsi="Arial"/>
          <w:sz w:val="20"/>
        </w:rPr>
        <w:t>ứ</w:t>
      </w:r>
      <w:r>
        <w:rPr>
          <w:rFonts w:ascii="Arial" w:hAnsi="Arial"/>
          <w:sz w:val="20"/>
        </w:rPr>
        <w:t>ng ch</w:t>
      </w:r>
      <w:r>
        <w:rPr>
          <w:rFonts w:ascii="Arial" w:hAnsi="Arial"/>
          <w:sz w:val="20"/>
        </w:rPr>
        <w:t>ỉ</w:t>
      </w:r>
      <w:r>
        <w:rPr>
          <w:rFonts w:ascii="Arial" w:hAnsi="Arial"/>
          <w:sz w:val="20"/>
        </w:rPr>
        <w:t xml:space="preserve"> hành ngh</w:t>
      </w:r>
      <w:r>
        <w:rPr>
          <w:rFonts w:ascii="Arial" w:hAnsi="Arial"/>
          <w:sz w:val="20"/>
        </w:rPr>
        <w:t>ề</w:t>
      </w:r>
      <w:r>
        <w:rPr>
          <w:rFonts w:ascii="Arial" w:hAnsi="Arial"/>
          <w:sz w:val="20"/>
        </w:rPr>
        <w:t xml:space="preserve">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2DA55FF0" w14:textId="77777777" w:rsidR="004418A4" w:rsidRDefault="00753309" w:rsidP="00021BB3">
      <w:pPr>
        <w:adjustRightInd w:val="0"/>
        <w:snapToGrid w:val="0"/>
        <w:spacing w:after="120" w:line="240" w:lineRule="auto"/>
        <w:ind w:firstLine="720"/>
        <w:jc w:val="both"/>
      </w:pPr>
      <w:r>
        <w:rPr>
          <w:rFonts w:ascii="Arial" w:hAnsi="Arial"/>
          <w:sz w:val="20"/>
        </w:rPr>
        <w:t>a) Đơn yêu c</w:t>
      </w:r>
      <w:r>
        <w:rPr>
          <w:rFonts w:ascii="Arial" w:hAnsi="Arial"/>
          <w:sz w:val="20"/>
        </w:rPr>
        <w:t>ầ</w:t>
      </w:r>
      <w:r>
        <w:rPr>
          <w:rFonts w:ascii="Arial" w:hAnsi="Arial"/>
          <w:sz w:val="20"/>
        </w:rPr>
        <w:t>u c</w:t>
      </w:r>
      <w:r>
        <w:rPr>
          <w:rFonts w:ascii="Arial" w:hAnsi="Arial"/>
          <w:sz w:val="20"/>
        </w:rPr>
        <w:t>ấ</w:t>
      </w:r>
      <w:r>
        <w:rPr>
          <w:rFonts w:ascii="Arial" w:hAnsi="Arial"/>
          <w:sz w:val="20"/>
        </w:rPr>
        <w:t>p</w:t>
      </w:r>
      <w:r>
        <w:rPr>
          <w:rFonts w:ascii="Arial" w:hAnsi="Arial"/>
          <w:sz w:val="20"/>
        </w:rPr>
        <w:t xml:space="preserve"> Ch</w:t>
      </w:r>
      <w:r>
        <w:rPr>
          <w:rFonts w:ascii="Arial" w:hAnsi="Arial"/>
          <w:sz w:val="20"/>
        </w:rPr>
        <w:t>ứ</w:t>
      </w:r>
      <w:r>
        <w:rPr>
          <w:rFonts w:ascii="Arial" w:hAnsi="Arial"/>
          <w:sz w:val="20"/>
        </w:rPr>
        <w:t>ng ch</w:t>
      </w:r>
      <w:r>
        <w:rPr>
          <w:rFonts w:ascii="Arial" w:hAnsi="Arial"/>
          <w:sz w:val="20"/>
        </w:rPr>
        <w:t>ỉ</w:t>
      </w:r>
      <w:r>
        <w:rPr>
          <w:rFonts w:ascii="Arial" w:hAnsi="Arial"/>
          <w:sz w:val="20"/>
        </w:rPr>
        <w:t xml:space="preserve"> hành ngh</w:t>
      </w:r>
      <w:r>
        <w:rPr>
          <w:rFonts w:ascii="Arial" w:hAnsi="Arial"/>
          <w:sz w:val="20"/>
        </w:rPr>
        <w:t>ề</w:t>
      </w:r>
      <w:r>
        <w:rPr>
          <w:rFonts w:ascii="Arial" w:hAnsi="Arial"/>
          <w:sz w:val="20"/>
        </w:rPr>
        <w:t xml:space="preserve">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37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V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3C5E457E" w14:textId="7C45C27B" w:rsidR="004418A4" w:rsidRDefault="00753309" w:rsidP="00021BB3">
      <w:pPr>
        <w:adjustRightInd w:val="0"/>
        <w:snapToGrid w:val="0"/>
        <w:spacing w:after="120" w:line="240" w:lineRule="auto"/>
        <w:ind w:firstLine="720"/>
        <w:jc w:val="both"/>
      </w:pPr>
      <w:r>
        <w:rPr>
          <w:rFonts w:ascii="Arial" w:hAnsi="Arial"/>
          <w:sz w:val="20"/>
        </w:rPr>
        <w:t xml:space="preserve">b) 02 </w:t>
      </w:r>
      <w:r>
        <w:rPr>
          <w:rFonts w:ascii="Arial" w:hAnsi="Arial"/>
          <w:sz w:val="20"/>
        </w:rPr>
        <w:t>ả</w:t>
      </w:r>
      <w:r>
        <w:rPr>
          <w:rFonts w:ascii="Arial" w:hAnsi="Arial"/>
          <w:sz w:val="20"/>
        </w:rPr>
        <w:t>nh c</w:t>
      </w:r>
      <w:r>
        <w:rPr>
          <w:rFonts w:ascii="Arial" w:hAnsi="Arial"/>
          <w:sz w:val="20"/>
        </w:rPr>
        <w:t>ỡ</w:t>
      </w:r>
      <w:r>
        <w:rPr>
          <w:rFonts w:ascii="Arial" w:hAnsi="Arial"/>
          <w:sz w:val="20"/>
        </w:rPr>
        <w:t xml:space="preserve"> 3 cm </w:t>
      </w:r>
      <w:r w:rsidR="00D0610A">
        <w:rPr>
          <w:rFonts w:ascii="Arial" w:hAnsi="Arial"/>
          <w:sz w:val="20"/>
        </w:rPr>
        <w:t>x</w:t>
      </w:r>
      <w:r>
        <w:rPr>
          <w:rFonts w:ascii="Arial" w:hAnsi="Arial"/>
          <w:sz w:val="20"/>
        </w:rPr>
        <w:t xml:space="preserve"> 4 cm.</w:t>
      </w:r>
    </w:p>
    <w:p w14:paraId="079CBB4F" w14:textId="77777777" w:rsidR="004418A4" w:rsidRDefault="00753309" w:rsidP="00021BB3">
      <w:pPr>
        <w:adjustRightInd w:val="0"/>
        <w:snapToGrid w:val="0"/>
        <w:spacing w:after="120" w:line="240" w:lineRule="auto"/>
        <w:ind w:firstLine="720"/>
        <w:jc w:val="both"/>
      </w:pPr>
      <w:r>
        <w:rPr>
          <w:rFonts w:ascii="Arial" w:hAnsi="Arial"/>
          <w:sz w:val="20"/>
        </w:rPr>
        <w:t>2. Trình t</w:t>
      </w:r>
      <w:r>
        <w:rPr>
          <w:rFonts w:ascii="Arial" w:hAnsi="Arial"/>
          <w:sz w:val="20"/>
        </w:rPr>
        <w:t>ự</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w:t>
      </w:r>
      <w:r>
        <w:rPr>
          <w:rFonts w:ascii="Arial" w:hAnsi="Arial"/>
          <w:sz w:val="20"/>
        </w:rPr>
        <w:t>ấ</w:t>
      </w:r>
      <w:r>
        <w:rPr>
          <w:rFonts w:ascii="Arial" w:hAnsi="Arial"/>
          <w:sz w:val="20"/>
        </w:rPr>
        <w:t>p Ch</w:t>
      </w:r>
      <w:r>
        <w:rPr>
          <w:rFonts w:ascii="Arial" w:hAnsi="Arial"/>
          <w:sz w:val="20"/>
        </w:rPr>
        <w:t>ứ</w:t>
      </w:r>
      <w:r>
        <w:rPr>
          <w:rFonts w:ascii="Arial" w:hAnsi="Arial"/>
          <w:sz w:val="20"/>
        </w:rPr>
        <w:t>ng ch</w:t>
      </w:r>
      <w:r>
        <w:rPr>
          <w:rFonts w:ascii="Arial" w:hAnsi="Arial"/>
          <w:sz w:val="20"/>
        </w:rPr>
        <w:t>ỉ</w:t>
      </w:r>
      <w:r>
        <w:rPr>
          <w:rFonts w:ascii="Arial" w:hAnsi="Arial"/>
          <w:sz w:val="20"/>
        </w:rPr>
        <w:t xml:space="preserve"> hành ngh</w:t>
      </w:r>
      <w:r>
        <w:rPr>
          <w:rFonts w:ascii="Arial" w:hAnsi="Arial"/>
          <w:sz w:val="20"/>
        </w:rPr>
        <w:t>ề</w:t>
      </w:r>
      <w:r>
        <w:rPr>
          <w:rFonts w:ascii="Arial" w:hAnsi="Arial"/>
          <w:sz w:val="20"/>
        </w:rPr>
        <w:t xml:space="preserve">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22CA7295" w14:textId="6D5F5904" w:rsidR="004418A4" w:rsidRDefault="00753309" w:rsidP="00021BB3">
      <w:pPr>
        <w:adjustRightInd w:val="0"/>
        <w:snapToGrid w:val="0"/>
        <w:spacing w:after="120" w:line="240" w:lineRule="auto"/>
        <w:ind w:firstLine="720"/>
        <w:jc w:val="both"/>
      </w:pPr>
      <w:r>
        <w:rPr>
          <w:rFonts w:ascii="Arial" w:hAnsi="Arial"/>
          <w:sz w:val="20"/>
        </w:rPr>
        <w:t>a) Cá nhân n</w:t>
      </w:r>
      <w:r>
        <w:rPr>
          <w:rFonts w:ascii="Arial" w:hAnsi="Arial"/>
          <w:sz w:val="20"/>
        </w:rPr>
        <w:t>ộ</w:t>
      </w:r>
      <w:r>
        <w:rPr>
          <w:rFonts w:ascii="Arial" w:hAnsi="Arial"/>
          <w:sz w:val="20"/>
        </w:rPr>
        <w:t>p 01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Ch</w:t>
      </w:r>
      <w:r>
        <w:rPr>
          <w:rFonts w:ascii="Arial" w:hAnsi="Arial"/>
          <w:sz w:val="20"/>
        </w:rPr>
        <w:t>ứ</w:t>
      </w:r>
      <w:r>
        <w:rPr>
          <w:rFonts w:ascii="Arial" w:hAnsi="Arial"/>
          <w:sz w:val="20"/>
        </w:rPr>
        <w:t>ng ch</w:t>
      </w:r>
      <w:r>
        <w:rPr>
          <w:rFonts w:ascii="Arial" w:hAnsi="Arial"/>
          <w:sz w:val="20"/>
        </w:rPr>
        <w:t>ỉ</w:t>
      </w:r>
      <w:r>
        <w:rPr>
          <w:rFonts w:ascii="Arial" w:hAnsi="Arial"/>
          <w:sz w:val="20"/>
        </w:rPr>
        <w:t xml:space="preserve"> hành ngh</w:t>
      </w:r>
      <w:r>
        <w:rPr>
          <w:rFonts w:ascii="Arial" w:hAnsi="Arial"/>
          <w:sz w:val="20"/>
        </w:rPr>
        <w:t>ề</w:t>
      </w:r>
      <w:r>
        <w:rPr>
          <w:rFonts w:ascii="Arial" w:hAnsi="Arial"/>
          <w:sz w:val="20"/>
        </w:rPr>
        <w:t xml:space="preserve">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đ</w:t>
      </w:r>
      <w:r>
        <w:rPr>
          <w:rFonts w:ascii="Arial" w:hAnsi="Arial"/>
          <w:sz w:val="20"/>
        </w:rPr>
        <w:t>ế</w:t>
      </w:r>
      <w:r>
        <w:rPr>
          <w:rFonts w:ascii="Arial" w:hAnsi="Arial"/>
          <w:sz w:val="20"/>
        </w:rPr>
        <w:t>n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b</w:t>
      </w:r>
      <w:r>
        <w:rPr>
          <w:rFonts w:ascii="Arial" w:hAnsi="Arial"/>
          <w:sz w:val="20"/>
        </w:rPr>
        <w:t>ằ</w:t>
      </w:r>
      <w:r>
        <w:rPr>
          <w:rFonts w:ascii="Arial" w:hAnsi="Arial"/>
          <w:sz w:val="20"/>
        </w:rPr>
        <w:t>ng hình th</w:t>
      </w:r>
      <w:r>
        <w:rPr>
          <w:rFonts w:ascii="Arial" w:hAnsi="Arial"/>
          <w:sz w:val="20"/>
        </w:rPr>
        <w:t>ứ</w:t>
      </w:r>
      <w:r>
        <w:rPr>
          <w:rFonts w:ascii="Arial" w:hAnsi="Arial"/>
          <w:sz w:val="20"/>
        </w:rPr>
        <w:t>c tr</w:t>
      </w:r>
      <w:r>
        <w:rPr>
          <w:rFonts w:ascii="Arial" w:hAnsi="Arial"/>
          <w:sz w:val="20"/>
        </w:rPr>
        <w:t>ự</w:t>
      </w:r>
      <w:r>
        <w:rPr>
          <w:rFonts w:ascii="Arial" w:hAnsi="Arial"/>
          <w:sz w:val="20"/>
        </w:rPr>
        <w:t>c ti</w:t>
      </w:r>
      <w:r>
        <w:rPr>
          <w:rFonts w:ascii="Arial" w:hAnsi="Arial"/>
          <w:sz w:val="20"/>
        </w:rPr>
        <w:t>ế</w:t>
      </w:r>
      <w:r>
        <w:rPr>
          <w:rFonts w:ascii="Arial" w:hAnsi="Arial"/>
          <w:sz w:val="20"/>
        </w:rPr>
        <w:t>p ho</w:t>
      </w:r>
      <w:r>
        <w:rPr>
          <w:rFonts w:ascii="Arial" w:hAnsi="Arial"/>
          <w:sz w:val="20"/>
        </w:rPr>
        <w:t>ặ</w:t>
      </w:r>
      <w:r>
        <w:rPr>
          <w:rFonts w:ascii="Arial" w:hAnsi="Arial"/>
          <w:sz w:val="20"/>
        </w:rPr>
        <w:t>c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4B9A9066" w14:textId="1B98A03C" w:rsidR="004418A4" w:rsidRDefault="00753309" w:rsidP="00021BB3">
      <w:pPr>
        <w:adjustRightInd w:val="0"/>
        <w:snapToGrid w:val="0"/>
        <w:spacing w:after="120" w:line="240" w:lineRule="auto"/>
        <w:ind w:firstLine="720"/>
        <w:jc w:val="both"/>
      </w:pPr>
      <w:r>
        <w:rPr>
          <w:rFonts w:ascii="Arial" w:hAnsi="Arial"/>
          <w:sz w:val="20"/>
        </w:rPr>
        <w:t>b)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ngay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tr</w:t>
      </w:r>
      <w:r>
        <w:rPr>
          <w:rFonts w:ascii="Arial" w:hAnsi="Arial"/>
          <w:sz w:val="20"/>
        </w:rPr>
        <w:t>ự</w:t>
      </w:r>
      <w:r>
        <w:rPr>
          <w:rFonts w:ascii="Arial" w:hAnsi="Arial"/>
          <w:sz w:val="20"/>
        </w:rPr>
        <w:t>c ti</w:t>
      </w:r>
      <w:r>
        <w:rPr>
          <w:rFonts w:ascii="Arial" w:hAnsi="Arial"/>
          <w:sz w:val="20"/>
        </w:rPr>
        <w:t>ế</w:t>
      </w:r>
      <w:r>
        <w:rPr>
          <w:rFonts w:ascii="Arial" w:hAnsi="Arial"/>
          <w:sz w:val="20"/>
        </w:rPr>
        <w:t>p;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trong 01 ngày làm</w:t>
      </w:r>
      <w:r>
        <w:rPr>
          <w:rFonts w:ascii="Arial" w:hAnsi="Arial"/>
          <w:sz w:val="20"/>
        </w:rPr>
        <w:t xml:space="preserve"> vi</w:t>
      </w:r>
      <w:r>
        <w:rPr>
          <w:rFonts w:ascii="Arial" w:hAnsi="Arial"/>
          <w:sz w:val="20"/>
        </w:rPr>
        <w:t>ệ</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qua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03A283D5" w14:textId="654F9D8B" w:rsidR="004418A4" w:rsidRDefault="00753309" w:rsidP="00021BB3">
      <w:pPr>
        <w:adjustRightInd w:val="0"/>
        <w:snapToGrid w:val="0"/>
        <w:spacing w:after="120" w:line="240" w:lineRule="auto"/>
        <w:ind w:firstLine="720"/>
        <w:jc w:val="both"/>
      </w:pPr>
      <w:r>
        <w:rPr>
          <w:rFonts w:ascii="Arial" w:hAnsi="Arial"/>
          <w:sz w:val="20"/>
        </w:rPr>
        <w:t>c) Trong th</w:t>
      </w:r>
      <w:r>
        <w:rPr>
          <w:rFonts w:ascii="Arial" w:hAnsi="Arial"/>
          <w:sz w:val="20"/>
        </w:rPr>
        <w:t>ờ</w:t>
      </w:r>
      <w:r>
        <w:rPr>
          <w:rFonts w:ascii="Arial" w:hAnsi="Arial"/>
          <w:sz w:val="20"/>
        </w:rPr>
        <w:t>i h</w:t>
      </w:r>
      <w:r>
        <w:rPr>
          <w:rFonts w:ascii="Arial" w:hAnsi="Arial"/>
          <w:sz w:val="20"/>
        </w:rPr>
        <w:t>ạ</w:t>
      </w:r>
      <w:r>
        <w:rPr>
          <w:rFonts w:ascii="Arial" w:hAnsi="Arial"/>
          <w:sz w:val="20"/>
        </w:rPr>
        <w:t>n 06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h</w:t>
      </w:r>
      <w:r>
        <w:rPr>
          <w:rFonts w:ascii="Arial" w:hAnsi="Arial"/>
          <w:sz w:val="20"/>
        </w:rPr>
        <w:t>ồ</w:t>
      </w:r>
      <w:r>
        <w:rPr>
          <w:rFonts w:ascii="Arial" w:hAnsi="Arial"/>
          <w:sz w:val="20"/>
        </w:rPr>
        <w:t xml:space="preserve"> sơ h</w:t>
      </w:r>
      <w:r>
        <w:rPr>
          <w:rFonts w:ascii="Arial" w:hAnsi="Arial"/>
          <w:sz w:val="20"/>
        </w:rPr>
        <w:t>ợ</w:t>
      </w:r>
      <w:r>
        <w:rPr>
          <w:rFonts w:ascii="Arial" w:hAnsi="Arial"/>
          <w:sz w:val="20"/>
        </w:rPr>
        <w:t>p l</w:t>
      </w:r>
      <w:r>
        <w:rPr>
          <w:rFonts w:ascii="Arial" w:hAnsi="Arial"/>
          <w:sz w:val="20"/>
        </w:rPr>
        <w:t>ệ</w:t>
      </w:r>
      <w:r>
        <w:rPr>
          <w:rFonts w:ascii="Arial" w:hAnsi="Arial"/>
          <w:sz w:val="20"/>
        </w:rPr>
        <w:t>,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trìn</w:t>
      </w:r>
      <w:r>
        <w:rPr>
          <w:rFonts w:ascii="Arial" w:hAnsi="Arial"/>
          <w:sz w:val="20"/>
        </w:rPr>
        <w:t>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ấ</w:t>
      </w:r>
      <w:r>
        <w:rPr>
          <w:rFonts w:ascii="Arial" w:hAnsi="Arial"/>
          <w:sz w:val="20"/>
        </w:rPr>
        <w:t>p Ch</w:t>
      </w:r>
      <w:r>
        <w:rPr>
          <w:rFonts w:ascii="Arial" w:hAnsi="Arial"/>
          <w:sz w:val="20"/>
        </w:rPr>
        <w:t>ứ</w:t>
      </w:r>
      <w:r>
        <w:rPr>
          <w:rFonts w:ascii="Arial" w:hAnsi="Arial"/>
          <w:sz w:val="20"/>
        </w:rPr>
        <w:t>ng ch</w:t>
      </w:r>
      <w:r>
        <w:rPr>
          <w:rFonts w:ascii="Arial" w:hAnsi="Arial"/>
          <w:sz w:val="20"/>
        </w:rPr>
        <w:t>ỉ</w:t>
      </w:r>
      <w:r>
        <w:rPr>
          <w:rFonts w:ascii="Arial" w:hAnsi="Arial"/>
          <w:sz w:val="20"/>
        </w:rPr>
        <w:t xml:space="preserve"> hành ngh</w:t>
      </w:r>
      <w:r>
        <w:rPr>
          <w:rFonts w:ascii="Arial" w:hAnsi="Arial"/>
          <w:sz w:val="20"/>
        </w:rPr>
        <w:t>ề</w:t>
      </w:r>
      <w:r>
        <w:rPr>
          <w:rFonts w:ascii="Arial" w:hAnsi="Arial"/>
          <w:sz w:val="20"/>
        </w:rPr>
        <w:t xml:space="preserve">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38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V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c</w:t>
      </w:r>
      <w:r>
        <w:rPr>
          <w:rFonts w:ascii="Arial" w:hAnsi="Arial"/>
          <w:sz w:val="20"/>
        </w:rPr>
        <w:t>ấ</w:t>
      </w:r>
      <w:r>
        <w:rPr>
          <w:rFonts w:ascii="Arial" w:hAnsi="Arial"/>
          <w:sz w:val="20"/>
        </w:rPr>
        <w:t>p,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và nêu rõ lý do.”</w:t>
      </w:r>
    </w:p>
    <w:p w14:paraId="0CA82FA4"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24.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Đi</w:t>
      </w:r>
      <w:r>
        <w:rPr>
          <w:rFonts w:ascii="Arial" w:hAnsi="Arial"/>
          <w:b/>
          <w:sz w:val="20"/>
        </w:rPr>
        <w:t>ề</w:t>
      </w:r>
      <w:r>
        <w:rPr>
          <w:rFonts w:ascii="Arial" w:hAnsi="Arial"/>
          <w:b/>
          <w:sz w:val="20"/>
        </w:rPr>
        <w:t>u 29</w:t>
      </w:r>
    </w:p>
    <w:p w14:paraId="2B384EF7"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29. C</w:t>
      </w:r>
      <w:r>
        <w:rPr>
          <w:rFonts w:ascii="Arial" w:hAnsi="Arial"/>
          <w:b/>
          <w:sz w:val="20"/>
        </w:rPr>
        <w:t>ấ</w:t>
      </w:r>
      <w:r>
        <w:rPr>
          <w:rFonts w:ascii="Arial" w:hAnsi="Arial"/>
          <w:b/>
          <w:sz w:val="20"/>
        </w:rPr>
        <w:t>p l</w:t>
      </w:r>
      <w:r>
        <w:rPr>
          <w:rFonts w:ascii="Arial" w:hAnsi="Arial"/>
          <w:b/>
          <w:sz w:val="20"/>
        </w:rPr>
        <w:t>ạ</w:t>
      </w:r>
      <w:r>
        <w:rPr>
          <w:rFonts w:ascii="Arial" w:hAnsi="Arial"/>
          <w:b/>
          <w:sz w:val="20"/>
        </w:rPr>
        <w:t>i Ch</w:t>
      </w:r>
      <w:r>
        <w:rPr>
          <w:rFonts w:ascii="Arial" w:hAnsi="Arial"/>
          <w:b/>
          <w:sz w:val="20"/>
        </w:rPr>
        <w:t>ứ</w:t>
      </w:r>
      <w:r>
        <w:rPr>
          <w:rFonts w:ascii="Arial" w:hAnsi="Arial"/>
          <w:b/>
          <w:sz w:val="20"/>
        </w:rPr>
        <w:t>ng ch</w:t>
      </w:r>
      <w:r>
        <w:rPr>
          <w:rFonts w:ascii="Arial" w:hAnsi="Arial"/>
          <w:b/>
          <w:sz w:val="20"/>
        </w:rPr>
        <w:t>ỉ</w:t>
      </w:r>
      <w:r>
        <w:rPr>
          <w:rFonts w:ascii="Arial" w:hAnsi="Arial"/>
          <w:b/>
          <w:sz w:val="20"/>
        </w:rPr>
        <w:t xml:space="preserve"> hành ngh</w:t>
      </w:r>
      <w:r>
        <w:rPr>
          <w:rFonts w:ascii="Arial" w:hAnsi="Arial"/>
          <w:b/>
          <w:sz w:val="20"/>
        </w:rPr>
        <w:t>ề</w:t>
      </w:r>
      <w:r>
        <w:rPr>
          <w:rFonts w:ascii="Arial" w:hAnsi="Arial"/>
          <w:b/>
          <w:sz w:val="20"/>
        </w:rPr>
        <w:t xml:space="preserve"> d</w:t>
      </w:r>
      <w:r>
        <w:rPr>
          <w:rFonts w:ascii="Arial" w:hAnsi="Arial"/>
          <w:b/>
          <w:sz w:val="20"/>
        </w:rPr>
        <w:t>ị</w:t>
      </w:r>
      <w:r>
        <w:rPr>
          <w:rFonts w:ascii="Arial" w:hAnsi="Arial"/>
          <w:b/>
          <w:sz w:val="20"/>
        </w:rPr>
        <w:t>ch v</w:t>
      </w:r>
      <w:r>
        <w:rPr>
          <w:rFonts w:ascii="Arial" w:hAnsi="Arial"/>
          <w:b/>
          <w:sz w:val="20"/>
        </w:rPr>
        <w:t>ụ</w:t>
      </w:r>
      <w:r>
        <w:rPr>
          <w:rFonts w:ascii="Arial" w:hAnsi="Arial"/>
          <w:b/>
          <w:sz w:val="20"/>
        </w:rPr>
        <w:t xml:space="preserve"> đ</w:t>
      </w:r>
      <w:r>
        <w:rPr>
          <w:rFonts w:ascii="Arial" w:hAnsi="Arial"/>
          <w:b/>
          <w:sz w:val="20"/>
        </w:rPr>
        <w:t>ạ</w:t>
      </w:r>
      <w:r>
        <w:rPr>
          <w:rFonts w:ascii="Arial" w:hAnsi="Arial"/>
          <w:b/>
          <w:sz w:val="20"/>
        </w:rPr>
        <w:t>i di</w:t>
      </w:r>
      <w:r>
        <w:rPr>
          <w:rFonts w:ascii="Arial" w:hAnsi="Arial"/>
          <w:b/>
          <w:sz w:val="20"/>
        </w:rPr>
        <w:t>ệ</w:t>
      </w:r>
      <w:r>
        <w:rPr>
          <w:rFonts w:ascii="Arial" w:hAnsi="Arial"/>
          <w:b/>
          <w:sz w:val="20"/>
        </w:rPr>
        <w:t>n quy</w:t>
      </w:r>
      <w:r>
        <w:rPr>
          <w:rFonts w:ascii="Arial" w:hAnsi="Arial"/>
          <w:b/>
          <w:sz w:val="20"/>
        </w:rPr>
        <w:t>ề</w:t>
      </w:r>
      <w:r>
        <w:rPr>
          <w:rFonts w:ascii="Arial" w:hAnsi="Arial"/>
          <w:b/>
          <w:sz w:val="20"/>
        </w:rPr>
        <w:t>n đ</w:t>
      </w:r>
      <w:r>
        <w:rPr>
          <w:rFonts w:ascii="Arial" w:hAnsi="Arial"/>
          <w:b/>
          <w:sz w:val="20"/>
        </w:rPr>
        <w:t>ố</w:t>
      </w:r>
      <w:r>
        <w:rPr>
          <w:rFonts w:ascii="Arial" w:hAnsi="Arial"/>
          <w:b/>
          <w:sz w:val="20"/>
        </w:rPr>
        <w:t>i v</w:t>
      </w:r>
      <w:r>
        <w:rPr>
          <w:rFonts w:ascii="Arial" w:hAnsi="Arial"/>
          <w:b/>
          <w:sz w:val="20"/>
        </w:rPr>
        <w:t>ớ</w:t>
      </w:r>
      <w:r>
        <w:rPr>
          <w:rFonts w:ascii="Arial" w:hAnsi="Arial"/>
          <w:b/>
          <w:sz w:val="20"/>
        </w:rPr>
        <w:t>i gi</w:t>
      </w:r>
      <w:r>
        <w:rPr>
          <w:rFonts w:ascii="Arial" w:hAnsi="Arial"/>
          <w:b/>
          <w:sz w:val="20"/>
        </w:rPr>
        <w:t>ố</w:t>
      </w:r>
      <w:r>
        <w:rPr>
          <w:rFonts w:ascii="Arial" w:hAnsi="Arial"/>
          <w:b/>
          <w:sz w:val="20"/>
        </w:rPr>
        <w:t>ng cây tr</w:t>
      </w:r>
      <w:r>
        <w:rPr>
          <w:rFonts w:ascii="Arial" w:hAnsi="Arial"/>
          <w:b/>
          <w:sz w:val="20"/>
        </w:rPr>
        <w:t>ồ</w:t>
      </w:r>
      <w:r>
        <w:rPr>
          <w:rFonts w:ascii="Arial" w:hAnsi="Arial"/>
          <w:b/>
          <w:sz w:val="20"/>
        </w:rPr>
        <w:t>ng</w:t>
      </w:r>
    </w:p>
    <w:p w14:paraId="2A3A2FE6" w14:textId="6C6FA615" w:rsidR="004418A4" w:rsidRDefault="00753309" w:rsidP="00021BB3">
      <w:pPr>
        <w:adjustRightInd w:val="0"/>
        <w:snapToGrid w:val="0"/>
        <w:spacing w:after="120" w:line="240" w:lineRule="auto"/>
        <w:ind w:firstLine="720"/>
        <w:jc w:val="both"/>
      </w:pPr>
      <w:r>
        <w:rPr>
          <w:rFonts w:ascii="Arial" w:hAnsi="Arial"/>
          <w:sz w:val="20"/>
        </w:rPr>
        <w:t>1. Cá nhân có Ch</w:t>
      </w:r>
      <w:r>
        <w:rPr>
          <w:rFonts w:ascii="Arial" w:hAnsi="Arial"/>
          <w:sz w:val="20"/>
        </w:rPr>
        <w:t>ứ</w:t>
      </w:r>
      <w:r>
        <w:rPr>
          <w:rFonts w:ascii="Arial" w:hAnsi="Arial"/>
          <w:sz w:val="20"/>
        </w:rPr>
        <w:t>ng ch</w:t>
      </w:r>
      <w:r>
        <w:rPr>
          <w:rFonts w:ascii="Arial" w:hAnsi="Arial"/>
          <w:sz w:val="20"/>
        </w:rPr>
        <w:t>ỉ</w:t>
      </w:r>
      <w:r>
        <w:rPr>
          <w:rFonts w:ascii="Arial" w:hAnsi="Arial"/>
          <w:sz w:val="20"/>
        </w:rPr>
        <w:t xml:space="preserve"> hành ngh</w:t>
      </w:r>
      <w:r>
        <w:rPr>
          <w:rFonts w:ascii="Arial" w:hAnsi="Arial"/>
          <w:sz w:val="20"/>
        </w:rPr>
        <w:t>ề</w:t>
      </w:r>
      <w:r>
        <w:rPr>
          <w:rFonts w:ascii="Arial" w:hAnsi="Arial"/>
          <w:sz w:val="20"/>
        </w:rPr>
        <w:t xml:space="preserve"> b</w:t>
      </w:r>
      <w:r>
        <w:rPr>
          <w:rFonts w:ascii="Arial" w:hAnsi="Arial"/>
          <w:sz w:val="20"/>
        </w:rPr>
        <w:t>ị</w:t>
      </w:r>
      <w:r>
        <w:rPr>
          <w:rFonts w:ascii="Arial" w:hAnsi="Arial"/>
          <w:sz w:val="20"/>
        </w:rPr>
        <w:t xml:space="preserve"> m</w:t>
      </w:r>
      <w:r>
        <w:rPr>
          <w:rFonts w:ascii="Arial" w:hAnsi="Arial"/>
          <w:sz w:val="20"/>
        </w:rPr>
        <w:t>ấ</w:t>
      </w:r>
      <w:r>
        <w:rPr>
          <w:rFonts w:ascii="Arial" w:hAnsi="Arial"/>
          <w:sz w:val="20"/>
        </w:rPr>
        <w:t>t, rách, b</w:t>
      </w:r>
      <w:r>
        <w:rPr>
          <w:rFonts w:ascii="Arial" w:hAnsi="Arial"/>
          <w:sz w:val="20"/>
        </w:rPr>
        <w:t>ẩ</w:t>
      </w:r>
      <w:r>
        <w:rPr>
          <w:rFonts w:ascii="Arial" w:hAnsi="Arial"/>
          <w:sz w:val="20"/>
        </w:rPr>
        <w:t>n, phai m</w:t>
      </w:r>
      <w:r>
        <w:rPr>
          <w:rFonts w:ascii="Arial" w:hAnsi="Arial"/>
          <w:sz w:val="20"/>
        </w:rPr>
        <w:t>ờ</w:t>
      </w:r>
      <w:r>
        <w:rPr>
          <w:rFonts w:ascii="Arial" w:hAnsi="Arial"/>
          <w:sz w:val="20"/>
        </w:rPr>
        <w:t xml:space="preserve"> đ</w:t>
      </w:r>
      <w:r>
        <w:rPr>
          <w:rFonts w:ascii="Arial" w:hAnsi="Arial"/>
          <w:sz w:val="20"/>
        </w:rPr>
        <w:t>ế</w:t>
      </w:r>
      <w:r>
        <w:rPr>
          <w:rFonts w:ascii="Arial" w:hAnsi="Arial"/>
          <w:sz w:val="20"/>
        </w:rPr>
        <w:t>n m</w:t>
      </w:r>
      <w:r>
        <w:rPr>
          <w:rFonts w:ascii="Arial" w:hAnsi="Arial"/>
          <w:sz w:val="20"/>
        </w:rPr>
        <w:t>ứ</w:t>
      </w:r>
      <w:r>
        <w:rPr>
          <w:rFonts w:ascii="Arial" w:hAnsi="Arial"/>
          <w:sz w:val="20"/>
        </w:rPr>
        <w:t>c không th</w:t>
      </w:r>
      <w:r>
        <w:rPr>
          <w:rFonts w:ascii="Arial" w:hAnsi="Arial"/>
          <w:sz w:val="20"/>
        </w:rPr>
        <w:t>ể</w:t>
      </w:r>
      <w:r>
        <w:rPr>
          <w:rFonts w:ascii="Arial" w:hAnsi="Arial"/>
          <w:sz w:val="20"/>
        </w:rPr>
        <w:t xml:space="preserve">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đư</w:t>
      </w:r>
      <w:r>
        <w:rPr>
          <w:rFonts w:ascii="Arial" w:hAnsi="Arial"/>
          <w:sz w:val="20"/>
        </w:rPr>
        <w:t>ợ</w:t>
      </w:r>
      <w:r>
        <w:rPr>
          <w:rFonts w:ascii="Arial" w:hAnsi="Arial"/>
          <w:sz w:val="20"/>
        </w:rPr>
        <w:t>c có yêu c</w:t>
      </w:r>
      <w:r>
        <w:rPr>
          <w:rFonts w:ascii="Arial" w:hAnsi="Arial"/>
          <w:sz w:val="20"/>
        </w:rPr>
        <w:t>ầ</w:t>
      </w:r>
      <w:r>
        <w:rPr>
          <w:rFonts w:ascii="Arial" w:hAnsi="Arial"/>
          <w:sz w:val="20"/>
        </w:rPr>
        <w:t>u c</w:t>
      </w:r>
      <w:r>
        <w:rPr>
          <w:rFonts w:ascii="Arial" w:hAnsi="Arial"/>
          <w:sz w:val="20"/>
        </w:rPr>
        <w:t>ấ</w:t>
      </w:r>
      <w:r>
        <w:rPr>
          <w:rFonts w:ascii="Arial" w:hAnsi="Arial"/>
          <w:sz w:val="20"/>
        </w:rPr>
        <w:t>p l</w:t>
      </w:r>
      <w:r>
        <w:rPr>
          <w:rFonts w:ascii="Arial" w:hAnsi="Arial"/>
          <w:sz w:val="20"/>
        </w:rPr>
        <w:t>ạ</w:t>
      </w:r>
      <w:r>
        <w:rPr>
          <w:rFonts w:ascii="Arial" w:hAnsi="Arial"/>
          <w:sz w:val="20"/>
        </w:rPr>
        <w:t>i Ch</w:t>
      </w:r>
      <w:r>
        <w:rPr>
          <w:rFonts w:ascii="Arial" w:hAnsi="Arial"/>
          <w:sz w:val="20"/>
        </w:rPr>
        <w:t>ứ</w:t>
      </w:r>
      <w:r>
        <w:rPr>
          <w:rFonts w:ascii="Arial" w:hAnsi="Arial"/>
          <w:sz w:val="20"/>
        </w:rPr>
        <w:t>ng ch</w:t>
      </w:r>
      <w:r>
        <w:rPr>
          <w:rFonts w:ascii="Arial" w:hAnsi="Arial"/>
          <w:sz w:val="20"/>
        </w:rPr>
        <w:t>ỉ</w:t>
      </w:r>
      <w:r>
        <w:rPr>
          <w:rFonts w:ascii="Arial" w:hAnsi="Arial"/>
          <w:sz w:val="20"/>
        </w:rPr>
        <w:t xml:space="preserve"> hành ngh</w:t>
      </w:r>
      <w:r>
        <w:rPr>
          <w:rFonts w:ascii="Arial" w:hAnsi="Arial"/>
          <w:sz w:val="20"/>
        </w:rPr>
        <w:t>ề</w:t>
      </w:r>
      <w:r>
        <w:rPr>
          <w:rFonts w:ascii="Arial" w:hAnsi="Arial"/>
          <w:sz w:val="20"/>
        </w:rPr>
        <w:t xml:space="preserve">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đ</w:t>
      </w:r>
      <w:r>
        <w:rPr>
          <w:rFonts w:ascii="Arial" w:hAnsi="Arial"/>
          <w:sz w:val="20"/>
        </w:rPr>
        <w:t>ế</w:t>
      </w:r>
      <w:r>
        <w:rPr>
          <w:rFonts w:ascii="Arial" w:hAnsi="Arial"/>
          <w:sz w:val="20"/>
        </w:rPr>
        <w:t>n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H</w:t>
      </w:r>
      <w:r>
        <w:rPr>
          <w:rFonts w:ascii="Arial" w:hAnsi="Arial"/>
          <w:sz w:val="20"/>
        </w:rPr>
        <w:t>ồ</w:t>
      </w:r>
      <w:r>
        <w:rPr>
          <w:rFonts w:ascii="Arial" w:hAnsi="Arial"/>
          <w:sz w:val="20"/>
        </w:rPr>
        <w:t xml:space="preserve"> sơ c</w:t>
      </w:r>
      <w:r>
        <w:rPr>
          <w:rFonts w:ascii="Arial" w:hAnsi="Arial"/>
          <w:sz w:val="20"/>
        </w:rPr>
        <w:t>ấ</w:t>
      </w:r>
      <w:r>
        <w:rPr>
          <w:rFonts w:ascii="Arial" w:hAnsi="Arial"/>
          <w:sz w:val="20"/>
        </w:rPr>
        <w:t>p l</w:t>
      </w:r>
      <w:r>
        <w:rPr>
          <w:rFonts w:ascii="Arial" w:hAnsi="Arial"/>
          <w:sz w:val="20"/>
        </w:rPr>
        <w:t>ạ</w:t>
      </w:r>
      <w:r>
        <w:rPr>
          <w:rFonts w:ascii="Arial" w:hAnsi="Arial"/>
          <w:sz w:val="20"/>
        </w:rPr>
        <w:t>i Ch</w:t>
      </w:r>
      <w:r>
        <w:rPr>
          <w:rFonts w:ascii="Arial" w:hAnsi="Arial"/>
          <w:sz w:val="20"/>
        </w:rPr>
        <w:t>ứ</w:t>
      </w:r>
      <w:r>
        <w:rPr>
          <w:rFonts w:ascii="Arial" w:hAnsi="Arial"/>
          <w:sz w:val="20"/>
        </w:rPr>
        <w:t>ng ch</w:t>
      </w:r>
      <w:r>
        <w:rPr>
          <w:rFonts w:ascii="Arial" w:hAnsi="Arial"/>
          <w:sz w:val="20"/>
        </w:rPr>
        <w:t>ỉ</w:t>
      </w:r>
      <w:r>
        <w:rPr>
          <w:rFonts w:ascii="Arial" w:hAnsi="Arial"/>
          <w:sz w:val="20"/>
        </w:rPr>
        <w:t xml:space="preserve"> hành ngh</w:t>
      </w:r>
      <w:r>
        <w:rPr>
          <w:rFonts w:ascii="Arial" w:hAnsi="Arial"/>
          <w:sz w:val="20"/>
        </w:rPr>
        <w:t>ề</w:t>
      </w:r>
      <w:r>
        <w:rPr>
          <w:rFonts w:ascii="Arial" w:hAnsi="Arial"/>
          <w:sz w:val="20"/>
        </w:rPr>
        <w:t xml:space="preserve">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154C600D" w14:textId="77777777" w:rsidR="004418A4" w:rsidRDefault="00753309" w:rsidP="00021BB3">
      <w:pPr>
        <w:adjustRightInd w:val="0"/>
        <w:snapToGrid w:val="0"/>
        <w:spacing w:after="120" w:line="240" w:lineRule="auto"/>
        <w:ind w:firstLine="720"/>
        <w:jc w:val="both"/>
      </w:pPr>
      <w:r>
        <w:rPr>
          <w:rFonts w:ascii="Arial" w:hAnsi="Arial"/>
          <w:sz w:val="20"/>
        </w:rPr>
        <w:t>a) Đơn yêu c</w:t>
      </w:r>
      <w:r>
        <w:rPr>
          <w:rFonts w:ascii="Arial" w:hAnsi="Arial"/>
          <w:sz w:val="20"/>
        </w:rPr>
        <w:t>ầ</w:t>
      </w:r>
      <w:r>
        <w:rPr>
          <w:rFonts w:ascii="Arial" w:hAnsi="Arial"/>
          <w:sz w:val="20"/>
        </w:rPr>
        <w:t>u c</w:t>
      </w:r>
      <w:r>
        <w:rPr>
          <w:rFonts w:ascii="Arial" w:hAnsi="Arial"/>
          <w:sz w:val="20"/>
        </w:rPr>
        <w:t>ấ</w:t>
      </w:r>
      <w:r>
        <w:rPr>
          <w:rFonts w:ascii="Arial" w:hAnsi="Arial"/>
          <w:sz w:val="20"/>
        </w:rPr>
        <w:t>p l</w:t>
      </w:r>
      <w:r>
        <w:rPr>
          <w:rFonts w:ascii="Arial" w:hAnsi="Arial"/>
          <w:sz w:val="20"/>
        </w:rPr>
        <w:t>ạ</w:t>
      </w:r>
      <w:r>
        <w:rPr>
          <w:rFonts w:ascii="Arial" w:hAnsi="Arial"/>
          <w:sz w:val="20"/>
        </w:rPr>
        <w:t>i Ch</w:t>
      </w:r>
      <w:r>
        <w:rPr>
          <w:rFonts w:ascii="Arial" w:hAnsi="Arial"/>
          <w:sz w:val="20"/>
        </w:rPr>
        <w:t>ứ</w:t>
      </w:r>
      <w:r>
        <w:rPr>
          <w:rFonts w:ascii="Arial" w:hAnsi="Arial"/>
          <w:sz w:val="20"/>
        </w:rPr>
        <w:t>ng ch</w:t>
      </w:r>
      <w:r>
        <w:rPr>
          <w:rFonts w:ascii="Arial" w:hAnsi="Arial"/>
          <w:sz w:val="20"/>
        </w:rPr>
        <w:t>ỉ</w:t>
      </w:r>
      <w:r>
        <w:rPr>
          <w:rFonts w:ascii="Arial" w:hAnsi="Arial"/>
          <w:sz w:val="20"/>
        </w:rPr>
        <w:t xml:space="preserve"> hành ngh</w:t>
      </w:r>
      <w:r>
        <w:rPr>
          <w:rFonts w:ascii="Arial" w:hAnsi="Arial"/>
          <w:sz w:val="20"/>
        </w:rPr>
        <w:t>ề</w:t>
      </w:r>
      <w:r>
        <w:rPr>
          <w:rFonts w:ascii="Arial" w:hAnsi="Arial"/>
          <w:sz w:val="20"/>
        </w:rPr>
        <w:t xml:space="preserve">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39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V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2E0D8FDE" w14:textId="11AADB41" w:rsidR="004418A4" w:rsidRDefault="00753309" w:rsidP="00021BB3">
      <w:pPr>
        <w:adjustRightInd w:val="0"/>
        <w:snapToGrid w:val="0"/>
        <w:spacing w:after="120" w:line="240" w:lineRule="auto"/>
        <w:ind w:firstLine="720"/>
        <w:jc w:val="both"/>
      </w:pPr>
      <w:r>
        <w:rPr>
          <w:rFonts w:ascii="Arial" w:hAnsi="Arial"/>
          <w:sz w:val="20"/>
        </w:rPr>
        <w:t xml:space="preserve">b) 01 </w:t>
      </w:r>
      <w:r>
        <w:rPr>
          <w:rFonts w:ascii="Arial" w:hAnsi="Arial"/>
          <w:sz w:val="20"/>
        </w:rPr>
        <w:t>ả</w:t>
      </w:r>
      <w:r>
        <w:rPr>
          <w:rFonts w:ascii="Arial" w:hAnsi="Arial"/>
          <w:sz w:val="20"/>
        </w:rPr>
        <w:t>nh c</w:t>
      </w:r>
      <w:r>
        <w:rPr>
          <w:rFonts w:ascii="Arial" w:hAnsi="Arial"/>
          <w:sz w:val="20"/>
        </w:rPr>
        <w:t>ỡ</w:t>
      </w:r>
      <w:r>
        <w:rPr>
          <w:rFonts w:ascii="Arial" w:hAnsi="Arial"/>
          <w:sz w:val="20"/>
        </w:rPr>
        <w:t xml:space="preserve"> 3 cm </w:t>
      </w:r>
      <w:r w:rsidR="00D52516">
        <w:rPr>
          <w:rFonts w:ascii="Arial" w:hAnsi="Arial"/>
          <w:sz w:val="20"/>
        </w:rPr>
        <w:t>x</w:t>
      </w:r>
      <w:r>
        <w:rPr>
          <w:rFonts w:ascii="Arial" w:hAnsi="Arial"/>
          <w:sz w:val="20"/>
        </w:rPr>
        <w:t xml:space="preserve"> 4 cm. </w:t>
      </w:r>
    </w:p>
    <w:p w14:paraId="5954F384" w14:textId="77777777" w:rsidR="004418A4" w:rsidRDefault="00753309" w:rsidP="00021BB3">
      <w:pPr>
        <w:adjustRightInd w:val="0"/>
        <w:snapToGrid w:val="0"/>
        <w:spacing w:after="120" w:line="240" w:lineRule="auto"/>
        <w:ind w:firstLine="720"/>
        <w:jc w:val="both"/>
      </w:pPr>
      <w:r>
        <w:rPr>
          <w:rFonts w:ascii="Arial" w:hAnsi="Arial"/>
          <w:sz w:val="20"/>
        </w:rPr>
        <w:t>2. Trình t</w:t>
      </w:r>
      <w:r>
        <w:rPr>
          <w:rFonts w:ascii="Arial" w:hAnsi="Arial"/>
          <w:sz w:val="20"/>
        </w:rPr>
        <w:t>ự</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w:t>
      </w:r>
      <w:r>
        <w:rPr>
          <w:rFonts w:ascii="Arial" w:hAnsi="Arial"/>
          <w:sz w:val="20"/>
        </w:rPr>
        <w:t>ấ</w:t>
      </w:r>
      <w:r>
        <w:rPr>
          <w:rFonts w:ascii="Arial" w:hAnsi="Arial"/>
          <w:sz w:val="20"/>
        </w:rPr>
        <w:t>p l</w:t>
      </w:r>
      <w:r>
        <w:rPr>
          <w:rFonts w:ascii="Arial" w:hAnsi="Arial"/>
          <w:sz w:val="20"/>
        </w:rPr>
        <w:t>ạ</w:t>
      </w:r>
      <w:r>
        <w:rPr>
          <w:rFonts w:ascii="Arial" w:hAnsi="Arial"/>
          <w:sz w:val="20"/>
        </w:rPr>
        <w:t>i Ch</w:t>
      </w:r>
      <w:r>
        <w:rPr>
          <w:rFonts w:ascii="Arial" w:hAnsi="Arial"/>
          <w:sz w:val="20"/>
        </w:rPr>
        <w:t>ứ</w:t>
      </w:r>
      <w:r>
        <w:rPr>
          <w:rFonts w:ascii="Arial" w:hAnsi="Arial"/>
          <w:sz w:val="20"/>
        </w:rPr>
        <w:t>ng ch</w:t>
      </w:r>
      <w:r>
        <w:rPr>
          <w:rFonts w:ascii="Arial" w:hAnsi="Arial"/>
          <w:sz w:val="20"/>
        </w:rPr>
        <w:t>ỉ</w:t>
      </w:r>
      <w:r>
        <w:rPr>
          <w:rFonts w:ascii="Arial" w:hAnsi="Arial"/>
          <w:sz w:val="20"/>
        </w:rPr>
        <w:t xml:space="preserve"> hành ngh</w:t>
      </w:r>
      <w:r>
        <w:rPr>
          <w:rFonts w:ascii="Arial" w:hAnsi="Arial"/>
          <w:sz w:val="20"/>
        </w:rPr>
        <w:t>ề</w:t>
      </w:r>
      <w:r>
        <w:rPr>
          <w:rFonts w:ascii="Arial" w:hAnsi="Arial"/>
          <w:sz w:val="20"/>
        </w:rPr>
        <w:t xml:space="preserve">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2B0EEDD0" w14:textId="3FBCCFC4" w:rsidR="004418A4" w:rsidRDefault="00753309" w:rsidP="00021BB3">
      <w:pPr>
        <w:adjustRightInd w:val="0"/>
        <w:snapToGrid w:val="0"/>
        <w:spacing w:after="120" w:line="240" w:lineRule="auto"/>
        <w:ind w:firstLine="720"/>
        <w:jc w:val="both"/>
      </w:pPr>
      <w:r>
        <w:rPr>
          <w:rFonts w:ascii="Arial" w:hAnsi="Arial"/>
          <w:sz w:val="20"/>
        </w:rPr>
        <w:t>a) Cá nhân n</w:t>
      </w:r>
      <w:r>
        <w:rPr>
          <w:rFonts w:ascii="Arial" w:hAnsi="Arial"/>
          <w:sz w:val="20"/>
        </w:rPr>
        <w:t>ộ</w:t>
      </w:r>
      <w:r>
        <w:rPr>
          <w:rFonts w:ascii="Arial" w:hAnsi="Arial"/>
          <w:sz w:val="20"/>
        </w:rPr>
        <w:t>p 01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ấ</w:t>
      </w:r>
      <w:r>
        <w:rPr>
          <w:rFonts w:ascii="Arial" w:hAnsi="Arial"/>
          <w:sz w:val="20"/>
        </w:rPr>
        <w:t>p l</w:t>
      </w:r>
      <w:r>
        <w:rPr>
          <w:rFonts w:ascii="Arial" w:hAnsi="Arial"/>
          <w:sz w:val="20"/>
        </w:rPr>
        <w:t>ạ</w:t>
      </w:r>
      <w:r>
        <w:rPr>
          <w:rFonts w:ascii="Arial" w:hAnsi="Arial"/>
          <w:sz w:val="20"/>
        </w:rPr>
        <w:t>i Ch</w:t>
      </w:r>
      <w:r>
        <w:rPr>
          <w:rFonts w:ascii="Arial" w:hAnsi="Arial"/>
          <w:sz w:val="20"/>
        </w:rPr>
        <w:t>ứ</w:t>
      </w:r>
      <w:r>
        <w:rPr>
          <w:rFonts w:ascii="Arial" w:hAnsi="Arial"/>
          <w:sz w:val="20"/>
        </w:rPr>
        <w:t>ng ch</w:t>
      </w:r>
      <w:r>
        <w:rPr>
          <w:rFonts w:ascii="Arial" w:hAnsi="Arial"/>
          <w:sz w:val="20"/>
        </w:rPr>
        <w:t>ỉ</w:t>
      </w:r>
      <w:r>
        <w:rPr>
          <w:rFonts w:ascii="Arial" w:hAnsi="Arial"/>
          <w:sz w:val="20"/>
        </w:rPr>
        <w:t xml:space="preserve"> hành ngh</w:t>
      </w:r>
      <w:r>
        <w:rPr>
          <w:rFonts w:ascii="Arial" w:hAnsi="Arial"/>
          <w:sz w:val="20"/>
        </w:rPr>
        <w:t>ề</w:t>
      </w:r>
      <w:r>
        <w:rPr>
          <w:rFonts w:ascii="Arial" w:hAnsi="Arial"/>
          <w:sz w:val="20"/>
        </w:rPr>
        <w:t xml:space="preserve">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đ</w:t>
      </w:r>
      <w:r>
        <w:rPr>
          <w:rFonts w:ascii="Arial" w:hAnsi="Arial"/>
          <w:sz w:val="20"/>
        </w:rPr>
        <w:t>ế</w:t>
      </w:r>
      <w:r>
        <w:rPr>
          <w:rFonts w:ascii="Arial" w:hAnsi="Arial"/>
          <w:sz w:val="20"/>
        </w:rPr>
        <w:t xml:space="preserve">n cơ quan </w:t>
      </w:r>
      <w:r>
        <w:rPr>
          <w:rFonts w:ascii="Arial" w:hAnsi="Arial"/>
          <w:sz w:val="20"/>
        </w:rPr>
        <w:t>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b</w:t>
      </w:r>
      <w:r>
        <w:rPr>
          <w:rFonts w:ascii="Arial" w:hAnsi="Arial"/>
          <w:sz w:val="20"/>
        </w:rPr>
        <w:t>ằ</w:t>
      </w:r>
      <w:r>
        <w:rPr>
          <w:rFonts w:ascii="Arial" w:hAnsi="Arial"/>
          <w:sz w:val="20"/>
        </w:rPr>
        <w:t>ng hình th</w:t>
      </w:r>
      <w:r>
        <w:rPr>
          <w:rFonts w:ascii="Arial" w:hAnsi="Arial"/>
          <w:sz w:val="20"/>
        </w:rPr>
        <w:t>ứ</w:t>
      </w:r>
      <w:r>
        <w:rPr>
          <w:rFonts w:ascii="Arial" w:hAnsi="Arial"/>
          <w:sz w:val="20"/>
        </w:rPr>
        <w:t>c tr</w:t>
      </w:r>
      <w:r>
        <w:rPr>
          <w:rFonts w:ascii="Arial" w:hAnsi="Arial"/>
          <w:sz w:val="20"/>
        </w:rPr>
        <w:t>ự</w:t>
      </w:r>
      <w:r>
        <w:rPr>
          <w:rFonts w:ascii="Arial" w:hAnsi="Arial"/>
          <w:sz w:val="20"/>
        </w:rPr>
        <w:t>c ti</w:t>
      </w:r>
      <w:r>
        <w:rPr>
          <w:rFonts w:ascii="Arial" w:hAnsi="Arial"/>
          <w:sz w:val="20"/>
        </w:rPr>
        <w:t>ế</w:t>
      </w:r>
      <w:r>
        <w:rPr>
          <w:rFonts w:ascii="Arial" w:hAnsi="Arial"/>
          <w:sz w:val="20"/>
        </w:rPr>
        <w:t>p ho</w:t>
      </w:r>
      <w:r>
        <w:rPr>
          <w:rFonts w:ascii="Arial" w:hAnsi="Arial"/>
          <w:sz w:val="20"/>
        </w:rPr>
        <w:t>ặ</w:t>
      </w:r>
      <w:r>
        <w:rPr>
          <w:rFonts w:ascii="Arial" w:hAnsi="Arial"/>
          <w:sz w:val="20"/>
        </w:rPr>
        <w:t>c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76C61CC0" w14:textId="1DFE1E68" w:rsidR="004418A4" w:rsidRDefault="00753309" w:rsidP="00021BB3">
      <w:pPr>
        <w:adjustRightInd w:val="0"/>
        <w:snapToGrid w:val="0"/>
        <w:spacing w:after="120" w:line="240" w:lineRule="auto"/>
        <w:ind w:firstLine="720"/>
        <w:jc w:val="both"/>
      </w:pPr>
      <w:r>
        <w:rPr>
          <w:rFonts w:ascii="Arial" w:hAnsi="Arial"/>
          <w:sz w:val="20"/>
        </w:rPr>
        <w:t>b)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w:t>
      </w:r>
      <w:r>
        <w:rPr>
          <w:rFonts w:ascii="Arial" w:hAnsi="Arial"/>
          <w:sz w:val="20"/>
        </w:rPr>
        <w:t>nh chính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ngay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tr</w:t>
      </w:r>
      <w:r>
        <w:rPr>
          <w:rFonts w:ascii="Arial" w:hAnsi="Arial"/>
          <w:sz w:val="20"/>
        </w:rPr>
        <w:t>ự</w:t>
      </w:r>
      <w:r>
        <w:rPr>
          <w:rFonts w:ascii="Arial" w:hAnsi="Arial"/>
          <w:sz w:val="20"/>
        </w:rPr>
        <w:t>c ti</w:t>
      </w:r>
      <w:r>
        <w:rPr>
          <w:rFonts w:ascii="Arial" w:hAnsi="Arial"/>
          <w:sz w:val="20"/>
        </w:rPr>
        <w:t>ế</w:t>
      </w:r>
      <w:r>
        <w:rPr>
          <w:rFonts w:ascii="Arial" w:hAnsi="Arial"/>
          <w:sz w:val="20"/>
        </w:rPr>
        <w:t>p;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trong 01 ngày làm vi</w:t>
      </w:r>
      <w:r>
        <w:rPr>
          <w:rFonts w:ascii="Arial" w:hAnsi="Arial"/>
          <w:sz w:val="20"/>
        </w:rPr>
        <w:t>ệ</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qua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2949E9F0" w14:textId="49495DF4" w:rsidR="004418A4" w:rsidRDefault="00753309" w:rsidP="00021BB3">
      <w:pPr>
        <w:adjustRightInd w:val="0"/>
        <w:snapToGrid w:val="0"/>
        <w:spacing w:after="120" w:line="240" w:lineRule="auto"/>
        <w:ind w:firstLine="720"/>
        <w:jc w:val="both"/>
      </w:pPr>
      <w:r>
        <w:rPr>
          <w:rFonts w:ascii="Arial" w:hAnsi="Arial"/>
          <w:sz w:val="20"/>
        </w:rPr>
        <w:t>c) Trong th</w:t>
      </w:r>
      <w:r>
        <w:rPr>
          <w:rFonts w:ascii="Arial" w:hAnsi="Arial"/>
          <w:sz w:val="20"/>
        </w:rPr>
        <w:t>ờ</w:t>
      </w:r>
      <w:r>
        <w:rPr>
          <w:rFonts w:ascii="Arial" w:hAnsi="Arial"/>
          <w:sz w:val="20"/>
        </w:rPr>
        <w:t>i h</w:t>
      </w:r>
      <w:r>
        <w:rPr>
          <w:rFonts w:ascii="Arial" w:hAnsi="Arial"/>
          <w:sz w:val="20"/>
        </w:rPr>
        <w:t>ạ</w:t>
      </w:r>
      <w:r>
        <w:rPr>
          <w:rFonts w:ascii="Arial" w:hAnsi="Arial"/>
          <w:sz w:val="20"/>
        </w:rPr>
        <w:t>n 06 ngày làm vi</w:t>
      </w:r>
      <w:r>
        <w:rPr>
          <w:rFonts w:ascii="Arial" w:hAnsi="Arial"/>
          <w:sz w:val="20"/>
        </w:rPr>
        <w:t>ệ</w:t>
      </w:r>
      <w:r>
        <w:rPr>
          <w:rFonts w:ascii="Arial" w:hAnsi="Arial"/>
          <w:sz w:val="20"/>
        </w:rPr>
        <w:t xml:space="preserve">c </w:t>
      </w:r>
      <w:r>
        <w:rPr>
          <w:rFonts w:ascii="Arial" w:hAnsi="Arial"/>
          <w:sz w:val="20"/>
        </w:rPr>
        <w:t>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h</w:t>
      </w:r>
      <w:r>
        <w:rPr>
          <w:rFonts w:ascii="Arial" w:hAnsi="Arial"/>
          <w:sz w:val="20"/>
        </w:rPr>
        <w:t>ồ</w:t>
      </w:r>
      <w:r>
        <w:rPr>
          <w:rFonts w:ascii="Arial" w:hAnsi="Arial"/>
          <w:sz w:val="20"/>
        </w:rPr>
        <w:t xml:space="preserve"> sơ h</w:t>
      </w:r>
      <w:r>
        <w:rPr>
          <w:rFonts w:ascii="Arial" w:hAnsi="Arial"/>
          <w:sz w:val="20"/>
        </w:rPr>
        <w:t>ợ</w:t>
      </w:r>
      <w:r>
        <w:rPr>
          <w:rFonts w:ascii="Arial" w:hAnsi="Arial"/>
          <w:sz w:val="20"/>
        </w:rPr>
        <w:t>p l</w:t>
      </w:r>
      <w:r>
        <w:rPr>
          <w:rFonts w:ascii="Arial" w:hAnsi="Arial"/>
          <w:sz w:val="20"/>
        </w:rPr>
        <w:t>ệ</w:t>
      </w:r>
      <w:r>
        <w:rPr>
          <w:rFonts w:ascii="Arial" w:hAnsi="Arial"/>
          <w:sz w:val="20"/>
        </w:rPr>
        <w:t>,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ấ</w:t>
      </w:r>
      <w:r>
        <w:rPr>
          <w:rFonts w:ascii="Arial" w:hAnsi="Arial"/>
          <w:sz w:val="20"/>
        </w:rPr>
        <w:t>p l</w:t>
      </w:r>
      <w:r>
        <w:rPr>
          <w:rFonts w:ascii="Arial" w:hAnsi="Arial"/>
          <w:sz w:val="20"/>
        </w:rPr>
        <w:t>ạ</w:t>
      </w:r>
      <w:r>
        <w:rPr>
          <w:rFonts w:ascii="Arial" w:hAnsi="Arial"/>
          <w:sz w:val="20"/>
        </w:rPr>
        <w:t>i Ch</w:t>
      </w:r>
      <w:r>
        <w:rPr>
          <w:rFonts w:ascii="Arial" w:hAnsi="Arial"/>
          <w:sz w:val="20"/>
        </w:rPr>
        <w:t>ứ</w:t>
      </w:r>
      <w:r>
        <w:rPr>
          <w:rFonts w:ascii="Arial" w:hAnsi="Arial"/>
          <w:sz w:val="20"/>
        </w:rPr>
        <w:t>ng ch</w:t>
      </w:r>
      <w:r>
        <w:rPr>
          <w:rFonts w:ascii="Arial" w:hAnsi="Arial"/>
          <w:sz w:val="20"/>
        </w:rPr>
        <w:t>ỉ</w:t>
      </w:r>
      <w:r>
        <w:rPr>
          <w:rFonts w:ascii="Arial" w:hAnsi="Arial"/>
          <w:sz w:val="20"/>
        </w:rPr>
        <w:t xml:space="preserve"> hành ngh</w:t>
      </w:r>
      <w:r>
        <w:rPr>
          <w:rFonts w:ascii="Arial" w:hAnsi="Arial"/>
          <w:sz w:val="20"/>
        </w:rPr>
        <w:t>ề</w:t>
      </w:r>
      <w:r>
        <w:rPr>
          <w:rFonts w:ascii="Arial" w:hAnsi="Arial"/>
          <w:sz w:val="20"/>
        </w:rPr>
        <w:t xml:space="preserve">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38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V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c</w:t>
      </w:r>
      <w:r>
        <w:rPr>
          <w:rFonts w:ascii="Arial" w:hAnsi="Arial"/>
          <w:sz w:val="20"/>
        </w:rPr>
        <w:t>ấ</w:t>
      </w:r>
      <w:r>
        <w:rPr>
          <w:rFonts w:ascii="Arial" w:hAnsi="Arial"/>
          <w:sz w:val="20"/>
        </w:rPr>
        <w:t>p l</w:t>
      </w:r>
      <w:r>
        <w:rPr>
          <w:rFonts w:ascii="Arial" w:hAnsi="Arial"/>
          <w:sz w:val="20"/>
        </w:rPr>
        <w:t>ạ</w:t>
      </w:r>
      <w:r>
        <w:rPr>
          <w:rFonts w:ascii="Arial" w:hAnsi="Arial"/>
          <w:sz w:val="20"/>
        </w:rPr>
        <w:t>i,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và nêu rõ lý do.”</w:t>
      </w:r>
    </w:p>
    <w:p w14:paraId="13A05D27"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25.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kho</w:t>
      </w:r>
      <w:r>
        <w:rPr>
          <w:rFonts w:ascii="Arial" w:hAnsi="Arial"/>
          <w:b/>
          <w:sz w:val="20"/>
        </w:rPr>
        <w:t>ả</w:t>
      </w:r>
      <w:r>
        <w:rPr>
          <w:rFonts w:ascii="Arial" w:hAnsi="Arial"/>
          <w:b/>
          <w:sz w:val="20"/>
        </w:rPr>
        <w:t>n 2 Đi</w:t>
      </w:r>
      <w:r>
        <w:rPr>
          <w:rFonts w:ascii="Arial" w:hAnsi="Arial"/>
          <w:b/>
          <w:sz w:val="20"/>
        </w:rPr>
        <w:t>ề</w:t>
      </w:r>
      <w:r>
        <w:rPr>
          <w:rFonts w:ascii="Arial" w:hAnsi="Arial"/>
          <w:b/>
          <w:sz w:val="20"/>
        </w:rPr>
        <w:t>u 30</w:t>
      </w:r>
    </w:p>
    <w:p w14:paraId="0A226728" w14:textId="7872D0F3" w:rsidR="004418A4" w:rsidRDefault="00753309" w:rsidP="00021BB3">
      <w:pPr>
        <w:adjustRightInd w:val="0"/>
        <w:snapToGrid w:val="0"/>
        <w:spacing w:after="120" w:line="240" w:lineRule="auto"/>
        <w:ind w:firstLine="720"/>
        <w:jc w:val="both"/>
      </w:pPr>
      <w:r>
        <w:rPr>
          <w:rFonts w:ascii="Arial" w:hAnsi="Arial"/>
          <w:sz w:val="20"/>
        </w:rPr>
        <w:lastRenderedPageBreak/>
        <w:t>“2. Khi có căn c</w:t>
      </w:r>
      <w:r>
        <w:rPr>
          <w:rFonts w:ascii="Arial" w:hAnsi="Arial"/>
          <w:sz w:val="20"/>
        </w:rPr>
        <w:t>ứ</w:t>
      </w:r>
      <w:r>
        <w:rPr>
          <w:rFonts w:ascii="Arial" w:hAnsi="Arial"/>
          <w:sz w:val="20"/>
        </w:rPr>
        <w:t xml:space="preserve"> thu h</w:t>
      </w:r>
      <w:r>
        <w:rPr>
          <w:rFonts w:ascii="Arial" w:hAnsi="Arial"/>
          <w:sz w:val="20"/>
        </w:rPr>
        <w:t>ồ</w:t>
      </w:r>
      <w:r>
        <w:rPr>
          <w:rFonts w:ascii="Arial" w:hAnsi="Arial"/>
          <w:sz w:val="20"/>
        </w:rPr>
        <w:t>i Ch</w:t>
      </w:r>
      <w:r>
        <w:rPr>
          <w:rFonts w:ascii="Arial" w:hAnsi="Arial"/>
          <w:sz w:val="20"/>
        </w:rPr>
        <w:t>ứ</w:t>
      </w:r>
      <w:r>
        <w:rPr>
          <w:rFonts w:ascii="Arial" w:hAnsi="Arial"/>
          <w:sz w:val="20"/>
        </w:rPr>
        <w:t>ng ch</w:t>
      </w:r>
      <w:r>
        <w:rPr>
          <w:rFonts w:ascii="Arial" w:hAnsi="Arial"/>
          <w:sz w:val="20"/>
        </w:rPr>
        <w:t>ỉ</w:t>
      </w:r>
      <w:r>
        <w:rPr>
          <w:rFonts w:ascii="Arial" w:hAnsi="Arial"/>
          <w:sz w:val="20"/>
        </w:rPr>
        <w:t xml:space="preserve"> hành ngh</w:t>
      </w:r>
      <w:r>
        <w:rPr>
          <w:rFonts w:ascii="Arial" w:hAnsi="Arial"/>
          <w:sz w:val="20"/>
        </w:rPr>
        <w:t>ề</w:t>
      </w:r>
      <w:r>
        <w:rPr>
          <w:rFonts w:ascii="Arial" w:hAnsi="Arial"/>
          <w:sz w:val="20"/>
        </w:rPr>
        <w:t xml:space="preserve">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w:t>
      </w:r>
      <w:r>
        <w:rPr>
          <w:rFonts w:ascii="Arial" w:hAnsi="Arial"/>
          <w:sz w:val="20"/>
        </w:rPr>
        <w:t>ày, trong th</w:t>
      </w:r>
      <w:r>
        <w:rPr>
          <w:rFonts w:ascii="Arial" w:hAnsi="Arial"/>
          <w:sz w:val="20"/>
        </w:rPr>
        <w:t>ờ</w:t>
      </w:r>
      <w:r>
        <w:rPr>
          <w:rFonts w:ascii="Arial" w:hAnsi="Arial"/>
          <w:sz w:val="20"/>
        </w:rPr>
        <w:t>i h</w:t>
      </w:r>
      <w:r>
        <w:rPr>
          <w:rFonts w:ascii="Arial" w:hAnsi="Arial"/>
          <w:sz w:val="20"/>
        </w:rPr>
        <w:t>ạ</w:t>
      </w:r>
      <w:r>
        <w:rPr>
          <w:rFonts w:ascii="Arial" w:hAnsi="Arial"/>
          <w:sz w:val="20"/>
        </w:rPr>
        <w:t>n 13 ngày làm vi</w:t>
      </w:r>
      <w:r>
        <w:rPr>
          <w:rFonts w:ascii="Arial" w:hAnsi="Arial"/>
          <w:sz w:val="20"/>
        </w:rPr>
        <w:t>ệ</w:t>
      </w:r>
      <w:r>
        <w:rPr>
          <w:rFonts w:ascii="Arial" w:hAnsi="Arial"/>
          <w:sz w:val="20"/>
        </w:rPr>
        <w:t>c,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th</w:t>
      </w:r>
      <w:r>
        <w:rPr>
          <w:rFonts w:ascii="Arial" w:hAnsi="Arial"/>
          <w:sz w:val="20"/>
        </w:rPr>
        <w:t>ẩ</w:t>
      </w:r>
      <w:r>
        <w:rPr>
          <w:rFonts w:ascii="Arial" w:hAnsi="Arial"/>
          <w:sz w:val="20"/>
        </w:rPr>
        <w:t>m đ</w:t>
      </w:r>
      <w:r>
        <w:rPr>
          <w:rFonts w:ascii="Arial" w:hAnsi="Arial"/>
          <w:sz w:val="20"/>
        </w:rPr>
        <w:t>ị</w:t>
      </w:r>
      <w:r>
        <w:rPr>
          <w:rFonts w:ascii="Arial" w:hAnsi="Arial"/>
          <w:sz w:val="20"/>
        </w:rPr>
        <w:t>nh và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ban hành Quy</w:t>
      </w:r>
      <w:r>
        <w:rPr>
          <w:rFonts w:ascii="Arial" w:hAnsi="Arial"/>
          <w:sz w:val="20"/>
        </w:rPr>
        <w:t>ế</w:t>
      </w:r>
      <w:r>
        <w:rPr>
          <w:rFonts w:ascii="Arial" w:hAnsi="Arial"/>
          <w:sz w:val="20"/>
        </w:rPr>
        <w:t>t đ</w:t>
      </w:r>
      <w:r>
        <w:rPr>
          <w:rFonts w:ascii="Arial" w:hAnsi="Arial"/>
          <w:sz w:val="20"/>
        </w:rPr>
        <w:t>ị</w:t>
      </w:r>
      <w:r>
        <w:rPr>
          <w:rFonts w:ascii="Arial" w:hAnsi="Arial"/>
          <w:sz w:val="20"/>
        </w:rPr>
        <w:t>nh thu h</w:t>
      </w:r>
      <w:r>
        <w:rPr>
          <w:rFonts w:ascii="Arial" w:hAnsi="Arial"/>
          <w:sz w:val="20"/>
        </w:rPr>
        <w:t>ồ</w:t>
      </w:r>
      <w:r>
        <w:rPr>
          <w:rFonts w:ascii="Arial" w:hAnsi="Arial"/>
          <w:sz w:val="20"/>
        </w:rPr>
        <w:t>i Ch</w:t>
      </w:r>
      <w:r>
        <w:rPr>
          <w:rFonts w:ascii="Arial" w:hAnsi="Arial"/>
          <w:sz w:val="20"/>
        </w:rPr>
        <w:t>ứ</w:t>
      </w:r>
      <w:r>
        <w:rPr>
          <w:rFonts w:ascii="Arial" w:hAnsi="Arial"/>
          <w:sz w:val="20"/>
        </w:rPr>
        <w:t>ng ch</w:t>
      </w:r>
      <w:r>
        <w:rPr>
          <w:rFonts w:ascii="Arial" w:hAnsi="Arial"/>
          <w:sz w:val="20"/>
        </w:rPr>
        <w:t>ỉ</w:t>
      </w:r>
      <w:r>
        <w:rPr>
          <w:rFonts w:ascii="Arial" w:hAnsi="Arial"/>
          <w:sz w:val="20"/>
        </w:rPr>
        <w:t xml:space="preserve"> hành ngh</w:t>
      </w:r>
      <w:r>
        <w:rPr>
          <w:rFonts w:ascii="Arial" w:hAnsi="Arial"/>
          <w:sz w:val="20"/>
        </w:rPr>
        <w:t>ề</w:t>
      </w:r>
      <w:r>
        <w:rPr>
          <w:rFonts w:ascii="Arial" w:hAnsi="Arial"/>
          <w:sz w:val="20"/>
        </w:rPr>
        <w:t xml:space="preserve">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và đăng t</w:t>
      </w:r>
      <w:r>
        <w:rPr>
          <w:rFonts w:ascii="Arial" w:hAnsi="Arial"/>
          <w:sz w:val="20"/>
        </w:rPr>
        <w:t>ả</w:t>
      </w:r>
      <w:r>
        <w:rPr>
          <w:rFonts w:ascii="Arial" w:hAnsi="Arial"/>
          <w:sz w:val="20"/>
        </w:rPr>
        <w:t xml:space="preserve">i trên </w:t>
      </w:r>
      <w:r w:rsidR="00D0610A">
        <w:rPr>
          <w:rFonts w:ascii="Arial" w:hAnsi="Arial"/>
          <w:sz w:val="20"/>
        </w:rPr>
        <w:t>Cổng thông tin</w:t>
      </w:r>
      <w:r>
        <w:rPr>
          <w:rFonts w:ascii="Arial" w:hAnsi="Arial"/>
          <w:sz w:val="20"/>
        </w:rPr>
        <w:t xml:space="preserve">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a cơ quan.”</w:t>
      </w:r>
    </w:p>
    <w:p w14:paraId="64DC0FAB"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26.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Đi</w:t>
      </w:r>
      <w:r>
        <w:rPr>
          <w:rFonts w:ascii="Arial" w:hAnsi="Arial"/>
          <w:b/>
          <w:sz w:val="20"/>
        </w:rPr>
        <w:t>ề</w:t>
      </w:r>
      <w:r>
        <w:rPr>
          <w:rFonts w:ascii="Arial" w:hAnsi="Arial"/>
          <w:b/>
          <w:sz w:val="20"/>
        </w:rPr>
        <w:t>u 31</w:t>
      </w:r>
    </w:p>
    <w:p w14:paraId="6951FE6B"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31. Ghi nh</w:t>
      </w:r>
      <w:r>
        <w:rPr>
          <w:rFonts w:ascii="Arial" w:hAnsi="Arial"/>
          <w:b/>
          <w:sz w:val="20"/>
        </w:rPr>
        <w:t>ậ</w:t>
      </w:r>
      <w:r>
        <w:rPr>
          <w:rFonts w:ascii="Arial" w:hAnsi="Arial"/>
          <w:b/>
          <w:sz w:val="20"/>
        </w:rPr>
        <w:t>n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d</w:t>
      </w:r>
      <w:r>
        <w:rPr>
          <w:rFonts w:ascii="Arial" w:hAnsi="Arial"/>
          <w:b/>
          <w:sz w:val="20"/>
        </w:rPr>
        <w:t>ị</w:t>
      </w:r>
      <w:r>
        <w:rPr>
          <w:rFonts w:ascii="Arial" w:hAnsi="Arial"/>
          <w:b/>
          <w:sz w:val="20"/>
        </w:rPr>
        <w:t>ch v</w:t>
      </w:r>
      <w:r>
        <w:rPr>
          <w:rFonts w:ascii="Arial" w:hAnsi="Arial"/>
          <w:b/>
          <w:sz w:val="20"/>
        </w:rPr>
        <w:t>ụ</w:t>
      </w:r>
      <w:r>
        <w:rPr>
          <w:rFonts w:ascii="Arial" w:hAnsi="Arial"/>
          <w:b/>
          <w:sz w:val="20"/>
        </w:rPr>
        <w:t xml:space="preserve"> đ</w:t>
      </w:r>
      <w:r>
        <w:rPr>
          <w:rFonts w:ascii="Arial" w:hAnsi="Arial"/>
          <w:b/>
          <w:sz w:val="20"/>
        </w:rPr>
        <w:t>ạ</w:t>
      </w:r>
      <w:r>
        <w:rPr>
          <w:rFonts w:ascii="Arial" w:hAnsi="Arial"/>
          <w:b/>
          <w:sz w:val="20"/>
        </w:rPr>
        <w:t>i di</w:t>
      </w:r>
      <w:r>
        <w:rPr>
          <w:rFonts w:ascii="Arial" w:hAnsi="Arial"/>
          <w:b/>
          <w:sz w:val="20"/>
        </w:rPr>
        <w:t>ệ</w:t>
      </w:r>
      <w:r>
        <w:rPr>
          <w:rFonts w:ascii="Arial" w:hAnsi="Arial"/>
          <w:b/>
          <w:sz w:val="20"/>
        </w:rPr>
        <w:t>n quy</w:t>
      </w:r>
      <w:r>
        <w:rPr>
          <w:rFonts w:ascii="Arial" w:hAnsi="Arial"/>
          <w:b/>
          <w:sz w:val="20"/>
        </w:rPr>
        <w:t>ề</w:t>
      </w:r>
      <w:r>
        <w:rPr>
          <w:rFonts w:ascii="Arial" w:hAnsi="Arial"/>
          <w:b/>
          <w:sz w:val="20"/>
        </w:rPr>
        <w:t>n đ</w:t>
      </w:r>
      <w:r>
        <w:rPr>
          <w:rFonts w:ascii="Arial" w:hAnsi="Arial"/>
          <w:b/>
          <w:sz w:val="20"/>
        </w:rPr>
        <w:t>ố</w:t>
      </w:r>
      <w:r>
        <w:rPr>
          <w:rFonts w:ascii="Arial" w:hAnsi="Arial"/>
          <w:b/>
          <w:sz w:val="20"/>
        </w:rPr>
        <w:t>i v</w:t>
      </w:r>
      <w:r>
        <w:rPr>
          <w:rFonts w:ascii="Arial" w:hAnsi="Arial"/>
          <w:b/>
          <w:sz w:val="20"/>
        </w:rPr>
        <w:t>ớ</w:t>
      </w:r>
      <w:r>
        <w:rPr>
          <w:rFonts w:ascii="Arial" w:hAnsi="Arial"/>
          <w:b/>
          <w:sz w:val="20"/>
        </w:rPr>
        <w:t>i gi</w:t>
      </w:r>
      <w:r>
        <w:rPr>
          <w:rFonts w:ascii="Arial" w:hAnsi="Arial"/>
          <w:b/>
          <w:sz w:val="20"/>
        </w:rPr>
        <w:t>ố</w:t>
      </w:r>
      <w:r>
        <w:rPr>
          <w:rFonts w:ascii="Arial" w:hAnsi="Arial"/>
          <w:b/>
          <w:sz w:val="20"/>
        </w:rPr>
        <w:t>ng cây tr</w:t>
      </w:r>
      <w:r>
        <w:rPr>
          <w:rFonts w:ascii="Arial" w:hAnsi="Arial"/>
          <w:b/>
          <w:sz w:val="20"/>
        </w:rPr>
        <w:t>ồ</w:t>
      </w:r>
      <w:r>
        <w:rPr>
          <w:rFonts w:ascii="Arial" w:hAnsi="Arial"/>
          <w:b/>
          <w:sz w:val="20"/>
        </w:rPr>
        <w:t>ng</w:t>
      </w:r>
    </w:p>
    <w:p w14:paraId="099A2CE9" w14:textId="77777777" w:rsidR="004418A4" w:rsidRDefault="00753309" w:rsidP="00021BB3">
      <w:pPr>
        <w:adjustRightInd w:val="0"/>
        <w:snapToGrid w:val="0"/>
        <w:spacing w:after="120" w:line="240" w:lineRule="auto"/>
        <w:ind w:firstLine="720"/>
        <w:jc w:val="both"/>
      </w:pPr>
      <w:r>
        <w:rPr>
          <w:rFonts w:ascii="Arial" w:hAnsi="Arial"/>
          <w:sz w:val="20"/>
        </w:rPr>
        <w:t>1. H</w:t>
      </w:r>
      <w:r>
        <w:rPr>
          <w:rFonts w:ascii="Arial" w:hAnsi="Arial"/>
          <w:sz w:val="20"/>
        </w:rPr>
        <w:t>ồ</w:t>
      </w:r>
      <w:r>
        <w:rPr>
          <w:rFonts w:ascii="Arial" w:hAnsi="Arial"/>
          <w:sz w:val="20"/>
        </w:rPr>
        <w:t xml:space="preserve"> sơ ghi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7AB9988B" w14:textId="77777777" w:rsidR="004418A4" w:rsidRDefault="00753309" w:rsidP="00021BB3">
      <w:pPr>
        <w:adjustRightInd w:val="0"/>
        <w:snapToGrid w:val="0"/>
        <w:spacing w:after="120" w:line="240" w:lineRule="auto"/>
        <w:ind w:firstLine="720"/>
        <w:jc w:val="both"/>
      </w:pPr>
      <w:r>
        <w:rPr>
          <w:rFonts w:ascii="Arial" w:hAnsi="Arial"/>
          <w:sz w:val="20"/>
        </w:rPr>
        <w:t>a</w:t>
      </w:r>
      <w:r>
        <w:rPr>
          <w:rFonts w:ascii="Arial" w:hAnsi="Arial"/>
          <w:sz w:val="20"/>
        </w:rPr>
        <w:t>) Đơn yêu c</w:t>
      </w:r>
      <w:r>
        <w:rPr>
          <w:rFonts w:ascii="Arial" w:hAnsi="Arial"/>
          <w:sz w:val="20"/>
        </w:rPr>
        <w:t>ầ</w:t>
      </w:r>
      <w:r>
        <w:rPr>
          <w:rFonts w:ascii="Arial" w:hAnsi="Arial"/>
          <w:sz w:val="20"/>
        </w:rPr>
        <w:t>u ghi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40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V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3D1E0BA6" w14:textId="77777777" w:rsidR="004418A4" w:rsidRDefault="00753309" w:rsidP="00021BB3">
      <w:pPr>
        <w:adjustRightInd w:val="0"/>
        <w:snapToGrid w:val="0"/>
        <w:spacing w:after="120" w:line="240" w:lineRule="auto"/>
        <w:ind w:firstLine="720"/>
        <w:jc w:val="both"/>
      </w:pPr>
      <w:r>
        <w:rPr>
          <w:rFonts w:ascii="Arial" w:hAnsi="Arial"/>
          <w:sz w:val="20"/>
        </w:rPr>
        <w:t>b) Danh sách thành viên có Ch</w:t>
      </w:r>
      <w:r>
        <w:rPr>
          <w:rFonts w:ascii="Arial" w:hAnsi="Arial"/>
          <w:sz w:val="20"/>
        </w:rPr>
        <w:t>ứ</w:t>
      </w:r>
      <w:r>
        <w:rPr>
          <w:rFonts w:ascii="Arial" w:hAnsi="Arial"/>
          <w:sz w:val="20"/>
        </w:rPr>
        <w:t>ng ch</w:t>
      </w:r>
      <w:r>
        <w:rPr>
          <w:rFonts w:ascii="Arial" w:hAnsi="Arial"/>
          <w:sz w:val="20"/>
        </w:rPr>
        <w:t>ỉ</w:t>
      </w:r>
      <w:r>
        <w:rPr>
          <w:rFonts w:ascii="Arial" w:hAnsi="Arial"/>
          <w:sz w:val="20"/>
        </w:rPr>
        <w:t xml:space="preserve"> hành ngh</w:t>
      </w:r>
      <w:r>
        <w:rPr>
          <w:rFonts w:ascii="Arial" w:hAnsi="Arial"/>
          <w:sz w:val="20"/>
        </w:rPr>
        <w:t>ề</w:t>
      </w:r>
      <w:r>
        <w:rPr>
          <w:rFonts w:ascii="Arial" w:hAnsi="Arial"/>
          <w:sz w:val="20"/>
        </w:rPr>
        <w:t xml:space="preserve">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và b</w:t>
      </w:r>
      <w:r>
        <w:rPr>
          <w:rFonts w:ascii="Arial" w:hAnsi="Arial"/>
          <w:sz w:val="20"/>
        </w:rPr>
        <w:t>ả</w:t>
      </w:r>
      <w:r>
        <w:rPr>
          <w:rFonts w:ascii="Arial" w:hAnsi="Arial"/>
          <w:sz w:val="20"/>
        </w:rPr>
        <w:t>n sao có ch</w:t>
      </w:r>
      <w:r>
        <w:rPr>
          <w:rFonts w:ascii="Arial" w:hAnsi="Arial"/>
          <w:sz w:val="20"/>
        </w:rPr>
        <w:t>ứ</w:t>
      </w:r>
      <w:r>
        <w:rPr>
          <w:rFonts w:ascii="Arial" w:hAnsi="Arial"/>
          <w:sz w:val="20"/>
        </w:rPr>
        <w:t>ng th</w:t>
      </w:r>
      <w:r>
        <w:rPr>
          <w:rFonts w:ascii="Arial" w:hAnsi="Arial"/>
          <w:sz w:val="20"/>
        </w:rPr>
        <w:t>ự</w:t>
      </w:r>
      <w:r>
        <w:rPr>
          <w:rFonts w:ascii="Arial" w:hAnsi="Arial"/>
          <w:sz w:val="20"/>
        </w:rPr>
        <w:t>c h</w:t>
      </w:r>
      <w:r>
        <w:rPr>
          <w:rFonts w:ascii="Arial" w:hAnsi="Arial"/>
          <w:sz w:val="20"/>
        </w:rPr>
        <w:t>o</w:t>
      </w:r>
      <w:r>
        <w:rPr>
          <w:rFonts w:ascii="Arial" w:hAnsi="Arial"/>
          <w:sz w:val="20"/>
        </w:rPr>
        <w:t>ặ</w:t>
      </w:r>
      <w:r>
        <w:rPr>
          <w:rFonts w:ascii="Arial" w:hAnsi="Arial"/>
          <w:sz w:val="20"/>
        </w:rPr>
        <w:t>c b</w:t>
      </w:r>
      <w:r>
        <w:rPr>
          <w:rFonts w:ascii="Arial" w:hAnsi="Arial"/>
          <w:sz w:val="20"/>
        </w:rPr>
        <w:t>ả</w:t>
      </w:r>
      <w:r>
        <w:rPr>
          <w:rFonts w:ascii="Arial" w:hAnsi="Arial"/>
          <w:sz w:val="20"/>
        </w:rPr>
        <w:t>n sao kèm b</w:t>
      </w:r>
      <w:r>
        <w:rPr>
          <w:rFonts w:ascii="Arial" w:hAnsi="Arial"/>
          <w:sz w:val="20"/>
        </w:rPr>
        <w:t>ả</w:t>
      </w:r>
      <w:r>
        <w:rPr>
          <w:rFonts w:ascii="Arial" w:hAnsi="Arial"/>
          <w:sz w:val="20"/>
        </w:rPr>
        <w:t>n chính đ</w:t>
      </w:r>
      <w:r>
        <w:rPr>
          <w:rFonts w:ascii="Arial" w:hAnsi="Arial"/>
          <w:sz w:val="20"/>
        </w:rPr>
        <w:t>ể</w:t>
      </w:r>
      <w:r>
        <w:rPr>
          <w:rFonts w:ascii="Arial" w:hAnsi="Arial"/>
          <w:sz w:val="20"/>
        </w:rPr>
        <w:t xml:space="preserve"> đ</w:t>
      </w:r>
      <w:r>
        <w:rPr>
          <w:rFonts w:ascii="Arial" w:hAnsi="Arial"/>
          <w:sz w:val="20"/>
        </w:rPr>
        <w:t>ố</w:t>
      </w:r>
      <w:r>
        <w:rPr>
          <w:rFonts w:ascii="Arial" w:hAnsi="Arial"/>
          <w:sz w:val="20"/>
        </w:rPr>
        <w:t>i chi</w:t>
      </w:r>
      <w:r>
        <w:rPr>
          <w:rFonts w:ascii="Arial" w:hAnsi="Arial"/>
          <w:sz w:val="20"/>
        </w:rPr>
        <w:t>ế</w:t>
      </w:r>
      <w:r>
        <w:rPr>
          <w:rFonts w:ascii="Arial" w:hAnsi="Arial"/>
          <w:sz w:val="20"/>
        </w:rPr>
        <w:t>u quy</w:t>
      </w:r>
      <w:r>
        <w:rPr>
          <w:rFonts w:ascii="Arial" w:hAnsi="Arial"/>
          <w:sz w:val="20"/>
        </w:rPr>
        <w:t>ế</w:t>
      </w:r>
      <w:r>
        <w:rPr>
          <w:rFonts w:ascii="Arial" w:hAnsi="Arial"/>
          <w:sz w:val="20"/>
        </w:rPr>
        <w:t>t đ</w:t>
      </w:r>
      <w:r>
        <w:rPr>
          <w:rFonts w:ascii="Arial" w:hAnsi="Arial"/>
          <w:sz w:val="20"/>
        </w:rPr>
        <w:t>ị</w:t>
      </w:r>
      <w:r>
        <w:rPr>
          <w:rFonts w:ascii="Arial" w:hAnsi="Arial"/>
          <w:sz w:val="20"/>
        </w:rPr>
        <w:t>nh tuy</w:t>
      </w:r>
      <w:r>
        <w:rPr>
          <w:rFonts w:ascii="Arial" w:hAnsi="Arial"/>
          <w:sz w:val="20"/>
        </w:rPr>
        <w:t>ể</w:t>
      </w:r>
      <w:r>
        <w:rPr>
          <w:rFonts w:ascii="Arial" w:hAnsi="Arial"/>
          <w:sz w:val="20"/>
        </w:rPr>
        <w:t>n d</w:t>
      </w:r>
      <w:r>
        <w:rPr>
          <w:rFonts w:ascii="Arial" w:hAnsi="Arial"/>
          <w:sz w:val="20"/>
        </w:rPr>
        <w:t>ụ</w:t>
      </w:r>
      <w:r>
        <w:rPr>
          <w:rFonts w:ascii="Arial" w:hAnsi="Arial"/>
          <w:sz w:val="20"/>
        </w:rPr>
        <w:t>ng ho</w:t>
      </w:r>
      <w:r>
        <w:rPr>
          <w:rFonts w:ascii="Arial" w:hAnsi="Arial"/>
          <w:sz w:val="20"/>
        </w:rPr>
        <w:t>ặ</w:t>
      </w:r>
      <w:r>
        <w:rPr>
          <w:rFonts w:ascii="Arial" w:hAnsi="Arial"/>
          <w:sz w:val="20"/>
        </w:rPr>
        <w:t>c h</w:t>
      </w:r>
      <w:r>
        <w:rPr>
          <w:rFonts w:ascii="Arial" w:hAnsi="Arial"/>
          <w:sz w:val="20"/>
        </w:rPr>
        <w:t>ợ</w:t>
      </w:r>
      <w:r>
        <w:rPr>
          <w:rFonts w:ascii="Arial" w:hAnsi="Arial"/>
          <w:sz w:val="20"/>
        </w:rPr>
        <w:t>p đ</w:t>
      </w:r>
      <w:r>
        <w:rPr>
          <w:rFonts w:ascii="Arial" w:hAnsi="Arial"/>
          <w:sz w:val="20"/>
        </w:rPr>
        <w:t>ồ</w:t>
      </w:r>
      <w:r>
        <w:rPr>
          <w:rFonts w:ascii="Arial" w:hAnsi="Arial"/>
          <w:sz w:val="20"/>
        </w:rPr>
        <w:t>ng lao đ</w:t>
      </w:r>
      <w:r>
        <w:rPr>
          <w:rFonts w:ascii="Arial" w:hAnsi="Arial"/>
          <w:sz w:val="20"/>
        </w:rPr>
        <w:t>ộ</w:t>
      </w:r>
      <w:r>
        <w:rPr>
          <w:rFonts w:ascii="Arial" w:hAnsi="Arial"/>
          <w:sz w:val="20"/>
        </w:rPr>
        <w:t>ng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đăng ký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v</w:t>
      </w:r>
      <w:r>
        <w:rPr>
          <w:rFonts w:ascii="Arial" w:hAnsi="Arial"/>
          <w:sz w:val="20"/>
        </w:rPr>
        <w:t>ớ</w:t>
      </w:r>
      <w:r>
        <w:rPr>
          <w:rFonts w:ascii="Arial" w:hAnsi="Arial"/>
          <w:sz w:val="20"/>
        </w:rPr>
        <w:t>i thành viên đó.</w:t>
      </w:r>
    </w:p>
    <w:p w14:paraId="44B1C296" w14:textId="77777777" w:rsidR="004418A4" w:rsidRDefault="00753309" w:rsidP="00021BB3">
      <w:pPr>
        <w:adjustRightInd w:val="0"/>
        <w:snapToGrid w:val="0"/>
        <w:spacing w:after="120" w:line="240" w:lineRule="auto"/>
        <w:ind w:firstLine="720"/>
        <w:jc w:val="both"/>
      </w:pPr>
      <w:r>
        <w:rPr>
          <w:rFonts w:ascii="Arial" w:hAnsi="Arial"/>
          <w:sz w:val="20"/>
        </w:rPr>
        <w:t>2. Trình t</w:t>
      </w:r>
      <w:r>
        <w:rPr>
          <w:rFonts w:ascii="Arial" w:hAnsi="Arial"/>
          <w:sz w:val="20"/>
        </w:rPr>
        <w:t>ự</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ghi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7282C1D1" w14:textId="7665749B" w:rsidR="004418A4" w:rsidRDefault="00753309" w:rsidP="00021BB3">
      <w:pPr>
        <w:adjustRightInd w:val="0"/>
        <w:snapToGrid w:val="0"/>
        <w:spacing w:after="120" w:line="240" w:lineRule="auto"/>
        <w:ind w:firstLine="720"/>
        <w:jc w:val="both"/>
      </w:pP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n</w:t>
      </w:r>
      <w:r>
        <w:rPr>
          <w:rFonts w:ascii="Arial" w:hAnsi="Arial"/>
          <w:sz w:val="20"/>
        </w:rPr>
        <w:t>ộ</w:t>
      </w:r>
      <w:r>
        <w:rPr>
          <w:rFonts w:ascii="Arial" w:hAnsi="Arial"/>
          <w:sz w:val="20"/>
        </w:rPr>
        <w:t>p 01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ghi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đ</w:t>
      </w:r>
      <w:r>
        <w:rPr>
          <w:rFonts w:ascii="Arial" w:hAnsi="Arial"/>
          <w:sz w:val="20"/>
        </w:rPr>
        <w:t>ế</w:t>
      </w:r>
      <w:r>
        <w:rPr>
          <w:rFonts w:ascii="Arial" w:hAnsi="Arial"/>
          <w:sz w:val="20"/>
        </w:rPr>
        <w:t>n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b</w:t>
      </w:r>
      <w:r>
        <w:rPr>
          <w:rFonts w:ascii="Arial" w:hAnsi="Arial"/>
          <w:sz w:val="20"/>
        </w:rPr>
        <w:t>ằ</w:t>
      </w:r>
      <w:r>
        <w:rPr>
          <w:rFonts w:ascii="Arial" w:hAnsi="Arial"/>
          <w:sz w:val="20"/>
        </w:rPr>
        <w:t>ng hình th</w:t>
      </w:r>
      <w:r>
        <w:rPr>
          <w:rFonts w:ascii="Arial" w:hAnsi="Arial"/>
          <w:sz w:val="20"/>
        </w:rPr>
        <w:t>ứ</w:t>
      </w:r>
      <w:r>
        <w:rPr>
          <w:rFonts w:ascii="Arial" w:hAnsi="Arial"/>
          <w:sz w:val="20"/>
        </w:rPr>
        <w:t>c tr</w:t>
      </w:r>
      <w:r>
        <w:rPr>
          <w:rFonts w:ascii="Arial" w:hAnsi="Arial"/>
          <w:sz w:val="20"/>
        </w:rPr>
        <w:t>ự</w:t>
      </w:r>
      <w:r>
        <w:rPr>
          <w:rFonts w:ascii="Arial" w:hAnsi="Arial"/>
          <w:sz w:val="20"/>
        </w:rPr>
        <w:t>c ti</w:t>
      </w:r>
      <w:r>
        <w:rPr>
          <w:rFonts w:ascii="Arial" w:hAnsi="Arial"/>
          <w:sz w:val="20"/>
        </w:rPr>
        <w:t>ế</w:t>
      </w:r>
      <w:r>
        <w:rPr>
          <w:rFonts w:ascii="Arial" w:hAnsi="Arial"/>
          <w:sz w:val="20"/>
        </w:rPr>
        <w:t>p ho</w:t>
      </w:r>
      <w:r>
        <w:rPr>
          <w:rFonts w:ascii="Arial" w:hAnsi="Arial"/>
          <w:sz w:val="20"/>
        </w:rPr>
        <w:t>ặ</w:t>
      </w:r>
      <w:r>
        <w:rPr>
          <w:rFonts w:ascii="Arial" w:hAnsi="Arial"/>
          <w:sz w:val="20"/>
        </w:rPr>
        <w:t>c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1D525A27" w14:textId="3D127D4A" w:rsidR="004418A4" w:rsidRDefault="00753309" w:rsidP="00021BB3">
      <w:pPr>
        <w:adjustRightInd w:val="0"/>
        <w:snapToGrid w:val="0"/>
        <w:spacing w:after="120" w:line="240" w:lineRule="auto"/>
        <w:ind w:firstLine="720"/>
        <w:jc w:val="both"/>
      </w:pPr>
      <w:r>
        <w:rPr>
          <w:rFonts w:ascii="Arial" w:hAnsi="Arial"/>
          <w:sz w:val="20"/>
        </w:rPr>
        <w:t>b) C</w:t>
      </w:r>
      <w:r>
        <w:rPr>
          <w:rFonts w:ascii="Arial" w:hAnsi="Arial"/>
          <w:sz w:val="20"/>
        </w:rPr>
        <w:t>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ngay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tr</w:t>
      </w:r>
      <w:r>
        <w:rPr>
          <w:rFonts w:ascii="Arial" w:hAnsi="Arial"/>
          <w:sz w:val="20"/>
        </w:rPr>
        <w:t>ự</w:t>
      </w:r>
      <w:r>
        <w:rPr>
          <w:rFonts w:ascii="Arial" w:hAnsi="Arial"/>
          <w:sz w:val="20"/>
        </w:rPr>
        <w:t>c ti</w:t>
      </w:r>
      <w:r>
        <w:rPr>
          <w:rFonts w:ascii="Arial" w:hAnsi="Arial"/>
          <w:sz w:val="20"/>
        </w:rPr>
        <w:t>ế</w:t>
      </w:r>
      <w:r>
        <w:rPr>
          <w:rFonts w:ascii="Arial" w:hAnsi="Arial"/>
          <w:sz w:val="20"/>
        </w:rPr>
        <w:t>p;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trong 01 ngày làm vi</w:t>
      </w:r>
      <w:r>
        <w:rPr>
          <w:rFonts w:ascii="Arial" w:hAnsi="Arial"/>
          <w:sz w:val="20"/>
        </w:rPr>
        <w:t>ệ</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qua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7B593AF1" w14:textId="248F3E56" w:rsidR="004418A4" w:rsidRDefault="00753309" w:rsidP="00021BB3">
      <w:pPr>
        <w:adjustRightInd w:val="0"/>
        <w:snapToGrid w:val="0"/>
        <w:spacing w:after="120" w:line="240" w:lineRule="auto"/>
        <w:ind w:firstLine="720"/>
        <w:jc w:val="both"/>
      </w:pPr>
      <w:r>
        <w:rPr>
          <w:rFonts w:ascii="Arial" w:hAnsi="Arial"/>
          <w:sz w:val="20"/>
        </w:rPr>
        <w:t>c) Trong th</w:t>
      </w:r>
      <w:r>
        <w:rPr>
          <w:rFonts w:ascii="Arial" w:hAnsi="Arial"/>
          <w:sz w:val="20"/>
        </w:rPr>
        <w:t>ờ</w:t>
      </w:r>
      <w:r>
        <w:rPr>
          <w:rFonts w:ascii="Arial" w:hAnsi="Arial"/>
          <w:sz w:val="20"/>
        </w:rPr>
        <w:t>i h</w:t>
      </w:r>
      <w:r>
        <w:rPr>
          <w:rFonts w:ascii="Arial" w:hAnsi="Arial"/>
          <w:sz w:val="20"/>
        </w:rPr>
        <w:t>ạ</w:t>
      </w:r>
      <w:r>
        <w:rPr>
          <w:rFonts w:ascii="Arial" w:hAnsi="Arial"/>
          <w:sz w:val="20"/>
        </w:rPr>
        <w:t>n 15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h</w:t>
      </w:r>
      <w:r>
        <w:rPr>
          <w:rFonts w:ascii="Arial" w:hAnsi="Arial"/>
          <w:sz w:val="20"/>
        </w:rPr>
        <w:t>ồ</w:t>
      </w:r>
      <w:r>
        <w:rPr>
          <w:rFonts w:ascii="Arial" w:hAnsi="Arial"/>
          <w:sz w:val="20"/>
        </w:rPr>
        <w:t xml:space="preserve"> sơ h</w:t>
      </w:r>
      <w:r>
        <w:rPr>
          <w:rFonts w:ascii="Arial" w:hAnsi="Arial"/>
          <w:sz w:val="20"/>
        </w:rPr>
        <w:t>ợ</w:t>
      </w:r>
      <w:r>
        <w:rPr>
          <w:rFonts w:ascii="Arial" w:hAnsi="Arial"/>
          <w:sz w:val="20"/>
        </w:rPr>
        <w:t>p l</w:t>
      </w:r>
      <w:r>
        <w:rPr>
          <w:rFonts w:ascii="Arial" w:hAnsi="Arial"/>
          <w:sz w:val="20"/>
        </w:rPr>
        <w:t>ệ</w:t>
      </w:r>
      <w:r w:rsidR="00376128">
        <w:rPr>
          <w:rFonts w:ascii="Arial" w:hAnsi="Arial"/>
          <w:sz w:val="20"/>
        </w:rPr>
        <w:t>, cơ quan được Chủ tịch Ủy ban nhân dân cấp tỉnh giao giải quyết thủ tục hành chính</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29373945" w14:textId="6BA82E72" w:rsidR="004418A4" w:rsidRDefault="00753309" w:rsidP="00021BB3">
      <w:pPr>
        <w:adjustRightInd w:val="0"/>
        <w:snapToGrid w:val="0"/>
        <w:spacing w:after="120" w:line="240" w:lineRule="auto"/>
        <w:ind w:firstLine="720"/>
        <w:jc w:val="both"/>
      </w:pPr>
      <w:r>
        <w:rPr>
          <w:rFonts w:ascii="Arial" w:hAnsi="Arial"/>
          <w:sz w:val="20"/>
        </w:rPr>
        <w:t>d) Trong th</w:t>
      </w:r>
      <w:r>
        <w:rPr>
          <w:rFonts w:ascii="Arial" w:hAnsi="Arial"/>
          <w:sz w:val="20"/>
        </w:rPr>
        <w:t>ờ</w:t>
      </w:r>
      <w:r>
        <w:rPr>
          <w:rFonts w:ascii="Arial" w:hAnsi="Arial"/>
          <w:sz w:val="20"/>
        </w:rPr>
        <w:t>i h</w:t>
      </w:r>
      <w:r>
        <w:rPr>
          <w:rFonts w:ascii="Arial" w:hAnsi="Arial"/>
          <w:sz w:val="20"/>
        </w:rPr>
        <w:t>ạ</w:t>
      </w:r>
      <w:r>
        <w:rPr>
          <w:rFonts w:ascii="Arial" w:hAnsi="Arial"/>
          <w:sz w:val="20"/>
        </w:rPr>
        <w:t>n 03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h</w:t>
      </w:r>
      <w:r>
        <w:rPr>
          <w:rFonts w:ascii="Arial" w:hAnsi="Arial"/>
          <w:sz w:val="20"/>
        </w:rPr>
        <w:t>ồ</w:t>
      </w:r>
      <w:r>
        <w:rPr>
          <w:rFonts w:ascii="Arial" w:hAnsi="Arial"/>
          <w:sz w:val="20"/>
        </w:rPr>
        <w:t xml:space="preserve"> sơ trình </w:t>
      </w:r>
      <w:r w:rsidR="002D35F7">
        <w:rPr>
          <w:rFonts w:ascii="Arial" w:hAnsi="Arial"/>
          <w:sz w:val="20"/>
        </w:rPr>
        <w:t>của</w:t>
      </w:r>
      <w:r>
        <w:rPr>
          <w:rFonts w:ascii="Arial" w:hAnsi="Arial"/>
          <w:sz w:val="20"/>
        </w:rPr>
        <w:t xml:space="preserve">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ghi nh</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41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V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ghi nh</w:t>
      </w:r>
      <w:r>
        <w:rPr>
          <w:rFonts w:ascii="Arial" w:hAnsi="Arial"/>
          <w:sz w:val="20"/>
        </w:rPr>
        <w:t>ậ</w:t>
      </w:r>
      <w:r>
        <w:rPr>
          <w:rFonts w:ascii="Arial" w:hAnsi="Arial"/>
          <w:sz w:val="20"/>
        </w:rPr>
        <w:t>n,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 xml:space="preserve">n và nêu rõ lý do.” </w:t>
      </w:r>
    </w:p>
    <w:p w14:paraId="469CE083"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27.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Đi</w:t>
      </w:r>
      <w:r>
        <w:rPr>
          <w:rFonts w:ascii="Arial" w:hAnsi="Arial"/>
          <w:b/>
          <w:sz w:val="20"/>
        </w:rPr>
        <w:t>ề</w:t>
      </w:r>
      <w:r>
        <w:rPr>
          <w:rFonts w:ascii="Arial" w:hAnsi="Arial"/>
          <w:b/>
          <w:sz w:val="20"/>
        </w:rPr>
        <w:t>u 32</w:t>
      </w:r>
    </w:p>
    <w:p w14:paraId="0B5DD045"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32. Ghi nh</w:t>
      </w:r>
      <w:r>
        <w:rPr>
          <w:rFonts w:ascii="Arial" w:hAnsi="Arial"/>
          <w:b/>
          <w:sz w:val="20"/>
        </w:rPr>
        <w:t>ậ</w:t>
      </w:r>
      <w:r>
        <w:rPr>
          <w:rFonts w:ascii="Arial" w:hAnsi="Arial"/>
          <w:b/>
          <w:sz w:val="20"/>
        </w:rPr>
        <w:t>n l</w:t>
      </w:r>
      <w:r>
        <w:rPr>
          <w:rFonts w:ascii="Arial" w:hAnsi="Arial"/>
          <w:b/>
          <w:sz w:val="20"/>
        </w:rPr>
        <w:t>ạ</w:t>
      </w:r>
      <w:r>
        <w:rPr>
          <w:rFonts w:ascii="Arial" w:hAnsi="Arial"/>
          <w:b/>
          <w:sz w:val="20"/>
        </w:rPr>
        <w:t>i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d</w:t>
      </w:r>
      <w:r>
        <w:rPr>
          <w:rFonts w:ascii="Arial" w:hAnsi="Arial"/>
          <w:b/>
          <w:sz w:val="20"/>
        </w:rPr>
        <w:t>ị</w:t>
      </w:r>
      <w:r>
        <w:rPr>
          <w:rFonts w:ascii="Arial" w:hAnsi="Arial"/>
          <w:b/>
          <w:sz w:val="20"/>
        </w:rPr>
        <w:t>ch v</w:t>
      </w:r>
      <w:r>
        <w:rPr>
          <w:rFonts w:ascii="Arial" w:hAnsi="Arial"/>
          <w:b/>
          <w:sz w:val="20"/>
        </w:rPr>
        <w:t>ụ</w:t>
      </w:r>
      <w:r>
        <w:rPr>
          <w:rFonts w:ascii="Arial" w:hAnsi="Arial"/>
          <w:b/>
          <w:sz w:val="20"/>
        </w:rPr>
        <w:t xml:space="preserve"> đ</w:t>
      </w:r>
      <w:r>
        <w:rPr>
          <w:rFonts w:ascii="Arial" w:hAnsi="Arial"/>
          <w:b/>
          <w:sz w:val="20"/>
        </w:rPr>
        <w:t>ạ</w:t>
      </w:r>
      <w:r>
        <w:rPr>
          <w:rFonts w:ascii="Arial" w:hAnsi="Arial"/>
          <w:b/>
          <w:sz w:val="20"/>
        </w:rPr>
        <w:t>i di</w:t>
      </w:r>
      <w:r>
        <w:rPr>
          <w:rFonts w:ascii="Arial" w:hAnsi="Arial"/>
          <w:b/>
          <w:sz w:val="20"/>
        </w:rPr>
        <w:t>ệ</w:t>
      </w:r>
      <w:r>
        <w:rPr>
          <w:rFonts w:ascii="Arial" w:hAnsi="Arial"/>
          <w:b/>
          <w:sz w:val="20"/>
        </w:rPr>
        <w:t>n quy</w:t>
      </w:r>
      <w:r>
        <w:rPr>
          <w:rFonts w:ascii="Arial" w:hAnsi="Arial"/>
          <w:b/>
          <w:sz w:val="20"/>
        </w:rPr>
        <w:t>ề</w:t>
      </w:r>
      <w:r>
        <w:rPr>
          <w:rFonts w:ascii="Arial" w:hAnsi="Arial"/>
          <w:b/>
          <w:sz w:val="20"/>
        </w:rPr>
        <w:t>n đ</w:t>
      </w:r>
      <w:r>
        <w:rPr>
          <w:rFonts w:ascii="Arial" w:hAnsi="Arial"/>
          <w:b/>
          <w:sz w:val="20"/>
        </w:rPr>
        <w:t>ố</w:t>
      </w:r>
      <w:r>
        <w:rPr>
          <w:rFonts w:ascii="Arial" w:hAnsi="Arial"/>
          <w:b/>
          <w:sz w:val="20"/>
        </w:rPr>
        <w:t>i v</w:t>
      </w:r>
      <w:r>
        <w:rPr>
          <w:rFonts w:ascii="Arial" w:hAnsi="Arial"/>
          <w:b/>
          <w:sz w:val="20"/>
        </w:rPr>
        <w:t>ớ</w:t>
      </w:r>
      <w:r>
        <w:rPr>
          <w:rFonts w:ascii="Arial" w:hAnsi="Arial"/>
          <w:b/>
          <w:sz w:val="20"/>
        </w:rPr>
        <w:t>i gi</w:t>
      </w:r>
      <w:r>
        <w:rPr>
          <w:rFonts w:ascii="Arial" w:hAnsi="Arial"/>
          <w:b/>
          <w:sz w:val="20"/>
        </w:rPr>
        <w:t>ố</w:t>
      </w:r>
      <w:r>
        <w:rPr>
          <w:rFonts w:ascii="Arial" w:hAnsi="Arial"/>
          <w:b/>
          <w:sz w:val="20"/>
        </w:rPr>
        <w:t>ng cây tr</w:t>
      </w:r>
      <w:r>
        <w:rPr>
          <w:rFonts w:ascii="Arial" w:hAnsi="Arial"/>
          <w:b/>
          <w:sz w:val="20"/>
        </w:rPr>
        <w:t>ồ</w:t>
      </w:r>
      <w:r>
        <w:rPr>
          <w:rFonts w:ascii="Arial" w:hAnsi="Arial"/>
          <w:b/>
          <w:sz w:val="20"/>
        </w:rPr>
        <w:t>ng</w:t>
      </w:r>
    </w:p>
    <w:p w14:paraId="290B8FE7" w14:textId="77777777" w:rsidR="004418A4" w:rsidRDefault="00753309" w:rsidP="00021BB3">
      <w:pPr>
        <w:adjustRightInd w:val="0"/>
        <w:snapToGrid w:val="0"/>
        <w:spacing w:after="120" w:line="240" w:lineRule="auto"/>
        <w:ind w:firstLine="720"/>
        <w:jc w:val="both"/>
      </w:pPr>
      <w:r>
        <w:rPr>
          <w:rFonts w:ascii="Arial" w:hAnsi="Arial"/>
          <w:sz w:val="20"/>
        </w:rPr>
        <w:t>1. H</w:t>
      </w:r>
      <w:r>
        <w:rPr>
          <w:rFonts w:ascii="Arial" w:hAnsi="Arial"/>
          <w:sz w:val="20"/>
        </w:rPr>
        <w:t>ồ</w:t>
      </w:r>
      <w:r>
        <w:rPr>
          <w:rFonts w:ascii="Arial" w:hAnsi="Arial"/>
          <w:sz w:val="20"/>
        </w:rPr>
        <w:t xml:space="preserve"> sơ ghi nh</w:t>
      </w:r>
      <w:r>
        <w:rPr>
          <w:rFonts w:ascii="Arial" w:hAnsi="Arial"/>
          <w:sz w:val="20"/>
        </w:rPr>
        <w:t>ậ</w:t>
      </w:r>
      <w:r>
        <w:rPr>
          <w:rFonts w:ascii="Arial" w:hAnsi="Arial"/>
          <w:sz w:val="20"/>
        </w:rPr>
        <w:t>n l</w:t>
      </w:r>
      <w:r>
        <w:rPr>
          <w:rFonts w:ascii="Arial" w:hAnsi="Arial"/>
          <w:sz w:val="20"/>
        </w:rPr>
        <w:t>ạ</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3B9C6A88" w14:textId="77777777" w:rsidR="004418A4" w:rsidRDefault="00753309" w:rsidP="00021BB3">
      <w:pPr>
        <w:adjustRightInd w:val="0"/>
        <w:snapToGrid w:val="0"/>
        <w:spacing w:after="120" w:line="240" w:lineRule="auto"/>
        <w:ind w:firstLine="720"/>
        <w:jc w:val="both"/>
      </w:pPr>
      <w:r>
        <w:rPr>
          <w:rFonts w:ascii="Arial" w:hAnsi="Arial"/>
          <w:sz w:val="20"/>
        </w:rPr>
        <w:t>a) Đơn yêu c</w:t>
      </w:r>
      <w:r>
        <w:rPr>
          <w:rFonts w:ascii="Arial" w:hAnsi="Arial"/>
          <w:sz w:val="20"/>
        </w:rPr>
        <w:t>ầ</w:t>
      </w:r>
      <w:r>
        <w:rPr>
          <w:rFonts w:ascii="Arial" w:hAnsi="Arial"/>
          <w:sz w:val="20"/>
        </w:rPr>
        <w:t>u ghi nh</w:t>
      </w:r>
      <w:r>
        <w:rPr>
          <w:rFonts w:ascii="Arial" w:hAnsi="Arial"/>
          <w:sz w:val="20"/>
        </w:rPr>
        <w:t>ậ</w:t>
      </w:r>
      <w:r>
        <w:rPr>
          <w:rFonts w:ascii="Arial" w:hAnsi="Arial"/>
          <w:sz w:val="20"/>
        </w:rPr>
        <w:t>n l</w:t>
      </w:r>
      <w:r>
        <w:rPr>
          <w:rFonts w:ascii="Arial" w:hAnsi="Arial"/>
          <w:sz w:val="20"/>
        </w:rPr>
        <w:t>ạ</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40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V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7AAFC688" w14:textId="77777777" w:rsidR="004418A4" w:rsidRDefault="00753309" w:rsidP="00021BB3">
      <w:pPr>
        <w:adjustRightInd w:val="0"/>
        <w:snapToGrid w:val="0"/>
        <w:spacing w:after="120" w:line="240" w:lineRule="auto"/>
        <w:ind w:firstLine="720"/>
        <w:jc w:val="both"/>
      </w:pPr>
      <w:r>
        <w:rPr>
          <w:rFonts w:ascii="Arial" w:hAnsi="Arial"/>
          <w:sz w:val="20"/>
        </w:rPr>
        <w:t xml:space="preserve">b) Danh sách thành </w:t>
      </w:r>
      <w:r>
        <w:rPr>
          <w:rFonts w:ascii="Arial" w:hAnsi="Arial"/>
          <w:sz w:val="20"/>
        </w:rPr>
        <w:t>viên có Ch</w:t>
      </w:r>
      <w:r>
        <w:rPr>
          <w:rFonts w:ascii="Arial" w:hAnsi="Arial"/>
          <w:sz w:val="20"/>
        </w:rPr>
        <w:t>ứ</w:t>
      </w:r>
      <w:r>
        <w:rPr>
          <w:rFonts w:ascii="Arial" w:hAnsi="Arial"/>
          <w:sz w:val="20"/>
        </w:rPr>
        <w:t>ng ch</w:t>
      </w:r>
      <w:r>
        <w:rPr>
          <w:rFonts w:ascii="Arial" w:hAnsi="Arial"/>
          <w:sz w:val="20"/>
        </w:rPr>
        <w:t>ỉ</w:t>
      </w:r>
      <w:r>
        <w:rPr>
          <w:rFonts w:ascii="Arial" w:hAnsi="Arial"/>
          <w:sz w:val="20"/>
        </w:rPr>
        <w:t xml:space="preserve"> hành ngh</w:t>
      </w:r>
      <w:r>
        <w:rPr>
          <w:rFonts w:ascii="Arial" w:hAnsi="Arial"/>
          <w:sz w:val="20"/>
        </w:rPr>
        <w:t>ề</w:t>
      </w:r>
      <w:r>
        <w:rPr>
          <w:rFonts w:ascii="Arial" w:hAnsi="Arial"/>
          <w:sz w:val="20"/>
        </w:rPr>
        <w:t xml:space="preserve">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và b</w:t>
      </w:r>
      <w:r>
        <w:rPr>
          <w:rFonts w:ascii="Arial" w:hAnsi="Arial"/>
          <w:sz w:val="20"/>
        </w:rPr>
        <w:t>ả</w:t>
      </w:r>
      <w:r>
        <w:rPr>
          <w:rFonts w:ascii="Arial" w:hAnsi="Arial"/>
          <w:sz w:val="20"/>
        </w:rPr>
        <w:t>n sao có ch</w:t>
      </w:r>
      <w:r>
        <w:rPr>
          <w:rFonts w:ascii="Arial" w:hAnsi="Arial"/>
          <w:sz w:val="20"/>
        </w:rPr>
        <w:t>ứ</w:t>
      </w:r>
      <w:r>
        <w:rPr>
          <w:rFonts w:ascii="Arial" w:hAnsi="Arial"/>
          <w:sz w:val="20"/>
        </w:rPr>
        <w:t>ng th</w:t>
      </w:r>
      <w:r>
        <w:rPr>
          <w:rFonts w:ascii="Arial" w:hAnsi="Arial"/>
          <w:sz w:val="20"/>
        </w:rPr>
        <w:t>ự</w:t>
      </w:r>
      <w:r>
        <w:rPr>
          <w:rFonts w:ascii="Arial" w:hAnsi="Arial"/>
          <w:sz w:val="20"/>
        </w:rPr>
        <w:t>c ho</w:t>
      </w:r>
      <w:r>
        <w:rPr>
          <w:rFonts w:ascii="Arial" w:hAnsi="Arial"/>
          <w:sz w:val="20"/>
        </w:rPr>
        <w:t>ặ</w:t>
      </w:r>
      <w:r>
        <w:rPr>
          <w:rFonts w:ascii="Arial" w:hAnsi="Arial"/>
          <w:sz w:val="20"/>
        </w:rPr>
        <w:t>c b</w:t>
      </w:r>
      <w:r>
        <w:rPr>
          <w:rFonts w:ascii="Arial" w:hAnsi="Arial"/>
          <w:sz w:val="20"/>
        </w:rPr>
        <w:t>ả</w:t>
      </w:r>
      <w:r>
        <w:rPr>
          <w:rFonts w:ascii="Arial" w:hAnsi="Arial"/>
          <w:sz w:val="20"/>
        </w:rPr>
        <w:t>n sao kèm b</w:t>
      </w:r>
      <w:r>
        <w:rPr>
          <w:rFonts w:ascii="Arial" w:hAnsi="Arial"/>
          <w:sz w:val="20"/>
        </w:rPr>
        <w:t>ả</w:t>
      </w:r>
      <w:r>
        <w:rPr>
          <w:rFonts w:ascii="Arial" w:hAnsi="Arial"/>
          <w:sz w:val="20"/>
        </w:rPr>
        <w:t>n chính đ</w:t>
      </w:r>
      <w:r>
        <w:rPr>
          <w:rFonts w:ascii="Arial" w:hAnsi="Arial"/>
          <w:sz w:val="20"/>
        </w:rPr>
        <w:t>ể</w:t>
      </w:r>
      <w:r>
        <w:rPr>
          <w:rFonts w:ascii="Arial" w:hAnsi="Arial"/>
          <w:sz w:val="20"/>
        </w:rPr>
        <w:t xml:space="preserve"> đ</w:t>
      </w:r>
      <w:r>
        <w:rPr>
          <w:rFonts w:ascii="Arial" w:hAnsi="Arial"/>
          <w:sz w:val="20"/>
        </w:rPr>
        <w:t>ố</w:t>
      </w:r>
      <w:r>
        <w:rPr>
          <w:rFonts w:ascii="Arial" w:hAnsi="Arial"/>
          <w:sz w:val="20"/>
        </w:rPr>
        <w:t>i chi</w:t>
      </w:r>
      <w:r>
        <w:rPr>
          <w:rFonts w:ascii="Arial" w:hAnsi="Arial"/>
          <w:sz w:val="20"/>
        </w:rPr>
        <w:t>ế</w:t>
      </w:r>
      <w:r>
        <w:rPr>
          <w:rFonts w:ascii="Arial" w:hAnsi="Arial"/>
          <w:sz w:val="20"/>
        </w:rPr>
        <w:t>u quy</w:t>
      </w:r>
      <w:r>
        <w:rPr>
          <w:rFonts w:ascii="Arial" w:hAnsi="Arial"/>
          <w:sz w:val="20"/>
        </w:rPr>
        <w:t>ế</w:t>
      </w:r>
      <w:r>
        <w:rPr>
          <w:rFonts w:ascii="Arial" w:hAnsi="Arial"/>
          <w:sz w:val="20"/>
        </w:rPr>
        <w:t>t đ</w:t>
      </w:r>
      <w:r>
        <w:rPr>
          <w:rFonts w:ascii="Arial" w:hAnsi="Arial"/>
          <w:sz w:val="20"/>
        </w:rPr>
        <w:t>ị</w:t>
      </w:r>
      <w:r>
        <w:rPr>
          <w:rFonts w:ascii="Arial" w:hAnsi="Arial"/>
          <w:sz w:val="20"/>
        </w:rPr>
        <w:t>nh tuy</w:t>
      </w:r>
      <w:r>
        <w:rPr>
          <w:rFonts w:ascii="Arial" w:hAnsi="Arial"/>
          <w:sz w:val="20"/>
        </w:rPr>
        <w:t>ể</w:t>
      </w:r>
      <w:r>
        <w:rPr>
          <w:rFonts w:ascii="Arial" w:hAnsi="Arial"/>
          <w:sz w:val="20"/>
        </w:rPr>
        <w:t>n d</w:t>
      </w:r>
      <w:r>
        <w:rPr>
          <w:rFonts w:ascii="Arial" w:hAnsi="Arial"/>
          <w:sz w:val="20"/>
        </w:rPr>
        <w:t>ụ</w:t>
      </w:r>
      <w:r>
        <w:rPr>
          <w:rFonts w:ascii="Arial" w:hAnsi="Arial"/>
          <w:sz w:val="20"/>
        </w:rPr>
        <w:t>ng ho</w:t>
      </w:r>
      <w:r>
        <w:rPr>
          <w:rFonts w:ascii="Arial" w:hAnsi="Arial"/>
          <w:sz w:val="20"/>
        </w:rPr>
        <w:t>ặ</w:t>
      </w:r>
      <w:r>
        <w:rPr>
          <w:rFonts w:ascii="Arial" w:hAnsi="Arial"/>
          <w:sz w:val="20"/>
        </w:rPr>
        <w:t>c h</w:t>
      </w:r>
      <w:r>
        <w:rPr>
          <w:rFonts w:ascii="Arial" w:hAnsi="Arial"/>
          <w:sz w:val="20"/>
        </w:rPr>
        <w:t>ợ</w:t>
      </w:r>
      <w:r>
        <w:rPr>
          <w:rFonts w:ascii="Arial" w:hAnsi="Arial"/>
          <w:sz w:val="20"/>
        </w:rPr>
        <w:t>p đ</w:t>
      </w:r>
      <w:r>
        <w:rPr>
          <w:rFonts w:ascii="Arial" w:hAnsi="Arial"/>
          <w:sz w:val="20"/>
        </w:rPr>
        <w:t>ồ</w:t>
      </w:r>
      <w:r>
        <w:rPr>
          <w:rFonts w:ascii="Arial" w:hAnsi="Arial"/>
          <w:sz w:val="20"/>
        </w:rPr>
        <w:t>ng lao đ</w:t>
      </w:r>
      <w:r>
        <w:rPr>
          <w:rFonts w:ascii="Arial" w:hAnsi="Arial"/>
          <w:sz w:val="20"/>
        </w:rPr>
        <w:t>ộ</w:t>
      </w:r>
      <w:r>
        <w:rPr>
          <w:rFonts w:ascii="Arial" w:hAnsi="Arial"/>
          <w:sz w:val="20"/>
        </w:rPr>
        <w:t>ng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đăng ký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v</w:t>
      </w:r>
      <w:r>
        <w:rPr>
          <w:rFonts w:ascii="Arial" w:hAnsi="Arial"/>
          <w:sz w:val="20"/>
        </w:rPr>
        <w:t>ớ</w:t>
      </w:r>
      <w:r>
        <w:rPr>
          <w:rFonts w:ascii="Arial" w:hAnsi="Arial"/>
          <w:sz w:val="20"/>
        </w:rPr>
        <w:t>i thành viên đó.</w:t>
      </w:r>
    </w:p>
    <w:p w14:paraId="44605B86" w14:textId="77777777" w:rsidR="004418A4" w:rsidRDefault="00753309" w:rsidP="00021BB3">
      <w:pPr>
        <w:adjustRightInd w:val="0"/>
        <w:snapToGrid w:val="0"/>
        <w:spacing w:after="120" w:line="240" w:lineRule="auto"/>
        <w:ind w:firstLine="720"/>
        <w:jc w:val="both"/>
      </w:pPr>
      <w:r>
        <w:rPr>
          <w:rFonts w:ascii="Arial" w:hAnsi="Arial"/>
          <w:sz w:val="20"/>
        </w:rPr>
        <w:t xml:space="preserve">2. Trình </w:t>
      </w:r>
      <w:r>
        <w:rPr>
          <w:rFonts w:ascii="Arial" w:hAnsi="Arial"/>
          <w:sz w:val="20"/>
        </w:rPr>
        <w:t>t</w:t>
      </w:r>
      <w:r>
        <w:rPr>
          <w:rFonts w:ascii="Arial" w:hAnsi="Arial"/>
          <w:sz w:val="20"/>
        </w:rPr>
        <w:t>ự</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ghi nh</w:t>
      </w:r>
      <w:r>
        <w:rPr>
          <w:rFonts w:ascii="Arial" w:hAnsi="Arial"/>
          <w:sz w:val="20"/>
        </w:rPr>
        <w:t>ậ</w:t>
      </w:r>
      <w:r>
        <w:rPr>
          <w:rFonts w:ascii="Arial" w:hAnsi="Arial"/>
          <w:sz w:val="20"/>
        </w:rPr>
        <w:t>n l</w:t>
      </w:r>
      <w:r>
        <w:rPr>
          <w:rFonts w:ascii="Arial" w:hAnsi="Arial"/>
          <w:sz w:val="20"/>
        </w:rPr>
        <w:t>ạ</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w:t>
      </w:r>
    </w:p>
    <w:p w14:paraId="3FA3F0EE" w14:textId="6A1F6C7A" w:rsidR="004418A4" w:rsidRDefault="00753309" w:rsidP="00021BB3">
      <w:pPr>
        <w:adjustRightInd w:val="0"/>
        <w:snapToGrid w:val="0"/>
        <w:spacing w:after="120" w:line="240" w:lineRule="auto"/>
        <w:ind w:firstLine="720"/>
        <w:jc w:val="both"/>
      </w:pP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n</w:t>
      </w:r>
      <w:r>
        <w:rPr>
          <w:rFonts w:ascii="Arial" w:hAnsi="Arial"/>
          <w:sz w:val="20"/>
        </w:rPr>
        <w:t>ộ</w:t>
      </w:r>
      <w:r>
        <w:rPr>
          <w:rFonts w:ascii="Arial" w:hAnsi="Arial"/>
          <w:sz w:val="20"/>
        </w:rPr>
        <w:t>p 01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ghi nh</w:t>
      </w:r>
      <w:r>
        <w:rPr>
          <w:rFonts w:ascii="Arial" w:hAnsi="Arial"/>
          <w:sz w:val="20"/>
        </w:rPr>
        <w:t>ậ</w:t>
      </w:r>
      <w:r>
        <w:rPr>
          <w:rFonts w:ascii="Arial" w:hAnsi="Arial"/>
          <w:sz w:val="20"/>
        </w:rPr>
        <w:t>n l</w:t>
      </w:r>
      <w:r>
        <w:rPr>
          <w:rFonts w:ascii="Arial" w:hAnsi="Arial"/>
          <w:sz w:val="20"/>
        </w:rPr>
        <w:t>ạ</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đ</w:t>
      </w:r>
      <w:r>
        <w:rPr>
          <w:rFonts w:ascii="Arial" w:hAnsi="Arial"/>
          <w:sz w:val="20"/>
        </w:rPr>
        <w:t>ế</w:t>
      </w:r>
      <w:r>
        <w:rPr>
          <w:rFonts w:ascii="Arial" w:hAnsi="Arial"/>
          <w:sz w:val="20"/>
        </w:rPr>
        <w:t>n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w:t>
      </w:r>
      <w:r>
        <w:rPr>
          <w:rFonts w:ascii="Arial" w:hAnsi="Arial"/>
          <w:sz w:val="20"/>
        </w:rPr>
        <w:t xml:space="preserve">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b</w:t>
      </w:r>
      <w:r>
        <w:rPr>
          <w:rFonts w:ascii="Arial" w:hAnsi="Arial"/>
          <w:sz w:val="20"/>
        </w:rPr>
        <w:t>ằ</w:t>
      </w:r>
      <w:r>
        <w:rPr>
          <w:rFonts w:ascii="Arial" w:hAnsi="Arial"/>
          <w:sz w:val="20"/>
        </w:rPr>
        <w:t>ng hình th</w:t>
      </w:r>
      <w:r>
        <w:rPr>
          <w:rFonts w:ascii="Arial" w:hAnsi="Arial"/>
          <w:sz w:val="20"/>
        </w:rPr>
        <w:t>ứ</w:t>
      </w:r>
      <w:r>
        <w:rPr>
          <w:rFonts w:ascii="Arial" w:hAnsi="Arial"/>
          <w:sz w:val="20"/>
        </w:rPr>
        <w:t>c tr</w:t>
      </w:r>
      <w:r>
        <w:rPr>
          <w:rFonts w:ascii="Arial" w:hAnsi="Arial"/>
          <w:sz w:val="20"/>
        </w:rPr>
        <w:t>ự</w:t>
      </w:r>
      <w:r>
        <w:rPr>
          <w:rFonts w:ascii="Arial" w:hAnsi="Arial"/>
          <w:sz w:val="20"/>
        </w:rPr>
        <w:t>c ti</w:t>
      </w:r>
      <w:r>
        <w:rPr>
          <w:rFonts w:ascii="Arial" w:hAnsi="Arial"/>
          <w:sz w:val="20"/>
        </w:rPr>
        <w:t>ế</w:t>
      </w:r>
      <w:r>
        <w:rPr>
          <w:rFonts w:ascii="Arial" w:hAnsi="Arial"/>
          <w:sz w:val="20"/>
        </w:rPr>
        <w:t>p ho</w:t>
      </w:r>
      <w:r>
        <w:rPr>
          <w:rFonts w:ascii="Arial" w:hAnsi="Arial"/>
          <w:sz w:val="20"/>
        </w:rPr>
        <w:t>ặ</w:t>
      </w:r>
      <w:r>
        <w:rPr>
          <w:rFonts w:ascii="Arial" w:hAnsi="Arial"/>
          <w:sz w:val="20"/>
        </w:rPr>
        <w:t>c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40C74DAB" w14:textId="6BBE7F0B" w:rsidR="004418A4" w:rsidRDefault="00753309" w:rsidP="006F0651">
      <w:pPr>
        <w:adjustRightInd w:val="0"/>
        <w:snapToGrid w:val="0"/>
        <w:spacing w:after="120" w:line="240" w:lineRule="auto"/>
        <w:ind w:firstLine="720"/>
        <w:jc w:val="both"/>
      </w:pPr>
      <w:r>
        <w:rPr>
          <w:rFonts w:ascii="Arial" w:hAnsi="Arial"/>
          <w:sz w:val="20"/>
        </w:rPr>
        <w:t>b)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w:t>
      </w:r>
      <w:r w:rsidR="006F0651">
        <w:t xml:space="preserve"> </w:t>
      </w:r>
      <w:r>
        <w:rPr>
          <w:rFonts w:ascii="Arial" w:hAnsi="Arial"/>
          <w:sz w:val="20"/>
        </w:rPr>
        <w:t>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ngay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 xml:space="preserve">ng </w:t>
      </w:r>
      <w:r>
        <w:rPr>
          <w:rFonts w:ascii="Arial" w:hAnsi="Arial"/>
          <w:sz w:val="20"/>
        </w:rPr>
        <w:t>h</w:t>
      </w:r>
      <w:r>
        <w:rPr>
          <w:rFonts w:ascii="Arial" w:hAnsi="Arial"/>
          <w:sz w:val="20"/>
        </w:rPr>
        <w:t>ợ</w:t>
      </w:r>
      <w:r>
        <w:rPr>
          <w:rFonts w:ascii="Arial" w:hAnsi="Arial"/>
          <w:sz w:val="20"/>
        </w:rPr>
        <w:t>p n</w:t>
      </w:r>
      <w:r>
        <w:rPr>
          <w:rFonts w:ascii="Arial" w:hAnsi="Arial"/>
          <w:sz w:val="20"/>
        </w:rPr>
        <w:t>ộ</w:t>
      </w:r>
      <w:r>
        <w:rPr>
          <w:rFonts w:ascii="Arial" w:hAnsi="Arial"/>
          <w:sz w:val="20"/>
        </w:rPr>
        <w:t>p tr</w:t>
      </w:r>
      <w:r>
        <w:rPr>
          <w:rFonts w:ascii="Arial" w:hAnsi="Arial"/>
          <w:sz w:val="20"/>
        </w:rPr>
        <w:t>ự</w:t>
      </w:r>
      <w:r>
        <w:rPr>
          <w:rFonts w:ascii="Arial" w:hAnsi="Arial"/>
          <w:sz w:val="20"/>
        </w:rPr>
        <w:t>c ti</w:t>
      </w:r>
      <w:r>
        <w:rPr>
          <w:rFonts w:ascii="Arial" w:hAnsi="Arial"/>
          <w:sz w:val="20"/>
        </w:rPr>
        <w:t>ế</w:t>
      </w:r>
      <w:r>
        <w:rPr>
          <w:rFonts w:ascii="Arial" w:hAnsi="Arial"/>
          <w:sz w:val="20"/>
        </w:rPr>
        <w:t>p;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tính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trong 01 ngày làm vi</w:t>
      </w:r>
      <w:r>
        <w:rPr>
          <w:rFonts w:ascii="Arial" w:hAnsi="Arial"/>
          <w:sz w:val="20"/>
        </w:rPr>
        <w:t>ệ</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qua môi trư</w:t>
      </w:r>
      <w:r>
        <w:rPr>
          <w:rFonts w:ascii="Arial" w:hAnsi="Arial"/>
          <w:sz w:val="20"/>
        </w:rPr>
        <w:t>ờ</w:t>
      </w:r>
      <w:r>
        <w:rPr>
          <w:rFonts w:ascii="Arial" w:hAnsi="Arial"/>
          <w:sz w:val="20"/>
        </w:rPr>
        <w:t>ng m</w:t>
      </w:r>
      <w:r>
        <w:rPr>
          <w:rFonts w:ascii="Arial" w:hAnsi="Arial"/>
          <w:sz w:val="20"/>
        </w:rPr>
        <w:t>ạ</w:t>
      </w:r>
      <w:r>
        <w:rPr>
          <w:rFonts w:ascii="Arial" w:hAnsi="Arial"/>
          <w:sz w:val="20"/>
        </w:rPr>
        <w:t>ng ho</w:t>
      </w:r>
      <w:r>
        <w:rPr>
          <w:rFonts w:ascii="Arial" w:hAnsi="Arial"/>
          <w:sz w:val="20"/>
        </w:rPr>
        <w:t>ặ</w:t>
      </w:r>
      <w:r>
        <w:rPr>
          <w:rFonts w:ascii="Arial" w:hAnsi="Arial"/>
          <w:sz w:val="20"/>
        </w:rPr>
        <w:t>c qua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bưu chính;</w:t>
      </w:r>
    </w:p>
    <w:p w14:paraId="38FB7522" w14:textId="6583940A" w:rsidR="004418A4" w:rsidRDefault="00753309" w:rsidP="00021BB3">
      <w:pPr>
        <w:adjustRightInd w:val="0"/>
        <w:snapToGrid w:val="0"/>
        <w:spacing w:after="120" w:line="240" w:lineRule="auto"/>
        <w:ind w:firstLine="720"/>
        <w:jc w:val="both"/>
      </w:pPr>
      <w:r>
        <w:rPr>
          <w:rFonts w:ascii="Arial" w:hAnsi="Arial"/>
          <w:sz w:val="20"/>
        </w:rPr>
        <w:t>c) Trong th</w:t>
      </w:r>
      <w:r>
        <w:rPr>
          <w:rFonts w:ascii="Arial" w:hAnsi="Arial"/>
          <w:sz w:val="20"/>
        </w:rPr>
        <w:t>ờ</w:t>
      </w:r>
      <w:r>
        <w:rPr>
          <w:rFonts w:ascii="Arial" w:hAnsi="Arial"/>
          <w:sz w:val="20"/>
        </w:rPr>
        <w:t>i h</w:t>
      </w:r>
      <w:r>
        <w:rPr>
          <w:rFonts w:ascii="Arial" w:hAnsi="Arial"/>
          <w:sz w:val="20"/>
        </w:rPr>
        <w:t>ạ</w:t>
      </w:r>
      <w:r>
        <w:rPr>
          <w:rFonts w:ascii="Arial" w:hAnsi="Arial"/>
          <w:sz w:val="20"/>
        </w:rPr>
        <w:t>n 06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w:t>
      </w:r>
      <w:r>
        <w:rPr>
          <w:rFonts w:ascii="Arial" w:hAnsi="Arial"/>
          <w:sz w:val="20"/>
        </w:rPr>
        <w:t>ủ</w:t>
      </w:r>
      <w:r>
        <w:rPr>
          <w:rFonts w:ascii="Arial" w:hAnsi="Arial"/>
          <w:sz w:val="20"/>
        </w:rPr>
        <w:t xml:space="preserve"> h</w:t>
      </w:r>
      <w:r>
        <w:rPr>
          <w:rFonts w:ascii="Arial" w:hAnsi="Arial"/>
          <w:sz w:val="20"/>
        </w:rPr>
        <w:t>ồ</w:t>
      </w:r>
      <w:r>
        <w:rPr>
          <w:rFonts w:ascii="Arial" w:hAnsi="Arial"/>
          <w:sz w:val="20"/>
        </w:rPr>
        <w:t xml:space="preserve"> sơ h</w:t>
      </w:r>
      <w:r>
        <w:rPr>
          <w:rFonts w:ascii="Arial" w:hAnsi="Arial"/>
          <w:sz w:val="20"/>
        </w:rPr>
        <w:t>ợ</w:t>
      </w:r>
      <w:r>
        <w:rPr>
          <w:rFonts w:ascii="Arial" w:hAnsi="Arial"/>
          <w:sz w:val="20"/>
        </w:rPr>
        <w:t>p l</w:t>
      </w:r>
      <w:r>
        <w:rPr>
          <w:rFonts w:ascii="Arial" w:hAnsi="Arial"/>
          <w:sz w:val="20"/>
        </w:rPr>
        <w:t>ệ</w:t>
      </w:r>
      <w:r>
        <w:rPr>
          <w:rFonts w:ascii="Arial" w:hAnsi="Arial"/>
          <w:sz w:val="20"/>
        </w:rPr>
        <w:t>,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th</w:t>
      </w:r>
      <w:r>
        <w:rPr>
          <w:rFonts w:ascii="Arial" w:hAnsi="Arial"/>
          <w:sz w:val="20"/>
        </w:rPr>
        <w:t>ẩ</w:t>
      </w:r>
      <w:r>
        <w:rPr>
          <w:rFonts w:ascii="Arial" w:hAnsi="Arial"/>
          <w:sz w:val="20"/>
        </w:rPr>
        <w:t>m đ</w:t>
      </w:r>
      <w:r>
        <w:rPr>
          <w:rFonts w:ascii="Arial" w:hAnsi="Arial"/>
          <w:sz w:val="20"/>
        </w:rPr>
        <w:t>ị</w:t>
      </w:r>
      <w:r>
        <w:rPr>
          <w:rFonts w:ascii="Arial" w:hAnsi="Arial"/>
          <w:sz w:val="20"/>
        </w:rPr>
        <w:t>nh,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ghi nh</w:t>
      </w:r>
      <w:r>
        <w:rPr>
          <w:rFonts w:ascii="Arial" w:hAnsi="Arial"/>
          <w:sz w:val="20"/>
        </w:rPr>
        <w:t>ậ</w:t>
      </w:r>
      <w:r>
        <w:rPr>
          <w:rFonts w:ascii="Arial" w:hAnsi="Arial"/>
          <w:sz w:val="20"/>
        </w:rPr>
        <w:t>n l</w:t>
      </w:r>
      <w:r>
        <w:rPr>
          <w:rFonts w:ascii="Arial" w:hAnsi="Arial"/>
          <w:sz w:val="20"/>
        </w:rPr>
        <w:t>ạ</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theo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41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V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ghi nh</w:t>
      </w:r>
      <w:r>
        <w:rPr>
          <w:rFonts w:ascii="Arial" w:hAnsi="Arial"/>
          <w:sz w:val="20"/>
        </w:rPr>
        <w:t>ậ</w:t>
      </w:r>
      <w:r>
        <w:rPr>
          <w:rFonts w:ascii="Arial" w:hAnsi="Arial"/>
          <w:sz w:val="20"/>
        </w:rPr>
        <w:t>n l</w:t>
      </w:r>
      <w:r>
        <w:rPr>
          <w:rFonts w:ascii="Arial" w:hAnsi="Arial"/>
          <w:sz w:val="20"/>
        </w:rPr>
        <w:t>ạ</w:t>
      </w:r>
      <w:r>
        <w:rPr>
          <w:rFonts w:ascii="Arial" w:hAnsi="Arial"/>
          <w:sz w:val="20"/>
        </w:rPr>
        <w:t>i,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b</w:t>
      </w:r>
      <w:r>
        <w:rPr>
          <w:rFonts w:ascii="Arial" w:hAnsi="Arial"/>
          <w:sz w:val="20"/>
        </w:rPr>
        <w:t>ằ</w:t>
      </w:r>
      <w:r>
        <w:rPr>
          <w:rFonts w:ascii="Arial" w:hAnsi="Arial"/>
          <w:sz w:val="20"/>
        </w:rPr>
        <w:t>ng văn b</w:t>
      </w:r>
      <w:r>
        <w:rPr>
          <w:rFonts w:ascii="Arial" w:hAnsi="Arial"/>
          <w:sz w:val="20"/>
        </w:rPr>
        <w:t>ả</w:t>
      </w:r>
      <w:r>
        <w:rPr>
          <w:rFonts w:ascii="Arial" w:hAnsi="Arial"/>
          <w:sz w:val="20"/>
        </w:rPr>
        <w:t>n và nêu rõ lý do.”</w:t>
      </w:r>
    </w:p>
    <w:p w14:paraId="21C9754A" w14:textId="77777777" w:rsidR="004418A4" w:rsidRDefault="00753309" w:rsidP="00021BB3">
      <w:pPr>
        <w:adjustRightInd w:val="0"/>
        <w:snapToGrid w:val="0"/>
        <w:spacing w:after="120" w:line="240" w:lineRule="auto"/>
        <w:ind w:firstLine="720"/>
        <w:jc w:val="both"/>
      </w:pPr>
      <w:r>
        <w:rPr>
          <w:rFonts w:ascii="Arial" w:hAnsi="Arial"/>
          <w:b/>
          <w:sz w:val="20"/>
        </w:rPr>
        <w:lastRenderedPageBreak/>
        <w:t>Đi</w:t>
      </w:r>
      <w:r>
        <w:rPr>
          <w:rFonts w:ascii="Arial" w:hAnsi="Arial"/>
          <w:b/>
          <w:sz w:val="20"/>
        </w:rPr>
        <w:t>ề</w:t>
      </w:r>
      <w:r>
        <w:rPr>
          <w:rFonts w:ascii="Arial" w:hAnsi="Arial"/>
          <w:b/>
          <w:sz w:val="20"/>
        </w:rPr>
        <w:t>u 28.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kho</w:t>
      </w:r>
      <w:r>
        <w:rPr>
          <w:rFonts w:ascii="Arial" w:hAnsi="Arial"/>
          <w:b/>
          <w:sz w:val="20"/>
        </w:rPr>
        <w:t>ả</w:t>
      </w:r>
      <w:r>
        <w:rPr>
          <w:rFonts w:ascii="Arial" w:hAnsi="Arial"/>
          <w:b/>
          <w:sz w:val="20"/>
        </w:rPr>
        <w:t>n 2 Đi</w:t>
      </w:r>
      <w:r>
        <w:rPr>
          <w:rFonts w:ascii="Arial" w:hAnsi="Arial"/>
          <w:b/>
          <w:sz w:val="20"/>
        </w:rPr>
        <w:t>ề</w:t>
      </w:r>
      <w:r>
        <w:rPr>
          <w:rFonts w:ascii="Arial" w:hAnsi="Arial"/>
          <w:b/>
          <w:sz w:val="20"/>
        </w:rPr>
        <w:t>u 33</w:t>
      </w:r>
    </w:p>
    <w:p w14:paraId="48A56CDA" w14:textId="55FA4439" w:rsidR="004418A4" w:rsidRDefault="00753309" w:rsidP="00021BB3">
      <w:pPr>
        <w:adjustRightInd w:val="0"/>
        <w:snapToGrid w:val="0"/>
        <w:spacing w:after="120" w:line="240" w:lineRule="auto"/>
        <w:ind w:firstLine="720"/>
        <w:jc w:val="both"/>
      </w:pPr>
      <w:r>
        <w:rPr>
          <w:rFonts w:ascii="Arial" w:hAnsi="Arial"/>
          <w:sz w:val="20"/>
        </w:rPr>
        <w:t>“2. Trư</w:t>
      </w:r>
      <w:r>
        <w:rPr>
          <w:rFonts w:ascii="Arial" w:hAnsi="Arial"/>
          <w:sz w:val="20"/>
        </w:rPr>
        <w:t>ờ</w:t>
      </w:r>
      <w:r>
        <w:rPr>
          <w:rFonts w:ascii="Arial" w:hAnsi="Arial"/>
          <w:sz w:val="20"/>
        </w:rPr>
        <w:t>ng h</w:t>
      </w:r>
      <w:r>
        <w:rPr>
          <w:rFonts w:ascii="Arial" w:hAnsi="Arial"/>
          <w:sz w:val="20"/>
        </w:rPr>
        <w:t>ợ</w:t>
      </w:r>
      <w:r>
        <w:rPr>
          <w:rFonts w:ascii="Arial" w:hAnsi="Arial"/>
          <w:sz w:val="20"/>
        </w:rPr>
        <w:t>p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vi ph</w:t>
      </w:r>
      <w:r>
        <w:rPr>
          <w:rFonts w:ascii="Arial" w:hAnsi="Arial"/>
          <w:sz w:val="20"/>
        </w:rPr>
        <w:t>ạ</w:t>
      </w:r>
      <w:r>
        <w:rPr>
          <w:rFonts w:ascii="Arial" w:hAnsi="Arial"/>
          <w:sz w:val="20"/>
        </w:rPr>
        <w:t>m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cơ quan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gi</w:t>
      </w:r>
      <w:r>
        <w:rPr>
          <w:rFonts w:ascii="Arial" w:hAnsi="Arial"/>
          <w:sz w:val="20"/>
        </w:rPr>
        <w:t>ả</w:t>
      </w:r>
      <w:r>
        <w:rPr>
          <w:rFonts w:ascii="Arial" w:hAnsi="Arial"/>
          <w:sz w:val="20"/>
        </w:rPr>
        <w:t>i quy</w:t>
      </w:r>
      <w:r>
        <w:rPr>
          <w:rFonts w:ascii="Arial" w:hAnsi="Arial"/>
          <w:sz w:val="20"/>
        </w:rPr>
        <w:t>ế</w:t>
      </w:r>
      <w:r>
        <w:rPr>
          <w:rFonts w:ascii="Arial" w:hAnsi="Arial"/>
          <w:sz w:val="20"/>
        </w:rPr>
        <w:t>t</w:t>
      </w:r>
      <w:r>
        <w:rPr>
          <w:rFonts w:ascii="Arial" w:hAnsi="Arial"/>
          <w:sz w:val="20"/>
        </w:rPr>
        <w:t xml:space="preserve">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ban hành Quy</w:t>
      </w:r>
      <w:r>
        <w:rPr>
          <w:rFonts w:ascii="Arial" w:hAnsi="Arial"/>
          <w:sz w:val="20"/>
        </w:rPr>
        <w:t>ế</w:t>
      </w:r>
      <w:r>
        <w:rPr>
          <w:rFonts w:ascii="Arial" w:hAnsi="Arial"/>
          <w:sz w:val="20"/>
        </w:rPr>
        <w:t>t đ</w:t>
      </w:r>
      <w:r>
        <w:rPr>
          <w:rFonts w:ascii="Arial" w:hAnsi="Arial"/>
          <w:sz w:val="20"/>
        </w:rPr>
        <w:t>ị</w:t>
      </w:r>
      <w:r>
        <w:rPr>
          <w:rFonts w:ascii="Arial" w:hAnsi="Arial"/>
          <w:sz w:val="20"/>
        </w:rPr>
        <w:t>nh xóa tên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w:t>
      </w:r>
      <w:r>
        <w:rPr>
          <w:rFonts w:ascii="Arial" w:hAnsi="Arial"/>
          <w:sz w:val="20"/>
        </w:rPr>
        <w:t>ạ</w:t>
      </w:r>
      <w:r>
        <w:rPr>
          <w:rFonts w:ascii="Arial" w:hAnsi="Arial"/>
          <w:sz w:val="20"/>
        </w:rPr>
        <w:t>i di</w:t>
      </w:r>
      <w:r>
        <w:rPr>
          <w:rFonts w:ascii="Arial" w:hAnsi="Arial"/>
          <w:sz w:val="20"/>
        </w:rPr>
        <w:t>ệ</w:t>
      </w:r>
      <w:r>
        <w:rPr>
          <w:rFonts w:ascii="Arial" w:hAnsi="Arial"/>
          <w:sz w:val="20"/>
        </w:rPr>
        <w:t>n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gi</w:t>
      </w:r>
      <w:r>
        <w:rPr>
          <w:rFonts w:ascii="Arial" w:hAnsi="Arial"/>
          <w:sz w:val="20"/>
        </w:rPr>
        <w:t>ố</w:t>
      </w:r>
      <w:r>
        <w:rPr>
          <w:rFonts w:ascii="Arial" w:hAnsi="Arial"/>
          <w:sz w:val="20"/>
        </w:rPr>
        <w:t>ng cây tr</w:t>
      </w:r>
      <w:r>
        <w:rPr>
          <w:rFonts w:ascii="Arial" w:hAnsi="Arial"/>
          <w:sz w:val="20"/>
        </w:rPr>
        <w:t>ồ</w:t>
      </w:r>
      <w:r>
        <w:rPr>
          <w:rFonts w:ascii="Arial" w:hAnsi="Arial"/>
          <w:sz w:val="20"/>
        </w:rPr>
        <w:t>ng và đăng t</w:t>
      </w:r>
      <w:r>
        <w:rPr>
          <w:rFonts w:ascii="Arial" w:hAnsi="Arial"/>
          <w:sz w:val="20"/>
        </w:rPr>
        <w:t>ả</w:t>
      </w:r>
      <w:r>
        <w:rPr>
          <w:rFonts w:ascii="Arial" w:hAnsi="Arial"/>
          <w:sz w:val="20"/>
        </w:rPr>
        <w:t xml:space="preserve">i trên </w:t>
      </w:r>
      <w:r w:rsidR="00D0610A">
        <w:rPr>
          <w:rFonts w:ascii="Arial" w:hAnsi="Arial"/>
          <w:sz w:val="20"/>
        </w:rPr>
        <w:t>Cổng thông tin</w:t>
      </w:r>
      <w:r>
        <w:rPr>
          <w:rFonts w:ascii="Arial" w:hAnsi="Arial"/>
          <w:sz w:val="20"/>
        </w:rPr>
        <w:t xml:space="preserve">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a cơ quan.”</w:t>
      </w:r>
    </w:p>
    <w:p w14:paraId="0D4DC04A"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29. Bãi b</w:t>
      </w:r>
      <w:r>
        <w:rPr>
          <w:rFonts w:ascii="Arial" w:hAnsi="Arial"/>
          <w:b/>
          <w:sz w:val="20"/>
        </w:rPr>
        <w:t>ỏ</w:t>
      </w:r>
      <w:r>
        <w:rPr>
          <w:rFonts w:ascii="Arial" w:hAnsi="Arial"/>
          <w:b/>
          <w:sz w:val="20"/>
        </w:rPr>
        <w:t>, thay th</w:t>
      </w:r>
      <w:r>
        <w:rPr>
          <w:rFonts w:ascii="Arial" w:hAnsi="Arial"/>
          <w:b/>
          <w:sz w:val="20"/>
        </w:rPr>
        <w:t>ế</w:t>
      </w:r>
      <w:r>
        <w:rPr>
          <w:rFonts w:ascii="Arial" w:hAnsi="Arial"/>
          <w:b/>
          <w:sz w:val="20"/>
        </w:rPr>
        <w:t xml:space="preserve">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c</w:t>
      </w:r>
      <w:r>
        <w:rPr>
          <w:rFonts w:ascii="Arial" w:hAnsi="Arial"/>
          <w:b/>
          <w:sz w:val="20"/>
        </w:rPr>
        <w:t>ụ</w:t>
      </w:r>
      <w:r>
        <w:rPr>
          <w:rFonts w:ascii="Arial" w:hAnsi="Arial"/>
          <w:b/>
          <w:sz w:val="20"/>
        </w:rPr>
        <w:t>m t</w:t>
      </w:r>
      <w:r>
        <w:rPr>
          <w:rFonts w:ascii="Arial" w:hAnsi="Arial"/>
          <w:b/>
          <w:sz w:val="20"/>
        </w:rPr>
        <w:t>ừ</w:t>
      </w:r>
      <w:r>
        <w:rPr>
          <w:rFonts w:ascii="Arial" w:hAnsi="Arial"/>
          <w:b/>
          <w:sz w:val="20"/>
        </w:rPr>
        <w:t>, đi</w:t>
      </w:r>
      <w:r>
        <w:rPr>
          <w:rFonts w:ascii="Arial" w:hAnsi="Arial"/>
          <w:b/>
          <w:sz w:val="20"/>
        </w:rPr>
        <w:t>ể</w:t>
      </w:r>
      <w:r>
        <w:rPr>
          <w:rFonts w:ascii="Arial" w:hAnsi="Arial"/>
          <w:b/>
          <w:sz w:val="20"/>
        </w:rPr>
        <w:t>m, kho</w:t>
      </w:r>
      <w:r>
        <w:rPr>
          <w:rFonts w:ascii="Arial" w:hAnsi="Arial"/>
          <w:b/>
          <w:sz w:val="20"/>
        </w:rPr>
        <w:t>ả</w:t>
      </w:r>
      <w:r>
        <w:rPr>
          <w:rFonts w:ascii="Arial" w:hAnsi="Arial"/>
          <w:b/>
          <w:sz w:val="20"/>
        </w:rPr>
        <w:t>n, đi</w:t>
      </w:r>
      <w:r>
        <w:rPr>
          <w:rFonts w:ascii="Arial" w:hAnsi="Arial"/>
          <w:b/>
          <w:sz w:val="20"/>
        </w:rPr>
        <w:t>ề</w:t>
      </w:r>
      <w:r>
        <w:rPr>
          <w:rFonts w:ascii="Arial" w:hAnsi="Arial"/>
          <w:b/>
          <w:sz w:val="20"/>
        </w:rPr>
        <w:t>u, bi</w:t>
      </w:r>
      <w:r>
        <w:rPr>
          <w:rFonts w:ascii="Arial" w:hAnsi="Arial"/>
          <w:b/>
          <w:sz w:val="20"/>
        </w:rPr>
        <w:t>ể</w:t>
      </w:r>
      <w:r>
        <w:rPr>
          <w:rFonts w:ascii="Arial" w:hAnsi="Arial"/>
          <w:b/>
          <w:sz w:val="20"/>
        </w:rPr>
        <w:t>u m</w:t>
      </w:r>
      <w:r>
        <w:rPr>
          <w:rFonts w:ascii="Arial" w:hAnsi="Arial"/>
          <w:b/>
          <w:sz w:val="20"/>
        </w:rPr>
        <w:t>ẫ</w:t>
      </w:r>
      <w:r>
        <w:rPr>
          <w:rFonts w:ascii="Arial" w:hAnsi="Arial"/>
          <w:b/>
          <w:sz w:val="20"/>
        </w:rPr>
        <w:t>u</w:t>
      </w:r>
    </w:p>
    <w:p w14:paraId="7AD6893B" w14:textId="77777777" w:rsidR="004418A4" w:rsidRDefault="00753309" w:rsidP="00021BB3">
      <w:pPr>
        <w:adjustRightInd w:val="0"/>
        <w:snapToGrid w:val="0"/>
        <w:spacing w:after="120" w:line="240" w:lineRule="auto"/>
        <w:ind w:firstLine="720"/>
        <w:jc w:val="both"/>
      </w:pPr>
      <w:r>
        <w:rPr>
          <w:rFonts w:ascii="Arial" w:hAnsi="Arial"/>
          <w:sz w:val="20"/>
        </w:rPr>
        <w:t>1.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 thanh tra” t</w:t>
      </w:r>
      <w:r>
        <w:rPr>
          <w:rFonts w:ascii="Arial" w:hAnsi="Arial"/>
          <w:sz w:val="20"/>
        </w:rPr>
        <w:t>ạ</w:t>
      </w:r>
      <w:r>
        <w:rPr>
          <w:rFonts w:ascii="Arial" w:hAnsi="Arial"/>
          <w:sz w:val="20"/>
        </w:rPr>
        <w:t>i đi</w:t>
      </w:r>
      <w:r>
        <w:rPr>
          <w:rFonts w:ascii="Arial" w:hAnsi="Arial"/>
          <w:sz w:val="20"/>
        </w:rPr>
        <w:t>ể</w:t>
      </w:r>
      <w:r>
        <w:rPr>
          <w:rFonts w:ascii="Arial" w:hAnsi="Arial"/>
          <w:sz w:val="20"/>
        </w:rPr>
        <w:t>m d kho</w:t>
      </w:r>
      <w:r>
        <w:rPr>
          <w:rFonts w:ascii="Arial" w:hAnsi="Arial"/>
          <w:sz w:val="20"/>
        </w:rPr>
        <w:t>ả</w:t>
      </w:r>
      <w:r>
        <w:rPr>
          <w:rFonts w:ascii="Arial" w:hAnsi="Arial"/>
          <w:sz w:val="20"/>
        </w:rPr>
        <w:t>n 1 Đi</w:t>
      </w:r>
      <w:r>
        <w:rPr>
          <w:rFonts w:ascii="Arial" w:hAnsi="Arial"/>
          <w:sz w:val="20"/>
        </w:rPr>
        <w:t>ề</w:t>
      </w:r>
      <w:r>
        <w:rPr>
          <w:rFonts w:ascii="Arial" w:hAnsi="Arial"/>
          <w:sz w:val="20"/>
        </w:rPr>
        <w:t>u 34.</w:t>
      </w:r>
    </w:p>
    <w:p w14:paraId="135B9F09" w14:textId="77777777" w:rsidR="004418A4" w:rsidRDefault="00753309" w:rsidP="00021BB3">
      <w:pPr>
        <w:adjustRightInd w:val="0"/>
        <w:snapToGrid w:val="0"/>
        <w:spacing w:after="120" w:line="240" w:lineRule="auto"/>
        <w:ind w:firstLine="720"/>
        <w:jc w:val="both"/>
      </w:pPr>
      <w:r>
        <w:rPr>
          <w:rFonts w:ascii="Arial" w:hAnsi="Arial"/>
          <w:sz w:val="20"/>
        </w:rPr>
        <w:t>2. Bãi b</w:t>
      </w:r>
      <w:r>
        <w:rPr>
          <w:rFonts w:ascii="Arial" w:hAnsi="Arial"/>
          <w:sz w:val="20"/>
        </w:rPr>
        <w:t>ỏ</w:t>
      </w:r>
      <w:r>
        <w:rPr>
          <w:rFonts w:ascii="Arial" w:hAnsi="Arial"/>
          <w:sz w:val="20"/>
        </w:rPr>
        <w:t xml:space="preserve"> Đi</w:t>
      </w:r>
      <w:r>
        <w:rPr>
          <w:rFonts w:ascii="Arial" w:hAnsi="Arial"/>
          <w:sz w:val="20"/>
        </w:rPr>
        <w:t>ề</w:t>
      </w:r>
      <w:r>
        <w:rPr>
          <w:rFonts w:ascii="Arial" w:hAnsi="Arial"/>
          <w:sz w:val="20"/>
        </w:rPr>
        <w:t>u 16; Đi</w:t>
      </w:r>
      <w:r>
        <w:rPr>
          <w:rFonts w:ascii="Arial" w:hAnsi="Arial"/>
          <w:sz w:val="20"/>
        </w:rPr>
        <w:t>ề</w:t>
      </w:r>
      <w:r>
        <w:rPr>
          <w:rFonts w:ascii="Arial" w:hAnsi="Arial"/>
          <w:sz w:val="20"/>
        </w:rPr>
        <w:t>u 17; Đi</w:t>
      </w:r>
      <w:r>
        <w:rPr>
          <w:rFonts w:ascii="Arial" w:hAnsi="Arial"/>
          <w:sz w:val="20"/>
        </w:rPr>
        <w:t>ề</w:t>
      </w:r>
      <w:r>
        <w:rPr>
          <w:rFonts w:ascii="Arial" w:hAnsi="Arial"/>
          <w:sz w:val="20"/>
        </w:rPr>
        <w:t>u 18; Đi</w:t>
      </w:r>
      <w:r>
        <w:rPr>
          <w:rFonts w:ascii="Arial" w:hAnsi="Arial"/>
          <w:sz w:val="20"/>
        </w:rPr>
        <w:t>ề</w:t>
      </w:r>
      <w:r>
        <w:rPr>
          <w:rFonts w:ascii="Arial" w:hAnsi="Arial"/>
          <w:sz w:val="20"/>
        </w:rPr>
        <w:t>u 20; kho</w:t>
      </w:r>
      <w:r>
        <w:rPr>
          <w:rFonts w:ascii="Arial" w:hAnsi="Arial"/>
          <w:sz w:val="20"/>
        </w:rPr>
        <w:t>ả</w:t>
      </w:r>
      <w:r>
        <w:rPr>
          <w:rFonts w:ascii="Arial" w:hAnsi="Arial"/>
          <w:sz w:val="20"/>
        </w:rPr>
        <w:t>n 4 Đi</w:t>
      </w:r>
      <w:r>
        <w:rPr>
          <w:rFonts w:ascii="Arial" w:hAnsi="Arial"/>
          <w:sz w:val="20"/>
        </w:rPr>
        <w:t>ề</w:t>
      </w:r>
      <w:r>
        <w:rPr>
          <w:rFonts w:ascii="Arial" w:hAnsi="Arial"/>
          <w:sz w:val="20"/>
        </w:rPr>
        <w:t>u 23;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15,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16,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17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79/2023/NĐ-CP.</w:t>
      </w:r>
    </w:p>
    <w:p w14:paraId="3CF0E6D3" w14:textId="77777777" w:rsidR="004418A4" w:rsidRDefault="00753309" w:rsidP="00021BB3">
      <w:pPr>
        <w:adjustRightInd w:val="0"/>
        <w:snapToGrid w:val="0"/>
        <w:spacing w:after="120" w:line="240" w:lineRule="auto"/>
        <w:ind w:firstLine="720"/>
        <w:jc w:val="both"/>
      </w:pPr>
      <w:r>
        <w:rPr>
          <w:rFonts w:ascii="Arial" w:hAnsi="Arial"/>
          <w:sz w:val="20"/>
        </w:rPr>
        <w:t>3. Thay th</w:t>
      </w:r>
      <w:r>
        <w:rPr>
          <w:rFonts w:ascii="Arial" w:hAnsi="Arial"/>
          <w:sz w:val="20"/>
        </w:rPr>
        <w:t>ế</w:t>
      </w:r>
      <w:r>
        <w:rPr>
          <w:rFonts w:ascii="Arial" w:hAnsi="Arial"/>
          <w:sz w:val="20"/>
        </w:rPr>
        <w:t xml:space="preserve">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10,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19, </w:t>
      </w:r>
      <w:r>
        <w:rPr>
          <w:rFonts w:ascii="Arial" w:hAnsi="Arial"/>
          <w:sz w:val="20"/>
        </w:rPr>
        <w:t>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20,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21,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24,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25,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26,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27,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28,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29 và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30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ban hành kèm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79/2023/NĐ-CP b</w:t>
      </w:r>
      <w:r>
        <w:rPr>
          <w:rFonts w:ascii="Arial" w:hAnsi="Arial"/>
          <w:sz w:val="20"/>
        </w:rPr>
        <w:t>ằ</w:t>
      </w:r>
      <w:r>
        <w:rPr>
          <w:rFonts w:ascii="Arial" w:hAnsi="Arial"/>
          <w:sz w:val="20"/>
        </w:rPr>
        <w:t>ng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31,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32,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33,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34,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35,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36,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37,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38,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39, M</w:t>
      </w:r>
      <w:r>
        <w:rPr>
          <w:rFonts w:ascii="Arial" w:hAnsi="Arial"/>
          <w:sz w:val="20"/>
        </w:rPr>
        <w:t>ẫ</w:t>
      </w:r>
      <w:r>
        <w:rPr>
          <w:rFonts w:ascii="Arial" w:hAnsi="Arial"/>
          <w:sz w:val="20"/>
        </w:rPr>
        <w:t xml:space="preserve">u </w:t>
      </w:r>
      <w:r>
        <w:rPr>
          <w:rFonts w:ascii="Arial" w:hAnsi="Arial"/>
          <w:sz w:val="20"/>
        </w:rPr>
        <w:t>s</w:t>
      </w:r>
      <w:r>
        <w:rPr>
          <w:rFonts w:ascii="Arial" w:hAnsi="Arial"/>
          <w:sz w:val="20"/>
        </w:rPr>
        <w:t>ố</w:t>
      </w:r>
      <w:r>
        <w:rPr>
          <w:rFonts w:ascii="Arial" w:hAnsi="Arial"/>
          <w:sz w:val="20"/>
        </w:rPr>
        <w:t xml:space="preserve"> 40 và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41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V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00D3FC3B" w14:textId="77777777" w:rsidR="004418A4" w:rsidRDefault="00753309" w:rsidP="00021BB3">
      <w:pPr>
        <w:adjustRightInd w:val="0"/>
        <w:snapToGrid w:val="0"/>
        <w:spacing w:after="120" w:line="240" w:lineRule="auto"/>
        <w:ind w:firstLine="720"/>
        <w:jc w:val="both"/>
      </w:pPr>
      <w:r>
        <w:rPr>
          <w:rFonts w:ascii="Arial" w:hAnsi="Arial"/>
          <w:sz w:val="20"/>
        </w:rPr>
        <w:t>4.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sau đây:</w:t>
      </w:r>
    </w:p>
    <w:p w14:paraId="5F801329" w14:textId="77777777" w:rsidR="004418A4" w:rsidRDefault="00753309" w:rsidP="00021BB3">
      <w:pPr>
        <w:adjustRightInd w:val="0"/>
        <w:snapToGrid w:val="0"/>
        <w:spacing w:after="120" w:line="240" w:lineRule="auto"/>
        <w:ind w:firstLine="720"/>
        <w:jc w:val="both"/>
      </w:pPr>
      <w:r>
        <w:rPr>
          <w:rFonts w:ascii="Arial" w:hAnsi="Arial"/>
          <w:sz w:val="20"/>
        </w:rPr>
        <w:t>a)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“15 ngày”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“10 ngày làm vi</w:t>
      </w:r>
      <w:r>
        <w:rPr>
          <w:rFonts w:ascii="Arial" w:hAnsi="Arial"/>
          <w:sz w:val="20"/>
        </w:rPr>
        <w:t>ệ</w:t>
      </w:r>
      <w:r>
        <w:rPr>
          <w:rFonts w:ascii="Arial" w:hAnsi="Arial"/>
          <w:sz w:val="20"/>
        </w:rPr>
        <w:t>c”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7;</w:t>
      </w:r>
    </w:p>
    <w:p w14:paraId="4F6C00C9" w14:textId="77777777" w:rsidR="004418A4" w:rsidRDefault="00753309" w:rsidP="00021BB3">
      <w:pPr>
        <w:adjustRightInd w:val="0"/>
        <w:snapToGrid w:val="0"/>
        <w:spacing w:after="120" w:line="240" w:lineRule="auto"/>
        <w:ind w:firstLine="720"/>
        <w:jc w:val="both"/>
      </w:pPr>
      <w:r>
        <w:rPr>
          <w:rFonts w:ascii="Arial" w:hAnsi="Arial"/>
          <w:sz w:val="20"/>
        </w:rPr>
        <w:t>b)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“90 ngày”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“60 ngày”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11;</w:t>
      </w:r>
    </w:p>
    <w:p w14:paraId="7D66EBBE" w14:textId="77777777" w:rsidR="004418A4" w:rsidRDefault="00753309" w:rsidP="00021BB3">
      <w:pPr>
        <w:adjustRightInd w:val="0"/>
        <w:snapToGrid w:val="0"/>
        <w:spacing w:after="120" w:line="240" w:lineRule="auto"/>
        <w:ind w:firstLine="720"/>
        <w:jc w:val="both"/>
      </w:pPr>
      <w:r>
        <w:rPr>
          <w:rFonts w:ascii="Arial" w:hAnsi="Arial"/>
          <w:sz w:val="20"/>
        </w:rPr>
        <w:t>c)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“12 ngày”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“10 ngày làm vi</w:t>
      </w:r>
      <w:r>
        <w:rPr>
          <w:rFonts w:ascii="Arial" w:hAnsi="Arial"/>
          <w:sz w:val="20"/>
        </w:rPr>
        <w:t>ệ</w:t>
      </w:r>
      <w:r>
        <w:rPr>
          <w:rFonts w:ascii="Arial" w:hAnsi="Arial"/>
          <w:sz w:val="20"/>
        </w:rPr>
        <w:t>c” t</w:t>
      </w:r>
      <w:r>
        <w:rPr>
          <w:rFonts w:ascii="Arial" w:hAnsi="Arial"/>
          <w:sz w:val="20"/>
        </w:rPr>
        <w:t>ạ</w:t>
      </w:r>
      <w:r>
        <w:rPr>
          <w:rFonts w:ascii="Arial" w:hAnsi="Arial"/>
          <w:sz w:val="20"/>
        </w:rPr>
        <w:t>i đi</w:t>
      </w:r>
      <w:r>
        <w:rPr>
          <w:rFonts w:ascii="Arial" w:hAnsi="Arial"/>
          <w:sz w:val="20"/>
        </w:rPr>
        <w:t>ể</w:t>
      </w:r>
      <w:r>
        <w:rPr>
          <w:rFonts w:ascii="Arial" w:hAnsi="Arial"/>
          <w:sz w:val="20"/>
        </w:rPr>
        <w:t>m c kho</w:t>
      </w:r>
      <w:r>
        <w:rPr>
          <w:rFonts w:ascii="Arial" w:hAnsi="Arial"/>
          <w:sz w:val="20"/>
        </w:rPr>
        <w:t>ả</w:t>
      </w:r>
      <w:r>
        <w:rPr>
          <w:rFonts w:ascii="Arial" w:hAnsi="Arial"/>
          <w:sz w:val="20"/>
        </w:rPr>
        <w:t>n 2,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“30 ngày”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“20 ngày làm vi</w:t>
      </w:r>
      <w:r>
        <w:rPr>
          <w:rFonts w:ascii="Arial" w:hAnsi="Arial"/>
          <w:sz w:val="20"/>
        </w:rPr>
        <w:t>ệ</w:t>
      </w:r>
      <w:r>
        <w:rPr>
          <w:rFonts w:ascii="Arial" w:hAnsi="Arial"/>
          <w:sz w:val="20"/>
        </w:rPr>
        <w:t>c”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3 Đi</w:t>
      </w:r>
      <w:r>
        <w:rPr>
          <w:rFonts w:ascii="Arial" w:hAnsi="Arial"/>
          <w:sz w:val="20"/>
        </w:rPr>
        <w:t>ề</w:t>
      </w:r>
      <w:r>
        <w:rPr>
          <w:rFonts w:ascii="Arial" w:hAnsi="Arial"/>
          <w:sz w:val="20"/>
        </w:rPr>
        <w:t>u 13;</w:t>
      </w:r>
    </w:p>
    <w:p w14:paraId="706ED839" w14:textId="77777777" w:rsidR="004418A4" w:rsidRDefault="00753309" w:rsidP="00021BB3">
      <w:pPr>
        <w:adjustRightInd w:val="0"/>
        <w:snapToGrid w:val="0"/>
        <w:spacing w:after="120" w:line="240" w:lineRule="auto"/>
        <w:ind w:firstLine="720"/>
        <w:jc w:val="both"/>
      </w:pPr>
      <w:r>
        <w:rPr>
          <w:rFonts w:ascii="Arial" w:hAnsi="Arial"/>
          <w:sz w:val="20"/>
        </w:rPr>
        <w:t>d)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“30 ngày”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“15 ngày làm vi</w:t>
      </w:r>
      <w:r>
        <w:rPr>
          <w:rFonts w:ascii="Arial" w:hAnsi="Arial"/>
          <w:sz w:val="20"/>
        </w:rPr>
        <w:t>ệ</w:t>
      </w:r>
      <w:r>
        <w:rPr>
          <w:rFonts w:ascii="Arial" w:hAnsi="Arial"/>
          <w:sz w:val="20"/>
        </w:rPr>
        <w:t>c”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19;</w:t>
      </w:r>
    </w:p>
    <w:p w14:paraId="6769FAD1" w14:textId="35C77594" w:rsidR="004418A4" w:rsidRDefault="00753309" w:rsidP="00021BB3">
      <w:pPr>
        <w:adjustRightInd w:val="0"/>
        <w:snapToGrid w:val="0"/>
        <w:spacing w:after="120" w:line="240" w:lineRule="auto"/>
        <w:ind w:firstLine="720"/>
        <w:jc w:val="both"/>
      </w:pPr>
      <w:r>
        <w:rPr>
          <w:rFonts w:ascii="Arial" w:hAnsi="Arial"/>
          <w:sz w:val="20"/>
        </w:rPr>
        <w:t>đ)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“B</w:t>
      </w:r>
      <w:r>
        <w:rPr>
          <w:rFonts w:ascii="Arial" w:hAnsi="Arial"/>
          <w:sz w:val="20"/>
        </w:rPr>
        <w:t>ộ</w:t>
      </w:r>
      <w:r>
        <w:rPr>
          <w:rFonts w:ascii="Arial" w:hAnsi="Arial"/>
          <w:sz w:val="20"/>
        </w:rPr>
        <w:t xml:space="preserve"> N</w:t>
      </w:r>
      <w:r>
        <w:rPr>
          <w:rFonts w:ascii="Arial" w:hAnsi="Arial"/>
          <w:sz w:val="20"/>
        </w:rPr>
        <w:t>ông nghi</w:t>
      </w:r>
      <w:r>
        <w:rPr>
          <w:rFonts w:ascii="Arial" w:hAnsi="Arial"/>
          <w:sz w:val="20"/>
        </w:rPr>
        <w:t>ệ</w:t>
      </w:r>
      <w:r>
        <w:rPr>
          <w:rFonts w:ascii="Arial" w:hAnsi="Arial"/>
          <w:sz w:val="20"/>
        </w:rPr>
        <w:t>p và Phát tri</w:t>
      </w:r>
      <w:r>
        <w:rPr>
          <w:rFonts w:ascii="Arial" w:hAnsi="Arial"/>
          <w:sz w:val="20"/>
        </w:rPr>
        <w:t>ể</w:t>
      </w:r>
      <w:r>
        <w:rPr>
          <w:rFonts w:ascii="Arial" w:hAnsi="Arial"/>
          <w:sz w:val="20"/>
        </w:rPr>
        <w:t>n nông thôn”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21; Đi</w:t>
      </w:r>
      <w:r>
        <w:rPr>
          <w:rFonts w:ascii="Arial" w:hAnsi="Arial"/>
          <w:sz w:val="20"/>
        </w:rPr>
        <w:t>ề</w:t>
      </w:r>
      <w:r>
        <w:rPr>
          <w:rFonts w:ascii="Arial" w:hAnsi="Arial"/>
          <w:sz w:val="20"/>
        </w:rPr>
        <w:t>u 22; đi</w:t>
      </w:r>
      <w:r>
        <w:rPr>
          <w:rFonts w:ascii="Arial" w:hAnsi="Arial"/>
          <w:sz w:val="20"/>
        </w:rPr>
        <w:t>ể</w:t>
      </w:r>
      <w:r>
        <w:rPr>
          <w:rFonts w:ascii="Arial" w:hAnsi="Arial"/>
          <w:sz w:val="20"/>
        </w:rPr>
        <w:t>m c kho</w:t>
      </w:r>
      <w:r>
        <w:rPr>
          <w:rFonts w:ascii="Arial" w:hAnsi="Arial"/>
          <w:sz w:val="20"/>
        </w:rPr>
        <w:t>ả</w:t>
      </w:r>
      <w:r>
        <w:rPr>
          <w:rFonts w:ascii="Arial" w:hAnsi="Arial"/>
          <w:sz w:val="20"/>
        </w:rPr>
        <w:t>n 2 Đi</w:t>
      </w:r>
      <w:r>
        <w:rPr>
          <w:rFonts w:ascii="Arial" w:hAnsi="Arial"/>
          <w:sz w:val="20"/>
        </w:rPr>
        <w:t>ề</w:t>
      </w:r>
      <w:r>
        <w:rPr>
          <w:rFonts w:ascii="Arial" w:hAnsi="Arial"/>
          <w:sz w:val="20"/>
        </w:rPr>
        <w:t>u 26;</w:t>
      </w:r>
    </w:p>
    <w:p w14:paraId="67C8045B" w14:textId="776DADAB" w:rsidR="004418A4" w:rsidRDefault="00753309" w:rsidP="00021BB3">
      <w:pPr>
        <w:adjustRightInd w:val="0"/>
        <w:snapToGrid w:val="0"/>
        <w:spacing w:after="120" w:line="240" w:lineRule="auto"/>
        <w:ind w:firstLine="720"/>
        <w:jc w:val="both"/>
      </w:pPr>
      <w:r>
        <w:rPr>
          <w:rFonts w:ascii="Arial" w:hAnsi="Arial"/>
          <w:sz w:val="20"/>
        </w:rPr>
        <w:t>e)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950CA2">
        <w:rPr>
          <w:rFonts w:ascii="Arial" w:hAnsi="Arial"/>
          <w:sz w:val="20"/>
        </w:rPr>
        <w:t>Ủy ban</w:t>
      </w:r>
      <w:r>
        <w:rPr>
          <w:rFonts w:ascii="Arial" w:hAnsi="Arial"/>
          <w:sz w:val="20"/>
        </w:rPr>
        <w:t xml:space="preserve"> nhân dân thành ph</w:t>
      </w:r>
      <w:r>
        <w:rPr>
          <w:rFonts w:ascii="Arial" w:hAnsi="Arial"/>
          <w:sz w:val="20"/>
        </w:rPr>
        <w:t>ố</w:t>
      </w:r>
      <w:r>
        <w:rPr>
          <w:rFonts w:ascii="Arial" w:hAnsi="Arial"/>
          <w:sz w:val="20"/>
        </w:rPr>
        <w:t xml:space="preserve"> thu</w:t>
      </w:r>
      <w:r>
        <w:rPr>
          <w:rFonts w:ascii="Arial" w:hAnsi="Arial"/>
          <w:sz w:val="20"/>
        </w:rPr>
        <w:t>ộ</w:t>
      </w:r>
      <w:r>
        <w:rPr>
          <w:rFonts w:ascii="Arial" w:hAnsi="Arial"/>
          <w:sz w:val="20"/>
        </w:rPr>
        <w:t>c t</w:t>
      </w:r>
      <w:r>
        <w:rPr>
          <w:rFonts w:ascii="Arial" w:hAnsi="Arial"/>
          <w:sz w:val="20"/>
        </w:rPr>
        <w:t>ỉ</w:t>
      </w:r>
      <w:r>
        <w:rPr>
          <w:rFonts w:ascii="Arial" w:hAnsi="Arial"/>
          <w:sz w:val="20"/>
        </w:rPr>
        <w:t>nh, qu</w:t>
      </w:r>
      <w:r>
        <w:rPr>
          <w:rFonts w:ascii="Arial" w:hAnsi="Arial"/>
          <w:sz w:val="20"/>
        </w:rPr>
        <w:t>ậ</w:t>
      </w:r>
      <w:r>
        <w:rPr>
          <w:rFonts w:ascii="Arial" w:hAnsi="Arial"/>
          <w:sz w:val="20"/>
        </w:rPr>
        <w:t>n, huy</w:t>
      </w:r>
      <w:r>
        <w:rPr>
          <w:rFonts w:ascii="Arial" w:hAnsi="Arial"/>
          <w:sz w:val="20"/>
        </w:rPr>
        <w:t>ệ</w:t>
      </w:r>
      <w:r>
        <w:rPr>
          <w:rFonts w:ascii="Arial" w:hAnsi="Arial"/>
          <w:sz w:val="20"/>
        </w:rPr>
        <w:t>n, th</w:t>
      </w:r>
      <w:r>
        <w:rPr>
          <w:rFonts w:ascii="Arial" w:hAnsi="Arial"/>
          <w:sz w:val="20"/>
        </w:rPr>
        <w:t>ị</w:t>
      </w:r>
      <w:r>
        <w:rPr>
          <w:rFonts w:ascii="Arial" w:hAnsi="Arial"/>
          <w:sz w:val="20"/>
        </w:rPr>
        <w:t xml:space="preserve"> xã”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950CA2">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35;</w:t>
      </w:r>
    </w:p>
    <w:p w14:paraId="7F5C0E7E" w14:textId="77777777" w:rsidR="004418A4" w:rsidRDefault="00753309" w:rsidP="00021BB3">
      <w:pPr>
        <w:adjustRightInd w:val="0"/>
        <w:snapToGrid w:val="0"/>
        <w:spacing w:after="120" w:line="240" w:lineRule="auto"/>
        <w:ind w:firstLine="720"/>
        <w:jc w:val="both"/>
      </w:pPr>
      <w:r>
        <w:rPr>
          <w:rFonts w:ascii="Arial" w:hAnsi="Arial"/>
          <w:sz w:val="20"/>
        </w:rPr>
        <w:t>g)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“C</w:t>
      </w:r>
      <w:r>
        <w:rPr>
          <w:rFonts w:ascii="Arial" w:hAnsi="Arial"/>
          <w:sz w:val="20"/>
        </w:rPr>
        <w:t>ụ</w:t>
      </w:r>
      <w:r>
        <w:rPr>
          <w:rFonts w:ascii="Arial" w:hAnsi="Arial"/>
          <w:sz w:val="20"/>
        </w:rPr>
        <w:t>c Tr</w:t>
      </w:r>
      <w:r>
        <w:rPr>
          <w:rFonts w:ascii="Arial" w:hAnsi="Arial"/>
          <w:sz w:val="20"/>
        </w:rPr>
        <w:t>ồ</w:t>
      </w:r>
      <w:r>
        <w:rPr>
          <w:rFonts w:ascii="Arial" w:hAnsi="Arial"/>
          <w:sz w:val="20"/>
        </w:rPr>
        <w:t>ng tr</w:t>
      </w:r>
      <w:r>
        <w:rPr>
          <w:rFonts w:ascii="Arial" w:hAnsi="Arial"/>
          <w:sz w:val="20"/>
        </w:rPr>
        <w:t>ọ</w:t>
      </w:r>
      <w:r>
        <w:rPr>
          <w:rFonts w:ascii="Arial" w:hAnsi="Arial"/>
          <w:sz w:val="20"/>
        </w:rPr>
        <w:t>t”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“C</w:t>
      </w:r>
      <w:r>
        <w:rPr>
          <w:rFonts w:ascii="Arial" w:hAnsi="Arial"/>
          <w:sz w:val="20"/>
        </w:rPr>
        <w:t>ụ</w:t>
      </w:r>
      <w:r>
        <w:rPr>
          <w:rFonts w:ascii="Arial" w:hAnsi="Arial"/>
          <w:sz w:val="20"/>
        </w:rPr>
        <w:t>c Tr</w:t>
      </w:r>
      <w:r>
        <w:rPr>
          <w:rFonts w:ascii="Arial" w:hAnsi="Arial"/>
          <w:sz w:val="20"/>
        </w:rPr>
        <w:t>ồ</w:t>
      </w:r>
      <w:r>
        <w:rPr>
          <w:rFonts w:ascii="Arial" w:hAnsi="Arial"/>
          <w:sz w:val="20"/>
        </w:rPr>
        <w:t>ng tr</w:t>
      </w:r>
      <w:r>
        <w:rPr>
          <w:rFonts w:ascii="Arial" w:hAnsi="Arial"/>
          <w:sz w:val="20"/>
        </w:rPr>
        <w:t>ọ</w:t>
      </w:r>
      <w:r>
        <w:rPr>
          <w:rFonts w:ascii="Arial" w:hAnsi="Arial"/>
          <w:sz w:val="20"/>
        </w:rPr>
        <w:t>t và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th</w:t>
      </w:r>
      <w:r>
        <w:rPr>
          <w:rFonts w:ascii="Arial" w:hAnsi="Arial"/>
          <w:sz w:val="20"/>
        </w:rPr>
        <w:t>ự</w:t>
      </w:r>
      <w:r>
        <w:rPr>
          <w:rFonts w:ascii="Arial" w:hAnsi="Arial"/>
          <w:sz w:val="20"/>
        </w:rPr>
        <w:t>c v</w:t>
      </w:r>
      <w:r>
        <w:rPr>
          <w:rFonts w:ascii="Arial" w:hAnsi="Arial"/>
          <w:sz w:val="20"/>
        </w:rPr>
        <w:t>ậ</w:t>
      </w:r>
      <w:r>
        <w:rPr>
          <w:rFonts w:ascii="Arial" w:hAnsi="Arial"/>
          <w:sz w:val="20"/>
        </w:rPr>
        <w:t>t” t</w:t>
      </w:r>
      <w:r>
        <w:rPr>
          <w:rFonts w:ascii="Arial" w:hAnsi="Arial"/>
          <w:sz w:val="20"/>
        </w:rPr>
        <w:t>ạ</w:t>
      </w:r>
      <w:r>
        <w:rPr>
          <w:rFonts w:ascii="Arial" w:hAnsi="Arial"/>
          <w:sz w:val="20"/>
        </w:rPr>
        <w:t>i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01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09A4E625" w14:textId="24271F3C" w:rsidR="004418A4" w:rsidRDefault="00753309" w:rsidP="006F0651">
      <w:pPr>
        <w:adjustRightInd w:val="0"/>
        <w:snapToGrid w:val="0"/>
        <w:spacing w:after="0" w:line="240" w:lineRule="auto"/>
        <w:ind w:firstLine="720"/>
        <w:jc w:val="both"/>
      </w:pPr>
      <w:r>
        <w:rPr>
          <w:rFonts w:ascii="Arial" w:hAnsi="Arial"/>
          <w:sz w:val="20"/>
        </w:rPr>
        <w:t>h)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“Nông nghi</w:t>
      </w:r>
      <w:r>
        <w:rPr>
          <w:rFonts w:ascii="Arial" w:hAnsi="Arial"/>
          <w:sz w:val="20"/>
        </w:rPr>
        <w:t>ệ</w:t>
      </w:r>
      <w:r>
        <w:rPr>
          <w:rFonts w:ascii="Arial" w:hAnsi="Arial"/>
          <w:sz w:val="20"/>
        </w:rPr>
        <w:t>p và Phát tri</w:t>
      </w:r>
      <w:r>
        <w:rPr>
          <w:rFonts w:ascii="Arial" w:hAnsi="Arial"/>
          <w:sz w:val="20"/>
        </w:rPr>
        <w:t>ể</w:t>
      </w:r>
      <w:r>
        <w:rPr>
          <w:rFonts w:ascii="Arial" w:hAnsi="Arial"/>
          <w:sz w:val="20"/>
        </w:rPr>
        <w:t>n nông thôn”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“Nông ngh</w:t>
      </w:r>
      <w:r>
        <w:rPr>
          <w:rFonts w:ascii="Arial" w:hAnsi="Arial"/>
          <w:sz w:val="20"/>
        </w:rPr>
        <w:t>i</w:t>
      </w:r>
      <w:r>
        <w:rPr>
          <w:rFonts w:ascii="Arial" w:hAnsi="Arial"/>
          <w:sz w:val="20"/>
        </w:rPr>
        <w:t>ệ</w:t>
      </w:r>
      <w:r>
        <w:rPr>
          <w:rFonts w:ascii="Arial" w:hAnsi="Arial"/>
          <w:sz w:val="20"/>
        </w:rPr>
        <w:t>p và Môi trư</w:t>
      </w:r>
      <w:r>
        <w:rPr>
          <w:rFonts w:ascii="Arial" w:hAnsi="Arial"/>
          <w:sz w:val="20"/>
        </w:rPr>
        <w:t>ờ</w:t>
      </w:r>
      <w:r>
        <w:rPr>
          <w:rFonts w:ascii="Arial" w:hAnsi="Arial"/>
          <w:sz w:val="20"/>
        </w:rPr>
        <w:t>ng” t</w:t>
      </w:r>
      <w:r>
        <w:rPr>
          <w:rFonts w:ascii="Arial" w:hAnsi="Arial"/>
          <w:sz w:val="20"/>
        </w:rPr>
        <w:t>ạ</w:t>
      </w:r>
      <w:r>
        <w:rPr>
          <w:rFonts w:ascii="Arial" w:hAnsi="Arial"/>
          <w:sz w:val="20"/>
        </w:rPr>
        <w:t>i kho</w:t>
      </w:r>
      <w:r>
        <w:rPr>
          <w:rFonts w:ascii="Arial" w:hAnsi="Arial"/>
          <w:sz w:val="20"/>
        </w:rPr>
        <w:t>ả</w:t>
      </w:r>
      <w:r>
        <w:rPr>
          <w:rFonts w:ascii="Arial" w:hAnsi="Arial"/>
          <w:sz w:val="20"/>
        </w:rPr>
        <w:t>n 6 Đi</w:t>
      </w:r>
      <w:r>
        <w:rPr>
          <w:rFonts w:ascii="Arial" w:hAnsi="Arial"/>
          <w:sz w:val="20"/>
        </w:rPr>
        <w:t>ề</w:t>
      </w:r>
      <w:r>
        <w:rPr>
          <w:rFonts w:ascii="Arial" w:hAnsi="Arial"/>
          <w:sz w:val="20"/>
        </w:rPr>
        <w:t>u 3; kho</w:t>
      </w:r>
      <w:r>
        <w:rPr>
          <w:rFonts w:ascii="Arial" w:hAnsi="Arial"/>
          <w:sz w:val="20"/>
        </w:rPr>
        <w:t>ả</w:t>
      </w:r>
      <w:r>
        <w:rPr>
          <w:rFonts w:ascii="Arial" w:hAnsi="Arial"/>
          <w:sz w:val="20"/>
        </w:rPr>
        <w:t>n 1, 2 và kho</w:t>
      </w:r>
      <w:r>
        <w:rPr>
          <w:rFonts w:ascii="Arial" w:hAnsi="Arial"/>
          <w:sz w:val="20"/>
        </w:rPr>
        <w:t>ả</w:t>
      </w:r>
      <w:r>
        <w:rPr>
          <w:rFonts w:ascii="Arial" w:hAnsi="Arial"/>
          <w:sz w:val="20"/>
        </w:rPr>
        <w:t>n 4 Đi</w:t>
      </w:r>
      <w:r>
        <w:rPr>
          <w:rFonts w:ascii="Arial" w:hAnsi="Arial"/>
          <w:sz w:val="20"/>
        </w:rPr>
        <w:t>ề</w:t>
      </w:r>
      <w:r>
        <w:rPr>
          <w:rFonts w:ascii="Arial" w:hAnsi="Arial"/>
          <w:sz w:val="20"/>
        </w:rPr>
        <w:t>u 4; Đi</w:t>
      </w:r>
      <w:r>
        <w:rPr>
          <w:rFonts w:ascii="Arial" w:hAnsi="Arial"/>
          <w:sz w:val="20"/>
        </w:rPr>
        <w:t>ề</w:t>
      </w:r>
      <w:r>
        <w:rPr>
          <w:rFonts w:ascii="Arial" w:hAnsi="Arial"/>
          <w:sz w:val="20"/>
        </w:rPr>
        <w:t>u 5; đi</w:t>
      </w:r>
      <w:r>
        <w:rPr>
          <w:rFonts w:ascii="Arial" w:hAnsi="Arial"/>
          <w:sz w:val="20"/>
        </w:rPr>
        <w:t>ể</w:t>
      </w:r>
      <w:r>
        <w:rPr>
          <w:rFonts w:ascii="Arial" w:hAnsi="Arial"/>
          <w:sz w:val="20"/>
        </w:rPr>
        <w:t>m b kho</w:t>
      </w:r>
      <w:r>
        <w:rPr>
          <w:rFonts w:ascii="Arial" w:hAnsi="Arial"/>
          <w:sz w:val="20"/>
        </w:rPr>
        <w:t>ả</w:t>
      </w:r>
      <w:r>
        <w:rPr>
          <w:rFonts w:ascii="Arial" w:hAnsi="Arial"/>
          <w:sz w:val="20"/>
        </w:rPr>
        <w:t>n 2, kho</w:t>
      </w:r>
      <w:r>
        <w:rPr>
          <w:rFonts w:ascii="Arial" w:hAnsi="Arial"/>
          <w:sz w:val="20"/>
        </w:rPr>
        <w:t>ả</w:t>
      </w:r>
      <w:r>
        <w:rPr>
          <w:rFonts w:ascii="Arial" w:hAnsi="Arial"/>
          <w:sz w:val="20"/>
        </w:rPr>
        <w:t>n 3 và kho</w:t>
      </w:r>
      <w:r>
        <w:rPr>
          <w:rFonts w:ascii="Arial" w:hAnsi="Arial"/>
          <w:sz w:val="20"/>
        </w:rPr>
        <w:t>ả</w:t>
      </w:r>
      <w:r>
        <w:rPr>
          <w:rFonts w:ascii="Arial" w:hAnsi="Arial"/>
          <w:sz w:val="20"/>
        </w:rPr>
        <w:t>n 4 Đi</w:t>
      </w:r>
      <w:r>
        <w:rPr>
          <w:rFonts w:ascii="Arial" w:hAnsi="Arial"/>
          <w:sz w:val="20"/>
        </w:rPr>
        <w:t>ề</w:t>
      </w:r>
      <w:r>
        <w:rPr>
          <w:rFonts w:ascii="Arial" w:hAnsi="Arial"/>
          <w:sz w:val="20"/>
        </w:rPr>
        <w:t>u 6; Đi</w:t>
      </w:r>
      <w:r>
        <w:rPr>
          <w:rFonts w:ascii="Arial" w:hAnsi="Arial"/>
          <w:sz w:val="20"/>
        </w:rPr>
        <w:t>ề</w:t>
      </w:r>
      <w:r>
        <w:rPr>
          <w:rFonts w:ascii="Arial" w:hAnsi="Arial"/>
          <w:sz w:val="20"/>
        </w:rPr>
        <w:t>u 7; kho</w:t>
      </w:r>
      <w:r>
        <w:rPr>
          <w:rFonts w:ascii="Arial" w:hAnsi="Arial"/>
          <w:sz w:val="20"/>
        </w:rPr>
        <w:t>ả</w:t>
      </w:r>
      <w:r>
        <w:rPr>
          <w:rFonts w:ascii="Arial" w:hAnsi="Arial"/>
          <w:sz w:val="20"/>
        </w:rPr>
        <w:t>n 1, đi</w:t>
      </w:r>
      <w:r>
        <w:rPr>
          <w:rFonts w:ascii="Arial" w:hAnsi="Arial"/>
          <w:sz w:val="20"/>
        </w:rPr>
        <w:t>ể</w:t>
      </w:r>
      <w:r>
        <w:rPr>
          <w:rFonts w:ascii="Arial" w:hAnsi="Arial"/>
          <w:sz w:val="20"/>
        </w:rPr>
        <w:t>m a kho</w:t>
      </w:r>
      <w:r>
        <w:rPr>
          <w:rFonts w:ascii="Arial" w:hAnsi="Arial"/>
          <w:sz w:val="20"/>
        </w:rPr>
        <w:t>ả</w:t>
      </w:r>
      <w:r>
        <w:rPr>
          <w:rFonts w:ascii="Arial" w:hAnsi="Arial"/>
          <w:sz w:val="20"/>
        </w:rPr>
        <w:t>n 2, kho</w:t>
      </w:r>
      <w:r>
        <w:rPr>
          <w:rFonts w:ascii="Arial" w:hAnsi="Arial"/>
          <w:sz w:val="20"/>
        </w:rPr>
        <w:t>ả</w:t>
      </w:r>
      <w:r>
        <w:rPr>
          <w:rFonts w:ascii="Arial" w:hAnsi="Arial"/>
          <w:sz w:val="20"/>
        </w:rPr>
        <w:t>n 3 và kho</w:t>
      </w:r>
      <w:r>
        <w:rPr>
          <w:rFonts w:ascii="Arial" w:hAnsi="Arial"/>
          <w:sz w:val="20"/>
        </w:rPr>
        <w:t>ả</w:t>
      </w:r>
      <w:r>
        <w:rPr>
          <w:rFonts w:ascii="Arial" w:hAnsi="Arial"/>
          <w:sz w:val="20"/>
        </w:rPr>
        <w:t>n 5 Đi</w:t>
      </w:r>
      <w:r>
        <w:rPr>
          <w:rFonts w:ascii="Arial" w:hAnsi="Arial"/>
          <w:sz w:val="20"/>
        </w:rPr>
        <w:t>ề</w:t>
      </w:r>
      <w:r>
        <w:rPr>
          <w:rFonts w:ascii="Arial" w:hAnsi="Arial"/>
          <w:sz w:val="20"/>
        </w:rPr>
        <w:t>u 8; kho</w:t>
      </w:r>
      <w:r>
        <w:rPr>
          <w:rFonts w:ascii="Arial" w:hAnsi="Arial"/>
          <w:sz w:val="20"/>
        </w:rPr>
        <w:t>ả</w:t>
      </w:r>
      <w:r>
        <w:rPr>
          <w:rFonts w:ascii="Arial" w:hAnsi="Arial"/>
          <w:sz w:val="20"/>
        </w:rPr>
        <w:t>n 1 và kho</w:t>
      </w:r>
      <w:r>
        <w:rPr>
          <w:rFonts w:ascii="Arial" w:hAnsi="Arial"/>
          <w:sz w:val="20"/>
        </w:rPr>
        <w:t>ả</w:t>
      </w:r>
      <w:r>
        <w:rPr>
          <w:rFonts w:ascii="Arial" w:hAnsi="Arial"/>
          <w:sz w:val="20"/>
        </w:rPr>
        <w:t>n 4 Đi</w:t>
      </w:r>
      <w:r>
        <w:rPr>
          <w:rFonts w:ascii="Arial" w:hAnsi="Arial"/>
          <w:sz w:val="20"/>
        </w:rPr>
        <w:t>ề</w:t>
      </w:r>
      <w:r>
        <w:rPr>
          <w:rFonts w:ascii="Arial" w:hAnsi="Arial"/>
          <w:sz w:val="20"/>
        </w:rPr>
        <w:t>u 9; kho</w:t>
      </w:r>
      <w:r>
        <w:rPr>
          <w:rFonts w:ascii="Arial" w:hAnsi="Arial"/>
          <w:sz w:val="20"/>
        </w:rPr>
        <w:t>ả</w:t>
      </w:r>
      <w:r>
        <w:rPr>
          <w:rFonts w:ascii="Arial" w:hAnsi="Arial"/>
          <w:sz w:val="20"/>
        </w:rPr>
        <w:t>n 1 và kho</w:t>
      </w:r>
      <w:r>
        <w:rPr>
          <w:rFonts w:ascii="Arial" w:hAnsi="Arial"/>
          <w:sz w:val="20"/>
        </w:rPr>
        <w:t>ả</w:t>
      </w:r>
      <w:r>
        <w:rPr>
          <w:rFonts w:ascii="Arial" w:hAnsi="Arial"/>
          <w:sz w:val="20"/>
        </w:rPr>
        <w:t>n 2 Đi</w:t>
      </w:r>
      <w:r>
        <w:rPr>
          <w:rFonts w:ascii="Arial" w:hAnsi="Arial"/>
          <w:sz w:val="20"/>
        </w:rPr>
        <w:t>ề</w:t>
      </w:r>
      <w:r>
        <w:rPr>
          <w:rFonts w:ascii="Arial" w:hAnsi="Arial"/>
          <w:sz w:val="20"/>
        </w:rPr>
        <w:t>u 11; Đi</w:t>
      </w:r>
      <w:r>
        <w:rPr>
          <w:rFonts w:ascii="Arial" w:hAnsi="Arial"/>
          <w:sz w:val="20"/>
        </w:rPr>
        <w:t>ề</w:t>
      </w:r>
      <w:r>
        <w:rPr>
          <w:rFonts w:ascii="Arial" w:hAnsi="Arial"/>
          <w:sz w:val="20"/>
        </w:rPr>
        <w:t>u 12; Đi</w:t>
      </w:r>
      <w:r>
        <w:rPr>
          <w:rFonts w:ascii="Arial" w:hAnsi="Arial"/>
          <w:sz w:val="20"/>
        </w:rPr>
        <w:t>ề</w:t>
      </w:r>
      <w:r>
        <w:rPr>
          <w:rFonts w:ascii="Arial" w:hAnsi="Arial"/>
          <w:sz w:val="20"/>
        </w:rPr>
        <w:t>u 13; kho</w:t>
      </w:r>
      <w:r>
        <w:rPr>
          <w:rFonts w:ascii="Arial" w:hAnsi="Arial"/>
          <w:sz w:val="20"/>
        </w:rPr>
        <w:t>ả</w:t>
      </w:r>
      <w:r>
        <w:rPr>
          <w:rFonts w:ascii="Arial" w:hAnsi="Arial"/>
          <w:sz w:val="20"/>
        </w:rPr>
        <w:t>n 2 Đi</w:t>
      </w:r>
      <w:r>
        <w:rPr>
          <w:rFonts w:ascii="Arial" w:hAnsi="Arial"/>
          <w:sz w:val="20"/>
        </w:rPr>
        <w:t>ề</w:t>
      </w:r>
      <w:r>
        <w:rPr>
          <w:rFonts w:ascii="Arial" w:hAnsi="Arial"/>
          <w:sz w:val="20"/>
        </w:rPr>
        <w:t>u 14; Đi</w:t>
      </w:r>
      <w:r>
        <w:rPr>
          <w:rFonts w:ascii="Arial" w:hAnsi="Arial"/>
          <w:sz w:val="20"/>
        </w:rPr>
        <w:t>ề</w:t>
      </w:r>
      <w:r>
        <w:rPr>
          <w:rFonts w:ascii="Arial" w:hAnsi="Arial"/>
          <w:sz w:val="20"/>
        </w:rPr>
        <w:t>u 19; đi</w:t>
      </w:r>
      <w:r>
        <w:rPr>
          <w:rFonts w:ascii="Arial" w:hAnsi="Arial"/>
          <w:sz w:val="20"/>
        </w:rPr>
        <w:t>ể</w:t>
      </w:r>
      <w:r>
        <w:rPr>
          <w:rFonts w:ascii="Arial" w:hAnsi="Arial"/>
          <w:sz w:val="20"/>
        </w:rPr>
        <w:t>m d kho</w:t>
      </w:r>
      <w:r>
        <w:rPr>
          <w:rFonts w:ascii="Arial" w:hAnsi="Arial"/>
          <w:sz w:val="20"/>
        </w:rPr>
        <w:t>ả</w:t>
      </w:r>
      <w:r>
        <w:rPr>
          <w:rFonts w:ascii="Arial" w:hAnsi="Arial"/>
          <w:sz w:val="20"/>
        </w:rPr>
        <w:t>n 2 Đi</w:t>
      </w:r>
      <w:r>
        <w:rPr>
          <w:rFonts w:ascii="Arial" w:hAnsi="Arial"/>
          <w:sz w:val="20"/>
        </w:rPr>
        <w:t>ề</w:t>
      </w:r>
      <w:r>
        <w:rPr>
          <w:rFonts w:ascii="Arial" w:hAnsi="Arial"/>
          <w:sz w:val="20"/>
        </w:rPr>
        <w:t>u 25; tên Đi</w:t>
      </w:r>
      <w:r>
        <w:rPr>
          <w:rFonts w:ascii="Arial" w:hAnsi="Arial"/>
          <w:sz w:val="20"/>
        </w:rPr>
        <w:t>ề</w:t>
      </w:r>
      <w:r>
        <w:rPr>
          <w:rFonts w:ascii="Arial" w:hAnsi="Arial"/>
          <w:sz w:val="20"/>
        </w:rPr>
        <w:t>u 34, đo</w:t>
      </w:r>
      <w:r>
        <w:rPr>
          <w:rFonts w:ascii="Arial" w:hAnsi="Arial"/>
          <w:sz w:val="20"/>
        </w:rPr>
        <w:t>ạ</w:t>
      </w:r>
      <w:r>
        <w:rPr>
          <w:rFonts w:ascii="Arial" w:hAnsi="Arial"/>
          <w:sz w:val="20"/>
        </w:rPr>
        <w:t>n m</w:t>
      </w:r>
      <w:r>
        <w:rPr>
          <w:rFonts w:ascii="Arial" w:hAnsi="Arial"/>
          <w:sz w:val="20"/>
        </w:rPr>
        <w:t>ở</w:t>
      </w:r>
      <w:r>
        <w:rPr>
          <w:rFonts w:ascii="Arial" w:hAnsi="Arial"/>
          <w:sz w:val="20"/>
        </w:rPr>
        <w:t xml:space="preserve"> đ</w:t>
      </w:r>
      <w:r>
        <w:rPr>
          <w:rFonts w:ascii="Arial" w:hAnsi="Arial"/>
          <w:sz w:val="20"/>
        </w:rPr>
        <w:t>ầ</w:t>
      </w:r>
      <w:r>
        <w:rPr>
          <w:rFonts w:ascii="Arial" w:hAnsi="Arial"/>
          <w:sz w:val="20"/>
        </w:rPr>
        <w:t>u c</w:t>
      </w:r>
      <w:r>
        <w:rPr>
          <w:rFonts w:ascii="Arial" w:hAnsi="Arial"/>
          <w:sz w:val="20"/>
        </w:rPr>
        <w:t>ủ</w:t>
      </w:r>
      <w:r>
        <w:rPr>
          <w:rFonts w:ascii="Arial" w:hAnsi="Arial"/>
          <w:sz w:val="20"/>
        </w:rPr>
        <w:t>a kho</w:t>
      </w:r>
      <w:r>
        <w:rPr>
          <w:rFonts w:ascii="Arial" w:hAnsi="Arial"/>
          <w:sz w:val="20"/>
        </w:rPr>
        <w:t>ả</w:t>
      </w:r>
      <w:r>
        <w:rPr>
          <w:rFonts w:ascii="Arial" w:hAnsi="Arial"/>
          <w:sz w:val="20"/>
        </w:rPr>
        <w:t>n 1, đi</w:t>
      </w:r>
      <w:r>
        <w:rPr>
          <w:rFonts w:ascii="Arial" w:hAnsi="Arial"/>
          <w:sz w:val="20"/>
        </w:rPr>
        <w:t>ể</w:t>
      </w:r>
      <w:r>
        <w:rPr>
          <w:rFonts w:ascii="Arial" w:hAnsi="Arial"/>
          <w:sz w:val="20"/>
        </w:rPr>
        <w:t>m i kho</w:t>
      </w:r>
      <w:r>
        <w:rPr>
          <w:rFonts w:ascii="Arial" w:hAnsi="Arial"/>
          <w:sz w:val="20"/>
        </w:rPr>
        <w:t>ả</w:t>
      </w:r>
      <w:r>
        <w:rPr>
          <w:rFonts w:ascii="Arial" w:hAnsi="Arial"/>
          <w:sz w:val="20"/>
        </w:rPr>
        <w:t>n 1 Đi</w:t>
      </w:r>
      <w:r>
        <w:rPr>
          <w:rFonts w:ascii="Arial" w:hAnsi="Arial"/>
          <w:sz w:val="20"/>
        </w:rPr>
        <w:t>ề</w:t>
      </w:r>
      <w:r>
        <w:rPr>
          <w:rFonts w:ascii="Arial" w:hAnsi="Arial"/>
          <w:sz w:val="20"/>
        </w:rPr>
        <w:t>u 3</w:t>
      </w:r>
      <w:r w:rsidR="00DE1358">
        <w:rPr>
          <w:rFonts w:ascii="Arial" w:hAnsi="Arial"/>
          <w:sz w:val="20"/>
        </w:rPr>
        <w:t>4</w:t>
      </w:r>
      <w:r>
        <w:rPr>
          <w:rFonts w:ascii="Arial" w:hAnsi="Arial"/>
          <w:sz w:val="20"/>
        </w:rPr>
        <w:t xml:space="preserve"> ;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03,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05,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09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79/2023/NĐ-CP.</w:t>
      </w:r>
    </w:p>
    <w:p w14:paraId="14E5FEDA" w14:textId="77777777" w:rsidR="006F0651" w:rsidRDefault="006F0651" w:rsidP="006F0651">
      <w:pPr>
        <w:adjustRightInd w:val="0"/>
        <w:snapToGrid w:val="0"/>
        <w:spacing w:after="0" w:line="240" w:lineRule="auto"/>
        <w:ind w:firstLine="720"/>
        <w:jc w:val="both"/>
        <w:rPr>
          <w:rFonts w:ascii="Arial" w:hAnsi="Arial"/>
          <w:b/>
          <w:sz w:val="20"/>
        </w:rPr>
      </w:pPr>
    </w:p>
    <w:p w14:paraId="161DE259" w14:textId="061CAB58" w:rsidR="004418A4" w:rsidRDefault="00753309" w:rsidP="006F0651">
      <w:pPr>
        <w:adjustRightInd w:val="0"/>
        <w:snapToGrid w:val="0"/>
        <w:spacing w:after="0" w:line="240" w:lineRule="auto"/>
        <w:jc w:val="center"/>
      </w:pPr>
      <w:r>
        <w:rPr>
          <w:rFonts w:ascii="Arial" w:hAnsi="Arial"/>
          <w:b/>
          <w:sz w:val="20"/>
        </w:rPr>
        <w:t>Chương VIII</w:t>
      </w:r>
    </w:p>
    <w:p w14:paraId="1381400F" w14:textId="5B561D6A" w:rsidR="004418A4" w:rsidRDefault="00753309" w:rsidP="006F0651">
      <w:pPr>
        <w:adjustRightInd w:val="0"/>
        <w:snapToGrid w:val="0"/>
        <w:spacing w:after="0" w:line="240" w:lineRule="auto"/>
        <w:jc w:val="center"/>
        <w:rPr>
          <w:rFonts w:ascii="Arial" w:hAnsi="Arial"/>
          <w:b/>
          <w:sz w:val="20"/>
        </w:rPr>
      </w:pPr>
      <w:r>
        <w:rPr>
          <w:rFonts w:ascii="Arial" w:hAnsi="Arial"/>
          <w:b/>
          <w:sz w:val="20"/>
        </w:rPr>
        <w:t>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ĐI</w:t>
      </w:r>
      <w:r>
        <w:rPr>
          <w:rFonts w:ascii="Arial" w:hAnsi="Arial"/>
          <w:b/>
          <w:sz w:val="20"/>
        </w:rPr>
        <w:t>Ề</w:t>
      </w:r>
      <w:r>
        <w:rPr>
          <w:rFonts w:ascii="Arial" w:hAnsi="Arial"/>
          <w:b/>
          <w:sz w:val="20"/>
        </w:rPr>
        <w:t>U C</w:t>
      </w:r>
      <w:r>
        <w:rPr>
          <w:rFonts w:ascii="Arial" w:hAnsi="Arial"/>
          <w:b/>
          <w:sz w:val="20"/>
        </w:rPr>
        <w:t>Ủ</w:t>
      </w:r>
      <w:r>
        <w:rPr>
          <w:rFonts w:ascii="Arial" w:hAnsi="Arial"/>
          <w:b/>
          <w:sz w:val="20"/>
        </w:rPr>
        <w:t>A NGH</w:t>
      </w:r>
      <w:r>
        <w:rPr>
          <w:rFonts w:ascii="Arial" w:hAnsi="Arial"/>
          <w:b/>
          <w:sz w:val="20"/>
        </w:rPr>
        <w:t>Ị</w:t>
      </w:r>
      <w:r>
        <w:rPr>
          <w:rFonts w:ascii="Arial" w:hAnsi="Arial"/>
          <w:b/>
          <w:sz w:val="20"/>
        </w:rPr>
        <w:t xml:space="preserve"> Đ</w:t>
      </w:r>
      <w:r>
        <w:rPr>
          <w:rFonts w:ascii="Arial" w:hAnsi="Arial"/>
          <w:b/>
          <w:sz w:val="20"/>
        </w:rPr>
        <w:t>Ị</w:t>
      </w:r>
      <w:r>
        <w:rPr>
          <w:rFonts w:ascii="Arial" w:hAnsi="Arial"/>
          <w:b/>
          <w:sz w:val="20"/>
        </w:rPr>
        <w:t>NH S</w:t>
      </w:r>
      <w:r>
        <w:rPr>
          <w:rFonts w:ascii="Arial" w:hAnsi="Arial"/>
          <w:b/>
          <w:sz w:val="20"/>
        </w:rPr>
        <w:t>Ố</w:t>
      </w:r>
      <w:r>
        <w:rPr>
          <w:rFonts w:ascii="Arial" w:hAnsi="Arial"/>
          <w:b/>
          <w:sz w:val="20"/>
        </w:rPr>
        <w:t xml:space="preserve"> </w:t>
      </w:r>
      <w:r w:rsidR="006F0651">
        <w:rPr>
          <w:rFonts w:ascii="Arial" w:hAnsi="Arial"/>
          <w:b/>
          <w:sz w:val="20"/>
        </w:rPr>
        <w:br/>
      </w:r>
      <w:r>
        <w:rPr>
          <w:rFonts w:ascii="Arial" w:hAnsi="Arial"/>
          <w:b/>
          <w:sz w:val="20"/>
        </w:rPr>
        <w:t>112/2024/NĐ-CP NGÀY 11 THÁNG 9 NĂM 2024 C</w:t>
      </w:r>
      <w:r>
        <w:rPr>
          <w:rFonts w:ascii="Arial" w:hAnsi="Arial"/>
          <w:b/>
          <w:sz w:val="20"/>
        </w:rPr>
        <w:t>Ủ</w:t>
      </w:r>
      <w:r>
        <w:rPr>
          <w:rFonts w:ascii="Arial" w:hAnsi="Arial"/>
          <w:b/>
          <w:sz w:val="20"/>
        </w:rPr>
        <w:t>A CHÍNH PH</w:t>
      </w:r>
      <w:r>
        <w:rPr>
          <w:rFonts w:ascii="Arial" w:hAnsi="Arial"/>
          <w:b/>
          <w:sz w:val="20"/>
        </w:rPr>
        <w:t>Ủ</w:t>
      </w:r>
      <w:r>
        <w:rPr>
          <w:rFonts w:ascii="Arial" w:hAnsi="Arial"/>
          <w:b/>
          <w:sz w:val="20"/>
        </w:rPr>
        <w:t xml:space="preserve"> </w:t>
      </w:r>
      <w:r w:rsidR="006F0651">
        <w:rPr>
          <w:rFonts w:ascii="Arial" w:hAnsi="Arial"/>
          <w:b/>
          <w:sz w:val="20"/>
        </w:rPr>
        <w:br/>
      </w:r>
      <w:r>
        <w:rPr>
          <w:rFonts w:ascii="Arial" w:hAnsi="Arial"/>
          <w:b/>
          <w:sz w:val="20"/>
        </w:rPr>
        <w:t>QUY Đ</w:t>
      </w:r>
      <w:r>
        <w:rPr>
          <w:rFonts w:ascii="Arial" w:hAnsi="Arial"/>
          <w:b/>
          <w:sz w:val="20"/>
        </w:rPr>
        <w:t>Ị</w:t>
      </w:r>
      <w:r>
        <w:rPr>
          <w:rFonts w:ascii="Arial" w:hAnsi="Arial"/>
          <w:b/>
          <w:sz w:val="20"/>
        </w:rPr>
        <w:t>NH CHI TI</w:t>
      </w:r>
      <w:r>
        <w:rPr>
          <w:rFonts w:ascii="Arial" w:hAnsi="Arial"/>
          <w:b/>
          <w:sz w:val="20"/>
        </w:rPr>
        <w:t>Ế</w:t>
      </w:r>
      <w:r>
        <w:rPr>
          <w:rFonts w:ascii="Arial" w:hAnsi="Arial"/>
          <w:b/>
          <w:sz w:val="20"/>
        </w:rPr>
        <w:t>T V</w:t>
      </w:r>
      <w:r>
        <w:rPr>
          <w:rFonts w:ascii="Arial" w:hAnsi="Arial"/>
          <w:b/>
          <w:sz w:val="20"/>
        </w:rPr>
        <w:t>Ề</w:t>
      </w:r>
      <w:r>
        <w:rPr>
          <w:rFonts w:ascii="Arial" w:hAnsi="Arial"/>
          <w:b/>
          <w:sz w:val="20"/>
        </w:rPr>
        <w:t xml:space="preserve"> Đ</w:t>
      </w:r>
      <w:r>
        <w:rPr>
          <w:rFonts w:ascii="Arial" w:hAnsi="Arial"/>
          <w:b/>
          <w:sz w:val="20"/>
        </w:rPr>
        <w:t>Ấ</w:t>
      </w:r>
      <w:r>
        <w:rPr>
          <w:rFonts w:ascii="Arial" w:hAnsi="Arial"/>
          <w:b/>
          <w:sz w:val="20"/>
        </w:rPr>
        <w:t>T TR</w:t>
      </w:r>
      <w:r>
        <w:rPr>
          <w:rFonts w:ascii="Arial" w:hAnsi="Arial"/>
          <w:b/>
          <w:sz w:val="20"/>
        </w:rPr>
        <w:t>Ồ</w:t>
      </w:r>
      <w:r>
        <w:rPr>
          <w:rFonts w:ascii="Arial" w:hAnsi="Arial"/>
          <w:b/>
          <w:sz w:val="20"/>
        </w:rPr>
        <w:t>NG L</w:t>
      </w:r>
      <w:r w:rsidR="00D52516">
        <w:rPr>
          <w:rFonts w:ascii="Arial" w:hAnsi="Arial"/>
          <w:b/>
          <w:sz w:val="20"/>
        </w:rPr>
        <w:t>Ú</w:t>
      </w:r>
      <w:r>
        <w:rPr>
          <w:rFonts w:ascii="Arial" w:hAnsi="Arial"/>
          <w:b/>
          <w:sz w:val="20"/>
        </w:rPr>
        <w:t>A ĐƯ</w:t>
      </w:r>
      <w:r>
        <w:rPr>
          <w:rFonts w:ascii="Arial" w:hAnsi="Arial"/>
          <w:b/>
          <w:sz w:val="20"/>
        </w:rPr>
        <w:t>Ợ</w:t>
      </w:r>
      <w:r>
        <w:rPr>
          <w:rFonts w:ascii="Arial" w:hAnsi="Arial"/>
          <w:b/>
          <w:sz w:val="20"/>
        </w:rPr>
        <w:t>C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w:t>
      </w:r>
      <w:r w:rsidR="006F0651">
        <w:rPr>
          <w:rFonts w:ascii="Arial" w:hAnsi="Arial"/>
          <w:b/>
          <w:sz w:val="20"/>
        </w:rPr>
        <w:br/>
      </w:r>
      <w:r>
        <w:rPr>
          <w:rFonts w:ascii="Arial" w:hAnsi="Arial"/>
          <w:b/>
          <w:sz w:val="20"/>
        </w:rPr>
        <w:t>SUNG B</w:t>
      </w:r>
      <w:r>
        <w:rPr>
          <w:rFonts w:ascii="Arial" w:hAnsi="Arial"/>
          <w:b/>
          <w:sz w:val="20"/>
        </w:rPr>
        <w:t>Ở</w:t>
      </w:r>
      <w:r>
        <w:rPr>
          <w:rFonts w:ascii="Arial" w:hAnsi="Arial"/>
          <w:b/>
          <w:sz w:val="20"/>
        </w:rPr>
        <w:t>I NGH</w:t>
      </w:r>
      <w:r>
        <w:rPr>
          <w:rFonts w:ascii="Arial" w:hAnsi="Arial"/>
          <w:b/>
          <w:sz w:val="20"/>
        </w:rPr>
        <w:t>Ị</w:t>
      </w:r>
      <w:r>
        <w:rPr>
          <w:rFonts w:ascii="Arial" w:hAnsi="Arial"/>
          <w:b/>
          <w:sz w:val="20"/>
        </w:rPr>
        <w:t xml:space="preserve"> Đ</w:t>
      </w:r>
      <w:r>
        <w:rPr>
          <w:rFonts w:ascii="Arial" w:hAnsi="Arial"/>
          <w:b/>
          <w:sz w:val="20"/>
        </w:rPr>
        <w:t>Ị</w:t>
      </w:r>
      <w:r>
        <w:rPr>
          <w:rFonts w:ascii="Arial" w:hAnsi="Arial"/>
          <w:b/>
          <w:sz w:val="20"/>
        </w:rPr>
        <w:t>NH S</w:t>
      </w:r>
      <w:r>
        <w:rPr>
          <w:rFonts w:ascii="Arial" w:hAnsi="Arial"/>
          <w:b/>
          <w:sz w:val="20"/>
        </w:rPr>
        <w:t>Ố</w:t>
      </w:r>
      <w:r>
        <w:rPr>
          <w:rFonts w:ascii="Arial" w:hAnsi="Arial"/>
          <w:b/>
          <w:sz w:val="20"/>
        </w:rPr>
        <w:t xml:space="preserve"> 226/2025/NĐ-CP NGÀY 15 THÁNG 8 </w:t>
      </w:r>
      <w:r w:rsidR="006F0651">
        <w:rPr>
          <w:rFonts w:ascii="Arial" w:hAnsi="Arial"/>
          <w:b/>
          <w:sz w:val="20"/>
        </w:rPr>
        <w:br/>
      </w:r>
      <w:r>
        <w:rPr>
          <w:rFonts w:ascii="Arial" w:hAnsi="Arial"/>
          <w:b/>
          <w:sz w:val="20"/>
        </w:rPr>
        <w:t>NĂM 2025 C</w:t>
      </w:r>
      <w:r>
        <w:rPr>
          <w:rFonts w:ascii="Arial" w:hAnsi="Arial"/>
          <w:b/>
          <w:sz w:val="20"/>
        </w:rPr>
        <w:t>Ủ</w:t>
      </w:r>
      <w:r>
        <w:rPr>
          <w:rFonts w:ascii="Arial" w:hAnsi="Arial"/>
          <w:b/>
          <w:sz w:val="20"/>
        </w:rPr>
        <w:t>A CHÍNH PH</w:t>
      </w:r>
      <w:r>
        <w:rPr>
          <w:rFonts w:ascii="Arial" w:hAnsi="Arial"/>
          <w:b/>
          <w:sz w:val="20"/>
        </w:rPr>
        <w:t>Ủ</w:t>
      </w:r>
      <w:r>
        <w:rPr>
          <w:rFonts w:ascii="Arial" w:hAnsi="Arial"/>
          <w:b/>
          <w:sz w:val="20"/>
        </w:rPr>
        <w:t xml:space="preserve">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ĐI</w:t>
      </w:r>
      <w:r>
        <w:rPr>
          <w:rFonts w:ascii="Arial" w:hAnsi="Arial"/>
          <w:b/>
          <w:sz w:val="20"/>
        </w:rPr>
        <w:t>Ề</w:t>
      </w:r>
      <w:r>
        <w:rPr>
          <w:rFonts w:ascii="Arial" w:hAnsi="Arial"/>
          <w:b/>
          <w:sz w:val="20"/>
        </w:rPr>
        <w:t xml:space="preserve">U </w:t>
      </w:r>
      <w:r w:rsidR="006F0651">
        <w:rPr>
          <w:rFonts w:ascii="Arial" w:hAnsi="Arial"/>
          <w:b/>
          <w:sz w:val="20"/>
        </w:rPr>
        <w:br/>
      </w:r>
      <w:r>
        <w:rPr>
          <w:rFonts w:ascii="Arial" w:hAnsi="Arial"/>
          <w:b/>
          <w:sz w:val="20"/>
        </w:rPr>
        <w:t>C</w:t>
      </w:r>
      <w:r>
        <w:rPr>
          <w:rFonts w:ascii="Arial" w:hAnsi="Arial"/>
          <w:b/>
          <w:sz w:val="20"/>
        </w:rPr>
        <w:t>Ủ</w:t>
      </w:r>
      <w:r>
        <w:rPr>
          <w:rFonts w:ascii="Arial" w:hAnsi="Arial"/>
          <w:b/>
          <w:sz w:val="20"/>
        </w:rPr>
        <w:t>A CÁC NGH</w:t>
      </w:r>
      <w:r>
        <w:rPr>
          <w:rFonts w:ascii="Arial" w:hAnsi="Arial"/>
          <w:b/>
          <w:sz w:val="20"/>
        </w:rPr>
        <w:t>Ị</w:t>
      </w:r>
      <w:r>
        <w:rPr>
          <w:rFonts w:ascii="Arial" w:hAnsi="Arial"/>
          <w:b/>
          <w:sz w:val="20"/>
        </w:rPr>
        <w:t xml:space="preserve"> Đ</w:t>
      </w:r>
      <w:r>
        <w:rPr>
          <w:rFonts w:ascii="Arial" w:hAnsi="Arial"/>
          <w:b/>
          <w:sz w:val="20"/>
        </w:rPr>
        <w:t>Ị</w:t>
      </w:r>
      <w:r>
        <w:rPr>
          <w:rFonts w:ascii="Arial" w:hAnsi="Arial"/>
          <w:b/>
          <w:sz w:val="20"/>
        </w:rPr>
        <w:t>NH QUY Đ</w:t>
      </w:r>
      <w:r>
        <w:rPr>
          <w:rFonts w:ascii="Arial" w:hAnsi="Arial"/>
          <w:b/>
          <w:sz w:val="20"/>
        </w:rPr>
        <w:t>Ị</w:t>
      </w:r>
      <w:r>
        <w:rPr>
          <w:rFonts w:ascii="Arial" w:hAnsi="Arial"/>
          <w:b/>
          <w:sz w:val="20"/>
        </w:rPr>
        <w:t>NH CHI TI</w:t>
      </w:r>
      <w:r>
        <w:rPr>
          <w:rFonts w:ascii="Arial" w:hAnsi="Arial"/>
          <w:b/>
          <w:sz w:val="20"/>
        </w:rPr>
        <w:t>Ế</w:t>
      </w:r>
      <w:r>
        <w:rPr>
          <w:rFonts w:ascii="Arial" w:hAnsi="Arial"/>
          <w:b/>
          <w:sz w:val="20"/>
        </w:rPr>
        <w:t>T THI H</w:t>
      </w:r>
      <w:r>
        <w:rPr>
          <w:rFonts w:ascii="Arial" w:hAnsi="Arial"/>
          <w:b/>
          <w:sz w:val="20"/>
        </w:rPr>
        <w:t>ÀNH LU</w:t>
      </w:r>
      <w:r>
        <w:rPr>
          <w:rFonts w:ascii="Arial" w:hAnsi="Arial"/>
          <w:b/>
          <w:sz w:val="20"/>
        </w:rPr>
        <w:t>Ậ</w:t>
      </w:r>
      <w:r>
        <w:rPr>
          <w:rFonts w:ascii="Arial" w:hAnsi="Arial"/>
          <w:b/>
          <w:sz w:val="20"/>
        </w:rPr>
        <w:t>T Đ</w:t>
      </w:r>
      <w:r>
        <w:rPr>
          <w:rFonts w:ascii="Arial" w:hAnsi="Arial"/>
          <w:b/>
          <w:sz w:val="20"/>
        </w:rPr>
        <w:t>Ấ</w:t>
      </w:r>
      <w:r>
        <w:rPr>
          <w:rFonts w:ascii="Arial" w:hAnsi="Arial"/>
          <w:b/>
          <w:sz w:val="20"/>
        </w:rPr>
        <w:t>T ĐAI</w:t>
      </w:r>
    </w:p>
    <w:p w14:paraId="6E14C7A1" w14:textId="77777777" w:rsidR="006F0651" w:rsidRDefault="006F0651" w:rsidP="006F0651">
      <w:pPr>
        <w:adjustRightInd w:val="0"/>
        <w:snapToGrid w:val="0"/>
        <w:spacing w:after="0" w:line="240" w:lineRule="auto"/>
        <w:ind w:firstLine="720"/>
        <w:jc w:val="both"/>
      </w:pPr>
    </w:p>
    <w:p w14:paraId="60833D1D" w14:textId="342FCA0F"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30.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kho</w:t>
      </w:r>
      <w:r>
        <w:rPr>
          <w:rFonts w:ascii="Arial" w:hAnsi="Arial"/>
          <w:b/>
          <w:sz w:val="20"/>
        </w:rPr>
        <w:t>ả</w:t>
      </w:r>
      <w:r>
        <w:rPr>
          <w:rFonts w:ascii="Arial" w:hAnsi="Arial"/>
          <w:b/>
          <w:sz w:val="20"/>
        </w:rPr>
        <w:t>n 2 Đi</w:t>
      </w:r>
      <w:r>
        <w:rPr>
          <w:rFonts w:ascii="Arial" w:hAnsi="Arial"/>
          <w:b/>
          <w:sz w:val="20"/>
        </w:rPr>
        <w:t>ề</w:t>
      </w:r>
      <w:r>
        <w:rPr>
          <w:rFonts w:ascii="Arial" w:hAnsi="Arial"/>
          <w:b/>
          <w:sz w:val="20"/>
        </w:rPr>
        <w:t>u 20</w:t>
      </w:r>
    </w:p>
    <w:p w14:paraId="25CC6E2F" w14:textId="2E3B4E18" w:rsidR="004418A4" w:rsidRDefault="00753309" w:rsidP="00021BB3">
      <w:pPr>
        <w:adjustRightInd w:val="0"/>
        <w:snapToGrid w:val="0"/>
        <w:spacing w:after="120" w:line="240" w:lineRule="auto"/>
        <w:ind w:firstLine="720"/>
        <w:jc w:val="both"/>
      </w:pPr>
      <w:r>
        <w:rPr>
          <w:rFonts w:ascii="Arial" w:hAnsi="Arial"/>
          <w:sz w:val="20"/>
        </w:rPr>
        <w:t>“2. B</w:t>
      </w:r>
      <w:r>
        <w:rPr>
          <w:rFonts w:ascii="Arial" w:hAnsi="Arial"/>
          <w:sz w:val="20"/>
        </w:rPr>
        <w:t>ộ</w:t>
      </w:r>
      <w:r>
        <w:rPr>
          <w:rFonts w:ascii="Arial" w:hAnsi="Arial"/>
          <w:sz w:val="20"/>
        </w:rPr>
        <w:t xml:space="preserve"> Tài chính:</w:t>
      </w:r>
    </w:p>
    <w:p w14:paraId="2EABC316" w14:textId="77777777" w:rsidR="004418A4" w:rsidRDefault="00753309" w:rsidP="00021BB3">
      <w:pPr>
        <w:adjustRightInd w:val="0"/>
        <w:snapToGrid w:val="0"/>
        <w:spacing w:after="120" w:line="240" w:lineRule="auto"/>
        <w:ind w:firstLine="720"/>
        <w:jc w:val="both"/>
      </w:pPr>
      <w:r>
        <w:rPr>
          <w:rFonts w:ascii="Arial" w:hAnsi="Arial"/>
          <w:sz w:val="20"/>
        </w:rPr>
        <w:t>a) Cân đ</w:t>
      </w:r>
      <w:r>
        <w:rPr>
          <w:rFonts w:ascii="Arial" w:hAnsi="Arial"/>
          <w:sz w:val="20"/>
        </w:rPr>
        <w:t>ố</w:t>
      </w:r>
      <w:r>
        <w:rPr>
          <w:rFonts w:ascii="Arial" w:hAnsi="Arial"/>
          <w:sz w:val="20"/>
        </w:rPr>
        <w:t>i, b</w:t>
      </w:r>
      <w:r>
        <w:rPr>
          <w:rFonts w:ascii="Arial" w:hAnsi="Arial"/>
          <w:sz w:val="20"/>
        </w:rPr>
        <w:t>ố</w:t>
      </w:r>
      <w:r>
        <w:rPr>
          <w:rFonts w:ascii="Arial" w:hAnsi="Arial"/>
          <w:sz w:val="20"/>
        </w:rPr>
        <w:t xml:space="preserve"> trí ngu</w:t>
      </w:r>
      <w:r>
        <w:rPr>
          <w:rFonts w:ascii="Arial" w:hAnsi="Arial"/>
          <w:sz w:val="20"/>
        </w:rPr>
        <w:t>ồ</w:t>
      </w:r>
      <w:r>
        <w:rPr>
          <w:rFonts w:ascii="Arial" w:hAnsi="Arial"/>
          <w:sz w:val="20"/>
        </w:rPr>
        <w:t>n ngân sách trung ương chi thư</w:t>
      </w:r>
      <w:r>
        <w:rPr>
          <w:rFonts w:ascii="Arial" w:hAnsi="Arial"/>
          <w:sz w:val="20"/>
        </w:rPr>
        <w:t>ờ</w:t>
      </w:r>
      <w:r>
        <w:rPr>
          <w:rFonts w:ascii="Arial" w:hAnsi="Arial"/>
          <w:sz w:val="20"/>
        </w:rPr>
        <w:t>ng xuyên đ</w:t>
      </w:r>
      <w:r>
        <w:rPr>
          <w:rFonts w:ascii="Arial" w:hAnsi="Arial"/>
          <w:sz w:val="20"/>
        </w:rPr>
        <w:t>ể</w:t>
      </w:r>
      <w:r>
        <w:rPr>
          <w:rFonts w:ascii="Arial" w:hAnsi="Arial"/>
          <w:sz w:val="20"/>
        </w:rPr>
        <w:t xml:space="preserve">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cho các đ</w:t>
      </w:r>
      <w:r>
        <w:rPr>
          <w:rFonts w:ascii="Arial" w:hAnsi="Arial"/>
          <w:sz w:val="20"/>
        </w:rPr>
        <w:t>ị</w:t>
      </w:r>
      <w:r>
        <w:rPr>
          <w:rFonts w:ascii="Arial" w:hAnsi="Arial"/>
          <w:sz w:val="20"/>
        </w:rPr>
        <w:t>a phương s</w:t>
      </w:r>
      <w:r>
        <w:rPr>
          <w:rFonts w:ascii="Arial" w:hAnsi="Arial"/>
          <w:sz w:val="20"/>
        </w:rPr>
        <w:t>ả</w:t>
      </w:r>
      <w:r>
        <w:rPr>
          <w:rFonts w:ascii="Arial" w:hAnsi="Arial"/>
          <w:sz w:val="20"/>
        </w:rPr>
        <w:t>n xu</w:t>
      </w:r>
      <w:r>
        <w:rPr>
          <w:rFonts w:ascii="Arial" w:hAnsi="Arial"/>
          <w:sz w:val="20"/>
        </w:rPr>
        <w:t>ấ</w:t>
      </w:r>
      <w:r>
        <w:rPr>
          <w:rFonts w:ascii="Arial" w:hAnsi="Arial"/>
          <w:sz w:val="20"/>
        </w:rPr>
        <w:t>t lúa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kho</w:t>
      </w:r>
      <w:r>
        <w:rPr>
          <w:rFonts w:ascii="Arial" w:hAnsi="Arial"/>
          <w:sz w:val="20"/>
        </w:rPr>
        <w:t>ả</w:t>
      </w:r>
      <w:r>
        <w:rPr>
          <w:rFonts w:ascii="Arial" w:hAnsi="Arial"/>
          <w:sz w:val="20"/>
        </w:rPr>
        <w:t>n 4 Đi</w:t>
      </w:r>
      <w:r>
        <w:rPr>
          <w:rFonts w:ascii="Arial" w:hAnsi="Arial"/>
          <w:sz w:val="20"/>
        </w:rPr>
        <w:t>ề</w:t>
      </w:r>
      <w:r>
        <w:rPr>
          <w:rFonts w:ascii="Arial" w:hAnsi="Arial"/>
          <w:sz w:val="20"/>
        </w:rPr>
        <w:t>u 1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0E67FDCF" w14:textId="77777777" w:rsidR="004418A4" w:rsidRDefault="00753309" w:rsidP="00021BB3">
      <w:pPr>
        <w:adjustRightInd w:val="0"/>
        <w:snapToGrid w:val="0"/>
        <w:spacing w:after="120" w:line="240" w:lineRule="auto"/>
        <w:ind w:firstLine="720"/>
        <w:jc w:val="both"/>
      </w:pPr>
      <w:r>
        <w:rPr>
          <w:rFonts w:ascii="Arial" w:hAnsi="Arial"/>
          <w:sz w:val="20"/>
        </w:rPr>
        <w:t>b) Ch</w:t>
      </w:r>
      <w:r>
        <w:rPr>
          <w:rFonts w:ascii="Arial" w:hAnsi="Arial"/>
          <w:sz w:val="20"/>
        </w:rPr>
        <w:t>ủ</w:t>
      </w:r>
      <w:r>
        <w:rPr>
          <w:rFonts w:ascii="Arial" w:hAnsi="Arial"/>
          <w:sz w:val="20"/>
        </w:rPr>
        <w:t xml:space="preserve"> trì cân </w:t>
      </w:r>
      <w:r>
        <w:rPr>
          <w:rFonts w:ascii="Arial" w:hAnsi="Arial"/>
          <w:sz w:val="20"/>
        </w:rPr>
        <w:t>đ</w:t>
      </w:r>
      <w:r>
        <w:rPr>
          <w:rFonts w:ascii="Arial" w:hAnsi="Arial"/>
          <w:sz w:val="20"/>
        </w:rPr>
        <w:t>ố</w:t>
      </w:r>
      <w:r>
        <w:rPr>
          <w:rFonts w:ascii="Arial" w:hAnsi="Arial"/>
          <w:sz w:val="20"/>
        </w:rPr>
        <w:t>i, b</w:t>
      </w:r>
      <w:r>
        <w:rPr>
          <w:rFonts w:ascii="Arial" w:hAnsi="Arial"/>
          <w:sz w:val="20"/>
        </w:rPr>
        <w:t>ố</w:t>
      </w:r>
      <w:r>
        <w:rPr>
          <w:rFonts w:ascii="Arial" w:hAnsi="Arial"/>
          <w:sz w:val="20"/>
        </w:rPr>
        <w:t xml:space="preserve"> trí ngu</w:t>
      </w:r>
      <w:r>
        <w:rPr>
          <w:rFonts w:ascii="Arial" w:hAnsi="Arial"/>
          <w:sz w:val="20"/>
        </w:rPr>
        <w:t>ồ</w:t>
      </w:r>
      <w:r>
        <w:rPr>
          <w:rFonts w:ascii="Arial" w:hAnsi="Arial"/>
          <w:sz w:val="20"/>
        </w:rPr>
        <w:t>n v</w:t>
      </w:r>
      <w:r>
        <w:rPr>
          <w:rFonts w:ascii="Arial" w:hAnsi="Arial"/>
          <w:sz w:val="20"/>
        </w:rPr>
        <w:t>ố</w:t>
      </w:r>
      <w:r>
        <w:rPr>
          <w:rFonts w:ascii="Arial" w:hAnsi="Arial"/>
          <w:sz w:val="20"/>
        </w:rPr>
        <w:t>n đ</w:t>
      </w:r>
      <w:r>
        <w:rPr>
          <w:rFonts w:ascii="Arial" w:hAnsi="Arial"/>
          <w:sz w:val="20"/>
        </w:rPr>
        <w:t>ầ</w:t>
      </w:r>
      <w:r>
        <w:rPr>
          <w:rFonts w:ascii="Arial" w:hAnsi="Arial"/>
          <w:sz w:val="20"/>
        </w:rPr>
        <w:t>u tư công trung h</w:t>
      </w:r>
      <w:r>
        <w:rPr>
          <w:rFonts w:ascii="Arial" w:hAnsi="Arial"/>
          <w:sz w:val="20"/>
        </w:rPr>
        <w:t>ạ</w:t>
      </w:r>
      <w:r>
        <w:rPr>
          <w:rFonts w:ascii="Arial" w:hAnsi="Arial"/>
          <w:sz w:val="20"/>
        </w:rPr>
        <w:t>n t</w:t>
      </w:r>
      <w:r>
        <w:rPr>
          <w:rFonts w:ascii="Arial" w:hAnsi="Arial"/>
          <w:sz w:val="20"/>
        </w:rPr>
        <w:t>ừ</w:t>
      </w:r>
      <w:r>
        <w:rPr>
          <w:rFonts w:ascii="Arial" w:hAnsi="Arial"/>
          <w:sz w:val="20"/>
        </w:rPr>
        <w:t xml:space="preserve"> ngu</w:t>
      </w:r>
      <w:r>
        <w:rPr>
          <w:rFonts w:ascii="Arial" w:hAnsi="Arial"/>
          <w:sz w:val="20"/>
        </w:rPr>
        <w:t>ồ</w:t>
      </w:r>
      <w:r>
        <w:rPr>
          <w:rFonts w:ascii="Arial" w:hAnsi="Arial"/>
          <w:sz w:val="20"/>
        </w:rPr>
        <w:t>n ngân sách trung ương b</w:t>
      </w:r>
      <w:r>
        <w:rPr>
          <w:rFonts w:ascii="Arial" w:hAnsi="Arial"/>
          <w:sz w:val="20"/>
        </w:rPr>
        <w:t>ổ</w:t>
      </w:r>
      <w:r>
        <w:rPr>
          <w:rFonts w:ascii="Arial" w:hAnsi="Arial"/>
          <w:sz w:val="20"/>
        </w:rPr>
        <w:t xml:space="preserve"> sung có m</w:t>
      </w:r>
      <w:r>
        <w:rPr>
          <w:rFonts w:ascii="Arial" w:hAnsi="Arial"/>
          <w:sz w:val="20"/>
        </w:rPr>
        <w:t>ụ</w:t>
      </w:r>
      <w:r>
        <w:rPr>
          <w:rFonts w:ascii="Arial" w:hAnsi="Arial"/>
          <w:sz w:val="20"/>
        </w:rPr>
        <w:t>c tiêu cho đ</w:t>
      </w:r>
      <w:r>
        <w:rPr>
          <w:rFonts w:ascii="Arial" w:hAnsi="Arial"/>
          <w:sz w:val="20"/>
        </w:rPr>
        <w:t>ị</w:t>
      </w:r>
      <w:r>
        <w:rPr>
          <w:rFonts w:ascii="Arial" w:hAnsi="Arial"/>
          <w:sz w:val="20"/>
        </w:rPr>
        <w:t>a phương trong t</w:t>
      </w:r>
      <w:r>
        <w:rPr>
          <w:rFonts w:ascii="Arial" w:hAnsi="Arial"/>
          <w:sz w:val="20"/>
        </w:rPr>
        <w:t>ừ</w:t>
      </w:r>
      <w:r>
        <w:rPr>
          <w:rFonts w:ascii="Arial" w:hAnsi="Arial"/>
          <w:sz w:val="20"/>
        </w:rPr>
        <w:t>ng k</w:t>
      </w:r>
      <w:r>
        <w:rPr>
          <w:rFonts w:ascii="Arial" w:hAnsi="Arial"/>
          <w:sz w:val="20"/>
        </w:rPr>
        <w:t>ỳ</w:t>
      </w:r>
      <w:r>
        <w:rPr>
          <w:rFonts w:ascii="Arial" w:hAnsi="Arial"/>
          <w:sz w:val="20"/>
        </w:rPr>
        <w:t xml:space="preserve"> trung h</w:t>
      </w:r>
      <w:r>
        <w:rPr>
          <w:rFonts w:ascii="Arial" w:hAnsi="Arial"/>
          <w:sz w:val="20"/>
        </w:rPr>
        <w:t>ạ</w:t>
      </w:r>
      <w:r>
        <w:rPr>
          <w:rFonts w:ascii="Arial" w:hAnsi="Arial"/>
          <w:sz w:val="20"/>
        </w:rPr>
        <w:t>n đ</w:t>
      </w:r>
      <w:r>
        <w:rPr>
          <w:rFonts w:ascii="Arial" w:hAnsi="Arial"/>
          <w:sz w:val="20"/>
        </w:rPr>
        <w:t>ể</w:t>
      </w:r>
      <w:r>
        <w:rPr>
          <w:rFonts w:ascii="Arial" w:hAnsi="Arial"/>
          <w:sz w:val="20"/>
        </w:rPr>
        <w:t xml:space="preserve">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đ</w:t>
      </w:r>
      <w:r>
        <w:rPr>
          <w:rFonts w:ascii="Arial" w:hAnsi="Arial"/>
          <w:sz w:val="20"/>
        </w:rPr>
        <w:t>ị</w:t>
      </w:r>
      <w:r>
        <w:rPr>
          <w:rFonts w:ascii="Arial" w:hAnsi="Arial"/>
          <w:sz w:val="20"/>
        </w:rPr>
        <w:t>a phương s</w:t>
      </w:r>
      <w:r>
        <w:rPr>
          <w:rFonts w:ascii="Arial" w:hAnsi="Arial"/>
          <w:sz w:val="20"/>
        </w:rPr>
        <w:t>ả</w:t>
      </w:r>
      <w:r>
        <w:rPr>
          <w:rFonts w:ascii="Arial" w:hAnsi="Arial"/>
          <w:sz w:val="20"/>
        </w:rPr>
        <w:t>n xu</w:t>
      </w:r>
      <w:r>
        <w:rPr>
          <w:rFonts w:ascii="Arial" w:hAnsi="Arial"/>
          <w:sz w:val="20"/>
        </w:rPr>
        <w:t>ấ</w:t>
      </w:r>
      <w:r>
        <w:rPr>
          <w:rFonts w:ascii="Arial" w:hAnsi="Arial"/>
          <w:sz w:val="20"/>
        </w:rPr>
        <w:t>t lúa t</w:t>
      </w:r>
      <w:r>
        <w:rPr>
          <w:rFonts w:ascii="Arial" w:hAnsi="Arial"/>
          <w:sz w:val="20"/>
        </w:rPr>
        <w:t>ạ</w:t>
      </w:r>
      <w:r>
        <w:rPr>
          <w:rFonts w:ascii="Arial" w:hAnsi="Arial"/>
          <w:sz w:val="20"/>
        </w:rPr>
        <w:t>i vùng quy ho</w:t>
      </w:r>
      <w:r>
        <w:rPr>
          <w:rFonts w:ascii="Arial" w:hAnsi="Arial"/>
          <w:sz w:val="20"/>
        </w:rPr>
        <w:t>ạ</w:t>
      </w:r>
      <w:r>
        <w:rPr>
          <w:rFonts w:ascii="Arial" w:hAnsi="Arial"/>
          <w:sz w:val="20"/>
        </w:rPr>
        <w:t>ch tr</w:t>
      </w:r>
      <w:r>
        <w:rPr>
          <w:rFonts w:ascii="Arial" w:hAnsi="Arial"/>
          <w:sz w:val="20"/>
        </w:rPr>
        <w:t>ồ</w:t>
      </w:r>
      <w:r>
        <w:rPr>
          <w:rFonts w:ascii="Arial" w:hAnsi="Arial"/>
          <w:sz w:val="20"/>
        </w:rPr>
        <w:t>ng lúa có năng su</w:t>
      </w:r>
      <w:r>
        <w:rPr>
          <w:rFonts w:ascii="Arial" w:hAnsi="Arial"/>
          <w:sz w:val="20"/>
        </w:rPr>
        <w:t>ấ</w:t>
      </w:r>
      <w:r>
        <w:rPr>
          <w:rFonts w:ascii="Arial" w:hAnsi="Arial"/>
          <w:sz w:val="20"/>
        </w:rPr>
        <w:t>t, ch</w:t>
      </w:r>
      <w:r>
        <w:rPr>
          <w:rFonts w:ascii="Arial" w:hAnsi="Arial"/>
          <w:sz w:val="20"/>
        </w:rPr>
        <w:t>ấ</w:t>
      </w:r>
      <w:r>
        <w:rPr>
          <w:rFonts w:ascii="Arial" w:hAnsi="Arial"/>
          <w:sz w:val="20"/>
        </w:rPr>
        <w:t>t lư</w:t>
      </w:r>
      <w:r>
        <w:rPr>
          <w:rFonts w:ascii="Arial" w:hAnsi="Arial"/>
          <w:sz w:val="20"/>
        </w:rPr>
        <w:t>ợ</w:t>
      </w:r>
      <w:r>
        <w:rPr>
          <w:rFonts w:ascii="Arial" w:hAnsi="Arial"/>
          <w:sz w:val="20"/>
        </w:rPr>
        <w:t>ng cao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r>
        <w:rPr>
          <w:rFonts w:ascii="Arial" w:hAnsi="Arial"/>
          <w:sz w:val="20"/>
        </w:rPr>
        <w:t xml:space="preserve"> và quy đ</w:t>
      </w:r>
      <w:r>
        <w:rPr>
          <w:rFonts w:ascii="Arial" w:hAnsi="Arial"/>
          <w:sz w:val="20"/>
        </w:rPr>
        <w:t>ị</w:t>
      </w:r>
      <w:r>
        <w:rPr>
          <w:rFonts w:ascii="Arial" w:hAnsi="Arial"/>
          <w:sz w:val="20"/>
        </w:rPr>
        <w:t>nh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ầ</w:t>
      </w:r>
      <w:r>
        <w:rPr>
          <w:rFonts w:ascii="Arial" w:hAnsi="Arial"/>
          <w:sz w:val="20"/>
        </w:rPr>
        <w:t>u tư công.”</w:t>
      </w:r>
    </w:p>
    <w:p w14:paraId="4680A75F"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31. Bãi b</w:t>
      </w:r>
      <w:r>
        <w:rPr>
          <w:rFonts w:ascii="Arial" w:hAnsi="Arial"/>
          <w:b/>
          <w:sz w:val="20"/>
        </w:rPr>
        <w:t>ỏ</w:t>
      </w:r>
      <w:r>
        <w:rPr>
          <w:rFonts w:ascii="Arial" w:hAnsi="Arial"/>
          <w:b/>
          <w:sz w:val="20"/>
        </w:rPr>
        <w:t>, thay th</w:t>
      </w:r>
      <w:r>
        <w:rPr>
          <w:rFonts w:ascii="Arial" w:hAnsi="Arial"/>
          <w:b/>
          <w:sz w:val="20"/>
        </w:rPr>
        <w:t>ế</w:t>
      </w:r>
      <w:r>
        <w:rPr>
          <w:rFonts w:ascii="Arial" w:hAnsi="Arial"/>
          <w:b/>
          <w:sz w:val="20"/>
        </w:rPr>
        <w:t xml:space="preserve">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c</w:t>
      </w:r>
      <w:r>
        <w:rPr>
          <w:rFonts w:ascii="Arial" w:hAnsi="Arial"/>
          <w:b/>
          <w:sz w:val="20"/>
        </w:rPr>
        <w:t>ụ</w:t>
      </w:r>
      <w:r>
        <w:rPr>
          <w:rFonts w:ascii="Arial" w:hAnsi="Arial"/>
          <w:b/>
          <w:sz w:val="20"/>
        </w:rPr>
        <w:t>m t</w:t>
      </w:r>
      <w:r>
        <w:rPr>
          <w:rFonts w:ascii="Arial" w:hAnsi="Arial"/>
          <w:b/>
          <w:sz w:val="20"/>
        </w:rPr>
        <w:t>ừ</w:t>
      </w:r>
      <w:r>
        <w:rPr>
          <w:rFonts w:ascii="Arial" w:hAnsi="Arial"/>
          <w:b/>
          <w:sz w:val="20"/>
        </w:rPr>
        <w:t>, đi</w:t>
      </w:r>
      <w:r>
        <w:rPr>
          <w:rFonts w:ascii="Arial" w:hAnsi="Arial"/>
          <w:b/>
          <w:sz w:val="20"/>
        </w:rPr>
        <w:t>ể</w:t>
      </w:r>
      <w:r>
        <w:rPr>
          <w:rFonts w:ascii="Arial" w:hAnsi="Arial"/>
          <w:b/>
          <w:sz w:val="20"/>
        </w:rPr>
        <w:t>m, kho</w:t>
      </w:r>
      <w:r>
        <w:rPr>
          <w:rFonts w:ascii="Arial" w:hAnsi="Arial"/>
          <w:b/>
          <w:sz w:val="20"/>
        </w:rPr>
        <w:t>ả</w:t>
      </w:r>
      <w:r>
        <w:rPr>
          <w:rFonts w:ascii="Arial" w:hAnsi="Arial"/>
          <w:b/>
          <w:sz w:val="20"/>
        </w:rPr>
        <w:t>n, đi</w:t>
      </w:r>
      <w:r>
        <w:rPr>
          <w:rFonts w:ascii="Arial" w:hAnsi="Arial"/>
          <w:b/>
          <w:sz w:val="20"/>
        </w:rPr>
        <w:t>ề</w:t>
      </w:r>
      <w:r>
        <w:rPr>
          <w:rFonts w:ascii="Arial" w:hAnsi="Arial"/>
          <w:b/>
          <w:sz w:val="20"/>
        </w:rPr>
        <w:t>u</w:t>
      </w:r>
    </w:p>
    <w:p w14:paraId="50A1B1B1" w14:textId="77777777" w:rsidR="004418A4" w:rsidRDefault="00753309" w:rsidP="00021BB3">
      <w:pPr>
        <w:adjustRightInd w:val="0"/>
        <w:snapToGrid w:val="0"/>
        <w:spacing w:after="120" w:line="240" w:lineRule="auto"/>
        <w:ind w:firstLine="720"/>
        <w:jc w:val="both"/>
      </w:pPr>
      <w:r>
        <w:rPr>
          <w:rFonts w:ascii="Arial" w:hAnsi="Arial"/>
          <w:sz w:val="20"/>
        </w:rPr>
        <w:t>1.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và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w:t>
      </w:r>
      <w:r>
        <w:rPr>
          <w:rFonts w:ascii="Arial" w:hAnsi="Arial"/>
          <w:sz w:val="20"/>
        </w:rPr>
        <w:t>ầ</w:t>
      </w:r>
      <w:r>
        <w:rPr>
          <w:rFonts w:ascii="Arial" w:hAnsi="Arial"/>
          <w:sz w:val="20"/>
        </w:rPr>
        <w:t>ng đ</w:t>
      </w:r>
      <w:r>
        <w:rPr>
          <w:rFonts w:ascii="Arial" w:hAnsi="Arial"/>
          <w:sz w:val="20"/>
        </w:rPr>
        <w:t>ấ</w:t>
      </w:r>
      <w:r>
        <w:rPr>
          <w:rFonts w:ascii="Arial" w:hAnsi="Arial"/>
          <w:sz w:val="20"/>
        </w:rPr>
        <w:t>t m</w:t>
      </w:r>
      <w:r>
        <w:rPr>
          <w:rFonts w:ascii="Arial" w:hAnsi="Arial"/>
          <w:sz w:val="20"/>
        </w:rPr>
        <w:t>ặ</w:t>
      </w:r>
      <w:r>
        <w:rPr>
          <w:rFonts w:ascii="Arial" w:hAnsi="Arial"/>
          <w:sz w:val="20"/>
        </w:rPr>
        <w:t>t c</w:t>
      </w:r>
      <w:r>
        <w:rPr>
          <w:rFonts w:ascii="Arial" w:hAnsi="Arial"/>
          <w:sz w:val="20"/>
        </w:rPr>
        <w:t>ủ</w:t>
      </w:r>
      <w:r>
        <w:rPr>
          <w:rFonts w:ascii="Arial" w:hAnsi="Arial"/>
          <w:sz w:val="20"/>
        </w:rPr>
        <w:t>a đ</w:t>
      </w:r>
      <w:r>
        <w:rPr>
          <w:rFonts w:ascii="Arial" w:hAnsi="Arial"/>
          <w:sz w:val="20"/>
        </w:rPr>
        <w:t>ấ</w:t>
      </w:r>
      <w:r>
        <w:rPr>
          <w:rFonts w:ascii="Arial" w:hAnsi="Arial"/>
          <w:sz w:val="20"/>
        </w:rPr>
        <w:t>t chuyên tr</w:t>
      </w:r>
      <w:r>
        <w:rPr>
          <w:rFonts w:ascii="Arial" w:hAnsi="Arial"/>
          <w:sz w:val="20"/>
        </w:rPr>
        <w:t>ồ</w:t>
      </w:r>
      <w:r>
        <w:rPr>
          <w:rFonts w:ascii="Arial" w:hAnsi="Arial"/>
          <w:sz w:val="20"/>
        </w:rPr>
        <w:t>ng” t</w:t>
      </w:r>
      <w:r>
        <w:rPr>
          <w:rFonts w:ascii="Arial" w:hAnsi="Arial"/>
          <w:sz w:val="20"/>
        </w:rPr>
        <w:t>ạ</w:t>
      </w:r>
      <w:r>
        <w:rPr>
          <w:rFonts w:ascii="Arial" w:hAnsi="Arial"/>
          <w:sz w:val="20"/>
        </w:rPr>
        <w:t>i Đi</w:t>
      </w:r>
      <w:r>
        <w:rPr>
          <w:rFonts w:ascii="Arial" w:hAnsi="Arial"/>
          <w:sz w:val="20"/>
        </w:rPr>
        <w:t>ề</w:t>
      </w:r>
      <w:r>
        <w:rPr>
          <w:rFonts w:ascii="Arial" w:hAnsi="Arial"/>
          <w:sz w:val="20"/>
        </w:rPr>
        <w:t>u 1.</w:t>
      </w:r>
    </w:p>
    <w:p w14:paraId="662AA665" w14:textId="77777777" w:rsidR="004418A4" w:rsidRDefault="00753309" w:rsidP="00021BB3">
      <w:pPr>
        <w:adjustRightInd w:val="0"/>
        <w:snapToGrid w:val="0"/>
        <w:spacing w:after="120" w:line="240" w:lineRule="auto"/>
        <w:ind w:firstLine="720"/>
        <w:jc w:val="both"/>
      </w:pPr>
      <w:r>
        <w:rPr>
          <w:rFonts w:ascii="Arial" w:hAnsi="Arial"/>
          <w:sz w:val="20"/>
        </w:rPr>
        <w:lastRenderedPageBreak/>
        <w:t>2.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12”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15.</w:t>
      </w:r>
    </w:p>
    <w:p w14:paraId="0D3E5B65" w14:textId="77777777" w:rsidR="004418A4" w:rsidRDefault="00753309" w:rsidP="00021BB3">
      <w:pPr>
        <w:adjustRightInd w:val="0"/>
        <w:snapToGrid w:val="0"/>
        <w:spacing w:after="120" w:line="240" w:lineRule="auto"/>
        <w:ind w:firstLine="720"/>
        <w:jc w:val="both"/>
      </w:pPr>
      <w:r>
        <w:rPr>
          <w:rFonts w:ascii="Arial" w:hAnsi="Arial"/>
          <w:sz w:val="20"/>
        </w:rPr>
        <w:t>3. Bãi b</w:t>
      </w:r>
      <w:r>
        <w:rPr>
          <w:rFonts w:ascii="Arial" w:hAnsi="Arial"/>
          <w:sz w:val="20"/>
        </w:rPr>
        <w:t>ỏ</w:t>
      </w:r>
      <w:r>
        <w:rPr>
          <w:rFonts w:ascii="Arial" w:hAnsi="Arial"/>
          <w:sz w:val="20"/>
        </w:rPr>
        <w:t xml:space="preserve"> Đi</w:t>
      </w:r>
      <w:r>
        <w:rPr>
          <w:rFonts w:ascii="Arial" w:hAnsi="Arial"/>
          <w:sz w:val="20"/>
        </w:rPr>
        <w:t>ề</w:t>
      </w:r>
      <w:r>
        <w:rPr>
          <w:rFonts w:ascii="Arial" w:hAnsi="Arial"/>
          <w:sz w:val="20"/>
        </w:rPr>
        <w:t>u 10; kho</w:t>
      </w:r>
      <w:r>
        <w:rPr>
          <w:rFonts w:ascii="Arial" w:hAnsi="Arial"/>
          <w:sz w:val="20"/>
        </w:rPr>
        <w:t>ả</w:t>
      </w:r>
      <w:r>
        <w:rPr>
          <w:rFonts w:ascii="Arial" w:hAnsi="Arial"/>
          <w:sz w:val="20"/>
        </w:rPr>
        <w:t>n 2 Đi</w:t>
      </w:r>
      <w:r>
        <w:rPr>
          <w:rFonts w:ascii="Arial" w:hAnsi="Arial"/>
          <w:sz w:val="20"/>
        </w:rPr>
        <w:t>ề</w:t>
      </w:r>
      <w:r>
        <w:rPr>
          <w:rFonts w:ascii="Arial" w:hAnsi="Arial"/>
          <w:sz w:val="20"/>
        </w:rPr>
        <w:t>u 19; kho</w:t>
      </w:r>
      <w:r>
        <w:rPr>
          <w:rFonts w:ascii="Arial" w:hAnsi="Arial"/>
          <w:sz w:val="20"/>
        </w:rPr>
        <w:t>ả</w:t>
      </w:r>
      <w:r>
        <w:rPr>
          <w:rFonts w:ascii="Arial" w:hAnsi="Arial"/>
          <w:sz w:val="20"/>
        </w:rPr>
        <w:t>n 3 Đi</w:t>
      </w:r>
      <w:r>
        <w:rPr>
          <w:rFonts w:ascii="Arial" w:hAnsi="Arial"/>
          <w:sz w:val="20"/>
        </w:rPr>
        <w:t>ề</w:t>
      </w:r>
      <w:r>
        <w:rPr>
          <w:rFonts w:ascii="Arial" w:hAnsi="Arial"/>
          <w:sz w:val="20"/>
        </w:rPr>
        <w:t>u 20.</w:t>
      </w:r>
    </w:p>
    <w:p w14:paraId="2C44D7FB" w14:textId="77777777" w:rsidR="004418A4" w:rsidRDefault="00753309" w:rsidP="00021BB3">
      <w:pPr>
        <w:adjustRightInd w:val="0"/>
        <w:snapToGrid w:val="0"/>
        <w:spacing w:after="120" w:line="240" w:lineRule="auto"/>
        <w:ind w:firstLine="720"/>
        <w:jc w:val="both"/>
      </w:pPr>
      <w:r>
        <w:rPr>
          <w:rFonts w:ascii="Arial" w:hAnsi="Arial"/>
          <w:sz w:val="20"/>
        </w:rPr>
        <w:t>4. Bãi b</w:t>
      </w:r>
      <w:r>
        <w:rPr>
          <w:rFonts w:ascii="Arial" w:hAnsi="Arial"/>
          <w:sz w:val="20"/>
        </w:rPr>
        <w:t>ỏ</w:t>
      </w:r>
      <w:r>
        <w:rPr>
          <w:rFonts w:ascii="Arial" w:hAnsi="Arial"/>
          <w:sz w:val="20"/>
        </w:rPr>
        <w:t xml:space="preserve"> kho</w:t>
      </w:r>
      <w:r>
        <w:rPr>
          <w:rFonts w:ascii="Arial" w:hAnsi="Arial"/>
          <w:sz w:val="20"/>
        </w:rPr>
        <w:t>ả</w:t>
      </w:r>
      <w:r>
        <w:rPr>
          <w:rFonts w:ascii="Arial" w:hAnsi="Arial"/>
          <w:sz w:val="20"/>
        </w:rPr>
        <w:t>n 2 Đi</w:t>
      </w:r>
      <w:r>
        <w:rPr>
          <w:rFonts w:ascii="Arial" w:hAnsi="Arial"/>
          <w:sz w:val="20"/>
        </w:rPr>
        <w:t>ề</w:t>
      </w:r>
      <w:r>
        <w:rPr>
          <w:rFonts w:ascii="Arial" w:hAnsi="Arial"/>
          <w:sz w:val="20"/>
        </w:rPr>
        <w:t>u 5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226/2025/NĐ-CP.</w:t>
      </w:r>
    </w:p>
    <w:p w14:paraId="681E8B0D" w14:textId="77777777" w:rsidR="004418A4" w:rsidRDefault="00753309" w:rsidP="006F0651">
      <w:pPr>
        <w:adjustRightInd w:val="0"/>
        <w:snapToGrid w:val="0"/>
        <w:spacing w:after="0" w:line="240" w:lineRule="auto"/>
        <w:ind w:firstLine="720"/>
        <w:jc w:val="both"/>
        <w:rPr>
          <w:rFonts w:ascii="Arial" w:hAnsi="Arial"/>
          <w:sz w:val="20"/>
        </w:rPr>
      </w:pPr>
      <w:r>
        <w:rPr>
          <w:rFonts w:ascii="Arial" w:hAnsi="Arial"/>
          <w:sz w:val="20"/>
        </w:rPr>
        <w:t>5.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“Nông nghi</w:t>
      </w:r>
      <w:r>
        <w:rPr>
          <w:rFonts w:ascii="Arial" w:hAnsi="Arial"/>
          <w:sz w:val="20"/>
        </w:rPr>
        <w:t>ệ</w:t>
      </w:r>
      <w:r>
        <w:rPr>
          <w:rFonts w:ascii="Arial" w:hAnsi="Arial"/>
          <w:sz w:val="20"/>
        </w:rPr>
        <w:t>p và Phát tri</w:t>
      </w:r>
      <w:r>
        <w:rPr>
          <w:rFonts w:ascii="Arial" w:hAnsi="Arial"/>
          <w:sz w:val="20"/>
        </w:rPr>
        <w:t>ể</w:t>
      </w:r>
      <w:r>
        <w:rPr>
          <w:rFonts w:ascii="Arial" w:hAnsi="Arial"/>
          <w:sz w:val="20"/>
        </w:rPr>
        <w:t>n nông thôn”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“Nông nghi</w:t>
      </w:r>
      <w:r>
        <w:rPr>
          <w:rFonts w:ascii="Arial" w:hAnsi="Arial"/>
          <w:sz w:val="20"/>
        </w:rPr>
        <w:t>ệ</w:t>
      </w:r>
      <w:r>
        <w:rPr>
          <w:rFonts w:ascii="Arial" w:hAnsi="Arial"/>
          <w:sz w:val="20"/>
        </w:rPr>
        <w:t>p và Môi trư</w:t>
      </w:r>
      <w:r>
        <w:rPr>
          <w:rFonts w:ascii="Arial" w:hAnsi="Arial"/>
          <w:sz w:val="20"/>
        </w:rPr>
        <w:t>ờ</w:t>
      </w:r>
      <w:r>
        <w:rPr>
          <w:rFonts w:ascii="Arial" w:hAnsi="Arial"/>
          <w:sz w:val="20"/>
        </w:rPr>
        <w:t>ng” t</w:t>
      </w:r>
      <w:r>
        <w:rPr>
          <w:rFonts w:ascii="Arial" w:hAnsi="Arial"/>
          <w:sz w:val="20"/>
        </w:rPr>
        <w:t>ạ</w:t>
      </w:r>
      <w:r>
        <w:rPr>
          <w:rFonts w:ascii="Arial" w:hAnsi="Arial"/>
          <w:sz w:val="20"/>
        </w:rPr>
        <w:t>i kho</w:t>
      </w:r>
      <w:r>
        <w:rPr>
          <w:rFonts w:ascii="Arial" w:hAnsi="Arial"/>
          <w:sz w:val="20"/>
        </w:rPr>
        <w:t>ả</w:t>
      </w:r>
      <w:r>
        <w:rPr>
          <w:rFonts w:ascii="Arial" w:hAnsi="Arial"/>
          <w:sz w:val="20"/>
        </w:rPr>
        <w:t>n 1 và đi</w:t>
      </w:r>
      <w:r>
        <w:rPr>
          <w:rFonts w:ascii="Arial" w:hAnsi="Arial"/>
          <w:sz w:val="20"/>
        </w:rPr>
        <w:t>ể</w:t>
      </w:r>
      <w:r>
        <w:rPr>
          <w:rFonts w:ascii="Arial" w:hAnsi="Arial"/>
          <w:sz w:val="20"/>
        </w:rPr>
        <w:t>m h kho</w:t>
      </w:r>
      <w:r>
        <w:rPr>
          <w:rFonts w:ascii="Arial" w:hAnsi="Arial"/>
          <w:sz w:val="20"/>
        </w:rPr>
        <w:t>ả</w:t>
      </w:r>
      <w:r>
        <w:rPr>
          <w:rFonts w:ascii="Arial" w:hAnsi="Arial"/>
          <w:sz w:val="20"/>
        </w:rPr>
        <w:t>n 4 Đi</w:t>
      </w:r>
      <w:r>
        <w:rPr>
          <w:rFonts w:ascii="Arial" w:hAnsi="Arial"/>
          <w:sz w:val="20"/>
        </w:rPr>
        <w:t>ề</w:t>
      </w:r>
      <w:r>
        <w:rPr>
          <w:rFonts w:ascii="Arial" w:hAnsi="Arial"/>
          <w:sz w:val="20"/>
        </w:rPr>
        <w:t>u 20.</w:t>
      </w:r>
    </w:p>
    <w:p w14:paraId="5ABFAE7D" w14:textId="77777777" w:rsidR="006F0651" w:rsidRDefault="006F0651" w:rsidP="006F0651">
      <w:pPr>
        <w:adjustRightInd w:val="0"/>
        <w:snapToGrid w:val="0"/>
        <w:spacing w:after="0" w:line="240" w:lineRule="auto"/>
        <w:ind w:firstLine="720"/>
        <w:jc w:val="both"/>
      </w:pPr>
    </w:p>
    <w:p w14:paraId="76C96DE0" w14:textId="77777777" w:rsidR="004418A4" w:rsidRDefault="00753309" w:rsidP="006F0651">
      <w:pPr>
        <w:adjustRightInd w:val="0"/>
        <w:snapToGrid w:val="0"/>
        <w:spacing w:after="0" w:line="240" w:lineRule="auto"/>
        <w:jc w:val="center"/>
      </w:pPr>
      <w:r>
        <w:rPr>
          <w:rFonts w:ascii="Arial" w:hAnsi="Arial"/>
          <w:b/>
          <w:sz w:val="20"/>
        </w:rPr>
        <w:t>Chương IX</w:t>
      </w:r>
    </w:p>
    <w:p w14:paraId="288929C1" w14:textId="77777777" w:rsidR="004418A4" w:rsidRDefault="00753309" w:rsidP="006F0651">
      <w:pPr>
        <w:adjustRightInd w:val="0"/>
        <w:snapToGrid w:val="0"/>
        <w:spacing w:after="0" w:line="240" w:lineRule="auto"/>
        <w:jc w:val="center"/>
        <w:rPr>
          <w:rFonts w:ascii="Arial" w:hAnsi="Arial"/>
          <w:b/>
          <w:sz w:val="20"/>
        </w:rPr>
      </w:pPr>
      <w:r>
        <w:rPr>
          <w:rFonts w:ascii="Arial" w:hAnsi="Arial"/>
          <w:b/>
          <w:sz w:val="20"/>
        </w:rPr>
        <w:t>ĐI</w:t>
      </w:r>
      <w:r>
        <w:rPr>
          <w:rFonts w:ascii="Arial" w:hAnsi="Arial"/>
          <w:b/>
          <w:sz w:val="20"/>
        </w:rPr>
        <w:t>Ề</w:t>
      </w:r>
      <w:r>
        <w:rPr>
          <w:rFonts w:ascii="Arial" w:hAnsi="Arial"/>
          <w:b/>
          <w:sz w:val="20"/>
        </w:rPr>
        <w:t>U KHO</w:t>
      </w:r>
      <w:r>
        <w:rPr>
          <w:rFonts w:ascii="Arial" w:hAnsi="Arial"/>
          <w:b/>
          <w:sz w:val="20"/>
        </w:rPr>
        <w:t>Ả</w:t>
      </w:r>
      <w:r>
        <w:rPr>
          <w:rFonts w:ascii="Arial" w:hAnsi="Arial"/>
          <w:b/>
          <w:sz w:val="20"/>
        </w:rPr>
        <w:t>N THI HÀNH</w:t>
      </w:r>
    </w:p>
    <w:p w14:paraId="3CB9FB61" w14:textId="77777777" w:rsidR="006F0651" w:rsidRDefault="006F0651" w:rsidP="006F0651">
      <w:pPr>
        <w:adjustRightInd w:val="0"/>
        <w:snapToGrid w:val="0"/>
        <w:spacing w:after="0" w:line="240" w:lineRule="auto"/>
        <w:ind w:firstLine="720"/>
        <w:jc w:val="both"/>
      </w:pPr>
    </w:p>
    <w:p w14:paraId="3113A2DC"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32. Hi</w:t>
      </w:r>
      <w:r>
        <w:rPr>
          <w:rFonts w:ascii="Arial" w:hAnsi="Arial"/>
          <w:b/>
          <w:sz w:val="20"/>
        </w:rPr>
        <w:t>ệ</w:t>
      </w:r>
      <w:r>
        <w:rPr>
          <w:rFonts w:ascii="Arial" w:hAnsi="Arial"/>
          <w:b/>
          <w:sz w:val="20"/>
        </w:rPr>
        <w:t>u l</w:t>
      </w:r>
      <w:r>
        <w:rPr>
          <w:rFonts w:ascii="Arial" w:hAnsi="Arial"/>
          <w:b/>
          <w:sz w:val="20"/>
        </w:rPr>
        <w:t>ự</w:t>
      </w:r>
      <w:r>
        <w:rPr>
          <w:rFonts w:ascii="Arial" w:hAnsi="Arial"/>
          <w:b/>
          <w:sz w:val="20"/>
        </w:rPr>
        <w:t>c thi hành</w:t>
      </w:r>
    </w:p>
    <w:p w14:paraId="595BB247" w14:textId="77777777" w:rsidR="004418A4" w:rsidRDefault="00753309" w:rsidP="00021BB3">
      <w:pPr>
        <w:adjustRightInd w:val="0"/>
        <w:snapToGrid w:val="0"/>
        <w:spacing w:after="120" w:line="240" w:lineRule="auto"/>
        <w:ind w:firstLine="720"/>
        <w:jc w:val="both"/>
      </w:pPr>
      <w:r>
        <w:rPr>
          <w:rFonts w:ascii="Arial" w:hAnsi="Arial"/>
          <w:sz w:val="20"/>
        </w:rPr>
        <w:t>1.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t</w:t>
      </w:r>
      <w:r>
        <w:rPr>
          <w:rFonts w:ascii="Arial" w:hAnsi="Arial"/>
          <w:sz w:val="20"/>
        </w:rPr>
        <w:t>ừ</w:t>
      </w:r>
      <w:r>
        <w:rPr>
          <w:rFonts w:ascii="Arial" w:hAnsi="Arial"/>
          <w:sz w:val="20"/>
        </w:rPr>
        <w:t xml:space="preserve"> ngày 21 tháng 01 năm 2026.</w:t>
      </w:r>
    </w:p>
    <w:p w14:paraId="2DD33E43" w14:textId="77777777" w:rsidR="004418A4" w:rsidRDefault="00753309" w:rsidP="00021BB3">
      <w:pPr>
        <w:adjustRightInd w:val="0"/>
        <w:snapToGrid w:val="0"/>
        <w:spacing w:after="120" w:line="240" w:lineRule="auto"/>
        <w:ind w:firstLine="720"/>
        <w:jc w:val="both"/>
      </w:pPr>
      <w:r>
        <w:rPr>
          <w:rFonts w:ascii="Arial" w:hAnsi="Arial"/>
          <w:sz w:val="20"/>
        </w:rPr>
        <w:t>2. Bãi b</w:t>
      </w:r>
      <w:r>
        <w:rPr>
          <w:rFonts w:ascii="Arial" w:hAnsi="Arial"/>
          <w:sz w:val="20"/>
        </w:rPr>
        <w:t>ỏ</w:t>
      </w:r>
      <w:r>
        <w:rPr>
          <w:rFonts w:ascii="Arial" w:hAnsi="Arial"/>
          <w:sz w:val="20"/>
        </w:rPr>
        <w:t xml:space="preserve"> Đi</w:t>
      </w:r>
      <w:r>
        <w:rPr>
          <w:rFonts w:ascii="Arial" w:hAnsi="Arial"/>
          <w:sz w:val="20"/>
        </w:rPr>
        <w:t>ề</w:t>
      </w:r>
      <w:r>
        <w:rPr>
          <w:rFonts w:ascii="Arial" w:hAnsi="Arial"/>
          <w:sz w:val="20"/>
        </w:rPr>
        <w:t>u 4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131/2025/NĐ-CP ngày 12 tháng 6 năm 2025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phân đ</w:t>
      </w:r>
      <w:r>
        <w:rPr>
          <w:rFonts w:ascii="Arial" w:hAnsi="Arial"/>
          <w:sz w:val="20"/>
        </w:rPr>
        <w:t>ị</w:t>
      </w:r>
      <w:r>
        <w:rPr>
          <w:rFonts w:ascii="Arial" w:hAnsi="Arial"/>
          <w:sz w:val="20"/>
        </w:rPr>
        <w:t>nh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chính quy</w:t>
      </w:r>
      <w:r>
        <w:rPr>
          <w:rFonts w:ascii="Arial" w:hAnsi="Arial"/>
          <w:sz w:val="20"/>
        </w:rPr>
        <w:t>ề</w:t>
      </w:r>
      <w:r>
        <w:rPr>
          <w:rFonts w:ascii="Arial" w:hAnsi="Arial"/>
          <w:sz w:val="20"/>
        </w:rPr>
        <w:t>n đ</w:t>
      </w:r>
      <w:r>
        <w:rPr>
          <w:rFonts w:ascii="Arial" w:hAnsi="Arial"/>
          <w:sz w:val="20"/>
        </w:rPr>
        <w:t>ị</w:t>
      </w:r>
      <w:r>
        <w:rPr>
          <w:rFonts w:ascii="Arial" w:hAnsi="Arial"/>
          <w:sz w:val="20"/>
        </w:rPr>
        <w:t>a phương 02 c</w:t>
      </w:r>
      <w:r>
        <w:rPr>
          <w:rFonts w:ascii="Arial" w:hAnsi="Arial"/>
          <w:sz w:val="20"/>
        </w:rPr>
        <w:t>ấ</w:t>
      </w:r>
      <w:r>
        <w:rPr>
          <w:rFonts w:ascii="Arial" w:hAnsi="Arial"/>
          <w:sz w:val="20"/>
        </w:rPr>
        <w:t>p trong lĩnh v</w:t>
      </w:r>
      <w:r>
        <w:rPr>
          <w:rFonts w:ascii="Arial" w:hAnsi="Arial"/>
          <w:sz w:val="20"/>
        </w:rPr>
        <w:t>ự</w:t>
      </w:r>
      <w:r>
        <w:rPr>
          <w:rFonts w:ascii="Arial" w:hAnsi="Arial"/>
          <w:sz w:val="20"/>
        </w:rPr>
        <w:t>c q</w:t>
      </w:r>
      <w:r>
        <w:rPr>
          <w:rFonts w:ascii="Arial" w:hAnsi="Arial"/>
          <w:sz w:val="20"/>
        </w:rPr>
        <w:t>u</w:t>
      </w:r>
      <w:r>
        <w:rPr>
          <w:rFonts w:ascii="Arial" w:hAnsi="Arial"/>
          <w:sz w:val="20"/>
        </w:rPr>
        <w:t>ả</w:t>
      </w:r>
      <w:r>
        <w:rPr>
          <w:rFonts w:ascii="Arial" w:hAnsi="Arial"/>
          <w:sz w:val="20"/>
        </w:rPr>
        <w:t>n lý nhà nư</w:t>
      </w:r>
      <w:r>
        <w:rPr>
          <w:rFonts w:ascii="Arial" w:hAnsi="Arial"/>
          <w:sz w:val="20"/>
        </w:rPr>
        <w:t>ớ</w:t>
      </w:r>
      <w:r>
        <w:rPr>
          <w:rFonts w:ascii="Arial" w:hAnsi="Arial"/>
          <w:sz w:val="20"/>
        </w:rPr>
        <w:t>c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Nông nghi</w:t>
      </w:r>
      <w:r>
        <w:rPr>
          <w:rFonts w:ascii="Arial" w:hAnsi="Arial"/>
          <w:sz w:val="20"/>
        </w:rPr>
        <w:t>ệ</w:t>
      </w:r>
      <w:r>
        <w:rPr>
          <w:rFonts w:ascii="Arial" w:hAnsi="Arial"/>
          <w:sz w:val="20"/>
        </w:rPr>
        <w:t>p và Môi trư</w:t>
      </w:r>
      <w:r>
        <w:rPr>
          <w:rFonts w:ascii="Arial" w:hAnsi="Arial"/>
          <w:sz w:val="20"/>
        </w:rPr>
        <w:t>ờ</w:t>
      </w:r>
      <w:r>
        <w:rPr>
          <w:rFonts w:ascii="Arial" w:hAnsi="Arial"/>
          <w:sz w:val="20"/>
        </w:rPr>
        <w:t>ng.</w:t>
      </w:r>
    </w:p>
    <w:p w14:paraId="1C085C78" w14:textId="77777777" w:rsidR="004418A4" w:rsidRDefault="00753309" w:rsidP="00021BB3">
      <w:pPr>
        <w:adjustRightInd w:val="0"/>
        <w:snapToGrid w:val="0"/>
        <w:spacing w:after="120" w:line="240" w:lineRule="auto"/>
        <w:ind w:firstLine="720"/>
        <w:jc w:val="both"/>
      </w:pPr>
      <w:r>
        <w:rPr>
          <w:rFonts w:ascii="Arial" w:hAnsi="Arial"/>
          <w:sz w:val="20"/>
        </w:rPr>
        <w:t>3. Bãi b</w:t>
      </w:r>
      <w:r>
        <w:rPr>
          <w:rFonts w:ascii="Arial" w:hAnsi="Arial"/>
          <w:sz w:val="20"/>
        </w:rPr>
        <w:t>ỏ</w:t>
      </w:r>
      <w:r>
        <w:rPr>
          <w:rFonts w:ascii="Arial" w:hAnsi="Arial"/>
          <w:sz w:val="20"/>
        </w:rPr>
        <w:t xml:space="preserve">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136/2025/NĐ-CP ngày 12 tháng 6 năm 2025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phân quy</w:t>
      </w:r>
      <w:r>
        <w:rPr>
          <w:rFonts w:ascii="Arial" w:hAnsi="Arial"/>
          <w:sz w:val="20"/>
        </w:rPr>
        <w:t>ề</w:t>
      </w:r>
      <w:r>
        <w:rPr>
          <w:rFonts w:ascii="Arial" w:hAnsi="Arial"/>
          <w:sz w:val="20"/>
        </w:rPr>
        <w:t>n, phân c</w:t>
      </w:r>
      <w:r>
        <w:rPr>
          <w:rFonts w:ascii="Arial" w:hAnsi="Arial"/>
          <w:sz w:val="20"/>
        </w:rPr>
        <w:t>ấ</w:t>
      </w:r>
      <w:r>
        <w:rPr>
          <w:rFonts w:ascii="Arial" w:hAnsi="Arial"/>
          <w:sz w:val="20"/>
        </w:rPr>
        <w:t>p trong lĩnh v</w:t>
      </w:r>
      <w:r>
        <w:rPr>
          <w:rFonts w:ascii="Arial" w:hAnsi="Arial"/>
          <w:sz w:val="20"/>
        </w:rPr>
        <w:t>ự</w:t>
      </w:r>
      <w:r>
        <w:rPr>
          <w:rFonts w:ascii="Arial" w:hAnsi="Arial"/>
          <w:sz w:val="20"/>
        </w:rPr>
        <w:t>c nông nghi</w:t>
      </w:r>
      <w:r>
        <w:rPr>
          <w:rFonts w:ascii="Arial" w:hAnsi="Arial"/>
          <w:sz w:val="20"/>
        </w:rPr>
        <w:t>ệ</w:t>
      </w:r>
      <w:r>
        <w:rPr>
          <w:rFonts w:ascii="Arial" w:hAnsi="Arial"/>
          <w:sz w:val="20"/>
        </w:rPr>
        <w:t>p và môi trư</w:t>
      </w:r>
      <w:r>
        <w:rPr>
          <w:rFonts w:ascii="Arial" w:hAnsi="Arial"/>
          <w:sz w:val="20"/>
        </w:rPr>
        <w:t>ờ</w:t>
      </w:r>
      <w:r>
        <w:rPr>
          <w:rFonts w:ascii="Arial" w:hAnsi="Arial"/>
          <w:sz w:val="20"/>
        </w:rPr>
        <w:t>ng.</w:t>
      </w:r>
    </w:p>
    <w:p w14:paraId="07D0300E" w14:textId="77777777" w:rsidR="004418A4" w:rsidRDefault="00753309" w:rsidP="00021BB3">
      <w:pPr>
        <w:adjustRightInd w:val="0"/>
        <w:snapToGrid w:val="0"/>
        <w:spacing w:after="120" w:line="240" w:lineRule="auto"/>
        <w:ind w:firstLine="720"/>
        <w:jc w:val="both"/>
      </w:pPr>
      <w:r>
        <w:rPr>
          <w:rFonts w:ascii="Arial" w:hAnsi="Arial"/>
          <w:sz w:val="20"/>
        </w:rPr>
        <w:t>a) Bãi b</w:t>
      </w:r>
      <w:r>
        <w:rPr>
          <w:rFonts w:ascii="Arial" w:hAnsi="Arial"/>
          <w:sz w:val="20"/>
        </w:rPr>
        <w:t>ỏ</w:t>
      </w:r>
      <w:r>
        <w:rPr>
          <w:rFonts w:ascii="Arial" w:hAnsi="Arial"/>
          <w:sz w:val="20"/>
        </w:rPr>
        <w:t xml:space="preserve"> Đi</w:t>
      </w:r>
      <w:r>
        <w:rPr>
          <w:rFonts w:ascii="Arial" w:hAnsi="Arial"/>
          <w:sz w:val="20"/>
        </w:rPr>
        <w:t>ề</w:t>
      </w:r>
      <w:r>
        <w:rPr>
          <w:rFonts w:ascii="Arial" w:hAnsi="Arial"/>
          <w:sz w:val="20"/>
        </w:rPr>
        <w:t>u 5; Đi</w:t>
      </w:r>
      <w:r>
        <w:rPr>
          <w:rFonts w:ascii="Arial" w:hAnsi="Arial"/>
          <w:sz w:val="20"/>
        </w:rPr>
        <w:t>ề</w:t>
      </w:r>
      <w:r>
        <w:rPr>
          <w:rFonts w:ascii="Arial" w:hAnsi="Arial"/>
          <w:sz w:val="20"/>
        </w:rPr>
        <w:t>u 6; các kho</w:t>
      </w:r>
      <w:r>
        <w:rPr>
          <w:rFonts w:ascii="Arial" w:hAnsi="Arial"/>
          <w:sz w:val="20"/>
        </w:rPr>
        <w:t>ả</w:t>
      </w:r>
      <w:r>
        <w:rPr>
          <w:rFonts w:ascii="Arial" w:hAnsi="Arial"/>
          <w:sz w:val="20"/>
        </w:rPr>
        <w:t>n 2</w:t>
      </w:r>
      <w:r>
        <w:rPr>
          <w:rFonts w:ascii="Arial" w:hAnsi="Arial"/>
          <w:sz w:val="20"/>
        </w:rPr>
        <w:t>, 3, 4, 5, 6, 7, 8, 9, 10, 11, 12, 13, 14, 15, 16 và 17 Đi</w:t>
      </w:r>
      <w:r>
        <w:rPr>
          <w:rFonts w:ascii="Arial" w:hAnsi="Arial"/>
          <w:sz w:val="20"/>
        </w:rPr>
        <w:t>ề</w:t>
      </w:r>
      <w:r>
        <w:rPr>
          <w:rFonts w:ascii="Arial" w:hAnsi="Arial"/>
          <w:sz w:val="20"/>
        </w:rPr>
        <w:t>u 7;</w:t>
      </w:r>
    </w:p>
    <w:p w14:paraId="58D02F00" w14:textId="77777777" w:rsidR="004418A4" w:rsidRDefault="00753309" w:rsidP="00021BB3">
      <w:pPr>
        <w:adjustRightInd w:val="0"/>
        <w:snapToGrid w:val="0"/>
        <w:spacing w:after="120" w:line="240" w:lineRule="auto"/>
        <w:ind w:firstLine="720"/>
        <w:jc w:val="both"/>
      </w:pPr>
      <w:r>
        <w:rPr>
          <w:rFonts w:ascii="Arial" w:hAnsi="Arial"/>
          <w:sz w:val="20"/>
        </w:rPr>
        <w:t>b) Bãi b</w:t>
      </w:r>
      <w:r>
        <w:rPr>
          <w:rFonts w:ascii="Arial" w:hAnsi="Arial"/>
          <w:sz w:val="20"/>
        </w:rPr>
        <w:t>ỏ</w:t>
      </w:r>
      <w:r>
        <w:rPr>
          <w:rFonts w:ascii="Arial" w:hAnsi="Arial"/>
          <w:sz w:val="20"/>
        </w:rPr>
        <w:t xml:space="preserve"> các M</w:t>
      </w:r>
      <w:r>
        <w:rPr>
          <w:rFonts w:ascii="Arial" w:hAnsi="Arial"/>
          <w:sz w:val="20"/>
        </w:rPr>
        <w:t>ụ</w:t>
      </w:r>
      <w:r>
        <w:rPr>
          <w:rFonts w:ascii="Arial" w:hAnsi="Arial"/>
          <w:sz w:val="20"/>
        </w:rPr>
        <w:t>c 1, 2, 3, 5, 6, 7, 8, 9, 10, 11, 12, 13, 14, 15, 16, 17 và 18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321D44BF" w14:textId="4294EC0D" w:rsidR="002D35F7" w:rsidRDefault="002D35F7" w:rsidP="00021BB3">
      <w:pPr>
        <w:adjustRightInd w:val="0"/>
        <w:snapToGrid w:val="0"/>
        <w:spacing w:after="120" w:line="240" w:lineRule="auto"/>
        <w:ind w:firstLine="720"/>
        <w:jc w:val="both"/>
        <w:rPr>
          <w:rFonts w:ascii="Arial" w:hAnsi="Arial"/>
          <w:sz w:val="20"/>
        </w:rPr>
      </w:pPr>
      <w:r w:rsidRPr="002D35F7">
        <w:rPr>
          <w:rFonts w:ascii="Arial" w:hAnsi="Arial"/>
          <w:sz w:val="20"/>
        </w:rPr>
        <w:t>4. Bãi bỏ một  quy định tại Nghị định số 151/2025/NĐ-CP ngày 12 tháng 6 năm 2025 của Chính phủ quy định về phân định thẩm quyền của chính quy</w:t>
      </w:r>
      <w:r>
        <w:rPr>
          <w:rFonts w:ascii="Arial" w:hAnsi="Arial"/>
          <w:sz w:val="20"/>
        </w:rPr>
        <w:t>ề</w:t>
      </w:r>
      <w:r w:rsidRPr="002D35F7">
        <w:rPr>
          <w:rFonts w:ascii="Arial" w:hAnsi="Arial"/>
          <w:sz w:val="20"/>
        </w:rPr>
        <w:t xml:space="preserve">n địa phương 02 cấp, phân quyền, phân cấp trong lĩnh vực đất đai như sau:  </w:t>
      </w:r>
    </w:p>
    <w:p w14:paraId="2DB1171A" w14:textId="5EC519E3" w:rsidR="002D35F7" w:rsidRDefault="002D35F7" w:rsidP="00021BB3">
      <w:pPr>
        <w:adjustRightInd w:val="0"/>
        <w:snapToGrid w:val="0"/>
        <w:spacing w:after="120" w:line="240" w:lineRule="auto"/>
        <w:ind w:firstLine="720"/>
        <w:jc w:val="both"/>
        <w:rPr>
          <w:rFonts w:ascii="Arial" w:hAnsi="Arial"/>
          <w:sz w:val="20"/>
        </w:rPr>
      </w:pPr>
      <w:r w:rsidRPr="002D35F7">
        <w:rPr>
          <w:rFonts w:ascii="Arial" w:hAnsi="Arial"/>
          <w:sz w:val="20"/>
        </w:rPr>
        <w:t>a) Bỏ cụm từ</w:t>
      </w:r>
      <w:r>
        <w:rPr>
          <w:rFonts w:ascii="Arial" w:hAnsi="Arial"/>
          <w:sz w:val="20"/>
        </w:rPr>
        <w:t xml:space="preserve"> “</w:t>
      </w:r>
      <w:r w:rsidRPr="002D35F7">
        <w:rPr>
          <w:rFonts w:ascii="Arial" w:hAnsi="Arial"/>
          <w:sz w:val="20"/>
        </w:rPr>
        <w:t>tổ chức kiểm tra phương án sử dụng tầng đất mặt đối với trường hợp chuyển mục đích sử dụng đất chuyên trồng lúa (nếu có);” tại điểm b khoản 1, điểm b kh</w:t>
      </w:r>
      <w:r>
        <w:rPr>
          <w:rFonts w:ascii="Arial" w:hAnsi="Arial"/>
          <w:sz w:val="20"/>
        </w:rPr>
        <w:t>o</w:t>
      </w:r>
      <w:r w:rsidRPr="002D35F7">
        <w:rPr>
          <w:rFonts w:ascii="Arial" w:hAnsi="Arial"/>
          <w:sz w:val="20"/>
        </w:rPr>
        <w:t>ản 3 Mục I Phần III Phụ lục I ban hành kèm theo Nghị định số 151/2025/NĐ-CP;</w:t>
      </w:r>
    </w:p>
    <w:p w14:paraId="55B18BBA" w14:textId="71ADA573" w:rsidR="004418A4" w:rsidRDefault="00753309" w:rsidP="00021BB3">
      <w:pPr>
        <w:adjustRightInd w:val="0"/>
        <w:snapToGrid w:val="0"/>
        <w:spacing w:after="120" w:line="240" w:lineRule="auto"/>
        <w:ind w:firstLine="720"/>
        <w:jc w:val="both"/>
      </w:pPr>
      <w:r>
        <w:rPr>
          <w:rFonts w:ascii="Arial" w:hAnsi="Arial"/>
          <w:sz w:val="20"/>
        </w:rPr>
        <w:t>b) Bãi b</w:t>
      </w:r>
      <w:r>
        <w:rPr>
          <w:rFonts w:ascii="Arial" w:hAnsi="Arial"/>
          <w:sz w:val="20"/>
        </w:rPr>
        <w:t>ỏ</w:t>
      </w:r>
      <w:r>
        <w:rPr>
          <w:rFonts w:ascii="Arial" w:hAnsi="Arial"/>
          <w:sz w:val="20"/>
        </w:rPr>
        <w:t xml:space="preserve"> đi</w:t>
      </w:r>
      <w:r>
        <w:rPr>
          <w:rFonts w:ascii="Arial" w:hAnsi="Arial"/>
          <w:sz w:val="20"/>
        </w:rPr>
        <w:t>ể</w:t>
      </w:r>
      <w:r>
        <w:rPr>
          <w:rFonts w:ascii="Arial" w:hAnsi="Arial"/>
          <w:sz w:val="20"/>
        </w:rPr>
        <w:t>m c m</w:t>
      </w:r>
      <w:r>
        <w:rPr>
          <w:rFonts w:ascii="Arial" w:hAnsi="Arial"/>
          <w:sz w:val="20"/>
        </w:rPr>
        <w:t>ụ</w:t>
      </w:r>
      <w:r>
        <w:rPr>
          <w:rFonts w:ascii="Arial" w:hAnsi="Arial"/>
          <w:sz w:val="20"/>
        </w:rPr>
        <w:t>c 5.1 kho</w:t>
      </w:r>
      <w:r>
        <w:rPr>
          <w:rFonts w:ascii="Arial" w:hAnsi="Arial"/>
          <w:sz w:val="20"/>
        </w:rPr>
        <w:t>ả</w:t>
      </w:r>
      <w:r>
        <w:rPr>
          <w:rFonts w:ascii="Arial" w:hAnsi="Arial"/>
          <w:sz w:val="20"/>
        </w:rPr>
        <w:t>n 5 M</w:t>
      </w:r>
      <w:r>
        <w:rPr>
          <w:rFonts w:ascii="Arial" w:hAnsi="Arial"/>
          <w:sz w:val="20"/>
        </w:rPr>
        <w:t>ụ</w:t>
      </w:r>
      <w:r>
        <w:rPr>
          <w:rFonts w:ascii="Arial" w:hAnsi="Arial"/>
          <w:sz w:val="20"/>
        </w:rPr>
        <w:t>c I Ph</w:t>
      </w:r>
      <w:r>
        <w:rPr>
          <w:rFonts w:ascii="Arial" w:hAnsi="Arial"/>
          <w:sz w:val="20"/>
        </w:rPr>
        <w:t>ầ</w:t>
      </w:r>
      <w:r>
        <w:rPr>
          <w:rFonts w:ascii="Arial" w:hAnsi="Arial"/>
          <w:sz w:val="20"/>
        </w:rPr>
        <w:t>n III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151/2025/NĐ-CP;</w:t>
      </w:r>
    </w:p>
    <w:p w14:paraId="174A35B7" w14:textId="77777777" w:rsidR="004418A4" w:rsidRDefault="00753309" w:rsidP="00021BB3">
      <w:pPr>
        <w:adjustRightInd w:val="0"/>
        <w:snapToGrid w:val="0"/>
        <w:spacing w:after="120" w:line="240" w:lineRule="auto"/>
        <w:ind w:firstLine="720"/>
        <w:jc w:val="both"/>
      </w:pPr>
      <w:r>
        <w:rPr>
          <w:rFonts w:ascii="Arial" w:hAnsi="Arial"/>
          <w:sz w:val="20"/>
        </w:rPr>
        <w:t>c) Bãi b</w:t>
      </w:r>
      <w:r>
        <w:rPr>
          <w:rFonts w:ascii="Arial" w:hAnsi="Arial"/>
          <w:sz w:val="20"/>
        </w:rPr>
        <w:t>ỏ</w:t>
      </w:r>
      <w:r>
        <w:rPr>
          <w:rFonts w:ascii="Arial" w:hAnsi="Arial"/>
          <w:sz w:val="20"/>
        </w:rPr>
        <w:t xml:space="preserve"> M</w:t>
      </w:r>
      <w:r>
        <w:rPr>
          <w:rFonts w:ascii="Arial" w:hAnsi="Arial"/>
          <w:sz w:val="20"/>
        </w:rPr>
        <w:t>ẫ</w:t>
      </w:r>
      <w:r>
        <w:rPr>
          <w:rFonts w:ascii="Arial" w:hAnsi="Arial"/>
          <w:sz w:val="20"/>
        </w:rPr>
        <w:t xml:space="preserve">u </w:t>
      </w:r>
      <w:r>
        <w:rPr>
          <w:rFonts w:ascii="Arial" w:hAnsi="Arial"/>
          <w:sz w:val="20"/>
        </w:rPr>
        <w:t>s</w:t>
      </w:r>
      <w:r>
        <w:rPr>
          <w:rFonts w:ascii="Arial" w:hAnsi="Arial"/>
          <w:sz w:val="20"/>
        </w:rPr>
        <w:t>ố</w:t>
      </w:r>
      <w:r>
        <w:rPr>
          <w:rFonts w:ascii="Arial" w:hAnsi="Arial"/>
          <w:sz w:val="20"/>
        </w:rPr>
        <w:t xml:space="preserve"> 26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151/2025/NĐ-CP.</w:t>
      </w:r>
    </w:p>
    <w:p w14:paraId="14FB6A7A"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33. Đi</w:t>
      </w:r>
      <w:r>
        <w:rPr>
          <w:rFonts w:ascii="Arial" w:hAnsi="Arial"/>
          <w:b/>
          <w:sz w:val="20"/>
        </w:rPr>
        <w:t>ề</w:t>
      </w:r>
      <w:r>
        <w:rPr>
          <w:rFonts w:ascii="Arial" w:hAnsi="Arial"/>
          <w:b/>
          <w:sz w:val="20"/>
        </w:rPr>
        <w:t>u kho</w:t>
      </w:r>
      <w:r>
        <w:rPr>
          <w:rFonts w:ascii="Arial" w:hAnsi="Arial"/>
          <w:b/>
          <w:sz w:val="20"/>
        </w:rPr>
        <w:t>ả</w:t>
      </w:r>
      <w:r>
        <w:rPr>
          <w:rFonts w:ascii="Arial" w:hAnsi="Arial"/>
          <w:b/>
          <w:sz w:val="20"/>
        </w:rPr>
        <w:t>n chuy</w:t>
      </w:r>
      <w:r>
        <w:rPr>
          <w:rFonts w:ascii="Arial" w:hAnsi="Arial"/>
          <w:b/>
          <w:sz w:val="20"/>
        </w:rPr>
        <w:t>ể</w:t>
      </w:r>
      <w:r>
        <w:rPr>
          <w:rFonts w:ascii="Arial" w:hAnsi="Arial"/>
          <w:b/>
          <w:sz w:val="20"/>
        </w:rPr>
        <w:t>n ti</w:t>
      </w:r>
      <w:r>
        <w:rPr>
          <w:rFonts w:ascii="Arial" w:hAnsi="Arial"/>
          <w:b/>
          <w:sz w:val="20"/>
        </w:rPr>
        <w:t>ế</w:t>
      </w:r>
      <w:r>
        <w:rPr>
          <w:rFonts w:ascii="Arial" w:hAnsi="Arial"/>
          <w:b/>
          <w:sz w:val="20"/>
        </w:rPr>
        <w:t>p</w:t>
      </w:r>
    </w:p>
    <w:p w14:paraId="0C307841" w14:textId="77777777" w:rsidR="004418A4" w:rsidRDefault="00753309" w:rsidP="00021BB3">
      <w:pPr>
        <w:adjustRightInd w:val="0"/>
        <w:snapToGrid w:val="0"/>
        <w:spacing w:after="120" w:line="240" w:lineRule="auto"/>
        <w:ind w:firstLine="720"/>
        <w:jc w:val="both"/>
      </w:pPr>
      <w:r>
        <w:rPr>
          <w:rFonts w:ascii="Arial" w:hAnsi="Arial"/>
          <w:sz w:val="20"/>
        </w:rPr>
        <w:t>1.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đã đư</w:t>
      </w:r>
      <w:r>
        <w:rPr>
          <w:rFonts w:ascii="Arial" w:hAnsi="Arial"/>
          <w:sz w:val="20"/>
        </w:rPr>
        <w:t>ợ</w:t>
      </w:r>
      <w:r>
        <w:rPr>
          <w:rFonts w:ascii="Arial" w:hAnsi="Arial"/>
          <w:sz w:val="20"/>
        </w:rPr>
        <w:t>c cơ quan nhà nư</w:t>
      </w:r>
      <w:r>
        <w:rPr>
          <w:rFonts w:ascii="Arial" w:hAnsi="Arial"/>
          <w:sz w:val="20"/>
        </w:rPr>
        <w:t>ớ</w:t>
      </w:r>
      <w:r>
        <w:rPr>
          <w:rFonts w:ascii="Arial" w:hAnsi="Arial"/>
          <w:sz w:val="20"/>
        </w:rPr>
        <w:t>c,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đ</w:t>
      </w:r>
      <w:r>
        <w:rPr>
          <w:rFonts w:ascii="Arial" w:hAnsi="Arial"/>
          <w:sz w:val="20"/>
        </w:rPr>
        <w:t>ể</w:t>
      </w:r>
      <w:r>
        <w:rPr>
          <w:rFonts w:ascii="Arial" w:hAnsi="Arial"/>
          <w:sz w:val="20"/>
        </w:rPr>
        <w:t xml:space="preserve"> gi</w:t>
      </w:r>
      <w:r>
        <w:rPr>
          <w:rFonts w:ascii="Arial" w:hAnsi="Arial"/>
          <w:sz w:val="20"/>
        </w:rPr>
        <w:t>ả</w:t>
      </w:r>
      <w:r>
        <w:rPr>
          <w:rFonts w:ascii="Arial" w:hAnsi="Arial"/>
          <w:sz w:val="20"/>
        </w:rPr>
        <w:t>i quy</w:t>
      </w:r>
      <w:r>
        <w:rPr>
          <w:rFonts w:ascii="Arial" w:hAnsi="Arial"/>
          <w:sz w:val="20"/>
        </w:rPr>
        <w:t>ế</w:t>
      </w:r>
      <w:r>
        <w:rPr>
          <w:rFonts w:ascii="Arial" w:hAnsi="Arial"/>
          <w:sz w:val="20"/>
        </w:rPr>
        <w:t>t theo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trư</w:t>
      </w:r>
      <w:r>
        <w:rPr>
          <w:rFonts w:ascii="Arial" w:hAnsi="Arial"/>
          <w:sz w:val="20"/>
        </w:rPr>
        <w:t>ớ</w:t>
      </w:r>
      <w:r>
        <w:rPr>
          <w:rFonts w:ascii="Arial" w:hAnsi="Arial"/>
          <w:sz w:val="20"/>
        </w:rPr>
        <w:t>c ngày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có hi</w:t>
      </w:r>
      <w:r>
        <w:rPr>
          <w:rFonts w:ascii="Arial" w:hAnsi="Arial"/>
          <w:sz w:val="20"/>
        </w:rPr>
        <w:t>ệ</w:t>
      </w:r>
      <w:r>
        <w:rPr>
          <w:rFonts w:ascii="Arial" w:hAnsi="Arial"/>
          <w:sz w:val="20"/>
        </w:rPr>
        <w:t>u l</w:t>
      </w:r>
      <w:r>
        <w:rPr>
          <w:rFonts w:ascii="Arial" w:hAnsi="Arial"/>
          <w:sz w:val="20"/>
        </w:rPr>
        <w:t>ự</w:t>
      </w:r>
      <w:r>
        <w:rPr>
          <w:rFonts w:ascii="Arial" w:hAnsi="Arial"/>
          <w:sz w:val="20"/>
        </w:rPr>
        <w:t xml:space="preserve">c mà </w:t>
      </w:r>
      <w:r>
        <w:rPr>
          <w:rFonts w:ascii="Arial" w:hAnsi="Arial"/>
          <w:sz w:val="20"/>
        </w:rPr>
        <w:t>chưa có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thì ti</w:t>
      </w:r>
      <w:r>
        <w:rPr>
          <w:rFonts w:ascii="Arial" w:hAnsi="Arial"/>
          <w:sz w:val="20"/>
        </w:rPr>
        <w:t>ế</w:t>
      </w:r>
      <w:r>
        <w:rPr>
          <w:rFonts w:ascii="Arial" w:hAnsi="Arial"/>
          <w:sz w:val="20"/>
        </w:rPr>
        <w:t>p t</w:t>
      </w:r>
      <w:r>
        <w:rPr>
          <w:rFonts w:ascii="Arial" w:hAnsi="Arial"/>
          <w:sz w:val="20"/>
        </w:rPr>
        <w:t>ụ</w:t>
      </w:r>
      <w:r>
        <w:rPr>
          <w:rFonts w:ascii="Arial" w:hAnsi="Arial"/>
          <w:sz w:val="20"/>
        </w:rPr>
        <w:t>c đư</w:t>
      </w:r>
      <w:r>
        <w:rPr>
          <w:rFonts w:ascii="Arial" w:hAnsi="Arial"/>
          <w:sz w:val="20"/>
        </w:rPr>
        <w:t>ợ</w:t>
      </w:r>
      <w:r>
        <w:rPr>
          <w:rFonts w:ascii="Arial" w:hAnsi="Arial"/>
          <w:sz w:val="20"/>
        </w:rPr>
        <w:t>c gi</w:t>
      </w:r>
      <w:r>
        <w:rPr>
          <w:rFonts w:ascii="Arial" w:hAnsi="Arial"/>
          <w:sz w:val="20"/>
        </w:rPr>
        <w:t>ả</w:t>
      </w:r>
      <w:r>
        <w:rPr>
          <w:rFonts w:ascii="Arial" w:hAnsi="Arial"/>
          <w:sz w:val="20"/>
        </w:rPr>
        <w:t>i quy</w:t>
      </w:r>
      <w:r>
        <w:rPr>
          <w:rFonts w:ascii="Arial" w:hAnsi="Arial"/>
          <w:sz w:val="20"/>
        </w:rPr>
        <w:t>ế</w:t>
      </w:r>
      <w:r>
        <w:rPr>
          <w:rFonts w:ascii="Arial" w:hAnsi="Arial"/>
          <w:sz w:val="20"/>
        </w:rPr>
        <w:t>t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t</w:t>
      </w:r>
      <w:r>
        <w:rPr>
          <w:rFonts w:ascii="Arial" w:hAnsi="Arial"/>
          <w:sz w:val="20"/>
        </w:rPr>
        <w:t>ạ</w:t>
      </w:r>
      <w:r>
        <w:rPr>
          <w:rFonts w:ascii="Arial" w:hAnsi="Arial"/>
          <w:sz w:val="20"/>
        </w:rPr>
        <w:t>i th</w:t>
      </w:r>
      <w:r>
        <w:rPr>
          <w:rFonts w:ascii="Arial" w:hAnsi="Arial"/>
          <w:sz w:val="20"/>
        </w:rPr>
        <w:t>ờ</w:t>
      </w:r>
      <w:r>
        <w:rPr>
          <w:rFonts w:ascii="Arial" w:hAnsi="Arial"/>
          <w:sz w:val="20"/>
        </w:rPr>
        <w:t>i đi</w:t>
      </w:r>
      <w:r>
        <w:rPr>
          <w:rFonts w:ascii="Arial" w:hAnsi="Arial"/>
          <w:sz w:val="20"/>
        </w:rPr>
        <w:t>ể</w:t>
      </w:r>
      <w:r>
        <w:rPr>
          <w:rFonts w:ascii="Arial" w:hAnsi="Arial"/>
          <w:sz w:val="20"/>
        </w:rPr>
        <w:t>m ti</w:t>
      </w:r>
      <w:r>
        <w:rPr>
          <w:rFonts w:ascii="Arial" w:hAnsi="Arial"/>
          <w:sz w:val="20"/>
        </w:rPr>
        <w:t>ế</w:t>
      </w:r>
      <w:r>
        <w:rPr>
          <w:rFonts w:ascii="Arial" w:hAnsi="Arial"/>
          <w:sz w:val="20"/>
        </w:rPr>
        <w:t>p nh</w:t>
      </w:r>
      <w:r>
        <w:rPr>
          <w:rFonts w:ascii="Arial" w:hAnsi="Arial"/>
          <w:sz w:val="20"/>
        </w:rPr>
        <w:t>ậ</w:t>
      </w:r>
      <w:r>
        <w:rPr>
          <w:rFonts w:ascii="Arial" w:hAnsi="Arial"/>
          <w:sz w:val="20"/>
        </w:rPr>
        <w:t>n;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3A82165A" w14:textId="77777777" w:rsidR="004418A4" w:rsidRDefault="00753309" w:rsidP="00021BB3">
      <w:pPr>
        <w:adjustRightInd w:val="0"/>
        <w:snapToGrid w:val="0"/>
        <w:spacing w:after="120" w:line="240" w:lineRule="auto"/>
        <w:ind w:firstLine="720"/>
        <w:jc w:val="both"/>
      </w:pPr>
      <w:r>
        <w:rPr>
          <w:rFonts w:ascii="Arial" w:hAnsi="Arial"/>
          <w:sz w:val="20"/>
        </w:rPr>
        <w:t>2. Văn b</w:t>
      </w:r>
      <w:r>
        <w:rPr>
          <w:rFonts w:ascii="Arial" w:hAnsi="Arial"/>
          <w:sz w:val="20"/>
        </w:rPr>
        <w:t>ả</w:t>
      </w:r>
      <w:r>
        <w:rPr>
          <w:rFonts w:ascii="Arial" w:hAnsi="Arial"/>
          <w:sz w:val="20"/>
        </w:rPr>
        <w:t>n, gi</w:t>
      </w:r>
      <w:r>
        <w:rPr>
          <w:rFonts w:ascii="Arial" w:hAnsi="Arial"/>
          <w:sz w:val="20"/>
        </w:rPr>
        <w:t>ấ</w:t>
      </w:r>
      <w:r>
        <w:rPr>
          <w:rFonts w:ascii="Arial" w:hAnsi="Arial"/>
          <w:sz w:val="20"/>
        </w:rPr>
        <w:t>y phép,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là k</w:t>
      </w:r>
      <w:r>
        <w:rPr>
          <w:rFonts w:ascii="Arial" w:hAnsi="Arial"/>
          <w:sz w:val="20"/>
        </w:rPr>
        <w:t>ế</w:t>
      </w:r>
      <w:r>
        <w:rPr>
          <w:rFonts w:ascii="Arial" w:hAnsi="Arial"/>
          <w:sz w:val="20"/>
        </w:rPr>
        <w:t>t</w:t>
      </w:r>
      <w:r>
        <w:rPr>
          <w:rFonts w:ascii="Arial" w:hAnsi="Arial"/>
          <w:sz w:val="20"/>
        </w:rPr>
        <w:t xml:space="preserve"> qu</w:t>
      </w:r>
      <w:r>
        <w:rPr>
          <w:rFonts w:ascii="Arial" w:hAnsi="Arial"/>
          <w:sz w:val="20"/>
        </w:rPr>
        <w:t>ả</w:t>
      </w:r>
      <w:r>
        <w:rPr>
          <w:rFonts w:ascii="Arial" w:hAnsi="Arial"/>
          <w:sz w:val="20"/>
        </w:rPr>
        <w:t xml:space="preserve"> gi</w:t>
      </w:r>
      <w:r>
        <w:rPr>
          <w:rFonts w:ascii="Arial" w:hAnsi="Arial"/>
          <w:sz w:val="20"/>
        </w:rPr>
        <w:t>ả</w:t>
      </w:r>
      <w:r>
        <w:rPr>
          <w:rFonts w:ascii="Arial" w:hAnsi="Arial"/>
          <w:sz w:val="20"/>
        </w:rPr>
        <w:t>i quy</w:t>
      </w:r>
      <w:r>
        <w:rPr>
          <w:rFonts w:ascii="Arial" w:hAnsi="Arial"/>
          <w:sz w:val="20"/>
        </w:rPr>
        <w:t>ế</w:t>
      </w:r>
      <w:r>
        <w:rPr>
          <w:rFonts w:ascii="Arial" w:hAnsi="Arial"/>
          <w:sz w:val="20"/>
        </w:rPr>
        <w:t>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đã đư</w:t>
      </w:r>
      <w:r>
        <w:rPr>
          <w:rFonts w:ascii="Arial" w:hAnsi="Arial"/>
          <w:sz w:val="20"/>
        </w:rPr>
        <w:t>ợ</w:t>
      </w:r>
      <w:r>
        <w:rPr>
          <w:rFonts w:ascii="Arial" w:hAnsi="Arial"/>
          <w:sz w:val="20"/>
        </w:rPr>
        <w:t>c cơ quan,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ban hành trư</w:t>
      </w:r>
      <w:r>
        <w:rPr>
          <w:rFonts w:ascii="Arial" w:hAnsi="Arial"/>
          <w:sz w:val="20"/>
        </w:rPr>
        <w:t>ớ</w:t>
      </w:r>
      <w:r>
        <w:rPr>
          <w:rFonts w:ascii="Arial" w:hAnsi="Arial"/>
          <w:sz w:val="20"/>
        </w:rPr>
        <w:t>c ngày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và chưa h</w:t>
      </w:r>
      <w:r>
        <w:rPr>
          <w:rFonts w:ascii="Arial" w:hAnsi="Arial"/>
          <w:sz w:val="20"/>
        </w:rPr>
        <w:t>ế</w:t>
      </w:r>
      <w:r>
        <w:rPr>
          <w:rFonts w:ascii="Arial" w:hAnsi="Arial"/>
          <w:sz w:val="20"/>
        </w:rPr>
        <w:t>t hi</w:t>
      </w:r>
      <w:r>
        <w:rPr>
          <w:rFonts w:ascii="Arial" w:hAnsi="Arial"/>
          <w:sz w:val="20"/>
        </w:rPr>
        <w:t>ệ</w:t>
      </w:r>
      <w:r>
        <w:rPr>
          <w:rFonts w:ascii="Arial" w:hAnsi="Arial"/>
          <w:sz w:val="20"/>
        </w:rPr>
        <w:t>u l</w:t>
      </w:r>
      <w:r>
        <w:rPr>
          <w:rFonts w:ascii="Arial" w:hAnsi="Arial"/>
          <w:sz w:val="20"/>
        </w:rPr>
        <w:t>ự</w:t>
      </w:r>
      <w:r>
        <w:rPr>
          <w:rFonts w:ascii="Arial" w:hAnsi="Arial"/>
          <w:sz w:val="20"/>
        </w:rPr>
        <w:t>c ho</w:t>
      </w:r>
      <w:r>
        <w:rPr>
          <w:rFonts w:ascii="Arial" w:hAnsi="Arial"/>
          <w:sz w:val="20"/>
        </w:rPr>
        <w:t>ặ</w:t>
      </w:r>
      <w:r>
        <w:rPr>
          <w:rFonts w:ascii="Arial" w:hAnsi="Arial"/>
          <w:sz w:val="20"/>
        </w:rPr>
        <w:t>c chưa h</w:t>
      </w:r>
      <w:r>
        <w:rPr>
          <w:rFonts w:ascii="Arial" w:hAnsi="Arial"/>
          <w:sz w:val="20"/>
        </w:rPr>
        <w:t>ế</w:t>
      </w:r>
      <w:r>
        <w:rPr>
          <w:rFonts w:ascii="Arial" w:hAnsi="Arial"/>
          <w:sz w:val="20"/>
        </w:rPr>
        <w:t>t th</w:t>
      </w:r>
      <w:r>
        <w:rPr>
          <w:rFonts w:ascii="Arial" w:hAnsi="Arial"/>
          <w:sz w:val="20"/>
        </w:rPr>
        <w:t>ờ</w:t>
      </w:r>
      <w:r>
        <w:rPr>
          <w:rFonts w:ascii="Arial" w:hAnsi="Arial"/>
          <w:sz w:val="20"/>
        </w:rPr>
        <w:t>i h</w:t>
      </w:r>
      <w:r>
        <w:rPr>
          <w:rFonts w:ascii="Arial" w:hAnsi="Arial"/>
          <w:sz w:val="20"/>
        </w:rPr>
        <w:t>ạ</w:t>
      </w:r>
      <w:r>
        <w:rPr>
          <w:rFonts w:ascii="Arial" w:hAnsi="Arial"/>
          <w:sz w:val="20"/>
        </w:rPr>
        <w:t>n thì ti</w:t>
      </w:r>
      <w:r>
        <w:rPr>
          <w:rFonts w:ascii="Arial" w:hAnsi="Arial"/>
          <w:sz w:val="20"/>
        </w:rPr>
        <w:t>ế</w:t>
      </w:r>
      <w:r>
        <w:rPr>
          <w:rFonts w:ascii="Arial" w:hAnsi="Arial"/>
          <w:sz w:val="20"/>
        </w:rPr>
        <w:t>p t</w:t>
      </w:r>
      <w:r>
        <w:rPr>
          <w:rFonts w:ascii="Arial" w:hAnsi="Arial"/>
          <w:sz w:val="20"/>
        </w:rPr>
        <w:t>ụ</w:t>
      </w:r>
      <w:r>
        <w:rPr>
          <w:rFonts w:ascii="Arial" w:hAnsi="Arial"/>
          <w:sz w:val="20"/>
        </w:rPr>
        <w:t>c đư</w:t>
      </w:r>
      <w:r>
        <w:rPr>
          <w:rFonts w:ascii="Arial" w:hAnsi="Arial"/>
          <w:sz w:val="20"/>
        </w:rPr>
        <w:t>ợ</w:t>
      </w:r>
      <w:r>
        <w:rPr>
          <w:rFonts w:ascii="Arial" w:hAnsi="Arial"/>
          <w:sz w:val="20"/>
        </w:rPr>
        <w:t>c áp d</w:t>
      </w:r>
      <w:r>
        <w:rPr>
          <w:rFonts w:ascii="Arial" w:hAnsi="Arial"/>
          <w:sz w:val="20"/>
        </w:rPr>
        <w:t>ụ</w:t>
      </w:r>
      <w:r>
        <w:rPr>
          <w:rFonts w:ascii="Arial" w:hAnsi="Arial"/>
          <w:sz w:val="20"/>
        </w:rPr>
        <w:t>ng,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theo th</w:t>
      </w:r>
      <w:r>
        <w:rPr>
          <w:rFonts w:ascii="Arial" w:hAnsi="Arial"/>
          <w:sz w:val="20"/>
        </w:rPr>
        <w:t>ờ</w:t>
      </w:r>
      <w:r>
        <w:rPr>
          <w:rFonts w:ascii="Arial" w:hAnsi="Arial"/>
          <w:sz w:val="20"/>
        </w:rPr>
        <w:t>i h</w:t>
      </w:r>
      <w:r>
        <w:rPr>
          <w:rFonts w:ascii="Arial" w:hAnsi="Arial"/>
          <w:sz w:val="20"/>
        </w:rPr>
        <w:t>ạ</w:t>
      </w:r>
      <w:r>
        <w:rPr>
          <w:rFonts w:ascii="Arial" w:hAnsi="Arial"/>
          <w:sz w:val="20"/>
        </w:rPr>
        <w:t>n ghi trên văn b</w:t>
      </w:r>
      <w:r>
        <w:rPr>
          <w:rFonts w:ascii="Arial" w:hAnsi="Arial"/>
          <w:sz w:val="20"/>
        </w:rPr>
        <w:t>ả</w:t>
      </w:r>
      <w:r>
        <w:rPr>
          <w:rFonts w:ascii="Arial" w:hAnsi="Arial"/>
          <w:sz w:val="20"/>
        </w:rPr>
        <w:t>n, gi</w:t>
      </w:r>
      <w:r>
        <w:rPr>
          <w:rFonts w:ascii="Arial" w:hAnsi="Arial"/>
          <w:sz w:val="20"/>
        </w:rPr>
        <w:t>ấ</w:t>
      </w:r>
      <w:r>
        <w:rPr>
          <w:rFonts w:ascii="Arial" w:hAnsi="Arial"/>
          <w:sz w:val="20"/>
        </w:rPr>
        <w:t>y phép,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đó cho đ</w:t>
      </w:r>
      <w:r>
        <w:rPr>
          <w:rFonts w:ascii="Arial" w:hAnsi="Arial"/>
          <w:sz w:val="20"/>
        </w:rPr>
        <w:t>ế</w:t>
      </w:r>
      <w:r>
        <w:rPr>
          <w:rFonts w:ascii="Arial" w:hAnsi="Arial"/>
          <w:sz w:val="20"/>
        </w:rPr>
        <w:t>n khi h</w:t>
      </w:r>
      <w:r>
        <w:rPr>
          <w:rFonts w:ascii="Arial" w:hAnsi="Arial"/>
          <w:sz w:val="20"/>
        </w:rPr>
        <w:t>ế</w:t>
      </w:r>
      <w:r>
        <w:rPr>
          <w:rFonts w:ascii="Arial" w:hAnsi="Arial"/>
          <w:sz w:val="20"/>
        </w:rPr>
        <w:t>t th</w:t>
      </w:r>
      <w:r>
        <w:rPr>
          <w:rFonts w:ascii="Arial" w:hAnsi="Arial"/>
          <w:sz w:val="20"/>
        </w:rPr>
        <w:t>ờ</w:t>
      </w:r>
      <w:r>
        <w:rPr>
          <w:rFonts w:ascii="Arial" w:hAnsi="Arial"/>
          <w:sz w:val="20"/>
        </w:rPr>
        <w:t>i h</w:t>
      </w:r>
      <w:r>
        <w:rPr>
          <w:rFonts w:ascii="Arial" w:hAnsi="Arial"/>
          <w:sz w:val="20"/>
        </w:rPr>
        <w:t>ạ</w:t>
      </w:r>
      <w:r>
        <w:rPr>
          <w:rFonts w:ascii="Arial" w:hAnsi="Arial"/>
          <w:sz w:val="20"/>
        </w:rPr>
        <w:t>n.</w:t>
      </w:r>
    </w:p>
    <w:p w14:paraId="2BA05223" w14:textId="45ED8185" w:rsidR="004418A4" w:rsidRDefault="00753309" w:rsidP="00021BB3">
      <w:pPr>
        <w:adjustRightInd w:val="0"/>
        <w:snapToGrid w:val="0"/>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có nhu c</w:t>
      </w:r>
      <w:r>
        <w:rPr>
          <w:rFonts w:ascii="Arial" w:hAnsi="Arial"/>
          <w:sz w:val="20"/>
        </w:rPr>
        <w:t>ầ</w:t>
      </w:r>
      <w:r>
        <w:rPr>
          <w:rFonts w:ascii="Arial" w:hAnsi="Arial"/>
          <w:sz w:val="20"/>
        </w:rPr>
        <w:t>u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c</w:t>
      </w:r>
      <w:r>
        <w:rPr>
          <w:rFonts w:ascii="Arial" w:hAnsi="Arial"/>
          <w:sz w:val="20"/>
        </w:rPr>
        <w:t>ấ</w:t>
      </w:r>
      <w:r>
        <w:rPr>
          <w:rFonts w:ascii="Arial" w:hAnsi="Arial"/>
          <w:sz w:val="20"/>
        </w:rPr>
        <w:t>p l</w:t>
      </w:r>
      <w:r>
        <w:rPr>
          <w:rFonts w:ascii="Arial" w:hAnsi="Arial"/>
          <w:sz w:val="20"/>
        </w:rPr>
        <w:t>ạ</w:t>
      </w:r>
      <w:r>
        <w:rPr>
          <w:rFonts w:ascii="Arial" w:hAnsi="Arial"/>
          <w:sz w:val="20"/>
        </w:rPr>
        <w:t>i, gia h</w:t>
      </w:r>
      <w:r>
        <w:rPr>
          <w:rFonts w:ascii="Arial" w:hAnsi="Arial"/>
          <w:sz w:val="20"/>
        </w:rPr>
        <w:t>ạ</w:t>
      </w:r>
      <w:r>
        <w:rPr>
          <w:rFonts w:ascii="Arial" w:hAnsi="Arial"/>
          <w:sz w:val="20"/>
        </w:rPr>
        <w:t>n văn b</w:t>
      </w:r>
      <w:r>
        <w:rPr>
          <w:rFonts w:ascii="Arial" w:hAnsi="Arial"/>
          <w:sz w:val="20"/>
        </w:rPr>
        <w:t>ả</w:t>
      </w:r>
      <w:r>
        <w:rPr>
          <w:rFonts w:ascii="Arial" w:hAnsi="Arial"/>
          <w:sz w:val="20"/>
        </w:rPr>
        <w:t>n, gi</w:t>
      </w:r>
      <w:r>
        <w:rPr>
          <w:rFonts w:ascii="Arial" w:hAnsi="Arial"/>
          <w:sz w:val="20"/>
        </w:rPr>
        <w:t>ấ</w:t>
      </w:r>
      <w:r>
        <w:rPr>
          <w:rFonts w:ascii="Arial" w:hAnsi="Arial"/>
          <w:sz w:val="20"/>
        </w:rPr>
        <w:t>y phép,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sau ngày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thì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 xml:space="preserve">nh này. </w:t>
      </w:r>
    </w:p>
    <w:p w14:paraId="407BE195" w14:textId="6EE31F32" w:rsidR="004418A4" w:rsidRDefault="00753309" w:rsidP="00021BB3">
      <w:pPr>
        <w:adjustRightInd w:val="0"/>
        <w:snapToGrid w:val="0"/>
        <w:spacing w:after="120" w:line="240" w:lineRule="auto"/>
        <w:ind w:firstLine="720"/>
        <w:jc w:val="both"/>
      </w:pPr>
      <w:r>
        <w:rPr>
          <w:rFonts w:ascii="Arial" w:hAnsi="Arial"/>
          <w:sz w:val="20"/>
        </w:rPr>
        <w:t xml:space="preserve">3. </w:t>
      </w:r>
      <w:r w:rsidR="006F0651">
        <w:rPr>
          <w:rFonts w:ascii="Arial" w:hAnsi="Arial"/>
          <w:sz w:val="20"/>
        </w:rPr>
        <w:t>T</w:t>
      </w:r>
      <w:r>
        <w:rPr>
          <w:rFonts w:ascii="Arial" w:hAnsi="Arial"/>
          <w:sz w:val="20"/>
        </w:rPr>
        <w:t>rư</w:t>
      </w:r>
      <w:r>
        <w:rPr>
          <w:rFonts w:ascii="Arial" w:hAnsi="Arial"/>
          <w:sz w:val="20"/>
        </w:rPr>
        <w:t>ờ</w:t>
      </w:r>
      <w:r>
        <w:rPr>
          <w:rFonts w:ascii="Arial" w:hAnsi="Arial"/>
          <w:sz w:val="20"/>
        </w:rPr>
        <w:t>ng h</w:t>
      </w:r>
      <w:r>
        <w:rPr>
          <w:rFonts w:ascii="Arial" w:hAnsi="Arial"/>
          <w:sz w:val="20"/>
        </w:rPr>
        <w:t>ợ</w:t>
      </w:r>
      <w:r>
        <w:rPr>
          <w:rFonts w:ascii="Arial" w:hAnsi="Arial"/>
          <w:sz w:val="20"/>
        </w:rPr>
        <w:t>p ngư</w:t>
      </w:r>
      <w:r>
        <w:rPr>
          <w:rFonts w:ascii="Arial" w:hAnsi="Arial"/>
          <w:sz w:val="20"/>
        </w:rPr>
        <w:t>ờ</w:t>
      </w:r>
      <w:r>
        <w:rPr>
          <w:rFonts w:ascii="Arial" w:hAnsi="Arial"/>
          <w:sz w:val="20"/>
        </w:rPr>
        <w:t>i đư</w:t>
      </w:r>
      <w:r>
        <w:rPr>
          <w:rFonts w:ascii="Arial" w:hAnsi="Arial"/>
          <w:sz w:val="20"/>
        </w:rPr>
        <w:t>ợ</w:t>
      </w:r>
      <w:r>
        <w:rPr>
          <w:rFonts w:ascii="Arial" w:hAnsi="Arial"/>
          <w:sz w:val="20"/>
        </w:rPr>
        <w:t>c nhà nư</w:t>
      </w:r>
      <w:r>
        <w:rPr>
          <w:rFonts w:ascii="Arial" w:hAnsi="Arial"/>
          <w:sz w:val="20"/>
        </w:rPr>
        <w:t>ớ</w:t>
      </w:r>
      <w:r>
        <w:rPr>
          <w:rFonts w:ascii="Arial" w:hAnsi="Arial"/>
          <w:sz w:val="20"/>
        </w:rPr>
        <w:t>c giao đ</w:t>
      </w:r>
      <w:r>
        <w:rPr>
          <w:rFonts w:ascii="Arial" w:hAnsi="Arial"/>
          <w:sz w:val="20"/>
        </w:rPr>
        <w:t>ấ</w:t>
      </w:r>
      <w:r>
        <w:rPr>
          <w:rFonts w:ascii="Arial" w:hAnsi="Arial"/>
          <w:sz w:val="20"/>
        </w:rPr>
        <w:t>t, cho thuê đ</w:t>
      </w:r>
      <w:r>
        <w:rPr>
          <w:rFonts w:ascii="Arial" w:hAnsi="Arial"/>
          <w:sz w:val="20"/>
        </w:rPr>
        <w:t>ấ</w:t>
      </w:r>
      <w:r>
        <w:rPr>
          <w:rFonts w:ascii="Arial" w:hAnsi="Arial"/>
          <w:sz w:val="20"/>
        </w:rPr>
        <w:t>t, cho phép chuy</w:t>
      </w:r>
      <w:r>
        <w:rPr>
          <w:rFonts w:ascii="Arial" w:hAnsi="Arial"/>
          <w:sz w:val="20"/>
        </w:rPr>
        <w:t>ể</w:t>
      </w:r>
      <w:r>
        <w:rPr>
          <w:rFonts w:ascii="Arial" w:hAnsi="Arial"/>
          <w:sz w:val="20"/>
        </w:rPr>
        <w:t>n m</w:t>
      </w:r>
      <w:r>
        <w:rPr>
          <w:rFonts w:ascii="Arial" w:hAnsi="Arial"/>
          <w:sz w:val="20"/>
        </w:rPr>
        <w:t>ụ</w:t>
      </w:r>
      <w:r>
        <w:rPr>
          <w:rFonts w:ascii="Arial" w:hAnsi="Arial"/>
          <w:sz w:val="20"/>
        </w:rPr>
        <w:t>c đích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ấ</w:t>
      </w:r>
      <w:r>
        <w:rPr>
          <w:rFonts w:ascii="Arial" w:hAnsi="Arial"/>
          <w:sz w:val="20"/>
        </w:rPr>
        <w:t>t đã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th</w:t>
      </w:r>
      <w:r>
        <w:rPr>
          <w:rFonts w:ascii="Arial" w:hAnsi="Arial"/>
          <w:sz w:val="20"/>
        </w:rPr>
        <w:t>ự</w:t>
      </w:r>
      <w:r>
        <w:rPr>
          <w:rFonts w:ascii="Arial" w:hAnsi="Arial"/>
          <w:sz w:val="20"/>
        </w:rPr>
        <w:t>c hi</w:t>
      </w:r>
      <w:r>
        <w:rPr>
          <w:rFonts w:ascii="Arial" w:hAnsi="Arial"/>
          <w:sz w:val="20"/>
        </w:rPr>
        <w:t>ệ</w:t>
      </w:r>
      <w:r>
        <w:rPr>
          <w:rFonts w:ascii="Arial" w:hAnsi="Arial"/>
          <w:sz w:val="20"/>
        </w:rPr>
        <w:t>n trình t</w:t>
      </w:r>
      <w:r>
        <w:rPr>
          <w:rFonts w:ascii="Arial" w:hAnsi="Arial"/>
          <w:sz w:val="20"/>
        </w:rPr>
        <w:t>ự</w:t>
      </w:r>
      <w:r>
        <w:rPr>
          <w:rFonts w:ascii="Arial" w:hAnsi="Arial"/>
          <w:sz w:val="20"/>
        </w:rPr>
        <w: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giao đ</w:t>
      </w:r>
      <w:r>
        <w:rPr>
          <w:rFonts w:ascii="Arial" w:hAnsi="Arial"/>
          <w:sz w:val="20"/>
        </w:rPr>
        <w:t>ấ</w:t>
      </w:r>
      <w:r>
        <w:rPr>
          <w:rFonts w:ascii="Arial" w:hAnsi="Arial"/>
          <w:sz w:val="20"/>
        </w:rPr>
        <w:t>t, cho thuê đ</w:t>
      </w:r>
      <w:r>
        <w:rPr>
          <w:rFonts w:ascii="Arial" w:hAnsi="Arial"/>
          <w:sz w:val="20"/>
        </w:rPr>
        <w:t>ấ</w:t>
      </w:r>
      <w:r>
        <w:rPr>
          <w:rFonts w:ascii="Arial" w:hAnsi="Arial"/>
          <w:sz w:val="20"/>
        </w:rPr>
        <w:t>t, cho phép chuy</w:t>
      </w:r>
      <w:r>
        <w:rPr>
          <w:rFonts w:ascii="Arial" w:hAnsi="Arial"/>
          <w:sz w:val="20"/>
        </w:rPr>
        <w:t>ể</w:t>
      </w:r>
      <w:r>
        <w:rPr>
          <w:rFonts w:ascii="Arial" w:hAnsi="Arial"/>
          <w:sz w:val="20"/>
        </w:rPr>
        <w:t>n m</w:t>
      </w:r>
      <w:r>
        <w:rPr>
          <w:rFonts w:ascii="Arial" w:hAnsi="Arial"/>
          <w:sz w:val="20"/>
        </w:rPr>
        <w:t>ụ</w:t>
      </w:r>
      <w:r>
        <w:rPr>
          <w:rFonts w:ascii="Arial" w:hAnsi="Arial"/>
          <w:sz w:val="20"/>
        </w:rPr>
        <w:t>c đích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ấ</w:t>
      </w:r>
      <w:r>
        <w:rPr>
          <w:rFonts w:ascii="Arial" w:hAnsi="Arial"/>
          <w:sz w:val="20"/>
        </w:rPr>
        <w:t>t mà ph</w:t>
      </w:r>
      <w:r>
        <w:rPr>
          <w:rFonts w:ascii="Arial" w:hAnsi="Arial"/>
          <w:sz w:val="20"/>
        </w:rPr>
        <w:t>ả</w:t>
      </w:r>
      <w:r>
        <w:rPr>
          <w:rFonts w:ascii="Arial" w:hAnsi="Arial"/>
          <w:sz w:val="20"/>
        </w:rPr>
        <w:t>i xây d</w:t>
      </w:r>
      <w:r>
        <w:rPr>
          <w:rFonts w:ascii="Arial" w:hAnsi="Arial"/>
          <w:sz w:val="20"/>
        </w:rPr>
        <w:t>ự</w:t>
      </w:r>
      <w:r>
        <w:rPr>
          <w:rFonts w:ascii="Arial" w:hAnsi="Arial"/>
          <w:sz w:val="20"/>
        </w:rPr>
        <w:t>ng phương án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w:t>
      </w:r>
      <w:r>
        <w:rPr>
          <w:rFonts w:ascii="Arial" w:hAnsi="Arial"/>
          <w:sz w:val="20"/>
        </w:rPr>
        <w:t>ầ</w:t>
      </w:r>
      <w:r>
        <w:rPr>
          <w:rFonts w:ascii="Arial" w:hAnsi="Arial"/>
          <w:sz w:val="20"/>
        </w:rPr>
        <w:t>ng đ</w:t>
      </w:r>
      <w:r>
        <w:rPr>
          <w:rFonts w:ascii="Arial" w:hAnsi="Arial"/>
          <w:sz w:val="20"/>
        </w:rPr>
        <w:t>ấ</w:t>
      </w:r>
      <w:r>
        <w:rPr>
          <w:rFonts w:ascii="Arial" w:hAnsi="Arial"/>
          <w:sz w:val="20"/>
        </w:rPr>
        <w:t>t m</w:t>
      </w:r>
      <w:r>
        <w:rPr>
          <w:rFonts w:ascii="Arial" w:hAnsi="Arial"/>
          <w:sz w:val="20"/>
        </w:rPr>
        <w:t>ặ</w:t>
      </w:r>
      <w:r>
        <w:rPr>
          <w:rFonts w:ascii="Arial" w:hAnsi="Arial"/>
          <w:sz w:val="20"/>
        </w:rPr>
        <w:t>t theo quy đ</w:t>
      </w:r>
      <w:r>
        <w:rPr>
          <w:rFonts w:ascii="Arial" w:hAnsi="Arial"/>
          <w:sz w:val="20"/>
        </w:rPr>
        <w:t>ị</w:t>
      </w:r>
      <w:r>
        <w:rPr>
          <w:rFonts w:ascii="Arial" w:hAnsi="Arial"/>
          <w:sz w:val="20"/>
        </w:rPr>
        <w:t>nh nhưng ch</w:t>
      </w:r>
      <w:r>
        <w:rPr>
          <w:rFonts w:ascii="Arial" w:hAnsi="Arial"/>
          <w:sz w:val="20"/>
        </w:rPr>
        <w:t>ưa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bóc tách thì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 xml:space="preserve">nh này. </w:t>
      </w:r>
    </w:p>
    <w:p w14:paraId="6B89D4F0" w14:textId="77777777" w:rsidR="004418A4" w:rsidRDefault="00753309" w:rsidP="00021BB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32. Trách nhi</w:t>
      </w:r>
      <w:r>
        <w:rPr>
          <w:rFonts w:ascii="Arial" w:hAnsi="Arial"/>
          <w:b/>
          <w:sz w:val="20"/>
        </w:rPr>
        <w:t>ệ</w:t>
      </w:r>
      <w:r>
        <w:rPr>
          <w:rFonts w:ascii="Arial" w:hAnsi="Arial"/>
          <w:b/>
          <w:sz w:val="20"/>
        </w:rPr>
        <w:t>m thi hành</w:t>
      </w:r>
    </w:p>
    <w:p w14:paraId="21BAE3CA" w14:textId="01FCB641" w:rsidR="004418A4" w:rsidRDefault="00753309" w:rsidP="006F0651">
      <w:pPr>
        <w:adjustRightInd w:val="0"/>
        <w:snapToGrid w:val="0"/>
        <w:spacing w:after="0" w:line="240" w:lineRule="auto"/>
        <w:ind w:firstLine="720"/>
        <w:jc w:val="both"/>
        <w:rPr>
          <w:rFonts w:ascii="Arial" w:hAnsi="Arial"/>
          <w:sz w:val="20"/>
        </w:rPr>
      </w:pPr>
      <w:r>
        <w:rPr>
          <w:rFonts w:ascii="Arial" w:hAnsi="Arial"/>
          <w:sz w:val="20"/>
        </w:rPr>
        <w:t>Các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Th</w:t>
      </w:r>
      <w:r>
        <w:rPr>
          <w:rFonts w:ascii="Arial" w:hAnsi="Arial"/>
          <w:sz w:val="20"/>
        </w:rPr>
        <w:t>ủ</w:t>
      </w:r>
      <w:r>
        <w:rPr>
          <w:rFonts w:ascii="Arial" w:hAnsi="Arial"/>
          <w:sz w:val="20"/>
        </w:rPr>
        <w:t xml:space="preserve"> trư</w:t>
      </w:r>
      <w:r>
        <w:rPr>
          <w:rFonts w:ascii="Arial" w:hAnsi="Arial"/>
          <w:sz w:val="20"/>
        </w:rPr>
        <w:t>ở</w:t>
      </w:r>
      <w:r>
        <w:rPr>
          <w:rFonts w:ascii="Arial" w:hAnsi="Arial"/>
          <w:sz w:val="20"/>
        </w:rPr>
        <w:t>ng cơ quan ngang b</w:t>
      </w:r>
      <w:r>
        <w:rPr>
          <w:rFonts w:ascii="Arial" w:hAnsi="Arial"/>
          <w:sz w:val="20"/>
        </w:rPr>
        <w:t>ộ</w:t>
      </w:r>
      <w:r>
        <w:rPr>
          <w:rFonts w:ascii="Arial" w:hAnsi="Arial"/>
          <w:sz w:val="20"/>
        </w:rPr>
        <w:t>, Th</w:t>
      </w:r>
      <w:r>
        <w:rPr>
          <w:rFonts w:ascii="Arial" w:hAnsi="Arial"/>
          <w:sz w:val="20"/>
        </w:rPr>
        <w:t>ủ</w:t>
      </w:r>
      <w:r>
        <w:rPr>
          <w:rFonts w:ascii="Arial" w:hAnsi="Arial"/>
          <w:sz w:val="20"/>
        </w:rPr>
        <w:t xml:space="preserve"> trư</w:t>
      </w:r>
      <w:r>
        <w:rPr>
          <w:rFonts w:ascii="Arial" w:hAnsi="Arial"/>
          <w:sz w:val="20"/>
        </w:rPr>
        <w:t>ở</w:t>
      </w:r>
      <w:r>
        <w:rPr>
          <w:rFonts w:ascii="Arial" w:hAnsi="Arial"/>
          <w:sz w:val="20"/>
        </w:rPr>
        <w:t>ng cơ quan thu</w:t>
      </w:r>
      <w:r>
        <w:rPr>
          <w:rFonts w:ascii="Arial" w:hAnsi="Arial"/>
          <w:sz w:val="20"/>
        </w:rPr>
        <w:t>ộ</w:t>
      </w:r>
      <w:r>
        <w:rPr>
          <w:rFonts w:ascii="Arial" w:hAnsi="Arial"/>
          <w:sz w:val="20"/>
        </w:rPr>
        <w:t>c Chính ph</w:t>
      </w:r>
      <w:r>
        <w:rPr>
          <w:rFonts w:ascii="Arial" w:hAnsi="Arial"/>
          <w:sz w:val="20"/>
        </w:rPr>
        <w:t>ủ</w:t>
      </w:r>
      <w:r>
        <w:rPr>
          <w:rFonts w:ascii="Arial" w:hAnsi="Arial"/>
          <w:sz w:val="20"/>
        </w:rPr>
        <w:t>,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950CA2">
        <w:rPr>
          <w:rFonts w:ascii="Arial" w:hAnsi="Arial"/>
          <w:sz w:val="20"/>
        </w:rPr>
        <w:t>Ủy ban</w:t>
      </w:r>
      <w:r>
        <w:rPr>
          <w:rFonts w:ascii="Arial" w:hAnsi="Arial"/>
          <w:sz w:val="20"/>
        </w:rPr>
        <w:t xml:space="preserve"> nhân dân các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t</w:t>
      </w:r>
      <w:r>
        <w:rPr>
          <w:rFonts w:ascii="Arial" w:hAnsi="Arial"/>
          <w:sz w:val="20"/>
        </w:rPr>
        <w:t>ổ</w:t>
      </w:r>
      <w:r>
        <w:rPr>
          <w:rFonts w:ascii="Arial" w:hAnsi="Arial"/>
          <w:sz w:val="20"/>
        </w:rPr>
        <w:t xml:space="preserve"> </w:t>
      </w:r>
      <w:r>
        <w:rPr>
          <w:rFonts w:ascii="Arial" w:hAnsi="Arial"/>
          <w:sz w:val="20"/>
        </w:rPr>
        <w:t>ch</w:t>
      </w:r>
      <w:r>
        <w:rPr>
          <w:rFonts w:ascii="Arial" w:hAnsi="Arial"/>
          <w:sz w:val="20"/>
        </w:rPr>
        <w:t>ứ</w:t>
      </w:r>
      <w:r>
        <w:rPr>
          <w:rFonts w:ascii="Arial" w:hAnsi="Arial"/>
          <w:sz w:val="20"/>
        </w:rPr>
        <w:t>c, cá nhân có liên quan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thi hành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57F90D0A" w14:textId="77777777" w:rsidR="006F0651" w:rsidRDefault="006F0651" w:rsidP="006F0651">
      <w:pPr>
        <w:adjustRightInd w:val="0"/>
        <w:snapToGrid w:val="0"/>
        <w:spacing w:after="0" w:line="240" w:lineRule="auto"/>
        <w:ind w:firstLine="720"/>
        <w:jc w:val="both"/>
        <w:rPr>
          <w:rFonts w:ascii="Arial" w:hAnsi="Arial"/>
          <w:sz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6F0651" w:rsidRPr="00A13C91" w14:paraId="1E4127B9" w14:textId="77777777" w:rsidTr="00AF75A7">
        <w:trPr>
          <w:tblCellSpacing w:w="0" w:type="dxa"/>
        </w:trPr>
        <w:tc>
          <w:tcPr>
            <w:tcW w:w="2500" w:type="pct"/>
            <w:shd w:val="clear" w:color="auto" w:fill="FFFFFF"/>
            <w:tcMar>
              <w:top w:w="0" w:type="dxa"/>
              <w:left w:w="108" w:type="dxa"/>
              <w:bottom w:w="0" w:type="dxa"/>
              <w:right w:w="108" w:type="dxa"/>
            </w:tcMar>
            <w:hideMark/>
          </w:tcPr>
          <w:p w14:paraId="01016692" w14:textId="77777777" w:rsidR="006F0651" w:rsidRDefault="006F0651" w:rsidP="006F0651">
            <w:pPr>
              <w:adjustRightInd w:val="0"/>
              <w:snapToGrid w:val="0"/>
              <w:spacing w:after="0" w:line="240" w:lineRule="auto"/>
            </w:pPr>
            <w:bookmarkStart w:id="1" w:name="_Hlk197438406"/>
            <w:r w:rsidRPr="00A13C91">
              <w:rPr>
                <w:rFonts w:ascii="Arial" w:hAnsi="Arial" w:cs="Arial"/>
                <w:b/>
                <w:bCs/>
                <w:i/>
                <w:iCs/>
                <w:color w:val="000000"/>
                <w:sz w:val="20"/>
                <w:szCs w:val="20"/>
              </w:rPr>
              <w:lastRenderedPageBreak/>
              <w:t>Nơi nhận:</w:t>
            </w:r>
            <w:r w:rsidRPr="00A13C91">
              <w:rPr>
                <w:rFonts w:ascii="Arial" w:hAnsi="Arial" w:cs="Arial"/>
                <w:b/>
                <w:bCs/>
                <w:i/>
                <w:iCs/>
                <w:color w:val="000000"/>
                <w:sz w:val="20"/>
                <w:szCs w:val="20"/>
              </w:rPr>
              <w:br/>
            </w:r>
            <w:r>
              <w:rPr>
                <w:rFonts w:ascii="Arial" w:hAnsi="Arial"/>
                <w:sz w:val="20"/>
              </w:rPr>
              <w:t>- Ban Bí thư Trung ương Đảng;</w:t>
            </w:r>
          </w:p>
          <w:p w14:paraId="2DC8AA89" w14:textId="77777777" w:rsidR="006F0651" w:rsidRDefault="006F0651" w:rsidP="006F0651">
            <w:pPr>
              <w:adjustRightInd w:val="0"/>
              <w:snapToGrid w:val="0"/>
              <w:spacing w:after="0" w:line="240" w:lineRule="auto"/>
            </w:pPr>
            <w:r>
              <w:rPr>
                <w:rFonts w:ascii="Arial" w:hAnsi="Arial"/>
                <w:sz w:val="20"/>
              </w:rPr>
              <w:t>- Thủ tướng, các Phó Thủ tướng Chính phủ;</w:t>
            </w:r>
          </w:p>
          <w:p w14:paraId="064305CB" w14:textId="77777777" w:rsidR="006F0651" w:rsidRDefault="006F0651" w:rsidP="006F0651">
            <w:pPr>
              <w:adjustRightInd w:val="0"/>
              <w:snapToGrid w:val="0"/>
              <w:spacing w:after="0" w:line="240" w:lineRule="auto"/>
            </w:pPr>
            <w:r>
              <w:rPr>
                <w:rFonts w:ascii="Arial" w:hAnsi="Arial"/>
                <w:sz w:val="20"/>
              </w:rPr>
              <w:t>- Các bộ, cơ quan ngang bộ, cơ quan thuộc Chính phủ;</w:t>
            </w:r>
          </w:p>
          <w:p w14:paraId="5441E851" w14:textId="0C2F1FC9" w:rsidR="006F0651" w:rsidRDefault="006F0651" w:rsidP="006F0651">
            <w:pPr>
              <w:adjustRightInd w:val="0"/>
              <w:snapToGrid w:val="0"/>
              <w:spacing w:after="0" w:line="240" w:lineRule="auto"/>
            </w:pPr>
            <w:r>
              <w:rPr>
                <w:rFonts w:ascii="Arial" w:hAnsi="Arial"/>
                <w:sz w:val="20"/>
              </w:rPr>
              <w:t>- HĐND, UBND các tỉnh, thành phố trực thuộc trung ương;</w:t>
            </w:r>
          </w:p>
          <w:p w14:paraId="7F7A4A05" w14:textId="77777777" w:rsidR="006F0651" w:rsidRDefault="006F0651" w:rsidP="006F0651">
            <w:pPr>
              <w:adjustRightInd w:val="0"/>
              <w:snapToGrid w:val="0"/>
              <w:spacing w:after="0" w:line="240" w:lineRule="auto"/>
            </w:pPr>
            <w:r>
              <w:rPr>
                <w:rFonts w:ascii="Arial" w:hAnsi="Arial"/>
                <w:sz w:val="20"/>
              </w:rPr>
              <w:t>- Văn phòng Trung ương và các Ban của Đảng;</w:t>
            </w:r>
          </w:p>
          <w:p w14:paraId="11769B34" w14:textId="77777777" w:rsidR="006F0651" w:rsidRDefault="006F0651" w:rsidP="006F0651">
            <w:pPr>
              <w:adjustRightInd w:val="0"/>
              <w:snapToGrid w:val="0"/>
              <w:spacing w:after="0" w:line="240" w:lineRule="auto"/>
            </w:pPr>
            <w:r>
              <w:rPr>
                <w:rFonts w:ascii="Arial" w:hAnsi="Arial"/>
                <w:sz w:val="20"/>
              </w:rPr>
              <w:t>- Văn phòng Tổng Bí thư;</w:t>
            </w:r>
          </w:p>
          <w:p w14:paraId="0E2CD743" w14:textId="77777777" w:rsidR="006F0651" w:rsidRDefault="006F0651" w:rsidP="006F0651">
            <w:pPr>
              <w:adjustRightInd w:val="0"/>
              <w:snapToGrid w:val="0"/>
              <w:spacing w:after="0" w:line="240" w:lineRule="auto"/>
            </w:pPr>
            <w:r>
              <w:rPr>
                <w:rFonts w:ascii="Arial" w:hAnsi="Arial"/>
                <w:sz w:val="20"/>
              </w:rPr>
              <w:t>- Văn phòng Chủ tịch nước;</w:t>
            </w:r>
          </w:p>
          <w:p w14:paraId="694ACFBF" w14:textId="77777777" w:rsidR="006F0651" w:rsidRDefault="006F0651" w:rsidP="006F0651">
            <w:pPr>
              <w:adjustRightInd w:val="0"/>
              <w:snapToGrid w:val="0"/>
              <w:spacing w:after="0" w:line="240" w:lineRule="auto"/>
            </w:pPr>
            <w:r>
              <w:rPr>
                <w:rFonts w:ascii="Arial" w:hAnsi="Arial"/>
                <w:sz w:val="20"/>
              </w:rPr>
              <w:t>- Hội đồng Dân tộc và các Ủy ban của Quốc hội;</w:t>
            </w:r>
          </w:p>
          <w:p w14:paraId="7610CB3E" w14:textId="77777777" w:rsidR="006F0651" w:rsidRDefault="006F0651" w:rsidP="006F0651">
            <w:pPr>
              <w:adjustRightInd w:val="0"/>
              <w:snapToGrid w:val="0"/>
              <w:spacing w:after="0" w:line="240" w:lineRule="auto"/>
            </w:pPr>
            <w:r>
              <w:rPr>
                <w:rFonts w:ascii="Arial" w:hAnsi="Arial"/>
                <w:sz w:val="20"/>
              </w:rPr>
              <w:t>- Văn phòng Quốc hội;</w:t>
            </w:r>
          </w:p>
          <w:p w14:paraId="7D520933" w14:textId="77777777" w:rsidR="006F0651" w:rsidRDefault="006F0651" w:rsidP="006F0651">
            <w:pPr>
              <w:adjustRightInd w:val="0"/>
              <w:snapToGrid w:val="0"/>
              <w:spacing w:after="0" w:line="240" w:lineRule="auto"/>
            </w:pPr>
            <w:r>
              <w:rPr>
                <w:rFonts w:ascii="Arial" w:hAnsi="Arial"/>
                <w:sz w:val="20"/>
              </w:rPr>
              <w:t>- Tòa án nhân dân tối cao;</w:t>
            </w:r>
          </w:p>
          <w:p w14:paraId="4F37D726" w14:textId="77777777" w:rsidR="006F0651" w:rsidRDefault="006F0651" w:rsidP="006F0651">
            <w:pPr>
              <w:adjustRightInd w:val="0"/>
              <w:snapToGrid w:val="0"/>
              <w:spacing w:after="0" w:line="240" w:lineRule="auto"/>
            </w:pPr>
            <w:r>
              <w:rPr>
                <w:rFonts w:ascii="Arial" w:hAnsi="Arial"/>
                <w:sz w:val="20"/>
              </w:rPr>
              <w:t>- Viện kiểm sát nhân dân tối cao;</w:t>
            </w:r>
          </w:p>
          <w:p w14:paraId="2C459CC1" w14:textId="77777777" w:rsidR="006F0651" w:rsidRDefault="006F0651" w:rsidP="006F0651">
            <w:pPr>
              <w:adjustRightInd w:val="0"/>
              <w:snapToGrid w:val="0"/>
              <w:spacing w:after="0" w:line="240" w:lineRule="auto"/>
            </w:pPr>
            <w:r>
              <w:rPr>
                <w:rFonts w:ascii="Arial" w:hAnsi="Arial"/>
                <w:sz w:val="20"/>
              </w:rPr>
              <w:t>- Kiểm toán nhà nước;</w:t>
            </w:r>
          </w:p>
          <w:p w14:paraId="059B6AB0" w14:textId="77777777" w:rsidR="006F0651" w:rsidRDefault="006F0651" w:rsidP="006F0651">
            <w:pPr>
              <w:adjustRightInd w:val="0"/>
              <w:snapToGrid w:val="0"/>
              <w:spacing w:after="0" w:line="240" w:lineRule="auto"/>
            </w:pPr>
            <w:r>
              <w:rPr>
                <w:rFonts w:ascii="Arial" w:hAnsi="Arial"/>
                <w:sz w:val="20"/>
              </w:rPr>
              <w:t>- Ủy ban Trung ương Mặt trận Tổ quốc Việt Nam;</w:t>
            </w:r>
          </w:p>
          <w:p w14:paraId="36589BDC" w14:textId="77777777" w:rsidR="006F0651" w:rsidRDefault="006F0651" w:rsidP="006F0651">
            <w:pPr>
              <w:adjustRightInd w:val="0"/>
              <w:snapToGrid w:val="0"/>
              <w:spacing w:after="0" w:line="240" w:lineRule="auto"/>
            </w:pPr>
            <w:r>
              <w:rPr>
                <w:rFonts w:ascii="Arial" w:hAnsi="Arial"/>
                <w:sz w:val="20"/>
              </w:rPr>
              <w:t>- Cơ quan trung ương của các tổ chức chính trị - xã hội;</w:t>
            </w:r>
          </w:p>
          <w:p w14:paraId="00600A10" w14:textId="77777777" w:rsidR="006F0651" w:rsidRDefault="006F0651" w:rsidP="006F0651">
            <w:pPr>
              <w:adjustRightInd w:val="0"/>
              <w:snapToGrid w:val="0"/>
              <w:spacing w:after="0" w:line="240" w:lineRule="auto"/>
            </w:pPr>
            <w:r>
              <w:rPr>
                <w:rFonts w:ascii="Arial" w:hAnsi="Arial"/>
                <w:sz w:val="20"/>
              </w:rPr>
              <w:t>- VPCP: BTCN, các PCN, Trợ lý TTg, TGĐ Cổng TTĐT,</w:t>
            </w:r>
            <w:r>
              <w:t xml:space="preserve"> </w:t>
            </w:r>
            <w:r>
              <w:rPr>
                <w:rFonts w:ascii="Arial" w:hAnsi="Arial"/>
                <w:sz w:val="20"/>
              </w:rPr>
              <w:t>các Vụ, Cục, đơn vị trực thuộc, Công báo;</w:t>
            </w:r>
          </w:p>
          <w:p w14:paraId="1890F909" w14:textId="7F6EB1B2" w:rsidR="006F0651" w:rsidRPr="00A13C91" w:rsidRDefault="006F0651" w:rsidP="006F0651">
            <w:pPr>
              <w:adjustRightInd w:val="0"/>
              <w:snapToGrid w:val="0"/>
              <w:spacing w:after="0" w:line="240" w:lineRule="auto"/>
              <w:rPr>
                <w:rFonts w:ascii="Arial" w:hAnsi="Arial" w:cs="Arial"/>
                <w:color w:val="000000"/>
                <w:sz w:val="20"/>
                <w:szCs w:val="20"/>
              </w:rPr>
            </w:pPr>
            <w:r>
              <w:rPr>
                <w:rFonts w:ascii="Arial" w:hAnsi="Arial"/>
                <w:sz w:val="20"/>
              </w:rPr>
              <w:t>- Lưu: VT, NN (2b).</w:t>
            </w:r>
          </w:p>
        </w:tc>
        <w:tc>
          <w:tcPr>
            <w:tcW w:w="2500" w:type="pct"/>
            <w:shd w:val="clear" w:color="auto" w:fill="FFFFFF"/>
            <w:tcMar>
              <w:top w:w="0" w:type="dxa"/>
              <w:left w:w="108" w:type="dxa"/>
              <w:bottom w:w="0" w:type="dxa"/>
              <w:right w:w="108" w:type="dxa"/>
            </w:tcMar>
            <w:hideMark/>
          </w:tcPr>
          <w:p w14:paraId="108DD039" w14:textId="77777777" w:rsidR="006F0651" w:rsidRDefault="006F0651" w:rsidP="006F0651">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16DA06FB" w14:textId="77777777" w:rsidR="006F0651" w:rsidRDefault="006F0651" w:rsidP="006F0651">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3B53B598" w14:textId="77777777" w:rsidR="006F0651" w:rsidRDefault="006F0651" w:rsidP="006F0651">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2C383705" w14:textId="77777777" w:rsidR="006F0651" w:rsidRDefault="006F0651" w:rsidP="006F0651">
            <w:pPr>
              <w:adjustRightInd w:val="0"/>
              <w:snapToGrid w:val="0"/>
              <w:spacing w:after="0" w:line="240" w:lineRule="auto"/>
              <w:jc w:val="center"/>
              <w:rPr>
                <w:rFonts w:ascii="Arial" w:hAnsi="Arial" w:cs="Arial"/>
                <w:b/>
                <w:color w:val="000000"/>
                <w:sz w:val="20"/>
                <w:szCs w:val="20"/>
              </w:rPr>
            </w:pPr>
          </w:p>
          <w:p w14:paraId="34CD0B3D" w14:textId="77777777" w:rsidR="006F0651" w:rsidRDefault="006F0651" w:rsidP="006F0651">
            <w:pPr>
              <w:adjustRightInd w:val="0"/>
              <w:snapToGrid w:val="0"/>
              <w:spacing w:after="0" w:line="240" w:lineRule="auto"/>
              <w:jc w:val="center"/>
              <w:rPr>
                <w:rFonts w:ascii="Arial" w:hAnsi="Arial" w:cs="Arial"/>
                <w:b/>
                <w:color w:val="000000"/>
                <w:sz w:val="20"/>
                <w:szCs w:val="20"/>
              </w:rPr>
            </w:pPr>
          </w:p>
          <w:p w14:paraId="414DB580" w14:textId="77777777" w:rsidR="006F0651" w:rsidRDefault="006F0651" w:rsidP="006F0651">
            <w:pPr>
              <w:adjustRightInd w:val="0"/>
              <w:snapToGrid w:val="0"/>
              <w:spacing w:after="0" w:line="240" w:lineRule="auto"/>
              <w:jc w:val="center"/>
              <w:rPr>
                <w:rFonts w:ascii="Arial" w:hAnsi="Arial" w:cs="Arial"/>
                <w:b/>
                <w:color w:val="000000"/>
                <w:sz w:val="20"/>
                <w:szCs w:val="20"/>
              </w:rPr>
            </w:pPr>
          </w:p>
          <w:p w14:paraId="0CAE856C" w14:textId="6B338C7F" w:rsidR="006F0651" w:rsidRPr="00A13C91" w:rsidRDefault="006F0651" w:rsidP="006F0651">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Trần Hồng Hà</w:t>
            </w:r>
          </w:p>
        </w:tc>
      </w:tr>
      <w:bookmarkEnd w:id="1"/>
    </w:tbl>
    <w:p w14:paraId="3C794A2F" w14:textId="77777777" w:rsidR="007E6ABC" w:rsidRDefault="007E6ABC" w:rsidP="00021BB3">
      <w:pPr>
        <w:adjustRightInd w:val="0"/>
        <w:snapToGrid w:val="0"/>
        <w:spacing w:after="120" w:line="240" w:lineRule="auto"/>
        <w:ind w:firstLine="720"/>
        <w:jc w:val="both"/>
        <w:sectPr w:rsidR="007E6ABC" w:rsidSect="00950CA2">
          <w:pgSz w:w="11906" w:h="16838" w:code="9"/>
          <w:pgMar w:top="1440" w:right="1440" w:bottom="1440" w:left="1440" w:header="0" w:footer="0" w:gutter="0"/>
          <w:cols w:space="720"/>
          <w:docGrid w:linePitch="326"/>
        </w:sectPr>
      </w:pPr>
    </w:p>
    <w:p w14:paraId="2E341BBE"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lastRenderedPageBreak/>
        <w:t>Phụ lục I</w:t>
      </w:r>
    </w:p>
    <w:p w14:paraId="20191893"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i/>
          <w:sz w:val="20"/>
          <w:szCs w:val="20"/>
        </w:rPr>
        <w:t xml:space="preserve">(Kèm theo Nghị định số 33 /2026/NĐ-CP </w:t>
      </w:r>
      <w:r w:rsidRPr="008824A9">
        <w:rPr>
          <w:rFonts w:ascii="Arial" w:hAnsi="Arial" w:cs="Arial"/>
          <w:sz w:val="20"/>
          <w:szCs w:val="20"/>
        </w:rPr>
        <w:br/>
      </w:r>
      <w:r w:rsidRPr="008824A9">
        <w:rPr>
          <w:rFonts w:ascii="Arial" w:hAnsi="Arial" w:cs="Arial"/>
          <w:i/>
          <w:sz w:val="20"/>
          <w:szCs w:val="20"/>
        </w:rPr>
        <w:t>ngày 21 tháng 01 năm 2026 của Chính phủ)</w:t>
      </w:r>
    </w:p>
    <w:p w14:paraId="7DD07CFD" w14:textId="77777777" w:rsidR="007E6ABC" w:rsidRPr="008824A9" w:rsidRDefault="007E6ABC" w:rsidP="007E6ABC">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63"/>
        <w:gridCol w:w="7443"/>
      </w:tblGrid>
      <w:tr w:rsidR="007E6ABC" w:rsidRPr="008824A9" w14:paraId="1DB36D3E" w14:textId="77777777" w:rsidTr="00AF75A7">
        <w:tc>
          <w:tcPr>
            <w:tcW w:w="868" w:type="pct"/>
            <w:tcBorders>
              <w:top w:val="single" w:sz="8" w:space="0" w:color="000000"/>
              <w:left w:val="single" w:sz="8" w:space="0" w:color="000000"/>
              <w:bottom w:val="nil"/>
              <w:right w:val="nil"/>
            </w:tcBorders>
            <w:vAlign w:val="center"/>
          </w:tcPr>
          <w:p w14:paraId="425801F4"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22</w:t>
            </w:r>
          </w:p>
        </w:tc>
        <w:tc>
          <w:tcPr>
            <w:tcW w:w="4132" w:type="pct"/>
            <w:tcBorders>
              <w:top w:val="single" w:sz="8" w:space="0" w:color="000000"/>
              <w:left w:val="single" w:sz="8" w:space="0" w:color="000000"/>
              <w:bottom w:val="nil"/>
              <w:right w:val="single" w:sz="8" w:space="0" w:color="000000"/>
            </w:tcBorders>
            <w:vAlign w:val="center"/>
          </w:tcPr>
          <w:p w14:paraId="454FB3D9"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Đơn đề nghị công nhận tổ chức khảo nghiệm phân bón</w:t>
            </w:r>
          </w:p>
        </w:tc>
      </w:tr>
      <w:tr w:rsidR="007E6ABC" w:rsidRPr="008824A9" w14:paraId="3BFC3C71" w14:textId="77777777" w:rsidTr="00AF75A7">
        <w:tc>
          <w:tcPr>
            <w:tcW w:w="868" w:type="pct"/>
            <w:tcBorders>
              <w:top w:val="single" w:sz="8" w:space="0" w:color="000000"/>
              <w:left w:val="single" w:sz="8" w:space="0" w:color="000000"/>
              <w:bottom w:val="nil"/>
              <w:right w:val="nil"/>
            </w:tcBorders>
            <w:vAlign w:val="center"/>
          </w:tcPr>
          <w:p w14:paraId="07729C19"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23</w:t>
            </w:r>
          </w:p>
        </w:tc>
        <w:tc>
          <w:tcPr>
            <w:tcW w:w="4132" w:type="pct"/>
            <w:tcBorders>
              <w:top w:val="single" w:sz="8" w:space="0" w:color="000000"/>
              <w:left w:val="single" w:sz="8" w:space="0" w:color="000000"/>
              <w:bottom w:val="nil"/>
              <w:right w:val="single" w:sz="8" w:space="0" w:color="000000"/>
            </w:tcBorders>
            <w:vAlign w:val="center"/>
          </w:tcPr>
          <w:p w14:paraId="52DB23E0"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Bản thuyết minh điều kiện thực hiện khảo nghiệm phân bón</w:t>
            </w:r>
          </w:p>
        </w:tc>
      </w:tr>
      <w:tr w:rsidR="007E6ABC" w:rsidRPr="008824A9" w14:paraId="467F85A4" w14:textId="77777777" w:rsidTr="00AF75A7">
        <w:tc>
          <w:tcPr>
            <w:tcW w:w="868" w:type="pct"/>
            <w:tcBorders>
              <w:top w:val="single" w:sz="8" w:space="0" w:color="000000"/>
              <w:left w:val="single" w:sz="8" w:space="0" w:color="000000"/>
              <w:bottom w:val="nil"/>
              <w:right w:val="nil"/>
            </w:tcBorders>
          </w:tcPr>
          <w:p w14:paraId="56A77C63"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24</w:t>
            </w:r>
          </w:p>
        </w:tc>
        <w:tc>
          <w:tcPr>
            <w:tcW w:w="4132" w:type="pct"/>
            <w:tcBorders>
              <w:top w:val="single" w:sz="8" w:space="0" w:color="000000"/>
              <w:left w:val="single" w:sz="8" w:space="0" w:color="000000"/>
              <w:bottom w:val="nil"/>
              <w:right w:val="single" w:sz="8" w:space="0" w:color="000000"/>
            </w:tcBorders>
          </w:tcPr>
          <w:p w14:paraId="725BCAC9"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Quyết định về việc công nhận tổ chức khảo nghiệm phân bón</w:t>
            </w:r>
          </w:p>
        </w:tc>
      </w:tr>
      <w:tr w:rsidR="007E6ABC" w:rsidRPr="008824A9" w14:paraId="20BD9976" w14:textId="77777777" w:rsidTr="00AF75A7">
        <w:tc>
          <w:tcPr>
            <w:tcW w:w="868" w:type="pct"/>
            <w:tcBorders>
              <w:top w:val="single" w:sz="8" w:space="0" w:color="000000"/>
              <w:left w:val="single" w:sz="8" w:space="0" w:color="000000"/>
              <w:bottom w:val="nil"/>
              <w:right w:val="nil"/>
            </w:tcBorders>
          </w:tcPr>
          <w:p w14:paraId="2536D1E7"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25</w:t>
            </w:r>
          </w:p>
        </w:tc>
        <w:tc>
          <w:tcPr>
            <w:tcW w:w="4132" w:type="pct"/>
            <w:tcBorders>
              <w:top w:val="single" w:sz="8" w:space="0" w:color="000000"/>
              <w:left w:val="single" w:sz="8" w:space="0" w:color="000000"/>
              <w:bottom w:val="nil"/>
              <w:right w:val="single" w:sz="8" w:space="0" w:color="000000"/>
            </w:tcBorders>
            <w:vAlign w:val="bottom"/>
          </w:tcPr>
          <w:p w14:paraId="431F3EEB"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Đơn đề nghị cấp/cấp lại Giấy chứng nhận đủ điều kiện sản xuất phân bón</w:t>
            </w:r>
          </w:p>
        </w:tc>
      </w:tr>
      <w:tr w:rsidR="007E6ABC" w:rsidRPr="008824A9" w14:paraId="2476C5BD" w14:textId="77777777" w:rsidTr="00AF75A7">
        <w:tc>
          <w:tcPr>
            <w:tcW w:w="868" w:type="pct"/>
            <w:tcBorders>
              <w:top w:val="single" w:sz="8" w:space="0" w:color="000000"/>
              <w:left w:val="single" w:sz="8" w:space="0" w:color="000000"/>
              <w:bottom w:val="nil"/>
              <w:right w:val="nil"/>
            </w:tcBorders>
            <w:vAlign w:val="center"/>
          </w:tcPr>
          <w:p w14:paraId="24B50069"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26</w:t>
            </w:r>
          </w:p>
        </w:tc>
        <w:tc>
          <w:tcPr>
            <w:tcW w:w="4132" w:type="pct"/>
            <w:tcBorders>
              <w:top w:val="single" w:sz="8" w:space="0" w:color="000000"/>
              <w:left w:val="single" w:sz="8" w:space="0" w:color="000000"/>
              <w:bottom w:val="nil"/>
              <w:right w:val="single" w:sz="8" w:space="0" w:color="000000"/>
            </w:tcBorders>
            <w:vAlign w:val="center"/>
          </w:tcPr>
          <w:p w14:paraId="4EDD8CFE"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Bản thuyết minh về điều kiện sản xuất phân bón</w:t>
            </w:r>
          </w:p>
        </w:tc>
      </w:tr>
      <w:tr w:rsidR="007E6ABC" w:rsidRPr="008824A9" w14:paraId="6CAF3126" w14:textId="77777777" w:rsidTr="00AF75A7">
        <w:tc>
          <w:tcPr>
            <w:tcW w:w="868" w:type="pct"/>
            <w:tcBorders>
              <w:top w:val="single" w:sz="8" w:space="0" w:color="000000"/>
              <w:left w:val="single" w:sz="8" w:space="0" w:color="000000"/>
              <w:bottom w:val="nil"/>
              <w:right w:val="nil"/>
            </w:tcBorders>
            <w:vAlign w:val="center"/>
          </w:tcPr>
          <w:p w14:paraId="7B8CB8DA"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27</w:t>
            </w:r>
          </w:p>
        </w:tc>
        <w:tc>
          <w:tcPr>
            <w:tcW w:w="4132" w:type="pct"/>
            <w:tcBorders>
              <w:top w:val="single" w:sz="8" w:space="0" w:color="000000"/>
              <w:left w:val="single" w:sz="8" w:space="0" w:color="000000"/>
              <w:bottom w:val="nil"/>
              <w:right w:val="single" w:sz="8" w:space="0" w:color="000000"/>
            </w:tcBorders>
            <w:vAlign w:val="center"/>
          </w:tcPr>
          <w:p w14:paraId="609C7130"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Biên bản kiểm tra điều kiện sản xuất phân bón</w:t>
            </w:r>
          </w:p>
        </w:tc>
      </w:tr>
      <w:tr w:rsidR="007E6ABC" w:rsidRPr="008824A9" w14:paraId="5E12F00C" w14:textId="77777777" w:rsidTr="00AF75A7">
        <w:tc>
          <w:tcPr>
            <w:tcW w:w="868" w:type="pct"/>
            <w:tcBorders>
              <w:top w:val="single" w:sz="8" w:space="0" w:color="000000"/>
              <w:left w:val="single" w:sz="8" w:space="0" w:color="000000"/>
              <w:bottom w:val="single" w:sz="8" w:space="0" w:color="000000"/>
              <w:right w:val="nil"/>
            </w:tcBorders>
            <w:vAlign w:val="center"/>
          </w:tcPr>
          <w:p w14:paraId="17FD8288"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28</w:t>
            </w:r>
          </w:p>
        </w:tc>
        <w:tc>
          <w:tcPr>
            <w:tcW w:w="4132" w:type="pct"/>
            <w:tcBorders>
              <w:top w:val="single" w:sz="8" w:space="0" w:color="000000"/>
              <w:left w:val="single" w:sz="8" w:space="0" w:color="000000"/>
              <w:bottom w:val="single" w:sz="8" w:space="0" w:color="000000"/>
              <w:right w:val="single" w:sz="8" w:space="0" w:color="000000"/>
            </w:tcBorders>
            <w:vAlign w:val="center"/>
          </w:tcPr>
          <w:p w14:paraId="73855B78"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Giấy chứng nhận đủ điều kiện sản xuất phân bón</w:t>
            </w:r>
          </w:p>
        </w:tc>
      </w:tr>
    </w:tbl>
    <w:p w14:paraId="178FD41A"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pPr>
    </w:p>
    <w:p w14:paraId="03C8B7D3"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sectPr w:rsidR="007E6ABC" w:rsidRPr="008824A9" w:rsidSect="007E6ABC">
          <w:pgSz w:w="11906" w:h="16838" w:code="9"/>
          <w:pgMar w:top="1440" w:right="1440" w:bottom="1440" w:left="1440" w:header="0" w:footer="0" w:gutter="0"/>
          <w:cols w:space="720"/>
          <w:docGrid w:linePitch="326"/>
        </w:sectPr>
      </w:pPr>
    </w:p>
    <w:p w14:paraId="4640CCFA" w14:textId="77777777" w:rsidR="007E6ABC" w:rsidRPr="008824A9" w:rsidRDefault="007E6ABC" w:rsidP="007E6ABC">
      <w:pPr>
        <w:adjustRightInd w:val="0"/>
        <w:snapToGrid w:val="0"/>
        <w:spacing w:after="0" w:line="240" w:lineRule="auto"/>
        <w:jc w:val="right"/>
        <w:rPr>
          <w:rFonts w:ascii="Arial" w:hAnsi="Arial" w:cs="Arial"/>
          <w:b/>
          <w:sz w:val="20"/>
          <w:szCs w:val="20"/>
        </w:rPr>
      </w:pPr>
      <w:r w:rsidRPr="008824A9">
        <w:rPr>
          <w:rFonts w:ascii="Arial" w:hAnsi="Arial" w:cs="Arial"/>
          <w:b/>
          <w:sz w:val="20"/>
          <w:szCs w:val="20"/>
        </w:rPr>
        <w:lastRenderedPageBreak/>
        <w:t>Mẫu số 22</w:t>
      </w:r>
    </w:p>
    <w:tbl>
      <w:tblPr>
        <w:tblW w:w="5000" w:type="pct"/>
        <w:tblCellMar>
          <w:left w:w="0" w:type="dxa"/>
          <w:right w:w="0" w:type="dxa"/>
        </w:tblCellMar>
        <w:tblLook w:val="04A0" w:firstRow="1" w:lastRow="0" w:firstColumn="1" w:lastColumn="0" w:noHBand="0" w:noVBand="1"/>
      </w:tblPr>
      <w:tblGrid>
        <w:gridCol w:w="3249"/>
        <w:gridCol w:w="5777"/>
      </w:tblGrid>
      <w:tr w:rsidR="007E6ABC" w:rsidRPr="008824A9" w14:paraId="3A9F92D1" w14:textId="77777777" w:rsidTr="00AF75A7">
        <w:trPr>
          <w:trHeight w:val="920"/>
        </w:trPr>
        <w:tc>
          <w:tcPr>
            <w:tcW w:w="1800" w:type="pct"/>
            <w:tcMar>
              <w:top w:w="0" w:type="dxa"/>
              <w:left w:w="108" w:type="dxa"/>
              <w:bottom w:w="0" w:type="dxa"/>
              <w:right w:w="108" w:type="dxa"/>
            </w:tcMar>
          </w:tcPr>
          <w:p w14:paraId="3F047CEB"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bookmarkStart w:id="2" w:name="_Hlk199525974"/>
            <w:r w:rsidRPr="008824A9">
              <w:rPr>
                <w:rFonts w:ascii="Arial" w:hAnsi="Arial" w:cs="Arial"/>
                <w:b/>
                <w:sz w:val="20"/>
                <w:szCs w:val="20"/>
              </w:rPr>
              <w:t>TÊN TỔ CHỨC</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w:t>
            </w:r>
          </w:p>
          <w:p w14:paraId="2A392501"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r w:rsidRPr="008824A9">
              <w:rPr>
                <w:rFonts w:ascii="Arial" w:hAnsi="Arial" w:cs="Arial"/>
                <w:color w:val="000000"/>
                <w:sz w:val="20"/>
                <w:szCs w:val="20"/>
              </w:rPr>
              <w:t xml:space="preserve">Số: </w:t>
            </w:r>
            <w:r w:rsidRPr="008824A9">
              <w:rPr>
                <w:rFonts w:ascii="Arial" w:hAnsi="Arial" w:cs="Arial"/>
                <w:sz w:val="20"/>
                <w:szCs w:val="20"/>
              </w:rPr>
              <w:t>….</w:t>
            </w:r>
          </w:p>
        </w:tc>
        <w:tc>
          <w:tcPr>
            <w:tcW w:w="3200" w:type="pct"/>
            <w:tcMar>
              <w:top w:w="0" w:type="dxa"/>
              <w:left w:w="108" w:type="dxa"/>
              <w:bottom w:w="0" w:type="dxa"/>
              <w:right w:w="108" w:type="dxa"/>
            </w:tcMar>
          </w:tcPr>
          <w:p w14:paraId="6D4D64D6" w14:textId="77777777" w:rsidR="007E6ABC" w:rsidRPr="008824A9" w:rsidRDefault="007E6ABC" w:rsidP="001C67BF">
            <w:pPr>
              <w:adjustRightInd w:val="0"/>
              <w:snapToGrid w:val="0"/>
              <w:spacing w:after="0" w:line="240" w:lineRule="auto"/>
              <w:jc w:val="center"/>
              <w:rPr>
                <w:rFonts w:ascii="Arial" w:hAnsi="Arial" w:cs="Arial"/>
                <w:color w:val="000000"/>
                <w:sz w:val="20"/>
                <w:szCs w:val="20"/>
                <w:vertAlign w:val="superscript"/>
              </w:rPr>
            </w:pPr>
            <w:r w:rsidRPr="008824A9">
              <w:rPr>
                <w:rFonts w:ascii="Arial" w:hAnsi="Arial" w:cs="Arial"/>
                <w:b/>
                <w:bCs/>
                <w:color w:val="000000"/>
                <w:sz w:val="20"/>
                <w:szCs w:val="20"/>
              </w:rPr>
              <w:t>CỘNG HÒA XÃ HỘI CHỦ NGHĨA VIỆT NAM</w:t>
            </w:r>
            <w:r w:rsidRPr="008824A9">
              <w:rPr>
                <w:rFonts w:ascii="Arial" w:hAnsi="Arial" w:cs="Arial"/>
                <w:b/>
                <w:bCs/>
                <w:color w:val="000000"/>
                <w:sz w:val="20"/>
                <w:szCs w:val="20"/>
              </w:rPr>
              <w:br/>
              <w:t xml:space="preserve">Độc lập - Tự do - Hạnh phúc </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______________________</w:t>
            </w:r>
          </w:p>
          <w:p w14:paraId="4D225EE7" w14:textId="77777777" w:rsidR="007E6ABC" w:rsidRPr="008824A9" w:rsidRDefault="007E6ABC" w:rsidP="001C67BF">
            <w:pPr>
              <w:adjustRightInd w:val="0"/>
              <w:snapToGrid w:val="0"/>
              <w:spacing w:after="0" w:line="240" w:lineRule="auto"/>
              <w:jc w:val="center"/>
              <w:rPr>
                <w:rFonts w:ascii="Arial" w:hAnsi="Arial" w:cs="Arial"/>
                <w:i/>
                <w:color w:val="000000"/>
                <w:sz w:val="20"/>
                <w:szCs w:val="20"/>
              </w:rPr>
            </w:pPr>
            <w:r w:rsidRPr="008824A9">
              <w:rPr>
                <w:rFonts w:ascii="Arial" w:hAnsi="Arial" w:cs="Arial"/>
                <w:i/>
                <w:sz w:val="20"/>
                <w:szCs w:val="20"/>
              </w:rPr>
              <w:t>……., ngày … tháng … năm ……</w:t>
            </w:r>
          </w:p>
        </w:tc>
      </w:tr>
      <w:bookmarkEnd w:id="2"/>
    </w:tbl>
    <w:p w14:paraId="16D04008"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4E354028"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ĐƠN ĐỀ NGHỊ CÔNG NHẬN</w:t>
      </w:r>
      <w:r w:rsidRPr="008824A9">
        <w:rPr>
          <w:rFonts w:ascii="Arial" w:hAnsi="Arial" w:cs="Arial"/>
          <w:sz w:val="20"/>
          <w:szCs w:val="20"/>
        </w:rPr>
        <w:t xml:space="preserve"> </w:t>
      </w:r>
      <w:r w:rsidRPr="008824A9">
        <w:rPr>
          <w:rFonts w:ascii="Arial" w:hAnsi="Arial" w:cs="Arial"/>
          <w:sz w:val="20"/>
          <w:szCs w:val="20"/>
        </w:rPr>
        <w:br/>
      </w:r>
      <w:r w:rsidRPr="008824A9">
        <w:rPr>
          <w:rFonts w:ascii="Arial" w:hAnsi="Arial" w:cs="Arial"/>
          <w:b/>
          <w:sz w:val="20"/>
          <w:szCs w:val="20"/>
        </w:rPr>
        <w:t>TỔ CHỨC KHẢO NGHIỆM PHÂN</w:t>
      </w:r>
      <w:r w:rsidRPr="008824A9">
        <w:rPr>
          <w:rFonts w:ascii="Arial" w:hAnsi="Arial" w:cs="Arial"/>
          <w:b/>
          <w:bCs/>
          <w:sz w:val="20"/>
          <w:szCs w:val="20"/>
        </w:rPr>
        <w:t xml:space="preserve"> BÓN</w:t>
      </w:r>
    </w:p>
    <w:p w14:paraId="6BEB22C8"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sz w:val="20"/>
          <w:szCs w:val="20"/>
        </w:rPr>
        <w:t>Kính gửi:…………...(1)</w:t>
      </w:r>
    </w:p>
    <w:p w14:paraId="36A25435"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0C855158"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1. Tên tổ chức đề nghị công nhận: ………………………………………………………….</w:t>
      </w:r>
    </w:p>
    <w:p w14:paraId="718E5982"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2. Địa chỉ: ………………………………………………………………………………………</w:t>
      </w:r>
    </w:p>
    <w:p w14:paraId="7D0CC76F"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Điện thoại: …………………………. Fax:  ………………….. E-mail: ……………………..</w:t>
      </w:r>
    </w:p>
    <w:p w14:paraId="6E4BED39"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3. Họ tên và số điện thoại của người liên hệ: ………………………………………………</w:t>
      </w:r>
    </w:p>
    <w:p w14:paraId="71D8A64E"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4. Quyết định thành lập (nếu có)/Giấy đăng ký doanh nghiệp/Quyết định quy định chức năng; nhiệm vụ, quyền hạn số …../……</w:t>
      </w:r>
    </w:p>
    <w:p w14:paraId="1F70EF41"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Cơ quan cấp: ……………………. cấp ngày ………………… tại…………………………..</w:t>
      </w:r>
    </w:p>
    <w:p w14:paraId="4A976043"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Đề nghị ……….(1) xem xét để công nhận ……(2) là tổ chức khảo nghiệm phân bón.</w:t>
      </w:r>
    </w:p>
    <w:p w14:paraId="2C54C767"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r w:rsidRPr="008824A9">
        <w:rPr>
          <w:rFonts w:ascii="Arial" w:hAnsi="Arial" w:cs="Arial"/>
          <w:sz w:val="20"/>
          <w:szCs w:val="20"/>
        </w:rPr>
        <w:t>Chúng tôi xin cam đoan thông tin trong đơn, tài liệu kèm theo là đúng sự thật và tuân thủ các quy định của pháp luật về phân bón.</w:t>
      </w:r>
    </w:p>
    <w:p w14:paraId="4B7284D2"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E6ABC" w:rsidRPr="008824A9" w14:paraId="361362BF" w14:textId="77777777" w:rsidTr="00AF75A7">
        <w:trPr>
          <w:tblCellSpacing w:w="0" w:type="dxa"/>
        </w:trPr>
        <w:tc>
          <w:tcPr>
            <w:tcW w:w="2361" w:type="pct"/>
            <w:shd w:val="clear" w:color="auto" w:fill="FFFFFF"/>
            <w:tcMar>
              <w:top w:w="0" w:type="dxa"/>
              <w:left w:w="108" w:type="dxa"/>
              <w:bottom w:w="0" w:type="dxa"/>
              <w:right w:w="108" w:type="dxa"/>
            </w:tcMar>
            <w:hideMark/>
          </w:tcPr>
          <w:p w14:paraId="035E544B" w14:textId="77777777" w:rsidR="007E6ABC" w:rsidRPr="008824A9" w:rsidRDefault="007E6ABC" w:rsidP="001C67B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54D47937"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ĐẠI DIỆN THEO PHÁP LUẬT CỦA TỔ CHỨC</w:t>
            </w:r>
          </w:p>
          <w:p w14:paraId="763B271E" w14:textId="77777777" w:rsidR="007E6ABC" w:rsidRPr="008824A9" w:rsidRDefault="007E6ABC" w:rsidP="001C67BF">
            <w:pPr>
              <w:adjustRightInd w:val="0"/>
              <w:snapToGrid w:val="0"/>
              <w:spacing w:after="0" w:line="240" w:lineRule="auto"/>
              <w:jc w:val="center"/>
              <w:rPr>
                <w:rFonts w:ascii="Arial" w:hAnsi="Arial" w:cs="Arial"/>
                <w:i/>
                <w:sz w:val="20"/>
                <w:szCs w:val="20"/>
              </w:rPr>
            </w:pPr>
            <w:r w:rsidRPr="008824A9">
              <w:rPr>
                <w:rFonts w:ascii="Arial" w:hAnsi="Arial" w:cs="Arial"/>
                <w:i/>
                <w:sz w:val="20"/>
                <w:szCs w:val="20"/>
              </w:rPr>
              <w:t>(Ký tên, đóng dấu/chữ ký số)</w:t>
            </w:r>
          </w:p>
          <w:p w14:paraId="56589891" w14:textId="77777777" w:rsidR="007E6ABC" w:rsidRPr="008824A9" w:rsidRDefault="007E6ABC" w:rsidP="001C67BF">
            <w:pPr>
              <w:adjustRightInd w:val="0"/>
              <w:snapToGrid w:val="0"/>
              <w:spacing w:after="0" w:line="240" w:lineRule="auto"/>
              <w:jc w:val="center"/>
              <w:rPr>
                <w:rFonts w:ascii="Arial" w:hAnsi="Arial" w:cs="Arial"/>
                <w:sz w:val="20"/>
                <w:szCs w:val="20"/>
              </w:rPr>
            </w:pPr>
          </w:p>
          <w:p w14:paraId="1FE1D775"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20BFF88E" w14:textId="77777777" w:rsidR="007E6ABC" w:rsidRPr="008824A9" w:rsidRDefault="007E6ABC" w:rsidP="007E6ABC">
      <w:pPr>
        <w:adjustRightInd w:val="0"/>
        <w:snapToGrid w:val="0"/>
        <w:spacing w:after="120" w:line="240" w:lineRule="auto"/>
        <w:jc w:val="both"/>
        <w:rPr>
          <w:rFonts w:ascii="Arial" w:hAnsi="Arial" w:cs="Arial"/>
          <w:sz w:val="20"/>
          <w:szCs w:val="20"/>
        </w:rPr>
      </w:pPr>
    </w:p>
    <w:p w14:paraId="7FAF17C7" w14:textId="77777777" w:rsidR="007E6ABC" w:rsidRPr="008824A9" w:rsidRDefault="007E6ABC" w:rsidP="007E6ABC">
      <w:pPr>
        <w:adjustRightInd w:val="0"/>
        <w:snapToGrid w:val="0"/>
        <w:spacing w:after="120" w:line="240" w:lineRule="auto"/>
        <w:jc w:val="both"/>
        <w:rPr>
          <w:rFonts w:ascii="Arial" w:hAnsi="Arial" w:cs="Arial"/>
          <w:sz w:val="20"/>
          <w:szCs w:val="20"/>
        </w:rPr>
      </w:pPr>
      <w:r w:rsidRPr="008824A9">
        <w:rPr>
          <w:rFonts w:ascii="Arial" w:hAnsi="Arial" w:cs="Arial"/>
          <w:sz w:val="20"/>
          <w:szCs w:val="20"/>
        </w:rPr>
        <w:t>_________________</w:t>
      </w:r>
    </w:p>
    <w:p w14:paraId="7B30365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1. Tên cơ quan có thẩm quyền.</w:t>
      </w:r>
    </w:p>
    <w:p w14:paraId="03A163A1"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2. Tên tổ chức đề nghị công nhận.</w:t>
      </w:r>
    </w:p>
    <w:p w14:paraId="6177B7A1"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sectPr w:rsidR="007E6ABC" w:rsidRPr="008824A9" w:rsidSect="007E6ABC">
          <w:pgSz w:w="11906" w:h="16838" w:code="9"/>
          <w:pgMar w:top="1440" w:right="1440" w:bottom="1440" w:left="1440" w:header="0" w:footer="0" w:gutter="0"/>
          <w:cols w:space="720"/>
          <w:docGrid w:linePitch="326"/>
        </w:sectPr>
      </w:pPr>
    </w:p>
    <w:p w14:paraId="48CC98C5" w14:textId="77777777" w:rsidR="007E6ABC" w:rsidRPr="008824A9" w:rsidRDefault="007E6ABC" w:rsidP="007E6ABC">
      <w:pPr>
        <w:adjustRightInd w:val="0"/>
        <w:snapToGrid w:val="0"/>
        <w:spacing w:after="0" w:line="240" w:lineRule="auto"/>
        <w:jc w:val="right"/>
        <w:rPr>
          <w:rFonts w:ascii="Arial" w:hAnsi="Arial" w:cs="Arial"/>
          <w:b/>
          <w:sz w:val="20"/>
          <w:szCs w:val="20"/>
        </w:rPr>
      </w:pPr>
      <w:r w:rsidRPr="008824A9">
        <w:rPr>
          <w:rFonts w:ascii="Arial" w:hAnsi="Arial" w:cs="Arial"/>
          <w:b/>
          <w:sz w:val="20"/>
          <w:szCs w:val="20"/>
        </w:rPr>
        <w:lastRenderedPageBreak/>
        <w:t>Mẫu số 23</w:t>
      </w:r>
    </w:p>
    <w:p w14:paraId="6C0D8C04" w14:textId="77777777" w:rsidR="007E6ABC" w:rsidRPr="008824A9" w:rsidRDefault="007E6ABC" w:rsidP="007E6ABC">
      <w:pPr>
        <w:adjustRightInd w:val="0"/>
        <w:snapToGrid w:val="0"/>
        <w:spacing w:after="0" w:line="240" w:lineRule="auto"/>
        <w:jc w:val="center"/>
        <w:rPr>
          <w:rFonts w:ascii="Arial" w:hAnsi="Arial" w:cs="Arial"/>
          <w:color w:val="000000"/>
          <w:sz w:val="20"/>
          <w:szCs w:val="20"/>
          <w:vertAlign w:val="superscript"/>
        </w:rPr>
      </w:pPr>
      <w:r w:rsidRPr="008824A9">
        <w:rPr>
          <w:rFonts w:ascii="Arial" w:hAnsi="Arial" w:cs="Arial"/>
          <w:b/>
          <w:bCs/>
          <w:color w:val="000000"/>
          <w:sz w:val="20"/>
          <w:szCs w:val="20"/>
        </w:rPr>
        <w:t>CỘNG HÒA XÃ HỘI CHỦ NGHĨA VIỆT NAM</w:t>
      </w:r>
      <w:r w:rsidRPr="008824A9">
        <w:rPr>
          <w:rFonts w:ascii="Arial" w:hAnsi="Arial" w:cs="Arial"/>
          <w:b/>
          <w:bCs/>
          <w:color w:val="000000"/>
          <w:sz w:val="20"/>
          <w:szCs w:val="20"/>
        </w:rPr>
        <w:br/>
        <w:t xml:space="preserve">Độc lập - Tự do - Hạnh phúc </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______________________</w:t>
      </w:r>
    </w:p>
    <w:p w14:paraId="5EC1561C"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i/>
          <w:sz w:val="20"/>
          <w:szCs w:val="20"/>
        </w:rPr>
        <w:t>……., ngày … tháng … năm ……</w:t>
      </w:r>
    </w:p>
    <w:p w14:paraId="3A11564D" w14:textId="77777777" w:rsidR="007E6ABC" w:rsidRPr="008824A9" w:rsidRDefault="007E6ABC" w:rsidP="007E6ABC">
      <w:pPr>
        <w:adjustRightInd w:val="0"/>
        <w:snapToGrid w:val="0"/>
        <w:spacing w:after="0" w:line="240" w:lineRule="auto"/>
        <w:jc w:val="center"/>
        <w:rPr>
          <w:rFonts w:ascii="Arial" w:hAnsi="Arial" w:cs="Arial"/>
          <w:b/>
          <w:sz w:val="20"/>
          <w:szCs w:val="20"/>
        </w:rPr>
      </w:pPr>
    </w:p>
    <w:p w14:paraId="4628918D"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BẢN THUYẾT MINH ĐIỀU KIỆN</w:t>
      </w:r>
      <w:r w:rsidRPr="008824A9">
        <w:rPr>
          <w:rFonts w:ascii="Arial" w:hAnsi="Arial" w:cs="Arial"/>
          <w:sz w:val="20"/>
          <w:szCs w:val="20"/>
        </w:rPr>
        <w:t xml:space="preserve"> </w:t>
      </w:r>
      <w:r w:rsidRPr="008824A9">
        <w:rPr>
          <w:rFonts w:ascii="Arial" w:hAnsi="Arial" w:cs="Arial"/>
          <w:sz w:val="20"/>
          <w:szCs w:val="20"/>
        </w:rPr>
        <w:br/>
      </w:r>
      <w:r w:rsidRPr="008824A9">
        <w:rPr>
          <w:rFonts w:ascii="Arial" w:hAnsi="Arial" w:cs="Arial"/>
          <w:b/>
          <w:sz w:val="20"/>
          <w:szCs w:val="20"/>
        </w:rPr>
        <w:t>THỰC HIỆN KHẢO NGHIỆM PHÂN BÓN</w:t>
      </w:r>
    </w:p>
    <w:p w14:paraId="1D64B64D"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3BB266EA"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sz w:val="20"/>
          <w:szCs w:val="20"/>
        </w:rPr>
        <w:t>Kính gửi: …………………..</w:t>
      </w:r>
      <w:r w:rsidRPr="008824A9">
        <w:rPr>
          <w:rFonts w:ascii="Arial" w:hAnsi="Arial" w:cs="Arial"/>
          <w:i/>
          <w:sz w:val="20"/>
          <w:szCs w:val="20"/>
        </w:rPr>
        <w:t>(Tên cơ quan có thẩm quyền).</w:t>
      </w:r>
    </w:p>
    <w:p w14:paraId="4622E8AA"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44448A70"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1. Tên tổ chức: ……</w:t>
      </w:r>
      <w:r>
        <w:rPr>
          <w:rFonts w:ascii="Arial" w:hAnsi="Arial" w:cs="Arial"/>
          <w:sz w:val="20"/>
          <w:szCs w:val="20"/>
        </w:rPr>
        <w:t>…………………….</w:t>
      </w:r>
      <w:r w:rsidRPr="008824A9">
        <w:rPr>
          <w:rFonts w:ascii="Arial" w:hAnsi="Arial" w:cs="Arial"/>
          <w:sz w:val="20"/>
          <w:szCs w:val="20"/>
        </w:rPr>
        <w:t>…………………………………………………….</w:t>
      </w:r>
    </w:p>
    <w:p w14:paraId="147FCBDF"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chỉ: …………………………………………………………………………………………</w:t>
      </w:r>
    </w:p>
    <w:p w14:paraId="05BCF40B"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Điện thoại: …………………………. Fax:  ………………….. E-mail: ……………………..</w:t>
      </w:r>
    </w:p>
    <w:p w14:paraId="3CEB0F28"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2. Nguồn nhân lực (người trực tiếp phụ trách khảo nghiệm, người trực tiếp thực hiện khảo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2"/>
        <w:gridCol w:w="707"/>
        <w:gridCol w:w="848"/>
        <w:gridCol w:w="1129"/>
        <w:gridCol w:w="707"/>
        <w:gridCol w:w="1131"/>
        <w:gridCol w:w="1699"/>
        <w:gridCol w:w="1677"/>
        <w:gridCol w:w="546"/>
      </w:tblGrid>
      <w:tr w:rsidR="007E6ABC" w:rsidRPr="008824A9" w14:paraId="59DC3BCB" w14:textId="77777777" w:rsidTr="00AF75A7">
        <w:tc>
          <w:tcPr>
            <w:tcW w:w="318" w:type="pct"/>
            <w:vAlign w:val="center"/>
          </w:tcPr>
          <w:p w14:paraId="20B13E1C"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STT</w:t>
            </w:r>
          </w:p>
        </w:tc>
        <w:tc>
          <w:tcPr>
            <w:tcW w:w="392" w:type="pct"/>
            <w:vAlign w:val="center"/>
          </w:tcPr>
          <w:p w14:paraId="4AA88413"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Họ và tên</w:t>
            </w:r>
          </w:p>
        </w:tc>
        <w:tc>
          <w:tcPr>
            <w:tcW w:w="470" w:type="pct"/>
            <w:vAlign w:val="center"/>
          </w:tcPr>
          <w:p w14:paraId="3DDFA6D1"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Năm sinh</w:t>
            </w:r>
          </w:p>
        </w:tc>
        <w:tc>
          <w:tcPr>
            <w:tcW w:w="626" w:type="pct"/>
            <w:vAlign w:val="center"/>
          </w:tcPr>
          <w:p w14:paraId="480F7891"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Chuyên môn được đào tạo</w:t>
            </w:r>
          </w:p>
        </w:tc>
        <w:tc>
          <w:tcPr>
            <w:tcW w:w="392" w:type="pct"/>
            <w:vAlign w:val="center"/>
          </w:tcPr>
          <w:p w14:paraId="149127F2"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Trình độ</w:t>
            </w:r>
          </w:p>
        </w:tc>
        <w:tc>
          <w:tcPr>
            <w:tcW w:w="627" w:type="pct"/>
            <w:vAlign w:val="center"/>
          </w:tcPr>
          <w:p w14:paraId="1FB63D84"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Viên chức/Loại</w:t>
            </w:r>
          </w:p>
          <w:p w14:paraId="2D62B92F"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HĐLĐ</w:t>
            </w:r>
          </w:p>
        </w:tc>
        <w:tc>
          <w:tcPr>
            <w:tcW w:w="942" w:type="pct"/>
            <w:vAlign w:val="center"/>
          </w:tcPr>
          <w:p w14:paraId="3F671DCF"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Số, ngày tháng</w:t>
            </w:r>
          </w:p>
          <w:p w14:paraId="71EF70F4"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Quyết định tuyển dụng/HĐLĐ</w:t>
            </w:r>
          </w:p>
        </w:tc>
        <w:tc>
          <w:tcPr>
            <w:tcW w:w="930" w:type="pct"/>
            <w:vAlign w:val="center"/>
          </w:tcPr>
          <w:p w14:paraId="09CD29EB"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Số GCN tập huấn khảo nghiệm</w:t>
            </w:r>
          </w:p>
        </w:tc>
        <w:tc>
          <w:tcPr>
            <w:tcW w:w="302" w:type="pct"/>
            <w:vAlign w:val="center"/>
          </w:tcPr>
          <w:p w14:paraId="1ECDD7CB"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Ghi chú</w:t>
            </w:r>
          </w:p>
        </w:tc>
      </w:tr>
      <w:tr w:rsidR="007E6ABC" w:rsidRPr="008824A9" w14:paraId="13347B20" w14:textId="77777777" w:rsidTr="00AF75A7">
        <w:tc>
          <w:tcPr>
            <w:tcW w:w="318" w:type="pct"/>
            <w:vAlign w:val="center"/>
          </w:tcPr>
          <w:p w14:paraId="70EECBA9"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I</w:t>
            </w:r>
          </w:p>
        </w:tc>
        <w:tc>
          <w:tcPr>
            <w:tcW w:w="4682" w:type="pct"/>
            <w:gridSpan w:val="8"/>
            <w:vAlign w:val="center"/>
          </w:tcPr>
          <w:p w14:paraId="14080856"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Người trực tiếp phụ trách khảo nghiệm</w:t>
            </w:r>
          </w:p>
        </w:tc>
      </w:tr>
      <w:tr w:rsidR="007E6ABC" w:rsidRPr="008824A9" w14:paraId="005F8C38" w14:textId="77777777" w:rsidTr="00AF75A7">
        <w:tc>
          <w:tcPr>
            <w:tcW w:w="318" w:type="pct"/>
            <w:vAlign w:val="center"/>
          </w:tcPr>
          <w:p w14:paraId="5F6430B9"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1</w:t>
            </w:r>
          </w:p>
        </w:tc>
        <w:tc>
          <w:tcPr>
            <w:tcW w:w="392" w:type="pct"/>
            <w:vAlign w:val="center"/>
          </w:tcPr>
          <w:p w14:paraId="21AE0898"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470" w:type="pct"/>
            <w:vAlign w:val="center"/>
          </w:tcPr>
          <w:p w14:paraId="2C8C6B76"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26" w:type="pct"/>
            <w:vAlign w:val="center"/>
          </w:tcPr>
          <w:p w14:paraId="22036935"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392" w:type="pct"/>
            <w:vAlign w:val="center"/>
          </w:tcPr>
          <w:p w14:paraId="77E7D9D6" w14:textId="77777777" w:rsidR="007E6ABC" w:rsidRPr="008824A9" w:rsidRDefault="007E6ABC" w:rsidP="001C67BF">
            <w:pPr>
              <w:adjustRightInd w:val="0"/>
              <w:snapToGrid w:val="0"/>
              <w:spacing w:after="0" w:line="240" w:lineRule="auto"/>
              <w:rPr>
                <w:rFonts w:ascii="Arial" w:hAnsi="Arial" w:cs="Arial"/>
                <w:sz w:val="20"/>
                <w:szCs w:val="20"/>
              </w:rPr>
            </w:pPr>
          </w:p>
        </w:tc>
        <w:tc>
          <w:tcPr>
            <w:tcW w:w="627" w:type="pct"/>
            <w:vAlign w:val="center"/>
          </w:tcPr>
          <w:p w14:paraId="149CE0CE"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942" w:type="pct"/>
            <w:vAlign w:val="center"/>
          </w:tcPr>
          <w:p w14:paraId="6168EE44"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930" w:type="pct"/>
            <w:vAlign w:val="center"/>
          </w:tcPr>
          <w:p w14:paraId="11897FB9"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302" w:type="pct"/>
            <w:vAlign w:val="center"/>
          </w:tcPr>
          <w:p w14:paraId="62F58797"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2123381B" w14:textId="77777777" w:rsidTr="00AF75A7">
        <w:tc>
          <w:tcPr>
            <w:tcW w:w="318" w:type="pct"/>
            <w:vAlign w:val="center"/>
          </w:tcPr>
          <w:p w14:paraId="6C92E415" w14:textId="77777777" w:rsidR="007E6ABC" w:rsidRPr="008824A9" w:rsidRDefault="007E6ABC" w:rsidP="001C67BF">
            <w:pPr>
              <w:adjustRightInd w:val="0"/>
              <w:snapToGrid w:val="0"/>
              <w:spacing w:after="0" w:line="240" w:lineRule="auto"/>
              <w:jc w:val="center"/>
              <w:rPr>
                <w:rFonts w:ascii="Arial" w:hAnsi="Arial" w:cs="Arial"/>
                <w:sz w:val="20"/>
                <w:szCs w:val="20"/>
              </w:rPr>
            </w:pPr>
            <w:r>
              <w:rPr>
                <w:rFonts w:ascii="Arial" w:hAnsi="Arial" w:cs="Arial"/>
                <w:sz w:val="20"/>
                <w:szCs w:val="20"/>
              </w:rPr>
              <w:t>II</w:t>
            </w:r>
          </w:p>
        </w:tc>
        <w:tc>
          <w:tcPr>
            <w:tcW w:w="4682" w:type="pct"/>
            <w:gridSpan w:val="8"/>
            <w:vAlign w:val="center"/>
          </w:tcPr>
          <w:p w14:paraId="5A44EC1F"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Người trực tiếp thực hiện khảo nghiệm</w:t>
            </w:r>
          </w:p>
        </w:tc>
      </w:tr>
      <w:tr w:rsidR="007E6ABC" w:rsidRPr="008824A9" w14:paraId="3B009129" w14:textId="77777777" w:rsidTr="00AF75A7">
        <w:tc>
          <w:tcPr>
            <w:tcW w:w="318" w:type="pct"/>
            <w:vAlign w:val="center"/>
          </w:tcPr>
          <w:p w14:paraId="5F2C2B4A"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1</w:t>
            </w:r>
          </w:p>
        </w:tc>
        <w:tc>
          <w:tcPr>
            <w:tcW w:w="392" w:type="pct"/>
            <w:vAlign w:val="center"/>
          </w:tcPr>
          <w:p w14:paraId="3C859AA9"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470" w:type="pct"/>
            <w:vAlign w:val="center"/>
          </w:tcPr>
          <w:p w14:paraId="6C8B2AFF"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26" w:type="pct"/>
            <w:vAlign w:val="center"/>
          </w:tcPr>
          <w:p w14:paraId="31FD5E2A"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392" w:type="pct"/>
            <w:vAlign w:val="center"/>
          </w:tcPr>
          <w:p w14:paraId="60124FE4"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27" w:type="pct"/>
            <w:vAlign w:val="center"/>
          </w:tcPr>
          <w:p w14:paraId="398FC77A"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942" w:type="pct"/>
            <w:vAlign w:val="center"/>
          </w:tcPr>
          <w:p w14:paraId="5BE47181"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930" w:type="pct"/>
            <w:vAlign w:val="center"/>
          </w:tcPr>
          <w:p w14:paraId="65E34810"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302" w:type="pct"/>
            <w:vAlign w:val="center"/>
          </w:tcPr>
          <w:p w14:paraId="5B5084B9"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7C9D63CD" w14:textId="77777777" w:rsidTr="00AF75A7">
        <w:tc>
          <w:tcPr>
            <w:tcW w:w="318" w:type="pct"/>
            <w:vAlign w:val="center"/>
          </w:tcPr>
          <w:p w14:paraId="1FCDB793"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2</w:t>
            </w:r>
          </w:p>
        </w:tc>
        <w:tc>
          <w:tcPr>
            <w:tcW w:w="392" w:type="pct"/>
            <w:vAlign w:val="center"/>
          </w:tcPr>
          <w:p w14:paraId="32084889"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470" w:type="pct"/>
            <w:vAlign w:val="center"/>
          </w:tcPr>
          <w:p w14:paraId="02D38A36"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26" w:type="pct"/>
            <w:vAlign w:val="center"/>
          </w:tcPr>
          <w:p w14:paraId="0869F650"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392" w:type="pct"/>
            <w:vAlign w:val="center"/>
          </w:tcPr>
          <w:p w14:paraId="641B137C"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27" w:type="pct"/>
            <w:vAlign w:val="center"/>
          </w:tcPr>
          <w:p w14:paraId="7DC76442"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942" w:type="pct"/>
            <w:vAlign w:val="center"/>
          </w:tcPr>
          <w:p w14:paraId="655E424B"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930" w:type="pct"/>
            <w:vAlign w:val="center"/>
          </w:tcPr>
          <w:p w14:paraId="6C221D12"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302" w:type="pct"/>
            <w:vAlign w:val="center"/>
          </w:tcPr>
          <w:p w14:paraId="73C235F8"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5B575EAB" w14:textId="77777777" w:rsidTr="00AF75A7">
        <w:tc>
          <w:tcPr>
            <w:tcW w:w="318" w:type="pct"/>
            <w:vAlign w:val="center"/>
          </w:tcPr>
          <w:p w14:paraId="3D0AA14A"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w:t>
            </w:r>
          </w:p>
        </w:tc>
        <w:tc>
          <w:tcPr>
            <w:tcW w:w="392" w:type="pct"/>
            <w:vAlign w:val="center"/>
          </w:tcPr>
          <w:p w14:paraId="5BDA6A6C"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470" w:type="pct"/>
            <w:vAlign w:val="center"/>
          </w:tcPr>
          <w:p w14:paraId="6531A991"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26" w:type="pct"/>
            <w:vAlign w:val="center"/>
          </w:tcPr>
          <w:p w14:paraId="3D4314F0"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392" w:type="pct"/>
            <w:vAlign w:val="center"/>
          </w:tcPr>
          <w:p w14:paraId="51871F4A"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27" w:type="pct"/>
            <w:vAlign w:val="center"/>
          </w:tcPr>
          <w:p w14:paraId="47C84D7F"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942" w:type="pct"/>
            <w:vAlign w:val="center"/>
          </w:tcPr>
          <w:p w14:paraId="6A51E563"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930" w:type="pct"/>
            <w:vAlign w:val="center"/>
          </w:tcPr>
          <w:p w14:paraId="62DA0884"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302" w:type="pct"/>
            <w:vAlign w:val="center"/>
          </w:tcPr>
          <w:p w14:paraId="61858BF7"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41D79B17"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xml:space="preserve">3. Cơ sở vật chất được quy định tại Tiêu chuẩn quốc gia về khảo nghiệm </w:t>
      </w:r>
    </w:p>
    <w:p w14:paraId="07659A73"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a) Địa điểm thực hiện khảo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22"/>
        <w:gridCol w:w="5328"/>
        <w:gridCol w:w="1031"/>
        <w:gridCol w:w="1132"/>
        <w:gridCol w:w="1003"/>
      </w:tblGrid>
      <w:tr w:rsidR="007E6ABC" w:rsidRPr="008824A9" w14:paraId="1D052E88" w14:textId="77777777" w:rsidTr="00AF75A7">
        <w:tc>
          <w:tcPr>
            <w:tcW w:w="289" w:type="pct"/>
            <w:vAlign w:val="center"/>
          </w:tcPr>
          <w:p w14:paraId="5FE2E021"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STT</w:t>
            </w:r>
          </w:p>
        </w:tc>
        <w:tc>
          <w:tcPr>
            <w:tcW w:w="2955" w:type="pct"/>
            <w:vAlign w:val="center"/>
          </w:tcPr>
          <w:p w14:paraId="1DBD2E3A"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Địa điểm khảo nghiệm (</w:t>
            </w:r>
            <w:r>
              <w:rPr>
                <w:rFonts w:ascii="Arial" w:hAnsi="Arial" w:cs="Arial"/>
                <w:b/>
                <w:sz w:val="20"/>
                <w:szCs w:val="20"/>
              </w:rPr>
              <w:t xml:space="preserve">kê </w:t>
            </w:r>
            <w:r w:rsidRPr="008824A9">
              <w:rPr>
                <w:rFonts w:ascii="Arial" w:hAnsi="Arial" w:cs="Arial"/>
                <w:b/>
                <w:sz w:val="20"/>
                <w:szCs w:val="20"/>
              </w:rPr>
              <w:t>khai cụ thể địa chỉ)</w:t>
            </w:r>
          </w:p>
        </w:tc>
        <w:tc>
          <w:tcPr>
            <w:tcW w:w="572" w:type="pct"/>
            <w:vAlign w:val="center"/>
          </w:tcPr>
          <w:p w14:paraId="7DA3318C"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Loại đất</w:t>
            </w:r>
          </w:p>
        </w:tc>
        <w:tc>
          <w:tcPr>
            <w:tcW w:w="628" w:type="pct"/>
            <w:vAlign w:val="center"/>
          </w:tcPr>
          <w:p w14:paraId="78B0B6D3"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Diện tích</w:t>
            </w:r>
          </w:p>
        </w:tc>
        <w:tc>
          <w:tcPr>
            <w:tcW w:w="556" w:type="pct"/>
            <w:vAlign w:val="center"/>
          </w:tcPr>
          <w:p w14:paraId="2E62BD4E"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Ghi chú</w:t>
            </w:r>
          </w:p>
        </w:tc>
      </w:tr>
      <w:tr w:rsidR="007E6ABC" w:rsidRPr="008824A9" w14:paraId="61961E02" w14:textId="77777777" w:rsidTr="00AF75A7">
        <w:tc>
          <w:tcPr>
            <w:tcW w:w="289" w:type="pct"/>
            <w:vAlign w:val="center"/>
          </w:tcPr>
          <w:p w14:paraId="6AD6DF09"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2955" w:type="pct"/>
            <w:vAlign w:val="center"/>
          </w:tcPr>
          <w:p w14:paraId="50374EFC"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572" w:type="pct"/>
            <w:vAlign w:val="center"/>
          </w:tcPr>
          <w:p w14:paraId="74DDF6FB"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28" w:type="pct"/>
            <w:vAlign w:val="center"/>
          </w:tcPr>
          <w:p w14:paraId="0258E86F"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556" w:type="pct"/>
            <w:vAlign w:val="center"/>
          </w:tcPr>
          <w:p w14:paraId="27D99782"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570A2404"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bCs/>
          <w:i/>
          <w:sz w:val="20"/>
          <w:szCs w:val="20"/>
        </w:rPr>
        <w:t>Ghi chú:</w:t>
      </w:r>
      <w:r w:rsidRPr="008824A9">
        <w:rPr>
          <w:rFonts w:ascii="Arial" w:hAnsi="Arial" w:cs="Arial"/>
          <w:i/>
          <w:sz w:val="20"/>
          <w:szCs w:val="20"/>
        </w:rPr>
        <w:t xml:space="preserve"> (Tên tổ chức)</w:t>
      </w:r>
      <w:r w:rsidRPr="008824A9">
        <w:rPr>
          <w:rFonts w:ascii="Arial" w:hAnsi="Arial" w:cs="Arial"/>
          <w:sz w:val="20"/>
          <w:szCs w:val="20"/>
        </w:rPr>
        <w:t xml:space="preserve"> gửi kèm theo các giấy tờ chứng minh các nội dung kê khai, </w:t>
      </w:r>
    </w:p>
    <w:p w14:paraId="3B149FDF"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b) Khu vực để xử lý và lưu mẫu: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54"/>
        <w:gridCol w:w="4167"/>
        <w:gridCol w:w="2068"/>
        <w:gridCol w:w="1827"/>
      </w:tblGrid>
      <w:tr w:rsidR="007E6ABC" w:rsidRPr="008824A9" w14:paraId="65B802C0" w14:textId="77777777" w:rsidTr="00AF75A7">
        <w:trPr>
          <w:jc w:val="center"/>
        </w:trPr>
        <w:tc>
          <w:tcPr>
            <w:tcW w:w="529" w:type="pct"/>
            <w:vAlign w:val="center"/>
          </w:tcPr>
          <w:p w14:paraId="2145EF80"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STT</w:t>
            </w:r>
          </w:p>
        </w:tc>
        <w:tc>
          <w:tcPr>
            <w:tcW w:w="2311" w:type="pct"/>
            <w:vAlign w:val="center"/>
          </w:tcPr>
          <w:p w14:paraId="1301D1E7"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Mục đích sử dụng</w:t>
            </w:r>
          </w:p>
        </w:tc>
        <w:tc>
          <w:tcPr>
            <w:tcW w:w="1147" w:type="pct"/>
            <w:vAlign w:val="center"/>
          </w:tcPr>
          <w:p w14:paraId="47DE3A92"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Diện tích</w:t>
            </w:r>
          </w:p>
        </w:tc>
        <w:tc>
          <w:tcPr>
            <w:tcW w:w="1014" w:type="pct"/>
            <w:vAlign w:val="center"/>
          </w:tcPr>
          <w:p w14:paraId="3379E0F6"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Ghi chú</w:t>
            </w:r>
          </w:p>
        </w:tc>
      </w:tr>
      <w:tr w:rsidR="007E6ABC" w:rsidRPr="008824A9" w14:paraId="3FCD039D" w14:textId="77777777" w:rsidTr="00AF75A7">
        <w:trPr>
          <w:jc w:val="center"/>
        </w:trPr>
        <w:tc>
          <w:tcPr>
            <w:tcW w:w="529" w:type="pct"/>
          </w:tcPr>
          <w:p w14:paraId="5F4E613B"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2311" w:type="pct"/>
          </w:tcPr>
          <w:p w14:paraId="5CF4FA56"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47" w:type="pct"/>
          </w:tcPr>
          <w:p w14:paraId="3D349048"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014" w:type="pct"/>
          </w:tcPr>
          <w:p w14:paraId="248FE83C"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37107241"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c) Tên, số lượng trang thiết bị, phần mềm phân tích thống kê để xử lý số liệu, kết quả khảo nghiệm: …………………………………………………………………………………………………….</w:t>
      </w:r>
    </w:p>
    <w:p w14:paraId="0CFC07C0"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d)Trang thiết bị của phòng thử nghiệm (nếu có): …………………………………………….</w:t>
      </w:r>
    </w:p>
    <w:p w14:paraId="3BC205F3"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xml:space="preserve">đ) Trang thiết bị phục vụ khảo nghiệm: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79"/>
        <w:gridCol w:w="4439"/>
        <w:gridCol w:w="1100"/>
        <w:gridCol w:w="2084"/>
        <w:gridCol w:w="914"/>
      </w:tblGrid>
      <w:tr w:rsidR="007E6ABC" w:rsidRPr="008824A9" w14:paraId="1E33D577" w14:textId="77777777" w:rsidTr="00AF75A7">
        <w:trPr>
          <w:jc w:val="center"/>
        </w:trPr>
        <w:tc>
          <w:tcPr>
            <w:tcW w:w="265" w:type="pct"/>
            <w:vAlign w:val="center"/>
          </w:tcPr>
          <w:p w14:paraId="1D6B13C5"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STT</w:t>
            </w:r>
          </w:p>
        </w:tc>
        <w:tc>
          <w:tcPr>
            <w:tcW w:w="2462" w:type="pct"/>
            <w:vAlign w:val="center"/>
          </w:tcPr>
          <w:p w14:paraId="2FE233E6"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Tên thiết bị</w:t>
            </w:r>
          </w:p>
        </w:tc>
        <w:tc>
          <w:tcPr>
            <w:tcW w:w="610" w:type="pct"/>
            <w:vAlign w:val="center"/>
          </w:tcPr>
          <w:p w14:paraId="13EDD566"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Số lượng</w:t>
            </w:r>
          </w:p>
        </w:tc>
        <w:tc>
          <w:tcPr>
            <w:tcW w:w="1156" w:type="pct"/>
            <w:vAlign w:val="center"/>
          </w:tcPr>
          <w:p w14:paraId="2620718A"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Mục đích sử dụng</w:t>
            </w:r>
          </w:p>
        </w:tc>
        <w:tc>
          <w:tcPr>
            <w:tcW w:w="508" w:type="pct"/>
            <w:vAlign w:val="center"/>
          </w:tcPr>
          <w:p w14:paraId="45B0798C"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Ghi chú</w:t>
            </w:r>
          </w:p>
        </w:tc>
      </w:tr>
      <w:tr w:rsidR="007E6ABC" w:rsidRPr="008824A9" w14:paraId="1C7C02FA" w14:textId="77777777" w:rsidTr="00AF75A7">
        <w:trPr>
          <w:jc w:val="center"/>
        </w:trPr>
        <w:tc>
          <w:tcPr>
            <w:tcW w:w="265" w:type="pct"/>
            <w:vAlign w:val="center"/>
          </w:tcPr>
          <w:p w14:paraId="4590F565"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I</w:t>
            </w:r>
          </w:p>
        </w:tc>
        <w:tc>
          <w:tcPr>
            <w:tcW w:w="2462" w:type="pct"/>
            <w:vAlign w:val="center"/>
          </w:tcPr>
          <w:p w14:paraId="65230240"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Thiết bị đo lường</w:t>
            </w:r>
          </w:p>
        </w:tc>
        <w:tc>
          <w:tcPr>
            <w:tcW w:w="610" w:type="pct"/>
            <w:vAlign w:val="center"/>
          </w:tcPr>
          <w:p w14:paraId="0B1A33EF"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56" w:type="pct"/>
            <w:vAlign w:val="center"/>
          </w:tcPr>
          <w:p w14:paraId="074713C5"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508" w:type="pct"/>
            <w:vAlign w:val="center"/>
          </w:tcPr>
          <w:p w14:paraId="4CCE2C08"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750E06BE" w14:textId="77777777" w:rsidTr="00AF75A7">
        <w:trPr>
          <w:jc w:val="center"/>
        </w:trPr>
        <w:tc>
          <w:tcPr>
            <w:tcW w:w="265" w:type="pct"/>
            <w:vAlign w:val="center"/>
          </w:tcPr>
          <w:p w14:paraId="5C8B0304"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1</w:t>
            </w:r>
          </w:p>
        </w:tc>
        <w:tc>
          <w:tcPr>
            <w:tcW w:w="2462" w:type="pct"/>
            <w:vAlign w:val="center"/>
          </w:tcPr>
          <w:p w14:paraId="5BFF9442" w14:textId="77777777" w:rsidR="007E6ABC" w:rsidRPr="008824A9" w:rsidRDefault="007E6ABC" w:rsidP="001C67BF">
            <w:pPr>
              <w:adjustRightInd w:val="0"/>
              <w:snapToGrid w:val="0"/>
              <w:spacing w:after="0" w:line="240" w:lineRule="auto"/>
              <w:rPr>
                <w:rFonts w:ascii="Arial" w:hAnsi="Arial" w:cs="Arial"/>
                <w:sz w:val="20"/>
                <w:szCs w:val="20"/>
              </w:rPr>
            </w:pPr>
          </w:p>
        </w:tc>
        <w:tc>
          <w:tcPr>
            <w:tcW w:w="610" w:type="pct"/>
            <w:vAlign w:val="center"/>
          </w:tcPr>
          <w:p w14:paraId="76E77FB7"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56" w:type="pct"/>
            <w:vAlign w:val="center"/>
          </w:tcPr>
          <w:p w14:paraId="2A1B8438"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508" w:type="pct"/>
            <w:vAlign w:val="center"/>
          </w:tcPr>
          <w:p w14:paraId="7CAC322E"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6D7A2971" w14:textId="77777777" w:rsidTr="00AF75A7">
        <w:trPr>
          <w:jc w:val="center"/>
        </w:trPr>
        <w:tc>
          <w:tcPr>
            <w:tcW w:w="265" w:type="pct"/>
            <w:vAlign w:val="center"/>
          </w:tcPr>
          <w:p w14:paraId="3625A6ED"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w:t>
            </w:r>
          </w:p>
        </w:tc>
        <w:tc>
          <w:tcPr>
            <w:tcW w:w="2462" w:type="pct"/>
            <w:vAlign w:val="center"/>
          </w:tcPr>
          <w:p w14:paraId="5D81AE55" w14:textId="77777777" w:rsidR="007E6ABC" w:rsidRPr="008824A9" w:rsidRDefault="007E6ABC" w:rsidP="001C67BF">
            <w:pPr>
              <w:adjustRightInd w:val="0"/>
              <w:snapToGrid w:val="0"/>
              <w:spacing w:after="0" w:line="240" w:lineRule="auto"/>
              <w:rPr>
                <w:rFonts w:ascii="Arial" w:hAnsi="Arial" w:cs="Arial"/>
                <w:sz w:val="20"/>
                <w:szCs w:val="20"/>
              </w:rPr>
            </w:pPr>
          </w:p>
        </w:tc>
        <w:tc>
          <w:tcPr>
            <w:tcW w:w="610" w:type="pct"/>
            <w:vAlign w:val="center"/>
          </w:tcPr>
          <w:p w14:paraId="5309E3B8"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56" w:type="pct"/>
            <w:vAlign w:val="center"/>
          </w:tcPr>
          <w:p w14:paraId="3D71F8D0"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508" w:type="pct"/>
            <w:vAlign w:val="center"/>
          </w:tcPr>
          <w:p w14:paraId="58631DC6"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25A56BA5" w14:textId="77777777" w:rsidTr="00AF75A7">
        <w:trPr>
          <w:jc w:val="center"/>
        </w:trPr>
        <w:tc>
          <w:tcPr>
            <w:tcW w:w="265" w:type="pct"/>
            <w:vAlign w:val="center"/>
          </w:tcPr>
          <w:p w14:paraId="0294BF34"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II</w:t>
            </w:r>
          </w:p>
        </w:tc>
        <w:tc>
          <w:tcPr>
            <w:tcW w:w="2462" w:type="pct"/>
            <w:vAlign w:val="center"/>
          </w:tcPr>
          <w:p w14:paraId="1F77D7C7"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Vật dụng để thiết kế, triển khai thí nghiệm</w:t>
            </w:r>
          </w:p>
        </w:tc>
        <w:tc>
          <w:tcPr>
            <w:tcW w:w="610" w:type="pct"/>
            <w:vAlign w:val="center"/>
          </w:tcPr>
          <w:p w14:paraId="539DB560"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56" w:type="pct"/>
            <w:vAlign w:val="center"/>
          </w:tcPr>
          <w:p w14:paraId="64440AAD"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508" w:type="pct"/>
            <w:vAlign w:val="center"/>
          </w:tcPr>
          <w:p w14:paraId="215A70C8"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2F4BC748" w14:textId="77777777" w:rsidTr="00AF75A7">
        <w:trPr>
          <w:jc w:val="center"/>
        </w:trPr>
        <w:tc>
          <w:tcPr>
            <w:tcW w:w="265" w:type="pct"/>
            <w:vAlign w:val="center"/>
          </w:tcPr>
          <w:p w14:paraId="561F5B40"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1</w:t>
            </w:r>
          </w:p>
        </w:tc>
        <w:tc>
          <w:tcPr>
            <w:tcW w:w="2462" w:type="pct"/>
            <w:vAlign w:val="center"/>
          </w:tcPr>
          <w:p w14:paraId="0BFC9CF1" w14:textId="77777777" w:rsidR="007E6ABC" w:rsidRPr="008824A9" w:rsidRDefault="007E6ABC" w:rsidP="001C67BF">
            <w:pPr>
              <w:adjustRightInd w:val="0"/>
              <w:snapToGrid w:val="0"/>
              <w:spacing w:after="0" w:line="240" w:lineRule="auto"/>
              <w:rPr>
                <w:rFonts w:ascii="Arial" w:hAnsi="Arial" w:cs="Arial"/>
                <w:sz w:val="20"/>
                <w:szCs w:val="20"/>
              </w:rPr>
            </w:pPr>
          </w:p>
        </w:tc>
        <w:tc>
          <w:tcPr>
            <w:tcW w:w="610" w:type="pct"/>
            <w:vAlign w:val="center"/>
          </w:tcPr>
          <w:p w14:paraId="751D723C"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56" w:type="pct"/>
            <w:vAlign w:val="center"/>
          </w:tcPr>
          <w:p w14:paraId="05B459D7"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508" w:type="pct"/>
            <w:vAlign w:val="center"/>
          </w:tcPr>
          <w:p w14:paraId="72E75243"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10BE4B77" w14:textId="77777777" w:rsidTr="00AF75A7">
        <w:trPr>
          <w:jc w:val="center"/>
        </w:trPr>
        <w:tc>
          <w:tcPr>
            <w:tcW w:w="265" w:type="pct"/>
            <w:vAlign w:val="center"/>
          </w:tcPr>
          <w:p w14:paraId="0928E136"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w:t>
            </w:r>
          </w:p>
        </w:tc>
        <w:tc>
          <w:tcPr>
            <w:tcW w:w="2462" w:type="pct"/>
            <w:vAlign w:val="center"/>
          </w:tcPr>
          <w:p w14:paraId="0054961C" w14:textId="77777777" w:rsidR="007E6ABC" w:rsidRPr="008824A9" w:rsidRDefault="007E6ABC" w:rsidP="001C67BF">
            <w:pPr>
              <w:adjustRightInd w:val="0"/>
              <w:snapToGrid w:val="0"/>
              <w:spacing w:after="0" w:line="240" w:lineRule="auto"/>
              <w:rPr>
                <w:rFonts w:ascii="Arial" w:hAnsi="Arial" w:cs="Arial"/>
                <w:sz w:val="20"/>
                <w:szCs w:val="20"/>
              </w:rPr>
            </w:pPr>
          </w:p>
        </w:tc>
        <w:tc>
          <w:tcPr>
            <w:tcW w:w="610" w:type="pct"/>
            <w:vAlign w:val="center"/>
          </w:tcPr>
          <w:p w14:paraId="480F5A35"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56" w:type="pct"/>
            <w:vAlign w:val="center"/>
          </w:tcPr>
          <w:p w14:paraId="10047947"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508" w:type="pct"/>
            <w:vAlign w:val="center"/>
          </w:tcPr>
          <w:p w14:paraId="16AD4860"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21019A11" w14:textId="77777777" w:rsidTr="00AF75A7">
        <w:trPr>
          <w:jc w:val="center"/>
        </w:trPr>
        <w:tc>
          <w:tcPr>
            <w:tcW w:w="265" w:type="pct"/>
            <w:vAlign w:val="center"/>
          </w:tcPr>
          <w:p w14:paraId="6F61DDBC"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III</w:t>
            </w:r>
          </w:p>
        </w:tc>
        <w:tc>
          <w:tcPr>
            <w:tcW w:w="2462" w:type="pct"/>
            <w:vAlign w:val="center"/>
          </w:tcPr>
          <w:p w14:paraId="18845668"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Trang thiết bị bảo hộ lao động</w:t>
            </w:r>
          </w:p>
        </w:tc>
        <w:tc>
          <w:tcPr>
            <w:tcW w:w="610" w:type="pct"/>
            <w:vAlign w:val="center"/>
          </w:tcPr>
          <w:p w14:paraId="27F396D8"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56" w:type="pct"/>
            <w:vAlign w:val="center"/>
          </w:tcPr>
          <w:p w14:paraId="46EEA5C0"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508" w:type="pct"/>
            <w:vAlign w:val="center"/>
          </w:tcPr>
          <w:p w14:paraId="4C5982F4"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5E42B2DC" w14:textId="77777777" w:rsidTr="00AF75A7">
        <w:trPr>
          <w:jc w:val="center"/>
        </w:trPr>
        <w:tc>
          <w:tcPr>
            <w:tcW w:w="265" w:type="pct"/>
            <w:vAlign w:val="center"/>
          </w:tcPr>
          <w:p w14:paraId="55804655"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1</w:t>
            </w:r>
          </w:p>
        </w:tc>
        <w:tc>
          <w:tcPr>
            <w:tcW w:w="2462" w:type="pct"/>
            <w:vAlign w:val="center"/>
          </w:tcPr>
          <w:p w14:paraId="351701A6" w14:textId="77777777" w:rsidR="007E6ABC" w:rsidRPr="008824A9" w:rsidRDefault="007E6ABC" w:rsidP="001C67BF">
            <w:pPr>
              <w:adjustRightInd w:val="0"/>
              <w:snapToGrid w:val="0"/>
              <w:spacing w:after="0" w:line="240" w:lineRule="auto"/>
              <w:rPr>
                <w:rFonts w:ascii="Arial" w:hAnsi="Arial" w:cs="Arial"/>
                <w:sz w:val="20"/>
                <w:szCs w:val="20"/>
              </w:rPr>
            </w:pPr>
          </w:p>
        </w:tc>
        <w:tc>
          <w:tcPr>
            <w:tcW w:w="610" w:type="pct"/>
            <w:vAlign w:val="center"/>
          </w:tcPr>
          <w:p w14:paraId="4EA6FDD1"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56" w:type="pct"/>
            <w:vAlign w:val="center"/>
          </w:tcPr>
          <w:p w14:paraId="776423D3"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508" w:type="pct"/>
            <w:vAlign w:val="center"/>
          </w:tcPr>
          <w:p w14:paraId="57BF3AE1"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05AA6136" w14:textId="77777777" w:rsidTr="00AF75A7">
        <w:trPr>
          <w:jc w:val="center"/>
        </w:trPr>
        <w:tc>
          <w:tcPr>
            <w:tcW w:w="265" w:type="pct"/>
            <w:vAlign w:val="center"/>
          </w:tcPr>
          <w:p w14:paraId="3FD49C0E"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w:t>
            </w:r>
          </w:p>
        </w:tc>
        <w:tc>
          <w:tcPr>
            <w:tcW w:w="2462" w:type="pct"/>
            <w:vAlign w:val="center"/>
          </w:tcPr>
          <w:p w14:paraId="5A73A1C5" w14:textId="77777777" w:rsidR="007E6ABC" w:rsidRPr="008824A9" w:rsidRDefault="007E6ABC" w:rsidP="001C67BF">
            <w:pPr>
              <w:adjustRightInd w:val="0"/>
              <w:snapToGrid w:val="0"/>
              <w:spacing w:after="0" w:line="240" w:lineRule="auto"/>
              <w:rPr>
                <w:rFonts w:ascii="Arial" w:hAnsi="Arial" w:cs="Arial"/>
                <w:sz w:val="20"/>
                <w:szCs w:val="20"/>
              </w:rPr>
            </w:pPr>
          </w:p>
        </w:tc>
        <w:tc>
          <w:tcPr>
            <w:tcW w:w="610" w:type="pct"/>
            <w:vAlign w:val="center"/>
          </w:tcPr>
          <w:p w14:paraId="2111F6DB"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56" w:type="pct"/>
            <w:vAlign w:val="center"/>
          </w:tcPr>
          <w:p w14:paraId="493805CD"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508" w:type="pct"/>
            <w:vAlign w:val="center"/>
          </w:tcPr>
          <w:p w14:paraId="054365F0"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746010DB"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e) Các trang thiết bị khác theo yêu cầu tại TCVN về khảo nghiệm phân bón.</w:t>
      </w:r>
    </w:p>
    <w:p w14:paraId="2473A343"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4. Kết quả hoạt động khảo nghiệm phân bón (nếu có): Các khảo nghiệm, kết quả nghiên cứu của tổ chức đăng ký thực hiện khảo nghiệm phân bón đã thực hiện.</w:t>
      </w:r>
    </w:p>
    <w:p w14:paraId="034B0501"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5. Cam kết của tổ chức đăng ký khảo nghiệm phân bón:</w:t>
      </w:r>
    </w:p>
    <w:p w14:paraId="700BABA9"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Thực hiện các quy định về công nhận tổ chức khảo nghiệm.</w:t>
      </w:r>
    </w:p>
    <w:p w14:paraId="0AC56A5C"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lastRenderedPageBreak/>
        <w:t>- Đáp ứng các yêu cầu của cơ quan có thẩm quyền khi tiến hành đánh giá công nhận tổ chức khảo nghiệm.</w:t>
      </w:r>
    </w:p>
    <w:p w14:paraId="528E0E7B"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r w:rsidRPr="008824A9">
        <w:rPr>
          <w:rFonts w:ascii="Arial" w:hAnsi="Arial" w:cs="Arial"/>
          <w:sz w:val="20"/>
          <w:szCs w:val="20"/>
        </w:rPr>
        <w:t>- Cam đoan các nội dung khai trên là đúng, chịu trách nhiệm trước pháp luật về nội dung đã khai và gửi kèm theo đây các tài liệu để chứng minh nội dung kê khai.</w:t>
      </w:r>
    </w:p>
    <w:p w14:paraId="2ECE7454"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E6ABC" w:rsidRPr="008824A9" w14:paraId="2541FA2C" w14:textId="77777777" w:rsidTr="00AF75A7">
        <w:trPr>
          <w:tblCellSpacing w:w="0" w:type="dxa"/>
        </w:trPr>
        <w:tc>
          <w:tcPr>
            <w:tcW w:w="2361" w:type="pct"/>
            <w:shd w:val="clear" w:color="auto" w:fill="FFFFFF"/>
            <w:tcMar>
              <w:top w:w="0" w:type="dxa"/>
              <w:left w:w="108" w:type="dxa"/>
              <w:bottom w:w="0" w:type="dxa"/>
              <w:right w:w="108" w:type="dxa"/>
            </w:tcMar>
            <w:hideMark/>
          </w:tcPr>
          <w:p w14:paraId="415186B8" w14:textId="77777777" w:rsidR="007E6ABC" w:rsidRPr="008824A9" w:rsidRDefault="007E6ABC" w:rsidP="001C67B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6FAA1044"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ĐẠI DIỆN THEO PHÁP LUẬT CỦA TỔ CHỨC</w:t>
            </w:r>
          </w:p>
          <w:p w14:paraId="6A3EEF38" w14:textId="77777777" w:rsidR="007E6ABC" w:rsidRPr="008824A9" w:rsidRDefault="007E6ABC" w:rsidP="001C67BF">
            <w:pPr>
              <w:adjustRightInd w:val="0"/>
              <w:snapToGrid w:val="0"/>
              <w:spacing w:after="0" w:line="240" w:lineRule="auto"/>
              <w:jc w:val="center"/>
              <w:rPr>
                <w:rFonts w:ascii="Arial" w:hAnsi="Arial" w:cs="Arial"/>
                <w:i/>
                <w:sz w:val="20"/>
                <w:szCs w:val="20"/>
              </w:rPr>
            </w:pPr>
            <w:r w:rsidRPr="008824A9">
              <w:rPr>
                <w:rFonts w:ascii="Arial" w:hAnsi="Arial" w:cs="Arial"/>
                <w:i/>
                <w:sz w:val="20"/>
                <w:szCs w:val="20"/>
              </w:rPr>
              <w:t>(Ký tên, đóng dấu/chữ ký số)</w:t>
            </w:r>
          </w:p>
          <w:p w14:paraId="0B6C348D" w14:textId="77777777" w:rsidR="007E6ABC" w:rsidRPr="008824A9" w:rsidRDefault="007E6ABC" w:rsidP="001C67BF">
            <w:pPr>
              <w:adjustRightInd w:val="0"/>
              <w:snapToGrid w:val="0"/>
              <w:spacing w:after="0" w:line="240" w:lineRule="auto"/>
              <w:jc w:val="center"/>
              <w:rPr>
                <w:rFonts w:ascii="Arial" w:hAnsi="Arial" w:cs="Arial"/>
                <w:sz w:val="20"/>
                <w:szCs w:val="20"/>
              </w:rPr>
            </w:pPr>
          </w:p>
          <w:p w14:paraId="5128CCB4"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6F272939"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p>
    <w:p w14:paraId="4C65553C"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sectPr w:rsidR="007E6ABC" w:rsidRPr="008824A9" w:rsidSect="007E6ABC">
          <w:pgSz w:w="11906" w:h="16838" w:code="9"/>
          <w:pgMar w:top="1440" w:right="1440" w:bottom="1440" w:left="1440" w:header="0" w:footer="0" w:gutter="0"/>
          <w:cols w:space="720"/>
          <w:docGrid w:linePitch="326"/>
        </w:sectPr>
      </w:pPr>
    </w:p>
    <w:p w14:paraId="6683BD6E" w14:textId="77777777" w:rsidR="007E6ABC" w:rsidRPr="008824A9" w:rsidRDefault="007E6ABC" w:rsidP="007E6ABC">
      <w:pPr>
        <w:adjustRightInd w:val="0"/>
        <w:snapToGrid w:val="0"/>
        <w:spacing w:after="0" w:line="240" w:lineRule="auto"/>
        <w:jc w:val="right"/>
        <w:rPr>
          <w:rFonts w:ascii="Arial" w:hAnsi="Arial" w:cs="Arial"/>
          <w:b/>
          <w:sz w:val="20"/>
          <w:szCs w:val="20"/>
        </w:rPr>
      </w:pPr>
      <w:r w:rsidRPr="008824A9">
        <w:rPr>
          <w:rFonts w:ascii="Arial" w:hAnsi="Arial" w:cs="Arial"/>
          <w:b/>
          <w:sz w:val="20"/>
          <w:szCs w:val="20"/>
        </w:rPr>
        <w:lastRenderedPageBreak/>
        <w:t>Mẫu số 24</w:t>
      </w:r>
    </w:p>
    <w:tbl>
      <w:tblPr>
        <w:tblW w:w="5000" w:type="pct"/>
        <w:tblCellMar>
          <w:left w:w="0" w:type="dxa"/>
          <w:right w:w="0" w:type="dxa"/>
        </w:tblCellMar>
        <w:tblLook w:val="04A0" w:firstRow="1" w:lastRow="0" w:firstColumn="1" w:lastColumn="0" w:noHBand="0" w:noVBand="1"/>
      </w:tblPr>
      <w:tblGrid>
        <w:gridCol w:w="3567"/>
        <w:gridCol w:w="5459"/>
      </w:tblGrid>
      <w:tr w:rsidR="007E6ABC" w:rsidRPr="008824A9" w14:paraId="7C4051EA" w14:textId="77777777" w:rsidTr="00AF75A7">
        <w:trPr>
          <w:trHeight w:val="920"/>
        </w:trPr>
        <w:tc>
          <w:tcPr>
            <w:tcW w:w="1976" w:type="pct"/>
            <w:tcMar>
              <w:top w:w="0" w:type="dxa"/>
              <w:left w:w="108" w:type="dxa"/>
              <w:bottom w:w="0" w:type="dxa"/>
              <w:right w:w="108" w:type="dxa"/>
            </w:tcMar>
          </w:tcPr>
          <w:p w14:paraId="67070E9C"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r w:rsidRPr="008824A9">
              <w:rPr>
                <w:rFonts w:ascii="Arial" w:hAnsi="Arial" w:cs="Arial"/>
                <w:b/>
                <w:sz w:val="20"/>
                <w:szCs w:val="20"/>
              </w:rPr>
              <w:t>TÊN CƠ QUAN CÓ THẨM QUYỀN</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w:t>
            </w:r>
          </w:p>
          <w:p w14:paraId="14C854DC"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r w:rsidRPr="008824A9">
              <w:rPr>
                <w:rFonts w:ascii="Arial" w:hAnsi="Arial" w:cs="Arial"/>
                <w:color w:val="000000"/>
                <w:sz w:val="20"/>
                <w:szCs w:val="20"/>
              </w:rPr>
              <w:t xml:space="preserve">Số: </w:t>
            </w:r>
            <w:r w:rsidRPr="008824A9">
              <w:rPr>
                <w:rFonts w:ascii="Arial" w:hAnsi="Arial" w:cs="Arial"/>
                <w:sz w:val="20"/>
                <w:szCs w:val="20"/>
              </w:rPr>
              <w:t>….</w:t>
            </w:r>
            <w:r>
              <w:rPr>
                <w:rFonts w:ascii="Arial" w:hAnsi="Arial" w:cs="Arial"/>
                <w:sz w:val="20"/>
                <w:szCs w:val="20"/>
              </w:rPr>
              <w:t>/</w:t>
            </w:r>
            <w:r w:rsidRPr="008824A9">
              <w:rPr>
                <w:rFonts w:ascii="Arial" w:hAnsi="Arial" w:cs="Arial"/>
                <w:sz w:val="20"/>
                <w:szCs w:val="20"/>
              </w:rPr>
              <w:t>QĐ-….</w:t>
            </w:r>
          </w:p>
        </w:tc>
        <w:tc>
          <w:tcPr>
            <w:tcW w:w="3024" w:type="pct"/>
            <w:tcMar>
              <w:top w:w="0" w:type="dxa"/>
              <w:left w:w="108" w:type="dxa"/>
              <w:bottom w:w="0" w:type="dxa"/>
              <w:right w:w="108" w:type="dxa"/>
            </w:tcMar>
          </w:tcPr>
          <w:p w14:paraId="646C3BC2" w14:textId="77777777" w:rsidR="007E6ABC" w:rsidRPr="008824A9" w:rsidRDefault="007E6ABC" w:rsidP="001C67BF">
            <w:pPr>
              <w:adjustRightInd w:val="0"/>
              <w:snapToGrid w:val="0"/>
              <w:spacing w:after="0" w:line="240" w:lineRule="auto"/>
              <w:jc w:val="center"/>
              <w:rPr>
                <w:rFonts w:ascii="Arial" w:hAnsi="Arial" w:cs="Arial"/>
                <w:color w:val="000000"/>
                <w:sz w:val="20"/>
                <w:szCs w:val="20"/>
                <w:vertAlign w:val="superscript"/>
              </w:rPr>
            </w:pPr>
            <w:r w:rsidRPr="008824A9">
              <w:rPr>
                <w:rFonts w:ascii="Arial" w:hAnsi="Arial" w:cs="Arial"/>
                <w:b/>
                <w:bCs/>
                <w:color w:val="000000"/>
                <w:sz w:val="20"/>
                <w:szCs w:val="20"/>
              </w:rPr>
              <w:t>CỘNG HÒA XÃ HỘI CHỦ NGHĨA VIỆT NAM</w:t>
            </w:r>
            <w:r w:rsidRPr="008824A9">
              <w:rPr>
                <w:rFonts w:ascii="Arial" w:hAnsi="Arial" w:cs="Arial"/>
                <w:b/>
                <w:bCs/>
                <w:color w:val="000000"/>
                <w:sz w:val="20"/>
                <w:szCs w:val="20"/>
              </w:rPr>
              <w:br/>
              <w:t xml:space="preserve">Độc lập - Tự do - Hạnh phúc </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______________________</w:t>
            </w:r>
          </w:p>
          <w:p w14:paraId="273D7864" w14:textId="77777777" w:rsidR="007E6ABC" w:rsidRPr="008824A9" w:rsidRDefault="007E6ABC" w:rsidP="001C67BF">
            <w:pPr>
              <w:adjustRightInd w:val="0"/>
              <w:snapToGrid w:val="0"/>
              <w:spacing w:after="0" w:line="240" w:lineRule="auto"/>
              <w:jc w:val="center"/>
              <w:rPr>
                <w:rFonts w:ascii="Arial" w:hAnsi="Arial" w:cs="Arial"/>
                <w:i/>
                <w:color w:val="000000"/>
                <w:sz w:val="20"/>
                <w:szCs w:val="20"/>
              </w:rPr>
            </w:pPr>
            <w:r w:rsidRPr="008824A9">
              <w:rPr>
                <w:rFonts w:ascii="Arial" w:hAnsi="Arial" w:cs="Arial"/>
                <w:i/>
                <w:sz w:val="20"/>
                <w:szCs w:val="20"/>
              </w:rPr>
              <w:t>……., ngày … tháng … năm ……</w:t>
            </w:r>
          </w:p>
        </w:tc>
      </w:tr>
    </w:tbl>
    <w:p w14:paraId="4A938A0C"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1923DAEF"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QUYẾT ĐỊNH</w:t>
      </w:r>
    </w:p>
    <w:p w14:paraId="0F92BDDF" w14:textId="77777777" w:rsidR="007E6ABC" w:rsidRPr="008824A9" w:rsidRDefault="007E6ABC" w:rsidP="007E6ABC">
      <w:pPr>
        <w:adjustRightInd w:val="0"/>
        <w:snapToGrid w:val="0"/>
        <w:spacing w:after="0" w:line="240" w:lineRule="auto"/>
        <w:jc w:val="center"/>
        <w:rPr>
          <w:rFonts w:ascii="Arial" w:hAnsi="Arial" w:cs="Arial"/>
          <w:b/>
          <w:sz w:val="20"/>
          <w:szCs w:val="20"/>
        </w:rPr>
      </w:pPr>
      <w:r w:rsidRPr="008824A9">
        <w:rPr>
          <w:rFonts w:ascii="Arial" w:hAnsi="Arial" w:cs="Arial"/>
          <w:b/>
          <w:bCs/>
          <w:sz w:val="20"/>
          <w:szCs w:val="20"/>
        </w:rPr>
        <w:t>Về</w:t>
      </w:r>
      <w:r w:rsidRPr="008824A9">
        <w:rPr>
          <w:rFonts w:ascii="Arial" w:hAnsi="Arial" w:cs="Arial"/>
          <w:sz w:val="20"/>
          <w:szCs w:val="20"/>
        </w:rPr>
        <w:t xml:space="preserve"> </w:t>
      </w:r>
      <w:r w:rsidRPr="008824A9">
        <w:rPr>
          <w:rFonts w:ascii="Arial" w:hAnsi="Arial" w:cs="Arial"/>
          <w:b/>
          <w:sz w:val="20"/>
          <w:szCs w:val="20"/>
        </w:rPr>
        <w:t>việc công nhận tổ chức khảo nghiệm phân bón</w:t>
      </w:r>
    </w:p>
    <w:p w14:paraId="0B8ACC96" w14:textId="77777777" w:rsidR="007E6ABC" w:rsidRPr="008824A9" w:rsidRDefault="007E6ABC" w:rsidP="007E6ABC">
      <w:pPr>
        <w:adjustRightInd w:val="0"/>
        <w:snapToGrid w:val="0"/>
        <w:spacing w:after="0" w:line="240" w:lineRule="auto"/>
        <w:jc w:val="center"/>
        <w:rPr>
          <w:rFonts w:ascii="Arial" w:hAnsi="Arial" w:cs="Arial"/>
          <w:sz w:val="20"/>
          <w:szCs w:val="20"/>
          <w:vertAlign w:val="superscript"/>
        </w:rPr>
      </w:pPr>
      <w:r w:rsidRPr="008824A9">
        <w:rPr>
          <w:rFonts w:ascii="Arial" w:hAnsi="Arial" w:cs="Arial"/>
          <w:sz w:val="20"/>
          <w:szCs w:val="20"/>
          <w:vertAlign w:val="superscript"/>
        </w:rPr>
        <w:t>___________</w:t>
      </w:r>
    </w:p>
    <w:p w14:paraId="66D74F49"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(LÃNH ĐẠO CƠ QUAN CÓ THẨM QUYỀN)</w:t>
      </w:r>
    </w:p>
    <w:p w14:paraId="6D099795" w14:textId="77777777" w:rsidR="007E6ABC" w:rsidRPr="008824A9" w:rsidRDefault="007E6ABC" w:rsidP="007E6ABC">
      <w:pPr>
        <w:adjustRightInd w:val="0"/>
        <w:snapToGrid w:val="0"/>
        <w:spacing w:after="0" w:line="240" w:lineRule="auto"/>
        <w:jc w:val="center"/>
        <w:rPr>
          <w:rFonts w:ascii="Arial" w:hAnsi="Arial" w:cs="Arial"/>
          <w:i/>
          <w:sz w:val="20"/>
          <w:szCs w:val="20"/>
        </w:rPr>
      </w:pPr>
    </w:p>
    <w:p w14:paraId="240916D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i/>
          <w:sz w:val="20"/>
          <w:szCs w:val="20"/>
        </w:rPr>
        <w:t>Căn cứ Luật Trồng trọt số 31/2018/QH14 đã được sửa đổi, bổ sung một số điều theo Luật số 146/202</w:t>
      </w:r>
      <w:r>
        <w:rPr>
          <w:rFonts w:ascii="Arial" w:hAnsi="Arial" w:cs="Arial"/>
          <w:i/>
          <w:sz w:val="20"/>
          <w:szCs w:val="20"/>
        </w:rPr>
        <w:t>5</w:t>
      </w:r>
      <w:r w:rsidRPr="008824A9">
        <w:rPr>
          <w:rFonts w:ascii="Arial" w:hAnsi="Arial" w:cs="Arial"/>
          <w:i/>
          <w:sz w:val="20"/>
          <w:szCs w:val="20"/>
        </w:rPr>
        <w:t>/QH15;</w:t>
      </w:r>
    </w:p>
    <w:p w14:paraId="0BBDABD8" w14:textId="77777777" w:rsidR="007E6ABC" w:rsidRPr="001F2C72" w:rsidRDefault="007E6ABC" w:rsidP="007E6ABC">
      <w:pPr>
        <w:adjustRightInd w:val="0"/>
        <w:snapToGrid w:val="0"/>
        <w:spacing w:after="120" w:line="240" w:lineRule="auto"/>
        <w:ind w:firstLine="720"/>
        <w:jc w:val="both"/>
        <w:rPr>
          <w:rFonts w:ascii="Arial" w:hAnsi="Arial" w:cs="Arial"/>
          <w:i/>
          <w:sz w:val="20"/>
          <w:szCs w:val="20"/>
        </w:rPr>
      </w:pPr>
      <w:r w:rsidRPr="001F2C72">
        <w:rPr>
          <w:rFonts w:ascii="Arial" w:hAnsi="Arial" w:cs="Arial"/>
          <w:i/>
          <w:sz w:val="20"/>
          <w:szCs w:val="20"/>
        </w:rPr>
        <w:t xml:space="preserve">Căn cứ Nghị định số 84/2019/NĐ-CP ngày </w:t>
      </w:r>
      <w:r>
        <w:rPr>
          <w:rFonts w:ascii="Arial" w:hAnsi="Arial" w:cs="Arial"/>
          <w:i/>
          <w:sz w:val="20"/>
          <w:szCs w:val="20"/>
        </w:rPr>
        <w:t>14</w:t>
      </w:r>
      <w:r w:rsidRPr="001F2C72">
        <w:rPr>
          <w:rFonts w:ascii="Arial" w:hAnsi="Arial" w:cs="Arial"/>
          <w:i/>
          <w:sz w:val="20"/>
          <w:szCs w:val="20"/>
        </w:rPr>
        <w:t xml:space="preserve"> tháng </w:t>
      </w:r>
      <w:r>
        <w:rPr>
          <w:rFonts w:ascii="Arial" w:hAnsi="Arial" w:cs="Arial"/>
          <w:i/>
          <w:sz w:val="20"/>
          <w:szCs w:val="20"/>
        </w:rPr>
        <w:t>11</w:t>
      </w:r>
      <w:r w:rsidRPr="001F2C72">
        <w:rPr>
          <w:rFonts w:ascii="Arial" w:hAnsi="Arial" w:cs="Arial"/>
          <w:i/>
          <w:sz w:val="20"/>
          <w:szCs w:val="20"/>
        </w:rPr>
        <w:t xml:space="preserve"> năm 2019 của Chính phủ quy định về quản lý phân bón đã được sửa đổi, bổ sung một số điều theo Nghị định số ..../2026/NĐ-CP;</w:t>
      </w:r>
    </w:p>
    <w:p w14:paraId="0676355E"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i/>
          <w:sz w:val="20"/>
          <w:szCs w:val="20"/>
        </w:rPr>
        <w:t>Căn cứ Quyết định số…………… quy định chức năng, nhiệm vụ, quyền hạn và</w:t>
      </w:r>
      <w:r w:rsidRPr="008824A9">
        <w:rPr>
          <w:rFonts w:ascii="Arial" w:hAnsi="Arial" w:cs="Arial"/>
          <w:sz w:val="20"/>
          <w:szCs w:val="20"/>
        </w:rPr>
        <w:t xml:space="preserve"> </w:t>
      </w:r>
      <w:r w:rsidRPr="008824A9">
        <w:rPr>
          <w:rFonts w:ascii="Arial" w:hAnsi="Arial" w:cs="Arial"/>
          <w:i/>
          <w:sz w:val="20"/>
          <w:szCs w:val="20"/>
        </w:rPr>
        <w:t>cơ cấu tổ chức của (Tên cơ quan có thẩm quyền);</w:t>
      </w:r>
    </w:p>
    <w:p w14:paraId="7FEA1DF4" w14:textId="77777777" w:rsidR="007E6ABC" w:rsidRPr="008824A9" w:rsidRDefault="007E6ABC" w:rsidP="007E6ABC">
      <w:pPr>
        <w:adjustRightInd w:val="0"/>
        <w:snapToGrid w:val="0"/>
        <w:spacing w:after="0" w:line="240" w:lineRule="auto"/>
        <w:ind w:firstLine="720"/>
        <w:jc w:val="both"/>
        <w:rPr>
          <w:rFonts w:ascii="Arial" w:hAnsi="Arial" w:cs="Arial"/>
          <w:i/>
          <w:sz w:val="20"/>
          <w:szCs w:val="20"/>
        </w:rPr>
      </w:pPr>
      <w:r w:rsidRPr="008824A9">
        <w:rPr>
          <w:rFonts w:ascii="Arial" w:hAnsi="Arial" w:cs="Arial"/>
          <w:i/>
          <w:sz w:val="20"/>
          <w:szCs w:val="20"/>
        </w:rPr>
        <w:t>Theo đề nghị của..................................................................... (1).</w:t>
      </w:r>
    </w:p>
    <w:p w14:paraId="538C0C6E"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p>
    <w:p w14:paraId="3EC5BC4A" w14:textId="77777777" w:rsidR="007E6ABC" w:rsidRPr="008824A9" w:rsidRDefault="007E6ABC" w:rsidP="007E6ABC">
      <w:pPr>
        <w:adjustRightInd w:val="0"/>
        <w:snapToGrid w:val="0"/>
        <w:spacing w:after="0" w:line="240" w:lineRule="auto"/>
        <w:jc w:val="center"/>
        <w:rPr>
          <w:rFonts w:ascii="Arial" w:hAnsi="Arial" w:cs="Arial"/>
          <w:b/>
          <w:sz w:val="20"/>
          <w:szCs w:val="20"/>
        </w:rPr>
      </w:pPr>
      <w:r w:rsidRPr="008824A9">
        <w:rPr>
          <w:rFonts w:ascii="Arial" w:hAnsi="Arial" w:cs="Arial"/>
          <w:b/>
          <w:sz w:val="20"/>
          <w:szCs w:val="20"/>
        </w:rPr>
        <w:t>QUYẾT ĐỊNH:</w:t>
      </w:r>
    </w:p>
    <w:p w14:paraId="42D5450A"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p>
    <w:p w14:paraId="0AC66887"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bCs/>
          <w:sz w:val="20"/>
          <w:szCs w:val="20"/>
        </w:rPr>
        <w:t>Điều 1.</w:t>
      </w:r>
      <w:r w:rsidRPr="008824A9">
        <w:rPr>
          <w:rFonts w:ascii="Arial" w:hAnsi="Arial" w:cs="Arial"/>
          <w:sz w:val="20"/>
          <w:szCs w:val="20"/>
        </w:rPr>
        <w:t xml:space="preserve"> Công nhận ………………(2) thuộc ………………… (tên đơn vị chủ quản, nếu có), địa chỉ là tổ chức đủ điều kiện thực hiện khảo nghiệm phân bón.</w:t>
      </w:r>
    </w:p>
    <w:p w14:paraId="78A4B8FD"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 xml:space="preserve">Điều 2 </w:t>
      </w:r>
      <w:r w:rsidRPr="008824A9">
        <w:rPr>
          <w:rFonts w:ascii="Arial" w:hAnsi="Arial" w:cs="Arial"/>
          <w:bCs/>
          <w:sz w:val="20"/>
          <w:szCs w:val="20"/>
        </w:rPr>
        <w:t>…………………………</w:t>
      </w:r>
      <w:r w:rsidRPr="008824A9">
        <w:rPr>
          <w:rFonts w:ascii="Arial" w:hAnsi="Arial" w:cs="Arial"/>
          <w:sz w:val="20"/>
          <w:szCs w:val="20"/>
        </w:rPr>
        <w:t>(2) có trách nhiệm:</w:t>
      </w:r>
    </w:p>
    <w:p w14:paraId="6259B9B8"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1. Thực hiện đầy đủ các quy định pháp luật về khảo nghiệm phân bón tại Việt Nam và hướng dẫn của (tên cơ quan có thẩm quyền).</w:t>
      </w:r>
    </w:p>
    <w:p w14:paraId="2736B2C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2. Duy trì các điều kiện đảm bảo hoạt động khảo nghiệm phân bón trong suốt thời gian hoạt động.</w:t>
      </w:r>
    </w:p>
    <w:p w14:paraId="7874EAC2"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 xml:space="preserve">Điều </w:t>
      </w:r>
      <w:r w:rsidRPr="008824A9">
        <w:rPr>
          <w:rFonts w:ascii="Arial" w:hAnsi="Arial" w:cs="Arial"/>
          <w:b/>
          <w:bCs/>
          <w:sz w:val="20"/>
          <w:szCs w:val="20"/>
        </w:rPr>
        <w:t>3.</w:t>
      </w:r>
      <w:r w:rsidRPr="008824A9">
        <w:rPr>
          <w:rFonts w:ascii="Arial" w:hAnsi="Arial" w:cs="Arial"/>
          <w:sz w:val="20"/>
          <w:szCs w:val="20"/>
        </w:rPr>
        <w:t xml:space="preserve"> Quyết định này có hiệu lực kể từ ngày ký ban hành.</w:t>
      </w:r>
    </w:p>
    <w:p w14:paraId="385F0159"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r w:rsidRPr="008824A9">
        <w:rPr>
          <w:rFonts w:ascii="Arial" w:hAnsi="Arial" w:cs="Arial"/>
          <w:sz w:val="20"/>
          <w:szCs w:val="20"/>
        </w:rPr>
        <w:t>Tổ chức có tên tại Điều 1 và các cơ quan, tổ chức có liên quan chịu trách nhiệm thi hành Quyết định này.</w:t>
      </w:r>
    </w:p>
    <w:p w14:paraId="2FC38A53"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7E6ABC" w:rsidRPr="008824A9" w14:paraId="7E655616" w14:textId="77777777" w:rsidTr="00AF75A7">
        <w:trPr>
          <w:tblCellSpacing w:w="0" w:type="dxa"/>
        </w:trPr>
        <w:tc>
          <w:tcPr>
            <w:tcW w:w="2500" w:type="pct"/>
            <w:shd w:val="clear" w:color="auto" w:fill="FFFFFF"/>
            <w:tcMar>
              <w:top w:w="0" w:type="dxa"/>
              <w:left w:w="108" w:type="dxa"/>
              <w:bottom w:w="0" w:type="dxa"/>
              <w:right w:w="108" w:type="dxa"/>
            </w:tcMar>
            <w:hideMark/>
          </w:tcPr>
          <w:p w14:paraId="7B9E6791" w14:textId="77777777" w:rsidR="007E6ABC" w:rsidRPr="008824A9" w:rsidRDefault="007E6ABC" w:rsidP="001C67BF">
            <w:pPr>
              <w:adjustRightInd w:val="0"/>
              <w:snapToGrid w:val="0"/>
              <w:spacing w:after="0" w:line="240" w:lineRule="auto"/>
              <w:rPr>
                <w:rFonts w:ascii="Arial" w:hAnsi="Arial" w:cs="Arial"/>
                <w:color w:val="000000"/>
                <w:sz w:val="20"/>
                <w:szCs w:val="20"/>
              </w:rPr>
            </w:pPr>
            <w:r w:rsidRPr="008824A9">
              <w:rPr>
                <w:rFonts w:ascii="Arial" w:hAnsi="Arial" w:cs="Arial"/>
                <w:b/>
                <w:bCs/>
                <w:i/>
                <w:iCs/>
                <w:color w:val="000000"/>
                <w:sz w:val="20"/>
                <w:szCs w:val="20"/>
              </w:rPr>
              <w:t>Nơi nhận:</w:t>
            </w:r>
            <w:r w:rsidRPr="008824A9">
              <w:rPr>
                <w:rFonts w:ascii="Arial" w:hAnsi="Arial" w:cs="Arial"/>
                <w:b/>
                <w:bCs/>
                <w:i/>
                <w:iCs/>
                <w:color w:val="000000"/>
                <w:sz w:val="20"/>
                <w:szCs w:val="20"/>
              </w:rPr>
              <w:br/>
            </w:r>
            <w:r w:rsidRPr="008824A9">
              <w:rPr>
                <w:rFonts w:ascii="Arial" w:hAnsi="Arial" w:cs="Arial"/>
                <w:color w:val="000000"/>
                <w:sz w:val="20"/>
                <w:szCs w:val="20"/>
              </w:rPr>
              <w:t>- Như Điều 3;</w:t>
            </w:r>
          </w:p>
          <w:p w14:paraId="06F82894" w14:textId="77777777" w:rsidR="007E6ABC" w:rsidRPr="008824A9" w:rsidRDefault="007E6ABC" w:rsidP="001C67BF">
            <w:pPr>
              <w:adjustRightInd w:val="0"/>
              <w:snapToGrid w:val="0"/>
              <w:spacing w:after="0" w:line="240" w:lineRule="auto"/>
              <w:rPr>
                <w:rFonts w:ascii="Arial" w:hAnsi="Arial" w:cs="Arial"/>
                <w:color w:val="000000"/>
                <w:sz w:val="20"/>
                <w:szCs w:val="20"/>
              </w:rPr>
            </w:pPr>
            <w:r w:rsidRPr="008824A9">
              <w:rPr>
                <w:rFonts w:ascii="Arial" w:hAnsi="Arial" w:cs="Arial"/>
                <w:color w:val="000000"/>
                <w:sz w:val="20"/>
                <w:szCs w:val="20"/>
              </w:rPr>
              <w:t>- Lưu: VT, ……</w:t>
            </w:r>
          </w:p>
        </w:tc>
        <w:tc>
          <w:tcPr>
            <w:tcW w:w="2500" w:type="pct"/>
            <w:shd w:val="clear" w:color="auto" w:fill="FFFFFF"/>
            <w:tcMar>
              <w:top w:w="0" w:type="dxa"/>
              <w:left w:w="108" w:type="dxa"/>
              <w:bottom w:w="0" w:type="dxa"/>
              <w:right w:w="108" w:type="dxa"/>
            </w:tcMar>
            <w:hideMark/>
          </w:tcPr>
          <w:p w14:paraId="793975D3" w14:textId="77777777" w:rsidR="007E6ABC" w:rsidRPr="008824A9" w:rsidRDefault="007E6ABC" w:rsidP="001C67BF">
            <w:pPr>
              <w:adjustRightInd w:val="0"/>
              <w:snapToGrid w:val="0"/>
              <w:spacing w:after="0" w:line="240" w:lineRule="auto"/>
              <w:jc w:val="center"/>
              <w:rPr>
                <w:rFonts w:ascii="Arial" w:hAnsi="Arial" w:cs="Arial"/>
                <w:i/>
                <w:sz w:val="20"/>
                <w:szCs w:val="20"/>
              </w:rPr>
            </w:pPr>
            <w:r w:rsidRPr="008824A9">
              <w:rPr>
                <w:rFonts w:ascii="Arial" w:hAnsi="Arial" w:cs="Arial"/>
                <w:b/>
                <w:sz w:val="20"/>
                <w:szCs w:val="20"/>
              </w:rPr>
              <w:t xml:space="preserve">LÃNH ĐẠO CƠ QUAN CÓ THẨM QUYỀN </w:t>
            </w:r>
            <w:r w:rsidRPr="008824A9">
              <w:rPr>
                <w:rFonts w:ascii="Arial" w:hAnsi="Arial" w:cs="Arial"/>
                <w:sz w:val="20"/>
                <w:szCs w:val="20"/>
              </w:rPr>
              <w:br/>
            </w:r>
            <w:r w:rsidRPr="008824A9">
              <w:rPr>
                <w:rFonts w:ascii="Arial" w:hAnsi="Arial" w:cs="Arial"/>
                <w:i/>
                <w:sz w:val="20"/>
                <w:szCs w:val="20"/>
              </w:rPr>
              <w:t>(Ký tên, đóng dấu/chữ ký số)</w:t>
            </w:r>
          </w:p>
          <w:p w14:paraId="2C6A2B78" w14:textId="77777777" w:rsidR="007E6ABC" w:rsidRPr="008824A9" w:rsidRDefault="007E6ABC" w:rsidP="001C67BF">
            <w:pPr>
              <w:adjustRightInd w:val="0"/>
              <w:snapToGrid w:val="0"/>
              <w:spacing w:after="0" w:line="240" w:lineRule="auto"/>
              <w:jc w:val="center"/>
              <w:rPr>
                <w:rFonts w:ascii="Arial" w:hAnsi="Arial" w:cs="Arial"/>
                <w:i/>
                <w:sz w:val="20"/>
                <w:szCs w:val="20"/>
              </w:rPr>
            </w:pPr>
          </w:p>
          <w:p w14:paraId="00127257" w14:textId="77777777" w:rsidR="007E6ABC" w:rsidRPr="008824A9" w:rsidRDefault="007E6ABC" w:rsidP="001C67BF">
            <w:pPr>
              <w:adjustRightInd w:val="0"/>
              <w:snapToGrid w:val="0"/>
              <w:spacing w:after="0" w:line="240" w:lineRule="auto"/>
              <w:jc w:val="center"/>
              <w:rPr>
                <w:rFonts w:ascii="Arial" w:hAnsi="Arial" w:cs="Arial"/>
                <w:sz w:val="20"/>
                <w:szCs w:val="20"/>
              </w:rPr>
            </w:pPr>
          </w:p>
          <w:p w14:paraId="5EB91B9E" w14:textId="77777777" w:rsidR="007E6ABC" w:rsidRPr="008824A9" w:rsidRDefault="007E6ABC" w:rsidP="001C67BF">
            <w:pPr>
              <w:adjustRightInd w:val="0"/>
              <w:snapToGrid w:val="0"/>
              <w:spacing w:after="0" w:line="240" w:lineRule="auto"/>
              <w:jc w:val="center"/>
              <w:rPr>
                <w:rFonts w:ascii="Arial" w:hAnsi="Arial" w:cs="Arial"/>
                <w:b/>
                <w:color w:val="000000"/>
                <w:sz w:val="20"/>
                <w:szCs w:val="20"/>
              </w:rPr>
            </w:pPr>
          </w:p>
        </w:tc>
      </w:tr>
    </w:tbl>
    <w:p w14:paraId="10A481BB" w14:textId="77777777" w:rsidR="007E6ABC" w:rsidRPr="008824A9" w:rsidRDefault="007E6ABC" w:rsidP="007E6ABC">
      <w:pPr>
        <w:adjustRightInd w:val="0"/>
        <w:snapToGrid w:val="0"/>
        <w:spacing w:after="120" w:line="240" w:lineRule="auto"/>
        <w:jc w:val="both"/>
        <w:rPr>
          <w:rFonts w:ascii="Arial" w:hAnsi="Arial" w:cs="Arial"/>
          <w:sz w:val="20"/>
          <w:szCs w:val="20"/>
        </w:rPr>
      </w:pPr>
    </w:p>
    <w:p w14:paraId="1211A09A" w14:textId="77777777" w:rsidR="007E6ABC" w:rsidRPr="008824A9" w:rsidRDefault="007E6ABC" w:rsidP="007E6ABC">
      <w:pPr>
        <w:adjustRightInd w:val="0"/>
        <w:snapToGrid w:val="0"/>
        <w:spacing w:after="120" w:line="240" w:lineRule="auto"/>
        <w:jc w:val="both"/>
        <w:rPr>
          <w:rFonts w:ascii="Arial" w:hAnsi="Arial" w:cs="Arial"/>
          <w:sz w:val="20"/>
          <w:szCs w:val="20"/>
        </w:rPr>
      </w:pPr>
      <w:r w:rsidRPr="008824A9">
        <w:rPr>
          <w:rFonts w:ascii="Arial" w:hAnsi="Arial" w:cs="Arial"/>
          <w:sz w:val="20"/>
          <w:szCs w:val="20"/>
        </w:rPr>
        <w:t>____________________</w:t>
      </w:r>
    </w:p>
    <w:p w14:paraId="494AFA3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(1) Lãnh đạo đơn vị thuộc cơ quan có thẩm quyền được giao nhiệm vụ thẩm định hồ sơ công nhận tổ chức khảo nghiệm phân bón.</w:t>
      </w:r>
    </w:p>
    <w:p w14:paraId="5C6E6B72"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(2) Tên tổ chức khảo nghiệm phân bón.</w:t>
      </w:r>
    </w:p>
    <w:p w14:paraId="131CCF3B"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sectPr w:rsidR="007E6ABC" w:rsidRPr="008824A9" w:rsidSect="007E6ABC">
          <w:pgSz w:w="11906" w:h="16838" w:code="9"/>
          <w:pgMar w:top="1440" w:right="1440" w:bottom="1440" w:left="1440" w:header="0" w:footer="0" w:gutter="0"/>
          <w:cols w:space="720"/>
          <w:docGrid w:linePitch="326"/>
        </w:sectPr>
      </w:pPr>
    </w:p>
    <w:p w14:paraId="5346C39A" w14:textId="77777777" w:rsidR="007E6ABC" w:rsidRPr="008824A9" w:rsidRDefault="007E6ABC" w:rsidP="007E6ABC">
      <w:pPr>
        <w:adjustRightInd w:val="0"/>
        <w:snapToGrid w:val="0"/>
        <w:spacing w:after="0" w:line="240" w:lineRule="auto"/>
        <w:jc w:val="right"/>
        <w:rPr>
          <w:rFonts w:ascii="Arial" w:hAnsi="Arial" w:cs="Arial"/>
          <w:b/>
          <w:sz w:val="20"/>
          <w:szCs w:val="20"/>
        </w:rPr>
      </w:pPr>
      <w:r w:rsidRPr="008824A9">
        <w:rPr>
          <w:rFonts w:ascii="Arial" w:hAnsi="Arial" w:cs="Arial"/>
          <w:b/>
          <w:sz w:val="20"/>
          <w:szCs w:val="20"/>
        </w:rPr>
        <w:lastRenderedPageBreak/>
        <w:t>Mẫu số 25</w:t>
      </w:r>
    </w:p>
    <w:tbl>
      <w:tblPr>
        <w:tblW w:w="5000" w:type="pct"/>
        <w:tblCellMar>
          <w:left w:w="0" w:type="dxa"/>
          <w:right w:w="0" w:type="dxa"/>
        </w:tblCellMar>
        <w:tblLook w:val="04A0" w:firstRow="1" w:lastRow="0" w:firstColumn="1" w:lastColumn="0" w:noHBand="0" w:noVBand="1"/>
      </w:tblPr>
      <w:tblGrid>
        <w:gridCol w:w="3567"/>
        <w:gridCol w:w="5459"/>
      </w:tblGrid>
      <w:tr w:rsidR="007E6ABC" w:rsidRPr="008824A9" w14:paraId="250ABE9A" w14:textId="77777777" w:rsidTr="00AF75A7">
        <w:trPr>
          <w:trHeight w:val="920"/>
        </w:trPr>
        <w:tc>
          <w:tcPr>
            <w:tcW w:w="1976" w:type="pct"/>
            <w:tcMar>
              <w:top w:w="0" w:type="dxa"/>
              <w:left w:w="108" w:type="dxa"/>
              <w:bottom w:w="0" w:type="dxa"/>
              <w:right w:w="108" w:type="dxa"/>
            </w:tcMar>
          </w:tcPr>
          <w:p w14:paraId="5CCADB7C"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r w:rsidRPr="008824A9">
              <w:rPr>
                <w:rFonts w:ascii="Arial" w:hAnsi="Arial" w:cs="Arial"/>
                <w:b/>
                <w:sz w:val="20"/>
                <w:szCs w:val="20"/>
              </w:rPr>
              <w:t>TÊN TỔ CHỨC, CÁ NHÂN ĐỀ NGHỊ</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w:t>
            </w:r>
          </w:p>
          <w:p w14:paraId="6D531D81"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r w:rsidRPr="008824A9">
              <w:rPr>
                <w:rFonts w:ascii="Arial" w:hAnsi="Arial" w:cs="Arial"/>
                <w:color w:val="000000"/>
                <w:sz w:val="20"/>
                <w:szCs w:val="20"/>
              </w:rPr>
              <w:t xml:space="preserve">Số: </w:t>
            </w:r>
            <w:r w:rsidRPr="008824A9">
              <w:rPr>
                <w:rFonts w:ascii="Arial" w:hAnsi="Arial" w:cs="Arial"/>
                <w:sz w:val="20"/>
                <w:szCs w:val="20"/>
              </w:rPr>
              <w:t>………..</w:t>
            </w:r>
          </w:p>
        </w:tc>
        <w:tc>
          <w:tcPr>
            <w:tcW w:w="3024" w:type="pct"/>
            <w:tcMar>
              <w:top w:w="0" w:type="dxa"/>
              <w:left w:w="108" w:type="dxa"/>
              <w:bottom w:w="0" w:type="dxa"/>
              <w:right w:w="108" w:type="dxa"/>
            </w:tcMar>
          </w:tcPr>
          <w:p w14:paraId="289FC890" w14:textId="77777777" w:rsidR="007E6ABC" w:rsidRPr="008824A9" w:rsidRDefault="007E6ABC" w:rsidP="001C67BF">
            <w:pPr>
              <w:adjustRightInd w:val="0"/>
              <w:snapToGrid w:val="0"/>
              <w:spacing w:after="0" w:line="240" w:lineRule="auto"/>
              <w:jc w:val="center"/>
              <w:rPr>
                <w:rFonts w:ascii="Arial" w:hAnsi="Arial" w:cs="Arial"/>
                <w:color w:val="000000"/>
                <w:sz w:val="20"/>
                <w:szCs w:val="20"/>
                <w:vertAlign w:val="superscript"/>
              </w:rPr>
            </w:pPr>
            <w:r w:rsidRPr="008824A9">
              <w:rPr>
                <w:rFonts w:ascii="Arial" w:hAnsi="Arial" w:cs="Arial"/>
                <w:b/>
                <w:bCs/>
                <w:color w:val="000000"/>
                <w:sz w:val="20"/>
                <w:szCs w:val="20"/>
              </w:rPr>
              <w:t>CỘNG HÒA XÃ HỘI CHỦ NGHĨA VIỆT NAM</w:t>
            </w:r>
            <w:r w:rsidRPr="008824A9">
              <w:rPr>
                <w:rFonts w:ascii="Arial" w:hAnsi="Arial" w:cs="Arial"/>
                <w:b/>
                <w:bCs/>
                <w:color w:val="000000"/>
                <w:sz w:val="20"/>
                <w:szCs w:val="20"/>
              </w:rPr>
              <w:br/>
              <w:t xml:space="preserve">Độc lập - Tự do - Hạnh phúc </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______________________</w:t>
            </w:r>
          </w:p>
          <w:p w14:paraId="14DE08F8" w14:textId="77777777" w:rsidR="007E6ABC" w:rsidRPr="008824A9" w:rsidRDefault="007E6ABC" w:rsidP="001C67BF">
            <w:pPr>
              <w:adjustRightInd w:val="0"/>
              <w:snapToGrid w:val="0"/>
              <w:spacing w:after="0" w:line="240" w:lineRule="auto"/>
              <w:jc w:val="center"/>
              <w:rPr>
                <w:rFonts w:ascii="Arial" w:hAnsi="Arial" w:cs="Arial"/>
                <w:i/>
                <w:color w:val="000000"/>
                <w:sz w:val="20"/>
                <w:szCs w:val="20"/>
              </w:rPr>
            </w:pPr>
            <w:r w:rsidRPr="008824A9">
              <w:rPr>
                <w:rFonts w:ascii="Arial" w:hAnsi="Arial" w:cs="Arial"/>
                <w:i/>
                <w:sz w:val="20"/>
                <w:szCs w:val="20"/>
              </w:rPr>
              <w:t>……., ngày … tháng … năm ……</w:t>
            </w:r>
          </w:p>
        </w:tc>
      </w:tr>
    </w:tbl>
    <w:p w14:paraId="283EEFBD"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117FFEAE"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 xml:space="preserve">ĐƠN ĐỀ NGHỊ CẤP/CẤP LẠI GIẤY CHỨNG NHẬN </w:t>
      </w:r>
      <w:r w:rsidRPr="008824A9">
        <w:rPr>
          <w:rFonts w:ascii="Arial" w:hAnsi="Arial" w:cs="Arial"/>
          <w:sz w:val="20"/>
          <w:szCs w:val="20"/>
        </w:rPr>
        <w:br/>
      </w:r>
      <w:r w:rsidRPr="008824A9">
        <w:rPr>
          <w:rFonts w:ascii="Arial" w:hAnsi="Arial" w:cs="Arial"/>
          <w:b/>
          <w:sz w:val="20"/>
          <w:szCs w:val="20"/>
        </w:rPr>
        <w:t>ĐỦ ĐIỀU KIỆN SẢN XUẤT PHÂN BÓN</w:t>
      </w:r>
    </w:p>
    <w:p w14:paraId="765A0497"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766F1B93" w14:textId="77777777" w:rsidR="007E6ABC" w:rsidRPr="008824A9" w:rsidRDefault="007E6ABC" w:rsidP="007E6ABC">
      <w:pPr>
        <w:adjustRightInd w:val="0"/>
        <w:snapToGrid w:val="0"/>
        <w:spacing w:after="0" w:line="240" w:lineRule="auto"/>
        <w:jc w:val="center"/>
        <w:rPr>
          <w:rFonts w:ascii="Arial" w:hAnsi="Arial" w:cs="Arial"/>
          <w:i/>
          <w:sz w:val="20"/>
          <w:szCs w:val="20"/>
        </w:rPr>
      </w:pPr>
      <w:r w:rsidRPr="008824A9">
        <w:rPr>
          <w:rFonts w:ascii="Arial" w:hAnsi="Arial" w:cs="Arial"/>
          <w:sz w:val="20"/>
          <w:szCs w:val="20"/>
        </w:rPr>
        <w:t>Kính gửi: ………………</w:t>
      </w:r>
      <w:r w:rsidRPr="008824A9">
        <w:rPr>
          <w:rFonts w:ascii="Arial" w:hAnsi="Arial" w:cs="Arial"/>
          <w:i/>
          <w:sz w:val="20"/>
          <w:szCs w:val="20"/>
        </w:rPr>
        <w:t>(Tên cơ quan có thẩm quyền).</w:t>
      </w:r>
    </w:p>
    <w:p w14:paraId="1F81C706"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50BCE4F4"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1. Tên tổ chức, cá nhân: ………………………………………………………………………</w:t>
      </w:r>
    </w:p>
    <w:p w14:paraId="79A8522F"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2. Địa chỉ: ………………………………………………………………………………………..</w:t>
      </w:r>
    </w:p>
    <w:p w14:paraId="4965C458"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3. Điện thoại: ………………… Fax: …………………… E-mail: ……………………………</w:t>
      </w:r>
    </w:p>
    <w:p w14:paraId="602A33C4"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4. Địa điểm sản xuất phân bón: ………………………………………………………………</w:t>
      </w:r>
    </w:p>
    <w:p w14:paraId="4E10D133"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5. Giấy chứng nhận đăng ký doanh nghiệp/Giấy chứng nhận tổ chức Khoa học và Công nghệ: số …… ngày …………….. Nơi cấp ………………………………………</w:t>
      </w:r>
    </w:p>
    <w:p w14:paraId="76367A0D"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6. Văn bản chứng minh có biện pháp bảo vệ môi trường theo quy định của pháp luật về bảo vệ môi trường (ghi cụ thể tên, số ký hiệu, thời gian ban hành văn bản):</w:t>
      </w:r>
    </w:p>
    <w:p w14:paraId="22F52D79"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w:t>
      </w:r>
    </w:p>
    <w:p w14:paraId="32DE5266" w14:textId="77777777" w:rsidR="007E6ABC" w:rsidRPr="008824A9" w:rsidRDefault="007E6ABC" w:rsidP="007E6ABC">
      <w:pPr>
        <w:adjustRightInd w:val="0"/>
        <w:snapToGrid w:val="0"/>
        <w:spacing w:after="120" w:line="240" w:lineRule="auto"/>
        <w:ind w:firstLine="720"/>
        <w:jc w:val="both"/>
        <w:rPr>
          <w:rFonts w:ascii="Arial" w:hAnsi="Arial" w:cs="Arial"/>
          <w:b/>
          <w:bCs/>
          <w:sz w:val="20"/>
          <w:szCs w:val="20"/>
        </w:rPr>
      </w:pPr>
      <w:r w:rsidRPr="008824A9">
        <w:rPr>
          <w:rFonts w:ascii="Arial" w:hAnsi="Arial" w:cs="Arial"/>
          <w:b/>
          <w:bCs/>
          <w:i/>
          <w:sz w:val="20"/>
          <w:szCs w:val="20"/>
        </w:rPr>
        <w:t>Đề nghị quý cơ quan cấp Giấy chứng nhận đủ điều kiện sản xuất phân bón</w:t>
      </w:r>
    </w:p>
    <w:p w14:paraId="160BEBEC"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Loại hình sản xuất:</w:t>
      </w:r>
    </w:p>
    <w:p w14:paraId="6266808B"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sidRPr="008824A9">
        <w:rPr>
          <w:rFonts w:ascii="Arial" w:hAnsi="Arial" w:cs="Arial"/>
          <w:sz w:val="20"/>
          <w:szCs w:val="20"/>
        </w:rPr>
        <w:t xml:space="preserve"> Sản xuất phân bón</w:t>
      </w:r>
    </w:p>
    <w:p w14:paraId="115E3D19"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sidRPr="008824A9">
        <w:rPr>
          <w:rFonts w:ascii="Arial" w:hAnsi="Arial" w:cs="Arial"/>
          <w:sz w:val="20"/>
          <w:szCs w:val="20"/>
        </w:rPr>
        <w:t xml:space="preserve"> Đóng gói phân bón</w:t>
      </w:r>
    </w:p>
    <w:p w14:paraId="675AB16F"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Hình thức cấp:</w:t>
      </w:r>
    </w:p>
    <w:p w14:paraId="1D55E8DC"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sidRPr="008824A9">
        <w:rPr>
          <w:rFonts w:ascii="Arial" w:hAnsi="Arial" w:cs="Arial"/>
          <w:sz w:val="20"/>
          <w:szCs w:val="20"/>
        </w:rPr>
        <w:t xml:space="preserve"> Cấp mới</w:t>
      </w:r>
    </w:p>
    <w:p w14:paraId="03D30B3B"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sidRPr="008824A9">
        <w:rPr>
          <w:rFonts w:ascii="Arial" w:hAnsi="Arial" w:cs="Arial"/>
          <w:sz w:val="20"/>
          <w:szCs w:val="20"/>
        </w:rPr>
        <w:t xml:space="preserve"> Cấp lại (lần thứ:</w:t>
      </w:r>
      <w:r>
        <w:rPr>
          <w:rFonts w:ascii="Arial" w:hAnsi="Arial" w:cs="Arial"/>
          <w:sz w:val="20"/>
          <w:szCs w:val="20"/>
        </w:rPr>
        <w:t xml:space="preserve"> ……………</w:t>
      </w:r>
      <w:r w:rsidRPr="008824A9">
        <w:rPr>
          <w:rFonts w:ascii="Arial" w:hAnsi="Arial" w:cs="Arial"/>
          <w:sz w:val="20"/>
          <w:szCs w:val="20"/>
        </w:rPr>
        <w:t>)</w:t>
      </w:r>
    </w:p>
    <w:p w14:paraId="5262789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Lý do cấp lại: ……………………………..</w:t>
      </w:r>
    </w:p>
    <w:p w14:paraId="26B97F31"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r w:rsidRPr="008824A9">
        <w:rPr>
          <w:rFonts w:ascii="Arial" w:hAnsi="Arial" w:cs="Arial"/>
          <w:sz w:val="20"/>
          <w:szCs w:val="20"/>
        </w:rPr>
        <w:t>Chúng tôi xin cam đoan thông tin trong đơn, tài liệu kèm theo là đúng sự thật và tuân thủ các quy định của pháp luật về phân bón.</w:t>
      </w:r>
    </w:p>
    <w:p w14:paraId="35514D13"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E6ABC" w:rsidRPr="008824A9" w14:paraId="0EEF5B49" w14:textId="77777777" w:rsidTr="00AF75A7">
        <w:trPr>
          <w:tblCellSpacing w:w="0" w:type="dxa"/>
        </w:trPr>
        <w:tc>
          <w:tcPr>
            <w:tcW w:w="2361" w:type="pct"/>
            <w:shd w:val="clear" w:color="auto" w:fill="FFFFFF"/>
            <w:tcMar>
              <w:top w:w="0" w:type="dxa"/>
              <w:left w:w="108" w:type="dxa"/>
              <w:bottom w:w="0" w:type="dxa"/>
              <w:right w:w="108" w:type="dxa"/>
            </w:tcMar>
            <w:hideMark/>
          </w:tcPr>
          <w:p w14:paraId="0B069651" w14:textId="77777777" w:rsidR="007E6ABC" w:rsidRPr="008824A9" w:rsidRDefault="007E6ABC" w:rsidP="001C67B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16C14EAF"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TỔ CHỨC/CÁ NHÂN ĐỀ NGHỊ</w:t>
            </w:r>
          </w:p>
          <w:p w14:paraId="10F45E54"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i/>
                <w:sz w:val="20"/>
                <w:szCs w:val="20"/>
              </w:rPr>
              <w:t>(Ký tên, đóng dấu/chữ ký số)</w:t>
            </w:r>
          </w:p>
          <w:p w14:paraId="09D36C53"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0F8DBCA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p>
    <w:p w14:paraId="4B8B81A0"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sectPr w:rsidR="007E6ABC" w:rsidRPr="008824A9" w:rsidSect="007E6ABC">
          <w:pgSz w:w="11906" w:h="16838" w:code="9"/>
          <w:pgMar w:top="1440" w:right="1440" w:bottom="1440" w:left="1440" w:header="0" w:footer="0" w:gutter="0"/>
          <w:cols w:space="720"/>
          <w:docGrid w:linePitch="326"/>
        </w:sectPr>
      </w:pPr>
    </w:p>
    <w:p w14:paraId="41F8B5FC" w14:textId="77777777" w:rsidR="007E6ABC" w:rsidRPr="008824A9" w:rsidRDefault="007E6ABC" w:rsidP="007E6ABC">
      <w:pPr>
        <w:adjustRightInd w:val="0"/>
        <w:snapToGrid w:val="0"/>
        <w:spacing w:after="0" w:line="240" w:lineRule="auto"/>
        <w:jc w:val="right"/>
        <w:rPr>
          <w:rFonts w:ascii="Arial" w:hAnsi="Arial" w:cs="Arial"/>
          <w:b/>
          <w:sz w:val="20"/>
          <w:szCs w:val="20"/>
        </w:rPr>
      </w:pPr>
      <w:r w:rsidRPr="008824A9">
        <w:rPr>
          <w:rFonts w:ascii="Arial" w:hAnsi="Arial" w:cs="Arial"/>
          <w:b/>
          <w:sz w:val="20"/>
          <w:szCs w:val="20"/>
        </w:rPr>
        <w:lastRenderedPageBreak/>
        <w:t>Mẫu số 26</w:t>
      </w:r>
    </w:p>
    <w:tbl>
      <w:tblPr>
        <w:tblW w:w="5000" w:type="pct"/>
        <w:tblCellMar>
          <w:left w:w="0" w:type="dxa"/>
          <w:right w:w="0" w:type="dxa"/>
        </w:tblCellMar>
        <w:tblLook w:val="04A0" w:firstRow="1" w:lastRow="0" w:firstColumn="1" w:lastColumn="0" w:noHBand="0" w:noVBand="1"/>
      </w:tblPr>
      <w:tblGrid>
        <w:gridCol w:w="3567"/>
        <w:gridCol w:w="5459"/>
      </w:tblGrid>
      <w:tr w:rsidR="007E6ABC" w:rsidRPr="008824A9" w14:paraId="04359047" w14:textId="77777777" w:rsidTr="00AF75A7">
        <w:trPr>
          <w:trHeight w:val="920"/>
        </w:trPr>
        <w:tc>
          <w:tcPr>
            <w:tcW w:w="1976" w:type="pct"/>
            <w:tcMar>
              <w:top w:w="0" w:type="dxa"/>
              <w:left w:w="108" w:type="dxa"/>
              <w:bottom w:w="0" w:type="dxa"/>
              <w:right w:w="108" w:type="dxa"/>
            </w:tcMar>
          </w:tcPr>
          <w:p w14:paraId="7D6A5CBC"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r w:rsidRPr="008824A9">
              <w:rPr>
                <w:rFonts w:ascii="Arial" w:hAnsi="Arial" w:cs="Arial"/>
                <w:b/>
                <w:sz w:val="20"/>
                <w:szCs w:val="20"/>
              </w:rPr>
              <w:t xml:space="preserve">TÊN TỔ CHỨC, CÁ NHÂN </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w:t>
            </w:r>
          </w:p>
          <w:p w14:paraId="7474907B"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p>
        </w:tc>
        <w:tc>
          <w:tcPr>
            <w:tcW w:w="3024" w:type="pct"/>
            <w:tcMar>
              <w:top w:w="0" w:type="dxa"/>
              <w:left w:w="108" w:type="dxa"/>
              <w:bottom w:w="0" w:type="dxa"/>
              <w:right w:w="108" w:type="dxa"/>
            </w:tcMar>
          </w:tcPr>
          <w:p w14:paraId="36D7A603" w14:textId="77777777" w:rsidR="007E6ABC" w:rsidRPr="008824A9" w:rsidRDefault="007E6ABC" w:rsidP="001C67BF">
            <w:pPr>
              <w:adjustRightInd w:val="0"/>
              <w:snapToGrid w:val="0"/>
              <w:spacing w:after="0" w:line="240" w:lineRule="auto"/>
              <w:jc w:val="center"/>
              <w:rPr>
                <w:rFonts w:ascii="Arial" w:hAnsi="Arial" w:cs="Arial"/>
                <w:color w:val="000000"/>
                <w:sz w:val="20"/>
                <w:szCs w:val="20"/>
                <w:vertAlign w:val="superscript"/>
              </w:rPr>
            </w:pPr>
            <w:r w:rsidRPr="008824A9">
              <w:rPr>
                <w:rFonts w:ascii="Arial" w:hAnsi="Arial" w:cs="Arial"/>
                <w:b/>
                <w:bCs/>
                <w:color w:val="000000"/>
                <w:sz w:val="20"/>
                <w:szCs w:val="20"/>
              </w:rPr>
              <w:t>CỘNG HÒA XÃ HỘI CHỦ NGHĨA VIỆT NAM</w:t>
            </w:r>
            <w:r w:rsidRPr="008824A9">
              <w:rPr>
                <w:rFonts w:ascii="Arial" w:hAnsi="Arial" w:cs="Arial"/>
                <w:b/>
                <w:bCs/>
                <w:color w:val="000000"/>
                <w:sz w:val="20"/>
                <w:szCs w:val="20"/>
              </w:rPr>
              <w:br/>
              <w:t xml:space="preserve">Độc lập - Tự do - Hạnh phúc </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______________________</w:t>
            </w:r>
          </w:p>
          <w:p w14:paraId="0A088727" w14:textId="77777777" w:rsidR="007E6ABC" w:rsidRPr="008824A9" w:rsidRDefault="007E6ABC" w:rsidP="001C67BF">
            <w:pPr>
              <w:adjustRightInd w:val="0"/>
              <w:snapToGrid w:val="0"/>
              <w:spacing w:after="0" w:line="240" w:lineRule="auto"/>
              <w:jc w:val="center"/>
              <w:rPr>
                <w:rFonts w:ascii="Arial" w:hAnsi="Arial" w:cs="Arial"/>
                <w:i/>
                <w:color w:val="000000"/>
                <w:sz w:val="20"/>
                <w:szCs w:val="20"/>
              </w:rPr>
            </w:pPr>
            <w:r w:rsidRPr="008824A9">
              <w:rPr>
                <w:rFonts w:ascii="Arial" w:hAnsi="Arial" w:cs="Arial"/>
                <w:i/>
                <w:sz w:val="20"/>
                <w:szCs w:val="20"/>
              </w:rPr>
              <w:t>……., ngày … tháng … năm ……</w:t>
            </w:r>
          </w:p>
        </w:tc>
      </w:tr>
    </w:tbl>
    <w:p w14:paraId="15ECB49C"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34D97CB8" w14:textId="77777777" w:rsidR="007E6ABC" w:rsidRPr="008824A9" w:rsidRDefault="007E6ABC" w:rsidP="007E6ABC">
      <w:pPr>
        <w:adjustRightInd w:val="0"/>
        <w:snapToGrid w:val="0"/>
        <w:spacing w:after="0" w:line="240" w:lineRule="auto"/>
        <w:jc w:val="center"/>
        <w:rPr>
          <w:rFonts w:ascii="Arial" w:hAnsi="Arial" w:cs="Arial"/>
          <w:b/>
          <w:sz w:val="20"/>
          <w:szCs w:val="20"/>
        </w:rPr>
      </w:pPr>
      <w:r w:rsidRPr="008824A9">
        <w:rPr>
          <w:rFonts w:ascii="Arial" w:hAnsi="Arial" w:cs="Arial"/>
          <w:b/>
          <w:sz w:val="20"/>
          <w:szCs w:val="20"/>
        </w:rPr>
        <w:t xml:space="preserve">BẢN THUYẾT MINH </w:t>
      </w:r>
      <w:r w:rsidRPr="008824A9">
        <w:rPr>
          <w:rFonts w:ascii="Arial" w:hAnsi="Arial" w:cs="Arial"/>
          <w:sz w:val="20"/>
          <w:szCs w:val="20"/>
        </w:rPr>
        <w:br/>
      </w:r>
      <w:r w:rsidRPr="008824A9">
        <w:rPr>
          <w:rFonts w:ascii="Arial" w:hAnsi="Arial" w:cs="Arial"/>
          <w:b/>
          <w:sz w:val="20"/>
          <w:szCs w:val="20"/>
        </w:rPr>
        <w:t>VỀ ĐIỀU KIỆN SẢN XUẤT PHÂN BÓN</w:t>
      </w:r>
    </w:p>
    <w:p w14:paraId="16927397"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0B692C0B"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sz w:val="20"/>
          <w:szCs w:val="20"/>
        </w:rPr>
        <w:t>Kính gửi: ………..</w:t>
      </w:r>
      <w:r w:rsidRPr="008824A9">
        <w:rPr>
          <w:rFonts w:ascii="Arial" w:hAnsi="Arial" w:cs="Arial"/>
          <w:i/>
          <w:sz w:val="20"/>
          <w:szCs w:val="20"/>
        </w:rPr>
        <w:t>(Tên cơ quan có thẩm quyền)</w:t>
      </w:r>
    </w:p>
    <w:p w14:paraId="5CCB60B6" w14:textId="77777777" w:rsidR="007E6ABC" w:rsidRPr="008824A9" w:rsidRDefault="007E6ABC" w:rsidP="007E6ABC">
      <w:pPr>
        <w:adjustRightInd w:val="0"/>
        <w:snapToGrid w:val="0"/>
        <w:spacing w:after="0" w:line="240" w:lineRule="auto"/>
        <w:jc w:val="center"/>
        <w:rPr>
          <w:rFonts w:ascii="Arial" w:hAnsi="Arial" w:cs="Arial"/>
          <w:b/>
          <w:sz w:val="20"/>
          <w:szCs w:val="20"/>
        </w:rPr>
      </w:pPr>
    </w:p>
    <w:p w14:paraId="014A013C"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I.</w:t>
      </w:r>
      <w:r w:rsidRPr="008824A9">
        <w:rPr>
          <w:rFonts w:ascii="Arial" w:hAnsi="Arial" w:cs="Arial"/>
          <w:sz w:val="20"/>
          <w:szCs w:val="20"/>
        </w:rPr>
        <w:t xml:space="preserve"> </w:t>
      </w:r>
      <w:r w:rsidRPr="008824A9">
        <w:rPr>
          <w:rFonts w:ascii="Arial" w:hAnsi="Arial" w:cs="Arial"/>
          <w:b/>
          <w:sz w:val="20"/>
          <w:szCs w:val="20"/>
        </w:rPr>
        <w:t>THÔNG TIN VỀ TỔ CHỨC, CÁ NHÂN</w:t>
      </w:r>
    </w:p>
    <w:p w14:paraId="0F1E097B"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1. Tên tổ chức, cá nhân: ……………………………………………………………………</w:t>
      </w:r>
    </w:p>
    <w:p w14:paraId="0E5E6D62"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chỉ: ………………………………………………………………………………………..</w:t>
      </w:r>
    </w:p>
    <w:p w14:paraId="5797025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Điện thoại: ………………………………………. Fax: ....................................................</w:t>
      </w:r>
    </w:p>
    <w:p w14:paraId="57416223"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E-mail: …………………………………………. Website: …………………………………</w:t>
      </w:r>
    </w:p>
    <w:p w14:paraId="025EC66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2. Người đại diện theo pháp luật của tổ chức, cá nhân:</w:t>
      </w:r>
    </w:p>
    <w:p w14:paraId="08EE80FD"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Họ và tên: ………………………………………………………………………………………</w:t>
      </w:r>
    </w:p>
    <w:p w14:paraId="40D7316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Chức danh: …………………………………………………………………………………….</w:t>
      </w:r>
    </w:p>
    <w:p w14:paraId="1A8EC51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Căn cước công dân/Hộ chiếu số:...ngày cấp:.../.../...nơi cấp: …………………………….</w:t>
      </w:r>
    </w:p>
    <w:p w14:paraId="722C43B2"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chỉ: …………………………………………………………………………..……………..</w:t>
      </w:r>
    </w:p>
    <w:p w14:paraId="272DE7EC"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Điện thoại: ……………. Fax: ………………………. E-mail: ………………………………</w:t>
      </w:r>
    </w:p>
    <w:p w14:paraId="2726FDB6"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3. Người trực tiếp quản lý, điều hành sản xuất:</w:t>
      </w:r>
    </w:p>
    <w:p w14:paraId="1DDFF2B4"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Họ và tên: ………………………………………………………………………………………</w:t>
      </w:r>
    </w:p>
    <w:p w14:paraId="336EB716"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Chức danh: …………………………………………………………………………………….</w:t>
      </w:r>
    </w:p>
    <w:p w14:paraId="39729CB6"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Điện thoại: ……………. Fax: ………………………. E-mail: ………………………………</w:t>
      </w:r>
    </w:p>
    <w:p w14:paraId="7CF2C429"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bCs/>
          <w:sz w:val="20"/>
          <w:szCs w:val="20"/>
        </w:rPr>
        <w:t>II.</w:t>
      </w:r>
      <w:r w:rsidRPr="008824A9">
        <w:rPr>
          <w:rFonts w:ascii="Arial" w:hAnsi="Arial" w:cs="Arial"/>
          <w:sz w:val="20"/>
          <w:szCs w:val="20"/>
        </w:rPr>
        <w:t xml:space="preserve"> </w:t>
      </w:r>
      <w:r w:rsidRPr="008824A9">
        <w:rPr>
          <w:rFonts w:ascii="Arial" w:hAnsi="Arial" w:cs="Arial"/>
          <w:b/>
          <w:sz w:val="20"/>
          <w:szCs w:val="20"/>
        </w:rPr>
        <w:t>THÔNG TIN VỀ ĐIỀU KIỆN SẢN XUẤT</w:t>
      </w:r>
    </w:p>
    <w:p w14:paraId="085C5521"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1. Nhà xưởng:</w:t>
      </w:r>
    </w:p>
    <w:p w14:paraId="593A8CC2"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xml:space="preserve">- Sơ đồ tổng thể </w:t>
      </w:r>
      <w:r w:rsidRPr="008824A9">
        <w:rPr>
          <w:rFonts w:ascii="Arial" w:hAnsi="Arial" w:cs="Arial"/>
          <w:i/>
          <w:sz w:val="20"/>
          <w:szCs w:val="20"/>
        </w:rPr>
        <w:t>(bản vẽ kèm theo)</w:t>
      </w:r>
    </w:p>
    <w:p w14:paraId="3636CA0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Diện tích nhà xưởng (m</w:t>
      </w:r>
      <w:r w:rsidRPr="008824A9">
        <w:rPr>
          <w:rFonts w:ascii="Arial" w:hAnsi="Arial" w:cs="Arial"/>
          <w:sz w:val="20"/>
          <w:szCs w:val="20"/>
          <w:vertAlign w:val="superscript"/>
        </w:rPr>
        <w:t>2</w:t>
      </w:r>
      <w:r w:rsidRPr="008824A9">
        <w:rPr>
          <w:rFonts w:ascii="Arial" w:hAnsi="Arial" w:cs="Arial"/>
          <w:sz w:val="20"/>
          <w:szCs w:val="20"/>
        </w:rPr>
        <w:t>): ………………………….. trong đó:</w:t>
      </w:r>
    </w:p>
    <w:p w14:paraId="6EF1BA1F"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Khu vực sản xuất (m</w:t>
      </w:r>
      <w:r w:rsidRPr="008824A9">
        <w:rPr>
          <w:rFonts w:ascii="Arial" w:hAnsi="Arial" w:cs="Arial"/>
          <w:sz w:val="20"/>
          <w:szCs w:val="20"/>
          <w:vertAlign w:val="superscript"/>
        </w:rPr>
        <w:t>2</w:t>
      </w:r>
      <w:r w:rsidRPr="008824A9">
        <w:rPr>
          <w:rFonts w:ascii="Arial" w:hAnsi="Arial" w:cs="Arial"/>
          <w:sz w:val="20"/>
          <w:szCs w:val="20"/>
        </w:rPr>
        <w:t>): ………………………………………………………………………</w:t>
      </w:r>
    </w:p>
    <w:p w14:paraId="4A7E24F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Khu vực kho nguyên liệu (m</w:t>
      </w:r>
      <w:r w:rsidRPr="008824A9">
        <w:rPr>
          <w:rFonts w:ascii="Arial" w:hAnsi="Arial" w:cs="Arial"/>
          <w:sz w:val="20"/>
          <w:szCs w:val="20"/>
          <w:vertAlign w:val="superscript"/>
        </w:rPr>
        <w:t>2</w:t>
      </w:r>
      <w:r w:rsidRPr="008824A9">
        <w:rPr>
          <w:rFonts w:ascii="Arial" w:hAnsi="Arial" w:cs="Arial"/>
          <w:sz w:val="20"/>
          <w:szCs w:val="20"/>
        </w:rPr>
        <w:t>): ………………………………………………………………</w:t>
      </w:r>
    </w:p>
    <w:p w14:paraId="645CA1D8"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Khu vực kho thành phẩm (m</w:t>
      </w:r>
      <w:r w:rsidRPr="008824A9">
        <w:rPr>
          <w:rFonts w:ascii="Arial" w:hAnsi="Arial" w:cs="Arial"/>
          <w:sz w:val="20"/>
          <w:szCs w:val="20"/>
          <w:vertAlign w:val="superscript"/>
        </w:rPr>
        <w:t>2</w:t>
      </w:r>
      <w:r w:rsidRPr="008824A9">
        <w:rPr>
          <w:rFonts w:ascii="Arial" w:hAnsi="Arial" w:cs="Arial"/>
          <w:sz w:val="20"/>
          <w:szCs w:val="20"/>
        </w:rPr>
        <w:t>): ……………………………………………………………..</w:t>
      </w:r>
    </w:p>
    <w:p w14:paraId="50B9C950"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Cs/>
          <w:sz w:val="20"/>
          <w:szCs w:val="20"/>
        </w:rPr>
        <w:t>2.</w:t>
      </w:r>
      <w:r w:rsidRPr="008824A9">
        <w:rPr>
          <w:rFonts w:ascii="Arial" w:hAnsi="Arial" w:cs="Arial"/>
          <w:sz w:val="20"/>
          <w:szCs w:val="20"/>
        </w:rPr>
        <w:t xml:space="preserve"> Thống kê dây chuyền, máy móc, thiết bị sản xuất phân bón: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92"/>
        <w:gridCol w:w="4113"/>
        <w:gridCol w:w="1989"/>
        <w:gridCol w:w="2122"/>
      </w:tblGrid>
      <w:tr w:rsidR="007E6ABC" w:rsidRPr="008824A9" w14:paraId="4B3B1375" w14:textId="77777777" w:rsidTr="00AF75A7">
        <w:tc>
          <w:tcPr>
            <w:tcW w:w="439" w:type="pct"/>
            <w:vAlign w:val="center"/>
          </w:tcPr>
          <w:p w14:paraId="026CE6D8"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STT</w:t>
            </w:r>
          </w:p>
        </w:tc>
        <w:tc>
          <w:tcPr>
            <w:tcW w:w="2281" w:type="pct"/>
            <w:vAlign w:val="center"/>
          </w:tcPr>
          <w:p w14:paraId="26E0ABB6"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Tên máy móc, thiết bị</w:t>
            </w:r>
          </w:p>
        </w:tc>
        <w:tc>
          <w:tcPr>
            <w:tcW w:w="1103" w:type="pct"/>
            <w:vAlign w:val="center"/>
          </w:tcPr>
          <w:p w14:paraId="14282449"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Công suất</w:t>
            </w:r>
          </w:p>
        </w:tc>
        <w:tc>
          <w:tcPr>
            <w:tcW w:w="1177" w:type="pct"/>
            <w:vAlign w:val="center"/>
          </w:tcPr>
          <w:p w14:paraId="6304D3B8"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Nguồn gốc</w:t>
            </w:r>
          </w:p>
        </w:tc>
      </w:tr>
      <w:tr w:rsidR="007E6ABC" w:rsidRPr="008824A9" w14:paraId="5C40E94C" w14:textId="77777777" w:rsidTr="00AF75A7">
        <w:tc>
          <w:tcPr>
            <w:tcW w:w="439" w:type="pct"/>
            <w:vAlign w:val="center"/>
          </w:tcPr>
          <w:p w14:paraId="346652A3"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I</w:t>
            </w:r>
          </w:p>
        </w:tc>
        <w:tc>
          <w:tcPr>
            <w:tcW w:w="2281" w:type="pct"/>
            <w:vAlign w:val="center"/>
          </w:tcPr>
          <w:p w14:paraId="547CF69A"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Dây chuyền 1</w:t>
            </w:r>
          </w:p>
        </w:tc>
        <w:tc>
          <w:tcPr>
            <w:tcW w:w="1103" w:type="pct"/>
            <w:vAlign w:val="center"/>
          </w:tcPr>
          <w:p w14:paraId="590D6569"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77" w:type="pct"/>
            <w:vAlign w:val="center"/>
          </w:tcPr>
          <w:p w14:paraId="71F84376"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257C46F7" w14:textId="77777777" w:rsidTr="00AF75A7">
        <w:tc>
          <w:tcPr>
            <w:tcW w:w="439" w:type="pct"/>
            <w:vAlign w:val="center"/>
          </w:tcPr>
          <w:p w14:paraId="4142E3F2"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1</w:t>
            </w:r>
          </w:p>
        </w:tc>
        <w:tc>
          <w:tcPr>
            <w:tcW w:w="2281" w:type="pct"/>
            <w:vAlign w:val="center"/>
          </w:tcPr>
          <w:p w14:paraId="3E2FA4DD"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03" w:type="pct"/>
            <w:vAlign w:val="center"/>
          </w:tcPr>
          <w:p w14:paraId="44D485FB"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77" w:type="pct"/>
            <w:vAlign w:val="center"/>
          </w:tcPr>
          <w:p w14:paraId="2824C3E7"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3B982856" w14:textId="77777777" w:rsidTr="00AF75A7">
        <w:tc>
          <w:tcPr>
            <w:tcW w:w="439" w:type="pct"/>
            <w:vAlign w:val="center"/>
          </w:tcPr>
          <w:p w14:paraId="2BBB479A"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2</w:t>
            </w:r>
          </w:p>
        </w:tc>
        <w:tc>
          <w:tcPr>
            <w:tcW w:w="2281" w:type="pct"/>
            <w:vAlign w:val="center"/>
          </w:tcPr>
          <w:p w14:paraId="4AB69891"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03" w:type="pct"/>
            <w:vAlign w:val="center"/>
          </w:tcPr>
          <w:p w14:paraId="5A07C04D"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77" w:type="pct"/>
            <w:vAlign w:val="center"/>
          </w:tcPr>
          <w:p w14:paraId="76692AB4"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4CF74481" w14:textId="77777777" w:rsidTr="00AF75A7">
        <w:tc>
          <w:tcPr>
            <w:tcW w:w="439" w:type="pct"/>
            <w:vAlign w:val="center"/>
          </w:tcPr>
          <w:p w14:paraId="57504947"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w:t>
            </w:r>
          </w:p>
        </w:tc>
        <w:tc>
          <w:tcPr>
            <w:tcW w:w="2281" w:type="pct"/>
            <w:vAlign w:val="center"/>
          </w:tcPr>
          <w:p w14:paraId="3E18010F"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03" w:type="pct"/>
            <w:vAlign w:val="center"/>
          </w:tcPr>
          <w:p w14:paraId="39ED753D"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77" w:type="pct"/>
            <w:vAlign w:val="center"/>
          </w:tcPr>
          <w:p w14:paraId="65B7885D"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4610428D" w14:textId="77777777" w:rsidTr="00AF75A7">
        <w:tc>
          <w:tcPr>
            <w:tcW w:w="439" w:type="pct"/>
            <w:vAlign w:val="center"/>
          </w:tcPr>
          <w:p w14:paraId="450BF835"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II</w:t>
            </w:r>
          </w:p>
        </w:tc>
        <w:tc>
          <w:tcPr>
            <w:tcW w:w="2281" w:type="pct"/>
            <w:vAlign w:val="center"/>
          </w:tcPr>
          <w:p w14:paraId="773DDFF1"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Dây chuyền 2</w:t>
            </w:r>
          </w:p>
        </w:tc>
        <w:tc>
          <w:tcPr>
            <w:tcW w:w="1103" w:type="pct"/>
            <w:vAlign w:val="center"/>
          </w:tcPr>
          <w:p w14:paraId="1BC526D3"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77" w:type="pct"/>
            <w:vAlign w:val="center"/>
          </w:tcPr>
          <w:p w14:paraId="756F334F"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697BA587" w14:textId="77777777" w:rsidTr="00AF75A7">
        <w:tc>
          <w:tcPr>
            <w:tcW w:w="439" w:type="pct"/>
            <w:vAlign w:val="center"/>
          </w:tcPr>
          <w:p w14:paraId="78D607F1"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1</w:t>
            </w:r>
          </w:p>
        </w:tc>
        <w:tc>
          <w:tcPr>
            <w:tcW w:w="2281" w:type="pct"/>
            <w:vAlign w:val="center"/>
          </w:tcPr>
          <w:p w14:paraId="45FB97E5"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03" w:type="pct"/>
            <w:vAlign w:val="center"/>
          </w:tcPr>
          <w:p w14:paraId="5FFF0308"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77" w:type="pct"/>
            <w:vAlign w:val="center"/>
          </w:tcPr>
          <w:p w14:paraId="552437C0"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7E451F22" w14:textId="77777777" w:rsidTr="00AF75A7">
        <w:tc>
          <w:tcPr>
            <w:tcW w:w="439" w:type="pct"/>
            <w:vAlign w:val="center"/>
          </w:tcPr>
          <w:p w14:paraId="478A11A5"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2</w:t>
            </w:r>
          </w:p>
        </w:tc>
        <w:tc>
          <w:tcPr>
            <w:tcW w:w="2281" w:type="pct"/>
            <w:vAlign w:val="center"/>
          </w:tcPr>
          <w:p w14:paraId="16D3CC79"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03" w:type="pct"/>
            <w:vAlign w:val="center"/>
          </w:tcPr>
          <w:p w14:paraId="5657F627"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77" w:type="pct"/>
            <w:vAlign w:val="center"/>
          </w:tcPr>
          <w:p w14:paraId="078B18DA"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0D55DAB0" w14:textId="77777777" w:rsidTr="00AF75A7">
        <w:tc>
          <w:tcPr>
            <w:tcW w:w="439" w:type="pct"/>
            <w:vAlign w:val="center"/>
          </w:tcPr>
          <w:p w14:paraId="3CC8678B"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w:t>
            </w:r>
          </w:p>
        </w:tc>
        <w:tc>
          <w:tcPr>
            <w:tcW w:w="2281" w:type="pct"/>
            <w:vAlign w:val="center"/>
          </w:tcPr>
          <w:p w14:paraId="6F3913A3"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03" w:type="pct"/>
            <w:vAlign w:val="center"/>
          </w:tcPr>
          <w:p w14:paraId="7BB353BD"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77" w:type="pct"/>
            <w:vAlign w:val="center"/>
          </w:tcPr>
          <w:p w14:paraId="29A07FDC"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31B35B85" w14:textId="77777777" w:rsidR="007E6ABC" w:rsidRPr="008824A9" w:rsidRDefault="007E6ABC" w:rsidP="007E6ABC">
      <w:pPr>
        <w:adjustRightInd w:val="0"/>
        <w:snapToGrid w:val="0"/>
        <w:spacing w:after="120" w:line="240" w:lineRule="auto"/>
        <w:ind w:firstLine="720"/>
        <w:jc w:val="both"/>
        <w:rPr>
          <w:rFonts w:ascii="Arial" w:hAnsi="Arial" w:cs="Arial"/>
          <w:bCs/>
          <w:sz w:val="20"/>
          <w:szCs w:val="20"/>
        </w:rPr>
      </w:pPr>
      <w:r w:rsidRPr="008824A9">
        <w:rPr>
          <w:rFonts w:ascii="Arial" w:hAnsi="Arial" w:cs="Arial"/>
          <w:bCs/>
          <w:sz w:val="20"/>
          <w:szCs w:val="20"/>
        </w:rPr>
        <w:t>3. Bản vẽ thiết kế dây chuyền sản xuất (bản vẽ kèm theo)</w:t>
      </w:r>
    </w:p>
    <w:p w14:paraId="48CABF07" w14:textId="77777777" w:rsidR="007E6ABC" w:rsidRPr="008824A9" w:rsidRDefault="007E6ABC" w:rsidP="007E6ABC">
      <w:pPr>
        <w:adjustRightInd w:val="0"/>
        <w:snapToGrid w:val="0"/>
        <w:spacing w:after="120" w:line="240" w:lineRule="auto"/>
        <w:ind w:firstLine="720"/>
        <w:jc w:val="both"/>
        <w:rPr>
          <w:rFonts w:ascii="Arial" w:hAnsi="Arial" w:cs="Arial"/>
          <w:bCs/>
          <w:sz w:val="20"/>
          <w:szCs w:val="20"/>
        </w:rPr>
      </w:pPr>
      <w:r w:rsidRPr="008824A9">
        <w:rPr>
          <w:rFonts w:ascii="Arial" w:hAnsi="Arial" w:cs="Arial"/>
          <w:bCs/>
          <w:sz w:val="20"/>
          <w:szCs w:val="20"/>
        </w:rPr>
        <w:t>4. Sơ đồ, thuyết minh quy trình sản xuất: ………………………………………………….</w:t>
      </w:r>
    </w:p>
    <w:p w14:paraId="250F54D9"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Cs/>
          <w:sz w:val="20"/>
          <w:szCs w:val="20"/>
        </w:rPr>
        <w:t>5. Lao động</w:t>
      </w:r>
      <w:r w:rsidRPr="008824A9">
        <w:rPr>
          <w:rFonts w:ascii="Arial" w:hAnsi="Arial" w:cs="Arial"/>
          <w:sz w:val="20"/>
          <w:szCs w:val="20"/>
        </w:rPr>
        <w:t xml:space="preserve"> trực tiếp sản xuất phân bón (dự kiến): ………………………………………</w:t>
      </w:r>
    </w:p>
    <w:p w14:paraId="5836D27C"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Cs/>
          <w:sz w:val="20"/>
          <w:szCs w:val="20"/>
        </w:rPr>
        <w:lastRenderedPageBreak/>
        <w:t>6.</w:t>
      </w:r>
      <w:r w:rsidRPr="008824A9">
        <w:rPr>
          <w:rFonts w:ascii="Arial" w:hAnsi="Arial" w:cs="Arial"/>
          <w:sz w:val="20"/>
          <w:szCs w:val="20"/>
        </w:rPr>
        <w:t xml:space="preserve"> Loại phân bón, công suất đăng ký sản xuất</w:t>
      </w:r>
    </w:p>
    <w:tbl>
      <w:tblPr>
        <w:tblStyle w:val="TableGrid"/>
        <w:tblW w:w="5000" w:type="pct"/>
        <w:tblLook w:val="04A0" w:firstRow="1" w:lastRow="0" w:firstColumn="1" w:lastColumn="0" w:noHBand="0" w:noVBand="1"/>
      </w:tblPr>
      <w:tblGrid>
        <w:gridCol w:w="1074"/>
        <w:gridCol w:w="2074"/>
        <w:gridCol w:w="1798"/>
        <w:gridCol w:w="1798"/>
        <w:gridCol w:w="2272"/>
      </w:tblGrid>
      <w:tr w:rsidR="007E6ABC" w:rsidRPr="008824A9" w14:paraId="5B34C9D4" w14:textId="77777777" w:rsidTr="00AF75A7">
        <w:tc>
          <w:tcPr>
            <w:tcW w:w="596" w:type="pct"/>
            <w:vAlign w:val="center"/>
          </w:tcPr>
          <w:p w14:paraId="4A35CE17" w14:textId="77777777" w:rsidR="007E6ABC" w:rsidRPr="008824A9" w:rsidRDefault="007E6ABC" w:rsidP="001C67BF">
            <w:pPr>
              <w:adjustRightInd w:val="0"/>
              <w:snapToGrid w:val="0"/>
              <w:jc w:val="center"/>
              <w:rPr>
                <w:rFonts w:ascii="Arial" w:hAnsi="Arial" w:cs="Arial"/>
                <w:b/>
                <w:bCs/>
                <w:sz w:val="20"/>
                <w:szCs w:val="20"/>
              </w:rPr>
            </w:pPr>
            <w:r w:rsidRPr="008824A9">
              <w:rPr>
                <w:rFonts w:ascii="Arial" w:hAnsi="Arial" w:cs="Arial"/>
                <w:b/>
                <w:bCs/>
                <w:sz w:val="20"/>
                <w:szCs w:val="20"/>
              </w:rPr>
              <w:t>STT</w:t>
            </w:r>
          </w:p>
        </w:tc>
        <w:tc>
          <w:tcPr>
            <w:tcW w:w="1150" w:type="pct"/>
            <w:vAlign w:val="center"/>
          </w:tcPr>
          <w:p w14:paraId="0D30298A" w14:textId="77777777" w:rsidR="007E6ABC" w:rsidRPr="008824A9" w:rsidRDefault="007E6ABC" w:rsidP="001C67BF">
            <w:pPr>
              <w:adjustRightInd w:val="0"/>
              <w:snapToGrid w:val="0"/>
              <w:jc w:val="center"/>
              <w:rPr>
                <w:rFonts w:ascii="Arial" w:hAnsi="Arial" w:cs="Arial"/>
                <w:b/>
                <w:bCs/>
                <w:sz w:val="20"/>
                <w:szCs w:val="20"/>
              </w:rPr>
            </w:pPr>
            <w:r w:rsidRPr="008824A9">
              <w:rPr>
                <w:rFonts w:ascii="Arial" w:hAnsi="Arial" w:cs="Arial"/>
                <w:b/>
                <w:bCs/>
                <w:sz w:val="20"/>
                <w:szCs w:val="20"/>
              </w:rPr>
              <w:t>Loại phân bón</w:t>
            </w:r>
          </w:p>
        </w:tc>
        <w:tc>
          <w:tcPr>
            <w:tcW w:w="997" w:type="pct"/>
            <w:vAlign w:val="center"/>
          </w:tcPr>
          <w:p w14:paraId="0BB65D2A" w14:textId="77777777" w:rsidR="007E6ABC" w:rsidRPr="008824A9" w:rsidRDefault="007E6ABC" w:rsidP="001C67BF">
            <w:pPr>
              <w:adjustRightInd w:val="0"/>
              <w:snapToGrid w:val="0"/>
              <w:jc w:val="center"/>
              <w:rPr>
                <w:rFonts w:ascii="Arial" w:hAnsi="Arial" w:cs="Arial"/>
                <w:b/>
                <w:bCs/>
                <w:sz w:val="20"/>
                <w:szCs w:val="20"/>
              </w:rPr>
            </w:pPr>
            <w:r w:rsidRPr="008824A9">
              <w:rPr>
                <w:rFonts w:ascii="Arial" w:hAnsi="Arial" w:cs="Arial"/>
                <w:b/>
                <w:bCs/>
                <w:sz w:val="20"/>
                <w:szCs w:val="20"/>
              </w:rPr>
              <w:t>Dạng phân bón</w:t>
            </w:r>
          </w:p>
        </w:tc>
        <w:tc>
          <w:tcPr>
            <w:tcW w:w="997" w:type="pct"/>
            <w:vAlign w:val="center"/>
          </w:tcPr>
          <w:p w14:paraId="6E20D96A" w14:textId="77777777" w:rsidR="007E6ABC" w:rsidRPr="008824A9" w:rsidRDefault="007E6ABC" w:rsidP="001C67BF">
            <w:pPr>
              <w:adjustRightInd w:val="0"/>
              <w:snapToGrid w:val="0"/>
              <w:jc w:val="center"/>
              <w:rPr>
                <w:rFonts w:ascii="Arial" w:hAnsi="Arial" w:cs="Arial"/>
                <w:b/>
                <w:bCs/>
                <w:sz w:val="20"/>
                <w:szCs w:val="20"/>
              </w:rPr>
            </w:pPr>
            <w:r w:rsidRPr="008824A9">
              <w:rPr>
                <w:rFonts w:ascii="Arial" w:hAnsi="Arial" w:cs="Arial"/>
                <w:b/>
                <w:bCs/>
                <w:sz w:val="20"/>
                <w:szCs w:val="20"/>
              </w:rPr>
              <w:t>Công suất</w:t>
            </w:r>
          </w:p>
        </w:tc>
        <w:tc>
          <w:tcPr>
            <w:tcW w:w="1260" w:type="pct"/>
            <w:vAlign w:val="center"/>
          </w:tcPr>
          <w:p w14:paraId="7D41AA72" w14:textId="77777777" w:rsidR="007E6ABC" w:rsidRPr="008824A9" w:rsidRDefault="007E6ABC" w:rsidP="001C67BF">
            <w:pPr>
              <w:adjustRightInd w:val="0"/>
              <w:snapToGrid w:val="0"/>
              <w:jc w:val="center"/>
              <w:rPr>
                <w:rFonts w:ascii="Arial" w:hAnsi="Arial" w:cs="Arial"/>
                <w:b/>
                <w:bCs/>
                <w:sz w:val="20"/>
                <w:szCs w:val="20"/>
              </w:rPr>
            </w:pPr>
            <w:r w:rsidRPr="008824A9">
              <w:rPr>
                <w:rFonts w:ascii="Arial" w:hAnsi="Arial" w:cs="Arial"/>
                <w:b/>
                <w:bCs/>
                <w:sz w:val="20"/>
                <w:szCs w:val="20"/>
              </w:rPr>
              <w:t>Phương thức sử dụng</w:t>
            </w:r>
          </w:p>
        </w:tc>
      </w:tr>
      <w:tr w:rsidR="007E6ABC" w:rsidRPr="008824A9" w14:paraId="41BE9D29" w14:textId="77777777" w:rsidTr="00AF75A7">
        <w:tc>
          <w:tcPr>
            <w:tcW w:w="596" w:type="pct"/>
            <w:vAlign w:val="center"/>
          </w:tcPr>
          <w:p w14:paraId="132FB1F2" w14:textId="77777777" w:rsidR="007E6ABC" w:rsidRPr="008824A9" w:rsidRDefault="007E6ABC" w:rsidP="001C67BF">
            <w:pPr>
              <w:adjustRightInd w:val="0"/>
              <w:snapToGrid w:val="0"/>
              <w:jc w:val="center"/>
              <w:rPr>
                <w:rFonts w:ascii="Arial" w:hAnsi="Arial" w:cs="Arial"/>
                <w:sz w:val="20"/>
                <w:szCs w:val="20"/>
              </w:rPr>
            </w:pPr>
            <w:r w:rsidRPr="008824A9">
              <w:rPr>
                <w:rFonts w:ascii="Arial" w:hAnsi="Arial" w:cs="Arial"/>
                <w:sz w:val="20"/>
                <w:szCs w:val="20"/>
              </w:rPr>
              <w:t>1</w:t>
            </w:r>
          </w:p>
        </w:tc>
        <w:tc>
          <w:tcPr>
            <w:tcW w:w="1150" w:type="pct"/>
            <w:vAlign w:val="center"/>
          </w:tcPr>
          <w:p w14:paraId="27CA41EB" w14:textId="77777777" w:rsidR="007E6ABC" w:rsidRPr="008824A9" w:rsidRDefault="007E6ABC" w:rsidP="001C67BF">
            <w:pPr>
              <w:adjustRightInd w:val="0"/>
              <w:snapToGrid w:val="0"/>
              <w:jc w:val="center"/>
              <w:rPr>
                <w:rFonts w:ascii="Arial" w:hAnsi="Arial" w:cs="Arial"/>
                <w:sz w:val="20"/>
                <w:szCs w:val="20"/>
              </w:rPr>
            </w:pPr>
          </w:p>
        </w:tc>
        <w:tc>
          <w:tcPr>
            <w:tcW w:w="997" w:type="pct"/>
            <w:vAlign w:val="center"/>
          </w:tcPr>
          <w:p w14:paraId="154FA645" w14:textId="77777777" w:rsidR="007E6ABC" w:rsidRPr="008824A9" w:rsidRDefault="007E6ABC" w:rsidP="001C67BF">
            <w:pPr>
              <w:adjustRightInd w:val="0"/>
              <w:snapToGrid w:val="0"/>
              <w:jc w:val="center"/>
              <w:rPr>
                <w:rFonts w:ascii="Arial" w:hAnsi="Arial" w:cs="Arial"/>
                <w:sz w:val="20"/>
                <w:szCs w:val="20"/>
              </w:rPr>
            </w:pPr>
          </w:p>
        </w:tc>
        <w:tc>
          <w:tcPr>
            <w:tcW w:w="997" w:type="pct"/>
            <w:vAlign w:val="center"/>
          </w:tcPr>
          <w:p w14:paraId="2BAA6D00" w14:textId="77777777" w:rsidR="007E6ABC" w:rsidRPr="008824A9" w:rsidRDefault="007E6ABC" w:rsidP="001C67BF">
            <w:pPr>
              <w:adjustRightInd w:val="0"/>
              <w:snapToGrid w:val="0"/>
              <w:jc w:val="center"/>
              <w:rPr>
                <w:rFonts w:ascii="Arial" w:hAnsi="Arial" w:cs="Arial"/>
                <w:sz w:val="20"/>
                <w:szCs w:val="20"/>
              </w:rPr>
            </w:pPr>
          </w:p>
        </w:tc>
        <w:tc>
          <w:tcPr>
            <w:tcW w:w="1260" w:type="pct"/>
            <w:vAlign w:val="center"/>
          </w:tcPr>
          <w:p w14:paraId="44245ADD" w14:textId="77777777" w:rsidR="007E6ABC" w:rsidRPr="008824A9" w:rsidRDefault="007E6ABC" w:rsidP="001C67BF">
            <w:pPr>
              <w:adjustRightInd w:val="0"/>
              <w:snapToGrid w:val="0"/>
              <w:jc w:val="center"/>
              <w:rPr>
                <w:rFonts w:ascii="Arial" w:hAnsi="Arial" w:cs="Arial"/>
                <w:sz w:val="20"/>
                <w:szCs w:val="20"/>
              </w:rPr>
            </w:pPr>
          </w:p>
        </w:tc>
      </w:tr>
      <w:tr w:rsidR="007E6ABC" w:rsidRPr="008824A9" w14:paraId="3745CAA6" w14:textId="77777777" w:rsidTr="00AF75A7">
        <w:tc>
          <w:tcPr>
            <w:tcW w:w="596" w:type="pct"/>
            <w:vAlign w:val="center"/>
          </w:tcPr>
          <w:p w14:paraId="48A015AC" w14:textId="77777777" w:rsidR="007E6ABC" w:rsidRPr="008824A9" w:rsidRDefault="007E6ABC" w:rsidP="001C67BF">
            <w:pPr>
              <w:adjustRightInd w:val="0"/>
              <w:snapToGrid w:val="0"/>
              <w:jc w:val="center"/>
              <w:rPr>
                <w:rFonts w:ascii="Arial" w:hAnsi="Arial" w:cs="Arial"/>
                <w:sz w:val="20"/>
                <w:szCs w:val="20"/>
              </w:rPr>
            </w:pPr>
            <w:r w:rsidRPr="008824A9">
              <w:rPr>
                <w:rFonts w:ascii="Arial" w:hAnsi="Arial" w:cs="Arial"/>
                <w:sz w:val="20"/>
                <w:szCs w:val="20"/>
              </w:rPr>
              <w:t>2</w:t>
            </w:r>
          </w:p>
        </w:tc>
        <w:tc>
          <w:tcPr>
            <w:tcW w:w="1150" w:type="pct"/>
            <w:vAlign w:val="center"/>
          </w:tcPr>
          <w:p w14:paraId="406C30EA" w14:textId="77777777" w:rsidR="007E6ABC" w:rsidRPr="008824A9" w:rsidRDefault="007E6ABC" w:rsidP="001C67BF">
            <w:pPr>
              <w:adjustRightInd w:val="0"/>
              <w:snapToGrid w:val="0"/>
              <w:jc w:val="center"/>
              <w:rPr>
                <w:rFonts w:ascii="Arial" w:hAnsi="Arial" w:cs="Arial"/>
                <w:sz w:val="20"/>
                <w:szCs w:val="20"/>
              </w:rPr>
            </w:pPr>
          </w:p>
        </w:tc>
        <w:tc>
          <w:tcPr>
            <w:tcW w:w="997" w:type="pct"/>
            <w:vAlign w:val="center"/>
          </w:tcPr>
          <w:p w14:paraId="119D5B26" w14:textId="77777777" w:rsidR="007E6ABC" w:rsidRPr="008824A9" w:rsidRDefault="007E6ABC" w:rsidP="001C67BF">
            <w:pPr>
              <w:adjustRightInd w:val="0"/>
              <w:snapToGrid w:val="0"/>
              <w:jc w:val="center"/>
              <w:rPr>
                <w:rFonts w:ascii="Arial" w:hAnsi="Arial" w:cs="Arial"/>
                <w:sz w:val="20"/>
                <w:szCs w:val="20"/>
              </w:rPr>
            </w:pPr>
          </w:p>
        </w:tc>
        <w:tc>
          <w:tcPr>
            <w:tcW w:w="997" w:type="pct"/>
            <w:vAlign w:val="center"/>
          </w:tcPr>
          <w:p w14:paraId="5CBE87FC" w14:textId="77777777" w:rsidR="007E6ABC" w:rsidRPr="008824A9" w:rsidRDefault="007E6ABC" w:rsidP="001C67BF">
            <w:pPr>
              <w:adjustRightInd w:val="0"/>
              <w:snapToGrid w:val="0"/>
              <w:jc w:val="center"/>
              <w:rPr>
                <w:rFonts w:ascii="Arial" w:hAnsi="Arial" w:cs="Arial"/>
                <w:sz w:val="20"/>
                <w:szCs w:val="20"/>
              </w:rPr>
            </w:pPr>
          </w:p>
        </w:tc>
        <w:tc>
          <w:tcPr>
            <w:tcW w:w="1260" w:type="pct"/>
            <w:vAlign w:val="center"/>
          </w:tcPr>
          <w:p w14:paraId="1473BDD2" w14:textId="77777777" w:rsidR="007E6ABC" w:rsidRPr="008824A9" w:rsidRDefault="007E6ABC" w:rsidP="001C67BF">
            <w:pPr>
              <w:adjustRightInd w:val="0"/>
              <w:snapToGrid w:val="0"/>
              <w:jc w:val="center"/>
              <w:rPr>
                <w:rFonts w:ascii="Arial" w:hAnsi="Arial" w:cs="Arial"/>
                <w:sz w:val="20"/>
                <w:szCs w:val="20"/>
              </w:rPr>
            </w:pPr>
          </w:p>
        </w:tc>
      </w:tr>
      <w:tr w:rsidR="007E6ABC" w:rsidRPr="008824A9" w14:paraId="2066BA89" w14:textId="77777777" w:rsidTr="00AF75A7">
        <w:tc>
          <w:tcPr>
            <w:tcW w:w="596" w:type="pct"/>
            <w:vAlign w:val="center"/>
          </w:tcPr>
          <w:p w14:paraId="0B7C2656" w14:textId="77777777" w:rsidR="007E6ABC" w:rsidRPr="008824A9" w:rsidRDefault="007E6ABC" w:rsidP="001C67BF">
            <w:pPr>
              <w:adjustRightInd w:val="0"/>
              <w:snapToGrid w:val="0"/>
              <w:jc w:val="center"/>
              <w:rPr>
                <w:rFonts w:ascii="Arial" w:hAnsi="Arial" w:cs="Arial"/>
                <w:sz w:val="20"/>
                <w:szCs w:val="20"/>
              </w:rPr>
            </w:pPr>
            <w:r w:rsidRPr="008824A9">
              <w:rPr>
                <w:rFonts w:ascii="Arial" w:hAnsi="Arial" w:cs="Arial"/>
                <w:sz w:val="20"/>
                <w:szCs w:val="20"/>
              </w:rPr>
              <w:t>…</w:t>
            </w:r>
          </w:p>
        </w:tc>
        <w:tc>
          <w:tcPr>
            <w:tcW w:w="1150" w:type="pct"/>
            <w:vAlign w:val="center"/>
          </w:tcPr>
          <w:p w14:paraId="34D77787" w14:textId="77777777" w:rsidR="007E6ABC" w:rsidRPr="008824A9" w:rsidRDefault="007E6ABC" w:rsidP="001C67BF">
            <w:pPr>
              <w:adjustRightInd w:val="0"/>
              <w:snapToGrid w:val="0"/>
              <w:jc w:val="center"/>
              <w:rPr>
                <w:rFonts w:ascii="Arial" w:hAnsi="Arial" w:cs="Arial"/>
                <w:sz w:val="20"/>
                <w:szCs w:val="20"/>
              </w:rPr>
            </w:pPr>
          </w:p>
        </w:tc>
        <w:tc>
          <w:tcPr>
            <w:tcW w:w="997" w:type="pct"/>
            <w:vAlign w:val="center"/>
          </w:tcPr>
          <w:p w14:paraId="4911380E" w14:textId="77777777" w:rsidR="007E6ABC" w:rsidRPr="008824A9" w:rsidRDefault="007E6ABC" w:rsidP="001C67BF">
            <w:pPr>
              <w:adjustRightInd w:val="0"/>
              <w:snapToGrid w:val="0"/>
              <w:jc w:val="center"/>
              <w:rPr>
                <w:rFonts w:ascii="Arial" w:hAnsi="Arial" w:cs="Arial"/>
                <w:sz w:val="20"/>
                <w:szCs w:val="20"/>
              </w:rPr>
            </w:pPr>
          </w:p>
        </w:tc>
        <w:tc>
          <w:tcPr>
            <w:tcW w:w="997" w:type="pct"/>
            <w:vAlign w:val="center"/>
          </w:tcPr>
          <w:p w14:paraId="34A04BE6" w14:textId="77777777" w:rsidR="007E6ABC" w:rsidRPr="008824A9" w:rsidRDefault="007E6ABC" w:rsidP="001C67BF">
            <w:pPr>
              <w:adjustRightInd w:val="0"/>
              <w:snapToGrid w:val="0"/>
              <w:jc w:val="center"/>
              <w:rPr>
                <w:rFonts w:ascii="Arial" w:hAnsi="Arial" w:cs="Arial"/>
                <w:sz w:val="20"/>
                <w:szCs w:val="20"/>
              </w:rPr>
            </w:pPr>
          </w:p>
        </w:tc>
        <w:tc>
          <w:tcPr>
            <w:tcW w:w="1260" w:type="pct"/>
            <w:vAlign w:val="center"/>
          </w:tcPr>
          <w:p w14:paraId="048C9618" w14:textId="77777777" w:rsidR="007E6ABC" w:rsidRPr="008824A9" w:rsidRDefault="007E6ABC" w:rsidP="001C67BF">
            <w:pPr>
              <w:adjustRightInd w:val="0"/>
              <w:snapToGrid w:val="0"/>
              <w:jc w:val="center"/>
              <w:rPr>
                <w:rFonts w:ascii="Arial" w:hAnsi="Arial" w:cs="Arial"/>
                <w:sz w:val="20"/>
                <w:szCs w:val="20"/>
              </w:rPr>
            </w:pPr>
          </w:p>
        </w:tc>
      </w:tr>
      <w:tr w:rsidR="007E6ABC" w:rsidRPr="008824A9" w14:paraId="1589AB7A" w14:textId="77777777" w:rsidTr="00AF75A7">
        <w:tc>
          <w:tcPr>
            <w:tcW w:w="2743" w:type="pct"/>
            <w:gridSpan w:val="3"/>
            <w:vAlign w:val="center"/>
          </w:tcPr>
          <w:p w14:paraId="200EECDE" w14:textId="77777777" w:rsidR="007E6ABC" w:rsidRPr="008824A9" w:rsidRDefault="007E6ABC" w:rsidP="001C67BF">
            <w:pPr>
              <w:adjustRightInd w:val="0"/>
              <w:snapToGrid w:val="0"/>
              <w:jc w:val="center"/>
              <w:rPr>
                <w:rFonts w:ascii="Arial" w:hAnsi="Arial" w:cs="Arial"/>
                <w:sz w:val="20"/>
                <w:szCs w:val="20"/>
              </w:rPr>
            </w:pPr>
            <w:r w:rsidRPr="008824A9">
              <w:rPr>
                <w:rFonts w:ascii="Arial" w:hAnsi="Arial" w:cs="Arial"/>
                <w:sz w:val="20"/>
                <w:szCs w:val="20"/>
              </w:rPr>
              <w:t>Tổng cộng</w:t>
            </w:r>
          </w:p>
        </w:tc>
        <w:tc>
          <w:tcPr>
            <w:tcW w:w="997" w:type="pct"/>
            <w:vAlign w:val="center"/>
          </w:tcPr>
          <w:p w14:paraId="77A1C4FB" w14:textId="77777777" w:rsidR="007E6ABC" w:rsidRPr="008824A9" w:rsidRDefault="007E6ABC" w:rsidP="001C67BF">
            <w:pPr>
              <w:adjustRightInd w:val="0"/>
              <w:snapToGrid w:val="0"/>
              <w:jc w:val="center"/>
              <w:rPr>
                <w:rFonts w:ascii="Arial" w:hAnsi="Arial" w:cs="Arial"/>
                <w:sz w:val="20"/>
                <w:szCs w:val="20"/>
              </w:rPr>
            </w:pPr>
          </w:p>
        </w:tc>
        <w:tc>
          <w:tcPr>
            <w:tcW w:w="1260" w:type="pct"/>
            <w:vAlign w:val="center"/>
          </w:tcPr>
          <w:p w14:paraId="140EC434" w14:textId="77777777" w:rsidR="007E6ABC" w:rsidRPr="008824A9" w:rsidRDefault="007E6ABC" w:rsidP="001C67BF">
            <w:pPr>
              <w:adjustRightInd w:val="0"/>
              <w:snapToGrid w:val="0"/>
              <w:jc w:val="center"/>
              <w:rPr>
                <w:rFonts w:ascii="Arial" w:hAnsi="Arial" w:cs="Arial"/>
                <w:sz w:val="20"/>
                <w:szCs w:val="20"/>
              </w:rPr>
            </w:pPr>
          </w:p>
        </w:tc>
      </w:tr>
    </w:tbl>
    <w:p w14:paraId="5D841DB7"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xml:space="preserve">7. Kiểm soát chất lượng </w:t>
      </w:r>
    </w:p>
    <w:p w14:paraId="3074F0BD"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sidRPr="008824A9">
        <w:rPr>
          <w:rFonts w:ascii="Arial" w:eastAsia="Calibri" w:hAnsi="Arial" w:cs="Arial"/>
          <w:sz w:val="20"/>
          <w:szCs w:val="20"/>
        </w:rPr>
        <w:t xml:space="preserve"> </w:t>
      </w:r>
      <w:r w:rsidRPr="008824A9">
        <w:rPr>
          <w:rFonts w:ascii="Arial" w:hAnsi="Arial" w:cs="Arial"/>
          <w:sz w:val="20"/>
          <w:szCs w:val="20"/>
        </w:rPr>
        <w:t xml:space="preserve">Có phòng thử nghiệm được công nhận phù hợp với tiêu chuẩn ISO 17025 </w:t>
      </w:r>
    </w:p>
    <w:p w14:paraId="114454C9"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sidRPr="008824A9">
        <w:rPr>
          <w:rFonts w:ascii="Arial" w:eastAsia="Calibri" w:hAnsi="Arial" w:cs="Arial"/>
          <w:sz w:val="20"/>
          <w:szCs w:val="20"/>
        </w:rPr>
        <w:t xml:space="preserve"> </w:t>
      </w:r>
      <w:r w:rsidRPr="008824A9">
        <w:rPr>
          <w:rFonts w:ascii="Arial" w:hAnsi="Arial" w:cs="Arial"/>
          <w:sz w:val="20"/>
          <w:szCs w:val="20"/>
        </w:rPr>
        <w:t xml:space="preserve">Có hợp đồng với tổ chức thử nghiệm được chỉ định (Tên tổ chức thử nghiệm……..) </w:t>
      </w:r>
    </w:p>
    <w:p w14:paraId="0575597F"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8. Hệ thống quản lý chất lượng phù hợp ISO 9001 hoặc tương đương (Tên tổ chức chứng</w:t>
      </w:r>
      <w:r>
        <w:rPr>
          <w:rFonts w:ascii="Arial" w:hAnsi="Arial" w:cs="Arial"/>
          <w:sz w:val="20"/>
          <w:szCs w:val="20"/>
        </w:rPr>
        <w:t xml:space="preserve"> nhận</w:t>
      </w:r>
      <w:r w:rsidRPr="008824A9">
        <w:rPr>
          <w:rFonts w:ascii="Arial" w:hAnsi="Arial" w:cs="Arial"/>
          <w:sz w:val="20"/>
          <w:szCs w:val="20"/>
        </w:rPr>
        <w:t xml:space="preserve"> ………………..….)</w:t>
      </w:r>
    </w:p>
    <w:p w14:paraId="01F712A4"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r w:rsidRPr="008824A9">
        <w:rPr>
          <w:rFonts w:ascii="Arial" w:hAnsi="Arial" w:cs="Arial"/>
          <w:sz w:val="20"/>
          <w:szCs w:val="20"/>
        </w:rPr>
        <w:t>9. Tài liệu gửi kèm theo thuyết minh (nếu có):  ………………….......</w:t>
      </w:r>
    </w:p>
    <w:p w14:paraId="7E92C536"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291"/>
        <w:gridCol w:w="5735"/>
      </w:tblGrid>
      <w:tr w:rsidR="007E6ABC" w:rsidRPr="008824A9" w14:paraId="4B04FA46" w14:textId="77777777" w:rsidTr="00AF75A7">
        <w:trPr>
          <w:tblCellSpacing w:w="0" w:type="dxa"/>
        </w:trPr>
        <w:tc>
          <w:tcPr>
            <w:tcW w:w="1823" w:type="pct"/>
            <w:shd w:val="clear" w:color="auto" w:fill="FFFFFF"/>
            <w:tcMar>
              <w:top w:w="0" w:type="dxa"/>
              <w:left w:w="108" w:type="dxa"/>
              <w:bottom w:w="0" w:type="dxa"/>
              <w:right w:w="108" w:type="dxa"/>
            </w:tcMar>
            <w:hideMark/>
          </w:tcPr>
          <w:p w14:paraId="5FA4AC31" w14:textId="77777777" w:rsidR="007E6ABC" w:rsidRPr="008824A9" w:rsidRDefault="007E6ABC" w:rsidP="001C67BF">
            <w:pPr>
              <w:adjustRightInd w:val="0"/>
              <w:snapToGrid w:val="0"/>
              <w:spacing w:after="0" w:line="240" w:lineRule="auto"/>
              <w:jc w:val="center"/>
              <w:rPr>
                <w:rFonts w:ascii="Arial" w:hAnsi="Arial" w:cs="Arial"/>
                <w:b/>
                <w:sz w:val="20"/>
                <w:szCs w:val="20"/>
              </w:rPr>
            </w:pPr>
          </w:p>
        </w:tc>
        <w:tc>
          <w:tcPr>
            <w:tcW w:w="3177" w:type="pct"/>
            <w:shd w:val="clear" w:color="auto" w:fill="FFFFFF"/>
            <w:tcMar>
              <w:top w:w="0" w:type="dxa"/>
              <w:left w:w="108" w:type="dxa"/>
              <w:bottom w:w="0" w:type="dxa"/>
              <w:right w:w="108" w:type="dxa"/>
            </w:tcMar>
            <w:hideMark/>
          </w:tcPr>
          <w:p w14:paraId="4B6EC338"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ĐẠI DIỆN THEO PHÁP LUẬT CỦA TỔ CHỨC, CÁ NHÂN</w:t>
            </w:r>
          </w:p>
          <w:p w14:paraId="73441900"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i/>
                <w:sz w:val="20"/>
                <w:szCs w:val="20"/>
              </w:rPr>
              <w:t>(Ký tên, đóng dấu/chữ ký số)</w:t>
            </w:r>
          </w:p>
          <w:p w14:paraId="16801727"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190237BC"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p>
    <w:p w14:paraId="0520D4C8"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sectPr w:rsidR="007E6ABC" w:rsidRPr="008824A9" w:rsidSect="007E6ABC">
          <w:pgSz w:w="11906" w:h="16838" w:code="9"/>
          <w:pgMar w:top="1440" w:right="1440" w:bottom="1440" w:left="1440" w:header="0" w:footer="0" w:gutter="0"/>
          <w:cols w:space="720"/>
          <w:docGrid w:linePitch="326"/>
        </w:sectPr>
      </w:pPr>
    </w:p>
    <w:p w14:paraId="578FB9F2" w14:textId="77777777" w:rsidR="007E6ABC" w:rsidRPr="008824A9" w:rsidRDefault="007E6ABC" w:rsidP="007E6ABC">
      <w:pPr>
        <w:adjustRightInd w:val="0"/>
        <w:snapToGrid w:val="0"/>
        <w:spacing w:after="0" w:line="240" w:lineRule="auto"/>
        <w:jc w:val="right"/>
        <w:rPr>
          <w:rFonts w:ascii="Arial" w:hAnsi="Arial" w:cs="Arial"/>
          <w:b/>
          <w:sz w:val="20"/>
          <w:szCs w:val="20"/>
        </w:rPr>
      </w:pPr>
      <w:r w:rsidRPr="008824A9">
        <w:rPr>
          <w:rFonts w:ascii="Arial" w:hAnsi="Arial" w:cs="Arial"/>
          <w:b/>
          <w:sz w:val="20"/>
          <w:szCs w:val="20"/>
        </w:rPr>
        <w:lastRenderedPageBreak/>
        <w:t>Mẫu số 27</w:t>
      </w:r>
    </w:p>
    <w:tbl>
      <w:tblPr>
        <w:tblW w:w="5000" w:type="pct"/>
        <w:tblCellMar>
          <w:left w:w="0" w:type="dxa"/>
          <w:right w:w="0" w:type="dxa"/>
        </w:tblCellMar>
        <w:tblLook w:val="04A0" w:firstRow="1" w:lastRow="0" w:firstColumn="1" w:lastColumn="0" w:noHBand="0" w:noVBand="1"/>
      </w:tblPr>
      <w:tblGrid>
        <w:gridCol w:w="3982"/>
        <w:gridCol w:w="5044"/>
      </w:tblGrid>
      <w:tr w:rsidR="007E6ABC" w:rsidRPr="008824A9" w14:paraId="582B3939" w14:textId="77777777" w:rsidTr="00AF75A7">
        <w:trPr>
          <w:trHeight w:val="920"/>
        </w:trPr>
        <w:tc>
          <w:tcPr>
            <w:tcW w:w="2206" w:type="pct"/>
            <w:tcMar>
              <w:top w:w="0" w:type="dxa"/>
              <w:left w:w="108" w:type="dxa"/>
              <w:bottom w:w="0" w:type="dxa"/>
              <w:right w:w="108" w:type="dxa"/>
            </w:tcMar>
          </w:tcPr>
          <w:p w14:paraId="3FDD6915"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r w:rsidRPr="008824A9">
              <w:rPr>
                <w:rFonts w:ascii="Arial" w:hAnsi="Arial" w:cs="Arial"/>
                <w:b/>
                <w:sz w:val="20"/>
                <w:szCs w:val="20"/>
              </w:rPr>
              <w:t xml:space="preserve">TÊN CƠ QUAN CÓ THẨM QUYỀN (1)  </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w:t>
            </w:r>
          </w:p>
          <w:p w14:paraId="2C15213F"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p>
        </w:tc>
        <w:tc>
          <w:tcPr>
            <w:tcW w:w="2794" w:type="pct"/>
            <w:tcMar>
              <w:top w:w="0" w:type="dxa"/>
              <w:left w:w="108" w:type="dxa"/>
              <w:bottom w:w="0" w:type="dxa"/>
              <w:right w:w="108" w:type="dxa"/>
            </w:tcMar>
          </w:tcPr>
          <w:p w14:paraId="41A946D4" w14:textId="77777777" w:rsidR="007E6ABC" w:rsidRPr="008824A9" w:rsidRDefault="007E6ABC" w:rsidP="001C67BF">
            <w:pPr>
              <w:adjustRightInd w:val="0"/>
              <w:snapToGrid w:val="0"/>
              <w:spacing w:after="0" w:line="240" w:lineRule="auto"/>
              <w:jc w:val="center"/>
              <w:rPr>
                <w:rFonts w:ascii="Arial" w:hAnsi="Arial" w:cs="Arial"/>
                <w:color w:val="000000"/>
                <w:sz w:val="20"/>
                <w:szCs w:val="20"/>
                <w:vertAlign w:val="superscript"/>
              </w:rPr>
            </w:pPr>
            <w:r w:rsidRPr="008824A9">
              <w:rPr>
                <w:rFonts w:ascii="Arial" w:hAnsi="Arial" w:cs="Arial"/>
                <w:b/>
                <w:bCs/>
                <w:color w:val="000000"/>
                <w:sz w:val="20"/>
                <w:szCs w:val="20"/>
              </w:rPr>
              <w:t>CỘNG HÒA XÃ HỘI CHỦ NGHĨA VIỆT NAM</w:t>
            </w:r>
            <w:r w:rsidRPr="008824A9">
              <w:rPr>
                <w:rFonts w:ascii="Arial" w:hAnsi="Arial" w:cs="Arial"/>
                <w:b/>
                <w:bCs/>
                <w:color w:val="000000"/>
                <w:sz w:val="20"/>
                <w:szCs w:val="20"/>
              </w:rPr>
              <w:br/>
              <w:t xml:space="preserve">Độc lập - Tự do - Hạnh phúc </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______________________</w:t>
            </w:r>
          </w:p>
          <w:p w14:paraId="160EFDCC" w14:textId="77777777" w:rsidR="007E6ABC" w:rsidRPr="008824A9" w:rsidRDefault="007E6ABC" w:rsidP="001C67BF">
            <w:pPr>
              <w:adjustRightInd w:val="0"/>
              <w:snapToGrid w:val="0"/>
              <w:spacing w:after="0" w:line="240" w:lineRule="auto"/>
              <w:jc w:val="center"/>
              <w:rPr>
                <w:rFonts w:ascii="Arial" w:hAnsi="Arial" w:cs="Arial"/>
                <w:i/>
                <w:color w:val="000000"/>
                <w:sz w:val="20"/>
                <w:szCs w:val="20"/>
              </w:rPr>
            </w:pPr>
            <w:r w:rsidRPr="008824A9">
              <w:rPr>
                <w:rFonts w:ascii="Arial" w:hAnsi="Arial" w:cs="Arial"/>
                <w:i/>
                <w:sz w:val="20"/>
                <w:szCs w:val="20"/>
              </w:rPr>
              <w:t>……., ngày … tháng … năm ……</w:t>
            </w:r>
          </w:p>
        </w:tc>
      </w:tr>
    </w:tbl>
    <w:p w14:paraId="0D3F2FCE"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4C199B1F" w14:textId="77777777" w:rsidR="007E6ABC" w:rsidRPr="008824A9" w:rsidRDefault="007E6ABC" w:rsidP="007E6ABC">
      <w:pPr>
        <w:adjustRightInd w:val="0"/>
        <w:snapToGrid w:val="0"/>
        <w:spacing w:after="0" w:line="240" w:lineRule="auto"/>
        <w:jc w:val="center"/>
        <w:rPr>
          <w:rFonts w:ascii="Arial" w:hAnsi="Arial" w:cs="Arial"/>
          <w:b/>
          <w:sz w:val="20"/>
          <w:szCs w:val="20"/>
        </w:rPr>
      </w:pPr>
      <w:r w:rsidRPr="008824A9">
        <w:rPr>
          <w:rFonts w:ascii="Arial" w:hAnsi="Arial" w:cs="Arial"/>
          <w:b/>
          <w:sz w:val="20"/>
          <w:szCs w:val="20"/>
        </w:rPr>
        <w:t xml:space="preserve">BIÊN BẢN KIỂM TRA </w:t>
      </w:r>
    </w:p>
    <w:p w14:paraId="0D60D153" w14:textId="77777777" w:rsidR="007E6ABC" w:rsidRPr="008824A9" w:rsidRDefault="007E6ABC" w:rsidP="007E6ABC">
      <w:pPr>
        <w:adjustRightInd w:val="0"/>
        <w:snapToGrid w:val="0"/>
        <w:spacing w:after="0" w:line="240" w:lineRule="auto"/>
        <w:jc w:val="center"/>
        <w:rPr>
          <w:rFonts w:ascii="Arial" w:hAnsi="Arial" w:cs="Arial"/>
          <w:b/>
          <w:sz w:val="20"/>
          <w:szCs w:val="20"/>
        </w:rPr>
      </w:pPr>
      <w:r w:rsidRPr="008824A9">
        <w:rPr>
          <w:rFonts w:ascii="Arial" w:hAnsi="Arial" w:cs="Arial"/>
          <w:b/>
          <w:sz w:val="20"/>
          <w:szCs w:val="20"/>
        </w:rPr>
        <w:t>Điều kiện sản xuất phân bón</w:t>
      </w:r>
    </w:p>
    <w:p w14:paraId="564B278E" w14:textId="77777777" w:rsidR="007E6ABC" w:rsidRPr="008824A9" w:rsidRDefault="007E6ABC" w:rsidP="007E6ABC">
      <w:pPr>
        <w:adjustRightInd w:val="0"/>
        <w:snapToGrid w:val="0"/>
        <w:spacing w:after="0" w:line="240" w:lineRule="auto"/>
        <w:jc w:val="center"/>
        <w:rPr>
          <w:rFonts w:ascii="Arial" w:hAnsi="Arial" w:cs="Arial"/>
          <w:bCs/>
          <w:sz w:val="20"/>
          <w:szCs w:val="20"/>
          <w:vertAlign w:val="superscript"/>
        </w:rPr>
      </w:pPr>
      <w:r w:rsidRPr="008824A9">
        <w:rPr>
          <w:rFonts w:ascii="Arial" w:hAnsi="Arial" w:cs="Arial"/>
          <w:bCs/>
          <w:sz w:val="20"/>
          <w:szCs w:val="20"/>
          <w:vertAlign w:val="superscript"/>
        </w:rPr>
        <w:t>____________</w:t>
      </w:r>
    </w:p>
    <w:p w14:paraId="1C395A97"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5F550AD3"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i/>
          <w:sz w:val="20"/>
          <w:szCs w:val="20"/>
        </w:rPr>
        <w:t>Căn cứ Luật Trồng trọt số 31/2018/QH14 đã được sửa đổi, bổ sung một số điều theo Luật số 146/2025/QH15;</w:t>
      </w:r>
    </w:p>
    <w:p w14:paraId="5C8D34C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i/>
          <w:sz w:val="20"/>
          <w:szCs w:val="20"/>
        </w:rPr>
        <w:t>Căn cứ Nghị định số 84/2019/NĐ-CP ngày 14 tháng 11 năm 2019 của Chính phủ quy định về quản lý phân bón đã được sửa đổi, bổ sung một số điều theo Nghị định số ..../2026/NĐ-CP;</w:t>
      </w:r>
    </w:p>
    <w:p w14:paraId="302F180E"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i/>
          <w:sz w:val="20"/>
          <w:szCs w:val="20"/>
        </w:rPr>
        <w:t>Căn cứ ……………..</w:t>
      </w:r>
    </w:p>
    <w:p w14:paraId="19BA8F6E"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i/>
          <w:sz w:val="20"/>
          <w:szCs w:val="20"/>
        </w:rPr>
        <w:t>Căn cứ Quyết định số... ngày... của... (1) về việc thành lập đoàn kiểm tra.</w:t>
      </w:r>
    </w:p>
    <w:p w14:paraId="251D273C"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Hôm nay, ngày ……… tháng.... năm ....tại …………………………………………………</w:t>
      </w:r>
    </w:p>
    <w:p w14:paraId="6A76EC1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chỉ: ………………………………………………………………………………………….</w:t>
      </w:r>
    </w:p>
    <w:p w14:paraId="6F4BBFD0"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Chúng tôi gồm:</w:t>
      </w:r>
    </w:p>
    <w:p w14:paraId="480A74C4"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1. Đại diện đoàn kiểm tra:</w:t>
      </w:r>
    </w:p>
    <w:p w14:paraId="542E53C0"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a) Ông/Bà: …………………………………………………., Chức vụ: …………………….</w:t>
      </w:r>
    </w:p>
    <w:p w14:paraId="104FD0B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b) Ông/Bà: …………………………………………………., Chức vụ: …………………….</w:t>
      </w:r>
    </w:p>
    <w:p w14:paraId="61066F11"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2. Đại diện tổ chức, cá nhân sản xuất phân bón:</w:t>
      </w:r>
    </w:p>
    <w:p w14:paraId="4EDFCBAC"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a) Ông/Bà: …………………………………………………., Chức vụ: …………………….</w:t>
      </w:r>
    </w:p>
    <w:p w14:paraId="7A955FEB"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b) Ông/Bà: …………………………………………………., Chức vụ: …………………….</w:t>
      </w:r>
    </w:p>
    <w:p w14:paraId="4F8DC3CA"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pPr>
      <w:r w:rsidRPr="008824A9">
        <w:rPr>
          <w:rFonts w:ascii="Arial" w:hAnsi="Arial" w:cs="Arial"/>
          <w:b/>
          <w:sz w:val="20"/>
          <w:szCs w:val="20"/>
        </w:rPr>
        <w:t>I.</w:t>
      </w:r>
      <w:r w:rsidRPr="008824A9">
        <w:rPr>
          <w:rFonts w:ascii="Arial" w:hAnsi="Arial" w:cs="Arial"/>
          <w:sz w:val="20"/>
          <w:szCs w:val="20"/>
        </w:rPr>
        <w:t xml:space="preserve"> </w:t>
      </w:r>
      <w:r w:rsidRPr="008824A9">
        <w:rPr>
          <w:rFonts w:ascii="Arial" w:hAnsi="Arial" w:cs="Arial"/>
          <w:b/>
          <w:sz w:val="20"/>
          <w:szCs w:val="20"/>
        </w:rPr>
        <w:t>NỘI DUNG KIỂM TRA</w:t>
      </w:r>
    </w:p>
    <w:p w14:paraId="0C9CFB52" w14:textId="77777777" w:rsidR="007E6ABC" w:rsidRPr="008824A9" w:rsidRDefault="007E6ABC" w:rsidP="007E6ABC">
      <w:pPr>
        <w:adjustRightInd w:val="0"/>
        <w:snapToGrid w:val="0"/>
        <w:spacing w:after="120" w:line="240" w:lineRule="auto"/>
        <w:ind w:firstLine="720"/>
        <w:jc w:val="both"/>
        <w:rPr>
          <w:rFonts w:ascii="Arial" w:hAnsi="Arial" w:cs="Arial"/>
          <w:bCs/>
          <w:sz w:val="20"/>
          <w:szCs w:val="20"/>
        </w:rPr>
      </w:pPr>
      <w:r w:rsidRPr="008824A9">
        <w:rPr>
          <w:rFonts w:ascii="Arial" w:hAnsi="Arial" w:cs="Arial"/>
          <w:bCs/>
          <w:sz w:val="20"/>
          <w:szCs w:val="20"/>
        </w:rPr>
        <w:t>…………………………………………………………………………………………………..</w:t>
      </w:r>
    </w:p>
    <w:p w14:paraId="7D62319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II.</w:t>
      </w:r>
      <w:r w:rsidRPr="008824A9">
        <w:rPr>
          <w:rFonts w:ascii="Arial" w:hAnsi="Arial" w:cs="Arial"/>
          <w:sz w:val="20"/>
          <w:szCs w:val="20"/>
        </w:rPr>
        <w:t xml:space="preserve"> </w:t>
      </w:r>
      <w:r w:rsidRPr="008824A9">
        <w:rPr>
          <w:rFonts w:ascii="Arial" w:hAnsi="Arial" w:cs="Arial"/>
          <w:b/>
          <w:sz w:val="20"/>
          <w:szCs w:val="20"/>
        </w:rPr>
        <w:t>KẾT QUẢ KIỂM TRA</w:t>
      </w:r>
    </w:p>
    <w:p w14:paraId="3B151532"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(Ghi cụ thể nội dung đánh giá từng điều kiện theo quy định của pháp luật)</w:t>
      </w:r>
    </w:p>
    <w:p w14:paraId="32DAE094" w14:textId="77777777" w:rsidR="007E6ABC" w:rsidRPr="008824A9" w:rsidRDefault="007E6ABC" w:rsidP="007E6ABC">
      <w:pPr>
        <w:adjustRightInd w:val="0"/>
        <w:snapToGrid w:val="0"/>
        <w:spacing w:after="120" w:line="240" w:lineRule="auto"/>
        <w:ind w:firstLine="720"/>
        <w:jc w:val="both"/>
        <w:rPr>
          <w:rFonts w:ascii="Arial" w:hAnsi="Arial" w:cs="Arial"/>
          <w:bCs/>
          <w:sz w:val="20"/>
          <w:szCs w:val="20"/>
        </w:rPr>
      </w:pPr>
      <w:r w:rsidRPr="008824A9">
        <w:rPr>
          <w:rFonts w:ascii="Arial" w:hAnsi="Arial" w:cs="Arial"/>
          <w:bCs/>
          <w:sz w:val="20"/>
          <w:szCs w:val="20"/>
        </w:rPr>
        <w:t>…………………………………………………………………………………………………..</w:t>
      </w:r>
    </w:p>
    <w:p w14:paraId="11E65733"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pPr>
      <w:r w:rsidRPr="008824A9">
        <w:rPr>
          <w:rFonts w:ascii="Arial" w:hAnsi="Arial" w:cs="Arial"/>
          <w:b/>
          <w:sz w:val="20"/>
          <w:szCs w:val="20"/>
        </w:rPr>
        <w:t>III.</w:t>
      </w:r>
      <w:r w:rsidRPr="008824A9">
        <w:rPr>
          <w:rFonts w:ascii="Arial" w:hAnsi="Arial" w:cs="Arial"/>
          <w:sz w:val="20"/>
          <w:szCs w:val="20"/>
        </w:rPr>
        <w:t xml:space="preserve"> </w:t>
      </w:r>
      <w:r w:rsidRPr="008824A9">
        <w:rPr>
          <w:rFonts w:ascii="Arial" w:hAnsi="Arial" w:cs="Arial"/>
          <w:b/>
          <w:sz w:val="20"/>
          <w:szCs w:val="20"/>
        </w:rPr>
        <w:t>KẾT LUẬN CỦA ĐOÀN KIỂM TRA</w:t>
      </w:r>
    </w:p>
    <w:p w14:paraId="4CABF34D" w14:textId="77777777" w:rsidR="007E6ABC" w:rsidRPr="008824A9" w:rsidRDefault="007E6ABC" w:rsidP="007E6ABC">
      <w:pPr>
        <w:adjustRightInd w:val="0"/>
        <w:snapToGrid w:val="0"/>
        <w:spacing w:after="120" w:line="240" w:lineRule="auto"/>
        <w:ind w:firstLine="720"/>
        <w:jc w:val="both"/>
        <w:rPr>
          <w:rFonts w:ascii="Arial" w:hAnsi="Arial" w:cs="Arial"/>
          <w:bCs/>
          <w:sz w:val="20"/>
          <w:szCs w:val="20"/>
        </w:rPr>
      </w:pPr>
      <w:r w:rsidRPr="008824A9">
        <w:rPr>
          <w:rFonts w:ascii="Arial" w:hAnsi="Arial" w:cs="Arial"/>
          <w:bCs/>
          <w:sz w:val="20"/>
          <w:szCs w:val="20"/>
        </w:rPr>
        <w:t>…………………………………………………………………………………………………..</w:t>
      </w:r>
    </w:p>
    <w:p w14:paraId="7BA1BE84"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pPr>
      <w:r w:rsidRPr="008824A9">
        <w:rPr>
          <w:rFonts w:ascii="Arial" w:hAnsi="Arial" w:cs="Arial"/>
          <w:b/>
          <w:sz w:val="20"/>
          <w:szCs w:val="20"/>
        </w:rPr>
        <w:t>IV.</w:t>
      </w:r>
      <w:r w:rsidRPr="008824A9">
        <w:rPr>
          <w:rFonts w:ascii="Arial" w:hAnsi="Arial" w:cs="Arial"/>
          <w:sz w:val="20"/>
          <w:szCs w:val="20"/>
        </w:rPr>
        <w:t xml:space="preserve"> </w:t>
      </w:r>
      <w:r w:rsidRPr="008824A9">
        <w:rPr>
          <w:rFonts w:ascii="Arial" w:hAnsi="Arial" w:cs="Arial"/>
          <w:b/>
          <w:sz w:val="20"/>
          <w:szCs w:val="20"/>
        </w:rPr>
        <w:t>KIẾN NGHỊ CỦA ĐOÀN KIỂM TRA</w:t>
      </w:r>
    </w:p>
    <w:p w14:paraId="0716BD3A" w14:textId="77777777" w:rsidR="007E6ABC" w:rsidRPr="008824A9" w:rsidRDefault="007E6ABC" w:rsidP="007E6ABC">
      <w:pPr>
        <w:adjustRightInd w:val="0"/>
        <w:snapToGrid w:val="0"/>
        <w:spacing w:after="120" w:line="240" w:lineRule="auto"/>
        <w:ind w:firstLine="720"/>
        <w:jc w:val="both"/>
        <w:rPr>
          <w:rFonts w:ascii="Arial" w:hAnsi="Arial" w:cs="Arial"/>
          <w:bCs/>
          <w:sz w:val="20"/>
          <w:szCs w:val="20"/>
        </w:rPr>
      </w:pPr>
      <w:r w:rsidRPr="008824A9">
        <w:rPr>
          <w:rFonts w:ascii="Arial" w:hAnsi="Arial" w:cs="Arial"/>
          <w:bCs/>
          <w:sz w:val="20"/>
          <w:szCs w:val="20"/>
        </w:rPr>
        <w:t>…………………………………………………………………………………………………..</w:t>
      </w:r>
    </w:p>
    <w:p w14:paraId="0E660382"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pPr>
      <w:r w:rsidRPr="008824A9">
        <w:rPr>
          <w:rFonts w:ascii="Arial" w:hAnsi="Arial" w:cs="Arial"/>
          <w:b/>
          <w:sz w:val="20"/>
          <w:szCs w:val="20"/>
        </w:rPr>
        <w:t>V.</w:t>
      </w:r>
      <w:r w:rsidRPr="008824A9">
        <w:rPr>
          <w:rFonts w:ascii="Arial" w:hAnsi="Arial" w:cs="Arial"/>
          <w:sz w:val="20"/>
          <w:szCs w:val="20"/>
        </w:rPr>
        <w:t xml:space="preserve"> </w:t>
      </w:r>
      <w:r w:rsidRPr="008824A9">
        <w:rPr>
          <w:rFonts w:ascii="Arial" w:hAnsi="Arial" w:cs="Arial"/>
          <w:b/>
          <w:sz w:val="20"/>
          <w:szCs w:val="20"/>
        </w:rPr>
        <w:t>Ý KIẾN CỦA TỔ CHỨC, CÁ NHÂN SẢN XUẤT PHÂN BÓN</w:t>
      </w:r>
    </w:p>
    <w:p w14:paraId="7AA156DC" w14:textId="77777777" w:rsidR="007E6ABC" w:rsidRPr="008824A9" w:rsidRDefault="007E6ABC" w:rsidP="007E6ABC">
      <w:pPr>
        <w:adjustRightInd w:val="0"/>
        <w:snapToGrid w:val="0"/>
        <w:spacing w:after="120" w:line="240" w:lineRule="auto"/>
        <w:ind w:firstLine="720"/>
        <w:jc w:val="both"/>
        <w:rPr>
          <w:rFonts w:ascii="Arial" w:hAnsi="Arial" w:cs="Arial"/>
          <w:bCs/>
          <w:sz w:val="20"/>
          <w:szCs w:val="20"/>
        </w:rPr>
      </w:pPr>
      <w:r w:rsidRPr="008824A9">
        <w:rPr>
          <w:rFonts w:ascii="Arial" w:hAnsi="Arial" w:cs="Arial"/>
          <w:bCs/>
          <w:sz w:val="20"/>
          <w:szCs w:val="20"/>
        </w:rPr>
        <w:t>…………………………………………………………………………………………………..</w:t>
      </w:r>
    </w:p>
    <w:p w14:paraId="1A8E1E73"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Buổi kiểm tra kết thúc vào hồi... h .... ngày …. tháng.... năm ....</w:t>
      </w:r>
    </w:p>
    <w:p w14:paraId="5932E43D"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r w:rsidRPr="008824A9">
        <w:rPr>
          <w:rFonts w:ascii="Arial" w:hAnsi="Arial" w:cs="Arial"/>
          <w:sz w:val="20"/>
          <w:szCs w:val="20"/>
        </w:rPr>
        <w:t>Biên bản đã được đọc cho đoàn kiểm tra, đại diện tổ chức, cá nhân sản xuất phân bón cùng nghe và thống nhất ký tên vào biên bản. Biên bản được lập thành 02 bản, có giá trị pháp lý như nhau. Đoàn kiểm tra giữ 01 bản và 01 bản lưu tại ………. làm căn cứ thi hành.</w:t>
      </w:r>
    </w:p>
    <w:p w14:paraId="106AD66C"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E6ABC" w:rsidRPr="008824A9" w14:paraId="08702CA6" w14:textId="77777777" w:rsidTr="00AF75A7">
        <w:trPr>
          <w:tblCellSpacing w:w="0" w:type="dxa"/>
        </w:trPr>
        <w:tc>
          <w:tcPr>
            <w:tcW w:w="2361" w:type="pct"/>
            <w:shd w:val="clear" w:color="auto" w:fill="FFFFFF"/>
            <w:tcMar>
              <w:top w:w="0" w:type="dxa"/>
              <w:left w:w="108" w:type="dxa"/>
              <w:bottom w:w="0" w:type="dxa"/>
              <w:right w:w="108" w:type="dxa"/>
            </w:tcMar>
            <w:hideMark/>
          </w:tcPr>
          <w:p w14:paraId="6DB0B40A"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ĐẠI DIỆN CƠ SỞ</w:t>
            </w:r>
          </w:p>
          <w:p w14:paraId="2EF7D66D" w14:textId="77777777" w:rsidR="007E6ABC" w:rsidRPr="008824A9" w:rsidRDefault="007E6ABC" w:rsidP="001C67BF">
            <w:pPr>
              <w:adjustRightInd w:val="0"/>
              <w:snapToGrid w:val="0"/>
              <w:spacing w:after="0" w:line="240" w:lineRule="auto"/>
              <w:jc w:val="center"/>
              <w:rPr>
                <w:rFonts w:ascii="Arial" w:hAnsi="Arial" w:cs="Arial"/>
                <w:i/>
                <w:sz w:val="20"/>
                <w:szCs w:val="20"/>
              </w:rPr>
            </w:pPr>
            <w:r w:rsidRPr="008824A9">
              <w:rPr>
                <w:rFonts w:ascii="Arial" w:hAnsi="Arial" w:cs="Arial"/>
                <w:i/>
                <w:sz w:val="20"/>
                <w:szCs w:val="20"/>
              </w:rPr>
              <w:t>(Ký tên, đóng dấu)</w:t>
            </w:r>
          </w:p>
          <w:p w14:paraId="74E9D18F" w14:textId="77777777" w:rsidR="007E6ABC" w:rsidRPr="008824A9" w:rsidRDefault="007E6ABC" w:rsidP="001C67BF">
            <w:pPr>
              <w:adjustRightInd w:val="0"/>
              <w:snapToGrid w:val="0"/>
              <w:spacing w:after="0" w:line="240" w:lineRule="auto"/>
              <w:jc w:val="center"/>
              <w:rPr>
                <w:rFonts w:ascii="Arial" w:hAnsi="Arial" w:cs="Arial"/>
                <w:sz w:val="20"/>
                <w:szCs w:val="20"/>
              </w:rPr>
            </w:pPr>
          </w:p>
          <w:p w14:paraId="49196378" w14:textId="77777777" w:rsidR="007E6ABC" w:rsidRPr="008824A9" w:rsidRDefault="007E6ABC" w:rsidP="001C67B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6E09CAA2"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ĐẠI DIỆN ĐOÀN KIỂM TRA</w:t>
            </w:r>
          </w:p>
          <w:p w14:paraId="08AF931B"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i/>
                <w:sz w:val="20"/>
                <w:szCs w:val="20"/>
              </w:rPr>
              <w:t>(Ký tên)</w:t>
            </w:r>
          </w:p>
          <w:p w14:paraId="52AB15CD"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526D813E" w14:textId="77777777" w:rsidR="007E6ABC" w:rsidRPr="008824A9" w:rsidRDefault="007E6ABC" w:rsidP="007E6ABC">
      <w:pPr>
        <w:adjustRightInd w:val="0"/>
        <w:snapToGrid w:val="0"/>
        <w:spacing w:after="120" w:line="240" w:lineRule="auto"/>
        <w:jc w:val="both"/>
        <w:rPr>
          <w:rFonts w:ascii="Arial" w:hAnsi="Arial" w:cs="Arial"/>
          <w:sz w:val="20"/>
          <w:szCs w:val="20"/>
        </w:rPr>
      </w:pPr>
      <w:r w:rsidRPr="008824A9">
        <w:rPr>
          <w:rFonts w:ascii="Arial" w:hAnsi="Arial" w:cs="Arial"/>
          <w:sz w:val="20"/>
          <w:szCs w:val="20"/>
        </w:rPr>
        <w:t>________________</w:t>
      </w:r>
    </w:p>
    <w:p w14:paraId="4E04166B"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pPr>
      <w:r w:rsidRPr="008824A9">
        <w:rPr>
          <w:rFonts w:ascii="Arial" w:hAnsi="Arial" w:cs="Arial"/>
          <w:sz w:val="20"/>
          <w:szCs w:val="20"/>
        </w:rPr>
        <w:t>(1) Tên cơ quan có thẩm quyền.</w:t>
      </w:r>
    </w:p>
    <w:p w14:paraId="0DDCDA1F"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sectPr w:rsidR="007E6ABC" w:rsidRPr="008824A9" w:rsidSect="007E6ABC">
          <w:pgSz w:w="11906" w:h="16838" w:code="9"/>
          <w:pgMar w:top="1440" w:right="1440" w:bottom="1440" w:left="1440" w:header="0" w:footer="0" w:gutter="0"/>
          <w:cols w:space="720"/>
          <w:docGrid w:linePitch="326"/>
        </w:sectPr>
      </w:pPr>
    </w:p>
    <w:p w14:paraId="6CA8832B" w14:textId="77777777" w:rsidR="007E6ABC" w:rsidRPr="008824A9" w:rsidRDefault="007E6ABC" w:rsidP="007E6ABC">
      <w:pPr>
        <w:adjustRightInd w:val="0"/>
        <w:snapToGrid w:val="0"/>
        <w:spacing w:after="0" w:line="240" w:lineRule="auto"/>
        <w:jc w:val="right"/>
        <w:rPr>
          <w:rFonts w:ascii="Arial" w:hAnsi="Arial" w:cs="Arial"/>
          <w:sz w:val="20"/>
          <w:szCs w:val="20"/>
        </w:rPr>
      </w:pPr>
      <w:r w:rsidRPr="008824A9">
        <w:rPr>
          <w:rFonts w:ascii="Arial" w:hAnsi="Arial" w:cs="Arial"/>
          <w:b/>
          <w:sz w:val="20"/>
          <w:szCs w:val="20"/>
        </w:rPr>
        <w:lastRenderedPageBreak/>
        <w:t>Mẫu số 28</w:t>
      </w:r>
    </w:p>
    <w:p w14:paraId="17BCF366" w14:textId="77777777" w:rsidR="007E6ABC" w:rsidRPr="008824A9" w:rsidRDefault="007E6ABC" w:rsidP="007E6ABC">
      <w:pPr>
        <w:adjustRightInd w:val="0"/>
        <w:snapToGrid w:val="0"/>
        <w:spacing w:after="0" w:line="240" w:lineRule="auto"/>
        <w:jc w:val="center"/>
        <w:rPr>
          <w:rFonts w:ascii="Arial" w:hAnsi="Arial" w:cs="Arial"/>
          <w:b/>
          <w:sz w:val="20"/>
          <w:szCs w:val="20"/>
        </w:rPr>
      </w:pPr>
      <w:r w:rsidRPr="008824A9">
        <w:rPr>
          <w:rFonts w:ascii="Arial" w:hAnsi="Arial" w:cs="Arial"/>
          <w:b/>
          <w:sz w:val="20"/>
          <w:szCs w:val="20"/>
        </w:rPr>
        <w:t>GIẤY CHỨNG NHẬN ĐỦ ĐIỀU KIỆN SẢN XUẤT PHÂN BÓN</w:t>
      </w:r>
    </w:p>
    <w:p w14:paraId="46D23D63" w14:textId="77777777" w:rsidR="007E6ABC" w:rsidRPr="008824A9" w:rsidRDefault="007E6ABC" w:rsidP="007E6ABC">
      <w:pPr>
        <w:adjustRightInd w:val="0"/>
        <w:snapToGrid w:val="0"/>
        <w:spacing w:after="0" w:line="240" w:lineRule="auto"/>
        <w:jc w:val="center"/>
        <w:rPr>
          <w:rFonts w:ascii="Arial" w:hAnsi="Arial" w:cs="Arial"/>
          <w:b/>
          <w:sz w:val="20"/>
          <w:szCs w:val="20"/>
        </w:rPr>
      </w:pPr>
    </w:p>
    <w:tbl>
      <w:tblPr>
        <w:tblStyle w:val="TableGrid"/>
        <w:tblW w:w="5000" w:type="pct"/>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6506"/>
        <w:gridCol w:w="698"/>
        <w:gridCol w:w="6708"/>
      </w:tblGrid>
      <w:tr w:rsidR="007E6ABC" w:rsidRPr="008824A9" w14:paraId="5E8324D6" w14:textId="77777777" w:rsidTr="00AF75A7">
        <w:tc>
          <w:tcPr>
            <w:tcW w:w="2338" w:type="pct"/>
            <w:tcBorders>
              <w:right w:val="double" w:sz="6" w:space="0" w:color="auto"/>
            </w:tcBorders>
          </w:tcPr>
          <w:p w14:paraId="0A89D4B0" w14:textId="77777777" w:rsidR="007E6ABC" w:rsidRPr="008824A9" w:rsidRDefault="007E6ABC" w:rsidP="001C67BF">
            <w:pPr>
              <w:adjustRightInd w:val="0"/>
              <w:snapToGrid w:val="0"/>
              <w:jc w:val="center"/>
              <w:rPr>
                <w:rFonts w:ascii="Arial" w:hAnsi="Arial" w:cs="Arial"/>
                <w:sz w:val="20"/>
                <w:szCs w:val="20"/>
              </w:rPr>
            </w:pPr>
          </w:p>
          <w:p w14:paraId="64B10F9E" w14:textId="77777777" w:rsidR="007E6ABC" w:rsidRPr="008824A9" w:rsidRDefault="007E6ABC" w:rsidP="001C67BF">
            <w:pPr>
              <w:adjustRightInd w:val="0"/>
              <w:snapToGrid w:val="0"/>
              <w:jc w:val="center"/>
              <w:rPr>
                <w:rFonts w:ascii="Arial" w:hAnsi="Arial" w:cs="Arial"/>
                <w:sz w:val="20"/>
                <w:szCs w:val="20"/>
              </w:rPr>
            </w:pPr>
          </w:p>
          <w:p w14:paraId="77B11CA0" w14:textId="77777777" w:rsidR="007E6ABC" w:rsidRPr="008824A9" w:rsidRDefault="007E6ABC" w:rsidP="001C67BF">
            <w:pPr>
              <w:adjustRightInd w:val="0"/>
              <w:snapToGrid w:val="0"/>
              <w:jc w:val="center"/>
              <w:rPr>
                <w:rFonts w:ascii="Arial" w:hAnsi="Arial" w:cs="Arial"/>
                <w:sz w:val="20"/>
                <w:szCs w:val="20"/>
              </w:rPr>
            </w:pPr>
          </w:p>
          <w:p w14:paraId="60A42C78" w14:textId="77777777" w:rsidR="007E6ABC" w:rsidRPr="008824A9" w:rsidRDefault="007E6ABC" w:rsidP="001C67BF">
            <w:pPr>
              <w:adjustRightInd w:val="0"/>
              <w:snapToGrid w:val="0"/>
              <w:jc w:val="center"/>
              <w:rPr>
                <w:rFonts w:ascii="Arial" w:hAnsi="Arial" w:cs="Arial"/>
                <w:sz w:val="20"/>
                <w:szCs w:val="20"/>
              </w:rPr>
            </w:pPr>
          </w:p>
          <w:p w14:paraId="154AEBA9" w14:textId="77777777" w:rsidR="007E6ABC" w:rsidRPr="008824A9" w:rsidRDefault="007E6ABC" w:rsidP="001C67BF">
            <w:pPr>
              <w:adjustRightInd w:val="0"/>
              <w:snapToGrid w:val="0"/>
              <w:jc w:val="center"/>
              <w:rPr>
                <w:rFonts w:ascii="Arial" w:hAnsi="Arial" w:cs="Arial"/>
                <w:b/>
                <w:sz w:val="20"/>
                <w:szCs w:val="20"/>
              </w:rPr>
            </w:pPr>
          </w:p>
          <w:p w14:paraId="763F73BB" w14:textId="77777777" w:rsidR="007E6ABC" w:rsidRPr="008824A9" w:rsidRDefault="007E6ABC" w:rsidP="001C67BF">
            <w:pPr>
              <w:adjustRightInd w:val="0"/>
              <w:snapToGrid w:val="0"/>
              <w:jc w:val="center"/>
              <w:rPr>
                <w:rFonts w:ascii="Arial" w:hAnsi="Arial" w:cs="Arial"/>
                <w:b/>
                <w:sz w:val="20"/>
                <w:szCs w:val="20"/>
              </w:rPr>
            </w:pPr>
          </w:p>
          <w:p w14:paraId="7B47B5C1" w14:textId="77777777" w:rsidR="007E6ABC" w:rsidRPr="008824A9" w:rsidRDefault="007E6ABC" w:rsidP="001C67BF">
            <w:pPr>
              <w:adjustRightInd w:val="0"/>
              <w:snapToGrid w:val="0"/>
              <w:jc w:val="center"/>
              <w:rPr>
                <w:rFonts w:ascii="Arial" w:hAnsi="Arial" w:cs="Arial"/>
                <w:b/>
                <w:sz w:val="20"/>
                <w:szCs w:val="20"/>
              </w:rPr>
            </w:pPr>
            <w:r w:rsidRPr="008824A9">
              <w:rPr>
                <w:rFonts w:ascii="Arial" w:hAnsi="Arial" w:cs="Arial"/>
                <w:b/>
                <w:sz w:val="20"/>
                <w:szCs w:val="20"/>
              </w:rPr>
              <w:t>Điều kiện sử dụng Giấy chứng nhận</w:t>
            </w:r>
          </w:p>
          <w:p w14:paraId="0914B1D1" w14:textId="77777777" w:rsidR="007E6ABC" w:rsidRPr="008824A9" w:rsidRDefault="007E6ABC" w:rsidP="001C67BF">
            <w:pPr>
              <w:adjustRightInd w:val="0"/>
              <w:snapToGrid w:val="0"/>
              <w:jc w:val="center"/>
              <w:rPr>
                <w:rFonts w:ascii="Arial" w:hAnsi="Arial" w:cs="Arial"/>
                <w:sz w:val="20"/>
                <w:szCs w:val="20"/>
              </w:rPr>
            </w:pPr>
          </w:p>
          <w:p w14:paraId="79F64669" w14:textId="77777777" w:rsidR="007E6ABC" w:rsidRPr="008824A9" w:rsidRDefault="007E6ABC" w:rsidP="001C67BF">
            <w:pPr>
              <w:adjustRightInd w:val="0"/>
              <w:snapToGrid w:val="0"/>
              <w:spacing w:after="120"/>
              <w:jc w:val="both"/>
              <w:rPr>
                <w:rFonts w:ascii="Arial" w:hAnsi="Arial" w:cs="Arial"/>
                <w:sz w:val="20"/>
                <w:szCs w:val="20"/>
              </w:rPr>
            </w:pPr>
            <w:r w:rsidRPr="008824A9">
              <w:rPr>
                <w:rFonts w:ascii="Arial" w:hAnsi="Arial" w:cs="Arial"/>
                <w:sz w:val="20"/>
                <w:szCs w:val="20"/>
              </w:rPr>
              <w:t>1. Lưu Giấy chứng nhận tại trụ sở chính và xuất trình Giấy chứng nhận khi được cơ quan có thẩm quyền yêu cầu.</w:t>
            </w:r>
          </w:p>
          <w:p w14:paraId="77F81FC7" w14:textId="77777777" w:rsidR="007E6ABC" w:rsidRPr="008824A9" w:rsidRDefault="007E6ABC" w:rsidP="001C67BF">
            <w:pPr>
              <w:adjustRightInd w:val="0"/>
              <w:snapToGrid w:val="0"/>
              <w:spacing w:after="120"/>
              <w:jc w:val="both"/>
              <w:rPr>
                <w:rFonts w:ascii="Arial" w:hAnsi="Arial" w:cs="Arial"/>
                <w:sz w:val="20"/>
                <w:szCs w:val="20"/>
              </w:rPr>
            </w:pPr>
            <w:r w:rsidRPr="008824A9">
              <w:rPr>
                <w:rFonts w:ascii="Arial" w:hAnsi="Arial" w:cs="Arial"/>
                <w:sz w:val="20"/>
                <w:szCs w:val="20"/>
              </w:rPr>
              <w:t>2. Không được tẩy xóa, sửa chữa nội dung trong Giấy chứng nhận.</w:t>
            </w:r>
          </w:p>
          <w:p w14:paraId="04E81C65" w14:textId="77777777" w:rsidR="007E6ABC" w:rsidRPr="008824A9" w:rsidRDefault="007E6ABC" w:rsidP="001C67BF">
            <w:pPr>
              <w:adjustRightInd w:val="0"/>
              <w:snapToGrid w:val="0"/>
              <w:spacing w:after="120"/>
              <w:jc w:val="both"/>
              <w:rPr>
                <w:rFonts w:ascii="Arial" w:hAnsi="Arial" w:cs="Arial"/>
                <w:sz w:val="20"/>
                <w:szCs w:val="20"/>
              </w:rPr>
            </w:pPr>
            <w:r w:rsidRPr="008824A9">
              <w:rPr>
                <w:rFonts w:ascii="Arial" w:hAnsi="Arial" w:cs="Arial"/>
                <w:sz w:val="20"/>
                <w:szCs w:val="20"/>
              </w:rPr>
              <w:t>3. Không được chuyển nhượng, cho thuê, cho mượn Giấy chứng nhận.</w:t>
            </w:r>
          </w:p>
          <w:p w14:paraId="5795EEFC" w14:textId="77777777" w:rsidR="007E6ABC" w:rsidRPr="008824A9" w:rsidRDefault="007E6ABC" w:rsidP="001C67BF">
            <w:pPr>
              <w:adjustRightInd w:val="0"/>
              <w:snapToGrid w:val="0"/>
              <w:spacing w:after="120"/>
              <w:jc w:val="both"/>
              <w:rPr>
                <w:rFonts w:ascii="Arial" w:hAnsi="Arial" w:cs="Arial"/>
                <w:sz w:val="20"/>
                <w:szCs w:val="20"/>
              </w:rPr>
            </w:pPr>
            <w:r w:rsidRPr="008824A9">
              <w:rPr>
                <w:rFonts w:ascii="Arial" w:hAnsi="Arial" w:cs="Arial"/>
                <w:sz w:val="20"/>
                <w:szCs w:val="20"/>
              </w:rPr>
              <w:t>4. Không được sản xuất ngoài địa điểm sản xuất đã được quy định.</w:t>
            </w:r>
          </w:p>
          <w:p w14:paraId="2DFE1E67" w14:textId="77777777" w:rsidR="007E6ABC" w:rsidRPr="008824A9" w:rsidRDefault="007E6ABC" w:rsidP="001C67BF">
            <w:pPr>
              <w:adjustRightInd w:val="0"/>
              <w:snapToGrid w:val="0"/>
              <w:spacing w:after="120"/>
              <w:jc w:val="both"/>
              <w:rPr>
                <w:rFonts w:ascii="Arial" w:hAnsi="Arial" w:cs="Arial"/>
                <w:sz w:val="20"/>
                <w:szCs w:val="20"/>
              </w:rPr>
            </w:pPr>
            <w:r w:rsidRPr="008824A9">
              <w:rPr>
                <w:rFonts w:ascii="Arial" w:hAnsi="Arial" w:cs="Arial"/>
                <w:sz w:val="20"/>
                <w:szCs w:val="20"/>
              </w:rPr>
              <w:t xml:space="preserve">5. Báo cáo ……… </w:t>
            </w:r>
            <w:r w:rsidRPr="008824A9">
              <w:rPr>
                <w:rFonts w:ascii="Arial" w:hAnsi="Arial" w:cs="Arial"/>
                <w:i/>
                <w:sz w:val="20"/>
                <w:szCs w:val="20"/>
              </w:rPr>
              <w:t>(tên cơ quan có thẩm quyền)</w:t>
            </w:r>
            <w:r w:rsidRPr="008824A9">
              <w:rPr>
                <w:rFonts w:ascii="Arial" w:hAnsi="Arial" w:cs="Arial"/>
                <w:sz w:val="20"/>
                <w:szCs w:val="20"/>
              </w:rPr>
              <w:t xml:space="preserve"> khi có sự thay đổi điều kiện hoặc chấm dứt hoạt động sản xuất phân bón.</w:t>
            </w:r>
          </w:p>
          <w:p w14:paraId="08E11BA1" w14:textId="77777777" w:rsidR="007E6ABC" w:rsidRPr="008824A9" w:rsidRDefault="007E6ABC" w:rsidP="001C67BF">
            <w:pPr>
              <w:adjustRightInd w:val="0"/>
              <w:snapToGrid w:val="0"/>
              <w:jc w:val="center"/>
              <w:rPr>
                <w:rFonts w:ascii="Arial" w:hAnsi="Arial" w:cs="Arial"/>
                <w:sz w:val="20"/>
                <w:szCs w:val="20"/>
              </w:rPr>
            </w:pPr>
          </w:p>
          <w:p w14:paraId="3EEDAA88" w14:textId="77777777" w:rsidR="007E6ABC" w:rsidRPr="008824A9" w:rsidRDefault="007E6ABC" w:rsidP="001C67BF">
            <w:pPr>
              <w:adjustRightInd w:val="0"/>
              <w:snapToGrid w:val="0"/>
              <w:jc w:val="center"/>
              <w:rPr>
                <w:rFonts w:ascii="Arial" w:hAnsi="Arial" w:cs="Arial"/>
                <w:sz w:val="20"/>
                <w:szCs w:val="20"/>
              </w:rPr>
            </w:pPr>
          </w:p>
        </w:tc>
        <w:tc>
          <w:tcPr>
            <w:tcW w:w="251" w:type="pct"/>
            <w:tcBorders>
              <w:top w:val="nil"/>
              <w:left w:val="double" w:sz="6" w:space="0" w:color="auto"/>
              <w:bottom w:val="nil"/>
              <w:right w:val="double" w:sz="6" w:space="0" w:color="auto"/>
            </w:tcBorders>
          </w:tcPr>
          <w:p w14:paraId="3EB40257" w14:textId="77777777" w:rsidR="007E6ABC" w:rsidRPr="008824A9" w:rsidRDefault="007E6ABC" w:rsidP="001C67BF">
            <w:pPr>
              <w:jc w:val="center"/>
              <w:rPr>
                <w:rFonts w:ascii="Arial" w:hAnsi="Arial" w:cs="Arial"/>
                <w:b/>
                <w:bCs/>
                <w:color w:val="000000"/>
                <w:sz w:val="20"/>
                <w:szCs w:val="20"/>
              </w:rPr>
            </w:pPr>
          </w:p>
        </w:tc>
        <w:tc>
          <w:tcPr>
            <w:tcW w:w="2411" w:type="pct"/>
            <w:tcBorders>
              <w:left w:val="double" w:sz="6" w:space="0" w:color="auto"/>
            </w:tcBorders>
          </w:tcPr>
          <w:p w14:paraId="1ACAA2C4" w14:textId="77777777" w:rsidR="007E6ABC" w:rsidRPr="008824A9" w:rsidRDefault="007E6ABC" w:rsidP="001C67BF">
            <w:pPr>
              <w:jc w:val="center"/>
              <w:rPr>
                <w:rFonts w:ascii="Arial" w:hAnsi="Arial" w:cs="Arial"/>
                <w:color w:val="000000"/>
                <w:sz w:val="20"/>
                <w:szCs w:val="20"/>
                <w:vertAlign w:val="superscript"/>
              </w:rPr>
            </w:pPr>
            <w:r w:rsidRPr="008824A9">
              <w:rPr>
                <w:rFonts w:ascii="Arial" w:hAnsi="Arial" w:cs="Arial"/>
                <w:b/>
                <w:bCs/>
                <w:color w:val="000000"/>
                <w:sz w:val="20"/>
                <w:szCs w:val="20"/>
              </w:rPr>
              <w:t>CỘNG HÒA XÃ HỘI CHỦ NGHĨA VIỆT NAM</w:t>
            </w:r>
            <w:r w:rsidRPr="008824A9">
              <w:rPr>
                <w:rFonts w:ascii="Arial" w:hAnsi="Arial" w:cs="Arial"/>
                <w:b/>
                <w:bCs/>
                <w:color w:val="000000"/>
                <w:sz w:val="20"/>
                <w:szCs w:val="20"/>
              </w:rPr>
              <w:br/>
              <w:t xml:space="preserve">Độc lập - Tự do - Hạnh phúc </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______________________</w:t>
            </w:r>
          </w:p>
          <w:p w14:paraId="6AD306E7" w14:textId="77777777" w:rsidR="007E6ABC" w:rsidRPr="008824A9" w:rsidRDefault="007E6ABC" w:rsidP="001C67BF">
            <w:pPr>
              <w:adjustRightInd w:val="0"/>
              <w:snapToGrid w:val="0"/>
              <w:jc w:val="center"/>
              <w:rPr>
                <w:rFonts w:ascii="Arial" w:hAnsi="Arial" w:cs="Arial"/>
                <w:sz w:val="20"/>
                <w:szCs w:val="20"/>
              </w:rPr>
            </w:pPr>
          </w:p>
          <w:p w14:paraId="3CBCB39F" w14:textId="77777777" w:rsidR="007E6ABC" w:rsidRPr="008824A9" w:rsidRDefault="007E6ABC" w:rsidP="001C67BF">
            <w:pPr>
              <w:adjustRightInd w:val="0"/>
              <w:snapToGrid w:val="0"/>
              <w:jc w:val="center"/>
              <w:rPr>
                <w:rFonts w:ascii="Arial" w:hAnsi="Arial" w:cs="Arial"/>
                <w:sz w:val="20"/>
                <w:szCs w:val="20"/>
              </w:rPr>
            </w:pPr>
          </w:p>
          <w:p w14:paraId="2E439D39" w14:textId="77777777" w:rsidR="007E6ABC" w:rsidRPr="008824A9" w:rsidRDefault="007E6ABC" w:rsidP="001C67BF">
            <w:pPr>
              <w:adjustRightInd w:val="0"/>
              <w:snapToGrid w:val="0"/>
              <w:jc w:val="center"/>
              <w:rPr>
                <w:rFonts w:ascii="Arial" w:hAnsi="Arial" w:cs="Arial"/>
                <w:sz w:val="20"/>
                <w:szCs w:val="20"/>
              </w:rPr>
            </w:pPr>
          </w:p>
          <w:p w14:paraId="72F371F7" w14:textId="77777777" w:rsidR="007E6ABC" w:rsidRPr="008824A9" w:rsidRDefault="007E6ABC" w:rsidP="001C67BF">
            <w:pPr>
              <w:adjustRightInd w:val="0"/>
              <w:snapToGrid w:val="0"/>
              <w:jc w:val="center"/>
              <w:rPr>
                <w:rFonts w:ascii="Arial" w:hAnsi="Arial" w:cs="Arial"/>
                <w:sz w:val="20"/>
                <w:szCs w:val="20"/>
              </w:rPr>
            </w:pPr>
          </w:p>
          <w:p w14:paraId="0067FDE8" w14:textId="77777777" w:rsidR="007E6ABC" w:rsidRPr="008824A9" w:rsidRDefault="007E6ABC" w:rsidP="001C67BF">
            <w:pPr>
              <w:adjustRightInd w:val="0"/>
              <w:snapToGrid w:val="0"/>
              <w:jc w:val="center"/>
              <w:rPr>
                <w:rFonts w:ascii="Arial" w:hAnsi="Arial" w:cs="Arial"/>
                <w:sz w:val="20"/>
                <w:szCs w:val="20"/>
              </w:rPr>
            </w:pPr>
          </w:p>
          <w:p w14:paraId="3084536C" w14:textId="77777777" w:rsidR="007E6ABC" w:rsidRPr="008824A9" w:rsidRDefault="007E6ABC" w:rsidP="001C67BF">
            <w:pPr>
              <w:adjustRightInd w:val="0"/>
              <w:snapToGrid w:val="0"/>
              <w:jc w:val="center"/>
              <w:rPr>
                <w:rFonts w:ascii="Arial" w:hAnsi="Arial" w:cs="Arial"/>
                <w:sz w:val="20"/>
                <w:szCs w:val="20"/>
              </w:rPr>
            </w:pPr>
          </w:p>
          <w:p w14:paraId="5F811B2B" w14:textId="77777777" w:rsidR="007E6ABC" w:rsidRPr="008824A9" w:rsidRDefault="007E6ABC" w:rsidP="001C67BF">
            <w:pPr>
              <w:adjustRightInd w:val="0"/>
              <w:snapToGrid w:val="0"/>
              <w:jc w:val="center"/>
              <w:rPr>
                <w:rFonts w:ascii="Arial" w:hAnsi="Arial" w:cs="Arial"/>
                <w:sz w:val="20"/>
                <w:szCs w:val="20"/>
              </w:rPr>
            </w:pPr>
          </w:p>
          <w:p w14:paraId="76FC2D0A" w14:textId="77777777" w:rsidR="007E6ABC" w:rsidRPr="008824A9" w:rsidRDefault="007E6ABC" w:rsidP="001C67BF">
            <w:pPr>
              <w:adjustRightInd w:val="0"/>
              <w:snapToGrid w:val="0"/>
              <w:jc w:val="center"/>
              <w:rPr>
                <w:rFonts w:ascii="Arial" w:hAnsi="Arial" w:cs="Arial"/>
                <w:sz w:val="20"/>
                <w:szCs w:val="20"/>
              </w:rPr>
            </w:pPr>
          </w:p>
          <w:p w14:paraId="4358D277" w14:textId="77777777" w:rsidR="007E6ABC" w:rsidRPr="008824A9" w:rsidRDefault="007E6ABC" w:rsidP="001C67BF">
            <w:pPr>
              <w:adjustRightInd w:val="0"/>
              <w:snapToGrid w:val="0"/>
              <w:jc w:val="center"/>
              <w:rPr>
                <w:rFonts w:ascii="Arial" w:hAnsi="Arial" w:cs="Arial"/>
                <w:b/>
                <w:bCs/>
                <w:sz w:val="20"/>
                <w:szCs w:val="20"/>
              </w:rPr>
            </w:pPr>
            <w:r w:rsidRPr="008824A9">
              <w:rPr>
                <w:rFonts w:ascii="Arial" w:hAnsi="Arial" w:cs="Arial"/>
                <w:b/>
                <w:bCs/>
                <w:sz w:val="20"/>
                <w:szCs w:val="20"/>
              </w:rPr>
              <w:t>TÊN CƠ QUAN CÓ THẨM QUYỀN</w:t>
            </w:r>
          </w:p>
          <w:p w14:paraId="418F068F" w14:textId="77777777" w:rsidR="007E6ABC" w:rsidRPr="008824A9" w:rsidRDefault="007E6ABC" w:rsidP="001C67BF">
            <w:pPr>
              <w:adjustRightInd w:val="0"/>
              <w:snapToGrid w:val="0"/>
              <w:jc w:val="center"/>
              <w:rPr>
                <w:rFonts w:ascii="Arial" w:hAnsi="Arial" w:cs="Arial"/>
                <w:b/>
                <w:bCs/>
                <w:sz w:val="20"/>
                <w:szCs w:val="20"/>
              </w:rPr>
            </w:pPr>
          </w:p>
          <w:p w14:paraId="26FB61EF" w14:textId="77777777" w:rsidR="007E6ABC" w:rsidRPr="008824A9" w:rsidRDefault="007E6ABC" w:rsidP="001C67BF">
            <w:pPr>
              <w:adjustRightInd w:val="0"/>
              <w:snapToGrid w:val="0"/>
              <w:jc w:val="center"/>
              <w:rPr>
                <w:rFonts w:ascii="Arial" w:hAnsi="Arial" w:cs="Arial"/>
                <w:b/>
                <w:bCs/>
                <w:sz w:val="20"/>
                <w:szCs w:val="20"/>
              </w:rPr>
            </w:pPr>
          </w:p>
          <w:p w14:paraId="14E8DA54" w14:textId="77777777" w:rsidR="007E6ABC" w:rsidRPr="008824A9" w:rsidRDefault="007E6ABC" w:rsidP="001C67BF">
            <w:pPr>
              <w:adjustRightInd w:val="0"/>
              <w:snapToGrid w:val="0"/>
              <w:jc w:val="center"/>
              <w:rPr>
                <w:rFonts w:ascii="Arial" w:hAnsi="Arial" w:cs="Arial"/>
                <w:b/>
                <w:bCs/>
                <w:sz w:val="20"/>
                <w:szCs w:val="20"/>
              </w:rPr>
            </w:pPr>
            <w:r w:rsidRPr="008824A9">
              <w:rPr>
                <w:rFonts w:ascii="Arial" w:hAnsi="Arial" w:cs="Arial"/>
                <w:b/>
                <w:bCs/>
                <w:sz w:val="20"/>
                <w:szCs w:val="20"/>
              </w:rPr>
              <w:t>GIẤY CHỨNG NHẬN</w:t>
            </w:r>
            <w:r w:rsidRPr="008824A9">
              <w:rPr>
                <w:rFonts w:ascii="Arial" w:hAnsi="Arial" w:cs="Arial"/>
                <w:b/>
                <w:bCs/>
                <w:sz w:val="20"/>
                <w:szCs w:val="20"/>
              </w:rPr>
              <w:br/>
              <w:t>ĐỦ ĐIỀU KIỆN SẢN XUẤT PHÂN BÓN</w:t>
            </w:r>
          </w:p>
          <w:p w14:paraId="440C8D73" w14:textId="77777777" w:rsidR="007E6ABC" w:rsidRPr="008824A9" w:rsidRDefault="007E6ABC" w:rsidP="001C67BF">
            <w:pPr>
              <w:adjustRightInd w:val="0"/>
              <w:snapToGrid w:val="0"/>
              <w:jc w:val="center"/>
              <w:rPr>
                <w:rFonts w:ascii="Arial" w:hAnsi="Arial" w:cs="Arial"/>
                <w:sz w:val="20"/>
                <w:szCs w:val="20"/>
              </w:rPr>
            </w:pPr>
          </w:p>
          <w:p w14:paraId="309B52D0" w14:textId="77777777" w:rsidR="007E6ABC" w:rsidRPr="008824A9" w:rsidRDefault="007E6ABC" w:rsidP="001C67BF">
            <w:pPr>
              <w:adjustRightInd w:val="0"/>
              <w:snapToGrid w:val="0"/>
              <w:jc w:val="center"/>
              <w:rPr>
                <w:rFonts w:ascii="Arial" w:hAnsi="Arial" w:cs="Arial"/>
                <w:sz w:val="20"/>
                <w:szCs w:val="20"/>
              </w:rPr>
            </w:pPr>
          </w:p>
          <w:p w14:paraId="51C4CDD4" w14:textId="77777777" w:rsidR="007E6ABC" w:rsidRPr="008824A9" w:rsidRDefault="007E6ABC" w:rsidP="001C67BF">
            <w:pPr>
              <w:adjustRightInd w:val="0"/>
              <w:snapToGrid w:val="0"/>
              <w:jc w:val="center"/>
              <w:rPr>
                <w:rFonts w:ascii="Arial" w:hAnsi="Arial" w:cs="Arial"/>
                <w:sz w:val="20"/>
                <w:szCs w:val="20"/>
              </w:rPr>
            </w:pPr>
          </w:p>
          <w:p w14:paraId="061916CF" w14:textId="77777777" w:rsidR="007E6ABC" w:rsidRPr="008824A9" w:rsidRDefault="007E6ABC" w:rsidP="001C67BF">
            <w:pPr>
              <w:adjustRightInd w:val="0"/>
              <w:snapToGrid w:val="0"/>
              <w:jc w:val="center"/>
              <w:rPr>
                <w:rFonts w:ascii="Arial" w:hAnsi="Arial" w:cs="Arial"/>
                <w:sz w:val="20"/>
                <w:szCs w:val="20"/>
              </w:rPr>
            </w:pPr>
          </w:p>
          <w:p w14:paraId="0B8CC00B" w14:textId="77777777" w:rsidR="007E6ABC" w:rsidRPr="008824A9" w:rsidRDefault="007E6ABC" w:rsidP="001C67BF">
            <w:pPr>
              <w:adjustRightInd w:val="0"/>
              <w:snapToGrid w:val="0"/>
              <w:jc w:val="center"/>
              <w:rPr>
                <w:rFonts w:ascii="Arial" w:hAnsi="Arial" w:cs="Arial"/>
                <w:sz w:val="20"/>
                <w:szCs w:val="20"/>
              </w:rPr>
            </w:pPr>
          </w:p>
          <w:p w14:paraId="31B02C5B" w14:textId="77777777" w:rsidR="007E6ABC" w:rsidRPr="008824A9" w:rsidRDefault="007E6ABC" w:rsidP="001C67BF">
            <w:pPr>
              <w:adjustRightInd w:val="0"/>
              <w:snapToGrid w:val="0"/>
              <w:jc w:val="center"/>
              <w:rPr>
                <w:rFonts w:ascii="Arial" w:hAnsi="Arial" w:cs="Arial"/>
                <w:sz w:val="20"/>
                <w:szCs w:val="20"/>
              </w:rPr>
            </w:pPr>
          </w:p>
          <w:p w14:paraId="4EA2680A" w14:textId="77777777" w:rsidR="007E6ABC" w:rsidRPr="008824A9" w:rsidRDefault="007E6ABC" w:rsidP="001C67BF">
            <w:pPr>
              <w:adjustRightInd w:val="0"/>
              <w:snapToGrid w:val="0"/>
              <w:jc w:val="center"/>
              <w:rPr>
                <w:rFonts w:ascii="Arial" w:hAnsi="Arial" w:cs="Arial"/>
                <w:sz w:val="20"/>
                <w:szCs w:val="20"/>
              </w:rPr>
            </w:pPr>
          </w:p>
          <w:p w14:paraId="477E1E53" w14:textId="77777777" w:rsidR="007E6ABC" w:rsidRPr="008824A9" w:rsidRDefault="007E6ABC" w:rsidP="001C67BF">
            <w:pPr>
              <w:adjustRightInd w:val="0"/>
              <w:snapToGrid w:val="0"/>
              <w:jc w:val="center"/>
              <w:rPr>
                <w:rFonts w:ascii="Arial" w:hAnsi="Arial" w:cs="Arial"/>
                <w:sz w:val="20"/>
                <w:szCs w:val="20"/>
              </w:rPr>
            </w:pPr>
          </w:p>
          <w:p w14:paraId="4C5E360F" w14:textId="77777777" w:rsidR="007E6ABC" w:rsidRPr="008824A9" w:rsidRDefault="007E6ABC" w:rsidP="001C67BF">
            <w:pPr>
              <w:adjustRightInd w:val="0"/>
              <w:snapToGrid w:val="0"/>
              <w:jc w:val="center"/>
              <w:rPr>
                <w:rFonts w:ascii="Arial" w:hAnsi="Arial" w:cs="Arial"/>
                <w:sz w:val="20"/>
                <w:szCs w:val="20"/>
              </w:rPr>
            </w:pPr>
            <w:r w:rsidRPr="008824A9">
              <w:rPr>
                <w:rFonts w:ascii="Arial" w:hAnsi="Arial" w:cs="Arial"/>
                <w:sz w:val="20"/>
                <w:szCs w:val="20"/>
              </w:rPr>
              <w:t>Số: ………/GCN-………………</w:t>
            </w:r>
          </w:p>
          <w:p w14:paraId="554CCA78" w14:textId="77777777" w:rsidR="007E6ABC" w:rsidRPr="008824A9" w:rsidRDefault="007E6ABC" w:rsidP="001C67BF">
            <w:pPr>
              <w:adjustRightInd w:val="0"/>
              <w:snapToGrid w:val="0"/>
              <w:jc w:val="center"/>
              <w:rPr>
                <w:rFonts w:ascii="Arial" w:hAnsi="Arial" w:cs="Arial"/>
                <w:sz w:val="20"/>
                <w:szCs w:val="20"/>
              </w:rPr>
            </w:pPr>
          </w:p>
          <w:p w14:paraId="7E004272" w14:textId="77777777" w:rsidR="007E6ABC" w:rsidRPr="008824A9" w:rsidRDefault="007E6ABC" w:rsidP="001C67BF">
            <w:pPr>
              <w:adjustRightInd w:val="0"/>
              <w:snapToGrid w:val="0"/>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3"/>
              <w:gridCol w:w="3669"/>
            </w:tblGrid>
            <w:tr w:rsidR="007E6ABC" w:rsidRPr="008824A9" w14:paraId="40CEF685" w14:textId="77777777" w:rsidTr="001C67BF">
              <w:tc>
                <w:tcPr>
                  <w:tcW w:w="2994" w:type="dxa"/>
                </w:tcPr>
                <w:p w14:paraId="6B01FBFC" w14:textId="77777777" w:rsidR="007E6ABC" w:rsidRPr="008824A9" w:rsidRDefault="007E6ABC" w:rsidP="001C67BF">
                  <w:pPr>
                    <w:adjustRightInd w:val="0"/>
                    <w:snapToGrid w:val="0"/>
                    <w:jc w:val="center"/>
                    <w:rPr>
                      <w:rFonts w:ascii="Arial" w:hAnsi="Arial" w:cs="Arial"/>
                      <w:sz w:val="20"/>
                      <w:szCs w:val="20"/>
                    </w:rPr>
                  </w:pPr>
                </w:p>
              </w:tc>
              <w:tc>
                <w:tcPr>
                  <w:tcW w:w="3862" w:type="dxa"/>
                </w:tcPr>
                <w:p w14:paraId="462CD407" w14:textId="77777777" w:rsidR="007E6ABC" w:rsidRPr="008824A9" w:rsidRDefault="007E6ABC" w:rsidP="001C67BF">
                  <w:pPr>
                    <w:adjustRightInd w:val="0"/>
                    <w:snapToGrid w:val="0"/>
                    <w:jc w:val="center"/>
                    <w:rPr>
                      <w:rFonts w:ascii="Arial" w:hAnsi="Arial" w:cs="Arial"/>
                      <w:sz w:val="20"/>
                      <w:szCs w:val="20"/>
                    </w:rPr>
                  </w:pPr>
                  <w:r w:rsidRPr="008824A9">
                    <w:rPr>
                      <w:rFonts w:ascii="Arial" w:hAnsi="Arial" w:cs="Arial"/>
                      <w:i/>
                      <w:sz w:val="20"/>
                      <w:szCs w:val="20"/>
                    </w:rPr>
                    <w:t>……., ngày … tháng … năm ……</w:t>
                  </w:r>
                </w:p>
              </w:tc>
            </w:tr>
          </w:tbl>
          <w:p w14:paraId="5ED42E52" w14:textId="77777777" w:rsidR="007E6ABC" w:rsidRPr="008824A9" w:rsidRDefault="007E6ABC" w:rsidP="001C67BF">
            <w:pPr>
              <w:adjustRightInd w:val="0"/>
              <w:snapToGrid w:val="0"/>
              <w:jc w:val="center"/>
              <w:rPr>
                <w:rFonts w:ascii="Arial" w:hAnsi="Arial" w:cs="Arial"/>
                <w:sz w:val="20"/>
                <w:szCs w:val="20"/>
              </w:rPr>
            </w:pPr>
          </w:p>
          <w:p w14:paraId="0D01F01C" w14:textId="77777777" w:rsidR="007E6ABC" w:rsidRPr="008824A9" w:rsidRDefault="007E6ABC" w:rsidP="001C67BF">
            <w:pPr>
              <w:adjustRightInd w:val="0"/>
              <w:snapToGrid w:val="0"/>
              <w:jc w:val="center"/>
              <w:rPr>
                <w:rFonts w:ascii="Arial" w:hAnsi="Arial" w:cs="Arial"/>
                <w:sz w:val="20"/>
                <w:szCs w:val="20"/>
              </w:rPr>
            </w:pPr>
          </w:p>
          <w:p w14:paraId="1E65205D" w14:textId="77777777" w:rsidR="007E6ABC" w:rsidRPr="008824A9" w:rsidRDefault="007E6ABC" w:rsidP="001C67BF">
            <w:pPr>
              <w:adjustRightInd w:val="0"/>
              <w:snapToGrid w:val="0"/>
              <w:jc w:val="center"/>
              <w:rPr>
                <w:rFonts w:ascii="Arial" w:hAnsi="Arial" w:cs="Arial"/>
                <w:sz w:val="20"/>
                <w:szCs w:val="20"/>
              </w:rPr>
            </w:pPr>
          </w:p>
          <w:p w14:paraId="2897607C" w14:textId="77777777" w:rsidR="007E6ABC" w:rsidRPr="008824A9" w:rsidRDefault="007E6ABC" w:rsidP="001C67BF">
            <w:pPr>
              <w:adjustRightInd w:val="0"/>
              <w:snapToGrid w:val="0"/>
              <w:jc w:val="center"/>
              <w:rPr>
                <w:rFonts w:ascii="Arial" w:hAnsi="Arial" w:cs="Arial"/>
                <w:sz w:val="20"/>
                <w:szCs w:val="20"/>
              </w:rPr>
            </w:pPr>
          </w:p>
          <w:p w14:paraId="525D4093" w14:textId="77777777" w:rsidR="007E6ABC" w:rsidRPr="008824A9" w:rsidRDefault="007E6ABC" w:rsidP="001C67BF">
            <w:pPr>
              <w:adjustRightInd w:val="0"/>
              <w:snapToGrid w:val="0"/>
              <w:jc w:val="center"/>
              <w:rPr>
                <w:rFonts w:ascii="Arial" w:hAnsi="Arial" w:cs="Arial"/>
                <w:sz w:val="20"/>
                <w:szCs w:val="20"/>
              </w:rPr>
            </w:pPr>
          </w:p>
        </w:tc>
      </w:tr>
    </w:tbl>
    <w:p w14:paraId="682912FC" w14:textId="77777777" w:rsidR="007E6ABC" w:rsidRPr="008824A9" w:rsidRDefault="007E6ABC" w:rsidP="007E6ABC">
      <w:pPr>
        <w:adjustRightInd w:val="0"/>
        <w:snapToGrid w:val="0"/>
        <w:spacing w:after="0" w:line="240" w:lineRule="auto"/>
        <w:jc w:val="center"/>
        <w:rPr>
          <w:rFonts w:ascii="Arial" w:hAnsi="Arial" w:cs="Arial"/>
          <w:b/>
          <w:sz w:val="20"/>
          <w:szCs w:val="20"/>
        </w:rPr>
      </w:pPr>
      <w:r w:rsidRPr="008824A9">
        <w:rPr>
          <w:rFonts w:ascii="Arial" w:hAnsi="Arial" w:cs="Arial"/>
          <w:b/>
          <w:sz w:val="20"/>
          <w:szCs w:val="20"/>
        </w:rPr>
        <w:br w:type="page"/>
      </w:r>
    </w:p>
    <w:tbl>
      <w:tblPr>
        <w:tblStyle w:val="TableGrid"/>
        <w:tblW w:w="5000" w:type="pct"/>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6506"/>
        <w:gridCol w:w="698"/>
        <w:gridCol w:w="6708"/>
      </w:tblGrid>
      <w:tr w:rsidR="007E6ABC" w:rsidRPr="008824A9" w14:paraId="0AF76B89" w14:textId="77777777" w:rsidTr="00AF75A7">
        <w:tc>
          <w:tcPr>
            <w:tcW w:w="2338" w:type="pct"/>
            <w:tcBorders>
              <w:right w:val="double" w:sz="6" w:space="0" w:color="auto"/>
            </w:tcBorders>
          </w:tcPr>
          <w:p w14:paraId="0ACA474F" w14:textId="77777777" w:rsidR="007E6ABC" w:rsidRPr="008824A9" w:rsidRDefault="007E6ABC" w:rsidP="001C67BF">
            <w:pPr>
              <w:adjustRightInd w:val="0"/>
              <w:snapToGrid w:val="0"/>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3628"/>
            </w:tblGrid>
            <w:tr w:rsidR="007E6ABC" w:rsidRPr="008824A9" w14:paraId="31E475CD" w14:textId="77777777" w:rsidTr="001C67BF">
              <w:tc>
                <w:tcPr>
                  <w:tcW w:w="2712" w:type="dxa"/>
                </w:tcPr>
                <w:p w14:paraId="0D1E5B8C" w14:textId="77777777" w:rsidR="007E6ABC" w:rsidRPr="008824A9" w:rsidRDefault="007E6ABC" w:rsidP="001C67BF">
                  <w:pPr>
                    <w:adjustRightInd w:val="0"/>
                    <w:snapToGrid w:val="0"/>
                    <w:jc w:val="center"/>
                    <w:rPr>
                      <w:rFonts w:ascii="Arial" w:hAnsi="Arial" w:cs="Arial"/>
                      <w:color w:val="000000"/>
                      <w:sz w:val="16"/>
                      <w:szCs w:val="16"/>
                    </w:rPr>
                  </w:pPr>
                  <w:r w:rsidRPr="008824A9">
                    <w:rPr>
                      <w:rFonts w:ascii="Arial" w:hAnsi="Arial" w:cs="Arial"/>
                      <w:b/>
                      <w:sz w:val="16"/>
                      <w:szCs w:val="16"/>
                    </w:rPr>
                    <w:t xml:space="preserve">TÊN CƠ QUAN CÓ THẨM QUYỀN  </w:t>
                  </w:r>
                  <w:r w:rsidRPr="008824A9">
                    <w:rPr>
                      <w:rFonts w:ascii="Arial" w:hAnsi="Arial" w:cs="Arial"/>
                      <w:b/>
                      <w:bCs/>
                      <w:color w:val="000000"/>
                      <w:sz w:val="16"/>
                      <w:szCs w:val="16"/>
                    </w:rPr>
                    <w:br/>
                  </w:r>
                  <w:r w:rsidRPr="008824A9">
                    <w:rPr>
                      <w:rFonts w:ascii="Arial" w:hAnsi="Arial" w:cs="Arial"/>
                      <w:bCs/>
                      <w:color w:val="000000"/>
                      <w:sz w:val="16"/>
                      <w:szCs w:val="16"/>
                      <w:vertAlign w:val="superscript"/>
                    </w:rPr>
                    <w:t>__________</w:t>
                  </w:r>
                </w:p>
                <w:p w14:paraId="60AAC606" w14:textId="77777777" w:rsidR="007E6ABC" w:rsidRPr="008824A9" w:rsidRDefault="007E6ABC" w:rsidP="001C67BF">
                  <w:pPr>
                    <w:adjustRightInd w:val="0"/>
                    <w:snapToGrid w:val="0"/>
                    <w:jc w:val="center"/>
                    <w:rPr>
                      <w:rFonts w:ascii="Arial" w:hAnsi="Arial" w:cs="Arial"/>
                      <w:sz w:val="16"/>
                      <w:szCs w:val="16"/>
                    </w:rPr>
                  </w:pPr>
                </w:p>
              </w:tc>
              <w:tc>
                <w:tcPr>
                  <w:tcW w:w="3686" w:type="dxa"/>
                </w:tcPr>
                <w:p w14:paraId="127BCEEA" w14:textId="77777777" w:rsidR="007E6ABC" w:rsidRPr="008824A9" w:rsidRDefault="007E6ABC" w:rsidP="001C67BF">
                  <w:pPr>
                    <w:adjustRightInd w:val="0"/>
                    <w:snapToGrid w:val="0"/>
                    <w:jc w:val="center"/>
                    <w:rPr>
                      <w:rFonts w:ascii="Arial" w:hAnsi="Arial" w:cs="Arial"/>
                      <w:color w:val="000000"/>
                      <w:sz w:val="16"/>
                      <w:szCs w:val="16"/>
                      <w:vertAlign w:val="superscript"/>
                    </w:rPr>
                  </w:pPr>
                  <w:r w:rsidRPr="008824A9">
                    <w:rPr>
                      <w:rFonts w:ascii="Arial" w:hAnsi="Arial" w:cs="Arial"/>
                      <w:b/>
                      <w:bCs/>
                      <w:color w:val="000000"/>
                      <w:sz w:val="16"/>
                      <w:szCs w:val="16"/>
                    </w:rPr>
                    <w:t>CỘNG HÒA XÃ HỘI CHỦ NGHĨA VIỆT NAM</w:t>
                  </w:r>
                  <w:r w:rsidRPr="008824A9">
                    <w:rPr>
                      <w:rFonts w:ascii="Arial" w:hAnsi="Arial" w:cs="Arial"/>
                      <w:b/>
                      <w:bCs/>
                      <w:color w:val="000000"/>
                      <w:sz w:val="16"/>
                      <w:szCs w:val="16"/>
                    </w:rPr>
                    <w:br/>
                    <w:t xml:space="preserve">Độc lập - Tự do - Hạnh phúc </w:t>
                  </w:r>
                  <w:r w:rsidRPr="008824A9">
                    <w:rPr>
                      <w:rFonts w:ascii="Arial" w:hAnsi="Arial" w:cs="Arial"/>
                      <w:b/>
                      <w:bCs/>
                      <w:color w:val="000000"/>
                      <w:sz w:val="16"/>
                      <w:szCs w:val="16"/>
                    </w:rPr>
                    <w:br/>
                  </w:r>
                  <w:r w:rsidRPr="008824A9">
                    <w:rPr>
                      <w:rFonts w:ascii="Arial" w:hAnsi="Arial" w:cs="Arial"/>
                      <w:bCs/>
                      <w:color w:val="000000"/>
                      <w:sz w:val="16"/>
                      <w:szCs w:val="16"/>
                      <w:vertAlign w:val="superscript"/>
                    </w:rPr>
                    <w:t>______________________</w:t>
                  </w:r>
                </w:p>
                <w:p w14:paraId="32BDAEB7" w14:textId="77777777" w:rsidR="007E6ABC" w:rsidRPr="008824A9" w:rsidRDefault="007E6ABC" w:rsidP="001C67BF">
                  <w:pPr>
                    <w:adjustRightInd w:val="0"/>
                    <w:snapToGrid w:val="0"/>
                    <w:jc w:val="center"/>
                    <w:rPr>
                      <w:rFonts w:ascii="Arial" w:hAnsi="Arial" w:cs="Arial"/>
                      <w:sz w:val="16"/>
                      <w:szCs w:val="16"/>
                    </w:rPr>
                  </w:pPr>
                  <w:r w:rsidRPr="008824A9">
                    <w:rPr>
                      <w:rFonts w:ascii="Arial" w:hAnsi="Arial" w:cs="Arial"/>
                      <w:i/>
                      <w:sz w:val="16"/>
                      <w:szCs w:val="16"/>
                    </w:rPr>
                    <w:t>……., ngày … tháng … năm ……</w:t>
                  </w:r>
                </w:p>
              </w:tc>
            </w:tr>
          </w:tbl>
          <w:p w14:paraId="248812B7" w14:textId="77777777" w:rsidR="007E6ABC" w:rsidRPr="008824A9" w:rsidRDefault="007E6ABC" w:rsidP="001C67BF">
            <w:pPr>
              <w:adjustRightInd w:val="0"/>
              <w:snapToGrid w:val="0"/>
              <w:jc w:val="center"/>
              <w:rPr>
                <w:rFonts w:ascii="Arial" w:hAnsi="Arial" w:cs="Arial"/>
                <w:sz w:val="20"/>
                <w:szCs w:val="20"/>
              </w:rPr>
            </w:pPr>
          </w:p>
          <w:p w14:paraId="1342B6C6" w14:textId="77777777" w:rsidR="007E6ABC" w:rsidRDefault="007E6ABC" w:rsidP="001C67BF">
            <w:pPr>
              <w:adjustRightInd w:val="0"/>
              <w:snapToGrid w:val="0"/>
              <w:jc w:val="center"/>
              <w:rPr>
                <w:rFonts w:ascii="Arial" w:hAnsi="Arial" w:cs="Arial"/>
                <w:sz w:val="20"/>
                <w:szCs w:val="20"/>
              </w:rPr>
            </w:pPr>
          </w:p>
          <w:p w14:paraId="016A7791" w14:textId="77777777" w:rsidR="007E6ABC" w:rsidRPr="008824A9" w:rsidRDefault="007E6ABC" w:rsidP="001C67BF">
            <w:pPr>
              <w:adjustRightInd w:val="0"/>
              <w:snapToGrid w:val="0"/>
              <w:jc w:val="center"/>
              <w:rPr>
                <w:rFonts w:ascii="Arial" w:hAnsi="Arial" w:cs="Arial"/>
                <w:sz w:val="20"/>
                <w:szCs w:val="20"/>
              </w:rPr>
            </w:pPr>
          </w:p>
          <w:p w14:paraId="6C799A8A" w14:textId="77777777" w:rsidR="007E6ABC" w:rsidRPr="008824A9" w:rsidRDefault="007E6ABC" w:rsidP="001C67BF">
            <w:pPr>
              <w:adjustRightInd w:val="0"/>
              <w:snapToGrid w:val="0"/>
              <w:jc w:val="center"/>
              <w:rPr>
                <w:rFonts w:ascii="Arial" w:hAnsi="Arial" w:cs="Arial"/>
                <w:sz w:val="20"/>
                <w:szCs w:val="20"/>
              </w:rPr>
            </w:pPr>
            <w:r w:rsidRPr="008824A9">
              <w:rPr>
                <w:rFonts w:ascii="Arial" w:hAnsi="Arial" w:cs="Arial"/>
                <w:b/>
                <w:sz w:val="20"/>
                <w:szCs w:val="20"/>
              </w:rPr>
              <w:t>GIẤY CHỨNG NHẬN</w:t>
            </w:r>
          </w:p>
          <w:p w14:paraId="102A8810" w14:textId="77777777" w:rsidR="007E6ABC" w:rsidRPr="008824A9" w:rsidRDefault="007E6ABC" w:rsidP="001C67BF">
            <w:pPr>
              <w:adjustRightInd w:val="0"/>
              <w:snapToGrid w:val="0"/>
              <w:jc w:val="center"/>
              <w:rPr>
                <w:rFonts w:ascii="Arial" w:hAnsi="Arial" w:cs="Arial"/>
                <w:b/>
                <w:sz w:val="20"/>
                <w:szCs w:val="20"/>
              </w:rPr>
            </w:pPr>
            <w:r w:rsidRPr="008824A9">
              <w:rPr>
                <w:rFonts w:ascii="Arial" w:hAnsi="Arial" w:cs="Arial"/>
                <w:b/>
                <w:sz w:val="20"/>
                <w:szCs w:val="20"/>
              </w:rPr>
              <w:t>Đủ điều kiện sản xuất phân bón</w:t>
            </w:r>
          </w:p>
          <w:p w14:paraId="4AB28A6E" w14:textId="77777777" w:rsidR="007E6ABC" w:rsidRPr="008824A9" w:rsidRDefault="007E6ABC" w:rsidP="001C67BF">
            <w:pPr>
              <w:adjustRightInd w:val="0"/>
              <w:snapToGrid w:val="0"/>
              <w:jc w:val="center"/>
              <w:rPr>
                <w:rFonts w:ascii="Arial" w:hAnsi="Arial" w:cs="Arial"/>
                <w:bCs/>
                <w:sz w:val="20"/>
                <w:szCs w:val="20"/>
                <w:vertAlign w:val="superscript"/>
              </w:rPr>
            </w:pPr>
            <w:r w:rsidRPr="008824A9">
              <w:rPr>
                <w:rFonts w:ascii="Arial" w:hAnsi="Arial" w:cs="Arial"/>
                <w:bCs/>
                <w:sz w:val="20"/>
                <w:szCs w:val="20"/>
                <w:vertAlign w:val="superscript"/>
              </w:rPr>
              <w:t>___________</w:t>
            </w:r>
          </w:p>
          <w:p w14:paraId="3E7575C7" w14:textId="77777777" w:rsidR="007E6ABC" w:rsidRPr="008824A9" w:rsidRDefault="007E6ABC" w:rsidP="001C67BF">
            <w:pPr>
              <w:adjustRightInd w:val="0"/>
              <w:snapToGrid w:val="0"/>
              <w:jc w:val="center"/>
              <w:rPr>
                <w:rFonts w:ascii="Arial" w:hAnsi="Arial" w:cs="Arial"/>
                <w:sz w:val="20"/>
                <w:szCs w:val="20"/>
              </w:rPr>
            </w:pPr>
            <w:r w:rsidRPr="008824A9">
              <w:rPr>
                <w:rFonts w:ascii="Arial" w:hAnsi="Arial" w:cs="Arial"/>
                <w:sz w:val="20"/>
                <w:szCs w:val="20"/>
              </w:rPr>
              <w:t>Số:</w:t>
            </w:r>
            <w:r>
              <w:rPr>
                <w:rFonts w:ascii="Arial" w:hAnsi="Arial" w:cs="Arial"/>
                <w:sz w:val="20"/>
                <w:szCs w:val="20"/>
              </w:rPr>
              <w:t xml:space="preserve"> ………</w:t>
            </w:r>
            <w:r w:rsidRPr="008824A9">
              <w:rPr>
                <w:rFonts w:ascii="Arial" w:hAnsi="Arial" w:cs="Arial"/>
                <w:sz w:val="20"/>
                <w:szCs w:val="20"/>
              </w:rPr>
              <w:t>/GCN-</w:t>
            </w:r>
            <w:r>
              <w:rPr>
                <w:rFonts w:ascii="Arial" w:hAnsi="Arial" w:cs="Arial"/>
                <w:sz w:val="20"/>
                <w:szCs w:val="20"/>
              </w:rPr>
              <w:t>……….</w:t>
            </w:r>
          </w:p>
          <w:p w14:paraId="3B3428A3" w14:textId="77777777" w:rsidR="007E6ABC" w:rsidRDefault="007E6ABC" w:rsidP="001C67BF">
            <w:pPr>
              <w:adjustRightInd w:val="0"/>
              <w:snapToGrid w:val="0"/>
              <w:jc w:val="center"/>
              <w:rPr>
                <w:rFonts w:ascii="Arial" w:hAnsi="Arial" w:cs="Arial"/>
                <w:sz w:val="20"/>
                <w:szCs w:val="20"/>
              </w:rPr>
            </w:pPr>
            <w:r>
              <w:rPr>
                <w:rFonts w:ascii="Arial" w:hAnsi="Arial" w:cs="Arial"/>
                <w:sz w:val="20"/>
                <w:szCs w:val="20"/>
              </w:rPr>
              <w:t>………..</w:t>
            </w:r>
            <w:r w:rsidRPr="008824A9">
              <w:rPr>
                <w:rFonts w:ascii="Arial" w:hAnsi="Arial" w:cs="Arial"/>
                <w:sz w:val="20"/>
                <w:szCs w:val="20"/>
              </w:rPr>
              <w:t>(1)</w:t>
            </w:r>
          </w:p>
          <w:p w14:paraId="5B07CAC8" w14:textId="77777777" w:rsidR="007E6ABC" w:rsidRDefault="007E6ABC" w:rsidP="001C67BF">
            <w:pPr>
              <w:adjustRightInd w:val="0"/>
              <w:snapToGrid w:val="0"/>
              <w:jc w:val="center"/>
              <w:rPr>
                <w:rFonts w:ascii="Arial" w:hAnsi="Arial" w:cs="Arial"/>
                <w:sz w:val="20"/>
                <w:szCs w:val="20"/>
              </w:rPr>
            </w:pPr>
          </w:p>
          <w:p w14:paraId="54FB4521" w14:textId="77777777" w:rsidR="007E6ABC" w:rsidRPr="008824A9" w:rsidRDefault="007E6ABC" w:rsidP="001C67BF">
            <w:pPr>
              <w:adjustRightInd w:val="0"/>
              <w:snapToGrid w:val="0"/>
              <w:jc w:val="center"/>
              <w:rPr>
                <w:rFonts w:ascii="Arial" w:hAnsi="Arial" w:cs="Arial"/>
                <w:sz w:val="20"/>
                <w:szCs w:val="20"/>
              </w:rPr>
            </w:pPr>
          </w:p>
          <w:p w14:paraId="4697E119" w14:textId="26ED210D" w:rsidR="007E6ABC" w:rsidRPr="008824A9" w:rsidRDefault="007E6ABC" w:rsidP="001C67BF">
            <w:pPr>
              <w:adjustRightInd w:val="0"/>
              <w:snapToGrid w:val="0"/>
              <w:spacing w:after="120"/>
              <w:jc w:val="both"/>
              <w:rPr>
                <w:rFonts w:ascii="Arial" w:hAnsi="Arial" w:cs="Arial"/>
                <w:sz w:val="20"/>
                <w:szCs w:val="20"/>
              </w:rPr>
            </w:pPr>
            <w:r w:rsidRPr="008824A9">
              <w:rPr>
                <w:rFonts w:ascii="Arial" w:hAnsi="Arial" w:cs="Arial"/>
                <w:sz w:val="20"/>
                <w:szCs w:val="20"/>
              </w:rPr>
              <w:t>Tên tổ chức, cá nhân:</w:t>
            </w:r>
            <w:r>
              <w:rPr>
                <w:rFonts w:ascii="Arial" w:hAnsi="Arial" w:cs="Arial"/>
                <w:sz w:val="20"/>
                <w:szCs w:val="20"/>
              </w:rPr>
              <w:t xml:space="preserve"> ………………………………………………………</w:t>
            </w:r>
          </w:p>
          <w:p w14:paraId="4BA35B51" w14:textId="7219C98F" w:rsidR="007E6ABC" w:rsidRPr="008824A9" w:rsidRDefault="007E6ABC" w:rsidP="001C67BF">
            <w:pPr>
              <w:adjustRightInd w:val="0"/>
              <w:snapToGrid w:val="0"/>
              <w:spacing w:after="120"/>
              <w:jc w:val="both"/>
              <w:rPr>
                <w:rFonts w:ascii="Arial" w:hAnsi="Arial" w:cs="Arial"/>
                <w:sz w:val="20"/>
                <w:szCs w:val="20"/>
              </w:rPr>
            </w:pPr>
            <w:r w:rsidRPr="008824A9">
              <w:rPr>
                <w:rFonts w:ascii="Arial" w:hAnsi="Arial" w:cs="Arial"/>
                <w:sz w:val="20"/>
                <w:szCs w:val="20"/>
              </w:rPr>
              <w:t>Địa chỉ trụ sở chính:</w:t>
            </w:r>
            <w:r>
              <w:rPr>
                <w:rFonts w:ascii="Arial" w:hAnsi="Arial" w:cs="Arial"/>
                <w:sz w:val="20"/>
                <w:szCs w:val="20"/>
              </w:rPr>
              <w:t xml:space="preserve"> ………………………………………………………...</w:t>
            </w:r>
          </w:p>
          <w:p w14:paraId="54F30718" w14:textId="62566AFC" w:rsidR="007E6ABC" w:rsidRPr="008824A9" w:rsidRDefault="007E6ABC" w:rsidP="001C67BF">
            <w:pPr>
              <w:adjustRightInd w:val="0"/>
              <w:snapToGrid w:val="0"/>
              <w:spacing w:after="120"/>
              <w:jc w:val="both"/>
              <w:rPr>
                <w:rFonts w:ascii="Arial" w:hAnsi="Arial" w:cs="Arial"/>
                <w:sz w:val="20"/>
                <w:szCs w:val="20"/>
              </w:rPr>
            </w:pPr>
            <w:r w:rsidRPr="008824A9">
              <w:rPr>
                <w:rFonts w:ascii="Arial" w:hAnsi="Arial" w:cs="Arial"/>
                <w:sz w:val="20"/>
                <w:szCs w:val="20"/>
              </w:rPr>
              <w:t>Điện thoại:</w:t>
            </w:r>
            <w:r>
              <w:rPr>
                <w:rFonts w:ascii="Arial" w:hAnsi="Arial" w:cs="Arial"/>
                <w:sz w:val="20"/>
                <w:szCs w:val="20"/>
              </w:rPr>
              <w:t xml:space="preserve"> …………… </w:t>
            </w:r>
            <w:r w:rsidRPr="008824A9">
              <w:rPr>
                <w:rFonts w:ascii="Arial" w:hAnsi="Arial" w:cs="Arial"/>
                <w:sz w:val="20"/>
                <w:szCs w:val="20"/>
              </w:rPr>
              <w:t>Fax:</w:t>
            </w:r>
            <w:r>
              <w:rPr>
                <w:rFonts w:ascii="Arial" w:hAnsi="Arial" w:cs="Arial"/>
                <w:sz w:val="20"/>
                <w:szCs w:val="20"/>
              </w:rPr>
              <w:t xml:space="preserve"> ……………….</w:t>
            </w:r>
            <w:r w:rsidRPr="008824A9">
              <w:rPr>
                <w:rFonts w:ascii="Arial" w:hAnsi="Arial" w:cs="Arial"/>
                <w:sz w:val="20"/>
                <w:szCs w:val="20"/>
              </w:rPr>
              <w:t xml:space="preserve"> E-mail: </w:t>
            </w:r>
            <w:r>
              <w:rPr>
                <w:rFonts w:ascii="Arial" w:hAnsi="Arial" w:cs="Arial"/>
                <w:sz w:val="20"/>
                <w:szCs w:val="20"/>
              </w:rPr>
              <w:t>……………………..</w:t>
            </w:r>
          </w:p>
          <w:p w14:paraId="0A64074D" w14:textId="28531F17" w:rsidR="007E6ABC" w:rsidRPr="008824A9" w:rsidRDefault="007E6ABC" w:rsidP="001C67BF">
            <w:pPr>
              <w:adjustRightInd w:val="0"/>
              <w:snapToGrid w:val="0"/>
              <w:spacing w:after="120"/>
              <w:jc w:val="both"/>
              <w:rPr>
                <w:rFonts w:ascii="Arial" w:hAnsi="Arial" w:cs="Arial"/>
                <w:sz w:val="20"/>
                <w:szCs w:val="20"/>
              </w:rPr>
            </w:pPr>
            <w:r w:rsidRPr="008824A9">
              <w:rPr>
                <w:rFonts w:ascii="Arial" w:hAnsi="Arial" w:cs="Arial"/>
                <w:sz w:val="20"/>
                <w:szCs w:val="20"/>
              </w:rPr>
              <w:t>Địa chỉ sản xuất:</w:t>
            </w:r>
            <w:r>
              <w:rPr>
                <w:rFonts w:ascii="Arial" w:hAnsi="Arial" w:cs="Arial"/>
                <w:sz w:val="20"/>
                <w:szCs w:val="20"/>
              </w:rPr>
              <w:t xml:space="preserve"> …………………………………………………………….</w:t>
            </w:r>
          </w:p>
          <w:p w14:paraId="3A78D7CF" w14:textId="17DC6B28" w:rsidR="007E6ABC" w:rsidRPr="008824A9" w:rsidRDefault="007E6ABC" w:rsidP="001C67BF">
            <w:pPr>
              <w:adjustRightInd w:val="0"/>
              <w:snapToGrid w:val="0"/>
              <w:spacing w:after="120"/>
              <w:jc w:val="both"/>
              <w:rPr>
                <w:rFonts w:ascii="Arial" w:hAnsi="Arial" w:cs="Arial"/>
                <w:sz w:val="20"/>
                <w:szCs w:val="20"/>
              </w:rPr>
            </w:pPr>
            <w:r w:rsidRPr="008824A9">
              <w:rPr>
                <w:rFonts w:ascii="Arial" w:hAnsi="Arial" w:cs="Arial"/>
                <w:sz w:val="20"/>
                <w:szCs w:val="20"/>
              </w:rPr>
              <w:t xml:space="preserve">Mã số doanh nghiệp: </w:t>
            </w:r>
            <w:r>
              <w:rPr>
                <w:rFonts w:ascii="Arial" w:hAnsi="Arial" w:cs="Arial"/>
                <w:sz w:val="20"/>
                <w:szCs w:val="20"/>
              </w:rPr>
              <w:t>……………………………………………………….</w:t>
            </w:r>
          </w:p>
          <w:p w14:paraId="48FBFAF0" w14:textId="77777777" w:rsidR="007E6ABC" w:rsidRDefault="007E6ABC" w:rsidP="001C67BF">
            <w:pPr>
              <w:adjustRightInd w:val="0"/>
              <w:snapToGrid w:val="0"/>
              <w:jc w:val="center"/>
              <w:rPr>
                <w:rFonts w:ascii="Arial" w:hAnsi="Arial" w:cs="Arial"/>
                <w:b/>
                <w:sz w:val="20"/>
                <w:szCs w:val="20"/>
              </w:rPr>
            </w:pPr>
          </w:p>
          <w:p w14:paraId="05D6A1C2" w14:textId="77777777" w:rsidR="007E6ABC" w:rsidRPr="008824A9" w:rsidRDefault="007E6ABC" w:rsidP="001C67BF">
            <w:pPr>
              <w:adjustRightInd w:val="0"/>
              <w:snapToGrid w:val="0"/>
              <w:jc w:val="center"/>
              <w:rPr>
                <w:rFonts w:ascii="Arial" w:hAnsi="Arial" w:cs="Arial"/>
                <w:sz w:val="20"/>
                <w:szCs w:val="20"/>
              </w:rPr>
            </w:pPr>
            <w:r w:rsidRPr="008824A9">
              <w:rPr>
                <w:rFonts w:ascii="Arial" w:hAnsi="Arial" w:cs="Arial"/>
                <w:b/>
                <w:sz w:val="20"/>
                <w:szCs w:val="20"/>
              </w:rPr>
              <w:t>Được chứng nhận đủ điều kiện sản xuất phân bón:</w:t>
            </w:r>
          </w:p>
          <w:p w14:paraId="1608376B" w14:textId="77777777" w:rsidR="007E6ABC" w:rsidRDefault="007E6ABC" w:rsidP="001C67BF">
            <w:pPr>
              <w:adjustRightInd w:val="0"/>
              <w:snapToGrid w:val="0"/>
              <w:jc w:val="center"/>
              <w:rPr>
                <w:rFonts w:ascii="Arial" w:hAnsi="Arial" w:cs="Arial"/>
                <w:sz w:val="20"/>
                <w:szCs w:val="20"/>
              </w:rPr>
            </w:pPr>
          </w:p>
          <w:p w14:paraId="5442B03A" w14:textId="77777777" w:rsidR="007E6ABC" w:rsidRPr="008824A9" w:rsidRDefault="007E6ABC" w:rsidP="001C67BF">
            <w:pPr>
              <w:adjustRightInd w:val="0"/>
              <w:snapToGrid w:val="0"/>
              <w:spacing w:after="120"/>
              <w:ind w:firstLine="720"/>
              <w:jc w:val="both"/>
              <w:rPr>
                <w:rFonts w:ascii="Arial" w:hAnsi="Arial" w:cs="Arial"/>
                <w:sz w:val="20"/>
                <w:szCs w:val="20"/>
              </w:rPr>
            </w:pPr>
            <w:r w:rsidRPr="008824A9">
              <w:rPr>
                <w:rFonts w:ascii="Arial" w:hAnsi="Arial" w:cs="Arial"/>
                <w:sz w:val="20"/>
                <w:szCs w:val="20"/>
              </w:rPr>
              <w:t>1. Hình thức sản xuất</w:t>
            </w:r>
          </w:p>
          <w:p w14:paraId="1D6F8F4B" w14:textId="77777777" w:rsidR="007E6ABC" w:rsidRPr="008824A9" w:rsidRDefault="007E6ABC" w:rsidP="001C67BF">
            <w:pPr>
              <w:adjustRightInd w:val="0"/>
              <w:snapToGrid w:val="0"/>
              <w:spacing w:after="120"/>
              <w:ind w:firstLine="720"/>
              <w:jc w:val="both"/>
              <w:rPr>
                <w:rFonts w:ascii="Arial" w:hAnsi="Arial" w:cs="Arial"/>
                <w:sz w:val="20"/>
                <w:szCs w:val="20"/>
              </w:rPr>
            </w:pPr>
            <w:r w:rsidRPr="00A13C91">
              <w:rPr>
                <w:rFonts w:ascii="Arial" w:hAnsi="Arial" w:cs="Arial"/>
                <w:sz w:val="20"/>
                <w:szCs w:val="20"/>
              </w:rPr>
              <w:t>□</w:t>
            </w:r>
            <w:r w:rsidRPr="008824A9">
              <w:rPr>
                <w:rFonts w:ascii="Arial" w:hAnsi="Arial" w:cs="Arial"/>
                <w:sz w:val="20"/>
                <w:szCs w:val="20"/>
              </w:rPr>
              <w:t xml:space="preserve"> Sản xuất phân bón</w:t>
            </w:r>
          </w:p>
          <w:p w14:paraId="5BD8EB23" w14:textId="77777777" w:rsidR="007E6ABC" w:rsidRPr="008824A9" w:rsidRDefault="007E6ABC" w:rsidP="001C67BF">
            <w:pPr>
              <w:adjustRightInd w:val="0"/>
              <w:snapToGrid w:val="0"/>
              <w:spacing w:after="120"/>
              <w:ind w:firstLine="720"/>
              <w:jc w:val="both"/>
              <w:rPr>
                <w:rFonts w:ascii="Arial" w:hAnsi="Arial" w:cs="Arial"/>
                <w:sz w:val="20"/>
                <w:szCs w:val="20"/>
              </w:rPr>
            </w:pPr>
            <w:r w:rsidRPr="00A13C91">
              <w:rPr>
                <w:rFonts w:ascii="Arial" w:hAnsi="Arial" w:cs="Arial"/>
                <w:sz w:val="20"/>
                <w:szCs w:val="20"/>
              </w:rPr>
              <w:t>□</w:t>
            </w:r>
            <w:r w:rsidRPr="008824A9">
              <w:rPr>
                <w:rFonts w:ascii="Arial" w:hAnsi="Arial" w:cs="Arial"/>
                <w:sz w:val="20"/>
                <w:szCs w:val="20"/>
              </w:rPr>
              <w:t xml:space="preserve"> Đóng gói phân bón</w:t>
            </w:r>
          </w:p>
          <w:p w14:paraId="2BC19514" w14:textId="77777777" w:rsidR="007E6ABC" w:rsidRPr="008824A9" w:rsidRDefault="007E6ABC" w:rsidP="001C67BF">
            <w:pPr>
              <w:adjustRightInd w:val="0"/>
              <w:snapToGrid w:val="0"/>
              <w:spacing w:after="120"/>
              <w:ind w:firstLine="720"/>
              <w:jc w:val="both"/>
              <w:rPr>
                <w:rFonts w:ascii="Arial" w:hAnsi="Arial" w:cs="Arial"/>
                <w:sz w:val="20"/>
                <w:szCs w:val="20"/>
              </w:rPr>
            </w:pPr>
            <w:r w:rsidRPr="008824A9">
              <w:rPr>
                <w:rFonts w:ascii="Arial" w:hAnsi="Arial" w:cs="Arial"/>
                <w:sz w:val="20"/>
                <w:szCs w:val="20"/>
              </w:rPr>
              <w:t>2. Công suất sản xuất</w:t>
            </w:r>
          </w:p>
          <w:p w14:paraId="3C80E14E" w14:textId="7E07A10A" w:rsidR="007E6ABC" w:rsidRPr="008824A9" w:rsidRDefault="007E6ABC" w:rsidP="001C67BF">
            <w:pPr>
              <w:adjustRightInd w:val="0"/>
              <w:snapToGrid w:val="0"/>
              <w:spacing w:after="120"/>
              <w:ind w:firstLine="720"/>
              <w:jc w:val="both"/>
              <w:rPr>
                <w:rFonts w:ascii="Arial" w:hAnsi="Arial" w:cs="Arial"/>
                <w:sz w:val="20"/>
                <w:szCs w:val="20"/>
              </w:rPr>
            </w:pPr>
            <w:r w:rsidRPr="008824A9">
              <w:rPr>
                <w:rFonts w:ascii="Arial" w:hAnsi="Arial" w:cs="Arial"/>
                <w:sz w:val="20"/>
                <w:szCs w:val="20"/>
              </w:rPr>
              <w:t>Tổng công suất:</w:t>
            </w:r>
            <w:r>
              <w:rPr>
                <w:rFonts w:ascii="Arial" w:hAnsi="Arial" w:cs="Arial"/>
                <w:sz w:val="20"/>
                <w:szCs w:val="20"/>
              </w:rPr>
              <w:t xml:space="preserve"> ……………………………………………………</w:t>
            </w:r>
          </w:p>
          <w:p w14:paraId="37503A4A" w14:textId="05B9EFBA" w:rsidR="007E6ABC" w:rsidRPr="008824A9" w:rsidRDefault="007E6ABC" w:rsidP="001C67BF">
            <w:pPr>
              <w:adjustRightInd w:val="0"/>
              <w:snapToGrid w:val="0"/>
              <w:spacing w:after="120"/>
              <w:ind w:firstLine="720"/>
              <w:jc w:val="both"/>
              <w:rPr>
                <w:rFonts w:ascii="Arial" w:hAnsi="Arial" w:cs="Arial"/>
                <w:sz w:val="20"/>
                <w:szCs w:val="20"/>
              </w:rPr>
            </w:pPr>
            <w:r w:rsidRPr="008824A9">
              <w:rPr>
                <w:rFonts w:ascii="Arial" w:hAnsi="Arial" w:cs="Arial"/>
                <w:sz w:val="20"/>
                <w:szCs w:val="20"/>
              </w:rPr>
              <w:t>Phân bón vô cơ:</w:t>
            </w:r>
            <w:r>
              <w:rPr>
                <w:rFonts w:ascii="Arial" w:hAnsi="Arial" w:cs="Arial"/>
                <w:sz w:val="20"/>
                <w:szCs w:val="20"/>
              </w:rPr>
              <w:t xml:space="preserve"> …………………………………………………...</w:t>
            </w:r>
          </w:p>
          <w:p w14:paraId="1BD8F144" w14:textId="140DAC09" w:rsidR="007E6ABC" w:rsidRPr="008824A9" w:rsidRDefault="007E6ABC" w:rsidP="001C67BF">
            <w:pPr>
              <w:adjustRightInd w:val="0"/>
              <w:snapToGrid w:val="0"/>
              <w:spacing w:after="120"/>
              <w:ind w:firstLine="720"/>
              <w:jc w:val="both"/>
              <w:rPr>
                <w:rFonts w:ascii="Arial" w:hAnsi="Arial" w:cs="Arial"/>
                <w:sz w:val="20"/>
                <w:szCs w:val="20"/>
              </w:rPr>
            </w:pPr>
            <w:r w:rsidRPr="008824A9">
              <w:rPr>
                <w:rFonts w:ascii="Arial" w:hAnsi="Arial" w:cs="Arial"/>
                <w:sz w:val="20"/>
                <w:szCs w:val="20"/>
              </w:rPr>
              <w:t>Phân bón hữu cơ:</w:t>
            </w:r>
            <w:r>
              <w:rPr>
                <w:rFonts w:ascii="Arial" w:hAnsi="Arial" w:cs="Arial"/>
                <w:sz w:val="20"/>
                <w:szCs w:val="20"/>
              </w:rPr>
              <w:t xml:space="preserve"> …………………………………………………</w:t>
            </w:r>
          </w:p>
          <w:p w14:paraId="6CAC8302" w14:textId="492E660C" w:rsidR="007E6ABC" w:rsidRPr="008824A9" w:rsidRDefault="007E6ABC" w:rsidP="001C67BF">
            <w:pPr>
              <w:adjustRightInd w:val="0"/>
              <w:snapToGrid w:val="0"/>
              <w:spacing w:after="120"/>
              <w:ind w:firstLine="720"/>
              <w:jc w:val="both"/>
              <w:rPr>
                <w:rFonts w:ascii="Arial" w:hAnsi="Arial" w:cs="Arial"/>
                <w:sz w:val="20"/>
                <w:szCs w:val="20"/>
              </w:rPr>
            </w:pPr>
            <w:r w:rsidRPr="008824A9">
              <w:rPr>
                <w:rFonts w:ascii="Arial" w:hAnsi="Arial" w:cs="Arial"/>
                <w:sz w:val="20"/>
                <w:szCs w:val="20"/>
              </w:rPr>
              <w:t>Phân bón sinh học:</w:t>
            </w:r>
            <w:r>
              <w:rPr>
                <w:rFonts w:ascii="Arial" w:hAnsi="Arial" w:cs="Arial"/>
                <w:sz w:val="20"/>
                <w:szCs w:val="20"/>
              </w:rPr>
              <w:t xml:space="preserve"> ……………………………………………….</w:t>
            </w:r>
          </w:p>
        </w:tc>
        <w:tc>
          <w:tcPr>
            <w:tcW w:w="251" w:type="pct"/>
            <w:tcBorders>
              <w:top w:val="nil"/>
              <w:left w:val="double" w:sz="6" w:space="0" w:color="auto"/>
              <w:bottom w:val="nil"/>
              <w:right w:val="double" w:sz="6" w:space="0" w:color="auto"/>
            </w:tcBorders>
          </w:tcPr>
          <w:p w14:paraId="312AE49B" w14:textId="77777777" w:rsidR="007E6ABC" w:rsidRPr="008824A9" w:rsidRDefault="007E6ABC" w:rsidP="001C67BF">
            <w:pPr>
              <w:jc w:val="center"/>
              <w:rPr>
                <w:rFonts w:ascii="Arial" w:hAnsi="Arial" w:cs="Arial"/>
                <w:b/>
                <w:bCs/>
                <w:color w:val="000000"/>
                <w:sz w:val="20"/>
                <w:szCs w:val="20"/>
              </w:rPr>
            </w:pPr>
          </w:p>
        </w:tc>
        <w:tc>
          <w:tcPr>
            <w:tcW w:w="2411" w:type="pct"/>
            <w:tcBorders>
              <w:left w:val="double" w:sz="6" w:space="0" w:color="auto"/>
            </w:tcBorders>
          </w:tcPr>
          <w:p w14:paraId="5590D1F8" w14:textId="77777777" w:rsidR="007E6ABC" w:rsidRPr="008824A9" w:rsidRDefault="007E6ABC" w:rsidP="001C67BF">
            <w:pPr>
              <w:adjustRightInd w:val="0"/>
              <w:snapToGrid w:val="0"/>
              <w:jc w:val="center"/>
              <w:rPr>
                <w:rFonts w:ascii="Arial" w:hAnsi="Arial" w:cs="Arial"/>
                <w:sz w:val="20"/>
                <w:szCs w:val="20"/>
              </w:rPr>
            </w:pPr>
          </w:p>
          <w:p w14:paraId="2FD3F1C2" w14:textId="77777777" w:rsidR="007E6ABC" w:rsidRPr="008824A9" w:rsidRDefault="007E6ABC" w:rsidP="001C67BF">
            <w:pPr>
              <w:adjustRightInd w:val="0"/>
              <w:snapToGrid w:val="0"/>
              <w:spacing w:after="120"/>
              <w:ind w:firstLine="720"/>
              <w:jc w:val="both"/>
              <w:rPr>
                <w:rFonts w:ascii="Arial" w:hAnsi="Arial" w:cs="Arial"/>
                <w:sz w:val="20"/>
                <w:szCs w:val="20"/>
              </w:rPr>
            </w:pPr>
            <w:r w:rsidRPr="008824A9">
              <w:rPr>
                <w:rFonts w:ascii="Arial" w:hAnsi="Arial" w:cs="Arial"/>
                <w:sz w:val="20"/>
                <w:szCs w:val="20"/>
              </w:rPr>
              <w:t>3. Loại phân bón sản xuất: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42"/>
              <w:gridCol w:w="2232"/>
              <w:gridCol w:w="2376"/>
              <w:gridCol w:w="1232"/>
            </w:tblGrid>
            <w:tr w:rsidR="007E6ABC" w:rsidRPr="008824A9" w14:paraId="5758663C" w14:textId="77777777" w:rsidTr="001C67BF">
              <w:tc>
                <w:tcPr>
                  <w:tcW w:w="495" w:type="pct"/>
                  <w:vAlign w:val="center"/>
                </w:tcPr>
                <w:p w14:paraId="70EE7112"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STT</w:t>
                  </w:r>
                </w:p>
              </w:tc>
              <w:tc>
                <w:tcPr>
                  <w:tcW w:w="1722" w:type="pct"/>
                  <w:vAlign w:val="center"/>
                </w:tcPr>
                <w:p w14:paraId="0674B854"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Loại phân bón</w:t>
                  </w:r>
                </w:p>
              </w:tc>
              <w:tc>
                <w:tcPr>
                  <w:tcW w:w="1833" w:type="pct"/>
                  <w:vAlign w:val="center"/>
                </w:tcPr>
                <w:p w14:paraId="46D01A80"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Dạng phân bón</w:t>
                  </w:r>
                </w:p>
              </w:tc>
              <w:tc>
                <w:tcPr>
                  <w:tcW w:w="950" w:type="pct"/>
                  <w:vAlign w:val="center"/>
                </w:tcPr>
                <w:p w14:paraId="38956BE1"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Ghi chú</w:t>
                  </w:r>
                </w:p>
              </w:tc>
            </w:tr>
            <w:tr w:rsidR="007E6ABC" w:rsidRPr="008824A9" w14:paraId="2CA736D3" w14:textId="77777777" w:rsidTr="001C67BF">
              <w:tc>
                <w:tcPr>
                  <w:tcW w:w="495" w:type="pct"/>
                  <w:vAlign w:val="center"/>
                </w:tcPr>
                <w:p w14:paraId="75570148"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1</w:t>
                  </w:r>
                </w:p>
              </w:tc>
              <w:tc>
                <w:tcPr>
                  <w:tcW w:w="1722" w:type="pct"/>
                </w:tcPr>
                <w:p w14:paraId="25D9202B"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833" w:type="pct"/>
                </w:tcPr>
                <w:p w14:paraId="15B3D296"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950" w:type="pct"/>
                </w:tcPr>
                <w:p w14:paraId="2EA28A7A"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7007A59D" w14:textId="77777777" w:rsidTr="001C67BF">
              <w:tc>
                <w:tcPr>
                  <w:tcW w:w="495" w:type="pct"/>
                  <w:vAlign w:val="center"/>
                </w:tcPr>
                <w:p w14:paraId="25EF0197"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2</w:t>
                  </w:r>
                </w:p>
              </w:tc>
              <w:tc>
                <w:tcPr>
                  <w:tcW w:w="1722" w:type="pct"/>
                </w:tcPr>
                <w:p w14:paraId="5D1CB587"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833" w:type="pct"/>
                </w:tcPr>
                <w:p w14:paraId="316CD44F"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950" w:type="pct"/>
                </w:tcPr>
                <w:p w14:paraId="3719B37D"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6A2801A7" w14:textId="77777777" w:rsidTr="001C67BF">
              <w:tc>
                <w:tcPr>
                  <w:tcW w:w="495" w:type="pct"/>
                </w:tcPr>
                <w:p w14:paraId="706964C1"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w:t>
                  </w:r>
                </w:p>
              </w:tc>
              <w:tc>
                <w:tcPr>
                  <w:tcW w:w="1722" w:type="pct"/>
                </w:tcPr>
                <w:p w14:paraId="164B2F89"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833" w:type="pct"/>
                </w:tcPr>
                <w:p w14:paraId="5D6B5224"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950" w:type="pct"/>
                </w:tcPr>
                <w:p w14:paraId="793B11D5"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1BD44574" w14:textId="77777777" w:rsidR="007E6ABC" w:rsidRPr="008824A9" w:rsidRDefault="007E6ABC" w:rsidP="001C67BF">
            <w:pPr>
              <w:adjustRightInd w:val="0"/>
              <w:snapToGrid w:val="0"/>
              <w:spacing w:after="120"/>
              <w:ind w:firstLine="720"/>
              <w:jc w:val="both"/>
              <w:rPr>
                <w:rFonts w:ascii="Arial" w:hAnsi="Arial" w:cs="Arial"/>
                <w:sz w:val="20"/>
                <w:szCs w:val="20"/>
              </w:rPr>
            </w:pPr>
            <w:r w:rsidRPr="008824A9">
              <w:rPr>
                <w:rFonts w:ascii="Arial" w:hAnsi="Arial" w:cs="Arial"/>
                <w:sz w:val="20"/>
                <w:szCs w:val="20"/>
              </w:rPr>
              <w:t>Giấy chứng nhận này có hiệu lực kể từ ngày....tháng …. năm...đến ngày …. tháng …. năm …..</w:t>
            </w:r>
          </w:p>
          <w:p w14:paraId="39792831" w14:textId="77777777" w:rsidR="007E6ABC" w:rsidRPr="008824A9" w:rsidRDefault="007E6ABC" w:rsidP="001C67BF">
            <w:pPr>
              <w:adjustRightInd w:val="0"/>
              <w:snapToGrid w:val="0"/>
              <w:spacing w:after="120"/>
              <w:ind w:firstLine="720"/>
              <w:jc w:val="both"/>
              <w:rPr>
                <w:rFonts w:ascii="Arial" w:hAnsi="Arial" w:cs="Arial"/>
                <w:sz w:val="20"/>
                <w:szCs w:val="20"/>
              </w:rPr>
            </w:pPr>
            <w:r w:rsidRPr="008824A9">
              <w:rPr>
                <w:rFonts w:ascii="Arial" w:hAnsi="Arial" w:cs="Arial"/>
                <w:sz w:val="20"/>
                <w:szCs w:val="20"/>
              </w:rPr>
              <w:t>Giấy chứng nhận này hủy bỏ và thay thế Giấy chứng nhận/Giấy phép sản xuất phân bón số ngày ….. tháng …… năm ….. của ……….(2)</w:t>
            </w:r>
          </w:p>
          <w:p w14:paraId="7807AA5A" w14:textId="77777777" w:rsidR="007E6ABC" w:rsidRPr="008824A9" w:rsidRDefault="007E6ABC" w:rsidP="001C67BF">
            <w:pPr>
              <w:adjustRightInd w:val="0"/>
              <w:snapToGrid w:val="0"/>
              <w:spacing w:after="120"/>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46"/>
              <w:gridCol w:w="3246"/>
            </w:tblGrid>
            <w:tr w:rsidR="007E6ABC" w:rsidRPr="008824A9" w14:paraId="4655F87D" w14:textId="77777777" w:rsidTr="001C67BF">
              <w:trPr>
                <w:tblCellSpacing w:w="0" w:type="dxa"/>
              </w:trPr>
              <w:tc>
                <w:tcPr>
                  <w:tcW w:w="2500" w:type="pct"/>
                  <w:shd w:val="clear" w:color="auto" w:fill="FFFFFF"/>
                  <w:tcMar>
                    <w:top w:w="0" w:type="dxa"/>
                    <w:left w:w="108" w:type="dxa"/>
                    <w:bottom w:w="0" w:type="dxa"/>
                    <w:right w:w="108" w:type="dxa"/>
                  </w:tcMar>
                  <w:hideMark/>
                </w:tcPr>
                <w:p w14:paraId="591F34A2" w14:textId="77777777" w:rsidR="007E6ABC" w:rsidRPr="008824A9" w:rsidRDefault="007E6ABC" w:rsidP="001C67BF">
                  <w:pPr>
                    <w:adjustRightInd w:val="0"/>
                    <w:snapToGrid w:val="0"/>
                    <w:spacing w:after="0" w:line="240" w:lineRule="auto"/>
                    <w:rPr>
                      <w:rFonts w:ascii="Arial" w:hAnsi="Arial" w:cs="Arial"/>
                      <w:color w:val="000000"/>
                      <w:sz w:val="20"/>
                      <w:szCs w:val="20"/>
                    </w:rPr>
                  </w:pPr>
                  <w:r w:rsidRPr="008824A9">
                    <w:rPr>
                      <w:rFonts w:ascii="Arial" w:hAnsi="Arial" w:cs="Arial"/>
                      <w:b/>
                      <w:bCs/>
                      <w:i/>
                      <w:iCs/>
                      <w:color w:val="000000"/>
                      <w:sz w:val="20"/>
                      <w:szCs w:val="20"/>
                    </w:rPr>
                    <w:t>Nơi nhận:</w:t>
                  </w:r>
                  <w:r w:rsidRPr="008824A9">
                    <w:rPr>
                      <w:rFonts w:ascii="Arial" w:hAnsi="Arial" w:cs="Arial"/>
                      <w:b/>
                      <w:bCs/>
                      <w:i/>
                      <w:iCs/>
                      <w:color w:val="000000"/>
                      <w:sz w:val="20"/>
                      <w:szCs w:val="20"/>
                    </w:rPr>
                    <w:br/>
                  </w:r>
                  <w:r w:rsidRPr="008824A9">
                    <w:rPr>
                      <w:rFonts w:ascii="Arial" w:hAnsi="Arial" w:cs="Arial"/>
                      <w:color w:val="000000"/>
                      <w:sz w:val="20"/>
                      <w:szCs w:val="20"/>
                    </w:rPr>
                    <w:t>- Tên tổ chức, cá nhân;</w:t>
                  </w:r>
                </w:p>
                <w:p w14:paraId="1D330119" w14:textId="77777777" w:rsidR="007E6ABC" w:rsidRPr="008824A9" w:rsidRDefault="007E6ABC" w:rsidP="001C67BF">
                  <w:pPr>
                    <w:adjustRightInd w:val="0"/>
                    <w:snapToGrid w:val="0"/>
                    <w:spacing w:after="0" w:line="240" w:lineRule="auto"/>
                    <w:rPr>
                      <w:rFonts w:ascii="Arial" w:hAnsi="Arial" w:cs="Arial"/>
                      <w:color w:val="000000"/>
                      <w:sz w:val="20"/>
                      <w:szCs w:val="20"/>
                    </w:rPr>
                  </w:pPr>
                  <w:r w:rsidRPr="008824A9">
                    <w:rPr>
                      <w:rFonts w:ascii="Arial" w:hAnsi="Arial" w:cs="Arial"/>
                      <w:color w:val="000000"/>
                      <w:sz w:val="20"/>
                      <w:szCs w:val="20"/>
                    </w:rPr>
                    <w:t>- Lưu: VT, ………..</w:t>
                  </w:r>
                </w:p>
              </w:tc>
              <w:tc>
                <w:tcPr>
                  <w:tcW w:w="2500" w:type="pct"/>
                  <w:shd w:val="clear" w:color="auto" w:fill="FFFFFF"/>
                  <w:tcMar>
                    <w:top w:w="0" w:type="dxa"/>
                    <w:left w:w="108" w:type="dxa"/>
                    <w:bottom w:w="0" w:type="dxa"/>
                    <w:right w:w="108" w:type="dxa"/>
                  </w:tcMar>
                  <w:hideMark/>
                </w:tcPr>
                <w:p w14:paraId="48BDD22E"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LÃNH ĐẠO CƠ QUAN CÓ THẨM QUYỀN</w:t>
                  </w:r>
                </w:p>
                <w:p w14:paraId="35350E18"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i/>
                      <w:sz w:val="20"/>
                      <w:szCs w:val="20"/>
                    </w:rPr>
                    <w:t>(Ký tên, đóng dấu/ chữ ký số)</w:t>
                  </w:r>
                </w:p>
                <w:p w14:paraId="4F6A9153" w14:textId="77777777" w:rsidR="007E6ABC" w:rsidRPr="008824A9" w:rsidRDefault="007E6ABC" w:rsidP="001C67BF">
                  <w:pPr>
                    <w:adjustRightInd w:val="0"/>
                    <w:snapToGrid w:val="0"/>
                    <w:spacing w:after="0" w:line="240" w:lineRule="auto"/>
                    <w:jc w:val="center"/>
                    <w:rPr>
                      <w:rFonts w:ascii="Arial" w:hAnsi="Arial" w:cs="Arial"/>
                      <w:b/>
                      <w:color w:val="000000"/>
                      <w:sz w:val="20"/>
                      <w:szCs w:val="20"/>
                    </w:rPr>
                  </w:pPr>
                </w:p>
              </w:tc>
            </w:tr>
          </w:tbl>
          <w:p w14:paraId="6B2ABD5B" w14:textId="77777777" w:rsidR="007E6ABC" w:rsidRPr="008824A9" w:rsidRDefault="007E6ABC" w:rsidP="001C67BF">
            <w:pPr>
              <w:adjustRightInd w:val="0"/>
              <w:snapToGrid w:val="0"/>
              <w:spacing w:after="120"/>
              <w:jc w:val="both"/>
              <w:rPr>
                <w:rFonts w:ascii="Arial" w:hAnsi="Arial" w:cs="Arial"/>
                <w:sz w:val="20"/>
                <w:szCs w:val="20"/>
              </w:rPr>
            </w:pPr>
          </w:p>
          <w:p w14:paraId="61AF461D" w14:textId="77777777" w:rsidR="007E6ABC" w:rsidRPr="008824A9" w:rsidRDefault="007E6ABC" w:rsidP="001C67BF">
            <w:pPr>
              <w:adjustRightInd w:val="0"/>
              <w:snapToGrid w:val="0"/>
              <w:spacing w:after="120"/>
              <w:jc w:val="both"/>
              <w:rPr>
                <w:rFonts w:ascii="Arial" w:hAnsi="Arial" w:cs="Arial"/>
                <w:sz w:val="20"/>
                <w:szCs w:val="20"/>
              </w:rPr>
            </w:pPr>
          </w:p>
          <w:p w14:paraId="1C21C2B2" w14:textId="77777777" w:rsidR="007E6ABC" w:rsidRPr="008824A9" w:rsidRDefault="007E6ABC" w:rsidP="001C67BF">
            <w:pPr>
              <w:adjustRightInd w:val="0"/>
              <w:snapToGrid w:val="0"/>
              <w:spacing w:after="120"/>
              <w:jc w:val="both"/>
              <w:rPr>
                <w:rFonts w:ascii="Arial" w:hAnsi="Arial" w:cs="Arial"/>
                <w:sz w:val="20"/>
                <w:szCs w:val="20"/>
              </w:rPr>
            </w:pPr>
          </w:p>
          <w:p w14:paraId="5636D951" w14:textId="77777777" w:rsidR="007E6ABC" w:rsidRPr="008824A9" w:rsidRDefault="007E6ABC" w:rsidP="001C67BF">
            <w:pPr>
              <w:adjustRightInd w:val="0"/>
              <w:snapToGrid w:val="0"/>
              <w:spacing w:after="120"/>
              <w:jc w:val="both"/>
              <w:rPr>
                <w:rFonts w:ascii="Arial" w:hAnsi="Arial" w:cs="Arial"/>
                <w:sz w:val="20"/>
                <w:szCs w:val="20"/>
              </w:rPr>
            </w:pPr>
          </w:p>
          <w:p w14:paraId="113BCA2D" w14:textId="77777777" w:rsidR="007E6ABC" w:rsidRPr="008824A9" w:rsidRDefault="007E6ABC" w:rsidP="001C67BF">
            <w:pPr>
              <w:adjustRightInd w:val="0"/>
              <w:snapToGrid w:val="0"/>
              <w:spacing w:after="120"/>
              <w:jc w:val="both"/>
              <w:rPr>
                <w:rFonts w:ascii="Arial" w:hAnsi="Arial" w:cs="Arial"/>
                <w:sz w:val="20"/>
                <w:szCs w:val="20"/>
              </w:rPr>
            </w:pPr>
          </w:p>
          <w:p w14:paraId="3DC7DA58" w14:textId="77777777" w:rsidR="007E6ABC" w:rsidRPr="008824A9" w:rsidRDefault="007E6ABC" w:rsidP="001C67BF">
            <w:pPr>
              <w:adjustRightInd w:val="0"/>
              <w:snapToGrid w:val="0"/>
              <w:spacing w:after="120"/>
              <w:jc w:val="both"/>
              <w:rPr>
                <w:rFonts w:ascii="Arial" w:hAnsi="Arial" w:cs="Arial"/>
                <w:sz w:val="20"/>
                <w:szCs w:val="20"/>
              </w:rPr>
            </w:pPr>
          </w:p>
          <w:p w14:paraId="37102C13" w14:textId="77777777" w:rsidR="007E6ABC" w:rsidRPr="008824A9" w:rsidRDefault="007E6ABC" w:rsidP="001C67BF">
            <w:pPr>
              <w:adjustRightInd w:val="0"/>
              <w:snapToGrid w:val="0"/>
              <w:spacing w:after="120"/>
              <w:jc w:val="both"/>
              <w:rPr>
                <w:rFonts w:ascii="Arial" w:hAnsi="Arial" w:cs="Arial"/>
                <w:sz w:val="20"/>
                <w:szCs w:val="20"/>
              </w:rPr>
            </w:pPr>
          </w:p>
          <w:p w14:paraId="0277A109" w14:textId="77777777" w:rsidR="007E6ABC" w:rsidRPr="008824A9" w:rsidRDefault="007E6ABC" w:rsidP="001C67BF">
            <w:pPr>
              <w:adjustRightInd w:val="0"/>
              <w:snapToGrid w:val="0"/>
              <w:spacing w:after="120"/>
              <w:jc w:val="both"/>
              <w:rPr>
                <w:rFonts w:ascii="Arial" w:hAnsi="Arial" w:cs="Arial"/>
                <w:sz w:val="20"/>
                <w:szCs w:val="20"/>
              </w:rPr>
            </w:pPr>
          </w:p>
          <w:p w14:paraId="4269785D" w14:textId="77777777" w:rsidR="007E6ABC" w:rsidRPr="008824A9" w:rsidRDefault="007E6ABC" w:rsidP="001C67BF">
            <w:pPr>
              <w:adjustRightInd w:val="0"/>
              <w:snapToGrid w:val="0"/>
              <w:spacing w:after="120"/>
              <w:jc w:val="both"/>
              <w:rPr>
                <w:rFonts w:ascii="Arial" w:hAnsi="Arial" w:cs="Arial"/>
                <w:sz w:val="20"/>
                <w:szCs w:val="20"/>
              </w:rPr>
            </w:pPr>
            <w:r w:rsidRPr="008824A9">
              <w:rPr>
                <w:rFonts w:ascii="Arial" w:hAnsi="Arial" w:cs="Arial"/>
                <w:sz w:val="20"/>
                <w:szCs w:val="20"/>
              </w:rPr>
              <w:t>__________________</w:t>
            </w:r>
          </w:p>
          <w:p w14:paraId="633B5410" w14:textId="77777777" w:rsidR="007E6ABC" w:rsidRPr="008824A9" w:rsidRDefault="007E6ABC" w:rsidP="001C67BF">
            <w:pPr>
              <w:adjustRightInd w:val="0"/>
              <w:snapToGrid w:val="0"/>
              <w:spacing w:after="120"/>
              <w:jc w:val="both"/>
              <w:rPr>
                <w:rFonts w:ascii="Arial" w:hAnsi="Arial" w:cs="Arial"/>
                <w:sz w:val="20"/>
                <w:szCs w:val="20"/>
              </w:rPr>
            </w:pPr>
            <w:r w:rsidRPr="008824A9">
              <w:rPr>
                <w:rFonts w:ascii="Arial" w:hAnsi="Arial" w:cs="Arial"/>
                <w:sz w:val="20"/>
                <w:szCs w:val="20"/>
              </w:rPr>
              <w:t>(1) Cấp lại lần thứ (nếu có)</w:t>
            </w:r>
          </w:p>
          <w:p w14:paraId="7614D734" w14:textId="77777777" w:rsidR="007E6ABC" w:rsidRPr="008824A9" w:rsidRDefault="007E6ABC" w:rsidP="001C67BF">
            <w:pPr>
              <w:adjustRightInd w:val="0"/>
              <w:snapToGrid w:val="0"/>
              <w:spacing w:after="120"/>
              <w:jc w:val="both"/>
              <w:rPr>
                <w:rFonts w:ascii="Arial" w:hAnsi="Arial" w:cs="Arial"/>
                <w:sz w:val="20"/>
                <w:szCs w:val="20"/>
              </w:rPr>
            </w:pPr>
            <w:r w:rsidRPr="008824A9">
              <w:rPr>
                <w:rFonts w:ascii="Arial" w:hAnsi="Arial" w:cs="Arial"/>
                <w:sz w:val="20"/>
                <w:szCs w:val="20"/>
              </w:rPr>
              <w:t>(2) Lãnh đạo cơ quan cấp (trường hợp cấp lại)</w:t>
            </w:r>
          </w:p>
          <w:p w14:paraId="1890ED97" w14:textId="77777777" w:rsidR="007E6ABC" w:rsidRPr="008824A9" w:rsidRDefault="007E6ABC" w:rsidP="001C67BF">
            <w:pPr>
              <w:adjustRightInd w:val="0"/>
              <w:snapToGrid w:val="0"/>
              <w:jc w:val="center"/>
              <w:rPr>
                <w:rFonts w:ascii="Arial" w:hAnsi="Arial" w:cs="Arial"/>
                <w:sz w:val="20"/>
                <w:szCs w:val="20"/>
              </w:rPr>
            </w:pPr>
          </w:p>
        </w:tc>
      </w:tr>
    </w:tbl>
    <w:p w14:paraId="50E52AA7"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pPr>
    </w:p>
    <w:p w14:paraId="02A2383E"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sectPr w:rsidR="007E6ABC" w:rsidRPr="008824A9" w:rsidSect="007E6ABC">
          <w:pgSz w:w="16838" w:h="11906" w:orient="landscape" w:code="9"/>
          <w:pgMar w:top="1440" w:right="1440" w:bottom="1440" w:left="1440" w:header="0" w:footer="0" w:gutter="0"/>
          <w:cols w:space="720"/>
          <w:docGrid w:linePitch="326"/>
        </w:sectPr>
      </w:pPr>
    </w:p>
    <w:p w14:paraId="24544165"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lastRenderedPageBreak/>
        <w:t>Phụ lục II</w:t>
      </w:r>
    </w:p>
    <w:p w14:paraId="4F5D933D" w14:textId="77777777" w:rsidR="007E6ABC" w:rsidRPr="008824A9" w:rsidRDefault="007E6ABC" w:rsidP="007E6ABC">
      <w:pPr>
        <w:adjustRightInd w:val="0"/>
        <w:snapToGrid w:val="0"/>
        <w:spacing w:after="0" w:line="240" w:lineRule="auto"/>
        <w:jc w:val="center"/>
        <w:rPr>
          <w:rFonts w:ascii="Arial" w:hAnsi="Arial" w:cs="Arial"/>
          <w:i/>
          <w:sz w:val="20"/>
          <w:szCs w:val="20"/>
        </w:rPr>
      </w:pPr>
      <w:r w:rsidRPr="008824A9">
        <w:rPr>
          <w:rFonts w:ascii="Arial" w:hAnsi="Arial" w:cs="Arial"/>
          <w:i/>
          <w:sz w:val="20"/>
          <w:szCs w:val="20"/>
        </w:rPr>
        <w:t xml:space="preserve">(Kèm theo Nghị định số 33/2026/NĐ-CP </w:t>
      </w:r>
      <w:r w:rsidRPr="008824A9">
        <w:rPr>
          <w:rFonts w:ascii="Arial" w:hAnsi="Arial" w:cs="Arial"/>
          <w:i/>
          <w:sz w:val="20"/>
          <w:szCs w:val="20"/>
        </w:rPr>
        <w:br/>
        <w:t>ngày 21 tháng 01 năm 2026 của Chính phủ)</w:t>
      </w:r>
    </w:p>
    <w:p w14:paraId="53E669F2" w14:textId="77777777" w:rsidR="007E6ABC" w:rsidRPr="008824A9" w:rsidRDefault="007E6ABC" w:rsidP="007E6ABC">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40"/>
        <w:gridCol w:w="7876"/>
      </w:tblGrid>
      <w:tr w:rsidR="007E6ABC" w:rsidRPr="008824A9" w14:paraId="1141E1FC" w14:textId="77777777" w:rsidTr="00AF75A7">
        <w:tc>
          <w:tcPr>
            <w:tcW w:w="632" w:type="pct"/>
            <w:vAlign w:val="center"/>
          </w:tcPr>
          <w:p w14:paraId="497B3A23"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01</w:t>
            </w:r>
          </w:p>
        </w:tc>
        <w:tc>
          <w:tcPr>
            <w:tcW w:w="4368" w:type="pct"/>
            <w:vAlign w:val="center"/>
          </w:tcPr>
          <w:p w14:paraId="177226A9"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Văn bản đề nghị cấp Quyết định công nhận tổ chức khảo nghiệm giống cây trồng</w:t>
            </w:r>
          </w:p>
        </w:tc>
      </w:tr>
      <w:tr w:rsidR="007E6ABC" w:rsidRPr="008824A9" w14:paraId="43BC6F71" w14:textId="77777777" w:rsidTr="00AF75A7">
        <w:tc>
          <w:tcPr>
            <w:tcW w:w="632" w:type="pct"/>
            <w:vAlign w:val="center"/>
          </w:tcPr>
          <w:p w14:paraId="27874A0E"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02</w:t>
            </w:r>
          </w:p>
        </w:tc>
        <w:tc>
          <w:tcPr>
            <w:tcW w:w="4368" w:type="pct"/>
            <w:vAlign w:val="center"/>
          </w:tcPr>
          <w:p w14:paraId="0C30B5D5"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Văn bản đề nghị cấp lại Quyết định công nhận tổ chức khảo nghiệm giống cây trồng</w:t>
            </w:r>
          </w:p>
        </w:tc>
      </w:tr>
      <w:tr w:rsidR="007E6ABC" w:rsidRPr="008824A9" w14:paraId="47405D0E" w14:textId="77777777" w:rsidTr="00AF75A7">
        <w:tc>
          <w:tcPr>
            <w:tcW w:w="632" w:type="pct"/>
            <w:vAlign w:val="center"/>
          </w:tcPr>
          <w:p w14:paraId="2F0C0B55"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03</w:t>
            </w:r>
          </w:p>
        </w:tc>
        <w:tc>
          <w:tcPr>
            <w:tcW w:w="4368" w:type="pct"/>
            <w:vAlign w:val="center"/>
          </w:tcPr>
          <w:p w14:paraId="7C1B8814"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Quyết định về việc công nhận tổ chức khảo nghiệm giống cây trồng</w:t>
            </w:r>
          </w:p>
        </w:tc>
      </w:tr>
      <w:tr w:rsidR="007E6ABC" w:rsidRPr="008824A9" w14:paraId="28BD74C3" w14:textId="77777777" w:rsidTr="00AF75A7">
        <w:tc>
          <w:tcPr>
            <w:tcW w:w="632" w:type="pct"/>
            <w:vAlign w:val="center"/>
          </w:tcPr>
          <w:p w14:paraId="0B3EAA3F"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04</w:t>
            </w:r>
          </w:p>
        </w:tc>
        <w:tc>
          <w:tcPr>
            <w:tcW w:w="4368" w:type="pct"/>
            <w:vAlign w:val="center"/>
          </w:tcPr>
          <w:p w14:paraId="7E15E349"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Quyết định về việc cấp lại Quyết định công nhận tổ chức khảo nghiệm giống cây trồng</w:t>
            </w:r>
          </w:p>
        </w:tc>
      </w:tr>
      <w:tr w:rsidR="007E6ABC" w:rsidRPr="008824A9" w14:paraId="7088B762" w14:textId="77777777" w:rsidTr="00AF75A7">
        <w:tc>
          <w:tcPr>
            <w:tcW w:w="632" w:type="pct"/>
            <w:vAlign w:val="center"/>
          </w:tcPr>
          <w:p w14:paraId="07351F74"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05</w:t>
            </w:r>
          </w:p>
        </w:tc>
        <w:tc>
          <w:tcPr>
            <w:tcW w:w="4368" w:type="pct"/>
            <w:vAlign w:val="center"/>
          </w:tcPr>
          <w:p w14:paraId="1C046AFA"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Quyết định về việc hủy bỏ Quyết định công nhận tổ chức khảo nghiệm giống cây trồng</w:t>
            </w:r>
          </w:p>
        </w:tc>
      </w:tr>
    </w:tbl>
    <w:p w14:paraId="47F01E24"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p>
    <w:p w14:paraId="61C12883"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sectPr w:rsidR="007E6ABC" w:rsidRPr="008824A9" w:rsidSect="007E6ABC">
          <w:pgSz w:w="11906" w:h="16838" w:code="9"/>
          <w:pgMar w:top="1440" w:right="1440" w:bottom="1440" w:left="1440" w:header="0" w:footer="0" w:gutter="0"/>
          <w:cols w:space="720"/>
          <w:docGrid w:linePitch="326"/>
        </w:sectPr>
      </w:pPr>
    </w:p>
    <w:p w14:paraId="4A3C16D6" w14:textId="77777777" w:rsidR="007E6ABC" w:rsidRPr="008824A9" w:rsidRDefault="007E6ABC" w:rsidP="007E6ABC">
      <w:pPr>
        <w:adjustRightInd w:val="0"/>
        <w:snapToGrid w:val="0"/>
        <w:spacing w:after="0" w:line="240" w:lineRule="auto"/>
        <w:jc w:val="right"/>
        <w:rPr>
          <w:rFonts w:ascii="Arial" w:hAnsi="Arial" w:cs="Arial"/>
          <w:sz w:val="20"/>
          <w:szCs w:val="20"/>
        </w:rPr>
      </w:pPr>
      <w:r w:rsidRPr="008824A9">
        <w:rPr>
          <w:rFonts w:ascii="Arial" w:hAnsi="Arial" w:cs="Arial"/>
          <w:b/>
          <w:sz w:val="20"/>
          <w:szCs w:val="20"/>
        </w:rPr>
        <w:lastRenderedPageBreak/>
        <w:t>Mẫu số 01</w:t>
      </w:r>
    </w:p>
    <w:p w14:paraId="7E44E322" w14:textId="77777777" w:rsidR="007E6ABC" w:rsidRPr="008824A9" w:rsidRDefault="007E6ABC" w:rsidP="007E6ABC">
      <w:pPr>
        <w:adjustRightInd w:val="0"/>
        <w:snapToGrid w:val="0"/>
        <w:spacing w:after="0" w:line="240" w:lineRule="auto"/>
        <w:jc w:val="center"/>
        <w:rPr>
          <w:rFonts w:ascii="Arial" w:hAnsi="Arial" w:cs="Arial"/>
          <w:color w:val="000000"/>
          <w:sz w:val="20"/>
          <w:szCs w:val="20"/>
          <w:vertAlign w:val="superscript"/>
        </w:rPr>
      </w:pPr>
      <w:r w:rsidRPr="008824A9">
        <w:rPr>
          <w:rFonts w:ascii="Arial" w:hAnsi="Arial" w:cs="Arial"/>
          <w:b/>
          <w:bCs/>
          <w:color w:val="000000"/>
          <w:sz w:val="20"/>
          <w:szCs w:val="20"/>
        </w:rPr>
        <w:t>CỘNG HÒA XÃ HỘI CHỦ NGHĨA VIỆT NAM</w:t>
      </w:r>
      <w:r w:rsidRPr="008824A9">
        <w:rPr>
          <w:rFonts w:ascii="Arial" w:hAnsi="Arial" w:cs="Arial"/>
          <w:b/>
          <w:bCs/>
          <w:color w:val="000000"/>
          <w:sz w:val="20"/>
          <w:szCs w:val="20"/>
        </w:rPr>
        <w:br/>
        <w:t xml:space="preserve">Độc lập - Tự do - Hạnh phúc </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______________________</w:t>
      </w:r>
    </w:p>
    <w:p w14:paraId="33CA95ED" w14:textId="77777777" w:rsidR="007E6ABC" w:rsidRPr="008824A9" w:rsidRDefault="007E6ABC" w:rsidP="007E6ABC">
      <w:pPr>
        <w:adjustRightInd w:val="0"/>
        <w:snapToGrid w:val="0"/>
        <w:spacing w:after="0" w:line="240" w:lineRule="auto"/>
        <w:jc w:val="center"/>
        <w:rPr>
          <w:rFonts w:ascii="Arial" w:hAnsi="Arial" w:cs="Arial"/>
          <w:b/>
          <w:sz w:val="20"/>
          <w:szCs w:val="20"/>
        </w:rPr>
      </w:pPr>
      <w:r w:rsidRPr="008824A9">
        <w:rPr>
          <w:rFonts w:ascii="Arial" w:hAnsi="Arial" w:cs="Arial"/>
          <w:i/>
          <w:sz w:val="20"/>
          <w:szCs w:val="20"/>
        </w:rPr>
        <w:t>……., ngày … tháng … năm ……</w:t>
      </w:r>
    </w:p>
    <w:p w14:paraId="7DE66143" w14:textId="77777777" w:rsidR="007E6ABC" w:rsidRPr="008824A9" w:rsidRDefault="007E6ABC" w:rsidP="007E6ABC">
      <w:pPr>
        <w:adjustRightInd w:val="0"/>
        <w:snapToGrid w:val="0"/>
        <w:spacing w:after="0" w:line="240" w:lineRule="auto"/>
        <w:jc w:val="center"/>
        <w:rPr>
          <w:rFonts w:ascii="Arial" w:hAnsi="Arial" w:cs="Arial"/>
          <w:b/>
          <w:sz w:val="20"/>
          <w:szCs w:val="20"/>
        </w:rPr>
      </w:pPr>
    </w:p>
    <w:p w14:paraId="0A2E4213"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VĂN BẢN ĐỀ NGHỊ CẤP QUYẾT ĐỊNH</w:t>
      </w:r>
      <w:r w:rsidRPr="008824A9">
        <w:rPr>
          <w:rFonts w:ascii="Arial" w:hAnsi="Arial" w:cs="Arial"/>
          <w:sz w:val="20"/>
          <w:szCs w:val="20"/>
        </w:rPr>
        <w:t xml:space="preserve"> </w:t>
      </w:r>
      <w:r w:rsidRPr="008824A9">
        <w:rPr>
          <w:rFonts w:ascii="Arial" w:hAnsi="Arial" w:cs="Arial"/>
          <w:sz w:val="20"/>
          <w:szCs w:val="20"/>
        </w:rPr>
        <w:br/>
      </w:r>
      <w:r w:rsidRPr="008824A9">
        <w:rPr>
          <w:rFonts w:ascii="Arial" w:hAnsi="Arial" w:cs="Arial"/>
          <w:b/>
          <w:sz w:val="20"/>
          <w:szCs w:val="20"/>
        </w:rPr>
        <w:t>CÔNG NHẬN TỔ CHỨC KHẢO NGHIỆM GIỐNG CÂY TRỒNG</w:t>
      </w:r>
    </w:p>
    <w:p w14:paraId="2BA99AC3"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24A2E5BC"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sz w:val="20"/>
          <w:szCs w:val="20"/>
        </w:rPr>
        <w:t>Kính gửi: …………………</w:t>
      </w:r>
      <w:r w:rsidRPr="008824A9">
        <w:rPr>
          <w:rFonts w:ascii="Arial" w:hAnsi="Arial" w:cs="Arial"/>
          <w:i/>
          <w:sz w:val="20"/>
          <w:szCs w:val="20"/>
        </w:rPr>
        <w:t>(Tên cơ quan có thẩm quyền).</w:t>
      </w:r>
    </w:p>
    <w:p w14:paraId="18542E4C"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7080DAA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1. Tên tổ chức đề nghị: ……………………………………………………………………..</w:t>
      </w:r>
    </w:p>
    <w:p w14:paraId="1A50DF42"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chỉ: ………………………………………………………………………………………..</w:t>
      </w:r>
    </w:p>
    <w:p w14:paraId="2B91AF6F"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Số định danh/ mã số thuế/ mã số doanh nghiệp: ………………………………………..</w:t>
      </w:r>
    </w:p>
    <w:p w14:paraId="0F04019B"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Điện thoại: …………………….. Fax: ………………… E-mail: ………………………….</w:t>
      </w:r>
    </w:p>
    <w:p w14:paraId="27BE4757"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2. Loài cây trồng đề nghị được tiến hành khảo nghiệm:</w:t>
      </w:r>
    </w:p>
    <w:p w14:paraId="49C398A4"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3. Nội dung khảo nghiệm</w:t>
      </w:r>
    </w:p>
    <w:p w14:paraId="6FC3A2B8"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Khảo nghiệm tính khác biệt, tính đồng nhất, tính ổn định: □</w:t>
      </w:r>
    </w:p>
    <w:p w14:paraId="3F465033"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Khảo nghiệm giá trị canh tác, giá trị sử dụng diện hẹp trên đồng ruộng: □</w:t>
      </w:r>
    </w:p>
    <w:p w14:paraId="077F88F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Khảo nghiệm giá trị canh tác, giá trị sử dụng diện rộng trên đồng ruộng: □</w:t>
      </w:r>
    </w:p>
    <w:p w14:paraId="42B68722"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Khảo nghiệm có kiểm soát: □</w:t>
      </w:r>
    </w:p>
    <w:p w14:paraId="6F6AF28C"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4. Vùng khảo nghiệm:</w:t>
      </w:r>
    </w:p>
    <w:p w14:paraId="74E7E4D6"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5. Điều kiện thực hiện khảo nghiệm:</w:t>
      </w:r>
    </w:p>
    <w:p w14:paraId="7F42C8DE"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a) Đất đai</w:t>
      </w:r>
    </w:p>
    <w:p w14:paraId="4020F8D7"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Địa điểm ……………………………………………………………………….…………..</w:t>
      </w:r>
    </w:p>
    <w:p w14:paraId="4BF72440"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Diện tích (ha) ………………………………………………………………….…………..</w:t>
      </w:r>
    </w:p>
    <w:p w14:paraId="6336846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Tình trạng pháp lý của đất (được cấp, thuê...) ………………………………………..</w:t>
      </w:r>
    </w:p>
    <w:p w14:paraId="3D82B631"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Địa hình: (dốc, đồi núi, đồng bằng, ven biển...) ……………………………………….</w:t>
      </w:r>
    </w:p>
    <w:p w14:paraId="5A944DE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Loại đất, thành phần cơ giới: (đất ruộng, đất bãi, đất đồi) …………………………..</w:t>
      </w:r>
    </w:p>
    <w:p w14:paraId="067DFB3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Tưới tiêu: (tự chảy, bằng máy) ………………………………………………………….</w:t>
      </w:r>
    </w:p>
    <w:p w14:paraId="2A1BA528"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b) Nhà lưới</w:t>
      </w:r>
    </w:p>
    <w:p w14:paraId="019BB52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Địa điểm ……………………………………………………………………….…………..</w:t>
      </w:r>
    </w:p>
    <w:p w14:paraId="4D80F61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Diện tích (ha) ………………………………………………………………….…………..</w:t>
      </w:r>
    </w:p>
    <w:p w14:paraId="676E1CFC"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c) Nhà kính</w:t>
      </w:r>
    </w:p>
    <w:p w14:paraId="065AD72D"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Địa điểm ……………………………………………………………………….…………..</w:t>
      </w:r>
    </w:p>
    <w:p w14:paraId="65FD94D7"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Diện tích (ha) ………………………………………………………………….…………..</w:t>
      </w:r>
    </w:p>
    <w:p w14:paraId="4C43DE7C"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d) Trang thiết bị</w:t>
      </w:r>
    </w:p>
    <w:p w14:paraId="62BB27D7"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Thiết bị chung: ………………………………………………………………………….</w:t>
      </w:r>
    </w:p>
    <w:p w14:paraId="40F4596B"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Thiết bị chuyên ngành: ………………………………………………………………..</w:t>
      </w:r>
    </w:p>
    <w:p w14:paraId="79173070"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 Nhân viên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5"/>
        <w:gridCol w:w="3246"/>
        <w:gridCol w:w="1315"/>
        <w:gridCol w:w="3740"/>
      </w:tblGrid>
      <w:tr w:rsidR="007E6ABC" w:rsidRPr="008824A9" w14:paraId="2D0526C7" w14:textId="77777777" w:rsidTr="00AF75A7">
        <w:tc>
          <w:tcPr>
            <w:tcW w:w="397" w:type="pct"/>
            <w:vAlign w:val="center"/>
          </w:tcPr>
          <w:p w14:paraId="09AA3F56"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TT</w:t>
            </w:r>
          </w:p>
        </w:tc>
        <w:tc>
          <w:tcPr>
            <w:tcW w:w="1800" w:type="pct"/>
            <w:vAlign w:val="center"/>
          </w:tcPr>
          <w:p w14:paraId="634C8973"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Trình độ chuyên môn</w:t>
            </w:r>
          </w:p>
        </w:tc>
        <w:tc>
          <w:tcPr>
            <w:tcW w:w="729" w:type="pct"/>
            <w:vAlign w:val="bottom"/>
          </w:tcPr>
          <w:p w14:paraId="0A41FE5C"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Số lượng</w:t>
            </w:r>
          </w:p>
        </w:tc>
        <w:tc>
          <w:tcPr>
            <w:tcW w:w="2074" w:type="pct"/>
            <w:vAlign w:val="center"/>
          </w:tcPr>
          <w:p w14:paraId="20C7D362"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Thời gian, công tác chuyên môn</w:t>
            </w:r>
          </w:p>
        </w:tc>
      </w:tr>
      <w:tr w:rsidR="007E6ABC" w:rsidRPr="008824A9" w14:paraId="7D0312AF" w14:textId="77777777" w:rsidTr="00AF75A7">
        <w:tc>
          <w:tcPr>
            <w:tcW w:w="397" w:type="pct"/>
          </w:tcPr>
          <w:p w14:paraId="39AD6168"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1</w:t>
            </w:r>
          </w:p>
        </w:tc>
        <w:tc>
          <w:tcPr>
            <w:tcW w:w="1800" w:type="pct"/>
          </w:tcPr>
          <w:p w14:paraId="4B7EA6B3"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Tiến sỹ</w:t>
            </w:r>
          </w:p>
        </w:tc>
        <w:tc>
          <w:tcPr>
            <w:tcW w:w="729" w:type="pct"/>
          </w:tcPr>
          <w:p w14:paraId="54CE0BA6"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2074" w:type="pct"/>
          </w:tcPr>
          <w:p w14:paraId="7FA1CB59"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022B23DC" w14:textId="77777777" w:rsidTr="00AF75A7">
        <w:tc>
          <w:tcPr>
            <w:tcW w:w="397" w:type="pct"/>
            <w:vAlign w:val="center"/>
          </w:tcPr>
          <w:p w14:paraId="79F0BF6D"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2</w:t>
            </w:r>
          </w:p>
        </w:tc>
        <w:tc>
          <w:tcPr>
            <w:tcW w:w="1800" w:type="pct"/>
            <w:vAlign w:val="center"/>
          </w:tcPr>
          <w:p w14:paraId="23ECC28B"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Thạc sỹ</w:t>
            </w:r>
          </w:p>
        </w:tc>
        <w:tc>
          <w:tcPr>
            <w:tcW w:w="729" w:type="pct"/>
          </w:tcPr>
          <w:p w14:paraId="4CF01168"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2074" w:type="pct"/>
            <w:vAlign w:val="center"/>
          </w:tcPr>
          <w:p w14:paraId="30D8A47D"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3CCA506D" w14:textId="77777777" w:rsidTr="00AF75A7">
        <w:tc>
          <w:tcPr>
            <w:tcW w:w="397" w:type="pct"/>
            <w:vAlign w:val="center"/>
          </w:tcPr>
          <w:p w14:paraId="4C0B573C"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3</w:t>
            </w:r>
          </w:p>
        </w:tc>
        <w:tc>
          <w:tcPr>
            <w:tcW w:w="1800" w:type="pct"/>
            <w:vAlign w:val="center"/>
          </w:tcPr>
          <w:p w14:paraId="6A1E67FF"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Kỹ sư</w:t>
            </w:r>
          </w:p>
        </w:tc>
        <w:tc>
          <w:tcPr>
            <w:tcW w:w="729" w:type="pct"/>
          </w:tcPr>
          <w:p w14:paraId="2B889241"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2074" w:type="pct"/>
          </w:tcPr>
          <w:p w14:paraId="315FA1AE"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73DA4D09" w14:textId="77777777" w:rsidTr="00AF75A7">
        <w:tc>
          <w:tcPr>
            <w:tcW w:w="397" w:type="pct"/>
          </w:tcPr>
          <w:p w14:paraId="387C32A0"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4</w:t>
            </w:r>
          </w:p>
        </w:tc>
        <w:tc>
          <w:tcPr>
            <w:tcW w:w="1800" w:type="pct"/>
            <w:vAlign w:val="bottom"/>
          </w:tcPr>
          <w:p w14:paraId="0FAEF37A"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Cán bộ kỹ thuật (Trung cấp)</w:t>
            </w:r>
          </w:p>
        </w:tc>
        <w:tc>
          <w:tcPr>
            <w:tcW w:w="729" w:type="pct"/>
          </w:tcPr>
          <w:p w14:paraId="45BF5082"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2074" w:type="pct"/>
          </w:tcPr>
          <w:p w14:paraId="5780661D"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55BE8945" w14:textId="77777777" w:rsidTr="00AF75A7">
        <w:tc>
          <w:tcPr>
            <w:tcW w:w="397" w:type="pct"/>
            <w:vAlign w:val="center"/>
          </w:tcPr>
          <w:p w14:paraId="18CA3EB2"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lastRenderedPageBreak/>
              <w:t>5</w:t>
            </w:r>
          </w:p>
        </w:tc>
        <w:tc>
          <w:tcPr>
            <w:tcW w:w="1800" w:type="pct"/>
            <w:vAlign w:val="center"/>
          </w:tcPr>
          <w:p w14:paraId="21D3DFD9"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Công nhân kỹ thuật</w:t>
            </w:r>
          </w:p>
        </w:tc>
        <w:tc>
          <w:tcPr>
            <w:tcW w:w="729" w:type="pct"/>
          </w:tcPr>
          <w:p w14:paraId="583F4F9D"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2074" w:type="pct"/>
          </w:tcPr>
          <w:p w14:paraId="0FDE1454"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39326CD2" w14:textId="77777777" w:rsidTr="00AF75A7">
        <w:tc>
          <w:tcPr>
            <w:tcW w:w="2197" w:type="pct"/>
            <w:gridSpan w:val="2"/>
            <w:vAlign w:val="center"/>
          </w:tcPr>
          <w:p w14:paraId="09A50319"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Tổng số</w:t>
            </w:r>
          </w:p>
        </w:tc>
        <w:tc>
          <w:tcPr>
            <w:tcW w:w="729" w:type="pct"/>
          </w:tcPr>
          <w:p w14:paraId="1A748032"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2074" w:type="pct"/>
            <w:vAlign w:val="bottom"/>
          </w:tcPr>
          <w:p w14:paraId="0266B4CA"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5E857A0C"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r w:rsidRPr="008824A9">
        <w:rPr>
          <w:rFonts w:ascii="Arial" w:hAnsi="Arial" w:cs="Arial"/>
          <w:sz w:val="20"/>
          <w:szCs w:val="20"/>
        </w:rPr>
        <w:t>Chúng tôi cam đoan và chịu trách nhiệm về tính chính xác, trung thực của những thông tin</w:t>
      </w:r>
      <w:r>
        <w:rPr>
          <w:rFonts w:ascii="Arial" w:hAnsi="Arial" w:cs="Arial"/>
          <w:sz w:val="20"/>
          <w:szCs w:val="20"/>
        </w:rPr>
        <w:t xml:space="preserve"> nêu</w:t>
      </w:r>
      <w:r w:rsidRPr="008824A9">
        <w:rPr>
          <w:rFonts w:ascii="Arial" w:hAnsi="Arial" w:cs="Arial"/>
          <w:sz w:val="20"/>
          <w:szCs w:val="20"/>
        </w:rPr>
        <w:t xml:space="preserve"> trên và thông tin trong các văn bản kèm theo hồ sơ đề nghị cấp Quyết định công nhận tổ chức khảo nghiệm giống cây trồng.</w:t>
      </w:r>
    </w:p>
    <w:p w14:paraId="41A81353"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E6ABC" w:rsidRPr="008824A9" w14:paraId="16A300EA" w14:textId="77777777" w:rsidTr="00AF75A7">
        <w:trPr>
          <w:tblCellSpacing w:w="0" w:type="dxa"/>
        </w:trPr>
        <w:tc>
          <w:tcPr>
            <w:tcW w:w="2361" w:type="pct"/>
            <w:shd w:val="clear" w:color="auto" w:fill="FFFFFF"/>
            <w:tcMar>
              <w:top w:w="0" w:type="dxa"/>
              <w:left w:w="108" w:type="dxa"/>
              <w:bottom w:w="0" w:type="dxa"/>
              <w:right w:w="108" w:type="dxa"/>
            </w:tcMar>
            <w:hideMark/>
          </w:tcPr>
          <w:p w14:paraId="67FA1F62" w14:textId="77777777" w:rsidR="007E6ABC" w:rsidRPr="008824A9" w:rsidRDefault="007E6ABC" w:rsidP="001C67B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192D057" w14:textId="77777777" w:rsidR="007E6ABC" w:rsidRPr="008824A9" w:rsidRDefault="007E6ABC" w:rsidP="001C67BF">
            <w:pPr>
              <w:adjustRightInd w:val="0"/>
              <w:snapToGrid w:val="0"/>
              <w:spacing w:after="0" w:line="240" w:lineRule="auto"/>
              <w:jc w:val="center"/>
              <w:rPr>
                <w:rFonts w:ascii="Arial" w:hAnsi="Arial" w:cs="Arial"/>
                <w:i/>
                <w:sz w:val="20"/>
                <w:szCs w:val="20"/>
              </w:rPr>
            </w:pPr>
            <w:r w:rsidRPr="008824A9">
              <w:rPr>
                <w:rFonts w:ascii="Arial" w:hAnsi="Arial" w:cs="Arial"/>
                <w:b/>
                <w:sz w:val="20"/>
                <w:szCs w:val="20"/>
              </w:rPr>
              <w:t xml:space="preserve">TỔ CHỨC ĐỀ NGHỊ </w:t>
            </w:r>
            <w:r w:rsidRPr="008824A9">
              <w:rPr>
                <w:rFonts w:ascii="Arial" w:hAnsi="Arial" w:cs="Arial"/>
                <w:sz w:val="20"/>
                <w:szCs w:val="20"/>
              </w:rPr>
              <w:br/>
            </w:r>
            <w:r w:rsidRPr="008824A9">
              <w:rPr>
                <w:rFonts w:ascii="Arial" w:hAnsi="Arial" w:cs="Arial"/>
                <w:i/>
                <w:sz w:val="20"/>
                <w:szCs w:val="20"/>
              </w:rPr>
              <w:t>(Ký tên, đóng dấu/chữ ký số)</w:t>
            </w:r>
          </w:p>
          <w:p w14:paraId="784F55FF"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0666D7F8"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p>
    <w:p w14:paraId="3277F918"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sectPr w:rsidR="007E6ABC" w:rsidRPr="008824A9" w:rsidSect="007E6ABC">
          <w:pgSz w:w="11906" w:h="16838" w:code="9"/>
          <w:pgMar w:top="1440" w:right="1440" w:bottom="1440" w:left="1440" w:header="0" w:footer="0" w:gutter="0"/>
          <w:cols w:space="720"/>
          <w:docGrid w:linePitch="326"/>
        </w:sectPr>
      </w:pPr>
    </w:p>
    <w:p w14:paraId="3F9BE9CE" w14:textId="77777777" w:rsidR="007E6ABC" w:rsidRPr="008824A9" w:rsidRDefault="007E6ABC" w:rsidP="007E6ABC">
      <w:pPr>
        <w:adjustRightInd w:val="0"/>
        <w:snapToGrid w:val="0"/>
        <w:spacing w:after="0" w:line="240" w:lineRule="auto"/>
        <w:jc w:val="right"/>
        <w:rPr>
          <w:rFonts w:ascii="Arial" w:hAnsi="Arial" w:cs="Arial"/>
          <w:b/>
          <w:sz w:val="20"/>
          <w:szCs w:val="20"/>
        </w:rPr>
      </w:pPr>
      <w:r w:rsidRPr="008824A9">
        <w:rPr>
          <w:rFonts w:ascii="Arial" w:hAnsi="Arial" w:cs="Arial"/>
          <w:b/>
          <w:sz w:val="20"/>
          <w:szCs w:val="20"/>
        </w:rPr>
        <w:lastRenderedPageBreak/>
        <w:t>Mẫu số 02</w:t>
      </w:r>
    </w:p>
    <w:p w14:paraId="5B6566BD" w14:textId="77777777" w:rsidR="007E6ABC" w:rsidRPr="008824A9" w:rsidRDefault="007E6ABC" w:rsidP="007E6ABC">
      <w:pPr>
        <w:adjustRightInd w:val="0"/>
        <w:snapToGrid w:val="0"/>
        <w:spacing w:after="0" w:line="240" w:lineRule="auto"/>
        <w:jc w:val="center"/>
        <w:rPr>
          <w:rFonts w:ascii="Arial" w:hAnsi="Arial" w:cs="Arial"/>
          <w:color w:val="000000"/>
          <w:sz w:val="20"/>
          <w:szCs w:val="20"/>
          <w:vertAlign w:val="superscript"/>
        </w:rPr>
      </w:pPr>
      <w:r w:rsidRPr="008824A9">
        <w:rPr>
          <w:rFonts w:ascii="Arial" w:hAnsi="Arial" w:cs="Arial"/>
          <w:b/>
          <w:bCs/>
          <w:color w:val="000000"/>
          <w:sz w:val="20"/>
          <w:szCs w:val="20"/>
        </w:rPr>
        <w:t>CỘNG HÒA XÃ HỘI CHỦ NGHĨA VIỆT NAM</w:t>
      </w:r>
      <w:r w:rsidRPr="008824A9">
        <w:rPr>
          <w:rFonts w:ascii="Arial" w:hAnsi="Arial" w:cs="Arial"/>
          <w:b/>
          <w:bCs/>
          <w:color w:val="000000"/>
          <w:sz w:val="20"/>
          <w:szCs w:val="20"/>
        </w:rPr>
        <w:br/>
        <w:t xml:space="preserve">Độc lập - Tự do - Hạnh phúc </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______________________</w:t>
      </w:r>
    </w:p>
    <w:p w14:paraId="5C2357DF" w14:textId="77777777" w:rsidR="007E6ABC" w:rsidRPr="008824A9" w:rsidRDefault="007E6ABC" w:rsidP="007E6ABC">
      <w:pPr>
        <w:adjustRightInd w:val="0"/>
        <w:snapToGrid w:val="0"/>
        <w:spacing w:after="0" w:line="240" w:lineRule="auto"/>
        <w:jc w:val="center"/>
        <w:rPr>
          <w:rFonts w:ascii="Arial" w:hAnsi="Arial" w:cs="Arial"/>
          <w:b/>
          <w:sz w:val="20"/>
          <w:szCs w:val="20"/>
        </w:rPr>
      </w:pPr>
      <w:r w:rsidRPr="008824A9">
        <w:rPr>
          <w:rFonts w:ascii="Arial" w:hAnsi="Arial" w:cs="Arial"/>
          <w:i/>
          <w:sz w:val="20"/>
          <w:szCs w:val="20"/>
        </w:rPr>
        <w:t>……., ngày … tháng … năm ……</w:t>
      </w:r>
    </w:p>
    <w:p w14:paraId="52EEDF7A" w14:textId="77777777" w:rsidR="007E6ABC" w:rsidRPr="008824A9" w:rsidRDefault="007E6ABC" w:rsidP="007E6ABC">
      <w:pPr>
        <w:adjustRightInd w:val="0"/>
        <w:snapToGrid w:val="0"/>
        <w:spacing w:after="0" w:line="240" w:lineRule="auto"/>
        <w:jc w:val="center"/>
        <w:rPr>
          <w:rFonts w:ascii="Arial" w:hAnsi="Arial" w:cs="Arial"/>
          <w:b/>
          <w:sz w:val="20"/>
          <w:szCs w:val="20"/>
        </w:rPr>
      </w:pPr>
    </w:p>
    <w:p w14:paraId="31002084"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 xml:space="preserve">VĂN BẢN ĐỀ NGHỊ CẤP LẠI QUYẾT ĐỊNH CÔNG NHẬN </w:t>
      </w:r>
      <w:r w:rsidRPr="008824A9">
        <w:rPr>
          <w:rFonts w:ascii="Arial" w:hAnsi="Arial" w:cs="Arial"/>
          <w:b/>
          <w:sz w:val="20"/>
          <w:szCs w:val="20"/>
        </w:rPr>
        <w:br/>
        <w:t>TỔ CHỨC KHẢO NGHIỆM GIỐNG CÂY TRỒNG</w:t>
      </w:r>
    </w:p>
    <w:p w14:paraId="6CEC2F95"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3BEA59D8" w14:textId="77777777" w:rsidR="007E6ABC" w:rsidRPr="008824A9" w:rsidRDefault="007E6ABC" w:rsidP="007E6ABC">
      <w:pPr>
        <w:adjustRightInd w:val="0"/>
        <w:snapToGrid w:val="0"/>
        <w:spacing w:after="0" w:line="240" w:lineRule="auto"/>
        <w:jc w:val="center"/>
        <w:rPr>
          <w:rFonts w:ascii="Arial" w:hAnsi="Arial" w:cs="Arial"/>
          <w:i/>
          <w:sz w:val="20"/>
          <w:szCs w:val="20"/>
        </w:rPr>
      </w:pPr>
      <w:r w:rsidRPr="008824A9">
        <w:rPr>
          <w:rFonts w:ascii="Arial" w:hAnsi="Arial" w:cs="Arial"/>
          <w:sz w:val="20"/>
          <w:szCs w:val="20"/>
        </w:rPr>
        <w:t>Kính gửi: ……………….</w:t>
      </w:r>
      <w:r w:rsidRPr="008824A9">
        <w:rPr>
          <w:rFonts w:ascii="Arial" w:hAnsi="Arial" w:cs="Arial"/>
          <w:i/>
          <w:sz w:val="20"/>
          <w:szCs w:val="20"/>
        </w:rPr>
        <w:t>(Tên cơ quan có thẩm quyền).</w:t>
      </w:r>
    </w:p>
    <w:p w14:paraId="288590E8"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2714DB2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1. Tên tổ chức đề nghị: ……………………………………………………………………..</w:t>
      </w:r>
    </w:p>
    <w:p w14:paraId="6628ADA7"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chỉ: ………………………………………………………………………………………..</w:t>
      </w:r>
    </w:p>
    <w:p w14:paraId="419ABFE0"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Số định danh/ mã số thuế/ mã số doanh nghiệp: ………………………………………..</w:t>
      </w:r>
    </w:p>
    <w:p w14:paraId="68BFD6E7"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Điện thoại: ……………….. Fax: ……………….. E-mail: …………………………………</w:t>
      </w:r>
    </w:p>
    <w:p w14:paraId="22A456A7"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2. Quyết định công nhận tổ chức khảo nghiệm giống cây trồng đã cấp: Số …….. ngày ... tháng... năm... (kèm theo bản photo Quyết định nếu có):....</w:t>
      </w:r>
    </w:p>
    <w:p w14:paraId="159D0C61"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3. Lý do đề nghị cấp lại Quyết định công nhận tổ chức khảo nghiệm giống cây trồng:</w:t>
      </w:r>
    </w:p>
    <w:p w14:paraId="44F09232"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w:t>
      </w:r>
    </w:p>
    <w:p w14:paraId="5C256167"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r w:rsidRPr="008824A9">
        <w:rPr>
          <w:rFonts w:ascii="Arial" w:hAnsi="Arial" w:cs="Arial"/>
          <w:sz w:val="20"/>
          <w:szCs w:val="20"/>
        </w:rPr>
        <w:t>Chúng tôi cam đoan và chịu trách nhiệm về tính chính xác, trung thực của những thông tin nêu trên và thông tin trong các văn bản kèm theo hồ sơ đề nghị cấp lại Quyết định công nhận tổ chức khảo nghiệm giống cây trồng.</w:t>
      </w:r>
    </w:p>
    <w:p w14:paraId="21169312" w14:textId="77777777" w:rsidR="007E6ABC" w:rsidRPr="008824A9" w:rsidRDefault="007E6ABC" w:rsidP="007E6ABC">
      <w:pPr>
        <w:adjustRightInd w:val="0"/>
        <w:snapToGrid w:val="0"/>
        <w:spacing w:after="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E6ABC" w:rsidRPr="008824A9" w14:paraId="3A6C54AE" w14:textId="77777777" w:rsidTr="00AF75A7">
        <w:trPr>
          <w:tblCellSpacing w:w="0" w:type="dxa"/>
        </w:trPr>
        <w:tc>
          <w:tcPr>
            <w:tcW w:w="2361" w:type="pct"/>
            <w:shd w:val="clear" w:color="auto" w:fill="FFFFFF"/>
            <w:tcMar>
              <w:top w:w="0" w:type="dxa"/>
              <w:left w:w="108" w:type="dxa"/>
              <w:bottom w:w="0" w:type="dxa"/>
              <w:right w:w="108" w:type="dxa"/>
            </w:tcMar>
            <w:hideMark/>
          </w:tcPr>
          <w:p w14:paraId="7A14ED88" w14:textId="77777777" w:rsidR="007E6ABC" w:rsidRPr="008824A9" w:rsidRDefault="007E6ABC" w:rsidP="001C67B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FE96C00" w14:textId="77777777" w:rsidR="007E6ABC" w:rsidRPr="008824A9" w:rsidRDefault="007E6ABC" w:rsidP="001C67BF">
            <w:pPr>
              <w:adjustRightInd w:val="0"/>
              <w:snapToGrid w:val="0"/>
              <w:spacing w:after="0" w:line="240" w:lineRule="auto"/>
              <w:jc w:val="center"/>
              <w:rPr>
                <w:rFonts w:ascii="Arial" w:hAnsi="Arial" w:cs="Arial"/>
                <w:i/>
                <w:sz w:val="20"/>
                <w:szCs w:val="20"/>
              </w:rPr>
            </w:pPr>
            <w:r w:rsidRPr="008824A9">
              <w:rPr>
                <w:rFonts w:ascii="Arial" w:hAnsi="Arial" w:cs="Arial"/>
                <w:b/>
                <w:sz w:val="20"/>
                <w:szCs w:val="20"/>
              </w:rPr>
              <w:t xml:space="preserve">TỔ CHỨC ĐỀ NGHỊ </w:t>
            </w:r>
            <w:r w:rsidRPr="008824A9">
              <w:rPr>
                <w:rFonts w:ascii="Arial" w:hAnsi="Arial" w:cs="Arial"/>
                <w:sz w:val="20"/>
                <w:szCs w:val="20"/>
              </w:rPr>
              <w:br/>
            </w:r>
            <w:r w:rsidRPr="008824A9">
              <w:rPr>
                <w:rFonts w:ascii="Arial" w:hAnsi="Arial" w:cs="Arial"/>
                <w:i/>
                <w:sz w:val="20"/>
                <w:szCs w:val="20"/>
              </w:rPr>
              <w:t>(Ký tên, đóng dấu/chữ ký số)</w:t>
            </w:r>
          </w:p>
          <w:p w14:paraId="08E0FD91"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68F9691B"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pPr>
    </w:p>
    <w:p w14:paraId="43421F1A"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sectPr w:rsidR="007E6ABC" w:rsidRPr="008824A9" w:rsidSect="007E6ABC">
          <w:pgSz w:w="11906" w:h="16838" w:code="9"/>
          <w:pgMar w:top="1440" w:right="1440" w:bottom="1440" w:left="1440" w:header="0" w:footer="0" w:gutter="0"/>
          <w:cols w:space="720"/>
          <w:docGrid w:linePitch="326"/>
        </w:sectPr>
      </w:pPr>
    </w:p>
    <w:p w14:paraId="5AB010AB" w14:textId="77777777" w:rsidR="007E6ABC" w:rsidRPr="008824A9" w:rsidRDefault="007E6ABC" w:rsidP="007E6ABC">
      <w:pPr>
        <w:adjustRightInd w:val="0"/>
        <w:snapToGrid w:val="0"/>
        <w:spacing w:after="0" w:line="240" w:lineRule="auto"/>
        <w:jc w:val="right"/>
        <w:rPr>
          <w:rFonts w:ascii="Arial" w:hAnsi="Arial" w:cs="Arial"/>
          <w:sz w:val="20"/>
          <w:szCs w:val="20"/>
        </w:rPr>
      </w:pPr>
      <w:r w:rsidRPr="008824A9">
        <w:rPr>
          <w:rFonts w:ascii="Arial" w:hAnsi="Arial" w:cs="Arial"/>
          <w:b/>
          <w:sz w:val="20"/>
          <w:szCs w:val="20"/>
        </w:rPr>
        <w:lastRenderedPageBreak/>
        <w:t>Mẫu số 03</w:t>
      </w:r>
    </w:p>
    <w:tbl>
      <w:tblPr>
        <w:tblW w:w="5000" w:type="pct"/>
        <w:tblCellMar>
          <w:left w:w="0" w:type="dxa"/>
          <w:right w:w="0" w:type="dxa"/>
        </w:tblCellMar>
        <w:tblLook w:val="04A0" w:firstRow="1" w:lastRow="0" w:firstColumn="1" w:lastColumn="0" w:noHBand="0" w:noVBand="1"/>
      </w:tblPr>
      <w:tblGrid>
        <w:gridCol w:w="3843"/>
        <w:gridCol w:w="5183"/>
      </w:tblGrid>
      <w:tr w:rsidR="007E6ABC" w:rsidRPr="008824A9" w14:paraId="345BAF08" w14:textId="77777777" w:rsidTr="00AF75A7">
        <w:trPr>
          <w:trHeight w:val="920"/>
        </w:trPr>
        <w:tc>
          <w:tcPr>
            <w:tcW w:w="2129" w:type="pct"/>
            <w:tcMar>
              <w:top w:w="0" w:type="dxa"/>
              <w:left w:w="108" w:type="dxa"/>
              <w:bottom w:w="0" w:type="dxa"/>
              <w:right w:w="108" w:type="dxa"/>
            </w:tcMar>
          </w:tcPr>
          <w:p w14:paraId="2F7C635D"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r w:rsidRPr="008824A9">
              <w:rPr>
                <w:rFonts w:ascii="Arial" w:hAnsi="Arial" w:cs="Arial"/>
                <w:b/>
                <w:sz w:val="20"/>
                <w:szCs w:val="20"/>
              </w:rPr>
              <w:t>TÊN CƠ QUAN CÓ THẨM QUYỀN</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w:t>
            </w:r>
          </w:p>
          <w:p w14:paraId="51FCA832"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p>
          <w:p w14:paraId="64CD75F5"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r w:rsidRPr="008824A9">
              <w:rPr>
                <w:rFonts w:ascii="Arial" w:hAnsi="Arial" w:cs="Arial"/>
                <w:color w:val="000000"/>
                <w:sz w:val="20"/>
                <w:szCs w:val="20"/>
              </w:rPr>
              <w:t xml:space="preserve">Số: </w:t>
            </w:r>
            <w:r w:rsidRPr="008824A9">
              <w:rPr>
                <w:rFonts w:ascii="Arial" w:hAnsi="Arial" w:cs="Arial"/>
                <w:sz w:val="20"/>
                <w:szCs w:val="20"/>
              </w:rPr>
              <w:t>…./QĐ-……</w:t>
            </w:r>
          </w:p>
        </w:tc>
        <w:tc>
          <w:tcPr>
            <w:tcW w:w="2871" w:type="pct"/>
            <w:tcMar>
              <w:top w:w="0" w:type="dxa"/>
              <w:left w:w="108" w:type="dxa"/>
              <w:bottom w:w="0" w:type="dxa"/>
              <w:right w:w="108" w:type="dxa"/>
            </w:tcMar>
          </w:tcPr>
          <w:p w14:paraId="39331225" w14:textId="77777777" w:rsidR="007E6ABC" w:rsidRPr="008824A9" w:rsidRDefault="007E6ABC" w:rsidP="001C67BF">
            <w:pPr>
              <w:adjustRightInd w:val="0"/>
              <w:snapToGrid w:val="0"/>
              <w:spacing w:after="0" w:line="240" w:lineRule="auto"/>
              <w:jc w:val="center"/>
              <w:rPr>
                <w:rFonts w:ascii="Arial" w:hAnsi="Arial" w:cs="Arial"/>
                <w:color w:val="000000"/>
                <w:sz w:val="20"/>
                <w:szCs w:val="20"/>
                <w:vertAlign w:val="superscript"/>
              </w:rPr>
            </w:pPr>
            <w:r w:rsidRPr="008824A9">
              <w:rPr>
                <w:rFonts w:ascii="Arial" w:hAnsi="Arial" w:cs="Arial"/>
                <w:b/>
                <w:bCs/>
                <w:color w:val="000000"/>
                <w:sz w:val="20"/>
                <w:szCs w:val="20"/>
              </w:rPr>
              <w:t>CỘNG HÒA XÃ HỘI CHỦ NGHĨA VIỆT NAM</w:t>
            </w:r>
            <w:r w:rsidRPr="008824A9">
              <w:rPr>
                <w:rFonts w:ascii="Arial" w:hAnsi="Arial" w:cs="Arial"/>
                <w:b/>
                <w:bCs/>
                <w:color w:val="000000"/>
                <w:sz w:val="20"/>
                <w:szCs w:val="20"/>
              </w:rPr>
              <w:br/>
              <w:t xml:space="preserve">Độc lập - Tự do - Hạnh phúc </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______________________</w:t>
            </w:r>
          </w:p>
          <w:p w14:paraId="774BDC9F" w14:textId="77777777" w:rsidR="007E6ABC" w:rsidRPr="008824A9" w:rsidRDefault="007E6ABC" w:rsidP="001C67BF">
            <w:pPr>
              <w:adjustRightInd w:val="0"/>
              <w:snapToGrid w:val="0"/>
              <w:spacing w:after="0" w:line="240" w:lineRule="auto"/>
              <w:jc w:val="center"/>
              <w:rPr>
                <w:rFonts w:ascii="Arial" w:hAnsi="Arial" w:cs="Arial"/>
                <w:i/>
                <w:color w:val="000000"/>
                <w:sz w:val="20"/>
                <w:szCs w:val="20"/>
              </w:rPr>
            </w:pPr>
            <w:r w:rsidRPr="008824A9">
              <w:rPr>
                <w:rFonts w:ascii="Arial" w:hAnsi="Arial" w:cs="Arial"/>
                <w:i/>
                <w:sz w:val="20"/>
                <w:szCs w:val="20"/>
              </w:rPr>
              <w:t>……., ngày … tháng … năm ……</w:t>
            </w:r>
          </w:p>
        </w:tc>
      </w:tr>
    </w:tbl>
    <w:p w14:paraId="3C5695B5" w14:textId="77777777" w:rsidR="007E6ABC" w:rsidRPr="008824A9" w:rsidRDefault="007E6ABC" w:rsidP="007E6ABC">
      <w:pPr>
        <w:adjustRightInd w:val="0"/>
        <w:snapToGrid w:val="0"/>
        <w:spacing w:after="0" w:line="240" w:lineRule="auto"/>
        <w:jc w:val="center"/>
        <w:rPr>
          <w:rFonts w:ascii="Arial" w:hAnsi="Arial" w:cs="Arial"/>
          <w:b/>
          <w:sz w:val="20"/>
          <w:szCs w:val="20"/>
        </w:rPr>
      </w:pPr>
    </w:p>
    <w:p w14:paraId="60BA0563"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QUYẾT ĐỊNH</w:t>
      </w:r>
    </w:p>
    <w:p w14:paraId="5B6D8F7D" w14:textId="77777777" w:rsidR="007E6ABC" w:rsidRPr="008824A9" w:rsidRDefault="007E6ABC" w:rsidP="007E6ABC">
      <w:pPr>
        <w:adjustRightInd w:val="0"/>
        <w:snapToGrid w:val="0"/>
        <w:spacing w:after="0" w:line="240" w:lineRule="auto"/>
        <w:jc w:val="center"/>
        <w:rPr>
          <w:rFonts w:ascii="Arial" w:hAnsi="Arial" w:cs="Arial"/>
          <w:b/>
          <w:sz w:val="20"/>
          <w:szCs w:val="20"/>
        </w:rPr>
      </w:pPr>
      <w:r w:rsidRPr="008824A9">
        <w:rPr>
          <w:rFonts w:ascii="Arial" w:hAnsi="Arial" w:cs="Arial"/>
          <w:b/>
          <w:sz w:val="20"/>
          <w:szCs w:val="20"/>
        </w:rPr>
        <w:t>Về việc công nhận tổ chức khảo nghiệm giống cây trồng</w:t>
      </w:r>
    </w:p>
    <w:p w14:paraId="1526972A" w14:textId="77777777" w:rsidR="007E6ABC" w:rsidRPr="008824A9" w:rsidRDefault="007E6ABC" w:rsidP="007E6ABC">
      <w:pPr>
        <w:adjustRightInd w:val="0"/>
        <w:snapToGrid w:val="0"/>
        <w:spacing w:after="0" w:line="240" w:lineRule="auto"/>
        <w:jc w:val="center"/>
        <w:rPr>
          <w:rFonts w:ascii="Arial" w:hAnsi="Arial" w:cs="Arial"/>
          <w:bCs/>
          <w:sz w:val="20"/>
          <w:szCs w:val="20"/>
          <w:vertAlign w:val="superscript"/>
        </w:rPr>
      </w:pPr>
      <w:r w:rsidRPr="008824A9">
        <w:rPr>
          <w:rFonts w:ascii="Arial" w:hAnsi="Arial" w:cs="Arial"/>
          <w:bCs/>
          <w:sz w:val="20"/>
          <w:szCs w:val="20"/>
          <w:vertAlign w:val="superscript"/>
        </w:rPr>
        <w:t>______________</w:t>
      </w:r>
    </w:p>
    <w:p w14:paraId="0481D731" w14:textId="77777777" w:rsidR="007E6ABC" w:rsidRPr="008824A9" w:rsidRDefault="007E6ABC" w:rsidP="007E6ABC">
      <w:pPr>
        <w:adjustRightInd w:val="0"/>
        <w:snapToGrid w:val="0"/>
        <w:spacing w:after="0" w:line="240" w:lineRule="auto"/>
        <w:jc w:val="center"/>
        <w:rPr>
          <w:rFonts w:ascii="Arial" w:hAnsi="Arial" w:cs="Arial"/>
          <w:b/>
          <w:sz w:val="20"/>
          <w:szCs w:val="20"/>
        </w:rPr>
      </w:pPr>
      <w:r w:rsidRPr="008824A9">
        <w:rPr>
          <w:rFonts w:ascii="Arial" w:hAnsi="Arial" w:cs="Arial"/>
          <w:b/>
          <w:sz w:val="20"/>
          <w:szCs w:val="20"/>
        </w:rPr>
        <w:t>(LÃNH ĐẠO CƠ QUAN CÓ THẨM QUYỀN)</w:t>
      </w:r>
    </w:p>
    <w:p w14:paraId="0429175F"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37723D34"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i/>
          <w:sz w:val="20"/>
          <w:szCs w:val="20"/>
        </w:rPr>
        <w:t>Căn cứ Luật Trồng trọt số 31/2018/QH14 đã được sửa đổi, bổ sung một số điều theo Luật số 146/2025/QH15;</w:t>
      </w:r>
    </w:p>
    <w:p w14:paraId="34A2B561"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i/>
          <w:sz w:val="20"/>
          <w:szCs w:val="20"/>
        </w:rPr>
        <w:t>Căn cứ Nghị định số 94/2019/NĐ-CP ngày 13 tháng 12 năm 2019 của Chính phủ quy định chi tiết một số điều của Luật Trồng trọt về giống cây trồng đã được sửa đổi, bổ sung một số điều theo Nghị định số ..../2020/NĐ-CP;</w:t>
      </w:r>
    </w:p>
    <w:p w14:paraId="61151AA2"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i/>
          <w:sz w:val="20"/>
          <w:szCs w:val="20"/>
        </w:rPr>
        <w:t>Căn cứ Quyết định số... /QĐ-... ngày... tháng... năm ... của ... .... quy định chức năng,</w:t>
      </w:r>
      <w:r w:rsidRPr="008824A9">
        <w:rPr>
          <w:rFonts w:ascii="Arial" w:hAnsi="Arial" w:cs="Arial"/>
          <w:sz w:val="20"/>
          <w:szCs w:val="20"/>
        </w:rPr>
        <w:t xml:space="preserve"> </w:t>
      </w:r>
      <w:r w:rsidRPr="008824A9">
        <w:rPr>
          <w:rFonts w:ascii="Arial" w:hAnsi="Arial" w:cs="Arial"/>
          <w:i/>
          <w:sz w:val="20"/>
          <w:szCs w:val="20"/>
        </w:rPr>
        <w:t>nhiệm vụ, quyền hạn và cơ cấu tổ chức của(tên cơ quan có thẩm quyền);</w:t>
      </w:r>
    </w:p>
    <w:p w14:paraId="01ABB53D"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i/>
          <w:sz w:val="20"/>
          <w:szCs w:val="20"/>
        </w:rPr>
        <w:t>Căn cứ đề nghị của tổ chức, cá nhân tại văn bản số...................... ngày... tháng... năm...;</w:t>
      </w:r>
    </w:p>
    <w:p w14:paraId="3354865B"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r w:rsidRPr="008824A9">
        <w:rPr>
          <w:rFonts w:ascii="Arial" w:hAnsi="Arial" w:cs="Arial"/>
          <w:i/>
          <w:sz w:val="20"/>
          <w:szCs w:val="20"/>
        </w:rPr>
        <w:t>Căn cứ kết quả thẩm định hồ sơ và đề nghị của ………(1).</w:t>
      </w:r>
    </w:p>
    <w:p w14:paraId="4CB31672" w14:textId="77777777" w:rsidR="007E6ABC" w:rsidRPr="008824A9" w:rsidRDefault="007E6ABC" w:rsidP="007E6ABC">
      <w:pPr>
        <w:adjustRightInd w:val="0"/>
        <w:snapToGrid w:val="0"/>
        <w:spacing w:after="0" w:line="240" w:lineRule="auto"/>
        <w:ind w:firstLine="720"/>
        <w:jc w:val="both"/>
        <w:rPr>
          <w:rFonts w:ascii="Arial" w:hAnsi="Arial" w:cs="Arial"/>
          <w:b/>
          <w:sz w:val="20"/>
          <w:szCs w:val="20"/>
        </w:rPr>
      </w:pPr>
    </w:p>
    <w:p w14:paraId="0D70E58A" w14:textId="77777777" w:rsidR="007E6ABC" w:rsidRPr="008824A9" w:rsidRDefault="007E6ABC" w:rsidP="007E6ABC">
      <w:pPr>
        <w:adjustRightInd w:val="0"/>
        <w:snapToGrid w:val="0"/>
        <w:spacing w:after="0" w:line="240" w:lineRule="auto"/>
        <w:jc w:val="center"/>
        <w:rPr>
          <w:rFonts w:ascii="Arial" w:hAnsi="Arial" w:cs="Arial"/>
          <w:b/>
          <w:sz w:val="20"/>
          <w:szCs w:val="20"/>
        </w:rPr>
      </w:pPr>
      <w:r w:rsidRPr="008824A9">
        <w:rPr>
          <w:rFonts w:ascii="Arial" w:hAnsi="Arial" w:cs="Arial"/>
          <w:b/>
          <w:sz w:val="20"/>
          <w:szCs w:val="20"/>
        </w:rPr>
        <w:t>QUYẾT ĐỊNH:</w:t>
      </w:r>
    </w:p>
    <w:p w14:paraId="3F22959B"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p>
    <w:p w14:paraId="2CD2372C"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bCs/>
          <w:sz w:val="20"/>
          <w:szCs w:val="20"/>
        </w:rPr>
        <w:t>Điều 1.</w:t>
      </w:r>
      <w:r w:rsidRPr="008824A9">
        <w:rPr>
          <w:rFonts w:ascii="Arial" w:hAnsi="Arial" w:cs="Arial"/>
          <w:sz w:val="20"/>
          <w:szCs w:val="20"/>
        </w:rPr>
        <w:t xml:space="preserve"> Công nhận tổ chức ………………………(2) đủ điều kiện khảo nghiệm giống cây trồng.</w:t>
      </w:r>
    </w:p>
    <w:p w14:paraId="179B60FD"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Loài cây trồng khảo nghiệm: ……………………………………………………………</w:t>
      </w:r>
    </w:p>
    <w:p w14:paraId="3EE480C2"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Nội dung khảo nghiệm: ………………………………………………………………….</w:t>
      </w:r>
    </w:p>
    <w:p w14:paraId="5F2C6AD1"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Vùng khảo nghiệm: ………………………………………………………………………</w:t>
      </w:r>
    </w:p>
    <w:p w14:paraId="460AB3AF"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 xml:space="preserve">Điều 2. </w:t>
      </w:r>
      <w:r w:rsidRPr="008824A9">
        <w:rPr>
          <w:rFonts w:ascii="Arial" w:hAnsi="Arial" w:cs="Arial"/>
          <w:sz w:val="20"/>
          <w:szCs w:val="20"/>
        </w:rPr>
        <w:t>Tổ chức khảo nghiệm có tên tại Điều 1 có trách nhiệm thực hiện khảo nghiệm theo đúng quy định.</w:t>
      </w:r>
    </w:p>
    <w:p w14:paraId="239C1FA9"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 xml:space="preserve">Điều </w:t>
      </w:r>
      <w:r w:rsidRPr="008824A9">
        <w:rPr>
          <w:rFonts w:ascii="Arial" w:hAnsi="Arial" w:cs="Arial"/>
          <w:b/>
          <w:bCs/>
          <w:sz w:val="20"/>
          <w:szCs w:val="20"/>
        </w:rPr>
        <w:t>3.</w:t>
      </w:r>
      <w:r w:rsidRPr="008824A9">
        <w:rPr>
          <w:rFonts w:ascii="Arial" w:hAnsi="Arial" w:cs="Arial"/>
          <w:sz w:val="20"/>
          <w:szCs w:val="20"/>
        </w:rPr>
        <w:t xml:space="preserve"> Quyết định này có hiệu lực kể từ ngày ký ban hành.</w:t>
      </w:r>
    </w:p>
    <w:p w14:paraId="37775D21"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r w:rsidRPr="008824A9">
        <w:rPr>
          <w:rFonts w:ascii="Arial" w:hAnsi="Arial" w:cs="Arial"/>
          <w:b/>
          <w:sz w:val="20"/>
          <w:szCs w:val="20"/>
        </w:rPr>
        <w:t xml:space="preserve">Điều 4 </w:t>
      </w:r>
      <w:r w:rsidRPr="008824A9">
        <w:rPr>
          <w:rFonts w:ascii="Arial" w:hAnsi="Arial" w:cs="Arial"/>
          <w:bCs/>
          <w:sz w:val="20"/>
          <w:szCs w:val="20"/>
        </w:rPr>
        <w:t>…………………….</w:t>
      </w:r>
      <w:r w:rsidRPr="008824A9">
        <w:rPr>
          <w:rFonts w:ascii="Arial" w:hAnsi="Arial" w:cs="Arial"/>
          <w:sz w:val="20"/>
          <w:szCs w:val="20"/>
        </w:rPr>
        <w:t>; tổ chức khảo nghiệm, Thủ trưởng các tổ chức, đơn vị liên quan có trách nhiệm thi hành Quyết định này.</w:t>
      </w:r>
    </w:p>
    <w:p w14:paraId="793C8072" w14:textId="77777777" w:rsidR="007E6ABC" w:rsidRPr="008824A9" w:rsidRDefault="007E6ABC" w:rsidP="007E6ABC">
      <w:pPr>
        <w:adjustRightInd w:val="0"/>
        <w:snapToGrid w:val="0"/>
        <w:spacing w:after="0" w:line="240" w:lineRule="auto"/>
        <w:jc w:val="both"/>
        <w:rPr>
          <w:rFonts w:ascii="Arial" w:hAnsi="Arial" w:cs="Arial"/>
          <w:b/>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82"/>
        <w:gridCol w:w="5044"/>
      </w:tblGrid>
      <w:tr w:rsidR="007E6ABC" w:rsidRPr="008824A9" w14:paraId="2BFA9987" w14:textId="77777777" w:rsidTr="00AF75A7">
        <w:trPr>
          <w:tblCellSpacing w:w="0" w:type="dxa"/>
        </w:trPr>
        <w:tc>
          <w:tcPr>
            <w:tcW w:w="2206" w:type="pct"/>
            <w:shd w:val="clear" w:color="auto" w:fill="FFFFFF"/>
            <w:tcMar>
              <w:top w:w="0" w:type="dxa"/>
              <w:left w:w="108" w:type="dxa"/>
              <w:bottom w:w="0" w:type="dxa"/>
              <w:right w:w="108" w:type="dxa"/>
            </w:tcMar>
            <w:hideMark/>
          </w:tcPr>
          <w:p w14:paraId="21187DDE"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b/>
                <w:bCs/>
                <w:i/>
                <w:iCs/>
                <w:color w:val="000000"/>
                <w:sz w:val="20"/>
                <w:szCs w:val="20"/>
              </w:rPr>
              <w:t>Nơi nhận:</w:t>
            </w:r>
            <w:r w:rsidRPr="008824A9">
              <w:rPr>
                <w:rFonts w:ascii="Arial" w:hAnsi="Arial" w:cs="Arial"/>
                <w:b/>
                <w:bCs/>
                <w:i/>
                <w:iCs/>
                <w:color w:val="000000"/>
                <w:sz w:val="20"/>
                <w:szCs w:val="20"/>
              </w:rPr>
              <w:br/>
            </w:r>
            <w:r w:rsidRPr="008824A9">
              <w:rPr>
                <w:rFonts w:ascii="Arial" w:hAnsi="Arial" w:cs="Arial"/>
                <w:sz w:val="20"/>
                <w:szCs w:val="20"/>
              </w:rPr>
              <w:t>- Như Điều 4;</w:t>
            </w:r>
          </w:p>
          <w:p w14:paraId="43A16937"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 Cục Trồng trọt và Bảo vệ thực vật;</w:t>
            </w:r>
          </w:p>
          <w:p w14:paraId="224E4C55"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 …….</w:t>
            </w:r>
          </w:p>
          <w:p w14:paraId="30D31B31" w14:textId="77777777" w:rsidR="007E6ABC" w:rsidRPr="008824A9" w:rsidRDefault="007E6ABC" w:rsidP="001C67BF">
            <w:pPr>
              <w:adjustRightInd w:val="0"/>
              <w:snapToGrid w:val="0"/>
              <w:spacing w:after="0" w:line="240" w:lineRule="auto"/>
              <w:rPr>
                <w:rFonts w:ascii="Arial" w:hAnsi="Arial" w:cs="Arial"/>
                <w:color w:val="000000"/>
                <w:sz w:val="20"/>
                <w:szCs w:val="20"/>
              </w:rPr>
            </w:pPr>
            <w:r w:rsidRPr="008824A9">
              <w:rPr>
                <w:rFonts w:ascii="Arial" w:hAnsi="Arial" w:cs="Arial"/>
                <w:sz w:val="20"/>
                <w:szCs w:val="20"/>
              </w:rPr>
              <w:t>- Lưu: VT,....</w:t>
            </w:r>
          </w:p>
        </w:tc>
        <w:tc>
          <w:tcPr>
            <w:tcW w:w="2794" w:type="pct"/>
            <w:shd w:val="clear" w:color="auto" w:fill="FFFFFF"/>
            <w:tcMar>
              <w:top w:w="0" w:type="dxa"/>
              <w:left w:w="108" w:type="dxa"/>
              <w:bottom w:w="0" w:type="dxa"/>
              <w:right w:w="108" w:type="dxa"/>
            </w:tcMar>
            <w:hideMark/>
          </w:tcPr>
          <w:p w14:paraId="2DC6F720" w14:textId="77777777" w:rsidR="007E6ABC" w:rsidRPr="008824A9" w:rsidRDefault="007E6ABC" w:rsidP="001C67BF">
            <w:pPr>
              <w:adjustRightInd w:val="0"/>
              <w:snapToGrid w:val="0"/>
              <w:spacing w:after="0" w:line="240" w:lineRule="auto"/>
              <w:jc w:val="center"/>
              <w:rPr>
                <w:rFonts w:ascii="Arial" w:hAnsi="Arial" w:cs="Arial"/>
                <w:b/>
                <w:sz w:val="20"/>
                <w:szCs w:val="20"/>
              </w:rPr>
            </w:pPr>
            <w:r w:rsidRPr="008824A9">
              <w:rPr>
                <w:rFonts w:ascii="Arial" w:hAnsi="Arial" w:cs="Arial"/>
                <w:b/>
                <w:sz w:val="20"/>
                <w:szCs w:val="20"/>
              </w:rPr>
              <w:t>LÃNH ĐẠO CƠ QUAN CÓ THẨM QUYỀN</w:t>
            </w:r>
          </w:p>
          <w:p w14:paraId="450355AD" w14:textId="77777777" w:rsidR="007E6ABC" w:rsidRPr="008824A9" w:rsidRDefault="007E6ABC" w:rsidP="001C67BF">
            <w:pPr>
              <w:adjustRightInd w:val="0"/>
              <w:snapToGrid w:val="0"/>
              <w:spacing w:after="0" w:line="240" w:lineRule="auto"/>
              <w:jc w:val="center"/>
              <w:rPr>
                <w:rFonts w:ascii="Arial" w:hAnsi="Arial" w:cs="Arial"/>
                <w:b/>
                <w:color w:val="000000"/>
                <w:sz w:val="20"/>
                <w:szCs w:val="20"/>
              </w:rPr>
            </w:pPr>
            <w:r w:rsidRPr="008824A9">
              <w:rPr>
                <w:rFonts w:ascii="Arial" w:hAnsi="Arial" w:cs="Arial"/>
                <w:i/>
                <w:sz w:val="20"/>
                <w:szCs w:val="20"/>
              </w:rPr>
              <w:t>(Ký tên, đóng dấu/chữ ký số)</w:t>
            </w:r>
          </w:p>
        </w:tc>
      </w:tr>
    </w:tbl>
    <w:p w14:paraId="47E0950D" w14:textId="77777777" w:rsidR="007E6ABC" w:rsidRPr="008824A9" w:rsidRDefault="007E6ABC" w:rsidP="007E6ABC">
      <w:pPr>
        <w:adjustRightInd w:val="0"/>
        <w:snapToGrid w:val="0"/>
        <w:spacing w:after="120" w:line="240" w:lineRule="auto"/>
        <w:jc w:val="both"/>
        <w:rPr>
          <w:rFonts w:ascii="Arial" w:hAnsi="Arial" w:cs="Arial"/>
          <w:b/>
          <w:i/>
          <w:sz w:val="20"/>
          <w:szCs w:val="20"/>
        </w:rPr>
      </w:pPr>
    </w:p>
    <w:p w14:paraId="0DC2F8BB" w14:textId="77777777" w:rsidR="007E6ABC" w:rsidRPr="008824A9" w:rsidRDefault="007E6ABC" w:rsidP="007E6ABC">
      <w:pPr>
        <w:adjustRightInd w:val="0"/>
        <w:snapToGrid w:val="0"/>
        <w:spacing w:after="120" w:line="240" w:lineRule="auto"/>
        <w:jc w:val="both"/>
        <w:rPr>
          <w:rFonts w:ascii="Arial" w:hAnsi="Arial" w:cs="Arial"/>
          <w:sz w:val="20"/>
          <w:szCs w:val="20"/>
        </w:rPr>
      </w:pPr>
      <w:r w:rsidRPr="008824A9">
        <w:rPr>
          <w:rFonts w:ascii="Arial" w:hAnsi="Arial" w:cs="Arial"/>
          <w:sz w:val="20"/>
          <w:szCs w:val="20"/>
        </w:rPr>
        <w:t>_____________________</w:t>
      </w:r>
    </w:p>
    <w:p w14:paraId="0BCCCBB8"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(1) Lãnh đạo đơn vị thuộc cơ quan có thẩm quyền được giao nhiệm vụ thẩm định hồ sơ công nhận tổ chức khảo nghiệm giống cây trồng.</w:t>
      </w:r>
    </w:p>
    <w:p w14:paraId="4AB004A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xml:space="preserve">(2) Tên tổ chức khảo nghiệm giống cây trồng. </w:t>
      </w:r>
    </w:p>
    <w:p w14:paraId="5DAF0DA0"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p>
    <w:p w14:paraId="1FAA8B3E"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sectPr w:rsidR="007E6ABC" w:rsidRPr="008824A9" w:rsidSect="007E6ABC">
          <w:pgSz w:w="11906" w:h="16838" w:code="9"/>
          <w:pgMar w:top="1440" w:right="1440" w:bottom="1440" w:left="1440" w:header="0" w:footer="0" w:gutter="0"/>
          <w:cols w:space="720"/>
          <w:docGrid w:linePitch="326"/>
        </w:sectPr>
      </w:pPr>
    </w:p>
    <w:p w14:paraId="6CAC9460" w14:textId="77777777" w:rsidR="007E6ABC" w:rsidRPr="008824A9" w:rsidRDefault="007E6ABC" w:rsidP="007E6ABC">
      <w:pPr>
        <w:adjustRightInd w:val="0"/>
        <w:snapToGrid w:val="0"/>
        <w:spacing w:after="0" w:line="240" w:lineRule="auto"/>
        <w:jc w:val="right"/>
        <w:rPr>
          <w:rFonts w:ascii="Arial" w:hAnsi="Arial" w:cs="Arial"/>
          <w:b/>
          <w:sz w:val="20"/>
          <w:szCs w:val="20"/>
        </w:rPr>
      </w:pPr>
      <w:r w:rsidRPr="008824A9">
        <w:rPr>
          <w:rFonts w:ascii="Arial" w:hAnsi="Arial" w:cs="Arial"/>
          <w:b/>
          <w:sz w:val="20"/>
          <w:szCs w:val="20"/>
        </w:rPr>
        <w:lastRenderedPageBreak/>
        <w:t>Mẫu số 04</w:t>
      </w:r>
    </w:p>
    <w:tbl>
      <w:tblPr>
        <w:tblW w:w="5000" w:type="pct"/>
        <w:tblCellMar>
          <w:left w:w="0" w:type="dxa"/>
          <w:right w:w="0" w:type="dxa"/>
        </w:tblCellMar>
        <w:tblLook w:val="04A0" w:firstRow="1" w:lastRow="0" w:firstColumn="1" w:lastColumn="0" w:noHBand="0" w:noVBand="1"/>
      </w:tblPr>
      <w:tblGrid>
        <w:gridCol w:w="3843"/>
        <w:gridCol w:w="5183"/>
      </w:tblGrid>
      <w:tr w:rsidR="007E6ABC" w:rsidRPr="008824A9" w14:paraId="6DC71C2C" w14:textId="77777777" w:rsidTr="00AF75A7">
        <w:trPr>
          <w:trHeight w:val="920"/>
        </w:trPr>
        <w:tc>
          <w:tcPr>
            <w:tcW w:w="2129" w:type="pct"/>
            <w:tcMar>
              <w:top w:w="0" w:type="dxa"/>
              <w:left w:w="108" w:type="dxa"/>
              <w:bottom w:w="0" w:type="dxa"/>
              <w:right w:w="108" w:type="dxa"/>
            </w:tcMar>
          </w:tcPr>
          <w:p w14:paraId="33C51253"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r w:rsidRPr="008824A9">
              <w:rPr>
                <w:rFonts w:ascii="Arial" w:hAnsi="Arial" w:cs="Arial"/>
                <w:b/>
                <w:sz w:val="20"/>
                <w:szCs w:val="20"/>
              </w:rPr>
              <w:t>TÊN CƠ QUAN CÓ THẨM QUYỀN</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w:t>
            </w:r>
          </w:p>
          <w:p w14:paraId="2A5CBFEA"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p>
          <w:p w14:paraId="433B2B9B"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r w:rsidRPr="008824A9">
              <w:rPr>
                <w:rFonts w:ascii="Arial" w:hAnsi="Arial" w:cs="Arial"/>
                <w:color w:val="000000"/>
                <w:sz w:val="20"/>
                <w:szCs w:val="20"/>
              </w:rPr>
              <w:t xml:space="preserve">Số: </w:t>
            </w:r>
            <w:r w:rsidRPr="008824A9">
              <w:rPr>
                <w:rFonts w:ascii="Arial" w:hAnsi="Arial" w:cs="Arial"/>
                <w:sz w:val="20"/>
                <w:szCs w:val="20"/>
              </w:rPr>
              <w:t>…./QĐ-……-…..</w:t>
            </w:r>
          </w:p>
        </w:tc>
        <w:tc>
          <w:tcPr>
            <w:tcW w:w="2871" w:type="pct"/>
            <w:tcMar>
              <w:top w:w="0" w:type="dxa"/>
              <w:left w:w="108" w:type="dxa"/>
              <w:bottom w:w="0" w:type="dxa"/>
              <w:right w:w="108" w:type="dxa"/>
            </w:tcMar>
          </w:tcPr>
          <w:p w14:paraId="5004AA9B" w14:textId="77777777" w:rsidR="007E6ABC" w:rsidRPr="008824A9" w:rsidRDefault="007E6ABC" w:rsidP="001C67BF">
            <w:pPr>
              <w:adjustRightInd w:val="0"/>
              <w:snapToGrid w:val="0"/>
              <w:spacing w:after="0" w:line="240" w:lineRule="auto"/>
              <w:jc w:val="center"/>
              <w:rPr>
                <w:rFonts w:ascii="Arial" w:hAnsi="Arial" w:cs="Arial"/>
                <w:color w:val="000000"/>
                <w:sz w:val="20"/>
                <w:szCs w:val="20"/>
                <w:vertAlign w:val="superscript"/>
              </w:rPr>
            </w:pPr>
            <w:r w:rsidRPr="008824A9">
              <w:rPr>
                <w:rFonts w:ascii="Arial" w:hAnsi="Arial" w:cs="Arial"/>
                <w:b/>
                <w:bCs/>
                <w:color w:val="000000"/>
                <w:sz w:val="20"/>
                <w:szCs w:val="20"/>
              </w:rPr>
              <w:t>CỘNG HÒA XÃ HỘI CHỦ NGHĨA VIỆT NAM</w:t>
            </w:r>
            <w:r w:rsidRPr="008824A9">
              <w:rPr>
                <w:rFonts w:ascii="Arial" w:hAnsi="Arial" w:cs="Arial"/>
                <w:b/>
                <w:bCs/>
                <w:color w:val="000000"/>
                <w:sz w:val="20"/>
                <w:szCs w:val="20"/>
              </w:rPr>
              <w:br/>
              <w:t xml:space="preserve">Độc lập - Tự do - Hạnh phúc </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______________________</w:t>
            </w:r>
          </w:p>
          <w:p w14:paraId="5E11D938" w14:textId="77777777" w:rsidR="007E6ABC" w:rsidRPr="008824A9" w:rsidRDefault="007E6ABC" w:rsidP="001C67BF">
            <w:pPr>
              <w:adjustRightInd w:val="0"/>
              <w:snapToGrid w:val="0"/>
              <w:spacing w:after="0" w:line="240" w:lineRule="auto"/>
              <w:jc w:val="center"/>
              <w:rPr>
                <w:rFonts w:ascii="Arial" w:hAnsi="Arial" w:cs="Arial"/>
                <w:i/>
                <w:color w:val="000000"/>
                <w:sz w:val="20"/>
                <w:szCs w:val="20"/>
              </w:rPr>
            </w:pPr>
            <w:r w:rsidRPr="008824A9">
              <w:rPr>
                <w:rFonts w:ascii="Arial" w:hAnsi="Arial" w:cs="Arial"/>
                <w:i/>
                <w:sz w:val="20"/>
                <w:szCs w:val="20"/>
              </w:rPr>
              <w:t>……., ngày … tháng … năm ……</w:t>
            </w:r>
          </w:p>
        </w:tc>
      </w:tr>
    </w:tbl>
    <w:p w14:paraId="0A90B43B"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6C5EF2CE" w14:textId="77777777" w:rsidR="007E6ABC" w:rsidRPr="008824A9" w:rsidRDefault="007E6ABC" w:rsidP="007E6ABC">
      <w:pPr>
        <w:adjustRightInd w:val="0"/>
        <w:snapToGrid w:val="0"/>
        <w:spacing w:after="0" w:line="240" w:lineRule="auto"/>
        <w:jc w:val="center"/>
        <w:rPr>
          <w:rFonts w:ascii="Arial" w:hAnsi="Arial" w:cs="Arial"/>
          <w:b/>
          <w:sz w:val="20"/>
          <w:szCs w:val="20"/>
        </w:rPr>
      </w:pPr>
      <w:r w:rsidRPr="008824A9">
        <w:rPr>
          <w:rFonts w:ascii="Arial" w:hAnsi="Arial" w:cs="Arial"/>
          <w:b/>
          <w:sz w:val="20"/>
          <w:szCs w:val="20"/>
        </w:rPr>
        <w:t xml:space="preserve">QUYẾT ĐỊNH </w:t>
      </w:r>
      <w:r w:rsidRPr="008824A9">
        <w:rPr>
          <w:rFonts w:ascii="Arial" w:hAnsi="Arial" w:cs="Arial"/>
          <w:sz w:val="20"/>
          <w:szCs w:val="20"/>
        </w:rPr>
        <w:br/>
      </w:r>
      <w:r w:rsidRPr="008824A9">
        <w:rPr>
          <w:rFonts w:ascii="Arial" w:hAnsi="Arial" w:cs="Arial"/>
          <w:b/>
          <w:sz w:val="20"/>
          <w:szCs w:val="20"/>
        </w:rPr>
        <w:t>Về việc cấp lại Quyết định công nhận tổ chức khảo nghiệm giống cây trồng</w:t>
      </w:r>
    </w:p>
    <w:p w14:paraId="1195AB98" w14:textId="77777777" w:rsidR="007E6ABC" w:rsidRPr="008824A9" w:rsidRDefault="007E6ABC" w:rsidP="007E6ABC">
      <w:pPr>
        <w:adjustRightInd w:val="0"/>
        <w:snapToGrid w:val="0"/>
        <w:spacing w:after="0" w:line="240" w:lineRule="auto"/>
        <w:jc w:val="center"/>
        <w:rPr>
          <w:rFonts w:ascii="Arial" w:hAnsi="Arial" w:cs="Arial"/>
          <w:bCs/>
          <w:sz w:val="20"/>
          <w:szCs w:val="20"/>
          <w:vertAlign w:val="superscript"/>
        </w:rPr>
      </w:pPr>
      <w:r w:rsidRPr="008824A9">
        <w:rPr>
          <w:rFonts w:ascii="Arial" w:hAnsi="Arial" w:cs="Arial"/>
          <w:bCs/>
          <w:sz w:val="20"/>
          <w:szCs w:val="20"/>
          <w:vertAlign w:val="superscript"/>
        </w:rPr>
        <w:t>______________</w:t>
      </w:r>
    </w:p>
    <w:p w14:paraId="35E4A948" w14:textId="77777777" w:rsidR="007E6ABC" w:rsidRPr="008824A9" w:rsidRDefault="007E6ABC" w:rsidP="007E6ABC">
      <w:pPr>
        <w:adjustRightInd w:val="0"/>
        <w:snapToGrid w:val="0"/>
        <w:spacing w:after="0" w:line="240" w:lineRule="auto"/>
        <w:jc w:val="center"/>
        <w:rPr>
          <w:rFonts w:ascii="Arial" w:hAnsi="Arial" w:cs="Arial"/>
          <w:b/>
          <w:sz w:val="20"/>
          <w:szCs w:val="20"/>
        </w:rPr>
      </w:pPr>
      <w:r w:rsidRPr="008824A9">
        <w:rPr>
          <w:rFonts w:ascii="Arial" w:hAnsi="Arial" w:cs="Arial"/>
          <w:b/>
          <w:sz w:val="20"/>
          <w:szCs w:val="20"/>
        </w:rPr>
        <w:t>(LÃNH ĐẠO CƠ QUAN CÓ THẨM QUYỀN)</w:t>
      </w:r>
    </w:p>
    <w:p w14:paraId="203EF870"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2ACDACE4"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i/>
          <w:sz w:val="20"/>
          <w:szCs w:val="20"/>
        </w:rPr>
        <w:t>Căn cứ Luật Trồng trọt số 31/2018/QH14 đã được sửa đổi, bổ sung một số điều theo Luật số 146/2025/QH15;</w:t>
      </w:r>
    </w:p>
    <w:p w14:paraId="2F6E7641"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i/>
          <w:sz w:val="20"/>
          <w:szCs w:val="20"/>
        </w:rPr>
        <w:t>Căn cứ Nghị định số 94/2019/NĐ-CP ngày 13 tháng 12 năm 2019 của Chính phủ quy định chi tiết một số điều của Luật Trồng trọt về giống cây trồng đã được sửa đổi, bổ sung một số điều theo Nghị định số .../2026/NĐ-CP;</w:t>
      </w:r>
    </w:p>
    <w:p w14:paraId="3BBB63C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i/>
          <w:sz w:val="20"/>
          <w:szCs w:val="20"/>
        </w:rPr>
        <w:t>Căn cứ Quyết định số... /QĐ-... ngày... tháng... năm ... của ……. quy định chức năng,</w:t>
      </w:r>
      <w:r w:rsidRPr="008824A9">
        <w:rPr>
          <w:rFonts w:ascii="Arial" w:hAnsi="Arial" w:cs="Arial"/>
          <w:sz w:val="20"/>
          <w:szCs w:val="20"/>
        </w:rPr>
        <w:t xml:space="preserve"> </w:t>
      </w:r>
      <w:r w:rsidRPr="008824A9">
        <w:rPr>
          <w:rFonts w:ascii="Arial" w:hAnsi="Arial" w:cs="Arial"/>
          <w:i/>
          <w:sz w:val="20"/>
          <w:szCs w:val="20"/>
        </w:rPr>
        <w:t>nhiệm vụ, quyền hạn và cơ cấu tổ chức của(tên cơ quan có thẩm quyền);</w:t>
      </w:r>
    </w:p>
    <w:p w14:paraId="1EEF5356"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i/>
          <w:sz w:val="20"/>
          <w:szCs w:val="20"/>
        </w:rPr>
        <w:t>Căn cứ đề nghị của tổ chức, cá nhân tại văn bản số... ngày... tháng... năm...;</w:t>
      </w:r>
    </w:p>
    <w:p w14:paraId="5E5CCAC1"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r w:rsidRPr="008824A9">
        <w:rPr>
          <w:rFonts w:ascii="Arial" w:hAnsi="Arial" w:cs="Arial"/>
          <w:i/>
          <w:sz w:val="20"/>
          <w:szCs w:val="20"/>
        </w:rPr>
        <w:t>Căn cứ kết quả thẩm định hồ sơ và đề nghị của ………..(1).</w:t>
      </w:r>
    </w:p>
    <w:p w14:paraId="28DB3704" w14:textId="77777777" w:rsidR="007E6ABC" w:rsidRPr="008824A9" w:rsidRDefault="007E6ABC" w:rsidP="007E6ABC">
      <w:pPr>
        <w:adjustRightInd w:val="0"/>
        <w:snapToGrid w:val="0"/>
        <w:spacing w:after="0" w:line="240" w:lineRule="auto"/>
        <w:ind w:firstLine="720"/>
        <w:jc w:val="both"/>
        <w:rPr>
          <w:rFonts w:ascii="Arial" w:hAnsi="Arial" w:cs="Arial"/>
          <w:b/>
          <w:sz w:val="20"/>
          <w:szCs w:val="20"/>
        </w:rPr>
      </w:pPr>
    </w:p>
    <w:p w14:paraId="7CDA5351"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QUYẾT ĐỊNH:</w:t>
      </w:r>
    </w:p>
    <w:p w14:paraId="5EBB3379"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p>
    <w:p w14:paraId="4EB29C4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bCs/>
          <w:sz w:val="20"/>
          <w:szCs w:val="20"/>
        </w:rPr>
        <w:t>Điều 1.</w:t>
      </w:r>
      <w:r w:rsidRPr="008824A9">
        <w:rPr>
          <w:rFonts w:ascii="Arial" w:hAnsi="Arial" w:cs="Arial"/>
          <w:sz w:val="20"/>
          <w:szCs w:val="20"/>
        </w:rPr>
        <w:t xml:space="preserve"> Cấp lại Quyết định công nhận tổ chức …………………………… (2) đủ điều kiện khảo nghiệm giống cây trồng.</w:t>
      </w:r>
    </w:p>
    <w:p w14:paraId="3521F1D0"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Loài cây trồng khảo nghiệm: ……………………………………………………………</w:t>
      </w:r>
    </w:p>
    <w:p w14:paraId="72467DDE"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Nội dung khảo nghiệm: ………………………………………………………………….</w:t>
      </w:r>
    </w:p>
    <w:p w14:paraId="1557AE87"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Vùng khảo nghiệm: ………………………………………………………………………</w:t>
      </w:r>
    </w:p>
    <w:p w14:paraId="5FCF34B4"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 xml:space="preserve">Điều 2. </w:t>
      </w:r>
      <w:r w:rsidRPr="008824A9">
        <w:rPr>
          <w:rFonts w:ascii="Arial" w:hAnsi="Arial" w:cs="Arial"/>
          <w:sz w:val="20"/>
          <w:szCs w:val="20"/>
        </w:rPr>
        <w:t>Tổ chức khảo nghiệm có tên tại Điều 1 có trách nhiệm thực hiện khảo nghiệm theo đúng quy định.</w:t>
      </w:r>
    </w:p>
    <w:p w14:paraId="2B25B80E"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 xml:space="preserve">Điều 3. </w:t>
      </w:r>
      <w:r w:rsidRPr="008824A9">
        <w:rPr>
          <w:rFonts w:ascii="Arial" w:hAnsi="Arial" w:cs="Arial"/>
          <w:sz w:val="20"/>
          <w:szCs w:val="20"/>
        </w:rPr>
        <w:t>Quyết định này có hiệu lực kể từ ngày ký ban hành.</w:t>
      </w:r>
    </w:p>
    <w:p w14:paraId="6112C2AE"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r w:rsidRPr="008824A9">
        <w:rPr>
          <w:rFonts w:ascii="Arial" w:hAnsi="Arial" w:cs="Arial"/>
          <w:b/>
          <w:sz w:val="20"/>
          <w:szCs w:val="20"/>
        </w:rPr>
        <w:t xml:space="preserve">Điều 4 </w:t>
      </w:r>
      <w:r w:rsidRPr="008824A9">
        <w:rPr>
          <w:rFonts w:ascii="Arial" w:hAnsi="Arial" w:cs="Arial"/>
          <w:bCs/>
          <w:sz w:val="20"/>
          <w:szCs w:val="20"/>
        </w:rPr>
        <w:t>…………………….</w:t>
      </w:r>
      <w:r w:rsidRPr="008824A9">
        <w:rPr>
          <w:rFonts w:ascii="Arial" w:hAnsi="Arial" w:cs="Arial"/>
          <w:sz w:val="20"/>
          <w:szCs w:val="20"/>
        </w:rPr>
        <w:t>; tổ chức khảo nghiệm, Thủ trưởng các tổ chức, đơn vị liên quan có trách nhiệm thi hành Quyết định này.</w:t>
      </w:r>
    </w:p>
    <w:p w14:paraId="27C385FF"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82"/>
        <w:gridCol w:w="5044"/>
      </w:tblGrid>
      <w:tr w:rsidR="007E6ABC" w:rsidRPr="008824A9" w14:paraId="1D8E9DB7" w14:textId="77777777" w:rsidTr="00AF75A7">
        <w:trPr>
          <w:tblCellSpacing w:w="0" w:type="dxa"/>
        </w:trPr>
        <w:tc>
          <w:tcPr>
            <w:tcW w:w="2206" w:type="pct"/>
            <w:shd w:val="clear" w:color="auto" w:fill="FFFFFF"/>
            <w:tcMar>
              <w:top w:w="0" w:type="dxa"/>
              <w:left w:w="108" w:type="dxa"/>
              <w:bottom w:w="0" w:type="dxa"/>
              <w:right w:w="108" w:type="dxa"/>
            </w:tcMar>
            <w:hideMark/>
          </w:tcPr>
          <w:p w14:paraId="12F859FC"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b/>
                <w:bCs/>
                <w:i/>
                <w:iCs/>
                <w:color w:val="000000"/>
                <w:sz w:val="20"/>
                <w:szCs w:val="20"/>
              </w:rPr>
              <w:t>Nơi nhận:</w:t>
            </w:r>
            <w:r w:rsidRPr="008824A9">
              <w:rPr>
                <w:rFonts w:ascii="Arial" w:hAnsi="Arial" w:cs="Arial"/>
                <w:b/>
                <w:bCs/>
                <w:i/>
                <w:iCs/>
                <w:color w:val="000000"/>
                <w:sz w:val="20"/>
                <w:szCs w:val="20"/>
              </w:rPr>
              <w:br/>
            </w:r>
            <w:r w:rsidRPr="008824A9">
              <w:rPr>
                <w:rFonts w:ascii="Arial" w:hAnsi="Arial" w:cs="Arial"/>
                <w:sz w:val="20"/>
                <w:szCs w:val="20"/>
              </w:rPr>
              <w:t>- Như Điều 4;</w:t>
            </w:r>
          </w:p>
          <w:p w14:paraId="5CA0E3EC"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 Cục Trồng trọt và Bảo vệ thực vật;</w:t>
            </w:r>
          </w:p>
          <w:p w14:paraId="2354CA99"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 …….</w:t>
            </w:r>
          </w:p>
          <w:p w14:paraId="06ED1EB6" w14:textId="77777777" w:rsidR="007E6ABC" w:rsidRPr="008824A9" w:rsidRDefault="007E6ABC" w:rsidP="001C67BF">
            <w:pPr>
              <w:adjustRightInd w:val="0"/>
              <w:snapToGrid w:val="0"/>
              <w:spacing w:after="0" w:line="240" w:lineRule="auto"/>
              <w:rPr>
                <w:rFonts w:ascii="Arial" w:hAnsi="Arial" w:cs="Arial"/>
                <w:color w:val="000000"/>
                <w:sz w:val="20"/>
                <w:szCs w:val="20"/>
              </w:rPr>
            </w:pPr>
            <w:r w:rsidRPr="008824A9">
              <w:rPr>
                <w:rFonts w:ascii="Arial" w:hAnsi="Arial" w:cs="Arial"/>
                <w:sz w:val="20"/>
                <w:szCs w:val="20"/>
              </w:rPr>
              <w:t>- Lưu: VT,....</w:t>
            </w:r>
          </w:p>
        </w:tc>
        <w:tc>
          <w:tcPr>
            <w:tcW w:w="2794" w:type="pct"/>
            <w:shd w:val="clear" w:color="auto" w:fill="FFFFFF"/>
            <w:tcMar>
              <w:top w:w="0" w:type="dxa"/>
              <w:left w:w="108" w:type="dxa"/>
              <w:bottom w:w="0" w:type="dxa"/>
              <w:right w:w="108" w:type="dxa"/>
            </w:tcMar>
            <w:hideMark/>
          </w:tcPr>
          <w:p w14:paraId="51BFD866" w14:textId="77777777" w:rsidR="007E6ABC" w:rsidRPr="008824A9" w:rsidRDefault="007E6ABC" w:rsidP="001C67BF">
            <w:pPr>
              <w:adjustRightInd w:val="0"/>
              <w:snapToGrid w:val="0"/>
              <w:spacing w:after="0" w:line="240" w:lineRule="auto"/>
              <w:jc w:val="center"/>
              <w:rPr>
                <w:rFonts w:ascii="Arial" w:hAnsi="Arial" w:cs="Arial"/>
                <w:b/>
                <w:sz w:val="20"/>
                <w:szCs w:val="20"/>
              </w:rPr>
            </w:pPr>
            <w:r w:rsidRPr="008824A9">
              <w:rPr>
                <w:rFonts w:ascii="Arial" w:hAnsi="Arial" w:cs="Arial"/>
                <w:b/>
                <w:sz w:val="20"/>
                <w:szCs w:val="20"/>
              </w:rPr>
              <w:t>LÃNH ĐẠO CƠ QUAN CÓ THẨM QUYỀN</w:t>
            </w:r>
          </w:p>
          <w:p w14:paraId="47DDA84E" w14:textId="77777777" w:rsidR="007E6ABC" w:rsidRPr="008824A9" w:rsidRDefault="007E6ABC" w:rsidP="001C67BF">
            <w:pPr>
              <w:adjustRightInd w:val="0"/>
              <w:snapToGrid w:val="0"/>
              <w:spacing w:after="0" w:line="240" w:lineRule="auto"/>
              <w:jc w:val="center"/>
              <w:rPr>
                <w:rFonts w:ascii="Arial" w:hAnsi="Arial" w:cs="Arial"/>
                <w:b/>
                <w:color w:val="000000"/>
                <w:sz w:val="20"/>
                <w:szCs w:val="20"/>
              </w:rPr>
            </w:pPr>
            <w:r w:rsidRPr="008824A9">
              <w:rPr>
                <w:rFonts w:ascii="Arial" w:hAnsi="Arial" w:cs="Arial"/>
                <w:i/>
                <w:sz w:val="20"/>
                <w:szCs w:val="20"/>
              </w:rPr>
              <w:t>(Ký tên, đóng dấu/chữ ký số)</w:t>
            </w:r>
          </w:p>
        </w:tc>
      </w:tr>
    </w:tbl>
    <w:p w14:paraId="0345461B"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p>
    <w:p w14:paraId="139F3E5F" w14:textId="77777777" w:rsidR="007E6ABC" w:rsidRPr="008824A9" w:rsidRDefault="007E6ABC" w:rsidP="007E6ABC">
      <w:pPr>
        <w:adjustRightInd w:val="0"/>
        <w:snapToGrid w:val="0"/>
        <w:spacing w:after="120" w:line="240" w:lineRule="auto"/>
        <w:jc w:val="both"/>
        <w:rPr>
          <w:rFonts w:ascii="Arial" w:hAnsi="Arial" w:cs="Arial"/>
          <w:sz w:val="20"/>
          <w:szCs w:val="20"/>
        </w:rPr>
      </w:pPr>
      <w:r w:rsidRPr="008824A9">
        <w:rPr>
          <w:rFonts w:ascii="Arial" w:hAnsi="Arial" w:cs="Arial"/>
          <w:sz w:val="20"/>
          <w:szCs w:val="20"/>
        </w:rPr>
        <w:t>___________________</w:t>
      </w:r>
    </w:p>
    <w:p w14:paraId="5F287DB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(1) Lãnh đạo đơn vị thuộc cơ quan có thẩm quyền được giao nhiệm vụ thẩm định hồ sơ công nhận lại tổ chức khảo nghiệm giống cây trồng.</w:t>
      </w:r>
    </w:p>
    <w:p w14:paraId="2F6B6644"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xml:space="preserve">(2) Tên tổ chức khảo nghiệm giống cây trồng. </w:t>
      </w:r>
    </w:p>
    <w:p w14:paraId="463F0C8E"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p>
    <w:p w14:paraId="7BD172DB"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sectPr w:rsidR="007E6ABC" w:rsidRPr="008824A9" w:rsidSect="007E6ABC">
          <w:pgSz w:w="11906" w:h="16838" w:code="9"/>
          <w:pgMar w:top="1440" w:right="1440" w:bottom="1440" w:left="1440" w:header="0" w:footer="0" w:gutter="0"/>
          <w:cols w:space="720"/>
          <w:docGrid w:linePitch="326"/>
        </w:sectPr>
      </w:pPr>
    </w:p>
    <w:p w14:paraId="2D304282" w14:textId="77777777" w:rsidR="007E6ABC" w:rsidRPr="008824A9" w:rsidRDefault="007E6ABC" w:rsidP="007E6ABC">
      <w:pPr>
        <w:adjustRightInd w:val="0"/>
        <w:snapToGrid w:val="0"/>
        <w:spacing w:after="0" w:line="240" w:lineRule="auto"/>
        <w:jc w:val="right"/>
        <w:rPr>
          <w:rFonts w:ascii="Arial" w:hAnsi="Arial" w:cs="Arial"/>
          <w:sz w:val="20"/>
          <w:szCs w:val="20"/>
        </w:rPr>
      </w:pPr>
      <w:r w:rsidRPr="008824A9">
        <w:rPr>
          <w:rFonts w:ascii="Arial" w:hAnsi="Arial" w:cs="Arial"/>
          <w:b/>
          <w:sz w:val="20"/>
          <w:szCs w:val="20"/>
        </w:rPr>
        <w:lastRenderedPageBreak/>
        <w:t>Mẫu số 05</w:t>
      </w:r>
    </w:p>
    <w:tbl>
      <w:tblPr>
        <w:tblW w:w="5000" w:type="pct"/>
        <w:tblCellMar>
          <w:left w:w="0" w:type="dxa"/>
          <w:right w:w="0" w:type="dxa"/>
        </w:tblCellMar>
        <w:tblLook w:val="04A0" w:firstRow="1" w:lastRow="0" w:firstColumn="1" w:lastColumn="0" w:noHBand="0" w:noVBand="1"/>
      </w:tblPr>
      <w:tblGrid>
        <w:gridCol w:w="3843"/>
        <w:gridCol w:w="5183"/>
      </w:tblGrid>
      <w:tr w:rsidR="007E6ABC" w:rsidRPr="008824A9" w14:paraId="44181F19" w14:textId="77777777" w:rsidTr="00AF75A7">
        <w:trPr>
          <w:trHeight w:val="920"/>
        </w:trPr>
        <w:tc>
          <w:tcPr>
            <w:tcW w:w="2129" w:type="pct"/>
            <w:tcMar>
              <w:top w:w="0" w:type="dxa"/>
              <w:left w:w="108" w:type="dxa"/>
              <w:bottom w:w="0" w:type="dxa"/>
              <w:right w:w="108" w:type="dxa"/>
            </w:tcMar>
          </w:tcPr>
          <w:p w14:paraId="2F742DF3"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r w:rsidRPr="008824A9">
              <w:rPr>
                <w:rFonts w:ascii="Arial" w:hAnsi="Arial" w:cs="Arial"/>
                <w:b/>
                <w:sz w:val="20"/>
                <w:szCs w:val="20"/>
              </w:rPr>
              <w:t>TÊN CƠ QUAN CÓ THẨM QUYỀN</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w:t>
            </w:r>
          </w:p>
          <w:p w14:paraId="17138A03"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p>
          <w:p w14:paraId="63A25A8C"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r w:rsidRPr="008824A9">
              <w:rPr>
                <w:rFonts w:ascii="Arial" w:hAnsi="Arial" w:cs="Arial"/>
                <w:color w:val="000000"/>
                <w:sz w:val="20"/>
                <w:szCs w:val="20"/>
              </w:rPr>
              <w:t xml:space="preserve">Số: </w:t>
            </w:r>
            <w:r w:rsidRPr="008824A9">
              <w:rPr>
                <w:rFonts w:ascii="Arial" w:hAnsi="Arial" w:cs="Arial"/>
                <w:sz w:val="20"/>
                <w:szCs w:val="20"/>
              </w:rPr>
              <w:t>…./QĐ-……-…..</w:t>
            </w:r>
          </w:p>
        </w:tc>
        <w:tc>
          <w:tcPr>
            <w:tcW w:w="2871" w:type="pct"/>
            <w:tcMar>
              <w:top w:w="0" w:type="dxa"/>
              <w:left w:w="108" w:type="dxa"/>
              <w:bottom w:w="0" w:type="dxa"/>
              <w:right w:w="108" w:type="dxa"/>
            </w:tcMar>
          </w:tcPr>
          <w:p w14:paraId="6678954F" w14:textId="77777777" w:rsidR="007E6ABC" w:rsidRPr="008824A9" w:rsidRDefault="007E6ABC" w:rsidP="001C67BF">
            <w:pPr>
              <w:adjustRightInd w:val="0"/>
              <w:snapToGrid w:val="0"/>
              <w:spacing w:after="0" w:line="240" w:lineRule="auto"/>
              <w:jc w:val="center"/>
              <w:rPr>
                <w:rFonts w:ascii="Arial" w:hAnsi="Arial" w:cs="Arial"/>
                <w:color w:val="000000"/>
                <w:sz w:val="20"/>
                <w:szCs w:val="20"/>
                <w:vertAlign w:val="superscript"/>
              </w:rPr>
            </w:pPr>
            <w:r w:rsidRPr="008824A9">
              <w:rPr>
                <w:rFonts w:ascii="Arial" w:hAnsi="Arial" w:cs="Arial"/>
                <w:b/>
                <w:bCs/>
                <w:color w:val="000000"/>
                <w:sz w:val="20"/>
                <w:szCs w:val="20"/>
              </w:rPr>
              <w:t>CỘNG HÒA XÃ HỘI CHỦ NGHĨA VIỆT NAM</w:t>
            </w:r>
            <w:r w:rsidRPr="008824A9">
              <w:rPr>
                <w:rFonts w:ascii="Arial" w:hAnsi="Arial" w:cs="Arial"/>
                <w:b/>
                <w:bCs/>
                <w:color w:val="000000"/>
                <w:sz w:val="20"/>
                <w:szCs w:val="20"/>
              </w:rPr>
              <w:br/>
              <w:t xml:space="preserve">Độc lập - Tự do - Hạnh phúc </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______________________</w:t>
            </w:r>
          </w:p>
          <w:p w14:paraId="3B04D97B" w14:textId="77777777" w:rsidR="007E6ABC" w:rsidRPr="008824A9" w:rsidRDefault="007E6ABC" w:rsidP="001C67BF">
            <w:pPr>
              <w:adjustRightInd w:val="0"/>
              <w:snapToGrid w:val="0"/>
              <w:spacing w:after="0" w:line="240" w:lineRule="auto"/>
              <w:jc w:val="center"/>
              <w:rPr>
                <w:rFonts w:ascii="Arial" w:hAnsi="Arial" w:cs="Arial"/>
                <w:i/>
                <w:color w:val="000000"/>
                <w:sz w:val="20"/>
                <w:szCs w:val="20"/>
              </w:rPr>
            </w:pPr>
            <w:r w:rsidRPr="008824A9">
              <w:rPr>
                <w:rFonts w:ascii="Arial" w:hAnsi="Arial" w:cs="Arial"/>
                <w:i/>
                <w:sz w:val="20"/>
                <w:szCs w:val="20"/>
              </w:rPr>
              <w:t>……., ngày … tháng … năm ……</w:t>
            </w:r>
          </w:p>
        </w:tc>
      </w:tr>
    </w:tbl>
    <w:p w14:paraId="6C6DCCA2" w14:textId="77777777" w:rsidR="007E6ABC" w:rsidRPr="008824A9" w:rsidRDefault="007E6ABC" w:rsidP="007E6ABC">
      <w:pPr>
        <w:adjustRightInd w:val="0"/>
        <w:snapToGrid w:val="0"/>
        <w:spacing w:after="0" w:line="240" w:lineRule="auto"/>
        <w:jc w:val="center"/>
        <w:rPr>
          <w:rFonts w:ascii="Arial" w:hAnsi="Arial" w:cs="Arial"/>
          <w:b/>
          <w:sz w:val="20"/>
          <w:szCs w:val="20"/>
        </w:rPr>
      </w:pPr>
    </w:p>
    <w:p w14:paraId="4B5058CA"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QUYẾT ĐỊNH</w:t>
      </w:r>
    </w:p>
    <w:p w14:paraId="646B13A0"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b/>
          <w:bCs/>
          <w:sz w:val="20"/>
          <w:szCs w:val="20"/>
        </w:rPr>
        <w:t>Về</w:t>
      </w:r>
      <w:r w:rsidRPr="008824A9">
        <w:rPr>
          <w:rFonts w:ascii="Arial" w:hAnsi="Arial" w:cs="Arial"/>
          <w:sz w:val="20"/>
          <w:szCs w:val="20"/>
        </w:rPr>
        <w:t xml:space="preserve"> </w:t>
      </w:r>
      <w:r w:rsidRPr="008824A9">
        <w:rPr>
          <w:rFonts w:ascii="Arial" w:hAnsi="Arial" w:cs="Arial"/>
          <w:b/>
          <w:sz w:val="20"/>
          <w:szCs w:val="20"/>
        </w:rPr>
        <w:t>việc hủy bỏ Quyết định công nhận tổ chức khảo nghiệm</w:t>
      </w:r>
    </w:p>
    <w:p w14:paraId="7ADCBD95" w14:textId="77777777" w:rsidR="007E6ABC" w:rsidRPr="008824A9" w:rsidRDefault="007E6ABC" w:rsidP="007E6ABC">
      <w:pPr>
        <w:adjustRightInd w:val="0"/>
        <w:snapToGrid w:val="0"/>
        <w:spacing w:after="0" w:line="240" w:lineRule="auto"/>
        <w:jc w:val="center"/>
        <w:rPr>
          <w:rFonts w:ascii="Arial" w:hAnsi="Arial" w:cs="Arial"/>
          <w:bCs/>
          <w:sz w:val="20"/>
          <w:szCs w:val="20"/>
          <w:vertAlign w:val="superscript"/>
        </w:rPr>
      </w:pPr>
      <w:r w:rsidRPr="008824A9">
        <w:rPr>
          <w:rFonts w:ascii="Arial" w:hAnsi="Arial" w:cs="Arial"/>
          <w:bCs/>
          <w:sz w:val="20"/>
          <w:szCs w:val="20"/>
          <w:vertAlign w:val="superscript"/>
        </w:rPr>
        <w:t>______________</w:t>
      </w:r>
    </w:p>
    <w:p w14:paraId="016202E1"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(LÃNH ĐẠO CƠ QUAN CÓ THẨM QUYỀN)</w:t>
      </w:r>
    </w:p>
    <w:p w14:paraId="28152E0F" w14:textId="77777777" w:rsidR="007E6ABC" w:rsidRPr="008824A9" w:rsidRDefault="007E6ABC" w:rsidP="007E6ABC">
      <w:pPr>
        <w:adjustRightInd w:val="0"/>
        <w:snapToGrid w:val="0"/>
        <w:spacing w:after="0" w:line="240" w:lineRule="auto"/>
        <w:jc w:val="center"/>
        <w:rPr>
          <w:rFonts w:ascii="Arial" w:hAnsi="Arial" w:cs="Arial"/>
          <w:i/>
          <w:sz w:val="20"/>
          <w:szCs w:val="20"/>
        </w:rPr>
      </w:pPr>
    </w:p>
    <w:p w14:paraId="4F94B164"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i/>
          <w:sz w:val="20"/>
          <w:szCs w:val="20"/>
        </w:rPr>
        <w:t>Căn cứ Luật Trồng trọt số 31/2018/QH14 đã được sửa đổi, bổ sung một số điều theo Luật số 146/2025/QH15;</w:t>
      </w:r>
    </w:p>
    <w:p w14:paraId="16663AA9"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i/>
          <w:sz w:val="20"/>
          <w:szCs w:val="20"/>
        </w:rPr>
        <w:t>Căn cứ Nghị định số 94/2019/NĐ-CP ngày 13 tháng 12 năm 2019 của Chính phủ quy định chi tiết một số điều của Luật Trồng trọt về giống cây trồng đã được sửa đổi, bổ sung một số điều theo Nghị định số ..../2026/NĐ-CP;</w:t>
      </w:r>
    </w:p>
    <w:p w14:paraId="6AE521C9"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i/>
          <w:sz w:val="20"/>
          <w:szCs w:val="20"/>
        </w:rPr>
        <w:t>Căn cứ Quyết định số... /QĐ-... ngày... tháng... năm ... của ……… quy định</w:t>
      </w:r>
      <w:r w:rsidRPr="008824A9">
        <w:rPr>
          <w:rFonts w:ascii="Arial" w:hAnsi="Arial" w:cs="Arial"/>
          <w:sz w:val="20"/>
          <w:szCs w:val="20"/>
        </w:rPr>
        <w:t xml:space="preserve"> </w:t>
      </w:r>
      <w:r w:rsidRPr="008824A9">
        <w:rPr>
          <w:rFonts w:ascii="Arial" w:hAnsi="Arial" w:cs="Arial"/>
          <w:i/>
          <w:sz w:val="20"/>
          <w:szCs w:val="20"/>
        </w:rPr>
        <w:t>chức năng, nhiệm vụ, quyền hạn và cơ cấu tổ chức của ………… (tên cơ quan</w:t>
      </w:r>
      <w:r w:rsidRPr="008824A9">
        <w:rPr>
          <w:rFonts w:ascii="Arial" w:hAnsi="Arial" w:cs="Arial"/>
          <w:sz w:val="20"/>
          <w:szCs w:val="20"/>
        </w:rPr>
        <w:t xml:space="preserve"> </w:t>
      </w:r>
      <w:r w:rsidRPr="008824A9">
        <w:rPr>
          <w:rFonts w:ascii="Arial" w:hAnsi="Arial" w:cs="Arial"/>
          <w:i/>
          <w:sz w:val="20"/>
          <w:szCs w:val="20"/>
        </w:rPr>
        <w:t>có thẩm quyền);</w:t>
      </w:r>
    </w:p>
    <w:p w14:paraId="734E054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i/>
          <w:sz w:val="20"/>
          <w:szCs w:val="20"/>
        </w:rPr>
        <w:t>Căn cứ đề nghị của tổ chức, cá nhân tại văn bản số... ngày... tháng... năm ...;</w:t>
      </w:r>
    </w:p>
    <w:p w14:paraId="132DF008" w14:textId="77777777" w:rsidR="007E6ABC" w:rsidRPr="008824A9" w:rsidRDefault="007E6ABC" w:rsidP="007E6ABC">
      <w:pPr>
        <w:adjustRightInd w:val="0"/>
        <w:snapToGrid w:val="0"/>
        <w:spacing w:after="0" w:line="240" w:lineRule="auto"/>
        <w:ind w:firstLine="720"/>
        <w:jc w:val="both"/>
        <w:rPr>
          <w:rFonts w:ascii="Arial" w:hAnsi="Arial" w:cs="Arial"/>
          <w:i/>
          <w:sz w:val="20"/>
          <w:szCs w:val="20"/>
        </w:rPr>
      </w:pPr>
      <w:r w:rsidRPr="008824A9">
        <w:rPr>
          <w:rFonts w:ascii="Arial" w:hAnsi="Arial" w:cs="Arial"/>
          <w:i/>
          <w:sz w:val="20"/>
          <w:szCs w:val="20"/>
        </w:rPr>
        <w:t>Căn cứ kết quả thẩm định hồ sơ và đề nghị của ………….(1).</w:t>
      </w:r>
    </w:p>
    <w:p w14:paraId="645E1807"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p>
    <w:p w14:paraId="08CCBC6F" w14:textId="77777777" w:rsidR="007E6ABC" w:rsidRPr="008824A9" w:rsidRDefault="007E6ABC" w:rsidP="007E6ABC">
      <w:pPr>
        <w:adjustRightInd w:val="0"/>
        <w:snapToGrid w:val="0"/>
        <w:spacing w:after="0" w:line="240" w:lineRule="auto"/>
        <w:jc w:val="center"/>
        <w:rPr>
          <w:rFonts w:ascii="Arial" w:hAnsi="Arial" w:cs="Arial"/>
          <w:b/>
          <w:sz w:val="20"/>
          <w:szCs w:val="20"/>
        </w:rPr>
      </w:pPr>
      <w:r w:rsidRPr="008824A9">
        <w:rPr>
          <w:rFonts w:ascii="Arial" w:hAnsi="Arial" w:cs="Arial"/>
          <w:b/>
          <w:sz w:val="20"/>
          <w:szCs w:val="20"/>
        </w:rPr>
        <w:t>QUYẾT ĐỊNH:</w:t>
      </w:r>
    </w:p>
    <w:p w14:paraId="3165936A"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p>
    <w:p w14:paraId="20D51FF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bCs/>
          <w:sz w:val="20"/>
          <w:szCs w:val="20"/>
        </w:rPr>
        <w:t>Điều 1.</w:t>
      </w:r>
      <w:r w:rsidRPr="008824A9">
        <w:rPr>
          <w:rFonts w:ascii="Arial" w:hAnsi="Arial" w:cs="Arial"/>
          <w:sz w:val="20"/>
          <w:szCs w:val="20"/>
        </w:rPr>
        <w:t xml:space="preserve"> Hủy bỏ Quyết định công nhận tổ chức khảo nghiệm giống cây trồng đối với …….(2)</w:t>
      </w:r>
    </w:p>
    <w:p w14:paraId="2B3884D3"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Lý do hủy bỏ: ………………</w:t>
      </w:r>
    </w:p>
    <w:p w14:paraId="324C65AD"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Thời gian hủy bỏ: kể từ ngày ... tháng ….năm ...</w:t>
      </w:r>
    </w:p>
    <w:p w14:paraId="37E55B37"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 xml:space="preserve">Điều 2. </w:t>
      </w:r>
      <w:r w:rsidRPr="008824A9">
        <w:rPr>
          <w:rFonts w:ascii="Arial" w:hAnsi="Arial" w:cs="Arial"/>
          <w:sz w:val="20"/>
          <w:szCs w:val="20"/>
        </w:rPr>
        <w:t>Quyết định này có hiệu lực kể từ ngày ký ban hành.</w:t>
      </w:r>
    </w:p>
    <w:p w14:paraId="74E91DC0"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Điều 3</w:t>
      </w:r>
      <w:r w:rsidRPr="008824A9">
        <w:rPr>
          <w:rFonts w:ascii="Arial" w:hAnsi="Arial" w:cs="Arial"/>
          <w:b/>
          <w:bCs/>
          <w:sz w:val="20"/>
          <w:szCs w:val="20"/>
        </w:rPr>
        <w:t>.</w:t>
      </w:r>
      <w:r w:rsidRPr="008824A9">
        <w:rPr>
          <w:rFonts w:ascii="Arial" w:hAnsi="Arial" w:cs="Arial"/>
          <w:sz w:val="20"/>
          <w:szCs w:val="20"/>
        </w:rPr>
        <w:t xml:space="preserve"> ……………………………..; tổ chức khảo nghiệm, Thủ trưởng các tổ chức, đơn vị liên quan có trách nhiệm thi hành Quyết định này.</w:t>
      </w:r>
    </w:p>
    <w:p w14:paraId="2E27479C"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82"/>
        <w:gridCol w:w="5044"/>
      </w:tblGrid>
      <w:tr w:rsidR="007E6ABC" w:rsidRPr="008824A9" w14:paraId="3D08B1D8" w14:textId="77777777" w:rsidTr="00AF75A7">
        <w:trPr>
          <w:tblCellSpacing w:w="0" w:type="dxa"/>
        </w:trPr>
        <w:tc>
          <w:tcPr>
            <w:tcW w:w="2206" w:type="pct"/>
            <w:shd w:val="clear" w:color="auto" w:fill="FFFFFF"/>
            <w:tcMar>
              <w:top w:w="0" w:type="dxa"/>
              <w:left w:w="108" w:type="dxa"/>
              <w:bottom w:w="0" w:type="dxa"/>
              <w:right w:w="108" w:type="dxa"/>
            </w:tcMar>
            <w:hideMark/>
          </w:tcPr>
          <w:p w14:paraId="33F30510"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b/>
                <w:bCs/>
                <w:i/>
                <w:iCs/>
                <w:color w:val="000000"/>
                <w:sz w:val="20"/>
                <w:szCs w:val="20"/>
              </w:rPr>
              <w:t>Nơi nhận:</w:t>
            </w:r>
            <w:r w:rsidRPr="008824A9">
              <w:rPr>
                <w:rFonts w:ascii="Arial" w:hAnsi="Arial" w:cs="Arial"/>
                <w:b/>
                <w:bCs/>
                <w:i/>
                <w:iCs/>
                <w:color w:val="000000"/>
                <w:sz w:val="20"/>
                <w:szCs w:val="20"/>
              </w:rPr>
              <w:br/>
            </w:r>
            <w:r w:rsidRPr="008824A9">
              <w:rPr>
                <w:rFonts w:ascii="Arial" w:hAnsi="Arial" w:cs="Arial"/>
                <w:sz w:val="20"/>
                <w:szCs w:val="20"/>
              </w:rPr>
              <w:t>- Như Điều 3;</w:t>
            </w:r>
          </w:p>
          <w:p w14:paraId="0D16050B"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 Cục Trồng trọt và Bảo vệ thực vật;</w:t>
            </w:r>
          </w:p>
          <w:p w14:paraId="20CC1C63" w14:textId="77777777" w:rsidR="007E6ABC" w:rsidRPr="008824A9" w:rsidRDefault="007E6ABC" w:rsidP="001C67BF">
            <w:pPr>
              <w:adjustRightInd w:val="0"/>
              <w:snapToGrid w:val="0"/>
              <w:spacing w:after="0" w:line="240" w:lineRule="auto"/>
              <w:rPr>
                <w:rFonts w:ascii="Arial" w:hAnsi="Arial" w:cs="Arial"/>
                <w:color w:val="000000"/>
                <w:sz w:val="20"/>
                <w:szCs w:val="20"/>
              </w:rPr>
            </w:pPr>
            <w:r w:rsidRPr="008824A9">
              <w:rPr>
                <w:rFonts w:ascii="Arial" w:hAnsi="Arial" w:cs="Arial"/>
                <w:sz w:val="20"/>
                <w:szCs w:val="20"/>
              </w:rPr>
              <w:t>- Lưu: VT,....</w:t>
            </w:r>
          </w:p>
        </w:tc>
        <w:tc>
          <w:tcPr>
            <w:tcW w:w="2794" w:type="pct"/>
            <w:shd w:val="clear" w:color="auto" w:fill="FFFFFF"/>
            <w:tcMar>
              <w:top w:w="0" w:type="dxa"/>
              <w:left w:w="108" w:type="dxa"/>
              <w:bottom w:w="0" w:type="dxa"/>
              <w:right w:w="108" w:type="dxa"/>
            </w:tcMar>
            <w:hideMark/>
          </w:tcPr>
          <w:p w14:paraId="5169CDF1" w14:textId="77777777" w:rsidR="007E6ABC" w:rsidRPr="008824A9" w:rsidRDefault="007E6ABC" w:rsidP="001C67BF">
            <w:pPr>
              <w:adjustRightInd w:val="0"/>
              <w:snapToGrid w:val="0"/>
              <w:spacing w:after="0" w:line="240" w:lineRule="auto"/>
              <w:jc w:val="center"/>
              <w:rPr>
                <w:rFonts w:ascii="Arial" w:hAnsi="Arial" w:cs="Arial"/>
                <w:b/>
                <w:sz w:val="20"/>
                <w:szCs w:val="20"/>
              </w:rPr>
            </w:pPr>
            <w:r w:rsidRPr="008824A9">
              <w:rPr>
                <w:rFonts w:ascii="Arial" w:hAnsi="Arial" w:cs="Arial"/>
                <w:b/>
                <w:sz w:val="20"/>
                <w:szCs w:val="20"/>
              </w:rPr>
              <w:t>LÃNH ĐẠO CƠ QUAN CÓ THẨM QUYỀN</w:t>
            </w:r>
          </w:p>
          <w:p w14:paraId="630E776E" w14:textId="77777777" w:rsidR="007E6ABC" w:rsidRPr="008824A9" w:rsidRDefault="007E6ABC" w:rsidP="001C67BF">
            <w:pPr>
              <w:adjustRightInd w:val="0"/>
              <w:snapToGrid w:val="0"/>
              <w:spacing w:after="0" w:line="240" w:lineRule="auto"/>
              <w:jc w:val="center"/>
              <w:rPr>
                <w:rFonts w:ascii="Arial" w:hAnsi="Arial" w:cs="Arial"/>
                <w:b/>
                <w:color w:val="000000"/>
                <w:sz w:val="20"/>
                <w:szCs w:val="20"/>
              </w:rPr>
            </w:pPr>
            <w:r w:rsidRPr="008824A9">
              <w:rPr>
                <w:rFonts w:ascii="Arial" w:hAnsi="Arial" w:cs="Arial"/>
                <w:i/>
                <w:sz w:val="20"/>
                <w:szCs w:val="20"/>
              </w:rPr>
              <w:t>(Ký tên, đóng dấu/chữ ký số)</w:t>
            </w:r>
          </w:p>
        </w:tc>
      </w:tr>
    </w:tbl>
    <w:p w14:paraId="119B811D"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p>
    <w:p w14:paraId="15B5009E"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p>
    <w:p w14:paraId="5BE56106" w14:textId="77777777" w:rsidR="007E6ABC" w:rsidRPr="008824A9" w:rsidRDefault="007E6ABC" w:rsidP="007E6ABC">
      <w:pPr>
        <w:adjustRightInd w:val="0"/>
        <w:snapToGrid w:val="0"/>
        <w:spacing w:after="120" w:line="240" w:lineRule="auto"/>
        <w:jc w:val="both"/>
        <w:rPr>
          <w:rFonts w:ascii="Arial" w:hAnsi="Arial" w:cs="Arial"/>
          <w:sz w:val="20"/>
          <w:szCs w:val="20"/>
        </w:rPr>
      </w:pPr>
      <w:r w:rsidRPr="008824A9">
        <w:rPr>
          <w:rFonts w:ascii="Arial" w:hAnsi="Arial" w:cs="Arial"/>
          <w:sz w:val="20"/>
          <w:szCs w:val="20"/>
        </w:rPr>
        <w:t>_____________________</w:t>
      </w:r>
    </w:p>
    <w:p w14:paraId="09C802CB"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(1) Lãnh đạo đơn vị thuộc cơ quan có thẩm quyền được giao nhiệm vụ thẩm định hồ sơ công nhận lại tổ chức khảo nghiệm giống cây trồng.</w:t>
      </w:r>
    </w:p>
    <w:p w14:paraId="591FD087"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(2) Tên tổ chức khảo nghiệm giống cây trồng được cấp Quyết định công nhận tổ chức khảo nghiệm.</w:t>
      </w:r>
    </w:p>
    <w:p w14:paraId="348FC062"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p>
    <w:p w14:paraId="09D43450"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sectPr w:rsidR="007E6ABC" w:rsidRPr="008824A9" w:rsidSect="007E6ABC">
          <w:pgSz w:w="11906" w:h="16838" w:code="9"/>
          <w:pgMar w:top="1440" w:right="1440" w:bottom="1440" w:left="1440" w:header="0" w:footer="0" w:gutter="0"/>
          <w:cols w:space="720"/>
          <w:docGrid w:linePitch="326"/>
        </w:sectPr>
      </w:pPr>
    </w:p>
    <w:p w14:paraId="2CE7AA32"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lastRenderedPageBreak/>
        <w:t>Phụ lục III</w:t>
      </w:r>
    </w:p>
    <w:p w14:paraId="4E78FE6E"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i/>
          <w:sz w:val="20"/>
          <w:szCs w:val="20"/>
        </w:rPr>
        <w:t xml:space="preserve">(Kèm theo Nghị định số 33/2026/NĐ-CP </w:t>
      </w:r>
      <w:r w:rsidRPr="008824A9">
        <w:rPr>
          <w:rFonts w:ascii="Arial" w:hAnsi="Arial" w:cs="Arial"/>
          <w:sz w:val="20"/>
          <w:szCs w:val="20"/>
        </w:rPr>
        <w:br/>
      </w:r>
      <w:r w:rsidRPr="008824A9">
        <w:rPr>
          <w:rFonts w:ascii="Arial" w:hAnsi="Arial" w:cs="Arial"/>
          <w:i/>
          <w:sz w:val="20"/>
          <w:szCs w:val="20"/>
        </w:rPr>
        <w:t>ngày 21 tháng 01 năm 2026 của Chính phủ)</w:t>
      </w:r>
    </w:p>
    <w:p w14:paraId="12C599A1" w14:textId="77777777" w:rsidR="007E6ABC" w:rsidRPr="008824A9" w:rsidRDefault="007E6ABC" w:rsidP="007E6ABC">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421"/>
        <w:gridCol w:w="7585"/>
      </w:tblGrid>
      <w:tr w:rsidR="007E6ABC" w:rsidRPr="008824A9" w14:paraId="3C1358B9" w14:textId="77777777" w:rsidTr="00AF75A7">
        <w:tc>
          <w:tcPr>
            <w:tcW w:w="789" w:type="pct"/>
            <w:tcBorders>
              <w:top w:val="single" w:sz="8" w:space="0" w:color="000000"/>
              <w:left w:val="single" w:sz="8" w:space="0" w:color="000000"/>
              <w:bottom w:val="nil"/>
              <w:right w:val="nil"/>
            </w:tcBorders>
            <w:vAlign w:val="center"/>
          </w:tcPr>
          <w:p w14:paraId="41A37CE5"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01</w:t>
            </w:r>
          </w:p>
        </w:tc>
        <w:tc>
          <w:tcPr>
            <w:tcW w:w="4211" w:type="pct"/>
            <w:tcBorders>
              <w:top w:val="single" w:sz="8" w:space="0" w:color="000000"/>
              <w:left w:val="single" w:sz="8" w:space="0" w:color="000000"/>
              <w:bottom w:val="nil"/>
              <w:right w:val="single" w:sz="8" w:space="0" w:color="000000"/>
            </w:tcBorders>
            <w:vAlign w:val="center"/>
          </w:tcPr>
          <w:p w14:paraId="37FB3B01"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Đơn đề nghị cấp/cấp lại Giấy chứng nhận đủ điều kiện sản xuất thuốc bảo vệ thực vật</w:t>
            </w:r>
          </w:p>
        </w:tc>
      </w:tr>
      <w:tr w:rsidR="007E6ABC" w:rsidRPr="008824A9" w14:paraId="6BDD0AC9" w14:textId="77777777" w:rsidTr="00AF75A7">
        <w:tc>
          <w:tcPr>
            <w:tcW w:w="789" w:type="pct"/>
            <w:tcBorders>
              <w:top w:val="single" w:sz="8" w:space="0" w:color="000000"/>
              <w:left w:val="single" w:sz="8" w:space="0" w:color="000000"/>
              <w:bottom w:val="nil"/>
              <w:right w:val="nil"/>
            </w:tcBorders>
            <w:vAlign w:val="center"/>
          </w:tcPr>
          <w:p w14:paraId="4D3F965C"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02</w:t>
            </w:r>
          </w:p>
        </w:tc>
        <w:tc>
          <w:tcPr>
            <w:tcW w:w="4211" w:type="pct"/>
            <w:tcBorders>
              <w:top w:val="single" w:sz="8" w:space="0" w:color="000000"/>
              <w:left w:val="single" w:sz="8" w:space="0" w:color="000000"/>
              <w:bottom w:val="nil"/>
              <w:right w:val="single" w:sz="8" w:space="0" w:color="000000"/>
            </w:tcBorders>
            <w:vAlign w:val="center"/>
          </w:tcPr>
          <w:p w14:paraId="1B782981"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Bản thuyết minh điều kiện sản xuất thuốc bảo vệ thực vật</w:t>
            </w:r>
          </w:p>
        </w:tc>
      </w:tr>
      <w:tr w:rsidR="007E6ABC" w:rsidRPr="008824A9" w14:paraId="4DC8D5DB" w14:textId="77777777" w:rsidTr="00AF75A7">
        <w:tc>
          <w:tcPr>
            <w:tcW w:w="789" w:type="pct"/>
            <w:tcBorders>
              <w:top w:val="single" w:sz="8" w:space="0" w:color="000000"/>
              <w:left w:val="single" w:sz="8" w:space="0" w:color="000000"/>
              <w:bottom w:val="nil"/>
              <w:right w:val="nil"/>
            </w:tcBorders>
            <w:vAlign w:val="center"/>
          </w:tcPr>
          <w:p w14:paraId="19F3A174"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03</w:t>
            </w:r>
          </w:p>
        </w:tc>
        <w:tc>
          <w:tcPr>
            <w:tcW w:w="4211" w:type="pct"/>
            <w:tcBorders>
              <w:top w:val="single" w:sz="8" w:space="0" w:color="000000"/>
              <w:left w:val="single" w:sz="8" w:space="0" w:color="000000"/>
              <w:bottom w:val="nil"/>
              <w:right w:val="single" w:sz="8" w:space="0" w:color="000000"/>
            </w:tcBorders>
            <w:vAlign w:val="center"/>
          </w:tcPr>
          <w:p w14:paraId="3285B04A"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Đơn đề nghị cấp/cấp lại Giấy chứng nhận đủ điều kiện buôn bán thuốc bảo vệ thực vật</w:t>
            </w:r>
          </w:p>
        </w:tc>
      </w:tr>
      <w:tr w:rsidR="007E6ABC" w:rsidRPr="008824A9" w14:paraId="50EBB9D0" w14:textId="77777777" w:rsidTr="00AF75A7">
        <w:tc>
          <w:tcPr>
            <w:tcW w:w="789" w:type="pct"/>
            <w:tcBorders>
              <w:top w:val="single" w:sz="8" w:space="0" w:color="000000"/>
              <w:left w:val="single" w:sz="8" w:space="0" w:color="000000"/>
              <w:bottom w:val="nil"/>
              <w:right w:val="nil"/>
            </w:tcBorders>
            <w:vAlign w:val="center"/>
          </w:tcPr>
          <w:p w14:paraId="2CC11DA2"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04</w:t>
            </w:r>
          </w:p>
        </w:tc>
        <w:tc>
          <w:tcPr>
            <w:tcW w:w="4211" w:type="pct"/>
            <w:tcBorders>
              <w:top w:val="single" w:sz="8" w:space="0" w:color="000000"/>
              <w:left w:val="single" w:sz="8" w:space="0" w:color="000000"/>
              <w:bottom w:val="nil"/>
              <w:right w:val="single" w:sz="8" w:space="0" w:color="000000"/>
            </w:tcBorders>
            <w:vAlign w:val="center"/>
          </w:tcPr>
          <w:p w14:paraId="079A98FC"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Bản thuyết minh điều kiện buôn bán thuốc bảo vệ thực vật</w:t>
            </w:r>
          </w:p>
        </w:tc>
      </w:tr>
      <w:tr w:rsidR="007E6ABC" w:rsidRPr="008824A9" w14:paraId="706373FD" w14:textId="77777777" w:rsidTr="00AF75A7">
        <w:tc>
          <w:tcPr>
            <w:tcW w:w="789" w:type="pct"/>
            <w:tcBorders>
              <w:top w:val="single" w:sz="8" w:space="0" w:color="000000"/>
              <w:left w:val="single" w:sz="8" w:space="0" w:color="000000"/>
              <w:bottom w:val="nil"/>
              <w:right w:val="nil"/>
            </w:tcBorders>
            <w:vAlign w:val="center"/>
          </w:tcPr>
          <w:p w14:paraId="7E44383A"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05</w:t>
            </w:r>
          </w:p>
        </w:tc>
        <w:tc>
          <w:tcPr>
            <w:tcW w:w="4211" w:type="pct"/>
            <w:tcBorders>
              <w:top w:val="single" w:sz="8" w:space="0" w:color="000000"/>
              <w:left w:val="single" w:sz="8" w:space="0" w:color="000000"/>
              <w:bottom w:val="nil"/>
              <w:right w:val="single" w:sz="8" w:space="0" w:color="000000"/>
            </w:tcBorders>
            <w:vAlign w:val="center"/>
          </w:tcPr>
          <w:p w14:paraId="1A2DF6D8"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Biên bản đánh giá điều kiện sản xuất thuốc bảo vệ thực vật</w:t>
            </w:r>
          </w:p>
        </w:tc>
      </w:tr>
      <w:tr w:rsidR="007E6ABC" w:rsidRPr="008824A9" w14:paraId="06226648" w14:textId="77777777" w:rsidTr="00AF75A7">
        <w:tc>
          <w:tcPr>
            <w:tcW w:w="789" w:type="pct"/>
            <w:tcBorders>
              <w:top w:val="single" w:sz="8" w:space="0" w:color="000000"/>
              <w:left w:val="single" w:sz="8" w:space="0" w:color="000000"/>
              <w:bottom w:val="nil"/>
              <w:right w:val="nil"/>
            </w:tcBorders>
            <w:vAlign w:val="center"/>
          </w:tcPr>
          <w:p w14:paraId="3265A19A"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06</w:t>
            </w:r>
          </w:p>
        </w:tc>
        <w:tc>
          <w:tcPr>
            <w:tcW w:w="4211" w:type="pct"/>
            <w:tcBorders>
              <w:top w:val="single" w:sz="8" w:space="0" w:color="000000"/>
              <w:left w:val="single" w:sz="8" w:space="0" w:color="000000"/>
              <w:bottom w:val="nil"/>
              <w:right w:val="single" w:sz="8" w:space="0" w:color="000000"/>
            </w:tcBorders>
            <w:vAlign w:val="center"/>
          </w:tcPr>
          <w:p w14:paraId="7FF571F9"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Biên bản đánh giá điều kiện buôn bán thuốc bảo vệ thực vật</w:t>
            </w:r>
          </w:p>
        </w:tc>
      </w:tr>
      <w:tr w:rsidR="007E6ABC" w:rsidRPr="008824A9" w14:paraId="4424F326" w14:textId="77777777" w:rsidTr="00AF75A7">
        <w:tc>
          <w:tcPr>
            <w:tcW w:w="789" w:type="pct"/>
            <w:tcBorders>
              <w:top w:val="single" w:sz="8" w:space="0" w:color="000000"/>
              <w:left w:val="single" w:sz="8" w:space="0" w:color="000000"/>
              <w:bottom w:val="nil"/>
              <w:right w:val="nil"/>
            </w:tcBorders>
            <w:vAlign w:val="center"/>
          </w:tcPr>
          <w:p w14:paraId="70BA7F57"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07</w:t>
            </w:r>
          </w:p>
        </w:tc>
        <w:tc>
          <w:tcPr>
            <w:tcW w:w="4211" w:type="pct"/>
            <w:tcBorders>
              <w:top w:val="single" w:sz="8" w:space="0" w:color="000000"/>
              <w:left w:val="single" w:sz="8" w:space="0" w:color="000000"/>
              <w:bottom w:val="nil"/>
              <w:right w:val="single" w:sz="8" w:space="0" w:color="000000"/>
            </w:tcBorders>
            <w:vAlign w:val="center"/>
          </w:tcPr>
          <w:p w14:paraId="3DB42CBC"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Giấy chứng nhận đủ điều kiện sản xuất thuốc bảo vệ thực vật</w:t>
            </w:r>
          </w:p>
        </w:tc>
      </w:tr>
      <w:tr w:rsidR="007E6ABC" w:rsidRPr="008824A9" w14:paraId="67CBF5BA" w14:textId="77777777" w:rsidTr="00AF75A7">
        <w:tc>
          <w:tcPr>
            <w:tcW w:w="789" w:type="pct"/>
            <w:tcBorders>
              <w:top w:val="single" w:sz="8" w:space="0" w:color="000000"/>
              <w:left w:val="single" w:sz="8" w:space="0" w:color="000000"/>
              <w:bottom w:val="nil"/>
              <w:right w:val="nil"/>
            </w:tcBorders>
            <w:vAlign w:val="center"/>
          </w:tcPr>
          <w:p w14:paraId="5890E440"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08</w:t>
            </w:r>
          </w:p>
        </w:tc>
        <w:tc>
          <w:tcPr>
            <w:tcW w:w="4211" w:type="pct"/>
            <w:tcBorders>
              <w:top w:val="single" w:sz="8" w:space="0" w:color="000000"/>
              <w:left w:val="single" w:sz="8" w:space="0" w:color="000000"/>
              <w:bottom w:val="nil"/>
              <w:right w:val="single" w:sz="8" w:space="0" w:color="000000"/>
            </w:tcBorders>
            <w:vAlign w:val="center"/>
          </w:tcPr>
          <w:p w14:paraId="49915739"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Giấy chứng nhận đủ điều kiện buôn bán thuốc bảo vệ thực vật</w:t>
            </w:r>
          </w:p>
        </w:tc>
      </w:tr>
      <w:tr w:rsidR="007E6ABC" w:rsidRPr="008824A9" w14:paraId="3D258EC6" w14:textId="77777777" w:rsidTr="00AF75A7">
        <w:tc>
          <w:tcPr>
            <w:tcW w:w="789" w:type="pct"/>
            <w:tcBorders>
              <w:top w:val="single" w:sz="8" w:space="0" w:color="000000"/>
              <w:left w:val="single" w:sz="8" w:space="0" w:color="000000"/>
              <w:bottom w:val="nil"/>
              <w:right w:val="nil"/>
            </w:tcBorders>
            <w:vAlign w:val="center"/>
          </w:tcPr>
          <w:p w14:paraId="169EE07A"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09</w:t>
            </w:r>
          </w:p>
        </w:tc>
        <w:tc>
          <w:tcPr>
            <w:tcW w:w="4211" w:type="pct"/>
            <w:tcBorders>
              <w:top w:val="single" w:sz="8" w:space="0" w:color="000000"/>
              <w:left w:val="single" w:sz="8" w:space="0" w:color="000000"/>
              <w:bottom w:val="nil"/>
              <w:right w:val="single" w:sz="8" w:space="0" w:color="000000"/>
            </w:tcBorders>
            <w:vAlign w:val="center"/>
          </w:tcPr>
          <w:p w14:paraId="68165E1E"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Đơn đề nghị công nhận tổ chức đủ điều kiện thực hiện khảo nghiệm thuốc bảo vệ thực vật</w:t>
            </w:r>
          </w:p>
        </w:tc>
      </w:tr>
      <w:tr w:rsidR="007E6ABC" w:rsidRPr="008824A9" w14:paraId="667E68AE" w14:textId="77777777" w:rsidTr="00AF75A7">
        <w:tc>
          <w:tcPr>
            <w:tcW w:w="789" w:type="pct"/>
            <w:tcBorders>
              <w:top w:val="single" w:sz="8" w:space="0" w:color="000000"/>
              <w:left w:val="single" w:sz="8" w:space="0" w:color="000000"/>
              <w:bottom w:val="nil"/>
              <w:right w:val="nil"/>
            </w:tcBorders>
            <w:vAlign w:val="center"/>
          </w:tcPr>
          <w:p w14:paraId="64E30EA8"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10</w:t>
            </w:r>
          </w:p>
        </w:tc>
        <w:tc>
          <w:tcPr>
            <w:tcW w:w="4211" w:type="pct"/>
            <w:tcBorders>
              <w:top w:val="single" w:sz="8" w:space="0" w:color="000000"/>
              <w:left w:val="single" w:sz="8" w:space="0" w:color="000000"/>
              <w:bottom w:val="nil"/>
              <w:right w:val="single" w:sz="8" w:space="0" w:color="000000"/>
            </w:tcBorders>
            <w:vAlign w:val="center"/>
          </w:tcPr>
          <w:p w14:paraId="75B61CDE"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Bản thuyết minh điều kiện thực hiện khảo nghiệm thuốc bảo vệ thực vật</w:t>
            </w:r>
          </w:p>
        </w:tc>
      </w:tr>
      <w:tr w:rsidR="007E6ABC" w:rsidRPr="008824A9" w14:paraId="4F8C6D8A" w14:textId="77777777" w:rsidTr="00AF75A7">
        <w:tc>
          <w:tcPr>
            <w:tcW w:w="789" w:type="pct"/>
            <w:tcBorders>
              <w:top w:val="single" w:sz="8" w:space="0" w:color="000000"/>
              <w:left w:val="single" w:sz="8" w:space="0" w:color="000000"/>
              <w:bottom w:val="nil"/>
              <w:right w:val="nil"/>
            </w:tcBorders>
            <w:vAlign w:val="center"/>
          </w:tcPr>
          <w:p w14:paraId="1A82DB1E"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11</w:t>
            </w:r>
          </w:p>
        </w:tc>
        <w:tc>
          <w:tcPr>
            <w:tcW w:w="4211" w:type="pct"/>
            <w:tcBorders>
              <w:top w:val="single" w:sz="8" w:space="0" w:color="000000"/>
              <w:left w:val="single" w:sz="8" w:space="0" w:color="000000"/>
              <w:bottom w:val="nil"/>
              <w:right w:val="single" w:sz="8" w:space="0" w:color="000000"/>
            </w:tcBorders>
            <w:vAlign w:val="center"/>
          </w:tcPr>
          <w:p w14:paraId="291CC3B3"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Quyết định công nhận tổ chức đủ điều kiện khảo nghiệm thuốc bảo vệ thực vật</w:t>
            </w:r>
          </w:p>
        </w:tc>
      </w:tr>
      <w:tr w:rsidR="007E6ABC" w:rsidRPr="008824A9" w14:paraId="6C15E282" w14:textId="77777777" w:rsidTr="00AF75A7">
        <w:tc>
          <w:tcPr>
            <w:tcW w:w="789" w:type="pct"/>
            <w:tcBorders>
              <w:top w:val="single" w:sz="8" w:space="0" w:color="000000"/>
              <w:left w:val="single" w:sz="8" w:space="0" w:color="000000"/>
              <w:bottom w:val="nil"/>
              <w:right w:val="nil"/>
            </w:tcBorders>
            <w:vAlign w:val="center"/>
          </w:tcPr>
          <w:p w14:paraId="595313DC"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12</w:t>
            </w:r>
          </w:p>
        </w:tc>
        <w:tc>
          <w:tcPr>
            <w:tcW w:w="4211" w:type="pct"/>
            <w:tcBorders>
              <w:top w:val="single" w:sz="8" w:space="0" w:color="000000"/>
              <w:left w:val="single" w:sz="8" w:space="0" w:color="000000"/>
              <w:bottom w:val="nil"/>
              <w:right w:val="single" w:sz="8" w:space="0" w:color="000000"/>
            </w:tcBorders>
            <w:vAlign w:val="center"/>
          </w:tcPr>
          <w:p w14:paraId="632DB8C2"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Đơn đề nghị cấp/cấp lại Giấy chứng nhận hành nghề xử lý vật thể thuộc diện kiểm dịch thực vật</w:t>
            </w:r>
          </w:p>
        </w:tc>
      </w:tr>
      <w:tr w:rsidR="007E6ABC" w:rsidRPr="008824A9" w14:paraId="3FE17AC5" w14:textId="77777777" w:rsidTr="00AF75A7">
        <w:tc>
          <w:tcPr>
            <w:tcW w:w="789" w:type="pct"/>
            <w:tcBorders>
              <w:top w:val="single" w:sz="8" w:space="0" w:color="000000"/>
              <w:left w:val="single" w:sz="8" w:space="0" w:color="000000"/>
              <w:bottom w:val="nil"/>
              <w:right w:val="nil"/>
            </w:tcBorders>
            <w:vAlign w:val="center"/>
          </w:tcPr>
          <w:p w14:paraId="1E9F94FB"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13</w:t>
            </w:r>
          </w:p>
        </w:tc>
        <w:tc>
          <w:tcPr>
            <w:tcW w:w="4211" w:type="pct"/>
            <w:tcBorders>
              <w:top w:val="single" w:sz="8" w:space="0" w:color="000000"/>
              <w:left w:val="single" w:sz="8" w:space="0" w:color="000000"/>
              <w:bottom w:val="nil"/>
              <w:right w:val="single" w:sz="8" w:space="0" w:color="000000"/>
            </w:tcBorders>
            <w:vAlign w:val="center"/>
          </w:tcPr>
          <w:p w14:paraId="6B232F7B"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Bản thuyết minh quy trình kỹ thuật, phương tiện và danh mục trang thiết bị</w:t>
            </w:r>
          </w:p>
        </w:tc>
      </w:tr>
      <w:tr w:rsidR="007E6ABC" w:rsidRPr="008824A9" w14:paraId="3BD559C6" w14:textId="77777777" w:rsidTr="00AF75A7">
        <w:tc>
          <w:tcPr>
            <w:tcW w:w="789" w:type="pct"/>
            <w:tcBorders>
              <w:top w:val="single" w:sz="8" w:space="0" w:color="000000"/>
              <w:left w:val="single" w:sz="8" w:space="0" w:color="000000"/>
              <w:bottom w:val="single" w:sz="8" w:space="0" w:color="000000"/>
              <w:right w:val="nil"/>
            </w:tcBorders>
            <w:vAlign w:val="center"/>
          </w:tcPr>
          <w:p w14:paraId="482F9F6C"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Mẫu số 14</w:t>
            </w:r>
          </w:p>
        </w:tc>
        <w:tc>
          <w:tcPr>
            <w:tcW w:w="4211" w:type="pct"/>
            <w:tcBorders>
              <w:top w:val="single" w:sz="8" w:space="0" w:color="000000"/>
              <w:left w:val="single" w:sz="8" w:space="0" w:color="000000"/>
              <w:bottom w:val="single" w:sz="8" w:space="0" w:color="000000"/>
              <w:right w:val="single" w:sz="8" w:space="0" w:color="000000"/>
            </w:tcBorders>
            <w:vAlign w:val="center"/>
          </w:tcPr>
          <w:p w14:paraId="6603D37D"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sz w:val="20"/>
                <w:szCs w:val="20"/>
              </w:rPr>
              <w:t>Giấy chứng nhận đủ điều kiện hành nghề xử lý vật thể thuộc diện kiểm dịch thực vật</w:t>
            </w:r>
          </w:p>
        </w:tc>
      </w:tr>
    </w:tbl>
    <w:p w14:paraId="02E1C1F9"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sectPr w:rsidR="007E6ABC" w:rsidRPr="008824A9" w:rsidSect="007E6ABC">
          <w:pgSz w:w="11906" w:h="16838" w:code="9"/>
          <w:pgMar w:top="1440" w:right="1440" w:bottom="1440" w:left="1440" w:header="0" w:footer="0" w:gutter="0"/>
          <w:cols w:space="720"/>
          <w:docGrid w:linePitch="326"/>
        </w:sectPr>
      </w:pPr>
    </w:p>
    <w:p w14:paraId="29DB140C" w14:textId="77777777" w:rsidR="007E6ABC" w:rsidRPr="008824A9" w:rsidRDefault="007E6ABC" w:rsidP="007E6ABC">
      <w:pPr>
        <w:adjustRightInd w:val="0"/>
        <w:snapToGrid w:val="0"/>
        <w:spacing w:after="0" w:line="240" w:lineRule="auto"/>
        <w:jc w:val="right"/>
        <w:rPr>
          <w:rFonts w:ascii="Arial" w:hAnsi="Arial" w:cs="Arial"/>
          <w:b/>
          <w:sz w:val="20"/>
          <w:szCs w:val="20"/>
        </w:rPr>
      </w:pPr>
      <w:r w:rsidRPr="008824A9">
        <w:rPr>
          <w:rFonts w:ascii="Arial" w:hAnsi="Arial" w:cs="Arial"/>
          <w:b/>
          <w:sz w:val="20"/>
          <w:szCs w:val="20"/>
        </w:rPr>
        <w:lastRenderedPageBreak/>
        <w:t>Mẫu số 01</w:t>
      </w:r>
    </w:p>
    <w:tbl>
      <w:tblPr>
        <w:tblW w:w="5000" w:type="pct"/>
        <w:tblCellMar>
          <w:left w:w="0" w:type="dxa"/>
          <w:right w:w="0" w:type="dxa"/>
        </w:tblCellMar>
        <w:tblLook w:val="04A0" w:firstRow="1" w:lastRow="0" w:firstColumn="1" w:lastColumn="0" w:noHBand="0" w:noVBand="1"/>
      </w:tblPr>
      <w:tblGrid>
        <w:gridCol w:w="3843"/>
        <w:gridCol w:w="5183"/>
      </w:tblGrid>
      <w:tr w:rsidR="007E6ABC" w:rsidRPr="008824A9" w14:paraId="1E1D5B0B" w14:textId="77777777" w:rsidTr="00AF75A7">
        <w:trPr>
          <w:trHeight w:val="920"/>
        </w:trPr>
        <w:tc>
          <w:tcPr>
            <w:tcW w:w="2129" w:type="pct"/>
            <w:tcMar>
              <w:top w:w="0" w:type="dxa"/>
              <w:left w:w="108" w:type="dxa"/>
              <w:bottom w:w="0" w:type="dxa"/>
              <w:right w:w="108" w:type="dxa"/>
            </w:tcMar>
          </w:tcPr>
          <w:p w14:paraId="549CD8BE"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r w:rsidRPr="008824A9">
              <w:rPr>
                <w:rFonts w:ascii="Arial" w:hAnsi="Arial" w:cs="Arial"/>
                <w:b/>
                <w:sz w:val="20"/>
                <w:szCs w:val="20"/>
              </w:rPr>
              <w:t>TÊN TỔ CHỨC, CÁ NHÂN ĐỀ NGHỊ</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w:t>
            </w:r>
          </w:p>
          <w:p w14:paraId="2033CD56"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p>
          <w:p w14:paraId="7E592DB0"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r w:rsidRPr="008824A9">
              <w:rPr>
                <w:rFonts w:ascii="Arial" w:hAnsi="Arial" w:cs="Arial"/>
                <w:color w:val="000000"/>
                <w:sz w:val="20"/>
                <w:szCs w:val="20"/>
              </w:rPr>
              <w:t xml:space="preserve">Số: </w:t>
            </w:r>
            <w:r w:rsidRPr="008824A9">
              <w:rPr>
                <w:rFonts w:ascii="Arial" w:hAnsi="Arial" w:cs="Arial"/>
                <w:sz w:val="20"/>
                <w:szCs w:val="20"/>
              </w:rPr>
              <w:t>….</w:t>
            </w:r>
          </w:p>
        </w:tc>
        <w:tc>
          <w:tcPr>
            <w:tcW w:w="2871" w:type="pct"/>
            <w:tcMar>
              <w:top w:w="0" w:type="dxa"/>
              <w:left w:w="108" w:type="dxa"/>
              <w:bottom w:w="0" w:type="dxa"/>
              <w:right w:w="108" w:type="dxa"/>
            </w:tcMar>
          </w:tcPr>
          <w:p w14:paraId="3E3AA3C9" w14:textId="77777777" w:rsidR="007E6ABC" w:rsidRPr="008824A9" w:rsidRDefault="007E6ABC" w:rsidP="001C67BF">
            <w:pPr>
              <w:adjustRightInd w:val="0"/>
              <w:snapToGrid w:val="0"/>
              <w:spacing w:after="0" w:line="240" w:lineRule="auto"/>
              <w:jc w:val="center"/>
              <w:rPr>
                <w:rFonts w:ascii="Arial" w:hAnsi="Arial" w:cs="Arial"/>
                <w:color w:val="000000"/>
                <w:sz w:val="20"/>
                <w:szCs w:val="20"/>
                <w:vertAlign w:val="superscript"/>
              </w:rPr>
            </w:pPr>
            <w:r w:rsidRPr="008824A9">
              <w:rPr>
                <w:rFonts w:ascii="Arial" w:hAnsi="Arial" w:cs="Arial"/>
                <w:b/>
                <w:bCs/>
                <w:color w:val="000000"/>
                <w:sz w:val="20"/>
                <w:szCs w:val="20"/>
              </w:rPr>
              <w:t>CỘNG HÒA XÃ HỘI CHỦ NGHĨA VIỆT NAM</w:t>
            </w:r>
            <w:r w:rsidRPr="008824A9">
              <w:rPr>
                <w:rFonts w:ascii="Arial" w:hAnsi="Arial" w:cs="Arial"/>
                <w:b/>
                <w:bCs/>
                <w:color w:val="000000"/>
                <w:sz w:val="20"/>
                <w:szCs w:val="20"/>
              </w:rPr>
              <w:br/>
              <w:t xml:space="preserve">Độc lập - Tự do - Hạnh phúc </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______________________</w:t>
            </w:r>
          </w:p>
          <w:p w14:paraId="6AAA30C1" w14:textId="77777777" w:rsidR="007E6ABC" w:rsidRPr="008824A9" w:rsidRDefault="007E6ABC" w:rsidP="001C67BF">
            <w:pPr>
              <w:adjustRightInd w:val="0"/>
              <w:snapToGrid w:val="0"/>
              <w:spacing w:after="0" w:line="240" w:lineRule="auto"/>
              <w:jc w:val="center"/>
              <w:rPr>
                <w:rFonts w:ascii="Arial" w:hAnsi="Arial" w:cs="Arial"/>
                <w:i/>
                <w:color w:val="000000"/>
                <w:sz w:val="20"/>
                <w:szCs w:val="20"/>
              </w:rPr>
            </w:pPr>
            <w:r w:rsidRPr="008824A9">
              <w:rPr>
                <w:rFonts w:ascii="Arial" w:hAnsi="Arial" w:cs="Arial"/>
                <w:i/>
                <w:sz w:val="20"/>
                <w:szCs w:val="20"/>
              </w:rPr>
              <w:t>……., ngày … tháng … năm ……</w:t>
            </w:r>
          </w:p>
        </w:tc>
      </w:tr>
    </w:tbl>
    <w:p w14:paraId="673A834B"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4ACBCD54" w14:textId="77777777" w:rsidR="007E6ABC" w:rsidRPr="008824A9" w:rsidRDefault="007E6ABC" w:rsidP="007E6ABC">
      <w:pPr>
        <w:adjustRightInd w:val="0"/>
        <w:snapToGrid w:val="0"/>
        <w:spacing w:after="0" w:line="240" w:lineRule="auto"/>
        <w:jc w:val="center"/>
        <w:rPr>
          <w:rFonts w:ascii="Arial" w:hAnsi="Arial" w:cs="Arial"/>
          <w:b/>
          <w:sz w:val="20"/>
          <w:szCs w:val="20"/>
        </w:rPr>
      </w:pPr>
      <w:r w:rsidRPr="008824A9">
        <w:rPr>
          <w:rFonts w:ascii="Arial" w:hAnsi="Arial" w:cs="Arial"/>
          <w:b/>
          <w:sz w:val="20"/>
          <w:szCs w:val="20"/>
        </w:rPr>
        <w:t>ĐƠN ĐỀ NGHỊ CẤP/CẤP LẠI GIẤY CHỨNG NHẬN ĐỦ ĐIỀU KIỆN</w:t>
      </w:r>
      <w:r w:rsidRPr="008824A9">
        <w:rPr>
          <w:rFonts w:ascii="Arial" w:hAnsi="Arial" w:cs="Arial"/>
          <w:sz w:val="20"/>
          <w:szCs w:val="20"/>
        </w:rPr>
        <w:t xml:space="preserve"> </w:t>
      </w:r>
      <w:r w:rsidRPr="008824A9">
        <w:rPr>
          <w:rFonts w:ascii="Arial" w:hAnsi="Arial" w:cs="Arial"/>
          <w:sz w:val="20"/>
          <w:szCs w:val="20"/>
        </w:rPr>
        <w:br/>
      </w:r>
      <w:r w:rsidRPr="008824A9">
        <w:rPr>
          <w:rFonts w:ascii="Arial" w:hAnsi="Arial" w:cs="Arial"/>
          <w:b/>
          <w:sz w:val="20"/>
          <w:szCs w:val="20"/>
        </w:rPr>
        <w:t>SẢN XUẤT THUỐC BẢO VỆ THỰC VẬT</w:t>
      </w:r>
    </w:p>
    <w:p w14:paraId="0790FDBD"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6062F68D" w14:textId="77777777" w:rsidR="007E6ABC" w:rsidRPr="008824A9" w:rsidRDefault="007E6ABC" w:rsidP="007E6ABC">
      <w:pPr>
        <w:adjustRightInd w:val="0"/>
        <w:snapToGrid w:val="0"/>
        <w:spacing w:after="0" w:line="240" w:lineRule="auto"/>
        <w:jc w:val="center"/>
        <w:rPr>
          <w:rFonts w:ascii="Arial" w:hAnsi="Arial" w:cs="Arial"/>
          <w:i/>
          <w:sz w:val="20"/>
          <w:szCs w:val="20"/>
        </w:rPr>
      </w:pPr>
      <w:r w:rsidRPr="008824A9">
        <w:rPr>
          <w:rFonts w:ascii="Arial" w:hAnsi="Arial" w:cs="Arial"/>
          <w:sz w:val="20"/>
          <w:szCs w:val="20"/>
        </w:rPr>
        <w:t xml:space="preserve">Kính gửi: …………… </w:t>
      </w:r>
      <w:r w:rsidRPr="008824A9">
        <w:rPr>
          <w:rFonts w:ascii="Arial" w:hAnsi="Arial" w:cs="Arial"/>
          <w:i/>
          <w:sz w:val="20"/>
          <w:szCs w:val="20"/>
        </w:rPr>
        <w:t>(Tên cơ quan có thẩm quyền)</w:t>
      </w:r>
    </w:p>
    <w:p w14:paraId="4F997695"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4D671988"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1. Đơn vị chủ quản: ……………………………………………………………………………….</w:t>
      </w:r>
    </w:p>
    <w:p w14:paraId="074B435D"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chỉ: ……………………………………………………………………………………………..</w:t>
      </w:r>
    </w:p>
    <w:p w14:paraId="6D63E8CD"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Điện thoại: …………………………………….. E-mail: …………………………………………</w:t>
      </w:r>
    </w:p>
    <w:p w14:paraId="2CE6EC2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2. Tên cơ sở: ………………………………………………………………………………………</w:t>
      </w:r>
    </w:p>
    <w:p w14:paraId="31FE2208"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chỉ: ……………………………………………………………………………………………..</w:t>
      </w:r>
    </w:p>
    <w:p w14:paraId="7D6C5788"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Điện thoại: …………………………………….. E-mail: …………………………………………</w:t>
      </w:r>
    </w:p>
    <w:p w14:paraId="4066F950"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điểm nơi sản xuất thuốc bảo vệ thực vật: ………………………………………………….</w:t>
      </w:r>
    </w:p>
    <w:p w14:paraId="4977441C"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3. Giấy chứng nhận đăng ký doanh nghiệp số ………… ngày ………. Nơi cấp ……………</w:t>
      </w:r>
    </w:p>
    <w:p w14:paraId="7F7CBC09" w14:textId="77777777" w:rsidR="007E6ABC" w:rsidRPr="008824A9" w:rsidRDefault="007E6ABC" w:rsidP="007E6ABC">
      <w:pPr>
        <w:adjustRightInd w:val="0"/>
        <w:snapToGrid w:val="0"/>
        <w:spacing w:after="120" w:line="240" w:lineRule="auto"/>
        <w:jc w:val="center"/>
        <w:rPr>
          <w:rFonts w:ascii="Arial" w:hAnsi="Arial" w:cs="Arial"/>
          <w:sz w:val="20"/>
          <w:szCs w:val="20"/>
        </w:rPr>
      </w:pPr>
      <w:r w:rsidRPr="008824A9">
        <w:rPr>
          <w:rFonts w:ascii="Arial" w:hAnsi="Arial" w:cs="Arial"/>
          <w:b/>
          <w:i/>
          <w:sz w:val="20"/>
          <w:szCs w:val="20"/>
        </w:rPr>
        <w:t xml:space="preserve">Đề nghị Quý cơ quan cấp Giấy chứng nhận đủ điều kiện sản xuất </w:t>
      </w:r>
      <w:r w:rsidRPr="008824A9">
        <w:rPr>
          <w:rFonts w:ascii="Arial" w:hAnsi="Arial" w:cs="Arial"/>
          <w:sz w:val="20"/>
          <w:szCs w:val="20"/>
        </w:rPr>
        <w:br/>
      </w:r>
      <w:r w:rsidRPr="008824A9">
        <w:rPr>
          <w:rFonts w:ascii="Arial" w:hAnsi="Arial" w:cs="Arial"/>
          <w:b/>
          <w:i/>
          <w:sz w:val="20"/>
          <w:szCs w:val="20"/>
        </w:rPr>
        <w:t>thuốc bảo vệ thực vật</w:t>
      </w:r>
    </w:p>
    <w:p w14:paraId="6F46AB9D"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Loại hình sản xuất:</w:t>
      </w:r>
    </w:p>
    <w:p w14:paraId="05329A1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sidRPr="008824A9">
        <w:rPr>
          <w:rFonts w:ascii="Arial" w:hAnsi="Arial" w:cs="Arial"/>
          <w:sz w:val="20"/>
          <w:szCs w:val="20"/>
        </w:rPr>
        <w:t xml:space="preserve"> Sản xuất hoạt chất</w:t>
      </w:r>
    </w:p>
    <w:p w14:paraId="014E98DD"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sidRPr="008824A9">
        <w:rPr>
          <w:rFonts w:ascii="Arial" w:hAnsi="Arial" w:cs="Arial"/>
          <w:sz w:val="20"/>
          <w:szCs w:val="20"/>
        </w:rPr>
        <w:t xml:space="preserve"> Sản xuất thuốc kỹ thuật</w:t>
      </w:r>
    </w:p>
    <w:p w14:paraId="3F4AF95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sidRPr="008824A9">
        <w:rPr>
          <w:rFonts w:ascii="Arial" w:hAnsi="Arial" w:cs="Arial"/>
          <w:sz w:val="20"/>
          <w:szCs w:val="20"/>
        </w:rPr>
        <w:t xml:space="preserve"> Sản xuất thành phẩm từ thuốc kỹ thuật</w:t>
      </w:r>
    </w:p>
    <w:p w14:paraId="3A4CCBD6"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sidRPr="008824A9">
        <w:rPr>
          <w:rFonts w:ascii="Arial" w:eastAsia="Calibri" w:hAnsi="Arial" w:cs="Arial"/>
          <w:sz w:val="20"/>
          <w:szCs w:val="20"/>
        </w:rPr>
        <w:t xml:space="preserve"> </w:t>
      </w:r>
      <w:r w:rsidRPr="008824A9">
        <w:rPr>
          <w:rFonts w:ascii="Arial" w:hAnsi="Arial" w:cs="Arial"/>
          <w:sz w:val="20"/>
          <w:szCs w:val="20"/>
        </w:rPr>
        <w:t>Đóng gói</w:t>
      </w:r>
    </w:p>
    <w:p w14:paraId="2F34A364"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Hình thức:</w:t>
      </w:r>
    </w:p>
    <w:p w14:paraId="116CF438"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sidRPr="008824A9">
        <w:rPr>
          <w:rFonts w:ascii="Arial" w:hAnsi="Arial" w:cs="Arial"/>
          <w:sz w:val="20"/>
          <w:szCs w:val="20"/>
        </w:rPr>
        <w:t xml:space="preserve"> Cấp mới</w:t>
      </w:r>
    </w:p>
    <w:p w14:paraId="1BE1C75C"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sidRPr="008824A9">
        <w:rPr>
          <w:rFonts w:ascii="Arial" w:hAnsi="Arial" w:cs="Arial"/>
          <w:sz w:val="20"/>
          <w:szCs w:val="20"/>
        </w:rPr>
        <w:t xml:space="preserve"> Cấp lại</w:t>
      </w:r>
    </w:p>
    <w:p w14:paraId="3FA9E50C"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Lý do cấp lại: …………………………………………………………………………………….</w:t>
      </w:r>
    </w:p>
    <w:p w14:paraId="73C4C1E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Hồ sơ gửi kèm: ………………………………………………………………………………….</w:t>
      </w:r>
    </w:p>
    <w:p w14:paraId="5E5035ED"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r w:rsidRPr="008824A9">
        <w:rPr>
          <w:rFonts w:ascii="Arial" w:hAnsi="Arial" w:cs="Arial"/>
          <w:sz w:val="20"/>
          <w:szCs w:val="20"/>
        </w:rPr>
        <w:t>Chúng tôi xin cam đoan thông tin trong đơn, tài liệu kèm theo là đúng sự thật và tuân thủ các quy định của pháp luật về thuốc bảo vệ thực vật.</w:t>
      </w:r>
    </w:p>
    <w:p w14:paraId="4631B21E" w14:textId="77777777" w:rsidR="007E6ABC" w:rsidRPr="008824A9" w:rsidRDefault="007E6ABC" w:rsidP="007E6ABC">
      <w:pPr>
        <w:adjustRightInd w:val="0"/>
        <w:snapToGrid w:val="0"/>
        <w:spacing w:after="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E6ABC" w:rsidRPr="008824A9" w14:paraId="5CA3DEF8" w14:textId="77777777" w:rsidTr="00AF75A7">
        <w:trPr>
          <w:tblCellSpacing w:w="0" w:type="dxa"/>
        </w:trPr>
        <w:tc>
          <w:tcPr>
            <w:tcW w:w="2361" w:type="pct"/>
            <w:shd w:val="clear" w:color="auto" w:fill="FFFFFF"/>
            <w:tcMar>
              <w:top w:w="0" w:type="dxa"/>
              <w:left w:w="108" w:type="dxa"/>
              <w:bottom w:w="0" w:type="dxa"/>
              <w:right w:w="108" w:type="dxa"/>
            </w:tcMar>
            <w:hideMark/>
          </w:tcPr>
          <w:p w14:paraId="7B8B0DC0" w14:textId="77777777" w:rsidR="007E6ABC" w:rsidRPr="008824A9" w:rsidRDefault="007E6ABC" w:rsidP="001C67B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209B6B53" w14:textId="77777777" w:rsidR="007E6ABC" w:rsidRPr="008824A9" w:rsidRDefault="007E6ABC" w:rsidP="001C67BF">
            <w:pPr>
              <w:adjustRightInd w:val="0"/>
              <w:snapToGrid w:val="0"/>
              <w:spacing w:after="0" w:line="240" w:lineRule="auto"/>
              <w:jc w:val="center"/>
              <w:rPr>
                <w:rFonts w:ascii="Arial" w:hAnsi="Arial" w:cs="Arial"/>
                <w:i/>
                <w:sz w:val="20"/>
                <w:szCs w:val="20"/>
              </w:rPr>
            </w:pPr>
            <w:r w:rsidRPr="008824A9">
              <w:rPr>
                <w:rFonts w:ascii="Arial" w:hAnsi="Arial" w:cs="Arial"/>
                <w:b/>
                <w:sz w:val="20"/>
                <w:szCs w:val="20"/>
              </w:rPr>
              <w:t xml:space="preserve">TỔ CHỨC/CÁ NHÂN ĐỀ NGHỊ </w:t>
            </w:r>
            <w:r w:rsidRPr="008824A9">
              <w:rPr>
                <w:rFonts w:ascii="Arial" w:hAnsi="Arial" w:cs="Arial"/>
                <w:sz w:val="20"/>
                <w:szCs w:val="20"/>
              </w:rPr>
              <w:br/>
            </w:r>
            <w:r w:rsidRPr="008824A9">
              <w:rPr>
                <w:rFonts w:ascii="Arial" w:hAnsi="Arial" w:cs="Arial"/>
                <w:i/>
                <w:sz w:val="20"/>
                <w:szCs w:val="20"/>
              </w:rPr>
              <w:t>(Ký tên, đóng dấu/chữ ký số)</w:t>
            </w:r>
          </w:p>
          <w:p w14:paraId="05710A46"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15ADAB22"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pPr>
    </w:p>
    <w:p w14:paraId="428B056D"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sectPr w:rsidR="007E6ABC" w:rsidRPr="008824A9" w:rsidSect="007E6ABC">
          <w:pgSz w:w="11906" w:h="16838" w:code="9"/>
          <w:pgMar w:top="1440" w:right="1440" w:bottom="1440" w:left="1440" w:header="0" w:footer="0" w:gutter="0"/>
          <w:cols w:space="720"/>
          <w:docGrid w:linePitch="326"/>
        </w:sectPr>
      </w:pPr>
    </w:p>
    <w:p w14:paraId="6A5C0AC6" w14:textId="77777777" w:rsidR="007E6ABC" w:rsidRPr="008824A9" w:rsidRDefault="007E6ABC" w:rsidP="007E6ABC">
      <w:pPr>
        <w:adjustRightInd w:val="0"/>
        <w:snapToGrid w:val="0"/>
        <w:spacing w:after="0" w:line="240" w:lineRule="auto"/>
        <w:jc w:val="right"/>
        <w:rPr>
          <w:rFonts w:ascii="Arial" w:hAnsi="Arial" w:cs="Arial"/>
          <w:b/>
          <w:sz w:val="20"/>
          <w:szCs w:val="20"/>
        </w:rPr>
      </w:pPr>
      <w:r w:rsidRPr="008824A9">
        <w:rPr>
          <w:rFonts w:ascii="Arial" w:hAnsi="Arial" w:cs="Arial"/>
          <w:b/>
          <w:sz w:val="20"/>
          <w:szCs w:val="20"/>
        </w:rPr>
        <w:lastRenderedPageBreak/>
        <w:t>Mẫu số 02</w:t>
      </w:r>
    </w:p>
    <w:tbl>
      <w:tblPr>
        <w:tblW w:w="5000" w:type="pct"/>
        <w:tblCellMar>
          <w:left w:w="0" w:type="dxa"/>
          <w:right w:w="0" w:type="dxa"/>
        </w:tblCellMar>
        <w:tblLook w:val="04A0" w:firstRow="1" w:lastRow="0" w:firstColumn="1" w:lastColumn="0" w:noHBand="0" w:noVBand="1"/>
      </w:tblPr>
      <w:tblGrid>
        <w:gridCol w:w="3843"/>
        <w:gridCol w:w="5183"/>
      </w:tblGrid>
      <w:tr w:rsidR="007E6ABC" w:rsidRPr="00F97870" w14:paraId="2289A880" w14:textId="77777777" w:rsidTr="00AF75A7">
        <w:trPr>
          <w:trHeight w:val="920"/>
        </w:trPr>
        <w:tc>
          <w:tcPr>
            <w:tcW w:w="2129" w:type="pct"/>
            <w:tcMar>
              <w:top w:w="0" w:type="dxa"/>
              <w:left w:w="108" w:type="dxa"/>
              <w:bottom w:w="0" w:type="dxa"/>
              <w:right w:w="108" w:type="dxa"/>
            </w:tcMar>
          </w:tcPr>
          <w:p w14:paraId="68164883" w14:textId="77777777" w:rsidR="007E6ABC" w:rsidRPr="00F97870" w:rsidRDefault="007E6ABC" w:rsidP="001C67BF">
            <w:pPr>
              <w:adjustRightInd w:val="0"/>
              <w:snapToGrid w:val="0"/>
              <w:spacing w:after="0" w:line="240" w:lineRule="auto"/>
              <w:jc w:val="center"/>
              <w:rPr>
                <w:rFonts w:ascii="Arial" w:hAnsi="Arial" w:cs="Arial"/>
                <w:sz w:val="20"/>
                <w:szCs w:val="20"/>
              </w:rPr>
            </w:pPr>
            <w:r w:rsidRPr="00F97870">
              <w:rPr>
                <w:rFonts w:ascii="Arial" w:hAnsi="Arial" w:cs="Arial"/>
                <w:b/>
                <w:sz w:val="20"/>
                <w:szCs w:val="20"/>
              </w:rPr>
              <w:t>TÊN TỔ CHỨC, CÁ NHÂN ĐỀ NGHỊ</w:t>
            </w:r>
            <w:r w:rsidRPr="00F97870">
              <w:rPr>
                <w:rFonts w:ascii="Arial" w:hAnsi="Arial" w:cs="Arial"/>
                <w:b/>
                <w:bCs/>
                <w:sz w:val="20"/>
                <w:szCs w:val="20"/>
              </w:rPr>
              <w:br/>
            </w:r>
            <w:r w:rsidRPr="00F97870">
              <w:rPr>
                <w:rFonts w:ascii="Arial" w:hAnsi="Arial" w:cs="Arial"/>
                <w:bCs/>
                <w:sz w:val="20"/>
                <w:szCs w:val="20"/>
                <w:vertAlign w:val="superscript"/>
              </w:rPr>
              <w:t>__________</w:t>
            </w:r>
          </w:p>
          <w:p w14:paraId="39E8A9B9" w14:textId="77777777" w:rsidR="007E6ABC" w:rsidRPr="00F97870" w:rsidRDefault="007E6ABC" w:rsidP="001C67BF">
            <w:pPr>
              <w:adjustRightInd w:val="0"/>
              <w:snapToGrid w:val="0"/>
              <w:spacing w:after="0" w:line="240" w:lineRule="auto"/>
              <w:jc w:val="center"/>
              <w:rPr>
                <w:rFonts w:ascii="Arial" w:hAnsi="Arial" w:cs="Arial"/>
                <w:sz w:val="20"/>
                <w:szCs w:val="20"/>
              </w:rPr>
            </w:pPr>
          </w:p>
          <w:p w14:paraId="2DC3F9C5" w14:textId="77777777" w:rsidR="007E6ABC" w:rsidRPr="00F97870" w:rsidRDefault="007E6ABC" w:rsidP="001C67BF">
            <w:pPr>
              <w:adjustRightInd w:val="0"/>
              <w:snapToGrid w:val="0"/>
              <w:spacing w:after="0" w:line="240" w:lineRule="auto"/>
              <w:jc w:val="center"/>
              <w:rPr>
                <w:rFonts w:ascii="Arial" w:hAnsi="Arial" w:cs="Arial"/>
                <w:sz w:val="20"/>
                <w:szCs w:val="20"/>
              </w:rPr>
            </w:pPr>
            <w:r w:rsidRPr="00F97870">
              <w:rPr>
                <w:rFonts w:ascii="Arial" w:hAnsi="Arial" w:cs="Arial"/>
                <w:sz w:val="20"/>
                <w:szCs w:val="20"/>
              </w:rPr>
              <w:t>Số: ….</w:t>
            </w:r>
          </w:p>
        </w:tc>
        <w:tc>
          <w:tcPr>
            <w:tcW w:w="2871" w:type="pct"/>
            <w:tcMar>
              <w:top w:w="0" w:type="dxa"/>
              <w:left w:w="108" w:type="dxa"/>
              <w:bottom w:w="0" w:type="dxa"/>
              <w:right w:w="108" w:type="dxa"/>
            </w:tcMar>
            <w:hideMark/>
          </w:tcPr>
          <w:p w14:paraId="5251D30E" w14:textId="77777777" w:rsidR="007E6ABC" w:rsidRPr="00F97870" w:rsidRDefault="007E6ABC" w:rsidP="001C67BF">
            <w:pPr>
              <w:adjustRightInd w:val="0"/>
              <w:snapToGrid w:val="0"/>
              <w:spacing w:after="0" w:line="240" w:lineRule="auto"/>
              <w:jc w:val="center"/>
              <w:rPr>
                <w:rFonts w:ascii="Arial" w:hAnsi="Arial" w:cs="Arial"/>
                <w:sz w:val="20"/>
                <w:szCs w:val="20"/>
                <w:vertAlign w:val="superscript"/>
              </w:rPr>
            </w:pPr>
            <w:r w:rsidRPr="00F97870">
              <w:rPr>
                <w:rFonts w:ascii="Arial" w:hAnsi="Arial" w:cs="Arial"/>
                <w:b/>
                <w:bCs/>
                <w:sz w:val="20"/>
                <w:szCs w:val="20"/>
              </w:rPr>
              <w:t>CỘNG HÒA XÃ HỘI CHỦ NGHĨA VIỆT NAM</w:t>
            </w:r>
            <w:r w:rsidRPr="00F97870">
              <w:rPr>
                <w:rFonts w:ascii="Arial" w:hAnsi="Arial" w:cs="Arial"/>
                <w:b/>
                <w:bCs/>
                <w:sz w:val="20"/>
                <w:szCs w:val="20"/>
              </w:rPr>
              <w:br/>
              <w:t xml:space="preserve">Độc lập - Tự do - Hạnh phúc </w:t>
            </w:r>
            <w:r w:rsidRPr="00F97870">
              <w:rPr>
                <w:rFonts w:ascii="Arial" w:hAnsi="Arial" w:cs="Arial"/>
                <w:b/>
                <w:bCs/>
                <w:sz w:val="20"/>
                <w:szCs w:val="20"/>
              </w:rPr>
              <w:br/>
            </w:r>
            <w:r w:rsidRPr="00F97870">
              <w:rPr>
                <w:rFonts w:ascii="Arial" w:hAnsi="Arial" w:cs="Arial"/>
                <w:bCs/>
                <w:sz w:val="20"/>
                <w:szCs w:val="20"/>
                <w:vertAlign w:val="superscript"/>
              </w:rPr>
              <w:t>______________________</w:t>
            </w:r>
          </w:p>
          <w:p w14:paraId="281AADC8" w14:textId="77777777" w:rsidR="007E6ABC" w:rsidRPr="00F97870" w:rsidRDefault="007E6ABC" w:rsidP="001C67BF">
            <w:pPr>
              <w:adjustRightInd w:val="0"/>
              <w:snapToGrid w:val="0"/>
              <w:spacing w:after="0" w:line="240" w:lineRule="auto"/>
              <w:jc w:val="center"/>
              <w:rPr>
                <w:rFonts w:ascii="Arial" w:hAnsi="Arial" w:cs="Arial"/>
                <w:i/>
                <w:sz w:val="20"/>
                <w:szCs w:val="20"/>
              </w:rPr>
            </w:pPr>
            <w:r w:rsidRPr="00F97870">
              <w:rPr>
                <w:rFonts w:ascii="Arial" w:hAnsi="Arial" w:cs="Arial"/>
                <w:i/>
                <w:sz w:val="20"/>
                <w:szCs w:val="20"/>
              </w:rPr>
              <w:t>……., ngày … tháng … năm ……</w:t>
            </w:r>
          </w:p>
        </w:tc>
      </w:tr>
    </w:tbl>
    <w:p w14:paraId="1611FDFC"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4B496AF6"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5A9944F8"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BẢN THUYẾT MINH</w:t>
      </w:r>
      <w:r w:rsidRPr="008824A9">
        <w:rPr>
          <w:rFonts w:ascii="Arial" w:hAnsi="Arial" w:cs="Arial"/>
          <w:sz w:val="20"/>
          <w:szCs w:val="20"/>
        </w:rPr>
        <w:t xml:space="preserve"> </w:t>
      </w:r>
      <w:r w:rsidRPr="008824A9">
        <w:rPr>
          <w:rFonts w:ascii="Arial" w:hAnsi="Arial" w:cs="Arial"/>
          <w:sz w:val="20"/>
          <w:szCs w:val="20"/>
        </w:rPr>
        <w:br/>
      </w:r>
      <w:r w:rsidRPr="008824A9">
        <w:rPr>
          <w:rFonts w:ascii="Arial" w:hAnsi="Arial" w:cs="Arial"/>
          <w:b/>
          <w:sz w:val="20"/>
          <w:szCs w:val="20"/>
        </w:rPr>
        <w:t>ĐIỀU KIỆN SẢN XUẤT THUỐC BẢO VỆ THỰC VẬT</w:t>
      </w:r>
    </w:p>
    <w:p w14:paraId="44F7C39F"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70188952"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sz w:val="20"/>
          <w:szCs w:val="20"/>
        </w:rPr>
        <w:t>Kính gửi: ………..</w:t>
      </w:r>
      <w:r w:rsidRPr="008824A9">
        <w:rPr>
          <w:rFonts w:ascii="Arial" w:hAnsi="Arial" w:cs="Arial"/>
          <w:i/>
          <w:sz w:val="20"/>
          <w:szCs w:val="20"/>
        </w:rPr>
        <w:t>(Tên cơ quan có thẩm quyền)</w:t>
      </w:r>
    </w:p>
    <w:p w14:paraId="7858F177" w14:textId="77777777" w:rsidR="007E6ABC" w:rsidRPr="008824A9" w:rsidRDefault="007E6ABC" w:rsidP="007E6ABC">
      <w:pPr>
        <w:adjustRightInd w:val="0"/>
        <w:snapToGrid w:val="0"/>
        <w:spacing w:after="0" w:line="240" w:lineRule="auto"/>
        <w:jc w:val="center"/>
        <w:rPr>
          <w:rFonts w:ascii="Arial" w:hAnsi="Arial" w:cs="Arial"/>
          <w:b/>
          <w:sz w:val="20"/>
          <w:szCs w:val="20"/>
        </w:rPr>
      </w:pPr>
    </w:p>
    <w:p w14:paraId="07346AF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I.</w:t>
      </w:r>
      <w:r w:rsidRPr="008824A9">
        <w:rPr>
          <w:rFonts w:ascii="Arial" w:hAnsi="Arial" w:cs="Arial"/>
          <w:sz w:val="20"/>
          <w:szCs w:val="20"/>
        </w:rPr>
        <w:t xml:space="preserve"> </w:t>
      </w:r>
      <w:r w:rsidRPr="008824A9">
        <w:rPr>
          <w:rFonts w:ascii="Arial" w:hAnsi="Arial" w:cs="Arial"/>
          <w:b/>
          <w:sz w:val="20"/>
          <w:szCs w:val="20"/>
        </w:rPr>
        <w:t>THÔNG TIN VỀ DOANH NGHIỆP</w:t>
      </w:r>
    </w:p>
    <w:p w14:paraId="00F8BF55" w14:textId="77777777" w:rsidR="007E6ABC" w:rsidRPr="008824A9" w:rsidRDefault="007E6ABC" w:rsidP="007E6ABC">
      <w:pPr>
        <w:adjustRightInd w:val="0"/>
        <w:snapToGrid w:val="0"/>
        <w:spacing w:after="120" w:line="240" w:lineRule="auto"/>
        <w:ind w:firstLine="720"/>
        <w:jc w:val="both"/>
        <w:rPr>
          <w:rFonts w:ascii="Arial" w:hAnsi="Arial" w:cs="Arial"/>
          <w:bCs/>
          <w:sz w:val="20"/>
          <w:szCs w:val="20"/>
        </w:rPr>
      </w:pPr>
      <w:r w:rsidRPr="008824A9">
        <w:rPr>
          <w:rFonts w:ascii="Arial" w:hAnsi="Arial" w:cs="Arial"/>
          <w:b/>
          <w:sz w:val="20"/>
          <w:szCs w:val="20"/>
        </w:rPr>
        <w:t>1.</w:t>
      </w:r>
      <w:r w:rsidRPr="008824A9">
        <w:rPr>
          <w:rFonts w:ascii="Arial" w:hAnsi="Arial" w:cs="Arial"/>
          <w:sz w:val="20"/>
          <w:szCs w:val="20"/>
        </w:rPr>
        <w:t xml:space="preserve"> </w:t>
      </w:r>
      <w:r w:rsidRPr="008824A9">
        <w:rPr>
          <w:rFonts w:ascii="Arial" w:hAnsi="Arial" w:cs="Arial"/>
          <w:b/>
          <w:sz w:val="20"/>
          <w:szCs w:val="20"/>
        </w:rPr>
        <w:t xml:space="preserve">Đơn vị chủ quản: </w:t>
      </w:r>
      <w:r w:rsidRPr="008824A9">
        <w:rPr>
          <w:rFonts w:ascii="Arial" w:hAnsi="Arial" w:cs="Arial"/>
          <w:bCs/>
          <w:sz w:val="20"/>
          <w:szCs w:val="20"/>
        </w:rPr>
        <w:t>…………………………………………………………………………….</w:t>
      </w:r>
    </w:p>
    <w:p w14:paraId="61D0D06E"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chỉ: ……………………………………………………………………………………………..</w:t>
      </w:r>
    </w:p>
    <w:p w14:paraId="22D900C7"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Điện thoại: …………………………………….. E-mail: …………………………………………</w:t>
      </w:r>
    </w:p>
    <w:p w14:paraId="79FF980C" w14:textId="77777777" w:rsidR="007E6ABC" w:rsidRPr="008824A9" w:rsidRDefault="007E6ABC" w:rsidP="007E6ABC">
      <w:pPr>
        <w:adjustRightInd w:val="0"/>
        <w:snapToGrid w:val="0"/>
        <w:spacing w:after="120" w:line="240" w:lineRule="auto"/>
        <w:ind w:firstLine="720"/>
        <w:jc w:val="both"/>
        <w:rPr>
          <w:rFonts w:ascii="Arial" w:hAnsi="Arial" w:cs="Arial"/>
          <w:bCs/>
          <w:sz w:val="20"/>
          <w:szCs w:val="20"/>
        </w:rPr>
      </w:pPr>
      <w:r w:rsidRPr="008824A9">
        <w:rPr>
          <w:rFonts w:ascii="Arial" w:hAnsi="Arial" w:cs="Arial"/>
          <w:b/>
          <w:sz w:val="20"/>
          <w:szCs w:val="20"/>
        </w:rPr>
        <w:t>2.</w:t>
      </w:r>
      <w:r w:rsidRPr="008824A9">
        <w:rPr>
          <w:rFonts w:ascii="Arial" w:hAnsi="Arial" w:cs="Arial"/>
          <w:sz w:val="20"/>
          <w:szCs w:val="20"/>
        </w:rPr>
        <w:t xml:space="preserve"> </w:t>
      </w:r>
      <w:r w:rsidRPr="008824A9">
        <w:rPr>
          <w:rFonts w:ascii="Arial" w:hAnsi="Arial" w:cs="Arial"/>
          <w:b/>
          <w:sz w:val="20"/>
          <w:szCs w:val="20"/>
        </w:rPr>
        <w:t xml:space="preserve">Tên cơ sở: </w:t>
      </w:r>
      <w:r w:rsidRPr="008824A9">
        <w:rPr>
          <w:rFonts w:ascii="Arial" w:hAnsi="Arial" w:cs="Arial"/>
          <w:bCs/>
          <w:sz w:val="20"/>
          <w:szCs w:val="20"/>
        </w:rPr>
        <w:t>……………………………………………………………………………………..</w:t>
      </w:r>
    </w:p>
    <w:p w14:paraId="5D7908AE"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chỉ: ……………………………………………………………………………………………..</w:t>
      </w:r>
    </w:p>
    <w:p w14:paraId="074EF306"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Điện thoại: …………………………………….. E-mail: …………………………………………</w:t>
      </w:r>
    </w:p>
    <w:p w14:paraId="7ACDF1A9"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3.</w:t>
      </w:r>
      <w:r w:rsidRPr="008824A9">
        <w:rPr>
          <w:rFonts w:ascii="Arial" w:hAnsi="Arial" w:cs="Arial"/>
          <w:sz w:val="20"/>
          <w:szCs w:val="20"/>
        </w:rPr>
        <w:t xml:space="preserve"> </w:t>
      </w:r>
      <w:r w:rsidRPr="008824A9">
        <w:rPr>
          <w:rFonts w:ascii="Arial" w:hAnsi="Arial" w:cs="Arial"/>
          <w:b/>
          <w:sz w:val="20"/>
          <w:szCs w:val="20"/>
        </w:rPr>
        <w:t xml:space="preserve">Tên người đại diện </w:t>
      </w:r>
      <w:r w:rsidRPr="008824A9">
        <w:rPr>
          <w:rFonts w:ascii="Arial" w:hAnsi="Arial" w:cs="Arial"/>
          <w:sz w:val="20"/>
          <w:szCs w:val="20"/>
        </w:rPr>
        <w:t>(người trực tiếp quản lý sản xuất): ………………………………….</w:t>
      </w:r>
    </w:p>
    <w:p w14:paraId="49BCE159"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chỉ: ……………………………………………………………………………………………..</w:t>
      </w:r>
    </w:p>
    <w:p w14:paraId="6E1DDE08"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Điện thoại: …………………………………….. E-mail: …………………………………………</w:t>
      </w:r>
    </w:p>
    <w:p w14:paraId="0ADBDCC9" w14:textId="77777777" w:rsidR="007E6ABC" w:rsidRPr="008824A9" w:rsidRDefault="007E6ABC" w:rsidP="007E6ABC">
      <w:pPr>
        <w:adjustRightInd w:val="0"/>
        <w:snapToGrid w:val="0"/>
        <w:spacing w:after="120" w:line="240" w:lineRule="auto"/>
        <w:ind w:firstLine="720"/>
        <w:jc w:val="both"/>
        <w:rPr>
          <w:rFonts w:ascii="Arial" w:hAnsi="Arial" w:cs="Arial"/>
          <w:bCs/>
          <w:sz w:val="20"/>
          <w:szCs w:val="20"/>
        </w:rPr>
      </w:pPr>
      <w:r w:rsidRPr="008824A9">
        <w:rPr>
          <w:rFonts w:ascii="Arial" w:hAnsi="Arial" w:cs="Arial"/>
          <w:b/>
          <w:sz w:val="20"/>
          <w:szCs w:val="20"/>
        </w:rPr>
        <w:t>4.</w:t>
      </w:r>
      <w:r w:rsidRPr="008824A9">
        <w:rPr>
          <w:rFonts w:ascii="Arial" w:hAnsi="Arial" w:cs="Arial"/>
          <w:sz w:val="20"/>
          <w:szCs w:val="20"/>
        </w:rPr>
        <w:t xml:space="preserve"> </w:t>
      </w:r>
      <w:r w:rsidRPr="008824A9">
        <w:rPr>
          <w:rFonts w:ascii="Arial" w:hAnsi="Arial" w:cs="Arial"/>
          <w:b/>
          <w:sz w:val="20"/>
          <w:szCs w:val="20"/>
        </w:rPr>
        <w:t xml:space="preserve">Trạm cấp cứu gần nhất: </w:t>
      </w:r>
      <w:r w:rsidRPr="008824A9">
        <w:rPr>
          <w:rFonts w:ascii="Arial" w:hAnsi="Arial" w:cs="Arial"/>
          <w:bCs/>
          <w:sz w:val="20"/>
          <w:szCs w:val="20"/>
        </w:rPr>
        <w:t>…………………………………………………………………….</w:t>
      </w:r>
    </w:p>
    <w:p w14:paraId="2FB1B282"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chỉ: ……………………………………………………………………………………………..</w:t>
      </w:r>
    </w:p>
    <w:p w14:paraId="4F19F480"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Điện thoại: …………………………………………………………………………………………</w:t>
      </w:r>
    </w:p>
    <w:p w14:paraId="31C5B31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Khoảng cách đến cơ sở (km): …………………………………………………………………..</w:t>
      </w:r>
    </w:p>
    <w:p w14:paraId="08740BA4" w14:textId="77777777" w:rsidR="007E6ABC" w:rsidRPr="008824A9" w:rsidRDefault="007E6ABC" w:rsidP="007E6ABC">
      <w:pPr>
        <w:adjustRightInd w:val="0"/>
        <w:snapToGrid w:val="0"/>
        <w:spacing w:after="120" w:line="240" w:lineRule="auto"/>
        <w:ind w:firstLine="720"/>
        <w:jc w:val="both"/>
        <w:rPr>
          <w:rFonts w:ascii="Arial" w:hAnsi="Arial" w:cs="Arial"/>
          <w:bCs/>
          <w:sz w:val="20"/>
          <w:szCs w:val="20"/>
        </w:rPr>
      </w:pPr>
      <w:r w:rsidRPr="008824A9">
        <w:rPr>
          <w:rFonts w:ascii="Arial" w:hAnsi="Arial" w:cs="Arial"/>
          <w:b/>
          <w:sz w:val="20"/>
          <w:szCs w:val="20"/>
        </w:rPr>
        <w:t>5.</w:t>
      </w:r>
      <w:r w:rsidRPr="008824A9">
        <w:rPr>
          <w:rFonts w:ascii="Arial" w:hAnsi="Arial" w:cs="Arial"/>
          <w:sz w:val="20"/>
          <w:szCs w:val="20"/>
        </w:rPr>
        <w:t xml:space="preserve"> </w:t>
      </w:r>
      <w:r w:rsidRPr="008824A9">
        <w:rPr>
          <w:rFonts w:ascii="Arial" w:hAnsi="Arial" w:cs="Arial"/>
          <w:b/>
          <w:sz w:val="20"/>
          <w:szCs w:val="20"/>
        </w:rPr>
        <w:t xml:space="preserve">Đơn vị cứu hỏa gần nhất (km): </w:t>
      </w:r>
      <w:r w:rsidRPr="008824A9">
        <w:rPr>
          <w:rFonts w:ascii="Arial" w:hAnsi="Arial" w:cs="Arial"/>
          <w:bCs/>
          <w:sz w:val="20"/>
          <w:szCs w:val="20"/>
        </w:rPr>
        <w:t>……………………………………………………………</w:t>
      </w:r>
    </w:p>
    <w:p w14:paraId="66EF5257"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chỉ: ……………………………………………………………………………………………..</w:t>
      </w:r>
    </w:p>
    <w:p w14:paraId="0636C38D"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Điện thoại: …………………………………………………………………………………………</w:t>
      </w:r>
    </w:p>
    <w:p w14:paraId="7DF8B9EE"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Khoảng cách đến cơ sở (km): …………………………………………………………………..</w:t>
      </w:r>
    </w:p>
    <w:p w14:paraId="4A01EB21" w14:textId="77777777" w:rsidR="007E6ABC" w:rsidRPr="008824A9" w:rsidRDefault="007E6ABC" w:rsidP="007E6ABC">
      <w:pPr>
        <w:adjustRightInd w:val="0"/>
        <w:snapToGrid w:val="0"/>
        <w:spacing w:after="120" w:line="240" w:lineRule="auto"/>
        <w:ind w:firstLine="720"/>
        <w:jc w:val="both"/>
        <w:rPr>
          <w:rFonts w:ascii="Arial" w:hAnsi="Arial" w:cs="Arial"/>
          <w:bCs/>
          <w:sz w:val="20"/>
          <w:szCs w:val="20"/>
        </w:rPr>
      </w:pPr>
      <w:r w:rsidRPr="008824A9">
        <w:rPr>
          <w:rFonts w:ascii="Arial" w:hAnsi="Arial" w:cs="Arial"/>
          <w:b/>
          <w:sz w:val="20"/>
          <w:szCs w:val="20"/>
        </w:rPr>
        <w:t>6.</w:t>
      </w:r>
      <w:r w:rsidRPr="008824A9">
        <w:rPr>
          <w:rFonts w:ascii="Arial" w:hAnsi="Arial" w:cs="Arial"/>
          <w:sz w:val="20"/>
          <w:szCs w:val="20"/>
        </w:rPr>
        <w:t xml:space="preserve"> </w:t>
      </w:r>
      <w:r w:rsidRPr="008824A9">
        <w:rPr>
          <w:rFonts w:ascii="Arial" w:hAnsi="Arial" w:cs="Arial"/>
          <w:b/>
          <w:sz w:val="20"/>
          <w:szCs w:val="20"/>
        </w:rPr>
        <w:t xml:space="preserve">Đồn cảnh sát gần nhất: </w:t>
      </w:r>
      <w:r w:rsidRPr="008824A9">
        <w:rPr>
          <w:rFonts w:ascii="Arial" w:hAnsi="Arial" w:cs="Arial"/>
          <w:bCs/>
          <w:sz w:val="20"/>
          <w:szCs w:val="20"/>
        </w:rPr>
        <w:t>……………………………………………………………………..</w:t>
      </w:r>
    </w:p>
    <w:p w14:paraId="46A61AA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chỉ: ……………………………………………………………………………………………..</w:t>
      </w:r>
    </w:p>
    <w:p w14:paraId="6D58F49F"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Điện thoại: …………………………………………………………………………………………</w:t>
      </w:r>
    </w:p>
    <w:p w14:paraId="08AD58F3"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Khoảng cách đến cơ sở (km): …………………………………………………………………..</w:t>
      </w:r>
    </w:p>
    <w:p w14:paraId="7D3A0604" w14:textId="77777777" w:rsidR="007E6ABC" w:rsidRPr="008824A9" w:rsidRDefault="007E6ABC" w:rsidP="007E6ABC">
      <w:pPr>
        <w:adjustRightInd w:val="0"/>
        <w:snapToGrid w:val="0"/>
        <w:spacing w:after="120" w:line="240" w:lineRule="auto"/>
        <w:ind w:firstLine="720"/>
        <w:jc w:val="both"/>
        <w:rPr>
          <w:rFonts w:ascii="Arial" w:hAnsi="Arial" w:cs="Arial"/>
          <w:bCs/>
          <w:sz w:val="20"/>
          <w:szCs w:val="20"/>
        </w:rPr>
      </w:pPr>
      <w:r w:rsidRPr="008824A9">
        <w:rPr>
          <w:rFonts w:ascii="Arial" w:hAnsi="Arial" w:cs="Arial"/>
          <w:b/>
          <w:sz w:val="20"/>
          <w:szCs w:val="20"/>
        </w:rPr>
        <w:t>7.</w:t>
      </w:r>
      <w:r w:rsidRPr="008824A9">
        <w:rPr>
          <w:rFonts w:ascii="Arial" w:hAnsi="Arial" w:cs="Arial"/>
          <w:sz w:val="20"/>
          <w:szCs w:val="20"/>
        </w:rPr>
        <w:t xml:space="preserve"> </w:t>
      </w:r>
      <w:r w:rsidRPr="008824A9">
        <w:rPr>
          <w:rFonts w:ascii="Arial" w:hAnsi="Arial" w:cs="Arial"/>
          <w:b/>
          <w:sz w:val="20"/>
          <w:szCs w:val="20"/>
        </w:rPr>
        <w:t xml:space="preserve">Tên khu dân cư gần nhất: </w:t>
      </w:r>
      <w:r w:rsidRPr="008824A9">
        <w:rPr>
          <w:rFonts w:ascii="Arial" w:hAnsi="Arial" w:cs="Arial"/>
          <w:bCs/>
          <w:sz w:val="20"/>
          <w:szCs w:val="20"/>
        </w:rPr>
        <w:t>………………………………………………………………….</w:t>
      </w:r>
    </w:p>
    <w:p w14:paraId="3605B9F2"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Khoảng cách đến cơ sở (km): …………………………………………………………………..</w:t>
      </w:r>
    </w:p>
    <w:p w14:paraId="14BB415F" w14:textId="77777777" w:rsidR="007E6ABC" w:rsidRPr="008824A9" w:rsidRDefault="007E6ABC" w:rsidP="007E6ABC">
      <w:pPr>
        <w:adjustRightInd w:val="0"/>
        <w:snapToGrid w:val="0"/>
        <w:spacing w:after="120" w:line="240" w:lineRule="auto"/>
        <w:ind w:firstLine="720"/>
        <w:jc w:val="both"/>
        <w:rPr>
          <w:rFonts w:ascii="Arial" w:hAnsi="Arial" w:cs="Arial"/>
          <w:bCs/>
          <w:sz w:val="20"/>
          <w:szCs w:val="20"/>
        </w:rPr>
      </w:pPr>
      <w:r w:rsidRPr="008824A9">
        <w:rPr>
          <w:rFonts w:ascii="Arial" w:hAnsi="Arial" w:cs="Arial"/>
          <w:b/>
          <w:sz w:val="20"/>
          <w:szCs w:val="20"/>
        </w:rPr>
        <w:t>8.</w:t>
      </w:r>
      <w:r w:rsidRPr="008824A9">
        <w:rPr>
          <w:rFonts w:ascii="Arial" w:hAnsi="Arial" w:cs="Arial"/>
          <w:sz w:val="20"/>
          <w:szCs w:val="20"/>
        </w:rPr>
        <w:t xml:space="preserve"> </w:t>
      </w:r>
      <w:r w:rsidRPr="008824A9">
        <w:rPr>
          <w:rFonts w:ascii="Arial" w:hAnsi="Arial" w:cs="Arial"/>
          <w:b/>
          <w:sz w:val="20"/>
          <w:szCs w:val="20"/>
        </w:rPr>
        <w:t>Số đăng ký, ngày cấp, cơ quan cấp Giấy chứng nhận đăng ký doanh nghiệp hoặc</w:t>
      </w:r>
      <w:r w:rsidRPr="008824A9">
        <w:rPr>
          <w:rFonts w:ascii="Arial" w:hAnsi="Arial" w:cs="Arial"/>
          <w:sz w:val="20"/>
          <w:szCs w:val="20"/>
        </w:rPr>
        <w:t xml:space="preserve"> </w:t>
      </w:r>
      <w:r w:rsidRPr="008824A9">
        <w:rPr>
          <w:rFonts w:ascii="Arial" w:hAnsi="Arial" w:cs="Arial"/>
          <w:b/>
          <w:sz w:val="20"/>
          <w:szCs w:val="20"/>
        </w:rPr>
        <w:t xml:space="preserve">Giấy chứng nhận đầu tư về hoạt động sản xuất thuốc bảo vệ thực vật: </w:t>
      </w:r>
      <w:r w:rsidRPr="008824A9">
        <w:rPr>
          <w:rFonts w:ascii="Arial" w:hAnsi="Arial" w:cs="Arial"/>
          <w:bCs/>
          <w:sz w:val="20"/>
          <w:szCs w:val="20"/>
        </w:rPr>
        <w:t>………………………</w:t>
      </w:r>
    </w:p>
    <w:p w14:paraId="6EC7A5C9"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pPr>
      <w:r w:rsidRPr="008824A9">
        <w:rPr>
          <w:rFonts w:ascii="Arial" w:hAnsi="Arial" w:cs="Arial"/>
          <w:b/>
          <w:sz w:val="20"/>
          <w:szCs w:val="20"/>
        </w:rPr>
        <w:t>9.</w:t>
      </w:r>
      <w:r w:rsidRPr="008824A9">
        <w:rPr>
          <w:rFonts w:ascii="Arial" w:hAnsi="Arial" w:cs="Arial"/>
          <w:sz w:val="20"/>
          <w:szCs w:val="20"/>
        </w:rPr>
        <w:t xml:space="preserve"> </w:t>
      </w:r>
      <w:r w:rsidRPr="008824A9">
        <w:rPr>
          <w:rFonts w:ascii="Arial" w:hAnsi="Arial" w:cs="Arial"/>
          <w:b/>
          <w:sz w:val="20"/>
          <w:szCs w:val="20"/>
        </w:rPr>
        <w:t>Loại hình hoạt động</w:t>
      </w:r>
    </w:p>
    <w:tbl>
      <w:tblPr>
        <w:tblW w:w="5000" w:type="pct"/>
        <w:tblCellMar>
          <w:left w:w="10" w:type="dxa"/>
          <w:right w:w="10" w:type="dxa"/>
        </w:tblCellMar>
        <w:tblLook w:val="07E0" w:firstRow="1" w:lastRow="1" w:firstColumn="1" w:lastColumn="1" w:noHBand="1" w:noVBand="1"/>
      </w:tblPr>
      <w:tblGrid>
        <w:gridCol w:w="4395"/>
        <w:gridCol w:w="672"/>
        <w:gridCol w:w="3289"/>
        <w:gridCol w:w="670"/>
      </w:tblGrid>
      <w:tr w:rsidR="007E6ABC" w:rsidRPr="008824A9" w14:paraId="1664835B" w14:textId="77777777" w:rsidTr="00AF75A7">
        <w:tc>
          <w:tcPr>
            <w:tcW w:w="2435" w:type="pct"/>
            <w:vAlign w:val="center"/>
          </w:tcPr>
          <w:p w14:paraId="7C300CC6" w14:textId="77777777" w:rsidR="007E6ABC" w:rsidRPr="008824A9" w:rsidRDefault="007E6ABC" w:rsidP="001C67BF">
            <w:pPr>
              <w:adjustRightInd w:val="0"/>
              <w:snapToGrid w:val="0"/>
              <w:spacing w:after="120" w:line="240" w:lineRule="auto"/>
              <w:ind w:firstLine="680"/>
              <w:jc w:val="both"/>
              <w:rPr>
                <w:rFonts w:ascii="Arial" w:hAnsi="Arial" w:cs="Arial"/>
                <w:sz w:val="20"/>
                <w:szCs w:val="20"/>
              </w:rPr>
            </w:pPr>
            <w:r w:rsidRPr="008824A9">
              <w:rPr>
                <w:rFonts w:ascii="Arial" w:hAnsi="Arial" w:cs="Arial"/>
                <w:sz w:val="20"/>
                <w:szCs w:val="20"/>
              </w:rPr>
              <w:t>- DN nhà nước</w:t>
            </w:r>
          </w:p>
        </w:tc>
        <w:tc>
          <w:tcPr>
            <w:tcW w:w="372" w:type="pct"/>
            <w:vAlign w:val="center"/>
          </w:tcPr>
          <w:p w14:paraId="5A66F267" w14:textId="77777777" w:rsidR="007E6ABC" w:rsidRPr="00471650" w:rsidRDefault="007E6ABC" w:rsidP="001C67BF">
            <w:pPr>
              <w:adjustRightInd w:val="0"/>
              <w:snapToGrid w:val="0"/>
              <w:spacing w:after="0" w:line="240" w:lineRule="auto"/>
              <w:jc w:val="center"/>
              <w:rPr>
                <w:rFonts w:ascii="Arial" w:hAnsi="Arial" w:cs="Arial"/>
                <w:sz w:val="20"/>
                <w:szCs w:val="20"/>
              </w:rPr>
            </w:pPr>
            <w:r w:rsidRPr="00A13C91">
              <w:rPr>
                <w:rFonts w:ascii="Arial" w:hAnsi="Arial" w:cs="Arial"/>
                <w:sz w:val="20"/>
                <w:szCs w:val="20"/>
              </w:rPr>
              <w:t>□</w:t>
            </w:r>
          </w:p>
        </w:tc>
        <w:tc>
          <w:tcPr>
            <w:tcW w:w="1822" w:type="pct"/>
            <w:vAlign w:val="bottom"/>
          </w:tcPr>
          <w:p w14:paraId="3A6E379A" w14:textId="77777777" w:rsidR="007E6ABC" w:rsidRPr="008824A9" w:rsidRDefault="007E6ABC" w:rsidP="001C67BF">
            <w:pPr>
              <w:adjustRightInd w:val="0"/>
              <w:snapToGrid w:val="0"/>
              <w:spacing w:after="120" w:line="240" w:lineRule="auto"/>
              <w:jc w:val="both"/>
              <w:rPr>
                <w:rFonts w:ascii="Arial" w:hAnsi="Arial" w:cs="Arial"/>
                <w:sz w:val="20"/>
                <w:szCs w:val="20"/>
              </w:rPr>
            </w:pPr>
            <w:r w:rsidRPr="008824A9">
              <w:rPr>
                <w:rFonts w:ascii="Arial" w:hAnsi="Arial" w:cs="Arial"/>
                <w:sz w:val="20"/>
                <w:szCs w:val="20"/>
              </w:rPr>
              <w:t>- DN 100% vốn nước ngoài</w:t>
            </w:r>
          </w:p>
        </w:tc>
        <w:tc>
          <w:tcPr>
            <w:tcW w:w="371" w:type="pct"/>
            <w:vAlign w:val="center"/>
          </w:tcPr>
          <w:p w14:paraId="3157F526" w14:textId="77777777" w:rsidR="007E6ABC" w:rsidRPr="00471650" w:rsidRDefault="007E6ABC" w:rsidP="001C67BF">
            <w:pPr>
              <w:adjustRightInd w:val="0"/>
              <w:snapToGrid w:val="0"/>
              <w:spacing w:after="0" w:line="240" w:lineRule="auto"/>
              <w:jc w:val="center"/>
              <w:rPr>
                <w:rFonts w:ascii="Arial" w:hAnsi="Arial" w:cs="Arial"/>
                <w:sz w:val="20"/>
                <w:szCs w:val="20"/>
              </w:rPr>
            </w:pPr>
            <w:r w:rsidRPr="00A13C91">
              <w:rPr>
                <w:rFonts w:ascii="Arial" w:hAnsi="Arial" w:cs="Arial"/>
                <w:sz w:val="20"/>
                <w:szCs w:val="20"/>
              </w:rPr>
              <w:t>□</w:t>
            </w:r>
          </w:p>
        </w:tc>
      </w:tr>
      <w:tr w:rsidR="007E6ABC" w:rsidRPr="008824A9" w14:paraId="5B58ED5C" w14:textId="77777777" w:rsidTr="00AF75A7">
        <w:tc>
          <w:tcPr>
            <w:tcW w:w="2435" w:type="pct"/>
            <w:vAlign w:val="center"/>
          </w:tcPr>
          <w:p w14:paraId="290FF7A7" w14:textId="77777777" w:rsidR="007E6ABC" w:rsidRPr="008824A9" w:rsidRDefault="007E6ABC" w:rsidP="001C67BF">
            <w:pPr>
              <w:adjustRightInd w:val="0"/>
              <w:snapToGrid w:val="0"/>
              <w:spacing w:after="120" w:line="240" w:lineRule="auto"/>
              <w:ind w:firstLine="680"/>
              <w:jc w:val="both"/>
              <w:rPr>
                <w:rFonts w:ascii="Arial" w:hAnsi="Arial" w:cs="Arial"/>
                <w:sz w:val="20"/>
                <w:szCs w:val="20"/>
              </w:rPr>
            </w:pPr>
            <w:r w:rsidRPr="008824A9">
              <w:rPr>
                <w:rFonts w:ascii="Arial" w:hAnsi="Arial" w:cs="Arial"/>
                <w:sz w:val="20"/>
                <w:szCs w:val="20"/>
              </w:rPr>
              <w:t>- DN liên doanh với nước ngoài</w:t>
            </w:r>
          </w:p>
        </w:tc>
        <w:tc>
          <w:tcPr>
            <w:tcW w:w="372" w:type="pct"/>
            <w:vAlign w:val="center"/>
          </w:tcPr>
          <w:p w14:paraId="649C80FB" w14:textId="77777777" w:rsidR="007E6ABC" w:rsidRPr="00471650" w:rsidRDefault="007E6ABC" w:rsidP="001C67BF">
            <w:pPr>
              <w:adjustRightInd w:val="0"/>
              <w:snapToGrid w:val="0"/>
              <w:spacing w:after="0" w:line="240" w:lineRule="auto"/>
              <w:jc w:val="center"/>
              <w:rPr>
                <w:rFonts w:ascii="Arial" w:hAnsi="Arial" w:cs="Arial"/>
                <w:sz w:val="20"/>
                <w:szCs w:val="20"/>
              </w:rPr>
            </w:pPr>
            <w:r w:rsidRPr="00A13C91">
              <w:rPr>
                <w:rFonts w:ascii="Arial" w:hAnsi="Arial" w:cs="Arial"/>
                <w:sz w:val="20"/>
                <w:szCs w:val="20"/>
              </w:rPr>
              <w:t>□</w:t>
            </w:r>
          </w:p>
        </w:tc>
        <w:tc>
          <w:tcPr>
            <w:tcW w:w="1822" w:type="pct"/>
            <w:vAlign w:val="center"/>
          </w:tcPr>
          <w:p w14:paraId="630D09AE" w14:textId="77777777" w:rsidR="007E6ABC" w:rsidRPr="008824A9" w:rsidRDefault="007E6ABC" w:rsidP="001C67BF">
            <w:pPr>
              <w:adjustRightInd w:val="0"/>
              <w:snapToGrid w:val="0"/>
              <w:spacing w:after="120" w:line="240" w:lineRule="auto"/>
              <w:jc w:val="both"/>
              <w:rPr>
                <w:rFonts w:ascii="Arial" w:hAnsi="Arial" w:cs="Arial"/>
                <w:sz w:val="20"/>
                <w:szCs w:val="20"/>
              </w:rPr>
            </w:pPr>
            <w:r w:rsidRPr="008824A9">
              <w:rPr>
                <w:rFonts w:ascii="Arial" w:hAnsi="Arial" w:cs="Arial"/>
                <w:sz w:val="20"/>
                <w:szCs w:val="20"/>
              </w:rPr>
              <w:t>- DN cổ phần</w:t>
            </w:r>
          </w:p>
        </w:tc>
        <w:tc>
          <w:tcPr>
            <w:tcW w:w="371" w:type="pct"/>
            <w:vAlign w:val="center"/>
          </w:tcPr>
          <w:p w14:paraId="063932A7" w14:textId="77777777" w:rsidR="007E6ABC" w:rsidRPr="00471650" w:rsidRDefault="007E6ABC" w:rsidP="001C67BF">
            <w:pPr>
              <w:adjustRightInd w:val="0"/>
              <w:snapToGrid w:val="0"/>
              <w:spacing w:after="0" w:line="240" w:lineRule="auto"/>
              <w:jc w:val="center"/>
              <w:rPr>
                <w:rFonts w:ascii="Arial" w:hAnsi="Arial" w:cs="Arial"/>
                <w:sz w:val="20"/>
                <w:szCs w:val="20"/>
              </w:rPr>
            </w:pPr>
            <w:r w:rsidRPr="00A13C91">
              <w:rPr>
                <w:rFonts w:ascii="Arial" w:hAnsi="Arial" w:cs="Arial"/>
                <w:sz w:val="20"/>
                <w:szCs w:val="20"/>
              </w:rPr>
              <w:t>□</w:t>
            </w:r>
          </w:p>
        </w:tc>
      </w:tr>
      <w:tr w:rsidR="007E6ABC" w:rsidRPr="008824A9" w14:paraId="757A7CE6" w14:textId="77777777" w:rsidTr="00AF75A7">
        <w:tc>
          <w:tcPr>
            <w:tcW w:w="2435" w:type="pct"/>
            <w:vAlign w:val="center"/>
          </w:tcPr>
          <w:p w14:paraId="7D96C134" w14:textId="77777777" w:rsidR="007E6ABC" w:rsidRPr="008824A9" w:rsidRDefault="007E6ABC" w:rsidP="001C67BF">
            <w:pPr>
              <w:adjustRightInd w:val="0"/>
              <w:snapToGrid w:val="0"/>
              <w:spacing w:after="120" w:line="240" w:lineRule="auto"/>
              <w:ind w:firstLine="680"/>
              <w:jc w:val="both"/>
              <w:rPr>
                <w:rFonts w:ascii="Arial" w:hAnsi="Arial" w:cs="Arial"/>
                <w:sz w:val="20"/>
                <w:szCs w:val="20"/>
              </w:rPr>
            </w:pPr>
            <w:r w:rsidRPr="008824A9">
              <w:rPr>
                <w:rFonts w:ascii="Arial" w:hAnsi="Arial" w:cs="Arial"/>
                <w:sz w:val="20"/>
                <w:szCs w:val="20"/>
              </w:rPr>
              <w:t>- DN tư nhân</w:t>
            </w:r>
          </w:p>
        </w:tc>
        <w:tc>
          <w:tcPr>
            <w:tcW w:w="372" w:type="pct"/>
            <w:vAlign w:val="center"/>
          </w:tcPr>
          <w:p w14:paraId="1B7EDF7B" w14:textId="77777777" w:rsidR="007E6ABC" w:rsidRPr="00471650" w:rsidRDefault="007E6ABC" w:rsidP="001C67BF">
            <w:pPr>
              <w:adjustRightInd w:val="0"/>
              <w:snapToGrid w:val="0"/>
              <w:spacing w:after="0" w:line="240" w:lineRule="auto"/>
              <w:jc w:val="center"/>
              <w:rPr>
                <w:rFonts w:ascii="Arial" w:hAnsi="Arial" w:cs="Arial"/>
                <w:sz w:val="20"/>
                <w:szCs w:val="20"/>
              </w:rPr>
            </w:pPr>
            <w:r w:rsidRPr="00A13C91">
              <w:rPr>
                <w:rFonts w:ascii="Arial" w:hAnsi="Arial" w:cs="Arial"/>
                <w:sz w:val="20"/>
                <w:szCs w:val="20"/>
              </w:rPr>
              <w:t>□</w:t>
            </w:r>
          </w:p>
        </w:tc>
        <w:tc>
          <w:tcPr>
            <w:tcW w:w="1822" w:type="pct"/>
            <w:vAlign w:val="center"/>
          </w:tcPr>
          <w:p w14:paraId="6D502143" w14:textId="77777777" w:rsidR="007E6ABC" w:rsidRPr="008824A9" w:rsidRDefault="007E6ABC" w:rsidP="001C67BF">
            <w:pPr>
              <w:adjustRightInd w:val="0"/>
              <w:snapToGrid w:val="0"/>
              <w:spacing w:after="120" w:line="240" w:lineRule="auto"/>
              <w:jc w:val="both"/>
              <w:rPr>
                <w:rFonts w:ascii="Arial" w:hAnsi="Arial" w:cs="Arial"/>
                <w:sz w:val="20"/>
                <w:szCs w:val="20"/>
              </w:rPr>
            </w:pPr>
            <w:r w:rsidRPr="008824A9">
              <w:rPr>
                <w:rFonts w:ascii="Arial" w:hAnsi="Arial" w:cs="Arial"/>
                <w:sz w:val="20"/>
                <w:szCs w:val="20"/>
              </w:rPr>
              <w:t xml:space="preserve">- Khác: </w:t>
            </w:r>
            <w:r w:rsidRPr="008824A9">
              <w:rPr>
                <w:rFonts w:ascii="Arial" w:hAnsi="Arial" w:cs="Arial"/>
                <w:i/>
                <w:sz w:val="20"/>
                <w:szCs w:val="20"/>
              </w:rPr>
              <w:t>(ghi rõ loại hình)</w:t>
            </w:r>
          </w:p>
        </w:tc>
        <w:tc>
          <w:tcPr>
            <w:tcW w:w="371" w:type="pct"/>
            <w:vAlign w:val="center"/>
          </w:tcPr>
          <w:p w14:paraId="3618EE4B" w14:textId="77777777" w:rsidR="007E6ABC" w:rsidRPr="00471650" w:rsidRDefault="007E6ABC" w:rsidP="001C67BF">
            <w:pPr>
              <w:adjustRightInd w:val="0"/>
              <w:snapToGrid w:val="0"/>
              <w:spacing w:after="0" w:line="240" w:lineRule="auto"/>
              <w:jc w:val="center"/>
              <w:rPr>
                <w:rFonts w:ascii="Arial" w:hAnsi="Arial" w:cs="Arial"/>
                <w:sz w:val="20"/>
                <w:szCs w:val="20"/>
              </w:rPr>
            </w:pPr>
            <w:r w:rsidRPr="00A13C91">
              <w:rPr>
                <w:rFonts w:ascii="Arial" w:hAnsi="Arial" w:cs="Arial"/>
                <w:sz w:val="20"/>
                <w:szCs w:val="20"/>
              </w:rPr>
              <w:t>□</w:t>
            </w:r>
          </w:p>
        </w:tc>
      </w:tr>
      <w:tr w:rsidR="007E6ABC" w:rsidRPr="008824A9" w14:paraId="78F750E0" w14:textId="77777777" w:rsidTr="00AF75A7">
        <w:tc>
          <w:tcPr>
            <w:tcW w:w="2435" w:type="pct"/>
            <w:vAlign w:val="bottom"/>
          </w:tcPr>
          <w:p w14:paraId="77167298" w14:textId="77777777" w:rsidR="007E6ABC" w:rsidRPr="008824A9" w:rsidRDefault="007E6ABC" w:rsidP="001C67BF">
            <w:pPr>
              <w:adjustRightInd w:val="0"/>
              <w:snapToGrid w:val="0"/>
              <w:spacing w:after="120" w:line="240" w:lineRule="auto"/>
              <w:ind w:firstLine="680"/>
              <w:jc w:val="both"/>
              <w:rPr>
                <w:rFonts w:ascii="Arial" w:hAnsi="Arial" w:cs="Arial"/>
                <w:sz w:val="20"/>
                <w:szCs w:val="20"/>
              </w:rPr>
            </w:pPr>
          </w:p>
        </w:tc>
        <w:tc>
          <w:tcPr>
            <w:tcW w:w="372" w:type="pct"/>
            <w:vAlign w:val="center"/>
          </w:tcPr>
          <w:p w14:paraId="333738EA"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822" w:type="pct"/>
          </w:tcPr>
          <w:p w14:paraId="688F410C" w14:textId="77777777" w:rsidR="007E6ABC" w:rsidRPr="008824A9" w:rsidRDefault="007E6ABC" w:rsidP="001C67BF">
            <w:pPr>
              <w:adjustRightInd w:val="0"/>
              <w:snapToGrid w:val="0"/>
              <w:spacing w:after="120" w:line="240" w:lineRule="auto"/>
              <w:jc w:val="both"/>
              <w:rPr>
                <w:rFonts w:ascii="Arial" w:hAnsi="Arial" w:cs="Arial"/>
                <w:sz w:val="20"/>
                <w:szCs w:val="20"/>
              </w:rPr>
            </w:pPr>
            <w:r w:rsidRPr="008824A9">
              <w:rPr>
                <w:rFonts w:ascii="Arial" w:hAnsi="Arial" w:cs="Arial"/>
                <w:sz w:val="20"/>
                <w:szCs w:val="20"/>
              </w:rPr>
              <w:t>…………………………………………</w:t>
            </w:r>
          </w:p>
        </w:tc>
        <w:tc>
          <w:tcPr>
            <w:tcW w:w="371" w:type="pct"/>
          </w:tcPr>
          <w:p w14:paraId="5ABF539B"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42E68CF9"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pPr>
      <w:r w:rsidRPr="008824A9">
        <w:rPr>
          <w:rFonts w:ascii="Arial" w:hAnsi="Arial" w:cs="Arial"/>
          <w:b/>
          <w:sz w:val="20"/>
          <w:szCs w:val="20"/>
        </w:rPr>
        <w:t>10.</w:t>
      </w:r>
      <w:r w:rsidRPr="008824A9">
        <w:rPr>
          <w:rFonts w:ascii="Arial" w:hAnsi="Arial" w:cs="Arial"/>
          <w:sz w:val="20"/>
          <w:szCs w:val="20"/>
        </w:rPr>
        <w:t xml:space="preserve"> </w:t>
      </w:r>
      <w:r w:rsidRPr="008824A9">
        <w:rPr>
          <w:rFonts w:ascii="Arial" w:hAnsi="Arial" w:cs="Arial"/>
          <w:b/>
          <w:sz w:val="20"/>
          <w:szCs w:val="20"/>
        </w:rPr>
        <w:t>Loại hình sản xuất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E6ABC" w:rsidRPr="008824A9" w14:paraId="57EA7334" w14:textId="77777777" w:rsidTr="00AF75A7">
        <w:tc>
          <w:tcPr>
            <w:tcW w:w="2500" w:type="pct"/>
          </w:tcPr>
          <w:p w14:paraId="21BB0001" w14:textId="77777777" w:rsidR="007E6ABC" w:rsidRPr="008824A9" w:rsidRDefault="007E6ABC" w:rsidP="001C67BF">
            <w:pPr>
              <w:adjustRightInd w:val="0"/>
              <w:snapToGrid w:val="0"/>
              <w:spacing w:after="120"/>
              <w:ind w:firstLine="720"/>
              <w:jc w:val="both"/>
              <w:rPr>
                <w:rFonts w:ascii="Arial" w:hAnsi="Arial" w:cs="Arial"/>
                <w:sz w:val="20"/>
                <w:szCs w:val="20"/>
              </w:rPr>
            </w:pPr>
            <w:r w:rsidRPr="008824A9">
              <w:rPr>
                <w:rFonts w:ascii="Arial" w:hAnsi="Arial" w:cs="Arial"/>
                <w:sz w:val="20"/>
                <w:szCs w:val="20"/>
              </w:rPr>
              <w:lastRenderedPageBreak/>
              <w:t xml:space="preserve">- Sản xuất hoạt chất </w:t>
            </w:r>
          </w:p>
          <w:p w14:paraId="1DFBEE26" w14:textId="77777777" w:rsidR="007E6ABC" w:rsidRPr="008824A9" w:rsidRDefault="007E6ABC" w:rsidP="001C67BF">
            <w:pPr>
              <w:adjustRightInd w:val="0"/>
              <w:snapToGrid w:val="0"/>
              <w:spacing w:after="120"/>
              <w:ind w:firstLine="720"/>
              <w:jc w:val="both"/>
              <w:rPr>
                <w:rFonts w:ascii="Arial" w:hAnsi="Arial" w:cs="Arial"/>
                <w:sz w:val="20"/>
                <w:szCs w:val="20"/>
              </w:rPr>
            </w:pPr>
            <w:r w:rsidRPr="008824A9">
              <w:rPr>
                <w:rFonts w:ascii="Arial" w:hAnsi="Arial" w:cs="Arial"/>
                <w:sz w:val="20"/>
                <w:szCs w:val="20"/>
              </w:rPr>
              <w:t>- Sản xuất thành phẩm từ thuốc kỹ thuật</w:t>
            </w:r>
          </w:p>
          <w:p w14:paraId="64EBDBBA" w14:textId="77777777" w:rsidR="007E6ABC" w:rsidRPr="008824A9" w:rsidRDefault="007E6ABC" w:rsidP="001C67BF">
            <w:pPr>
              <w:adjustRightInd w:val="0"/>
              <w:snapToGrid w:val="0"/>
              <w:spacing w:after="120"/>
              <w:ind w:firstLine="720"/>
              <w:jc w:val="both"/>
              <w:rPr>
                <w:rFonts w:ascii="Arial" w:hAnsi="Arial" w:cs="Arial"/>
                <w:sz w:val="20"/>
                <w:szCs w:val="20"/>
              </w:rPr>
            </w:pPr>
            <w:r w:rsidRPr="008824A9">
              <w:rPr>
                <w:rFonts w:ascii="Arial" w:hAnsi="Arial" w:cs="Arial"/>
                <w:sz w:val="20"/>
                <w:szCs w:val="20"/>
              </w:rPr>
              <w:t>- Sản xuất thuốc kỹ thuật</w:t>
            </w:r>
          </w:p>
          <w:p w14:paraId="47596A0D" w14:textId="77777777" w:rsidR="007E6ABC" w:rsidRPr="008824A9" w:rsidRDefault="007E6ABC" w:rsidP="001C67BF">
            <w:pPr>
              <w:adjustRightInd w:val="0"/>
              <w:snapToGrid w:val="0"/>
              <w:spacing w:after="120"/>
              <w:ind w:firstLine="720"/>
              <w:jc w:val="both"/>
              <w:rPr>
                <w:rFonts w:ascii="Arial" w:hAnsi="Arial" w:cs="Arial"/>
                <w:sz w:val="20"/>
                <w:szCs w:val="20"/>
              </w:rPr>
            </w:pPr>
            <w:r w:rsidRPr="008824A9">
              <w:rPr>
                <w:rFonts w:ascii="Arial" w:hAnsi="Arial" w:cs="Arial"/>
                <w:sz w:val="20"/>
                <w:szCs w:val="20"/>
              </w:rPr>
              <w:t>- Đóng gói</w:t>
            </w:r>
          </w:p>
        </w:tc>
        <w:tc>
          <w:tcPr>
            <w:tcW w:w="2500" w:type="pct"/>
          </w:tcPr>
          <w:p w14:paraId="4C465BC0" w14:textId="77777777" w:rsidR="007E6ABC" w:rsidRPr="00471650" w:rsidRDefault="007E6ABC" w:rsidP="001C67BF">
            <w:pPr>
              <w:adjustRightInd w:val="0"/>
              <w:snapToGrid w:val="0"/>
              <w:spacing w:after="120"/>
              <w:jc w:val="both"/>
              <w:rPr>
                <w:rFonts w:ascii="Arial" w:eastAsia="Calibri" w:hAnsi="Arial" w:cs="Arial"/>
                <w:sz w:val="20"/>
                <w:szCs w:val="20"/>
              </w:rPr>
            </w:pPr>
            <w:r w:rsidRPr="00A13C91">
              <w:rPr>
                <w:rFonts w:ascii="Arial" w:hAnsi="Arial" w:cs="Arial"/>
                <w:sz w:val="20"/>
                <w:szCs w:val="20"/>
              </w:rPr>
              <w:t>□</w:t>
            </w:r>
          </w:p>
          <w:p w14:paraId="423AA539" w14:textId="77777777" w:rsidR="007E6ABC" w:rsidRPr="00471650" w:rsidRDefault="007E6ABC" w:rsidP="001C67BF">
            <w:pPr>
              <w:adjustRightInd w:val="0"/>
              <w:snapToGrid w:val="0"/>
              <w:spacing w:after="120"/>
              <w:jc w:val="both"/>
              <w:rPr>
                <w:rFonts w:ascii="Arial" w:eastAsia="Calibri" w:hAnsi="Arial" w:cs="Arial"/>
                <w:sz w:val="20"/>
                <w:szCs w:val="20"/>
              </w:rPr>
            </w:pPr>
            <w:r w:rsidRPr="00A13C91">
              <w:rPr>
                <w:rFonts w:ascii="Arial" w:hAnsi="Arial" w:cs="Arial"/>
                <w:sz w:val="20"/>
                <w:szCs w:val="20"/>
              </w:rPr>
              <w:t>□</w:t>
            </w:r>
          </w:p>
          <w:p w14:paraId="5EE158B1" w14:textId="77777777" w:rsidR="007E6ABC" w:rsidRPr="00471650" w:rsidRDefault="007E6ABC" w:rsidP="001C67BF">
            <w:pPr>
              <w:adjustRightInd w:val="0"/>
              <w:snapToGrid w:val="0"/>
              <w:spacing w:after="120"/>
              <w:jc w:val="both"/>
              <w:rPr>
                <w:rFonts w:ascii="Arial" w:eastAsia="Calibri" w:hAnsi="Arial" w:cs="Arial"/>
                <w:sz w:val="20"/>
                <w:szCs w:val="20"/>
              </w:rPr>
            </w:pPr>
            <w:r w:rsidRPr="00A13C91">
              <w:rPr>
                <w:rFonts w:ascii="Arial" w:hAnsi="Arial" w:cs="Arial"/>
                <w:sz w:val="20"/>
                <w:szCs w:val="20"/>
              </w:rPr>
              <w:t>□</w:t>
            </w:r>
          </w:p>
          <w:p w14:paraId="0614681A" w14:textId="77777777" w:rsidR="007E6ABC" w:rsidRPr="00471650" w:rsidRDefault="007E6ABC" w:rsidP="001C67BF">
            <w:pPr>
              <w:adjustRightInd w:val="0"/>
              <w:snapToGrid w:val="0"/>
              <w:spacing w:after="120"/>
              <w:jc w:val="both"/>
              <w:rPr>
                <w:rFonts w:ascii="Arial" w:hAnsi="Arial" w:cs="Arial"/>
                <w:sz w:val="20"/>
                <w:szCs w:val="20"/>
              </w:rPr>
            </w:pPr>
            <w:r w:rsidRPr="00A13C91">
              <w:rPr>
                <w:rFonts w:ascii="Arial" w:hAnsi="Arial" w:cs="Arial"/>
                <w:sz w:val="20"/>
                <w:szCs w:val="20"/>
              </w:rPr>
              <w:t>□</w:t>
            </w:r>
          </w:p>
        </w:tc>
      </w:tr>
    </w:tbl>
    <w:p w14:paraId="58526FD9"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11.</w:t>
      </w:r>
      <w:r w:rsidRPr="008824A9">
        <w:rPr>
          <w:rFonts w:ascii="Arial" w:hAnsi="Arial" w:cs="Arial"/>
          <w:sz w:val="20"/>
          <w:szCs w:val="20"/>
        </w:rPr>
        <w:t xml:space="preserve"> </w:t>
      </w:r>
      <w:r w:rsidRPr="008824A9">
        <w:rPr>
          <w:rFonts w:ascii="Arial" w:hAnsi="Arial" w:cs="Arial"/>
          <w:b/>
          <w:sz w:val="20"/>
          <w:szCs w:val="20"/>
        </w:rPr>
        <w:t xml:space="preserve">Công suất thiết kế: </w:t>
      </w:r>
      <w:r w:rsidRPr="008824A9">
        <w:rPr>
          <w:rFonts w:ascii="Arial" w:hAnsi="Arial" w:cs="Arial"/>
          <w:bCs/>
          <w:sz w:val="20"/>
          <w:szCs w:val="20"/>
        </w:rPr>
        <w:t>……………………………………………………………………….</w:t>
      </w:r>
    </w:p>
    <w:p w14:paraId="6D99CF7D"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II. TÓM TẮT ĐIỀU KIỆN CƠ SỞ SẢN XUẤT</w:t>
      </w:r>
    </w:p>
    <w:p w14:paraId="40B9F1AF"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1.</w:t>
      </w:r>
      <w:r w:rsidRPr="008824A9">
        <w:rPr>
          <w:rFonts w:ascii="Arial" w:hAnsi="Arial" w:cs="Arial"/>
          <w:sz w:val="20"/>
          <w:szCs w:val="20"/>
        </w:rPr>
        <w:t xml:space="preserve"> </w:t>
      </w:r>
      <w:r w:rsidRPr="008824A9">
        <w:rPr>
          <w:rFonts w:ascii="Arial" w:hAnsi="Arial" w:cs="Arial"/>
          <w:b/>
          <w:sz w:val="20"/>
          <w:szCs w:val="20"/>
        </w:rPr>
        <w:t>Nhà xưởng, trang thiết bị:</w:t>
      </w:r>
    </w:p>
    <w:p w14:paraId="3879A968" w14:textId="77777777" w:rsidR="007E6ABC" w:rsidRPr="00471650"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xml:space="preserve">- Sơ đồ tổng thể mặt bằng sản xuất </w:t>
      </w:r>
      <w:r w:rsidRPr="008824A9">
        <w:rPr>
          <w:rFonts w:ascii="Arial" w:hAnsi="Arial" w:cs="Arial"/>
          <w:i/>
          <w:sz w:val="20"/>
          <w:szCs w:val="20"/>
        </w:rPr>
        <w:t>(bản vẽ kèm theo)</w:t>
      </w:r>
      <w:r w:rsidRPr="008824A9">
        <w:rPr>
          <w:rFonts w:ascii="Arial" w:hAnsi="Arial" w:cs="Arial"/>
          <w:sz w:val="20"/>
          <w:szCs w:val="20"/>
        </w:rPr>
        <w:t xml:space="preserve">  </w:t>
      </w:r>
      <w:r w:rsidRPr="00A13C91">
        <w:rPr>
          <w:rFonts w:ascii="Arial" w:hAnsi="Arial" w:cs="Arial"/>
          <w:sz w:val="20"/>
          <w:szCs w:val="20"/>
        </w:rPr>
        <w:t>□</w:t>
      </w:r>
    </w:p>
    <w:p w14:paraId="2E64C4A9" w14:textId="77777777" w:rsidR="007E6ABC" w:rsidRPr="00471650"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xml:space="preserve">- Sơ đồ bố trí các thiết bị sản xuất chính </w:t>
      </w:r>
      <w:r w:rsidRPr="008824A9">
        <w:rPr>
          <w:rFonts w:ascii="Arial" w:hAnsi="Arial" w:cs="Arial"/>
          <w:i/>
          <w:sz w:val="20"/>
          <w:szCs w:val="20"/>
        </w:rPr>
        <w:t>(bản vẽ kèm theo)</w:t>
      </w:r>
      <w:r w:rsidRPr="008824A9">
        <w:rPr>
          <w:rFonts w:ascii="Arial" w:hAnsi="Arial" w:cs="Arial"/>
          <w:sz w:val="20"/>
          <w:szCs w:val="20"/>
        </w:rPr>
        <w:t xml:space="preserve">  </w:t>
      </w:r>
      <w:r w:rsidRPr="00A13C91">
        <w:rPr>
          <w:rFonts w:ascii="Arial" w:hAnsi="Arial" w:cs="Arial"/>
          <w:sz w:val="20"/>
          <w:szCs w:val="20"/>
        </w:rPr>
        <w:t>□</w:t>
      </w:r>
    </w:p>
    <w:p w14:paraId="6AD964FA" w14:textId="77777777" w:rsidR="007E6ABC" w:rsidRPr="00471650"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xml:space="preserve">- Sơ đồ bố trí kho thuốc (bản vẽ kèm theo)                            </w:t>
      </w:r>
      <w:r w:rsidRPr="00A13C91">
        <w:rPr>
          <w:rFonts w:ascii="Arial" w:hAnsi="Arial" w:cs="Arial"/>
          <w:sz w:val="20"/>
          <w:szCs w:val="20"/>
        </w:rPr>
        <w:t>□</w:t>
      </w:r>
    </w:p>
    <w:p w14:paraId="3103C601"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Diện tích khu vực sản xuất (m</w:t>
      </w:r>
      <w:r w:rsidRPr="008824A9">
        <w:rPr>
          <w:rFonts w:ascii="Arial" w:hAnsi="Arial" w:cs="Arial"/>
          <w:sz w:val="20"/>
          <w:szCs w:val="20"/>
          <w:vertAlign w:val="superscript"/>
        </w:rPr>
        <w:t>2</w:t>
      </w:r>
      <w:r w:rsidRPr="008824A9">
        <w:rPr>
          <w:rFonts w:ascii="Arial" w:hAnsi="Arial" w:cs="Arial"/>
          <w:sz w:val="20"/>
          <w:szCs w:val="20"/>
        </w:rPr>
        <w:t>): …………………………………………………………….</w:t>
      </w:r>
    </w:p>
    <w:p w14:paraId="78CFDF83"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Khu vực sản xuất: chiều dài (m): ……………..... chiều rộng (m): ………………………</w:t>
      </w:r>
    </w:p>
    <w:p w14:paraId="59BEABE9"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Khu vực kho:         chiều dài (m): ………………. chiều rộng (m): ….. chiều cao: ……..</w:t>
      </w:r>
    </w:p>
    <w:p w14:paraId="02D5E549"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Khu vực kiểm tra chất lượng: chiều dài (m): ……………. chiều rộng (m): …..…………</w:t>
      </w:r>
    </w:p>
    <w:p w14:paraId="62C9DA9D"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i/>
          <w:sz w:val="20"/>
          <w:szCs w:val="20"/>
        </w:rPr>
        <w:t>* Trường hợp có nhiều khu vực sản xuất, kho thì liệt kê.</w:t>
      </w:r>
    </w:p>
    <w:p w14:paraId="74D4A29C"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2.</w:t>
      </w:r>
      <w:r w:rsidRPr="008824A9">
        <w:rPr>
          <w:rFonts w:ascii="Arial" w:hAnsi="Arial" w:cs="Arial"/>
          <w:sz w:val="20"/>
          <w:szCs w:val="20"/>
        </w:rPr>
        <w:t xml:space="preserve"> </w:t>
      </w:r>
      <w:r w:rsidRPr="008824A9">
        <w:rPr>
          <w:rFonts w:ascii="Arial" w:hAnsi="Arial" w:cs="Arial"/>
          <w:b/>
          <w:sz w:val="20"/>
          <w:szCs w:val="20"/>
        </w:rPr>
        <w:t>Quy trình sản xuất thuốc bảo vệ thực vật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7"/>
        <w:gridCol w:w="1837"/>
        <w:gridCol w:w="1978"/>
        <w:gridCol w:w="2119"/>
        <w:gridCol w:w="1152"/>
        <w:gridCol w:w="1073"/>
      </w:tblGrid>
      <w:tr w:rsidR="007E6ABC" w:rsidRPr="008824A9" w14:paraId="7BDF7320" w14:textId="77777777" w:rsidTr="00AF75A7">
        <w:trPr>
          <w:jc w:val="center"/>
        </w:trPr>
        <w:tc>
          <w:tcPr>
            <w:tcW w:w="475" w:type="pct"/>
            <w:vAlign w:val="center"/>
          </w:tcPr>
          <w:p w14:paraId="1C6F28E5"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STT</w:t>
            </w:r>
          </w:p>
        </w:tc>
        <w:tc>
          <w:tcPr>
            <w:tcW w:w="1019" w:type="pct"/>
            <w:vAlign w:val="center"/>
          </w:tcPr>
          <w:p w14:paraId="6F809428"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Dạng thành phẩm</w:t>
            </w:r>
          </w:p>
        </w:tc>
        <w:tc>
          <w:tcPr>
            <w:tcW w:w="1097" w:type="pct"/>
            <w:vAlign w:val="center"/>
          </w:tcPr>
          <w:p w14:paraId="32C0C0DD"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 xml:space="preserve">Tên thương phẩm </w:t>
            </w:r>
            <w:r w:rsidRPr="008824A9">
              <w:rPr>
                <w:rFonts w:ascii="Arial" w:hAnsi="Arial" w:cs="Arial"/>
                <w:i/>
                <w:sz w:val="20"/>
                <w:szCs w:val="20"/>
              </w:rPr>
              <w:t>(nếu có)</w:t>
            </w:r>
          </w:p>
        </w:tc>
        <w:tc>
          <w:tcPr>
            <w:tcW w:w="1175" w:type="pct"/>
            <w:vAlign w:val="center"/>
          </w:tcPr>
          <w:p w14:paraId="27B39B5B"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 xml:space="preserve">Hoạt chất </w:t>
            </w:r>
            <w:r w:rsidRPr="008824A9">
              <w:rPr>
                <w:rFonts w:ascii="Arial" w:hAnsi="Arial" w:cs="Arial"/>
                <w:i/>
                <w:sz w:val="20"/>
                <w:szCs w:val="20"/>
              </w:rPr>
              <w:t>(ghi rõ thành phần, hàm lượng)</w:t>
            </w:r>
          </w:p>
        </w:tc>
        <w:tc>
          <w:tcPr>
            <w:tcW w:w="639" w:type="pct"/>
            <w:vAlign w:val="center"/>
          </w:tcPr>
          <w:p w14:paraId="305BA6F6"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Mã số quy</w:t>
            </w:r>
          </w:p>
          <w:p w14:paraId="4720E7FC"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trình</w:t>
            </w:r>
          </w:p>
        </w:tc>
        <w:tc>
          <w:tcPr>
            <w:tcW w:w="595" w:type="pct"/>
            <w:vAlign w:val="center"/>
          </w:tcPr>
          <w:p w14:paraId="5470865D"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Ghi chú</w:t>
            </w:r>
          </w:p>
        </w:tc>
      </w:tr>
      <w:tr w:rsidR="007E6ABC" w:rsidRPr="008824A9" w14:paraId="1B79C836" w14:textId="77777777" w:rsidTr="00AF75A7">
        <w:trPr>
          <w:jc w:val="center"/>
        </w:trPr>
        <w:tc>
          <w:tcPr>
            <w:tcW w:w="5000" w:type="pct"/>
            <w:gridSpan w:val="6"/>
            <w:vAlign w:val="center"/>
          </w:tcPr>
          <w:p w14:paraId="46508E8E"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b/>
                <w:sz w:val="20"/>
                <w:szCs w:val="20"/>
              </w:rPr>
              <w:t>I. Sản xuất hoạt chất, thuốc kỹ thuật</w:t>
            </w:r>
          </w:p>
        </w:tc>
      </w:tr>
      <w:tr w:rsidR="007E6ABC" w:rsidRPr="008824A9" w14:paraId="03BE2B20" w14:textId="77777777" w:rsidTr="00AF75A7">
        <w:trPr>
          <w:jc w:val="center"/>
        </w:trPr>
        <w:tc>
          <w:tcPr>
            <w:tcW w:w="475" w:type="pct"/>
            <w:vAlign w:val="center"/>
          </w:tcPr>
          <w:p w14:paraId="2A02854D"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1</w:t>
            </w:r>
          </w:p>
        </w:tc>
        <w:tc>
          <w:tcPr>
            <w:tcW w:w="1019" w:type="pct"/>
            <w:vAlign w:val="center"/>
          </w:tcPr>
          <w:p w14:paraId="3DC0B1F7"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097" w:type="pct"/>
            <w:vAlign w:val="center"/>
          </w:tcPr>
          <w:p w14:paraId="24782627"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75" w:type="pct"/>
            <w:vAlign w:val="center"/>
          </w:tcPr>
          <w:p w14:paraId="305C5C58"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39" w:type="pct"/>
            <w:vAlign w:val="center"/>
          </w:tcPr>
          <w:p w14:paraId="624F5BF5"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595" w:type="pct"/>
            <w:vAlign w:val="center"/>
          </w:tcPr>
          <w:p w14:paraId="1987A47E"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i/>
                <w:sz w:val="20"/>
                <w:szCs w:val="20"/>
              </w:rPr>
              <w:t>Quy trình kèm theo</w:t>
            </w:r>
          </w:p>
        </w:tc>
      </w:tr>
      <w:tr w:rsidR="007E6ABC" w:rsidRPr="008824A9" w14:paraId="0F1882F1" w14:textId="77777777" w:rsidTr="00AF75A7">
        <w:trPr>
          <w:jc w:val="center"/>
        </w:trPr>
        <w:tc>
          <w:tcPr>
            <w:tcW w:w="475" w:type="pct"/>
            <w:vAlign w:val="center"/>
          </w:tcPr>
          <w:p w14:paraId="31892AB1"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2</w:t>
            </w:r>
          </w:p>
        </w:tc>
        <w:tc>
          <w:tcPr>
            <w:tcW w:w="1019" w:type="pct"/>
            <w:vAlign w:val="center"/>
          </w:tcPr>
          <w:p w14:paraId="76378763"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097" w:type="pct"/>
            <w:vAlign w:val="center"/>
          </w:tcPr>
          <w:p w14:paraId="4B51DEEB"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75" w:type="pct"/>
            <w:vAlign w:val="center"/>
          </w:tcPr>
          <w:p w14:paraId="1EE1C440"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39" w:type="pct"/>
            <w:vAlign w:val="center"/>
          </w:tcPr>
          <w:p w14:paraId="56328DC9"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595" w:type="pct"/>
            <w:vAlign w:val="center"/>
          </w:tcPr>
          <w:p w14:paraId="6C763D3F"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29197376" w14:textId="77777777" w:rsidTr="00AF75A7">
        <w:trPr>
          <w:jc w:val="center"/>
        </w:trPr>
        <w:tc>
          <w:tcPr>
            <w:tcW w:w="5000" w:type="pct"/>
            <w:gridSpan w:val="6"/>
            <w:vAlign w:val="center"/>
          </w:tcPr>
          <w:p w14:paraId="3A63FE24"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b/>
                <w:sz w:val="20"/>
                <w:szCs w:val="20"/>
              </w:rPr>
              <w:t>II. Sản xuất thành phẩm từ thuốc kỹ thuật</w:t>
            </w:r>
          </w:p>
        </w:tc>
      </w:tr>
      <w:tr w:rsidR="007E6ABC" w:rsidRPr="008824A9" w14:paraId="60483699" w14:textId="77777777" w:rsidTr="00AF75A7">
        <w:trPr>
          <w:jc w:val="center"/>
        </w:trPr>
        <w:tc>
          <w:tcPr>
            <w:tcW w:w="475" w:type="pct"/>
            <w:vAlign w:val="center"/>
          </w:tcPr>
          <w:p w14:paraId="506F3B2D"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1</w:t>
            </w:r>
          </w:p>
        </w:tc>
        <w:tc>
          <w:tcPr>
            <w:tcW w:w="1019" w:type="pct"/>
            <w:vAlign w:val="center"/>
          </w:tcPr>
          <w:p w14:paraId="563E07DC"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097" w:type="pct"/>
            <w:vAlign w:val="center"/>
          </w:tcPr>
          <w:p w14:paraId="24C06CF3"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75" w:type="pct"/>
            <w:vAlign w:val="center"/>
          </w:tcPr>
          <w:p w14:paraId="05205A95"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39" w:type="pct"/>
            <w:vAlign w:val="center"/>
          </w:tcPr>
          <w:p w14:paraId="453FB15D"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595" w:type="pct"/>
            <w:vAlign w:val="center"/>
          </w:tcPr>
          <w:p w14:paraId="37840F35"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i/>
                <w:sz w:val="20"/>
                <w:szCs w:val="20"/>
              </w:rPr>
              <w:t>Quy trình kèm theo</w:t>
            </w:r>
          </w:p>
        </w:tc>
      </w:tr>
      <w:tr w:rsidR="007E6ABC" w:rsidRPr="008824A9" w14:paraId="1CE72111" w14:textId="77777777" w:rsidTr="00AF75A7">
        <w:trPr>
          <w:jc w:val="center"/>
        </w:trPr>
        <w:tc>
          <w:tcPr>
            <w:tcW w:w="475" w:type="pct"/>
            <w:vAlign w:val="center"/>
          </w:tcPr>
          <w:p w14:paraId="4D637D53"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2</w:t>
            </w:r>
          </w:p>
        </w:tc>
        <w:tc>
          <w:tcPr>
            <w:tcW w:w="1019" w:type="pct"/>
            <w:vAlign w:val="center"/>
          </w:tcPr>
          <w:p w14:paraId="7CCBA8A6"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097" w:type="pct"/>
            <w:vAlign w:val="center"/>
          </w:tcPr>
          <w:p w14:paraId="2C11DDCB"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75" w:type="pct"/>
            <w:vAlign w:val="center"/>
          </w:tcPr>
          <w:p w14:paraId="44768764"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39" w:type="pct"/>
            <w:vAlign w:val="center"/>
          </w:tcPr>
          <w:p w14:paraId="1234EE95"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595" w:type="pct"/>
            <w:vAlign w:val="center"/>
          </w:tcPr>
          <w:p w14:paraId="13B18926"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2A6AC7C6" w14:textId="77777777" w:rsidTr="00AF75A7">
        <w:trPr>
          <w:jc w:val="center"/>
        </w:trPr>
        <w:tc>
          <w:tcPr>
            <w:tcW w:w="475" w:type="pct"/>
            <w:vAlign w:val="center"/>
          </w:tcPr>
          <w:p w14:paraId="69EC4DBC"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w:t>
            </w:r>
          </w:p>
        </w:tc>
        <w:tc>
          <w:tcPr>
            <w:tcW w:w="1019" w:type="pct"/>
            <w:vAlign w:val="center"/>
          </w:tcPr>
          <w:p w14:paraId="296F06DB"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w:t>
            </w:r>
          </w:p>
        </w:tc>
        <w:tc>
          <w:tcPr>
            <w:tcW w:w="1097" w:type="pct"/>
            <w:vAlign w:val="center"/>
          </w:tcPr>
          <w:p w14:paraId="2366C611"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75" w:type="pct"/>
            <w:vAlign w:val="center"/>
          </w:tcPr>
          <w:p w14:paraId="38C95118"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39" w:type="pct"/>
            <w:vAlign w:val="center"/>
          </w:tcPr>
          <w:p w14:paraId="1E38D42C"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595" w:type="pct"/>
            <w:vAlign w:val="center"/>
          </w:tcPr>
          <w:p w14:paraId="05305648"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60957B5B" w14:textId="77777777" w:rsidTr="00AF75A7">
        <w:trPr>
          <w:jc w:val="center"/>
        </w:trPr>
        <w:tc>
          <w:tcPr>
            <w:tcW w:w="5000" w:type="pct"/>
            <w:gridSpan w:val="6"/>
            <w:vAlign w:val="center"/>
          </w:tcPr>
          <w:p w14:paraId="5D7EB292" w14:textId="77777777" w:rsidR="007E6ABC" w:rsidRPr="008824A9" w:rsidRDefault="007E6ABC" w:rsidP="001C67BF">
            <w:pPr>
              <w:adjustRightInd w:val="0"/>
              <w:snapToGrid w:val="0"/>
              <w:spacing w:after="0" w:line="240" w:lineRule="auto"/>
              <w:rPr>
                <w:rFonts w:ascii="Arial" w:hAnsi="Arial" w:cs="Arial"/>
                <w:sz w:val="20"/>
                <w:szCs w:val="20"/>
              </w:rPr>
            </w:pPr>
            <w:r w:rsidRPr="008824A9">
              <w:rPr>
                <w:rFonts w:ascii="Arial" w:hAnsi="Arial" w:cs="Arial"/>
                <w:b/>
                <w:sz w:val="20"/>
                <w:szCs w:val="20"/>
              </w:rPr>
              <w:t>III. Đóng gói</w:t>
            </w:r>
          </w:p>
        </w:tc>
      </w:tr>
      <w:tr w:rsidR="007E6ABC" w:rsidRPr="008824A9" w14:paraId="3E7AD18E" w14:textId="77777777" w:rsidTr="00AF75A7">
        <w:trPr>
          <w:jc w:val="center"/>
        </w:trPr>
        <w:tc>
          <w:tcPr>
            <w:tcW w:w="475" w:type="pct"/>
            <w:vAlign w:val="center"/>
          </w:tcPr>
          <w:p w14:paraId="61AA369C"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1</w:t>
            </w:r>
          </w:p>
        </w:tc>
        <w:tc>
          <w:tcPr>
            <w:tcW w:w="1019" w:type="pct"/>
            <w:vAlign w:val="center"/>
          </w:tcPr>
          <w:p w14:paraId="59FDF5BB"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EC</w:t>
            </w:r>
          </w:p>
        </w:tc>
        <w:tc>
          <w:tcPr>
            <w:tcW w:w="1097" w:type="pct"/>
            <w:vAlign w:val="center"/>
          </w:tcPr>
          <w:p w14:paraId="7EC8F8D2"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75" w:type="pct"/>
            <w:vAlign w:val="center"/>
          </w:tcPr>
          <w:p w14:paraId="7EFE9416"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39" w:type="pct"/>
            <w:vAlign w:val="center"/>
          </w:tcPr>
          <w:p w14:paraId="0783FD51"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595" w:type="pct"/>
            <w:vAlign w:val="center"/>
          </w:tcPr>
          <w:p w14:paraId="6D99C080"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7F070B8A" w14:textId="77777777" w:rsidTr="00AF75A7">
        <w:trPr>
          <w:jc w:val="center"/>
        </w:trPr>
        <w:tc>
          <w:tcPr>
            <w:tcW w:w="475" w:type="pct"/>
            <w:vAlign w:val="center"/>
          </w:tcPr>
          <w:p w14:paraId="08C61386"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2</w:t>
            </w:r>
          </w:p>
        </w:tc>
        <w:tc>
          <w:tcPr>
            <w:tcW w:w="1019" w:type="pct"/>
            <w:vAlign w:val="center"/>
          </w:tcPr>
          <w:p w14:paraId="31E7B47A"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SC</w:t>
            </w:r>
          </w:p>
        </w:tc>
        <w:tc>
          <w:tcPr>
            <w:tcW w:w="1097" w:type="pct"/>
            <w:vAlign w:val="center"/>
          </w:tcPr>
          <w:p w14:paraId="21037A06"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75" w:type="pct"/>
            <w:vAlign w:val="center"/>
          </w:tcPr>
          <w:p w14:paraId="1D6CF985"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39" w:type="pct"/>
            <w:vAlign w:val="center"/>
          </w:tcPr>
          <w:p w14:paraId="78AD25C6"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595" w:type="pct"/>
            <w:vAlign w:val="center"/>
          </w:tcPr>
          <w:p w14:paraId="258F218E"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50C79C8A" w14:textId="77777777" w:rsidTr="00AF75A7">
        <w:trPr>
          <w:jc w:val="center"/>
        </w:trPr>
        <w:tc>
          <w:tcPr>
            <w:tcW w:w="475" w:type="pct"/>
            <w:vAlign w:val="center"/>
          </w:tcPr>
          <w:p w14:paraId="4C52ADDC"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w:t>
            </w:r>
          </w:p>
        </w:tc>
        <w:tc>
          <w:tcPr>
            <w:tcW w:w="1019" w:type="pct"/>
            <w:vAlign w:val="center"/>
          </w:tcPr>
          <w:p w14:paraId="1AE4AD29"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w:t>
            </w:r>
          </w:p>
        </w:tc>
        <w:tc>
          <w:tcPr>
            <w:tcW w:w="1097" w:type="pct"/>
            <w:vAlign w:val="center"/>
          </w:tcPr>
          <w:p w14:paraId="51D3C85F"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175" w:type="pct"/>
            <w:vAlign w:val="center"/>
          </w:tcPr>
          <w:p w14:paraId="44BAD37B"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39" w:type="pct"/>
            <w:vAlign w:val="center"/>
          </w:tcPr>
          <w:p w14:paraId="4E4FEFE6"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595" w:type="pct"/>
            <w:vAlign w:val="center"/>
          </w:tcPr>
          <w:p w14:paraId="6BB318B4"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14CD2A62"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xml:space="preserve">Quy trình sản xuất được xây dựng cho mỗi sản phẩm, mỗi cỡ lô sản xuất và được phê duyệt bởi người có thẩm quyền của cơ sở. Quy trình cần có các thông tin: tên sản phẩm, mã số của quy trình, mục đích, định mức sản xuất (danh mục nguyên liệu và phụ gia, định lượng của từng loại, lượng thành phẩm dự kiến và giới hạn cho phép, hao hụt), địa điểm, thiết bị sử dụng chủ yếu, các bước tiến hành (ví dụ: kiểm tra nguyên liệu, trình tự thêm các nguyên vật liệu, thời gian, tốc độ nhiệt độ trộn ... ), kiểm tra chất lượng và các giới hạn tương ứng, ghi chép nhật ký, nhập kho, bảo quản, bao bì, nhãn mác, vệ sinh, các điểm phải lưu ý. </w:t>
      </w:r>
    </w:p>
    <w:p w14:paraId="1DDFB9AF"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pPr>
      <w:r w:rsidRPr="008824A9">
        <w:rPr>
          <w:rFonts w:ascii="Arial" w:hAnsi="Arial" w:cs="Arial"/>
          <w:b/>
          <w:sz w:val="20"/>
          <w:szCs w:val="20"/>
        </w:rPr>
        <w:t>3.</w:t>
      </w:r>
      <w:r w:rsidRPr="008824A9">
        <w:rPr>
          <w:rFonts w:ascii="Arial" w:hAnsi="Arial" w:cs="Arial"/>
          <w:sz w:val="20"/>
          <w:szCs w:val="20"/>
        </w:rPr>
        <w:t xml:space="preserve"> </w:t>
      </w:r>
      <w:r w:rsidRPr="008824A9">
        <w:rPr>
          <w:rFonts w:ascii="Arial" w:hAnsi="Arial" w:cs="Arial"/>
          <w:b/>
          <w:sz w:val="20"/>
          <w:szCs w:val="20"/>
        </w:rPr>
        <w:t>Danh mục các loại hóa chất, phụ gia/chất bổ sung</w:t>
      </w:r>
    </w:p>
    <w:p w14:paraId="2AE33E60" w14:textId="77777777" w:rsidR="007E6ABC" w:rsidRPr="009C1FF7" w:rsidRDefault="007E6ABC" w:rsidP="007E6ABC">
      <w:pPr>
        <w:adjustRightInd w:val="0"/>
        <w:snapToGrid w:val="0"/>
        <w:spacing w:after="120" w:line="240" w:lineRule="auto"/>
        <w:ind w:firstLine="720"/>
        <w:jc w:val="both"/>
        <w:rPr>
          <w:rFonts w:ascii="Arial" w:hAnsi="Arial" w:cs="Arial"/>
          <w:sz w:val="20"/>
          <w:szCs w:val="20"/>
        </w:rPr>
      </w:pPr>
      <w:r w:rsidRPr="009C1FF7">
        <w:rPr>
          <w:rFonts w:ascii="Arial" w:hAnsi="Arial" w:cs="Arial"/>
          <w:sz w:val="20"/>
          <w:szCs w:val="20"/>
        </w:rPr>
        <w:t>…………………………………………………………………………………………………..…</w:t>
      </w:r>
    </w:p>
    <w:p w14:paraId="6ADCAD82"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4. Dây chuyền, thiết bị sản xuất chính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396"/>
        <w:gridCol w:w="1179"/>
        <w:gridCol w:w="1836"/>
        <w:gridCol w:w="1938"/>
        <w:gridCol w:w="2667"/>
      </w:tblGrid>
      <w:tr w:rsidR="007E6ABC" w:rsidRPr="008824A9" w14:paraId="6D5A27C6" w14:textId="77777777" w:rsidTr="00AF75A7">
        <w:tc>
          <w:tcPr>
            <w:tcW w:w="774" w:type="pct"/>
            <w:vAlign w:val="center"/>
          </w:tcPr>
          <w:p w14:paraId="2EF93CC1"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Tên thiết bị</w:t>
            </w:r>
          </w:p>
        </w:tc>
        <w:tc>
          <w:tcPr>
            <w:tcW w:w="654" w:type="pct"/>
            <w:vAlign w:val="center"/>
          </w:tcPr>
          <w:p w14:paraId="2A9C7A94"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Số lượng</w:t>
            </w:r>
          </w:p>
        </w:tc>
        <w:tc>
          <w:tcPr>
            <w:tcW w:w="1018" w:type="pct"/>
            <w:vAlign w:val="center"/>
          </w:tcPr>
          <w:p w14:paraId="501737A9"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Nước sản xuất</w:t>
            </w:r>
          </w:p>
        </w:tc>
        <w:tc>
          <w:tcPr>
            <w:tcW w:w="1075" w:type="pct"/>
            <w:vAlign w:val="center"/>
          </w:tcPr>
          <w:p w14:paraId="25BF3B91"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Tổng công suất</w:t>
            </w:r>
          </w:p>
        </w:tc>
        <w:tc>
          <w:tcPr>
            <w:tcW w:w="1479" w:type="pct"/>
            <w:vAlign w:val="center"/>
          </w:tcPr>
          <w:p w14:paraId="345CF61B"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Năm bắt đầu sử dụng</w:t>
            </w:r>
          </w:p>
        </w:tc>
      </w:tr>
      <w:tr w:rsidR="007E6ABC" w:rsidRPr="008824A9" w14:paraId="50F2F8BC" w14:textId="77777777" w:rsidTr="00AF75A7">
        <w:tc>
          <w:tcPr>
            <w:tcW w:w="774" w:type="pct"/>
            <w:vAlign w:val="center"/>
          </w:tcPr>
          <w:p w14:paraId="36B4B916"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54" w:type="pct"/>
            <w:vAlign w:val="center"/>
          </w:tcPr>
          <w:p w14:paraId="4E2D5908"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018" w:type="pct"/>
            <w:vAlign w:val="center"/>
          </w:tcPr>
          <w:p w14:paraId="3CBD7228"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075" w:type="pct"/>
            <w:vAlign w:val="center"/>
          </w:tcPr>
          <w:p w14:paraId="4AD131BC"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479" w:type="pct"/>
            <w:vAlign w:val="center"/>
          </w:tcPr>
          <w:p w14:paraId="566DE4E5"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7F1D6333" w14:textId="77777777" w:rsidTr="00AF75A7">
        <w:tc>
          <w:tcPr>
            <w:tcW w:w="774" w:type="pct"/>
            <w:vAlign w:val="center"/>
          </w:tcPr>
          <w:p w14:paraId="143D3272"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54" w:type="pct"/>
            <w:vAlign w:val="center"/>
          </w:tcPr>
          <w:p w14:paraId="0AC4F358"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018" w:type="pct"/>
            <w:vAlign w:val="center"/>
          </w:tcPr>
          <w:p w14:paraId="40B825B9"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075" w:type="pct"/>
            <w:vAlign w:val="center"/>
          </w:tcPr>
          <w:p w14:paraId="738C113B"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479" w:type="pct"/>
            <w:vAlign w:val="center"/>
          </w:tcPr>
          <w:p w14:paraId="5F7DFB45"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25739344"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5. Hệ thống phụ trợ</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396"/>
        <w:gridCol w:w="1179"/>
        <w:gridCol w:w="1836"/>
        <w:gridCol w:w="1938"/>
        <w:gridCol w:w="2667"/>
      </w:tblGrid>
      <w:tr w:rsidR="007E6ABC" w:rsidRPr="008824A9" w14:paraId="6B6FE1DD" w14:textId="77777777" w:rsidTr="00AF75A7">
        <w:trPr>
          <w:jc w:val="center"/>
        </w:trPr>
        <w:tc>
          <w:tcPr>
            <w:tcW w:w="774" w:type="pct"/>
            <w:vAlign w:val="center"/>
          </w:tcPr>
          <w:p w14:paraId="5DE5555E"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Tên thiết bị</w:t>
            </w:r>
          </w:p>
        </w:tc>
        <w:tc>
          <w:tcPr>
            <w:tcW w:w="654" w:type="pct"/>
            <w:vAlign w:val="center"/>
          </w:tcPr>
          <w:p w14:paraId="4208E3CB"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Số lượng</w:t>
            </w:r>
          </w:p>
        </w:tc>
        <w:tc>
          <w:tcPr>
            <w:tcW w:w="1018" w:type="pct"/>
            <w:vAlign w:val="center"/>
          </w:tcPr>
          <w:p w14:paraId="6A17CB1E"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Nước sản xuất</w:t>
            </w:r>
          </w:p>
        </w:tc>
        <w:tc>
          <w:tcPr>
            <w:tcW w:w="1075" w:type="pct"/>
            <w:vAlign w:val="center"/>
          </w:tcPr>
          <w:p w14:paraId="2DD83F14"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Tổng công suất</w:t>
            </w:r>
          </w:p>
        </w:tc>
        <w:tc>
          <w:tcPr>
            <w:tcW w:w="1479" w:type="pct"/>
            <w:vAlign w:val="bottom"/>
          </w:tcPr>
          <w:p w14:paraId="5BF89B6F"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Năm bắt đầu sử dụng</w:t>
            </w:r>
          </w:p>
        </w:tc>
      </w:tr>
      <w:tr w:rsidR="007E6ABC" w:rsidRPr="008824A9" w14:paraId="37D24585" w14:textId="77777777" w:rsidTr="00AF75A7">
        <w:trPr>
          <w:jc w:val="center"/>
        </w:trPr>
        <w:tc>
          <w:tcPr>
            <w:tcW w:w="774" w:type="pct"/>
          </w:tcPr>
          <w:p w14:paraId="3E38D4BF"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54" w:type="pct"/>
          </w:tcPr>
          <w:p w14:paraId="254667CC"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018" w:type="pct"/>
          </w:tcPr>
          <w:p w14:paraId="1908D0BB"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075" w:type="pct"/>
          </w:tcPr>
          <w:p w14:paraId="023C64B0"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479" w:type="pct"/>
          </w:tcPr>
          <w:p w14:paraId="61EF63BD"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671F8225" w14:textId="77777777" w:rsidTr="00AF75A7">
        <w:trPr>
          <w:jc w:val="center"/>
        </w:trPr>
        <w:tc>
          <w:tcPr>
            <w:tcW w:w="774" w:type="pct"/>
          </w:tcPr>
          <w:p w14:paraId="18C1D377"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54" w:type="pct"/>
          </w:tcPr>
          <w:p w14:paraId="5EDA2F08"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018" w:type="pct"/>
          </w:tcPr>
          <w:p w14:paraId="734B2596"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075" w:type="pct"/>
          </w:tcPr>
          <w:p w14:paraId="24EDE9F9"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479" w:type="pct"/>
          </w:tcPr>
          <w:p w14:paraId="5635C04F"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3ED0B16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lastRenderedPageBreak/>
        <w:t>6. Nhân lực</w:t>
      </w:r>
    </w:p>
    <w:p w14:paraId="6732FF87" w14:textId="77777777" w:rsidR="007E6ABC" w:rsidRPr="001F2C72"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xml:space="preserve">- Sơ đồ tổ chức bộ máy liên quan trực tiếp đến sản xuất: </w:t>
      </w:r>
      <w:r w:rsidRPr="008824A9">
        <w:rPr>
          <w:rFonts w:ascii="Arial" w:hAnsi="Arial" w:cs="Arial"/>
          <w:i/>
          <w:sz w:val="20"/>
          <w:szCs w:val="20"/>
        </w:rPr>
        <w:t>(bản vẽ kèm theo)</w:t>
      </w:r>
      <w:r w:rsidRPr="008824A9">
        <w:rPr>
          <w:rFonts w:ascii="Arial" w:hAnsi="Arial" w:cs="Arial"/>
          <w:sz w:val="20"/>
          <w:szCs w:val="20"/>
        </w:rPr>
        <w:t xml:space="preserve"> </w:t>
      </w:r>
      <w:r w:rsidRPr="00A13C91">
        <w:rPr>
          <w:rFonts w:ascii="Arial" w:hAnsi="Arial" w:cs="Arial"/>
          <w:sz w:val="20"/>
          <w:szCs w:val="20"/>
        </w:rPr>
        <w:t>□</w:t>
      </w:r>
    </w:p>
    <w:p w14:paraId="2A81DDF2"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xml:space="preserve">- Danh sách nhân sự </w:t>
      </w:r>
      <w:r w:rsidRPr="008824A9">
        <w:rPr>
          <w:rFonts w:ascii="Arial" w:hAnsi="Arial" w:cs="Arial"/>
          <w:i/>
          <w:sz w:val="20"/>
          <w:szCs w:val="20"/>
        </w:rPr>
        <w:t>(bao gồm cán bộ lãnh đạo, quản lý, cán bộ kỹ thuật, nhân viên có liên quan trực tiếp đến sản xuất, bảo quản và vận chuyển, hóa chất nguy hiểm):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4"/>
        <w:gridCol w:w="707"/>
        <w:gridCol w:w="707"/>
        <w:gridCol w:w="705"/>
        <w:gridCol w:w="1837"/>
        <w:gridCol w:w="1131"/>
        <w:gridCol w:w="1762"/>
        <w:gridCol w:w="1165"/>
        <w:gridCol w:w="568"/>
      </w:tblGrid>
      <w:tr w:rsidR="007E6ABC" w:rsidRPr="008824A9" w14:paraId="31EE97D4" w14:textId="77777777" w:rsidTr="00AF75A7">
        <w:tc>
          <w:tcPr>
            <w:tcW w:w="241" w:type="pct"/>
            <w:vAlign w:val="center"/>
          </w:tcPr>
          <w:p w14:paraId="532C6913"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TT</w:t>
            </w:r>
          </w:p>
        </w:tc>
        <w:tc>
          <w:tcPr>
            <w:tcW w:w="392" w:type="pct"/>
            <w:vAlign w:val="center"/>
          </w:tcPr>
          <w:p w14:paraId="69C7E7C6"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Họ và tên</w:t>
            </w:r>
          </w:p>
        </w:tc>
        <w:tc>
          <w:tcPr>
            <w:tcW w:w="392" w:type="pct"/>
            <w:vAlign w:val="center"/>
          </w:tcPr>
          <w:p w14:paraId="35138A05"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Năm sinh</w:t>
            </w:r>
          </w:p>
        </w:tc>
        <w:tc>
          <w:tcPr>
            <w:tcW w:w="391" w:type="pct"/>
            <w:vAlign w:val="center"/>
          </w:tcPr>
          <w:p w14:paraId="49A2BBA8"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Nam/ Nữ</w:t>
            </w:r>
          </w:p>
        </w:tc>
        <w:tc>
          <w:tcPr>
            <w:tcW w:w="1019" w:type="pct"/>
            <w:vAlign w:val="bottom"/>
          </w:tcPr>
          <w:p w14:paraId="0305EDB5"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Trình độ chuyên môn, nghiệp vụ</w:t>
            </w:r>
          </w:p>
        </w:tc>
        <w:tc>
          <w:tcPr>
            <w:tcW w:w="627" w:type="pct"/>
            <w:vAlign w:val="center"/>
          </w:tcPr>
          <w:p w14:paraId="157CEBC8"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Chức vụ, chức danh</w:t>
            </w:r>
          </w:p>
        </w:tc>
        <w:tc>
          <w:tcPr>
            <w:tcW w:w="977" w:type="pct"/>
          </w:tcPr>
          <w:p w14:paraId="746E25E1"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Những khóa đào tạo đã tham gia</w:t>
            </w:r>
          </w:p>
        </w:tc>
        <w:tc>
          <w:tcPr>
            <w:tcW w:w="646" w:type="pct"/>
            <w:vAlign w:val="center"/>
          </w:tcPr>
          <w:p w14:paraId="40B031DB"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Điều kiện sức khỏe</w:t>
            </w:r>
          </w:p>
        </w:tc>
        <w:tc>
          <w:tcPr>
            <w:tcW w:w="315" w:type="pct"/>
            <w:vAlign w:val="center"/>
          </w:tcPr>
          <w:p w14:paraId="427587FC"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Ghi chú</w:t>
            </w:r>
          </w:p>
        </w:tc>
      </w:tr>
      <w:tr w:rsidR="007E6ABC" w:rsidRPr="008824A9" w14:paraId="49D07E16" w14:textId="77777777" w:rsidTr="00AF75A7">
        <w:tc>
          <w:tcPr>
            <w:tcW w:w="241" w:type="pct"/>
            <w:vAlign w:val="center"/>
          </w:tcPr>
          <w:p w14:paraId="29436C38"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1</w:t>
            </w:r>
          </w:p>
        </w:tc>
        <w:tc>
          <w:tcPr>
            <w:tcW w:w="392" w:type="pct"/>
          </w:tcPr>
          <w:p w14:paraId="1A9B6FC5"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392" w:type="pct"/>
          </w:tcPr>
          <w:p w14:paraId="581BA0B9"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391" w:type="pct"/>
          </w:tcPr>
          <w:p w14:paraId="36F1AFFA"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019" w:type="pct"/>
          </w:tcPr>
          <w:p w14:paraId="70F8CA55"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27" w:type="pct"/>
          </w:tcPr>
          <w:p w14:paraId="137707C8"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977" w:type="pct"/>
          </w:tcPr>
          <w:p w14:paraId="58724285"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46" w:type="pct"/>
          </w:tcPr>
          <w:p w14:paraId="326ED15E"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315" w:type="pct"/>
          </w:tcPr>
          <w:p w14:paraId="6062CFF3"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r w:rsidR="007E6ABC" w:rsidRPr="008824A9" w14:paraId="744DCD14" w14:textId="77777777" w:rsidTr="00AF75A7">
        <w:tc>
          <w:tcPr>
            <w:tcW w:w="241" w:type="pct"/>
          </w:tcPr>
          <w:p w14:paraId="5E81DF8B"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sz w:val="20"/>
                <w:szCs w:val="20"/>
              </w:rPr>
              <w:t>…</w:t>
            </w:r>
          </w:p>
        </w:tc>
        <w:tc>
          <w:tcPr>
            <w:tcW w:w="392" w:type="pct"/>
          </w:tcPr>
          <w:p w14:paraId="3769B143"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392" w:type="pct"/>
          </w:tcPr>
          <w:p w14:paraId="6CC2220A"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391" w:type="pct"/>
          </w:tcPr>
          <w:p w14:paraId="6EA0DD81"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1019" w:type="pct"/>
          </w:tcPr>
          <w:p w14:paraId="2C5E9214"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27" w:type="pct"/>
          </w:tcPr>
          <w:p w14:paraId="4316D89D"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977" w:type="pct"/>
          </w:tcPr>
          <w:p w14:paraId="5E80E696"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646" w:type="pct"/>
          </w:tcPr>
          <w:p w14:paraId="121AE362" w14:textId="77777777" w:rsidR="007E6ABC" w:rsidRPr="008824A9" w:rsidRDefault="007E6ABC" w:rsidP="001C67BF">
            <w:pPr>
              <w:adjustRightInd w:val="0"/>
              <w:snapToGrid w:val="0"/>
              <w:spacing w:after="0" w:line="240" w:lineRule="auto"/>
              <w:jc w:val="center"/>
              <w:rPr>
                <w:rFonts w:ascii="Arial" w:hAnsi="Arial" w:cs="Arial"/>
                <w:sz w:val="20"/>
                <w:szCs w:val="20"/>
              </w:rPr>
            </w:pPr>
          </w:p>
        </w:tc>
        <w:tc>
          <w:tcPr>
            <w:tcW w:w="315" w:type="pct"/>
          </w:tcPr>
          <w:p w14:paraId="2C91E6BE"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67C17219"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Trong đó:</w:t>
      </w:r>
    </w:p>
    <w:p w14:paraId="0343106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Người trực tiếp quản lý, điều hành cơ sở sản xuất phải có trình độ đại học chuyên ngành hóa học, bảo vệ thực vật, sinh học, nông học;</w:t>
      </w:r>
    </w:p>
    <w:p w14:paraId="3ED95221"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Người trực tiếp sản xuất phải được huấn luyện về an toàn chuyên ngành hóa chất.</w:t>
      </w:r>
    </w:p>
    <w:p w14:paraId="3230887E"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7.</w:t>
      </w:r>
      <w:r w:rsidRPr="008824A9">
        <w:rPr>
          <w:rFonts w:ascii="Arial" w:hAnsi="Arial" w:cs="Arial"/>
          <w:sz w:val="20"/>
          <w:szCs w:val="20"/>
        </w:rPr>
        <w:t xml:space="preserve"> </w:t>
      </w:r>
      <w:r w:rsidRPr="008824A9">
        <w:rPr>
          <w:rFonts w:ascii="Arial" w:hAnsi="Arial" w:cs="Arial"/>
          <w:b/>
          <w:sz w:val="20"/>
          <w:szCs w:val="20"/>
        </w:rPr>
        <w:t>Nguồn nước</w:t>
      </w:r>
    </w:p>
    <w:p w14:paraId="0AF125B7" w14:textId="77777777" w:rsidR="007E6ABC" w:rsidRPr="00471650"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xml:space="preserve">- Nước công cộng      </w:t>
      </w:r>
      <w:r w:rsidRPr="00A13C91">
        <w:rPr>
          <w:rFonts w:ascii="Arial" w:hAnsi="Arial" w:cs="Arial"/>
          <w:sz w:val="20"/>
          <w:szCs w:val="20"/>
        </w:rPr>
        <w:t>□</w:t>
      </w:r>
    </w:p>
    <w:p w14:paraId="60408C16" w14:textId="77777777" w:rsidR="007E6ABC" w:rsidRPr="00471650"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xml:space="preserve">- Nước giếng khoan   </w:t>
      </w:r>
      <w:r w:rsidRPr="00A13C91">
        <w:rPr>
          <w:rFonts w:ascii="Arial" w:hAnsi="Arial" w:cs="Arial"/>
          <w:sz w:val="20"/>
          <w:szCs w:val="20"/>
        </w:rPr>
        <w:t>□</w:t>
      </w:r>
    </w:p>
    <w:p w14:paraId="274B011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8.</w:t>
      </w:r>
      <w:r w:rsidRPr="008824A9">
        <w:rPr>
          <w:rFonts w:ascii="Arial" w:hAnsi="Arial" w:cs="Arial"/>
          <w:sz w:val="20"/>
          <w:szCs w:val="20"/>
        </w:rPr>
        <w:t xml:space="preserve"> </w:t>
      </w:r>
      <w:r w:rsidRPr="008824A9">
        <w:rPr>
          <w:rFonts w:ascii="Arial" w:hAnsi="Arial" w:cs="Arial"/>
          <w:b/>
          <w:sz w:val="20"/>
          <w:szCs w:val="20"/>
        </w:rPr>
        <w:t>Hệ thống xử lý chất thải</w:t>
      </w:r>
    </w:p>
    <w:p w14:paraId="03755B59"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xml:space="preserve">-Nước thải:        </w:t>
      </w:r>
      <w:r w:rsidRPr="00A13C91">
        <w:rPr>
          <w:rFonts w:ascii="Arial" w:hAnsi="Arial" w:cs="Arial"/>
          <w:sz w:val="20"/>
          <w:szCs w:val="20"/>
        </w:rPr>
        <w:t>□</w:t>
      </w:r>
      <w:r w:rsidRPr="008824A9">
        <w:rPr>
          <w:rFonts w:ascii="Arial" w:hAnsi="Arial" w:cs="Arial"/>
          <w:sz w:val="20"/>
          <w:szCs w:val="20"/>
        </w:rPr>
        <w:t xml:space="preserve"> Có                   </w:t>
      </w:r>
      <w:r w:rsidRPr="00A13C91">
        <w:rPr>
          <w:rFonts w:ascii="Arial" w:hAnsi="Arial" w:cs="Arial"/>
          <w:sz w:val="20"/>
          <w:szCs w:val="20"/>
        </w:rPr>
        <w:t>□</w:t>
      </w:r>
      <w:r w:rsidRPr="008824A9">
        <w:rPr>
          <w:rFonts w:ascii="Arial" w:hAnsi="Arial" w:cs="Arial"/>
          <w:sz w:val="20"/>
          <w:szCs w:val="20"/>
        </w:rPr>
        <w:t xml:space="preserve"> Không</w:t>
      </w:r>
    </w:p>
    <w:p w14:paraId="483E1B3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xml:space="preserve">- Khí thải:           </w:t>
      </w:r>
      <w:r w:rsidRPr="00A13C91">
        <w:rPr>
          <w:rFonts w:ascii="Arial" w:hAnsi="Arial" w:cs="Arial"/>
          <w:sz w:val="20"/>
          <w:szCs w:val="20"/>
        </w:rPr>
        <w:t>□</w:t>
      </w:r>
      <w:r w:rsidRPr="008824A9">
        <w:rPr>
          <w:rFonts w:ascii="Arial" w:hAnsi="Arial" w:cs="Arial"/>
          <w:sz w:val="20"/>
          <w:szCs w:val="20"/>
        </w:rPr>
        <w:t xml:space="preserve"> Có                   </w:t>
      </w:r>
      <w:r w:rsidRPr="00A13C91">
        <w:rPr>
          <w:rFonts w:ascii="Arial" w:hAnsi="Arial" w:cs="Arial"/>
          <w:sz w:val="20"/>
          <w:szCs w:val="20"/>
        </w:rPr>
        <w:t>□</w:t>
      </w:r>
      <w:r w:rsidRPr="008824A9">
        <w:rPr>
          <w:rFonts w:ascii="Arial" w:hAnsi="Arial" w:cs="Arial"/>
          <w:sz w:val="20"/>
          <w:szCs w:val="20"/>
        </w:rPr>
        <w:t xml:space="preserve"> Không</w:t>
      </w:r>
    </w:p>
    <w:p w14:paraId="11A68ABC"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xml:space="preserve">- Chất thải rắn: </w:t>
      </w:r>
      <w:r w:rsidRPr="008824A9">
        <w:rPr>
          <w:rFonts w:ascii="Arial" w:hAnsi="Arial" w:cs="Arial"/>
          <w:i/>
          <w:sz w:val="20"/>
          <w:szCs w:val="20"/>
        </w:rPr>
        <w:t>(bao gồm cả cách thức thu gom, vận chuyển, xử lý) …………………….</w:t>
      </w:r>
    </w:p>
    <w:p w14:paraId="3D2516E7"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9.</w:t>
      </w:r>
      <w:r w:rsidRPr="008824A9">
        <w:rPr>
          <w:rFonts w:ascii="Arial" w:hAnsi="Arial" w:cs="Arial"/>
          <w:sz w:val="20"/>
          <w:szCs w:val="20"/>
        </w:rPr>
        <w:t xml:space="preserve"> </w:t>
      </w:r>
      <w:r w:rsidRPr="008824A9">
        <w:rPr>
          <w:rFonts w:ascii="Arial" w:hAnsi="Arial" w:cs="Arial"/>
          <w:b/>
          <w:sz w:val="20"/>
          <w:szCs w:val="20"/>
        </w:rPr>
        <w:t>Trang thiết bị bảo hộ lao động</w:t>
      </w:r>
    </w:p>
    <w:p w14:paraId="52EC7621"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w:t>
      </w:r>
    </w:p>
    <w:p w14:paraId="547CC480"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pPr>
      <w:r w:rsidRPr="008824A9">
        <w:rPr>
          <w:rFonts w:ascii="Arial" w:hAnsi="Arial" w:cs="Arial"/>
          <w:b/>
          <w:sz w:val="20"/>
          <w:szCs w:val="20"/>
        </w:rPr>
        <w:t>10.</w:t>
      </w:r>
      <w:r w:rsidRPr="008824A9">
        <w:rPr>
          <w:rFonts w:ascii="Arial" w:hAnsi="Arial" w:cs="Arial"/>
          <w:sz w:val="20"/>
          <w:szCs w:val="20"/>
        </w:rPr>
        <w:t xml:space="preserve"> </w:t>
      </w:r>
      <w:r w:rsidRPr="008824A9">
        <w:rPr>
          <w:rFonts w:ascii="Arial" w:hAnsi="Arial" w:cs="Arial"/>
          <w:b/>
          <w:sz w:val="20"/>
          <w:szCs w:val="20"/>
        </w:rPr>
        <w:t>Trang thiết bị phòng chống cháy nổ</w:t>
      </w:r>
    </w:p>
    <w:p w14:paraId="518B4DA6"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w:t>
      </w:r>
    </w:p>
    <w:p w14:paraId="682EA967"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pPr>
      <w:r w:rsidRPr="008824A9">
        <w:rPr>
          <w:rFonts w:ascii="Arial" w:hAnsi="Arial" w:cs="Arial"/>
          <w:b/>
          <w:sz w:val="20"/>
          <w:szCs w:val="20"/>
        </w:rPr>
        <w:t>11. Những thông tin khác</w:t>
      </w:r>
    </w:p>
    <w:p w14:paraId="6125B4ED"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r w:rsidRPr="008824A9">
        <w:rPr>
          <w:rFonts w:ascii="Arial" w:hAnsi="Arial" w:cs="Arial"/>
          <w:sz w:val="20"/>
          <w:szCs w:val="20"/>
        </w:rPr>
        <w:t>…………………………………………………………………………………………………..…</w:t>
      </w:r>
    </w:p>
    <w:p w14:paraId="7E9AC023"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E6ABC" w:rsidRPr="008824A9" w14:paraId="37301AD8" w14:textId="77777777" w:rsidTr="00AF75A7">
        <w:trPr>
          <w:tblCellSpacing w:w="0" w:type="dxa"/>
        </w:trPr>
        <w:tc>
          <w:tcPr>
            <w:tcW w:w="2361" w:type="pct"/>
            <w:shd w:val="clear" w:color="auto" w:fill="FFFFFF"/>
            <w:tcMar>
              <w:top w:w="0" w:type="dxa"/>
              <w:left w:w="108" w:type="dxa"/>
              <w:bottom w:w="0" w:type="dxa"/>
              <w:right w:w="108" w:type="dxa"/>
            </w:tcMar>
            <w:hideMark/>
          </w:tcPr>
          <w:p w14:paraId="11C9E8F7" w14:textId="77777777" w:rsidR="007E6ABC" w:rsidRPr="008824A9" w:rsidRDefault="007E6ABC" w:rsidP="001C67B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9FB1517"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ĐẠI DIỆN DOANH NGHIỆP</w:t>
            </w:r>
          </w:p>
          <w:p w14:paraId="0064C02B" w14:textId="77777777" w:rsidR="007E6ABC" w:rsidRPr="008824A9" w:rsidRDefault="007E6ABC" w:rsidP="001C67BF">
            <w:pPr>
              <w:adjustRightInd w:val="0"/>
              <w:snapToGrid w:val="0"/>
              <w:spacing w:after="0" w:line="240" w:lineRule="auto"/>
              <w:jc w:val="center"/>
              <w:rPr>
                <w:rFonts w:ascii="Arial" w:hAnsi="Arial" w:cs="Arial"/>
                <w:sz w:val="20"/>
                <w:szCs w:val="20"/>
              </w:rPr>
            </w:pPr>
            <w:r w:rsidRPr="008824A9">
              <w:rPr>
                <w:rFonts w:ascii="Arial" w:hAnsi="Arial" w:cs="Arial"/>
                <w:i/>
                <w:sz w:val="20"/>
                <w:szCs w:val="20"/>
              </w:rPr>
              <w:t>(Ký tên, đóng dấu/chữ ký số)</w:t>
            </w:r>
          </w:p>
          <w:p w14:paraId="342CD690"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4B82B21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p>
    <w:p w14:paraId="6FF75CEB"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sectPr w:rsidR="007E6ABC" w:rsidRPr="008824A9" w:rsidSect="007E6ABC">
          <w:pgSz w:w="11906" w:h="16838" w:code="9"/>
          <w:pgMar w:top="1440" w:right="1440" w:bottom="1440" w:left="1440" w:header="0" w:footer="0" w:gutter="0"/>
          <w:cols w:space="720"/>
          <w:docGrid w:linePitch="326"/>
        </w:sectPr>
      </w:pPr>
    </w:p>
    <w:p w14:paraId="7FB49C87" w14:textId="77777777" w:rsidR="007E6ABC" w:rsidRPr="008824A9" w:rsidRDefault="007E6ABC" w:rsidP="007E6ABC">
      <w:pPr>
        <w:adjustRightInd w:val="0"/>
        <w:snapToGrid w:val="0"/>
        <w:spacing w:after="0" w:line="240" w:lineRule="auto"/>
        <w:jc w:val="right"/>
        <w:rPr>
          <w:rFonts w:ascii="Arial" w:hAnsi="Arial" w:cs="Arial"/>
          <w:b/>
          <w:sz w:val="20"/>
          <w:szCs w:val="20"/>
        </w:rPr>
      </w:pPr>
      <w:r w:rsidRPr="008824A9">
        <w:rPr>
          <w:rFonts w:ascii="Arial" w:hAnsi="Arial" w:cs="Arial"/>
          <w:b/>
          <w:sz w:val="20"/>
          <w:szCs w:val="20"/>
        </w:rPr>
        <w:lastRenderedPageBreak/>
        <w:t>Mẫu số 03</w:t>
      </w:r>
    </w:p>
    <w:tbl>
      <w:tblPr>
        <w:tblW w:w="5000" w:type="pct"/>
        <w:tblCellMar>
          <w:left w:w="0" w:type="dxa"/>
          <w:right w:w="0" w:type="dxa"/>
        </w:tblCellMar>
        <w:tblLook w:val="04A0" w:firstRow="1" w:lastRow="0" w:firstColumn="1" w:lastColumn="0" w:noHBand="0" w:noVBand="1"/>
      </w:tblPr>
      <w:tblGrid>
        <w:gridCol w:w="3843"/>
        <w:gridCol w:w="5183"/>
      </w:tblGrid>
      <w:tr w:rsidR="007E6ABC" w:rsidRPr="008824A9" w14:paraId="2625FD5C" w14:textId="77777777" w:rsidTr="00AF75A7">
        <w:trPr>
          <w:trHeight w:val="920"/>
        </w:trPr>
        <w:tc>
          <w:tcPr>
            <w:tcW w:w="2129" w:type="pct"/>
            <w:tcMar>
              <w:top w:w="0" w:type="dxa"/>
              <w:left w:w="108" w:type="dxa"/>
              <w:bottom w:w="0" w:type="dxa"/>
              <w:right w:w="108" w:type="dxa"/>
            </w:tcMar>
          </w:tcPr>
          <w:p w14:paraId="4EE5DC4E"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r w:rsidRPr="008824A9">
              <w:rPr>
                <w:rFonts w:ascii="Arial" w:hAnsi="Arial" w:cs="Arial"/>
                <w:b/>
                <w:sz w:val="20"/>
                <w:szCs w:val="20"/>
              </w:rPr>
              <w:t>TÊN TỔ CHỨC, CÁ NHÂN ĐỀ NGHỊ</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w:t>
            </w:r>
          </w:p>
          <w:p w14:paraId="63418083"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p>
          <w:p w14:paraId="62EC1C2C"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r w:rsidRPr="008824A9">
              <w:rPr>
                <w:rFonts w:ascii="Arial" w:hAnsi="Arial" w:cs="Arial"/>
                <w:color w:val="000000"/>
                <w:sz w:val="20"/>
                <w:szCs w:val="20"/>
              </w:rPr>
              <w:t xml:space="preserve">Số: </w:t>
            </w:r>
            <w:r w:rsidRPr="008824A9">
              <w:rPr>
                <w:rFonts w:ascii="Arial" w:hAnsi="Arial" w:cs="Arial"/>
                <w:sz w:val="20"/>
                <w:szCs w:val="20"/>
              </w:rPr>
              <w:t>….</w:t>
            </w:r>
          </w:p>
        </w:tc>
        <w:tc>
          <w:tcPr>
            <w:tcW w:w="2871" w:type="pct"/>
            <w:tcMar>
              <w:top w:w="0" w:type="dxa"/>
              <w:left w:w="108" w:type="dxa"/>
              <w:bottom w:w="0" w:type="dxa"/>
              <w:right w:w="108" w:type="dxa"/>
            </w:tcMar>
          </w:tcPr>
          <w:p w14:paraId="1701A41F" w14:textId="77777777" w:rsidR="007E6ABC" w:rsidRPr="008824A9" w:rsidRDefault="007E6ABC" w:rsidP="001C67BF">
            <w:pPr>
              <w:adjustRightInd w:val="0"/>
              <w:snapToGrid w:val="0"/>
              <w:spacing w:after="0" w:line="240" w:lineRule="auto"/>
              <w:jc w:val="center"/>
              <w:rPr>
                <w:rFonts w:ascii="Arial" w:hAnsi="Arial" w:cs="Arial"/>
                <w:color w:val="000000"/>
                <w:sz w:val="20"/>
                <w:szCs w:val="20"/>
                <w:vertAlign w:val="superscript"/>
              </w:rPr>
            </w:pPr>
            <w:r w:rsidRPr="008824A9">
              <w:rPr>
                <w:rFonts w:ascii="Arial" w:hAnsi="Arial" w:cs="Arial"/>
                <w:b/>
                <w:bCs/>
                <w:color w:val="000000"/>
                <w:sz w:val="20"/>
                <w:szCs w:val="20"/>
              </w:rPr>
              <w:t>CỘNG HÒA XÃ HỘI CHỦ NGHĨA VIỆT NAM</w:t>
            </w:r>
            <w:r w:rsidRPr="008824A9">
              <w:rPr>
                <w:rFonts w:ascii="Arial" w:hAnsi="Arial" w:cs="Arial"/>
                <w:b/>
                <w:bCs/>
                <w:color w:val="000000"/>
                <w:sz w:val="20"/>
                <w:szCs w:val="20"/>
              </w:rPr>
              <w:br/>
              <w:t xml:space="preserve">Độc lập - Tự do - Hạnh phúc </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______________________</w:t>
            </w:r>
          </w:p>
          <w:p w14:paraId="3501EE76" w14:textId="77777777" w:rsidR="007E6ABC" w:rsidRPr="008824A9" w:rsidRDefault="007E6ABC" w:rsidP="001C67BF">
            <w:pPr>
              <w:adjustRightInd w:val="0"/>
              <w:snapToGrid w:val="0"/>
              <w:spacing w:after="0" w:line="240" w:lineRule="auto"/>
              <w:jc w:val="center"/>
              <w:rPr>
                <w:rFonts w:ascii="Arial" w:hAnsi="Arial" w:cs="Arial"/>
                <w:i/>
                <w:color w:val="000000"/>
                <w:sz w:val="20"/>
                <w:szCs w:val="20"/>
              </w:rPr>
            </w:pPr>
            <w:r w:rsidRPr="008824A9">
              <w:rPr>
                <w:rFonts w:ascii="Arial" w:hAnsi="Arial" w:cs="Arial"/>
                <w:i/>
                <w:sz w:val="20"/>
                <w:szCs w:val="20"/>
              </w:rPr>
              <w:t>……., ngày … tháng … năm ……</w:t>
            </w:r>
          </w:p>
        </w:tc>
      </w:tr>
    </w:tbl>
    <w:p w14:paraId="1A7579C2"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27CCB7F5" w14:textId="77777777" w:rsidR="007E6ABC" w:rsidRDefault="007E6ABC" w:rsidP="007E6ABC">
      <w:pPr>
        <w:adjustRightInd w:val="0"/>
        <w:snapToGrid w:val="0"/>
        <w:spacing w:after="0" w:line="240" w:lineRule="auto"/>
        <w:jc w:val="center"/>
        <w:rPr>
          <w:rFonts w:ascii="Arial" w:hAnsi="Arial" w:cs="Arial"/>
          <w:b/>
          <w:sz w:val="20"/>
          <w:szCs w:val="20"/>
        </w:rPr>
      </w:pPr>
      <w:r w:rsidRPr="008824A9">
        <w:rPr>
          <w:rFonts w:ascii="Arial" w:hAnsi="Arial" w:cs="Arial"/>
          <w:b/>
          <w:sz w:val="20"/>
          <w:szCs w:val="20"/>
        </w:rPr>
        <w:t>ĐƠN ĐỀ NGHỊ CẤP/CẤP LẠI GIẤY CHỨNG NHẬN ĐỦ ĐIỀU KIỆN</w:t>
      </w:r>
      <w:r w:rsidRPr="008824A9">
        <w:rPr>
          <w:rFonts w:ascii="Arial" w:hAnsi="Arial" w:cs="Arial"/>
          <w:sz w:val="20"/>
          <w:szCs w:val="20"/>
        </w:rPr>
        <w:t xml:space="preserve"> </w:t>
      </w:r>
      <w:r w:rsidRPr="008824A9">
        <w:rPr>
          <w:rFonts w:ascii="Arial" w:hAnsi="Arial" w:cs="Arial"/>
          <w:sz w:val="20"/>
          <w:szCs w:val="20"/>
        </w:rPr>
        <w:br/>
      </w:r>
      <w:r w:rsidRPr="008824A9">
        <w:rPr>
          <w:rFonts w:ascii="Arial" w:hAnsi="Arial" w:cs="Arial"/>
          <w:b/>
          <w:sz w:val="20"/>
          <w:szCs w:val="20"/>
        </w:rPr>
        <w:t>BUÔN BÁN THUỐC BẢO VỆ THỰC VẬT</w:t>
      </w:r>
    </w:p>
    <w:p w14:paraId="73B9F97C"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40A4EED3"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sz w:val="20"/>
          <w:szCs w:val="20"/>
        </w:rPr>
        <w:t>Kính gửi: …………….</w:t>
      </w:r>
      <w:r w:rsidRPr="008824A9">
        <w:rPr>
          <w:rFonts w:ascii="Arial" w:hAnsi="Arial" w:cs="Arial"/>
          <w:i/>
          <w:sz w:val="20"/>
          <w:szCs w:val="20"/>
        </w:rPr>
        <w:t>(Tên cơ quan có thẩm quyền).</w:t>
      </w:r>
    </w:p>
    <w:p w14:paraId="126AFA55"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2D125503"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1. Đơn vị chủ quản: ……………………………………………………………………………….</w:t>
      </w:r>
    </w:p>
    <w:p w14:paraId="33542E88"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chỉ: ……………………………………………………………………………………………..</w:t>
      </w:r>
    </w:p>
    <w:p w14:paraId="3F89D419"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Điện thoại: …………………………………….. E-mail: …………………………………………</w:t>
      </w:r>
    </w:p>
    <w:p w14:paraId="259AA1DE"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2. Tên cơ sở: ………………………………………………………………………………………</w:t>
      </w:r>
    </w:p>
    <w:p w14:paraId="384092DF"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chỉ: ……………………………………………………………………………………………..</w:t>
      </w:r>
    </w:p>
    <w:p w14:paraId="204F4AF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Điện thoại: …………………………………….. E-mail: …………………………………………</w:t>
      </w:r>
    </w:p>
    <w:p w14:paraId="1CFB5998"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điểm buôn bán thuốc bảo vệ thực vật: …………………………………………………….</w:t>
      </w:r>
    </w:p>
    <w:p w14:paraId="71A8E5B8"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điểm chứa thuốc bảo vệ thực vật: ………………………………………………………….</w:t>
      </w:r>
    </w:p>
    <w:p w14:paraId="7781CB50"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3. Tên người đứng đầu cơ sở: ………………………………………………………………….</w:t>
      </w:r>
    </w:p>
    <w:p w14:paraId="4961A57D"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Số căn cước công dân: …………………. Ngày cấp: ……………….. Nơi cấp ….………….</w:t>
      </w:r>
    </w:p>
    <w:p w14:paraId="421675C4"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chỉ: ……………………………………………………………………………………………..</w:t>
      </w:r>
    </w:p>
    <w:p w14:paraId="72B0B35F"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4. Giấy chứng nhận đăng ký doanh nghiệp số: …… Ngày cấp …….. Nơi cấp …………..</w:t>
      </w:r>
    </w:p>
    <w:p w14:paraId="7FDE352D" w14:textId="77777777" w:rsidR="007E6ABC" w:rsidRPr="008824A9" w:rsidRDefault="007E6ABC" w:rsidP="007E6ABC">
      <w:pPr>
        <w:adjustRightInd w:val="0"/>
        <w:snapToGrid w:val="0"/>
        <w:spacing w:after="120" w:line="240" w:lineRule="auto"/>
        <w:jc w:val="center"/>
        <w:rPr>
          <w:rFonts w:ascii="Arial" w:hAnsi="Arial" w:cs="Arial"/>
          <w:sz w:val="20"/>
          <w:szCs w:val="20"/>
        </w:rPr>
      </w:pPr>
      <w:r w:rsidRPr="008824A9">
        <w:rPr>
          <w:rFonts w:ascii="Arial" w:hAnsi="Arial" w:cs="Arial"/>
          <w:b/>
          <w:i/>
          <w:sz w:val="20"/>
          <w:szCs w:val="20"/>
        </w:rPr>
        <w:t>Đề nghị Quý cơ quan cấp Giấy chứng nhận đủ điều kiện buôn bán</w:t>
      </w:r>
      <w:r w:rsidRPr="008824A9">
        <w:rPr>
          <w:rFonts w:ascii="Arial" w:hAnsi="Arial" w:cs="Arial"/>
          <w:sz w:val="20"/>
          <w:szCs w:val="20"/>
        </w:rPr>
        <w:t xml:space="preserve"> </w:t>
      </w:r>
      <w:r w:rsidRPr="008824A9">
        <w:rPr>
          <w:rFonts w:ascii="Arial" w:hAnsi="Arial" w:cs="Arial"/>
          <w:sz w:val="20"/>
          <w:szCs w:val="20"/>
        </w:rPr>
        <w:br/>
      </w:r>
      <w:r w:rsidRPr="008824A9">
        <w:rPr>
          <w:rFonts w:ascii="Arial" w:hAnsi="Arial" w:cs="Arial"/>
          <w:b/>
          <w:i/>
          <w:sz w:val="20"/>
          <w:szCs w:val="20"/>
        </w:rPr>
        <w:t>thuốc bảo vệ thực vật</w:t>
      </w:r>
    </w:p>
    <w:p w14:paraId="0AAAEE52"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Loại hình buôn bán:</w:t>
      </w:r>
    </w:p>
    <w:p w14:paraId="5A8573B7"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lang w:val="vi-VN"/>
        </w:rPr>
        <w:sym w:font="Wingdings 2" w:char="F0A3"/>
      </w:r>
      <w:r w:rsidRPr="008824A9">
        <w:rPr>
          <w:rFonts w:ascii="Arial" w:hAnsi="Arial" w:cs="Arial"/>
          <w:sz w:val="20"/>
          <w:szCs w:val="20"/>
        </w:rPr>
        <w:t xml:space="preserve"> Cơ sở có cửa hàng</w:t>
      </w:r>
    </w:p>
    <w:p w14:paraId="4CB50899"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lang w:val="vi-VN"/>
        </w:rPr>
        <w:sym w:font="Wingdings 2" w:char="F0A3"/>
      </w:r>
      <w:r w:rsidRPr="008824A9">
        <w:rPr>
          <w:rFonts w:ascii="Arial" w:hAnsi="Arial" w:cs="Arial"/>
          <w:sz w:val="20"/>
          <w:szCs w:val="20"/>
        </w:rPr>
        <w:t xml:space="preserve"> Cơ sở không có cửa hàng</w:t>
      </w:r>
    </w:p>
    <w:p w14:paraId="5817BC9B"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Hình thức:</w:t>
      </w:r>
    </w:p>
    <w:p w14:paraId="21AB7D26"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lang w:val="vi-VN"/>
        </w:rPr>
        <w:sym w:font="Wingdings 2" w:char="F0A3"/>
      </w:r>
      <w:r w:rsidRPr="008824A9">
        <w:rPr>
          <w:rFonts w:ascii="Arial" w:hAnsi="Arial" w:cs="Arial"/>
          <w:sz w:val="20"/>
          <w:szCs w:val="20"/>
        </w:rPr>
        <w:t xml:space="preserve"> Cấp mới</w:t>
      </w:r>
    </w:p>
    <w:p w14:paraId="4AECD16D"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lang w:val="vi-VN"/>
        </w:rPr>
        <w:sym w:font="Wingdings 2" w:char="F0A3"/>
      </w:r>
      <w:r w:rsidRPr="008824A9">
        <w:rPr>
          <w:rFonts w:ascii="Arial" w:hAnsi="Arial" w:cs="Arial"/>
          <w:sz w:val="20"/>
          <w:szCs w:val="20"/>
        </w:rPr>
        <w:t xml:space="preserve"> Cấp lại</w:t>
      </w:r>
    </w:p>
    <w:p w14:paraId="7A2B2C6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Lý do cấp lại: …………………………………………………………………………………….</w:t>
      </w:r>
    </w:p>
    <w:p w14:paraId="65530AD0"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w:t>
      </w:r>
    </w:p>
    <w:p w14:paraId="3DD2AB99"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Hồ sơ gửi kèm: ………………………………………………………………………………….</w:t>
      </w:r>
    </w:p>
    <w:p w14:paraId="560DE4D9"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r w:rsidRPr="008824A9">
        <w:rPr>
          <w:rFonts w:ascii="Arial" w:hAnsi="Arial" w:cs="Arial"/>
          <w:sz w:val="20"/>
          <w:szCs w:val="20"/>
        </w:rPr>
        <w:t>Chúng tôi xin cam đoan thông tin trong đơn, tài liệu kèm theo là đúng sự thật và tuân thủ các quy định của pháp luật về thuốc bảo vệ thực vật.</w:t>
      </w:r>
    </w:p>
    <w:p w14:paraId="6E11319F"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E6ABC" w:rsidRPr="008824A9" w14:paraId="567619F4" w14:textId="77777777" w:rsidTr="00AF75A7">
        <w:trPr>
          <w:tblCellSpacing w:w="0" w:type="dxa"/>
        </w:trPr>
        <w:tc>
          <w:tcPr>
            <w:tcW w:w="2361" w:type="pct"/>
            <w:shd w:val="clear" w:color="auto" w:fill="FFFFFF"/>
            <w:tcMar>
              <w:top w:w="0" w:type="dxa"/>
              <w:left w:w="108" w:type="dxa"/>
              <w:bottom w:w="0" w:type="dxa"/>
              <w:right w:w="108" w:type="dxa"/>
            </w:tcMar>
            <w:hideMark/>
          </w:tcPr>
          <w:p w14:paraId="24A983F8" w14:textId="77777777" w:rsidR="007E6ABC" w:rsidRPr="008824A9" w:rsidRDefault="007E6ABC" w:rsidP="001C67B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16388774" w14:textId="77777777" w:rsidR="007E6ABC" w:rsidRPr="008824A9" w:rsidRDefault="007E6ABC" w:rsidP="001C67BF">
            <w:pPr>
              <w:adjustRightInd w:val="0"/>
              <w:snapToGrid w:val="0"/>
              <w:spacing w:after="0" w:line="240" w:lineRule="auto"/>
              <w:jc w:val="center"/>
              <w:rPr>
                <w:rFonts w:ascii="Arial" w:hAnsi="Arial" w:cs="Arial"/>
                <w:i/>
                <w:sz w:val="20"/>
                <w:szCs w:val="20"/>
              </w:rPr>
            </w:pPr>
            <w:r w:rsidRPr="008824A9">
              <w:rPr>
                <w:rFonts w:ascii="Arial" w:hAnsi="Arial" w:cs="Arial"/>
                <w:b/>
                <w:sz w:val="20"/>
                <w:szCs w:val="20"/>
              </w:rPr>
              <w:t xml:space="preserve">TỔ CHỨC/CÁ NHÂN ĐỀ NGHỊ </w:t>
            </w:r>
            <w:r w:rsidRPr="008824A9">
              <w:rPr>
                <w:rFonts w:ascii="Arial" w:hAnsi="Arial" w:cs="Arial"/>
                <w:sz w:val="20"/>
                <w:szCs w:val="20"/>
              </w:rPr>
              <w:br/>
            </w:r>
            <w:r w:rsidRPr="008824A9">
              <w:rPr>
                <w:rFonts w:ascii="Arial" w:hAnsi="Arial" w:cs="Arial"/>
                <w:i/>
                <w:sz w:val="20"/>
                <w:szCs w:val="20"/>
              </w:rPr>
              <w:t>(Ký tên, đóng dấu/chữ ký số)</w:t>
            </w:r>
          </w:p>
          <w:p w14:paraId="11B13620"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0BCE858D"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pPr>
    </w:p>
    <w:p w14:paraId="0CE638E2"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sectPr w:rsidR="007E6ABC" w:rsidRPr="008824A9" w:rsidSect="007E6ABC">
          <w:pgSz w:w="11906" w:h="16838" w:code="9"/>
          <w:pgMar w:top="1440" w:right="1440" w:bottom="1440" w:left="1440" w:header="0" w:footer="0" w:gutter="0"/>
          <w:cols w:space="720"/>
          <w:docGrid w:linePitch="326"/>
        </w:sectPr>
      </w:pPr>
    </w:p>
    <w:p w14:paraId="7720F497" w14:textId="77777777" w:rsidR="007E6ABC" w:rsidRPr="008824A9" w:rsidRDefault="007E6ABC" w:rsidP="007E6ABC">
      <w:pPr>
        <w:adjustRightInd w:val="0"/>
        <w:snapToGrid w:val="0"/>
        <w:spacing w:after="0" w:line="240" w:lineRule="auto"/>
        <w:jc w:val="right"/>
        <w:rPr>
          <w:rFonts w:ascii="Arial" w:hAnsi="Arial" w:cs="Arial"/>
          <w:b/>
          <w:sz w:val="20"/>
          <w:szCs w:val="20"/>
        </w:rPr>
      </w:pPr>
      <w:r w:rsidRPr="008824A9">
        <w:rPr>
          <w:rFonts w:ascii="Arial" w:hAnsi="Arial" w:cs="Arial"/>
          <w:b/>
          <w:sz w:val="20"/>
          <w:szCs w:val="20"/>
        </w:rPr>
        <w:lastRenderedPageBreak/>
        <w:t>Mẫu số 04</w:t>
      </w:r>
    </w:p>
    <w:tbl>
      <w:tblPr>
        <w:tblW w:w="5000" w:type="pct"/>
        <w:tblCellMar>
          <w:left w:w="0" w:type="dxa"/>
          <w:right w:w="0" w:type="dxa"/>
        </w:tblCellMar>
        <w:tblLook w:val="04A0" w:firstRow="1" w:lastRow="0" w:firstColumn="1" w:lastColumn="0" w:noHBand="0" w:noVBand="1"/>
      </w:tblPr>
      <w:tblGrid>
        <w:gridCol w:w="3843"/>
        <w:gridCol w:w="5183"/>
      </w:tblGrid>
      <w:tr w:rsidR="007E6ABC" w:rsidRPr="008824A9" w14:paraId="094145C7" w14:textId="77777777" w:rsidTr="00AF75A7">
        <w:trPr>
          <w:trHeight w:val="920"/>
        </w:trPr>
        <w:tc>
          <w:tcPr>
            <w:tcW w:w="2129" w:type="pct"/>
            <w:tcMar>
              <w:top w:w="0" w:type="dxa"/>
              <w:left w:w="108" w:type="dxa"/>
              <w:bottom w:w="0" w:type="dxa"/>
              <w:right w:w="108" w:type="dxa"/>
            </w:tcMar>
          </w:tcPr>
          <w:p w14:paraId="4654316D"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r w:rsidRPr="008824A9">
              <w:rPr>
                <w:rFonts w:ascii="Arial" w:hAnsi="Arial" w:cs="Arial"/>
                <w:b/>
                <w:sz w:val="20"/>
                <w:szCs w:val="20"/>
              </w:rPr>
              <w:t>TÊN TỔ CHỨC, CÁ NHÂN ĐỀ NGHỊ</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w:t>
            </w:r>
          </w:p>
          <w:p w14:paraId="26F90415"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p>
          <w:p w14:paraId="3A1E592B" w14:textId="77777777" w:rsidR="007E6ABC" w:rsidRPr="008824A9" w:rsidRDefault="007E6ABC" w:rsidP="001C67BF">
            <w:pPr>
              <w:adjustRightInd w:val="0"/>
              <w:snapToGrid w:val="0"/>
              <w:spacing w:after="0" w:line="240" w:lineRule="auto"/>
              <w:jc w:val="center"/>
              <w:rPr>
                <w:rFonts w:ascii="Arial" w:hAnsi="Arial" w:cs="Arial"/>
                <w:color w:val="000000"/>
                <w:sz w:val="20"/>
                <w:szCs w:val="20"/>
              </w:rPr>
            </w:pPr>
            <w:r w:rsidRPr="008824A9">
              <w:rPr>
                <w:rFonts w:ascii="Arial" w:hAnsi="Arial" w:cs="Arial"/>
                <w:color w:val="000000"/>
                <w:sz w:val="20"/>
                <w:szCs w:val="20"/>
              </w:rPr>
              <w:t xml:space="preserve">Số: </w:t>
            </w:r>
            <w:r w:rsidRPr="008824A9">
              <w:rPr>
                <w:rFonts w:ascii="Arial" w:hAnsi="Arial" w:cs="Arial"/>
                <w:sz w:val="20"/>
                <w:szCs w:val="20"/>
              </w:rPr>
              <w:t>….</w:t>
            </w:r>
          </w:p>
        </w:tc>
        <w:tc>
          <w:tcPr>
            <w:tcW w:w="2871" w:type="pct"/>
            <w:tcMar>
              <w:top w:w="0" w:type="dxa"/>
              <w:left w:w="108" w:type="dxa"/>
              <w:bottom w:w="0" w:type="dxa"/>
              <w:right w:w="108" w:type="dxa"/>
            </w:tcMar>
          </w:tcPr>
          <w:p w14:paraId="394FA1A9" w14:textId="77777777" w:rsidR="007E6ABC" w:rsidRPr="008824A9" w:rsidRDefault="007E6ABC" w:rsidP="001C67BF">
            <w:pPr>
              <w:adjustRightInd w:val="0"/>
              <w:snapToGrid w:val="0"/>
              <w:spacing w:after="0" w:line="240" w:lineRule="auto"/>
              <w:jc w:val="center"/>
              <w:rPr>
                <w:rFonts w:ascii="Arial" w:hAnsi="Arial" w:cs="Arial"/>
                <w:color w:val="000000"/>
                <w:sz w:val="20"/>
                <w:szCs w:val="20"/>
                <w:vertAlign w:val="superscript"/>
              </w:rPr>
            </w:pPr>
            <w:r w:rsidRPr="008824A9">
              <w:rPr>
                <w:rFonts w:ascii="Arial" w:hAnsi="Arial" w:cs="Arial"/>
                <w:b/>
                <w:bCs/>
                <w:color w:val="000000"/>
                <w:sz w:val="20"/>
                <w:szCs w:val="20"/>
              </w:rPr>
              <w:t>CỘNG HÒA XÃ HỘI CHỦ NGHĨA VIỆT NAM</w:t>
            </w:r>
            <w:r w:rsidRPr="008824A9">
              <w:rPr>
                <w:rFonts w:ascii="Arial" w:hAnsi="Arial" w:cs="Arial"/>
                <w:b/>
                <w:bCs/>
                <w:color w:val="000000"/>
                <w:sz w:val="20"/>
                <w:szCs w:val="20"/>
              </w:rPr>
              <w:br/>
              <w:t xml:space="preserve">Độc lập - Tự do - Hạnh phúc </w:t>
            </w:r>
            <w:r w:rsidRPr="008824A9">
              <w:rPr>
                <w:rFonts w:ascii="Arial" w:hAnsi="Arial" w:cs="Arial"/>
                <w:b/>
                <w:bCs/>
                <w:color w:val="000000"/>
                <w:sz w:val="20"/>
                <w:szCs w:val="20"/>
              </w:rPr>
              <w:br/>
            </w:r>
            <w:r w:rsidRPr="008824A9">
              <w:rPr>
                <w:rFonts w:ascii="Arial" w:hAnsi="Arial" w:cs="Arial"/>
                <w:bCs/>
                <w:color w:val="000000"/>
                <w:sz w:val="20"/>
                <w:szCs w:val="20"/>
                <w:vertAlign w:val="superscript"/>
              </w:rPr>
              <w:t>______________________</w:t>
            </w:r>
          </w:p>
          <w:p w14:paraId="3EF99E78" w14:textId="77777777" w:rsidR="007E6ABC" w:rsidRPr="008824A9" w:rsidRDefault="007E6ABC" w:rsidP="001C67BF">
            <w:pPr>
              <w:adjustRightInd w:val="0"/>
              <w:snapToGrid w:val="0"/>
              <w:spacing w:after="0" w:line="240" w:lineRule="auto"/>
              <w:jc w:val="center"/>
              <w:rPr>
                <w:rFonts w:ascii="Arial" w:hAnsi="Arial" w:cs="Arial"/>
                <w:i/>
                <w:color w:val="000000"/>
                <w:sz w:val="20"/>
                <w:szCs w:val="20"/>
              </w:rPr>
            </w:pPr>
            <w:r w:rsidRPr="008824A9">
              <w:rPr>
                <w:rFonts w:ascii="Arial" w:hAnsi="Arial" w:cs="Arial"/>
                <w:i/>
                <w:sz w:val="20"/>
                <w:szCs w:val="20"/>
              </w:rPr>
              <w:t>……., ngày … tháng … năm ……</w:t>
            </w:r>
          </w:p>
        </w:tc>
      </w:tr>
    </w:tbl>
    <w:p w14:paraId="281E9127"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37B33EF0"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i/>
          <w:sz w:val="20"/>
          <w:szCs w:val="20"/>
        </w:rPr>
        <w:t xml:space="preserve"> </w:t>
      </w:r>
    </w:p>
    <w:p w14:paraId="728258BF"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b/>
          <w:sz w:val="20"/>
          <w:szCs w:val="20"/>
        </w:rPr>
        <w:t>BẢN THUYẾT MINH</w:t>
      </w:r>
      <w:r w:rsidRPr="008824A9">
        <w:rPr>
          <w:rFonts w:ascii="Arial" w:hAnsi="Arial" w:cs="Arial"/>
          <w:sz w:val="20"/>
          <w:szCs w:val="20"/>
        </w:rPr>
        <w:t xml:space="preserve"> </w:t>
      </w:r>
      <w:r w:rsidRPr="008824A9">
        <w:rPr>
          <w:rFonts w:ascii="Arial" w:hAnsi="Arial" w:cs="Arial"/>
          <w:sz w:val="20"/>
          <w:szCs w:val="20"/>
        </w:rPr>
        <w:br/>
      </w:r>
      <w:r w:rsidRPr="008824A9">
        <w:rPr>
          <w:rFonts w:ascii="Arial" w:hAnsi="Arial" w:cs="Arial"/>
          <w:b/>
          <w:sz w:val="20"/>
          <w:szCs w:val="20"/>
        </w:rPr>
        <w:t>ĐIỀU KIỆN BUÔN BÁN THUỐC BẢO VỆ THỰC VẬT</w:t>
      </w:r>
    </w:p>
    <w:p w14:paraId="0D93963E" w14:textId="77777777" w:rsidR="007E6ABC" w:rsidRPr="008824A9" w:rsidRDefault="007E6ABC" w:rsidP="007E6ABC">
      <w:pPr>
        <w:adjustRightInd w:val="0"/>
        <w:snapToGrid w:val="0"/>
        <w:spacing w:after="0" w:line="240" w:lineRule="auto"/>
        <w:jc w:val="center"/>
        <w:rPr>
          <w:rFonts w:ascii="Arial" w:hAnsi="Arial" w:cs="Arial"/>
          <w:sz w:val="20"/>
          <w:szCs w:val="20"/>
        </w:rPr>
      </w:pPr>
    </w:p>
    <w:p w14:paraId="71F78FED" w14:textId="77777777" w:rsidR="007E6ABC" w:rsidRPr="008824A9" w:rsidRDefault="007E6ABC" w:rsidP="007E6ABC">
      <w:pPr>
        <w:adjustRightInd w:val="0"/>
        <w:snapToGrid w:val="0"/>
        <w:spacing w:after="0" w:line="240" w:lineRule="auto"/>
        <w:jc w:val="center"/>
        <w:rPr>
          <w:rFonts w:ascii="Arial" w:hAnsi="Arial" w:cs="Arial"/>
          <w:sz w:val="20"/>
          <w:szCs w:val="20"/>
        </w:rPr>
      </w:pPr>
      <w:r w:rsidRPr="008824A9">
        <w:rPr>
          <w:rFonts w:ascii="Arial" w:hAnsi="Arial" w:cs="Arial"/>
          <w:sz w:val="20"/>
          <w:szCs w:val="20"/>
        </w:rPr>
        <w:t>Kính gửi: …………….</w:t>
      </w:r>
      <w:r w:rsidRPr="008824A9">
        <w:rPr>
          <w:rFonts w:ascii="Arial" w:hAnsi="Arial" w:cs="Arial"/>
          <w:i/>
          <w:sz w:val="20"/>
          <w:szCs w:val="20"/>
        </w:rPr>
        <w:t>(Tên cơ quan có thẩm quyền).</w:t>
      </w:r>
    </w:p>
    <w:p w14:paraId="41597B45" w14:textId="77777777" w:rsidR="007E6ABC" w:rsidRPr="008824A9" w:rsidRDefault="007E6ABC" w:rsidP="007E6ABC">
      <w:pPr>
        <w:adjustRightInd w:val="0"/>
        <w:snapToGrid w:val="0"/>
        <w:spacing w:after="0" w:line="240" w:lineRule="auto"/>
        <w:jc w:val="center"/>
        <w:rPr>
          <w:rFonts w:ascii="Arial" w:hAnsi="Arial" w:cs="Arial"/>
          <w:b/>
          <w:sz w:val="20"/>
          <w:szCs w:val="20"/>
        </w:rPr>
      </w:pPr>
    </w:p>
    <w:p w14:paraId="20DAEFCB"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I.</w:t>
      </w:r>
      <w:r w:rsidRPr="008824A9">
        <w:rPr>
          <w:rFonts w:ascii="Arial" w:hAnsi="Arial" w:cs="Arial"/>
          <w:sz w:val="20"/>
          <w:szCs w:val="20"/>
        </w:rPr>
        <w:t xml:space="preserve"> </w:t>
      </w:r>
      <w:r w:rsidRPr="008824A9">
        <w:rPr>
          <w:rFonts w:ascii="Arial" w:hAnsi="Arial" w:cs="Arial"/>
          <w:b/>
          <w:sz w:val="20"/>
          <w:szCs w:val="20"/>
        </w:rPr>
        <w:t>THÔNG TIN VỀ DOANH NGHIỆP</w:t>
      </w:r>
    </w:p>
    <w:p w14:paraId="0A2DFD8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bCs/>
          <w:iCs/>
          <w:sz w:val="20"/>
          <w:szCs w:val="20"/>
        </w:rPr>
        <w:t>1.</w:t>
      </w:r>
      <w:r w:rsidRPr="008824A9">
        <w:rPr>
          <w:rFonts w:ascii="Arial" w:hAnsi="Arial" w:cs="Arial"/>
          <w:sz w:val="20"/>
          <w:szCs w:val="20"/>
        </w:rPr>
        <w:t xml:space="preserve"> </w:t>
      </w:r>
      <w:r w:rsidRPr="008824A9">
        <w:rPr>
          <w:rFonts w:ascii="Arial" w:hAnsi="Arial" w:cs="Arial"/>
          <w:b/>
          <w:sz w:val="20"/>
          <w:szCs w:val="20"/>
        </w:rPr>
        <w:t xml:space="preserve">Đơn vị chủ quản: </w:t>
      </w:r>
    </w:p>
    <w:p w14:paraId="216452D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chỉ: ………………………………………………………………………….……………….</w:t>
      </w:r>
    </w:p>
    <w:p w14:paraId="20CB461F"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Điện thoại: ……………………………………………. E-mail: ……………………………….</w:t>
      </w:r>
    </w:p>
    <w:p w14:paraId="314DCD5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bCs/>
          <w:iCs/>
          <w:sz w:val="20"/>
          <w:szCs w:val="20"/>
        </w:rPr>
        <w:t>2.</w:t>
      </w:r>
      <w:r w:rsidRPr="008824A9">
        <w:rPr>
          <w:rFonts w:ascii="Arial" w:hAnsi="Arial" w:cs="Arial"/>
          <w:sz w:val="20"/>
          <w:szCs w:val="20"/>
        </w:rPr>
        <w:t xml:space="preserve"> </w:t>
      </w:r>
      <w:r w:rsidRPr="008824A9">
        <w:rPr>
          <w:rFonts w:ascii="Arial" w:hAnsi="Arial" w:cs="Arial"/>
          <w:b/>
          <w:sz w:val="20"/>
          <w:szCs w:val="20"/>
        </w:rPr>
        <w:t xml:space="preserve">Tên cơ sở: </w:t>
      </w:r>
    </w:p>
    <w:p w14:paraId="10CB06F4"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chỉ: ………………………………………………………………………….……………….</w:t>
      </w:r>
    </w:p>
    <w:p w14:paraId="57D686A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Điện thoại: ……………………………………………. E-mail: ……………………………….</w:t>
      </w:r>
    </w:p>
    <w:p w14:paraId="5BF85722"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3. Loại hình hoạt động</w:t>
      </w:r>
    </w:p>
    <w:tbl>
      <w:tblPr>
        <w:tblW w:w="5000" w:type="pct"/>
        <w:tblCellMar>
          <w:left w:w="10" w:type="dxa"/>
          <w:right w:w="10" w:type="dxa"/>
        </w:tblCellMar>
        <w:tblLook w:val="07E0" w:firstRow="1" w:lastRow="1" w:firstColumn="1" w:lastColumn="1" w:noHBand="1" w:noVBand="1"/>
      </w:tblPr>
      <w:tblGrid>
        <w:gridCol w:w="4395"/>
        <w:gridCol w:w="672"/>
        <w:gridCol w:w="3289"/>
        <w:gridCol w:w="670"/>
      </w:tblGrid>
      <w:tr w:rsidR="007E6ABC" w:rsidRPr="008824A9" w14:paraId="6A48377F" w14:textId="77777777" w:rsidTr="00AF75A7">
        <w:tc>
          <w:tcPr>
            <w:tcW w:w="2435" w:type="pct"/>
            <w:vAlign w:val="center"/>
          </w:tcPr>
          <w:p w14:paraId="6133A278" w14:textId="77777777" w:rsidR="007E6ABC" w:rsidRPr="008824A9" w:rsidRDefault="007E6ABC" w:rsidP="001C67BF">
            <w:pPr>
              <w:adjustRightInd w:val="0"/>
              <w:snapToGrid w:val="0"/>
              <w:spacing w:after="120" w:line="240" w:lineRule="auto"/>
              <w:ind w:firstLine="680"/>
              <w:jc w:val="both"/>
              <w:rPr>
                <w:rFonts w:ascii="Arial" w:hAnsi="Arial" w:cs="Arial"/>
                <w:sz w:val="20"/>
                <w:szCs w:val="20"/>
              </w:rPr>
            </w:pPr>
            <w:r w:rsidRPr="008824A9">
              <w:rPr>
                <w:rFonts w:ascii="Arial" w:hAnsi="Arial" w:cs="Arial"/>
                <w:sz w:val="20"/>
                <w:szCs w:val="20"/>
              </w:rPr>
              <w:t>- DN nhà nước</w:t>
            </w:r>
          </w:p>
        </w:tc>
        <w:tc>
          <w:tcPr>
            <w:tcW w:w="372" w:type="pct"/>
            <w:vAlign w:val="center"/>
          </w:tcPr>
          <w:p w14:paraId="14ECBDBF" w14:textId="77777777" w:rsidR="007E6ABC" w:rsidRPr="00471650" w:rsidRDefault="007E6ABC" w:rsidP="001C67BF">
            <w:pPr>
              <w:adjustRightInd w:val="0"/>
              <w:snapToGrid w:val="0"/>
              <w:spacing w:after="0" w:line="240" w:lineRule="auto"/>
              <w:jc w:val="center"/>
              <w:rPr>
                <w:rFonts w:ascii="Arial" w:hAnsi="Arial" w:cs="Arial"/>
                <w:sz w:val="20"/>
                <w:szCs w:val="20"/>
              </w:rPr>
            </w:pPr>
            <w:r w:rsidRPr="00A13C91">
              <w:rPr>
                <w:rFonts w:ascii="Arial" w:hAnsi="Arial" w:cs="Arial"/>
                <w:sz w:val="20"/>
                <w:szCs w:val="20"/>
              </w:rPr>
              <w:t>□</w:t>
            </w:r>
          </w:p>
        </w:tc>
        <w:tc>
          <w:tcPr>
            <w:tcW w:w="1822" w:type="pct"/>
            <w:vAlign w:val="center"/>
          </w:tcPr>
          <w:p w14:paraId="59380E4B" w14:textId="77777777" w:rsidR="007E6ABC" w:rsidRPr="008824A9" w:rsidRDefault="007E6ABC" w:rsidP="001C67BF">
            <w:pPr>
              <w:adjustRightInd w:val="0"/>
              <w:snapToGrid w:val="0"/>
              <w:spacing w:after="120" w:line="240" w:lineRule="auto"/>
              <w:jc w:val="both"/>
              <w:rPr>
                <w:rFonts w:ascii="Arial" w:hAnsi="Arial" w:cs="Arial"/>
                <w:sz w:val="20"/>
                <w:szCs w:val="20"/>
              </w:rPr>
            </w:pPr>
            <w:r w:rsidRPr="008824A9">
              <w:rPr>
                <w:rFonts w:ascii="Arial" w:hAnsi="Arial" w:cs="Arial"/>
                <w:sz w:val="20"/>
                <w:szCs w:val="20"/>
              </w:rPr>
              <w:t>- DN cổ phần</w:t>
            </w:r>
          </w:p>
        </w:tc>
        <w:tc>
          <w:tcPr>
            <w:tcW w:w="371" w:type="pct"/>
            <w:vAlign w:val="center"/>
          </w:tcPr>
          <w:p w14:paraId="56893F24" w14:textId="77777777" w:rsidR="007E6ABC" w:rsidRPr="00471650" w:rsidRDefault="007E6ABC" w:rsidP="001C67BF">
            <w:pPr>
              <w:adjustRightInd w:val="0"/>
              <w:snapToGrid w:val="0"/>
              <w:spacing w:after="0" w:line="240" w:lineRule="auto"/>
              <w:jc w:val="center"/>
              <w:rPr>
                <w:rFonts w:ascii="Arial" w:hAnsi="Arial" w:cs="Arial"/>
                <w:sz w:val="20"/>
                <w:szCs w:val="20"/>
              </w:rPr>
            </w:pPr>
            <w:r w:rsidRPr="00A13C91">
              <w:rPr>
                <w:rFonts w:ascii="Arial" w:hAnsi="Arial" w:cs="Arial"/>
                <w:sz w:val="20"/>
                <w:szCs w:val="20"/>
              </w:rPr>
              <w:t>□</w:t>
            </w:r>
          </w:p>
        </w:tc>
      </w:tr>
      <w:tr w:rsidR="007E6ABC" w:rsidRPr="008824A9" w14:paraId="551A7E74" w14:textId="77777777" w:rsidTr="00AF75A7">
        <w:tc>
          <w:tcPr>
            <w:tcW w:w="2435" w:type="pct"/>
            <w:vAlign w:val="center"/>
          </w:tcPr>
          <w:p w14:paraId="6F85E0CB" w14:textId="77777777" w:rsidR="007E6ABC" w:rsidRPr="008824A9" w:rsidRDefault="007E6ABC" w:rsidP="001C67BF">
            <w:pPr>
              <w:adjustRightInd w:val="0"/>
              <w:snapToGrid w:val="0"/>
              <w:spacing w:after="120" w:line="240" w:lineRule="auto"/>
              <w:ind w:firstLine="680"/>
              <w:jc w:val="both"/>
              <w:rPr>
                <w:rFonts w:ascii="Arial" w:hAnsi="Arial" w:cs="Arial"/>
                <w:sz w:val="20"/>
                <w:szCs w:val="20"/>
              </w:rPr>
            </w:pPr>
            <w:r w:rsidRPr="008824A9">
              <w:rPr>
                <w:rFonts w:ascii="Arial" w:hAnsi="Arial" w:cs="Arial"/>
                <w:sz w:val="20"/>
                <w:szCs w:val="20"/>
              </w:rPr>
              <w:t>- DN liên doanh với nước ngoài</w:t>
            </w:r>
          </w:p>
        </w:tc>
        <w:tc>
          <w:tcPr>
            <w:tcW w:w="372" w:type="pct"/>
            <w:vAlign w:val="center"/>
          </w:tcPr>
          <w:p w14:paraId="7E0DCDE5" w14:textId="77777777" w:rsidR="007E6ABC" w:rsidRPr="00471650" w:rsidRDefault="007E6ABC" w:rsidP="001C67BF">
            <w:pPr>
              <w:adjustRightInd w:val="0"/>
              <w:snapToGrid w:val="0"/>
              <w:spacing w:after="0" w:line="240" w:lineRule="auto"/>
              <w:jc w:val="center"/>
              <w:rPr>
                <w:rFonts w:ascii="Arial" w:hAnsi="Arial" w:cs="Arial"/>
                <w:sz w:val="20"/>
                <w:szCs w:val="20"/>
              </w:rPr>
            </w:pPr>
            <w:r w:rsidRPr="00A13C91">
              <w:rPr>
                <w:rFonts w:ascii="Arial" w:hAnsi="Arial" w:cs="Arial"/>
                <w:sz w:val="20"/>
                <w:szCs w:val="20"/>
              </w:rPr>
              <w:t>□</w:t>
            </w:r>
          </w:p>
        </w:tc>
        <w:tc>
          <w:tcPr>
            <w:tcW w:w="1822" w:type="pct"/>
            <w:vAlign w:val="center"/>
          </w:tcPr>
          <w:p w14:paraId="72A0B7A9" w14:textId="77777777" w:rsidR="007E6ABC" w:rsidRPr="008824A9" w:rsidRDefault="007E6ABC" w:rsidP="001C67BF">
            <w:pPr>
              <w:adjustRightInd w:val="0"/>
              <w:snapToGrid w:val="0"/>
              <w:spacing w:after="120" w:line="240" w:lineRule="auto"/>
              <w:jc w:val="both"/>
              <w:rPr>
                <w:rFonts w:ascii="Arial" w:hAnsi="Arial" w:cs="Arial"/>
                <w:sz w:val="20"/>
                <w:szCs w:val="20"/>
              </w:rPr>
            </w:pPr>
            <w:r w:rsidRPr="008824A9">
              <w:rPr>
                <w:rFonts w:ascii="Arial" w:hAnsi="Arial" w:cs="Arial"/>
                <w:sz w:val="20"/>
                <w:szCs w:val="20"/>
              </w:rPr>
              <w:t>- Hộ buôn bán</w:t>
            </w:r>
          </w:p>
        </w:tc>
        <w:tc>
          <w:tcPr>
            <w:tcW w:w="371" w:type="pct"/>
            <w:vAlign w:val="center"/>
          </w:tcPr>
          <w:p w14:paraId="1AB2B6C6" w14:textId="77777777" w:rsidR="007E6ABC" w:rsidRPr="00471650" w:rsidRDefault="007E6ABC" w:rsidP="001C67BF">
            <w:pPr>
              <w:adjustRightInd w:val="0"/>
              <w:snapToGrid w:val="0"/>
              <w:spacing w:after="0" w:line="240" w:lineRule="auto"/>
              <w:jc w:val="center"/>
              <w:rPr>
                <w:rFonts w:ascii="Arial" w:hAnsi="Arial" w:cs="Arial"/>
                <w:sz w:val="20"/>
                <w:szCs w:val="20"/>
              </w:rPr>
            </w:pPr>
            <w:r w:rsidRPr="00A13C91">
              <w:rPr>
                <w:rFonts w:ascii="Arial" w:hAnsi="Arial" w:cs="Arial"/>
                <w:sz w:val="20"/>
                <w:szCs w:val="20"/>
              </w:rPr>
              <w:t>□</w:t>
            </w:r>
          </w:p>
        </w:tc>
      </w:tr>
      <w:tr w:rsidR="007E6ABC" w:rsidRPr="008824A9" w14:paraId="238880DE" w14:textId="77777777" w:rsidTr="00AF75A7">
        <w:tc>
          <w:tcPr>
            <w:tcW w:w="2435" w:type="pct"/>
            <w:vAlign w:val="center"/>
          </w:tcPr>
          <w:p w14:paraId="74720EA4" w14:textId="77777777" w:rsidR="007E6ABC" w:rsidRPr="008824A9" w:rsidRDefault="007E6ABC" w:rsidP="001C67BF">
            <w:pPr>
              <w:adjustRightInd w:val="0"/>
              <w:snapToGrid w:val="0"/>
              <w:spacing w:after="120" w:line="240" w:lineRule="auto"/>
              <w:ind w:firstLine="680"/>
              <w:jc w:val="both"/>
              <w:rPr>
                <w:rFonts w:ascii="Arial" w:hAnsi="Arial" w:cs="Arial"/>
                <w:sz w:val="20"/>
                <w:szCs w:val="20"/>
              </w:rPr>
            </w:pPr>
            <w:r w:rsidRPr="008824A9">
              <w:rPr>
                <w:rFonts w:ascii="Arial" w:hAnsi="Arial" w:cs="Arial"/>
                <w:sz w:val="20"/>
                <w:szCs w:val="20"/>
              </w:rPr>
              <w:t>- DN tư nhân</w:t>
            </w:r>
          </w:p>
        </w:tc>
        <w:tc>
          <w:tcPr>
            <w:tcW w:w="372" w:type="pct"/>
            <w:vAlign w:val="center"/>
          </w:tcPr>
          <w:p w14:paraId="56A89600" w14:textId="77777777" w:rsidR="007E6ABC" w:rsidRPr="00471650" w:rsidRDefault="007E6ABC" w:rsidP="001C67BF">
            <w:pPr>
              <w:adjustRightInd w:val="0"/>
              <w:snapToGrid w:val="0"/>
              <w:spacing w:after="0" w:line="240" w:lineRule="auto"/>
              <w:jc w:val="center"/>
              <w:rPr>
                <w:rFonts w:ascii="Arial" w:hAnsi="Arial" w:cs="Arial"/>
                <w:sz w:val="20"/>
                <w:szCs w:val="20"/>
              </w:rPr>
            </w:pPr>
            <w:r w:rsidRPr="00A13C91">
              <w:rPr>
                <w:rFonts w:ascii="Arial" w:hAnsi="Arial" w:cs="Arial"/>
                <w:sz w:val="20"/>
                <w:szCs w:val="20"/>
              </w:rPr>
              <w:t>□</w:t>
            </w:r>
          </w:p>
        </w:tc>
        <w:tc>
          <w:tcPr>
            <w:tcW w:w="1822" w:type="pct"/>
            <w:vAlign w:val="center"/>
          </w:tcPr>
          <w:p w14:paraId="1C8F518C" w14:textId="77777777" w:rsidR="007E6ABC" w:rsidRPr="008824A9" w:rsidRDefault="007E6ABC" w:rsidP="001C67BF">
            <w:pPr>
              <w:adjustRightInd w:val="0"/>
              <w:snapToGrid w:val="0"/>
              <w:spacing w:after="120" w:line="240" w:lineRule="auto"/>
              <w:jc w:val="both"/>
              <w:rPr>
                <w:rFonts w:ascii="Arial" w:hAnsi="Arial" w:cs="Arial"/>
                <w:sz w:val="20"/>
                <w:szCs w:val="20"/>
              </w:rPr>
            </w:pPr>
            <w:r w:rsidRPr="008824A9">
              <w:rPr>
                <w:rFonts w:ascii="Arial" w:hAnsi="Arial" w:cs="Arial"/>
                <w:sz w:val="20"/>
                <w:szCs w:val="20"/>
              </w:rPr>
              <w:t xml:space="preserve">- Khác: </w:t>
            </w:r>
            <w:r w:rsidRPr="008824A9">
              <w:rPr>
                <w:rFonts w:ascii="Arial" w:hAnsi="Arial" w:cs="Arial"/>
                <w:i/>
                <w:sz w:val="20"/>
                <w:szCs w:val="20"/>
              </w:rPr>
              <w:t>(ghi rõ loại hình)</w:t>
            </w:r>
          </w:p>
        </w:tc>
        <w:tc>
          <w:tcPr>
            <w:tcW w:w="371" w:type="pct"/>
            <w:vAlign w:val="center"/>
          </w:tcPr>
          <w:p w14:paraId="41382FA4" w14:textId="77777777" w:rsidR="007E6ABC" w:rsidRPr="00471650" w:rsidRDefault="007E6ABC" w:rsidP="001C67BF">
            <w:pPr>
              <w:adjustRightInd w:val="0"/>
              <w:snapToGrid w:val="0"/>
              <w:spacing w:after="0" w:line="240" w:lineRule="auto"/>
              <w:jc w:val="center"/>
              <w:rPr>
                <w:rFonts w:ascii="Arial" w:hAnsi="Arial" w:cs="Arial"/>
                <w:sz w:val="20"/>
                <w:szCs w:val="20"/>
              </w:rPr>
            </w:pPr>
            <w:r w:rsidRPr="00A13C91">
              <w:rPr>
                <w:rFonts w:ascii="Arial" w:hAnsi="Arial" w:cs="Arial"/>
                <w:sz w:val="20"/>
                <w:szCs w:val="20"/>
              </w:rPr>
              <w:t>□</w:t>
            </w:r>
          </w:p>
        </w:tc>
      </w:tr>
      <w:tr w:rsidR="007E6ABC" w:rsidRPr="008824A9" w14:paraId="272EBD3F" w14:textId="77777777" w:rsidTr="00AF75A7">
        <w:tc>
          <w:tcPr>
            <w:tcW w:w="2435" w:type="pct"/>
            <w:vAlign w:val="bottom"/>
          </w:tcPr>
          <w:p w14:paraId="46C499C4" w14:textId="77777777" w:rsidR="007E6ABC" w:rsidRPr="008824A9" w:rsidRDefault="007E6ABC" w:rsidP="001C67BF">
            <w:pPr>
              <w:adjustRightInd w:val="0"/>
              <w:snapToGrid w:val="0"/>
              <w:spacing w:after="120" w:line="240" w:lineRule="auto"/>
              <w:ind w:firstLine="680"/>
              <w:jc w:val="both"/>
              <w:rPr>
                <w:rFonts w:ascii="Arial" w:hAnsi="Arial" w:cs="Arial"/>
                <w:sz w:val="20"/>
                <w:szCs w:val="20"/>
              </w:rPr>
            </w:pPr>
            <w:r w:rsidRPr="008824A9">
              <w:rPr>
                <w:rFonts w:ascii="Arial" w:hAnsi="Arial" w:cs="Arial"/>
                <w:sz w:val="20"/>
                <w:szCs w:val="20"/>
              </w:rPr>
              <w:t>- DN 100% vốn nước ngoài</w:t>
            </w:r>
          </w:p>
        </w:tc>
        <w:tc>
          <w:tcPr>
            <w:tcW w:w="372" w:type="pct"/>
            <w:vAlign w:val="center"/>
          </w:tcPr>
          <w:p w14:paraId="7F4BDB3A" w14:textId="77777777" w:rsidR="007E6ABC" w:rsidRPr="00471650" w:rsidRDefault="007E6ABC" w:rsidP="001C67BF">
            <w:pPr>
              <w:adjustRightInd w:val="0"/>
              <w:snapToGrid w:val="0"/>
              <w:spacing w:after="0" w:line="240" w:lineRule="auto"/>
              <w:jc w:val="center"/>
              <w:rPr>
                <w:rFonts w:ascii="Arial" w:hAnsi="Arial" w:cs="Arial"/>
                <w:sz w:val="20"/>
                <w:szCs w:val="20"/>
              </w:rPr>
            </w:pPr>
            <w:r w:rsidRPr="00A13C91">
              <w:rPr>
                <w:rFonts w:ascii="Arial" w:hAnsi="Arial" w:cs="Arial"/>
                <w:sz w:val="20"/>
                <w:szCs w:val="20"/>
              </w:rPr>
              <w:t>□</w:t>
            </w:r>
          </w:p>
        </w:tc>
        <w:tc>
          <w:tcPr>
            <w:tcW w:w="1822" w:type="pct"/>
          </w:tcPr>
          <w:p w14:paraId="1C2636E9" w14:textId="77777777" w:rsidR="007E6ABC" w:rsidRPr="008824A9" w:rsidRDefault="007E6ABC" w:rsidP="001C67BF">
            <w:pPr>
              <w:adjustRightInd w:val="0"/>
              <w:snapToGrid w:val="0"/>
              <w:spacing w:after="120" w:line="240" w:lineRule="auto"/>
              <w:jc w:val="both"/>
              <w:rPr>
                <w:rFonts w:ascii="Arial" w:hAnsi="Arial" w:cs="Arial"/>
                <w:sz w:val="20"/>
                <w:szCs w:val="20"/>
              </w:rPr>
            </w:pPr>
            <w:r w:rsidRPr="008824A9">
              <w:rPr>
                <w:rFonts w:ascii="Arial" w:hAnsi="Arial" w:cs="Arial"/>
                <w:sz w:val="20"/>
                <w:szCs w:val="20"/>
              </w:rPr>
              <w:t>…………………………………………</w:t>
            </w:r>
          </w:p>
        </w:tc>
        <w:tc>
          <w:tcPr>
            <w:tcW w:w="371" w:type="pct"/>
          </w:tcPr>
          <w:p w14:paraId="01153F6C"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471ED767" w14:textId="77777777" w:rsidR="007E6ABC" w:rsidRPr="008824A9" w:rsidRDefault="007E6ABC" w:rsidP="007E6ABC">
      <w:pPr>
        <w:adjustRightInd w:val="0"/>
        <w:snapToGrid w:val="0"/>
        <w:spacing w:after="120" w:line="240" w:lineRule="auto"/>
        <w:ind w:firstLine="720"/>
        <w:jc w:val="both"/>
        <w:rPr>
          <w:rFonts w:ascii="Arial" w:hAnsi="Arial" w:cs="Arial"/>
          <w:bCs/>
          <w:sz w:val="20"/>
          <w:szCs w:val="20"/>
        </w:rPr>
      </w:pPr>
      <w:r w:rsidRPr="008824A9">
        <w:rPr>
          <w:rFonts w:ascii="Arial" w:hAnsi="Arial" w:cs="Arial"/>
          <w:b/>
          <w:sz w:val="20"/>
          <w:szCs w:val="20"/>
        </w:rPr>
        <w:t>4.</w:t>
      </w:r>
      <w:r w:rsidRPr="008824A9">
        <w:rPr>
          <w:rFonts w:ascii="Arial" w:hAnsi="Arial" w:cs="Arial"/>
          <w:sz w:val="20"/>
          <w:szCs w:val="20"/>
        </w:rPr>
        <w:t xml:space="preserve"> </w:t>
      </w:r>
      <w:r w:rsidRPr="008824A9">
        <w:rPr>
          <w:rFonts w:ascii="Arial" w:hAnsi="Arial" w:cs="Arial"/>
          <w:b/>
          <w:sz w:val="20"/>
          <w:szCs w:val="20"/>
        </w:rPr>
        <w:t xml:space="preserve">Năm bắt đầu hoạt động: </w:t>
      </w:r>
      <w:r w:rsidRPr="008824A9">
        <w:rPr>
          <w:rFonts w:ascii="Arial" w:hAnsi="Arial" w:cs="Arial"/>
          <w:bCs/>
          <w:sz w:val="20"/>
          <w:szCs w:val="20"/>
        </w:rPr>
        <w:t>……………………………………………………………………</w:t>
      </w:r>
    </w:p>
    <w:p w14:paraId="053A74A2" w14:textId="77777777" w:rsidR="007E6ABC" w:rsidRPr="008824A9" w:rsidRDefault="007E6ABC" w:rsidP="007E6ABC">
      <w:pPr>
        <w:adjustRightInd w:val="0"/>
        <w:snapToGrid w:val="0"/>
        <w:spacing w:after="120" w:line="240" w:lineRule="auto"/>
        <w:ind w:firstLine="720"/>
        <w:jc w:val="both"/>
        <w:rPr>
          <w:rFonts w:ascii="Arial" w:hAnsi="Arial" w:cs="Arial"/>
          <w:b/>
          <w:sz w:val="20"/>
          <w:szCs w:val="20"/>
        </w:rPr>
      </w:pPr>
      <w:r w:rsidRPr="008824A9">
        <w:rPr>
          <w:rFonts w:ascii="Arial" w:hAnsi="Arial" w:cs="Arial"/>
          <w:b/>
          <w:sz w:val="20"/>
          <w:szCs w:val="20"/>
        </w:rPr>
        <w:t>5.</w:t>
      </w:r>
      <w:r w:rsidRPr="008824A9">
        <w:rPr>
          <w:rFonts w:ascii="Arial" w:hAnsi="Arial" w:cs="Arial"/>
          <w:sz w:val="20"/>
          <w:szCs w:val="20"/>
        </w:rPr>
        <w:t xml:space="preserve"> </w:t>
      </w:r>
      <w:r w:rsidRPr="008824A9">
        <w:rPr>
          <w:rFonts w:ascii="Arial" w:hAnsi="Arial" w:cs="Arial"/>
          <w:b/>
          <w:sz w:val="20"/>
          <w:szCs w:val="20"/>
        </w:rPr>
        <w:t>Số đăng ký/ngày cấp/cơ quan cấp chứng nhận đăng ký doanh nghiệp</w:t>
      </w:r>
    </w:p>
    <w:p w14:paraId="2E991D5B" w14:textId="77777777" w:rsidR="007E6ABC" w:rsidRPr="008824A9" w:rsidRDefault="007E6ABC" w:rsidP="007E6ABC">
      <w:pPr>
        <w:adjustRightInd w:val="0"/>
        <w:snapToGrid w:val="0"/>
        <w:spacing w:after="120" w:line="240" w:lineRule="auto"/>
        <w:ind w:firstLine="720"/>
        <w:jc w:val="both"/>
        <w:rPr>
          <w:rFonts w:ascii="Arial" w:hAnsi="Arial" w:cs="Arial"/>
          <w:bCs/>
          <w:sz w:val="20"/>
          <w:szCs w:val="20"/>
        </w:rPr>
      </w:pPr>
      <w:r w:rsidRPr="008824A9">
        <w:rPr>
          <w:rFonts w:ascii="Arial" w:hAnsi="Arial" w:cs="Arial"/>
          <w:bCs/>
          <w:sz w:val="20"/>
          <w:szCs w:val="20"/>
        </w:rPr>
        <w:t>……………………………………………………………………………………………………..</w:t>
      </w:r>
    </w:p>
    <w:p w14:paraId="4307EFDE"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II.</w:t>
      </w:r>
      <w:r w:rsidRPr="008824A9">
        <w:rPr>
          <w:rFonts w:ascii="Arial" w:hAnsi="Arial" w:cs="Arial"/>
          <w:sz w:val="20"/>
          <w:szCs w:val="20"/>
        </w:rPr>
        <w:t xml:space="preserve"> </w:t>
      </w:r>
      <w:r w:rsidRPr="008824A9">
        <w:rPr>
          <w:rFonts w:ascii="Arial" w:hAnsi="Arial" w:cs="Arial"/>
          <w:b/>
          <w:sz w:val="20"/>
          <w:szCs w:val="20"/>
        </w:rPr>
        <w:t>THÔNG TIN VỀ HIỆN TRẠNG ĐIỀU KIỆN CƠ SỞ BUÔN BÁN</w:t>
      </w:r>
    </w:p>
    <w:p w14:paraId="228A0040"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1.</w:t>
      </w:r>
      <w:r w:rsidRPr="008824A9">
        <w:rPr>
          <w:rFonts w:ascii="Arial" w:hAnsi="Arial" w:cs="Arial"/>
          <w:sz w:val="20"/>
          <w:szCs w:val="20"/>
        </w:rPr>
        <w:t xml:space="preserve"> </w:t>
      </w:r>
      <w:r w:rsidRPr="008824A9">
        <w:rPr>
          <w:rFonts w:ascii="Arial" w:hAnsi="Arial" w:cs="Arial"/>
          <w:b/>
          <w:sz w:val="20"/>
          <w:szCs w:val="20"/>
        </w:rPr>
        <w:t xml:space="preserve">Cửa hàng </w:t>
      </w:r>
      <w:r w:rsidRPr="008824A9">
        <w:rPr>
          <w:rFonts w:ascii="Arial" w:hAnsi="Arial" w:cs="Arial"/>
          <w:i/>
          <w:sz w:val="20"/>
          <w:szCs w:val="20"/>
        </w:rPr>
        <w:t>(áp dụng đối với cơ sở có cửa hàng)</w:t>
      </w:r>
    </w:p>
    <w:p w14:paraId="2338609B"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Diện tích cửa hàng: ………………</w:t>
      </w:r>
      <w:r w:rsidRPr="008824A9">
        <w:rPr>
          <w:rFonts w:ascii="Arial" w:hAnsi="Arial" w:cs="Arial"/>
          <w:bCs/>
          <w:sz w:val="20"/>
          <w:szCs w:val="20"/>
        </w:rPr>
        <w:t>m</w:t>
      </w:r>
      <w:r w:rsidRPr="008824A9">
        <w:rPr>
          <w:rFonts w:ascii="Arial" w:hAnsi="Arial" w:cs="Arial"/>
          <w:bCs/>
          <w:sz w:val="20"/>
          <w:szCs w:val="20"/>
          <w:vertAlign w:val="superscript"/>
        </w:rPr>
        <w:t>2</w:t>
      </w:r>
    </w:p>
    <w:p w14:paraId="44DEED7B"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Diện tích/công suất khu vực chứa/kho chứa hàng hóa: ………. m</w:t>
      </w:r>
      <w:r w:rsidRPr="008824A9">
        <w:rPr>
          <w:rFonts w:ascii="Arial" w:hAnsi="Arial" w:cs="Arial"/>
          <w:sz w:val="20"/>
          <w:szCs w:val="20"/>
          <w:vertAlign w:val="superscript"/>
        </w:rPr>
        <w:t>2</w:t>
      </w:r>
      <w:r w:rsidRPr="008824A9">
        <w:rPr>
          <w:rFonts w:ascii="Arial" w:hAnsi="Arial" w:cs="Arial"/>
          <w:sz w:val="20"/>
          <w:szCs w:val="20"/>
        </w:rPr>
        <w:t xml:space="preserve">  hoặc ……….. tấn</w:t>
      </w:r>
    </w:p>
    <w:p w14:paraId="374952FD"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Danh mục các trang thiết bị bảo đảm an toàn lao động, phòng chống cháy nổ:</w:t>
      </w:r>
    </w:p>
    <w:p w14:paraId="13017C72"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2.</w:t>
      </w:r>
      <w:r w:rsidRPr="008824A9">
        <w:rPr>
          <w:rFonts w:ascii="Arial" w:hAnsi="Arial" w:cs="Arial"/>
          <w:sz w:val="20"/>
          <w:szCs w:val="20"/>
        </w:rPr>
        <w:t xml:space="preserve"> </w:t>
      </w:r>
      <w:r w:rsidRPr="008824A9">
        <w:rPr>
          <w:rFonts w:ascii="Arial" w:hAnsi="Arial" w:cs="Arial"/>
          <w:b/>
          <w:sz w:val="20"/>
          <w:szCs w:val="20"/>
        </w:rPr>
        <w:t>Nhân lực:</w:t>
      </w:r>
    </w:p>
    <w:p w14:paraId="3B0FCE4C"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Danh sách nhân lực, trong đó:</w:t>
      </w:r>
    </w:p>
    <w:p w14:paraId="686A0BE1"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xml:space="preserve">- Người trực tiếp bán thuốc bảo vệ thực vật có trình độ trung cấp trở lên thuộc chuyên ngành bảo vệ thực vật, trồng trọt, sinh học, hóa học, nông học hoặc Giấy chứng nhận bồi dưỡng chuyên môn về thuốc bảo vệ thực vật </w:t>
      </w:r>
      <w:r w:rsidRPr="008824A9">
        <w:rPr>
          <w:rFonts w:ascii="Arial" w:hAnsi="Arial" w:cs="Arial"/>
          <w:i/>
          <w:sz w:val="20"/>
          <w:szCs w:val="20"/>
        </w:rPr>
        <w:t>(Ghi rõ tên loại văn bằng, giấy chứng nhận; ngày cấp; thời hạn hiệu lực; tên cơ quan cấp; tên người được cấp).</w:t>
      </w:r>
    </w:p>
    <w:p w14:paraId="4756A183"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xml:space="preserve">- Những thông tin khác. </w:t>
      </w:r>
    </w:p>
    <w:p w14:paraId="617EF235"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b/>
          <w:sz w:val="20"/>
          <w:szCs w:val="20"/>
        </w:rPr>
        <w:t>3.</w:t>
      </w:r>
      <w:r w:rsidRPr="008824A9">
        <w:rPr>
          <w:rFonts w:ascii="Arial" w:hAnsi="Arial" w:cs="Arial"/>
          <w:sz w:val="20"/>
          <w:szCs w:val="20"/>
        </w:rPr>
        <w:t xml:space="preserve"> </w:t>
      </w:r>
      <w:r w:rsidRPr="008824A9">
        <w:rPr>
          <w:rFonts w:ascii="Arial" w:hAnsi="Arial" w:cs="Arial"/>
          <w:b/>
          <w:sz w:val="20"/>
          <w:szCs w:val="20"/>
        </w:rPr>
        <w:t>Nơi chứa thuốc bảo vệ thực vật</w:t>
      </w:r>
    </w:p>
    <w:p w14:paraId="5E1ED05E"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eastAsia="Calibri" w:hAnsi="Arial" w:cs="Arial"/>
          <w:sz w:val="20"/>
          <w:szCs w:val="20"/>
          <w:lang w:val="vi-VN"/>
        </w:rPr>
        <w:sym w:font="Wingdings 2" w:char="F0A3"/>
      </w:r>
      <w:r w:rsidRPr="008824A9">
        <w:rPr>
          <w:rFonts w:ascii="Arial" w:hAnsi="Arial" w:cs="Arial"/>
          <w:sz w:val="20"/>
          <w:szCs w:val="20"/>
        </w:rPr>
        <w:t xml:space="preserve"> Có (tiếp tục khai báo mục 3.1)</w:t>
      </w:r>
    </w:p>
    <w:p w14:paraId="5F2C7C50"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eastAsia="Calibri" w:hAnsi="Arial" w:cs="Arial"/>
          <w:sz w:val="20"/>
          <w:szCs w:val="20"/>
          <w:lang w:val="vi-VN"/>
        </w:rPr>
        <w:sym w:font="Wingdings 2" w:char="F0A3"/>
      </w:r>
      <w:r w:rsidRPr="008824A9">
        <w:rPr>
          <w:rFonts w:ascii="Arial" w:hAnsi="Arial" w:cs="Arial"/>
          <w:sz w:val="20"/>
          <w:szCs w:val="20"/>
        </w:rPr>
        <w:t xml:space="preserve"> Không (tiếp tục khai báo mục 3.2)</w:t>
      </w:r>
    </w:p>
    <w:p w14:paraId="48AA04EB" w14:textId="77777777" w:rsidR="007E6ABC" w:rsidRPr="008824A9" w:rsidRDefault="007E6ABC" w:rsidP="007E6ABC">
      <w:pPr>
        <w:adjustRightInd w:val="0"/>
        <w:snapToGrid w:val="0"/>
        <w:spacing w:after="120" w:line="240" w:lineRule="auto"/>
        <w:ind w:firstLine="720"/>
        <w:jc w:val="both"/>
        <w:rPr>
          <w:rFonts w:ascii="Arial" w:hAnsi="Arial" w:cs="Arial"/>
          <w:b/>
          <w:bCs/>
          <w:i/>
          <w:sz w:val="20"/>
          <w:szCs w:val="20"/>
        </w:rPr>
      </w:pPr>
      <w:r w:rsidRPr="008824A9">
        <w:rPr>
          <w:rFonts w:ascii="Arial" w:hAnsi="Arial" w:cs="Arial"/>
          <w:b/>
          <w:bCs/>
          <w:i/>
          <w:sz w:val="20"/>
          <w:szCs w:val="20"/>
        </w:rPr>
        <w:t>3.1. Nếu có, cung cấp các thông tin sau:</w:t>
      </w:r>
    </w:p>
    <w:p w14:paraId="3D8B8EE0" w14:textId="77777777" w:rsidR="007E6ABC" w:rsidRPr="00471650"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 xml:space="preserve">Nơi chứa thuốc: từ 5.000 kg trở lên </w:t>
      </w:r>
      <w:r w:rsidRPr="00A13C91">
        <w:rPr>
          <w:rFonts w:ascii="Arial" w:hAnsi="Arial" w:cs="Arial"/>
          <w:sz w:val="20"/>
          <w:szCs w:val="20"/>
        </w:rPr>
        <w:t>□</w:t>
      </w:r>
      <w:r w:rsidRPr="008824A9">
        <w:rPr>
          <w:rFonts w:ascii="Arial" w:eastAsia="Calibri" w:hAnsi="Arial" w:cs="Arial"/>
          <w:sz w:val="20"/>
          <w:szCs w:val="20"/>
        </w:rPr>
        <w:t xml:space="preserve">                        </w:t>
      </w:r>
      <w:r w:rsidRPr="008824A9">
        <w:rPr>
          <w:rFonts w:ascii="Arial" w:hAnsi="Arial" w:cs="Arial"/>
          <w:sz w:val="20"/>
          <w:szCs w:val="20"/>
        </w:rPr>
        <w:t xml:space="preserve">dưới 5.000 kg </w:t>
      </w:r>
      <w:r w:rsidRPr="00A13C91">
        <w:rPr>
          <w:rFonts w:ascii="Arial" w:hAnsi="Arial" w:cs="Arial"/>
          <w:sz w:val="20"/>
          <w:szCs w:val="20"/>
        </w:rPr>
        <w:t>□</w:t>
      </w:r>
    </w:p>
    <w:p w14:paraId="2DF5099B"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Kích thước kho: chiều dài (m): ………… chiều rộng (m): ……….. chiều  cao: ………….</w:t>
      </w:r>
    </w:p>
    <w:p w14:paraId="2C7E5E2B"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lastRenderedPageBreak/>
        <w:t>Thông tin về nơi chứa thuốc bảo vệ thực vật:</w:t>
      </w:r>
    </w:p>
    <w:p w14:paraId="06EF6FD1"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a) Tên người đại diện: …………………………………………………………………………..</w:t>
      </w:r>
    </w:p>
    <w:p w14:paraId="2AA15063"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chỉ: …………………………………………………………………………………………….</w:t>
      </w:r>
    </w:p>
    <w:p w14:paraId="0995A6EE"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Điện thoại: ……………….……. Fax:  ………………………… E-mail: ………………………</w:t>
      </w:r>
    </w:p>
    <w:p w14:paraId="4D31BE72"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b) Trạm cấp cứu gần nhất: .................................................................................................</w:t>
      </w:r>
    </w:p>
    <w:p w14:paraId="0863E7EB"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chỉ: …………………………………………………………………………………………….</w:t>
      </w:r>
    </w:p>
    <w:p w14:paraId="7BC4E74D"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Điện thoại: ………………………………….. Fax: …………………………………………….</w:t>
      </w:r>
    </w:p>
    <w:p w14:paraId="4BEA795F"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Khoảng cách đến cơ sở (km): ………………………………………………………………....</w:t>
      </w:r>
    </w:p>
    <w:p w14:paraId="7D3F09D9"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c) Đơn vị cứu hỏa gần nhất (km): …………………………………………………………….</w:t>
      </w:r>
    </w:p>
    <w:p w14:paraId="7669CFF3"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chỉ: …………………………………………………………………………………………….</w:t>
      </w:r>
    </w:p>
    <w:p w14:paraId="545BA2E0"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Điện thoại: ………………………………….. Fax: …………………………………………….</w:t>
      </w:r>
    </w:p>
    <w:p w14:paraId="5A84401E"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Khoảng cách đến cơ sở (km): ………………………………………………………………....</w:t>
      </w:r>
    </w:p>
    <w:p w14:paraId="1E9CA973"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d) Đồn cảnh sát gần nhất: …………………………………………………………………….</w:t>
      </w:r>
    </w:p>
    <w:p w14:paraId="7B1D5F7D"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Địa chỉ: …………………………………………………………………………………………..</w:t>
      </w:r>
    </w:p>
    <w:p w14:paraId="30E53FE3"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Điện thoại: ………………………………… Fax: ………………………………………………</w:t>
      </w:r>
    </w:p>
    <w:p w14:paraId="65D0BC82"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Khoảng cách đến cơ sở (km): …………………………………………………………………</w:t>
      </w:r>
    </w:p>
    <w:p w14:paraId="13DCA74A"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đ) Tên khu dân cư gần nhất: …………………………………………………………………..</w:t>
      </w:r>
    </w:p>
    <w:p w14:paraId="130A701E"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r w:rsidRPr="008824A9">
        <w:rPr>
          <w:rFonts w:ascii="Arial" w:hAnsi="Arial" w:cs="Arial"/>
          <w:sz w:val="20"/>
          <w:szCs w:val="20"/>
        </w:rPr>
        <w:t>Khoảng cách đến cơ sở (km): …………………………………………………………………</w:t>
      </w:r>
    </w:p>
    <w:p w14:paraId="127BE526"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r w:rsidRPr="008824A9">
        <w:rPr>
          <w:rFonts w:ascii="Arial" w:hAnsi="Arial" w:cs="Arial"/>
          <w:b/>
          <w:bCs/>
          <w:i/>
          <w:iCs/>
          <w:sz w:val="20"/>
          <w:szCs w:val="20"/>
        </w:rPr>
        <w:t>3.2. Nếu không có kho riêng,</w:t>
      </w:r>
      <w:r w:rsidRPr="008824A9">
        <w:rPr>
          <w:rFonts w:ascii="Arial" w:hAnsi="Arial" w:cs="Arial"/>
          <w:sz w:val="20"/>
          <w:szCs w:val="20"/>
        </w:rPr>
        <w:t xml:space="preserve"> nêu tên những đơn vị mà cơ sở có hợp đồng thuê kho (</w:t>
      </w:r>
      <w:r>
        <w:rPr>
          <w:rFonts w:ascii="Arial" w:hAnsi="Arial" w:cs="Arial"/>
          <w:sz w:val="20"/>
          <w:szCs w:val="20"/>
        </w:rPr>
        <w:t xml:space="preserve">kèm </w:t>
      </w:r>
      <w:r w:rsidRPr="008824A9">
        <w:rPr>
          <w:rFonts w:ascii="Arial" w:hAnsi="Arial" w:cs="Arial"/>
          <w:sz w:val="20"/>
          <w:szCs w:val="20"/>
        </w:rPr>
        <w:t>hợp đồng thuê kho): …………………………………………………..………………………………………..</w:t>
      </w:r>
    </w:p>
    <w:p w14:paraId="3612A9C3" w14:textId="77777777" w:rsidR="007E6ABC" w:rsidRPr="008824A9" w:rsidRDefault="007E6ABC" w:rsidP="007E6ABC">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E6ABC" w:rsidRPr="008824A9" w14:paraId="2852B36B" w14:textId="77777777" w:rsidTr="00AF75A7">
        <w:trPr>
          <w:tblCellSpacing w:w="0" w:type="dxa"/>
        </w:trPr>
        <w:tc>
          <w:tcPr>
            <w:tcW w:w="2361" w:type="pct"/>
            <w:shd w:val="clear" w:color="auto" w:fill="FFFFFF"/>
            <w:tcMar>
              <w:top w:w="0" w:type="dxa"/>
              <w:left w:w="108" w:type="dxa"/>
              <w:bottom w:w="0" w:type="dxa"/>
              <w:right w:w="108" w:type="dxa"/>
            </w:tcMar>
            <w:hideMark/>
          </w:tcPr>
          <w:p w14:paraId="05077835" w14:textId="77777777" w:rsidR="007E6ABC" w:rsidRPr="008824A9" w:rsidRDefault="007E6ABC" w:rsidP="001C67B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A9B3EFB" w14:textId="77777777" w:rsidR="007E6ABC" w:rsidRPr="008824A9" w:rsidRDefault="007E6ABC" w:rsidP="001C67BF">
            <w:pPr>
              <w:adjustRightInd w:val="0"/>
              <w:snapToGrid w:val="0"/>
              <w:spacing w:after="0" w:line="240" w:lineRule="auto"/>
              <w:jc w:val="center"/>
              <w:rPr>
                <w:rFonts w:ascii="Arial" w:hAnsi="Arial" w:cs="Arial"/>
                <w:i/>
                <w:sz w:val="20"/>
                <w:szCs w:val="20"/>
              </w:rPr>
            </w:pPr>
            <w:r w:rsidRPr="008824A9">
              <w:rPr>
                <w:rFonts w:ascii="Arial" w:hAnsi="Arial" w:cs="Arial"/>
                <w:b/>
                <w:sz w:val="20"/>
                <w:szCs w:val="20"/>
              </w:rPr>
              <w:t xml:space="preserve">ĐẠI DIỆN CƠ SỞ BUÔN BÁN </w:t>
            </w:r>
            <w:r w:rsidRPr="008824A9">
              <w:rPr>
                <w:rFonts w:ascii="Arial" w:hAnsi="Arial" w:cs="Arial"/>
                <w:sz w:val="20"/>
                <w:szCs w:val="20"/>
              </w:rPr>
              <w:br/>
            </w:r>
            <w:r w:rsidRPr="008824A9">
              <w:rPr>
                <w:rFonts w:ascii="Arial" w:hAnsi="Arial" w:cs="Arial"/>
                <w:i/>
                <w:sz w:val="20"/>
                <w:szCs w:val="20"/>
              </w:rPr>
              <w:t>(Ký tên, đóng dấu nếu có)</w:t>
            </w:r>
          </w:p>
          <w:p w14:paraId="00CBDFBB" w14:textId="77777777" w:rsidR="007E6ABC" w:rsidRPr="008824A9" w:rsidRDefault="007E6ABC" w:rsidP="001C67BF">
            <w:pPr>
              <w:adjustRightInd w:val="0"/>
              <w:snapToGrid w:val="0"/>
              <w:spacing w:after="0" w:line="240" w:lineRule="auto"/>
              <w:jc w:val="center"/>
              <w:rPr>
                <w:rFonts w:ascii="Arial" w:hAnsi="Arial" w:cs="Arial"/>
                <w:sz w:val="20"/>
                <w:szCs w:val="20"/>
              </w:rPr>
            </w:pPr>
          </w:p>
        </w:tc>
      </w:tr>
    </w:tbl>
    <w:p w14:paraId="07B9E957" w14:textId="77777777" w:rsidR="007E6ABC" w:rsidRPr="008824A9" w:rsidRDefault="007E6ABC" w:rsidP="007E6ABC">
      <w:pPr>
        <w:adjustRightInd w:val="0"/>
        <w:snapToGrid w:val="0"/>
        <w:spacing w:after="120" w:line="240" w:lineRule="auto"/>
        <w:ind w:firstLine="720"/>
        <w:jc w:val="both"/>
        <w:rPr>
          <w:rFonts w:ascii="Arial" w:hAnsi="Arial" w:cs="Arial"/>
          <w:sz w:val="20"/>
          <w:szCs w:val="20"/>
        </w:rPr>
      </w:pPr>
    </w:p>
    <w:p w14:paraId="5665FA8A" w14:textId="77777777" w:rsidR="007E6ABC" w:rsidRDefault="007E6ABC" w:rsidP="00021BB3">
      <w:pPr>
        <w:adjustRightInd w:val="0"/>
        <w:snapToGrid w:val="0"/>
        <w:spacing w:after="120" w:line="240" w:lineRule="auto"/>
        <w:ind w:firstLine="720"/>
        <w:jc w:val="both"/>
        <w:sectPr w:rsidR="007E6ABC" w:rsidSect="00950CA2">
          <w:pgSz w:w="11906" w:h="16838" w:code="9"/>
          <w:pgMar w:top="1440" w:right="1440" w:bottom="1440" w:left="1440" w:header="0" w:footer="0" w:gutter="0"/>
          <w:cols w:space="720"/>
          <w:docGrid w:linePitch="326"/>
        </w:sectPr>
      </w:pPr>
    </w:p>
    <w:p w14:paraId="6D8F3AFC" w14:textId="77777777" w:rsidR="007E6ABC" w:rsidRPr="004D0925" w:rsidRDefault="007E6ABC" w:rsidP="007E6ABC">
      <w:pPr>
        <w:spacing w:after="0" w:line="240" w:lineRule="auto"/>
        <w:jc w:val="right"/>
        <w:rPr>
          <w:rFonts w:ascii="Arial" w:hAnsi="Arial" w:cs="Arial"/>
          <w:color w:val="000000" w:themeColor="text1"/>
          <w:sz w:val="20"/>
          <w:szCs w:val="20"/>
        </w:rPr>
      </w:pPr>
      <w:r w:rsidRPr="004D0925">
        <w:rPr>
          <w:rFonts w:ascii="Arial" w:hAnsi="Arial" w:cs="Arial"/>
          <w:b/>
          <w:color w:val="000000" w:themeColor="text1"/>
          <w:sz w:val="20"/>
          <w:szCs w:val="20"/>
        </w:rPr>
        <w:lastRenderedPageBreak/>
        <w:t>Mẫu số 05</w:t>
      </w:r>
    </w:p>
    <w:tbl>
      <w:tblPr>
        <w:tblW w:w="5000" w:type="pct"/>
        <w:tblCellMar>
          <w:left w:w="10" w:type="dxa"/>
          <w:right w:w="10" w:type="dxa"/>
        </w:tblCellMar>
        <w:tblLook w:val="07E0" w:firstRow="1" w:lastRow="1" w:firstColumn="1" w:lastColumn="1" w:noHBand="1" w:noVBand="1"/>
      </w:tblPr>
      <w:tblGrid>
        <w:gridCol w:w="3677"/>
        <w:gridCol w:w="5349"/>
      </w:tblGrid>
      <w:tr w:rsidR="007E6ABC" w:rsidRPr="004D0925" w14:paraId="11EACB05" w14:textId="77777777" w:rsidTr="00AF75A7">
        <w:tc>
          <w:tcPr>
            <w:tcW w:w="2037" w:type="pct"/>
          </w:tcPr>
          <w:p w14:paraId="2AD6C651" w14:textId="77777777" w:rsidR="007E6ABC" w:rsidRPr="004D0925" w:rsidRDefault="007E6ABC" w:rsidP="001C67BF">
            <w:pPr>
              <w:spacing w:after="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TÊN CƠ QUAN CÓ THẨM QUYỀN</w:t>
            </w:r>
            <w:r w:rsidRPr="004D0925">
              <w:rPr>
                <w:rFonts w:ascii="Arial" w:hAnsi="Arial" w:cs="Arial"/>
                <w:color w:val="000000" w:themeColor="text1"/>
                <w:sz w:val="20"/>
                <w:szCs w:val="20"/>
              </w:rPr>
              <w:br/>
            </w:r>
            <w:r w:rsidRPr="004D0925">
              <w:rPr>
                <w:rFonts w:ascii="Arial" w:hAnsi="Arial" w:cs="Arial"/>
                <w:color w:val="000000" w:themeColor="text1"/>
                <w:sz w:val="20"/>
                <w:szCs w:val="20"/>
                <w:vertAlign w:val="superscript"/>
              </w:rPr>
              <w:t>_______</w:t>
            </w:r>
            <w:r w:rsidRPr="004D0925">
              <w:rPr>
                <w:rFonts w:ascii="Arial" w:hAnsi="Arial" w:cs="Arial"/>
                <w:color w:val="000000" w:themeColor="text1"/>
                <w:sz w:val="20"/>
                <w:szCs w:val="20"/>
              </w:rPr>
              <w:br/>
            </w:r>
            <w:r w:rsidRPr="004D0925">
              <w:rPr>
                <w:rFonts w:ascii="Arial" w:hAnsi="Arial" w:cs="Arial"/>
                <w:color w:val="000000" w:themeColor="text1"/>
                <w:sz w:val="20"/>
                <w:szCs w:val="20"/>
              </w:rPr>
              <w:br/>
              <w:t>Số: ..../....</w:t>
            </w:r>
          </w:p>
        </w:tc>
        <w:tc>
          <w:tcPr>
            <w:tcW w:w="2963" w:type="pct"/>
          </w:tcPr>
          <w:p w14:paraId="0C82D324" w14:textId="77777777" w:rsidR="007E6ABC" w:rsidRPr="004D0925" w:rsidRDefault="007E6ABC" w:rsidP="001C67BF">
            <w:pPr>
              <w:spacing w:after="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CỘNG HÒA XÃ HỘI CHỦ NGHĨA VIỆT NAM</w:t>
            </w:r>
            <w:r w:rsidRPr="004D0925">
              <w:rPr>
                <w:rFonts w:ascii="Arial" w:hAnsi="Arial" w:cs="Arial"/>
                <w:color w:val="000000" w:themeColor="text1"/>
                <w:sz w:val="20"/>
                <w:szCs w:val="20"/>
              </w:rPr>
              <w:br/>
            </w:r>
            <w:r w:rsidRPr="004D0925">
              <w:rPr>
                <w:rFonts w:ascii="Arial" w:hAnsi="Arial" w:cs="Arial"/>
                <w:b/>
                <w:color w:val="000000" w:themeColor="text1"/>
                <w:sz w:val="20"/>
                <w:szCs w:val="20"/>
              </w:rPr>
              <w:t>Độc lập – Tự do – Hạnh phúc</w:t>
            </w:r>
            <w:r w:rsidRPr="004D0925">
              <w:rPr>
                <w:rFonts w:ascii="Arial" w:hAnsi="Arial" w:cs="Arial"/>
                <w:color w:val="000000" w:themeColor="text1"/>
                <w:sz w:val="20"/>
                <w:szCs w:val="20"/>
              </w:rPr>
              <w:br/>
            </w:r>
            <w:r w:rsidRPr="004D0925">
              <w:rPr>
                <w:rFonts w:ascii="Arial" w:hAnsi="Arial" w:cs="Arial"/>
                <w:color w:val="000000" w:themeColor="text1"/>
                <w:sz w:val="20"/>
                <w:szCs w:val="20"/>
                <w:vertAlign w:val="superscript"/>
              </w:rPr>
              <w:t>_________________</w:t>
            </w:r>
            <w:r w:rsidRPr="004D0925">
              <w:rPr>
                <w:rFonts w:ascii="Arial" w:hAnsi="Arial" w:cs="Arial"/>
                <w:color w:val="000000" w:themeColor="text1"/>
                <w:sz w:val="20"/>
                <w:szCs w:val="20"/>
              </w:rPr>
              <w:br/>
            </w:r>
            <w:r w:rsidRPr="004D0925">
              <w:rPr>
                <w:rFonts w:ascii="Arial" w:hAnsi="Arial" w:cs="Arial"/>
                <w:i/>
                <w:color w:val="000000" w:themeColor="text1"/>
                <w:sz w:val="20"/>
                <w:szCs w:val="20"/>
              </w:rPr>
              <w:t>......., ngày ... tháng ... năm ...</w:t>
            </w:r>
          </w:p>
        </w:tc>
      </w:tr>
    </w:tbl>
    <w:p w14:paraId="777B4878" w14:textId="77777777" w:rsidR="007E6ABC" w:rsidRPr="00BB6017" w:rsidRDefault="007E6ABC" w:rsidP="007E6ABC">
      <w:pPr>
        <w:spacing w:after="0" w:line="240" w:lineRule="auto"/>
        <w:jc w:val="center"/>
        <w:rPr>
          <w:rFonts w:ascii="Arial" w:hAnsi="Arial" w:cs="Arial"/>
          <w:b/>
          <w:color w:val="000000" w:themeColor="text1"/>
          <w:sz w:val="20"/>
          <w:szCs w:val="20"/>
        </w:rPr>
      </w:pPr>
    </w:p>
    <w:p w14:paraId="4F9812A3" w14:textId="77777777" w:rsidR="007E6ABC" w:rsidRPr="00BB6017" w:rsidRDefault="007E6ABC" w:rsidP="007E6ABC">
      <w:pPr>
        <w:spacing w:after="0" w:line="240" w:lineRule="auto"/>
        <w:jc w:val="center"/>
        <w:rPr>
          <w:rFonts w:ascii="Arial" w:hAnsi="Arial" w:cs="Arial"/>
          <w:b/>
          <w:color w:val="000000" w:themeColor="text1"/>
          <w:sz w:val="20"/>
          <w:szCs w:val="20"/>
        </w:rPr>
      </w:pPr>
    </w:p>
    <w:p w14:paraId="180FD88D" w14:textId="77777777" w:rsidR="007E6ABC" w:rsidRPr="004D0925" w:rsidRDefault="007E6ABC" w:rsidP="007E6ABC">
      <w:pPr>
        <w:spacing w:after="0" w:line="240" w:lineRule="auto"/>
        <w:jc w:val="center"/>
        <w:rPr>
          <w:rFonts w:ascii="Arial" w:hAnsi="Arial" w:cs="Arial"/>
          <w:b/>
          <w:color w:val="000000" w:themeColor="text1"/>
          <w:sz w:val="20"/>
          <w:szCs w:val="20"/>
        </w:rPr>
      </w:pPr>
      <w:r w:rsidRPr="004D0925">
        <w:rPr>
          <w:rFonts w:ascii="Arial" w:hAnsi="Arial" w:cs="Arial"/>
          <w:b/>
          <w:color w:val="000000" w:themeColor="text1"/>
          <w:sz w:val="20"/>
          <w:szCs w:val="20"/>
        </w:rPr>
        <w:t>BIÊN BẢN ĐÁNH GIÁ</w:t>
      </w:r>
      <w:r w:rsidRPr="004D0925">
        <w:rPr>
          <w:rFonts w:ascii="Arial" w:hAnsi="Arial" w:cs="Arial"/>
          <w:b/>
          <w:color w:val="000000" w:themeColor="text1"/>
          <w:sz w:val="20"/>
          <w:szCs w:val="20"/>
        </w:rPr>
        <w:br/>
        <w:t>ĐIỀU KIỆN SẢN XUẤT THUỐC BẢO VỆ THỰC VẬT</w:t>
      </w:r>
    </w:p>
    <w:p w14:paraId="32F34AD4" w14:textId="77777777" w:rsidR="007E6ABC" w:rsidRPr="004D0925" w:rsidRDefault="007E6ABC" w:rsidP="007E6ABC">
      <w:pPr>
        <w:spacing w:after="0" w:line="240" w:lineRule="auto"/>
        <w:jc w:val="center"/>
        <w:rPr>
          <w:rFonts w:ascii="Arial" w:hAnsi="Arial" w:cs="Arial"/>
          <w:color w:val="000000" w:themeColor="text1"/>
          <w:sz w:val="20"/>
          <w:szCs w:val="20"/>
        </w:rPr>
      </w:pPr>
    </w:p>
    <w:p w14:paraId="3A8A63EF"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i/>
          <w:color w:val="000000" w:themeColor="text1"/>
          <w:sz w:val="20"/>
          <w:szCs w:val="20"/>
        </w:rPr>
        <w:t>Căn cứ Luật Bảo vệ và kiểm dịch thực vật số 41/2013/QH13 đã được sửa đổi, bổ sung một số điều theo Luật số 146/202</w:t>
      </w:r>
      <w:r w:rsidRPr="00C23DC0">
        <w:rPr>
          <w:rFonts w:ascii="Arial" w:hAnsi="Arial" w:cs="Arial"/>
          <w:i/>
          <w:color w:val="000000" w:themeColor="text1"/>
          <w:sz w:val="20"/>
          <w:szCs w:val="20"/>
        </w:rPr>
        <w:t>5</w:t>
      </w:r>
      <w:r w:rsidRPr="004D0925">
        <w:rPr>
          <w:rFonts w:ascii="Arial" w:hAnsi="Arial" w:cs="Arial"/>
          <w:i/>
          <w:color w:val="000000" w:themeColor="text1"/>
          <w:sz w:val="20"/>
          <w:szCs w:val="20"/>
        </w:rPr>
        <w:t>/QH15;</w:t>
      </w:r>
    </w:p>
    <w:p w14:paraId="6A289526"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i/>
          <w:color w:val="000000" w:themeColor="text1"/>
          <w:sz w:val="20"/>
          <w:szCs w:val="20"/>
        </w:rPr>
        <w:t>Căn cứ Nghị định số .../2026/NĐ-CP ngày .... tháng .... năm 20... của Chính phủ sửa đổi, bổ sung một số điều của các Nghị định trong lĩnh vực trồng trọt và bảo vệ thực vật;</w:t>
      </w:r>
    </w:p>
    <w:p w14:paraId="31EEBE07"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i/>
          <w:color w:val="000000" w:themeColor="text1"/>
          <w:sz w:val="20"/>
          <w:szCs w:val="20"/>
        </w:rPr>
        <w:t>Căn cứ Quyết định số........ngày.......... của (Tên cơ quan có thẩm quyền) về việc thành lập Đoàn đánh giá.</w:t>
      </w:r>
    </w:p>
    <w:p w14:paraId="2EFCE99C"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Hôm nay, ngày........................................................tại......................................................</w:t>
      </w:r>
    </w:p>
    <w:p w14:paraId="379AE20F"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Địa chỉ:..............................................................................................................................</w:t>
      </w:r>
    </w:p>
    <w:p w14:paraId="4BDF31DD"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Chúng tôi gồm:</w:t>
      </w:r>
    </w:p>
    <w:p w14:paraId="4C88D203"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Đại diện Đoàn đánh giá:</w:t>
      </w:r>
    </w:p>
    <w:p w14:paraId="37ED980E"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1. Ông/Bà: ...................................................., Chức vụ: .............................................</w:t>
      </w:r>
    </w:p>
    <w:p w14:paraId="30EF1832"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2. Ông/Bà: ...................................................., Chức vụ: .............................................</w:t>
      </w:r>
    </w:p>
    <w:p w14:paraId="5F7FF819"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3. Ông/Bà: ...................................................., Chức vụ: .............................................</w:t>
      </w:r>
    </w:p>
    <w:p w14:paraId="4B5DD14A"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Đại diện cơ sở sản xuất thuốc bảo vệ thực vật:</w:t>
      </w:r>
    </w:p>
    <w:p w14:paraId="6932E789"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1.  Ông/Bà: ...................................................., Chức vụ: .............................................</w:t>
      </w:r>
    </w:p>
    <w:p w14:paraId="60E962EF"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2. Ông/Bà: ....................................................., Chức vụ: ..............................................</w:t>
      </w:r>
    </w:p>
    <w:p w14:paraId="748567CD" w14:textId="77777777" w:rsidR="007E6ABC" w:rsidRPr="004D0925" w:rsidRDefault="007E6ABC" w:rsidP="007E6ABC">
      <w:pPr>
        <w:adjustRightInd w:val="0"/>
        <w:snapToGrid w:val="0"/>
        <w:spacing w:after="120" w:line="240" w:lineRule="auto"/>
        <w:ind w:firstLine="720"/>
        <w:jc w:val="both"/>
        <w:rPr>
          <w:rFonts w:ascii="Arial" w:hAnsi="Arial" w:cs="Arial"/>
          <w:b/>
          <w:color w:val="000000" w:themeColor="text1"/>
          <w:sz w:val="20"/>
          <w:szCs w:val="20"/>
        </w:rPr>
      </w:pPr>
      <w:r w:rsidRPr="004D0925">
        <w:rPr>
          <w:rFonts w:ascii="Arial" w:hAnsi="Arial" w:cs="Arial"/>
          <w:b/>
          <w:color w:val="000000" w:themeColor="text1"/>
          <w:sz w:val="20"/>
          <w:szCs w:val="20"/>
        </w:rPr>
        <w:t>I. Nội dung đánh giá</w:t>
      </w:r>
    </w:p>
    <w:p w14:paraId="3CEC22C7"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49FEF725" w14:textId="77777777" w:rsidR="007E6ABC" w:rsidRPr="004D0925" w:rsidRDefault="007E6ABC" w:rsidP="007E6ABC">
      <w:pPr>
        <w:adjustRightInd w:val="0"/>
        <w:snapToGrid w:val="0"/>
        <w:spacing w:after="120" w:line="240" w:lineRule="auto"/>
        <w:ind w:firstLine="720"/>
        <w:jc w:val="both"/>
        <w:rPr>
          <w:rFonts w:ascii="Arial" w:hAnsi="Arial" w:cs="Arial"/>
          <w:b/>
          <w:color w:val="000000" w:themeColor="text1"/>
          <w:sz w:val="20"/>
          <w:szCs w:val="20"/>
        </w:rPr>
      </w:pPr>
      <w:r w:rsidRPr="004D0925">
        <w:rPr>
          <w:rFonts w:ascii="Arial" w:hAnsi="Arial" w:cs="Arial"/>
          <w:b/>
          <w:color w:val="000000" w:themeColor="text1"/>
          <w:sz w:val="20"/>
          <w:szCs w:val="20"/>
        </w:rPr>
        <w:t>II.</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Loại hình sản xuất</w:t>
      </w:r>
    </w:p>
    <w:p w14:paraId="555C31E3"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Segoe UI Symbol" w:hAnsi="Segoe UI Symbol" w:cs="Segoe UI Symbol"/>
          <w:color w:val="000000" w:themeColor="text1"/>
          <w:sz w:val="20"/>
          <w:szCs w:val="20"/>
        </w:rPr>
        <w:t>☐</w:t>
      </w:r>
      <w:r w:rsidRPr="004D0925">
        <w:rPr>
          <w:rFonts w:ascii="Arial" w:hAnsi="Arial" w:cs="Arial"/>
          <w:color w:val="000000" w:themeColor="text1"/>
          <w:sz w:val="20"/>
          <w:szCs w:val="20"/>
        </w:rPr>
        <w:t xml:space="preserve"> Sản xuất hoạt chất  </w:t>
      </w:r>
      <w:r w:rsidRPr="004D0925">
        <w:rPr>
          <w:rFonts w:ascii="Arial" w:hAnsi="Arial" w:cs="Arial"/>
          <w:color w:val="000000" w:themeColor="text1"/>
          <w:sz w:val="20"/>
          <w:szCs w:val="20"/>
        </w:rPr>
        <w:tab/>
      </w:r>
      <w:r w:rsidRPr="004D0925">
        <w:rPr>
          <w:rFonts w:ascii="Arial" w:hAnsi="Arial" w:cs="Arial"/>
          <w:color w:val="000000" w:themeColor="text1"/>
          <w:sz w:val="20"/>
          <w:szCs w:val="20"/>
        </w:rPr>
        <w:tab/>
      </w:r>
      <w:r w:rsidRPr="004D0925">
        <w:rPr>
          <w:rFonts w:ascii="Arial" w:hAnsi="Arial" w:cs="Arial"/>
          <w:color w:val="000000" w:themeColor="text1"/>
          <w:sz w:val="20"/>
          <w:szCs w:val="20"/>
        </w:rPr>
        <w:tab/>
      </w:r>
      <w:r w:rsidRPr="004D0925">
        <w:rPr>
          <w:rFonts w:ascii="Arial" w:hAnsi="Arial" w:cs="Arial"/>
          <w:color w:val="000000" w:themeColor="text1"/>
          <w:sz w:val="20"/>
          <w:szCs w:val="20"/>
        </w:rPr>
        <w:tab/>
      </w:r>
      <w:r w:rsidRPr="004D0925">
        <w:rPr>
          <w:rFonts w:ascii="Segoe UI Symbol" w:hAnsi="Segoe UI Symbol" w:cs="Segoe UI Symbol"/>
          <w:color w:val="000000" w:themeColor="text1"/>
          <w:sz w:val="20"/>
          <w:szCs w:val="20"/>
        </w:rPr>
        <w:t>☐</w:t>
      </w:r>
      <w:r w:rsidRPr="004D0925">
        <w:rPr>
          <w:rFonts w:ascii="Arial" w:hAnsi="Arial" w:cs="Arial"/>
          <w:color w:val="000000" w:themeColor="text1"/>
          <w:sz w:val="20"/>
          <w:szCs w:val="20"/>
        </w:rPr>
        <w:t xml:space="preserve"> Sản xuất thuốc kỹ thuật</w:t>
      </w:r>
    </w:p>
    <w:p w14:paraId="4CF2BD70"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Segoe UI Symbol" w:hAnsi="Segoe UI Symbol" w:cs="Segoe UI Symbol"/>
          <w:color w:val="000000" w:themeColor="text1"/>
          <w:sz w:val="20"/>
          <w:szCs w:val="20"/>
        </w:rPr>
        <w:t>☐</w:t>
      </w:r>
      <w:r w:rsidRPr="004D0925">
        <w:rPr>
          <w:rFonts w:ascii="Arial" w:hAnsi="Arial" w:cs="Arial"/>
          <w:color w:val="000000" w:themeColor="text1"/>
          <w:sz w:val="20"/>
          <w:szCs w:val="20"/>
        </w:rPr>
        <w:t xml:space="preserve"> Sản xuất thành phẩm từ thuốc kỹ thuật </w:t>
      </w:r>
      <w:r w:rsidRPr="004D0925">
        <w:rPr>
          <w:rFonts w:ascii="Arial" w:hAnsi="Arial" w:cs="Arial"/>
          <w:color w:val="000000" w:themeColor="text1"/>
          <w:sz w:val="20"/>
          <w:szCs w:val="20"/>
        </w:rPr>
        <w:tab/>
      </w:r>
      <w:r w:rsidRPr="004D0925">
        <w:rPr>
          <w:rFonts w:ascii="Segoe UI Symbol" w:hAnsi="Segoe UI Symbol" w:cs="Segoe UI Symbol"/>
          <w:color w:val="000000" w:themeColor="text1"/>
          <w:sz w:val="20"/>
          <w:szCs w:val="20"/>
        </w:rPr>
        <w:t>☐</w:t>
      </w:r>
      <w:r w:rsidRPr="004D0925">
        <w:rPr>
          <w:rFonts w:ascii="Arial" w:hAnsi="Arial" w:cs="Arial"/>
          <w:color w:val="000000" w:themeColor="text1"/>
          <w:sz w:val="20"/>
          <w:szCs w:val="20"/>
        </w:rPr>
        <w:t xml:space="preserve"> Đóng gói</w:t>
      </w:r>
    </w:p>
    <w:p w14:paraId="175A41B7" w14:textId="77777777" w:rsidR="007E6ABC" w:rsidRPr="004D0925" w:rsidRDefault="007E6ABC" w:rsidP="007E6ABC">
      <w:pPr>
        <w:adjustRightInd w:val="0"/>
        <w:snapToGrid w:val="0"/>
        <w:spacing w:after="120" w:line="240" w:lineRule="auto"/>
        <w:ind w:firstLine="720"/>
        <w:jc w:val="both"/>
        <w:rPr>
          <w:rFonts w:ascii="Arial" w:hAnsi="Arial" w:cs="Arial"/>
          <w:b/>
          <w:color w:val="000000" w:themeColor="text1"/>
          <w:sz w:val="20"/>
          <w:szCs w:val="20"/>
        </w:rPr>
      </w:pPr>
      <w:r w:rsidRPr="004D0925">
        <w:rPr>
          <w:rFonts w:ascii="Arial" w:hAnsi="Arial" w:cs="Arial"/>
          <w:b/>
          <w:color w:val="000000" w:themeColor="text1"/>
          <w:sz w:val="20"/>
          <w:szCs w:val="20"/>
        </w:rPr>
        <w:t>III.</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Số dạng sản phẩm đề nghị</w:t>
      </w:r>
    </w:p>
    <w:p w14:paraId="7C97BCA7"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Cs/>
          <w:color w:val="000000" w:themeColor="text1"/>
          <w:sz w:val="20"/>
          <w:szCs w:val="20"/>
        </w:rPr>
        <w:t>............................................................................................................................................</w:t>
      </w:r>
    </w:p>
    <w:p w14:paraId="642D5531"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
          <w:color w:val="000000" w:themeColor="text1"/>
          <w:sz w:val="20"/>
          <w:szCs w:val="20"/>
        </w:rPr>
        <w:t xml:space="preserve">IV. Kết quả đánh giá: </w:t>
      </w:r>
      <w:r w:rsidRPr="004D0925">
        <w:rPr>
          <w:rFonts w:ascii="Arial" w:hAnsi="Arial" w:cs="Arial"/>
          <w:bCs/>
          <w:color w:val="000000" w:themeColor="text1"/>
          <w:sz w:val="20"/>
          <w:szCs w:val="20"/>
        </w:rPr>
        <w:t>......................................................................................................</w:t>
      </w:r>
    </w:p>
    <w:p w14:paraId="3A2A22D3"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7D86D350"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38659C06"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Cs/>
          <w:color w:val="000000" w:themeColor="text1"/>
          <w:sz w:val="20"/>
          <w:szCs w:val="20"/>
        </w:rPr>
        <w:t>............................................................................................................................................</w:t>
      </w:r>
    </w:p>
    <w:p w14:paraId="2D1F64AD" w14:textId="77777777" w:rsidR="007E6ABC" w:rsidRPr="004D0925" w:rsidRDefault="007E6ABC" w:rsidP="007E6ABC">
      <w:pPr>
        <w:adjustRightInd w:val="0"/>
        <w:snapToGrid w:val="0"/>
        <w:spacing w:after="120" w:line="240" w:lineRule="auto"/>
        <w:ind w:firstLine="720"/>
        <w:jc w:val="both"/>
        <w:rPr>
          <w:rFonts w:ascii="Arial" w:hAnsi="Arial" w:cs="Arial"/>
          <w:b/>
          <w:color w:val="000000" w:themeColor="text1"/>
          <w:sz w:val="20"/>
          <w:szCs w:val="20"/>
        </w:rPr>
      </w:pPr>
      <w:r w:rsidRPr="004D0925">
        <w:rPr>
          <w:rFonts w:ascii="Arial" w:hAnsi="Arial" w:cs="Arial"/>
          <w:b/>
          <w:color w:val="000000" w:themeColor="text1"/>
          <w:sz w:val="20"/>
          <w:szCs w:val="20"/>
        </w:rPr>
        <w:t xml:space="preserve">V. Kiến nghị của Đoàn đánh giá: </w:t>
      </w:r>
      <w:r w:rsidRPr="004D0925">
        <w:rPr>
          <w:rFonts w:ascii="Arial" w:hAnsi="Arial" w:cs="Arial"/>
          <w:bCs/>
          <w:color w:val="000000" w:themeColor="text1"/>
          <w:sz w:val="20"/>
          <w:szCs w:val="20"/>
        </w:rPr>
        <w:t>....................................................................................</w:t>
      </w:r>
    </w:p>
    <w:p w14:paraId="28661A2A"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70068483"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45168BD4"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Cs/>
          <w:color w:val="000000" w:themeColor="text1"/>
          <w:sz w:val="20"/>
          <w:szCs w:val="20"/>
        </w:rPr>
        <w:t>............................................................................................................................................</w:t>
      </w:r>
    </w:p>
    <w:p w14:paraId="0CFF0FC6" w14:textId="77777777" w:rsidR="007E6ABC" w:rsidRPr="004D0925" w:rsidRDefault="007E6ABC" w:rsidP="007E6ABC">
      <w:pPr>
        <w:adjustRightInd w:val="0"/>
        <w:snapToGrid w:val="0"/>
        <w:spacing w:after="120" w:line="240" w:lineRule="auto"/>
        <w:ind w:firstLine="720"/>
        <w:jc w:val="both"/>
        <w:rPr>
          <w:rFonts w:ascii="Arial" w:hAnsi="Arial" w:cs="Arial"/>
          <w:b/>
          <w:color w:val="000000" w:themeColor="text1"/>
          <w:sz w:val="20"/>
          <w:szCs w:val="20"/>
        </w:rPr>
      </w:pPr>
      <w:r w:rsidRPr="004D0925">
        <w:rPr>
          <w:rFonts w:ascii="Arial" w:hAnsi="Arial" w:cs="Arial"/>
          <w:b/>
          <w:color w:val="000000" w:themeColor="text1"/>
          <w:sz w:val="20"/>
          <w:szCs w:val="20"/>
        </w:rPr>
        <w:t>VI. Kết luận của Đoàn đánh giá:</w:t>
      </w:r>
      <w:r w:rsidRPr="004D0925">
        <w:rPr>
          <w:rFonts w:ascii="Arial" w:hAnsi="Arial" w:cs="Arial"/>
          <w:bCs/>
          <w:color w:val="000000" w:themeColor="text1"/>
          <w:sz w:val="20"/>
          <w:szCs w:val="20"/>
        </w:rPr>
        <w:t>....................................................................................</w:t>
      </w:r>
    </w:p>
    <w:p w14:paraId="300CC48C"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74DCE960"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59F202C2"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lastRenderedPageBreak/>
        <w:t>............................................................................................................................................</w:t>
      </w:r>
    </w:p>
    <w:p w14:paraId="3460A21F"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Cs/>
          <w:color w:val="000000" w:themeColor="text1"/>
          <w:sz w:val="20"/>
          <w:szCs w:val="20"/>
        </w:rPr>
        <w:t>............................................................................................................................................</w:t>
      </w:r>
    </w:p>
    <w:p w14:paraId="7A384A56"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
          <w:bCs/>
          <w:color w:val="000000" w:themeColor="text1"/>
          <w:sz w:val="20"/>
          <w:szCs w:val="20"/>
        </w:rPr>
        <w:t>VII. Ý kiến của cơ sở:</w:t>
      </w:r>
      <w:r w:rsidRPr="004D0925">
        <w:rPr>
          <w:rFonts w:ascii="Arial" w:hAnsi="Arial" w:cs="Arial"/>
          <w:bCs/>
          <w:color w:val="000000" w:themeColor="text1"/>
          <w:sz w:val="20"/>
          <w:szCs w:val="20"/>
        </w:rPr>
        <w:t xml:space="preserve"> ........................................................................................................</w:t>
      </w:r>
    </w:p>
    <w:p w14:paraId="5C88C598"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061137E8"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Cs/>
          <w:color w:val="000000" w:themeColor="text1"/>
          <w:sz w:val="20"/>
          <w:szCs w:val="20"/>
        </w:rPr>
        <w:t>............................................................................................................................................</w:t>
      </w:r>
    </w:p>
    <w:p w14:paraId="5D9A7108" w14:textId="77777777" w:rsidR="007E6ABC" w:rsidRPr="004D0925" w:rsidRDefault="007E6ABC" w:rsidP="007E6ABC">
      <w:pPr>
        <w:adjustRightInd w:val="0"/>
        <w:snapToGrid w:val="0"/>
        <w:spacing w:after="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Biên bản đã được đọc lại cho Đoàn đánh giá, đại diện cơ sở cùng nghe và thống nhất ký tên vào biên bản. Biên bản được lập thành 02 bản, có giá trị pháp lý ngang nhau. Đoàn đánh giá giữ 01 bản và 01 bản lưu tại cơ sở làm căn cứ thi hành.</w:t>
      </w:r>
    </w:p>
    <w:p w14:paraId="08EF3120" w14:textId="77777777" w:rsidR="007E6ABC" w:rsidRPr="004D0925" w:rsidRDefault="007E6ABC" w:rsidP="007E6ABC">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E6ABC" w:rsidRPr="004D0925" w14:paraId="0064B399" w14:textId="77777777" w:rsidTr="00AF75A7">
        <w:tc>
          <w:tcPr>
            <w:tcW w:w="2500" w:type="pct"/>
          </w:tcPr>
          <w:p w14:paraId="5B3C5DB5" w14:textId="77777777" w:rsidR="007E6ABC" w:rsidRPr="004D0925" w:rsidRDefault="007E6ABC" w:rsidP="001C67BF">
            <w:pPr>
              <w:jc w:val="center"/>
              <w:rPr>
                <w:rFonts w:ascii="Arial" w:hAnsi="Arial" w:cs="Arial"/>
                <w:color w:val="000000" w:themeColor="text1"/>
                <w:sz w:val="20"/>
                <w:szCs w:val="20"/>
              </w:rPr>
            </w:pPr>
            <w:r w:rsidRPr="004D0925">
              <w:rPr>
                <w:rFonts w:ascii="Arial" w:hAnsi="Arial" w:cs="Arial"/>
                <w:b/>
                <w:color w:val="000000" w:themeColor="text1"/>
                <w:sz w:val="20"/>
                <w:szCs w:val="20"/>
              </w:rPr>
              <w:t>ĐẠI DIỆN CƠ SỞ</w:t>
            </w:r>
            <w:r w:rsidRPr="004D0925">
              <w:rPr>
                <w:rFonts w:ascii="Arial" w:hAnsi="Arial" w:cs="Arial"/>
                <w:b/>
                <w:color w:val="000000" w:themeColor="text1"/>
                <w:sz w:val="20"/>
                <w:szCs w:val="20"/>
              </w:rPr>
              <w:br/>
            </w:r>
            <w:r w:rsidRPr="004D0925">
              <w:rPr>
                <w:rFonts w:ascii="Arial" w:hAnsi="Arial" w:cs="Arial"/>
                <w:i/>
                <w:color w:val="000000" w:themeColor="text1"/>
                <w:sz w:val="20"/>
                <w:szCs w:val="20"/>
              </w:rPr>
              <w:t>(Ký tên, đóng dấu)</w:t>
            </w:r>
          </w:p>
        </w:tc>
        <w:tc>
          <w:tcPr>
            <w:tcW w:w="2500" w:type="pct"/>
          </w:tcPr>
          <w:p w14:paraId="35E3D4BA" w14:textId="77777777" w:rsidR="007E6ABC" w:rsidRPr="004D0925" w:rsidRDefault="007E6ABC" w:rsidP="001C67BF">
            <w:pPr>
              <w:jc w:val="center"/>
              <w:rPr>
                <w:rFonts w:ascii="Arial" w:hAnsi="Arial" w:cs="Arial"/>
                <w:b/>
                <w:bCs/>
                <w:color w:val="000000" w:themeColor="text1"/>
                <w:sz w:val="20"/>
                <w:szCs w:val="20"/>
              </w:rPr>
            </w:pPr>
            <w:r w:rsidRPr="004D0925">
              <w:rPr>
                <w:rFonts w:ascii="Arial" w:hAnsi="Arial" w:cs="Arial"/>
                <w:b/>
                <w:bCs/>
                <w:color w:val="000000" w:themeColor="text1"/>
                <w:sz w:val="20"/>
                <w:szCs w:val="20"/>
              </w:rPr>
              <w:t>ĐẠI DIỆN ĐOÀN ĐÁNH GIÁ</w:t>
            </w:r>
          </w:p>
        </w:tc>
      </w:tr>
    </w:tbl>
    <w:p w14:paraId="324AA7C2" w14:textId="77777777" w:rsidR="007E6ABC" w:rsidRPr="004D0925" w:rsidRDefault="007E6ABC" w:rsidP="007E6ABC">
      <w:pPr>
        <w:spacing w:after="0" w:line="240" w:lineRule="auto"/>
        <w:jc w:val="center"/>
        <w:rPr>
          <w:rFonts w:ascii="Arial" w:hAnsi="Arial" w:cs="Arial"/>
          <w:color w:val="000000" w:themeColor="text1"/>
          <w:sz w:val="20"/>
          <w:szCs w:val="20"/>
        </w:rPr>
      </w:pPr>
    </w:p>
    <w:p w14:paraId="751299A3" w14:textId="77777777" w:rsidR="007E6ABC" w:rsidRPr="004D0925" w:rsidRDefault="007E6ABC" w:rsidP="007E6ABC">
      <w:pPr>
        <w:spacing w:after="0" w:line="240" w:lineRule="auto"/>
        <w:jc w:val="right"/>
        <w:rPr>
          <w:rFonts w:ascii="Arial" w:hAnsi="Arial" w:cs="Arial"/>
          <w:b/>
          <w:color w:val="000000" w:themeColor="text1"/>
          <w:sz w:val="20"/>
          <w:szCs w:val="20"/>
        </w:rPr>
      </w:pPr>
    </w:p>
    <w:p w14:paraId="659CFA79" w14:textId="77777777" w:rsidR="007E6ABC" w:rsidRDefault="007E6ABC" w:rsidP="007E6ABC">
      <w:pPr>
        <w:spacing w:after="0" w:line="240" w:lineRule="auto"/>
        <w:jc w:val="right"/>
        <w:rPr>
          <w:rFonts w:ascii="Arial" w:hAnsi="Arial" w:cs="Arial"/>
          <w:b/>
          <w:color w:val="000000" w:themeColor="text1"/>
          <w:sz w:val="20"/>
          <w:szCs w:val="20"/>
        </w:rPr>
        <w:sectPr w:rsidR="007E6ABC" w:rsidSect="007E6ABC">
          <w:pgSz w:w="11906" w:h="16838"/>
          <w:pgMar w:top="1440" w:right="1440" w:bottom="1440" w:left="1440" w:header="0" w:footer="0" w:gutter="0"/>
          <w:cols w:space="720"/>
          <w:docGrid w:linePitch="326"/>
        </w:sectPr>
      </w:pPr>
    </w:p>
    <w:p w14:paraId="5241E253" w14:textId="77777777" w:rsidR="007E6ABC" w:rsidRPr="004D0925" w:rsidRDefault="007E6ABC" w:rsidP="007E6ABC">
      <w:pPr>
        <w:spacing w:after="0" w:line="240" w:lineRule="auto"/>
        <w:jc w:val="right"/>
        <w:rPr>
          <w:rFonts w:ascii="Arial" w:hAnsi="Arial" w:cs="Arial"/>
          <w:b/>
          <w:color w:val="000000" w:themeColor="text1"/>
          <w:sz w:val="20"/>
          <w:szCs w:val="20"/>
        </w:rPr>
      </w:pPr>
      <w:r w:rsidRPr="004D0925">
        <w:rPr>
          <w:rFonts w:ascii="Arial" w:hAnsi="Arial" w:cs="Arial"/>
          <w:b/>
          <w:color w:val="000000" w:themeColor="text1"/>
          <w:sz w:val="20"/>
          <w:szCs w:val="20"/>
        </w:rPr>
        <w:lastRenderedPageBreak/>
        <w:t xml:space="preserve">Mẫu số 06 </w:t>
      </w:r>
    </w:p>
    <w:tbl>
      <w:tblPr>
        <w:tblW w:w="5000" w:type="pct"/>
        <w:tblCellMar>
          <w:left w:w="10" w:type="dxa"/>
          <w:right w:w="10" w:type="dxa"/>
        </w:tblCellMar>
        <w:tblLook w:val="07E0" w:firstRow="1" w:lastRow="1" w:firstColumn="1" w:lastColumn="1" w:noHBand="1" w:noVBand="1"/>
      </w:tblPr>
      <w:tblGrid>
        <w:gridCol w:w="3677"/>
        <w:gridCol w:w="5349"/>
      </w:tblGrid>
      <w:tr w:rsidR="007E6ABC" w:rsidRPr="004D0925" w14:paraId="110F7825" w14:textId="77777777" w:rsidTr="00AF75A7">
        <w:tc>
          <w:tcPr>
            <w:tcW w:w="2037" w:type="pct"/>
          </w:tcPr>
          <w:p w14:paraId="44947959" w14:textId="77777777" w:rsidR="007E6ABC" w:rsidRPr="004D0925" w:rsidRDefault="007E6ABC" w:rsidP="001C67BF">
            <w:pPr>
              <w:spacing w:after="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TÊN CƠ QUAN CÓ THẨM QUYỀN</w:t>
            </w:r>
            <w:r w:rsidRPr="004D0925">
              <w:rPr>
                <w:rFonts w:ascii="Arial" w:hAnsi="Arial" w:cs="Arial"/>
                <w:color w:val="000000" w:themeColor="text1"/>
                <w:sz w:val="20"/>
                <w:szCs w:val="20"/>
              </w:rPr>
              <w:br/>
            </w:r>
            <w:r w:rsidRPr="004D0925">
              <w:rPr>
                <w:rFonts w:ascii="Arial" w:hAnsi="Arial" w:cs="Arial"/>
                <w:color w:val="000000" w:themeColor="text1"/>
                <w:sz w:val="20"/>
                <w:szCs w:val="20"/>
                <w:vertAlign w:val="superscript"/>
              </w:rPr>
              <w:t>_______</w:t>
            </w:r>
            <w:r w:rsidRPr="004D0925">
              <w:rPr>
                <w:rFonts w:ascii="Arial" w:hAnsi="Arial" w:cs="Arial"/>
                <w:color w:val="000000" w:themeColor="text1"/>
                <w:sz w:val="20"/>
                <w:szCs w:val="20"/>
              </w:rPr>
              <w:br/>
            </w:r>
            <w:r w:rsidRPr="004D0925">
              <w:rPr>
                <w:rFonts w:ascii="Arial" w:hAnsi="Arial" w:cs="Arial"/>
                <w:color w:val="000000" w:themeColor="text1"/>
                <w:sz w:val="20"/>
                <w:szCs w:val="20"/>
              </w:rPr>
              <w:br/>
              <w:t>Số: ..../....</w:t>
            </w:r>
          </w:p>
        </w:tc>
        <w:tc>
          <w:tcPr>
            <w:tcW w:w="2963" w:type="pct"/>
          </w:tcPr>
          <w:p w14:paraId="0F001417" w14:textId="77777777" w:rsidR="007E6ABC" w:rsidRPr="004D0925" w:rsidRDefault="007E6ABC" w:rsidP="001C67BF">
            <w:pPr>
              <w:spacing w:after="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CỘNG HÒA XÃ HỘI CHỦ NGHĨA VIỆT NAM</w:t>
            </w:r>
            <w:r w:rsidRPr="004D0925">
              <w:rPr>
                <w:rFonts w:ascii="Arial" w:hAnsi="Arial" w:cs="Arial"/>
                <w:color w:val="000000" w:themeColor="text1"/>
                <w:sz w:val="20"/>
                <w:szCs w:val="20"/>
              </w:rPr>
              <w:br/>
            </w:r>
            <w:r w:rsidRPr="004D0925">
              <w:rPr>
                <w:rFonts w:ascii="Arial" w:hAnsi="Arial" w:cs="Arial"/>
                <w:b/>
                <w:color w:val="000000" w:themeColor="text1"/>
                <w:sz w:val="20"/>
                <w:szCs w:val="20"/>
              </w:rPr>
              <w:t>Độc lập – Tự do – Hạnh phúc</w:t>
            </w:r>
            <w:r w:rsidRPr="004D0925">
              <w:rPr>
                <w:rFonts w:ascii="Arial" w:hAnsi="Arial" w:cs="Arial"/>
                <w:color w:val="000000" w:themeColor="text1"/>
                <w:sz w:val="20"/>
                <w:szCs w:val="20"/>
              </w:rPr>
              <w:br/>
            </w:r>
            <w:r w:rsidRPr="004D0925">
              <w:rPr>
                <w:rFonts w:ascii="Arial" w:hAnsi="Arial" w:cs="Arial"/>
                <w:color w:val="000000" w:themeColor="text1"/>
                <w:sz w:val="20"/>
                <w:szCs w:val="20"/>
                <w:vertAlign w:val="superscript"/>
              </w:rPr>
              <w:t>_________________</w:t>
            </w:r>
            <w:r w:rsidRPr="004D0925">
              <w:rPr>
                <w:rFonts w:ascii="Arial" w:hAnsi="Arial" w:cs="Arial"/>
                <w:color w:val="000000" w:themeColor="text1"/>
                <w:sz w:val="20"/>
                <w:szCs w:val="20"/>
              </w:rPr>
              <w:br/>
            </w:r>
            <w:r w:rsidRPr="004D0925">
              <w:rPr>
                <w:rFonts w:ascii="Arial" w:hAnsi="Arial" w:cs="Arial"/>
                <w:i/>
                <w:color w:val="000000" w:themeColor="text1"/>
                <w:sz w:val="20"/>
                <w:szCs w:val="20"/>
              </w:rPr>
              <w:t>......., ngày ........ tháng ... năm .....</w:t>
            </w:r>
          </w:p>
        </w:tc>
      </w:tr>
    </w:tbl>
    <w:p w14:paraId="1980E95A" w14:textId="77777777" w:rsidR="007E6ABC" w:rsidRDefault="007E6ABC" w:rsidP="007E6ABC">
      <w:pPr>
        <w:spacing w:after="0" w:line="240" w:lineRule="auto"/>
        <w:jc w:val="center"/>
        <w:rPr>
          <w:rFonts w:ascii="Arial" w:hAnsi="Arial" w:cs="Arial"/>
          <w:bCs/>
          <w:color w:val="000000" w:themeColor="text1"/>
          <w:sz w:val="20"/>
          <w:szCs w:val="20"/>
        </w:rPr>
      </w:pPr>
    </w:p>
    <w:p w14:paraId="0184E73C" w14:textId="77777777" w:rsidR="007E6ABC" w:rsidRPr="004D0925" w:rsidRDefault="007E6ABC" w:rsidP="007E6ABC">
      <w:pPr>
        <w:spacing w:after="0" w:line="240" w:lineRule="auto"/>
        <w:jc w:val="center"/>
        <w:rPr>
          <w:rFonts w:ascii="Arial" w:hAnsi="Arial" w:cs="Arial"/>
          <w:bCs/>
          <w:color w:val="000000" w:themeColor="text1"/>
          <w:sz w:val="20"/>
          <w:szCs w:val="20"/>
        </w:rPr>
      </w:pPr>
    </w:p>
    <w:p w14:paraId="62A78B7D" w14:textId="77777777" w:rsidR="007E6ABC" w:rsidRPr="004D0925" w:rsidRDefault="007E6ABC" w:rsidP="007E6ABC">
      <w:pPr>
        <w:spacing w:after="0" w:line="240" w:lineRule="auto"/>
        <w:jc w:val="center"/>
        <w:rPr>
          <w:rFonts w:ascii="Arial" w:hAnsi="Arial" w:cs="Arial"/>
          <w:b/>
          <w:color w:val="000000" w:themeColor="text1"/>
          <w:sz w:val="20"/>
          <w:szCs w:val="20"/>
        </w:rPr>
      </w:pPr>
      <w:r w:rsidRPr="004D0925">
        <w:rPr>
          <w:rFonts w:ascii="Arial" w:hAnsi="Arial" w:cs="Arial"/>
          <w:b/>
          <w:color w:val="000000" w:themeColor="text1"/>
          <w:sz w:val="20"/>
          <w:szCs w:val="20"/>
        </w:rPr>
        <w:t xml:space="preserve">BIÊN BẢN ĐÁNH GIÁ ĐIỀU KIỆN BUÔN BÁN </w:t>
      </w:r>
      <w:r w:rsidRPr="004D0925">
        <w:rPr>
          <w:rFonts w:ascii="Arial" w:hAnsi="Arial" w:cs="Arial"/>
          <w:b/>
          <w:color w:val="000000" w:themeColor="text1"/>
          <w:sz w:val="20"/>
          <w:szCs w:val="20"/>
        </w:rPr>
        <w:br/>
        <w:t>THUỐC BẢO VỆ THỰC VẬT</w:t>
      </w:r>
    </w:p>
    <w:p w14:paraId="509F1812" w14:textId="77777777" w:rsidR="007E6ABC" w:rsidRPr="004D0925" w:rsidRDefault="007E6ABC" w:rsidP="007E6ABC">
      <w:pPr>
        <w:spacing w:after="0" w:line="240" w:lineRule="auto"/>
        <w:jc w:val="center"/>
        <w:rPr>
          <w:rFonts w:ascii="Arial" w:hAnsi="Arial" w:cs="Arial"/>
          <w:color w:val="000000" w:themeColor="text1"/>
          <w:sz w:val="20"/>
          <w:szCs w:val="20"/>
        </w:rPr>
      </w:pPr>
    </w:p>
    <w:p w14:paraId="026B51CB"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i/>
          <w:color w:val="000000" w:themeColor="text1"/>
          <w:sz w:val="20"/>
          <w:szCs w:val="20"/>
        </w:rPr>
        <w:t>Căn cứ Luật Bảo vệ và kiểm dịch thực vật số 41/2013/QH13 đã được sửa đổi, bổ sung một số điều theo Luật số 146/202</w:t>
      </w:r>
      <w:r w:rsidRPr="00C23DC0">
        <w:rPr>
          <w:rFonts w:ascii="Arial" w:hAnsi="Arial" w:cs="Arial"/>
          <w:i/>
          <w:color w:val="000000" w:themeColor="text1"/>
          <w:sz w:val="20"/>
          <w:szCs w:val="20"/>
        </w:rPr>
        <w:t>5</w:t>
      </w:r>
      <w:r w:rsidRPr="004D0925">
        <w:rPr>
          <w:rFonts w:ascii="Arial" w:hAnsi="Arial" w:cs="Arial"/>
          <w:i/>
          <w:color w:val="000000" w:themeColor="text1"/>
          <w:sz w:val="20"/>
          <w:szCs w:val="20"/>
        </w:rPr>
        <w:t>/QH15;</w:t>
      </w:r>
    </w:p>
    <w:p w14:paraId="6A2D97C2" w14:textId="77777777" w:rsidR="007E6ABC" w:rsidRPr="004D0925" w:rsidRDefault="007E6ABC" w:rsidP="007E6ABC">
      <w:pPr>
        <w:adjustRightInd w:val="0"/>
        <w:snapToGrid w:val="0"/>
        <w:spacing w:after="120" w:line="240" w:lineRule="auto"/>
        <w:ind w:firstLine="720"/>
        <w:jc w:val="both"/>
        <w:rPr>
          <w:rFonts w:ascii="Arial" w:hAnsi="Arial" w:cs="Arial"/>
          <w:i/>
          <w:color w:val="000000" w:themeColor="text1"/>
          <w:sz w:val="20"/>
          <w:szCs w:val="20"/>
        </w:rPr>
      </w:pPr>
      <w:r w:rsidRPr="004D0925">
        <w:rPr>
          <w:rFonts w:ascii="Arial" w:hAnsi="Arial" w:cs="Arial"/>
          <w:i/>
          <w:color w:val="000000" w:themeColor="text1"/>
          <w:sz w:val="20"/>
          <w:szCs w:val="20"/>
        </w:rPr>
        <w:t>Căn cứ Nghị định số ..../2026/NĐ-CP ngày .... tháng .... năm 2026 của Chính phủ sửa đổi, bổ sung một số điều của các Nghị định trong lĩnh vực trồng trọt và bảo vệ thực vật;</w:t>
      </w:r>
    </w:p>
    <w:p w14:paraId="7223E476"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i/>
          <w:color w:val="000000" w:themeColor="text1"/>
          <w:sz w:val="20"/>
          <w:szCs w:val="20"/>
        </w:rPr>
        <w:t>Căn cứ Quyết định số ....... ngày ............ của (Tên cơ quan có thẩm quyền) về việc thành lập Đoàn đánh giá.</w:t>
      </w:r>
    </w:p>
    <w:p w14:paraId="660084CA"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Hôm nay, ngày.................................tại.......................................................................</w:t>
      </w:r>
    </w:p>
    <w:p w14:paraId="3CF33863"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Địa chỉ:........................................................................................................................</w:t>
      </w:r>
    </w:p>
    <w:p w14:paraId="59C7033B"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Chúng tôi gồm:</w:t>
      </w:r>
    </w:p>
    <w:p w14:paraId="42D3E366"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Đại diện Đoàn đánh giá:</w:t>
      </w:r>
    </w:p>
    <w:p w14:paraId="55C78849"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1. Ông/Bà:  ...................................................., Chức vụ: .............................................</w:t>
      </w:r>
    </w:p>
    <w:p w14:paraId="62C43641"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2. Ông/Bà:  ...................................................., Chức vụ: .............................................</w:t>
      </w:r>
    </w:p>
    <w:p w14:paraId="1C623E5F"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Đại diện cơ sở buôn bán thuốc bảo vệ thực vật:</w:t>
      </w:r>
    </w:p>
    <w:p w14:paraId="7FFF856B"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Cs/>
          <w:color w:val="000000" w:themeColor="text1"/>
          <w:sz w:val="20"/>
          <w:szCs w:val="20"/>
        </w:rPr>
        <w:t>1.</w:t>
      </w:r>
      <w:r w:rsidRPr="004D0925">
        <w:rPr>
          <w:rFonts w:ascii="Arial" w:hAnsi="Arial" w:cs="Arial"/>
          <w:color w:val="000000" w:themeColor="text1"/>
          <w:sz w:val="20"/>
          <w:szCs w:val="20"/>
        </w:rPr>
        <w:t xml:space="preserve">  Ông/Bà: ...................................................., Chức vụ: .............................................</w:t>
      </w:r>
    </w:p>
    <w:p w14:paraId="08AE61F2"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Cs/>
          <w:color w:val="000000" w:themeColor="text1"/>
          <w:sz w:val="20"/>
          <w:szCs w:val="20"/>
        </w:rPr>
        <w:t>2.</w:t>
      </w:r>
      <w:r w:rsidRPr="004D0925">
        <w:rPr>
          <w:rFonts w:ascii="Arial" w:hAnsi="Arial" w:cs="Arial"/>
          <w:color w:val="000000" w:themeColor="text1"/>
          <w:sz w:val="20"/>
          <w:szCs w:val="20"/>
        </w:rPr>
        <w:t xml:space="preserve"> Ông/Bà: ....................................................., Chức vụ: .............................................</w:t>
      </w:r>
    </w:p>
    <w:p w14:paraId="24F02EFF"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Tiến hành đánh giá điều kiện buôn bán thuốc bảo vệ thực vật của cơ sở ......................</w:t>
      </w:r>
    </w:p>
    <w:p w14:paraId="2D47BB50"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
          <w:color w:val="000000" w:themeColor="text1"/>
          <w:sz w:val="20"/>
          <w:szCs w:val="20"/>
        </w:rPr>
        <w:t>I.</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 xml:space="preserve">Nội dung, kết quả đánh giá: </w:t>
      </w:r>
      <w:r w:rsidRPr="004D0925">
        <w:rPr>
          <w:rFonts w:ascii="Arial" w:hAnsi="Arial" w:cs="Arial"/>
          <w:bCs/>
          <w:color w:val="000000" w:themeColor="text1"/>
          <w:sz w:val="20"/>
          <w:szCs w:val="20"/>
        </w:rPr>
        <w:t>......................................................................................</w:t>
      </w:r>
    </w:p>
    <w:p w14:paraId="33E9BB43"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28C1D2F5"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
          <w:color w:val="000000" w:themeColor="text1"/>
          <w:sz w:val="20"/>
          <w:szCs w:val="20"/>
        </w:rPr>
        <w:t>II.</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 xml:space="preserve">Kết luận của Đoàn đánh giá: </w:t>
      </w:r>
      <w:r w:rsidRPr="004D0925">
        <w:rPr>
          <w:rFonts w:ascii="Arial" w:hAnsi="Arial" w:cs="Arial"/>
          <w:bCs/>
          <w:color w:val="000000" w:themeColor="text1"/>
          <w:sz w:val="20"/>
          <w:szCs w:val="20"/>
        </w:rPr>
        <w:t>....................................................................................</w:t>
      </w:r>
    </w:p>
    <w:p w14:paraId="2EC6BDC6"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196B1452"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3BF75AE4"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1B66B326"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4DF375DF"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Cs/>
          <w:color w:val="000000" w:themeColor="text1"/>
          <w:sz w:val="20"/>
          <w:szCs w:val="20"/>
        </w:rPr>
        <w:t>............................................................................................................................................</w:t>
      </w:r>
    </w:p>
    <w:p w14:paraId="0FFDC747"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
          <w:color w:val="000000" w:themeColor="text1"/>
          <w:sz w:val="20"/>
          <w:szCs w:val="20"/>
        </w:rPr>
        <w:t>III.</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Kiến nghị của Đoàn đánh giá:</w:t>
      </w:r>
      <w:r w:rsidRPr="004D0925">
        <w:rPr>
          <w:rFonts w:ascii="Arial" w:hAnsi="Arial" w:cs="Arial"/>
          <w:bCs/>
          <w:color w:val="000000" w:themeColor="text1"/>
          <w:sz w:val="20"/>
          <w:szCs w:val="20"/>
        </w:rPr>
        <w:t xml:space="preserve"> .................................................................................</w:t>
      </w:r>
    </w:p>
    <w:p w14:paraId="15D2AB6A"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4E06B2F6"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720C5CB5"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5F4D87AF"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
          <w:color w:val="000000" w:themeColor="text1"/>
          <w:sz w:val="20"/>
          <w:szCs w:val="20"/>
        </w:rPr>
        <w:t>IV.</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 xml:space="preserve">Ý kiến của cơ sở: </w:t>
      </w:r>
      <w:r w:rsidRPr="004D0925">
        <w:rPr>
          <w:rFonts w:ascii="Arial" w:hAnsi="Arial" w:cs="Arial"/>
          <w:bCs/>
          <w:color w:val="000000" w:themeColor="text1"/>
          <w:sz w:val="20"/>
          <w:szCs w:val="20"/>
        </w:rPr>
        <w:t>......................................................................................................</w:t>
      </w:r>
    </w:p>
    <w:p w14:paraId="3C5B2F33"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112E7D37"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3F86579C"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1FDBD118" w14:textId="77777777" w:rsidR="007E6ABC" w:rsidRPr="004D0925" w:rsidRDefault="007E6ABC" w:rsidP="007E6ABC">
      <w:pPr>
        <w:adjustRightInd w:val="0"/>
        <w:snapToGrid w:val="0"/>
        <w:spacing w:after="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Biên bản đã được đọc lại cho Đoàn đánh giá, đại diện cơ sở cùng nghe và thống nhất ký tên vào biên bản. Biên bản được lập thành 02 bản, có giá trị pháp lý ngang nhau. Đoàn đánh giá giữ 01 bản và 01 bản lưu tại cơ sở làm căn cứ thi hành.</w:t>
      </w:r>
    </w:p>
    <w:p w14:paraId="4EF13BE4" w14:textId="77777777" w:rsidR="007E6ABC" w:rsidRPr="004D0925" w:rsidRDefault="007E6ABC" w:rsidP="007E6ABC">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E6ABC" w:rsidRPr="004D0925" w14:paraId="4883B0E0" w14:textId="77777777" w:rsidTr="00AF75A7">
        <w:tc>
          <w:tcPr>
            <w:tcW w:w="2500" w:type="pct"/>
          </w:tcPr>
          <w:p w14:paraId="1793802F" w14:textId="77777777" w:rsidR="007E6ABC" w:rsidRPr="004D0925" w:rsidRDefault="007E6ABC" w:rsidP="001C67BF">
            <w:pPr>
              <w:jc w:val="center"/>
              <w:rPr>
                <w:rFonts w:ascii="Arial" w:hAnsi="Arial" w:cs="Arial"/>
                <w:color w:val="000000" w:themeColor="text1"/>
                <w:sz w:val="20"/>
                <w:szCs w:val="20"/>
              </w:rPr>
            </w:pPr>
            <w:r w:rsidRPr="004D0925">
              <w:rPr>
                <w:rFonts w:ascii="Arial" w:hAnsi="Arial" w:cs="Arial"/>
                <w:b/>
                <w:color w:val="000000" w:themeColor="text1"/>
                <w:sz w:val="20"/>
                <w:szCs w:val="20"/>
              </w:rPr>
              <w:t>ĐẠI DIỆN CƠ SỞ</w:t>
            </w:r>
            <w:r w:rsidRPr="004D0925">
              <w:rPr>
                <w:rFonts w:ascii="Arial" w:hAnsi="Arial" w:cs="Arial"/>
                <w:b/>
                <w:color w:val="000000" w:themeColor="text1"/>
                <w:sz w:val="20"/>
                <w:szCs w:val="20"/>
              </w:rPr>
              <w:br/>
            </w:r>
            <w:r w:rsidRPr="004D0925">
              <w:rPr>
                <w:rFonts w:ascii="Arial" w:hAnsi="Arial" w:cs="Arial"/>
                <w:i/>
                <w:color w:val="000000" w:themeColor="text1"/>
                <w:sz w:val="20"/>
                <w:szCs w:val="20"/>
              </w:rPr>
              <w:t>( Ký tên, đóng dấu)</w:t>
            </w:r>
          </w:p>
        </w:tc>
        <w:tc>
          <w:tcPr>
            <w:tcW w:w="2500" w:type="pct"/>
          </w:tcPr>
          <w:p w14:paraId="10A94333" w14:textId="77777777" w:rsidR="007E6ABC" w:rsidRPr="004D0925" w:rsidRDefault="007E6ABC" w:rsidP="001C67BF">
            <w:pPr>
              <w:jc w:val="center"/>
              <w:rPr>
                <w:rFonts w:ascii="Arial" w:hAnsi="Arial" w:cs="Arial"/>
                <w:b/>
                <w:bCs/>
                <w:color w:val="000000" w:themeColor="text1"/>
                <w:sz w:val="20"/>
                <w:szCs w:val="20"/>
              </w:rPr>
            </w:pPr>
            <w:r w:rsidRPr="004D0925">
              <w:rPr>
                <w:rFonts w:ascii="Arial" w:hAnsi="Arial" w:cs="Arial"/>
                <w:b/>
                <w:bCs/>
                <w:color w:val="000000" w:themeColor="text1"/>
                <w:sz w:val="20"/>
                <w:szCs w:val="20"/>
              </w:rPr>
              <w:t>ĐẠI DIỆN ĐOÀN ĐÁNH GIÁ</w:t>
            </w:r>
          </w:p>
        </w:tc>
      </w:tr>
    </w:tbl>
    <w:p w14:paraId="7F2567CC" w14:textId="77777777" w:rsidR="007E6ABC" w:rsidRPr="004D0925" w:rsidRDefault="007E6ABC" w:rsidP="007E6ABC">
      <w:pPr>
        <w:spacing w:after="0" w:line="240" w:lineRule="auto"/>
        <w:jc w:val="center"/>
        <w:rPr>
          <w:rFonts w:ascii="Arial" w:hAnsi="Arial" w:cs="Arial"/>
          <w:color w:val="000000" w:themeColor="text1"/>
          <w:sz w:val="20"/>
          <w:szCs w:val="20"/>
        </w:rPr>
      </w:pPr>
    </w:p>
    <w:p w14:paraId="590C08ED" w14:textId="77777777" w:rsidR="007E6ABC" w:rsidRDefault="007E6ABC" w:rsidP="007E6ABC">
      <w:pPr>
        <w:spacing w:after="0" w:line="240" w:lineRule="auto"/>
        <w:jc w:val="right"/>
        <w:rPr>
          <w:rFonts w:ascii="Arial" w:hAnsi="Arial" w:cs="Arial"/>
          <w:b/>
          <w:color w:val="000000" w:themeColor="text1"/>
          <w:sz w:val="20"/>
          <w:szCs w:val="20"/>
        </w:rPr>
      </w:pPr>
    </w:p>
    <w:p w14:paraId="3DBF43D7" w14:textId="77777777" w:rsidR="007E6ABC" w:rsidRDefault="007E6ABC" w:rsidP="007E6ABC">
      <w:pPr>
        <w:spacing w:after="0" w:line="240" w:lineRule="auto"/>
        <w:jc w:val="right"/>
        <w:rPr>
          <w:rFonts w:ascii="Arial" w:hAnsi="Arial" w:cs="Arial"/>
          <w:b/>
          <w:color w:val="000000" w:themeColor="text1"/>
          <w:sz w:val="20"/>
          <w:szCs w:val="20"/>
        </w:rPr>
        <w:sectPr w:rsidR="007E6ABC" w:rsidSect="007E6ABC">
          <w:pgSz w:w="11906" w:h="16838"/>
          <w:pgMar w:top="1440" w:right="1440" w:bottom="1440" w:left="1440" w:header="0" w:footer="0" w:gutter="0"/>
          <w:cols w:space="720"/>
          <w:docGrid w:linePitch="326"/>
        </w:sectPr>
      </w:pPr>
    </w:p>
    <w:p w14:paraId="6D9A5D7A" w14:textId="77777777" w:rsidR="007E6ABC" w:rsidRPr="004D0925" w:rsidRDefault="007E6ABC" w:rsidP="007E6ABC">
      <w:pPr>
        <w:spacing w:after="0" w:line="240" w:lineRule="auto"/>
        <w:jc w:val="right"/>
        <w:rPr>
          <w:rFonts w:ascii="Arial" w:hAnsi="Arial" w:cs="Arial"/>
          <w:b/>
          <w:color w:val="000000" w:themeColor="text1"/>
          <w:sz w:val="20"/>
          <w:szCs w:val="20"/>
        </w:rPr>
      </w:pPr>
      <w:r w:rsidRPr="004D0925">
        <w:rPr>
          <w:rFonts w:ascii="Arial" w:hAnsi="Arial" w:cs="Arial"/>
          <w:b/>
          <w:color w:val="000000" w:themeColor="text1"/>
          <w:sz w:val="20"/>
          <w:szCs w:val="20"/>
        </w:rPr>
        <w:lastRenderedPageBreak/>
        <w:t>Mẫu số 07</w:t>
      </w:r>
    </w:p>
    <w:p w14:paraId="5601115F" w14:textId="77777777" w:rsidR="007E6ABC" w:rsidRPr="004D0925" w:rsidRDefault="007E6ABC" w:rsidP="007E6ABC">
      <w:pPr>
        <w:spacing w:after="0" w:line="240" w:lineRule="auto"/>
        <w:jc w:val="right"/>
        <w:rPr>
          <w:rFonts w:ascii="Arial" w:hAnsi="Arial" w:cs="Arial"/>
          <w:color w:val="000000" w:themeColor="text1"/>
          <w:sz w:val="20"/>
          <w:szCs w:val="20"/>
        </w:rPr>
      </w:pPr>
    </w:p>
    <w:tbl>
      <w:tblPr>
        <w:tblStyle w:val="TableGrid"/>
        <w:tblW w:w="5000" w:type="pct"/>
        <w:tblLook w:val="04A0" w:firstRow="1" w:lastRow="0" w:firstColumn="1" w:lastColumn="0" w:noHBand="0" w:noVBand="1"/>
      </w:tblPr>
      <w:tblGrid>
        <w:gridCol w:w="13948"/>
      </w:tblGrid>
      <w:tr w:rsidR="007E6ABC" w:rsidRPr="004D0925" w14:paraId="564B9603" w14:textId="77777777" w:rsidTr="00AF75A7">
        <w:tc>
          <w:tcPr>
            <w:tcW w:w="5000" w:type="pct"/>
          </w:tcPr>
          <w:p w14:paraId="020453B0" w14:textId="77777777" w:rsidR="007E6ABC" w:rsidRPr="004D0925" w:rsidRDefault="007E6ABC" w:rsidP="001C67BF">
            <w:pP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9"/>
              <w:gridCol w:w="7253"/>
            </w:tblGrid>
            <w:tr w:rsidR="007E6ABC" w:rsidRPr="004D0925" w14:paraId="3F0B3F90" w14:textId="77777777" w:rsidTr="001C67BF">
              <w:tc>
                <w:tcPr>
                  <w:tcW w:w="2359" w:type="pct"/>
                </w:tcPr>
                <w:p w14:paraId="7B0B492C" w14:textId="77777777" w:rsidR="007E6ABC" w:rsidRPr="004D0925" w:rsidRDefault="007E6ABC" w:rsidP="001C67BF">
                  <w:pPr>
                    <w:jc w:val="center"/>
                    <w:rPr>
                      <w:rFonts w:ascii="Arial" w:hAnsi="Arial" w:cs="Arial"/>
                      <w:bCs/>
                      <w:color w:val="000000" w:themeColor="text1"/>
                      <w:sz w:val="20"/>
                      <w:szCs w:val="20"/>
                    </w:rPr>
                  </w:pPr>
                  <w:r w:rsidRPr="004D0925">
                    <w:rPr>
                      <w:rFonts w:ascii="Arial" w:hAnsi="Arial" w:cs="Arial"/>
                      <w:b/>
                      <w:color w:val="000000" w:themeColor="text1"/>
                      <w:sz w:val="20"/>
                      <w:szCs w:val="20"/>
                    </w:rPr>
                    <w:t>TÊN CƠ QUAN CÓ THẨM QUYỀN</w:t>
                  </w:r>
                  <w:r w:rsidRPr="004D0925">
                    <w:rPr>
                      <w:rFonts w:ascii="Arial" w:hAnsi="Arial" w:cs="Arial"/>
                      <w:bCs/>
                      <w:color w:val="000000" w:themeColor="text1"/>
                      <w:sz w:val="20"/>
                      <w:szCs w:val="20"/>
                    </w:rPr>
                    <w:br/>
                  </w:r>
                  <w:r w:rsidRPr="004D0925">
                    <w:rPr>
                      <w:rFonts w:ascii="Arial" w:hAnsi="Arial" w:cs="Arial"/>
                      <w:bCs/>
                      <w:color w:val="000000" w:themeColor="text1"/>
                      <w:sz w:val="20"/>
                      <w:szCs w:val="20"/>
                      <w:vertAlign w:val="superscript"/>
                    </w:rPr>
                    <w:t>__________</w:t>
                  </w:r>
                  <w:r w:rsidRPr="004D0925">
                    <w:rPr>
                      <w:rFonts w:ascii="Arial" w:hAnsi="Arial" w:cs="Arial"/>
                      <w:bCs/>
                      <w:color w:val="000000" w:themeColor="text1"/>
                      <w:sz w:val="20"/>
                      <w:szCs w:val="20"/>
                    </w:rPr>
                    <w:br/>
                    <w:t>Số: ......./CNSXT</w:t>
                  </w:r>
                </w:p>
              </w:tc>
              <w:tc>
                <w:tcPr>
                  <w:tcW w:w="2641" w:type="pct"/>
                </w:tcPr>
                <w:p w14:paraId="7B030CB4" w14:textId="77777777" w:rsidR="007E6ABC" w:rsidRPr="004D0925" w:rsidRDefault="007E6ABC" w:rsidP="001C67BF">
                  <w:pPr>
                    <w:jc w:val="center"/>
                    <w:rPr>
                      <w:rFonts w:ascii="Arial" w:hAnsi="Arial" w:cs="Arial"/>
                      <w:bCs/>
                      <w:color w:val="000000" w:themeColor="text1"/>
                      <w:sz w:val="20"/>
                      <w:szCs w:val="20"/>
                    </w:rPr>
                  </w:pPr>
                  <w:r w:rsidRPr="004D0925">
                    <w:rPr>
                      <w:rFonts w:ascii="Arial" w:hAnsi="Arial" w:cs="Arial"/>
                      <w:b/>
                      <w:color w:val="000000" w:themeColor="text1"/>
                      <w:sz w:val="20"/>
                      <w:szCs w:val="20"/>
                    </w:rPr>
                    <w:t>CỘNG HÒA XÃ HỘI CHỦ NGHĨA VIỆT NAM</w:t>
                  </w:r>
                  <w:r w:rsidRPr="004D0925">
                    <w:rPr>
                      <w:rFonts w:ascii="Arial" w:hAnsi="Arial" w:cs="Arial"/>
                      <w:b/>
                      <w:color w:val="000000" w:themeColor="text1"/>
                      <w:sz w:val="20"/>
                      <w:szCs w:val="20"/>
                    </w:rPr>
                    <w:br/>
                    <w:t>Độc lập – Tự do – Hạnh phúc</w:t>
                  </w:r>
                  <w:r w:rsidRPr="004D0925">
                    <w:rPr>
                      <w:rFonts w:ascii="Arial" w:hAnsi="Arial" w:cs="Arial"/>
                      <w:bCs/>
                      <w:color w:val="000000" w:themeColor="text1"/>
                      <w:sz w:val="20"/>
                      <w:szCs w:val="20"/>
                    </w:rPr>
                    <w:br/>
                  </w:r>
                  <w:r w:rsidRPr="004D0925">
                    <w:rPr>
                      <w:rFonts w:ascii="Arial" w:hAnsi="Arial" w:cs="Arial"/>
                      <w:bCs/>
                      <w:color w:val="000000" w:themeColor="text1"/>
                      <w:sz w:val="20"/>
                      <w:szCs w:val="20"/>
                      <w:vertAlign w:val="superscript"/>
                    </w:rPr>
                    <w:t>_______________________</w:t>
                  </w:r>
                </w:p>
              </w:tc>
            </w:tr>
          </w:tbl>
          <w:p w14:paraId="2D925FFD" w14:textId="77777777" w:rsidR="007E6ABC" w:rsidRPr="004D0925" w:rsidRDefault="007E6ABC" w:rsidP="001C67BF">
            <w:pPr>
              <w:jc w:val="center"/>
              <w:rPr>
                <w:rFonts w:ascii="Arial" w:hAnsi="Arial" w:cs="Arial"/>
                <w:bCs/>
                <w:color w:val="000000" w:themeColor="text1"/>
                <w:sz w:val="20"/>
                <w:szCs w:val="20"/>
              </w:rPr>
            </w:pPr>
          </w:p>
          <w:p w14:paraId="63793D3B" w14:textId="77777777" w:rsidR="007E6ABC" w:rsidRPr="004D0925" w:rsidRDefault="007E6ABC" w:rsidP="001C67BF">
            <w:pPr>
              <w:rPr>
                <w:rFonts w:ascii="Arial" w:hAnsi="Arial" w:cs="Arial"/>
                <w:b/>
                <w:color w:val="000000" w:themeColor="text1"/>
                <w:sz w:val="20"/>
                <w:szCs w:val="20"/>
              </w:rPr>
            </w:pPr>
          </w:p>
          <w:p w14:paraId="3D2EF5D9" w14:textId="77777777" w:rsidR="007E6ABC" w:rsidRPr="004D0925" w:rsidRDefault="007E6ABC" w:rsidP="001C67BF">
            <w:pPr>
              <w:jc w:val="center"/>
              <w:rPr>
                <w:rFonts w:ascii="Arial" w:hAnsi="Arial" w:cs="Arial"/>
                <w:b/>
                <w:bCs/>
                <w:color w:val="000000" w:themeColor="text1"/>
                <w:sz w:val="20"/>
                <w:szCs w:val="20"/>
              </w:rPr>
            </w:pPr>
            <w:r w:rsidRPr="004D0925">
              <w:rPr>
                <w:rFonts w:ascii="Arial" w:hAnsi="Arial" w:cs="Arial"/>
                <w:b/>
                <w:bCs/>
                <w:color w:val="000000" w:themeColor="text1"/>
                <w:sz w:val="20"/>
                <w:szCs w:val="20"/>
              </w:rPr>
              <w:t>GIẤY CHỨNG NHẬN ĐỦ ĐIỀU KIỆN SẢN XUẤT THUỐC BẢO VỆ THỰC VẬT</w:t>
            </w:r>
          </w:p>
          <w:p w14:paraId="4D9A5182" w14:textId="77777777" w:rsidR="007E6ABC" w:rsidRPr="004D0925" w:rsidRDefault="007E6ABC" w:rsidP="001C67BF">
            <w:pPr>
              <w:jc w:val="center"/>
              <w:rPr>
                <w:rFonts w:ascii="Arial" w:hAnsi="Arial" w:cs="Arial"/>
                <w:b/>
                <w:color w:val="000000" w:themeColor="text1"/>
                <w:sz w:val="20"/>
                <w:szCs w:val="20"/>
              </w:rPr>
            </w:pPr>
            <w:r w:rsidRPr="004D0925">
              <w:rPr>
                <w:rFonts w:ascii="Arial" w:hAnsi="Arial" w:cs="Arial"/>
                <w:b/>
                <w:bCs/>
                <w:color w:val="000000" w:themeColor="text1"/>
                <w:sz w:val="20"/>
                <w:szCs w:val="20"/>
              </w:rPr>
              <w:t>(Tên cơ quan có thẩm quyền)</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CHỨNG NHẬN:</w:t>
            </w:r>
          </w:p>
          <w:p w14:paraId="3435D39A" w14:textId="77777777" w:rsidR="007E6ABC" w:rsidRPr="004D0925" w:rsidRDefault="007E6ABC" w:rsidP="001C67BF">
            <w:pPr>
              <w:jc w:val="center"/>
              <w:rPr>
                <w:rFonts w:ascii="Arial" w:hAnsi="Arial" w:cs="Arial"/>
                <w:bCs/>
                <w:color w:val="000000" w:themeColor="text1"/>
                <w:sz w:val="20"/>
                <w:szCs w:val="20"/>
              </w:rPr>
            </w:pPr>
          </w:p>
          <w:p w14:paraId="10037997" w14:textId="77777777" w:rsidR="007E6ABC" w:rsidRPr="004D0925" w:rsidRDefault="007E6ABC" w:rsidP="001C67BF">
            <w:pPr>
              <w:rPr>
                <w:rFonts w:ascii="Arial" w:hAnsi="Arial" w:cs="Arial"/>
                <w:color w:val="000000" w:themeColor="text1"/>
                <w:sz w:val="20"/>
                <w:szCs w:val="20"/>
              </w:rPr>
            </w:pPr>
            <w:r w:rsidRPr="004D0925">
              <w:rPr>
                <w:rFonts w:ascii="Arial" w:hAnsi="Arial" w:cs="Arial"/>
                <w:color w:val="000000" w:themeColor="text1"/>
                <w:sz w:val="20"/>
                <w:szCs w:val="20"/>
              </w:rPr>
              <w:t>Tên cơ sở: .............................................................................................................................</w:t>
            </w:r>
          </w:p>
          <w:p w14:paraId="705C43A2" w14:textId="77777777" w:rsidR="007E6ABC" w:rsidRPr="004D0925" w:rsidRDefault="007E6ABC" w:rsidP="001C67BF">
            <w:pPr>
              <w:rPr>
                <w:rFonts w:ascii="Arial" w:hAnsi="Arial" w:cs="Arial"/>
                <w:color w:val="000000" w:themeColor="text1"/>
                <w:sz w:val="20"/>
                <w:szCs w:val="20"/>
              </w:rPr>
            </w:pPr>
            <w:r w:rsidRPr="004D0925">
              <w:rPr>
                <w:rFonts w:ascii="Arial" w:hAnsi="Arial" w:cs="Arial"/>
                <w:color w:val="000000" w:themeColor="text1"/>
                <w:sz w:val="20"/>
                <w:szCs w:val="20"/>
              </w:rPr>
              <w:t>Địa chỉ: ...................................................................................................................................</w:t>
            </w:r>
          </w:p>
          <w:p w14:paraId="1E9B9D62" w14:textId="77777777" w:rsidR="007E6ABC" w:rsidRPr="004D0925" w:rsidRDefault="007E6ABC" w:rsidP="001C67BF">
            <w:pPr>
              <w:rPr>
                <w:rFonts w:ascii="Arial" w:hAnsi="Arial" w:cs="Arial"/>
                <w:color w:val="000000" w:themeColor="text1"/>
                <w:sz w:val="20"/>
                <w:szCs w:val="20"/>
              </w:rPr>
            </w:pPr>
            <w:r w:rsidRPr="004D0925">
              <w:rPr>
                <w:rFonts w:ascii="Arial" w:hAnsi="Arial" w:cs="Arial"/>
                <w:color w:val="000000" w:themeColor="text1"/>
                <w:sz w:val="20"/>
                <w:szCs w:val="20"/>
              </w:rPr>
              <w:t>Điện thoại:.................................................................E-mail:..................................................</w:t>
            </w:r>
          </w:p>
          <w:p w14:paraId="52F17212" w14:textId="77777777" w:rsidR="007E6ABC" w:rsidRPr="004D0925" w:rsidRDefault="007E6ABC" w:rsidP="001C67BF">
            <w:pPr>
              <w:rPr>
                <w:rFonts w:ascii="Arial" w:hAnsi="Arial" w:cs="Arial"/>
                <w:color w:val="000000" w:themeColor="text1"/>
                <w:sz w:val="20"/>
                <w:szCs w:val="20"/>
              </w:rPr>
            </w:pPr>
            <w:r w:rsidRPr="004D0925">
              <w:rPr>
                <w:rFonts w:ascii="Arial" w:hAnsi="Arial" w:cs="Arial"/>
                <w:color w:val="000000" w:themeColor="text1"/>
                <w:sz w:val="20"/>
                <w:szCs w:val="20"/>
              </w:rPr>
              <w:t>Tên đơn vị chủ quản:...............................................................................................................</w:t>
            </w:r>
          </w:p>
          <w:p w14:paraId="13B20298" w14:textId="77777777" w:rsidR="007E6ABC" w:rsidRPr="004D0925" w:rsidRDefault="007E6ABC" w:rsidP="001C67BF">
            <w:pPr>
              <w:rPr>
                <w:rFonts w:ascii="Arial" w:hAnsi="Arial" w:cs="Arial"/>
                <w:color w:val="000000" w:themeColor="text1"/>
                <w:sz w:val="20"/>
                <w:szCs w:val="20"/>
              </w:rPr>
            </w:pPr>
            <w:r w:rsidRPr="004D0925">
              <w:rPr>
                <w:rFonts w:ascii="Arial" w:hAnsi="Arial" w:cs="Arial"/>
                <w:color w:val="000000" w:themeColor="text1"/>
                <w:sz w:val="20"/>
                <w:szCs w:val="20"/>
              </w:rPr>
              <w:t>Địa chỉ:.....................................................................................................................................</w:t>
            </w:r>
          </w:p>
          <w:p w14:paraId="2F1A43D5" w14:textId="77777777" w:rsidR="007E6ABC" w:rsidRPr="004D0925" w:rsidRDefault="007E6ABC" w:rsidP="001C67BF">
            <w:pPr>
              <w:rPr>
                <w:rFonts w:ascii="Arial" w:hAnsi="Arial" w:cs="Arial"/>
                <w:color w:val="000000" w:themeColor="text1"/>
                <w:sz w:val="20"/>
                <w:szCs w:val="20"/>
              </w:rPr>
            </w:pPr>
            <w:r w:rsidRPr="004D0925">
              <w:rPr>
                <w:rFonts w:ascii="Arial" w:hAnsi="Arial" w:cs="Arial"/>
                <w:color w:val="000000" w:themeColor="text1"/>
                <w:sz w:val="20"/>
                <w:szCs w:val="20"/>
              </w:rPr>
              <w:t>Điện thoại:.................................................................E-mail:...................................................</w:t>
            </w:r>
          </w:p>
          <w:p w14:paraId="1DA90837" w14:textId="77777777" w:rsidR="007E6ABC" w:rsidRDefault="007E6ABC" w:rsidP="001C67BF">
            <w:pPr>
              <w:jc w:val="center"/>
              <w:rPr>
                <w:rFonts w:ascii="Arial" w:hAnsi="Arial" w:cs="Arial"/>
                <w:b/>
                <w:color w:val="000000" w:themeColor="text1"/>
                <w:sz w:val="20"/>
                <w:szCs w:val="20"/>
              </w:rPr>
            </w:pPr>
          </w:p>
          <w:p w14:paraId="78ACE48B" w14:textId="77777777" w:rsidR="007E6ABC" w:rsidRDefault="007E6ABC" w:rsidP="001C67BF">
            <w:pPr>
              <w:jc w:val="center"/>
              <w:rPr>
                <w:rFonts w:ascii="Arial" w:hAnsi="Arial" w:cs="Arial"/>
                <w:b/>
                <w:color w:val="000000" w:themeColor="text1"/>
                <w:sz w:val="20"/>
                <w:szCs w:val="20"/>
              </w:rPr>
            </w:pPr>
            <w:r w:rsidRPr="004D0925">
              <w:rPr>
                <w:rFonts w:ascii="Arial" w:hAnsi="Arial" w:cs="Arial"/>
                <w:b/>
                <w:color w:val="000000" w:themeColor="text1"/>
                <w:sz w:val="20"/>
                <w:szCs w:val="20"/>
              </w:rPr>
              <w:t>ĐỦ ĐIỀU KIỆN:</w:t>
            </w:r>
          </w:p>
          <w:p w14:paraId="1BC89C0A" w14:textId="77777777" w:rsidR="007E6ABC" w:rsidRPr="004D0925" w:rsidRDefault="007E6ABC" w:rsidP="001C67BF">
            <w:pPr>
              <w:jc w:val="center"/>
              <w:rPr>
                <w:rFonts w:ascii="Arial" w:hAnsi="Arial" w:cs="Arial"/>
                <w:color w:val="000000" w:themeColor="text1"/>
                <w:sz w:val="20"/>
                <w:szCs w:val="20"/>
              </w:rPr>
            </w:pPr>
          </w:p>
          <w:p w14:paraId="7A16E2B4" w14:textId="77777777" w:rsidR="007E6ABC" w:rsidRPr="004D0925" w:rsidRDefault="007E6ABC" w:rsidP="001C67BF">
            <w:pPr>
              <w:jc w:val="both"/>
              <w:rPr>
                <w:rFonts w:ascii="Arial" w:hAnsi="Arial" w:cs="Arial"/>
                <w:color w:val="000000" w:themeColor="text1"/>
                <w:sz w:val="20"/>
                <w:szCs w:val="20"/>
              </w:rPr>
            </w:pPr>
            <w:r w:rsidRPr="004D0925">
              <w:rPr>
                <w:rFonts w:ascii="Arial" w:hAnsi="Arial" w:cs="Arial"/>
                <w:color w:val="000000" w:themeColor="text1"/>
                <w:sz w:val="20"/>
                <w:szCs w:val="20"/>
              </w:rPr>
              <w:t>1. Sản xuất hoạt chất, thuốc kỹ thuật (chi tiết tại Phụ lục I)</w:t>
            </w:r>
          </w:p>
          <w:p w14:paraId="5B0400A2" w14:textId="77777777" w:rsidR="007E6ABC" w:rsidRPr="004D0925" w:rsidRDefault="007E6ABC" w:rsidP="001C67BF">
            <w:pPr>
              <w:jc w:val="both"/>
              <w:rPr>
                <w:rFonts w:ascii="Arial" w:hAnsi="Arial" w:cs="Arial"/>
                <w:color w:val="000000" w:themeColor="text1"/>
                <w:sz w:val="20"/>
                <w:szCs w:val="20"/>
              </w:rPr>
            </w:pPr>
            <w:r w:rsidRPr="004D0925">
              <w:rPr>
                <w:rFonts w:ascii="Arial" w:hAnsi="Arial" w:cs="Arial"/>
                <w:color w:val="000000" w:themeColor="text1"/>
                <w:sz w:val="20"/>
                <w:szCs w:val="20"/>
              </w:rPr>
              <w:t>2. Sản xuất thành phẩm thuốc bảo vệ thực vật từ thuốc kỹ thuật các dạng (chi tiết tại Phụ lục II)</w:t>
            </w:r>
          </w:p>
          <w:p w14:paraId="439940C3" w14:textId="77777777" w:rsidR="007E6ABC" w:rsidRPr="004D0925" w:rsidRDefault="007E6ABC" w:rsidP="001C67BF">
            <w:pPr>
              <w:rPr>
                <w:rFonts w:ascii="Arial" w:hAnsi="Arial" w:cs="Arial"/>
                <w:color w:val="000000" w:themeColor="text1"/>
                <w:sz w:val="20"/>
                <w:szCs w:val="20"/>
              </w:rPr>
            </w:pPr>
            <w:r w:rsidRPr="004D0925">
              <w:rPr>
                <w:rFonts w:ascii="Arial" w:hAnsi="Arial" w:cs="Arial"/>
                <w:color w:val="000000" w:themeColor="text1"/>
                <w:sz w:val="20"/>
                <w:szCs w:val="20"/>
              </w:rPr>
              <w:t>3. Đóng gói thuốc bảo vệ thực vật các dạng</w:t>
            </w:r>
          </w:p>
          <w:p w14:paraId="6956409E" w14:textId="77777777" w:rsidR="007E6ABC" w:rsidRPr="004D0925" w:rsidRDefault="007E6ABC" w:rsidP="001C67BF">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6"/>
              <w:gridCol w:w="6866"/>
            </w:tblGrid>
            <w:tr w:rsidR="007E6ABC" w:rsidRPr="004D0925" w14:paraId="08074823" w14:textId="77777777" w:rsidTr="001C67BF">
              <w:tc>
                <w:tcPr>
                  <w:tcW w:w="2500" w:type="pct"/>
                </w:tcPr>
                <w:p w14:paraId="2CF9EE0D" w14:textId="77777777" w:rsidR="007E6ABC" w:rsidRPr="004D0925" w:rsidRDefault="007E6ABC" w:rsidP="001C67BF">
                  <w:pPr>
                    <w:rPr>
                      <w:rFonts w:ascii="Arial" w:hAnsi="Arial" w:cs="Arial"/>
                      <w:color w:val="000000" w:themeColor="text1"/>
                      <w:sz w:val="20"/>
                      <w:szCs w:val="20"/>
                    </w:rPr>
                  </w:pPr>
                  <w:r>
                    <w:rPr>
                      <w:rFonts w:ascii="Arial" w:hAnsi="Arial" w:cs="Arial"/>
                      <w:color w:val="000000" w:themeColor="text1"/>
                      <w:sz w:val="20"/>
                      <w:szCs w:val="20"/>
                    </w:rPr>
                    <w:br/>
                  </w:r>
                  <w:r w:rsidRPr="004D0925">
                    <w:rPr>
                      <w:rFonts w:ascii="Arial" w:hAnsi="Arial" w:cs="Arial"/>
                      <w:color w:val="000000" w:themeColor="text1"/>
                      <w:sz w:val="20"/>
                      <w:szCs w:val="20"/>
                    </w:rPr>
                    <w:t>Giấy chứng nhận này có giá trị đến ngày ... tháng ... năm ...</w:t>
                  </w:r>
                </w:p>
              </w:tc>
              <w:tc>
                <w:tcPr>
                  <w:tcW w:w="2500" w:type="pct"/>
                </w:tcPr>
                <w:p w14:paraId="0B2E3DD8" w14:textId="77777777" w:rsidR="007E6ABC" w:rsidRPr="004D0925" w:rsidRDefault="007E6ABC" w:rsidP="001C67BF">
                  <w:pPr>
                    <w:jc w:val="center"/>
                    <w:rPr>
                      <w:rFonts w:ascii="Arial" w:hAnsi="Arial" w:cs="Arial"/>
                      <w:color w:val="000000" w:themeColor="text1"/>
                      <w:sz w:val="20"/>
                      <w:szCs w:val="20"/>
                    </w:rPr>
                  </w:pPr>
                  <w:r w:rsidRPr="004D0925">
                    <w:rPr>
                      <w:rFonts w:ascii="Arial" w:hAnsi="Arial" w:cs="Arial"/>
                      <w:i/>
                      <w:color w:val="000000" w:themeColor="text1"/>
                      <w:sz w:val="20"/>
                      <w:szCs w:val="20"/>
                    </w:rPr>
                    <w:t>..., ngày .... tháng .... năm ...</w:t>
                  </w:r>
                  <w:r w:rsidRPr="004D0925">
                    <w:rPr>
                      <w:rFonts w:ascii="Arial" w:hAnsi="Arial" w:cs="Arial"/>
                      <w:i/>
                      <w:color w:val="000000" w:themeColor="text1"/>
                      <w:sz w:val="20"/>
                      <w:szCs w:val="20"/>
                    </w:rPr>
                    <w:br/>
                  </w:r>
                  <w:r w:rsidRPr="004D0925">
                    <w:rPr>
                      <w:rFonts w:ascii="Arial" w:hAnsi="Arial" w:cs="Arial"/>
                      <w:b/>
                      <w:color w:val="000000" w:themeColor="text1"/>
                      <w:sz w:val="20"/>
                      <w:szCs w:val="20"/>
                    </w:rPr>
                    <w:t>CƠ QUAN CÓ THẨM QUYỀN</w:t>
                  </w:r>
                  <w:r w:rsidRPr="004D0925">
                    <w:rPr>
                      <w:rFonts w:ascii="Arial" w:hAnsi="Arial" w:cs="Arial"/>
                      <w:b/>
                      <w:color w:val="000000" w:themeColor="text1"/>
                      <w:sz w:val="20"/>
                      <w:szCs w:val="20"/>
                    </w:rPr>
                    <w:br/>
                  </w:r>
                  <w:r w:rsidRPr="004D0925">
                    <w:rPr>
                      <w:rFonts w:ascii="Arial" w:hAnsi="Arial" w:cs="Arial"/>
                      <w:i/>
                      <w:color w:val="000000" w:themeColor="text1"/>
                      <w:sz w:val="20"/>
                      <w:szCs w:val="20"/>
                    </w:rPr>
                    <w:t>(Ký, đóng dấu, ký số)</w:t>
                  </w:r>
                </w:p>
              </w:tc>
            </w:tr>
          </w:tbl>
          <w:p w14:paraId="1A6710D4" w14:textId="77777777" w:rsidR="007E6ABC" w:rsidRPr="004D0925" w:rsidRDefault="007E6ABC" w:rsidP="001C67BF">
            <w:pPr>
              <w:jc w:val="center"/>
              <w:rPr>
                <w:rFonts w:ascii="Arial" w:hAnsi="Arial" w:cs="Arial"/>
                <w:color w:val="000000" w:themeColor="text1"/>
                <w:sz w:val="20"/>
                <w:szCs w:val="20"/>
              </w:rPr>
            </w:pPr>
          </w:p>
          <w:p w14:paraId="7EFD4BA3" w14:textId="77777777" w:rsidR="007E6ABC" w:rsidRPr="004D0925" w:rsidRDefault="007E6ABC" w:rsidP="001C67BF">
            <w:pPr>
              <w:jc w:val="center"/>
              <w:rPr>
                <w:rFonts w:ascii="Arial" w:hAnsi="Arial" w:cs="Arial"/>
                <w:color w:val="000000" w:themeColor="text1"/>
                <w:sz w:val="20"/>
                <w:szCs w:val="20"/>
              </w:rPr>
            </w:pPr>
          </w:p>
        </w:tc>
      </w:tr>
    </w:tbl>
    <w:p w14:paraId="2CC6DD36" w14:textId="77777777" w:rsidR="007E6ABC" w:rsidRPr="004D0925" w:rsidRDefault="007E6ABC" w:rsidP="007E6ABC">
      <w:pPr>
        <w:spacing w:after="0" w:line="240" w:lineRule="auto"/>
        <w:jc w:val="right"/>
        <w:rPr>
          <w:rFonts w:ascii="Arial" w:hAnsi="Arial" w:cs="Arial"/>
          <w:color w:val="000000" w:themeColor="text1"/>
          <w:sz w:val="20"/>
          <w:szCs w:val="20"/>
        </w:rPr>
      </w:pPr>
    </w:p>
    <w:p w14:paraId="64213E93" w14:textId="77777777" w:rsidR="007E6ABC" w:rsidRPr="004D0925" w:rsidRDefault="007E6ABC" w:rsidP="007E6ABC">
      <w:pPr>
        <w:spacing w:after="0" w:line="240" w:lineRule="auto"/>
        <w:jc w:val="right"/>
        <w:rPr>
          <w:rFonts w:ascii="Arial" w:hAnsi="Arial" w:cs="Arial"/>
          <w:color w:val="000000" w:themeColor="text1"/>
          <w:sz w:val="20"/>
          <w:szCs w:val="20"/>
        </w:rPr>
      </w:pPr>
    </w:p>
    <w:p w14:paraId="6A6A8510" w14:textId="77777777" w:rsidR="007E6ABC" w:rsidRDefault="007E6ABC" w:rsidP="007E6ABC">
      <w:pPr>
        <w:spacing w:after="0" w:line="240" w:lineRule="auto"/>
        <w:jc w:val="right"/>
        <w:rPr>
          <w:rFonts w:ascii="Arial" w:hAnsi="Arial" w:cs="Arial"/>
          <w:b/>
          <w:color w:val="000000" w:themeColor="text1"/>
          <w:sz w:val="20"/>
          <w:szCs w:val="20"/>
        </w:rPr>
        <w:sectPr w:rsidR="007E6ABC" w:rsidSect="007E6ABC">
          <w:pgSz w:w="16838" w:h="11906" w:orient="landscape"/>
          <w:pgMar w:top="1440" w:right="1440" w:bottom="1440" w:left="1440" w:header="0" w:footer="0" w:gutter="0"/>
          <w:cols w:space="720"/>
          <w:docGrid w:linePitch="326"/>
        </w:sectPr>
      </w:pPr>
    </w:p>
    <w:p w14:paraId="137F93BA" w14:textId="77777777" w:rsidR="007E6ABC" w:rsidRPr="004D0925" w:rsidRDefault="007E6ABC" w:rsidP="007E6ABC">
      <w:pPr>
        <w:spacing w:after="0" w:line="240" w:lineRule="auto"/>
        <w:jc w:val="right"/>
        <w:rPr>
          <w:rFonts w:ascii="Arial" w:hAnsi="Arial" w:cs="Arial"/>
          <w:b/>
          <w:color w:val="000000" w:themeColor="text1"/>
          <w:sz w:val="20"/>
          <w:szCs w:val="20"/>
        </w:rPr>
      </w:pPr>
      <w:r w:rsidRPr="004D0925">
        <w:rPr>
          <w:rFonts w:ascii="Arial" w:hAnsi="Arial" w:cs="Arial"/>
          <w:b/>
          <w:color w:val="000000" w:themeColor="text1"/>
          <w:sz w:val="20"/>
          <w:szCs w:val="20"/>
        </w:rPr>
        <w:lastRenderedPageBreak/>
        <w:t>Mẫu số 08</w:t>
      </w:r>
    </w:p>
    <w:tbl>
      <w:tblPr>
        <w:tblW w:w="5000" w:type="pct"/>
        <w:tblCellMar>
          <w:left w:w="10" w:type="dxa"/>
          <w:right w:w="10" w:type="dxa"/>
        </w:tblCellMar>
        <w:tblLook w:val="07E0" w:firstRow="1" w:lastRow="1" w:firstColumn="1" w:lastColumn="1" w:noHBand="1" w:noVBand="1"/>
      </w:tblPr>
      <w:tblGrid>
        <w:gridCol w:w="3677"/>
        <w:gridCol w:w="5349"/>
      </w:tblGrid>
      <w:tr w:rsidR="007E6ABC" w:rsidRPr="004D0925" w14:paraId="758B5F2C" w14:textId="77777777" w:rsidTr="00AF75A7">
        <w:tc>
          <w:tcPr>
            <w:tcW w:w="2037" w:type="pct"/>
          </w:tcPr>
          <w:p w14:paraId="2053030A" w14:textId="77777777" w:rsidR="007E6ABC" w:rsidRPr="004D0925" w:rsidRDefault="007E6ABC" w:rsidP="001C67BF">
            <w:pPr>
              <w:spacing w:after="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TÊN CƠ QUAN CÓ THẨM QUYỀN</w:t>
            </w:r>
            <w:r w:rsidRPr="004D0925">
              <w:rPr>
                <w:rFonts w:ascii="Arial" w:hAnsi="Arial" w:cs="Arial"/>
                <w:color w:val="000000" w:themeColor="text1"/>
                <w:sz w:val="20"/>
                <w:szCs w:val="20"/>
              </w:rPr>
              <w:br/>
            </w:r>
            <w:r w:rsidRPr="004D0925">
              <w:rPr>
                <w:rFonts w:ascii="Arial" w:hAnsi="Arial" w:cs="Arial"/>
                <w:color w:val="000000" w:themeColor="text1"/>
                <w:sz w:val="20"/>
                <w:szCs w:val="20"/>
                <w:vertAlign w:val="superscript"/>
              </w:rPr>
              <w:t>_______</w:t>
            </w:r>
          </w:p>
        </w:tc>
        <w:tc>
          <w:tcPr>
            <w:tcW w:w="2963" w:type="pct"/>
          </w:tcPr>
          <w:p w14:paraId="2BA86084" w14:textId="77777777" w:rsidR="007E6ABC" w:rsidRPr="004D0925" w:rsidRDefault="007E6ABC" w:rsidP="001C67BF">
            <w:pPr>
              <w:spacing w:after="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CỘNG HÒA XÃ HỘI CHỦ NGHĨA VIỆT NAM</w:t>
            </w:r>
            <w:r w:rsidRPr="004D0925">
              <w:rPr>
                <w:rFonts w:ascii="Arial" w:hAnsi="Arial" w:cs="Arial"/>
                <w:color w:val="000000" w:themeColor="text1"/>
                <w:sz w:val="20"/>
                <w:szCs w:val="20"/>
              </w:rPr>
              <w:br/>
            </w:r>
            <w:r w:rsidRPr="004D0925">
              <w:rPr>
                <w:rFonts w:ascii="Arial" w:hAnsi="Arial" w:cs="Arial"/>
                <w:b/>
                <w:color w:val="000000" w:themeColor="text1"/>
                <w:sz w:val="20"/>
                <w:szCs w:val="20"/>
              </w:rPr>
              <w:t>Độc lập – Tự do – Hạnh phúc</w:t>
            </w:r>
            <w:r w:rsidRPr="004D0925">
              <w:rPr>
                <w:rFonts w:ascii="Arial" w:hAnsi="Arial" w:cs="Arial"/>
                <w:color w:val="000000" w:themeColor="text1"/>
                <w:sz w:val="20"/>
                <w:szCs w:val="20"/>
              </w:rPr>
              <w:br/>
            </w:r>
            <w:r w:rsidRPr="004D0925">
              <w:rPr>
                <w:rFonts w:ascii="Arial" w:hAnsi="Arial" w:cs="Arial"/>
                <w:color w:val="000000" w:themeColor="text1"/>
                <w:sz w:val="20"/>
                <w:szCs w:val="20"/>
                <w:vertAlign w:val="superscript"/>
              </w:rPr>
              <w:t>_________________</w:t>
            </w:r>
          </w:p>
        </w:tc>
      </w:tr>
    </w:tbl>
    <w:p w14:paraId="7ECF162A" w14:textId="77777777" w:rsidR="007E6ABC" w:rsidRPr="004D0925" w:rsidRDefault="007E6ABC" w:rsidP="007E6ABC">
      <w:pPr>
        <w:spacing w:after="0" w:line="240" w:lineRule="auto"/>
        <w:jc w:val="center"/>
        <w:rPr>
          <w:rFonts w:ascii="Arial" w:hAnsi="Arial" w:cs="Arial"/>
          <w:color w:val="000000" w:themeColor="text1"/>
          <w:sz w:val="20"/>
          <w:szCs w:val="20"/>
        </w:rPr>
      </w:pPr>
    </w:p>
    <w:p w14:paraId="69923AC6" w14:textId="77777777" w:rsidR="007E6ABC" w:rsidRPr="004D0925" w:rsidRDefault="007E6ABC" w:rsidP="007E6ABC">
      <w:pPr>
        <w:spacing w:after="0" w:line="240" w:lineRule="auto"/>
        <w:jc w:val="center"/>
        <w:rPr>
          <w:rFonts w:ascii="Arial" w:hAnsi="Arial" w:cs="Arial"/>
          <w:color w:val="000000" w:themeColor="text1"/>
          <w:sz w:val="20"/>
          <w:szCs w:val="20"/>
        </w:rPr>
      </w:pPr>
    </w:p>
    <w:p w14:paraId="29E59EF7" w14:textId="77777777" w:rsidR="007E6ABC" w:rsidRPr="004D0925" w:rsidRDefault="007E6ABC" w:rsidP="007E6ABC">
      <w:pPr>
        <w:spacing w:after="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GIẤY CHỨNG NHẬN</w:t>
      </w:r>
      <w:r w:rsidRPr="004D0925">
        <w:rPr>
          <w:rFonts w:ascii="Arial" w:hAnsi="Arial" w:cs="Arial"/>
          <w:b/>
          <w:color w:val="000000" w:themeColor="text1"/>
          <w:sz w:val="20"/>
          <w:szCs w:val="20"/>
        </w:rPr>
        <w:br/>
        <w:t>ĐỦ ĐIỀU KIỆN BUÔN BÁN THUỐC BẢO VỆ THỰC VẬT</w:t>
      </w:r>
      <w:r w:rsidRPr="004D0925">
        <w:rPr>
          <w:rFonts w:ascii="Arial" w:hAnsi="Arial" w:cs="Arial"/>
          <w:b/>
          <w:color w:val="000000" w:themeColor="text1"/>
          <w:sz w:val="20"/>
          <w:szCs w:val="20"/>
        </w:rPr>
        <w:br/>
      </w:r>
      <w:r w:rsidRPr="004D0925">
        <w:rPr>
          <w:rFonts w:ascii="Arial" w:hAnsi="Arial" w:cs="Arial"/>
          <w:color w:val="000000" w:themeColor="text1"/>
          <w:sz w:val="20"/>
          <w:szCs w:val="20"/>
        </w:rPr>
        <w:t>Số:.....................</w:t>
      </w:r>
    </w:p>
    <w:p w14:paraId="691025D2" w14:textId="77777777" w:rsidR="007E6ABC" w:rsidRPr="004D0925" w:rsidRDefault="007E6ABC" w:rsidP="007E6ABC">
      <w:pPr>
        <w:spacing w:after="0" w:line="240" w:lineRule="auto"/>
        <w:jc w:val="center"/>
        <w:rPr>
          <w:rFonts w:ascii="Arial" w:hAnsi="Arial" w:cs="Arial"/>
          <w:color w:val="000000" w:themeColor="text1"/>
          <w:sz w:val="20"/>
          <w:szCs w:val="20"/>
        </w:rPr>
      </w:pPr>
    </w:p>
    <w:p w14:paraId="2B87DD0E"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Tên cơ sở: ..................................................................................................................</w:t>
      </w:r>
    </w:p>
    <w:p w14:paraId="16382DEB"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Địa chỉ: .......................................................................................................................</w:t>
      </w:r>
    </w:p>
    <w:p w14:paraId="04463CF5"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Điện thoại: ............................... Email: .......................................................................</w:t>
      </w:r>
    </w:p>
    <w:p w14:paraId="159D3968"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Tên đơn vị chủ quản: ...................................................................................................</w:t>
      </w:r>
    </w:p>
    <w:p w14:paraId="4BAFF950"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xml:space="preserve">Địa chỉ: ......................................................................................................................... </w:t>
      </w:r>
    </w:p>
    <w:p w14:paraId="38FC442F"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Điện thoại: ...................................... Email: .................................................................</w:t>
      </w:r>
    </w:p>
    <w:p w14:paraId="40D09BE9"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hoặc</w:t>
      </w:r>
    </w:p>
    <w:p w14:paraId="1DFA1582"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Chủ cơ sở: .......................................................................................................................</w:t>
      </w:r>
    </w:p>
    <w:p w14:paraId="1E17EA3B"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Số căn cước công dân số:....................Ngày cấp:........................Nơi cấp:.......................</w:t>
      </w:r>
    </w:p>
    <w:p w14:paraId="16819049"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Địa chỉ thường trú:...........................................................................................................</w:t>
      </w:r>
    </w:p>
    <w:p w14:paraId="0388F280"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Điện thoại: .............................................. Email..............................................................</w:t>
      </w:r>
    </w:p>
    <w:p w14:paraId="37CBD1E5"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Địa điểm cửa hàng buôn bán: .........................................................................................</w:t>
      </w:r>
    </w:p>
    <w:p w14:paraId="21401D47"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Được công nhận đủ điều kiện buôn bán thuốc bảo vệ thực vật</w:t>
      </w:r>
    </w:p>
    <w:p w14:paraId="33AFF387" w14:textId="77777777" w:rsidR="007E6ABC" w:rsidRPr="004D0925" w:rsidRDefault="007E6ABC" w:rsidP="007E6ABC">
      <w:pPr>
        <w:adjustRightInd w:val="0"/>
        <w:snapToGrid w:val="0"/>
        <w:spacing w:after="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Giấy chứng nhận này có hiệu lực đến ngày..........tháng....năm....</w:t>
      </w:r>
    </w:p>
    <w:p w14:paraId="001E4781" w14:textId="77777777" w:rsidR="007E6ABC" w:rsidRPr="004D0925" w:rsidRDefault="007E6ABC" w:rsidP="007E6ABC">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24"/>
      </w:tblGrid>
      <w:tr w:rsidR="007E6ABC" w:rsidRPr="004D0925" w14:paraId="60BE6E3F" w14:textId="77777777" w:rsidTr="00AF75A7">
        <w:tc>
          <w:tcPr>
            <w:tcW w:w="2494" w:type="pct"/>
          </w:tcPr>
          <w:p w14:paraId="24A9E1F4" w14:textId="77777777" w:rsidR="007E6ABC" w:rsidRPr="004D0925" w:rsidRDefault="007E6ABC" w:rsidP="001C67BF">
            <w:pPr>
              <w:jc w:val="center"/>
              <w:rPr>
                <w:rFonts w:ascii="Arial" w:hAnsi="Arial" w:cs="Arial"/>
                <w:color w:val="000000" w:themeColor="text1"/>
                <w:sz w:val="20"/>
                <w:szCs w:val="20"/>
              </w:rPr>
            </w:pPr>
          </w:p>
        </w:tc>
        <w:tc>
          <w:tcPr>
            <w:tcW w:w="2506" w:type="pct"/>
          </w:tcPr>
          <w:p w14:paraId="244E0910" w14:textId="77777777" w:rsidR="007E6ABC" w:rsidRPr="004D0925" w:rsidRDefault="007E6ABC" w:rsidP="001C67BF">
            <w:pPr>
              <w:jc w:val="center"/>
              <w:rPr>
                <w:rFonts w:ascii="Arial" w:hAnsi="Arial" w:cs="Arial"/>
                <w:color w:val="000000" w:themeColor="text1"/>
                <w:sz w:val="20"/>
                <w:szCs w:val="20"/>
              </w:rPr>
            </w:pPr>
            <w:r w:rsidRPr="004D0925">
              <w:rPr>
                <w:rFonts w:ascii="Arial" w:hAnsi="Arial" w:cs="Arial"/>
                <w:i/>
                <w:color w:val="000000" w:themeColor="text1"/>
                <w:sz w:val="20"/>
                <w:szCs w:val="20"/>
              </w:rPr>
              <w:t>.........., ngày ... tháng ... năm...</w:t>
            </w:r>
            <w:r w:rsidRPr="004D0925">
              <w:rPr>
                <w:rFonts w:ascii="Arial" w:hAnsi="Arial" w:cs="Arial"/>
                <w:i/>
                <w:color w:val="000000" w:themeColor="text1"/>
                <w:sz w:val="20"/>
                <w:szCs w:val="20"/>
              </w:rPr>
              <w:br/>
            </w:r>
            <w:r w:rsidRPr="004D0925">
              <w:rPr>
                <w:rFonts w:ascii="Arial" w:hAnsi="Arial" w:cs="Arial"/>
                <w:b/>
                <w:color w:val="000000" w:themeColor="text1"/>
                <w:sz w:val="20"/>
                <w:szCs w:val="20"/>
              </w:rPr>
              <w:t>CƠ QUAN CÓ THẨM QUYỀN</w:t>
            </w:r>
            <w:r w:rsidRPr="004D0925">
              <w:rPr>
                <w:rFonts w:ascii="Arial" w:hAnsi="Arial" w:cs="Arial"/>
                <w:b/>
                <w:color w:val="000000" w:themeColor="text1"/>
                <w:sz w:val="20"/>
                <w:szCs w:val="20"/>
              </w:rPr>
              <w:br/>
            </w:r>
            <w:r w:rsidRPr="004D0925">
              <w:rPr>
                <w:rFonts w:ascii="Arial" w:hAnsi="Arial" w:cs="Arial"/>
                <w:i/>
                <w:color w:val="000000" w:themeColor="text1"/>
                <w:sz w:val="20"/>
                <w:szCs w:val="20"/>
              </w:rPr>
              <w:t>(Ký, đóng dấu/chữ ký số)</w:t>
            </w:r>
          </w:p>
        </w:tc>
      </w:tr>
    </w:tbl>
    <w:p w14:paraId="04985303" w14:textId="77777777" w:rsidR="007E6ABC" w:rsidRPr="004D0925" w:rsidRDefault="007E6ABC" w:rsidP="007E6ABC">
      <w:pPr>
        <w:spacing w:after="0" w:line="240" w:lineRule="auto"/>
        <w:jc w:val="center"/>
        <w:rPr>
          <w:rFonts w:ascii="Arial" w:hAnsi="Arial" w:cs="Arial"/>
          <w:color w:val="000000" w:themeColor="text1"/>
          <w:sz w:val="20"/>
          <w:szCs w:val="20"/>
        </w:rPr>
      </w:pPr>
    </w:p>
    <w:p w14:paraId="62B551AF" w14:textId="77777777" w:rsidR="007E6ABC" w:rsidRPr="004D0925" w:rsidRDefault="007E6ABC" w:rsidP="007E6ABC">
      <w:pPr>
        <w:spacing w:after="0" w:line="240" w:lineRule="auto"/>
        <w:rPr>
          <w:rFonts w:ascii="Arial" w:hAnsi="Arial" w:cs="Arial"/>
          <w:color w:val="000000" w:themeColor="text1"/>
          <w:sz w:val="20"/>
          <w:szCs w:val="20"/>
        </w:rPr>
      </w:pPr>
    </w:p>
    <w:p w14:paraId="610B9E3C" w14:textId="77777777" w:rsidR="007E6ABC" w:rsidRDefault="007E6ABC" w:rsidP="007E6ABC">
      <w:pPr>
        <w:spacing w:after="0" w:line="240" w:lineRule="auto"/>
        <w:jc w:val="right"/>
        <w:rPr>
          <w:rFonts w:ascii="Arial" w:hAnsi="Arial" w:cs="Arial"/>
          <w:b/>
          <w:color w:val="000000" w:themeColor="text1"/>
          <w:sz w:val="20"/>
          <w:szCs w:val="20"/>
        </w:rPr>
        <w:sectPr w:rsidR="007E6ABC" w:rsidSect="007E6ABC">
          <w:pgSz w:w="11906" w:h="16838"/>
          <w:pgMar w:top="1440" w:right="1440" w:bottom="1440" w:left="1440" w:header="0" w:footer="0" w:gutter="0"/>
          <w:cols w:space="720"/>
          <w:docGrid w:linePitch="326"/>
        </w:sectPr>
      </w:pPr>
    </w:p>
    <w:p w14:paraId="15C240B6" w14:textId="77777777" w:rsidR="007E6ABC" w:rsidRPr="004D0925" w:rsidRDefault="007E6ABC" w:rsidP="007E6ABC">
      <w:pPr>
        <w:spacing w:after="0" w:line="240" w:lineRule="auto"/>
        <w:jc w:val="right"/>
        <w:rPr>
          <w:rFonts w:ascii="Arial" w:hAnsi="Arial" w:cs="Arial"/>
          <w:b/>
          <w:color w:val="000000" w:themeColor="text1"/>
          <w:sz w:val="20"/>
          <w:szCs w:val="20"/>
        </w:rPr>
      </w:pPr>
      <w:r w:rsidRPr="004D0925">
        <w:rPr>
          <w:rFonts w:ascii="Arial" w:hAnsi="Arial" w:cs="Arial"/>
          <w:b/>
          <w:color w:val="000000" w:themeColor="text1"/>
          <w:sz w:val="20"/>
          <w:szCs w:val="20"/>
        </w:rPr>
        <w:lastRenderedPageBreak/>
        <w:t xml:space="preserve">Mẫu số 09 </w:t>
      </w:r>
    </w:p>
    <w:p w14:paraId="58394295" w14:textId="77777777" w:rsidR="007E6ABC" w:rsidRPr="004D0925" w:rsidRDefault="007E6ABC" w:rsidP="007E6ABC">
      <w:pPr>
        <w:spacing w:after="0" w:line="240" w:lineRule="auto"/>
        <w:jc w:val="center"/>
        <w:rPr>
          <w:rFonts w:ascii="Arial" w:hAnsi="Arial" w:cs="Arial"/>
          <w:bCs/>
          <w:color w:val="000000" w:themeColor="text1"/>
          <w:sz w:val="20"/>
          <w:szCs w:val="20"/>
        </w:rPr>
      </w:pPr>
      <w:r w:rsidRPr="004D0925">
        <w:rPr>
          <w:rFonts w:ascii="Arial" w:hAnsi="Arial" w:cs="Arial"/>
          <w:b/>
          <w:color w:val="000000" w:themeColor="text1"/>
          <w:sz w:val="20"/>
          <w:szCs w:val="20"/>
        </w:rPr>
        <w:t>CỘNG HÒA XÃ HỘI CHỦ NGHĨA VIỆT NAM</w:t>
      </w:r>
      <w:r w:rsidRPr="004D0925">
        <w:rPr>
          <w:rFonts w:ascii="Arial" w:hAnsi="Arial" w:cs="Arial"/>
          <w:b/>
          <w:color w:val="000000" w:themeColor="text1"/>
          <w:sz w:val="20"/>
          <w:szCs w:val="20"/>
        </w:rPr>
        <w:br/>
        <w:t>Độc lập - Tự do - Hạnh phúc</w:t>
      </w:r>
      <w:r w:rsidRPr="004D0925">
        <w:rPr>
          <w:rFonts w:ascii="Arial" w:hAnsi="Arial" w:cs="Arial"/>
          <w:b/>
          <w:color w:val="000000" w:themeColor="text1"/>
          <w:sz w:val="20"/>
          <w:szCs w:val="20"/>
        </w:rPr>
        <w:br/>
      </w:r>
      <w:r w:rsidRPr="004D0925">
        <w:rPr>
          <w:rFonts w:ascii="Arial" w:hAnsi="Arial" w:cs="Arial"/>
          <w:bCs/>
          <w:color w:val="000000" w:themeColor="text1"/>
          <w:sz w:val="20"/>
          <w:szCs w:val="20"/>
          <w:vertAlign w:val="superscript"/>
        </w:rPr>
        <w:t>________________________</w:t>
      </w:r>
    </w:p>
    <w:p w14:paraId="27BC3E60" w14:textId="77777777" w:rsidR="007E6ABC" w:rsidRPr="004D0925" w:rsidRDefault="007E6ABC" w:rsidP="007E6ABC">
      <w:pPr>
        <w:spacing w:after="0" w:line="240" w:lineRule="auto"/>
        <w:jc w:val="center"/>
        <w:rPr>
          <w:rFonts w:ascii="Arial" w:hAnsi="Arial" w:cs="Arial"/>
          <w:b/>
          <w:color w:val="000000" w:themeColor="text1"/>
          <w:sz w:val="20"/>
          <w:szCs w:val="20"/>
        </w:rPr>
      </w:pPr>
      <w:r w:rsidRPr="004D0925">
        <w:rPr>
          <w:rFonts w:ascii="Arial" w:hAnsi="Arial" w:cs="Arial"/>
          <w:b/>
          <w:color w:val="000000" w:themeColor="text1"/>
          <w:sz w:val="20"/>
          <w:szCs w:val="20"/>
        </w:rPr>
        <w:t xml:space="preserve">ĐƠN ĐỀ NGHỊ CÔNG NHẬN TỔ CHỨC ĐỦ ĐIỀU KIỆN </w:t>
      </w:r>
      <w:r w:rsidRPr="004D0925">
        <w:rPr>
          <w:rFonts w:ascii="Arial" w:hAnsi="Arial" w:cs="Arial"/>
          <w:b/>
          <w:color w:val="000000" w:themeColor="text1"/>
          <w:sz w:val="20"/>
          <w:szCs w:val="20"/>
        </w:rPr>
        <w:br/>
        <w:t>THỰC HIỆN KHẢO NGHIỆM THUỐC BẢO VỆ THỰC VẬT</w:t>
      </w:r>
    </w:p>
    <w:p w14:paraId="7BB1A018" w14:textId="77777777" w:rsidR="007E6ABC" w:rsidRPr="004D0925" w:rsidRDefault="007E6ABC" w:rsidP="007E6ABC">
      <w:pPr>
        <w:spacing w:after="0" w:line="240" w:lineRule="auto"/>
        <w:jc w:val="center"/>
        <w:rPr>
          <w:rFonts w:ascii="Arial" w:hAnsi="Arial" w:cs="Arial"/>
          <w:color w:val="000000" w:themeColor="text1"/>
          <w:sz w:val="20"/>
          <w:szCs w:val="20"/>
        </w:rPr>
      </w:pPr>
    </w:p>
    <w:p w14:paraId="6857B3E6" w14:textId="77777777" w:rsidR="007E6ABC" w:rsidRPr="004D0925" w:rsidRDefault="007E6ABC" w:rsidP="007E6ABC">
      <w:pPr>
        <w:spacing w:after="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t>Kính gửi: .................(Tên cơ quan có thẩm quyền).</w:t>
      </w:r>
    </w:p>
    <w:p w14:paraId="079D7013" w14:textId="77777777" w:rsidR="007E6ABC" w:rsidRPr="004D0925" w:rsidRDefault="007E6ABC" w:rsidP="007E6ABC">
      <w:pPr>
        <w:spacing w:after="0" w:line="240" w:lineRule="auto"/>
        <w:jc w:val="center"/>
        <w:rPr>
          <w:rFonts w:ascii="Arial" w:hAnsi="Arial" w:cs="Arial"/>
          <w:color w:val="000000" w:themeColor="text1"/>
          <w:sz w:val="20"/>
          <w:szCs w:val="20"/>
        </w:rPr>
      </w:pPr>
    </w:p>
    <w:p w14:paraId="3DE1437F"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1. Tên tổ chức đề nghị công nhận: .....................................................................................</w:t>
      </w:r>
    </w:p>
    <w:p w14:paraId="05E73AA1"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2. Địa chỉ: ...........................................................................................................................</w:t>
      </w:r>
    </w:p>
    <w:p w14:paraId="12C0DDA6"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Điện thoại: ................................................................... E-mail: .........................................</w:t>
      </w:r>
    </w:p>
    <w:p w14:paraId="0C03F4C3"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3. Quyết định thành lập/(nếu có), Giấy đăng ký doanh nghiệp số ..................../.................</w:t>
      </w:r>
    </w:p>
    <w:p w14:paraId="0ED18CF2" w14:textId="77777777" w:rsidR="007E6ABC" w:rsidRPr="004D0925" w:rsidRDefault="007E6ABC" w:rsidP="007E6ABC">
      <w:pPr>
        <w:adjustRightInd w:val="0"/>
        <w:snapToGrid w:val="0"/>
        <w:spacing w:after="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Cơ quan cấp:..............................................cấp ngày ............................tại...........................</w:t>
      </w:r>
    </w:p>
    <w:p w14:paraId="1818EAEC" w14:textId="77777777" w:rsidR="007E6ABC" w:rsidRPr="004D0925" w:rsidRDefault="007E6ABC" w:rsidP="007E6ABC">
      <w:pPr>
        <w:adjustRightInd w:val="0"/>
        <w:snapToGrid w:val="0"/>
        <w:spacing w:after="0" w:line="240" w:lineRule="auto"/>
        <w:jc w:val="center"/>
        <w:rPr>
          <w:rFonts w:ascii="Arial" w:hAnsi="Arial" w:cs="Arial"/>
          <w:b/>
          <w:i/>
          <w:color w:val="000000" w:themeColor="text1"/>
          <w:sz w:val="20"/>
          <w:szCs w:val="20"/>
        </w:rPr>
      </w:pPr>
    </w:p>
    <w:p w14:paraId="0EF90C65" w14:textId="77777777" w:rsidR="007E6ABC" w:rsidRPr="004D0925" w:rsidRDefault="007E6ABC" w:rsidP="007E6ABC">
      <w:pPr>
        <w:adjustRightInd w:val="0"/>
        <w:snapToGrid w:val="0"/>
        <w:spacing w:after="0" w:line="240" w:lineRule="auto"/>
        <w:jc w:val="center"/>
        <w:rPr>
          <w:rFonts w:ascii="Arial" w:hAnsi="Arial" w:cs="Arial"/>
          <w:color w:val="000000" w:themeColor="text1"/>
          <w:sz w:val="20"/>
          <w:szCs w:val="20"/>
        </w:rPr>
      </w:pPr>
      <w:r w:rsidRPr="004D0925">
        <w:rPr>
          <w:rFonts w:ascii="Arial" w:hAnsi="Arial" w:cs="Arial"/>
          <w:b/>
          <w:i/>
          <w:color w:val="000000" w:themeColor="text1"/>
          <w:sz w:val="20"/>
          <w:szCs w:val="20"/>
        </w:rPr>
        <w:t>Đề nghị Quý cơ quan</w:t>
      </w:r>
    </w:p>
    <w:p w14:paraId="035D3C10" w14:textId="77777777" w:rsidR="007E6ABC" w:rsidRPr="004D0925" w:rsidRDefault="007E6ABC" w:rsidP="007E6ABC">
      <w:pPr>
        <w:adjustRightInd w:val="0"/>
        <w:snapToGrid w:val="0"/>
        <w:spacing w:after="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t>CÔNG NHẬN TỔ CHỨC ĐỦ ĐIỀU KIỆN THỰC HIỆN KHẢO NGHIỆM</w:t>
      </w:r>
    </w:p>
    <w:p w14:paraId="2AD5DC39" w14:textId="77777777" w:rsidR="007E6ABC" w:rsidRPr="004D0925" w:rsidRDefault="007E6ABC" w:rsidP="007E6ABC">
      <w:pPr>
        <w:adjustRightInd w:val="0"/>
        <w:snapToGrid w:val="0"/>
        <w:spacing w:after="0" w:line="240" w:lineRule="auto"/>
        <w:jc w:val="center"/>
        <w:rPr>
          <w:rFonts w:ascii="Arial" w:hAnsi="Arial" w:cs="Arial"/>
          <w:color w:val="000000" w:themeColor="text1"/>
          <w:sz w:val="20"/>
          <w:szCs w:val="20"/>
        </w:rPr>
      </w:pPr>
    </w:p>
    <w:p w14:paraId="696E4933" w14:textId="77777777" w:rsidR="007E6ABC" w:rsidRPr="004D0925" w:rsidRDefault="007E6ABC" w:rsidP="007E6ABC">
      <w:pPr>
        <w:adjustRightInd w:val="0"/>
        <w:snapToGrid w:val="0"/>
        <w:spacing w:after="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Chúng tôi xin cam đoan lời khai trong đơn, tài liệu kèm theo là đúng sự thật và tuân thủ các quy định của pháp luật về khảo nghiệm thuốc bảo vệ thực vật.</w:t>
      </w:r>
    </w:p>
    <w:p w14:paraId="46FB2934" w14:textId="77777777" w:rsidR="007E6ABC" w:rsidRPr="004D0925" w:rsidRDefault="007E6ABC" w:rsidP="007E6ABC">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1"/>
        <w:gridCol w:w="5475"/>
      </w:tblGrid>
      <w:tr w:rsidR="007E6ABC" w:rsidRPr="004D0925" w14:paraId="03B9F2D6" w14:textId="77777777" w:rsidTr="00AF75A7">
        <w:tc>
          <w:tcPr>
            <w:tcW w:w="1967" w:type="pct"/>
          </w:tcPr>
          <w:p w14:paraId="2C689D83" w14:textId="77777777" w:rsidR="007E6ABC" w:rsidRPr="004D0925" w:rsidRDefault="007E6ABC" w:rsidP="001C67BF">
            <w:pPr>
              <w:jc w:val="center"/>
              <w:rPr>
                <w:rFonts w:ascii="Arial" w:hAnsi="Arial" w:cs="Arial"/>
                <w:color w:val="000000" w:themeColor="text1"/>
                <w:sz w:val="20"/>
                <w:szCs w:val="20"/>
              </w:rPr>
            </w:pPr>
          </w:p>
        </w:tc>
        <w:tc>
          <w:tcPr>
            <w:tcW w:w="3033" w:type="pct"/>
          </w:tcPr>
          <w:p w14:paraId="446F7A77" w14:textId="77777777" w:rsidR="007E6ABC" w:rsidRPr="004D0925" w:rsidRDefault="007E6ABC" w:rsidP="001C67BF">
            <w:pPr>
              <w:jc w:val="center"/>
              <w:rPr>
                <w:rFonts w:ascii="Arial" w:hAnsi="Arial" w:cs="Arial"/>
                <w:color w:val="000000" w:themeColor="text1"/>
                <w:sz w:val="20"/>
                <w:szCs w:val="20"/>
              </w:rPr>
            </w:pPr>
            <w:r w:rsidRPr="004D0925">
              <w:rPr>
                <w:rFonts w:ascii="Arial" w:hAnsi="Arial" w:cs="Arial"/>
                <w:i/>
                <w:color w:val="000000" w:themeColor="text1"/>
                <w:sz w:val="20"/>
                <w:szCs w:val="20"/>
              </w:rPr>
              <w:t>......, ngày..... tháng.....năm.......</w:t>
            </w:r>
            <w:r w:rsidRPr="004D0925">
              <w:rPr>
                <w:rFonts w:ascii="Arial" w:hAnsi="Arial" w:cs="Arial"/>
                <w:i/>
                <w:color w:val="000000" w:themeColor="text1"/>
                <w:sz w:val="20"/>
                <w:szCs w:val="20"/>
              </w:rPr>
              <w:br/>
            </w:r>
            <w:r w:rsidRPr="004D0925">
              <w:rPr>
                <w:rFonts w:ascii="Arial" w:hAnsi="Arial" w:cs="Arial"/>
                <w:b/>
                <w:color w:val="000000" w:themeColor="text1"/>
                <w:sz w:val="20"/>
                <w:szCs w:val="20"/>
              </w:rPr>
              <w:t>ĐẠI DIỆN TỔ CHỨC ĐỀ NGHỊ CÔNG NHẬN</w:t>
            </w:r>
            <w:r w:rsidRPr="004D0925">
              <w:rPr>
                <w:rFonts w:ascii="Arial" w:hAnsi="Arial" w:cs="Arial"/>
                <w:b/>
                <w:color w:val="000000" w:themeColor="text1"/>
                <w:sz w:val="20"/>
                <w:szCs w:val="20"/>
              </w:rPr>
              <w:br/>
            </w:r>
            <w:r w:rsidRPr="004D0925">
              <w:rPr>
                <w:rFonts w:ascii="Arial" w:hAnsi="Arial" w:cs="Arial"/>
                <w:i/>
                <w:color w:val="000000" w:themeColor="text1"/>
                <w:sz w:val="20"/>
                <w:szCs w:val="20"/>
              </w:rPr>
              <w:t>(Ký, đóng dấu/chữ ký số)</w:t>
            </w:r>
          </w:p>
        </w:tc>
      </w:tr>
    </w:tbl>
    <w:p w14:paraId="0FA5B9C9" w14:textId="77777777" w:rsidR="007E6ABC" w:rsidRPr="004D0925" w:rsidRDefault="007E6ABC" w:rsidP="007E6ABC">
      <w:pPr>
        <w:spacing w:after="0" w:line="240" w:lineRule="auto"/>
        <w:rPr>
          <w:rFonts w:ascii="Arial" w:hAnsi="Arial" w:cs="Arial"/>
          <w:color w:val="000000" w:themeColor="text1"/>
          <w:sz w:val="20"/>
          <w:szCs w:val="20"/>
        </w:rPr>
      </w:pPr>
    </w:p>
    <w:p w14:paraId="63D516C7" w14:textId="77777777" w:rsidR="007E6ABC" w:rsidRDefault="007E6ABC" w:rsidP="007E6ABC">
      <w:pPr>
        <w:spacing w:after="0" w:line="240" w:lineRule="auto"/>
        <w:jc w:val="right"/>
        <w:rPr>
          <w:rFonts w:ascii="Arial" w:hAnsi="Arial" w:cs="Arial"/>
          <w:b/>
          <w:color w:val="000000" w:themeColor="text1"/>
          <w:sz w:val="20"/>
          <w:szCs w:val="20"/>
        </w:rPr>
        <w:sectPr w:rsidR="007E6ABC" w:rsidSect="007E6ABC">
          <w:pgSz w:w="11906" w:h="16838"/>
          <w:pgMar w:top="1440" w:right="1440" w:bottom="1440" w:left="1440" w:header="0" w:footer="0" w:gutter="0"/>
          <w:cols w:space="720"/>
          <w:docGrid w:linePitch="326"/>
        </w:sectPr>
      </w:pPr>
    </w:p>
    <w:p w14:paraId="00D7CA6E" w14:textId="77777777" w:rsidR="007E6ABC" w:rsidRPr="004D0925" w:rsidRDefault="007E6ABC" w:rsidP="007E6ABC">
      <w:pPr>
        <w:spacing w:after="0" w:line="240" w:lineRule="auto"/>
        <w:jc w:val="right"/>
        <w:rPr>
          <w:rFonts w:ascii="Arial" w:hAnsi="Arial" w:cs="Arial"/>
          <w:b/>
          <w:color w:val="000000" w:themeColor="text1"/>
          <w:sz w:val="20"/>
          <w:szCs w:val="20"/>
        </w:rPr>
      </w:pPr>
      <w:r w:rsidRPr="004D0925">
        <w:rPr>
          <w:rFonts w:ascii="Arial" w:hAnsi="Arial" w:cs="Arial"/>
          <w:b/>
          <w:color w:val="000000" w:themeColor="text1"/>
          <w:sz w:val="20"/>
          <w:szCs w:val="20"/>
        </w:rPr>
        <w:lastRenderedPageBreak/>
        <w:t>Mẫu số 10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796"/>
      </w:tblGrid>
      <w:tr w:rsidR="007E6ABC" w:rsidRPr="004D0925" w14:paraId="36CF3132" w14:textId="77777777" w:rsidTr="00AF75A7">
        <w:tc>
          <w:tcPr>
            <w:tcW w:w="2343" w:type="pct"/>
          </w:tcPr>
          <w:p w14:paraId="717D9448" w14:textId="77777777" w:rsidR="007E6ABC" w:rsidRPr="004D0925" w:rsidRDefault="007E6ABC" w:rsidP="001C67BF">
            <w:pPr>
              <w:jc w:val="center"/>
              <w:rPr>
                <w:rFonts w:ascii="Arial" w:hAnsi="Arial" w:cs="Arial"/>
                <w:color w:val="000000" w:themeColor="text1"/>
                <w:sz w:val="20"/>
                <w:szCs w:val="20"/>
              </w:rPr>
            </w:pPr>
            <w:r w:rsidRPr="004D0925">
              <w:rPr>
                <w:rFonts w:ascii="Arial" w:hAnsi="Arial" w:cs="Arial"/>
                <w:b/>
                <w:color w:val="000000" w:themeColor="text1"/>
                <w:sz w:val="20"/>
                <w:szCs w:val="20"/>
              </w:rPr>
              <w:t>TÊN TỔ CHỨC, CÁ NHÂN ĐỀ NGHỊ</w:t>
            </w:r>
            <w:r w:rsidRPr="004D0925">
              <w:rPr>
                <w:rFonts w:ascii="Arial" w:hAnsi="Arial" w:cs="Arial"/>
                <w:b/>
                <w:color w:val="000000" w:themeColor="text1"/>
                <w:sz w:val="20"/>
                <w:szCs w:val="20"/>
              </w:rPr>
              <w:br/>
            </w:r>
            <w:r w:rsidRPr="004D0925">
              <w:rPr>
                <w:rFonts w:ascii="Arial" w:hAnsi="Arial" w:cs="Arial"/>
                <w:color w:val="000000" w:themeColor="text1"/>
                <w:sz w:val="20"/>
                <w:szCs w:val="20"/>
                <w:vertAlign w:val="superscript"/>
              </w:rPr>
              <w:t>_________</w:t>
            </w:r>
            <w:r w:rsidRPr="004D0925">
              <w:rPr>
                <w:rFonts w:ascii="Arial" w:hAnsi="Arial" w:cs="Arial"/>
                <w:color w:val="000000" w:themeColor="text1"/>
                <w:sz w:val="20"/>
                <w:szCs w:val="20"/>
              </w:rPr>
              <w:br/>
            </w:r>
            <w:r w:rsidRPr="004D0925">
              <w:rPr>
                <w:rFonts w:ascii="Arial" w:hAnsi="Arial" w:cs="Arial"/>
                <w:color w:val="000000" w:themeColor="text1"/>
                <w:sz w:val="20"/>
                <w:szCs w:val="20"/>
              </w:rPr>
              <w:br/>
              <w:t>Số: ..........</w:t>
            </w:r>
          </w:p>
        </w:tc>
        <w:tc>
          <w:tcPr>
            <w:tcW w:w="2657" w:type="pct"/>
          </w:tcPr>
          <w:p w14:paraId="79AE8271" w14:textId="77777777" w:rsidR="007E6ABC" w:rsidRPr="004D0925" w:rsidRDefault="007E6ABC" w:rsidP="001C67BF">
            <w:pPr>
              <w:jc w:val="center"/>
              <w:rPr>
                <w:rFonts w:ascii="Arial" w:hAnsi="Arial" w:cs="Arial"/>
                <w:bCs/>
                <w:color w:val="000000" w:themeColor="text1"/>
                <w:sz w:val="20"/>
                <w:szCs w:val="20"/>
              </w:rPr>
            </w:pPr>
            <w:r w:rsidRPr="004D0925">
              <w:rPr>
                <w:rFonts w:ascii="Arial" w:hAnsi="Arial" w:cs="Arial"/>
                <w:b/>
                <w:color w:val="000000" w:themeColor="text1"/>
                <w:sz w:val="20"/>
                <w:szCs w:val="20"/>
              </w:rPr>
              <w:t>CỘNG HÒA XÃ HỘI CHỦ NGHĨA VIỆT NAM</w:t>
            </w:r>
            <w:r w:rsidRPr="004D0925">
              <w:rPr>
                <w:rFonts w:ascii="Arial" w:hAnsi="Arial" w:cs="Arial"/>
                <w:b/>
                <w:color w:val="000000" w:themeColor="text1"/>
                <w:sz w:val="20"/>
                <w:szCs w:val="20"/>
              </w:rPr>
              <w:br/>
              <w:t>Độc lập - Tự do - Hạnh phúc</w:t>
            </w:r>
            <w:r w:rsidRPr="004D0925">
              <w:rPr>
                <w:rFonts w:ascii="Arial" w:hAnsi="Arial" w:cs="Arial"/>
                <w:b/>
                <w:color w:val="000000" w:themeColor="text1"/>
                <w:sz w:val="20"/>
                <w:szCs w:val="20"/>
              </w:rPr>
              <w:br/>
            </w:r>
            <w:r w:rsidRPr="004D0925">
              <w:rPr>
                <w:rFonts w:ascii="Arial" w:hAnsi="Arial" w:cs="Arial"/>
                <w:bCs/>
                <w:color w:val="000000" w:themeColor="text1"/>
                <w:sz w:val="20"/>
                <w:szCs w:val="20"/>
                <w:vertAlign w:val="superscript"/>
              </w:rPr>
              <w:t>________________________</w:t>
            </w:r>
            <w:r w:rsidRPr="004D0925">
              <w:rPr>
                <w:rFonts w:ascii="Arial" w:hAnsi="Arial" w:cs="Arial"/>
                <w:bCs/>
                <w:color w:val="000000" w:themeColor="text1"/>
                <w:sz w:val="20"/>
                <w:szCs w:val="20"/>
                <w:vertAlign w:val="superscript"/>
              </w:rPr>
              <w:br/>
            </w:r>
            <w:r w:rsidRPr="004D0925">
              <w:rPr>
                <w:rFonts w:ascii="Arial" w:hAnsi="Arial" w:cs="Arial"/>
                <w:bCs/>
                <w:i/>
                <w:iCs/>
                <w:color w:val="000000" w:themeColor="text1"/>
                <w:sz w:val="20"/>
                <w:szCs w:val="20"/>
              </w:rPr>
              <w:t>......, ngày........tháng.....năm.......</w:t>
            </w:r>
          </w:p>
        </w:tc>
      </w:tr>
    </w:tbl>
    <w:p w14:paraId="459F26A7" w14:textId="77777777" w:rsidR="007E6ABC" w:rsidRDefault="007E6ABC" w:rsidP="007E6ABC">
      <w:pPr>
        <w:spacing w:after="0" w:line="240" w:lineRule="auto"/>
        <w:jc w:val="center"/>
        <w:rPr>
          <w:rFonts w:ascii="Arial" w:hAnsi="Arial" w:cs="Arial"/>
          <w:b/>
          <w:color w:val="000000" w:themeColor="text1"/>
          <w:sz w:val="20"/>
          <w:szCs w:val="20"/>
        </w:rPr>
      </w:pPr>
    </w:p>
    <w:p w14:paraId="059AA632" w14:textId="77777777" w:rsidR="007E6ABC" w:rsidRPr="004D0925" w:rsidRDefault="007E6ABC" w:rsidP="007E6ABC">
      <w:pPr>
        <w:spacing w:after="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 xml:space="preserve"> </w:t>
      </w:r>
    </w:p>
    <w:p w14:paraId="18E67142" w14:textId="77777777" w:rsidR="007E6ABC" w:rsidRPr="004D0925" w:rsidRDefault="007E6ABC" w:rsidP="007E6ABC">
      <w:pPr>
        <w:spacing w:after="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BẢN THUYẾT MINH</w:t>
      </w:r>
      <w:r w:rsidRPr="004D0925">
        <w:rPr>
          <w:rFonts w:ascii="Arial" w:hAnsi="Arial" w:cs="Arial"/>
          <w:b/>
          <w:color w:val="000000" w:themeColor="text1"/>
          <w:sz w:val="20"/>
          <w:szCs w:val="20"/>
        </w:rPr>
        <w:br/>
        <w:t>ĐIỀU KIỆN THỰC HIỆN KHẢO NGHIỆM THUỐC BẢO VỆ THỰC VẬT</w:t>
      </w:r>
    </w:p>
    <w:p w14:paraId="5B93A114" w14:textId="77777777" w:rsidR="007E6ABC" w:rsidRPr="004D0925" w:rsidRDefault="007E6ABC" w:rsidP="007E6ABC">
      <w:pPr>
        <w:spacing w:after="0" w:line="240" w:lineRule="auto"/>
        <w:jc w:val="center"/>
        <w:rPr>
          <w:rFonts w:ascii="Arial" w:hAnsi="Arial" w:cs="Arial"/>
          <w:color w:val="000000" w:themeColor="text1"/>
          <w:sz w:val="20"/>
          <w:szCs w:val="20"/>
        </w:rPr>
      </w:pPr>
    </w:p>
    <w:p w14:paraId="49976DA2" w14:textId="77777777" w:rsidR="007E6ABC" w:rsidRPr="004D0925" w:rsidRDefault="007E6ABC" w:rsidP="007E6ABC">
      <w:pPr>
        <w:spacing w:after="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t>Kính gửi: ................ (Tên cơ quan có thẩm quyền).</w:t>
      </w:r>
    </w:p>
    <w:p w14:paraId="5155B2DF" w14:textId="77777777" w:rsidR="007E6ABC" w:rsidRPr="004D0925" w:rsidRDefault="007E6ABC" w:rsidP="007E6ABC">
      <w:pPr>
        <w:spacing w:after="0" w:line="240" w:lineRule="auto"/>
        <w:jc w:val="center"/>
        <w:rPr>
          <w:rFonts w:ascii="Arial" w:hAnsi="Arial" w:cs="Arial"/>
          <w:color w:val="000000" w:themeColor="text1"/>
          <w:sz w:val="20"/>
          <w:szCs w:val="20"/>
        </w:rPr>
      </w:pPr>
    </w:p>
    <w:p w14:paraId="5FBBF8BD"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I.</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THÔNG TIN VỀ TỔ CHỨC</w:t>
      </w:r>
    </w:p>
    <w:p w14:paraId="494261CC"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
          <w:color w:val="000000" w:themeColor="text1"/>
          <w:sz w:val="20"/>
          <w:szCs w:val="20"/>
        </w:rPr>
        <w:t>1.</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 xml:space="preserve">Tên tổ chức: </w:t>
      </w:r>
      <w:r w:rsidRPr="004D0925">
        <w:rPr>
          <w:rFonts w:ascii="Arial" w:hAnsi="Arial" w:cs="Arial"/>
          <w:bCs/>
          <w:color w:val="000000" w:themeColor="text1"/>
          <w:sz w:val="20"/>
          <w:szCs w:val="20"/>
        </w:rPr>
        <w:t>.............................................................................................................</w:t>
      </w:r>
    </w:p>
    <w:p w14:paraId="12AEA19C"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Địa chỉ: ..........................................................................................................................</w:t>
      </w:r>
    </w:p>
    <w:p w14:paraId="507A909F"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Điện thoại:......................................................E-mail:  ..................................................</w:t>
      </w:r>
    </w:p>
    <w:p w14:paraId="090B1163"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
          <w:color w:val="000000" w:themeColor="text1"/>
          <w:sz w:val="20"/>
          <w:szCs w:val="20"/>
        </w:rPr>
        <w:t>2.</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 xml:space="preserve">Tên người đại diện: </w:t>
      </w:r>
      <w:r w:rsidRPr="004D0925">
        <w:rPr>
          <w:rFonts w:ascii="Arial" w:hAnsi="Arial" w:cs="Arial"/>
          <w:bCs/>
          <w:color w:val="000000" w:themeColor="text1"/>
          <w:sz w:val="20"/>
          <w:szCs w:val="20"/>
        </w:rPr>
        <w:t>.................................................................................................</w:t>
      </w:r>
    </w:p>
    <w:p w14:paraId="08A6AC7B"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3.</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 xml:space="preserve">Giấy chứng nhận đăng ký doanh nghiệp số: </w:t>
      </w:r>
      <w:r w:rsidRPr="004D0925">
        <w:rPr>
          <w:rFonts w:ascii="Arial" w:hAnsi="Arial" w:cs="Arial"/>
          <w:color w:val="000000" w:themeColor="text1"/>
          <w:sz w:val="20"/>
          <w:szCs w:val="20"/>
        </w:rPr>
        <w:t>(1)............. ngày.......... Nơi cấp........</w:t>
      </w:r>
    </w:p>
    <w:p w14:paraId="7D338FEB"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4.</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 xml:space="preserve">Loại hình hoạt động: </w:t>
      </w:r>
      <w:r w:rsidRPr="004D0925">
        <w:rPr>
          <w:rFonts w:ascii="Arial" w:hAnsi="Arial" w:cs="Arial"/>
          <w:bCs/>
          <w:color w:val="000000" w:themeColor="text1"/>
          <w:sz w:val="20"/>
          <w:szCs w:val="20"/>
        </w:rPr>
        <w:t>...............................................................................................</w:t>
      </w:r>
    </w:p>
    <w:p w14:paraId="3E253524"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II.</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TÓM TẮT ĐIỀU KIỆN THỰC HIỆN KHẢO NGHIỆM</w:t>
      </w:r>
    </w:p>
    <w:p w14:paraId="347468D7"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I.</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Nhân lực</w:t>
      </w:r>
    </w:p>
    <w:p w14:paraId="70E6D3DF"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xml:space="preserve">Danh sách nhân viên </w:t>
      </w:r>
      <w:r w:rsidRPr="004D0925">
        <w:rPr>
          <w:rFonts w:ascii="Arial" w:hAnsi="Arial" w:cs="Arial"/>
          <w:i/>
          <w:color w:val="000000" w:themeColor="text1"/>
          <w:sz w:val="20"/>
          <w:szCs w:val="20"/>
        </w:rPr>
        <w:t>(bao gồm cán bộ lãnh đạo, quản lý, cán bộ kỹ thuật, nhân viên có liên quan trực tiếp đến khảo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4"/>
        <w:gridCol w:w="1414"/>
        <w:gridCol w:w="705"/>
        <w:gridCol w:w="707"/>
        <w:gridCol w:w="1556"/>
        <w:gridCol w:w="1414"/>
        <w:gridCol w:w="1836"/>
        <w:gridCol w:w="810"/>
      </w:tblGrid>
      <w:tr w:rsidR="007E6ABC" w:rsidRPr="004D0925" w14:paraId="0E46CA68" w14:textId="77777777" w:rsidTr="00AF75A7">
        <w:tc>
          <w:tcPr>
            <w:tcW w:w="318" w:type="pct"/>
            <w:vAlign w:val="center"/>
          </w:tcPr>
          <w:p w14:paraId="625B150F"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STT</w:t>
            </w:r>
          </w:p>
        </w:tc>
        <w:tc>
          <w:tcPr>
            <w:tcW w:w="784" w:type="pct"/>
            <w:vAlign w:val="center"/>
          </w:tcPr>
          <w:p w14:paraId="5B43D4D0"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Họ và tên</w:t>
            </w:r>
          </w:p>
        </w:tc>
        <w:tc>
          <w:tcPr>
            <w:tcW w:w="391" w:type="pct"/>
            <w:vAlign w:val="center"/>
          </w:tcPr>
          <w:p w14:paraId="54480CC6"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 xml:space="preserve">Năm </w:t>
            </w:r>
            <w:r w:rsidRPr="004D0925">
              <w:rPr>
                <w:rFonts w:ascii="Arial" w:hAnsi="Arial" w:cs="Arial"/>
                <w:b/>
                <w:color w:val="000000" w:themeColor="text1"/>
                <w:sz w:val="20"/>
                <w:szCs w:val="20"/>
              </w:rPr>
              <w:br/>
              <w:t>sinh</w:t>
            </w:r>
          </w:p>
        </w:tc>
        <w:tc>
          <w:tcPr>
            <w:tcW w:w="392" w:type="pct"/>
            <w:vAlign w:val="center"/>
          </w:tcPr>
          <w:p w14:paraId="6B1EE045"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 xml:space="preserve">Nam </w:t>
            </w:r>
            <w:r w:rsidRPr="004D0925">
              <w:rPr>
                <w:rFonts w:ascii="Arial" w:hAnsi="Arial" w:cs="Arial"/>
                <w:b/>
                <w:color w:val="000000" w:themeColor="text1"/>
                <w:sz w:val="20"/>
                <w:szCs w:val="20"/>
              </w:rPr>
              <w:br/>
              <w:t>/Nữ</w:t>
            </w:r>
          </w:p>
        </w:tc>
        <w:tc>
          <w:tcPr>
            <w:tcW w:w="863" w:type="pct"/>
            <w:vAlign w:val="center"/>
          </w:tcPr>
          <w:p w14:paraId="1A8E96D4"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 xml:space="preserve">Trình độ </w:t>
            </w:r>
            <w:r w:rsidRPr="004D0925">
              <w:rPr>
                <w:rFonts w:ascii="Arial" w:hAnsi="Arial" w:cs="Arial"/>
                <w:b/>
                <w:color w:val="000000" w:themeColor="text1"/>
                <w:sz w:val="20"/>
                <w:szCs w:val="20"/>
              </w:rPr>
              <w:br/>
              <w:t xml:space="preserve">chuyên môn, </w:t>
            </w:r>
            <w:r w:rsidRPr="004D0925">
              <w:rPr>
                <w:rFonts w:ascii="Arial" w:hAnsi="Arial" w:cs="Arial"/>
                <w:b/>
                <w:color w:val="000000" w:themeColor="text1"/>
                <w:sz w:val="20"/>
                <w:szCs w:val="20"/>
              </w:rPr>
              <w:br/>
              <w:t>nghiệp vụ</w:t>
            </w:r>
          </w:p>
        </w:tc>
        <w:tc>
          <w:tcPr>
            <w:tcW w:w="784" w:type="pct"/>
            <w:vAlign w:val="center"/>
          </w:tcPr>
          <w:p w14:paraId="6B3CFBE2"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 xml:space="preserve">Chức vụ, </w:t>
            </w:r>
            <w:r w:rsidRPr="004D0925">
              <w:rPr>
                <w:rFonts w:ascii="Arial" w:hAnsi="Arial" w:cs="Arial"/>
                <w:b/>
                <w:color w:val="000000" w:themeColor="text1"/>
                <w:sz w:val="20"/>
                <w:szCs w:val="20"/>
              </w:rPr>
              <w:br/>
              <w:t>chức danh</w:t>
            </w:r>
          </w:p>
        </w:tc>
        <w:tc>
          <w:tcPr>
            <w:tcW w:w="1018" w:type="pct"/>
            <w:vAlign w:val="bottom"/>
          </w:tcPr>
          <w:p w14:paraId="1D980823"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 xml:space="preserve">Chứng nhận </w:t>
            </w:r>
            <w:r w:rsidRPr="004D0925">
              <w:rPr>
                <w:rFonts w:ascii="Arial" w:hAnsi="Arial" w:cs="Arial"/>
                <w:b/>
                <w:color w:val="000000" w:themeColor="text1"/>
                <w:sz w:val="20"/>
                <w:szCs w:val="20"/>
              </w:rPr>
              <w:br/>
              <w:t xml:space="preserve">tập huấn </w:t>
            </w:r>
            <w:r w:rsidRPr="004D0925">
              <w:rPr>
                <w:rFonts w:ascii="Arial" w:hAnsi="Arial" w:cs="Arial"/>
                <w:b/>
                <w:color w:val="000000" w:themeColor="text1"/>
                <w:sz w:val="20"/>
                <w:szCs w:val="20"/>
              </w:rPr>
              <w:br/>
              <w:t xml:space="preserve">(số, ngày/ </w:t>
            </w:r>
            <w:r w:rsidRPr="004D0925">
              <w:rPr>
                <w:rFonts w:ascii="Arial" w:hAnsi="Arial" w:cs="Arial"/>
                <w:b/>
                <w:color w:val="000000" w:themeColor="text1"/>
                <w:sz w:val="20"/>
                <w:szCs w:val="20"/>
              </w:rPr>
              <w:br/>
              <w:t>tháng/năm)</w:t>
            </w:r>
          </w:p>
        </w:tc>
        <w:tc>
          <w:tcPr>
            <w:tcW w:w="449" w:type="pct"/>
            <w:vAlign w:val="center"/>
          </w:tcPr>
          <w:p w14:paraId="6C7CE414"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 xml:space="preserve">Ghi </w:t>
            </w:r>
            <w:r w:rsidRPr="004D0925">
              <w:rPr>
                <w:rFonts w:ascii="Arial" w:hAnsi="Arial" w:cs="Arial"/>
                <w:b/>
                <w:color w:val="000000" w:themeColor="text1"/>
                <w:sz w:val="20"/>
                <w:szCs w:val="20"/>
              </w:rPr>
              <w:br/>
              <w:t>chú</w:t>
            </w:r>
          </w:p>
        </w:tc>
      </w:tr>
      <w:tr w:rsidR="007E6ABC" w:rsidRPr="004D0925" w14:paraId="5A43DC36" w14:textId="77777777" w:rsidTr="00AF75A7">
        <w:tc>
          <w:tcPr>
            <w:tcW w:w="318" w:type="pct"/>
            <w:vAlign w:val="center"/>
          </w:tcPr>
          <w:p w14:paraId="4CCFA410"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t>1</w:t>
            </w:r>
          </w:p>
        </w:tc>
        <w:tc>
          <w:tcPr>
            <w:tcW w:w="784" w:type="pct"/>
          </w:tcPr>
          <w:p w14:paraId="54D5E110" w14:textId="77777777" w:rsidR="007E6ABC" w:rsidRPr="004D0925" w:rsidRDefault="007E6ABC" w:rsidP="001C67BF">
            <w:pPr>
              <w:spacing w:before="40" w:after="40" w:line="240" w:lineRule="auto"/>
              <w:rPr>
                <w:rFonts w:ascii="Arial" w:hAnsi="Arial" w:cs="Arial"/>
                <w:color w:val="000000" w:themeColor="text1"/>
                <w:sz w:val="20"/>
                <w:szCs w:val="20"/>
              </w:rPr>
            </w:pPr>
          </w:p>
        </w:tc>
        <w:tc>
          <w:tcPr>
            <w:tcW w:w="391" w:type="pct"/>
          </w:tcPr>
          <w:p w14:paraId="2C280831" w14:textId="77777777" w:rsidR="007E6ABC" w:rsidRPr="004D0925" w:rsidRDefault="007E6ABC" w:rsidP="001C67BF">
            <w:pPr>
              <w:spacing w:before="40" w:after="40" w:line="240" w:lineRule="auto"/>
              <w:rPr>
                <w:rFonts w:ascii="Arial" w:hAnsi="Arial" w:cs="Arial"/>
                <w:color w:val="000000" w:themeColor="text1"/>
                <w:sz w:val="20"/>
                <w:szCs w:val="20"/>
              </w:rPr>
            </w:pPr>
          </w:p>
        </w:tc>
        <w:tc>
          <w:tcPr>
            <w:tcW w:w="392" w:type="pct"/>
          </w:tcPr>
          <w:p w14:paraId="16CF106D" w14:textId="77777777" w:rsidR="007E6ABC" w:rsidRPr="004D0925" w:rsidRDefault="007E6ABC" w:rsidP="001C67BF">
            <w:pPr>
              <w:spacing w:before="40" w:after="40" w:line="240" w:lineRule="auto"/>
              <w:rPr>
                <w:rFonts w:ascii="Arial" w:hAnsi="Arial" w:cs="Arial"/>
                <w:color w:val="000000" w:themeColor="text1"/>
                <w:sz w:val="20"/>
                <w:szCs w:val="20"/>
              </w:rPr>
            </w:pPr>
          </w:p>
        </w:tc>
        <w:tc>
          <w:tcPr>
            <w:tcW w:w="863" w:type="pct"/>
          </w:tcPr>
          <w:p w14:paraId="20B5EA29" w14:textId="77777777" w:rsidR="007E6ABC" w:rsidRPr="004D0925" w:rsidRDefault="007E6ABC" w:rsidP="001C67BF">
            <w:pPr>
              <w:spacing w:before="40" w:after="40" w:line="240" w:lineRule="auto"/>
              <w:rPr>
                <w:rFonts w:ascii="Arial" w:hAnsi="Arial" w:cs="Arial"/>
                <w:color w:val="000000" w:themeColor="text1"/>
                <w:sz w:val="20"/>
                <w:szCs w:val="20"/>
              </w:rPr>
            </w:pPr>
          </w:p>
        </w:tc>
        <w:tc>
          <w:tcPr>
            <w:tcW w:w="784" w:type="pct"/>
          </w:tcPr>
          <w:p w14:paraId="7DE4E216" w14:textId="77777777" w:rsidR="007E6ABC" w:rsidRPr="004D0925" w:rsidRDefault="007E6ABC" w:rsidP="001C67BF">
            <w:pPr>
              <w:spacing w:before="40" w:after="40" w:line="240" w:lineRule="auto"/>
              <w:rPr>
                <w:rFonts w:ascii="Arial" w:hAnsi="Arial" w:cs="Arial"/>
                <w:color w:val="000000" w:themeColor="text1"/>
                <w:sz w:val="20"/>
                <w:szCs w:val="20"/>
              </w:rPr>
            </w:pPr>
          </w:p>
        </w:tc>
        <w:tc>
          <w:tcPr>
            <w:tcW w:w="1018" w:type="pct"/>
          </w:tcPr>
          <w:p w14:paraId="50C252DD" w14:textId="77777777" w:rsidR="007E6ABC" w:rsidRPr="004D0925" w:rsidRDefault="007E6ABC" w:rsidP="001C67BF">
            <w:pPr>
              <w:spacing w:before="40" w:after="40" w:line="240" w:lineRule="auto"/>
              <w:rPr>
                <w:rFonts w:ascii="Arial" w:hAnsi="Arial" w:cs="Arial"/>
                <w:color w:val="000000" w:themeColor="text1"/>
                <w:sz w:val="20"/>
                <w:szCs w:val="20"/>
              </w:rPr>
            </w:pPr>
          </w:p>
        </w:tc>
        <w:tc>
          <w:tcPr>
            <w:tcW w:w="449" w:type="pct"/>
          </w:tcPr>
          <w:p w14:paraId="49F1BF47" w14:textId="77777777" w:rsidR="007E6ABC" w:rsidRPr="004D0925" w:rsidRDefault="007E6ABC" w:rsidP="001C67BF">
            <w:pPr>
              <w:spacing w:before="40" w:after="40" w:line="240" w:lineRule="auto"/>
              <w:rPr>
                <w:rFonts w:ascii="Arial" w:hAnsi="Arial" w:cs="Arial"/>
                <w:color w:val="000000" w:themeColor="text1"/>
                <w:sz w:val="20"/>
                <w:szCs w:val="20"/>
              </w:rPr>
            </w:pPr>
          </w:p>
        </w:tc>
      </w:tr>
      <w:tr w:rsidR="007E6ABC" w:rsidRPr="004D0925" w14:paraId="739A9409" w14:textId="77777777" w:rsidTr="00AF75A7">
        <w:tc>
          <w:tcPr>
            <w:tcW w:w="318" w:type="pct"/>
          </w:tcPr>
          <w:p w14:paraId="7863E027"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t>...</w:t>
            </w:r>
          </w:p>
        </w:tc>
        <w:tc>
          <w:tcPr>
            <w:tcW w:w="784" w:type="pct"/>
          </w:tcPr>
          <w:p w14:paraId="2A9B1E86" w14:textId="77777777" w:rsidR="007E6ABC" w:rsidRPr="004D0925" w:rsidRDefault="007E6ABC" w:rsidP="001C67BF">
            <w:pPr>
              <w:spacing w:before="40" w:after="40" w:line="240" w:lineRule="auto"/>
              <w:rPr>
                <w:rFonts w:ascii="Arial" w:hAnsi="Arial" w:cs="Arial"/>
                <w:color w:val="000000" w:themeColor="text1"/>
                <w:sz w:val="20"/>
                <w:szCs w:val="20"/>
              </w:rPr>
            </w:pPr>
          </w:p>
        </w:tc>
        <w:tc>
          <w:tcPr>
            <w:tcW w:w="391" w:type="pct"/>
          </w:tcPr>
          <w:p w14:paraId="1BEEB2F4" w14:textId="77777777" w:rsidR="007E6ABC" w:rsidRPr="004D0925" w:rsidRDefault="007E6ABC" w:rsidP="001C67BF">
            <w:pPr>
              <w:spacing w:before="40" w:after="40" w:line="240" w:lineRule="auto"/>
              <w:rPr>
                <w:rFonts w:ascii="Arial" w:hAnsi="Arial" w:cs="Arial"/>
                <w:color w:val="000000" w:themeColor="text1"/>
                <w:sz w:val="20"/>
                <w:szCs w:val="20"/>
              </w:rPr>
            </w:pPr>
          </w:p>
        </w:tc>
        <w:tc>
          <w:tcPr>
            <w:tcW w:w="392" w:type="pct"/>
          </w:tcPr>
          <w:p w14:paraId="2F53FDED" w14:textId="77777777" w:rsidR="007E6ABC" w:rsidRPr="004D0925" w:rsidRDefault="007E6ABC" w:rsidP="001C67BF">
            <w:pPr>
              <w:spacing w:before="40" w:after="40" w:line="240" w:lineRule="auto"/>
              <w:rPr>
                <w:rFonts w:ascii="Arial" w:hAnsi="Arial" w:cs="Arial"/>
                <w:color w:val="000000" w:themeColor="text1"/>
                <w:sz w:val="20"/>
                <w:szCs w:val="20"/>
              </w:rPr>
            </w:pPr>
          </w:p>
        </w:tc>
        <w:tc>
          <w:tcPr>
            <w:tcW w:w="863" w:type="pct"/>
          </w:tcPr>
          <w:p w14:paraId="44414B48" w14:textId="77777777" w:rsidR="007E6ABC" w:rsidRPr="004D0925" w:rsidRDefault="007E6ABC" w:rsidP="001C67BF">
            <w:pPr>
              <w:spacing w:before="40" w:after="40" w:line="240" w:lineRule="auto"/>
              <w:rPr>
                <w:rFonts w:ascii="Arial" w:hAnsi="Arial" w:cs="Arial"/>
                <w:color w:val="000000" w:themeColor="text1"/>
                <w:sz w:val="20"/>
                <w:szCs w:val="20"/>
              </w:rPr>
            </w:pPr>
          </w:p>
        </w:tc>
        <w:tc>
          <w:tcPr>
            <w:tcW w:w="784" w:type="pct"/>
          </w:tcPr>
          <w:p w14:paraId="17F1EF5C" w14:textId="77777777" w:rsidR="007E6ABC" w:rsidRPr="004D0925" w:rsidRDefault="007E6ABC" w:rsidP="001C67BF">
            <w:pPr>
              <w:spacing w:before="40" w:after="40" w:line="240" w:lineRule="auto"/>
              <w:rPr>
                <w:rFonts w:ascii="Arial" w:hAnsi="Arial" w:cs="Arial"/>
                <w:color w:val="000000" w:themeColor="text1"/>
                <w:sz w:val="20"/>
                <w:szCs w:val="20"/>
              </w:rPr>
            </w:pPr>
          </w:p>
        </w:tc>
        <w:tc>
          <w:tcPr>
            <w:tcW w:w="1018" w:type="pct"/>
          </w:tcPr>
          <w:p w14:paraId="37786CF8" w14:textId="77777777" w:rsidR="007E6ABC" w:rsidRPr="004D0925" w:rsidRDefault="007E6ABC" w:rsidP="001C67BF">
            <w:pPr>
              <w:spacing w:before="40" w:after="40" w:line="240" w:lineRule="auto"/>
              <w:rPr>
                <w:rFonts w:ascii="Arial" w:hAnsi="Arial" w:cs="Arial"/>
                <w:color w:val="000000" w:themeColor="text1"/>
                <w:sz w:val="20"/>
                <w:szCs w:val="20"/>
              </w:rPr>
            </w:pPr>
          </w:p>
        </w:tc>
        <w:tc>
          <w:tcPr>
            <w:tcW w:w="449" w:type="pct"/>
          </w:tcPr>
          <w:p w14:paraId="21F94A0D" w14:textId="77777777" w:rsidR="007E6ABC" w:rsidRPr="004D0925" w:rsidRDefault="007E6ABC" w:rsidP="001C67BF">
            <w:pPr>
              <w:spacing w:before="40" w:after="40" w:line="240" w:lineRule="auto"/>
              <w:rPr>
                <w:rFonts w:ascii="Arial" w:hAnsi="Arial" w:cs="Arial"/>
                <w:color w:val="000000" w:themeColor="text1"/>
                <w:sz w:val="20"/>
                <w:szCs w:val="20"/>
              </w:rPr>
            </w:pPr>
          </w:p>
        </w:tc>
      </w:tr>
    </w:tbl>
    <w:p w14:paraId="0C2E09C5" w14:textId="77777777" w:rsidR="007E6ABC" w:rsidRPr="004D0925" w:rsidRDefault="007E6ABC" w:rsidP="007E6ABC">
      <w:pPr>
        <w:adjustRightInd w:val="0"/>
        <w:snapToGrid w:val="0"/>
        <w:spacing w:after="120" w:line="240" w:lineRule="auto"/>
        <w:ind w:firstLine="720"/>
        <w:jc w:val="both"/>
        <w:rPr>
          <w:rFonts w:ascii="Arial" w:hAnsi="Arial" w:cs="Arial"/>
          <w:b/>
          <w:color w:val="000000" w:themeColor="text1"/>
          <w:sz w:val="20"/>
          <w:szCs w:val="20"/>
        </w:rPr>
      </w:pPr>
      <w:r w:rsidRPr="004D0925">
        <w:rPr>
          <w:rFonts w:ascii="Arial" w:hAnsi="Arial" w:cs="Arial"/>
          <w:b/>
          <w:color w:val="000000" w:themeColor="text1"/>
          <w:sz w:val="20"/>
          <w:szCs w:val="20"/>
        </w:rPr>
        <w:t xml:space="preserve">2. Phương tiện, thiết bị phục vụ khảo nghiệm thuốc bảo vệ thực vật </w:t>
      </w:r>
    </w:p>
    <w:p w14:paraId="5D397EA4"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01BC3CA3"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2D6EF1A3"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1438CB71"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61E174A2"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214448BD"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53A744FD"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Cs/>
          <w:color w:val="000000" w:themeColor="text1"/>
          <w:sz w:val="20"/>
          <w:szCs w:val="20"/>
        </w:rPr>
        <w:t>............................................................................................................................................</w:t>
      </w:r>
    </w:p>
    <w:p w14:paraId="530E7EF1"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3.</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Diện tích, cơ cấu, mùa vụ các loại cây trồng phổ biến trên địa bàn do tổ chức quản lý hoặc ký hợp đồng được sử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9"/>
        <w:gridCol w:w="2550"/>
        <w:gridCol w:w="1560"/>
        <w:gridCol w:w="1275"/>
        <w:gridCol w:w="2912"/>
      </w:tblGrid>
      <w:tr w:rsidR="007E6ABC" w:rsidRPr="004D0925" w14:paraId="6B5D1906" w14:textId="77777777" w:rsidTr="00AF75A7">
        <w:trPr>
          <w:trHeight w:val="20"/>
        </w:trPr>
        <w:tc>
          <w:tcPr>
            <w:tcW w:w="399" w:type="pct"/>
            <w:vAlign w:val="center"/>
          </w:tcPr>
          <w:p w14:paraId="6E28C601"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STT</w:t>
            </w:r>
          </w:p>
        </w:tc>
        <w:tc>
          <w:tcPr>
            <w:tcW w:w="1414" w:type="pct"/>
            <w:vAlign w:val="center"/>
          </w:tcPr>
          <w:p w14:paraId="2D410821"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 xml:space="preserve">Cơ cấu các loại </w:t>
            </w:r>
            <w:r w:rsidRPr="004D0925">
              <w:rPr>
                <w:rFonts w:ascii="Arial" w:hAnsi="Arial" w:cs="Arial"/>
                <w:b/>
                <w:color w:val="000000" w:themeColor="text1"/>
                <w:sz w:val="20"/>
                <w:szCs w:val="20"/>
              </w:rPr>
              <w:br/>
              <w:t>cây trồng chính</w:t>
            </w:r>
          </w:p>
        </w:tc>
        <w:tc>
          <w:tcPr>
            <w:tcW w:w="865" w:type="pct"/>
            <w:vAlign w:val="center"/>
          </w:tcPr>
          <w:p w14:paraId="32E1A5E4"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Diện tích</w:t>
            </w:r>
            <w:r w:rsidRPr="004D0925">
              <w:rPr>
                <w:rFonts w:ascii="Arial" w:hAnsi="Arial" w:cs="Arial"/>
                <w:b/>
                <w:color w:val="000000" w:themeColor="text1"/>
                <w:sz w:val="20"/>
                <w:szCs w:val="20"/>
              </w:rPr>
              <w:br/>
              <w:t>(ha)</w:t>
            </w:r>
          </w:p>
        </w:tc>
        <w:tc>
          <w:tcPr>
            <w:tcW w:w="707" w:type="pct"/>
            <w:vAlign w:val="center"/>
          </w:tcPr>
          <w:p w14:paraId="15A5F5BF"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Mùa vụ</w:t>
            </w:r>
          </w:p>
        </w:tc>
        <w:tc>
          <w:tcPr>
            <w:tcW w:w="1615" w:type="pct"/>
            <w:vAlign w:val="center"/>
          </w:tcPr>
          <w:p w14:paraId="1AD152AB"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 xml:space="preserve">Sự xuất hiện </w:t>
            </w:r>
            <w:r w:rsidRPr="004D0925">
              <w:rPr>
                <w:rFonts w:ascii="Arial" w:hAnsi="Arial" w:cs="Arial"/>
                <w:b/>
                <w:color w:val="000000" w:themeColor="text1"/>
                <w:sz w:val="20"/>
                <w:szCs w:val="20"/>
              </w:rPr>
              <w:br/>
              <w:t>các loài dịch hại</w:t>
            </w:r>
          </w:p>
        </w:tc>
      </w:tr>
      <w:tr w:rsidR="007E6ABC" w:rsidRPr="004D0925" w14:paraId="526F9A69" w14:textId="77777777" w:rsidTr="00AF75A7">
        <w:trPr>
          <w:trHeight w:val="20"/>
        </w:trPr>
        <w:tc>
          <w:tcPr>
            <w:tcW w:w="399" w:type="pct"/>
            <w:vAlign w:val="center"/>
          </w:tcPr>
          <w:p w14:paraId="6D95F024"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t>1</w:t>
            </w:r>
          </w:p>
        </w:tc>
        <w:tc>
          <w:tcPr>
            <w:tcW w:w="1414" w:type="pct"/>
            <w:vAlign w:val="center"/>
          </w:tcPr>
          <w:p w14:paraId="2C2A83C0"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Cây lúa</w:t>
            </w:r>
          </w:p>
        </w:tc>
        <w:tc>
          <w:tcPr>
            <w:tcW w:w="865" w:type="pct"/>
            <w:vAlign w:val="center"/>
          </w:tcPr>
          <w:p w14:paraId="760D1B2A"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707" w:type="pct"/>
            <w:vAlign w:val="center"/>
          </w:tcPr>
          <w:p w14:paraId="6FD7FFDC"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1615" w:type="pct"/>
            <w:vAlign w:val="center"/>
          </w:tcPr>
          <w:p w14:paraId="4C7F8073"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r>
      <w:tr w:rsidR="007E6ABC" w:rsidRPr="004D0925" w14:paraId="4A8F0E8F" w14:textId="77777777" w:rsidTr="00AF75A7">
        <w:trPr>
          <w:trHeight w:val="20"/>
        </w:trPr>
        <w:tc>
          <w:tcPr>
            <w:tcW w:w="399" w:type="pct"/>
            <w:vAlign w:val="center"/>
          </w:tcPr>
          <w:p w14:paraId="1E8397CC"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t>2</w:t>
            </w:r>
          </w:p>
        </w:tc>
        <w:tc>
          <w:tcPr>
            <w:tcW w:w="1414" w:type="pct"/>
            <w:vAlign w:val="center"/>
          </w:tcPr>
          <w:p w14:paraId="396324EF"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Cây ăn quả</w:t>
            </w:r>
            <w:r w:rsidRPr="004D0925">
              <w:rPr>
                <w:rFonts w:ascii="Arial" w:hAnsi="Arial" w:cs="Arial"/>
                <w:color w:val="000000" w:themeColor="text1"/>
                <w:sz w:val="20"/>
                <w:szCs w:val="20"/>
              </w:rPr>
              <w:br/>
              <w:t>(vải, cam, xoài...)</w:t>
            </w:r>
          </w:p>
        </w:tc>
        <w:tc>
          <w:tcPr>
            <w:tcW w:w="865" w:type="pct"/>
            <w:vAlign w:val="center"/>
          </w:tcPr>
          <w:p w14:paraId="2B8CA4AA"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707" w:type="pct"/>
            <w:vAlign w:val="center"/>
          </w:tcPr>
          <w:p w14:paraId="4D95DE4E"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1615" w:type="pct"/>
            <w:vAlign w:val="center"/>
          </w:tcPr>
          <w:p w14:paraId="097E3A4B"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r>
      <w:tr w:rsidR="007E6ABC" w:rsidRPr="004D0925" w14:paraId="763E44A8" w14:textId="77777777" w:rsidTr="00AF75A7">
        <w:trPr>
          <w:trHeight w:val="20"/>
        </w:trPr>
        <w:tc>
          <w:tcPr>
            <w:tcW w:w="399" w:type="pct"/>
            <w:vAlign w:val="center"/>
          </w:tcPr>
          <w:p w14:paraId="6D2E7071"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t>3</w:t>
            </w:r>
          </w:p>
        </w:tc>
        <w:tc>
          <w:tcPr>
            <w:tcW w:w="1414" w:type="pct"/>
            <w:vAlign w:val="center"/>
          </w:tcPr>
          <w:p w14:paraId="299C9FDB"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Cây rau</w:t>
            </w:r>
            <w:r w:rsidRPr="004D0925">
              <w:rPr>
                <w:rFonts w:ascii="Arial" w:hAnsi="Arial" w:cs="Arial"/>
                <w:color w:val="000000" w:themeColor="text1"/>
                <w:sz w:val="20"/>
                <w:szCs w:val="20"/>
              </w:rPr>
              <w:br/>
              <w:t>(cải bắp, dưa chuột, bầu bí...)</w:t>
            </w:r>
          </w:p>
        </w:tc>
        <w:tc>
          <w:tcPr>
            <w:tcW w:w="865" w:type="pct"/>
            <w:vAlign w:val="center"/>
          </w:tcPr>
          <w:p w14:paraId="78AD5153"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707" w:type="pct"/>
            <w:vAlign w:val="center"/>
          </w:tcPr>
          <w:p w14:paraId="2C15C2E8"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1615" w:type="pct"/>
            <w:vAlign w:val="center"/>
          </w:tcPr>
          <w:p w14:paraId="59E30B88"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r>
      <w:tr w:rsidR="007E6ABC" w:rsidRPr="004D0925" w14:paraId="18DA2C3C" w14:textId="77777777" w:rsidTr="00AF75A7">
        <w:trPr>
          <w:trHeight w:val="20"/>
        </w:trPr>
        <w:tc>
          <w:tcPr>
            <w:tcW w:w="399" w:type="pct"/>
            <w:vAlign w:val="center"/>
          </w:tcPr>
          <w:p w14:paraId="4DDCE295"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lastRenderedPageBreak/>
              <w:t>4</w:t>
            </w:r>
          </w:p>
        </w:tc>
        <w:tc>
          <w:tcPr>
            <w:tcW w:w="1414" w:type="pct"/>
            <w:vAlign w:val="center"/>
          </w:tcPr>
          <w:p w14:paraId="2DED4A38"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Cây trồng màu</w:t>
            </w:r>
            <w:r w:rsidRPr="004D0925">
              <w:rPr>
                <w:rFonts w:ascii="Arial" w:hAnsi="Arial" w:cs="Arial"/>
                <w:color w:val="000000" w:themeColor="text1"/>
                <w:sz w:val="20"/>
                <w:szCs w:val="20"/>
              </w:rPr>
              <w:br/>
              <w:t>(đậu, lạc...)</w:t>
            </w:r>
          </w:p>
        </w:tc>
        <w:tc>
          <w:tcPr>
            <w:tcW w:w="865" w:type="pct"/>
            <w:vAlign w:val="center"/>
          </w:tcPr>
          <w:p w14:paraId="034502E4"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707" w:type="pct"/>
            <w:vAlign w:val="center"/>
          </w:tcPr>
          <w:p w14:paraId="098C8F51"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1615" w:type="pct"/>
            <w:vAlign w:val="center"/>
          </w:tcPr>
          <w:p w14:paraId="7062C987"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r>
      <w:tr w:rsidR="007E6ABC" w:rsidRPr="004D0925" w14:paraId="69B0A9DC" w14:textId="77777777" w:rsidTr="00AF75A7">
        <w:trPr>
          <w:trHeight w:val="20"/>
        </w:trPr>
        <w:tc>
          <w:tcPr>
            <w:tcW w:w="399" w:type="pct"/>
            <w:vAlign w:val="center"/>
          </w:tcPr>
          <w:p w14:paraId="04DFA93B"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t>5</w:t>
            </w:r>
          </w:p>
        </w:tc>
        <w:tc>
          <w:tcPr>
            <w:tcW w:w="1414" w:type="pct"/>
            <w:vAlign w:val="center"/>
          </w:tcPr>
          <w:p w14:paraId="136BEF17"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 xml:space="preserve">Cây công nghiệp </w:t>
            </w:r>
            <w:r w:rsidRPr="004D0925">
              <w:rPr>
                <w:rFonts w:ascii="Arial" w:hAnsi="Arial" w:cs="Arial"/>
                <w:color w:val="000000" w:themeColor="text1"/>
                <w:sz w:val="20"/>
                <w:szCs w:val="20"/>
              </w:rPr>
              <w:br/>
              <w:t>(chè, cà phê, điều, cao su...)</w:t>
            </w:r>
          </w:p>
        </w:tc>
        <w:tc>
          <w:tcPr>
            <w:tcW w:w="865" w:type="pct"/>
            <w:vAlign w:val="center"/>
          </w:tcPr>
          <w:p w14:paraId="2EBFF0BE"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707" w:type="pct"/>
            <w:vAlign w:val="center"/>
          </w:tcPr>
          <w:p w14:paraId="14836305"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1615" w:type="pct"/>
            <w:vAlign w:val="center"/>
          </w:tcPr>
          <w:p w14:paraId="0F7A80EC"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r>
      <w:tr w:rsidR="007E6ABC" w:rsidRPr="004D0925" w14:paraId="1AC60957" w14:textId="77777777" w:rsidTr="00AF75A7">
        <w:trPr>
          <w:trHeight w:val="20"/>
        </w:trPr>
        <w:tc>
          <w:tcPr>
            <w:tcW w:w="399" w:type="pct"/>
            <w:vAlign w:val="center"/>
          </w:tcPr>
          <w:p w14:paraId="39714BBE"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t>6</w:t>
            </w:r>
          </w:p>
        </w:tc>
        <w:tc>
          <w:tcPr>
            <w:tcW w:w="1414" w:type="pct"/>
            <w:vAlign w:val="center"/>
          </w:tcPr>
          <w:p w14:paraId="4A73844D"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Cây trồng đặc thù</w:t>
            </w:r>
          </w:p>
        </w:tc>
        <w:tc>
          <w:tcPr>
            <w:tcW w:w="865" w:type="pct"/>
            <w:vAlign w:val="center"/>
          </w:tcPr>
          <w:p w14:paraId="4CA7545D"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707" w:type="pct"/>
            <w:vAlign w:val="center"/>
          </w:tcPr>
          <w:p w14:paraId="4A5C5E2F"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1615" w:type="pct"/>
            <w:vAlign w:val="center"/>
          </w:tcPr>
          <w:p w14:paraId="54960837"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r>
      <w:tr w:rsidR="007E6ABC" w:rsidRPr="004D0925" w14:paraId="7868F75E" w14:textId="77777777" w:rsidTr="00AF75A7">
        <w:trPr>
          <w:trHeight w:val="20"/>
        </w:trPr>
        <w:tc>
          <w:tcPr>
            <w:tcW w:w="399" w:type="pct"/>
            <w:vAlign w:val="center"/>
          </w:tcPr>
          <w:p w14:paraId="3A60FC8A"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1414" w:type="pct"/>
            <w:vAlign w:val="center"/>
          </w:tcPr>
          <w:p w14:paraId="35C4FADF"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w:t>
            </w:r>
          </w:p>
        </w:tc>
        <w:tc>
          <w:tcPr>
            <w:tcW w:w="865" w:type="pct"/>
            <w:vAlign w:val="center"/>
          </w:tcPr>
          <w:p w14:paraId="60D91474"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707" w:type="pct"/>
            <w:vAlign w:val="center"/>
          </w:tcPr>
          <w:p w14:paraId="02F27F02"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1615" w:type="pct"/>
            <w:vAlign w:val="center"/>
          </w:tcPr>
          <w:p w14:paraId="2BFF338A"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r>
    </w:tbl>
    <w:p w14:paraId="6DE6D7DE" w14:textId="77777777" w:rsidR="007E6ABC" w:rsidRPr="00DF5AA9"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DF5AA9">
        <w:rPr>
          <w:rFonts w:ascii="Arial" w:hAnsi="Arial" w:cs="Arial"/>
          <w:color w:val="000000" w:themeColor="text1"/>
          <w:sz w:val="20"/>
          <w:szCs w:val="20"/>
        </w:rPr>
        <w:t>4. Phòng thử nghiệm phân tích dư lượng thuốc bảo vệ thực vật</w:t>
      </w:r>
    </w:p>
    <w:p w14:paraId="4BF45044"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4.1. Phòng thử nghiệm đăng ký, chỉ định theo quy định của pháp luật: Đơn vị chỉ định:................., Quyết định chỉ định số .....................ngày ....... tháng .... năm.......</w:t>
      </w:r>
    </w:p>
    <w:p w14:paraId="76B81AD7" w14:textId="77777777" w:rsidR="007E6ABC" w:rsidRPr="004D0925" w:rsidRDefault="007E6ABC" w:rsidP="007E6ABC">
      <w:pPr>
        <w:adjustRightInd w:val="0"/>
        <w:snapToGrid w:val="0"/>
        <w:spacing w:after="120" w:line="240" w:lineRule="auto"/>
        <w:ind w:firstLine="720"/>
        <w:jc w:val="both"/>
        <w:rPr>
          <w:rFonts w:ascii="Arial" w:hAnsi="Arial" w:cs="Arial"/>
          <w:i/>
          <w:iCs/>
          <w:color w:val="000000" w:themeColor="text1"/>
          <w:sz w:val="20"/>
          <w:szCs w:val="20"/>
        </w:rPr>
      </w:pPr>
      <w:r w:rsidRPr="004D0925">
        <w:rPr>
          <w:rFonts w:ascii="Arial" w:hAnsi="Arial" w:cs="Arial"/>
          <w:color w:val="000000" w:themeColor="text1"/>
          <w:sz w:val="20"/>
          <w:szCs w:val="20"/>
        </w:rPr>
        <w:t xml:space="preserve">4.2. Danh sách phòng thử nghiệm ký hợp đồng nguyên tắc </w:t>
      </w:r>
      <w:r w:rsidRPr="004D0925">
        <w:rPr>
          <w:rFonts w:ascii="Arial" w:hAnsi="Arial" w:cs="Arial"/>
          <w:i/>
          <w:iCs/>
          <w:color w:val="000000" w:themeColor="text1"/>
          <w:sz w:val="20"/>
          <w:szCs w:val="20"/>
        </w:rPr>
        <w:t>(áp dụng đối với đơn vị không có phòng thử nghiệm được chỉ định)</w:t>
      </w:r>
    </w:p>
    <w:tbl>
      <w:tblPr>
        <w:tblStyle w:val="TableGrid"/>
        <w:tblW w:w="5000" w:type="pct"/>
        <w:tblLook w:val="04A0" w:firstRow="1" w:lastRow="0" w:firstColumn="1" w:lastColumn="0" w:noHBand="0" w:noVBand="1"/>
      </w:tblPr>
      <w:tblGrid>
        <w:gridCol w:w="674"/>
        <w:gridCol w:w="2759"/>
        <w:gridCol w:w="1657"/>
        <w:gridCol w:w="1800"/>
        <w:gridCol w:w="2126"/>
      </w:tblGrid>
      <w:tr w:rsidR="007E6ABC" w:rsidRPr="004D0925" w14:paraId="612D1F0B" w14:textId="77777777" w:rsidTr="00AF75A7">
        <w:trPr>
          <w:trHeight w:val="20"/>
        </w:trPr>
        <w:tc>
          <w:tcPr>
            <w:tcW w:w="374" w:type="pct"/>
            <w:vAlign w:val="center"/>
          </w:tcPr>
          <w:p w14:paraId="0FEA97A7" w14:textId="77777777" w:rsidR="007E6ABC" w:rsidRPr="004D0925" w:rsidRDefault="007E6ABC" w:rsidP="001C67BF">
            <w:pPr>
              <w:spacing w:before="40" w:after="40"/>
              <w:jc w:val="center"/>
              <w:rPr>
                <w:rFonts w:ascii="Arial" w:hAnsi="Arial" w:cs="Arial"/>
                <w:b/>
                <w:bCs/>
                <w:color w:val="000000" w:themeColor="text1"/>
                <w:sz w:val="20"/>
                <w:szCs w:val="20"/>
              </w:rPr>
            </w:pPr>
            <w:r w:rsidRPr="004D0925">
              <w:rPr>
                <w:rFonts w:ascii="Arial" w:hAnsi="Arial" w:cs="Arial"/>
                <w:b/>
                <w:bCs/>
                <w:color w:val="000000" w:themeColor="text1"/>
                <w:sz w:val="20"/>
                <w:szCs w:val="20"/>
              </w:rPr>
              <w:t>STT</w:t>
            </w:r>
          </w:p>
        </w:tc>
        <w:tc>
          <w:tcPr>
            <w:tcW w:w="1530" w:type="pct"/>
            <w:vAlign w:val="center"/>
          </w:tcPr>
          <w:p w14:paraId="35C8AAB9" w14:textId="77777777" w:rsidR="007E6ABC" w:rsidRPr="004D0925" w:rsidRDefault="007E6ABC" w:rsidP="001C67BF">
            <w:pPr>
              <w:spacing w:before="40" w:after="40"/>
              <w:jc w:val="center"/>
              <w:rPr>
                <w:rFonts w:ascii="Arial" w:hAnsi="Arial" w:cs="Arial"/>
                <w:b/>
                <w:bCs/>
                <w:color w:val="000000" w:themeColor="text1"/>
                <w:sz w:val="20"/>
                <w:szCs w:val="20"/>
              </w:rPr>
            </w:pPr>
            <w:r w:rsidRPr="004D0925">
              <w:rPr>
                <w:rFonts w:ascii="Arial" w:hAnsi="Arial" w:cs="Arial"/>
                <w:b/>
                <w:bCs/>
                <w:color w:val="000000" w:themeColor="text1"/>
                <w:sz w:val="20"/>
                <w:szCs w:val="20"/>
              </w:rPr>
              <w:t>Tên phòng thử nghiệm</w:t>
            </w:r>
          </w:p>
        </w:tc>
        <w:tc>
          <w:tcPr>
            <w:tcW w:w="919" w:type="pct"/>
            <w:vAlign w:val="center"/>
          </w:tcPr>
          <w:p w14:paraId="6E4A58DD" w14:textId="77777777" w:rsidR="007E6ABC" w:rsidRPr="004D0925" w:rsidRDefault="007E6ABC" w:rsidP="001C67BF">
            <w:pPr>
              <w:spacing w:before="40" w:after="40"/>
              <w:jc w:val="center"/>
              <w:rPr>
                <w:rFonts w:ascii="Arial" w:hAnsi="Arial" w:cs="Arial"/>
                <w:b/>
                <w:bCs/>
                <w:color w:val="000000" w:themeColor="text1"/>
                <w:sz w:val="20"/>
                <w:szCs w:val="20"/>
              </w:rPr>
            </w:pPr>
            <w:r w:rsidRPr="004D0925">
              <w:rPr>
                <w:rFonts w:ascii="Arial" w:hAnsi="Arial" w:cs="Arial"/>
                <w:b/>
                <w:bCs/>
                <w:color w:val="000000" w:themeColor="text1"/>
                <w:sz w:val="20"/>
                <w:szCs w:val="20"/>
              </w:rPr>
              <w:t>Đơn vị chỉ định</w:t>
            </w:r>
          </w:p>
        </w:tc>
        <w:tc>
          <w:tcPr>
            <w:tcW w:w="998" w:type="pct"/>
            <w:vAlign w:val="center"/>
          </w:tcPr>
          <w:p w14:paraId="35401870" w14:textId="77777777" w:rsidR="007E6ABC" w:rsidRPr="004D0925" w:rsidRDefault="007E6ABC" w:rsidP="001C67BF">
            <w:pPr>
              <w:spacing w:before="40" w:after="40"/>
              <w:jc w:val="center"/>
              <w:rPr>
                <w:rFonts w:ascii="Arial" w:hAnsi="Arial" w:cs="Arial"/>
                <w:b/>
                <w:bCs/>
                <w:color w:val="000000" w:themeColor="text1"/>
                <w:sz w:val="20"/>
                <w:szCs w:val="20"/>
              </w:rPr>
            </w:pPr>
            <w:r w:rsidRPr="004D0925">
              <w:rPr>
                <w:rFonts w:ascii="Arial" w:hAnsi="Arial" w:cs="Arial"/>
                <w:b/>
                <w:bCs/>
                <w:color w:val="000000" w:themeColor="text1"/>
                <w:sz w:val="20"/>
                <w:szCs w:val="20"/>
              </w:rPr>
              <w:t xml:space="preserve">Số Quyết định </w:t>
            </w:r>
            <w:r w:rsidRPr="004D0925">
              <w:rPr>
                <w:rFonts w:ascii="Arial" w:hAnsi="Arial" w:cs="Arial"/>
                <w:b/>
                <w:bCs/>
                <w:color w:val="000000" w:themeColor="text1"/>
                <w:sz w:val="20"/>
                <w:szCs w:val="20"/>
              </w:rPr>
              <w:br/>
              <w:t>chỉ định</w:t>
            </w:r>
          </w:p>
        </w:tc>
        <w:tc>
          <w:tcPr>
            <w:tcW w:w="1179" w:type="pct"/>
            <w:vAlign w:val="center"/>
          </w:tcPr>
          <w:p w14:paraId="76F647CB" w14:textId="77777777" w:rsidR="007E6ABC" w:rsidRPr="004D0925" w:rsidRDefault="007E6ABC" w:rsidP="001C67BF">
            <w:pPr>
              <w:spacing w:before="40" w:after="40"/>
              <w:jc w:val="center"/>
              <w:rPr>
                <w:rFonts w:ascii="Arial" w:hAnsi="Arial" w:cs="Arial"/>
                <w:b/>
                <w:bCs/>
                <w:color w:val="000000" w:themeColor="text1"/>
                <w:sz w:val="20"/>
                <w:szCs w:val="20"/>
              </w:rPr>
            </w:pPr>
            <w:r w:rsidRPr="004D0925">
              <w:rPr>
                <w:rFonts w:ascii="Arial" w:hAnsi="Arial" w:cs="Arial"/>
                <w:b/>
                <w:bCs/>
                <w:color w:val="000000" w:themeColor="text1"/>
                <w:sz w:val="20"/>
                <w:szCs w:val="20"/>
              </w:rPr>
              <w:t xml:space="preserve">Thời gian </w:t>
            </w:r>
            <w:r w:rsidRPr="004D0925">
              <w:rPr>
                <w:rFonts w:ascii="Arial" w:hAnsi="Arial" w:cs="Arial"/>
                <w:b/>
                <w:bCs/>
                <w:color w:val="000000" w:themeColor="text1"/>
                <w:sz w:val="20"/>
                <w:szCs w:val="20"/>
              </w:rPr>
              <w:br/>
              <w:t>hiệu lực chỉ định</w:t>
            </w:r>
          </w:p>
        </w:tc>
      </w:tr>
      <w:tr w:rsidR="007E6ABC" w:rsidRPr="004D0925" w14:paraId="374664B4" w14:textId="77777777" w:rsidTr="00AF75A7">
        <w:trPr>
          <w:trHeight w:val="20"/>
        </w:trPr>
        <w:tc>
          <w:tcPr>
            <w:tcW w:w="374" w:type="pct"/>
            <w:vAlign w:val="center"/>
          </w:tcPr>
          <w:p w14:paraId="1B0CE335" w14:textId="77777777" w:rsidR="007E6ABC" w:rsidRPr="004D0925" w:rsidRDefault="007E6ABC" w:rsidP="001C67BF">
            <w:pPr>
              <w:spacing w:before="40" w:after="40"/>
              <w:jc w:val="center"/>
              <w:rPr>
                <w:rFonts w:ascii="Arial" w:hAnsi="Arial" w:cs="Arial"/>
                <w:color w:val="000000" w:themeColor="text1"/>
                <w:sz w:val="20"/>
                <w:szCs w:val="20"/>
              </w:rPr>
            </w:pPr>
            <w:r w:rsidRPr="004D0925">
              <w:rPr>
                <w:rFonts w:ascii="Arial" w:hAnsi="Arial" w:cs="Arial"/>
                <w:color w:val="000000" w:themeColor="text1"/>
                <w:sz w:val="20"/>
                <w:szCs w:val="20"/>
              </w:rPr>
              <w:t>1</w:t>
            </w:r>
          </w:p>
        </w:tc>
        <w:tc>
          <w:tcPr>
            <w:tcW w:w="1530" w:type="pct"/>
            <w:vAlign w:val="center"/>
          </w:tcPr>
          <w:p w14:paraId="5875258B" w14:textId="77777777" w:rsidR="007E6ABC" w:rsidRPr="004D0925" w:rsidRDefault="007E6ABC" w:rsidP="001C67BF">
            <w:pPr>
              <w:spacing w:before="40" w:after="40"/>
              <w:jc w:val="center"/>
              <w:rPr>
                <w:rFonts w:ascii="Arial" w:hAnsi="Arial" w:cs="Arial"/>
                <w:color w:val="000000" w:themeColor="text1"/>
                <w:sz w:val="20"/>
                <w:szCs w:val="20"/>
              </w:rPr>
            </w:pPr>
          </w:p>
        </w:tc>
        <w:tc>
          <w:tcPr>
            <w:tcW w:w="919" w:type="pct"/>
            <w:vAlign w:val="center"/>
          </w:tcPr>
          <w:p w14:paraId="212E35AA" w14:textId="77777777" w:rsidR="007E6ABC" w:rsidRPr="004D0925" w:rsidRDefault="007E6ABC" w:rsidP="001C67BF">
            <w:pPr>
              <w:spacing w:before="40" w:after="40"/>
              <w:jc w:val="center"/>
              <w:rPr>
                <w:rFonts w:ascii="Arial" w:hAnsi="Arial" w:cs="Arial"/>
                <w:color w:val="000000" w:themeColor="text1"/>
                <w:sz w:val="20"/>
                <w:szCs w:val="20"/>
              </w:rPr>
            </w:pPr>
          </w:p>
        </w:tc>
        <w:tc>
          <w:tcPr>
            <w:tcW w:w="998" w:type="pct"/>
            <w:vAlign w:val="center"/>
          </w:tcPr>
          <w:p w14:paraId="04CD9161" w14:textId="77777777" w:rsidR="007E6ABC" w:rsidRPr="004D0925" w:rsidRDefault="007E6ABC" w:rsidP="001C67BF">
            <w:pPr>
              <w:spacing w:before="40" w:after="40"/>
              <w:jc w:val="center"/>
              <w:rPr>
                <w:rFonts w:ascii="Arial" w:hAnsi="Arial" w:cs="Arial"/>
                <w:color w:val="000000" w:themeColor="text1"/>
                <w:sz w:val="20"/>
                <w:szCs w:val="20"/>
              </w:rPr>
            </w:pPr>
          </w:p>
        </w:tc>
        <w:tc>
          <w:tcPr>
            <w:tcW w:w="1179" w:type="pct"/>
            <w:vAlign w:val="center"/>
          </w:tcPr>
          <w:p w14:paraId="5D4EE8D0" w14:textId="77777777" w:rsidR="007E6ABC" w:rsidRPr="004D0925" w:rsidRDefault="007E6ABC" w:rsidP="001C67BF">
            <w:pPr>
              <w:spacing w:before="40" w:after="40"/>
              <w:jc w:val="center"/>
              <w:rPr>
                <w:rFonts w:ascii="Arial" w:hAnsi="Arial" w:cs="Arial"/>
                <w:color w:val="000000" w:themeColor="text1"/>
                <w:sz w:val="20"/>
                <w:szCs w:val="20"/>
              </w:rPr>
            </w:pPr>
          </w:p>
        </w:tc>
      </w:tr>
      <w:tr w:rsidR="007E6ABC" w:rsidRPr="004D0925" w14:paraId="01527716" w14:textId="77777777" w:rsidTr="00AF75A7">
        <w:trPr>
          <w:trHeight w:val="20"/>
        </w:trPr>
        <w:tc>
          <w:tcPr>
            <w:tcW w:w="374" w:type="pct"/>
            <w:vAlign w:val="center"/>
          </w:tcPr>
          <w:p w14:paraId="229231DF" w14:textId="77777777" w:rsidR="007E6ABC" w:rsidRPr="004D0925" w:rsidRDefault="007E6ABC" w:rsidP="001C67BF">
            <w:pPr>
              <w:spacing w:before="40" w:after="40"/>
              <w:jc w:val="center"/>
              <w:rPr>
                <w:rFonts w:ascii="Arial" w:hAnsi="Arial" w:cs="Arial"/>
                <w:color w:val="000000" w:themeColor="text1"/>
                <w:sz w:val="20"/>
                <w:szCs w:val="20"/>
              </w:rPr>
            </w:pPr>
            <w:r w:rsidRPr="004D0925">
              <w:rPr>
                <w:rFonts w:ascii="Arial" w:hAnsi="Arial" w:cs="Arial"/>
                <w:color w:val="000000" w:themeColor="text1"/>
                <w:sz w:val="20"/>
                <w:szCs w:val="20"/>
              </w:rPr>
              <w:t>........</w:t>
            </w:r>
          </w:p>
        </w:tc>
        <w:tc>
          <w:tcPr>
            <w:tcW w:w="1530" w:type="pct"/>
            <w:vAlign w:val="center"/>
          </w:tcPr>
          <w:p w14:paraId="5D9001BD" w14:textId="77777777" w:rsidR="007E6ABC" w:rsidRPr="004D0925" w:rsidRDefault="007E6ABC" w:rsidP="001C67BF">
            <w:pPr>
              <w:spacing w:before="40" w:after="40"/>
              <w:jc w:val="center"/>
              <w:rPr>
                <w:rFonts w:ascii="Arial" w:hAnsi="Arial" w:cs="Arial"/>
                <w:color w:val="000000" w:themeColor="text1"/>
                <w:sz w:val="20"/>
                <w:szCs w:val="20"/>
              </w:rPr>
            </w:pPr>
          </w:p>
        </w:tc>
        <w:tc>
          <w:tcPr>
            <w:tcW w:w="919" w:type="pct"/>
            <w:vAlign w:val="center"/>
          </w:tcPr>
          <w:p w14:paraId="789FA5AB" w14:textId="77777777" w:rsidR="007E6ABC" w:rsidRPr="004D0925" w:rsidRDefault="007E6ABC" w:rsidP="001C67BF">
            <w:pPr>
              <w:spacing w:before="40" w:after="40"/>
              <w:jc w:val="center"/>
              <w:rPr>
                <w:rFonts w:ascii="Arial" w:hAnsi="Arial" w:cs="Arial"/>
                <w:color w:val="000000" w:themeColor="text1"/>
                <w:sz w:val="20"/>
                <w:szCs w:val="20"/>
              </w:rPr>
            </w:pPr>
          </w:p>
        </w:tc>
        <w:tc>
          <w:tcPr>
            <w:tcW w:w="998" w:type="pct"/>
            <w:vAlign w:val="center"/>
          </w:tcPr>
          <w:p w14:paraId="1FA3948C" w14:textId="77777777" w:rsidR="007E6ABC" w:rsidRPr="004D0925" w:rsidRDefault="007E6ABC" w:rsidP="001C67BF">
            <w:pPr>
              <w:spacing w:before="40" w:after="40"/>
              <w:jc w:val="center"/>
              <w:rPr>
                <w:rFonts w:ascii="Arial" w:hAnsi="Arial" w:cs="Arial"/>
                <w:color w:val="000000" w:themeColor="text1"/>
                <w:sz w:val="20"/>
                <w:szCs w:val="20"/>
              </w:rPr>
            </w:pPr>
          </w:p>
        </w:tc>
        <w:tc>
          <w:tcPr>
            <w:tcW w:w="1179" w:type="pct"/>
            <w:vAlign w:val="center"/>
          </w:tcPr>
          <w:p w14:paraId="61868969" w14:textId="77777777" w:rsidR="007E6ABC" w:rsidRPr="004D0925" w:rsidRDefault="007E6ABC" w:rsidP="001C67BF">
            <w:pPr>
              <w:spacing w:before="40" w:after="40"/>
              <w:jc w:val="center"/>
              <w:rPr>
                <w:rFonts w:ascii="Arial" w:hAnsi="Arial" w:cs="Arial"/>
                <w:color w:val="000000" w:themeColor="text1"/>
                <w:sz w:val="20"/>
                <w:szCs w:val="20"/>
              </w:rPr>
            </w:pPr>
          </w:p>
        </w:tc>
      </w:tr>
    </w:tbl>
    <w:p w14:paraId="53AF36B8" w14:textId="77777777" w:rsidR="007E6ABC" w:rsidRPr="004D0925" w:rsidRDefault="007E6ABC" w:rsidP="007E6ABC">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7E6ABC" w:rsidRPr="004D0925" w14:paraId="0BFF4206" w14:textId="77777777" w:rsidTr="00AF75A7">
        <w:tc>
          <w:tcPr>
            <w:tcW w:w="2283" w:type="pct"/>
          </w:tcPr>
          <w:p w14:paraId="03D325BD" w14:textId="77777777" w:rsidR="007E6ABC" w:rsidRPr="004D0925" w:rsidRDefault="007E6ABC" w:rsidP="001C67BF">
            <w:pPr>
              <w:jc w:val="center"/>
              <w:rPr>
                <w:rFonts w:ascii="Arial" w:hAnsi="Arial" w:cs="Arial"/>
                <w:color w:val="000000" w:themeColor="text1"/>
                <w:sz w:val="20"/>
                <w:szCs w:val="20"/>
              </w:rPr>
            </w:pPr>
          </w:p>
        </w:tc>
        <w:tc>
          <w:tcPr>
            <w:tcW w:w="2717" w:type="pct"/>
          </w:tcPr>
          <w:p w14:paraId="565B6A06" w14:textId="77777777" w:rsidR="007E6ABC" w:rsidRPr="004D0925" w:rsidRDefault="007E6ABC" w:rsidP="001C67BF">
            <w:pPr>
              <w:jc w:val="center"/>
              <w:rPr>
                <w:rFonts w:ascii="Arial" w:hAnsi="Arial" w:cs="Arial"/>
                <w:color w:val="000000" w:themeColor="text1"/>
                <w:sz w:val="20"/>
                <w:szCs w:val="20"/>
              </w:rPr>
            </w:pPr>
            <w:r w:rsidRPr="004D0925">
              <w:rPr>
                <w:rFonts w:ascii="Arial" w:hAnsi="Arial" w:cs="Arial"/>
                <w:color w:val="000000" w:themeColor="text1"/>
                <w:sz w:val="20"/>
                <w:szCs w:val="20"/>
              </w:rPr>
              <w:t>........, ngày ....... tháng ....... năm .......</w:t>
            </w:r>
            <w:r w:rsidRPr="004D0925">
              <w:rPr>
                <w:rFonts w:ascii="Arial" w:hAnsi="Arial" w:cs="Arial"/>
                <w:color w:val="000000" w:themeColor="text1"/>
                <w:sz w:val="20"/>
                <w:szCs w:val="20"/>
              </w:rPr>
              <w:br/>
            </w:r>
            <w:r w:rsidRPr="004D0925">
              <w:rPr>
                <w:rFonts w:ascii="Arial" w:hAnsi="Arial" w:cs="Arial"/>
                <w:b/>
                <w:color w:val="000000" w:themeColor="text1"/>
                <w:sz w:val="20"/>
                <w:szCs w:val="20"/>
              </w:rPr>
              <w:t xml:space="preserve">ĐẠI DIỆN TỔ CHỨC KHẢO NGHIỆM </w:t>
            </w:r>
            <w:r w:rsidRPr="004D0925">
              <w:rPr>
                <w:rFonts w:ascii="Arial" w:hAnsi="Arial" w:cs="Arial"/>
                <w:b/>
                <w:color w:val="000000" w:themeColor="text1"/>
                <w:sz w:val="20"/>
                <w:szCs w:val="20"/>
              </w:rPr>
              <w:br/>
            </w:r>
            <w:r w:rsidRPr="004D0925">
              <w:rPr>
                <w:rFonts w:ascii="Arial" w:hAnsi="Arial" w:cs="Arial"/>
                <w:i/>
                <w:color w:val="000000" w:themeColor="text1"/>
                <w:sz w:val="20"/>
                <w:szCs w:val="20"/>
              </w:rPr>
              <w:t>(Ký tên, đóng dấu/chữ ký số)</w:t>
            </w:r>
          </w:p>
        </w:tc>
      </w:tr>
    </w:tbl>
    <w:p w14:paraId="5A948B7D" w14:textId="77777777" w:rsidR="007E6ABC" w:rsidRPr="004D0925" w:rsidRDefault="007E6ABC" w:rsidP="007E6ABC">
      <w:pPr>
        <w:spacing w:after="0" w:line="240" w:lineRule="auto"/>
        <w:rPr>
          <w:rFonts w:ascii="Arial" w:hAnsi="Arial" w:cs="Arial"/>
          <w:color w:val="000000" w:themeColor="text1"/>
          <w:sz w:val="20"/>
          <w:szCs w:val="20"/>
        </w:rPr>
      </w:pPr>
    </w:p>
    <w:p w14:paraId="0FB813CE" w14:textId="77777777" w:rsidR="007E6ABC" w:rsidRDefault="007E6ABC" w:rsidP="007E6ABC">
      <w:pPr>
        <w:spacing w:after="0" w:line="240" w:lineRule="auto"/>
        <w:rPr>
          <w:rFonts w:ascii="Arial" w:hAnsi="Arial" w:cs="Arial"/>
          <w:color w:val="000000" w:themeColor="text1"/>
          <w:sz w:val="20"/>
          <w:szCs w:val="20"/>
        </w:rPr>
      </w:pPr>
    </w:p>
    <w:p w14:paraId="23DC6DB3"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(1) Áp dụng đối với doanh nghiệp hoạt động theo quy định của Luật Doanh nghiệp.</w:t>
      </w:r>
    </w:p>
    <w:p w14:paraId="5A6937C7" w14:textId="77777777" w:rsidR="007E6ABC" w:rsidRPr="004D0925" w:rsidRDefault="007E6ABC" w:rsidP="007E6ABC">
      <w:pPr>
        <w:spacing w:after="0" w:line="240" w:lineRule="auto"/>
        <w:rPr>
          <w:rFonts w:ascii="Arial" w:hAnsi="Arial" w:cs="Arial"/>
          <w:color w:val="000000" w:themeColor="text1"/>
          <w:sz w:val="20"/>
          <w:szCs w:val="20"/>
        </w:rPr>
      </w:pPr>
    </w:p>
    <w:p w14:paraId="118DBFA3" w14:textId="77777777" w:rsidR="007E6ABC" w:rsidRDefault="007E6ABC" w:rsidP="007E6ABC">
      <w:pPr>
        <w:spacing w:after="0" w:line="240" w:lineRule="auto"/>
        <w:jc w:val="right"/>
        <w:rPr>
          <w:rFonts w:ascii="Arial" w:hAnsi="Arial" w:cs="Arial"/>
          <w:b/>
          <w:color w:val="000000" w:themeColor="text1"/>
          <w:sz w:val="20"/>
          <w:szCs w:val="20"/>
        </w:rPr>
        <w:sectPr w:rsidR="007E6ABC" w:rsidSect="007E6ABC">
          <w:pgSz w:w="11906" w:h="16838"/>
          <w:pgMar w:top="1440" w:right="1440" w:bottom="1440" w:left="1440" w:header="0" w:footer="0" w:gutter="0"/>
          <w:cols w:space="720"/>
          <w:docGrid w:linePitch="326"/>
        </w:sectPr>
      </w:pPr>
    </w:p>
    <w:p w14:paraId="05FD8ABD" w14:textId="77777777" w:rsidR="007E6ABC" w:rsidRPr="004D0925" w:rsidRDefault="007E6ABC" w:rsidP="007E6ABC">
      <w:pPr>
        <w:spacing w:after="0" w:line="240" w:lineRule="auto"/>
        <w:jc w:val="right"/>
        <w:rPr>
          <w:rFonts w:ascii="Arial" w:hAnsi="Arial" w:cs="Arial"/>
          <w:b/>
          <w:color w:val="000000" w:themeColor="text1"/>
          <w:sz w:val="20"/>
          <w:szCs w:val="20"/>
        </w:rPr>
      </w:pPr>
      <w:r w:rsidRPr="004D0925">
        <w:rPr>
          <w:rFonts w:ascii="Arial" w:hAnsi="Arial" w:cs="Arial"/>
          <w:b/>
          <w:color w:val="000000" w:themeColor="text1"/>
          <w:sz w:val="20"/>
          <w:szCs w:val="20"/>
        </w:rPr>
        <w:lastRenderedPageBreak/>
        <w:t>Mẫu số 11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1"/>
        <w:gridCol w:w="4795"/>
      </w:tblGrid>
      <w:tr w:rsidR="007E6ABC" w:rsidRPr="004D0925" w14:paraId="0FEB891F" w14:textId="77777777" w:rsidTr="00AF75A7">
        <w:tc>
          <w:tcPr>
            <w:tcW w:w="2344" w:type="pct"/>
          </w:tcPr>
          <w:p w14:paraId="6AC022D0" w14:textId="77777777" w:rsidR="007E6ABC" w:rsidRPr="004D0925" w:rsidRDefault="007E6ABC" w:rsidP="001C67BF">
            <w:pPr>
              <w:jc w:val="center"/>
              <w:rPr>
                <w:rFonts w:ascii="Arial" w:hAnsi="Arial" w:cs="Arial"/>
                <w:color w:val="000000" w:themeColor="text1"/>
                <w:sz w:val="20"/>
                <w:szCs w:val="20"/>
              </w:rPr>
            </w:pPr>
            <w:r w:rsidRPr="004D0925">
              <w:rPr>
                <w:rFonts w:ascii="Arial" w:hAnsi="Arial" w:cs="Arial"/>
                <w:b/>
                <w:color w:val="000000" w:themeColor="text1"/>
                <w:sz w:val="20"/>
                <w:szCs w:val="20"/>
              </w:rPr>
              <w:t>TÊN CƠ QUAN CÓ THẨM QUYỀN</w:t>
            </w:r>
            <w:r w:rsidRPr="004D0925">
              <w:rPr>
                <w:rFonts w:ascii="Arial" w:hAnsi="Arial" w:cs="Arial"/>
                <w:b/>
                <w:color w:val="000000" w:themeColor="text1"/>
                <w:sz w:val="20"/>
                <w:szCs w:val="20"/>
              </w:rPr>
              <w:br/>
            </w:r>
            <w:r w:rsidRPr="004D0925">
              <w:rPr>
                <w:rFonts w:ascii="Arial" w:hAnsi="Arial" w:cs="Arial"/>
                <w:color w:val="000000" w:themeColor="text1"/>
                <w:sz w:val="20"/>
                <w:szCs w:val="20"/>
                <w:vertAlign w:val="superscript"/>
              </w:rPr>
              <w:t>_________</w:t>
            </w:r>
            <w:r w:rsidRPr="004D0925">
              <w:rPr>
                <w:rFonts w:ascii="Arial" w:hAnsi="Arial" w:cs="Arial"/>
                <w:color w:val="000000" w:themeColor="text1"/>
                <w:sz w:val="20"/>
                <w:szCs w:val="20"/>
              </w:rPr>
              <w:br/>
            </w:r>
            <w:r w:rsidRPr="004D0925">
              <w:rPr>
                <w:rFonts w:ascii="Arial" w:hAnsi="Arial" w:cs="Arial"/>
                <w:color w:val="000000" w:themeColor="text1"/>
                <w:sz w:val="20"/>
                <w:szCs w:val="20"/>
              </w:rPr>
              <w:br/>
              <w:t>Số: ......./QĐ-.....</w:t>
            </w:r>
          </w:p>
        </w:tc>
        <w:tc>
          <w:tcPr>
            <w:tcW w:w="2656" w:type="pct"/>
          </w:tcPr>
          <w:p w14:paraId="68048191" w14:textId="77777777" w:rsidR="007E6ABC" w:rsidRPr="004D0925" w:rsidRDefault="007E6ABC" w:rsidP="001C67BF">
            <w:pPr>
              <w:jc w:val="center"/>
              <w:rPr>
                <w:rFonts w:ascii="Arial" w:hAnsi="Arial" w:cs="Arial"/>
                <w:bCs/>
                <w:color w:val="000000" w:themeColor="text1"/>
                <w:sz w:val="20"/>
                <w:szCs w:val="20"/>
              </w:rPr>
            </w:pPr>
            <w:r w:rsidRPr="004D0925">
              <w:rPr>
                <w:rFonts w:ascii="Arial" w:hAnsi="Arial" w:cs="Arial"/>
                <w:b/>
                <w:color w:val="000000" w:themeColor="text1"/>
                <w:sz w:val="20"/>
                <w:szCs w:val="20"/>
              </w:rPr>
              <w:t>CỘNG HÒA XÃ HỘI CHỦ NGHĨA VIỆT NAM</w:t>
            </w:r>
            <w:r w:rsidRPr="004D0925">
              <w:rPr>
                <w:rFonts w:ascii="Arial" w:hAnsi="Arial" w:cs="Arial"/>
                <w:b/>
                <w:color w:val="000000" w:themeColor="text1"/>
                <w:sz w:val="20"/>
                <w:szCs w:val="20"/>
              </w:rPr>
              <w:br/>
              <w:t>Độc lập - Tự do - Hạnh phúc</w:t>
            </w:r>
            <w:r w:rsidRPr="004D0925">
              <w:rPr>
                <w:rFonts w:ascii="Arial" w:hAnsi="Arial" w:cs="Arial"/>
                <w:b/>
                <w:color w:val="000000" w:themeColor="text1"/>
                <w:sz w:val="20"/>
                <w:szCs w:val="20"/>
              </w:rPr>
              <w:br/>
            </w:r>
            <w:r w:rsidRPr="004D0925">
              <w:rPr>
                <w:rFonts w:ascii="Arial" w:hAnsi="Arial" w:cs="Arial"/>
                <w:bCs/>
                <w:color w:val="000000" w:themeColor="text1"/>
                <w:sz w:val="20"/>
                <w:szCs w:val="20"/>
                <w:vertAlign w:val="superscript"/>
              </w:rPr>
              <w:t>________________________</w:t>
            </w:r>
            <w:r w:rsidRPr="004D0925">
              <w:rPr>
                <w:rFonts w:ascii="Arial" w:hAnsi="Arial" w:cs="Arial"/>
                <w:bCs/>
                <w:color w:val="000000" w:themeColor="text1"/>
                <w:sz w:val="20"/>
                <w:szCs w:val="20"/>
                <w:vertAlign w:val="superscript"/>
              </w:rPr>
              <w:br/>
            </w:r>
            <w:r w:rsidRPr="004D0925">
              <w:rPr>
                <w:rFonts w:ascii="Arial" w:hAnsi="Arial" w:cs="Arial"/>
                <w:bCs/>
                <w:i/>
                <w:iCs/>
                <w:color w:val="000000" w:themeColor="text1"/>
                <w:sz w:val="20"/>
                <w:szCs w:val="20"/>
              </w:rPr>
              <w:t>..........., ngày........tháng.....năm.......</w:t>
            </w:r>
          </w:p>
        </w:tc>
      </w:tr>
    </w:tbl>
    <w:p w14:paraId="59F81DE3" w14:textId="77777777" w:rsidR="007E6ABC" w:rsidRPr="004D0925" w:rsidRDefault="007E6ABC" w:rsidP="007E6ABC">
      <w:pPr>
        <w:spacing w:after="0" w:line="240" w:lineRule="auto"/>
        <w:jc w:val="center"/>
        <w:rPr>
          <w:rFonts w:ascii="Arial" w:hAnsi="Arial" w:cs="Arial"/>
          <w:color w:val="000000" w:themeColor="text1"/>
          <w:sz w:val="20"/>
          <w:szCs w:val="20"/>
        </w:rPr>
      </w:pPr>
    </w:p>
    <w:p w14:paraId="1E9F6D13" w14:textId="77777777" w:rsidR="007E6ABC" w:rsidRPr="004D0925" w:rsidRDefault="007E6ABC" w:rsidP="007E6ABC">
      <w:pPr>
        <w:spacing w:after="0" w:line="240" w:lineRule="auto"/>
        <w:jc w:val="center"/>
        <w:rPr>
          <w:rFonts w:ascii="Arial" w:hAnsi="Arial" w:cs="Arial"/>
          <w:color w:val="000000" w:themeColor="text1"/>
          <w:sz w:val="20"/>
          <w:szCs w:val="20"/>
        </w:rPr>
      </w:pPr>
    </w:p>
    <w:p w14:paraId="6528430C" w14:textId="77777777" w:rsidR="007E6ABC" w:rsidRPr="004D0925" w:rsidRDefault="007E6ABC" w:rsidP="007E6ABC">
      <w:pPr>
        <w:spacing w:after="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QUYẾT ĐỊNH</w:t>
      </w:r>
    </w:p>
    <w:p w14:paraId="54A118B2" w14:textId="77777777" w:rsidR="007E6ABC" w:rsidRPr="004D0925" w:rsidRDefault="007E6ABC" w:rsidP="007E6ABC">
      <w:pPr>
        <w:spacing w:after="0" w:line="240" w:lineRule="auto"/>
        <w:jc w:val="center"/>
        <w:rPr>
          <w:rFonts w:ascii="Arial" w:hAnsi="Arial" w:cs="Arial"/>
          <w:b/>
          <w:color w:val="000000" w:themeColor="text1"/>
          <w:sz w:val="20"/>
          <w:szCs w:val="20"/>
        </w:rPr>
      </w:pPr>
      <w:r w:rsidRPr="004D0925">
        <w:rPr>
          <w:rFonts w:ascii="Arial" w:hAnsi="Arial" w:cs="Arial"/>
          <w:b/>
          <w:color w:val="000000" w:themeColor="text1"/>
          <w:sz w:val="20"/>
          <w:szCs w:val="20"/>
        </w:rPr>
        <w:t>Về việc công nhận tổ chức khảo nghiệm thuốc bảo vệ thực vật</w:t>
      </w:r>
    </w:p>
    <w:p w14:paraId="433D4FBD" w14:textId="77777777" w:rsidR="007E6ABC" w:rsidRPr="004D0925" w:rsidRDefault="007E6ABC" w:rsidP="007E6ABC">
      <w:pPr>
        <w:spacing w:after="0" w:line="240" w:lineRule="auto"/>
        <w:jc w:val="center"/>
        <w:rPr>
          <w:rFonts w:ascii="Arial" w:hAnsi="Arial" w:cs="Arial"/>
          <w:bCs/>
          <w:color w:val="000000" w:themeColor="text1"/>
          <w:sz w:val="20"/>
          <w:szCs w:val="20"/>
          <w:vertAlign w:val="superscript"/>
        </w:rPr>
      </w:pPr>
      <w:r w:rsidRPr="004D0925">
        <w:rPr>
          <w:rFonts w:ascii="Arial" w:hAnsi="Arial" w:cs="Arial"/>
          <w:bCs/>
          <w:color w:val="000000" w:themeColor="text1"/>
          <w:sz w:val="20"/>
          <w:szCs w:val="20"/>
          <w:vertAlign w:val="superscript"/>
        </w:rPr>
        <w:t>__________</w:t>
      </w:r>
    </w:p>
    <w:p w14:paraId="2228CECB" w14:textId="77777777" w:rsidR="007E6ABC" w:rsidRPr="004D0925" w:rsidRDefault="007E6ABC" w:rsidP="007E6ABC">
      <w:pPr>
        <w:spacing w:after="0" w:line="240" w:lineRule="auto"/>
        <w:jc w:val="center"/>
        <w:rPr>
          <w:rFonts w:ascii="Arial" w:hAnsi="Arial" w:cs="Arial"/>
          <w:b/>
          <w:color w:val="000000" w:themeColor="text1"/>
          <w:sz w:val="20"/>
          <w:szCs w:val="20"/>
        </w:rPr>
      </w:pPr>
      <w:r w:rsidRPr="004D0925">
        <w:rPr>
          <w:rFonts w:ascii="Arial" w:hAnsi="Arial" w:cs="Arial"/>
          <w:b/>
          <w:color w:val="000000" w:themeColor="text1"/>
          <w:sz w:val="20"/>
          <w:szCs w:val="20"/>
        </w:rPr>
        <w:t>(LÃNH ĐẠO CƠ QUAN CÓ THẨM QUYỀN)</w:t>
      </w:r>
    </w:p>
    <w:p w14:paraId="12920004" w14:textId="77777777" w:rsidR="007E6ABC" w:rsidRPr="004D0925" w:rsidRDefault="007E6ABC" w:rsidP="007E6ABC">
      <w:pPr>
        <w:spacing w:after="0" w:line="240" w:lineRule="auto"/>
        <w:jc w:val="center"/>
        <w:rPr>
          <w:rFonts w:ascii="Arial" w:hAnsi="Arial" w:cs="Arial"/>
          <w:color w:val="000000" w:themeColor="text1"/>
          <w:sz w:val="20"/>
          <w:szCs w:val="20"/>
        </w:rPr>
      </w:pPr>
    </w:p>
    <w:p w14:paraId="06174AC3"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i/>
          <w:color w:val="000000" w:themeColor="text1"/>
          <w:sz w:val="20"/>
          <w:szCs w:val="20"/>
        </w:rPr>
        <w:t>Căn cứ Luật Bảo vệ và kiểm dịch thực vật số 41/2013/QH13 đã được sửa đổi, bổ sung một số điều theo Luật số 146/202</w:t>
      </w:r>
      <w:r>
        <w:rPr>
          <w:rFonts w:ascii="Arial" w:hAnsi="Arial" w:cs="Arial"/>
          <w:i/>
          <w:color w:val="000000" w:themeColor="text1"/>
          <w:sz w:val="20"/>
          <w:szCs w:val="20"/>
        </w:rPr>
        <w:t>5</w:t>
      </w:r>
      <w:r w:rsidRPr="004D0925">
        <w:rPr>
          <w:rFonts w:ascii="Arial" w:hAnsi="Arial" w:cs="Arial"/>
          <w:i/>
          <w:color w:val="000000" w:themeColor="text1"/>
          <w:sz w:val="20"/>
          <w:szCs w:val="20"/>
        </w:rPr>
        <w:t>/QH15;</w:t>
      </w:r>
    </w:p>
    <w:p w14:paraId="469BBBE2"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i/>
          <w:color w:val="000000" w:themeColor="text1"/>
          <w:sz w:val="20"/>
          <w:szCs w:val="20"/>
        </w:rPr>
        <w:t>Căn cứ Nghị định số ..../2026/NĐ-CP ngày .... tháng .... năm 2026 của Chính phủ sửa đổi, bổ sung một số điều của các Nghị định trong lĩnh vực trồng trọt và bảo vệ thực vật;</w:t>
      </w:r>
    </w:p>
    <w:p w14:paraId="5F83AAE9"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i/>
          <w:color w:val="000000" w:themeColor="text1"/>
          <w:sz w:val="20"/>
          <w:szCs w:val="20"/>
        </w:rPr>
        <w:t>Căn cứ Quyết định số................... quy định chức năng, nhiệm vụ, quyền hạn và cơ cấu tổ chức của (Tên cơ quan có thẩm quyền);</w:t>
      </w:r>
    </w:p>
    <w:p w14:paraId="5940965E" w14:textId="77777777" w:rsidR="007E6ABC" w:rsidRPr="004D0925" w:rsidRDefault="007E6ABC" w:rsidP="007E6ABC">
      <w:pPr>
        <w:adjustRightInd w:val="0"/>
        <w:snapToGrid w:val="0"/>
        <w:spacing w:after="0" w:line="240" w:lineRule="auto"/>
        <w:ind w:firstLine="720"/>
        <w:jc w:val="both"/>
        <w:rPr>
          <w:rFonts w:ascii="Arial" w:hAnsi="Arial" w:cs="Arial"/>
          <w:i/>
          <w:color w:val="000000" w:themeColor="text1"/>
          <w:sz w:val="20"/>
          <w:szCs w:val="20"/>
        </w:rPr>
      </w:pPr>
      <w:r w:rsidRPr="004D0925">
        <w:rPr>
          <w:rFonts w:ascii="Arial" w:hAnsi="Arial" w:cs="Arial"/>
          <w:i/>
          <w:color w:val="000000" w:themeColor="text1"/>
          <w:sz w:val="20"/>
          <w:szCs w:val="20"/>
        </w:rPr>
        <w:t>Theo đề nghị của.........................................................................(1).</w:t>
      </w:r>
    </w:p>
    <w:p w14:paraId="1DD5794E" w14:textId="77777777" w:rsidR="007E6ABC" w:rsidRPr="004D0925" w:rsidRDefault="007E6ABC" w:rsidP="007E6ABC">
      <w:pPr>
        <w:spacing w:after="0" w:line="240" w:lineRule="auto"/>
        <w:rPr>
          <w:rFonts w:ascii="Arial" w:hAnsi="Arial" w:cs="Arial"/>
          <w:color w:val="000000" w:themeColor="text1"/>
          <w:sz w:val="20"/>
          <w:szCs w:val="20"/>
        </w:rPr>
      </w:pPr>
    </w:p>
    <w:p w14:paraId="219B610E" w14:textId="77777777" w:rsidR="007E6ABC" w:rsidRPr="004D0925" w:rsidRDefault="007E6ABC" w:rsidP="007E6ABC">
      <w:pPr>
        <w:spacing w:after="0" w:line="240" w:lineRule="auto"/>
        <w:jc w:val="center"/>
        <w:rPr>
          <w:rFonts w:ascii="Arial" w:hAnsi="Arial" w:cs="Arial"/>
          <w:b/>
          <w:color w:val="000000" w:themeColor="text1"/>
          <w:sz w:val="20"/>
          <w:szCs w:val="20"/>
        </w:rPr>
      </w:pPr>
      <w:r w:rsidRPr="004D0925">
        <w:rPr>
          <w:rFonts w:ascii="Arial" w:hAnsi="Arial" w:cs="Arial"/>
          <w:b/>
          <w:color w:val="000000" w:themeColor="text1"/>
          <w:sz w:val="20"/>
          <w:szCs w:val="20"/>
        </w:rPr>
        <w:t>QUYẾT ĐỊNH:</w:t>
      </w:r>
    </w:p>
    <w:p w14:paraId="60E72702" w14:textId="77777777" w:rsidR="007E6ABC" w:rsidRPr="004D0925" w:rsidRDefault="007E6ABC" w:rsidP="007E6ABC">
      <w:pPr>
        <w:spacing w:after="0" w:line="240" w:lineRule="auto"/>
        <w:jc w:val="center"/>
        <w:rPr>
          <w:rFonts w:ascii="Arial" w:hAnsi="Arial" w:cs="Arial"/>
          <w:color w:val="000000" w:themeColor="text1"/>
          <w:sz w:val="20"/>
          <w:szCs w:val="20"/>
        </w:rPr>
      </w:pPr>
    </w:p>
    <w:p w14:paraId="1ED05829"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bCs/>
          <w:color w:val="000000" w:themeColor="text1"/>
          <w:sz w:val="20"/>
          <w:szCs w:val="20"/>
        </w:rPr>
        <w:t>Điều 1.</w:t>
      </w:r>
      <w:r w:rsidRPr="004D0925">
        <w:rPr>
          <w:rFonts w:ascii="Arial" w:hAnsi="Arial" w:cs="Arial"/>
          <w:color w:val="000000" w:themeColor="text1"/>
          <w:sz w:val="20"/>
          <w:szCs w:val="20"/>
        </w:rPr>
        <w:t xml:space="preserve"> Công nhận ................................... (2) thuộc ..................... (tên đơn vị chủ quản, nếu có), địa chỉ ..................... là tổ chức đủ điều kiện thực hiện khảo nghiệm thuốc bảo vệ thực vật.</w:t>
      </w:r>
    </w:p>
    <w:p w14:paraId="39D2EDF8"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 xml:space="preserve">Điều 2. </w:t>
      </w:r>
      <w:r w:rsidRPr="004D0925">
        <w:rPr>
          <w:rFonts w:ascii="Arial" w:hAnsi="Arial" w:cs="Arial"/>
          <w:bCs/>
          <w:color w:val="000000" w:themeColor="text1"/>
          <w:sz w:val="20"/>
          <w:szCs w:val="20"/>
        </w:rPr>
        <w:t>......................................</w:t>
      </w:r>
      <w:r w:rsidRPr="004D0925">
        <w:rPr>
          <w:rFonts w:ascii="Arial" w:hAnsi="Arial" w:cs="Arial"/>
          <w:color w:val="000000" w:themeColor="text1"/>
          <w:sz w:val="20"/>
          <w:szCs w:val="20"/>
        </w:rPr>
        <w:t>(2) có trách nhiệm:</w:t>
      </w:r>
    </w:p>
    <w:p w14:paraId="6C000B19"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1. Thực hiện đầy đủ các quy định pháp luật về khảo nghiệm thuốc bảo vệ thực vật tại Việt Nam và hướng dẫn của (tên cơ quan có thẩm quyền).</w:t>
      </w:r>
    </w:p>
    <w:p w14:paraId="58B6AD46"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2. Duy trì các điều kiện đảm bảo hoạt động khảo nghiệm thuốc bảo vệ thực vật trong suốt thời gian hoạt động.</w:t>
      </w:r>
    </w:p>
    <w:p w14:paraId="7322458C"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 xml:space="preserve">Điều 3. </w:t>
      </w:r>
      <w:r w:rsidRPr="004D0925">
        <w:rPr>
          <w:rFonts w:ascii="Arial" w:hAnsi="Arial" w:cs="Arial"/>
          <w:color w:val="000000" w:themeColor="text1"/>
          <w:sz w:val="20"/>
          <w:szCs w:val="20"/>
        </w:rPr>
        <w:t>Quyết định này có hiệu lực kể từ ngày ký.</w:t>
      </w:r>
    </w:p>
    <w:p w14:paraId="04D2F403" w14:textId="77777777" w:rsidR="007E6ABC" w:rsidRPr="004D0925" w:rsidRDefault="007E6ABC" w:rsidP="007E6ABC">
      <w:pPr>
        <w:adjustRightInd w:val="0"/>
        <w:snapToGrid w:val="0"/>
        <w:spacing w:after="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Tổ chức có tên tại Điều 1 và các cơ quan, tổ chức có liên quan chịu trách nhiệm thi hành Quyết định này.</w:t>
      </w:r>
    </w:p>
    <w:p w14:paraId="2BE7DD26" w14:textId="77777777" w:rsidR="007E6ABC" w:rsidRPr="004D0925" w:rsidRDefault="007E6ABC" w:rsidP="007E6ABC">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7E6ABC" w:rsidRPr="004D0925" w14:paraId="3B662ACB" w14:textId="77777777" w:rsidTr="00AF75A7">
        <w:tc>
          <w:tcPr>
            <w:tcW w:w="2206" w:type="pct"/>
          </w:tcPr>
          <w:p w14:paraId="791BCE46" w14:textId="77777777" w:rsidR="007E6ABC" w:rsidRPr="004D0925" w:rsidRDefault="007E6ABC" w:rsidP="001C67BF">
            <w:pPr>
              <w:rPr>
                <w:rFonts w:ascii="Arial" w:hAnsi="Arial" w:cs="Arial"/>
                <w:color w:val="000000" w:themeColor="text1"/>
                <w:sz w:val="20"/>
                <w:szCs w:val="20"/>
              </w:rPr>
            </w:pPr>
            <w:r w:rsidRPr="004D0925">
              <w:rPr>
                <w:rFonts w:ascii="Arial" w:hAnsi="Arial" w:cs="Arial"/>
                <w:b/>
                <w:bCs/>
                <w:i/>
                <w:iCs/>
                <w:color w:val="000000" w:themeColor="text1"/>
                <w:sz w:val="20"/>
                <w:szCs w:val="20"/>
              </w:rPr>
              <w:t>Nơi nhận:</w:t>
            </w:r>
            <w:r w:rsidRPr="004D0925">
              <w:rPr>
                <w:rFonts w:ascii="Arial" w:hAnsi="Arial" w:cs="Arial"/>
                <w:color w:val="000000" w:themeColor="text1"/>
                <w:sz w:val="20"/>
                <w:szCs w:val="20"/>
              </w:rPr>
              <w:br/>
              <w:t>- Như Điều 3;</w:t>
            </w:r>
            <w:r w:rsidRPr="004D0925">
              <w:rPr>
                <w:rFonts w:ascii="Arial" w:hAnsi="Arial" w:cs="Arial"/>
                <w:color w:val="000000" w:themeColor="text1"/>
                <w:sz w:val="20"/>
                <w:szCs w:val="20"/>
              </w:rPr>
              <w:br/>
              <w:t>- Lưu: VT, ..........</w:t>
            </w:r>
          </w:p>
        </w:tc>
        <w:tc>
          <w:tcPr>
            <w:tcW w:w="2794" w:type="pct"/>
          </w:tcPr>
          <w:p w14:paraId="3AC53A9B" w14:textId="77777777" w:rsidR="007E6ABC" w:rsidRPr="004D0925" w:rsidRDefault="007E6ABC" w:rsidP="001C67BF">
            <w:pPr>
              <w:jc w:val="center"/>
              <w:rPr>
                <w:rFonts w:ascii="Arial" w:hAnsi="Arial" w:cs="Arial"/>
                <w:color w:val="000000" w:themeColor="text1"/>
                <w:sz w:val="20"/>
                <w:szCs w:val="20"/>
              </w:rPr>
            </w:pPr>
            <w:r w:rsidRPr="004D0925">
              <w:rPr>
                <w:rFonts w:ascii="Arial" w:hAnsi="Arial" w:cs="Arial"/>
                <w:b/>
                <w:bCs/>
                <w:color w:val="000000" w:themeColor="text1"/>
                <w:sz w:val="20"/>
                <w:szCs w:val="20"/>
              </w:rPr>
              <w:t>LÃNH ĐẠO CƠ QUAN CÓ THẨM QUYỀN</w:t>
            </w:r>
            <w:r w:rsidRPr="004D0925">
              <w:rPr>
                <w:rFonts w:ascii="Arial" w:hAnsi="Arial" w:cs="Arial"/>
                <w:color w:val="000000" w:themeColor="text1"/>
                <w:sz w:val="20"/>
                <w:szCs w:val="20"/>
              </w:rPr>
              <w:br/>
            </w:r>
            <w:r w:rsidRPr="004D0925">
              <w:rPr>
                <w:rFonts w:ascii="Arial" w:hAnsi="Arial" w:cs="Arial"/>
                <w:i/>
                <w:iCs/>
                <w:color w:val="000000" w:themeColor="text1"/>
                <w:sz w:val="20"/>
                <w:szCs w:val="20"/>
              </w:rPr>
              <w:t>(Ký tên, đóng dấu/chữ ký số)</w:t>
            </w:r>
          </w:p>
        </w:tc>
      </w:tr>
    </w:tbl>
    <w:p w14:paraId="59848975" w14:textId="77777777" w:rsidR="007E6ABC" w:rsidRPr="004D0925" w:rsidRDefault="007E6ABC" w:rsidP="007E6ABC">
      <w:pPr>
        <w:spacing w:after="0" w:line="240" w:lineRule="auto"/>
        <w:rPr>
          <w:rFonts w:ascii="Arial" w:hAnsi="Arial" w:cs="Arial"/>
          <w:color w:val="000000" w:themeColor="text1"/>
          <w:sz w:val="20"/>
          <w:szCs w:val="20"/>
        </w:rPr>
      </w:pPr>
    </w:p>
    <w:p w14:paraId="4C9A33EE" w14:textId="77777777" w:rsidR="007E6ABC" w:rsidRPr="004D0925" w:rsidRDefault="007E6ABC" w:rsidP="007E6ABC">
      <w:pPr>
        <w:spacing w:after="0" w:line="240" w:lineRule="auto"/>
        <w:rPr>
          <w:rFonts w:ascii="Arial" w:hAnsi="Arial" w:cs="Arial"/>
          <w:color w:val="000000" w:themeColor="text1"/>
          <w:sz w:val="20"/>
          <w:szCs w:val="20"/>
        </w:rPr>
      </w:pPr>
    </w:p>
    <w:p w14:paraId="52C716EA"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vertAlign w:val="superscript"/>
        </w:rPr>
      </w:pPr>
      <w:r w:rsidRPr="004D0925">
        <w:rPr>
          <w:rFonts w:ascii="Arial" w:hAnsi="Arial" w:cs="Arial"/>
          <w:color w:val="000000" w:themeColor="text1"/>
          <w:sz w:val="20"/>
          <w:szCs w:val="20"/>
          <w:vertAlign w:val="superscript"/>
        </w:rPr>
        <w:t>______________________________</w:t>
      </w:r>
    </w:p>
    <w:p w14:paraId="3AC6E69A"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(1) Lãnh đạo đơn vị thuộc cơ quan có thẩm quyền được giao nhiệm vụ thẩm định hồ sơ công nhận tổ chức khảo nghiệm thuốc bảo vệ thực vật.</w:t>
      </w:r>
    </w:p>
    <w:p w14:paraId="7B896261"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(2) Tên tổ chức khảo nghiệm thuốc bảo vệ thực vật.</w:t>
      </w:r>
    </w:p>
    <w:p w14:paraId="60902B88" w14:textId="77777777" w:rsidR="007E6ABC" w:rsidRPr="004D0925" w:rsidRDefault="007E6ABC" w:rsidP="007E6ABC">
      <w:pPr>
        <w:spacing w:after="0" w:line="240" w:lineRule="auto"/>
        <w:rPr>
          <w:rFonts w:ascii="Arial" w:hAnsi="Arial" w:cs="Arial"/>
          <w:color w:val="000000" w:themeColor="text1"/>
          <w:sz w:val="20"/>
          <w:szCs w:val="20"/>
        </w:rPr>
      </w:pPr>
    </w:p>
    <w:p w14:paraId="15E2E9D5" w14:textId="77777777" w:rsidR="007E6ABC" w:rsidRDefault="007E6ABC" w:rsidP="007E6ABC">
      <w:pPr>
        <w:spacing w:after="0" w:line="240" w:lineRule="auto"/>
        <w:jc w:val="right"/>
        <w:rPr>
          <w:rFonts w:ascii="Arial" w:hAnsi="Arial" w:cs="Arial"/>
          <w:b/>
          <w:color w:val="000000" w:themeColor="text1"/>
          <w:sz w:val="20"/>
          <w:szCs w:val="20"/>
        </w:rPr>
        <w:sectPr w:rsidR="007E6ABC" w:rsidSect="007E6ABC">
          <w:pgSz w:w="11906" w:h="16838"/>
          <w:pgMar w:top="1440" w:right="1440" w:bottom="1440" w:left="1440" w:header="0" w:footer="0" w:gutter="0"/>
          <w:cols w:space="720"/>
          <w:docGrid w:linePitch="326"/>
        </w:sectPr>
      </w:pPr>
    </w:p>
    <w:p w14:paraId="3D3159A9" w14:textId="77777777" w:rsidR="007E6ABC" w:rsidRPr="00DF5AA9" w:rsidRDefault="007E6ABC" w:rsidP="007E6ABC">
      <w:pPr>
        <w:spacing w:after="0" w:line="240" w:lineRule="auto"/>
        <w:jc w:val="right"/>
        <w:rPr>
          <w:rFonts w:ascii="Arial" w:hAnsi="Arial" w:cs="Arial"/>
          <w:color w:val="000000" w:themeColor="text1"/>
          <w:sz w:val="20"/>
          <w:szCs w:val="20"/>
        </w:rPr>
      </w:pPr>
      <w:r w:rsidRPr="004D0925">
        <w:rPr>
          <w:rFonts w:ascii="Arial" w:hAnsi="Arial" w:cs="Arial"/>
          <w:b/>
          <w:color w:val="000000" w:themeColor="text1"/>
          <w:sz w:val="20"/>
          <w:szCs w:val="20"/>
        </w:rPr>
        <w:lastRenderedPageBreak/>
        <w:t xml:space="preserve">Mẫu số </w:t>
      </w:r>
      <w:r>
        <w:rPr>
          <w:rFonts w:ascii="Arial" w:hAnsi="Arial" w:cs="Arial"/>
          <w:b/>
          <w:color w:val="000000" w:themeColor="text1"/>
          <w:sz w:val="20"/>
          <w:szCs w:val="20"/>
        </w:rPr>
        <w:t>12</w:t>
      </w:r>
    </w:p>
    <w:p w14:paraId="29497499" w14:textId="77777777" w:rsidR="007E6ABC" w:rsidRPr="004D0925" w:rsidRDefault="007E6ABC" w:rsidP="007E6ABC">
      <w:pPr>
        <w:spacing w:after="0" w:line="240" w:lineRule="auto"/>
        <w:jc w:val="center"/>
        <w:rPr>
          <w:rFonts w:ascii="Arial" w:hAnsi="Arial" w:cs="Arial"/>
          <w:bCs/>
          <w:color w:val="000000" w:themeColor="text1"/>
          <w:sz w:val="20"/>
          <w:szCs w:val="20"/>
        </w:rPr>
      </w:pPr>
      <w:r w:rsidRPr="004D0925">
        <w:rPr>
          <w:rFonts w:ascii="Arial" w:hAnsi="Arial" w:cs="Arial"/>
          <w:b/>
          <w:color w:val="000000" w:themeColor="text1"/>
          <w:sz w:val="20"/>
          <w:szCs w:val="20"/>
        </w:rPr>
        <w:t xml:space="preserve">CỘNG HÒA XÃ HỘI CHỦ NGHĨA VIỆT NAM </w:t>
      </w:r>
      <w:r w:rsidRPr="004D0925">
        <w:rPr>
          <w:rFonts w:ascii="Arial" w:hAnsi="Arial" w:cs="Arial"/>
          <w:color w:val="000000" w:themeColor="text1"/>
          <w:sz w:val="20"/>
          <w:szCs w:val="20"/>
        </w:rPr>
        <w:br/>
      </w:r>
      <w:r w:rsidRPr="004D0925">
        <w:rPr>
          <w:rFonts w:ascii="Arial" w:hAnsi="Arial" w:cs="Arial"/>
          <w:b/>
          <w:color w:val="000000" w:themeColor="text1"/>
          <w:sz w:val="20"/>
          <w:szCs w:val="20"/>
        </w:rPr>
        <w:t>Độc lập - Tự do - Hạnh phúc</w:t>
      </w:r>
      <w:r w:rsidRPr="004D0925">
        <w:rPr>
          <w:rFonts w:ascii="Arial" w:hAnsi="Arial" w:cs="Arial"/>
          <w:b/>
          <w:color w:val="000000" w:themeColor="text1"/>
          <w:sz w:val="20"/>
          <w:szCs w:val="20"/>
        </w:rPr>
        <w:br/>
      </w:r>
      <w:r w:rsidRPr="004D0925">
        <w:rPr>
          <w:rFonts w:ascii="Arial" w:hAnsi="Arial" w:cs="Arial"/>
          <w:bCs/>
          <w:color w:val="000000" w:themeColor="text1"/>
          <w:sz w:val="20"/>
          <w:szCs w:val="20"/>
          <w:vertAlign w:val="superscript"/>
        </w:rPr>
        <w:t>_______________________</w:t>
      </w:r>
    </w:p>
    <w:p w14:paraId="020AE103" w14:textId="77777777" w:rsidR="007E6ABC" w:rsidRPr="004D0925" w:rsidRDefault="007E6ABC" w:rsidP="007E6ABC">
      <w:pPr>
        <w:spacing w:after="0" w:line="240" w:lineRule="auto"/>
        <w:jc w:val="center"/>
        <w:rPr>
          <w:rFonts w:ascii="Arial" w:hAnsi="Arial" w:cs="Arial"/>
          <w:b/>
          <w:color w:val="000000" w:themeColor="text1"/>
          <w:sz w:val="20"/>
          <w:szCs w:val="20"/>
        </w:rPr>
      </w:pPr>
    </w:p>
    <w:p w14:paraId="7666D1E1" w14:textId="77777777" w:rsidR="007E6ABC" w:rsidRPr="004D0925" w:rsidRDefault="007E6ABC" w:rsidP="007E6ABC">
      <w:pPr>
        <w:spacing w:after="0" w:line="240" w:lineRule="auto"/>
        <w:jc w:val="center"/>
        <w:rPr>
          <w:rFonts w:ascii="Arial" w:hAnsi="Arial" w:cs="Arial"/>
          <w:b/>
          <w:color w:val="000000" w:themeColor="text1"/>
          <w:sz w:val="20"/>
          <w:szCs w:val="20"/>
        </w:rPr>
      </w:pPr>
      <w:r w:rsidRPr="004D0925">
        <w:rPr>
          <w:rFonts w:ascii="Arial" w:hAnsi="Arial" w:cs="Arial"/>
          <w:b/>
          <w:color w:val="000000" w:themeColor="text1"/>
          <w:sz w:val="20"/>
          <w:szCs w:val="20"/>
        </w:rPr>
        <w:t xml:space="preserve">ĐƠN ĐỀ NGHỊ CẤP/CẤP LẠI GIẤY CHỨNG NHẬN </w:t>
      </w:r>
      <w:r w:rsidRPr="004D0925">
        <w:rPr>
          <w:rFonts w:ascii="Arial" w:hAnsi="Arial" w:cs="Arial"/>
          <w:color w:val="000000" w:themeColor="text1"/>
          <w:sz w:val="20"/>
          <w:szCs w:val="20"/>
        </w:rPr>
        <w:br/>
      </w:r>
      <w:r w:rsidRPr="004D0925">
        <w:rPr>
          <w:rFonts w:ascii="Arial" w:hAnsi="Arial" w:cs="Arial"/>
          <w:b/>
          <w:color w:val="000000" w:themeColor="text1"/>
          <w:sz w:val="20"/>
          <w:szCs w:val="20"/>
        </w:rPr>
        <w:t>HÀNH NGHỀ XỬ LÝ VẬT THỂ THUỘC DIỆN KIỂM DỊCH THỰC VẬT</w:t>
      </w:r>
    </w:p>
    <w:p w14:paraId="618EA1DF" w14:textId="77777777" w:rsidR="007E6ABC" w:rsidRPr="004D0925" w:rsidRDefault="007E6ABC" w:rsidP="007E6ABC">
      <w:pPr>
        <w:spacing w:after="0" w:line="240" w:lineRule="auto"/>
        <w:rPr>
          <w:rFonts w:ascii="Arial" w:hAnsi="Arial" w:cs="Arial"/>
          <w:color w:val="000000" w:themeColor="text1"/>
          <w:sz w:val="20"/>
          <w:szCs w:val="20"/>
        </w:rPr>
      </w:pPr>
    </w:p>
    <w:p w14:paraId="37E4BF9B" w14:textId="77777777" w:rsidR="007E6ABC" w:rsidRPr="004D0925" w:rsidRDefault="007E6ABC" w:rsidP="007E6ABC">
      <w:pPr>
        <w:spacing w:after="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t>Kính gửi: Cục Trồng trọt và Bảo vệ thực vật.</w:t>
      </w:r>
    </w:p>
    <w:p w14:paraId="5D975DBF" w14:textId="77777777" w:rsidR="007E6ABC" w:rsidRPr="004D0925" w:rsidRDefault="007E6ABC" w:rsidP="007E6ABC">
      <w:pPr>
        <w:spacing w:after="0" w:line="240" w:lineRule="auto"/>
        <w:jc w:val="center"/>
        <w:rPr>
          <w:rFonts w:ascii="Arial" w:hAnsi="Arial" w:cs="Arial"/>
          <w:color w:val="000000" w:themeColor="text1"/>
          <w:sz w:val="20"/>
          <w:szCs w:val="20"/>
        </w:rPr>
      </w:pPr>
    </w:p>
    <w:p w14:paraId="12F44A52"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1. Tên tổ chức: ................................................................................................................</w:t>
      </w:r>
    </w:p>
    <w:p w14:paraId="40D3EEC6"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2. Địa chỉ: .......................................................................................................................</w:t>
      </w:r>
    </w:p>
    <w:p w14:paraId="1D7C0A9B"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3. Điện thoại: ..................................................................................................................</w:t>
      </w:r>
    </w:p>
    <w:p w14:paraId="3AAFACA2"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4. Giấy chứng nhận đăng ký doanh nghiệp số: ....................ngày...................................</w:t>
      </w:r>
    </w:p>
    <w:p w14:paraId="007E91E8"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Nơi cấp:............................................................................................................................</w:t>
      </w:r>
    </w:p>
    <w:p w14:paraId="12B01699"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Đề nghị quý cơ quan:</w:t>
      </w:r>
    </w:p>
    <w:p w14:paraId="085FB099"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Segoe UI Symbol" w:hAnsi="Segoe UI Symbol" w:cs="Segoe UI Symbol"/>
          <w:color w:val="000000" w:themeColor="text1"/>
          <w:sz w:val="20"/>
          <w:szCs w:val="20"/>
        </w:rPr>
        <w:t>☐</w:t>
      </w:r>
      <w:r w:rsidRPr="004D0925">
        <w:rPr>
          <w:rFonts w:ascii="Arial" w:hAnsi="Arial" w:cs="Arial"/>
          <w:color w:val="000000" w:themeColor="text1"/>
          <w:sz w:val="20"/>
          <w:szCs w:val="20"/>
        </w:rPr>
        <w:t xml:space="preserve"> Cấp Giấy chứng nhận hành nghề xử lý vật thể thuộc diện kiểm dịch thực vật</w:t>
      </w:r>
    </w:p>
    <w:p w14:paraId="5A06815C"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Segoe UI Symbol" w:hAnsi="Segoe UI Symbol" w:cs="Segoe UI Symbol"/>
          <w:color w:val="000000" w:themeColor="text1"/>
          <w:sz w:val="20"/>
          <w:szCs w:val="20"/>
        </w:rPr>
        <w:t>☐</w:t>
      </w:r>
      <w:r w:rsidRPr="004D0925">
        <w:rPr>
          <w:rFonts w:ascii="Arial" w:hAnsi="Arial" w:cs="Arial"/>
          <w:color w:val="000000" w:themeColor="text1"/>
          <w:sz w:val="20"/>
          <w:szCs w:val="20"/>
        </w:rPr>
        <w:t xml:space="preserve"> Cấp lại Giấy chứng nhận hành nghề xử lý vật thể thuộc diện kiểm dịch thực vật</w:t>
      </w:r>
    </w:p>
    <w:p w14:paraId="469D8937" w14:textId="77777777" w:rsidR="007E6ABC" w:rsidRPr="004D0925" w:rsidRDefault="007E6ABC" w:rsidP="007E6ABC">
      <w:pPr>
        <w:adjustRightInd w:val="0"/>
        <w:snapToGrid w:val="0"/>
        <w:spacing w:after="120" w:line="240" w:lineRule="auto"/>
        <w:ind w:firstLine="720"/>
        <w:jc w:val="both"/>
        <w:rPr>
          <w:rFonts w:ascii="Arial" w:hAnsi="Arial" w:cs="Arial"/>
          <w:bCs/>
          <w:color w:val="000000" w:themeColor="text1"/>
          <w:sz w:val="20"/>
          <w:szCs w:val="20"/>
        </w:rPr>
      </w:pPr>
      <w:r w:rsidRPr="004D0925">
        <w:rPr>
          <w:rFonts w:ascii="Arial" w:hAnsi="Arial" w:cs="Arial"/>
          <w:b/>
          <w:color w:val="000000" w:themeColor="text1"/>
          <w:sz w:val="20"/>
          <w:szCs w:val="20"/>
        </w:rPr>
        <w:t xml:space="preserve">Lý do cấp lại: </w:t>
      </w:r>
      <w:r w:rsidRPr="004D0925">
        <w:rPr>
          <w:rFonts w:ascii="Arial" w:hAnsi="Arial" w:cs="Arial"/>
          <w:bCs/>
          <w:color w:val="000000" w:themeColor="text1"/>
          <w:sz w:val="20"/>
          <w:szCs w:val="20"/>
        </w:rPr>
        <w:t>.......................................................................................................</w:t>
      </w:r>
    </w:p>
    <w:p w14:paraId="24A5DC99" w14:textId="77777777" w:rsidR="007E6ABC" w:rsidRPr="004D0925" w:rsidRDefault="007E6ABC" w:rsidP="007E6ABC">
      <w:pPr>
        <w:adjustRightInd w:val="0"/>
        <w:snapToGrid w:val="0"/>
        <w:spacing w:after="120" w:line="240" w:lineRule="auto"/>
        <w:ind w:firstLine="720"/>
        <w:jc w:val="both"/>
        <w:rPr>
          <w:rFonts w:ascii="Arial" w:hAnsi="Arial" w:cs="Arial"/>
          <w:b/>
          <w:bCs/>
          <w:color w:val="000000" w:themeColor="text1"/>
          <w:sz w:val="20"/>
          <w:szCs w:val="20"/>
        </w:rPr>
      </w:pPr>
      <w:r w:rsidRPr="004D0925">
        <w:rPr>
          <w:rFonts w:ascii="Arial" w:hAnsi="Arial" w:cs="Arial"/>
          <w:b/>
          <w:bCs/>
          <w:i/>
          <w:color w:val="000000" w:themeColor="text1"/>
          <w:sz w:val="20"/>
          <w:szCs w:val="20"/>
        </w:rPr>
        <w:t>Biện pháp xử lý:</w:t>
      </w:r>
    </w:p>
    <w:p w14:paraId="0A0C965A"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Segoe UI Symbol" w:hAnsi="Segoe UI Symbol" w:cs="Segoe UI Symbol"/>
          <w:color w:val="000000" w:themeColor="text1"/>
          <w:sz w:val="20"/>
          <w:szCs w:val="20"/>
        </w:rPr>
        <w:t>☐</w:t>
      </w:r>
      <w:r w:rsidRPr="004D0925">
        <w:rPr>
          <w:rFonts w:ascii="Arial" w:hAnsi="Arial" w:cs="Arial"/>
          <w:color w:val="000000" w:themeColor="text1"/>
          <w:sz w:val="20"/>
          <w:szCs w:val="20"/>
        </w:rPr>
        <w:t xml:space="preserve"> Xông hơi khử trùng</w:t>
      </w:r>
    </w:p>
    <w:p w14:paraId="1FF0BA16"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Segoe UI Symbol" w:hAnsi="Segoe UI Symbol" w:cs="Segoe UI Symbol"/>
          <w:color w:val="000000" w:themeColor="text1"/>
          <w:sz w:val="20"/>
          <w:szCs w:val="20"/>
        </w:rPr>
        <w:t>☐</w:t>
      </w:r>
      <w:r w:rsidRPr="004D0925">
        <w:rPr>
          <w:rFonts w:ascii="Arial" w:hAnsi="Arial" w:cs="Arial"/>
          <w:color w:val="000000" w:themeColor="text1"/>
          <w:sz w:val="20"/>
          <w:szCs w:val="20"/>
        </w:rPr>
        <w:t xml:space="preserve"> Hơi nước nóng</w:t>
      </w:r>
    </w:p>
    <w:p w14:paraId="711FAB17"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Segoe UI Symbol" w:hAnsi="Segoe UI Symbol" w:cs="Segoe UI Symbol"/>
          <w:color w:val="000000" w:themeColor="text1"/>
          <w:sz w:val="20"/>
          <w:szCs w:val="20"/>
        </w:rPr>
        <w:t>☐</w:t>
      </w:r>
      <w:r w:rsidRPr="004D0925">
        <w:rPr>
          <w:rFonts w:ascii="Arial" w:hAnsi="Arial" w:cs="Arial"/>
          <w:color w:val="000000" w:themeColor="text1"/>
          <w:sz w:val="20"/>
          <w:szCs w:val="20"/>
        </w:rPr>
        <w:t xml:space="preserve"> Chiếu xạ</w:t>
      </w:r>
    </w:p>
    <w:p w14:paraId="66F38E09"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Segoe UI Symbol" w:hAnsi="Segoe UI Symbol" w:cs="Segoe UI Symbol"/>
          <w:color w:val="000000" w:themeColor="text1"/>
          <w:sz w:val="20"/>
          <w:szCs w:val="20"/>
        </w:rPr>
        <w:t>☐</w:t>
      </w:r>
      <w:r w:rsidRPr="004D0925">
        <w:rPr>
          <w:rFonts w:ascii="Arial" w:hAnsi="Arial" w:cs="Arial"/>
          <w:color w:val="000000" w:themeColor="text1"/>
          <w:sz w:val="20"/>
          <w:szCs w:val="20"/>
        </w:rPr>
        <w:t xml:space="preserve"> Nhiệt nóng</w:t>
      </w:r>
    </w:p>
    <w:p w14:paraId="289CD2B3"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Segoe UI Symbol" w:hAnsi="Segoe UI Symbol" w:cs="Segoe UI Symbol"/>
          <w:color w:val="000000" w:themeColor="text1"/>
          <w:sz w:val="20"/>
          <w:szCs w:val="20"/>
        </w:rPr>
        <w:t>☐</w:t>
      </w:r>
      <w:r w:rsidRPr="004D0925">
        <w:rPr>
          <w:rFonts w:ascii="Arial" w:hAnsi="Arial" w:cs="Arial"/>
          <w:color w:val="000000" w:themeColor="text1"/>
          <w:sz w:val="20"/>
          <w:szCs w:val="20"/>
        </w:rPr>
        <w:t xml:space="preserve"> Biện pháp khác</w:t>
      </w:r>
    </w:p>
    <w:p w14:paraId="234BF84B" w14:textId="77777777" w:rsidR="007E6ABC" w:rsidRPr="004D0925" w:rsidRDefault="007E6ABC" w:rsidP="007E6ABC">
      <w:pPr>
        <w:adjustRightInd w:val="0"/>
        <w:snapToGrid w:val="0"/>
        <w:spacing w:after="0" w:line="240" w:lineRule="auto"/>
        <w:ind w:firstLine="720"/>
        <w:jc w:val="both"/>
        <w:rPr>
          <w:rFonts w:ascii="Arial" w:hAnsi="Arial" w:cs="Arial"/>
          <w:iCs/>
          <w:color w:val="000000" w:themeColor="text1"/>
          <w:sz w:val="20"/>
          <w:szCs w:val="20"/>
        </w:rPr>
      </w:pPr>
      <w:r w:rsidRPr="004D0925">
        <w:rPr>
          <w:rFonts w:ascii="Arial" w:hAnsi="Arial" w:cs="Arial"/>
          <w:b/>
          <w:bCs/>
          <w:i/>
          <w:color w:val="000000" w:themeColor="text1"/>
          <w:sz w:val="20"/>
          <w:szCs w:val="20"/>
        </w:rPr>
        <w:t xml:space="preserve">Phạm vi và quy mô: </w:t>
      </w:r>
      <w:r w:rsidRPr="004D0925">
        <w:rPr>
          <w:rFonts w:ascii="Arial" w:hAnsi="Arial" w:cs="Arial"/>
          <w:iCs/>
          <w:color w:val="000000" w:themeColor="text1"/>
          <w:sz w:val="20"/>
          <w:szCs w:val="20"/>
        </w:rPr>
        <w:t>.........................................................................................................</w:t>
      </w:r>
    </w:p>
    <w:p w14:paraId="348111DD" w14:textId="77777777" w:rsidR="007E6ABC" w:rsidRPr="004D0925" w:rsidRDefault="007E6ABC" w:rsidP="007E6ABC">
      <w:pPr>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24"/>
      </w:tblGrid>
      <w:tr w:rsidR="007E6ABC" w:rsidRPr="004D0925" w14:paraId="1A5C27F4" w14:textId="77777777" w:rsidTr="00AF75A7">
        <w:tc>
          <w:tcPr>
            <w:tcW w:w="2494" w:type="pct"/>
          </w:tcPr>
          <w:p w14:paraId="5697231A" w14:textId="77777777" w:rsidR="007E6ABC" w:rsidRPr="004D0925" w:rsidRDefault="007E6ABC" w:rsidP="001C67BF">
            <w:pPr>
              <w:jc w:val="center"/>
              <w:rPr>
                <w:rFonts w:ascii="Arial" w:hAnsi="Arial" w:cs="Arial"/>
                <w:iCs/>
                <w:color w:val="000000" w:themeColor="text1"/>
                <w:sz w:val="20"/>
                <w:szCs w:val="20"/>
              </w:rPr>
            </w:pPr>
          </w:p>
        </w:tc>
        <w:tc>
          <w:tcPr>
            <w:tcW w:w="2506" w:type="pct"/>
          </w:tcPr>
          <w:p w14:paraId="7F2A71C9" w14:textId="77777777" w:rsidR="007E6ABC" w:rsidRPr="004D0925" w:rsidRDefault="007E6ABC" w:rsidP="001C67BF">
            <w:pPr>
              <w:jc w:val="center"/>
              <w:rPr>
                <w:rFonts w:ascii="Arial" w:hAnsi="Arial" w:cs="Arial"/>
                <w:iCs/>
                <w:color w:val="000000" w:themeColor="text1"/>
                <w:sz w:val="20"/>
                <w:szCs w:val="20"/>
              </w:rPr>
            </w:pPr>
            <w:r w:rsidRPr="004D0925">
              <w:rPr>
                <w:rFonts w:ascii="Arial" w:hAnsi="Arial" w:cs="Arial"/>
                <w:i/>
                <w:color w:val="000000" w:themeColor="text1"/>
                <w:sz w:val="20"/>
                <w:szCs w:val="20"/>
              </w:rPr>
              <w:t>.........., ngày ..... tháng .... năm ..........</w:t>
            </w:r>
            <w:r w:rsidRPr="004D0925">
              <w:rPr>
                <w:rFonts w:ascii="Arial" w:hAnsi="Arial" w:cs="Arial"/>
                <w:i/>
                <w:color w:val="000000" w:themeColor="text1"/>
                <w:sz w:val="20"/>
                <w:szCs w:val="20"/>
              </w:rPr>
              <w:br/>
            </w:r>
            <w:r w:rsidRPr="004D0925">
              <w:rPr>
                <w:rFonts w:ascii="Arial" w:hAnsi="Arial" w:cs="Arial"/>
                <w:b/>
                <w:color w:val="000000" w:themeColor="text1"/>
                <w:sz w:val="20"/>
                <w:szCs w:val="20"/>
              </w:rPr>
              <w:t>GIÁM ĐỐC</w:t>
            </w:r>
            <w:r w:rsidRPr="004D0925">
              <w:rPr>
                <w:rFonts w:ascii="Arial" w:hAnsi="Arial" w:cs="Arial"/>
                <w:b/>
                <w:color w:val="000000" w:themeColor="text1"/>
                <w:sz w:val="20"/>
                <w:szCs w:val="20"/>
              </w:rPr>
              <w:br/>
            </w:r>
            <w:r w:rsidRPr="004D0925">
              <w:rPr>
                <w:rFonts w:ascii="Arial" w:hAnsi="Arial" w:cs="Arial"/>
                <w:i/>
                <w:color w:val="000000" w:themeColor="text1"/>
                <w:sz w:val="20"/>
                <w:szCs w:val="20"/>
              </w:rPr>
              <w:t>(Ký tên, đóng dấu/chữ ký số)</w:t>
            </w:r>
          </w:p>
        </w:tc>
      </w:tr>
    </w:tbl>
    <w:p w14:paraId="5C757FE6" w14:textId="77777777" w:rsidR="007E6ABC" w:rsidRPr="004D0925" w:rsidRDefault="007E6ABC" w:rsidP="007E6ABC">
      <w:pPr>
        <w:spacing w:after="0" w:line="240" w:lineRule="auto"/>
        <w:jc w:val="center"/>
        <w:rPr>
          <w:rFonts w:ascii="Arial" w:hAnsi="Arial" w:cs="Arial"/>
          <w:color w:val="000000" w:themeColor="text1"/>
          <w:sz w:val="20"/>
          <w:szCs w:val="20"/>
        </w:rPr>
      </w:pPr>
    </w:p>
    <w:p w14:paraId="22B8869A" w14:textId="77777777" w:rsidR="007E6ABC" w:rsidRDefault="007E6ABC" w:rsidP="007E6ABC">
      <w:pPr>
        <w:spacing w:after="0" w:line="240" w:lineRule="auto"/>
        <w:jc w:val="right"/>
        <w:rPr>
          <w:rFonts w:ascii="Arial" w:hAnsi="Arial" w:cs="Arial"/>
          <w:b/>
          <w:color w:val="000000" w:themeColor="text1"/>
          <w:sz w:val="20"/>
          <w:szCs w:val="20"/>
        </w:rPr>
      </w:pPr>
    </w:p>
    <w:p w14:paraId="1C1098F1" w14:textId="77777777" w:rsidR="007E6ABC" w:rsidRDefault="007E6ABC" w:rsidP="007E6ABC">
      <w:pPr>
        <w:spacing w:after="0" w:line="240" w:lineRule="auto"/>
        <w:jc w:val="right"/>
        <w:rPr>
          <w:rFonts w:ascii="Arial" w:hAnsi="Arial" w:cs="Arial"/>
          <w:b/>
          <w:color w:val="000000" w:themeColor="text1"/>
          <w:sz w:val="20"/>
          <w:szCs w:val="20"/>
        </w:rPr>
        <w:sectPr w:rsidR="007E6ABC" w:rsidSect="007E6ABC">
          <w:pgSz w:w="11906" w:h="16838"/>
          <w:pgMar w:top="1440" w:right="1440" w:bottom="1440" w:left="1440" w:header="0" w:footer="0" w:gutter="0"/>
          <w:cols w:space="720"/>
          <w:docGrid w:linePitch="326"/>
        </w:sectPr>
      </w:pPr>
    </w:p>
    <w:p w14:paraId="43C8049B" w14:textId="77777777" w:rsidR="007E6ABC" w:rsidRPr="004D0925" w:rsidRDefault="007E6ABC" w:rsidP="007E6ABC">
      <w:pPr>
        <w:spacing w:after="0" w:line="240" w:lineRule="auto"/>
        <w:jc w:val="right"/>
        <w:rPr>
          <w:rFonts w:ascii="Arial" w:hAnsi="Arial" w:cs="Arial"/>
          <w:color w:val="000000" w:themeColor="text1"/>
          <w:sz w:val="20"/>
          <w:szCs w:val="20"/>
        </w:rPr>
      </w:pPr>
      <w:r w:rsidRPr="004D0925">
        <w:rPr>
          <w:rFonts w:ascii="Arial" w:hAnsi="Arial" w:cs="Arial"/>
          <w:b/>
          <w:color w:val="000000" w:themeColor="text1"/>
          <w:sz w:val="20"/>
          <w:szCs w:val="20"/>
        </w:rPr>
        <w:lastRenderedPageBreak/>
        <w:t>Mẫu số 13</w:t>
      </w:r>
    </w:p>
    <w:p w14:paraId="6B658AD8" w14:textId="77777777" w:rsidR="007E6ABC" w:rsidRPr="004D0925" w:rsidRDefault="007E6ABC" w:rsidP="007E6ABC">
      <w:pPr>
        <w:spacing w:after="0" w:line="240" w:lineRule="auto"/>
        <w:jc w:val="center"/>
        <w:rPr>
          <w:rFonts w:ascii="Arial" w:hAnsi="Arial" w:cs="Arial"/>
          <w:b/>
          <w:color w:val="000000" w:themeColor="text1"/>
          <w:sz w:val="20"/>
          <w:szCs w:val="20"/>
        </w:rPr>
      </w:pPr>
      <w:r w:rsidRPr="004D0925">
        <w:rPr>
          <w:rFonts w:ascii="Arial" w:hAnsi="Arial" w:cs="Arial"/>
          <w:b/>
          <w:color w:val="000000" w:themeColor="text1"/>
          <w:sz w:val="20"/>
          <w:szCs w:val="20"/>
        </w:rPr>
        <w:t>MẪU THUYẾT MINH QUY TRÌNH</w:t>
      </w:r>
      <w:r w:rsidRPr="004D0925">
        <w:rPr>
          <w:rFonts w:ascii="Arial" w:hAnsi="Arial" w:cs="Arial"/>
          <w:b/>
          <w:color w:val="000000" w:themeColor="text1"/>
          <w:sz w:val="20"/>
          <w:szCs w:val="20"/>
        </w:rPr>
        <w:br/>
        <w:t>KỸ THUẬT, PHƯƠNG TIỆN VÀ DANH MỤC TRANG THIẾT BỊ</w:t>
      </w:r>
    </w:p>
    <w:p w14:paraId="318C66D2" w14:textId="77777777" w:rsidR="007E6ABC" w:rsidRPr="004D0925" w:rsidRDefault="007E6ABC" w:rsidP="007E6ABC">
      <w:pPr>
        <w:spacing w:after="0" w:line="240" w:lineRule="auto"/>
        <w:jc w:val="center"/>
        <w:rPr>
          <w:rFonts w:ascii="Arial" w:hAnsi="Arial" w:cs="Arial"/>
          <w:color w:val="000000" w:themeColor="text1"/>
          <w:sz w:val="20"/>
          <w:szCs w:val="20"/>
        </w:rPr>
      </w:pPr>
    </w:p>
    <w:p w14:paraId="725164EC" w14:textId="77777777" w:rsidR="007E6ABC" w:rsidRPr="004D0925" w:rsidRDefault="007E6ABC" w:rsidP="007E6ABC">
      <w:pPr>
        <w:spacing w:after="0" w:line="240" w:lineRule="auto"/>
        <w:jc w:val="center"/>
        <w:rPr>
          <w:rFonts w:ascii="Arial" w:hAnsi="Arial" w:cs="Arial"/>
          <w:b/>
          <w:color w:val="000000" w:themeColor="text1"/>
          <w:sz w:val="20"/>
          <w:szCs w:val="20"/>
        </w:rPr>
      </w:pPr>
      <w:r w:rsidRPr="004D0925">
        <w:rPr>
          <w:rFonts w:ascii="Arial" w:hAnsi="Arial" w:cs="Arial"/>
          <w:b/>
          <w:color w:val="000000" w:themeColor="text1"/>
          <w:sz w:val="20"/>
          <w:szCs w:val="20"/>
        </w:rPr>
        <w:t>Phần 1. Mẫu bản thuyết minh quy trình kỹ thuật</w:t>
      </w:r>
    </w:p>
    <w:p w14:paraId="37999B62" w14:textId="77777777" w:rsidR="007E6ABC" w:rsidRPr="004D0925" w:rsidRDefault="007E6ABC" w:rsidP="007E6ABC">
      <w:pPr>
        <w:spacing w:after="0" w:line="240" w:lineRule="auto"/>
        <w:jc w:val="center"/>
        <w:rPr>
          <w:rFonts w:ascii="Arial" w:hAnsi="Arial" w:cs="Arial"/>
          <w:color w:val="000000" w:themeColor="text1"/>
          <w:sz w:val="20"/>
          <w:szCs w:val="20"/>
        </w:rPr>
      </w:pPr>
    </w:p>
    <w:p w14:paraId="1AEADCF0"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I.</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QUY ĐỊNH CHUNG</w:t>
      </w:r>
    </w:p>
    <w:p w14:paraId="3F2AB0F7"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1. Mục đích và đối tượng xử lý</w:t>
      </w:r>
    </w:p>
    <w:p w14:paraId="63D3BC09"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2. Giải thích thuật ngữ</w:t>
      </w:r>
    </w:p>
    <w:p w14:paraId="4CE189F9"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II.</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YÊU CẦU XỬ LÝ</w:t>
      </w:r>
    </w:p>
    <w:p w14:paraId="0376F418"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1. Yêu cầu chung</w:t>
      </w:r>
    </w:p>
    <w:p w14:paraId="057F0002"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2. Yêu cầu về vật tư, trang thiết bị</w:t>
      </w:r>
    </w:p>
    <w:p w14:paraId="7430048C"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3. Yêu cầu về kỹ thuật</w:t>
      </w:r>
    </w:p>
    <w:p w14:paraId="712B550F"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4. Giấy tờ, biểu mẫu thực hiện</w:t>
      </w:r>
    </w:p>
    <w:p w14:paraId="266B175D"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III.</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TRÌNH TỰ THỰC HIỆN</w:t>
      </w:r>
    </w:p>
    <w:p w14:paraId="756C0873"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1. Chuẩn bị</w:t>
      </w:r>
    </w:p>
    <w:p w14:paraId="4C8D106C"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Hồ sơ</w:t>
      </w:r>
    </w:p>
    <w:p w14:paraId="5ABBE7C2"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Khảo sát</w:t>
      </w:r>
    </w:p>
    <w:p w14:paraId="75B6E639"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iCs/>
          <w:color w:val="000000" w:themeColor="text1"/>
          <w:sz w:val="20"/>
          <w:szCs w:val="20"/>
        </w:rPr>
        <w:t>2.</w:t>
      </w:r>
      <w:r w:rsidRPr="004D0925">
        <w:rPr>
          <w:rFonts w:ascii="Arial" w:hAnsi="Arial" w:cs="Arial"/>
          <w:color w:val="000000" w:themeColor="text1"/>
          <w:sz w:val="20"/>
          <w:szCs w:val="20"/>
        </w:rPr>
        <w:t xml:space="preserve"> Lập phương án xử lý</w:t>
      </w:r>
    </w:p>
    <w:p w14:paraId="04AB165E"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iCs/>
          <w:color w:val="000000" w:themeColor="text1"/>
          <w:sz w:val="20"/>
          <w:szCs w:val="20"/>
        </w:rPr>
        <w:t>3.</w:t>
      </w:r>
      <w:r w:rsidRPr="004D0925">
        <w:rPr>
          <w:rFonts w:ascii="Arial" w:hAnsi="Arial" w:cs="Arial"/>
          <w:color w:val="000000" w:themeColor="text1"/>
          <w:sz w:val="20"/>
          <w:szCs w:val="20"/>
        </w:rPr>
        <w:t xml:space="preserve"> Trình tự các bước xử lý</w:t>
      </w:r>
    </w:p>
    <w:p w14:paraId="3285B8CA"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iCs/>
          <w:color w:val="000000" w:themeColor="text1"/>
          <w:sz w:val="20"/>
          <w:szCs w:val="20"/>
        </w:rPr>
        <w:t>4.</w:t>
      </w:r>
      <w:r w:rsidRPr="004D0925">
        <w:rPr>
          <w:rFonts w:ascii="Arial" w:hAnsi="Arial" w:cs="Arial"/>
          <w:color w:val="000000" w:themeColor="text1"/>
          <w:sz w:val="20"/>
          <w:szCs w:val="20"/>
        </w:rPr>
        <w:t xml:space="preserve"> Các bước giám sát xử lý</w:t>
      </w:r>
    </w:p>
    <w:p w14:paraId="4F0EF067"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iCs/>
          <w:color w:val="000000" w:themeColor="text1"/>
          <w:sz w:val="20"/>
          <w:szCs w:val="20"/>
        </w:rPr>
        <w:t>5.</w:t>
      </w:r>
      <w:r w:rsidRPr="004D0925">
        <w:rPr>
          <w:rFonts w:ascii="Arial" w:hAnsi="Arial" w:cs="Arial"/>
          <w:color w:val="000000" w:themeColor="text1"/>
          <w:sz w:val="20"/>
          <w:szCs w:val="20"/>
        </w:rPr>
        <w:t xml:space="preserve"> Kết thúc xử lý</w:t>
      </w:r>
    </w:p>
    <w:p w14:paraId="0B298327"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iCs/>
          <w:color w:val="000000" w:themeColor="text1"/>
          <w:sz w:val="20"/>
          <w:szCs w:val="20"/>
        </w:rPr>
        <w:t>6.</w:t>
      </w:r>
      <w:r w:rsidRPr="004D0925">
        <w:rPr>
          <w:rFonts w:ascii="Arial" w:hAnsi="Arial" w:cs="Arial"/>
          <w:color w:val="000000" w:themeColor="text1"/>
          <w:sz w:val="20"/>
          <w:szCs w:val="20"/>
        </w:rPr>
        <w:t xml:space="preserve"> Lưu hồ sơ</w:t>
      </w:r>
    </w:p>
    <w:p w14:paraId="52991994"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IV.</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QUY TRÌNH QUẢN LÝ HỒ SƠ LIÊN QUAN ĐẾN HOẠT ĐỘNG XỬ LÝ</w:t>
      </w:r>
    </w:p>
    <w:p w14:paraId="56771543"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Phần 2. Mẫu bản thuyết minh về phương tiện và trang thiết bị xử lý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8"/>
        <w:gridCol w:w="1583"/>
        <w:gridCol w:w="1387"/>
        <w:gridCol w:w="1131"/>
        <w:gridCol w:w="1131"/>
        <w:gridCol w:w="1509"/>
        <w:gridCol w:w="1417"/>
      </w:tblGrid>
      <w:tr w:rsidR="007E6ABC" w:rsidRPr="004D0925" w14:paraId="326C7197" w14:textId="77777777" w:rsidTr="00AF75A7">
        <w:trPr>
          <w:trHeight w:val="20"/>
        </w:trPr>
        <w:tc>
          <w:tcPr>
            <w:tcW w:w="476" w:type="pct"/>
            <w:vAlign w:val="center"/>
          </w:tcPr>
          <w:p w14:paraId="317784A8"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Thứ tự</w:t>
            </w:r>
          </w:p>
        </w:tc>
        <w:tc>
          <w:tcPr>
            <w:tcW w:w="878" w:type="pct"/>
            <w:vAlign w:val="center"/>
          </w:tcPr>
          <w:p w14:paraId="5128E84A"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Tên thiết bị/ phương tiện</w:t>
            </w:r>
          </w:p>
        </w:tc>
        <w:tc>
          <w:tcPr>
            <w:tcW w:w="769" w:type="pct"/>
            <w:vAlign w:val="center"/>
          </w:tcPr>
          <w:p w14:paraId="29642EC2"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Số lượng</w:t>
            </w:r>
          </w:p>
        </w:tc>
        <w:tc>
          <w:tcPr>
            <w:tcW w:w="627" w:type="pct"/>
            <w:vAlign w:val="center"/>
          </w:tcPr>
          <w:p w14:paraId="03629415"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 xml:space="preserve">Mô tả </w:t>
            </w:r>
            <w:r w:rsidRPr="004D0925">
              <w:rPr>
                <w:rFonts w:ascii="Arial" w:hAnsi="Arial" w:cs="Arial"/>
                <w:b/>
                <w:color w:val="000000" w:themeColor="text1"/>
                <w:sz w:val="20"/>
                <w:szCs w:val="20"/>
              </w:rPr>
              <w:br/>
              <w:t>tính năng</w:t>
            </w:r>
          </w:p>
        </w:tc>
        <w:tc>
          <w:tcPr>
            <w:tcW w:w="627" w:type="pct"/>
            <w:vAlign w:val="center"/>
          </w:tcPr>
          <w:p w14:paraId="77D7A7AB"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 xml:space="preserve">Thời gian </w:t>
            </w:r>
            <w:r w:rsidRPr="004D0925">
              <w:rPr>
                <w:rFonts w:ascii="Arial" w:hAnsi="Arial" w:cs="Arial"/>
                <w:b/>
                <w:color w:val="000000" w:themeColor="text1"/>
                <w:sz w:val="20"/>
                <w:szCs w:val="20"/>
              </w:rPr>
              <w:br/>
              <w:t>mua</w:t>
            </w:r>
          </w:p>
        </w:tc>
        <w:tc>
          <w:tcPr>
            <w:tcW w:w="837" w:type="pct"/>
            <w:vAlign w:val="center"/>
          </w:tcPr>
          <w:p w14:paraId="2748343F" w14:textId="77777777" w:rsidR="007E6ABC" w:rsidRPr="004D0925" w:rsidRDefault="007E6ABC" w:rsidP="001C67BF">
            <w:pPr>
              <w:spacing w:before="40" w:after="40" w:line="240" w:lineRule="auto"/>
              <w:jc w:val="center"/>
              <w:rPr>
                <w:rFonts w:ascii="Arial" w:hAnsi="Arial" w:cs="Arial"/>
                <w:b/>
                <w:color w:val="000000" w:themeColor="text1"/>
                <w:sz w:val="20"/>
                <w:szCs w:val="20"/>
              </w:rPr>
            </w:pPr>
            <w:r w:rsidRPr="004D0925">
              <w:rPr>
                <w:rFonts w:ascii="Arial" w:hAnsi="Arial" w:cs="Arial"/>
                <w:b/>
                <w:color w:val="000000" w:themeColor="text1"/>
                <w:sz w:val="20"/>
                <w:szCs w:val="20"/>
              </w:rPr>
              <w:t xml:space="preserve">Thời gian </w:t>
            </w:r>
            <w:r w:rsidRPr="004D0925">
              <w:rPr>
                <w:rFonts w:ascii="Arial" w:hAnsi="Arial" w:cs="Arial"/>
                <w:b/>
                <w:color w:val="000000" w:themeColor="text1"/>
                <w:sz w:val="20"/>
                <w:szCs w:val="20"/>
              </w:rPr>
              <w:br/>
              <w:t xml:space="preserve">hiệu chỉnh </w:t>
            </w:r>
            <w:r w:rsidRPr="004D0925">
              <w:rPr>
                <w:rFonts w:ascii="Arial" w:hAnsi="Arial" w:cs="Arial"/>
                <w:b/>
                <w:color w:val="000000" w:themeColor="text1"/>
                <w:sz w:val="20"/>
                <w:szCs w:val="20"/>
              </w:rPr>
              <w:br/>
              <w:t>gần nhất</w:t>
            </w:r>
          </w:p>
        </w:tc>
        <w:tc>
          <w:tcPr>
            <w:tcW w:w="786" w:type="pct"/>
            <w:vAlign w:val="center"/>
          </w:tcPr>
          <w:p w14:paraId="180928BC"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 xml:space="preserve">Tình trạng </w:t>
            </w:r>
            <w:r w:rsidRPr="004D0925">
              <w:rPr>
                <w:rFonts w:ascii="Arial" w:hAnsi="Arial" w:cs="Arial"/>
                <w:b/>
                <w:color w:val="000000" w:themeColor="text1"/>
                <w:sz w:val="20"/>
                <w:szCs w:val="20"/>
              </w:rPr>
              <w:br/>
              <w:t>sử dụng</w:t>
            </w:r>
          </w:p>
        </w:tc>
      </w:tr>
      <w:tr w:rsidR="007E6ABC" w:rsidRPr="004D0925" w14:paraId="2126C678" w14:textId="77777777" w:rsidTr="00AF75A7">
        <w:trPr>
          <w:trHeight w:val="20"/>
        </w:trPr>
        <w:tc>
          <w:tcPr>
            <w:tcW w:w="476" w:type="pct"/>
            <w:vAlign w:val="center"/>
          </w:tcPr>
          <w:p w14:paraId="054E77AA"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878" w:type="pct"/>
            <w:vAlign w:val="center"/>
          </w:tcPr>
          <w:p w14:paraId="2E516503"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769" w:type="pct"/>
            <w:vAlign w:val="center"/>
          </w:tcPr>
          <w:p w14:paraId="039CFD09"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627" w:type="pct"/>
            <w:vAlign w:val="center"/>
          </w:tcPr>
          <w:p w14:paraId="38A3E6AF"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627" w:type="pct"/>
            <w:vAlign w:val="center"/>
          </w:tcPr>
          <w:p w14:paraId="02D5AC0F"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837" w:type="pct"/>
            <w:vAlign w:val="center"/>
          </w:tcPr>
          <w:p w14:paraId="5A365ED0"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786" w:type="pct"/>
            <w:vAlign w:val="center"/>
          </w:tcPr>
          <w:p w14:paraId="72E04793"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r>
      <w:tr w:rsidR="007E6ABC" w:rsidRPr="004D0925" w14:paraId="24C23E04" w14:textId="77777777" w:rsidTr="00AF75A7">
        <w:trPr>
          <w:trHeight w:val="20"/>
        </w:trPr>
        <w:tc>
          <w:tcPr>
            <w:tcW w:w="476" w:type="pct"/>
            <w:vAlign w:val="center"/>
          </w:tcPr>
          <w:p w14:paraId="6798AB01"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878" w:type="pct"/>
            <w:vAlign w:val="center"/>
          </w:tcPr>
          <w:p w14:paraId="66E53527"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769" w:type="pct"/>
            <w:vAlign w:val="center"/>
          </w:tcPr>
          <w:p w14:paraId="023519AD"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627" w:type="pct"/>
            <w:vAlign w:val="center"/>
          </w:tcPr>
          <w:p w14:paraId="4A26A2AA"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627" w:type="pct"/>
            <w:vAlign w:val="center"/>
          </w:tcPr>
          <w:p w14:paraId="473B4307"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837" w:type="pct"/>
            <w:vAlign w:val="center"/>
          </w:tcPr>
          <w:p w14:paraId="47874A45"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c>
          <w:tcPr>
            <w:tcW w:w="786" w:type="pct"/>
            <w:vAlign w:val="center"/>
          </w:tcPr>
          <w:p w14:paraId="2C391408"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r>
    </w:tbl>
    <w:p w14:paraId="4AD1E164"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Phần 3. Danh sách người trực tiếp thực hiện xử lý vật thể thuộc diện kiểm dịch thực vật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9"/>
        <w:gridCol w:w="2261"/>
        <w:gridCol w:w="2299"/>
        <w:gridCol w:w="3597"/>
      </w:tblGrid>
      <w:tr w:rsidR="007E6ABC" w:rsidRPr="004D0925" w14:paraId="75EC4810" w14:textId="77777777" w:rsidTr="00AF75A7">
        <w:tc>
          <w:tcPr>
            <w:tcW w:w="476" w:type="pct"/>
            <w:vAlign w:val="bottom"/>
          </w:tcPr>
          <w:p w14:paraId="70C08D2C"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TT</w:t>
            </w:r>
          </w:p>
        </w:tc>
        <w:tc>
          <w:tcPr>
            <w:tcW w:w="1254" w:type="pct"/>
            <w:vAlign w:val="bottom"/>
          </w:tcPr>
          <w:p w14:paraId="25F4B4A4"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Họ và tên</w:t>
            </w:r>
          </w:p>
        </w:tc>
        <w:tc>
          <w:tcPr>
            <w:tcW w:w="1275" w:type="pct"/>
            <w:vAlign w:val="bottom"/>
          </w:tcPr>
          <w:p w14:paraId="37C2C188"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Biện pháp xử lý</w:t>
            </w:r>
          </w:p>
        </w:tc>
        <w:tc>
          <w:tcPr>
            <w:tcW w:w="1995" w:type="pct"/>
            <w:vAlign w:val="bottom"/>
          </w:tcPr>
          <w:p w14:paraId="458762F6"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Thời gian tập huấn</w:t>
            </w:r>
          </w:p>
        </w:tc>
      </w:tr>
      <w:tr w:rsidR="007E6ABC" w:rsidRPr="004D0925" w14:paraId="3B15EC3A" w14:textId="77777777" w:rsidTr="00AF75A7">
        <w:tc>
          <w:tcPr>
            <w:tcW w:w="476" w:type="pct"/>
          </w:tcPr>
          <w:p w14:paraId="04957FB5" w14:textId="77777777" w:rsidR="007E6ABC" w:rsidRPr="004D0925" w:rsidRDefault="007E6ABC" w:rsidP="001C67BF">
            <w:pPr>
              <w:spacing w:before="40" w:after="40" w:line="240" w:lineRule="auto"/>
              <w:rPr>
                <w:rFonts w:ascii="Arial" w:hAnsi="Arial" w:cs="Arial"/>
                <w:color w:val="000000" w:themeColor="text1"/>
                <w:sz w:val="20"/>
                <w:szCs w:val="20"/>
              </w:rPr>
            </w:pPr>
          </w:p>
        </w:tc>
        <w:tc>
          <w:tcPr>
            <w:tcW w:w="1254" w:type="pct"/>
          </w:tcPr>
          <w:p w14:paraId="7650F9D3" w14:textId="77777777" w:rsidR="007E6ABC" w:rsidRPr="004D0925" w:rsidRDefault="007E6ABC" w:rsidP="001C67BF">
            <w:pPr>
              <w:spacing w:before="40" w:after="40" w:line="240" w:lineRule="auto"/>
              <w:rPr>
                <w:rFonts w:ascii="Arial" w:hAnsi="Arial" w:cs="Arial"/>
                <w:color w:val="000000" w:themeColor="text1"/>
                <w:sz w:val="20"/>
                <w:szCs w:val="20"/>
              </w:rPr>
            </w:pPr>
          </w:p>
        </w:tc>
        <w:tc>
          <w:tcPr>
            <w:tcW w:w="1275" w:type="pct"/>
          </w:tcPr>
          <w:p w14:paraId="1B8D00E6" w14:textId="77777777" w:rsidR="007E6ABC" w:rsidRPr="004D0925" w:rsidRDefault="007E6ABC" w:rsidP="001C67BF">
            <w:pPr>
              <w:spacing w:before="40" w:after="40" w:line="240" w:lineRule="auto"/>
              <w:rPr>
                <w:rFonts w:ascii="Arial" w:hAnsi="Arial" w:cs="Arial"/>
                <w:color w:val="000000" w:themeColor="text1"/>
                <w:sz w:val="20"/>
                <w:szCs w:val="20"/>
              </w:rPr>
            </w:pPr>
          </w:p>
        </w:tc>
        <w:tc>
          <w:tcPr>
            <w:tcW w:w="1995" w:type="pct"/>
          </w:tcPr>
          <w:p w14:paraId="0B684B1A" w14:textId="77777777" w:rsidR="007E6ABC" w:rsidRPr="004D0925" w:rsidRDefault="007E6ABC" w:rsidP="001C67BF">
            <w:pPr>
              <w:spacing w:before="40" w:after="40" w:line="240" w:lineRule="auto"/>
              <w:rPr>
                <w:rFonts w:ascii="Arial" w:hAnsi="Arial" w:cs="Arial"/>
                <w:color w:val="000000" w:themeColor="text1"/>
                <w:sz w:val="20"/>
                <w:szCs w:val="20"/>
              </w:rPr>
            </w:pPr>
          </w:p>
        </w:tc>
      </w:tr>
    </w:tbl>
    <w:p w14:paraId="5314475C" w14:textId="77777777" w:rsidR="007E6ABC" w:rsidRPr="004D0925" w:rsidRDefault="007E6ABC" w:rsidP="007E6ABC">
      <w:pPr>
        <w:spacing w:after="0" w:line="240" w:lineRule="auto"/>
        <w:jc w:val="right"/>
        <w:rPr>
          <w:rFonts w:ascii="Arial" w:hAnsi="Arial" w:cs="Arial"/>
          <w:b/>
          <w:color w:val="000000" w:themeColor="text1"/>
          <w:sz w:val="20"/>
          <w:szCs w:val="20"/>
        </w:rPr>
      </w:pPr>
    </w:p>
    <w:p w14:paraId="4C02698A" w14:textId="77777777" w:rsidR="007E6ABC" w:rsidRPr="004D0925" w:rsidRDefault="007E6ABC" w:rsidP="007E6ABC">
      <w:pPr>
        <w:spacing w:after="0" w:line="240" w:lineRule="auto"/>
        <w:jc w:val="right"/>
        <w:rPr>
          <w:rFonts w:ascii="Arial" w:hAnsi="Arial" w:cs="Arial"/>
          <w:b/>
          <w:color w:val="000000" w:themeColor="text1"/>
          <w:sz w:val="20"/>
          <w:szCs w:val="20"/>
        </w:rPr>
      </w:pPr>
    </w:p>
    <w:p w14:paraId="1397BA2A" w14:textId="77777777" w:rsidR="007E6ABC" w:rsidRDefault="007E6ABC" w:rsidP="007E6ABC">
      <w:pPr>
        <w:spacing w:after="0" w:line="240" w:lineRule="auto"/>
        <w:jc w:val="right"/>
        <w:rPr>
          <w:rFonts w:ascii="Arial" w:hAnsi="Arial" w:cs="Arial"/>
          <w:b/>
          <w:color w:val="000000" w:themeColor="text1"/>
          <w:sz w:val="20"/>
          <w:szCs w:val="20"/>
        </w:rPr>
        <w:sectPr w:rsidR="007E6ABC" w:rsidSect="007E6ABC">
          <w:pgSz w:w="11906" w:h="16838"/>
          <w:pgMar w:top="1440" w:right="1440" w:bottom="1440" w:left="1440" w:header="0" w:footer="0" w:gutter="0"/>
          <w:cols w:space="720"/>
          <w:docGrid w:linePitch="326"/>
        </w:sectPr>
      </w:pPr>
    </w:p>
    <w:p w14:paraId="3ECD875E" w14:textId="77777777" w:rsidR="007E6ABC" w:rsidRPr="004D0925" w:rsidRDefault="007E6ABC" w:rsidP="007E6ABC">
      <w:pPr>
        <w:spacing w:after="0" w:line="240" w:lineRule="auto"/>
        <w:jc w:val="right"/>
        <w:rPr>
          <w:rFonts w:ascii="Arial" w:hAnsi="Arial" w:cs="Arial"/>
          <w:b/>
          <w:color w:val="000000" w:themeColor="text1"/>
          <w:sz w:val="20"/>
          <w:szCs w:val="20"/>
        </w:rPr>
      </w:pPr>
      <w:r w:rsidRPr="004D0925">
        <w:rPr>
          <w:rFonts w:ascii="Arial" w:hAnsi="Arial" w:cs="Arial"/>
          <w:b/>
          <w:color w:val="000000" w:themeColor="text1"/>
          <w:sz w:val="20"/>
          <w:szCs w:val="20"/>
        </w:rPr>
        <w:lastRenderedPageBreak/>
        <w:t xml:space="preserve">Mẫu số 14 </w:t>
      </w:r>
    </w:p>
    <w:p w14:paraId="6DCEFE22" w14:textId="77777777" w:rsidR="007E6ABC" w:rsidRPr="004D0925" w:rsidRDefault="007E6ABC" w:rsidP="007E6ABC">
      <w:pPr>
        <w:spacing w:after="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MẪU GIẤY CHỨNG NHẬN ĐỦ ĐIỀU KIỆN</w:t>
      </w:r>
      <w:r w:rsidRPr="004D0925">
        <w:rPr>
          <w:rFonts w:ascii="Arial" w:hAnsi="Arial" w:cs="Arial"/>
          <w:b/>
          <w:color w:val="000000" w:themeColor="text1"/>
          <w:sz w:val="20"/>
          <w:szCs w:val="20"/>
        </w:rPr>
        <w:br/>
        <w:t>HÀNH NGHỀ XỬ LÝ VẬT THỂ THUỘC DIỆN KIỂM DỊCH THỰC VẬT</w:t>
      </w:r>
    </w:p>
    <w:p w14:paraId="38F84827" w14:textId="77777777" w:rsidR="007E6ABC" w:rsidRPr="004D0925" w:rsidRDefault="007E6ABC" w:rsidP="007E6ABC">
      <w:pPr>
        <w:spacing w:after="0" w:line="240" w:lineRule="auto"/>
        <w:jc w:val="center"/>
        <w:rPr>
          <w:rFonts w:ascii="Arial" w:hAnsi="Arial" w:cs="Arial"/>
          <w:color w:val="000000" w:themeColor="text1"/>
          <w:sz w:val="20"/>
          <w:szCs w:val="20"/>
        </w:rPr>
      </w:pPr>
    </w:p>
    <w:p w14:paraId="27F4C5EE" w14:textId="77777777" w:rsidR="007E6ABC" w:rsidRPr="004D0925" w:rsidRDefault="007E6ABC" w:rsidP="007E6ABC">
      <w:pPr>
        <w:spacing w:after="0" w:line="240" w:lineRule="auto"/>
        <w:jc w:val="center"/>
        <w:rPr>
          <w:rFonts w:ascii="Arial" w:hAnsi="Arial" w:cs="Arial"/>
          <w:color w:val="000000" w:themeColor="text1"/>
          <w:sz w:val="20"/>
          <w:szCs w:val="20"/>
        </w:rPr>
      </w:pPr>
      <w:r w:rsidRPr="004D0925">
        <w:rPr>
          <w:rFonts w:ascii="Arial" w:hAnsi="Arial" w:cs="Arial"/>
          <w:noProof/>
          <w:sz w:val="20"/>
          <w:szCs w:val="20"/>
        </w:rPr>
        <w:drawing>
          <wp:inline distT="0" distB="0" distL="0" distR="0" wp14:anchorId="4AA9EE8A" wp14:editId="74310C48">
            <wp:extent cx="3701491" cy="2555695"/>
            <wp:effectExtent l="0" t="0" r="0" b="0"/>
            <wp:docPr id="142619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19703" name=""/>
                    <pic:cNvPicPr/>
                  </pic:nvPicPr>
                  <pic:blipFill>
                    <a:blip r:embed="rId6"/>
                    <a:stretch>
                      <a:fillRect/>
                    </a:stretch>
                  </pic:blipFill>
                  <pic:spPr>
                    <a:xfrm>
                      <a:off x="0" y="0"/>
                      <a:ext cx="3709444" cy="2561186"/>
                    </a:xfrm>
                    <a:prstGeom prst="rect">
                      <a:avLst/>
                    </a:prstGeom>
                  </pic:spPr>
                </pic:pic>
              </a:graphicData>
            </a:graphic>
          </wp:inline>
        </w:drawing>
      </w:r>
    </w:p>
    <w:p w14:paraId="7459F30E" w14:textId="77777777" w:rsidR="007E6ABC" w:rsidRPr="004D0925" w:rsidRDefault="007E6ABC" w:rsidP="007E6ABC">
      <w:pPr>
        <w:spacing w:after="0" w:line="240" w:lineRule="auto"/>
        <w:rPr>
          <w:rFonts w:ascii="Arial" w:hAnsi="Arial" w:cs="Arial"/>
          <w:color w:val="000000" w:themeColor="text1"/>
          <w:sz w:val="20"/>
          <w:szCs w:val="20"/>
        </w:rPr>
      </w:pPr>
    </w:p>
    <w:p w14:paraId="39CE57BF" w14:textId="77777777" w:rsidR="007E6ABC" w:rsidRPr="004D0925" w:rsidRDefault="007E6ABC" w:rsidP="007E6ABC">
      <w:pPr>
        <w:spacing w:after="0" w:line="240" w:lineRule="auto"/>
        <w:jc w:val="center"/>
        <w:rPr>
          <w:rFonts w:ascii="Arial" w:hAnsi="Arial" w:cs="Arial"/>
          <w:b/>
          <w:color w:val="000000" w:themeColor="text1"/>
          <w:sz w:val="20"/>
          <w:szCs w:val="20"/>
        </w:rPr>
      </w:pPr>
    </w:p>
    <w:p w14:paraId="3C091760" w14:textId="77777777" w:rsidR="007E6ABC" w:rsidRDefault="007E6ABC" w:rsidP="007E6ABC">
      <w:pPr>
        <w:spacing w:after="0" w:line="240" w:lineRule="auto"/>
        <w:jc w:val="center"/>
        <w:rPr>
          <w:rFonts w:ascii="Arial" w:hAnsi="Arial" w:cs="Arial"/>
          <w:b/>
          <w:color w:val="000000" w:themeColor="text1"/>
          <w:sz w:val="20"/>
          <w:szCs w:val="20"/>
        </w:rPr>
        <w:sectPr w:rsidR="007E6ABC" w:rsidSect="007E6ABC">
          <w:pgSz w:w="11906" w:h="16838"/>
          <w:pgMar w:top="1440" w:right="1440" w:bottom="1440" w:left="1440" w:header="0" w:footer="0" w:gutter="0"/>
          <w:cols w:space="720"/>
          <w:docGrid w:linePitch="326"/>
        </w:sectPr>
      </w:pPr>
    </w:p>
    <w:p w14:paraId="43D28150" w14:textId="77777777" w:rsidR="007E6ABC" w:rsidRPr="004D0925" w:rsidRDefault="007E6ABC" w:rsidP="007E6ABC">
      <w:pPr>
        <w:spacing w:after="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lastRenderedPageBreak/>
        <w:t>Phụ lục IV</w:t>
      </w:r>
    </w:p>
    <w:p w14:paraId="7DB79FD1" w14:textId="77777777" w:rsidR="007E6ABC" w:rsidRPr="004D0925" w:rsidRDefault="007E6ABC" w:rsidP="007E6ABC">
      <w:pPr>
        <w:spacing w:after="0" w:line="240" w:lineRule="auto"/>
        <w:jc w:val="center"/>
        <w:rPr>
          <w:rFonts w:ascii="Arial" w:hAnsi="Arial" w:cs="Arial"/>
          <w:i/>
          <w:color w:val="000000" w:themeColor="text1"/>
          <w:sz w:val="20"/>
          <w:szCs w:val="20"/>
        </w:rPr>
      </w:pPr>
      <w:r w:rsidRPr="004D0925">
        <w:rPr>
          <w:rFonts w:ascii="Arial" w:hAnsi="Arial" w:cs="Arial"/>
          <w:i/>
          <w:color w:val="000000" w:themeColor="text1"/>
          <w:sz w:val="20"/>
          <w:szCs w:val="20"/>
        </w:rPr>
        <w:t xml:space="preserve">(Kèm theo Nghị định số 33/2026/NĐ-CP </w:t>
      </w:r>
      <w:r w:rsidRPr="004D0925">
        <w:rPr>
          <w:rFonts w:ascii="Arial" w:hAnsi="Arial" w:cs="Arial"/>
          <w:i/>
          <w:color w:val="000000" w:themeColor="text1"/>
          <w:sz w:val="20"/>
          <w:szCs w:val="20"/>
        </w:rPr>
        <w:br/>
        <w:t>ngày 21 tháng 01 năm 2026 của Chính phủ)</w:t>
      </w:r>
    </w:p>
    <w:p w14:paraId="087B1941" w14:textId="77777777" w:rsidR="007E6ABC" w:rsidRPr="004D0925" w:rsidRDefault="007E6ABC" w:rsidP="007E6ABC">
      <w:pPr>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7E6ABC" w:rsidRPr="004D0925" w14:paraId="313B7C54" w14:textId="77777777" w:rsidTr="00AF75A7">
        <w:tc>
          <w:tcPr>
            <w:tcW w:w="2199" w:type="pct"/>
          </w:tcPr>
          <w:p w14:paraId="75847DB2" w14:textId="77777777" w:rsidR="007E6ABC" w:rsidRPr="004D0925" w:rsidRDefault="007E6ABC" w:rsidP="001C67BF">
            <w:pPr>
              <w:jc w:val="center"/>
              <w:rPr>
                <w:rFonts w:ascii="Arial" w:hAnsi="Arial" w:cs="Arial"/>
                <w:iCs/>
                <w:color w:val="000000" w:themeColor="text1"/>
                <w:sz w:val="20"/>
                <w:szCs w:val="20"/>
              </w:rPr>
            </w:pPr>
            <w:r w:rsidRPr="004D0925">
              <w:rPr>
                <w:rFonts w:ascii="Arial" w:hAnsi="Arial" w:cs="Arial"/>
                <w:b/>
                <w:bCs/>
                <w:iCs/>
                <w:color w:val="000000" w:themeColor="text1"/>
                <w:sz w:val="20"/>
                <w:szCs w:val="20"/>
              </w:rPr>
              <w:t>TÊN TỔ CHỨC, CÁ NHÂN</w:t>
            </w:r>
            <w:r w:rsidRPr="004D0925">
              <w:rPr>
                <w:rFonts w:ascii="Arial" w:hAnsi="Arial" w:cs="Arial"/>
                <w:iCs/>
                <w:color w:val="000000" w:themeColor="text1"/>
                <w:sz w:val="20"/>
                <w:szCs w:val="20"/>
              </w:rPr>
              <w:br/>
            </w:r>
            <w:r w:rsidRPr="004D0925">
              <w:rPr>
                <w:rFonts w:ascii="Arial" w:hAnsi="Arial" w:cs="Arial"/>
                <w:iCs/>
                <w:color w:val="000000" w:themeColor="text1"/>
                <w:sz w:val="20"/>
                <w:szCs w:val="20"/>
                <w:vertAlign w:val="superscript"/>
              </w:rPr>
              <w:t>_________</w:t>
            </w:r>
          </w:p>
        </w:tc>
        <w:tc>
          <w:tcPr>
            <w:tcW w:w="2801" w:type="pct"/>
          </w:tcPr>
          <w:p w14:paraId="76D70082" w14:textId="77777777" w:rsidR="007E6ABC" w:rsidRPr="004D0925" w:rsidRDefault="007E6ABC" w:rsidP="001C67BF">
            <w:pPr>
              <w:jc w:val="center"/>
              <w:rPr>
                <w:rFonts w:ascii="Arial" w:hAnsi="Arial" w:cs="Arial"/>
                <w:iCs/>
                <w:color w:val="000000" w:themeColor="text1"/>
                <w:sz w:val="20"/>
                <w:szCs w:val="20"/>
              </w:rPr>
            </w:pPr>
            <w:r w:rsidRPr="004D0925">
              <w:rPr>
                <w:rFonts w:ascii="Arial" w:hAnsi="Arial" w:cs="Arial"/>
                <w:b/>
                <w:bCs/>
                <w:iCs/>
                <w:color w:val="000000" w:themeColor="text1"/>
                <w:sz w:val="20"/>
                <w:szCs w:val="20"/>
              </w:rPr>
              <w:t>CỘNG HÒA XÃ HỘI CHỦ NGHĨA VIỆT NAM</w:t>
            </w:r>
            <w:r w:rsidRPr="004D0925">
              <w:rPr>
                <w:rFonts w:ascii="Arial" w:hAnsi="Arial" w:cs="Arial"/>
                <w:b/>
                <w:bCs/>
                <w:iCs/>
                <w:color w:val="000000" w:themeColor="text1"/>
                <w:sz w:val="20"/>
                <w:szCs w:val="20"/>
              </w:rPr>
              <w:br/>
              <w:t>Độc lập – Tự do – Hạnh phúc</w:t>
            </w:r>
            <w:r w:rsidRPr="004D0925">
              <w:rPr>
                <w:rFonts w:ascii="Arial" w:hAnsi="Arial" w:cs="Arial"/>
                <w:iCs/>
                <w:color w:val="000000" w:themeColor="text1"/>
                <w:sz w:val="20"/>
                <w:szCs w:val="20"/>
              </w:rPr>
              <w:br/>
            </w:r>
            <w:r w:rsidRPr="004D0925">
              <w:rPr>
                <w:rFonts w:ascii="Arial" w:hAnsi="Arial" w:cs="Arial"/>
                <w:iCs/>
                <w:color w:val="000000" w:themeColor="text1"/>
                <w:sz w:val="20"/>
                <w:szCs w:val="20"/>
                <w:vertAlign w:val="superscript"/>
              </w:rPr>
              <w:t>_______________________</w:t>
            </w:r>
          </w:p>
        </w:tc>
      </w:tr>
    </w:tbl>
    <w:p w14:paraId="521D7B28" w14:textId="77777777" w:rsidR="007E6ABC" w:rsidRDefault="007E6ABC" w:rsidP="007E6ABC">
      <w:pPr>
        <w:spacing w:after="0" w:line="240" w:lineRule="auto"/>
        <w:jc w:val="center"/>
        <w:rPr>
          <w:rFonts w:ascii="Arial" w:hAnsi="Arial" w:cs="Arial"/>
          <w:iCs/>
          <w:color w:val="000000" w:themeColor="text1"/>
          <w:sz w:val="20"/>
          <w:szCs w:val="20"/>
        </w:rPr>
      </w:pPr>
    </w:p>
    <w:p w14:paraId="500A82CD" w14:textId="77777777" w:rsidR="007E6ABC" w:rsidRPr="004D0925" w:rsidRDefault="007E6ABC" w:rsidP="007E6ABC">
      <w:pPr>
        <w:spacing w:after="0" w:line="240" w:lineRule="auto"/>
        <w:jc w:val="center"/>
        <w:rPr>
          <w:rFonts w:ascii="Arial" w:hAnsi="Arial" w:cs="Arial"/>
          <w:iCs/>
          <w:color w:val="000000" w:themeColor="text1"/>
          <w:sz w:val="20"/>
          <w:szCs w:val="20"/>
        </w:rPr>
      </w:pPr>
    </w:p>
    <w:p w14:paraId="3E48C113" w14:textId="77777777" w:rsidR="007E6ABC" w:rsidRPr="004D0925" w:rsidRDefault="007E6ABC" w:rsidP="007E6ABC">
      <w:pPr>
        <w:spacing w:after="0" w:line="240" w:lineRule="auto"/>
        <w:jc w:val="center"/>
        <w:rPr>
          <w:rFonts w:ascii="Arial" w:hAnsi="Arial" w:cs="Arial"/>
          <w:b/>
          <w:color w:val="000000" w:themeColor="text1"/>
          <w:sz w:val="20"/>
          <w:szCs w:val="20"/>
        </w:rPr>
      </w:pPr>
      <w:r w:rsidRPr="004D0925">
        <w:rPr>
          <w:rFonts w:ascii="Arial" w:hAnsi="Arial" w:cs="Arial"/>
          <w:b/>
          <w:color w:val="000000" w:themeColor="text1"/>
          <w:sz w:val="20"/>
          <w:szCs w:val="20"/>
        </w:rPr>
        <w:t>ĐƠN ĐỀ NGHỊ CHỨNG NHẬN/CHỨNG NHẬN LẠI</w:t>
      </w:r>
      <w:r w:rsidRPr="004D0925">
        <w:rPr>
          <w:rFonts w:ascii="Arial" w:hAnsi="Arial" w:cs="Arial"/>
          <w:b/>
          <w:color w:val="000000" w:themeColor="text1"/>
          <w:sz w:val="20"/>
          <w:szCs w:val="20"/>
        </w:rPr>
        <w:br/>
        <w:t>CHỦNG LOẠI GẠO THƠM</w:t>
      </w:r>
    </w:p>
    <w:p w14:paraId="0823BE23" w14:textId="77777777" w:rsidR="007E6ABC" w:rsidRPr="004D0925" w:rsidRDefault="007E6ABC" w:rsidP="007E6ABC">
      <w:pPr>
        <w:spacing w:after="0" w:line="240" w:lineRule="auto"/>
        <w:jc w:val="center"/>
        <w:rPr>
          <w:rFonts w:ascii="Arial" w:hAnsi="Arial" w:cs="Arial"/>
          <w:color w:val="000000" w:themeColor="text1"/>
          <w:sz w:val="20"/>
          <w:szCs w:val="20"/>
        </w:rPr>
      </w:pPr>
    </w:p>
    <w:p w14:paraId="5E41FC16" w14:textId="77777777" w:rsidR="007E6ABC" w:rsidRPr="004D0925" w:rsidRDefault="007E6ABC" w:rsidP="007E6ABC">
      <w:pPr>
        <w:spacing w:after="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t>Kính gửi:.....................</w:t>
      </w:r>
    </w:p>
    <w:p w14:paraId="2470BAC0" w14:textId="77777777" w:rsidR="007E6ABC" w:rsidRPr="004D0925" w:rsidRDefault="007E6ABC" w:rsidP="007E6ABC">
      <w:pPr>
        <w:spacing w:after="0" w:line="240" w:lineRule="auto"/>
        <w:jc w:val="center"/>
        <w:rPr>
          <w:rFonts w:ascii="Arial" w:hAnsi="Arial" w:cs="Arial"/>
          <w:color w:val="000000" w:themeColor="text1"/>
          <w:sz w:val="20"/>
          <w:szCs w:val="20"/>
        </w:rPr>
      </w:pPr>
    </w:p>
    <w:p w14:paraId="13B91AAA"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Tên tổ chức, cá nhân đề nghị chứng nhận, - chứng nhận lại chủng loại gạo thơm ..........</w:t>
      </w:r>
    </w:p>
    <w:p w14:paraId="3F40A71A"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Địa chỉ: ..............................................................................................................................</w:t>
      </w:r>
    </w:p>
    <w:p w14:paraId="2E5764E4"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Số định danh/ mã số thuế/ mã số doanh nghiệp: ................................................................</w:t>
      </w:r>
    </w:p>
    <w:p w14:paraId="69C64D80"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Điện thoại: ......................................................Email:..........................................................</w:t>
      </w:r>
    </w:p>
    <w:p w14:paraId="77981D0F"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Nội dung đề nghị chứng nhận, chứng nhận lại chủng loại gạo thơm.</w:t>
      </w:r>
    </w:p>
    <w:p w14:paraId="219FC86E"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Tên gạo thơm:.......................................................................................................................</w:t>
      </w:r>
    </w:p>
    <w:p w14:paraId="09D8E0BB"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Tên giống lúa thơm:..............................................................................................................</w:t>
      </w:r>
    </w:p>
    <w:p w14:paraId="60322552"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Địa điểm trồng lúa thơm: ......................................................................................................</w:t>
      </w:r>
    </w:p>
    <w:p w14:paraId="7ECEAE40"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Vụ sản xuất: ..........................................................................................................................</w:t>
      </w:r>
    </w:p>
    <w:p w14:paraId="59FFC9EE"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Tên tổ chức, cá nhân nhận hàng (Quốc gia nơi đến):.............................................................</w:t>
      </w:r>
    </w:p>
    <w:p w14:paraId="44F292E4"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DF5AA9">
        <w:rPr>
          <w:rFonts w:ascii="Arial" w:hAnsi="Arial" w:cs="Arial"/>
          <w:color w:val="000000" w:themeColor="text1"/>
          <w:sz w:val="20"/>
          <w:szCs w:val="20"/>
        </w:rPr>
        <w:t>+</w:t>
      </w:r>
      <w:r w:rsidRPr="004D0925">
        <w:rPr>
          <w:rFonts w:ascii="Arial" w:hAnsi="Arial" w:cs="Arial"/>
          <w:color w:val="000000" w:themeColor="text1"/>
          <w:sz w:val="20"/>
          <w:szCs w:val="20"/>
        </w:rPr>
        <w:t xml:space="preserve"> Loại bao 5 kg hoặc ít hơn 5 kg:..........................bao (Số bao)</w:t>
      </w:r>
    </w:p>
    <w:p w14:paraId="28FA1018"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Loại bao trên 5 kg đến 20 kg:..............................bao (Số bao)</w:t>
      </w:r>
    </w:p>
    <w:p w14:paraId="1C482557"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Tổng khối lượng tịnh:.......................................................................................................</w:t>
      </w:r>
    </w:p>
    <w:p w14:paraId="16CD2C10"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Tổng khối lượng cả bì:.......................................................................................................</w:t>
      </w:r>
    </w:p>
    <w:p w14:paraId="582010CB"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Mô tả sản phẩm:.................................................................................................................</w:t>
      </w:r>
    </w:p>
    <w:p w14:paraId="61311150"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Số mã hiệu lô ruộng lúa thơm kiểm tra:.............................................................................</w:t>
      </w:r>
    </w:p>
    <w:p w14:paraId="32721489"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Thông tin khác (nếu có): ....................................................................................................</w:t>
      </w:r>
    </w:p>
    <w:p w14:paraId="5D8AA9E1"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Trường hợp đề nghị chứng nhận lại nêu rõ lý do: ............................................................</w:t>
      </w:r>
    </w:p>
    <w:p w14:paraId="2BA3FBF9" w14:textId="77777777" w:rsidR="007E6ABC" w:rsidRPr="004D0925" w:rsidRDefault="007E6ABC" w:rsidP="007E6ABC">
      <w:pPr>
        <w:adjustRightInd w:val="0"/>
        <w:snapToGrid w:val="0"/>
        <w:spacing w:after="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Tổ chức, cá nhân cam kết nội dung trong đơn là đúng và hoàn toàn chịu trách nhiệm trước pháp luật.</w:t>
      </w:r>
    </w:p>
    <w:p w14:paraId="4D065420" w14:textId="77777777" w:rsidR="007E6ABC" w:rsidRPr="004D0925" w:rsidRDefault="007E6ABC" w:rsidP="007E6ABC">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4542"/>
      </w:tblGrid>
      <w:tr w:rsidR="007E6ABC" w:rsidRPr="004D0925" w14:paraId="1322BC19" w14:textId="77777777" w:rsidTr="00AF75A7">
        <w:tc>
          <w:tcPr>
            <w:tcW w:w="2484" w:type="pct"/>
          </w:tcPr>
          <w:p w14:paraId="06D63335" w14:textId="77777777" w:rsidR="007E6ABC" w:rsidRPr="004D0925" w:rsidRDefault="007E6ABC" w:rsidP="001C67BF">
            <w:pPr>
              <w:jc w:val="center"/>
              <w:rPr>
                <w:rFonts w:ascii="Arial" w:hAnsi="Arial" w:cs="Arial"/>
                <w:color w:val="000000" w:themeColor="text1"/>
                <w:sz w:val="20"/>
                <w:szCs w:val="20"/>
              </w:rPr>
            </w:pPr>
          </w:p>
        </w:tc>
        <w:tc>
          <w:tcPr>
            <w:tcW w:w="2516" w:type="pct"/>
          </w:tcPr>
          <w:p w14:paraId="62773B17" w14:textId="77777777" w:rsidR="007E6ABC" w:rsidRPr="004D0925" w:rsidRDefault="007E6ABC" w:rsidP="001C67BF">
            <w:pPr>
              <w:jc w:val="center"/>
              <w:rPr>
                <w:rFonts w:ascii="Arial" w:hAnsi="Arial" w:cs="Arial"/>
                <w:color w:val="000000" w:themeColor="text1"/>
                <w:sz w:val="20"/>
                <w:szCs w:val="20"/>
              </w:rPr>
            </w:pPr>
            <w:r w:rsidRPr="004D0925">
              <w:rPr>
                <w:rFonts w:ascii="Arial" w:hAnsi="Arial" w:cs="Arial"/>
                <w:i/>
                <w:color w:val="000000" w:themeColor="text1"/>
                <w:sz w:val="20"/>
                <w:szCs w:val="20"/>
              </w:rPr>
              <w:t>...., ngày...tháng...năm....</w:t>
            </w:r>
            <w:r w:rsidRPr="004D0925">
              <w:rPr>
                <w:rFonts w:ascii="Arial" w:hAnsi="Arial" w:cs="Arial"/>
                <w:color w:val="000000" w:themeColor="text1"/>
                <w:sz w:val="20"/>
                <w:szCs w:val="20"/>
              </w:rPr>
              <w:br/>
            </w:r>
            <w:r w:rsidRPr="004D0925">
              <w:rPr>
                <w:rFonts w:ascii="Arial" w:hAnsi="Arial" w:cs="Arial"/>
                <w:b/>
                <w:color w:val="000000" w:themeColor="text1"/>
                <w:sz w:val="20"/>
                <w:szCs w:val="20"/>
              </w:rPr>
              <w:t>ĐẠI DIỆN TỔ CHỨC, CÁ NHÂN</w:t>
            </w:r>
            <w:r w:rsidRPr="004D0925">
              <w:rPr>
                <w:rFonts w:ascii="Arial" w:hAnsi="Arial" w:cs="Arial"/>
                <w:color w:val="000000" w:themeColor="text1"/>
                <w:sz w:val="20"/>
                <w:szCs w:val="20"/>
              </w:rPr>
              <w:br/>
            </w:r>
            <w:r w:rsidRPr="004D0925">
              <w:rPr>
                <w:rFonts w:ascii="Arial" w:hAnsi="Arial" w:cs="Arial"/>
                <w:i/>
                <w:color w:val="000000" w:themeColor="text1"/>
                <w:sz w:val="20"/>
                <w:szCs w:val="20"/>
              </w:rPr>
              <w:t>(Ký tên, đóng dấu/chữ ký số)</w:t>
            </w:r>
          </w:p>
        </w:tc>
      </w:tr>
    </w:tbl>
    <w:p w14:paraId="3696BD49" w14:textId="77777777" w:rsidR="007E6ABC" w:rsidRPr="004D0925" w:rsidRDefault="007E6ABC" w:rsidP="007E6ABC">
      <w:pPr>
        <w:spacing w:after="0" w:line="240" w:lineRule="auto"/>
        <w:jc w:val="center"/>
        <w:rPr>
          <w:rFonts w:ascii="Arial" w:hAnsi="Arial" w:cs="Arial"/>
          <w:color w:val="000000" w:themeColor="text1"/>
          <w:sz w:val="20"/>
          <w:szCs w:val="20"/>
        </w:rPr>
      </w:pPr>
    </w:p>
    <w:p w14:paraId="4FE867D2" w14:textId="77777777" w:rsidR="007E6ABC" w:rsidRDefault="007E6ABC" w:rsidP="007E6ABC">
      <w:pPr>
        <w:spacing w:after="0" w:line="240" w:lineRule="auto"/>
        <w:jc w:val="center"/>
        <w:rPr>
          <w:rFonts w:ascii="Arial" w:hAnsi="Arial" w:cs="Arial"/>
          <w:b/>
          <w:color w:val="000000" w:themeColor="text1"/>
          <w:sz w:val="20"/>
          <w:szCs w:val="20"/>
        </w:rPr>
        <w:sectPr w:rsidR="007E6ABC" w:rsidSect="007E6ABC">
          <w:pgSz w:w="11906" w:h="16838"/>
          <w:pgMar w:top="1440" w:right="1440" w:bottom="1440" w:left="1440" w:header="0" w:footer="0" w:gutter="0"/>
          <w:cols w:space="720"/>
          <w:docGrid w:linePitch="326"/>
        </w:sectPr>
      </w:pPr>
    </w:p>
    <w:p w14:paraId="21E3B603" w14:textId="77777777" w:rsidR="007E6ABC" w:rsidRPr="004D0925" w:rsidRDefault="007E6ABC" w:rsidP="007E6ABC">
      <w:pPr>
        <w:spacing w:after="0" w:line="240" w:lineRule="auto"/>
        <w:jc w:val="center"/>
        <w:rPr>
          <w:rFonts w:ascii="Arial" w:hAnsi="Arial" w:cs="Arial"/>
          <w:b/>
          <w:color w:val="000000" w:themeColor="text1"/>
          <w:sz w:val="20"/>
          <w:szCs w:val="20"/>
        </w:rPr>
      </w:pPr>
      <w:r w:rsidRPr="004D0925">
        <w:rPr>
          <w:rFonts w:ascii="Arial" w:hAnsi="Arial" w:cs="Arial"/>
          <w:b/>
          <w:color w:val="000000" w:themeColor="text1"/>
          <w:sz w:val="20"/>
          <w:szCs w:val="20"/>
        </w:rPr>
        <w:lastRenderedPageBreak/>
        <w:t>Phụ lục V</w:t>
      </w:r>
    </w:p>
    <w:p w14:paraId="37CA58F2" w14:textId="77777777" w:rsidR="007E6ABC" w:rsidRPr="004D0925" w:rsidRDefault="007E6ABC" w:rsidP="007E6ABC">
      <w:pPr>
        <w:spacing w:after="0" w:line="240" w:lineRule="auto"/>
        <w:jc w:val="center"/>
        <w:rPr>
          <w:rFonts w:ascii="Arial" w:hAnsi="Arial" w:cs="Arial"/>
          <w:bCs/>
          <w:i/>
          <w:iCs/>
          <w:color w:val="000000" w:themeColor="text1"/>
          <w:sz w:val="20"/>
          <w:szCs w:val="20"/>
        </w:rPr>
      </w:pPr>
      <w:r w:rsidRPr="004D0925">
        <w:rPr>
          <w:rFonts w:ascii="Arial" w:hAnsi="Arial" w:cs="Arial"/>
          <w:bCs/>
          <w:i/>
          <w:iCs/>
          <w:color w:val="000000" w:themeColor="text1"/>
          <w:sz w:val="20"/>
          <w:szCs w:val="20"/>
        </w:rPr>
        <w:t>(Kèm theo Nghị định số 33/2026/NĐ-CP</w:t>
      </w:r>
      <w:r w:rsidRPr="004D0925">
        <w:rPr>
          <w:rFonts w:ascii="Arial" w:hAnsi="Arial" w:cs="Arial"/>
          <w:bCs/>
          <w:i/>
          <w:iCs/>
          <w:color w:val="000000" w:themeColor="text1"/>
          <w:sz w:val="20"/>
          <w:szCs w:val="20"/>
        </w:rPr>
        <w:br/>
        <w:t>ngày 21 tháng 01 năm 2026 của Chính phủ)</w:t>
      </w:r>
    </w:p>
    <w:p w14:paraId="68C31D2B" w14:textId="77777777" w:rsidR="007E6ABC" w:rsidRPr="004D0925" w:rsidRDefault="007E6ABC" w:rsidP="007E6ABC">
      <w:pPr>
        <w:spacing w:after="0" w:line="240" w:lineRule="auto"/>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23"/>
        <w:gridCol w:w="7593"/>
      </w:tblGrid>
      <w:tr w:rsidR="007E6ABC" w:rsidRPr="004D0925" w14:paraId="0B917472" w14:textId="77777777" w:rsidTr="00AF75A7">
        <w:trPr>
          <w:trHeight w:val="20"/>
        </w:trPr>
        <w:tc>
          <w:tcPr>
            <w:tcW w:w="789" w:type="pct"/>
          </w:tcPr>
          <w:p w14:paraId="2042F1FC"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t>Mẫu số 31</w:t>
            </w:r>
          </w:p>
        </w:tc>
        <w:tc>
          <w:tcPr>
            <w:tcW w:w="4211" w:type="pct"/>
          </w:tcPr>
          <w:p w14:paraId="434A1196"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Bằng bảo hộ giống cây trồng</w:t>
            </w:r>
          </w:p>
        </w:tc>
      </w:tr>
      <w:tr w:rsidR="007E6ABC" w:rsidRPr="004D0925" w14:paraId="1AD84763" w14:textId="77777777" w:rsidTr="00AF75A7">
        <w:trPr>
          <w:trHeight w:val="20"/>
        </w:trPr>
        <w:tc>
          <w:tcPr>
            <w:tcW w:w="789" w:type="pct"/>
          </w:tcPr>
          <w:p w14:paraId="662D01CB"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t>Mẫu số 32</w:t>
            </w:r>
          </w:p>
        </w:tc>
        <w:tc>
          <w:tcPr>
            <w:tcW w:w="4211" w:type="pct"/>
          </w:tcPr>
          <w:p w14:paraId="67AAB46A"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Đơn yêu cầu bắt buộc chuyển giao quyền sử dụng giống cây trồng</w:t>
            </w:r>
          </w:p>
        </w:tc>
      </w:tr>
      <w:tr w:rsidR="007E6ABC" w:rsidRPr="004D0925" w14:paraId="41559F21" w14:textId="77777777" w:rsidTr="00AF75A7">
        <w:trPr>
          <w:trHeight w:val="20"/>
        </w:trPr>
        <w:tc>
          <w:tcPr>
            <w:tcW w:w="789" w:type="pct"/>
          </w:tcPr>
          <w:p w14:paraId="7637649F"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t>Mẫu số 33</w:t>
            </w:r>
          </w:p>
        </w:tc>
        <w:tc>
          <w:tcPr>
            <w:tcW w:w="4211" w:type="pct"/>
          </w:tcPr>
          <w:p w14:paraId="461C28CA"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Báo cáo năng lực tài chính</w:t>
            </w:r>
          </w:p>
        </w:tc>
      </w:tr>
      <w:tr w:rsidR="007E6ABC" w:rsidRPr="004D0925" w14:paraId="234731D1" w14:textId="77777777" w:rsidTr="00AF75A7">
        <w:trPr>
          <w:trHeight w:val="20"/>
        </w:trPr>
        <w:tc>
          <w:tcPr>
            <w:tcW w:w="789" w:type="pct"/>
          </w:tcPr>
          <w:p w14:paraId="0CC69559"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t>Mẫu số 34</w:t>
            </w:r>
          </w:p>
        </w:tc>
        <w:tc>
          <w:tcPr>
            <w:tcW w:w="4211" w:type="pct"/>
          </w:tcPr>
          <w:p w14:paraId="395C4170"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Đơn đề nghị sửa đổi, đình chỉ hiệu lực, hủy bỏ hiệu lực của quyết định chuyển giao bắt buộc quyền sử dụng giống cây trồng</w:t>
            </w:r>
          </w:p>
        </w:tc>
      </w:tr>
      <w:tr w:rsidR="007E6ABC" w:rsidRPr="004D0925" w14:paraId="04EA9C49" w14:textId="77777777" w:rsidTr="00AF75A7">
        <w:trPr>
          <w:trHeight w:val="20"/>
        </w:trPr>
        <w:tc>
          <w:tcPr>
            <w:tcW w:w="789" w:type="pct"/>
          </w:tcPr>
          <w:p w14:paraId="7D4EE761"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t>Mẫu số 35</w:t>
            </w:r>
          </w:p>
        </w:tc>
        <w:tc>
          <w:tcPr>
            <w:tcW w:w="4211" w:type="pct"/>
          </w:tcPr>
          <w:p w14:paraId="570F66E1"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Tờ khai đăng ký kiểm tra nghiệp vụ đại diện quyền đối với giống cây trồng</w:t>
            </w:r>
          </w:p>
        </w:tc>
      </w:tr>
      <w:tr w:rsidR="007E6ABC" w:rsidRPr="004D0925" w14:paraId="214C3092" w14:textId="77777777" w:rsidTr="00AF75A7">
        <w:trPr>
          <w:trHeight w:val="20"/>
        </w:trPr>
        <w:tc>
          <w:tcPr>
            <w:tcW w:w="789" w:type="pct"/>
          </w:tcPr>
          <w:p w14:paraId="377A4821"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t>Mẫu số 36</w:t>
            </w:r>
          </w:p>
        </w:tc>
        <w:tc>
          <w:tcPr>
            <w:tcW w:w="4211" w:type="pct"/>
          </w:tcPr>
          <w:p w14:paraId="692DE8E3"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Giấy chứng nhận kiểm tra nghiệp vụ đại diện quyền đối với giống cây trồng</w:t>
            </w:r>
          </w:p>
        </w:tc>
      </w:tr>
      <w:tr w:rsidR="007E6ABC" w:rsidRPr="004D0925" w14:paraId="78B7D6E7" w14:textId="77777777" w:rsidTr="00AF75A7">
        <w:trPr>
          <w:trHeight w:val="20"/>
        </w:trPr>
        <w:tc>
          <w:tcPr>
            <w:tcW w:w="789" w:type="pct"/>
          </w:tcPr>
          <w:p w14:paraId="02F01E4B"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t>Mẫu số 37</w:t>
            </w:r>
          </w:p>
        </w:tc>
        <w:tc>
          <w:tcPr>
            <w:tcW w:w="4211" w:type="pct"/>
          </w:tcPr>
          <w:p w14:paraId="50C6E123"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Đơn yêu cầu cấp Chứng chỉ hành nghề dịch vụ đại diện quyền đối với giống cây trồng</w:t>
            </w:r>
          </w:p>
        </w:tc>
      </w:tr>
      <w:tr w:rsidR="007E6ABC" w:rsidRPr="004D0925" w14:paraId="7676D753" w14:textId="77777777" w:rsidTr="00AF75A7">
        <w:trPr>
          <w:trHeight w:val="20"/>
        </w:trPr>
        <w:tc>
          <w:tcPr>
            <w:tcW w:w="789" w:type="pct"/>
          </w:tcPr>
          <w:p w14:paraId="3FBC4EEF"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t>Mẫu số 38</w:t>
            </w:r>
          </w:p>
        </w:tc>
        <w:tc>
          <w:tcPr>
            <w:tcW w:w="4211" w:type="pct"/>
          </w:tcPr>
          <w:p w14:paraId="362CF9C5"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Mẫu Chứng chỉ hành nghề dịch vụ đại diện quyền đối với giống cây trồng</w:t>
            </w:r>
          </w:p>
        </w:tc>
      </w:tr>
      <w:tr w:rsidR="007E6ABC" w:rsidRPr="004D0925" w14:paraId="6ECBB968" w14:textId="77777777" w:rsidTr="00AF75A7">
        <w:trPr>
          <w:trHeight w:val="20"/>
        </w:trPr>
        <w:tc>
          <w:tcPr>
            <w:tcW w:w="789" w:type="pct"/>
          </w:tcPr>
          <w:p w14:paraId="482F8669"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t>Mẫu số 39</w:t>
            </w:r>
          </w:p>
        </w:tc>
        <w:tc>
          <w:tcPr>
            <w:tcW w:w="4211" w:type="pct"/>
          </w:tcPr>
          <w:p w14:paraId="62443C57"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Đơn yêu cầu cấp lại Chứng chỉ hành nghề dịch vụ đại diện quyền đối với giống cây trồng</w:t>
            </w:r>
          </w:p>
        </w:tc>
      </w:tr>
      <w:tr w:rsidR="007E6ABC" w:rsidRPr="004D0925" w14:paraId="4AD743AA" w14:textId="77777777" w:rsidTr="00AF75A7">
        <w:trPr>
          <w:trHeight w:val="20"/>
        </w:trPr>
        <w:tc>
          <w:tcPr>
            <w:tcW w:w="789" w:type="pct"/>
          </w:tcPr>
          <w:p w14:paraId="1894C8E3"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t>Mẫu số 40</w:t>
            </w:r>
          </w:p>
        </w:tc>
        <w:tc>
          <w:tcPr>
            <w:tcW w:w="4211" w:type="pct"/>
          </w:tcPr>
          <w:p w14:paraId="1EEB7AEB"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Đơn yêu cầu ghi nhận/ghi nhận lại tổ chức dịch vụ đại diện quyền đối với giống cây trồng</w:t>
            </w:r>
          </w:p>
        </w:tc>
      </w:tr>
      <w:tr w:rsidR="007E6ABC" w:rsidRPr="004D0925" w14:paraId="72E6764A" w14:textId="77777777" w:rsidTr="00AF75A7">
        <w:trPr>
          <w:trHeight w:val="20"/>
        </w:trPr>
        <w:tc>
          <w:tcPr>
            <w:tcW w:w="789" w:type="pct"/>
          </w:tcPr>
          <w:p w14:paraId="3F4BB6BC"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color w:val="000000" w:themeColor="text1"/>
                <w:sz w:val="20"/>
                <w:szCs w:val="20"/>
              </w:rPr>
              <w:t>Mẫu số 41</w:t>
            </w:r>
          </w:p>
        </w:tc>
        <w:tc>
          <w:tcPr>
            <w:tcW w:w="4211" w:type="pct"/>
          </w:tcPr>
          <w:p w14:paraId="56AE2C4D"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Thông báo ghi nhận/ghi nhận lại tổ chức dịch vụ đại diện quyền đối với giống cây trồng</w:t>
            </w:r>
          </w:p>
        </w:tc>
      </w:tr>
    </w:tbl>
    <w:p w14:paraId="0E54D971" w14:textId="77777777" w:rsidR="007E6ABC" w:rsidRPr="004D0925" w:rsidRDefault="007E6ABC" w:rsidP="007E6ABC">
      <w:pPr>
        <w:spacing w:after="0" w:line="240" w:lineRule="auto"/>
        <w:jc w:val="center"/>
        <w:rPr>
          <w:rFonts w:ascii="Arial" w:hAnsi="Arial" w:cs="Arial"/>
          <w:b/>
          <w:color w:val="000000" w:themeColor="text1"/>
          <w:sz w:val="20"/>
          <w:szCs w:val="20"/>
        </w:rPr>
      </w:pPr>
    </w:p>
    <w:p w14:paraId="68266E88" w14:textId="77777777" w:rsidR="007E6ABC" w:rsidRPr="004D0925" w:rsidRDefault="007E6ABC" w:rsidP="007E6ABC">
      <w:pPr>
        <w:spacing w:after="0" w:line="240" w:lineRule="auto"/>
        <w:jc w:val="center"/>
        <w:rPr>
          <w:rFonts w:ascii="Arial" w:hAnsi="Arial" w:cs="Arial"/>
          <w:b/>
          <w:color w:val="000000" w:themeColor="text1"/>
          <w:sz w:val="20"/>
          <w:szCs w:val="20"/>
        </w:rPr>
      </w:pPr>
    </w:p>
    <w:p w14:paraId="256B573C" w14:textId="77777777" w:rsidR="007E6ABC" w:rsidRDefault="007E6ABC" w:rsidP="007E6ABC">
      <w:pPr>
        <w:spacing w:after="0" w:line="240" w:lineRule="auto"/>
        <w:jc w:val="right"/>
        <w:rPr>
          <w:rFonts w:ascii="Arial" w:hAnsi="Arial" w:cs="Arial"/>
          <w:b/>
          <w:color w:val="000000" w:themeColor="text1"/>
          <w:sz w:val="20"/>
          <w:szCs w:val="20"/>
        </w:rPr>
        <w:sectPr w:rsidR="007E6ABC" w:rsidSect="007E6ABC">
          <w:pgSz w:w="11906" w:h="16838"/>
          <w:pgMar w:top="1440" w:right="1440" w:bottom="1440" w:left="1440" w:header="0" w:footer="0" w:gutter="0"/>
          <w:cols w:space="720"/>
          <w:docGrid w:linePitch="326"/>
        </w:sectPr>
      </w:pPr>
    </w:p>
    <w:p w14:paraId="21FE6DFE" w14:textId="77777777" w:rsidR="007E6ABC" w:rsidRPr="004D0925" w:rsidRDefault="007E6ABC" w:rsidP="007E6ABC">
      <w:pPr>
        <w:spacing w:after="0" w:line="240" w:lineRule="auto"/>
        <w:jc w:val="right"/>
        <w:rPr>
          <w:rFonts w:ascii="Arial" w:hAnsi="Arial" w:cs="Arial"/>
          <w:b/>
          <w:color w:val="000000" w:themeColor="text1"/>
          <w:sz w:val="20"/>
          <w:szCs w:val="20"/>
        </w:rPr>
      </w:pPr>
      <w:r w:rsidRPr="004D0925">
        <w:rPr>
          <w:rFonts w:ascii="Arial" w:hAnsi="Arial" w:cs="Arial"/>
          <w:b/>
          <w:color w:val="000000" w:themeColor="text1"/>
          <w:sz w:val="20"/>
          <w:szCs w:val="20"/>
        </w:rPr>
        <w:lastRenderedPageBreak/>
        <w:t>Mẫu số 31</w:t>
      </w:r>
    </w:p>
    <w:p w14:paraId="38CE70E8" w14:textId="77777777" w:rsidR="007E6ABC" w:rsidRPr="004D0925" w:rsidRDefault="007E6ABC" w:rsidP="007E6ABC">
      <w:pPr>
        <w:spacing w:after="0" w:line="240" w:lineRule="auto"/>
        <w:jc w:val="right"/>
        <w:rPr>
          <w:rFonts w:ascii="Arial" w:hAnsi="Arial" w:cs="Arial"/>
          <w:b/>
          <w:color w:val="000000" w:themeColor="text1"/>
          <w:sz w:val="20"/>
          <w:szCs w:val="20"/>
        </w:rPr>
      </w:pPr>
    </w:p>
    <w:p w14:paraId="62CE40A2" w14:textId="77777777" w:rsidR="007E6ABC" w:rsidRPr="004D0925" w:rsidRDefault="007E6ABC" w:rsidP="007E6ABC">
      <w:pPr>
        <w:spacing w:after="0" w:line="240" w:lineRule="auto"/>
        <w:jc w:val="center"/>
        <w:rPr>
          <w:rFonts w:ascii="Arial" w:hAnsi="Arial" w:cs="Arial"/>
          <w:b/>
          <w:color w:val="000000" w:themeColor="text1"/>
          <w:sz w:val="20"/>
          <w:szCs w:val="20"/>
        </w:rPr>
      </w:pPr>
      <w:r w:rsidRPr="004D0925">
        <w:rPr>
          <w:rFonts w:ascii="Arial" w:hAnsi="Arial" w:cs="Arial"/>
          <w:noProof/>
          <w:sz w:val="20"/>
          <w:szCs w:val="20"/>
        </w:rPr>
        <w:drawing>
          <wp:inline distT="0" distB="0" distL="0" distR="0" wp14:anchorId="18B1126E" wp14:editId="5C1CCB91">
            <wp:extent cx="4717250" cy="3356324"/>
            <wp:effectExtent l="0" t="0" r="0" b="0"/>
            <wp:docPr id="731629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629972" name=""/>
                    <pic:cNvPicPr/>
                  </pic:nvPicPr>
                  <pic:blipFill>
                    <a:blip r:embed="rId7"/>
                    <a:stretch>
                      <a:fillRect/>
                    </a:stretch>
                  </pic:blipFill>
                  <pic:spPr>
                    <a:xfrm>
                      <a:off x="0" y="0"/>
                      <a:ext cx="4721908" cy="3359638"/>
                    </a:xfrm>
                    <a:prstGeom prst="rect">
                      <a:avLst/>
                    </a:prstGeom>
                  </pic:spPr>
                </pic:pic>
              </a:graphicData>
            </a:graphic>
          </wp:inline>
        </w:drawing>
      </w:r>
    </w:p>
    <w:p w14:paraId="1D926437" w14:textId="77777777" w:rsidR="007E6ABC" w:rsidRPr="004D0925" w:rsidRDefault="007E6ABC" w:rsidP="007E6ABC">
      <w:pPr>
        <w:spacing w:after="0" w:line="240" w:lineRule="auto"/>
        <w:jc w:val="center"/>
        <w:rPr>
          <w:rFonts w:ascii="Arial" w:hAnsi="Arial" w:cs="Arial"/>
          <w:b/>
          <w:color w:val="000000" w:themeColor="text1"/>
          <w:sz w:val="20"/>
          <w:szCs w:val="20"/>
        </w:rPr>
      </w:pPr>
    </w:p>
    <w:p w14:paraId="141B51E6" w14:textId="77777777" w:rsidR="007E6ABC" w:rsidRPr="004D0925" w:rsidRDefault="007E6ABC" w:rsidP="007E6ABC">
      <w:pPr>
        <w:spacing w:after="0" w:line="240" w:lineRule="auto"/>
        <w:jc w:val="center"/>
        <w:rPr>
          <w:rFonts w:ascii="Arial" w:hAnsi="Arial" w:cs="Arial"/>
          <w:b/>
          <w:color w:val="000000" w:themeColor="text1"/>
          <w:sz w:val="20"/>
          <w:szCs w:val="20"/>
        </w:rPr>
      </w:pPr>
    </w:p>
    <w:p w14:paraId="772195B4" w14:textId="77777777" w:rsidR="007E6ABC" w:rsidRDefault="007E6ABC" w:rsidP="007E6ABC">
      <w:pPr>
        <w:spacing w:after="0" w:line="240" w:lineRule="auto"/>
        <w:jc w:val="right"/>
        <w:rPr>
          <w:rFonts w:ascii="Arial" w:hAnsi="Arial" w:cs="Arial"/>
          <w:b/>
          <w:color w:val="000000" w:themeColor="text1"/>
          <w:sz w:val="20"/>
          <w:szCs w:val="20"/>
        </w:rPr>
        <w:sectPr w:rsidR="007E6ABC" w:rsidSect="007E6ABC">
          <w:pgSz w:w="11906" w:h="16838"/>
          <w:pgMar w:top="1440" w:right="1440" w:bottom="1440" w:left="1440" w:header="0" w:footer="0" w:gutter="0"/>
          <w:cols w:space="720"/>
          <w:docGrid w:linePitch="326"/>
        </w:sectPr>
      </w:pPr>
    </w:p>
    <w:p w14:paraId="5E792096" w14:textId="77777777" w:rsidR="007E6ABC" w:rsidRPr="004D0925" w:rsidRDefault="007E6ABC" w:rsidP="007E6ABC">
      <w:pPr>
        <w:spacing w:after="0" w:line="240" w:lineRule="auto"/>
        <w:jc w:val="right"/>
        <w:rPr>
          <w:rFonts w:ascii="Arial" w:hAnsi="Arial" w:cs="Arial"/>
          <w:b/>
          <w:color w:val="000000" w:themeColor="text1"/>
          <w:sz w:val="20"/>
          <w:szCs w:val="20"/>
        </w:rPr>
      </w:pPr>
      <w:r w:rsidRPr="004D0925">
        <w:rPr>
          <w:rFonts w:ascii="Arial" w:hAnsi="Arial" w:cs="Arial"/>
          <w:b/>
          <w:color w:val="000000" w:themeColor="text1"/>
          <w:sz w:val="20"/>
          <w:szCs w:val="20"/>
        </w:rPr>
        <w:lastRenderedPageBreak/>
        <w:t>Mẫu số 32</w:t>
      </w:r>
    </w:p>
    <w:p w14:paraId="67E4009E" w14:textId="77777777" w:rsidR="007E6ABC" w:rsidRPr="004D0925" w:rsidRDefault="007E6ABC" w:rsidP="007E6ABC">
      <w:pPr>
        <w:spacing w:after="0" w:line="240" w:lineRule="auto"/>
        <w:jc w:val="center"/>
        <w:rPr>
          <w:rFonts w:ascii="Arial" w:hAnsi="Arial" w:cs="Arial"/>
          <w:bCs/>
          <w:color w:val="000000" w:themeColor="text1"/>
          <w:sz w:val="20"/>
          <w:szCs w:val="20"/>
          <w:vertAlign w:val="superscript"/>
        </w:rPr>
      </w:pPr>
      <w:r w:rsidRPr="004D0925">
        <w:rPr>
          <w:rFonts w:ascii="Arial" w:hAnsi="Arial" w:cs="Arial"/>
          <w:b/>
          <w:color w:val="000000" w:themeColor="text1"/>
          <w:sz w:val="20"/>
          <w:szCs w:val="20"/>
        </w:rPr>
        <w:t xml:space="preserve">CỘNG HÒA XÃ HỘI CHỦ NGHĨA VIỆT NAM </w:t>
      </w:r>
      <w:r w:rsidRPr="004D0925">
        <w:rPr>
          <w:rFonts w:ascii="Arial" w:hAnsi="Arial" w:cs="Arial"/>
          <w:b/>
          <w:color w:val="000000" w:themeColor="text1"/>
          <w:sz w:val="20"/>
          <w:szCs w:val="20"/>
        </w:rPr>
        <w:br/>
        <w:t>Độc lập - Tự do - Hạnh phúc</w:t>
      </w:r>
      <w:r w:rsidRPr="004D0925">
        <w:rPr>
          <w:rFonts w:ascii="Arial" w:hAnsi="Arial" w:cs="Arial"/>
          <w:b/>
          <w:color w:val="000000" w:themeColor="text1"/>
          <w:sz w:val="20"/>
          <w:szCs w:val="20"/>
        </w:rPr>
        <w:br/>
      </w:r>
      <w:r w:rsidRPr="004D0925">
        <w:rPr>
          <w:rFonts w:ascii="Arial" w:hAnsi="Arial" w:cs="Arial"/>
          <w:bCs/>
          <w:color w:val="000000" w:themeColor="text1"/>
          <w:sz w:val="20"/>
          <w:szCs w:val="20"/>
          <w:vertAlign w:val="superscript"/>
        </w:rPr>
        <w:t>_______________________</w:t>
      </w:r>
    </w:p>
    <w:p w14:paraId="30F89D58" w14:textId="77777777" w:rsidR="007E6ABC" w:rsidRDefault="007E6ABC" w:rsidP="007E6ABC">
      <w:pPr>
        <w:spacing w:after="0" w:line="240" w:lineRule="auto"/>
        <w:jc w:val="center"/>
        <w:rPr>
          <w:rFonts w:ascii="Arial" w:hAnsi="Arial" w:cs="Arial"/>
          <w:b/>
          <w:color w:val="000000" w:themeColor="text1"/>
          <w:sz w:val="20"/>
          <w:szCs w:val="20"/>
        </w:rPr>
      </w:pPr>
    </w:p>
    <w:p w14:paraId="4CB8FAAE" w14:textId="77777777" w:rsidR="007E6ABC" w:rsidRPr="004D0925" w:rsidRDefault="007E6ABC" w:rsidP="007E6ABC">
      <w:pPr>
        <w:spacing w:after="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 xml:space="preserve">ĐƠN YÊU CẦU BẮT BUỘC CHUYỂN GIAO </w:t>
      </w:r>
      <w:r w:rsidRPr="004D0925">
        <w:rPr>
          <w:rFonts w:ascii="Arial" w:hAnsi="Arial" w:cs="Arial"/>
          <w:b/>
          <w:color w:val="000000" w:themeColor="text1"/>
          <w:sz w:val="20"/>
          <w:szCs w:val="20"/>
        </w:rPr>
        <w:br/>
        <w:t>QUYỀN SỬ DỤNG GIỐNG CÂY TRỒNG</w:t>
      </w:r>
    </w:p>
    <w:p w14:paraId="6F75CA83" w14:textId="77777777" w:rsidR="007E6ABC" w:rsidRPr="004D0925" w:rsidRDefault="007E6ABC" w:rsidP="007E6ABC">
      <w:pPr>
        <w:spacing w:after="0" w:line="240" w:lineRule="auto"/>
        <w:jc w:val="center"/>
        <w:rPr>
          <w:rFonts w:ascii="Arial" w:hAnsi="Arial" w:cs="Arial"/>
          <w:color w:val="000000" w:themeColor="text1"/>
          <w:sz w:val="20"/>
          <w:szCs w:val="20"/>
        </w:rPr>
      </w:pPr>
    </w:p>
    <w:p w14:paraId="14E6F39C" w14:textId="77777777" w:rsidR="007E6ABC" w:rsidRPr="004D0925" w:rsidRDefault="007E6ABC" w:rsidP="007E6ABC">
      <w:pPr>
        <w:spacing w:after="0" w:line="240" w:lineRule="auto"/>
        <w:jc w:val="center"/>
        <w:rPr>
          <w:rFonts w:ascii="Arial" w:hAnsi="Arial" w:cs="Arial"/>
          <w:i/>
          <w:color w:val="000000" w:themeColor="text1"/>
          <w:sz w:val="20"/>
          <w:szCs w:val="20"/>
        </w:rPr>
      </w:pPr>
      <w:r w:rsidRPr="004D0925">
        <w:rPr>
          <w:rFonts w:ascii="Arial" w:hAnsi="Arial" w:cs="Arial"/>
          <w:color w:val="000000" w:themeColor="text1"/>
          <w:sz w:val="20"/>
          <w:szCs w:val="20"/>
        </w:rPr>
        <w:t xml:space="preserve">Kính gửi:......................... </w:t>
      </w:r>
      <w:r w:rsidRPr="004D0925">
        <w:rPr>
          <w:rFonts w:ascii="Arial" w:hAnsi="Arial" w:cs="Arial"/>
          <w:i/>
          <w:color w:val="000000" w:themeColor="text1"/>
          <w:sz w:val="20"/>
          <w:szCs w:val="20"/>
        </w:rPr>
        <w:t>(Tên cơ quan có thẩm quyền).</w:t>
      </w:r>
    </w:p>
    <w:p w14:paraId="7B1C706D" w14:textId="77777777" w:rsidR="007E6ABC" w:rsidRPr="004D0925" w:rsidRDefault="007E6ABC" w:rsidP="007E6ABC">
      <w:pPr>
        <w:spacing w:after="0" w:line="240" w:lineRule="auto"/>
        <w:jc w:val="center"/>
        <w:rPr>
          <w:rFonts w:ascii="Arial" w:hAnsi="Arial" w:cs="Arial"/>
          <w:color w:val="000000" w:themeColor="text1"/>
          <w:sz w:val="20"/>
          <w:szCs w:val="20"/>
        </w:rPr>
      </w:pPr>
    </w:p>
    <w:p w14:paraId="0D11EDC0"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bCs/>
          <w:color w:val="000000" w:themeColor="text1"/>
          <w:sz w:val="20"/>
          <w:szCs w:val="20"/>
        </w:rPr>
        <w:t>1.</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Tổ chức/cá nhân yêu cầu</w:t>
      </w:r>
    </w:p>
    <w:p w14:paraId="03DAA4D0"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Mã số doanh nghiệp/Mã số thuế hoặc Số CCCD/Hộ chiếu:...........................................</w:t>
      </w:r>
    </w:p>
    <w:p w14:paraId="75F16CAB"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Địa chỉ: ..........................................................................................................................</w:t>
      </w:r>
    </w:p>
    <w:p w14:paraId="49E2C34C"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Điện thoại:.............................................E-mail:..............................................................</w:t>
      </w:r>
    </w:p>
    <w:p w14:paraId="1B6B1919"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bCs/>
          <w:color w:val="000000" w:themeColor="text1"/>
          <w:sz w:val="20"/>
          <w:szCs w:val="20"/>
        </w:rPr>
        <w:t xml:space="preserve">2. </w:t>
      </w:r>
      <w:r w:rsidRPr="004D0925">
        <w:rPr>
          <w:rFonts w:ascii="Arial" w:hAnsi="Arial" w:cs="Arial"/>
          <w:b/>
          <w:color w:val="000000" w:themeColor="text1"/>
          <w:sz w:val="20"/>
          <w:szCs w:val="20"/>
        </w:rPr>
        <w:t>Đại diện</w:t>
      </w:r>
      <w:r w:rsidRPr="004D0925">
        <w:rPr>
          <w:rFonts w:ascii="Arial" w:hAnsi="Arial" w:cs="Arial"/>
          <w:b/>
          <w:color w:val="000000" w:themeColor="text1"/>
          <w:sz w:val="20"/>
          <w:szCs w:val="20"/>
          <w:vertAlign w:val="superscript"/>
        </w:rPr>
        <w:t>1</w:t>
      </w:r>
      <w:r w:rsidRPr="004D0925">
        <w:rPr>
          <w:rFonts w:ascii="Arial" w:hAnsi="Arial" w:cs="Arial"/>
          <w:b/>
          <w:color w:val="000000" w:themeColor="text1"/>
          <w:sz w:val="20"/>
          <w:szCs w:val="20"/>
        </w:rPr>
        <w:t xml:space="preserve"> (trường hợp nộp đơn qua đại diện)</w:t>
      </w:r>
    </w:p>
    <w:p w14:paraId="76AE896E"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Tên tổ chức/cá nhân: ......................................................................................................</w:t>
      </w:r>
    </w:p>
    <w:p w14:paraId="20DB2764"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Mã số doanh nghiệp/Mã số thuế hoặc số CCCD/Hộ chiếu:............................................</w:t>
      </w:r>
    </w:p>
    <w:p w14:paraId="1282E67F"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Địa chỉ: ............................................................................................................................</w:t>
      </w:r>
    </w:p>
    <w:p w14:paraId="42D14E55"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Điện thoại:...........................................E-mail:.....................................................</w:t>
      </w:r>
    </w:p>
    <w:p w14:paraId="72B6F58F"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bCs/>
          <w:color w:val="000000" w:themeColor="text1"/>
          <w:sz w:val="20"/>
          <w:szCs w:val="20"/>
        </w:rPr>
        <w:t>3.</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Chủ sở hữu Bằng bảo hộ hoặc người được chủ sở hữu chuyển giao độc quyền</w:t>
      </w:r>
    </w:p>
    <w:p w14:paraId="6FF75141"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Tên tổ chức/cá nhân: ...............................................................................................</w:t>
      </w:r>
    </w:p>
    <w:p w14:paraId="7DF51070"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Mã số doanh nghiệp/Mã số thuế hoặc Số CCCD/Hộ chiếu: ....................................</w:t>
      </w:r>
    </w:p>
    <w:p w14:paraId="3D849332"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Địa chỉ: .....................................................................................................................</w:t>
      </w:r>
    </w:p>
    <w:p w14:paraId="220FBE68"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Điện thoại:...............................................E-mail:......................................................</w:t>
      </w:r>
    </w:p>
    <w:p w14:paraId="51085C12"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bCs/>
          <w:color w:val="000000" w:themeColor="text1"/>
          <w:sz w:val="20"/>
          <w:szCs w:val="20"/>
        </w:rPr>
        <w:t>4.</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Thông tin giống cây trồng</w:t>
      </w:r>
    </w:p>
    <w:p w14:paraId="48C0F289"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Tên giống:</w:t>
      </w:r>
    </w:p>
    <w:p w14:paraId="2D253D00"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Số đơn/bằng:</w:t>
      </w:r>
    </w:p>
    <w:p w14:paraId="08A1EA91"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bCs/>
          <w:color w:val="000000" w:themeColor="text1"/>
          <w:sz w:val="20"/>
          <w:szCs w:val="20"/>
        </w:rPr>
        <w:t>5.</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Phạm vi và thời gian nhận chuyển giao</w:t>
      </w:r>
    </w:p>
    <w:p w14:paraId="46B06DAE"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Phạm vi chuyển giao:</w:t>
      </w:r>
    </w:p>
    <w:p w14:paraId="796C7E1B"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Thời gian nhận chuyển giao:</w:t>
      </w:r>
    </w:p>
    <w:p w14:paraId="522EC01A" w14:textId="77777777" w:rsidR="007E6ABC" w:rsidRPr="004D0925" w:rsidRDefault="007E6ABC" w:rsidP="007E6ABC">
      <w:pPr>
        <w:adjustRightInd w:val="0"/>
        <w:snapToGrid w:val="0"/>
        <w:spacing w:after="120" w:line="240" w:lineRule="auto"/>
        <w:ind w:firstLine="720"/>
        <w:jc w:val="both"/>
        <w:rPr>
          <w:rFonts w:ascii="Arial" w:hAnsi="Arial" w:cs="Arial"/>
          <w:b/>
          <w:bCs/>
          <w:color w:val="000000" w:themeColor="text1"/>
          <w:sz w:val="20"/>
          <w:szCs w:val="20"/>
        </w:rPr>
      </w:pPr>
      <w:r w:rsidRPr="004D0925">
        <w:rPr>
          <w:rFonts w:ascii="Arial" w:hAnsi="Arial" w:cs="Arial"/>
          <w:b/>
          <w:bCs/>
          <w:color w:val="000000" w:themeColor="text1"/>
          <w:sz w:val="20"/>
          <w:szCs w:val="20"/>
        </w:rPr>
        <w:t>6. Cam kết</w:t>
      </w:r>
    </w:p>
    <w:p w14:paraId="668C8DAB" w14:textId="77777777" w:rsidR="007E6ABC" w:rsidRPr="004D0925" w:rsidRDefault="007E6ABC" w:rsidP="007E6ABC">
      <w:pPr>
        <w:adjustRightInd w:val="0"/>
        <w:snapToGrid w:val="0"/>
        <w:spacing w:after="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(Tổ chức, cá nhân)................................................ cam đoan mọi thông tin trên đây là trung thực, đúng sự thật và hoàn toàn chịu trách nhiệm trước pháp luật.</w:t>
      </w:r>
    </w:p>
    <w:p w14:paraId="3923CC5D" w14:textId="77777777" w:rsidR="007E6ABC" w:rsidRPr="004D0925" w:rsidRDefault="007E6ABC" w:rsidP="007E6ABC">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766"/>
      </w:tblGrid>
      <w:tr w:rsidR="007E6ABC" w:rsidRPr="004D0925" w14:paraId="3E801F25" w14:textId="77777777" w:rsidTr="00AF75A7">
        <w:tc>
          <w:tcPr>
            <w:tcW w:w="1806" w:type="pct"/>
          </w:tcPr>
          <w:p w14:paraId="2D63CD33" w14:textId="77777777" w:rsidR="007E6ABC" w:rsidRPr="004D0925" w:rsidRDefault="007E6ABC" w:rsidP="001C67BF">
            <w:pPr>
              <w:jc w:val="center"/>
              <w:rPr>
                <w:rFonts w:ascii="Arial" w:hAnsi="Arial" w:cs="Arial"/>
                <w:color w:val="000000" w:themeColor="text1"/>
                <w:sz w:val="20"/>
                <w:szCs w:val="20"/>
              </w:rPr>
            </w:pPr>
          </w:p>
        </w:tc>
        <w:tc>
          <w:tcPr>
            <w:tcW w:w="3194" w:type="pct"/>
          </w:tcPr>
          <w:p w14:paraId="68C3E6F4" w14:textId="77777777" w:rsidR="007E6ABC" w:rsidRPr="004D0925" w:rsidRDefault="007E6ABC" w:rsidP="001C67BF">
            <w:pPr>
              <w:jc w:val="center"/>
              <w:rPr>
                <w:rFonts w:ascii="Arial" w:hAnsi="Arial" w:cs="Arial"/>
                <w:color w:val="000000" w:themeColor="text1"/>
                <w:sz w:val="20"/>
                <w:szCs w:val="20"/>
              </w:rPr>
            </w:pPr>
            <w:r w:rsidRPr="004D0925">
              <w:rPr>
                <w:rFonts w:ascii="Arial" w:hAnsi="Arial" w:cs="Arial"/>
                <w:i/>
                <w:color w:val="000000" w:themeColor="text1"/>
                <w:sz w:val="20"/>
                <w:szCs w:val="20"/>
              </w:rPr>
              <w:t>............, ngày ... tháng ... năm ...</w:t>
            </w:r>
            <w:r w:rsidRPr="004D0925">
              <w:rPr>
                <w:rFonts w:ascii="Arial" w:hAnsi="Arial" w:cs="Arial"/>
                <w:i/>
                <w:color w:val="000000" w:themeColor="text1"/>
                <w:sz w:val="20"/>
                <w:szCs w:val="20"/>
              </w:rPr>
              <w:br/>
            </w:r>
            <w:r w:rsidRPr="004D0925">
              <w:rPr>
                <w:rFonts w:ascii="Arial" w:hAnsi="Arial" w:cs="Arial"/>
                <w:b/>
                <w:color w:val="000000" w:themeColor="text1"/>
                <w:sz w:val="20"/>
                <w:szCs w:val="20"/>
              </w:rPr>
              <w:t>TỔ CHỨC/CÁ NHÂN YÊU CẦU/ĐẠI DIỆN</w:t>
            </w:r>
            <w:r w:rsidRPr="004D0925">
              <w:rPr>
                <w:rFonts w:ascii="Arial" w:hAnsi="Arial" w:cs="Arial"/>
                <w:b/>
                <w:color w:val="000000" w:themeColor="text1"/>
                <w:sz w:val="20"/>
                <w:szCs w:val="20"/>
              </w:rPr>
              <w:br/>
            </w:r>
            <w:r w:rsidRPr="004D0925">
              <w:rPr>
                <w:rFonts w:ascii="Arial" w:hAnsi="Arial" w:cs="Arial"/>
                <w:i/>
                <w:color w:val="000000" w:themeColor="text1"/>
                <w:sz w:val="20"/>
                <w:szCs w:val="20"/>
              </w:rPr>
              <w:t>(Ký, ghi rõ họ tên, chức vụ và đóng dấu/chữ ký</w:t>
            </w:r>
            <w:r w:rsidRPr="00331F87">
              <w:rPr>
                <w:rFonts w:ascii="Arial" w:hAnsi="Arial" w:cs="Arial"/>
                <w:i/>
                <w:color w:val="000000" w:themeColor="text1"/>
                <w:sz w:val="20"/>
                <w:szCs w:val="20"/>
              </w:rPr>
              <w:t xml:space="preserve"> số</w:t>
            </w:r>
            <w:r w:rsidRPr="004D0925">
              <w:rPr>
                <w:rFonts w:ascii="Arial" w:hAnsi="Arial" w:cs="Arial"/>
                <w:i/>
                <w:color w:val="000000" w:themeColor="text1"/>
                <w:sz w:val="20"/>
                <w:szCs w:val="20"/>
              </w:rPr>
              <w:t xml:space="preserve"> nếu có)</w:t>
            </w:r>
          </w:p>
        </w:tc>
      </w:tr>
    </w:tbl>
    <w:p w14:paraId="5437959F" w14:textId="77777777" w:rsidR="007E6ABC" w:rsidRPr="00331F87" w:rsidRDefault="007E6ABC" w:rsidP="007E6ABC">
      <w:pPr>
        <w:spacing w:after="0" w:line="240" w:lineRule="auto"/>
        <w:rPr>
          <w:rFonts w:ascii="Arial" w:hAnsi="Arial" w:cs="Arial"/>
          <w:color w:val="000000" w:themeColor="text1"/>
          <w:sz w:val="20"/>
          <w:szCs w:val="20"/>
        </w:rPr>
      </w:pPr>
    </w:p>
    <w:p w14:paraId="7373E407" w14:textId="77777777" w:rsidR="007E6ABC" w:rsidRPr="00331F87" w:rsidRDefault="007E6ABC" w:rsidP="007E6ABC">
      <w:pPr>
        <w:spacing w:after="0" w:line="240" w:lineRule="auto"/>
        <w:rPr>
          <w:rFonts w:ascii="Arial" w:hAnsi="Arial" w:cs="Arial"/>
          <w:color w:val="000000" w:themeColor="text1"/>
          <w:sz w:val="20"/>
          <w:szCs w:val="20"/>
        </w:rPr>
      </w:pPr>
    </w:p>
    <w:p w14:paraId="3FFFD6A1"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vertAlign w:val="superscript"/>
        </w:rPr>
        <w:t>1</w:t>
      </w:r>
      <w:r w:rsidRPr="004D0925">
        <w:rPr>
          <w:rFonts w:ascii="Arial" w:hAnsi="Arial" w:cs="Arial"/>
          <w:color w:val="000000" w:themeColor="text1"/>
          <w:sz w:val="20"/>
          <w:szCs w:val="20"/>
        </w:rPr>
        <w:t xml:space="preserve"> Tổ chức dịch vụ đại diện quyền hoặc đại diện chủ sở hữu được ủy quyền trường hợp Đơn đăng ký có nhiều chủ sở hữu.</w:t>
      </w:r>
    </w:p>
    <w:p w14:paraId="54D9C284" w14:textId="77777777" w:rsidR="007E6ABC" w:rsidRPr="004D0925" w:rsidRDefault="007E6ABC" w:rsidP="007E6ABC">
      <w:pPr>
        <w:spacing w:after="0" w:line="240" w:lineRule="auto"/>
        <w:rPr>
          <w:rFonts w:ascii="Arial" w:hAnsi="Arial" w:cs="Arial"/>
          <w:color w:val="000000" w:themeColor="text1"/>
          <w:sz w:val="20"/>
          <w:szCs w:val="20"/>
        </w:rPr>
      </w:pPr>
    </w:p>
    <w:p w14:paraId="41082E99" w14:textId="77777777" w:rsidR="007E6ABC" w:rsidRPr="004D0925" w:rsidRDefault="007E6ABC" w:rsidP="007E6ABC">
      <w:pPr>
        <w:spacing w:after="0" w:line="240" w:lineRule="auto"/>
        <w:jc w:val="right"/>
        <w:rPr>
          <w:rFonts w:ascii="Arial" w:hAnsi="Arial" w:cs="Arial"/>
          <w:color w:val="000000" w:themeColor="text1"/>
          <w:sz w:val="20"/>
          <w:szCs w:val="20"/>
        </w:rPr>
      </w:pPr>
    </w:p>
    <w:p w14:paraId="71F08BF4" w14:textId="77777777" w:rsidR="007E6ABC" w:rsidRDefault="007E6ABC" w:rsidP="007E6ABC">
      <w:pPr>
        <w:spacing w:after="0" w:line="240" w:lineRule="auto"/>
        <w:jc w:val="right"/>
        <w:rPr>
          <w:rFonts w:ascii="Arial" w:hAnsi="Arial" w:cs="Arial"/>
          <w:b/>
          <w:bCs/>
          <w:color w:val="000000" w:themeColor="text1"/>
          <w:sz w:val="20"/>
          <w:szCs w:val="20"/>
        </w:rPr>
        <w:sectPr w:rsidR="007E6ABC" w:rsidSect="007E6ABC">
          <w:pgSz w:w="11906" w:h="16838"/>
          <w:pgMar w:top="1440" w:right="1440" w:bottom="1440" w:left="1440" w:header="0" w:footer="0" w:gutter="0"/>
          <w:cols w:space="720"/>
          <w:docGrid w:linePitch="326"/>
        </w:sectPr>
      </w:pPr>
    </w:p>
    <w:p w14:paraId="343610D1" w14:textId="77777777" w:rsidR="007E6ABC" w:rsidRPr="004D0925" w:rsidRDefault="007E6ABC" w:rsidP="007E6ABC">
      <w:pPr>
        <w:spacing w:after="0" w:line="240" w:lineRule="auto"/>
        <w:jc w:val="right"/>
        <w:rPr>
          <w:rFonts w:ascii="Arial" w:hAnsi="Arial" w:cs="Arial"/>
          <w:b/>
          <w:bCs/>
          <w:color w:val="000000" w:themeColor="text1"/>
          <w:sz w:val="20"/>
          <w:szCs w:val="20"/>
        </w:rPr>
      </w:pPr>
      <w:r w:rsidRPr="004D0925">
        <w:rPr>
          <w:rFonts w:ascii="Arial" w:hAnsi="Arial" w:cs="Arial"/>
          <w:b/>
          <w:bCs/>
          <w:color w:val="000000" w:themeColor="text1"/>
          <w:sz w:val="20"/>
          <w:szCs w:val="20"/>
        </w:rPr>
        <w:lastRenderedPageBreak/>
        <w:t>Mẫu số 33</w:t>
      </w:r>
    </w:p>
    <w:p w14:paraId="19300176" w14:textId="77777777" w:rsidR="007E6ABC" w:rsidRPr="004D0925" w:rsidRDefault="007E6ABC" w:rsidP="007E6ABC">
      <w:pPr>
        <w:spacing w:after="0" w:line="240" w:lineRule="auto"/>
        <w:jc w:val="center"/>
        <w:rPr>
          <w:rFonts w:ascii="Arial" w:hAnsi="Arial" w:cs="Arial"/>
          <w:bCs/>
          <w:color w:val="000000" w:themeColor="text1"/>
          <w:sz w:val="20"/>
          <w:szCs w:val="20"/>
        </w:rPr>
      </w:pPr>
      <w:r w:rsidRPr="004D0925">
        <w:rPr>
          <w:rFonts w:ascii="Arial" w:hAnsi="Arial" w:cs="Arial"/>
          <w:b/>
          <w:color w:val="000000" w:themeColor="text1"/>
          <w:sz w:val="20"/>
          <w:szCs w:val="20"/>
        </w:rPr>
        <w:t>CỘNG HÒA XÃ HỘI CHỦ NGHĨA VIỆT NAM</w:t>
      </w:r>
      <w:r w:rsidRPr="004D0925">
        <w:rPr>
          <w:rFonts w:ascii="Arial" w:hAnsi="Arial" w:cs="Arial"/>
          <w:b/>
          <w:color w:val="000000" w:themeColor="text1"/>
          <w:sz w:val="20"/>
          <w:szCs w:val="20"/>
        </w:rPr>
        <w:br/>
        <w:t>Độc lập - Tự do - Hạnh phúc</w:t>
      </w:r>
      <w:r w:rsidRPr="004D0925">
        <w:rPr>
          <w:rFonts w:ascii="Arial" w:hAnsi="Arial" w:cs="Arial"/>
          <w:b/>
          <w:color w:val="000000" w:themeColor="text1"/>
          <w:sz w:val="20"/>
          <w:szCs w:val="20"/>
        </w:rPr>
        <w:br/>
      </w:r>
      <w:r w:rsidRPr="004D0925">
        <w:rPr>
          <w:rFonts w:ascii="Arial" w:hAnsi="Arial" w:cs="Arial"/>
          <w:bCs/>
          <w:color w:val="000000" w:themeColor="text1"/>
          <w:sz w:val="20"/>
          <w:szCs w:val="20"/>
          <w:vertAlign w:val="superscript"/>
        </w:rPr>
        <w:t>_______________________</w:t>
      </w:r>
    </w:p>
    <w:p w14:paraId="61B4D60B" w14:textId="77777777" w:rsidR="007E6ABC" w:rsidRDefault="007E6ABC" w:rsidP="007E6ABC">
      <w:pPr>
        <w:spacing w:after="0" w:line="240" w:lineRule="auto"/>
        <w:jc w:val="center"/>
        <w:rPr>
          <w:rFonts w:ascii="Arial" w:hAnsi="Arial" w:cs="Arial"/>
          <w:b/>
          <w:color w:val="000000" w:themeColor="text1"/>
          <w:sz w:val="20"/>
          <w:szCs w:val="20"/>
        </w:rPr>
      </w:pPr>
    </w:p>
    <w:p w14:paraId="71845D74" w14:textId="77777777" w:rsidR="007E6ABC" w:rsidRPr="004D0925" w:rsidRDefault="007E6ABC" w:rsidP="007E6ABC">
      <w:pPr>
        <w:spacing w:after="0" w:line="240" w:lineRule="auto"/>
        <w:jc w:val="center"/>
        <w:rPr>
          <w:rFonts w:ascii="Arial" w:hAnsi="Arial" w:cs="Arial"/>
          <w:b/>
          <w:color w:val="000000" w:themeColor="text1"/>
          <w:sz w:val="20"/>
          <w:szCs w:val="20"/>
        </w:rPr>
      </w:pPr>
      <w:r w:rsidRPr="004D0925">
        <w:rPr>
          <w:rFonts w:ascii="Arial" w:hAnsi="Arial" w:cs="Arial"/>
          <w:b/>
          <w:color w:val="000000" w:themeColor="text1"/>
          <w:sz w:val="20"/>
          <w:szCs w:val="20"/>
        </w:rPr>
        <w:t>BÁO CÁO NĂNG LỰC TÀI CHÍNH</w:t>
      </w:r>
    </w:p>
    <w:p w14:paraId="7E0215D6" w14:textId="77777777" w:rsidR="007E6ABC" w:rsidRPr="004D0925" w:rsidRDefault="007E6ABC" w:rsidP="007E6ABC">
      <w:pPr>
        <w:spacing w:after="0" w:line="240" w:lineRule="auto"/>
        <w:jc w:val="center"/>
        <w:rPr>
          <w:rFonts w:ascii="Arial" w:hAnsi="Arial" w:cs="Arial"/>
          <w:color w:val="000000" w:themeColor="text1"/>
          <w:sz w:val="20"/>
          <w:szCs w:val="20"/>
        </w:rPr>
      </w:pPr>
    </w:p>
    <w:p w14:paraId="310CA5C2" w14:textId="77777777" w:rsidR="007E6ABC" w:rsidRPr="004D0925" w:rsidRDefault="007E6ABC" w:rsidP="007E6ABC">
      <w:pPr>
        <w:spacing w:after="0" w:line="240" w:lineRule="auto"/>
        <w:jc w:val="center"/>
        <w:rPr>
          <w:rFonts w:ascii="Arial" w:hAnsi="Arial" w:cs="Arial"/>
          <w:i/>
          <w:color w:val="000000" w:themeColor="text1"/>
          <w:sz w:val="20"/>
          <w:szCs w:val="20"/>
        </w:rPr>
      </w:pPr>
      <w:r w:rsidRPr="004D0925">
        <w:rPr>
          <w:rFonts w:ascii="Arial" w:hAnsi="Arial" w:cs="Arial"/>
          <w:color w:val="000000" w:themeColor="text1"/>
          <w:sz w:val="20"/>
          <w:szCs w:val="20"/>
        </w:rPr>
        <w:t xml:space="preserve">Kính gửi:...................... </w:t>
      </w:r>
      <w:r w:rsidRPr="004D0925">
        <w:rPr>
          <w:rFonts w:ascii="Arial" w:hAnsi="Arial" w:cs="Arial"/>
          <w:i/>
          <w:color w:val="000000" w:themeColor="text1"/>
          <w:sz w:val="20"/>
          <w:szCs w:val="20"/>
        </w:rPr>
        <w:t>(Tên cơ quan có thẩm quyền).</w:t>
      </w:r>
    </w:p>
    <w:p w14:paraId="4D3FD66C" w14:textId="77777777" w:rsidR="007E6ABC" w:rsidRPr="004D0925" w:rsidRDefault="007E6ABC" w:rsidP="007E6ABC">
      <w:pPr>
        <w:spacing w:after="0" w:line="240" w:lineRule="auto"/>
        <w:jc w:val="center"/>
        <w:rPr>
          <w:rFonts w:ascii="Arial" w:hAnsi="Arial" w:cs="Arial"/>
          <w:color w:val="000000" w:themeColor="text1"/>
          <w:sz w:val="20"/>
          <w:szCs w:val="20"/>
        </w:rPr>
      </w:pPr>
    </w:p>
    <w:p w14:paraId="2511C9FF"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1.</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Tên tổ chức/cá nhân báo cáo</w:t>
      </w:r>
    </w:p>
    <w:p w14:paraId="367F1088"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Mã số doanh nghiệp/Mã số thuế hoặc Số CCCD/Hộ chiếu:...........................................</w:t>
      </w:r>
    </w:p>
    <w:p w14:paraId="43AA0387"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Địa chỉ: ...........................................................................................................................</w:t>
      </w:r>
    </w:p>
    <w:p w14:paraId="6C562EE0"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Điện thoại:................................................E-mail:.............................................................</w:t>
      </w:r>
    </w:p>
    <w:p w14:paraId="4151499A"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2.</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Sơ bộ về năng lực</w:t>
      </w:r>
    </w:p>
    <w:p w14:paraId="66816718"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Nguồn vốn, trong đó số vốn dự kiến đầu tư để sản xuất, kinh doanh đối với giống cây trồng...</w:t>
      </w:r>
    </w:p>
    <w:p w14:paraId="0D5CEEDF"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Báo cáo tài chính 3 năm gần nhất.</w:t>
      </w:r>
    </w:p>
    <w:p w14:paraId="41448ABF"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Bảo lãnh về năng lực tài chính (nếu có).</w:t>
      </w:r>
    </w:p>
    <w:p w14:paraId="7D8BA1E4"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Các tài liệu khác chứng minh năng lực tài chính.</w:t>
      </w:r>
    </w:p>
    <w:p w14:paraId="70CEA63B"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3.</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Các thông tin khác (nếu có)</w:t>
      </w:r>
    </w:p>
    <w:p w14:paraId="42CC0FC2"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4.</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Cam kết</w:t>
      </w:r>
    </w:p>
    <w:p w14:paraId="298555BA" w14:textId="77777777" w:rsidR="007E6ABC" w:rsidRPr="004D0925" w:rsidRDefault="007E6ABC" w:rsidP="007E6ABC">
      <w:pPr>
        <w:adjustRightInd w:val="0"/>
        <w:snapToGrid w:val="0"/>
        <w:spacing w:after="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(Tổ chức, cá nhân)....................................cam kết có đủ năng lực tài chính để sản xuất, kinh doanh đối với giống cây trồng... và chịu trách nhiệm trước pháp luật với cam kết của mình.</w:t>
      </w:r>
    </w:p>
    <w:p w14:paraId="7B3688A6" w14:textId="77777777" w:rsidR="007E6ABC" w:rsidRPr="004D0925" w:rsidRDefault="007E6ABC" w:rsidP="007E6ABC">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82"/>
      </w:tblGrid>
      <w:tr w:rsidR="007E6ABC" w:rsidRPr="004D0925" w14:paraId="09C7E78B" w14:textId="77777777" w:rsidTr="00AF75A7">
        <w:tc>
          <w:tcPr>
            <w:tcW w:w="1963" w:type="pct"/>
          </w:tcPr>
          <w:p w14:paraId="76253E77" w14:textId="77777777" w:rsidR="007E6ABC" w:rsidRPr="004D0925" w:rsidRDefault="007E6ABC" w:rsidP="001C67BF">
            <w:pPr>
              <w:jc w:val="center"/>
              <w:rPr>
                <w:rFonts w:ascii="Arial" w:hAnsi="Arial" w:cs="Arial"/>
                <w:color w:val="000000" w:themeColor="text1"/>
                <w:sz w:val="20"/>
                <w:szCs w:val="20"/>
              </w:rPr>
            </w:pPr>
          </w:p>
        </w:tc>
        <w:tc>
          <w:tcPr>
            <w:tcW w:w="3037" w:type="pct"/>
          </w:tcPr>
          <w:p w14:paraId="0DDA464E" w14:textId="77777777" w:rsidR="007E6ABC" w:rsidRPr="004D0925" w:rsidRDefault="007E6ABC" w:rsidP="001C67BF">
            <w:pPr>
              <w:jc w:val="center"/>
              <w:rPr>
                <w:rFonts w:ascii="Arial" w:hAnsi="Arial" w:cs="Arial"/>
                <w:color w:val="000000" w:themeColor="text1"/>
                <w:sz w:val="20"/>
                <w:szCs w:val="20"/>
              </w:rPr>
            </w:pPr>
            <w:r w:rsidRPr="004D0925">
              <w:rPr>
                <w:rFonts w:ascii="Arial" w:hAnsi="Arial" w:cs="Arial"/>
                <w:i/>
                <w:color w:val="000000" w:themeColor="text1"/>
                <w:sz w:val="20"/>
                <w:szCs w:val="20"/>
              </w:rPr>
              <w:t>..........., ngày ... tháng ... năm ...</w:t>
            </w:r>
            <w:r w:rsidRPr="004D0925">
              <w:rPr>
                <w:rFonts w:ascii="Arial" w:hAnsi="Arial" w:cs="Arial"/>
                <w:i/>
                <w:color w:val="000000" w:themeColor="text1"/>
                <w:sz w:val="20"/>
                <w:szCs w:val="20"/>
              </w:rPr>
              <w:br/>
            </w:r>
            <w:r w:rsidRPr="004D0925">
              <w:rPr>
                <w:rFonts w:ascii="Arial" w:hAnsi="Arial" w:cs="Arial"/>
                <w:b/>
                <w:color w:val="000000" w:themeColor="text1"/>
                <w:sz w:val="20"/>
                <w:szCs w:val="20"/>
              </w:rPr>
              <w:t>TỔ CHỨC/CÁ NHÂN BÁO CÁO</w:t>
            </w:r>
            <w:r w:rsidRPr="004D0925">
              <w:rPr>
                <w:rFonts w:ascii="Arial" w:hAnsi="Arial" w:cs="Arial"/>
                <w:b/>
                <w:color w:val="000000" w:themeColor="text1"/>
                <w:sz w:val="20"/>
                <w:szCs w:val="20"/>
              </w:rPr>
              <w:br/>
            </w:r>
            <w:r w:rsidRPr="004D0925">
              <w:rPr>
                <w:rFonts w:ascii="Arial" w:hAnsi="Arial" w:cs="Arial"/>
                <w:i/>
                <w:color w:val="000000" w:themeColor="text1"/>
                <w:sz w:val="20"/>
                <w:szCs w:val="20"/>
              </w:rPr>
              <w:t xml:space="preserve">(Ký, ghi rõ họ tên, chức vụ và đóng dấu/chữ ký </w:t>
            </w:r>
            <w:r w:rsidRPr="00812BDC">
              <w:rPr>
                <w:rFonts w:ascii="Arial" w:hAnsi="Arial" w:cs="Arial"/>
                <w:i/>
                <w:color w:val="000000" w:themeColor="text1"/>
                <w:sz w:val="20"/>
                <w:szCs w:val="20"/>
              </w:rPr>
              <w:t xml:space="preserve">số </w:t>
            </w:r>
            <w:r w:rsidRPr="004D0925">
              <w:rPr>
                <w:rFonts w:ascii="Arial" w:hAnsi="Arial" w:cs="Arial"/>
                <w:i/>
                <w:color w:val="000000" w:themeColor="text1"/>
                <w:sz w:val="20"/>
                <w:szCs w:val="20"/>
              </w:rPr>
              <w:t>nếu có)</w:t>
            </w:r>
          </w:p>
        </w:tc>
      </w:tr>
    </w:tbl>
    <w:p w14:paraId="550A84BB" w14:textId="77777777" w:rsidR="007E6ABC" w:rsidRPr="004D0925" w:rsidRDefault="007E6ABC" w:rsidP="007E6ABC">
      <w:pPr>
        <w:spacing w:after="0" w:line="240" w:lineRule="auto"/>
        <w:rPr>
          <w:rFonts w:ascii="Arial" w:hAnsi="Arial" w:cs="Arial"/>
          <w:color w:val="000000" w:themeColor="text1"/>
          <w:sz w:val="20"/>
          <w:szCs w:val="20"/>
        </w:rPr>
      </w:pPr>
    </w:p>
    <w:p w14:paraId="0F92CD7B" w14:textId="77777777" w:rsidR="007E6ABC" w:rsidRPr="00812BDC" w:rsidRDefault="007E6ABC" w:rsidP="007E6ABC">
      <w:pPr>
        <w:spacing w:after="0" w:line="240" w:lineRule="auto"/>
        <w:jc w:val="right"/>
        <w:rPr>
          <w:rFonts w:ascii="Arial" w:hAnsi="Arial" w:cs="Arial"/>
          <w:b/>
          <w:color w:val="000000" w:themeColor="text1"/>
          <w:sz w:val="20"/>
          <w:szCs w:val="20"/>
        </w:rPr>
      </w:pPr>
    </w:p>
    <w:p w14:paraId="0DE1AF78" w14:textId="77777777" w:rsidR="007E6ABC" w:rsidRDefault="007E6ABC" w:rsidP="007E6ABC">
      <w:pPr>
        <w:spacing w:after="0" w:line="240" w:lineRule="auto"/>
        <w:jc w:val="right"/>
        <w:rPr>
          <w:rFonts w:ascii="Arial" w:hAnsi="Arial" w:cs="Arial"/>
          <w:b/>
          <w:color w:val="000000" w:themeColor="text1"/>
          <w:sz w:val="20"/>
          <w:szCs w:val="20"/>
        </w:rPr>
        <w:sectPr w:rsidR="007E6ABC" w:rsidSect="007E6ABC">
          <w:pgSz w:w="11906" w:h="16838"/>
          <w:pgMar w:top="1440" w:right="1440" w:bottom="1440" w:left="1440" w:header="0" w:footer="0" w:gutter="0"/>
          <w:cols w:space="720"/>
          <w:docGrid w:linePitch="326"/>
        </w:sectPr>
      </w:pPr>
    </w:p>
    <w:p w14:paraId="26154285" w14:textId="77777777" w:rsidR="007E6ABC" w:rsidRPr="004D0925" w:rsidRDefault="007E6ABC" w:rsidP="007E6ABC">
      <w:pPr>
        <w:spacing w:after="0" w:line="240" w:lineRule="auto"/>
        <w:jc w:val="right"/>
        <w:rPr>
          <w:rFonts w:ascii="Arial" w:hAnsi="Arial" w:cs="Arial"/>
          <w:b/>
          <w:color w:val="000000" w:themeColor="text1"/>
          <w:sz w:val="20"/>
          <w:szCs w:val="20"/>
        </w:rPr>
      </w:pPr>
      <w:r w:rsidRPr="004D0925">
        <w:rPr>
          <w:rFonts w:ascii="Arial" w:hAnsi="Arial" w:cs="Arial"/>
          <w:b/>
          <w:color w:val="000000" w:themeColor="text1"/>
          <w:sz w:val="20"/>
          <w:szCs w:val="20"/>
        </w:rPr>
        <w:lastRenderedPageBreak/>
        <w:t xml:space="preserve">Mẫu số 34 </w:t>
      </w:r>
    </w:p>
    <w:p w14:paraId="18A5BD70" w14:textId="77777777" w:rsidR="007E6ABC" w:rsidRPr="004D0925" w:rsidRDefault="007E6ABC" w:rsidP="007E6ABC">
      <w:pPr>
        <w:spacing w:after="0" w:line="240" w:lineRule="auto"/>
        <w:jc w:val="center"/>
        <w:rPr>
          <w:rFonts w:ascii="Arial" w:hAnsi="Arial" w:cs="Arial"/>
          <w:bCs/>
          <w:color w:val="000000" w:themeColor="text1"/>
          <w:sz w:val="20"/>
          <w:szCs w:val="20"/>
        </w:rPr>
      </w:pPr>
      <w:r w:rsidRPr="004D0925">
        <w:rPr>
          <w:rFonts w:ascii="Arial" w:hAnsi="Arial" w:cs="Arial"/>
          <w:b/>
          <w:color w:val="000000" w:themeColor="text1"/>
          <w:sz w:val="20"/>
          <w:szCs w:val="20"/>
        </w:rPr>
        <w:t>CỘNG HÒA XÃ HỘI CHỦ NGHĨA VIỆT NAM</w:t>
      </w:r>
      <w:r w:rsidRPr="004D0925">
        <w:rPr>
          <w:rFonts w:ascii="Arial" w:hAnsi="Arial" w:cs="Arial"/>
          <w:b/>
          <w:color w:val="000000" w:themeColor="text1"/>
          <w:sz w:val="20"/>
          <w:szCs w:val="20"/>
        </w:rPr>
        <w:br/>
        <w:t>Độc lập - Tự do - Hạnh phúc</w:t>
      </w:r>
      <w:r w:rsidRPr="004D0925">
        <w:rPr>
          <w:rFonts w:ascii="Arial" w:hAnsi="Arial" w:cs="Arial"/>
          <w:b/>
          <w:color w:val="000000" w:themeColor="text1"/>
          <w:sz w:val="20"/>
          <w:szCs w:val="20"/>
        </w:rPr>
        <w:br/>
      </w:r>
      <w:r w:rsidRPr="004D0925">
        <w:rPr>
          <w:rFonts w:ascii="Arial" w:hAnsi="Arial" w:cs="Arial"/>
          <w:bCs/>
          <w:color w:val="000000" w:themeColor="text1"/>
          <w:sz w:val="20"/>
          <w:szCs w:val="20"/>
          <w:vertAlign w:val="superscript"/>
        </w:rPr>
        <w:t>_______________________</w:t>
      </w:r>
    </w:p>
    <w:p w14:paraId="2961325A" w14:textId="77777777" w:rsidR="007E6ABC" w:rsidRDefault="007E6ABC" w:rsidP="007E6ABC">
      <w:pPr>
        <w:spacing w:after="0" w:line="240" w:lineRule="auto"/>
        <w:jc w:val="center"/>
        <w:rPr>
          <w:rFonts w:ascii="Arial" w:hAnsi="Arial" w:cs="Arial"/>
          <w:b/>
          <w:color w:val="000000" w:themeColor="text1"/>
          <w:sz w:val="20"/>
          <w:szCs w:val="20"/>
        </w:rPr>
      </w:pPr>
    </w:p>
    <w:p w14:paraId="10D5772C" w14:textId="77777777" w:rsidR="007E6ABC" w:rsidRPr="004D0925" w:rsidRDefault="007E6ABC" w:rsidP="007E6ABC">
      <w:pPr>
        <w:spacing w:after="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 xml:space="preserve">ĐƠN ĐỀ NGHỊ SỬA ĐỔI, ĐÌNH CHỈ HIỆU LỰC, HỦY BỎ HIỆU LỰC CỦA </w:t>
      </w:r>
      <w:r w:rsidRPr="004D0925">
        <w:rPr>
          <w:rFonts w:ascii="Arial" w:hAnsi="Arial" w:cs="Arial"/>
          <w:b/>
          <w:color w:val="000000" w:themeColor="text1"/>
          <w:sz w:val="20"/>
          <w:szCs w:val="20"/>
        </w:rPr>
        <w:br/>
        <w:t>QUYẾT ĐỊNH CHUYỂN GIAO BẮT BUỘC QUYỀN SỬ DỤNG GIỐNG CÂY TRỒNG</w:t>
      </w:r>
    </w:p>
    <w:p w14:paraId="6849899B" w14:textId="77777777" w:rsidR="007E6ABC" w:rsidRPr="004D0925" w:rsidRDefault="007E6ABC" w:rsidP="007E6ABC">
      <w:pPr>
        <w:spacing w:after="0" w:line="240" w:lineRule="auto"/>
        <w:jc w:val="center"/>
        <w:rPr>
          <w:rFonts w:ascii="Arial" w:hAnsi="Arial" w:cs="Arial"/>
          <w:color w:val="000000" w:themeColor="text1"/>
          <w:sz w:val="20"/>
          <w:szCs w:val="20"/>
        </w:rPr>
      </w:pPr>
    </w:p>
    <w:p w14:paraId="6830E91B" w14:textId="77777777" w:rsidR="007E6ABC" w:rsidRPr="004D0925" w:rsidRDefault="007E6ABC" w:rsidP="007E6ABC">
      <w:pPr>
        <w:spacing w:after="0" w:line="240" w:lineRule="auto"/>
        <w:jc w:val="center"/>
        <w:rPr>
          <w:rFonts w:ascii="Arial" w:hAnsi="Arial" w:cs="Arial"/>
          <w:i/>
          <w:color w:val="000000" w:themeColor="text1"/>
          <w:sz w:val="20"/>
          <w:szCs w:val="20"/>
        </w:rPr>
      </w:pPr>
      <w:r w:rsidRPr="004D0925">
        <w:rPr>
          <w:rFonts w:ascii="Arial" w:hAnsi="Arial" w:cs="Arial"/>
          <w:color w:val="000000" w:themeColor="text1"/>
          <w:sz w:val="20"/>
          <w:szCs w:val="20"/>
        </w:rPr>
        <w:t xml:space="preserve">Kính gửi:......................... </w:t>
      </w:r>
      <w:r w:rsidRPr="004D0925">
        <w:rPr>
          <w:rFonts w:ascii="Arial" w:hAnsi="Arial" w:cs="Arial"/>
          <w:i/>
          <w:color w:val="000000" w:themeColor="text1"/>
          <w:sz w:val="20"/>
          <w:szCs w:val="20"/>
        </w:rPr>
        <w:t>(Tên cơ quan có thẩm quyền).</w:t>
      </w:r>
    </w:p>
    <w:p w14:paraId="376B9CEE" w14:textId="77777777" w:rsidR="007E6ABC" w:rsidRPr="004D0925" w:rsidRDefault="007E6ABC" w:rsidP="007E6ABC">
      <w:pPr>
        <w:spacing w:after="0" w:line="240" w:lineRule="auto"/>
        <w:jc w:val="center"/>
        <w:rPr>
          <w:rFonts w:ascii="Arial" w:hAnsi="Arial" w:cs="Arial"/>
          <w:color w:val="000000" w:themeColor="text1"/>
          <w:sz w:val="20"/>
          <w:szCs w:val="20"/>
        </w:rPr>
      </w:pPr>
    </w:p>
    <w:p w14:paraId="3670346C"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1. Tổ chức, cá nhân đề nghị</w:t>
      </w:r>
    </w:p>
    <w:p w14:paraId="0997E489"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Mã số doanh nghiệp/Mã số thuế hoặc Số CCCD/Hộ chiếu:................................................</w:t>
      </w:r>
    </w:p>
    <w:p w14:paraId="23271252"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Địa chỉ: .................................................................................................................................</w:t>
      </w:r>
    </w:p>
    <w:p w14:paraId="2CF69042"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Điện thoại:......................................................E-mail:..................................................</w:t>
      </w:r>
    </w:p>
    <w:p w14:paraId="0A08FDDC"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2.</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Chủ sở hữu Bằng bảo hộ hoặc người được chủ sở hữu chuyển giao độc quyền</w:t>
      </w:r>
    </w:p>
    <w:p w14:paraId="15FF9826"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Mã số doanh nghiệp/Mã số thuế hoặc Số CCCD/Hộ chiếu:...........................................</w:t>
      </w:r>
    </w:p>
    <w:p w14:paraId="097C9844"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Địa chỉ: ...........................................................................................................................</w:t>
      </w:r>
    </w:p>
    <w:p w14:paraId="0BEA0D7F"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Điện thoại:....................................................E-mail:......................................................</w:t>
      </w:r>
    </w:p>
    <w:p w14:paraId="2D147BBB"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3.</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Thông tin về giống cây trồng</w:t>
      </w:r>
    </w:p>
    <w:p w14:paraId="05DB906D"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Tên giống:......................................................................................................................</w:t>
      </w:r>
    </w:p>
    <w:p w14:paraId="534050C1"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Số đơn/bằng:..................................................................................................................</w:t>
      </w:r>
    </w:p>
    <w:p w14:paraId="6566EDED"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4.</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Nội dung đề nghị</w:t>
      </w:r>
    </w:p>
    <w:p w14:paraId="38C299EE"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Sửa đổi Quyết định chuyển giao</w:t>
      </w:r>
    </w:p>
    <w:p w14:paraId="1C980A77"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Đình chỉ Quyết định chuyển giao</w:t>
      </w:r>
    </w:p>
    <w:p w14:paraId="0FD64A41"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Hủy bỏ Quyết định chuyển giao</w:t>
      </w:r>
    </w:p>
    <w:p w14:paraId="2AEB5CFB"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5.</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Cam kết</w:t>
      </w:r>
    </w:p>
    <w:p w14:paraId="225AD9F5" w14:textId="77777777" w:rsidR="007E6ABC" w:rsidRPr="004D0925" w:rsidRDefault="007E6ABC" w:rsidP="007E6ABC">
      <w:pPr>
        <w:adjustRightInd w:val="0"/>
        <w:snapToGrid w:val="0"/>
        <w:spacing w:after="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(Tổ chức, cá nhân) ......................................................... cam đoan mọi thông tin trên đây là trung thực, đúng sự thật và hoàn toàn chịu trách nhiệm trước pháp luật.</w:t>
      </w:r>
    </w:p>
    <w:p w14:paraId="12685E81" w14:textId="77777777" w:rsidR="007E6ABC" w:rsidRPr="004D0925" w:rsidRDefault="007E6ABC" w:rsidP="007E6ABC">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82"/>
      </w:tblGrid>
      <w:tr w:rsidR="007E6ABC" w:rsidRPr="004D0925" w14:paraId="0F9944F3" w14:textId="77777777" w:rsidTr="00AF75A7">
        <w:tc>
          <w:tcPr>
            <w:tcW w:w="1963" w:type="pct"/>
          </w:tcPr>
          <w:p w14:paraId="48FE2DD0" w14:textId="77777777" w:rsidR="007E6ABC" w:rsidRPr="004D0925" w:rsidRDefault="007E6ABC" w:rsidP="001C67BF">
            <w:pPr>
              <w:jc w:val="center"/>
              <w:rPr>
                <w:rFonts w:ascii="Arial" w:hAnsi="Arial" w:cs="Arial"/>
                <w:color w:val="000000" w:themeColor="text1"/>
                <w:sz w:val="20"/>
                <w:szCs w:val="20"/>
              </w:rPr>
            </w:pPr>
          </w:p>
        </w:tc>
        <w:tc>
          <w:tcPr>
            <w:tcW w:w="3037" w:type="pct"/>
          </w:tcPr>
          <w:p w14:paraId="5A30722E" w14:textId="77777777" w:rsidR="007E6ABC" w:rsidRPr="004D0925" w:rsidRDefault="007E6ABC" w:rsidP="001C67BF">
            <w:pPr>
              <w:jc w:val="center"/>
              <w:rPr>
                <w:rFonts w:ascii="Arial" w:hAnsi="Arial" w:cs="Arial"/>
                <w:color w:val="000000" w:themeColor="text1"/>
                <w:sz w:val="20"/>
                <w:szCs w:val="20"/>
              </w:rPr>
            </w:pPr>
            <w:r w:rsidRPr="004D0925">
              <w:rPr>
                <w:rFonts w:ascii="Arial" w:hAnsi="Arial" w:cs="Arial"/>
                <w:i/>
                <w:color w:val="000000" w:themeColor="text1"/>
                <w:sz w:val="20"/>
                <w:szCs w:val="20"/>
              </w:rPr>
              <w:t>............, ngày ... tháng ... năm ...</w:t>
            </w:r>
            <w:r w:rsidRPr="004D0925">
              <w:rPr>
                <w:rFonts w:ascii="Arial" w:hAnsi="Arial" w:cs="Arial"/>
                <w:i/>
                <w:color w:val="000000" w:themeColor="text1"/>
                <w:sz w:val="20"/>
                <w:szCs w:val="20"/>
              </w:rPr>
              <w:br/>
            </w:r>
            <w:r w:rsidRPr="004D0925">
              <w:rPr>
                <w:rFonts w:ascii="Arial" w:hAnsi="Arial" w:cs="Arial"/>
                <w:b/>
                <w:color w:val="000000" w:themeColor="text1"/>
                <w:sz w:val="20"/>
                <w:szCs w:val="20"/>
              </w:rPr>
              <w:t>TỔ CHỨC/CÁ NHÂN ĐỀ NGHỊ</w:t>
            </w:r>
            <w:r w:rsidRPr="004D0925">
              <w:rPr>
                <w:rFonts w:ascii="Arial" w:hAnsi="Arial" w:cs="Arial"/>
                <w:b/>
                <w:color w:val="000000" w:themeColor="text1"/>
                <w:sz w:val="20"/>
                <w:szCs w:val="20"/>
              </w:rPr>
              <w:br/>
            </w:r>
            <w:r w:rsidRPr="004D0925">
              <w:rPr>
                <w:rFonts w:ascii="Arial" w:hAnsi="Arial" w:cs="Arial"/>
                <w:i/>
                <w:color w:val="000000" w:themeColor="text1"/>
                <w:sz w:val="20"/>
                <w:szCs w:val="20"/>
              </w:rPr>
              <w:t xml:space="preserve">(Ký, ghi rõ họ tên, chức vụ và đóng dấu/chữ ký </w:t>
            </w:r>
            <w:r w:rsidRPr="00CF5F91">
              <w:rPr>
                <w:rFonts w:ascii="Arial" w:hAnsi="Arial" w:cs="Arial"/>
                <w:i/>
                <w:color w:val="000000" w:themeColor="text1"/>
                <w:sz w:val="20"/>
                <w:szCs w:val="20"/>
              </w:rPr>
              <w:t xml:space="preserve">số </w:t>
            </w:r>
            <w:r w:rsidRPr="004D0925">
              <w:rPr>
                <w:rFonts w:ascii="Arial" w:hAnsi="Arial" w:cs="Arial"/>
                <w:i/>
                <w:color w:val="000000" w:themeColor="text1"/>
                <w:sz w:val="20"/>
                <w:szCs w:val="20"/>
              </w:rPr>
              <w:t>nếu có)</w:t>
            </w:r>
          </w:p>
        </w:tc>
      </w:tr>
    </w:tbl>
    <w:p w14:paraId="05F6E9E2" w14:textId="77777777" w:rsidR="007E6ABC" w:rsidRPr="004D0925" w:rsidRDefault="007E6ABC" w:rsidP="007E6ABC">
      <w:pPr>
        <w:spacing w:after="0" w:line="240" w:lineRule="auto"/>
        <w:jc w:val="center"/>
        <w:rPr>
          <w:rFonts w:ascii="Arial" w:hAnsi="Arial" w:cs="Arial"/>
          <w:color w:val="000000" w:themeColor="text1"/>
          <w:sz w:val="20"/>
          <w:szCs w:val="20"/>
        </w:rPr>
      </w:pPr>
    </w:p>
    <w:p w14:paraId="6C774124" w14:textId="77777777" w:rsidR="007E6ABC" w:rsidRPr="004D0925" w:rsidRDefault="007E6ABC" w:rsidP="007E6ABC">
      <w:pPr>
        <w:spacing w:after="0" w:line="240" w:lineRule="auto"/>
        <w:rPr>
          <w:rFonts w:ascii="Arial" w:hAnsi="Arial" w:cs="Arial"/>
          <w:color w:val="000000" w:themeColor="text1"/>
          <w:sz w:val="20"/>
          <w:szCs w:val="20"/>
        </w:rPr>
      </w:pPr>
    </w:p>
    <w:p w14:paraId="360AEB34" w14:textId="77777777" w:rsidR="007E6ABC" w:rsidRDefault="007E6ABC" w:rsidP="007E6ABC">
      <w:pPr>
        <w:spacing w:after="0" w:line="240" w:lineRule="auto"/>
        <w:jc w:val="right"/>
        <w:rPr>
          <w:rFonts w:ascii="Arial" w:hAnsi="Arial" w:cs="Arial"/>
          <w:b/>
          <w:bCs/>
          <w:color w:val="000000" w:themeColor="text1"/>
          <w:sz w:val="20"/>
          <w:szCs w:val="20"/>
        </w:rPr>
        <w:sectPr w:rsidR="007E6ABC" w:rsidSect="007E6ABC">
          <w:pgSz w:w="11906" w:h="16838"/>
          <w:pgMar w:top="1440" w:right="1440" w:bottom="1440" w:left="1440" w:header="0" w:footer="0" w:gutter="0"/>
          <w:cols w:space="720"/>
          <w:docGrid w:linePitch="326"/>
        </w:sectPr>
      </w:pPr>
    </w:p>
    <w:p w14:paraId="5BEDFDBC" w14:textId="77777777" w:rsidR="007E6ABC" w:rsidRPr="004D0925" w:rsidRDefault="007E6ABC" w:rsidP="007E6ABC">
      <w:pPr>
        <w:spacing w:after="0" w:line="240" w:lineRule="auto"/>
        <w:jc w:val="right"/>
        <w:rPr>
          <w:rFonts w:ascii="Arial" w:hAnsi="Arial" w:cs="Arial"/>
          <w:b/>
          <w:bCs/>
          <w:color w:val="000000" w:themeColor="text1"/>
          <w:sz w:val="20"/>
          <w:szCs w:val="20"/>
        </w:rPr>
      </w:pPr>
      <w:r w:rsidRPr="004D0925">
        <w:rPr>
          <w:rFonts w:ascii="Arial" w:hAnsi="Arial" w:cs="Arial"/>
          <w:b/>
          <w:bCs/>
          <w:color w:val="000000" w:themeColor="text1"/>
          <w:sz w:val="20"/>
          <w:szCs w:val="20"/>
        </w:rPr>
        <w:lastRenderedPageBreak/>
        <w:t>Mẫu số 35</w:t>
      </w:r>
    </w:p>
    <w:p w14:paraId="542BF8F3" w14:textId="77777777" w:rsidR="007E6ABC" w:rsidRPr="004D0925" w:rsidRDefault="007E6ABC" w:rsidP="007E6ABC">
      <w:pPr>
        <w:spacing w:after="0" w:line="240" w:lineRule="auto"/>
        <w:jc w:val="center"/>
        <w:rPr>
          <w:rFonts w:ascii="Arial" w:hAnsi="Arial" w:cs="Arial"/>
          <w:bCs/>
          <w:color w:val="000000" w:themeColor="text1"/>
          <w:sz w:val="20"/>
          <w:szCs w:val="20"/>
        </w:rPr>
      </w:pPr>
      <w:r w:rsidRPr="004D0925">
        <w:rPr>
          <w:rFonts w:ascii="Arial" w:hAnsi="Arial" w:cs="Arial"/>
          <w:b/>
          <w:color w:val="000000" w:themeColor="text1"/>
          <w:sz w:val="20"/>
          <w:szCs w:val="20"/>
        </w:rPr>
        <w:t xml:space="preserve">CỘNG HÒA XÃ HỘI CHỦ NGHĨA VIỆT NAM </w:t>
      </w:r>
      <w:r w:rsidRPr="004D0925">
        <w:rPr>
          <w:rFonts w:ascii="Arial" w:hAnsi="Arial" w:cs="Arial"/>
          <w:b/>
          <w:color w:val="000000" w:themeColor="text1"/>
          <w:sz w:val="20"/>
          <w:szCs w:val="20"/>
        </w:rPr>
        <w:br/>
        <w:t>Độc lập - Tự do - Hạnh phúc</w:t>
      </w:r>
      <w:r w:rsidRPr="004D0925">
        <w:rPr>
          <w:rFonts w:ascii="Arial" w:hAnsi="Arial" w:cs="Arial"/>
          <w:b/>
          <w:color w:val="000000" w:themeColor="text1"/>
          <w:sz w:val="20"/>
          <w:szCs w:val="20"/>
        </w:rPr>
        <w:br/>
      </w:r>
      <w:r w:rsidRPr="004D0925">
        <w:rPr>
          <w:rFonts w:ascii="Arial" w:hAnsi="Arial" w:cs="Arial"/>
          <w:bCs/>
          <w:color w:val="000000" w:themeColor="text1"/>
          <w:sz w:val="20"/>
          <w:szCs w:val="20"/>
          <w:vertAlign w:val="superscript"/>
        </w:rPr>
        <w:t>_______________________</w:t>
      </w:r>
    </w:p>
    <w:p w14:paraId="35FA7272" w14:textId="77777777" w:rsidR="007E6ABC" w:rsidRDefault="007E6ABC" w:rsidP="007E6ABC">
      <w:pPr>
        <w:spacing w:after="0" w:line="240" w:lineRule="auto"/>
        <w:jc w:val="center"/>
        <w:rPr>
          <w:rFonts w:ascii="Arial" w:hAnsi="Arial" w:cs="Arial"/>
          <w:b/>
          <w:color w:val="000000" w:themeColor="text1"/>
          <w:sz w:val="20"/>
          <w:szCs w:val="20"/>
        </w:rPr>
      </w:pPr>
    </w:p>
    <w:p w14:paraId="64055607" w14:textId="77777777" w:rsidR="007E6ABC" w:rsidRPr="004D0925" w:rsidRDefault="007E6ABC" w:rsidP="007E6ABC">
      <w:pPr>
        <w:spacing w:after="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 xml:space="preserve">TỜ KHAI ĐĂNG KÝ KIỂM TRA NGHIỆP VỤ </w:t>
      </w:r>
      <w:r w:rsidRPr="004D0925">
        <w:rPr>
          <w:rFonts w:ascii="Arial" w:hAnsi="Arial" w:cs="Arial"/>
          <w:b/>
          <w:color w:val="000000" w:themeColor="text1"/>
          <w:sz w:val="20"/>
          <w:szCs w:val="20"/>
        </w:rPr>
        <w:br/>
        <w:t>ĐẠI DIỆN QUYỀN ĐỐI VỚI GIỐNG CÂY TRỒNG</w:t>
      </w:r>
    </w:p>
    <w:p w14:paraId="3BC249D9" w14:textId="77777777" w:rsidR="007E6ABC" w:rsidRDefault="007E6ABC" w:rsidP="007E6ABC">
      <w:pPr>
        <w:spacing w:after="0" w:line="240" w:lineRule="auto"/>
        <w:jc w:val="center"/>
        <w:rPr>
          <w:rFonts w:ascii="Arial" w:hAnsi="Arial" w:cs="Arial"/>
          <w:color w:val="000000" w:themeColor="text1"/>
          <w:sz w:val="20"/>
          <w:szCs w:val="20"/>
        </w:rPr>
      </w:pPr>
    </w:p>
    <w:p w14:paraId="2797D49D" w14:textId="77777777" w:rsidR="007E6ABC" w:rsidRPr="004D0925" w:rsidRDefault="007E6ABC" w:rsidP="007E6ABC">
      <w:pPr>
        <w:spacing w:after="0" w:line="240" w:lineRule="auto"/>
        <w:jc w:val="center"/>
        <w:rPr>
          <w:rFonts w:ascii="Arial" w:hAnsi="Arial" w:cs="Arial"/>
          <w:i/>
          <w:color w:val="000000" w:themeColor="text1"/>
          <w:sz w:val="20"/>
          <w:szCs w:val="20"/>
        </w:rPr>
      </w:pPr>
      <w:r w:rsidRPr="004D0925">
        <w:rPr>
          <w:rFonts w:ascii="Arial" w:hAnsi="Arial" w:cs="Arial"/>
          <w:color w:val="000000" w:themeColor="text1"/>
          <w:sz w:val="20"/>
          <w:szCs w:val="20"/>
        </w:rPr>
        <w:t>Kính gửi:............................</w:t>
      </w:r>
      <w:r w:rsidRPr="004D0925">
        <w:rPr>
          <w:rFonts w:ascii="Arial" w:hAnsi="Arial" w:cs="Arial"/>
          <w:i/>
          <w:color w:val="000000" w:themeColor="text1"/>
          <w:sz w:val="20"/>
          <w:szCs w:val="20"/>
        </w:rPr>
        <w:t>(Tên cơ quan có thẩm quyền).</w:t>
      </w:r>
    </w:p>
    <w:p w14:paraId="06C44928" w14:textId="77777777" w:rsidR="007E6ABC" w:rsidRPr="004D0925" w:rsidRDefault="007E6ABC" w:rsidP="007E6ABC">
      <w:pPr>
        <w:spacing w:after="0" w:line="240" w:lineRule="auto"/>
        <w:jc w:val="center"/>
        <w:rPr>
          <w:rFonts w:ascii="Arial" w:hAnsi="Arial" w:cs="Arial"/>
          <w:color w:val="000000" w:themeColor="text1"/>
          <w:sz w:val="20"/>
          <w:szCs w:val="20"/>
        </w:rPr>
      </w:pPr>
    </w:p>
    <w:p w14:paraId="333726E6"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1. Họ và tên: .................................................................................................................</w:t>
      </w:r>
    </w:p>
    <w:p w14:paraId="65DC1534"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2. Ngày, tháng, năm sinh: ..............................................................................................</w:t>
      </w:r>
    </w:p>
    <w:p w14:paraId="472648F4"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3. Quốc tịch: ......................................................................................................................</w:t>
      </w:r>
    </w:p>
    <w:p w14:paraId="22C9830C"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4. Số Hộ chiếu/CCCD: .......................................................................................................</w:t>
      </w:r>
    </w:p>
    <w:p w14:paraId="27B52500"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Ngày cấp:................................................. Nơi cấp..............................................................</w:t>
      </w:r>
    </w:p>
    <w:p w14:paraId="6B5928F8"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5. Địa chỉ thường trú: .........................................................................................................</w:t>
      </w:r>
    </w:p>
    <w:p w14:paraId="5685A63B"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6. Số điện thoại: .................................................................................................................</w:t>
      </w:r>
    </w:p>
    <w:p w14:paraId="60471440"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7. Địa chỉ.................................................. Email:..............................................................</w:t>
      </w:r>
    </w:p>
    <w:p w14:paraId="21E0CDE4" w14:textId="77777777" w:rsidR="007E6ABC" w:rsidRPr="004D0925" w:rsidRDefault="007E6ABC" w:rsidP="007E6ABC">
      <w:pPr>
        <w:adjustRightInd w:val="0"/>
        <w:snapToGrid w:val="0"/>
        <w:spacing w:after="120" w:line="240" w:lineRule="auto"/>
        <w:ind w:firstLine="720"/>
        <w:jc w:val="both"/>
        <w:rPr>
          <w:rFonts w:ascii="Arial" w:hAnsi="Arial" w:cs="Arial"/>
          <w:iCs/>
          <w:color w:val="000000" w:themeColor="text1"/>
          <w:sz w:val="20"/>
          <w:szCs w:val="20"/>
        </w:rPr>
      </w:pPr>
      <w:r w:rsidRPr="004D0925">
        <w:rPr>
          <w:rFonts w:ascii="Arial" w:hAnsi="Arial" w:cs="Arial"/>
          <w:color w:val="000000" w:themeColor="text1"/>
          <w:sz w:val="20"/>
          <w:szCs w:val="20"/>
        </w:rPr>
        <w:t xml:space="preserve">8. Đơn vị công tác </w:t>
      </w:r>
      <w:r w:rsidRPr="004D0925">
        <w:rPr>
          <w:rFonts w:ascii="Arial" w:hAnsi="Arial" w:cs="Arial"/>
          <w:i/>
          <w:color w:val="000000" w:themeColor="text1"/>
          <w:sz w:val="20"/>
          <w:szCs w:val="20"/>
        </w:rPr>
        <w:t>(Tên tổ chức, địa chỉ trụ sở):</w:t>
      </w:r>
      <w:r w:rsidRPr="004D0925">
        <w:rPr>
          <w:rFonts w:ascii="Arial" w:hAnsi="Arial" w:cs="Arial"/>
          <w:iCs/>
          <w:color w:val="000000" w:themeColor="text1"/>
          <w:sz w:val="20"/>
          <w:szCs w:val="20"/>
        </w:rPr>
        <w:t xml:space="preserve"> .............................................................</w:t>
      </w:r>
    </w:p>
    <w:p w14:paraId="48477A38"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xml:space="preserve">9. Trình độ chuyên môn </w:t>
      </w:r>
      <w:r w:rsidRPr="004D0925">
        <w:rPr>
          <w:rFonts w:ascii="Arial" w:hAnsi="Arial" w:cs="Arial"/>
          <w:i/>
          <w:color w:val="000000" w:themeColor="text1"/>
          <w:sz w:val="20"/>
          <w:szCs w:val="20"/>
        </w:rPr>
        <w:t>(ghi rõ chuyên ngành, hệ đào tạo)</w:t>
      </w:r>
      <w:r w:rsidRPr="004D0925">
        <w:rPr>
          <w:rFonts w:ascii="Arial" w:hAnsi="Arial" w:cs="Arial"/>
          <w:iCs/>
          <w:color w:val="000000" w:themeColor="text1"/>
          <w:sz w:val="20"/>
          <w:szCs w:val="20"/>
        </w:rPr>
        <w:t>: ...........................................</w:t>
      </w:r>
    </w:p>
    <w:p w14:paraId="7928A0BD"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10. Giấy chứng nhận đào tạo đại diện quyền đối với giống cây trồng đã được cấp (nếu có):</w:t>
      </w:r>
    </w:p>
    <w:p w14:paraId="26AB702B"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Số: .......................... Ngày cấp ............................ Nơi cấp:................................................</w:t>
      </w:r>
    </w:p>
    <w:p w14:paraId="19FADEB1"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11. Thời gian trực tiếp làm công tác pháp luật về quyền đối với giống cây trồng hoặc thẩm định đơn đăng ký quyền đối với giống cây trồng......................................</w:t>
      </w:r>
    </w:p>
    <w:p w14:paraId="483DE133"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Cơ quan, đơn vị đã công tác: .............................................................................................</w:t>
      </w:r>
    </w:p>
    <w:p w14:paraId="08F54483"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Tôi làm đơn này xin đăng ký tham gia kiểm tra nghiệp vụ đại diện quyền đối với giống cây trồng do cơ quan tổ chức.</w:t>
      </w:r>
    </w:p>
    <w:p w14:paraId="4452070B" w14:textId="77777777" w:rsidR="007E6ABC" w:rsidRPr="004D0925" w:rsidRDefault="007E6ABC" w:rsidP="007E6ABC">
      <w:pPr>
        <w:adjustRightInd w:val="0"/>
        <w:snapToGrid w:val="0"/>
        <w:spacing w:after="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Tôi xin chịu trách nhiệm trước pháp luật về tính chính xác của các nội dung kê khai nêu trên.</w:t>
      </w:r>
    </w:p>
    <w:p w14:paraId="19E50658" w14:textId="77777777" w:rsidR="007E6ABC" w:rsidRPr="004D0925" w:rsidRDefault="007E6ABC" w:rsidP="007E6ABC">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20"/>
      </w:tblGrid>
      <w:tr w:rsidR="007E6ABC" w:rsidRPr="004D0925" w14:paraId="789CD59D" w14:textId="77777777" w:rsidTr="00AF75A7">
        <w:tc>
          <w:tcPr>
            <w:tcW w:w="2496" w:type="pct"/>
          </w:tcPr>
          <w:p w14:paraId="02310D2D" w14:textId="77777777" w:rsidR="007E6ABC" w:rsidRPr="004D0925" w:rsidRDefault="007E6ABC" w:rsidP="001C67BF">
            <w:pPr>
              <w:jc w:val="center"/>
              <w:rPr>
                <w:rFonts w:ascii="Arial" w:hAnsi="Arial" w:cs="Arial"/>
                <w:color w:val="000000" w:themeColor="text1"/>
                <w:sz w:val="20"/>
                <w:szCs w:val="20"/>
              </w:rPr>
            </w:pPr>
          </w:p>
        </w:tc>
        <w:tc>
          <w:tcPr>
            <w:tcW w:w="2504" w:type="pct"/>
          </w:tcPr>
          <w:p w14:paraId="2ED33B75" w14:textId="77777777" w:rsidR="007E6ABC" w:rsidRPr="004D0925" w:rsidRDefault="007E6ABC" w:rsidP="001C67BF">
            <w:pPr>
              <w:jc w:val="center"/>
              <w:rPr>
                <w:rFonts w:ascii="Arial" w:hAnsi="Arial" w:cs="Arial"/>
                <w:color w:val="000000" w:themeColor="text1"/>
                <w:sz w:val="20"/>
                <w:szCs w:val="20"/>
              </w:rPr>
            </w:pPr>
            <w:r w:rsidRPr="004D0925">
              <w:rPr>
                <w:rFonts w:ascii="Arial" w:hAnsi="Arial" w:cs="Arial"/>
                <w:i/>
                <w:iCs/>
                <w:color w:val="000000" w:themeColor="text1"/>
                <w:sz w:val="20"/>
                <w:szCs w:val="20"/>
              </w:rPr>
              <w:t>..., ngày ... tháng ... năm ....</w:t>
            </w:r>
            <w:r w:rsidRPr="004D0925">
              <w:rPr>
                <w:rFonts w:ascii="Arial" w:hAnsi="Arial" w:cs="Arial"/>
                <w:color w:val="000000" w:themeColor="text1"/>
                <w:sz w:val="20"/>
                <w:szCs w:val="20"/>
              </w:rPr>
              <w:br/>
            </w:r>
            <w:r w:rsidRPr="004D0925">
              <w:rPr>
                <w:rFonts w:ascii="Arial" w:hAnsi="Arial" w:cs="Arial"/>
                <w:b/>
                <w:bCs/>
                <w:color w:val="000000" w:themeColor="text1"/>
                <w:sz w:val="20"/>
                <w:szCs w:val="20"/>
              </w:rPr>
              <w:t>Người nộp đơn</w:t>
            </w:r>
            <w:r w:rsidRPr="004D0925">
              <w:rPr>
                <w:rFonts w:ascii="Arial" w:hAnsi="Arial" w:cs="Arial"/>
                <w:color w:val="000000" w:themeColor="text1"/>
                <w:sz w:val="20"/>
                <w:szCs w:val="20"/>
              </w:rPr>
              <w:br/>
            </w:r>
            <w:r w:rsidRPr="004D0925">
              <w:rPr>
                <w:rFonts w:ascii="Arial" w:hAnsi="Arial" w:cs="Arial"/>
                <w:i/>
                <w:iCs/>
                <w:color w:val="000000" w:themeColor="text1"/>
                <w:sz w:val="20"/>
                <w:szCs w:val="20"/>
              </w:rPr>
              <w:t>(Ký và ghi rõ họ tên)</w:t>
            </w:r>
          </w:p>
        </w:tc>
      </w:tr>
    </w:tbl>
    <w:p w14:paraId="33BBDE46" w14:textId="77777777" w:rsidR="007E6ABC" w:rsidRPr="004D0925" w:rsidRDefault="007E6ABC" w:rsidP="007E6ABC">
      <w:pPr>
        <w:spacing w:after="0" w:line="240" w:lineRule="auto"/>
        <w:jc w:val="center"/>
        <w:rPr>
          <w:rFonts w:ascii="Arial" w:hAnsi="Arial" w:cs="Arial"/>
          <w:color w:val="000000" w:themeColor="text1"/>
          <w:sz w:val="20"/>
          <w:szCs w:val="20"/>
        </w:rPr>
      </w:pPr>
    </w:p>
    <w:p w14:paraId="494AEF2F" w14:textId="77777777" w:rsidR="007E6ABC" w:rsidRPr="004D0925" w:rsidRDefault="007E6ABC" w:rsidP="007E6ABC">
      <w:pPr>
        <w:spacing w:after="0" w:line="240" w:lineRule="auto"/>
        <w:jc w:val="center"/>
        <w:rPr>
          <w:rFonts w:ascii="Arial" w:hAnsi="Arial" w:cs="Arial"/>
          <w:color w:val="000000" w:themeColor="text1"/>
          <w:sz w:val="20"/>
          <w:szCs w:val="20"/>
        </w:rPr>
      </w:pPr>
    </w:p>
    <w:p w14:paraId="5AC6AA0D" w14:textId="77777777" w:rsidR="007E6ABC" w:rsidRPr="004D0925" w:rsidRDefault="007E6ABC" w:rsidP="007E6ABC">
      <w:pPr>
        <w:spacing w:after="0" w:line="240" w:lineRule="auto"/>
        <w:jc w:val="center"/>
        <w:rPr>
          <w:rFonts w:ascii="Arial" w:hAnsi="Arial" w:cs="Arial"/>
          <w:b/>
          <w:bCs/>
          <w:color w:val="000000" w:themeColor="text1"/>
          <w:sz w:val="20"/>
          <w:szCs w:val="20"/>
        </w:rPr>
      </w:pPr>
    </w:p>
    <w:p w14:paraId="1276959C" w14:textId="77777777" w:rsidR="007E6ABC" w:rsidRDefault="007E6ABC" w:rsidP="007E6ABC">
      <w:pPr>
        <w:spacing w:after="0" w:line="240" w:lineRule="auto"/>
        <w:jc w:val="right"/>
        <w:rPr>
          <w:rFonts w:ascii="Arial" w:hAnsi="Arial" w:cs="Arial"/>
          <w:b/>
          <w:bCs/>
          <w:color w:val="000000" w:themeColor="text1"/>
          <w:sz w:val="20"/>
          <w:szCs w:val="20"/>
        </w:rPr>
        <w:sectPr w:rsidR="007E6ABC" w:rsidSect="007E6ABC">
          <w:pgSz w:w="11906" w:h="16838"/>
          <w:pgMar w:top="1440" w:right="1440" w:bottom="1440" w:left="1440" w:header="0" w:footer="0" w:gutter="0"/>
          <w:cols w:space="720"/>
          <w:docGrid w:linePitch="326"/>
        </w:sectPr>
      </w:pPr>
    </w:p>
    <w:p w14:paraId="6A562FD3" w14:textId="77777777" w:rsidR="007E6ABC" w:rsidRPr="004D0925" w:rsidRDefault="007E6ABC" w:rsidP="007E6ABC">
      <w:pPr>
        <w:spacing w:after="0" w:line="240" w:lineRule="auto"/>
        <w:jc w:val="right"/>
        <w:rPr>
          <w:rFonts w:ascii="Arial" w:hAnsi="Arial" w:cs="Arial"/>
          <w:b/>
          <w:bCs/>
          <w:color w:val="000000" w:themeColor="text1"/>
          <w:sz w:val="20"/>
          <w:szCs w:val="20"/>
        </w:rPr>
      </w:pPr>
      <w:r w:rsidRPr="004D0925">
        <w:rPr>
          <w:rFonts w:ascii="Arial" w:hAnsi="Arial" w:cs="Arial"/>
          <w:b/>
          <w:bCs/>
          <w:color w:val="000000" w:themeColor="text1"/>
          <w:sz w:val="20"/>
          <w:szCs w:val="20"/>
        </w:rPr>
        <w:lastRenderedPageBreak/>
        <w:t>Mẫu số 36</w:t>
      </w:r>
    </w:p>
    <w:p w14:paraId="0775ADAA" w14:textId="77777777" w:rsidR="007E6ABC" w:rsidRPr="004D0925" w:rsidRDefault="007E6ABC" w:rsidP="007E6ABC">
      <w:pPr>
        <w:spacing w:after="0" w:line="240" w:lineRule="auto"/>
        <w:jc w:val="center"/>
        <w:rPr>
          <w:rFonts w:ascii="Arial" w:hAnsi="Arial" w:cs="Arial"/>
          <w:b/>
          <w:color w:val="000000" w:themeColor="text1"/>
          <w:sz w:val="20"/>
          <w:szCs w:val="20"/>
        </w:rPr>
      </w:pPr>
      <w:r w:rsidRPr="004D0925">
        <w:rPr>
          <w:rFonts w:ascii="Arial" w:hAnsi="Arial" w:cs="Arial"/>
          <w:b/>
          <w:color w:val="000000" w:themeColor="text1"/>
          <w:sz w:val="20"/>
          <w:szCs w:val="20"/>
        </w:rPr>
        <w:t xml:space="preserve">GIẤY CHỨNG NHẬN KIỂM TRA NGHIỆP VỤ </w:t>
      </w:r>
      <w:r w:rsidRPr="004D0925">
        <w:rPr>
          <w:rFonts w:ascii="Arial" w:hAnsi="Arial" w:cs="Arial"/>
          <w:b/>
          <w:color w:val="000000" w:themeColor="text1"/>
          <w:sz w:val="20"/>
          <w:szCs w:val="20"/>
        </w:rPr>
        <w:br/>
        <w:t>ĐẠI DIỆN QUYỀN ĐỐI VỚI GIỐNG CÂY TRỒNG</w:t>
      </w:r>
    </w:p>
    <w:p w14:paraId="4893F779" w14:textId="77777777" w:rsidR="007E6ABC" w:rsidRPr="004D0925" w:rsidRDefault="007E6ABC" w:rsidP="007E6ABC">
      <w:pPr>
        <w:spacing w:after="0" w:line="240" w:lineRule="auto"/>
        <w:jc w:val="center"/>
        <w:rPr>
          <w:rFonts w:ascii="Arial" w:hAnsi="Arial" w:cs="Arial"/>
          <w:color w:val="000000" w:themeColor="text1"/>
          <w:sz w:val="20"/>
          <w:szCs w:val="20"/>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489"/>
        <w:gridCol w:w="7527"/>
      </w:tblGrid>
      <w:tr w:rsidR="007E6ABC" w:rsidRPr="004D0925" w14:paraId="4FAA82D4" w14:textId="77777777" w:rsidTr="00AF75A7">
        <w:trPr>
          <w:trHeight w:val="20"/>
        </w:trPr>
        <w:tc>
          <w:tcPr>
            <w:tcW w:w="826" w:type="pct"/>
          </w:tcPr>
          <w:p w14:paraId="6F89B6F1" w14:textId="77777777" w:rsidR="007E6ABC" w:rsidRPr="004D0925" w:rsidRDefault="007E6ABC" w:rsidP="001C67BF">
            <w:pPr>
              <w:spacing w:before="40" w:after="40"/>
              <w:jc w:val="center"/>
              <w:rPr>
                <w:rFonts w:ascii="Arial" w:hAnsi="Arial" w:cs="Arial"/>
                <w:color w:val="000000" w:themeColor="text1"/>
                <w:sz w:val="20"/>
                <w:szCs w:val="20"/>
              </w:rPr>
            </w:pPr>
          </w:p>
        </w:tc>
        <w:tc>
          <w:tcPr>
            <w:tcW w:w="4174" w:type="pct"/>
          </w:tcPr>
          <w:p w14:paraId="113C4187" w14:textId="77777777" w:rsidR="007E6ABC" w:rsidRPr="00DF5AA9" w:rsidRDefault="007E6ABC" w:rsidP="001C67BF">
            <w:pPr>
              <w:spacing w:before="40" w:after="40"/>
              <w:jc w:val="center"/>
              <w:rPr>
                <w:rFonts w:ascii="Arial" w:hAnsi="Arial" w:cs="Arial"/>
                <w:color w:val="000000" w:themeColor="text1"/>
                <w:sz w:val="20"/>
                <w:szCs w:val="20"/>
              </w:rPr>
            </w:pPr>
            <w:r w:rsidRPr="004D0925">
              <w:rPr>
                <w:rFonts w:ascii="Arial" w:hAnsi="Arial" w:cs="Arial"/>
                <w:b/>
                <w:color w:val="000000" w:themeColor="text1"/>
                <w:sz w:val="20"/>
                <w:szCs w:val="20"/>
              </w:rPr>
              <w:t xml:space="preserve">CỘNG HÒA XÃ HỘI CHỦ NGHĨA VIỆT NAM </w:t>
            </w:r>
            <w:r w:rsidRPr="004D0925">
              <w:rPr>
                <w:rFonts w:ascii="Arial" w:hAnsi="Arial" w:cs="Arial"/>
                <w:b/>
                <w:color w:val="000000" w:themeColor="text1"/>
                <w:sz w:val="20"/>
                <w:szCs w:val="20"/>
              </w:rPr>
              <w:br/>
              <w:t>Độc lập - Tự do - Hạnh phúc</w:t>
            </w:r>
            <w:r w:rsidRPr="004D0925">
              <w:rPr>
                <w:rFonts w:ascii="Arial" w:hAnsi="Arial" w:cs="Arial"/>
                <w:b/>
                <w:color w:val="000000" w:themeColor="text1"/>
                <w:sz w:val="20"/>
                <w:szCs w:val="20"/>
              </w:rPr>
              <w:br/>
            </w:r>
            <w:r w:rsidRPr="004D0925">
              <w:rPr>
                <w:rFonts w:ascii="Arial" w:hAnsi="Arial" w:cs="Arial"/>
                <w:bCs/>
                <w:color w:val="000000" w:themeColor="text1"/>
                <w:sz w:val="20"/>
                <w:szCs w:val="20"/>
                <w:vertAlign w:val="superscript"/>
              </w:rPr>
              <w:t>_______________________</w:t>
            </w:r>
            <w:r>
              <w:rPr>
                <w:rFonts w:ascii="Arial" w:hAnsi="Arial" w:cs="Arial"/>
                <w:bCs/>
                <w:color w:val="000000" w:themeColor="text1"/>
                <w:sz w:val="20"/>
                <w:szCs w:val="20"/>
              </w:rPr>
              <w:br/>
            </w:r>
          </w:p>
        </w:tc>
      </w:tr>
      <w:tr w:rsidR="007E6ABC" w:rsidRPr="004D0925" w14:paraId="5D8C85AD" w14:textId="77777777" w:rsidTr="00AF75A7">
        <w:trPr>
          <w:trHeight w:val="20"/>
        </w:trPr>
        <w:tc>
          <w:tcPr>
            <w:tcW w:w="826" w:type="pct"/>
          </w:tcPr>
          <w:p w14:paraId="5B69CDFD" w14:textId="77777777" w:rsidR="007E6ABC" w:rsidRPr="004D0925" w:rsidRDefault="007E6ABC" w:rsidP="001C67BF">
            <w:pPr>
              <w:spacing w:before="40" w:after="40"/>
              <w:jc w:val="center"/>
              <w:rPr>
                <w:rFonts w:ascii="Arial" w:hAnsi="Arial" w:cs="Arial"/>
                <w:color w:val="000000" w:themeColor="text1"/>
                <w:sz w:val="20"/>
                <w:szCs w:val="20"/>
              </w:rPr>
            </w:pPr>
            <w:r w:rsidRPr="004D0925">
              <w:rPr>
                <w:rFonts w:ascii="Arial" w:hAnsi="Arial" w:cs="Arial"/>
                <w:b/>
                <w:color w:val="000000" w:themeColor="text1"/>
                <w:sz w:val="20"/>
                <w:szCs w:val="20"/>
              </w:rPr>
              <w:br/>
              <w:t>Ảnh</w:t>
            </w:r>
          </w:p>
        </w:tc>
        <w:tc>
          <w:tcPr>
            <w:tcW w:w="4174" w:type="pct"/>
          </w:tcPr>
          <w:p w14:paraId="05104DFD" w14:textId="77777777" w:rsidR="007E6ABC" w:rsidRPr="004D0925" w:rsidRDefault="007E6ABC" w:rsidP="001C67BF">
            <w:pPr>
              <w:spacing w:before="40" w:after="40"/>
              <w:jc w:val="center"/>
              <w:rPr>
                <w:rFonts w:ascii="Arial" w:hAnsi="Arial" w:cs="Arial"/>
                <w:b/>
                <w:color w:val="000000" w:themeColor="text1"/>
                <w:sz w:val="20"/>
                <w:szCs w:val="20"/>
              </w:rPr>
            </w:pPr>
            <w:r w:rsidRPr="004D0925">
              <w:rPr>
                <w:rFonts w:ascii="Arial" w:hAnsi="Arial" w:cs="Arial"/>
                <w:b/>
                <w:color w:val="000000" w:themeColor="text1"/>
                <w:sz w:val="20"/>
                <w:szCs w:val="20"/>
              </w:rPr>
              <w:t>GIẤY CHỨNG NHẬN KIỂM TRA NGHIỆP VỤ</w:t>
            </w:r>
            <w:r w:rsidRPr="004D0925">
              <w:rPr>
                <w:rFonts w:ascii="Arial" w:hAnsi="Arial" w:cs="Arial"/>
                <w:b/>
                <w:color w:val="000000" w:themeColor="text1"/>
                <w:sz w:val="20"/>
                <w:szCs w:val="20"/>
              </w:rPr>
              <w:br/>
              <w:t xml:space="preserve"> ĐẠI DIỆN QUYỀN ĐỐI VỚI GIỐNG CÂY TRỒNG</w:t>
            </w:r>
          </w:p>
        </w:tc>
      </w:tr>
      <w:tr w:rsidR="007E6ABC" w:rsidRPr="004D0925" w14:paraId="304476FD" w14:textId="77777777" w:rsidTr="00AF75A7">
        <w:trPr>
          <w:trHeight w:val="20"/>
        </w:trPr>
        <w:tc>
          <w:tcPr>
            <w:tcW w:w="826" w:type="pct"/>
          </w:tcPr>
          <w:p w14:paraId="72F12279" w14:textId="77777777" w:rsidR="007E6ABC" w:rsidRPr="004D0925" w:rsidRDefault="007E6ABC" w:rsidP="001C67BF">
            <w:pPr>
              <w:spacing w:before="40" w:after="40"/>
              <w:jc w:val="center"/>
              <w:rPr>
                <w:rFonts w:ascii="Arial" w:hAnsi="Arial" w:cs="Arial"/>
                <w:b/>
                <w:color w:val="000000" w:themeColor="text1"/>
                <w:sz w:val="20"/>
                <w:szCs w:val="20"/>
              </w:rPr>
            </w:pPr>
          </w:p>
        </w:tc>
        <w:tc>
          <w:tcPr>
            <w:tcW w:w="4174" w:type="pct"/>
          </w:tcPr>
          <w:p w14:paraId="27C479FD" w14:textId="77777777" w:rsidR="007E6ABC" w:rsidRPr="00DF5AA9" w:rsidRDefault="007E6ABC" w:rsidP="001C67BF">
            <w:pPr>
              <w:spacing w:before="40" w:after="40"/>
              <w:jc w:val="center"/>
              <w:rPr>
                <w:rFonts w:ascii="Arial" w:hAnsi="Arial" w:cs="Arial"/>
                <w:color w:val="000000" w:themeColor="text1"/>
                <w:sz w:val="20"/>
                <w:szCs w:val="20"/>
              </w:rPr>
            </w:pPr>
            <w:r w:rsidRPr="004D0925">
              <w:rPr>
                <w:rFonts w:ascii="Arial" w:hAnsi="Arial" w:cs="Arial"/>
                <w:color w:val="000000" w:themeColor="text1"/>
                <w:sz w:val="20"/>
                <w:szCs w:val="20"/>
              </w:rPr>
              <w:t>Số: ...../</w:t>
            </w:r>
            <w:r>
              <w:rPr>
                <w:rFonts w:ascii="Arial" w:hAnsi="Arial" w:cs="Arial"/>
                <w:color w:val="000000" w:themeColor="text1"/>
                <w:sz w:val="20"/>
                <w:szCs w:val="20"/>
              </w:rPr>
              <w:br/>
            </w:r>
          </w:p>
          <w:p w14:paraId="3788A678" w14:textId="77777777" w:rsidR="007E6ABC" w:rsidRPr="004D0925" w:rsidRDefault="007E6ABC" w:rsidP="001C67BF">
            <w:pPr>
              <w:spacing w:before="40" w:after="40"/>
              <w:rPr>
                <w:rFonts w:ascii="Arial" w:hAnsi="Arial" w:cs="Arial"/>
                <w:bCs/>
                <w:color w:val="000000" w:themeColor="text1"/>
                <w:sz w:val="20"/>
                <w:szCs w:val="20"/>
              </w:rPr>
            </w:pPr>
            <w:r w:rsidRPr="004D0925">
              <w:rPr>
                <w:rFonts w:ascii="Arial" w:hAnsi="Arial" w:cs="Arial"/>
                <w:b/>
                <w:color w:val="000000" w:themeColor="text1"/>
                <w:sz w:val="20"/>
                <w:szCs w:val="20"/>
              </w:rPr>
              <w:t xml:space="preserve">Họ và tên: </w:t>
            </w:r>
            <w:r w:rsidRPr="004D0925">
              <w:rPr>
                <w:rFonts w:ascii="Arial" w:hAnsi="Arial" w:cs="Arial"/>
                <w:bCs/>
                <w:color w:val="000000" w:themeColor="text1"/>
                <w:sz w:val="20"/>
                <w:szCs w:val="20"/>
              </w:rPr>
              <w:t>......................................................................................................</w:t>
            </w:r>
          </w:p>
          <w:p w14:paraId="10670EFB" w14:textId="77777777" w:rsidR="007E6ABC" w:rsidRPr="004D0925" w:rsidRDefault="007E6ABC" w:rsidP="001C67BF">
            <w:pPr>
              <w:spacing w:before="40" w:after="40"/>
              <w:rPr>
                <w:rFonts w:ascii="Arial" w:hAnsi="Arial" w:cs="Arial"/>
                <w:bCs/>
                <w:color w:val="000000" w:themeColor="text1"/>
                <w:sz w:val="20"/>
                <w:szCs w:val="20"/>
              </w:rPr>
            </w:pPr>
            <w:r w:rsidRPr="004D0925">
              <w:rPr>
                <w:rFonts w:ascii="Arial" w:hAnsi="Arial" w:cs="Arial"/>
                <w:b/>
                <w:color w:val="000000" w:themeColor="text1"/>
                <w:sz w:val="20"/>
                <w:szCs w:val="20"/>
              </w:rPr>
              <w:t xml:space="preserve">Địa chỉ thường trú: </w:t>
            </w:r>
            <w:r w:rsidRPr="004D0925">
              <w:rPr>
                <w:rFonts w:ascii="Arial" w:hAnsi="Arial" w:cs="Arial"/>
                <w:bCs/>
                <w:color w:val="000000" w:themeColor="text1"/>
                <w:sz w:val="20"/>
                <w:szCs w:val="20"/>
              </w:rPr>
              <w:t>.......................................................................................</w:t>
            </w:r>
          </w:p>
          <w:p w14:paraId="5CB66E4D" w14:textId="77777777" w:rsidR="007E6ABC" w:rsidRPr="004D0925" w:rsidRDefault="007E6ABC" w:rsidP="001C67BF">
            <w:pPr>
              <w:spacing w:before="40" w:after="40"/>
              <w:rPr>
                <w:rFonts w:ascii="Arial" w:hAnsi="Arial" w:cs="Arial"/>
                <w:bCs/>
                <w:color w:val="000000" w:themeColor="text1"/>
                <w:sz w:val="20"/>
                <w:szCs w:val="20"/>
              </w:rPr>
            </w:pPr>
            <w:r w:rsidRPr="004D0925">
              <w:rPr>
                <w:rFonts w:ascii="Arial" w:hAnsi="Arial" w:cs="Arial"/>
                <w:b/>
                <w:color w:val="000000" w:themeColor="text1"/>
                <w:sz w:val="20"/>
                <w:szCs w:val="20"/>
              </w:rPr>
              <w:t xml:space="preserve">Số Hộ chiếu/CCCD: </w:t>
            </w:r>
            <w:r w:rsidRPr="004D0925">
              <w:rPr>
                <w:rFonts w:ascii="Arial" w:hAnsi="Arial" w:cs="Arial"/>
                <w:bCs/>
                <w:color w:val="000000" w:themeColor="text1"/>
                <w:sz w:val="20"/>
                <w:szCs w:val="20"/>
              </w:rPr>
              <w:t>.............................................................</w:t>
            </w:r>
          </w:p>
          <w:p w14:paraId="5DB265E0" w14:textId="77777777" w:rsidR="007E6ABC" w:rsidRPr="004D0925" w:rsidRDefault="007E6ABC" w:rsidP="001C67BF">
            <w:pPr>
              <w:spacing w:before="40" w:after="40"/>
              <w:rPr>
                <w:rFonts w:ascii="Arial" w:hAnsi="Arial" w:cs="Arial"/>
                <w:bCs/>
                <w:color w:val="000000" w:themeColor="text1"/>
                <w:sz w:val="20"/>
                <w:szCs w:val="20"/>
              </w:rPr>
            </w:pPr>
            <w:r w:rsidRPr="004D0925">
              <w:rPr>
                <w:rFonts w:ascii="Arial" w:hAnsi="Arial" w:cs="Arial"/>
                <w:b/>
                <w:color w:val="000000" w:themeColor="text1"/>
                <w:sz w:val="20"/>
                <w:szCs w:val="20"/>
              </w:rPr>
              <w:t>Do</w:t>
            </w:r>
            <w:r w:rsidRPr="004D0925">
              <w:rPr>
                <w:rFonts w:ascii="Arial" w:hAnsi="Arial" w:cs="Arial"/>
                <w:bCs/>
                <w:color w:val="000000" w:themeColor="text1"/>
                <w:sz w:val="20"/>
                <w:szCs w:val="20"/>
              </w:rPr>
              <w:t>...............................................</w:t>
            </w:r>
            <w:r w:rsidRPr="004D0925">
              <w:rPr>
                <w:rFonts w:ascii="Arial" w:hAnsi="Arial" w:cs="Arial"/>
                <w:b/>
                <w:color w:val="000000" w:themeColor="text1"/>
                <w:sz w:val="20"/>
                <w:szCs w:val="20"/>
              </w:rPr>
              <w:t>cấp ngày</w:t>
            </w:r>
            <w:r w:rsidRPr="004D0925">
              <w:rPr>
                <w:rFonts w:ascii="Arial" w:hAnsi="Arial" w:cs="Arial"/>
                <w:bCs/>
                <w:color w:val="000000" w:themeColor="text1"/>
                <w:sz w:val="20"/>
                <w:szCs w:val="20"/>
              </w:rPr>
              <w:t>.........................................................</w:t>
            </w:r>
          </w:p>
          <w:p w14:paraId="1FFB1D6A" w14:textId="77777777" w:rsidR="007E6ABC" w:rsidRPr="004D0925" w:rsidRDefault="007E6ABC" w:rsidP="001C67BF">
            <w:pPr>
              <w:spacing w:before="40" w:after="40"/>
              <w:jc w:val="center"/>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3739"/>
            </w:tblGrid>
            <w:tr w:rsidR="007E6ABC" w:rsidRPr="004D0925" w14:paraId="2E39C3FF" w14:textId="77777777" w:rsidTr="001C67BF">
              <w:tc>
                <w:tcPr>
                  <w:tcW w:w="2443" w:type="pct"/>
                </w:tcPr>
                <w:p w14:paraId="7FA43994" w14:textId="77777777" w:rsidR="007E6ABC" w:rsidRPr="004D0925" w:rsidRDefault="007E6ABC" w:rsidP="001C67BF">
                  <w:pPr>
                    <w:spacing w:before="40" w:after="40"/>
                    <w:jc w:val="center"/>
                    <w:rPr>
                      <w:rFonts w:ascii="Arial" w:hAnsi="Arial" w:cs="Arial"/>
                      <w:color w:val="000000" w:themeColor="text1"/>
                      <w:sz w:val="20"/>
                      <w:szCs w:val="20"/>
                    </w:rPr>
                  </w:pPr>
                </w:p>
              </w:tc>
              <w:tc>
                <w:tcPr>
                  <w:tcW w:w="2557" w:type="pct"/>
                </w:tcPr>
                <w:p w14:paraId="5A41ED4F" w14:textId="77777777" w:rsidR="007E6ABC" w:rsidRPr="004D0925" w:rsidRDefault="007E6ABC" w:rsidP="001C67BF">
                  <w:pPr>
                    <w:spacing w:before="40" w:after="40"/>
                    <w:jc w:val="center"/>
                    <w:rPr>
                      <w:rFonts w:ascii="Arial" w:hAnsi="Arial" w:cs="Arial"/>
                      <w:color w:val="000000" w:themeColor="text1"/>
                      <w:sz w:val="20"/>
                      <w:szCs w:val="20"/>
                    </w:rPr>
                  </w:pPr>
                  <w:r w:rsidRPr="004D0925">
                    <w:rPr>
                      <w:rFonts w:ascii="Arial" w:hAnsi="Arial" w:cs="Arial"/>
                      <w:b/>
                      <w:color w:val="000000" w:themeColor="text1"/>
                      <w:sz w:val="20"/>
                      <w:szCs w:val="20"/>
                    </w:rPr>
                    <w:t>CƠ QUAN CÓ THẨM QUYỀN</w:t>
                  </w:r>
                </w:p>
              </w:tc>
            </w:tr>
          </w:tbl>
          <w:p w14:paraId="7920CE5F" w14:textId="77777777" w:rsidR="007E6ABC" w:rsidRPr="004D0925" w:rsidRDefault="007E6ABC" w:rsidP="001C67BF">
            <w:pPr>
              <w:spacing w:before="40" w:after="40"/>
              <w:rPr>
                <w:rFonts w:ascii="Arial" w:hAnsi="Arial" w:cs="Arial"/>
                <w:sz w:val="20"/>
                <w:szCs w:val="20"/>
              </w:rPr>
            </w:pPr>
          </w:p>
          <w:p w14:paraId="7A9A1050" w14:textId="77777777" w:rsidR="007E6ABC" w:rsidRPr="004D0925" w:rsidRDefault="007E6ABC" w:rsidP="001C67BF">
            <w:pPr>
              <w:spacing w:before="40" w:after="40"/>
              <w:jc w:val="center"/>
              <w:rPr>
                <w:rFonts w:ascii="Arial" w:hAnsi="Arial" w:cs="Arial"/>
                <w:b/>
                <w:color w:val="000000" w:themeColor="text1"/>
                <w:sz w:val="20"/>
                <w:szCs w:val="20"/>
              </w:rPr>
            </w:pPr>
          </w:p>
          <w:p w14:paraId="0370CC5F" w14:textId="77777777" w:rsidR="007E6ABC" w:rsidRPr="004D0925" w:rsidRDefault="007E6ABC" w:rsidP="001C67BF">
            <w:pPr>
              <w:spacing w:before="40" w:after="40"/>
              <w:jc w:val="center"/>
              <w:rPr>
                <w:rFonts w:ascii="Arial" w:hAnsi="Arial" w:cs="Arial"/>
                <w:b/>
                <w:color w:val="000000" w:themeColor="text1"/>
                <w:sz w:val="20"/>
                <w:szCs w:val="20"/>
              </w:rPr>
            </w:pPr>
          </w:p>
          <w:p w14:paraId="195CFD01" w14:textId="77777777" w:rsidR="007E6ABC" w:rsidRPr="004D0925" w:rsidRDefault="007E6ABC" w:rsidP="001C67BF">
            <w:pPr>
              <w:spacing w:before="40" w:after="40"/>
              <w:jc w:val="center"/>
              <w:rPr>
                <w:rFonts w:ascii="Arial" w:hAnsi="Arial" w:cs="Arial"/>
                <w:b/>
                <w:color w:val="000000" w:themeColor="text1"/>
                <w:sz w:val="20"/>
                <w:szCs w:val="20"/>
              </w:rPr>
            </w:pPr>
          </w:p>
          <w:p w14:paraId="1F62D473" w14:textId="77777777" w:rsidR="007E6ABC" w:rsidRPr="004D0925" w:rsidRDefault="007E6ABC" w:rsidP="001C67BF">
            <w:pPr>
              <w:spacing w:before="40" w:after="40"/>
              <w:jc w:val="center"/>
              <w:rPr>
                <w:rFonts w:ascii="Arial" w:hAnsi="Arial" w:cs="Arial"/>
                <w:b/>
                <w:color w:val="000000" w:themeColor="text1"/>
                <w:sz w:val="20"/>
                <w:szCs w:val="20"/>
              </w:rPr>
            </w:pPr>
          </w:p>
          <w:p w14:paraId="2D7D0563" w14:textId="77777777" w:rsidR="007E6ABC" w:rsidRPr="004D0925" w:rsidRDefault="007E6ABC" w:rsidP="001C67BF">
            <w:pPr>
              <w:spacing w:before="40" w:after="40"/>
              <w:jc w:val="center"/>
              <w:rPr>
                <w:rFonts w:ascii="Arial" w:hAnsi="Arial" w:cs="Arial"/>
                <w:b/>
                <w:color w:val="000000" w:themeColor="text1"/>
                <w:sz w:val="20"/>
                <w:szCs w:val="20"/>
              </w:rPr>
            </w:pPr>
          </w:p>
        </w:tc>
      </w:tr>
    </w:tbl>
    <w:p w14:paraId="4D95A173" w14:textId="77777777" w:rsidR="007E6ABC" w:rsidRPr="004D0925" w:rsidRDefault="007E6ABC" w:rsidP="007E6ABC">
      <w:pPr>
        <w:spacing w:after="0" w:line="240" w:lineRule="auto"/>
        <w:rPr>
          <w:rFonts w:ascii="Arial" w:hAnsi="Arial" w:cs="Arial"/>
          <w:color w:val="000000" w:themeColor="text1"/>
          <w:sz w:val="20"/>
          <w:szCs w:val="20"/>
        </w:rPr>
      </w:pPr>
    </w:p>
    <w:p w14:paraId="005F94F1" w14:textId="77777777" w:rsidR="007E6ABC" w:rsidRPr="004D0925" w:rsidRDefault="007E6ABC" w:rsidP="007E6ABC">
      <w:pPr>
        <w:spacing w:after="0" w:line="240" w:lineRule="auto"/>
        <w:rPr>
          <w:rFonts w:ascii="Arial" w:hAnsi="Arial" w:cs="Arial"/>
          <w:b/>
          <w:color w:val="000000" w:themeColor="text1"/>
          <w:sz w:val="20"/>
          <w:szCs w:val="20"/>
        </w:rPr>
      </w:pPr>
    </w:p>
    <w:p w14:paraId="6DE1A50F" w14:textId="77777777" w:rsidR="007E6ABC" w:rsidRPr="004D0925" w:rsidRDefault="007E6ABC" w:rsidP="007E6ABC">
      <w:pPr>
        <w:spacing w:after="0" w:line="240" w:lineRule="auto"/>
        <w:rPr>
          <w:rFonts w:ascii="Arial" w:hAnsi="Arial" w:cs="Arial"/>
          <w:b/>
          <w:color w:val="000000" w:themeColor="text1"/>
          <w:sz w:val="20"/>
          <w:szCs w:val="20"/>
        </w:rPr>
      </w:pPr>
    </w:p>
    <w:p w14:paraId="0486238B" w14:textId="77777777" w:rsidR="007E6ABC" w:rsidRDefault="007E6ABC" w:rsidP="007E6ABC">
      <w:pPr>
        <w:spacing w:after="0" w:line="240" w:lineRule="auto"/>
        <w:jc w:val="right"/>
        <w:rPr>
          <w:rFonts w:ascii="Arial" w:hAnsi="Arial" w:cs="Arial"/>
          <w:b/>
          <w:color w:val="000000" w:themeColor="text1"/>
          <w:sz w:val="20"/>
          <w:szCs w:val="20"/>
        </w:rPr>
        <w:sectPr w:rsidR="007E6ABC" w:rsidSect="007E6ABC">
          <w:pgSz w:w="11906" w:h="16838"/>
          <w:pgMar w:top="1440" w:right="1440" w:bottom="1440" w:left="1440" w:header="0" w:footer="0" w:gutter="0"/>
          <w:cols w:space="720"/>
          <w:docGrid w:linePitch="326"/>
        </w:sectPr>
      </w:pPr>
    </w:p>
    <w:p w14:paraId="290E4D5C" w14:textId="77777777" w:rsidR="007E6ABC" w:rsidRPr="004D0925" w:rsidRDefault="007E6ABC" w:rsidP="007E6ABC">
      <w:pPr>
        <w:spacing w:after="0" w:line="240" w:lineRule="auto"/>
        <w:jc w:val="right"/>
        <w:rPr>
          <w:rFonts w:ascii="Arial" w:hAnsi="Arial" w:cs="Arial"/>
          <w:color w:val="000000" w:themeColor="text1"/>
          <w:sz w:val="20"/>
          <w:szCs w:val="20"/>
        </w:rPr>
      </w:pPr>
      <w:r w:rsidRPr="004D0925">
        <w:rPr>
          <w:rFonts w:ascii="Arial" w:hAnsi="Arial" w:cs="Arial"/>
          <w:b/>
          <w:color w:val="000000" w:themeColor="text1"/>
          <w:sz w:val="20"/>
          <w:szCs w:val="20"/>
        </w:rPr>
        <w:lastRenderedPageBreak/>
        <w:t>Mẫu số 37</w:t>
      </w:r>
    </w:p>
    <w:p w14:paraId="24BA8F4D" w14:textId="77777777" w:rsidR="007E6ABC" w:rsidRPr="004D0925" w:rsidRDefault="007E6ABC" w:rsidP="007E6ABC">
      <w:pPr>
        <w:spacing w:after="0" w:line="240" w:lineRule="auto"/>
        <w:jc w:val="center"/>
        <w:rPr>
          <w:rFonts w:ascii="Arial" w:hAnsi="Arial" w:cs="Arial"/>
          <w:bCs/>
          <w:color w:val="000000" w:themeColor="text1"/>
          <w:sz w:val="20"/>
          <w:szCs w:val="20"/>
        </w:rPr>
      </w:pPr>
      <w:r w:rsidRPr="004D0925">
        <w:rPr>
          <w:rFonts w:ascii="Arial" w:hAnsi="Arial" w:cs="Arial"/>
          <w:b/>
          <w:color w:val="000000" w:themeColor="text1"/>
          <w:sz w:val="20"/>
          <w:szCs w:val="20"/>
        </w:rPr>
        <w:t xml:space="preserve">CỘNG HÒA XÃ HỘI CHỦ NGHĨA VIỆT NAM </w:t>
      </w:r>
      <w:r w:rsidRPr="004D0925">
        <w:rPr>
          <w:rFonts w:ascii="Arial" w:hAnsi="Arial" w:cs="Arial"/>
          <w:b/>
          <w:color w:val="000000" w:themeColor="text1"/>
          <w:sz w:val="20"/>
          <w:szCs w:val="20"/>
        </w:rPr>
        <w:br/>
        <w:t>Độc lập - Tự do - Hạnh phúc</w:t>
      </w:r>
      <w:r w:rsidRPr="004D0925">
        <w:rPr>
          <w:rFonts w:ascii="Arial" w:hAnsi="Arial" w:cs="Arial"/>
          <w:b/>
          <w:color w:val="000000" w:themeColor="text1"/>
          <w:sz w:val="20"/>
          <w:szCs w:val="20"/>
        </w:rPr>
        <w:br/>
      </w:r>
      <w:r w:rsidRPr="004D0925">
        <w:rPr>
          <w:rFonts w:ascii="Arial" w:hAnsi="Arial" w:cs="Arial"/>
          <w:bCs/>
          <w:color w:val="000000" w:themeColor="text1"/>
          <w:sz w:val="20"/>
          <w:szCs w:val="20"/>
          <w:vertAlign w:val="superscript"/>
        </w:rPr>
        <w:t>________________________</w:t>
      </w:r>
    </w:p>
    <w:p w14:paraId="24183E63" w14:textId="77777777" w:rsidR="007E6ABC" w:rsidRDefault="007E6ABC" w:rsidP="007E6ABC">
      <w:pPr>
        <w:spacing w:after="0" w:line="240" w:lineRule="auto"/>
        <w:jc w:val="center"/>
        <w:rPr>
          <w:rFonts w:ascii="Arial" w:hAnsi="Arial" w:cs="Arial"/>
          <w:b/>
          <w:color w:val="000000" w:themeColor="text1"/>
          <w:sz w:val="20"/>
          <w:szCs w:val="20"/>
        </w:rPr>
      </w:pPr>
    </w:p>
    <w:p w14:paraId="511E2565" w14:textId="77777777" w:rsidR="007E6ABC" w:rsidRPr="004D0925" w:rsidRDefault="007E6ABC" w:rsidP="007E6ABC">
      <w:pPr>
        <w:spacing w:after="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ĐƠN YÊU CẦU CẤP CHỨNG CHỈ HÀNH NGHỀ DỊCH VỤ</w:t>
      </w:r>
      <w:r w:rsidRPr="004D0925">
        <w:rPr>
          <w:rFonts w:ascii="Arial" w:hAnsi="Arial" w:cs="Arial"/>
          <w:b/>
          <w:color w:val="000000" w:themeColor="text1"/>
          <w:sz w:val="20"/>
          <w:szCs w:val="20"/>
        </w:rPr>
        <w:br/>
        <w:t>ĐẠI DIỆN QUYỀN ĐỐI VỚI GIỐNG CÂY TRỒNG</w:t>
      </w:r>
    </w:p>
    <w:p w14:paraId="0C8D6DD5" w14:textId="77777777" w:rsidR="007E6ABC" w:rsidRPr="004D0925" w:rsidRDefault="007E6ABC" w:rsidP="007E6ABC">
      <w:pPr>
        <w:spacing w:after="0" w:line="240" w:lineRule="auto"/>
        <w:jc w:val="center"/>
        <w:rPr>
          <w:rFonts w:ascii="Arial" w:hAnsi="Arial" w:cs="Arial"/>
          <w:color w:val="000000" w:themeColor="text1"/>
          <w:sz w:val="20"/>
          <w:szCs w:val="20"/>
        </w:rPr>
      </w:pPr>
    </w:p>
    <w:p w14:paraId="28BB4B90" w14:textId="77777777" w:rsidR="007E6ABC" w:rsidRPr="004D0925" w:rsidRDefault="007E6ABC" w:rsidP="007E6ABC">
      <w:pPr>
        <w:spacing w:after="0" w:line="240" w:lineRule="auto"/>
        <w:jc w:val="center"/>
        <w:rPr>
          <w:rFonts w:ascii="Arial" w:hAnsi="Arial" w:cs="Arial"/>
          <w:i/>
          <w:color w:val="000000" w:themeColor="text1"/>
          <w:sz w:val="20"/>
          <w:szCs w:val="20"/>
        </w:rPr>
      </w:pPr>
      <w:r w:rsidRPr="004D0925">
        <w:rPr>
          <w:rFonts w:ascii="Arial" w:hAnsi="Arial" w:cs="Arial"/>
          <w:color w:val="000000" w:themeColor="text1"/>
          <w:sz w:val="20"/>
          <w:szCs w:val="20"/>
        </w:rPr>
        <w:t>Kính gửi:................................</w:t>
      </w:r>
      <w:r w:rsidRPr="004D0925">
        <w:rPr>
          <w:rFonts w:ascii="Arial" w:hAnsi="Arial" w:cs="Arial"/>
          <w:i/>
          <w:color w:val="000000" w:themeColor="text1"/>
          <w:sz w:val="20"/>
          <w:szCs w:val="20"/>
        </w:rPr>
        <w:t>(Tên cơ quan có thẩm quyền)</w:t>
      </w:r>
    </w:p>
    <w:p w14:paraId="344E9C38" w14:textId="77777777" w:rsidR="007E6ABC" w:rsidRPr="004D0925" w:rsidRDefault="007E6ABC" w:rsidP="007E6ABC">
      <w:pPr>
        <w:spacing w:after="0" w:line="240" w:lineRule="auto"/>
        <w:jc w:val="center"/>
        <w:rPr>
          <w:rFonts w:ascii="Arial" w:hAnsi="Arial" w:cs="Arial"/>
          <w:color w:val="000000" w:themeColor="text1"/>
          <w:sz w:val="20"/>
          <w:szCs w:val="20"/>
        </w:rPr>
      </w:pPr>
    </w:p>
    <w:p w14:paraId="46CBE011"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iCs/>
          <w:color w:val="000000" w:themeColor="text1"/>
          <w:sz w:val="20"/>
          <w:szCs w:val="20"/>
        </w:rPr>
        <w:t>1.</w:t>
      </w:r>
      <w:r w:rsidRPr="004D0925">
        <w:rPr>
          <w:rFonts w:ascii="Arial" w:hAnsi="Arial" w:cs="Arial"/>
          <w:color w:val="000000" w:themeColor="text1"/>
          <w:sz w:val="20"/>
          <w:szCs w:val="20"/>
        </w:rPr>
        <w:t xml:space="preserve"> Họ và tên: ...................................................................................................................</w:t>
      </w:r>
    </w:p>
    <w:p w14:paraId="165FD035"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iCs/>
          <w:color w:val="000000" w:themeColor="text1"/>
          <w:sz w:val="20"/>
          <w:szCs w:val="20"/>
        </w:rPr>
        <w:t>2.</w:t>
      </w:r>
      <w:r w:rsidRPr="004D0925">
        <w:rPr>
          <w:rFonts w:ascii="Arial" w:hAnsi="Arial" w:cs="Arial"/>
          <w:color w:val="000000" w:themeColor="text1"/>
          <w:sz w:val="20"/>
          <w:szCs w:val="20"/>
        </w:rPr>
        <w:t xml:space="preserve"> Ngày, tháng, năm sinh: ...............................................................................................</w:t>
      </w:r>
    </w:p>
    <w:p w14:paraId="74C34789"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iCs/>
          <w:color w:val="000000" w:themeColor="text1"/>
          <w:sz w:val="20"/>
          <w:szCs w:val="20"/>
        </w:rPr>
        <w:t>3.</w:t>
      </w:r>
      <w:r w:rsidRPr="004D0925">
        <w:rPr>
          <w:rFonts w:ascii="Arial" w:hAnsi="Arial" w:cs="Arial"/>
          <w:color w:val="000000" w:themeColor="text1"/>
          <w:sz w:val="20"/>
          <w:szCs w:val="20"/>
        </w:rPr>
        <w:t xml:space="preserve"> Quốc tịch: ...................................................................................................................</w:t>
      </w:r>
    </w:p>
    <w:p w14:paraId="029C3B26"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iCs/>
          <w:color w:val="000000" w:themeColor="text1"/>
          <w:sz w:val="20"/>
          <w:szCs w:val="20"/>
        </w:rPr>
        <w:t>4.</w:t>
      </w:r>
      <w:r w:rsidRPr="004D0925">
        <w:rPr>
          <w:rFonts w:ascii="Arial" w:hAnsi="Arial" w:cs="Arial"/>
          <w:color w:val="000000" w:themeColor="text1"/>
          <w:sz w:val="20"/>
          <w:szCs w:val="20"/>
        </w:rPr>
        <w:t xml:space="preserve"> Số Hộ chiếu/CCCD: ..................................................................................................</w:t>
      </w:r>
    </w:p>
    <w:p w14:paraId="3E95D554"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Ngày cấp:........................................ Nơi cấp .................................................................</w:t>
      </w:r>
    </w:p>
    <w:p w14:paraId="1525DE06"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iCs/>
          <w:color w:val="000000" w:themeColor="text1"/>
          <w:sz w:val="20"/>
          <w:szCs w:val="20"/>
        </w:rPr>
        <w:t>5.</w:t>
      </w:r>
      <w:r w:rsidRPr="004D0925">
        <w:rPr>
          <w:rFonts w:ascii="Arial" w:hAnsi="Arial" w:cs="Arial"/>
          <w:color w:val="000000" w:themeColor="text1"/>
          <w:sz w:val="20"/>
          <w:szCs w:val="20"/>
        </w:rPr>
        <w:t xml:space="preserve"> Địa chỉ thường trú: ...................................................................................................</w:t>
      </w:r>
    </w:p>
    <w:p w14:paraId="68C342E0"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iCs/>
          <w:color w:val="000000" w:themeColor="text1"/>
          <w:sz w:val="20"/>
          <w:szCs w:val="20"/>
        </w:rPr>
        <w:t>6.</w:t>
      </w:r>
      <w:r w:rsidRPr="004D0925">
        <w:rPr>
          <w:rFonts w:ascii="Arial" w:hAnsi="Arial" w:cs="Arial"/>
          <w:color w:val="000000" w:themeColor="text1"/>
          <w:sz w:val="20"/>
          <w:szCs w:val="20"/>
        </w:rPr>
        <w:t xml:space="preserve"> Số điện thoại: ..........................Địa chỉ .................Email: ..........................................</w:t>
      </w:r>
    </w:p>
    <w:p w14:paraId="25E97C25" w14:textId="77777777" w:rsidR="007E6ABC" w:rsidRPr="004D0925" w:rsidRDefault="007E6ABC" w:rsidP="007E6ABC">
      <w:pPr>
        <w:adjustRightInd w:val="0"/>
        <w:snapToGrid w:val="0"/>
        <w:spacing w:after="120" w:line="240" w:lineRule="auto"/>
        <w:ind w:firstLine="720"/>
        <w:jc w:val="both"/>
        <w:rPr>
          <w:rFonts w:ascii="Arial" w:hAnsi="Arial" w:cs="Arial"/>
          <w:iCs/>
          <w:color w:val="000000" w:themeColor="text1"/>
          <w:sz w:val="20"/>
          <w:szCs w:val="20"/>
        </w:rPr>
      </w:pPr>
      <w:r w:rsidRPr="004D0925">
        <w:rPr>
          <w:rFonts w:ascii="Arial" w:hAnsi="Arial" w:cs="Arial"/>
          <w:iCs/>
          <w:color w:val="000000" w:themeColor="text1"/>
          <w:sz w:val="20"/>
          <w:szCs w:val="20"/>
        </w:rPr>
        <w:t>7.</w:t>
      </w:r>
      <w:r w:rsidRPr="004D0925">
        <w:rPr>
          <w:rFonts w:ascii="Arial" w:hAnsi="Arial" w:cs="Arial"/>
          <w:color w:val="000000" w:themeColor="text1"/>
          <w:sz w:val="20"/>
          <w:szCs w:val="20"/>
        </w:rPr>
        <w:t xml:space="preserve"> Đơn vị công tác </w:t>
      </w:r>
      <w:r w:rsidRPr="004D0925">
        <w:rPr>
          <w:rFonts w:ascii="Arial" w:hAnsi="Arial" w:cs="Arial"/>
          <w:i/>
          <w:color w:val="000000" w:themeColor="text1"/>
          <w:sz w:val="20"/>
          <w:szCs w:val="20"/>
        </w:rPr>
        <w:t xml:space="preserve">(Tên tổ chức, địa chỉ trụ sở) </w:t>
      </w:r>
      <w:r w:rsidRPr="004D0925">
        <w:rPr>
          <w:rFonts w:ascii="Arial" w:hAnsi="Arial" w:cs="Arial"/>
          <w:iCs/>
          <w:color w:val="000000" w:themeColor="text1"/>
          <w:sz w:val="20"/>
          <w:szCs w:val="20"/>
        </w:rPr>
        <w:t>.............................................................</w:t>
      </w:r>
    </w:p>
    <w:p w14:paraId="094C5915"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iCs/>
          <w:color w:val="000000" w:themeColor="text1"/>
          <w:sz w:val="20"/>
          <w:szCs w:val="20"/>
        </w:rPr>
        <w:t>8.</w:t>
      </w:r>
      <w:r w:rsidRPr="004D0925">
        <w:rPr>
          <w:rFonts w:ascii="Arial" w:hAnsi="Arial" w:cs="Arial"/>
          <w:color w:val="000000" w:themeColor="text1"/>
          <w:sz w:val="20"/>
          <w:szCs w:val="20"/>
        </w:rPr>
        <w:t xml:space="preserve"> Trình độ chuyên môn </w:t>
      </w:r>
      <w:r w:rsidRPr="004D0925">
        <w:rPr>
          <w:rFonts w:ascii="Arial" w:hAnsi="Arial" w:cs="Arial"/>
          <w:i/>
          <w:color w:val="000000" w:themeColor="text1"/>
          <w:sz w:val="20"/>
          <w:szCs w:val="20"/>
        </w:rPr>
        <w:t>(ghi rõ chuyên ngành, hệ đào tạo)</w:t>
      </w:r>
      <w:r w:rsidRPr="004D0925">
        <w:rPr>
          <w:rFonts w:ascii="Arial" w:hAnsi="Arial" w:cs="Arial"/>
          <w:iCs/>
          <w:color w:val="000000" w:themeColor="text1"/>
          <w:sz w:val="20"/>
          <w:szCs w:val="20"/>
        </w:rPr>
        <w:t>: ..........................................</w:t>
      </w:r>
    </w:p>
    <w:p w14:paraId="5102329A"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iCs/>
          <w:color w:val="000000" w:themeColor="text1"/>
          <w:sz w:val="20"/>
          <w:szCs w:val="20"/>
        </w:rPr>
        <w:t>9.</w:t>
      </w:r>
      <w:r w:rsidRPr="004D0925">
        <w:rPr>
          <w:rFonts w:ascii="Arial" w:hAnsi="Arial" w:cs="Arial"/>
          <w:color w:val="000000" w:themeColor="text1"/>
          <w:sz w:val="20"/>
          <w:szCs w:val="20"/>
        </w:rPr>
        <w:t xml:space="preserve"> Đã đạt yêu cầu tại kỳ kiểm tra về nghiệp vụ đại diện quyền đối với giống cây trồng ngày ........ tháng .... năm ............. do .................. tổ chức.</w:t>
      </w:r>
    </w:p>
    <w:p w14:paraId="5C5C0BB8"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Tôi làm đơn này đề nghị được cấp chứng chỉ hành nghề đại diện quyền đối với giống cây trồng.</w:t>
      </w:r>
    </w:p>
    <w:p w14:paraId="523A8083" w14:textId="77777777" w:rsidR="007E6ABC" w:rsidRPr="004D0925" w:rsidRDefault="007E6ABC" w:rsidP="007E6ABC">
      <w:pPr>
        <w:adjustRightInd w:val="0"/>
        <w:snapToGrid w:val="0"/>
        <w:spacing w:after="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Tôi xin chịu trách nhiệm về tính chính xác của các nội dung kê khai nêu trên.</w:t>
      </w:r>
    </w:p>
    <w:p w14:paraId="2961064C" w14:textId="77777777" w:rsidR="007E6ABC" w:rsidRPr="004D0925" w:rsidRDefault="007E6ABC" w:rsidP="007E6ABC">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20"/>
      </w:tblGrid>
      <w:tr w:rsidR="007E6ABC" w:rsidRPr="004D0925" w14:paraId="2B638227" w14:textId="77777777" w:rsidTr="00AF75A7">
        <w:tc>
          <w:tcPr>
            <w:tcW w:w="2496" w:type="pct"/>
          </w:tcPr>
          <w:p w14:paraId="0A3B49E2" w14:textId="77777777" w:rsidR="007E6ABC" w:rsidRPr="004D0925" w:rsidRDefault="007E6ABC" w:rsidP="001C67BF">
            <w:pPr>
              <w:jc w:val="center"/>
              <w:rPr>
                <w:rFonts w:ascii="Arial" w:hAnsi="Arial" w:cs="Arial"/>
                <w:color w:val="000000" w:themeColor="text1"/>
                <w:sz w:val="20"/>
                <w:szCs w:val="20"/>
              </w:rPr>
            </w:pPr>
          </w:p>
        </w:tc>
        <w:tc>
          <w:tcPr>
            <w:tcW w:w="2504" w:type="pct"/>
          </w:tcPr>
          <w:p w14:paraId="1F8E2664" w14:textId="77777777" w:rsidR="007E6ABC" w:rsidRPr="004D0925" w:rsidRDefault="007E6ABC" w:rsidP="001C67BF">
            <w:pPr>
              <w:jc w:val="center"/>
              <w:rPr>
                <w:rFonts w:ascii="Arial" w:hAnsi="Arial" w:cs="Arial"/>
                <w:color w:val="000000" w:themeColor="text1"/>
                <w:sz w:val="20"/>
                <w:szCs w:val="20"/>
              </w:rPr>
            </w:pPr>
            <w:r w:rsidRPr="004D0925">
              <w:rPr>
                <w:rFonts w:ascii="Arial" w:hAnsi="Arial" w:cs="Arial"/>
                <w:i/>
                <w:color w:val="000000" w:themeColor="text1"/>
                <w:sz w:val="20"/>
                <w:szCs w:val="20"/>
              </w:rPr>
              <w:t xml:space="preserve">..., ngày ... tháng ... năm ... </w:t>
            </w:r>
            <w:r w:rsidRPr="004D0925">
              <w:rPr>
                <w:rFonts w:ascii="Arial" w:hAnsi="Arial" w:cs="Arial"/>
                <w:i/>
                <w:color w:val="000000" w:themeColor="text1"/>
                <w:sz w:val="20"/>
                <w:szCs w:val="20"/>
              </w:rPr>
              <w:br/>
            </w:r>
            <w:r w:rsidRPr="004D0925">
              <w:rPr>
                <w:rFonts w:ascii="Arial" w:hAnsi="Arial" w:cs="Arial"/>
                <w:b/>
                <w:color w:val="000000" w:themeColor="text1"/>
                <w:sz w:val="20"/>
                <w:szCs w:val="20"/>
              </w:rPr>
              <w:t>Người nộp đơn</w:t>
            </w:r>
            <w:r w:rsidRPr="004D0925">
              <w:rPr>
                <w:rFonts w:ascii="Arial" w:hAnsi="Arial" w:cs="Arial"/>
                <w:b/>
                <w:color w:val="000000" w:themeColor="text1"/>
                <w:sz w:val="20"/>
                <w:szCs w:val="20"/>
              </w:rPr>
              <w:br/>
            </w:r>
            <w:r w:rsidRPr="004D0925">
              <w:rPr>
                <w:rFonts w:ascii="Arial" w:hAnsi="Arial" w:cs="Arial"/>
                <w:i/>
                <w:color w:val="000000" w:themeColor="text1"/>
                <w:sz w:val="20"/>
                <w:szCs w:val="20"/>
              </w:rPr>
              <w:t>(Ký và ghi rõ họ tên)</w:t>
            </w:r>
          </w:p>
        </w:tc>
      </w:tr>
    </w:tbl>
    <w:p w14:paraId="2384D202" w14:textId="77777777" w:rsidR="007E6ABC" w:rsidRPr="004D0925" w:rsidRDefault="007E6ABC" w:rsidP="007E6ABC">
      <w:pPr>
        <w:spacing w:after="0" w:line="240" w:lineRule="auto"/>
        <w:jc w:val="center"/>
        <w:rPr>
          <w:rFonts w:ascii="Arial" w:hAnsi="Arial" w:cs="Arial"/>
          <w:color w:val="000000" w:themeColor="text1"/>
          <w:sz w:val="20"/>
          <w:szCs w:val="20"/>
        </w:rPr>
      </w:pPr>
    </w:p>
    <w:p w14:paraId="39796746" w14:textId="77777777" w:rsidR="007E6ABC" w:rsidRDefault="007E6ABC" w:rsidP="007E6ABC">
      <w:pPr>
        <w:spacing w:after="0" w:line="240" w:lineRule="auto"/>
        <w:jc w:val="right"/>
        <w:rPr>
          <w:rFonts w:ascii="Arial" w:hAnsi="Arial" w:cs="Arial"/>
          <w:b/>
          <w:bCs/>
          <w:color w:val="000000" w:themeColor="text1"/>
          <w:sz w:val="20"/>
          <w:szCs w:val="20"/>
        </w:rPr>
      </w:pPr>
    </w:p>
    <w:p w14:paraId="017BCC63" w14:textId="77777777" w:rsidR="007E6ABC" w:rsidRDefault="007E6ABC" w:rsidP="007E6ABC">
      <w:pPr>
        <w:spacing w:after="0" w:line="240" w:lineRule="auto"/>
        <w:jc w:val="right"/>
        <w:rPr>
          <w:rFonts w:ascii="Arial" w:hAnsi="Arial" w:cs="Arial"/>
          <w:b/>
          <w:bCs/>
          <w:color w:val="000000" w:themeColor="text1"/>
          <w:sz w:val="20"/>
          <w:szCs w:val="20"/>
        </w:rPr>
        <w:sectPr w:rsidR="007E6ABC" w:rsidSect="007E6ABC">
          <w:pgSz w:w="11906" w:h="16838"/>
          <w:pgMar w:top="1440" w:right="1440" w:bottom="1440" w:left="1440" w:header="0" w:footer="0" w:gutter="0"/>
          <w:cols w:space="720"/>
          <w:docGrid w:linePitch="326"/>
        </w:sectPr>
      </w:pPr>
    </w:p>
    <w:p w14:paraId="055CB148" w14:textId="77777777" w:rsidR="007E6ABC" w:rsidRPr="004D0925" w:rsidRDefault="007E6ABC" w:rsidP="007E6ABC">
      <w:pPr>
        <w:spacing w:after="0" w:line="240" w:lineRule="auto"/>
        <w:jc w:val="right"/>
        <w:rPr>
          <w:rFonts w:ascii="Arial" w:hAnsi="Arial" w:cs="Arial"/>
          <w:b/>
          <w:bCs/>
          <w:color w:val="000000" w:themeColor="text1"/>
          <w:sz w:val="20"/>
          <w:szCs w:val="20"/>
        </w:rPr>
      </w:pPr>
      <w:r w:rsidRPr="004D0925">
        <w:rPr>
          <w:rFonts w:ascii="Arial" w:hAnsi="Arial" w:cs="Arial"/>
          <w:b/>
          <w:bCs/>
          <w:color w:val="000000" w:themeColor="text1"/>
          <w:sz w:val="20"/>
          <w:szCs w:val="20"/>
        </w:rPr>
        <w:lastRenderedPageBreak/>
        <w:t>Mẫu số 38</w:t>
      </w:r>
    </w:p>
    <w:p w14:paraId="5009DD4A" w14:textId="77777777" w:rsidR="007E6ABC" w:rsidRPr="004D0925" w:rsidRDefault="007E6ABC" w:rsidP="007E6ABC">
      <w:pPr>
        <w:spacing w:after="0" w:line="240" w:lineRule="auto"/>
        <w:jc w:val="center"/>
        <w:rPr>
          <w:rFonts w:ascii="Arial" w:hAnsi="Arial" w:cs="Arial"/>
          <w:b/>
          <w:color w:val="000000" w:themeColor="text1"/>
          <w:sz w:val="20"/>
          <w:szCs w:val="20"/>
        </w:rPr>
      </w:pPr>
      <w:r w:rsidRPr="004D0925">
        <w:rPr>
          <w:rFonts w:ascii="Arial" w:hAnsi="Arial" w:cs="Arial"/>
          <w:b/>
          <w:color w:val="000000" w:themeColor="text1"/>
          <w:sz w:val="20"/>
          <w:szCs w:val="20"/>
        </w:rPr>
        <w:t xml:space="preserve">MẪU CHỨNG CHỈ HÀNH NGHỀ DỊCH VỤ </w:t>
      </w:r>
      <w:r w:rsidRPr="004D0925">
        <w:rPr>
          <w:rFonts w:ascii="Arial" w:hAnsi="Arial" w:cs="Arial"/>
          <w:b/>
          <w:color w:val="000000" w:themeColor="text1"/>
          <w:sz w:val="20"/>
          <w:szCs w:val="20"/>
        </w:rPr>
        <w:br/>
        <w:t>ĐẠI DIỆN QUYỀN ĐỐI VỚI GIỐNG CÂY TRỒNG</w:t>
      </w:r>
    </w:p>
    <w:p w14:paraId="257B45D2" w14:textId="77777777" w:rsidR="007E6ABC" w:rsidRPr="004D0925" w:rsidRDefault="007E6ABC" w:rsidP="007E6ABC">
      <w:pPr>
        <w:spacing w:after="0" w:line="240" w:lineRule="auto"/>
        <w:jc w:val="center"/>
        <w:rPr>
          <w:rFonts w:ascii="Arial" w:hAnsi="Arial" w:cs="Arial"/>
          <w:color w:val="000000" w:themeColor="text1"/>
          <w:sz w:val="20"/>
          <w:szCs w:val="20"/>
        </w:rPr>
      </w:pPr>
    </w:p>
    <w:p w14:paraId="05324D07" w14:textId="77777777" w:rsidR="007E6ABC" w:rsidRPr="004D0925" w:rsidRDefault="007E6ABC" w:rsidP="007E6ABC">
      <w:pPr>
        <w:spacing w:after="0" w:line="240" w:lineRule="auto"/>
        <w:jc w:val="center"/>
        <w:rPr>
          <w:rFonts w:ascii="Arial" w:hAnsi="Arial" w:cs="Arial"/>
          <w:color w:val="000000" w:themeColor="text1"/>
          <w:sz w:val="20"/>
          <w:szCs w:val="20"/>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489"/>
        <w:gridCol w:w="2350"/>
        <w:gridCol w:w="5177"/>
      </w:tblGrid>
      <w:tr w:rsidR="007E6ABC" w:rsidRPr="004D0925" w14:paraId="40DD8794" w14:textId="77777777" w:rsidTr="00AF75A7">
        <w:trPr>
          <w:trHeight w:val="20"/>
        </w:trPr>
        <w:tc>
          <w:tcPr>
            <w:tcW w:w="2129" w:type="pct"/>
            <w:gridSpan w:val="2"/>
          </w:tcPr>
          <w:p w14:paraId="75C1C0CF" w14:textId="77777777" w:rsidR="007E6ABC" w:rsidRPr="004D0925" w:rsidRDefault="007E6ABC" w:rsidP="001C67BF">
            <w:pPr>
              <w:spacing w:before="40" w:after="40"/>
              <w:jc w:val="center"/>
              <w:rPr>
                <w:rFonts w:ascii="Arial" w:hAnsi="Arial" w:cs="Arial"/>
                <w:color w:val="000000" w:themeColor="text1"/>
                <w:sz w:val="20"/>
                <w:szCs w:val="20"/>
              </w:rPr>
            </w:pPr>
            <w:r w:rsidRPr="004D0925">
              <w:rPr>
                <w:rFonts w:ascii="Arial" w:hAnsi="Arial" w:cs="Arial"/>
                <w:b/>
                <w:bCs/>
                <w:color w:val="000000" w:themeColor="text1"/>
                <w:sz w:val="20"/>
                <w:szCs w:val="20"/>
              </w:rPr>
              <w:t>TÊN CƠ QUAN CÓ THẨM QUYỀN</w:t>
            </w:r>
            <w:r w:rsidRPr="004D0925">
              <w:rPr>
                <w:rFonts w:ascii="Arial" w:hAnsi="Arial" w:cs="Arial"/>
                <w:color w:val="000000" w:themeColor="text1"/>
                <w:sz w:val="20"/>
                <w:szCs w:val="20"/>
              </w:rPr>
              <w:br/>
            </w:r>
            <w:r w:rsidRPr="004D0925">
              <w:rPr>
                <w:rFonts w:ascii="Arial" w:hAnsi="Arial" w:cs="Arial"/>
                <w:color w:val="000000" w:themeColor="text1"/>
                <w:sz w:val="20"/>
                <w:szCs w:val="20"/>
                <w:vertAlign w:val="superscript"/>
              </w:rPr>
              <w:t>_________________</w:t>
            </w:r>
          </w:p>
        </w:tc>
        <w:tc>
          <w:tcPr>
            <w:tcW w:w="2871" w:type="pct"/>
          </w:tcPr>
          <w:p w14:paraId="250EB90A" w14:textId="77777777" w:rsidR="007E6ABC" w:rsidRPr="00DF5AA9" w:rsidRDefault="007E6ABC" w:rsidP="001C67BF">
            <w:pPr>
              <w:spacing w:before="40" w:after="40"/>
              <w:jc w:val="center"/>
              <w:rPr>
                <w:rFonts w:ascii="Arial" w:hAnsi="Arial" w:cs="Arial"/>
                <w:color w:val="000000" w:themeColor="text1"/>
                <w:sz w:val="20"/>
                <w:szCs w:val="20"/>
              </w:rPr>
            </w:pPr>
            <w:r w:rsidRPr="004D0925">
              <w:rPr>
                <w:rFonts w:ascii="Arial" w:hAnsi="Arial" w:cs="Arial"/>
                <w:b/>
                <w:color w:val="000000" w:themeColor="text1"/>
                <w:sz w:val="20"/>
                <w:szCs w:val="20"/>
              </w:rPr>
              <w:t xml:space="preserve">CỘNG HÒA XÃ HỘI CHỦ NGHĨA VIỆT NAM </w:t>
            </w:r>
            <w:r w:rsidRPr="004D0925">
              <w:rPr>
                <w:rFonts w:ascii="Arial" w:hAnsi="Arial" w:cs="Arial"/>
                <w:b/>
                <w:color w:val="000000" w:themeColor="text1"/>
                <w:sz w:val="20"/>
                <w:szCs w:val="20"/>
              </w:rPr>
              <w:br/>
              <w:t>Độc lập - Tự do - Hạnh phúc</w:t>
            </w:r>
            <w:r w:rsidRPr="004D0925">
              <w:rPr>
                <w:rFonts w:ascii="Arial" w:hAnsi="Arial" w:cs="Arial"/>
                <w:b/>
                <w:color w:val="000000" w:themeColor="text1"/>
                <w:sz w:val="20"/>
                <w:szCs w:val="20"/>
              </w:rPr>
              <w:br/>
            </w:r>
            <w:r w:rsidRPr="004D0925">
              <w:rPr>
                <w:rFonts w:ascii="Arial" w:hAnsi="Arial" w:cs="Arial"/>
                <w:bCs/>
                <w:color w:val="000000" w:themeColor="text1"/>
                <w:sz w:val="20"/>
                <w:szCs w:val="20"/>
                <w:vertAlign w:val="superscript"/>
              </w:rPr>
              <w:t>_______________________</w:t>
            </w:r>
            <w:r w:rsidRPr="004D0925">
              <w:rPr>
                <w:rFonts w:ascii="Arial" w:hAnsi="Arial" w:cs="Arial"/>
                <w:bCs/>
                <w:color w:val="000000" w:themeColor="text1"/>
                <w:sz w:val="20"/>
                <w:szCs w:val="20"/>
              </w:rPr>
              <w:br/>
            </w:r>
            <w:r w:rsidRPr="004D0925">
              <w:rPr>
                <w:rFonts w:ascii="Arial" w:hAnsi="Arial" w:cs="Arial"/>
                <w:bCs/>
                <w:i/>
                <w:iCs/>
                <w:color w:val="000000" w:themeColor="text1"/>
                <w:sz w:val="20"/>
                <w:szCs w:val="20"/>
              </w:rPr>
              <w:t>................., ngày ... tháng ... năm ....</w:t>
            </w:r>
            <w:r>
              <w:rPr>
                <w:rFonts w:ascii="Arial" w:hAnsi="Arial" w:cs="Arial"/>
                <w:bCs/>
                <w:i/>
                <w:iCs/>
                <w:color w:val="000000" w:themeColor="text1"/>
                <w:sz w:val="20"/>
                <w:szCs w:val="20"/>
              </w:rPr>
              <w:br/>
            </w:r>
          </w:p>
        </w:tc>
      </w:tr>
      <w:tr w:rsidR="007E6ABC" w:rsidRPr="004D0925" w14:paraId="1C1DB950" w14:textId="77777777" w:rsidTr="00AF75A7">
        <w:trPr>
          <w:trHeight w:val="20"/>
        </w:trPr>
        <w:tc>
          <w:tcPr>
            <w:tcW w:w="826" w:type="pct"/>
          </w:tcPr>
          <w:p w14:paraId="0DA71588" w14:textId="77777777" w:rsidR="007E6ABC" w:rsidRPr="004D0925" w:rsidRDefault="007E6ABC" w:rsidP="001C67BF">
            <w:pPr>
              <w:spacing w:before="40" w:after="40"/>
              <w:jc w:val="center"/>
              <w:rPr>
                <w:rFonts w:ascii="Arial" w:hAnsi="Arial" w:cs="Arial"/>
                <w:color w:val="000000" w:themeColor="text1"/>
                <w:sz w:val="20"/>
                <w:szCs w:val="20"/>
              </w:rPr>
            </w:pPr>
            <w:r w:rsidRPr="004D0925">
              <w:rPr>
                <w:rFonts w:ascii="Arial" w:hAnsi="Arial" w:cs="Arial"/>
                <w:b/>
                <w:color w:val="000000" w:themeColor="text1"/>
                <w:sz w:val="20"/>
                <w:szCs w:val="20"/>
              </w:rPr>
              <w:br/>
              <w:t>Ảnh</w:t>
            </w:r>
          </w:p>
        </w:tc>
        <w:tc>
          <w:tcPr>
            <w:tcW w:w="4174" w:type="pct"/>
            <w:gridSpan w:val="2"/>
          </w:tcPr>
          <w:p w14:paraId="5DF1B0EF" w14:textId="77777777" w:rsidR="007E6ABC" w:rsidRPr="004D0925" w:rsidRDefault="007E6ABC" w:rsidP="001C67BF">
            <w:pPr>
              <w:spacing w:before="40" w:after="40"/>
              <w:jc w:val="center"/>
              <w:rPr>
                <w:rFonts w:ascii="Arial" w:hAnsi="Arial" w:cs="Arial"/>
                <w:b/>
                <w:color w:val="000000" w:themeColor="text1"/>
                <w:sz w:val="20"/>
                <w:szCs w:val="20"/>
              </w:rPr>
            </w:pPr>
            <w:r w:rsidRPr="004D0925">
              <w:rPr>
                <w:rFonts w:ascii="Arial" w:hAnsi="Arial" w:cs="Arial"/>
                <w:b/>
                <w:color w:val="000000" w:themeColor="text1"/>
                <w:sz w:val="20"/>
                <w:szCs w:val="20"/>
              </w:rPr>
              <w:t>CHỨNG CHỈ HÀNH NGHỀ</w:t>
            </w:r>
            <w:r w:rsidRPr="004D0925">
              <w:rPr>
                <w:rFonts w:ascii="Arial" w:hAnsi="Arial" w:cs="Arial"/>
                <w:b/>
                <w:color w:val="000000" w:themeColor="text1"/>
                <w:sz w:val="20"/>
                <w:szCs w:val="20"/>
              </w:rPr>
              <w:br/>
              <w:t>DỊCH VỤ ĐẠI DIỆN QUYỀN ĐỐI VỚI GIỐNG CÂY TRỒNG</w:t>
            </w:r>
          </w:p>
        </w:tc>
      </w:tr>
      <w:tr w:rsidR="007E6ABC" w:rsidRPr="004D0925" w14:paraId="30DEE3EE" w14:textId="77777777" w:rsidTr="00AF75A7">
        <w:trPr>
          <w:trHeight w:val="20"/>
        </w:trPr>
        <w:tc>
          <w:tcPr>
            <w:tcW w:w="826" w:type="pct"/>
          </w:tcPr>
          <w:p w14:paraId="3B5AE889" w14:textId="77777777" w:rsidR="007E6ABC" w:rsidRPr="004D0925" w:rsidRDefault="007E6ABC" w:rsidP="001C67BF">
            <w:pPr>
              <w:spacing w:before="40" w:after="40"/>
              <w:jc w:val="center"/>
              <w:rPr>
                <w:rFonts w:ascii="Arial" w:hAnsi="Arial" w:cs="Arial"/>
                <w:b/>
                <w:color w:val="000000" w:themeColor="text1"/>
                <w:sz w:val="20"/>
                <w:szCs w:val="20"/>
              </w:rPr>
            </w:pPr>
          </w:p>
        </w:tc>
        <w:tc>
          <w:tcPr>
            <w:tcW w:w="4174" w:type="pct"/>
            <w:gridSpan w:val="2"/>
          </w:tcPr>
          <w:p w14:paraId="2997ABA2" w14:textId="77777777" w:rsidR="007E6ABC" w:rsidRPr="00DF5AA9" w:rsidRDefault="007E6ABC" w:rsidP="001C67BF">
            <w:pPr>
              <w:spacing w:before="40" w:after="40"/>
              <w:jc w:val="center"/>
              <w:rPr>
                <w:rFonts w:ascii="Arial" w:hAnsi="Arial" w:cs="Arial"/>
                <w:b/>
                <w:bCs/>
                <w:color w:val="000000" w:themeColor="text1"/>
                <w:sz w:val="20"/>
                <w:szCs w:val="20"/>
              </w:rPr>
            </w:pPr>
            <w:r w:rsidRPr="004D0925">
              <w:rPr>
                <w:rFonts w:ascii="Arial" w:hAnsi="Arial" w:cs="Arial"/>
                <w:b/>
                <w:bCs/>
                <w:color w:val="000000" w:themeColor="text1"/>
                <w:sz w:val="20"/>
                <w:szCs w:val="20"/>
              </w:rPr>
              <w:t>Mã số: ............................./DVĐD</w:t>
            </w:r>
            <w:r>
              <w:rPr>
                <w:rFonts w:ascii="Arial" w:hAnsi="Arial" w:cs="Arial"/>
                <w:b/>
                <w:bCs/>
                <w:color w:val="000000" w:themeColor="text1"/>
                <w:sz w:val="20"/>
                <w:szCs w:val="20"/>
              </w:rPr>
              <w:br/>
            </w:r>
          </w:p>
          <w:p w14:paraId="3AA033DA" w14:textId="77777777" w:rsidR="007E6ABC" w:rsidRPr="004D0925" w:rsidRDefault="007E6ABC" w:rsidP="001C67BF">
            <w:pPr>
              <w:spacing w:before="40" w:after="40"/>
              <w:rPr>
                <w:rFonts w:ascii="Arial" w:hAnsi="Arial" w:cs="Arial"/>
                <w:bCs/>
                <w:color w:val="000000" w:themeColor="text1"/>
                <w:sz w:val="20"/>
                <w:szCs w:val="20"/>
              </w:rPr>
            </w:pPr>
            <w:r w:rsidRPr="004D0925">
              <w:rPr>
                <w:rFonts w:ascii="Arial" w:hAnsi="Arial" w:cs="Arial"/>
                <w:b/>
                <w:color w:val="000000" w:themeColor="text1"/>
                <w:sz w:val="20"/>
                <w:szCs w:val="20"/>
              </w:rPr>
              <w:t xml:space="preserve">Họ và tên: </w:t>
            </w:r>
            <w:r w:rsidRPr="004D0925">
              <w:rPr>
                <w:rFonts w:ascii="Arial" w:hAnsi="Arial" w:cs="Arial"/>
                <w:bCs/>
                <w:color w:val="000000" w:themeColor="text1"/>
                <w:sz w:val="20"/>
                <w:szCs w:val="20"/>
              </w:rPr>
              <w:t>......................................................................................................</w:t>
            </w:r>
          </w:p>
          <w:p w14:paraId="2EF20F68" w14:textId="77777777" w:rsidR="007E6ABC" w:rsidRPr="004D0925" w:rsidRDefault="007E6ABC" w:rsidP="001C67BF">
            <w:pPr>
              <w:spacing w:before="40" w:after="40"/>
              <w:rPr>
                <w:rFonts w:ascii="Arial" w:hAnsi="Arial" w:cs="Arial"/>
                <w:bCs/>
                <w:color w:val="000000" w:themeColor="text1"/>
                <w:sz w:val="20"/>
                <w:szCs w:val="20"/>
              </w:rPr>
            </w:pPr>
            <w:r w:rsidRPr="004D0925">
              <w:rPr>
                <w:rFonts w:ascii="Arial" w:hAnsi="Arial" w:cs="Arial"/>
                <w:b/>
                <w:color w:val="000000" w:themeColor="text1"/>
                <w:sz w:val="20"/>
                <w:szCs w:val="20"/>
              </w:rPr>
              <w:t>Năm sinh:</w:t>
            </w:r>
            <w:r w:rsidRPr="004D0925">
              <w:rPr>
                <w:rFonts w:ascii="Arial" w:hAnsi="Arial" w:cs="Arial"/>
                <w:bCs/>
                <w:color w:val="000000" w:themeColor="text1"/>
                <w:sz w:val="20"/>
                <w:szCs w:val="20"/>
              </w:rPr>
              <w:t xml:space="preserve"> ......................................................................................................</w:t>
            </w:r>
          </w:p>
          <w:p w14:paraId="1745E120" w14:textId="77777777" w:rsidR="007E6ABC" w:rsidRPr="004D0925" w:rsidRDefault="007E6ABC" w:rsidP="001C67BF">
            <w:pPr>
              <w:spacing w:before="40" w:after="40"/>
              <w:rPr>
                <w:rFonts w:ascii="Arial" w:hAnsi="Arial" w:cs="Arial"/>
                <w:bCs/>
                <w:color w:val="000000" w:themeColor="text1"/>
                <w:sz w:val="20"/>
                <w:szCs w:val="20"/>
              </w:rPr>
            </w:pPr>
            <w:r w:rsidRPr="004D0925">
              <w:rPr>
                <w:rFonts w:ascii="Arial" w:hAnsi="Arial" w:cs="Arial"/>
                <w:b/>
                <w:color w:val="000000" w:themeColor="text1"/>
                <w:sz w:val="20"/>
                <w:szCs w:val="20"/>
              </w:rPr>
              <w:t xml:space="preserve">Địa chỉ thường trú: </w:t>
            </w:r>
            <w:r w:rsidRPr="004D0925">
              <w:rPr>
                <w:rFonts w:ascii="Arial" w:hAnsi="Arial" w:cs="Arial"/>
                <w:bCs/>
                <w:color w:val="000000" w:themeColor="text1"/>
                <w:sz w:val="20"/>
                <w:szCs w:val="20"/>
              </w:rPr>
              <w:t>.......................................................................................</w:t>
            </w:r>
          </w:p>
          <w:p w14:paraId="6EDA4204" w14:textId="77777777" w:rsidR="007E6ABC" w:rsidRPr="004D0925" w:rsidRDefault="007E6ABC" w:rsidP="001C67BF">
            <w:pPr>
              <w:spacing w:before="40" w:after="40"/>
              <w:rPr>
                <w:rFonts w:ascii="Arial" w:hAnsi="Arial" w:cs="Arial"/>
                <w:bCs/>
                <w:color w:val="000000" w:themeColor="text1"/>
                <w:sz w:val="20"/>
                <w:szCs w:val="20"/>
              </w:rPr>
            </w:pPr>
            <w:r w:rsidRPr="004D0925">
              <w:rPr>
                <w:rFonts w:ascii="Arial" w:hAnsi="Arial" w:cs="Arial"/>
                <w:b/>
                <w:color w:val="000000" w:themeColor="text1"/>
                <w:sz w:val="20"/>
                <w:szCs w:val="20"/>
              </w:rPr>
              <w:t xml:space="preserve">Số Hộ chiếu/CCCD: </w:t>
            </w:r>
            <w:r w:rsidRPr="004D0925">
              <w:rPr>
                <w:rFonts w:ascii="Arial" w:hAnsi="Arial" w:cs="Arial"/>
                <w:bCs/>
                <w:color w:val="000000" w:themeColor="text1"/>
                <w:sz w:val="20"/>
                <w:szCs w:val="20"/>
              </w:rPr>
              <w:t>........................</w:t>
            </w:r>
            <w:r w:rsidRPr="004D0925">
              <w:rPr>
                <w:rFonts w:ascii="Arial" w:hAnsi="Arial" w:cs="Arial"/>
                <w:b/>
                <w:color w:val="000000" w:themeColor="text1"/>
                <w:sz w:val="20"/>
                <w:szCs w:val="20"/>
              </w:rPr>
              <w:t xml:space="preserve">nơi cấp </w:t>
            </w:r>
            <w:r w:rsidRPr="004D0925">
              <w:rPr>
                <w:rFonts w:ascii="Arial" w:hAnsi="Arial" w:cs="Arial"/>
                <w:bCs/>
                <w:color w:val="000000" w:themeColor="text1"/>
                <w:sz w:val="20"/>
                <w:szCs w:val="20"/>
              </w:rPr>
              <w:t>..........................</w:t>
            </w:r>
            <w:r w:rsidRPr="004D0925">
              <w:rPr>
                <w:rFonts w:ascii="Arial" w:hAnsi="Arial" w:cs="Arial"/>
                <w:b/>
                <w:color w:val="000000" w:themeColor="text1"/>
                <w:sz w:val="20"/>
                <w:szCs w:val="20"/>
              </w:rPr>
              <w:t>ngày cấp</w:t>
            </w:r>
            <w:r w:rsidRPr="004D0925">
              <w:rPr>
                <w:rFonts w:ascii="Arial" w:hAnsi="Arial" w:cs="Arial"/>
                <w:bCs/>
                <w:color w:val="000000" w:themeColor="text1"/>
                <w:sz w:val="20"/>
                <w:szCs w:val="20"/>
              </w:rPr>
              <w:t>.....................</w:t>
            </w:r>
          </w:p>
          <w:p w14:paraId="462398E6" w14:textId="77777777" w:rsidR="007E6ABC" w:rsidRPr="004D0925" w:rsidRDefault="007E6ABC" w:rsidP="001C67BF">
            <w:pPr>
              <w:spacing w:before="40" w:after="40"/>
              <w:jc w:val="center"/>
              <w:rPr>
                <w:rFonts w:ascii="Arial" w:hAnsi="Arial" w:cs="Arial"/>
                <w:bCs/>
                <w:color w:val="000000" w:themeColor="text1"/>
                <w:sz w:val="20"/>
                <w:szCs w:val="20"/>
              </w:rPr>
            </w:pPr>
          </w:p>
          <w:p w14:paraId="5EAD9CB9" w14:textId="77777777" w:rsidR="007E6ABC" w:rsidRPr="004D0925" w:rsidRDefault="007E6ABC" w:rsidP="001C67BF">
            <w:pPr>
              <w:spacing w:before="40" w:after="40"/>
              <w:jc w:val="center"/>
              <w:rPr>
                <w:rFonts w:ascii="Arial" w:hAnsi="Arial" w:cs="Arial"/>
                <w:color w:val="000000" w:themeColor="text1"/>
                <w:sz w:val="20"/>
                <w:szCs w:val="20"/>
              </w:rPr>
            </w:pPr>
            <w:r w:rsidRPr="004D0925">
              <w:rPr>
                <w:rFonts w:ascii="Arial" w:hAnsi="Arial" w:cs="Arial"/>
                <w:b/>
                <w:color w:val="000000" w:themeColor="text1"/>
                <w:sz w:val="20"/>
                <w:szCs w:val="20"/>
              </w:rPr>
              <w:t>CƠ QUAN CÓ THẨM QUYỀN</w:t>
            </w:r>
          </w:p>
          <w:p w14:paraId="456257FF" w14:textId="77777777" w:rsidR="007E6ABC" w:rsidRPr="004D0925" w:rsidRDefault="007E6ABC" w:rsidP="001C67BF">
            <w:pPr>
              <w:spacing w:before="40" w:after="40"/>
              <w:rPr>
                <w:rFonts w:ascii="Arial" w:hAnsi="Arial" w:cs="Arial"/>
                <w:sz w:val="20"/>
                <w:szCs w:val="20"/>
              </w:rPr>
            </w:pPr>
          </w:p>
          <w:p w14:paraId="68D6B5F7" w14:textId="77777777" w:rsidR="007E6ABC" w:rsidRPr="004D0925" w:rsidRDefault="007E6ABC" w:rsidP="001C67BF">
            <w:pPr>
              <w:spacing w:before="40" w:after="40"/>
              <w:jc w:val="center"/>
              <w:rPr>
                <w:rFonts w:ascii="Arial" w:hAnsi="Arial" w:cs="Arial"/>
                <w:b/>
                <w:color w:val="000000" w:themeColor="text1"/>
                <w:sz w:val="20"/>
                <w:szCs w:val="20"/>
              </w:rPr>
            </w:pPr>
          </w:p>
          <w:p w14:paraId="100FA6E4" w14:textId="77777777" w:rsidR="007E6ABC" w:rsidRPr="004D0925" w:rsidRDefault="007E6ABC" w:rsidP="001C67BF">
            <w:pPr>
              <w:spacing w:before="40" w:after="40"/>
              <w:jc w:val="center"/>
              <w:rPr>
                <w:rFonts w:ascii="Arial" w:hAnsi="Arial" w:cs="Arial"/>
                <w:b/>
                <w:color w:val="000000" w:themeColor="text1"/>
                <w:sz w:val="20"/>
                <w:szCs w:val="20"/>
              </w:rPr>
            </w:pPr>
          </w:p>
          <w:p w14:paraId="43822A5B" w14:textId="77777777" w:rsidR="007E6ABC" w:rsidRPr="004D0925" w:rsidRDefault="007E6ABC" w:rsidP="001C67BF">
            <w:pPr>
              <w:spacing w:before="40" w:after="40"/>
              <w:jc w:val="center"/>
              <w:rPr>
                <w:rFonts w:ascii="Arial" w:hAnsi="Arial" w:cs="Arial"/>
                <w:b/>
                <w:color w:val="000000" w:themeColor="text1"/>
                <w:sz w:val="20"/>
                <w:szCs w:val="20"/>
              </w:rPr>
            </w:pPr>
          </w:p>
          <w:p w14:paraId="739FC15E" w14:textId="77777777" w:rsidR="007E6ABC" w:rsidRPr="004D0925" w:rsidRDefault="007E6ABC" w:rsidP="001C67BF">
            <w:pPr>
              <w:spacing w:before="40" w:after="40"/>
              <w:jc w:val="center"/>
              <w:rPr>
                <w:rFonts w:ascii="Arial" w:hAnsi="Arial" w:cs="Arial"/>
                <w:b/>
                <w:color w:val="000000" w:themeColor="text1"/>
                <w:sz w:val="20"/>
                <w:szCs w:val="20"/>
              </w:rPr>
            </w:pPr>
          </w:p>
          <w:p w14:paraId="52CA2AF5" w14:textId="77777777" w:rsidR="007E6ABC" w:rsidRPr="004D0925" w:rsidRDefault="007E6ABC" w:rsidP="001C67BF">
            <w:pPr>
              <w:spacing w:before="40" w:after="40"/>
              <w:jc w:val="center"/>
              <w:rPr>
                <w:rFonts w:ascii="Arial" w:hAnsi="Arial" w:cs="Arial"/>
                <w:b/>
                <w:color w:val="000000" w:themeColor="text1"/>
                <w:sz w:val="20"/>
                <w:szCs w:val="20"/>
              </w:rPr>
            </w:pPr>
          </w:p>
        </w:tc>
      </w:tr>
    </w:tbl>
    <w:p w14:paraId="71DADCA7" w14:textId="77777777" w:rsidR="007E6ABC" w:rsidRPr="004D0925" w:rsidRDefault="007E6ABC" w:rsidP="007E6ABC">
      <w:pPr>
        <w:spacing w:after="0" w:line="240" w:lineRule="auto"/>
        <w:jc w:val="center"/>
        <w:rPr>
          <w:rFonts w:ascii="Arial" w:hAnsi="Arial" w:cs="Arial"/>
          <w:color w:val="000000" w:themeColor="text1"/>
          <w:sz w:val="20"/>
          <w:szCs w:val="20"/>
        </w:rPr>
      </w:pPr>
    </w:p>
    <w:p w14:paraId="744FDF89" w14:textId="77777777" w:rsidR="007E6ABC" w:rsidRPr="004D0925" w:rsidRDefault="007E6ABC" w:rsidP="007E6ABC">
      <w:pPr>
        <w:spacing w:after="0" w:line="240" w:lineRule="auto"/>
        <w:jc w:val="center"/>
        <w:rPr>
          <w:rFonts w:ascii="Arial" w:hAnsi="Arial" w:cs="Arial"/>
          <w:color w:val="000000" w:themeColor="text1"/>
          <w:sz w:val="20"/>
          <w:szCs w:val="20"/>
        </w:rPr>
      </w:pPr>
    </w:p>
    <w:p w14:paraId="373F8820" w14:textId="77777777" w:rsidR="007E6ABC" w:rsidRDefault="007E6ABC" w:rsidP="007E6ABC">
      <w:pPr>
        <w:spacing w:after="0" w:line="240" w:lineRule="auto"/>
        <w:jc w:val="right"/>
        <w:rPr>
          <w:rFonts w:ascii="Arial" w:hAnsi="Arial" w:cs="Arial"/>
          <w:b/>
          <w:color w:val="000000" w:themeColor="text1"/>
          <w:sz w:val="20"/>
          <w:szCs w:val="20"/>
        </w:rPr>
        <w:sectPr w:rsidR="007E6ABC" w:rsidSect="007E6ABC">
          <w:pgSz w:w="11906" w:h="16838"/>
          <w:pgMar w:top="1440" w:right="1440" w:bottom="1440" w:left="1440" w:header="0" w:footer="0" w:gutter="0"/>
          <w:cols w:space="720"/>
          <w:docGrid w:linePitch="326"/>
        </w:sectPr>
      </w:pPr>
    </w:p>
    <w:p w14:paraId="1B56091F" w14:textId="77777777" w:rsidR="007E6ABC" w:rsidRPr="004D0925" w:rsidRDefault="007E6ABC" w:rsidP="007E6ABC">
      <w:pPr>
        <w:spacing w:after="0" w:line="240" w:lineRule="auto"/>
        <w:jc w:val="right"/>
        <w:rPr>
          <w:rFonts w:ascii="Arial" w:hAnsi="Arial" w:cs="Arial"/>
          <w:b/>
          <w:color w:val="000000" w:themeColor="text1"/>
          <w:sz w:val="20"/>
          <w:szCs w:val="20"/>
        </w:rPr>
      </w:pPr>
      <w:r w:rsidRPr="004D0925">
        <w:rPr>
          <w:rFonts w:ascii="Arial" w:hAnsi="Arial" w:cs="Arial"/>
          <w:b/>
          <w:color w:val="000000" w:themeColor="text1"/>
          <w:sz w:val="20"/>
          <w:szCs w:val="20"/>
        </w:rPr>
        <w:lastRenderedPageBreak/>
        <w:t xml:space="preserve">Mẫu số 39 </w:t>
      </w:r>
    </w:p>
    <w:p w14:paraId="4EA8A767" w14:textId="77777777" w:rsidR="007E6ABC" w:rsidRPr="004D0925" w:rsidRDefault="007E6ABC" w:rsidP="007E6ABC">
      <w:pPr>
        <w:spacing w:after="0" w:line="240" w:lineRule="auto"/>
        <w:jc w:val="center"/>
        <w:rPr>
          <w:rFonts w:ascii="Arial" w:hAnsi="Arial" w:cs="Arial"/>
          <w:bCs/>
          <w:color w:val="000000" w:themeColor="text1"/>
          <w:sz w:val="20"/>
          <w:szCs w:val="20"/>
          <w:vertAlign w:val="superscript"/>
        </w:rPr>
      </w:pPr>
      <w:r w:rsidRPr="004D0925">
        <w:rPr>
          <w:rFonts w:ascii="Arial" w:hAnsi="Arial" w:cs="Arial"/>
          <w:b/>
          <w:color w:val="000000" w:themeColor="text1"/>
          <w:sz w:val="20"/>
          <w:szCs w:val="20"/>
        </w:rPr>
        <w:t>CỘNG HÒA XÃ HỘI CHỦ NGHĨA VIỆT NAM</w:t>
      </w:r>
      <w:r w:rsidRPr="004D0925">
        <w:rPr>
          <w:rFonts w:ascii="Arial" w:hAnsi="Arial" w:cs="Arial"/>
          <w:b/>
          <w:color w:val="000000" w:themeColor="text1"/>
          <w:sz w:val="20"/>
          <w:szCs w:val="20"/>
        </w:rPr>
        <w:br/>
        <w:t>Độc lập - Tự do - Hạnh phúc</w:t>
      </w:r>
      <w:r w:rsidRPr="004D0925">
        <w:rPr>
          <w:rFonts w:ascii="Arial" w:hAnsi="Arial" w:cs="Arial"/>
          <w:b/>
          <w:color w:val="000000" w:themeColor="text1"/>
          <w:sz w:val="20"/>
          <w:szCs w:val="20"/>
        </w:rPr>
        <w:br/>
      </w:r>
      <w:r w:rsidRPr="004D0925">
        <w:rPr>
          <w:rFonts w:ascii="Arial" w:hAnsi="Arial" w:cs="Arial"/>
          <w:bCs/>
          <w:color w:val="000000" w:themeColor="text1"/>
          <w:sz w:val="20"/>
          <w:szCs w:val="20"/>
          <w:vertAlign w:val="superscript"/>
        </w:rPr>
        <w:t>_______________________</w:t>
      </w:r>
    </w:p>
    <w:p w14:paraId="372AFCA6" w14:textId="77777777" w:rsidR="007E6ABC" w:rsidRDefault="007E6ABC" w:rsidP="007E6ABC">
      <w:pPr>
        <w:spacing w:after="0" w:line="240" w:lineRule="auto"/>
        <w:jc w:val="center"/>
        <w:rPr>
          <w:rFonts w:ascii="Arial" w:hAnsi="Arial" w:cs="Arial"/>
          <w:b/>
          <w:color w:val="000000" w:themeColor="text1"/>
          <w:sz w:val="20"/>
          <w:szCs w:val="20"/>
        </w:rPr>
      </w:pPr>
    </w:p>
    <w:p w14:paraId="072B4B2B" w14:textId="77777777" w:rsidR="007E6ABC" w:rsidRPr="004D0925" w:rsidRDefault="007E6ABC" w:rsidP="007E6ABC">
      <w:pPr>
        <w:spacing w:after="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 xml:space="preserve">ĐƠN YÊU CẦU CẤP LẠI CHỨNG CHỈ HÀNH NGHỀ DỊCH VỤ </w:t>
      </w:r>
      <w:r w:rsidRPr="004D0925">
        <w:rPr>
          <w:rFonts w:ascii="Arial" w:hAnsi="Arial" w:cs="Arial"/>
          <w:b/>
          <w:color w:val="000000" w:themeColor="text1"/>
          <w:sz w:val="20"/>
          <w:szCs w:val="20"/>
        </w:rPr>
        <w:br/>
        <w:t>ĐẠI DIỆN QUYỀN ĐỐI VỚI GIỐNG CÂY TRỒNG</w:t>
      </w:r>
    </w:p>
    <w:p w14:paraId="22EF6273" w14:textId="77777777" w:rsidR="007E6ABC" w:rsidRDefault="007E6ABC" w:rsidP="007E6ABC">
      <w:pPr>
        <w:spacing w:after="0" w:line="240" w:lineRule="auto"/>
        <w:jc w:val="center"/>
        <w:rPr>
          <w:rFonts w:ascii="Arial" w:hAnsi="Arial" w:cs="Arial"/>
          <w:color w:val="000000" w:themeColor="text1"/>
          <w:sz w:val="20"/>
          <w:szCs w:val="20"/>
        </w:rPr>
      </w:pPr>
    </w:p>
    <w:p w14:paraId="54A0A799" w14:textId="77777777" w:rsidR="007E6ABC" w:rsidRPr="004D0925" w:rsidRDefault="007E6ABC" w:rsidP="007E6ABC">
      <w:pPr>
        <w:spacing w:after="0" w:line="240" w:lineRule="auto"/>
        <w:jc w:val="center"/>
        <w:rPr>
          <w:rFonts w:ascii="Arial" w:hAnsi="Arial" w:cs="Arial"/>
          <w:i/>
          <w:color w:val="000000" w:themeColor="text1"/>
          <w:sz w:val="20"/>
          <w:szCs w:val="20"/>
        </w:rPr>
      </w:pPr>
      <w:r w:rsidRPr="004D0925">
        <w:rPr>
          <w:rFonts w:ascii="Arial" w:hAnsi="Arial" w:cs="Arial"/>
          <w:color w:val="000000" w:themeColor="text1"/>
          <w:sz w:val="20"/>
          <w:szCs w:val="20"/>
        </w:rPr>
        <w:t xml:space="preserve">Kính gửi: ................................... </w:t>
      </w:r>
      <w:r w:rsidRPr="004D0925">
        <w:rPr>
          <w:rFonts w:ascii="Arial" w:hAnsi="Arial" w:cs="Arial"/>
          <w:i/>
          <w:color w:val="000000" w:themeColor="text1"/>
          <w:sz w:val="20"/>
          <w:szCs w:val="20"/>
        </w:rPr>
        <w:t>(Tên cơ quan có thẩm quyền).</w:t>
      </w:r>
    </w:p>
    <w:p w14:paraId="324A7FE9" w14:textId="77777777" w:rsidR="007E6ABC" w:rsidRPr="004D0925" w:rsidRDefault="007E6ABC" w:rsidP="007E6ABC">
      <w:pPr>
        <w:spacing w:after="0" w:line="240" w:lineRule="auto"/>
        <w:jc w:val="center"/>
        <w:rPr>
          <w:rFonts w:ascii="Arial" w:hAnsi="Arial" w:cs="Arial"/>
          <w:color w:val="000000" w:themeColor="text1"/>
          <w:sz w:val="20"/>
          <w:szCs w:val="20"/>
        </w:rPr>
      </w:pPr>
    </w:p>
    <w:p w14:paraId="6F19D3A0"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1. Họ và tên: ......................................................................................................................</w:t>
      </w:r>
    </w:p>
    <w:p w14:paraId="4CD893FD"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2. Ngày, tháng, năm sinh: ..................................................................................................</w:t>
      </w:r>
    </w:p>
    <w:p w14:paraId="2BB23C49"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3. Quốc tịch: ......................................................................................................................</w:t>
      </w:r>
    </w:p>
    <w:p w14:paraId="6FBF7B28"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4. Số Hộ chiếu/CCCD: .....................................................................................................</w:t>
      </w:r>
    </w:p>
    <w:p w14:paraId="1FE4A80B"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Ngày cấp:................................................. Nơi cấp: ...........................................................</w:t>
      </w:r>
    </w:p>
    <w:p w14:paraId="220F60E0"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5. Địa chỉ thường trú: ........................................................................................................</w:t>
      </w:r>
    </w:p>
    <w:p w14:paraId="430431AA"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6. Số điện thoại:................... Địa chỉ:................... Email:..................................................</w:t>
      </w:r>
    </w:p>
    <w:p w14:paraId="12F21AC1"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xml:space="preserve">7. Đơn vị công tác </w:t>
      </w:r>
      <w:r w:rsidRPr="004D0925">
        <w:rPr>
          <w:rFonts w:ascii="Arial" w:hAnsi="Arial" w:cs="Arial"/>
          <w:i/>
          <w:color w:val="000000" w:themeColor="text1"/>
          <w:sz w:val="20"/>
          <w:szCs w:val="20"/>
        </w:rPr>
        <w:t>(Tên tổ chức, địa chỉ trụ sở)</w:t>
      </w:r>
      <w:r w:rsidRPr="00252D1F">
        <w:rPr>
          <w:rFonts w:ascii="Arial" w:hAnsi="Arial" w:cs="Arial"/>
          <w:iCs/>
          <w:color w:val="000000" w:themeColor="text1"/>
          <w:sz w:val="20"/>
          <w:szCs w:val="20"/>
        </w:rPr>
        <w:t>:</w:t>
      </w:r>
      <w:r w:rsidRPr="004D0925">
        <w:rPr>
          <w:rFonts w:ascii="Arial" w:hAnsi="Arial" w:cs="Arial"/>
          <w:iCs/>
          <w:color w:val="000000" w:themeColor="text1"/>
          <w:sz w:val="20"/>
          <w:szCs w:val="20"/>
        </w:rPr>
        <w:t xml:space="preserve"> ................................................................</w:t>
      </w:r>
    </w:p>
    <w:p w14:paraId="6CF92957"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xml:space="preserve">8. Trình độ chuyên môn </w:t>
      </w:r>
      <w:r w:rsidRPr="004D0925">
        <w:rPr>
          <w:rFonts w:ascii="Arial" w:hAnsi="Arial" w:cs="Arial"/>
          <w:i/>
          <w:color w:val="000000" w:themeColor="text1"/>
          <w:sz w:val="20"/>
          <w:szCs w:val="20"/>
        </w:rPr>
        <w:t>(ghi rõ chuyên ngành, hệ đào tạo)</w:t>
      </w:r>
      <w:r w:rsidRPr="004D0925">
        <w:rPr>
          <w:rFonts w:ascii="Arial" w:hAnsi="Arial" w:cs="Arial"/>
          <w:iCs/>
          <w:color w:val="000000" w:themeColor="text1"/>
          <w:sz w:val="20"/>
          <w:szCs w:val="20"/>
        </w:rPr>
        <w:t>:...................................</w:t>
      </w:r>
    </w:p>
    <w:p w14:paraId="2DB3D688"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9. Đã đạt yêu cầu tại kỳ kiểm tra về nghiệp vụ đại diện quyền đối với giống cây trồng ngày ..... tháng.....năm...... do .............................................. tổ chức.</w:t>
      </w:r>
    </w:p>
    <w:p w14:paraId="6739F6D8"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10</w:t>
      </w:r>
      <w:r>
        <w:rPr>
          <w:rFonts w:ascii="Arial" w:hAnsi="Arial" w:cs="Arial"/>
          <w:color w:val="000000" w:themeColor="text1"/>
          <w:sz w:val="20"/>
          <w:szCs w:val="20"/>
        </w:rPr>
        <w:t>.</w:t>
      </w:r>
      <w:r w:rsidRPr="004D0925">
        <w:rPr>
          <w:rFonts w:ascii="Arial" w:hAnsi="Arial" w:cs="Arial"/>
          <w:color w:val="000000" w:themeColor="text1"/>
          <w:sz w:val="20"/>
          <w:szCs w:val="20"/>
        </w:rPr>
        <w:t xml:space="preserve"> Lý do yêu cầu cấp lại: .............................................................................................</w:t>
      </w:r>
    </w:p>
    <w:p w14:paraId="35BFBBB3"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Tôi làm đơn này đề nghị được cấp lại chứng chỉ hành nghề đại diện quyền đối với giống cây trồng.</w:t>
      </w:r>
    </w:p>
    <w:p w14:paraId="179085D7" w14:textId="77777777" w:rsidR="007E6ABC" w:rsidRPr="004D0925" w:rsidRDefault="007E6ABC" w:rsidP="007E6ABC">
      <w:pPr>
        <w:adjustRightInd w:val="0"/>
        <w:snapToGrid w:val="0"/>
        <w:spacing w:after="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Tôi xin chịu trách nhiệm về tính chính xác của các nội dung kê khai nêu trên.</w:t>
      </w:r>
    </w:p>
    <w:p w14:paraId="1E6B4B58" w14:textId="77777777" w:rsidR="007E6ABC" w:rsidRPr="004D0925" w:rsidRDefault="007E6ABC" w:rsidP="007E6ABC">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20"/>
      </w:tblGrid>
      <w:tr w:rsidR="007E6ABC" w:rsidRPr="004D0925" w14:paraId="2A228A75" w14:textId="77777777" w:rsidTr="00AF75A7">
        <w:tc>
          <w:tcPr>
            <w:tcW w:w="2496" w:type="pct"/>
          </w:tcPr>
          <w:p w14:paraId="15363854" w14:textId="77777777" w:rsidR="007E6ABC" w:rsidRPr="004D0925" w:rsidRDefault="007E6ABC" w:rsidP="001C67BF">
            <w:pPr>
              <w:jc w:val="center"/>
              <w:rPr>
                <w:rFonts w:ascii="Arial" w:hAnsi="Arial" w:cs="Arial"/>
                <w:color w:val="000000" w:themeColor="text1"/>
                <w:sz w:val="20"/>
                <w:szCs w:val="20"/>
              </w:rPr>
            </w:pPr>
          </w:p>
        </w:tc>
        <w:tc>
          <w:tcPr>
            <w:tcW w:w="2504" w:type="pct"/>
          </w:tcPr>
          <w:p w14:paraId="5C1B9B52" w14:textId="77777777" w:rsidR="007E6ABC" w:rsidRPr="004D0925" w:rsidRDefault="007E6ABC" w:rsidP="001C67BF">
            <w:pPr>
              <w:jc w:val="center"/>
              <w:rPr>
                <w:rFonts w:ascii="Arial" w:hAnsi="Arial" w:cs="Arial"/>
                <w:color w:val="000000" w:themeColor="text1"/>
                <w:sz w:val="20"/>
                <w:szCs w:val="20"/>
              </w:rPr>
            </w:pPr>
            <w:r w:rsidRPr="004D0925">
              <w:rPr>
                <w:rFonts w:ascii="Arial" w:hAnsi="Arial" w:cs="Arial"/>
                <w:i/>
                <w:color w:val="000000" w:themeColor="text1"/>
                <w:sz w:val="20"/>
                <w:szCs w:val="20"/>
              </w:rPr>
              <w:t>....., ngày ... tháng ... năm ...</w:t>
            </w:r>
            <w:r w:rsidRPr="004D0925">
              <w:rPr>
                <w:rFonts w:ascii="Arial" w:hAnsi="Arial" w:cs="Arial"/>
                <w:i/>
                <w:color w:val="000000" w:themeColor="text1"/>
                <w:sz w:val="20"/>
                <w:szCs w:val="20"/>
              </w:rPr>
              <w:br/>
            </w:r>
            <w:r w:rsidRPr="004D0925">
              <w:rPr>
                <w:rFonts w:ascii="Arial" w:hAnsi="Arial" w:cs="Arial"/>
                <w:b/>
                <w:color w:val="000000" w:themeColor="text1"/>
                <w:sz w:val="20"/>
                <w:szCs w:val="20"/>
              </w:rPr>
              <w:t>Người nộp đơn</w:t>
            </w:r>
            <w:r w:rsidRPr="004D0925">
              <w:rPr>
                <w:rFonts w:ascii="Arial" w:hAnsi="Arial" w:cs="Arial"/>
                <w:b/>
                <w:color w:val="000000" w:themeColor="text1"/>
                <w:sz w:val="20"/>
                <w:szCs w:val="20"/>
              </w:rPr>
              <w:br/>
            </w:r>
            <w:r w:rsidRPr="004D0925">
              <w:rPr>
                <w:rFonts w:ascii="Arial" w:hAnsi="Arial" w:cs="Arial"/>
                <w:i/>
                <w:color w:val="000000" w:themeColor="text1"/>
                <w:sz w:val="20"/>
                <w:szCs w:val="20"/>
              </w:rPr>
              <w:t>(Ký, ghi rõ họ tên)</w:t>
            </w:r>
          </w:p>
        </w:tc>
      </w:tr>
    </w:tbl>
    <w:p w14:paraId="0A26730A" w14:textId="77777777" w:rsidR="007E6ABC" w:rsidRPr="004D0925" w:rsidRDefault="007E6ABC" w:rsidP="007E6ABC">
      <w:pPr>
        <w:spacing w:after="0" w:line="240" w:lineRule="auto"/>
        <w:jc w:val="center"/>
        <w:rPr>
          <w:rFonts w:ascii="Arial" w:hAnsi="Arial" w:cs="Arial"/>
          <w:color w:val="000000" w:themeColor="text1"/>
          <w:sz w:val="20"/>
          <w:szCs w:val="20"/>
        </w:rPr>
      </w:pPr>
    </w:p>
    <w:p w14:paraId="0017F385" w14:textId="77777777" w:rsidR="007E6ABC" w:rsidRPr="004D0925" w:rsidRDefault="007E6ABC" w:rsidP="007E6ABC">
      <w:pPr>
        <w:tabs>
          <w:tab w:val="left" w:pos="5221"/>
        </w:tabs>
        <w:spacing w:after="0" w:line="240" w:lineRule="auto"/>
        <w:rPr>
          <w:rFonts w:ascii="Arial" w:hAnsi="Arial" w:cs="Arial"/>
          <w:color w:val="000000" w:themeColor="text1"/>
          <w:sz w:val="20"/>
          <w:szCs w:val="20"/>
        </w:rPr>
      </w:pPr>
      <w:r w:rsidRPr="004D0925">
        <w:rPr>
          <w:rFonts w:ascii="Arial" w:hAnsi="Arial" w:cs="Arial"/>
          <w:color w:val="000000" w:themeColor="text1"/>
          <w:sz w:val="20"/>
          <w:szCs w:val="20"/>
        </w:rPr>
        <w:tab/>
      </w:r>
    </w:p>
    <w:p w14:paraId="31E5E13A" w14:textId="77777777" w:rsidR="007E6ABC" w:rsidRDefault="007E6ABC" w:rsidP="007E6ABC">
      <w:pPr>
        <w:tabs>
          <w:tab w:val="left" w:pos="5221"/>
        </w:tabs>
        <w:spacing w:after="0" w:line="240" w:lineRule="auto"/>
        <w:jc w:val="right"/>
        <w:rPr>
          <w:rFonts w:ascii="Arial" w:hAnsi="Arial" w:cs="Arial"/>
          <w:b/>
          <w:bCs/>
          <w:color w:val="000000" w:themeColor="text1"/>
          <w:sz w:val="20"/>
          <w:szCs w:val="20"/>
        </w:rPr>
        <w:sectPr w:rsidR="007E6ABC" w:rsidSect="007E6ABC">
          <w:pgSz w:w="11906" w:h="16838"/>
          <w:pgMar w:top="1440" w:right="1440" w:bottom="1440" w:left="1440" w:header="0" w:footer="0" w:gutter="0"/>
          <w:cols w:space="720"/>
          <w:docGrid w:linePitch="326"/>
        </w:sectPr>
      </w:pPr>
    </w:p>
    <w:p w14:paraId="5AFE327B" w14:textId="77777777" w:rsidR="007E6ABC" w:rsidRPr="004D0925" w:rsidRDefault="007E6ABC" w:rsidP="007E6ABC">
      <w:pPr>
        <w:tabs>
          <w:tab w:val="left" w:pos="5221"/>
        </w:tabs>
        <w:spacing w:after="0" w:line="240" w:lineRule="auto"/>
        <w:jc w:val="right"/>
        <w:rPr>
          <w:rFonts w:ascii="Arial" w:hAnsi="Arial" w:cs="Arial"/>
          <w:b/>
          <w:bCs/>
          <w:color w:val="000000" w:themeColor="text1"/>
          <w:sz w:val="20"/>
          <w:szCs w:val="20"/>
        </w:rPr>
      </w:pPr>
      <w:r w:rsidRPr="004D0925">
        <w:rPr>
          <w:rFonts w:ascii="Arial" w:hAnsi="Arial" w:cs="Arial"/>
          <w:b/>
          <w:bCs/>
          <w:color w:val="000000" w:themeColor="text1"/>
          <w:sz w:val="20"/>
          <w:szCs w:val="20"/>
        </w:rPr>
        <w:lastRenderedPageBreak/>
        <w:t>Mẫu số 40</w:t>
      </w:r>
    </w:p>
    <w:p w14:paraId="64E379F0" w14:textId="77777777" w:rsidR="007E6ABC" w:rsidRPr="004D0925" w:rsidRDefault="007E6ABC" w:rsidP="007E6ABC">
      <w:pPr>
        <w:spacing w:after="0" w:line="240" w:lineRule="auto"/>
        <w:jc w:val="center"/>
        <w:rPr>
          <w:rFonts w:ascii="Arial" w:hAnsi="Arial" w:cs="Arial"/>
          <w:bCs/>
          <w:color w:val="000000" w:themeColor="text1"/>
          <w:sz w:val="20"/>
          <w:szCs w:val="20"/>
          <w:vertAlign w:val="superscript"/>
        </w:rPr>
      </w:pPr>
      <w:r w:rsidRPr="004D0925">
        <w:rPr>
          <w:rFonts w:ascii="Arial" w:hAnsi="Arial" w:cs="Arial"/>
          <w:b/>
          <w:color w:val="000000" w:themeColor="text1"/>
          <w:sz w:val="20"/>
          <w:szCs w:val="20"/>
        </w:rPr>
        <w:t>CỘNG HÒA XÃ HỘI CHỦ NGHĨA VIỆT NAM</w:t>
      </w:r>
      <w:r w:rsidRPr="004D0925">
        <w:rPr>
          <w:rFonts w:ascii="Arial" w:hAnsi="Arial" w:cs="Arial"/>
          <w:b/>
          <w:color w:val="000000" w:themeColor="text1"/>
          <w:sz w:val="20"/>
          <w:szCs w:val="20"/>
        </w:rPr>
        <w:br/>
        <w:t>Độc lập - Tự do - Hạnh phúc</w:t>
      </w:r>
      <w:r w:rsidRPr="004D0925">
        <w:rPr>
          <w:rFonts w:ascii="Arial" w:hAnsi="Arial" w:cs="Arial"/>
          <w:b/>
          <w:color w:val="000000" w:themeColor="text1"/>
          <w:sz w:val="20"/>
          <w:szCs w:val="20"/>
        </w:rPr>
        <w:br/>
      </w:r>
      <w:r w:rsidRPr="004D0925">
        <w:rPr>
          <w:rFonts w:ascii="Arial" w:hAnsi="Arial" w:cs="Arial"/>
          <w:bCs/>
          <w:color w:val="000000" w:themeColor="text1"/>
          <w:sz w:val="20"/>
          <w:szCs w:val="20"/>
          <w:vertAlign w:val="superscript"/>
        </w:rPr>
        <w:t>_______________________</w:t>
      </w:r>
    </w:p>
    <w:p w14:paraId="05C9E38D" w14:textId="77777777" w:rsidR="007E6ABC" w:rsidRPr="004D0925" w:rsidRDefault="007E6ABC" w:rsidP="007E6ABC">
      <w:pPr>
        <w:spacing w:after="0" w:line="240" w:lineRule="auto"/>
        <w:jc w:val="center"/>
        <w:rPr>
          <w:rFonts w:ascii="Arial" w:hAnsi="Arial" w:cs="Arial"/>
          <w:b/>
          <w:color w:val="000000" w:themeColor="text1"/>
          <w:sz w:val="20"/>
          <w:szCs w:val="20"/>
        </w:rPr>
      </w:pPr>
    </w:p>
    <w:p w14:paraId="2D2B5943" w14:textId="77777777" w:rsidR="007E6ABC" w:rsidRPr="004D0925" w:rsidRDefault="007E6ABC" w:rsidP="007E6ABC">
      <w:pPr>
        <w:spacing w:after="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 xml:space="preserve">ĐƠN YÊU CẦU GHI NHẬN/GHI NHẬN LẠI TỔ CHỨC DỊCH VỤ </w:t>
      </w:r>
      <w:r w:rsidRPr="004D0925">
        <w:rPr>
          <w:rFonts w:ascii="Arial" w:hAnsi="Arial" w:cs="Arial"/>
          <w:b/>
          <w:color w:val="000000" w:themeColor="text1"/>
          <w:sz w:val="20"/>
          <w:szCs w:val="20"/>
        </w:rPr>
        <w:br/>
        <w:t>ĐẠI DIỆN QUYỀN ĐỐI VỚI GIỐNG CÂY TRỒNG</w:t>
      </w:r>
    </w:p>
    <w:p w14:paraId="730C2C4A" w14:textId="77777777" w:rsidR="007E6ABC" w:rsidRPr="004D0925" w:rsidRDefault="007E6ABC" w:rsidP="007E6ABC">
      <w:pPr>
        <w:spacing w:after="0" w:line="240" w:lineRule="auto"/>
        <w:jc w:val="center"/>
        <w:rPr>
          <w:rFonts w:ascii="Arial" w:hAnsi="Arial" w:cs="Arial"/>
          <w:color w:val="000000" w:themeColor="text1"/>
          <w:sz w:val="20"/>
          <w:szCs w:val="20"/>
        </w:rPr>
      </w:pPr>
    </w:p>
    <w:p w14:paraId="350C01A1" w14:textId="77777777" w:rsidR="007E6ABC" w:rsidRPr="004D0925" w:rsidRDefault="007E6ABC" w:rsidP="007E6ABC">
      <w:pPr>
        <w:spacing w:after="0" w:line="240" w:lineRule="auto"/>
        <w:jc w:val="center"/>
        <w:rPr>
          <w:rFonts w:ascii="Arial" w:hAnsi="Arial" w:cs="Arial"/>
          <w:i/>
          <w:color w:val="000000" w:themeColor="text1"/>
          <w:sz w:val="20"/>
          <w:szCs w:val="20"/>
        </w:rPr>
      </w:pPr>
      <w:r w:rsidRPr="004D0925">
        <w:rPr>
          <w:rFonts w:ascii="Arial" w:hAnsi="Arial" w:cs="Arial"/>
          <w:color w:val="000000" w:themeColor="text1"/>
          <w:sz w:val="20"/>
          <w:szCs w:val="20"/>
        </w:rPr>
        <w:t xml:space="preserve">Kính gửi:................................ </w:t>
      </w:r>
      <w:r w:rsidRPr="004D0925">
        <w:rPr>
          <w:rFonts w:ascii="Arial" w:hAnsi="Arial" w:cs="Arial"/>
          <w:i/>
          <w:color w:val="000000" w:themeColor="text1"/>
          <w:sz w:val="20"/>
          <w:szCs w:val="20"/>
        </w:rPr>
        <w:t>(Tên cơ quan có thẩm quyền).</w:t>
      </w:r>
    </w:p>
    <w:p w14:paraId="28A742F3" w14:textId="77777777" w:rsidR="007E6ABC" w:rsidRPr="004D0925" w:rsidRDefault="007E6ABC" w:rsidP="007E6ABC">
      <w:pPr>
        <w:spacing w:after="0" w:line="240" w:lineRule="auto"/>
        <w:jc w:val="center"/>
        <w:rPr>
          <w:rFonts w:ascii="Arial" w:hAnsi="Arial" w:cs="Arial"/>
          <w:color w:val="000000" w:themeColor="text1"/>
          <w:sz w:val="20"/>
          <w:szCs w:val="20"/>
        </w:rPr>
      </w:pPr>
    </w:p>
    <w:p w14:paraId="33C0265D"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1.</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Tên tổ chức:</w:t>
      </w:r>
    </w:p>
    <w:p w14:paraId="6D8C9F90"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Địa chỉ: .................................................................................................................................</w:t>
      </w:r>
    </w:p>
    <w:p w14:paraId="46D25917"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Mã số doanh nghiệp/Mã số thuế: .........................................................................................</w:t>
      </w:r>
    </w:p>
    <w:p w14:paraId="0EB091EA"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Điện thoại:......................................................... E-mail:........................................................</w:t>
      </w:r>
    </w:p>
    <w:p w14:paraId="26DA6738"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2.</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Nội dung yêu cầu:</w:t>
      </w:r>
    </w:p>
    <w:p w14:paraId="23B6A570"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Ghi nhận tổ chức dịch vụ đại diện quyền</w:t>
      </w:r>
    </w:p>
    <w:p w14:paraId="30F58837"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Ghi nhận lại tổ chức dịch vụ đại diện quyền</w:t>
      </w:r>
    </w:p>
    <w:p w14:paraId="5677673E"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Lý do: ....................................................</w:t>
      </w:r>
    </w:p>
    <w:p w14:paraId="3DC09761"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3.</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Danh sách thành viên được ghi nhận đủ điều kiện hành nghề dịch vụ đại diện quyền đối với giống cây trồng.</w:t>
      </w:r>
    </w:p>
    <w:p w14:paraId="207C469F"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Lập danh sách thành viên với các thông tin như sau:</w:t>
      </w:r>
    </w:p>
    <w:p w14:paraId="5AAE0831"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Họ và tên: ..........................................................................................................</w:t>
      </w:r>
    </w:p>
    <w:p w14:paraId="617D361C"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Ngày tháng năm sinh:...................................... Giới tính:  ...................................</w:t>
      </w:r>
    </w:p>
    <w:p w14:paraId="1B91C91C"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Địa chỉ: ..................................................................................................................</w:t>
      </w:r>
    </w:p>
    <w:p w14:paraId="42DCF117"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Số chứng chỉ:................................... Ngày cấp:......................................................</w:t>
      </w:r>
    </w:p>
    <w:p w14:paraId="3119E8DB"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b/>
          <w:color w:val="000000" w:themeColor="text1"/>
          <w:sz w:val="20"/>
          <w:szCs w:val="20"/>
        </w:rPr>
        <w:t>4.</w:t>
      </w:r>
      <w:r w:rsidRPr="004D0925">
        <w:rPr>
          <w:rFonts w:ascii="Arial" w:hAnsi="Arial" w:cs="Arial"/>
          <w:color w:val="000000" w:themeColor="text1"/>
          <w:sz w:val="20"/>
          <w:szCs w:val="20"/>
        </w:rPr>
        <w:t xml:space="preserve"> </w:t>
      </w:r>
      <w:r w:rsidRPr="004D0925">
        <w:rPr>
          <w:rFonts w:ascii="Arial" w:hAnsi="Arial" w:cs="Arial"/>
          <w:b/>
          <w:color w:val="000000" w:themeColor="text1"/>
          <w:sz w:val="20"/>
          <w:szCs w:val="20"/>
        </w:rPr>
        <w:t>Cam kết</w:t>
      </w:r>
    </w:p>
    <w:p w14:paraId="4A06E9CE" w14:textId="77777777" w:rsidR="007E6ABC" w:rsidRPr="004D0925" w:rsidRDefault="007E6ABC" w:rsidP="007E6ABC">
      <w:pPr>
        <w:adjustRightInd w:val="0"/>
        <w:snapToGrid w:val="0"/>
        <w:spacing w:after="0" w:line="240" w:lineRule="auto"/>
        <w:ind w:firstLine="720"/>
        <w:jc w:val="both"/>
        <w:rPr>
          <w:rFonts w:ascii="Arial" w:hAnsi="Arial" w:cs="Arial"/>
          <w:color w:val="000000" w:themeColor="text1"/>
          <w:sz w:val="20"/>
          <w:szCs w:val="20"/>
        </w:rPr>
      </w:pPr>
      <w:r w:rsidRPr="004D0925">
        <w:rPr>
          <w:rFonts w:ascii="Arial" w:hAnsi="Arial" w:cs="Arial"/>
          <w:i/>
          <w:color w:val="000000" w:themeColor="text1"/>
          <w:sz w:val="20"/>
          <w:szCs w:val="20"/>
        </w:rPr>
        <w:t>(Tổ chức)</w:t>
      </w:r>
      <w:r w:rsidRPr="004D0925">
        <w:rPr>
          <w:rFonts w:ascii="Arial" w:hAnsi="Arial" w:cs="Arial"/>
          <w:color w:val="000000" w:themeColor="text1"/>
          <w:sz w:val="20"/>
          <w:szCs w:val="20"/>
        </w:rPr>
        <w:t xml:space="preserve"> ................................................ cam đoan mọi thông tin trên đây là trung thực, đúng sự thật và hoàn toàn chịu trách nhiệm trước pháp luật.</w:t>
      </w:r>
    </w:p>
    <w:p w14:paraId="06447249" w14:textId="77777777" w:rsidR="007E6ABC" w:rsidRPr="004D0925" w:rsidRDefault="007E6ABC" w:rsidP="007E6ABC">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6293"/>
      </w:tblGrid>
      <w:tr w:rsidR="007E6ABC" w:rsidRPr="004D0925" w14:paraId="3B435FBE" w14:textId="77777777" w:rsidTr="00AF75A7">
        <w:tc>
          <w:tcPr>
            <w:tcW w:w="1514" w:type="pct"/>
          </w:tcPr>
          <w:p w14:paraId="0AE103F5" w14:textId="77777777" w:rsidR="007E6ABC" w:rsidRPr="004D0925" w:rsidRDefault="007E6ABC" w:rsidP="001C67BF">
            <w:pPr>
              <w:jc w:val="center"/>
              <w:rPr>
                <w:rFonts w:ascii="Arial" w:hAnsi="Arial" w:cs="Arial"/>
                <w:color w:val="000000" w:themeColor="text1"/>
                <w:sz w:val="20"/>
                <w:szCs w:val="20"/>
              </w:rPr>
            </w:pPr>
          </w:p>
        </w:tc>
        <w:tc>
          <w:tcPr>
            <w:tcW w:w="3486" w:type="pct"/>
          </w:tcPr>
          <w:p w14:paraId="756192A3" w14:textId="77777777" w:rsidR="007E6ABC" w:rsidRPr="004D0925" w:rsidRDefault="007E6ABC" w:rsidP="001C67BF">
            <w:pPr>
              <w:jc w:val="center"/>
              <w:rPr>
                <w:rFonts w:ascii="Arial" w:hAnsi="Arial" w:cs="Arial"/>
                <w:color w:val="000000" w:themeColor="text1"/>
                <w:sz w:val="20"/>
                <w:szCs w:val="20"/>
              </w:rPr>
            </w:pPr>
            <w:r w:rsidRPr="004D0925">
              <w:rPr>
                <w:rFonts w:ascii="Arial" w:hAnsi="Arial" w:cs="Arial"/>
                <w:i/>
                <w:iCs/>
                <w:color w:val="000000" w:themeColor="text1"/>
                <w:sz w:val="20"/>
                <w:szCs w:val="20"/>
              </w:rPr>
              <w:t>............ ngày ...... tháng ...... năm ......</w:t>
            </w:r>
            <w:r w:rsidRPr="004D0925">
              <w:rPr>
                <w:rFonts w:ascii="Arial" w:hAnsi="Arial" w:cs="Arial"/>
                <w:color w:val="000000" w:themeColor="text1"/>
                <w:sz w:val="20"/>
                <w:szCs w:val="20"/>
              </w:rPr>
              <w:br/>
            </w:r>
            <w:r w:rsidRPr="004D0925">
              <w:rPr>
                <w:rFonts w:ascii="Arial" w:hAnsi="Arial" w:cs="Arial"/>
                <w:b/>
                <w:bCs/>
                <w:color w:val="000000" w:themeColor="text1"/>
                <w:sz w:val="20"/>
                <w:szCs w:val="20"/>
              </w:rPr>
              <w:t>TỔ CHỨC YÊU CẦU</w:t>
            </w:r>
            <w:r w:rsidRPr="004D0925">
              <w:rPr>
                <w:rFonts w:ascii="Arial" w:hAnsi="Arial" w:cs="Arial"/>
                <w:color w:val="000000" w:themeColor="text1"/>
                <w:sz w:val="20"/>
                <w:szCs w:val="20"/>
              </w:rPr>
              <w:br/>
            </w:r>
            <w:r w:rsidRPr="004D0925">
              <w:rPr>
                <w:rFonts w:ascii="Arial" w:hAnsi="Arial" w:cs="Arial"/>
                <w:i/>
                <w:iCs/>
                <w:color w:val="000000" w:themeColor="text1"/>
                <w:sz w:val="20"/>
                <w:szCs w:val="20"/>
              </w:rPr>
              <w:t>(Ký, ghi rõ họ tên, chức vụ, đóng dấu/chữ ký số nếu có)</w:t>
            </w:r>
          </w:p>
        </w:tc>
      </w:tr>
    </w:tbl>
    <w:p w14:paraId="22BCBE7D" w14:textId="77777777" w:rsidR="007E6ABC" w:rsidRPr="004D0925" w:rsidRDefault="007E6ABC" w:rsidP="007E6ABC">
      <w:pPr>
        <w:spacing w:after="0" w:line="240" w:lineRule="auto"/>
        <w:jc w:val="center"/>
        <w:rPr>
          <w:rFonts w:ascii="Arial" w:hAnsi="Arial" w:cs="Arial"/>
          <w:color w:val="000000" w:themeColor="text1"/>
          <w:sz w:val="20"/>
          <w:szCs w:val="20"/>
        </w:rPr>
      </w:pPr>
    </w:p>
    <w:p w14:paraId="3DE4794F" w14:textId="77777777" w:rsidR="007E6ABC" w:rsidRPr="004D0925" w:rsidRDefault="007E6ABC" w:rsidP="007E6ABC">
      <w:pPr>
        <w:spacing w:after="0" w:line="240" w:lineRule="auto"/>
        <w:jc w:val="center"/>
        <w:rPr>
          <w:rFonts w:ascii="Arial" w:hAnsi="Arial" w:cs="Arial"/>
          <w:color w:val="000000" w:themeColor="text1"/>
          <w:sz w:val="20"/>
          <w:szCs w:val="20"/>
        </w:rPr>
      </w:pPr>
    </w:p>
    <w:p w14:paraId="010E9283" w14:textId="77777777" w:rsidR="007E6ABC" w:rsidRDefault="007E6ABC" w:rsidP="007E6ABC">
      <w:pPr>
        <w:spacing w:after="0" w:line="240" w:lineRule="auto"/>
        <w:jc w:val="right"/>
        <w:rPr>
          <w:rFonts w:ascii="Arial" w:hAnsi="Arial" w:cs="Arial"/>
          <w:b/>
          <w:bCs/>
          <w:color w:val="000000" w:themeColor="text1"/>
          <w:sz w:val="20"/>
          <w:szCs w:val="20"/>
        </w:rPr>
        <w:sectPr w:rsidR="007E6ABC" w:rsidSect="007E6ABC">
          <w:pgSz w:w="11906" w:h="16838"/>
          <w:pgMar w:top="1440" w:right="1440" w:bottom="1440" w:left="1440" w:header="0" w:footer="0" w:gutter="0"/>
          <w:cols w:space="720"/>
          <w:docGrid w:linePitch="326"/>
        </w:sectPr>
      </w:pPr>
    </w:p>
    <w:p w14:paraId="271751A8" w14:textId="77777777" w:rsidR="007E6ABC" w:rsidRPr="004D0925" w:rsidRDefault="007E6ABC" w:rsidP="007E6ABC">
      <w:pPr>
        <w:spacing w:after="0" w:line="240" w:lineRule="auto"/>
        <w:jc w:val="right"/>
        <w:rPr>
          <w:rFonts w:ascii="Arial" w:hAnsi="Arial" w:cs="Arial"/>
          <w:b/>
          <w:bCs/>
          <w:color w:val="000000" w:themeColor="text1"/>
          <w:sz w:val="20"/>
          <w:szCs w:val="20"/>
        </w:rPr>
      </w:pPr>
      <w:r w:rsidRPr="004D0925">
        <w:rPr>
          <w:rFonts w:ascii="Arial" w:hAnsi="Arial" w:cs="Arial"/>
          <w:b/>
          <w:bCs/>
          <w:color w:val="000000" w:themeColor="text1"/>
          <w:sz w:val="20"/>
          <w:szCs w:val="20"/>
        </w:rPr>
        <w:lastRenderedPageBreak/>
        <w:t>Mẫu số 41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7"/>
        <w:gridCol w:w="4919"/>
      </w:tblGrid>
      <w:tr w:rsidR="007E6ABC" w:rsidRPr="004D0925" w14:paraId="364786C0" w14:textId="77777777" w:rsidTr="00AF75A7">
        <w:tc>
          <w:tcPr>
            <w:tcW w:w="2275" w:type="pct"/>
          </w:tcPr>
          <w:p w14:paraId="44A45800" w14:textId="77777777" w:rsidR="007E6ABC" w:rsidRPr="004D0925" w:rsidRDefault="007E6ABC" w:rsidP="001C67BF">
            <w:pPr>
              <w:jc w:val="center"/>
              <w:rPr>
                <w:rFonts w:ascii="Arial" w:hAnsi="Arial" w:cs="Arial"/>
                <w:b/>
                <w:bCs/>
                <w:color w:val="000000" w:themeColor="text1"/>
                <w:sz w:val="20"/>
                <w:szCs w:val="20"/>
              </w:rPr>
            </w:pPr>
            <w:r w:rsidRPr="004D0925">
              <w:rPr>
                <w:rFonts w:ascii="Arial" w:hAnsi="Arial" w:cs="Arial"/>
                <w:b/>
                <w:bCs/>
                <w:color w:val="000000" w:themeColor="text1"/>
                <w:sz w:val="20"/>
                <w:szCs w:val="20"/>
              </w:rPr>
              <w:t>TÊN CƠ QUAN CÓ THẨM  QUYỀN</w:t>
            </w:r>
            <w:r w:rsidRPr="004D0925">
              <w:rPr>
                <w:rFonts w:ascii="Arial" w:hAnsi="Arial" w:cs="Arial"/>
                <w:b/>
                <w:bCs/>
                <w:color w:val="000000" w:themeColor="text1"/>
                <w:sz w:val="20"/>
                <w:szCs w:val="20"/>
              </w:rPr>
              <w:br/>
            </w:r>
            <w:r w:rsidRPr="004D0925">
              <w:rPr>
                <w:rFonts w:ascii="Arial" w:hAnsi="Arial" w:cs="Arial"/>
                <w:color w:val="000000" w:themeColor="text1"/>
                <w:sz w:val="20"/>
                <w:szCs w:val="20"/>
                <w:vertAlign w:val="superscript"/>
              </w:rPr>
              <w:t>________</w:t>
            </w:r>
            <w:r w:rsidRPr="004D0925">
              <w:rPr>
                <w:rFonts w:ascii="Arial" w:hAnsi="Arial" w:cs="Arial"/>
                <w:color w:val="000000" w:themeColor="text1"/>
                <w:sz w:val="20"/>
                <w:szCs w:val="20"/>
              </w:rPr>
              <w:br/>
            </w:r>
            <w:r w:rsidRPr="004D0925">
              <w:rPr>
                <w:rFonts w:ascii="Arial" w:hAnsi="Arial" w:cs="Arial"/>
                <w:color w:val="000000" w:themeColor="text1"/>
                <w:sz w:val="20"/>
                <w:szCs w:val="20"/>
              </w:rPr>
              <w:br/>
              <w:t>Số:       /TB-.....</w:t>
            </w:r>
          </w:p>
        </w:tc>
        <w:tc>
          <w:tcPr>
            <w:tcW w:w="2725" w:type="pct"/>
          </w:tcPr>
          <w:p w14:paraId="6FD0BF4B" w14:textId="77777777" w:rsidR="007E6ABC" w:rsidRPr="004D0925" w:rsidRDefault="007E6ABC" w:rsidP="001C67BF">
            <w:pPr>
              <w:jc w:val="center"/>
              <w:rPr>
                <w:rFonts w:ascii="Arial" w:hAnsi="Arial" w:cs="Arial"/>
                <w:b/>
                <w:bCs/>
                <w:color w:val="000000" w:themeColor="text1"/>
                <w:sz w:val="20"/>
                <w:szCs w:val="20"/>
              </w:rPr>
            </w:pPr>
            <w:r w:rsidRPr="004D0925">
              <w:rPr>
                <w:rFonts w:ascii="Arial" w:hAnsi="Arial" w:cs="Arial"/>
                <w:b/>
                <w:bCs/>
                <w:color w:val="000000" w:themeColor="text1"/>
                <w:sz w:val="20"/>
                <w:szCs w:val="20"/>
              </w:rPr>
              <w:t>CỘNG HÒA XÃ HỘI CHỦ NGHĨA VIỆT NAM</w:t>
            </w:r>
            <w:r w:rsidRPr="004D0925">
              <w:rPr>
                <w:rFonts w:ascii="Arial" w:hAnsi="Arial" w:cs="Arial"/>
                <w:b/>
                <w:bCs/>
                <w:color w:val="000000" w:themeColor="text1"/>
                <w:sz w:val="20"/>
                <w:szCs w:val="20"/>
              </w:rPr>
              <w:br/>
              <w:t>Độc lập – Tự do – Hạnh phúc</w:t>
            </w:r>
            <w:r w:rsidRPr="004D0925">
              <w:rPr>
                <w:rFonts w:ascii="Arial" w:hAnsi="Arial" w:cs="Arial"/>
                <w:b/>
                <w:bCs/>
                <w:color w:val="000000" w:themeColor="text1"/>
                <w:sz w:val="20"/>
                <w:szCs w:val="20"/>
              </w:rPr>
              <w:br/>
            </w:r>
            <w:r w:rsidRPr="004D0925">
              <w:rPr>
                <w:rFonts w:ascii="Arial" w:hAnsi="Arial" w:cs="Arial"/>
                <w:color w:val="000000" w:themeColor="text1"/>
                <w:sz w:val="20"/>
                <w:szCs w:val="20"/>
                <w:vertAlign w:val="superscript"/>
              </w:rPr>
              <w:t>________________________</w:t>
            </w:r>
            <w:r w:rsidRPr="004D0925">
              <w:rPr>
                <w:rFonts w:ascii="Arial" w:hAnsi="Arial" w:cs="Arial"/>
                <w:color w:val="000000" w:themeColor="text1"/>
                <w:sz w:val="20"/>
                <w:szCs w:val="20"/>
              </w:rPr>
              <w:br/>
            </w:r>
            <w:r w:rsidRPr="004D0925">
              <w:rPr>
                <w:rFonts w:ascii="Arial" w:hAnsi="Arial" w:cs="Arial"/>
                <w:i/>
                <w:iCs/>
                <w:color w:val="000000" w:themeColor="text1"/>
                <w:sz w:val="20"/>
                <w:szCs w:val="20"/>
              </w:rPr>
              <w:t>........., ngày ... tháng ... năm ...</w:t>
            </w:r>
          </w:p>
        </w:tc>
      </w:tr>
    </w:tbl>
    <w:p w14:paraId="710939CE" w14:textId="77777777" w:rsidR="007E6ABC" w:rsidRPr="004D0925" w:rsidRDefault="007E6ABC" w:rsidP="007E6ABC">
      <w:pPr>
        <w:spacing w:after="0" w:line="240" w:lineRule="auto"/>
        <w:jc w:val="center"/>
        <w:rPr>
          <w:rFonts w:ascii="Arial" w:hAnsi="Arial" w:cs="Arial"/>
          <w:b/>
          <w:bCs/>
          <w:color w:val="000000" w:themeColor="text1"/>
          <w:sz w:val="20"/>
          <w:szCs w:val="20"/>
        </w:rPr>
      </w:pPr>
    </w:p>
    <w:p w14:paraId="09FB8DAC" w14:textId="77777777" w:rsidR="007E6ABC" w:rsidRPr="004D0925" w:rsidRDefault="007E6ABC" w:rsidP="007E6ABC">
      <w:pPr>
        <w:spacing w:after="0" w:line="240" w:lineRule="auto"/>
        <w:rPr>
          <w:rFonts w:ascii="Arial" w:hAnsi="Arial" w:cs="Arial"/>
          <w:color w:val="000000" w:themeColor="text1"/>
          <w:sz w:val="20"/>
          <w:szCs w:val="20"/>
        </w:rPr>
      </w:pPr>
    </w:p>
    <w:p w14:paraId="1276C073" w14:textId="77777777" w:rsidR="007E6ABC" w:rsidRPr="004D0925" w:rsidRDefault="007E6ABC" w:rsidP="007E6ABC">
      <w:pPr>
        <w:spacing w:after="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THÔNG BÁO</w:t>
      </w:r>
    </w:p>
    <w:p w14:paraId="70C1C1C2" w14:textId="77777777" w:rsidR="007E6ABC" w:rsidRPr="004D0925" w:rsidRDefault="007E6ABC" w:rsidP="007E6ABC">
      <w:pPr>
        <w:spacing w:after="0" w:line="240" w:lineRule="auto"/>
        <w:jc w:val="center"/>
        <w:rPr>
          <w:rFonts w:ascii="Arial" w:hAnsi="Arial" w:cs="Arial"/>
          <w:b/>
          <w:color w:val="000000" w:themeColor="text1"/>
          <w:sz w:val="20"/>
          <w:szCs w:val="20"/>
        </w:rPr>
      </w:pPr>
      <w:r w:rsidRPr="004D0925">
        <w:rPr>
          <w:rFonts w:ascii="Arial" w:hAnsi="Arial" w:cs="Arial"/>
          <w:b/>
          <w:color w:val="000000" w:themeColor="text1"/>
          <w:sz w:val="20"/>
          <w:szCs w:val="20"/>
        </w:rPr>
        <w:t>Ghi nhận/ghi nhận lại tổ chức dịch vụ đại diện quyền đối với giống cây trồng</w:t>
      </w:r>
    </w:p>
    <w:p w14:paraId="54332257" w14:textId="77777777" w:rsidR="007E6ABC" w:rsidRPr="004D0925" w:rsidRDefault="007E6ABC" w:rsidP="007E6ABC">
      <w:pPr>
        <w:spacing w:after="0" w:line="240" w:lineRule="auto"/>
        <w:jc w:val="center"/>
        <w:rPr>
          <w:rFonts w:ascii="Arial" w:hAnsi="Arial" w:cs="Arial"/>
          <w:bCs/>
          <w:color w:val="000000" w:themeColor="text1"/>
          <w:sz w:val="20"/>
          <w:szCs w:val="20"/>
          <w:vertAlign w:val="superscript"/>
        </w:rPr>
      </w:pPr>
      <w:r w:rsidRPr="004D0925">
        <w:rPr>
          <w:rFonts w:ascii="Arial" w:hAnsi="Arial" w:cs="Arial"/>
          <w:bCs/>
          <w:color w:val="000000" w:themeColor="text1"/>
          <w:sz w:val="20"/>
          <w:szCs w:val="20"/>
          <w:vertAlign w:val="superscript"/>
        </w:rPr>
        <w:t>____________</w:t>
      </w:r>
    </w:p>
    <w:p w14:paraId="48B94EFA" w14:textId="77777777" w:rsidR="007E6ABC" w:rsidRPr="004D0925" w:rsidRDefault="007E6ABC" w:rsidP="007E6ABC">
      <w:pPr>
        <w:spacing w:after="0" w:line="240" w:lineRule="auto"/>
        <w:jc w:val="center"/>
        <w:rPr>
          <w:rFonts w:ascii="Arial" w:hAnsi="Arial" w:cs="Arial"/>
          <w:i/>
          <w:color w:val="000000" w:themeColor="text1"/>
          <w:sz w:val="20"/>
          <w:szCs w:val="20"/>
        </w:rPr>
      </w:pPr>
      <w:r w:rsidRPr="004D0925">
        <w:rPr>
          <w:rFonts w:ascii="Arial" w:hAnsi="Arial" w:cs="Arial"/>
          <w:color w:val="000000" w:themeColor="text1"/>
          <w:sz w:val="20"/>
          <w:szCs w:val="20"/>
        </w:rPr>
        <w:t>Kính gửi: ...............</w:t>
      </w:r>
      <w:r w:rsidRPr="004D0925">
        <w:rPr>
          <w:rFonts w:ascii="Arial" w:hAnsi="Arial" w:cs="Arial"/>
          <w:i/>
          <w:color w:val="000000" w:themeColor="text1"/>
          <w:sz w:val="20"/>
          <w:szCs w:val="20"/>
        </w:rPr>
        <w:t>(Tên tổ chức ghi nhận/ghi nhận lại dịch vụ đại diện quyền).</w:t>
      </w:r>
    </w:p>
    <w:p w14:paraId="0817B1D4" w14:textId="77777777" w:rsidR="007E6ABC" w:rsidRPr="004D0925" w:rsidRDefault="007E6ABC" w:rsidP="007E6ABC">
      <w:pPr>
        <w:spacing w:after="0" w:line="240" w:lineRule="auto"/>
        <w:jc w:val="center"/>
        <w:rPr>
          <w:rFonts w:ascii="Arial" w:hAnsi="Arial" w:cs="Arial"/>
          <w:color w:val="000000" w:themeColor="text1"/>
          <w:sz w:val="20"/>
          <w:szCs w:val="20"/>
        </w:rPr>
      </w:pPr>
    </w:p>
    <w:p w14:paraId="100DBFCD"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i/>
          <w:color w:val="000000" w:themeColor="text1"/>
          <w:sz w:val="20"/>
          <w:szCs w:val="20"/>
        </w:rPr>
        <w:t>Căn cứ Quyết định số ......./QĐ-... ngày ... tháng... năm... của ....... quy định chức năng, nhiệm vụ, quyền hạn và cơ cấu tổ chức của ................ (Tên cơ quan có thẩm quyền);</w:t>
      </w:r>
    </w:p>
    <w:p w14:paraId="7A83CE45" w14:textId="77777777" w:rsidR="007E6ABC" w:rsidRPr="004D0925" w:rsidRDefault="007E6ABC" w:rsidP="007E6ABC">
      <w:pPr>
        <w:adjustRightInd w:val="0"/>
        <w:snapToGrid w:val="0"/>
        <w:spacing w:after="120" w:line="240" w:lineRule="auto"/>
        <w:ind w:firstLine="720"/>
        <w:jc w:val="both"/>
        <w:rPr>
          <w:rFonts w:ascii="Arial" w:hAnsi="Arial" w:cs="Arial"/>
          <w:i/>
          <w:color w:val="000000" w:themeColor="text1"/>
          <w:sz w:val="20"/>
          <w:szCs w:val="20"/>
        </w:rPr>
      </w:pPr>
      <w:r w:rsidRPr="004D0925">
        <w:rPr>
          <w:rFonts w:ascii="Arial" w:hAnsi="Arial" w:cs="Arial"/>
          <w:i/>
          <w:color w:val="000000" w:themeColor="text1"/>
          <w:sz w:val="20"/>
          <w:szCs w:val="20"/>
        </w:rPr>
        <w:t xml:space="preserve">Căn cứ đề nghị của tổ chức, cá nhân tại văn bản số ... ngày... tháng... năm ...; </w:t>
      </w:r>
    </w:p>
    <w:p w14:paraId="2D8D331D"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i/>
          <w:color w:val="000000" w:themeColor="text1"/>
          <w:sz w:val="20"/>
          <w:szCs w:val="20"/>
        </w:rPr>
        <w:t>Xét đề nghị của.......... (1).</w:t>
      </w:r>
    </w:p>
    <w:p w14:paraId="1CEEB7BA"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xml:space="preserve">Cơ quan có thẩm quyền: </w:t>
      </w:r>
    </w:p>
    <w:p w14:paraId="0D0B2C65"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1. Ghi nhận/ghi nhận lại tổ chức dịch vụ đại diện quyền đối với giống cây trồng sau:</w:t>
      </w:r>
    </w:p>
    <w:p w14:paraId="00B2DFA9"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Tên tổ chức: .........................................................................................................</w:t>
      </w:r>
    </w:p>
    <w:p w14:paraId="693AF603"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Địa chỉ: ..................................................................................................................</w:t>
      </w:r>
    </w:p>
    <w:p w14:paraId="15FCC3F5"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 Mã số doanh nghiệp/Mã số thuế: .........................................................................</w:t>
      </w:r>
    </w:p>
    <w:p w14:paraId="1CF65E68"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2. Tổ chức dịch vụ đại diện quyền đối với giống cây trồng có trách nhiệm và nghĩa vụ theo quy định tại Luật Sở hữu trí tuệ và các văn bản hướng dẫn Luật.</w:t>
      </w:r>
    </w:p>
    <w:p w14:paraId="32906B70" w14:textId="77777777" w:rsidR="007E6ABC" w:rsidRPr="004D0925" w:rsidRDefault="007E6ABC" w:rsidP="007E6ABC">
      <w:pPr>
        <w:adjustRightInd w:val="0"/>
        <w:snapToGrid w:val="0"/>
        <w:spacing w:after="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3. Thông báo này được công bố trên cổng thông tin điện tử của Cơ quan có thẩm quyền.</w:t>
      </w:r>
    </w:p>
    <w:p w14:paraId="69766F3E" w14:textId="77777777" w:rsidR="007E6ABC" w:rsidRPr="004D0925" w:rsidRDefault="007E6ABC" w:rsidP="007E6ABC">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9"/>
        <w:gridCol w:w="4907"/>
      </w:tblGrid>
      <w:tr w:rsidR="007E6ABC" w:rsidRPr="004D0925" w14:paraId="6C37C9D6" w14:textId="77777777" w:rsidTr="00AF75A7">
        <w:trPr>
          <w:trHeight w:val="367"/>
        </w:trPr>
        <w:tc>
          <w:tcPr>
            <w:tcW w:w="2282" w:type="pct"/>
          </w:tcPr>
          <w:p w14:paraId="7F968944" w14:textId="77777777" w:rsidR="007E6ABC" w:rsidRPr="004D0925" w:rsidRDefault="007E6ABC" w:rsidP="001C67BF">
            <w:pPr>
              <w:rPr>
                <w:rFonts w:ascii="Arial" w:hAnsi="Arial" w:cs="Arial"/>
                <w:color w:val="000000" w:themeColor="text1"/>
                <w:sz w:val="20"/>
                <w:szCs w:val="20"/>
              </w:rPr>
            </w:pPr>
            <w:r w:rsidRPr="004D0925">
              <w:rPr>
                <w:rFonts w:ascii="Arial" w:hAnsi="Arial" w:cs="Arial"/>
                <w:b/>
                <w:bCs/>
                <w:i/>
                <w:iCs/>
                <w:color w:val="000000" w:themeColor="text1"/>
                <w:sz w:val="20"/>
                <w:szCs w:val="20"/>
              </w:rPr>
              <w:t>Nơi nhận:</w:t>
            </w:r>
            <w:r w:rsidRPr="004D0925">
              <w:rPr>
                <w:rFonts w:ascii="Arial" w:hAnsi="Arial" w:cs="Arial"/>
                <w:color w:val="000000" w:themeColor="text1"/>
                <w:sz w:val="20"/>
                <w:szCs w:val="20"/>
              </w:rPr>
              <w:br/>
              <w:t xml:space="preserve">- Cục Trồng trọt và Bảo vệ thực vật; </w:t>
            </w:r>
            <w:r w:rsidRPr="004D0925">
              <w:rPr>
                <w:rFonts w:ascii="Arial" w:hAnsi="Arial" w:cs="Arial"/>
                <w:color w:val="000000" w:themeColor="text1"/>
                <w:sz w:val="20"/>
                <w:szCs w:val="20"/>
              </w:rPr>
              <w:br/>
              <w:t>- ...;</w:t>
            </w:r>
            <w:r w:rsidRPr="004D0925">
              <w:rPr>
                <w:rFonts w:ascii="Arial" w:hAnsi="Arial" w:cs="Arial"/>
                <w:color w:val="000000" w:themeColor="text1"/>
                <w:sz w:val="20"/>
                <w:szCs w:val="20"/>
              </w:rPr>
              <w:br/>
              <w:t>- Lưu: VT,....</w:t>
            </w:r>
          </w:p>
        </w:tc>
        <w:tc>
          <w:tcPr>
            <w:tcW w:w="2718" w:type="pct"/>
          </w:tcPr>
          <w:p w14:paraId="4D1CFD8C" w14:textId="77777777" w:rsidR="007E6ABC" w:rsidRPr="004D0925" w:rsidRDefault="007E6ABC" w:rsidP="001C67BF">
            <w:pPr>
              <w:jc w:val="center"/>
              <w:rPr>
                <w:rFonts w:ascii="Arial" w:hAnsi="Arial" w:cs="Arial"/>
                <w:color w:val="000000" w:themeColor="text1"/>
                <w:sz w:val="20"/>
                <w:szCs w:val="20"/>
              </w:rPr>
            </w:pPr>
            <w:r w:rsidRPr="004D0925">
              <w:rPr>
                <w:rFonts w:ascii="Arial" w:hAnsi="Arial" w:cs="Arial"/>
                <w:b/>
                <w:color w:val="000000" w:themeColor="text1"/>
                <w:sz w:val="20"/>
                <w:szCs w:val="20"/>
              </w:rPr>
              <w:t>LÃNH ĐẠO CƠ QUAN CÓ THẨM QUYỀN</w:t>
            </w:r>
            <w:r w:rsidRPr="004D0925">
              <w:rPr>
                <w:rFonts w:ascii="Arial" w:hAnsi="Arial" w:cs="Arial"/>
                <w:b/>
                <w:color w:val="000000" w:themeColor="text1"/>
                <w:sz w:val="20"/>
                <w:szCs w:val="20"/>
              </w:rPr>
              <w:br/>
            </w:r>
            <w:r w:rsidRPr="004D0925">
              <w:rPr>
                <w:rFonts w:ascii="Arial" w:hAnsi="Arial" w:cs="Arial"/>
                <w:i/>
                <w:color w:val="000000" w:themeColor="text1"/>
                <w:sz w:val="20"/>
                <w:szCs w:val="20"/>
              </w:rPr>
              <w:t>(Ký tên, đóng dấu chữ ký số)</w:t>
            </w:r>
          </w:p>
        </w:tc>
      </w:tr>
    </w:tbl>
    <w:p w14:paraId="3346F8C0" w14:textId="77777777" w:rsidR="007E6ABC" w:rsidRPr="004D0925" w:rsidRDefault="007E6ABC" w:rsidP="007E6ABC">
      <w:pPr>
        <w:spacing w:after="0" w:line="240" w:lineRule="auto"/>
        <w:rPr>
          <w:rFonts w:ascii="Arial" w:hAnsi="Arial" w:cs="Arial"/>
          <w:color w:val="000000" w:themeColor="text1"/>
          <w:sz w:val="20"/>
          <w:szCs w:val="20"/>
        </w:rPr>
      </w:pPr>
    </w:p>
    <w:p w14:paraId="44C1A7B4" w14:textId="77777777" w:rsidR="007E6ABC" w:rsidRPr="004D0925" w:rsidRDefault="007E6ABC" w:rsidP="007E6ABC">
      <w:pPr>
        <w:spacing w:after="0" w:line="240" w:lineRule="auto"/>
        <w:rPr>
          <w:rFonts w:ascii="Arial" w:hAnsi="Arial" w:cs="Arial"/>
          <w:color w:val="000000" w:themeColor="text1"/>
          <w:sz w:val="20"/>
          <w:szCs w:val="20"/>
        </w:rPr>
      </w:pPr>
    </w:p>
    <w:p w14:paraId="544B88F2"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vertAlign w:val="superscript"/>
        </w:rPr>
      </w:pPr>
      <w:r w:rsidRPr="004D0925">
        <w:rPr>
          <w:rFonts w:ascii="Arial" w:hAnsi="Arial" w:cs="Arial"/>
          <w:color w:val="000000" w:themeColor="text1"/>
          <w:sz w:val="20"/>
          <w:szCs w:val="20"/>
          <w:vertAlign w:val="superscript"/>
        </w:rPr>
        <w:t>__________________________________</w:t>
      </w:r>
    </w:p>
    <w:p w14:paraId="70D17C9C" w14:textId="77777777" w:rsidR="007E6ABC" w:rsidRPr="004D0925" w:rsidRDefault="007E6ABC" w:rsidP="007E6ABC">
      <w:pPr>
        <w:adjustRightInd w:val="0"/>
        <w:snapToGrid w:val="0"/>
        <w:spacing w:after="120" w:line="240" w:lineRule="auto"/>
        <w:ind w:firstLine="720"/>
        <w:jc w:val="both"/>
        <w:rPr>
          <w:rFonts w:ascii="Arial" w:hAnsi="Arial" w:cs="Arial"/>
          <w:color w:val="000000" w:themeColor="text1"/>
          <w:sz w:val="20"/>
          <w:szCs w:val="20"/>
        </w:rPr>
      </w:pPr>
      <w:r w:rsidRPr="004D0925">
        <w:rPr>
          <w:rFonts w:ascii="Arial" w:hAnsi="Arial" w:cs="Arial"/>
          <w:color w:val="000000" w:themeColor="text1"/>
          <w:sz w:val="20"/>
          <w:szCs w:val="20"/>
        </w:rPr>
        <w:t>(1) Lãnh đạo đơn vị thuộc cơ quan có thẩm quyền được giao nhiệm vụ thẩm định hồ sơ Ghi nhận/ghi nhận lại tổ chức dịch vụ đại diện quyền đối với giống cây trồng.</w:t>
      </w:r>
    </w:p>
    <w:p w14:paraId="2FA65E90" w14:textId="77777777" w:rsidR="007E6ABC" w:rsidRPr="004D0925" w:rsidRDefault="007E6ABC" w:rsidP="007E6ABC">
      <w:pPr>
        <w:spacing w:after="0" w:line="240" w:lineRule="auto"/>
        <w:jc w:val="center"/>
        <w:rPr>
          <w:rFonts w:ascii="Arial" w:hAnsi="Arial" w:cs="Arial"/>
          <w:noProof/>
          <w:color w:val="000000" w:themeColor="text1"/>
          <w:sz w:val="20"/>
          <w:szCs w:val="20"/>
        </w:rPr>
      </w:pPr>
    </w:p>
    <w:p w14:paraId="1C8697C0" w14:textId="77777777" w:rsidR="007E6ABC" w:rsidRDefault="007E6ABC" w:rsidP="007E6ABC">
      <w:pPr>
        <w:spacing w:after="0" w:line="240" w:lineRule="auto"/>
        <w:jc w:val="center"/>
        <w:rPr>
          <w:rFonts w:ascii="Arial" w:hAnsi="Arial" w:cs="Arial"/>
          <w:b/>
          <w:color w:val="000000" w:themeColor="text1"/>
          <w:sz w:val="20"/>
          <w:szCs w:val="20"/>
        </w:rPr>
        <w:sectPr w:rsidR="007E6ABC" w:rsidSect="007E6ABC">
          <w:pgSz w:w="11906" w:h="16838"/>
          <w:pgMar w:top="1440" w:right="1440" w:bottom="1440" w:left="1440" w:header="0" w:footer="0" w:gutter="0"/>
          <w:cols w:space="720"/>
          <w:docGrid w:linePitch="326"/>
        </w:sectPr>
      </w:pPr>
    </w:p>
    <w:p w14:paraId="727867A1" w14:textId="77777777" w:rsidR="007E6ABC" w:rsidRPr="004D0925" w:rsidRDefault="007E6ABC" w:rsidP="007E6ABC">
      <w:pPr>
        <w:spacing w:after="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lastRenderedPageBreak/>
        <w:t>Phụ lục VI</w:t>
      </w:r>
    </w:p>
    <w:p w14:paraId="102C8540" w14:textId="77777777" w:rsidR="007E6ABC" w:rsidRPr="004D0925" w:rsidRDefault="007E6ABC" w:rsidP="007E6ABC">
      <w:pPr>
        <w:spacing w:after="0" w:line="240" w:lineRule="auto"/>
        <w:jc w:val="center"/>
        <w:rPr>
          <w:rFonts w:ascii="Arial" w:hAnsi="Arial" w:cs="Arial"/>
          <w:i/>
          <w:color w:val="000000" w:themeColor="text1"/>
          <w:sz w:val="20"/>
          <w:szCs w:val="20"/>
        </w:rPr>
      </w:pPr>
      <w:r w:rsidRPr="004D0925">
        <w:rPr>
          <w:rFonts w:ascii="Arial" w:hAnsi="Arial" w:cs="Arial"/>
          <w:i/>
          <w:color w:val="000000" w:themeColor="text1"/>
          <w:sz w:val="20"/>
          <w:szCs w:val="20"/>
        </w:rPr>
        <w:t>(Kèm theo Nghị định số 33/2026/NĐ-CP</w:t>
      </w:r>
      <w:r w:rsidRPr="004D0925">
        <w:rPr>
          <w:rFonts w:ascii="Arial" w:hAnsi="Arial" w:cs="Arial"/>
          <w:i/>
          <w:color w:val="000000" w:themeColor="text1"/>
          <w:sz w:val="20"/>
          <w:szCs w:val="20"/>
        </w:rPr>
        <w:br/>
        <w:t>ngày 21 tháng 01 năm 2026 của Chính phủ)</w:t>
      </w:r>
    </w:p>
    <w:p w14:paraId="1700A22C" w14:textId="77777777" w:rsidR="007E6ABC" w:rsidRPr="004D0925" w:rsidRDefault="007E6ABC" w:rsidP="007E6ABC">
      <w:pPr>
        <w:spacing w:after="0" w:line="240" w:lineRule="auto"/>
        <w:jc w:val="center"/>
        <w:rPr>
          <w:rFonts w:ascii="Arial" w:hAnsi="Arial" w:cs="Arial"/>
          <w:color w:val="000000" w:themeColor="text1"/>
          <w:sz w:val="20"/>
          <w:szCs w:val="20"/>
        </w:rPr>
      </w:pPr>
    </w:p>
    <w:p w14:paraId="0E5A3520" w14:textId="77777777" w:rsidR="007E6ABC" w:rsidRPr="004D0925" w:rsidRDefault="007E6ABC" w:rsidP="007E6ABC">
      <w:pPr>
        <w:spacing w:after="0" w:line="240" w:lineRule="auto"/>
        <w:jc w:val="right"/>
        <w:rPr>
          <w:rFonts w:ascii="Arial" w:hAnsi="Arial" w:cs="Arial"/>
          <w:color w:val="000000" w:themeColor="text1"/>
          <w:sz w:val="20"/>
          <w:szCs w:val="20"/>
        </w:rPr>
      </w:pPr>
      <w:r w:rsidRPr="004D0925">
        <w:rPr>
          <w:rFonts w:ascii="Arial" w:hAnsi="Arial" w:cs="Arial"/>
          <w:b/>
          <w:color w:val="000000" w:themeColor="text1"/>
          <w:sz w:val="20"/>
          <w:szCs w:val="20"/>
        </w:rPr>
        <w:t>Mẫu số 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6"/>
        <w:gridCol w:w="5227"/>
        <w:gridCol w:w="3213"/>
      </w:tblGrid>
      <w:tr w:rsidR="007E6ABC" w:rsidRPr="004D0925" w14:paraId="44FD34DB" w14:textId="77777777" w:rsidTr="00AF75A7">
        <w:trPr>
          <w:trHeight w:val="20"/>
        </w:trPr>
        <w:tc>
          <w:tcPr>
            <w:tcW w:w="5000" w:type="pct"/>
            <w:gridSpan w:val="3"/>
            <w:tcBorders>
              <w:bottom w:val="single" w:sz="4" w:space="0" w:color="auto"/>
            </w:tcBorders>
          </w:tcPr>
          <w:p w14:paraId="35B4B683" w14:textId="77777777" w:rsidR="007E6ABC" w:rsidRPr="004C2215" w:rsidRDefault="007E6ABC" w:rsidP="001C67BF">
            <w:pPr>
              <w:spacing w:before="40" w:after="40" w:line="240" w:lineRule="auto"/>
              <w:jc w:val="center"/>
              <w:rPr>
                <w:rFonts w:ascii="Arial" w:hAnsi="Arial" w:cs="Arial"/>
                <w:b/>
                <w:color w:val="000000" w:themeColor="text1"/>
                <w:sz w:val="20"/>
                <w:szCs w:val="20"/>
              </w:rPr>
            </w:pPr>
            <w:r w:rsidRPr="004D0925">
              <w:rPr>
                <w:rFonts w:ascii="Arial" w:hAnsi="Arial" w:cs="Arial"/>
                <w:b/>
                <w:color w:val="000000" w:themeColor="text1"/>
                <w:sz w:val="20"/>
                <w:szCs w:val="20"/>
              </w:rPr>
              <w:t>TỜ KHAI</w:t>
            </w:r>
            <w:r w:rsidRPr="004D0925">
              <w:rPr>
                <w:rFonts w:ascii="Arial" w:hAnsi="Arial" w:cs="Arial"/>
                <w:b/>
                <w:color w:val="000000" w:themeColor="text1"/>
                <w:sz w:val="20"/>
                <w:szCs w:val="20"/>
              </w:rPr>
              <w:br/>
              <w:t>ĐĂNG KÝ DỰ KIỂM TRA NGHIỆP VỤ</w:t>
            </w:r>
            <w:r w:rsidRPr="004D0925">
              <w:rPr>
                <w:rFonts w:ascii="Arial" w:hAnsi="Arial" w:cs="Arial"/>
                <w:b/>
                <w:color w:val="000000" w:themeColor="text1"/>
                <w:sz w:val="20"/>
                <w:szCs w:val="20"/>
              </w:rPr>
              <w:br/>
              <w:t>GIÁM ĐỊNH QUYỀN ĐỐI VỚI GIỐNG CÂY TRỒNG</w:t>
            </w:r>
          </w:p>
          <w:p w14:paraId="70CA87AB" w14:textId="77777777" w:rsidR="007E6ABC" w:rsidRDefault="007E6ABC" w:rsidP="001C67BF">
            <w:pPr>
              <w:spacing w:before="40" w:after="40" w:line="240" w:lineRule="auto"/>
              <w:jc w:val="center"/>
              <w:rPr>
                <w:rFonts w:ascii="Arial" w:hAnsi="Arial" w:cs="Arial"/>
                <w:b/>
                <w:color w:val="000000" w:themeColor="text1"/>
                <w:sz w:val="20"/>
                <w:szCs w:val="20"/>
              </w:rPr>
            </w:pPr>
          </w:p>
          <w:p w14:paraId="24C3A149" w14:textId="77777777" w:rsidR="007E6ABC" w:rsidRPr="004C2215" w:rsidRDefault="007E6ABC" w:rsidP="001C67BF">
            <w:pPr>
              <w:spacing w:before="40" w:after="40" w:line="240" w:lineRule="auto"/>
              <w:jc w:val="center"/>
              <w:rPr>
                <w:rFonts w:ascii="Arial" w:hAnsi="Arial" w:cs="Arial"/>
                <w:i/>
                <w:color w:val="000000" w:themeColor="text1"/>
                <w:sz w:val="20"/>
                <w:szCs w:val="20"/>
              </w:rPr>
            </w:pPr>
            <w:r w:rsidRPr="004D0925">
              <w:rPr>
                <w:rFonts w:ascii="Arial" w:hAnsi="Arial" w:cs="Arial"/>
                <w:color w:val="000000" w:themeColor="text1"/>
                <w:sz w:val="20"/>
                <w:szCs w:val="20"/>
              </w:rPr>
              <w:t>Kính gửi: ...........................</w:t>
            </w:r>
            <w:r w:rsidRPr="004D0925">
              <w:rPr>
                <w:rFonts w:ascii="Arial" w:hAnsi="Arial" w:cs="Arial"/>
                <w:i/>
                <w:color w:val="000000" w:themeColor="text1"/>
                <w:sz w:val="20"/>
                <w:szCs w:val="20"/>
              </w:rPr>
              <w:t>(Tên cơ quan có thẩm quyền)</w:t>
            </w:r>
          </w:p>
          <w:p w14:paraId="000F323C" w14:textId="77777777" w:rsidR="007E6ABC" w:rsidRPr="004C2215" w:rsidRDefault="007E6ABC" w:rsidP="001C67BF">
            <w:pPr>
              <w:spacing w:before="40" w:after="40" w:line="240" w:lineRule="auto"/>
              <w:jc w:val="center"/>
              <w:rPr>
                <w:rFonts w:ascii="Arial" w:hAnsi="Arial" w:cs="Arial"/>
                <w:color w:val="000000" w:themeColor="text1"/>
                <w:sz w:val="20"/>
                <w:szCs w:val="20"/>
              </w:rPr>
            </w:pPr>
          </w:p>
          <w:p w14:paraId="6206CA90" w14:textId="77777777" w:rsidR="007E6ABC" w:rsidRPr="004C221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Cá nhân dưới đây đăng ký dự kiểm tra nghiệp vụ giám định quyền đối với giống cây trồng:</w:t>
            </w:r>
          </w:p>
          <w:p w14:paraId="3995DAF1" w14:textId="77777777" w:rsidR="007E6ABC" w:rsidRPr="004C2215" w:rsidRDefault="007E6ABC" w:rsidP="001C67BF">
            <w:pPr>
              <w:spacing w:before="40" w:after="40" w:line="240" w:lineRule="auto"/>
              <w:rPr>
                <w:rFonts w:ascii="Arial" w:hAnsi="Arial" w:cs="Arial"/>
                <w:color w:val="000000" w:themeColor="text1"/>
                <w:sz w:val="20"/>
                <w:szCs w:val="20"/>
              </w:rPr>
            </w:pPr>
          </w:p>
        </w:tc>
      </w:tr>
      <w:tr w:rsidR="007E6ABC" w:rsidRPr="004D0925" w14:paraId="3D7D1994" w14:textId="77777777" w:rsidTr="00AF75A7">
        <w:trPr>
          <w:trHeight w:val="20"/>
        </w:trPr>
        <w:tc>
          <w:tcPr>
            <w:tcW w:w="319" w:type="pct"/>
            <w:tcBorders>
              <w:bottom w:val="nil"/>
              <w:right w:val="nil"/>
            </w:tcBorders>
          </w:tcPr>
          <w:p w14:paraId="40E17F37" w14:textId="77777777" w:rsidR="007E6ABC" w:rsidRPr="004D0925" w:rsidRDefault="007E6ABC" w:rsidP="001C67BF">
            <w:pPr>
              <w:spacing w:before="40" w:after="40" w:line="240" w:lineRule="auto"/>
              <w:jc w:val="center"/>
              <w:rPr>
                <w:rFonts w:ascii="Arial" w:hAnsi="Arial" w:cs="Arial"/>
                <w:bCs/>
                <w:color w:val="000000" w:themeColor="text1"/>
                <w:sz w:val="20"/>
                <w:szCs w:val="20"/>
              </w:rPr>
            </w:pPr>
            <w:r w:rsidRPr="004D0925">
              <w:rPr>
                <w:rFonts w:ascii="Cambria Math" w:hAnsi="Cambria Math" w:cs="Cambria Math"/>
                <w:bCs/>
                <w:color w:val="000000" w:themeColor="text1"/>
                <w:sz w:val="20"/>
                <w:szCs w:val="20"/>
              </w:rPr>
              <w:t>①</w:t>
            </w:r>
          </w:p>
        </w:tc>
        <w:tc>
          <w:tcPr>
            <w:tcW w:w="4681" w:type="pct"/>
            <w:gridSpan w:val="2"/>
            <w:tcBorders>
              <w:left w:val="nil"/>
              <w:bottom w:val="nil"/>
            </w:tcBorders>
          </w:tcPr>
          <w:p w14:paraId="25DA29AA" w14:textId="77777777" w:rsidR="007E6ABC" w:rsidRPr="004D0925" w:rsidRDefault="007E6ABC" w:rsidP="001C67BF">
            <w:pPr>
              <w:spacing w:before="40" w:after="40" w:line="240" w:lineRule="auto"/>
              <w:jc w:val="center"/>
              <w:rPr>
                <w:rFonts w:ascii="Arial" w:hAnsi="Arial" w:cs="Arial"/>
                <w:b/>
                <w:color w:val="000000" w:themeColor="text1"/>
                <w:sz w:val="20"/>
                <w:szCs w:val="20"/>
              </w:rPr>
            </w:pPr>
            <w:r w:rsidRPr="004D0925">
              <w:rPr>
                <w:rFonts w:ascii="Arial" w:hAnsi="Arial" w:cs="Arial"/>
                <w:b/>
                <w:color w:val="000000" w:themeColor="text1"/>
                <w:sz w:val="20"/>
                <w:szCs w:val="20"/>
              </w:rPr>
              <w:t>NGƯỜI ĐĂNG KÝ DỰ KIỂM TRA</w:t>
            </w:r>
          </w:p>
        </w:tc>
      </w:tr>
      <w:tr w:rsidR="007E6ABC" w:rsidRPr="004D0925" w14:paraId="7EECDB8C" w14:textId="77777777" w:rsidTr="00AF75A7">
        <w:trPr>
          <w:trHeight w:val="20"/>
        </w:trPr>
        <w:tc>
          <w:tcPr>
            <w:tcW w:w="5000" w:type="pct"/>
            <w:gridSpan w:val="3"/>
            <w:tcBorders>
              <w:top w:val="nil"/>
            </w:tcBorders>
          </w:tcPr>
          <w:p w14:paraId="034B0CCC"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Tên đầy đủ:</w:t>
            </w:r>
          </w:p>
          <w:p w14:paraId="7136B344"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Địa chỉ:</w:t>
            </w:r>
          </w:p>
          <w:p w14:paraId="5A882AA5"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Số căn cước công dân/Hộ chiếu:</w:t>
            </w:r>
          </w:p>
          <w:p w14:paraId="34D8DEEC"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Điện thoại:                                                        Email:</w:t>
            </w:r>
          </w:p>
        </w:tc>
      </w:tr>
      <w:tr w:rsidR="007E6ABC" w:rsidRPr="004D0925" w14:paraId="0C0B0BCA" w14:textId="77777777" w:rsidTr="00AF75A7">
        <w:trPr>
          <w:trHeight w:val="20"/>
        </w:trPr>
        <w:tc>
          <w:tcPr>
            <w:tcW w:w="319" w:type="pct"/>
            <w:tcBorders>
              <w:bottom w:val="nil"/>
              <w:right w:val="nil"/>
            </w:tcBorders>
          </w:tcPr>
          <w:p w14:paraId="5FAF8590" w14:textId="77777777" w:rsidR="007E6ABC" w:rsidRPr="004D0925" w:rsidRDefault="007E6ABC" w:rsidP="001C67BF">
            <w:pPr>
              <w:spacing w:before="40" w:after="40" w:line="240" w:lineRule="auto"/>
              <w:jc w:val="center"/>
              <w:rPr>
                <w:rFonts w:ascii="Arial" w:hAnsi="Arial" w:cs="Arial"/>
                <w:bCs/>
                <w:color w:val="000000" w:themeColor="text1"/>
                <w:sz w:val="20"/>
                <w:szCs w:val="20"/>
              </w:rPr>
            </w:pPr>
            <w:r w:rsidRPr="004D0925">
              <w:rPr>
                <w:rFonts w:ascii="Cambria Math" w:hAnsi="Cambria Math" w:cs="Cambria Math"/>
                <w:bCs/>
                <w:color w:val="000000" w:themeColor="text1"/>
                <w:sz w:val="20"/>
                <w:szCs w:val="20"/>
              </w:rPr>
              <w:t>②</w:t>
            </w:r>
          </w:p>
        </w:tc>
        <w:tc>
          <w:tcPr>
            <w:tcW w:w="2899" w:type="pct"/>
            <w:tcBorders>
              <w:left w:val="nil"/>
              <w:bottom w:val="nil"/>
            </w:tcBorders>
          </w:tcPr>
          <w:p w14:paraId="6BA3E151" w14:textId="77777777" w:rsidR="007E6ABC" w:rsidRPr="004D0925" w:rsidRDefault="007E6ABC" w:rsidP="001C67BF">
            <w:pPr>
              <w:spacing w:before="40" w:after="40" w:line="240" w:lineRule="auto"/>
              <w:jc w:val="center"/>
              <w:rPr>
                <w:rFonts w:ascii="Arial" w:hAnsi="Arial" w:cs="Arial"/>
                <w:b/>
                <w:color w:val="000000" w:themeColor="text1"/>
                <w:sz w:val="20"/>
                <w:szCs w:val="20"/>
              </w:rPr>
            </w:pPr>
            <w:r w:rsidRPr="004D0925">
              <w:rPr>
                <w:rFonts w:ascii="Arial" w:hAnsi="Arial" w:cs="Arial"/>
                <w:b/>
                <w:color w:val="000000" w:themeColor="text1"/>
                <w:sz w:val="20"/>
                <w:szCs w:val="20"/>
              </w:rPr>
              <w:t>CÁC TÀI LIỆU CÓ TRONG ĐƠN</w:t>
            </w:r>
          </w:p>
        </w:tc>
        <w:tc>
          <w:tcPr>
            <w:tcW w:w="1782" w:type="pct"/>
            <w:tcBorders>
              <w:bottom w:val="nil"/>
            </w:tcBorders>
          </w:tcPr>
          <w:p w14:paraId="0907D1DF" w14:textId="77777777" w:rsidR="007E6ABC" w:rsidRPr="004D0925" w:rsidRDefault="007E6ABC" w:rsidP="001C67BF">
            <w:pPr>
              <w:spacing w:before="40" w:after="40" w:line="240" w:lineRule="auto"/>
              <w:jc w:val="center"/>
              <w:rPr>
                <w:rFonts w:ascii="Arial" w:hAnsi="Arial" w:cs="Arial"/>
                <w:b/>
                <w:color w:val="000000" w:themeColor="text1"/>
                <w:sz w:val="20"/>
                <w:szCs w:val="20"/>
              </w:rPr>
            </w:pPr>
            <w:r w:rsidRPr="004D0925">
              <w:rPr>
                <w:rFonts w:ascii="Arial" w:hAnsi="Arial" w:cs="Arial"/>
                <w:b/>
                <w:color w:val="000000" w:themeColor="text1"/>
                <w:sz w:val="20"/>
                <w:szCs w:val="20"/>
              </w:rPr>
              <w:t xml:space="preserve">KIỂM TRA DANH MỤC </w:t>
            </w:r>
            <w:r w:rsidRPr="004D0925">
              <w:rPr>
                <w:rFonts w:ascii="Arial" w:hAnsi="Arial" w:cs="Arial"/>
                <w:b/>
                <w:color w:val="000000" w:themeColor="text1"/>
                <w:sz w:val="20"/>
                <w:szCs w:val="20"/>
              </w:rPr>
              <w:br/>
              <w:t>TÀI LIỆU</w:t>
            </w:r>
            <w:r w:rsidRPr="004D0925">
              <w:rPr>
                <w:rFonts w:ascii="Arial" w:hAnsi="Arial" w:cs="Arial"/>
                <w:b/>
                <w:color w:val="000000" w:themeColor="text1"/>
                <w:sz w:val="20"/>
                <w:szCs w:val="20"/>
              </w:rPr>
              <w:br/>
            </w:r>
            <w:r w:rsidRPr="004D0925">
              <w:rPr>
                <w:rFonts w:ascii="Arial" w:hAnsi="Arial" w:cs="Arial"/>
                <w:i/>
                <w:color w:val="000000" w:themeColor="text1"/>
                <w:sz w:val="20"/>
                <w:szCs w:val="20"/>
              </w:rPr>
              <w:t>(Dành cho cán bộ nhận đơn)</w:t>
            </w:r>
          </w:p>
        </w:tc>
      </w:tr>
      <w:tr w:rsidR="007E6ABC" w:rsidRPr="004D0925" w14:paraId="1EE35A9D" w14:textId="77777777" w:rsidTr="00AF75A7">
        <w:trPr>
          <w:trHeight w:val="20"/>
        </w:trPr>
        <w:tc>
          <w:tcPr>
            <w:tcW w:w="3218" w:type="pct"/>
            <w:gridSpan w:val="2"/>
            <w:tcBorders>
              <w:top w:val="nil"/>
            </w:tcBorders>
          </w:tcPr>
          <w:p w14:paraId="1ED00B91"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 Tờ khai theo mẫu</w:t>
            </w:r>
          </w:p>
          <w:p w14:paraId="2E588295"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 Bản sao (có chứng thực) bằng tốt nghiệp đại học hoặc sau đại học</w:t>
            </w:r>
          </w:p>
          <w:p w14:paraId="14965DDB"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 Bản sao Quyết định tuyển dụng (hoặc hợp đồng lao động) và tài liệu xác nhận thực tế hoạt động chuyên môn.</w:t>
            </w:r>
          </w:p>
          <w:p w14:paraId="679B5839"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 02 ảnh cỡ 3 cm x 4 cm</w:t>
            </w:r>
          </w:p>
        </w:tc>
        <w:tc>
          <w:tcPr>
            <w:tcW w:w="1782" w:type="pct"/>
            <w:tcBorders>
              <w:top w:val="nil"/>
            </w:tcBorders>
          </w:tcPr>
          <w:p w14:paraId="4D946F5A"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w:t>
            </w:r>
          </w:p>
          <w:p w14:paraId="5280B812"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w:t>
            </w:r>
            <w:r w:rsidRPr="004D0925">
              <w:rPr>
                <w:rFonts w:ascii="Arial" w:hAnsi="Arial" w:cs="Arial"/>
                <w:color w:val="000000" w:themeColor="text1"/>
                <w:sz w:val="20"/>
                <w:szCs w:val="20"/>
              </w:rPr>
              <w:br/>
            </w:r>
          </w:p>
          <w:p w14:paraId="2F22655A"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w:t>
            </w:r>
            <w:r w:rsidRPr="004D0925">
              <w:rPr>
                <w:rFonts w:ascii="Arial" w:hAnsi="Arial" w:cs="Arial"/>
                <w:color w:val="000000" w:themeColor="text1"/>
                <w:sz w:val="20"/>
                <w:szCs w:val="20"/>
              </w:rPr>
              <w:br/>
            </w:r>
          </w:p>
          <w:p w14:paraId="55970D3A"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w:t>
            </w:r>
          </w:p>
        </w:tc>
      </w:tr>
      <w:tr w:rsidR="007E6ABC" w:rsidRPr="004D0925" w14:paraId="4A098497" w14:textId="77777777" w:rsidTr="00AF75A7">
        <w:trPr>
          <w:trHeight w:val="20"/>
        </w:trPr>
        <w:tc>
          <w:tcPr>
            <w:tcW w:w="319" w:type="pct"/>
          </w:tcPr>
          <w:p w14:paraId="13180C22"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Cambria Math" w:hAnsi="Cambria Math" w:cs="Cambria Math"/>
                <w:color w:val="000000" w:themeColor="text1"/>
                <w:sz w:val="20"/>
                <w:szCs w:val="20"/>
              </w:rPr>
              <w:t>③</w:t>
            </w:r>
          </w:p>
        </w:tc>
        <w:tc>
          <w:tcPr>
            <w:tcW w:w="4681" w:type="pct"/>
            <w:gridSpan w:val="2"/>
          </w:tcPr>
          <w:p w14:paraId="1C9638B0" w14:textId="77777777" w:rsidR="007E6ABC" w:rsidRPr="004D0925" w:rsidRDefault="007E6ABC" w:rsidP="001C67BF">
            <w:pPr>
              <w:spacing w:before="40" w:after="40" w:line="240" w:lineRule="auto"/>
              <w:jc w:val="center"/>
              <w:rPr>
                <w:rFonts w:ascii="Arial" w:hAnsi="Arial" w:cs="Arial"/>
                <w:color w:val="000000" w:themeColor="text1"/>
                <w:sz w:val="20"/>
                <w:szCs w:val="20"/>
              </w:rPr>
            </w:pPr>
            <w:r w:rsidRPr="004D0925">
              <w:rPr>
                <w:rFonts w:ascii="Arial" w:hAnsi="Arial" w:cs="Arial"/>
                <w:b/>
                <w:color w:val="000000" w:themeColor="text1"/>
                <w:sz w:val="20"/>
                <w:szCs w:val="20"/>
              </w:rPr>
              <w:t>CAM KẾT CỦA NGƯỜI ĐĂNG KÝ DỰ KIỂM TRA</w:t>
            </w:r>
          </w:p>
        </w:tc>
      </w:tr>
      <w:tr w:rsidR="007E6ABC" w:rsidRPr="004D0925" w14:paraId="76B51327" w14:textId="77777777" w:rsidTr="00AF75A7">
        <w:trPr>
          <w:trHeight w:val="20"/>
        </w:trPr>
        <w:tc>
          <w:tcPr>
            <w:tcW w:w="5000" w:type="pct"/>
            <w:gridSpan w:val="3"/>
          </w:tcPr>
          <w:p w14:paraId="6A3067B9" w14:textId="77777777" w:rsidR="007E6ABC" w:rsidRPr="004D0925" w:rsidRDefault="007E6ABC" w:rsidP="001C67BF">
            <w:pPr>
              <w:spacing w:before="40" w:after="40" w:line="240" w:lineRule="auto"/>
              <w:rPr>
                <w:rFonts w:ascii="Arial" w:hAnsi="Arial" w:cs="Arial"/>
                <w:color w:val="000000" w:themeColor="text1"/>
                <w:sz w:val="20"/>
                <w:szCs w:val="20"/>
              </w:rPr>
            </w:pPr>
            <w:r w:rsidRPr="004D0925">
              <w:rPr>
                <w:rFonts w:ascii="Arial" w:hAnsi="Arial" w:cs="Arial"/>
                <w:color w:val="000000" w:themeColor="text1"/>
                <w:sz w:val="20"/>
                <w:szCs w:val="20"/>
              </w:rPr>
              <w:t>Tôi xin cam đoan các thông tin, tài liệu trong đơn là đúng sự thật và hoàn toàn chịu trách nhiệm trước pháp luật.</w:t>
            </w:r>
          </w:p>
          <w:p w14:paraId="5E08205D" w14:textId="77777777" w:rsidR="007E6ABC" w:rsidRPr="004D0925" w:rsidRDefault="007E6ABC" w:rsidP="001C67BF">
            <w:pPr>
              <w:spacing w:before="40" w:after="40" w:line="240" w:lineRule="auto"/>
              <w:jc w:val="center"/>
              <w:rPr>
                <w:rFonts w:ascii="Arial" w:hAnsi="Arial" w:cs="Arial"/>
                <w:color w:val="000000" w:themeColor="text1"/>
                <w:sz w:val="20"/>
                <w:szCs w:val="20"/>
              </w:rPr>
            </w:pPr>
          </w:p>
          <w:p w14:paraId="78CE68CC" w14:textId="77777777" w:rsidR="007E6ABC" w:rsidRPr="004D0925" w:rsidRDefault="007E6ABC" w:rsidP="001C67BF">
            <w:pPr>
              <w:spacing w:before="40" w:after="40" w:line="240" w:lineRule="auto"/>
              <w:jc w:val="center"/>
              <w:rPr>
                <w:rFonts w:ascii="Arial" w:hAnsi="Arial" w:cs="Arial"/>
                <w:i/>
                <w:color w:val="000000" w:themeColor="text1"/>
                <w:sz w:val="20"/>
                <w:szCs w:val="20"/>
              </w:rPr>
            </w:pPr>
            <w:r w:rsidRPr="004D0925">
              <w:rPr>
                <w:rFonts w:ascii="Arial" w:hAnsi="Arial" w:cs="Arial"/>
                <w:i/>
                <w:color w:val="000000" w:themeColor="text1"/>
                <w:sz w:val="20"/>
                <w:szCs w:val="20"/>
              </w:rPr>
              <w:t>............., ngày ... tháng... năm ...</w:t>
            </w:r>
            <w:r w:rsidRPr="004D0925">
              <w:rPr>
                <w:rFonts w:ascii="Arial" w:hAnsi="Arial" w:cs="Arial"/>
                <w:i/>
                <w:color w:val="000000" w:themeColor="text1"/>
                <w:sz w:val="20"/>
                <w:szCs w:val="20"/>
              </w:rPr>
              <w:br/>
              <w:t>Chữ ký, họ tên người đăng ký</w:t>
            </w:r>
          </w:p>
          <w:p w14:paraId="21975239" w14:textId="77777777" w:rsidR="007E6ABC" w:rsidRPr="004D0925" w:rsidRDefault="007E6ABC" w:rsidP="001C67BF">
            <w:pPr>
              <w:spacing w:before="40" w:after="40" w:line="240" w:lineRule="auto"/>
              <w:jc w:val="center"/>
              <w:rPr>
                <w:rFonts w:ascii="Arial" w:hAnsi="Arial" w:cs="Arial"/>
                <w:color w:val="000000" w:themeColor="text1"/>
                <w:sz w:val="20"/>
                <w:szCs w:val="20"/>
              </w:rPr>
            </w:pPr>
          </w:p>
          <w:p w14:paraId="453A0EC7" w14:textId="77777777" w:rsidR="007E6ABC" w:rsidRPr="004D0925" w:rsidRDefault="007E6ABC" w:rsidP="001C67BF">
            <w:pPr>
              <w:spacing w:before="40" w:after="40" w:line="240" w:lineRule="auto"/>
              <w:jc w:val="center"/>
              <w:rPr>
                <w:rFonts w:ascii="Arial" w:hAnsi="Arial" w:cs="Arial"/>
                <w:color w:val="000000" w:themeColor="text1"/>
                <w:sz w:val="20"/>
                <w:szCs w:val="20"/>
              </w:rPr>
            </w:pPr>
          </w:p>
          <w:p w14:paraId="5F55B95D" w14:textId="77777777" w:rsidR="007E6ABC" w:rsidRPr="004D0925" w:rsidRDefault="007E6ABC" w:rsidP="001C67BF">
            <w:pPr>
              <w:spacing w:before="40" w:after="40" w:line="240" w:lineRule="auto"/>
              <w:jc w:val="center"/>
              <w:rPr>
                <w:rFonts w:ascii="Arial" w:hAnsi="Arial" w:cs="Arial"/>
                <w:color w:val="000000" w:themeColor="text1"/>
                <w:sz w:val="20"/>
                <w:szCs w:val="20"/>
              </w:rPr>
            </w:pPr>
          </w:p>
        </w:tc>
      </w:tr>
    </w:tbl>
    <w:p w14:paraId="1BACAE5D" w14:textId="77777777" w:rsidR="007E6ABC" w:rsidRPr="004D0925" w:rsidRDefault="007E6ABC" w:rsidP="007E6ABC">
      <w:pPr>
        <w:spacing w:after="0" w:line="240" w:lineRule="auto"/>
        <w:rPr>
          <w:rFonts w:ascii="Arial" w:hAnsi="Arial" w:cs="Arial"/>
          <w:color w:val="000000" w:themeColor="text1"/>
          <w:sz w:val="20"/>
          <w:szCs w:val="20"/>
        </w:rPr>
      </w:pPr>
    </w:p>
    <w:p w14:paraId="01EFFF7F" w14:textId="1D6CFE99" w:rsidR="004418A4" w:rsidRDefault="004418A4" w:rsidP="00021BB3">
      <w:pPr>
        <w:adjustRightInd w:val="0"/>
        <w:snapToGrid w:val="0"/>
        <w:spacing w:after="120" w:line="240" w:lineRule="auto"/>
        <w:ind w:firstLine="720"/>
        <w:jc w:val="both"/>
      </w:pPr>
    </w:p>
    <w:sectPr w:rsidR="004418A4" w:rsidSect="007E6ABC">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E2C81" w14:textId="77777777" w:rsidR="00753309" w:rsidRDefault="00753309">
      <w:pPr>
        <w:spacing w:after="0" w:line="240" w:lineRule="auto"/>
      </w:pPr>
      <w:r>
        <w:separator/>
      </w:r>
    </w:p>
  </w:endnote>
  <w:endnote w:type="continuationSeparator" w:id="0">
    <w:p w14:paraId="4561EEE4" w14:textId="77777777" w:rsidR="00753309" w:rsidRDefault="0075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7890E" w14:textId="77777777" w:rsidR="00753309" w:rsidRDefault="00753309">
      <w:pPr>
        <w:spacing w:after="0" w:line="240" w:lineRule="auto"/>
      </w:pPr>
      <w:r>
        <w:separator/>
      </w:r>
    </w:p>
  </w:footnote>
  <w:footnote w:type="continuationSeparator" w:id="0">
    <w:p w14:paraId="67E54199" w14:textId="77777777" w:rsidR="00753309" w:rsidRDefault="007533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8A4"/>
    <w:rsid w:val="00021BB3"/>
    <w:rsid w:val="00052196"/>
    <w:rsid w:val="000868E0"/>
    <w:rsid w:val="00197167"/>
    <w:rsid w:val="00215CC3"/>
    <w:rsid w:val="002D35F7"/>
    <w:rsid w:val="0034144E"/>
    <w:rsid w:val="00376128"/>
    <w:rsid w:val="003E5D52"/>
    <w:rsid w:val="004418A4"/>
    <w:rsid w:val="00645D07"/>
    <w:rsid w:val="006F0651"/>
    <w:rsid w:val="007112DF"/>
    <w:rsid w:val="00753309"/>
    <w:rsid w:val="007E6ABC"/>
    <w:rsid w:val="007F1F91"/>
    <w:rsid w:val="008E540A"/>
    <w:rsid w:val="00950CA2"/>
    <w:rsid w:val="009542F2"/>
    <w:rsid w:val="00971CFF"/>
    <w:rsid w:val="00A06D85"/>
    <w:rsid w:val="00AF75A7"/>
    <w:rsid w:val="00C13704"/>
    <w:rsid w:val="00C20AEB"/>
    <w:rsid w:val="00CE1B69"/>
    <w:rsid w:val="00D0610A"/>
    <w:rsid w:val="00D52516"/>
    <w:rsid w:val="00DE1358"/>
    <w:rsid w:val="00E25CC4"/>
    <w:rsid w:val="00E9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589B"/>
  <w15:docId w15:val="{86CC0BEE-B9AE-45DE-86EB-E8CE3E1B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CA2"/>
  </w:style>
  <w:style w:type="paragraph" w:styleId="Footer">
    <w:name w:val="footer"/>
    <w:basedOn w:val="Normal"/>
    <w:link w:val="FooterChar"/>
    <w:uiPriority w:val="99"/>
    <w:unhideWhenUsed/>
    <w:rsid w:val="00950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CA2"/>
  </w:style>
  <w:style w:type="table" w:styleId="TableGrid">
    <w:name w:val="Table Grid"/>
    <w:basedOn w:val="TableNormal"/>
    <w:uiPriority w:val="39"/>
    <w:rsid w:val="007E6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21466</Words>
  <Characters>122361</Characters>
  <Application>Microsoft Office Word</Application>
  <DocSecurity>0</DocSecurity>
  <Lines>1019</Lines>
  <Paragraphs>287</Paragraphs>
  <ScaleCrop>false</ScaleCrop>
  <Company/>
  <LinksUpToDate>false</LinksUpToDate>
  <CharactersWithSpaces>143540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2026-01-23T09:31:00Z</dcterms:created>
  <dcterms:modified xsi:type="dcterms:W3CDTF">2026-01-24T02:35:00Z</dcterms:modified>
</cp:coreProperties>
</file>