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61"/>
        <w:gridCol w:w="5065"/>
      </w:tblGrid>
      <w:tr w:rsidR="00183399" w:rsidRPr="00183399" w14:paraId="2EA57D93" w14:textId="77777777" w:rsidTr="00800619">
        <w:tc>
          <w:tcPr>
            <w:tcW w:w="2194" w:type="pct"/>
          </w:tcPr>
          <w:p w14:paraId="04F14FAD" w14:textId="3B98498E" w:rsidR="001A4AE8" w:rsidRPr="00183399" w:rsidRDefault="00405FC0" w:rsidP="0018339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 PH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8339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>: 265/2025/NĐ-CP</w:t>
            </w:r>
          </w:p>
        </w:tc>
        <w:tc>
          <w:tcPr>
            <w:tcW w:w="2806" w:type="pct"/>
          </w:tcPr>
          <w:p w14:paraId="388A59D8" w14:textId="77777777" w:rsidR="001A4AE8" w:rsidRPr="00183399" w:rsidRDefault="00405FC0" w:rsidP="0018339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339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 N</w:t>
            </w:r>
            <w:r w:rsidRPr="0018339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18339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 ngày 14 tháng 10 năm 2025</w:t>
            </w:r>
          </w:p>
        </w:tc>
      </w:tr>
    </w:tbl>
    <w:p w14:paraId="2FEA6D09" w14:textId="77777777" w:rsidR="00183399" w:rsidRPr="00183399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B0A1140" w14:textId="77777777" w:rsidR="00183399" w:rsidRPr="00F537F3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DCF3C88" w14:textId="4F65AF7C" w:rsidR="001A4AE8" w:rsidRPr="00183399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251F5DD" w14:textId="77777777" w:rsidR="001A4AE8" w:rsidRPr="00F537F3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 và hư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thi hành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br/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tư trong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br/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09D46AB2" w14:textId="77777777" w:rsidR="00183399" w:rsidRPr="00F537F3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D51EB9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1AC6C9B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t Khoa h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o s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93/2025/QH15;</w:t>
      </w:r>
    </w:p>
    <w:p w14:paraId="5734E8C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89/2025/QH15;</w:t>
      </w:r>
    </w:p>
    <w:p w14:paraId="23D3648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u tư công s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58/2024/QH15, đư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90/2025/QH15;</w:t>
      </w:r>
    </w:p>
    <w:p w14:paraId="7FC44C0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thu nh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p doanh nghi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p s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67/2025/QH15;</w:t>
      </w:r>
    </w:p>
    <w:p w14:paraId="28A5C99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7B32807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t và hư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n thi h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ành m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t Khoa h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o v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và đ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u tư trong khoa h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o.</w:t>
      </w:r>
    </w:p>
    <w:p w14:paraId="6EEEA4AA" w14:textId="77777777" w:rsidR="00183399" w:rsidRPr="00F537F3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B7819D2" w14:textId="350DD69A" w:rsidR="001A4AE8" w:rsidRPr="00183399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29836209" w14:textId="77777777" w:rsidR="001A4AE8" w:rsidRPr="00183399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4FE28727" w14:textId="77777777" w:rsidR="00183399" w:rsidRPr="00183399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054B77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D0EC23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trong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15;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18;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31;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35;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61;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62;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63;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64;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65;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66;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67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7A3DB97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thi hành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trong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D00928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0A02E4F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Cơ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chi;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toán,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2C17BFD6" w14:textId="178D8FDF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 và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6274D3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cho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4CCABE2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8ECCED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nh này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áp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cá nhân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cá nhân liên quan.</w:t>
      </w:r>
    </w:p>
    <w:p w14:paraId="055A5698" w14:textId="77777777" w:rsidR="00183399" w:rsidRPr="00F537F3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FC788DC" w14:textId="2CD51383" w:rsidR="001A4AE8" w:rsidRPr="00183399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34DA44B4" w14:textId="77777777" w:rsidR="001A4AE8" w:rsidRPr="00F537F3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TƯ CHO HO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br/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I SÁNG 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1A36E013" w14:textId="77777777" w:rsidR="00183399" w:rsidRPr="00F537F3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48A6CA2" w14:textId="77777777" w:rsidR="001A4AE8" w:rsidRPr="00183399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3D764204" w14:textId="77777777" w:rsidR="001A4AE8" w:rsidRPr="00F537F3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NGÂN SÁCH NHÀ NƯ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4B13B084" w14:textId="77777777" w:rsidR="00183399" w:rsidRPr="00F537F3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CCF720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3. Chi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o; k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3D55BFC5" w14:textId="628BD999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i.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các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 và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trì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ban hành.</w:t>
      </w:r>
    </w:p>
    <w:p w14:paraId="1DAACAF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chu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05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C3892B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1612010" w14:textId="4C91ADF1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các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 và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ban hành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năm;</w:t>
      </w:r>
    </w:p>
    <w:p w14:paraId="6617FEBF" w14:textId="7DC92815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các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 và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ban hành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4194C5A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4.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3701AA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Đánh giá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giai đo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EBA160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i;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c, công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ngành, lĩnh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05 năm;</w:t>
      </w:r>
    </w:p>
    <w:p w14:paraId="43EB392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báo xu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là các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có tác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lan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31FD1CE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các cam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564BCF6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tài chính, nhân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356035F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e) Đánh giá nhu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xã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trong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thúc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47037AF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5.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B90D94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Đánh giá tình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tiêu và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trong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giai đo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nguyên nhân và bà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kinh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2EEB5AB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quát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năm,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an ninh,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phòng; hoàn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chính sách;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ngũ nhân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nâng cao năng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làm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gia; tăng cư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khu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khu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tư nhân, thúc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thương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hóa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các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khác;</w:t>
      </w:r>
    </w:p>
    <w:p w14:paraId="16032E9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các chính sách,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pháp và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quát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năm,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chính sách,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 các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pháp huy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cơ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và chi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cơ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và giám sát;</w:t>
      </w:r>
    </w:p>
    <w:p w14:paraId="13200F9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Các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pháp khác có liên quan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năm.</w:t>
      </w:r>
    </w:p>
    <w:p w14:paraId="50038D97" w14:textId="751CFDCF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6.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các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 và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35BC35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Đánh giá tình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tiêu và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trong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giai đo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nguyên nhân và bài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kinh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62624A4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quát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năm; trong đó làm rõ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chính, lĩnh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ưu tiên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FC980C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chính sách,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pháp và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quát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phương; trong đó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chính sách,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pháp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phương; cơ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danh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ưu tiên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án, chương trình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205E487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Các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pháp khác có liên quan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5C0E7536" w14:textId="203E58EC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7. Trình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các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 và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nh:</w:t>
      </w:r>
    </w:p>
    <w:p w14:paraId="31B3881D" w14:textId="224BFCA1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o 05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năm, làm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các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 và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4F797ECD" w14:textId="7DD7E784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ngày 31 tháng 3 năm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ban hành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giai đo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05 năm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các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 và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3025625" w14:textId="5D2E8025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các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 và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hoàn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à ban hành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ngày 31 tháng 5 năm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05 năm;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theo dõi.</w:t>
      </w:r>
    </w:p>
    <w:p w14:paraId="0BAF6A7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8.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trong các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6394F4D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Có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6482764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ch,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i; thiên tai,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quy mô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C004E9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Theo yêu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2D3FE07" w14:textId="2A706533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9.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các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 và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trong các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09C5201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6A6D127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Trong quá trình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ch,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phát sinh yêu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tình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tài chính cho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các 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khách quan khác,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ban hành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sau khi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ý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56AE9B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dõi,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196484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10. Đánh giá và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tra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năm:</w:t>
      </w:r>
    </w:p>
    <w:p w14:paraId="1D5F0031" w14:textId="220E71F9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các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 và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và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thông tin, đánh giá,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các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chung;</w:t>
      </w:r>
    </w:p>
    <w:p w14:paraId="6097271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là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trí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công cho giai đo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theo.</w:t>
      </w:r>
    </w:p>
    <w:p w14:paraId="21C2E47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4. Cơ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ngân sách nhà nư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cho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4CC4480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Cơ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chi cho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trong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ngân sách chi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cho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10D2737" w14:textId="11FA8ED5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o theo </w:t>
      </w:r>
      <w:r w:rsidR="00A57E18" w:rsidRPr="00F537F3">
        <w:rPr>
          <w:rFonts w:ascii="Arial" w:hAnsi="Arial" w:cs="Arial"/>
          <w:color w:val="000000" w:themeColor="text1"/>
          <w:sz w:val="20"/>
          <w:szCs w:val="20"/>
        </w:rPr>
        <w:t xml:space="preserve">cơ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10A6329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Theo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ngân sách:</w:t>
      </w:r>
    </w:p>
    <w:p w14:paraId="52EE800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a1) Ngân sách trung ương;</w:t>
      </w:r>
    </w:p>
    <w:p w14:paraId="22B24B7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a2) Ngân sách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2D069DB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Theo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và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1DCCB1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b1) Chương trình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gia; chương trình,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E6752B9" w14:textId="1FD08425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b2) Chương trình,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 và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CDD4D5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Theo tính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chi ngân sách:</w:t>
      </w:r>
    </w:p>
    <w:p w14:paraId="70EBC23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c1)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F859A4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c2) Chi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xuyên.</w:t>
      </w:r>
    </w:p>
    <w:p w14:paraId="637BA25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Theo lĩnh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190F4DE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d1)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cơ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B2B70A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d2)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pháp xã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4C8D8E2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d3)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trên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nâng cao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D9480E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d4)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sinh thái và vă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hóa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75222A5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d5)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các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liên quan khác.</w:t>
      </w:r>
    </w:p>
    <w:p w14:paraId="3ABEE80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Theo cơ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khai:</w:t>
      </w:r>
    </w:p>
    <w:p w14:paraId="48D7423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đ1)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0513CEEA" w14:textId="0FB4FC42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đ2)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 công -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tư và các cơ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khác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="0060133A" w:rsidRPr="0060133A">
        <w:rPr>
          <w:rFonts w:ascii="Arial" w:hAnsi="Arial" w:cs="Arial"/>
          <w:color w:val="000000" w:themeColor="text1"/>
          <w:sz w:val="20"/>
          <w:szCs w:val="20"/>
        </w:rPr>
        <w:t>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cho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63F58A7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năm,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trương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chính sách,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yêu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và tình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ưu tiên, cơ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này;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nguyên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ngâ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sách trung ương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có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cho ngân sách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5DCD346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5. N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dung ngân sách nhà nư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chi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tư phát tri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cho ho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245FDFA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theo ngành, lĩnh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công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thi hành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công.</w:t>
      </w:r>
    </w:p>
    <w:p w14:paraId="0D1314A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2.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và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 theo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300B48F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 và giao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theo q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này,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BFB1BD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a, b và 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36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2B673D4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các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m công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có tính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2A7900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4.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khác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khác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theo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14D73A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6. N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dung ngân sách nhà nư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chi s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p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côn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735B757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6B6F46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thù lao tham gia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thù lao cho các thành viên tham gia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lao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thông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công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trong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u;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thuê chuyên gia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chuyên gia ngoài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 Các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danh tham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3CA217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Chi mua nguyên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nhiên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tùng,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mau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năng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tài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sách, báo,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chí tham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và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mua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truy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(bao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mua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cho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phân tích,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mã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giá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bí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31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o);</w:t>
      </w:r>
    </w:p>
    <w:p w14:paraId="7C722E6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Chi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a, mua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thuê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(ho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trang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)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436B791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Chi cho công tác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phí tham gia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đàn,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đàm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tác phí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ngoài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(đoàn ra, đoàn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ào)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0D11467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Chi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thuê ngoài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quá trình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6AC823C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e) Chi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tra,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sát thu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quá trình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1B119B7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g) Chi văn phòng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thông tin liên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c, in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quá trình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0D867FD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h) Phí công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trình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BE36A3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i) Chi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á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5E6EBDA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k) Chi tư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 đăng ký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596DE13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l) Chi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uyên truy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6765F45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m) Chi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tác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chung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4D5C778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n) Chi khác có liên quan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6F61D3B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chương trình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ày và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thù khác.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i sáng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chương trình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trong đó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có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kinh phí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tư, cơ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kinh phí và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thù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chương trình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công,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các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1704591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Chi cho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CD9BA9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nhà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tham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nhà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tham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báo cáo công trình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chuyên ngành;</w:t>
      </w:r>
    </w:p>
    <w:p w14:paraId="67D71AE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Chi đoàn ra, đoàn vào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22FDBA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sau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sĩ,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sinh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chương trình đào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sĩ,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chương trình đào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sĩ, nhà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nhà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năng,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sư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năng;</w:t>
      </w:r>
    </w:p>
    <w:p w14:paraId="410B217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trong đó ưu tiên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ho nhà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năng,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sư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năng;</w:t>
      </w:r>
    </w:p>
    <w:p w14:paraId="630F8CB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cho cá nhân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6697764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e) Chi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5BA10AB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g) Chi công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C24B33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h)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nâng cao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chí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6FB5F2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i) Chi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cá nhân có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trong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647E3AC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k) 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nhà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Nam trao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9A1B570" w14:textId="63A92345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l)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chính sách thu hút,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="00B31B56" w:rsidRPr="008D1DF4">
        <w:rPr>
          <w:rFonts w:ascii="Arial" w:hAnsi="Arial" w:cs="Arial"/>
          <w:color w:val="000000" w:themeColor="text1"/>
          <w:sz w:val="20"/>
          <w:szCs w:val="20"/>
        </w:rPr>
        <w:t>ô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trình sư, nhân tài, cá nhân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2BBA7F0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m) 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sáng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CA7F44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o:</w:t>
      </w:r>
    </w:p>
    <w:p w14:paraId="42522AB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Ngoài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này,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sau:</w:t>
      </w:r>
    </w:p>
    <w:p w14:paraId="653E9FA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(phí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phép, phí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phí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bí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);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pháp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mua thông tin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quy trình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E7FA15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thuê, mua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tra, đo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soát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trong quá trình nâng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hoàn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quy trình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đưa công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vào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 chi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a, mua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thuê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(ho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trang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)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có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khai thác,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15D27A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Chi nguyên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ên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năng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và hoàn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quy trình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dây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(bao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lo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tiên);</w:t>
      </w:r>
    </w:p>
    <w:p w14:paraId="1DC6E91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Chi thuê chuyên gia tư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đàm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án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tư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pháp lý,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năng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đăng ký,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khai thác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dáng công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2E9E74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Chi đào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ngoài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bí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hành và làm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năng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1259B42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e) Chi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thuê ngoài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 giao công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thuê phòng thí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1660383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g) Chi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dây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hoá tài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tính toán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thông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hành;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khuôn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i;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đánh giá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dây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4599B3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h)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do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phí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quy do cơ quan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 chi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áp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giám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hàng hóa theo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 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chi áp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các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công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năng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ng; chi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áp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truy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hành nông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nông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u cơ,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năng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xanh và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thông minh; đăng ký lưu hành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hàng hoá;</w:t>
      </w:r>
    </w:p>
    <w:p w14:paraId="7CA3F21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i) Chi cho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đánh giá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tham gia trong mua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67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388AE17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k)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thúc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thương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hóa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thông qua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cho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khuy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khích ngư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dùng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2F7E01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5.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vay cho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án, phương án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vay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có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i dung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A5D31C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 nhưng khôn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phí;</w:t>
      </w:r>
    </w:p>
    <w:p w14:paraId="244C054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Mua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trang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máy móc, dây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13722D3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6.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thúc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văn hóa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E3C421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Chi đào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chi nâng cao năng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trung gian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mua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chương trình đào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các khóa đào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ngoài; thuê chuyên gia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8C1047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Chi cho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: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i; thuê chuyên gia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(đoàn ra, đoàn vào);</w:t>
      </w:r>
    </w:p>
    <w:p w14:paraId="6FD4157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xúc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cho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: chi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đoàn giao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thương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và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xúc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ương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ngoài, công tác phí cho ngư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i đi công tác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ngoài; chi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đón các đoàn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vào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Nam tham gia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lãm,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sát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giao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Nam; chi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tra,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sát tìm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thông tin,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đánh giá nhu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,s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ngành hàng,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ng; chi thuê chuyên gia tư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nâng cao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thâm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ngoài; chuyên gia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tư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đánh giá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 chi tuyên truy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bá, cung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thông tin,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ng và phát hành các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chương trình xúc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3648CC8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: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ươm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khu làm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chung;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tìm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mã và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chuyên sâu;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1DB1D6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Chi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ngày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trình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các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thuê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chi phí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trang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dàn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gian hàng và truy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thông cho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các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lĩnh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a phương,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E03C16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e) Chi tôn vinh, trao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cho các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án, cá nhân,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thành tích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cu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thi,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do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phương,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cô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là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có uy tín;</w:t>
      </w:r>
    </w:p>
    <w:p w14:paraId="211F3CC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g) Chi truy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thông,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văn hóa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o: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tài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u,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dư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các tác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báo chí,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tác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văn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chương trình truy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hình;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tuyên truy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hình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thành công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Nam;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khác (chi phí in, phát hành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báo chí in,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chi truy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thông trên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i);</w:t>
      </w:r>
    </w:p>
    <w:p w14:paraId="466A4B5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h)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eo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k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6DA492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i) Chi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thúc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F34A47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i1) Chi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đánh giá trình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sáng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chuyên gia;</w:t>
      </w:r>
    </w:p>
    <w:p w14:paraId="1195967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i2) Chi thúc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giao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: thuê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truy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thông,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trưng bày,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chi phí đi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các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xúc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chi thuê chuyên gia phân tích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sát,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báo cáo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giá, giám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đánh giá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2B9052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i3)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mua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chuyên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tài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chuyên môn,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u;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khóa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chuyên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đào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giá, giám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môi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F087BE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i4) Chi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sát,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386C7C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7. Chi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4AAFC3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Chi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và duy trì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E9B1C3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a1) Lương và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đóng góp có tính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lương;</w:t>
      </w:r>
    </w:p>
    <w:p w14:paraId="6F96D12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a2)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máy;</w:t>
      </w:r>
    </w:p>
    <w:p w14:paraId="07E1ED0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a3)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14FF48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a4)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theo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chi đăng ký,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khai thác và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chi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hoàn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3657D1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a5) Kinh phí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(n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có)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trên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9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77DD51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ngoài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163EB9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Kinh phí chi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yên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giao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0151770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Kinh phí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công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theo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D4F9DA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Chi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hành, duy trì,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thông tin,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duy tu,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-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và trang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duy trì công năng và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26021A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e)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công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trình trong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CF6FC8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g)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máy móc,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mua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máy móc,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tác các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danh; mua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máy móc,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chung; mua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máy móc,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chuyên dùng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cơ quan, ngư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ban hành;</w:t>
      </w:r>
    </w:p>
    <w:p w14:paraId="4A42EA3D" w14:textId="0E8F0EC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h)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thuê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hàng hóa,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và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khác theo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420F12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i) Kinh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phí chi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o: chi tham gia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và chương trình khu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tham gia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cho các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7ED0AB46" w14:textId="0BE142BE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k) Không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</w:t>
      </w:r>
      <w:r w:rsidR="00122488" w:rsidRPr="00122488">
        <w:rPr>
          <w:rFonts w:ascii="Arial" w:hAnsi="Arial" w:cs="Arial"/>
          <w:color w:val="000000" w:themeColor="text1"/>
          <w:sz w:val="20"/>
          <w:szCs w:val="20"/>
        </w:rPr>
        <w:t>1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a2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là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không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này,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201/2025/NĐ-CP ngày 11 tháng 7 năm 2025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2647A68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8.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thù áp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a, b, c, d, đ, e, g, h, 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 và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sau:</w:t>
      </w:r>
    </w:p>
    <w:p w14:paraId="25CC338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thù lao cho nhà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ngoài, nhà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theo cơ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nguyên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25E19B8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a1)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vào tính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quy mô và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5B179F6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a2)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vào trình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năng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chuyên môn và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khai,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 nhân;</w:t>
      </w:r>
    </w:p>
    <w:p w14:paraId="344BB9D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a3) Tham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lương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trí tương đương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đào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p có uy tín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có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đang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826460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Các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phí đi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thuê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ăn hàng ngày và các chi phí có liên quan khác cho nhà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ngoài, nhà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đón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khách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vào làm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đoàn khách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C; chi phí vé máy bay, vé tàu, vé xe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nơi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nhà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Nam ngư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tác phí cho cán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đi công tác 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do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kinh phí;</w:t>
      </w:r>
    </w:p>
    <w:p w14:paraId="4F584B5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theo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2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94FEEB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ác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5A85208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thù khác do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03E545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9.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là trung tâm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trung tâm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trung tâm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khác do cơ quan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48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236009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Trung tâm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trung tâm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trung tâm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trung tâm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trung tâm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trung tâm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là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trong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47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các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5CC0A3A6" w14:textId="498F28E2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10. Kinh phí chi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các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 và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ba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5530380" w14:textId="709E3496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Chi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lương,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công, thù lao,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trích theo lương; chi khen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chi phúc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i; chi</w:t>
      </w:r>
      <w:r w:rsidR="00F537F3" w:rsidRPr="00F537F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khác;</w:t>
      </w:r>
    </w:p>
    <w:p w14:paraId="3CBA2A6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b) Chi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chi đào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chi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đoà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chi văn phòng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tài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sách báo; chi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bưu chính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thông,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sinh cơ quan; chi mua hàng hóa,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chi phí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khác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4CFA8B2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ngoài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42B89B0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11. Kinh phí chi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o:</w:t>
      </w:r>
    </w:p>
    <w:p w14:paraId="3F1F2E4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Chi cho công tác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tìm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tra, giám sát, đánh giá, đo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phí thuê chuyên gia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tư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t);</w:t>
      </w:r>
    </w:p>
    <w:p w14:paraId="2A40685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Chi cho mua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máy móc,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máy móc,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chuyên dùng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03EF8AB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Chi cho mua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hành và duy trì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pháp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thông tin,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hành, duy trì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trung và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thông tin,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khác;</w:t>
      </w:r>
    </w:p>
    <w:p w14:paraId="17A8DE9B" w14:textId="31FA4C7A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thuê hàng hóa,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các cơ quan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công tác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khác theo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4470912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Chi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cơ qua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thuê chuyên gia tư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thuê ngoài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giám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phân tích, đánh giá,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dây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máy móc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D7DBC3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e) Chi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đánh giá,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giám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xét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kinh phí, chuyên gia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 thuê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có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 đánh giá, xét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t, giám sát; thù lao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thành viên ban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chương trình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4BAA808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g) Chi phí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trình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67112F6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h) Chi thuê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95562E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i) Chi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đánh giá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sau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thu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chương trình,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7BBF3C5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k) Chi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đánh giá chính sách,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phí thuê chuyên gia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tư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đàm, tham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sát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27B817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12.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đăng ký,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khai thác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à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?</w:t>
      </w:r>
    </w:p>
    <w:p w14:paraId="0722AFB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13. Chi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đo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quy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đo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hàng hóa,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: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hoàn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quy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hoàn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chính sách thúc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năng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trên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đo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ng; chi phí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giám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sát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cáo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hàng hóa.</w:t>
      </w:r>
    </w:p>
    <w:p w14:paraId="58BCA2B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14. Chi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mua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truy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57BB94D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15.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trên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chí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bài báo, sách, chương sách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ngoài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249925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16. Chi đào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nâng cao trình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chuyên môn,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ngũ cán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và cán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B80AB3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17. Chi tuyên truy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truy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thông,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thông tin,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kê, thư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đánh giá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khen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sáng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236188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18. Chi cho các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o: tham gia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sát tìm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các thông tin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các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 cung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ngoài; tham gia các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đàn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niên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tham gia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đóng góp vào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chung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đã ký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các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pháp lý và tư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tham gia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tranh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liên quan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và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ngoài; thu hút, thuê chuyên gia, nhà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nh cư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ngoài, chuyên gia, nhà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3056E28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19.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chính sách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 hút,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ưu đãi, đãi 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 nhân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103C604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20.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trình sư,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trúc sư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231/2025/NĐ-CP ngày 26 tháng 8 năm 2025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trình sư,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trúc sư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gia;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thu hút chuyên gia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quy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249/2025/NĐ-CP ngày 19 tháng 9 năm 2025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chính sách thu hút chuyên gia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7476A5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21.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 và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lĩnh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09C6D1C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7. K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ch, l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toán và phân b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chi s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p cho ho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năm</w:t>
      </w:r>
    </w:p>
    <w:p w14:paraId="2B69F6F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và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ngân sách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năm:</w:t>
      </w:r>
    </w:p>
    <w:p w14:paraId="1B3516E3" w14:textId="4EE22A25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và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và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năm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EBBC72C" w14:textId="6BE3151C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vào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các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và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ngân sách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4D4D27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ngân sách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phương,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chi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cho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này,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cho chương trình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ia;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 chương trình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17 và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18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539B76F3" w14:textId="0062ABF0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Các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chi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E2F1FF2" w14:textId="5AEC480D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vào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năng đáp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trung ương và</w:t>
      </w:r>
      <w:r w:rsidR="004F42D3" w:rsidRPr="004F42D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ngân sách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phương, nhu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ngân sách đã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năm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ngân sách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trình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p có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40E94E52" w14:textId="6446D260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trung ương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có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ngân sách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 và nguyên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ân sách trung ương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có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ngân sách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trình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16E7D9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chi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o:</w:t>
      </w:r>
    </w:p>
    <w:p w14:paraId="16D5404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như sau:</w:t>
      </w:r>
    </w:p>
    <w:p w14:paraId="0E10D57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a1)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hàng năm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hàng năm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do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cho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cho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36DAFE7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a2)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hàng năm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cho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do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trên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lo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hình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A61F8B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a3)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hình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6B8EA51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trong năm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lo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hình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đó nhân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kinh phí trung bình theo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5A60812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Kinh phí trung bình theo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như sau: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khai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trong 03 năm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chia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trong 03 năm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trong 03 năm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n.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 phí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khai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hàng năm trong 03 năm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theo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4347A3B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Kinh phí trung bình theo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(n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u có) tương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khi có thay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chính sách,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có liên quan và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do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phát,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phát do cơ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an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nêu trên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tính theo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p tương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E5F6DB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a4)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tính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các lo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hình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1E00794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vay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thúc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văn hóa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không vư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quá 30%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do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năm;</w:t>
      </w:r>
    </w:p>
    <w:p w14:paraId="13390E9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trê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do cơ quan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và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trù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có tính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năng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nhân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và lĩnh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chuyên môn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7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EF20F2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9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73CF40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khai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cho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cho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86ACA1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chi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10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3D6F56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phí chi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11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89204D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e)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chi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10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 và kinh phí chi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e và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11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 không vư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quá 5%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cho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do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này, trong đó kinh phí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chi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10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 không vư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quá 2%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này;</w:t>
      </w:r>
    </w:p>
    <w:p w14:paraId="74D015A0" w14:textId="34E14664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g)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này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không trùng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 các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có trá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danh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a, b, c, d và đ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này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đúng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6DDA887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h)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98/2025/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NĐ-CP ngày 06 tháng 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5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năm </w:t>
      </w:r>
      <w:r w:rsidRPr="00183399">
        <w:rPr>
          <w:rFonts w:ascii="Arial" w:hAnsi="Arial" w:cs="Arial"/>
          <w:i/>
          <w:color w:val="000000" w:themeColor="text1"/>
          <w:sz w:val="20"/>
          <w:szCs w:val="20"/>
        </w:rPr>
        <w:t>2025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chi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chi thuê hàng hóa,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o, nâng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khác.</w:t>
      </w:r>
    </w:p>
    <w:p w14:paraId="73B157D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chi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</w:t>
      </w:r>
    </w:p>
    <w:p w14:paraId="75842953" w14:textId="23545062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Sau khi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giao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ngân sách,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p I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ngân sách chi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cho các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ngân sách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ngân sá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6A323AFA" w14:textId="35BA611B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kinh phí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vay,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khai các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theo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1, 2, 3, 4, 5 và 6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nh;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giao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nêu trên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vào tài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40D835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b1) Kinh phí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chương trình,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kinh phí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357406A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b2) Kinh phí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t hàng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chương trình,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vay,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p sáng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thúc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văn hóa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3F3120E5" w14:textId="1709B0B5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b3) Kinh phí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vay,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thúc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văn hóa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5AC7C94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I đã giao cho các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D82A68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4.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</w:t>
      </w:r>
    </w:p>
    <w:p w14:paraId="583C5AA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63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1E6F3E1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không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này, cơ quan,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63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thanh toá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chi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qua Kho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CADEEB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chi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7ACC891" w14:textId="72449F41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tra, theo dõi tình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A97187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toán, xét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 và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chi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khác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192C3D6" w14:textId="2022D2C1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6.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và các cơ quan,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ngân sách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toàn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toán,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kinh phí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đúng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khác có liên quan; x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lý nghiêm các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làm rõ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cá nhân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các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trung ương,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các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ngân sách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trong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cơ quan thanh tra,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toán phát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có vi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trong quá trình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66F8F1A" w14:textId="10981819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8. K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ch, l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toán và phân b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="008D1DF4" w:rsidRPr="008D1DF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tư phát tri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cho ho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30D1D8A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năm:</w:t>
      </w:r>
    </w:p>
    <w:p w14:paraId="7D713596" w14:textId="48A9D015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chương trình,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công trung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giai đo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cho ngân sách trung ương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và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năng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ngân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công,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công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công.</w:t>
      </w:r>
    </w:p>
    <w:p w14:paraId="7B21C129" w14:textId="6CFA3143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khác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5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này, trình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chương trình,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thúc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vào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ngân và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tra, đánh giá,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khác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phương,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danh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trí chi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chương trình,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kèm theo thuy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minh,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sơ,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khác có liên quan;</w:t>
      </w:r>
    </w:p>
    <w:p w14:paraId="58FC43E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c)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chương trình,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này,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rà soát,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trình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công và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60C587B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thanh,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và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t toán chi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công.</w:t>
      </w:r>
    </w:p>
    <w:p w14:paraId="14F4B4C1" w14:textId="2489A223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và các cơ quan,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ngân sách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toàn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án,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toán,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kinh phí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đúng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 x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lý nghiêm các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làm rõ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cá nhân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các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ung ương,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và các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trong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cơ quan thanh tra,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toán phát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có vi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trong quá trình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AC6FCD9" w14:textId="4A200C92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Chính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tra, theo dõi tình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công.</w:t>
      </w:r>
    </w:p>
    <w:p w14:paraId="0EDED52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9. Nguyên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cách th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p và phân b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chi b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m và duy trì ho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thư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xuyên cho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15A49F4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Nguyên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chi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và duy trì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như sau:</w:t>
      </w:r>
    </w:p>
    <w:p w14:paraId="677F134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Kinh phí chi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và duy trì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nâng cao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tính minh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và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trình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11446C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quy mô,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năng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ra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và kinh phí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theo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51EBA63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chi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và duy trì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là kinh phí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uyên giao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(05 năm).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chi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và duy trì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(05 năm)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theo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giai đo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ngân sách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854841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Khuy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khích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tăng cư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hóa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 công tư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tác côn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 tư.</w:t>
      </w:r>
    </w:p>
    <w:p w14:paraId="3D5C46B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Chi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và duy trì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hai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1811A49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lương và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đóng góp có tính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lương;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máy;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theo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phương án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7E3DA9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Kinh phí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p: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10%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này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trong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tính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3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B46CE3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theo đánh giá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minh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ch, công khai và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cơ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tra, đánh giá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66206B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Tiêu chí đánh giá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thông tin,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kê, đánh giá,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các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chung.</w:t>
      </w:r>
    </w:p>
    <w:p w14:paraId="59A7B81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Kinh phí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(n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có)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tính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đánh giá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đánh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iá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thông tin,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kê, đánh giá,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các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chung.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đánh giá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đa là 100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m.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kinh phí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đánh giá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trong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giai đo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124E845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80-100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100%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 và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thêm kinh phí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đánh giá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9375DE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Kinh phí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nh như sau: tương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01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đánh giá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(t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cao hơn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80),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kinh phí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0,5%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C1A93D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Kinh phí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khi cơ quan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chi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năm. Kinh phí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ngân sách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2A6F4B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60-79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100%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A0757F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60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đa 90%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6C5806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ơ quan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đánh giá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vào năm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theo.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đánh giá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này,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và kinh phí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và các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và b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(05 năm)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p theo tương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ng.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đánh giá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60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trong 03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đánh giá trong 03 năm liên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cơ quan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p theo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1DBF70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4.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 năm và công khai trên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1EA10BA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10. Khoán chi trong th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234806F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khoán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cùng, toàn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 này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khoán chi.</w:t>
      </w:r>
    </w:p>
    <w:p w14:paraId="1D4005A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2.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khoán chi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chi mua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khai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thuê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thuê ngoài chưa có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đoàn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 công tác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ngoài,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sau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phép áp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khoán chi:</w:t>
      </w:r>
    </w:p>
    <w:p w14:paraId="3C259BE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Chi công lao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thù lao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9DBBF2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Chi nguyên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nhiên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tùng,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mau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năng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tài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ách, báo,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chí tham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4E40C56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Chi thuê chuyên gia trong và ngoài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5E308B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Chi thuê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có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đơn giá;</w:t>
      </w:r>
    </w:p>
    <w:p w14:paraId="11D33D9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đàn,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đàm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 chi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sát,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tra, thu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FED7D4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e) Chi công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4ECD17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g) Chi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chung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trì;</w:t>
      </w:r>
    </w:p>
    <w:p w14:paraId="0C2C514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h)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khác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tính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cơ quan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B37714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Cách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phương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khoá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như sau:</w:t>
      </w:r>
    </w:p>
    <w:p w14:paraId="3901922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khoán chi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vào:</w:t>
      </w:r>
    </w:p>
    <w:p w14:paraId="0C4FAD9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a1)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minh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67C35D2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a2)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 theo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giá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hành;</w:t>
      </w:r>
    </w:p>
    <w:p w14:paraId="4CD8D50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a3)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khoán chi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kinh phí khoán chi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theo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khoán chi và theo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phép áp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khoán chi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này.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khoán chi thành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khoán chi cho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3571CBD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Phương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khoán chi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như sau:</w:t>
      </w:r>
    </w:p>
    <w:p w14:paraId="69A667A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b1) Cam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và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ra (đ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khoán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cùng);</w:t>
      </w:r>
    </w:p>
    <w:p w14:paraId="2FE2418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b2)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5F8170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4.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theo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Kinh phí chi cho công lao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vào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cá nhân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tham gia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thuê khoán chuyên môn khác,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cho cá nhân không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trì.</w:t>
      </w:r>
    </w:p>
    <w:p w14:paraId="6997681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khoán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cùng, cam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cùng là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khi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thúc và thanh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chi,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chi,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lao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thuê chuyên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gia trong và ngoài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theo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 không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chi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theo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chi,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 khoán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vào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cùng.</w:t>
      </w:r>
    </w:p>
    <w:p w14:paraId="7081155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6.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khoán chi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trong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này,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lao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thuê chuyên gia trong và ngoài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theo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31BB1E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7.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khoán.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đúng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đích,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 lưu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trình khi cơ quan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 yêu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884869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8. Cơ quan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khoán chi và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kinh phí khoán; theo dõi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 đánh giá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thu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trên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cam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 x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không hoàn thành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F2B437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11. X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lý kinh phí trong trư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p nhi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 không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 đư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k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cu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cùng như d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9C8F1F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Trong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đã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quy trình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và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pháp phòng 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ro nhưng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không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ra,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không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hoàn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đã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đúng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vi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nêu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minh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phí sau:</w:t>
      </w:r>
    </w:p>
    <w:p w14:paraId="7CF69B1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Kinh phí đã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cho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tài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mà chưa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sau khi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là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thanh toán cho hàng hóa,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công lao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đã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mà chưa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thanh toán.</w:t>
      </w:r>
    </w:p>
    <w:p w14:paraId="1BA8BAD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Kinh phí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đã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cho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hân có liên quan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cung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hàng hóa,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nhưng chưa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n. Kinh phí này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hàng hóa,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chưa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313A856" w14:textId="77777777" w:rsidR="001A4AE8" w:rsidRPr="004F42D3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Kinh phí đã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không đúng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nêu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minh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7943BCC8" w14:textId="77777777" w:rsidR="00183399" w:rsidRPr="004F42D3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42DBEDD" w14:textId="77777777" w:rsidR="001A4AE8" w:rsidRPr="00183399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39FFF309" w14:textId="476E288E" w:rsidR="001A4AE8" w:rsidRPr="00183399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XÃ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CHO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183399" w:rsidRPr="00183399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583DEA87" w14:textId="77777777" w:rsidR="00183399" w:rsidRPr="00183399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B1B767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12. Ngu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tư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xã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cho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579B7C2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2F7D43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Chi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chi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cho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7895243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không có quan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ngoài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0C9B0A7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13. N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dung chi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2EDD99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31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Khoa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như sau:</w:t>
      </w:r>
    </w:p>
    <w:p w14:paraId="69C1459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Thuê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lương chuyên gia trong và ngoài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theo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gian,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gian,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chuyên gia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chuyên gia đào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chuyên gia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Thuê chuyên gia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ký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p.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phí thuê chuyên gia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trên nguyên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thông qua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bên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vào tính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gian thuê, trình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chuyên môn.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nh.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thuê chuyên gia: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khoán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giai đo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có chia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69722C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mua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phân tích,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mã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thông qua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nhà cung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áp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đàm phán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á.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sau khi phân tích,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mã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coi là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tư tiêu hao và không tính trong giá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F1EB26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mua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tiêu,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và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đã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t.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thương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mua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ngoài. Tuân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an ninh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an toàn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toàn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tính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mua và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7AE8EB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mua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bí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thương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đàm phán và mua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bí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mua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bí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tiêu,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và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đã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t.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toàn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tính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mua và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bí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EA56A3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làm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các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khác có liên quan.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eo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AE82C6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Mua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phòng thí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trung tâm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bí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7FD1BC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mua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eo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mình,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ngành, lĩnh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u. Bí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thông qua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mua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phòng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í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trung tâm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mua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này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tính minh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ch, phòng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ích,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trình toàn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41F748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mua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 khi đáp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sau: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khai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 có phương án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tư rõ ràng,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phân tích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và khai thác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bí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sau khi mua; có ý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mua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phòng thí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rung tâm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5C6A46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mua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mua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thông qua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đàm phán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không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giá.</w:t>
      </w:r>
    </w:p>
    <w:p w14:paraId="609DEE5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ký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chuyên gia trong và ngoài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quá trình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đàm phán.</w:t>
      </w:r>
    </w:p>
    <w:p w14:paraId="25CD613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Giá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có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phòng thí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trung tâm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sau khi mua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bí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sau khi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p sáp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toán và ghi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53182EA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e) Các chi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khác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mua bí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mã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1C1F60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mua,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cùng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vào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66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như sau:</w:t>
      </w:r>
    </w:p>
    <w:p w14:paraId="69079FE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Doanh 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mua,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cùng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vào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ban hành quy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Quy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guyên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tiêu chí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giám sát báo cáo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mua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cùng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cho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648EB12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Nguyên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mua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cùng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vào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o: công khai, minh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ro tài chính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có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pháp phòng 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xung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ích; tuân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ro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đã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trong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năm; tuân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trình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ký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và giám sát báo cáo;</w:t>
      </w:r>
    </w:p>
    <w:p w14:paraId="512EA9D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Tiêu chí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mua,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cùng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u tư là: doanh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có đăng ký kinh doanh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Nam; có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có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năng tăng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nhanh; có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năng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ra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ích tài chính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635747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mua,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cùng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vào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chính: mô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mua,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cùng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tư;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mua,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cùng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tư; phân tích sơ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ro và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ích;</w:t>
      </w:r>
    </w:p>
    <w:p w14:paraId="4BC0F1C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mua,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cùng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vào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thuê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các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ro: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(tính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thi);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(ti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năng và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tranh); tài chính (dòng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chi phí,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n).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là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khi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tư, mua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cùng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vào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4407901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e)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mua,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cùng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vào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do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: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nh;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mua,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cùng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tư; so sánh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ro và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ro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12FC2C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g)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ký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mua,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cùng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vào doa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o: có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thoái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lý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rõ ràng; có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ràng bu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đúng cam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050593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h) Cơ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giám sát, đánh giá và báo cáo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ua,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cùng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vào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o:</w:t>
      </w:r>
    </w:p>
    <w:p w14:paraId="357C1FE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dõi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(h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quý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6 tháng)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i: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o/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chính; các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ro phát sinh.</w:t>
      </w:r>
    </w:p>
    <w:p w14:paraId="75E090D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ban hành quy trình x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ro/t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khi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n: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tư; rút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tác.</w:t>
      </w:r>
    </w:p>
    <w:p w14:paraId="43229E7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i)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mua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cùng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cho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báo cáo cơ quan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 cơ quan tài chính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2225306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mua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sáp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cùng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cho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i: danh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tư; báo cáo tài chính liên quan;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cam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7BE2FE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thuê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u,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thương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hóa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không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là chi phí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chi phí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640F7B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Chi phí cho công lao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lương,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và các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đóng góp có tính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lương cho các nhà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sư, chuyên viên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256B8A1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Chi phí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 công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chi phí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nhiên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và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năng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chi phí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khuôn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dùng cho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và thí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hi phí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và nguyên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không là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và chi phí cho các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pháp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chung; phí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 chi phí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trì,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và chi phí thuê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299E263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c) Chi phí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hao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hao máy móc,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phòng thí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dùng cho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 chi phí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hao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vô hình là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sáng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dáng công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trí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tích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bán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32D083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Chi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và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chi phí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đo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chi phí thuê phòng thí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m ngoài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1A0DF9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Chi phí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phí đăng ký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duy trì, gia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sáng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dáng công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 phí khai thác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chi phí thuê chuyên gia,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sư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công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mô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sáng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liên quan khác;</w:t>
      </w:r>
    </w:p>
    <w:p w14:paraId="73AEE49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e) Chi phí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và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chi phí mua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ng; chi phí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78395C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g) Chi phí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bên ngoài theo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thuê ngoài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E15939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h) Chi phí liên quan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quy trình,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chi phí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mô hình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i; chi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 trình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i; chi phí tư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mô hình kinh doanh;</w:t>
      </w:r>
    </w:p>
    <w:p w14:paraId="0CCBC65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i) Chi phí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và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phí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00850A8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k) Chi phí khác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lý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ghi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AF2318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4.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ngoài,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thuê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tác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không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thông qua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và tuân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635A1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668328D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Trang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-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t: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trung tâm phân tích,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thông tin,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kê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máy móc,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chi cho công tác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hành, duy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a, nâng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-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và trang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máy móc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50C2761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Mua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u: Bí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dư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phương án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quy trình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pháp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công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thông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sơ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chương trình máy tính, thông tin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u;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pháp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lý hóa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sáng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 các tài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có liên quan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ngoài; tài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truy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 phí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nâng cao năng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4F39388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Mua máy móc,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tài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và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 kèm cho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kinh doanh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thay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hay toàn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đã, đang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khác tiên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hơn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nâng cao năng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139992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Chi đào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cho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9B4993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đ) Chi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hân,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ngoài: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sát, tìm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tác, nhu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ngoài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 chi phí cho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chung; chi phí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hành phòng thí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chung;</w:t>
      </w:r>
    </w:p>
    <w:p w14:paraId="2067F54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e) Chi cho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áp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đánh giá,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giám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bá, thương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hóa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i; chi tư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đăng ký và duy trì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an toàn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có uy tín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đăng ký,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khai thác và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4F3A8F1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g) Chi cho các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trình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trên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nuôi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quy trình canh tác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48F884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6. Chi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16C8E8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14.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lý và s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1CA4660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có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trong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có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quy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tiêu,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kê khai và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tính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không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trùng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dành cho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9EAC89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đóng góp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đóng góp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có) và tuân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Nam,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mà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Nam đã ký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t. Không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đóng góp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gây phương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an ninh,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phòng, vi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tham nhũng,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tài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các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khác trái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F1F70C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thúc năm tài chính,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đóng góp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còn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chưa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thì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không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không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43737A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15. Chi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p dành cho nghiên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u, phát tri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755F9B2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tính vào chi phí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khi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thu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b5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9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(b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t)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theo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như sau:</w:t>
      </w:r>
    </w:p>
    <w:p w14:paraId="6FD0D115" w14:textId="6CD559C6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này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phương;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 chuyên gia, nhà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á nhân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có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 huy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8F1F44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này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Biên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tài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(hình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) xác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có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ký, đón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là bên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bên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(trong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là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p); có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ký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bên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là chuyên gia, nhà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nhân; kèm theo hóa đơn,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5347BE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Bên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phân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đúng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đích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các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đã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n.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sai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đích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các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981B398" w14:textId="6FE25EE3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2.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tính vào chi phí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khi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thu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và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</w:t>
      </w:r>
      <w:r w:rsidR="00122488" w:rsidRPr="00122488">
        <w:rPr>
          <w:rFonts w:ascii="Arial" w:hAnsi="Arial" w:cs="Arial"/>
          <w:color w:val="000000" w:themeColor="text1"/>
          <w:sz w:val="20"/>
          <w:szCs w:val="20"/>
        </w:rPr>
        <w:t>6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9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dành cho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trong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FD398E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Chi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lươn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g,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và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có tính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lương,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cho nhân công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tham gia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chi phí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chi phí thuê,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các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u; chi phí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công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 chi phí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hao, chi phí thuê máy móc,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phòng thí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 chi phí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mô phòng thí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chưa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sàng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thương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hóa; chi phí đăng ký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39E733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Chi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lương,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và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đóng góp có tính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lương cho nhân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ông tham gia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chi phí thuê chuyên gia tư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trong và ngoài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tham gia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chi phí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các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không gian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 chi phí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làm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hoàn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 chi phí tham gia các khóa 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trung 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ngoài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 chi phí tham gia các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lãm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ngoài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0B805B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Chi thuê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0EC0F2F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thuê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thuê; biên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bàn giao,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thu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thanh lý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kèm theo các tài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hóa đơn,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có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ên quan.</w:t>
      </w:r>
    </w:p>
    <w:p w14:paraId="1B349B6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Chi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mã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mua bí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C3AC3C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Thông tin liên quan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này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576028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đ1)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ngân sách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phí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(có liên quan).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: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vi,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n, phương pháp nghiên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ngân sách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trong đó chi phí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tách riêng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phí khác,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(các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đo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đánh giá,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sáng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ích, nguyên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u...);</w:t>
      </w:r>
    </w:p>
    <w:p w14:paraId="1B4B252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đ2) Nhân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n/th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n/th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như: máy móc,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tư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CDDCAB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đ3) Báo cáo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ký thí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báo cáo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báo cáo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thu và báo cáo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3B5F3F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đ4)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các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có liên quan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65D3AC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đ5) Các minh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như: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đơn đăng ký sáng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bài báo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41A3A06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e)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này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9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p doanh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u đáp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vi áp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gian như sau:</w:t>
      </w:r>
    </w:p>
    <w:p w14:paraId="3D4E7D2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e1)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các thông tin liên quan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này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nơi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đăng ký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p.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trích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các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723BE7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e2)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kê khai áp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sung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9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các văn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trong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gian</w:t>
      </w:r>
      <w:bookmarkStart w:id="0" w:name="_GoBack"/>
      <w:bookmarkEnd w:id="0"/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tính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014EED1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e3)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lưu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minh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 tài chính liên quan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này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toán;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trình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hi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BEB647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e4) Khuy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khích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ISO 56000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(ho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tương đương).</w:t>
      </w:r>
    </w:p>
    <w:p w14:paraId="207A683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5193BCB" w14:textId="77777777" w:rsidR="00183399" w:rsidRPr="004F42D3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2FD3817" w14:textId="5A5B214C" w:rsidR="001A4AE8" w:rsidRPr="00183399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175D749E" w14:textId="68169AE3" w:rsidR="001A4AE8" w:rsidRPr="004F42D3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CƠ CH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 CHO CÁC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C, </w:t>
      </w:r>
      <w:r w:rsidR="00183399" w:rsidRPr="004F42D3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028ACA34" w14:textId="77777777" w:rsidR="00183399" w:rsidRPr="004F42D3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74F95F4" w14:textId="77777777" w:rsidR="001A4AE8" w:rsidRPr="00183399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4338B990" w14:textId="77777777" w:rsidR="001A4AE8" w:rsidRPr="004F42D3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27A0703B" w14:textId="77777777" w:rsidR="00183399" w:rsidRPr="004F42D3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2338FF8" w14:textId="27F6F94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16.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Trung ương, </w:t>
      </w:r>
      <w:r w:rsidR="00183399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F2701F3" w14:textId="6C1CAC7B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(g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là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phương) tùy theo tình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thành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 giao cơ quan, đơ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có trong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mình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hành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(g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là Cơ quan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hành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). Cơ quan,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có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giao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hành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không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là cơ quan,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cơ quan tài chính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56828DA2" w14:textId="60266D55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Ban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soát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Cơ quan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hành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do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 và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làm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chuyên trách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kiêm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trí theo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không làm tăng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biên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có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phương. Ban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soát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theo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kiêm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do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mi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m. Thành viên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soát không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là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con, anh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em ru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thành viên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iám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Phó Giám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cơ quan tài chính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Ban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soát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Cơ quan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hành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(g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là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) do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các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 và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ban hành.</w:t>
      </w:r>
    </w:p>
    <w:p w14:paraId="69806F3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Kinh phí chi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và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theo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chi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10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6;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d,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e và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g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7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F36A7DA" w14:textId="64176DE4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cho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các chương trình,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vay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thúc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văn hóa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o do </w:t>
      </w:r>
      <w:r w:rsidR="00525DC0" w:rsidRPr="00525DC0">
        <w:rPr>
          <w:rFonts w:ascii="Arial" w:hAnsi="Arial" w:cs="Arial"/>
          <w:color w:val="000000" w:themeColor="text1"/>
          <w:sz w:val="20"/>
          <w:szCs w:val="20"/>
        </w:rPr>
        <w:t>q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1, 2, 3, 4 và 5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này.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vay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cho các doanh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và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và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ng năm cho </w:t>
      </w:r>
      <w:r w:rsidR="00525DC0" w:rsidRPr="00525DC0">
        <w:rPr>
          <w:rFonts w:ascii="Arial" w:hAnsi="Arial" w:cs="Arial"/>
          <w:color w:val="000000" w:themeColor="text1"/>
          <w:sz w:val="20"/>
          <w:szCs w:val="20"/>
        </w:rPr>
        <w:t>q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 không tính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đóng góp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nhân.</w:t>
      </w:r>
    </w:p>
    <w:p w14:paraId="6ED25C7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công khai, minh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ch,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tránh lãng phí và tuân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t.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kê khai và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thông tin trong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không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đã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khác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cùng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không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phí cho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c, cá nhân đã đóng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góp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7322E41" w14:textId="73E2E365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6.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đóng góp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 Cơ quan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hành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tài chính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đóng góp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theo đúng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giao, trình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và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t.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thúc năm ngân sách,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đóng góp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cho không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không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ngân sá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B25322D" w14:textId="7B712BE8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7.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tra, giám sát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Cơ quan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hành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ngân và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đúng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à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02DBE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8. Đánh giá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51BA70E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Cơ quan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hành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báo cáo đánh giá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ngân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cơ quan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88A14C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á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có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đánh giá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đánh giá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trí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xuyên cho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44CCFDE" w14:textId="1E1795CC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17.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kinh phí ngân sách nhà nư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o;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thông qua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, cơ quan khác 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trung ương, </w:t>
      </w:r>
      <w:r w:rsidR="00183399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1CF57E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A6D2EF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Ban hành quy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tiêu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áp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khai, minh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09AF639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đúng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tiêu,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đích;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288D6C7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Thanh,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Cơ quan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hành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thanh,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4877A7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c1)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6C72ABA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c2)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kinh phí khoán chi: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kê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hoàn thành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i dung công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đã hoàn thành và kinh phí đã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cơ quan tài chính và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xác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6311AB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c3)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kinh phí không khoán chi: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kê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hoàn thành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các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đã hoàn thành và kinh phí đã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cơ quan tài chính và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xác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minh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lý,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pháp;</w:t>
      </w:r>
    </w:p>
    <w:p w14:paraId="24DB872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c4) Báo cáo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đánh giá trong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báo cáo đánh giá cu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14DB8E8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c5)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 thanh toán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(h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ng):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khi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thúc; biên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thanh lý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ng;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các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nơi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xác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chi;</w:t>
      </w:r>
    </w:p>
    <w:p w14:paraId="45F7717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kinh phí,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đúng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 lưu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minh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phí;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u trách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lý,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pháp và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sàng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trình khi có yêu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0C994D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sai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nêu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minh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các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ành vi vi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khác làm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thoát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ngoài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kinh phí còn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05FBA1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Cơ quan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hành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37226B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Quy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cơ quan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cơ quan tài chính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trên;</w:t>
      </w:r>
    </w:p>
    <w:p w14:paraId="0D43528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Thanh,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kinh phí cho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theo Quy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theo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AC2EDE5" w14:textId="0139109A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thanh toán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 và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nơi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thanh toán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634281" w:rsidRPr="005C38C8">
        <w:rPr>
          <w:rFonts w:ascii="Arial" w:hAnsi="Arial" w:cs="Arial"/>
          <w:color w:val="000000" w:themeColor="text1"/>
          <w:sz w:val="20"/>
          <w:szCs w:val="20"/>
        </w:rPr>
        <w:t>q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532D620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tra, đánh giá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đúng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đích, yêu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và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ngân;</w:t>
      </w:r>
    </w:p>
    <w:p w14:paraId="0F1584D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Xem xét,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thuê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m toán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toán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gian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báo cáo tài chính cho cơ quan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xét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và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chính. Kinh phí thuê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trí trong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cho công tác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Cơ quan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hành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796536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toán, xét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tra và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2ABCDAB" w14:textId="77777777" w:rsidR="00183399" w:rsidRPr="004F42D3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D0B20DC" w14:textId="4640E55C" w:rsidR="001A4AE8" w:rsidRPr="00183399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183399">
        <w:rPr>
          <w:rFonts w:ascii="Arial" w:hAnsi="Arial" w:cs="Arial"/>
          <w:b/>
          <w:i/>
          <w:color w:val="000000" w:themeColor="text1"/>
          <w:sz w:val="20"/>
          <w:szCs w:val="20"/>
        </w:rPr>
        <w:t>2</w:t>
      </w:r>
    </w:p>
    <w:p w14:paraId="5EF894D3" w14:textId="77777777" w:rsidR="001A4AE8" w:rsidRPr="004F42D3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4F3C461A" w14:textId="77777777" w:rsidR="00183399" w:rsidRPr="004F42D3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1725B1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18. Ch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năng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1B1C4AA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a, tên giao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: National Foundation for Science and Technology Development,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t: NAFOSTED (sau đây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là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NAFOSTED) là cơ quan có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 chương trình,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ng nâng cao năng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2769D53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19.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tiêu ho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theo ch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năng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2224B84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Thúc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cơ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thông qua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chương trình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trong đó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trung ưu tiên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chương trình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có tính liên ngành, liên vùng;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chương trình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5BEDE4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nâng cao năng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 nhân,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6619DB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20. Nguyên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ho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theo ch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năng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59EBA6B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1. Công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khai, minh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các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thông tin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068317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xét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chương trình,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dân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bình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tuân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trong đó có cơ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ưu tiên nhà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83DB04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theo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liêm chính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trong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p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19FEFF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4.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nâng cao năng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do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không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trùng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dung,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đã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đang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FC62A8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ngân sách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công khai, minh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ch; không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đóng góp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gây phương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an ninh,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phòng, vi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tham nhũng,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các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khác trái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05B503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21. Nhi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 quy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theo ch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năng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1A223F6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</w:t>
      </w:r>
    </w:p>
    <w:p w14:paraId="2EE6327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502A20D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đúng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các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ngân sách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22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B39F73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báo cáo,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9CE24D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hành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thanh tra,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toá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cơ quan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469267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công;</w:t>
      </w:r>
    </w:p>
    <w:p w14:paraId="00F6CBD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e)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cáo,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6F72B7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g)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cán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34B095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h)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khác theo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0B2FC4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</w:t>
      </w:r>
    </w:p>
    <w:p w14:paraId="3D86116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theo đúng nguyên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5B57063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toàn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phí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chương trình,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thô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xét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giao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3496EB3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xét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1CC95D8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tra, giám sát, đánh giá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74164D7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tham mưu,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trình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ban hành văn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ưu tiên và các văn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khác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và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khai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16A6183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e) Đình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trình cơ quan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đình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kinh phí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kinh phí đã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phát khi phát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vi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các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và các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7CFB849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g) Ban hành Quy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các văn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khác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581A7EC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h)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và nhu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kinh phí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năm;</w:t>
      </w:r>
    </w:p>
    <w:p w14:paraId="0B7F78A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i)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ngoài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34458ED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22. Ngân sách và n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dung ch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lý và ho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theo ch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năng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6B86A47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1.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275FCCC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Kinh phí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chi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trí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13F076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năm,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vào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và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ngân sách cho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7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này,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A0C5EA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thông báo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kinh phí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gia.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thông báo,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tài chính trình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797EAC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thông qua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cho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do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giao;</w:t>
      </w:r>
    </w:p>
    <w:p w14:paraId="3A16EAC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Kinh phí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i đa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không quá 03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n.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vào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do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nhưng không quá 40%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năm và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giao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ngày 31 tháng 3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năm ngân sách. Các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kinh phí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vào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ngân kinh phí đã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ngân trong giai đo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theo.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kinh phí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ngày 01 tháng 9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năm;</w:t>
      </w:r>
    </w:p>
    <w:p w14:paraId="1C38976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Kinh phí chi cho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10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215011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Các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ngoài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3AD8A64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đóng góp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cho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2470BFF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Thu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lãi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và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pháp khác.</w:t>
      </w:r>
    </w:p>
    <w:p w14:paraId="148191C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gia:</w:t>
      </w:r>
    </w:p>
    <w:p w14:paraId="49C2E68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Chi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5126AF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E9F2A4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Chi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hành và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theo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10, 11, 12, 13, 14, 15, 16, 17, 18 và 19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B24B7E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23. Ch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chính, k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toán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4AAF42C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áp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hành chính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toán.</w:t>
      </w:r>
    </w:p>
    <w:p w14:paraId="40A09E1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máy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và quy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CDD7FC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công tác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kê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hành;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ghi chép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ban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sách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ánh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trung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chính xác, khách quan các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tài chính.</w:t>
      </w:r>
    </w:p>
    <w:p w14:paraId="087B70E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4.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ng kinh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phí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2A5FFC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5. Thanh,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chi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cho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gia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552CDF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nâng cao năng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hàng năm:</w:t>
      </w:r>
    </w:p>
    <w:p w14:paraId="44B5221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xét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chi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rì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thông báo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xét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báo cáo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hàng năm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73E9287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a1)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phương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khoán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cùng: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các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có liên quan;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nơi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xác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chi;</w:t>
      </w:r>
    </w:p>
    <w:p w14:paraId="7FBEDF98" w14:textId="5C748A2D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a2)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phương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khoán chi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u: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</w:t>
      </w:r>
      <w:r w:rsidR="001C2C6A">
        <w:rPr>
          <w:rFonts w:ascii="Arial" w:hAnsi="Arial" w:cs="Arial"/>
          <w:color w:val="000000" w:themeColor="text1"/>
          <w:sz w:val="20"/>
          <w:szCs w:val="20"/>
          <w:lang w:val="en-US"/>
        </w:rPr>
        <w:t>1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 và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phí không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khoán tương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đã hoàn thành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xác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trong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</w:t>
      </w:r>
      <w:r w:rsidR="005C38C8" w:rsidRPr="005C38C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hoàn thành.</w:t>
      </w:r>
    </w:p>
    <w:p w14:paraId="5894D65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nâng cao năng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hoàn thành:</w:t>
      </w:r>
    </w:p>
    <w:p w14:paraId="60EF6E7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b1)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phương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khoán chi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cùng: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a1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 và thông báo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xét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chi ng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C6EBC0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b2)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phương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khoán chi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u: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a2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 và thông báo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xét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chi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F3033B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6.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phí dư trong năm tài chính sang năm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các văn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có liên quan.</w:t>
      </w:r>
    </w:p>
    <w:p w14:paraId="173D68F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24. Giám sát, đánh giá và trách nhi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m gi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trình</w:t>
      </w:r>
    </w:p>
    <w:p w14:paraId="29EFE7D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Giám sát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</w:p>
    <w:p w14:paraId="739E6B2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giám sát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dõi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quy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tài chính,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F82035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giám sát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giám sát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và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sau khi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thúc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giám sát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công khai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và báo cáo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9C7461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Đánh giá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4CD9F67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đánh giá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ngân sách nhà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0D11FF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đánh giá là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1C39C9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đánh giá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cu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85C567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trình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</w:t>
      </w:r>
    </w:p>
    <w:p w14:paraId="696D800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công khai thông tin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và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8D6396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4.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ro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D64231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25. X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lý r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ro v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 trong quá trình th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45A315E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Nguyên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ro</w:t>
      </w:r>
    </w:p>
    <w:p w14:paraId="1C8D068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Đúng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93F61C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Có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rõ ràng, minh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3F97AE4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Có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sơ xác minh, ý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chuyên gia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(trong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t);</w:t>
      </w:r>
    </w:p>
    <w:p w14:paraId="39055AC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2. Các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ro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D77F8E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Mi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giãn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gian hoàn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E949EB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Khoanh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xóa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(trong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n);</w:t>
      </w:r>
    </w:p>
    <w:p w14:paraId="469ABD4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Không thu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còn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395C605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Không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ông tính lãi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7E842F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Các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ro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nhưng không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45CFBE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không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ra nhưng đã tuân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quy trình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nghiên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pháp phòng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ro;</w:t>
      </w:r>
    </w:p>
    <w:p w14:paraId="4E37C8E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kinh phí do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kháng;</w:t>
      </w:r>
    </w:p>
    <w:p w14:paraId="4D22D11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phá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không còn tư cách pháp nhân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BBBEEF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Không thu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kinh phí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do nguyên nhân chính đáng.</w:t>
      </w:r>
    </w:p>
    <w:p w14:paraId="03CA650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ro không là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thay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trình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phí.</w:t>
      </w:r>
    </w:p>
    <w:p w14:paraId="5B9985ED" w14:textId="77777777" w:rsidR="00183399" w:rsidRPr="004F42D3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691757D" w14:textId="565A2710" w:rsidR="001A4AE8" w:rsidRPr="00183399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1554F0A3" w14:textId="77777777" w:rsidR="001A4AE8" w:rsidRPr="004F42D3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26BE2533" w14:textId="77777777" w:rsidR="00183399" w:rsidRPr="004F42D3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6A067D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26. Ch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năng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02BCA004" w14:textId="5F8FCC5A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(tên giao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: National Technology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Innovation Fund,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t: NATIF, sau đây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là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NAT</w:t>
      </w:r>
      <w:r w:rsidR="00183399" w:rsidRPr="00183399">
        <w:rPr>
          <w:rFonts w:ascii="Arial" w:hAnsi="Arial" w:cs="Arial"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F) là cơ quan có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chương trình,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 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vay,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thúc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văn hóa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1953652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27. Nhi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theo ch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năng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2F5BC59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có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6EB7DC1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các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tài chính:</w:t>
      </w:r>
    </w:p>
    <w:p w14:paraId="1E842F7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a1)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phí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đóng góp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trong và ngoài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01D7D2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a2)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ngoài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bên đóng góp (n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có) và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quy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tiêu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656753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DDAAB9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b1) Công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ưu tiên, yêu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và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8F5DB6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b2)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xét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sơ, công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AEF01E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b3)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toàn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phí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chương trình,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vay;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thúc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văn hóa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2E2965B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b4)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tra, giám sát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chuyên môn và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phí;</w:t>
      </w:r>
    </w:p>
    <w:p w14:paraId="05310DE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b5)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đình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khi phát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5EF35A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hành chính -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04E92BB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c1)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cáo,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03FF21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c2)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0371C9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c3) Ban hành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D4FDA1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c4)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 trong và ngoài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liên quan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B6D9BE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c5)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7031C6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có các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1D655E5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khai các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tiêu,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54E09E3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án,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ưu tiên,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và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ngân sách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822C52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ký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tác, thuê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chuyên gia, nhà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các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 nhân khác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8F237D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Có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phát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không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F5528A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 không đáp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vi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tiêu chí,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10601D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e)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chuyên môn,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trong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ngoài theo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ăng,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E804C5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g)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AFEC11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28. Nguyên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ho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theo ch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năng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1A434A5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Công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khai trên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thông tin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các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trình,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gian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sơ, tiêu chí đánh giá và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288503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xét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theo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dân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minh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m tính khách quan và phù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27A089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thì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xem xét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tương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u đáp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EA7CAE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nguyên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y;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kê khai và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tính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pháp, chính xác, trung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thông tin,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u,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tron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061F5E5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5.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không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đã và đang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các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kinh phí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khác cho cùng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phát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trùng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sau khi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thu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kinh phí và x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vi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kê khai sai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C736E2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29. Ngân sách ho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q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73557E4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31DA0E9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tài chính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phát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vào tài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kinh phí chi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theo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56E4B2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thông qua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cho các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do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và Công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giao;</w:t>
      </w:r>
    </w:p>
    <w:p w14:paraId="4346465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Kinh phí chi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bao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10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A05B81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Kinh phí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này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đa không quá 03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n.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vào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do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nhưng không quá 40%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phí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năm và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giao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ngày 31 tháng 3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năm ngân sách. Các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kinh phí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căn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vào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ngân kinh phí đã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p.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kinh phí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ngày 01 tháng 9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năm.</w:t>
      </w:r>
    </w:p>
    <w:p w14:paraId="487462E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2. Các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ngoài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3403579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đóng góp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cá nhân trong và ngoài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 thu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tác theo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7F44189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Lãi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pháp khác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2713A4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Các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tài chính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vào tài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CD6217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toán,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đúng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đích,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công khai, minh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và tuân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DCDCFE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gia:</w:t>
      </w:r>
    </w:p>
    <w:p w14:paraId="1BAEBC3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Chi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u 6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9788E1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vay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40F09E1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Chi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thúc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văn hóa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kh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9EEA57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Chi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hành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10, 11, 12, 13, 14, 15, 16, 17, 18 và 19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34F75E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30.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và thanh quy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 toán ngân sách nhà nư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1A6B731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272C08F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29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5F60A5A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í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9BFBAC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toán, xét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 và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6B6E411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31. Ti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n,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lý và s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ng ngu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kinh phí ngoài ngân sách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7FC3B11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Nguyên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toán</w:t>
      </w:r>
    </w:p>
    <w:p w14:paraId="116CF5D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Các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ngoài ngân sách nhà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vào tài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ngân hàng thương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các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nà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đúng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đích,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1C207ED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Toàn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ngoài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toán, theo dõi riêng và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ánh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báo cáo tài chính, báo cá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hàng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25AEE55C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tài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giá, ghi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đúng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1A1B97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Nguyên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7453CE4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tài chính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năm và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các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thu ngoài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theo đúng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giao, quy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tiêu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và phù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E1E979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ngoài ngân sách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đúng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tiêu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06AB906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c)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 tiêu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ngoài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tiêu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gia; không áp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các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tiêu như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ECF402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d)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pháp ngoài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lãi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các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tăng cư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ng năng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thu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tăng thêm, chi phúc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chuyên gia, truy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thông, đào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khác cho cán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viên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trong quy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tiêu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không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trong cơ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áp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FDD846A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đ)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ngoài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nguyên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công khai, minh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và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i trình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02DCBC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e)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thu ngoài ngân sách chưa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trong năm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phép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sang năm sau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toán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trong báo cáo tài chính hàng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17EF28C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Báo cáo, giám sát và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toán</w:t>
      </w:r>
    </w:p>
    <w:p w14:paraId="4CFAFB9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có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công khai thông tin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các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ngoài ngân sách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toán,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các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khai tài chính;</w:t>
      </w:r>
    </w:p>
    <w:p w14:paraId="53934971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 ngoài ngân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sách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thanh tra,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khi có yêu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4754F9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32. Ch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chính, k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toán c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337C128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toán,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và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báo cáo tài chính,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áo cáo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toán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toán và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9DF8C60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Xem xét,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thuê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toán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kinh phí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trì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o, kinh phí thuê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oán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trí trong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dung chi cho công tác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501915B7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33. X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lý r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ro v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 trong quá trình th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o và vi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giám sát, đánh giá, trách nhi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m gi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trình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6D62FB5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ro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trong quá trình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25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95083E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giám sát, đánh giá,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trình và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ro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24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2BA5AC7" w14:textId="77777777" w:rsidR="00183399" w:rsidRPr="004F42D3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0E22723" w14:textId="2A9F778E" w:rsidR="001A4AE8" w:rsidRPr="00183399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2F045636" w14:textId="77777777" w:rsidR="001A4AE8" w:rsidRPr="004F42D3" w:rsidRDefault="00405FC0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CA97DDC" w14:textId="77777777" w:rsidR="00183399" w:rsidRPr="004F42D3" w:rsidRDefault="00183399" w:rsidP="0018339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46C300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34. 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557C6C2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nh này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có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ngày 14 tháng 10 năm 2025.</w:t>
      </w:r>
    </w:p>
    <w:p w14:paraId="214D7FD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Bãi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95/2014/NĐ-CP ngày 17 tháng 10 năm 2014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và cơ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52F1282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Bãi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1,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3,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4,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5,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12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13,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14,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15,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16,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17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23/2014/NĐ-CP ngày 03 tháng 4 năm 2014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19/2021/NĐ-CP ngày 15/3/2021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ban hành kèm theo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23/201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4/NĐ-CP ngày 03 tháng 4 năm 2014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9E5DB2B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4. Bãi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5,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6,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7,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88/2025/NĐ-CP ngày 13 tháng 5 năm 2025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193/2025/QH15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lastRenderedPageBreak/>
        <w:t>ngày 19 tháng 02 năm 2025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thí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phá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3215E79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5. Bãi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37/2014/QĐ-TTg ngày 08 tháng 9 năm 2014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thành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Trung ương.</w:t>
      </w:r>
    </w:p>
    <w:p w14:paraId="0D61BBE9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6.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các văn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đó.</w:t>
      </w:r>
    </w:p>
    <w:p w14:paraId="7972946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35. 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BB38364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1.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gia: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đóng góp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đã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95/2014/NĐ-CP ngày 17 tháng 10 năm 2014 và các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lãi phát sinh,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0C45CAE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2.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gia:</w:t>
      </w:r>
    </w:p>
    <w:p w14:paraId="382478BF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Ngu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04/2021/QĐ-TTg ngày 29 tháng 01 năm 2021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ban hành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vào tài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chi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năng, chi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A3902D6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Các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đang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04/2021/QĐ-TTg ngày 29 tháng 01 năm 2021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ban hành Đi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gia và các văn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khác có liên quan: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lãi thu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hàng năm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các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vào tài kho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282EC893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dư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đã trích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95/2014/NĐ-CP ngày 17 tháng 10 năm 2014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tư và cơ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mà chưa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không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t, sau khi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tính trên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đã trích mà không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không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và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lãi phát sinh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doanh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đó, doanh nghi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hoàn nh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p vào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kinh doanh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(n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có nhu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u) theo quy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và công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5D17A68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giai đo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2026 - 2030, vi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ban hành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như sau;</w:t>
      </w:r>
    </w:p>
    <w:p w14:paraId="7051BAC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ban hành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 ngày 31 tháng 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12 năm 2025;</w:t>
      </w:r>
    </w:p>
    <w:p w14:paraId="0A782E35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a phương ban hành k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o 05 năm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ngày 31 tháng 3 năm 2026.</w:t>
      </w:r>
    </w:p>
    <w:p w14:paraId="3F9151BD" w14:textId="77777777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u 36. Trách nhi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44F99920" w14:textId="231433FC" w:rsidR="001A4AE8" w:rsidRPr="00183399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n, hư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thi hành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67435D2" w14:textId="1BE8EB4B" w:rsidR="001A4AE8" w:rsidRPr="004F42D3" w:rsidRDefault="00405FC0" w:rsidP="0018339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3399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18339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trung ương và Th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ng các cơ quan t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c có liên quan ch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183399">
        <w:rPr>
          <w:rFonts w:ascii="Arial" w:hAnsi="Arial" w:cs="Arial"/>
          <w:color w:val="000000" w:themeColor="text1"/>
          <w:sz w:val="20"/>
          <w:szCs w:val="20"/>
        </w:rPr>
        <w:t>ày.</w:t>
      </w:r>
    </w:p>
    <w:p w14:paraId="7CAF70EA" w14:textId="77777777" w:rsidR="00183399" w:rsidRPr="004F42D3" w:rsidRDefault="00183399" w:rsidP="00183399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183399" w:rsidRPr="00183399" w14:paraId="0D0344FA" w14:textId="77777777" w:rsidTr="00800619">
        <w:tc>
          <w:tcPr>
            <w:tcW w:w="2500" w:type="pct"/>
          </w:tcPr>
          <w:p w14:paraId="22FBAA17" w14:textId="7D7EA8A8" w:rsidR="001A4AE8" w:rsidRPr="004F42D3" w:rsidRDefault="00405FC0" w:rsidP="0018339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339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18339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18339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183399" w:rsidRPr="004F42D3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="00183399"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="00183399" w:rsidRPr="004F42D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83399"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>- Thủ tướng, các Phó Thủ tướng Chính phủ;</w:t>
            </w:r>
            <w:r w:rsidR="00183399" w:rsidRPr="004F42D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83399"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Bộ, cơ quan ngang Bộ, cơ quan thuộc Chính phủ;</w:t>
            </w:r>
            <w:r w:rsidR="00183399" w:rsidRPr="004F42D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83399"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tỉnh, thành phố trực thuộc trung ương;</w:t>
            </w:r>
            <w:r w:rsidR="00183399" w:rsidRPr="004F42D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83399"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 Văn phòng Trung ương và các Ban của Đảng;</w:t>
            </w:r>
            <w:r w:rsidR="00183399" w:rsidRPr="004F42D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83399"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Tổng Bí thư;</w:t>
            </w:r>
            <w:r w:rsidR="00183399" w:rsidRPr="004F42D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83399"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Chủ tịch nước;</w:t>
            </w:r>
            <w:r w:rsidR="00183399" w:rsidRPr="004F42D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83399"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Hội đồng Dân tộc và các </w:t>
            </w:r>
            <w:r w:rsid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="00183399"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của Quốc hội;</w:t>
            </w:r>
            <w:r w:rsidR="00183399" w:rsidRPr="004F42D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83399"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Quốc hội;</w:t>
            </w:r>
            <w:r w:rsidR="00183399" w:rsidRPr="004F42D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83399"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tối cao;</w:t>
            </w:r>
            <w:r w:rsidR="00183399" w:rsidRPr="004F42D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83399"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>- Viện kiểm sát nhân dân tối cao;</w:t>
            </w:r>
            <w:r w:rsidR="00183399" w:rsidRPr="004F42D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83399"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>- Kiểm toán nhà nước;</w:t>
            </w:r>
            <w:r w:rsidR="00183399" w:rsidRPr="004F42D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83399"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="00183399"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Mặt trận Tổ quốc Việt Nam;</w:t>
            </w:r>
            <w:r w:rsidR="00183399" w:rsidRPr="004F42D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83399"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của các tổ chức chính trị - xã hội;</w:t>
            </w:r>
            <w:r w:rsidR="00183399" w:rsidRPr="004F42D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83399"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Trợ lý TTg, TGĐ cổng TTĐT, các Vụ, Cục, đơn vị trực thuộc, Công báo;</w:t>
            </w:r>
            <w:r w:rsidR="00183399" w:rsidRPr="004F42D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83399"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KTTH (2).</w:t>
            </w:r>
          </w:p>
        </w:tc>
        <w:tc>
          <w:tcPr>
            <w:tcW w:w="2500" w:type="pct"/>
          </w:tcPr>
          <w:p w14:paraId="7029C1F8" w14:textId="1234F4F8" w:rsidR="001A4AE8" w:rsidRPr="00183399" w:rsidRDefault="00405FC0" w:rsidP="0018339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TM. CHÍNH PH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183399" w:rsidRPr="004F42D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br/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339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Ph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1833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</w:tr>
    </w:tbl>
    <w:p w14:paraId="529791C8" w14:textId="77777777" w:rsidR="00183399" w:rsidRPr="004F42D3" w:rsidRDefault="00183399" w:rsidP="00183399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AEA3612" w14:textId="77777777" w:rsidR="00183399" w:rsidRPr="004F42D3" w:rsidRDefault="00183399" w:rsidP="00183399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183399" w:rsidRPr="004F42D3" w:rsidSect="00183399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34566" w14:textId="77777777" w:rsidR="00405FC0" w:rsidRDefault="00405FC0">
      <w:pPr>
        <w:spacing w:after="0" w:line="240" w:lineRule="auto"/>
      </w:pPr>
      <w:r>
        <w:separator/>
      </w:r>
    </w:p>
  </w:endnote>
  <w:endnote w:type="continuationSeparator" w:id="0">
    <w:p w14:paraId="32A12959" w14:textId="77777777" w:rsidR="00405FC0" w:rsidRDefault="00405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494BC" w14:textId="77777777" w:rsidR="00405FC0" w:rsidRDefault="00405FC0">
      <w:pPr>
        <w:spacing w:after="0" w:line="240" w:lineRule="auto"/>
      </w:pPr>
      <w:r>
        <w:separator/>
      </w:r>
    </w:p>
  </w:footnote>
  <w:footnote w:type="continuationSeparator" w:id="0">
    <w:p w14:paraId="27419BC6" w14:textId="77777777" w:rsidR="00405FC0" w:rsidRDefault="00405F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AE8"/>
    <w:rsid w:val="000942BD"/>
    <w:rsid w:val="000A1C1E"/>
    <w:rsid w:val="00122488"/>
    <w:rsid w:val="00183399"/>
    <w:rsid w:val="001A4AE8"/>
    <w:rsid w:val="001C2C6A"/>
    <w:rsid w:val="00292495"/>
    <w:rsid w:val="003B6241"/>
    <w:rsid w:val="00405FC0"/>
    <w:rsid w:val="004D63ED"/>
    <w:rsid w:val="004F42D3"/>
    <w:rsid w:val="00525DC0"/>
    <w:rsid w:val="005C38C8"/>
    <w:rsid w:val="0060133A"/>
    <w:rsid w:val="00634281"/>
    <w:rsid w:val="006C1F45"/>
    <w:rsid w:val="00746822"/>
    <w:rsid w:val="0078096A"/>
    <w:rsid w:val="00782DAB"/>
    <w:rsid w:val="00800619"/>
    <w:rsid w:val="008C2F26"/>
    <w:rsid w:val="008D1DF4"/>
    <w:rsid w:val="00A57E18"/>
    <w:rsid w:val="00B31B56"/>
    <w:rsid w:val="00B85102"/>
    <w:rsid w:val="00C42621"/>
    <w:rsid w:val="00D467D2"/>
    <w:rsid w:val="00F537F3"/>
    <w:rsid w:val="00F8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C882C"/>
  <w15:docId w15:val="{DA1F18B9-81FD-4ADC-96D7-660A7872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3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399"/>
  </w:style>
  <w:style w:type="paragraph" w:styleId="Footer">
    <w:name w:val="footer"/>
    <w:basedOn w:val="Normal"/>
    <w:link w:val="FooterChar"/>
    <w:uiPriority w:val="99"/>
    <w:unhideWhenUsed/>
    <w:rsid w:val="00183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20234</Words>
  <Characters>115335</Characters>
  <Application>Microsoft Office Word</Application>
  <DocSecurity>0</DocSecurity>
  <Lines>961</Lines>
  <Paragraphs>270</Paragraphs>
  <ScaleCrop>false</ScaleCrop>
  <Company/>
  <LinksUpToDate>false</LinksUpToDate>
  <CharactersWithSpaces>135299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6</cp:revision>
  <dcterms:created xsi:type="dcterms:W3CDTF">2025-10-18T01:20:00Z</dcterms:created>
  <dcterms:modified xsi:type="dcterms:W3CDTF">2025-10-20T01:37:00Z</dcterms:modified>
</cp:coreProperties>
</file>