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D3BCA" w:rsidRPr="000D3BCA" w14:paraId="1F09E6C7" w14:textId="77777777" w:rsidTr="00D179A4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A1E0" w14:textId="11FB44DA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 w:rsidRPr="000D3B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0D3B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0D3BC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942E01F" w14:textId="2049F21C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3BCA">
              <w:rPr>
                <w:rFonts w:ascii="Arial" w:hAnsi="Arial" w:cs="Arial"/>
                <w:color w:val="000000"/>
                <w:sz w:val="20"/>
                <w:szCs w:val="20"/>
              </w:rPr>
              <w:t>Số: 222/2025/NĐ-CP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E59F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0D3B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0D3B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0D3B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0D3BC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0F21CEDE" w14:textId="5A9CED6C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3BCA">
              <w:rPr>
                <w:rFonts w:ascii="Arial" w:hAnsi="Arial" w:cs="Arial"/>
                <w:i/>
                <w:sz w:val="20"/>
                <w:szCs w:val="20"/>
              </w:rPr>
              <w:t>Hà Nội, ngày 08 tháng 8 năm 2025</w:t>
            </w:r>
          </w:p>
        </w:tc>
      </w:tr>
      <w:bookmarkEnd w:id="0"/>
    </w:tbl>
    <w:p w14:paraId="2350F082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D57E1C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4F0386" w14:textId="73277C39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NGH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 xml:space="preserve">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</w:t>
      </w:r>
    </w:p>
    <w:p w14:paraId="0746EA19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Quy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 vi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c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 trong cơ s</w:t>
      </w:r>
      <w:r w:rsidRPr="000D3BCA">
        <w:rPr>
          <w:rFonts w:ascii="Arial" w:hAnsi="Arial" w:cs="Arial"/>
          <w:b/>
          <w:sz w:val="20"/>
          <w:szCs w:val="20"/>
        </w:rPr>
        <w:t>ở</w:t>
      </w:r>
      <w:r w:rsidRPr="000D3BCA">
        <w:rPr>
          <w:rFonts w:ascii="Arial" w:hAnsi="Arial" w:cs="Arial"/>
          <w:b/>
          <w:sz w:val="20"/>
          <w:szCs w:val="20"/>
        </w:rPr>
        <w:t xml:space="preserve"> giáo d</w:t>
      </w:r>
      <w:r w:rsidRPr="000D3BCA">
        <w:rPr>
          <w:rFonts w:ascii="Arial" w:hAnsi="Arial" w:cs="Arial"/>
          <w:b/>
          <w:sz w:val="20"/>
          <w:szCs w:val="20"/>
        </w:rPr>
        <w:t>ụ</w:t>
      </w:r>
      <w:r w:rsidRPr="000D3BCA">
        <w:rPr>
          <w:rFonts w:ascii="Arial" w:hAnsi="Arial" w:cs="Arial"/>
          <w:b/>
          <w:sz w:val="20"/>
          <w:szCs w:val="20"/>
        </w:rPr>
        <w:t>c</w:t>
      </w:r>
    </w:p>
    <w:p w14:paraId="44D1D6FD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468F8052" w14:textId="00F4A7B1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Căn c</w:t>
      </w:r>
      <w:r w:rsidRPr="000D3BCA">
        <w:rPr>
          <w:rFonts w:ascii="Arial" w:hAnsi="Arial" w:cs="Arial"/>
          <w:i/>
          <w:sz w:val="20"/>
          <w:szCs w:val="20"/>
        </w:rPr>
        <w:t>ứ</w:t>
      </w:r>
      <w:r w:rsidRPr="000D3BCA">
        <w:rPr>
          <w:rFonts w:ascii="Arial" w:hAnsi="Arial" w:cs="Arial"/>
          <w:i/>
          <w:sz w:val="20"/>
          <w:szCs w:val="20"/>
        </w:rPr>
        <w:t xml:space="preserve"> Lu</w:t>
      </w:r>
      <w:r w:rsidRPr="000D3BCA">
        <w:rPr>
          <w:rFonts w:ascii="Arial" w:hAnsi="Arial" w:cs="Arial"/>
          <w:i/>
          <w:sz w:val="20"/>
          <w:szCs w:val="20"/>
        </w:rPr>
        <w:t>ậ</w:t>
      </w:r>
      <w:r w:rsidRPr="000D3BCA">
        <w:rPr>
          <w:rFonts w:ascii="Arial" w:hAnsi="Arial" w:cs="Arial"/>
          <w:i/>
          <w:sz w:val="20"/>
          <w:szCs w:val="20"/>
        </w:rPr>
        <w:t xml:space="preserve">t </w:t>
      </w:r>
      <w:r w:rsidRPr="000D3BCA">
        <w:rPr>
          <w:rFonts w:ascii="Arial" w:hAnsi="Arial" w:cs="Arial"/>
          <w:i/>
          <w:sz w:val="20"/>
          <w:szCs w:val="20"/>
        </w:rPr>
        <w:t>T</w:t>
      </w:r>
      <w:r w:rsidRPr="000D3BCA">
        <w:rPr>
          <w:rFonts w:ascii="Arial" w:hAnsi="Arial" w:cs="Arial"/>
          <w:i/>
          <w:sz w:val="20"/>
          <w:szCs w:val="20"/>
        </w:rPr>
        <w:t>ổ</w:t>
      </w:r>
      <w:r w:rsidRPr="000D3BCA">
        <w:rPr>
          <w:rFonts w:ascii="Arial" w:hAnsi="Arial" w:cs="Arial"/>
          <w:i/>
          <w:sz w:val="20"/>
          <w:szCs w:val="20"/>
        </w:rPr>
        <w:t xml:space="preserve"> ch</w:t>
      </w:r>
      <w:r w:rsidRPr="000D3BCA">
        <w:rPr>
          <w:rFonts w:ascii="Arial" w:hAnsi="Arial" w:cs="Arial"/>
          <w:i/>
          <w:sz w:val="20"/>
          <w:szCs w:val="20"/>
        </w:rPr>
        <w:t>ứ</w:t>
      </w:r>
      <w:r w:rsidRPr="000D3BCA">
        <w:rPr>
          <w:rFonts w:ascii="Arial" w:hAnsi="Arial" w:cs="Arial"/>
          <w:i/>
          <w:sz w:val="20"/>
          <w:szCs w:val="20"/>
        </w:rPr>
        <w:t>c Chính ph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Pr="000D3BCA">
        <w:rPr>
          <w:rFonts w:ascii="Arial" w:hAnsi="Arial" w:cs="Arial"/>
          <w:i/>
          <w:sz w:val="20"/>
          <w:szCs w:val="20"/>
        </w:rPr>
        <w:t xml:space="preserve"> s</w:t>
      </w:r>
      <w:r w:rsidRPr="000D3BCA">
        <w:rPr>
          <w:rFonts w:ascii="Arial" w:hAnsi="Arial" w:cs="Arial"/>
          <w:i/>
          <w:sz w:val="20"/>
          <w:szCs w:val="20"/>
        </w:rPr>
        <w:t>ố</w:t>
      </w:r>
      <w:r w:rsidRPr="000D3BCA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0A3AAF5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Căn c</w:t>
      </w:r>
      <w:r w:rsidRPr="000D3BCA">
        <w:rPr>
          <w:rFonts w:ascii="Arial" w:hAnsi="Arial" w:cs="Arial"/>
          <w:i/>
          <w:sz w:val="20"/>
          <w:szCs w:val="20"/>
        </w:rPr>
        <w:t>ứ</w:t>
      </w:r>
      <w:r w:rsidRPr="000D3BCA">
        <w:rPr>
          <w:rFonts w:ascii="Arial" w:hAnsi="Arial" w:cs="Arial"/>
          <w:i/>
          <w:sz w:val="20"/>
          <w:szCs w:val="20"/>
        </w:rPr>
        <w:t xml:space="preserve"> Lu</w:t>
      </w:r>
      <w:r w:rsidRPr="000D3BCA">
        <w:rPr>
          <w:rFonts w:ascii="Arial" w:hAnsi="Arial" w:cs="Arial"/>
          <w:i/>
          <w:sz w:val="20"/>
          <w:szCs w:val="20"/>
        </w:rPr>
        <w:t>ậ</w:t>
      </w:r>
      <w:r w:rsidRPr="000D3BCA">
        <w:rPr>
          <w:rFonts w:ascii="Arial" w:hAnsi="Arial" w:cs="Arial"/>
          <w:i/>
          <w:sz w:val="20"/>
          <w:szCs w:val="20"/>
        </w:rPr>
        <w:t>t T</w:t>
      </w:r>
      <w:r w:rsidRPr="000D3BCA">
        <w:rPr>
          <w:rFonts w:ascii="Arial" w:hAnsi="Arial" w:cs="Arial"/>
          <w:i/>
          <w:sz w:val="20"/>
          <w:szCs w:val="20"/>
        </w:rPr>
        <w:t>ổ</w:t>
      </w:r>
      <w:r w:rsidRPr="000D3BCA">
        <w:rPr>
          <w:rFonts w:ascii="Arial" w:hAnsi="Arial" w:cs="Arial"/>
          <w:i/>
          <w:sz w:val="20"/>
          <w:szCs w:val="20"/>
        </w:rPr>
        <w:t xml:space="preserve"> ch</w:t>
      </w:r>
      <w:r w:rsidRPr="000D3BCA">
        <w:rPr>
          <w:rFonts w:ascii="Arial" w:hAnsi="Arial" w:cs="Arial"/>
          <w:i/>
          <w:sz w:val="20"/>
          <w:szCs w:val="20"/>
        </w:rPr>
        <w:t>ứ</w:t>
      </w:r>
      <w:r w:rsidRPr="000D3BCA">
        <w:rPr>
          <w:rFonts w:ascii="Arial" w:hAnsi="Arial" w:cs="Arial"/>
          <w:i/>
          <w:sz w:val="20"/>
          <w:szCs w:val="20"/>
        </w:rPr>
        <w:t>c chính quy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>n đ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a phương s</w:t>
      </w:r>
      <w:r w:rsidRPr="000D3BCA">
        <w:rPr>
          <w:rFonts w:ascii="Arial" w:hAnsi="Arial" w:cs="Arial"/>
          <w:i/>
          <w:sz w:val="20"/>
          <w:szCs w:val="20"/>
        </w:rPr>
        <w:t>ố</w:t>
      </w:r>
      <w:r w:rsidRPr="000D3BCA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086494F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Căn c</w:t>
      </w:r>
      <w:r w:rsidRPr="000D3BCA">
        <w:rPr>
          <w:rFonts w:ascii="Arial" w:hAnsi="Arial" w:cs="Arial"/>
          <w:i/>
          <w:sz w:val="20"/>
          <w:szCs w:val="20"/>
        </w:rPr>
        <w:t>ứ</w:t>
      </w:r>
      <w:r w:rsidRPr="000D3BCA">
        <w:rPr>
          <w:rFonts w:ascii="Arial" w:hAnsi="Arial" w:cs="Arial"/>
          <w:i/>
          <w:sz w:val="20"/>
          <w:szCs w:val="20"/>
        </w:rPr>
        <w:t xml:space="preserve"> Lu</w:t>
      </w:r>
      <w:r w:rsidRPr="000D3BCA">
        <w:rPr>
          <w:rFonts w:ascii="Arial" w:hAnsi="Arial" w:cs="Arial"/>
          <w:i/>
          <w:sz w:val="20"/>
          <w:szCs w:val="20"/>
        </w:rPr>
        <w:t>ậ</w:t>
      </w:r>
      <w:r w:rsidRPr="000D3BCA">
        <w:rPr>
          <w:rFonts w:ascii="Arial" w:hAnsi="Arial" w:cs="Arial"/>
          <w:i/>
          <w:sz w:val="20"/>
          <w:szCs w:val="20"/>
        </w:rPr>
        <w:t>t Giáo d</w:t>
      </w:r>
      <w:r w:rsidRPr="000D3BCA">
        <w:rPr>
          <w:rFonts w:ascii="Arial" w:hAnsi="Arial" w:cs="Arial"/>
          <w:i/>
          <w:sz w:val="20"/>
          <w:szCs w:val="20"/>
        </w:rPr>
        <w:t>ụ</w:t>
      </w:r>
      <w:r w:rsidRPr="000D3BCA">
        <w:rPr>
          <w:rFonts w:ascii="Arial" w:hAnsi="Arial" w:cs="Arial"/>
          <w:i/>
          <w:sz w:val="20"/>
          <w:szCs w:val="20"/>
        </w:rPr>
        <w:t>c ngh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 xml:space="preserve"> nghi</w:t>
      </w:r>
      <w:r w:rsidRPr="000D3BCA">
        <w:rPr>
          <w:rFonts w:ascii="Arial" w:hAnsi="Arial" w:cs="Arial"/>
          <w:i/>
          <w:sz w:val="20"/>
          <w:szCs w:val="20"/>
        </w:rPr>
        <w:t>ệ</w:t>
      </w:r>
      <w:r w:rsidRPr="000D3BCA">
        <w:rPr>
          <w:rFonts w:ascii="Arial" w:hAnsi="Arial" w:cs="Arial"/>
          <w:i/>
          <w:sz w:val="20"/>
          <w:szCs w:val="20"/>
        </w:rPr>
        <w:t>p s</w:t>
      </w:r>
      <w:r w:rsidRPr="000D3BCA">
        <w:rPr>
          <w:rFonts w:ascii="Arial" w:hAnsi="Arial" w:cs="Arial"/>
          <w:i/>
          <w:sz w:val="20"/>
          <w:szCs w:val="20"/>
        </w:rPr>
        <w:t>ố</w:t>
      </w:r>
      <w:r w:rsidRPr="000D3BCA">
        <w:rPr>
          <w:rFonts w:ascii="Arial" w:hAnsi="Arial" w:cs="Arial"/>
          <w:i/>
          <w:sz w:val="20"/>
          <w:szCs w:val="20"/>
        </w:rPr>
        <w:t xml:space="preserve"> 74/2014/QH13;</w:t>
      </w:r>
    </w:p>
    <w:p w14:paraId="15B46A3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Căn c</w:t>
      </w:r>
      <w:r w:rsidRPr="000D3BCA">
        <w:rPr>
          <w:rFonts w:ascii="Arial" w:hAnsi="Arial" w:cs="Arial"/>
          <w:i/>
          <w:sz w:val="20"/>
          <w:szCs w:val="20"/>
        </w:rPr>
        <w:t>ứ</w:t>
      </w:r>
      <w:r w:rsidRPr="000D3BCA">
        <w:rPr>
          <w:rFonts w:ascii="Arial" w:hAnsi="Arial" w:cs="Arial"/>
          <w:i/>
          <w:sz w:val="20"/>
          <w:szCs w:val="20"/>
        </w:rPr>
        <w:t xml:space="preserve"> Lu</w:t>
      </w:r>
      <w:r w:rsidRPr="000D3BCA">
        <w:rPr>
          <w:rFonts w:ascii="Arial" w:hAnsi="Arial" w:cs="Arial"/>
          <w:i/>
          <w:sz w:val="20"/>
          <w:szCs w:val="20"/>
        </w:rPr>
        <w:t>ậ</w:t>
      </w:r>
      <w:r w:rsidRPr="000D3BCA">
        <w:rPr>
          <w:rFonts w:ascii="Arial" w:hAnsi="Arial" w:cs="Arial"/>
          <w:i/>
          <w:sz w:val="20"/>
          <w:szCs w:val="20"/>
        </w:rPr>
        <w:t>t Giáo d</w:t>
      </w:r>
      <w:r w:rsidRPr="000D3BCA">
        <w:rPr>
          <w:rFonts w:ascii="Arial" w:hAnsi="Arial" w:cs="Arial"/>
          <w:i/>
          <w:sz w:val="20"/>
          <w:szCs w:val="20"/>
        </w:rPr>
        <w:t>ụ</w:t>
      </w:r>
      <w:r w:rsidRPr="000D3BCA">
        <w:rPr>
          <w:rFonts w:ascii="Arial" w:hAnsi="Arial" w:cs="Arial"/>
          <w:i/>
          <w:sz w:val="20"/>
          <w:szCs w:val="20"/>
        </w:rPr>
        <w:t>c đ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i h</w:t>
      </w:r>
      <w:r w:rsidRPr="000D3BCA">
        <w:rPr>
          <w:rFonts w:ascii="Arial" w:hAnsi="Arial" w:cs="Arial"/>
          <w:i/>
          <w:sz w:val="20"/>
          <w:szCs w:val="20"/>
        </w:rPr>
        <w:t>ọ</w:t>
      </w:r>
      <w:r w:rsidRPr="000D3BCA">
        <w:rPr>
          <w:rFonts w:ascii="Arial" w:hAnsi="Arial" w:cs="Arial"/>
          <w:i/>
          <w:sz w:val="20"/>
          <w:szCs w:val="20"/>
        </w:rPr>
        <w:t>c s</w:t>
      </w:r>
      <w:r w:rsidRPr="000D3BCA">
        <w:rPr>
          <w:rFonts w:ascii="Arial" w:hAnsi="Arial" w:cs="Arial"/>
          <w:i/>
          <w:sz w:val="20"/>
          <w:szCs w:val="20"/>
        </w:rPr>
        <w:t>ố</w:t>
      </w:r>
      <w:r w:rsidRPr="000D3BCA">
        <w:rPr>
          <w:rFonts w:ascii="Arial" w:hAnsi="Arial" w:cs="Arial"/>
          <w:i/>
          <w:sz w:val="20"/>
          <w:szCs w:val="20"/>
        </w:rPr>
        <w:t xml:space="preserve"> 08/2012/QH13; Lu</w:t>
      </w:r>
      <w:r w:rsidRPr="000D3BCA">
        <w:rPr>
          <w:rFonts w:ascii="Arial" w:hAnsi="Arial" w:cs="Arial"/>
          <w:i/>
          <w:sz w:val="20"/>
          <w:szCs w:val="20"/>
        </w:rPr>
        <w:t>ậ</w:t>
      </w:r>
      <w:r w:rsidRPr="000D3BCA">
        <w:rPr>
          <w:rFonts w:ascii="Arial" w:hAnsi="Arial" w:cs="Arial"/>
          <w:i/>
          <w:sz w:val="20"/>
          <w:szCs w:val="20"/>
        </w:rPr>
        <w:t>t s</w:t>
      </w:r>
      <w:r w:rsidRPr="000D3BCA">
        <w:rPr>
          <w:rFonts w:ascii="Arial" w:hAnsi="Arial" w:cs="Arial"/>
          <w:i/>
          <w:sz w:val="20"/>
          <w:szCs w:val="20"/>
        </w:rPr>
        <w:t>ử</w:t>
      </w:r>
      <w:r w:rsidRPr="000D3BCA">
        <w:rPr>
          <w:rFonts w:ascii="Arial" w:hAnsi="Arial" w:cs="Arial"/>
          <w:i/>
          <w:sz w:val="20"/>
          <w:szCs w:val="20"/>
        </w:rPr>
        <w:t>a đ</w:t>
      </w:r>
      <w:r w:rsidRPr="000D3BCA">
        <w:rPr>
          <w:rFonts w:ascii="Arial" w:hAnsi="Arial" w:cs="Arial"/>
          <w:i/>
          <w:sz w:val="20"/>
          <w:szCs w:val="20"/>
        </w:rPr>
        <w:t>ổ</w:t>
      </w:r>
      <w:r w:rsidRPr="000D3BCA">
        <w:rPr>
          <w:rFonts w:ascii="Arial" w:hAnsi="Arial" w:cs="Arial"/>
          <w:i/>
          <w:sz w:val="20"/>
          <w:szCs w:val="20"/>
        </w:rPr>
        <w:t>i, b</w:t>
      </w:r>
      <w:r w:rsidRPr="000D3BCA">
        <w:rPr>
          <w:rFonts w:ascii="Arial" w:hAnsi="Arial" w:cs="Arial"/>
          <w:i/>
          <w:sz w:val="20"/>
          <w:szCs w:val="20"/>
        </w:rPr>
        <w:t>ổ</w:t>
      </w:r>
      <w:r w:rsidRPr="000D3BCA">
        <w:rPr>
          <w:rFonts w:ascii="Arial" w:hAnsi="Arial" w:cs="Arial"/>
          <w:i/>
          <w:sz w:val="20"/>
          <w:szCs w:val="20"/>
        </w:rPr>
        <w:t xml:space="preserve"> sung m</w:t>
      </w:r>
      <w:r w:rsidRPr="000D3BCA">
        <w:rPr>
          <w:rFonts w:ascii="Arial" w:hAnsi="Arial" w:cs="Arial"/>
          <w:i/>
          <w:sz w:val="20"/>
          <w:szCs w:val="20"/>
        </w:rPr>
        <w:t>ộ</w:t>
      </w:r>
      <w:r w:rsidRPr="000D3BCA">
        <w:rPr>
          <w:rFonts w:ascii="Arial" w:hAnsi="Arial" w:cs="Arial"/>
          <w:i/>
          <w:sz w:val="20"/>
          <w:szCs w:val="20"/>
        </w:rPr>
        <w:t>t s</w:t>
      </w:r>
      <w:r w:rsidRPr="000D3BCA">
        <w:rPr>
          <w:rFonts w:ascii="Arial" w:hAnsi="Arial" w:cs="Arial"/>
          <w:i/>
          <w:sz w:val="20"/>
          <w:szCs w:val="20"/>
        </w:rPr>
        <w:t>ố</w:t>
      </w:r>
      <w:r w:rsidRPr="000D3BCA">
        <w:rPr>
          <w:rFonts w:ascii="Arial" w:hAnsi="Arial" w:cs="Arial"/>
          <w:i/>
          <w:sz w:val="20"/>
          <w:szCs w:val="20"/>
        </w:rPr>
        <w:t xml:space="preserve"> đi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>u c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Pr="000D3BCA">
        <w:rPr>
          <w:rFonts w:ascii="Arial" w:hAnsi="Arial" w:cs="Arial"/>
          <w:i/>
          <w:sz w:val="20"/>
          <w:szCs w:val="20"/>
        </w:rPr>
        <w:t>a Lu</w:t>
      </w:r>
      <w:r w:rsidRPr="000D3BCA">
        <w:rPr>
          <w:rFonts w:ascii="Arial" w:hAnsi="Arial" w:cs="Arial"/>
          <w:i/>
          <w:sz w:val="20"/>
          <w:szCs w:val="20"/>
        </w:rPr>
        <w:t>ậ</w:t>
      </w:r>
      <w:r w:rsidRPr="000D3BCA">
        <w:rPr>
          <w:rFonts w:ascii="Arial" w:hAnsi="Arial" w:cs="Arial"/>
          <w:i/>
          <w:sz w:val="20"/>
          <w:szCs w:val="20"/>
        </w:rPr>
        <w:t>t Giáo d</w:t>
      </w:r>
      <w:r w:rsidRPr="000D3BCA">
        <w:rPr>
          <w:rFonts w:ascii="Arial" w:hAnsi="Arial" w:cs="Arial"/>
          <w:i/>
          <w:sz w:val="20"/>
          <w:szCs w:val="20"/>
        </w:rPr>
        <w:t>ụ</w:t>
      </w:r>
      <w:r w:rsidRPr="000D3BCA">
        <w:rPr>
          <w:rFonts w:ascii="Arial" w:hAnsi="Arial" w:cs="Arial"/>
          <w:i/>
          <w:sz w:val="20"/>
          <w:szCs w:val="20"/>
        </w:rPr>
        <w:t>c đ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i h</w:t>
      </w:r>
      <w:r w:rsidRPr="000D3BCA">
        <w:rPr>
          <w:rFonts w:ascii="Arial" w:hAnsi="Arial" w:cs="Arial"/>
          <w:i/>
          <w:sz w:val="20"/>
          <w:szCs w:val="20"/>
        </w:rPr>
        <w:t>ọ</w:t>
      </w:r>
      <w:r w:rsidRPr="000D3BCA">
        <w:rPr>
          <w:rFonts w:ascii="Arial" w:hAnsi="Arial" w:cs="Arial"/>
          <w:i/>
          <w:sz w:val="20"/>
          <w:szCs w:val="20"/>
        </w:rPr>
        <w:t>c s</w:t>
      </w:r>
      <w:r w:rsidRPr="000D3BCA">
        <w:rPr>
          <w:rFonts w:ascii="Arial" w:hAnsi="Arial" w:cs="Arial"/>
          <w:i/>
          <w:sz w:val="20"/>
          <w:szCs w:val="20"/>
        </w:rPr>
        <w:t>ố</w:t>
      </w:r>
      <w:r w:rsidRPr="000D3BCA">
        <w:rPr>
          <w:rFonts w:ascii="Arial" w:hAnsi="Arial" w:cs="Arial"/>
          <w:i/>
          <w:sz w:val="20"/>
          <w:szCs w:val="20"/>
        </w:rPr>
        <w:t xml:space="preserve"> 34</w:t>
      </w:r>
      <w:r w:rsidRPr="000D3BCA">
        <w:rPr>
          <w:rFonts w:ascii="Arial" w:hAnsi="Arial" w:cs="Arial"/>
          <w:i/>
          <w:sz w:val="20"/>
          <w:szCs w:val="20"/>
        </w:rPr>
        <w:t>/2018/QH14;</w:t>
      </w:r>
    </w:p>
    <w:p w14:paraId="455C156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Căn c</w:t>
      </w:r>
      <w:r w:rsidRPr="000D3BCA">
        <w:rPr>
          <w:rFonts w:ascii="Arial" w:hAnsi="Arial" w:cs="Arial"/>
          <w:i/>
          <w:sz w:val="20"/>
          <w:szCs w:val="20"/>
        </w:rPr>
        <w:t>ứ</w:t>
      </w:r>
      <w:r w:rsidRPr="000D3BCA">
        <w:rPr>
          <w:rFonts w:ascii="Arial" w:hAnsi="Arial" w:cs="Arial"/>
          <w:i/>
          <w:sz w:val="20"/>
          <w:szCs w:val="20"/>
        </w:rPr>
        <w:t xml:space="preserve"> Lu</w:t>
      </w:r>
      <w:r w:rsidRPr="000D3BCA">
        <w:rPr>
          <w:rFonts w:ascii="Arial" w:hAnsi="Arial" w:cs="Arial"/>
          <w:i/>
          <w:sz w:val="20"/>
          <w:szCs w:val="20"/>
        </w:rPr>
        <w:t>ậ</w:t>
      </w:r>
      <w:r w:rsidRPr="000D3BCA">
        <w:rPr>
          <w:rFonts w:ascii="Arial" w:hAnsi="Arial" w:cs="Arial"/>
          <w:i/>
          <w:sz w:val="20"/>
          <w:szCs w:val="20"/>
        </w:rPr>
        <w:t>t Giáo d</w:t>
      </w:r>
      <w:r w:rsidRPr="000D3BCA">
        <w:rPr>
          <w:rFonts w:ascii="Arial" w:hAnsi="Arial" w:cs="Arial"/>
          <w:i/>
          <w:sz w:val="20"/>
          <w:szCs w:val="20"/>
        </w:rPr>
        <w:t>ụ</w:t>
      </w:r>
      <w:r w:rsidRPr="000D3BCA">
        <w:rPr>
          <w:rFonts w:ascii="Arial" w:hAnsi="Arial" w:cs="Arial"/>
          <w:i/>
          <w:sz w:val="20"/>
          <w:szCs w:val="20"/>
        </w:rPr>
        <w:t>c s</w:t>
      </w:r>
      <w:r w:rsidRPr="000D3BCA">
        <w:rPr>
          <w:rFonts w:ascii="Arial" w:hAnsi="Arial" w:cs="Arial"/>
          <w:i/>
          <w:sz w:val="20"/>
          <w:szCs w:val="20"/>
        </w:rPr>
        <w:t>ố</w:t>
      </w:r>
      <w:r w:rsidRPr="000D3BCA">
        <w:rPr>
          <w:rFonts w:ascii="Arial" w:hAnsi="Arial" w:cs="Arial"/>
          <w:i/>
          <w:sz w:val="20"/>
          <w:szCs w:val="20"/>
        </w:rPr>
        <w:t xml:space="preserve"> 43/2019/QH14;</w:t>
      </w:r>
    </w:p>
    <w:p w14:paraId="78ACE9B3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Theo đ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 xml:space="preserve">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 xml:space="preserve"> c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Pr="000D3BCA">
        <w:rPr>
          <w:rFonts w:ascii="Arial" w:hAnsi="Arial" w:cs="Arial"/>
          <w:i/>
          <w:sz w:val="20"/>
          <w:szCs w:val="20"/>
        </w:rPr>
        <w:t>a B</w:t>
      </w:r>
      <w:r w:rsidRPr="000D3BCA">
        <w:rPr>
          <w:rFonts w:ascii="Arial" w:hAnsi="Arial" w:cs="Arial"/>
          <w:i/>
          <w:sz w:val="20"/>
          <w:szCs w:val="20"/>
        </w:rPr>
        <w:t>ộ</w:t>
      </w:r>
      <w:r w:rsidRPr="000D3BCA">
        <w:rPr>
          <w:rFonts w:ascii="Arial" w:hAnsi="Arial" w:cs="Arial"/>
          <w:i/>
          <w:sz w:val="20"/>
          <w:szCs w:val="20"/>
        </w:rPr>
        <w:t xml:space="preserve"> trư</w:t>
      </w:r>
      <w:r w:rsidRPr="000D3BCA">
        <w:rPr>
          <w:rFonts w:ascii="Arial" w:hAnsi="Arial" w:cs="Arial"/>
          <w:i/>
          <w:sz w:val="20"/>
          <w:szCs w:val="20"/>
        </w:rPr>
        <w:t>ở</w:t>
      </w:r>
      <w:r w:rsidRPr="000D3BCA">
        <w:rPr>
          <w:rFonts w:ascii="Arial" w:hAnsi="Arial" w:cs="Arial"/>
          <w:i/>
          <w:sz w:val="20"/>
          <w:szCs w:val="20"/>
        </w:rPr>
        <w:t>ng B</w:t>
      </w:r>
      <w:r w:rsidRPr="000D3BCA">
        <w:rPr>
          <w:rFonts w:ascii="Arial" w:hAnsi="Arial" w:cs="Arial"/>
          <w:i/>
          <w:sz w:val="20"/>
          <w:szCs w:val="20"/>
        </w:rPr>
        <w:t>ộ</w:t>
      </w:r>
      <w:r w:rsidRPr="000D3BCA">
        <w:rPr>
          <w:rFonts w:ascii="Arial" w:hAnsi="Arial" w:cs="Arial"/>
          <w:i/>
          <w:sz w:val="20"/>
          <w:szCs w:val="20"/>
        </w:rPr>
        <w:t xml:space="preserve"> Giáo d</w:t>
      </w:r>
      <w:r w:rsidRPr="000D3BCA">
        <w:rPr>
          <w:rFonts w:ascii="Arial" w:hAnsi="Arial" w:cs="Arial"/>
          <w:i/>
          <w:sz w:val="20"/>
          <w:szCs w:val="20"/>
        </w:rPr>
        <w:t>ụ</w:t>
      </w:r>
      <w:r w:rsidRPr="000D3BCA">
        <w:rPr>
          <w:rFonts w:ascii="Arial" w:hAnsi="Arial" w:cs="Arial"/>
          <w:i/>
          <w:sz w:val="20"/>
          <w:szCs w:val="20"/>
        </w:rPr>
        <w:t>c và Đào t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o;</w:t>
      </w:r>
    </w:p>
    <w:p w14:paraId="1C8E7276" w14:textId="77777777" w:rsidR="005C1260" w:rsidRPr="000D3BCA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Chính ph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Pr="000D3BCA">
        <w:rPr>
          <w:rFonts w:ascii="Arial" w:hAnsi="Arial" w:cs="Arial"/>
          <w:i/>
          <w:sz w:val="20"/>
          <w:szCs w:val="20"/>
        </w:rPr>
        <w:t xml:space="preserve"> ban hành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 xml:space="preserve"> đ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nh quy đ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nh vi</w:t>
      </w:r>
      <w:r w:rsidRPr="000D3BCA">
        <w:rPr>
          <w:rFonts w:ascii="Arial" w:hAnsi="Arial" w:cs="Arial"/>
          <w:i/>
          <w:sz w:val="20"/>
          <w:szCs w:val="20"/>
        </w:rPr>
        <w:t>ệ</w:t>
      </w:r>
      <w:r w:rsidRPr="000D3BCA">
        <w:rPr>
          <w:rFonts w:ascii="Arial" w:hAnsi="Arial" w:cs="Arial"/>
          <w:i/>
          <w:sz w:val="20"/>
          <w:szCs w:val="20"/>
        </w:rPr>
        <w:t>c d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y và h</w:t>
      </w:r>
      <w:r w:rsidRPr="000D3BCA">
        <w:rPr>
          <w:rFonts w:ascii="Arial" w:hAnsi="Arial" w:cs="Arial"/>
          <w:i/>
          <w:sz w:val="20"/>
          <w:szCs w:val="20"/>
        </w:rPr>
        <w:t>ọ</w:t>
      </w:r>
      <w:r w:rsidRPr="000D3BCA">
        <w:rPr>
          <w:rFonts w:ascii="Arial" w:hAnsi="Arial" w:cs="Arial"/>
          <w:i/>
          <w:sz w:val="20"/>
          <w:szCs w:val="20"/>
        </w:rPr>
        <w:t>c b</w:t>
      </w:r>
      <w:r w:rsidRPr="000D3BCA">
        <w:rPr>
          <w:rFonts w:ascii="Arial" w:hAnsi="Arial" w:cs="Arial"/>
          <w:i/>
          <w:sz w:val="20"/>
          <w:szCs w:val="20"/>
        </w:rPr>
        <w:t>ằ</w:t>
      </w:r>
      <w:r w:rsidRPr="000D3BCA">
        <w:rPr>
          <w:rFonts w:ascii="Arial" w:hAnsi="Arial" w:cs="Arial"/>
          <w:i/>
          <w:sz w:val="20"/>
          <w:szCs w:val="20"/>
        </w:rPr>
        <w:t>ng ti</w:t>
      </w:r>
      <w:r w:rsidRPr="000D3BCA">
        <w:rPr>
          <w:rFonts w:ascii="Arial" w:hAnsi="Arial" w:cs="Arial"/>
          <w:i/>
          <w:sz w:val="20"/>
          <w:szCs w:val="20"/>
        </w:rPr>
        <w:t>ế</w:t>
      </w:r>
      <w:r w:rsidRPr="000D3BCA">
        <w:rPr>
          <w:rFonts w:ascii="Arial" w:hAnsi="Arial" w:cs="Arial"/>
          <w:i/>
          <w:sz w:val="20"/>
          <w:szCs w:val="20"/>
        </w:rPr>
        <w:t>ng nư</w:t>
      </w:r>
      <w:r w:rsidRPr="000D3BCA">
        <w:rPr>
          <w:rFonts w:ascii="Arial" w:hAnsi="Arial" w:cs="Arial"/>
          <w:i/>
          <w:sz w:val="20"/>
          <w:szCs w:val="20"/>
        </w:rPr>
        <w:t>ớ</w:t>
      </w:r>
      <w:r w:rsidRPr="000D3BCA">
        <w:rPr>
          <w:rFonts w:ascii="Arial" w:hAnsi="Arial" w:cs="Arial"/>
          <w:i/>
          <w:sz w:val="20"/>
          <w:szCs w:val="20"/>
        </w:rPr>
        <w:t>c ngoài trong cơ s</w:t>
      </w:r>
      <w:r w:rsidRPr="000D3BCA">
        <w:rPr>
          <w:rFonts w:ascii="Arial" w:hAnsi="Arial" w:cs="Arial"/>
          <w:i/>
          <w:sz w:val="20"/>
          <w:szCs w:val="20"/>
        </w:rPr>
        <w:t>ở</w:t>
      </w:r>
      <w:r w:rsidRPr="000D3BCA">
        <w:rPr>
          <w:rFonts w:ascii="Arial" w:hAnsi="Arial" w:cs="Arial"/>
          <w:i/>
          <w:sz w:val="20"/>
          <w:szCs w:val="20"/>
        </w:rPr>
        <w:t xml:space="preserve"> giáo d</w:t>
      </w:r>
      <w:r w:rsidRPr="000D3BCA">
        <w:rPr>
          <w:rFonts w:ascii="Arial" w:hAnsi="Arial" w:cs="Arial"/>
          <w:i/>
          <w:sz w:val="20"/>
          <w:szCs w:val="20"/>
        </w:rPr>
        <w:t>ụ</w:t>
      </w:r>
      <w:r w:rsidRPr="000D3BCA">
        <w:rPr>
          <w:rFonts w:ascii="Arial" w:hAnsi="Arial" w:cs="Arial"/>
          <w:i/>
          <w:sz w:val="20"/>
          <w:szCs w:val="20"/>
        </w:rPr>
        <w:t>c.</w:t>
      </w:r>
    </w:p>
    <w:p w14:paraId="256507B4" w14:textId="77777777" w:rsidR="000D3BCA" w:rsidRP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48E731E" w14:textId="77777777" w:rsidR="000D3BCA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Chương I</w:t>
      </w:r>
    </w:p>
    <w:p w14:paraId="1FC9EB37" w14:textId="67E302D0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QUY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 CHUNG</w:t>
      </w:r>
    </w:p>
    <w:p w14:paraId="0B96A38B" w14:textId="77777777" w:rsidR="000D3BCA" w:rsidRP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051685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1. Ph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m vi 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ch</w:t>
      </w:r>
      <w:r w:rsidRPr="000D3BCA">
        <w:rPr>
          <w:rFonts w:ascii="Arial" w:hAnsi="Arial" w:cs="Arial"/>
          <w:b/>
          <w:sz w:val="20"/>
          <w:szCs w:val="20"/>
        </w:rPr>
        <w:t>ỉ</w:t>
      </w:r>
      <w:r w:rsidRPr="000D3BCA">
        <w:rPr>
          <w:rFonts w:ascii="Arial" w:hAnsi="Arial" w:cs="Arial"/>
          <w:b/>
          <w:sz w:val="20"/>
          <w:szCs w:val="20"/>
        </w:rPr>
        <w:t>nh</w:t>
      </w:r>
    </w:p>
    <w:p w14:paraId="781C0CD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 xml:space="preserve">1. </w:t>
      </w:r>
      <w:r w:rsidRPr="000D3BCA">
        <w:rPr>
          <w:rFonts w:ascii="Arial" w:hAnsi="Arial" w:cs="Arial"/>
          <w:sz w:val="20"/>
          <w:szCs w:val="20"/>
        </w:rPr>
        <w:t>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c, bao g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m: nguyên t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ngoài;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chương trình, giáo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u,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v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t, thi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thi,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đánh giá,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và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phí;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n,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sơ, th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t,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nh,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,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c.</w:t>
      </w:r>
    </w:p>
    <w:p w14:paraId="6726269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</w:t>
      </w:r>
      <w:r w:rsidRPr="000D3BCA">
        <w:rPr>
          <w:rFonts w:ascii="Arial" w:hAnsi="Arial" w:cs="Arial"/>
          <w:sz w:val="20"/>
          <w:szCs w:val="20"/>
        </w:rPr>
        <w:t>y không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;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liên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c; liên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c sĩ,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sĩ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ngoài;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chương trình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3DA2700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2. Đ</w:t>
      </w:r>
      <w:r w:rsidRPr="000D3BCA">
        <w:rPr>
          <w:rFonts w:ascii="Arial" w:hAnsi="Arial" w:cs="Arial"/>
          <w:b/>
          <w:sz w:val="20"/>
          <w:szCs w:val="20"/>
        </w:rPr>
        <w:t>ố</w:t>
      </w:r>
      <w:r w:rsidRPr="000D3BCA">
        <w:rPr>
          <w:rFonts w:ascii="Arial" w:hAnsi="Arial" w:cs="Arial"/>
          <w:b/>
          <w:sz w:val="20"/>
          <w:szCs w:val="20"/>
        </w:rPr>
        <w:t>i tư</w:t>
      </w:r>
      <w:r w:rsidRPr="000D3BCA">
        <w:rPr>
          <w:rFonts w:ascii="Arial" w:hAnsi="Arial" w:cs="Arial"/>
          <w:b/>
          <w:sz w:val="20"/>
          <w:szCs w:val="20"/>
        </w:rPr>
        <w:t>ợ</w:t>
      </w:r>
      <w:r w:rsidRPr="000D3BCA">
        <w:rPr>
          <w:rFonts w:ascii="Arial" w:hAnsi="Arial" w:cs="Arial"/>
          <w:b/>
          <w:sz w:val="20"/>
          <w:szCs w:val="20"/>
        </w:rPr>
        <w:t>ng áp d</w:t>
      </w:r>
      <w:r w:rsidRPr="000D3BCA">
        <w:rPr>
          <w:rFonts w:ascii="Arial" w:hAnsi="Arial" w:cs="Arial"/>
          <w:b/>
          <w:sz w:val="20"/>
          <w:szCs w:val="20"/>
        </w:rPr>
        <w:t>ụ</w:t>
      </w:r>
      <w:r w:rsidRPr="000D3BCA">
        <w:rPr>
          <w:rFonts w:ascii="Arial" w:hAnsi="Arial" w:cs="Arial"/>
          <w:b/>
          <w:sz w:val="20"/>
          <w:szCs w:val="20"/>
        </w:rPr>
        <w:t>ng</w:t>
      </w:r>
    </w:p>
    <w:p w14:paraId="1BAF9C5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N</w:t>
      </w:r>
      <w:r w:rsidRPr="000D3BCA">
        <w:rPr>
          <w:rFonts w:ascii="Arial" w:hAnsi="Arial" w:cs="Arial"/>
          <w:sz w:val="20"/>
          <w:szCs w:val="20"/>
        </w:rPr>
        <w:t>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 áp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các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-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i,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 vũ trang (sau đây g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i là</w:t>
      </w:r>
      <w:r w:rsidRPr="000D3BCA">
        <w:rPr>
          <w:rFonts w:ascii="Arial" w:hAnsi="Arial" w:cs="Arial"/>
          <w:sz w:val="20"/>
          <w:szCs w:val="20"/>
        </w:rPr>
        <w:t xml:space="preserve">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c);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ngoài,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ngoài; các cơ quan,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c, cá nhân liên quan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3B0DCED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 không áp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có v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tư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</w:t>
      </w:r>
      <w:r w:rsidRPr="000D3BCA">
        <w:rPr>
          <w:rFonts w:ascii="Arial" w:hAnsi="Arial" w:cs="Arial"/>
          <w:sz w:val="20"/>
          <w:szCs w:val="20"/>
        </w:rPr>
        <w:t>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chương trình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toàn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thông,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xuyên,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và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c.</w:t>
      </w:r>
    </w:p>
    <w:p w14:paraId="1BC4ACA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3. Nguyên t</w:t>
      </w:r>
      <w:r w:rsidRPr="000D3BCA">
        <w:rPr>
          <w:rFonts w:ascii="Arial" w:hAnsi="Arial" w:cs="Arial"/>
          <w:b/>
          <w:sz w:val="20"/>
          <w:szCs w:val="20"/>
        </w:rPr>
        <w:t>ắ</w:t>
      </w:r>
      <w:r w:rsidRPr="000D3BCA">
        <w:rPr>
          <w:rFonts w:ascii="Arial" w:hAnsi="Arial" w:cs="Arial"/>
          <w:b/>
          <w:sz w:val="20"/>
          <w:szCs w:val="20"/>
        </w:rPr>
        <w:t>c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632146E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xu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 xml:space="preserve">t phát </w:t>
      </w:r>
      <w:r w:rsidRPr="000D3BCA">
        <w:rPr>
          <w:rFonts w:ascii="Arial" w:hAnsi="Arial" w:cs="Arial"/>
          <w:sz w:val="20"/>
          <w:szCs w:val="20"/>
        </w:rPr>
        <w:t>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nhu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i, s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nguy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c,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góp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bá n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c, truy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th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ng và văn hóa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Nam.</w:t>
      </w:r>
    </w:p>
    <w:p w14:paraId="0EA9245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Các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mô-đun,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và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m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tiêu,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dung, phương pháp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chương trình đã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t 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và tuân th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các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pháp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liên quan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thông,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 xml:space="preserve">ng xuyên, giáo </w:t>
      </w:r>
      <w:r w:rsidRPr="000D3BCA">
        <w:rPr>
          <w:rFonts w:ascii="Arial" w:hAnsi="Arial" w:cs="Arial"/>
          <w:sz w:val="20"/>
          <w:szCs w:val="20"/>
        </w:rPr>
        <w:t>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và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c.</w:t>
      </w:r>
    </w:p>
    <w:p w14:paraId="09E502F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công khai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các bên liên quan trên trang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ngay sau khi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</w:t>
      </w:r>
      <w:bookmarkStart w:id="1" w:name="_GoBack"/>
      <w:bookmarkEnd w:id="1"/>
      <w:r w:rsidRPr="000D3BCA">
        <w:rPr>
          <w:rFonts w:ascii="Arial" w:hAnsi="Arial" w:cs="Arial"/>
          <w:sz w:val="20"/>
          <w:szCs w:val="20"/>
        </w:rPr>
        <w:t>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</w:t>
      </w:r>
      <w:r w:rsidRPr="000D3BCA">
        <w:rPr>
          <w:rFonts w:ascii="Arial" w:hAnsi="Arial" w:cs="Arial"/>
          <w:sz w:val="20"/>
          <w:szCs w:val="20"/>
        </w:rPr>
        <w:t>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31AE9465" w14:textId="77777777" w:rsidR="005C1260" w:rsidRPr="000D3BCA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lastRenderedPageBreak/>
        <w:t>4. Chương trình, giáo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không có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gây phương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qu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 phòng, an ninh qu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 gia, l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i ích c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ng; không truy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bá tôn giáo, xuyên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c l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ch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; không làm 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nh hư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văn hóa,</w:t>
      </w:r>
      <w:r w:rsidRPr="000D3BCA">
        <w:rPr>
          <w:rFonts w:ascii="Arial" w:hAnsi="Arial" w:cs="Arial"/>
          <w:sz w:val="20"/>
          <w:szCs w:val="20"/>
        </w:rPr>
        <w:t xml:space="preserve"> thu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phong m</w:t>
      </w:r>
      <w:r w:rsidRPr="000D3BCA">
        <w:rPr>
          <w:rFonts w:ascii="Arial" w:hAnsi="Arial" w:cs="Arial"/>
          <w:sz w:val="20"/>
          <w:szCs w:val="20"/>
        </w:rPr>
        <w:t>ỹ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dân t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và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liên thông gi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a các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nh.</w:t>
      </w:r>
    </w:p>
    <w:p w14:paraId="2E6E5779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17FAD0D" w14:textId="0AEFD941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Chương II</w:t>
      </w:r>
    </w:p>
    <w:p w14:paraId="6A1E94B3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YÊU C</w:t>
      </w:r>
      <w:r w:rsidRPr="000D3BCA">
        <w:rPr>
          <w:rFonts w:ascii="Arial" w:hAnsi="Arial" w:cs="Arial"/>
          <w:b/>
          <w:sz w:val="20"/>
          <w:szCs w:val="20"/>
        </w:rPr>
        <w:t>Ầ</w:t>
      </w:r>
      <w:r w:rsidRPr="000D3BCA">
        <w:rPr>
          <w:rFonts w:ascii="Arial" w:hAnsi="Arial" w:cs="Arial"/>
          <w:b/>
          <w:sz w:val="20"/>
          <w:szCs w:val="20"/>
        </w:rPr>
        <w:t>U Đ</w:t>
      </w:r>
      <w:r w:rsidRPr="000D3BCA">
        <w:rPr>
          <w:rFonts w:ascii="Arial" w:hAnsi="Arial" w:cs="Arial"/>
          <w:b/>
          <w:sz w:val="20"/>
          <w:szCs w:val="20"/>
        </w:rPr>
        <w:t>Ố</w:t>
      </w:r>
      <w:r w:rsidRPr="000D3BCA">
        <w:rPr>
          <w:rFonts w:ascii="Arial" w:hAnsi="Arial" w:cs="Arial"/>
          <w:b/>
          <w:sz w:val="20"/>
          <w:szCs w:val="20"/>
        </w:rPr>
        <w:t>I V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I VI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C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62218691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23B9415" w14:textId="5A1E9406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4. Chương trình, giáo trình, tài li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u s</w:t>
      </w:r>
      <w:r w:rsidRPr="000D3BCA">
        <w:rPr>
          <w:rFonts w:ascii="Arial" w:hAnsi="Arial" w:cs="Arial"/>
          <w:b/>
          <w:sz w:val="20"/>
          <w:szCs w:val="20"/>
        </w:rPr>
        <w:t>ử</w:t>
      </w:r>
      <w:r w:rsidRPr="000D3BCA">
        <w:rPr>
          <w:rFonts w:ascii="Arial" w:hAnsi="Arial" w:cs="Arial"/>
          <w:b/>
          <w:sz w:val="20"/>
          <w:szCs w:val="20"/>
        </w:rPr>
        <w:t xml:space="preserve"> d</w:t>
      </w:r>
      <w:r w:rsidRPr="000D3BCA">
        <w:rPr>
          <w:rFonts w:ascii="Arial" w:hAnsi="Arial" w:cs="Arial"/>
          <w:b/>
          <w:sz w:val="20"/>
          <w:szCs w:val="20"/>
        </w:rPr>
        <w:t>ụ</w:t>
      </w:r>
      <w:r w:rsidRPr="000D3BCA">
        <w:rPr>
          <w:rFonts w:ascii="Arial" w:hAnsi="Arial" w:cs="Arial"/>
          <w:b/>
          <w:sz w:val="20"/>
          <w:szCs w:val="20"/>
        </w:rPr>
        <w:t>ng đ</w:t>
      </w:r>
      <w:r w:rsidRPr="000D3BCA">
        <w:rPr>
          <w:rFonts w:ascii="Arial" w:hAnsi="Arial" w:cs="Arial"/>
          <w:b/>
          <w:sz w:val="20"/>
          <w:szCs w:val="20"/>
        </w:rPr>
        <w:t>ể</w:t>
      </w:r>
      <w:r w:rsidRPr="000D3BCA">
        <w:rPr>
          <w:rFonts w:ascii="Arial" w:hAnsi="Arial" w:cs="Arial"/>
          <w:b/>
          <w:sz w:val="20"/>
          <w:szCs w:val="20"/>
        </w:rPr>
        <w:t xml:space="preserve">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</w:t>
      </w:r>
      <w:r w:rsidRPr="000D3BCA">
        <w:rPr>
          <w:rFonts w:ascii="Arial" w:hAnsi="Arial" w:cs="Arial"/>
          <w:b/>
          <w:sz w:val="20"/>
          <w:szCs w:val="20"/>
        </w:rPr>
        <w:t xml:space="preserve">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 và th</w:t>
      </w:r>
      <w:r w:rsidRPr="000D3BCA">
        <w:rPr>
          <w:rFonts w:ascii="Arial" w:hAnsi="Arial" w:cs="Arial"/>
          <w:b/>
          <w:sz w:val="20"/>
          <w:szCs w:val="20"/>
        </w:rPr>
        <w:t>ẩ</w:t>
      </w:r>
      <w:r w:rsidRPr="000D3BCA">
        <w:rPr>
          <w:rFonts w:ascii="Arial" w:hAnsi="Arial" w:cs="Arial"/>
          <w:b/>
          <w:sz w:val="20"/>
          <w:szCs w:val="20"/>
        </w:rPr>
        <w:t>m quy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n phê duy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t chương trình, giáo trình, tài li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u gi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ng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</w:t>
      </w:r>
    </w:p>
    <w:p w14:paraId="32ACC98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</w:t>
      </w:r>
    </w:p>
    <w:p w14:paraId="29BC79C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ngoài, ưu tiên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các lĩnh v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toán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khoa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nhiên, công ngh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 và tin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c;</w:t>
      </w:r>
    </w:p>
    <w:p w14:paraId="3E991F3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Chương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m đáp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các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 xml:space="preserve">u tương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trong chương trình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và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và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11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13502D5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 xml:space="preserve">ng </w:t>
      </w:r>
      <w:r w:rsidRPr="000D3BCA">
        <w:rPr>
          <w:rFonts w:ascii="Arial" w:hAnsi="Arial" w:cs="Arial"/>
          <w:sz w:val="20"/>
          <w:szCs w:val="20"/>
        </w:rPr>
        <w:t>xuyên</w:t>
      </w:r>
    </w:p>
    <w:p w14:paraId="05E9508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ngoài;</w:t>
      </w:r>
    </w:p>
    <w:p w14:paraId="62C43685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Giáo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do giám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ch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u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a ch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giáo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do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và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ban hành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đã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a ch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n các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các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trong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và qu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phù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nhu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kh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năng đáp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xuyên;</w:t>
      </w:r>
    </w:p>
    <w:p w14:paraId="1C6C6B7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 xml:space="preserve">c) </w:t>
      </w:r>
      <w:r w:rsidRPr="000D3BCA">
        <w:rPr>
          <w:rFonts w:ascii="Arial" w:hAnsi="Arial" w:cs="Arial"/>
          <w:sz w:val="20"/>
          <w:szCs w:val="20"/>
        </w:rPr>
        <w:t>Chương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và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11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này;</w:t>
      </w:r>
    </w:p>
    <w:p w14:paraId="0663F50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d) Chương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 xml:space="preserve">c ngoài </w:t>
      </w:r>
      <w:r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và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3 và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4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này.</w:t>
      </w:r>
    </w:p>
    <w:p w14:paraId="43BBA88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</w:t>
      </w:r>
    </w:p>
    <w:p w14:paraId="113CB8C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Chương trình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các ngành,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đã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gi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y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đăng ký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các ngành,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m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ngành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pháp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toàn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ngoài;</w:t>
      </w:r>
    </w:p>
    <w:p w14:paraId="6189888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Chương trình, giáo trình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hành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quy trình xây d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ng,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và ban hành chương trình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o;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biên so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n,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a ch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n,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nh,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và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giáo trình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sơ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p, trung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và cao đ</w:t>
      </w:r>
      <w:r w:rsidRPr="000D3BCA">
        <w:rPr>
          <w:rFonts w:ascii="Arial" w:hAnsi="Arial" w:cs="Arial"/>
          <w:sz w:val="20"/>
          <w:szCs w:val="20"/>
        </w:rPr>
        <w:t>ẳ</w:t>
      </w:r>
      <w:r w:rsidRPr="000D3BCA">
        <w:rPr>
          <w:rFonts w:ascii="Arial" w:hAnsi="Arial" w:cs="Arial"/>
          <w:sz w:val="20"/>
          <w:szCs w:val="20"/>
        </w:rPr>
        <w:t>ng;</w:t>
      </w:r>
    </w:p>
    <w:p w14:paraId="7448766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>) Giáo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do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ng, Giám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 (sau đây g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i chung là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ng)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d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a trên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đ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ng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do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thành l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p,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đúng quy trình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giáo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u.</w:t>
      </w:r>
    </w:p>
    <w:p w14:paraId="1AF2CD1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4.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</w:t>
      </w:r>
    </w:p>
    <w:p w14:paraId="6FB3DC3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Các chương trình, giáo trình,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mô-đun,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đã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toàn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</w:t>
      </w:r>
      <w:r w:rsidRPr="000D3BCA">
        <w:rPr>
          <w:rFonts w:ascii="Arial" w:hAnsi="Arial" w:cs="Arial"/>
          <w:sz w:val="20"/>
          <w:szCs w:val="20"/>
        </w:rPr>
        <w:t>;</w:t>
      </w:r>
    </w:p>
    <w:p w14:paraId="62147F3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Giáo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do Giám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c,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(sau đây g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i chung là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ng)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d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a trên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đ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ng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do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thành l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 xml:space="preserve">p, </w:t>
      </w:r>
      <w:r w:rsidRPr="000D3BCA">
        <w:rPr>
          <w:rFonts w:ascii="Arial" w:hAnsi="Arial" w:cs="Arial"/>
          <w:sz w:val="20"/>
          <w:szCs w:val="20"/>
        </w:rPr>
        <w:t>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đúng quy trình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giáo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u.</w:t>
      </w:r>
    </w:p>
    <w:p w14:paraId="4761AC1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5.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-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</w:t>
      </w:r>
    </w:p>
    <w:p w14:paraId="0914986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lastRenderedPageBreak/>
        <w:t>a)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các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p: chương trình, giáo trình và tài </w:t>
      </w:r>
      <w:r w:rsidRPr="000D3BCA">
        <w:rPr>
          <w:rFonts w:ascii="Arial" w:hAnsi="Arial" w:cs="Arial"/>
          <w:sz w:val="20"/>
          <w:szCs w:val="20"/>
        </w:rPr>
        <w:t>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3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này;</w:t>
      </w:r>
    </w:p>
    <w:p w14:paraId="7628307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các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c: chương trình, giáo trình và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4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này.</w:t>
      </w:r>
    </w:p>
    <w:p w14:paraId="7ED7244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6.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Qu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 phòng,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Công an</w:t>
      </w:r>
    </w:p>
    <w:p w14:paraId="1E97D81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thông: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chương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này;</w:t>
      </w:r>
    </w:p>
    <w:p w14:paraId="4248CC0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c: chương trình, giáo trình và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do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Qu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 phòng,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Công an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t.</w:t>
      </w:r>
    </w:p>
    <w:p w14:paraId="7DC8302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7. Ngôn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trong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11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này, trong đó khuy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khích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</w:t>
      </w:r>
      <w:r w:rsidRPr="000D3BCA">
        <w:rPr>
          <w:rFonts w:ascii="Arial" w:hAnsi="Arial" w:cs="Arial"/>
          <w:sz w:val="20"/>
          <w:szCs w:val="20"/>
        </w:rPr>
        <w:t>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Anh trong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c.</w:t>
      </w:r>
    </w:p>
    <w:p w14:paraId="03EC8C4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8. Chương trình, giáo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không bao g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m nh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ng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các lĩnh v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an ninh, qu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 phòng, l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ch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và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văn liên quan t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</w:t>
      </w:r>
      <w:r w:rsidRPr="000D3BCA">
        <w:rPr>
          <w:rFonts w:ascii="Arial" w:hAnsi="Arial" w:cs="Arial"/>
          <w:sz w:val="20"/>
          <w:szCs w:val="20"/>
        </w:rPr>
        <w:t>am.</w:t>
      </w:r>
    </w:p>
    <w:p w14:paraId="24CD811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 xml:space="preserve">9.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công ngh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 thông tin, trí tu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 nhân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o, chuy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i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trong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thông qua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các công c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và n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công ngh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ỗ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bao g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m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xây d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ng các h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n, h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ng giáo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,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sinh và đánh giá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p.</w:t>
      </w:r>
    </w:p>
    <w:p w14:paraId="7ADE234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5. Ngư</w:t>
      </w:r>
      <w:r w:rsidRPr="000D3BCA">
        <w:rPr>
          <w:rFonts w:ascii="Arial" w:hAnsi="Arial" w:cs="Arial"/>
          <w:b/>
          <w:sz w:val="20"/>
          <w:szCs w:val="20"/>
        </w:rPr>
        <w:t>ờ</w:t>
      </w:r>
      <w:r w:rsidRPr="000D3BCA">
        <w:rPr>
          <w:rFonts w:ascii="Arial" w:hAnsi="Arial" w:cs="Arial"/>
          <w:b/>
          <w:sz w:val="20"/>
          <w:szCs w:val="20"/>
        </w:rPr>
        <w:t>i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y, ngư</w:t>
      </w:r>
      <w:r w:rsidRPr="000D3BCA">
        <w:rPr>
          <w:rFonts w:ascii="Arial" w:hAnsi="Arial" w:cs="Arial"/>
          <w:b/>
          <w:sz w:val="20"/>
          <w:szCs w:val="20"/>
        </w:rPr>
        <w:t>ờ</w:t>
      </w:r>
      <w:r w:rsidRPr="000D3BCA">
        <w:rPr>
          <w:rFonts w:ascii="Arial" w:hAnsi="Arial" w:cs="Arial"/>
          <w:b/>
          <w:sz w:val="20"/>
          <w:szCs w:val="20"/>
        </w:rPr>
        <w:t>i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th</w:t>
      </w:r>
      <w:r w:rsidRPr="000D3BCA">
        <w:rPr>
          <w:rFonts w:ascii="Arial" w:hAnsi="Arial" w:cs="Arial"/>
          <w:b/>
          <w:sz w:val="20"/>
          <w:szCs w:val="20"/>
        </w:rPr>
        <w:t>ự</w:t>
      </w:r>
      <w:r w:rsidRPr="000D3BCA">
        <w:rPr>
          <w:rFonts w:ascii="Arial" w:hAnsi="Arial" w:cs="Arial"/>
          <w:b/>
          <w:sz w:val="20"/>
          <w:szCs w:val="20"/>
        </w:rPr>
        <w:t>c 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n vi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c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36FC1F0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</w:t>
      </w:r>
    </w:p>
    <w:p w14:paraId="014021D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chuyên môn,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v</w:t>
      </w:r>
      <w:r w:rsidRPr="000D3BCA">
        <w:rPr>
          <w:rFonts w:ascii="Arial" w:hAnsi="Arial" w:cs="Arial"/>
          <w:sz w:val="20"/>
          <w:szCs w:val="20"/>
        </w:rPr>
        <w:t>ụ</w:t>
      </w:r>
    </w:p>
    <w:p w14:paraId="145F396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 xml:space="preserve">Đáp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chuy</w:t>
      </w:r>
      <w:r w:rsidRPr="000D3BCA">
        <w:rPr>
          <w:rFonts w:ascii="Arial" w:hAnsi="Arial" w:cs="Arial"/>
          <w:sz w:val="20"/>
          <w:szCs w:val="20"/>
        </w:rPr>
        <w:t>ên môn,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,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o, b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 dư</w:t>
      </w:r>
      <w:r w:rsidRPr="000D3BCA">
        <w:rPr>
          <w:rFonts w:ascii="Arial" w:hAnsi="Arial" w:cs="Arial"/>
          <w:sz w:val="20"/>
          <w:szCs w:val="20"/>
        </w:rPr>
        <w:t>ỡ</w:t>
      </w:r>
      <w:r w:rsidRPr="000D3BCA">
        <w:rPr>
          <w:rFonts w:ascii="Arial" w:hAnsi="Arial" w:cs="Arial"/>
          <w:sz w:val="20"/>
          <w:szCs w:val="20"/>
        </w:rPr>
        <w:t>ng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o;</w:t>
      </w:r>
    </w:p>
    <w:p w14:paraId="242B0243" w14:textId="5FE904BE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 xml:space="preserve">b) </w:t>
      </w:r>
      <w:r w:rsidR="000D3BCA" w:rsidRPr="000D3BCA">
        <w:rPr>
          <w:rFonts w:ascii="Arial" w:hAnsi="Arial" w:cs="Arial"/>
          <w:sz w:val="20"/>
          <w:szCs w:val="20"/>
        </w:rPr>
        <w:t>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</w:p>
    <w:p w14:paraId="2102866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Giáo viên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ti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u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trung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có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thi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u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4 theo Khung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6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 xml:space="preserve">c </w:t>
      </w:r>
      <w:r w:rsidRPr="000D3BCA">
        <w:rPr>
          <w:rFonts w:ascii="Arial" w:hAnsi="Arial" w:cs="Arial"/>
          <w:sz w:val="20"/>
          <w:szCs w:val="20"/>
        </w:rPr>
        <w:t>dùng cho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tương đương; giáo viên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trung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có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thi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u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5 theo Khung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6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dùng cho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tương đương;</w:t>
      </w:r>
    </w:p>
    <w:p w14:paraId="78EA757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các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i </w:t>
      </w:r>
      <w:r w:rsidRPr="000D3BCA">
        <w:rPr>
          <w:rFonts w:ascii="Arial" w:hAnsi="Arial" w:cs="Arial"/>
          <w:sz w:val="20"/>
          <w:szCs w:val="20"/>
        </w:rPr>
        <w:t>dung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trung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có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thi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u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4 theo Khung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6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dùng cho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tương đương;</w:t>
      </w:r>
    </w:p>
    <w:p w14:paraId="55A860B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h</w:t>
      </w:r>
      <w:r w:rsidRPr="000D3BCA">
        <w:rPr>
          <w:rFonts w:ascii="Arial" w:hAnsi="Arial" w:cs="Arial"/>
          <w:sz w:val="20"/>
          <w:szCs w:val="20"/>
        </w:rPr>
        <w:t>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trung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có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thi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u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5 theo Khung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6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dùng cho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tương đương;</w:t>
      </w:r>
    </w:p>
    <w:p w14:paraId="3792CA2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các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có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thi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u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5 theo Khung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6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dùng cho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tương đương;</w:t>
      </w:r>
    </w:p>
    <w:p w14:paraId="1562488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các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khác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có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thi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u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4 theo Khung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6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dùng cho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tương đương;</w:t>
      </w:r>
    </w:p>
    <w:p w14:paraId="768567B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các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g</w:t>
      </w:r>
      <w:r w:rsidRPr="000D3BCA">
        <w:rPr>
          <w:rFonts w:ascii="Arial" w:hAnsi="Arial" w:cs="Arial"/>
          <w:sz w:val="20"/>
          <w:szCs w:val="20"/>
        </w:rPr>
        <w:t>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có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thi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u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5 theo Khung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6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dùng cho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tương đương;</w:t>
      </w:r>
    </w:p>
    <w:p w14:paraId="76E9B1C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viên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các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có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đáp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a chương trình </w:t>
      </w:r>
      <w:r w:rsidRPr="000D3BCA">
        <w:rPr>
          <w:rFonts w:ascii="Arial" w:hAnsi="Arial" w:cs="Arial"/>
          <w:sz w:val="20"/>
          <w:szCs w:val="20"/>
        </w:rPr>
        <w:t>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o,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thi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u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5 theo Khung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6 b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c dùng cho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tương đương;</w:t>
      </w:r>
    </w:p>
    <w:p w14:paraId="7E56CDED" w14:textId="6F7AC906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c)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c sĩ,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sĩ toàn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 xml:space="preserve">i gian 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là ngôn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 xml:space="preserve">y và có </w:t>
      </w:r>
      <w:r w:rsidR="0061378C">
        <w:rPr>
          <w:rFonts w:ascii="Arial" w:hAnsi="Arial" w:cs="Arial"/>
          <w:sz w:val="20"/>
          <w:szCs w:val="20"/>
        </w:rPr>
        <w:t xml:space="preserve">văn </w:t>
      </w:r>
      <w:r w:rsidRPr="000D3BCA">
        <w:rPr>
          <w:rFonts w:ascii="Arial" w:hAnsi="Arial" w:cs="Arial"/>
          <w:sz w:val="20"/>
          <w:szCs w:val="20"/>
        </w:rPr>
        <w:t>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t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công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theo q</w:t>
      </w:r>
      <w:r w:rsidRPr="000D3BCA">
        <w:rPr>
          <w:rFonts w:ascii="Arial" w:hAnsi="Arial" w:cs="Arial"/>
          <w:sz w:val="20"/>
          <w:szCs w:val="20"/>
        </w:rPr>
        <w:t>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có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t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p </w:t>
      </w:r>
      <w:r w:rsidRPr="000D3BCA">
        <w:rPr>
          <w:rFonts w:ascii="Arial" w:hAnsi="Arial" w:cs="Arial"/>
          <w:sz w:val="20"/>
          <w:szCs w:val="20"/>
        </w:rPr>
        <w:lastRenderedPageBreak/>
        <w:t>c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nhân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, sư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mi</w:t>
      </w:r>
      <w:r w:rsidRPr="000D3BCA">
        <w:rPr>
          <w:rFonts w:ascii="Arial" w:hAnsi="Arial" w:cs="Arial"/>
          <w:sz w:val="20"/>
          <w:szCs w:val="20"/>
        </w:rPr>
        <w:t>ễ</w:t>
      </w:r>
      <w:r w:rsidRPr="000D3BCA">
        <w:rPr>
          <w:rFonts w:ascii="Arial" w:hAnsi="Arial" w:cs="Arial"/>
          <w:sz w:val="20"/>
          <w:szCs w:val="20"/>
        </w:rPr>
        <w:t>n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b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này.</w:t>
      </w:r>
    </w:p>
    <w:p w14:paraId="6326EFD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tham gia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nh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ng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mô-đun,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và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theo tinh th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nguy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n.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 đ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vào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do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11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67CADBF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</w:t>
      </w:r>
      <w:r w:rsidRPr="000D3BCA">
        <w:rPr>
          <w:rFonts w:ascii="Arial" w:hAnsi="Arial" w:cs="Arial"/>
          <w:sz w:val="20"/>
          <w:szCs w:val="20"/>
        </w:rPr>
        <w:t>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</w:t>
      </w:r>
    </w:p>
    <w:p w14:paraId="6C66B2E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có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theo dõi, đánh giá kh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năng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thu ki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th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có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pháp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phù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bao g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m c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trao đ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i,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chuy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sang l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p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</w:t>
      </w:r>
      <w:r w:rsidRPr="000D3BCA">
        <w:rPr>
          <w:rFonts w:ascii="Arial" w:hAnsi="Arial" w:cs="Arial"/>
          <w:sz w:val="20"/>
          <w:szCs w:val="20"/>
        </w:rPr>
        <w:t xml:space="preserve">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t;</w:t>
      </w:r>
    </w:p>
    <w:p w14:paraId="3AE95B7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có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t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nâng cao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đáp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chương trình và báo cáo kh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năng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thu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y. Trong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thi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t,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ch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xu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có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pháp nâng cao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ki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chuy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sang l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p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t.</w:t>
      </w:r>
    </w:p>
    <w:p w14:paraId="2567F76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6. Cơ s</w:t>
      </w:r>
      <w:r w:rsidRPr="000D3BCA">
        <w:rPr>
          <w:rFonts w:ascii="Arial" w:hAnsi="Arial" w:cs="Arial"/>
          <w:b/>
          <w:sz w:val="20"/>
          <w:szCs w:val="20"/>
        </w:rPr>
        <w:t>ở</w:t>
      </w:r>
      <w:r w:rsidRPr="000D3BCA">
        <w:rPr>
          <w:rFonts w:ascii="Arial" w:hAnsi="Arial" w:cs="Arial"/>
          <w:b/>
          <w:sz w:val="20"/>
          <w:szCs w:val="20"/>
        </w:rPr>
        <w:t xml:space="preserve"> v</w:t>
      </w:r>
      <w:r w:rsidRPr="000D3BCA">
        <w:rPr>
          <w:rFonts w:ascii="Arial" w:hAnsi="Arial" w:cs="Arial"/>
          <w:b/>
          <w:sz w:val="20"/>
          <w:szCs w:val="20"/>
        </w:rPr>
        <w:t>ậ</w:t>
      </w:r>
      <w:r w:rsidRPr="000D3BCA">
        <w:rPr>
          <w:rFonts w:ascii="Arial" w:hAnsi="Arial" w:cs="Arial"/>
          <w:b/>
          <w:sz w:val="20"/>
          <w:szCs w:val="20"/>
        </w:rPr>
        <w:t>t ch</w:t>
      </w:r>
      <w:r w:rsidRPr="000D3BCA">
        <w:rPr>
          <w:rFonts w:ascii="Arial" w:hAnsi="Arial" w:cs="Arial"/>
          <w:b/>
          <w:sz w:val="20"/>
          <w:szCs w:val="20"/>
        </w:rPr>
        <w:t>ấ</w:t>
      </w:r>
      <w:r w:rsidRPr="000D3BCA">
        <w:rPr>
          <w:rFonts w:ascii="Arial" w:hAnsi="Arial" w:cs="Arial"/>
          <w:b/>
          <w:sz w:val="20"/>
          <w:szCs w:val="20"/>
        </w:rPr>
        <w:t>t, thi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b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 xml:space="preserve">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</w:t>
      </w:r>
    </w:p>
    <w:p w14:paraId="208BAD5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có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v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t, thi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 xml:space="preserve">c đáp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tiêu chu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n như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t.</w:t>
      </w:r>
    </w:p>
    <w:p w14:paraId="2986E5C3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7. Thi, ki</w:t>
      </w:r>
      <w:r w:rsidRPr="000D3BCA">
        <w:rPr>
          <w:rFonts w:ascii="Arial" w:hAnsi="Arial" w:cs="Arial"/>
          <w:b/>
          <w:sz w:val="20"/>
          <w:szCs w:val="20"/>
        </w:rPr>
        <w:t>ể</w:t>
      </w:r>
      <w:r w:rsidRPr="000D3BCA">
        <w:rPr>
          <w:rFonts w:ascii="Arial" w:hAnsi="Arial" w:cs="Arial"/>
          <w:b/>
          <w:sz w:val="20"/>
          <w:szCs w:val="20"/>
        </w:rPr>
        <w:t>m tra, đánh giá, công nh</w:t>
      </w:r>
      <w:r w:rsidRPr="000D3BCA">
        <w:rPr>
          <w:rFonts w:ascii="Arial" w:hAnsi="Arial" w:cs="Arial"/>
          <w:b/>
          <w:sz w:val="20"/>
          <w:szCs w:val="20"/>
        </w:rPr>
        <w:t>ậ</w:t>
      </w:r>
      <w:r w:rsidRPr="000D3BCA">
        <w:rPr>
          <w:rFonts w:ascii="Arial" w:hAnsi="Arial" w:cs="Arial"/>
          <w:b/>
          <w:sz w:val="20"/>
          <w:szCs w:val="20"/>
        </w:rPr>
        <w:t>n t</w:t>
      </w:r>
      <w:r w:rsidRPr="000D3BCA">
        <w:rPr>
          <w:rFonts w:ascii="Arial" w:hAnsi="Arial" w:cs="Arial"/>
          <w:b/>
          <w:sz w:val="20"/>
          <w:szCs w:val="20"/>
        </w:rPr>
        <w:t>ố</w:t>
      </w:r>
      <w:r w:rsidRPr="000D3BCA">
        <w:rPr>
          <w:rFonts w:ascii="Arial" w:hAnsi="Arial" w:cs="Arial"/>
          <w:b/>
          <w:sz w:val="20"/>
          <w:szCs w:val="20"/>
        </w:rPr>
        <w:t>t nghi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p, c</w:t>
      </w:r>
      <w:r w:rsidRPr="000D3BCA">
        <w:rPr>
          <w:rFonts w:ascii="Arial" w:hAnsi="Arial" w:cs="Arial"/>
          <w:b/>
          <w:sz w:val="20"/>
          <w:szCs w:val="20"/>
        </w:rPr>
        <w:t>ấ</w:t>
      </w:r>
      <w:r w:rsidRPr="000D3BCA">
        <w:rPr>
          <w:rFonts w:ascii="Arial" w:hAnsi="Arial" w:cs="Arial"/>
          <w:b/>
          <w:sz w:val="20"/>
          <w:szCs w:val="20"/>
        </w:rPr>
        <w:t>p văn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ng, ch</w:t>
      </w:r>
      <w:r w:rsidRPr="000D3BCA">
        <w:rPr>
          <w:rFonts w:ascii="Arial" w:hAnsi="Arial" w:cs="Arial"/>
          <w:b/>
          <w:sz w:val="20"/>
          <w:szCs w:val="20"/>
        </w:rPr>
        <w:t>ứ</w:t>
      </w:r>
      <w:r w:rsidRPr="000D3BCA">
        <w:rPr>
          <w:rFonts w:ascii="Arial" w:hAnsi="Arial" w:cs="Arial"/>
          <w:b/>
          <w:sz w:val="20"/>
          <w:szCs w:val="20"/>
        </w:rPr>
        <w:t>ng ch</w:t>
      </w:r>
      <w:r w:rsidRPr="000D3BCA">
        <w:rPr>
          <w:rFonts w:ascii="Arial" w:hAnsi="Arial" w:cs="Arial"/>
          <w:b/>
          <w:sz w:val="20"/>
          <w:szCs w:val="20"/>
        </w:rPr>
        <w:t>ỉ</w:t>
      </w:r>
    </w:p>
    <w:p w14:paraId="372931E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</w:t>
      </w:r>
    </w:p>
    <w:p w14:paraId="426CFA8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đánh giá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và đánh giá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k</w:t>
      </w:r>
      <w:r w:rsidRPr="000D3BCA">
        <w:rPr>
          <w:rFonts w:ascii="Arial" w:hAnsi="Arial" w:cs="Arial"/>
          <w:sz w:val="20"/>
          <w:szCs w:val="20"/>
        </w:rPr>
        <w:t>ỳ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các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69D41E6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</w:t>
      </w:r>
    </w:p>
    <w:p w14:paraId="099F3DF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thi,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đánh giá, công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p, công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t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văn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ng,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và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hư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và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trung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và trung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này.</w:t>
      </w:r>
    </w:p>
    <w:p w14:paraId="3D182F4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</w:t>
      </w:r>
    </w:p>
    <w:p w14:paraId="63DB7443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thi,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đánh giá, công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t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văn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ng,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t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c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các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mô-đun,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như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 xml:space="preserve">c </w:t>
      </w:r>
      <w:r w:rsidRPr="000D3BCA">
        <w:rPr>
          <w:rFonts w:ascii="Arial" w:hAnsi="Arial" w:cs="Arial"/>
          <w:sz w:val="20"/>
          <w:szCs w:val="20"/>
        </w:rPr>
        <w:t>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t.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thi,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đánh giá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mô-đun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thi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t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do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</w:t>
      </w:r>
      <w:r w:rsidRPr="000D3BCA">
        <w:rPr>
          <w:rFonts w:ascii="Arial" w:hAnsi="Arial" w:cs="Arial"/>
          <w:sz w:val="20"/>
          <w:szCs w:val="20"/>
        </w:rPr>
        <w:t>.</w:t>
      </w:r>
    </w:p>
    <w:p w14:paraId="75081FA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4.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</w:t>
      </w:r>
    </w:p>
    <w:p w14:paraId="53B255E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thi,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đánh giá, công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t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văn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ng,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t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c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các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mô-đun,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như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t.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thi,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đánh giá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7B9666D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5.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ngôn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trong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thi,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đánh giá các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mô-đun,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mô-đun,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53F443D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8. Yêu c</w:t>
      </w:r>
      <w:r w:rsidRPr="000D3BCA">
        <w:rPr>
          <w:rFonts w:ascii="Arial" w:hAnsi="Arial" w:cs="Arial"/>
          <w:b/>
          <w:sz w:val="20"/>
          <w:szCs w:val="20"/>
        </w:rPr>
        <w:t>ầ</w:t>
      </w:r>
      <w:r w:rsidRPr="000D3BCA">
        <w:rPr>
          <w:rFonts w:ascii="Arial" w:hAnsi="Arial" w:cs="Arial"/>
          <w:b/>
          <w:sz w:val="20"/>
          <w:szCs w:val="20"/>
        </w:rPr>
        <w:t>u t</w:t>
      </w:r>
      <w:r w:rsidRPr="000D3BCA">
        <w:rPr>
          <w:rFonts w:ascii="Arial" w:hAnsi="Arial" w:cs="Arial"/>
          <w:b/>
          <w:sz w:val="20"/>
          <w:szCs w:val="20"/>
        </w:rPr>
        <w:t>ổ</w:t>
      </w:r>
      <w:r w:rsidRPr="000D3BCA">
        <w:rPr>
          <w:rFonts w:ascii="Arial" w:hAnsi="Arial" w:cs="Arial"/>
          <w:b/>
          <w:sz w:val="20"/>
          <w:szCs w:val="20"/>
        </w:rPr>
        <w:t xml:space="preserve"> ch</w:t>
      </w:r>
      <w:r w:rsidRPr="000D3BCA">
        <w:rPr>
          <w:rFonts w:ascii="Arial" w:hAnsi="Arial" w:cs="Arial"/>
          <w:b/>
          <w:sz w:val="20"/>
          <w:szCs w:val="20"/>
        </w:rPr>
        <w:t>ứ</w:t>
      </w:r>
      <w:r w:rsidRPr="000D3BCA">
        <w:rPr>
          <w:rFonts w:ascii="Arial" w:hAnsi="Arial" w:cs="Arial"/>
          <w:b/>
          <w:sz w:val="20"/>
          <w:szCs w:val="20"/>
        </w:rPr>
        <w:t>c và b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o đ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m ch</w:t>
      </w:r>
      <w:r w:rsidRPr="000D3BCA">
        <w:rPr>
          <w:rFonts w:ascii="Arial" w:hAnsi="Arial" w:cs="Arial"/>
          <w:b/>
          <w:sz w:val="20"/>
          <w:szCs w:val="20"/>
        </w:rPr>
        <w:t>ấ</w:t>
      </w:r>
      <w:r w:rsidRPr="000D3BCA">
        <w:rPr>
          <w:rFonts w:ascii="Arial" w:hAnsi="Arial" w:cs="Arial"/>
          <w:b/>
          <w:sz w:val="20"/>
          <w:szCs w:val="20"/>
        </w:rPr>
        <w:t>t lư</w:t>
      </w:r>
      <w:r w:rsidRPr="000D3BCA">
        <w:rPr>
          <w:rFonts w:ascii="Arial" w:hAnsi="Arial" w:cs="Arial"/>
          <w:b/>
          <w:sz w:val="20"/>
          <w:szCs w:val="20"/>
        </w:rPr>
        <w:t>ợ</w:t>
      </w:r>
      <w:r w:rsidRPr="000D3BCA">
        <w:rPr>
          <w:rFonts w:ascii="Arial" w:hAnsi="Arial" w:cs="Arial"/>
          <w:b/>
          <w:sz w:val="20"/>
          <w:szCs w:val="20"/>
        </w:rPr>
        <w:t>ng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5CDB3AC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Có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ph</w:t>
      </w:r>
      <w:r w:rsidRPr="000D3BCA">
        <w:rPr>
          <w:rFonts w:ascii="Arial" w:hAnsi="Arial" w:cs="Arial"/>
          <w:sz w:val="20"/>
          <w:szCs w:val="20"/>
        </w:rPr>
        <w:t>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616B2D4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Có chương trình, giáo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y;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v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t, thi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67B3D03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Các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mô-đun,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c,</w:t>
      </w:r>
      <w:r w:rsidRPr="000D3BCA">
        <w:rPr>
          <w:rFonts w:ascii="Arial" w:hAnsi="Arial" w:cs="Arial"/>
          <w:sz w:val="20"/>
          <w:szCs w:val="20"/>
        </w:rPr>
        <w:t xml:space="preserve">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i đáp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các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chu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n ki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th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c, k</w:t>
      </w:r>
      <w:r w:rsidRPr="000D3BCA">
        <w:rPr>
          <w:rFonts w:ascii="Arial" w:hAnsi="Arial" w:cs="Arial"/>
          <w:sz w:val="20"/>
          <w:szCs w:val="20"/>
        </w:rPr>
        <w:t>ỹ</w:t>
      </w:r>
      <w:r w:rsidRPr="000D3BCA">
        <w:rPr>
          <w:rFonts w:ascii="Arial" w:hAnsi="Arial" w:cs="Arial"/>
          <w:sz w:val="20"/>
          <w:szCs w:val="20"/>
        </w:rPr>
        <w:t xml:space="preserve"> năng,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ph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và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chương trình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c.</w:t>
      </w:r>
    </w:p>
    <w:p w14:paraId="78485B6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lastRenderedPageBreak/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9.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phí, s</w:t>
      </w:r>
      <w:r w:rsidRPr="000D3BCA">
        <w:rPr>
          <w:rFonts w:ascii="Arial" w:hAnsi="Arial" w:cs="Arial"/>
          <w:b/>
          <w:sz w:val="20"/>
          <w:szCs w:val="20"/>
        </w:rPr>
        <w:t>ử</w:t>
      </w:r>
      <w:r w:rsidRPr="000D3BCA">
        <w:rPr>
          <w:rFonts w:ascii="Arial" w:hAnsi="Arial" w:cs="Arial"/>
          <w:b/>
          <w:sz w:val="20"/>
          <w:szCs w:val="20"/>
        </w:rPr>
        <w:t xml:space="preserve"> d</w:t>
      </w:r>
      <w:r w:rsidRPr="000D3BCA">
        <w:rPr>
          <w:rFonts w:ascii="Arial" w:hAnsi="Arial" w:cs="Arial"/>
          <w:b/>
          <w:sz w:val="20"/>
          <w:szCs w:val="20"/>
        </w:rPr>
        <w:t>ụ</w:t>
      </w:r>
      <w:r w:rsidRPr="000D3BCA">
        <w:rPr>
          <w:rFonts w:ascii="Arial" w:hAnsi="Arial" w:cs="Arial"/>
          <w:b/>
          <w:sz w:val="20"/>
          <w:szCs w:val="20"/>
        </w:rPr>
        <w:t>ng và qu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n lý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phí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0AE81EF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 xml:space="preserve">1. </w:t>
      </w:r>
      <w:r w:rsidRPr="000D3BCA">
        <w:rPr>
          <w:rFonts w:ascii="Arial" w:hAnsi="Arial" w:cs="Arial"/>
          <w:sz w:val="20"/>
          <w:szCs w:val="20"/>
        </w:rPr>
        <w:t>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 và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công l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</w:t>
      </w:r>
    </w:p>
    <w:p w14:paraId="05F8D6C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thu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 và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công l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nguyên t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c tính đúng, tính đ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, l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y</w:t>
      </w:r>
      <w:r w:rsidRPr="000D3BCA">
        <w:rPr>
          <w:rFonts w:ascii="Arial" w:hAnsi="Arial" w:cs="Arial"/>
          <w:sz w:val="20"/>
          <w:szCs w:val="20"/>
        </w:rPr>
        <w:t xml:space="preserve"> thu bù chi và có s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ng thu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c;</w:t>
      </w:r>
    </w:p>
    <w:p w14:paraId="3653689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thu,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và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 và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công l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đ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ng nhân dân các t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nh, thành ph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trung ương.</w:t>
      </w:r>
    </w:p>
    <w:p w14:paraId="38E0C88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công l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</w:t>
      </w:r>
    </w:p>
    <w:p w14:paraId="2279515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Căn c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 xml:space="preserve">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tài chính, kh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năng chi tr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xác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trên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kinh t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- k</w:t>
      </w:r>
      <w:r w:rsidRPr="000D3BCA">
        <w:rPr>
          <w:rFonts w:ascii="Arial" w:hAnsi="Arial" w:cs="Arial"/>
          <w:sz w:val="20"/>
          <w:szCs w:val="20"/>
        </w:rPr>
        <w:t>ỹ</w:t>
      </w:r>
      <w:r w:rsidRPr="000D3BCA">
        <w:rPr>
          <w:rFonts w:ascii="Arial" w:hAnsi="Arial" w:cs="Arial"/>
          <w:sz w:val="20"/>
          <w:szCs w:val="20"/>
        </w:rPr>
        <w:t xml:space="preserve"> thu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và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</w:t>
      </w:r>
      <w:r w:rsidRPr="000D3BCA">
        <w:rPr>
          <w:rFonts w:ascii="Arial" w:hAnsi="Arial" w:cs="Arial"/>
          <w:sz w:val="20"/>
          <w:szCs w:val="20"/>
        </w:rPr>
        <w:t xml:space="preserve"> Chính ph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cơ ch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h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qu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 dân;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công khai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trư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khi tuy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sinh và có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trình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phí.</w:t>
      </w:r>
    </w:p>
    <w:p w14:paraId="2333155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</w:t>
      </w:r>
      <w:r w:rsidRPr="000D3BCA">
        <w:rPr>
          <w:rFonts w:ascii="Arial" w:hAnsi="Arial" w:cs="Arial"/>
          <w:sz w:val="20"/>
          <w:szCs w:val="20"/>
        </w:rPr>
        <w:t>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công l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</w:t>
      </w:r>
    </w:p>
    <w:p w14:paraId="79C7233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Căn c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 xml:space="preserve">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tài chính, kh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năng chi tr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xác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trên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kinh t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- k</w:t>
      </w:r>
      <w:r w:rsidRPr="000D3BCA">
        <w:rPr>
          <w:rFonts w:ascii="Arial" w:hAnsi="Arial" w:cs="Arial"/>
          <w:sz w:val="20"/>
          <w:szCs w:val="20"/>
        </w:rPr>
        <w:t>ỹ</w:t>
      </w:r>
      <w:r w:rsidRPr="000D3BCA">
        <w:rPr>
          <w:rFonts w:ascii="Arial" w:hAnsi="Arial" w:cs="Arial"/>
          <w:sz w:val="20"/>
          <w:szCs w:val="20"/>
        </w:rPr>
        <w:t xml:space="preserve"> thu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Chính ph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cơ ch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 xml:space="preserve">i cơ </w:t>
      </w:r>
      <w:r w:rsidRPr="000D3BCA">
        <w:rPr>
          <w:rFonts w:ascii="Arial" w:hAnsi="Arial" w:cs="Arial"/>
          <w:sz w:val="20"/>
          <w:szCs w:val="20"/>
        </w:rPr>
        <w:t>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công l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h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qu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 dân;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công khai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trư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khi tuy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sinh và có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trình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phí.</w:t>
      </w:r>
    </w:p>
    <w:p w14:paraId="679EE90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4.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dân l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p, tư th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</w:t>
      </w:r>
    </w:p>
    <w:p w14:paraId="565F32C5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Ch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xây d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ng</w:t>
      </w:r>
      <w:r w:rsidRPr="000D3BCA">
        <w:rPr>
          <w:rFonts w:ascii="Arial" w:hAnsi="Arial" w:cs="Arial"/>
          <w:sz w:val="20"/>
          <w:szCs w:val="20"/>
        </w:rPr>
        <w:t xml:space="preserve">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cho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>ng năm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khóa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>ng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mô-đun,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c,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bù đ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p chi phí và có tích lũy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lý, có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công khai,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trình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 xml:space="preserve">c và xã </w:t>
      </w:r>
      <w:r w:rsidRPr="000D3BCA">
        <w:rPr>
          <w:rFonts w:ascii="Arial" w:hAnsi="Arial" w:cs="Arial"/>
          <w:sz w:val="20"/>
          <w:szCs w:val="20"/>
        </w:rPr>
        <w:t>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do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nh;</w:t>
      </w:r>
    </w:p>
    <w:p w14:paraId="1D2B9F5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Có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thuy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minh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bình quân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sinh,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h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năm,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toàn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c; thuy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minh l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trình và t</w:t>
      </w:r>
      <w:r w:rsidRPr="000D3BCA">
        <w:rPr>
          <w:rFonts w:ascii="Arial" w:hAnsi="Arial" w:cs="Arial"/>
          <w:sz w:val="20"/>
          <w:szCs w:val="20"/>
        </w:rPr>
        <w:t>ỷ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 tăng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các năm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theo,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công khai, mi</w:t>
      </w:r>
      <w:r w:rsidRPr="000D3BCA">
        <w:rPr>
          <w:rFonts w:ascii="Arial" w:hAnsi="Arial" w:cs="Arial"/>
          <w:sz w:val="20"/>
          <w:szCs w:val="20"/>
        </w:rPr>
        <w:t>nh b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ch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pháp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t,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trình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i,</w:t>
      </w:r>
    </w:p>
    <w:p w14:paraId="2D8D669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5.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thu,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và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các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-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i,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 vũ trang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pháp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hành.</w:t>
      </w:r>
    </w:p>
    <w:p w14:paraId="24A4697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6.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các chi phí cho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ngoài, bao g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m chi tr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thù lao cho giáo viên. Các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chi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pháp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hành.</w:t>
      </w:r>
    </w:p>
    <w:p w14:paraId="526FF60B" w14:textId="78AD01E0" w:rsidR="005C1260" w:rsidRPr="000D3BCA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7.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phí, công tác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toán và th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ng kê,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p, báo cáo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t toán </w:t>
      </w:r>
      <w:r w:rsidR="004C4DD5">
        <w:rPr>
          <w:rFonts w:ascii="Arial" w:hAnsi="Arial" w:cs="Arial"/>
          <w:sz w:val="20"/>
          <w:szCs w:val="20"/>
        </w:rPr>
        <w:t>hằ</w:t>
      </w:r>
      <w:r w:rsidRPr="000D3BCA">
        <w:rPr>
          <w:rFonts w:ascii="Arial" w:hAnsi="Arial" w:cs="Arial"/>
          <w:sz w:val="20"/>
          <w:szCs w:val="20"/>
        </w:rPr>
        <w:t>ng năm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đơn v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pháp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hành,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công khai, minh b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ch.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thanh tra,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toán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a cơ </w:t>
      </w:r>
      <w:r w:rsidRPr="000D3BCA">
        <w:rPr>
          <w:rFonts w:ascii="Arial" w:hAnsi="Arial" w:cs="Arial"/>
          <w:sz w:val="20"/>
          <w:szCs w:val="20"/>
        </w:rPr>
        <w:t>quan tài chính, cơ quan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toán và cơ quan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6FCE80BA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C3ED3B9" w14:textId="0967D7CD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Chương III</w:t>
      </w:r>
    </w:p>
    <w:p w14:paraId="014D1DE1" w14:textId="22C0CBE8" w:rsidR="005C1260" w:rsidRP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THẨM QUYỀN, HỒ SƠ, THỦ TỤC PHÊ DUYỆT, GIA HẠN,</w:t>
      </w:r>
      <w:r w:rsidRPr="000D3BCA">
        <w:rPr>
          <w:rFonts w:ascii="Arial" w:hAnsi="Arial" w:cs="Arial"/>
          <w:b/>
          <w:sz w:val="20"/>
          <w:szCs w:val="20"/>
        </w:rPr>
        <w:br/>
        <w:t>ĐIỀU CHỈNH, ĐÌNH CHỈ, CHẤM DỨT DẠY VÀ HỌC BẰNG TIẾNG</w:t>
      </w:r>
      <w:r w:rsidRPr="000D3BCA">
        <w:rPr>
          <w:rFonts w:ascii="Arial" w:hAnsi="Arial" w:cs="Arial"/>
          <w:b/>
          <w:sz w:val="20"/>
          <w:szCs w:val="20"/>
        </w:rPr>
        <w:br/>
        <w:t>NƯỚC NGOÀI TRONG CƠ SỞ GIÁO DỤC</w:t>
      </w:r>
    </w:p>
    <w:p w14:paraId="461693D1" w14:textId="77777777" w:rsidR="000D3BCA" w:rsidRP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67FE0A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10. Th</w:t>
      </w:r>
      <w:r w:rsidRPr="000D3BCA">
        <w:rPr>
          <w:rFonts w:ascii="Arial" w:hAnsi="Arial" w:cs="Arial"/>
          <w:b/>
          <w:sz w:val="20"/>
          <w:szCs w:val="20"/>
        </w:rPr>
        <w:t>ẩ</w:t>
      </w:r>
      <w:r w:rsidRPr="000D3BCA">
        <w:rPr>
          <w:rFonts w:ascii="Arial" w:hAnsi="Arial" w:cs="Arial"/>
          <w:b/>
          <w:sz w:val="20"/>
          <w:szCs w:val="20"/>
        </w:rPr>
        <w:t>m quy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n phê duy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72DA7568" w14:textId="217B186A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 xml:space="preserve">1. </w:t>
      </w:r>
      <w:r w:rsidR="000D3BCA">
        <w:rPr>
          <w:rFonts w:ascii="Arial" w:hAnsi="Arial" w:cs="Arial"/>
          <w:sz w:val="20"/>
          <w:szCs w:val="20"/>
        </w:rPr>
        <w:t>Ủy ban</w:t>
      </w:r>
      <w:r w:rsidRPr="000D3BCA">
        <w:rPr>
          <w:rFonts w:ascii="Arial" w:hAnsi="Arial" w:cs="Arial"/>
          <w:sz w:val="20"/>
          <w:szCs w:val="20"/>
        </w:rPr>
        <w:t xml:space="preserve"> nhân dân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t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phân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cho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và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lý.</w:t>
      </w:r>
    </w:p>
    <w:p w14:paraId="41D6FD1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mình.</w:t>
      </w:r>
    </w:p>
    <w:p w14:paraId="6FB841E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lastRenderedPageBreak/>
        <w:t>3.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các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-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mình.</w:t>
      </w:r>
    </w:p>
    <w:p w14:paraId="0AC63AD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4. Cơ quan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chưa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các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2,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3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này.</w:t>
      </w:r>
    </w:p>
    <w:p w14:paraId="71CC8C8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5.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Qu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 phòng và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Công an</w:t>
      </w:r>
    </w:p>
    <w:p w14:paraId="4F38980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này;</w:t>
      </w:r>
    </w:p>
    <w:p w14:paraId="492DDF6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và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Qu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c phòng và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Công an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7FE01A2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11. H</w:t>
      </w:r>
      <w:r w:rsidRPr="000D3BCA">
        <w:rPr>
          <w:rFonts w:ascii="Arial" w:hAnsi="Arial" w:cs="Arial"/>
          <w:b/>
          <w:sz w:val="20"/>
          <w:szCs w:val="20"/>
        </w:rPr>
        <w:t>ồ</w:t>
      </w:r>
      <w:r w:rsidRPr="000D3BCA">
        <w:rPr>
          <w:rFonts w:ascii="Arial" w:hAnsi="Arial" w:cs="Arial"/>
          <w:b/>
          <w:sz w:val="20"/>
          <w:szCs w:val="20"/>
        </w:rPr>
        <w:t xml:space="preserve"> sơ, th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 xml:space="preserve"> t</w:t>
      </w:r>
      <w:r w:rsidRPr="000D3BCA">
        <w:rPr>
          <w:rFonts w:ascii="Arial" w:hAnsi="Arial" w:cs="Arial"/>
          <w:b/>
          <w:sz w:val="20"/>
          <w:szCs w:val="20"/>
        </w:rPr>
        <w:t>ụ</w:t>
      </w:r>
      <w:r w:rsidRPr="000D3BCA">
        <w:rPr>
          <w:rFonts w:ascii="Arial" w:hAnsi="Arial" w:cs="Arial"/>
          <w:b/>
          <w:sz w:val="20"/>
          <w:szCs w:val="20"/>
        </w:rPr>
        <w:t>c phê duy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5357482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</w:t>
      </w:r>
    </w:p>
    <w:p w14:paraId="56786DE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</w:t>
      </w:r>
      <w:r w:rsidRPr="000D3BCA">
        <w:rPr>
          <w:rFonts w:ascii="Arial" w:hAnsi="Arial" w:cs="Arial"/>
          <w:sz w:val="20"/>
          <w:szCs w:val="20"/>
        </w:rPr>
        <w:t>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và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4,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5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</w:t>
      </w:r>
    </w:p>
    <w:p w14:paraId="651D911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01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này, trong đó có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dung: thông tin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c; m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tiêu và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vi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án;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án; tên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án, chương trình,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mô-đun,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ngoài,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ng, lo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chương trình;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ra, thi,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đánh giá;</w:t>
      </w:r>
    </w:p>
    <w:p w14:paraId="3A54B69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kèm theo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01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này, trong đó bao g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m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dung: m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tiêu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án;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tư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sinh, sinh viên,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viên, kh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l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p, quy mô;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i ngũ </w:t>
      </w:r>
      <w:r w:rsidRPr="000D3BCA">
        <w:rPr>
          <w:rFonts w:ascii="Arial" w:hAnsi="Arial" w:cs="Arial"/>
          <w:sz w:val="20"/>
          <w:szCs w:val="20"/>
        </w:rPr>
        <w:t>giáo viên,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viên tham gia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y; thi,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đánh giá, công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t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văn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t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có);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v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t, thi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c;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phí,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và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cho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 xml:space="preserve">c ngoài; ngôn </w:t>
      </w:r>
      <w:r w:rsidRPr="000D3BCA">
        <w:rPr>
          <w:rFonts w:ascii="Arial" w:hAnsi="Arial" w:cs="Arial"/>
          <w:sz w:val="20"/>
          <w:szCs w:val="20"/>
        </w:rPr>
        <w:t>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ngoài; các bi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pháp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ng,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r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i ro; phương án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l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i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trong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, thu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i; cơ ch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g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m cơ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u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án,</w:t>
      </w:r>
      <w:r w:rsidRPr="000D3BCA">
        <w:rPr>
          <w:rFonts w:ascii="Arial" w:hAnsi="Arial" w:cs="Arial"/>
          <w:sz w:val="20"/>
          <w:szCs w:val="20"/>
        </w:rPr>
        <w:t xml:space="preserve">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và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đơn v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giao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lý,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và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các bên liên quan; chương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5EEE7DE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</w:t>
      </w:r>
      <w:r w:rsidRPr="000D3BCA">
        <w:rPr>
          <w:rFonts w:ascii="Arial" w:hAnsi="Arial" w:cs="Arial"/>
          <w:sz w:val="20"/>
          <w:szCs w:val="20"/>
        </w:rPr>
        <w:t>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-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2,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3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</w:t>
      </w:r>
    </w:p>
    <w:p w14:paraId="7E60CAB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xây d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01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624E2A2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Trình t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, th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</w:t>
      </w:r>
    </w:p>
    <w:p w14:paraId="6BB4A35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và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4,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5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</w:t>
      </w:r>
    </w:p>
    <w:p w14:paraId="0BEB13C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p 01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theo q</w:t>
      </w:r>
      <w:r w:rsidRPr="000D3BCA">
        <w:rPr>
          <w:rFonts w:ascii="Arial" w:hAnsi="Arial" w:cs="Arial"/>
          <w:sz w:val="20"/>
          <w:szCs w:val="20"/>
        </w:rPr>
        <w:t>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a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 cho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 qua d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ch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bưu chính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qua c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ch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công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n;</w:t>
      </w:r>
    </w:p>
    <w:p w14:paraId="546284B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05 ngày làm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c, 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không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l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</w:t>
      </w:r>
      <w:r w:rsidRPr="000D3BCA">
        <w:rPr>
          <w:rFonts w:ascii="Arial" w:hAnsi="Arial" w:cs="Arial"/>
          <w:sz w:val="20"/>
          <w:szCs w:val="20"/>
        </w:rPr>
        <w:t xml:space="preserve"> a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này,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thông báo cho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sung và hoàn thi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nh;</w:t>
      </w:r>
    </w:p>
    <w:p w14:paraId="628B69D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10 ngày làm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c,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a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này,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l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y ý ki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các đơn v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cơ quan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năng và chuyên môn liên quan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án. Các cơ quan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năng và chuyên môn liên quan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cho ý ki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03 ngày làm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c;</w:t>
      </w:r>
    </w:p>
    <w:p w14:paraId="1968C19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12 ngày làm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c,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a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u này, </w:t>
      </w:r>
      <w:r w:rsidRPr="000D3BCA">
        <w:rPr>
          <w:rFonts w:ascii="Arial" w:hAnsi="Arial" w:cs="Arial"/>
          <w:sz w:val="20"/>
          <w:szCs w:val="20"/>
        </w:rPr>
        <w:t>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ban hành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02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 Trong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không đ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ng ý,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thông báo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x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lý (nêu rõ lý do) cho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chưa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t.</w:t>
      </w:r>
    </w:p>
    <w:p w14:paraId="62D68455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-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2,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3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</w:t>
      </w:r>
    </w:p>
    <w:p w14:paraId="5A9F949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lastRenderedPageBreak/>
        <w:t>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Q</w:t>
      </w:r>
      <w:r w:rsidRPr="000D3BCA">
        <w:rPr>
          <w:rFonts w:ascii="Arial" w:hAnsi="Arial" w:cs="Arial"/>
          <w:sz w:val="20"/>
          <w:szCs w:val="20"/>
        </w:rPr>
        <w:t>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mình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02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3714F57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12. Th</w:t>
      </w:r>
      <w:r w:rsidRPr="000D3BCA">
        <w:rPr>
          <w:rFonts w:ascii="Arial" w:hAnsi="Arial" w:cs="Arial"/>
          <w:b/>
          <w:sz w:val="20"/>
          <w:szCs w:val="20"/>
        </w:rPr>
        <w:t>ờ</w:t>
      </w:r>
      <w:r w:rsidRPr="000D3BCA">
        <w:rPr>
          <w:rFonts w:ascii="Arial" w:hAnsi="Arial" w:cs="Arial"/>
          <w:b/>
          <w:sz w:val="20"/>
          <w:szCs w:val="20"/>
        </w:rPr>
        <w:t>i h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n có 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u l</w:t>
      </w:r>
      <w:r w:rsidRPr="000D3BCA">
        <w:rPr>
          <w:rFonts w:ascii="Arial" w:hAnsi="Arial" w:cs="Arial"/>
          <w:b/>
          <w:sz w:val="20"/>
          <w:szCs w:val="20"/>
        </w:rPr>
        <w:t>ự</w:t>
      </w:r>
      <w:r w:rsidRPr="000D3BCA">
        <w:rPr>
          <w:rFonts w:ascii="Arial" w:hAnsi="Arial" w:cs="Arial"/>
          <w:b/>
          <w:sz w:val="20"/>
          <w:szCs w:val="20"/>
        </w:rPr>
        <w:t>c c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>a Quy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 phê duy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3A18E8E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nh phê </w:t>
      </w:r>
      <w:r w:rsidRPr="000D3BCA">
        <w:rPr>
          <w:rFonts w:ascii="Arial" w:hAnsi="Arial" w:cs="Arial"/>
          <w:sz w:val="20"/>
          <w:szCs w:val="20"/>
        </w:rPr>
        <w:t>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có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trong 10 năm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 ký và có th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n, m</w:t>
      </w:r>
      <w:r w:rsidRPr="000D3BCA">
        <w:rPr>
          <w:rFonts w:ascii="Arial" w:hAnsi="Arial" w:cs="Arial"/>
          <w:sz w:val="20"/>
          <w:szCs w:val="20"/>
        </w:rPr>
        <w:t>ỗ</w:t>
      </w:r>
      <w:r w:rsidRPr="000D3BCA">
        <w:rPr>
          <w:rFonts w:ascii="Arial" w:hAnsi="Arial" w:cs="Arial"/>
          <w:sz w:val="20"/>
          <w:szCs w:val="20"/>
        </w:rPr>
        <w:t>i l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không quá 10 năm.</w:t>
      </w:r>
    </w:p>
    <w:p w14:paraId="68AC0BF5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13. Gia h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n ho</w:t>
      </w:r>
      <w:r w:rsidRPr="000D3BCA">
        <w:rPr>
          <w:rFonts w:ascii="Arial" w:hAnsi="Arial" w:cs="Arial"/>
          <w:b/>
          <w:sz w:val="20"/>
          <w:szCs w:val="20"/>
        </w:rPr>
        <w:t>ặ</w:t>
      </w:r>
      <w:r w:rsidRPr="000D3BCA">
        <w:rPr>
          <w:rFonts w:ascii="Arial" w:hAnsi="Arial" w:cs="Arial"/>
          <w:b/>
          <w:sz w:val="20"/>
          <w:szCs w:val="20"/>
        </w:rPr>
        <w:t>c 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ch</w:t>
      </w:r>
      <w:r w:rsidRPr="000D3BCA">
        <w:rPr>
          <w:rFonts w:ascii="Arial" w:hAnsi="Arial" w:cs="Arial"/>
          <w:b/>
          <w:sz w:val="20"/>
          <w:szCs w:val="20"/>
        </w:rPr>
        <w:t>ỉ</w:t>
      </w:r>
      <w:r w:rsidRPr="000D3BCA">
        <w:rPr>
          <w:rFonts w:ascii="Arial" w:hAnsi="Arial" w:cs="Arial"/>
          <w:b/>
          <w:sz w:val="20"/>
          <w:szCs w:val="20"/>
        </w:rPr>
        <w:t>nh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2B53A3A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Nguyên t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c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</w:t>
      </w:r>
    </w:p>
    <w:p w14:paraId="42B9010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V</w:t>
      </w:r>
      <w:r w:rsidRPr="000D3BCA">
        <w:rPr>
          <w:rFonts w:ascii="Arial" w:hAnsi="Arial" w:cs="Arial"/>
          <w:sz w:val="20"/>
          <w:szCs w:val="20"/>
        </w:rPr>
        <w:t>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06 tháng trư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khi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h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c;</w:t>
      </w:r>
    </w:p>
    <w:p w14:paraId="4E68289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khi có phát sinh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thay đ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i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 xml:space="preserve">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gian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có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c.</w:t>
      </w:r>
    </w:p>
    <w:p w14:paraId="0CEA805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ki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</w:t>
      </w:r>
    </w:p>
    <w:p w14:paraId="1B4ABF7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xem xét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khi đáp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các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ki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sau:</w:t>
      </w:r>
    </w:p>
    <w:p w14:paraId="1D9FBF4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 xml:space="preserve">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đúng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trong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đã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t;</w:t>
      </w:r>
    </w:p>
    <w:p w14:paraId="1479BD1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t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c đáp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các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ki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4,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5,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6,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7,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8,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9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1D58F5D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</w:t>
      </w:r>
    </w:p>
    <w:p w14:paraId="78DB75E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 xml:space="preserve">i </w:t>
      </w:r>
      <w:r w:rsidRPr="000D3BCA">
        <w:rPr>
          <w:rFonts w:ascii="Arial" w:hAnsi="Arial" w:cs="Arial"/>
          <w:sz w:val="20"/>
          <w:szCs w:val="20"/>
        </w:rPr>
        <w:t>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và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4,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5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</w:t>
      </w:r>
    </w:p>
    <w:p w14:paraId="1646AEA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g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i cơ quan có t</w:t>
      </w:r>
      <w:r w:rsidRPr="000D3BCA">
        <w:rPr>
          <w:rFonts w:ascii="Arial" w:hAnsi="Arial" w:cs="Arial"/>
          <w:sz w:val="20"/>
          <w:szCs w:val="20"/>
        </w:rPr>
        <w:t>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án, trong đó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xu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03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này;</w:t>
      </w:r>
    </w:p>
    <w:p w14:paraId="30A71C3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Báo cáo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gian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có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 xml:space="preserve">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07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này, bao g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m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dung: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pháp lý, thông tin khái quát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chương trình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ngoài;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bao g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m công tác tuy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sinh, chương trì</w:t>
      </w:r>
      <w:r w:rsidRPr="000D3BCA">
        <w:rPr>
          <w:rFonts w:ascii="Arial" w:hAnsi="Arial" w:cs="Arial"/>
          <w:sz w:val="20"/>
          <w:szCs w:val="20"/>
        </w:rPr>
        <w:t>nh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o,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tham gia,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 giáo viên,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viên tham gia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h</w:t>
      </w:r>
      <w:r w:rsidRPr="000D3BCA">
        <w:rPr>
          <w:rFonts w:ascii="Arial" w:hAnsi="Arial" w:cs="Arial"/>
          <w:sz w:val="20"/>
          <w:szCs w:val="20"/>
        </w:rPr>
        <w:t>ỗ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 xml:space="preserve">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đánh giá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nâng cao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khi tri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khai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ngoài; nêu rõ nh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ng thu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l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 xml:space="preserve">i, </w:t>
      </w:r>
      <w:r w:rsidRPr="000D3BCA">
        <w:rPr>
          <w:rFonts w:ascii="Arial" w:hAnsi="Arial" w:cs="Arial"/>
          <w:sz w:val="20"/>
          <w:szCs w:val="20"/>
        </w:rPr>
        <w:t>khó khăn, vư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m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c trong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ngoài; công tác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o, h</w:t>
      </w:r>
      <w:r w:rsidRPr="000D3BCA">
        <w:rPr>
          <w:rFonts w:ascii="Arial" w:hAnsi="Arial" w:cs="Arial"/>
          <w:sz w:val="20"/>
          <w:szCs w:val="20"/>
        </w:rPr>
        <w:t>ỗ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phương,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trong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ngoài;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xu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t, ki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có).</w:t>
      </w:r>
    </w:p>
    <w:p w14:paraId="15F1C113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</w:t>
      </w:r>
      <w:r w:rsidRPr="000D3BCA">
        <w:rPr>
          <w:rFonts w:ascii="Arial" w:hAnsi="Arial" w:cs="Arial"/>
          <w:sz w:val="20"/>
          <w:szCs w:val="20"/>
        </w:rPr>
        <w:t>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-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2,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3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</w:t>
      </w:r>
    </w:p>
    <w:p w14:paraId="7688A2A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Báo cáo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gian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có </w:t>
      </w:r>
      <w:r w:rsidRPr="000D3BCA">
        <w:rPr>
          <w:rFonts w:ascii="Arial" w:hAnsi="Arial" w:cs="Arial"/>
          <w:sz w:val="20"/>
          <w:szCs w:val="20"/>
        </w:rPr>
        <w:t>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07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72D40B8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4.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n, quy trình, th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c,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</w:t>
      </w:r>
    </w:p>
    <w:p w14:paraId="4BCBECE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và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4,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5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</w:t>
      </w:r>
    </w:p>
    <w:p w14:paraId="694B205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nh.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p cho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</w:t>
      </w:r>
      <w:r w:rsidRPr="000D3BCA">
        <w:rPr>
          <w:rFonts w:ascii="Arial" w:hAnsi="Arial" w:cs="Arial"/>
          <w:sz w:val="20"/>
          <w:szCs w:val="20"/>
        </w:rPr>
        <w:t xml:space="preserve"> này;</w:t>
      </w:r>
    </w:p>
    <w:p w14:paraId="0223C68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p 01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cho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 qua d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ch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bưu chính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qua c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ch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công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n;</w:t>
      </w:r>
    </w:p>
    <w:p w14:paraId="3184E41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05 ngày làm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c,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xin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 xml:space="preserve">c </w:t>
      </w:r>
      <w:r w:rsidRPr="000D3BCA">
        <w:rPr>
          <w:rFonts w:ascii="Arial" w:hAnsi="Arial" w:cs="Arial"/>
          <w:sz w:val="20"/>
          <w:szCs w:val="20"/>
        </w:rPr>
        <w:t>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nh, 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không đáp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nh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ng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3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này,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thông báo cho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sung, hoàn thi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sơ;</w:t>
      </w:r>
    </w:p>
    <w:p w14:paraId="52302505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lastRenderedPageBreak/>
        <w:t>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05 ngày làm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c,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l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,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p</w:t>
      </w:r>
      <w:r w:rsidRPr="000D3BCA">
        <w:rPr>
          <w:rFonts w:ascii="Arial" w:hAnsi="Arial" w:cs="Arial"/>
          <w:sz w:val="20"/>
          <w:szCs w:val="20"/>
        </w:rPr>
        <w:t>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và ban hành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02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chưa đ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ki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án,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tr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n, tr</w:t>
      </w:r>
      <w:r w:rsidRPr="000D3BCA">
        <w:rPr>
          <w:rFonts w:ascii="Arial" w:hAnsi="Arial" w:cs="Arial"/>
          <w:sz w:val="20"/>
          <w:szCs w:val="20"/>
        </w:rPr>
        <w:t>ong đó nêu rõ lý do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chưa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nh.</w:t>
      </w:r>
    </w:p>
    <w:p w14:paraId="1C0924A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-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2,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3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</w:t>
      </w:r>
    </w:p>
    <w:p w14:paraId="25D013D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mình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02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3A957AD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14. Đình ch</w:t>
      </w:r>
      <w:r w:rsidRPr="000D3BCA">
        <w:rPr>
          <w:rFonts w:ascii="Arial" w:hAnsi="Arial" w:cs="Arial"/>
          <w:b/>
          <w:sz w:val="20"/>
          <w:szCs w:val="20"/>
        </w:rPr>
        <w:t>ỉ</w:t>
      </w:r>
      <w:r w:rsidRPr="000D3BCA">
        <w:rPr>
          <w:rFonts w:ascii="Arial" w:hAnsi="Arial" w:cs="Arial"/>
          <w:b/>
          <w:sz w:val="20"/>
          <w:szCs w:val="20"/>
        </w:rPr>
        <w:t xml:space="preserve"> ho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>ng,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p t</w:t>
      </w:r>
      <w:r w:rsidRPr="000D3BCA">
        <w:rPr>
          <w:rFonts w:ascii="Arial" w:hAnsi="Arial" w:cs="Arial"/>
          <w:b/>
          <w:sz w:val="20"/>
          <w:szCs w:val="20"/>
        </w:rPr>
        <w:t>ụ</w:t>
      </w:r>
      <w:r w:rsidRPr="000D3BCA">
        <w:rPr>
          <w:rFonts w:ascii="Arial" w:hAnsi="Arial" w:cs="Arial"/>
          <w:b/>
          <w:sz w:val="20"/>
          <w:szCs w:val="20"/>
        </w:rPr>
        <w:t>c đư</w:t>
      </w:r>
      <w:r w:rsidRPr="000D3BCA">
        <w:rPr>
          <w:rFonts w:ascii="Arial" w:hAnsi="Arial" w:cs="Arial"/>
          <w:b/>
          <w:sz w:val="20"/>
          <w:szCs w:val="20"/>
        </w:rPr>
        <w:t>ợ</w:t>
      </w:r>
      <w:r w:rsidRPr="000D3BCA">
        <w:rPr>
          <w:rFonts w:ascii="Arial" w:hAnsi="Arial" w:cs="Arial"/>
          <w:b/>
          <w:sz w:val="20"/>
          <w:szCs w:val="20"/>
        </w:rPr>
        <w:t>c th</w:t>
      </w:r>
      <w:r w:rsidRPr="000D3BCA">
        <w:rPr>
          <w:rFonts w:ascii="Arial" w:hAnsi="Arial" w:cs="Arial"/>
          <w:b/>
          <w:sz w:val="20"/>
          <w:szCs w:val="20"/>
        </w:rPr>
        <w:t>ự</w:t>
      </w:r>
      <w:r w:rsidRPr="000D3BCA">
        <w:rPr>
          <w:rFonts w:ascii="Arial" w:hAnsi="Arial" w:cs="Arial"/>
          <w:b/>
          <w:sz w:val="20"/>
          <w:szCs w:val="20"/>
        </w:rPr>
        <w:t>c 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n sau khi h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h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n b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 xml:space="preserve"> đình ch</w:t>
      </w:r>
      <w:r w:rsidRPr="000D3BCA">
        <w:rPr>
          <w:rFonts w:ascii="Arial" w:hAnsi="Arial" w:cs="Arial"/>
          <w:b/>
          <w:sz w:val="20"/>
          <w:szCs w:val="20"/>
        </w:rPr>
        <w:t>ỉ</w:t>
      </w:r>
      <w:r w:rsidRPr="000D3BCA">
        <w:rPr>
          <w:rFonts w:ascii="Arial" w:hAnsi="Arial" w:cs="Arial"/>
          <w:b/>
          <w:sz w:val="20"/>
          <w:szCs w:val="20"/>
        </w:rPr>
        <w:t>; thu h</w:t>
      </w:r>
      <w:r w:rsidRPr="000D3BCA">
        <w:rPr>
          <w:rFonts w:ascii="Arial" w:hAnsi="Arial" w:cs="Arial"/>
          <w:b/>
          <w:sz w:val="20"/>
          <w:szCs w:val="20"/>
        </w:rPr>
        <w:t>ồ</w:t>
      </w:r>
      <w:r w:rsidRPr="000D3BCA">
        <w:rPr>
          <w:rFonts w:ascii="Arial" w:hAnsi="Arial" w:cs="Arial"/>
          <w:b/>
          <w:sz w:val="20"/>
          <w:szCs w:val="20"/>
        </w:rPr>
        <w:t>i Quy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 phê duy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t và ch</w:t>
      </w:r>
      <w:r w:rsidRPr="000D3BCA">
        <w:rPr>
          <w:rFonts w:ascii="Arial" w:hAnsi="Arial" w:cs="Arial"/>
          <w:b/>
          <w:sz w:val="20"/>
          <w:szCs w:val="20"/>
        </w:rPr>
        <w:t>ấ</w:t>
      </w:r>
      <w:r w:rsidRPr="000D3BCA">
        <w:rPr>
          <w:rFonts w:ascii="Arial" w:hAnsi="Arial" w:cs="Arial"/>
          <w:b/>
          <w:sz w:val="20"/>
          <w:szCs w:val="20"/>
        </w:rPr>
        <w:t>m d</w:t>
      </w:r>
      <w:r w:rsidRPr="000D3BCA">
        <w:rPr>
          <w:rFonts w:ascii="Arial" w:hAnsi="Arial" w:cs="Arial"/>
          <w:b/>
          <w:sz w:val="20"/>
          <w:szCs w:val="20"/>
        </w:rPr>
        <w:t>ứ</w:t>
      </w:r>
      <w:r w:rsidRPr="000D3BCA">
        <w:rPr>
          <w:rFonts w:ascii="Arial" w:hAnsi="Arial" w:cs="Arial"/>
          <w:b/>
          <w:sz w:val="20"/>
          <w:szCs w:val="20"/>
        </w:rPr>
        <w:t>t ho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>ng c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>a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1396673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</w:t>
      </w:r>
    </w:p>
    <w:p w14:paraId="0C0386E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</w:t>
      </w:r>
      <w:r w:rsidRPr="000D3BCA">
        <w:rPr>
          <w:rFonts w:ascii="Arial" w:hAnsi="Arial" w:cs="Arial"/>
          <w:sz w:val="20"/>
          <w:szCs w:val="20"/>
        </w:rPr>
        <w:t>rong nh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ng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sau:</w:t>
      </w:r>
    </w:p>
    <w:p w14:paraId="7E5AE31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h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c;</w:t>
      </w:r>
    </w:p>
    <w:p w14:paraId="7FC6083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không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các yêu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4,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5,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6,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7,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8,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9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này;</w:t>
      </w:r>
    </w:p>
    <w:p w14:paraId="6B37498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có hành vi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pháp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liên quan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các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x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lý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 xml:space="preserve">m hành chính 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ng.</w:t>
      </w:r>
    </w:p>
    <w:p w14:paraId="430BB40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: 06 tháng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 có thông báo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án.</w:t>
      </w:r>
    </w:p>
    <w:p w14:paraId="3305519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c)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</w:t>
      </w:r>
      <w:r w:rsidRPr="000D3BCA">
        <w:rPr>
          <w:rFonts w:ascii="Arial" w:hAnsi="Arial" w:cs="Arial"/>
          <w:sz w:val="20"/>
          <w:szCs w:val="20"/>
        </w:rPr>
        <w:t>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</w:t>
      </w:r>
    </w:p>
    <w:p w14:paraId="6E1910A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và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4,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5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này: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là</w:t>
      </w:r>
      <w:r w:rsidRPr="000D3BCA">
        <w:rPr>
          <w:rFonts w:ascii="Arial" w:hAnsi="Arial" w:cs="Arial"/>
          <w:sz w:val="20"/>
          <w:szCs w:val="20"/>
        </w:rPr>
        <w:t xml:space="preserve">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này;</w:t>
      </w:r>
    </w:p>
    <w:p w14:paraId="52A008D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-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n </w:t>
      </w:r>
      <w:r w:rsidRPr="000D3BCA">
        <w:rPr>
          <w:rFonts w:ascii="Arial" w:hAnsi="Arial" w:cs="Arial"/>
          <w:i/>
          <w:sz w:val="20"/>
          <w:szCs w:val="20"/>
        </w:rPr>
        <w:t>2,</w:t>
      </w:r>
      <w:r w:rsidRPr="000D3BCA">
        <w:rPr>
          <w:rFonts w:ascii="Arial" w:hAnsi="Arial" w:cs="Arial"/>
          <w:sz w:val="20"/>
          <w:szCs w:val="20"/>
        </w:rPr>
        <w:t xml:space="preserve">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3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này: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là cơ quan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cơ quan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theo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n.</w:t>
      </w:r>
    </w:p>
    <w:p w14:paraId="607F1E6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d) Trình t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</w:t>
      </w:r>
    </w:p>
    <w:p w14:paraId="07BE458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Khi phát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a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</w:t>
      </w:r>
      <w:r w:rsidRPr="000D3BCA">
        <w:rPr>
          <w:rFonts w:ascii="Arial" w:hAnsi="Arial" w:cs="Arial"/>
          <w:sz w:val="20"/>
          <w:szCs w:val="20"/>
        </w:rPr>
        <w:t>ày,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đánh giá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, l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 biên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 và thông báo cho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hành vi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m;</w:t>
      </w:r>
    </w:p>
    <w:p w14:paraId="297D823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07 ngày làm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c,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 thông báo cho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hành vi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m,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căn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 xml:space="preserve">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m,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án, thông báo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cho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bi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t,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n.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05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4EFA3B3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đ)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sau khi đã kh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nh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ng sai sót,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</w:t>
      </w:r>
    </w:p>
    <w:p w14:paraId="70BEC41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, 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nguyên nhân d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kh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thì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thông báo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kèm theo minh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cho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. 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03 ngày làm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c,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thông báo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c,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xem xét,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cho phép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t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án, đ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thông báo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bi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t,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n.</w:t>
      </w:r>
    </w:p>
    <w:p w14:paraId="61764E2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Thu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</w:t>
      </w:r>
    </w:p>
    <w:p w14:paraId="12A1CC5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Thu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nh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ng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sau:</w:t>
      </w:r>
    </w:p>
    <w:p w14:paraId="6428339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có hành vi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pháp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liên quan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</w:t>
      </w:r>
      <w:r w:rsidRPr="000D3BCA">
        <w:rPr>
          <w:rFonts w:ascii="Arial" w:hAnsi="Arial" w:cs="Arial"/>
          <w:sz w:val="20"/>
          <w:szCs w:val="20"/>
        </w:rPr>
        <w:t>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các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x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lý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trong quá trình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án;</w:t>
      </w:r>
    </w:p>
    <w:p w14:paraId="754F09F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H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nhưng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không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không kh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sai sót,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ng.</w:t>
      </w:r>
    </w:p>
    <w:p w14:paraId="743EC6E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thu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</w:t>
      </w:r>
    </w:p>
    <w:p w14:paraId="2760D11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và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4,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n </w:t>
      </w:r>
      <w:r w:rsidRPr="000D3BCA">
        <w:rPr>
          <w:rFonts w:ascii="Arial" w:hAnsi="Arial" w:cs="Arial"/>
          <w:sz w:val="20"/>
          <w:szCs w:val="20"/>
        </w:rPr>
        <w:t>5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này: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thu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là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này;</w:t>
      </w:r>
    </w:p>
    <w:p w14:paraId="484295C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c,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-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2,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3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này: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thu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là cơ quan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cơ quan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theo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n.</w:t>
      </w:r>
    </w:p>
    <w:p w14:paraId="3D79E4F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c) Trình t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</w:t>
      </w:r>
    </w:p>
    <w:p w14:paraId="08529FF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Khi phát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a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2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này,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đánh giá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, l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 biên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 và thông báo cho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hành vi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m;</w:t>
      </w:r>
    </w:p>
    <w:p w14:paraId="64D0A43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07 ngày làm v</w:t>
      </w:r>
      <w:r w:rsidRPr="000D3BCA">
        <w:rPr>
          <w:rFonts w:ascii="Arial" w:hAnsi="Arial" w:cs="Arial"/>
          <w:sz w:val="20"/>
          <w:szCs w:val="20"/>
        </w:rPr>
        <w:t>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c,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 thông báo cho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hành vi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m,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căn c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 xml:space="preserve"> m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vi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m,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thu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án, thông báo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cho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bi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t,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n.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thu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phê d</w:t>
      </w:r>
      <w:r w:rsidRPr="000D3BCA">
        <w:rPr>
          <w:rFonts w:ascii="Arial" w:hAnsi="Arial" w:cs="Arial"/>
          <w:sz w:val="20"/>
          <w:szCs w:val="20"/>
        </w:rPr>
        <w:t>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05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3337F29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</w:t>
      </w:r>
    </w:p>
    <w:p w14:paraId="0462A8A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ph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l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i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>.</w:t>
      </w:r>
    </w:p>
    <w:p w14:paraId="57ECFD0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1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và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4,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5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</w:t>
      </w:r>
    </w:p>
    <w:p w14:paraId="39B4317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có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</w:t>
      </w:r>
      <w:r w:rsidRPr="000D3BCA">
        <w:rPr>
          <w:rFonts w:ascii="Arial" w:hAnsi="Arial" w:cs="Arial"/>
          <w:sz w:val="20"/>
          <w:szCs w:val="20"/>
        </w:rPr>
        <w:t>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g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i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04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này, trong đó có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c,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cho phép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án; lý do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án; cam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n </w:t>
      </w:r>
      <w:r w:rsidRPr="000D3BCA">
        <w:rPr>
          <w:rFonts w:ascii="Arial" w:hAnsi="Arial" w:cs="Arial"/>
          <w:sz w:val="20"/>
          <w:szCs w:val="20"/>
        </w:rPr>
        <w:t>l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i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s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trung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và tính chính xác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t;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xu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t, ki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có);</w:t>
      </w:r>
    </w:p>
    <w:p w14:paraId="50DA6AF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p 01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cho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 qua d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ch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bưu chính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qua c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ch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công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n;</w:t>
      </w:r>
    </w:p>
    <w:p w14:paraId="66472DB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Trong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03 ngày làm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c,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c,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xem xét, ban hành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</w:t>
      </w:r>
      <w:r w:rsidRPr="000D3BCA">
        <w:rPr>
          <w:rFonts w:ascii="Arial" w:hAnsi="Arial" w:cs="Arial"/>
          <w:sz w:val="20"/>
          <w:szCs w:val="20"/>
        </w:rPr>
        <w:t>6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53B0F1E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c)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-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2, kho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3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10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</w:t>
      </w:r>
    </w:p>
    <w:p w14:paraId="463E49B9" w14:textId="77777777" w:rsidR="005C1260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ng cơ </w:t>
      </w:r>
      <w:r w:rsidRPr="000D3BCA">
        <w:rPr>
          <w:rFonts w:ascii="Arial" w:hAnsi="Arial" w:cs="Arial"/>
          <w:sz w:val="20"/>
          <w:szCs w:val="20"/>
        </w:rPr>
        <w:t>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mình theo M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06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ban hành kèm theo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4B79055C" w14:textId="77777777" w:rsidR="000D3BCA" w:rsidRP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B9F6813" w14:textId="77777777" w:rsidR="000D3BCA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 xml:space="preserve">Chương IV </w:t>
      </w:r>
    </w:p>
    <w:p w14:paraId="5E9F0743" w14:textId="1CA972A2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T</w:t>
      </w:r>
      <w:r w:rsidRPr="000D3BCA">
        <w:rPr>
          <w:rFonts w:ascii="Arial" w:hAnsi="Arial" w:cs="Arial"/>
          <w:b/>
          <w:sz w:val="20"/>
          <w:szCs w:val="20"/>
        </w:rPr>
        <w:t>Ổ</w:t>
      </w:r>
      <w:r w:rsidRPr="000D3BCA">
        <w:rPr>
          <w:rFonts w:ascii="Arial" w:hAnsi="Arial" w:cs="Arial"/>
          <w:b/>
          <w:sz w:val="20"/>
          <w:szCs w:val="20"/>
        </w:rPr>
        <w:t xml:space="preserve"> CH</w:t>
      </w:r>
      <w:r w:rsidRPr="000D3BCA">
        <w:rPr>
          <w:rFonts w:ascii="Arial" w:hAnsi="Arial" w:cs="Arial"/>
          <w:b/>
          <w:sz w:val="20"/>
          <w:szCs w:val="20"/>
        </w:rPr>
        <w:t>Ứ</w:t>
      </w:r>
      <w:r w:rsidRPr="000D3BCA">
        <w:rPr>
          <w:rFonts w:ascii="Arial" w:hAnsi="Arial" w:cs="Arial"/>
          <w:b/>
          <w:sz w:val="20"/>
          <w:szCs w:val="20"/>
        </w:rPr>
        <w:t>C TH</w:t>
      </w:r>
      <w:r w:rsidRPr="000D3BCA">
        <w:rPr>
          <w:rFonts w:ascii="Arial" w:hAnsi="Arial" w:cs="Arial"/>
          <w:b/>
          <w:sz w:val="20"/>
          <w:szCs w:val="20"/>
        </w:rPr>
        <w:t>Ự</w:t>
      </w:r>
      <w:r w:rsidRPr="000D3BCA">
        <w:rPr>
          <w:rFonts w:ascii="Arial" w:hAnsi="Arial" w:cs="Arial"/>
          <w:b/>
          <w:sz w:val="20"/>
          <w:szCs w:val="20"/>
        </w:rPr>
        <w:t>C 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N</w:t>
      </w:r>
    </w:p>
    <w:p w14:paraId="3EBD13BA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5E67301" w14:textId="7CCF7B60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15. Trách nhi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m c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>a B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 xml:space="preserve"> Giáo d</w:t>
      </w:r>
      <w:r w:rsidRPr="000D3BCA">
        <w:rPr>
          <w:rFonts w:ascii="Arial" w:hAnsi="Arial" w:cs="Arial"/>
          <w:b/>
          <w:sz w:val="20"/>
          <w:szCs w:val="20"/>
        </w:rPr>
        <w:t>ụ</w:t>
      </w:r>
      <w:r w:rsidRPr="000D3BCA">
        <w:rPr>
          <w:rFonts w:ascii="Arial" w:hAnsi="Arial" w:cs="Arial"/>
          <w:b/>
          <w:sz w:val="20"/>
          <w:szCs w:val="20"/>
        </w:rPr>
        <w:t>c và Đào</w:t>
      </w:r>
      <w:r w:rsidRPr="000D3BCA">
        <w:rPr>
          <w:rFonts w:ascii="Arial" w:hAnsi="Arial" w:cs="Arial"/>
          <w:b/>
          <w:sz w:val="20"/>
          <w:szCs w:val="20"/>
        </w:rPr>
        <w:t xml:space="preserve"> t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o</w:t>
      </w:r>
    </w:p>
    <w:p w14:paraId="792FE66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Ch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u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giúp Chính ph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ng nh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c,</w:t>
      </w:r>
    </w:p>
    <w:p w14:paraId="3DA751D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o, hư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n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vi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>;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giám sát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các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phương,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vi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c.</w:t>
      </w:r>
    </w:p>
    <w:p w14:paraId="56FB7D25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Nghiên c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u,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xu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trình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ban hành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ban hành theo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cơ ch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, chính sách nh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m nâng cao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c.</w:t>
      </w:r>
    </w:p>
    <w:p w14:paraId="08FCDEB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16. Trách nhi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m c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>a các b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>, cơ quan ngang b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>, Cơ quan thu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>c Chính ph</w:t>
      </w:r>
      <w:r w:rsidRPr="000D3BCA">
        <w:rPr>
          <w:rFonts w:ascii="Arial" w:hAnsi="Arial" w:cs="Arial"/>
          <w:b/>
          <w:sz w:val="20"/>
          <w:szCs w:val="20"/>
        </w:rPr>
        <w:t>ủ</w:t>
      </w:r>
    </w:p>
    <w:p w14:paraId="67F7F58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Khuy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khích và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ki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trong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vi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mình tri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</w:t>
      </w:r>
      <w:r w:rsidRPr="000D3BCA">
        <w:rPr>
          <w:rFonts w:ascii="Arial" w:hAnsi="Arial" w:cs="Arial"/>
          <w:sz w:val="20"/>
          <w:szCs w:val="20"/>
        </w:rPr>
        <w:t xml:space="preserve"> khai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2E92417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Căn c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năng,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giao, ph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và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vi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lý.</w:t>
      </w:r>
    </w:p>
    <w:p w14:paraId="3BE61F6A" w14:textId="480D2BD1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17. Trách nhi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m c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 xml:space="preserve">a </w:t>
      </w:r>
      <w:r w:rsidR="000D3BCA">
        <w:rPr>
          <w:rFonts w:ascii="Arial" w:hAnsi="Arial" w:cs="Arial"/>
          <w:b/>
          <w:sz w:val="20"/>
          <w:szCs w:val="20"/>
        </w:rPr>
        <w:t>Ủy ban</w:t>
      </w:r>
      <w:r w:rsidRPr="000D3BCA">
        <w:rPr>
          <w:rFonts w:ascii="Arial" w:hAnsi="Arial" w:cs="Arial"/>
          <w:b/>
          <w:sz w:val="20"/>
          <w:szCs w:val="20"/>
        </w:rPr>
        <w:t xml:space="preserve"> nhân dân t</w:t>
      </w:r>
      <w:r w:rsidRPr="000D3BCA">
        <w:rPr>
          <w:rFonts w:ascii="Arial" w:hAnsi="Arial" w:cs="Arial"/>
          <w:b/>
          <w:sz w:val="20"/>
          <w:szCs w:val="20"/>
        </w:rPr>
        <w:t>ỉ</w:t>
      </w:r>
      <w:r w:rsidRPr="000D3BCA">
        <w:rPr>
          <w:rFonts w:ascii="Arial" w:hAnsi="Arial" w:cs="Arial"/>
          <w:b/>
          <w:sz w:val="20"/>
          <w:szCs w:val="20"/>
        </w:rPr>
        <w:t>nh, thành ph</w:t>
      </w:r>
      <w:r w:rsidRPr="000D3BCA">
        <w:rPr>
          <w:rFonts w:ascii="Arial" w:hAnsi="Arial" w:cs="Arial"/>
          <w:b/>
          <w:sz w:val="20"/>
          <w:szCs w:val="20"/>
        </w:rPr>
        <w:t>ố</w:t>
      </w:r>
      <w:r w:rsidRPr="000D3BCA">
        <w:rPr>
          <w:rFonts w:ascii="Arial" w:hAnsi="Arial" w:cs="Arial"/>
          <w:b/>
          <w:sz w:val="20"/>
          <w:szCs w:val="20"/>
        </w:rPr>
        <w:t xml:space="preserve"> tr</w:t>
      </w:r>
      <w:r w:rsidRPr="000D3BCA">
        <w:rPr>
          <w:rFonts w:ascii="Arial" w:hAnsi="Arial" w:cs="Arial"/>
          <w:b/>
          <w:sz w:val="20"/>
          <w:szCs w:val="20"/>
        </w:rPr>
        <w:t>ự</w:t>
      </w:r>
      <w:r w:rsidRPr="000D3BCA">
        <w:rPr>
          <w:rFonts w:ascii="Arial" w:hAnsi="Arial" w:cs="Arial"/>
          <w:b/>
          <w:sz w:val="20"/>
          <w:szCs w:val="20"/>
        </w:rPr>
        <w:t>c thu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>c trung ương</w:t>
      </w:r>
    </w:p>
    <w:p w14:paraId="064FED4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o, hư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n,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trên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bàn.</w:t>
      </w:r>
    </w:p>
    <w:p w14:paraId="434F0A2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Trình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đ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ng nhân dân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t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đ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các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ki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ph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c </w:t>
      </w:r>
      <w:r w:rsidRPr="000D3BCA">
        <w:rPr>
          <w:rFonts w:ascii="Arial" w:hAnsi="Arial" w:cs="Arial"/>
          <w:sz w:val="20"/>
          <w:szCs w:val="20"/>
        </w:rPr>
        <w:t>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cho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 xml:space="preserve">c ngoài đáp 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nhu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và nguy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v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công l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p trên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bàn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lý, phù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ki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phương.</w:t>
      </w:r>
    </w:p>
    <w:p w14:paraId="4A460F1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Căn c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 xml:space="preserve"> chính sách phát tri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và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ki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 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a </w:t>
      </w:r>
      <w:r w:rsidRPr="000D3BCA">
        <w:rPr>
          <w:rFonts w:ascii="Arial" w:hAnsi="Arial" w:cs="Arial"/>
          <w:sz w:val="20"/>
          <w:szCs w:val="20"/>
        </w:rPr>
        <w:t>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phương, b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trí ngu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n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c, tăng cư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hóa,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ki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và có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pháp khuy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khích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7CBE3F7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4. Thanh tra,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x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lý khi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n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i,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cáo và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năng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trên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bàn.</w:t>
      </w:r>
    </w:p>
    <w:p w14:paraId="2995D56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18. Ch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 xml:space="preserve"> đ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 xml:space="preserve"> báo cáo vi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c th</w:t>
      </w:r>
      <w:r w:rsidRPr="000D3BCA">
        <w:rPr>
          <w:rFonts w:ascii="Arial" w:hAnsi="Arial" w:cs="Arial"/>
          <w:b/>
          <w:sz w:val="20"/>
          <w:szCs w:val="20"/>
        </w:rPr>
        <w:t>ự</w:t>
      </w:r>
      <w:r w:rsidRPr="000D3BCA">
        <w:rPr>
          <w:rFonts w:ascii="Arial" w:hAnsi="Arial" w:cs="Arial"/>
          <w:b/>
          <w:sz w:val="20"/>
          <w:szCs w:val="20"/>
        </w:rPr>
        <w:t>c 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7429BA1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báo cáo: Tình hình chung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ngoài; khó khăn, vư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m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c và ki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xu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</w:t>
      </w:r>
      <w:r w:rsidRPr="000D3BCA">
        <w:rPr>
          <w:rFonts w:ascii="Arial" w:hAnsi="Arial" w:cs="Arial"/>
          <w:sz w:val="20"/>
          <w:szCs w:val="20"/>
        </w:rPr>
        <w:t xml:space="preserve"> có).</w:t>
      </w:r>
    </w:p>
    <w:p w14:paraId="7FD52273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Cơ quan g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i,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báo cáo và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báo cáo</w:t>
      </w:r>
    </w:p>
    <w:p w14:paraId="2E97A02C" w14:textId="6B0EF775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thông,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xuyên trên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bàn g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i báo cáo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</w:t>
      </w:r>
      <w:r w:rsidR="000D3BCA">
        <w:rPr>
          <w:rFonts w:ascii="Arial" w:hAnsi="Arial" w:cs="Arial"/>
          <w:sz w:val="20"/>
          <w:szCs w:val="20"/>
        </w:rPr>
        <w:t>Ủy ban</w:t>
      </w:r>
      <w:r w:rsidRPr="000D3BCA">
        <w:rPr>
          <w:rFonts w:ascii="Arial" w:hAnsi="Arial" w:cs="Arial"/>
          <w:sz w:val="20"/>
          <w:szCs w:val="20"/>
        </w:rPr>
        <w:t xml:space="preserve"> nhân dân các t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nh, thành ph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trung ương;</w:t>
      </w:r>
    </w:p>
    <w:p w14:paraId="09E87E5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Các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các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quan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chính tr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- xã h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các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ngh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g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i báo cáo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và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o;</w:t>
      </w:r>
    </w:p>
    <w:p w14:paraId="3743BEF3" w14:textId="5D06BC7D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 xml:space="preserve">c) </w:t>
      </w:r>
      <w:r w:rsidR="000D3BCA">
        <w:rPr>
          <w:rFonts w:ascii="Arial" w:hAnsi="Arial" w:cs="Arial"/>
          <w:sz w:val="20"/>
          <w:szCs w:val="20"/>
        </w:rPr>
        <w:t>Ủy ban</w:t>
      </w:r>
      <w:r w:rsidRPr="000D3BCA">
        <w:rPr>
          <w:rFonts w:ascii="Arial" w:hAnsi="Arial" w:cs="Arial"/>
          <w:sz w:val="20"/>
          <w:szCs w:val="20"/>
        </w:rPr>
        <w:t xml:space="preserve"> nhân dân các t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nh, thành ph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c </w:t>
      </w:r>
      <w:r w:rsidRPr="000D3BCA">
        <w:rPr>
          <w:rFonts w:ascii="Arial" w:hAnsi="Arial" w:cs="Arial"/>
          <w:sz w:val="20"/>
          <w:szCs w:val="20"/>
        </w:rPr>
        <w:t>trung ương (có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 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ngoài) g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i báo cáo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và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o.</w:t>
      </w:r>
    </w:p>
    <w:p w14:paraId="3D0146F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Phương th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g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i báo cáo: qua d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ch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bưu chính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qua c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ch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công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n.</w:t>
      </w:r>
    </w:p>
    <w:p w14:paraId="750C7800" w14:textId="77777777" w:rsidR="005C1260" w:rsidRPr="000D3BCA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4. Căn c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 xml:space="preserve"> vào ch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báo cáo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Đ</w:t>
      </w:r>
      <w:r w:rsidRPr="000D3BCA">
        <w:rPr>
          <w:rFonts w:ascii="Arial" w:hAnsi="Arial" w:cs="Arial"/>
          <w:sz w:val="20"/>
          <w:szCs w:val="20"/>
        </w:rPr>
        <w:t>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này, cơ quan g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i báo cáo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tích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báo cáo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vào báo cáo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k</w:t>
      </w:r>
      <w:r w:rsidRPr="000D3BCA">
        <w:rPr>
          <w:rFonts w:ascii="Arial" w:hAnsi="Arial" w:cs="Arial"/>
          <w:sz w:val="20"/>
          <w:szCs w:val="20"/>
        </w:rPr>
        <w:t>ỳ</w:t>
      </w:r>
      <w:r w:rsidRPr="000D3BCA">
        <w:rPr>
          <w:rFonts w:ascii="Arial" w:hAnsi="Arial" w:cs="Arial"/>
          <w:sz w:val="20"/>
          <w:szCs w:val="20"/>
        </w:rPr>
        <w:t xml:space="preserve">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hành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m vi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nhà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và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o.</w:t>
      </w:r>
    </w:p>
    <w:p w14:paraId="2144E8F4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A648504" w14:textId="742A9938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Chương V</w:t>
      </w:r>
    </w:p>
    <w:p w14:paraId="7D4FF5BE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KHO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N THI HÀNH</w:t>
      </w:r>
    </w:p>
    <w:p w14:paraId="1A7E23A8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F936DA2" w14:textId="0A4880B4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</w:t>
      </w:r>
      <w:r w:rsidRPr="000D3BCA">
        <w:rPr>
          <w:rFonts w:ascii="Arial" w:hAnsi="Arial" w:cs="Arial"/>
          <w:b/>
          <w:sz w:val="20"/>
          <w:szCs w:val="20"/>
        </w:rPr>
        <w:t xml:space="preserve"> 19. 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kho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n chuy</w:t>
      </w:r>
      <w:r w:rsidRPr="000D3BCA">
        <w:rPr>
          <w:rFonts w:ascii="Arial" w:hAnsi="Arial" w:cs="Arial"/>
          <w:b/>
          <w:sz w:val="20"/>
          <w:szCs w:val="20"/>
        </w:rPr>
        <w:t>ể</w:t>
      </w:r>
      <w:r w:rsidRPr="000D3BCA">
        <w:rPr>
          <w:rFonts w:ascii="Arial" w:hAnsi="Arial" w:cs="Arial"/>
          <w:b/>
          <w:sz w:val="20"/>
          <w:szCs w:val="20"/>
        </w:rPr>
        <w:t>n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p</w:t>
      </w:r>
    </w:p>
    <w:p w14:paraId="55E1EA8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Các chương trình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đang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theo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72/2014/QĐ-TTg ngày 17 tháng 12 năm 2014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Th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Chính ph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nhà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và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khác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p t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cho đ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khi h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h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khóa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chương trình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 xml:space="preserve">o. </w:t>
      </w:r>
    </w:p>
    <w:p w14:paraId="56EFB8B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20. 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u l</w:t>
      </w:r>
      <w:r w:rsidRPr="000D3BCA">
        <w:rPr>
          <w:rFonts w:ascii="Arial" w:hAnsi="Arial" w:cs="Arial"/>
          <w:b/>
          <w:sz w:val="20"/>
          <w:szCs w:val="20"/>
        </w:rPr>
        <w:t>ự</w:t>
      </w:r>
      <w:r w:rsidRPr="000D3BCA">
        <w:rPr>
          <w:rFonts w:ascii="Arial" w:hAnsi="Arial" w:cs="Arial"/>
          <w:b/>
          <w:sz w:val="20"/>
          <w:szCs w:val="20"/>
        </w:rPr>
        <w:t>c thi hành</w:t>
      </w:r>
    </w:p>
    <w:p w14:paraId="458E966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 có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thi hành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 25 tháng 9 năm 2025.</w:t>
      </w:r>
    </w:p>
    <w:p w14:paraId="0A2DD22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 có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c,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72/2014/Q</w:t>
      </w:r>
      <w:r w:rsidRPr="000D3BCA">
        <w:rPr>
          <w:rFonts w:ascii="Arial" w:hAnsi="Arial" w:cs="Arial"/>
          <w:sz w:val="20"/>
          <w:szCs w:val="20"/>
        </w:rPr>
        <w:t>Đ-TTg ngày 17 tháng 12 năm 2014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Th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Chính ph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nhà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và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khác và Thông tư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16/2016/TT-BGDĐT ngày 18 tháng 5 năm 2016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và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hư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n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m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t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 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72/2014/QĐ-TTg ngày 17 tháng 12 năm 2014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Th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Chính ph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trong nhà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và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khác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bãi b</w:t>
      </w:r>
      <w:r w:rsidRPr="000D3BCA">
        <w:rPr>
          <w:rFonts w:ascii="Arial" w:hAnsi="Arial" w:cs="Arial"/>
          <w:sz w:val="20"/>
          <w:szCs w:val="20"/>
        </w:rPr>
        <w:t>ỏ</w:t>
      </w:r>
      <w:r w:rsidRPr="000D3BCA">
        <w:rPr>
          <w:rFonts w:ascii="Arial" w:hAnsi="Arial" w:cs="Arial"/>
          <w:sz w:val="20"/>
          <w:szCs w:val="20"/>
        </w:rPr>
        <w:t>.</w:t>
      </w:r>
    </w:p>
    <w:p w14:paraId="1AE3F3F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21. Trách nhi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m thi hành</w:t>
      </w:r>
    </w:p>
    <w:p w14:paraId="3614183D" w14:textId="6ECB6E83" w:rsidR="005C1260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ng, Th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cơ quan ngang b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, Th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trư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>ng cơ quan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Chính ph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, Ch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ch </w:t>
      </w:r>
      <w:r w:rsidR="000D3BCA">
        <w:rPr>
          <w:rFonts w:ascii="Arial" w:hAnsi="Arial" w:cs="Arial"/>
          <w:sz w:val="20"/>
          <w:szCs w:val="20"/>
        </w:rPr>
        <w:t>Ủy ban</w:t>
      </w:r>
      <w:r w:rsidRPr="000D3BCA">
        <w:rPr>
          <w:rFonts w:ascii="Arial" w:hAnsi="Arial" w:cs="Arial"/>
          <w:sz w:val="20"/>
          <w:szCs w:val="20"/>
        </w:rPr>
        <w:t xml:space="preserve"> nhân dân t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nh, thành ph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trung ương, các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c, cá nhân có liên quan ch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u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thi hành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</w:t>
      </w:r>
    </w:p>
    <w:p w14:paraId="370D467C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0D3BCA" w:rsidRPr="00A13C91" w14:paraId="60A8702D" w14:textId="77777777" w:rsidTr="00D179A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52FB" w14:textId="77777777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0D3BCA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5E904E82" w14:textId="77777777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6120BDA5" w14:textId="7444963F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Các bộ, cơ quan ngang bộ, cơ quan thuộc Chính</w:t>
            </w:r>
            <w:r>
              <w:rPr>
                <w:rFonts w:ascii="Arial" w:hAnsi="Arial" w:cs="Arial"/>
                <w:sz w:val="20"/>
                <w:szCs w:val="20"/>
              </w:rPr>
              <w:t xml:space="preserve"> phủ;</w:t>
            </w:r>
          </w:p>
          <w:p w14:paraId="40185CC6" w14:textId="2614CEA1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HĐND, UBND các tỉnh, thành phố trực thuộc</w:t>
            </w:r>
            <w:r>
              <w:rPr>
                <w:rFonts w:ascii="Arial" w:hAnsi="Arial" w:cs="Arial"/>
                <w:sz w:val="20"/>
                <w:szCs w:val="20"/>
              </w:rPr>
              <w:t xml:space="preserve"> trung ương;</w:t>
            </w:r>
          </w:p>
          <w:p w14:paraId="01ABFF1C" w14:textId="77777777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3E668D38" w14:textId="77777777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7F447216" w14:textId="3C6E52E2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V</w:t>
            </w:r>
            <w:r w:rsidR="00BA5DF0">
              <w:rPr>
                <w:rFonts w:ascii="Arial" w:hAnsi="Arial" w:cs="Arial"/>
                <w:sz w:val="20"/>
                <w:szCs w:val="20"/>
              </w:rPr>
              <w:t>ă</w:t>
            </w:r>
            <w:r w:rsidRPr="000D3BCA">
              <w:rPr>
                <w:rFonts w:ascii="Arial" w:hAnsi="Arial" w:cs="Arial"/>
                <w:sz w:val="20"/>
                <w:szCs w:val="20"/>
              </w:rPr>
              <w:t>n phòng Ch</w:t>
            </w:r>
            <w:r>
              <w:rPr>
                <w:rFonts w:ascii="Arial" w:hAnsi="Arial" w:cs="Arial"/>
                <w:sz w:val="20"/>
                <w:szCs w:val="20"/>
              </w:rPr>
              <w:t>ủ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tịch nước;</w:t>
            </w:r>
          </w:p>
          <w:p w14:paraId="7FD9B78A" w14:textId="77777777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5E632B95" w14:textId="77777777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1D8BD61D" w14:textId="77777777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18A1C7FE" w14:textId="77777777" w:rsid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68779F0A" w14:textId="502017A3" w:rsid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457B8BCC" w14:textId="7DD9FF9B" w:rsid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Ngân hàng Chính sách xã hội;</w:t>
            </w:r>
          </w:p>
          <w:p w14:paraId="1AB3D1B5" w14:textId="542B64BA" w:rsidR="004C4DD5" w:rsidRDefault="004C4DD5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Ngân hàng Phát triển Việt Nam;</w:t>
            </w:r>
          </w:p>
          <w:p w14:paraId="5971866C" w14:textId="00A23656" w:rsid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Ủy ban Trung ương Mặt trận Tổ quốc Việt Nam;</w:t>
            </w:r>
          </w:p>
          <w:p w14:paraId="4BD83E2C" w14:textId="1E3ACE09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Cơ quan trung ương của các tổ chức chính trị- xã hội;</w:t>
            </w:r>
          </w:p>
          <w:p w14:paraId="1D613CB8" w14:textId="77777777" w:rsid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VPCP: BTCN, các PCN, Trợ lý TTg, TGĐ Cổng TTĐT, </w:t>
            </w:r>
            <w:r w:rsidRPr="000D3BCA">
              <w:rPr>
                <w:rFonts w:ascii="Arial" w:hAnsi="Arial" w:cs="Arial"/>
                <w:sz w:val="20"/>
                <w:szCs w:val="20"/>
              </w:rPr>
              <w:t>các Vụ, Cục, đơn vị trực thuộc, Công báo;</w:t>
            </w:r>
          </w:p>
          <w:p w14:paraId="1EACD8FE" w14:textId="69D83BFB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Lưu: VT, KGVX (02), </w:t>
            </w:r>
            <w:r w:rsidRPr="000D3BCA">
              <w:rPr>
                <w:rFonts w:ascii="Arial" w:hAnsi="Arial" w:cs="Arial"/>
                <w:sz w:val="20"/>
                <w:szCs w:val="20"/>
                <w:vertAlign w:val="subscript"/>
              </w:rPr>
              <w:t>DNam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85F9" w14:textId="77777777" w:rsidR="000D3BCA" w:rsidRDefault="00BA5DF0" w:rsidP="000D3B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3D943C57" w14:textId="77777777" w:rsidR="00BA5DF0" w:rsidRDefault="00BA5DF0" w:rsidP="000D3B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6E4D332D" w14:textId="77777777" w:rsidR="00BA5DF0" w:rsidRDefault="00BA5DF0" w:rsidP="000D3B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05EB6238" w14:textId="77777777" w:rsidR="00BA5DF0" w:rsidRDefault="00BA5DF0" w:rsidP="000D3B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C10D1FE" w14:textId="77777777" w:rsidR="00BA5DF0" w:rsidRDefault="00BA5DF0" w:rsidP="000D3B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A944A52" w14:textId="77777777" w:rsidR="00BA5DF0" w:rsidRDefault="00BA5DF0" w:rsidP="000D3B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80D48A2" w14:textId="19126E92" w:rsidR="00BA5DF0" w:rsidRPr="00A13C91" w:rsidRDefault="00BA5DF0" w:rsidP="000D3B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Lê Thành Long</w:t>
            </w:r>
          </w:p>
        </w:tc>
      </w:tr>
      <w:bookmarkEnd w:id="2"/>
    </w:tbl>
    <w:p w14:paraId="5C6FEB85" w14:textId="77777777" w:rsidR="000D3BCA" w:rsidRP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78203B2" w14:textId="77777777" w:rsid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0D3BCA" w:rsidSect="000D3BC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CDEA3AC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Ph</w:t>
      </w:r>
      <w:r w:rsidRPr="000D3BCA">
        <w:rPr>
          <w:rFonts w:ascii="Arial" w:hAnsi="Arial" w:cs="Arial"/>
          <w:b/>
          <w:sz w:val="20"/>
          <w:szCs w:val="20"/>
        </w:rPr>
        <w:t>ụ</w:t>
      </w:r>
      <w:r w:rsidRPr="000D3BCA">
        <w:rPr>
          <w:rFonts w:ascii="Arial" w:hAnsi="Arial" w:cs="Arial"/>
          <w:b/>
          <w:sz w:val="20"/>
          <w:szCs w:val="20"/>
        </w:rPr>
        <w:t xml:space="preserve"> l</w:t>
      </w:r>
      <w:r w:rsidRPr="000D3BCA">
        <w:rPr>
          <w:rFonts w:ascii="Arial" w:hAnsi="Arial" w:cs="Arial"/>
          <w:b/>
          <w:sz w:val="20"/>
          <w:szCs w:val="20"/>
        </w:rPr>
        <w:t>ụ</w:t>
      </w:r>
      <w:r w:rsidRPr="000D3BCA">
        <w:rPr>
          <w:rFonts w:ascii="Arial" w:hAnsi="Arial" w:cs="Arial"/>
          <w:b/>
          <w:sz w:val="20"/>
          <w:szCs w:val="20"/>
        </w:rPr>
        <w:t>c</w:t>
      </w:r>
    </w:p>
    <w:p w14:paraId="2439B229" w14:textId="6733F52E" w:rsidR="005C1260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(Kèm </w:t>
      </w:r>
      <w:r w:rsidRPr="000D3BCA">
        <w:rPr>
          <w:rFonts w:ascii="Arial" w:hAnsi="Arial" w:cs="Arial"/>
          <w:i/>
          <w:sz w:val="20"/>
          <w:szCs w:val="20"/>
        </w:rPr>
        <w:t>theo Nghị định số 222/2025/NĐ-CP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0D3BCA">
        <w:rPr>
          <w:rFonts w:ascii="Arial" w:hAnsi="Arial" w:cs="Arial"/>
          <w:i/>
          <w:iCs/>
          <w:sz w:val="20"/>
          <w:szCs w:val="20"/>
        </w:rPr>
        <w:t>ngày</w:t>
      </w:r>
      <w:r>
        <w:rPr>
          <w:rFonts w:ascii="Arial" w:hAnsi="Arial" w:cs="Arial"/>
          <w:sz w:val="20"/>
          <w:szCs w:val="20"/>
        </w:rPr>
        <w:t xml:space="preserve"> </w:t>
      </w:r>
      <w:r w:rsidRPr="000D3BCA">
        <w:rPr>
          <w:rFonts w:ascii="Arial" w:hAnsi="Arial" w:cs="Arial"/>
          <w:i/>
          <w:sz w:val="20"/>
          <w:szCs w:val="20"/>
        </w:rPr>
        <w:t>8 th</w:t>
      </w:r>
      <w:r>
        <w:rPr>
          <w:rFonts w:ascii="Arial" w:hAnsi="Arial" w:cs="Arial"/>
          <w:i/>
          <w:sz w:val="20"/>
          <w:szCs w:val="20"/>
        </w:rPr>
        <w:t>á</w:t>
      </w:r>
      <w:r w:rsidRPr="000D3BCA">
        <w:rPr>
          <w:rFonts w:ascii="Arial" w:hAnsi="Arial" w:cs="Arial"/>
          <w:i/>
          <w:sz w:val="20"/>
          <w:szCs w:val="20"/>
        </w:rPr>
        <w:t>ng 8 năm 2025 của Chính phủ)</w:t>
      </w:r>
    </w:p>
    <w:p w14:paraId="54749CF8" w14:textId="77777777" w:rsidR="005C1260" w:rsidRPr="000D3BCA" w:rsidRDefault="005C1260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553"/>
        <w:gridCol w:w="7453"/>
      </w:tblGrid>
      <w:tr w:rsidR="005C1260" w:rsidRPr="000D3BCA" w14:paraId="3E5732E4" w14:textId="77777777" w:rsidTr="000D3BCA"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14E3A6" w14:textId="77777777" w:rsidR="005C1260" w:rsidRPr="000D3BCA" w:rsidRDefault="00B45797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Tên m</w:t>
            </w:r>
            <w:r w:rsidRPr="000D3BCA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0D3BCA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1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519F41" w14:textId="77777777" w:rsidR="005C1260" w:rsidRPr="000D3BCA" w:rsidRDefault="00B45797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0D3BC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D3BCA">
              <w:rPr>
                <w:rFonts w:ascii="Arial" w:hAnsi="Arial" w:cs="Arial"/>
                <w:b/>
                <w:sz w:val="20"/>
                <w:szCs w:val="20"/>
              </w:rPr>
              <w:t>i dung</w:t>
            </w:r>
          </w:p>
        </w:tc>
      </w:tr>
      <w:tr w:rsidR="005C1260" w:rsidRPr="000D3BCA" w14:paraId="7CC334CD" w14:textId="77777777" w:rsidTr="000D3BCA"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482A19" w14:textId="55A9D3CC" w:rsidR="005C1260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Mẫu số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01</w:t>
            </w:r>
          </w:p>
        </w:tc>
        <w:tc>
          <w:tcPr>
            <w:tcW w:w="41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83CFAF" w14:textId="23CDEB15" w:rsidR="005C1260" w:rsidRPr="000D3BCA" w:rsidRDefault="00B45797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Văn b</w:t>
            </w:r>
            <w:r w:rsidRPr="000D3BCA">
              <w:rPr>
                <w:rFonts w:ascii="Arial" w:hAnsi="Arial" w:cs="Arial"/>
                <w:sz w:val="20"/>
                <w:szCs w:val="20"/>
              </w:rPr>
              <w:t>ả</w:t>
            </w:r>
            <w:r w:rsidRPr="000D3BCA">
              <w:rPr>
                <w:rFonts w:ascii="Arial" w:hAnsi="Arial" w:cs="Arial"/>
                <w:sz w:val="20"/>
                <w:szCs w:val="20"/>
              </w:rPr>
              <w:t>n đ</w:t>
            </w:r>
            <w:r w:rsidRPr="000D3BCA">
              <w:rPr>
                <w:rFonts w:ascii="Arial" w:hAnsi="Arial" w:cs="Arial"/>
                <w:sz w:val="20"/>
                <w:szCs w:val="20"/>
              </w:rPr>
              <w:t>ề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0D3BCA">
              <w:rPr>
                <w:rFonts w:ascii="Arial" w:hAnsi="Arial" w:cs="Arial"/>
                <w:sz w:val="20"/>
                <w:szCs w:val="20"/>
              </w:rPr>
              <w:t>ị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phê duy</w:t>
            </w:r>
            <w:r w:rsidRPr="000D3BCA">
              <w:rPr>
                <w:rFonts w:ascii="Arial" w:hAnsi="Arial" w:cs="Arial"/>
                <w:sz w:val="20"/>
                <w:szCs w:val="20"/>
              </w:rPr>
              <w:t>ệ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0D3BCA">
              <w:rPr>
                <w:rFonts w:ascii="Arial" w:hAnsi="Arial" w:cs="Arial"/>
                <w:sz w:val="20"/>
                <w:szCs w:val="20"/>
              </w:rPr>
              <w:t>Đề</w:t>
            </w:r>
            <w:r w:rsidRPr="000D3BCA">
              <w:rPr>
                <w:rFonts w:ascii="Arial" w:hAnsi="Arial" w:cs="Arial"/>
                <w:sz w:val="20"/>
                <w:szCs w:val="20"/>
              </w:rPr>
              <w:t> án d</w:t>
            </w:r>
            <w:r w:rsidRPr="000D3BCA">
              <w:rPr>
                <w:rFonts w:ascii="Arial" w:hAnsi="Arial" w:cs="Arial"/>
                <w:sz w:val="20"/>
                <w:szCs w:val="20"/>
              </w:rPr>
              <w:t>ạ</w:t>
            </w:r>
            <w:r w:rsidRPr="000D3BCA">
              <w:rPr>
                <w:rFonts w:ascii="Arial" w:hAnsi="Arial" w:cs="Arial"/>
                <w:sz w:val="20"/>
                <w:szCs w:val="20"/>
              </w:rPr>
              <w:t>y và h</w:t>
            </w:r>
            <w:r w:rsidRPr="000D3BCA">
              <w:rPr>
                <w:rFonts w:ascii="Arial" w:hAnsi="Arial" w:cs="Arial"/>
                <w:sz w:val="20"/>
                <w:szCs w:val="20"/>
              </w:rPr>
              <w:t>ọ</w:t>
            </w:r>
            <w:r w:rsidRPr="000D3BCA">
              <w:rPr>
                <w:rFonts w:ascii="Arial" w:hAnsi="Arial" w:cs="Arial"/>
                <w:sz w:val="20"/>
                <w:szCs w:val="20"/>
              </w:rPr>
              <w:t>c b</w:t>
            </w:r>
            <w:r w:rsidRPr="000D3BCA">
              <w:rPr>
                <w:rFonts w:ascii="Arial" w:hAnsi="Arial" w:cs="Arial"/>
                <w:sz w:val="20"/>
                <w:szCs w:val="20"/>
              </w:rPr>
              <w:t>ằ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0D3BCA">
              <w:rPr>
                <w:rFonts w:ascii="Arial" w:hAnsi="Arial" w:cs="Arial"/>
                <w:sz w:val="20"/>
                <w:szCs w:val="20"/>
              </w:rPr>
              <w:t>ti</w:t>
            </w:r>
            <w:r w:rsidRPr="000D3BCA">
              <w:rPr>
                <w:rFonts w:ascii="Arial" w:hAnsi="Arial" w:cs="Arial"/>
                <w:sz w:val="20"/>
                <w:szCs w:val="20"/>
              </w:rPr>
              <w:t>ế</w:t>
            </w:r>
            <w:r w:rsidRPr="000D3BCA">
              <w:rPr>
                <w:rFonts w:ascii="Arial" w:hAnsi="Arial" w:cs="Arial"/>
                <w:sz w:val="20"/>
                <w:szCs w:val="20"/>
              </w:rPr>
              <w:t>ng nư</w:t>
            </w:r>
            <w:r w:rsidRPr="000D3BCA">
              <w:rPr>
                <w:rFonts w:ascii="Arial" w:hAnsi="Arial" w:cs="Arial"/>
                <w:sz w:val="20"/>
                <w:szCs w:val="20"/>
              </w:rPr>
              <w:t>ớ</w:t>
            </w:r>
            <w:r w:rsidRPr="000D3BCA">
              <w:rPr>
                <w:rFonts w:ascii="Arial" w:hAnsi="Arial" w:cs="Arial"/>
                <w:sz w:val="20"/>
                <w:szCs w:val="20"/>
              </w:rPr>
              <w:t>c ngoài</w:t>
            </w:r>
          </w:p>
        </w:tc>
      </w:tr>
      <w:tr w:rsidR="005C1260" w:rsidRPr="000D3BCA" w14:paraId="4F53ABE4" w14:textId="77777777" w:rsidTr="000D3BCA"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CDA092" w14:textId="7DE52FB4" w:rsidR="005C1260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Mẫu số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  <w:tc>
          <w:tcPr>
            <w:tcW w:w="41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95E3DE" w14:textId="04EF4A4E" w:rsidR="005C1260" w:rsidRPr="000D3BCA" w:rsidRDefault="00B45797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Quy</w:t>
            </w:r>
            <w:r w:rsidRPr="000D3BCA">
              <w:rPr>
                <w:rFonts w:ascii="Arial" w:hAnsi="Arial" w:cs="Arial"/>
                <w:sz w:val="20"/>
                <w:szCs w:val="20"/>
              </w:rPr>
              <w:t>ế</w:t>
            </w:r>
            <w:r w:rsidRPr="000D3BCA">
              <w:rPr>
                <w:rFonts w:ascii="Arial" w:hAnsi="Arial" w:cs="Arial"/>
                <w:sz w:val="20"/>
                <w:szCs w:val="20"/>
              </w:rPr>
              <w:t>t đ</w:t>
            </w:r>
            <w:r w:rsidRPr="000D3BCA">
              <w:rPr>
                <w:rFonts w:ascii="Arial" w:hAnsi="Arial" w:cs="Arial"/>
                <w:sz w:val="20"/>
                <w:szCs w:val="20"/>
              </w:rPr>
              <w:t>ị</w:t>
            </w:r>
            <w:r w:rsidRPr="000D3BCA">
              <w:rPr>
                <w:rFonts w:ascii="Arial" w:hAnsi="Arial" w:cs="Arial"/>
                <w:sz w:val="20"/>
                <w:szCs w:val="20"/>
              </w:rPr>
              <w:t>nh phê duy</w:t>
            </w:r>
            <w:r w:rsidRPr="000D3BCA">
              <w:rPr>
                <w:rFonts w:ascii="Arial" w:hAnsi="Arial" w:cs="Arial"/>
                <w:sz w:val="20"/>
                <w:szCs w:val="20"/>
              </w:rPr>
              <w:t>ệ</w:t>
            </w:r>
            <w:r w:rsidRPr="000D3BCA">
              <w:rPr>
                <w:rFonts w:ascii="Arial" w:hAnsi="Arial" w:cs="Arial"/>
                <w:sz w:val="20"/>
                <w:szCs w:val="20"/>
              </w:rPr>
              <w:t>t, gia h</w:t>
            </w:r>
            <w:r w:rsidRPr="000D3BCA">
              <w:rPr>
                <w:rFonts w:ascii="Arial" w:hAnsi="Arial" w:cs="Arial"/>
                <w:sz w:val="20"/>
                <w:szCs w:val="20"/>
              </w:rPr>
              <w:t>ạ</w:t>
            </w:r>
            <w:r w:rsidRPr="000D3BCA">
              <w:rPr>
                <w:rFonts w:ascii="Arial" w:hAnsi="Arial" w:cs="Arial"/>
                <w:sz w:val="20"/>
                <w:szCs w:val="20"/>
              </w:rPr>
              <w:t>n ho</w:t>
            </w:r>
            <w:r w:rsidRPr="000D3BCA">
              <w:rPr>
                <w:rFonts w:ascii="Arial" w:hAnsi="Arial" w:cs="Arial"/>
                <w:sz w:val="20"/>
                <w:szCs w:val="20"/>
              </w:rPr>
              <w:t>ặ</w:t>
            </w:r>
            <w:r w:rsidRPr="000D3BCA">
              <w:rPr>
                <w:rFonts w:ascii="Arial" w:hAnsi="Arial" w:cs="Arial"/>
                <w:sz w:val="20"/>
                <w:szCs w:val="20"/>
              </w:rPr>
              <w:t>c đi</w:t>
            </w:r>
            <w:r w:rsidRPr="000D3BCA">
              <w:rPr>
                <w:rFonts w:ascii="Arial" w:hAnsi="Arial" w:cs="Arial"/>
                <w:sz w:val="20"/>
                <w:szCs w:val="20"/>
              </w:rPr>
              <w:t>ề</w:t>
            </w:r>
            <w:r w:rsidRPr="000D3BCA">
              <w:rPr>
                <w:rFonts w:ascii="Arial" w:hAnsi="Arial" w:cs="Arial"/>
                <w:sz w:val="20"/>
                <w:szCs w:val="20"/>
              </w:rPr>
              <w:t>u ch</w:t>
            </w:r>
            <w:r w:rsidRPr="000D3BCA">
              <w:rPr>
                <w:rFonts w:ascii="Arial" w:hAnsi="Arial" w:cs="Arial"/>
                <w:sz w:val="20"/>
                <w:szCs w:val="20"/>
              </w:rPr>
              <w:t>ỉ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nh </w:t>
            </w:r>
            <w:r w:rsidR="000D3BCA">
              <w:rPr>
                <w:rFonts w:ascii="Arial" w:hAnsi="Arial" w:cs="Arial"/>
                <w:sz w:val="20"/>
                <w:szCs w:val="20"/>
              </w:rPr>
              <w:t>Đề án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D3BCA">
              <w:rPr>
                <w:rFonts w:ascii="Arial" w:hAnsi="Arial" w:cs="Arial"/>
                <w:sz w:val="20"/>
                <w:szCs w:val="20"/>
              </w:rPr>
              <w:t>ạ</w:t>
            </w:r>
            <w:r w:rsidRPr="000D3BCA">
              <w:rPr>
                <w:rFonts w:ascii="Arial" w:hAnsi="Arial" w:cs="Arial"/>
                <w:sz w:val="20"/>
                <w:szCs w:val="20"/>
              </w:rPr>
              <w:t>y và h</w:t>
            </w:r>
            <w:r w:rsidRPr="000D3BCA">
              <w:rPr>
                <w:rFonts w:ascii="Arial" w:hAnsi="Arial" w:cs="Arial"/>
                <w:sz w:val="20"/>
                <w:szCs w:val="20"/>
              </w:rPr>
              <w:t>ọ</w:t>
            </w:r>
            <w:r w:rsidRPr="000D3BCA">
              <w:rPr>
                <w:rFonts w:ascii="Arial" w:hAnsi="Arial" w:cs="Arial"/>
                <w:sz w:val="20"/>
                <w:szCs w:val="20"/>
              </w:rPr>
              <w:t>c b</w:t>
            </w:r>
            <w:r w:rsidRPr="000D3BCA">
              <w:rPr>
                <w:rFonts w:ascii="Arial" w:hAnsi="Arial" w:cs="Arial"/>
                <w:sz w:val="20"/>
                <w:szCs w:val="20"/>
              </w:rPr>
              <w:t>ằ</w:t>
            </w:r>
            <w:r w:rsidRPr="000D3BCA">
              <w:rPr>
                <w:rFonts w:ascii="Arial" w:hAnsi="Arial" w:cs="Arial"/>
                <w:sz w:val="20"/>
                <w:szCs w:val="20"/>
              </w:rPr>
              <w:t>ng ti</w:t>
            </w:r>
            <w:r w:rsidRPr="000D3BCA">
              <w:rPr>
                <w:rFonts w:ascii="Arial" w:hAnsi="Arial" w:cs="Arial"/>
                <w:sz w:val="20"/>
                <w:szCs w:val="20"/>
              </w:rPr>
              <w:t>ế</w:t>
            </w:r>
            <w:r w:rsidRPr="000D3BCA">
              <w:rPr>
                <w:rFonts w:ascii="Arial" w:hAnsi="Arial" w:cs="Arial"/>
                <w:sz w:val="20"/>
                <w:szCs w:val="20"/>
              </w:rPr>
              <w:t>ng nư</w:t>
            </w:r>
            <w:r w:rsidRPr="000D3BCA">
              <w:rPr>
                <w:rFonts w:ascii="Arial" w:hAnsi="Arial" w:cs="Arial"/>
                <w:sz w:val="20"/>
                <w:szCs w:val="20"/>
              </w:rPr>
              <w:t>ớ</w:t>
            </w:r>
            <w:r w:rsidRPr="000D3BCA">
              <w:rPr>
                <w:rFonts w:ascii="Arial" w:hAnsi="Arial" w:cs="Arial"/>
                <w:sz w:val="20"/>
                <w:szCs w:val="20"/>
              </w:rPr>
              <w:t>c ngoài</w:t>
            </w:r>
          </w:p>
        </w:tc>
      </w:tr>
      <w:tr w:rsidR="005C1260" w:rsidRPr="000D3BCA" w14:paraId="1BC17BAC" w14:textId="77777777" w:rsidTr="000D3BCA"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F6276A" w14:textId="027B150B" w:rsidR="005C1260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Mẫu số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03</w:t>
            </w:r>
          </w:p>
        </w:tc>
        <w:tc>
          <w:tcPr>
            <w:tcW w:w="41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52E254" w14:textId="0F76BC32" w:rsidR="005C1260" w:rsidRPr="000D3BCA" w:rsidRDefault="00B45797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V</w:t>
            </w:r>
            <w:r w:rsidR="009D2291">
              <w:rPr>
                <w:rFonts w:ascii="Arial" w:hAnsi="Arial" w:cs="Arial"/>
                <w:sz w:val="20"/>
                <w:szCs w:val="20"/>
              </w:rPr>
              <w:t>ă</w:t>
            </w:r>
            <w:r w:rsidRPr="000D3BCA">
              <w:rPr>
                <w:rFonts w:ascii="Arial" w:hAnsi="Arial" w:cs="Arial"/>
                <w:sz w:val="20"/>
                <w:szCs w:val="20"/>
              </w:rPr>
              <w:t>n b</w:t>
            </w:r>
            <w:r w:rsidRPr="000D3BCA">
              <w:rPr>
                <w:rFonts w:ascii="Arial" w:hAnsi="Arial" w:cs="Arial"/>
                <w:sz w:val="20"/>
                <w:szCs w:val="20"/>
              </w:rPr>
              <w:t>ả</w:t>
            </w:r>
            <w:r w:rsidRPr="000D3BCA">
              <w:rPr>
                <w:rFonts w:ascii="Arial" w:hAnsi="Arial" w:cs="Arial"/>
                <w:sz w:val="20"/>
                <w:szCs w:val="20"/>
              </w:rPr>
              <w:t>n đ</w:t>
            </w:r>
            <w:r w:rsidRPr="000D3BCA">
              <w:rPr>
                <w:rFonts w:ascii="Arial" w:hAnsi="Arial" w:cs="Arial"/>
                <w:sz w:val="20"/>
                <w:szCs w:val="20"/>
              </w:rPr>
              <w:t>ề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0D3BCA">
              <w:rPr>
                <w:rFonts w:ascii="Arial" w:hAnsi="Arial" w:cs="Arial"/>
                <w:sz w:val="20"/>
                <w:szCs w:val="20"/>
              </w:rPr>
              <w:t>ị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gia h</w:t>
            </w:r>
            <w:r w:rsidRPr="000D3BCA">
              <w:rPr>
                <w:rFonts w:ascii="Arial" w:hAnsi="Arial" w:cs="Arial"/>
                <w:sz w:val="20"/>
                <w:szCs w:val="20"/>
              </w:rPr>
              <w:t>ạ</w:t>
            </w:r>
            <w:r w:rsidRPr="000D3BCA">
              <w:rPr>
                <w:rFonts w:ascii="Arial" w:hAnsi="Arial" w:cs="Arial"/>
                <w:sz w:val="20"/>
                <w:szCs w:val="20"/>
              </w:rPr>
              <w:t>n ho</w:t>
            </w:r>
            <w:r w:rsidRPr="000D3BCA">
              <w:rPr>
                <w:rFonts w:ascii="Arial" w:hAnsi="Arial" w:cs="Arial"/>
                <w:sz w:val="20"/>
                <w:szCs w:val="20"/>
              </w:rPr>
              <w:t>ặ</w:t>
            </w:r>
            <w:r w:rsidRPr="000D3BCA">
              <w:rPr>
                <w:rFonts w:ascii="Arial" w:hAnsi="Arial" w:cs="Arial"/>
                <w:sz w:val="20"/>
                <w:szCs w:val="20"/>
              </w:rPr>
              <w:t>c đi</w:t>
            </w:r>
            <w:r w:rsidRPr="000D3BCA">
              <w:rPr>
                <w:rFonts w:ascii="Arial" w:hAnsi="Arial" w:cs="Arial"/>
                <w:sz w:val="20"/>
                <w:szCs w:val="20"/>
              </w:rPr>
              <w:t>ề</w:t>
            </w:r>
            <w:r w:rsidRPr="000D3BCA">
              <w:rPr>
                <w:rFonts w:ascii="Arial" w:hAnsi="Arial" w:cs="Arial"/>
                <w:sz w:val="20"/>
                <w:szCs w:val="20"/>
              </w:rPr>
              <w:t>u ch</w:t>
            </w:r>
            <w:r w:rsidRPr="000D3BCA">
              <w:rPr>
                <w:rFonts w:ascii="Arial" w:hAnsi="Arial" w:cs="Arial"/>
                <w:sz w:val="20"/>
                <w:szCs w:val="20"/>
              </w:rPr>
              <w:t>ỉ</w:t>
            </w:r>
            <w:r w:rsidRPr="000D3BCA">
              <w:rPr>
                <w:rFonts w:ascii="Arial" w:hAnsi="Arial" w:cs="Arial"/>
                <w:sz w:val="20"/>
                <w:szCs w:val="20"/>
              </w:rPr>
              <w:t>nh Đ</w:t>
            </w:r>
            <w:r w:rsidRPr="000D3BCA">
              <w:rPr>
                <w:rFonts w:ascii="Arial" w:hAnsi="Arial" w:cs="Arial"/>
                <w:sz w:val="20"/>
                <w:szCs w:val="20"/>
              </w:rPr>
              <w:t>ề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án d</w:t>
            </w:r>
            <w:r w:rsidRPr="000D3BCA">
              <w:rPr>
                <w:rFonts w:ascii="Arial" w:hAnsi="Arial" w:cs="Arial"/>
                <w:sz w:val="20"/>
                <w:szCs w:val="20"/>
              </w:rPr>
              <w:t>ạ</w:t>
            </w:r>
            <w:r w:rsidRPr="000D3BCA">
              <w:rPr>
                <w:rFonts w:ascii="Arial" w:hAnsi="Arial" w:cs="Arial"/>
                <w:sz w:val="20"/>
                <w:szCs w:val="20"/>
              </w:rPr>
              <w:t>y và h</w:t>
            </w:r>
            <w:r w:rsidRPr="000D3BCA">
              <w:rPr>
                <w:rFonts w:ascii="Arial" w:hAnsi="Arial" w:cs="Arial"/>
                <w:sz w:val="20"/>
                <w:szCs w:val="20"/>
              </w:rPr>
              <w:t>ọ</w:t>
            </w:r>
            <w:r w:rsidRPr="000D3BCA">
              <w:rPr>
                <w:rFonts w:ascii="Arial" w:hAnsi="Arial" w:cs="Arial"/>
                <w:sz w:val="20"/>
                <w:szCs w:val="20"/>
              </w:rPr>
              <w:t>c b</w:t>
            </w:r>
            <w:r w:rsidRPr="000D3BCA">
              <w:rPr>
                <w:rFonts w:ascii="Arial" w:hAnsi="Arial" w:cs="Arial"/>
                <w:sz w:val="20"/>
                <w:szCs w:val="20"/>
              </w:rPr>
              <w:t>ằ</w:t>
            </w:r>
            <w:r w:rsidRPr="000D3BCA">
              <w:rPr>
                <w:rFonts w:ascii="Arial" w:hAnsi="Arial" w:cs="Arial"/>
                <w:sz w:val="20"/>
                <w:szCs w:val="20"/>
              </w:rPr>
              <w:t>ng ti</w:t>
            </w:r>
            <w:r w:rsidRPr="000D3BCA">
              <w:rPr>
                <w:rFonts w:ascii="Arial" w:hAnsi="Arial" w:cs="Arial"/>
                <w:sz w:val="20"/>
                <w:szCs w:val="20"/>
              </w:rPr>
              <w:t>ế</w:t>
            </w:r>
            <w:r w:rsidRPr="000D3BCA">
              <w:rPr>
                <w:rFonts w:ascii="Arial" w:hAnsi="Arial" w:cs="Arial"/>
                <w:sz w:val="20"/>
                <w:szCs w:val="20"/>
              </w:rPr>
              <w:t>ng nư</w:t>
            </w:r>
            <w:r w:rsidRPr="000D3BCA">
              <w:rPr>
                <w:rFonts w:ascii="Arial" w:hAnsi="Arial" w:cs="Arial"/>
                <w:sz w:val="20"/>
                <w:szCs w:val="20"/>
              </w:rPr>
              <w:t>ớ</w:t>
            </w:r>
            <w:r w:rsidRPr="000D3BCA">
              <w:rPr>
                <w:rFonts w:ascii="Arial" w:hAnsi="Arial" w:cs="Arial"/>
                <w:sz w:val="20"/>
                <w:szCs w:val="20"/>
              </w:rPr>
              <w:t>c ngoài</w:t>
            </w:r>
          </w:p>
        </w:tc>
      </w:tr>
      <w:tr w:rsidR="005C1260" w:rsidRPr="000D3BCA" w14:paraId="5B9F9FA2" w14:textId="77777777" w:rsidTr="000D3BCA"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B23013" w14:textId="0B98F22E" w:rsidR="005C1260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Mẫu số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04</w:t>
            </w:r>
          </w:p>
        </w:tc>
        <w:tc>
          <w:tcPr>
            <w:tcW w:w="41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EB4AC2" w14:textId="46376750" w:rsidR="005C1260" w:rsidRPr="000D3BCA" w:rsidRDefault="00B45797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Văn b</w:t>
            </w:r>
            <w:r w:rsidRPr="000D3BCA">
              <w:rPr>
                <w:rFonts w:ascii="Arial" w:hAnsi="Arial" w:cs="Arial"/>
                <w:sz w:val="20"/>
                <w:szCs w:val="20"/>
              </w:rPr>
              <w:t>ả</w:t>
            </w:r>
            <w:r w:rsidRPr="000D3BCA">
              <w:rPr>
                <w:rFonts w:ascii="Arial" w:hAnsi="Arial" w:cs="Arial"/>
                <w:sz w:val="20"/>
                <w:szCs w:val="20"/>
              </w:rPr>
              <w:t>n đ</w:t>
            </w:r>
            <w:r w:rsidRPr="000D3BCA">
              <w:rPr>
                <w:rFonts w:ascii="Arial" w:hAnsi="Arial" w:cs="Arial"/>
                <w:sz w:val="20"/>
                <w:szCs w:val="20"/>
              </w:rPr>
              <w:t>ề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0D3BCA">
              <w:rPr>
                <w:rFonts w:ascii="Arial" w:hAnsi="Arial" w:cs="Arial"/>
                <w:sz w:val="20"/>
                <w:szCs w:val="20"/>
              </w:rPr>
              <w:t>ị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0D3BCA">
              <w:rPr>
                <w:rFonts w:ascii="Arial" w:hAnsi="Arial" w:cs="Arial"/>
                <w:sz w:val="20"/>
                <w:szCs w:val="20"/>
              </w:rPr>
              <w:t>ấ</w:t>
            </w:r>
            <w:r w:rsidRPr="000D3BCA">
              <w:rPr>
                <w:rFonts w:ascii="Arial" w:hAnsi="Arial" w:cs="Arial"/>
                <w:sz w:val="20"/>
                <w:szCs w:val="20"/>
              </w:rPr>
              <w:t>m d</w:t>
            </w:r>
            <w:r w:rsidRPr="000D3BCA">
              <w:rPr>
                <w:rFonts w:ascii="Arial" w:hAnsi="Arial" w:cs="Arial"/>
                <w:sz w:val="20"/>
                <w:szCs w:val="20"/>
              </w:rPr>
              <w:t>ứ</w:t>
            </w:r>
            <w:r w:rsidRPr="000D3BCA">
              <w:rPr>
                <w:rFonts w:ascii="Arial" w:hAnsi="Arial" w:cs="Arial"/>
                <w:sz w:val="20"/>
                <w:szCs w:val="20"/>
              </w:rPr>
              <w:t>t ho</w:t>
            </w:r>
            <w:r w:rsidRPr="000D3BCA">
              <w:rPr>
                <w:rFonts w:ascii="Arial" w:hAnsi="Arial" w:cs="Arial"/>
                <w:sz w:val="20"/>
                <w:szCs w:val="20"/>
              </w:rPr>
              <w:t>ạ</w:t>
            </w:r>
            <w:r w:rsidRPr="000D3BCA">
              <w:rPr>
                <w:rFonts w:ascii="Arial" w:hAnsi="Arial" w:cs="Arial"/>
                <w:sz w:val="20"/>
                <w:szCs w:val="20"/>
              </w:rPr>
              <w:t>t đ</w:t>
            </w:r>
            <w:r w:rsidRPr="000D3BCA">
              <w:rPr>
                <w:rFonts w:ascii="Arial" w:hAnsi="Arial" w:cs="Arial"/>
                <w:sz w:val="20"/>
                <w:szCs w:val="20"/>
              </w:rPr>
              <w:t>ộ</w:t>
            </w:r>
            <w:r w:rsidRPr="000D3BCA">
              <w:rPr>
                <w:rFonts w:ascii="Arial" w:hAnsi="Arial" w:cs="Arial"/>
                <w:sz w:val="20"/>
                <w:szCs w:val="20"/>
              </w:rPr>
              <w:t>ng c</w:t>
            </w:r>
            <w:r w:rsidRPr="000D3BCA">
              <w:rPr>
                <w:rFonts w:ascii="Arial" w:hAnsi="Arial" w:cs="Arial"/>
                <w:sz w:val="20"/>
                <w:szCs w:val="20"/>
              </w:rPr>
              <w:t>ủ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D3BCA">
              <w:rPr>
                <w:rFonts w:ascii="Arial" w:hAnsi="Arial" w:cs="Arial"/>
                <w:sz w:val="20"/>
                <w:szCs w:val="20"/>
              </w:rPr>
              <w:t>Đề án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D3BCA">
              <w:rPr>
                <w:rFonts w:ascii="Arial" w:hAnsi="Arial" w:cs="Arial"/>
                <w:sz w:val="20"/>
                <w:szCs w:val="20"/>
              </w:rPr>
              <w:t>ạ</w:t>
            </w:r>
            <w:r w:rsidRPr="000D3BCA">
              <w:rPr>
                <w:rFonts w:ascii="Arial" w:hAnsi="Arial" w:cs="Arial"/>
                <w:sz w:val="20"/>
                <w:szCs w:val="20"/>
              </w:rPr>
              <w:t>y và h</w:t>
            </w:r>
            <w:r w:rsidRPr="000D3BCA">
              <w:rPr>
                <w:rFonts w:ascii="Arial" w:hAnsi="Arial" w:cs="Arial"/>
                <w:sz w:val="20"/>
                <w:szCs w:val="20"/>
              </w:rPr>
              <w:t>ọ</w:t>
            </w:r>
            <w:r w:rsidRPr="000D3BCA">
              <w:rPr>
                <w:rFonts w:ascii="Arial" w:hAnsi="Arial" w:cs="Arial"/>
                <w:sz w:val="20"/>
                <w:szCs w:val="20"/>
              </w:rPr>
              <w:t>c b</w:t>
            </w:r>
            <w:r w:rsidRPr="000D3BCA">
              <w:rPr>
                <w:rFonts w:ascii="Arial" w:hAnsi="Arial" w:cs="Arial"/>
                <w:sz w:val="20"/>
                <w:szCs w:val="20"/>
              </w:rPr>
              <w:t>ằ</w:t>
            </w:r>
            <w:r w:rsidRPr="000D3BCA">
              <w:rPr>
                <w:rFonts w:ascii="Arial" w:hAnsi="Arial" w:cs="Arial"/>
                <w:sz w:val="20"/>
                <w:szCs w:val="20"/>
              </w:rPr>
              <w:t>ng ti</w:t>
            </w:r>
            <w:r w:rsidRPr="000D3BCA">
              <w:rPr>
                <w:rFonts w:ascii="Arial" w:hAnsi="Arial" w:cs="Arial"/>
                <w:sz w:val="20"/>
                <w:szCs w:val="20"/>
              </w:rPr>
              <w:t>ế</w:t>
            </w:r>
            <w:r w:rsidRPr="000D3BCA">
              <w:rPr>
                <w:rFonts w:ascii="Arial" w:hAnsi="Arial" w:cs="Arial"/>
                <w:sz w:val="20"/>
                <w:szCs w:val="20"/>
              </w:rPr>
              <w:t>ng nư</w:t>
            </w:r>
            <w:r w:rsidRPr="000D3BCA">
              <w:rPr>
                <w:rFonts w:ascii="Arial" w:hAnsi="Arial" w:cs="Arial"/>
                <w:sz w:val="20"/>
                <w:szCs w:val="20"/>
              </w:rPr>
              <w:t>ớ</w:t>
            </w:r>
            <w:r w:rsidRPr="000D3BCA">
              <w:rPr>
                <w:rFonts w:ascii="Arial" w:hAnsi="Arial" w:cs="Arial"/>
                <w:sz w:val="20"/>
                <w:szCs w:val="20"/>
              </w:rPr>
              <w:t>c ngoài</w:t>
            </w:r>
          </w:p>
        </w:tc>
      </w:tr>
      <w:tr w:rsidR="005C1260" w:rsidRPr="000D3BCA" w14:paraId="4B875CDC" w14:textId="77777777" w:rsidTr="000D3BCA"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BBFBAC" w14:textId="6D8DBC97" w:rsidR="005C1260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Mẫu số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05</w:t>
            </w:r>
          </w:p>
        </w:tc>
        <w:tc>
          <w:tcPr>
            <w:tcW w:w="41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B2A596" w14:textId="77777777" w:rsidR="005C1260" w:rsidRPr="000D3BCA" w:rsidRDefault="00B45797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Quy</w:t>
            </w:r>
            <w:r w:rsidRPr="000D3BCA">
              <w:rPr>
                <w:rFonts w:ascii="Arial" w:hAnsi="Arial" w:cs="Arial"/>
                <w:sz w:val="20"/>
                <w:szCs w:val="20"/>
              </w:rPr>
              <w:t>ế</w:t>
            </w:r>
            <w:r w:rsidRPr="000D3BCA">
              <w:rPr>
                <w:rFonts w:ascii="Arial" w:hAnsi="Arial" w:cs="Arial"/>
                <w:sz w:val="20"/>
                <w:szCs w:val="20"/>
              </w:rPr>
              <w:t>t đ</w:t>
            </w:r>
            <w:r w:rsidRPr="000D3BCA">
              <w:rPr>
                <w:rFonts w:ascii="Arial" w:hAnsi="Arial" w:cs="Arial"/>
                <w:sz w:val="20"/>
                <w:szCs w:val="20"/>
              </w:rPr>
              <w:t>ị</w:t>
            </w:r>
            <w:r w:rsidRPr="000D3BCA">
              <w:rPr>
                <w:rFonts w:ascii="Arial" w:hAnsi="Arial" w:cs="Arial"/>
                <w:sz w:val="20"/>
                <w:szCs w:val="20"/>
              </w:rPr>
              <w:t>nh đình ch</w:t>
            </w:r>
            <w:r w:rsidRPr="000D3BCA">
              <w:rPr>
                <w:rFonts w:ascii="Arial" w:hAnsi="Arial" w:cs="Arial"/>
                <w:sz w:val="20"/>
                <w:szCs w:val="20"/>
              </w:rPr>
              <w:t>ỉ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0D3BCA">
              <w:rPr>
                <w:rFonts w:ascii="Arial" w:hAnsi="Arial" w:cs="Arial"/>
                <w:sz w:val="20"/>
                <w:szCs w:val="20"/>
              </w:rPr>
              <w:t>ặ</w:t>
            </w:r>
            <w:r w:rsidRPr="000D3BCA">
              <w:rPr>
                <w:rFonts w:ascii="Arial" w:hAnsi="Arial" w:cs="Arial"/>
                <w:sz w:val="20"/>
                <w:szCs w:val="20"/>
              </w:rPr>
              <w:t>c thu h</w:t>
            </w:r>
            <w:r w:rsidRPr="000D3BCA">
              <w:rPr>
                <w:rFonts w:ascii="Arial" w:hAnsi="Arial" w:cs="Arial"/>
                <w:sz w:val="20"/>
                <w:szCs w:val="20"/>
              </w:rPr>
              <w:t>ồ</w:t>
            </w:r>
            <w:r w:rsidRPr="000D3BCA">
              <w:rPr>
                <w:rFonts w:ascii="Arial" w:hAnsi="Arial" w:cs="Arial"/>
                <w:sz w:val="20"/>
                <w:szCs w:val="20"/>
              </w:rPr>
              <w:t>i Quy</w:t>
            </w:r>
            <w:r w:rsidRPr="000D3BCA">
              <w:rPr>
                <w:rFonts w:ascii="Arial" w:hAnsi="Arial" w:cs="Arial"/>
                <w:sz w:val="20"/>
                <w:szCs w:val="20"/>
              </w:rPr>
              <w:t>ế</w:t>
            </w:r>
            <w:r w:rsidRPr="000D3BCA">
              <w:rPr>
                <w:rFonts w:ascii="Arial" w:hAnsi="Arial" w:cs="Arial"/>
                <w:sz w:val="20"/>
                <w:szCs w:val="20"/>
              </w:rPr>
              <w:t>t đ</w:t>
            </w:r>
            <w:r w:rsidRPr="000D3BCA">
              <w:rPr>
                <w:rFonts w:ascii="Arial" w:hAnsi="Arial" w:cs="Arial"/>
                <w:sz w:val="20"/>
                <w:szCs w:val="20"/>
              </w:rPr>
              <w:t>ị</w:t>
            </w:r>
            <w:r w:rsidRPr="000D3BCA">
              <w:rPr>
                <w:rFonts w:ascii="Arial" w:hAnsi="Arial" w:cs="Arial"/>
                <w:sz w:val="20"/>
                <w:szCs w:val="20"/>
              </w:rPr>
              <w:t>nh phê duy</w:t>
            </w:r>
            <w:r w:rsidRPr="000D3BCA">
              <w:rPr>
                <w:rFonts w:ascii="Arial" w:hAnsi="Arial" w:cs="Arial"/>
                <w:sz w:val="20"/>
                <w:szCs w:val="20"/>
              </w:rPr>
              <w:t>ệ</w:t>
            </w:r>
            <w:r w:rsidRPr="000D3BCA">
              <w:rPr>
                <w:rFonts w:ascii="Arial" w:hAnsi="Arial" w:cs="Arial"/>
                <w:sz w:val="20"/>
                <w:szCs w:val="20"/>
              </w:rPr>
              <w:t>t Đ</w:t>
            </w:r>
            <w:r w:rsidRPr="000D3BCA">
              <w:rPr>
                <w:rFonts w:ascii="Arial" w:hAnsi="Arial" w:cs="Arial"/>
                <w:sz w:val="20"/>
                <w:szCs w:val="20"/>
              </w:rPr>
              <w:t>ề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án d</w:t>
            </w:r>
            <w:r w:rsidRPr="000D3BCA">
              <w:rPr>
                <w:rFonts w:ascii="Arial" w:hAnsi="Arial" w:cs="Arial"/>
                <w:sz w:val="20"/>
                <w:szCs w:val="20"/>
              </w:rPr>
              <w:t>ạ</w:t>
            </w:r>
            <w:r w:rsidRPr="000D3BCA">
              <w:rPr>
                <w:rFonts w:ascii="Arial" w:hAnsi="Arial" w:cs="Arial"/>
                <w:sz w:val="20"/>
                <w:szCs w:val="20"/>
              </w:rPr>
              <w:t>y và h</w:t>
            </w:r>
            <w:r w:rsidRPr="000D3BCA">
              <w:rPr>
                <w:rFonts w:ascii="Arial" w:hAnsi="Arial" w:cs="Arial"/>
                <w:sz w:val="20"/>
                <w:szCs w:val="20"/>
              </w:rPr>
              <w:t>ọ</w:t>
            </w:r>
            <w:r w:rsidRPr="000D3BCA">
              <w:rPr>
                <w:rFonts w:ascii="Arial" w:hAnsi="Arial" w:cs="Arial"/>
                <w:sz w:val="20"/>
                <w:szCs w:val="20"/>
              </w:rPr>
              <w:t>c b</w:t>
            </w:r>
            <w:r w:rsidRPr="000D3BCA">
              <w:rPr>
                <w:rFonts w:ascii="Arial" w:hAnsi="Arial" w:cs="Arial"/>
                <w:sz w:val="20"/>
                <w:szCs w:val="20"/>
              </w:rPr>
              <w:t>ằ</w:t>
            </w:r>
            <w:r w:rsidRPr="000D3BCA">
              <w:rPr>
                <w:rFonts w:ascii="Arial" w:hAnsi="Arial" w:cs="Arial"/>
                <w:sz w:val="20"/>
                <w:szCs w:val="20"/>
              </w:rPr>
              <w:t>ng ti</w:t>
            </w:r>
            <w:r w:rsidRPr="000D3BCA">
              <w:rPr>
                <w:rFonts w:ascii="Arial" w:hAnsi="Arial" w:cs="Arial"/>
                <w:sz w:val="20"/>
                <w:szCs w:val="20"/>
              </w:rPr>
              <w:t>ế</w:t>
            </w:r>
            <w:r w:rsidRPr="000D3BCA">
              <w:rPr>
                <w:rFonts w:ascii="Arial" w:hAnsi="Arial" w:cs="Arial"/>
                <w:sz w:val="20"/>
                <w:szCs w:val="20"/>
              </w:rPr>
              <w:t>ng nư</w:t>
            </w:r>
            <w:r w:rsidRPr="000D3BCA">
              <w:rPr>
                <w:rFonts w:ascii="Arial" w:hAnsi="Arial" w:cs="Arial"/>
                <w:sz w:val="20"/>
                <w:szCs w:val="20"/>
              </w:rPr>
              <w:t>ớ</w:t>
            </w:r>
            <w:r w:rsidRPr="000D3BCA">
              <w:rPr>
                <w:rFonts w:ascii="Arial" w:hAnsi="Arial" w:cs="Arial"/>
                <w:sz w:val="20"/>
                <w:szCs w:val="20"/>
              </w:rPr>
              <w:t>c ngoài</w:t>
            </w:r>
          </w:p>
        </w:tc>
      </w:tr>
      <w:tr w:rsidR="005C1260" w:rsidRPr="000D3BCA" w14:paraId="2AA55DEE" w14:textId="77777777" w:rsidTr="000D3BCA"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0236F2" w14:textId="2A71876D" w:rsidR="005C1260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Mẫu số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06</w:t>
            </w:r>
          </w:p>
        </w:tc>
        <w:tc>
          <w:tcPr>
            <w:tcW w:w="41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029F48" w14:textId="096860E9" w:rsidR="005C1260" w:rsidRPr="000D3BCA" w:rsidRDefault="00B45797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Quy</w:t>
            </w:r>
            <w:r w:rsidRPr="000D3BCA">
              <w:rPr>
                <w:rFonts w:ascii="Arial" w:hAnsi="Arial" w:cs="Arial"/>
                <w:sz w:val="20"/>
                <w:szCs w:val="20"/>
              </w:rPr>
              <w:t>ế</w:t>
            </w:r>
            <w:r w:rsidRPr="000D3BCA">
              <w:rPr>
                <w:rFonts w:ascii="Arial" w:hAnsi="Arial" w:cs="Arial"/>
                <w:sz w:val="20"/>
                <w:szCs w:val="20"/>
              </w:rPr>
              <w:t>t đ</w:t>
            </w:r>
            <w:r w:rsidRPr="000D3BCA">
              <w:rPr>
                <w:rFonts w:ascii="Arial" w:hAnsi="Arial" w:cs="Arial"/>
                <w:sz w:val="20"/>
                <w:szCs w:val="20"/>
              </w:rPr>
              <w:t>ị</w:t>
            </w:r>
            <w:r w:rsidRPr="000D3BCA">
              <w:rPr>
                <w:rFonts w:ascii="Arial" w:hAnsi="Arial" w:cs="Arial"/>
                <w:sz w:val="20"/>
                <w:szCs w:val="20"/>
              </w:rPr>
              <w:t>nh ch</w:t>
            </w:r>
            <w:r w:rsidRPr="000D3BCA">
              <w:rPr>
                <w:rFonts w:ascii="Arial" w:hAnsi="Arial" w:cs="Arial"/>
                <w:sz w:val="20"/>
                <w:szCs w:val="20"/>
              </w:rPr>
              <w:t>ấ</w:t>
            </w:r>
            <w:r w:rsidRPr="000D3BCA">
              <w:rPr>
                <w:rFonts w:ascii="Arial" w:hAnsi="Arial" w:cs="Arial"/>
                <w:sz w:val="20"/>
                <w:szCs w:val="20"/>
              </w:rPr>
              <w:t>m d</w:t>
            </w:r>
            <w:r w:rsidRPr="000D3BCA">
              <w:rPr>
                <w:rFonts w:ascii="Arial" w:hAnsi="Arial" w:cs="Arial"/>
                <w:sz w:val="20"/>
                <w:szCs w:val="20"/>
              </w:rPr>
              <w:t>ứ</w:t>
            </w:r>
            <w:r w:rsidRPr="000D3BCA">
              <w:rPr>
                <w:rFonts w:ascii="Arial" w:hAnsi="Arial" w:cs="Arial"/>
                <w:sz w:val="20"/>
                <w:szCs w:val="20"/>
              </w:rPr>
              <w:t>t ho</w:t>
            </w:r>
            <w:r w:rsidRPr="000D3BCA">
              <w:rPr>
                <w:rFonts w:ascii="Arial" w:hAnsi="Arial" w:cs="Arial"/>
                <w:sz w:val="20"/>
                <w:szCs w:val="20"/>
              </w:rPr>
              <w:t>ạ</w:t>
            </w:r>
            <w:r w:rsidRPr="000D3BCA">
              <w:rPr>
                <w:rFonts w:ascii="Arial" w:hAnsi="Arial" w:cs="Arial"/>
                <w:sz w:val="20"/>
                <w:szCs w:val="20"/>
              </w:rPr>
              <w:t>t đ</w:t>
            </w:r>
            <w:r w:rsidRPr="000D3BCA">
              <w:rPr>
                <w:rFonts w:ascii="Arial" w:hAnsi="Arial" w:cs="Arial"/>
                <w:sz w:val="20"/>
                <w:szCs w:val="20"/>
              </w:rPr>
              <w:t>ộ</w:t>
            </w:r>
            <w:r w:rsidRPr="000D3BCA">
              <w:rPr>
                <w:rFonts w:ascii="Arial" w:hAnsi="Arial" w:cs="Arial"/>
                <w:sz w:val="20"/>
                <w:szCs w:val="20"/>
              </w:rPr>
              <w:t>ng c</w:t>
            </w:r>
            <w:r w:rsidRPr="000D3BCA">
              <w:rPr>
                <w:rFonts w:ascii="Arial" w:hAnsi="Arial" w:cs="Arial"/>
                <w:sz w:val="20"/>
                <w:szCs w:val="20"/>
              </w:rPr>
              <w:t>ủ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D3BCA">
              <w:rPr>
                <w:rFonts w:ascii="Arial" w:hAnsi="Arial" w:cs="Arial"/>
                <w:sz w:val="20"/>
                <w:szCs w:val="20"/>
              </w:rPr>
              <w:t>Đề án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D3BCA">
              <w:rPr>
                <w:rFonts w:ascii="Arial" w:hAnsi="Arial" w:cs="Arial"/>
                <w:sz w:val="20"/>
                <w:szCs w:val="20"/>
              </w:rPr>
              <w:t>ạ</w:t>
            </w:r>
            <w:r w:rsidRPr="000D3BCA">
              <w:rPr>
                <w:rFonts w:ascii="Arial" w:hAnsi="Arial" w:cs="Arial"/>
                <w:sz w:val="20"/>
                <w:szCs w:val="20"/>
              </w:rPr>
              <w:t>y và h</w:t>
            </w:r>
            <w:r w:rsidRPr="000D3BCA">
              <w:rPr>
                <w:rFonts w:ascii="Arial" w:hAnsi="Arial" w:cs="Arial"/>
                <w:sz w:val="20"/>
                <w:szCs w:val="20"/>
              </w:rPr>
              <w:t>ọ</w:t>
            </w:r>
            <w:r w:rsidRPr="000D3BCA">
              <w:rPr>
                <w:rFonts w:ascii="Arial" w:hAnsi="Arial" w:cs="Arial"/>
                <w:sz w:val="20"/>
                <w:szCs w:val="20"/>
              </w:rPr>
              <w:t>c b</w:t>
            </w:r>
            <w:r w:rsidRPr="000D3BCA">
              <w:rPr>
                <w:rFonts w:ascii="Arial" w:hAnsi="Arial" w:cs="Arial"/>
                <w:sz w:val="20"/>
                <w:szCs w:val="20"/>
              </w:rPr>
              <w:t>ằ</w:t>
            </w:r>
            <w:r w:rsidRPr="000D3BCA">
              <w:rPr>
                <w:rFonts w:ascii="Arial" w:hAnsi="Arial" w:cs="Arial"/>
                <w:sz w:val="20"/>
                <w:szCs w:val="20"/>
              </w:rPr>
              <w:t>ng ti</w:t>
            </w:r>
            <w:r w:rsidR="009D2291">
              <w:rPr>
                <w:rFonts w:ascii="Arial" w:hAnsi="Arial" w:cs="Arial"/>
                <w:sz w:val="20"/>
                <w:szCs w:val="20"/>
              </w:rPr>
              <w:t>ế</w:t>
            </w:r>
            <w:r w:rsidRPr="000D3BCA">
              <w:rPr>
                <w:rFonts w:ascii="Arial" w:hAnsi="Arial" w:cs="Arial"/>
                <w:sz w:val="20"/>
                <w:szCs w:val="20"/>
              </w:rPr>
              <w:t>ng nư</w:t>
            </w:r>
            <w:r w:rsidRPr="000D3BCA">
              <w:rPr>
                <w:rFonts w:ascii="Arial" w:hAnsi="Arial" w:cs="Arial"/>
                <w:sz w:val="20"/>
                <w:szCs w:val="20"/>
              </w:rPr>
              <w:t>ớ</w:t>
            </w:r>
            <w:r w:rsidRPr="000D3BCA">
              <w:rPr>
                <w:rFonts w:ascii="Arial" w:hAnsi="Arial" w:cs="Arial"/>
                <w:sz w:val="20"/>
                <w:szCs w:val="20"/>
              </w:rPr>
              <w:t>c ngoài</w:t>
            </w:r>
          </w:p>
        </w:tc>
      </w:tr>
      <w:tr w:rsidR="005C1260" w:rsidRPr="000D3BCA" w14:paraId="2CFA8E0C" w14:textId="77777777" w:rsidTr="000D3BCA"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1145F5" w14:textId="3BFB32E6" w:rsidR="005C1260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Mẫu số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07</w:t>
            </w:r>
          </w:p>
        </w:tc>
        <w:tc>
          <w:tcPr>
            <w:tcW w:w="4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5A152" w14:textId="5579079A" w:rsidR="005C1260" w:rsidRPr="000D3BCA" w:rsidRDefault="00B45797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Báo cáo th</w:t>
            </w:r>
            <w:r w:rsidRPr="000D3BCA">
              <w:rPr>
                <w:rFonts w:ascii="Arial" w:hAnsi="Arial" w:cs="Arial"/>
                <w:sz w:val="20"/>
                <w:szCs w:val="20"/>
              </w:rPr>
              <w:t>ự</w:t>
            </w:r>
            <w:r w:rsidRPr="000D3BCA">
              <w:rPr>
                <w:rFonts w:ascii="Arial" w:hAnsi="Arial" w:cs="Arial"/>
                <w:sz w:val="20"/>
                <w:szCs w:val="20"/>
              </w:rPr>
              <w:t>c hi</w:t>
            </w:r>
            <w:r w:rsidRPr="000D3BCA">
              <w:rPr>
                <w:rFonts w:ascii="Arial" w:hAnsi="Arial" w:cs="Arial"/>
                <w:sz w:val="20"/>
                <w:szCs w:val="20"/>
              </w:rPr>
              <w:t>ệ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0D3BCA">
              <w:rPr>
                <w:rFonts w:ascii="Arial" w:hAnsi="Arial" w:cs="Arial"/>
                <w:sz w:val="20"/>
                <w:szCs w:val="20"/>
              </w:rPr>
              <w:t>Đề án</w:t>
            </w:r>
            <w:r w:rsidRPr="000D3BC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D3BCA">
              <w:rPr>
                <w:rFonts w:ascii="Arial" w:hAnsi="Arial" w:cs="Arial"/>
                <w:sz w:val="20"/>
                <w:szCs w:val="20"/>
              </w:rPr>
              <w:t>ạ</w:t>
            </w:r>
            <w:r w:rsidRPr="000D3BCA">
              <w:rPr>
                <w:rFonts w:ascii="Arial" w:hAnsi="Arial" w:cs="Arial"/>
                <w:sz w:val="20"/>
                <w:szCs w:val="20"/>
              </w:rPr>
              <w:t>y và h</w:t>
            </w:r>
            <w:r w:rsidRPr="000D3BCA">
              <w:rPr>
                <w:rFonts w:ascii="Arial" w:hAnsi="Arial" w:cs="Arial"/>
                <w:sz w:val="20"/>
                <w:szCs w:val="20"/>
              </w:rPr>
              <w:t>ọ</w:t>
            </w:r>
            <w:r w:rsidRPr="000D3BCA">
              <w:rPr>
                <w:rFonts w:ascii="Arial" w:hAnsi="Arial" w:cs="Arial"/>
                <w:sz w:val="20"/>
                <w:szCs w:val="20"/>
              </w:rPr>
              <w:t>c b</w:t>
            </w:r>
            <w:r w:rsidRPr="000D3BCA">
              <w:rPr>
                <w:rFonts w:ascii="Arial" w:hAnsi="Arial" w:cs="Arial"/>
                <w:sz w:val="20"/>
                <w:szCs w:val="20"/>
              </w:rPr>
              <w:t>ằ</w:t>
            </w:r>
            <w:r w:rsidRPr="000D3BCA">
              <w:rPr>
                <w:rFonts w:ascii="Arial" w:hAnsi="Arial" w:cs="Arial"/>
                <w:sz w:val="20"/>
                <w:szCs w:val="20"/>
              </w:rPr>
              <w:t>ng ti</w:t>
            </w:r>
            <w:r w:rsidRPr="000D3BCA">
              <w:rPr>
                <w:rFonts w:ascii="Arial" w:hAnsi="Arial" w:cs="Arial"/>
                <w:sz w:val="20"/>
                <w:szCs w:val="20"/>
              </w:rPr>
              <w:t>ế</w:t>
            </w:r>
            <w:r w:rsidRPr="000D3BCA">
              <w:rPr>
                <w:rFonts w:ascii="Arial" w:hAnsi="Arial" w:cs="Arial"/>
                <w:sz w:val="20"/>
                <w:szCs w:val="20"/>
              </w:rPr>
              <w:t>ng nư</w:t>
            </w:r>
            <w:r w:rsidRPr="000D3BCA">
              <w:rPr>
                <w:rFonts w:ascii="Arial" w:hAnsi="Arial" w:cs="Arial"/>
                <w:sz w:val="20"/>
                <w:szCs w:val="20"/>
              </w:rPr>
              <w:t>ớ</w:t>
            </w:r>
            <w:r w:rsidRPr="000D3BCA">
              <w:rPr>
                <w:rFonts w:ascii="Arial" w:hAnsi="Arial" w:cs="Arial"/>
                <w:sz w:val="20"/>
                <w:szCs w:val="20"/>
              </w:rPr>
              <w:t>c ngoài</w:t>
            </w:r>
          </w:p>
        </w:tc>
      </w:tr>
    </w:tbl>
    <w:p w14:paraId="6B024D9A" w14:textId="77777777" w:rsid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0D3BCA" w:rsidSect="000D3BC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328323C" w14:textId="77777777" w:rsidR="005C1260" w:rsidRDefault="00B45797" w:rsidP="000D3BC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M</w:t>
      </w:r>
      <w:r w:rsidRPr="000D3BCA">
        <w:rPr>
          <w:rFonts w:ascii="Arial" w:hAnsi="Arial" w:cs="Arial"/>
          <w:b/>
          <w:sz w:val="20"/>
          <w:szCs w:val="20"/>
        </w:rPr>
        <w:t>ẫ</w:t>
      </w:r>
      <w:r w:rsidRPr="000D3BCA">
        <w:rPr>
          <w:rFonts w:ascii="Arial" w:hAnsi="Arial" w:cs="Arial"/>
          <w:b/>
          <w:sz w:val="20"/>
          <w:szCs w:val="20"/>
        </w:rPr>
        <w:t>u s</w:t>
      </w:r>
      <w:r w:rsidRPr="000D3BCA">
        <w:rPr>
          <w:rFonts w:ascii="Arial" w:hAnsi="Arial" w:cs="Arial"/>
          <w:b/>
          <w:sz w:val="20"/>
          <w:szCs w:val="20"/>
        </w:rPr>
        <w:t>ố</w:t>
      </w:r>
      <w:r w:rsidRPr="000D3BCA">
        <w:rPr>
          <w:rFonts w:ascii="Arial" w:hAnsi="Arial" w:cs="Arial"/>
          <w:b/>
          <w:sz w:val="20"/>
          <w:szCs w:val="20"/>
        </w:rPr>
        <w:t xml:space="preserve"> 01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D3BCA" w:rsidRPr="00A13C91" w14:paraId="0D6A001B" w14:textId="77777777" w:rsidTr="00D179A4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B643" w14:textId="3235E9DC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01830141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CƠ SỞ GIÁO DỤC/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ĐƠN VỊ THUỘC/TRỰC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THUỘC CƠ SỞ GIÁO DỤC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BD4DC57" w14:textId="57FB7DF7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/….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D1B2" w14:textId="77777777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001A5636" w14:textId="77777777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  <w:bookmarkEnd w:id="3"/>
    </w:tbl>
    <w:p w14:paraId="7AF2F1F6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7898F3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B61541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VĂN B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N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NGH</w:t>
      </w:r>
      <w:r w:rsidRPr="000D3BCA">
        <w:rPr>
          <w:rFonts w:ascii="Arial" w:hAnsi="Arial" w:cs="Arial"/>
          <w:b/>
          <w:sz w:val="20"/>
          <w:szCs w:val="20"/>
        </w:rPr>
        <w:t>Ị</w:t>
      </w:r>
    </w:p>
    <w:p w14:paraId="365A61AA" w14:textId="09FE046D" w:rsidR="005C1260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Phê duy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 xml:space="preserve">t </w:t>
      </w:r>
      <w:r w:rsidR="000D3BCA">
        <w:rPr>
          <w:rFonts w:ascii="Arial" w:hAnsi="Arial" w:cs="Arial"/>
          <w:b/>
          <w:sz w:val="20"/>
          <w:szCs w:val="20"/>
        </w:rPr>
        <w:t>Đề án</w:t>
      </w:r>
      <w:r w:rsidRPr="000D3BCA">
        <w:rPr>
          <w:rFonts w:ascii="Arial" w:hAnsi="Arial" w:cs="Arial"/>
          <w:b/>
          <w:sz w:val="20"/>
          <w:szCs w:val="20"/>
        </w:rPr>
        <w:t xml:space="preserve">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 xml:space="preserve">ng </w:t>
      </w:r>
      <w:r w:rsidR="000D3BCA">
        <w:rPr>
          <w:rFonts w:ascii="Arial" w:hAnsi="Arial" w:cs="Arial"/>
          <w:b/>
          <w:sz w:val="20"/>
          <w:szCs w:val="20"/>
        </w:rPr>
        <w:t>nước</w:t>
      </w:r>
      <w:r w:rsidRPr="000D3BCA">
        <w:rPr>
          <w:rFonts w:ascii="Arial" w:hAnsi="Arial" w:cs="Arial"/>
          <w:b/>
          <w:sz w:val="20"/>
          <w:szCs w:val="20"/>
        </w:rPr>
        <w:t xml:space="preserve"> ngoài</w:t>
      </w:r>
    </w:p>
    <w:p w14:paraId="0E9EC0F5" w14:textId="017BABAB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0D3BCA">
        <w:rPr>
          <w:rFonts w:ascii="Arial" w:hAnsi="Arial" w:cs="Arial"/>
          <w:bCs/>
          <w:sz w:val="20"/>
          <w:szCs w:val="20"/>
          <w:vertAlign w:val="superscript"/>
        </w:rPr>
        <w:t>______________</w:t>
      </w:r>
    </w:p>
    <w:p w14:paraId="446184C2" w14:textId="77777777" w:rsidR="005C1260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Kính g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i: (Cơ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n).</w:t>
      </w:r>
    </w:p>
    <w:p w14:paraId="22E3C1BB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2EE3A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di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c/đơn v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c/tr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c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5DE1AF4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chính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360E16A1" w14:textId="17E366F5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 xml:space="preserve">i: </w:t>
      </w:r>
      <w:r w:rsidR="009B61EB">
        <w:rPr>
          <w:rFonts w:ascii="Arial" w:hAnsi="Arial" w:cs="Arial"/>
          <w:sz w:val="20"/>
          <w:szCs w:val="20"/>
        </w:rPr>
        <w:t xml:space="preserve">                                    </w:t>
      </w:r>
      <w:r w:rsidRPr="000D3BCA">
        <w:rPr>
          <w:rFonts w:ascii="Arial" w:hAnsi="Arial" w:cs="Arial"/>
          <w:sz w:val="20"/>
          <w:szCs w:val="20"/>
        </w:rPr>
        <w:t>Email:</w:t>
      </w:r>
    </w:p>
    <w:p w14:paraId="5586DE2D" w14:textId="55E53A5E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Trang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 xml:space="preserve">c </w:t>
      </w:r>
      <w:r w:rsid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:</w:t>
      </w:r>
    </w:p>
    <w:p w14:paraId="36D12EFD" w14:textId="69AED123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xem xét,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</w:t>
      </w:r>
      <w:r w:rsidR="000D3BCA">
        <w:rPr>
          <w:rFonts w:ascii="Arial" w:hAnsi="Arial" w:cs="Arial"/>
          <w:sz w:val="20"/>
          <w:szCs w:val="20"/>
        </w:rPr>
        <w:t xml:space="preserve"> </w:t>
      </w:r>
      <w:r w:rsidRPr="000D3BCA">
        <w:rPr>
          <w:rFonts w:ascii="Arial" w:hAnsi="Arial" w:cs="Arial"/>
          <w:sz w:val="20"/>
          <w:szCs w:val="20"/>
        </w:rPr>
        <w:t>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nh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ng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chính như sau:</w:t>
      </w:r>
    </w:p>
    <w:p w14:paraId="12045E7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1. M</w:t>
      </w:r>
      <w:r w:rsidRPr="000D3BCA">
        <w:rPr>
          <w:rFonts w:ascii="Arial" w:hAnsi="Arial" w:cs="Arial"/>
          <w:b/>
          <w:sz w:val="20"/>
          <w:szCs w:val="20"/>
        </w:rPr>
        <w:t>ụ</w:t>
      </w:r>
      <w:r w:rsidRPr="000D3BCA">
        <w:rPr>
          <w:rFonts w:ascii="Arial" w:hAnsi="Arial" w:cs="Arial"/>
          <w:b/>
          <w:sz w:val="20"/>
          <w:szCs w:val="20"/>
        </w:rPr>
        <w:t>c tiêu và ph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m v</w:t>
      </w:r>
      <w:r w:rsidRPr="000D3BCA">
        <w:rPr>
          <w:rFonts w:ascii="Arial" w:hAnsi="Arial" w:cs="Arial"/>
          <w:b/>
          <w:sz w:val="20"/>
          <w:szCs w:val="20"/>
        </w:rPr>
        <w:t>i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án: </w:t>
      </w:r>
      <w:r w:rsidRPr="000D3BCA">
        <w:rPr>
          <w:rFonts w:ascii="Arial" w:hAnsi="Arial" w:cs="Arial"/>
          <w:sz w:val="20"/>
          <w:szCs w:val="20"/>
        </w:rPr>
        <w:t>(m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tiêu,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quy mô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gian d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ki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tri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khai).</w:t>
      </w:r>
    </w:p>
    <w:p w14:paraId="4CA93B7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2. Th</w:t>
      </w:r>
      <w:r w:rsidRPr="000D3BCA">
        <w:rPr>
          <w:rFonts w:ascii="Arial" w:hAnsi="Arial" w:cs="Arial"/>
          <w:b/>
          <w:sz w:val="20"/>
          <w:szCs w:val="20"/>
        </w:rPr>
        <w:t>ờ</w:t>
      </w:r>
      <w:r w:rsidRPr="000D3BCA">
        <w:rPr>
          <w:rFonts w:ascii="Arial" w:hAnsi="Arial" w:cs="Arial"/>
          <w:b/>
          <w:sz w:val="20"/>
          <w:szCs w:val="20"/>
        </w:rPr>
        <w:t>i h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n ho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>ng c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>a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án:</w:t>
      </w:r>
    </w:p>
    <w:p w14:paraId="135C546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3. N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>i dung chính c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>a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(ghi tóm t</w:t>
      </w:r>
      <w:r w:rsidRPr="000D3BCA">
        <w:rPr>
          <w:rFonts w:ascii="Arial" w:hAnsi="Arial" w:cs="Arial"/>
          <w:b/>
          <w:sz w:val="20"/>
          <w:szCs w:val="20"/>
        </w:rPr>
        <w:t>ắ</w:t>
      </w:r>
      <w:r w:rsidRPr="000D3BCA">
        <w:rPr>
          <w:rFonts w:ascii="Arial" w:hAnsi="Arial" w:cs="Arial"/>
          <w:b/>
          <w:sz w:val="20"/>
          <w:szCs w:val="20"/>
        </w:rPr>
        <w:t>t):</w:t>
      </w:r>
    </w:p>
    <w:p w14:paraId="581F928B" w14:textId="1CBB15E8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 xml:space="preserve">a) Tên </w:t>
      </w:r>
      <w:r w:rsidR="000D3BCA">
        <w:rPr>
          <w:rFonts w:ascii="Arial" w:hAnsi="Arial" w:cs="Arial"/>
          <w:sz w:val="20"/>
          <w:szCs w:val="20"/>
        </w:rPr>
        <w:t>Đề án</w:t>
      </w:r>
      <w:r w:rsidRPr="000D3BCA">
        <w:rPr>
          <w:rFonts w:ascii="Arial" w:hAnsi="Arial" w:cs="Arial"/>
          <w:sz w:val="20"/>
          <w:szCs w:val="20"/>
        </w:rPr>
        <w:t>:</w:t>
      </w:r>
    </w:p>
    <w:p w14:paraId="4E45BA2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Chương trình,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c, mô-đun,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ng </w:t>
      </w:r>
      <w:r w:rsidRPr="000D3BCA">
        <w:rPr>
          <w:rFonts w:ascii="Arial" w:hAnsi="Arial" w:cs="Arial"/>
          <w:sz w:val="20"/>
          <w:szCs w:val="20"/>
        </w:rPr>
        <w:t>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... (kèm theo).</w:t>
      </w:r>
    </w:p>
    <w:p w14:paraId="640289C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c)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ng:</w:t>
      </w:r>
    </w:p>
    <w:p w14:paraId="506DB3C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d) Lo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chương trình (t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biên so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và/ho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hóa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chương trình)/Ph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trăm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ngoài:</w:t>
      </w:r>
    </w:p>
    <w:p w14:paraId="1B968A2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đ)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ra:</w:t>
      </w:r>
    </w:p>
    <w:p w14:paraId="793E97C3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e)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đánh giá:</w:t>
      </w:r>
    </w:p>
    <w:p w14:paraId="71510A60" w14:textId="2D112E72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Đ</w:t>
      </w:r>
      <w:r w:rsid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(Cơ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n) xem xét,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t.</w:t>
      </w:r>
    </w:p>
    <w:p w14:paraId="4D07EC8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H</w:t>
      </w:r>
      <w:r w:rsidRPr="000D3BCA">
        <w:rPr>
          <w:rFonts w:ascii="Arial" w:hAnsi="Arial" w:cs="Arial"/>
          <w:i/>
          <w:sz w:val="20"/>
          <w:szCs w:val="20"/>
        </w:rPr>
        <w:t>ồ</w:t>
      </w:r>
      <w:r w:rsidRPr="000D3BCA">
        <w:rPr>
          <w:rFonts w:ascii="Arial" w:hAnsi="Arial" w:cs="Arial"/>
          <w:i/>
          <w:sz w:val="20"/>
          <w:szCs w:val="20"/>
        </w:rPr>
        <w:t xml:space="preserve"> sơ </w:t>
      </w:r>
      <w:r w:rsidRPr="000D3BCA">
        <w:rPr>
          <w:rFonts w:ascii="Arial" w:hAnsi="Arial" w:cs="Arial"/>
          <w:i/>
          <w:sz w:val="20"/>
          <w:szCs w:val="20"/>
        </w:rPr>
        <w:t>g</w:t>
      </w:r>
      <w:r w:rsidRPr="000D3BCA">
        <w:rPr>
          <w:rFonts w:ascii="Arial" w:hAnsi="Arial" w:cs="Arial"/>
          <w:i/>
          <w:sz w:val="20"/>
          <w:szCs w:val="20"/>
        </w:rPr>
        <w:t>ử</w:t>
      </w:r>
      <w:r w:rsidRPr="000D3BCA">
        <w:rPr>
          <w:rFonts w:ascii="Arial" w:hAnsi="Arial" w:cs="Arial"/>
          <w:i/>
          <w:sz w:val="20"/>
          <w:szCs w:val="20"/>
        </w:rPr>
        <w:t>i kèm theo văn b</w:t>
      </w:r>
      <w:r w:rsidRPr="000D3BCA">
        <w:rPr>
          <w:rFonts w:ascii="Arial" w:hAnsi="Arial" w:cs="Arial"/>
          <w:i/>
          <w:sz w:val="20"/>
          <w:szCs w:val="20"/>
        </w:rPr>
        <w:t>ả</w:t>
      </w:r>
      <w:r w:rsidRPr="000D3BCA">
        <w:rPr>
          <w:rFonts w:ascii="Arial" w:hAnsi="Arial" w:cs="Arial"/>
          <w:i/>
          <w:sz w:val="20"/>
          <w:szCs w:val="20"/>
        </w:rPr>
        <w:t>n này g</w:t>
      </w:r>
      <w:r w:rsidRPr="000D3BCA">
        <w:rPr>
          <w:rFonts w:ascii="Arial" w:hAnsi="Arial" w:cs="Arial"/>
          <w:i/>
          <w:sz w:val="20"/>
          <w:szCs w:val="20"/>
        </w:rPr>
        <w:t>ồ</w:t>
      </w:r>
      <w:r w:rsidRPr="000D3BCA">
        <w:rPr>
          <w:rFonts w:ascii="Arial" w:hAnsi="Arial" w:cs="Arial"/>
          <w:i/>
          <w:sz w:val="20"/>
          <w:szCs w:val="20"/>
        </w:rPr>
        <w:t>m:</w:t>
      </w:r>
    </w:p>
    <w:p w14:paraId="4408CC6E" w14:textId="77777777" w:rsidR="005C1260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Đ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 xml:space="preserve"> án d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y và h</w:t>
      </w:r>
      <w:r w:rsidRPr="000D3BCA">
        <w:rPr>
          <w:rFonts w:ascii="Arial" w:hAnsi="Arial" w:cs="Arial"/>
          <w:i/>
          <w:sz w:val="20"/>
          <w:szCs w:val="20"/>
        </w:rPr>
        <w:t>ọ</w:t>
      </w:r>
      <w:r w:rsidRPr="000D3BCA">
        <w:rPr>
          <w:rFonts w:ascii="Arial" w:hAnsi="Arial" w:cs="Arial"/>
          <w:i/>
          <w:sz w:val="20"/>
          <w:szCs w:val="20"/>
        </w:rPr>
        <w:t>c b</w:t>
      </w:r>
      <w:r w:rsidRPr="000D3BCA">
        <w:rPr>
          <w:rFonts w:ascii="Arial" w:hAnsi="Arial" w:cs="Arial"/>
          <w:i/>
          <w:sz w:val="20"/>
          <w:szCs w:val="20"/>
        </w:rPr>
        <w:t>ằ</w:t>
      </w:r>
      <w:r w:rsidRPr="000D3BCA">
        <w:rPr>
          <w:rFonts w:ascii="Arial" w:hAnsi="Arial" w:cs="Arial"/>
          <w:i/>
          <w:sz w:val="20"/>
          <w:szCs w:val="20"/>
        </w:rPr>
        <w:t>ng ti</w:t>
      </w:r>
      <w:r w:rsidRPr="000D3BCA">
        <w:rPr>
          <w:rFonts w:ascii="Arial" w:hAnsi="Arial" w:cs="Arial"/>
          <w:i/>
          <w:sz w:val="20"/>
          <w:szCs w:val="20"/>
        </w:rPr>
        <w:t>ế</w:t>
      </w:r>
      <w:r w:rsidRPr="000D3BCA">
        <w:rPr>
          <w:rFonts w:ascii="Arial" w:hAnsi="Arial" w:cs="Arial"/>
          <w:i/>
          <w:sz w:val="20"/>
          <w:szCs w:val="20"/>
        </w:rPr>
        <w:t>ng nư</w:t>
      </w:r>
      <w:r w:rsidRPr="000D3BCA">
        <w:rPr>
          <w:rFonts w:ascii="Arial" w:hAnsi="Arial" w:cs="Arial"/>
          <w:i/>
          <w:sz w:val="20"/>
          <w:szCs w:val="20"/>
        </w:rPr>
        <w:t>ớ</w:t>
      </w:r>
      <w:r w:rsidRPr="000D3BCA">
        <w:rPr>
          <w:rFonts w:ascii="Arial" w:hAnsi="Arial" w:cs="Arial"/>
          <w:i/>
          <w:sz w:val="20"/>
          <w:szCs w:val="20"/>
        </w:rPr>
        <w:t>c ngoài, thành ph</w:t>
      </w:r>
      <w:r w:rsidRPr="000D3BCA">
        <w:rPr>
          <w:rFonts w:ascii="Arial" w:hAnsi="Arial" w:cs="Arial"/>
          <w:i/>
          <w:sz w:val="20"/>
          <w:szCs w:val="20"/>
        </w:rPr>
        <w:t>ầ</w:t>
      </w:r>
      <w:r w:rsidRPr="000D3BCA">
        <w:rPr>
          <w:rFonts w:ascii="Arial" w:hAnsi="Arial" w:cs="Arial"/>
          <w:i/>
          <w:sz w:val="20"/>
          <w:szCs w:val="20"/>
        </w:rPr>
        <w:t>n h</w:t>
      </w:r>
      <w:r w:rsidRPr="000D3BCA">
        <w:rPr>
          <w:rFonts w:ascii="Arial" w:hAnsi="Arial" w:cs="Arial"/>
          <w:i/>
          <w:sz w:val="20"/>
          <w:szCs w:val="20"/>
        </w:rPr>
        <w:t>ồ</w:t>
      </w:r>
      <w:r w:rsidRPr="000D3BCA">
        <w:rPr>
          <w:rFonts w:ascii="Arial" w:hAnsi="Arial" w:cs="Arial"/>
          <w:i/>
          <w:sz w:val="20"/>
          <w:szCs w:val="20"/>
        </w:rPr>
        <w:t xml:space="preserve"> sơ đư</w:t>
      </w:r>
      <w:r w:rsidRPr="000D3BCA">
        <w:rPr>
          <w:rFonts w:ascii="Arial" w:hAnsi="Arial" w:cs="Arial"/>
          <w:i/>
          <w:sz w:val="20"/>
          <w:szCs w:val="20"/>
        </w:rPr>
        <w:t>ợ</w:t>
      </w:r>
      <w:r w:rsidRPr="000D3BCA">
        <w:rPr>
          <w:rFonts w:ascii="Arial" w:hAnsi="Arial" w:cs="Arial"/>
          <w:i/>
          <w:sz w:val="20"/>
          <w:szCs w:val="20"/>
        </w:rPr>
        <w:t>c quy đ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nh t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i Đi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>u 11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 xml:space="preserve"> đ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nh này.</w:t>
      </w:r>
    </w:p>
    <w:p w14:paraId="1B1E7B63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0D3BCA" w:rsidRPr="00A13C91" w14:paraId="714C4C7F" w14:textId="77777777" w:rsidTr="000D3BCA">
        <w:trPr>
          <w:tblCellSpacing w:w="0" w:type="dxa"/>
        </w:trPr>
        <w:tc>
          <w:tcPr>
            <w:tcW w:w="19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9919" w14:textId="77777777" w:rsidR="000D3BCA" w:rsidRDefault="000D3BCA" w:rsidP="000D3B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trên;</w:t>
            </w:r>
          </w:p>
          <w:p w14:paraId="7175F4AD" w14:textId="77777777" w:rsidR="000D3BCA" w:rsidRDefault="000D3BCA" w:rsidP="000D3B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…………;</w:t>
            </w:r>
          </w:p>
          <w:p w14:paraId="4DBA6531" w14:textId="5D5A1C90" w:rsidR="000D3BCA" w:rsidRPr="00A13C91" w:rsidRDefault="000D3BCA" w:rsidP="000D3B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VT, …</w:t>
            </w:r>
          </w:p>
        </w:tc>
        <w:tc>
          <w:tcPr>
            <w:tcW w:w="30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C62D7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NGƯỜI ĐẠI DIỆN CỦA CƠ SỞ GIÁO DỤC/</w:t>
            </w:r>
          </w:p>
          <w:p w14:paraId="7A48B199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ĐƠN VỊ THUỘC/TRỰC THUỘC CƠ SỞ GIÁO DỤC</w:t>
            </w:r>
          </w:p>
          <w:p w14:paraId="51D23AD2" w14:textId="77777777" w:rsid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3BCA">
              <w:rPr>
                <w:rFonts w:ascii="Arial" w:hAnsi="Arial" w:cs="Arial"/>
                <w:i/>
                <w:sz w:val="20"/>
                <w:szCs w:val="20"/>
              </w:rPr>
              <w:t>(Ký tên, đóng dấu)</w:t>
            </w:r>
          </w:p>
          <w:p w14:paraId="02FC1D6D" w14:textId="77777777" w:rsid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019F6E7" w14:textId="77777777" w:rsid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11C29F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C8ED82" w14:textId="4B640D00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</w:tc>
      </w:tr>
    </w:tbl>
    <w:p w14:paraId="1EDB2E91" w14:textId="77777777" w:rsidR="000D3BCA" w:rsidRP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8539E87" w14:textId="77777777" w:rsid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0D3BCA" w:rsidSect="000D3BC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D3BCA" w:rsidRPr="00A13C91" w14:paraId="4BC28C95" w14:textId="77777777" w:rsidTr="00D179A4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19F5" w14:textId="3F591110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CƠ SỞ GIÁO DỤC/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ĐƠN VỊ THUỘC/TRỰC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THUỘC CƠ SỞ GIÁO DỤC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15F7" w14:textId="1EE621E6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7026DE4D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CCF547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EBF42E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4B038731" w14:textId="77777777" w:rsidR="005C1260" w:rsidRDefault="00B45797" w:rsidP="000D3BC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(Kèm theo văn b</w:t>
      </w:r>
      <w:r w:rsidRPr="000D3BCA">
        <w:rPr>
          <w:rFonts w:ascii="Arial" w:hAnsi="Arial" w:cs="Arial"/>
          <w:i/>
          <w:sz w:val="20"/>
          <w:szCs w:val="20"/>
        </w:rPr>
        <w:t>ả</w:t>
      </w:r>
      <w:r w:rsidRPr="000D3BCA">
        <w:rPr>
          <w:rFonts w:ascii="Arial" w:hAnsi="Arial" w:cs="Arial"/>
          <w:i/>
          <w:sz w:val="20"/>
          <w:szCs w:val="20"/>
        </w:rPr>
        <w:t xml:space="preserve">n </w:t>
      </w:r>
      <w:r w:rsidRPr="000D3BCA">
        <w:rPr>
          <w:rFonts w:ascii="Arial" w:hAnsi="Arial" w:cs="Arial"/>
          <w:i/>
          <w:sz w:val="20"/>
          <w:szCs w:val="20"/>
        </w:rPr>
        <w:t>đ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 xml:space="preserve">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 xml:space="preserve"> s</w:t>
      </w:r>
      <w:r w:rsidRPr="000D3BCA">
        <w:rPr>
          <w:rFonts w:ascii="Arial" w:hAnsi="Arial" w:cs="Arial"/>
          <w:i/>
          <w:sz w:val="20"/>
          <w:szCs w:val="20"/>
        </w:rPr>
        <w:t>ố</w:t>
      </w:r>
      <w:r w:rsidRPr="000D3BCA">
        <w:rPr>
          <w:rFonts w:ascii="Arial" w:hAnsi="Arial" w:cs="Arial"/>
          <w:i/>
          <w:sz w:val="20"/>
          <w:szCs w:val="20"/>
        </w:rPr>
        <w:t xml:space="preserve"> ..../....ngày ....tháng ...năm....)</w:t>
      </w:r>
    </w:p>
    <w:p w14:paraId="0FFE2B8A" w14:textId="09444031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0D3BCA">
        <w:rPr>
          <w:rFonts w:ascii="Arial" w:hAnsi="Arial" w:cs="Arial"/>
          <w:i/>
          <w:sz w:val="20"/>
          <w:szCs w:val="20"/>
          <w:vertAlign w:val="superscript"/>
        </w:rPr>
        <w:t>_____________</w:t>
      </w:r>
    </w:p>
    <w:p w14:paraId="47991ECC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662DA7" w14:textId="268991E8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 xml:space="preserve">I. </w:t>
      </w:r>
      <w:r w:rsidR="000D3BCA" w:rsidRPr="000D3BCA">
        <w:rPr>
          <w:rFonts w:ascii="Arial" w:hAnsi="Arial" w:cs="Arial"/>
          <w:b/>
          <w:sz w:val="20"/>
          <w:szCs w:val="20"/>
        </w:rPr>
        <w:t>SỰ CẦN THIẾT</w:t>
      </w:r>
    </w:p>
    <w:p w14:paraId="27F24B1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Mô t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s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thi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xây d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ng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án:</w:t>
      </w:r>
    </w:p>
    <w:p w14:paraId="1538838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II. GI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I THI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U V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CƠ S</w:t>
      </w:r>
      <w:r w:rsidRPr="000D3BCA">
        <w:rPr>
          <w:rFonts w:ascii="Arial" w:hAnsi="Arial" w:cs="Arial"/>
          <w:b/>
          <w:sz w:val="20"/>
          <w:szCs w:val="20"/>
        </w:rPr>
        <w:t>Ở</w:t>
      </w:r>
      <w:r w:rsidRPr="000D3BCA">
        <w:rPr>
          <w:rFonts w:ascii="Arial" w:hAnsi="Arial" w:cs="Arial"/>
          <w:b/>
          <w:sz w:val="20"/>
          <w:szCs w:val="20"/>
        </w:rPr>
        <w:t xml:space="preserve"> GIÁO D</w:t>
      </w:r>
      <w:r w:rsidRPr="000D3BCA">
        <w:rPr>
          <w:rFonts w:ascii="Arial" w:hAnsi="Arial" w:cs="Arial"/>
          <w:b/>
          <w:sz w:val="20"/>
          <w:szCs w:val="20"/>
        </w:rPr>
        <w:t>Ụ</w:t>
      </w:r>
      <w:r w:rsidRPr="000D3BCA">
        <w:rPr>
          <w:rFonts w:ascii="Arial" w:hAnsi="Arial" w:cs="Arial"/>
          <w:b/>
          <w:sz w:val="20"/>
          <w:szCs w:val="20"/>
        </w:rPr>
        <w:t>C TH</w:t>
      </w:r>
      <w:r w:rsidRPr="000D3BCA">
        <w:rPr>
          <w:rFonts w:ascii="Arial" w:hAnsi="Arial" w:cs="Arial"/>
          <w:b/>
          <w:sz w:val="20"/>
          <w:szCs w:val="20"/>
        </w:rPr>
        <w:t>Ự</w:t>
      </w:r>
      <w:r w:rsidRPr="000D3BCA">
        <w:rPr>
          <w:rFonts w:ascii="Arial" w:hAnsi="Arial" w:cs="Arial"/>
          <w:b/>
          <w:sz w:val="20"/>
          <w:szCs w:val="20"/>
        </w:rPr>
        <w:t>C 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N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</w:t>
      </w:r>
    </w:p>
    <w:p w14:paraId="3419E24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60098AC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Gi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thi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thông tin cơ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691E438B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Quy mô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o:</w:t>
      </w:r>
    </w:p>
    <w:p w14:paraId="4912155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4.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giáo viên/gi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viên:</w:t>
      </w:r>
    </w:p>
    <w:p w14:paraId="55CAAA3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5.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sinh/sinh viên/h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viên:</w:t>
      </w:r>
    </w:p>
    <w:p w14:paraId="5AF1BFF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III. N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>I DUNG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</w:t>
      </w:r>
    </w:p>
    <w:p w14:paraId="075F91A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M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tiêu: Mô t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m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tiêu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án, d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ki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</w:t>
      </w:r>
    </w:p>
    <w:p w14:paraId="78644CD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tư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sinh/sinh viên/h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viên, kh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l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p, quy mô:</w:t>
      </w:r>
    </w:p>
    <w:p w14:paraId="3AE5FB9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Chương trình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o,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y: T</w:t>
      </w:r>
      <w:r w:rsidRPr="000D3BCA">
        <w:rPr>
          <w:rFonts w:ascii="Arial" w:hAnsi="Arial" w:cs="Arial"/>
          <w:sz w:val="20"/>
          <w:szCs w:val="20"/>
        </w:rPr>
        <w:t>ên chương trình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o,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y; mô t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chương trình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ngoài, các môn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c,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c, mô-đun,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ngoài, ưu đi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chương trình</w:t>
      </w:r>
    </w:p>
    <w:p w14:paraId="23F20EB3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4. Phương pháp: Mô t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cách th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 xml:space="preserve">ng </w:t>
      </w:r>
      <w:r w:rsidRPr="000D3BCA">
        <w:rPr>
          <w:rFonts w:ascii="Arial" w:hAnsi="Arial" w:cs="Arial"/>
          <w:sz w:val="20"/>
          <w:szCs w:val="20"/>
        </w:rPr>
        <w:t>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ngoài: thi, ki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tra, đánh giá, s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ph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gi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>a giáo viên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 và giáo viên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có):</w:t>
      </w:r>
    </w:p>
    <w:p w14:paraId="182AB502" w14:textId="47C7506A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 xml:space="preserve">5. </w:t>
      </w:r>
      <w:r w:rsidR="003B16C2">
        <w:rPr>
          <w:rFonts w:ascii="Arial" w:hAnsi="Arial" w:cs="Arial"/>
          <w:sz w:val="20"/>
          <w:szCs w:val="20"/>
        </w:rPr>
        <w:t>Văn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ng/ch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: M</w:t>
      </w:r>
      <w:r w:rsidR="00815A70">
        <w:rPr>
          <w:rFonts w:ascii="Arial" w:hAnsi="Arial" w:cs="Arial"/>
          <w:sz w:val="20"/>
          <w:szCs w:val="20"/>
        </w:rPr>
        <w:t>ẫ</w:t>
      </w:r>
      <w:r w:rsidRPr="000D3BCA">
        <w:rPr>
          <w:rFonts w:ascii="Arial" w:hAnsi="Arial" w:cs="Arial"/>
          <w:sz w:val="20"/>
          <w:szCs w:val="20"/>
        </w:rPr>
        <w:t>u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t nghi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p,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/ch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nh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có)</w:t>
      </w:r>
    </w:p>
    <w:p w14:paraId="396EC83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6.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ch/l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 xml:space="preserve"> trình tri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khai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n:</w:t>
      </w:r>
    </w:p>
    <w:p w14:paraId="6A04ED6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7.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v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 xml:space="preserve">t </w:t>
      </w:r>
      <w:r w:rsidRPr="000D3BCA">
        <w:rPr>
          <w:rFonts w:ascii="Arial" w:hAnsi="Arial" w:cs="Arial"/>
          <w:sz w:val="20"/>
          <w:szCs w:val="20"/>
        </w:rPr>
        <w:t>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t, thi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5A14846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8.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ngũ giáo viên/gi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viên tham gia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(danh sách trích ngang, lý l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ch đính kèm):</w:t>
      </w:r>
    </w:p>
    <w:p w14:paraId="602914A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9. Chương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y:</w:t>
      </w:r>
    </w:p>
    <w:p w14:paraId="230B0AD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10. Ngôn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ngoài:</w:t>
      </w:r>
    </w:p>
    <w:p w14:paraId="79AB935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11. Các hình th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khuy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khích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có):</w:t>
      </w:r>
    </w:p>
    <w:p w14:paraId="4640B4D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IV. T</w:t>
      </w:r>
      <w:r w:rsidRPr="000D3BCA">
        <w:rPr>
          <w:rFonts w:ascii="Arial" w:hAnsi="Arial" w:cs="Arial"/>
          <w:b/>
          <w:sz w:val="20"/>
          <w:szCs w:val="20"/>
        </w:rPr>
        <w:t>ÀI CHÍNH</w:t>
      </w:r>
    </w:p>
    <w:p w14:paraId="3B669185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phí,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và s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phí cho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ngoài:</w:t>
      </w:r>
    </w:p>
    <w:p w14:paraId="68E966F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Các ngu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n tài tr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, đ</w:t>
      </w:r>
      <w:r w:rsidRPr="000D3BCA">
        <w:rPr>
          <w:rFonts w:ascii="Arial" w:hAnsi="Arial" w:cs="Arial"/>
          <w:sz w:val="20"/>
          <w:szCs w:val="20"/>
        </w:rPr>
        <w:t>ầ</w:t>
      </w:r>
      <w:r w:rsidRPr="000D3BCA">
        <w:rPr>
          <w:rFonts w:ascii="Arial" w:hAnsi="Arial" w:cs="Arial"/>
          <w:sz w:val="20"/>
          <w:szCs w:val="20"/>
        </w:rPr>
        <w:t>u tư khác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có):</w:t>
      </w:r>
    </w:p>
    <w:p w14:paraId="5D2109A5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Cơ ch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thu, chi, đóng góp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có):</w:t>
      </w:r>
    </w:p>
    <w:p w14:paraId="577BE3F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V. BI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N PHÁP B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O Đ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M CH</w:t>
      </w:r>
      <w:r w:rsidRPr="000D3BCA">
        <w:rPr>
          <w:rFonts w:ascii="Arial" w:hAnsi="Arial" w:cs="Arial"/>
          <w:b/>
          <w:sz w:val="20"/>
          <w:szCs w:val="20"/>
        </w:rPr>
        <w:t>Ấ</w:t>
      </w:r>
      <w:r w:rsidRPr="000D3BCA">
        <w:rPr>
          <w:rFonts w:ascii="Arial" w:hAnsi="Arial" w:cs="Arial"/>
          <w:b/>
          <w:sz w:val="20"/>
          <w:szCs w:val="20"/>
        </w:rPr>
        <w:t>T LƯ</w:t>
      </w:r>
      <w:r w:rsidRPr="000D3BCA">
        <w:rPr>
          <w:rFonts w:ascii="Arial" w:hAnsi="Arial" w:cs="Arial"/>
          <w:b/>
          <w:sz w:val="20"/>
          <w:szCs w:val="20"/>
        </w:rPr>
        <w:t>Ợ</w:t>
      </w:r>
      <w:r w:rsidRPr="000D3BCA">
        <w:rPr>
          <w:rFonts w:ascii="Arial" w:hAnsi="Arial" w:cs="Arial"/>
          <w:b/>
          <w:sz w:val="20"/>
          <w:szCs w:val="20"/>
        </w:rPr>
        <w:t>NG, QU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N LÝ R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>I RO</w:t>
      </w:r>
    </w:p>
    <w:p w14:paraId="46E48F0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Bi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pháp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o </w:t>
      </w:r>
      <w:r w:rsidRPr="000D3BCA">
        <w:rPr>
          <w:rFonts w:ascii="Arial" w:hAnsi="Arial" w:cs="Arial"/>
          <w:sz w:val="20"/>
          <w:szCs w:val="20"/>
        </w:rPr>
        <w:t>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ng:</w:t>
      </w:r>
    </w:p>
    <w:p w14:paraId="49510B9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Bi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pháp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r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i ro:</w:t>
      </w:r>
    </w:p>
    <w:p w14:paraId="453765B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Phương án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l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i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trong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g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p v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r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i ro, vư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m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c,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t,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i:</w:t>
      </w:r>
    </w:p>
    <w:p w14:paraId="79461BF5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VI. CƠ CH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 xml:space="preserve"> QU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N LÝ</w:t>
      </w:r>
    </w:p>
    <w:p w14:paraId="11AB773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Cơ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u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án:</w:t>
      </w:r>
    </w:p>
    <w:p w14:paraId="7A098AD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</w:t>
      </w:r>
      <w:r w:rsidRPr="000D3BCA">
        <w:rPr>
          <w:rFonts w:ascii="Arial" w:hAnsi="Arial" w:cs="Arial"/>
          <w:sz w:val="20"/>
          <w:szCs w:val="20"/>
        </w:rPr>
        <w:t xml:space="preserve"> và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đơn v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giao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lý:</w:t>
      </w:r>
    </w:p>
    <w:p w14:paraId="5B21333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và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các bên liên quan./.</w:t>
      </w:r>
    </w:p>
    <w:p w14:paraId="06AF2C24" w14:textId="77777777" w:rsid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0D3BCA" w:rsidSect="000D3BC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3B70420" w14:textId="5851C793" w:rsidR="005C1260" w:rsidRDefault="000D3BCA" w:rsidP="000D3BC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</w:t>
      </w:r>
      <w:r w:rsidRPr="000D3BCA">
        <w:rPr>
          <w:rFonts w:ascii="Arial" w:hAnsi="Arial" w:cs="Arial"/>
          <w:b/>
          <w:sz w:val="20"/>
          <w:szCs w:val="20"/>
        </w:rPr>
        <w:t xml:space="preserve"> 02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D3BCA" w:rsidRPr="00A13C91" w14:paraId="692A3CB4" w14:textId="77777777" w:rsidTr="00D179A4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FE55" w14:textId="41FAB3BB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CƠ QUAN CÓ THẨM QUYỀN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BAN HÀNH QUYẾT ĐỊNH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DCFFAD6" w14:textId="49DE11E7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/QĐ-…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DC87" w14:textId="77777777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03D6F965" w14:textId="77777777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45883277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12BB94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EFF7D7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QUY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</w:t>
      </w:r>
    </w:p>
    <w:p w14:paraId="3703E107" w14:textId="47D26E2F" w:rsidR="005C1260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Phê duy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t/Gia h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n/Đi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ch</w:t>
      </w:r>
      <w:r w:rsidRPr="000D3BCA">
        <w:rPr>
          <w:rFonts w:ascii="Arial" w:hAnsi="Arial" w:cs="Arial"/>
          <w:b/>
          <w:sz w:val="20"/>
          <w:szCs w:val="20"/>
        </w:rPr>
        <w:t>ỉ</w:t>
      </w:r>
      <w:r w:rsidRPr="000D3BCA">
        <w:rPr>
          <w:rFonts w:ascii="Arial" w:hAnsi="Arial" w:cs="Arial"/>
          <w:b/>
          <w:sz w:val="20"/>
          <w:szCs w:val="20"/>
        </w:rPr>
        <w:t>nh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3443309D" w14:textId="0029DEA4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0D3BCA">
        <w:rPr>
          <w:rFonts w:ascii="Arial" w:hAnsi="Arial" w:cs="Arial"/>
          <w:bCs/>
          <w:sz w:val="20"/>
          <w:szCs w:val="20"/>
          <w:vertAlign w:val="superscript"/>
        </w:rPr>
        <w:t>_______________</w:t>
      </w:r>
    </w:p>
    <w:p w14:paraId="2ADC8EEE" w14:textId="77777777" w:rsidR="005C1260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NGƯ</w:t>
      </w:r>
      <w:r w:rsidRPr="000D3BCA">
        <w:rPr>
          <w:rFonts w:ascii="Arial" w:hAnsi="Arial" w:cs="Arial"/>
          <w:b/>
          <w:sz w:val="20"/>
          <w:szCs w:val="20"/>
        </w:rPr>
        <w:t>Ờ</w:t>
      </w:r>
      <w:r w:rsidRPr="000D3BCA">
        <w:rPr>
          <w:rFonts w:ascii="Arial" w:hAnsi="Arial" w:cs="Arial"/>
          <w:b/>
          <w:sz w:val="20"/>
          <w:szCs w:val="20"/>
        </w:rPr>
        <w:t>I CÓ TH</w:t>
      </w:r>
      <w:r w:rsidRPr="000D3BCA">
        <w:rPr>
          <w:rFonts w:ascii="Arial" w:hAnsi="Arial" w:cs="Arial"/>
          <w:b/>
          <w:sz w:val="20"/>
          <w:szCs w:val="20"/>
        </w:rPr>
        <w:t>Ẩ</w:t>
      </w:r>
      <w:r w:rsidRPr="000D3BCA">
        <w:rPr>
          <w:rFonts w:ascii="Arial" w:hAnsi="Arial" w:cs="Arial"/>
          <w:b/>
          <w:sz w:val="20"/>
          <w:szCs w:val="20"/>
        </w:rPr>
        <w:t>M QUY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N BAN HÀNH QUY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</w:t>
      </w:r>
    </w:p>
    <w:p w14:paraId="2A791451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63FB94" w14:textId="54F7A19E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Căn c</w:t>
      </w:r>
      <w:r w:rsidRPr="000D3BCA">
        <w:rPr>
          <w:rFonts w:ascii="Arial" w:hAnsi="Arial" w:cs="Arial"/>
          <w:i/>
          <w:sz w:val="20"/>
          <w:szCs w:val="20"/>
        </w:rPr>
        <w:t>ứ</w:t>
      </w:r>
      <w:r w:rsidRPr="000D3BCA">
        <w:rPr>
          <w:rFonts w:ascii="Arial" w:hAnsi="Arial" w:cs="Arial"/>
          <w:i/>
          <w:sz w:val="20"/>
          <w:szCs w:val="20"/>
        </w:rPr>
        <w:t xml:space="preserve"> </w:t>
      </w:r>
      <w:r w:rsidR="000D3BCA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……………………………………………………………………………………….</w:t>
      </w:r>
      <w:r w:rsidRPr="000D3BCA">
        <w:rPr>
          <w:rFonts w:ascii="Arial" w:hAnsi="Arial" w:cs="Arial"/>
          <w:i/>
          <w:sz w:val="20"/>
          <w:szCs w:val="20"/>
        </w:rPr>
        <w:t>;</w:t>
      </w:r>
    </w:p>
    <w:p w14:paraId="49857529" w14:textId="6EAEFCEC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Căn c</w:t>
      </w:r>
      <w:r w:rsidRPr="000D3BCA">
        <w:rPr>
          <w:rFonts w:ascii="Arial" w:hAnsi="Arial" w:cs="Arial"/>
          <w:i/>
          <w:sz w:val="20"/>
          <w:szCs w:val="20"/>
        </w:rPr>
        <w:t>ứ</w:t>
      </w:r>
      <w:r w:rsidRPr="000D3BCA">
        <w:rPr>
          <w:rFonts w:ascii="Arial" w:hAnsi="Arial" w:cs="Arial"/>
          <w:i/>
          <w:sz w:val="20"/>
          <w:szCs w:val="20"/>
        </w:rPr>
        <w:t xml:space="preserve">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 xml:space="preserve"> đ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nh s</w:t>
      </w:r>
      <w:r w:rsidRPr="000D3BCA">
        <w:rPr>
          <w:rFonts w:ascii="Arial" w:hAnsi="Arial" w:cs="Arial"/>
          <w:i/>
          <w:sz w:val="20"/>
          <w:szCs w:val="20"/>
        </w:rPr>
        <w:t>ố</w:t>
      </w:r>
      <w:r w:rsidRPr="000D3BCA">
        <w:rPr>
          <w:rFonts w:ascii="Arial" w:hAnsi="Arial" w:cs="Arial"/>
          <w:i/>
          <w:sz w:val="20"/>
          <w:szCs w:val="20"/>
        </w:rPr>
        <w:t xml:space="preserve"> </w:t>
      </w:r>
      <w:r w:rsidR="00886A0D">
        <w:rPr>
          <w:rFonts w:ascii="Arial" w:hAnsi="Arial" w:cs="Arial"/>
          <w:i/>
          <w:sz w:val="20"/>
          <w:szCs w:val="20"/>
        </w:rPr>
        <w:t>…..</w:t>
      </w:r>
      <w:r w:rsidRPr="000D3BCA">
        <w:rPr>
          <w:rFonts w:ascii="Arial" w:hAnsi="Arial" w:cs="Arial"/>
          <w:i/>
          <w:sz w:val="20"/>
          <w:szCs w:val="20"/>
        </w:rPr>
        <w:t>/2025/NĐ-CP ngày ... tháng ... năm ... c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Pr="000D3BCA">
        <w:rPr>
          <w:rFonts w:ascii="Arial" w:hAnsi="Arial" w:cs="Arial"/>
          <w:i/>
          <w:sz w:val="20"/>
          <w:szCs w:val="20"/>
        </w:rPr>
        <w:t>a Chính</w:t>
      </w:r>
      <w:r w:rsidR="000D3BCA">
        <w:rPr>
          <w:rFonts w:ascii="Arial" w:hAnsi="Arial" w:cs="Arial"/>
          <w:sz w:val="20"/>
          <w:szCs w:val="20"/>
        </w:rPr>
        <w:t xml:space="preserve"> </w:t>
      </w:r>
      <w:r w:rsidRPr="000D3BCA">
        <w:rPr>
          <w:rFonts w:ascii="Arial" w:hAnsi="Arial" w:cs="Arial"/>
          <w:i/>
          <w:sz w:val="20"/>
          <w:szCs w:val="20"/>
        </w:rPr>
        <w:t>ph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Pr="000D3BCA">
        <w:rPr>
          <w:rFonts w:ascii="Arial" w:hAnsi="Arial" w:cs="Arial"/>
          <w:i/>
          <w:sz w:val="20"/>
          <w:szCs w:val="20"/>
        </w:rPr>
        <w:t xml:space="preserve"> quy đ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nh vi</w:t>
      </w:r>
      <w:r w:rsidRPr="000D3BCA">
        <w:rPr>
          <w:rFonts w:ascii="Arial" w:hAnsi="Arial" w:cs="Arial"/>
          <w:i/>
          <w:sz w:val="20"/>
          <w:szCs w:val="20"/>
        </w:rPr>
        <w:t>ệ</w:t>
      </w:r>
      <w:r w:rsidRPr="000D3BCA">
        <w:rPr>
          <w:rFonts w:ascii="Arial" w:hAnsi="Arial" w:cs="Arial"/>
          <w:i/>
          <w:sz w:val="20"/>
          <w:szCs w:val="20"/>
        </w:rPr>
        <w:t>c d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y và h</w:t>
      </w:r>
      <w:r w:rsidRPr="000D3BCA">
        <w:rPr>
          <w:rFonts w:ascii="Arial" w:hAnsi="Arial" w:cs="Arial"/>
          <w:i/>
          <w:sz w:val="20"/>
          <w:szCs w:val="20"/>
        </w:rPr>
        <w:t>ọ</w:t>
      </w:r>
      <w:r w:rsidRPr="000D3BCA">
        <w:rPr>
          <w:rFonts w:ascii="Arial" w:hAnsi="Arial" w:cs="Arial"/>
          <w:i/>
          <w:sz w:val="20"/>
          <w:szCs w:val="20"/>
        </w:rPr>
        <w:t>c b</w:t>
      </w:r>
      <w:r w:rsidRPr="000D3BCA">
        <w:rPr>
          <w:rFonts w:ascii="Arial" w:hAnsi="Arial" w:cs="Arial"/>
          <w:i/>
          <w:sz w:val="20"/>
          <w:szCs w:val="20"/>
        </w:rPr>
        <w:t>ằ</w:t>
      </w:r>
      <w:r w:rsidRPr="000D3BCA">
        <w:rPr>
          <w:rFonts w:ascii="Arial" w:hAnsi="Arial" w:cs="Arial"/>
          <w:i/>
          <w:sz w:val="20"/>
          <w:szCs w:val="20"/>
        </w:rPr>
        <w:t>ng ti</w:t>
      </w:r>
      <w:r w:rsidRPr="000D3BCA">
        <w:rPr>
          <w:rFonts w:ascii="Arial" w:hAnsi="Arial" w:cs="Arial"/>
          <w:i/>
          <w:sz w:val="20"/>
          <w:szCs w:val="20"/>
        </w:rPr>
        <w:t>ế</w:t>
      </w:r>
      <w:r w:rsidRPr="000D3BCA">
        <w:rPr>
          <w:rFonts w:ascii="Arial" w:hAnsi="Arial" w:cs="Arial"/>
          <w:i/>
          <w:sz w:val="20"/>
          <w:szCs w:val="20"/>
        </w:rPr>
        <w:t>ng nư</w:t>
      </w:r>
      <w:r w:rsidRPr="000D3BCA">
        <w:rPr>
          <w:rFonts w:ascii="Arial" w:hAnsi="Arial" w:cs="Arial"/>
          <w:i/>
          <w:sz w:val="20"/>
          <w:szCs w:val="20"/>
        </w:rPr>
        <w:t>ớ</w:t>
      </w:r>
      <w:r w:rsidRPr="000D3BCA">
        <w:rPr>
          <w:rFonts w:ascii="Arial" w:hAnsi="Arial" w:cs="Arial"/>
          <w:i/>
          <w:sz w:val="20"/>
          <w:szCs w:val="20"/>
        </w:rPr>
        <w:t>c ngoài trong cơ s</w:t>
      </w:r>
      <w:r w:rsidRPr="000D3BCA">
        <w:rPr>
          <w:rFonts w:ascii="Arial" w:hAnsi="Arial" w:cs="Arial"/>
          <w:i/>
          <w:sz w:val="20"/>
          <w:szCs w:val="20"/>
        </w:rPr>
        <w:t>ở</w:t>
      </w:r>
      <w:r w:rsidRPr="000D3BCA">
        <w:rPr>
          <w:rFonts w:ascii="Arial" w:hAnsi="Arial" w:cs="Arial"/>
          <w:i/>
          <w:sz w:val="20"/>
          <w:szCs w:val="20"/>
        </w:rPr>
        <w:t xml:space="preserve"> giáo d</w:t>
      </w:r>
      <w:r w:rsidRPr="000D3BCA">
        <w:rPr>
          <w:rFonts w:ascii="Arial" w:hAnsi="Arial" w:cs="Arial"/>
          <w:i/>
          <w:sz w:val="20"/>
          <w:szCs w:val="20"/>
        </w:rPr>
        <w:t>ụ</w:t>
      </w:r>
      <w:r w:rsidRPr="000D3BCA">
        <w:rPr>
          <w:rFonts w:ascii="Arial" w:hAnsi="Arial" w:cs="Arial"/>
          <w:i/>
          <w:sz w:val="20"/>
          <w:szCs w:val="20"/>
        </w:rPr>
        <w:t>c;</w:t>
      </w:r>
    </w:p>
    <w:p w14:paraId="1FEC73F9" w14:textId="77777777" w:rsidR="005C1260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Theo đ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 xml:space="preserve">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 xml:space="preserve"> c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Pr="000D3BCA">
        <w:rPr>
          <w:rFonts w:ascii="Arial" w:hAnsi="Arial" w:cs="Arial"/>
          <w:i/>
          <w:sz w:val="20"/>
          <w:szCs w:val="20"/>
        </w:rPr>
        <w:t>a .......</w:t>
      </w:r>
    </w:p>
    <w:p w14:paraId="0C479779" w14:textId="77777777" w:rsidR="000D3BCA" w:rsidRP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D29D546" w14:textId="77777777" w:rsidR="005C1260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QUY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NH:</w:t>
      </w:r>
    </w:p>
    <w:p w14:paraId="2F187596" w14:textId="77777777" w:rsidR="000D3BCA" w:rsidRP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8E7B2A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u 1. </w:t>
      </w:r>
      <w:r w:rsidRPr="000D3BCA">
        <w:rPr>
          <w:rFonts w:ascii="Arial" w:hAnsi="Arial" w:cs="Arial"/>
          <w:sz w:val="20"/>
          <w:szCs w:val="20"/>
        </w:rPr>
        <w:t>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t/Gia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n/Đi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án.. .c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(Cơ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c) v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sau:</w:t>
      </w:r>
    </w:p>
    <w:p w14:paraId="4BBD6A7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Thông tin chung:</w:t>
      </w:r>
    </w:p>
    <w:p w14:paraId="3CA92640" w14:textId="63958CAF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a) Đơn v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n </w:t>
      </w:r>
      <w:r w:rsidR="000D3BCA">
        <w:rPr>
          <w:rFonts w:ascii="Arial" w:hAnsi="Arial" w:cs="Arial"/>
          <w:sz w:val="20"/>
          <w:szCs w:val="20"/>
        </w:rPr>
        <w:t>Đề án</w:t>
      </w:r>
      <w:r w:rsidRPr="000D3BCA">
        <w:rPr>
          <w:rFonts w:ascii="Arial" w:hAnsi="Arial" w:cs="Arial"/>
          <w:sz w:val="20"/>
          <w:szCs w:val="20"/>
        </w:rPr>
        <w:t>: (Cơ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c)</w:t>
      </w:r>
    </w:p>
    <w:p w14:paraId="402D3DB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b)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22A6695B" w14:textId="7D0BC334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c)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 xml:space="preserve">i: </w:t>
      </w:r>
      <w:r w:rsidR="000D3BCA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0D3BCA">
        <w:rPr>
          <w:rFonts w:ascii="Arial" w:hAnsi="Arial" w:cs="Arial"/>
          <w:sz w:val="20"/>
          <w:szCs w:val="20"/>
        </w:rPr>
        <w:t>Email:</w:t>
      </w:r>
    </w:p>
    <w:p w14:paraId="65249EE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d) Trang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</w:t>
      </w:r>
      <w:r w:rsidRPr="000D3BCA">
        <w:rPr>
          <w:rFonts w:ascii="Arial" w:hAnsi="Arial" w:cs="Arial"/>
          <w:sz w:val="20"/>
          <w:szCs w:val="20"/>
        </w:rPr>
        <w:t>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:</w:t>
      </w:r>
    </w:p>
    <w:p w14:paraId="48F0CB6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Đ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i tư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 tuy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sinh:</w:t>
      </w:r>
    </w:p>
    <w:p w14:paraId="58B7ECD5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gian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y:</w:t>
      </w:r>
    </w:p>
    <w:p w14:paraId="23058CF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4. Ngôn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y:</w:t>
      </w:r>
    </w:p>
    <w:p w14:paraId="26FE5EB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5.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ngũ giáo viên/gi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viên:</w:t>
      </w:r>
    </w:p>
    <w:p w14:paraId="07844AA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6. Quy mô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y:</w:t>
      </w:r>
    </w:p>
    <w:p w14:paraId="7931B186" w14:textId="6D184B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 xml:space="preserve">7. </w:t>
      </w:r>
      <w:r w:rsidR="00886A0D">
        <w:rPr>
          <w:rFonts w:ascii="Arial" w:hAnsi="Arial" w:cs="Arial"/>
          <w:sz w:val="20"/>
          <w:szCs w:val="20"/>
        </w:rPr>
        <w:t>Văn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ng/ch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ng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có):</w:t>
      </w:r>
    </w:p>
    <w:p w14:paraId="02746A5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8. Kinh phí đào t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và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tài chính:</w:t>
      </w:r>
    </w:p>
    <w:p w14:paraId="4720BE2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9.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v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t:</w:t>
      </w:r>
    </w:p>
    <w:p w14:paraId="4E2BFEF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 xml:space="preserve">10. </w:t>
      </w:r>
      <w:r w:rsidRPr="000D3BCA">
        <w:rPr>
          <w:rFonts w:ascii="Arial" w:hAnsi="Arial" w:cs="Arial"/>
          <w:sz w:val="20"/>
          <w:szCs w:val="20"/>
        </w:rPr>
        <w:t>Chương trình, tài li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(kèm theo):</w:t>
      </w:r>
    </w:p>
    <w:p w14:paraId="08E132E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11. Bi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pháp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t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ng:</w:t>
      </w:r>
    </w:p>
    <w:p w14:paraId="426BAF33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12. Bi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pháp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r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i ro:</w:t>
      </w:r>
    </w:p>
    <w:p w14:paraId="33CF3705" w14:textId="607AB555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13. Phương án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l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i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trong trư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ng h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p</w:t>
      </w:r>
      <w:r w:rsidR="000D3BCA">
        <w:rPr>
          <w:rFonts w:ascii="Arial" w:hAnsi="Arial" w:cs="Arial"/>
          <w:sz w:val="20"/>
          <w:szCs w:val="20"/>
        </w:rPr>
        <w:t xml:space="preserve"> </w:t>
      </w:r>
      <w:r w:rsidRPr="000D3BCA">
        <w:rPr>
          <w:rFonts w:ascii="Arial" w:hAnsi="Arial" w:cs="Arial"/>
          <w:sz w:val="20"/>
          <w:szCs w:val="20"/>
        </w:rPr>
        <w:t>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g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p v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r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i ro, vư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m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c, b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t,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i:</w:t>
      </w:r>
    </w:p>
    <w:p w14:paraId="2F7E8D8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</w:t>
      </w:r>
      <w:r w:rsidRPr="000D3BCA">
        <w:rPr>
          <w:rFonts w:ascii="Arial" w:hAnsi="Arial" w:cs="Arial"/>
          <w:sz w:val="20"/>
          <w:szCs w:val="20"/>
        </w:rPr>
        <w:t>4. Cơ c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u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ngoài:</w:t>
      </w:r>
    </w:p>
    <w:p w14:paraId="2508AEF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15.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và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đơn v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giao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lý:</w:t>
      </w:r>
    </w:p>
    <w:p w14:paraId="592E012A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16.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và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và các bên liên quan:</w:t>
      </w:r>
    </w:p>
    <w:p w14:paraId="54EF9F9E" w14:textId="552641CE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u 2. </w:t>
      </w:r>
      <w:r w:rsidRPr="000D3BCA">
        <w:rPr>
          <w:rFonts w:ascii="Arial" w:hAnsi="Arial" w:cs="Arial"/>
          <w:sz w:val="20"/>
          <w:szCs w:val="20"/>
        </w:rPr>
        <w:t>(Cơ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c) ch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u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đún</w:t>
      </w:r>
      <w:r w:rsidRPr="000D3BCA">
        <w:rPr>
          <w:rFonts w:ascii="Arial" w:hAnsi="Arial" w:cs="Arial"/>
          <w:sz w:val="20"/>
          <w:szCs w:val="20"/>
        </w:rPr>
        <w:t>g cam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t,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ch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t trong </w:t>
      </w:r>
      <w:r w:rsidR="000D3BCA">
        <w:rPr>
          <w:rFonts w:ascii="Arial" w:hAnsi="Arial" w:cs="Arial"/>
          <w:sz w:val="20"/>
          <w:szCs w:val="20"/>
        </w:rPr>
        <w:t>Đề án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ng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tuân th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 xml:space="preserve"> các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pháp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Nam.</w:t>
      </w:r>
    </w:p>
    <w:p w14:paraId="07CB57CE" w14:textId="5E53687A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u 3. </w:t>
      </w:r>
      <w:r w:rsidRPr="000D3BCA">
        <w:rPr>
          <w:rFonts w:ascii="Arial" w:hAnsi="Arial" w:cs="Arial"/>
          <w:sz w:val="20"/>
          <w:szCs w:val="20"/>
        </w:rPr>
        <w:t>Sau m</w:t>
      </w:r>
      <w:r w:rsidRPr="000D3BCA">
        <w:rPr>
          <w:rFonts w:ascii="Arial" w:hAnsi="Arial" w:cs="Arial"/>
          <w:sz w:val="20"/>
          <w:szCs w:val="20"/>
        </w:rPr>
        <w:t>ỗ</w:t>
      </w:r>
      <w:r w:rsidRPr="000D3BCA">
        <w:rPr>
          <w:rFonts w:ascii="Arial" w:hAnsi="Arial" w:cs="Arial"/>
          <w:sz w:val="20"/>
          <w:szCs w:val="20"/>
        </w:rPr>
        <w:t>i năm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(Cơ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</w:t>
      </w:r>
      <w:r w:rsidR="000D3BCA">
        <w:rPr>
          <w:rFonts w:ascii="Arial" w:hAnsi="Arial" w:cs="Arial"/>
          <w:sz w:val="20"/>
          <w:szCs w:val="20"/>
        </w:rPr>
        <w:t>á</w:t>
      </w:r>
      <w:r w:rsidRPr="000D3BCA">
        <w:rPr>
          <w:rFonts w:ascii="Arial" w:hAnsi="Arial" w:cs="Arial"/>
          <w:sz w:val="20"/>
          <w:szCs w:val="20"/>
        </w:rPr>
        <w:t>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c) báo cáo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c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n </w:t>
      </w:r>
      <w:r w:rsidR="000D3BCA">
        <w:rPr>
          <w:rFonts w:ascii="Arial" w:hAnsi="Arial" w:cs="Arial"/>
          <w:sz w:val="20"/>
          <w:szCs w:val="20"/>
        </w:rPr>
        <w:t>Đề án</w:t>
      </w:r>
      <w:r w:rsidRPr="000D3BCA">
        <w:rPr>
          <w:rFonts w:ascii="Arial" w:hAnsi="Arial" w:cs="Arial"/>
          <w:sz w:val="20"/>
          <w:szCs w:val="20"/>
        </w:rPr>
        <w:t xml:space="preserve">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1EF4206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u 4. </w:t>
      </w:r>
      <w:r w:rsidRPr="000D3BCA">
        <w:rPr>
          <w:rFonts w:ascii="Arial" w:hAnsi="Arial" w:cs="Arial"/>
          <w:sz w:val="20"/>
          <w:szCs w:val="20"/>
        </w:rPr>
        <w:t>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168CBDFB" w14:textId="77777777" w:rsidR="005C1260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u 5. </w:t>
      </w:r>
      <w:r w:rsidRPr="000D3BCA">
        <w:rPr>
          <w:rFonts w:ascii="Arial" w:hAnsi="Arial" w:cs="Arial"/>
          <w:sz w:val="20"/>
          <w:szCs w:val="20"/>
        </w:rPr>
        <w:t>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nh; cơ quan, đơn v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cá nhân ch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u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thi hành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nh.</w:t>
      </w:r>
    </w:p>
    <w:p w14:paraId="54396472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0D3BCA" w:rsidRPr="00A13C91" w14:paraId="32CC8E24" w14:textId="77777777" w:rsidTr="00D179A4">
        <w:trPr>
          <w:tblCellSpacing w:w="0" w:type="dxa"/>
        </w:trPr>
        <w:tc>
          <w:tcPr>
            <w:tcW w:w="19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80F4" w14:textId="74A65CB1" w:rsidR="000D3BCA" w:rsidRDefault="000D3BCA" w:rsidP="00D179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Điều 5;</w:t>
            </w:r>
          </w:p>
          <w:p w14:paraId="1161FA84" w14:textId="77777777" w:rsidR="000D3BCA" w:rsidRDefault="000D3BCA" w:rsidP="00D179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…………;</w:t>
            </w:r>
          </w:p>
          <w:p w14:paraId="76D466C0" w14:textId="77777777" w:rsidR="000D3BCA" w:rsidRPr="00A13C91" w:rsidRDefault="000D3BCA" w:rsidP="00D179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VT, …</w:t>
            </w:r>
          </w:p>
        </w:tc>
        <w:tc>
          <w:tcPr>
            <w:tcW w:w="30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A7EA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QUYỀN HẠN, CHỨC VỤ CỦA NGƯỜI KÝ</w:t>
            </w:r>
          </w:p>
          <w:p w14:paraId="5662988B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i/>
                <w:sz w:val="20"/>
                <w:szCs w:val="20"/>
              </w:rPr>
              <w:t>(Ký tên, đóng dấu)</w:t>
            </w:r>
          </w:p>
          <w:p w14:paraId="03EB223A" w14:textId="77777777" w:rsid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E8CC237" w14:textId="77777777" w:rsid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903AC32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F1C984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</w:tc>
      </w:tr>
    </w:tbl>
    <w:p w14:paraId="0656181F" w14:textId="77777777" w:rsidR="000D3BCA" w:rsidRP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85789E2" w14:textId="77777777" w:rsid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0D3BCA" w:rsidSect="000D3BC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F1B5A7F" w14:textId="77777777" w:rsidR="005C1260" w:rsidRDefault="00B45797" w:rsidP="000D3BC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M</w:t>
      </w:r>
      <w:r w:rsidRPr="000D3BCA">
        <w:rPr>
          <w:rFonts w:ascii="Arial" w:hAnsi="Arial" w:cs="Arial"/>
          <w:b/>
          <w:sz w:val="20"/>
          <w:szCs w:val="20"/>
        </w:rPr>
        <w:t>ẫ</w:t>
      </w:r>
      <w:r w:rsidRPr="000D3BCA">
        <w:rPr>
          <w:rFonts w:ascii="Arial" w:hAnsi="Arial" w:cs="Arial"/>
          <w:b/>
          <w:sz w:val="20"/>
          <w:szCs w:val="20"/>
        </w:rPr>
        <w:t>u s</w:t>
      </w:r>
      <w:r w:rsidRPr="000D3BCA">
        <w:rPr>
          <w:rFonts w:ascii="Arial" w:hAnsi="Arial" w:cs="Arial"/>
          <w:b/>
          <w:sz w:val="20"/>
          <w:szCs w:val="20"/>
        </w:rPr>
        <w:t>ố</w:t>
      </w:r>
      <w:r w:rsidRPr="000D3BCA">
        <w:rPr>
          <w:rFonts w:ascii="Arial" w:hAnsi="Arial" w:cs="Arial"/>
          <w:b/>
          <w:sz w:val="20"/>
          <w:szCs w:val="20"/>
        </w:rPr>
        <w:t xml:space="preserve"> 03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D3BCA" w:rsidRPr="00A13C91" w14:paraId="71DF5AA1" w14:textId="77777777" w:rsidTr="00D179A4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671B" w14:textId="20A4BA0B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CƠ SỞ GIÁO DỤC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B972258" w14:textId="77777777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/….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6047" w14:textId="77777777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1C332A02" w14:textId="77777777" w:rsidR="000D3BCA" w:rsidRPr="00A13C91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0048DAED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15090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738F67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VĂN B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N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NGH</w:t>
      </w:r>
      <w:r w:rsidRPr="000D3BCA">
        <w:rPr>
          <w:rFonts w:ascii="Arial" w:hAnsi="Arial" w:cs="Arial"/>
          <w:b/>
          <w:sz w:val="20"/>
          <w:szCs w:val="20"/>
        </w:rPr>
        <w:t>Ị</w:t>
      </w:r>
    </w:p>
    <w:p w14:paraId="0B5131D9" w14:textId="77777777" w:rsidR="005C1260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Gia h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n ho</w:t>
      </w:r>
      <w:r w:rsidRPr="000D3BCA">
        <w:rPr>
          <w:rFonts w:ascii="Arial" w:hAnsi="Arial" w:cs="Arial"/>
          <w:b/>
          <w:sz w:val="20"/>
          <w:szCs w:val="20"/>
        </w:rPr>
        <w:t>ặ</w:t>
      </w:r>
      <w:r w:rsidRPr="000D3BCA">
        <w:rPr>
          <w:rFonts w:ascii="Arial" w:hAnsi="Arial" w:cs="Arial"/>
          <w:b/>
          <w:sz w:val="20"/>
          <w:szCs w:val="20"/>
        </w:rPr>
        <w:t>c 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u ch</w:t>
      </w:r>
      <w:r w:rsidRPr="000D3BCA">
        <w:rPr>
          <w:rFonts w:ascii="Arial" w:hAnsi="Arial" w:cs="Arial"/>
          <w:b/>
          <w:sz w:val="20"/>
          <w:szCs w:val="20"/>
        </w:rPr>
        <w:t>ỉ</w:t>
      </w:r>
      <w:r w:rsidRPr="000D3BCA">
        <w:rPr>
          <w:rFonts w:ascii="Arial" w:hAnsi="Arial" w:cs="Arial"/>
          <w:b/>
          <w:sz w:val="20"/>
          <w:szCs w:val="20"/>
        </w:rPr>
        <w:t>nh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 xml:space="preserve">c </w:t>
      </w:r>
      <w:r w:rsidRPr="000D3BCA">
        <w:rPr>
          <w:rFonts w:ascii="Arial" w:hAnsi="Arial" w:cs="Arial"/>
          <w:b/>
          <w:sz w:val="20"/>
          <w:szCs w:val="20"/>
        </w:rPr>
        <w:t>ngoài</w:t>
      </w:r>
    </w:p>
    <w:p w14:paraId="602D6035" w14:textId="712F437C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0D3BCA">
        <w:rPr>
          <w:rFonts w:ascii="Arial" w:hAnsi="Arial" w:cs="Arial"/>
          <w:bCs/>
          <w:sz w:val="20"/>
          <w:szCs w:val="20"/>
          <w:vertAlign w:val="superscript"/>
        </w:rPr>
        <w:t>_______________</w:t>
      </w:r>
    </w:p>
    <w:p w14:paraId="44F20AA1" w14:textId="77777777" w:rsidR="005C1260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Kính g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i: (Cơ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n)</w:t>
      </w:r>
    </w:p>
    <w:p w14:paraId="65098761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8E903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3C3E692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chính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41544C8A" w14:textId="7FE5B36E" w:rsidR="005C1260" w:rsidRP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0D3BCA">
        <w:rPr>
          <w:rFonts w:ascii="Arial" w:hAnsi="Arial" w:cs="Arial"/>
          <w:sz w:val="20"/>
          <w:szCs w:val="20"/>
        </w:rPr>
        <w:t xml:space="preserve">Điện thoại: </w:t>
      </w: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Pr="000D3BCA">
        <w:rPr>
          <w:rFonts w:ascii="Arial" w:hAnsi="Arial" w:cs="Arial"/>
          <w:sz w:val="20"/>
          <w:szCs w:val="20"/>
        </w:rPr>
        <w:t>Email:</w:t>
      </w:r>
    </w:p>
    <w:p w14:paraId="5A092864" w14:textId="341AB7CA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</w:t>
      </w:r>
      <w:r w:rsidR="000D3BCA">
        <w:rPr>
          <w:rFonts w:ascii="Arial" w:hAnsi="Arial" w:cs="Arial"/>
          <w:sz w:val="20"/>
          <w:szCs w:val="20"/>
        </w:rPr>
        <w:t xml:space="preserve"> </w:t>
      </w:r>
      <w:r w:rsidRPr="000D3BCA">
        <w:rPr>
          <w:rFonts w:ascii="Arial" w:hAnsi="Arial" w:cs="Arial"/>
          <w:sz w:val="20"/>
          <w:szCs w:val="20"/>
        </w:rPr>
        <w:t>Trang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 xml:space="preserve">c </w:t>
      </w:r>
      <w:r w:rsidR="000D3BCA"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:</w:t>
      </w:r>
    </w:p>
    <w:p w14:paraId="2C5F718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Đã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 xml:space="preserve">c cho </w:t>
      </w:r>
      <w:r w:rsidRPr="000D3BCA">
        <w:rPr>
          <w:rFonts w:ascii="Arial" w:hAnsi="Arial" w:cs="Arial"/>
          <w:sz w:val="20"/>
          <w:szCs w:val="20"/>
        </w:rPr>
        <w:t>phép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theo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:</w:t>
      </w:r>
    </w:p>
    <w:p w14:paraId="649207E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(Cơ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n)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án..</w:t>
      </w:r>
    </w:p>
    <w:p w14:paraId="5146F36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và lý do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:</w:t>
      </w:r>
    </w:p>
    <w:p w14:paraId="29F57EC1" w14:textId="0FAFF389" w:rsidR="005C1260" w:rsidRP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0D3BCA">
        <w:rPr>
          <w:rFonts w:ascii="Arial" w:hAnsi="Arial" w:cs="Arial"/>
          <w:sz w:val="20"/>
          <w:szCs w:val="20"/>
        </w:rPr>
        <w:t>Kiến nghị các nội dung cần gia hạn hoặc điều chỉnh (nếu có) trong Quyết định phê duyệt mới.</w:t>
      </w:r>
    </w:p>
    <w:p w14:paraId="4A0C8A0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Chúng tôi xin cam k</w:t>
      </w:r>
      <w:r w:rsidRPr="000D3BCA">
        <w:rPr>
          <w:rFonts w:ascii="Arial" w:hAnsi="Arial" w:cs="Arial"/>
          <w:i/>
          <w:sz w:val="20"/>
          <w:szCs w:val="20"/>
        </w:rPr>
        <w:t>ế</w:t>
      </w:r>
      <w:r w:rsidRPr="000D3BCA">
        <w:rPr>
          <w:rFonts w:ascii="Arial" w:hAnsi="Arial" w:cs="Arial"/>
          <w:i/>
          <w:sz w:val="20"/>
          <w:szCs w:val="20"/>
        </w:rPr>
        <w:t>t:</w:t>
      </w:r>
    </w:p>
    <w:p w14:paraId="5E1724A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Ch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u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hoàn toàn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s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trung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và tính chính xác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n/đi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và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kèm theo.</w:t>
      </w:r>
    </w:p>
    <w:p w14:paraId="38E6D24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hành nghiêm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các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pháp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Nam.</w:t>
      </w:r>
    </w:p>
    <w:p w14:paraId="0A1E721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Tài li</w:t>
      </w:r>
      <w:r w:rsidRPr="000D3BCA">
        <w:rPr>
          <w:rFonts w:ascii="Arial" w:hAnsi="Arial" w:cs="Arial"/>
          <w:i/>
          <w:sz w:val="20"/>
          <w:szCs w:val="20"/>
        </w:rPr>
        <w:t>ệ</w:t>
      </w:r>
      <w:r w:rsidRPr="000D3BCA">
        <w:rPr>
          <w:rFonts w:ascii="Arial" w:hAnsi="Arial" w:cs="Arial"/>
          <w:i/>
          <w:sz w:val="20"/>
          <w:szCs w:val="20"/>
        </w:rPr>
        <w:t>u g</w:t>
      </w:r>
      <w:r w:rsidRPr="000D3BCA">
        <w:rPr>
          <w:rFonts w:ascii="Arial" w:hAnsi="Arial" w:cs="Arial"/>
          <w:i/>
          <w:sz w:val="20"/>
          <w:szCs w:val="20"/>
        </w:rPr>
        <w:t>ử</w:t>
      </w:r>
      <w:r w:rsidRPr="000D3BCA">
        <w:rPr>
          <w:rFonts w:ascii="Arial" w:hAnsi="Arial" w:cs="Arial"/>
          <w:i/>
          <w:sz w:val="20"/>
          <w:szCs w:val="20"/>
        </w:rPr>
        <w:t>i kèm theo g</w:t>
      </w:r>
      <w:r w:rsidRPr="000D3BCA">
        <w:rPr>
          <w:rFonts w:ascii="Arial" w:hAnsi="Arial" w:cs="Arial"/>
          <w:i/>
          <w:sz w:val="20"/>
          <w:szCs w:val="20"/>
        </w:rPr>
        <w:t>ồ</w:t>
      </w:r>
      <w:r w:rsidRPr="000D3BCA">
        <w:rPr>
          <w:rFonts w:ascii="Arial" w:hAnsi="Arial" w:cs="Arial"/>
          <w:i/>
          <w:sz w:val="20"/>
          <w:szCs w:val="20"/>
        </w:rPr>
        <w:t>m:</w:t>
      </w:r>
    </w:p>
    <w:p w14:paraId="4D0BDD4E" w14:textId="77777777" w:rsidR="005C1260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Báo cáo th</w:t>
      </w:r>
      <w:r w:rsidRPr="000D3BCA">
        <w:rPr>
          <w:rFonts w:ascii="Arial" w:hAnsi="Arial" w:cs="Arial"/>
          <w:i/>
          <w:sz w:val="20"/>
          <w:szCs w:val="20"/>
        </w:rPr>
        <w:t>ự</w:t>
      </w:r>
      <w:r w:rsidRPr="000D3BCA">
        <w:rPr>
          <w:rFonts w:ascii="Arial" w:hAnsi="Arial" w:cs="Arial"/>
          <w:i/>
          <w:sz w:val="20"/>
          <w:szCs w:val="20"/>
        </w:rPr>
        <w:t>c hi</w:t>
      </w:r>
      <w:r w:rsidRPr="000D3BCA">
        <w:rPr>
          <w:rFonts w:ascii="Arial" w:hAnsi="Arial" w:cs="Arial"/>
          <w:i/>
          <w:sz w:val="20"/>
          <w:szCs w:val="20"/>
        </w:rPr>
        <w:t>ệ</w:t>
      </w:r>
      <w:r w:rsidRPr="000D3BCA">
        <w:rPr>
          <w:rFonts w:ascii="Arial" w:hAnsi="Arial" w:cs="Arial"/>
          <w:i/>
          <w:sz w:val="20"/>
          <w:szCs w:val="20"/>
        </w:rPr>
        <w:t>n Đ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 xml:space="preserve"> án d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 xml:space="preserve">y và </w:t>
      </w:r>
      <w:r w:rsidRPr="000D3BCA">
        <w:rPr>
          <w:rFonts w:ascii="Arial" w:hAnsi="Arial" w:cs="Arial"/>
          <w:i/>
          <w:sz w:val="20"/>
          <w:szCs w:val="20"/>
        </w:rPr>
        <w:t>h</w:t>
      </w:r>
      <w:r w:rsidRPr="000D3BCA">
        <w:rPr>
          <w:rFonts w:ascii="Arial" w:hAnsi="Arial" w:cs="Arial"/>
          <w:i/>
          <w:sz w:val="20"/>
          <w:szCs w:val="20"/>
        </w:rPr>
        <w:t>ọ</w:t>
      </w:r>
      <w:r w:rsidRPr="000D3BCA">
        <w:rPr>
          <w:rFonts w:ascii="Arial" w:hAnsi="Arial" w:cs="Arial"/>
          <w:i/>
          <w:sz w:val="20"/>
          <w:szCs w:val="20"/>
        </w:rPr>
        <w:t>c b</w:t>
      </w:r>
      <w:r w:rsidRPr="000D3BCA">
        <w:rPr>
          <w:rFonts w:ascii="Arial" w:hAnsi="Arial" w:cs="Arial"/>
          <w:i/>
          <w:sz w:val="20"/>
          <w:szCs w:val="20"/>
        </w:rPr>
        <w:t>ằ</w:t>
      </w:r>
      <w:r w:rsidRPr="000D3BCA">
        <w:rPr>
          <w:rFonts w:ascii="Arial" w:hAnsi="Arial" w:cs="Arial"/>
          <w:i/>
          <w:sz w:val="20"/>
          <w:szCs w:val="20"/>
        </w:rPr>
        <w:t>ng ti</w:t>
      </w:r>
      <w:r w:rsidRPr="000D3BCA">
        <w:rPr>
          <w:rFonts w:ascii="Arial" w:hAnsi="Arial" w:cs="Arial"/>
          <w:i/>
          <w:sz w:val="20"/>
          <w:szCs w:val="20"/>
        </w:rPr>
        <w:t>ế</w:t>
      </w:r>
      <w:r w:rsidRPr="000D3BCA">
        <w:rPr>
          <w:rFonts w:ascii="Arial" w:hAnsi="Arial" w:cs="Arial"/>
          <w:i/>
          <w:sz w:val="20"/>
          <w:szCs w:val="20"/>
        </w:rPr>
        <w:t>ng nư</w:t>
      </w:r>
      <w:r w:rsidRPr="000D3BCA">
        <w:rPr>
          <w:rFonts w:ascii="Arial" w:hAnsi="Arial" w:cs="Arial"/>
          <w:i/>
          <w:sz w:val="20"/>
          <w:szCs w:val="20"/>
        </w:rPr>
        <w:t>ớ</w:t>
      </w:r>
      <w:r w:rsidRPr="000D3BCA">
        <w:rPr>
          <w:rFonts w:ascii="Arial" w:hAnsi="Arial" w:cs="Arial"/>
          <w:i/>
          <w:sz w:val="20"/>
          <w:szCs w:val="20"/>
        </w:rPr>
        <w:t>c ngoài trong th</w:t>
      </w:r>
      <w:r w:rsidRPr="000D3BCA">
        <w:rPr>
          <w:rFonts w:ascii="Arial" w:hAnsi="Arial" w:cs="Arial"/>
          <w:i/>
          <w:sz w:val="20"/>
          <w:szCs w:val="20"/>
        </w:rPr>
        <w:t>ờ</w:t>
      </w:r>
      <w:r w:rsidRPr="000D3BCA">
        <w:rPr>
          <w:rFonts w:ascii="Arial" w:hAnsi="Arial" w:cs="Arial"/>
          <w:i/>
          <w:sz w:val="20"/>
          <w:szCs w:val="20"/>
        </w:rPr>
        <w:t>i gian đư</w:t>
      </w:r>
      <w:r w:rsidRPr="000D3BCA">
        <w:rPr>
          <w:rFonts w:ascii="Arial" w:hAnsi="Arial" w:cs="Arial"/>
          <w:i/>
          <w:sz w:val="20"/>
          <w:szCs w:val="20"/>
        </w:rPr>
        <w:t>ợ</w:t>
      </w:r>
      <w:r w:rsidRPr="000D3BCA">
        <w:rPr>
          <w:rFonts w:ascii="Arial" w:hAnsi="Arial" w:cs="Arial"/>
          <w:i/>
          <w:sz w:val="20"/>
          <w:szCs w:val="20"/>
        </w:rPr>
        <w:t>c c</w:t>
      </w:r>
      <w:r w:rsidRPr="000D3BCA">
        <w:rPr>
          <w:rFonts w:ascii="Arial" w:hAnsi="Arial" w:cs="Arial"/>
          <w:i/>
          <w:sz w:val="20"/>
          <w:szCs w:val="20"/>
        </w:rPr>
        <w:t>ấ</w:t>
      </w:r>
      <w:r w:rsidRPr="000D3BCA">
        <w:rPr>
          <w:rFonts w:ascii="Arial" w:hAnsi="Arial" w:cs="Arial"/>
          <w:i/>
          <w:sz w:val="20"/>
          <w:szCs w:val="20"/>
        </w:rPr>
        <w:t>p phép theo Quy</w:t>
      </w:r>
      <w:r w:rsidRPr="000D3BCA">
        <w:rPr>
          <w:rFonts w:ascii="Arial" w:hAnsi="Arial" w:cs="Arial"/>
          <w:i/>
          <w:sz w:val="20"/>
          <w:szCs w:val="20"/>
        </w:rPr>
        <w:t>ế</w:t>
      </w:r>
      <w:r w:rsidRPr="000D3BCA">
        <w:rPr>
          <w:rFonts w:ascii="Arial" w:hAnsi="Arial" w:cs="Arial"/>
          <w:i/>
          <w:sz w:val="20"/>
          <w:szCs w:val="20"/>
        </w:rPr>
        <w:t>t đ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nh; đánh giá k</w:t>
      </w:r>
      <w:r w:rsidRPr="000D3BCA">
        <w:rPr>
          <w:rFonts w:ascii="Arial" w:hAnsi="Arial" w:cs="Arial"/>
          <w:i/>
          <w:sz w:val="20"/>
          <w:szCs w:val="20"/>
        </w:rPr>
        <w:t>ế</w:t>
      </w:r>
      <w:r w:rsidRPr="000D3BCA">
        <w:rPr>
          <w:rFonts w:ascii="Arial" w:hAnsi="Arial" w:cs="Arial"/>
          <w:i/>
          <w:sz w:val="20"/>
          <w:szCs w:val="20"/>
        </w:rPr>
        <w:t>t qu</w:t>
      </w:r>
      <w:r w:rsidRPr="000D3BCA">
        <w:rPr>
          <w:rFonts w:ascii="Arial" w:hAnsi="Arial" w:cs="Arial"/>
          <w:i/>
          <w:sz w:val="20"/>
          <w:szCs w:val="20"/>
        </w:rPr>
        <w:t>ả</w:t>
      </w:r>
      <w:r w:rsidRPr="000D3BCA">
        <w:rPr>
          <w:rFonts w:ascii="Arial" w:hAnsi="Arial" w:cs="Arial"/>
          <w:i/>
          <w:sz w:val="20"/>
          <w:szCs w:val="20"/>
        </w:rPr>
        <w:t xml:space="preserve"> đ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t đư</w:t>
      </w:r>
      <w:r w:rsidRPr="000D3BCA">
        <w:rPr>
          <w:rFonts w:ascii="Arial" w:hAnsi="Arial" w:cs="Arial"/>
          <w:i/>
          <w:sz w:val="20"/>
          <w:szCs w:val="20"/>
        </w:rPr>
        <w:t>ợ</w:t>
      </w:r>
      <w:r w:rsidRPr="000D3BCA">
        <w:rPr>
          <w:rFonts w:ascii="Arial" w:hAnsi="Arial" w:cs="Arial"/>
          <w:i/>
          <w:sz w:val="20"/>
          <w:szCs w:val="20"/>
        </w:rPr>
        <w:t>c và nh</w:t>
      </w:r>
      <w:r w:rsidRPr="000D3BCA">
        <w:rPr>
          <w:rFonts w:ascii="Arial" w:hAnsi="Arial" w:cs="Arial"/>
          <w:i/>
          <w:sz w:val="20"/>
          <w:szCs w:val="20"/>
        </w:rPr>
        <w:t>ữ</w:t>
      </w:r>
      <w:r w:rsidRPr="000D3BCA">
        <w:rPr>
          <w:rFonts w:ascii="Arial" w:hAnsi="Arial" w:cs="Arial"/>
          <w:i/>
          <w:sz w:val="20"/>
          <w:szCs w:val="20"/>
        </w:rPr>
        <w:t>ng khó khăn, vư</w:t>
      </w:r>
      <w:r w:rsidRPr="000D3BCA">
        <w:rPr>
          <w:rFonts w:ascii="Arial" w:hAnsi="Arial" w:cs="Arial"/>
          <w:i/>
          <w:sz w:val="20"/>
          <w:szCs w:val="20"/>
        </w:rPr>
        <w:t>ớ</w:t>
      </w:r>
      <w:r w:rsidRPr="000D3BCA">
        <w:rPr>
          <w:rFonts w:ascii="Arial" w:hAnsi="Arial" w:cs="Arial"/>
          <w:i/>
          <w:sz w:val="20"/>
          <w:szCs w:val="20"/>
        </w:rPr>
        <w:t>ng m</w:t>
      </w:r>
      <w:r w:rsidRPr="000D3BCA">
        <w:rPr>
          <w:rFonts w:ascii="Arial" w:hAnsi="Arial" w:cs="Arial"/>
          <w:i/>
          <w:sz w:val="20"/>
          <w:szCs w:val="20"/>
        </w:rPr>
        <w:t>ắ</w:t>
      </w:r>
      <w:r w:rsidRPr="000D3BCA">
        <w:rPr>
          <w:rFonts w:ascii="Arial" w:hAnsi="Arial" w:cs="Arial"/>
          <w:i/>
          <w:sz w:val="20"/>
          <w:szCs w:val="20"/>
        </w:rPr>
        <w:t>c còn t</w:t>
      </w:r>
      <w:r w:rsidRPr="000D3BCA">
        <w:rPr>
          <w:rFonts w:ascii="Arial" w:hAnsi="Arial" w:cs="Arial"/>
          <w:i/>
          <w:sz w:val="20"/>
          <w:szCs w:val="20"/>
        </w:rPr>
        <w:t>ồ</w:t>
      </w:r>
      <w:r w:rsidRPr="000D3BCA">
        <w:rPr>
          <w:rFonts w:ascii="Arial" w:hAnsi="Arial" w:cs="Arial"/>
          <w:i/>
          <w:sz w:val="20"/>
          <w:szCs w:val="20"/>
        </w:rPr>
        <w:t>n t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i; nhi</w:t>
      </w:r>
      <w:r w:rsidRPr="000D3BCA">
        <w:rPr>
          <w:rFonts w:ascii="Arial" w:hAnsi="Arial" w:cs="Arial"/>
          <w:i/>
          <w:sz w:val="20"/>
          <w:szCs w:val="20"/>
        </w:rPr>
        <w:t>ệ</w:t>
      </w:r>
      <w:r w:rsidRPr="000D3BCA">
        <w:rPr>
          <w:rFonts w:ascii="Arial" w:hAnsi="Arial" w:cs="Arial"/>
          <w:i/>
          <w:sz w:val="20"/>
          <w:szCs w:val="20"/>
        </w:rPr>
        <w:t>m v</w:t>
      </w:r>
      <w:r w:rsidRPr="000D3BCA">
        <w:rPr>
          <w:rFonts w:ascii="Arial" w:hAnsi="Arial" w:cs="Arial"/>
          <w:i/>
          <w:sz w:val="20"/>
          <w:szCs w:val="20"/>
        </w:rPr>
        <w:t>ụ</w:t>
      </w:r>
      <w:r w:rsidRPr="000D3BCA">
        <w:rPr>
          <w:rFonts w:ascii="Arial" w:hAnsi="Arial" w:cs="Arial"/>
          <w:i/>
          <w:sz w:val="20"/>
          <w:szCs w:val="20"/>
        </w:rPr>
        <w:t>, gi</w:t>
      </w:r>
      <w:r w:rsidRPr="000D3BCA">
        <w:rPr>
          <w:rFonts w:ascii="Arial" w:hAnsi="Arial" w:cs="Arial"/>
          <w:i/>
          <w:sz w:val="20"/>
          <w:szCs w:val="20"/>
        </w:rPr>
        <w:t>ả</w:t>
      </w:r>
      <w:r w:rsidRPr="000D3BCA">
        <w:rPr>
          <w:rFonts w:ascii="Arial" w:hAnsi="Arial" w:cs="Arial"/>
          <w:i/>
          <w:sz w:val="20"/>
          <w:szCs w:val="20"/>
        </w:rPr>
        <w:t>i pháp; đ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 xml:space="preserve"> xu</w:t>
      </w:r>
      <w:r w:rsidRPr="000D3BCA">
        <w:rPr>
          <w:rFonts w:ascii="Arial" w:hAnsi="Arial" w:cs="Arial"/>
          <w:i/>
          <w:sz w:val="20"/>
          <w:szCs w:val="20"/>
        </w:rPr>
        <w:t>ấ</w:t>
      </w:r>
      <w:r w:rsidRPr="000D3BCA">
        <w:rPr>
          <w:rFonts w:ascii="Arial" w:hAnsi="Arial" w:cs="Arial"/>
          <w:i/>
          <w:sz w:val="20"/>
          <w:szCs w:val="20"/>
        </w:rPr>
        <w:t>t, ki</w:t>
      </w:r>
      <w:r w:rsidRPr="000D3BCA">
        <w:rPr>
          <w:rFonts w:ascii="Arial" w:hAnsi="Arial" w:cs="Arial"/>
          <w:i/>
          <w:sz w:val="20"/>
          <w:szCs w:val="20"/>
        </w:rPr>
        <w:t>ế</w:t>
      </w:r>
      <w:r w:rsidRPr="000D3BCA">
        <w:rPr>
          <w:rFonts w:ascii="Arial" w:hAnsi="Arial" w:cs="Arial"/>
          <w:i/>
          <w:sz w:val="20"/>
          <w:szCs w:val="20"/>
        </w:rPr>
        <w:t>n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 xml:space="preserve"> (n</w:t>
      </w:r>
      <w:r w:rsidRPr="000D3BCA">
        <w:rPr>
          <w:rFonts w:ascii="Arial" w:hAnsi="Arial" w:cs="Arial"/>
          <w:i/>
          <w:sz w:val="20"/>
          <w:szCs w:val="20"/>
        </w:rPr>
        <w:t>ế</w:t>
      </w:r>
      <w:r w:rsidRPr="000D3BCA">
        <w:rPr>
          <w:rFonts w:ascii="Arial" w:hAnsi="Arial" w:cs="Arial"/>
          <w:i/>
          <w:sz w:val="20"/>
          <w:szCs w:val="20"/>
        </w:rPr>
        <w:t>u có).</w:t>
      </w:r>
    </w:p>
    <w:p w14:paraId="522FE6DD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0D3BCA" w:rsidRPr="000D3BCA" w14:paraId="2D518AAC" w14:textId="77777777">
        <w:trPr>
          <w:tblCellSpacing w:w="0" w:type="dxa"/>
        </w:trPr>
        <w:tc>
          <w:tcPr>
            <w:tcW w:w="19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23B4" w14:textId="77777777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0D3B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0D3BCA">
              <w:rPr>
                <w:rFonts w:ascii="Arial" w:hAnsi="Arial" w:cs="Arial"/>
                <w:sz w:val="20"/>
                <w:szCs w:val="20"/>
              </w:rPr>
              <w:t>- Như trên;</w:t>
            </w:r>
          </w:p>
          <w:p w14:paraId="6563A86C" w14:textId="77777777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…………;</w:t>
            </w:r>
          </w:p>
          <w:p w14:paraId="3B413723" w14:textId="77777777" w:rsidR="000D3BCA" w:rsidRPr="000D3BCA" w:rsidRDefault="000D3BCA" w:rsidP="000D3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Lưu: VT, …</w:t>
            </w:r>
          </w:p>
        </w:tc>
        <w:tc>
          <w:tcPr>
            <w:tcW w:w="30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1C3F" w14:textId="653EABD0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NGƯỜI ĐẠI DIỆN CỦA CƠ SỞ GIÁO DỤC</w:t>
            </w:r>
          </w:p>
          <w:p w14:paraId="55E18FFA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3BCA">
              <w:rPr>
                <w:rFonts w:ascii="Arial" w:hAnsi="Arial" w:cs="Arial"/>
                <w:i/>
                <w:sz w:val="20"/>
                <w:szCs w:val="20"/>
              </w:rPr>
              <w:t>(Ký tên, đóng dấu)</w:t>
            </w:r>
          </w:p>
          <w:p w14:paraId="495D43A9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F97C12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3197191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2695E6" w14:textId="77777777" w:rsidR="000D3BCA" w:rsidRPr="000D3BCA" w:rsidRDefault="000D3BCA" w:rsidP="000D3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</w:tc>
      </w:tr>
    </w:tbl>
    <w:p w14:paraId="68A2C620" w14:textId="77777777" w:rsidR="000D3BCA" w:rsidRP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0522467" w14:textId="77777777" w:rsid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0D3BCA" w:rsidSect="000D3BC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88442F8" w14:textId="7F7384E4" w:rsidR="000D3BCA" w:rsidRDefault="000D3BCA" w:rsidP="000D3BC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Mẫu số 0</w:t>
      </w:r>
      <w:r>
        <w:rPr>
          <w:rFonts w:ascii="Arial" w:hAnsi="Arial" w:cs="Arial"/>
          <w:b/>
          <w:sz w:val="20"/>
          <w:szCs w:val="20"/>
        </w:rPr>
        <w:t>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D3BCA" w:rsidRPr="00A13C91" w14:paraId="4D49768E" w14:textId="77777777" w:rsidTr="00D179A4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FE15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CƠ SỞ GIÁO DỤC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B654B3D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/….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3450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45789AD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41399134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65EB7A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1F554B" w14:textId="5C68F2DB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VĂN B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>N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NGH</w:t>
      </w:r>
      <w:r w:rsidRPr="000D3BCA">
        <w:rPr>
          <w:rFonts w:ascii="Arial" w:hAnsi="Arial" w:cs="Arial"/>
          <w:b/>
          <w:sz w:val="20"/>
          <w:szCs w:val="20"/>
        </w:rPr>
        <w:t>Ị</w:t>
      </w:r>
    </w:p>
    <w:p w14:paraId="7218087E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Ch</w:t>
      </w:r>
      <w:r w:rsidRPr="000D3BCA">
        <w:rPr>
          <w:rFonts w:ascii="Arial" w:hAnsi="Arial" w:cs="Arial"/>
          <w:b/>
          <w:sz w:val="20"/>
          <w:szCs w:val="20"/>
        </w:rPr>
        <w:t>ấ</w:t>
      </w:r>
      <w:r w:rsidRPr="000D3BCA">
        <w:rPr>
          <w:rFonts w:ascii="Arial" w:hAnsi="Arial" w:cs="Arial"/>
          <w:b/>
          <w:sz w:val="20"/>
          <w:szCs w:val="20"/>
        </w:rPr>
        <w:t>m d</w:t>
      </w:r>
      <w:r w:rsidRPr="000D3BCA">
        <w:rPr>
          <w:rFonts w:ascii="Arial" w:hAnsi="Arial" w:cs="Arial"/>
          <w:b/>
          <w:sz w:val="20"/>
          <w:szCs w:val="20"/>
        </w:rPr>
        <w:t>ứ</w:t>
      </w:r>
      <w:r w:rsidRPr="000D3BCA">
        <w:rPr>
          <w:rFonts w:ascii="Arial" w:hAnsi="Arial" w:cs="Arial"/>
          <w:b/>
          <w:sz w:val="20"/>
          <w:szCs w:val="20"/>
        </w:rPr>
        <w:t>t ho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t</w:t>
      </w:r>
      <w:r w:rsidRPr="000D3BCA">
        <w:rPr>
          <w:rFonts w:ascii="Arial" w:hAnsi="Arial" w:cs="Arial"/>
          <w:b/>
          <w:sz w:val="20"/>
          <w:szCs w:val="20"/>
        </w:rPr>
        <w:t xml:space="preserve"> đ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>ng c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>a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2E44A9DD" w14:textId="09497028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D3BCA">
        <w:rPr>
          <w:rFonts w:ascii="Arial" w:hAnsi="Arial" w:cs="Arial"/>
          <w:sz w:val="20"/>
          <w:szCs w:val="20"/>
          <w:vertAlign w:val="superscript"/>
        </w:rPr>
        <w:t>________________</w:t>
      </w:r>
    </w:p>
    <w:p w14:paraId="1F0AB958" w14:textId="426816EF" w:rsidR="005C1260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Kính g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i: (Cơ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n)</w:t>
      </w:r>
    </w:p>
    <w:p w14:paraId="13A1D4A9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752A4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1EE3C04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chính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22555A5D" w14:textId="7FA481DA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</w:t>
      </w:r>
      <w:r w:rsidR="000D3BCA">
        <w:rPr>
          <w:rFonts w:ascii="Arial" w:hAnsi="Arial" w:cs="Arial"/>
          <w:sz w:val="20"/>
          <w:szCs w:val="20"/>
        </w:rPr>
        <w:t xml:space="preserve"> </w:t>
      </w:r>
      <w:r w:rsidRPr="000D3BCA">
        <w:rPr>
          <w:rFonts w:ascii="Arial" w:hAnsi="Arial" w:cs="Arial"/>
          <w:sz w:val="20"/>
          <w:szCs w:val="20"/>
        </w:rPr>
        <w:t>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 xml:space="preserve">i: </w:t>
      </w:r>
      <w:r w:rsidR="000D3BCA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0D3BCA">
        <w:rPr>
          <w:rFonts w:ascii="Arial" w:hAnsi="Arial" w:cs="Arial"/>
          <w:sz w:val="20"/>
          <w:szCs w:val="20"/>
        </w:rPr>
        <w:t>Email:</w:t>
      </w:r>
    </w:p>
    <w:p w14:paraId="3F785616" w14:textId="2D953621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Trang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 xml:space="preserve">c </w:t>
      </w:r>
      <w:r w:rsidR="000D3BCA"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:</w:t>
      </w:r>
    </w:p>
    <w:p w14:paraId="068B5B9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Đã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 cho phép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theo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>:</w:t>
      </w:r>
    </w:p>
    <w:p w14:paraId="2B458247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(Cơ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n) ban hành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nêu trên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ngày... tháng... năm...</w:t>
      </w:r>
    </w:p>
    <w:p w14:paraId="24A3B02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Lý do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t:</w:t>
      </w:r>
    </w:p>
    <w:p w14:paraId="36A92075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Chúng tôi xi</w:t>
      </w:r>
      <w:r w:rsidRPr="000D3BCA">
        <w:rPr>
          <w:rFonts w:ascii="Arial" w:hAnsi="Arial" w:cs="Arial"/>
          <w:i/>
          <w:sz w:val="20"/>
          <w:szCs w:val="20"/>
        </w:rPr>
        <w:t>n cam k</w:t>
      </w:r>
      <w:r w:rsidRPr="000D3BCA">
        <w:rPr>
          <w:rFonts w:ascii="Arial" w:hAnsi="Arial" w:cs="Arial"/>
          <w:i/>
          <w:sz w:val="20"/>
          <w:szCs w:val="20"/>
        </w:rPr>
        <w:t>ế</w:t>
      </w:r>
      <w:r w:rsidRPr="000D3BCA">
        <w:rPr>
          <w:rFonts w:ascii="Arial" w:hAnsi="Arial" w:cs="Arial"/>
          <w:i/>
          <w:sz w:val="20"/>
          <w:szCs w:val="20"/>
        </w:rPr>
        <w:t>t:</w:t>
      </w:r>
    </w:p>
    <w:p w14:paraId="114EF802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l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i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như sau:</w:t>
      </w:r>
    </w:p>
    <w:p w14:paraId="1D8D0D7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Ch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u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hoàn toàn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s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 xml:space="preserve"> trung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và tính chính xác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ngh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và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 xml:space="preserve"> sơ kèm theo.</w:t>
      </w:r>
    </w:p>
    <w:p w14:paraId="474B470E" w14:textId="77777777" w:rsidR="005C1260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p hành nghiêm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>nh các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phá</w:t>
      </w:r>
      <w:r w:rsidRPr="000D3BCA">
        <w:rPr>
          <w:rFonts w:ascii="Arial" w:hAnsi="Arial" w:cs="Arial"/>
          <w:sz w:val="20"/>
          <w:szCs w:val="20"/>
        </w:rPr>
        <w:t>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Nam.</w:t>
      </w:r>
    </w:p>
    <w:p w14:paraId="4FBCB35A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0D3BCA" w:rsidRPr="000D3BCA" w14:paraId="5D199AAA" w14:textId="77777777" w:rsidTr="00D179A4">
        <w:trPr>
          <w:tblCellSpacing w:w="0" w:type="dxa"/>
        </w:trPr>
        <w:tc>
          <w:tcPr>
            <w:tcW w:w="19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0BA33" w14:textId="77777777" w:rsidR="000D3BCA" w:rsidRPr="000D3BCA" w:rsidRDefault="000D3BCA" w:rsidP="00D179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0D3B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0D3BCA">
              <w:rPr>
                <w:rFonts w:ascii="Arial" w:hAnsi="Arial" w:cs="Arial"/>
                <w:sz w:val="20"/>
                <w:szCs w:val="20"/>
              </w:rPr>
              <w:t>- Như trên;</w:t>
            </w:r>
          </w:p>
          <w:p w14:paraId="71440CFE" w14:textId="77777777" w:rsidR="000D3BCA" w:rsidRPr="000D3BCA" w:rsidRDefault="000D3BCA" w:rsidP="00D179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…………;</w:t>
            </w:r>
          </w:p>
          <w:p w14:paraId="5AB35DA3" w14:textId="77777777" w:rsidR="000D3BCA" w:rsidRPr="000D3BCA" w:rsidRDefault="000D3BCA" w:rsidP="00D179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Lưu: VT, …</w:t>
            </w:r>
          </w:p>
        </w:tc>
        <w:tc>
          <w:tcPr>
            <w:tcW w:w="30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2FAD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NGƯỜI ĐẠI DIỆN CỦA CƠ SỞ GIÁO DỤC</w:t>
            </w:r>
          </w:p>
          <w:p w14:paraId="0A5DC430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3BCA">
              <w:rPr>
                <w:rFonts w:ascii="Arial" w:hAnsi="Arial" w:cs="Arial"/>
                <w:i/>
                <w:sz w:val="20"/>
                <w:szCs w:val="20"/>
              </w:rPr>
              <w:t>(Ký tên, đóng dấu)</w:t>
            </w:r>
          </w:p>
          <w:p w14:paraId="4A3C0BBA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C9AB170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59611D8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37648E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</w:tc>
      </w:tr>
    </w:tbl>
    <w:p w14:paraId="587D97A2" w14:textId="77777777" w:rsidR="000D3BCA" w:rsidRP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A4F47FF" w14:textId="77777777" w:rsid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0D3BCA" w:rsidSect="000D3BC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4F2B798" w14:textId="1A3EE569" w:rsidR="000D3BCA" w:rsidRDefault="000D3BCA" w:rsidP="000D3BC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</w:t>
      </w:r>
      <w:r w:rsidRPr="000D3BCA">
        <w:rPr>
          <w:rFonts w:ascii="Arial" w:hAnsi="Arial" w:cs="Arial"/>
          <w:b/>
          <w:sz w:val="20"/>
          <w:szCs w:val="20"/>
        </w:rPr>
        <w:t xml:space="preserve"> 0</w:t>
      </w:r>
      <w:r>
        <w:rPr>
          <w:rFonts w:ascii="Arial" w:hAnsi="Arial" w:cs="Arial"/>
          <w:b/>
          <w:sz w:val="20"/>
          <w:szCs w:val="20"/>
        </w:rPr>
        <w:t>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D3BCA" w:rsidRPr="00A13C91" w14:paraId="1A2F8928" w14:textId="77777777" w:rsidTr="00D179A4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31CA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CƠ QUAN CÓ THẨM QUYỀN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BAN HÀNH QUYẾT ĐỊNH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50D4D7B1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/QĐ-…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7BD1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5391C496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416C5B2D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061027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D9ADF5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QUY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</w:t>
      </w:r>
    </w:p>
    <w:p w14:paraId="7CF3462C" w14:textId="77777777" w:rsidR="005C1260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Đình ch</w:t>
      </w:r>
      <w:r w:rsidRPr="000D3BCA">
        <w:rPr>
          <w:rFonts w:ascii="Arial" w:hAnsi="Arial" w:cs="Arial"/>
          <w:b/>
          <w:sz w:val="20"/>
          <w:szCs w:val="20"/>
        </w:rPr>
        <w:t>ỉ</w:t>
      </w:r>
      <w:r w:rsidRPr="000D3BCA">
        <w:rPr>
          <w:rFonts w:ascii="Arial" w:hAnsi="Arial" w:cs="Arial"/>
          <w:b/>
          <w:sz w:val="20"/>
          <w:szCs w:val="20"/>
        </w:rPr>
        <w:t xml:space="preserve"> ho</w:t>
      </w:r>
      <w:r w:rsidRPr="000D3BCA">
        <w:rPr>
          <w:rFonts w:ascii="Arial" w:hAnsi="Arial" w:cs="Arial"/>
          <w:b/>
          <w:sz w:val="20"/>
          <w:szCs w:val="20"/>
        </w:rPr>
        <w:t>ặ</w:t>
      </w:r>
      <w:r w:rsidRPr="000D3BCA">
        <w:rPr>
          <w:rFonts w:ascii="Arial" w:hAnsi="Arial" w:cs="Arial"/>
          <w:b/>
          <w:sz w:val="20"/>
          <w:szCs w:val="20"/>
        </w:rPr>
        <w:t>c thu h</w:t>
      </w:r>
      <w:r w:rsidRPr="000D3BCA">
        <w:rPr>
          <w:rFonts w:ascii="Arial" w:hAnsi="Arial" w:cs="Arial"/>
          <w:b/>
          <w:sz w:val="20"/>
          <w:szCs w:val="20"/>
        </w:rPr>
        <w:t>ồ</w:t>
      </w:r>
      <w:r w:rsidRPr="000D3BCA">
        <w:rPr>
          <w:rFonts w:ascii="Arial" w:hAnsi="Arial" w:cs="Arial"/>
          <w:b/>
          <w:sz w:val="20"/>
          <w:szCs w:val="20"/>
        </w:rPr>
        <w:t>i Quy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 phê duy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t</w:t>
      </w:r>
      <w:r w:rsidRPr="000D3BCA">
        <w:rPr>
          <w:rFonts w:ascii="Arial" w:hAnsi="Arial" w:cs="Arial"/>
          <w:sz w:val="20"/>
          <w:szCs w:val="20"/>
        </w:rPr>
        <w:br/>
      </w:r>
      <w:r w:rsidRPr="000D3BCA">
        <w:rPr>
          <w:rFonts w:ascii="Arial" w:hAnsi="Arial" w:cs="Arial"/>
          <w:b/>
          <w:sz w:val="20"/>
          <w:szCs w:val="20"/>
        </w:rPr>
        <w:t>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6B09BA40" w14:textId="2B9ABBC9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0D3BCA">
        <w:rPr>
          <w:rFonts w:ascii="Arial" w:hAnsi="Arial" w:cs="Arial"/>
          <w:bCs/>
          <w:sz w:val="20"/>
          <w:szCs w:val="20"/>
          <w:vertAlign w:val="superscript"/>
        </w:rPr>
        <w:t>________________</w:t>
      </w:r>
    </w:p>
    <w:p w14:paraId="1BD812B4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NGƯ</w:t>
      </w:r>
      <w:r w:rsidRPr="000D3BCA">
        <w:rPr>
          <w:rFonts w:ascii="Arial" w:hAnsi="Arial" w:cs="Arial"/>
          <w:b/>
          <w:sz w:val="20"/>
          <w:szCs w:val="20"/>
        </w:rPr>
        <w:t>Ờ</w:t>
      </w:r>
      <w:r w:rsidRPr="000D3BCA">
        <w:rPr>
          <w:rFonts w:ascii="Arial" w:hAnsi="Arial" w:cs="Arial"/>
          <w:b/>
          <w:sz w:val="20"/>
          <w:szCs w:val="20"/>
        </w:rPr>
        <w:t>I CÓ TH</w:t>
      </w:r>
      <w:r w:rsidRPr="000D3BCA">
        <w:rPr>
          <w:rFonts w:ascii="Arial" w:hAnsi="Arial" w:cs="Arial"/>
          <w:b/>
          <w:sz w:val="20"/>
          <w:szCs w:val="20"/>
        </w:rPr>
        <w:t>Ẩ</w:t>
      </w:r>
      <w:r w:rsidRPr="000D3BCA">
        <w:rPr>
          <w:rFonts w:ascii="Arial" w:hAnsi="Arial" w:cs="Arial"/>
          <w:b/>
          <w:sz w:val="20"/>
          <w:szCs w:val="20"/>
        </w:rPr>
        <w:t>M QUY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N BAN HÀNH QUY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</w:t>
      </w:r>
    </w:p>
    <w:p w14:paraId="334F69FD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56B2E547" w14:textId="208F62A6" w:rsid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………………………………………………………………………………</w:t>
      </w:r>
    </w:p>
    <w:p w14:paraId="4B523BA9" w14:textId="6A22DE31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Căn c</w:t>
      </w:r>
      <w:r w:rsidRPr="000D3BCA">
        <w:rPr>
          <w:rFonts w:ascii="Arial" w:hAnsi="Arial" w:cs="Arial"/>
          <w:i/>
          <w:sz w:val="20"/>
          <w:szCs w:val="20"/>
        </w:rPr>
        <w:t>ứ</w:t>
      </w:r>
      <w:r w:rsidRPr="000D3BCA">
        <w:rPr>
          <w:rFonts w:ascii="Arial" w:hAnsi="Arial" w:cs="Arial"/>
          <w:i/>
          <w:sz w:val="20"/>
          <w:szCs w:val="20"/>
        </w:rPr>
        <w:t xml:space="preserve">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 xml:space="preserve"> đ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nh s</w:t>
      </w:r>
      <w:r w:rsidRPr="000D3BCA">
        <w:rPr>
          <w:rFonts w:ascii="Arial" w:hAnsi="Arial" w:cs="Arial"/>
          <w:i/>
          <w:sz w:val="20"/>
          <w:szCs w:val="20"/>
        </w:rPr>
        <w:t>ố</w:t>
      </w:r>
      <w:r w:rsidRPr="000D3BCA">
        <w:rPr>
          <w:rFonts w:ascii="Arial" w:hAnsi="Arial" w:cs="Arial"/>
          <w:i/>
          <w:sz w:val="20"/>
          <w:szCs w:val="20"/>
        </w:rPr>
        <w:t xml:space="preserve"> .../2025/NĐ-CP ngày ... tháng ... năm ... c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Pr="000D3BCA">
        <w:rPr>
          <w:rFonts w:ascii="Arial" w:hAnsi="Arial" w:cs="Arial"/>
          <w:i/>
          <w:sz w:val="20"/>
          <w:szCs w:val="20"/>
        </w:rPr>
        <w:t>a Chính ph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Pr="000D3BCA">
        <w:rPr>
          <w:rFonts w:ascii="Arial" w:hAnsi="Arial" w:cs="Arial"/>
          <w:i/>
          <w:sz w:val="20"/>
          <w:szCs w:val="20"/>
        </w:rPr>
        <w:t xml:space="preserve"> quy đ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nh vi</w:t>
      </w:r>
      <w:r w:rsidRPr="000D3BCA">
        <w:rPr>
          <w:rFonts w:ascii="Arial" w:hAnsi="Arial" w:cs="Arial"/>
          <w:i/>
          <w:sz w:val="20"/>
          <w:szCs w:val="20"/>
        </w:rPr>
        <w:t>ệ</w:t>
      </w:r>
      <w:r w:rsidRPr="000D3BCA">
        <w:rPr>
          <w:rFonts w:ascii="Arial" w:hAnsi="Arial" w:cs="Arial"/>
          <w:i/>
          <w:sz w:val="20"/>
          <w:szCs w:val="20"/>
        </w:rPr>
        <w:t>c d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y và h</w:t>
      </w:r>
      <w:r w:rsidRPr="000D3BCA">
        <w:rPr>
          <w:rFonts w:ascii="Arial" w:hAnsi="Arial" w:cs="Arial"/>
          <w:i/>
          <w:sz w:val="20"/>
          <w:szCs w:val="20"/>
        </w:rPr>
        <w:t>ọ</w:t>
      </w:r>
      <w:r w:rsidRPr="000D3BCA">
        <w:rPr>
          <w:rFonts w:ascii="Arial" w:hAnsi="Arial" w:cs="Arial"/>
          <w:i/>
          <w:sz w:val="20"/>
          <w:szCs w:val="20"/>
        </w:rPr>
        <w:t>c b</w:t>
      </w:r>
      <w:r w:rsidRPr="000D3BCA">
        <w:rPr>
          <w:rFonts w:ascii="Arial" w:hAnsi="Arial" w:cs="Arial"/>
          <w:i/>
          <w:sz w:val="20"/>
          <w:szCs w:val="20"/>
        </w:rPr>
        <w:t>ằ</w:t>
      </w:r>
      <w:r w:rsidRPr="000D3BCA">
        <w:rPr>
          <w:rFonts w:ascii="Arial" w:hAnsi="Arial" w:cs="Arial"/>
          <w:i/>
          <w:sz w:val="20"/>
          <w:szCs w:val="20"/>
        </w:rPr>
        <w:t>ng ti</w:t>
      </w:r>
      <w:r w:rsidRPr="000D3BCA">
        <w:rPr>
          <w:rFonts w:ascii="Arial" w:hAnsi="Arial" w:cs="Arial"/>
          <w:i/>
          <w:sz w:val="20"/>
          <w:szCs w:val="20"/>
        </w:rPr>
        <w:t>ế</w:t>
      </w:r>
      <w:r w:rsidRPr="000D3BCA">
        <w:rPr>
          <w:rFonts w:ascii="Arial" w:hAnsi="Arial" w:cs="Arial"/>
          <w:i/>
          <w:sz w:val="20"/>
          <w:szCs w:val="20"/>
        </w:rPr>
        <w:t>ng nư</w:t>
      </w:r>
      <w:r w:rsidRPr="000D3BCA">
        <w:rPr>
          <w:rFonts w:ascii="Arial" w:hAnsi="Arial" w:cs="Arial"/>
          <w:i/>
          <w:sz w:val="20"/>
          <w:szCs w:val="20"/>
        </w:rPr>
        <w:t>ớ</w:t>
      </w:r>
      <w:r w:rsidRPr="000D3BCA">
        <w:rPr>
          <w:rFonts w:ascii="Arial" w:hAnsi="Arial" w:cs="Arial"/>
          <w:i/>
          <w:sz w:val="20"/>
          <w:szCs w:val="20"/>
        </w:rPr>
        <w:t>c ngoài trong cơ s</w:t>
      </w:r>
      <w:r w:rsidRPr="000D3BCA">
        <w:rPr>
          <w:rFonts w:ascii="Arial" w:hAnsi="Arial" w:cs="Arial"/>
          <w:i/>
          <w:sz w:val="20"/>
          <w:szCs w:val="20"/>
        </w:rPr>
        <w:t>ở</w:t>
      </w:r>
      <w:r w:rsidRPr="000D3BCA">
        <w:rPr>
          <w:rFonts w:ascii="Arial" w:hAnsi="Arial" w:cs="Arial"/>
          <w:i/>
          <w:sz w:val="20"/>
          <w:szCs w:val="20"/>
        </w:rPr>
        <w:t xml:space="preserve"> giáo d</w:t>
      </w:r>
      <w:r w:rsidRPr="000D3BCA">
        <w:rPr>
          <w:rFonts w:ascii="Arial" w:hAnsi="Arial" w:cs="Arial"/>
          <w:i/>
          <w:sz w:val="20"/>
          <w:szCs w:val="20"/>
        </w:rPr>
        <w:t>ụ</w:t>
      </w:r>
      <w:r w:rsidRPr="000D3BCA">
        <w:rPr>
          <w:rFonts w:ascii="Arial" w:hAnsi="Arial" w:cs="Arial"/>
          <w:i/>
          <w:sz w:val="20"/>
          <w:szCs w:val="20"/>
        </w:rPr>
        <w:t>c;</w:t>
      </w:r>
    </w:p>
    <w:p w14:paraId="2CC7AC0B" w14:textId="09F11CFE" w:rsidR="005C1260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Theo đ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 xml:space="preserve">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 xml:space="preserve"> c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Pr="000D3BCA">
        <w:rPr>
          <w:rFonts w:ascii="Arial" w:hAnsi="Arial" w:cs="Arial"/>
          <w:i/>
          <w:sz w:val="20"/>
          <w:szCs w:val="20"/>
        </w:rPr>
        <w:t xml:space="preserve">a </w:t>
      </w:r>
      <w:r w:rsidR="000D3BCA">
        <w:rPr>
          <w:rFonts w:ascii="Arial" w:hAnsi="Arial" w:cs="Arial"/>
          <w:i/>
          <w:sz w:val="20"/>
          <w:szCs w:val="20"/>
        </w:rPr>
        <w:t>…………………..</w:t>
      </w:r>
    </w:p>
    <w:p w14:paraId="3B7E73CA" w14:textId="77777777" w:rsidR="000D3BCA" w:rsidRP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320002F" w14:textId="77777777" w:rsidR="005C1260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QUY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NH:</w:t>
      </w:r>
    </w:p>
    <w:p w14:paraId="3F9FD4D6" w14:textId="77777777" w:rsidR="000D3BCA" w:rsidRP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DB3CAE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u 1. </w:t>
      </w:r>
      <w:r w:rsidRPr="000D3BCA">
        <w:rPr>
          <w:rFonts w:ascii="Arial" w:hAnsi="Arial" w:cs="Arial"/>
          <w:sz w:val="20"/>
          <w:szCs w:val="20"/>
        </w:rPr>
        <w:t>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thu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</w:t>
      </w:r>
      <w:r w:rsidRPr="000D3BCA">
        <w:rPr>
          <w:rFonts w:ascii="Arial" w:hAnsi="Arial" w:cs="Arial"/>
          <w:sz w:val="20"/>
          <w:szCs w:val="20"/>
        </w:rPr>
        <w:t>h phê duy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(Cơ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c):</w:t>
      </w:r>
    </w:p>
    <w:p w14:paraId="757C438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chính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3B38998B" w14:textId="1E2B17BF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 xml:space="preserve">i: </w:t>
      </w:r>
      <w:r w:rsidR="000D3BCA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0D3BCA">
        <w:rPr>
          <w:rFonts w:ascii="Arial" w:hAnsi="Arial" w:cs="Arial"/>
          <w:sz w:val="20"/>
          <w:szCs w:val="20"/>
        </w:rPr>
        <w:t>Email:</w:t>
      </w:r>
    </w:p>
    <w:p w14:paraId="05674630" w14:textId="4903B138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Trang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 xml:space="preserve">c </w:t>
      </w:r>
      <w:r w:rsidR="000D3BCA"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:</w:t>
      </w:r>
    </w:p>
    <w:p w14:paraId="65FC46F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Lý do đình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thu</w:t>
      </w:r>
      <w:r w:rsidRPr="000D3BCA">
        <w:rPr>
          <w:rFonts w:ascii="Arial" w:hAnsi="Arial" w:cs="Arial"/>
          <w:sz w:val="20"/>
          <w:szCs w:val="20"/>
        </w:rPr>
        <w:t xml:space="preserve"> h</w:t>
      </w:r>
      <w:r w:rsidRPr="000D3BCA">
        <w:rPr>
          <w:rFonts w:ascii="Arial" w:hAnsi="Arial" w:cs="Arial"/>
          <w:sz w:val="20"/>
          <w:szCs w:val="20"/>
        </w:rPr>
        <w:t>ồ</w:t>
      </w:r>
      <w:r w:rsidRPr="000D3BCA">
        <w:rPr>
          <w:rFonts w:ascii="Arial" w:hAnsi="Arial" w:cs="Arial"/>
          <w:sz w:val="20"/>
          <w:szCs w:val="20"/>
        </w:rPr>
        <w:t>i:</w:t>
      </w:r>
    </w:p>
    <w:p w14:paraId="1A3CA13F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u </w:t>
      </w:r>
      <w:r w:rsidRPr="000D3BCA">
        <w:rPr>
          <w:rFonts w:ascii="Arial" w:hAnsi="Arial" w:cs="Arial"/>
          <w:b/>
          <w:bCs/>
          <w:sz w:val="20"/>
          <w:szCs w:val="20"/>
        </w:rPr>
        <w:t>2.</w:t>
      </w:r>
      <w:r w:rsidRPr="000D3BCA">
        <w:rPr>
          <w:rFonts w:ascii="Arial" w:hAnsi="Arial" w:cs="Arial"/>
          <w:sz w:val="20"/>
          <w:szCs w:val="20"/>
        </w:rPr>
        <w:t xml:space="preserve"> (Cơ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c) có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các nghĩa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và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l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i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pháp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t.</w:t>
      </w:r>
    </w:p>
    <w:p w14:paraId="2302A3F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u 3. </w:t>
      </w:r>
      <w:r w:rsidRPr="000D3BCA">
        <w:rPr>
          <w:rFonts w:ascii="Arial" w:hAnsi="Arial" w:cs="Arial"/>
          <w:sz w:val="20"/>
          <w:szCs w:val="20"/>
        </w:rPr>
        <w:t>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có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ban hành.</w:t>
      </w:r>
    </w:p>
    <w:p w14:paraId="3759D9EE" w14:textId="77777777" w:rsidR="005C1260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u 4. </w:t>
      </w:r>
      <w:r w:rsidRPr="000D3BCA">
        <w:rPr>
          <w:rFonts w:ascii="Arial" w:hAnsi="Arial" w:cs="Arial"/>
          <w:sz w:val="20"/>
          <w:szCs w:val="20"/>
        </w:rPr>
        <w:t>Cơ quan, đơn v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cá nhân ch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u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thi h</w:t>
      </w:r>
      <w:r w:rsidRPr="000D3BCA">
        <w:rPr>
          <w:rFonts w:ascii="Arial" w:hAnsi="Arial" w:cs="Arial"/>
          <w:sz w:val="20"/>
          <w:szCs w:val="20"/>
        </w:rPr>
        <w:t>ành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nh.</w:t>
      </w:r>
    </w:p>
    <w:p w14:paraId="2193C8E1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0D3BCA" w:rsidRPr="000D3BCA" w14:paraId="09B701AF" w14:textId="77777777" w:rsidTr="00D179A4">
        <w:trPr>
          <w:tblCellSpacing w:w="0" w:type="dxa"/>
        </w:trPr>
        <w:tc>
          <w:tcPr>
            <w:tcW w:w="19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1770" w14:textId="3A15AEAC" w:rsidR="000D3BCA" w:rsidRDefault="000D3BCA" w:rsidP="00D179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Điều 4;</w:t>
            </w:r>
          </w:p>
          <w:p w14:paraId="34B8F656" w14:textId="77777777" w:rsidR="000D3BCA" w:rsidRDefault="000D3BCA" w:rsidP="00D179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…………;</w:t>
            </w:r>
          </w:p>
          <w:p w14:paraId="36CF0222" w14:textId="77777777" w:rsidR="000D3BCA" w:rsidRPr="00A13C91" w:rsidRDefault="000D3BCA" w:rsidP="00D179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VT, …</w:t>
            </w:r>
          </w:p>
        </w:tc>
        <w:tc>
          <w:tcPr>
            <w:tcW w:w="30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1915E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QUYỀN HẠN, CHỨC VỤ CỦA NGƯỜI KÝ</w:t>
            </w:r>
          </w:p>
          <w:p w14:paraId="718293C5" w14:textId="4CCD0865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i/>
                <w:sz w:val="20"/>
                <w:szCs w:val="20"/>
              </w:rPr>
              <w:t>(Ký, đóng dấu)</w:t>
            </w:r>
          </w:p>
          <w:p w14:paraId="396BD77D" w14:textId="77777777" w:rsid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36B80A" w14:textId="77777777" w:rsid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3F4B79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3F33E6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</w:tc>
      </w:tr>
    </w:tbl>
    <w:p w14:paraId="33CC302E" w14:textId="77777777" w:rsidR="000D3BCA" w:rsidRP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0C7DB89" w14:textId="77777777" w:rsid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0D3BCA" w:rsidSect="000D3BC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7FC6DF4" w14:textId="71F61353" w:rsidR="000D3BCA" w:rsidRDefault="000D3BCA" w:rsidP="000D3BC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</w:t>
      </w:r>
      <w:r w:rsidRPr="000D3BCA">
        <w:rPr>
          <w:rFonts w:ascii="Arial" w:hAnsi="Arial" w:cs="Arial"/>
          <w:b/>
          <w:sz w:val="20"/>
          <w:szCs w:val="20"/>
        </w:rPr>
        <w:t xml:space="preserve"> 0</w:t>
      </w:r>
      <w:r>
        <w:rPr>
          <w:rFonts w:ascii="Arial" w:hAnsi="Arial" w:cs="Arial"/>
          <w:b/>
          <w:sz w:val="20"/>
          <w:szCs w:val="20"/>
        </w:rPr>
        <w:t>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D3BCA" w:rsidRPr="00A13C91" w14:paraId="395A37F2" w14:textId="77777777" w:rsidTr="00D179A4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E669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CƠ QUAN CÓ THẨM QUYỀN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BAN HÀNH QUYẾT ĐỊNH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621E0988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/QĐ-…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99DF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55FBD654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75ED344D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E6733A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052B98" w14:textId="4DC411D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QUY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</w:t>
      </w:r>
    </w:p>
    <w:p w14:paraId="0D016B1A" w14:textId="2AFA861B" w:rsidR="005C1260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Ch</w:t>
      </w:r>
      <w:r w:rsidRPr="000D3BCA">
        <w:rPr>
          <w:rFonts w:ascii="Arial" w:hAnsi="Arial" w:cs="Arial"/>
          <w:b/>
          <w:sz w:val="20"/>
          <w:szCs w:val="20"/>
        </w:rPr>
        <w:t>ấ</w:t>
      </w:r>
      <w:r w:rsidRPr="000D3BCA">
        <w:rPr>
          <w:rFonts w:ascii="Arial" w:hAnsi="Arial" w:cs="Arial"/>
          <w:b/>
          <w:sz w:val="20"/>
          <w:szCs w:val="20"/>
        </w:rPr>
        <w:t>m d</w:t>
      </w:r>
      <w:r w:rsidRPr="000D3BCA">
        <w:rPr>
          <w:rFonts w:ascii="Arial" w:hAnsi="Arial" w:cs="Arial"/>
          <w:b/>
          <w:sz w:val="20"/>
          <w:szCs w:val="20"/>
        </w:rPr>
        <w:t>ứ</w:t>
      </w:r>
      <w:r w:rsidRPr="000D3BCA">
        <w:rPr>
          <w:rFonts w:ascii="Arial" w:hAnsi="Arial" w:cs="Arial"/>
          <w:b/>
          <w:sz w:val="20"/>
          <w:szCs w:val="20"/>
        </w:rPr>
        <w:t>t ho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ộ</w:t>
      </w:r>
      <w:r w:rsidRPr="000D3BCA">
        <w:rPr>
          <w:rFonts w:ascii="Arial" w:hAnsi="Arial" w:cs="Arial"/>
          <w:b/>
          <w:sz w:val="20"/>
          <w:szCs w:val="20"/>
        </w:rPr>
        <w:t>ng c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>a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  <w:r w:rsidR="000D3BCA">
        <w:rPr>
          <w:rFonts w:ascii="Arial" w:hAnsi="Arial" w:cs="Arial"/>
          <w:sz w:val="20"/>
          <w:szCs w:val="20"/>
        </w:rPr>
        <w:t xml:space="preserve"> </w:t>
      </w:r>
      <w:r w:rsidR="000D3BCA">
        <w:rPr>
          <w:rFonts w:ascii="Arial" w:hAnsi="Arial" w:cs="Arial"/>
          <w:sz w:val="20"/>
          <w:szCs w:val="20"/>
        </w:rPr>
        <w:br/>
      </w:r>
      <w:r w:rsidRPr="000D3BCA">
        <w:rPr>
          <w:rFonts w:ascii="Arial" w:hAnsi="Arial" w:cs="Arial"/>
          <w:b/>
          <w:sz w:val="20"/>
          <w:szCs w:val="20"/>
        </w:rPr>
        <w:t>c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>a (Cơ s</w:t>
      </w:r>
      <w:r w:rsidRPr="000D3BCA">
        <w:rPr>
          <w:rFonts w:ascii="Arial" w:hAnsi="Arial" w:cs="Arial"/>
          <w:b/>
          <w:sz w:val="20"/>
          <w:szCs w:val="20"/>
        </w:rPr>
        <w:t>ở</w:t>
      </w:r>
      <w:r w:rsidRPr="000D3BCA">
        <w:rPr>
          <w:rFonts w:ascii="Arial" w:hAnsi="Arial" w:cs="Arial"/>
          <w:b/>
          <w:sz w:val="20"/>
          <w:szCs w:val="20"/>
        </w:rPr>
        <w:t xml:space="preserve"> giáo d</w:t>
      </w:r>
      <w:r w:rsidRPr="000D3BCA">
        <w:rPr>
          <w:rFonts w:ascii="Arial" w:hAnsi="Arial" w:cs="Arial"/>
          <w:b/>
          <w:sz w:val="20"/>
          <w:szCs w:val="20"/>
        </w:rPr>
        <w:t>ụ</w:t>
      </w:r>
      <w:r w:rsidRPr="000D3BCA">
        <w:rPr>
          <w:rFonts w:ascii="Arial" w:hAnsi="Arial" w:cs="Arial"/>
          <w:b/>
          <w:sz w:val="20"/>
          <w:szCs w:val="20"/>
        </w:rPr>
        <w:t>c)</w:t>
      </w:r>
    </w:p>
    <w:p w14:paraId="10C2D00D" w14:textId="528E3FE8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0D3BCA">
        <w:rPr>
          <w:rFonts w:ascii="Arial" w:hAnsi="Arial" w:cs="Arial"/>
          <w:bCs/>
          <w:sz w:val="20"/>
          <w:szCs w:val="20"/>
          <w:vertAlign w:val="superscript"/>
        </w:rPr>
        <w:t>_____________</w:t>
      </w:r>
    </w:p>
    <w:p w14:paraId="0A768782" w14:textId="77777777" w:rsidR="005C1260" w:rsidRDefault="00B45797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NGƯ</w:t>
      </w:r>
      <w:r w:rsidRPr="000D3BCA">
        <w:rPr>
          <w:rFonts w:ascii="Arial" w:hAnsi="Arial" w:cs="Arial"/>
          <w:b/>
          <w:sz w:val="20"/>
          <w:szCs w:val="20"/>
        </w:rPr>
        <w:t>Ờ</w:t>
      </w:r>
      <w:r w:rsidRPr="000D3BCA">
        <w:rPr>
          <w:rFonts w:ascii="Arial" w:hAnsi="Arial" w:cs="Arial"/>
          <w:b/>
          <w:sz w:val="20"/>
          <w:szCs w:val="20"/>
        </w:rPr>
        <w:t>I CÓ TH</w:t>
      </w:r>
      <w:r w:rsidRPr="000D3BCA">
        <w:rPr>
          <w:rFonts w:ascii="Arial" w:hAnsi="Arial" w:cs="Arial"/>
          <w:b/>
          <w:sz w:val="20"/>
          <w:szCs w:val="20"/>
        </w:rPr>
        <w:t>Ẩ</w:t>
      </w:r>
      <w:r w:rsidRPr="000D3BCA">
        <w:rPr>
          <w:rFonts w:ascii="Arial" w:hAnsi="Arial" w:cs="Arial"/>
          <w:b/>
          <w:sz w:val="20"/>
          <w:szCs w:val="20"/>
        </w:rPr>
        <w:t>M QUY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>N BAN HÀNH QUY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</w:t>
      </w:r>
    </w:p>
    <w:p w14:paraId="1C02A5DB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394F83" w14:textId="6A02D9CA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Căn c</w:t>
      </w:r>
      <w:r w:rsidRPr="000D3BCA">
        <w:rPr>
          <w:rFonts w:ascii="Arial" w:hAnsi="Arial" w:cs="Arial"/>
          <w:i/>
          <w:sz w:val="20"/>
          <w:szCs w:val="20"/>
        </w:rPr>
        <w:t>ứ</w:t>
      </w:r>
      <w:r w:rsidR="000D3BCA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…………………………………………………………………………….</w:t>
      </w:r>
    </w:p>
    <w:p w14:paraId="2DB31D63" w14:textId="225177BA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Căn c</w:t>
      </w:r>
      <w:r w:rsidRPr="000D3BCA">
        <w:rPr>
          <w:rFonts w:ascii="Arial" w:hAnsi="Arial" w:cs="Arial"/>
          <w:i/>
          <w:sz w:val="20"/>
          <w:szCs w:val="20"/>
        </w:rPr>
        <w:t>ứ</w:t>
      </w:r>
      <w:r w:rsidRPr="000D3BCA">
        <w:rPr>
          <w:rFonts w:ascii="Arial" w:hAnsi="Arial" w:cs="Arial"/>
          <w:i/>
          <w:sz w:val="20"/>
          <w:szCs w:val="20"/>
        </w:rPr>
        <w:t xml:space="preserve">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 xml:space="preserve"> đ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nh s</w:t>
      </w:r>
      <w:r w:rsidRPr="000D3BCA">
        <w:rPr>
          <w:rFonts w:ascii="Arial" w:hAnsi="Arial" w:cs="Arial"/>
          <w:i/>
          <w:sz w:val="20"/>
          <w:szCs w:val="20"/>
        </w:rPr>
        <w:t>ố</w:t>
      </w:r>
      <w:r w:rsidRPr="000D3BCA">
        <w:rPr>
          <w:rFonts w:ascii="Arial" w:hAnsi="Arial" w:cs="Arial"/>
          <w:i/>
          <w:sz w:val="20"/>
          <w:szCs w:val="20"/>
        </w:rPr>
        <w:t xml:space="preserve"> /2025/NĐ-CP ngày ... tháng ... năm ... c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Pr="000D3BCA">
        <w:rPr>
          <w:rFonts w:ascii="Arial" w:hAnsi="Arial" w:cs="Arial"/>
          <w:i/>
          <w:sz w:val="20"/>
          <w:szCs w:val="20"/>
        </w:rPr>
        <w:t>a Chính ph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="000D3BCA">
        <w:rPr>
          <w:rFonts w:ascii="Arial" w:hAnsi="Arial" w:cs="Arial"/>
          <w:sz w:val="20"/>
          <w:szCs w:val="20"/>
        </w:rPr>
        <w:t xml:space="preserve"> </w:t>
      </w:r>
      <w:r w:rsidRPr="000D3BCA">
        <w:rPr>
          <w:rFonts w:ascii="Arial" w:hAnsi="Arial" w:cs="Arial"/>
          <w:i/>
          <w:sz w:val="20"/>
          <w:szCs w:val="20"/>
        </w:rPr>
        <w:t>quy đ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nh vi</w:t>
      </w:r>
      <w:r w:rsidRPr="000D3BCA">
        <w:rPr>
          <w:rFonts w:ascii="Arial" w:hAnsi="Arial" w:cs="Arial"/>
          <w:i/>
          <w:sz w:val="20"/>
          <w:szCs w:val="20"/>
        </w:rPr>
        <w:t>ệ</w:t>
      </w:r>
      <w:r w:rsidRPr="000D3BCA">
        <w:rPr>
          <w:rFonts w:ascii="Arial" w:hAnsi="Arial" w:cs="Arial"/>
          <w:i/>
          <w:sz w:val="20"/>
          <w:szCs w:val="20"/>
        </w:rPr>
        <w:t>c d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y và h</w:t>
      </w:r>
      <w:r w:rsidRPr="000D3BCA">
        <w:rPr>
          <w:rFonts w:ascii="Arial" w:hAnsi="Arial" w:cs="Arial"/>
          <w:i/>
          <w:sz w:val="20"/>
          <w:szCs w:val="20"/>
        </w:rPr>
        <w:t>ọ</w:t>
      </w:r>
      <w:r w:rsidRPr="000D3BCA">
        <w:rPr>
          <w:rFonts w:ascii="Arial" w:hAnsi="Arial" w:cs="Arial"/>
          <w:i/>
          <w:sz w:val="20"/>
          <w:szCs w:val="20"/>
        </w:rPr>
        <w:t>c b</w:t>
      </w:r>
      <w:r w:rsidRPr="000D3BCA">
        <w:rPr>
          <w:rFonts w:ascii="Arial" w:hAnsi="Arial" w:cs="Arial"/>
          <w:i/>
          <w:sz w:val="20"/>
          <w:szCs w:val="20"/>
        </w:rPr>
        <w:t>ằ</w:t>
      </w:r>
      <w:r w:rsidRPr="000D3BCA">
        <w:rPr>
          <w:rFonts w:ascii="Arial" w:hAnsi="Arial" w:cs="Arial"/>
          <w:i/>
          <w:sz w:val="20"/>
          <w:szCs w:val="20"/>
        </w:rPr>
        <w:t>ng ti</w:t>
      </w:r>
      <w:r w:rsidRPr="000D3BCA">
        <w:rPr>
          <w:rFonts w:ascii="Arial" w:hAnsi="Arial" w:cs="Arial"/>
          <w:i/>
          <w:sz w:val="20"/>
          <w:szCs w:val="20"/>
        </w:rPr>
        <w:t>ế</w:t>
      </w:r>
      <w:r w:rsidRPr="000D3BCA">
        <w:rPr>
          <w:rFonts w:ascii="Arial" w:hAnsi="Arial" w:cs="Arial"/>
          <w:i/>
          <w:sz w:val="20"/>
          <w:szCs w:val="20"/>
        </w:rPr>
        <w:t>ng nư</w:t>
      </w:r>
      <w:r w:rsidRPr="000D3BCA">
        <w:rPr>
          <w:rFonts w:ascii="Arial" w:hAnsi="Arial" w:cs="Arial"/>
          <w:i/>
          <w:sz w:val="20"/>
          <w:szCs w:val="20"/>
        </w:rPr>
        <w:t>ớ</w:t>
      </w:r>
      <w:r w:rsidRPr="000D3BCA">
        <w:rPr>
          <w:rFonts w:ascii="Arial" w:hAnsi="Arial" w:cs="Arial"/>
          <w:i/>
          <w:sz w:val="20"/>
          <w:szCs w:val="20"/>
        </w:rPr>
        <w:t>c ngoài trong cơ s</w:t>
      </w:r>
      <w:r w:rsidRPr="000D3BCA">
        <w:rPr>
          <w:rFonts w:ascii="Arial" w:hAnsi="Arial" w:cs="Arial"/>
          <w:i/>
          <w:sz w:val="20"/>
          <w:szCs w:val="20"/>
        </w:rPr>
        <w:t>ở</w:t>
      </w:r>
      <w:r w:rsidRPr="000D3BCA">
        <w:rPr>
          <w:rFonts w:ascii="Arial" w:hAnsi="Arial" w:cs="Arial"/>
          <w:i/>
          <w:sz w:val="20"/>
          <w:szCs w:val="20"/>
        </w:rPr>
        <w:t xml:space="preserve"> giáo d</w:t>
      </w:r>
      <w:r w:rsidRPr="000D3BCA">
        <w:rPr>
          <w:rFonts w:ascii="Arial" w:hAnsi="Arial" w:cs="Arial"/>
          <w:i/>
          <w:sz w:val="20"/>
          <w:szCs w:val="20"/>
        </w:rPr>
        <w:t>ụ</w:t>
      </w:r>
      <w:r w:rsidRPr="000D3BCA">
        <w:rPr>
          <w:rFonts w:ascii="Arial" w:hAnsi="Arial" w:cs="Arial"/>
          <w:i/>
          <w:sz w:val="20"/>
          <w:szCs w:val="20"/>
        </w:rPr>
        <w:t>c;</w:t>
      </w:r>
    </w:p>
    <w:p w14:paraId="4B7B3582" w14:textId="77777777" w:rsidR="005C1260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Theo đ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 xml:space="preserve">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 xml:space="preserve"> c</w:t>
      </w:r>
      <w:r w:rsidRPr="000D3BCA">
        <w:rPr>
          <w:rFonts w:ascii="Arial" w:hAnsi="Arial" w:cs="Arial"/>
          <w:i/>
          <w:sz w:val="20"/>
          <w:szCs w:val="20"/>
        </w:rPr>
        <w:t>ủ</w:t>
      </w:r>
      <w:r w:rsidRPr="000D3BCA">
        <w:rPr>
          <w:rFonts w:ascii="Arial" w:hAnsi="Arial" w:cs="Arial"/>
          <w:i/>
          <w:sz w:val="20"/>
          <w:szCs w:val="20"/>
        </w:rPr>
        <w:t>a (Cơ s</w:t>
      </w:r>
      <w:r w:rsidRPr="000D3BCA">
        <w:rPr>
          <w:rFonts w:ascii="Arial" w:hAnsi="Arial" w:cs="Arial"/>
          <w:i/>
          <w:sz w:val="20"/>
          <w:szCs w:val="20"/>
        </w:rPr>
        <w:t>ở</w:t>
      </w:r>
      <w:r w:rsidRPr="000D3BCA">
        <w:rPr>
          <w:rFonts w:ascii="Arial" w:hAnsi="Arial" w:cs="Arial"/>
          <w:i/>
          <w:sz w:val="20"/>
          <w:szCs w:val="20"/>
        </w:rPr>
        <w:t xml:space="preserve"> giáo d</w:t>
      </w:r>
      <w:r w:rsidRPr="000D3BCA">
        <w:rPr>
          <w:rFonts w:ascii="Arial" w:hAnsi="Arial" w:cs="Arial"/>
          <w:i/>
          <w:sz w:val="20"/>
          <w:szCs w:val="20"/>
        </w:rPr>
        <w:t>ụ</w:t>
      </w:r>
      <w:r w:rsidRPr="000D3BCA">
        <w:rPr>
          <w:rFonts w:ascii="Arial" w:hAnsi="Arial" w:cs="Arial"/>
          <w:i/>
          <w:sz w:val="20"/>
          <w:szCs w:val="20"/>
        </w:rPr>
        <w:t>c) t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i văn b</w:t>
      </w:r>
      <w:r w:rsidRPr="000D3BCA">
        <w:rPr>
          <w:rFonts w:ascii="Arial" w:hAnsi="Arial" w:cs="Arial"/>
          <w:i/>
          <w:sz w:val="20"/>
          <w:szCs w:val="20"/>
        </w:rPr>
        <w:t>ả</w:t>
      </w:r>
      <w:r w:rsidRPr="000D3BCA">
        <w:rPr>
          <w:rFonts w:ascii="Arial" w:hAnsi="Arial" w:cs="Arial"/>
          <w:i/>
          <w:sz w:val="20"/>
          <w:szCs w:val="20"/>
        </w:rPr>
        <w:t>n đ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 xml:space="preserve">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>.. ngày... tháng.. năm..;</w:t>
      </w:r>
    </w:p>
    <w:p w14:paraId="613E13B3" w14:textId="77777777" w:rsidR="000D3BCA" w:rsidRP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0C08E33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QU</w:t>
      </w:r>
      <w:r w:rsidRPr="000D3BCA">
        <w:rPr>
          <w:rFonts w:ascii="Arial" w:hAnsi="Arial" w:cs="Arial"/>
          <w:b/>
          <w:sz w:val="20"/>
          <w:szCs w:val="20"/>
        </w:rPr>
        <w:t>Y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NH:</w:t>
      </w:r>
    </w:p>
    <w:p w14:paraId="37A6F487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61C096E" w14:textId="3F94EFB0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bCs/>
          <w:sz w:val="20"/>
          <w:szCs w:val="20"/>
        </w:rPr>
        <w:t>Đi</w:t>
      </w:r>
      <w:r w:rsidRPr="000D3BCA">
        <w:rPr>
          <w:rFonts w:ascii="Arial" w:hAnsi="Arial" w:cs="Arial"/>
          <w:b/>
          <w:bCs/>
          <w:sz w:val="20"/>
          <w:szCs w:val="20"/>
        </w:rPr>
        <w:t>ề</w:t>
      </w:r>
      <w:r w:rsidRPr="000D3BCA">
        <w:rPr>
          <w:rFonts w:ascii="Arial" w:hAnsi="Arial" w:cs="Arial"/>
          <w:b/>
          <w:bCs/>
          <w:sz w:val="20"/>
          <w:szCs w:val="20"/>
        </w:rPr>
        <w:t>u 1.</w:t>
      </w:r>
      <w:r w:rsidRPr="000D3BCA">
        <w:rPr>
          <w:rFonts w:ascii="Arial" w:hAnsi="Arial" w:cs="Arial"/>
          <w:sz w:val="20"/>
          <w:szCs w:val="20"/>
        </w:rPr>
        <w:t xml:space="preserve">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 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ng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</w:t>
      </w:r>
      <w:r w:rsidR="009D2291">
        <w:rPr>
          <w:rFonts w:ascii="Arial" w:hAnsi="Arial" w:cs="Arial"/>
          <w:sz w:val="20"/>
          <w:szCs w:val="20"/>
        </w:rPr>
        <w:t xml:space="preserve"> ……….. </w:t>
      </w:r>
      <w:r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(Cơ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c):</w:t>
      </w:r>
    </w:p>
    <w:p w14:paraId="7CA27EB3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chính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00E38CA5" w14:textId="6CE21CCA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tho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 xml:space="preserve">i: </w:t>
      </w:r>
      <w:r w:rsidR="000D3BCA">
        <w:rPr>
          <w:rFonts w:ascii="Arial" w:hAnsi="Arial" w:cs="Arial"/>
          <w:sz w:val="20"/>
          <w:szCs w:val="20"/>
        </w:rPr>
        <w:t xml:space="preserve">                                   </w:t>
      </w:r>
      <w:r w:rsidRPr="000D3BCA">
        <w:rPr>
          <w:rFonts w:ascii="Arial" w:hAnsi="Arial" w:cs="Arial"/>
          <w:sz w:val="20"/>
          <w:szCs w:val="20"/>
        </w:rPr>
        <w:t>Email:</w:t>
      </w:r>
    </w:p>
    <w:p w14:paraId="349753E8" w14:textId="34EEA905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Trang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 xml:space="preserve">c </w:t>
      </w:r>
      <w:r w:rsidR="000D3BCA"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thông tin đi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t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>:</w:t>
      </w:r>
    </w:p>
    <w:p w14:paraId="2C7ACD7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Lý do ch</w:t>
      </w:r>
      <w:r w:rsidRPr="000D3BCA">
        <w:rPr>
          <w:rFonts w:ascii="Arial" w:hAnsi="Arial" w:cs="Arial"/>
          <w:sz w:val="20"/>
          <w:szCs w:val="20"/>
        </w:rPr>
        <w:t>ấ</w:t>
      </w:r>
      <w:r w:rsidRPr="000D3BCA">
        <w:rPr>
          <w:rFonts w:ascii="Arial" w:hAnsi="Arial" w:cs="Arial"/>
          <w:sz w:val="20"/>
          <w:szCs w:val="20"/>
        </w:rPr>
        <w:t>m d</w:t>
      </w:r>
      <w:r w:rsidRPr="000D3BCA">
        <w:rPr>
          <w:rFonts w:ascii="Arial" w:hAnsi="Arial" w:cs="Arial"/>
          <w:sz w:val="20"/>
          <w:szCs w:val="20"/>
        </w:rPr>
        <w:t>ứ</w:t>
      </w:r>
      <w:r w:rsidRPr="000D3BCA">
        <w:rPr>
          <w:rFonts w:ascii="Arial" w:hAnsi="Arial" w:cs="Arial"/>
          <w:sz w:val="20"/>
          <w:szCs w:val="20"/>
        </w:rPr>
        <w:t>t:</w:t>
      </w:r>
    </w:p>
    <w:p w14:paraId="7E28251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u 2. </w:t>
      </w:r>
      <w:r w:rsidRPr="000D3BCA">
        <w:rPr>
          <w:rFonts w:ascii="Arial" w:hAnsi="Arial" w:cs="Arial"/>
          <w:sz w:val="20"/>
          <w:szCs w:val="20"/>
        </w:rPr>
        <w:t>(Cơ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c) có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các nghĩa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nh;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o đ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 l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i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theo quy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pháp lu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t.</w:t>
      </w:r>
    </w:p>
    <w:p w14:paraId="65235B39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u 3. </w:t>
      </w:r>
      <w:r w:rsidRPr="000D3BCA">
        <w:rPr>
          <w:rFonts w:ascii="Arial" w:hAnsi="Arial" w:cs="Arial"/>
          <w:sz w:val="20"/>
          <w:szCs w:val="20"/>
        </w:rPr>
        <w:t>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có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k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t</w:t>
      </w:r>
      <w:r w:rsidRPr="000D3BCA">
        <w:rPr>
          <w:rFonts w:ascii="Arial" w:hAnsi="Arial" w:cs="Arial"/>
          <w:sz w:val="20"/>
          <w:szCs w:val="20"/>
        </w:rPr>
        <w:t>ừ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đi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m ban hành.</w:t>
      </w:r>
    </w:p>
    <w:p w14:paraId="186F91F8" w14:textId="77777777" w:rsidR="005C1260" w:rsidRPr="000D3BCA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Đi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u 4. </w:t>
      </w:r>
      <w:r w:rsidRPr="000D3BCA">
        <w:rPr>
          <w:rFonts w:ascii="Arial" w:hAnsi="Arial" w:cs="Arial"/>
          <w:sz w:val="20"/>
          <w:szCs w:val="20"/>
        </w:rPr>
        <w:t>Cơ quan, đơn v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, cá nhân ch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u trách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thi hàn</w:t>
      </w:r>
      <w:r w:rsidRPr="000D3BCA">
        <w:rPr>
          <w:rFonts w:ascii="Arial" w:hAnsi="Arial" w:cs="Arial"/>
          <w:sz w:val="20"/>
          <w:szCs w:val="20"/>
        </w:rPr>
        <w:t>h Quy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nh này./.</w:t>
      </w:r>
    </w:p>
    <w:p w14:paraId="48C9D4AF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0D3BCA" w:rsidRPr="000D3BCA" w14:paraId="35692844" w14:textId="77777777" w:rsidTr="00D179A4">
        <w:trPr>
          <w:tblCellSpacing w:w="0" w:type="dxa"/>
        </w:trPr>
        <w:tc>
          <w:tcPr>
            <w:tcW w:w="19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00BD" w14:textId="77777777" w:rsidR="000D3BCA" w:rsidRDefault="000D3BCA" w:rsidP="00D179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Điều 4;</w:t>
            </w:r>
          </w:p>
          <w:p w14:paraId="69853C4F" w14:textId="77777777" w:rsidR="000D3BCA" w:rsidRDefault="000D3BCA" w:rsidP="00D179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…………;</w:t>
            </w:r>
          </w:p>
          <w:p w14:paraId="376780E3" w14:textId="77777777" w:rsidR="000D3BCA" w:rsidRPr="00A13C91" w:rsidRDefault="000D3BCA" w:rsidP="00D179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VT, …</w:t>
            </w:r>
          </w:p>
        </w:tc>
        <w:tc>
          <w:tcPr>
            <w:tcW w:w="30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444E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QUYỀN HẠN, CHỨC VỤ CỦA NGƯỜI KÝ</w:t>
            </w:r>
          </w:p>
          <w:p w14:paraId="55F134E2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i/>
                <w:sz w:val="20"/>
                <w:szCs w:val="20"/>
              </w:rPr>
              <w:t>(Ký, đóng dấu)</w:t>
            </w:r>
          </w:p>
          <w:p w14:paraId="2186A60F" w14:textId="77777777" w:rsid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9D4CC3" w14:textId="77777777" w:rsid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96C156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83DAAE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</w:tc>
      </w:tr>
    </w:tbl>
    <w:p w14:paraId="183339A8" w14:textId="77777777" w:rsid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1E3A977D" w14:textId="77777777" w:rsidR="000D3BCA" w:rsidRDefault="000D3BCA" w:rsidP="000D3BCA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0D3BCA" w:rsidSect="000D3BC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C12D09F" w14:textId="138FF410" w:rsidR="000D3BCA" w:rsidRDefault="000D3BCA" w:rsidP="000D3BC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Mẫu số 0</w:t>
      </w:r>
      <w:r>
        <w:rPr>
          <w:rFonts w:ascii="Arial" w:hAnsi="Arial" w:cs="Arial"/>
          <w:b/>
          <w:sz w:val="20"/>
          <w:szCs w:val="20"/>
        </w:rPr>
        <w:t>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D3BCA" w:rsidRPr="00A13C91" w14:paraId="0F8651DD" w14:textId="77777777" w:rsidTr="00D179A4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31EA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CƠ SỞ GIÁO DỤC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35B9A2CB" w14:textId="38264096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15D9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7DFDDFF9" w14:textId="77777777" w:rsidR="000D3BCA" w:rsidRPr="00A13C91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59D49988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CF9F2B" w14:textId="77777777" w:rsidR="000D3BCA" w:rsidRDefault="000D3BCA" w:rsidP="000D3B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A10164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BÁO CÁO</w:t>
      </w:r>
    </w:p>
    <w:p w14:paraId="73BF2920" w14:textId="77777777" w:rsidR="005C1260" w:rsidRPr="000D3BCA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Th</w:t>
      </w:r>
      <w:r w:rsidRPr="000D3BCA">
        <w:rPr>
          <w:rFonts w:ascii="Arial" w:hAnsi="Arial" w:cs="Arial"/>
          <w:b/>
          <w:sz w:val="20"/>
          <w:szCs w:val="20"/>
        </w:rPr>
        <w:t>ự</w:t>
      </w:r>
      <w:r w:rsidRPr="000D3BCA">
        <w:rPr>
          <w:rFonts w:ascii="Arial" w:hAnsi="Arial" w:cs="Arial"/>
          <w:b/>
          <w:sz w:val="20"/>
          <w:szCs w:val="20"/>
        </w:rPr>
        <w:t>c 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n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07999BA0" w14:textId="5CD521E9" w:rsidR="005C1260" w:rsidRDefault="00B45797" w:rsidP="000D3BC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0D3BCA">
        <w:rPr>
          <w:rFonts w:ascii="Arial" w:hAnsi="Arial" w:cs="Arial"/>
          <w:i/>
          <w:sz w:val="20"/>
          <w:szCs w:val="20"/>
        </w:rPr>
        <w:t>(Kèm theo Văn b</w:t>
      </w:r>
      <w:r w:rsidRPr="000D3BCA">
        <w:rPr>
          <w:rFonts w:ascii="Arial" w:hAnsi="Arial" w:cs="Arial"/>
          <w:i/>
          <w:sz w:val="20"/>
          <w:szCs w:val="20"/>
        </w:rPr>
        <w:t>ả</w:t>
      </w:r>
      <w:r w:rsidRPr="000D3BCA">
        <w:rPr>
          <w:rFonts w:ascii="Arial" w:hAnsi="Arial" w:cs="Arial"/>
          <w:i/>
          <w:sz w:val="20"/>
          <w:szCs w:val="20"/>
        </w:rPr>
        <w:t>n đ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 xml:space="preserve"> ngh</w:t>
      </w:r>
      <w:r w:rsidRPr="000D3BCA">
        <w:rPr>
          <w:rFonts w:ascii="Arial" w:hAnsi="Arial" w:cs="Arial"/>
          <w:i/>
          <w:sz w:val="20"/>
          <w:szCs w:val="20"/>
        </w:rPr>
        <w:t>ị</w:t>
      </w:r>
      <w:r w:rsidRPr="000D3BCA">
        <w:rPr>
          <w:rFonts w:ascii="Arial" w:hAnsi="Arial" w:cs="Arial"/>
          <w:i/>
          <w:sz w:val="20"/>
          <w:szCs w:val="20"/>
        </w:rPr>
        <w:t xml:space="preserve"> gia h</w:t>
      </w:r>
      <w:r w:rsidRPr="000D3BCA">
        <w:rPr>
          <w:rFonts w:ascii="Arial" w:hAnsi="Arial" w:cs="Arial"/>
          <w:i/>
          <w:sz w:val="20"/>
          <w:szCs w:val="20"/>
        </w:rPr>
        <w:t>ạ</w:t>
      </w:r>
      <w:r w:rsidRPr="000D3BCA">
        <w:rPr>
          <w:rFonts w:ascii="Arial" w:hAnsi="Arial" w:cs="Arial"/>
          <w:i/>
          <w:sz w:val="20"/>
          <w:szCs w:val="20"/>
        </w:rPr>
        <w:t>n ho</w:t>
      </w:r>
      <w:r w:rsidRPr="000D3BCA">
        <w:rPr>
          <w:rFonts w:ascii="Arial" w:hAnsi="Arial" w:cs="Arial"/>
          <w:i/>
          <w:sz w:val="20"/>
          <w:szCs w:val="20"/>
        </w:rPr>
        <w:t>ặ</w:t>
      </w:r>
      <w:r w:rsidRPr="000D3BCA">
        <w:rPr>
          <w:rFonts w:ascii="Arial" w:hAnsi="Arial" w:cs="Arial"/>
          <w:i/>
          <w:sz w:val="20"/>
          <w:szCs w:val="20"/>
        </w:rPr>
        <w:t>c đi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>u ch</w:t>
      </w:r>
      <w:r w:rsidRPr="000D3BCA">
        <w:rPr>
          <w:rFonts w:ascii="Arial" w:hAnsi="Arial" w:cs="Arial"/>
          <w:i/>
          <w:sz w:val="20"/>
          <w:szCs w:val="20"/>
        </w:rPr>
        <w:t>ỉ</w:t>
      </w:r>
      <w:r w:rsidRPr="000D3BCA">
        <w:rPr>
          <w:rFonts w:ascii="Arial" w:hAnsi="Arial" w:cs="Arial"/>
          <w:i/>
          <w:sz w:val="20"/>
          <w:szCs w:val="20"/>
        </w:rPr>
        <w:t>nh Đ</w:t>
      </w:r>
      <w:r w:rsidRPr="000D3BCA">
        <w:rPr>
          <w:rFonts w:ascii="Arial" w:hAnsi="Arial" w:cs="Arial"/>
          <w:i/>
          <w:sz w:val="20"/>
          <w:szCs w:val="20"/>
        </w:rPr>
        <w:t>ề</w:t>
      </w:r>
      <w:r w:rsidRPr="000D3BCA">
        <w:rPr>
          <w:rFonts w:ascii="Arial" w:hAnsi="Arial" w:cs="Arial"/>
          <w:i/>
          <w:sz w:val="20"/>
          <w:szCs w:val="20"/>
        </w:rPr>
        <w:t xml:space="preserve"> án s</w:t>
      </w:r>
      <w:r w:rsidRPr="000D3BCA">
        <w:rPr>
          <w:rFonts w:ascii="Arial" w:hAnsi="Arial" w:cs="Arial"/>
          <w:i/>
          <w:sz w:val="20"/>
          <w:szCs w:val="20"/>
        </w:rPr>
        <w:t>ố</w:t>
      </w:r>
      <w:r w:rsidRPr="000D3BCA">
        <w:rPr>
          <w:rFonts w:ascii="Arial" w:hAnsi="Arial" w:cs="Arial"/>
          <w:i/>
          <w:sz w:val="20"/>
          <w:szCs w:val="20"/>
        </w:rPr>
        <w:t xml:space="preserve"> </w:t>
      </w:r>
      <w:r w:rsidR="00886A0D">
        <w:rPr>
          <w:rFonts w:ascii="Arial" w:hAnsi="Arial" w:cs="Arial"/>
          <w:i/>
          <w:sz w:val="20"/>
          <w:szCs w:val="20"/>
        </w:rPr>
        <w:t>….</w:t>
      </w:r>
      <w:r w:rsidRPr="000D3BCA">
        <w:rPr>
          <w:rFonts w:ascii="Arial" w:hAnsi="Arial" w:cs="Arial"/>
          <w:i/>
          <w:sz w:val="20"/>
          <w:szCs w:val="20"/>
        </w:rPr>
        <w:t>/....)</w:t>
      </w:r>
    </w:p>
    <w:p w14:paraId="3EF1734E" w14:textId="603BE3C0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D3BCA">
        <w:rPr>
          <w:rFonts w:ascii="Arial" w:hAnsi="Arial" w:cs="Arial"/>
          <w:sz w:val="20"/>
          <w:szCs w:val="20"/>
          <w:vertAlign w:val="superscript"/>
        </w:rPr>
        <w:t>____________</w:t>
      </w:r>
    </w:p>
    <w:p w14:paraId="2AF40B4A" w14:textId="107ACCD8" w:rsidR="005C1260" w:rsidRDefault="00B45797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Kính g</w:t>
      </w:r>
      <w:r w:rsidRPr="000D3BCA">
        <w:rPr>
          <w:rFonts w:ascii="Arial" w:hAnsi="Arial" w:cs="Arial"/>
          <w:sz w:val="20"/>
          <w:szCs w:val="20"/>
        </w:rPr>
        <w:t>ử</w:t>
      </w:r>
      <w:r w:rsidRPr="000D3BCA">
        <w:rPr>
          <w:rFonts w:ascii="Arial" w:hAnsi="Arial" w:cs="Arial"/>
          <w:sz w:val="20"/>
          <w:szCs w:val="20"/>
        </w:rPr>
        <w:t xml:space="preserve">i: </w:t>
      </w:r>
      <w:r w:rsidR="00886A0D">
        <w:rPr>
          <w:rFonts w:ascii="Arial" w:hAnsi="Arial" w:cs="Arial"/>
          <w:sz w:val="20"/>
          <w:szCs w:val="20"/>
        </w:rPr>
        <w:t>……………</w:t>
      </w:r>
      <w:r w:rsidRPr="000D3BCA">
        <w:rPr>
          <w:rFonts w:ascii="Arial" w:hAnsi="Arial" w:cs="Arial"/>
          <w:sz w:val="20"/>
          <w:szCs w:val="20"/>
        </w:rPr>
        <w:t>(Cơ quan có th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m quy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n)</w:t>
      </w:r>
    </w:p>
    <w:p w14:paraId="13B468D9" w14:textId="77777777" w:rsidR="000D3BCA" w:rsidRPr="000D3BCA" w:rsidRDefault="000D3BCA" w:rsidP="000D3B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61D84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I. Thông tin v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án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</w:t>
      </w:r>
      <w:r w:rsidRPr="000D3BCA">
        <w:rPr>
          <w:rFonts w:ascii="Arial" w:hAnsi="Arial" w:cs="Arial"/>
          <w:b/>
          <w:sz w:val="20"/>
          <w:szCs w:val="20"/>
        </w:rPr>
        <w:t xml:space="preserve">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17B2A65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pháp lý</w:t>
      </w:r>
    </w:p>
    <w:p w14:paraId="3BA4E26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pháp lý làm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Đ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án:</w:t>
      </w:r>
    </w:p>
    <w:p w14:paraId="3F8F429E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Thông tin khái quát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chương trình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ngoài:</w:t>
      </w:r>
    </w:p>
    <w:p w14:paraId="75FB8B2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Tên chương trình:</w:t>
      </w:r>
    </w:p>
    <w:p w14:paraId="4E1541C3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gian tri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khai:</w:t>
      </w:r>
    </w:p>
    <w:p w14:paraId="2088A87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gian gia h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n trư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đó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có):</w:t>
      </w:r>
    </w:p>
    <w:p w14:paraId="35B4844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Các n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i dung khác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có):</w:t>
      </w:r>
    </w:p>
    <w:p w14:paraId="69443CFC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II. K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t qu</w:t>
      </w:r>
      <w:r w:rsidRPr="000D3BCA">
        <w:rPr>
          <w:rFonts w:ascii="Arial" w:hAnsi="Arial" w:cs="Arial"/>
          <w:b/>
          <w:sz w:val="20"/>
          <w:szCs w:val="20"/>
        </w:rPr>
        <w:t>ả</w:t>
      </w:r>
      <w:r w:rsidRPr="000D3BCA">
        <w:rPr>
          <w:rFonts w:ascii="Arial" w:hAnsi="Arial" w:cs="Arial"/>
          <w:b/>
          <w:sz w:val="20"/>
          <w:szCs w:val="20"/>
        </w:rPr>
        <w:t xml:space="preserve"> t</w:t>
      </w:r>
      <w:r w:rsidRPr="000D3BCA">
        <w:rPr>
          <w:rFonts w:ascii="Arial" w:hAnsi="Arial" w:cs="Arial"/>
          <w:b/>
          <w:sz w:val="20"/>
          <w:szCs w:val="20"/>
        </w:rPr>
        <w:t>ổ</w:t>
      </w:r>
      <w:r w:rsidRPr="000D3BCA">
        <w:rPr>
          <w:rFonts w:ascii="Arial" w:hAnsi="Arial" w:cs="Arial"/>
          <w:b/>
          <w:sz w:val="20"/>
          <w:szCs w:val="20"/>
        </w:rPr>
        <w:t xml:space="preserve"> ch</w:t>
      </w:r>
      <w:r w:rsidRPr="000D3BCA">
        <w:rPr>
          <w:rFonts w:ascii="Arial" w:hAnsi="Arial" w:cs="Arial"/>
          <w:b/>
          <w:sz w:val="20"/>
          <w:szCs w:val="20"/>
        </w:rPr>
        <w:t>ứ</w:t>
      </w:r>
      <w:r w:rsidRPr="000D3BCA">
        <w:rPr>
          <w:rFonts w:ascii="Arial" w:hAnsi="Arial" w:cs="Arial"/>
          <w:b/>
          <w:sz w:val="20"/>
          <w:szCs w:val="20"/>
        </w:rPr>
        <w:t>c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79E48688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K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đư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c:</w:t>
      </w:r>
    </w:p>
    <w:p w14:paraId="4F09FA54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Công tác tuy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sinh: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t</w:t>
      </w:r>
      <w:r w:rsidRPr="000D3BCA">
        <w:rPr>
          <w:rFonts w:ascii="Arial" w:hAnsi="Arial" w:cs="Arial"/>
          <w:sz w:val="20"/>
          <w:szCs w:val="20"/>
        </w:rPr>
        <w:t>ỷ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:</w:t>
      </w:r>
    </w:p>
    <w:p w14:paraId="4CD54A26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Chương trình:</w:t>
      </w:r>
    </w:p>
    <w:p w14:paraId="2D8A6148" w14:textId="41E28619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theo trình đ</w:t>
      </w:r>
      <w:r w:rsidRPr="000D3BCA">
        <w:rPr>
          <w:rFonts w:ascii="Arial" w:hAnsi="Arial" w:cs="Arial"/>
          <w:sz w:val="20"/>
          <w:szCs w:val="20"/>
        </w:rPr>
        <w:t>ộ</w:t>
      </w:r>
      <w:r w:rsidRPr="000D3BCA">
        <w:rPr>
          <w:rFonts w:ascii="Arial" w:hAnsi="Arial" w:cs="Arial"/>
          <w:sz w:val="20"/>
          <w:szCs w:val="20"/>
        </w:rPr>
        <w:t>/l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p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 xml:space="preserve">c: </w:t>
      </w:r>
      <w:r w:rsidR="000D3BCA">
        <w:rPr>
          <w:rFonts w:ascii="Arial" w:hAnsi="Arial" w:cs="Arial"/>
          <w:sz w:val="20"/>
          <w:szCs w:val="20"/>
        </w:rPr>
        <w:t xml:space="preserve">                               </w:t>
      </w:r>
      <w:r w:rsidRPr="000D3BCA">
        <w:rPr>
          <w:rFonts w:ascii="Arial" w:hAnsi="Arial" w:cs="Arial"/>
          <w:sz w:val="20"/>
          <w:szCs w:val="20"/>
        </w:rPr>
        <w:t>;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t</w:t>
      </w:r>
      <w:r w:rsidRPr="000D3BCA">
        <w:rPr>
          <w:rFonts w:ascii="Arial" w:hAnsi="Arial" w:cs="Arial"/>
          <w:sz w:val="20"/>
          <w:szCs w:val="20"/>
        </w:rPr>
        <w:t>ỷ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ệ</w:t>
      </w:r>
    </w:p>
    <w:p w14:paraId="3E303477" w14:textId="43B970DE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lư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ng giáo viên/gi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viên tham gia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y, h</w:t>
      </w:r>
      <w:r w:rsidRPr="000D3BCA">
        <w:rPr>
          <w:rFonts w:ascii="Arial" w:hAnsi="Arial" w:cs="Arial"/>
          <w:sz w:val="20"/>
          <w:szCs w:val="20"/>
        </w:rPr>
        <w:t>ỗ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 xml:space="preserve">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ng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 xml:space="preserve">y: </w:t>
      </w:r>
      <w:r w:rsidR="000D3BCA">
        <w:rPr>
          <w:rFonts w:ascii="Arial" w:hAnsi="Arial" w:cs="Arial"/>
          <w:sz w:val="20"/>
          <w:szCs w:val="20"/>
        </w:rPr>
        <w:t xml:space="preserve">                </w:t>
      </w:r>
      <w:r w:rsidRPr="000D3BCA">
        <w:rPr>
          <w:rFonts w:ascii="Arial" w:hAnsi="Arial" w:cs="Arial"/>
          <w:sz w:val="20"/>
          <w:szCs w:val="20"/>
        </w:rPr>
        <w:t>;</w:t>
      </w:r>
      <w:r w:rsidR="000D3BCA">
        <w:rPr>
          <w:rFonts w:ascii="Arial" w:hAnsi="Arial" w:cs="Arial"/>
          <w:sz w:val="20"/>
          <w:szCs w:val="20"/>
        </w:rPr>
        <w:t xml:space="preserve"> </w:t>
      </w:r>
      <w:r w:rsidRPr="000D3BCA">
        <w:rPr>
          <w:rFonts w:ascii="Arial" w:hAnsi="Arial" w:cs="Arial"/>
          <w:sz w:val="20"/>
          <w:szCs w:val="20"/>
        </w:rPr>
        <w:t>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t t</w:t>
      </w:r>
      <w:r w:rsidRPr="000D3BCA">
        <w:rPr>
          <w:rFonts w:ascii="Arial" w:hAnsi="Arial" w:cs="Arial"/>
          <w:sz w:val="20"/>
          <w:szCs w:val="20"/>
        </w:rPr>
        <w:t>ỷ</w:t>
      </w:r>
      <w:r w:rsidRPr="000D3BCA">
        <w:rPr>
          <w:rFonts w:ascii="Arial" w:hAnsi="Arial" w:cs="Arial"/>
          <w:sz w:val="20"/>
          <w:szCs w:val="20"/>
        </w:rPr>
        <w:t xml:space="preserve"> l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 xml:space="preserve"> trên t</w:t>
      </w:r>
      <w:r w:rsidRPr="000D3BCA">
        <w:rPr>
          <w:rFonts w:ascii="Arial" w:hAnsi="Arial" w:cs="Arial"/>
          <w:sz w:val="20"/>
          <w:szCs w:val="20"/>
        </w:rPr>
        <w:t>ổ</w:t>
      </w:r>
      <w:r w:rsidRPr="000D3BCA">
        <w:rPr>
          <w:rFonts w:ascii="Arial" w:hAnsi="Arial" w:cs="Arial"/>
          <w:sz w:val="20"/>
          <w:szCs w:val="20"/>
        </w:rPr>
        <w:t>ng s</w:t>
      </w:r>
      <w:r w:rsidRPr="000D3BCA">
        <w:rPr>
          <w:rFonts w:ascii="Arial" w:hAnsi="Arial" w:cs="Arial"/>
          <w:sz w:val="20"/>
          <w:szCs w:val="20"/>
        </w:rPr>
        <w:t>ố</w:t>
      </w:r>
      <w:r w:rsidRPr="000D3BCA">
        <w:rPr>
          <w:rFonts w:ascii="Arial" w:hAnsi="Arial" w:cs="Arial"/>
          <w:sz w:val="20"/>
          <w:szCs w:val="20"/>
        </w:rPr>
        <w:t xml:space="preserve"> giáo viên:</w:t>
      </w:r>
    </w:p>
    <w:p w14:paraId="5A59965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Đánh giá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u qu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 xml:space="preserve"> nâng cao năng l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ngo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i ng</w:t>
      </w:r>
      <w:r w:rsidRPr="000D3BCA">
        <w:rPr>
          <w:rFonts w:ascii="Arial" w:hAnsi="Arial" w:cs="Arial"/>
          <w:sz w:val="20"/>
          <w:szCs w:val="20"/>
        </w:rPr>
        <w:t>ữ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ngư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khi tri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khai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ngoài:</w:t>
      </w:r>
    </w:p>
    <w:p w14:paraId="39EA6585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Đánh giá thu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l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i, khó khăn, vư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m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c trong quá trình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n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ngoài:</w:t>
      </w:r>
    </w:p>
    <w:p w14:paraId="7045833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- Nêu chi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t thu</w:t>
      </w:r>
      <w:r w:rsidRPr="000D3BCA">
        <w:rPr>
          <w:rFonts w:ascii="Arial" w:hAnsi="Arial" w:cs="Arial"/>
          <w:sz w:val="20"/>
          <w:szCs w:val="20"/>
        </w:rPr>
        <w:t>ậ</w:t>
      </w:r>
      <w:r w:rsidRPr="000D3BCA">
        <w:rPr>
          <w:rFonts w:ascii="Arial" w:hAnsi="Arial" w:cs="Arial"/>
          <w:sz w:val="20"/>
          <w:szCs w:val="20"/>
        </w:rPr>
        <w:t>n l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i, khó khăn, vư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ng m</w:t>
      </w:r>
      <w:r w:rsidRPr="000D3BCA">
        <w:rPr>
          <w:rFonts w:ascii="Arial" w:hAnsi="Arial" w:cs="Arial"/>
          <w:sz w:val="20"/>
          <w:szCs w:val="20"/>
        </w:rPr>
        <w:t>ắ</w:t>
      </w:r>
      <w:r w:rsidRPr="000D3BCA">
        <w:rPr>
          <w:rFonts w:ascii="Arial" w:hAnsi="Arial" w:cs="Arial"/>
          <w:sz w:val="20"/>
          <w:szCs w:val="20"/>
        </w:rPr>
        <w:t>c trong th</w:t>
      </w:r>
      <w:r w:rsidRPr="000D3BCA">
        <w:rPr>
          <w:rFonts w:ascii="Arial" w:hAnsi="Arial" w:cs="Arial"/>
          <w:sz w:val="20"/>
          <w:szCs w:val="20"/>
        </w:rPr>
        <w:t>ự</w:t>
      </w:r>
      <w:r w:rsidRPr="000D3BCA">
        <w:rPr>
          <w:rFonts w:ascii="Arial" w:hAnsi="Arial" w:cs="Arial"/>
          <w:sz w:val="20"/>
          <w:szCs w:val="20"/>
        </w:rPr>
        <w:t>c t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 xml:space="preserve"> tri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>n khai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35C6F3E0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3. Nhi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m v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, gi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i pháp th</w:t>
      </w:r>
      <w:r w:rsidRPr="000D3BCA">
        <w:rPr>
          <w:rFonts w:ascii="Arial" w:hAnsi="Arial" w:cs="Arial"/>
          <w:sz w:val="20"/>
          <w:szCs w:val="20"/>
        </w:rPr>
        <w:t>ờ</w:t>
      </w:r>
      <w:r w:rsidRPr="000D3BCA">
        <w:rPr>
          <w:rFonts w:ascii="Arial" w:hAnsi="Arial" w:cs="Arial"/>
          <w:sz w:val="20"/>
          <w:szCs w:val="20"/>
        </w:rPr>
        <w:t>i gian t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i:</w:t>
      </w:r>
    </w:p>
    <w:p w14:paraId="2C86A2A1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 xml:space="preserve">III. </w:t>
      </w:r>
      <w:r w:rsidRPr="000D3BCA">
        <w:rPr>
          <w:rFonts w:ascii="Arial" w:hAnsi="Arial" w:cs="Arial"/>
          <w:b/>
          <w:sz w:val="20"/>
          <w:szCs w:val="20"/>
        </w:rPr>
        <w:t>Công tác ch</w:t>
      </w:r>
      <w:r w:rsidRPr="000D3BCA">
        <w:rPr>
          <w:rFonts w:ascii="Arial" w:hAnsi="Arial" w:cs="Arial"/>
          <w:b/>
          <w:sz w:val="20"/>
          <w:szCs w:val="20"/>
        </w:rPr>
        <w:t>ỉ</w:t>
      </w:r>
      <w:r w:rsidRPr="000D3BCA">
        <w:rPr>
          <w:rFonts w:ascii="Arial" w:hAnsi="Arial" w:cs="Arial"/>
          <w:b/>
          <w:sz w:val="20"/>
          <w:szCs w:val="20"/>
        </w:rPr>
        <w:t xml:space="preserve"> đ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o, h</w:t>
      </w:r>
      <w:r w:rsidRPr="000D3BCA">
        <w:rPr>
          <w:rFonts w:ascii="Arial" w:hAnsi="Arial" w:cs="Arial"/>
          <w:b/>
          <w:sz w:val="20"/>
          <w:szCs w:val="20"/>
        </w:rPr>
        <w:t>ỗ</w:t>
      </w:r>
      <w:r w:rsidRPr="000D3BCA">
        <w:rPr>
          <w:rFonts w:ascii="Arial" w:hAnsi="Arial" w:cs="Arial"/>
          <w:b/>
          <w:sz w:val="20"/>
          <w:szCs w:val="20"/>
        </w:rPr>
        <w:t xml:space="preserve"> tr</w:t>
      </w:r>
      <w:r w:rsidRPr="000D3BCA">
        <w:rPr>
          <w:rFonts w:ascii="Arial" w:hAnsi="Arial" w:cs="Arial"/>
          <w:b/>
          <w:sz w:val="20"/>
          <w:szCs w:val="20"/>
        </w:rPr>
        <w:t>ợ</w:t>
      </w:r>
      <w:r w:rsidRPr="000D3BCA">
        <w:rPr>
          <w:rFonts w:ascii="Arial" w:hAnsi="Arial" w:cs="Arial"/>
          <w:b/>
          <w:sz w:val="20"/>
          <w:szCs w:val="20"/>
        </w:rPr>
        <w:t xml:space="preserve"> c</w:t>
      </w:r>
      <w:r w:rsidRPr="000D3BCA">
        <w:rPr>
          <w:rFonts w:ascii="Arial" w:hAnsi="Arial" w:cs="Arial"/>
          <w:b/>
          <w:sz w:val="20"/>
          <w:szCs w:val="20"/>
        </w:rPr>
        <w:t>ủ</w:t>
      </w:r>
      <w:r w:rsidRPr="000D3BCA">
        <w:rPr>
          <w:rFonts w:ascii="Arial" w:hAnsi="Arial" w:cs="Arial"/>
          <w:b/>
          <w:sz w:val="20"/>
          <w:szCs w:val="20"/>
        </w:rPr>
        <w:t>a đ</w:t>
      </w:r>
      <w:r w:rsidRPr="000D3BCA">
        <w:rPr>
          <w:rFonts w:ascii="Arial" w:hAnsi="Arial" w:cs="Arial"/>
          <w:b/>
          <w:sz w:val="20"/>
          <w:szCs w:val="20"/>
        </w:rPr>
        <w:t>ị</w:t>
      </w:r>
      <w:r w:rsidRPr="000D3BCA">
        <w:rPr>
          <w:rFonts w:ascii="Arial" w:hAnsi="Arial" w:cs="Arial"/>
          <w:b/>
          <w:sz w:val="20"/>
          <w:szCs w:val="20"/>
        </w:rPr>
        <w:t>a phương trong vi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c th</w:t>
      </w:r>
      <w:r w:rsidRPr="000D3BCA">
        <w:rPr>
          <w:rFonts w:ascii="Arial" w:hAnsi="Arial" w:cs="Arial"/>
          <w:b/>
          <w:sz w:val="20"/>
          <w:szCs w:val="20"/>
        </w:rPr>
        <w:t>ự</w:t>
      </w:r>
      <w:r w:rsidRPr="000D3BCA">
        <w:rPr>
          <w:rFonts w:ascii="Arial" w:hAnsi="Arial" w:cs="Arial"/>
          <w:b/>
          <w:sz w:val="20"/>
          <w:szCs w:val="20"/>
        </w:rPr>
        <w:t>c hi</w:t>
      </w:r>
      <w:r w:rsidRPr="000D3BCA">
        <w:rPr>
          <w:rFonts w:ascii="Arial" w:hAnsi="Arial" w:cs="Arial"/>
          <w:b/>
          <w:sz w:val="20"/>
          <w:szCs w:val="20"/>
        </w:rPr>
        <w:t>ệ</w:t>
      </w:r>
      <w:r w:rsidRPr="000D3BCA">
        <w:rPr>
          <w:rFonts w:ascii="Arial" w:hAnsi="Arial" w:cs="Arial"/>
          <w:b/>
          <w:sz w:val="20"/>
          <w:szCs w:val="20"/>
        </w:rPr>
        <w:t>n d</w:t>
      </w:r>
      <w:r w:rsidRPr="000D3BCA">
        <w:rPr>
          <w:rFonts w:ascii="Arial" w:hAnsi="Arial" w:cs="Arial"/>
          <w:b/>
          <w:sz w:val="20"/>
          <w:szCs w:val="20"/>
        </w:rPr>
        <w:t>ạ</w:t>
      </w:r>
      <w:r w:rsidRPr="000D3BCA">
        <w:rPr>
          <w:rFonts w:ascii="Arial" w:hAnsi="Arial" w:cs="Arial"/>
          <w:b/>
          <w:sz w:val="20"/>
          <w:szCs w:val="20"/>
        </w:rPr>
        <w:t>y và h</w:t>
      </w:r>
      <w:r w:rsidRPr="000D3BCA">
        <w:rPr>
          <w:rFonts w:ascii="Arial" w:hAnsi="Arial" w:cs="Arial"/>
          <w:b/>
          <w:sz w:val="20"/>
          <w:szCs w:val="20"/>
        </w:rPr>
        <w:t>ọ</w:t>
      </w:r>
      <w:r w:rsidRPr="000D3BCA">
        <w:rPr>
          <w:rFonts w:ascii="Arial" w:hAnsi="Arial" w:cs="Arial"/>
          <w:b/>
          <w:sz w:val="20"/>
          <w:szCs w:val="20"/>
        </w:rPr>
        <w:t>c b</w:t>
      </w:r>
      <w:r w:rsidRPr="000D3BCA">
        <w:rPr>
          <w:rFonts w:ascii="Arial" w:hAnsi="Arial" w:cs="Arial"/>
          <w:b/>
          <w:sz w:val="20"/>
          <w:szCs w:val="20"/>
        </w:rPr>
        <w:t>ằ</w:t>
      </w:r>
      <w:r w:rsidRPr="000D3BCA">
        <w:rPr>
          <w:rFonts w:ascii="Arial" w:hAnsi="Arial" w:cs="Arial"/>
          <w:b/>
          <w:sz w:val="20"/>
          <w:szCs w:val="20"/>
        </w:rPr>
        <w:t>ng ti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ng nư</w:t>
      </w:r>
      <w:r w:rsidRPr="000D3BCA">
        <w:rPr>
          <w:rFonts w:ascii="Arial" w:hAnsi="Arial" w:cs="Arial"/>
          <w:b/>
          <w:sz w:val="20"/>
          <w:szCs w:val="20"/>
        </w:rPr>
        <w:t>ớ</w:t>
      </w:r>
      <w:r w:rsidRPr="000D3BCA">
        <w:rPr>
          <w:rFonts w:ascii="Arial" w:hAnsi="Arial" w:cs="Arial"/>
          <w:b/>
          <w:sz w:val="20"/>
          <w:szCs w:val="20"/>
        </w:rPr>
        <w:t>c ngoài</w:t>
      </w:r>
    </w:p>
    <w:p w14:paraId="4419D48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1. Thông tin v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 xml:space="preserve"> vi</w:t>
      </w:r>
      <w:r w:rsidRPr="000D3BCA">
        <w:rPr>
          <w:rFonts w:ascii="Arial" w:hAnsi="Arial" w:cs="Arial"/>
          <w:sz w:val="20"/>
          <w:szCs w:val="20"/>
        </w:rPr>
        <w:t>ệ</w:t>
      </w:r>
      <w:r w:rsidRPr="000D3BCA">
        <w:rPr>
          <w:rFonts w:ascii="Arial" w:hAnsi="Arial" w:cs="Arial"/>
          <w:sz w:val="20"/>
          <w:szCs w:val="20"/>
        </w:rPr>
        <w:t>c ban hành các văn b</w:t>
      </w:r>
      <w:r w:rsidRPr="000D3BCA">
        <w:rPr>
          <w:rFonts w:ascii="Arial" w:hAnsi="Arial" w:cs="Arial"/>
          <w:sz w:val="20"/>
          <w:szCs w:val="20"/>
        </w:rPr>
        <w:t>ả</w:t>
      </w:r>
      <w:r w:rsidRPr="000D3BCA">
        <w:rPr>
          <w:rFonts w:ascii="Arial" w:hAnsi="Arial" w:cs="Arial"/>
          <w:sz w:val="20"/>
          <w:szCs w:val="20"/>
        </w:rPr>
        <w:t>n ch</w:t>
      </w:r>
      <w:r w:rsidRPr="000D3BCA">
        <w:rPr>
          <w:rFonts w:ascii="Arial" w:hAnsi="Arial" w:cs="Arial"/>
          <w:sz w:val="20"/>
          <w:szCs w:val="20"/>
        </w:rPr>
        <w:t>ỉ</w:t>
      </w:r>
      <w:r w:rsidRPr="000D3BCA">
        <w:rPr>
          <w:rFonts w:ascii="Arial" w:hAnsi="Arial" w:cs="Arial"/>
          <w:sz w:val="20"/>
          <w:szCs w:val="20"/>
        </w:rPr>
        <w:t xml:space="preserve">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o, chính sách h</w:t>
      </w:r>
      <w:r w:rsidRPr="000D3BCA">
        <w:rPr>
          <w:rFonts w:ascii="Arial" w:hAnsi="Arial" w:cs="Arial"/>
          <w:sz w:val="20"/>
          <w:szCs w:val="20"/>
        </w:rPr>
        <w:t>ỗ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>, đi</w:t>
      </w:r>
      <w:r w:rsidRPr="000D3BCA">
        <w:rPr>
          <w:rFonts w:ascii="Arial" w:hAnsi="Arial" w:cs="Arial"/>
          <w:sz w:val="20"/>
          <w:szCs w:val="20"/>
        </w:rPr>
        <w:t>ề</w:t>
      </w:r>
      <w:r w:rsidRPr="000D3BCA">
        <w:rPr>
          <w:rFonts w:ascii="Arial" w:hAnsi="Arial" w:cs="Arial"/>
          <w:sz w:val="20"/>
          <w:szCs w:val="20"/>
        </w:rPr>
        <w:t>u hành c</w:t>
      </w:r>
      <w:r w:rsidRPr="000D3BCA">
        <w:rPr>
          <w:rFonts w:ascii="Arial" w:hAnsi="Arial" w:cs="Arial"/>
          <w:sz w:val="20"/>
          <w:szCs w:val="20"/>
        </w:rPr>
        <w:t>ủ</w:t>
      </w:r>
      <w:r w:rsidRPr="000D3BCA">
        <w:rPr>
          <w:rFonts w:ascii="Arial" w:hAnsi="Arial" w:cs="Arial"/>
          <w:sz w:val="20"/>
          <w:szCs w:val="20"/>
        </w:rPr>
        <w:t>a đ</w:t>
      </w:r>
      <w:r w:rsidRPr="000D3BCA">
        <w:rPr>
          <w:rFonts w:ascii="Arial" w:hAnsi="Arial" w:cs="Arial"/>
          <w:sz w:val="20"/>
          <w:szCs w:val="20"/>
        </w:rPr>
        <w:t>ị</w:t>
      </w:r>
      <w:r w:rsidRPr="000D3BCA">
        <w:rPr>
          <w:rFonts w:ascii="Arial" w:hAnsi="Arial" w:cs="Arial"/>
          <w:sz w:val="20"/>
          <w:szCs w:val="20"/>
        </w:rPr>
        <w:t>a phương ho</w:t>
      </w:r>
      <w:r w:rsidRPr="000D3BCA">
        <w:rPr>
          <w:rFonts w:ascii="Arial" w:hAnsi="Arial" w:cs="Arial"/>
          <w:sz w:val="20"/>
          <w:szCs w:val="20"/>
        </w:rPr>
        <w:t>ặ</w:t>
      </w:r>
      <w:r w:rsidRPr="000D3BCA">
        <w:rPr>
          <w:rFonts w:ascii="Arial" w:hAnsi="Arial" w:cs="Arial"/>
          <w:sz w:val="20"/>
          <w:szCs w:val="20"/>
        </w:rPr>
        <w:t>c lãnh đ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o cơ s</w:t>
      </w:r>
      <w:r w:rsidRPr="000D3BCA">
        <w:rPr>
          <w:rFonts w:ascii="Arial" w:hAnsi="Arial" w:cs="Arial"/>
          <w:sz w:val="20"/>
          <w:szCs w:val="20"/>
        </w:rPr>
        <w:t>ở</w:t>
      </w:r>
      <w:r w:rsidRPr="000D3BCA">
        <w:rPr>
          <w:rFonts w:ascii="Arial" w:hAnsi="Arial" w:cs="Arial"/>
          <w:sz w:val="20"/>
          <w:szCs w:val="20"/>
        </w:rPr>
        <w:t xml:space="preserve"> giáo d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>c nh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m khuy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 khích, thúc đ</w:t>
      </w:r>
      <w:r w:rsidRPr="000D3BCA">
        <w:rPr>
          <w:rFonts w:ascii="Arial" w:hAnsi="Arial" w:cs="Arial"/>
          <w:sz w:val="20"/>
          <w:szCs w:val="20"/>
        </w:rPr>
        <w:t>ẩ</w:t>
      </w:r>
      <w:r w:rsidRPr="000D3BCA">
        <w:rPr>
          <w:rFonts w:ascii="Arial" w:hAnsi="Arial" w:cs="Arial"/>
          <w:sz w:val="20"/>
          <w:szCs w:val="20"/>
        </w:rPr>
        <w:t>y d</w:t>
      </w:r>
      <w:r w:rsidRPr="000D3BCA">
        <w:rPr>
          <w:rFonts w:ascii="Arial" w:hAnsi="Arial" w:cs="Arial"/>
          <w:sz w:val="20"/>
          <w:szCs w:val="20"/>
        </w:rPr>
        <w:t>ạ</w:t>
      </w:r>
      <w:r w:rsidRPr="000D3BCA">
        <w:rPr>
          <w:rFonts w:ascii="Arial" w:hAnsi="Arial" w:cs="Arial"/>
          <w:sz w:val="20"/>
          <w:szCs w:val="20"/>
        </w:rPr>
        <w:t>y và h</w:t>
      </w:r>
      <w:r w:rsidRPr="000D3BCA">
        <w:rPr>
          <w:rFonts w:ascii="Arial" w:hAnsi="Arial" w:cs="Arial"/>
          <w:sz w:val="20"/>
          <w:szCs w:val="20"/>
        </w:rPr>
        <w:t>ọ</w:t>
      </w:r>
      <w:r w:rsidRPr="000D3BCA">
        <w:rPr>
          <w:rFonts w:ascii="Arial" w:hAnsi="Arial" w:cs="Arial"/>
          <w:sz w:val="20"/>
          <w:szCs w:val="20"/>
        </w:rPr>
        <w:t>c</w:t>
      </w:r>
      <w:r w:rsidRPr="000D3BCA">
        <w:rPr>
          <w:rFonts w:ascii="Arial" w:hAnsi="Arial" w:cs="Arial"/>
          <w:sz w:val="20"/>
          <w:szCs w:val="20"/>
        </w:rPr>
        <w:t xml:space="preserve"> b</w:t>
      </w:r>
      <w:r w:rsidRPr="000D3BCA">
        <w:rPr>
          <w:rFonts w:ascii="Arial" w:hAnsi="Arial" w:cs="Arial"/>
          <w:sz w:val="20"/>
          <w:szCs w:val="20"/>
        </w:rPr>
        <w:t>ằ</w:t>
      </w:r>
      <w:r w:rsidRPr="000D3BCA">
        <w:rPr>
          <w:rFonts w:ascii="Arial" w:hAnsi="Arial" w:cs="Arial"/>
          <w:sz w:val="20"/>
          <w:szCs w:val="20"/>
        </w:rPr>
        <w:t>ng ti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ng nư</w:t>
      </w:r>
      <w:r w:rsidRPr="000D3BCA">
        <w:rPr>
          <w:rFonts w:ascii="Arial" w:hAnsi="Arial" w:cs="Arial"/>
          <w:sz w:val="20"/>
          <w:szCs w:val="20"/>
        </w:rPr>
        <w:t>ớ</w:t>
      </w:r>
      <w:r w:rsidRPr="000D3BCA">
        <w:rPr>
          <w:rFonts w:ascii="Arial" w:hAnsi="Arial" w:cs="Arial"/>
          <w:sz w:val="20"/>
          <w:szCs w:val="20"/>
        </w:rPr>
        <w:t>c ngoài.</w:t>
      </w:r>
    </w:p>
    <w:p w14:paraId="2DFC0BCD" w14:textId="77777777" w:rsidR="005C1260" w:rsidRPr="000D3BCA" w:rsidRDefault="00B45797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D3BCA">
        <w:rPr>
          <w:rFonts w:ascii="Arial" w:hAnsi="Arial" w:cs="Arial"/>
          <w:sz w:val="20"/>
          <w:szCs w:val="20"/>
        </w:rPr>
        <w:t>2. Nêu các chính sách h</w:t>
      </w:r>
      <w:r w:rsidRPr="000D3BCA">
        <w:rPr>
          <w:rFonts w:ascii="Arial" w:hAnsi="Arial" w:cs="Arial"/>
          <w:sz w:val="20"/>
          <w:szCs w:val="20"/>
        </w:rPr>
        <w:t>ỗ</w:t>
      </w:r>
      <w:r w:rsidRPr="000D3BCA">
        <w:rPr>
          <w:rFonts w:ascii="Arial" w:hAnsi="Arial" w:cs="Arial"/>
          <w:sz w:val="20"/>
          <w:szCs w:val="20"/>
        </w:rPr>
        <w:t xml:space="preserve"> tr</w:t>
      </w:r>
      <w:r w:rsidRPr="000D3BCA">
        <w:rPr>
          <w:rFonts w:ascii="Arial" w:hAnsi="Arial" w:cs="Arial"/>
          <w:sz w:val="20"/>
          <w:szCs w:val="20"/>
        </w:rPr>
        <w:t>ợ</w:t>
      </w:r>
      <w:r w:rsidRPr="000D3BCA">
        <w:rPr>
          <w:rFonts w:ascii="Arial" w:hAnsi="Arial" w:cs="Arial"/>
          <w:sz w:val="20"/>
          <w:szCs w:val="20"/>
        </w:rPr>
        <w:t xml:space="preserve"> c</w:t>
      </w:r>
      <w:r w:rsidRPr="000D3BCA">
        <w:rPr>
          <w:rFonts w:ascii="Arial" w:hAnsi="Arial" w:cs="Arial"/>
          <w:sz w:val="20"/>
          <w:szCs w:val="20"/>
        </w:rPr>
        <w:t>ụ</w:t>
      </w:r>
      <w:r w:rsidRPr="000D3BCA">
        <w:rPr>
          <w:rFonts w:ascii="Arial" w:hAnsi="Arial" w:cs="Arial"/>
          <w:sz w:val="20"/>
          <w:szCs w:val="20"/>
        </w:rPr>
        <w:t xml:space="preserve"> th</w:t>
      </w:r>
      <w:r w:rsidRPr="000D3BCA">
        <w:rPr>
          <w:rFonts w:ascii="Arial" w:hAnsi="Arial" w:cs="Arial"/>
          <w:sz w:val="20"/>
          <w:szCs w:val="20"/>
        </w:rPr>
        <w:t>ể</w:t>
      </w:r>
      <w:r w:rsidRPr="000D3BCA">
        <w:rPr>
          <w:rFonts w:ascii="Arial" w:hAnsi="Arial" w:cs="Arial"/>
          <w:sz w:val="20"/>
          <w:szCs w:val="20"/>
        </w:rPr>
        <w:t xml:space="preserve"> (n</w:t>
      </w:r>
      <w:r w:rsidRPr="000D3BCA">
        <w:rPr>
          <w:rFonts w:ascii="Arial" w:hAnsi="Arial" w:cs="Arial"/>
          <w:sz w:val="20"/>
          <w:szCs w:val="20"/>
        </w:rPr>
        <w:t>ế</w:t>
      </w:r>
      <w:r w:rsidRPr="000D3BCA">
        <w:rPr>
          <w:rFonts w:ascii="Arial" w:hAnsi="Arial" w:cs="Arial"/>
          <w:sz w:val="20"/>
          <w:szCs w:val="20"/>
        </w:rPr>
        <w:t>u có).</w:t>
      </w:r>
    </w:p>
    <w:p w14:paraId="395D8480" w14:textId="77777777" w:rsidR="005C1260" w:rsidRDefault="00B45797" w:rsidP="000D3BCA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0D3BCA">
        <w:rPr>
          <w:rFonts w:ascii="Arial" w:hAnsi="Arial" w:cs="Arial"/>
          <w:b/>
          <w:sz w:val="20"/>
          <w:szCs w:val="20"/>
        </w:rPr>
        <w:t>IV. Đ</w:t>
      </w:r>
      <w:r w:rsidRPr="000D3BCA">
        <w:rPr>
          <w:rFonts w:ascii="Arial" w:hAnsi="Arial" w:cs="Arial"/>
          <w:b/>
          <w:sz w:val="20"/>
          <w:szCs w:val="20"/>
        </w:rPr>
        <w:t>ề</w:t>
      </w:r>
      <w:r w:rsidRPr="000D3BCA">
        <w:rPr>
          <w:rFonts w:ascii="Arial" w:hAnsi="Arial" w:cs="Arial"/>
          <w:b/>
          <w:sz w:val="20"/>
          <w:szCs w:val="20"/>
        </w:rPr>
        <w:t xml:space="preserve"> xu</w:t>
      </w:r>
      <w:r w:rsidRPr="000D3BCA">
        <w:rPr>
          <w:rFonts w:ascii="Arial" w:hAnsi="Arial" w:cs="Arial"/>
          <w:b/>
          <w:sz w:val="20"/>
          <w:szCs w:val="20"/>
        </w:rPr>
        <w:t>ấ</w:t>
      </w:r>
      <w:r w:rsidRPr="000D3BCA">
        <w:rPr>
          <w:rFonts w:ascii="Arial" w:hAnsi="Arial" w:cs="Arial"/>
          <w:b/>
          <w:sz w:val="20"/>
          <w:szCs w:val="20"/>
        </w:rPr>
        <w:t>t, ki</w:t>
      </w:r>
      <w:r w:rsidRPr="000D3BCA">
        <w:rPr>
          <w:rFonts w:ascii="Arial" w:hAnsi="Arial" w:cs="Arial"/>
          <w:b/>
          <w:sz w:val="20"/>
          <w:szCs w:val="20"/>
        </w:rPr>
        <w:t>ế</w:t>
      </w:r>
      <w:r w:rsidRPr="000D3BCA">
        <w:rPr>
          <w:rFonts w:ascii="Arial" w:hAnsi="Arial" w:cs="Arial"/>
          <w:b/>
          <w:sz w:val="20"/>
          <w:szCs w:val="20"/>
        </w:rPr>
        <w:t>n ngh</w:t>
      </w:r>
      <w:r w:rsidRPr="000D3BCA">
        <w:rPr>
          <w:rFonts w:ascii="Arial" w:hAnsi="Arial" w:cs="Arial"/>
          <w:b/>
          <w:sz w:val="20"/>
          <w:szCs w:val="20"/>
        </w:rPr>
        <w:t>ị</w:t>
      </w:r>
    </w:p>
    <w:p w14:paraId="78B71668" w14:textId="77777777" w:rsidR="000D3BCA" w:rsidRDefault="000D3BCA" w:rsidP="000D3BCA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0D3BCA" w:rsidRPr="000D3BCA" w14:paraId="203933FD" w14:textId="77777777" w:rsidTr="00D179A4">
        <w:trPr>
          <w:tblCellSpacing w:w="0" w:type="dxa"/>
        </w:trPr>
        <w:tc>
          <w:tcPr>
            <w:tcW w:w="19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9C299" w14:textId="77777777" w:rsidR="000D3BCA" w:rsidRPr="000D3BCA" w:rsidRDefault="000D3BCA" w:rsidP="00D179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0D3B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0D3BCA">
              <w:rPr>
                <w:rFonts w:ascii="Arial" w:hAnsi="Arial" w:cs="Arial"/>
                <w:sz w:val="20"/>
                <w:szCs w:val="20"/>
              </w:rPr>
              <w:t>- Như trên;</w:t>
            </w:r>
          </w:p>
          <w:p w14:paraId="7F9B2492" w14:textId="77777777" w:rsidR="000D3BCA" w:rsidRPr="000D3BCA" w:rsidRDefault="000D3BCA" w:rsidP="00D179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…………;</w:t>
            </w:r>
          </w:p>
          <w:p w14:paraId="7DD6EFB1" w14:textId="77777777" w:rsidR="000D3BCA" w:rsidRPr="000D3BCA" w:rsidRDefault="000D3BCA" w:rsidP="00D179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sz w:val="20"/>
                <w:szCs w:val="20"/>
              </w:rPr>
              <w:t>- Lưu: VT, …</w:t>
            </w:r>
          </w:p>
        </w:tc>
        <w:tc>
          <w:tcPr>
            <w:tcW w:w="30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66D7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NGƯỜI ĐẠI DIỆN CỦA CƠ SỞ GIÁO DỤC</w:t>
            </w:r>
          </w:p>
          <w:p w14:paraId="25942498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3BCA">
              <w:rPr>
                <w:rFonts w:ascii="Arial" w:hAnsi="Arial" w:cs="Arial"/>
                <w:i/>
                <w:sz w:val="20"/>
                <w:szCs w:val="20"/>
              </w:rPr>
              <w:t>(Ký tên, đóng dấu)</w:t>
            </w:r>
          </w:p>
          <w:p w14:paraId="3F4C9091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52F11A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F857E6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50EA4C" w14:textId="77777777" w:rsidR="000D3BCA" w:rsidRPr="000D3BCA" w:rsidRDefault="000D3BCA" w:rsidP="00D17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BCA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</w:tc>
      </w:tr>
    </w:tbl>
    <w:p w14:paraId="7FBF44E9" w14:textId="4D8C243C" w:rsidR="005C1260" w:rsidRPr="000D3BCA" w:rsidRDefault="005C1260" w:rsidP="000D3BC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5C1260" w:rsidRPr="000D3BCA" w:rsidSect="000D3BCA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A020D" w14:textId="77777777" w:rsidR="00B45797" w:rsidRDefault="00B45797">
      <w:pPr>
        <w:spacing w:after="0" w:line="240" w:lineRule="auto"/>
      </w:pPr>
      <w:r>
        <w:separator/>
      </w:r>
    </w:p>
  </w:endnote>
  <w:endnote w:type="continuationSeparator" w:id="0">
    <w:p w14:paraId="33BA64CC" w14:textId="77777777" w:rsidR="00B45797" w:rsidRDefault="00B4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0A973" w14:textId="77777777" w:rsidR="00B45797" w:rsidRDefault="00B45797">
      <w:pPr>
        <w:spacing w:after="0" w:line="240" w:lineRule="auto"/>
      </w:pPr>
      <w:r>
        <w:separator/>
      </w:r>
    </w:p>
  </w:footnote>
  <w:footnote w:type="continuationSeparator" w:id="0">
    <w:p w14:paraId="1BA4AED1" w14:textId="77777777" w:rsidR="00B45797" w:rsidRDefault="00B457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60"/>
    <w:rsid w:val="000D3BCA"/>
    <w:rsid w:val="00174E9A"/>
    <w:rsid w:val="001B0F04"/>
    <w:rsid w:val="00206382"/>
    <w:rsid w:val="003B16C2"/>
    <w:rsid w:val="00443D65"/>
    <w:rsid w:val="004C4DD5"/>
    <w:rsid w:val="00591D95"/>
    <w:rsid w:val="005C1260"/>
    <w:rsid w:val="0061378C"/>
    <w:rsid w:val="006C0333"/>
    <w:rsid w:val="00815A70"/>
    <w:rsid w:val="0084534F"/>
    <w:rsid w:val="00886A0D"/>
    <w:rsid w:val="009B61EB"/>
    <w:rsid w:val="009D2291"/>
    <w:rsid w:val="00B45797"/>
    <w:rsid w:val="00BA5DF0"/>
    <w:rsid w:val="00CF01FA"/>
    <w:rsid w:val="00DF5CFC"/>
    <w:rsid w:val="00F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4A48"/>
  <w15:docId w15:val="{D2E30096-269F-49EE-A4A4-D234174D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BCA"/>
  </w:style>
  <w:style w:type="paragraph" w:styleId="Footer">
    <w:name w:val="footer"/>
    <w:basedOn w:val="Normal"/>
    <w:link w:val="FooterChar"/>
    <w:uiPriority w:val="99"/>
    <w:unhideWhenUsed/>
    <w:rsid w:val="000D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7604</Words>
  <Characters>43348</Characters>
  <Application>Microsoft Office Word</Application>
  <DocSecurity>0</DocSecurity>
  <Lines>361</Lines>
  <Paragraphs>101</Paragraphs>
  <ScaleCrop>false</ScaleCrop>
  <Company/>
  <LinksUpToDate>false</LinksUpToDate>
  <CharactersWithSpaces>50851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2025-08-11T07:35:00Z</dcterms:created>
  <dcterms:modified xsi:type="dcterms:W3CDTF">2025-08-12T01:13:00Z</dcterms:modified>
</cp:coreProperties>
</file>