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9"/>
        <w:gridCol w:w="5777"/>
      </w:tblGrid>
      <w:tr w:rsidR="00CF5353" w:rsidRPr="00FC1320" w14:paraId="626DF934" w14:textId="77777777" w:rsidTr="00D75C57">
        <w:trPr>
          <w:trHeight w:val="920"/>
        </w:trPr>
        <w:tc>
          <w:tcPr>
            <w:tcW w:w="18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CC4C9" w14:textId="0AE6FCF2" w:rsidR="00CF5353" w:rsidRPr="00FC1320" w:rsidRDefault="00CF5353" w:rsidP="00CF535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bookmarkStart w:id="0" w:name="_Hlk199525974"/>
            <w:r w:rsidRPr="00FC1320">
              <w:rPr>
                <w:rFonts w:ascii="Arial" w:hAnsi="Arial" w:cs="Arial"/>
                <w:b/>
                <w:bCs/>
                <w:sz w:val="20"/>
                <w:szCs w:val="20"/>
              </w:rPr>
              <w:t>BỘ TÀI CHÍNH</w:t>
            </w:r>
            <w:r w:rsidRPr="00FC13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C132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6B162BF5" w14:textId="2626D22D" w:rsidR="00CF5353" w:rsidRPr="00FC1320" w:rsidRDefault="00CF5353" w:rsidP="00CF535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C1320">
              <w:rPr>
                <w:rFonts w:ascii="Arial" w:hAnsi="Arial" w:cs="Arial"/>
                <w:color w:val="000000"/>
                <w:sz w:val="20"/>
                <w:szCs w:val="20"/>
              </w:rPr>
              <w:t>Số: 128/2025/TT-BTC</w:t>
            </w:r>
          </w:p>
        </w:tc>
        <w:tc>
          <w:tcPr>
            <w:tcW w:w="32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14725" w14:textId="77777777" w:rsidR="00CF5353" w:rsidRPr="00FC1320" w:rsidRDefault="00CF5353" w:rsidP="00CF5353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FC13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 w:rsidRPr="00FC13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 w:rsidRPr="00FC132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FC1320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62333B11" w14:textId="3867A79A" w:rsidR="00CF5353" w:rsidRPr="00B35424" w:rsidRDefault="00CF5353" w:rsidP="00B35424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1320">
              <w:rPr>
                <w:rFonts w:ascii="Arial" w:hAnsi="Arial" w:cs="Arial"/>
                <w:i/>
                <w:sz w:val="20"/>
                <w:szCs w:val="20"/>
              </w:rPr>
              <w:t>Hà Nội, ngày 24 tháng 12 năm 2025</w:t>
            </w:r>
          </w:p>
        </w:tc>
      </w:tr>
      <w:bookmarkEnd w:id="0"/>
    </w:tbl>
    <w:p w14:paraId="3419B450" w14:textId="77777777" w:rsidR="00CF5353" w:rsidRPr="00FC1320" w:rsidRDefault="00CF5353" w:rsidP="00CF535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F8D32CA" w14:textId="77777777" w:rsidR="00CF5353" w:rsidRPr="00FC1320" w:rsidRDefault="00CF5353" w:rsidP="00CF535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9F68733" w14:textId="77777777" w:rsidR="000C4F48" w:rsidRPr="00FC1320" w:rsidRDefault="007E3EBB" w:rsidP="00CF535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b/>
          <w:sz w:val="20"/>
          <w:szCs w:val="20"/>
        </w:rPr>
        <w:t>THÔNG TƯ</w:t>
      </w:r>
    </w:p>
    <w:p w14:paraId="41AD92BC" w14:textId="4B741D63" w:rsidR="000C4F48" w:rsidRPr="00FC1320" w:rsidRDefault="007E3EBB" w:rsidP="00CF535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C1320">
        <w:rPr>
          <w:rFonts w:ascii="Arial" w:hAnsi="Arial" w:cs="Arial"/>
          <w:b/>
          <w:sz w:val="20"/>
          <w:szCs w:val="20"/>
        </w:rPr>
        <w:t>Quy đ</w:t>
      </w:r>
      <w:r w:rsidRPr="00FC1320">
        <w:rPr>
          <w:rFonts w:ascii="Arial" w:hAnsi="Arial" w:cs="Arial"/>
          <w:b/>
          <w:sz w:val="20"/>
          <w:szCs w:val="20"/>
        </w:rPr>
        <w:t>ị</w:t>
      </w:r>
      <w:r w:rsidRPr="00FC1320">
        <w:rPr>
          <w:rFonts w:ascii="Arial" w:hAnsi="Arial" w:cs="Arial"/>
          <w:b/>
          <w:sz w:val="20"/>
          <w:szCs w:val="20"/>
        </w:rPr>
        <w:t>nh v</w:t>
      </w:r>
      <w:r w:rsidRPr="00FC1320">
        <w:rPr>
          <w:rFonts w:ascii="Arial" w:hAnsi="Arial" w:cs="Arial"/>
          <w:b/>
          <w:sz w:val="20"/>
          <w:szCs w:val="20"/>
        </w:rPr>
        <w:t>ề</w:t>
      </w:r>
      <w:r w:rsidRPr="00FC1320">
        <w:rPr>
          <w:rFonts w:ascii="Arial" w:hAnsi="Arial" w:cs="Arial"/>
          <w:b/>
          <w:sz w:val="20"/>
          <w:szCs w:val="20"/>
        </w:rPr>
        <w:t xml:space="preserve"> </w:t>
      </w:r>
      <w:r w:rsidR="00FC1320" w:rsidRPr="00FC1320">
        <w:rPr>
          <w:rFonts w:ascii="Arial" w:hAnsi="Arial" w:cs="Arial"/>
          <w:b/>
          <w:sz w:val="20"/>
          <w:szCs w:val="20"/>
        </w:rPr>
        <w:t>quả</w:t>
      </w:r>
      <w:r w:rsidRPr="00FC1320">
        <w:rPr>
          <w:rFonts w:ascii="Arial" w:hAnsi="Arial" w:cs="Arial"/>
          <w:b/>
          <w:sz w:val="20"/>
          <w:szCs w:val="20"/>
        </w:rPr>
        <w:t>n lý, s</w:t>
      </w:r>
      <w:r w:rsidRPr="00FC1320">
        <w:rPr>
          <w:rFonts w:ascii="Arial" w:hAnsi="Arial" w:cs="Arial"/>
          <w:b/>
          <w:sz w:val="20"/>
          <w:szCs w:val="20"/>
        </w:rPr>
        <w:t>ử</w:t>
      </w:r>
      <w:r w:rsidRPr="00FC1320">
        <w:rPr>
          <w:rFonts w:ascii="Arial" w:hAnsi="Arial" w:cs="Arial"/>
          <w:b/>
          <w:sz w:val="20"/>
          <w:szCs w:val="20"/>
        </w:rPr>
        <w:t xml:space="preserve"> d</w:t>
      </w:r>
      <w:r w:rsidRPr="00FC1320">
        <w:rPr>
          <w:rFonts w:ascii="Arial" w:hAnsi="Arial" w:cs="Arial"/>
          <w:b/>
          <w:sz w:val="20"/>
          <w:szCs w:val="20"/>
        </w:rPr>
        <w:t>ụ</w:t>
      </w:r>
      <w:r w:rsidRPr="00FC1320">
        <w:rPr>
          <w:rFonts w:ascii="Arial" w:hAnsi="Arial" w:cs="Arial"/>
          <w:b/>
          <w:sz w:val="20"/>
          <w:szCs w:val="20"/>
        </w:rPr>
        <w:t>ng các kho</w:t>
      </w:r>
      <w:r w:rsidRPr="00FC1320">
        <w:rPr>
          <w:rFonts w:ascii="Arial" w:hAnsi="Arial" w:cs="Arial"/>
          <w:b/>
          <w:sz w:val="20"/>
          <w:szCs w:val="20"/>
        </w:rPr>
        <w:t>ả</w:t>
      </w:r>
      <w:r w:rsidRPr="00FC1320">
        <w:rPr>
          <w:rFonts w:ascii="Arial" w:hAnsi="Arial" w:cs="Arial"/>
          <w:b/>
          <w:sz w:val="20"/>
          <w:szCs w:val="20"/>
        </w:rPr>
        <w:t>n thu, chi liên quan trong quá trình l</w:t>
      </w:r>
      <w:r w:rsidRPr="00FC1320">
        <w:rPr>
          <w:rFonts w:ascii="Arial" w:hAnsi="Arial" w:cs="Arial"/>
          <w:b/>
          <w:sz w:val="20"/>
          <w:szCs w:val="20"/>
        </w:rPr>
        <w:t>ự</w:t>
      </w:r>
      <w:r w:rsidRPr="00FC1320">
        <w:rPr>
          <w:rFonts w:ascii="Arial" w:hAnsi="Arial" w:cs="Arial"/>
          <w:b/>
          <w:sz w:val="20"/>
          <w:szCs w:val="20"/>
        </w:rPr>
        <w:t xml:space="preserve">a </w:t>
      </w:r>
      <w:r w:rsidRPr="00FC1320">
        <w:rPr>
          <w:rFonts w:ascii="Arial" w:hAnsi="Arial" w:cs="Arial"/>
          <w:sz w:val="20"/>
          <w:szCs w:val="20"/>
        </w:rPr>
        <w:br/>
      </w:r>
      <w:r w:rsidRPr="00FC1320">
        <w:rPr>
          <w:rFonts w:ascii="Arial" w:hAnsi="Arial" w:cs="Arial"/>
          <w:b/>
          <w:sz w:val="20"/>
          <w:szCs w:val="20"/>
        </w:rPr>
        <w:t>ch</w:t>
      </w:r>
      <w:r w:rsidRPr="00FC1320">
        <w:rPr>
          <w:rFonts w:ascii="Arial" w:hAnsi="Arial" w:cs="Arial"/>
          <w:b/>
          <w:sz w:val="20"/>
          <w:szCs w:val="20"/>
        </w:rPr>
        <w:t>ọ</w:t>
      </w:r>
      <w:r w:rsidRPr="00FC1320">
        <w:rPr>
          <w:rFonts w:ascii="Arial" w:hAnsi="Arial" w:cs="Arial"/>
          <w:b/>
          <w:sz w:val="20"/>
          <w:szCs w:val="20"/>
        </w:rPr>
        <w:t>n nhà đ</w:t>
      </w:r>
      <w:r w:rsidRPr="00FC1320">
        <w:rPr>
          <w:rFonts w:ascii="Arial" w:hAnsi="Arial" w:cs="Arial"/>
          <w:b/>
          <w:sz w:val="20"/>
          <w:szCs w:val="20"/>
        </w:rPr>
        <w:t>ầ</w:t>
      </w:r>
      <w:r w:rsidRPr="00FC1320">
        <w:rPr>
          <w:rFonts w:ascii="Arial" w:hAnsi="Arial" w:cs="Arial"/>
          <w:b/>
          <w:sz w:val="20"/>
          <w:szCs w:val="20"/>
        </w:rPr>
        <w:t>u tư th</w:t>
      </w:r>
      <w:r w:rsidRPr="00FC1320">
        <w:rPr>
          <w:rFonts w:ascii="Arial" w:hAnsi="Arial" w:cs="Arial"/>
          <w:b/>
          <w:sz w:val="20"/>
          <w:szCs w:val="20"/>
        </w:rPr>
        <w:t>ự</w:t>
      </w:r>
      <w:r w:rsidRPr="00FC1320">
        <w:rPr>
          <w:rFonts w:ascii="Arial" w:hAnsi="Arial" w:cs="Arial"/>
          <w:b/>
          <w:sz w:val="20"/>
          <w:szCs w:val="20"/>
        </w:rPr>
        <w:t>c hi</w:t>
      </w:r>
      <w:r w:rsidRPr="00FC1320">
        <w:rPr>
          <w:rFonts w:ascii="Arial" w:hAnsi="Arial" w:cs="Arial"/>
          <w:b/>
          <w:sz w:val="20"/>
          <w:szCs w:val="20"/>
        </w:rPr>
        <w:t>ệ</w:t>
      </w:r>
      <w:r w:rsidRPr="00FC1320">
        <w:rPr>
          <w:rFonts w:ascii="Arial" w:hAnsi="Arial" w:cs="Arial"/>
          <w:b/>
          <w:sz w:val="20"/>
          <w:szCs w:val="20"/>
        </w:rPr>
        <w:t>n d</w:t>
      </w:r>
      <w:r w:rsidRPr="00FC1320">
        <w:rPr>
          <w:rFonts w:ascii="Arial" w:hAnsi="Arial" w:cs="Arial"/>
          <w:b/>
          <w:sz w:val="20"/>
          <w:szCs w:val="20"/>
        </w:rPr>
        <w:t>ự</w:t>
      </w:r>
      <w:r w:rsidRPr="00FC1320">
        <w:rPr>
          <w:rFonts w:ascii="Arial" w:hAnsi="Arial" w:cs="Arial"/>
          <w:b/>
          <w:sz w:val="20"/>
          <w:szCs w:val="20"/>
        </w:rPr>
        <w:t xml:space="preserve"> án đ</w:t>
      </w:r>
      <w:r w:rsidRPr="00FC1320">
        <w:rPr>
          <w:rFonts w:ascii="Arial" w:hAnsi="Arial" w:cs="Arial"/>
          <w:b/>
          <w:sz w:val="20"/>
          <w:szCs w:val="20"/>
        </w:rPr>
        <w:t>ầ</w:t>
      </w:r>
      <w:r w:rsidRPr="00FC1320">
        <w:rPr>
          <w:rFonts w:ascii="Arial" w:hAnsi="Arial" w:cs="Arial"/>
          <w:b/>
          <w:sz w:val="20"/>
          <w:szCs w:val="20"/>
        </w:rPr>
        <w:t>u tư theo phương th</w:t>
      </w:r>
      <w:r w:rsidRPr="00FC1320">
        <w:rPr>
          <w:rFonts w:ascii="Arial" w:hAnsi="Arial" w:cs="Arial"/>
          <w:b/>
          <w:sz w:val="20"/>
          <w:szCs w:val="20"/>
        </w:rPr>
        <w:t>ứ</w:t>
      </w:r>
      <w:r w:rsidRPr="00FC1320">
        <w:rPr>
          <w:rFonts w:ascii="Arial" w:hAnsi="Arial" w:cs="Arial"/>
          <w:b/>
          <w:sz w:val="20"/>
          <w:szCs w:val="20"/>
        </w:rPr>
        <w:t>c đ</w:t>
      </w:r>
      <w:r w:rsidRPr="00FC1320">
        <w:rPr>
          <w:rFonts w:ascii="Arial" w:hAnsi="Arial" w:cs="Arial"/>
          <w:b/>
          <w:sz w:val="20"/>
          <w:szCs w:val="20"/>
        </w:rPr>
        <w:t>ố</w:t>
      </w:r>
      <w:r w:rsidRPr="00FC1320">
        <w:rPr>
          <w:rFonts w:ascii="Arial" w:hAnsi="Arial" w:cs="Arial"/>
          <w:b/>
          <w:sz w:val="20"/>
          <w:szCs w:val="20"/>
        </w:rPr>
        <w:t>i tác công tư</w:t>
      </w:r>
    </w:p>
    <w:p w14:paraId="29ED9257" w14:textId="34701846" w:rsidR="00FC1320" w:rsidRPr="00FC1320" w:rsidRDefault="00FC1320" w:rsidP="00CF535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sz w:val="20"/>
          <w:szCs w:val="20"/>
          <w:vertAlign w:val="superscript"/>
        </w:rPr>
      </w:pPr>
      <w:r w:rsidRPr="00FC1320">
        <w:rPr>
          <w:rFonts w:ascii="Arial" w:hAnsi="Arial" w:cs="Arial"/>
          <w:bCs/>
          <w:sz w:val="20"/>
          <w:szCs w:val="20"/>
          <w:vertAlign w:val="superscript"/>
        </w:rPr>
        <w:t>_________________</w:t>
      </w:r>
    </w:p>
    <w:p w14:paraId="0AE73B71" w14:textId="77777777" w:rsidR="00CF5353" w:rsidRPr="00FC1320" w:rsidRDefault="00CF5353" w:rsidP="00CF5353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E2FCA8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i/>
          <w:sz w:val="20"/>
          <w:szCs w:val="20"/>
        </w:rPr>
        <w:t>Căn c</w:t>
      </w:r>
      <w:r w:rsidRPr="00FC1320">
        <w:rPr>
          <w:rFonts w:ascii="Arial" w:hAnsi="Arial" w:cs="Arial"/>
          <w:i/>
          <w:sz w:val="20"/>
          <w:szCs w:val="20"/>
        </w:rPr>
        <w:t>ứ</w:t>
      </w:r>
      <w:r w:rsidRPr="00FC1320">
        <w:rPr>
          <w:rFonts w:ascii="Arial" w:hAnsi="Arial" w:cs="Arial"/>
          <w:i/>
          <w:sz w:val="20"/>
          <w:szCs w:val="20"/>
        </w:rPr>
        <w:t xml:space="preserve"> Ngh</w:t>
      </w:r>
      <w:r w:rsidRPr="00FC1320">
        <w:rPr>
          <w:rFonts w:ascii="Arial" w:hAnsi="Arial" w:cs="Arial"/>
          <w:i/>
          <w:sz w:val="20"/>
          <w:szCs w:val="20"/>
        </w:rPr>
        <w:t>ị</w:t>
      </w:r>
      <w:r w:rsidRPr="00FC1320">
        <w:rPr>
          <w:rFonts w:ascii="Arial" w:hAnsi="Arial" w:cs="Arial"/>
          <w:i/>
          <w:sz w:val="20"/>
          <w:szCs w:val="20"/>
        </w:rPr>
        <w:t xml:space="preserve"> đ</w:t>
      </w:r>
      <w:r w:rsidRPr="00FC1320">
        <w:rPr>
          <w:rFonts w:ascii="Arial" w:hAnsi="Arial" w:cs="Arial"/>
          <w:i/>
          <w:sz w:val="20"/>
          <w:szCs w:val="20"/>
        </w:rPr>
        <w:t>ị</w:t>
      </w:r>
      <w:r w:rsidRPr="00FC1320">
        <w:rPr>
          <w:rFonts w:ascii="Arial" w:hAnsi="Arial" w:cs="Arial"/>
          <w:i/>
          <w:sz w:val="20"/>
          <w:szCs w:val="20"/>
        </w:rPr>
        <w:t>nh s</w:t>
      </w:r>
      <w:r w:rsidRPr="00FC1320">
        <w:rPr>
          <w:rFonts w:ascii="Arial" w:hAnsi="Arial" w:cs="Arial"/>
          <w:i/>
          <w:sz w:val="20"/>
          <w:szCs w:val="20"/>
        </w:rPr>
        <w:t>ố</w:t>
      </w:r>
      <w:r w:rsidRPr="00FC1320">
        <w:rPr>
          <w:rFonts w:ascii="Arial" w:hAnsi="Arial" w:cs="Arial"/>
          <w:i/>
          <w:sz w:val="20"/>
          <w:szCs w:val="20"/>
        </w:rPr>
        <w:t xml:space="preserve"> 243/2025/NĐ-CP c</w:t>
      </w:r>
      <w:r w:rsidRPr="00FC1320">
        <w:rPr>
          <w:rFonts w:ascii="Arial" w:hAnsi="Arial" w:cs="Arial"/>
          <w:i/>
          <w:sz w:val="20"/>
          <w:szCs w:val="20"/>
        </w:rPr>
        <w:t>ủ</w:t>
      </w:r>
      <w:r w:rsidRPr="00FC1320">
        <w:rPr>
          <w:rFonts w:ascii="Arial" w:hAnsi="Arial" w:cs="Arial"/>
          <w:i/>
          <w:sz w:val="20"/>
          <w:szCs w:val="20"/>
        </w:rPr>
        <w:t>a Chính ph</w:t>
      </w:r>
      <w:r w:rsidRPr="00FC1320">
        <w:rPr>
          <w:rFonts w:ascii="Arial" w:hAnsi="Arial" w:cs="Arial"/>
          <w:i/>
          <w:sz w:val="20"/>
          <w:szCs w:val="20"/>
        </w:rPr>
        <w:t>ủ</w:t>
      </w:r>
      <w:r w:rsidRPr="00FC1320">
        <w:rPr>
          <w:rFonts w:ascii="Arial" w:hAnsi="Arial" w:cs="Arial"/>
          <w:i/>
          <w:sz w:val="20"/>
          <w:szCs w:val="20"/>
        </w:rPr>
        <w:t xml:space="preserve"> quy đ</w:t>
      </w:r>
      <w:r w:rsidRPr="00FC1320">
        <w:rPr>
          <w:rFonts w:ascii="Arial" w:hAnsi="Arial" w:cs="Arial"/>
          <w:i/>
          <w:sz w:val="20"/>
          <w:szCs w:val="20"/>
        </w:rPr>
        <w:t>ị</w:t>
      </w:r>
      <w:r w:rsidRPr="00FC1320">
        <w:rPr>
          <w:rFonts w:ascii="Arial" w:hAnsi="Arial" w:cs="Arial"/>
          <w:i/>
          <w:sz w:val="20"/>
          <w:szCs w:val="20"/>
        </w:rPr>
        <w:t>nh chi ti</w:t>
      </w:r>
      <w:r w:rsidRPr="00FC1320">
        <w:rPr>
          <w:rFonts w:ascii="Arial" w:hAnsi="Arial" w:cs="Arial"/>
          <w:i/>
          <w:sz w:val="20"/>
          <w:szCs w:val="20"/>
        </w:rPr>
        <w:t>ế</w:t>
      </w:r>
      <w:r w:rsidRPr="00FC1320">
        <w:rPr>
          <w:rFonts w:ascii="Arial" w:hAnsi="Arial" w:cs="Arial"/>
          <w:i/>
          <w:sz w:val="20"/>
          <w:szCs w:val="20"/>
        </w:rPr>
        <w:t>t m</w:t>
      </w:r>
      <w:r w:rsidRPr="00FC1320">
        <w:rPr>
          <w:rFonts w:ascii="Arial" w:hAnsi="Arial" w:cs="Arial"/>
          <w:i/>
          <w:sz w:val="20"/>
          <w:szCs w:val="20"/>
        </w:rPr>
        <w:t>ộ</w:t>
      </w:r>
      <w:r w:rsidRPr="00FC1320">
        <w:rPr>
          <w:rFonts w:ascii="Arial" w:hAnsi="Arial" w:cs="Arial"/>
          <w:i/>
          <w:sz w:val="20"/>
          <w:szCs w:val="20"/>
        </w:rPr>
        <w:t>t s</w:t>
      </w:r>
      <w:r w:rsidRPr="00FC1320">
        <w:rPr>
          <w:rFonts w:ascii="Arial" w:hAnsi="Arial" w:cs="Arial"/>
          <w:i/>
          <w:sz w:val="20"/>
          <w:szCs w:val="20"/>
        </w:rPr>
        <w:t>ố</w:t>
      </w:r>
      <w:r w:rsidRPr="00FC1320">
        <w:rPr>
          <w:rFonts w:ascii="Arial" w:hAnsi="Arial" w:cs="Arial"/>
          <w:i/>
          <w:sz w:val="20"/>
          <w:szCs w:val="20"/>
        </w:rPr>
        <w:t xml:space="preserve"> đi</w:t>
      </w:r>
      <w:r w:rsidRPr="00FC1320">
        <w:rPr>
          <w:rFonts w:ascii="Arial" w:hAnsi="Arial" w:cs="Arial"/>
          <w:i/>
          <w:sz w:val="20"/>
          <w:szCs w:val="20"/>
        </w:rPr>
        <w:t>ề</w:t>
      </w:r>
      <w:r w:rsidRPr="00FC1320">
        <w:rPr>
          <w:rFonts w:ascii="Arial" w:hAnsi="Arial" w:cs="Arial"/>
          <w:i/>
          <w:sz w:val="20"/>
          <w:szCs w:val="20"/>
        </w:rPr>
        <w:t>u c</w:t>
      </w:r>
      <w:r w:rsidRPr="00FC1320">
        <w:rPr>
          <w:rFonts w:ascii="Arial" w:hAnsi="Arial" w:cs="Arial"/>
          <w:i/>
          <w:sz w:val="20"/>
          <w:szCs w:val="20"/>
        </w:rPr>
        <w:t>ủ</w:t>
      </w:r>
      <w:r w:rsidRPr="00FC1320">
        <w:rPr>
          <w:rFonts w:ascii="Arial" w:hAnsi="Arial" w:cs="Arial"/>
          <w:i/>
          <w:sz w:val="20"/>
          <w:szCs w:val="20"/>
        </w:rPr>
        <w:t>a Lu</w:t>
      </w:r>
      <w:r w:rsidRPr="00FC1320">
        <w:rPr>
          <w:rFonts w:ascii="Arial" w:hAnsi="Arial" w:cs="Arial"/>
          <w:i/>
          <w:sz w:val="20"/>
          <w:szCs w:val="20"/>
        </w:rPr>
        <w:t>ậ</w:t>
      </w:r>
      <w:r w:rsidRPr="00FC1320">
        <w:rPr>
          <w:rFonts w:ascii="Arial" w:hAnsi="Arial" w:cs="Arial"/>
          <w:i/>
          <w:sz w:val="20"/>
          <w:szCs w:val="20"/>
        </w:rPr>
        <w:t>t Đ</w:t>
      </w:r>
      <w:r w:rsidRPr="00FC1320">
        <w:rPr>
          <w:rFonts w:ascii="Arial" w:hAnsi="Arial" w:cs="Arial"/>
          <w:i/>
          <w:sz w:val="20"/>
          <w:szCs w:val="20"/>
        </w:rPr>
        <w:t>ầ</w:t>
      </w:r>
      <w:r w:rsidRPr="00FC1320">
        <w:rPr>
          <w:rFonts w:ascii="Arial" w:hAnsi="Arial" w:cs="Arial"/>
          <w:i/>
          <w:sz w:val="20"/>
          <w:szCs w:val="20"/>
        </w:rPr>
        <w:t>u tư theo phương th</w:t>
      </w:r>
      <w:r w:rsidRPr="00FC1320">
        <w:rPr>
          <w:rFonts w:ascii="Arial" w:hAnsi="Arial" w:cs="Arial"/>
          <w:i/>
          <w:sz w:val="20"/>
          <w:szCs w:val="20"/>
        </w:rPr>
        <w:t>ứ</w:t>
      </w:r>
      <w:r w:rsidRPr="00FC1320">
        <w:rPr>
          <w:rFonts w:ascii="Arial" w:hAnsi="Arial" w:cs="Arial"/>
          <w:i/>
          <w:sz w:val="20"/>
          <w:szCs w:val="20"/>
        </w:rPr>
        <w:t>c đ</w:t>
      </w:r>
      <w:r w:rsidRPr="00FC1320">
        <w:rPr>
          <w:rFonts w:ascii="Arial" w:hAnsi="Arial" w:cs="Arial"/>
          <w:i/>
          <w:sz w:val="20"/>
          <w:szCs w:val="20"/>
        </w:rPr>
        <w:t>ố</w:t>
      </w:r>
      <w:r w:rsidRPr="00FC1320">
        <w:rPr>
          <w:rFonts w:ascii="Arial" w:hAnsi="Arial" w:cs="Arial"/>
          <w:i/>
          <w:sz w:val="20"/>
          <w:szCs w:val="20"/>
        </w:rPr>
        <w:t>i tác công tư;</w:t>
      </w:r>
    </w:p>
    <w:p w14:paraId="31038203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i/>
          <w:sz w:val="20"/>
          <w:szCs w:val="20"/>
        </w:rPr>
        <w:t>Căn c</w:t>
      </w:r>
      <w:r w:rsidRPr="00FC1320">
        <w:rPr>
          <w:rFonts w:ascii="Arial" w:hAnsi="Arial" w:cs="Arial"/>
          <w:i/>
          <w:sz w:val="20"/>
          <w:szCs w:val="20"/>
        </w:rPr>
        <w:t>ứ</w:t>
      </w:r>
      <w:r w:rsidRPr="00FC1320">
        <w:rPr>
          <w:rFonts w:ascii="Arial" w:hAnsi="Arial" w:cs="Arial"/>
          <w:i/>
          <w:sz w:val="20"/>
          <w:szCs w:val="20"/>
        </w:rPr>
        <w:t xml:space="preserve"> Ngh</w:t>
      </w:r>
      <w:r w:rsidRPr="00FC1320">
        <w:rPr>
          <w:rFonts w:ascii="Arial" w:hAnsi="Arial" w:cs="Arial"/>
          <w:i/>
          <w:sz w:val="20"/>
          <w:szCs w:val="20"/>
        </w:rPr>
        <w:t>ị</w:t>
      </w:r>
      <w:r w:rsidRPr="00FC1320">
        <w:rPr>
          <w:rFonts w:ascii="Arial" w:hAnsi="Arial" w:cs="Arial"/>
          <w:i/>
          <w:sz w:val="20"/>
          <w:szCs w:val="20"/>
        </w:rPr>
        <w:t xml:space="preserve"> đ</w:t>
      </w:r>
      <w:r w:rsidRPr="00FC1320">
        <w:rPr>
          <w:rFonts w:ascii="Arial" w:hAnsi="Arial" w:cs="Arial"/>
          <w:i/>
          <w:sz w:val="20"/>
          <w:szCs w:val="20"/>
        </w:rPr>
        <w:t>ị</w:t>
      </w:r>
      <w:r w:rsidRPr="00FC1320">
        <w:rPr>
          <w:rFonts w:ascii="Arial" w:hAnsi="Arial" w:cs="Arial"/>
          <w:i/>
          <w:sz w:val="20"/>
          <w:szCs w:val="20"/>
        </w:rPr>
        <w:t>nh s</w:t>
      </w:r>
      <w:r w:rsidRPr="00FC1320">
        <w:rPr>
          <w:rFonts w:ascii="Arial" w:hAnsi="Arial" w:cs="Arial"/>
          <w:i/>
          <w:sz w:val="20"/>
          <w:szCs w:val="20"/>
        </w:rPr>
        <w:t>ố</w:t>
      </w:r>
      <w:r w:rsidRPr="00FC1320">
        <w:rPr>
          <w:rFonts w:ascii="Arial" w:hAnsi="Arial" w:cs="Arial"/>
          <w:i/>
          <w:sz w:val="20"/>
          <w:szCs w:val="20"/>
        </w:rPr>
        <w:t xml:space="preserve"> 254/2025/NĐ-CP </w:t>
      </w:r>
      <w:r w:rsidRPr="00FC1320">
        <w:rPr>
          <w:rFonts w:ascii="Arial" w:hAnsi="Arial" w:cs="Arial"/>
          <w:i/>
          <w:sz w:val="20"/>
          <w:szCs w:val="20"/>
        </w:rPr>
        <w:t>c</w:t>
      </w:r>
      <w:r w:rsidRPr="00FC1320">
        <w:rPr>
          <w:rFonts w:ascii="Arial" w:hAnsi="Arial" w:cs="Arial"/>
          <w:i/>
          <w:sz w:val="20"/>
          <w:szCs w:val="20"/>
        </w:rPr>
        <w:t>ủ</w:t>
      </w:r>
      <w:r w:rsidRPr="00FC1320">
        <w:rPr>
          <w:rFonts w:ascii="Arial" w:hAnsi="Arial" w:cs="Arial"/>
          <w:i/>
          <w:sz w:val="20"/>
          <w:szCs w:val="20"/>
        </w:rPr>
        <w:t>a Chính ph</w:t>
      </w:r>
      <w:r w:rsidRPr="00FC1320">
        <w:rPr>
          <w:rFonts w:ascii="Arial" w:hAnsi="Arial" w:cs="Arial"/>
          <w:i/>
          <w:sz w:val="20"/>
          <w:szCs w:val="20"/>
        </w:rPr>
        <w:t>ủ</w:t>
      </w:r>
      <w:r w:rsidRPr="00FC1320">
        <w:rPr>
          <w:rFonts w:ascii="Arial" w:hAnsi="Arial" w:cs="Arial"/>
          <w:i/>
          <w:sz w:val="20"/>
          <w:szCs w:val="20"/>
        </w:rPr>
        <w:t xml:space="preserve"> quy đ</w:t>
      </w:r>
      <w:r w:rsidRPr="00FC1320">
        <w:rPr>
          <w:rFonts w:ascii="Arial" w:hAnsi="Arial" w:cs="Arial"/>
          <w:i/>
          <w:sz w:val="20"/>
          <w:szCs w:val="20"/>
        </w:rPr>
        <w:t>ị</w:t>
      </w:r>
      <w:r w:rsidRPr="00FC1320">
        <w:rPr>
          <w:rFonts w:ascii="Arial" w:hAnsi="Arial" w:cs="Arial"/>
          <w:i/>
          <w:sz w:val="20"/>
          <w:szCs w:val="20"/>
        </w:rPr>
        <w:t>nh v</w:t>
      </w:r>
      <w:r w:rsidRPr="00FC1320">
        <w:rPr>
          <w:rFonts w:ascii="Arial" w:hAnsi="Arial" w:cs="Arial"/>
          <w:i/>
          <w:sz w:val="20"/>
          <w:szCs w:val="20"/>
        </w:rPr>
        <w:t>ề</w:t>
      </w:r>
      <w:r w:rsidRPr="00FC1320">
        <w:rPr>
          <w:rFonts w:ascii="Arial" w:hAnsi="Arial" w:cs="Arial"/>
          <w:i/>
          <w:sz w:val="20"/>
          <w:szCs w:val="20"/>
        </w:rPr>
        <w:t xml:space="preserve"> qu</w:t>
      </w:r>
      <w:r w:rsidRPr="00FC1320">
        <w:rPr>
          <w:rFonts w:ascii="Arial" w:hAnsi="Arial" w:cs="Arial"/>
          <w:i/>
          <w:sz w:val="20"/>
          <w:szCs w:val="20"/>
        </w:rPr>
        <w:t>ả</w:t>
      </w:r>
      <w:r w:rsidRPr="00FC1320">
        <w:rPr>
          <w:rFonts w:ascii="Arial" w:hAnsi="Arial" w:cs="Arial"/>
          <w:i/>
          <w:sz w:val="20"/>
          <w:szCs w:val="20"/>
        </w:rPr>
        <w:t>n lý, thanh toán, quy</w:t>
      </w:r>
      <w:r w:rsidRPr="00FC1320">
        <w:rPr>
          <w:rFonts w:ascii="Arial" w:hAnsi="Arial" w:cs="Arial"/>
          <w:i/>
          <w:sz w:val="20"/>
          <w:szCs w:val="20"/>
        </w:rPr>
        <w:t>ế</w:t>
      </w:r>
      <w:r w:rsidRPr="00FC1320">
        <w:rPr>
          <w:rFonts w:ascii="Arial" w:hAnsi="Arial" w:cs="Arial"/>
          <w:i/>
          <w:sz w:val="20"/>
          <w:szCs w:val="20"/>
        </w:rPr>
        <w:t>t toán d</w:t>
      </w:r>
      <w:r w:rsidRPr="00FC1320">
        <w:rPr>
          <w:rFonts w:ascii="Arial" w:hAnsi="Arial" w:cs="Arial"/>
          <w:i/>
          <w:sz w:val="20"/>
          <w:szCs w:val="20"/>
        </w:rPr>
        <w:t>ự</w:t>
      </w:r>
      <w:r w:rsidRPr="00FC1320">
        <w:rPr>
          <w:rFonts w:ascii="Arial" w:hAnsi="Arial" w:cs="Arial"/>
          <w:i/>
          <w:sz w:val="20"/>
          <w:szCs w:val="20"/>
        </w:rPr>
        <w:t xml:space="preserve"> án s</w:t>
      </w:r>
      <w:r w:rsidRPr="00FC1320">
        <w:rPr>
          <w:rFonts w:ascii="Arial" w:hAnsi="Arial" w:cs="Arial"/>
          <w:i/>
          <w:sz w:val="20"/>
          <w:szCs w:val="20"/>
        </w:rPr>
        <w:t>ử</w:t>
      </w:r>
      <w:r w:rsidRPr="00FC1320">
        <w:rPr>
          <w:rFonts w:ascii="Arial" w:hAnsi="Arial" w:cs="Arial"/>
          <w:i/>
          <w:sz w:val="20"/>
          <w:szCs w:val="20"/>
        </w:rPr>
        <w:t xml:space="preserve"> d</w:t>
      </w:r>
      <w:r w:rsidRPr="00FC1320">
        <w:rPr>
          <w:rFonts w:ascii="Arial" w:hAnsi="Arial" w:cs="Arial"/>
          <w:i/>
          <w:sz w:val="20"/>
          <w:szCs w:val="20"/>
        </w:rPr>
        <w:t>ụ</w:t>
      </w:r>
      <w:r w:rsidRPr="00FC1320">
        <w:rPr>
          <w:rFonts w:ascii="Arial" w:hAnsi="Arial" w:cs="Arial"/>
          <w:i/>
          <w:sz w:val="20"/>
          <w:szCs w:val="20"/>
        </w:rPr>
        <w:t>ng v</w:t>
      </w:r>
      <w:r w:rsidRPr="00FC1320">
        <w:rPr>
          <w:rFonts w:ascii="Arial" w:hAnsi="Arial" w:cs="Arial"/>
          <w:i/>
          <w:sz w:val="20"/>
          <w:szCs w:val="20"/>
        </w:rPr>
        <w:t>ố</w:t>
      </w:r>
      <w:r w:rsidRPr="00FC1320">
        <w:rPr>
          <w:rFonts w:ascii="Arial" w:hAnsi="Arial" w:cs="Arial"/>
          <w:i/>
          <w:sz w:val="20"/>
          <w:szCs w:val="20"/>
        </w:rPr>
        <w:t>n đ</w:t>
      </w:r>
      <w:r w:rsidRPr="00FC1320">
        <w:rPr>
          <w:rFonts w:ascii="Arial" w:hAnsi="Arial" w:cs="Arial"/>
          <w:i/>
          <w:sz w:val="20"/>
          <w:szCs w:val="20"/>
        </w:rPr>
        <w:t>ầ</w:t>
      </w:r>
      <w:r w:rsidRPr="00FC1320">
        <w:rPr>
          <w:rFonts w:ascii="Arial" w:hAnsi="Arial" w:cs="Arial"/>
          <w:i/>
          <w:sz w:val="20"/>
          <w:szCs w:val="20"/>
        </w:rPr>
        <w:t>u tư công;</w:t>
      </w:r>
    </w:p>
    <w:p w14:paraId="6E9F83C8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i/>
          <w:sz w:val="20"/>
          <w:szCs w:val="20"/>
        </w:rPr>
        <w:t>Căn c</w:t>
      </w:r>
      <w:r w:rsidRPr="00FC1320">
        <w:rPr>
          <w:rFonts w:ascii="Arial" w:hAnsi="Arial" w:cs="Arial"/>
          <w:i/>
          <w:sz w:val="20"/>
          <w:szCs w:val="20"/>
        </w:rPr>
        <w:t>ứ</w:t>
      </w:r>
      <w:r w:rsidRPr="00FC1320">
        <w:rPr>
          <w:rFonts w:ascii="Arial" w:hAnsi="Arial" w:cs="Arial"/>
          <w:i/>
          <w:sz w:val="20"/>
          <w:szCs w:val="20"/>
        </w:rPr>
        <w:t xml:space="preserve"> Ngh</w:t>
      </w:r>
      <w:r w:rsidRPr="00FC1320">
        <w:rPr>
          <w:rFonts w:ascii="Arial" w:hAnsi="Arial" w:cs="Arial"/>
          <w:i/>
          <w:sz w:val="20"/>
          <w:szCs w:val="20"/>
        </w:rPr>
        <w:t>ị</w:t>
      </w:r>
      <w:r w:rsidRPr="00FC1320">
        <w:rPr>
          <w:rFonts w:ascii="Arial" w:hAnsi="Arial" w:cs="Arial"/>
          <w:i/>
          <w:sz w:val="20"/>
          <w:szCs w:val="20"/>
        </w:rPr>
        <w:t xml:space="preserve"> đ</w:t>
      </w:r>
      <w:r w:rsidRPr="00FC1320">
        <w:rPr>
          <w:rFonts w:ascii="Arial" w:hAnsi="Arial" w:cs="Arial"/>
          <w:i/>
          <w:sz w:val="20"/>
          <w:szCs w:val="20"/>
        </w:rPr>
        <w:t>ị</w:t>
      </w:r>
      <w:r w:rsidRPr="00FC1320">
        <w:rPr>
          <w:rFonts w:ascii="Arial" w:hAnsi="Arial" w:cs="Arial"/>
          <w:i/>
          <w:sz w:val="20"/>
          <w:szCs w:val="20"/>
        </w:rPr>
        <w:t>nh s</w:t>
      </w:r>
      <w:r w:rsidRPr="00FC1320">
        <w:rPr>
          <w:rFonts w:ascii="Arial" w:hAnsi="Arial" w:cs="Arial"/>
          <w:i/>
          <w:sz w:val="20"/>
          <w:szCs w:val="20"/>
        </w:rPr>
        <w:t>ố</w:t>
      </w:r>
      <w:r w:rsidRPr="00FC1320">
        <w:rPr>
          <w:rFonts w:ascii="Arial" w:hAnsi="Arial" w:cs="Arial"/>
          <w:i/>
          <w:sz w:val="20"/>
          <w:szCs w:val="20"/>
        </w:rPr>
        <w:t xml:space="preserve"> 312/2025/NĐ-CP c</w:t>
      </w:r>
      <w:r w:rsidRPr="00FC1320">
        <w:rPr>
          <w:rFonts w:ascii="Arial" w:hAnsi="Arial" w:cs="Arial"/>
          <w:i/>
          <w:sz w:val="20"/>
          <w:szCs w:val="20"/>
        </w:rPr>
        <w:t>ủ</w:t>
      </w:r>
      <w:r w:rsidRPr="00FC1320">
        <w:rPr>
          <w:rFonts w:ascii="Arial" w:hAnsi="Arial" w:cs="Arial"/>
          <w:i/>
          <w:sz w:val="20"/>
          <w:szCs w:val="20"/>
        </w:rPr>
        <w:t>a Chính ph</w:t>
      </w:r>
      <w:r w:rsidRPr="00FC1320">
        <w:rPr>
          <w:rFonts w:ascii="Arial" w:hAnsi="Arial" w:cs="Arial"/>
          <w:i/>
          <w:sz w:val="20"/>
          <w:szCs w:val="20"/>
        </w:rPr>
        <w:t>ủ</w:t>
      </w:r>
      <w:r w:rsidRPr="00FC1320">
        <w:rPr>
          <w:rFonts w:ascii="Arial" w:hAnsi="Arial" w:cs="Arial"/>
          <w:i/>
          <w:sz w:val="20"/>
          <w:szCs w:val="20"/>
        </w:rPr>
        <w:t xml:space="preserve"> quy đ</w:t>
      </w:r>
      <w:r w:rsidRPr="00FC1320">
        <w:rPr>
          <w:rFonts w:ascii="Arial" w:hAnsi="Arial" w:cs="Arial"/>
          <w:i/>
          <w:sz w:val="20"/>
          <w:szCs w:val="20"/>
        </w:rPr>
        <w:t>ị</w:t>
      </w:r>
      <w:r w:rsidRPr="00FC1320">
        <w:rPr>
          <w:rFonts w:ascii="Arial" w:hAnsi="Arial" w:cs="Arial"/>
          <w:i/>
          <w:sz w:val="20"/>
          <w:szCs w:val="20"/>
        </w:rPr>
        <w:t>nh cơ ch</w:t>
      </w:r>
      <w:r w:rsidRPr="00FC1320">
        <w:rPr>
          <w:rFonts w:ascii="Arial" w:hAnsi="Arial" w:cs="Arial"/>
          <w:i/>
          <w:sz w:val="20"/>
          <w:szCs w:val="20"/>
        </w:rPr>
        <w:t>ế</w:t>
      </w:r>
      <w:r w:rsidRPr="00FC1320">
        <w:rPr>
          <w:rFonts w:ascii="Arial" w:hAnsi="Arial" w:cs="Arial"/>
          <w:i/>
          <w:sz w:val="20"/>
          <w:szCs w:val="20"/>
        </w:rPr>
        <w:t xml:space="preserve"> qu</w:t>
      </w:r>
      <w:r w:rsidRPr="00FC1320">
        <w:rPr>
          <w:rFonts w:ascii="Arial" w:hAnsi="Arial" w:cs="Arial"/>
          <w:i/>
          <w:sz w:val="20"/>
          <w:szCs w:val="20"/>
        </w:rPr>
        <w:t>ả</w:t>
      </w:r>
      <w:r w:rsidRPr="00FC1320">
        <w:rPr>
          <w:rFonts w:ascii="Arial" w:hAnsi="Arial" w:cs="Arial"/>
          <w:i/>
          <w:sz w:val="20"/>
          <w:szCs w:val="20"/>
        </w:rPr>
        <w:t>n lý tài chính d</w:t>
      </w:r>
      <w:r w:rsidRPr="00FC1320">
        <w:rPr>
          <w:rFonts w:ascii="Arial" w:hAnsi="Arial" w:cs="Arial"/>
          <w:i/>
          <w:sz w:val="20"/>
          <w:szCs w:val="20"/>
        </w:rPr>
        <w:t>ự</w:t>
      </w:r>
      <w:r w:rsidRPr="00FC1320">
        <w:rPr>
          <w:rFonts w:ascii="Arial" w:hAnsi="Arial" w:cs="Arial"/>
          <w:i/>
          <w:sz w:val="20"/>
          <w:szCs w:val="20"/>
        </w:rPr>
        <w:t xml:space="preserve"> án đ</w:t>
      </w:r>
      <w:r w:rsidRPr="00FC1320">
        <w:rPr>
          <w:rFonts w:ascii="Arial" w:hAnsi="Arial" w:cs="Arial"/>
          <w:i/>
          <w:sz w:val="20"/>
          <w:szCs w:val="20"/>
        </w:rPr>
        <w:t>ầ</w:t>
      </w:r>
      <w:r w:rsidRPr="00FC1320">
        <w:rPr>
          <w:rFonts w:ascii="Arial" w:hAnsi="Arial" w:cs="Arial"/>
          <w:i/>
          <w:sz w:val="20"/>
          <w:szCs w:val="20"/>
        </w:rPr>
        <w:t>u tư theo phương th</w:t>
      </w:r>
      <w:r w:rsidRPr="00FC1320">
        <w:rPr>
          <w:rFonts w:ascii="Arial" w:hAnsi="Arial" w:cs="Arial"/>
          <w:i/>
          <w:sz w:val="20"/>
          <w:szCs w:val="20"/>
        </w:rPr>
        <w:t>ứ</w:t>
      </w:r>
      <w:r w:rsidRPr="00FC1320">
        <w:rPr>
          <w:rFonts w:ascii="Arial" w:hAnsi="Arial" w:cs="Arial"/>
          <w:i/>
          <w:sz w:val="20"/>
          <w:szCs w:val="20"/>
        </w:rPr>
        <w:t>c đ</w:t>
      </w:r>
      <w:r w:rsidRPr="00FC1320">
        <w:rPr>
          <w:rFonts w:ascii="Arial" w:hAnsi="Arial" w:cs="Arial"/>
          <w:i/>
          <w:sz w:val="20"/>
          <w:szCs w:val="20"/>
        </w:rPr>
        <w:t>ố</w:t>
      </w:r>
      <w:r w:rsidRPr="00FC1320">
        <w:rPr>
          <w:rFonts w:ascii="Arial" w:hAnsi="Arial" w:cs="Arial"/>
          <w:i/>
          <w:sz w:val="20"/>
          <w:szCs w:val="20"/>
        </w:rPr>
        <w:t>i tác công tư và cơ ch</w:t>
      </w:r>
      <w:r w:rsidRPr="00FC1320">
        <w:rPr>
          <w:rFonts w:ascii="Arial" w:hAnsi="Arial" w:cs="Arial"/>
          <w:i/>
          <w:sz w:val="20"/>
          <w:szCs w:val="20"/>
        </w:rPr>
        <w:t>ế</w:t>
      </w:r>
      <w:r w:rsidRPr="00FC1320">
        <w:rPr>
          <w:rFonts w:ascii="Arial" w:hAnsi="Arial" w:cs="Arial"/>
          <w:i/>
          <w:sz w:val="20"/>
          <w:szCs w:val="20"/>
        </w:rPr>
        <w:t xml:space="preserve"> thanh toán, quy</w:t>
      </w:r>
      <w:r w:rsidRPr="00FC1320">
        <w:rPr>
          <w:rFonts w:ascii="Arial" w:hAnsi="Arial" w:cs="Arial"/>
          <w:i/>
          <w:sz w:val="20"/>
          <w:szCs w:val="20"/>
        </w:rPr>
        <w:t>ế</w:t>
      </w:r>
      <w:r w:rsidRPr="00FC1320">
        <w:rPr>
          <w:rFonts w:ascii="Arial" w:hAnsi="Arial" w:cs="Arial"/>
          <w:i/>
          <w:sz w:val="20"/>
          <w:szCs w:val="20"/>
        </w:rPr>
        <w:t>t toán đ</w:t>
      </w:r>
      <w:r w:rsidRPr="00FC1320">
        <w:rPr>
          <w:rFonts w:ascii="Arial" w:hAnsi="Arial" w:cs="Arial"/>
          <w:i/>
          <w:sz w:val="20"/>
          <w:szCs w:val="20"/>
        </w:rPr>
        <w:t>ố</w:t>
      </w:r>
      <w:r w:rsidRPr="00FC1320">
        <w:rPr>
          <w:rFonts w:ascii="Arial" w:hAnsi="Arial" w:cs="Arial"/>
          <w:i/>
          <w:sz w:val="20"/>
          <w:szCs w:val="20"/>
        </w:rPr>
        <w:t xml:space="preserve">i </w:t>
      </w:r>
      <w:r w:rsidRPr="00FC1320">
        <w:rPr>
          <w:rFonts w:ascii="Arial" w:hAnsi="Arial" w:cs="Arial"/>
          <w:i/>
          <w:sz w:val="20"/>
          <w:szCs w:val="20"/>
        </w:rPr>
        <w:t>v</w:t>
      </w:r>
      <w:r w:rsidRPr="00FC1320">
        <w:rPr>
          <w:rFonts w:ascii="Arial" w:hAnsi="Arial" w:cs="Arial"/>
          <w:i/>
          <w:sz w:val="20"/>
          <w:szCs w:val="20"/>
        </w:rPr>
        <w:t>ớ</w:t>
      </w:r>
      <w:r w:rsidRPr="00FC1320">
        <w:rPr>
          <w:rFonts w:ascii="Arial" w:hAnsi="Arial" w:cs="Arial"/>
          <w:i/>
          <w:sz w:val="20"/>
          <w:szCs w:val="20"/>
        </w:rPr>
        <w:t>i d</w:t>
      </w:r>
      <w:r w:rsidRPr="00FC1320">
        <w:rPr>
          <w:rFonts w:ascii="Arial" w:hAnsi="Arial" w:cs="Arial"/>
          <w:i/>
          <w:sz w:val="20"/>
          <w:szCs w:val="20"/>
        </w:rPr>
        <w:t>ự</w:t>
      </w:r>
      <w:r w:rsidRPr="00FC1320">
        <w:rPr>
          <w:rFonts w:ascii="Arial" w:hAnsi="Arial" w:cs="Arial"/>
          <w:i/>
          <w:sz w:val="20"/>
          <w:szCs w:val="20"/>
        </w:rPr>
        <w:t xml:space="preserve"> án áp d</w:t>
      </w:r>
      <w:r w:rsidRPr="00FC1320">
        <w:rPr>
          <w:rFonts w:ascii="Arial" w:hAnsi="Arial" w:cs="Arial"/>
          <w:i/>
          <w:sz w:val="20"/>
          <w:szCs w:val="20"/>
        </w:rPr>
        <w:t>ụ</w:t>
      </w:r>
      <w:r w:rsidRPr="00FC1320">
        <w:rPr>
          <w:rFonts w:ascii="Arial" w:hAnsi="Arial" w:cs="Arial"/>
          <w:i/>
          <w:sz w:val="20"/>
          <w:szCs w:val="20"/>
        </w:rPr>
        <w:t>ng lo</w:t>
      </w:r>
      <w:r w:rsidRPr="00FC1320">
        <w:rPr>
          <w:rFonts w:ascii="Arial" w:hAnsi="Arial" w:cs="Arial"/>
          <w:i/>
          <w:sz w:val="20"/>
          <w:szCs w:val="20"/>
        </w:rPr>
        <w:t>ạ</w:t>
      </w:r>
      <w:r w:rsidRPr="00FC1320">
        <w:rPr>
          <w:rFonts w:ascii="Arial" w:hAnsi="Arial" w:cs="Arial"/>
          <w:i/>
          <w:sz w:val="20"/>
          <w:szCs w:val="20"/>
        </w:rPr>
        <w:t>i h</w:t>
      </w:r>
      <w:r w:rsidRPr="00FC1320">
        <w:rPr>
          <w:rFonts w:ascii="Arial" w:hAnsi="Arial" w:cs="Arial"/>
          <w:i/>
          <w:sz w:val="20"/>
          <w:szCs w:val="20"/>
        </w:rPr>
        <w:t>ợ</w:t>
      </w:r>
      <w:r w:rsidRPr="00FC1320">
        <w:rPr>
          <w:rFonts w:ascii="Arial" w:hAnsi="Arial" w:cs="Arial"/>
          <w:i/>
          <w:sz w:val="20"/>
          <w:szCs w:val="20"/>
        </w:rPr>
        <w:t>p đ</w:t>
      </w:r>
      <w:r w:rsidRPr="00FC1320">
        <w:rPr>
          <w:rFonts w:ascii="Arial" w:hAnsi="Arial" w:cs="Arial"/>
          <w:i/>
          <w:sz w:val="20"/>
          <w:szCs w:val="20"/>
        </w:rPr>
        <w:t>ồ</w:t>
      </w:r>
      <w:r w:rsidRPr="00FC1320">
        <w:rPr>
          <w:rFonts w:ascii="Arial" w:hAnsi="Arial" w:cs="Arial"/>
          <w:i/>
          <w:sz w:val="20"/>
          <w:szCs w:val="20"/>
        </w:rPr>
        <w:t>ng BT;</w:t>
      </w:r>
    </w:p>
    <w:p w14:paraId="788F6F90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i/>
          <w:sz w:val="20"/>
          <w:szCs w:val="20"/>
        </w:rPr>
        <w:t>Căn c</w:t>
      </w:r>
      <w:r w:rsidRPr="00FC1320">
        <w:rPr>
          <w:rFonts w:ascii="Arial" w:hAnsi="Arial" w:cs="Arial"/>
          <w:i/>
          <w:sz w:val="20"/>
          <w:szCs w:val="20"/>
        </w:rPr>
        <w:t>ứ</w:t>
      </w:r>
      <w:r w:rsidRPr="00FC1320">
        <w:rPr>
          <w:rFonts w:ascii="Arial" w:hAnsi="Arial" w:cs="Arial"/>
          <w:i/>
          <w:sz w:val="20"/>
          <w:szCs w:val="20"/>
        </w:rPr>
        <w:t xml:space="preserve"> Ngh</w:t>
      </w:r>
      <w:r w:rsidRPr="00FC1320">
        <w:rPr>
          <w:rFonts w:ascii="Arial" w:hAnsi="Arial" w:cs="Arial"/>
          <w:i/>
          <w:sz w:val="20"/>
          <w:szCs w:val="20"/>
        </w:rPr>
        <w:t>ị</w:t>
      </w:r>
      <w:r w:rsidRPr="00FC1320">
        <w:rPr>
          <w:rFonts w:ascii="Arial" w:hAnsi="Arial" w:cs="Arial"/>
          <w:i/>
          <w:sz w:val="20"/>
          <w:szCs w:val="20"/>
        </w:rPr>
        <w:t xml:space="preserve"> đ</w:t>
      </w:r>
      <w:r w:rsidRPr="00FC1320">
        <w:rPr>
          <w:rFonts w:ascii="Arial" w:hAnsi="Arial" w:cs="Arial"/>
          <w:i/>
          <w:sz w:val="20"/>
          <w:szCs w:val="20"/>
        </w:rPr>
        <w:t>ị</w:t>
      </w:r>
      <w:r w:rsidRPr="00FC1320">
        <w:rPr>
          <w:rFonts w:ascii="Arial" w:hAnsi="Arial" w:cs="Arial"/>
          <w:i/>
          <w:sz w:val="20"/>
          <w:szCs w:val="20"/>
        </w:rPr>
        <w:t>nh s</w:t>
      </w:r>
      <w:r w:rsidRPr="00FC1320">
        <w:rPr>
          <w:rFonts w:ascii="Arial" w:hAnsi="Arial" w:cs="Arial"/>
          <w:i/>
          <w:sz w:val="20"/>
          <w:szCs w:val="20"/>
        </w:rPr>
        <w:t>ố</w:t>
      </w:r>
      <w:r w:rsidRPr="00FC1320">
        <w:rPr>
          <w:rFonts w:ascii="Arial" w:hAnsi="Arial" w:cs="Arial"/>
          <w:i/>
          <w:sz w:val="20"/>
          <w:szCs w:val="20"/>
        </w:rPr>
        <w:t xml:space="preserve"> 29/2025/NĐ-CP c</w:t>
      </w:r>
      <w:r w:rsidRPr="00FC1320">
        <w:rPr>
          <w:rFonts w:ascii="Arial" w:hAnsi="Arial" w:cs="Arial"/>
          <w:i/>
          <w:sz w:val="20"/>
          <w:szCs w:val="20"/>
        </w:rPr>
        <w:t>ủ</w:t>
      </w:r>
      <w:r w:rsidRPr="00FC1320">
        <w:rPr>
          <w:rFonts w:ascii="Arial" w:hAnsi="Arial" w:cs="Arial"/>
          <w:i/>
          <w:sz w:val="20"/>
          <w:szCs w:val="20"/>
        </w:rPr>
        <w:t>a Chính ph</w:t>
      </w:r>
      <w:r w:rsidRPr="00FC1320">
        <w:rPr>
          <w:rFonts w:ascii="Arial" w:hAnsi="Arial" w:cs="Arial"/>
          <w:i/>
          <w:sz w:val="20"/>
          <w:szCs w:val="20"/>
        </w:rPr>
        <w:t>ủ</w:t>
      </w:r>
      <w:r w:rsidRPr="00FC1320">
        <w:rPr>
          <w:rFonts w:ascii="Arial" w:hAnsi="Arial" w:cs="Arial"/>
          <w:i/>
          <w:sz w:val="20"/>
          <w:szCs w:val="20"/>
        </w:rPr>
        <w:t xml:space="preserve"> quy đ</w:t>
      </w:r>
      <w:r w:rsidRPr="00FC1320">
        <w:rPr>
          <w:rFonts w:ascii="Arial" w:hAnsi="Arial" w:cs="Arial"/>
          <w:i/>
          <w:sz w:val="20"/>
          <w:szCs w:val="20"/>
        </w:rPr>
        <w:t>ị</w:t>
      </w:r>
      <w:r w:rsidRPr="00FC1320">
        <w:rPr>
          <w:rFonts w:ascii="Arial" w:hAnsi="Arial" w:cs="Arial"/>
          <w:i/>
          <w:sz w:val="20"/>
          <w:szCs w:val="20"/>
        </w:rPr>
        <w:t>nh ch</w:t>
      </w:r>
      <w:r w:rsidRPr="00FC1320">
        <w:rPr>
          <w:rFonts w:ascii="Arial" w:hAnsi="Arial" w:cs="Arial"/>
          <w:i/>
          <w:sz w:val="20"/>
          <w:szCs w:val="20"/>
        </w:rPr>
        <w:t>ứ</w:t>
      </w:r>
      <w:r w:rsidRPr="00FC1320">
        <w:rPr>
          <w:rFonts w:ascii="Arial" w:hAnsi="Arial" w:cs="Arial"/>
          <w:i/>
          <w:sz w:val="20"/>
          <w:szCs w:val="20"/>
        </w:rPr>
        <w:t>c năng, nhi</w:t>
      </w:r>
      <w:r w:rsidRPr="00FC1320">
        <w:rPr>
          <w:rFonts w:ascii="Arial" w:hAnsi="Arial" w:cs="Arial"/>
          <w:i/>
          <w:sz w:val="20"/>
          <w:szCs w:val="20"/>
        </w:rPr>
        <w:t>ệ</w:t>
      </w:r>
      <w:r w:rsidRPr="00FC1320">
        <w:rPr>
          <w:rFonts w:ascii="Arial" w:hAnsi="Arial" w:cs="Arial"/>
          <w:i/>
          <w:sz w:val="20"/>
          <w:szCs w:val="20"/>
        </w:rPr>
        <w:t>m v</w:t>
      </w:r>
      <w:r w:rsidRPr="00FC1320">
        <w:rPr>
          <w:rFonts w:ascii="Arial" w:hAnsi="Arial" w:cs="Arial"/>
          <w:i/>
          <w:sz w:val="20"/>
          <w:szCs w:val="20"/>
        </w:rPr>
        <w:t>ụ</w:t>
      </w:r>
      <w:r w:rsidRPr="00FC1320">
        <w:rPr>
          <w:rFonts w:ascii="Arial" w:hAnsi="Arial" w:cs="Arial"/>
          <w:i/>
          <w:sz w:val="20"/>
          <w:szCs w:val="20"/>
        </w:rPr>
        <w:t>, quy</w:t>
      </w:r>
      <w:r w:rsidRPr="00FC1320">
        <w:rPr>
          <w:rFonts w:ascii="Arial" w:hAnsi="Arial" w:cs="Arial"/>
          <w:i/>
          <w:sz w:val="20"/>
          <w:szCs w:val="20"/>
        </w:rPr>
        <w:t>ề</w:t>
      </w:r>
      <w:r w:rsidRPr="00FC1320">
        <w:rPr>
          <w:rFonts w:ascii="Arial" w:hAnsi="Arial" w:cs="Arial"/>
          <w:i/>
          <w:sz w:val="20"/>
          <w:szCs w:val="20"/>
        </w:rPr>
        <w:t>n h</w:t>
      </w:r>
      <w:r w:rsidRPr="00FC1320">
        <w:rPr>
          <w:rFonts w:ascii="Arial" w:hAnsi="Arial" w:cs="Arial"/>
          <w:i/>
          <w:sz w:val="20"/>
          <w:szCs w:val="20"/>
        </w:rPr>
        <w:t>ạ</w:t>
      </w:r>
      <w:r w:rsidRPr="00FC1320">
        <w:rPr>
          <w:rFonts w:ascii="Arial" w:hAnsi="Arial" w:cs="Arial"/>
          <w:i/>
          <w:sz w:val="20"/>
          <w:szCs w:val="20"/>
        </w:rPr>
        <w:t>n và cơ c</w:t>
      </w:r>
      <w:r w:rsidRPr="00FC1320">
        <w:rPr>
          <w:rFonts w:ascii="Arial" w:hAnsi="Arial" w:cs="Arial"/>
          <w:i/>
          <w:sz w:val="20"/>
          <w:szCs w:val="20"/>
        </w:rPr>
        <w:t>ấ</w:t>
      </w:r>
      <w:r w:rsidRPr="00FC1320">
        <w:rPr>
          <w:rFonts w:ascii="Arial" w:hAnsi="Arial" w:cs="Arial"/>
          <w:i/>
          <w:sz w:val="20"/>
          <w:szCs w:val="20"/>
        </w:rPr>
        <w:t>u t</w:t>
      </w:r>
      <w:r w:rsidRPr="00FC1320">
        <w:rPr>
          <w:rFonts w:ascii="Arial" w:hAnsi="Arial" w:cs="Arial"/>
          <w:i/>
          <w:sz w:val="20"/>
          <w:szCs w:val="20"/>
        </w:rPr>
        <w:t>ổ</w:t>
      </w:r>
      <w:r w:rsidRPr="00FC1320">
        <w:rPr>
          <w:rFonts w:ascii="Arial" w:hAnsi="Arial" w:cs="Arial"/>
          <w:i/>
          <w:sz w:val="20"/>
          <w:szCs w:val="20"/>
        </w:rPr>
        <w:t xml:space="preserve"> ch</w:t>
      </w:r>
      <w:r w:rsidRPr="00FC1320">
        <w:rPr>
          <w:rFonts w:ascii="Arial" w:hAnsi="Arial" w:cs="Arial"/>
          <w:i/>
          <w:sz w:val="20"/>
          <w:szCs w:val="20"/>
        </w:rPr>
        <w:t>ứ</w:t>
      </w:r>
      <w:r w:rsidRPr="00FC1320">
        <w:rPr>
          <w:rFonts w:ascii="Arial" w:hAnsi="Arial" w:cs="Arial"/>
          <w:i/>
          <w:sz w:val="20"/>
          <w:szCs w:val="20"/>
        </w:rPr>
        <w:t>c c</w:t>
      </w:r>
      <w:r w:rsidRPr="00FC1320">
        <w:rPr>
          <w:rFonts w:ascii="Arial" w:hAnsi="Arial" w:cs="Arial"/>
          <w:i/>
          <w:sz w:val="20"/>
          <w:szCs w:val="20"/>
        </w:rPr>
        <w:t>ủ</w:t>
      </w:r>
      <w:r w:rsidRPr="00FC1320">
        <w:rPr>
          <w:rFonts w:ascii="Arial" w:hAnsi="Arial" w:cs="Arial"/>
          <w:i/>
          <w:sz w:val="20"/>
          <w:szCs w:val="20"/>
        </w:rPr>
        <w:t>a B</w:t>
      </w:r>
      <w:r w:rsidRPr="00FC1320">
        <w:rPr>
          <w:rFonts w:ascii="Arial" w:hAnsi="Arial" w:cs="Arial"/>
          <w:i/>
          <w:sz w:val="20"/>
          <w:szCs w:val="20"/>
        </w:rPr>
        <w:t>ộ</w:t>
      </w:r>
      <w:r w:rsidRPr="00FC1320">
        <w:rPr>
          <w:rFonts w:ascii="Arial" w:hAnsi="Arial" w:cs="Arial"/>
          <w:i/>
          <w:sz w:val="20"/>
          <w:szCs w:val="20"/>
        </w:rPr>
        <w:t xml:space="preserve"> Tài chính (đư</w:t>
      </w:r>
      <w:r w:rsidRPr="00FC1320">
        <w:rPr>
          <w:rFonts w:ascii="Arial" w:hAnsi="Arial" w:cs="Arial"/>
          <w:i/>
          <w:sz w:val="20"/>
          <w:szCs w:val="20"/>
        </w:rPr>
        <w:t>ợ</w:t>
      </w:r>
      <w:r w:rsidRPr="00FC1320">
        <w:rPr>
          <w:rFonts w:ascii="Arial" w:hAnsi="Arial" w:cs="Arial"/>
          <w:i/>
          <w:sz w:val="20"/>
          <w:szCs w:val="20"/>
        </w:rPr>
        <w:t>c s</w:t>
      </w:r>
      <w:r w:rsidRPr="00FC1320">
        <w:rPr>
          <w:rFonts w:ascii="Arial" w:hAnsi="Arial" w:cs="Arial"/>
          <w:i/>
          <w:sz w:val="20"/>
          <w:szCs w:val="20"/>
        </w:rPr>
        <w:t>ử</w:t>
      </w:r>
      <w:r w:rsidRPr="00FC1320">
        <w:rPr>
          <w:rFonts w:ascii="Arial" w:hAnsi="Arial" w:cs="Arial"/>
          <w:i/>
          <w:sz w:val="20"/>
          <w:szCs w:val="20"/>
        </w:rPr>
        <w:t>a đ</w:t>
      </w:r>
      <w:r w:rsidRPr="00FC1320">
        <w:rPr>
          <w:rFonts w:ascii="Arial" w:hAnsi="Arial" w:cs="Arial"/>
          <w:i/>
          <w:sz w:val="20"/>
          <w:szCs w:val="20"/>
        </w:rPr>
        <w:t>ổ</w:t>
      </w:r>
      <w:r w:rsidRPr="00FC1320">
        <w:rPr>
          <w:rFonts w:ascii="Arial" w:hAnsi="Arial" w:cs="Arial"/>
          <w:i/>
          <w:sz w:val="20"/>
          <w:szCs w:val="20"/>
        </w:rPr>
        <w:t>i, b</w:t>
      </w:r>
      <w:r w:rsidRPr="00FC1320">
        <w:rPr>
          <w:rFonts w:ascii="Arial" w:hAnsi="Arial" w:cs="Arial"/>
          <w:i/>
          <w:sz w:val="20"/>
          <w:szCs w:val="20"/>
        </w:rPr>
        <w:t>ổ</w:t>
      </w:r>
      <w:r w:rsidRPr="00FC1320">
        <w:rPr>
          <w:rFonts w:ascii="Arial" w:hAnsi="Arial" w:cs="Arial"/>
          <w:i/>
          <w:sz w:val="20"/>
          <w:szCs w:val="20"/>
        </w:rPr>
        <w:t xml:space="preserve"> sung b</w:t>
      </w:r>
      <w:r w:rsidRPr="00FC1320">
        <w:rPr>
          <w:rFonts w:ascii="Arial" w:hAnsi="Arial" w:cs="Arial"/>
          <w:i/>
          <w:sz w:val="20"/>
          <w:szCs w:val="20"/>
        </w:rPr>
        <w:t>ở</w:t>
      </w:r>
      <w:r w:rsidRPr="00FC1320">
        <w:rPr>
          <w:rFonts w:ascii="Arial" w:hAnsi="Arial" w:cs="Arial"/>
          <w:i/>
          <w:sz w:val="20"/>
          <w:szCs w:val="20"/>
        </w:rPr>
        <w:t>i Ngh</w:t>
      </w:r>
      <w:r w:rsidRPr="00FC1320">
        <w:rPr>
          <w:rFonts w:ascii="Arial" w:hAnsi="Arial" w:cs="Arial"/>
          <w:i/>
          <w:sz w:val="20"/>
          <w:szCs w:val="20"/>
        </w:rPr>
        <w:t>ị</w:t>
      </w:r>
      <w:r w:rsidRPr="00FC1320">
        <w:rPr>
          <w:rFonts w:ascii="Arial" w:hAnsi="Arial" w:cs="Arial"/>
          <w:i/>
          <w:sz w:val="20"/>
          <w:szCs w:val="20"/>
        </w:rPr>
        <w:t xml:space="preserve"> đ</w:t>
      </w:r>
      <w:r w:rsidRPr="00FC1320">
        <w:rPr>
          <w:rFonts w:ascii="Arial" w:hAnsi="Arial" w:cs="Arial"/>
          <w:i/>
          <w:sz w:val="20"/>
          <w:szCs w:val="20"/>
        </w:rPr>
        <w:t>ị</w:t>
      </w:r>
      <w:r w:rsidRPr="00FC1320">
        <w:rPr>
          <w:rFonts w:ascii="Arial" w:hAnsi="Arial" w:cs="Arial"/>
          <w:i/>
          <w:sz w:val="20"/>
          <w:szCs w:val="20"/>
        </w:rPr>
        <w:t>nh s</w:t>
      </w:r>
      <w:r w:rsidRPr="00FC1320">
        <w:rPr>
          <w:rFonts w:ascii="Arial" w:hAnsi="Arial" w:cs="Arial"/>
          <w:i/>
          <w:sz w:val="20"/>
          <w:szCs w:val="20"/>
        </w:rPr>
        <w:t>ố</w:t>
      </w:r>
      <w:r w:rsidRPr="00FC1320">
        <w:rPr>
          <w:rFonts w:ascii="Arial" w:hAnsi="Arial" w:cs="Arial"/>
          <w:i/>
          <w:sz w:val="20"/>
          <w:szCs w:val="20"/>
        </w:rPr>
        <w:t xml:space="preserve"> 166/2025/NĐ-CP c</w:t>
      </w:r>
      <w:r w:rsidRPr="00FC1320">
        <w:rPr>
          <w:rFonts w:ascii="Arial" w:hAnsi="Arial" w:cs="Arial"/>
          <w:i/>
          <w:sz w:val="20"/>
          <w:szCs w:val="20"/>
        </w:rPr>
        <w:t>ủ</w:t>
      </w:r>
      <w:r w:rsidRPr="00FC1320">
        <w:rPr>
          <w:rFonts w:ascii="Arial" w:hAnsi="Arial" w:cs="Arial"/>
          <w:i/>
          <w:sz w:val="20"/>
          <w:szCs w:val="20"/>
        </w:rPr>
        <w:t>a Chính ph</w:t>
      </w:r>
      <w:r w:rsidRPr="00FC1320">
        <w:rPr>
          <w:rFonts w:ascii="Arial" w:hAnsi="Arial" w:cs="Arial"/>
          <w:i/>
          <w:sz w:val="20"/>
          <w:szCs w:val="20"/>
        </w:rPr>
        <w:t>ủ</w:t>
      </w:r>
      <w:r w:rsidRPr="00FC1320">
        <w:rPr>
          <w:rFonts w:ascii="Arial" w:hAnsi="Arial" w:cs="Arial"/>
          <w:i/>
          <w:sz w:val="20"/>
          <w:szCs w:val="20"/>
        </w:rPr>
        <w:t>);</w:t>
      </w:r>
    </w:p>
    <w:p w14:paraId="31B7D456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i/>
          <w:sz w:val="20"/>
          <w:szCs w:val="20"/>
        </w:rPr>
        <w:t>Theo đ</w:t>
      </w:r>
      <w:r w:rsidRPr="00FC1320">
        <w:rPr>
          <w:rFonts w:ascii="Arial" w:hAnsi="Arial" w:cs="Arial"/>
          <w:i/>
          <w:sz w:val="20"/>
          <w:szCs w:val="20"/>
        </w:rPr>
        <w:t>ề</w:t>
      </w:r>
      <w:r w:rsidRPr="00FC1320">
        <w:rPr>
          <w:rFonts w:ascii="Arial" w:hAnsi="Arial" w:cs="Arial"/>
          <w:i/>
          <w:sz w:val="20"/>
          <w:szCs w:val="20"/>
        </w:rPr>
        <w:t xml:space="preserve"> ngh</w:t>
      </w:r>
      <w:r w:rsidRPr="00FC1320">
        <w:rPr>
          <w:rFonts w:ascii="Arial" w:hAnsi="Arial" w:cs="Arial"/>
          <w:i/>
          <w:sz w:val="20"/>
          <w:szCs w:val="20"/>
        </w:rPr>
        <w:t>ị</w:t>
      </w:r>
      <w:r w:rsidRPr="00FC1320">
        <w:rPr>
          <w:rFonts w:ascii="Arial" w:hAnsi="Arial" w:cs="Arial"/>
          <w:i/>
          <w:sz w:val="20"/>
          <w:szCs w:val="20"/>
        </w:rPr>
        <w:t xml:space="preserve"> c</w:t>
      </w:r>
      <w:r w:rsidRPr="00FC1320">
        <w:rPr>
          <w:rFonts w:ascii="Arial" w:hAnsi="Arial" w:cs="Arial"/>
          <w:i/>
          <w:sz w:val="20"/>
          <w:szCs w:val="20"/>
        </w:rPr>
        <w:t>ủ</w:t>
      </w:r>
      <w:r w:rsidRPr="00FC1320">
        <w:rPr>
          <w:rFonts w:ascii="Arial" w:hAnsi="Arial" w:cs="Arial"/>
          <w:i/>
          <w:sz w:val="20"/>
          <w:szCs w:val="20"/>
        </w:rPr>
        <w:t>a V</w:t>
      </w:r>
      <w:r w:rsidRPr="00FC1320">
        <w:rPr>
          <w:rFonts w:ascii="Arial" w:hAnsi="Arial" w:cs="Arial"/>
          <w:i/>
          <w:sz w:val="20"/>
          <w:szCs w:val="20"/>
        </w:rPr>
        <w:t>ụ</w:t>
      </w:r>
      <w:r w:rsidRPr="00FC1320">
        <w:rPr>
          <w:rFonts w:ascii="Arial" w:hAnsi="Arial" w:cs="Arial"/>
          <w:i/>
          <w:sz w:val="20"/>
          <w:szCs w:val="20"/>
        </w:rPr>
        <w:t xml:space="preserve"> trư</w:t>
      </w:r>
      <w:r w:rsidRPr="00FC1320">
        <w:rPr>
          <w:rFonts w:ascii="Arial" w:hAnsi="Arial" w:cs="Arial"/>
          <w:i/>
          <w:sz w:val="20"/>
          <w:szCs w:val="20"/>
        </w:rPr>
        <w:t>ở</w:t>
      </w:r>
      <w:r w:rsidRPr="00FC1320">
        <w:rPr>
          <w:rFonts w:ascii="Arial" w:hAnsi="Arial" w:cs="Arial"/>
          <w:i/>
          <w:sz w:val="20"/>
          <w:szCs w:val="20"/>
        </w:rPr>
        <w:t>ng</w:t>
      </w:r>
      <w:r w:rsidRPr="00FC1320">
        <w:rPr>
          <w:rFonts w:ascii="Arial" w:hAnsi="Arial" w:cs="Arial"/>
          <w:i/>
          <w:sz w:val="20"/>
          <w:szCs w:val="20"/>
        </w:rPr>
        <w:t xml:space="preserve"> V</w:t>
      </w:r>
      <w:r w:rsidRPr="00FC1320">
        <w:rPr>
          <w:rFonts w:ascii="Arial" w:hAnsi="Arial" w:cs="Arial"/>
          <w:i/>
          <w:sz w:val="20"/>
          <w:szCs w:val="20"/>
        </w:rPr>
        <w:t>ụ</w:t>
      </w:r>
      <w:r w:rsidRPr="00FC1320">
        <w:rPr>
          <w:rFonts w:ascii="Arial" w:hAnsi="Arial" w:cs="Arial"/>
          <w:i/>
          <w:sz w:val="20"/>
          <w:szCs w:val="20"/>
        </w:rPr>
        <w:t xml:space="preserve"> Phát tri</w:t>
      </w:r>
      <w:r w:rsidRPr="00FC1320">
        <w:rPr>
          <w:rFonts w:ascii="Arial" w:hAnsi="Arial" w:cs="Arial"/>
          <w:i/>
          <w:sz w:val="20"/>
          <w:szCs w:val="20"/>
        </w:rPr>
        <w:t>ể</w:t>
      </w:r>
      <w:r w:rsidRPr="00FC1320">
        <w:rPr>
          <w:rFonts w:ascii="Arial" w:hAnsi="Arial" w:cs="Arial"/>
          <w:i/>
          <w:sz w:val="20"/>
          <w:szCs w:val="20"/>
        </w:rPr>
        <w:t>n h</w:t>
      </w:r>
      <w:r w:rsidRPr="00FC1320">
        <w:rPr>
          <w:rFonts w:ascii="Arial" w:hAnsi="Arial" w:cs="Arial"/>
          <w:i/>
          <w:sz w:val="20"/>
          <w:szCs w:val="20"/>
        </w:rPr>
        <w:t>ạ</w:t>
      </w:r>
      <w:r w:rsidRPr="00FC1320">
        <w:rPr>
          <w:rFonts w:ascii="Arial" w:hAnsi="Arial" w:cs="Arial"/>
          <w:i/>
          <w:sz w:val="20"/>
          <w:szCs w:val="20"/>
        </w:rPr>
        <w:t xml:space="preserve"> t</w:t>
      </w:r>
      <w:r w:rsidRPr="00FC1320">
        <w:rPr>
          <w:rFonts w:ascii="Arial" w:hAnsi="Arial" w:cs="Arial"/>
          <w:i/>
          <w:sz w:val="20"/>
          <w:szCs w:val="20"/>
        </w:rPr>
        <w:t>ầ</w:t>
      </w:r>
      <w:r w:rsidRPr="00FC1320">
        <w:rPr>
          <w:rFonts w:ascii="Arial" w:hAnsi="Arial" w:cs="Arial"/>
          <w:i/>
          <w:sz w:val="20"/>
          <w:szCs w:val="20"/>
        </w:rPr>
        <w:t>ng;</w:t>
      </w:r>
    </w:p>
    <w:p w14:paraId="7459A5CE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i/>
          <w:sz w:val="20"/>
          <w:szCs w:val="20"/>
        </w:rPr>
        <w:t>B</w:t>
      </w:r>
      <w:r w:rsidRPr="00FC1320">
        <w:rPr>
          <w:rFonts w:ascii="Arial" w:hAnsi="Arial" w:cs="Arial"/>
          <w:i/>
          <w:sz w:val="20"/>
          <w:szCs w:val="20"/>
        </w:rPr>
        <w:t>ộ</w:t>
      </w:r>
      <w:r w:rsidRPr="00FC1320">
        <w:rPr>
          <w:rFonts w:ascii="Arial" w:hAnsi="Arial" w:cs="Arial"/>
          <w:i/>
          <w:sz w:val="20"/>
          <w:szCs w:val="20"/>
        </w:rPr>
        <w:t xml:space="preserve"> trư</w:t>
      </w:r>
      <w:r w:rsidRPr="00FC1320">
        <w:rPr>
          <w:rFonts w:ascii="Arial" w:hAnsi="Arial" w:cs="Arial"/>
          <w:i/>
          <w:sz w:val="20"/>
          <w:szCs w:val="20"/>
        </w:rPr>
        <w:t>ở</w:t>
      </w:r>
      <w:r w:rsidRPr="00FC1320">
        <w:rPr>
          <w:rFonts w:ascii="Arial" w:hAnsi="Arial" w:cs="Arial"/>
          <w:i/>
          <w:sz w:val="20"/>
          <w:szCs w:val="20"/>
        </w:rPr>
        <w:t>ng B</w:t>
      </w:r>
      <w:r w:rsidRPr="00FC1320">
        <w:rPr>
          <w:rFonts w:ascii="Arial" w:hAnsi="Arial" w:cs="Arial"/>
          <w:i/>
          <w:sz w:val="20"/>
          <w:szCs w:val="20"/>
        </w:rPr>
        <w:t>ộ</w:t>
      </w:r>
      <w:r w:rsidRPr="00FC1320">
        <w:rPr>
          <w:rFonts w:ascii="Arial" w:hAnsi="Arial" w:cs="Arial"/>
          <w:i/>
          <w:sz w:val="20"/>
          <w:szCs w:val="20"/>
        </w:rPr>
        <w:t xml:space="preserve"> Tài chính ban hành Thông tư quy đ</w:t>
      </w:r>
      <w:r w:rsidRPr="00FC1320">
        <w:rPr>
          <w:rFonts w:ascii="Arial" w:hAnsi="Arial" w:cs="Arial"/>
          <w:i/>
          <w:sz w:val="20"/>
          <w:szCs w:val="20"/>
        </w:rPr>
        <w:t>ị</w:t>
      </w:r>
      <w:r w:rsidRPr="00FC1320">
        <w:rPr>
          <w:rFonts w:ascii="Arial" w:hAnsi="Arial" w:cs="Arial"/>
          <w:i/>
          <w:sz w:val="20"/>
          <w:szCs w:val="20"/>
        </w:rPr>
        <w:t>nh v</w:t>
      </w:r>
      <w:r w:rsidRPr="00FC1320">
        <w:rPr>
          <w:rFonts w:ascii="Arial" w:hAnsi="Arial" w:cs="Arial"/>
          <w:i/>
          <w:sz w:val="20"/>
          <w:szCs w:val="20"/>
        </w:rPr>
        <w:t>ề</w:t>
      </w:r>
      <w:r w:rsidRPr="00FC1320">
        <w:rPr>
          <w:rFonts w:ascii="Arial" w:hAnsi="Arial" w:cs="Arial"/>
          <w:i/>
          <w:sz w:val="20"/>
          <w:szCs w:val="20"/>
        </w:rPr>
        <w:t xml:space="preserve"> qu</w:t>
      </w:r>
      <w:r w:rsidRPr="00FC1320">
        <w:rPr>
          <w:rFonts w:ascii="Arial" w:hAnsi="Arial" w:cs="Arial"/>
          <w:i/>
          <w:sz w:val="20"/>
          <w:szCs w:val="20"/>
        </w:rPr>
        <w:t>ả</w:t>
      </w:r>
      <w:r w:rsidRPr="00FC1320">
        <w:rPr>
          <w:rFonts w:ascii="Arial" w:hAnsi="Arial" w:cs="Arial"/>
          <w:i/>
          <w:sz w:val="20"/>
          <w:szCs w:val="20"/>
        </w:rPr>
        <w:t>n lý, s</w:t>
      </w:r>
      <w:r w:rsidRPr="00FC1320">
        <w:rPr>
          <w:rFonts w:ascii="Arial" w:hAnsi="Arial" w:cs="Arial"/>
          <w:i/>
          <w:sz w:val="20"/>
          <w:szCs w:val="20"/>
        </w:rPr>
        <w:t>ử</w:t>
      </w:r>
      <w:r w:rsidRPr="00FC1320">
        <w:rPr>
          <w:rFonts w:ascii="Arial" w:hAnsi="Arial" w:cs="Arial"/>
          <w:i/>
          <w:sz w:val="20"/>
          <w:szCs w:val="20"/>
        </w:rPr>
        <w:t xml:space="preserve"> d</w:t>
      </w:r>
      <w:r w:rsidRPr="00FC1320">
        <w:rPr>
          <w:rFonts w:ascii="Arial" w:hAnsi="Arial" w:cs="Arial"/>
          <w:i/>
          <w:sz w:val="20"/>
          <w:szCs w:val="20"/>
        </w:rPr>
        <w:t>ụ</w:t>
      </w:r>
      <w:r w:rsidRPr="00FC1320">
        <w:rPr>
          <w:rFonts w:ascii="Arial" w:hAnsi="Arial" w:cs="Arial"/>
          <w:i/>
          <w:sz w:val="20"/>
          <w:szCs w:val="20"/>
        </w:rPr>
        <w:t>ng các kho</w:t>
      </w:r>
      <w:r w:rsidRPr="00FC1320">
        <w:rPr>
          <w:rFonts w:ascii="Arial" w:hAnsi="Arial" w:cs="Arial"/>
          <w:i/>
          <w:sz w:val="20"/>
          <w:szCs w:val="20"/>
        </w:rPr>
        <w:t>ả</w:t>
      </w:r>
      <w:r w:rsidRPr="00FC1320">
        <w:rPr>
          <w:rFonts w:ascii="Arial" w:hAnsi="Arial" w:cs="Arial"/>
          <w:i/>
          <w:sz w:val="20"/>
          <w:szCs w:val="20"/>
        </w:rPr>
        <w:t>n thu, chi liên quan trong quá trình l</w:t>
      </w:r>
      <w:r w:rsidRPr="00FC1320">
        <w:rPr>
          <w:rFonts w:ascii="Arial" w:hAnsi="Arial" w:cs="Arial"/>
          <w:i/>
          <w:sz w:val="20"/>
          <w:szCs w:val="20"/>
        </w:rPr>
        <w:t>ự</w:t>
      </w:r>
      <w:r w:rsidRPr="00FC1320">
        <w:rPr>
          <w:rFonts w:ascii="Arial" w:hAnsi="Arial" w:cs="Arial"/>
          <w:i/>
          <w:sz w:val="20"/>
          <w:szCs w:val="20"/>
        </w:rPr>
        <w:t>a ch</w:t>
      </w:r>
      <w:r w:rsidRPr="00FC1320">
        <w:rPr>
          <w:rFonts w:ascii="Arial" w:hAnsi="Arial" w:cs="Arial"/>
          <w:i/>
          <w:sz w:val="20"/>
          <w:szCs w:val="20"/>
        </w:rPr>
        <w:t>ọ</w:t>
      </w:r>
      <w:r w:rsidRPr="00FC1320">
        <w:rPr>
          <w:rFonts w:ascii="Arial" w:hAnsi="Arial" w:cs="Arial"/>
          <w:i/>
          <w:sz w:val="20"/>
          <w:szCs w:val="20"/>
        </w:rPr>
        <w:t>n nhà đ</w:t>
      </w:r>
      <w:r w:rsidRPr="00FC1320">
        <w:rPr>
          <w:rFonts w:ascii="Arial" w:hAnsi="Arial" w:cs="Arial"/>
          <w:i/>
          <w:sz w:val="20"/>
          <w:szCs w:val="20"/>
        </w:rPr>
        <w:t>ầ</w:t>
      </w:r>
      <w:r w:rsidRPr="00FC1320">
        <w:rPr>
          <w:rFonts w:ascii="Arial" w:hAnsi="Arial" w:cs="Arial"/>
          <w:i/>
          <w:sz w:val="20"/>
          <w:szCs w:val="20"/>
        </w:rPr>
        <w:t>u tư th</w:t>
      </w:r>
      <w:r w:rsidRPr="00FC1320">
        <w:rPr>
          <w:rFonts w:ascii="Arial" w:hAnsi="Arial" w:cs="Arial"/>
          <w:i/>
          <w:sz w:val="20"/>
          <w:szCs w:val="20"/>
        </w:rPr>
        <w:t>ự</w:t>
      </w:r>
      <w:r w:rsidRPr="00FC1320">
        <w:rPr>
          <w:rFonts w:ascii="Arial" w:hAnsi="Arial" w:cs="Arial"/>
          <w:i/>
          <w:sz w:val="20"/>
          <w:szCs w:val="20"/>
        </w:rPr>
        <w:t>c hi</w:t>
      </w:r>
      <w:r w:rsidRPr="00FC1320">
        <w:rPr>
          <w:rFonts w:ascii="Arial" w:hAnsi="Arial" w:cs="Arial"/>
          <w:i/>
          <w:sz w:val="20"/>
          <w:szCs w:val="20"/>
        </w:rPr>
        <w:t>ệ</w:t>
      </w:r>
      <w:r w:rsidRPr="00FC1320">
        <w:rPr>
          <w:rFonts w:ascii="Arial" w:hAnsi="Arial" w:cs="Arial"/>
          <w:i/>
          <w:sz w:val="20"/>
          <w:szCs w:val="20"/>
        </w:rPr>
        <w:t>n d</w:t>
      </w:r>
      <w:r w:rsidRPr="00FC1320">
        <w:rPr>
          <w:rFonts w:ascii="Arial" w:hAnsi="Arial" w:cs="Arial"/>
          <w:i/>
          <w:sz w:val="20"/>
          <w:szCs w:val="20"/>
        </w:rPr>
        <w:t>ự</w:t>
      </w:r>
      <w:r w:rsidRPr="00FC1320">
        <w:rPr>
          <w:rFonts w:ascii="Arial" w:hAnsi="Arial" w:cs="Arial"/>
          <w:i/>
          <w:sz w:val="20"/>
          <w:szCs w:val="20"/>
        </w:rPr>
        <w:t xml:space="preserve"> án đ</w:t>
      </w:r>
      <w:r w:rsidRPr="00FC1320">
        <w:rPr>
          <w:rFonts w:ascii="Arial" w:hAnsi="Arial" w:cs="Arial"/>
          <w:i/>
          <w:sz w:val="20"/>
          <w:szCs w:val="20"/>
        </w:rPr>
        <w:t>ầ</w:t>
      </w:r>
      <w:r w:rsidRPr="00FC1320">
        <w:rPr>
          <w:rFonts w:ascii="Arial" w:hAnsi="Arial" w:cs="Arial"/>
          <w:i/>
          <w:sz w:val="20"/>
          <w:szCs w:val="20"/>
        </w:rPr>
        <w:t>u tư theo phương th</w:t>
      </w:r>
      <w:r w:rsidRPr="00FC1320">
        <w:rPr>
          <w:rFonts w:ascii="Arial" w:hAnsi="Arial" w:cs="Arial"/>
          <w:i/>
          <w:sz w:val="20"/>
          <w:szCs w:val="20"/>
        </w:rPr>
        <w:t>ứ</w:t>
      </w:r>
      <w:r w:rsidRPr="00FC1320">
        <w:rPr>
          <w:rFonts w:ascii="Arial" w:hAnsi="Arial" w:cs="Arial"/>
          <w:i/>
          <w:sz w:val="20"/>
          <w:szCs w:val="20"/>
        </w:rPr>
        <w:t>c đ</w:t>
      </w:r>
      <w:r w:rsidRPr="00FC1320">
        <w:rPr>
          <w:rFonts w:ascii="Arial" w:hAnsi="Arial" w:cs="Arial"/>
          <w:i/>
          <w:sz w:val="20"/>
          <w:szCs w:val="20"/>
        </w:rPr>
        <w:t>ố</w:t>
      </w:r>
      <w:r w:rsidRPr="00FC1320">
        <w:rPr>
          <w:rFonts w:ascii="Arial" w:hAnsi="Arial" w:cs="Arial"/>
          <w:i/>
          <w:sz w:val="20"/>
          <w:szCs w:val="20"/>
        </w:rPr>
        <w:t>i tác công tư,</w:t>
      </w:r>
    </w:p>
    <w:p w14:paraId="2E3AC360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b/>
          <w:sz w:val="20"/>
          <w:szCs w:val="20"/>
        </w:rPr>
        <w:t>Đi</w:t>
      </w:r>
      <w:r w:rsidRPr="00FC1320">
        <w:rPr>
          <w:rFonts w:ascii="Arial" w:hAnsi="Arial" w:cs="Arial"/>
          <w:b/>
          <w:sz w:val="20"/>
          <w:szCs w:val="20"/>
        </w:rPr>
        <w:t>ề</w:t>
      </w:r>
      <w:r w:rsidRPr="00FC1320">
        <w:rPr>
          <w:rFonts w:ascii="Arial" w:hAnsi="Arial" w:cs="Arial"/>
          <w:b/>
          <w:sz w:val="20"/>
          <w:szCs w:val="20"/>
        </w:rPr>
        <w:t>u 1. Ph</w:t>
      </w:r>
      <w:r w:rsidRPr="00FC1320">
        <w:rPr>
          <w:rFonts w:ascii="Arial" w:hAnsi="Arial" w:cs="Arial"/>
          <w:b/>
          <w:sz w:val="20"/>
          <w:szCs w:val="20"/>
        </w:rPr>
        <w:t>ạ</w:t>
      </w:r>
      <w:r w:rsidRPr="00FC1320">
        <w:rPr>
          <w:rFonts w:ascii="Arial" w:hAnsi="Arial" w:cs="Arial"/>
          <w:b/>
          <w:sz w:val="20"/>
          <w:szCs w:val="20"/>
        </w:rPr>
        <w:t>m vi đi</w:t>
      </w:r>
      <w:r w:rsidRPr="00FC1320">
        <w:rPr>
          <w:rFonts w:ascii="Arial" w:hAnsi="Arial" w:cs="Arial"/>
          <w:b/>
          <w:sz w:val="20"/>
          <w:szCs w:val="20"/>
        </w:rPr>
        <w:t>ề</w:t>
      </w:r>
      <w:r w:rsidRPr="00FC1320">
        <w:rPr>
          <w:rFonts w:ascii="Arial" w:hAnsi="Arial" w:cs="Arial"/>
          <w:b/>
          <w:sz w:val="20"/>
          <w:szCs w:val="20"/>
        </w:rPr>
        <w:t>u ch</w:t>
      </w:r>
      <w:r w:rsidRPr="00FC1320">
        <w:rPr>
          <w:rFonts w:ascii="Arial" w:hAnsi="Arial" w:cs="Arial"/>
          <w:b/>
          <w:sz w:val="20"/>
          <w:szCs w:val="20"/>
        </w:rPr>
        <w:t>ỉ</w:t>
      </w:r>
      <w:r w:rsidRPr="00FC1320">
        <w:rPr>
          <w:rFonts w:ascii="Arial" w:hAnsi="Arial" w:cs="Arial"/>
          <w:b/>
          <w:sz w:val="20"/>
          <w:szCs w:val="20"/>
        </w:rPr>
        <w:t>nh</w:t>
      </w:r>
    </w:p>
    <w:p w14:paraId="1F661750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1. Thông tư n</w:t>
      </w:r>
      <w:r w:rsidRPr="00FC1320">
        <w:rPr>
          <w:rFonts w:ascii="Arial" w:hAnsi="Arial" w:cs="Arial"/>
          <w:sz w:val="20"/>
          <w:szCs w:val="20"/>
        </w:rPr>
        <w:t>ày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v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 xml:space="preserve"> qu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lý, s</w:t>
      </w:r>
      <w:r w:rsidRPr="00FC1320">
        <w:rPr>
          <w:rFonts w:ascii="Arial" w:hAnsi="Arial" w:cs="Arial"/>
          <w:sz w:val="20"/>
          <w:szCs w:val="20"/>
        </w:rPr>
        <w:t>ử</w:t>
      </w:r>
      <w:r w:rsidRPr="00FC1320">
        <w:rPr>
          <w:rFonts w:ascii="Arial" w:hAnsi="Arial" w:cs="Arial"/>
          <w:sz w:val="20"/>
          <w:szCs w:val="20"/>
        </w:rPr>
        <w:t xml:space="preserve"> d</w:t>
      </w:r>
      <w:r w:rsidRPr="00FC1320">
        <w:rPr>
          <w:rFonts w:ascii="Arial" w:hAnsi="Arial" w:cs="Arial"/>
          <w:sz w:val="20"/>
          <w:szCs w:val="20"/>
        </w:rPr>
        <w:t>ụ</w:t>
      </w:r>
      <w:r w:rsidRPr="00FC1320">
        <w:rPr>
          <w:rFonts w:ascii="Arial" w:hAnsi="Arial" w:cs="Arial"/>
          <w:sz w:val="20"/>
          <w:szCs w:val="20"/>
        </w:rPr>
        <w:t>ng các kho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thu, chi liên quan trong quá trình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nhà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d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án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theo phương th</w:t>
      </w:r>
      <w:r w:rsidRPr="00FC1320">
        <w:rPr>
          <w:rFonts w:ascii="Arial" w:hAnsi="Arial" w:cs="Arial"/>
          <w:sz w:val="20"/>
          <w:szCs w:val="20"/>
        </w:rPr>
        <w:t>ứ</w:t>
      </w:r>
      <w:r w:rsidRPr="00FC1320">
        <w:rPr>
          <w:rFonts w:ascii="Arial" w:hAnsi="Arial" w:cs="Arial"/>
          <w:sz w:val="20"/>
          <w:szCs w:val="20"/>
        </w:rPr>
        <w:t>c đ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>i tác công tư theo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t</w:t>
      </w:r>
      <w:r w:rsidRPr="00FC1320">
        <w:rPr>
          <w:rFonts w:ascii="Arial" w:hAnsi="Arial" w:cs="Arial"/>
          <w:sz w:val="20"/>
          <w:szCs w:val="20"/>
        </w:rPr>
        <w:t>ạ</w:t>
      </w:r>
      <w:r w:rsidRPr="00FC1320">
        <w:rPr>
          <w:rFonts w:ascii="Arial" w:hAnsi="Arial" w:cs="Arial"/>
          <w:sz w:val="20"/>
          <w:szCs w:val="20"/>
        </w:rPr>
        <w:t>i kho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5, 6, 7 và 8 Đi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>u 5 Ngh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 xml:space="preserve">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s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 xml:space="preserve"> 243/2025/NĐ-CP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Chính ph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 xml:space="preserve">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chi ti</w:t>
      </w:r>
      <w:r w:rsidRPr="00FC1320">
        <w:rPr>
          <w:rFonts w:ascii="Arial" w:hAnsi="Arial" w:cs="Arial"/>
          <w:sz w:val="20"/>
          <w:szCs w:val="20"/>
        </w:rPr>
        <w:t>ế</w:t>
      </w:r>
      <w:r w:rsidRPr="00FC1320">
        <w:rPr>
          <w:rFonts w:ascii="Arial" w:hAnsi="Arial" w:cs="Arial"/>
          <w:sz w:val="20"/>
          <w:szCs w:val="20"/>
        </w:rPr>
        <w:t>t</w:t>
      </w:r>
      <w:r w:rsidRPr="00FC1320">
        <w:rPr>
          <w:rFonts w:ascii="Arial" w:hAnsi="Arial" w:cs="Arial"/>
          <w:sz w:val="20"/>
          <w:szCs w:val="20"/>
        </w:rPr>
        <w:t xml:space="preserve"> m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>t s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 xml:space="preserve"> đi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>u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Lu</w:t>
      </w:r>
      <w:r w:rsidRPr="00FC1320">
        <w:rPr>
          <w:rFonts w:ascii="Arial" w:hAnsi="Arial" w:cs="Arial"/>
          <w:sz w:val="20"/>
          <w:szCs w:val="20"/>
        </w:rPr>
        <w:t>ậ</w:t>
      </w:r>
      <w:r w:rsidRPr="00FC1320">
        <w:rPr>
          <w:rFonts w:ascii="Arial" w:hAnsi="Arial" w:cs="Arial"/>
          <w:sz w:val="20"/>
          <w:szCs w:val="20"/>
        </w:rPr>
        <w:t>t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theo phương th</w:t>
      </w:r>
      <w:r w:rsidRPr="00FC1320">
        <w:rPr>
          <w:rFonts w:ascii="Arial" w:hAnsi="Arial" w:cs="Arial"/>
          <w:sz w:val="20"/>
          <w:szCs w:val="20"/>
        </w:rPr>
        <w:t>ứ</w:t>
      </w:r>
      <w:r w:rsidRPr="00FC1320">
        <w:rPr>
          <w:rFonts w:ascii="Arial" w:hAnsi="Arial" w:cs="Arial"/>
          <w:sz w:val="20"/>
          <w:szCs w:val="20"/>
        </w:rPr>
        <w:t>c đ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>i tác công tư (sau đây g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i là Ngh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 xml:space="preserve">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s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 xml:space="preserve"> 243/2025/NĐ-CP).</w:t>
      </w:r>
    </w:p>
    <w:p w14:paraId="2A991EF2" w14:textId="7F992E0A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2. Vi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c qu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lý, s</w:t>
      </w:r>
      <w:r w:rsidRPr="00FC1320">
        <w:rPr>
          <w:rFonts w:ascii="Arial" w:hAnsi="Arial" w:cs="Arial"/>
          <w:sz w:val="20"/>
          <w:szCs w:val="20"/>
        </w:rPr>
        <w:t>ử</w:t>
      </w:r>
      <w:r w:rsidRPr="00FC1320">
        <w:rPr>
          <w:rFonts w:ascii="Arial" w:hAnsi="Arial" w:cs="Arial"/>
          <w:sz w:val="20"/>
          <w:szCs w:val="20"/>
        </w:rPr>
        <w:t xml:space="preserve"> d</w:t>
      </w:r>
      <w:r w:rsidRPr="00FC1320">
        <w:rPr>
          <w:rFonts w:ascii="Arial" w:hAnsi="Arial" w:cs="Arial"/>
          <w:sz w:val="20"/>
          <w:szCs w:val="20"/>
        </w:rPr>
        <w:t>ụ</w:t>
      </w:r>
      <w:r w:rsidRPr="00FC1320">
        <w:rPr>
          <w:rFonts w:ascii="Arial" w:hAnsi="Arial" w:cs="Arial"/>
          <w:sz w:val="20"/>
          <w:szCs w:val="20"/>
        </w:rPr>
        <w:t>ng chi phí đăng t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i thông tin v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 xml:space="preserve">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nhà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d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án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theo phương th</w:t>
      </w:r>
      <w:r w:rsidRPr="00FC1320">
        <w:rPr>
          <w:rFonts w:ascii="Arial" w:hAnsi="Arial" w:cs="Arial"/>
          <w:sz w:val="20"/>
          <w:szCs w:val="20"/>
        </w:rPr>
        <w:t>ứ</w:t>
      </w:r>
      <w:r w:rsidRPr="00FC1320">
        <w:rPr>
          <w:rFonts w:ascii="Arial" w:hAnsi="Arial" w:cs="Arial"/>
          <w:sz w:val="20"/>
          <w:szCs w:val="20"/>
        </w:rPr>
        <w:t>c đ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>i tác công tư (sau đây g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i là d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án </w:t>
      </w:r>
      <w:r w:rsidR="00F44EDF">
        <w:rPr>
          <w:rFonts w:ascii="Arial" w:hAnsi="Arial" w:cs="Arial"/>
          <w:sz w:val="20"/>
          <w:szCs w:val="20"/>
        </w:rPr>
        <w:t>PPP</w:t>
      </w:r>
      <w:r w:rsidRPr="00FC1320">
        <w:rPr>
          <w:rFonts w:ascii="Arial" w:hAnsi="Arial" w:cs="Arial"/>
          <w:sz w:val="20"/>
          <w:szCs w:val="20"/>
        </w:rPr>
        <w:t>)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theo hư</w:t>
      </w:r>
      <w:r w:rsidRPr="00FC1320">
        <w:rPr>
          <w:rFonts w:ascii="Arial" w:hAnsi="Arial" w:cs="Arial"/>
          <w:sz w:val="20"/>
          <w:szCs w:val="20"/>
        </w:rPr>
        <w:t>ớ</w:t>
      </w:r>
      <w:r w:rsidRPr="00FC1320">
        <w:rPr>
          <w:rFonts w:ascii="Arial" w:hAnsi="Arial" w:cs="Arial"/>
          <w:sz w:val="20"/>
          <w:szCs w:val="20"/>
        </w:rPr>
        <w:t>ng d</w:t>
      </w:r>
      <w:r w:rsidRPr="00FC1320">
        <w:rPr>
          <w:rFonts w:ascii="Arial" w:hAnsi="Arial" w:cs="Arial"/>
          <w:sz w:val="20"/>
          <w:szCs w:val="20"/>
        </w:rPr>
        <w:t>ẫ</w:t>
      </w:r>
      <w:r w:rsidRPr="00FC1320">
        <w:rPr>
          <w:rFonts w:ascii="Arial" w:hAnsi="Arial" w:cs="Arial"/>
          <w:sz w:val="20"/>
          <w:szCs w:val="20"/>
        </w:rPr>
        <w:t>n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B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 xml:space="preserve"> Tài chính v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 xml:space="preserve"> qu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lý và s</w:t>
      </w:r>
      <w:r w:rsidRPr="00FC1320">
        <w:rPr>
          <w:rFonts w:ascii="Arial" w:hAnsi="Arial" w:cs="Arial"/>
          <w:sz w:val="20"/>
          <w:szCs w:val="20"/>
        </w:rPr>
        <w:t>ử</w:t>
      </w:r>
      <w:r w:rsidRPr="00FC1320">
        <w:rPr>
          <w:rFonts w:ascii="Arial" w:hAnsi="Arial" w:cs="Arial"/>
          <w:sz w:val="20"/>
          <w:szCs w:val="20"/>
        </w:rPr>
        <w:t xml:space="preserve"> d</w:t>
      </w:r>
      <w:r w:rsidRPr="00FC1320">
        <w:rPr>
          <w:rFonts w:ascii="Arial" w:hAnsi="Arial" w:cs="Arial"/>
          <w:sz w:val="20"/>
          <w:szCs w:val="20"/>
        </w:rPr>
        <w:t>ụ</w:t>
      </w:r>
      <w:r w:rsidRPr="00FC1320">
        <w:rPr>
          <w:rFonts w:ascii="Arial" w:hAnsi="Arial" w:cs="Arial"/>
          <w:sz w:val="20"/>
          <w:szCs w:val="20"/>
        </w:rPr>
        <w:t>ng các chi phí trong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nhà th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u, nhà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trên H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 xml:space="preserve"> th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>ng m</w:t>
      </w:r>
      <w:r w:rsidRPr="00FC1320">
        <w:rPr>
          <w:rFonts w:ascii="Arial" w:hAnsi="Arial" w:cs="Arial"/>
          <w:sz w:val="20"/>
          <w:szCs w:val="20"/>
        </w:rPr>
        <w:t>ạ</w:t>
      </w:r>
      <w:r w:rsidRPr="00FC1320">
        <w:rPr>
          <w:rFonts w:ascii="Arial" w:hAnsi="Arial" w:cs="Arial"/>
          <w:sz w:val="20"/>
          <w:szCs w:val="20"/>
        </w:rPr>
        <w:t>ng đ</w:t>
      </w:r>
      <w:r w:rsidRPr="00FC1320">
        <w:rPr>
          <w:rFonts w:ascii="Arial" w:hAnsi="Arial" w:cs="Arial"/>
          <w:sz w:val="20"/>
          <w:szCs w:val="20"/>
        </w:rPr>
        <w:t>ấ</w:t>
      </w:r>
      <w:r w:rsidRPr="00FC1320">
        <w:rPr>
          <w:rFonts w:ascii="Arial" w:hAnsi="Arial" w:cs="Arial"/>
          <w:sz w:val="20"/>
          <w:szCs w:val="20"/>
        </w:rPr>
        <w:t>u th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qu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>c gia.</w:t>
      </w:r>
    </w:p>
    <w:p w14:paraId="4F44FD4F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b/>
          <w:sz w:val="20"/>
          <w:szCs w:val="20"/>
        </w:rPr>
        <w:t>Đi</w:t>
      </w:r>
      <w:r w:rsidRPr="00FC1320">
        <w:rPr>
          <w:rFonts w:ascii="Arial" w:hAnsi="Arial" w:cs="Arial"/>
          <w:b/>
          <w:sz w:val="20"/>
          <w:szCs w:val="20"/>
        </w:rPr>
        <w:t>ề</w:t>
      </w:r>
      <w:r w:rsidRPr="00FC1320">
        <w:rPr>
          <w:rFonts w:ascii="Arial" w:hAnsi="Arial" w:cs="Arial"/>
          <w:b/>
          <w:sz w:val="20"/>
          <w:szCs w:val="20"/>
        </w:rPr>
        <w:t>u 2. Đ</w:t>
      </w:r>
      <w:r w:rsidRPr="00FC1320">
        <w:rPr>
          <w:rFonts w:ascii="Arial" w:hAnsi="Arial" w:cs="Arial"/>
          <w:b/>
          <w:sz w:val="20"/>
          <w:szCs w:val="20"/>
        </w:rPr>
        <w:t>ố</w:t>
      </w:r>
      <w:r w:rsidRPr="00FC1320">
        <w:rPr>
          <w:rFonts w:ascii="Arial" w:hAnsi="Arial" w:cs="Arial"/>
          <w:b/>
          <w:sz w:val="20"/>
          <w:szCs w:val="20"/>
        </w:rPr>
        <w:t>i tư</w:t>
      </w:r>
      <w:r w:rsidRPr="00FC1320">
        <w:rPr>
          <w:rFonts w:ascii="Arial" w:hAnsi="Arial" w:cs="Arial"/>
          <w:b/>
          <w:sz w:val="20"/>
          <w:szCs w:val="20"/>
        </w:rPr>
        <w:t>ợ</w:t>
      </w:r>
      <w:r w:rsidRPr="00FC1320">
        <w:rPr>
          <w:rFonts w:ascii="Arial" w:hAnsi="Arial" w:cs="Arial"/>
          <w:b/>
          <w:sz w:val="20"/>
          <w:szCs w:val="20"/>
        </w:rPr>
        <w:t>ng áp d</w:t>
      </w:r>
      <w:r w:rsidRPr="00FC1320">
        <w:rPr>
          <w:rFonts w:ascii="Arial" w:hAnsi="Arial" w:cs="Arial"/>
          <w:b/>
          <w:sz w:val="20"/>
          <w:szCs w:val="20"/>
        </w:rPr>
        <w:t>ụ</w:t>
      </w:r>
      <w:r w:rsidRPr="00FC1320">
        <w:rPr>
          <w:rFonts w:ascii="Arial" w:hAnsi="Arial" w:cs="Arial"/>
          <w:b/>
          <w:sz w:val="20"/>
          <w:szCs w:val="20"/>
        </w:rPr>
        <w:t>ng</w:t>
      </w:r>
    </w:p>
    <w:p w14:paraId="24B69FE9" w14:textId="2DD10C90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T</w:t>
      </w:r>
      <w:r w:rsidRPr="00FC1320">
        <w:rPr>
          <w:rFonts w:ascii="Arial" w:hAnsi="Arial" w:cs="Arial"/>
          <w:sz w:val="20"/>
          <w:szCs w:val="20"/>
        </w:rPr>
        <w:t>ổ</w:t>
      </w:r>
      <w:r w:rsidRPr="00FC1320">
        <w:rPr>
          <w:rFonts w:ascii="Arial" w:hAnsi="Arial" w:cs="Arial"/>
          <w:sz w:val="20"/>
          <w:szCs w:val="20"/>
        </w:rPr>
        <w:t xml:space="preserve"> ch</w:t>
      </w:r>
      <w:r w:rsidRPr="00FC1320">
        <w:rPr>
          <w:rFonts w:ascii="Arial" w:hAnsi="Arial" w:cs="Arial"/>
          <w:sz w:val="20"/>
          <w:szCs w:val="20"/>
        </w:rPr>
        <w:t>ứ</w:t>
      </w:r>
      <w:r w:rsidRPr="00FC1320">
        <w:rPr>
          <w:rFonts w:ascii="Arial" w:hAnsi="Arial" w:cs="Arial"/>
          <w:sz w:val="20"/>
          <w:szCs w:val="20"/>
        </w:rPr>
        <w:t>c, cá nhân tham gia ho</w:t>
      </w:r>
      <w:r w:rsidRPr="00FC1320">
        <w:rPr>
          <w:rFonts w:ascii="Arial" w:hAnsi="Arial" w:cs="Arial"/>
          <w:sz w:val="20"/>
          <w:szCs w:val="20"/>
        </w:rPr>
        <w:t>ặ</w:t>
      </w:r>
      <w:r w:rsidRPr="00FC1320">
        <w:rPr>
          <w:rFonts w:ascii="Arial" w:hAnsi="Arial" w:cs="Arial"/>
          <w:sz w:val="20"/>
          <w:szCs w:val="20"/>
        </w:rPr>
        <w:t>c có liên quan đ</w:t>
      </w:r>
      <w:r w:rsidRPr="00FC1320">
        <w:rPr>
          <w:rFonts w:ascii="Arial" w:hAnsi="Arial" w:cs="Arial"/>
          <w:sz w:val="20"/>
          <w:szCs w:val="20"/>
        </w:rPr>
        <w:t>ế</w:t>
      </w:r>
      <w:r w:rsidRPr="00FC1320">
        <w:rPr>
          <w:rFonts w:ascii="Arial" w:hAnsi="Arial" w:cs="Arial"/>
          <w:sz w:val="20"/>
          <w:szCs w:val="20"/>
        </w:rPr>
        <w:t>n ho</w:t>
      </w:r>
      <w:r w:rsidRPr="00FC1320">
        <w:rPr>
          <w:rFonts w:ascii="Arial" w:hAnsi="Arial" w:cs="Arial"/>
          <w:sz w:val="20"/>
          <w:szCs w:val="20"/>
        </w:rPr>
        <w:t>ạ</w:t>
      </w:r>
      <w:r w:rsidRPr="00FC1320">
        <w:rPr>
          <w:rFonts w:ascii="Arial" w:hAnsi="Arial" w:cs="Arial"/>
          <w:sz w:val="20"/>
          <w:szCs w:val="20"/>
        </w:rPr>
        <w:t>t đ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>ng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nhà</w:t>
      </w:r>
      <w:r w:rsidRPr="00FC1320">
        <w:rPr>
          <w:rFonts w:ascii="Arial" w:hAnsi="Arial" w:cs="Arial"/>
          <w:sz w:val="20"/>
          <w:szCs w:val="20"/>
        </w:rPr>
        <w:t xml:space="preserve">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d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án </w:t>
      </w:r>
      <w:r w:rsidR="00F44EDF">
        <w:rPr>
          <w:rFonts w:ascii="Arial" w:hAnsi="Arial" w:cs="Arial"/>
          <w:sz w:val="20"/>
          <w:szCs w:val="20"/>
        </w:rPr>
        <w:t>PPP</w:t>
      </w:r>
      <w:r w:rsidRPr="00FC1320">
        <w:rPr>
          <w:rFonts w:ascii="Arial" w:hAnsi="Arial" w:cs="Arial"/>
          <w:sz w:val="20"/>
          <w:szCs w:val="20"/>
        </w:rPr>
        <w:t xml:space="preserve">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t</w:t>
      </w:r>
      <w:r w:rsidRPr="00FC1320">
        <w:rPr>
          <w:rFonts w:ascii="Arial" w:hAnsi="Arial" w:cs="Arial"/>
          <w:sz w:val="20"/>
          <w:szCs w:val="20"/>
        </w:rPr>
        <w:t>ạ</w:t>
      </w:r>
      <w:r w:rsidRPr="00FC1320">
        <w:rPr>
          <w:rFonts w:ascii="Arial" w:hAnsi="Arial" w:cs="Arial"/>
          <w:sz w:val="20"/>
          <w:szCs w:val="20"/>
        </w:rPr>
        <w:t>i Đi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>u 1 Thông tư này.</w:t>
      </w:r>
    </w:p>
    <w:p w14:paraId="0D2169D1" w14:textId="61B6E650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b/>
          <w:sz w:val="20"/>
          <w:szCs w:val="20"/>
        </w:rPr>
        <w:t>Đi</w:t>
      </w:r>
      <w:r w:rsidRPr="00FC1320">
        <w:rPr>
          <w:rFonts w:ascii="Arial" w:hAnsi="Arial" w:cs="Arial"/>
          <w:b/>
          <w:sz w:val="20"/>
          <w:szCs w:val="20"/>
        </w:rPr>
        <w:t>ề</w:t>
      </w:r>
      <w:r w:rsidRPr="00FC1320">
        <w:rPr>
          <w:rFonts w:ascii="Arial" w:hAnsi="Arial" w:cs="Arial"/>
          <w:b/>
          <w:sz w:val="20"/>
          <w:szCs w:val="20"/>
        </w:rPr>
        <w:t>u 3. Nguyên t</w:t>
      </w:r>
      <w:r w:rsidRPr="00FC1320">
        <w:rPr>
          <w:rFonts w:ascii="Arial" w:hAnsi="Arial" w:cs="Arial"/>
          <w:b/>
          <w:sz w:val="20"/>
          <w:szCs w:val="20"/>
        </w:rPr>
        <w:t>ắ</w:t>
      </w:r>
      <w:r w:rsidRPr="00FC1320">
        <w:rPr>
          <w:rFonts w:ascii="Arial" w:hAnsi="Arial" w:cs="Arial"/>
          <w:b/>
          <w:sz w:val="20"/>
          <w:szCs w:val="20"/>
        </w:rPr>
        <w:t>c qu</w:t>
      </w:r>
      <w:r w:rsidRPr="00FC1320">
        <w:rPr>
          <w:rFonts w:ascii="Arial" w:hAnsi="Arial" w:cs="Arial"/>
          <w:b/>
          <w:sz w:val="20"/>
          <w:szCs w:val="20"/>
        </w:rPr>
        <w:t>ả</w:t>
      </w:r>
      <w:r w:rsidRPr="00FC1320">
        <w:rPr>
          <w:rFonts w:ascii="Arial" w:hAnsi="Arial" w:cs="Arial"/>
          <w:b/>
          <w:sz w:val="20"/>
          <w:szCs w:val="20"/>
        </w:rPr>
        <w:t>n lý thu, chi trong quá trình l</w:t>
      </w:r>
      <w:r w:rsidRPr="00FC1320">
        <w:rPr>
          <w:rFonts w:ascii="Arial" w:hAnsi="Arial" w:cs="Arial"/>
          <w:b/>
          <w:sz w:val="20"/>
          <w:szCs w:val="20"/>
        </w:rPr>
        <w:t>ự</w:t>
      </w:r>
      <w:r w:rsidRPr="00FC1320">
        <w:rPr>
          <w:rFonts w:ascii="Arial" w:hAnsi="Arial" w:cs="Arial"/>
          <w:b/>
          <w:sz w:val="20"/>
          <w:szCs w:val="20"/>
        </w:rPr>
        <w:t>a ch</w:t>
      </w:r>
      <w:r w:rsidRPr="00FC1320">
        <w:rPr>
          <w:rFonts w:ascii="Arial" w:hAnsi="Arial" w:cs="Arial"/>
          <w:b/>
          <w:sz w:val="20"/>
          <w:szCs w:val="20"/>
        </w:rPr>
        <w:t>ọ</w:t>
      </w:r>
      <w:r w:rsidRPr="00FC1320">
        <w:rPr>
          <w:rFonts w:ascii="Arial" w:hAnsi="Arial" w:cs="Arial"/>
          <w:b/>
          <w:sz w:val="20"/>
          <w:szCs w:val="20"/>
        </w:rPr>
        <w:t>n nhà đ</w:t>
      </w:r>
      <w:r w:rsidRPr="00FC1320">
        <w:rPr>
          <w:rFonts w:ascii="Arial" w:hAnsi="Arial" w:cs="Arial"/>
          <w:b/>
          <w:sz w:val="20"/>
          <w:szCs w:val="20"/>
        </w:rPr>
        <w:t>ầ</w:t>
      </w:r>
      <w:r w:rsidRPr="00FC1320">
        <w:rPr>
          <w:rFonts w:ascii="Arial" w:hAnsi="Arial" w:cs="Arial"/>
          <w:b/>
          <w:sz w:val="20"/>
          <w:szCs w:val="20"/>
        </w:rPr>
        <w:t>u tư th</w:t>
      </w:r>
      <w:r w:rsidRPr="00FC1320">
        <w:rPr>
          <w:rFonts w:ascii="Arial" w:hAnsi="Arial" w:cs="Arial"/>
          <w:b/>
          <w:sz w:val="20"/>
          <w:szCs w:val="20"/>
        </w:rPr>
        <w:t>ự</w:t>
      </w:r>
      <w:r w:rsidRPr="00FC1320">
        <w:rPr>
          <w:rFonts w:ascii="Arial" w:hAnsi="Arial" w:cs="Arial"/>
          <w:b/>
          <w:sz w:val="20"/>
          <w:szCs w:val="20"/>
        </w:rPr>
        <w:t>c hi</w:t>
      </w:r>
      <w:r w:rsidRPr="00FC1320">
        <w:rPr>
          <w:rFonts w:ascii="Arial" w:hAnsi="Arial" w:cs="Arial"/>
          <w:b/>
          <w:sz w:val="20"/>
          <w:szCs w:val="20"/>
        </w:rPr>
        <w:t>ệ</w:t>
      </w:r>
      <w:r w:rsidRPr="00FC1320">
        <w:rPr>
          <w:rFonts w:ascii="Arial" w:hAnsi="Arial" w:cs="Arial"/>
          <w:b/>
          <w:sz w:val="20"/>
          <w:szCs w:val="20"/>
        </w:rPr>
        <w:t>n d</w:t>
      </w:r>
      <w:r w:rsidRPr="00FC1320">
        <w:rPr>
          <w:rFonts w:ascii="Arial" w:hAnsi="Arial" w:cs="Arial"/>
          <w:b/>
          <w:sz w:val="20"/>
          <w:szCs w:val="20"/>
        </w:rPr>
        <w:t>ự</w:t>
      </w:r>
      <w:r w:rsidRPr="00FC1320">
        <w:rPr>
          <w:rFonts w:ascii="Arial" w:hAnsi="Arial" w:cs="Arial"/>
          <w:b/>
          <w:sz w:val="20"/>
          <w:szCs w:val="20"/>
        </w:rPr>
        <w:t xml:space="preserve"> án </w:t>
      </w:r>
      <w:r w:rsidR="00F44EDF">
        <w:rPr>
          <w:rFonts w:ascii="Arial" w:hAnsi="Arial" w:cs="Arial"/>
          <w:b/>
          <w:sz w:val="20"/>
          <w:szCs w:val="20"/>
        </w:rPr>
        <w:t>PPP</w:t>
      </w:r>
    </w:p>
    <w:p w14:paraId="55E524EE" w14:textId="00614110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1. Các kho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thu, chi trong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nhà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d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án </w:t>
      </w:r>
      <w:r w:rsidR="00F44EDF">
        <w:rPr>
          <w:rFonts w:ascii="Arial" w:hAnsi="Arial" w:cs="Arial"/>
          <w:sz w:val="20"/>
          <w:szCs w:val="20"/>
        </w:rPr>
        <w:t>PPP</w:t>
      </w:r>
      <w:r w:rsidRPr="00FC1320">
        <w:rPr>
          <w:rFonts w:ascii="Arial" w:hAnsi="Arial" w:cs="Arial"/>
          <w:sz w:val="20"/>
          <w:szCs w:val="20"/>
        </w:rPr>
        <w:t xml:space="preserve"> ph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i đúng m</w:t>
      </w:r>
      <w:r w:rsidRPr="00FC1320">
        <w:rPr>
          <w:rFonts w:ascii="Arial" w:hAnsi="Arial" w:cs="Arial"/>
          <w:sz w:val="20"/>
          <w:szCs w:val="20"/>
        </w:rPr>
        <w:t>ụ</w:t>
      </w:r>
      <w:r w:rsidRPr="00FC1320">
        <w:rPr>
          <w:rFonts w:ascii="Arial" w:hAnsi="Arial" w:cs="Arial"/>
          <w:sz w:val="20"/>
          <w:szCs w:val="20"/>
        </w:rPr>
        <w:t>c đích, đúng ch</w:t>
      </w:r>
      <w:r w:rsidRPr="00FC1320">
        <w:rPr>
          <w:rFonts w:ascii="Arial" w:hAnsi="Arial" w:cs="Arial"/>
          <w:sz w:val="20"/>
          <w:szCs w:val="20"/>
        </w:rPr>
        <w:t>ế</w:t>
      </w:r>
      <w:r w:rsidRPr="00FC1320">
        <w:rPr>
          <w:rFonts w:ascii="Arial" w:hAnsi="Arial" w:cs="Arial"/>
          <w:sz w:val="20"/>
          <w:szCs w:val="20"/>
        </w:rPr>
        <w:t xml:space="preserve"> đ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 xml:space="preserve">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Nhà nư</w:t>
      </w:r>
      <w:r w:rsidRPr="00FC1320">
        <w:rPr>
          <w:rFonts w:ascii="Arial" w:hAnsi="Arial" w:cs="Arial"/>
          <w:sz w:val="20"/>
          <w:szCs w:val="20"/>
        </w:rPr>
        <w:t>ớ</w:t>
      </w:r>
      <w:r w:rsidRPr="00FC1320">
        <w:rPr>
          <w:rFonts w:ascii="Arial" w:hAnsi="Arial" w:cs="Arial"/>
          <w:sz w:val="20"/>
          <w:szCs w:val="20"/>
        </w:rPr>
        <w:t>c và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pháp lu</w:t>
      </w:r>
      <w:r w:rsidRPr="00FC1320">
        <w:rPr>
          <w:rFonts w:ascii="Arial" w:hAnsi="Arial" w:cs="Arial"/>
          <w:sz w:val="20"/>
          <w:szCs w:val="20"/>
        </w:rPr>
        <w:t>ậ</w:t>
      </w:r>
      <w:r w:rsidRPr="00FC1320">
        <w:rPr>
          <w:rFonts w:ascii="Arial" w:hAnsi="Arial" w:cs="Arial"/>
          <w:sz w:val="20"/>
          <w:szCs w:val="20"/>
        </w:rPr>
        <w:t>t.</w:t>
      </w:r>
    </w:p>
    <w:p w14:paraId="52C6AC88" w14:textId="47665240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2. Vi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c l</w:t>
      </w:r>
      <w:r w:rsidRPr="00FC1320">
        <w:rPr>
          <w:rFonts w:ascii="Arial" w:hAnsi="Arial" w:cs="Arial"/>
          <w:sz w:val="20"/>
          <w:szCs w:val="20"/>
        </w:rPr>
        <w:t>ậ</w:t>
      </w:r>
      <w:r w:rsidRPr="00FC1320">
        <w:rPr>
          <w:rFonts w:ascii="Arial" w:hAnsi="Arial" w:cs="Arial"/>
          <w:sz w:val="20"/>
          <w:szCs w:val="20"/>
        </w:rPr>
        <w:t>p d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toán, thanh toán, quy</w:t>
      </w:r>
      <w:r w:rsidRPr="00FC1320">
        <w:rPr>
          <w:rFonts w:ascii="Arial" w:hAnsi="Arial" w:cs="Arial"/>
          <w:sz w:val="20"/>
          <w:szCs w:val="20"/>
        </w:rPr>
        <w:t>ế</w:t>
      </w:r>
      <w:r w:rsidRPr="00FC1320">
        <w:rPr>
          <w:rFonts w:ascii="Arial" w:hAnsi="Arial" w:cs="Arial"/>
          <w:sz w:val="20"/>
          <w:szCs w:val="20"/>
        </w:rPr>
        <w:t>t toán các kho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thu, chi trong quá trình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nhà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d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án </w:t>
      </w:r>
      <w:r w:rsidR="00F44EDF">
        <w:rPr>
          <w:rFonts w:ascii="Arial" w:hAnsi="Arial" w:cs="Arial"/>
          <w:sz w:val="20"/>
          <w:szCs w:val="20"/>
        </w:rPr>
        <w:t>PPP</w:t>
      </w:r>
      <w:r w:rsidRPr="00FC1320">
        <w:rPr>
          <w:rFonts w:ascii="Arial" w:hAnsi="Arial" w:cs="Arial"/>
          <w:sz w:val="20"/>
          <w:szCs w:val="20"/>
        </w:rPr>
        <w:t xml:space="preserve"> theo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pháp lu</w:t>
      </w:r>
      <w:r w:rsidRPr="00FC1320">
        <w:rPr>
          <w:rFonts w:ascii="Arial" w:hAnsi="Arial" w:cs="Arial"/>
          <w:sz w:val="20"/>
          <w:szCs w:val="20"/>
        </w:rPr>
        <w:t>ậ</w:t>
      </w:r>
      <w:r w:rsidRPr="00FC1320">
        <w:rPr>
          <w:rFonts w:ascii="Arial" w:hAnsi="Arial" w:cs="Arial"/>
          <w:sz w:val="20"/>
          <w:szCs w:val="20"/>
        </w:rPr>
        <w:t>t v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 xml:space="preserve"> ngân sách nhà nư</w:t>
      </w:r>
      <w:r w:rsidRPr="00FC1320">
        <w:rPr>
          <w:rFonts w:ascii="Arial" w:hAnsi="Arial" w:cs="Arial"/>
          <w:sz w:val="20"/>
          <w:szCs w:val="20"/>
        </w:rPr>
        <w:t>ớ</w:t>
      </w:r>
      <w:r w:rsidRPr="00FC1320">
        <w:rPr>
          <w:rFonts w:ascii="Arial" w:hAnsi="Arial" w:cs="Arial"/>
          <w:sz w:val="20"/>
          <w:szCs w:val="20"/>
        </w:rPr>
        <w:t>c và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v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 xml:space="preserve"> qu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lý, s</w:t>
      </w:r>
      <w:r w:rsidRPr="00FC1320">
        <w:rPr>
          <w:rFonts w:ascii="Arial" w:hAnsi="Arial" w:cs="Arial"/>
          <w:sz w:val="20"/>
          <w:szCs w:val="20"/>
        </w:rPr>
        <w:t>ử</w:t>
      </w:r>
      <w:r w:rsidRPr="00FC1320">
        <w:rPr>
          <w:rFonts w:ascii="Arial" w:hAnsi="Arial" w:cs="Arial"/>
          <w:sz w:val="20"/>
          <w:szCs w:val="20"/>
        </w:rPr>
        <w:t xml:space="preserve"> d</w:t>
      </w:r>
      <w:r w:rsidRPr="00FC1320">
        <w:rPr>
          <w:rFonts w:ascii="Arial" w:hAnsi="Arial" w:cs="Arial"/>
          <w:sz w:val="20"/>
          <w:szCs w:val="20"/>
        </w:rPr>
        <w:t>ụ</w:t>
      </w:r>
      <w:r w:rsidRPr="00FC1320">
        <w:rPr>
          <w:rFonts w:ascii="Arial" w:hAnsi="Arial" w:cs="Arial"/>
          <w:sz w:val="20"/>
          <w:szCs w:val="20"/>
        </w:rPr>
        <w:t>ng, thanh toán, quy</w:t>
      </w:r>
      <w:r w:rsidRPr="00FC1320">
        <w:rPr>
          <w:rFonts w:ascii="Arial" w:hAnsi="Arial" w:cs="Arial"/>
          <w:sz w:val="20"/>
          <w:szCs w:val="20"/>
        </w:rPr>
        <w:t>ế</w:t>
      </w:r>
      <w:r w:rsidRPr="00FC1320">
        <w:rPr>
          <w:rFonts w:ascii="Arial" w:hAnsi="Arial" w:cs="Arial"/>
          <w:sz w:val="20"/>
          <w:szCs w:val="20"/>
        </w:rPr>
        <w:t>t toán v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>n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công, chi thư</w:t>
      </w:r>
      <w:r w:rsidRPr="00FC1320">
        <w:rPr>
          <w:rFonts w:ascii="Arial" w:hAnsi="Arial" w:cs="Arial"/>
          <w:sz w:val="20"/>
          <w:szCs w:val="20"/>
        </w:rPr>
        <w:t>ờ</w:t>
      </w:r>
      <w:r w:rsidRPr="00FC1320">
        <w:rPr>
          <w:rFonts w:ascii="Arial" w:hAnsi="Arial" w:cs="Arial"/>
          <w:sz w:val="20"/>
          <w:szCs w:val="20"/>
        </w:rPr>
        <w:t>ng xuyên ngu</w:t>
      </w:r>
      <w:r w:rsidRPr="00FC1320">
        <w:rPr>
          <w:rFonts w:ascii="Arial" w:hAnsi="Arial" w:cs="Arial"/>
          <w:sz w:val="20"/>
          <w:szCs w:val="20"/>
        </w:rPr>
        <w:t>ồ</w:t>
      </w:r>
      <w:r w:rsidRPr="00FC1320">
        <w:rPr>
          <w:rFonts w:ascii="Arial" w:hAnsi="Arial" w:cs="Arial"/>
          <w:sz w:val="20"/>
          <w:szCs w:val="20"/>
        </w:rPr>
        <w:t>n v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>n ngân sách nhà nư</w:t>
      </w:r>
      <w:r w:rsidRPr="00FC1320">
        <w:rPr>
          <w:rFonts w:ascii="Arial" w:hAnsi="Arial" w:cs="Arial"/>
          <w:sz w:val="20"/>
          <w:szCs w:val="20"/>
        </w:rPr>
        <w:t>ớ</w:t>
      </w:r>
      <w:r w:rsidRPr="00FC1320">
        <w:rPr>
          <w:rFonts w:ascii="Arial" w:hAnsi="Arial" w:cs="Arial"/>
          <w:sz w:val="20"/>
          <w:szCs w:val="20"/>
        </w:rPr>
        <w:t>c.</w:t>
      </w:r>
    </w:p>
    <w:p w14:paraId="2AD5B0BA" w14:textId="11BAB20D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b/>
          <w:sz w:val="20"/>
          <w:szCs w:val="20"/>
        </w:rPr>
        <w:t>Đi</w:t>
      </w:r>
      <w:r w:rsidRPr="00FC1320">
        <w:rPr>
          <w:rFonts w:ascii="Arial" w:hAnsi="Arial" w:cs="Arial"/>
          <w:b/>
          <w:sz w:val="20"/>
          <w:szCs w:val="20"/>
        </w:rPr>
        <w:t>ề</w:t>
      </w:r>
      <w:r w:rsidRPr="00FC1320">
        <w:rPr>
          <w:rFonts w:ascii="Arial" w:hAnsi="Arial" w:cs="Arial"/>
          <w:b/>
          <w:sz w:val="20"/>
          <w:szCs w:val="20"/>
        </w:rPr>
        <w:t>u 4. Chi trong l</w:t>
      </w:r>
      <w:r w:rsidRPr="00FC1320">
        <w:rPr>
          <w:rFonts w:ascii="Arial" w:hAnsi="Arial" w:cs="Arial"/>
          <w:b/>
          <w:sz w:val="20"/>
          <w:szCs w:val="20"/>
        </w:rPr>
        <w:t>ự</w:t>
      </w:r>
      <w:r w:rsidRPr="00FC1320">
        <w:rPr>
          <w:rFonts w:ascii="Arial" w:hAnsi="Arial" w:cs="Arial"/>
          <w:b/>
          <w:sz w:val="20"/>
          <w:szCs w:val="20"/>
        </w:rPr>
        <w:t>a ch</w:t>
      </w:r>
      <w:r w:rsidRPr="00FC1320">
        <w:rPr>
          <w:rFonts w:ascii="Arial" w:hAnsi="Arial" w:cs="Arial"/>
          <w:b/>
          <w:sz w:val="20"/>
          <w:szCs w:val="20"/>
        </w:rPr>
        <w:t>ọ</w:t>
      </w:r>
      <w:r w:rsidRPr="00FC1320">
        <w:rPr>
          <w:rFonts w:ascii="Arial" w:hAnsi="Arial" w:cs="Arial"/>
          <w:b/>
          <w:sz w:val="20"/>
          <w:szCs w:val="20"/>
        </w:rPr>
        <w:t>n nhà đ</w:t>
      </w:r>
      <w:r w:rsidRPr="00FC1320">
        <w:rPr>
          <w:rFonts w:ascii="Arial" w:hAnsi="Arial" w:cs="Arial"/>
          <w:b/>
          <w:sz w:val="20"/>
          <w:szCs w:val="20"/>
        </w:rPr>
        <w:t>ầ</w:t>
      </w:r>
      <w:r w:rsidRPr="00FC1320">
        <w:rPr>
          <w:rFonts w:ascii="Arial" w:hAnsi="Arial" w:cs="Arial"/>
          <w:b/>
          <w:sz w:val="20"/>
          <w:szCs w:val="20"/>
        </w:rPr>
        <w:t>u tư th</w:t>
      </w:r>
      <w:r w:rsidRPr="00FC1320">
        <w:rPr>
          <w:rFonts w:ascii="Arial" w:hAnsi="Arial" w:cs="Arial"/>
          <w:b/>
          <w:sz w:val="20"/>
          <w:szCs w:val="20"/>
        </w:rPr>
        <w:t>ự</w:t>
      </w:r>
      <w:r w:rsidRPr="00FC1320">
        <w:rPr>
          <w:rFonts w:ascii="Arial" w:hAnsi="Arial" w:cs="Arial"/>
          <w:b/>
          <w:sz w:val="20"/>
          <w:szCs w:val="20"/>
        </w:rPr>
        <w:t>c hi</w:t>
      </w:r>
      <w:r w:rsidRPr="00FC1320">
        <w:rPr>
          <w:rFonts w:ascii="Arial" w:hAnsi="Arial" w:cs="Arial"/>
          <w:b/>
          <w:sz w:val="20"/>
          <w:szCs w:val="20"/>
        </w:rPr>
        <w:t>ệ</w:t>
      </w:r>
      <w:r w:rsidRPr="00FC1320">
        <w:rPr>
          <w:rFonts w:ascii="Arial" w:hAnsi="Arial" w:cs="Arial"/>
          <w:b/>
          <w:sz w:val="20"/>
          <w:szCs w:val="20"/>
        </w:rPr>
        <w:t>n d</w:t>
      </w:r>
      <w:r w:rsidRPr="00FC1320">
        <w:rPr>
          <w:rFonts w:ascii="Arial" w:hAnsi="Arial" w:cs="Arial"/>
          <w:b/>
          <w:sz w:val="20"/>
          <w:szCs w:val="20"/>
        </w:rPr>
        <w:t>ự</w:t>
      </w:r>
      <w:r w:rsidRPr="00FC1320">
        <w:rPr>
          <w:rFonts w:ascii="Arial" w:hAnsi="Arial" w:cs="Arial"/>
          <w:b/>
          <w:sz w:val="20"/>
          <w:szCs w:val="20"/>
        </w:rPr>
        <w:t xml:space="preserve"> án </w:t>
      </w:r>
      <w:r w:rsidR="00F44EDF">
        <w:rPr>
          <w:rFonts w:ascii="Arial" w:hAnsi="Arial" w:cs="Arial"/>
          <w:b/>
          <w:sz w:val="20"/>
          <w:szCs w:val="20"/>
        </w:rPr>
        <w:t>PPP</w:t>
      </w:r>
    </w:p>
    <w:p w14:paraId="62E9A8CF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1. Các kho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chi và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m</w:t>
      </w:r>
      <w:r w:rsidRPr="00FC1320">
        <w:rPr>
          <w:rFonts w:ascii="Arial" w:hAnsi="Arial" w:cs="Arial"/>
          <w:sz w:val="20"/>
          <w:szCs w:val="20"/>
        </w:rPr>
        <w:t>ứ</w:t>
      </w:r>
      <w:r w:rsidRPr="00FC1320">
        <w:rPr>
          <w:rFonts w:ascii="Arial" w:hAnsi="Arial" w:cs="Arial"/>
          <w:sz w:val="20"/>
          <w:szCs w:val="20"/>
        </w:rPr>
        <w:t>c các kho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chi trong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nhà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theo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</w:t>
      </w:r>
      <w:r w:rsidRPr="00FC1320">
        <w:rPr>
          <w:rFonts w:ascii="Arial" w:hAnsi="Arial" w:cs="Arial"/>
          <w:sz w:val="20"/>
          <w:szCs w:val="20"/>
        </w:rPr>
        <w:t xml:space="preserve"> t</w:t>
      </w:r>
      <w:r w:rsidRPr="00FC1320">
        <w:rPr>
          <w:rFonts w:ascii="Arial" w:hAnsi="Arial" w:cs="Arial"/>
          <w:sz w:val="20"/>
          <w:szCs w:val="20"/>
        </w:rPr>
        <w:t>ạ</w:t>
      </w:r>
      <w:r w:rsidRPr="00FC1320">
        <w:rPr>
          <w:rFonts w:ascii="Arial" w:hAnsi="Arial" w:cs="Arial"/>
          <w:sz w:val="20"/>
          <w:szCs w:val="20"/>
        </w:rPr>
        <w:t>i Đi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>u 5 Ngh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 xml:space="preserve">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s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 xml:space="preserve"> 243/2025/NĐ-CP.</w:t>
      </w:r>
    </w:p>
    <w:p w14:paraId="38FDF3DA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2. N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>i dung chi áp d</w:t>
      </w:r>
      <w:r w:rsidRPr="00FC1320">
        <w:rPr>
          <w:rFonts w:ascii="Arial" w:hAnsi="Arial" w:cs="Arial"/>
          <w:sz w:val="20"/>
          <w:szCs w:val="20"/>
        </w:rPr>
        <w:t>ụ</w:t>
      </w:r>
      <w:r w:rsidRPr="00FC1320">
        <w:rPr>
          <w:rFonts w:ascii="Arial" w:hAnsi="Arial" w:cs="Arial"/>
          <w:sz w:val="20"/>
          <w:szCs w:val="20"/>
        </w:rPr>
        <w:t>ng đ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>i v</w:t>
      </w:r>
      <w:r w:rsidRPr="00FC1320">
        <w:rPr>
          <w:rFonts w:ascii="Arial" w:hAnsi="Arial" w:cs="Arial"/>
          <w:sz w:val="20"/>
          <w:szCs w:val="20"/>
        </w:rPr>
        <w:t>ớ</w:t>
      </w:r>
      <w:r w:rsidRPr="00FC1320">
        <w:rPr>
          <w:rFonts w:ascii="Arial" w:hAnsi="Arial" w:cs="Arial"/>
          <w:sz w:val="20"/>
          <w:szCs w:val="20"/>
        </w:rPr>
        <w:t>i trư</w:t>
      </w:r>
      <w:r w:rsidRPr="00FC1320">
        <w:rPr>
          <w:rFonts w:ascii="Arial" w:hAnsi="Arial" w:cs="Arial"/>
          <w:sz w:val="20"/>
          <w:szCs w:val="20"/>
        </w:rPr>
        <w:t>ờ</w:t>
      </w:r>
      <w:r w:rsidRPr="00FC1320">
        <w:rPr>
          <w:rFonts w:ascii="Arial" w:hAnsi="Arial" w:cs="Arial"/>
          <w:sz w:val="20"/>
          <w:szCs w:val="20"/>
        </w:rPr>
        <w:t>ng h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p cơ quan có th</w:t>
      </w:r>
      <w:r w:rsidRPr="00FC1320">
        <w:rPr>
          <w:rFonts w:ascii="Arial" w:hAnsi="Arial" w:cs="Arial"/>
          <w:sz w:val="20"/>
          <w:szCs w:val="20"/>
        </w:rPr>
        <w:t>ẩ</w:t>
      </w:r>
      <w:r w:rsidRPr="00FC1320">
        <w:rPr>
          <w:rFonts w:ascii="Arial" w:hAnsi="Arial" w:cs="Arial"/>
          <w:sz w:val="20"/>
          <w:szCs w:val="20"/>
        </w:rPr>
        <w:t>m quy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>n, bên m</w:t>
      </w:r>
      <w:r w:rsidRPr="00FC1320">
        <w:rPr>
          <w:rFonts w:ascii="Arial" w:hAnsi="Arial" w:cs="Arial"/>
          <w:sz w:val="20"/>
          <w:szCs w:val="20"/>
        </w:rPr>
        <w:t>ờ</w:t>
      </w:r>
      <w:r w:rsidRPr="00FC1320">
        <w:rPr>
          <w:rFonts w:ascii="Arial" w:hAnsi="Arial" w:cs="Arial"/>
          <w:sz w:val="20"/>
          <w:szCs w:val="20"/>
        </w:rPr>
        <w:t>i th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u, t</w:t>
      </w:r>
      <w:r w:rsidRPr="00FC1320">
        <w:rPr>
          <w:rFonts w:ascii="Arial" w:hAnsi="Arial" w:cs="Arial"/>
          <w:sz w:val="20"/>
          <w:szCs w:val="20"/>
        </w:rPr>
        <w:t>ổ</w:t>
      </w:r>
      <w:r w:rsidRPr="00FC1320">
        <w:rPr>
          <w:rFonts w:ascii="Arial" w:hAnsi="Arial" w:cs="Arial"/>
          <w:sz w:val="20"/>
          <w:szCs w:val="20"/>
        </w:rPr>
        <w:t xml:space="preserve"> th</w:t>
      </w:r>
      <w:r w:rsidRPr="00FC1320">
        <w:rPr>
          <w:rFonts w:ascii="Arial" w:hAnsi="Arial" w:cs="Arial"/>
          <w:sz w:val="20"/>
          <w:szCs w:val="20"/>
        </w:rPr>
        <w:t>ẩ</w:t>
      </w:r>
      <w:r w:rsidRPr="00FC1320">
        <w:rPr>
          <w:rFonts w:ascii="Arial" w:hAnsi="Arial" w:cs="Arial"/>
          <w:sz w:val="20"/>
          <w:szCs w:val="20"/>
        </w:rPr>
        <w:t>m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tr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ti</w:t>
      </w:r>
      <w:r w:rsidRPr="00FC1320">
        <w:rPr>
          <w:rFonts w:ascii="Arial" w:hAnsi="Arial" w:cs="Arial"/>
          <w:sz w:val="20"/>
          <w:szCs w:val="20"/>
        </w:rPr>
        <w:t>ế</w:t>
      </w:r>
      <w:r w:rsidRPr="00FC1320">
        <w:rPr>
          <w:rFonts w:ascii="Arial" w:hAnsi="Arial" w:cs="Arial"/>
          <w:sz w:val="20"/>
          <w:szCs w:val="20"/>
        </w:rPr>
        <w:t>p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n:</w:t>
      </w:r>
    </w:p>
    <w:p w14:paraId="0180C632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a) Chi v</w:t>
      </w:r>
      <w:r w:rsidRPr="00FC1320">
        <w:rPr>
          <w:rFonts w:ascii="Arial" w:hAnsi="Arial" w:cs="Arial"/>
          <w:sz w:val="20"/>
          <w:szCs w:val="20"/>
        </w:rPr>
        <w:t>ậ</w:t>
      </w:r>
      <w:r w:rsidRPr="00FC1320">
        <w:rPr>
          <w:rFonts w:ascii="Arial" w:hAnsi="Arial" w:cs="Arial"/>
          <w:sz w:val="20"/>
          <w:szCs w:val="20"/>
        </w:rPr>
        <w:t>t tư văn phòng, d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ch thu</w:t>
      </w:r>
      <w:r w:rsidRPr="00FC1320">
        <w:rPr>
          <w:rFonts w:ascii="Arial" w:hAnsi="Arial" w:cs="Arial"/>
          <w:sz w:val="20"/>
          <w:szCs w:val="20"/>
        </w:rPr>
        <w:t>ậ</w:t>
      </w:r>
      <w:r w:rsidRPr="00FC1320">
        <w:rPr>
          <w:rFonts w:ascii="Arial" w:hAnsi="Arial" w:cs="Arial"/>
          <w:sz w:val="20"/>
          <w:szCs w:val="20"/>
        </w:rPr>
        <w:t>t và chi tuyên truy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>n, liên l</w:t>
      </w:r>
      <w:r w:rsidRPr="00FC1320">
        <w:rPr>
          <w:rFonts w:ascii="Arial" w:hAnsi="Arial" w:cs="Arial"/>
          <w:sz w:val="20"/>
          <w:szCs w:val="20"/>
        </w:rPr>
        <w:t>ạ</w:t>
      </w:r>
      <w:r w:rsidRPr="00FC1320">
        <w:rPr>
          <w:rFonts w:ascii="Arial" w:hAnsi="Arial" w:cs="Arial"/>
          <w:sz w:val="20"/>
          <w:szCs w:val="20"/>
        </w:rPr>
        <w:t>c;</w:t>
      </w:r>
    </w:p>
    <w:p w14:paraId="44401107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b</w:t>
      </w:r>
      <w:bookmarkStart w:id="1" w:name="_GoBack"/>
      <w:bookmarkEnd w:id="1"/>
      <w:r w:rsidRPr="00FC1320">
        <w:rPr>
          <w:rFonts w:ascii="Arial" w:hAnsi="Arial" w:cs="Arial"/>
          <w:sz w:val="20"/>
          <w:szCs w:val="20"/>
        </w:rPr>
        <w:t>) Chi h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>i ngh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 xml:space="preserve"> ph</w:t>
      </w:r>
      <w:r w:rsidRPr="00FC1320">
        <w:rPr>
          <w:rFonts w:ascii="Arial" w:hAnsi="Arial" w:cs="Arial"/>
          <w:sz w:val="20"/>
          <w:szCs w:val="20"/>
        </w:rPr>
        <w:t>ụ</w:t>
      </w:r>
      <w:r w:rsidRPr="00FC1320">
        <w:rPr>
          <w:rFonts w:ascii="Arial" w:hAnsi="Arial" w:cs="Arial"/>
          <w:sz w:val="20"/>
          <w:szCs w:val="20"/>
        </w:rPr>
        <w:t>c v</w:t>
      </w:r>
      <w:r w:rsidRPr="00FC1320">
        <w:rPr>
          <w:rFonts w:ascii="Arial" w:hAnsi="Arial" w:cs="Arial"/>
          <w:sz w:val="20"/>
          <w:szCs w:val="20"/>
        </w:rPr>
        <w:t>ụ</w:t>
      </w:r>
      <w:r w:rsidRPr="00FC1320">
        <w:rPr>
          <w:rFonts w:ascii="Arial" w:hAnsi="Arial" w:cs="Arial"/>
          <w:sz w:val="20"/>
          <w:szCs w:val="20"/>
        </w:rPr>
        <w:t xml:space="preserve"> công tác m</w:t>
      </w:r>
      <w:r w:rsidRPr="00FC1320">
        <w:rPr>
          <w:rFonts w:ascii="Arial" w:hAnsi="Arial" w:cs="Arial"/>
          <w:sz w:val="20"/>
          <w:szCs w:val="20"/>
        </w:rPr>
        <w:t>ờ</w:t>
      </w:r>
      <w:r w:rsidRPr="00FC1320">
        <w:rPr>
          <w:rFonts w:ascii="Arial" w:hAnsi="Arial" w:cs="Arial"/>
          <w:sz w:val="20"/>
          <w:szCs w:val="20"/>
        </w:rPr>
        <w:t>i th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u, m</w:t>
      </w:r>
      <w:r w:rsidRPr="00FC1320">
        <w:rPr>
          <w:rFonts w:ascii="Arial" w:hAnsi="Arial" w:cs="Arial"/>
          <w:sz w:val="20"/>
          <w:szCs w:val="20"/>
        </w:rPr>
        <w:t>ở</w:t>
      </w:r>
      <w:r w:rsidRPr="00FC1320">
        <w:rPr>
          <w:rFonts w:ascii="Arial" w:hAnsi="Arial" w:cs="Arial"/>
          <w:sz w:val="20"/>
          <w:szCs w:val="20"/>
        </w:rPr>
        <w:t xml:space="preserve"> th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u;</w:t>
      </w:r>
    </w:p>
    <w:p w14:paraId="68DA2178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lastRenderedPageBreak/>
        <w:t>c) Chi đăng t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i thông tin v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 xml:space="preserve">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nhà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tư;</w:t>
      </w:r>
    </w:p>
    <w:p w14:paraId="1342DB6D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d) Chi phí khác.</w:t>
      </w:r>
    </w:p>
    <w:p w14:paraId="06E8AE7B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b/>
          <w:sz w:val="20"/>
          <w:szCs w:val="20"/>
        </w:rPr>
        <w:t>Đi</w:t>
      </w:r>
      <w:r w:rsidRPr="00FC1320">
        <w:rPr>
          <w:rFonts w:ascii="Arial" w:hAnsi="Arial" w:cs="Arial"/>
          <w:b/>
          <w:sz w:val="20"/>
          <w:szCs w:val="20"/>
        </w:rPr>
        <w:t>ề</w:t>
      </w:r>
      <w:r w:rsidRPr="00FC1320">
        <w:rPr>
          <w:rFonts w:ascii="Arial" w:hAnsi="Arial" w:cs="Arial"/>
          <w:b/>
          <w:sz w:val="20"/>
          <w:szCs w:val="20"/>
        </w:rPr>
        <w:t>u 5. Các kho</w:t>
      </w:r>
      <w:r w:rsidRPr="00FC1320">
        <w:rPr>
          <w:rFonts w:ascii="Arial" w:hAnsi="Arial" w:cs="Arial"/>
          <w:b/>
          <w:sz w:val="20"/>
          <w:szCs w:val="20"/>
        </w:rPr>
        <w:t>ả</w:t>
      </w:r>
      <w:r w:rsidRPr="00FC1320">
        <w:rPr>
          <w:rFonts w:ascii="Arial" w:hAnsi="Arial" w:cs="Arial"/>
          <w:b/>
          <w:sz w:val="20"/>
          <w:szCs w:val="20"/>
        </w:rPr>
        <w:t>n thu trong l</w:t>
      </w:r>
      <w:r w:rsidRPr="00FC1320">
        <w:rPr>
          <w:rFonts w:ascii="Arial" w:hAnsi="Arial" w:cs="Arial"/>
          <w:b/>
          <w:sz w:val="20"/>
          <w:szCs w:val="20"/>
        </w:rPr>
        <w:t>ự</w:t>
      </w:r>
      <w:r w:rsidRPr="00FC1320">
        <w:rPr>
          <w:rFonts w:ascii="Arial" w:hAnsi="Arial" w:cs="Arial"/>
          <w:b/>
          <w:sz w:val="20"/>
          <w:szCs w:val="20"/>
        </w:rPr>
        <w:t>a ch</w:t>
      </w:r>
      <w:r w:rsidRPr="00FC1320">
        <w:rPr>
          <w:rFonts w:ascii="Arial" w:hAnsi="Arial" w:cs="Arial"/>
          <w:b/>
          <w:sz w:val="20"/>
          <w:szCs w:val="20"/>
        </w:rPr>
        <w:t>ọ</w:t>
      </w:r>
      <w:r w:rsidRPr="00FC1320">
        <w:rPr>
          <w:rFonts w:ascii="Arial" w:hAnsi="Arial" w:cs="Arial"/>
          <w:b/>
          <w:sz w:val="20"/>
          <w:szCs w:val="20"/>
        </w:rPr>
        <w:t>n nhà đ</w:t>
      </w:r>
      <w:r w:rsidRPr="00FC1320">
        <w:rPr>
          <w:rFonts w:ascii="Arial" w:hAnsi="Arial" w:cs="Arial"/>
          <w:b/>
          <w:sz w:val="20"/>
          <w:szCs w:val="20"/>
        </w:rPr>
        <w:t>ầ</w:t>
      </w:r>
      <w:r w:rsidRPr="00FC1320">
        <w:rPr>
          <w:rFonts w:ascii="Arial" w:hAnsi="Arial" w:cs="Arial"/>
          <w:b/>
          <w:sz w:val="20"/>
          <w:szCs w:val="20"/>
        </w:rPr>
        <w:t>u tư</w:t>
      </w:r>
    </w:p>
    <w:p w14:paraId="277A5BE8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1. Các kho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thu t</w:t>
      </w:r>
      <w:r w:rsidRPr="00FC1320">
        <w:rPr>
          <w:rFonts w:ascii="Arial" w:hAnsi="Arial" w:cs="Arial"/>
          <w:sz w:val="20"/>
          <w:szCs w:val="20"/>
        </w:rPr>
        <w:t>ừ</w:t>
      </w:r>
      <w:r w:rsidRPr="00FC1320">
        <w:rPr>
          <w:rFonts w:ascii="Arial" w:hAnsi="Arial" w:cs="Arial"/>
          <w:sz w:val="20"/>
          <w:szCs w:val="20"/>
        </w:rPr>
        <w:t xml:space="preserve"> ti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>n bán h</w:t>
      </w:r>
      <w:r w:rsidRPr="00FC1320">
        <w:rPr>
          <w:rFonts w:ascii="Arial" w:hAnsi="Arial" w:cs="Arial"/>
          <w:sz w:val="20"/>
          <w:szCs w:val="20"/>
        </w:rPr>
        <w:t>ồ</w:t>
      </w:r>
      <w:r w:rsidRPr="00FC1320">
        <w:rPr>
          <w:rFonts w:ascii="Arial" w:hAnsi="Arial" w:cs="Arial"/>
          <w:sz w:val="20"/>
          <w:szCs w:val="20"/>
        </w:rPr>
        <w:t xml:space="preserve"> sơ m</w:t>
      </w:r>
      <w:r w:rsidRPr="00FC1320">
        <w:rPr>
          <w:rFonts w:ascii="Arial" w:hAnsi="Arial" w:cs="Arial"/>
          <w:sz w:val="20"/>
          <w:szCs w:val="20"/>
        </w:rPr>
        <w:t>ờ</w:t>
      </w:r>
      <w:r w:rsidRPr="00FC1320">
        <w:rPr>
          <w:rFonts w:ascii="Arial" w:hAnsi="Arial" w:cs="Arial"/>
          <w:sz w:val="20"/>
          <w:szCs w:val="20"/>
        </w:rPr>
        <w:t>i th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và các kho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thu khác (n</w:t>
      </w:r>
      <w:r w:rsidRPr="00FC1320">
        <w:rPr>
          <w:rFonts w:ascii="Arial" w:hAnsi="Arial" w:cs="Arial"/>
          <w:sz w:val="20"/>
          <w:szCs w:val="20"/>
        </w:rPr>
        <w:t>ế</w:t>
      </w:r>
      <w:r w:rsidRPr="00FC1320">
        <w:rPr>
          <w:rFonts w:ascii="Arial" w:hAnsi="Arial" w:cs="Arial"/>
          <w:sz w:val="20"/>
          <w:szCs w:val="20"/>
        </w:rPr>
        <w:t>u có) sau khi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các nghĩa v</w:t>
      </w:r>
      <w:r w:rsidRPr="00FC1320">
        <w:rPr>
          <w:rFonts w:ascii="Arial" w:hAnsi="Arial" w:cs="Arial"/>
          <w:sz w:val="20"/>
          <w:szCs w:val="20"/>
        </w:rPr>
        <w:t>ụ</w:t>
      </w:r>
      <w:r w:rsidRPr="00FC1320">
        <w:rPr>
          <w:rFonts w:ascii="Arial" w:hAnsi="Arial" w:cs="Arial"/>
          <w:sz w:val="20"/>
          <w:szCs w:val="20"/>
        </w:rPr>
        <w:t xml:space="preserve"> thu</w:t>
      </w:r>
      <w:r w:rsidRPr="00FC1320">
        <w:rPr>
          <w:rFonts w:ascii="Arial" w:hAnsi="Arial" w:cs="Arial"/>
          <w:sz w:val="20"/>
          <w:szCs w:val="20"/>
        </w:rPr>
        <w:t>ế</w:t>
      </w:r>
      <w:r w:rsidRPr="00FC1320">
        <w:rPr>
          <w:rFonts w:ascii="Arial" w:hAnsi="Arial" w:cs="Arial"/>
          <w:sz w:val="20"/>
          <w:szCs w:val="20"/>
        </w:rPr>
        <w:t xml:space="preserve"> đư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c bên m</w:t>
      </w:r>
      <w:r w:rsidRPr="00FC1320">
        <w:rPr>
          <w:rFonts w:ascii="Arial" w:hAnsi="Arial" w:cs="Arial"/>
          <w:sz w:val="20"/>
          <w:szCs w:val="20"/>
        </w:rPr>
        <w:t>ờ</w:t>
      </w:r>
      <w:r w:rsidRPr="00FC1320">
        <w:rPr>
          <w:rFonts w:ascii="Arial" w:hAnsi="Arial" w:cs="Arial"/>
          <w:sz w:val="20"/>
          <w:szCs w:val="20"/>
        </w:rPr>
        <w:t>i</w:t>
      </w:r>
      <w:r w:rsidRPr="00FC1320">
        <w:rPr>
          <w:rFonts w:ascii="Arial" w:hAnsi="Arial" w:cs="Arial"/>
          <w:sz w:val="20"/>
          <w:szCs w:val="20"/>
        </w:rPr>
        <w:t xml:space="preserve"> th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n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>p vào ngân sách nhà nư</w:t>
      </w:r>
      <w:r w:rsidRPr="00FC1320">
        <w:rPr>
          <w:rFonts w:ascii="Arial" w:hAnsi="Arial" w:cs="Arial"/>
          <w:sz w:val="20"/>
          <w:szCs w:val="20"/>
        </w:rPr>
        <w:t>ớ</w:t>
      </w:r>
      <w:r w:rsidRPr="00FC1320">
        <w:rPr>
          <w:rFonts w:ascii="Arial" w:hAnsi="Arial" w:cs="Arial"/>
          <w:sz w:val="20"/>
          <w:szCs w:val="20"/>
        </w:rPr>
        <w:t>c theo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pháp lu</w:t>
      </w:r>
      <w:r w:rsidRPr="00FC1320">
        <w:rPr>
          <w:rFonts w:ascii="Arial" w:hAnsi="Arial" w:cs="Arial"/>
          <w:sz w:val="20"/>
          <w:szCs w:val="20"/>
        </w:rPr>
        <w:t>ậ</w:t>
      </w:r>
      <w:r w:rsidRPr="00FC1320">
        <w:rPr>
          <w:rFonts w:ascii="Arial" w:hAnsi="Arial" w:cs="Arial"/>
          <w:sz w:val="20"/>
          <w:szCs w:val="20"/>
        </w:rPr>
        <w:t>t v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 xml:space="preserve"> ngân sách nhà nư</w:t>
      </w:r>
      <w:r w:rsidRPr="00FC1320">
        <w:rPr>
          <w:rFonts w:ascii="Arial" w:hAnsi="Arial" w:cs="Arial"/>
          <w:sz w:val="20"/>
          <w:szCs w:val="20"/>
        </w:rPr>
        <w:t>ớ</w:t>
      </w:r>
      <w:r w:rsidRPr="00FC1320">
        <w:rPr>
          <w:rFonts w:ascii="Arial" w:hAnsi="Arial" w:cs="Arial"/>
          <w:sz w:val="20"/>
          <w:szCs w:val="20"/>
        </w:rPr>
        <w:t>c.</w:t>
      </w:r>
    </w:p>
    <w:p w14:paraId="1C24A81A" w14:textId="2E773EC2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2. Nhà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đư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c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ch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u trách nhi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m hoàn tr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 xml:space="preserve"> các kho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chi phí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t</w:t>
      </w:r>
      <w:r w:rsidRPr="00FC1320">
        <w:rPr>
          <w:rFonts w:ascii="Arial" w:hAnsi="Arial" w:cs="Arial"/>
          <w:sz w:val="20"/>
          <w:szCs w:val="20"/>
        </w:rPr>
        <w:t>ạ</w:t>
      </w:r>
      <w:r w:rsidRPr="00FC1320">
        <w:rPr>
          <w:rFonts w:ascii="Arial" w:hAnsi="Arial" w:cs="Arial"/>
          <w:sz w:val="20"/>
          <w:szCs w:val="20"/>
        </w:rPr>
        <w:t>i Đi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>u 4 Thông tư này và n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>p vào ngân sách nhà nư</w:t>
      </w:r>
      <w:r w:rsidRPr="00FC1320">
        <w:rPr>
          <w:rFonts w:ascii="Arial" w:hAnsi="Arial" w:cs="Arial"/>
          <w:sz w:val="20"/>
          <w:szCs w:val="20"/>
        </w:rPr>
        <w:t>ớ</w:t>
      </w:r>
      <w:r w:rsidRPr="00FC1320">
        <w:rPr>
          <w:rFonts w:ascii="Arial" w:hAnsi="Arial" w:cs="Arial"/>
          <w:sz w:val="20"/>
          <w:szCs w:val="20"/>
        </w:rPr>
        <w:t>c theo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pháp lu</w:t>
      </w:r>
      <w:r w:rsidRPr="00FC1320">
        <w:rPr>
          <w:rFonts w:ascii="Arial" w:hAnsi="Arial" w:cs="Arial"/>
          <w:sz w:val="20"/>
          <w:szCs w:val="20"/>
        </w:rPr>
        <w:t>ậ</w:t>
      </w:r>
      <w:r w:rsidRPr="00FC1320">
        <w:rPr>
          <w:rFonts w:ascii="Arial" w:hAnsi="Arial" w:cs="Arial"/>
          <w:sz w:val="20"/>
          <w:szCs w:val="20"/>
        </w:rPr>
        <w:t>t v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 xml:space="preserve"> ngân s</w:t>
      </w:r>
      <w:r w:rsidRPr="00FC1320">
        <w:rPr>
          <w:rFonts w:ascii="Arial" w:hAnsi="Arial" w:cs="Arial"/>
          <w:sz w:val="20"/>
          <w:szCs w:val="20"/>
        </w:rPr>
        <w:t>ách nhà nư</w:t>
      </w:r>
      <w:r w:rsidRPr="00FC1320">
        <w:rPr>
          <w:rFonts w:ascii="Arial" w:hAnsi="Arial" w:cs="Arial"/>
          <w:sz w:val="20"/>
          <w:szCs w:val="20"/>
        </w:rPr>
        <w:t>ớ</w:t>
      </w:r>
      <w:r w:rsidRPr="00FC1320">
        <w:rPr>
          <w:rFonts w:ascii="Arial" w:hAnsi="Arial" w:cs="Arial"/>
          <w:sz w:val="20"/>
          <w:szCs w:val="20"/>
        </w:rPr>
        <w:t>c trong th</w:t>
      </w:r>
      <w:r w:rsidRPr="00FC1320">
        <w:rPr>
          <w:rFonts w:ascii="Arial" w:hAnsi="Arial" w:cs="Arial"/>
          <w:sz w:val="20"/>
          <w:szCs w:val="20"/>
        </w:rPr>
        <w:t>ờ</w:t>
      </w:r>
      <w:r w:rsidRPr="00FC1320">
        <w:rPr>
          <w:rFonts w:ascii="Arial" w:hAnsi="Arial" w:cs="Arial"/>
          <w:sz w:val="20"/>
          <w:szCs w:val="20"/>
        </w:rPr>
        <w:t>i h</w:t>
      </w:r>
      <w:r w:rsidRPr="00FC1320">
        <w:rPr>
          <w:rFonts w:ascii="Arial" w:hAnsi="Arial" w:cs="Arial"/>
          <w:sz w:val="20"/>
          <w:szCs w:val="20"/>
        </w:rPr>
        <w:t>ạ</w:t>
      </w:r>
      <w:r w:rsidRPr="00FC1320">
        <w:rPr>
          <w:rFonts w:ascii="Arial" w:hAnsi="Arial" w:cs="Arial"/>
          <w:sz w:val="20"/>
          <w:szCs w:val="20"/>
        </w:rPr>
        <w:t>n 60 ngày k</w:t>
      </w:r>
      <w:r w:rsidRPr="00FC1320">
        <w:rPr>
          <w:rFonts w:ascii="Arial" w:hAnsi="Arial" w:cs="Arial"/>
          <w:sz w:val="20"/>
          <w:szCs w:val="20"/>
        </w:rPr>
        <w:t>ể</w:t>
      </w:r>
      <w:r w:rsidRPr="00FC1320">
        <w:rPr>
          <w:rFonts w:ascii="Arial" w:hAnsi="Arial" w:cs="Arial"/>
          <w:sz w:val="20"/>
          <w:szCs w:val="20"/>
        </w:rPr>
        <w:t xml:space="preserve"> t</w:t>
      </w:r>
      <w:r w:rsidRPr="00FC1320">
        <w:rPr>
          <w:rFonts w:ascii="Arial" w:hAnsi="Arial" w:cs="Arial"/>
          <w:sz w:val="20"/>
          <w:szCs w:val="20"/>
        </w:rPr>
        <w:t>ừ</w:t>
      </w:r>
      <w:r w:rsidRPr="00FC1320">
        <w:rPr>
          <w:rFonts w:ascii="Arial" w:hAnsi="Arial" w:cs="Arial"/>
          <w:sz w:val="20"/>
          <w:szCs w:val="20"/>
        </w:rPr>
        <w:t xml:space="preserve"> ngày h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p đ</w:t>
      </w:r>
      <w:r w:rsidRPr="00FC1320">
        <w:rPr>
          <w:rFonts w:ascii="Arial" w:hAnsi="Arial" w:cs="Arial"/>
          <w:sz w:val="20"/>
          <w:szCs w:val="20"/>
        </w:rPr>
        <w:t>ồ</w:t>
      </w:r>
      <w:r w:rsidRPr="00FC1320">
        <w:rPr>
          <w:rFonts w:ascii="Arial" w:hAnsi="Arial" w:cs="Arial"/>
          <w:sz w:val="20"/>
          <w:szCs w:val="20"/>
        </w:rPr>
        <w:t>ng d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án </w:t>
      </w:r>
      <w:r w:rsidR="00F44EDF">
        <w:rPr>
          <w:rFonts w:ascii="Arial" w:hAnsi="Arial" w:cs="Arial"/>
          <w:sz w:val="20"/>
          <w:szCs w:val="20"/>
        </w:rPr>
        <w:t>PPP</w:t>
      </w:r>
      <w:r w:rsidRPr="00FC1320">
        <w:rPr>
          <w:rFonts w:ascii="Arial" w:hAnsi="Arial" w:cs="Arial"/>
          <w:sz w:val="20"/>
          <w:szCs w:val="20"/>
        </w:rPr>
        <w:t xml:space="preserve"> có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u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c.</w:t>
      </w:r>
    </w:p>
    <w:p w14:paraId="4551B899" w14:textId="744C3270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b/>
          <w:sz w:val="20"/>
          <w:szCs w:val="20"/>
        </w:rPr>
        <w:t>Đi</w:t>
      </w:r>
      <w:r w:rsidRPr="00FC1320">
        <w:rPr>
          <w:rFonts w:ascii="Arial" w:hAnsi="Arial" w:cs="Arial"/>
          <w:b/>
          <w:sz w:val="20"/>
          <w:szCs w:val="20"/>
        </w:rPr>
        <w:t>ề</w:t>
      </w:r>
      <w:r w:rsidRPr="00FC1320">
        <w:rPr>
          <w:rFonts w:ascii="Arial" w:hAnsi="Arial" w:cs="Arial"/>
          <w:b/>
          <w:sz w:val="20"/>
          <w:szCs w:val="20"/>
        </w:rPr>
        <w:t>u 6. Ngu</w:t>
      </w:r>
      <w:r w:rsidRPr="00FC1320">
        <w:rPr>
          <w:rFonts w:ascii="Arial" w:hAnsi="Arial" w:cs="Arial"/>
          <w:b/>
          <w:sz w:val="20"/>
          <w:szCs w:val="20"/>
        </w:rPr>
        <w:t>ồ</w:t>
      </w:r>
      <w:r w:rsidRPr="00FC1320">
        <w:rPr>
          <w:rFonts w:ascii="Arial" w:hAnsi="Arial" w:cs="Arial"/>
          <w:b/>
          <w:sz w:val="20"/>
          <w:szCs w:val="20"/>
        </w:rPr>
        <w:t>n kinh phí trong l</w:t>
      </w:r>
      <w:r w:rsidRPr="00FC1320">
        <w:rPr>
          <w:rFonts w:ascii="Arial" w:hAnsi="Arial" w:cs="Arial"/>
          <w:b/>
          <w:sz w:val="20"/>
          <w:szCs w:val="20"/>
        </w:rPr>
        <w:t>ự</w:t>
      </w:r>
      <w:r w:rsidRPr="00FC1320">
        <w:rPr>
          <w:rFonts w:ascii="Arial" w:hAnsi="Arial" w:cs="Arial"/>
          <w:b/>
          <w:sz w:val="20"/>
          <w:szCs w:val="20"/>
        </w:rPr>
        <w:t>a ch</w:t>
      </w:r>
      <w:r w:rsidRPr="00FC1320">
        <w:rPr>
          <w:rFonts w:ascii="Arial" w:hAnsi="Arial" w:cs="Arial"/>
          <w:b/>
          <w:sz w:val="20"/>
          <w:szCs w:val="20"/>
        </w:rPr>
        <w:t>ọ</w:t>
      </w:r>
      <w:r w:rsidRPr="00FC1320">
        <w:rPr>
          <w:rFonts w:ascii="Arial" w:hAnsi="Arial" w:cs="Arial"/>
          <w:b/>
          <w:sz w:val="20"/>
          <w:szCs w:val="20"/>
        </w:rPr>
        <w:t>n nhà đ</w:t>
      </w:r>
      <w:r w:rsidRPr="00FC1320">
        <w:rPr>
          <w:rFonts w:ascii="Arial" w:hAnsi="Arial" w:cs="Arial"/>
          <w:b/>
          <w:sz w:val="20"/>
          <w:szCs w:val="20"/>
        </w:rPr>
        <w:t>ầ</w:t>
      </w:r>
      <w:r w:rsidRPr="00FC1320">
        <w:rPr>
          <w:rFonts w:ascii="Arial" w:hAnsi="Arial" w:cs="Arial"/>
          <w:b/>
          <w:sz w:val="20"/>
          <w:szCs w:val="20"/>
        </w:rPr>
        <w:t>u tư th</w:t>
      </w:r>
      <w:r w:rsidRPr="00FC1320">
        <w:rPr>
          <w:rFonts w:ascii="Arial" w:hAnsi="Arial" w:cs="Arial"/>
          <w:b/>
          <w:sz w:val="20"/>
          <w:szCs w:val="20"/>
        </w:rPr>
        <w:t>ự</w:t>
      </w:r>
      <w:r w:rsidRPr="00FC1320">
        <w:rPr>
          <w:rFonts w:ascii="Arial" w:hAnsi="Arial" w:cs="Arial"/>
          <w:b/>
          <w:sz w:val="20"/>
          <w:szCs w:val="20"/>
        </w:rPr>
        <w:t>c hi</w:t>
      </w:r>
      <w:r w:rsidRPr="00FC1320">
        <w:rPr>
          <w:rFonts w:ascii="Arial" w:hAnsi="Arial" w:cs="Arial"/>
          <w:b/>
          <w:sz w:val="20"/>
          <w:szCs w:val="20"/>
        </w:rPr>
        <w:t>ệ</w:t>
      </w:r>
      <w:r w:rsidRPr="00FC1320">
        <w:rPr>
          <w:rFonts w:ascii="Arial" w:hAnsi="Arial" w:cs="Arial"/>
          <w:b/>
          <w:sz w:val="20"/>
          <w:szCs w:val="20"/>
        </w:rPr>
        <w:t>n d</w:t>
      </w:r>
      <w:r w:rsidRPr="00FC1320">
        <w:rPr>
          <w:rFonts w:ascii="Arial" w:hAnsi="Arial" w:cs="Arial"/>
          <w:b/>
          <w:sz w:val="20"/>
          <w:szCs w:val="20"/>
        </w:rPr>
        <w:t>ự</w:t>
      </w:r>
      <w:r w:rsidRPr="00FC1320">
        <w:rPr>
          <w:rFonts w:ascii="Arial" w:hAnsi="Arial" w:cs="Arial"/>
          <w:b/>
          <w:sz w:val="20"/>
          <w:szCs w:val="20"/>
        </w:rPr>
        <w:t xml:space="preserve"> án </w:t>
      </w:r>
      <w:r w:rsidR="00F44EDF">
        <w:rPr>
          <w:rFonts w:ascii="Arial" w:hAnsi="Arial" w:cs="Arial"/>
          <w:b/>
          <w:sz w:val="20"/>
          <w:szCs w:val="20"/>
        </w:rPr>
        <w:t>PPP</w:t>
      </w:r>
    </w:p>
    <w:p w14:paraId="6B23A689" w14:textId="58348423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Ngu</w:t>
      </w:r>
      <w:r w:rsidRPr="00FC1320">
        <w:rPr>
          <w:rFonts w:ascii="Arial" w:hAnsi="Arial" w:cs="Arial"/>
          <w:sz w:val="20"/>
          <w:szCs w:val="20"/>
        </w:rPr>
        <w:t>ồ</w:t>
      </w:r>
      <w:r w:rsidRPr="00FC1320">
        <w:rPr>
          <w:rFonts w:ascii="Arial" w:hAnsi="Arial" w:cs="Arial"/>
          <w:sz w:val="20"/>
          <w:szCs w:val="20"/>
        </w:rPr>
        <w:t>n kinh phí đ</w:t>
      </w:r>
      <w:r w:rsidRPr="00FC1320">
        <w:rPr>
          <w:rFonts w:ascii="Arial" w:hAnsi="Arial" w:cs="Arial"/>
          <w:sz w:val="20"/>
          <w:szCs w:val="20"/>
        </w:rPr>
        <w:t>ể</w:t>
      </w:r>
      <w:r w:rsidRPr="00FC1320">
        <w:rPr>
          <w:rFonts w:ascii="Arial" w:hAnsi="Arial" w:cs="Arial"/>
          <w:sz w:val="20"/>
          <w:szCs w:val="20"/>
        </w:rPr>
        <w:t xml:space="preserve"> chi các n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>i dung trong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nhà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t</w:t>
      </w:r>
      <w:r w:rsidRPr="00FC1320">
        <w:rPr>
          <w:rFonts w:ascii="Arial" w:hAnsi="Arial" w:cs="Arial"/>
          <w:sz w:val="20"/>
          <w:szCs w:val="20"/>
        </w:rPr>
        <w:t>ạ</w:t>
      </w:r>
      <w:r w:rsidRPr="00FC1320">
        <w:rPr>
          <w:rFonts w:ascii="Arial" w:hAnsi="Arial" w:cs="Arial"/>
          <w:sz w:val="20"/>
          <w:szCs w:val="20"/>
        </w:rPr>
        <w:t>i kho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6 Đi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>u 5 Ngh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 xml:space="preserve">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s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 xml:space="preserve"> 243/20</w:t>
      </w:r>
      <w:r w:rsidRPr="00FC1320">
        <w:rPr>
          <w:rFonts w:ascii="Arial" w:hAnsi="Arial" w:cs="Arial"/>
          <w:sz w:val="20"/>
          <w:szCs w:val="20"/>
        </w:rPr>
        <w:t>25/NĐ-CP đư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c b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 xml:space="preserve"> trí trong k</w:t>
      </w:r>
      <w:r w:rsidRPr="00FC1320">
        <w:rPr>
          <w:rFonts w:ascii="Arial" w:hAnsi="Arial" w:cs="Arial"/>
          <w:sz w:val="20"/>
          <w:szCs w:val="20"/>
        </w:rPr>
        <w:t>ế</w:t>
      </w:r>
      <w:r w:rsidRPr="00FC1320">
        <w:rPr>
          <w:rFonts w:ascii="Arial" w:hAnsi="Arial" w:cs="Arial"/>
          <w:sz w:val="20"/>
          <w:szCs w:val="20"/>
        </w:rPr>
        <w:t xml:space="preserve"> ho</w:t>
      </w:r>
      <w:r w:rsidRPr="00FC1320">
        <w:rPr>
          <w:rFonts w:ascii="Arial" w:hAnsi="Arial" w:cs="Arial"/>
          <w:sz w:val="20"/>
          <w:szCs w:val="20"/>
        </w:rPr>
        <w:t>ạ</w:t>
      </w:r>
      <w:r w:rsidRPr="00FC1320">
        <w:rPr>
          <w:rFonts w:ascii="Arial" w:hAnsi="Arial" w:cs="Arial"/>
          <w:sz w:val="20"/>
          <w:szCs w:val="20"/>
        </w:rPr>
        <w:t>ch v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>n chu</w:t>
      </w:r>
      <w:r w:rsidRPr="00FC1320">
        <w:rPr>
          <w:rFonts w:ascii="Arial" w:hAnsi="Arial" w:cs="Arial"/>
          <w:sz w:val="20"/>
          <w:szCs w:val="20"/>
        </w:rPr>
        <w:t>ẩ</w:t>
      </w:r>
      <w:r w:rsidRPr="00FC1320">
        <w:rPr>
          <w:rFonts w:ascii="Arial" w:hAnsi="Arial" w:cs="Arial"/>
          <w:sz w:val="20"/>
          <w:szCs w:val="20"/>
        </w:rPr>
        <w:t>n b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 xml:space="preserve"> d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án </w:t>
      </w:r>
      <w:r w:rsidR="00F44EDF">
        <w:rPr>
          <w:rFonts w:ascii="Arial" w:hAnsi="Arial" w:cs="Arial"/>
          <w:sz w:val="20"/>
          <w:szCs w:val="20"/>
        </w:rPr>
        <w:t>PPP</w:t>
      </w:r>
      <w:r w:rsidRPr="00FC1320">
        <w:rPr>
          <w:rFonts w:ascii="Arial" w:hAnsi="Arial" w:cs="Arial"/>
          <w:sz w:val="20"/>
          <w:szCs w:val="20"/>
        </w:rPr>
        <w:t xml:space="preserve"> t</w:t>
      </w:r>
      <w:r w:rsidRPr="00FC1320">
        <w:rPr>
          <w:rFonts w:ascii="Arial" w:hAnsi="Arial" w:cs="Arial"/>
          <w:sz w:val="20"/>
          <w:szCs w:val="20"/>
        </w:rPr>
        <w:t>ừ</w:t>
      </w:r>
      <w:r w:rsidRPr="00FC1320">
        <w:rPr>
          <w:rFonts w:ascii="Arial" w:hAnsi="Arial" w:cs="Arial"/>
          <w:sz w:val="20"/>
          <w:szCs w:val="20"/>
        </w:rPr>
        <w:t xml:space="preserve"> ngu</w:t>
      </w:r>
      <w:r w:rsidRPr="00FC1320">
        <w:rPr>
          <w:rFonts w:ascii="Arial" w:hAnsi="Arial" w:cs="Arial"/>
          <w:sz w:val="20"/>
          <w:szCs w:val="20"/>
        </w:rPr>
        <w:t>ồ</w:t>
      </w:r>
      <w:r w:rsidRPr="00FC1320">
        <w:rPr>
          <w:rFonts w:ascii="Arial" w:hAnsi="Arial" w:cs="Arial"/>
          <w:sz w:val="20"/>
          <w:szCs w:val="20"/>
        </w:rPr>
        <w:t>n v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>n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công, d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toán chi thư</w:t>
      </w:r>
      <w:r w:rsidRPr="00FC1320">
        <w:rPr>
          <w:rFonts w:ascii="Arial" w:hAnsi="Arial" w:cs="Arial"/>
          <w:sz w:val="20"/>
          <w:szCs w:val="20"/>
        </w:rPr>
        <w:t>ờ</w:t>
      </w:r>
      <w:r w:rsidRPr="00FC1320">
        <w:rPr>
          <w:rFonts w:ascii="Arial" w:hAnsi="Arial" w:cs="Arial"/>
          <w:sz w:val="20"/>
          <w:szCs w:val="20"/>
        </w:rPr>
        <w:t>ng xuyên ngu</w:t>
      </w:r>
      <w:r w:rsidRPr="00FC1320">
        <w:rPr>
          <w:rFonts w:ascii="Arial" w:hAnsi="Arial" w:cs="Arial"/>
          <w:sz w:val="20"/>
          <w:szCs w:val="20"/>
        </w:rPr>
        <w:t>ồ</w:t>
      </w:r>
      <w:r w:rsidRPr="00FC1320">
        <w:rPr>
          <w:rFonts w:ascii="Arial" w:hAnsi="Arial" w:cs="Arial"/>
          <w:sz w:val="20"/>
          <w:szCs w:val="20"/>
        </w:rPr>
        <w:t>n ngân sách nhà nư</w:t>
      </w:r>
      <w:r w:rsidRPr="00FC1320">
        <w:rPr>
          <w:rFonts w:ascii="Arial" w:hAnsi="Arial" w:cs="Arial"/>
          <w:sz w:val="20"/>
          <w:szCs w:val="20"/>
        </w:rPr>
        <w:t>ớ</w:t>
      </w:r>
      <w:r w:rsidRPr="00FC1320">
        <w:rPr>
          <w:rFonts w:ascii="Arial" w:hAnsi="Arial" w:cs="Arial"/>
          <w:sz w:val="20"/>
          <w:szCs w:val="20"/>
        </w:rPr>
        <w:t>c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cơ quan có th</w:t>
      </w:r>
      <w:r w:rsidRPr="00FC1320">
        <w:rPr>
          <w:rFonts w:ascii="Arial" w:hAnsi="Arial" w:cs="Arial"/>
          <w:sz w:val="20"/>
          <w:szCs w:val="20"/>
        </w:rPr>
        <w:t>ẩ</w:t>
      </w:r>
      <w:r w:rsidRPr="00FC1320">
        <w:rPr>
          <w:rFonts w:ascii="Arial" w:hAnsi="Arial" w:cs="Arial"/>
          <w:sz w:val="20"/>
          <w:szCs w:val="20"/>
        </w:rPr>
        <w:t>m quy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>n, ngu</w:t>
      </w:r>
      <w:r w:rsidRPr="00FC1320">
        <w:rPr>
          <w:rFonts w:ascii="Arial" w:hAnsi="Arial" w:cs="Arial"/>
          <w:sz w:val="20"/>
          <w:szCs w:val="20"/>
        </w:rPr>
        <w:t>ồ</w:t>
      </w:r>
      <w:r w:rsidRPr="00FC1320">
        <w:rPr>
          <w:rFonts w:ascii="Arial" w:hAnsi="Arial" w:cs="Arial"/>
          <w:sz w:val="20"/>
          <w:szCs w:val="20"/>
        </w:rPr>
        <w:t>n v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>n h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p pháp khác và đư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c tính trong t</w:t>
      </w:r>
      <w:r w:rsidRPr="00FC1320">
        <w:rPr>
          <w:rFonts w:ascii="Arial" w:hAnsi="Arial" w:cs="Arial"/>
          <w:sz w:val="20"/>
          <w:szCs w:val="20"/>
        </w:rPr>
        <w:t>ổ</w:t>
      </w:r>
      <w:r w:rsidRPr="00FC1320">
        <w:rPr>
          <w:rFonts w:ascii="Arial" w:hAnsi="Arial" w:cs="Arial"/>
          <w:sz w:val="20"/>
          <w:szCs w:val="20"/>
        </w:rPr>
        <w:t>ng m</w:t>
      </w:r>
      <w:r w:rsidRPr="00FC1320">
        <w:rPr>
          <w:rFonts w:ascii="Arial" w:hAnsi="Arial" w:cs="Arial"/>
          <w:sz w:val="20"/>
          <w:szCs w:val="20"/>
        </w:rPr>
        <w:t>ứ</w:t>
      </w:r>
      <w:r w:rsidRPr="00FC1320">
        <w:rPr>
          <w:rFonts w:ascii="Arial" w:hAnsi="Arial" w:cs="Arial"/>
          <w:sz w:val="20"/>
          <w:szCs w:val="20"/>
        </w:rPr>
        <w:t>c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d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án </w:t>
      </w:r>
      <w:r w:rsidR="00F44EDF">
        <w:rPr>
          <w:rFonts w:ascii="Arial" w:hAnsi="Arial" w:cs="Arial"/>
          <w:sz w:val="20"/>
          <w:szCs w:val="20"/>
        </w:rPr>
        <w:t>PPP</w:t>
      </w:r>
      <w:r w:rsidRPr="00FC1320">
        <w:rPr>
          <w:rFonts w:ascii="Arial" w:hAnsi="Arial" w:cs="Arial"/>
          <w:sz w:val="20"/>
          <w:szCs w:val="20"/>
        </w:rPr>
        <w:t>.</w:t>
      </w:r>
    </w:p>
    <w:p w14:paraId="51B8D79F" w14:textId="21CC6295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b/>
          <w:sz w:val="20"/>
          <w:szCs w:val="20"/>
        </w:rPr>
        <w:t>Đi</w:t>
      </w:r>
      <w:r w:rsidRPr="00FC1320">
        <w:rPr>
          <w:rFonts w:ascii="Arial" w:hAnsi="Arial" w:cs="Arial"/>
          <w:b/>
          <w:sz w:val="20"/>
          <w:szCs w:val="20"/>
        </w:rPr>
        <w:t>ề</w:t>
      </w:r>
      <w:r w:rsidRPr="00FC1320">
        <w:rPr>
          <w:rFonts w:ascii="Arial" w:hAnsi="Arial" w:cs="Arial"/>
          <w:b/>
          <w:sz w:val="20"/>
          <w:szCs w:val="20"/>
        </w:rPr>
        <w:t>u 7. Qu</w:t>
      </w:r>
      <w:r w:rsidRPr="00FC1320">
        <w:rPr>
          <w:rFonts w:ascii="Arial" w:hAnsi="Arial" w:cs="Arial"/>
          <w:b/>
          <w:sz w:val="20"/>
          <w:szCs w:val="20"/>
        </w:rPr>
        <w:t>ả</w:t>
      </w:r>
      <w:r w:rsidRPr="00FC1320">
        <w:rPr>
          <w:rFonts w:ascii="Arial" w:hAnsi="Arial" w:cs="Arial"/>
          <w:b/>
          <w:sz w:val="20"/>
          <w:szCs w:val="20"/>
        </w:rPr>
        <w:t>n lý, s</w:t>
      </w:r>
      <w:r w:rsidRPr="00FC1320">
        <w:rPr>
          <w:rFonts w:ascii="Arial" w:hAnsi="Arial" w:cs="Arial"/>
          <w:b/>
          <w:sz w:val="20"/>
          <w:szCs w:val="20"/>
        </w:rPr>
        <w:t>ử</w:t>
      </w:r>
      <w:r w:rsidRPr="00FC1320">
        <w:rPr>
          <w:rFonts w:ascii="Arial" w:hAnsi="Arial" w:cs="Arial"/>
          <w:b/>
          <w:sz w:val="20"/>
          <w:szCs w:val="20"/>
        </w:rPr>
        <w:t xml:space="preserve"> </w:t>
      </w:r>
      <w:r w:rsidRPr="00FC1320">
        <w:rPr>
          <w:rFonts w:ascii="Arial" w:hAnsi="Arial" w:cs="Arial"/>
          <w:b/>
          <w:sz w:val="20"/>
          <w:szCs w:val="20"/>
        </w:rPr>
        <w:t>d</w:t>
      </w:r>
      <w:r w:rsidRPr="00FC1320">
        <w:rPr>
          <w:rFonts w:ascii="Arial" w:hAnsi="Arial" w:cs="Arial"/>
          <w:b/>
          <w:sz w:val="20"/>
          <w:szCs w:val="20"/>
        </w:rPr>
        <w:t>ụ</w:t>
      </w:r>
      <w:r w:rsidRPr="00FC1320">
        <w:rPr>
          <w:rFonts w:ascii="Arial" w:hAnsi="Arial" w:cs="Arial"/>
          <w:b/>
          <w:sz w:val="20"/>
          <w:szCs w:val="20"/>
        </w:rPr>
        <w:t>ng kinh phí trong đ</w:t>
      </w:r>
      <w:r w:rsidRPr="00FC1320">
        <w:rPr>
          <w:rFonts w:ascii="Arial" w:hAnsi="Arial" w:cs="Arial"/>
          <w:b/>
          <w:sz w:val="20"/>
          <w:szCs w:val="20"/>
        </w:rPr>
        <w:t>ấ</w:t>
      </w:r>
      <w:r w:rsidRPr="00FC1320">
        <w:rPr>
          <w:rFonts w:ascii="Arial" w:hAnsi="Arial" w:cs="Arial"/>
          <w:b/>
          <w:sz w:val="20"/>
          <w:szCs w:val="20"/>
        </w:rPr>
        <w:t>u th</w:t>
      </w:r>
      <w:r w:rsidRPr="00FC1320">
        <w:rPr>
          <w:rFonts w:ascii="Arial" w:hAnsi="Arial" w:cs="Arial"/>
          <w:b/>
          <w:sz w:val="20"/>
          <w:szCs w:val="20"/>
        </w:rPr>
        <w:t>ầ</w:t>
      </w:r>
      <w:r w:rsidRPr="00FC1320">
        <w:rPr>
          <w:rFonts w:ascii="Arial" w:hAnsi="Arial" w:cs="Arial"/>
          <w:b/>
          <w:sz w:val="20"/>
          <w:szCs w:val="20"/>
        </w:rPr>
        <w:t>u l</w:t>
      </w:r>
      <w:r w:rsidRPr="00FC1320">
        <w:rPr>
          <w:rFonts w:ascii="Arial" w:hAnsi="Arial" w:cs="Arial"/>
          <w:b/>
          <w:sz w:val="20"/>
          <w:szCs w:val="20"/>
        </w:rPr>
        <w:t>ự</w:t>
      </w:r>
      <w:r w:rsidRPr="00FC1320">
        <w:rPr>
          <w:rFonts w:ascii="Arial" w:hAnsi="Arial" w:cs="Arial"/>
          <w:b/>
          <w:sz w:val="20"/>
          <w:szCs w:val="20"/>
        </w:rPr>
        <w:t>a ch</w:t>
      </w:r>
      <w:r w:rsidRPr="00FC1320">
        <w:rPr>
          <w:rFonts w:ascii="Arial" w:hAnsi="Arial" w:cs="Arial"/>
          <w:b/>
          <w:sz w:val="20"/>
          <w:szCs w:val="20"/>
        </w:rPr>
        <w:t>ọ</w:t>
      </w:r>
      <w:r w:rsidRPr="00FC1320">
        <w:rPr>
          <w:rFonts w:ascii="Arial" w:hAnsi="Arial" w:cs="Arial"/>
          <w:b/>
          <w:sz w:val="20"/>
          <w:szCs w:val="20"/>
        </w:rPr>
        <w:t>n nhà đ</w:t>
      </w:r>
      <w:r w:rsidRPr="00FC1320">
        <w:rPr>
          <w:rFonts w:ascii="Arial" w:hAnsi="Arial" w:cs="Arial"/>
          <w:b/>
          <w:sz w:val="20"/>
          <w:szCs w:val="20"/>
        </w:rPr>
        <w:t>ầ</w:t>
      </w:r>
      <w:r w:rsidRPr="00FC1320">
        <w:rPr>
          <w:rFonts w:ascii="Arial" w:hAnsi="Arial" w:cs="Arial"/>
          <w:b/>
          <w:sz w:val="20"/>
          <w:szCs w:val="20"/>
        </w:rPr>
        <w:t>u tư th</w:t>
      </w:r>
      <w:r w:rsidRPr="00FC1320">
        <w:rPr>
          <w:rFonts w:ascii="Arial" w:hAnsi="Arial" w:cs="Arial"/>
          <w:b/>
          <w:sz w:val="20"/>
          <w:szCs w:val="20"/>
        </w:rPr>
        <w:t>ự</w:t>
      </w:r>
      <w:r w:rsidRPr="00FC1320">
        <w:rPr>
          <w:rFonts w:ascii="Arial" w:hAnsi="Arial" w:cs="Arial"/>
          <w:b/>
          <w:sz w:val="20"/>
          <w:szCs w:val="20"/>
        </w:rPr>
        <w:t>c hi</w:t>
      </w:r>
      <w:r w:rsidRPr="00FC1320">
        <w:rPr>
          <w:rFonts w:ascii="Arial" w:hAnsi="Arial" w:cs="Arial"/>
          <w:b/>
          <w:sz w:val="20"/>
          <w:szCs w:val="20"/>
        </w:rPr>
        <w:t>ệ</w:t>
      </w:r>
      <w:r w:rsidRPr="00FC1320">
        <w:rPr>
          <w:rFonts w:ascii="Arial" w:hAnsi="Arial" w:cs="Arial"/>
          <w:b/>
          <w:sz w:val="20"/>
          <w:szCs w:val="20"/>
        </w:rPr>
        <w:t>n d</w:t>
      </w:r>
      <w:r w:rsidRPr="00FC1320">
        <w:rPr>
          <w:rFonts w:ascii="Arial" w:hAnsi="Arial" w:cs="Arial"/>
          <w:b/>
          <w:sz w:val="20"/>
          <w:szCs w:val="20"/>
        </w:rPr>
        <w:t>ự</w:t>
      </w:r>
      <w:r w:rsidRPr="00FC1320">
        <w:rPr>
          <w:rFonts w:ascii="Arial" w:hAnsi="Arial" w:cs="Arial"/>
          <w:b/>
          <w:sz w:val="20"/>
          <w:szCs w:val="20"/>
        </w:rPr>
        <w:t xml:space="preserve"> án </w:t>
      </w:r>
      <w:r w:rsidR="00F44EDF">
        <w:rPr>
          <w:rFonts w:ascii="Arial" w:hAnsi="Arial" w:cs="Arial"/>
          <w:b/>
          <w:sz w:val="20"/>
          <w:szCs w:val="20"/>
        </w:rPr>
        <w:t>PPP</w:t>
      </w:r>
    </w:p>
    <w:p w14:paraId="71C45BD7" w14:textId="360B055C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1. Trư</w:t>
      </w:r>
      <w:r w:rsidRPr="00FC1320">
        <w:rPr>
          <w:rFonts w:ascii="Arial" w:hAnsi="Arial" w:cs="Arial"/>
          <w:sz w:val="20"/>
          <w:szCs w:val="20"/>
        </w:rPr>
        <w:t>ờ</w:t>
      </w:r>
      <w:r w:rsidRPr="00FC1320">
        <w:rPr>
          <w:rFonts w:ascii="Arial" w:hAnsi="Arial" w:cs="Arial"/>
          <w:sz w:val="20"/>
          <w:szCs w:val="20"/>
        </w:rPr>
        <w:t>ng h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p bên m</w:t>
      </w:r>
      <w:r w:rsidRPr="00FC1320">
        <w:rPr>
          <w:rFonts w:ascii="Arial" w:hAnsi="Arial" w:cs="Arial"/>
          <w:sz w:val="20"/>
          <w:szCs w:val="20"/>
        </w:rPr>
        <w:t>ờ</w:t>
      </w:r>
      <w:r w:rsidRPr="00FC1320">
        <w:rPr>
          <w:rFonts w:ascii="Arial" w:hAnsi="Arial" w:cs="Arial"/>
          <w:sz w:val="20"/>
          <w:szCs w:val="20"/>
        </w:rPr>
        <w:t>i th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là Ban qu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lý d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án: Vi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c qu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lý, s</w:t>
      </w:r>
      <w:r w:rsidRPr="00FC1320">
        <w:rPr>
          <w:rFonts w:ascii="Arial" w:hAnsi="Arial" w:cs="Arial"/>
          <w:sz w:val="20"/>
          <w:szCs w:val="20"/>
        </w:rPr>
        <w:t>ử</w:t>
      </w:r>
      <w:r w:rsidRPr="00FC1320">
        <w:rPr>
          <w:rFonts w:ascii="Arial" w:hAnsi="Arial" w:cs="Arial"/>
          <w:sz w:val="20"/>
          <w:szCs w:val="20"/>
        </w:rPr>
        <w:t xml:space="preserve"> d</w:t>
      </w:r>
      <w:r w:rsidRPr="00FC1320">
        <w:rPr>
          <w:rFonts w:ascii="Arial" w:hAnsi="Arial" w:cs="Arial"/>
          <w:sz w:val="20"/>
          <w:szCs w:val="20"/>
        </w:rPr>
        <w:t>ụ</w:t>
      </w:r>
      <w:r w:rsidRPr="00FC1320">
        <w:rPr>
          <w:rFonts w:ascii="Arial" w:hAnsi="Arial" w:cs="Arial"/>
          <w:sz w:val="20"/>
          <w:szCs w:val="20"/>
        </w:rPr>
        <w:t>ng, quy</w:t>
      </w:r>
      <w:r w:rsidRPr="00FC1320">
        <w:rPr>
          <w:rFonts w:ascii="Arial" w:hAnsi="Arial" w:cs="Arial"/>
          <w:sz w:val="20"/>
          <w:szCs w:val="20"/>
        </w:rPr>
        <w:t>ế</w:t>
      </w:r>
      <w:r w:rsidRPr="00FC1320">
        <w:rPr>
          <w:rFonts w:ascii="Arial" w:hAnsi="Arial" w:cs="Arial"/>
          <w:sz w:val="20"/>
          <w:szCs w:val="20"/>
        </w:rPr>
        <w:t>t toán kinh phí trong đ</w:t>
      </w:r>
      <w:r w:rsidRPr="00FC1320">
        <w:rPr>
          <w:rFonts w:ascii="Arial" w:hAnsi="Arial" w:cs="Arial"/>
          <w:sz w:val="20"/>
          <w:szCs w:val="20"/>
        </w:rPr>
        <w:t>ấ</w:t>
      </w:r>
      <w:r w:rsidRPr="00FC1320">
        <w:rPr>
          <w:rFonts w:ascii="Arial" w:hAnsi="Arial" w:cs="Arial"/>
          <w:sz w:val="20"/>
          <w:szCs w:val="20"/>
        </w:rPr>
        <w:t>u th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nhà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d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án </w:t>
      </w:r>
      <w:r w:rsidR="00F44EDF">
        <w:rPr>
          <w:rFonts w:ascii="Arial" w:hAnsi="Arial" w:cs="Arial"/>
          <w:sz w:val="20"/>
          <w:szCs w:val="20"/>
        </w:rPr>
        <w:t>PPP</w:t>
      </w:r>
      <w:r w:rsidRPr="00FC1320">
        <w:rPr>
          <w:rFonts w:ascii="Arial" w:hAnsi="Arial" w:cs="Arial"/>
          <w:sz w:val="20"/>
          <w:szCs w:val="20"/>
        </w:rPr>
        <w:t xml:space="preserve">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theo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t</w:t>
      </w:r>
      <w:r w:rsidRPr="00FC1320">
        <w:rPr>
          <w:rFonts w:ascii="Arial" w:hAnsi="Arial" w:cs="Arial"/>
          <w:sz w:val="20"/>
          <w:szCs w:val="20"/>
        </w:rPr>
        <w:t>ạ</w:t>
      </w:r>
      <w:r w:rsidRPr="00FC1320">
        <w:rPr>
          <w:rFonts w:ascii="Arial" w:hAnsi="Arial" w:cs="Arial"/>
          <w:sz w:val="20"/>
          <w:szCs w:val="20"/>
        </w:rPr>
        <w:t>i Thông tư s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 xml:space="preserve"> </w:t>
      </w:r>
      <w:r w:rsidRPr="00FC1320">
        <w:rPr>
          <w:rFonts w:ascii="Arial" w:hAnsi="Arial" w:cs="Arial"/>
          <w:sz w:val="20"/>
          <w:szCs w:val="20"/>
        </w:rPr>
        <w:t>70/2024/TT-BTC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B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 xml:space="preserve"> Tài chính v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 xml:space="preserve"> qu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lý, s</w:t>
      </w:r>
      <w:r w:rsidRPr="00FC1320">
        <w:rPr>
          <w:rFonts w:ascii="Arial" w:hAnsi="Arial" w:cs="Arial"/>
          <w:sz w:val="20"/>
          <w:szCs w:val="20"/>
        </w:rPr>
        <w:t>ử</w:t>
      </w:r>
      <w:r w:rsidRPr="00FC1320">
        <w:rPr>
          <w:rFonts w:ascii="Arial" w:hAnsi="Arial" w:cs="Arial"/>
          <w:sz w:val="20"/>
          <w:szCs w:val="20"/>
        </w:rPr>
        <w:t xml:space="preserve"> d</w:t>
      </w:r>
      <w:r w:rsidRPr="00FC1320">
        <w:rPr>
          <w:rFonts w:ascii="Arial" w:hAnsi="Arial" w:cs="Arial"/>
          <w:sz w:val="20"/>
          <w:szCs w:val="20"/>
        </w:rPr>
        <w:t>ụ</w:t>
      </w:r>
      <w:r w:rsidRPr="00FC1320">
        <w:rPr>
          <w:rFonts w:ascii="Arial" w:hAnsi="Arial" w:cs="Arial"/>
          <w:sz w:val="20"/>
          <w:szCs w:val="20"/>
        </w:rPr>
        <w:t>ng các kho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thu t</w:t>
      </w:r>
      <w:r w:rsidRPr="00FC1320">
        <w:rPr>
          <w:rFonts w:ascii="Arial" w:hAnsi="Arial" w:cs="Arial"/>
          <w:sz w:val="20"/>
          <w:szCs w:val="20"/>
        </w:rPr>
        <w:t>ừ</w:t>
      </w:r>
      <w:r w:rsidRPr="00FC1320">
        <w:rPr>
          <w:rFonts w:ascii="Arial" w:hAnsi="Arial" w:cs="Arial"/>
          <w:sz w:val="20"/>
          <w:szCs w:val="20"/>
        </w:rPr>
        <w:t xml:space="preserve"> ho</w:t>
      </w:r>
      <w:r w:rsidRPr="00FC1320">
        <w:rPr>
          <w:rFonts w:ascii="Arial" w:hAnsi="Arial" w:cs="Arial"/>
          <w:sz w:val="20"/>
          <w:szCs w:val="20"/>
        </w:rPr>
        <w:t>ạ</w:t>
      </w:r>
      <w:r w:rsidRPr="00FC1320">
        <w:rPr>
          <w:rFonts w:ascii="Arial" w:hAnsi="Arial" w:cs="Arial"/>
          <w:sz w:val="20"/>
          <w:szCs w:val="20"/>
        </w:rPr>
        <w:t>t đ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>ng tư v</w:t>
      </w:r>
      <w:r w:rsidRPr="00FC1320">
        <w:rPr>
          <w:rFonts w:ascii="Arial" w:hAnsi="Arial" w:cs="Arial"/>
          <w:sz w:val="20"/>
          <w:szCs w:val="20"/>
        </w:rPr>
        <w:t>ấ</w:t>
      </w:r>
      <w:r w:rsidRPr="00FC1320">
        <w:rPr>
          <w:rFonts w:ascii="Arial" w:hAnsi="Arial" w:cs="Arial"/>
          <w:sz w:val="20"/>
          <w:szCs w:val="20"/>
        </w:rPr>
        <w:t>n, qu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lý d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án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các ch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 xml:space="preserve">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tư, ban qu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lý d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án s</w:t>
      </w:r>
      <w:r w:rsidRPr="00FC1320">
        <w:rPr>
          <w:rFonts w:ascii="Arial" w:hAnsi="Arial" w:cs="Arial"/>
          <w:sz w:val="20"/>
          <w:szCs w:val="20"/>
        </w:rPr>
        <w:t>ử</w:t>
      </w:r>
      <w:r w:rsidRPr="00FC1320">
        <w:rPr>
          <w:rFonts w:ascii="Arial" w:hAnsi="Arial" w:cs="Arial"/>
          <w:sz w:val="20"/>
          <w:szCs w:val="20"/>
        </w:rPr>
        <w:t xml:space="preserve"> d</w:t>
      </w:r>
      <w:r w:rsidRPr="00FC1320">
        <w:rPr>
          <w:rFonts w:ascii="Arial" w:hAnsi="Arial" w:cs="Arial"/>
          <w:sz w:val="20"/>
          <w:szCs w:val="20"/>
        </w:rPr>
        <w:t>ụ</w:t>
      </w:r>
      <w:r w:rsidRPr="00FC1320">
        <w:rPr>
          <w:rFonts w:ascii="Arial" w:hAnsi="Arial" w:cs="Arial"/>
          <w:sz w:val="20"/>
          <w:szCs w:val="20"/>
        </w:rPr>
        <w:t>ng v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>n ngân sách nhà nư</w:t>
      </w:r>
      <w:r w:rsidRPr="00FC1320">
        <w:rPr>
          <w:rFonts w:ascii="Arial" w:hAnsi="Arial" w:cs="Arial"/>
          <w:sz w:val="20"/>
          <w:szCs w:val="20"/>
        </w:rPr>
        <w:t>ớ</w:t>
      </w:r>
      <w:r w:rsidRPr="00FC1320">
        <w:rPr>
          <w:rFonts w:ascii="Arial" w:hAnsi="Arial" w:cs="Arial"/>
          <w:sz w:val="20"/>
          <w:szCs w:val="20"/>
        </w:rPr>
        <w:t>c.</w:t>
      </w:r>
    </w:p>
    <w:p w14:paraId="15043FD1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2. Trư</w:t>
      </w:r>
      <w:r w:rsidRPr="00FC1320">
        <w:rPr>
          <w:rFonts w:ascii="Arial" w:hAnsi="Arial" w:cs="Arial"/>
          <w:sz w:val="20"/>
          <w:szCs w:val="20"/>
        </w:rPr>
        <w:t>ờ</w:t>
      </w:r>
      <w:r w:rsidRPr="00FC1320">
        <w:rPr>
          <w:rFonts w:ascii="Arial" w:hAnsi="Arial" w:cs="Arial"/>
          <w:sz w:val="20"/>
          <w:szCs w:val="20"/>
        </w:rPr>
        <w:t>ng h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p đơn v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 xml:space="preserve"> chuyên môn, đơn v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 xml:space="preserve"> tr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thu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>c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cơ quan có th</w:t>
      </w:r>
      <w:r w:rsidRPr="00FC1320">
        <w:rPr>
          <w:rFonts w:ascii="Arial" w:hAnsi="Arial" w:cs="Arial"/>
          <w:sz w:val="20"/>
          <w:szCs w:val="20"/>
        </w:rPr>
        <w:t>ẩ</w:t>
      </w:r>
      <w:r w:rsidRPr="00FC1320">
        <w:rPr>
          <w:rFonts w:ascii="Arial" w:hAnsi="Arial" w:cs="Arial"/>
          <w:sz w:val="20"/>
          <w:szCs w:val="20"/>
        </w:rPr>
        <w:t>m quy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 xml:space="preserve">n thuê tư </w:t>
      </w:r>
      <w:r w:rsidRPr="00FC1320">
        <w:rPr>
          <w:rFonts w:ascii="Arial" w:hAnsi="Arial" w:cs="Arial"/>
          <w:sz w:val="20"/>
          <w:szCs w:val="20"/>
        </w:rPr>
        <w:t>v</w:t>
      </w:r>
      <w:r w:rsidRPr="00FC1320">
        <w:rPr>
          <w:rFonts w:ascii="Arial" w:hAnsi="Arial" w:cs="Arial"/>
          <w:sz w:val="20"/>
          <w:szCs w:val="20"/>
        </w:rPr>
        <w:t>ấ</w:t>
      </w:r>
      <w:r w:rsidRPr="00FC1320">
        <w:rPr>
          <w:rFonts w:ascii="Arial" w:hAnsi="Arial" w:cs="Arial"/>
          <w:sz w:val="20"/>
          <w:szCs w:val="20"/>
        </w:rPr>
        <w:t>n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nhà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đ</w:t>
      </w:r>
      <w:r w:rsidRPr="00FC1320">
        <w:rPr>
          <w:rFonts w:ascii="Arial" w:hAnsi="Arial" w:cs="Arial"/>
          <w:sz w:val="20"/>
          <w:szCs w:val="20"/>
        </w:rPr>
        <w:t>ể</w:t>
      </w:r>
      <w:r w:rsidRPr="00FC1320">
        <w:rPr>
          <w:rFonts w:ascii="Arial" w:hAnsi="Arial" w:cs="Arial"/>
          <w:sz w:val="20"/>
          <w:szCs w:val="20"/>
        </w:rPr>
        <w:t xml:space="preserve">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m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>t ho</w:t>
      </w:r>
      <w:r w:rsidRPr="00FC1320">
        <w:rPr>
          <w:rFonts w:ascii="Arial" w:hAnsi="Arial" w:cs="Arial"/>
          <w:sz w:val="20"/>
          <w:szCs w:val="20"/>
        </w:rPr>
        <w:t>ặ</w:t>
      </w:r>
      <w:r w:rsidRPr="00FC1320">
        <w:rPr>
          <w:rFonts w:ascii="Arial" w:hAnsi="Arial" w:cs="Arial"/>
          <w:sz w:val="20"/>
          <w:szCs w:val="20"/>
        </w:rPr>
        <w:t>c toàn b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 xml:space="preserve"> các công vi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c t</w:t>
      </w:r>
      <w:r w:rsidRPr="00FC1320">
        <w:rPr>
          <w:rFonts w:ascii="Arial" w:hAnsi="Arial" w:cs="Arial"/>
          <w:sz w:val="20"/>
          <w:szCs w:val="20"/>
        </w:rPr>
        <w:t>ạ</w:t>
      </w:r>
      <w:r w:rsidRPr="00FC1320">
        <w:rPr>
          <w:rFonts w:ascii="Arial" w:hAnsi="Arial" w:cs="Arial"/>
          <w:sz w:val="20"/>
          <w:szCs w:val="20"/>
        </w:rPr>
        <w:t>i kho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6, kho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7 Đi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>u 5 Ngh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 xml:space="preserve">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s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 xml:space="preserve"> 243/2025/NĐ-CP, kinh phí thuê tư v</w:t>
      </w:r>
      <w:r w:rsidRPr="00FC1320">
        <w:rPr>
          <w:rFonts w:ascii="Arial" w:hAnsi="Arial" w:cs="Arial"/>
          <w:sz w:val="20"/>
          <w:szCs w:val="20"/>
        </w:rPr>
        <w:t>ấ</w:t>
      </w:r>
      <w:r w:rsidRPr="00FC1320">
        <w:rPr>
          <w:rFonts w:ascii="Arial" w:hAnsi="Arial" w:cs="Arial"/>
          <w:sz w:val="20"/>
          <w:szCs w:val="20"/>
        </w:rPr>
        <w:t>n đư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c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như sau:</w:t>
      </w:r>
    </w:p>
    <w:p w14:paraId="5F110061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a) T</w:t>
      </w:r>
      <w:r w:rsidRPr="00FC1320">
        <w:rPr>
          <w:rFonts w:ascii="Arial" w:hAnsi="Arial" w:cs="Arial"/>
          <w:sz w:val="20"/>
          <w:szCs w:val="20"/>
        </w:rPr>
        <w:t>ổ</w:t>
      </w:r>
      <w:r w:rsidRPr="00FC1320">
        <w:rPr>
          <w:rFonts w:ascii="Arial" w:hAnsi="Arial" w:cs="Arial"/>
          <w:sz w:val="20"/>
          <w:szCs w:val="20"/>
        </w:rPr>
        <w:t>ng m</w:t>
      </w:r>
      <w:r w:rsidRPr="00FC1320">
        <w:rPr>
          <w:rFonts w:ascii="Arial" w:hAnsi="Arial" w:cs="Arial"/>
          <w:sz w:val="20"/>
          <w:szCs w:val="20"/>
        </w:rPr>
        <w:t>ứ</w:t>
      </w:r>
      <w:r w:rsidRPr="00FC1320">
        <w:rPr>
          <w:rFonts w:ascii="Arial" w:hAnsi="Arial" w:cs="Arial"/>
          <w:sz w:val="20"/>
          <w:szCs w:val="20"/>
        </w:rPr>
        <w:t>c chi trong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nhà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đã có thu</w:t>
      </w:r>
      <w:r w:rsidRPr="00FC1320">
        <w:rPr>
          <w:rFonts w:ascii="Arial" w:hAnsi="Arial" w:cs="Arial"/>
          <w:sz w:val="20"/>
          <w:szCs w:val="20"/>
        </w:rPr>
        <w:t>ế</w:t>
      </w:r>
      <w:r w:rsidRPr="00FC1320">
        <w:rPr>
          <w:rFonts w:ascii="Arial" w:hAnsi="Arial" w:cs="Arial"/>
          <w:sz w:val="20"/>
          <w:szCs w:val="20"/>
        </w:rPr>
        <w:t xml:space="preserve"> (bao g</w:t>
      </w:r>
      <w:r w:rsidRPr="00FC1320">
        <w:rPr>
          <w:rFonts w:ascii="Arial" w:hAnsi="Arial" w:cs="Arial"/>
          <w:sz w:val="20"/>
          <w:szCs w:val="20"/>
        </w:rPr>
        <w:t>ồ</w:t>
      </w:r>
      <w:r w:rsidRPr="00FC1320">
        <w:rPr>
          <w:rFonts w:ascii="Arial" w:hAnsi="Arial" w:cs="Arial"/>
          <w:sz w:val="20"/>
          <w:szCs w:val="20"/>
        </w:rPr>
        <w:t>m các chi phí bên m</w:t>
      </w:r>
      <w:r w:rsidRPr="00FC1320">
        <w:rPr>
          <w:rFonts w:ascii="Arial" w:hAnsi="Arial" w:cs="Arial"/>
          <w:sz w:val="20"/>
          <w:szCs w:val="20"/>
        </w:rPr>
        <w:t>ờ</w:t>
      </w:r>
      <w:r w:rsidRPr="00FC1320">
        <w:rPr>
          <w:rFonts w:ascii="Arial" w:hAnsi="Arial" w:cs="Arial"/>
          <w:sz w:val="20"/>
          <w:szCs w:val="20"/>
        </w:rPr>
        <w:t>i th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</w:t>
      </w:r>
      <w:r w:rsidRPr="00FC1320">
        <w:rPr>
          <w:rFonts w:ascii="Arial" w:hAnsi="Arial" w:cs="Arial"/>
          <w:sz w:val="20"/>
          <w:szCs w:val="20"/>
        </w:rPr>
        <w:t xml:space="preserve"> t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n) không vư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t quá d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toán đư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c duy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t cho công vi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c thuê tư v</w:t>
      </w:r>
      <w:r w:rsidRPr="00FC1320">
        <w:rPr>
          <w:rFonts w:ascii="Arial" w:hAnsi="Arial" w:cs="Arial"/>
          <w:sz w:val="20"/>
          <w:szCs w:val="20"/>
        </w:rPr>
        <w:t>ấ</w:t>
      </w:r>
      <w:r w:rsidRPr="00FC1320">
        <w:rPr>
          <w:rFonts w:ascii="Arial" w:hAnsi="Arial" w:cs="Arial"/>
          <w:sz w:val="20"/>
          <w:szCs w:val="20"/>
        </w:rPr>
        <w:t>n;</w:t>
      </w:r>
    </w:p>
    <w:p w14:paraId="2A485FB5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b) Giá tr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 xml:space="preserve"> thanh toán cho đơn v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 xml:space="preserve"> tư v</w:t>
      </w:r>
      <w:r w:rsidRPr="00FC1320">
        <w:rPr>
          <w:rFonts w:ascii="Arial" w:hAnsi="Arial" w:cs="Arial"/>
          <w:sz w:val="20"/>
          <w:szCs w:val="20"/>
        </w:rPr>
        <w:t>ấ</w:t>
      </w:r>
      <w:r w:rsidRPr="00FC1320">
        <w:rPr>
          <w:rFonts w:ascii="Arial" w:hAnsi="Arial" w:cs="Arial"/>
          <w:sz w:val="20"/>
          <w:szCs w:val="20"/>
        </w:rPr>
        <w:t>n đư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c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theo H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p đ</w:t>
      </w:r>
      <w:r w:rsidRPr="00FC1320">
        <w:rPr>
          <w:rFonts w:ascii="Arial" w:hAnsi="Arial" w:cs="Arial"/>
          <w:sz w:val="20"/>
          <w:szCs w:val="20"/>
        </w:rPr>
        <w:t>ồ</w:t>
      </w:r>
      <w:r w:rsidRPr="00FC1320">
        <w:rPr>
          <w:rFonts w:ascii="Arial" w:hAnsi="Arial" w:cs="Arial"/>
          <w:sz w:val="20"/>
          <w:szCs w:val="20"/>
        </w:rPr>
        <w:t>ng gi</w:t>
      </w:r>
      <w:r w:rsidRPr="00FC1320">
        <w:rPr>
          <w:rFonts w:ascii="Arial" w:hAnsi="Arial" w:cs="Arial"/>
          <w:sz w:val="20"/>
          <w:szCs w:val="20"/>
        </w:rPr>
        <w:t>ữ</w:t>
      </w:r>
      <w:r w:rsidRPr="00FC1320">
        <w:rPr>
          <w:rFonts w:ascii="Arial" w:hAnsi="Arial" w:cs="Arial"/>
          <w:sz w:val="20"/>
          <w:szCs w:val="20"/>
        </w:rPr>
        <w:t>a bên m</w:t>
      </w:r>
      <w:r w:rsidRPr="00FC1320">
        <w:rPr>
          <w:rFonts w:ascii="Arial" w:hAnsi="Arial" w:cs="Arial"/>
          <w:sz w:val="20"/>
          <w:szCs w:val="20"/>
        </w:rPr>
        <w:t>ờ</w:t>
      </w:r>
      <w:r w:rsidRPr="00FC1320">
        <w:rPr>
          <w:rFonts w:ascii="Arial" w:hAnsi="Arial" w:cs="Arial"/>
          <w:sz w:val="20"/>
          <w:szCs w:val="20"/>
        </w:rPr>
        <w:t>i th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và đơn v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 xml:space="preserve"> tư v</w:t>
      </w:r>
      <w:r w:rsidRPr="00FC1320">
        <w:rPr>
          <w:rFonts w:ascii="Arial" w:hAnsi="Arial" w:cs="Arial"/>
          <w:sz w:val="20"/>
          <w:szCs w:val="20"/>
        </w:rPr>
        <w:t>ấ</w:t>
      </w:r>
      <w:r w:rsidRPr="00FC1320">
        <w:rPr>
          <w:rFonts w:ascii="Arial" w:hAnsi="Arial" w:cs="Arial"/>
          <w:sz w:val="20"/>
          <w:szCs w:val="20"/>
        </w:rPr>
        <w:t>n;</w:t>
      </w:r>
    </w:p>
    <w:p w14:paraId="358C6DC2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c) Vi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c qu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lý, s</w:t>
      </w:r>
      <w:r w:rsidRPr="00FC1320">
        <w:rPr>
          <w:rFonts w:ascii="Arial" w:hAnsi="Arial" w:cs="Arial"/>
          <w:sz w:val="20"/>
          <w:szCs w:val="20"/>
        </w:rPr>
        <w:t>ử</w:t>
      </w:r>
      <w:r w:rsidRPr="00FC1320">
        <w:rPr>
          <w:rFonts w:ascii="Arial" w:hAnsi="Arial" w:cs="Arial"/>
          <w:sz w:val="20"/>
          <w:szCs w:val="20"/>
        </w:rPr>
        <w:t xml:space="preserve"> d</w:t>
      </w:r>
      <w:r w:rsidRPr="00FC1320">
        <w:rPr>
          <w:rFonts w:ascii="Arial" w:hAnsi="Arial" w:cs="Arial"/>
          <w:sz w:val="20"/>
          <w:szCs w:val="20"/>
        </w:rPr>
        <w:t>ụ</w:t>
      </w:r>
      <w:r w:rsidRPr="00FC1320">
        <w:rPr>
          <w:rFonts w:ascii="Arial" w:hAnsi="Arial" w:cs="Arial"/>
          <w:sz w:val="20"/>
          <w:szCs w:val="20"/>
        </w:rPr>
        <w:t>ng, thanh toán, quy</w:t>
      </w:r>
      <w:r w:rsidRPr="00FC1320">
        <w:rPr>
          <w:rFonts w:ascii="Arial" w:hAnsi="Arial" w:cs="Arial"/>
          <w:sz w:val="20"/>
          <w:szCs w:val="20"/>
        </w:rPr>
        <w:t>ế</w:t>
      </w:r>
      <w:r w:rsidRPr="00FC1320">
        <w:rPr>
          <w:rFonts w:ascii="Arial" w:hAnsi="Arial" w:cs="Arial"/>
          <w:sz w:val="20"/>
          <w:szCs w:val="20"/>
        </w:rPr>
        <w:t>t toán kinh phí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t</w:t>
      </w:r>
      <w:r w:rsidRPr="00FC1320">
        <w:rPr>
          <w:rFonts w:ascii="Arial" w:hAnsi="Arial" w:cs="Arial"/>
          <w:sz w:val="20"/>
          <w:szCs w:val="20"/>
        </w:rPr>
        <w:t>ạ</w:t>
      </w:r>
      <w:r w:rsidRPr="00FC1320">
        <w:rPr>
          <w:rFonts w:ascii="Arial" w:hAnsi="Arial" w:cs="Arial"/>
          <w:sz w:val="20"/>
          <w:szCs w:val="20"/>
        </w:rPr>
        <w:t>i đi</w:t>
      </w:r>
      <w:r w:rsidRPr="00FC1320">
        <w:rPr>
          <w:rFonts w:ascii="Arial" w:hAnsi="Arial" w:cs="Arial"/>
          <w:sz w:val="20"/>
          <w:szCs w:val="20"/>
        </w:rPr>
        <w:t>ể</w:t>
      </w:r>
      <w:r w:rsidRPr="00FC1320">
        <w:rPr>
          <w:rFonts w:ascii="Arial" w:hAnsi="Arial" w:cs="Arial"/>
          <w:sz w:val="20"/>
          <w:szCs w:val="20"/>
        </w:rPr>
        <w:t>m</w:t>
      </w:r>
      <w:r w:rsidRPr="00FC1320">
        <w:rPr>
          <w:rFonts w:ascii="Arial" w:hAnsi="Arial" w:cs="Arial"/>
          <w:sz w:val="20"/>
          <w:szCs w:val="20"/>
        </w:rPr>
        <w:t xml:space="preserve"> b kho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này đư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c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theo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hành v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 xml:space="preserve"> qu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lý, thanh toán, quy</w:t>
      </w:r>
      <w:r w:rsidRPr="00FC1320">
        <w:rPr>
          <w:rFonts w:ascii="Arial" w:hAnsi="Arial" w:cs="Arial"/>
          <w:sz w:val="20"/>
          <w:szCs w:val="20"/>
        </w:rPr>
        <w:t>ế</w:t>
      </w:r>
      <w:r w:rsidRPr="00FC1320">
        <w:rPr>
          <w:rFonts w:ascii="Arial" w:hAnsi="Arial" w:cs="Arial"/>
          <w:sz w:val="20"/>
          <w:szCs w:val="20"/>
        </w:rPr>
        <w:t>t toán v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>n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công và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pháp lu</w:t>
      </w:r>
      <w:r w:rsidRPr="00FC1320">
        <w:rPr>
          <w:rFonts w:ascii="Arial" w:hAnsi="Arial" w:cs="Arial"/>
          <w:sz w:val="20"/>
          <w:szCs w:val="20"/>
        </w:rPr>
        <w:t>ậ</w:t>
      </w:r>
      <w:r w:rsidRPr="00FC1320">
        <w:rPr>
          <w:rFonts w:ascii="Arial" w:hAnsi="Arial" w:cs="Arial"/>
          <w:sz w:val="20"/>
          <w:szCs w:val="20"/>
        </w:rPr>
        <w:t>t v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 xml:space="preserve"> ngân sách nhà nư</w:t>
      </w:r>
      <w:r w:rsidRPr="00FC1320">
        <w:rPr>
          <w:rFonts w:ascii="Arial" w:hAnsi="Arial" w:cs="Arial"/>
          <w:sz w:val="20"/>
          <w:szCs w:val="20"/>
        </w:rPr>
        <w:t>ớ</w:t>
      </w:r>
      <w:r w:rsidRPr="00FC1320">
        <w:rPr>
          <w:rFonts w:ascii="Arial" w:hAnsi="Arial" w:cs="Arial"/>
          <w:sz w:val="20"/>
          <w:szCs w:val="20"/>
        </w:rPr>
        <w:t>c.</w:t>
      </w:r>
    </w:p>
    <w:p w14:paraId="675B7E7F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3. Trư</w:t>
      </w:r>
      <w:r w:rsidRPr="00FC1320">
        <w:rPr>
          <w:rFonts w:ascii="Arial" w:hAnsi="Arial" w:cs="Arial"/>
          <w:sz w:val="20"/>
          <w:szCs w:val="20"/>
        </w:rPr>
        <w:t>ờ</w:t>
      </w:r>
      <w:r w:rsidRPr="00FC1320">
        <w:rPr>
          <w:rFonts w:ascii="Arial" w:hAnsi="Arial" w:cs="Arial"/>
          <w:sz w:val="20"/>
          <w:szCs w:val="20"/>
        </w:rPr>
        <w:t>ng h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p đơn v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 xml:space="preserve"> chuyên môn, đơn v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 xml:space="preserve"> tr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thu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>c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cơ quan có th</w:t>
      </w:r>
      <w:r w:rsidRPr="00FC1320">
        <w:rPr>
          <w:rFonts w:ascii="Arial" w:hAnsi="Arial" w:cs="Arial"/>
          <w:sz w:val="20"/>
          <w:szCs w:val="20"/>
        </w:rPr>
        <w:t>ẩ</w:t>
      </w:r>
      <w:r w:rsidRPr="00FC1320">
        <w:rPr>
          <w:rFonts w:ascii="Arial" w:hAnsi="Arial" w:cs="Arial"/>
          <w:sz w:val="20"/>
          <w:szCs w:val="20"/>
        </w:rPr>
        <w:t>m quy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>n t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m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>t ph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n ho</w:t>
      </w:r>
      <w:r w:rsidRPr="00FC1320">
        <w:rPr>
          <w:rFonts w:ascii="Arial" w:hAnsi="Arial" w:cs="Arial"/>
          <w:sz w:val="20"/>
          <w:szCs w:val="20"/>
        </w:rPr>
        <w:t>ặ</w:t>
      </w:r>
      <w:r w:rsidRPr="00FC1320">
        <w:rPr>
          <w:rFonts w:ascii="Arial" w:hAnsi="Arial" w:cs="Arial"/>
          <w:sz w:val="20"/>
          <w:szCs w:val="20"/>
        </w:rPr>
        <w:t xml:space="preserve">c </w:t>
      </w:r>
      <w:r w:rsidRPr="00FC1320">
        <w:rPr>
          <w:rFonts w:ascii="Arial" w:hAnsi="Arial" w:cs="Arial"/>
          <w:sz w:val="20"/>
          <w:szCs w:val="20"/>
        </w:rPr>
        <w:t>toàn b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 xml:space="preserve"> các công vi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c t</w:t>
      </w:r>
      <w:r w:rsidRPr="00FC1320">
        <w:rPr>
          <w:rFonts w:ascii="Arial" w:hAnsi="Arial" w:cs="Arial"/>
          <w:sz w:val="20"/>
          <w:szCs w:val="20"/>
        </w:rPr>
        <w:t>ạ</w:t>
      </w:r>
      <w:r w:rsidRPr="00FC1320">
        <w:rPr>
          <w:rFonts w:ascii="Arial" w:hAnsi="Arial" w:cs="Arial"/>
          <w:sz w:val="20"/>
          <w:szCs w:val="20"/>
        </w:rPr>
        <w:t>i các kho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6, kho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7 Đi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>u 5 Ngh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 xml:space="preserve">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s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 xml:space="preserve"> 243/2025/NĐ-CP theo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pháp lu</w:t>
      </w:r>
      <w:r w:rsidRPr="00FC1320">
        <w:rPr>
          <w:rFonts w:ascii="Arial" w:hAnsi="Arial" w:cs="Arial"/>
          <w:sz w:val="20"/>
          <w:szCs w:val="20"/>
        </w:rPr>
        <w:t>ậ</w:t>
      </w:r>
      <w:r w:rsidRPr="00FC1320">
        <w:rPr>
          <w:rFonts w:ascii="Arial" w:hAnsi="Arial" w:cs="Arial"/>
          <w:sz w:val="20"/>
          <w:szCs w:val="20"/>
        </w:rPr>
        <w:t>t: Vi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c qu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lý, s</w:t>
      </w:r>
      <w:r w:rsidRPr="00FC1320">
        <w:rPr>
          <w:rFonts w:ascii="Arial" w:hAnsi="Arial" w:cs="Arial"/>
          <w:sz w:val="20"/>
          <w:szCs w:val="20"/>
        </w:rPr>
        <w:t>ử</w:t>
      </w:r>
      <w:r w:rsidRPr="00FC1320">
        <w:rPr>
          <w:rFonts w:ascii="Arial" w:hAnsi="Arial" w:cs="Arial"/>
          <w:sz w:val="20"/>
          <w:szCs w:val="20"/>
        </w:rPr>
        <w:t xml:space="preserve"> d</w:t>
      </w:r>
      <w:r w:rsidRPr="00FC1320">
        <w:rPr>
          <w:rFonts w:ascii="Arial" w:hAnsi="Arial" w:cs="Arial"/>
          <w:sz w:val="20"/>
          <w:szCs w:val="20"/>
        </w:rPr>
        <w:t>ụ</w:t>
      </w:r>
      <w:r w:rsidRPr="00FC1320">
        <w:rPr>
          <w:rFonts w:ascii="Arial" w:hAnsi="Arial" w:cs="Arial"/>
          <w:sz w:val="20"/>
          <w:szCs w:val="20"/>
        </w:rPr>
        <w:t>ng kinh phí t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t</w:t>
      </w:r>
      <w:r w:rsidRPr="00FC1320">
        <w:rPr>
          <w:rFonts w:ascii="Arial" w:hAnsi="Arial" w:cs="Arial"/>
          <w:sz w:val="20"/>
          <w:szCs w:val="20"/>
        </w:rPr>
        <w:t>ổ</w:t>
      </w:r>
      <w:r w:rsidRPr="00FC1320">
        <w:rPr>
          <w:rFonts w:ascii="Arial" w:hAnsi="Arial" w:cs="Arial"/>
          <w:sz w:val="20"/>
          <w:szCs w:val="20"/>
        </w:rPr>
        <w:t xml:space="preserve"> ch</w:t>
      </w:r>
      <w:r w:rsidRPr="00FC1320">
        <w:rPr>
          <w:rFonts w:ascii="Arial" w:hAnsi="Arial" w:cs="Arial"/>
          <w:sz w:val="20"/>
          <w:szCs w:val="20"/>
        </w:rPr>
        <w:t>ứ</w:t>
      </w:r>
      <w:r w:rsidRPr="00FC1320">
        <w:rPr>
          <w:rFonts w:ascii="Arial" w:hAnsi="Arial" w:cs="Arial"/>
          <w:sz w:val="20"/>
          <w:szCs w:val="20"/>
        </w:rPr>
        <w:t>c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công tác đ</w:t>
      </w:r>
      <w:r w:rsidRPr="00FC1320">
        <w:rPr>
          <w:rFonts w:ascii="Arial" w:hAnsi="Arial" w:cs="Arial"/>
          <w:sz w:val="20"/>
          <w:szCs w:val="20"/>
        </w:rPr>
        <w:t>ấ</w:t>
      </w:r>
      <w:r w:rsidRPr="00FC1320">
        <w:rPr>
          <w:rFonts w:ascii="Arial" w:hAnsi="Arial" w:cs="Arial"/>
          <w:sz w:val="20"/>
          <w:szCs w:val="20"/>
        </w:rPr>
        <w:t>u th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nhà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đơn v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 xml:space="preserve">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theo cơ ch</w:t>
      </w:r>
      <w:r w:rsidRPr="00FC1320">
        <w:rPr>
          <w:rFonts w:ascii="Arial" w:hAnsi="Arial" w:cs="Arial"/>
          <w:sz w:val="20"/>
          <w:szCs w:val="20"/>
        </w:rPr>
        <w:t>ế</w:t>
      </w:r>
      <w:r w:rsidRPr="00FC1320">
        <w:rPr>
          <w:rFonts w:ascii="Arial" w:hAnsi="Arial" w:cs="Arial"/>
          <w:sz w:val="20"/>
          <w:szCs w:val="20"/>
        </w:rPr>
        <w:t xml:space="preserve"> tài chính đư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c c</w:t>
      </w:r>
      <w:r w:rsidRPr="00FC1320">
        <w:rPr>
          <w:rFonts w:ascii="Arial" w:hAnsi="Arial" w:cs="Arial"/>
          <w:sz w:val="20"/>
          <w:szCs w:val="20"/>
        </w:rPr>
        <w:t>ấ</w:t>
      </w:r>
      <w:r w:rsidRPr="00FC1320">
        <w:rPr>
          <w:rFonts w:ascii="Arial" w:hAnsi="Arial" w:cs="Arial"/>
          <w:sz w:val="20"/>
          <w:szCs w:val="20"/>
        </w:rPr>
        <w:t xml:space="preserve">p có </w:t>
      </w:r>
      <w:r w:rsidRPr="00FC1320">
        <w:rPr>
          <w:rFonts w:ascii="Arial" w:hAnsi="Arial" w:cs="Arial"/>
          <w:sz w:val="20"/>
          <w:szCs w:val="20"/>
        </w:rPr>
        <w:t>th</w:t>
      </w:r>
      <w:r w:rsidRPr="00FC1320">
        <w:rPr>
          <w:rFonts w:ascii="Arial" w:hAnsi="Arial" w:cs="Arial"/>
          <w:sz w:val="20"/>
          <w:szCs w:val="20"/>
        </w:rPr>
        <w:t>ẩ</w:t>
      </w:r>
      <w:r w:rsidRPr="00FC1320">
        <w:rPr>
          <w:rFonts w:ascii="Arial" w:hAnsi="Arial" w:cs="Arial"/>
          <w:sz w:val="20"/>
          <w:szCs w:val="20"/>
        </w:rPr>
        <w:t>m quy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>n phê duy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t.</w:t>
      </w:r>
    </w:p>
    <w:p w14:paraId="3C10B1DE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4. Trư</w:t>
      </w:r>
      <w:r w:rsidRPr="00FC1320">
        <w:rPr>
          <w:rFonts w:ascii="Arial" w:hAnsi="Arial" w:cs="Arial"/>
          <w:sz w:val="20"/>
          <w:szCs w:val="20"/>
        </w:rPr>
        <w:t>ờ</w:t>
      </w:r>
      <w:r w:rsidRPr="00FC1320">
        <w:rPr>
          <w:rFonts w:ascii="Arial" w:hAnsi="Arial" w:cs="Arial"/>
          <w:sz w:val="20"/>
          <w:szCs w:val="20"/>
        </w:rPr>
        <w:t>ng h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p s</w:t>
      </w:r>
      <w:r w:rsidRPr="00FC1320">
        <w:rPr>
          <w:rFonts w:ascii="Arial" w:hAnsi="Arial" w:cs="Arial"/>
          <w:sz w:val="20"/>
          <w:szCs w:val="20"/>
        </w:rPr>
        <w:t>ử</w:t>
      </w:r>
      <w:r w:rsidRPr="00FC1320">
        <w:rPr>
          <w:rFonts w:ascii="Arial" w:hAnsi="Arial" w:cs="Arial"/>
          <w:sz w:val="20"/>
          <w:szCs w:val="20"/>
        </w:rPr>
        <w:t xml:space="preserve"> d</w:t>
      </w:r>
      <w:r w:rsidRPr="00FC1320">
        <w:rPr>
          <w:rFonts w:ascii="Arial" w:hAnsi="Arial" w:cs="Arial"/>
          <w:sz w:val="20"/>
          <w:szCs w:val="20"/>
        </w:rPr>
        <w:t>ụ</w:t>
      </w:r>
      <w:r w:rsidRPr="00FC1320">
        <w:rPr>
          <w:rFonts w:ascii="Arial" w:hAnsi="Arial" w:cs="Arial"/>
          <w:sz w:val="20"/>
          <w:szCs w:val="20"/>
        </w:rPr>
        <w:t>ng ngu</w:t>
      </w:r>
      <w:r w:rsidRPr="00FC1320">
        <w:rPr>
          <w:rFonts w:ascii="Arial" w:hAnsi="Arial" w:cs="Arial"/>
          <w:sz w:val="20"/>
          <w:szCs w:val="20"/>
        </w:rPr>
        <w:t>ồ</w:t>
      </w:r>
      <w:r w:rsidRPr="00FC1320">
        <w:rPr>
          <w:rFonts w:ascii="Arial" w:hAnsi="Arial" w:cs="Arial"/>
          <w:sz w:val="20"/>
          <w:szCs w:val="20"/>
        </w:rPr>
        <w:t>n v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>n h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p pháp khác huy đ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>ng cho công tác đ</w:t>
      </w:r>
      <w:r w:rsidRPr="00FC1320">
        <w:rPr>
          <w:rFonts w:ascii="Arial" w:hAnsi="Arial" w:cs="Arial"/>
          <w:sz w:val="20"/>
          <w:szCs w:val="20"/>
        </w:rPr>
        <w:t>ấ</w:t>
      </w:r>
      <w:r w:rsidRPr="00FC1320">
        <w:rPr>
          <w:rFonts w:ascii="Arial" w:hAnsi="Arial" w:cs="Arial"/>
          <w:sz w:val="20"/>
          <w:szCs w:val="20"/>
        </w:rPr>
        <w:t>u th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nhà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không ph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i là ngân sách nhà nư</w:t>
      </w:r>
      <w:r w:rsidRPr="00FC1320">
        <w:rPr>
          <w:rFonts w:ascii="Arial" w:hAnsi="Arial" w:cs="Arial"/>
          <w:sz w:val="20"/>
          <w:szCs w:val="20"/>
        </w:rPr>
        <w:t>ớ</w:t>
      </w:r>
      <w:r w:rsidRPr="00FC1320">
        <w:rPr>
          <w:rFonts w:ascii="Arial" w:hAnsi="Arial" w:cs="Arial"/>
          <w:sz w:val="20"/>
          <w:szCs w:val="20"/>
        </w:rPr>
        <w:t>c ho</w:t>
      </w:r>
      <w:r w:rsidRPr="00FC1320">
        <w:rPr>
          <w:rFonts w:ascii="Arial" w:hAnsi="Arial" w:cs="Arial"/>
          <w:sz w:val="20"/>
          <w:szCs w:val="20"/>
        </w:rPr>
        <w:t>ặ</w:t>
      </w:r>
      <w:r w:rsidRPr="00FC1320">
        <w:rPr>
          <w:rFonts w:ascii="Arial" w:hAnsi="Arial" w:cs="Arial"/>
          <w:sz w:val="20"/>
          <w:szCs w:val="20"/>
        </w:rPr>
        <w:t>c nhà cung c</w:t>
      </w:r>
      <w:r w:rsidRPr="00FC1320">
        <w:rPr>
          <w:rFonts w:ascii="Arial" w:hAnsi="Arial" w:cs="Arial"/>
          <w:sz w:val="20"/>
          <w:szCs w:val="20"/>
        </w:rPr>
        <w:t>ấ</w:t>
      </w:r>
      <w:r w:rsidRPr="00FC1320">
        <w:rPr>
          <w:rFonts w:ascii="Arial" w:hAnsi="Arial" w:cs="Arial"/>
          <w:sz w:val="20"/>
          <w:szCs w:val="20"/>
        </w:rPr>
        <w:t>p v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>n có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v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 xml:space="preserve"> qu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lý và s</w:t>
      </w:r>
      <w:r w:rsidRPr="00FC1320">
        <w:rPr>
          <w:rFonts w:ascii="Arial" w:hAnsi="Arial" w:cs="Arial"/>
          <w:sz w:val="20"/>
          <w:szCs w:val="20"/>
        </w:rPr>
        <w:t>ử</w:t>
      </w:r>
      <w:r w:rsidRPr="00FC1320">
        <w:rPr>
          <w:rFonts w:ascii="Arial" w:hAnsi="Arial" w:cs="Arial"/>
          <w:sz w:val="20"/>
          <w:szCs w:val="20"/>
        </w:rPr>
        <w:t xml:space="preserve"> d</w:t>
      </w:r>
      <w:r w:rsidRPr="00FC1320">
        <w:rPr>
          <w:rFonts w:ascii="Arial" w:hAnsi="Arial" w:cs="Arial"/>
          <w:sz w:val="20"/>
          <w:szCs w:val="20"/>
        </w:rPr>
        <w:t>ụ</w:t>
      </w:r>
      <w:r w:rsidRPr="00FC1320">
        <w:rPr>
          <w:rFonts w:ascii="Arial" w:hAnsi="Arial" w:cs="Arial"/>
          <w:sz w:val="20"/>
          <w:szCs w:val="20"/>
        </w:rPr>
        <w:t>ng ngu</w:t>
      </w:r>
      <w:r w:rsidRPr="00FC1320">
        <w:rPr>
          <w:rFonts w:ascii="Arial" w:hAnsi="Arial" w:cs="Arial"/>
          <w:sz w:val="20"/>
          <w:szCs w:val="20"/>
        </w:rPr>
        <w:t>ồ</w:t>
      </w:r>
      <w:r w:rsidRPr="00FC1320">
        <w:rPr>
          <w:rFonts w:ascii="Arial" w:hAnsi="Arial" w:cs="Arial"/>
          <w:sz w:val="20"/>
          <w:szCs w:val="20"/>
        </w:rPr>
        <w:t>n v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>n cho công tác đ</w:t>
      </w:r>
      <w:r w:rsidRPr="00FC1320">
        <w:rPr>
          <w:rFonts w:ascii="Arial" w:hAnsi="Arial" w:cs="Arial"/>
          <w:sz w:val="20"/>
          <w:szCs w:val="20"/>
        </w:rPr>
        <w:t>ấ</w:t>
      </w:r>
      <w:r w:rsidRPr="00FC1320">
        <w:rPr>
          <w:rFonts w:ascii="Arial" w:hAnsi="Arial" w:cs="Arial"/>
          <w:sz w:val="20"/>
          <w:szCs w:val="20"/>
        </w:rPr>
        <w:t>u th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nhà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</w:t>
      </w:r>
      <w:r w:rsidRPr="00FC1320">
        <w:rPr>
          <w:rFonts w:ascii="Arial" w:hAnsi="Arial" w:cs="Arial"/>
          <w:sz w:val="20"/>
          <w:szCs w:val="20"/>
        </w:rPr>
        <w:t xml:space="preserve"> tư khác v</w:t>
      </w:r>
      <w:r w:rsidRPr="00FC1320">
        <w:rPr>
          <w:rFonts w:ascii="Arial" w:hAnsi="Arial" w:cs="Arial"/>
          <w:sz w:val="20"/>
          <w:szCs w:val="20"/>
        </w:rPr>
        <w:t>ớ</w:t>
      </w:r>
      <w:r w:rsidRPr="00FC1320">
        <w:rPr>
          <w:rFonts w:ascii="Arial" w:hAnsi="Arial" w:cs="Arial"/>
          <w:sz w:val="20"/>
          <w:szCs w:val="20"/>
        </w:rPr>
        <w:t>i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pháp lu</w:t>
      </w:r>
      <w:r w:rsidRPr="00FC1320">
        <w:rPr>
          <w:rFonts w:ascii="Arial" w:hAnsi="Arial" w:cs="Arial"/>
          <w:sz w:val="20"/>
          <w:szCs w:val="20"/>
        </w:rPr>
        <w:t>ậ</w:t>
      </w:r>
      <w:r w:rsidRPr="00FC1320">
        <w:rPr>
          <w:rFonts w:ascii="Arial" w:hAnsi="Arial" w:cs="Arial"/>
          <w:sz w:val="20"/>
          <w:szCs w:val="20"/>
        </w:rPr>
        <w:t>t v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 xml:space="preserve"> ngân sách nhà nư</w:t>
      </w:r>
      <w:r w:rsidRPr="00FC1320">
        <w:rPr>
          <w:rFonts w:ascii="Arial" w:hAnsi="Arial" w:cs="Arial"/>
          <w:sz w:val="20"/>
          <w:szCs w:val="20"/>
        </w:rPr>
        <w:t>ớ</w:t>
      </w:r>
      <w:r w:rsidRPr="00FC1320">
        <w:rPr>
          <w:rFonts w:ascii="Arial" w:hAnsi="Arial" w:cs="Arial"/>
          <w:sz w:val="20"/>
          <w:szCs w:val="20"/>
        </w:rPr>
        <w:t>c: Cơ quan có th</w:t>
      </w:r>
      <w:r w:rsidRPr="00FC1320">
        <w:rPr>
          <w:rFonts w:ascii="Arial" w:hAnsi="Arial" w:cs="Arial"/>
          <w:sz w:val="20"/>
          <w:szCs w:val="20"/>
        </w:rPr>
        <w:t>ẩ</w:t>
      </w:r>
      <w:r w:rsidRPr="00FC1320">
        <w:rPr>
          <w:rFonts w:ascii="Arial" w:hAnsi="Arial" w:cs="Arial"/>
          <w:sz w:val="20"/>
          <w:szCs w:val="20"/>
        </w:rPr>
        <w:t>m quy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>n t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ch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u trách nhi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m v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 xml:space="preserve"> vi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c huy đ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>ng, qu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lý, s</w:t>
      </w:r>
      <w:r w:rsidRPr="00FC1320">
        <w:rPr>
          <w:rFonts w:ascii="Arial" w:hAnsi="Arial" w:cs="Arial"/>
          <w:sz w:val="20"/>
          <w:szCs w:val="20"/>
        </w:rPr>
        <w:t>ử</w:t>
      </w:r>
      <w:r w:rsidRPr="00FC1320">
        <w:rPr>
          <w:rFonts w:ascii="Arial" w:hAnsi="Arial" w:cs="Arial"/>
          <w:sz w:val="20"/>
          <w:szCs w:val="20"/>
        </w:rPr>
        <w:t xml:space="preserve"> d</w:t>
      </w:r>
      <w:r w:rsidRPr="00FC1320">
        <w:rPr>
          <w:rFonts w:ascii="Arial" w:hAnsi="Arial" w:cs="Arial"/>
          <w:sz w:val="20"/>
          <w:szCs w:val="20"/>
        </w:rPr>
        <w:t>ụ</w:t>
      </w:r>
      <w:r w:rsidRPr="00FC1320">
        <w:rPr>
          <w:rFonts w:ascii="Arial" w:hAnsi="Arial" w:cs="Arial"/>
          <w:sz w:val="20"/>
          <w:szCs w:val="20"/>
        </w:rPr>
        <w:t>ng, thanh toán, quy</w:t>
      </w:r>
      <w:r w:rsidRPr="00FC1320">
        <w:rPr>
          <w:rFonts w:ascii="Arial" w:hAnsi="Arial" w:cs="Arial"/>
          <w:sz w:val="20"/>
          <w:szCs w:val="20"/>
        </w:rPr>
        <w:t>ế</w:t>
      </w:r>
      <w:r w:rsidRPr="00FC1320">
        <w:rPr>
          <w:rFonts w:ascii="Arial" w:hAnsi="Arial" w:cs="Arial"/>
          <w:sz w:val="20"/>
          <w:szCs w:val="20"/>
        </w:rPr>
        <w:t>t toán ngu</w:t>
      </w:r>
      <w:r w:rsidRPr="00FC1320">
        <w:rPr>
          <w:rFonts w:ascii="Arial" w:hAnsi="Arial" w:cs="Arial"/>
          <w:sz w:val="20"/>
          <w:szCs w:val="20"/>
        </w:rPr>
        <w:t>ồ</w:t>
      </w:r>
      <w:r w:rsidRPr="00FC1320">
        <w:rPr>
          <w:rFonts w:ascii="Arial" w:hAnsi="Arial" w:cs="Arial"/>
          <w:sz w:val="20"/>
          <w:szCs w:val="20"/>
        </w:rPr>
        <w:t>n v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>n h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p pháp khác phù h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p v</w:t>
      </w:r>
      <w:r w:rsidRPr="00FC1320">
        <w:rPr>
          <w:rFonts w:ascii="Arial" w:hAnsi="Arial" w:cs="Arial"/>
          <w:sz w:val="20"/>
          <w:szCs w:val="20"/>
        </w:rPr>
        <w:t>ớ</w:t>
      </w:r>
      <w:r w:rsidRPr="00FC1320">
        <w:rPr>
          <w:rFonts w:ascii="Arial" w:hAnsi="Arial" w:cs="Arial"/>
          <w:sz w:val="20"/>
          <w:szCs w:val="20"/>
        </w:rPr>
        <w:t>i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ngu</w:t>
      </w:r>
      <w:r w:rsidRPr="00FC1320">
        <w:rPr>
          <w:rFonts w:ascii="Arial" w:hAnsi="Arial" w:cs="Arial"/>
          <w:sz w:val="20"/>
          <w:szCs w:val="20"/>
        </w:rPr>
        <w:t>ồ</w:t>
      </w:r>
      <w:r w:rsidRPr="00FC1320">
        <w:rPr>
          <w:rFonts w:ascii="Arial" w:hAnsi="Arial" w:cs="Arial"/>
          <w:sz w:val="20"/>
          <w:szCs w:val="20"/>
        </w:rPr>
        <w:t>n v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>n này; ch</w:t>
      </w:r>
      <w:r w:rsidRPr="00FC1320">
        <w:rPr>
          <w:rFonts w:ascii="Arial" w:hAnsi="Arial" w:cs="Arial"/>
          <w:sz w:val="20"/>
          <w:szCs w:val="20"/>
        </w:rPr>
        <w:t>ế</w:t>
      </w:r>
      <w:r w:rsidRPr="00FC1320">
        <w:rPr>
          <w:rFonts w:ascii="Arial" w:hAnsi="Arial" w:cs="Arial"/>
          <w:sz w:val="20"/>
          <w:szCs w:val="20"/>
        </w:rPr>
        <w:t xml:space="preserve"> đ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>, tiêu chu</w:t>
      </w:r>
      <w:r w:rsidRPr="00FC1320">
        <w:rPr>
          <w:rFonts w:ascii="Arial" w:hAnsi="Arial" w:cs="Arial"/>
          <w:sz w:val="20"/>
          <w:szCs w:val="20"/>
        </w:rPr>
        <w:t>ẩ</w:t>
      </w:r>
      <w:r w:rsidRPr="00FC1320">
        <w:rPr>
          <w:rFonts w:ascii="Arial" w:hAnsi="Arial" w:cs="Arial"/>
          <w:sz w:val="20"/>
          <w:szCs w:val="20"/>
        </w:rPr>
        <w:t>n,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m</w:t>
      </w:r>
      <w:r w:rsidRPr="00FC1320">
        <w:rPr>
          <w:rFonts w:ascii="Arial" w:hAnsi="Arial" w:cs="Arial"/>
          <w:sz w:val="20"/>
          <w:szCs w:val="20"/>
        </w:rPr>
        <w:t>ứ</w:t>
      </w:r>
      <w:r w:rsidRPr="00FC1320">
        <w:rPr>
          <w:rFonts w:ascii="Arial" w:hAnsi="Arial" w:cs="Arial"/>
          <w:sz w:val="20"/>
          <w:szCs w:val="20"/>
        </w:rPr>
        <w:t>c chi</w:t>
      </w:r>
      <w:r w:rsidRPr="00FC1320">
        <w:rPr>
          <w:rFonts w:ascii="Arial" w:hAnsi="Arial" w:cs="Arial"/>
          <w:sz w:val="20"/>
          <w:szCs w:val="20"/>
        </w:rPr>
        <w:t xml:space="preserve"> theo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pháp lu</w:t>
      </w:r>
      <w:r w:rsidRPr="00FC1320">
        <w:rPr>
          <w:rFonts w:ascii="Arial" w:hAnsi="Arial" w:cs="Arial"/>
          <w:sz w:val="20"/>
          <w:szCs w:val="20"/>
        </w:rPr>
        <w:t>ậ</w:t>
      </w:r>
      <w:r w:rsidRPr="00FC1320">
        <w:rPr>
          <w:rFonts w:ascii="Arial" w:hAnsi="Arial" w:cs="Arial"/>
          <w:sz w:val="20"/>
          <w:szCs w:val="20"/>
        </w:rPr>
        <w:t>t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hành và các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pháp lu</w:t>
      </w:r>
      <w:r w:rsidRPr="00FC1320">
        <w:rPr>
          <w:rFonts w:ascii="Arial" w:hAnsi="Arial" w:cs="Arial"/>
          <w:sz w:val="20"/>
          <w:szCs w:val="20"/>
        </w:rPr>
        <w:t>ậ</w:t>
      </w:r>
      <w:r w:rsidRPr="00FC1320">
        <w:rPr>
          <w:rFonts w:ascii="Arial" w:hAnsi="Arial" w:cs="Arial"/>
          <w:sz w:val="20"/>
          <w:szCs w:val="20"/>
        </w:rPr>
        <w:t>t liên quan.</w:t>
      </w:r>
    </w:p>
    <w:p w14:paraId="6784626B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b/>
          <w:sz w:val="20"/>
          <w:szCs w:val="20"/>
        </w:rPr>
        <w:t>Đi</w:t>
      </w:r>
      <w:r w:rsidRPr="00FC1320">
        <w:rPr>
          <w:rFonts w:ascii="Arial" w:hAnsi="Arial" w:cs="Arial"/>
          <w:b/>
          <w:sz w:val="20"/>
          <w:szCs w:val="20"/>
        </w:rPr>
        <w:t>ề</w:t>
      </w:r>
      <w:r w:rsidRPr="00FC1320">
        <w:rPr>
          <w:rFonts w:ascii="Arial" w:hAnsi="Arial" w:cs="Arial"/>
          <w:b/>
          <w:sz w:val="20"/>
          <w:szCs w:val="20"/>
        </w:rPr>
        <w:t>u 8. Trách nhi</w:t>
      </w:r>
      <w:r w:rsidRPr="00FC1320">
        <w:rPr>
          <w:rFonts w:ascii="Arial" w:hAnsi="Arial" w:cs="Arial"/>
          <w:b/>
          <w:sz w:val="20"/>
          <w:szCs w:val="20"/>
        </w:rPr>
        <w:t>ệ</w:t>
      </w:r>
      <w:r w:rsidRPr="00FC1320">
        <w:rPr>
          <w:rFonts w:ascii="Arial" w:hAnsi="Arial" w:cs="Arial"/>
          <w:b/>
          <w:sz w:val="20"/>
          <w:szCs w:val="20"/>
        </w:rPr>
        <w:t>m c</w:t>
      </w:r>
      <w:r w:rsidRPr="00FC1320">
        <w:rPr>
          <w:rFonts w:ascii="Arial" w:hAnsi="Arial" w:cs="Arial"/>
          <w:b/>
          <w:sz w:val="20"/>
          <w:szCs w:val="20"/>
        </w:rPr>
        <w:t>ủ</w:t>
      </w:r>
      <w:r w:rsidRPr="00FC1320">
        <w:rPr>
          <w:rFonts w:ascii="Arial" w:hAnsi="Arial" w:cs="Arial"/>
          <w:b/>
          <w:sz w:val="20"/>
          <w:szCs w:val="20"/>
        </w:rPr>
        <w:t>a các cơ quan có liên quan</w:t>
      </w:r>
    </w:p>
    <w:p w14:paraId="5CC09BBB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1. Trách nhi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m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cơ quan có th</w:t>
      </w:r>
      <w:r w:rsidRPr="00FC1320">
        <w:rPr>
          <w:rFonts w:ascii="Arial" w:hAnsi="Arial" w:cs="Arial"/>
          <w:sz w:val="20"/>
          <w:szCs w:val="20"/>
        </w:rPr>
        <w:t>ẩ</w:t>
      </w:r>
      <w:r w:rsidRPr="00FC1320">
        <w:rPr>
          <w:rFonts w:ascii="Arial" w:hAnsi="Arial" w:cs="Arial"/>
          <w:sz w:val="20"/>
          <w:szCs w:val="20"/>
        </w:rPr>
        <w:t>m quy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>n, cơ quan, đơn v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 xml:space="preserve"> đư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c giao là bên m</w:t>
      </w:r>
      <w:r w:rsidRPr="00FC1320">
        <w:rPr>
          <w:rFonts w:ascii="Arial" w:hAnsi="Arial" w:cs="Arial"/>
          <w:sz w:val="20"/>
          <w:szCs w:val="20"/>
        </w:rPr>
        <w:t>ờ</w:t>
      </w:r>
      <w:r w:rsidRPr="00FC1320">
        <w:rPr>
          <w:rFonts w:ascii="Arial" w:hAnsi="Arial" w:cs="Arial"/>
          <w:sz w:val="20"/>
          <w:szCs w:val="20"/>
        </w:rPr>
        <w:t>i th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</w:t>
      </w:r>
    </w:p>
    <w:p w14:paraId="64232E3F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a) Ch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u trách nhi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m v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 xml:space="preserve"> vi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c qu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lý, s</w:t>
      </w:r>
      <w:r w:rsidRPr="00FC1320">
        <w:rPr>
          <w:rFonts w:ascii="Arial" w:hAnsi="Arial" w:cs="Arial"/>
          <w:sz w:val="20"/>
          <w:szCs w:val="20"/>
        </w:rPr>
        <w:t>ử</w:t>
      </w:r>
      <w:r w:rsidRPr="00FC1320">
        <w:rPr>
          <w:rFonts w:ascii="Arial" w:hAnsi="Arial" w:cs="Arial"/>
          <w:sz w:val="20"/>
          <w:szCs w:val="20"/>
        </w:rPr>
        <w:t xml:space="preserve"> d</w:t>
      </w:r>
      <w:r w:rsidRPr="00FC1320">
        <w:rPr>
          <w:rFonts w:ascii="Arial" w:hAnsi="Arial" w:cs="Arial"/>
          <w:sz w:val="20"/>
          <w:szCs w:val="20"/>
        </w:rPr>
        <w:t>ụ</w:t>
      </w:r>
      <w:r w:rsidRPr="00FC1320">
        <w:rPr>
          <w:rFonts w:ascii="Arial" w:hAnsi="Arial" w:cs="Arial"/>
          <w:sz w:val="20"/>
          <w:szCs w:val="20"/>
        </w:rPr>
        <w:t>ng cá</w:t>
      </w:r>
      <w:r w:rsidRPr="00FC1320">
        <w:rPr>
          <w:rFonts w:ascii="Arial" w:hAnsi="Arial" w:cs="Arial"/>
          <w:sz w:val="20"/>
          <w:szCs w:val="20"/>
        </w:rPr>
        <w:t>c kho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thu, chi trong quá trình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nhà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theo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pháp lu</w:t>
      </w:r>
      <w:r w:rsidRPr="00FC1320">
        <w:rPr>
          <w:rFonts w:ascii="Arial" w:hAnsi="Arial" w:cs="Arial"/>
          <w:sz w:val="20"/>
          <w:szCs w:val="20"/>
        </w:rPr>
        <w:t>ậ</w:t>
      </w:r>
      <w:r w:rsidRPr="00FC1320">
        <w:rPr>
          <w:rFonts w:ascii="Arial" w:hAnsi="Arial" w:cs="Arial"/>
          <w:sz w:val="20"/>
          <w:szCs w:val="20"/>
        </w:rPr>
        <w:t>t;</w:t>
      </w:r>
    </w:p>
    <w:p w14:paraId="34B21482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b)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vi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c l</w:t>
      </w:r>
      <w:r w:rsidRPr="00FC1320">
        <w:rPr>
          <w:rFonts w:ascii="Arial" w:hAnsi="Arial" w:cs="Arial"/>
          <w:sz w:val="20"/>
          <w:szCs w:val="20"/>
        </w:rPr>
        <w:t>ậ</w:t>
      </w:r>
      <w:r w:rsidRPr="00FC1320">
        <w:rPr>
          <w:rFonts w:ascii="Arial" w:hAnsi="Arial" w:cs="Arial"/>
          <w:sz w:val="20"/>
          <w:szCs w:val="20"/>
        </w:rPr>
        <w:t>p d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toán chi phí trong quá trình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nhà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và l</w:t>
      </w:r>
      <w:r w:rsidRPr="00FC1320">
        <w:rPr>
          <w:rFonts w:ascii="Arial" w:hAnsi="Arial" w:cs="Arial"/>
          <w:sz w:val="20"/>
          <w:szCs w:val="20"/>
        </w:rPr>
        <w:t>ậ</w:t>
      </w:r>
      <w:r w:rsidRPr="00FC1320">
        <w:rPr>
          <w:rFonts w:ascii="Arial" w:hAnsi="Arial" w:cs="Arial"/>
          <w:sz w:val="20"/>
          <w:szCs w:val="20"/>
        </w:rPr>
        <w:t>p báo cáo quy</w:t>
      </w:r>
      <w:r w:rsidRPr="00FC1320">
        <w:rPr>
          <w:rFonts w:ascii="Arial" w:hAnsi="Arial" w:cs="Arial"/>
          <w:sz w:val="20"/>
          <w:szCs w:val="20"/>
        </w:rPr>
        <w:t>ế</w:t>
      </w:r>
      <w:r w:rsidRPr="00FC1320">
        <w:rPr>
          <w:rFonts w:ascii="Arial" w:hAnsi="Arial" w:cs="Arial"/>
          <w:sz w:val="20"/>
          <w:szCs w:val="20"/>
        </w:rPr>
        <w:t>t toán chi phí s</w:t>
      </w:r>
      <w:r w:rsidRPr="00FC1320">
        <w:rPr>
          <w:rFonts w:ascii="Arial" w:hAnsi="Arial" w:cs="Arial"/>
          <w:sz w:val="20"/>
          <w:szCs w:val="20"/>
        </w:rPr>
        <w:t>ử</w:t>
      </w:r>
      <w:r w:rsidRPr="00FC1320">
        <w:rPr>
          <w:rFonts w:ascii="Arial" w:hAnsi="Arial" w:cs="Arial"/>
          <w:sz w:val="20"/>
          <w:szCs w:val="20"/>
        </w:rPr>
        <w:t xml:space="preserve"> d</w:t>
      </w:r>
      <w:r w:rsidRPr="00FC1320">
        <w:rPr>
          <w:rFonts w:ascii="Arial" w:hAnsi="Arial" w:cs="Arial"/>
          <w:sz w:val="20"/>
          <w:szCs w:val="20"/>
        </w:rPr>
        <w:t>ụ</w:t>
      </w:r>
      <w:r w:rsidRPr="00FC1320">
        <w:rPr>
          <w:rFonts w:ascii="Arial" w:hAnsi="Arial" w:cs="Arial"/>
          <w:sz w:val="20"/>
          <w:szCs w:val="20"/>
        </w:rPr>
        <w:t>ng, trình c</w:t>
      </w:r>
      <w:r w:rsidRPr="00FC1320">
        <w:rPr>
          <w:rFonts w:ascii="Arial" w:hAnsi="Arial" w:cs="Arial"/>
          <w:sz w:val="20"/>
          <w:szCs w:val="20"/>
        </w:rPr>
        <w:t>ấ</w:t>
      </w:r>
      <w:r w:rsidRPr="00FC1320">
        <w:rPr>
          <w:rFonts w:ascii="Arial" w:hAnsi="Arial" w:cs="Arial"/>
          <w:sz w:val="20"/>
          <w:szCs w:val="20"/>
        </w:rPr>
        <w:t>p có th</w:t>
      </w:r>
      <w:r w:rsidRPr="00FC1320">
        <w:rPr>
          <w:rFonts w:ascii="Arial" w:hAnsi="Arial" w:cs="Arial"/>
          <w:sz w:val="20"/>
          <w:szCs w:val="20"/>
        </w:rPr>
        <w:t>ẩ</w:t>
      </w:r>
      <w:r w:rsidRPr="00FC1320">
        <w:rPr>
          <w:rFonts w:ascii="Arial" w:hAnsi="Arial" w:cs="Arial"/>
          <w:sz w:val="20"/>
          <w:szCs w:val="20"/>
        </w:rPr>
        <w:t>m quy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>n th</w:t>
      </w:r>
      <w:r w:rsidRPr="00FC1320">
        <w:rPr>
          <w:rFonts w:ascii="Arial" w:hAnsi="Arial" w:cs="Arial"/>
          <w:sz w:val="20"/>
          <w:szCs w:val="20"/>
        </w:rPr>
        <w:t>ẩ</w:t>
      </w:r>
      <w:r w:rsidRPr="00FC1320">
        <w:rPr>
          <w:rFonts w:ascii="Arial" w:hAnsi="Arial" w:cs="Arial"/>
          <w:sz w:val="20"/>
          <w:szCs w:val="20"/>
        </w:rPr>
        <w:t>m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và phê duy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t.</w:t>
      </w:r>
    </w:p>
    <w:p w14:paraId="2EC98F1A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 xml:space="preserve">2. Trách </w:t>
      </w:r>
      <w:r w:rsidRPr="00FC1320">
        <w:rPr>
          <w:rFonts w:ascii="Arial" w:hAnsi="Arial" w:cs="Arial"/>
          <w:sz w:val="20"/>
          <w:szCs w:val="20"/>
        </w:rPr>
        <w:t>nhi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m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cơ quan thanh toán</w:t>
      </w:r>
    </w:p>
    <w:p w14:paraId="0583A40D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Ch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u trách nhi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m thanh toán chi phí trong quá trình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nhà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theo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v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 xml:space="preserve"> thanh toán ngân sách nhà nư</w:t>
      </w:r>
      <w:r w:rsidRPr="00FC1320">
        <w:rPr>
          <w:rFonts w:ascii="Arial" w:hAnsi="Arial" w:cs="Arial"/>
          <w:sz w:val="20"/>
          <w:szCs w:val="20"/>
        </w:rPr>
        <w:t>ớ</w:t>
      </w:r>
      <w:r w:rsidRPr="00FC1320">
        <w:rPr>
          <w:rFonts w:ascii="Arial" w:hAnsi="Arial" w:cs="Arial"/>
          <w:sz w:val="20"/>
          <w:szCs w:val="20"/>
        </w:rPr>
        <w:t>c, pháp lu</w:t>
      </w:r>
      <w:r w:rsidRPr="00FC1320">
        <w:rPr>
          <w:rFonts w:ascii="Arial" w:hAnsi="Arial" w:cs="Arial"/>
          <w:sz w:val="20"/>
          <w:szCs w:val="20"/>
        </w:rPr>
        <w:t>ậ</w:t>
      </w:r>
      <w:r w:rsidRPr="00FC1320">
        <w:rPr>
          <w:rFonts w:ascii="Arial" w:hAnsi="Arial" w:cs="Arial"/>
          <w:sz w:val="20"/>
          <w:szCs w:val="20"/>
        </w:rPr>
        <w:t>t v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 xml:space="preserve">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công, đúng ch</w:t>
      </w:r>
      <w:r w:rsidRPr="00FC1320">
        <w:rPr>
          <w:rFonts w:ascii="Arial" w:hAnsi="Arial" w:cs="Arial"/>
          <w:sz w:val="20"/>
          <w:szCs w:val="20"/>
        </w:rPr>
        <w:t>ế</w:t>
      </w:r>
      <w:r w:rsidRPr="00FC1320">
        <w:rPr>
          <w:rFonts w:ascii="Arial" w:hAnsi="Arial" w:cs="Arial"/>
          <w:sz w:val="20"/>
          <w:szCs w:val="20"/>
        </w:rPr>
        <w:t xml:space="preserve"> đ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 xml:space="preserve"> qu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lý tài chính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hành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Nhà nư</w:t>
      </w:r>
      <w:r w:rsidRPr="00FC1320">
        <w:rPr>
          <w:rFonts w:ascii="Arial" w:hAnsi="Arial" w:cs="Arial"/>
          <w:sz w:val="20"/>
          <w:szCs w:val="20"/>
        </w:rPr>
        <w:t>ớ</w:t>
      </w:r>
      <w:r w:rsidRPr="00FC1320">
        <w:rPr>
          <w:rFonts w:ascii="Arial" w:hAnsi="Arial" w:cs="Arial"/>
          <w:sz w:val="20"/>
          <w:szCs w:val="20"/>
        </w:rPr>
        <w:t>c và các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c</w:t>
      </w:r>
      <w:r w:rsidRPr="00FC1320">
        <w:rPr>
          <w:rFonts w:ascii="Arial" w:hAnsi="Arial" w:cs="Arial"/>
          <w:sz w:val="20"/>
          <w:szCs w:val="20"/>
        </w:rPr>
        <w:t>ụ</w:t>
      </w:r>
      <w:r w:rsidRPr="00FC1320">
        <w:rPr>
          <w:rFonts w:ascii="Arial" w:hAnsi="Arial" w:cs="Arial"/>
          <w:sz w:val="20"/>
          <w:szCs w:val="20"/>
        </w:rPr>
        <w:t xml:space="preserve"> th</w:t>
      </w:r>
      <w:r w:rsidRPr="00FC1320">
        <w:rPr>
          <w:rFonts w:ascii="Arial" w:hAnsi="Arial" w:cs="Arial"/>
          <w:sz w:val="20"/>
          <w:szCs w:val="20"/>
        </w:rPr>
        <w:t>ể</w:t>
      </w:r>
      <w:r w:rsidRPr="00FC1320">
        <w:rPr>
          <w:rFonts w:ascii="Arial" w:hAnsi="Arial" w:cs="Arial"/>
          <w:sz w:val="20"/>
          <w:szCs w:val="20"/>
        </w:rPr>
        <w:t xml:space="preserve"> t</w:t>
      </w:r>
      <w:r w:rsidRPr="00FC1320">
        <w:rPr>
          <w:rFonts w:ascii="Arial" w:hAnsi="Arial" w:cs="Arial"/>
          <w:sz w:val="20"/>
          <w:szCs w:val="20"/>
        </w:rPr>
        <w:t>ạ</w:t>
      </w:r>
      <w:r w:rsidRPr="00FC1320">
        <w:rPr>
          <w:rFonts w:ascii="Arial" w:hAnsi="Arial" w:cs="Arial"/>
          <w:sz w:val="20"/>
          <w:szCs w:val="20"/>
        </w:rPr>
        <w:t>i T</w:t>
      </w:r>
      <w:r w:rsidRPr="00FC1320">
        <w:rPr>
          <w:rFonts w:ascii="Arial" w:hAnsi="Arial" w:cs="Arial"/>
          <w:sz w:val="20"/>
          <w:szCs w:val="20"/>
        </w:rPr>
        <w:t>hông tư này.</w:t>
      </w:r>
    </w:p>
    <w:p w14:paraId="263944C4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lastRenderedPageBreak/>
        <w:t>3. Trách nhi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m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các B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>, cơ quan trung ương, cơ quan khác,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a phương</w:t>
      </w:r>
    </w:p>
    <w:p w14:paraId="7E0FD5F6" w14:textId="3431414E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Ki</w:t>
      </w:r>
      <w:r w:rsidRPr="00FC1320">
        <w:rPr>
          <w:rFonts w:ascii="Arial" w:hAnsi="Arial" w:cs="Arial"/>
          <w:sz w:val="20"/>
          <w:szCs w:val="20"/>
        </w:rPr>
        <w:t>ể</w:t>
      </w:r>
      <w:r w:rsidRPr="00FC1320">
        <w:rPr>
          <w:rFonts w:ascii="Arial" w:hAnsi="Arial" w:cs="Arial"/>
          <w:sz w:val="20"/>
          <w:szCs w:val="20"/>
        </w:rPr>
        <w:t>m tra vi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c qu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lý, s</w:t>
      </w:r>
      <w:r w:rsidRPr="00FC1320">
        <w:rPr>
          <w:rFonts w:ascii="Arial" w:hAnsi="Arial" w:cs="Arial"/>
          <w:sz w:val="20"/>
          <w:szCs w:val="20"/>
        </w:rPr>
        <w:t>ử</w:t>
      </w:r>
      <w:r w:rsidRPr="00FC1320">
        <w:rPr>
          <w:rFonts w:ascii="Arial" w:hAnsi="Arial" w:cs="Arial"/>
          <w:sz w:val="20"/>
          <w:szCs w:val="20"/>
        </w:rPr>
        <w:t xml:space="preserve"> d</w:t>
      </w:r>
      <w:r w:rsidRPr="00FC1320">
        <w:rPr>
          <w:rFonts w:ascii="Arial" w:hAnsi="Arial" w:cs="Arial"/>
          <w:sz w:val="20"/>
          <w:szCs w:val="20"/>
        </w:rPr>
        <w:t>ụ</w:t>
      </w:r>
      <w:r w:rsidRPr="00FC1320">
        <w:rPr>
          <w:rFonts w:ascii="Arial" w:hAnsi="Arial" w:cs="Arial"/>
          <w:sz w:val="20"/>
          <w:szCs w:val="20"/>
        </w:rPr>
        <w:t>ng các kho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thu, chi trong quá trình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nhà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các d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án </w:t>
      </w:r>
      <w:r w:rsidR="00F44EDF">
        <w:rPr>
          <w:rFonts w:ascii="Arial" w:hAnsi="Arial" w:cs="Arial"/>
          <w:sz w:val="20"/>
          <w:szCs w:val="20"/>
        </w:rPr>
        <w:t>PPP</w:t>
      </w:r>
      <w:r w:rsidRPr="00FC1320">
        <w:rPr>
          <w:rFonts w:ascii="Arial" w:hAnsi="Arial" w:cs="Arial"/>
          <w:sz w:val="20"/>
          <w:szCs w:val="20"/>
        </w:rPr>
        <w:t xml:space="preserve"> và có bi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pháp x</w:t>
      </w:r>
      <w:r w:rsidRPr="00FC1320">
        <w:rPr>
          <w:rFonts w:ascii="Arial" w:hAnsi="Arial" w:cs="Arial"/>
          <w:sz w:val="20"/>
          <w:szCs w:val="20"/>
        </w:rPr>
        <w:t>ử</w:t>
      </w:r>
      <w:r w:rsidRPr="00FC1320">
        <w:rPr>
          <w:rFonts w:ascii="Arial" w:hAnsi="Arial" w:cs="Arial"/>
          <w:sz w:val="20"/>
          <w:szCs w:val="20"/>
        </w:rPr>
        <w:t xml:space="preserve"> lý theo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pháp lu</w:t>
      </w:r>
      <w:r w:rsidRPr="00FC1320">
        <w:rPr>
          <w:rFonts w:ascii="Arial" w:hAnsi="Arial" w:cs="Arial"/>
          <w:sz w:val="20"/>
          <w:szCs w:val="20"/>
        </w:rPr>
        <w:t>ậ</w:t>
      </w:r>
      <w:r w:rsidRPr="00FC1320">
        <w:rPr>
          <w:rFonts w:ascii="Arial" w:hAnsi="Arial" w:cs="Arial"/>
          <w:sz w:val="20"/>
          <w:szCs w:val="20"/>
        </w:rPr>
        <w:t>t đ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>i v</w:t>
      </w:r>
      <w:r w:rsidRPr="00FC1320">
        <w:rPr>
          <w:rFonts w:ascii="Arial" w:hAnsi="Arial" w:cs="Arial"/>
          <w:sz w:val="20"/>
          <w:szCs w:val="20"/>
        </w:rPr>
        <w:t>ớ</w:t>
      </w:r>
      <w:r w:rsidRPr="00FC1320">
        <w:rPr>
          <w:rFonts w:ascii="Arial" w:hAnsi="Arial" w:cs="Arial"/>
          <w:sz w:val="20"/>
          <w:szCs w:val="20"/>
        </w:rPr>
        <w:t xml:space="preserve">i các cá nhân, </w:t>
      </w:r>
      <w:r w:rsidRPr="00FC1320">
        <w:rPr>
          <w:rFonts w:ascii="Arial" w:hAnsi="Arial" w:cs="Arial"/>
          <w:sz w:val="20"/>
          <w:szCs w:val="20"/>
        </w:rPr>
        <w:t>đơn v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 xml:space="preserve"> có hành vi vi ph</w:t>
      </w:r>
      <w:r w:rsidRPr="00FC1320">
        <w:rPr>
          <w:rFonts w:ascii="Arial" w:hAnsi="Arial" w:cs="Arial"/>
          <w:sz w:val="20"/>
          <w:szCs w:val="20"/>
        </w:rPr>
        <w:t>ạ</w:t>
      </w:r>
      <w:r w:rsidRPr="00FC1320">
        <w:rPr>
          <w:rFonts w:ascii="Arial" w:hAnsi="Arial" w:cs="Arial"/>
          <w:sz w:val="20"/>
          <w:szCs w:val="20"/>
        </w:rPr>
        <w:t>m trong qu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lý, s</w:t>
      </w:r>
      <w:r w:rsidRPr="00FC1320">
        <w:rPr>
          <w:rFonts w:ascii="Arial" w:hAnsi="Arial" w:cs="Arial"/>
          <w:sz w:val="20"/>
          <w:szCs w:val="20"/>
        </w:rPr>
        <w:t>ử</w:t>
      </w:r>
      <w:r w:rsidRPr="00FC1320">
        <w:rPr>
          <w:rFonts w:ascii="Arial" w:hAnsi="Arial" w:cs="Arial"/>
          <w:sz w:val="20"/>
          <w:szCs w:val="20"/>
        </w:rPr>
        <w:t xml:space="preserve"> d</w:t>
      </w:r>
      <w:r w:rsidRPr="00FC1320">
        <w:rPr>
          <w:rFonts w:ascii="Arial" w:hAnsi="Arial" w:cs="Arial"/>
          <w:sz w:val="20"/>
          <w:szCs w:val="20"/>
        </w:rPr>
        <w:t>ụ</w:t>
      </w:r>
      <w:r w:rsidRPr="00FC1320">
        <w:rPr>
          <w:rFonts w:ascii="Arial" w:hAnsi="Arial" w:cs="Arial"/>
          <w:sz w:val="20"/>
          <w:szCs w:val="20"/>
        </w:rPr>
        <w:t>ng các kho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thu, chi.</w:t>
      </w:r>
    </w:p>
    <w:p w14:paraId="40903880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b/>
          <w:sz w:val="20"/>
          <w:szCs w:val="20"/>
        </w:rPr>
        <w:t>Đi</w:t>
      </w:r>
      <w:r w:rsidRPr="00FC1320">
        <w:rPr>
          <w:rFonts w:ascii="Arial" w:hAnsi="Arial" w:cs="Arial"/>
          <w:b/>
          <w:sz w:val="20"/>
          <w:szCs w:val="20"/>
        </w:rPr>
        <w:t>ề</w:t>
      </w:r>
      <w:r w:rsidRPr="00FC1320">
        <w:rPr>
          <w:rFonts w:ascii="Arial" w:hAnsi="Arial" w:cs="Arial"/>
          <w:b/>
          <w:sz w:val="20"/>
          <w:szCs w:val="20"/>
        </w:rPr>
        <w:t>u 9. Trách nhi</w:t>
      </w:r>
      <w:r w:rsidRPr="00FC1320">
        <w:rPr>
          <w:rFonts w:ascii="Arial" w:hAnsi="Arial" w:cs="Arial"/>
          <w:b/>
          <w:sz w:val="20"/>
          <w:szCs w:val="20"/>
        </w:rPr>
        <w:t>ệ</w:t>
      </w:r>
      <w:r w:rsidRPr="00FC1320">
        <w:rPr>
          <w:rFonts w:ascii="Arial" w:hAnsi="Arial" w:cs="Arial"/>
          <w:b/>
          <w:sz w:val="20"/>
          <w:szCs w:val="20"/>
        </w:rPr>
        <w:t>m c</w:t>
      </w:r>
      <w:r w:rsidRPr="00FC1320">
        <w:rPr>
          <w:rFonts w:ascii="Arial" w:hAnsi="Arial" w:cs="Arial"/>
          <w:b/>
          <w:sz w:val="20"/>
          <w:szCs w:val="20"/>
        </w:rPr>
        <w:t>ủ</w:t>
      </w:r>
      <w:r w:rsidRPr="00FC1320">
        <w:rPr>
          <w:rFonts w:ascii="Arial" w:hAnsi="Arial" w:cs="Arial"/>
          <w:b/>
          <w:sz w:val="20"/>
          <w:szCs w:val="20"/>
        </w:rPr>
        <w:t>a nhà đ</w:t>
      </w:r>
      <w:r w:rsidRPr="00FC1320">
        <w:rPr>
          <w:rFonts w:ascii="Arial" w:hAnsi="Arial" w:cs="Arial"/>
          <w:b/>
          <w:sz w:val="20"/>
          <w:szCs w:val="20"/>
        </w:rPr>
        <w:t>ầ</w:t>
      </w:r>
      <w:r w:rsidRPr="00FC1320">
        <w:rPr>
          <w:rFonts w:ascii="Arial" w:hAnsi="Arial" w:cs="Arial"/>
          <w:b/>
          <w:sz w:val="20"/>
          <w:szCs w:val="20"/>
        </w:rPr>
        <w:t>u tư</w:t>
      </w:r>
    </w:p>
    <w:p w14:paraId="77D46355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Nhà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đư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c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có trách nhi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m n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>p ngân sách nhà nư</w:t>
      </w:r>
      <w:r w:rsidRPr="00FC1320">
        <w:rPr>
          <w:rFonts w:ascii="Arial" w:hAnsi="Arial" w:cs="Arial"/>
          <w:sz w:val="20"/>
          <w:szCs w:val="20"/>
        </w:rPr>
        <w:t>ớ</w:t>
      </w:r>
      <w:r w:rsidRPr="00FC1320">
        <w:rPr>
          <w:rFonts w:ascii="Arial" w:hAnsi="Arial" w:cs="Arial"/>
          <w:sz w:val="20"/>
          <w:szCs w:val="20"/>
        </w:rPr>
        <w:t>c các kho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chi phí trong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nhà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đã đư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c b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 xml:space="preserve"> trí t</w:t>
      </w:r>
      <w:r w:rsidRPr="00FC1320">
        <w:rPr>
          <w:rFonts w:ascii="Arial" w:hAnsi="Arial" w:cs="Arial"/>
          <w:sz w:val="20"/>
          <w:szCs w:val="20"/>
        </w:rPr>
        <w:t>ừ</w:t>
      </w:r>
      <w:r w:rsidRPr="00FC1320">
        <w:rPr>
          <w:rFonts w:ascii="Arial" w:hAnsi="Arial" w:cs="Arial"/>
          <w:sz w:val="20"/>
          <w:szCs w:val="20"/>
        </w:rPr>
        <w:t xml:space="preserve"> ngu</w:t>
      </w:r>
      <w:r w:rsidRPr="00FC1320">
        <w:rPr>
          <w:rFonts w:ascii="Arial" w:hAnsi="Arial" w:cs="Arial"/>
          <w:sz w:val="20"/>
          <w:szCs w:val="20"/>
        </w:rPr>
        <w:t>ồ</w:t>
      </w:r>
      <w:r w:rsidRPr="00FC1320">
        <w:rPr>
          <w:rFonts w:ascii="Arial" w:hAnsi="Arial" w:cs="Arial"/>
          <w:sz w:val="20"/>
          <w:szCs w:val="20"/>
        </w:rPr>
        <w:t>n v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>n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 xml:space="preserve">u tư công, chi </w:t>
      </w:r>
      <w:r w:rsidRPr="00FC1320">
        <w:rPr>
          <w:rFonts w:ascii="Arial" w:hAnsi="Arial" w:cs="Arial"/>
          <w:sz w:val="20"/>
          <w:szCs w:val="20"/>
        </w:rPr>
        <w:t>thư</w:t>
      </w:r>
      <w:r w:rsidRPr="00FC1320">
        <w:rPr>
          <w:rFonts w:ascii="Arial" w:hAnsi="Arial" w:cs="Arial"/>
          <w:sz w:val="20"/>
          <w:szCs w:val="20"/>
        </w:rPr>
        <w:t>ờ</w:t>
      </w:r>
      <w:r w:rsidRPr="00FC1320">
        <w:rPr>
          <w:rFonts w:ascii="Arial" w:hAnsi="Arial" w:cs="Arial"/>
          <w:sz w:val="20"/>
          <w:szCs w:val="20"/>
        </w:rPr>
        <w:t>ng xuyên theo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t</w:t>
      </w:r>
      <w:r w:rsidRPr="00FC1320">
        <w:rPr>
          <w:rFonts w:ascii="Arial" w:hAnsi="Arial" w:cs="Arial"/>
          <w:sz w:val="20"/>
          <w:szCs w:val="20"/>
        </w:rPr>
        <w:t>ạ</w:t>
      </w:r>
      <w:r w:rsidRPr="00FC1320">
        <w:rPr>
          <w:rFonts w:ascii="Arial" w:hAnsi="Arial" w:cs="Arial"/>
          <w:sz w:val="20"/>
          <w:szCs w:val="20"/>
        </w:rPr>
        <w:t>i kho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2 Đi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>u 5 Thông tư này theo pháp lu</w:t>
      </w:r>
      <w:r w:rsidRPr="00FC1320">
        <w:rPr>
          <w:rFonts w:ascii="Arial" w:hAnsi="Arial" w:cs="Arial"/>
          <w:sz w:val="20"/>
          <w:szCs w:val="20"/>
        </w:rPr>
        <w:t>ậ</w:t>
      </w:r>
      <w:r w:rsidRPr="00FC1320">
        <w:rPr>
          <w:rFonts w:ascii="Arial" w:hAnsi="Arial" w:cs="Arial"/>
          <w:sz w:val="20"/>
          <w:szCs w:val="20"/>
        </w:rPr>
        <w:t>t v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 xml:space="preserve"> ngân sách nhà nư</w:t>
      </w:r>
      <w:r w:rsidRPr="00FC1320">
        <w:rPr>
          <w:rFonts w:ascii="Arial" w:hAnsi="Arial" w:cs="Arial"/>
          <w:sz w:val="20"/>
          <w:szCs w:val="20"/>
        </w:rPr>
        <w:t>ớ</w:t>
      </w:r>
      <w:r w:rsidRPr="00FC1320">
        <w:rPr>
          <w:rFonts w:ascii="Arial" w:hAnsi="Arial" w:cs="Arial"/>
          <w:sz w:val="20"/>
          <w:szCs w:val="20"/>
        </w:rPr>
        <w:t>c.</w:t>
      </w:r>
    </w:p>
    <w:p w14:paraId="29F3B61B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b/>
          <w:sz w:val="20"/>
          <w:szCs w:val="20"/>
        </w:rPr>
        <w:t>Đi</w:t>
      </w:r>
      <w:r w:rsidRPr="00FC1320">
        <w:rPr>
          <w:rFonts w:ascii="Arial" w:hAnsi="Arial" w:cs="Arial"/>
          <w:b/>
          <w:sz w:val="20"/>
          <w:szCs w:val="20"/>
        </w:rPr>
        <w:t>ề</w:t>
      </w:r>
      <w:r w:rsidRPr="00FC1320">
        <w:rPr>
          <w:rFonts w:ascii="Arial" w:hAnsi="Arial" w:cs="Arial"/>
          <w:b/>
          <w:sz w:val="20"/>
          <w:szCs w:val="20"/>
        </w:rPr>
        <w:t>u 10. Đi</w:t>
      </w:r>
      <w:r w:rsidRPr="00FC1320">
        <w:rPr>
          <w:rFonts w:ascii="Arial" w:hAnsi="Arial" w:cs="Arial"/>
          <w:b/>
          <w:sz w:val="20"/>
          <w:szCs w:val="20"/>
        </w:rPr>
        <w:t>ề</w:t>
      </w:r>
      <w:r w:rsidRPr="00FC1320">
        <w:rPr>
          <w:rFonts w:ascii="Arial" w:hAnsi="Arial" w:cs="Arial"/>
          <w:b/>
          <w:sz w:val="20"/>
          <w:szCs w:val="20"/>
        </w:rPr>
        <w:t>u kho</w:t>
      </w:r>
      <w:r w:rsidRPr="00FC1320">
        <w:rPr>
          <w:rFonts w:ascii="Arial" w:hAnsi="Arial" w:cs="Arial"/>
          <w:b/>
          <w:sz w:val="20"/>
          <w:szCs w:val="20"/>
        </w:rPr>
        <w:t>ả</w:t>
      </w:r>
      <w:r w:rsidRPr="00FC1320">
        <w:rPr>
          <w:rFonts w:ascii="Arial" w:hAnsi="Arial" w:cs="Arial"/>
          <w:b/>
          <w:sz w:val="20"/>
          <w:szCs w:val="20"/>
        </w:rPr>
        <w:t>n thi hành</w:t>
      </w:r>
    </w:p>
    <w:p w14:paraId="059DF7F6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1. Thông tư này có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u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thi hành t</w:t>
      </w:r>
      <w:r w:rsidRPr="00FC1320">
        <w:rPr>
          <w:rFonts w:ascii="Arial" w:hAnsi="Arial" w:cs="Arial"/>
          <w:sz w:val="20"/>
          <w:szCs w:val="20"/>
        </w:rPr>
        <w:t>ừ</w:t>
      </w:r>
      <w:r w:rsidRPr="00FC1320">
        <w:rPr>
          <w:rFonts w:ascii="Arial" w:hAnsi="Arial" w:cs="Arial"/>
          <w:sz w:val="20"/>
          <w:szCs w:val="20"/>
        </w:rPr>
        <w:t xml:space="preserve"> ngày ký.</w:t>
      </w:r>
    </w:p>
    <w:p w14:paraId="183E5D27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2. Bãi b</w:t>
      </w:r>
      <w:r w:rsidRPr="00FC1320">
        <w:rPr>
          <w:rFonts w:ascii="Arial" w:hAnsi="Arial" w:cs="Arial"/>
          <w:sz w:val="20"/>
          <w:szCs w:val="20"/>
        </w:rPr>
        <w:t>ỏ</w:t>
      </w:r>
      <w:r w:rsidRPr="00FC1320">
        <w:rPr>
          <w:rFonts w:ascii="Arial" w:hAnsi="Arial" w:cs="Arial"/>
          <w:sz w:val="20"/>
          <w:szCs w:val="20"/>
        </w:rPr>
        <w:t xml:space="preserve"> Thông tư s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 xml:space="preserve"> 95/2024/TT-BTC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 B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 xml:space="preserve"> Tài chính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v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 xml:space="preserve"> qu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lý, s</w:t>
      </w:r>
      <w:r w:rsidRPr="00FC1320">
        <w:rPr>
          <w:rFonts w:ascii="Arial" w:hAnsi="Arial" w:cs="Arial"/>
          <w:sz w:val="20"/>
          <w:szCs w:val="20"/>
        </w:rPr>
        <w:t>ử</w:t>
      </w:r>
      <w:r w:rsidRPr="00FC1320">
        <w:rPr>
          <w:rFonts w:ascii="Arial" w:hAnsi="Arial" w:cs="Arial"/>
          <w:sz w:val="20"/>
          <w:szCs w:val="20"/>
        </w:rPr>
        <w:t xml:space="preserve"> d</w:t>
      </w:r>
      <w:r w:rsidRPr="00FC1320">
        <w:rPr>
          <w:rFonts w:ascii="Arial" w:hAnsi="Arial" w:cs="Arial"/>
          <w:sz w:val="20"/>
          <w:szCs w:val="20"/>
        </w:rPr>
        <w:t>ụ</w:t>
      </w:r>
      <w:r w:rsidRPr="00FC1320">
        <w:rPr>
          <w:rFonts w:ascii="Arial" w:hAnsi="Arial" w:cs="Arial"/>
          <w:sz w:val="20"/>
          <w:szCs w:val="20"/>
        </w:rPr>
        <w:t>n</w:t>
      </w:r>
      <w:r w:rsidRPr="00FC1320">
        <w:rPr>
          <w:rFonts w:ascii="Arial" w:hAnsi="Arial" w:cs="Arial"/>
          <w:sz w:val="20"/>
          <w:szCs w:val="20"/>
        </w:rPr>
        <w:t>g các kho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thu, chi liên quan trong quá trình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nhà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d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án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theo phương th</w:t>
      </w:r>
      <w:r w:rsidRPr="00FC1320">
        <w:rPr>
          <w:rFonts w:ascii="Arial" w:hAnsi="Arial" w:cs="Arial"/>
          <w:sz w:val="20"/>
          <w:szCs w:val="20"/>
        </w:rPr>
        <w:t>ứ</w:t>
      </w:r>
      <w:r w:rsidRPr="00FC1320">
        <w:rPr>
          <w:rFonts w:ascii="Arial" w:hAnsi="Arial" w:cs="Arial"/>
          <w:sz w:val="20"/>
          <w:szCs w:val="20"/>
        </w:rPr>
        <w:t>c đ</w:t>
      </w:r>
      <w:r w:rsidRPr="00FC1320">
        <w:rPr>
          <w:rFonts w:ascii="Arial" w:hAnsi="Arial" w:cs="Arial"/>
          <w:sz w:val="20"/>
          <w:szCs w:val="20"/>
        </w:rPr>
        <w:t>ố</w:t>
      </w:r>
      <w:r w:rsidRPr="00FC1320">
        <w:rPr>
          <w:rFonts w:ascii="Arial" w:hAnsi="Arial" w:cs="Arial"/>
          <w:sz w:val="20"/>
          <w:szCs w:val="20"/>
        </w:rPr>
        <w:t>i tác công tư.</w:t>
      </w:r>
    </w:p>
    <w:p w14:paraId="2B887145" w14:textId="4B476409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3. Trư</w:t>
      </w:r>
      <w:r w:rsidRPr="00FC1320">
        <w:rPr>
          <w:rFonts w:ascii="Arial" w:hAnsi="Arial" w:cs="Arial"/>
          <w:sz w:val="20"/>
          <w:szCs w:val="20"/>
        </w:rPr>
        <w:t>ờ</w:t>
      </w:r>
      <w:r w:rsidRPr="00FC1320">
        <w:rPr>
          <w:rFonts w:ascii="Arial" w:hAnsi="Arial" w:cs="Arial"/>
          <w:sz w:val="20"/>
          <w:szCs w:val="20"/>
        </w:rPr>
        <w:t>ng h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p d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toán chi phí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nhà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d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án </w:t>
      </w:r>
      <w:r w:rsidR="00F44EDF">
        <w:rPr>
          <w:rFonts w:ascii="Arial" w:hAnsi="Arial" w:cs="Arial"/>
          <w:sz w:val="20"/>
          <w:szCs w:val="20"/>
        </w:rPr>
        <w:t>PPP</w:t>
      </w:r>
      <w:r w:rsidRPr="00FC1320">
        <w:rPr>
          <w:rFonts w:ascii="Arial" w:hAnsi="Arial" w:cs="Arial"/>
          <w:sz w:val="20"/>
          <w:szCs w:val="20"/>
        </w:rPr>
        <w:t xml:space="preserve"> đã đư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c c</w:t>
      </w:r>
      <w:r w:rsidRPr="00FC1320">
        <w:rPr>
          <w:rFonts w:ascii="Arial" w:hAnsi="Arial" w:cs="Arial"/>
          <w:sz w:val="20"/>
          <w:szCs w:val="20"/>
        </w:rPr>
        <w:t>ấ</w:t>
      </w:r>
      <w:r w:rsidRPr="00FC1320">
        <w:rPr>
          <w:rFonts w:ascii="Arial" w:hAnsi="Arial" w:cs="Arial"/>
          <w:sz w:val="20"/>
          <w:szCs w:val="20"/>
        </w:rPr>
        <w:t>p có th</w:t>
      </w:r>
      <w:r w:rsidRPr="00FC1320">
        <w:rPr>
          <w:rFonts w:ascii="Arial" w:hAnsi="Arial" w:cs="Arial"/>
          <w:sz w:val="20"/>
          <w:szCs w:val="20"/>
        </w:rPr>
        <w:t>ẩ</w:t>
      </w:r>
      <w:r w:rsidRPr="00FC1320">
        <w:rPr>
          <w:rFonts w:ascii="Arial" w:hAnsi="Arial" w:cs="Arial"/>
          <w:sz w:val="20"/>
          <w:szCs w:val="20"/>
        </w:rPr>
        <w:t>m quy</w:t>
      </w:r>
      <w:r w:rsidRPr="00FC1320">
        <w:rPr>
          <w:rFonts w:ascii="Arial" w:hAnsi="Arial" w:cs="Arial"/>
          <w:sz w:val="20"/>
          <w:szCs w:val="20"/>
        </w:rPr>
        <w:t>ề</w:t>
      </w:r>
      <w:r w:rsidRPr="00FC1320">
        <w:rPr>
          <w:rFonts w:ascii="Arial" w:hAnsi="Arial" w:cs="Arial"/>
          <w:sz w:val="20"/>
          <w:szCs w:val="20"/>
        </w:rPr>
        <w:t>n phê duy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t trư</w:t>
      </w:r>
      <w:r w:rsidRPr="00FC1320">
        <w:rPr>
          <w:rFonts w:ascii="Arial" w:hAnsi="Arial" w:cs="Arial"/>
          <w:sz w:val="20"/>
          <w:szCs w:val="20"/>
        </w:rPr>
        <w:t>ớ</w:t>
      </w:r>
      <w:r w:rsidRPr="00FC1320">
        <w:rPr>
          <w:rFonts w:ascii="Arial" w:hAnsi="Arial" w:cs="Arial"/>
          <w:sz w:val="20"/>
          <w:szCs w:val="20"/>
        </w:rPr>
        <w:t>c ngày có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u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c</w:t>
      </w:r>
      <w:r w:rsidRPr="00FC1320">
        <w:rPr>
          <w:rFonts w:ascii="Arial" w:hAnsi="Arial" w:cs="Arial"/>
          <w:sz w:val="20"/>
          <w:szCs w:val="20"/>
        </w:rPr>
        <w:t>ủ</w:t>
      </w:r>
      <w:r w:rsidRPr="00FC1320">
        <w:rPr>
          <w:rFonts w:ascii="Arial" w:hAnsi="Arial" w:cs="Arial"/>
          <w:sz w:val="20"/>
          <w:szCs w:val="20"/>
        </w:rPr>
        <w:t>a</w:t>
      </w:r>
      <w:r w:rsidRPr="00FC1320">
        <w:rPr>
          <w:rFonts w:ascii="Arial" w:hAnsi="Arial" w:cs="Arial"/>
          <w:sz w:val="20"/>
          <w:szCs w:val="20"/>
        </w:rPr>
        <w:t xml:space="preserve"> Thông tư này, vi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c thanh toán, quy</w:t>
      </w:r>
      <w:r w:rsidRPr="00FC1320">
        <w:rPr>
          <w:rFonts w:ascii="Arial" w:hAnsi="Arial" w:cs="Arial"/>
          <w:sz w:val="20"/>
          <w:szCs w:val="20"/>
        </w:rPr>
        <w:t>ế</w:t>
      </w:r>
      <w:r w:rsidRPr="00FC1320">
        <w:rPr>
          <w:rFonts w:ascii="Arial" w:hAnsi="Arial" w:cs="Arial"/>
          <w:sz w:val="20"/>
          <w:szCs w:val="20"/>
        </w:rPr>
        <w:t>t toán chi phí l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a ch</w:t>
      </w:r>
      <w:r w:rsidRPr="00FC1320">
        <w:rPr>
          <w:rFonts w:ascii="Arial" w:hAnsi="Arial" w:cs="Arial"/>
          <w:sz w:val="20"/>
          <w:szCs w:val="20"/>
        </w:rPr>
        <w:t>ọ</w:t>
      </w:r>
      <w:r w:rsidRPr="00FC1320">
        <w:rPr>
          <w:rFonts w:ascii="Arial" w:hAnsi="Arial" w:cs="Arial"/>
          <w:sz w:val="20"/>
          <w:szCs w:val="20"/>
        </w:rPr>
        <w:t>n nhà đ</w:t>
      </w:r>
      <w:r w:rsidRPr="00FC1320">
        <w:rPr>
          <w:rFonts w:ascii="Arial" w:hAnsi="Arial" w:cs="Arial"/>
          <w:sz w:val="20"/>
          <w:szCs w:val="20"/>
        </w:rPr>
        <w:t>ầ</w:t>
      </w:r>
      <w:r w:rsidRPr="00FC1320">
        <w:rPr>
          <w:rFonts w:ascii="Arial" w:hAnsi="Arial" w:cs="Arial"/>
          <w:sz w:val="20"/>
          <w:szCs w:val="20"/>
        </w:rPr>
        <w:t>u tư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theo quy đ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nh t</w:t>
      </w:r>
      <w:r w:rsidRPr="00FC1320">
        <w:rPr>
          <w:rFonts w:ascii="Arial" w:hAnsi="Arial" w:cs="Arial"/>
          <w:sz w:val="20"/>
          <w:szCs w:val="20"/>
        </w:rPr>
        <w:t>ạ</w:t>
      </w:r>
      <w:r w:rsidRPr="00FC1320">
        <w:rPr>
          <w:rFonts w:ascii="Arial" w:hAnsi="Arial" w:cs="Arial"/>
          <w:sz w:val="20"/>
          <w:szCs w:val="20"/>
        </w:rPr>
        <w:t>i Thông tư này mà không ph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i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phê duy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t l</w:t>
      </w:r>
      <w:r w:rsidRPr="00FC1320">
        <w:rPr>
          <w:rFonts w:ascii="Arial" w:hAnsi="Arial" w:cs="Arial"/>
          <w:sz w:val="20"/>
          <w:szCs w:val="20"/>
        </w:rPr>
        <w:t>ạ</w:t>
      </w:r>
      <w:r w:rsidRPr="00FC1320">
        <w:rPr>
          <w:rFonts w:ascii="Arial" w:hAnsi="Arial" w:cs="Arial"/>
          <w:sz w:val="20"/>
          <w:szCs w:val="20"/>
        </w:rPr>
        <w:t>i d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 xml:space="preserve"> toán. </w:t>
      </w:r>
    </w:p>
    <w:p w14:paraId="2C6E1E36" w14:textId="77777777" w:rsidR="000C4F48" w:rsidRPr="00FC1320" w:rsidRDefault="007E3EBB" w:rsidP="00CF5353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4. Trư</w:t>
      </w:r>
      <w:r w:rsidRPr="00FC1320">
        <w:rPr>
          <w:rFonts w:ascii="Arial" w:hAnsi="Arial" w:cs="Arial"/>
          <w:sz w:val="20"/>
          <w:szCs w:val="20"/>
        </w:rPr>
        <w:t>ờ</w:t>
      </w:r>
      <w:r w:rsidRPr="00FC1320">
        <w:rPr>
          <w:rFonts w:ascii="Arial" w:hAnsi="Arial" w:cs="Arial"/>
          <w:sz w:val="20"/>
          <w:szCs w:val="20"/>
        </w:rPr>
        <w:t>ng h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p các văn b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d</w:t>
      </w:r>
      <w:r w:rsidRPr="00FC1320">
        <w:rPr>
          <w:rFonts w:ascii="Arial" w:hAnsi="Arial" w:cs="Arial"/>
          <w:sz w:val="20"/>
          <w:szCs w:val="20"/>
        </w:rPr>
        <w:t>ẫ</w:t>
      </w:r>
      <w:r w:rsidRPr="00FC1320">
        <w:rPr>
          <w:rFonts w:ascii="Arial" w:hAnsi="Arial" w:cs="Arial"/>
          <w:sz w:val="20"/>
          <w:szCs w:val="20"/>
        </w:rPr>
        <w:t>n chi</w:t>
      </w:r>
      <w:r w:rsidRPr="00FC1320">
        <w:rPr>
          <w:rFonts w:ascii="Arial" w:hAnsi="Arial" w:cs="Arial"/>
          <w:sz w:val="20"/>
          <w:szCs w:val="20"/>
        </w:rPr>
        <w:t>ế</w:t>
      </w:r>
      <w:r w:rsidRPr="00FC1320">
        <w:rPr>
          <w:rFonts w:ascii="Arial" w:hAnsi="Arial" w:cs="Arial"/>
          <w:sz w:val="20"/>
          <w:szCs w:val="20"/>
        </w:rPr>
        <w:t>u t</w:t>
      </w:r>
      <w:r w:rsidRPr="00FC1320">
        <w:rPr>
          <w:rFonts w:ascii="Arial" w:hAnsi="Arial" w:cs="Arial"/>
          <w:sz w:val="20"/>
          <w:szCs w:val="20"/>
        </w:rPr>
        <w:t>ạ</w:t>
      </w:r>
      <w:r w:rsidRPr="00FC1320">
        <w:rPr>
          <w:rFonts w:ascii="Arial" w:hAnsi="Arial" w:cs="Arial"/>
          <w:sz w:val="20"/>
          <w:szCs w:val="20"/>
        </w:rPr>
        <w:t>i Thông tư này đư</w:t>
      </w:r>
      <w:r w:rsidRPr="00FC1320">
        <w:rPr>
          <w:rFonts w:ascii="Arial" w:hAnsi="Arial" w:cs="Arial"/>
          <w:sz w:val="20"/>
          <w:szCs w:val="20"/>
        </w:rPr>
        <w:t>ợ</w:t>
      </w:r>
      <w:r w:rsidRPr="00FC1320">
        <w:rPr>
          <w:rFonts w:ascii="Arial" w:hAnsi="Arial" w:cs="Arial"/>
          <w:sz w:val="20"/>
          <w:szCs w:val="20"/>
        </w:rPr>
        <w:t>c s</w:t>
      </w:r>
      <w:r w:rsidRPr="00FC1320">
        <w:rPr>
          <w:rFonts w:ascii="Arial" w:hAnsi="Arial" w:cs="Arial"/>
          <w:sz w:val="20"/>
          <w:szCs w:val="20"/>
        </w:rPr>
        <w:t>ử</w:t>
      </w:r>
      <w:r w:rsidRPr="00FC1320">
        <w:rPr>
          <w:rFonts w:ascii="Arial" w:hAnsi="Arial" w:cs="Arial"/>
          <w:sz w:val="20"/>
          <w:szCs w:val="20"/>
        </w:rPr>
        <w:t>a đ</w:t>
      </w:r>
      <w:r w:rsidRPr="00FC1320">
        <w:rPr>
          <w:rFonts w:ascii="Arial" w:hAnsi="Arial" w:cs="Arial"/>
          <w:sz w:val="20"/>
          <w:szCs w:val="20"/>
        </w:rPr>
        <w:t>ổ</w:t>
      </w:r>
      <w:r w:rsidRPr="00FC1320">
        <w:rPr>
          <w:rFonts w:ascii="Arial" w:hAnsi="Arial" w:cs="Arial"/>
          <w:sz w:val="20"/>
          <w:szCs w:val="20"/>
        </w:rPr>
        <w:t>i, b</w:t>
      </w:r>
      <w:r w:rsidRPr="00FC1320">
        <w:rPr>
          <w:rFonts w:ascii="Arial" w:hAnsi="Arial" w:cs="Arial"/>
          <w:sz w:val="20"/>
          <w:szCs w:val="20"/>
        </w:rPr>
        <w:t>ổ</w:t>
      </w:r>
      <w:r w:rsidRPr="00FC1320">
        <w:rPr>
          <w:rFonts w:ascii="Arial" w:hAnsi="Arial" w:cs="Arial"/>
          <w:sz w:val="20"/>
          <w:szCs w:val="20"/>
        </w:rPr>
        <w:t xml:space="preserve"> sung, thay th</w:t>
      </w:r>
      <w:r w:rsidRPr="00FC1320">
        <w:rPr>
          <w:rFonts w:ascii="Arial" w:hAnsi="Arial" w:cs="Arial"/>
          <w:sz w:val="20"/>
          <w:szCs w:val="20"/>
        </w:rPr>
        <w:t>ế</w:t>
      </w:r>
      <w:r w:rsidRPr="00FC1320">
        <w:rPr>
          <w:rFonts w:ascii="Arial" w:hAnsi="Arial" w:cs="Arial"/>
          <w:sz w:val="20"/>
          <w:szCs w:val="20"/>
        </w:rPr>
        <w:t xml:space="preserve"> thì th</w:t>
      </w:r>
      <w:r w:rsidRPr="00FC1320">
        <w:rPr>
          <w:rFonts w:ascii="Arial" w:hAnsi="Arial" w:cs="Arial"/>
          <w:sz w:val="20"/>
          <w:szCs w:val="20"/>
        </w:rPr>
        <w:t>ự</w:t>
      </w:r>
      <w:r w:rsidRPr="00FC1320">
        <w:rPr>
          <w:rFonts w:ascii="Arial" w:hAnsi="Arial" w:cs="Arial"/>
          <w:sz w:val="20"/>
          <w:szCs w:val="20"/>
        </w:rPr>
        <w:t>c 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n theo các văn b</w:t>
      </w:r>
      <w:r w:rsidRPr="00FC1320">
        <w:rPr>
          <w:rFonts w:ascii="Arial" w:hAnsi="Arial" w:cs="Arial"/>
          <w:sz w:val="20"/>
          <w:szCs w:val="20"/>
        </w:rPr>
        <w:t>ả</w:t>
      </w:r>
      <w:r w:rsidRPr="00FC1320">
        <w:rPr>
          <w:rFonts w:ascii="Arial" w:hAnsi="Arial" w:cs="Arial"/>
          <w:sz w:val="20"/>
          <w:szCs w:val="20"/>
        </w:rPr>
        <w:t>n s</w:t>
      </w:r>
      <w:r w:rsidRPr="00FC1320">
        <w:rPr>
          <w:rFonts w:ascii="Arial" w:hAnsi="Arial" w:cs="Arial"/>
          <w:sz w:val="20"/>
          <w:szCs w:val="20"/>
        </w:rPr>
        <w:t>ử</w:t>
      </w:r>
      <w:r w:rsidRPr="00FC1320">
        <w:rPr>
          <w:rFonts w:ascii="Arial" w:hAnsi="Arial" w:cs="Arial"/>
          <w:sz w:val="20"/>
          <w:szCs w:val="20"/>
        </w:rPr>
        <w:t>a đ</w:t>
      </w:r>
      <w:r w:rsidRPr="00FC1320">
        <w:rPr>
          <w:rFonts w:ascii="Arial" w:hAnsi="Arial" w:cs="Arial"/>
          <w:sz w:val="20"/>
          <w:szCs w:val="20"/>
        </w:rPr>
        <w:t>ổ</w:t>
      </w:r>
      <w:r w:rsidRPr="00FC1320">
        <w:rPr>
          <w:rFonts w:ascii="Arial" w:hAnsi="Arial" w:cs="Arial"/>
          <w:sz w:val="20"/>
          <w:szCs w:val="20"/>
        </w:rPr>
        <w:t>i, b</w:t>
      </w:r>
      <w:r w:rsidRPr="00FC1320">
        <w:rPr>
          <w:rFonts w:ascii="Arial" w:hAnsi="Arial" w:cs="Arial"/>
          <w:sz w:val="20"/>
          <w:szCs w:val="20"/>
        </w:rPr>
        <w:t>ổ</w:t>
      </w:r>
      <w:r w:rsidRPr="00FC1320">
        <w:rPr>
          <w:rFonts w:ascii="Arial" w:hAnsi="Arial" w:cs="Arial"/>
          <w:sz w:val="20"/>
          <w:szCs w:val="20"/>
        </w:rPr>
        <w:t xml:space="preserve"> sung ho</w:t>
      </w:r>
      <w:r w:rsidRPr="00FC1320">
        <w:rPr>
          <w:rFonts w:ascii="Arial" w:hAnsi="Arial" w:cs="Arial"/>
          <w:sz w:val="20"/>
          <w:szCs w:val="20"/>
        </w:rPr>
        <w:t>ặ</w:t>
      </w:r>
      <w:r w:rsidRPr="00FC1320">
        <w:rPr>
          <w:rFonts w:ascii="Arial" w:hAnsi="Arial" w:cs="Arial"/>
          <w:sz w:val="20"/>
          <w:szCs w:val="20"/>
        </w:rPr>
        <w:t>c thay th</w:t>
      </w:r>
      <w:r w:rsidRPr="00FC1320">
        <w:rPr>
          <w:rFonts w:ascii="Arial" w:hAnsi="Arial" w:cs="Arial"/>
          <w:sz w:val="20"/>
          <w:szCs w:val="20"/>
        </w:rPr>
        <w:t>ế</w:t>
      </w:r>
      <w:r w:rsidRPr="00FC1320">
        <w:rPr>
          <w:rFonts w:ascii="Arial" w:hAnsi="Arial" w:cs="Arial"/>
          <w:sz w:val="20"/>
          <w:szCs w:val="20"/>
        </w:rPr>
        <w:t xml:space="preserve"> đó.</w:t>
      </w:r>
    </w:p>
    <w:p w14:paraId="1789D5A9" w14:textId="65D428B2" w:rsidR="000C4F48" w:rsidRPr="00FC1320" w:rsidRDefault="007E3EBB" w:rsidP="00FC132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1320">
        <w:rPr>
          <w:rFonts w:ascii="Arial" w:hAnsi="Arial" w:cs="Arial"/>
          <w:sz w:val="20"/>
          <w:szCs w:val="20"/>
        </w:rPr>
        <w:t>5. B</w:t>
      </w:r>
      <w:r w:rsidRPr="00FC1320">
        <w:rPr>
          <w:rFonts w:ascii="Arial" w:hAnsi="Arial" w:cs="Arial"/>
          <w:sz w:val="20"/>
          <w:szCs w:val="20"/>
        </w:rPr>
        <w:t>ộ</w:t>
      </w:r>
      <w:r w:rsidRPr="00FC1320">
        <w:rPr>
          <w:rFonts w:ascii="Arial" w:hAnsi="Arial" w:cs="Arial"/>
          <w:sz w:val="20"/>
          <w:szCs w:val="20"/>
        </w:rPr>
        <w:t xml:space="preserve">, cơ quan trung ương, cơ quan khác, </w:t>
      </w:r>
      <w:r w:rsidR="00FC1320">
        <w:rPr>
          <w:rFonts w:ascii="Arial" w:hAnsi="Arial" w:cs="Arial"/>
          <w:sz w:val="20"/>
          <w:szCs w:val="20"/>
        </w:rPr>
        <w:t>Ủy ban</w:t>
      </w:r>
      <w:r w:rsidRPr="00FC1320">
        <w:rPr>
          <w:rFonts w:ascii="Arial" w:hAnsi="Arial" w:cs="Arial"/>
          <w:sz w:val="20"/>
          <w:szCs w:val="20"/>
        </w:rPr>
        <w:t xml:space="preserve"> nhân dân các c</w:t>
      </w:r>
      <w:r w:rsidRPr="00FC1320">
        <w:rPr>
          <w:rFonts w:ascii="Arial" w:hAnsi="Arial" w:cs="Arial"/>
          <w:sz w:val="20"/>
          <w:szCs w:val="20"/>
        </w:rPr>
        <w:t>ấ</w:t>
      </w:r>
      <w:r w:rsidRPr="00FC1320">
        <w:rPr>
          <w:rFonts w:ascii="Arial" w:hAnsi="Arial" w:cs="Arial"/>
          <w:sz w:val="20"/>
          <w:szCs w:val="20"/>
        </w:rPr>
        <w:t>p và các t</w:t>
      </w:r>
      <w:r w:rsidRPr="00FC1320">
        <w:rPr>
          <w:rFonts w:ascii="Arial" w:hAnsi="Arial" w:cs="Arial"/>
          <w:sz w:val="20"/>
          <w:szCs w:val="20"/>
        </w:rPr>
        <w:t>ổ</w:t>
      </w:r>
      <w:r w:rsidRPr="00FC1320">
        <w:rPr>
          <w:rFonts w:ascii="Arial" w:hAnsi="Arial" w:cs="Arial"/>
          <w:sz w:val="20"/>
          <w:szCs w:val="20"/>
        </w:rPr>
        <w:t xml:space="preserve"> ch</w:t>
      </w:r>
      <w:r w:rsidRPr="00FC1320">
        <w:rPr>
          <w:rFonts w:ascii="Arial" w:hAnsi="Arial" w:cs="Arial"/>
          <w:sz w:val="20"/>
          <w:szCs w:val="20"/>
        </w:rPr>
        <w:t>ứ</w:t>
      </w:r>
      <w:r w:rsidRPr="00FC1320">
        <w:rPr>
          <w:rFonts w:ascii="Arial" w:hAnsi="Arial" w:cs="Arial"/>
          <w:sz w:val="20"/>
          <w:szCs w:val="20"/>
        </w:rPr>
        <w:t>c, cá nhân có liên quan ch</w:t>
      </w:r>
      <w:r w:rsidRPr="00FC1320">
        <w:rPr>
          <w:rFonts w:ascii="Arial" w:hAnsi="Arial" w:cs="Arial"/>
          <w:sz w:val="20"/>
          <w:szCs w:val="20"/>
        </w:rPr>
        <w:t>ị</w:t>
      </w:r>
      <w:r w:rsidRPr="00FC1320">
        <w:rPr>
          <w:rFonts w:ascii="Arial" w:hAnsi="Arial" w:cs="Arial"/>
          <w:sz w:val="20"/>
          <w:szCs w:val="20"/>
        </w:rPr>
        <w:t>u trách nhi</w:t>
      </w:r>
      <w:r w:rsidRPr="00FC1320">
        <w:rPr>
          <w:rFonts w:ascii="Arial" w:hAnsi="Arial" w:cs="Arial"/>
          <w:sz w:val="20"/>
          <w:szCs w:val="20"/>
        </w:rPr>
        <w:t>ệ</w:t>
      </w:r>
      <w:r w:rsidRPr="00FC1320">
        <w:rPr>
          <w:rFonts w:ascii="Arial" w:hAnsi="Arial" w:cs="Arial"/>
          <w:sz w:val="20"/>
          <w:szCs w:val="20"/>
        </w:rPr>
        <w:t>m thi hành Thông tư này./</w:t>
      </w:r>
      <w:r w:rsidR="00FC1320" w:rsidRPr="00FC1320">
        <w:rPr>
          <w:rFonts w:ascii="Arial" w:hAnsi="Arial" w:cs="Arial"/>
          <w:sz w:val="20"/>
          <w:szCs w:val="20"/>
        </w:rPr>
        <w:t>.</w:t>
      </w:r>
    </w:p>
    <w:p w14:paraId="024A0634" w14:textId="77777777" w:rsidR="00FC1320" w:rsidRPr="00FC1320" w:rsidRDefault="00FC1320" w:rsidP="00FC1320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23"/>
      </w:tblGrid>
      <w:tr w:rsidR="00FC1320" w:rsidRPr="00A13C91" w14:paraId="59538E71" w14:textId="77777777" w:rsidTr="00FC1320">
        <w:trPr>
          <w:tblCellSpacing w:w="0" w:type="dxa"/>
        </w:trPr>
        <w:tc>
          <w:tcPr>
            <w:tcW w:w="282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16A05" w14:textId="77777777" w:rsidR="00FC1320" w:rsidRPr="00FC1320" w:rsidRDefault="00FC1320" w:rsidP="00FC132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2" w:name="_Hlk197438406"/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  <w:r w:rsidRPr="00A13C9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 w:rsidRPr="00FC1320">
              <w:rPr>
                <w:rFonts w:ascii="Arial" w:hAnsi="Arial" w:cs="Arial"/>
                <w:sz w:val="20"/>
                <w:szCs w:val="20"/>
              </w:rPr>
              <w:t>- Ban Bí thư Trung ương Đảng;</w:t>
            </w:r>
          </w:p>
          <w:p w14:paraId="338D1EE1" w14:textId="77777777" w:rsidR="00FC1320" w:rsidRPr="00FC1320" w:rsidRDefault="00FC1320" w:rsidP="00FC132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1320">
              <w:rPr>
                <w:rFonts w:ascii="Arial" w:hAnsi="Arial" w:cs="Arial"/>
                <w:sz w:val="20"/>
                <w:szCs w:val="20"/>
              </w:rPr>
              <w:t>- Thủ tướng, các Phó Thủ tướng Chính phủ;</w:t>
            </w:r>
          </w:p>
          <w:p w14:paraId="47E66824" w14:textId="77777777" w:rsidR="00FC1320" w:rsidRPr="00FC1320" w:rsidRDefault="00FC1320" w:rsidP="00FC132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1320">
              <w:rPr>
                <w:rFonts w:ascii="Arial" w:hAnsi="Arial" w:cs="Arial"/>
                <w:sz w:val="20"/>
                <w:szCs w:val="20"/>
              </w:rPr>
              <w:t>- Văn phòng Trung ương Đảng và các Ban của Đảng;</w:t>
            </w:r>
          </w:p>
          <w:p w14:paraId="6D361513" w14:textId="77777777" w:rsidR="00FC1320" w:rsidRPr="00FC1320" w:rsidRDefault="00FC1320" w:rsidP="00FC132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1320">
              <w:rPr>
                <w:rFonts w:ascii="Arial" w:hAnsi="Arial" w:cs="Arial"/>
                <w:sz w:val="20"/>
                <w:szCs w:val="20"/>
              </w:rPr>
              <w:t>- Văn phòng Tổng Bí thư;</w:t>
            </w:r>
          </w:p>
          <w:p w14:paraId="4ED37E9A" w14:textId="77777777" w:rsidR="00FC1320" w:rsidRPr="00FC1320" w:rsidRDefault="00FC1320" w:rsidP="00FC132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1320">
              <w:rPr>
                <w:rFonts w:ascii="Arial" w:hAnsi="Arial" w:cs="Arial"/>
                <w:sz w:val="20"/>
                <w:szCs w:val="20"/>
              </w:rPr>
              <w:t>- Văn phòng Chủ tịch nước;</w:t>
            </w:r>
          </w:p>
          <w:p w14:paraId="22ACA7CC" w14:textId="45E8209A" w:rsidR="00FC1320" w:rsidRPr="00FC1320" w:rsidRDefault="00FC1320" w:rsidP="00FC132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1320">
              <w:rPr>
                <w:rFonts w:ascii="Arial" w:hAnsi="Arial" w:cs="Arial"/>
                <w:sz w:val="20"/>
                <w:szCs w:val="20"/>
              </w:rPr>
              <w:t xml:space="preserve">- Hội đồng Dân tộc và các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FC1320">
              <w:rPr>
                <w:rFonts w:ascii="Arial" w:hAnsi="Arial" w:cs="Arial"/>
                <w:sz w:val="20"/>
                <w:szCs w:val="20"/>
              </w:rPr>
              <w:t xml:space="preserve"> của Quốc hội;</w:t>
            </w:r>
          </w:p>
          <w:p w14:paraId="54AE0C62" w14:textId="77777777" w:rsidR="00FC1320" w:rsidRPr="00FC1320" w:rsidRDefault="00FC1320" w:rsidP="00FC132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1320">
              <w:rPr>
                <w:rFonts w:ascii="Arial" w:hAnsi="Arial" w:cs="Arial"/>
                <w:sz w:val="20"/>
                <w:szCs w:val="20"/>
              </w:rPr>
              <w:t>- Văn phòng Quốc hội;</w:t>
            </w:r>
          </w:p>
          <w:p w14:paraId="341DEC2F" w14:textId="77777777" w:rsidR="00FC1320" w:rsidRPr="00FC1320" w:rsidRDefault="00FC1320" w:rsidP="00FC132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1320">
              <w:rPr>
                <w:rFonts w:ascii="Arial" w:hAnsi="Arial" w:cs="Arial"/>
                <w:sz w:val="20"/>
                <w:szCs w:val="20"/>
              </w:rPr>
              <w:t>- Viện Kiểm sát nhân dân tối cao;</w:t>
            </w:r>
          </w:p>
          <w:p w14:paraId="7AFAA614" w14:textId="77777777" w:rsidR="00FC1320" w:rsidRPr="00FC1320" w:rsidRDefault="00FC1320" w:rsidP="00FC132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1320">
              <w:rPr>
                <w:rFonts w:ascii="Arial" w:hAnsi="Arial" w:cs="Arial"/>
                <w:sz w:val="20"/>
                <w:szCs w:val="20"/>
              </w:rPr>
              <w:t>- Tòa án nhân dân tối cao;</w:t>
            </w:r>
          </w:p>
          <w:p w14:paraId="7CC259C1" w14:textId="77777777" w:rsidR="00FC1320" w:rsidRPr="00FC1320" w:rsidRDefault="00FC1320" w:rsidP="00FC132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1320">
              <w:rPr>
                <w:rFonts w:ascii="Arial" w:hAnsi="Arial" w:cs="Arial"/>
                <w:sz w:val="20"/>
                <w:szCs w:val="20"/>
              </w:rPr>
              <w:t>- Kiểm toán Nhà nước;</w:t>
            </w:r>
          </w:p>
          <w:p w14:paraId="46FA3122" w14:textId="6E0AF7EA" w:rsidR="00FC1320" w:rsidRDefault="00FC1320" w:rsidP="00FC132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1320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Ủy ban</w:t>
            </w:r>
            <w:r w:rsidRPr="00FC1320">
              <w:rPr>
                <w:rFonts w:ascii="Arial" w:hAnsi="Arial" w:cs="Arial"/>
                <w:sz w:val="20"/>
                <w:szCs w:val="20"/>
              </w:rPr>
              <w:t xml:space="preserve"> trung ương Mặt trận Tổ quốc Việt Nam;</w:t>
            </w:r>
          </w:p>
          <w:p w14:paraId="1C125087" w14:textId="77777777" w:rsidR="00477E5F" w:rsidRDefault="00477E5F" w:rsidP="00FC132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E5F">
              <w:rPr>
                <w:rFonts w:ascii="Arial" w:hAnsi="Arial" w:cs="Arial"/>
                <w:sz w:val="20"/>
                <w:szCs w:val="20"/>
              </w:rPr>
              <w:t xml:space="preserve">- Các bộ, cơ quan ngang bộ, cơ quan thuộc Chính phủ; </w:t>
            </w:r>
          </w:p>
          <w:p w14:paraId="19EA39D6" w14:textId="77777777" w:rsidR="00477E5F" w:rsidRDefault="00477E5F" w:rsidP="00FC132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E5F">
              <w:rPr>
                <w:rFonts w:ascii="Arial" w:hAnsi="Arial" w:cs="Arial"/>
                <w:sz w:val="20"/>
                <w:szCs w:val="20"/>
              </w:rPr>
              <w:t xml:space="preserve">- HĐND, UBND các tỉnh, thành phố trực thuộc Trung ương; </w:t>
            </w:r>
          </w:p>
          <w:p w14:paraId="3860E4AD" w14:textId="5011B0F7" w:rsidR="00477E5F" w:rsidRPr="00FC1320" w:rsidRDefault="00477E5F" w:rsidP="00FC132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77E5F">
              <w:rPr>
                <w:rFonts w:ascii="Arial" w:hAnsi="Arial" w:cs="Arial"/>
                <w:sz w:val="20"/>
                <w:szCs w:val="20"/>
              </w:rPr>
              <w:t xml:space="preserve">- Cục Kiểm tra văn bản và Quản lý xử phạt vi phạm hành chính, Bộ Tư pháp; </w:t>
            </w:r>
          </w:p>
          <w:p w14:paraId="073BAE1C" w14:textId="77777777" w:rsidR="00FC1320" w:rsidRPr="00FC1320" w:rsidRDefault="00FC1320" w:rsidP="00FC132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1320">
              <w:rPr>
                <w:rFonts w:ascii="Arial" w:hAnsi="Arial" w:cs="Arial"/>
                <w:sz w:val="20"/>
                <w:szCs w:val="20"/>
              </w:rPr>
              <w:t>- Công báo;</w:t>
            </w:r>
          </w:p>
          <w:p w14:paraId="179329F6" w14:textId="77777777" w:rsidR="00FC1320" w:rsidRPr="00FC1320" w:rsidRDefault="00FC1320" w:rsidP="00FC132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1320">
              <w:rPr>
                <w:rFonts w:ascii="Arial" w:hAnsi="Arial" w:cs="Arial"/>
                <w:sz w:val="20"/>
                <w:szCs w:val="20"/>
              </w:rPr>
              <w:t>- Cơ sở dữ liệu quốc gia về văn bản pháp luật;</w:t>
            </w:r>
          </w:p>
          <w:p w14:paraId="03BD8847" w14:textId="77777777" w:rsidR="00FC1320" w:rsidRPr="00FC1320" w:rsidRDefault="00FC1320" w:rsidP="00FC132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1320">
              <w:rPr>
                <w:rFonts w:ascii="Arial" w:hAnsi="Arial" w:cs="Arial"/>
                <w:sz w:val="20"/>
                <w:szCs w:val="20"/>
              </w:rPr>
              <w:t>- Cổng Thông tin điện tử Bộ Tài chính;</w:t>
            </w:r>
          </w:p>
          <w:p w14:paraId="1921D154" w14:textId="77777777" w:rsidR="00FC1320" w:rsidRPr="00FC1320" w:rsidRDefault="00FC1320" w:rsidP="00FC132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1320">
              <w:rPr>
                <w:rFonts w:ascii="Arial" w:hAnsi="Arial" w:cs="Arial"/>
                <w:sz w:val="20"/>
                <w:szCs w:val="20"/>
              </w:rPr>
              <w:t>- Các đơn vị thuộc và trực thuộc Bộ Tài chính;</w:t>
            </w:r>
          </w:p>
          <w:p w14:paraId="3DA41445" w14:textId="30F776C6" w:rsidR="00FC1320" w:rsidRPr="00FC1320" w:rsidRDefault="00FC1320" w:rsidP="00FC1320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1320">
              <w:rPr>
                <w:rFonts w:ascii="Arial" w:hAnsi="Arial" w:cs="Arial"/>
                <w:sz w:val="20"/>
                <w:szCs w:val="20"/>
              </w:rPr>
              <w:t>- Lưu: VT, PTHT ( NV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FC1320">
              <w:rPr>
                <w:rFonts w:ascii="Arial" w:hAnsi="Arial" w:cs="Arial"/>
                <w:sz w:val="20"/>
                <w:szCs w:val="20"/>
              </w:rPr>
              <w:t>b).</w:t>
            </w:r>
          </w:p>
        </w:tc>
        <w:tc>
          <w:tcPr>
            <w:tcW w:w="2173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E7F5" w14:textId="77777777" w:rsidR="00FC1320" w:rsidRDefault="00FC1320" w:rsidP="00FC13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KT. BỘ TRƯỞNG</w:t>
            </w:r>
          </w:p>
          <w:p w14:paraId="7FD6016E" w14:textId="77777777" w:rsidR="00FC1320" w:rsidRDefault="00FC1320" w:rsidP="00FC13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THỨ TRƯỞNG</w:t>
            </w:r>
          </w:p>
          <w:p w14:paraId="72CF682C" w14:textId="77777777" w:rsidR="00FC1320" w:rsidRDefault="00FC1320" w:rsidP="00FC13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66B82DF" w14:textId="77777777" w:rsidR="00FC1320" w:rsidRDefault="00FC1320" w:rsidP="00FC13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0A260ED" w14:textId="77777777" w:rsidR="00FC1320" w:rsidRDefault="00FC1320" w:rsidP="00FC13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C18B8E7" w14:textId="77777777" w:rsidR="00FC1320" w:rsidRDefault="00FC1320" w:rsidP="00FC13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A0B686D" w14:textId="77777777" w:rsidR="00FC1320" w:rsidRDefault="00FC1320" w:rsidP="00FC13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AAA7B93" w14:textId="586D1194" w:rsidR="00FC1320" w:rsidRPr="00A13C91" w:rsidRDefault="00FC1320" w:rsidP="00FC1320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Đỗ Thành Trung</w:t>
            </w:r>
          </w:p>
        </w:tc>
      </w:tr>
      <w:bookmarkEnd w:id="2"/>
    </w:tbl>
    <w:p w14:paraId="7A751331" w14:textId="77777777" w:rsidR="00B35424" w:rsidRPr="00FC1320" w:rsidRDefault="00B35424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sectPr w:rsidR="00B35424" w:rsidRPr="00FC1320" w:rsidSect="00FC1320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93C05" w14:textId="77777777" w:rsidR="007E3EBB" w:rsidRDefault="007E3EBB">
      <w:pPr>
        <w:spacing w:after="0" w:line="240" w:lineRule="auto"/>
      </w:pPr>
      <w:r>
        <w:separator/>
      </w:r>
    </w:p>
  </w:endnote>
  <w:endnote w:type="continuationSeparator" w:id="0">
    <w:p w14:paraId="0A501A7F" w14:textId="77777777" w:rsidR="007E3EBB" w:rsidRDefault="007E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F2189" w14:textId="77777777" w:rsidR="007E3EBB" w:rsidRDefault="007E3EBB">
      <w:pPr>
        <w:spacing w:after="0" w:line="240" w:lineRule="auto"/>
      </w:pPr>
      <w:r>
        <w:separator/>
      </w:r>
    </w:p>
  </w:footnote>
  <w:footnote w:type="continuationSeparator" w:id="0">
    <w:p w14:paraId="134C2AD3" w14:textId="77777777" w:rsidR="007E3EBB" w:rsidRDefault="007E3E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F48"/>
    <w:rsid w:val="000C4F48"/>
    <w:rsid w:val="0015170F"/>
    <w:rsid w:val="0025598F"/>
    <w:rsid w:val="00270C0B"/>
    <w:rsid w:val="00283A61"/>
    <w:rsid w:val="00477E5F"/>
    <w:rsid w:val="00707083"/>
    <w:rsid w:val="007E3EBB"/>
    <w:rsid w:val="00A779CC"/>
    <w:rsid w:val="00B35424"/>
    <w:rsid w:val="00BB1254"/>
    <w:rsid w:val="00CF5353"/>
    <w:rsid w:val="00D201BD"/>
    <w:rsid w:val="00EC431D"/>
    <w:rsid w:val="00F44EDF"/>
    <w:rsid w:val="00FC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66770"/>
  <w15:docId w15:val="{F2962A51-3468-482C-8463-85A5F5F11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1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320"/>
  </w:style>
  <w:style w:type="paragraph" w:styleId="Footer">
    <w:name w:val="footer"/>
    <w:basedOn w:val="Normal"/>
    <w:link w:val="FooterChar"/>
    <w:uiPriority w:val="99"/>
    <w:unhideWhenUsed/>
    <w:rsid w:val="00FC1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1364</Words>
  <Characters>7779</Characters>
  <Application>Microsoft Office Word</Application>
  <DocSecurity>0</DocSecurity>
  <Lines>64</Lines>
  <Paragraphs>18</Paragraphs>
  <ScaleCrop>false</ScaleCrop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NGUYỄN XUÂN HUY</cp:lastModifiedBy>
  <cp:revision>4</cp:revision>
  <dcterms:created xsi:type="dcterms:W3CDTF">2025-12-31T13:51:00Z</dcterms:created>
  <dcterms:modified xsi:type="dcterms:W3CDTF">2026-01-05T04:30:00Z</dcterms:modified>
</cp:coreProperties>
</file>