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77"/>
        <w:gridCol w:w="5349"/>
      </w:tblGrid>
      <w:tr w:rsidR="00FB4620" w:rsidRPr="00B175C6" w14:paraId="3679BEC0" w14:textId="77777777" w:rsidTr="00B50BD3">
        <w:tc>
          <w:tcPr>
            <w:tcW w:w="2037" w:type="pct"/>
          </w:tcPr>
          <w:p w14:paraId="1CDD3432" w14:textId="37D0F78F" w:rsidR="00FB4620" w:rsidRPr="00B175C6" w:rsidRDefault="00B517DE" w:rsidP="00B175C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267/2026/NĐ-CP</w:t>
            </w:r>
          </w:p>
        </w:tc>
        <w:tc>
          <w:tcPr>
            <w:tcW w:w="2963" w:type="pct"/>
          </w:tcPr>
          <w:p w14:paraId="6D2819FC" w14:textId="66B5FE71" w:rsidR="00FB4620" w:rsidRPr="00B175C6" w:rsidRDefault="00B517DE" w:rsidP="00B175C6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B175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B175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B175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B175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B175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01</w:t>
            </w:r>
            <w:r w:rsidR="00B175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B175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7</w:t>
            </w:r>
            <w:r w:rsidR="00B175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B175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B175C6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6F2B7A6F" w14:textId="77777777" w:rsidR="00B175C6" w:rsidRPr="00B175C6" w:rsidRDefault="00B175C6" w:rsidP="00B175C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F237F09" w14:textId="77777777" w:rsidR="00B175C6" w:rsidRPr="00B175C6" w:rsidRDefault="00B175C6" w:rsidP="00B175C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7979C4B" w14:textId="7204D9C6" w:rsidR="00FB4620" w:rsidRPr="00B175C6" w:rsidRDefault="00B517DE" w:rsidP="00B175C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0E53F391" w14:textId="77777777" w:rsidR="00FB4620" w:rsidRPr="00B175C6" w:rsidRDefault="00B517DE" w:rsidP="00B175C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nh chi ti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vi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áp d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hình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và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br/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hành vi gây lãng phí và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br/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hành vi vi ph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m trong t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phòng, ch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11B85581" w14:textId="77777777" w:rsidR="00B175C6" w:rsidRPr="00B175C6" w:rsidRDefault="00B175C6" w:rsidP="00B175C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45B3C124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1C055626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t Ti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t ki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m, ch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ng lãng phí s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110/2025/QH15;</w:t>
      </w:r>
    </w:p>
    <w:p w14:paraId="13C6C201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t Cán b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80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/2025/QH15;</w:t>
      </w:r>
    </w:p>
    <w:p w14:paraId="4B0D5DCE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t Viên ch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129/2025/QH15;</w:t>
      </w:r>
    </w:p>
    <w:p w14:paraId="5AD47F93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Theo đ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Tài chính;</w:t>
      </w:r>
    </w:p>
    <w:p w14:paraId="252F1F25" w14:textId="77777777" w:rsidR="00FB4620" w:rsidRPr="00B175C6" w:rsidRDefault="00B517DE" w:rsidP="00B175C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nh quy đ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nh chi ti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t vi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c áp d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ng hình th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t và b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i hành vi gây lãng phí và hành vi vi ph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m trong t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c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 xml:space="preserve"> th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n phòng, ch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i/>
          <w:color w:val="000000" w:themeColor="text1"/>
          <w:sz w:val="20"/>
          <w:szCs w:val="20"/>
        </w:rPr>
        <w:t>ng lãng phí</w:t>
      </w:r>
    </w:p>
    <w:p w14:paraId="243A2B54" w14:textId="77777777" w:rsidR="00B175C6" w:rsidRPr="00B175C6" w:rsidRDefault="00B175C6" w:rsidP="00B175C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BCA81C5" w14:textId="67B4F57A" w:rsidR="00FB4620" w:rsidRPr="00B175C6" w:rsidRDefault="00B517DE" w:rsidP="00B175C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 </w:t>
      </w:r>
    </w:p>
    <w:p w14:paraId="42E1264D" w14:textId="77777777" w:rsidR="00FB4620" w:rsidRPr="00B175C6" w:rsidRDefault="00B517DE" w:rsidP="00B175C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NH CHUNG</w:t>
      </w:r>
    </w:p>
    <w:p w14:paraId="30018326" w14:textId="77777777" w:rsidR="00B175C6" w:rsidRPr="00B175C6" w:rsidRDefault="00B175C6" w:rsidP="00B175C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287399A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1. Ph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m vi 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ch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ỉ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28B9BCC9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chi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4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37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lãng phí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110/2025/QH15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lo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mi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t,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hành vi gây lãng phí và hành vi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trong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phòng,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788C3DD0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Nguyên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trình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không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các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khác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cán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372C49C0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 doanh nghi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p,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soát viên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181/2026/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NĐ-CP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danh,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và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di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91627E3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2.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áp d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220500D7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Cá nhân có hành vi gây lãng phí, hành vi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trong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phòng,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34FDF59F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và trách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hành vi gây lãng phí và hành vi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trong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phòng,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0DC4B379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3. Cơ quan,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cá nhân khác có liên quan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hành vi gây lãng phí và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hành vi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trong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phòng,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4E25F336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3.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tư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t, ch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trách nhi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m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20F038AF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bao g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3ABB51CA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y 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a hành vi gây lãng phí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doanh nghi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p, lĩnh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lý,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trách;</w:t>
      </w:r>
    </w:p>
    <w:p w14:paraId="3F3D7F69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b) Cán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có hành vi gây lãng phí, hành vi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trong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phòng,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lãng phí;</w:t>
      </w:r>
    </w:p>
    <w:p w14:paraId="354DAE7F" w14:textId="77777777" w:rsidR="00FB4620" w:rsidRDefault="00B517DE" w:rsidP="00B175C6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là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hành vi gây lãng phí gây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7BE59FDB" w14:textId="77777777" w:rsidR="00B175C6" w:rsidRPr="00B175C6" w:rsidRDefault="00B175C6" w:rsidP="00B175C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02BFF54" w14:textId="77777777" w:rsidR="00FB4620" w:rsidRPr="00B175C6" w:rsidRDefault="00B517DE" w:rsidP="00B175C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Chương II</w:t>
      </w:r>
    </w:p>
    <w:p w14:paraId="32EEEE0B" w14:textId="77777777" w:rsidR="00FB4620" w:rsidRDefault="00B517DE" w:rsidP="00B175C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bookmarkStart w:id="0" w:name="_GoBack"/>
      <w:bookmarkEnd w:id="0"/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QUY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Ể</w:t>
      </w:r>
    </w:p>
    <w:p w14:paraId="34FAE02D" w14:textId="77777777" w:rsidR="00B175C6" w:rsidRPr="00B175C6" w:rsidRDefault="00B175C6" w:rsidP="00B175C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32EDC24" w14:textId="77777777" w:rsidR="00FB4620" w:rsidRPr="00B175C6" w:rsidRDefault="00B517DE" w:rsidP="00B175C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c 1 </w:t>
      </w:r>
    </w:p>
    <w:p w14:paraId="07BFFF2A" w14:textId="77777777" w:rsidR="00FB4620" w:rsidRDefault="00B517DE" w:rsidP="00B175C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X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48D749B9" w14:textId="77777777" w:rsidR="00B175C6" w:rsidRPr="00B175C6" w:rsidRDefault="00B175C6" w:rsidP="00B175C6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6BAC9691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4. Các trư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p lo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tr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k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t, mi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k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t, gi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m nh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ẹ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m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57192E3D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Các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mi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110/2025/QH15,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Cán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80/2025/QH15,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129/2025/QH15 và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7C0FB3D9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nh,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trên mà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không bi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các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nh,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đó là trái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thì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xem xét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17375EF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5. Áp d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hình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trong trư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p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k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5800D18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đã có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thì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hàn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h chính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theo các nguyên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các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cán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C831F32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chưa có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ng,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cơ quan tham mưu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công tác cán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hành vi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D509F6D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6. Áp d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hình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ngư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u, c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p phó c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a ngư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cơ quan, t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c, đơn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y ra hành 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vi gây lãng phí 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ở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cơ quan, t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c, đơn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, doanh nghi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p, lĩnh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thu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đư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giao qu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lý, ph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trách</w:t>
      </w:r>
    </w:p>
    <w:p w14:paraId="0900DF69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u,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phó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m, buông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lãnh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y ra hành vi gây lãng phí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cơ quan,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ơn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doanh nghi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p, lĩnh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lý,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trách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xem xét áp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như sau:</w:t>
      </w:r>
    </w:p>
    <w:p w14:paraId="01876536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trách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y ra hành vi gây lãng phí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 không giam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tù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03 năm.</w:t>
      </w:r>
    </w:p>
    <w:p w14:paraId="42428695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cáo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y ra hành vi gây lãng phí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trên 03 năm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07 năm.</w:t>
      </w:r>
    </w:p>
    <w:p w14:paraId="0D31E44A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3.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cách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trong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y ra hành vi gây lãng phí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tù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trên 07 năm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20 năm, chung thân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hình.</w:t>
      </w:r>
    </w:p>
    <w:p w14:paraId="4E0FA7E0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7. Áp d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hình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cán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có hành vi gây lãng phí</w:t>
      </w:r>
    </w:p>
    <w:p w14:paraId="49A810AB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Hình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trách áp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có hành vi gây lãng phí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4F945739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a) Có hành vi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u, gây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02 tri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dư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50 tri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08E2FD27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b) Có hành vi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u, gây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50 tri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75 tri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và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này;</w:t>
      </w:r>
    </w:p>
    <w:p w14:paraId="071673AC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hành vi không ban hành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ban hành,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sung văn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c, tiêu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trong lĩnh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lãng phí, gây lãng phí.</w:t>
      </w:r>
    </w:p>
    <w:p w14:paraId="0360514C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cáo áp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có hành vi gây lãng phí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211B92D9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a) Đã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trá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ch mà tái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m,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xem xét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9DD5830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b) Có hành vi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u, gây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50 tri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75 tri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B8CFC9B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3.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cách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n lý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6AC3B7F9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a) Đã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cáo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này mà tái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m,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xem xét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7175BA6C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lastRenderedPageBreak/>
        <w:t>b) Có hành vi gây lãng phí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gây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trên 75 tri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ng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nhưng chưa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bu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thôi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bãi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m,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có thái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thu,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và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ẹ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4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4C7DC1D0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4.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thôi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có hành vi gây lãng phí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sau đây:</w:t>
      </w:r>
    </w:p>
    <w:p w14:paraId="0F8116B7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a) Đã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cách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cáo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không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lãnh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o,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 mà tái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m,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xem xét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66512F43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b) Có hành vi gây lãng phí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gây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trên 75 tri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nhưng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không có thái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thu,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kh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và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trong các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tăng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cán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538F13CD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8. Áp d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hình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cán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có hành vi vi ph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m trong t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phòng, ch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lãng phí</w:t>
      </w:r>
    </w:p>
    <w:p w14:paraId="32F77FFB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trách áp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5BF59839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a)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trong thanh tra,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toán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lãng phí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cơ quan,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7DDACF4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b)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trong xác minh,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lý,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thi hành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cáo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lãng phí.</w:t>
      </w:r>
    </w:p>
    <w:p w14:paraId="0E40FC36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cáo áp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cán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t trong các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6E1868EC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a) Đã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trách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này mà tái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m;</w:t>
      </w:r>
    </w:p>
    <w:p w14:paraId="397E269D" w14:textId="77777777" w:rsidR="00FB4620" w:rsidRDefault="00B517DE" w:rsidP="00D1458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b)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trong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lãng phí và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thân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tranh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lãng phí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42E4FD76" w14:textId="77777777" w:rsidR="00D14583" w:rsidRPr="00B175C6" w:rsidRDefault="00D14583" w:rsidP="00D1458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79C18B2" w14:textId="77777777" w:rsidR="00FB4620" w:rsidRPr="00B175C6" w:rsidRDefault="00B517DE" w:rsidP="00D1458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c 2 </w:t>
      </w:r>
    </w:p>
    <w:p w14:paraId="7A6C3F53" w14:textId="77777777" w:rsidR="00FB4620" w:rsidRDefault="00B517DE" w:rsidP="00D1458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559877B3" w14:textId="77777777" w:rsidR="00D14583" w:rsidRPr="00B175C6" w:rsidRDefault="00D14583" w:rsidP="00D1458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5C64B1D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9. Nguyên t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ắ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nh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và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433C6A08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do hành vi gây lãng phí gây ra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 là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hóa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theo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trong cá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cách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có liên quan, có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quan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nhân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hành vi gây lãng phí.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hóa đơn, tài li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u,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toán, các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pháp,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và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7FBC8E38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xem xét,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căn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vào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i, tính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hành vi gây lãng phí,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gây ra,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và kh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năng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và phương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i;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khách quan, công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và công khai.</w:t>
      </w:r>
    </w:p>
    <w:p w14:paraId="7FA8E7F6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3.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nh tương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i,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và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hành vi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khách quan, công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ng, công khai và phù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tính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m.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không có căn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và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thì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chia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cho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ng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0DD7BEAF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trong các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và các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8BAEBDC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5.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hành chính và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chuyên ngành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rong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lĩnh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lãng phí có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phương pháp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có tính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tương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thì cơ quan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tra, thanh tra,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toán căn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đó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khi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thanh tra,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toán.</w:t>
      </w:r>
    </w:p>
    <w:p w14:paraId="25F717D0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6. Khi có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căn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hành vi gây lãng phí và không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các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4, 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này, cơ quan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tra, thanh tra,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toán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lastRenderedPageBreak/>
        <w:t>cách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các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10, 11, 12, 13, 14, 15, 16, 17, 18, 19, 20, 21, 22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giá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i tương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hành vi gây lãng phí.</w:t>
      </w:r>
    </w:p>
    <w:p w14:paraId="13594595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10.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làm tăng chi ngân sách nhà nư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62CF0F63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theo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trong các cách sau:</w:t>
      </w:r>
    </w:p>
    <w:p w14:paraId="3C8E33E3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kinh phí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sung so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toán,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tư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kinh phí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do hành vi gây lãng phí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gây ra. Khi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lo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n chi phí phát sinh do nguyên nhân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khách quan,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kháng, bi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giá nguyên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u, thay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chính sách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quy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ch, tiêu chu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yêu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nguyên nhân khác không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xem xét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36696D06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Toàn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kinh phí ngân sách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đã chi khi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văn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ban hành trái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trương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ng,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58845B1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11.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gây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thoát ngân sách nhà nư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c, ngu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c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a qu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ỹ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 nhà nư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ngoài ngân sách</w:t>
      </w:r>
    </w:p>
    <w:p w14:paraId="57E647DA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theo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trong các cách sau:</w:t>
      </w:r>
    </w:p>
    <w:p w14:paraId="385F6B02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kinh phí ngân sách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đã chi không đúng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đích,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ng,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toán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phê duy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F990C62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kinh phí ngân sách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đã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m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nhưng không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6D7CF194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3.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đã chi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tài chính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ngoài ngân sách không đúng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đích, quy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và cơ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tài chính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D4C9CC5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4.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tư công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vư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tư phê duy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t; không đúng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đích,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ng, vư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F2721E3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5.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đã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công trình không đúng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phá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không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thu, bàn giao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đưa vào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do hành vi gây lãng phí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gây ra,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sau khi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giá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thu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i, tái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ng, thanh lý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giá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n,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tư,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sang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cho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đích khác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0B4BBFBC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6.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nhu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vào ngân sách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do doanh nghi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trích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các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không đúng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đích,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do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ban hành.</w:t>
      </w:r>
    </w:p>
    <w:p w14:paraId="74074099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12.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phát sinh kinh phí ngân sách nhà nư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phá d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công trình xây d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hình thành t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án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tư</w:t>
      </w:r>
    </w:p>
    <w:p w14:paraId="55461B5A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là toàn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kinh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í ngân sách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chi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phá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công trình xây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hình thành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án do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hành vi gây lãng phí.</w:t>
      </w:r>
    </w:p>
    <w:p w14:paraId="7D942994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13.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án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kéo dài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gian, ti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so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gian, ti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đã đư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phê duy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</w:t>
      </w:r>
    </w:p>
    <w:p w14:paraId="380C0375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.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là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đã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công trình nhân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trung bình lãi su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g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các ngân hàng thương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do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trên 50%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trong 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gian công trì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nh,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án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 công do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ý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các hành vi sai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trong quá trình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án.</w:t>
      </w:r>
    </w:p>
    <w:p w14:paraId="3FED8089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Không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theo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gian kéo dài do nguyên nhân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kháng, thiên tai,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ch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phóng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ng;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í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n, bi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giá,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li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u, thay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quy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ch, tiêu chu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n, quy chu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trương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tư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án theo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nguyên nhân khách quan khác không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xem xét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568EA3A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căn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sơ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án,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ng,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ký thi công, biên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nghi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thu, văn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o,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và các tài li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pháp khác có liên quan.</w:t>
      </w:r>
    </w:p>
    <w:p w14:paraId="74EE8078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14.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gây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thoát tài s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công</w:t>
      </w:r>
    </w:p>
    <w:p w14:paraId="7CC36DC8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gây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thoát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công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theo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trong các cách sau:</w:t>
      </w:r>
    </w:p>
    <w:p w14:paraId="70578AF6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giá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công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tư xây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ng, mua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m, giao vư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tiêu chu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63/2019/NĐ-CP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lastRenderedPageBreak/>
        <w:t>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hành chính trong lĩnh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công;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hành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lãng phí;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gia; kho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sung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55/2026/NĐ-CP.</w:t>
      </w:r>
    </w:p>
    <w:p w14:paraId="697B0290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Giá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còn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n công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hư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không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trái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không thu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theo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sơ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toán,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sơ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n,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kê,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giá,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giá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F1E509D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3.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giá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hao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39076C01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15.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gây hư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ỏ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tài s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công</w:t>
      </w:r>
    </w:p>
    <w:p w14:paraId="6CC73B73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gây hư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công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là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kinh phí ngân sách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chi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a, khôi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công.</w:t>
      </w:r>
    </w:p>
    <w:p w14:paraId="3240A9DB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16.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làm phát sinh kinh phí ngân sách nhà nư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o qu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n,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o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,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hành,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o dư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ng, s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a ch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a do không x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p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tài s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công không đư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s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5C112CB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là p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kinh phí ngân sách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tăng thêm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hành,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 dư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ng,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công do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hành vi gây lãng phí.</w:t>
      </w:r>
    </w:p>
    <w:p w14:paraId="0AFAE697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17.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phát sinh kinh phí ngân sách nhà nư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lý, khôi ph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c, ph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566CF79C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là toàn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các 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kinh phí ngân sách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lý,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chi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ngăn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kh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hành vi gây lãng phí,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tình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ban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công, tài nguyên. Không tính và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các 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kinh phí ngân sách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phát sinh không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liên quan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hành vi gây lãng phí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phát sinh do nguyên nhân khách quan không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xem xét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m.</w:t>
      </w:r>
    </w:p>
    <w:p w14:paraId="2D6403D3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18.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gây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t thoát tài 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nguyên, năng lư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70F37B8F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là giá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tài nguyên, năng lư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khai thác trái phép,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suy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(bao g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tình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tài nguyên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do khai thác vư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năng tái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ô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m,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y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i, suy thoái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giá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do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ý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công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u) do hành vi gây lãng phí trong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lý, khai thác,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tài nguyên, năng lư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gây ra,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theo giá do cơ quan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công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theo các phương pháp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giá,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giá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7D808D9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chuyên ngành có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hao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cho phép thì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hao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trong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không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tính là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5D835E3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19.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phát sinh nghĩa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tài chính khác c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a Nhà nư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12982321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là 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tài chính khác mà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do hành vi gây lãng phí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gây ra, bao g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thanh toán,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bù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 lãnh,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lãi, phí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tài chính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khác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theo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71885E69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tài chính phát sinh trong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tư theo phương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tác công tư, trong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công,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c trong các giao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ch tài chính khác thì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ngoài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này còn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tuân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chuyên ngành có liên quan.</w:t>
      </w:r>
    </w:p>
    <w:p w14:paraId="179ACF8B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20.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thoát, m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nhà nư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t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doanh nghi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2918C277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thoát,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là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do hành vi gây lãng phí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gây ra,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báo cáo tài chính đã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toán,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sơ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toán,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thanh tra,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toán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 và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tư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doanh nghi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p.</w:t>
      </w:r>
    </w:p>
    <w:p w14:paraId="35E92732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21.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tài s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công không đư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đưa vào s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4C918C72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công không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đưa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ào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là giá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hao mòn, kh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hao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trong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gian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không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đưa vào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do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6C5BEBE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lastRenderedPageBreak/>
        <w:t>2. Không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theo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này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gian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công chưa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đưa vào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do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máy; trình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n; chưa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trí kinh phí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a,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o;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yêu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n;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do nguyên nhân khách quan khác không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giao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lý,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B3343E1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3.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căn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sơ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công,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giao,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tài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n,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sơ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toán,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sơ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biên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kê, văn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và tài li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pháp khác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có liên quan.</w:t>
      </w:r>
    </w:p>
    <w:p w14:paraId="28C00C2C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22.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làm gi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m thu ngân sách nhà nư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6A9FAA28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là toàn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thu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ngân sách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đi do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hành vi gây lãng phí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5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4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110/2025/QH15.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thu ngân sách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đai,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và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0A4FA6E3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23. Trình t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,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nh trách nhi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m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2CC20A96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Trình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trong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do cán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gây ra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khi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trình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cán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cán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c.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rõ căn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i,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i,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vi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m,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và phương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2B1CF835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lo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mi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nhưng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phát sinh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thì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xem xét,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trên cơ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sơ, tài li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minh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và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quan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nhân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hành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và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116AC952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3.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xem xét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trình, cung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tài li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có liên quan và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xem xét kh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năng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khi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8BA0DE1" w14:textId="193C2ACF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4.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các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không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này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hành chính,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chuyên ngành có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khác thì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</w:t>
      </w:r>
      <w:r w:rsidR="0085692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n,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cơ quan</w:t>
      </w:r>
      <w:r w:rsidR="00856920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thanh tra,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toán, cơ quan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tra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24B34855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24.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ra quy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0CEAA552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hành vi gây lãng phí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theo bi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có liên quan thì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hành chính và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khác có liên quan.</w:t>
      </w:r>
    </w:p>
    <w:p w14:paraId="20D4F65C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hành vi gây lãng phí không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này thì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cán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là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24FBEA69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25. Ra quy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ng 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6F5C8074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ra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hành vi gây lãng phí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truy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theo bi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pháp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có liên quan thì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hành chính và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4AB8D8D4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hành vi gây lãng phí không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này thì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ra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như sau:</w:t>
      </w:r>
    </w:p>
    <w:p w14:paraId="30630C11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a)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rong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ngày ra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g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thi hành;</w:t>
      </w:r>
    </w:p>
    <w:p w14:paraId="62D2B3DA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b)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sau khi đã ra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t, q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mà phát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tình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làm thay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căn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xác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i,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m, giá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đã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đó thì trong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10 ngày làm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ngày phát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tìn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h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i,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có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xem xét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trình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23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theo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84A9D91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lastRenderedPageBreak/>
        <w:t>c)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chuy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n công tác,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thôi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hưu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ngày ra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thì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718BA8AD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Trong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này,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đơn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(ho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cơ qua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khi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đó chuy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công tác, thôi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hưu) căn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vào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thanh tra,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tra,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toán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ra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mà không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vào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15D2EF5C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26.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ng, t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m hoãn th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</w:t>
      </w:r>
    </w:p>
    <w:p w14:paraId="58354F4C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30 ngày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102FFD44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khi có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các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sau đây:</w:t>
      </w:r>
    </w:p>
    <w:p w14:paraId="1C13C756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a)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15.000.000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lên;</w:t>
      </w:r>
    </w:p>
    <w:p w14:paraId="3DD2F978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b) Đang g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khó khăn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và có đơn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61B95884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3.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không quá 12 tháng,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ngày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c.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nghèo,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nghèo, đang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nghèo, gia đình g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khó khăn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kinh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bi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khác thì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xem xét cho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trong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không quá 24 tháng.</w:t>
      </w:r>
    </w:p>
    <w:p w14:paraId="1E85BDAF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4.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i,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và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do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trên cơ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ng,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ỗ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i, thu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p, hoàn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kinh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và kh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năng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ng.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văn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0BCAB479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5.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mà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không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không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thì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20%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lương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tháng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sau khi trích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các 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bu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y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p,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thu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cá nhân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có liên quan cho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khi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theo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A7A4DE3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6.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chưa hoàn thành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mà chuy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công tác, thôi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hưu thì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nơi ra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yêu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đó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còn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khi chuy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công tác, thôi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hưu.</w:t>
      </w:r>
    </w:p>
    <w:p w14:paraId="410AE5B1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7.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tình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ì hoãn,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tránh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thì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cơ quan,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nơi ra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căn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tình hình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các bi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pháp sau đây:</w:t>
      </w:r>
    </w:p>
    <w:p w14:paraId="5A1A8440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a)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nơi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công tác, chính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ơng nơi cư trú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yêu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đó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ng;</w:t>
      </w:r>
    </w:p>
    <w:p w14:paraId="465079FE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b)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cơ quan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xã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vào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lương hưu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chưa hoàn thành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đã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hưu theo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20%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lương hưu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tháng;</w:t>
      </w:r>
    </w:p>
    <w:p w14:paraId="1864F0F3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c)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kh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ki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737C4E6D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8. Các cơ quan,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nơi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chính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phương nơi cư trú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tình trì hoãn,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tránh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ẽ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cơ quan,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nơi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đó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đây công tác tron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g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yêu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đó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ng.</w:t>
      </w:r>
    </w:p>
    <w:p w14:paraId="02D995A0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9.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hoãn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ng:</w:t>
      </w:r>
    </w:p>
    <w:p w14:paraId="704DCF7F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a)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hoãn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trong các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741E3A11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Đang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n,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thai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46A6838E" w14:textId="04E8209E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Gia đình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nghèo,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nghèo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gia đình có hoàn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khó khăn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="003716B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xã nơi cư trú xác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7D11AF48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lastRenderedPageBreak/>
        <w:t>Đang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giam,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u tra, xác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minh và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hành vi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khác.</w:t>
      </w:r>
    </w:p>
    <w:p w14:paraId="2A7E4F0D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b)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hoãn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như sau:</w:t>
      </w:r>
    </w:p>
    <w:p w14:paraId="4AAB5CCB" w14:textId="777803B1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đa không quá 06 tháng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đang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các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n,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nghèo,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danh m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do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ban hành thì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m hoãn tương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gian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; gia đình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nghèo,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nghèo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Chính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gia đình đang trong hoàn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nh khó khăn do </w:t>
      </w:r>
      <w:r w:rsidR="003716B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nhân dân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xã nơi cư trú xác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2B13C4FE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đa không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quá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gian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thai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trong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ỳ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thai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n;</w:t>
      </w:r>
    </w:p>
    <w:p w14:paraId="307917AB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đa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gian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giam,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đang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giam,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tra, xác minh và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hành vi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khác.</w:t>
      </w:r>
    </w:p>
    <w:p w14:paraId="308DDB55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10.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có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cung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minh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2,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9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này cho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xem xét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cho phép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hoãn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D24080C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05 ngày làm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hoãn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n, cơ quan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cho phép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hoãn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thông báo lý do không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n.</w:t>
      </w:r>
    </w:p>
    <w:p w14:paraId="7A5588BA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11.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thì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đó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E6B35A4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12.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hoãn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trong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là bi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trong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trong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theo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ác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31F5A7F9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27. Thu, n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p, qu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lý và s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ti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i</w:t>
      </w:r>
    </w:p>
    <w:p w14:paraId="3839DBAA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1. Cơ quan,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thu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và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p vào ngân sách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theo phân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ngân sách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hành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2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này.</w:t>
      </w:r>
    </w:p>
    <w:p w14:paraId="6ACB4A40" w14:textId="00656BE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tài chính nhà nư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ngoài ngân sách,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</w:t>
      </w:r>
      <w:r w:rsidR="0009707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</w:t>
      </w:r>
      <w:r w:rsidR="00E84D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và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cơ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tài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ính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ỹ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3EC6753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3.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do ngư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có nghĩa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thu, theo dõi chi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cho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(n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n), có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theo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và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 theo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tài chính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hành.</w:t>
      </w:r>
    </w:p>
    <w:p w14:paraId="6F44882F" w14:textId="77777777" w:rsidR="00FB4620" w:rsidRDefault="00B517DE" w:rsidP="00D14583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4.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thu,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p,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lý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trong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là bi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pháp kh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qu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trong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hành chính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trong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án hình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theo các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có liên quan.</w:t>
      </w:r>
    </w:p>
    <w:p w14:paraId="6C0026AD" w14:textId="77777777" w:rsidR="00D14583" w:rsidRPr="00B175C6" w:rsidRDefault="00D14583" w:rsidP="00D1458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33295349" w14:textId="77777777" w:rsidR="00FB4620" w:rsidRPr="00B175C6" w:rsidRDefault="00B517DE" w:rsidP="00D1458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Chương III </w:t>
      </w:r>
    </w:p>
    <w:p w14:paraId="536CD3B0" w14:textId="77777777" w:rsidR="00FB4620" w:rsidRDefault="00B517DE" w:rsidP="00D1458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00BDBCC9" w14:textId="77777777" w:rsidR="00D14583" w:rsidRPr="00B175C6" w:rsidRDefault="00D14583" w:rsidP="00D14583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101DB4F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28. X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 lý chuy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0F472D69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1.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xem xét,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thi hành thì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y ra hành vi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lý.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các hành vi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y ra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nhưng vi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xem xét,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sau ngày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thì áp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 ho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y ra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có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cho cán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công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c, viên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có hành vi vi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k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ỷ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t.</w:t>
      </w:r>
    </w:p>
    <w:p w14:paraId="38A5C21A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trách nh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đang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xem xét,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thi hành thì ti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quy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xem xét, x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lý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 thư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thi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i.</w:t>
      </w:r>
    </w:p>
    <w:p w14:paraId="4A1438AF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 xml:space="preserve">u 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29. Hi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b/>
          <w:color w:val="000000" w:themeColor="text1"/>
          <w:sz w:val="20"/>
          <w:szCs w:val="20"/>
        </w:rPr>
        <w:t>c thi hành</w:t>
      </w:r>
    </w:p>
    <w:p w14:paraId="04CF783B" w14:textId="0A001AD4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lastRenderedPageBreak/>
        <w:t>1.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ngày 01 tháng 7 năm 2026. </w:t>
      </w:r>
    </w:p>
    <w:p w14:paraId="26441D11" w14:textId="77777777" w:rsidR="00FB4620" w:rsidRPr="00B175C6" w:rsidRDefault="00B517DE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2.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quy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pháp lu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t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chi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trong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 đư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thay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sung thì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theo văn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 đã thay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s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a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i,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su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đó.</w:t>
      </w:r>
    </w:p>
    <w:p w14:paraId="1E1BE068" w14:textId="7816AEF5" w:rsidR="00FB4620" w:rsidRDefault="00B517DE" w:rsidP="001D5234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B175C6">
        <w:rPr>
          <w:rFonts w:ascii="Arial" w:hAnsi="Arial" w:cs="Arial"/>
          <w:color w:val="000000" w:themeColor="text1"/>
          <w:sz w:val="20"/>
          <w:szCs w:val="20"/>
        </w:rPr>
        <w:t>3.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3716BF">
        <w:rPr>
          <w:rFonts w:ascii="Arial" w:hAnsi="Arial" w:cs="Arial"/>
          <w:color w:val="000000" w:themeColor="text1"/>
          <w:sz w:val="20"/>
          <w:szCs w:val="20"/>
        </w:rPr>
        <w:t>Ủy ban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nhân dân t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tr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thu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c trung ương ch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B175C6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66B70872" w14:textId="77777777" w:rsidR="00D14583" w:rsidRPr="00B175C6" w:rsidRDefault="00D14583" w:rsidP="001D5234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FB4620" w:rsidRPr="00B175C6" w14:paraId="6A2C805D" w14:textId="77777777" w:rsidTr="00751642">
        <w:tc>
          <w:tcPr>
            <w:tcW w:w="2500" w:type="pct"/>
          </w:tcPr>
          <w:p w14:paraId="5F9E0809" w14:textId="282A9713" w:rsidR="00FB4620" w:rsidRPr="00B175C6" w:rsidRDefault="00B517DE" w:rsidP="00690016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75C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 nh</w:t>
            </w:r>
            <w:r w:rsidRPr="00B175C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B175C6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-  Ban Bí thư Trung ương Đ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- Th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ng, các Phó Th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tư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ng Chính ph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- Các b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cơ quan 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ngang b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- HĐND, UBND các t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nh, thành ph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c thu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c trung ương</w:t>
            </w:r>
            <w:r w:rsidR="00BE2B0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Trung ương và các Ban c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a Đ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T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ng Bí thư;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Ch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ch nư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- H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i đ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ng Dân t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 và các </w:t>
            </w:r>
            <w:r w:rsidR="003716BF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a Qu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- Văn phòng Qu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c h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- Tòa án nhân dân t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- Vi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n ki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m sát nhân dân t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i cao;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- Ki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m toán nhà nư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- </w:t>
            </w:r>
            <w:r w:rsidR="003716BF">
              <w:rPr>
                <w:rFonts w:ascii="Arial" w:hAnsi="Arial" w:cs="Arial"/>
                <w:color w:val="000000" w:themeColor="text1"/>
                <w:sz w:val="20"/>
                <w:szCs w:val="20"/>
              </w:rPr>
              <w:t>Ủy ban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Trung ương M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t tr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n T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c Vi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t Nam;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- Cơ quan trung ương c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a các t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ch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c chính tr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- xã h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- VPCP: BTCN, các PCN, Tr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lý TTg, các V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, C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c, Công báo;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t>- Lưu: VT, KTTH (2).</w:t>
            </w:r>
          </w:p>
        </w:tc>
        <w:tc>
          <w:tcPr>
            <w:tcW w:w="2500" w:type="pct"/>
          </w:tcPr>
          <w:p w14:paraId="3946BF7A" w14:textId="3FC4D93E" w:rsidR="00FB4620" w:rsidRPr="00B175C6" w:rsidRDefault="00B517DE" w:rsidP="003716B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TM. CHÍNH PH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 TH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1D5234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 TH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TƯ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Lê Ti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ế</w:t>
            </w:r>
            <w:r w:rsidRPr="00B175C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 Châu</w:t>
            </w:r>
          </w:p>
        </w:tc>
      </w:tr>
    </w:tbl>
    <w:p w14:paraId="48454FD8" w14:textId="77777777" w:rsidR="005F5F4C" w:rsidRPr="00B175C6" w:rsidRDefault="005F5F4C" w:rsidP="00B175C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F5F4C" w:rsidRPr="00B175C6" w:rsidSect="00B175C6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1A361" w14:textId="77777777" w:rsidR="00B517DE" w:rsidRDefault="00B517DE">
      <w:pPr>
        <w:spacing w:after="0" w:line="240" w:lineRule="auto"/>
      </w:pPr>
      <w:r>
        <w:separator/>
      </w:r>
    </w:p>
  </w:endnote>
  <w:endnote w:type="continuationSeparator" w:id="0">
    <w:p w14:paraId="6F99FBE5" w14:textId="77777777" w:rsidR="00B517DE" w:rsidRDefault="00B517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11F444" w14:textId="77777777" w:rsidR="00B517DE" w:rsidRDefault="00B517DE">
      <w:pPr>
        <w:spacing w:after="0" w:line="240" w:lineRule="auto"/>
      </w:pPr>
      <w:r>
        <w:separator/>
      </w:r>
    </w:p>
  </w:footnote>
  <w:footnote w:type="continuationSeparator" w:id="0">
    <w:p w14:paraId="797DAD8D" w14:textId="77777777" w:rsidR="00B517DE" w:rsidRDefault="00B517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620"/>
    <w:rsid w:val="0009707C"/>
    <w:rsid w:val="001D5234"/>
    <w:rsid w:val="003716BF"/>
    <w:rsid w:val="004033B6"/>
    <w:rsid w:val="005F5F4C"/>
    <w:rsid w:val="00690016"/>
    <w:rsid w:val="00751642"/>
    <w:rsid w:val="007D3F85"/>
    <w:rsid w:val="007F4DA9"/>
    <w:rsid w:val="00856920"/>
    <w:rsid w:val="00A23696"/>
    <w:rsid w:val="00B175C6"/>
    <w:rsid w:val="00B50BD3"/>
    <w:rsid w:val="00B517DE"/>
    <w:rsid w:val="00BE2B09"/>
    <w:rsid w:val="00CD211E"/>
    <w:rsid w:val="00D14583"/>
    <w:rsid w:val="00DE1D73"/>
    <w:rsid w:val="00E84D66"/>
    <w:rsid w:val="00EA560E"/>
    <w:rsid w:val="00F309F2"/>
    <w:rsid w:val="00FB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9930F6"/>
  <w15:docId w15:val="{12CAFFAE-DEF4-42AE-894D-C44861B3B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d-ID" w:eastAsia="id-ID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7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75C6"/>
  </w:style>
  <w:style w:type="paragraph" w:styleId="Footer">
    <w:name w:val="footer"/>
    <w:basedOn w:val="Normal"/>
    <w:link w:val="FooterChar"/>
    <w:uiPriority w:val="99"/>
    <w:unhideWhenUsed/>
    <w:rsid w:val="00B175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4583</Words>
  <Characters>26126</Characters>
  <Application>Microsoft Office Word</Application>
  <DocSecurity>0</DocSecurity>
  <Lines>217</Lines>
  <Paragraphs>61</Paragraphs>
  <ScaleCrop>false</ScaleCrop>
  <Company/>
  <LinksUpToDate>false</LinksUpToDate>
  <CharactersWithSpaces>30648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Xuan Huy</cp:lastModifiedBy>
  <cp:revision>16</cp:revision>
  <dcterms:created xsi:type="dcterms:W3CDTF">2026-07-09T08:09:00Z</dcterms:created>
  <dcterms:modified xsi:type="dcterms:W3CDTF">2026-07-10T01:28:00Z</dcterms:modified>
</cp:coreProperties>
</file>