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249"/>
        <w:gridCol w:w="5777"/>
      </w:tblGrid>
      <w:tr w:rsidR="00FA3A62" w:rsidRPr="00FA3A62" w14:paraId="0685D2C7" w14:textId="77777777" w:rsidTr="00782DCB">
        <w:trPr>
          <w:trHeight w:val="920"/>
        </w:trPr>
        <w:tc>
          <w:tcPr>
            <w:tcW w:w="1800" w:type="pct"/>
            <w:tcMar>
              <w:top w:w="0" w:type="dxa"/>
              <w:left w:w="108" w:type="dxa"/>
              <w:bottom w:w="0" w:type="dxa"/>
              <w:right w:w="108" w:type="dxa"/>
            </w:tcMar>
          </w:tcPr>
          <w:p w14:paraId="3FA0E25B" w14:textId="77777777" w:rsidR="00FA3A62" w:rsidRPr="00FA3A62" w:rsidRDefault="00FA3A62" w:rsidP="00782DCB">
            <w:pPr>
              <w:adjustRightInd w:val="0"/>
              <w:snapToGrid w:val="0"/>
              <w:jc w:val="center"/>
              <w:rPr>
                <w:rFonts w:ascii="Arial" w:hAnsi="Arial" w:cs="Arial"/>
                <w:color w:val="000000"/>
                <w:sz w:val="20"/>
                <w:szCs w:val="20"/>
              </w:rPr>
            </w:pPr>
            <w:r w:rsidRPr="00FA3A62">
              <w:rPr>
                <w:rFonts w:ascii="Arial" w:hAnsi="Arial" w:cs="Arial"/>
                <w:b/>
                <w:bCs/>
                <w:color w:val="000000"/>
                <w:sz w:val="20"/>
                <w:szCs w:val="20"/>
              </w:rPr>
              <w:t>BỘ TÀI CHÍNH</w:t>
            </w:r>
            <w:r w:rsidRPr="00FA3A62">
              <w:rPr>
                <w:rFonts w:ascii="Arial" w:hAnsi="Arial" w:cs="Arial"/>
                <w:b/>
                <w:bCs/>
                <w:color w:val="000000"/>
                <w:sz w:val="20"/>
                <w:szCs w:val="20"/>
              </w:rPr>
              <w:br/>
            </w:r>
            <w:r w:rsidRPr="00FA3A62">
              <w:rPr>
                <w:rFonts w:ascii="Arial" w:hAnsi="Arial" w:cs="Arial"/>
                <w:bCs/>
                <w:color w:val="000000"/>
                <w:sz w:val="20"/>
                <w:szCs w:val="20"/>
                <w:vertAlign w:val="superscript"/>
              </w:rPr>
              <w:t>__________</w:t>
            </w:r>
          </w:p>
          <w:p w14:paraId="1A189E8B" w14:textId="77777777" w:rsidR="00FA3A62" w:rsidRPr="00FA3A62" w:rsidRDefault="00FA3A6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Số: 44/2026/TT-BTC</w:t>
            </w:r>
          </w:p>
        </w:tc>
        <w:tc>
          <w:tcPr>
            <w:tcW w:w="3200" w:type="pct"/>
            <w:tcMar>
              <w:top w:w="0" w:type="dxa"/>
              <w:left w:w="108" w:type="dxa"/>
              <w:bottom w:w="0" w:type="dxa"/>
              <w:right w:w="108" w:type="dxa"/>
            </w:tcMar>
          </w:tcPr>
          <w:p w14:paraId="3D86FA09" w14:textId="77777777" w:rsidR="00FA3A62" w:rsidRPr="00FA3A62" w:rsidRDefault="00FA3A62" w:rsidP="00782DCB">
            <w:pPr>
              <w:adjustRightInd w:val="0"/>
              <w:snapToGrid w:val="0"/>
              <w:jc w:val="center"/>
              <w:rPr>
                <w:rFonts w:ascii="Arial" w:hAnsi="Arial" w:cs="Arial"/>
                <w:color w:val="000000"/>
                <w:sz w:val="20"/>
                <w:szCs w:val="20"/>
                <w:vertAlign w:val="superscript"/>
              </w:rPr>
            </w:pPr>
            <w:bookmarkStart w:id="0" w:name="_Hlk225157734"/>
            <w:r w:rsidRPr="00FA3A62">
              <w:rPr>
                <w:rFonts w:ascii="Arial" w:hAnsi="Arial" w:cs="Arial"/>
                <w:b/>
                <w:bCs/>
                <w:color w:val="000000"/>
                <w:sz w:val="20"/>
                <w:szCs w:val="20"/>
              </w:rPr>
              <w:t>CỘNG HÒA XÃ HỘI CHỦ NGHĨA VIỆT NAM</w:t>
            </w:r>
            <w:r w:rsidRPr="00FA3A62">
              <w:rPr>
                <w:rFonts w:ascii="Arial" w:hAnsi="Arial" w:cs="Arial"/>
                <w:b/>
                <w:bCs/>
                <w:color w:val="000000"/>
                <w:sz w:val="20"/>
                <w:szCs w:val="20"/>
              </w:rPr>
              <w:br/>
              <w:t xml:space="preserve">Độc lập - Tự do - Hạnh phúc </w:t>
            </w:r>
            <w:r w:rsidRPr="00FA3A62">
              <w:rPr>
                <w:rFonts w:ascii="Arial" w:hAnsi="Arial" w:cs="Arial"/>
                <w:b/>
                <w:bCs/>
                <w:color w:val="000000"/>
                <w:sz w:val="20"/>
                <w:szCs w:val="20"/>
              </w:rPr>
              <w:br/>
            </w:r>
            <w:r w:rsidRPr="00FA3A62">
              <w:rPr>
                <w:rFonts w:ascii="Arial" w:hAnsi="Arial" w:cs="Arial"/>
                <w:bCs/>
                <w:color w:val="000000"/>
                <w:sz w:val="20"/>
                <w:szCs w:val="20"/>
                <w:vertAlign w:val="superscript"/>
              </w:rPr>
              <w:t>______________________</w:t>
            </w:r>
          </w:p>
          <w:bookmarkEnd w:id="0"/>
          <w:p w14:paraId="7E33064E" w14:textId="77777777" w:rsidR="00FA3A62" w:rsidRPr="00FA3A62" w:rsidRDefault="00FA3A62" w:rsidP="00782DCB">
            <w:pPr>
              <w:adjustRightInd w:val="0"/>
              <w:snapToGrid w:val="0"/>
              <w:jc w:val="center"/>
              <w:rPr>
                <w:rFonts w:ascii="Arial" w:hAnsi="Arial" w:cs="Arial"/>
                <w:i/>
                <w:color w:val="000000"/>
                <w:sz w:val="20"/>
                <w:szCs w:val="20"/>
              </w:rPr>
            </w:pPr>
            <w:r w:rsidRPr="00FA3A62">
              <w:rPr>
                <w:rFonts w:ascii="Arial" w:hAnsi="Arial" w:cs="Arial"/>
                <w:i/>
                <w:color w:val="000000"/>
                <w:sz w:val="20"/>
                <w:szCs w:val="20"/>
              </w:rPr>
              <w:t>Hà Nội, ngày 22 tháng 4 năm 2026</w:t>
            </w:r>
          </w:p>
        </w:tc>
      </w:tr>
    </w:tbl>
    <w:p w14:paraId="56F3DA42" w14:textId="77777777" w:rsidR="00FA3A62" w:rsidRPr="00FA3A62" w:rsidRDefault="00FA3A62" w:rsidP="00FA3A62">
      <w:pPr>
        <w:adjustRightInd w:val="0"/>
        <w:snapToGrid w:val="0"/>
        <w:jc w:val="center"/>
        <w:rPr>
          <w:rFonts w:ascii="Arial" w:hAnsi="Arial" w:cs="Arial"/>
          <w:sz w:val="20"/>
          <w:szCs w:val="20"/>
        </w:rPr>
      </w:pPr>
    </w:p>
    <w:p w14:paraId="6408F821" w14:textId="77777777" w:rsidR="00FA3A62" w:rsidRPr="00FA3A62" w:rsidRDefault="00FA3A62" w:rsidP="00FA3A62">
      <w:pPr>
        <w:adjustRightInd w:val="0"/>
        <w:snapToGrid w:val="0"/>
        <w:jc w:val="center"/>
        <w:rPr>
          <w:rFonts w:ascii="Arial" w:hAnsi="Arial" w:cs="Arial"/>
          <w:sz w:val="20"/>
          <w:szCs w:val="20"/>
        </w:rPr>
      </w:pPr>
    </w:p>
    <w:p w14:paraId="4724083E" w14:textId="77777777" w:rsidR="00FA3A62" w:rsidRPr="00FA3A62" w:rsidRDefault="00FA3A62" w:rsidP="00FA3A62">
      <w:pPr>
        <w:adjustRightInd w:val="0"/>
        <w:snapToGrid w:val="0"/>
        <w:jc w:val="center"/>
        <w:rPr>
          <w:rFonts w:ascii="Arial" w:hAnsi="Arial" w:cs="Arial"/>
          <w:sz w:val="20"/>
          <w:szCs w:val="20"/>
        </w:rPr>
      </w:pPr>
      <w:r w:rsidRPr="00FA3A62">
        <w:rPr>
          <w:rFonts w:ascii="Arial" w:hAnsi="Arial" w:cs="Arial"/>
          <w:b/>
          <w:sz w:val="20"/>
          <w:szCs w:val="20"/>
        </w:rPr>
        <w:t>THÔNG TƯ</w:t>
      </w:r>
    </w:p>
    <w:p w14:paraId="4C5D0ED6" w14:textId="77777777" w:rsidR="00FA3A62" w:rsidRPr="00FA3A62" w:rsidRDefault="00FA3A62" w:rsidP="00FA3A62">
      <w:pPr>
        <w:adjustRightInd w:val="0"/>
        <w:snapToGrid w:val="0"/>
        <w:jc w:val="center"/>
        <w:rPr>
          <w:rFonts w:ascii="Arial" w:hAnsi="Arial" w:cs="Arial"/>
          <w:b/>
          <w:sz w:val="20"/>
          <w:szCs w:val="20"/>
        </w:rPr>
      </w:pPr>
      <w:r w:rsidRPr="00FA3A62">
        <w:rPr>
          <w:rFonts w:ascii="Arial" w:hAnsi="Arial" w:cs="Arial"/>
          <w:b/>
          <w:sz w:val="20"/>
          <w:szCs w:val="20"/>
        </w:rPr>
        <w:t xml:space="preserve">Quy định về mẫu báo cáo giám sát, đánh giá đầu tư; chế độ báo cáo trực </w:t>
      </w:r>
      <w:r w:rsidRPr="00FA3A62">
        <w:rPr>
          <w:rFonts w:ascii="Arial" w:hAnsi="Arial" w:cs="Arial"/>
          <w:sz w:val="20"/>
          <w:szCs w:val="20"/>
        </w:rPr>
        <w:br/>
      </w:r>
      <w:r w:rsidRPr="00FA3A62">
        <w:rPr>
          <w:rFonts w:ascii="Arial" w:hAnsi="Arial" w:cs="Arial"/>
          <w:b/>
          <w:sz w:val="20"/>
          <w:szCs w:val="20"/>
        </w:rPr>
        <w:t>tuyến và quản lý vận hành hệ thống thông tin về giám sát, đánh giá đầu tư</w:t>
      </w:r>
    </w:p>
    <w:p w14:paraId="290EF931" w14:textId="77777777" w:rsidR="00FA3A62" w:rsidRPr="00FA3A62" w:rsidRDefault="00FA3A62" w:rsidP="00FA3A62">
      <w:pPr>
        <w:adjustRightInd w:val="0"/>
        <w:snapToGrid w:val="0"/>
        <w:jc w:val="center"/>
        <w:rPr>
          <w:rFonts w:ascii="Arial" w:hAnsi="Arial" w:cs="Arial"/>
          <w:sz w:val="20"/>
          <w:szCs w:val="20"/>
        </w:rPr>
      </w:pPr>
    </w:p>
    <w:p w14:paraId="3E7A914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i/>
          <w:sz w:val="20"/>
          <w:szCs w:val="20"/>
        </w:rPr>
        <w:t>Căn cứ Luật Đầu tư công số 58/2024/QH15 được sửa đổi, bổ sung bởi Luật số 90/2025/QH15;</w:t>
      </w:r>
    </w:p>
    <w:p w14:paraId="7F24781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i/>
          <w:sz w:val="20"/>
          <w:szCs w:val="20"/>
        </w:rPr>
        <w:t>Căn cứ Luật Đầu tư theo phương thức đối tác công tư số 64/2020/QH14 được sửa đổi, bổ sung tại các Luật số 03/2022/QH15, số 57/2024/QH15 và số 90/2025/QH15;</w:t>
      </w:r>
    </w:p>
    <w:p w14:paraId="352094CD"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i/>
          <w:sz w:val="20"/>
          <w:szCs w:val="20"/>
        </w:rPr>
        <w:t>Căn cứ Luật Đầu tư số 143/2025/QH15;</w:t>
      </w:r>
    </w:p>
    <w:p w14:paraId="3DF9530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i/>
          <w:sz w:val="20"/>
          <w:szCs w:val="20"/>
        </w:rPr>
        <w:t>Căn cứ Luật Xây dựng số 50/2014/QH13 được sửa đổi, bổ sung bởi Luật số 62/2020/QH14;</w:t>
      </w:r>
    </w:p>
    <w:p w14:paraId="20F2926D"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i/>
          <w:sz w:val="20"/>
          <w:szCs w:val="20"/>
        </w:rPr>
        <w:t>Căn cứ Nghị định số 19/2026/NĐ-CP ngày 14 tháng 01 năm 2026 quy định về trình tự, thủ tục thẩm định dự án quan trọng quốc gia và giám sát, đánh giá đầu tư được sửa đổi, bổ sung bởi Nghị định số 96/2026/NĐ-CP;</w:t>
      </w:r>
    </w:p>
    <w:p w14:paraId="14E82E8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i/>
          <w:sz w:val="20"/>
          <w:szCs w:val="20"/>
        </w:rPr>
        <w:t>Căn cứ Nghị định số 242/2025/NĐ-CP ngày 10 tháng 9 năm 2025 về quản lý và sử dụng vốn hỗ trợ phát triển chính thức (ODA) và vốn vay ưu đãi nước ngoài;</w:t>
      </w:r>
    </w:p>
    <w:p w14:paraId="2A4CA23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i/>
          <w:sz w:val="20"/>
          <w:szCs w:val="20"/>
        </w:rPr>
        <w:t>Căn cứ Nghị định số 29/2025/NĐ-CP ngày 24 tháng 02 năm 2025 quy định chức năng, nhiệm vụ, quyền hạn và cơ cấu tổ chức của Bộ Tài chính được sửa đổi, bổ sung bởi Nghị định số 166/2025/NĐ-CP;</w:t>
      </w:r>
    </w:p>
    <w:p w14:paraId="58F8F1C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i/>
          <w:sz w:val="20"/>
          <w:szCs w:val="20"/>
        </w:rPr>
        <w:t>Theo đề nghị của Vụ trưởng Vụ Giám sát và Thẩm định đầu tư và Cục trưởng Cục Công nghệ thông tin và Chuyển đổi số;</w:t>
      </w:r>
    </w:p>
    <w:p w14:paraId="61601D2F" w14:textId="77777777" w:rsidR="00FA3A62" w:rsidRPr="00FA3A62" w:rsidRDefault="00FA3A62" w:rsidP="00FA3A62">
      <w:pPr>
        <w:adjustRightInd w:val="0"/>
        <w:snapToGrid w:val="0"/>
        <w:ind w:firstLine="720"/>
        <w:jc w:val="both"/>
        <w:rPr>
          <w:rFonts w:ascii="Arial" w:hAnsi="Arial" w:cs="Arial"/>
          <w:i/>
          <w:sz w:val="20"/>
          <w:szCs w:val="20"/>
        </w:rPr>
      </w:pPr>
      <w:r w:rsidRPr="00FA3A62">
        <w:rPr>
          <w:rFonts w:ascii="Arial" w:hAnsi="Arial" w:cs="Arial"/>
          <w:i/>
          <w:sz w:val="20"/>
          <w:szCs w:val="20"/>
        </w:rPr>
        <w:t>Bộ trưởng Bộ Tài chính ban hành Thông tư quy định về mẫu báo cáo giám sát, đánh giá đầu tư; chế độ báo cáo trực tuyến và quản lý vận hành Hệ thống thông tin về giám sát, đánh giá đầu tư.</w:t>
      </w:r>
    </w:p>
    <w:p w14:paraId="3F4C6F43" w14:textId="77777777" w:rsidR="00FA3A62" w:rsidRPr="00FA3A62" w:rsidRDefault="00FA3A62" w:rsidP="00FA3A62">
      <w:pPr>
        <w:adjustRightInd w:val="0"/>
        <w:snapToGrid w:val="0"/>
        <w:ind w:firstLine="720"/>
        <w:jc w:val="both"/>
        <w:rPr>
          <w:rFonts w:ascii="Arial" w:hAnsi="Arial" w:cs="Arial"/>
          <w:sz w:val="20"/>
          <w:szCs w:val="20"/>
        </w:rPr>
      </w:pPr>
    </w:p>
    <w:p w14:paraId="72553959" w14:textId="77777777" w:rsidR="00FA3A62" w:rsidRPr="00FA3A62" w:rsidRDefault="00FA3A62" w:rsidP="00FA3A62">
      <w:pPr>
        <w:adjustRightInd w:val="0"/>
        <w:snapToGrid w:val="0"/>
        <w:jc w:val="center"/>
        <w:rPr>
          <w:rFonts w:ascii="Arial" w:hAnsi="Arial" w:cs="Arial"/>
          <w:b/>
          <w:sz w:val="20"/>
          <w:szCs w:val="20"/>
        </w:rPr>
      </w:pPr>
      <w:r w:rsidRPr="00FA3A62">
        <w:rPr>
          <w:rFonts w:ascii="Arial" w:hAnsi="Arial" w:cs="Arial"/>
          <w:b/>
          <w:sz w:val="20"/>
          <w:szCs w:val="20"/>
        </w:rPr>
        <w:t>Chương I</w:t>
      </w:r>
    </w:p>
    <w:p w14:paraId="4A860DA2" w14:textId="77777777" w:rsidR="00FA3A62" w:rsidRPr="00FA3A62" w:rsidRDefault="00FA3A62" w:rsidP="00FA3A62">
      <w:pPr>
        <w:adjustRightInd w:val="0"/>
        <w:snapToGrid w:val="0"/>
        <w:jc w:val="center"/>
        <w:rPr>
          <w:rFonts w:ascii="Arial" w:hAnsi="Arial" w:cs="Arial"/>
          <w:b/>
          <w:sz w:val="20"/>
          <w:szCs w:val="20"/>
        </w:rPr>
      </w:pPr>
      <w:r w:rsidRPr="00FA3A62">
        <w:rPr>
          <w:rFonts w:ascii="Arial" w:hAnsi="Arial" w:cs="Arial"/>
          <w:b/>
          <w:sz w:val="20"/>
          <w:szCs w:val="20"/>
        </w:rPr>
        <w:t>QUY ĐỊNH CHUNG</w:t>
      </w:r>
    </w:p>
    <w:p w14:paraId="13C5D4E6" w14:textId="77777777" w:rsidR="00FA3A62" w:rsidRPr="00FA3A62" w:rsidRDefault="00FA3A62" w:rsidP="00FA3A62">
      <w:pPr>
        <w:adjustRightInd w:val="0"/>
        <w:snapToGrid w:val="0"/>
        <w:ind w:firstLine="720"/>
        <w:jc w:val="both"/>
        <w:rPr>
          <w:rFonts w:ascii="Arial" w:hAnsi="Arial" w:cs="Arial"/>
          <w:sz w:val="20"/>
          <w:szCs w:val="20"/>
        </w:rPr>
      </w:pPr>
    </w:p>
    <w:p w14:paraId="2785354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 Phạm vi điều chỉnh</w:t>
      </w:r>
    </w:p>
    <w:p w14:paraId="3C58ACD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Thông tư này quy định về:</w:t>
      </w:r>
    </w:p>
    <w:p w14:paraId="30EBB71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Các mẫu báo cáo về hoạt động giám sát, đánh giá đầu tư theo quy định tại Điều 94 Nghị định số 19/2026/NĐ-CP ngày 14 tháng 01 năm 2026 của Chính</w:t>
      </w:r>
    </w:p>
    <w:p w14:paraId="5DDB679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phủ quy định về trình tự, thủ tục thẩm định dự án quan trọng quốc gia và giám sát, đánh giá đầu tư được sửa đổi, bổ sung bởi Nghị định số 96/2026/NĐ-CP ngày 31 tháng 3 năm 2026 của Chính phủ quy định chi tiết và hướng dẫn thi hành một số điều của Luật Đầu tư, trừ các dự án đầu tư ra nước ngoài.</w:t>
      </w:r>
    </w:p>
    <w:p w14:paraId="4521BFD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Các dự án sử dụng nguồn vốn ODA và vốn vay ưu đãi của các nhà tài trợ nước ngoài thực hiện các mẫu báo cáo theo thông tư này; những vấn đề khác biệt do đặc thù của việc sử dụng nguồn vốn này, thực hiện theo quy định của pháp luật về sử dụng nguồn vốn ODA và vốn vay ưu đãi của các nhà tài trợ nước ngoài.</w:t>
      </w:r>
    </w:p>
    <w:p w14:paraId="3ACA10A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Chế độ báo cáo giám sát, đánh giá đầu tư trên Hệ thống thông tin nghiệp vụ để thực hiện giám sát, đánh giá chương trình, dự án đầu tư và việc quản lý vận hành trên Hệ thống thông tin về giám sát, đánh giá đầu tư quy định tại Điều 95 Nghị định số 19/2026/NĐ-CP được sửa đổi, bổ sung bởi khoản 7 Điều 99 Nghị định số 96/2026/NĐ-CP.</w:t>
      </w:r>
    </w:p>
    <w:p w14:paraId="74ED6CD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2. Đối tượng áp dụng</w:t>
      </w:r>
    </w:p>
    <w:p w14:paraId="537591A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Thông tư này áp dụng đối với các cơ quan, đơn vị, tổ chức, cá nhân liên quan đến việc lập và báo cáo về hoạt động giám sát, đánh giá đầu tư.</w:t>
      </w:r>
    </w:p>
    <w:p w14:paraId="606299C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3. Giải thích từ ngữ</w:t>
      </w:r>
    </w:p>
    <w:p w14:paraId="41B136E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1. Hệ thống thông tin về giám sát, đánh giá đầu tư (sau đây gọi tắt là Hệ thống) là hệ thống để cập nhật, lưu trữ thông tin, giám sát, đánh giá, phân tích, công khai thông tin theo quy định về các chương trình, dự án đầu tư công, dự án đầu tư theo phương thức công tư (sau đây gọi tắt là PPP), dự án đầu tư theo quy định của Luật Đầu tư trên toàn quốc. Hệ thống bao gồm các thành phần:</w:t>
      </w:r>
    </w:p>
    <w:p w14:paraId="4694728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Cổng thông tin quốc gia về giám sát, đánh giá đầu tư là trang thông tin về giám sát, đánh giá đầu tư nhằm công khai minh bạch thông tin đầu tư theo quy định của pháp luật về đầu tư công, PPP và đầu tư;</w:t>
      </w:r>
    </w:p>
    <w:p w14:paraId="47FA250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Hệ thống thông tin nghiệp vụ là Hệ thống để các tổ chức, cá nhân có liên quan đến hoạt động đầu tư sử dụng tài khoản do Bộ Tài chính cấp thực hiện các nghiệp vụ về giám sát, đánh giá đầu tư theo quy định (tại địa chỉ https://nghiepvugiamsatdautu.mof.gov.vn/);</w:t>
      </w:r>
    </w:p>
    <w:p w14:paraId="626BF0D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Các hệ thống hạ tầng kỹ thuật, bao gồm: hệ thống mạng, máy chủ, bảo mật, phần mềm hệ thống, phần mềm ứng dụng.</w:t>
      </w:r>
    </w:p>
    <w:p w14:paraId="6203136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Chữ ký số sử dụng trong Hệ thống thông tin nghiệp vụ:</w:t>
      </w:r>
    </w:p>
    <w:p w14:paraId="2B0CA2E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Đối với các cơ quan Đảng, Nhà nước, tổ chức chính trị - xã hội sử dụng chữ ký số chuyên dùng công vụ được cấp bởi tổ chức cung cấp dịch vụ chứng thực chữ ký số chuyên dùng công vụ phục vụ các cơ quan Đảng, Nhà nước, tổ chức chính trị - xã hội.</w:t>
      </w:r>
    </w:p>
    <w:p w14:paraId="1ED21FC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Đối với tổ chức, cá nhân khác không thuộc đối tượng quy định tại điểm a khoản này sử dụng chữ ký số công cộng là chứng thư chữ ký số do tổ chức cung cấp dịch vụ chứng thực chữ ký số công cộng được sử dụng trong hoạt động công cộng, được bảo đảm bởi chứng thư chữ ký số công cộng và đáp ứng đủ các yêu cầu quy định tại khoản 3 Điều 22 Luật Giao dịch điện tử.</w:t>
      </w:r>
    </w:p>
    <w:p w14:paraId="7E1A076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Hệ thống quản lý tài khoản là Hệ thống để các tổ chức, cá nhân liên quan đến hoạt động đầu tư đăng ký tài khoản truy cập vào Hệ thống thông tin nghiệp vụ (tại địa chỉ https://taikhoan.mof.gov.vn).</w:t>
      </w:r>
    </w:p>
    <w:p w14:paraId="479B131F" w14:textId="77777777" w:rsidR="00FA3A62" w:rsidRPr="00FA3A62" w:rsidRDefault="00FA3A62" w:rsidP="00FA3A62">
      <w:pPr>
        <w:adjustRightInd w:val="0"/>
        <w:snapToGrid w:val="0"/>
        <w:ind w:firstLine="720"/>
        <w:jc w:val="both"/>
        <w:rPr>
          <w:rFonts w:ascii="Arial" w:hAnsi="Arial" w:cs="Arial"/>
          <w:sz w:val="20"/>
          <w:szCs w:val="20"/>
        </w:rPr>
      </w:pPr>
      <w:r w:rsidRPr="00FA3A62">
        <w:rPr>
          <w:rFonts w:ascii="Arial" w:hAnsi="Arial" w:cs="Arial"/>
          <w:sz w:val="20"/>
          <w:szCs w:val="20"/>
        </w:rPr>
        <w:t>4. Số liệu về giám sát, đánh giá tổng thể đầu tư là các số liệu theo 15 phụ biểu kèm theo Mẫu số 01 ban hành kèm theo Thông tư này.</w:t>
      </w:r>
    </w:p>
    <w:p w14:paraId="23396D4C" w14:textId="77777777" w:rsidR="00FA3A62" w:rsidRPr="00FA3A62" w:rsidRDefault="00FA3A62" w:rsidP="00FA3A62">
      <w:pPr>
        <w:adjustRightInd w:val="0"/>
        <w:snapToGrid w:val="0"/>
        <w:ind w:firstLine="720"/>
        <w:jc w:val="both"/>
        <w:rPr>
          <w:rFonts w:ascii="Arial" w:hAnsi="Arial" w:cs="Arial"/>
          <w:sz w:val="20"/>
          <w:szCs w:val="20"/>
        </w:rPr>
      </w:pPr>
    </w:p>
    <w:p w14:paraId="6D22B8B3" w14:textId="77777777" w:rsidR="00FA3A62" w:rsidRPr="00FA3A62" w:rsidRDefault="00FA3A62" w:rsidP="00FA3A62">
      <w:pPr>
        <w:adjustRightInd w:val="0"/>
        <w:snapToGrid w:val="0"/>
        <w:jc w:val="center"/>
        <w:rPr>
          <w:rFonts w:ascii="Arial" w:hAnsi="Arial" w:cs="Arial"/>
          <w:sz w:val="20"/>
          <w:szCs w:val="20"/>
        </w:rPr>
      </w:pPr>
      <w:r w:rsidRPr="00FA3A62">
        <w:rPr>
          <w:rFonts w:ascii="Arial" w:hAnsi="Arial" w:cs="Arial"/>
          <w:b/>
          <w:sz w:val="20"/>
          <w:szCs w:val="20"/>
        </w:rPr>
        <w:t>Chương II</w:t>
      </w:r>
    </w:p>
    <w:p w14:paraId="68149ECA" w14:textId="77777777" w:rsidR="00FA3A62" w:rsidRPr="00FA3A62" w:rsidRDefault="00FA3A62" w:rsidP="00FA3A62">
      <w:pPr>
        <w:adjustRightInd w:val="0"/>
        <w:snapToGrid w:val="0"/>
        <w:jc w:val="center"/>
        <w:rPr>
          <w:rFonts w:ascii="Arial" w:hAnsi="Arial" w:cs="Arial"/>
          <w:sz w:val="20"/>
          <w:szCs w:val="20"/>
        </w:rPr>
      </w:pPr>
      <w:r w:rsidRPr="00FA3A62">
        <w:rPr>
          <w:rFonts w:ascii="Arial" w:hAnsi="Arial" w:cs="Arial"/>
          <w:b/>
          <w:sz w:val="20"/>
          <w:szCs w:val="20"/>
        </w:rPr>
        <w:t xml:space="preserve">MẪU BÁO CÁO GIÁM SÁT, ĐÁNH GIÁ ĐẦU TƯ; CHẾ ĐỘ BÁO CÁO </w:t>
      </w:r>
      <w:r w:rsidRPr="00FA3A62">
        <w:rPr>
          <w:rFonts w:ascii="Arial" w:hAnsi="Arial" w:cs="Arial"/>
          <w:sz w:val="20"/>
          <w:szCs w:val="20"/>
        </w:rPr>
        <w:br/>
      </w:r>
      <w:r w:rsidRPr="00FA3A62">
        <w:rPr>
          <w:rFonts w:ascii="Arial" w:hAnsi="Arial" w:cs="Arial"/>
          <w:b/>
          <w:sz w:val="20"/>
          <w:szCs w:val="20"/>
        </w:rPr>
        <w:t xml:space="preserve">TRỰC TUYẾN VÀ QUẢN LÝ VẬN HÀNH HỆ THỐNG THÔNG TIN </w:t>
      </w:r>
      <w:r w:rsidRPr="00FA3A62">
        <w:rPr>
          <w:rFonts w:ascii="Arial" w:hAnsi="Arial" w:cs="Arial"/>
          <w:sz w:val="20"/>
          <w:szCs w:val="20"/>
        </w:rPr>
        <w:br/>
      </w:r>
      <w:r w:rsidRPr="00FA3A62">
        <w:rPr>
          <w:rFonts w:ascii="Arial" w:hAnsi="Arial" w:cs="Arial"/>
          <w:b/>
          <w:sz w:val="20"/>
          <w:szCs w:val="20"/>
        </w:rPr>
        <w:t>VỀ GIÁM SÁT, ĐÁNH GIÁ ĐẦU TƯ</w:t>
      </w:r>
    </w:p>
    <w:p w14:paraId="7A1C9DA5" w14:textId="77777777" w:rsidR="00FA3A62" w:rsidRPr="00FA3A62" w:rsidRDefault="00FA3A62" w:rsidP="00FA3A62">
      <w:pPr>
        <w:adjustRightInd w:val="0"/>
        <w:snapToGrid w:val="0"/>
        <w:jc w:val="center"/>
        <w:rPr>
          <w:rFonts w:ascii="Arial" w:hAnsi="Arial" w:cs="Arial"/>
          <w:b/>
          <w:sz w:val="20"/>
          <w:szCs w:val="20"/>
        </w:rPr>
      </w:pPr>
    </w:p>
    <w:p w14:paraId="36D8C338" w14:textId="77777777" w:rsidR="00FA3A62" w:rsidRPr="00FA3A62" w:rsidRDefault="00FA3A62" w:rsidP="00FA3A62">
      <w:pPr>
        <w:adjustRightInd w:val="0"/>
        <w:snapToGrid w:val="0"/>
        <w:jc w:val="center"/>
        <w:rPr>
          <w:rFonts w:ascii="Arial" w:hAnsi="Arial" w:cs="Arial"/>
          <w:sz w:val="20"/>
          <w:szCs w:val="20"/>
        </w:rPr>
      </w:pPr>
      <w:r w:rsidRPr="00FA3A62">
        <w:rPr>
          <w:rFonts w:ascii="Arial" w:hAnsi="Arial" w:cs="Arial"/>
          <w:b/>
          <w:sz w:val="20"/>
          <w:szCs w:val="20"/>
        </w:rPr>
        <w:t>Mục 1</w:t>
      </w:r>
    </w:p>
    <w:p w14:paraId="34C613FC" w14:textId="77777777" w:rsidR="00FA3A62" w:rsidRPr="00FA3A62" w:rsidRDefault="00FA3A62" w:rsidP="00FA3A62">
      <w:pPr>
        <w:adjustRightInd w:val="0"/>
        <w:snapToGrid w:val="0"/>
        <w:jc w:val="center"/>
        <w:rPr>
          <w:rFonts w:ascii="Arial" w:hAnsi="Arial" w:cs="Arial"/>
          <w:sz w:val="20"/>
          <w:szCs w:val="20"/>
        </w:rPr>
      </w:pPr>
      <w:r w:rsidRPr="00FA3A62">
        <w:rPr>
          <w:rFonts w:ascii="Arial" w:hAnsi="Arial" w:cs="Arial"/>
          <w:b/>
          <w:sz w:val="20"/>
          <w:szCs w:val="20"/>
        </w:rPr>
        <w:t>MẪU BÁO CÁO GIÁM SÁT, ĐÁNH GIÁ ĐẦU TƯ</w:t>
      </w:r>
    </w:p>
    <w:p w14:paraId="2DF97FD1" w14:textId="77777777" w:rsidR="00FA3A62" w:rsidRPr="00FA3A62" w:rsidRDefault="00FA3A62" w:rsidP="00FA3A62">
      <w:pPr>
        <w:adjustRightInd w:val="0"/>
        <w:snapToGrid w:val="0"/>
        <w:ind w:firstLine="720"/>
        <w:jc w:val="both"/>
        <w:rPr>
          <w:rFonts w:ascii="Arial" w:hAnsi="Arial" w:cs="Arial"/>
          <w:b/>
          <w:sz w:val="20"/>
          <w:szCs w:val="20"/>
        </w:rPr>
      </w:pPr>
    </w:p>
    <w:p w14:paraId="57A9438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4. Mẫu báo cáo, phụ biểu báo cáo giám sát, đánh giá đầu tư</w:t>
      </w:r>
    </w:p>
    <w:p w14:paraId="13905A4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Mẫu báo cáo giám sát, đánh giá tổng thể đầu tư cả năm:</w:t>
      </w:r>
    </w:p>
    <w:p w14:paraId="23E40D2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Mẫu số 01: Báo cáo giám sát, đánh giá tổng thể đầu tư cả năm.</w:t>
      </w:r>
    </w:p>
    <w:p w14:paraId="7ED9E70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Mẫu báo cáo giám sát, đánh giá đầu tư chương trình, dự án đầu tư công, bao gồm:</w:t>
      </w:r>
    </w:p>
    <w:p w14:paraId="0880475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Mẫu số 02: Báo cáo đánh giá ban đầu;</w:t>
      </w:r>
    </w:p>
    <w:p w14:paraId="3C3E9C9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Mẫu số 03: Báo cáo giám sát, đánh giá định kỳ trong giai đoạn thực hiện đầu tư (6 tháng, cả năm);</w:t>
      </w:r>
    </w:p>
    <w:p w14:paraId="4909421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Mẫu số 04: Báo cáo đánh giá giữa kỳ hoặc giai đoạn;</w:t>
      </w:r>
    </w:p>
    <w:p w14:paraId="033936E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d) Mẫu số 05: Báo cáo giám sát, đánh giá trước khi điều chỉnh dự án đầu tư;</w:t>
      </w:r>
    </w:p>
    <w:p w14:paraId="44FC583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đ) Mẫu số 06: Báo cáo đánh giá đột xuất;</w:t>
      </w:r>
    </w:p>
    <w:p w14:paraId="1FD1327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e) Mẫu số 07: Báo cáo giám sát, đánh giá kết thúc đầu tư;</w:t>
      </w:r>
    </w:p>
    <w:p w14:paraId="3788D83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g) Mẫu số 08: Báo cáo giám sát, đánh giá tình hình khai thác, vận hành (cả năm);</w:t>
      </w:r>
    </w:p>
    <w:p w14:paraId="17DB948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h) Mẫu số 09: Báo cáo đánh giá tác động;</w:t>
      </w:r>
    </w:p>
    <w:p w14:paraId="5DDE54D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i) Mẫu số 10: Báo cáo tổng hợp công tác giám sát, đánh giá các chương trình, dự án đầu tư thuộc phạm vi quản lý trong năm.</w:t>
      </w:r>
    </w:p>
    <w:p w14:paraId="356891DF"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3. Mẫu, phụ biểu báo cáo giám sát, đánh giá đầu tư dự án PPP, bao gồm:</w:t>
      </w:r>
    </w:p>
    <w:p w14:paraId="07B0D77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Mẫu số 11: Báo cáo giám sát, đánh giá định kỳ trong giai đoạn thực hiện đầu tư (6 tháng, cả năm);</w:t>
      </w:r>
    </w:p>
    <w:p w14:paraId="2647376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Mẫu số 12: Báo cáo giám sát, đánh giá tình hình khai thác, vận hành (cả năm);</w:t>
      </w:r>
    </w:p>
    <w:p w14:paraId="1524C98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Mẫu Báo cáo giám sát, đánh giá trước khi điều chỉnh dự án đầu tư thực hiện theo Mẫu số 05 quy định tại điểm d khoản 2 Điều này;</w:t>
      </w:r>
    </w:p>
    <w:p w14:paraId="3F53FD7C"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d) Báo cáo đánh giá giữa kỳ hoặc giai đoạn, đánh giá đột xuất, đánh giá kết thúc và đánh giá tác động thực hiện theo các mẫu tương ứng quy định tại khoản 2 Điều này.</w:t>
      </w:r>
    </w:p>
    <w:p w14:paraId="143055C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4. Mẫu báo cáo giám sát, đánh giá đầu tư dự án đầu tư theo quy định của Luật Đầu tư, bao gồm:</w:t>
      </w:r>
    </w:p>
    <w:p w14:paraId="1D57F4C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Mẫu số 13: Báo cáo giám sát, đánh giá tình hình thực hiện dự án đầu tư (hằng quý, cả năm) (gồm tình hình thực hiện và tình hình khai thác, vận hành dự án đầu tư);</w:t>
      </w:r>
    </w:p>
    <w:p w14:paraId="5255902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Mẫu số 14: Báo cáo giám sát, đánh giá tình hình đầu tư (hằng quý, cả năm) (cho cơ quan đăng ký đầu tư, Ủy ban nhân dân cấp tỉnh).</w:t>
      </w:r>
    </w:p>
    <w:p w14:paraId="3788855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Mẫu số 15: Báo cáo đánh giá đột xuất;</w:t>
      </w:r>
    </w:p>
    <w:p w14:paraId="0B70D5B2"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d) Mẫu số 16: Báo cáo giám sát, đánh giá trước khi điều chỉnh dự án đầu tư;</w:t>
      </w:r>
    </w:p>
    <w:p w14:paraId="02C2B4C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đ) Mẫu số 17: Báo cáo đánh giá kết thúc;</w:t>
      </w:r>
    </w:p>
    <w:p w14:paraId="029E091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e) Mẫu số 18: Báo cáo đánh giá tác động.</w:t>
      </w:r>
    </w:p>
    <w:p w14:paraId="03CF863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5. Mẫu báo cáo giám sát đầu tư của cộng đồng:</w:t>
      </w:r>
    </w:p>
    <w:p w14:paraId="4B5B86D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Mẫu số 19: Báo cáo tình hình giám sát đầu tư của cộng đồng.</w:t>
      </w:r>
    </w:p>
    <w:p w14:paraId="1150F38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6. Đối với các dự án có sử dụng nhiều nguồn vốn, trong đó có nguồn vốn nhà nước, các mẫu biểu và chế độ báo cáo thực hiện theo quy định đối với dự án đầu tư công. Riêng các dự án PPP có sử dụng vốn nhà nước, thực hiện các mẫu biểu theo quy định tại khoản 3 Điều này.</w:t>
      </w:r>
    </w:p>
    <w:p w14:paraId="699AA98D" w14:textId="77777777" w:rsidR="00FA3A62" w:rsidRPr="00FA3A62" w:rsidRDefault="00FA3A62" w:rsidP="00FA3A62">
      <w:pPr>
        <w:adjustRightInd w:val="0"/>
        <w:snapToGrid w:val="0"/>
        <w:ind w:firstLine="720"/>
        <w:jc w:val="both"/>
        <w:rPr>
          <w:rFonts w:ascii="Arial" w:hAnsi="Arial" w:cs="Arial"/>
          <w:sz w:val="20"/>
          <w:szCs w:val="20"/>
        </w:rPr>
      </w:pPr>
      <w:r w:rsidRPr="00FA3A62">
        <w:rPr>
          <w:rFonts w:ascii="Arial" w:hAnsi="Arial" w:cs="Arial"/>
          <w:sz w:val="20"/>
          <w:szCs w:val="20"/>
        </w:rPr>
        <w:t>7. Trong các mẫu trên đây, những chữ in nghiêng là các nội dung mang tính hướng dẫn và sẽ được người sử dụng cụ thể hóa căn cứ vào tình hình thực tế.</w:t>
      </w:r>
    </w:p>
    <w:p w14:paraId="6D677291" w14:textId="77777777" w:rsidR="00FA3A62" w:rsidRPr="00FA3A62" w:rsidRDefault="00FA3A62" w:rsidP="00FA3A62">
      <w:pPr>
        <w:adjustRightInd w:val="0"/>
        <w:snapToGrid w:val="0"/>
        <w:ind w:firstLine="720"/>
        <w:jc w:val="both"/>
        <w:rPr>
          <w:rFonts w:ascii="Arial" w:hAnsi="Arial" w:cs="Arial"/>
          <w:b/>
          <w:sz w:val="20"/>
          <w:szCs w:val="20"/>
        </w:rPr>
      </w:pPr>
    </w:p>
    <w:p w14:paraId="34A3178B" w14:textId="77777777" w:rsidR="00FA3A62" w:rsidRPr="00FA3A62" w:rsidRDefault="00FA3A62" w:rsidP="00FA3A62">
      <w:pPr>
        <w:adjustRightInd w:val="0"/>
        <w:snapToGrid w:val="0"/>
        <w:jc w:val="center"/>
        <w:rPr>
          <w:rFonts w:ascii="Arial" w:hAnsi="Arial" w:cs="Arial"/>
          <w:sz w:val="20"/>
          <w:szCs w:val="20"/>
        </w:rPr>
      </w:pPr>
      <w:r w:rsidRPr="00FA3A62">
        <w:rPr>
          <w:rFonts w:ascii="Arial" w:hAnsi="Arial" w:cs="Arial"/>
          <w:b/>
          <w:sz w:val="20"/>
          <w:szCs w:val="20"/>
        </w:rPr>
        <w:t>Mục 2</w:t>
      </w:r>
    </w:p>
    <w:p w14:paraId="6FCAF481" w14:textId="77777777" w:rsidR="00FA3A62" w:rsidRPr="00FA3A62" w:rsidRDefault="00FA3A62" w:rsidP="00FA3A62">
      <w:pPr>
        <w:adjustRightInd w:val="0"/>
        <w:snapToGrid w:val="0"/>
        <w:jc w:val="center"/>
        <w:rPr>
          <w:rFonts w:ascii="Arial" w:hAnsi="Arial" w:cs="Arial"/>
          <w:sz w:val="20"/>
          <w:szCs w:val="20"/>
        </w:rPr>
      </w:pPr>
      <w:r w:rsidRPr="00FA3A62">
        <w:rPr>
          <w:rFonts w:ascii="Arial" w:hAnsi="Arial" w:cs="Arial"/>
          <w:b/>
          <w:sz w:val="20"/>
          <w:szCs w:val="20"/>
        </w:rPr>
        <w:t xml:space="preserve">CHẾ ĐỘ BÁO CÁO TRỰC TUYẾN </w:t>
      </w:r>
      <w:r w:rsidRPr="00FA3A62">
        <w:rPr>
          <w:rFonts w:ascii="Arial" w:hAnsi="Arial" w:cs="Arial"/>
          <w:b/>
          <w:bCs/>
          <w:sz w:val="20"/>
          <w:szCs w:val="20"/>
        </w:rPr>
        <w:t>VÀ QUẢN LÝ VẬN HÀNH HỆ</w:t>
      </w:r>
      <w:r w:rsidRPr="00FA3A62">
        <w:rPr>
          <w:rFonts w:ascii="Arial" w:hAnsi="Arial" w:cs="Arial"/>
          <w:sz w:val="20"/>
          <w:szCs w:val="20"/>
        </w:rPr>
        <w:t xml:space="preserve"> </w:t>
      </w:r>
      <w:r w:rsidRPr="00FA3A62">
        <w:rPr>
          <w:rFonts w:ascii="Arial" w:hAnsi="Arial" w:cs="Arial"/>
          <w:b/>
          <w:sz w:val="20"/>
          <w:szCs w:val="20"/>
        </w:rPr>
        <w:br/>
        <w:t>THỐNG THÔNG TIN VỀ GIÁM SÁT, ĐÁNH GIÁ ĐẦU TƯ</w:t>
      </w:r>
    </w:p>
    <w:p w14:paraId="5812DDDE" w14:textId="77777777" w:rsidR="00FA3A62" w:rsidRPr="00FA3A62" w:rsidRDefault="00FA3A62" w:rsidP="00FA3A62">
      <w:pPr>
        <w:adjustRightInd w:val="0"/>
        <w:snapToGrid w:val="0"/>
        <w:ind w:firstLine="720"/>
        <w:jc w:val="both"/>
        <w:rPr>
          <w:rFonts w:ascii="Arial" w:hAnsi="Arial" w:cs="Arial"/>
          <w:b/>
          <w:sz w:val="20"/>
          <w:szCs w:val="20"/>
        </w:rPr>
      </w:pPr>
    </w:p>
    <w:p w14:paraId="66D661C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5. Quy định về cập nhật thông tin, số liệu, chế độ báo của chủ sử dụng, chủ đầu tư, chủ dự án thành phần theo quy định của pháp luật về đầu tư công</w:t>
      </w:r>
    </w:p>
    <w:p w14:paraId="497281E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Khi chương trình, dự án được phê duyệt đầu tư: chủ đầu tư, chủ dự án thành phần cập nhật thông tin chương trình, dự án theo Quyết định chủ trương đầu tư, Quyết định đầu tư vào Hệ thống trong vòng 07 ngày làm việc kể từ ngày được quyết định đầu tư.</w:t>
      </w:r>
    </w:p>
    <w:p w14:paraId="48EEA75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Trong quá trình thực hiện dự án, chủ đầu tư, chủ dự án thành phần:</w:t>
      </w:r>
    </w:p>
    <w:p w14:paraId="069619A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Định kỳ vào 25 hằng tháng cập nhật thông tin, số liệu và lập phụ biểu tổng hợp cập nhật tình hình thực hiện và giải ngân vốn đầu tư công gửi cơ quan có thẩm quyền quyết định đầu tư, cơ quan chủ quản, đơn vị đầu mối thực hiện giám sát, đánh giá đầu tư trên Hệ thống.</w:t>
      </w:r>
    </w:p>
    <w:p w14:paraId="476226B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Định kỳ tổng hợp, cập nhật thông tin, số liệu và lập báo cáo giám sát, đánh giá đầu tư 6 tháng, cả năm gửi cơ quan có thẩm quyền quyết định đầu tư, cơ quan chủ quản, đơn vị đầu mối thực hiện giám sát, đánh giá đầu tư trên Hệ thống.</w:t>
      </w:r>
    </w:p>
    <w:p w14:paraId="1B73B2D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Cập nhật thông tin, số liệu trên Hệ thống chậm nhất là 07 ngày làm việc kể từ khi được cấp có thẩm quyền phê duyệt những nội dung điều chỉnh hoặc phát sinh:</w:t>
      </w:r>
    </w:p>
    <w:p w14:paraId="40A0A7B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chủ trương đầu tư chương trình, dự án;</w:t>
      </w:r>
    </w:p>
    <w:p w14:paraId="6E4EE78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dự án, dự án thành phần;</w:t>
      </w:r>
    </w:p>
    <w:p w14:paraId="6414196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Thỏa thuận về vốn ODA, vốn vay ưu đãi đối với dự án sử dụng vốn ODA, vốn vay ưu đãi.</w:t>
      </w:r>
    </w:p>
    <w:p w14:paraId="721F60A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Phê duyệt, điều chỉnh thiết kế kỹ thuật hoặc thiết kế bản vẽ thi công và dự toán;</w:t>
      </w:r>
    </w:p>
    <w:p w14:paraId="38CBD78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kế hoạch, kết quả lựa chọn nhà thầu;</w:t>
      </w:r>
    </w:p>
    <w:p w14:paraId="7F17855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Hợp đồng, điều chỉnh hợp đồng;</w:t>
      </w:r>
    </w:p>
    <w:p w14:paraId="4463691F"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Kế hoạch vốn được cấp;</w:t>
      </w:r>
    </w:p>
    <w:p w14:paraId="34C49052"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Giá trị nghiệm thu, giá trị giải ngân;</w:t>
      </w:r>
    </w:p>
    <w:p w14:paraId="73E16D42"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Thông tin về kiểm tra, đánh giá;</w:t>
      </w:r>
    </w:p>
    <w:p w14:paraId="2A29642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Báo cáo giám sát, đánh giá chương trình, dự án.</w:t>
      </w:r>
    </w:p>
    <w:p w14:paraId="10F40AA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Ngoài những thông tin, báo cáo phải đăng tải theo quy định nói trên, khuyến khích đăng tải đầy đủ các văn bản theo các chức năng của Hệ thống.</w:t>
      </w:r>
    </w:p>
    <w:p w14:paraId="7D49846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d) Thời hạn báo cáo theo quy định tại điểm a khoản 11 Điều 94 Nghị định số 19/2026/NĐ-CP được sửa đổi bởi điểm d khoản 6 Điều 99 Nghị định số 96/2026/NĐ-CP.</w:t>
      </w:r>
    </w:p>
    <w:p w14:paraId="086863A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Khi kết thúc dự án, dự án thành phần: chủ đầu tư, chủ dự án thành phần thực hiện cập nhật thông tin quyết toán dự án theo Quyết định phê duyệt quyết toán trong vòng 07 ngày làm việc kể từ ngày được phê duyệt quyết toán và lập báo cáo đánh giá kết thúc theo quy định gửi cơ quan có thẩm quyền trên Hệ thống.</w:t>
      </w:r>
    </w:p>
    <w:p w14:paraId="27C4564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4. Trong quá trình khai thác, vận hành: chủ sử dụng tổng hợp thông tin, số liệu và lập báo cáo giám sát, đánh giá tình hình khai thác, vận hành cả năm trước ngày 10 tháng 02 năm sau năm báo cáo và báo cáo đánh giá tác động gửi cơ quan chủ quản, đơn vị đầu mối thực hiện giám sát, đánh giá tổng thể đầu tư trên Hệ thống.</w:t>
      </w:r>
    </w:p>
    <w:p w14:paraId="322F0D1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6. Quy định về cập nhật thông tin, số liệu, chế độ báo cáo của chủ đầu tư, nhà đầu tư dự án PPP</w:t>
      </w:r>
    </w:p>
    <w:p w14:paraId="52159AF2"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Khi được lựa chọn làm nhà đầu tư: cập nhật thông tin về dự án theo quyết định chủ trương đầu tư, quyết định phê duyệt dự án, kết quả lựa chọn nhà đầu tư và hợp đồng dự án vào Hệ thống trong vòng 07 ngày làm việc kể từ ngày ký kết hợp đồng dự án.</w:t>
      </w:r>
    </w:p>
    <w:p w14:paraId="21E6183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Trong quá trình thực hiện dự án:</w:t>
      </w:r>
    </w:p>
    <w:p w14:paraId="133C022D"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Định kỳ vào 25 hằng tháng cập nhật thông tin, số liệu và lập phụ biểu tổng hợp tình hình thực hiện và giải ngân vốn đầu tư gửi cơ quan ký kết hợp đồng dự án, cơ quan quản lý nhà nước về PPP, đơn vị đầu mối thực hiện giám sát, đánh giá đầu tư trên Hệ thống.</w:t>
      </w:r>
    </w:p>
    <w:p w14:paraId="002C260F"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Định kỳ tổng hợp, cập nhật thông tin, số liệu và lập báo cáo giám sát, đánh giá đầu tư 6 tháng, cả năm gửi cơ quan ký kết hợp đồng dự án, cơ quan quản lý nhà nước về PPP, đơn vị đầu mối thực hiện giám sát, đánh giá đầu tư trên Hệ thống.</w:t>
      </w:r>
    </w:p>
    <w:p w14:paraId="38BCB94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Cập nhật thông tin, số liệu trên Hệ thống chậm nhất là 07 ngày làm việc kể từ khi được cấp có thẩm quyền phê duyệt những nội dung điều chỉnh hoặc phát sinh:</w:t>
      </w:r>
    </w:p>
    <w:p w14:paraId="3B1CE2F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chủ trương đầu tư dự án;</w:t>
      </w:r>
    </w:p>
    <w:p w14:paraId="5E3BDD7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dự án, dự án thành phần;</w:t>
      </w:r>
    </w:p>
    <w:p w14:paraId="39AD1AB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thiết kế kỹ thuật hoặc thiết kế bản vẽ thi công và dự toán;</w:t>
      </w:r>
    </w:p>
    <w:p w14:paraId="40E6C68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kế hoạch, kết quả lựa chọn nhà thầu;</w:t>
      </w:r>
    </w:p>
    <w:p w14:paraId="705C1AE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Điều chỉnh hợp đồng;</w:t>
      </w:r>
    </w:p>
    <w:p w14:paraId="1880667C"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Kế hoạch vốn được cấp;</w:t>
      </w:r>
    </w:p>
    <w:p w14:paraId="10E86BC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Giá trị nghiệm thu, giá trị giải ngân;</w:t>
      </w:r>
    </w:p>
    <w:p w14:paraId="3F7C7FA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Thông tin về kiểm tra, đánh giá;</w:t>
      </w:r>
    </w:p>
    <w:p w14:paraId="2638E30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Báo cáo giám sát, đánh giá dự án.</w:t>
      </w:r>
    </w:p>
    <w:p w14:paraId="6F6A95CD"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Ngoài những thông tin, báo cáo phải đăng tải theo quy định nói trên, khuyến khích đăng tải đầy đủ các văn bản theo các chức năng của Hệ thống.</w:t>
      </w:r>
    </w:p>
    <w:p w14:paraId="6701C8E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d) Thực hiện cập nhật thông tin quyết toán dự án theo Quyết định phê duyệt quyết toán trong vòng 07 ngày làm việc kể từ ngày được phê duyệt quyết toán và lập báo cáo đánh giá kết thúc theo quy định gửi cơ quan có thẩm quyền trên Hệ thống.</w:t>
      </w:r>
    </w:p>
    <w:p w14:paraId="4A84B09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Trong quá trình khai thác, vận hành dự án: định kỳ tổng hợp thông tin, số liệu và lập báo cáo giám sát, đánh giá tình hình khai thác, vận hành cả năm và báo cáo đánh giá tác động gửi cơ quan ký kết hợp đồng dự án, cơ quan quản lý nhà nước về PPP, đơn vị đầu mối thực hiện giám sát, đánh giá tổng thể đầu tư trên Hệ thống.</w:t>
      </w:r>
    </w:p>
    <w:p w14:paraId="5F76671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4. Thời hạn báo cáo theo quy định tại điểm a khoản 11 Điều 94 Nghị định số 19/2026/NĐ-CP được sửa đổi bởi điểm d khoản 6 Điều 99 Nghị định số 96/2026/NĐ-CP.</w:t>
      </w:r>
    </w:p>
    <w:p w14:paraId="5C5CE07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7. Quy định về cập nhật thông tin, số liệu, chế độ báo cáo của nhà đầu tư theo quy định của Luật Đầu tư</w:t>
      </w:r>
    </w:p>
    <w:p w14:paraId="721B7D7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Khi được lựa chọn làm nhà đầu tư: cập nhật thông tin dự án theo quyết định chấp thuận chủ trương đầu tư, quyết định lựa chọn nhà đầu tư, giấy chứng nhận đăng ký đầu tư kèm theo các tài liệu pháp lý có liên quan vào Hệ thống trong vòng 07 ngày làm việc kể từ ngày được cấp có thẩm quyền chấp thuận chủ trương đầu tư đồng thời chấp thuận nhà đầu tư hoặc lựa chọn nhà đầu tư thực hiện dự án hoặc cấp giấy chứng nhận đăng ký đầu tư.</w:t>
      </w:r>
    </w:p>
    <w:p w14:paraId="23A9D27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Trong quá trình thực hiện dự án:</w:t>
      </w:r>
    </w:p>
    <w:p w14:paraId="44FCFA8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Định kỳ hằng quý cập nhật thông tin, số liệu về tình hình thực hiện dự án đầu tư gửi cơ quan đăng ký đầu tư, cơ quan đầu mối thực hiện giám sát, đánh giá đầu tư trên Hệ thống.</w:t>
      </w:r>
    </w:p>
    <w:p w14:paraId="3823BCD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Định kỳ tổng hợp, cập nhật thông tin, số liệu và lập báo cáo giám sát, đánh giá đầu tư cả năm gửi cơ quan đăng ký đầu tư, cơ quan đầu mối thực hiện giám sát, đánh giá đầu tư trên Hệ thống.</w:t>
      </w:r>
    </w:p>
    <w:p w14:paraId="4E10A65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Cập nhật thông tin, số liệu trên Hệ thống chậm nhất là 07 ngày làm việc kể từ khi được cấp có thẩm quyền phê duyệt những nội dung điều chỉnh hoặc phát sinh những nội dung sau:</w:t>
      </w:r>
    </w:p>
    <w:p w14:paraId="6FC9A1A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chủ trương đầu tư dự án;</w:t>
      </w:r>
    </w:p>
    <w:p w14:paraId="254B8C4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dự án, dự án thành phần;</w:t>
      </w:r>
    </w:p>
    <w:p w14:paraId="5E50C54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Phê duyệt, điều chỉnh thiết kế kỹ thuật hoặc thiết kế bản vẽ thi công và dự toán (đối với dự án do doanh nghiệp nhà nước thực hiện; dự án có công trình xây dựng ảnh hưởng lớn đến an toàn, lợi ích cộng đồng hoặc có quy mô lớn, kỹ thuật phức tạp phải được thẩm tra thiết kế xây dựng theo quy định của pháp luật về xây dựng);</w:t>
      </w:r>
    </w:p>
    <w:p w14:paraId="5BACED9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Thông tin về kiểm tra, đánh giá;</w:t>
      </w:r>
    </w:p>
    <w:p w14:paraId="1423878F"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Báo cáo giám sát, đánh giá dự án.</w:t>
      </w:r>
    </w:p>
    <w:p w14:paraId="32143A4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Ngoài những thông tin, báo cáo phải đăng tải theo quy định nói trên, khuyến khích đăng tải đầy đủ các văn bản theo các chức năng của Hệ thống.</w:t>
      </w:r>
    </w:p>
    <w:p w14:paraId="4D0CEB5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d) Khi kết thúc dự án: thực hiện cập nhật thông tin quyết toán dự án theo Quyết định phê duyệt quyết toán trong vòng 07 ngày làm việc kể từ ngày được phê duyệt quyết toán (nếu có) và lập báo cáo đánh giá kết thúc theo quy định gửi cơ quan có thẩm quyền trên Hệ thống.</w:t>
      </w:r>
    </w:p>
    <w:p w14:paraId="03AD6D3C"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Trong quá trình khai thác, vận hành dự án, định kỳ hằng quý, hằng năm cập nhật thông tin, số liệu và lập báo cáo giám sát, đánh giá tình hình khai thác, vận hành trên Hệ thống, bao gồm các nội dung về: vốn đầu tư thực hiện, kết quả hoạt động đầu tư kinh doanh, thông tin về lao động, nộp ngân sách nhà nước, đầu tư cho nghiên cứu và phát triển, xử lý và bảo vệ môi trường và các chỉ tiêu chuyên ngành theo lĩnh vực hoạt động.</w:t>
      </w:r>
    </w:p>
    <w:p w14:paraId="2F44373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4. Thời hạn báo cáo theo quy định tại điểm a khoản 11 Điều 94 Nghị định số 19/2026/NĐ-CP được sửa đổi bởi điểm d khoản 6 Điều 99 Nghị định số 96/2026/NĐ-CP.</w:t>
      </w:r>
    </w:p>
    <w:p w14:paraId="670811F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8. Quy định về cập nhật thông tin, số liệu, chế độ báo cáo đối với dự án đầu tư sử dụng vốn nhà nước ngoài đầu tư công</w:t>
      </w:r>
    </w:p>
    <w:p w14:paraId="3BA57B9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Trường hợp dự án đầu tư sử dụng vốn nhà nước ngoài đầu tư công tại doanh nghiệp nhà nước, chủ đầu tư, nhà đầu tư thực hiện cập nhật thông tin, số liệu, chế độ báo cáo theo quy định tại Điều 7 Thông tư này.</w:t>
      </w:r>
    </w:p>
    <w:p w14:paraId="5683CB7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Trường hợp dự án sử dụng vốn nhà nước ngoài đầu tư công khác, chủ đầu tư thực hiện cập nhật thông tin, số liệu, chế độ báo cáo theo quy định tại Điều 5 Thông tư này.</w:t>
      </w:r>
    </w:p>
    <w:p w14:paraId="19216C2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lastRenderedPageBreak/>
        <w:t>Điều 9. Quy định về báo cáo giám sát, đánh giá tổng thể đầu tư của các Bộ, cơ quan trung ương, địa phương và doanh nghiệp nhà nước</w:t>
      </w:r>
    </w:p>
    <w:p w14:paraId="323DBD9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Cơ quan đăng ký đầu tư định kỳ tổng hợp thông tin, số liệu và lập báo cáo giám sát, đánh giá tình hình đầu tư hằng quý và cả năm thuộc phạm vi quản lý (gồm: tiếp nhận, cấp, điều chỉnh, thu hồi Giấy chứng nhận đăng ký đầu tư, tình hình hoạt động của các dự án đầu tư) gửi Ủy ban nhân dân cấp tỉnh, cơ quan đầu mối thực hiện giám sát, đánh giá đầu tư trên Hệ thống.</w:t>
      </w:r>
    </w:p>
    <w:p w14:paraId="059E81D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Ủy ban nhân dân cấp tỉnh:</w:t>
      </w:r>
    </w:p>
    <w:p w14:paraId="2CE84CA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Định kỳ hằng quý tổng hợp thông tin, số liệu hoặc từ các báo cáo giám sát, đánh giá tình hình đầu tư hằng quý của nhà đầu tư, các cơ quan quản lý cấp dưới; lập báo cáo tình hình đầu tư theo quy định của Luật Đầu tư trên địa bàn gửi các bộ, cơ quan ngang bộ trên Hệ thống.</w:t>
      </w:r>
    </w:p>
    <w:p w14:paraId="66D289CC"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Định kỳ hằng năm tổng hợp thông tin, số liệu tổng thể đầu tư trong phạm vi quản lý hoặc từ các báo cáo giám sát, đánh giá đầu tư của chủ sử dụng, chủ đầu tư, chủ dự án, nhà đầu tư và các cơ quan quản lý cấp dưới; lập báo cáo giám sát, đánh giá tổng thể đầu tư theo Mẫu số 01 Thông tư này gửi Bộ Tài chính trên Hệ thống.</w:t>
      </w:r>
    </w:p>
    <w:p w14:paraId="35FD481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Bộ, cơ quan trung ương:</w:t>
      </w:r>
    </w:p>
    <w:p w14:paraId="50C3E3FD"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Hằng quý, hằng năm, các Bộ, cơ quan ngang Bộ báo cáo về hoạt động đầu tư liên quan đến phạm vi quản lý của ngành và gửi Bộ Tài chính để tổng hợp báo cáo Thủ tướng Chính phủ;</w:t>
      </w:r>
    </w:p>
    <w:p w14:paraId="060E32E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Định kỳ hằng quý tổng hợp thông tin, số liệu chuyên ngành hoặc từ các báo cáo giám sát, đánh giá tình hình đầu tư của Ủy ban nhân dân cấp tỉnh; lập báo cáo về hoạt động đầu tư liên quan đến phạm vi quản lý của ngành gửi Bộ Tài chính trên Hệ thống để tổng hợp báo cáo Thủ tướng Chính phủ theo quy định của pháp luật về đầu tư.</w:t>
      </w:r>
    </w:p>
    <w:p w14:paraId="69C2D70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Định kỳ hằng năm tổng hợp thông tin, số liệu tổng thể đầu tư trong phạm vi quản lý hoặc từ các báo cáo giám sát, đánh giá đầu tư của chủ sử dụng, chủ đầu tư, chủ dự án, nhà đầu tư và các cơ quan quản lý cấp dưới; lập báo cáo giám sát, đánh giá tổng thể đầu tư theo Mẫu số 01 Thông tư này gửi Bộ Tài chính trên Hệ thống.</w:t>
      </w:r>
    </w:p>
    <w:p w14:paraId="72BEFF1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4. Trường hợp doanh nghiệp nhà nước là cơ quan chủ quản dự án đầu tư công thì định kỳ hằng năm tổng hợp thông tin, số liệu, lập báo cáo giám sát, đánh giá tổng thể đầu tư theo Mẫu số 01 Thông tư này gửi Bộ Tài chính trên Hệ thống.</w:t>
      </w:r>
    </w:p>
    <w:p w14:paraId="244D7C1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5. Khi báo cáo đăng tải đã được xác thực bằng chữ ký số thì không phải gửi thêm báo cáo bằng văn bản giấy cho các cơ quan có thẩm quyền theo quy định tại Nghị định số 19/2026/NĐ-CP được sửa đổi, bổ sung bởi Nghị định số 96/2026/NĐ-CP và Thông tư này.</w:t>
      </w:r>
    </w:p>
    <w:p w14:paraId="4B9D2FC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6. Sau khi Nghị quyết về kế hoạch đầu tư công trung hạn và hằng năm của địa phương được phê duyệt, địa phương đăng tải toàn bộ danh mục và mức vốn bố trí cho từng chương trình, dự án đối với chương trình, dự án sử dụng vốn ngân sách địa phương trên Hệ thống.</w:t>
      </w:r>
    </w:p>
    <w:p w14:paraId="683EC772"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7. Thời hạn báo cáo theo quy định tại điểm b, c khoản 11 Điều 94 Nghị định số 19/2026/NĐ-CP được sửa đổi bởi điểm d khoản 6 Điều 99 Nghị định số 96/2026/NĐ-CP.</w:t>
      </w:r>
    </w:p>
    <w:p w14:paraId="4B765EA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10. Quy định về việc thực hiện cập nhật thông tin và báo cáo trên Hệ thống thông tin nghiệp vụ về giám sát, đánh giá đầu tư</w:t>
      </w:r>
    </w:p>
    <w:p w14:paraId="171AA27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Việc cập nhật thông tin, báo cáo trên Hệ thống thông tin nghiệp vụ theo quy định tại các Điều 5, 6, 7, 8 Thông tư này thay thế cho việc báo cáo bằng văn bản giấy định kỳ của chủ đầu tư, nhà đầu tư, chủ dự án thành phần theo quy định tại Nghị định số 19/2026/NĐ-CP được sửa đổi, bổ sung bởi Nghị định số 96/2026/NĐ-CP và Thông tư này.</w:t>
      </w:r>
    </w:p>
    <w:p w14:paraId="73D64DC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Ngoài những thông tin, báo cáo do chủ đầu tư, nhà đầu tư, chủ dự án thành phần phải đăng tải theo các quy định nêu trên, khuyến khích các chủ đầu tư, nhà đầu tư, chủ dự án thành phần đăng tải đầy đủ các văn bản theo các chức năng của Hệ thống thông tin nghiệp vụ.</w:t>
      </w:r>
    </w:p>
    <w:p w14:paraId="7F72696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Các văn bản theo quy định tại điểm b khoản 4 Điều 95 Nghị định số 19/2026/NĐ-CP và các Điều 5,6, 7, 8,9 Thông tư này được đăng tải trên Hệ thống phải được quét màu văn bản gốc/bản chính hoặc là văn bản điện tử có chữ ký số.</w:t>
      </w:r>
    </w:p>
    <w:p w14:paraId="6342E23F"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Chủ đầu tư, nhà đầu tư, chủ dự án thành phần không thực hiện đầy đủ chế độ báo cáo theo quy định tại Điều này sẽ bị xử lý vi phạm theo quy định tại Điều 97 Nghị định số 19/2026/NĐ-CP.</w:t>
      </w:r>
    </w:p>
    <w:p w14:paraId="17EE638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11. Quản lý tài khoản sử dụng</w:t>
      </w:r>
    </w:p>
    <w:p w14:paraId="2F6D075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1. Đăng ký tài khoản</w:t>
      </w:r>
    </w:p>
    <w:p w14:paraId="04BE56A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Trường hợp đã được cấp chữ ký số:</w:t>
      </w:r>
    </w:p>
    <w:p w14:paraId="150F7FF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Đăng ký trực tuyến tại địa chỉ  https://taikhoan.mof.gov.vn</w:t>
      </w:r>
    </w:p>
    <w:p w14:paraId="0EADEAA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Trường hợp chưa được cấp chữ ký số:</w:t>
      </w:r>
    </w:p>
    <w:p w14:paraId="410F9EB2"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Truy cập vào địa chỉ  https://taikhoan.mof.gov.vn, khai báo các thông tin liên quan của chủ đầu tư, nhà đầu tư, chủ dự án thành phần, sau đó thực hiện một trong hai cách sau:</w:t>
      </w:r>
    </w:p>
    <w:p w14:paraId="0F47FBF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Cách 1: Liên hệ với cơ quan chủ quản để cơ quan chủ quản sử dụng tài khoản đã được cấp để xác nhận thông tin đăng ký.</w:t>
      </w:r>
    </w:p>
    <w:p w14:paraId="579907E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Cách 2: In Phiếu đăng ký tài khoản sau khi khai báo thông tin, lấy xác nhận của lãnh đạo đơn vị, người đại diện theo pháp luật (ký tên, đóng dấu) và gửi bản quét màu Phiếu đăng ký về thư điện tử  hotroungdung@mof.gov.vn.</w:t>
      </w:r>
    </w:p>
    <w:p w14:paraId="24D0B0A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Cấp tài khoản</w:t>
      </w:r>
    </w:p>
    <w:p w14:paraId="75152BE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Đối với các tài khoản đăng ký theo quy định tại điểm a khoản 1 Điều này: Bộ Tài chính thực hiện cấp tài khoản trong vòng 01 ngày làm việc kể từ khi hoàn thành việc đăng ký.</w:t>
      </w:r>
    </w:p>
    <w:p w14:paraId="4841990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Đối với các tài khoản đăng ký theo Cách 1 quy định tại điểm b khoản 1 Điều này: Bộ Tài chính thực hiện cấp tài khoản trong vòng 01 ngày làm việc kể từ khi đơn vị chủ quản xác nhận thông tin đăng ký.</w:t>
      </w:r>
    </w:p>
    <w:p w14:paraId="17987B3C"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Đối với các tài khoản đăng ký theo Cách 2 quy định tại điểm b khoản 1 Điều này: Bộ Tài chính thực hiện cấp tài khoản trong vòng 01 ngày làm việc kể từ khi nhận được thư điện tử gửi Phiếu đăng ký.</w:t>
      </w:r>
    </w:p>
    <w:p w14:paraId="4FBC708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d) Tài khoản cấp mới được gửi qua thư điện tử đã khai báo.</w:t>
      </w:r>
    </w:p>
    <w:p w14:paraId="0B35F30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đ) Trong trường hợp người sử dụng có yêu cầu cấp lại mật khẩu, thông tin đã khai báo sẽ là cơ sở để Bộ Tài chính cấp lại mật khẩu.</w:t>
      </w:r>
    </w:p>
    <w:p w14:paraId="2FB9941C"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Xác thực tài khoản</w:t>
      </w:r>
    </w:p>
    <w:p w14:paraId="7D73C8F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Hệ thống đăng ký tài khoản được kết nối với Cơ sở dữ liệu quốc gia về dân cư để xác thực thông tin cá nhân đăng ký tài khoản.</w:t>
      </w:r>
    </w:p>
    <w:p w14:paraId="5DF1A0E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4. Thu hồi, khóa tài khoản</w:t>
      </w:r>
    </w:p>
    <w:p w14:paraId="19B73482"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Tài khoản được thu hồi khi có yêu cầu bằng văn bản hoặc thư điện tử có chữ ký số hoặc văn bản điện tử có chữ ký số của cơ quan chủ quản.</w:t>
      </w:r>
    </w:p>
    <w:p w14:paraId="2466309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Tài khoản bị khóa ngay khi được phát hiện đang sử dụng cho mục đích phá hủy dữ liệu, tấn công, dò quét Hệ thống.</w:t>
      </w:r>
    </w:p>
    <w:p w14:paraId="7F63417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5. Yêu cầu về bảo mật tài khoản</w:t>
      </w:r>
    </w:p>
    <w:p w14:paraId="1DD32A9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Người sử dụng phải đổi mật khẩu ban đầu trong vòng 01 ngày làm việc kể từ khi nhận được tài khoản.</w:t>
      </w:r>
    </w:p>
    <w:p w14:paraId="49153A0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Không tiết lộ mật khẩu cho người khác không có trách nhiệm cập nhật trên Hệ thống. Trường hợp thay đổi người sử dụng tài khoản, người tiếp nhận bàn giao tài khoản phải đổi lại mật khẩu và thay đổi thông tin người sử dụng tài khoản trên Hệ thống.</w:t>
      </w:r>
    </w:p>
    <w:p w14:paraId="4E5FABE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12. Trách nhiệm của chủ sử dụng, chủ đầu tư, nhà đầu tư, chủ dự án thành phần</w:t>
      </w:r>
    </w:p>
    <w:p w14:paraId="4751BD5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Cập nhật đầy đủ, kịp thời, chính xác các thông tin, báo cáo theo quy định tại Điều 5, 6, 7, 8 Thông tư này và xác nhận dữ liệu đã cập nhật trên Hệ thống đúng thời hạn theo quy định.</w:t>
      </w:r>
    </w:p>
    <w:p w14:paraId="25D8997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Cập nhật thông tin, số liệu về đầu tư công hằng tháng, báo cáo tình hình đầu tư theo quy định của Luật Đầu tư hằng quý, báo cáo giám sát, đánh giá đầu tư 6 tháng, cả năm theo quy định tại Điều 5, 6, 7, 8 Thông tư này.</w:t>
      </w:r>
    </w:p>
    <w:p w14:paraId="0183C67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Chịu trách nhiệm về thông tin, dữ liệu đã nhập vào Hệ thống và chịu trách nhiệm theo quy định của pháp luật trong trường hợp báo cáo, cung cấp thông tin không chính xác về tình hình thực hiện đầu tư trong phạm vi quản lý.</w:t>
      </w:r>
    </w:p>
    <w:p w14:paraId="376290F6"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4. Cử cán bộ quản lý sử dụng tài khoản. Đôn đốc, giám sát việc thực hiện yêu cầu về bảo mật tài khoản của người sử dụng tài khoản theo quy định tại khoản 5 Điều 11 Thông tư này.</w:t>
      </w:r>
    </w:p>
    <w:p w14:paraId="5B60084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13. Trách nhiệm của các Bộ, ngành, địa phương, doanh nghiệp nhà nước</w:t>
      </w:r>
    </w:p>
    <w:p w14:paraId="0E29979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Xác nhận thông tin đăng ký tài khoản của cơ quan cấp dưới hoặc chủ đầu tư thuộc phạm vi quản lý theo quy định tại điểm b khoản 1 Điều 11 Thông tư này.</w:t>
      </w:r>
    </w:p>
    <w:p w14:paraId="6CA8ED2B"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Cơ quan đăng ký đầu tư chịu trách nhiệm xác nhận thông tin đăng ký tài khoản của nhà đầu tư, tổ chức kinh tế tham gia thực hiện dự án, doanh nghiệp dự án thuộc phạm vi quản lý.</w:t>
      </w:r>
    </w:p>
    <w:p w14:paraId="279F73BF"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Báo cáo giám sát, đánh giá tình hình hoạt động đầu tư hằng quý, báo cáo giám sát, đánh giá tổng thể đầu tư cả năm theo quy định tại Điều 9 Thông tư này.</w:t>
      </w:r>
    </w:p>
    <w:p w14:paraId="2B283A3C"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3. Hằng tháng, trước ngày cuối cùng của tháng (riêng tháng 12 là trước ngày 15 tháng 02 năm sau) phải theo dõi, cập nhật tình hình thực hiện và giải ngân vốn đầu tư trên Hệ thống của các chương trình, dự án đầu tư công, dự án PPP thuộc phạm vi quản lý do các chủ dự án, chủ đầu tư, nhà đầu tư cập nhật.</w:t>
      </w:r>
    </w:p>
    <w:p w14:paraId="414ECD1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Hằng quý, Ủy ban nhân dân cấp tỉnh trước ngày 20 của tháng đầu quý tiếp theo (riêng quý IV là trước ngày 15 tháng 02 năm sau) phải rà soát, tổng hợp dữ liệu của các dự án đầu tư theo quy định của Luật Đầu tư trên địa bàn do cơ quan đăng ký đầu tư, cơ quan đầu mối về giám sát, đánh giá đầu tư cấp tỉnh, chủ đầu tư, nhà đầu tư cập nhật trên Hệ thống.</w:t>
      </w:r>
    </w:p>
    <w:p w14:paraId="071EB52A"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Đối với báo cáo giám sát, đánh giá định kỳ 6 tháng, trước ngày 15 tháng 7 phải xác nhận dữ liệu về tình hình giải ngân vốn đầu tư công và tổng hợp vốn đầu tư công trình, hệ thống cơ sở hạ tầng trên Hệ thống của các dự án đầu tư công và dự án PPP thuộc phạm vi quản lý do chủ đầu tư, nhà đầu tư cập nhật.</w:t>
      </w:r>
    </w:p>
    <w:p w14:paraId="4018BC8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4. Đôn đốc, giám sát việc thực hiện quy định về cập nhật thông tin, báo cáo trên Hệ thống của các cơ quan cấp dưới, chủ dự án thành phần, nhà đầu tư, tổ chức kinh tế thuộc phạm vi quản lý.</w:t>
      </w:r>
    </w:p>
    <w:p w14:paraId="1004C68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5. Cử cán bộ quản lý sử dụng tài khoản. Đôn đốc, giám sát việc thực hiện yêu cầu về bảo mật tài khoản của người sử dụng tài khoản theo quy định tại khoản 5 Điều 11 Thông tư này.</w:t>
      </w:r>
    </w:p>
    <w:p w14:paraId="22411A3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14. Trách nhiệm của các đơn vị thuộc Bộ Tài chính</w:t>
      </w:r>
    </w:p>
    <w:p w14:paraId="3696618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1. Cục Công nghệ thông tin và chuyển đổi số:</w:t>
      </w:r>
    </w:p>
    <w:p w14:paraId="42294E5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Xây dựng, quản lý, vận hành Hệ thống.</w:t>
      </w:r>
    </w:p>
    <w:p w14:paraId="45AE491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b) Quản lý tài khoản sử dụng Hệ thống trên toàn quốc.</w:t>
      </w:r>
    </w:p>
    <w:p w14:paraId="4A363AF7"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 Chủ trì tổ chức việc liên thông thông tin, số liệu có liên quan đến đầu tư giữa các hệ thống thông tin của Bộ bảo đảm cập nhật đầy đủ, kịp thời, chính xác theo quy định.</w:t>
      </w:r>
    </w:p>
    <w:p w14:paraId="1D80E02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d) Phối hợp đôn đốc, giám sát, kiểm tra việc cập nhật thông tin, báo cáo trên Hệ thống.</w:t>
      </w:r>
    </w:p>
    <w:p w14:paraId="7423605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đ) Công khai tình hình sử dụng Hệ thống theo thời gian thực; công khai tình hình báo cáo trên Hệ thống của các cơ quan và các thông tin khác theo quy định.</w:t>
      </w:r>
    </w:p>
    <w:p w14:paraId="0C343B09"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e) Đào tạo, hướng dẫn việc khai thác, sử dụng Hệ thống trên toàn quốc.</w:t>
      </w:r>
    </w:p>
    <w:p w14:paraId="4AC96FC2"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Vụ Giám sát và Thẩm định đầu tư:</w:t>
      </w:r>
    </w:p>
    <w:p w14:paraId="2CD134C1"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a) Định kỳ hằng năm tổng hợp báo cáo giám sát, đánh giá tổng thể đầu tư trên Hệ thống, bao gồm:</w:t>
      </w:r>
    </w:p>
    <w:p w14:paraId="70E18A5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 Tổng hợp thông tin từ số liệu giám sát, đánh giá tổng thể đầu tư của các Bộ, ngành, địa phương, doanh nghiệp nhà nước trên Hệ thống.</w:t>
      </w:r>
    </w:p>
    <w:p w14:paraId="1784BDE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 Đăng tải báo cáo giám sát, đánh giá tổng thể đầu tư cả năm có đóng dấu hoặc có chữ ký số lên Hệ thống.</w:t>
      </w:r>
    </w:p>
    <w:p w14:paraId="5A759397" w14:textId="77777777" w:rsidR="00FA3A62" w:rsidRPr="00FA3A62" w:rsidRDefault="00FA3A62" w:rsidP="00FA3A62">
      <w:pPr>
        <w:adjustRightInd w:val="0"/>
        <w:snapToGrid w:val="0"/>
        <w:ind w:firstLine="720"/>
        <w:jc w:val="both"/>
        <w:rPr>
          <w:rFonts w:ascii="Arial" w:hAnsi="Arial" w:cs="Arial"/>
          <w:sz w:val="20"/>
          <w:szCs w:val="20"/>
        </w:rPr>
      </w:pPr>
      <w:r w:rsidRPr="00FA3A62">
        <w:rPr>
          <w:rFonts w:ascii="Arial" w:hAnsi="Arial" w:cs="Arial"/>
          <w:sz w:val="20"/>
          <w:szCs w:val="20"/>
        </w:rPr>
        <w:t>b) Chủ trì đôn đốc, giám sát, kiểm tra việc cập nhật thông tin, báo cáo trên Hệ thống.</w:t>
      </w:r>
    </w:p>
    <w:p w14:paraId="6BABF7CC" w14:textId="77777777" w:rsidR="00FA3A62" w:rsidRPr="00FA3A62" w:rsidRDefault="00FA3A62" w:rsidP="00FA3A62">
      <w:pPr>
        <w:adjustRightInd w:val="0"/>
        <w:snapToGrid w:val="0"/>
        <w:ind w:firstLine="720"/>
        <w:jc w:val="both"/>
        <w:rPr>
          <w:rFonts w:ascii="Arial" w:hAnsi="Arial" w:cs="Arial"/>
          <w:sz w:val="20"/>
          <w:szCs w:val="20"/>
        </w:rPr>
      </w:pPr>
    </w:p>
    <w:p w14:paraId="3F4E352F" w14:textId="77777777" w:rsidR="00FA3A62" w:rsidRPr="00FA3A62" w:rsidRDefault="00FA3A62" w:rsidP="00FA3A62">
      <w:pPr>
        <w:adjustRightInd w:val="0"/>
        <w:snapToGrid w:val="0"/>
        <w:jc w:val="center"/>
        <w:rPr>
          <w:rFonts w:ascii="Arial" w:hAnsi="Arial" w:cs="Arial"/>
          <w:b/>
          <w:sz w:val="20"/>
          <w:szCs w:val="20"/>
        </w:rPr>
      </w:pPr>
      <w:r w:rsidRPr="00FA3A62">
        <w:rPr>
          <w:rFonts w:ascii="Arial" w:hAnsi="Arial" w:cs="Arial"/>
          <w:b/>
          <w:sz w:val="20"/>
          <w:szCs w:val="20"/>
        </w:rPr>
        <w:t xml:space="preserve">Chương III </w:t>
      </w:r>
    </w:p>
    <w:p w14:paraId="365B3174" w14:textId="77777777" w:rsidR="00FA3A62" w:rsidRPr="00FA3A62" w:rsidRDefault="00FA3A62" w:rsidP="00FA3A62">
      <w:pPr>
        <w:adjustRightInd w:val="0"/>
        <w:snapToGrid w:val="0"/>
        <w:jc w:val="center"/>
        <w:rPr>
          <w:rFonts w:ascii="Arial" w:hAnsi="Arial" w:cs="Arial"/>
          <w:b/>
          <w:sz w:val="20"/>
          <w:szCs w:val="20"/>
        </w:rPr>
      </w:pPr>
      <w:r w:rsidRPr="00FA3A62">
        <w:rPr>
          <w:rFonts w:ascii="Arial" w:hAnsi="Arial" w:cs="Arial"/>
          <w:b/>
          <w:sz w:val="20"/>
          <w:szCs w:val="20"/>
        </w:rPr>
        <w:t>ĐIỀU KHOẢN THI HÀNH</w:t>
      </w:r>
    </w:p>
    <w:p w14:paraId="6384FFC3" w14:textId="77777777" w:rsidR="00FA3A62" w:rsidRPr="00FA3A62" w:rsidRDefault="00FA3A62" w:rsidP="00FA3A62">
      <w:pPr>
        <w:adjustRightInd w:val="0"/>
        <w:snapToGrid w:val="0"/>
        <w:ind w:firstLine="720"/>
        <w:jc w:val="both"/>
        <w:rPr>
          <w:rFonts w:ascii="Arial" w:hAnsi="Arial" w:cs="Arial"/>
          <w:sz w:val="20"/>
          <w:szCs w:val="20"/>
        </w:rPr>
      </w:pPr>
    </w:p>
    <w:p w14:paraId="0054C6C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15. Hiệu lực thi hành</w:t>
      </w:r>
    </w:p>
    <w:p w14:paraId="4F5A0865"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1. Thông tư này có hiệu lực thi hành kể từ ngày ký.</w:t>
      </w:r>
    </w:p>
    <w:p w14:paraId="4C00F790"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2. Thông tư này thay thế Thông tư số 05/2023/TT-BKHĐT ngày 30 tháng 6 năm 2023 của Bộ Kế hoạch và Đầu tư quy định về mẫu báo cáo giám sát, đánh giá đầu tư; chế độ báo cáo trực tuyến và quản lý vận hành hệ thống thông tin về giám sát, đánh giá đầu tư chương trình, dự án đầu tư sử dụng vốn nhà nước.</w:t>
      </w:r>
    </w:p>
    <w:p w14:paraId="5C26349D"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3. Khi các văn bản dẫn chiếu để áp dụng tại Thông tư này được sửa đổi, bổ sung hoặc thay thế bằng văn bản mới thì áp dụng theo các văn bản sửa đổi, bổ sung hoặc thay thế. </w:t>
      </w:r>
    </w:p>
    <w:p w14:paraId="40BD5B0E"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16. Điều khoản chuyển tiếp</w:t>
      </w:r>
    </w:p>
    <w:p w14:paraId="3B5AF0C4"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Đối với dự án PPP, dự án đầu tư theo quy định của Luật Đầu tư đang trong quá trình thực hiện hoặc đang trong thời gian khai thác, vận hành trước ngày Thông tư này có hiệu lực thi hành, cơ quan có thẩm quyền, cơ quan đầu mối về giám sát, đánh giá đầu tư, cơ quan đăng ký đầu tư, cơ quan kí kết hợp đồng, chủ đầu tư, nhà đầu tư căn cứ trách nhiệm theo dõi, giám sát theo quy định của pháp luật về giám sát, đánh giá đầu tư thực hiện việc nhập thông tin, số liệu có liên quan đến dự án trên Hệ thống.</w:t>
      </w:r>
    </w:p>
    <w:p w14:paraId="2AD37063"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Điều 17. Tổ chức thực hiện</w:t>
      </w:r>
    </w:p>
    <w:p w14:paraId="0C8B4FFF"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sz w:val="20"/>
          <w:szCs w:val="20"/>
        </w:rPr>
        <w:t>Cơ quan có thẩm quyền, cơ quan đầu mối về giám sát, đánh giá đầu tư, cơ quan đăng ký đầu tư, cơ quan ký kết hợp đồng chịu trách nhiệm phổ biến Thông tư này đến các chủ đầu tư, nhà đầu tư để triển khai thực hiện việc báo cáo trên hệ thống theo quy định của Thông tư này.</w:t>
      </w:r>
    </w:p>
    <w:p w14:paraId="5788AECB" w14:textId="77777777" w:rsidR="00FA3A62" w:rsidRPr="00FA3A62" w:rsidRDefault="00FA3A62" w:rsidP="00FA3A62">
      <w:pPr>
        <w:adjustRightInd w:val="0"/>
        <w:snapToGrid w:val="0"/>
        <w:ind w:firstLine="720"/>
        <w:jc w:val="both"/>
        <w:rPr>
          <w:rFonts w:ascii="Arial" w:hAnsi="Arial" w:cs="Arial"/>
          <w:sz w:val="20"/>
          <w:szCs w:val="20"/>
        </w:rPr>
      </w:pPr>
      <w:r w:rsidRPr="00FA3A62">
        <w:rPr>
          <w:rFonts w:ascii="Arial" w:hAnsi="Arial" w:cs="Arial"/>
          <w:sz w:val="20"/>
          <w:szCs w:val="20"/>
        </w:rPr>
        <w:t>Trong quá trình thực hiện, nếu có vướng mắc, đề nghị gửi ý kiến về Bộ Tài chính để được hướng dẫn./.</w:t>
      </w:r>
    </w:p>
    <w:p w14:paraId="31A694B0" w14:textId="77777777" w:rsidR="00FA3A62" w:rsidRPr="00FA3A62" w:rsidRDefault="00FA3A62" w:rsidP="00FA3A62">
      <w:pPr>
        <w:adjustRightInd w:val="0"/>
        <w:snapToGrid w:val="0"/>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FA3A62" w:rsidRPr="00FA3A62" w14:paraId="6E4F73FE" w14:textId="77777777" w:rsidTr="00782DCB">
        <w:trPr>
          <w:tblCellSpacing w:w="0" w:type="dxa"/>
        </w:trPr>
        <w:tc>
          <w:tcPr>
            <w:tcW w:w="3063" w:type="pct"/>
            <w:shd w:val="clear" w:color="auto" w:fill="FFFFFF"/>
            <w:tcMar>
              <w:top w:w="0" w:type="dxa"/>
              <w:left w:w="108" w:type="dxa"/>
              <w:bottom w:w="0" w:type="dxa"/>
              <w:right w:w="108" w:type="dxa"/>
            </w:tcMar>
            <w:hideMark/>
          </w:tcPr>
          <w:p w14:paraId="5EA2EFD7"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b/>
                <w:bCs/>
                <w:i/>
                <w:iCs/>
                <w:sz w:val="20"/>
                <w:szCs w:val="20"/>
              </w:rPr>
              <w:t>Nơi nhận:</w:t>
            </w:r>
            <w:r w:rsidRPr="00FA3A62">
              <w:rPr>
                <w:rFonts w:ascii="Arial" w:hAnsi="Arial" w:cs="Arial"/>
                <w:b/>
                <w:bCs/>
                <w:i/>
                <w:iCs/>
                <w:sz w:val="20"/>
                <w:szCs w:val="20"/>
              </w:rPr>
              <w:br/>
            </w:r>
            <w:r w:rsidRPr="00FA3A62">
              <w:rPr>
                <w:rFonts w:ascii="Arial" w:hAnsi="Arial" w:cs="Arial"/>
                <w:sz w:val="20"/>
                <w:szCs w:val="20"/>
              </w:rPr>
              <w:t>- Thủ tướng Chính phủ; Các Phó Thủ tướng CP;</w:t>
            </w:r>
          </w:p>
          <w:p w14:paraId="2BD7E505"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Các Bộ, cơ quan ngang Bộ;</w:t>
            </w:r>
          </w:p>
          <w:p w14:paraId="1479C976"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VP BCĐTW về phòng, chống tham nhũng;</w:t>
            </w:r>
          </w:p>
          <w:p w14:paraId="1F3262C6"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HĐND, UBND các tỉnh, thành phố trực thuộc TW;</w:t>
            </w:r>
          </w:p>
          <w:p w14:paraId="6B041487"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Văn phòng Trung ương và các Ban của Đảng;</w:t>
            </w:r>
          </w:p>
          <w:p w14:paraId="16946DA4"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Văn phòng Chủ tịch nước;</w:t>
            </w:r>
          </w:p>
          <w:p w14:paraId="573EE3F3"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Văn phòng Quốc hội;</w:t>
            </w:r>
          </w:p>
          <w:p w14:paraId="22BBC409"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Văn phòng Chính phủ;</w:t>
            </w:r>
          </w:p>
          <w:p w14:paraId="185C502F"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Hội đồng Dân tộc và các Ủy ban của Quốc hội;</w:t>
            </w:r>
          </w:p>
          <w:p w14:paraId="287CD66B"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Tòa án nhân dân tối cao;</w:t>
            </w:r>
          </w:p>
          <w:p w14:paraId="583A9B50"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Viện kiểm sát nhân dân tối cao;</w:t>
            </w:r>
          </w:p>
          <w:p w14:paraId="5B654119"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Kiểm toán Nhà nước;</w:t>
            </w:r>
          </w:p>
          <w:p w14:paraId="567F51A5"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UBTW Mặt trận Tổ quốc Việt Nam;</w:t>
            </w:r>
          </w:p>
          <w:p w14:paraId="6D6C008E"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Cơ quan Trung ương của các tổ chức chính trị - xã hội;</w:t>
            </w:r>
          </w:p>
          <w:p w14:paraId="635E2AB7"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Công báo;</w:t>
            </w:r>
          </w:p>
          <w:p w14:paraId="2E99944F"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Cổng TTĐT của Chính phủ;</w:t>
            </w:r>
          </w:p>
          <w:p w14:paraId="54DB6EC5"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Cơ sở dữ liệu quốc gia về pháp luật;</w:t>
            </w:r>
          </w:p>
          <w:p w14:paraId="01354DC4"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Cổng TTĐT, các đơn vị thuộc Bộ Tài chính;</w:t>
            </w:r>
          </w:p>
          <w:p w14:paraId="74F515A4"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Sở TC các tỉnh, thành phố trực thuộc TW;</w:t>
            </w:r>
          </w:p>
          <w:p w14:paraId="794C32AE"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Các Ban quản lý các Khu kinh tế;</w:t>
            </w:r>
          </w:p>
          <w:p w14:paraId="7B413D8F"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Các doanh nghiệp nhà nước;</w:t>
            </w:r>
          </w:p>
          <w:p w14:paraId="10E39D00"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Cục Kiểm tra văn bản và Tổ chức thi hành pháp luật, Bộ Tư pháp;</w:t>
            </w:r>
          </w:p>
          <w:p w14:paraId="070ABAD5"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 xml:space="preserve">- Lưu: VT, TĐĐT </w:t>
            </w:r>
            <w:r w:rsidRPr="00FA3A62">
              <w:rPr>
                <w:rFonts w:ascii="Arial" w:hAnsi="Arial" w:cs="Arial"/>
                <w:sz w:val="20"/>
                <w:szCs w:val="20"/>
                <w:vertAlign w:val="subscript"/>
              </w:rPr>
              <w:t>(MH)</w:t>
            </w:r>
            <w:r w:rsidRPr="00FA3A62">
              <w:rPr>
                <w:rFonts w:ascii="Arial" w:hAnsi="Arial" w:cs="Arial"/>
                <w:sz w:val="20"/>
                <w:szCs w:val="20"/>
              </w:rPr>
              <w:t>.</w:t>
            </w:r>
          </w:p>
          <w:p w14:paraId="41AE28D6" w14:textId="77777777" w:rsidR="00FA3A62" w:rsidRPr="00FA3A62" w:rsidRDefault="00FA3A62" w:rsidP="00782DCB">
            <w:pPr>
              <w:adjustRightInd w:val="0"/>
              <w:snapToGrid w:val="0"/>
              <w:rPr>
                <w:rFonts w:ascii="Arial" w:hAnsi="Arial" w:cs="Arial"/>
                <w:sz w:val="20"/>
                <w:szCs w:val="20"/>
              </w:rPr>
            </w:pPr>
          </w:p>
        </w:tc>
        <w:tc>
          <w:tcPr>
            <w:tcW w:w="1937" w:type="pct"/>
            <w:shd w:val="clear" w:color="auto" w:fill="FFFFFF"/>
            <w:tcMar>
              <w:top w:w="0" w:type="dxa"/>
              <w:left w:w="108" w:type="dxa"/>
              <w:bottom w:w="0" w:type="dxa"/>
              <w:right w:w="108" w:type="dxa"/>
            </w:tcMar>
            <w:hideMark/>
          </w:tcPr>
          <w:p w14:paraId="51618111" w14:textId="77777777" w:rsidR="00FA3A62" w:rsidRPr="00FA3A62" w:rsidRDefault="00FA3A62" w:rsidP="00782DCB">
            <w:pPr>
              <w:adjustRightInd w:val="0"/>
              <w:snapToGrid w:val="0"/>
              <w:jc w:val="center"/>
              <w:rPr>
                <w:rFonts w:ascii="Arial" w:hAnsi="Arial" w:cs="Arial"/>
                <w:b/>
                <w:bCs/>
                <w:sz w:val="20"/>
                <w:szCs w:val="20"/>
              </w:rPr>
            </w:pPr>
            <w:r w:rsidRPr="00FA3A62">
              <w:rPr>
                <w:rFonts w:ascii="Arial" w:hAnsi="Arial" w:cs="Arial"/>
                <w:b/>
                <w:bCs/>
                <w:sz w:val="20"/>
                <w:szCs w:val="20"/>
              </w:rPr>
              <w:t>KT. BỘ TRƯỞNG</w:t>
            </w:r>
          </w:p>
          <w:p w14:paraId="24A15586" w14:textId="77777777" w:rsidR="00FA3A62" w:rsidRPr="00FA3A62" w:rsidRDefault="00FA3A62" w:rsidP="00782DCB">
            <w:pPr>
              <w:adjustRightInd w:val="0"/>
              <w:snapToGrid w:val="0"/>
              <w:jc w:val="center"/>
              <w:rPr>
                <w:rFonts w:ascii="Arial" w:hAnsi="Arial" w:cs="Arial"/>
                <w:b/>
                <w:bCs/>
                <w:sz w:val="20"/>
                <w:szCs w:val="20"/>
              </w:rPr>
            </w:pPr>
            <w:r w:rsidRPr="00FA3A62">
              <w:rPr>
                <w:rFonts w:ascii="Arial" w:hAnsi="Arial" w:cs="Arial"/>
                <w:b/>
                <w:bCs/>
                <w:sz w:val="20"/>
                <w:szCs w:val="20"/>
              </w:rPr>
              <w:t>THỨ TRƯỞNG</w:t>
            </w:r>
          </w:p>
          <w:p w14:paraId="5C5AC22E" w14:textId="77777777" w:rsidR="00FA3A62" w:rsidRPr="00FA3A62" w:rsidRDefault="00FA3A62" w:rsidP="00782DCB">
            <w:pPr>
              <w:adjustRightInd w:val="0"/>
              <w:snapToGrid w:val="0"/>
              <w:jc w:val="center"/>
              <w:rPr>
                <w:rFonts w:ascii="Arial" w:hAnsi="Arial" w:cs="Arial"/>
                <w:b/>
                <w:bCs/>
                <w:sz w:val="20"/>
                <w:szCs w:val="20"/>
              </w:rPr>
            </w:pPr>
          </w:p>
          <w:p w14:paraId="20D84A03" w14:textId="77777777" w:rsidR="00FA3A62" w:rsidRPr="00FA3A62" w:rsidRDefault="00FA3A62" w:rsidP="00782DCB">
            <w:pPr>
              <w:adjustRightInd w:val="0"/>
              <w:snapToGrid w:val="0"/>
              <w:jc w:val="center"/>
              <w:rPr>
                <w:rFonts w:ascii="Arial" w:hAnsi="Arial" w:cs="Arial"/>
                <w:b/>
                <w:bCs/>
                <w:sz w:val="20"/>
                <w:szCs w:val="20"/>
              </w:rPr>
            </w:pPr>
          </w:p>
          <w:p w14:paraId="249C0CC3" w14:textId="77777777" w:rsidR="00FA3A62" w:rsidRPr="00FA3A62" w:rsidRDefault="00FA3A62" w:rsidP="00782DCB">
            <w:pPr>
              <w:adjustRightInd w:val="0"/>
              <w:snapToGrid w:val="0"/>
              <w:jc w:val="center"/>
              <w:rPr>
                <w:rFonts w:ascii="Arial" w:hAnsi="Arial" w:cs="Arial"/>
                <w:b/>
                <w:bCs/>
                <w:sz w:val="20"/>
                <w:szCs w:val="20"/>
              </w:rPr>
            </w:pPr>
          </w:p>
          <w:p w14:paraId="11A26D1C" w14:textId="77777777" w:rsidR="00FA3A62" w:rsidRPr="00FA3A62" w:rsidRDefault="00FA3A62" w:rsidP="00782DCB">
            <w:pPr>
              <w:adjustRightInd w:val="0"/>
              <w:snapToGrid w:val="0"/>
              <w:jc w:val="center"/>
              <w:rPr>
                <w:rFonts w:ascii="Arial" w:hAnsi="Arial" w:cs="Arial"/>
                <w:b/>
                <w:bCs/>
                <w:sz w:val="20"/>
                <w:szCs w:val="20"/>
              </w:rPr>
            </w:pPr>
          </w:p>
          <w:p w14:paraId="1F407D9A" w14:textId="77777777" w:rsidR="00FA3A62" w:rsidRPr="00FA3A62" w:rsidRDefault="00FA3A62" w:rsidP="00782DCB">
            <w:pPr>
              <w:adjustRightInd w:val="0"/>
              <w:snapToGrid w:val="0"/>
              <w:jc w:val="center"/>
              <w:rPr>
                <w:rFonts w:ascii="Arial" w:hAnsi="Arial" w:cs="Arial"/>
                <w:b/>
                <w:bCs/>
                <w:sz w:val="20"/>
                <w:szCs w:val="20"/>
              </w:rPr>
            </w:pPr>
          </w:p>
          <w:p w14:paraId="081F39CA" w14:textId="77777777" w:rsidR="00FA3A62" w:rsidRPr="00FA3A62" w:rsidRDefault="00FA3A62" w:rsidP="00782DCB">
            <w:pPr>
              <w:adjustRightInd w:val="0"/>
              <w:snapToGrid w:val="0"/>
              <w:jc w:val="center"/>
              <w:rPr>
                <w:rFonts w:ascii="Arial" w:hAnsi="Arial" w:cs="Arial"/>
                <w:b/>
                <w:bCs/>
                <w:sz w:val="20"/>
                <w:szCs w:val="20"/>
              </w:rPr>
            </w:pPr>
            <w:r w:rsidRPr="00FA3A62">
              <w:rPr>
                <w:rFonts w:ascii="Arial" w:hAnsi="Arial" w:cs="Arial"/>
                <w:b/>
                <w:bCs/>
                <w:sz w:val="20"/>
                <w:szCs w:val="20"/>
              </w:rPr>
              <w:t>Lê Tấn Cận</w:t>
            </w:r>
          </w:p>
          <w:p w14:paraId="30F8C0BE" w14:textId="77777777" w:rsidR="00FA3A62" w:rsidRPr="00FA3A62" w:rsidRDefault="00FA3A62" w:rsidP="00782DCB">
            <w:pPr>
              <w:adjustRightInd w:val="0"/>
              <w:snapToGrid w:val="0"/>
              <w:jc w:val="center"/>
              <w:rPr>
                <w:rFonts w:ascii="Arial" w:hAnsi="Arial" w:cs="Arial"/>
                <w:b/>
                <w:bCs/>
                <w:sz w:val="20"/>
                <w:szCs w:val="20"/>
              </w:rPr>
            </w:pPr>
          </w:p>
          <w:p w14:paraId="52070201" w14:textId="77777777" w:rsidR="00FA3A62" w:rsidRPr="00FA3A62" w:rsidRDefault="00FA3A62" w:rsidP="00782DCB">
            <w:pPr>
              <w:adjustRightInd w:val="0"/>
              <w:snapToGrid w:val="0"/>
              <w:jc w:val="center"/>
              <w:rPr>
                <w:rFonts w:ascii="Arial" w:hAnsi="Arial" w:cs="Arial"/>
                <w:b/>
                <w:bCs/>
                <w:sz w:val="20"/>
                <w:szCs w:val="20"/>
              </w:rPr>
            </w:pPr>
          </w:p>
          <w:p w14:paraId="71E4B70D" w14:textId="77777777" w:rsidR="00FA3A62" w:rsidRPr="00FA3A62" w:rsidRDefault="00FA3A62" w:rsidP="00782DCB">
            <w:pPr>
              <w:adjustRightInd w:val="0"/>
              <w:snapToGrid w:val="0"/>
              <w:jc w:val="center"/>
              <w:rPr>
                <w:rFonts w:ascii="Arial" w:hAnsi="Arial" w:cs="Arial"/>
                <w:b/>
                <w:bCs/>
                <w:sz w:val="20"/>
                <w:szCs w:val="20"/>
              </w:rPr>
            </w:pPr>
          </w:p>
        </w:tc>
      </w:tr>
    </w:tbl>
    <w:p w14:paraId="7921C44A" w14:textId="77777777" w:rsidR="00FA3A62" w:rsidRPr="00FA3A62" w:rsidRDefault="00FA3A62" w:rsidP="00FA3A62">
      <w:pPr>
        <w:adjustRightInd w:val="0"/>
        <w:snapToGrid w:val="0"/>
        <w:spacing w:after="120"/>
        <w:ind w:firstLine="720"/>
        <w:jc w:val="both"/>
        <w:rPr>
          <w:rFonts w:ascii="Arial" w:hAnsi="Arial" w:cs="Arial"/>
          <w:b/>
          <w:sz w:val="20"/>
          <w:szCs w:val="20"/>
        </w:rPr>
      </w:pPr>
    </w:p>
    <w:p w14:paraId="1F74562D" w14:textId="77777777" w:rsidR="00FA3A62" w:rsidRPr="00FA3A62" w:rsidRDefault="00FA3A62" w:rsidP="00FA3A62">
      <w:pPr>
        <w:adjustRightInd w:val="0"/>
        <w:snapToGrid w:val="0"/>
        <w:spacing w:after="120"/>
        <w:ind w:firstLine="720"/>
        <w:jc w:val="both"/>
        <w:rPr>
          <w:rFonts w:ascii="Arial" w:hAnsi="Arial" w:cs="Arial"/>
          <w:b/>
          <w:sz w:val="20"/>
          <w:szCs w:val="20"/>
        </w:rPr>
        <w:sectPr w:rsidR="00FA3A62" w:rsidRPr="00FA3A62" w:rsidSect="00FA3A62">
          <w:type w:val="continuous"/>
          <w:pgSz w:w="11906" w:h="16838" w:code="9"/>
          <w:pgMar w:top="1440" w:right="1440" w:bottom="1440" w:left="1440" w:header="0" w:footer="0" w:gutter="0"/>
          <w:cols w:space="720"/>
          <w:docGrid w:linePitch="326"/>
        </w:sectPr>
      </w:pPr>
    </w:p>
    <w:p w14:paraId="2ABC06E1" w14:textId="77777777" w:rsidR="00FA3A62" w:rsidRPr="00FA3A62" w:rsidRDefault="00FA3A62" w:rsidP="00FA3A62">
      <w:pPr>
        <w:adjustRightInd w:val="0"/>
        <w:snapToGrid w:val="0"/>
        <w:jc w:val="center"/>
        <w:rPr>
          <w:rFonts w:ascii="Arial" w:hAnsi="Arial" w:cs="Arial"/>
          <w:b/>
          <w:sz w:val="20"/>
          <w:szCs w:val="20"/>
        </w:rPr>
        <w:sectPr w:rsidR="00FA3A62" w:rsidRPr="00FA3A62" w:rsidSect="00D2256B">
          <w:type w:val="continuous"/>
          <w:pgSz w:w="11906" w:h="16838" w:code="9"/>
          <w:pgMar w:top="1440" w:right="1440" w:bottom="1440" w:left="1440" w:header="0" w:footer="0" w:gutter="0"/>
          <w:cols w:space="720"/>
          <w:titlePg/>
          <w:docGrid w:linePitch="326"/>
        </w:sectPr>
      </w:pPr>
    </w:p>
    <w:p w14:paraId="4D1AC999" w14:textId="77777777" w:rsidR="00FA3A62" w:rsidRPr="00FA3A62" w:rsidRDefault="00FA3A62" w:rsidP="00FA3A62">
      <w:pPr>
        <w:adjustRightInd w:val="0"/>
        <w:snapToGrid w:val="0"/>
        <w:jc w:val="center"/>
        <w:rPr>
          <w:rFonts w:ascii="Arial" w:hAnsi="Arial" w:cs="Arial"/>
          <w:sz w:val="20"/>
          <w:szCs w:val="20"/>
        </w:rPr>
      </w:pPr>
      <w:r w:rsidRPr="00FA3A62">
        <w:rPr>
          <w:rFonts w:ascii="Arial" w:hAnsi="Arial" w:cs="Arial"/>
          <w:b/>
          <w:sz w:val="20"/>
          <w:szCs w:val="20"/>
        </w:rPr>
        <w:lastRenderedPageBreak/>
        <w:t>Phụ lục</w:t>
      </w:r>
    </w:p>
    <w:p w14:paraId="17B4D6D7" w14:textId="77777777" w:rsidR="00FA3A62" w:rsidRPr="00FA3A62" w:rsidRDefault="00FA3A62" w:rsidP="00FA3A62">
      <w:pPr>
        <w:adjustRightInd w:val="0"/>
        <w:snapToGrid w:val="0"/>
        <w:jc w:val="center"/>
        <w:rPr>
          <w:rFonts w:ascii="Arial" w:hAnsi="Arial" w:cs="Arial"/>
          <w:i/>
          <w:sz w:val="20"/>
          <w:szCs w:val="20"/>
        </w:rPr>
      </w:pPr>
      <w:r w:rsidRPr="00FA3A62">
        <w:rPr>
          <w:rFonts w:ascii="Arial" w:hAnsi="Arial" w:cs="Arial"/>
          <w:b/>
          <w:sz w:val="20"/>
          <w:szCs w:val="20"/>
        </w:rPr>
        <w:t xml:space="preserve">MẪU BÁO CÁO, PHỤ BIỂU BÁO CÁO GIÁM SÁT, ĐÁNH GIÁ ĐẦU TƯ </w:t>
      </w:r>
      <w:r w:rsidRPr="00FA3A62">
        <w:rPr>
          <w:rFonts w:ascii="Arial" w:hAnsi="Arial" w:cs="Arial"/>
          <w:sz w:val="20"/>
          <w:szCs w:val="20"/>
        </w:rPr>
        <w:br/>
      </w:r>
      <w:r w:rsidRPr="00FA3A62">
        <w:rPr>
          <w:rFonts w:ascii="Arial" w:hAnsi="Arial" w:cs="Arial"/>
          <w:i/>
          <w:sz w:val="20"/>
          <w:szCs w:val="20"/>
        </w:rPr>
        <w:t>(Kèm theo Thông tư số 44/TT-BTC ngày 22 tháng 4 năm 2026 của Bộ trưởng Bộ Tài chính)</w:t>
      </w:r>
    </w:p>
    <w:p w14:paraId="0FA2AAEF" w14:textId="77777777" w:rsidR="00FA3A62" w:rsidRPr="00FA3A62" w:rsidRDefault="00FA3A62" w:rsidP="00FA3A62">
      <w:pPr>
        <w:adjustRightInd w:val="0"/>
        <w:snapToGrid w:val="0"/>
        <w:jc w:val="center"/>
        <w:rPr>
          <w:rFonts w:ascii="Arial" w:hAnsi="Arial" w:cs="Arial"/>
          <w:sz w:val="20"/>
          <w:szCs w:val="20"/>
        </w:rPr>
      </w:pPr>
    </w:p>
    <w:p w14:paraId="6E844878" w14:textId="77777777" w:rsidR="00FA3A62" w:rsidRPr="00FA3A62" w:rsidRDefault="00FA3A62" w:rsidP="00FA3A62">
      <w:pPr>
        <w:adjustRightInd w:val="0"/>
        <w:snapToGrid w:val="0"/>
        <w:spacing w:after="120"/>
        <w:ind w:firstLine="720"/>
        <w:jc w:val="both"/>
        <w:rPr>
          <w:rFonts w:ascii="Arial" w:hAnsi="Arial" w:cs="Arial"/>
          <w:sz w:val="20"/>
          <w:szCs w:val="20"/>
        </w:rPr>
      </w:pPr>
      <w:r w:rsidRPr="00FA3A62">
        <w:rPr>
          <w:rFonts w:ascii="Arial" w:hAnsi="Arial" w:cs="Arial"/>
          <w:b/>
          <w:sz w:val="20"/>
          <w:szCs w:val="20"/>
        </w:rPr>
        <w:t>I. Mẫu báo cáo giám sát, đánh giá đầu tư</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403"/>
        <w:gridCol w:w="7613"/>
      </w:tblGrid>
      <w:tr w:rsidR="00FA3A62" w:rsidRPr="00FA3A62" w14:paraId="42CDB8DB" w14:textId="77777777" w:rsidTr="00782DCB">
        <w:tc>
          <w:tcPr>
            <w:tcW w:w="778" w:type="pct"/>
            <w:vAlign w:val="center"/>
          </w:tcPr>
          <w:p w14:paraId="63DD25E4"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01</w:t>
            </w:r>
          </w:p>
        </w:tc>
        <w:tc>
          <w:tcPr>
            <w:tcW w:w="4222" w:type="pct"/>
            <w:vAlign w:val="center"/>
          </w:tcPr>
          <w:p w14:paraId="3603973C"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tổng thể đầu tư cả năm</w:t>
            </w:r>
          </w:p>
        </w:tc>
      </w:tr>
      <w:tr w:rsidR="00FA3A62" w:rsidRPr="00FA3A62" w14:paraId="5DA97AC7" w14:textId="77777777" w:rsidTr="00782DCB">
        <w:tc>
          <w:tcPr>
            <w:tcW w:w="0" w:type="auto"/>
            <w:gridSpan w:val="2"/>
            <w:vAlign w:val="center"/>
          </w:tcPr>
          <w:p w14:paraId="69397E27"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b/>
                <w:sz w:val="20"/>
                <w:szCs w:val="20"/>
              </w:rPr>
              <w:t>Mẫu báo cáo giám sát, đánh giá đầu tư chương trình, dự án đầu tư công</w:t>
            </w:r>
          </w:p>
        </w:tc>
      </w:tr>
      <w:tr w:rsidR="00FA3A62" w:rsidRPr="00FA3A62" w14:paraId="0BEBBB25" w14:textId="77777777" w:rsidTr="00782DCB">
        <w:tc>
          <w:tcPr>
            <w:tcW w:w="778" w:type="pct"/>
            <w:vAlign w:val="center"/>
          </w:tcPr>
          <w:p w14:paraId="49D8119D"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02</w:t>
            </w:r>
          </w:p>
        </w:tc>
        <w:tc>
          <w:tcPr>
            <w:tcW w:w="4222" w:type="pct"/>
            <w:vAlign w:val="center"/>
          </w:tcPr>
          <w:p w14:paraId="01288E67"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đánh giá ban đầu</w:t>
            </w:r>
          </w:p>
        </w:tc>
      </w:tr>
      <w:tr w:rsidR="00FA3A62" w:rsidRPr="00FA3A62" w14:paraId="3FA4626B" w14:textId="77777777" w:rsidTr="00782DCB">
        <w:tc>
          <w:tcPr>
            <w:tcW w:w="778" w:type="pct"/>
            <w:vAlign w:val="center"/>
          </w:tcPr>
          <w:p w14:paraId="6D7736FB"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03</w:t>
            </w:r>
          </w:p>
        </w:tc>
        <w:tc>
          <w:tcPr>
            <w:tcW w:w="4222" w:type="pct"/>
            <w:vAlign w:val="center"/>
          </w:tcPr>
          <w:p w14:paraId="11853DE6"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định kỳ trong giai đoạn thực hiện đầu tư (6 tháng, cả năm)</w:t>
            </w:r>
          </w:p>
        </w:tc>
      </w:tr>
      <w:tr w:rsidR="00FA3A62" w:rsidRPr="00FA3A62" w14:paraId="11DD46B1" w14:textId="77777777" w:rsidTr="00782DCB">
        <w:tc>
          <w:tcPr>
            <w:tcW w:w="778" w:type="pct"/>
            <w:vAlign w:val="center"/>
          </w:tcPr>
          <w:p w14:paraId="20606FC0"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04</w:t>
            </w:r>
          </w:p>
        </w:tc>
        <w:tc>
          <w:tcPr>
            <w:tcW w:w="4222" w:type="pct"/>
            <w:vAlign w:val="center"/>
          </w:tcPr>
          <w:p w14:paraId="2EABDA2A"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đánh giá giữa kỳ hoặc giai đoạn</w:t>
            </w:r>
          </w:p>
        </w:tc>
      </w:tr>
      <w:tr w:rsidR="00FA3A62" w:rsidRPr="00FA3A62" w14:paraId="3EDDDAD5" w14:textId="77777777" w:rsidTr="00782DCB">
        <w:tc>
          <w:tcPr>
            <w:tcW w:w="778" w:type="pct"/>
            <w:vAlign w:val="center"/>
          </w:tcPr>
          <w:p w14:paraId="70EDA813"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05</w:t>
            </w:r>
          </w:p>
        </w:tc>
        <w:tc>
          <w:tcPr>
            <w:tcW w:w="4222" w:type="pct"/>
            <w:vAlign w:val="center"/>
          </w:tcPr>
          <w:p w14:paraId="6855CE72"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trước khi điều chỉnh dự án đầu tư</w:t>
            </w:r>
          </w:p>
        </w:tc>
      </w:tr>
      <w:tr w:rsidR="00FA3A62" w:rsidRPr="00FA3A62" w14:paraId="290A1845" w14:textId="77777777" w:rsidTr="00782DCB">
        <w:tc>
          <w:tcPr>
            <w:tcW w:w="778" w:type="pct"/>
            <w:vAlign w:val="center"/>
          </w:tcPr>
          <w:p w14:paraId="6020FB0A"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06</w:t>
            </w:r>
          </w:p>
        </w:tc>
        <w:tc>
          <w:tcPr>
            <w:tcW w:w="4222" w:type="pct"/>
            <w:vAlign w:val="center"/>
          </w:tcPr>
          <w:p w14:paraId="6C4B8A6B"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đánh giá đột xuất</w:t>
            </w:r>
          </w:p>
        </w:tc>
      </w:tr>
      <w:tr w:rsidR="00FA3A62" w:rsidRPr="00FA3A62" w14:paraId="3DDD4814" w14:textId="77777777" w:rsidTr="00782DCB">
        <w:tc>
          <w:tcPr>
            <w:tcW w:w="778" w:type="pct"/>
            <w:vAlign w:val="center"/>
          </w:tcPr>
          <w:p w14:paraId="0351CA0A"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07</w:t>
            </w:r>
          </w:p>
        </w:tc>
        <w:tc>
          <w:tcPr>
            <w:tcW w:w="4222" w:type="pct"/>
            <w:vAlign w:val="center"/>
          </w:tcPr>
          <w:p w14:paraId="73C0933C"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kết thúc đầu tư</w:t>
            </w:r>
          </w:p>
        </w:tc>
      </w:tr>
      <w:tr w:rsidR="00FA3A62" w:rsidRPr="00FA3A62" w14:paraId="06C842EB" w14:textId="77777777" w:rsidTr="00782DCB">
        <w:tc>
          <w:tcPr>
            <w:tcW w:w="778" w:type="pct"/>
            <w:vAlign w:val="center"/>
          </w:tcPr>
          <w:p w14:paraId="6D230B98"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08</w:t>
            </w:r>
          </w:p>
        </w:tc>
        <w:tc>
          <w:tcPr>
            <w:tcW w:w="4222" w:type="pct"/>
            <w:vAlign w:val="center"/>
          </w:tcPr>
          <w:p w14:paraId="7480A85F"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tình hình khai thác, vận hành (cả năm)</w:t>
            </w:r>
          </w:p>
        </w:tc>
      </w:tr>
      <w:tr w:rsidR="00FA3A62" w:rsidRPr="00FA3A62" w14:paraId="43B97033" w14:textId="77777777" w:rsidTr="00782DCB">
        <w:tc>
          <w:tcPr>
            <w:tcW w:w="778" w:type="pct"/>
            <w:vAlign w:val="center"/>
          </w:tcPr>
          <w:p w14:paraId="4BBBF555"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09</w:t>
            </w:r>
          </w:p>
        </w:tc>
        <w:tc>
          <w:tcPr>
            <w:tcW w:w="4222" w:type="pct"/>
            <w:vAlign w:val="center"/>
          </w:tcPr>
          <w:p w14:paraId="04BF8E0E"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đánh giá tác động</w:t>
            </w:r>
          </w:p>
        </w:tc>
      </w:tr>
      <w:tr w:rsidR="00FA3A62" w:rsidRPr="00FA3A62" w14:paraId="52BDAD51" w14:textId="77777777" w:rsidTr="00782DCB">
        <w:tc>
          <w:tcPr>
            <w:tcW w:w="778" w:type="pct"/>
            <w:vAlign w:val="center"/>
          </w:tcPr>
          <w:p w14:paraId="3C122873"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10</w:t>
            </w:r>
          </w:p>
        </w:tc>
        <w:tc>
          <w:tcPr>
            <w:tcW w:w="4222" w:type="pct"/>
            <w:vAlign w:val="center"/>
          </w:tcPr>
          <w:p w14:paraId="1FA6880A"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tổng hợp công tác giám sát, đánh giá các chương trình, dự án đầu tư thuộc phạm vi quản lý trong năm</w:t>
            </w:r>
          </w:p>
        </w:tc>
      </w:tr>
      <w:tr w:rsidR="00FA3A62" w:rsidRPr="00FA3A62" w14:paraId="3AF1854A" w14:textId="77777777" w:rsidTr="00782DCB">
        <w:tc>
          <w:tcPr>
            <w:tcW w:w="0" w:type="auto"/>
            <w:gridSpan w:val="2"/>
            <w:vAlign w:val="center"/>
          </w:tcPr>
          <w:p w14:paraId="51AED36B"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b/>
                <w:sz w:val="20"/>
                <w:szCs w:val="20"/>
              </w:rPr>
              <w:t>Mẫu, phụ biểu báo cáo giám sát, đánh giá đầu tư dự án PPP</w:t>
            </w:r>
          </w:p>
        </w:tc>
      </w:tr>
      <w:tr w:rsidR="00FA3A62" w:rsidRPr="00FA3A62" w14:paraId="76E6A030" w14:textId="77777777" w:rsidTr="00782DCB">
        <w:tc>
          <w:tcPr>
            <w:tcW w:w="778" w:type="pct"/>
            <w:vAlign w:val="center"/>
          </w:tcPr>
          <w:p w14:paraId="5E93446B"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11</w:t>
            </w:r>
          </w:p>
        </w:tc>
        <w:tc>
          <w:tcPr>
            <w:tcW w:w="4222" w:type="pct"/>
            <w:vAlign w:val="center"/>
          </w:tcPr>
          <w:p w14:paraId="52B4A339"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định kỳ trong giai đoạn thực hiện đầu tư (6 tháng, cả năm)</w:t>
            </w:r>
          </w:p>
        </w:tc>
      </w:tr>
      <w:tr w:rsidR="00FA3A62" w:rsidRPr="00FA3A62" w14:paraId="631311E7" w14:textId="77777777" w:rsidTr="00782DCB">
        <w:tc>
          <w:tcPr>
            <w:tcW w:w="778" w:type="pct"/>
            <w:vAlign w:val="center"/>
          </w:tcPr>
          <w:p w14:paraId="089C5384"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12</w:t>
            </w:r>
          </w:p>
        </w:tc>
        <w:tc>
          <w:tcPr>
            <w:tcW w:w="4222" w:type="pct"/>
            <w:vAlign w:val="center"/>
          </w:tcPr>
          <w:p w14:paraId="703CAF04"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tình hình khai thác, vận hành (cả năm)</w:t>
            </w:r>
          </w:p>
        </w:tc>
      </w:tr>
      <w:tr w:rsidR="00FA3A62" w:rsidRPr="00FA3A62" w14:paraId="1906B98F" w14:textId="77777777" w:rsidTr="00782DCB">
        <w:tc>
          <w:tcPr>
            <w:tcW w:w="0" w:type="auto"/>
            <w:gridSpan w:val="2"/>
            <w:vAlign w:val="center"/>
          </w:tcPr>
          <w:p w14:paraId="6DA2C905"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b/>
                <w:sz w:val="20"/>
                <w:szCs w:val="20"/>
              </w:rPr>
              <w:t>Mẫu báo cáo giám sát, đánh giá đầu tư dự án đầu tư theo quy định của Luật Đầu tư</w:t>
            </w:r>
          </w:p>
        </w:tc>
      </w:tr>
      <w:tr w:rsidR="00FA3A62" w:rsidRPr="00FA3A62" w14:paraId="204AE175" w14:textId="77777777" w:rsidTr="00782DCB">
        <w:tc>
          <w:tcPr>
            <w:tcW w:w="778" w:type="pct"/>
            <w:vAlign w:val="center"/>
          </w:tcPr>
          <w:p w14:paraId="3209566D"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13</w:t>
            </w:r>
          </w:p>
        </w:tc>
        <w:tc>
          <w:tcPr>
            <w:tcW w:w="4222" w:type="pct"/>
            <w:vAlign w:val="center"/>
          </w:tcPr>
          <w:p w14:paraId="2B456545"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tình hình thực hiện dự án đầu tư (hằng quý, cả năm)</w:t>
            </w:r>
          </w:p>
        </w:tc>
      </w:tr>
      <w:tr w:rsidR="00FA3A62" w:rsidRPr="00FA3A62" w14:paraId="768F03FD" w14:textId="77777777" w:rsidTr="00782DCB">
        <w:tc>
          <w:tcPr>
            <w:tcW w:w="778" w:type="pct"/>
            <w:vAlign w:val="center"/>
          </w:tcPr>
          <w:p w14:paraId="73B813BA"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14</w:t>
            </w:r>
          </w:p>
        </w:tc>
        <w:tc>
          <w:tcPr>
            <w:tcW w:w="4222" w:type="pct"/>
            <w:vAlign w:val="center"/>
          </w:tcPr>
          <w:p w14:paraId="77D9B8AF"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tình hình đầu tư</w:t>
            </w:r>
          </w:p>
        </w:tc>
      </w:tr>
      <w:tr w:rsidR="00FA3A62" w:rsidRPr="00FA3A62" w14:paraId="7750B0F0" w14:textId="77777777" w:rsidTr="00782DCB">
        <w:tc>
          <w:tcPr>
            <w:tcW w:w="778" w:type="pct"/>
            <w:vAlign w:val="center"/>
          </w:tcPr>
          <w:p w14:paraId="6798E8D5"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15</w:t>
            </w:r>
          </w:p>
        </w:tc>
        <w:tc>
          <w:tcPr>
            <w:tcW w:w="4222" w:type="pct"/>
            <w:vAlign w:val="center"/>
          </w:tcPr>
          <w:p w14:paraId="7029312E"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đánh giá đột xuất</w:t>
            </w:r>
          </w:p>
        </w:tc>
      </w:tr>
      <w:tr w:rsidR="00FA3A62" w:rsidRPr="00FA3A62" w14:paraId="034D2644" w14:textId="77777777" w:rsidTr="00782DCB">
        <w:tc>
          <w:tcPr>
            <w:tcW w:w="778" w:type="pct"/>
            <w:vAlign w:val="center"/>
          </w:tcPr>
          <w:p w14:paraId="6DA0D182"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16</w:t>
            </w:r>
          </w:p>
        </w:tc>
        <w:tc>
          <w:tcPr>
            <w:tcW w:w="4222" w:type="pct"/>
            <w:vAlign w:val="center"/>
          </w:tcPr>
          <w:p w14:paraId="4D925ED6"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giám sát, đánh giá trước khi điều chỉnh dự án đầu tư</w:t>
            </w:r>
          </w:p>
        </w:tc>
      </w:tr>
      <w:tr w:rsidR="00FA3A62" w:rsidRPr="00FA3A62" w14:paraId="24808A7B" w14:textId="77777777" w:rsidTr="00782DCB">
        <w:tc>
          <w:tcPr>
            <w:tcW w:w="778" w:type="pct"/>
            <w:vAlign w:val="center"/>
          </w:tcPr>
          <w:p w14:paraId="41C1AF1B"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17</w:t>
            </w:r>
          </w:p>
        </w:tc>
        <w:tc>
          <w:tcPr>
            <w:tcW w:w="4222" w:type="pct"/>
            <w:vAlign w:val="center"/>
          </w:tcPr>
          <w:p w14:paraId="3E6785B0"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đánh giá kết thúc</w:t>
            </w:r>
          </w:p>
        </w:tc>
      </w:tr>
      <w:tr w:rsidR="00FA3A62" w:rsidRPr="00FA3A62" w14:paraId="21EF28C1" w14:textId="77777777" w:rsidTr="00782DCB">
        <w:tc>
          <w:tcPr>
            <w:tcW w:w="778" w:type="pct"/>
            <w:vAlign w:val="center"/>
          </w:tcPr>
          <w:p w14:paraId="724D467B"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18</w:t>
            </w:r>
          </w:p>
        </w:tc>
        <w:tc>
          <w:tcPr>
            <w:tcW w:w="4222" w:type="pct"/>
            <w:vAlign w:val="center"/>
          </w:tcPr>
          <w:p w14:paraId="1995C68F"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đánh giá tác động</w:t>
            </w:r>
          </w:p>
        </w:tc>
      </w:tr>
      <w:tr w:rsidR="00FA3A62" w:rsidRPr="00FA3A62" w14:paraId="3535F180" w14:textId="77777777" w:rsidTr="00782DCB">
        <w:tc>
          <w:tcPr>
            <w:tcW w:w="0" w:type="auto"/>
            <w:gridSpan w:val="2"/>
            <w:vAlign w:val="center"/>
          </w:tcPr>
          <w:p w14:paraId="6EFB2E8E"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b/>
                <w:sz w:val="20"/>
                <w:szCs w:val="20"/>
              </w:rPr>
              <w:t>Mẫu báo cáo giám sát đầu tư của cộng đồng</w:t>
            </w:r>
          </w:p>
        </w:tc>
      </w:tr>
      <w:tr w:rsidR="00FA3A62" w:rsidRPr="00FA3A62" w14:paraId="05620956" w14:textId="77777777" w:rsidTr="00782DCB">
        <w:tc>
          <w:tcPr>
            <w:tcW w:w="778" w:type="pct"/>
            <w:vAlign w:val="center"/>
          </w:tcPr>
          <w:p w14:paraId="717E9556" w14:textId="77777777" w:rsidR="00FA3A62" w:rsidRPr="00FA3A62" w:rsidRDefault="00FA3A62" w:rsidP="00782DCB">
            <w:pPr>
              <w:adjustRightInd w:val="0"/>
              <w:snapToGrid w:val="0"/>
              <w:jc w:val="center"/>
              <w:rPr>
                <w:rFonts w:ascii="Arial" w:hAnsi="Arial" w:cs="Arial"/>
                <w:sz w:val="20"/>
                <w:szCs w:val="20"/>
              </w:rPr>
            </w:pPr>
            <w:r w:rsidRPr="00FA3A62">
              <w:rPr>
                <w:rFonts w:ascii="Arial" w:hAnsi="Arial" w:cs="Arial"/>
                <w:sz w:val="20"/>
                <w:szCs w:val="20"/>
              </w:rPr>
              <w:t>Mẫu số 19</w:t>
            </w:r>
          </w:p>
        </w:tc>
        <w:tc>
          <w:tcPr>
            <w:tcW w:w="4222" w:type="pct"/>
            <w:vAlign w:val="center"/>
          </w:tcPr>
          <w:p w14:paraId="2033FC48" w14:textId="77777777" w:rsidR="00FA3A62" w:rsidRPr="00FA3A62" w:rsidRDefault="00FA3A62" w:rsidP="00782DCB">
            <w:pPr>
              <w:adjustRightInd w:val="0"/>
              <w:snapToGrid w:val="0"/>
              <w:rPr>
                <w:rFonts w:ascii="Arial" w:hAnsi="Arial" w:cs="Arial"/>
                <w:sz w:val="20"/>
                <w:szCs w:val="20"/>
              </w:rPr>
            </w:pPr>
            <w:r w:rsidRPr="00FA3A62">
              <w:rPr>
                <w:rFonts w:ascii="Arial" w:hAnsi="Arial" w:cs="Arial"/>
                <w:sz w:val="20"/>
                <w:szCs w:val="20"/>
              </w:rPr>
              <w:t>Báo cáo tình hình giám sát đầu tư của cộng đồng</w:t>
            </w:r>
          </w:p>
        </w:tc>
      </w:tr>
    </w:tbl>
    <w:p w14:paraId="1D0CDE0B" w14:textId="77777777" w:rsidR="00FA3A62" w:rsidRPr="00FA3A62" w:rsidRDefault="00FA3A62" w:rsidP="00FA3A62">
      <w:pPr>
        <w:adjustRightInd w:val="0"/>
        <w:snapToGrid w:val="0"/>
        <w:spacing w:after="120"/>
        <w:ind w:firstLine="720"/>
        <w:jc w:val="both"/>
        <w:rPr>
          <w:rFonts w:ascii="Arial" w:hAnsi="Arial" w:cs="Arial"/>
          <w:b/>
          <w:sz w:val="20"/>
          <w:szCs w:val="20"/>
        </w:rPr>
      </w:pPr>
    </w:p>
    <w:p w14:paraId="2A85145B" w14:textId="77777777" w:rsidR="00FA3A62" w:rsidRPr="00FA3A62" w:rsidRDefault="00FA3A62" w:rsidP="00D2256B">
      <w:pPr>
        <w:pStyle w:val="Heading1"/>
        <w:adjustRightInd w:val="0"/>
        <w:snapToGrid w:val="0"/>
        <w:spacing w:after="120"/>
        <w:ind w:firstLine="720"/>
        <w:jc w:val="both"/>
        <w:rPr>
          <w:rFonts w:ascii="Arial" w:hAnsi="Arial" w:cs="Arial"/>
          <w:sz w:val="20"/>
          <w:szCs w:val="20"/>
          <w:lang w:val="vi-VN"/>
        </w:rPr>
        <w:sectPr w:rsidR="00FA3A62" w:rsidRPr="00FA3A62" w:rsidSect="00FA3A62">
          <w:pgSz w:w="11906" w:h="16838" w:code="9"/>
          <w:pgMar w:top="1440" w:right="1440" w:bottom="1440" w:left="1440" w:header="0" w:footer="0" w:gutter="0"/>
          <w:cols w:space="720"/>
          <w:titlePg/>
          <w:docGrid w:linePitch="326"/>
        </w:sectPr>
      </w:pPr>
    </w:p>
    <w:p w14:paraId="2182BC9B" w14:textId="6BD1A4B6" w:rsidR="003C6C3F" w:rsidRPr="00FA3A62" w:rsidRDefault="00C5011E"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lang w:val="vi-VN"/>
        </w:rPr>
        <w:lastRenderedPageBreak/>
        <w:t>Mẫu số 01</w:t>
      </w:r>
      <w:r w:rsidR="008D1F96" w:rsidRPr="00FA3A62">
        <w:rPr>
          <w:rFonts w:ascii="Arial" w:hAnsi="Arial" w:cs="Arial"/>
          <w:sz w:val="20"/>
          <w:szCs w:val="20"/>
        </w:rPr>
        <w:t xml:space="preserve">. </w:t>
      </w:r>
      <w:r w:rsidR="003C6C3F" w:rsidRPr="00FA3A62">
        <w:rPr>
          <w:rFonts w:ascii="Arial" w:hAnsi="Arial" w:cs="Arial"/>
          <w:sz w:val="20"/>
          <w:szCs w:val="20"/>
          <w:lang w:val="vi-VN"/>
        </w:rPr>
        <w:t xml:space="preserve">Báo cáo giám sát, đánh giá tổng thể đầu tư </w:t>
      </w:r>
      <w:r w:rsidR="005139EF" w:rsidRPr="00FA3A62">
        <w:rPr>
          <w:rFonts w:ascii="Arial" w:hAnsi="Arial" w:cs="Arial"/>
          <w:sz w:val="20"/>
          <w:szCs w:val="20"/>
          <w:lang w:val="vi-VN"/>
        </w:rPr>
        <w:t xml:space="preserve">cả </w:t>
      </w:r>
      <w:r w:rsidR="003C6C3F" w:rsidRPr="00FA3A62">
        <w:rPr>
          <w:rFonts w:ascii="Arial" w:hAnsi="Arial" w:cs="Arial"/>
          <w:sz w:val="20"/>
          <w:szCs w:val="20"/>
          <w:lang w:val="vi-VN"/>
        </w:rPr>
        <w:t>năm</w:t>
      </w:r>
    </w:p>
    <w:p w14:paraId="3AA7462A" w14:textId="53C4222B" w:rsidR="008D1F96" w:rsidRPr="00FA3A62" w:rsidRDefault="008D1F96"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0"/>
        <w:gridCol w:w="5656"/>
      </w:tblGrid>
      <w:tr w:rsidR="003C6C3F" w:rsidRPr="00FA3A62" w14:paraId="1DB559E5" w14:textId="77777777" w:rsidTr="00740994">
        <w:trPr>
          <w:trHeight w:val="288"/>
        </w:trPr>
        <w:tc>
          <w:tcPr>
            <w:tcW w:w="1867" w:type="pct"/>
            <w:tcBorders>
              <w:top w:val="nil"/>
              <w:left w:val="nil"/>
              <w:bottom w:val="nil"/>
              <w:right w:val="nil"/>
              <w:tl2br w:val="nil"/>
              <w:tr2bl w:val="nil"/>
            </w:tcBorders>
            <w:tcMar>
              <w:top w:w="0" w:type="dxa"/>
              <w:left w:w="108" w:type="dxa"/>
              <w:bottom w:w="0" w:type="dxa"/>
              <w:right w:w="108" w:type="dxa"/>
            </w:tcMar>
          </w:tcPr>
          <w:p w14:paraId="2F8A59DB" w14:textId="03C275FA"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CƠ QUAN BÁO CÁO</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w:t>
            </w:r>
          </w:p>
        </w:tc>
        <w:tc>
          <w:tcPr>
            <w:tcW w:w="3133" w:type="pct"/>
            <w:tcBorders>
              <w:top w:val="nil"/>
              <w:left w:val="nil"/>
              <w:bottom w:val="nil"/>
              <w:right w:val="nil"/>
              <w:tl2br w:val="nil"/>
              <w:tr2bl w:val="nil"/>
            </w:tcBorders>
            <w:tcMar>
              <w:top w:w="0" w:type="dxa"/>
              <w:left w:w="108" w:type="dxa"/>
              <w:bottom w:w="0" w:type="dxa"/>
              <w:right w:w="108" w:type="dxa"/>
            </w:tcMar>
          </w:tcPr>
          <w:p w14:paraId="69A5EE56" w14:textId="23A539F1"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_______________________</w:t>
            </w:r>
          </w:p>
        </w:tc>
      </w:tr>
      <w:tr w:rsidR="003C6C3F" w:rsidRPr="00FA3A62" w14:paraId="3D58EC0B"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67" w:type="pct"/>
            <w:tcBorders>
              <w:top w:val="nil"/>
              <w:left w:val="nil"/>
              <w:bottom w:val="nil"/>
              <w:right w:val="nil"/>
              <w:tl2br w:val="nil"/>
              <w:tr2bl w:val="nil"/>
            </w:tcBorders>
            <w:tcMar>
              <w:top w:w="0" w:type="dxa"/>
              <w:left w:w="108" w:type="dxa"/>
              <w:bottom w:w="0" w:type="dxa"/>
              <w:right w:w="108" w:type="dxa"/>
            </w:tcMar>
          </w:tcPr>
          <w:p w14:paraId="51467B4F"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S</w:t>
            </w:r>
            <w:r w:rsidRPr="00FA3A62">
              <w:rPr>
                <w:rFonts w:ascii="Arial" w:hAnsi="Arial" w:cs="Arial"/>
                <w:sz w:val="20"/>
                <w:szCs w:val="20"/>
              </w:rPr>
              <w:t>ố</w:t>
            </w:r>
            <w:r w:rsidRPr="00FA3A62">
              <w:rPr>
                <w:rFonts w:ascii="Arial" w:hAnsi="Arial" w:cs="Arial"/>
                <w:sz w:val="20"/>
                <w:szCs w:val="20"/>
                <w:lang w:val="vi-VN"/>
              </w:rPr>
              <w:t xml:space="preserve">: </w:t>
            </w:r>
            <w:r w:rsidRPr="00FA3A62">
              <w:rPr>
                <w:rFonts w:ascii="Arial" w:hAnsi="Arial" w:cs="Arial"/>
                <w:sz w:val="20"/>
                <w:szCs w:val="20"/>
              </w:rPr>
              <w:t>    </w:t>
            </w:r>
            <w:r w:rsidRPr="00FA3A62">
              <w:rPr>
                <w:rFonts w:ascii="Arial" w:hAnsi="Arial" w:cs="Arial"/>
                <w:sz w:val="20"/>
                <w:szCs w:val="20"/>
                <w:lang w:val="vi-VN"/>
              </w:rPr>
              <w:t>/BCGSĐT</w:t>
            </w:r>
          </w:p>
        </w:tc>
        <w:tc>
          <w:tcPr>
            <w:tcW w:w="3133" w:type="pct"/>
            <w:tcBorders>
              <w:top w:val="nil"/>
              <w:left w:val="nil"/>
              <w:bottom w:val="nil"/>
              <w:right w:val="nil"/>
              <w:tl2br w:val="nil"/>
              <w:tr2bl w:val="nil"/>
            </w:tcBorders>
            <w:tcMar>
              <w:top w:w="0" w:type="dxa"/>
              <w:left w:w="108" w:type="dxa"/>
              <w:bottom w:w="0" w:type="dxa"/>
              <w:right w:w="108" w:type="dxa"/>
            </w:tcMar>
          </w:tcPr>
          <w:p w14:paraId="17F56CBA"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i/>
                <w:iCs/>
                <w:sz w:val="20"/>
                <w:szCs w:val="20"/>
                <w:lang w:val="vi-VN"/>
              </w:rPr>
              <w:t xml:space="preserve">.... ngày </w:t>
            </w:r>
            <w:r w:rsidRPr="00FA3A62">
              <w:rPr>
                <w:rFonts w:ascii="Arial" w:hAnsi="Arial" w:cs="Arial"/>
                <w:i/>
                <w:iCs/>
                <w:sz w:val="20"/>
                <w:szCs w:val="20"/>
              </w:rPr>
              <w:t>   </w:t>
            </w:r>
            <w:r w:rsidRPr="00FA3A62">
              <w:rPr>
                <w:rFonts w:ascii="Arial" w:hAnsi="Arial" w:cs="Arial"/>
                <w:i/>
                <w:iCs/>
                <w:sz w:val="20"/>
                <w:szCs w:val="20"/>
                <w:lang w:val="vi-VN"/>
              </w:rPr>
              <w:t xml:space="preserve">tháng </w:t>
            </w:r>
            <w:r w:rsidRPr="00FA3A62">
              <w:rPr>
                <w:rFonts w:ascii="Arial" w:hAnsi="Arial" w:cs="Arial"/>
                <w:i/>
                <w:iCs/>
                <w:sz w:val="20"/>
                <w:szCs w:val="20"/>
              </w:rPr>
              <w:t>   </w:t>
            </w:r>
            <w:r w:rsidRPr="00FA3A62">
              <w:rPr>
                <w:rFonts w:ascii="Arial" w:hAnsi="Arial" w:cs="Arial"/>
                <w:i/>
                <w:iCs/>
                <w:sz w:val="20"/>
                <w:szCs w:val="20"/>
                <w:lang w:val="vi-VN"/>
              </w:rPr>
              <w:t>năm</w:t>
            </w:r>
            <w:r w:rsidRPr="00FA3A62">
              <w:rPr>
                <w:rFonts w:ascii="Arial" w:hAnsi="Arial" w:cs="Arial"/>
                <w:i/>
                <w:iCs/>
                <w:sz w:val="20"/>
                <w:szCs w:val="20"/>
              </w:rPr>
              <w:t xml:space="preserve"> ……</w:t>
            </w:r>
          </w:p>
        </w:tc>
      </w:tr>
    </w:tbl>
    <w:p w14:paraId="40555AC7" w14:textId="77777777" w:rsidR="00D2256B" w:rsidRPr="00FA3A62" w:rsidRDefault="00D2256B" w:rsidP="00D2256B">
      <w:pPr>
        <w:adjustRightInd w:val="0"/>
        <w:snapToGrid w:val="0"/>
        <w:jc w:val="center"/>
        <w:rPr>
          <w:rFonts w:ascii="Arial" w:hAnsi="Arial" w:cs="Arial"/>
          <w:b/>
          <w:bCs/>
          <w:sz w:val="20"/>
          <w:szCs w:val="20"/>
        </w:rPr>
      </w:pPr>
      <w:bookmarkStart w:id="1" w:name="bookmark4"/>
    </w:p>
    <w:p w14:paraId="7BD10CFB" w14:textId="265FB2A6"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BÁO CÁO GIÁM SÁT, ĐÁNH GIÁ TỔNG THỂ ĐẦU TƯ</w:t>
      </w:r>
      <w:bookmarkEnd w:id="1"/>
    </w:p>
    <w:p w14:paraId="1DEBE54F" w14:textId="69A1E7D8"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w:t>
      </w:r>
      <w:r w:rsidR="006A1C80" w:rsidRPr="00FA3A62">
        <w:rPr>
          <w:rFonts w:ascii="Arial" w:hAnsi="Arial" w:cs="Arial"/>
          <w:b/>
          <w:bCs/>
          <w:sz w:val="20"/>
          <w:szCs w:val="20"/>
        </w:rPr>
        <w:t>N</w:t>
      </w:r>
      <w:r w:rsidRPr="00FA3A62">
        <w:rPr>
          <w:rFonts w:ascii="Arial" w:hAnsi="Arial" w:cs="Arial"/>
          <w:b/>
          <w:bCs/>
          <w:sz w:val="20"/>
          <w:szCs w:val="20"/>
          <w:lang w:val="vi-VN"/>
        </w:rPr>
        <w:t>ăm</w:t>
      </w:r>
      <w:r w:rsidR="006A1C80" w:rsidRPr="00FA3A62">
        <w:rPr>
          <w:rFonts w:ascii="Arial" w:hAnsi="Arial" w:cs="Arial"/>
          <w:b/>
          <w:bCs/>
          <w:sz w:val="20"/>
          <w:szCs w:val="20"/>
        </w:rPr>
        <w:t>…</w:t>
      </w:r>
      <w:r w:rsidRPr="00FA3A62">
        <w:rPr>
          <w:rFonts w:ascii="Arial" w:hAnsi="Arial" w:cs="Arial"/>
          <w:b/>
          <w:bCs/>
          <w:sz w:val="20"/>
          <w:szCs w:val="20"/>
          <w:lang w:val="vi-VN"/>
        </w:rPr>
        <w:t>)</w:t>
      </w:r>
    </w:p>
    <w:p w14:paraId="7DC8BF5E"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Kính gửi: </w:t>
      </w:r>
      <w:r w:rsidRPr="00FA3A62">
        <w:rPr>
          <w:rFonts w:ascii="Arial" w:hAnsi="Arial" w:cs="Arial"/>
          <w:sz w:val="20"/>
          <w:szCs w:val="20"/>
        </w:rPr>
        <w:t>………………………………………………….</w:t>
      </w:r>
    </w:p>
    <w:p w14:paraId="7C08CA97" w14:textId="77777777" w:rsidR="00D2256B" w:rsidRPr="00FA3A62" w:rsidRDefault="00D2256B" w:rsidP="00D2256B">
      <w:pPr>
        <w:adjustRightInd w:val="0"/>
        <w:snapToGrid w:val="0"/>
        <w:jc w:val="center"/>
        <w:rPr>
          <w:rFonts w:ascii="Arial" w:hAnsi="Arial" w:cs="Arial"/>
          <w:b/>
          <w:sz w:val="20"/>
          <w:szCs w:val="20"/>
        </w:rPr>
      </w:pPr>
    </w:p>
    <w:p w14:paraId="567A5E5F" w14:textId="25886148" w:rsidR="00C71A0F" w:rsidRPr="00FA3A62" w:rsidRDefault="00D35638" w:rsidP="00D2256B">
      <w:pPr>
        <w:widowControl w:val="0"/>
        <w:adjustRightInd w:val="0"/>
        <w:snapToGrid w:val="0"/>
        <w:spacing w:after="120"/>
        <w:ind w:firstLine="720"/>
        <w:jc w:val="both"/>
        <w:rPr>
          <w:rFonts w:ascii="Arial" w:hAnsi="Arial" w:cs="Arial"/>
          <w:b/>
          <w:sz w:val="20"/>
          <w:szCs w:val="20"/>
        </w:rPr>
      </w:pPr>
      <w:r w:rsidRPr="00FA3A62">
        <w:rPr>
          <w:rFonts w:ascii="Arial" w:hAnsi="Arial" w:cs="Arial"/>
          <w:b/>
          <w:sz w:val="20"/>
          <w:szCs w:val="20"/>
        </w:rPr>
        <w:t>A</w:t>
      </w:r>
      <w:r w:rsidR="00C71A0F" w:rsidRPr="00FA3A62">
        <w:rPr>
          <w:rFonts w:ascii="Arial" w:hAnsi="Arial" w:cs="Arial"/>
          <w:b/>
          <w:sz w:val="20"/>
          <w:szCs w:val="20"/>
        </w:rPr>
        <w:t>. TÌNH HÌNH THỰC HIỆN NHIỆM VỤ BÁO CÁO GIÁM SÁT, ĐÁNH GIÁ TỔNG THỂ ĐẦU TƯ</w:t>
      </w:r>
    </w:p>
    <w:p w14:paraId="1AAF69CB" w14:textId="4362BE71" w:rsidR="00C71A0F" w:rsidRPr="00FA3A62" w:rsidRDefault="00C71A0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Tình hình thực hiện nhiệm vụ báo cáo giám sát, đánh giá tổng thể đầu tư của các bộ,</w:t>
      </w:r>
      <w:r w:rsidR="006E1EF1" w:rsidRPr="00FA3A62">
        <w:rPr>
          <w:rFonts w:ascii="Arial" w:hAnsi="Arial" w:cs="Arial"/>
          <w:sz w:val="20"/>
          <w:szCs w:val="20"/>
        </w:rPr>
        <w:t xml:space="preserve"> ngành,</w:t>
      </w:r>
      <w:r w:rsidRPr="00FA3A62">
        <w:rPr>
          <w:rFonts w:ascii="Arial" w:hAnsi="Arial" w:cs="Arial"/>
          <w:sz w:val="20"/>
          <w:szCs w:val="20"/>
        </w:rPr>
        <w:t xml:space="preserve"> cơ quan trung ương, địa phương</w:t>
      </w:r>
      <w:r w:rsidR="00425CF0" w:rsidRPr="00FA3A62">
        <w:rPr>
          <w:rFonts w:ascii="Arial" w:hAnsi="Arial" w:cs="Arial"/>
          <w:sz w:val="20"/>
          <w:szCs w:val="20"/>
        </w:rPr>
        <w:t xml:space="preserve"> và doanh nghiệp nhà nước</w:t>
      </w:r>
      <w:r w:rsidRPr="00FA3A62">
        <w:rPr>
          <w:rFonts w:ascii="Arial" w:hAnsi="Arial" w:cs="Arial"/>
          <w:sz w:val="20"/>
          <w:szCs w:val="20"/>
        </w:rPr>
        <w:t>.</w:t>
      </w:r>
    </w:p>
    <w:p w14:paraId="1369110A" w14:textId="77777777" w:rsidR="00B0203D" w:rsidRPr="00FA3A62" w:rsidRDefault="00C71A0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Tình hình thực hiện nhiệm vụ báo cáo giám sát, đánh giá đầu tư các dự án trên Hệ thống nghiệp vụ về giám sát, đánh giá đầu tư</w:t>
      </w:r>
      <w:r w:rsidR="00B0203D" w:rsidRPr="00FA3A62">
        <w:rPr>
          <w:rFonts w:ascii="Arial" w:hAnsi="Arial" w:cs="Arial"/>
          <w:sz w:val="20"/>
          <w:szCs w:val="20"/>
        </w:rPr>
        <w:t xml:space="preserve"> </w:t>
      </w:r>
    </w:p>
    <w:p w14:paraId="3D37FF83" w14:textId="0B8D8770" w:rsidR="00E1384B" w:rsidRPr="00FA3A62" w:rsidRDefault="00D35638"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B</w:t>
      </w:r>
      <w:r w:rsidR="00E1384B" w:rsidRPr="00FA3A62">
        <w:rPr>
          <w:rFonts w:ascii="Arial" w:hAnsi="Arial" w:cs="Arial"/>
          <w:b/>
          <w:bCs/>
          <w:sz w:val="20"/>
          <w:szCs w:val="20"/>
          <w:lang w:val="vi-VN"/>
        </w:rPr>
        <w:t xml:space="preserve">. </w:t>
      </w:r>
      <w:r w:rsidR="00E1384B" w:rsidRPr="00FA3A62">
        <w:rPr>
          <w:rFonts w:ascii="Arial" w:hAnsi="Arial" w:cs="Arial"/>
          <w:b/>
          <w:bCs/>
          <w:sz w:val="20"/>
          <w:szCs w:val="20"/>
        </w:rPr>
        <w:t>VIỆC</w:t>
      </w:r>
      <w:r w:rsidR="00E1384B" w:rsidRPr="00FA3A62">
        <w:rPr>
          <w:rFonts w:ascii="Arial" w:hAnsi="Arial" w:cs="Arial"/>
          <w:b/>
          <w:bCs/>
          <w:sz w:val="20"/>
          <w:szCs w:val="20"/>
          <w:lang w:val="vi-VN"/>
        </w:rPr>
        <w:t xml:space="preserve"> BAN HÀNH VĂN BẢN</w:t>
      </w:r>
      <w:r w:rsidR="00E1384B" w:rsidRPr="00FA3A62">
        <w:rPr>
          <w:rFonts w:ascii="Arial" w:hAnsi="Arial" w:cs="Arial"/>
          <w:b/>
          <w:bCs/>
          <w:sz w:val="20"/>
          <w:szCs w:val="20"/>
        </w:rPr>
        <w:t xml:space="preserve"> TỔ CHỨC</w:t>
      </w:r>
      <w:r w:rsidR="00E1384B" w:rsidRPr="00FA3A62">
        <w:rPr>
          <w:rFonts w:ascii="Arial" w:hAnsi="Arial" w:cs="Arial"/>
          <w:b/>
          <w:bCs/>
          <w:sz w:val="20"/>
          <w:szCs w:val="20"/>
          <w:lang w:val="vi-VN"/>
        </w:rPr>
        <w:t xml:space="preserve"> </w:t>
      </w:r>
      <w:r w:rsidR="00E1384B" w:rsidRPr="00FA3A62">
        <w:rPr>
          <w:rFonts w:ascii="Arial" w:hAnsi="Arial" w:cs="Arial"/>
          <w:b/>
          <w:bCs/>
          <w:sz w:val="20"/>
          <w:szCs w:val="20"/>
        </w:rPr>
        <w:t>THỰC HIỆN CÁC QUY ĐỊNH CỦA</w:t>
      </w:r>
      <w:r w:rsidR="00E1384B" w:rsidRPr="00FA3A62">
        <w:rPr>
          <w:rFonts w:ascii="Arial" w:hAnsi="Arial" w:cs="Arial"/>
          <w:b/>
          <w:bCs/>
          <w:sz w:val="20"/>
          <w:szCs w:val="20"/>
          <w:lang w:val="vi-VN"/>
        </w:rPr>
        <w:t xml:space="preserve"> PHÁP LUẬT LIÊN QUAN ĐẾN ĐẦU TƯ THEO THẨM QUYỀN</w:t>
      </w:r>
    </w:p>
    <w:p w14:paraId="196277C8" w14:textId="40A914EE" w:rsidR="003C6C3F" w:rsidRPr="00FA3A62" w:rsidRDefault="006465A7"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I</w:t>
      </w:r>
      <w:r w:rsidR="00133A9B" w:rsidRPr="00FA3A62">
        <w:rPr>
          <w:rFonts w:ascii="Arial" w:hAnsi="Arial" w:cs="Arial"/>
          <w:b/>
          <w:bCs/>
          <w:sz w:val="20"/>
          <w:szCs w:val="20"/>
        </w:rPr>
        <w:t xml:space="preserve">. </w:t>
      </w:r>
      <w:r w:rsidR="00DE4BE3" w:rsidRPr="00FA3A62">
        <w:rPr>
          <w:rFonts w:ascii="Arial" w:hAnsi="Arial" w:cs="Arial"/>
          <w:b/>
          <w:bCs/>
          <w:sz w:val="20"/>
          <w:szCs w:val="20"/>
        </w:rPr>
        <w:t>VIỆC</w:t>
      </w:r>
      <w:r w:rsidR="00DE4BE3" w:rsidRPr="00FA3A62">
        <w:rPr>
          <w:rFonts w:ascii="Arial" w:hAnsi="Arial" w:cs="Arial"/>
          <w:b/>
          <w:bCs/>
          <w:sz w:val="20"/>
          <w:szCs w:val="20"/>
          <w:lang w:val="vi-VN"/>
        </w:rPr>
        <w:t xml:space="preserve"> BAN HÀNH VĂN BẢN</w:t>
      </w:r>
      <w:r w:rsidR="00DE4BE3" w:rsidRPr="00FA3A62">
        <w:rPr>
          <w:rFonts w:ascii="Arial" w:hAnsi="Arial" w:cs="Arial"/>
          <w:b/>
          <w:bCs/>
          <w:sz w:val="20"/>
          <w:szCs w:val="20"/>
        </w:rPr>
        <w:t xml:space="preserve"> HƯỚNG DẪN CÁC CHÍNH SÁCH, PHÁP LUẬT VỀ ĐẦU TƯ THEO THẨM QUYỀN</w:t>
      </w:r>
    </w:p>
    <w:p w14:paraId="2B7B3F92" w14:textId="72239A98" w:rsidR="00ED00B7" w:rsidRPr="00FA3A62" w:rsidRDefault="00040B3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w:t>
      </w:r>
      <w:r w:rsidR="003C6C3F" w:rsidRPr="00FA3A62">
        <w:rPr>
          <w:rFonts w:ascii="Arial" w:hAnsi="Arial" w:cs="Arial"/>
          <w:sz w:val="20"/>
          <w:szCs w:val="20"/>
          <w:lang w:val="vi-VN"/>
        </w:rPr>
        <w:t xml:space="preserve"> </w:t>
      </w:r>
      <w:r w:rsidR="00ED00B7" w:rsidRPr="00FA3A62">
        <w:rPr>
          <w:rFonts w:ascii="Arial" w:hAnsi="Arial" w:cs="Arial"/>
          <w:sz w:val="20"/>
          <w:szCs w:val="20"/>
        </w:rPr>
        <w:t>Tình hình ban hành</w:t>
      </w:r>
      <w:r w:rsidR="00ED00B7" w:rsidRPr="00FA3A62">
        <w:rPr>
          <w:rFonts w:ascii="Arial" w:hAnsi="Arial" w:cs="Arial"/>
          <w:sz w:val="20"/>
          <w:szCs w:val="20"/>
          <w:lang w:val="vi-VN"/>
        </w:rPr>
        <w:t xml:space="preserve"> các văn bản </w:t>
      </w:r>
      <w:r w:rsidR="007B0193" w:rsidRPr="00FA3A62">
        <w:rPr>
          <w:rFonts w:ascii="Arial" w:hAnsi="Arial" w:cs="Arial"/>
          <w:sz w:val="20"/>
          <w:szCs w:val="20"/>
        </w:rPr>
        <w:t>hướng dẫn các chính sách pháp luật</w:t>
      </w:r>
      <w:r w:rsidR="00ED00B7" w:rsidRPr="00FA3A62">
        <w:rPr>
          <w:rFonts w:ascii="Arial" w:hAnsi="Arial" w:cs="Arial"/>
          <w:sz w:val="20"/>
          <w:szCs w:val="20"/>
        </w:rPr>
        <w:t xml:space="preserve"> về đầu tư (</w:t>
      </w:r>
      <w:r w:rsidR="00ED00B7" w:rsidRPr="00FA3A62">
        <w:rPr>
          <w:rFonts w:ascii="Arial" w:hAnsi="Arial" w:cs="Arial"/>
          <w:i/>
          <w:iCs/>
          <w:sz w:val="20"/>
          <w:szCs w:val="20"/>
        </w:rPr>
        <w:t>thống kê số lượng văn bản ban hành và đánh giá kết quả</w:t>
      </w:r>
      <w:r w:rsidR="003B426D" w:rsidRPr="00FA3A62">
        <w:rPr>
          <w:rFonts w:ascii="Arial" w:hAnsi="Arial" w:cs="Arial"/>
          <w:i/>
          <w:iCs/>
          <w:sz w:val="20"/>
          <w:szCs w:val="20"/>
        </w:rPr>
        <w:t xml:space="preserve"> tổ chức</w:t>
      </w:r>
      <w:r w:rsidR="00ED00B7" w:rsidRPr="00FA3A62">
        <w:rPr>
          <w:rFonts w:ascii="Arial" w:hAnsi="Arial" w:cs="Arial"/>
          <w:i/>
          <w:iCs/>
          <w:sz w:val="20"/>
          <w:szCs w:val="20"/>
        </w:rPr>
        <w:t xml:space="preserve"> thực hiện</w:t>
      </w:r>
      <w:r w:rsidR="00ED00B7" w:rsidRPr="00FA3A62">
        <w:rPr>
          <w:rFonts w:ascii="Arial" w:hAnsi="Arial" w:cs="Arial"/>
          <w:sz w:val="20"/>
          <w:szCs w:val="20"/>
        </w:rPr>
        <w:t>)</w:t>
      </w:r>
      <w:r w:rsidR="00ED00B7" w:rsidRPr="00FA3A62">
        <w:rPr>
          <w:rFonts w:ascii="Arial" w:hAnsi="Arial" w:cs="Arial"/>
          <w:sz w:val="20"/>
          <w:szCs w:val="20"/>
          <w:lang w:val="vi-VN"/>
        </w:rPr>
        <w:t>.</w:t>
      </w:r>
    </w:p>
    <w:p w14:paraId="0B101841" w14:textId="6E238E13" w:rsidR="00A050D8" w:rsidRPr="00FA3A62" w:rsidRDefault="00ED00B7" w:rsidP="00D2256B">
      <w:pPr>
        <w:adjustRightInd w:val="0"/>
        <w:snapToGrid w:val="0"/>
        <w:spacing w:after="120"/>
        <w:jc w:val="center"/>
        <w:rPr>
          <w:rFonts w:ascii="Arial" w:hAnsi="Arial" w:cs="Arial"/>
          <w:i/>
          <w:iCs/>
          <w:color w:val="000000" w:themeColor="text1"/>
          <w:sz w:val="20"/>
          <w:szCs w:val="20"/>
        </w:rPr>
      </w:pPr>
      <w:r w:rsidRPr="00FA3A62">
        <w:rPr>
          <w:rFonts w:ascii="Arial" w:hAnsi="Arial" w:cs="Arial"/>
          <w:i/>
          <w:iCs/>
          <w:color w:val="000000" w:themeColor="text1"/>
          <w:sz w:val="20"/>
          <w:szCs w:val="20"/>
        </w:rPr>
        <w:t xml:space="preserve">(Kèm theo Phụ biểu: </w:t>
      </w:r>
      <w:r w:rsidR="002C37AD" w:rsidRPr="00FA3A62">
        <w:rPr>
          <w:rFonts w:ascii="Arial" w:hAnsi="Arial" w:cs="Arial"/>
          <w:i/>
          <w:iCs/>
          <w:color w:val="000000" w:themeColor="text1"/>
          <w:sz w:val="20"/>
          <w:szCs w:val="20"/>
        </w:rPr>
        <w:t>B.</w:t>
      </w:r>
      <w:r w:rsidR="0041363B" w:rsidRPr="00FA3A62">
        <w:rPr>
          <w:rFonts w:ascii="Arial" w:hAnsi="Arial" w:cs="Arial"/>
          <w:i/>
          <w:iCs/>
          <w:color w:val="000000" w:themeColor="text1"/>
          <w:sz w:val="20"/>
          <w:szCs w:val="20"/>
        </w:rPr>
        <w:t>0</w:t>
      </w:r>
      <w:r w:rsidR="00D50DCF" w:rsidRPr="00FA3A62">
        <w:rPr>
          <w:rFonts w:ascii="Arial" w:hAnsi="Arial" w:cs="Arial"/>
          <w:i/>
          <w:iCs/>
          <w:color w:val="000000" w:themeColor="text1"/>
          <w:sz w:val="20"/>
          <w:szCs w:val="20"/>
        </w:rPr>
        <w:t>1</w:t>
      </w:r>
      <w:r w:rsidR="0041363B" w:rsidRPr="00FA3A62">
        <w:rPr>
          <w:rFonts w:ascii="Arial" w:hAnsi="Arial" w:cs="Arial"/>
          <w:i/>
          <w:iCs/>
          <w:color w:val="000000" w:themeColor="text1"/>
          <w:sz w:val="20"/>
          <w:szCs w:val="20"/>
        </w:rPr>
        <w:t>.1</w:t>
      </w:r>
      <w:r w:rsidRPr="00FA3A62">
        <w:rPr>
          <w:rFonts w:ascii="Arial" w:hAnsi="Arial" w:cs="Arial"/>
          <w:i/>
          <w:iCs/>
          <w:color w:val="000000" w:themeColor="text1"/>
          <w:sz w:val="20"/>
          <w:szCs w:val="20"/>
        </w:rPr>
        <w:t>)</w:t>
      </w:r>
    </w:p>
    <w:p w14:paraId="38225693" w14:textId="16970CC3" w:rsidR="003C6C3F" w:rsidRPr="00FA3A62" w:rsidRDefault="007B019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w:t>
      </w:r>
      <w:r w:rsidR="00040B36" w:rsidRPr="00FA3A62">
        <w:rPr>
          <w:rFonts w:ascii="Arial" w:hAnsi="Arial" w:cs="Arial"/>
          <w:sz w:val="20"/>
          <w:szCs w:val="20"/>
        </w:rPr>
        <w:t>.</w:t>
      </w:r>
      <w:r w:rsidR="003C6C3F" w:rsidRPr="00FA3A62">
        <w:rPr>
          <w:rFonts w:ascii="Arial" w:hAnsi="Arial" w:cs="Arial"/>
          <w:sz w:val="20"/>
          <w:szCs w:val="20"/>
          <w:lang w:val="vi-VN"/>
        </w:rPr>
        <w:t xml:space="preserve"> </w:t>
      </w:r>
      <w:r w:rsidR="00EF0A10" w:rsidRPr="00FA3A62">
        <w:rPr>
          <w:rFonts w:ascii="Arial" w:hAnsi="Arial" w:cs="Arial"/>
          <w:sz w:val="20"/>
          <w:szCs w:val="20"/>
        </w:rPr>
        <w:t>Khó khăn, vướng mắc</w:t>
      </w:r>
      <w:r w:rsidR="00685BE5" w:rsidRPr="00FA3A62">
        <w:rPr>
          <w:rFonts w:ascii="Arial" w:hAnsi="Arial" w:cs="Arial"/>
          <w:sz w:val="20"/>
          <w:szCs w:val="20"/>
        </w:rPr>
        <w:t xml:space="preserve"> (nếu có)</w:t>
      </w:r>
      <w:r w:rsidR="003C6C3F" w:rsidRPr="00FA3A62">
        <w:rPr>
          <w:rFonts w:ascii="Arial" w:hAnsi="Arial" w:cs="Arial"/>
          <w:sz w:val="20"/>
          <w:szCs w:val="20"/>
          <w:lang w:val="vi-VN"/>
        </w:rPr>
        <w:t>.</w:t>
      </w:r>
    </w:p>
    <w:p w14:paraId="00EC3B10" w14:textId="67573704" w:rsidR="00685BE5" w:rsidRPr="00FA3A62" w:rsidRDefault="007B019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3</w:t>
      </w:r>
      <w:r w:rsidR="00040B36" w:rsidRPr="00FA3A62">
        <w:rPr>
          <w:rFonts w:ascii="Arial" w:hAnsi="Arial" w:cs="Arial"/>
          <w:sz w:val="20"/>
          <w:szCs w:val="20"/>
        </w:rPr>
        <w:t>.</w:t>
      </w:r>
      <w:r w:rsidR="00685BE5" w:rsidRPr="00FA3A62">
        <w:rPr>
          <w:rFonts w:ascii="Arial" w:hAnsi="Arial" w:cs="Arial"/>
          <w:sz w:val="20"/>
          <w:szCs w:val="20"/>
        </w:rPr>
        <w:t xml:space="preserve"> Đề xuất kiến nghị (nếu có).</w:t>
      </w:r>
    </w:p>
    <w:p w14:paraId="30763C1C" w14:textId="3F5C542E" w:rsidR="007B0193" w:rsidRPr="00FA3A62" w:rsidRDefault="00DE4BE3"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 xml:space="preserve">II. VIỆC LẬP, THẨM ĐỊNH, PHÊ DUYỆT VÀ QUẢN LÝ THỰC HIỆN CÁC QUY HOẠCH THEO QUY ĐỊNH </w:t>
      </w:r>
    </w:p>
    <w:p w14:paraId="77AE05AB" w14:textId="529AFF88" w:rsidR="007B0193" w:rsidRPr="00FA3A62" w:rsidRDefault="007B019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Tình hình </w:t>
      </w:r>
      <w:r w:rsidR="00F27096" w:rsidRPr="00FA3A62">
        <w:rPr>
          <w:rFonts w:ascii="Arial" w:hAnsi="Arial" w:cs="Arial"/>
          <w:sz w:val="20"/>
          <w:szCs w:val="20"/>
        </w:rPr>
        <w:t xml:space="preserve">lập, thẩm định, </w:t>
      </w:r>
      <w:r w:rsidRPr="00FA3A62">
        <w:rPr>
          <w:rFonts w:ascii="Arial" w:hAnsi="Arial" w:cs="Arial"/>
          <w:sz w:val="20"/>
          <w:szCs w:val="20"/>
          <w:lang w:val="vi-VN"/>
        </w:rPr>
        <w:t>phê duyệt</w:t>
      </w:r>
      <w:r w:rsidR="00F27096" w:rsidRPr="00FA3A62">
        <w:rPr>
          <w:rFonts w:ascii="Arial" w:hAnsi="Arial" w:cs="Arial"/>
          <w:sz w:val="20"/>
          <w:szCs w:val="20"/>
        </w:rPr>
        <w:t xml:space="preserve"> và quản lý</w:t>
      </w:r>
      <w:r w:rsidRPr="00FA3A62">
        <w:rPr>
          <w:rFonts w:ascii="Arial" w:hAnsi="Arial" w:cs="Arial"/>
          <w:sz w:val="20"/>
          <w:szCs w:val="20"/>
          <w:lang w:val="vi-VN"/>
        </w:rPr>
        <w:t xml:space="preserve"> </w:t>
      </w:r>
      <w:r w:rsidR="00AB770A" w:rsidRPr="00FA3A62">
        <w:rPr>
          <w:rFonts w:ascii="Arial" w:hAnsi="Arial" w:cs="Arial"/>
          <w:sz w:val="20"/>
          <w:szCs w:val="20"/>
        </w:rPr>
        <w:t xml:space="preserve">thực hiện các </w:t>
      </w:r>
      <w:r w:rsidRPr="00FA3A62">
        <w:rPr>
          <w:rFonts w:ascii="Arial" w:hAnsi="Arial" w:cs="Arial"/>
          <w:sz w:val="20"/>
          <w:szCs w:val="20"/>
          <w:lang w:val="vi-VN"/>
        </w:rPr>
        <w:t xml:space="preserve">quy hoạch </w:t>
      </w:r>
      <w:r w:rsidRPr="00FA3A62">
        <w:rPr>
          <w:rFonts w:ascii="Arial" w:hAnsi="Arial" w:cs="Arial"/>
          <w:sz w:val="20"/>
          <w:szCs w:val="20"/>
        </w:rPr>
        <w:t>(</w:t>
      </w:r>
      <w:r w:rsidRPr="00FA3A62">
        <w:rPr>
          <w:rFonts w:ascii="Arial" w:hAnsi="Arial" w:cs="Arial"/>
          <w:i/>
          <w:iCs/>
          <w:sz w:val="20"/>
          <w:szCs w:val="20"/>
        </w:rPr>
        <w:t>thống kê số lượng quy hoạch, điều chỉnh quy hoạch được lập, thẩm định, phê duyệt và đánh giá kết quả tổ chức thực hiện</w:t>
      </w:r>
      <w:r w:rsidR="00AB770A" w:rsidRPr="00FA3A62">
        <w:rPr>
          <w:rFonts w:ascii="Arial" w:hAnsi="Arial" w:cs="Arial"/>
          <w:i/>
          <w:iCs/>
          <w:sz w:val="20"/>
          <w:szCs w:val="20"/>
        </w:rPr>
        <w:t xml:space="preserve"> quy hoạch</w:t>
      </w:r>
      <w:r w:rsidRPr="00FA3A62">
        <w:rPr>
          <w:rFonts w:ascii="Arial" w:hAnsi="Arial" w:cs="Arial"/>
          <w:sz w:val="20"/>
          <w:szCs w:val="20"/>
        </w:rPr>
        <w:t>)</w:t>
      </w:r>
      <w:r w:rsidRPr="00FA3A62">
        <w:rPr>
          <w:rFonts w:ascii="Arial" w:hAnsi="Arial" w:cs="Arial"/>
          <w:sz w:val="20"/>
          <w:szCs w:val="20"/>
          <w:lang w:val="vi-VN"/>
        </w:rPr>
        <w:t>.</w:t>
      </w:r>
    </w:p>
    <w:p w14:paraId="4B339150" w14:textId="10CD5354" w:rsidR="007B0193" w:rsidRPr="00FA3A62" w:rsidRDefault="007B0193" w:rsidP="00D2256B">
      <w:pPr>
        <w:adjustRightInd w:val="0"/>
        <w:snapToGrid w:val="0"/>
        <w:spacing w:after="120"/>
        <w:jc w:val="center"/>
        <w:rPr>
          <w:rFonts w:ascii="Arial" w:hAnsi="Arial" w:cs="Arial"/>
          <w:i/>
          <w:iCs/>
          <w:sz w:val="20"/>
          <w:szCs w:val="20"/>
        </w:rPr>
      </w:pPr>
      <w:r w:rsidRPr="00FA3A62">
        <w:rPr>
          <w:rFonts w:ascii="Arial" w:hAnsi="Arial" w:cs="Arial"/>
          <w:i/>
          <w:iCs/>
          <w:color w:val="000000" w:themeColor="text1"/>
          <w:sz w:val="20"/>
          <w:szCs w:val="20"/>
        </w:rPr>
        <w:t>(Kèm theo Phụ biểu</w:t>
      </w:r>
      <w:r w:rsidRPr="00FA3A62">
        <w:rPr>
          <w:rFonts w:ascii="Arial" w:hAnsi="Arial" w:cs="Arial"/>
          <w:i/>
          <w:iCs/>
          <w:sz w:val="20"/>
          <w:szCs w:val="20"/>
        </w:rPr>
        <w:t xml:space="preserve">: </w:t>
      </w:r>
      <w:r w:rsidR="00A050D8" w:rsidRPr="00FA3A62">
        <w:rPr>
          <w:rFonts w:ascii="Arial" w:hAnsi="Arial" w:cs="Arial"/>
          <w:i/>
          <w:iCs/>
          <w:sz w:val="20"/>
          <w:szCs w:val="20"/>
        </w:rPr>
        <w:t>B.</w:t>
      </w:r>
      <w:r w:rsidR="0041363B" w:rsidRPr="00FA3A62">
        <w:rPr>
          <w:rFonts w:ascii="Arial" w:hAnsi="Arial" w:cs="Arial"/>
          <w:i/>
          <w:iCs/>
          <w:sz w:val="20"/>
          <w:szCs w:val="20"/>
        </w:rPr>
        <w:t>0</w:t>
      </w:r>
      <w:r w:rsidR="00AA0A67" w:rsidRPr="00FA3A62">
        <w:rPr>
          <w:rFonts w:ascii="Arial" w:hAnsi="Arial" w:cs="Arial"/>
          <w:i/>
          <w:iCs/>
          <w:sz w:val="20"/>
          <w:szCs w:val="20"/>
        </w:rPr>
        <w:t>2</w:t>
      </w:r>
      <w:r w:rsidRPr="00FA3A62">
        <w:rPr>
          <w:rFonts w:ascii="Arial" w:hAnsi="Arial" w:cs="Arial"/>
          <w:i/>
          <w:iCs/>
          <w:sz w:val="20"/>
          <w:szCs w:val="20"/>
        </w:rPr>
        <w:t>.</w:t>
      </w:r>
      <w:r w:rsidR="00D50DCF" w:rsidRPr="00FA3A62">
        <w:rPr>
          <w:rFonts w:ascii="Arial" w:hAnsi="Arial" w:cs="Arial"/>
          <w:i/>
          <w:iCs/>
          <w:sz w:val="20"/>
          <w:szCs w:val="20"/>
        </w:rPr>
        <w:t>1</w:t>
      </w:r>
      <w:r w:rsidRPr="00FA3A62">
        <w:rPr>
          <w:rFonts w:ascii="Arial" w:hAnsi="Arial" w:cs="Arial"/>
          <w:i/>
          <w:iCs/>
          <w:sz w:val="20"/>
          <w:szCs w:val="20"/>
        </w:rPr>
        <w:t xml:space="preserve">, </w:t>
      </w:r>
      <w:r w:rsidR="00DC0EDB" w:rsidRPr="00FA3A62">
        <w:rPr>
          <w:rFonts w:ascii="Arial" w:hAnsi="Arial" w:cs="Arial"/>
          <w:i/>
          <w:iCs/>
          <w:sz w:val="20"/>
          <w:szCs w:val="20"/>
        </w:rPr>
        <w:t>B.</w:t>
      </w:r>
      <w:r w:rsidRPr="00FA3A62">
        <w:rPr>
          <w:rFonts w:ascii="Arial" w:hAnsi="Arial" w:cs="Arial"/>
          <w:i/>
          <w:iCs/>
          <w:sz w:val="20"/>
          <w:szCs w:val="20"/>
        </w:rPr>
        <w:t>0</w:t>
      </w:r>
      <w:r w:rsidR="00AA0A67" w:rsidRPr="00FA3A62">
        <w:rPr>
          <w:rFonts w:ascii="Arial" w:hAnsi="Arial" w:cs="Arial"/>
          <w:i/>
          <w:iCs/>
          <w:sz w:val="20"/>
          <w:szCs w:val="20"/>
        </w:rPr>
        <w:t>2</w:t>
      </w:r>
      <w:r w:rsidRPr="00FA3A62">
        <w:rPr>
          <w:rFonts w:ascii="Arial" w:hAnsi="Arial" w:cs="Arial"/>
          <w:i/>
          <w:iCs/>
          <w:sz w:val="20"/>
          <w:szCs w:val="20"/>
        </w:rPr>
        <w:t>.</w:t>
      </w:r>
      <w:r w:rsidR="002233A6" w:rsidRPr="00FA3A62">
        <w:rPr>
          <w:rFonts w:ascii="Arial" w:hAnsi="Arial" w:cs="Arial"/>
          <w:i/>
          <w:iCs/>
          <w:sz w:val="20"/>
          <w:szCs w:val="20"/>
        </w:rPr>
        <w:t>2</w:t>
      </w:r>
      <w:r w:rsidRPr="00FA3A62">
        <w:rPr>
          <w:rFonts w:ascii="Arial" w:hAnsi="Arial" w:cs="Arial"/>
          <w:i/>
          <w:iCs/>
          <w:sz w:val="20"/>
          <w:szCs w:val="20"/>
        </w:rPr>
        <w:t>)</w:t>
      </w:r>
    </w:p>
    <w:p w14:paraId="708422B6" w14:textId="5E8BA0A9" w:rsidR="007B0193" w:rsidRPr="00FA3A62" w:rsidRDefault="007B019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w:t>
      </w:r>
      <w:r w:rsidRPr="00FA3A62">
        <w:rPr>
          <w:rFonts w:ascii="Arial" w:hAnsi="Arial" w:cs="Arial"/>
          <w:sz w:val="20"/>
          <w:szCs w:val="20"/>
          <w:lang w:val="vi-VN"/>
        </w:rPr>
        <w:t xml:space="preserve"> </w:t>
      </w:r>
      <w:r w:rsidRPr="00FA3A62">
        <w:rPr>
          <w:rFonts w:ascii="Arial" w:hAnsi="Arial" w:cs="Arial"/>
          <w:sz w:val="20"/>
          <w:szCs w:val="20"/>
        </w:rPr>
        <w:t>Khó khăn, vướng mắc (nếu có)</w:t>
      </w:r>
      <w:r w:rsidRPr="00FA3A62">
        <w:rPr>
          <w:rFonts w:ascii="Arial" w:hAnsi="Arial" w:cs="Arial"/>
          <w:sz w:val="20"/>
          <w:szCs w:val="20"/>
          <w:lang w:val="vi-VN"/>
        </w:rPr>
        <w:t>.</w:t>
      </w:r>
    </w:p>
    <w:p w14:paraId="4AA9E597" w14:textId="5354691D" w:rsidR="007B0193" w:rsidRPr="00FA3A62" w:rsidRDefault="007B019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3. Đề xuất kiến nghị (nếu có).</w:t>
      </w:r>
    </w:p>
    <w:p w14:paraId="469D3E23" w14:textId="77777777" w:rsidR="00A70547" w:rsidRPr="00FA3A62" w:rsidRDefault="00D35638"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C</w:t>
      </w:r>
      <w:r w:rsidR="003C6C3F" w:rsidRPr="00FA3A62">
        <w:rPr>
          <w:rFonts w:ascii="Arial" w:hAnsi="Arial" w:cs="Arial"/>
          <w:b/>
          <w:bCs/>
          <w:sz w:val="20"/>
          <w:szCs w:val="20"/>
          <w:lang w:val="vi-VN"/>
        </w:rPr>
        <w:t>.</w:t>
      </w:r>
      <w:r w:rsidR="006F12BB" w:rsidRPr="00FA3A62">
        <w:rPr>
          <w:rFonts w:ascii="Arial" w:hAnsi="Arial" w:cs="Arial"/>
          <w:b/>
          <w:bCs/>
          <w:sz w:val="20"/>
          <w:szCs w:val="20"/>
        </w:rPr>
        <w:t xml:space="preserve"> </w:t>
      </w:r>
      <w:r w:rsidR="00B11FF1" w:rsidRPr="00FA3A62">
        <w:rPr>
          <w:rFonts w:ascii="Arial" w:hAnsi="Arial" w:cs="Arial"/>
          <w:b/>
          <w:bCs/>
          <w:sz w:val="20"/>
          <w:szCs w:val="20"/>
        </w:rPr>
        <w:t>TÌNH HÌNH THỰC HIỆN</w:t>
      </w:r>
      <w:r w:rsidR="008367AA" w:rsidRPr="00FA3A62">
        <w:rPr>
          <w:rFonts w:ascii="Arial" w:hAnsi="Arial" w:cs="Arial"/>
          <w:b/>
          <w:bCs/>
          <w:sz w:val="20"/>
          <w:szCs w:val="20"/>
        </w:rPr>
        <w:t xml:space="preserve"> ĐẦU TƯ </w:t>
      </w:r>
    </w:p>
    <w:p w14:paraId="1428FA05" w14:textId="6F854D20" w:rsidR="00A70547" w:rsidRPr="00FA3A62" w:rsidRDefault="00BB5B51"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I. TÌNH HÌNH THỰC HIỆN VỐN ĐẦU TƯ</w:t>
      </w:r>
      <w:r w:rsidR="00BD21FD" w:rsidRPr="00FA3A62">
        <w:rPr>
          <w:rFonts w:ascii="Arial" w:hAnsi="Arial" w:cs="Arial"/>
          <w:b/>
          <w:bCs/>
          <w:sz w:val="20"/>
          <w:szCs w:val="20"/>
        </w:rPr>
        <w:t xml:space="preserve"> TRONG KỲ</w:t>
      </w:r>
    </w:p>
    <w:p w14:paraId="3785EA8C" w14:textId="77777777" w:rsidR="0085716E" w:rsidRPr="00FA3A62" w:rsidRDefault="00A7054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Đánh giá chung về tình hình thực hiện vốn đầu tư trong kỳ </w:t>
      </w:r>
    </w:p>
    <w:p w14:paraId="79F4362A" w14:textId="5376AF9E" w:rsidR="00A70547" w:rsidRPr="00FA3A62" w:rsidRDefault="007C4E4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Đánh giá về t</w:t>
      </w:r>
      <w:r w:rsidR="00A70547" w:rsidRPr="00FA3A62">
        <w:rPr>
          <w:rFonts w:ascii="Arial" w:hAnsi="Arial" w:cs="Arial"/>
          <w:sz w:val="20"/>
          <w:szCs w:val="20"/>
        </w:rPr>
        <w:t>ổng vốn đầu tư được huy động trong kỳ</w:t>
      </w:r>
      <w:r w:rsidR="0067326C" w:rsidRPr="00FA3A62">
        <w:rPr>
          <w:rFonts w:ascii="Arial" w:hAnsi="Arial" w:cs="Arial"/>
          <w:sz w:val="20"/>
          <w:szCs w:val="20"/>
        </w:rPr>
        <w:t xml:space="preserve">: tổng số và mức độ </w:t>
      </w:r>
      <w:r w:rsidR="00A70547" w:rsidRPr="00FA3A62">
        <w:rPr>
          <w:rFonts w:ascii="Arial" w:hAnsi="Arial" w:cs="Arial"/>
          <w:sz w:val="20"/>
          <w:szCs w:val="20"/>
        </w:rPr>
        <w:t>tăng</w:t>
      </w:r>
      <w:r w:rsidR="0067326C" w:rsidRPr="00FA3A62">
        <w:rPr>
          <w:rFonts w:ascii="Arial" w:hAnsi="Arial" w:cs="Arial"/>
          <w:sz w:val="20"/>
          <w:szCs w:val="20"/>
        </w:rPr>
        <w:t>/</w:t>
      </w:r>
      <w:r w:rsidR="00A70547" w:rsidRPr="00FA3A62">
        <w:rPr>
          <w:rFonts w:ascii="Arial" w:hAnsi="Arial" w:cs="Arial"/>
          <w:sz w:val="20"/>
          <w:szCs w:val="20"/>
        </w:rPr>
        <w:t>giảm so với năm trướ</w:t>
      </w:r>
      <w:r w:rsidR="0067326C" w:rsidRPr="00FA3A62">
        <w:rPr>
          <w:rFonts w:ascii="Arial" w:hAnsi="Arial" w:cs="Arial"/>
          <w:sz w:val="20"/>
          <w:szCs w:val="20"/>
        </w:rPr>
        <w:t>c</w:t>
      </w:r>
      <w:r w:rsidR="00A70547" w:rsidRPr="00FA3A62">
        <w:rPr>
          <w:rFonts w:ascii="Arial" w:hAnsi="Arial" w:cs="Arial"/>
          <w:sz w:val="20"/>
          <w:szCs w:val="20"/>
        </w:rPr>
        <w:t xml:space="preserve">. </w:t>
      </w:r>
    </w:p>
    <w:p w14:paraId="076F4F92" w14:textId="3C83E8B2" w:rsidR="00A70547" w:rsidRPr="00FA3A62" w:rsidRDefault="00A7054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0067326C" w:rsidRPr="00FA3A62">
        <w:rPr>
          <w:rFonts w:ascii="Arial" w:hAnsi="Arial" w:cs="Arial"/>
          <w:sz w:val="20"/>
          <w:szCs w:val="20"/>
        </w:rPr>
        <w:t xml:space="preserve">Đánh giá về cơ cấu </w:t>
      </w:r>
      <w:r w:rsidRPr="00FA3A62">
        <w:rPr>
          <w:rFonts w:ascii="Arial" w:hAnsi="Arial" w:cs="Arial"/>
          <w:sz w:val="20"/>
          <w:szCs w:val="20"/>
        </w:rPr>
        <w:t>vốn</w:t>
      </w:r>
      <w:r w:rsidR="0067326C" w:rsidRPr="00FA3A62">
        <w:rPr>
          <w:rFonts w:ascii="Arial" w:hAnsi="Arial" w:cs="Arial"/>
          <w:sz w:val="20"/>
          <w:szCs w:val="20"/>
        </w:rPr>
        <w:t xml:space="preserve"> huy động trong kỳ: vốn</w:t>
      </w:r>
      <w:r w:rsidRPr="00FA3A62">
        <w:rPr>
          <w:rFonts w:ascii="Arial" w:hAnsi="Arial" w:cs="Arial"/>
          <w:sz w:val="20"/>
          <w:szCs w:val="20"/>
        </w:rPr>
        <w:t xml:space="preserve"> đầu tư công, vốn nhà nước ngoài đầu tư công</w:t>
      </w:r>
      <w:r w:rsidR="00ED055B" w:rsidRPr="00FA3A62">
        <w:rPr>
          <w:rFonts w:ascii="Arial" w:hAnsi="Arial" w:cs="Arial"/>
          <w:sz w:val="20"/>
          <w:szCs w:val="20"/>
        </w:rPr>
        <w:t xml:space="preserve"> (khoản 19 Điều 3 Nghị định số 19/2026/NĐ-CP)</w:t>
      </w:r>
      <w:r w:rsidRPr="00FA3A62">
        <w:rPr>
          <w:rFonts w:ascii="Arial" w:hAnsi="Arial" w:cs="Arial"/>
          <w:sz w:val="20"/>
          <w:szCs w:val="20"/>
        </w:rPr>
        <w:t>, vốn khác (trong đó vốn FDI, vốn của nhà đầu tư tư nhân trong nước) được huy động trong kỳ</w:t>
      </w:r>
      <w:r w:rsidR="00ED055B" w:rsidRPr="00FA3A62">
        <w:rPr>
          <w:rFonts w:ascii="Arial" w:hAnsi="Arial" w:cs="Arial"/>
          <w:sz w:val="20"/>
          <w:szCs w:val="20"/>
        </w:rPr>
        <w:t xml:space="preserve"> và </w:t>
      </w:r>
      <w:r w:rsidR="00762925" w:rsidRPr="00FA3A62">
        <w:rPr>
          <w:rFonts w:ascii="Arial" w:hAnsi="Arial" w:cs="Arial"/>
          <w:sz w:val="20"/>
          <w:szCs w:val="20"/>
        </w:rPr>
        <w:t xml:space="preserve">mức độ </w:t>
      </w:r>
      <w:r w:rsidRPr="00FA3A62">
        <w:rPr>
          <w:rFonts w:ascii="Arial" w:hAnsi="Arial" w:cs="Arial"/>
          <w:sz w:val="20"/>
          <w:szCs w:val="20"/>
        </w:rPr>
        <w:t>tăng</w:t>
      </w:r>
      <w:r w:rsidR="00762925" w:rsidRPr="00FA3A62">
        <w:rPr>
          <w:rFonts w:ascii="Arial" w:hAnsi="Arial" w:cs="Arial"/>
          <w:sz w:val="20"/>
          <w:szCs w:val="20"/>
        </w:rPr>
        <w:t>/</w:t>
      </w:r>
      <w:r w:rsidRPr="00FA3A62">
        <w:rPr>
          <w:rFonts w:ascii="Arial" w:hAnsi="Arial" w:cs="Arial"/>
          <w:sz w:val="20"/>
          <w:szCs w:val="20"/>
        </w:rPr>
        <w:t xml:space="preserve">giảm so với năm trước. </w:t>
      </w:r>
    </w:p>
    <w:p w14:paraId="328D6A6F" w14:textId="77777777" w:rsidR="00A70547" w:rsidRPr="00FA3A62" w:rsidRDefault="00A7054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Tình hình thực hiện kế hoạch vốn đầu tư công trong kỳ </w:t>
      </w:r>
    </w:p>
    <w:p w14:paraId="7F6AD1BE" w14:textId="77777777" w:rsidR="00A70547" w:rsidRPr="00FA3A62" w:rsidRDefault="00A7054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Việc lập, phê duyệt, giao kế hoạch đầu tư công. </w:t>
      </w:r>
    </w:p>
    <w:p w14:paraId="311201B6" w14:textId="6F0A6814" w:rsidR="00A70547" w:rsidRPr="00FA3A62" w:rsidRDefault="00A7054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Tình hình thực hiện kế hoạch đầu tư công: Tổng giá trị giải ngân vốn đầu tư công trong kỳ; Đánh giá tổng giá trị giải ngân so với tổng vốn kế hoạch giao. </w:t>
      </w:r>
    </w:p>
    <w:p w14:paraId="7AFD112E" w14:textId="77777777" w:rsidR="00A70547" w:rsidRPr="00FA3A62" w:rsidRDefault="00A7054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Số vốn bố trí trả nợ đọng XDCB, số nợ đọng XDCB còn lại; đánh giá tình hình nợ đọng xây dựng cơ bản. </w:t>
      </w:r>
    </w:p>
    <w:p w14:paraId="30A729FC" w14:textId="1AD8673B" w:rsidR="00A70547" w:rsidRPr="00FA3A62" w:rsidRDefault="00A70547" w:rsidP="00D2256B">
      <w:pPr>
        <w:adjustRightInd w:val="0"/>
        <w:snapToGrid w:val="0"/>
        <w:spacing w:after="120"/>
        <w:ind w:firstLine="720"/>
        <w:jc w:val="both"/>
        <w:rPr>
          <w:rFonts w:ascii="Arial" w:hAnsi="Arial" w:cs="Arial"/>
          <w:b/>
          <w:bCs/>
          <w:i/>
          <w:iCs/>
          <w:sz w:val="20"/>
          <w:szCs w:val="20"/>
        </w:rPr>
      </w:pPr>
      <w:r w:rsidRPr="00FA3A62">
        <w:rPr>
          <w:rFonts w:ascii="Arial" w:hAnsi="Arial" w:cs="Arial"/>
          <w:sz w:val="20"/>
          <w:szCs w:val="20"/>
        </w:rPr>
        <w:lastRenderedPageBreak/>
        <w:t>- Tình trạng lãng phí, thất thoát vốn đầu tư công (nếu có).</w:t>
      </w:r>
      <w:r w:rsidRPr="00FA3A62">
        <w:rPr>
          <w:rFonts w:ascii="Arial" w:hAnsi="Arial" w:cs="Arial"/>
          <w:b/>
          <w:bCs/>
          <w:i/>
          <w:iCs/>
          <w:sz w:val="20"/>
          <w:szCs w:val="20"/>
        </w:rPr>
        <w:t xml:space="preserve"> </w:t>
      </w:r>
    </w:p>
    <w:p w14:paraId="25112812" w14:textId="1BD0D5F7" w:rsidR="00BB5B51" w:rsidRPr="00FA3A62" w:rsidRDefault="00BB5B51" w:rsidP="00D2256B">
      <w:pPr>
        <w:adjustRightInd w:val="0"/>
        <w:snapToGrid w:val="0"/>
        <w:spacing w:after="120"/>
        <w:jc w:val="center"/>
        <w:rPr>
          <w:rFonts w:ascii="Arial" w:hAnsi="Arial" w:cs="Arial"/>
          <w:b/>
          <w:bCs/>
          <w:sz w:val="20"/>
          <w:szCs w:val="20"/>
        </w:rPr>
      </w:pPr>
      <w:r w:rsidRPr="00FA3A62">
        <w:rPr>
          <w:rFonts w:ascii="Arial" w:hAnsi="Arial" w:cs="Arial"/>
          <w:i/>
          <w:iCs/>
          <w:sz w:val="20"/>
          <w:szCs w:val="20"/>
        </w:rPr>
        <w:t xml:space="preserve">(Kèm theo Phụ biểu </w:t>
      </w:r>
      <w:r w:rsidR="00D77AFC" w:rsidRPr="00FA3A62">
        <w:rPr>
          <w:rFonts w:ascii="Arial" w:hAnsi="Arial" w:cs="Arial"/>
          <w:i/>
          <w:iCs/>
          <w:sz w:val="20"/>
          <w:szCs w:val="20"/>
        </w:rPr>
        <w:t>C.</w:t>
      </w:r>
      <w:r w:rsidRPr="00FA3A62">
        <w:rPr>
          <w:rFonts w:ascii="Arial" w:hAnsi="Arial" w:cs="Arial"/>
          <w:i/>
          <w:iCs/>
          <w:sz w:val="20"/>
          <w:szCs w:val="20"/>
        </w:rPr>
        <w:t>01</w:t>
      </w:r>
      <w:r w:rsidR="00D77AFC" w:rsidRPr="00FA3A62">
        <w:rPr>
          <w:rFonts w:ascii="Arial" w:hAnsi="Arial" w:cs="Arial"/>
          <w:i/>
          <w:iCs/>
          <w:sz w:val="20"/>
          <w:szCs w:val="20"/>
        </w:rPr>
        <w:t>.1</w:t>
      </w:r>
      <w:r w:rsidRPr="00FA3A62">
        <w:rPr>
          <w:rFonts w:ascii="Arial" w:hAnsi="Arial" w:cs="Arial"/>
          <w:i/>
          <w:iCs/>
          <w:sz w:val="20"/>
          <w:szCs w:val="20"/>
        </w:rPr>
        <w:t>)</w:t>
      </w:r>
    </w:p>
    <w:p w14:paraId="4B3E18BB" w14:textId="0D8FD496" w:rsidR="0057459D" w:rsidRPr="00FA3A62" w:rsidRDefault="00C44F5B"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I</w:t>
      </w:r>
      <w:r w:rsidR="00912E4F" w:rsidRPr="00FA3A62">
        <w:rPr>
          <w:rFonts w:ascii="Arial" w:hAnsi="Arial" w:cs="Arial"/>
          <w:b/>
          <w:bCs/>
          <w:sz w:val="20"/>
          <w:szCs w:val="20"/>
        </w:rPr>
        <w:t>I</w:t>
      </w:r>
      <w:r w:rsidRPr="00FA3A62">
        <w:rPr>
          <w:rFonts w:ascii="Arial" w:hAnsi="Arial" w:cs="Arial"/>
          <w:b/>
          <w:bCs/>
          <w:sz w:val="20"/>
          <w:szCs w:val="20"/>
        </w:rPr>
        <w:t>.</w:t>
      </w:r>
      <w:r w:rsidRPr="00FA3A62">
        <w:rPr>
          <w:rFonts w:ascii="Arial" w:hAnsi="Arial" w:cs="Arial"/>
          <w:b/>
          <w:bCs/>
          <w:sz w:val="20"/>
          <w:szCs w:val="20"/>
          <w:lang w:val="vi-VN"/>
        </w:rPr>
        <w:t xml:space="preserve"> </w:t>
      </w:r>
      <w:r w:rsidRPr="00FA3A62">
        <w:rPr>
          <w:rFonts w:ascii="Arial" w:hAnsi="Arial" w:cs="Arial"/>
          <w:b/>
          <w:bCs/>
          <w:sz w:val="20"/>
          <w:szCs w:val="20"/>
        </w:rPr>
        <w:t>TÌNH HÌNH THỰC HIỆN CHƯƠNG TRÌNH, DỰ ÁN ĐẦU TƯ CÔNG</w:t>
      </w:r>
    </w:p>
    <w:p w14:paraId="4EC52F3F" w14:textId="3173BD08" w:rsidR="00C71A0F" w:rsidRPr="00FA3A62" w:rsidRDefault="0057459D"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 xml:space="preserve">1. </w:t>
      </w:r>
      <w:r w:rsidR="009D45A5" w:rsidRPr="00FA3A62">
        <w:rPr>
          <w:rFonts w:ascii="Arial" w:hAnsi="Arial" w:cs="Arial"/>
          <w:b/>
          <w:bCs/>
          <w:sz w:val="20"/>
          <w:szCs w:val="20"/>
        </w:rPr>
        <w:t>Tình hình</w:t>
      </w:r>
      <w:r w:rsidR="00C35ABA" w:rsidRPr="00FA3A62">
        <w:rPr>
          <w:rFonts w:ascii="Arial" w:hAnsi="Arial" w:cs="Arial"/>
          <w:b/>
          <w:bCs/>
          <w:sz w:val="20"/>
          <w:szCs w:val="20"/>
        </w:rPr>
        <w:t xml:space="preserve"> thực hiện</w:t>
      </w:r>
      <w:r w:rsidR="00C71A0F" w:rsidRPr="00FA3A62">
        <w:rPr>
          <w:rFonts w:ascii="Arial" w:hAnsi="Arial" w:cs="Arial"/>
          <w:b/>
          <w:bCs/>
          <w:sz w:val="20"/>
          <w:szCs w:val="20"/>
          <w:lang w:val="vi-VN"/>
        </w:rPr>
        <w:t xml:space="preserve"> </w:t>
      </w:r>
      <w:r w:rsidR="00C35ABA" w:rsidRPr="00FA3A62">
        <w:rPr>
          <w:rFonts w:ascii="Arial" w:hAnsi="Arial" w:cs="Arial"/>
          <w:b/>
          <w:bCs/>
          <w:sz w:val="20"/>
          <w:szCs w:val="20"/>
          <w:lang w:val="vi-VN"/>
        </w:rPr>
        <w:t>các chương trình đầu tư công</w:t>
      </w:r>
    </w:p>
    <w:p w14:paraId="50C9526C" w14:textId="4150EFE2" w:rsidR="0034093D" w:rsidRPr="00FA3A62" w:rsidRDefault="0034093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1.1. Tổng hợp t</w:t>
      </w:r>
      <w:r w:rsidRPr="00FA3A62">
        <w:rPr>
          <w:rFonts w:ascii="Arial" w:hAnsi="Arial" w:cs="Arial"/>
          <w:sz w:val="20"/>
          <w:szCs w:val="20"/>
          <w:lang w:val="vi-VN"/>
        </w:rPr>
        <w:t xml:space="preserve">ình hình </w:t>
      </w:r>
      <w:r w:rsidRPr="00FA3A62">
        <w:rPr>
          <w:rFonts w:ascii="Arial" w:hAnsi="Arial" w:cs="Arial"/>
          <w:sz w:val="20"/>
          <w:szCs w:val="20"/>
        </w:rPr>
        <w:t>lập, thẩm định Báo cáo đề xuất chủ trương đầu tư chương trình đầu tư công</w:t>
      </w:r>
      <w:r w:rsidR="0061471F" w:rsidRPr="00FA3A62">
        <w:rPr>
          <w:rFonts w:ascii="Arial" w:hAnsi="Arial" w:cs="Arial"/>
          <w:sz w:val="20"/>
          <w:szCs w:val="20"/>
        </w:rPr>
        <w:t>: số lượng chương trình đầu tư công được quyết định chủ trương đầu tư, trong đó, nêu rõ</w:t>
      </w:r>
      <w:r w:rsidR="00FC29DD" w:rsidRPr="00FA3A62">
        <w:rPr>
          <w:rFonts w:ascii="Arial" w:hAnsi="Arial" w:cs="Arial"/>
          <w:sz w:val="20"/>
          <w:szCs w:val="20"/>
        </w:rPr>
        <w:t xml:space="preserve"> số lượng chương trình mục tiêu quốc gia (nếu có)</w:t>
      </w:r>
      <w:r w:rsidR="001E0417" w:rsidRPr="00FA3A62">
        <w:rPr>
          <w:rFonts w:ascii="Arial" w:hAnsi="Arial" w:cs="Arial"/>
          <w:sz w:val="20"/>
          <w:szCs w:val="20"/>
        </w:rPr>
        <w:t>;</w:t>
      </w:r>
      <w:r w:rsidR="0061471F" w:rsidRPr="00FA3A62">
        <w:rPr>
          <w:rFonts w:ascii="Arial" w:hAnsi="Arial" w:cs="Arial"/>
          <w:sz w:val="20"/>
          <w:szCs w:val="20"/>
        </w:rPr>
        <w:t xml:space="preserve"> giá trị tổng vốn nhà nước</w:t>
      </w:r>
      <w:r w:rsidR="005525D2" w:rsidRPr="00FA3A62">
        <w:rPr>
          <w:rFonts w:ascii="Arial" w:hAnsi="Arial" w:cs="Arial"/>
          <w:sz w:val="20"/>
          <w:szCs w:val="20"/>
        </w:rPr>
        <w:t xml:space="preserve"> (bao gồm:</w:t>
      </w:r>
      <w:r w:rsidR="00FF1275" w:rsidRPr="00FA3A62">
        <w:rPr>
          <w:rFonts w:ascii="Arial" w:hAnsi="Arial" w:cs="Arial"/>
          <w:sz w:val="20"/>
          <w:szCs w:val="20"/>
        </w:rPr>
        <w:t xml:space="preserve"> vốn đầu tư công (</w:t>
      </w:r>
      <w:r w:rsidR="005525D2" w:rsidRPr="00FA3A62">
        <w:rPr>
          <w:rFonts w:ascii="Arial" w:hAnsi="Arial" w:cs="Arial"/>
          <w:sz w:val="20"/>
          <w:szCs w:val="20"/>
        </w:rPr>
        <w:t>NSTW, NSĐP, vốn nước ngoài, vốn khác)</w:t>
      </w:r>
      <w:r w:rsidR="00A561EB" w:rsidRPr="00FA3A62">
        <w:rPr>
          <w:rFonts w:ascii="Arial" w:hAnsi="Arial" w:cs="Arial"/>
          <w:sz w:val="20"/>
          <w:szCs w:val="20"/>
        </w:rPr>
        <w:t xml:space="preserve">, </w:t>
      </w:r>
      <w:r w:rsidR="00FF1275" w:rsidRPr="00FA3A62">
        <w:rPr>
          <w:rFonts w:ascii="Arial" w:hAnsi="Arial" w:cs="Arial"/>
          <w:sz w:val="20"/>
          <w:szCs w:val="20"/>
        </w:rPr>
        <w:t>kinh phí thường xuyên</w:t>
      </w:r>
      <w:r w:rsidR="00A561EB" w:rsidRPr="00FA3A62">
        <w:rPr>
          <w:rFonts w:ascii="Arial" w:hAnsi="Arial" w:cs="Arial"/>
          <w:sz w:val="20"/>
          <w:szCs w:val="20"/>
        </w:rPr>
        <w:t xml:space="preserve"> (NSTW, NSĐP) và vốn huy động khác</w:t>
      </w:r>
      <w:r w:rsidR="00FF1275" w:rsidRPr="00FA3A62">
        <w:rPr>
          <w:rFonts w:ascii="Arial" w:hAnsi="Arial" w:cs="Arial"/>
          <w:sz w:val="20"/>
          <w:szCs w:val="20"/>
        </w:rPr>
        <w:t>)</w:t>
      </w:r>
      <w:r w:rsidR="0061471F" w:rsidRPr="00FA3A62">
        <w:rPr>
          <w:rFonts w:ascii="Arial" w:hAnsi="Arial" w:cs="Arial"/>
          <w:sz w:val="20"/>
          <w:szCs w:val="20"/>
        </w:rPr>
        <w:t xml:space="preserve"> tham gia vào các chương trình</w:t>
      </w:r>
      <w:r w:rsidR="00CA19E5" w:rsidRPr="00FA3A62">
        <w:rPr>
          <w:rFonts w:ascii="Arial" w:hAnsi="Arial" w:cs="Arial"/>
          <w:sz w:val="20"/>
          <w:szCs w:val="20"/>
        </w:rPr>
        <w:t xml:space="preserve"> này và các chương trình</w:t>
      </w:r>
      <w:r w:rsidR="0061471F" w:rsidRPr="00FA3A62">
        <w:rPr>
          <w:rFonts w:ascii="Arial" w:hAnsi="Arial" w:cs="Arial"/>
          <w:sz w:val="20"/>
          <w:szCs w:val="20"/>
        </w:rPr>
        <w:t xml:space="preserve"> </w:t>
      </w:r>
      <w:r w:rsidR="001E0417" w:rsidRPr="00FA3A62">
        <w:rPr>
          <w:rFonts w:ascii="Arial" w:hAnsi="Arial" w:cs="Arial"/>
          <w:sz w:val="20"/>
          <w:szCs w:val="20"/>
        </w:rPr>
        <w:t>đầu tư công</w:t>
      </w:r>
      <w:r w:rsidR="00CA19E5" w:rsidRPr="00FA3A62">
        <w:rPr>
          <w:rFonts w:ascii="Arial" w:hAnsi="Arial" w:cs="Arial"/>
          <w:sz w:val="20"/>
          <w:szCs w:val="20"/>
        </w:rPr>
        <w:t xml:space="preserve"> khác (nếu có)</w:t>
      </w:r>
      <w:r w:rsidR="0061471F" w:rsidRPr="00FA3A62">
        <w:rPr>
          <w:rFonts w:ascii="Arial" w:hAnsi="Arial" w:cs="Arial"/>
          <w:sz w:val="20"/>
          <w:szCs w:val="20"/>
        </w:rPr>
        <w:t>.</w:t>
      </w:r>
    </w:p>
    <w:p w14:paraId="2AA34256" w14:textId="22425037" w:rsidR="00BB07A0" w:rsidRPr="00FA3A62" w:rsidRDefault="00BB07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1.2. </w:t>
      </w:r>
      <w:r w:rsidR="00537518" w:rsidRPr="00FA3A62">
        <w:rPr>
          <w:rFonts w:ascii="Arial" w:hAnsi="Arial" w:cs="Arial"/>
          <w:sz w:val="20"/>
          <w:szCs w:val="20"/>
        </w:rPr>
        <w:t>Tổng hợp tình hình thực hiện chương trình đầu tư công</w:t>
      </w:r>
    </w:p>
    <w:p w14:paraId="606A4CEE" w14:textId="77777777" w:rsidR="00E650A8" w:rsidRPr="00FA3A62" w:rsidRDefault="00C6238B"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w:t>
      </w:r>
      <w:r w:rsidR="0066731D" w:rsidRPr="00FA3A62">
        <w:rPr>
          <w:rFonts w:ascii="Arial" w:hAnsi="Arial" w:cs="Arial"/>
          <w:sz w:val="20"/>
          <w:szCs w:val="20"/>
        </w:rPr>
        <w:t xml:space="preserve">ổng giá trị khối lượng thực hiện </w:t>
      </w:r>
      <w:r w:rsidR="0073115B" w:rsidRPr="00FA3A62">
        <w:rPr>
          <w:rFonts w:ascii="Arial" w:hAnsi="Arial" w:cs="Arial"/>
          <w:sz w:val="20"/>
          <w:szCs w:val="20"/>
        </w:rPr>
        <w:t>(</w:t>
      </w:r>
      <w:r w:rsidR="0066731D" w:rsidRPr="00FA3A62">
        <w:rPr>
          <w:rFonts w:ascii="Arial" w:hAnsi="Arial" w:cs="Arial"/>
          <w:sz w:val="20"/>
          <w:szCs w:val="20"/>
        </w:rPr>
        <w:t>trong đó, làm rõ giá trị khối lượng thực hiện của vốn nhà nước tham gia dự án</w:t>
      </w:r>
      <w:r w:rsidR="0073115B" w:rsidRPr="00FA3A62">
        <w:rPr>
          <w:rFonts w:ascii="Arial" w:hAnsi="Arial" w:cs="Arial"/>
          <w:sz w:val="20"/>
          <w:szCs w:val="20"/>
        </w:rPr>
        <w:t xml:space="preserve">), tổng số vốn giải ngân </w:t>
      </w:r>
      <w:r w:rsidR="004945DF" w:rsidRPr="00FA3A62">
        <w:rPr>
          <w:rFonts w:ascii="Arial" w:hAnsi="Arial" w:cs="Arial"/>
          <w:sz w:val="20"/>
          <w:szCs w:val="20"/>
        </w:rPr>
        <w:t>các dự án thành phần thuộc chương trình</w:t>
      </w:r>
      <w:r w:rsidR="00CF6BCB" w:rsidRPr="00FA3A62">
        <w:rPr>
          <w:rFonts w:ascii="Arial" w:hAnsi="Arial" w:cs="Arial"/>
          <w:sz w:val="20"/>
          <w:szCs w:val="20"/>
        </w:rPr>
        <w:t xml:space="preserve"> đầu tư công</w:t>
      </w:r>
      <w:r w:rsidR="00E650A8" w:rsidRPr="00FA3A62">
        <w:rPr>
          <w:rFonts w:ascii="Arial" w:hAnsi="Arial" w:cs="Arial"/>
          <w:sz w:val="20"/>
          <w:szCs w:val="20"/>
        </w:rPr>
        <w:t>, trong đó nêu rõ:</w:t>
      </w:r>
    </w:p>
    <w:p w14:paraId="3C9EFCFE" w14:textId="1D554B4F" w:rsidR="00BE4C82" w:rsidRPr="00FA3A62" w:rsidRDefault="00BE4C8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007A57F5" w:rsidRPr="00FA3A62">
        <w:rPr>
          <w:rFonts w:ascii="Arial" w:hAnsi="Arial" w:cs="Arial"/>
          <w:sz w:val="20"/>
          <w:szCs w:val="20"/>
        </w:rPr>
        <w:t>V</w:t>
      </w:r>
      <w:r w:rsidR="00B26E93" w:rsidRPr="00FA3A62">
        <w:rPr>
          <w:rFonts w:ascii="Arial" w:hAnsi="Arial" w:cs="Arial"/>
          <w:sz w:val="20"/>
          <w:szCs w:val="20"/>
        </w:rPr>
        <w:t>ốn đầu tư công (NSTW, NSĐP, vốn nước ngoài, vốn khác)</w:t>
      </w:r>
      <w:r w:rsidR="00F01AB5" w:rsidRPr="00FA3A62">
        <w:rPr>
          <w:rFonts w:ascii="Arial" w:hAnsi="Arial" w:cs="Arial"/>
          <w:sz w:val="20"/>
          <w:szCs w:val="20"/>
        </w:rPr>
        <w:t>;</w:t>
      </w:r>
      <w:r w:rsidR="00B26E93" w:rsidRPr="00FA3A62">
        <w:rPr>
          <w:rFonts w:ascii="Arial" w:hAnsi="Arial" w:cs="Arial"/>
          <w:sz w:val="20"/>
          <w:szCs w:val="20"/>
        </w:rPr>
        <w:t xml:space="preserve"> </w:t>
      </w:r>
    </w:p>
    <w:p w14:paraId="090C936D" w14:textId="11B2FCC4" w:rsidR="00BE4C82" w:rsidRPr="00FA3A62" w:rsidRDefault="00BE4C8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007A57F5" w:rsidRPr="00FA3A62">
        <w:rPr>
          <w:rFonts w:ascii="Arial" w:hAnsi="Arial" w:cs="Arial"/>
          <w:sz w:val="20"/>
          <w:szCs w:val="20"/>
        </w:rPr>
        <w:t>K</w:t>
      </w:r>
      <w:r w:rsidR="00B26E93" w:rsidRPr="00FA3A62">
        <w:rPr>
          <w:rFonts w:ascii="Arial" w:hAnsi="Arial" w:cs="Arial"/>
          <w:sz w:val="20"/>
          <w:szCs w:val="20"/>
        </w:rPr>
        <w:t>inh phí thường xuyên (NSTW, NSĐP)</w:t>
      </w:r>
      <w:r w:rsidR="00F01AB5" w:rsidRPr="00FA3A62">
        <w:rPr>
          <w:rFonts w:ascii="Arial" w:hAnsi="Arial" w:cs="Arial"/>
          <w:sz w:val="20"/>
          <w:szCs w:val="20"/>
        </w:rPr>
        <w:t>;</w:t>
      </w:r>
    </w:p>
    <w:p w14:paraId="1500EC2F" w14:textId="4730798E" w:rsidR="00E650A8" w:rsidRPr="00FA3A62" w:rsidRDefault="00BE4C8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007A57F5" w:rsidRPr="00FA3A62">
        <w:rPr>
          <w:rFonts w:ascii="Arial" w:hAnsi="Arial" w:cs="Arial"/>
          <w:sz w:val="20"/>
          <w:szCs w:val="20"/>
        </w:rPr>
        <w:t>V</w:t>
      </w:r>
      <w:r w:rsidR="00B26E93" w:rsidRPr="00FA3A62">
        <w:rPr>
          <w:rFonts w:ascii="Arial" w:hAnsi="Arial" w:cs="Arial"/>
          <w:sz w:val="20"/>
          <w:szCs w:val="20"/>
        </w:rPr>
        <w:t>à vốn huy động khác</w:t>
      </w:r>
      <w:r w:rsidR="00F23171" w:rsidRPr="00FA3A62">
        <w:rPr>
          <w:rFonts w:ascii="Arial" w:hAnsi="Arial" w:cs="Arial"/>
          <w:sz w:val="20"/>
          <w:szCs w:val="20"/>
        </w:rPr>
        <w:t>.</w:t>
      </w:r>
    </w:p>
    <w:p w14:paraId="6C19A716" w14:textId="1F60B8BD" w:rsidR="00771434" w:rsidRPr="00FA3A62" w:rsidRDefault="00771434"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00BB4D50" w:rsidRPr="00FA3A62">
        <w:rPr>
          <w:rFonts w:ascii="Arial" w:hAnsi="Arial" w:cs="Arial"/>
          <w:sz w:val="20"/>
          <w:szCs w:val="20"/>
        </w:rPr>
        <w:t>Sơ bộ kết quả đạt được so với mục tiêu của chương trình</w:t>
      </w:r>
      <w:r w:rsidR="00120DC8" w:rsidRPr="00FA3A62">
        <w:rPr>
          <w:rFonts w:ascii="Arial" w:hAnsi="Arial" w:cs="Arial"/>
          <w:sz w:val="20"/>
          <w:szCs w:val="20"/>
        </w:rPr>
        <w:t xml:space="preserve"> đã được phê duyệt.</w:t>
      </w:r>
    </w:p>
    <w:p w14:paraId="56F1D37F" w14:textId="4ED69691" w:rsidR="0022280A" w:rsidRPr="00FA3A62" w:rsidRDefault="00E46A9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1.3.</w:t>
      </w:r>
      <w:r w:rsidR="00C71A0F" w:rsidRPr="00FA3A62">
        <w:rPr>
          <w:rFonts w:ascii="Arial" w:hAnsi="Arial" w:cs="Arial"/>
          <w:sz w:val="20"/>
          <w:szCs w:val="20"/>
          <w:lang w:val="vi-VN"/>
        </w:rPr>
        <w:t xml:space="preserve"> </w:t>
      </w:r>
      <w:r w:rsidR="0022280A" w:rsidRPr="00FA3A62">
        <w:rPr>
          <w:rFonts w:ascii="Arial" w:hAnsi="Arial" w:cs="Arial"/>
          <w:sz w:val="20"/>
          <w:szCs w:val="20"/>
          <w:lang w:val="vi-VN"/>
        </w:rPr>
        <w:t xml:space="preserve">Các </w:t>
      </w:r>
      <w:r w:rsidR="0022280A" w:rsidRPr="00FA3A62">
        <w:rPr>
          <w:rFonts w:ascii="Arial" w:hAnsi="Arial" w:cs="Arial"/>
          <w:sz w:val="20"/>
          <w:szCs w:val="20"/>
        </w:rPr>
        <w:t xml:space="preserve">khó khăn, </w:t>
      </w:r>
      <w:r w:rsidR="0022280A" w:rsidRPr="00FA3A62">
        <w:rPr>
          <w:rFonts w:ascii="Arial" w:hAnsi="Arial" w:cs="Arial"/>
          <w:sz w:val="20"/>
          <w:szCs w:val="20"/>
          <w:lang w:val="vi-VN"/>
        </w:rPr>
        <w:t>vướng mắc chính</w:t>
      </w:r>
      <w:r w:rsidR="0022280A" w:rsidRPr="00FA3A62">
        <w:rPr>
          <w:rFonts w:ascii="Arial" w:hAnsi="Arial" w:cs="Arial"/>
          <w:sz w:val="20"/>
          <w:szCs w:val="20"/>
        </w:rPr>
        <w:t xml:space="preserve"> trong quá trình thực hiện</w:t>
      </w:r>
    </w:p>
    <w:p w14:paraId="380A8681" w14:textId="7364B01A" w:rsidR="00C71A0F" w:rsidRPr="00FA3A62" w:rsidRDefault="0022280A" w:rsidP="00D2256B">
      <w:pPr>
        <w:adjustRightInd w:val="0"/>
        <w:snapToGrid w:val="0"/>
        <w:spacing w:after="120"/>
        <w:ind w:firstLine="720"/>
        <w:jc w:val="both"/>
        <w:rPr>
          <w:rFonts w:ascii="Arial" w:hAnsi="Arial" w:cs="Arial"/>
          <w:sz w:val="20"/>
          <w:szCs w:val="20"/>
          <w:highlight w:val="yellow"/>
        </w:rPr>
      </w:pPr>
      <w:r w:rsidRPr="00FA3A62">
        <w:rPr>
          <w:rFonts w:ascii="Arial" w:hAnsi="Arial" w:cs="Arial"/>
          <w:sz w:val="20"/>
          <w:szCs w:val="20"/>
        </w:rPr>
        <w:t>1.4. K</w:t>
      </w:r>
      <w:r w:rsidRPr="00FA3A62">
        <w:rPr>
          <w:rFonts w:ascii="Arial" w:hAnsi="Arial" w:cs="Arial"/>
          <w:sz w:val="20"/>
          <w:szCs w:val="20"/>
          <w:lang w:val="vi-VN"/>
        </w:rPr>
        <w:t>iến nghị các biện pháp giải quyết.</w:t>
      </w:r>
    </w:p>
    <w:p w14:paraId="06D6C21B" w14:textId="35C4C2C7" w:rsidR="00C71A0F" w:rsidRPr="00FA3A62" w:rsidRDefault="00C71A0F" w:rsidP="00446D42">
      <w:pPr>
        <w:adjustRightInd w:val="0"/>
        <w:snapToGrid w:val="0"/>
        <w:spacing w:after="120"/>
        <w:jc w:val="center"/>
        <w:rPr>
          <w:rFonts w:ascii="Arial" w:hAnsi="Arial" w:cs="Arial"/>
          <w:sz w:val="20"/>
          <w:szCs w:val="20"/>
        </w:rPr>
      </w:pPr>
      <w:r w:rsidRPr="00FA3A62">
        <w:rPr>
          <w:rFonts w:ascii="Arial" w:hAnsi="Arial" w:cs="Arial"/>
          <w:i/>
          <w:iCs/>
          <w:sz w:val="20"/>
          <w:szCs w:val="20"/>
          <w:lang w:val="vi-VN"/>
        </w:rPr>
        <w:t xml:space="preserve">(Kèm theo </w:t>
      </w:r>
      <w:r w:rsidRPr="00FA3A62">
        <w:rPr>
          <w:rFonts w:ascii="Arial" w:hAnsi="Arial" w:cs="Arial"/>
          <w:i/>
          <w:iCs/>
          <w:sz w:val="20"/>
          <w:szCs w:val="20"/>
        </w:rPr>
        <w:t>P</w:t>
      </w:r>
      <w:r w:rsidRPr="00FA3A62">
        <w:rPr>
          <w:rFonts w:ascii="Arial" w:hAnsi="Arial" w:cs="Arial"/>
          <w:i/>
          <w:iCs/>
          <w:sz w:val="20"/>
          <w:szCs w:val="20"/>
          <w:lang w:val="vi-VN"/>
        </w:rPr>
        <w:t>hụ biểu</w:t>
      </w:r>
      <w:r w:rsidRPr="00FA3A62">
        <w:rPr>
          <w:rFonts w:ascii="Arial" w:hAnsi="Arial" w:cs="Arial"/>
          <w:i/>
          <w:iCs/>
          <w:sz w:val="20"/>
          <w:szCs w:val="20"/>
        </w:rPr>
        <w:t>:</w:t>
      </w:r>
      <w:r w:rsidRPr="00FA3A62">
        <w:rPr>
          <w:rFonts w:ascii="Arial" w:hAnsi="Arial" w:cs="Arial"/>
          <w:i/>
          <w:iCs/>
          <w:sz w:val="20"/>
          <w:szCs w:val="20"/>
          <w:lang w:val="vi-VN"/>
        </w:rPr>
        <w:t xml:space="preserve"> </w:t>
      </w:r>
      <w:r w:rsidR="00920B70" w:rsidRPr="00FA3A62">
        <w:rPr>
          <w:rFonts w:ascii="Arial" w:hAnsi="Arial" w:cs="Arial"/>
          <w:i/>
          <w:iCs/>
          <w:sz w:val="20"/>
          <w:szCs w:val="20"/>
        </w:rPr>
        <w:t>C.</w:t>
      </w:r>
      <w:r w:rsidRPr="00FA3A62">
        <w:rPr>
          <w:rFonts w:ascii="Arial" w:hAnsi="Arial" w:cs="Arial"/>
          <w:i/>
          <w:iCs/>
          <w:sz w:val="20"/>
          <w:szCs w:val="20"/>
          <w:lang w:val="vi-VN"/>
        </w:rPr>
        <w:t>0</w:t>
      </w:r>
      <w:r w:rsidR="003A55B5" w:rsidRPr="00FA3A62">
        <w:rPr>
          <w:rFonts w:ascii="Arial" w:hAnsi="Arial" w:cs="Arial"/>
          <w:i/>
          <w:iCs/>
          <w:sz w:val="20"/>
          <w:szCs w:val="20"/>
        </w:rPr>
        <w:t>2</w:t>
      </w:r>
      <w:r w:rsidRPr="00FA3A62">
        <w:rPr>
          <w:rFonts w:ascii="Arial" w:hAnsi="Arial" w:cs="Arial"/>
          <w:i/>
          <w:iCs/>
          <w:sz w:val="20"/>
          <w:szCs w:val="20"/>
        </w:rPr>
        <w:t>.1</w:t>
      </w:r>
      <w:r w:rsidR="00920B70" w:rsidRPr="00FA3A62">
        <w:rPr>
          <w:rFonts w:ascii="Arial" w:hAnsi="Arial" w:cs="Arial"/>
          <w:i/>
          <w:iCs/>
          <w:sz w:val="20"/>
          <w:szCs w:val="20"/>
        </w:rPr>
        <w:t>a</w:t>
      </w:r>
      <w:r w:rsidRPr="00FA3A62">
        <w:rPr>
          <w:rFonts w:ascii="Arial" w:hAnsi="Arial" w:cs="Arial"/>
          <w:i/>
          <w:iCs/>
          <w:sz w:val="20"/>
          <w:szCs w:val="20"/>
        </w:rPr>
        <w:t xml:space="preserve">, </w:t>
      </w:r>
      <w:r w:rsidR="00920B70" w:rsidRPr="00FA3A62">
        <w:rPr>
          <w:rFonts w:ascii="Arial" w:hAnsi="Arial" w:cs="Arial"/>
          <w:i/>
          <w:iCs/>
          <w:sz w:val="20"/>
          <w:szCs w:val="20"/>
        </w:rPr>
        <w:t>C.</w:t>
      </w:r>
      <w:r w:rsidRPr="00FA3A62">
        <w:rPr>
          <w:rFonts w:ascii="Arial" w:hAnsi="Arial" w:cs="Arial"/>
          <w:i/>
          <w:iCs/>
          <w:sz w:val="20"/>
          <w:szCs w:val="20"/>
        </w:rPr>
        <w:t>0</w:t>
      </w:r>
      <w:r w:rsidR="003A55B5" w:rsidRPr="00FA3A62">
        <w:rPr>
          <w:rFonts w:ascii="Arial" w:hAnsi="Arial" w:cs="Arial"/>
          <w:i/>
          <w:iCs/>
          <w:sz w:val="20"/>
          <w:szCs w:val="20"/>
        </w:rPr>
        <w:t>2</w:t>
      </w:r>
      <w:r w:rsidRPr="00FA3A62">
        <w:rPr>
          <w:rFonts w:ascii="Arial" w:hAnsi="Arial" w:cs="Arial"/>
          <w:i/>
          <w:iCs/>
          <w:sz w:val="20"/>
          <w:szCs w:val="20"/>
        </w:rPr>
        <w:t>.</w:t>
      </w:r>
      <w:r w:rsidR="00920B70" w:rsidRPr="00FA3A62">
        <w:rPr>
          <w:rFonts w:ascii="Arial" w:hAnsi="Arial" w:cs="Arial"/>
          <w:i/>
          <w:iCs/>
          <w:sz w:val="20"/>
          <w:szCs w:val="20"/>
        </w:rPr>
        <w:t>1b</w:t>
      </w:r>
      <w:r w:rsidR="00F61488" w:rsidRPr="00FA3A62">
        <w:rPr>
          <w:rFonts w:ascii="Arial" w:hAnsi="Arial" w:cs="Arial"/>
          <w:i/>
          <w:iCs/>
          <w:sz w:val="20"/>
          <w:szCs w:val="20"/>
        </w:rPr>
        <w:t>, C.02.1c</w:t>
      </w:r>
      <w:r w:rsidRPr="00FA3A62">
        <w:rPr>
          <w:rFonts w:ascii="Arial" w:hAnsi="Arial" w:cs="Arial"/>
          <w:i/>
          <w:iCs/>
          <w:sz w:val="20"/>
          <w:szCs w:val="20"/>
          <w:lang w:val="vi-VN"/>
        </w:rPr>
        <w:t>)</w:t>
      </w:r>
    </w:p>
    <w:p w14:paraId="77E144F8" w14:textId="46486F1D" w:rsidR="00C71A0F" w:rsidRPr="00FA3A62" w:rsidRDefault="00D82282"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2</w:t>
      </w:r>
      <w:r w:rsidR="00C71A0F" w:rsidRPr="00FA3A62">
        <w:rPr>
          <w:rFonts w:ascii="Arial" w:hAnsi="Arial" w:cs="Arial"/>
          <w:b/>
          <w:bCs/>
          <w:sz w:val="20"/>
          <w:szCs w:val="20"/>
          <w:lang w:val="vi-VN"/>
        </w:rPr>
        <w:t xml:space="preserve">. </w:t>
      </w:r>
      <w:r w:rsidR="005326BE" w:rsidRPr="00FA3A62">
        <w:rPr>
          <w:rFonts w:ascii="Arial" w:hAnsi="Arial" w:cs="Arial"/>
          <w:b/>
          <w:bCs/>
          <w:sz w:val="20"/>
          <w:szCs w:val="20"/>
          <w:lang w:val="vi-VN"/>
        </w:rPr>
        <w:t xml:space="preserve">Tình hình </w:t>
      </w:r>
      <w:r w:rsidR="00EA1F74" w:rsidRPr="00FA3A62">
        <w:rPr>
          <w:rFonts w:ascii="Arial" w:hAnsi="Arial" w:cs="Arial"/>
          <w:b/>
          <w:bCs/>
          <w:sz w:val="20"/>
          <w:szCs w:val="20"/>
        </w:rPr>
        <w:t>thực hiện</w:t>
      </w:r>
      <w:r w:rsidR="005326BE" w:rsidRPr="00FA3A62">
        <w:rPr>
          <w:rFonts w:ascii="Arial" w:hAnsi="Arial" w:cs="Arial"/>
          <w:b/>
          <w:bCs/>
          <w:sz w:val="20"/>
          <w:szCs w:val="20"/>
          <w:lang w:val="vi-VN"/>
        </w:rPr>
        <w:t xml:space="preserve"> các dự án</w:t>
      </w:r>
      <w:r w:rsidR="005326BE" w:rsidRPr="00FA3A62">
        <w:rPr>
          <w:rFonts w:ascii="Arial" w:hAnsi="Arial" w:cs="Arial"/>
          <w:b/>
          <w:bCs/>
          <w:sz w:val="20"/>
          <w:szCs w:val="20"/>
        </w:rPr>
        <w:t xml:space="preserve"> </w:t>
      </w:r>
      <w:r w:rsidR="005326BE" w:rsidRPr="00FA3A62">
        <w:rPr>
          <w:rFonts w:ascii="Arial" w:hAnsi="Arial" w:cs="Arial"/>
          <w:b/>
          <w:bCs/>
          <w:sz w:val="20"/>
          <w:szCs w:val="20"/>
          <w:lang w:val="vi-VN"/>
        </w:rPr>
        <w:t xml:space="preserve">đầu tư </w:t>
      </w:r>
      <w:r w:rsidR="005326BE" w:rsidRPr="00FA3A62">
        <w:rPr>
          <w:rFonts w:ascii="Arial" w:hAnsi="Arial" w:cs="Arial"/>
          <w:b/>
          <w:bCs/>
          <w:sz w:val="20"/>
          <w:szCs w:val="20"/>
        </w:rPr>
        <w:t>công</w:t>
      </w:r>
      <w:r w:rsidR="00C71A0F" w:rsidRPr="00FA3A62">
        <w:rPr>
          <w:rFonts w:ascii="Arial" w:hAnsi="Arial" w:cs="Arial"/>
          <w:b/>
          <w:bCs/>
          <w:sz w:val="20"/>
          <w:szCs w:val="20"/>
        </w:rPr>
        <w:t xml:space="preserve"> </w:t>
      </w:r>
      <w:r w:rsidR="00C71A0F" w:rsidRPr="00FA3A62">
        <w:rPr>
          <w:rFonts w:ascii="Arial" w:hAnsi="Arial" w:cs="Arial"/>
          <w:sz w:val="20"/>
          <w:szCs w:val="20"/>
        </w:rPr>
        <w:t>(bao gồm cả trường hợp doanh nghiệp nhà nước, cơ quan, tổ chức và doanh nghiệp khác được cơ quan nhà nước có thẩm quyền giao thực hiện nhiệm vụ, dự án đầu tư công bằng văn bản)</w:t>
      </w:r>
    </w:p>
    <w:p w14:paraId="4FDE1ADF" w14:textId="77777777" w:rsidR="004B455B" w:rsidRPr="00FA3A62" w:rsidRDefault="00863915"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2.1. </w:t>
      </w:r>
      <w:r w:rsidR="00405233" w:rsidRPr="00FA3A62">
        <w:rPr>
          <w:rFonts w:ascii="Arial" w:hAnsi="Arial" w:cs="Arial"/>
          <w:sz w:val="20"/>
          <w:szCs w:val="20"/>
        </w:rPr>
        <w:t xml:space="preserve">Tổng hợp tình hình chuẩn bị </w:t>
      </w:r>
      <w:r w:rsidR="00830FC7" w:rsidRPr="00FA3A62">
        <w:rPr>
          <w:rFonts w:ascii="Arial" w:hAnsi="Arial" w:cs="Arial"/>
          <w:sz w:val="20"/>
          <w:szCs w:val="20"/>
        </w:rPr>
        <w:t>dự án đầu tư công</w:t>
      </w:r>
      <w:r w:rsidR="004B455B" w:rsidRPr="00FA3A62">
        <w:rPr>
          <w:rFonts w:ascii="Arial" w:hAnsi="Arial" w:cs="Arial"/>
          <w:sz w:val="20"/>
          <w:szCs w:val="20"/>
        </w:rPr>
        <w:t xml:space="preserve">: </w:t>
      </w:r>
    </w:p>
    <w:p w14:paraId="181FE305" w14:textId="140A9D26" w:rsidR="00C71A0F" w:rsidRPr="00FA3A62" w:rsidRDefault="004B455B"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Tổng số dự án đầu tư công được </w:t>
      </w:r>
      <w:r w:rsidR="00C71A0F" w:rsidRPr="00FA3A62">
        <w:rPr>
          <w:rFonts w:ascii="Arial" w:hAnsi="Arial" w:cs="Arial"/>
          <w:sz w:val="20"/>
          <w:szCs w:val="20"/>
          <w:lang w:val="vi-VN"/>
        </w:rPr>
        <w:t>quyết định</w:t>
      </w:r>
      <w:r w:rsidRPr="00FA3A62">
        <w:rPr>
          <w:rFonts w:ascii="Arial" w:hAnsi="Arial" w:cs="Arial"/>
          <w:sz w:val="20"/>
          <w:szCs w:val="20"/>
        </w:rPr>
        <w:t>/điều chỉnh</w:t>
      </w:r>
      <w:r w:rsidR="00C71A0F" w:rsidRPr="00FA3A62">
        <w:rPr>
          <w:rFonts w:ascii="Arial" w:hAnsi="Arial" w:cs="Arial"/>
          <w:sz w:val="20"/>
          <w:szCs w:val="20"/>
          <w:lang w:val="vi-VN"/>
        </w:rPr>
        <w:t xml:space="preserve"> chủ trương đầu tư.</w:t>
      </w:r>
    </w:p>
    <w:p w14:paraId="34EB2D5D" w14:textId="3C915352" w:rsidR="004B455B" w:rsidRPr="00FA3A62" w:rsidRDefault="004B455B"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Tổng số dự án đầu tư công được </w:t>
      </w:r>
      <w:r w:rsidRPr="00FA3A62">
        <w:rPr>
          <w:rFonts w:ascii="Arial" w:hAnsi="Arial" w:cs="Arial"/>
          <w:sz w:val="20"/>
          <w:szCs w:val="20"/>
          <w:lang w:val="vi-VN"/>
        </w:rPr>
        <w:t>quyết định</w:t>
      </w:r>
      <w:r w:rsidRPr="00FA3A62">
        <w:rPr>
          <w:rFonts w:ascii="Arial" w:hAnsi="Arial" w:cs="Arial"/>
          <w:sz w:val="20"/>
          <w:szCs w:val="20"/>
        </w:rPr>
        <w:t>, điều chỉnh</w:t>
      </w:r>
      <w:r w:rsidRPr="00FA3A62">
        <w:rPr>
          <w:rFonts w:ascii="Arial" w:hAnsi="Arial" w:cs="Arial"/>
          <w:sz w:val="20"/>
          <w:szCs w:val="20"/>
          <w:lang w:val="vi-VN"/>
        </w:rPr>
        <w:t xml:space="preserve"> đầu tư</w:t>
      </w:r>
      <w:r w:rsidRPr="00FA3A62">
        <w:rPr>
          <w:rFonts w:ascii="Arial" w:hAnsi="Arial" w:cs="Arial"/>
          <w:sz w:val="20"/>
          <w:szCs w:val="20"/>
        </w:rPr>
        <w:t>, trong đó, nêu rõ số dự án không thuộc diện quyết định chủ trương đầu tư.</w:t>
      </w:r>
    </w:p>
    <w:p w14:paraId="48060166" w14:textId="4DCC56F7" w:rsidR="00C71A0F" w:rsidRPr="00FA3A62" w:rsidRDefault="005F0C0B"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2.2. Tổng hợp t</w:t>
      </w:r>
      <w:r w:rsidR="00C71A0F" w:rsidRPr="00FA3A62">
        <w:rPr>
          <w:rFonts w:ascii="Arial" w:hAnsi="Arial" w:cs="Arial"/>
          <w:sz w:val="20"/>
          <w:szCs w:val="20"/>
          <w:lang w:val="vi-VN"/>
        </w:rPr>
        <w:t>ình hình thực hiện các dự án</w:t>
      </w:r>
      <w:r w:rsidRPr="00FA3A62">
        <w:rPr>
          <w:rFonts w:ascii="Arial" w:hAnsi="Arial" w:cs="Arial"/>
          <w:sz w:val="20"/>
          <w:szCs w:val="20"/>
        </w:rPr>
        <w:t xml:space="preserve"> đầu tư công</w:t>
      </w:r>
    </w:p>
    <w:p w14:paraId="5EF0D84B" w14:textId="340D01FD" w:rsidR="00EB7CB1" w:rsidRPr="00FA3A62" w:rsidRDefault="00EB7CB1"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Tổng số dự án đầu tư công thực hiện trong kỳ (phân loại theo nhóm Dự án quan trọng quốc gia, nhóm A, nhóm B, nhóm C; số lượng dự án khởi công mới, số lượng dự án chuyển tiếp từ kỳ trước theo Phụ biểu số </w:t>
      </w:r>
      <w:r w:rsidR="00AF754B" w:rsidRPr="00FA3A62">
        <w:rPr>
          <w:rFonts w:ascii="Arial" w:hAnsi="Arial" w:cs="Arial"/>
          <w:sz w:val="20"/>
          <w:szCs w:val="20"/>
        </w:rPr>
        <w:t>C.02.2a</w:t>
      </w:r>
      <w:r w:rsidRPr="00FA3A62">
        <w:rPr>
          <w:rFonts w:ascii="Arial" w:hAnsi="Arial" w:cs="Arial"/>
          <w:sz w:val="20"/>
          <w:szCs w:val="20"/>
        </w:rPr>
        <w:t>)</w:t>
      </w:r>
    </w:p>
    <w:p w14:paraId="2AC6B6F9" w14:textId="63E8E1DB" w:rsidR="000F5B75" w:rsidRPr="00FA3A62" w:rsidRDefault="00800AB1"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w:t>
      </w:r>
      <w:r w:rsidR="005F0C0B" w:rsidRPr="00FA3A62">
        <w:rPr>
          <w:rFonts w:ascii="Arial" w:hAnsi="Arial" w:cs="Arial"/>
          <w:sz w:val="20"/>
          <w:szCs w:val="20"/>
        </w:rPr>
        <w:t xml:space="preserve"> </w:t>
      </w:r>
      <w:r w:rsidR="00C71A0F" w:rsidRPr="00FA3A62">
        <w:rPr>
          <w:rFonts w:ascii="Arial" w:hAnsi="Arial" w:cs="Arial"/>
          <w:sz w:val="20"/>
          <w:szCs w:val="20"/>
          <w:lang w:val="vi-VN"/>
        </w:rPr>
        <w:t>Tình hình thực hiện dự án đầu tư</w:t>
      </w:r>
      <w:r w:rsidR="000F5B75" w:rsidRPr="00FA3A62">
        <w:rPr>
          <w:rFonts w:ascii="Arial" w:hAnsi="Arial" w:cs="Arial"/>
          <w:sz w:val="20"/>
          <w:szCs w:val="20"/>
        </w:rPr>
        <w:t xml:space="preserve"> so với </w:t>
      </w:r>
      <w:r w:rsidR="00C71A0F" w:rsidRPr="00FA3A62">
        <w:rPr>
          <w:rFonts w:ascii="Arial" w:hAnsi="Arial" w:cs="Arial"/>
          <w:sz w:val="20"/>
          <w:szCs w:val="20"/>
          <w:lang w:val="vi-VN"/>
        </w:rPr>
        <w:t>tiến độ thực hiện</w:t>
      </w:r>
      <w:r w:rsidR="000F5B75" w:rsidRPr="00FA3A62">
        <w:rPr>
          <w:rFonts w:ascii="Arial" w:hAnsi="Arial" w:cs="Arial"/>
          <w:sz w:val="20"/>
          <w:szCs w:val="20"/>
        </w:rPr>
        <w:t xml:space="preserve"> được phê duyệt</w:t>
      </w:r>
      <w:r w:rsidR="0065737E" w:rsidRPr="00FA3A62">
        <w:rPr>
          <w:rFonts w:ascii="Arial" w:hAnsi="Arial" w:cs="Arial"/>
          <w:sz w:val="20"/>
          <w:szCs w:val="20"/>
        </w:rPr>
        <w:t>, trong đó nêu rõ số dự án chậm tiến độ.</w:t>
      </w:r>
    </w:p>
    <w:p w14:paraId="76F5CF68" w14:textId="4494C210" w:rsidR="002639CF" w:rsidRPr="00FA3A62" w:rsidRDefault="00800AB1"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w:t>
      </w:r>
      <w:r w:rsidR="000F5B75" w:rsidRPr="00FA3A62">
        <w:rPr>
          <w:rFonts w:ascii="Arial" w:hAnsi="Arial" w:cs="Arial"/>
          <w:sz w:val="20"/>
          <w:szCs w:val="20"/>
        </w:rPr>
        <w:t xml:space="preserve"> </w:t>
      </w:r>
      <w:r w:rsidR="002639CF" w:rsidRPr="00FA3A62">
        <w:rPr>
          <w:rFonts w:ascii="Arial" w:hAnsi="Arial" w:cs="Arial"/>
          <w:sz w:val="20"/>
          <w:szCs w:val="20"/>
        </w:rPr>
        <w:t xml:space="preserve">Tình hình thực hiện và giải ngân </w:t>
      </w:r>
    </w:p>
    <w:p w14:paraId="46ACBFBC" w14:textId="0DEF2098" w:rsidR="00A876D7" w:rsidRPr="00FA3A62" w:rsidRDefault="00800AB1"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w:t>
      </w:r>
      <w:r w:rsidR="00A876D7" w:rsidRPr="00FA3A62">
        <w:rPr>
          <w:rFonts w:ascii="Arial" w:hAnsi="Arial" w:cs="Arial"/>
          <w:sz w:val="20"/>
          <w:szCs w:val="20"/>
        </w:rPr>
        <w:t xml:space="preserve"> </w:t>
      </w:r>
      <w:r w:rsidR="000F5B75" w:rsidRPr="00FA3A62">
        <w:rPr>
          <w:rFonts w:ascii="Arial" w:hAnsi="Arial" w:cs="Arial"/>
          <w:sz w:val="20"/>
          <w:szCs w:val="20"/>
        </w:rPr>
        <w:t>Tổng giá trị</w:t>
      </w:r>
      <w:r w:rsidR="00C71A0F" w:rsidRPr="00FA3A62">
        <w:rPr>
          <w:rFonts w:ascii="Arial" w:hAnsi="Arial" w:cs="Arial"/>
          <w:sz w:val="20"/>
          <w:szCs w:val="20"/>
          <w:lang w:val="vi-VN"/>
        </w:rPr>
        <w:t xml:space="preserve"> khối lượng </w:t>
      </w:r>
      <w:r w:rsidR="00A876D7" w:rsidRPr="00FA3A62">
        <w:rPr>
          <w:rFonts w:ascii="Arial" w:hAnsi="Arial" w:cs="Arial"/>
          <w:sz w:val="20"/>
          <w:szCs w:val="20"/>
        </w:rPr>
        <w:t>thực hiện (chi tiết theo nhóm dự án</w:t>
      </w:r>
      <w:r w:rsidR="004C5420" w:rsidRPr="00FA3A62">
        <w:rPr>
          <w:rFonts w:ascii="Arial" w:hAnsi="Arial" w:cs="Arial"/>
          <w:sz w:val="20"/>
          <w:szCs w:val="20"/>
        </w:rPr>
        <w:t xml:space="preserve"> sử dụng vốn trong nước, dự án sử dụng vốn nước ngoài; nhóm dự án sử dụng vốn NSTW, NSĐP</w:t>
      </w:r>
      <w:r w:rsidR="00A876D7" w:rsidRPr="00FA3A62">
        <w:rPr>
          <w:rFonts w:ascii="Arial" w:hAnsi="Arial" w:cs="Arial"/>
          <w:sz w:val="20"/>
          <w:szCs w:val="20"/>
        </w:rPr>
        <w:t>)</w:t>
      </w:r>
    </w:p>
    <w:p w14:paraId="5C76FF65" w14:textId="1544FED3" w:rsidR="00C71A0F" w:rsidRPr="00FA3A62" w:rsidRDefault="00800AB1"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w:t>
      </w:r>
      <w:r w:rsidR="0004718E" w:rsidRPr="00FA3A62">
        <w:rPr>
          <w:rFonts w:ascii="Arial" w:hAnsi="Arial" w:cs="Arial"/>
          <w:sz w:val="20"/>
          <w:szCs w:val="20"/>
        </w:rPr>
        <w:t xml:space="preserve"> Tổng </w:t>
      </w:r>
      <w:r w:rsidR="000E5976" w:rsidRPr="00FA3A62">
        <w:rPr>
          <w:rFonts w:ascii="Arial" w:hAnsi="Arial" w:cs="Arial"/>
          <w:sz w:val="20"/>
          <w:szCs w:val="20"/>
        </w:rPr>
        <w:t>số vốn</w:t>
      </w:r>
      <w:r w:rsidR="00C71A0F" w:rsidRPr="00FA3A62">
        <w:rPr>
          <w:rFonts w:ascii="Arial" w:hAnsi="Arial" w:cs="Arial"/>
          <w:sz w:val="20"/>
          <w:szCs w:val="20"/>
          <w:lang w:val="vi-VN"/>
        </w:rPr>
        <w:t xml:space="preserve"> </w:t>
      </w:r>
      <w:r w:rsidR="000F5B75" w:rsidRPr="00FA3A62">
        <w:rPr>
          <w:rFonts w:ascii="Arial" w:hAnsi="Arial" w:cs="Arial"/>
          <w:sz w:val="20"/>
          <w:szCs w:val="20"/>
        </w:rPr>
        <w:t>giải ngân</w:t>
      </w:r>
      <w:r w:rsidR="000E5976" w:rsidRPr="00FA3A62">
        <w:rPr>
          <w:rFonts w:ascii="Arial" w:hAnsi="Arial" w:cs="Arial"/>
          <w:sz w:val="20"/>
          <w:szCs w:val="20"/>
        </w:rPr>
        <w:t xml:space="preserve"> (</w:t>
      </w:r>
      <w:r w:rsidR="00887790" w:rsidRPr="00FA3A62">
        <w:rPr>
          <w:rFonts w:ascii="Arial" w:hAnsi="Arial" w:cs="Arial"/>
          <w:sz w:val="20"/>
          <w:szCs w:val="20"/>
        </w:rPr>
        <w:t>chi tiết theo nhóm dự án sử dụng vốn trong nước, dự án sử dụng vốn nước ngoài; nhóm dự án sử dụng vốn NSTW, NSĐP</w:t>
      </w:r>
      <w:r w:rsidR="000E5976" w:rsidRPr="00FA3A62">
        <w:rPr>
          <w:rFonts w:ascii="Arial" w:hAnsi="Arial" w:cs="Arial"/>
          <w:sz w:val="20"/>
          <w:szCs w:val="20"/>
        </w:rPr>
        <w:t>)</w:t>
      </w:r>
      <w:r w:rsidR="007E2653" w:rsidRPr="00FA3A62">
        <w:rPr>
          <w:rFonts w:ascii="Arial" w:hAnsi="Arial" w:cs="Arial"/>
          <w:sz w:val="20"/>
          <w:szCs w:val="20"/>
        </w:rPr>
        <w:t>.</w:t>
      </w:r>
    </w:p>
    <w:p w14:paraId="3A7FF5E1" w14:textId="519FF2DF" w:rsidR="00507314" w:rsidRPr="00FA3A62" w:rsidRDefault="00641A1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w:t>
      </w:r>
      <w:r w:rsidR="007E2653" w:rsidRPr="00FA3A62">
        <w:rPr>
          <w:rFonts w:ascii="Arial" w:hAnsi="Arial" w:cs="Arial"/>
          <w:sz w:val="20"/>
          <w:szCs w:val="20"/>
        </w:rPr>
        <w:t xml:space="preserve"> </w:t>
      </w:r>
      <w:r w:rsidR="00507314" w:rsidRPr="00FA3A62">
        <w:rPr>
          <w:rFonts w:ascii="Arial" w:hAnsi="Arial" w:cs="Arial"/>
          <w:sz w:val="20"/>
          <w:szCs w:val="20"/>
        </w:rPr>
        <w:t xml:space="preserve">Số dự án còn nợ đọng XDCB (nếu có). </w:t>
      </w:r>
    </w:p>
    <w:p w14:paraId="52675BEF" w14:textId="376C35A1" w:rsidR="00526AF5" w:rsidRPr="00FA3A62" w:rsidRDefault="00526AF5"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quyết toán vốn đầu tư công trong kỳ.</w:t>
      </w:r>
    </w:p>
    <w:p w14:paraId="6F217316" w14:textId="4913A5F0" w:rsidR="006B70E2" w:rsidRPr="00FA3A62" w:rsidRDefault="006B70E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2.3. Tổng hợp tình hình nghiệm thu, </w:t>
      </w:r>
      <w:r w:rsidR="00DB3108" w:rsidRPr="00FA3A62">
        <w:rPr>
          <w:rFonts w:ascii="Arial" w:hAnsi="Arial" w:cs="Arial"/>
          <w:sz w:val="20"/>
          <w:szCs w:val="20"/>
        </w:rPr>
        <w:t xml:space="preserve">đưa dự án vào </w:t>
      </w:r>
      <w:r w:rsidRPr="00FA3A62">
        <w:rPr>
          <w:rFonts w:ascii="Arial" w:hAnsi="Arial" w:cs="Arial"/>
          <w:sz w:val="20"/>
          <w:szCs w:val="20"/>
        </w:rPr>
        <w:t>khai thác</w:t>
      </w:r>
      <w:r w:rsidR="00DB3108" w:rsidRPr="00FA3A62">
        <w:rPr>
          <w:rFonts w:ascii="Arial" w:hAnsi="Arial" w:cs="Arial"/>
          <w:sz w:val="20"/>
          <w:szCs w:val="20"/>
        </w:rPr>
        <w:t xml:space="preserve"> sử dụng</w:t>
      </w:r>
    </w:p>
    <w:p w14:paraId="10866E7C" w14:textId="72697B09" w:rsidR="009448F5" w:rsidRPr="00FA3A62" w:rsidRDefault="006B70E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nghiệm thu</w:t>
      </w:r>
      <w:r w:rsidR="009448F5" w:rsidRPr="00FA3A62">
        <w:rPr>
          <w:rFonts w:ascii="Arial" w:hAnsi="Arial" w:cs="Arial"/>
          <w:sz w:val="20"/>
          <w:szCs w:val="20"/>
        </w:rPr>
        <w:t xml:space="preserve"> hoàn thành.</w:t>
      </w:r>
    </w:p>
    <w:p w14:paraId="3D2BD6E5" w14:textId="67F0016D" w:rsidR="006B70E2" w:rsidRPr="00FA3A62" w:rsidRDefault="006B70E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quyết toán hoàn thành trong kỳ.</w:t>
      </w:r>
    </w:p>
    <w:p w14:paraId="193CF10A" w14:textId="5D93FFDB" w:rsidR="00FE7C2E" w:rsidRPr="00FA3A62" w:rsidRDefault="00FE7C2E"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thanh tra, kiểm tra, kiểm toán trong kỳ, trong đó, nêu rõ số dự án có thất thoát, gây lãng phí (nếu có).</w:t>
      </w:r>
    </w:p>
    <w:p w14:paraId="55DFF697" w14:textId="41E56ABF" w:rsidR="006B70E2" w:rsidRPr="00FA3A62" w:rsidRDefault="006B70E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w:t>
      </w:r>
      <w:r w:rsidRPr="00FA3A62">
        <w:rPr>
          <w:rFonts w:ascii="Arial" w:hAnsi="Arial" w:cs="Arial"/>
          <w:sz w:val="20"/>
          <w:szCs w:val="20"/>
          <w:lang w:val="vi-VN"/>
        </w:rPr>
        <w:t xml:space="preserve"> Tình hình khai thác</w:t>
      </w:r>
      <w:r w:rsidR="003B1761" w:rsidRPr="00FA3A62">
        <w:rPr>
          <w:rFonts w:ascii="Arial" w:hAnsi="Arial" w:cs="Arial"/>
          <w:sz w:val="20"/>
          <w:szCs w:val="20"/>
        </w:rPr>
        <w:t xml:space="preserve"> sử dụng</w:t>
      </w:r>
      <w:r w:rsidRPr="00FA3A62">
        <w:rPr>
          <w:rFonts w:ascii="Arial" w:hAnsi="Arial" w:cs="Arial"/>
          <w:sz w:val="20"/>
          <w:szCs w:val="20"/>
          <w:lang w:val="vi-VN"/>
        </w:rPr>
        <w:t xml:space="preserve"> dự án</w:t>
      </w:r>
      <w:r w:rsidRPr="00FA3A62">
        <w:rPr>
          <w:rFonts w:ascii="Arial" w:hAnsi="Arial" w:cs="Arial"/>
          <w:sz w:val="20"/>
          <w:szCs w:val="20"/>
        </w:rPr>
        <w:t xml:space="preserve">: </w:t>
      </w:r>
    </w:p>
    <w:p w14:paraId="51DF5CB6" w14:textId="77777777" w:rsidR="00FF0E19" w:rsidRPr="00FA3A62" w:rsidRDefault="006B70E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Tổng số dự án đưa vào khai thá</w:t>
      </w:r>
      <w:r w:rsidR="008D05BE" w:rsidRPr="00FA3A62">
        <w:rPr>
          <w:rFonts w:ascii="Arial" w:hAnsi="Arial" w:cs="Arial"/>
          <w:sz w:val="20"/>
          <w:szCs w:val="20"/>
        </w:rPr>
        <w:t>c sử dụng</w:t>
      </w:r>
      <w:r w:rsidR="00FF0E19" w:rsidRPr="00FA3A62">
        <w:rPr>
          <w:rFonts w:ascii="Arial" w:hAnsi="Arial" w:cs="Arial"/>
          <w:sz w:val="20"/>
          <w:szCs w:val="20"/>
        </w:rPr>
        <w:t>.</w:t>
      </w:r>
    </w:p>
    <w:p w14:paraId="3827BD75" w14:textId="5DE621BE" w:rsidR="006B70E2" w:rsidRPr="00FA3A62" w:rsidRDefault="00FF0E1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đánh giá tác động trong kỳ</w:t>
      </w:r>
      <w:r w:rsidR="00EF492D" w:rsidRPr="00FA3A62">
        <w:rPr>
          <w:rFonts w:ascii="Arial" w:hAnsi="Arial" w:cs="Arial"/>
          <w:sz w:val="20"/>
          <w:szCs w:val="20"/>
        </w:rPr>
        <w:t>, trong đó, nêu rõ số</w:t>
      </w:r>
      <w:r w:rsidR="006B70E2" w:rsidRPr="00FA3A62">
        <w:rPr>
          <w:rFonts w:ascii="Arial" w:hAnsi="Arial" w:cs="Arial"/>
          <w:sz w:val="20"/>
          <w:szCs w:val="20"/>
        </w:rPr>
        <w:t xml:space="preserve"> dự án đưa vào sử dụng nhưng kém hiệu quả</w:t>
      </w:r>
      <w:r w:rsidR="00EF492D" w:rsidRPr="00FA3A62">
        <w:rPr>
          <w:rFonts w:ascii="Arial" w:hAnsi="Arial" w:cs="Arial"/>
          <w:sz w:val="20"/>
          <w:szCs w:val="20"/>
        </w:rPr>
        <w:t xml:space="preserve"> (nếu có)</w:t>
      </w:r>
      <w:r w:rsidR="006B70E2" w:rsidRPr="00FA3A62">
        <w:rPr>
          <w:rFonts w:ascii="Arial" w:hAnsi="Arial" w:cs="Arial"/>
          <w:sz w:val="20"/>
          <w:szCs w:val="20"/>
          <w:lang w:val="vi-VN"/>
        </w:rPr>
        <w:t>.</w:t>
      </w:r>
    </w:p>
    <w:p w14:paraId="0962BEC8" w14:textId="67943888" w:rsidR="00F44F83" w:rsidRPr="00FA3A62" w:rsidRDefault="00F44F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w:t>
      </w:r>
      <w:r w:rsidR="005C2D81" w:rsidRPr="00FA3A62">
        <w:rPr>
          <w:rFonts w:ascii="Arial" w:hAnsi="Arial" w:cs="Arial"/>
          <w:sz w:val="20"/>
          <w:szCs w:val="20"/>
        </w:rPr>
        <w:t>4</w:t>
      </w:r>
      <w:r w:rsidRPr="00FA3A62">
        <w:rPr>
          <w:rFonts w:ascii="Arial" w:hAnsi="Arial" w:cs="Arial"/>
          <w:sz w:val="20"/>
          <w:szCs w:val="20"/>
        </w:rPr>
        <w:t>.</w:t>
      </w:r>
      <w:r w:rsidRPr="00FA3A62">
        <w:rPr>
          <w:rFonts w:ascii="Arial" w:hAnsi="Arial" w:cs="Arial"/>
          <w:sz w:val="20"/>
          <w:szCs w:val="20"/>
          <w:lang w:val="vi-VN"/>
        </w:rPr>
        <w:t xml:space="preserve"> Các </w:t>
      </w:r>
      <w:r w:rsidRPr="00FA3A62">
        <w:rPr>
          <w:rFonts w:ascii="Arial" w:hAnsi="Arial" w:cs="Arial"/>
          <w:sz w:val="20"/>
          <w:szCs w:val="20"/>
        </w:rPr>
        <w:t xml:space="preserve">khó khăn, </w:t>
      </w:r>
      <w:r w:rsidRPr="00FA3A62">
        <w:rPr>
          <w:rFonts w:ascii="Arial" w:hAnsi="Arial" w:cs="Arial"/>
          <w:sz w:val="20"/>
          <w:szCs w:val="20"/>
          <w:lang w:val="vi-VN"/>
        </w:rPr>
        <w:t>vướng mắc chính</w:t>
      </w:r>
      <w:r w:rsidRPr="00FA3A62">
        <w:rPr>
          <w:rFonts w:ascii="Arial" w:hAnsi="Arial" w:cs="Arial"/>
          <w:sz w:val="20"/>
          <w:szCs w:val="20"/>
        </w:rPr>
        <w:t xml:space="preserve"> trong quá trình thực hiện</w:t>
      </w:r>
    </w:p>
    <w:p w14:paraId="0FC5A5DC" w14:textId="1DA103F9" w:rsidR="007E2653" w:rsidRPr="00FA3A62" w:rsidRDefault="00F44F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w:t>
      </w:r>
      <w:r w:rsidR="005C2D81" w:rsidRPr="00FA3A62">
        <w:rPr>
          <w:rFonts w:ascii="Arial" w:hAnsi="Arial" w:cs="Arial"/>
          <w:sz w:val="20"/>
          <w:szCs w:val="20"/>
        </w:rPr>
        <w:t>5</w:t>
      </w:r>
      <w:r w:rsidRPr="00FA3A62">
        <w:rPr>
          <w:rFonts w:ascii="Arial" w:hAnsi="Arial" w:cs="Arial"/>
          <w:sz w:val="20"/>
          <w:szCs w:val="20"/>
        </w:rPr>
        <w:t>. K</w:t>
      </w:r>
      <w:r w:rsidRPr="00FA3A62">
        <w:rPr>
          <w:rFonts w:ascii="Arial" w:hAnsi="Arial" w:cs="Arial"/>
          <w:sz w:val="20"/>
          <w:szCs w:val="20"/>
          <w:lang w:val="vi-VN"/>
        </w:rPr>
        <w:t>iến nghị các biện pháp giải quyết.</w:t>
      </w:r>
    </w:p>
    <w:p w14:paraId="2758530E" w14:textId="381E29DC" w:rsidR="00B50AA3" w:rsidRPr="00FA3A62" w:rsidRDefault="00C71A0F" w:rsidP="00446D42">
      <w:pPr>
        <w:adjustRightInd w:val="0"/>
        <w:snapToGrid w:val="0"/>
        <w:spacing w:after="120"/>
        <w:jc w:val="center"/>
        <w:rPr>
          <w:rFonts w:ascii="Arial" w:hAnsi="Arial" w:cs="Arial"/>
          <w:i/>
          <w:sz w:val="20"/>
          <w:szCs w:val="20"/>
        </w:rPr>
      </w:pPr>
      <w:r w:rsidRPr="00FA3A62">
        <w:rPr>
          <w:rFonts w:ascii="Arial" w:hAnsi="Arial" w:cs="Arial"/>
          <w:i/>
          <w:sz w:val="20"/>
          <w:szCs w:val="20"/>
        </w:rPr>
        <w:t xml:space="preserve">(Kèm theo các Phụ biểu: </w:t>
      </w:r>
      <w:r w:rsidR="005D695C" w:rsidRPr="00FA3A62">
        <w:rPr>
          <w:rFonts w:ascii="Arial" w:hAnsi="Arial" w:cs="Arial"/>
          <w:i/>
          <w:sz w:val="20"/>
          <w:szCs w:val="20"/>
        </w:rPr>
        <w:t>C.</w:t>
      </w:r>
      <w:r w:rsidRPr="00FA3A62">
        <w:rPr>
          <w:rFonts w:ascii="Arial" w:hAnsi="Arial" w:cs="Arial"/>
          <w:i/>
          <w:sz w:val="20"/>
          <w:szCs w:val="20"/>
        </w:rPr>
        <w:t>0</w:t>
      </w:r>
      <w:r w:rsidR="005D695C" w:rsidRPr="00FA3A62">
        <w:rPr>
          <w:rFonts w:ascii="Arial" w:hAnsi="Arial" w:cs="Arial"/>
          <w:i/>
          <w:sz w:val="20"/>
          <w:szCs w:val="20"/>
        </w:rPr>
        <w:t>2</w:t>
      </w:r>
      <w:r w:rsidRPr="00FA3A62">
        <w:rPr>
          <w:rFonts w:ascii="Arial" w:hAnsi="Arial" w:cs="Arial"/>
          <w:i/>
          <w:sz w:val="20"/>
          <w:szCs w:val="20"/>
        </w:rPr>
        <w:t>.</w:t>
      </w:r>
      <w:r w:rsidR="00325E5B" w:rsidRPr="00FA3A62">
        <w:rPr>
          <w:rFonts w:ascii="Arial" w:hAnsi="Arial" w:cs="Arial"/>
          <w:i/>
          <w:sz w:val="20"/>
          <w:szCs w:val="20"/>
        </w:rPr>
        <w:t>2</w:t>
      </w:r>
      <w:r w:rsidR="00DF3B62" w:rsidRPr="00FA3A62">
        <w:rPr>
          <w:rFonts w:ascii="Arial" w:hAnsi="Arial" w:cs="Arial"/>
          <w:i/>
          <w:sz w:val="20"/>
          <w:szCs w:val="20"/>
        </w:rPr>
        <w:t>a</w:t>
      </w:r>
      <w:r w:rsidRPr="00FA3A62">
        <w:rPr>
          <w:rFonts w:ascii="Arial" w:hAnsi="Arial" w:cs="Arial"/>
          <w:i/>
          <w:sz w:val="20"/>
          <w:szCs w:val="20"/>
        </w:rPr>
        <w:t xml:space="preserve">, </w:t>
      </w:r>
      <w:r w:rsidR="005D695C" w:rsidRPr="00FA3A62">
        <w:rPr>
          <w:rFonts w:ascii="Arial" w:hAnsi="Arial" w:cs="Arial"/>
          <w:i/>
          <w:sz w:val="20"/>
          <w:szCs w:val="20"/>
        </w:rPr>
        <w:t>C.</w:t>
      </w:r>
      <w:r w:rsidRPr="00FA3A62">
        <w:rPr>
          <w:rFonts w:ascii="Arial" w:hAnsi="Arial" w:cs="Arial"/>
          <w:i/>
          <w:sz w:val="20"/>
          <w:szCs w:val="20"/>
        </w:rPr>
        <w:t>0</w:t>
      </w:r>
      <w:r w:rsidR="005D695C" w:rsidRPr="00FA3A62">
        <w:rPr>
          <w:rFonts w:ascii="Arial" w:hAnsi="Arial" w:cs="Arial"/>
          <w:i/>
          <w:sz w:val="20"/>
          <w:szCs w:val="20"/>
        </w:rPr>
        <w:t>2</w:t>
      </w:r>
      <w:r w:rsidRPr="00FA3A62">
        <w:rPr>
          <w:rFonts w:ascii="Arial" w:hAnsi="Arial" w:cs="Arial"/>
          <w:i/>
          <w:sz w:val="20"/>
          <w:szCs w:val="20"/>
        </w:rPr>
        <w:t>.2</w:t>
      </w:r>
      <w:r w:rsidR="00DF3B62" w:rsidRPr="00FA3A62">
        <w:rPr>
          <w:rFonts w:ascii="Arial" w:hAnsi="Arial" w:cs="Arial"/>
          <w:i/>
          <w:sz w:val="20"/>
          <w:szCs w:val="20"/>
        </w:rPr>
        <w:t>b</w:t>
      </w:r>
      <w:r w:rsidRPr="00FA3A62">
        <w:rPr>
          <w:rFonts w:ascii="Arial" w:hAnsi="Arial" w:cs="Arial"/>
          <w:i/>
          <w:sz w:val="20"/>
          <w:szCs w:val="20"/>
        </w:rPr>
        <w:t>)</w:t>
      </w:r>
    </w:p>
    <w:p w14:paraId="1D55FAAA" w14:textId="067E077B" w:rsidR="00B50AA3" w:rsidRPr="00FA3A62" w:rsidRDefault="00F34D07" w:rsidP="00D2256B">
      <w:pPr>
        <w:adjustRightInd w:val="0"/>
        <w:snapToGrid w:val="0"/>
        <w:spacing w:after="120"/>
        <w:ind w:firstLine="720"/>
        <w:jc w:val="both"/>
        <w:rPr>
          <w:rFonts w:ascii="Arial" w:hAnsi="Arial" w:cs="Arial"/>
          <w:i/>
          <w:color w:val="EE0000"/>
          <w:sz w:val="20"/>
          <w:szCs w:val="20"/>
        </w:rPr>
      </w:pPr>
      <w:r w:rsidRPr="00FA3A62">
        <w:rPr>
          <w:rFonts w:ascii="Arial" w:hAnsi="Arial" w:cs="Arial"/>
          <w:b/>
          <w:bCs/>
          <w:iCs/>
          <w:sz w:val="20"/>
          <w:szCs w:val="20"/>
        </w:rPr>
        <w:t xml:space="preserve">III. TÌNH HÌNH THỰC HIỆN </w:t>
      </w:r>
      <w:r w:rsidR="00B50AA3" w:rsidRPr="00FA3A62">
        <w:rPr>
          <w:rFonts w:ascii="Arial" w:hAnsi="Arial" w:cs="Arial"/>
          <w:b/>
          <w:bCs/>
          <w:sz w:val="20"/>
          <w:szCs w:val="20"/>
        </w:rPr>
        <w:t xml:space="preserve">CÁC DỰ ÁN SỬ DỤNG VỐN NHÀ NƯỚC NGOÀI ĐẦU TƯ CÔNG </w:t>
      </w:r>
    </w:p>
    <w:p w14:paraId="155FE3F5" w14:textId="77777777" w:rsidR="00B95B70" w:rsidRPr="00FA3A62" w:rsidRDefault="00B50AA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00743D4D" w:rsidRPr="00FA3A62">
        <w:rPr>
          <w:rFonts w:ascii="Arial" w:hAnsi="Arial" w:cs="Arial"/>
          <w:sz w:val="20"/>
          <w:szCs w:val="20"/>
        </w:rPr>
        <w:t xml:space="preserve">Đối với dự án đầu tư sử dụng vốn nhà nước để đầu tư kinh doanh tại doanh nghiệp nhà nước, </w:t>
      </w:r>
      <w:r w:rsidR="00DD2214" w:rsidRPr="00FA3A62">
        <w:rPr>
          <w:rFonts w:ascii="Arial" w:hAnsi="Arial" w:cs="Arial"/>
          <w:sz w:val="20"/>
          <w:szCs w:val="20"/>
        </w:rPr>
        <w:t>nội dung báo cáo giám sát, đánh giá tổng thể đầu tư thực hiện theo mục V dưới đây.</w:t>
      </w:r>
    </w:p>
    <w:p w14:paraId="281883A0" w14:textId="14EA30C8" w:rsidR="00581CDF" w:rsidRPr="00FA3A62" w:rsidRDefault="00B95B7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 Đối với dự án</w:t>
      </w:r>
      <w:r w:rsidR="00563783" w:rsidRPr="00FA3A62">
        <w:rPr>
          <w:rFonts w:ascii="Arial" w:hAnsi="Arial" w:cs="Arial"/>
          <w:sz w:val="20"/>
          <w:szCs w:val="20"/>
        </w:rPr>
        <w:t xml:space="preserve"> đầu tư</w:t>
      </w:r>
      <w:r w:rsidRPr="00FA3A62">
        <w:rPr>
          <w:rFonts w:ascii="Arial" w:hAnsi="Arial" w:cs="Arial"/>
          <w:sz w:val="20"/>
          <w:szCs w:val="20"/>
        </w:rPr>
        <w:t xml:space="preserve"> sử dụng vốn nhà nước ngoài vốn đầu tư công khác trừ dự án quy định tại mục III.1 nêu trên, nội dung</w:t>
      </w:r>
      <w:r w:rsidR="00DD2214" w:rsidRPr="00FA3A62">
        <w:rPr>
          <w:rFonts w:ascii="Arial" w:hAnsi="Arial" w:cs="Arial"/>
          <w:sz w:val="20"/>
          <w:szCs w:val="20"/>
        </w:rPr>
        <w:t xml:space="preserve"> </w:t>
      </w:r>
      <w:r w:rsidRPr="00FA3A62">
        <w:rPr>
          <w:rFonts w:ascii="Arial" w:hAnsi="Arial" w:cs="Arial"/>
          <w:sz w:val="20"/>
          <w:szCs w:val="20"/>
        </w:rPr>
        <w:t>báo cáo giám sát, đánh giá tổng thể đầu tư thực hiện theo mục II trên đây.</w:t>
      </w:r>
    </w:p>
    <w:p w14:paraId="7287434A" w14:textId="0D863CA0" w:rsidR="00667C4B" w:rsidRPr="00FA3A62" w:rsidRDefault="00667C4B"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I</w:t>
      </w:r>
      <w:r w:rsidR="00FC6514" w:rsidRPr="00FA3A62">
        <w:rPr>
          <w:rFonts w:ascii="Arial" w:hAnsi="Arial" w:cs="Arial"/>
          <w:b/>
          <w:bCs/>
          <w:sz w:val="20"/>
          <w:szCs w:val="20"/>
        </w:rPr>
        <w:t>V</w:t>
      </w:r>
      <w:r w:rsidR="004A68FB" w:rsidRPr="00FA3A62">
        <w:rPr>
          <w:rFonts w:ascii="Arial" w:hAnsi="Arial" w:cs="Arial"/>
          <w:b/>
          <w:bCs/>
          <w:sz w:val="20"/>
          <w:szCs w:val="20"/>
        </w:rPr>
        <w:t>.</w:t>
      </w:r>
      <w:r w:rsidRPr="00FA3A62">
        <w:rPr>
          <w:rFonts w:ascii="Arial" w:hAnsi="Arial" w:cs="Arial"/>
          <w:b/>
          <w:bCs/>
          <w:sz w:val="20"/>
          <w:szCs w:val="20"/>
        </w:rPr>
        <w:t xml:space="preserve"> </w:t>
      </w:r>
      <w:r w:rsidR="004A68FB" w:rsidRPr="00FA3A62">
        <w:rPr>
          <w:rFonts w:ascii="Arial" w:hAnsi="Arial" w:cs="Arial"/>
          <w:b/>
          <w:bCs/>
          <w:sz w:val="20"/>
          <w:szCs w:val="20"/>
        </w:rPr>
        <w:t>TÌNH HÌNH</w:t>
      </w:r>
      <w:r w:rsidRPr="00FA3A62">
        <w:rPr>
          <w:rFonts w:ascii="Arial" w:hAnsi="Arial" w:cs="Arial"/>
          <w:b/>
          <w:bCs/>
          <w:sz w:val="20"/>
          <w:szCs w:val="20"/>
        </w:rPr>
        <w:t xml:space="preserve"> THỰC HIỆN DỰ ÁN PPP</w:t>
      </w:r>
    </w:p>
    <w:p w14:paraId="447F078A" w14:textId="789D09EE" w:rsidR="00234D95" w:rsidRPr="00FA3A62" w:rsidRDefault="00234D95"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w:t>
      </w:r>
      <w:r w:rsidRPr="00FA3A62">
        <w:rPr>
          <w:rFonts w:ascii="Arial" w:hAnsi="Arial" w:cs="Arial"/>
          <w:sz w:val="20"/>
          <w:szCs w:val="20"/>
          <w:lang w:val="vi-VN"/>
        </w:rPr>
        <w:t xml:space="preserve">. </w:t>
      </w:r>
      <w:r w:rsidRPr="00FA3A62">
        <w:rPr>
          <w:rFonts w:ascii="Arial" w:hAnsi="Arial" w:cs="Arial"/>
          <w:sz w:val="20"/>
          <w:szCs w:val="20"/>
        </w:rPr>
        <w:t>Tổng hợp t</w:t>
      </w:r>
      <w:r w:rsidRPr="00FA3A62">
        <w:rPr>
          <w:rFonts w:ascii="Arial" w:hAnsi="Arial" w:cs="Arial"/>
          <w:sz w:val="20"/>
          <w:szCs w:val="20"/>
          <w:lang w:val="vi-VN"/>
        </w:rPr>
        <w:t xml:space="preserve">ình hình thực hiện </w:t>
      </w:r>
      <w:r w:rsidR="00E97D84" w:rsidRPr="00FA3A62">
        <w:rPr>
          <w:rFonts w:ascii="Arial" w:hAnsi="Arial" w:cs="Arial"/>
          <w:sz w:val="20"/>
          <w:szCs w:val="20"/>
        </w:rPr>
        <w:t>chuẩn bị đầu tư</w:t>
      </w:r>
      <w:r w:rsidR="009C1EA0" w:rsidRPr="00FA3A62">
        <w:rPr>
          <w:rFonts w:ascii="Arial" w:hAnsi="Arial" w:cs="Arial"/>
          <w:sz w:val="20"/>
          <w:szCs w:val="20"/>
        </w:rPr>
        <w:t>,</w:t>
      </w:r>
      <w:r w:rsidRPr="00FA3A62">
        <w:rPr>
          <w:rFonts w:ascii="Arial" w:hAnsi="Arial" w:cs="Arial"/>
          <w:sz w:val="20"/>
          <w:szCs w:val="20"/>
          <w:lang w:val="vi-VN"/>
        </w:rPr>
        <w:t xml:space="preserve"> lựa chọn nhà đầu tư, ký kết hợp đồng </w:t>
      </w:r>
      <w:r w:rsidRPr="00FA3A62">
        <w:rPr>
          <w:rFonts w:ascii="Arial" w:hAnsi="Arial" w:cs="Arial"/>
          <w:sz w:val="20"/>
          <w:szCs w:val="20"/>
        </w:rPr>
        <w:t>dự án.</w:t>
      </w:r>
    </w:p>
    <w:p w14:paraId="384806D2" w14:textId="344FD460" w:rsidR="00502F3D" w:rsidRPr="00FA3A62" w:rsidRDefault="00502F3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Số dự án được quyết định chủ trương đầu tư, quyết định đầu tư, ký kết hợp đồng</w:t>
      </w:r>
      <w:r w:rsidR="00B83629" w:rsidRPr="00FA3A62">
        <w:rPr>
          <w:rFonts w:ascii="Arial" w:hAnsi="Arial" w:cs="Arial"/>
          <w:sz w:val="20"/>
          <w:szCs w:val="20"/>
        </w:rPr>
        <w:t>, trong đó, làm rõ s</w:t>
      </w:r>
      <w:r w:rsidR="00DA036F" w:rsidRPr="00FA3A62">
        <w:rPr>
          <w:rFonts w:ascii="Arial" w:hAnsi="Arial" w:cs="Arial"/>
          <w:sz w:val="20"/>
          <w:szCs w:val="20"/>
        </w:rPr>
        <w:t>ố</w:t>
      </w:r>
      <w:r w:rsidR="00DD7D26" w:rsidRPr="00FA3A62">
        <w:rPr>
          <w:rFonts w:ascii="Arial" w:hAnsi="Arial" w:cs="Arial"/>
          <w:sz w:val="20"/>
          <w:szCs w:val="20"/>
        </w:rPr>
        <w:t xml:space="preserve"> </w:t>
      </w:r>
      <w:r w:rsidR="00DA036F" w:rsidRPr="00FA3A62">
        <w:rPr>
          <w:rFonts w:ascii="Arial" w:hAnsi="Arial" w:cs="Arial"/>
          <w:sz w:val="20"/>
          <w:szCs w:val="20"/>
        </w:rPr>
        <w:t>dự án có vốn nhà nước tham gia</w:t>
      </w:r>
      <w:r w:rsidR="00DD7D26" w:rsidRPr="00FA3A62">
        <w:rPr>
          <w:rFonts w:ascii="Arial" w:hAnsi="Arial" w:cs="Arial"/>
          <w:sz w:val="20"/>
          <w:szCs w:val="20"/>
        </w:rPr>
        <w:t xml:space="preserve"> và </w:t>
      </w:r>
      <w:r w:rsidR="00DA036F" w:rsidRPr="00FA3A62">
        <w:rPr>
          <w:rFonts w:ascii="Arial" w:hAnsi="Arial" w:cs="Arial"/>
          <w:sz w:val="20"/>
          <w:szCs w:val="20"/>
        </w:rPr>
        <w:t>giá trị tổng vốn nhà nước tham gia</w:t>
      </w:r>
      <w:r w:rsidR="00DD7D26" w:rsidRPr="00FA3A62">
        <w:rPr>
          <w:rFonts w:ascii="Arial" w:hAnsi="Arial" w:cs="Arial"/>
          <w:sz w:val="20"/>
          <w:szCs w:val="20"/>
        </w:rPr>
        <w:t xml:space="preserve"> vào các dự án này</w:t>
      </w:r>
      <w:r w:rsidRPr="00FA3A62">
        <w:rPr>
          <w:rFonts w:ascii="Arial" w:hAnsi="Arial" w:cs="Arial"/>
          <w:sz w:val="20"/>
          <w:szCs w:val="20"/>
          <w:lang w:val="vi-VN"/>
        </w:rPr>
        <w:t>.</w:t>
      </w:r>
    </w:p>
    <w:p w14:paraId="1C08FDEB" w14:textId="77777777" w:rsidR="00502F3D" w:rsidRPr="00FA3A62" w:rsidRDefault="00502F3D" w:rsidP="00D2256B">
      <w:pPr>
        <w:adjustRightInd w:val="0"/>
        <w:snapToGrid w:val="0"/>
        <w:spacing w:after="120"/>
        <w:ind w:firstLine="720"/>
        <w:jc w:val="both"/>
        <w:rPr>
          <w:rFonts w:ascii="Arial" w:hAnsi="Arial" w:cs="Arial"/>
          <w:sz w:val="20"/>
          <w:szCs w:val="20"/>
          <w:lang w:val="vi-VN"/>
        </w:rPr>
      </w:pPr>
      <w:r w:rsidRPr="00FA3A62">
        <w:rPr>
          <w:rFonts w:ascii="Arial" w:hAnsi="Arial" w:cs="Arial"/>
          <w:sz w:val="20"/>
          <w:szCs w:val="20"/>
          <w:lang w:val="vi-VN"/>
        </w:rPr>
        <w:t>2. Tổng hợp tình hình thực hiện Hợp đồng dự án.</w:t>
      </w:r>
    </w:p>
    <w:p w14:paraId="294ADF45" w14:textId="1984208F" w:rsidR="006E534E" w:rsidRPr="00FA3A62" w:rsidRDefault="006E534E" w:rsidP="00D2256B">
      <w:pPr>
        <w:adjustRightInd w:val="0"/>
        <w:snapToGrid w:val="0"/>
        <w:spacing w:after="120"/>
        <w:ind w:firstLine="720"/>
        <w:jc w:val="both"/>
        <w:rPr>
          <w:rFonts w:ascii="Arial" w:hAnsi="Arial" w:cs="Arial"/>
          <w:color w:val="000000" w:themeColor="text1"/>
          <w:sz w:val="20"/>
          <w:szCs w:val="20"/>
        </w:rPr>
      </w:pPr>
      <w:r w:rsidRPr="00FA3A62">
        <w:rPr>
          <w:rFonts w:ascii="Arial" w:hAnsi="Arial" w:cs="Arial"/>
          <w:color w:val="000000" w:themeColor="text1"/>
          <w:sz w:val="20"/>
          <w:szCs w:val="20"/>
        </w:rPr>
        <w:t>- Tổng giá trị</w:t>
      </w:r>
      <w:r w:rsidR="00FB5269" w:rsidRPr="00FA3A62">
        <w:rPr>
          <w:rFonts w:ascii="Arial" w:hAnsi="Arial" w:cs="Arial"/>
          <w:color w:val="000000" w:themeColor="text1"/>
          <w:sz w:val="20"/>
          <w:szCs w:val="20"/>
        </w:rPr>
        <w:t xml:space="preserve"> khối lượng</w:t>
      </w:r>
      <w:r w:rsidRPr="00FA3A62">
        <w:rPr>
          <w:rFonts w:ascii="Arial" w:hAnsi="Arial" w:cs="Arial"/>
          <w:color w:val="000000" w:themeColor="text1"/>
          <w:sz w:val="20"/>
          <w:szCs w:val="20"/>
        </w:rPr>
        <w:t xml:space="preserve"> thực hiện các dự án PPP</w:t>
      </w:r>
      <w:r w:rsidR="00114954" w:rsidRPr="00FA3A62">
        <w:rPr>
          <w:rFonts w:ascii="Arial" w:hAnsi="Arial" w:cs="Arial"/>
          <w:color w:val="000000" w:themeColor="text1"/>
          <w:sz w:val="20"/>
          <w:szCs w:val="20"/>
        </w:rPr>
        <w:t xml:space="preserve">, </w:t>
      </w:r>
      <w:r w:rsidR="00DF6231" w:rsidRPr="00FA3A62">
        <w:rPr>
          <w:rFonts w:ascii="Arial" w:hAnsi="Arial" w:cs="Arial"/>
          <w:color w:val="000000" w:themeColor="text1"/>
          <w:sz w:val="20"/>
          <w:szCs w:val="20"/>
        </w:rPr>
        <w:t>trong đó, làm rõ</w:t>
      </w:r>
      <w:r w:rsidR="00A07CB1" w:rsidRPr="00FA3A62">
        <w:rPr>
          <w:rFonts w:ascii="Arial" w:hAnsi="Arial" w:cs="Arial"/>
          <w:color w:val="000000" w:themeColor="text1"/>
          <w:sz w:val="20"/>
          <w:szCs w:val="20"/>
        </w:rPr>
        <w:t xml:space="preserve"> giá trị</w:t>
      </w:r>
      <w:r w:rsidR="00DF6231" w:rsidRPr="00FA3A62">
        <w:rPr>
          <w:rFonts w:ascii="Arial" w:hAnsi="Arial" w:cs="Arial"/>
          <w:color w:val="000000" w:themeColor="text1"/>
          <w:sz w:val="20"/>
          <w:szCs w:val="20"/>
        </w:rPr>
        <w:t xml:space="preserve"> khối lượng thực hiện </w:t>
      </w:r>
      <w:r w:rsidR="00B609F4" w:rsidRPr="00FA3A62">
        <w:rPr>
          <w:rFonts w:ascii="Arial" w:hAnsi="Arial" w:cs="Arial"/>
          <w:color w:val="000000" w:themeColor="text1"/>
          <w:sz w:val="20"/>
          <w:szCs w:val="20"/>
        </w:rPr>
        <w:t xml:space="preserve">của </w:t>
      </w:r>
      <w:r w:rsidR="00114954" w:rsidRPr="00FA3A62">
        <w:rPr>
          <w:rFonts w:ascii="Arial" w:hAnsi="Arial" w:cs="Arial"/>
          <w:color w:val="000000" w:themeColor="text1"/>
          <w:sz w:val="20"/>
          <w:szCs w:val="20"/>
        </w:rPr>
        <w:t>vốn nhà nước tham gia dự án</w:t>
      </w:r>
      <w:r w:rsidR="00745C23" w:rsidRPr="00FA3A62">
        <w:rPr>
          <w:rFonts w:ascii="Arial" w:hAnsi="Arial" w:cs="Arial"/>
          <w:color w:val="000000" w:themeColor="text1"/>
          <w:sz w:val="20"/>
          <w:szCs w:val="20"/>
        </w:rPr>
        <w:t>.</w:t>
      </w:r>
    </w:p>
    <w:p w14:paraId="223EE477" w14:textId="16FFD326" w:rsidR="006E534E" w:rsidRPr="00FA3A62" w:rsidRDefault="006E534E" w:rsidP="00D2256B">
      <w:pPr>
        <w:adjustRightInd w:val="0"/>
        <w:snapToGrid w:val="0"/>
        <w:spacing w:after="120"/>
        <w:ind w:firstLine="720"/>
        <w:jc w:val="both"/>
        <w:rPr>
          <w:rFonts w:ascii="Arial" w:hAnsi="Arial" w:cs="Arial"/>
          <w:color w:val="000000" w:themeColor="text1"/>
          <w:sz w:val="20"/>
          <w:szCs w:val="20"/>
        </w:rPr>
      </w:pPr>
      <w:r w:rsidRPr="00FA3A62">
        <w:rPr>
          <w:rFonts w:ascii="Arial" w:hAnsi="Arial" w:cs="Arial"/>
          <w:color w:val="000000" w:themeColor="text1"/>
          <w:sz w:val="20"/>
          <w:szCs w:val="20"/>
        </w:rPr>
        <w:t>- Tổng số vốn giải ngân các dự án PPP</w:t>
      </w:r>
      <w:r w:rsidR="00140579" w:rsidRPr="00FA3A62">
        <w:rPr>
          <w:rFonts w:ascii="Arial" w:hAnsi="Arial" w:cs="Arial"/>
          <w:color w:val="000000" w:themeColor="text1"/>
          <w:sz w:val="20"/>
          <w:szCs w:val="20"/>
        </w:rPr>
        <w:t xml:space="preserve"> trong kỳ</w:t>
      </w:r>
      <w:r w:rsidRPr="00FA3A62">
        <w:rPr>
          <w:rFonts w:ascii="Arial" w:hAnsi="Arial" w:cs="Arial"/>
          <w:color w:val="000000" w:themeColor="text1"/>
          <w:sz w:val="20"/>
          <w:szCs w:val="20"/>
        </w:rPr>
        <w:t>, trong đó, nêu rõ:</w:t>
      </w:r>
    </w:p>
    <w:p w14:paraId="2001EB27" w14:textId="0D7451F0" w:rsidR="00502F3D" w:rsidRPr="00FA3A62" w:rsidRDefault="006E534E" w:rsidP="00D2256B">
      <w:pPr>
        <w:adjustRightInd w:val="0"/>
        <w:snapToGrid w:val="0"/>
        <w:spacing w:after="120"/>
        <w:ind w:firstLine="720"/>
        <w:jc w:val="both"/>
        <w:rPr>
          <w:rFonts w:ascii="Arial" w:hAnsi="Arial" w:cs="Arial"/>
          <w:color w:val="000000" w:themeColor="text1"/>
          <w:sz w:val="20"/>
          <w:szCs w:val="20"/>
          <w:lang w:val="vi-VN"/>
        </w:rPr>
      </w:pPr>
      <w:r w:rsidRPr="00FA3A62">
        <w:rPr>
          <w:rFonts w:ascii="Arial" w:hAnsi="Arial" w:cs="Arial"/>
          <w:color w:val="000000" w:themeColor="text1"/>
          <w:sz w:val="20"/>
          <w:szCs w:val="20"/>
        </w:rPr>
        <w:t>+</w:t>
      </w:r>
      <w:r w:rsidR="00502F3D" w:rsidRPr="00FA3A62">
        <w:rPr>
          <w:rFonts w:ascii="Arial" w:hAnsi="Arial" w:cs="Arial"/>
          <w:color w:val="000000" w:themeColor="text1"/>
          <w:sz w:val="20"/>
          <w:szCs w:val="20"/>
          <w:lang w:val="vi-VN"/>
        </w:rPr>
        <w:t xml:space="preserve"> Vốn nhà nước đã giải ngân (vốn nhà nước giải ngân trong kỳ, luỹ kế vốn nhà nước đã giải ngân, tỷ lệ giải ngân so với tổng vốn nhà nước tham gia vào dự án).</w:t>
      </w:r>
    </w:p>
    <w:p w14:paraId="04A6F54A" w14:textId="13D4AA92" w:rsidR="00502F3D" w:rsidRPr="00FA3A62" w:rsidRDefault="006E534E" w:rsidP="00D2256B">
      <w:pPr>
        <w:adjustRightInd w:val="0"/>
        <w:snapToGrid w:val="0"/>
        <w:spacing w:after="120"/>
        <w:ind w:firstLine="720"/>
        <w:jc w:val="both"/>
        <w:rPr>
          <w:rFonts w:ascii="Arial" w:hAnsi="Arial" w:cs="Arial"/>
          <w:color w:val="000000" w:themeColor="text1"/>
          <w:sz w:val="20"/>
          <w:szCs w:val="20"/>
          <w:lang w:val="vi-VN"/>
        </w:rPr>
      </w:pPr>
      <w:r w:rsidRPr="00FA3A62">
        <w:rPr>
          <w:rFonts w:ascii="Arial" w:hAnsi="Arial" w:cs="Arial"/>
          <w:color w:val="000000" w:themeColor="text1"/>
          <w:sz w:val="20"/>
          <w:szCs w:val="20"/>
        </w:rPr>
        <w:t>+</w:t>
      </w:r>
      <w:r w:rsidR="00502F3D" w:rsidRPr="00FA3A62">
        <w:rPr>
          <w:rFonts w:ascii="Arial" w:hAnsi="Arial" w:cs="Arial"/>
          <w:color w:val="000000" w:themeColor="text1"/>
          <w:sz w:val="20"/>
          <w:szCs w:val="20"/>
          <w:lang w:val="vi-VN"/>
        </w:rPr>
        <w:t xml:space="preserve"> Vốn chủ sở hữu đã giải ngân (vốn chủ sở hữu đã giải ngân trong kỳ, luỹ kế vốn chủ sở hữu đã giải ngân, tỷ lệ giải ngân so với tổng vốn chủ sở hữu).</w:t>
      </w:r>
    </w:p>
    <w:p w14:paraId="43F93C4B" w14:textId="2848F8A9" w:rsidR="006E534E" w:rsidRPr="00FA3A62" w:rsidRDefault="006E534E" w:rsidP="00D2256B">
      <w:pPr>
        <w:adjustRightInd w:val="0"/>
        <w:snapToGrid w:val="0"/>
        <w:spacing w:after="120"/>
        <w:ind w:firstLine="720"/>
        <w:jc w:val="both"/>
        <w:rPr>
          <w:rFonts w:ascii="Arial" w:hAnsi="Arial" w:cs="Arial"/>
          <w:color w:val="000000" w:themeColor="text1"/>
          <w:sz w:val="20"/>
          <w:szCs w:val="20"/>
        </w:rPr>
      </w:pPr>
      <w:r w:rsidRPr="00FA3A62">
        <w:rPr>
          <w:rFonts w:ascii="Arial" w:hAnsi="Arial" w:cs="Arial"/>
          <w:color w:val="000000" w:themeColor="text1"/>
          <w:sz w:val="20"/>
          <w:szCs w:val="20"/>
        </w:rPr>
        <w:t>+</w:t>
      </w:r>
      <w:r w:rsidR="00502F3D" w:rsidRPr="00FA3A62">
        <w:rPr>
          <w:rFonts w:ascii="Arial" w:hAnsi="Arial" w:cs="Arial"/>
          <w:color w:val="000000" w:themeColor="text1"/>
          <w:sz w:val="20"/>
          <w:szCs w:val="20"/>
          <w:lang w:val="vi-VN"/>
        </w:rPr>
        <w:t xml:space="preserve"> Vốn vay đã giải ngân (vốn vay đã giải ngân trong kỳ, luỹ kế vốn vay đã giải ngân, tỷ lệ giải ngân so với tổng vốn vay).</w:t>
      </w:r>
    </w:p>
    <w:p w14:paraId="2D4855E6" w14:textId="1A003DB9" w:rsidR="00502F3D" w:rsidRPr="00FA3A62" w:rsidRDefault="00502F3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3. T</w:t>
      </w:r>
      <w:r w:rsidR="00301AA0" w:rsidRPr="00FA3A62">
        <w:rPr>
          <w:rFonts w:ascii="Arial" w:hAnsi="Arial" w:cs="Arial"/>
          <w:sz w:val="20"/>
          <w:szCs w:val="20"/>
        </w:rPr>
        <w:t>ổng hợp t</w:t>
      </w:r>
      <w:r w:rsidRPr="00FA3A62">
        <w:rPr>
          <w:rFonts w:ascii="Arial" w:hAnsi="Arial" w:cs="Arial"/>
          <w:sz w:val="20"/>
          <w:szCs w:val="20"/>
          <w:lang w:val="vi-VN"/>
        </w:rPr>
        <w:t>ình hình quyết toán vốn đầu tư công trình, hệ thống cơ sở hạ tầng</w:t>
      </w:r>
      <w:r w:rsidR="00F453DB" w:rsidRPr="00FA3A62">
        <w:rPr>
          <w:rFonts w:ascii="Arial" w:hAnsi="Arial" w:cs="Arial"/>
          <w:sz w:val="20"/>
          <w:szCs w:val="20"/>
        </w:rPr>
        <w:t>, đưa</w:t>
      </w:r>
      <w:r w:rsidR="00A22561" w:rsidRPr="00FA3A62">
        <w:rPr>
          <w:rFonts w:ascii="Arial" w:hAnsi="Arial" w:cs="Arial"/>
          <w:sz w:val="20"/>
          <w:szCs w:val="20"/>
        </w:rPr>
        <w:t xml:space="preserve"> dự án</w:t>
      </w:r>
      <w:r w:rsidR="00F453DB" w:rsidRPr="00FA3A62">
        <w:rPr>
          <w:rFonts w:ascii="Arial" w:hAnsi="Arial" w:cs="Arial"/>
          <w:sz w:val="20"/>
          <w:szCs w:val="20"/>
        </w:rPr>
        <w:t xml:space="preserve"> vào khai thác, vận hành</w:t>
      </w:r>
    </w:p>
    <w:p w14:paraId="4B14359E" w14:textId="0D67884D" w:rsidR="00502F3D" w:rsidRPr="00FA3A62" w:rsidRDefault="00502F3D" w:rsidP="00D2256B">
      <w:pPr>
        <w:adjustRightInd w:val="0"/>
        <w:snapToGrid w:val="0"/>
        <w:spacing w:after="120"/>
        <w:ind w:firstLine="720"/>
        <w:jc w:val="both"/>
        <w:rPr>
          <w:rFonts w:ascii="Arial" w:hAnsi="Arial" w:cs="Arial"/>
          <w:sz w:val="20"/>
          <w:szCs w:val="20"/>
          <w:lang w:val="vi-VN"/>
        </w:rPr>
      </w:pPr>
      <w:r w:rsidRPr="00FA3A62">
        <w:rPr>
          <w:rFonts w:ascii="Arial" w:hAnsi="Arial" w:cs="Arial"/>
          <w:sz w:val="20"/>
          <w:szCs w:val="20"/>
          <w:lang w:val="vi-VN"/>
        </w:rPr>
        <w:t>- Số dự án được quyết toán vốn đầu tư</w:t>
      </w:r>
      <w:r w:rsidR="00E17FCC" w:rsidRPr="00FA3A62">
        <w:rPr>
          <w:rFonts w:ascii="Arial" w:hAnsi="Arial" w:cs="Arial"/>
          <w:sz w:val="20"/>
          <w:szCs w:val="20"/>
        </w:rPr>
        <w:t xml:space="preserve"> công trình, hệ thống cơ sở hạ tầng</w:t>
      </w:r>
      <w:r w:rsidR="000F2864" w:rsidRPr="00FA3A62">
        <w:rPr>
          <w:rFonts w:ascii="Arial" w:hAnsi="Arial" w:cs="Arial"/>
          <w:sz w:val="20"/>
          <w:szCs w:val="20"/>
        </w:rPr>
        <w:t>, trong đó, làm rõ số dự án được quyết toán vốn đầu tư</w:t>
      </w:r>
      <w:r w:rsidRPr="00FA3A62">
        <w:rPr>
          <w:rFonts w:ascii="Arial" w:hAnsi="Arial" w:cs="Arial"/>
          <w:sz w:val="20"/>
          <w:szCs w:val="20"/>
          <w:lang w:val="vi-VN"/>
        </w:rPr>
        <w:t xml:space="preserve"> côn</w:t>
      </w:r>
      <w:r w:rsidR="00E17FCC" w:rsidRPr="00FA3A62">
        <w:rPr>
          <w:rFonts w:ascii="Arial" w:hAnsi="Arial" w:cs="Arial"/>
          <w:sz w:val="20"/>
          <w:szCs w:val="20"/>
        </w:rPr>
        <w:t>g và số dự án được quyết toán vốn xây dựng công trình, hệ thống cơ sở hạ tầng</w:t>
      </w:r>
      <w:r w:rsidRPr="00FA3A62">
        <w:rPr>
          <w:rFonts w:ascii="Arial" w:hAnsi="Arial" w:cs="Arial"/>
          <w:sz w:val="20"/>
          <w:szCs w:val="20"/>
          <w:lang w:val="vi-VN"/>
        </w:rPr>
        <w:t>.</w:t>
      </w:r>
    </w:p>
    <w:p w14:paraId="7AB42566" w14:textId="3AF0E80C" w:rsidR="00A173E5" w:rsidRPr="00FA3A62" w:rsidRDefault="00502F3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Số dự án được xác nhận hoàn thành công trình, hệ thống cơ sở hạ tầng</w:t>
      </w:r>
      <w:r w:rsidR="00A173E5" w:rsidRPr="00FA3A62">
        <w:rPr>
          <w:rFonts w:ascii="Arial" w:hAnsi="Arial" w:cs="Arial"/>
          <w:sz w:val="20"/>
          <w:szCs w:val="20"/>
        </w:rPr>
        <w:t>.</w:t>
      </w:r>
    </w:p>
    <w:p w14:paraId="68F86A21" w14:textId="7EB3316C" w:rsidR="00D2355F" w:rsidRPr="00FA3A62" w:rsidRDefault="00D2355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w:t>
      </w:r>
      <w:r w:rsidRPr="00FA3A62">
        <w:rPr>
          <w:rFonts w:ascii="Arial" w:hAnsi="Arial" w:cs="Arial"/>
          <w:sz w:val="20"/>
          <w:szCs w:val="20"/>
          <w:lang w:val="vi-VN"/>
        </w:rPr>
        <w:t>ố dự án đưa vào khai thác, vận hành.</w:t>
      </w:r>
    </w:p>
    <w:p w14:paraId="5B719EE7" w14:textId="41C88C8F" w:rsidR="00F1288B" w:rsidRPr="00FA3A62" w:rsidRDefault="00F1288B"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thanh tra,</w:t>
      </w:r>
      <w:r w:rsidR="00FE7C2E" w:rsidRPr="00FA3A62">
        <w:rPr>
          <w:rFonts w:ascii="Arial" w:hAnsi="Arial" w:cs="Arial"/>
          <w:sz w:val="20"/>
          <w:szCs w:val="20"/>
        </w:rPr>
        <w:t xml:space="preserve"> kiểm tra,</w:t>
      </w:r>
      <w:r w:rsidRPr="00FA3A62">
        <w:rPr>
          <w:rFonts w:ascii="Arial" w:hAnsi="Arial" w:cs="Arial"/>
          <w:sz w:val="20"/>
          <w:szCs w:val="20"/>
        </w:rPr>
        <w:t xml:space="preserve"> kiểm toán</w:t>
      </w:r>
      <w:r w:rsidR="00FE7C2E" w:rsidRPr="00FA3A62">
        <w:rPr>
          <w:rFonts w:ascii="Arial" w:hAnsi="Arial" w:cs="Arial"/>
          <w:sz w:val="20"/>
          <w:szCs w:val="20"/>
        </w:rPr>
        <w:t xml:space="preserve"> trong kỳ</w:t>
      </w:r>
      <w:r w:rsidRPr="00FA3A62">
        <w:rPr>
          <w:rFonts w:ascii="Arial" w:hAnsi="Arial" w:cs="Arial"/>
          <w:sz w:val="20"/>
          <w:szCs w:val="20"/>
        </w:rPr>
        <w:t>, trong đó, nêu rõ số dự án có thất thoát, gây lãng phí (nếu có)</w:t>
      </w:r>
      <w:r w:rsidR="00F5271D" w:rsidRPr="00FA3A62">
        <w:rPr>
          <w:rFonts w:ascii="Arial" w:hAnsi="Arial" w:cs="Arial"/>
          <w:sz w:val="20"/>
          <w:szCs w:val="20"/>
        </w:rPr>
        <w:t>.</w:t>
      </w:r>
    </w:p>
    <w:p w14:paraId="34507423" w14:textId="2F89FB12" w:rsidR="00D74888" w:rsidRPr="00FA3A62" w:rsidRDefault="00D7488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kết thúc hợp đồng.</w:t>
      </w:r>
    </w:p>
    <w:p w14:paraId="3896E275" w14:textId="21BC249D" w:rsidR="00D74888" w:rsidRPr="00FA3A62" w:rsidRDefault="00D7488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đánh giá tác động</w:t>
      </w:r>
      <w:r w:rsidR="00A34C2F" w:rsidRPr="00FA3A62">
        <w:rPr>
          <w:rFonts w:ascii="Arial" w:hAnsi="Arial" w:cs="Arial"/>
          <w:sz w:val="20"/>
          <w:szCs w:val="20"/>
        </w:rPr>
        <w:t xml:space="preserve">, trong đó, nêu rõ số </w:t>
      </w:r>
      <w:r w:rsidR="00A34C2F" w:rsidRPr="00FA3A62">
        <w:rPr>
          <w:rFonts w:ascii="Arial" w:hAnsi="Arial" w:cs="Arial"/>
          <w:color w:val="000000" w:themeColor="text1"/>
          <w:sz w:val="20"/>
          <w:szCs w:val="20"/>
        </w:rPr>
        <w:t>dự án đưa vào sử dụng nhưng kém hiệu quả (nếu có)</w:t>
      </w:r>
      <w:r w:rsidRPr="00FA3A62">
        <w:rPr>
          <w:rFonts w:ascii="Arial" w:hAnsi="Arial" w:cs="Arial"/>
          <w:color w:val="000000" w:themeColor="text1"/>
          <w:sz w:val="20"/>
          <w:szCs w:val="20"/>
          <w:lang w:val="vi-VN"/>
        </w:rPr>
        <w:t>.</w:t>
      </w:r>
    </w:p>
    <w:p w14:paraId="39478663" w14:textId="77777777" w:rsidR="00502F3D" w:rsidRPr="00FA3A62" w:rsidRDefault="00502F3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4</w:t>
      </w:r>
      <w:r w:rsidRPr="00FA3A62">
        <w:rPr>
          <w:rFonts w:ascii="Arial" w:hAnsi="Arial" w:cs="Arial"/>
          <w:sz w:val="20"/>
          <w:szCs w:val="20"/>
          <w:lang w:val="vi-VN"/>
        </w:rPr>
        <w:t xml:space="preserve">. Các </w:t>
      </w:r>
      <w:r w:rsidRPr="00FA3A62">
        <w:rPr>
          <w:rFonts w:ascii="Arial" w:hAnsi="Arial" w:cs="Arial"/>
          <w:sz w:val="20"/>
          <w:szCs w:val="20"/>
        </w:rPr>
        <w:t xml:space="preserve">khó khăn, </w:t>
      </w:r>
      <w:r w:rsidRPr="00FA3A62">
        <w:rPr>
          <w:rFonts w:ascii="Arial" w:hAnsi="Arial" w:cs="Arial"/>
          <w:sz w:val="20"/>
          <w:szCs w:val="20"/>
          <w:lang w:val="vi-VN"/>
        </w:rPr>
        <w:t>vướng mắc chính</w:t>
      </w:r>
      <w:r w:rsidRPr="00FA3A62">
        <w:rPr>
          <w:rFonts w:ascii="Arial" w:hAnsi="Arial" w:cs="Arial"/>
          <w:sz w:val="20"/>
          <w:szCs w:val="20"/>
        </w:rPr>
        <w:t xml:space="preserve"> trong quá trình thực hiện</w:t>
      </w:r>
    </w:p>
    <w:p w14:paraId="07FB4741" w14:textId="77777777" w:rsidR="00502F3D" w:rsidRPr="00FA3A62" w:rsidRDefault="00502F3D" w:rsidP="00D2256B">
      <w:pPr>
        <w:adjustRightInd w:val="0"/>
        <w:snapToGrid w:val="0"/>
        <w:spacing w:after="120"/>
        <w:ind w:firstLine="720"/>
        <w:jc w:val="both"/>
        <w:rPr>
          <w:rFonts w:ascii="Arial" w:hAnsi="Arial" w:cs="Arial"/>
          <w:sz w:val="20"/>
          <w:szCs w:val="20"/>
          <w:lang w:val="vi-VN"/>
        </w:rPr>
      </w:pPr>
      <w:r w:rsidRPr="00FA3A62">
        <w:rPr>
          <w:rFonts w:ascii="Arial" w:hAnsi="Arial" w:cs="Arial"/>
          <w:sz w:val="20"/>
          <w:szCs w:val="20"/>
        </w:rPr>
        <w:t>5. K</w:t>
      </w:r>
      <w:r w:rsidRPr="00FA3A62">
        <w:rPr>
          <w:rFonts w:ascii="Arial" w:hAnsi="Arial" w:cs="Arial"/>
          <w:sz w:val="20"/>
          <w:szCs w:val="20"/>
          <w:lang w:val="vi-VN"/>
        </w:rPr>
        <w:t>iến nghị các biện pháp giải quyết.</w:t>
      </w:r>
    </w:p>
    <w:p w14:paraId="3F77F104" w14:textId="0D74054A" w:rsidR="00234D95" w:rsidRPr="00FA3A62" w:rsidRDefault="00502F3D" w:rsidP="00D2256B">
      <w:pPr>
        <w:adjustRightInd w:val="0"/>
        <w:snapToGrid w:val="0"/>
        <w:spacing w:after="120"/>
        <w:jc w:val="center"/>
        <w:rPr>
          <w:rFonts w:ascii="Arial" w:hAnsi="Arial" w:cs="Arial"/>
          <w:i/>
          <w:iCs/>
          <w:color w:val="000000" w:themeColor="text1"/>
          <w:sz w:val="20"/>
          <w:szCs w:val="20"/>
        </w:rPr>
      </w:pPr>
      <w:r w:rsidRPr="00FA3A62">
        <w:rPr>
          <w:rFonts w:ascii="Arial" w:hAnsi="Arial" w:cs="Arial"/>
          <w:i/>
          <w:iCs/>
          <w:color w:val="000000" w:themeColor="text1"/>
          <w:sz w:val="20"/>
          <w:szCs w:val="20"/>
          <w:lang w:val="vi-VN"/>
        </w:rPr>
        <w:t xml:space="preserve">(Kèm theo Phụ biểu: </w:t>
      </w:r>
      <w:r w:rsidR="007546A6" w:rsidRPr="00FA3A62">
        <w:rPr>
          <w:rFonts w:ascii="Arial" w:hAnsi="Arial" w:cs="Arial"/>
          <w:i/>
          <w:iCs/>
          <w:color w:val="000000" w:themeColor="text1"/>
          <w:sz w:val="20"/>
          <w:szCs w:val="20"/>
        </w:rPr>
        <w:t>C.</w:t>
      </w:r>
      <w:r w:rsidRPr="00FA3A62">
        <w:rPr>
          <w:rFonts w:ascii="Arial" w:hAnsi="Arial" w:cs="Arial"/>
          <w:i/>
          <w:iCs/>
          <w:color w:val="000000" w:themeColor="text1"/>
          <w:sz w:val="20"/>
          <w:szCs w:val="20"/>
          <w:lang w:val="vi-VN"/>
        </w:rPr>
        <w:t>0</w:t>
      </w:r>
      <w:r w:rsidR="007546A6" w:rsidRPr="00FA3A62">
        <w:rPr>
          <w:rFonts w:ascii="Arial" w:hAnsi="Arial" w:cs="Arial"/>
          <w:i/>
          <w:iCs/>
          <w:color w:val="000000" w:themeColor="text1"/>
          <w:sz w:val="20"/>
          <w:szCs w:val="20"/>
        </w:rPr>
        <w:t>4</w:t>
      </w:r>
      <w:r w:rsidRPr="00FA3A62">
        <w:rPr>
          <w:rFonts w:ascii="Arial" w:hAnsi="Arial" w:cs="Arial"/>
          <w:i/>
          <w:iCs/>
          <w:color w:val="000000" w:themeColor="text1"/>
          <w:sz w:val="20"/>
          <w:szCs w:val="20"/>
          <w:lang w:val="vi-VN"/>
        </w:rPr>
        <w:t>.1)</w:t>
      </w:r>
    </w:p>
    <w:p w14:paraId="48EDD18E" w14:textId="71D082F7" w:rsidR="00667C4B" w:rsidRPr="00FA3A62" w:rsidRDefault="00A325D2"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V</w:t>
      </w:r>
      <w:r w:rsidR="00667C4B" w:rsidRPr="00FA3A62">
        <w:rPr>
          <w:rFonts w:ascii="Arial" w:hAnsi="Arial" w:cs="Arial"/>
          <w:b/>
          <w:bCs/>
          <w:sz w:val="20"/>
          <w:szCs w:val="20"/>
        </w:rPr>
        <w:t xml:space="preserve">. </w:t>
      </w:r>
      <w:r w:rsidR="0011085D" w:rsidRPr="00FA3A62">
        <w:rPr>
          <w:rFonts w:ascii="Arial" w:hAnsi="Arial" w:cs="Arial"/>
          <w:b/>
          <w:bCs/>
          <w:sz w:val="20"/>
          <w:szCs w:val="20"/>
        </w:rPr>
        <w:t>TÌNH HÌNH</w:t>
      </w:r>
      <w:r w:rsidR="00667C4B" w:rsidRPr="00FA3A62">
        <w:rPr>
          <w:rFonts w:ascii="Arial" w:hAnsi="Arial" w:cs="Arial"/>
          <w:b/>
          <w:bCs/>
          <w:sz w:val="20"/>
          <w:szCs w:val="20"/>
        </w:rPr>
        <w:t xml:space="preserve"> </w:t>
      </w:r>
      <w:r w:rsidR="00167DE2" w:rsidRPr="00FA3A62">
        <w:rPr>
          <w:rFonts w:ascii="Arial" w:hAnsi="Arial" w:cs="Arial"/>
          <w:b/>
          <w:bCs/>
          <w:sz w:val="20"/>
          <w:szCs w:val="20"/>
        </w:rPr>
        <w:t xml:space="preserve">THỰC HIỆN </w:t>
      </w:r>
      <w:r w:rsidR="003B68FB" w:rsidRPr="00FA3A62">
        <w:rPr>
          <w:rFonts w:ascii="Arial" w:hAnsi="Arial" w:cs="Arial"/>
          <w:b/>
          <w:bCs/>
          <w:sz w:val="20"/>
          <w:szCs w:val="20"/>
        </w:rPr>
        <w:t>CÁC</w:t>
      </w:r>
      <w:r w:rsidR="00667C4B" w:rsidRPr="00FA3A62">
        <w:rPr>
          <w:rFonts w:ascii="Arial" w:hAnsi="Arial" w:cs="Arial"/>
          <w:b/>
          <w:bCs/>
          <w:sz w:val="20"/>
          <w:szCs w:val="20"/>
        </w:rPr>
        <w:t xml:space="preserve"> DỰ ÁN ĐẦU TƯ THEO QUY ĐỊNH CỦA LUẬT ĐẦU TƯ</w:t>
      </w:r>
      <w:r w:rsidR="006F65AB" w:rsidRPr="00FA3A62">
        <w:rPr>
          <w:rFonts w:ascii="Arial" w:hAnsi="Arial" w:cs="Arial"/>
          <w:b/>
          <w:bCs/>
          <w:sz w:val="20"/>
          <w:szCs w:val="20"/>
        </w:rPr>
        <w:t xml:space="preserve"> </w:t>
      </w:r>
    </w:p>
    <w:p w14:paraId="02E04488" w14:textId="50DBDB7A" w:rsidR="00076707" w:rsidRPr="00FA3A62" w:rsidRDefault="0007670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w:t>
      </w:r>
      <w:r w:rsidRPr="00FA3A62">
        <w:rPr>
          <w:rFonts w:ascii="Arial" w:hAnsi="Arial" w:cs="Arial"/>
          <w:sz w:val="20"/>
          <w:szCs w:val="20"/>
          <w:lang w:val="vi-VN"/>
        </w:rPr>
        <w:t xml:space="preserve">. </w:t>
      </w:r>
      <w:r w:rsidRPr="00FA3A62">
        <w:rPr>
          <w:rFonts w:ascii="Arial" w:hAnsi="Arial" w:cs="Arial"/>
          <w:sz w:val="20"/>
          <w:szCs w:val="20"/>
        </w:rPr>
        <w:t>Tổng hợp t</w:t>
      </w:r>
      <w:r w:rsidRPr="00FA3A62">
        <w:rPr>
          <w:rFonts w:ascii="Arial" w:hAnsi="Arial" w:cs="Arial"/>
          <w:sz w:val="20"/>
          <w:szCs w:val="20"/>
          <w:lang w:val="vi-VN"/>
        </w:rPr>
        <w:t xml:space="preserve">ình hình thực hiện </w:t>
      </w:r>
      <w:r w:rsidRPr="00FA3A62">
        <w:rPr>
          <w:rFonts w:ascii="Arial" w:hAnsi="Arial" w:cs="Arial"/>
          <w:sz w:val="20"/>
          <w:szCs w:val="20"/>
        </w:rPr>
        <w:t>chuẩn bị đầu tư,</w:t>
      </w:r>
      <w:r w:rsidRPr="00FA3A62">
        <w:rPr>
          <w:rFonts w:ascii="Arial" w:hAnsi="Arial" w:cs="Arial"/>
          <w:sz w:val="20"/>
          <w:szCs w:val="20"/>
          <w:lang w:val="vi-VN"/>
        </w:rPr>
        <w:t xml:space="preserve"> lựa chọn nhà đầu tư</w:t>
      </w:r>
      <w:r w:rsidRPr="00FA3A62">
        <w:rPr>
          <w:rFonts w:ascii="Arial" w:hAnsi="Arial" w:cs="Arial"/>
          <w:sz w:val="20"/>
          <w:szCs w:val="20"/>
        </w:rPr>
        <w:t>.</w:t>
      </w:r>
    </w:p>
    <w:p w14:paraId="70B1D04C" w14:textId="39EA387B" w:rsidR="00076707" w:rsidRPr="00FA3A62" w:rsidRDefault="0007670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lastRenderedPageBreak/>
        <w:t>Số dự án được quyết định chủ trương đầu tư, quyết định đầu tư</w:t>
      </w:r>
      <w:r w:rsidRPr="00FA3A62">
        <w:rPr>
          <w:rFonts w:ascii="Arial" w:hAnsi="Arial" w:cs="Arial"/>
          <w:sz w:val="20"/>
          <w:szCs w:val="20"/>
        </w:rPr>
        <w:t xml:space="preserve">, trong đó, làm rõ số dự án có vốn nhà nước tham gia </w:t>
      </w:r>
      <w:r w:rsidR="00EA766F" w:rsidRPr="00FA3A62">
        <w:rPr>
          <w:rFonts w:ascii="Arial" w:hAnsi="Arial" w:cs="Arial"/>
          <w:sz w:val="20"/>
          <w:szCs w:val="20"/>
        </w:rPr>
        <w:t>(dự án do doanh nghiệp nhà nước là nhà đầu tư)</w:t>
      </w:r>
      <w:r w:rsidRPr="00FA3A62">
        <w:rPr>
          <w:rFonts w:ascii="Arial" w:hAnsi="Arial" w:cs="Arial"/>
          <w:sz w:val="20"/>
          <w:szCs w:val="20"/>
          <w:lang w:val="vi-VN"/>
        </w:rPr>
        <w:t>.</w:t>
      </w:r>
    </w:p>
    <w:p w14:paraId="1A79288A" w14:textId="1A6A8D22" w:rsidR="00C734BA" w:rsidRPr="00FA3A62" w:rsidRDefault="00C734BA" w:rsidP="00D2256B">
      <w:pPr>
        <w:adjustRightInd w:val="0"/>
        <w:snapToGrid w:val="0"/>
        <w:spacing w:after="120"/>
        <w:ind w:firstLine="720"/>
        <w:jc w:val="both"/>
        <w:rPr>
          <w:rFonts w:ascii="Arial" w:hAnsi="Arial" w:cs="Arial"/>
          <w:color w:val="000000" w:themeColor="text1"/>
          <w:sz w:val="20"/>
          <w:szCs w:val="20"/>
        </w:rPr>
      </w:pPr>
      <w:r w:rsidRPr="00FA3A62">
        <w:rPr>
          <w:rFonts w:ascii="Arial" w:hAnsi="Arial" w:cs="Arial"/>
          <w:color w:val="000000" w:themeColor="text1"/>
          <w:sz w:val="20"/>
          <w:szCs w:val="20"/>
          <w:lang w:val="vi-VN"/>
        </w:rPr>
        <w:t>2. Tổng hợp tình hình thực hiện dự án</w:t>
      </w:r>
    </w:p>
    <w:p w14:paraId="0C329B96" w14:textId="6A9FFFC7" w:rsidR="001739D8" w:rsidRPr="00FA3A62" w:rsidRDefault="00C734BA" w:rsidP="00D2256B">
      <w:pPr>
        <w:adjustRightInd w:val="0"/>
        <w:snapToGrid w:val="0"/>
        <w:spacing w:after="120"/>
        <w:ind w:firstLine="720"/>
        <w:jc w:val="both"/>
        <w:rPr>
          <w:rFonts w:ascii="Arial" w:hAnsi="Arial" w:cs="Arial"/>
          <w:color w:val="000000" w:themeColor="text1"/>
          <w:sz w:val="20"/>
          <w:szCs w:val="20"/>
          <w:lang w:val="vi-VN"/>
        </w:rPr>
      </w:pPr>
      <w:r w:rsidRPr="00FA3A62">
        <w:rPr>
          <w:rFonts w:ascii="Arial" w:hAnsi="Arial" w:cs="Arial"/>
          <w:color w:val="000000" w:themeColor="text1"/>
          <w:sz w:val="20"/>
          <w:szCs w:val="20"/>
        </w:rPr>
        <w:t xml:space="preserve">- </w:t>
      </w:r>
      <w:r w:rsidR="003B7EB6" w:rsidRPr="00FA3A62">
        <w:rPr>
          <w:rFonts w:ascii="Arial" w:hAnsi="Arial" w:cs="Arial"/>
          <w:color w:val="000000" w:themeColor="text1"/>
          <w:sz w:val="20"/>
          <w:szCs w:val="20"/>
        </w:rPr>
        <w:t>T</w:t>
      </w:r>
      <w:r w:rsidR="003B7EB6" w:rsidRPr="00FA3A62">
        <w:rPr>
          <w:rFonts w:ascii="Arial" w:hAnsi="Arial" w:cs="Arial"/>
          <w:color w:val="000000" w:themeColor="text1"/>
          <w:sz w:val="20"/>
          <w:szCs w:val="20"/>
          <w:lang w:val="vi-VN"/>
        </w:rPr>
        <w:t>ổng vốn đầu tư đăng ký</w:t>
      </w:r>
      <w:r w:rsidR="003B7EB6" w:rsidRPr="00FA3A62">
        <w:rPr>
          <w:rFonts w:ascii="Arial" w:hAnsi="Arial" w:cs="Arial"/>
          <w:color w:val="000000" w:themeColor="text1"/>
          <w:sz w:val="20"/>
          <w:szCs w:val="20"/>
        </w:rPr>
        <w:t xml:space="preserve"> và t</w:t>
      </w:r>
      <w:r w:rsidRPr="00FA3A62">
        <w:rPr>
          <w:rFonts w:ascii="Arial" w:hAnsi="Arial" w:cs="Arial"/>
          <w:color w:val="000000" w:themeColor="text1"/>
          <w:sz w:val="20"/>
          <w:szCs w:val="20"/>
        </w:rPr>
        <w:t xml:space="preserve">ổng </w:t>
      </w:r>
      <w:r w:rsidR="003B7EB6" w:rsidRPr="00FA3A62">
        <w:rPr>
          <w:rFonts w:ascii="Arial" w:hAnsi="Arial" w:cs="Arial"/>
          <w:color w:val="000000" w:themeColor="text1"/>
          <w:sz w:val="20"/>
          <w:szCs w:val="20"/>
        </w:rPr>
        <w:t xml:space="preserve">số vốn đầu tư được thực hiện </w:t>
      </w:r>
      <w:r w:rsidR="001739D8" w:rsidRPr="00FA3A62">
        <w:rPr>
          <w:rFonts w:ascii="Arial" w:hAnsi="Arial" w:cs="Arial"/>
          <w:color w:val="000000" w:themeColor="text1"/>
          <w:sz w:val="20"/>
          <w:szCs w:val="20"/>
          <w:lang w:val="vi-VN"/>
        </w:rPr>
        <w:t xml:space="preserve">(chi tiết theo vốn </w:t>
      </w:r>
      <w:r w:rsidR="008C240E" w:rsidRPr="00FA3A62">
        <w:rPr>
          <w:rFonts w:ascii="Arial" w:hAnsi="Arial" w:cs="Arial"/>
          <w:color w:val="000000" w:themeColor="text1"/>
          <w:sz w:val="20"/>
          <w:szCs w:val="20"/>
        </w:rPr>
        <w:t>đầu tư (gồm vốn chủ sở hữu và vốn huy động)</w:t>
      </w:r>
      <w:r w:rsidR="008C240E" w:rsidRPr="00FA3A62">
        <w:rPr>
          <w:rFonts w:ascii="Arial" w:hAnsi="Arial" w:cs="Arial"/>
          <w:color w:val="000000" w:themeColor="text1"/>
          <w:sz w:val="20"/>
          <w:szCs w:val="20"/>
          <w:lang w:val="vi-VN"/>
        </w:rPr>
        <w:t xml:space="preserve"> </w:t>
      </w:r>
      <w:r w:rsidR="001739D8" w:rsidRPr="00FA3A62">
        <w:rPr>
          <w:rFonts w:ascii="Arial" w:hAnsi="Arial" w:cs="Arial"/>
          <w:color w:val="000000" w:themeColor="text1"/>
          <w:sz w:val="20"/>
          <w:szCs w:val="20"/>
          <w:lang w:val="vi-VN"/>
        </w:rPr>
        <w:t>của nhà đầu tư trong nước</w:t>
      </w:r>
      <w:r w:rsidR="005A0F46" w:rsidRPr="00FA3A62">
        <w:rPr>
          <w:rFonts w:ascii="Arial" w:hAnsi="Arial" w:cs="Arial"/>
          <w:color w:val="000000" w:themeColor="text1"/>
          <w:sz w:val="20"/>
          <w:szCs w:val="20"/>
        </w:rPr>
        <w:t xml:space="preserve"> (bao gồm vốn đầu tư của doanh nghiệp nhà nước và vốn khác)</w:t>
      </w:r>
      <w:r w:rsidR="001739D8" w:rsidRPr="00FA3A62">
        <w:rPr>
          <w:rFonts w:ascii="Arial" w:hAnsi="Arial" w:cs="Arial"/>
          <w:color w:val="000000" w:themeColor="text1"/>
          <w:sz w:val="20"/>
          <w:szCs w:val="20"/>
          <w:lang w:val="vi-VN"/>
        </w:rPr>
        <w:t xml:space="preserve"> và vốn FDI</w:t>
      </w:r>
      <w:r w:rsidR="001F5AE4" w:rsidRPr="00FA3A62">
        <w:rPr>
          <w:rFonts w:ascii="Arial" w:hAnsi="Arial" w:cs="Arial"/>
          <w:color w:val="000000" w:themeColor="text1"/>
          <w:sz w:val="20"/>
          <w:szCs w:val="20"/>
        </w:rPr>
        <w:t>)</w:t>
      </w:r>
      <w:r w:rsidR="001739D8" w:rsidRPr="00FA3A62">
        <w:rPr>
          <w:rFonts w:ascii="Arial" w:hAnsi="Arial" w:cs="Arial"/>
          <w:color w:val="000000" w:themeColor="text1"/>
          <w:sz w:val="20"/>
          <w:szCs w:val="20"/>
          <w:lang w:val="vi-VN"/>
        </w:rPr>
        <w:t>.</w:t>
      </w:r>
    </w:p>
    <w:p w14:paraId="6316CE48" w14:textId="055D7970" w:rsidR="003B5C00" w:rsidRPr="00FA3A62" w:rsidRDefault="00BA557C" w:rsidP="00D2256B">
      <w:pPr>
        <w:adjustRightInd w:val="0"/>
        <w:snapToGrid w:val="0"/>
        <w:spacing w:after="120"/>
        <w:ind w:firstLine="720"/>
        <w:jc w:val="both"/>
        <w:rPr>
          <w:rFonts w:ascii="Arial" w:hAnsi="Arial" w:cs="Arial"/>
          <w:color w:val="000000" w:themeColor="text1"/>
          <w:sz w:val="20"/>
          <w:szCs w:val="20"/>
        </w:rPr>
      </w:pPr>
      <w:r w:rsidRPr="00FA3A62">
        <w:rPr>
          <w:rFonts w:ascii="Arial" w:hAnsi="Arial" w:cs="Arial"/>
          <w:color w:val="000000" w:themeColor="text1"/>
          <w:sz w:val="20"/>
          <w:szCs w:val="20"/>
        </w:rPr>
        <w:t>-</w:t>
      </w:r>
      <w:r w:rsidR="001739D8" w:rsidRPr="00FA3A62">
        <w:rPr>
          <w:rFonts w:ascii="Arial" w:hAnsi="Arial" w:cs="Arial"/>
          <w:color w:val="000000" w:themeColor="text1"/>
          <w:sz w:val="20"/>
          <w:szCs w:val="20"/>
          <w:lang w:val="vi-VN"/>
        </w:rPr>
        <w:t xml:space="preserve"> Tình hình thực hiện nghĩa vụ tài chính với ngân sách Nhà nước</w:t>
      </w:r>
      <w:r w:rsidR="00310AA6" w:rsidRPr="00FA3A62">
        <w:rPr>
          <w:rFonts w:ascii="Arial" w:hAnsi="Arial" w:cs="Arial"/>
          <w:color w:val="000000" w:themeColor="text1"/>
          <w:sz w:val="20"/>
          <w:szCs w:val="20"/>
        </w:rPr>
        <w:t>, bao gồm</w:t>
      </w:r>
      <w:r w:rsidR="00290372" w:rsidRPr="00FA3A62">
        <w:rPr>
          <w:rFonts w:ascii="Arial" w:hAnsi="Arial" w:cs="Arial"/>
          <w:color w:val="000000" w:themeColor="text1"/>
          <w:sz w:val="20"/>
          <w:szCs w:val="20"/>
        </w:rPr>
        <w:t>:</w:t>
      </w:r>
      <w:r w:rsidR="00C71E66" w:rsidRPr="00FA3A62">
        <w:rPr>
          <w:rFonts w:ascii="Arial" w:hAnsi="Arial" w:cs="Arial"/>
          <w:color w:val="000000" w:themeColor="text1"/>
          <w:sz w:val="20"/>
          <w:szCs w:val="20"/>
        </w:rPr>
        <w:t xml:space="preserve"> tiền </w:t>
      </w:r>
      <w:r w:rsidR="001739D8" w:rsidRPr="00FA3A62">
        <w:rPr>
          <w:rFonts w:ascii="Arial" w:hAnsi="Arial" w:cs="Arial"/>
          <w:color w:val="000000" w:themeColor="text1"/>
          <w:sz w:val="20"/>
          <w:szCs w:val="20"/>
        </w:rPr>
        <w:t>sử dụng đất, tiền thuê đất</w:t>
      </w:r>
      <w:r w:rsidR="00612114" w:rsidRPr="00FA3A62">
        <w:rPr>
          <w:rFonts w:ascii="Arial" w:hAnsi="Arial" w:cs="Arial"/>
          <w:color w:val="000000" w:themeColor="text1"/>
          <w:sz w:val="20"/>
          <w:szCs w:val="20"/>
        </w:rPr>
        <w:t xml:space="preserve"> nộp ngân sách nhà nước</w:t>
      </w:r>
      <w:r w:rsidR="00290372" w:rsidRPr="00FA3A62">
        <w:rPr>
          <w:rFonts w:ascii="Arial" w:hAnsi="Arial" w:cs="Arial"/>
          <w:color w:val="000000" w:themeColor="text1"/>
          <w:sz w:val="20"/>
          <w:szCs w:val="20"/>
        </w:rPr>
        <w:t>;</w:t>
      </w:r>
      <w:r w:rsidR="00C71E66" w:rsidRPr="00FA3A62">
        <w:rPr>
          <w:rFonts w:ascii="Arial" w:hAnsi="Arial" w:cs="Arial"/>
          <w:color w:val="000000" w:themeColor="text1"/>
          <w:sz w:val="20"/>
          <w:szCs w:val="20"/>
        </w:rPr>
        <w:t xml:space="preserve"> </w:t>
      </w:r>
      <w:r w:rsidR="009B1CC7" w:rsidRPr="00FA3A62">
        <w:rPr>
          <w:rFonts w:ascii="Arial" w:hAnsi="Arial" w:cs="Arial"/>
          <w:color w:val="000000" w:themeColor="text1"/>
          <w:sz w:val="20"/>
          <w:szCs w:val="20"/>
        </w:rPr>
        <w:t>t</w:t>
      </w:r>
      <w:r w:rsidR="001739D8" w:rsidRPr="00FA3A62">
        <w:rPr>
          <w:rFonts w:ascii="Arial" w:hAnsi="Arial" w:cs="Arial"/>
          <w:color w:val="000000" w:themeColor="text1"/>
          <w:sz w:val="20"/>
          <w:szCs w:val="20"/>
        </w:rPr>
        <w:t>hực hiện cam kết nộp NSNN (nếu có)</w:t>
      </w:r>
      <w:r w:rsidR="009B1CC7" w:rsidRPr="00FA3A62">
        <w:rPr>
          <w:rFonts w:ascii="Arial" w:hAnsi="Arial" w:cs="Arial"/>
          <w:color w:val="000000" w:themeColor="text1"/>
          <w:sz w:val="20"/>
          <w:szCs w:val="20"/>
        </w:rPr>
        <w:t xml:space="preserve"> và</w:t>
      </w:r>
      <w:r w:rsidR="002E6662" w:rsidRPr="00FA3A62">
        <w:rPr>
          <w:rFonts w:ascii="Arial" w:hAnsi="Arial" w:cs="Arial"/>
          <w:color w:val="000000" w:themeColor="text1"/>
          <w:sz w:val="20"/>
          <w:szCs w:val="20"/>
        </w:rPr>
        <w:t xml:space="preserve"> giá trị thực hiện</w:t>
      </w:r>
      <w:r w:rsidR="009B1CC7" w:rsidRPr="00FA3A62">
        <w:rPr>
          <w:rFonts w:ascii="Arial" w:hAnsi="Arial" w:cs="Arial"/>
          <w:color w:val="000000" w:themeColor="text1"/>
          <w:sz w:val="20"/>
          <w:szCs w:val="20"/>
        </w:rPr>
        <w:t xml:space="preserve"> c</w:t>
      </w:r>
      <w:r w:rsidR="001739D8" w:rsidRPr="00FA3A62">
        <w:rPr>
          <w:rFonts w:ascii="Arial" w:hAnsi="Arial" w:cs="Arial"/>
          <w:color w:val="000000" w:themeColor="text1"/>
          <w:sz w:val="20"/>
          <w:szCs w:val="20"/>
        </w:rPr>
        <w:t xml:space="preserve">ác nghĩa vụ khác </w:t>
      </w:r>
      <w:r w:rsidR="00190E6F" w:rsidRPr="00FA3A62">
        <w:rPr>
          <w:rFonts w:ascii="Arial" w:hAnsi="Arial" w:cs="Arial"/>
          <w:color w:val="000000" w:themeColor="text1"/>
          <w:sz w:val="20"/>
          <w:szCs w:val="20"/>
        </w:rPr>
        <w:t>theo cam kết</w:t>
      </w:r>
      <w:r w:rsidR="00383FA7" w:rsidRPr="00FA3A62">
        <w:rPr>
          <w:rFonts w:ascii="Arial" w:hAnsi="Arial" w:cs="Arial"/>
          <w:color w:val="000000" w:themeColor="text1"/>
          <w:sz w:val="20"/>
          <w:szCs w:val="20"/>
        </w:rPr>
        <w:t xml:space="preserve"> </w:t>
      </w:r>
      <w:r w:rsidR="001739D8" w:rsidRPr="00FA3A62">
        <w:rPr>
          <w:rFonts w:ascii="Arial" w:hAnsi="Arial" w:cs="Arial"/>
          <w:color w:val="000000" w:themeColor="text1"/>
          <w:sz w:val="20"/>
          <w:szCs w:val="20"/>
        </w:rPr>
        <w:t>(nếu có)</w:t>
      </w:r>
      <w:r w:rsidR="003B5C00" w:rsidRPr="00FA3A62">
        <w:rPr>
          <w:rFonts w:ascii="Arial" w:hAnsi="Arial" w:cs="Arial"/>
          <w:color w:val="000000" w:themeColor="text1"/>
          <w:sz w:val="20"/>
          <w:szCs w:val="20"/>
        </w:rPr>
        <w:t>.</w:t>
      </w:r>
    </w:p>
    <w:p w14:paraId="78C8A8DD" w14:textId="659FC208" w:rsidR="003B5C00" w:rsidRPr="00FA3A62" w:rsidRDefault="003B5C00" w:rsidP="00D2256B">
      <w:pPr>
        <w:adjustRightInd w:val="0"/>
        <w:snapToGrid w:val="0"/>
        <w:spacing w:after="120"/>
        <w:ind w:firstLine="720"/>
        <w:jc w:val="both"/>
        <w:rPr>
          <w:rFonts w:ascii="Arial" w:hAnsi="Arial" w:cs="Arial"/>
          <w:color w:val="000000" w:themeColor="text1"/>
          <w:sz w:val="20"/>
          <w:szCs w:val="20"/>
        </w:rPr>
      </w:pPr>
      <w:r w:rsidRPr="00FA3A62">
        <w:rPr>
          <w:rFonts w:ascii="Arial" w:hAnsi="Arial" w:cs="Arial"/>
          <w:color w:val="000000" w:themeColor="text1"/>
          <w:sz w:val="20"/>
          <w:szCs w:val="20"/>
        </w:rPr>
        <w:t xml:space="preserve">- Tình hình khai thác, vận hành dự án, trong đó, nêu rõ kết quả hoạt động đầu tư kinh doanh, thông tin về số lao động, tình hình thực hiện nộp ngân sách nhà nước (thuế thu nhập doanh nghiệp), đầu tư cho nghiên cứu &amp; phát triển, xử lý và bảo vệ môi trường và các chỉ tiêu chuyên ngành </w:t>
      </w:r>
      <w:r w:rsidR="00221933" w:rsidRPr="00FA3A62">
        <w:rPr>
          <w:rFonts w:ascii="Arial" w:hAnsi="Arial" w:cs="Arial"/>
          <w:color w:val="000000" w:themeColor="text1"/>
          <w:sz w:val="20"/>
          <w:szCs w:val="20"/>
          <w:lang w:val="vi-VN"/>
        </w:rPr>
        <w:t>theo lĩnh vực hoạt động</w:t>
      </w:r>
      <w:r w:rsidRPr="00FA3A62">
        <w:rPr>
          <w:rFonts w:ascii="Arial" w:hAnsi="Arial" w:cs="Arial"/>
          <w:color w:val="000000" w:themeColor="text1"/>
          <w:sz w:val="20"/>
          <w:szCs w:val="20"/>
        </w:rPr>
        <w:t>.</w:t>
      </w:r>
    </w:p>
    <w:p w14:paraId="5C88C5DD" w14:textId="77777777" w:rsidR="00221933" w:rsidRPr="00FA3A62" w:rsidRDefault="00221933" w:rsidP="00D2256B">
      <w:pPr>
        <w:adjustRightInd w:val="0"/>
        <w:snapToGrid w:val="0"/>
        <w:spacing w:after="120"/>
        <w:ind w:firstLine="720"/>
        <w:jc w:val="both"/>
        <w:rPr>
          <w:rFonts w:ascii="Arial" w:hAnsi="Arial" w:cs="Arial"/>
          <w:color w:val="000000" w:themeColor="text1"/>
          <w:sz w:val="20"/>
          <w:szCs w:val="20"/>
        </w:rPr>
      </w:pPr>
      <w:r w:rsidRPr="00FA3A62">
        <w:rPr>
          <w:rFonts w:ascii="Arial" w:hAnsi="Arial" w:cs="Arial"/>
          <w:color w:val="000000" w:themeColor="text1"/>
          <w:sz w:val="20"/>
          <w:szCs w:val="20"/>
        </w:rPr>
        <w:t>3</w:t>
      </w:r>
      <w:r w:rsidR="00BA557C" w:rsidRPr="00FA3A62">
        <w:rPr>
          <w:rFonts w:ascii="Arial" w:hAnsi="Arial" w:cs="Arial"/>
          <w:color w:val="000000" w:themeColor="text1"/>
          <w:sz w:val="20"/>
          <w:szCs w:val="20"/>
        </w:rPr>
        <w:t>.</w:t>
      </w:r>
      <w:r w:rsidR="001739D8" w:rsidRPr="00FA3A62">
        <w:rPr>
          <w:rFonts w:ascii="Arial" w:hAnsi="Arial" w:cs="Arial"/>
          <w:color w:val="000000" w:themeColor="text1"/>
          <w:sz w:val="20"/>
          <w:szCs w:val="20"/>
          <w:lang w:val="vi-VN"/>
        </w:rPr>
        <w:t xml:space="preserve"> </w:t>
      </w:r>
      <w:r w:rsidRPr="00FA3A62">
        <w:rPr>
          <w:rFonts w:ascii="Arial" w:hAnsi="Arial" w:cs="Arial"/>
          <w:color w:val="000000" w:themeColor="text1"/>
          <w:sz w:val="20"/>
          <w:szCs w:val="20"/>
          <w:lang w:val="vi-VN"/>
        </w:rPr>
        <w:t xml:space="preserve">Các </w:t>
      </w:r>
      <w:r w:rsidRPr="00FA3A62">
        <w:rPr>
          <w:rFonts w:ascii="Arial" w:hAnsi="Arial" w:cs="Arial"/>
          <w:color w:val="000000" w:themeColor="text1"/>
          <w:sz w:val="20"/>
          <w:szCs w:val="20"/>
        </w:rPr>
        <w:t xml:space="preserve">khó khăn, </w:t>
      </w:r>
      <w:r w:rsidRPr="00FA3A62">
        <w:rPr>
          <w:rFonts w:ascii="Arial" w:hAnsi="Arial" w:cs="Arial"/>
          <w:color w:val="000000" w:themeColor="text1"/>
          <w:sz w:val="20"/>
          <w:szCs w:val="20"/>
          <w:lang w:val="vi-VN"/>
        </w:rPr>
        <w:t>vướng mắc chính</w:t>
      </w:r>
      <w:r w:rsidRPr="00FA3A62">
        <w:rPr>
          <w:rFonts w:ascii="Arial" w:hAnsi="Arial" w:cs="Arial"/>
          <w:color w:val="000000" w:themeColor="text1"/>
          <w:sz w:val="20"/>
          <w:szCs w:val="20"/>
        </w:rPr>
        <w:t xml:space="preserve"> trong quá trình thực hiện</w:t>
      </w:r>
    </w:p>
    <w:p w14:paraId="4E3B85CC" w14:textId="21390C7A" w:rsidR="00221933" w:rsidRPr="00FA3A62" w:rsidRDefault="00221933" w:rsidP="00D2256B">
      <w:pPr>
        <w:adjustRightInd w:val="0"/>
        <w:snapToGrid w:val="0"/>
        <w:spacing w:after="120"/>
        <w:ind w:firstLine="720"/>
        <w:jc w:val="both"/>
        <w:rPr>
          <w:rFonts w:ascii="Arial" w:hAnsi="Arial" w:cs="Arial"/>
          <w:color w:val="FF0000"/>
          <w:sz w:val="20"/>
          <w:szCs w:val="20"/>
        </w:rPr>
      </w:pPr>
      <w:r w:rsidRPr="00FA3A62">
        <w:rPr>
          <w:rFonts w:ascii="Arial" w:hAnsi="Arial" w:cs="Arial"/>
          <w:sz w:val="20"/>
          <w:szCs w:val="20"/>
        </w:rPr>
        <w:t>4. K</w:t>
      </w:r>
      <w:r w:rsidRPr="00FA3A62">
        <w:rPr>
          <w:rFonts w:ascii="Arial" w:hAnsi="Arial" w:cs="Arial"/>
          <w:sz w:val="20"/>
          <w:szCs w:val="20"/>
          <w:lang w:val="vi-VN"/>
        </w:rPr>
        <w:t>iến nghị các biện pháp giải quyết.</w:t>
      </w:r>
    </w:p>
    <w:p w14:paraId="76786746" w14:textId="0C9E984C" w:rsidR="001739D8" w:rsidRPr="00FA3A62" w:rsidRDefault="001739D8" w:rsidP="00D2256B">
      <w:pPr>
        <w:adjustRightInd w:val="0"/>
        <w:snapToGrid w:val="0"/>
        <w:spacing w:after="120"/>
        <w:jc w:val="center"/>
        <w:rPr>
          <w:rFonts w:ascii="Arial" w:hAnsi="Arial" w:cs="Arial"/>
          <w:i/>
          <w:iCs/>
          <w:sz w:val="20"/>
          <w:szCs w:val="20"/>
        </w:rPr>
      </w:pPr>
      <w:r w:rsidRPr="00FA3A62">
        <w:rPr>
          <w:rFonts w:ascii="Arial" w:hAnsi="Arial" w:cs="Arial"/>
          <w:i/>
          <w:iCs/>
          <w:sz w:val="20"/>
          <w:szCs w:val="20"/>
          <w:lang w:val="vi-VN"/>
        </w:rPr>
        <w:t xml:space="preserve">(Kèm theo Phụ biểu số </w:t>
      </w:r>
      <w:r w:rsidR="002E2AC2" w:rsidRPr="00FA3A62">
        <w:rPr>
          <w:rFonts w:ascii="Arial" w:hAnsi="Arial" w:cs="Arial"/>
          <w:i/>
          <w:iCs/>
          <w:sz w:val="20"/>
          <w:szCs w:val="20"/>
        </w:rPr>
        <w:t>C.</w:t>
      </w:r>
      <w:r w:rsidRPr="00FA3A62">
        <w:rPr>
          <w:rFonts w:ascii="Arial" w:hAnsi="Arial" w:cs="Arial"/>
          <w:i/>
          <w:iCs/>
          <w:sz w:val="20"/>
          <w:szCs w:val="20"/>
          <w:lang w:val="vi-VN"/>
        </w:rPr>
        <w:t>0</w:t>
      </w:r>
      <w:r w:rsidR="002E2AC2" w:rsidRPr="00FA3A62">
        <w:rPr>
          <w:rFonts w:ascii="Arial" w:hAnsi="Arial" w:cs="Arial"/>
          <w:i/>
          <w:iCs/>
          <w:sz w:val="20"/>
          <w:szCs w:val="20"/>
        </w:rPr>
        <w:t>5</w:t>
      </w:r>
      <w:r w:rsidRPr="00FA3A62">
        <w:rPr>
          <w:rFonts w:ascii="Arial" w:hAnsi="Arial" w:cs="Arial"/>
          <w:i/>
          <w:iCs/>
          <w:sz w:val="20"/>
          <w:szCs w:val="20"/>
          <w:lang w:val="vi-VN"/>
        </w:rPr>
        <w:t xml:space="preserve">.1, </w:t>
      </w:r>
      <w:r w:rsidR="002E2AC2" w:rsidRPr="00FA3A62">
        <w:rPr>
          <w:rFonts w:ascii="Arial" w:hAnsi="Arial" w:cs="Arial"/>
          <w:i/>
          <w:iCs/>
          <w:sz w:val="20"/>
          <w:szCs w:val="20"/>
        </w:rPr>
        <w:t>C.</w:t>
      </w:r>
      <w:r w:rsidRPr="00FA3A62">
        <w:rPr>
          <w:rFonts w:ascii="Arial" w:hAnsi="Arial" w:cs="Arial"/>
          <w:i/>
          <w:iCs/>
          <w:sz w:val="20"/>
          <w:szCs w:val="20"/>
          <w:lang w:val="vi-VN"/>
        </w:rPr>
        <w:t>0</w:t>
      </w:r>
      <w:r w:rsidR="002E2AC2" w:rsidRPr="00FA3A62">
        <w:rPr>
          <w:rFonts w:ascii="Arial" w:hAnsi="Arial" w:cs="Arial"/>
          <w:i/>
          <w:iCs/>
          <w:sz w:val="20"/>
          <w:szCs w:val="20"/>
        </w:rPr>
        <w:t>5</w:t>
      </w:r>
      <w:r w:rsidRPr="00FA3A62">
        <w:rPr>
          <w:rFonts w:ascii="Arial" w:hAnsi="Arial" w:cs="Arial"/>
          <w:i/>
          <w:iCs/>
          <w:sz w:val="20"/>
          <w:szCs w:val="20"/>
          <w:lang w:val="vi-VN"/>
        </w:rPr>
        <w:t xml:space="preserve">.2, </w:t>
      </w:r>
      <w:r w:rsidR="002E2AC2" w:rsidRPr="00FA3A62">
        <w:rPr>
          <w:rFonts w:ascii="Arial" w:hAnsi="Arial" w:cs="Arial"/>
          <w:i/>
          <w:iCs/>
          <w:sz w:val="20"/>
          <w:szCs w:val="20"/>
        </w:rPr>
        <w:t>C.</w:t>
      </w:r>
      <w:r w:rsidRPr="00FA3A62">
        <w:rPr>
          <w:rFonts w:ascii="Arial" w:hAnsi="Arial" w:cs="Arial"/>
          <w:i/>
          <w:iCs/>
          <w:sz w:val="20"/>
          <w:szCs w:val="20"/>
          <w:lang w:val="vi-VN"/>
        </w:rPr>
        <w:t>0</w:t>
      </w:r>
      <w:r w:rsidR="002E2AC2" w:rsidRPr="00FA3A62">
        <w:rPr>
          <w:rFonts w:ascii="Arial" w:hAnsi="Arial" w:cs="Arial"/>
          <w:i/>
          <w:iCs/>
          <w:sz w:val="20"/>
          <w:szCs w:val="20"/>
        </w:rPr>
        <w:t>5</w:t>
      </w:r>
      <w:r w:rsidRPr="00FA3A62">
        <w:rPr>
          <w:rFonts w:ascii="Arial" w:hAnsi="Arial" w:cs="Arial"/>
          <w:i/>
          <w:iCs/>
          <w:sz w:val="20"/>
          <w:szCs w:val="20"/>
          <w:lang w:val="vi-VN"/>
        </w:rPr>
        <w:t xml:space="preserve">.3 và </w:t>
      </w:r>
      <w:r w:rsidR="002E2AC2" w:rsidRPr="00FA3A62">
        <w:rPr>
          <w:rFonts w:ascii="Arial" w:hAnsi="Arial" w:cs="Arial"/>
          <w:i/>
          <w:iCs/>
          <w:sz w:val="20"/>
          <w:szCs w:val="20"/>
        </w:rPr>
        <w:t>C.</w:t>
      </w:r>
      <w:r w:rsidRPr="00FA3A62">
        <w:rPr>
          <w:rFonts w:ascii="Arial" w:hAnsi="Arial" w:cs="Arial"/>
          <w:i/>
          <w:iCs/>
          <w:sz w:val="20"/>
          <w:szCs w:val="20"/>
          <w:lang w:val="vi-VN"/>
        </w:rPr>
        <w:t>0</w:t>
      </w:r>
      <w:r w:rsidR="002E2AC2" w:rsidRPr="00FA3A62">
        <w:rPr>
          <w:rFonts w:ascii="Arial" w:hAnsi="Arial" w:cs="Arial"/>
          <w:i/>
          <w:iCs/>
          <w:sz w:val="20"/>
          <w:szCs w:val="20"/>
        </w:rPr>
        <w:t>5</w:t>
      </w:r>
      <w:r w:rsidRPr="00FA3A62">
        <w:rPr>
          <w:rFonts w:ascii="Arial" w:hAnsi="Arial" w:cs="Arial"/>
          <w:i/>
          <w:iCs/>
          <w:sz w:val="20"/>
          <w:szCs w:val="20"/>
          <w:lang w:val="vi-VN"/>
        </w:rPr>
        <w:t>.4)</w:t>
      </w:r>
    </w:p>
    <w:p w14:paraId="4B94E730" w14:textId="673D2A73" w:rsidR="00667C4B" w:rsidRPr="00FA3A62" w:rsidRDefault="00042087"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V</w:t>
      </w:r>
      <w:r w:rsidR="00FC6514" w:rsidRPr="00FA3A62">
        <w:rPr>
          <w:rFonts w:ascii="Arial" w:hAnsi="Arial" w:cs="Arial"/>
          <w:b/>
          <w:bCs/>
          <w:sz w:val="20"/>
          <w:szCs w:val="20"/>
        </w:rPr>
        <w:t>I</w:t>
      </w:r>
      <w:r w:rsidR="00667C4B" w:rsidRPr="00FA3A62">
        <w:rPr>
          <w:rFonts w:ascii="Arial" w:hAnsi="Arial" w:cs="Arial"/>
          <w:b/>
          <w:bCs/>
          <w:sz w:val="20"/>
          <w:szCs w:val="20"/>
        </w:rPr>
        <w:t xml:space="preserve">. </w:t>
      </w:r>
      <w:r w:rsidR="00093A73" w:rsidRPr="00FA3A62">
        <w:rPr>
          <w:rFonts w:ascii="Arial" w:hAnsi="Arial" w:cs="Arial"/>
          <w:b/>
          <w:bCs/>
          <w:sz w:val="20"/>
          <w:szCs w:val="20"/>
        </w:rPr>
        <w:t>TÌNH HÌNH</w:t>
      </w:r>
      <w:r w:rsidR="00667C4B" w:rsidRPr="00FA3A62">
        <w:rPr>
          <w:rFonts w:ascii="Arial" w:hAnsi="Arial" w:cs="Arial"/>
          <w:b/>
          <w:bCs/>
          <w:sz w:val="20"/>
          <w:szCs w:val="20"/>
        </w:rPr>
        <w:t xml:space="preserve"> TỔ CHỨC THỰC HIỆN CÔNG TÁC GIÁM SÁT VÀ ĐÁNH GIÁ ĐẦU TƯ</w:t>
      </w:r>
      <w:r w:rsidR="006F65AB" w:rsidRPr="00FA3A62">
        <w:rPr>
          <w:rFonts w:ascii="Arial" w:hAnsi="Arial" w:cs="Arial"/>
          <w:b/>
          <w:bCs/>
          <w:sz w:val="20"/>
          <w:szCs w:val="20"/>
        </w:rPr>
        <w:t xml:space="preserve"> TRONG KỲ</w:t>
      </w:r>
    </w:p>
    <w:p w14:paraId="616706E6" w14:textId="29C3FB6E" w:rsidR="00C24016" w:rsidRPr="00FA3A62" w:rsidRDefault="00C24016" w:rsidP="00D2256B">
      <w:pPr>
        <w:adjustRightInd w:val="0"/>
        <w:snapToGrid w:val="0"/>
        <w:spacing w:after="120"/>
        <w:ind w:firstLine="720"/>
        <w:jc w:val="both"/>
        <w:rPr>
          <w:rFonts w:ascii="Arial" w:hAnsi="Arial" w:cs="Arial"/>
          <w:sz w:val="20"/>
          <w:szCs w:val="20"/>
          <w:lang w:val="en"/>
        </w:rPr>
      </w:pPr>
      <w:r w:rsidRPr="00FA3A62">
        <w:rPr>
          <w:rFonts w:ascii="Arial" w:hAnsi="Arial" w:cs="Arial"/>
          <w:sz w:val="20"/>
          <w:szCs w:val="20"/>
          <w:lang w:val="en"/>
        </w:rPr>
        <w:t>1</w:t>
      </w:r>
      <w:r w:rsidR="00667C4B" w:rsidRPr="00FA3A62">
        <w:rPr>
          <w:rFonts w:ascii="Arial" w:hAnsi="Arial" w:cs="Arial"/>
          <w:sz w:val="20"/>
          <w:szCs w:val="20"/>
          <w:lang w:val="en"/>
        </w:rPr>
        <w:t xml:space="preserve">. </w:t>
      </w:r>
      <w:r w:rsidRPr="00FA3A62">
        <w:rPr>
          <w:rFonts w:ascii="Arial" w:hAnsi="Arial" w:cs="Arial"/>
          <w:sz w:val="20"/>
          <w:szCs w:val="20"/>
          <w:lang w:val="en"/>
        </w:rPr>
        <w:t>Đánh giá chung về tình hình tổ chức thực hiện công tác giám sát, đánh giá đầu tư</w:t>
      </w:r>
      <w:r w:rsidR="00172D63" w:rsidRPr="00FA3A62">
        <w:rPr>
          <w:rFonts w:ascii="Arial" w:hAnsi="Arial" w:cs="Arial"/>
          <w:sz w:val="20"/>
          <w:szCs w:val="20"/>
          <w:lang w:val="en"/>
        </w:rPr>
        <w:t>.</w:t>
      </w:r>
    </w:p>
    <w:p w14:paraId="0429B279" w14:textId="55AEAA6F" w:rsidR="00185B59" w:rsidRPr="00FA3A62" w:rsidRDefault="00172D63" w:rsidP="00D2256B">
      <w:pPr>
        <w:adjustRightInd w:val="0"/>
        <w:snapToGrid w:val="0"/>
        <w:spacing w:after="120"/>
        <w:ind w:firstLine="720"/>
        <w:jc w:val="both"/>
        <w:rPr>
          <w:rFonts w:ascii="Arial" w:hAnsi="Arial" w:cs="Arial"/>
          <w:sz w:val="20"/>
          <w:szCs w:val="20"/>
          <w:lang w:val="en"/>
        </w:rPr>
      </w:pPr>
      <w:r w:rsidRPr="00FA3A62">
        <w:rPr>
          <w:rFonts w:ascii="Arial" w:hAnsi="Arial" w:cs="Arial"/>
          <w:sz w:val="20"/>
          <w:szCs w:val="20"/>
          <w:lang w:val="en"/>
        </w:rPr>
        <w:t xml:space="preserve">2. Đánh giá về tình hình kiểm tra, </w:t>
      </w:r>
      <w:r w:rsidR="00050B0B" w:rsidRPr="00FA3A62">
        <w:rPr>
          <w:rFonts w:ascii="Arial" w:hAnsi="Arial" w:cs="Arial"/>
          <w:sz w:val="20"/>
          <w:szCs w:val="20"/>
          <w:lang w:val="en"/>
        </w:rPr>
        <w:t xml:space="preserve">giám sát, </w:t>
      </w:r>
      <w:r w:rsidRPr="00FA3A62">
        <w:rPr>
          <w:rFonts w:ascii="Arial" w:hAnsi="Arial" w:cs="Arial"/>
          <w:sz w:val="20"/>
          <w:szCs w:val="20"/>
          <w:lang w:val="en"/>
        </w:rPr>
        <w:t>đánh giá dự án</w:t>
      </w:r>
      <w:r w:rsidR="00443B1A" w:rsidRPr="00FA3A62">
        <w:rPr>
          <w:rFonts w:ascii="Arial" w:hAnsi="Arial" w:cs="Arial"/>
          <w:sz w:val="20"/>
          <w:szCs w:val="20"/>
          <w:lang w:val="en"/>
        </w:rPr>
        <w:t>: số lượng đoàn kiểm tra, giám sát</w:t>
      </w:r>
      <w:r w:rsidR="00E57F5D" w:rsidRPr="00FA3A62">
        <w:rPr>
          <w:rFonts w:ascii="Arial" w:hAnsi="Arial" w:cs="Arial"/>
          <w:sz w:val="20"/>
          <w:szCs w:val="20"/>
          <w:lang w:val="en"/>
        </w:rPr>
        <w:t>, đánh giá</w:t>
      </w:r>
      <w:r w:rsidR="00443B1A" w:rsidRPr="00FA3A62">
        <w:rPr>
          <w:rFonts w:ascii="Arial" w:hAnsi="Arial" w:cs="Arial"/>
          <w:sz w:val="20"/>
          <w:szCs w:val="20"/>
          <w:lang w:val="en"/>
        </w:rPr>
        <w:t xml:space="preserve"> được thực hiện trong kỳ</w:t>
      </w:r>
      <w:r w:rsidR="00590C0D" w:rsidRPr="00FA3A62">
        <w:rPr>
          <w:rFonts w:ascii="Arial" w:hAnsi="Arial" w:cs="Arial"/>
          <w:sz w:val="20"/>
          <w:szCs w:val="20"/>
          <w:lang w:val="en"/>
        </w:rPr>
        <w:t xml:space="preserve">; </w:t>
      </w:r>
      <w:r w:rsidR="00050B0B" w:rsidRPr="00FA3A62">
        <w:rPr>
          <w:rFonts w:ascii="Arial" w:hAnsi="Arial" w:cs="Arial"/>
          <w:sz w:val="20"/>
          <w:szCs w:val="20"/>
          <w:lang w:val="en"/>
        </w:rPr>
        <w:t xml:space="preserve">số lượng dự án </w:t>
      </w:r>
      <w:r w:rsidR="00E34B07" w:rsidRPr="00FA3A62">
        <w:rPr>
          <w:rFonts w:ascii="Arial" w:hAnsi="Arial" w:cs="Arial"/>
          <w:sz w:val="20"/>
          <w:szCs w:val="20"/>
          <w:lang w:val="en"/>
        </w:rPr>
        <w:t>có thất thoát, lãng phí</w:t>
      </w:r>
      <w:r w:rsidR="00771401" w:rsidRPr="00FA3A62">
        <w:rPr>
          <w:rFonts w:ascii="Arial" w:hAnsi="Arial" w:cs="Arial"/>
          <w:sz w:val="20"/>
          <w:szCs w:val="20"/>
          <w:lang w:val="en"/>
        </w:rPr>
        <w:t xml:space="preserve"> được phát hiện</w:t>
      </w:r>
      <w:r w:rsidR="00E34B07" w:rsidRPr="00FA3A62">
        <w:rPr>
          <w:rFonts w:ascii="Arial" w:hAnsi="Arial" w:cs="Arial"/>
          <w:sz w:val="20"/>
          <w:szCs w:val="20"/>
          <w:lang w:val="en"/>
        </w:rPr>
        <w:t xml:space="preserve">; số lượng dự án </w:t>
      </w:r>
      <w:r w:rsidR="00050B0B" w:rsidRPr="00FA3A62">
        <w:rPr>
          <w:rFonts w:ascii="Arial" w:hAnsi="Arial" w:cs="Arial"/>
          <w:sz w:val="20"/>
          <w:szCs w:val="20"/>
          <w:lang w:val="en"/>
        </w:rPr>
        <w:t>có khó khăn, vướng mắc</w:t>
      </w:r>
      <w:r w:rsidR="002120B1" w:rsidRPr="00FA3A62">
        <w:rPr>
          <w:rFonts w:ascii="Arial" w:hAnsi="Arial" w:cs="Arial"/>
          <w:sz w:val="20"/>
          <w:szCs w:val="20"/>
          <w:lang w:val="en"/>
        </w:rPr>
        <w:t xml:space="preserve"> và</w:t>
      </w:r>
      <w:r w:rsidR="00CD6FA3" w:rsidRPr="00FA3A62">
        <w:rPr>
          <w:rFonts w:ascii="Arial" w:hAnsi="Arial" w:cs="Arial"/>
          <w:sz w:val="20"/>
          <w:szCs w:val="20"/>
          <w:lang w:val="en"/>
        </w:rPr>
        <w:t xml:space="preserve"> kiến nghị xử lý</w:t>
      </w:r>
      <w:r w:rsidR="00315941" w:rsidRPr="00FA3A62">
        <w:rPr>
          <w:rFonts w:ascii="Arial" w:hAnsi="Arial" w:cs="Arial"/>
          <w:sz w:val="20"/>
          <w:szCs w:val="20"/>
          <w:lang w:val="en"/>
        </w:rPr>
        <w:t>.</w:t>
      </w:r>
    </w:p>
    <w:p w14:paraId="6C3CCF2F" w14:textId="24B9A915" w:rsidR="003C6C3F" w:rsidRPr="00FA3A62" w:rsidRDefault="00CD61A5"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en"/>
        </w:rPr>
        <w:t xml:space="preserve">3. </w:t>
      </w:r>
      <w:r w:rsidR="00DB02A9" w:rsidRPr="00FA3A62">
        <w:rPr>
          <w:rFonts w:ascii="Arial" w:hAnsi="Arial" w:cs="Arial"/>
          <w:sz w:val="20"/>
          <w:szCs w:val="20"/>
          <w:lang w:val="en"/>
        </w:rPr>
        <w:t>Đánh giá về t</w:t>
      </w:r>
      <w:r w:rsidR="00F121D6" w:rsidRPr="00FA3A62">
        <w:rPr>
          <w:rFonts w:ascii="Arial" w:hAnsi="Arial" w:cs="Arial"/>
          <w:sz w:val="20"/>
          <w:szCs w:val="20"/>
          <w:lang w:val="vi-VN"/>
        </w:rPr>
        <w:t>ình hình thực hiện công tác giám sát đầu tư của cộng đồng</w:t>
      </w:r>
      <w:r w:rsidR="003C6C3F" w:rsidRPr="00FA3A62">
        <w:rPr>
          <w:rFonts w:ascii="Arial" w:hAnsi="Arial" w:cs="Arial"/>
          <w:sz w:val="20"/>
          <w:szCs w:val="20"/>
          <w:lang w:val="vi-VN"/>
        </w:rPr>
        <w:t xml:space="preserve"> </w:t>
      </w:r>
    </w:p>
    <w:p w14:paraId="15E7A34D" w14:textId="77777777" w:rsidR="00761921" w:rsidRPr="00FA3A62" w:rsidRDefault="00F121D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w:t>
      </w:r>
      <w:r w:rsidR="003C6C3F" w:rsidRPr="00FA3A62">
        <w:rPr>
          <w:rFonts w:ascii="Arial" w:hAnsi="Arial" w:cs="Arial"/>
          <w:sz w:val="20"/>
          <w:szCs w:val="20"/>
          <w:lang w:val="vi-VN"/>
        </w:rPr>
        <w:t xml:space="preserve"> Tình hình triển khai công tác giám sát đầu tư của cộng đồng</w:t>
      </w:r>
      <w:r w:rsidR="00A802AB" w:rsidRPr="00FA3A62">
        <w:rPr>
          <w:rFonts w:ascii="Arial" w:hAnsi="Arial" w:cs="Arial"/>
          <w:sz w:val="20"/>
          <w:szCs w:val="20"/>
        </w:rPr>
        <w:t xml:space="preserve">: </w:t>
      </w:r>
    </w:p>
    <w:p w14:paraId="4DB6CBF3" w14:textId="6756C18B" w:rsidR="00761921" w:rsidRPr="00FA3A62" w:rsidRDefault="00761921"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Việc chấp hành các quy định về giám sát đầu tư</w:t>
      </w:r>
      <w:r w:rsidR="007D2AB1" w:rsidRPr="00FA3A62">
        <w:rPr>
          <w:rFonts w:ascii="Arial" w:hAnsi="Arial" w:cs="Arial"/>
          <w:sz w:val="20"/>
          <w:szCs w:val="20"/>
        </w:rPr>
        <w:t xml:space="preserve"> của Mặt trận tổ quốc các cấp, ban giám sát cộng đồng</w:t>
      </w:r>
      <w:r w:rsidRPr="00FA3A62">
        <w:rPr>
          <w:rFonts w:ascii="Arial" w:hAnsi="Arial" w:cs="Arial"/>
          <w:sz w:val="20"/>
          <w:szCs w:val="20"/>
        </w:rPr>
        <w:t>;</w:t>
      </w:r>
    </w:p>
    <w:p w14:paraId="0B62196C" w14:textId="37F238E7" w:rsidR="00ED106F" w:rsidRPr="00FA3A62" w:rsidRDefault="00761921"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w:t>
      </w:r>
      <w:r w:rsidR="00A802AB" w:rsidRPr="00FA3A62">
        <w:rPr>
          <w:rFonts w:ascii="Arial" w:hAnsi="Arial" w:cs="Arial"/>
          <w:sz w:val="20"/>
          <w:szCs w:val="20"/>
        </w:rPr>
        <w:t>ố lượng dự án được thực hiện giám sát đầu tư của cộng đồng</w:t>
      </w:r>
      <w:r w:rsidRPr="00FA3A62">
        <w:rPr>
          <w:rFonts w:ascii="Arial" w:hAnsi="Arial" w:cs="Arial"/>
          <w:sz w:val="20"/>
          <w:szCs w:val="20"/>
        </w:rPr>
        <w:t xml:space="preserve">; </w:t>
      </w:r>
    </w:p>
    <w:p w14:paraId="17236A72" w14:textId="22D2F8F2" w:rsidR="005B5A22" w:rsidRPr="00FA3A62" w:rsidRDefault="007D2AB1"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003C6C3F" w:rsidRPr="00FA3A62">
        <w:rPr>
          <w:rFonts w:ascii="Arial" w:hAnsi="Arial" w:cs="Arial"/>
          <w:sz w:val="20"/>
          <w:szCs w:val="20"/>
          <w:lang w:val="vi-VN"/>
        </w:rPr>
        <w:t>Các phát hiện chính của công tác giám sát đầu tư của cộng đồng</w:t>
      </w:r>
      <w:r w:rsidR="00850A39" w:rsidRPr="00FA3A62">
        <w:rPr>
          <w:rFonts w:ascii="Arial" w:hAnsi="Arial" w:cs="Arial"/>
          <w:sz w:val="20"/>
          <w:szCs w:val="20"/>
        </w:rPr>
        <w:t xml:space="preserve"> (theo quy định tại Điều 80 Nghị định số 19/2026/NĐ-CP)</w:t>
      </w:r>
      <w:r w:rsidR="005B5A22" w:rsidRPr="00FA3A62">
        <w:rPr>
          <w:rFonts w:ascii="Arial" w:hAnsi="Arial" w:cs="Arial"/>
          <w:sz w:val="20"/>
          <w:szCs w:val="20"/>
        </w:rPr>
        <w:t>;</w:t>
      </w:r>
    </w:p>
    <w:p w14:paraId="682951DA" w14:textId="77777777" w:rsidR="005B5A22" w:rsidRPr="00FA3A62" w:rsidRDefault="005B5A2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Pr="00FA3A62">
        <w:rPr>
          <w:rFonts w:ascii="Arial" w:hAnsi="Arial" w:cs="Arial"/>
          <w:sz w:val="20"/>
          <w:szCs w:val="20"/>
          <w:lang w:val="vi-VN"/>
        </w:rPr>
        <w:t>Kết quả xử lý sau giám sát đầu tư của cộng đồng.</w:t>
      </w:r>
    </w:p>
    <w:p w14:paraId="1435F9D4" w14:textId="77777777" w:rsidR="005B5A22" w:rsidRPr="00FA3A62" w:rsidRDefault="005B5A2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w:t>
      </w:r>
      <w:r w:rsidRPr="00FA3A62">
        <w:rPr>
          <w:rFonts w:ascii="Arial" w:hAnsi="Arial" w:cs="Arial"/>
          <w:sz w:val="20"/>
          <w:szCs w:val="20"/>
          <w:lang w:val="vi-VN"/>
        </w:rPr>
        <w:t xml:space="preserve"> Các khó khăn vướng mắc, kiến nghị giải pháp xử lý.</w:t>
      </w:r>
    </w:p>
    <w:p w14:paraId="3CCF2892" w14:textId="24FCE24B" w:rsidR="003C6C3F" w:rsidRPr="00FA3A62" w:rsidRDefault="003C6C3F"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 xml:space="preserve">(Kèm theo </w:t>
      </w:r>
      <w:r w:rsidR="0099624F" w:rsidRPr="00FA3A62">
        <w:rPr>
          <w:rFonts w:ascii="Arial" w:hAnsi="Arial" w:cs="Arial"/>
          <w:i/>
          <w:iCs/>
          <w:sz w:val="20"/>
          <w:szCs w:val="20"/>
        </w:rPr>
        <w:t>P</w:t>
      </w:r>
      <w:r w:rsidRPr="00FA3A62">
        <w:rPr>
          <w:rFonts w:ascii="Arial" w:hAnsi="Arial" w:cs="Arial"/>
          <w:i/>
          <w:iCs/>
          <w:sz w:val="20"/>
          <w:szCs w:val="20"/>
          <w:lang w:val="vi-VN"/>
        </w:rPr>
        <w:t xml:space="preserve">hụ biểu </w:t>
      </w:r>
      <w:r w:rsidR="00EE7A8F" w:rsidRPr="00FA3A62">
        <w:rPr>
          <w:rFonts w:ascii="Arial" w:hAnsi="Arial" w:cs="Arial"/>
          <w:i/>
          <w:iCs/>
          <w:sz w:val="20"/>
          <w:szCs w:val="20"/>
        </w:rPr>
        <w:t>C.</w:t>
      </w:r>
      <w:r w:rsidRPr="00FA3A62">
        <w:rPr>
          <w:rFonts w:ascii="Arial" w:hAnsi="Arial" w:cs="Arial"/>
          <w:i/>
          <w:iCs/>
          <w:sz w:val="20"/>
          <w:szCs w:val="20"/>
          <w:lang w:val="vi-VN"/>
        </w:rPr>
        <w:t>0</w:t>
      </w:r>
      <w:r w:rsidR="00EE7A8F" w:rsidRPr="00FA3A62">
        <w:rPr>
          <w:rFonts w:ascii="Arial" w:hAnsi="Arial" w:cs="Arial"/>
          <w:i/>
          <w:iCs/>
          <w:sz w:val="20"/>
          <w:szCs w:val="20"/>
        </w:rPr>
        <w:t>6</w:t>
      </w:r>
      <w:r w:rsidRPr="00FA3A62">
        <w:rPr>
          <w:rFonts w:ascii="Arial" w:hAnsi="Arial" w:cs="Arial"/>
          <w:i/>
          <w:iCs/>
          <w:sz w:val="20"/>
          <w:szCs w:val="20"/>
          <w:lang w:val="vi-VN"/>
        </w:rPr>
        <w:t>)</w:t>
      </w:r>
    </w:p>
    <w:p w14:paraId="72542CFF" w14:textId="75021806"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(Nội dung giám sát đầu tư của cộng đồng do </w:t>
      </w:r>
      <w:r w:rsidR="00244135" w:rsidRPr="00FA3A62">
        <w:rPr>
          <w:rFonts w:ascii="Arial" w:hAnsi="Arial" w:cs="Arial"/>
          <w:i/>
          <w:iCs/>
          <w:sz w:val="20"/>
          <w:szCs w:val="20"/>
          <w:shd w:val="solid" w:color="FFFFFF" w:fill="auto"/>
        </w:rPr>
        <w:t>Ủy ban Mặt trận Tổ quốc Việt Nam</w:t>
      </w:r>
      <w:r w:rsidRPr="00FA3A62">
        <w:rPr>
          <w:rFonts w:ascii="Arial" w:hAnsi="Arial" w:cs="Arial"/>
          <w:i/>
          <w:iCs/>
          <w:sz w:val="20"/>
          <w:szCs w:val="20"/>
          <w:lang w:val="vi-VN"/>
        </w:rPr>
        <w:t xml:space="preserve"> các cấp thực hiện, định kỳ hằng năm)</w:t>
      </w:r>
    </w:p>
    <w:p w14:paraId="224F292D" w14:textId="655E7C29" w:rsidR="003C6C3F" w:rsidRPr="00FA3A62" w:rsidRDefault="00834396"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D</w:t>
      </w:r>
      <w:r w:rsidR="003C6C3F" w:rsidRPr="00FA3A62">
        <w:rPr>
          <w:rFonts w:ascii="Arial" w:hAnsi="Arial" w:cs="Arial"/>
          <w:b/>
          <w:bCs/>
          <w:sz w:val="20"/>
          <w:szCs w:val="20"/>
          <w:lang w:val="vi-VN"/>
        </w:rPr>
        <w:t>. CÁC ĐỀ XUẤT VÀ KIẾN NGHỊ</w:t>
      </w:r>
    </w:p>
    <w:p w14:paraId="51EB649C"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1. Các đề xuất về đổi mới cơ chế, chính sách, điều hành của Chính phủ, các Bộ, ngành.</w:t>
      </w:r>
    </w:p>
    <w:p w14:paraId="4E7F9687" w14:textId="217054A6" w:rsidR="003C6C3F" w:rsidRPr="00FA3A62" w:rsidRDefault="003C6C3F" w:rsidP="00D2256B">
      <w:pPr>
        <w:adjustRightInd w:val="0"/>
        <w:snapToGrid w:val="0"/>
        <w:ind w:firstLine="720"/>
        <w:jc w:val="both"/>
        <w:rPr>
          <w:rFonts w:ascii="Arial" w:hAnsi="Arial" w:cs="Arial"/>
          <w:sz w:val="20"/>
          <w:szCs w:val="20"/>
        </w:rPr>
      </w:pPr>
      <w:r w:rsidRPr="00FA3A62">
        <w:rPr>
          <w:rFonts w:ascii="Arial" w:hAnsi="Arial" w:cs="Arial"/>
          <w:sz w:val="20"/>
          <w:szCs w:val="20"/>
          <w:lang w:val="vi-VN"/>
        </w:rPr>
        <w:t>2. Các đề xuất về tổ chức thực hiện.</w:t>
      </w:r>
      <w:r w:rsidR="00A736ED" w:rsidRPr="00FA3A62">
        <w:rPr>
          <w:rFonts w:ascii="Arial" w:hAnsi="Arial" w:cs="Arial"/>
          <w:sz w:val="20"/>
          <w:szCs w:val="20"/>
        </w:rPr>
        <w:t>/.</w:t>
      </w:r>
    </w:p>
    <w:p w14:paraId="503DC8B1" w14:textId="77777777" w:rsidR="00D2256B" w:rsidRPr="00FA3A62" w:rsidRDefault="00D2256B" w:rsidP="00D2256B">
      <w:pPr>
        <w:adjustRightInd w:val="0"/>
        <w:snapToGrid w:val="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29"/>
        <w:gridCol w:w="4997"/>
      </w:tblGrid>
      <w:tr w:rsidR="003C6C3F" w:rsidRPr="00FA3A62" w14:paraId="00DFE1DC" w14:textId="77777777" w:rsidTr="00740994">
        <w:tc>
          <w:tcPr>
            <w:tcW w:w="2232" w:type="pct"/>
            <w:tcBorders>
              <w:top w:val="nil"/>
              <w:left w:val="nil"/>
              <w:bottom w:val="nil"/>
              <w:right w:val="nil"/>
              <w:tl2br w:val="nil"/>
              <w:tr2bl w:val="nil"/>
            </w:tcBorders>
            <w:tcMar>
              <w:top w:w="0" w:type="dxa"/>
              <w:left w:w="108" w:type="dxa"/>
              <w:bottom w:w="0" w:type="dxa"/>
              <w:right w:w="108" w:type="dxa"/>
            </w:tcMar>
          </w:tcPr>
          <w:p w14:paraId="0FBE9B6D"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768" w:type="pct"/>
            <w:tcBorders>
              <w:top w:val="nil"/>
              <w:left w:val="nil"/>
              <w:bottom w:val="nil"/>
              <w:right w:val="nil"/>
              <w:tl2br w:val="nil"/>
              <w:tr2bl w:val="nil"/>
            </w:tcBorders>
            <w:tcMar>
              <w:top w:w="0" w:type="dxa"/>
              <w:left w:w="108" w:type="dxa"/>
              <w:bottom w:w="0" w:type="dxa"/>
              <w:right w:w="108" w:type="dxa"/>
            </w:tcMar>
          </w:tcPr>
          <w:p w14:paraId="1E5D6B08" w14:textId="34414D78"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THỦ TRƯỞNG CƠ QUAN</w:t>
            </w:r>
            <w:r w:rsidRPr="00FA3A62">
              <w:rPr>
                <w:rFonts w:ascii="Arial" w:hAnsi="Arial" w:cs="Arial"/>
                <w:b/>
                <w:bCs/>
                <w:sz w:val="20"/>
                <w:szCs w:val="20"/>
              </w:rPr>
              <w:br/>
            </w:r>
            <w:r w:rsidR="00956233" w:rsidRPr="00FA3A62">
              <w:rPr>
                <w:rFonts w:ascii="Arial" w:hAnsi="Arial" w:cs="Arial"/>
                <w:i/>
                <w:iCs/>
                <w:sz w:val="20"/>
                <w:szCs w:val="20"/>
                <w:lang w:val="vi-VN"/>
              </w:rPr>
              <w:t>(Ghi tên, chức danh, ký tên và đóng dấu)</w:t>
            </w:r>
          </w:p>
        </w:tc>
      </w:tr>
    </w:tbl>
    <w:p w14:paraId="27E86122"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w:t>
      </w:r>
    </w:p>
    <w:p w14:paraId="3F9B357D" w14:textId="77777777" w:rsidR="00AB50B9" w:rsidRPr="00FA3A62" w:rsidRDefault="00AB50B9" w:rsidP="00D2256B">
      <w:pPr>
        <w:adjustRightInd w:val="0"/>
        <w:snapToGrid w:val="0"/>
        <w:spacing w:after="120"/>
        <w:ind w:firstLine="720"/>
        <w:jc w:val="both"/>
        <w:rPr>
          <w:rFonts w:ascii="Arial" w:hAnsi="Arial" w:cs="Arial"/>
          <w:sz w:val="20"/>
          <w:szCs w:val="20"/>
        </w:rPr>
        <w:sectPr w:rsidR="00AB50B9" w:rsidRPr="00FA3A62" w:rsidSect="00FA3A62">
          <w:pgSz w:w="11906" w:h="16838" w:code="9"/>
          <w:pgMar w:top="1440" w:right="1440" w:bottom="1440" w:left="1440" w:header="0" w:footer="0" w:gutter="0"/>
          <w:cols w:space="720"/>
          <w:titlePg/>
          <w:docGrid w:linePitch="326"/>
        </w:sectPr>
      </w:pPr>
      <w:bookmarkStart w:id="2" w:name="bookmark9"/>
    </w:p>
    <w:bookmarkEnd w:id="2"/>
    <w:p w14:paraId="6D491B78" w14:textId="77777777" w:rsidR="00D2256B" w:rsidRPr="00FA3A62" w:rsidRDefault="00D2256B" w:rsidP="00D2256B">
      <w:pPr>
        <w:pStyle w:val="Heading1"/>
        <w:adjustRightInd w:val="0"/>
        <w:snapToGrid w:val="0"/>
        <w:spacing w:after="120"/>
        <w:ind w:firstLine="720"/>
        <w:jc w:val="both"/>
        <w:rPr>
          <w:rFonts w:ascii="Arial" w:hAnsi="Arial" w:cs="Arial"/>
          <w:sz w:val="20"/>
          <w:szCs w:val="20"/>
        </w:rPr>
        <w:sectPr w:rsidR="00D2256B" w:rsidRPr="00FA3A62" w:rsidSect="00D2256B">
          <w:type w:val="continuous"/>
          <w:pgSz w:w="11906" w:h="16838" w:code="9"/>
          <w:pgMar w:top="1440" w:right="1440" w:bottom="1440" w:left="1440" w:header="720" w:footer="720" w:gutter="0"/>
          <w:cols w:space="720"/>
          <w:docGrid w:linePitch="326"/>
        </w:sectPr>
      </w:pPr>
    </w:p>
    <w:p w14:paraId="2153E230" w14:textId="07996AA8" w:rsidR="00A15E91" w:rsidRPr="00FA3A62" w:rsidRDefault="00927570"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rPr>
        <w:lastRenderedPageBreak/>
        <w:t>M</w:t>
      </w:r>
      <w:r w:rsidR="003C6C3F" w:rsidRPr="00FA3A62">
        <w:rPr>
          <w:rFonts w:ascii="Arial" w:hAnsi="Arial" w:cs="Arial"/>
          <w:sz w:val="20"/>
          <w:szCs w:val="20"/>
        </w:rPr>
        <w:t>ẫ</w:t>
      </w:r>
      <w:r w:rsidR="003C6C3F" w:rsidRPr="00FA3A62">
        <w:rPr>
          <w:rFonts w:ascii="Arial" w:hAnsi="Arial" w:cs="Arial"/>
          <w:sz w:val="20"/>
          <w:szCs w:val="20"/>
          <w:lang w:val="vi-VN"/>
        </w:rPr>
        <w:t xml:space="preserve">u số </w:t>
      </w:r>
      <w:r w:rsidR="008268A3" w:rsidRPr="00FA3A62">
        <w:rPr>
          <w:rFonts w:ascii="Arial" w:hAnsi="Arial" w:cs="Arial"/>
          <w:sz w:val="20"/>
          <w:szCs w:val="20"/>
          <w:lang w:val="vi-VN"/>
        </w:rPr>
        <w:t>0</w:t>
      </w:r>
      <w:r w:rsidR="008268A3" w:rsidRPr="00FA3A62">
        <w:rPr>
          <w:rFonts w:ascii="Arial" w:hAnsi="Arial" w:cs="Arial"/>
          <w:sz w:val="20"/>
          <w:szCs w:val="20"/>
        </w:rPr>
        <w:t>2</w:t>
      </w:r>
      <w:r w:rsidR="003743E1" w:rsidRPr="00FA3A62">
        <w:rPr>
          <w:rFonts w:ascii="Arial" w:hAnsi="Arial" w:cs="Arial"/>
          <w:sz w:val="20"/>
          <w:szCs w:val="20"/>
        </w:rPr>
        <w:t xml:space="preserve">. </w:t>
      </w:r>
      <w:r w:rsidR="001E6B4F" w:rsidRPr="00FA3A62">
        <w:rPr>
          <w:rFonts w:ascii="Arial" w:hAnsi="Arial" w:cs="Arial"/>
          <w:sz w:val="20"/>
          <w:szCs w:val="20"/>
        </w:rPr>
        <w:t>Báo cáo đánh giá ban đầu</w:t>
      </w:r>
    </w:p>
    <w:p w14:paraId="65321D0B" w14:textId="77777777" w:rsidR="00A15E91"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Pr="00FA3A62">
        <w:rPr>
          <w:rFonts w:ascii="Arial" w:hAnsi="Arial" w:cs="Arial"/>
          <w:b w:val="0"/>
          <w:bCs w:val="0"/>
          <w:i/>
          <w:iCs/>
          <w:sz w:val="20"/>
          <w:szCs w:val="20"/>
          <w:lang w:val="vi-VN"/>
        </w:rPr>
        <w:t xml:space="preserve">ối với dự án </w:t>
      </w:r>
      <w:r w:rsidRPr="00FA3A62">
        <w:rPr>
          <w:rFonts w:ascii="Arial" w:hAnsi="Arial" w:cs="Arial"/>
          <w:b w:val="0"/>
          <w:bCs w:val="0"/>
          <w:i/>
          <w:iCs/>
          <w:sz w:val="20"/>
          <w:szCs w:val="20"/>
        </w:rPr>
        <w:t>đầu tư công và dự án sử dụng vốn nhà nước ngoài đầu tư công)</w:t>
      </w:r>
    </w:p>
    <w:p w14:paraId="08E6A5E8" w14:textId="28AFBD63" w:rsidR="003743E1" w:rsidRPr="00FA3A62" w:rsidRDefault="003743E1"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8"/>
        <w:gridCol w:w="5598"/>
      </w:tblGrid>
      <w:tr w:rsidR="001E6B4F" w:rsidRPr="00FA3A62" w14:paraId="40624634" w14:textId="77777777" w:rsidTr="00740994">
        <w:trPr>
          <w:trHeight w:val="288"/>
        </w:trPr>
        <w:tc>
          <w:tcPr>
            <w:tcW w:w="1899" w:type="pct"/>
            <w:tcBorders>
              <w:top w:val="nil"/>
              <w:left w:val="nil"/>
              <w:bottom w:val="nil"/>
              <w:right w:val="nil"/>
              <w:tl2br w:val="nil"/>
              <w:tr2bl w:val="nil"/>
            </w:tcBorders>
            <w:tcMar>
              <w:top w:w="0" w:type="dxa"/>
              <w:left w:w="108" w:type="dxa"/>
              <w:bottom w:w="0" w:type="dxa"/>
              <w:right w:w="108" w:type="dxa"/>
            </w:tcMar>
          </w:tcPr>
          <w:p w14:paraId="1C4FCC04" w14:textId="5BC2DBBC" w:rsidR="001E6B4F" w:rsidRPr="00FA3A62" w:rsidRDefault="001E6B4F"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CƠ QUAN CHỦ QUẢN</w:t>
            </w:r>
            <w:r w:rsidRPr="00FA3A62">
              <w:rPr>
                <w:rFonts w:ascii="Arial" w:hAnsi="Arial" w:cs="Arial"/>
                <w:b/>
                <w:bCs/>
                <w:sz w:val="20"/>
                <w:szCs w:val="20"/>
                <w:lang w:val="vi-VN"/>
              </w:rPr>
              <w:br/>
              <w:t>TÊN CHỦ ĐẦU TƯ</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w:t>
            </w:r>
          </w:p>
        </w:tc>
        <w:tc>
          <w:tcPr>
            <w:tcW w:w="3101" w:type="pct"/>
            <w:tcBorders>
              <w:top w:val="nil"/>
              <w:left w:val="nil"/>
              <w:bottom w:val="nil"/>
              <w:right w:val="nil"/>
              <w:tl2br w:val="nil"/>
              <w:tr2bl w:val="nil"/>
            </w:tcBorders>
            <w:tcMar>
              <w:top w:w="0" w:type="dxa"/>
              <w:left w:w="108" w:type="dxa"/>
              <w:bottom w:w="0" w:type="dxa"/>
              <w:right w:w="108" w:type="dxa"/>
            </w:tcMar>
          </w:tcPr>
          <w:p w14:paraId="3C5267BB" w14:textId="72987C9A" w:rsidR="001E6B4F" w:rsidRPr="00FA3A62" w:rsidRDefault="001E6B4F"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_______________________</w:t>
            </w:r>
          </w:p>
        </w:tc>
      </w:tr>
      <w:tr w:rsidR="001E6B4F" w:rsidRPr="00FA3A62" w14:paraId="0286451A"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99" w:type="pct"/>
            <w:tcBorders>
              <w:top w:val="nil"/>
              <w:left w:val="nil"/>
              <w:bottom w:val="nil"/>
              <w:right w:val="nil"/>
              <w:tl2br w:val="nil"/>
              <w:tr2bl w:val="nil"/>
            </w:tcBorders>
            <w:tcMar>
              <w:top w:w="0" w:type="dxa"/>
              <w:left w:w="108" w:type="dxa"/>
              <w:bottom w:w="0" w:type="dxa"/>
              <w:right w:w="108" w:type="dxa"/>
            </w:tcMar>
          </w:tcPr>
          <w:p w14:paraId="152C077E" w14:textId="1DA31FC3" w:rsidR="001E6B4F" w:rsidRPr="00FA3A62" w:rsidRDefault="001E6B4F"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/BCĐGĐT</w:t>
            </w:r>
          </w:p>
        </w:tc>
        <w:tc>
          <w:tcPr>
            <w:tcW w:w="3101" w:type="pct"/>
            <w:tcBorders>
              <w:top w:val="nil"/>
              <w:left w:val="nil"/>
              <w:bottom w:val="nil"/>
              <w:right w:val="nil"/>
              <w:tl2br w:val="nil"/>
              <w:tr2bl w:val="nil"/>
            </w:tcBorders>
            <w:tcMar>
              <w:top w:w="0" w:type="dxa"/>
              <w:left w:w="108" w:type="dxa"/>
              <w:bottom w:w="0" w:type="dxa"/>
              <w:right w:w="108" w:type="dxa"/>
            </w:tcMar>
          </w:tcPr>
          <w:p w14:paraId="55283501" w14:textId="77777777" w:rsidR="001E6B4F" w:rsidRPr="00FA3A62" w:rsidRDefault="001E6B4F" w:rsidP="00D2256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 xml:space="preserve"> …..</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3F8B589E" w14:textId="77777777" w:rsidR="00D2256B" w:rsidRPr="00FA3A62" w:rsidRDefault="00D2256B" w:rsidP="00D2256B">
      <w:pPr>
        <w:adjustRightInd w:val="0"/>
        <w:snapToGrid w:val="0"/>
        <w:jc w:val="center"/>
        <w:rPr>
          <w:rFonts w:ascii="Arial" w:hAnsi="Arial" w:cs="Arial"/>
          <w:b/>
          <w:bCs/>
          <w:sz w:val="20"/>
          <w:szCs w:val="20"/>
        </w:rPr>
      </w:pPr>
    </w:p>
    <w:p w14:paraId="3FFC3DC7" w14:textId="79013CED" w:rsidR="001E6B4F" w:rsidRPr="00FA3A62" w:rsidRDefault="001E6B4F" w:rsidP="00D2256B">
      <w:pPr>
        <w:adjustRightInd w:val="0"/>
        <w:snapToGrid w:val="0"/>
        <w:jc w:val="center"/>
        <w:rPr>
          <w:rFonts w:ascii="Arial" w:hAnsi="Arial" w:cs="Arial"/>
          <w:b/>
          <w:bCs/>
          <w:sz w:val="20"/>
          <w:szCs w:val="20"/>
        </w:rPr>
      </w:pPr>
      <w:r w:rsidRPr="00FA3A62">
        <w:rPr>
          <w:rFonts w:ascii="Arial" w:hAnsi="Arial" w:cs="Arial"/>
          <w:b/>
          <w:bCs/>
          <w:sz w:val="20"/>
          <w:szCs w:val="20"/>
          <w:lang w:val="vi-VN"/>
        </w:rPr>
        <w:t xml:space="preserve">BÁO CÁO </w:t>
      </w:r>
      <w:r w:rsidRPr="00FA3A62">
        <w:rPr>
          <w:rFonts w:ascii="Arial" w:hAnsi="Arial" w:cs="Arial"/>
          <w:b/>
          <w:bCs/>
          <w:sz w:val="20"/>
          <w:szCs w:val="20"/>
        </w:rPr>
        <w:t>ĐÁNH GIÁ BAN ĐẦU</w:t>
      </w:r>
    </w:p>
    <w:p w14:paraId="6AED4251" w14:textId="05AD3297" w:rsidR="00F9283D" w:rsidRPr="00FA3A62" w:rsidRDefault="00F9283D"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2B15FD8F" w14:textId="77777777" w:rsidR="00F9283D" w:rsidRPr="00FA3A62" w:rsidRDefault="00F9283D" w:rsidP="00D2256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4F801BEF" w14:textId="77777777" w:rsidR="00D2256B" w:rsidRPr="00FA3A62" w:rsidRDefault="00D2256B" w:rsidP="00D2256B">
      <w:pPr>
        <w:adjustRightInd w:val="0"/>
        <w:snapToGrid w:val="0"/>
        <w:jc w:val="center"/>
        <w:rPr>
          <w:rFonts w:ascii="Arial" w:hAnsi="Arial" w:cs="Arial"/>
          <w:b/>
          <w:bCs/>
          <w:sz w:val="20"/>
          <w:szCs w:val="20"/>
        </w:rPr>
      </w:pPr>
    </w:p>
    <w:p w14:paraId="0C5F55E8" w14:textId="5FD37D70" w:rsidR="00F9283D" w:rsidRPr="00FA3A62" w:rsidRDefault="00F9283D" w:rsidP="00D2256B">
      <w:pPr>
        <w:adjustRightInd w:val="0"/>
        <w:snapToGrid w:val="0"/>
        <w:spacing w:after="120"/>
        <w:ind w:firstLine="720"/>
        <w:jc w:val="both"/>
        <w:rPr>
          <w:rFonts w:ascii="Arial" w:hAnsi="Arial" w:cs="Arial"/>
          <w:i/>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r w:rsidRPr="00FA3A62">
        <w:rPr>
          <w:rFonts w:ascii="Arial" w:hAnsi="Arial" w:cs="Arial"/>
          <w:b/>
          <w:bCs/>
          <w:sz w:val="20"/>
          <w:szCs w:val="20"/>
        </w:rPr>
        <w:t xml:space="preserve"> </w:t>
      </w:r>
      <w:r w:rsidRPr="00FA3A62">
        <w:rPr>
          <w:rFonts w:ascii="Arial" w:hAnsi="Arial" w:cs="Arial"/>
          <w:bCs/>
          <w:i/>
          <w:sz w:val="20"/>
          <w:szCs w:val="20"/>
        </w:rPr>
        <w:t>(tóm tắt theo Quyết định đầu tư)</w:t>
      </w:r>
    </w:p>
    <w:p w14:paraId="38996612"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1. </w:t>
      </w:r>
      <w:r w:rsidRPr="00FA3A62">
        <w:rPr>
          <w:rFonts w:ascii="Arial" w:hAnsi="Arial" w:cs="Arial"/>
          <w:iCs/>
          <w:sz w:val="20"/>
          <w:szCs w:val="20"/>
          <w:lang w:val="vi-VN"/>
        </w:rPr>
        <w:t>Tên dự án:</w:t>
      </w:r>
    </w:p>
    <w:p w14:paraId="6FED8F96"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2. </w:t>
      </w:r>
      <w:r w:rsidRPr="00FA3A62">
        <w:rPr>
          <w:rFonts w:ascii="Arial" w:hAnsi="Arial" w:cs="Arial"/>
          <w:iCs/>
          <w:sz w:val="20"/>
          <w:szCs w:val="20"/>
          <w:lang w:val="vi-VN"/>
        </w:rPr>
        <w:t>Chủ đầu tư:</w:t>
      </w:r>
    </w:p>
    <w:p w14:paraId="07AA5F89"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3. </w:t>
      </w:r>
      <w:r w:rsidRPr="00FA3A62">
        <w:rPr>
          <w:rFonts w:ascii="Arial" w:hAnsi="Arial" w:cs="Arial"/>
          <w:iCs/>
          <w:sz w:val="20"/>
          <w:szCs w:val="20"/>
          <w:lang w:val="vi-VN"/>
        </w:rPr>
        <w:t>Tổ chức tư vấn lập dự án:</w:t>
      </w:r>
    </w:p>
    <w:p w14:paraId="2E1FCFEE"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4. </w:t>
      </w:r>
      <w:r w:rsidRPr="00FA3A62">
        <w:rPr>
          <w:rFonts w:ascii="Arial" w:hAnsi="Arial" w:cs="Arial"/>
          <w:iCs/>
          <w:sz w:val="20"/>
          <w:szCs w:val="20"/>
          <w:lang w:val="vi-VN"/>
        </w:rPr>
        <w:t>Mục tiêu của dự án:</w:t>
      </w:r>
    </w:p>
    <w:p w14:paraId="1578AA0A"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5. </w:t>
      </w:r>
      <w:r w:rsidRPr="00FA3A62">
        <w:rPr>
          <w:rFonts w:ascii="Arial" w:hAnsi="Arial" w:cs="Arial"/>
          <w:iCs/>
          <w:sz w:val="20"/>
          <w:szCs w:val="20"/>
          <w:lang w:val="vi-VN"/>
        </w:rPr>
        <w:t>Qu</w:t>
      </w:r>
      <w:r w:rsidRPr="00FA3A62">
        <w:rPr>
          <w:rFonts w:ascii="Arial" w:hAnsi="Arial" w:cs="Arial"/>
          <w:iCs/>
          <w:sz w:val="20"/>
          <w:szCs w:val="20"/>
        </w:rPr>
        <w:t>y</w:t>
      </w:r>
      <w:r w:rsidRPr="00FA3A62">
        <w:rPr>
          <w:rFonts w:ascii="Arial" w:hAnsi="Arial" w:cs="Arial"/>
          <w:iCs/>
          <w:sz w:val="20"/>
          <w:szCs w:val="20"/>
          <w:lang w:val="vi-VN"/>
        </w:rPr>
        <w:t xml:space="preserve"> mô, công suất:</w:t>
      </w:r>
    </w:p>
    <w:p w14:paraId="51200D89"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6. </w:t>
      </w:r>
      <w:r w:rsidRPr="00FA3A62">
        <w:rPr>
          <w:rFonts w:ascii="Arial" w:hAnsi="Arial" w:cs="Arial"/>
          <w:iCs/>
          <w:sz w:val="20"/>
          <w:szCs w:val="20"/>
          <w:lang w:val="vi-VN"/>
        </w:rPr>
        <w:t>Nội dung đầu tư chính/các hạng mục đầu tư chính:</w:t>
      </w:r>
    </w:p>
    <w:p w14:paraId="55B41AAF"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7. </w:t>
      </w:r>
      <w:r w:rsidRPr="00FA3A62">
        <w:rPr>
          <w:rFonts w:ascii="Arial" w:hAnsi="Arial" w:cs="Arial"/>
          <w:iCs/>
          <w:sz w:val="20"/>
          <w:szCs w:val="20"/>
          <w:lang w:val="vi-VN"/>
        </w:rPr>
        <w:t>Địa điểm dự án:</w:t>
      </w:r>
    </w:p>
    <w:p w14:paraId="79708436"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8. </w:t>
      </w:r>
      <w:r w:rsidRPr="00FA3A62">
        <w:rPr>
          <w:rFonts w:ascii="Arial" w:hAnsi="Arial" w:cs="Arial"/>
          <w:iCs/>
          <w:sz w:val="20"/>
          <w:szCs w:val="20"/>
          <w:lang w:val="vi-VN"/>
        </w:rPr>
        <w:t>Diện tích sử dụng đất:</w:t>
      </w:r>
    </w:p>
    <w:p w14:paraId="6C8D073F"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9. </w:t>
      </w:r>
      <w:r w:rsidRPr="00FA3A62">
        <w:rPr>
          <w:rFonts w:ascii="Arial" w:hAnsi="Arial" w:cs="Arial"/>
          <w:iCs/>
          <w:sz w:val="20"/>
          <w:szCs w:val="20"/>
          <w:lang w:val="vi-VN"/>
        </w:rPr>
        <w:t>Hình thức quản lý dự án:</w:t>
      </w:r>
    </w:p>
    <w:p w14:paraId="795BF0FF"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10. </w:t>
      </w:r>
      <w:r w:rsidRPr="00FA3A62">
        <w:rPr>
          <w:rFonts w:ascii="Arial" w:hAnsi="Arial" w:cs="Arial"/>
          <w:iCs/>
          <w:sz w:val="20"/>
          <w:szCs w:val="20"/>
          <w:lang w:val="vi-VN"/>
        </w:rPr>
        <w:t>Các mốc thời gian về dự án:</w:t>
      </w:r>
    </w:p>
    <w:p w14:paraId="5739633E"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lang w:val="vi-VN"/>
        </w:rPr>
        <w:t>- Số, ngày phê duyệt quyết định đầu tư:</w:t>
      </w:r>
    </w:p>
    <w:p w14:paraId="4FA11E0F"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lang w:val="vi-VN"/>
        </w:rPr>
        <w:t>- Thời gian thực hiện dự án:</w:t>
      </w:r>
    </w:p>
    <w:p w14:paraId="730B0BCC"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lang w:val="vi-VN"/>
        </w:rPr>
        <w:t>+ Thời gian bắt đầu:</w:t>
      </w:r>
    </w:p>
    <w:p w14:paraId="09D095F6"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lang w:val="vi-VN"/>
        </w:rPr>
        <w:t>+ Thời gian kết thúc:</w:t>
      </w:r>
    </w:p>
    <w:p w14:paraId="2215B3CB"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11. </w:t>
      </w:r>
      <w:r w:rsidRPr="00FA3A62">
        <w:rPr>
          <w:rFonts w:ascii="Arial" w:hAnsi="Arial" w:cs="Arial"/>
          <w:iCs/>
          <w:sz w:val="20"/>
          <w:szCs w:val="20"/>
          <w:lang w:val="vi-VN"/>
        </w:rPr>
        <w:t>Tổng mức đầu tư:</w:t>
      </w:r>
    </w:p>
    <w:p w14:paraId="359F39C7" w14:textId="77777777" w:rsidR="00F9283D" w:rsidRPr="00FA3A62" w:rsidRDefault="00F9283D" w:rsidP="00D2256B">
      <w:pPr>
        <w:adjustRightInd w:val="0"/>
        <w:snapToGrid w:val="0"/>
        <w:spacing w:after="120"/>
        <w:ind w:firstLine="720"/>
        <w:jc w:val="both"/>
        <w:rPr>
          <w:rFonts w:ascii="Arial" w:hAnsi="Arial" w:cs="Arial"/>
          <w:iCs/>
          <w:sz w:val="20"/>
          <w:szCs w:val="20"/>
        </w:rPr>
      </w:pPr>
      <w:r w:rsidRPr="00FA3A62">
        <w:rPr>
          <w:rFonts w:ascii="Arial" w:hAnsi="Arial" w:cs="Arial"/>
          <w:iCs/>
          <w:sz w:val="20"/>
          <w:szCs w:val="20"/>
        </w:rPr>
        <w:t xml:space="preserve">12. </w:t>
      </w:r>
      <w:r w:rsidRPr="00FA3A62">
        <w:rPr>
          <w:rFonts w:ascii="Arial" w:hAnsi="Arial" w:cs="Arial"/>
          <w:iCs/>
          <w:sz w:val="20"/>
          <w:szCs w:val="20"/>
          <w:lang w:val="vi-VN"/>
        </w:rPr>
        <w:t>Nguồn vốn đầu tư:</w:t>
      </w:r>
    </w:p>
    <w:p w14:paraId="0DCED812" w14:textId="77777777" w:rsidR="00F9283D" w:rsidRPr="00FA3A62" w:rsidRDefault="00F9283D"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 </w:t>
      </w:r>
      <w:r w:rsidRPr="00FA3A62">
        <w:rPr>
          <w:rFonts w:ascii="Arial" w:hAnsi="Arial" w:cs="Arial"/>
          <w:b/>
          <w:bCs/>
          <w:sz w:val="20"/>
          <w:szCs w:val="20"/>
          <w:lang w:val="vi-VN"/>
        </w:rPr>
        <w:t>NỘI DUNG ĐÁNH GIÁ</w:t>
      </w:r>
    </w:p>
    <w:p w14:paraId="30175E9F" w14:textId="56C8F25D" w:rsidR="00F9283D" w:rsidRPr="00FA3A62" w:rsidRDefault="0013013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00F9283D" w:rsidRPr="00FA3A62">
        <w:rPr>
          <w:rFonts w:ascii="Arial" w:hAnsi="Arial" w:cs="Arial"/>
          <w:sz w:val="20"/>
          <w:szCs w:val="20"/>
        </w:rPr>
        <w:t xml:space="preserve">Công tác chuẩn bị, tổ chức, huy động các nguồn lực để thực hiện dự án bảo đảm đúng mục </w:t>
      </w:r>
      <w:r w:rsidRPr="00FA3A62">
        <w:rPr>
          <w:rFonts w:ascii="Arial" w:hAnsi="Arial" w:cs="Arial"/>
          <w:sz w:val="20"/>
          <w:szCs w:val="20"/>
        </w:rPr>
        <w:t>tiêu, tiến độ đã được phê duyệt.</w:t>
      </w:r>
    </w:p>
    <w:p w14:paraId="0B95C152" w14:textId="342123F5" w:rsidR="00F9283D" w:rsidRPr="00FA3A62" w:rsidRDefault="0013013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00F9283D" w:rsidRPr="00FA3A62">
        <w:rPr>
          <w:rFonts w:ascii="Arial" w:hAnsi="Arial" w:cs="Arial"/>
          <w:sz w:val="20"/>
          <w:szCs w:val="20"/>
        </w:rPr>
        <w:t>Những vướng mắc, phát sinh mới xuất hiện so với thời điể</w:t>
      </w:r>
      <w:r w:rsidRPr="00FA3A62">
        <w:rPr>
          <w:rFonts w:ascii="Arial" w:hAnsi="Arial" w:cs="Arial"/>
          <w:sz w:val="20"/>
          <w:szCs w:val="20"/>
        </w:rPr>
        <w:t>m phê duyệt dự án.</w:t>
      </w:r>
    </w:p>
    <w:p w14:paraId="26F71F32" w14:textId="69024B92" w:rsidR="0013013C" w:rsidRPr="00FA3A62" w:rsidRDefault="0013013C" w:rsidP="00D2256B">
      <w:pPr>
        <w:adjustRightInd w:val="0"/>
        <w:snapToGrid w:val="0"/>
        <w:spacing w:after="120"/>
        <w:ind w:firstLine="720"/>
        <w:jc w:val="both"/>
        <w:rPr>
          <w:rFonts w:ascii="Arial" w:hAnsi="Arial" w:cs="Arial"/>
          <w:b/>
          <w:bCs/>
          <w:sz w:val="20"/>
          <w:szCs w:val="20"/>
        </w:rPr>
      </w:pPr>
      <w:r w:rsidRPr="00FA3A62">
        <w:rPr>
          <w:rFonts w:ascii="Arial" w:hAnsi="Arial" w:cs="Arial"/>
          <w:sz w:val="20"/>
          <w:szCs w:val="20"/>
        </w:rPr>
        <w:t>3. Những nội dung có liên quan khác (nếu có).</w:t>
      </w:r>
    </w:p>
    <w:p w14:paraId="2051654E" w14:textId="77777777" w:rsidR="0013013C" w:rsidRPr="00FA3A62" w:rsidRDefault="00F9283D"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KIẾN NGHỊ</w:t>
      </w:r>
    </w:p>
    <w:p w14:paraId="7A909C1D" w14:textId="6DA82DD6" w:rsidR="0013013C" w:rsidRPr="00FA3A62" w:rsidRDefault="0013013C" w:rsidP="00D2256B">
      <w:pPr>
        <w:adjustRightInd w:val="0"/>
        <w:snapToGrid w:val="0"/>
        <w:ind w:firstLine="720"/>
        <w:jc w:val="both"/>
        <w:rPr>
          <w:rFonts w:ascii="Arial" w:hAnsi="Arial" w:cs="Arial"/>
          <w:sz w:val="20"/>
          <w:szCs w:val="20"/>
        </w:rPr>
      </w:pPr>
      <w:r w:rsidRPr="00FA3A62">
        <w:rPr>
          <w:rFonts w:ascii="Arial" w:hAnsi="Arial" w:cs="Arial"/>
          <w:sz w:val="20"/>
          <w:szCs w:val="20"/>
        </w:rPr>
        <w:t>Đề xuất các biện pháp giải quyết các vấn đề vướng mắc, phát sinh phù hợp với điều kiện thực tế.</w:t>
      </w:r>
    </w:p>
    <w:p w14:paraId="64203B7A" w14:textId="77777777" w:rsidR="00D2256B" w:rsidRPr="00FA3A62" w:rsidRDefault="00D2256B" w:rsidP="00D2256B">
      <w:pPr>
        <w:adjustRightInd w:val="0"/>
        <w:snapToGrid w:val="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F9283D" w:rsidRPr="00FA3A62" w14:paraId="6D9D820C"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69210B40" w14:textId="77777777" w:rsidR="00F9283D" w:rsidRPr="00FA3A62" w:rsidRDefault="00F9283D"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33B97A81" w14:textId="44E3CA7C" w:rsidR="00F9283D" w:rsidRPr="00FA3A62" w:rsidRDefault="00F9283D" w:rsidP="00D2256B">
            <w:pPr>
              <w:adjustRightInd w:val="0"/>
              <w:snapToGrid w:val="0"/>
              <w:jc w:val="center"/>
              <w:rPr>
                <w:rFonts w:ascii="Arial" w:hAnsi="Arial" w:cs="Arial"/>
                <w:sz w:val="20"/>
                <w:szCs w:val="20"/>
              </w:rPr>
            </w:pPr>
            <w:r w:rsidRPr="00FA3A62">
              <w:rPr>
                <w:rFonts w:ascii="Arial" w:hAnsi="Arial" w:cs="Arial"/>
                <w:b/>
                <w:bCs/>
                <w:sz w:val="20"/>
                <w:szCs w:val="20"/>
              </w:rPr>
              <w:t>CHỦ ĐẦU TƯ</w:t>
            </w:r>
            <w:r w:rsidRPr="00FA3A62">
              <w:rPr>
                <w:rFonts w:ascii="Arial" w:hAnsi="Arial" w:cs="Arial"/>
                <w:b/>
                <w:bCs/>
                <w:sz w:val="20"/>
                <w:szCs w:val="20"/>
              </w:rPr>
              <w:br/>
            </w:r>
            <w:r w:rsidR="00956233" w:rsidRPr="00FA3A62">
              <w:rPr>
                <w:rFonts w:ascii="Arial" w:hAnsi="Arial" w:cs="Arial"/>
                <w:i/>
                <w:iCs/>
                <w:sz w:val="20"/>
                <w:szCs w:val="20"/>
              </w:rPr>
              <w:t>(Ghi tên, chức danh, ký tên và đóng dấu)</w:t>
            </w:r>
          </w:p>
        </w:tc>
      </w:tr>
    </w:tbl>
    <w:p w14:paraId="3009B3B4" w14:textId="4B02E062" w:rsidR="002B64FE" w:rsidRPr="00FA3A62" w:rsidRDefault="0013013C" w:rsidP="00D5679B">
      <w:pPr>
        <w:adjustRightInd w:val="0"/>
        <w:snapToGrid w:val="0"/>
        <w:ind w:firstLine="720"/>
        <w:jc w:val="both"/>
        <w:rPr>
          <w:rFonts w:ascii="Arial" w:hAnsi="Arial" w:cs="Arial"/>
          <w:b/>
          <w:sz w:val="20"/>
          <w:szCs w:val="20"/>
          <w:lang w:val="vi-VN"/>
        </w:rPr>
      </w:pPr>
      <w:r w:rsidRPr="00FA3A62">
        <w:rPr>
          <w:rFonts w:ascii="Arial" w:hAnsi="Arial" w:cs="Arial"/>
          <w:sz w:val="20"/>
          <w:szCs w:val="20"/>
          <w:lang w:val="vi-VN"/>
        </w:rPr>
        <w:br w:type="page"/>
      </w:r>
      <w:r w:rsidR="00C2156E" w:rsidRPr="00FA3A62">
        <w:rPr>
          <w:rFonts w:ascii="Arial" w:hAnsi="Arial" w:cs="Arial"/>
          <w:b/>
          <w:sz w:val="20"/>
          <w:szCs w:val="20"/>
        </w:rPr>
        <w:lastRenderedPageBreak/>
        <w:t>Mẫu số 03</w:t>
      </w:r>
      <w:r w:rsidR="0008610E" w:rsidRPr="00FA3A62">
        <w:rPr>
          <w:rFonts w:ascii="Arial" w:hAnsi="Arial" w:cs="Arial"/>
          <w:b/>
          <w:sz w:val="20"/>
          <w:szCs w:val="20"/>
        </w:rPr>
        <w:t xml:space="preserve">. </w:t>
      </w:r>
      <w:r w:rsidR="003C6C3F" w:rsidRPr="00FA3A62">
        <w:rPr>
          <w:rFonts w:ascii="Arial" w:hAnsi="Arial" w:cs="Arial"/>
          <w:b/>
          <w:sz w:val="20"/>
          <w:szCs w:val="20"/>
          <w:lang w:val="vi-VN"/>
        </w:rPr>
        <w:t xml:space="preserve">Báo cáo giám sát, đánh giá định kỳ trong giai đoạn thực hiện đầu tư </w:t>
      </w:r>
    </w:p>
    <w:p w14:paraId="6BCFD230" w14:textId="77777777" w:rsidR="00A15E91"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Pr="00FA3A62">
        <w:rPr>
          <w:rFonts w:ascii="Arial" w:hAnsi="Arial" w:cs="Arial"/>
          <w:b w:val="0"/>
          <w:bCs w:val="0"/>
          <w:i/>
          <w:iCs/>
          <w:sz w:val="20"/>
          <w:szCs w:val="20"/>
          <w:lang w:val="vi-VN"/>
        </w:rPr>
        <w:t xml:space="preserve">ối với dự án </w:t>
      </w:r>
      <w:r w:rsidRPr="00FA3A62">
        <w:rPr>
          <w:rFonts w:ascii="Arial" w:hAnsi="Arial" w:cs="Arial"/>
          <w:b w:val="0"/>
          <w:bCs w:val="0"/>
          <w:i/>
          <w:iCs/>
          <w:sz w:val="20"/>
          <w:szCs w:val="20"/>
        </w:rPr>
        <w:t>đầu tư công và dự án sử dụng vốn nhà nước ngoài đầu tư công)</w:t>
      </w:r>
    </w:p>
    <w:p w14:paraId="3A6A0395" w14:textId="4396A790" w:rsidR="0008610E" w:rsidRPr="00FA3A62" w:rsidRDefault="0008610E"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28"/>
        <w:gridCol w:w="5598"/>
      </w:tblGrid>
      <w:tr w:rsidR="003C6C3F" w:rsidRPr="00FA3A62" w14:paraId="21F84C12" w14:textId="77777777" w:rsidTr="00740994">
        <w:trPr>
          <w:trHeight w:val="288"/>
        </w:trPr>
        <w:tc>
          <w:tcPr>
            <w:tcW w:w="1899" w:type="pct"/>
            <w:tcBorders>
              <w:top w:val="nil"/>
              <w:left w:val="nil"/>
              <w:bottom w:val="nil"/>
              <w:right w:val="nil"/>
              <w:tl2br w:val="nil"/>
              <w:tr2bl w:val="nil"/>
            </w:tcBorders>
            <w:tcMar>
              <w:top w:w="0" w:type="dxa"/>
              <w:left w:w="108" w:type="dxa"/>
              <w:bottom w:w="0" w:type="dxa"/>
              <w:right w:w="108" w:type="dxa"/>
            </w:tcMar>
          </w:tcPr>
          <w:p w14:paraId="37BC6626" w14:textId="0D9D50B5"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CƠ QUAN CHỦ QUẢN</w:t>
            </w:r>
            <w:r w:rsidRPr="00FA3A62">
              <w:rPr>
                <w:rFonts w:ascii="Arial" w:hAnsi="Arial" w:cs="Arial"/>
                <w:b/>
                <w:bCs/>
                <w:sz w:val="20"/>
                <w:szCs w:val="20"/>
                <w:lang w:val="vi-VN"/>
              </w:rPr>
              <w:br/>
              <w:t>TÊN CHỦ ĐẦU TƯ</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_____________</w:t>
            </w:r>
          </w:p>
        </w:tc>
        <w:tc>
          <w:tcPr>
            <w:tcW w:w="3101" w:type="pct"/>
            <w:tcBorders>
              <w:top w:val="nil"/>
              <w:left w:val="nil"/>
              <w:bottom w:val="nil"/>
              <w:right w:val="nil"/>
              <w:tl2br w:val="nil"/>
              <w:tr2bl w:val="nil"/>
            </w:tcBorders>
            <w:tcMar>
              <w:top w:w="0" w:type="dxa"/>
              <w:left w:w="108" w:type="dxa"/>
              <w:bottom w:w="0" w:type="dxa"/>
              <w:right w:w="108" w:type="dxa"/>
            </w:tcMar>
          </w:tcPr>
          <w:p w14:paraId="51A78078" w14:textId="400A3A16"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_______________________</w:t>
            </w:r>
          </w:p>
        </w:tc>
      </w:tr>
      <w:tr w:rsidR="003C6C3F" w:rsidRPr="00FA3A62" w14:paraId="04FF756D"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99" w:type="pct"/>
            <w:tcBorders>
              <w:top w:val="nil"/>
              <w:left w:val="nil"/>
              <w:bottom w:val="nil"/>
              <w:right w:val="nil"/>
              <w:tl2br w:val="nil"/>
              <w:tr2bl w:val="nil"/>
            </w:tcBorders>
            <w:tcMar>
              <w:top w:w="0" w:type="dxa"/>
              <w:left w:w="108" w:type="dxa"/>
              <w:bottom w:w="0" w:type="dxa"/>
              <w:right w:w="108" w:type="dxa"/>
            </w:tcMar>
          </w:tcPr>
          <w:p w14:paraId="4D8B0529" w14:textId="4C1C8782"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00EF17EC" w:rsidRPr="00FA3A62">
              <w:rPr>
                <w:rFonts w:ascii="Arial" w:hAnsi="Arial" w:cs="Arial"/>
                <w:sz w:val="20"/>
                <w:szCs w:val="20"/>
              </w:rPr>
              <w:t xml:space="preserve"> </w:t>
            </w:r>
            <w:r w:rsidRPr="00FA3A62">
              <w:rPr>
                <w:rFonts w:ascii="Arial" w:hAnsi="Arial" w:cs="Arial"/>
                <w:sz w:val="20"/>
                <w:szCs w:val="20"/>
              </w:rPr>
              <w:t>  </w:t>
            </w:r>
            <w:r w:rsidRPr="00FA3A62">
              <w:rPr>
                <w:rFonts w:ascii="Arial" w:hAnsi="Arial" w:cs="Arial"/>
                <w:sz w:val="20"/>
                <w:szCs w:val="20"/>
                <w:lang w:val="vi-VN"/>
              </w:rPr>
              <w:t>/BCGSĐGĐT</w:t>
            </w:r>
          </w:p>
        </w:tc>
        <w:tc>
          <w:tcPr>
            <w:tcW w:w="3101" w:type="pct"/>
            <w:tcBorders>
              <w:top w:val="nil"/>
              <w:left w:val="nil"/>
              <w:bottom w:val="nil"/>
              <w:right w:val="nil"/>
              <w:tl2br w:val="nil"/>
              <w:tr2bl w:val="nil"/>
            </w:tcBorders>
            <w:tcMar>
              <w:top w:w="0" w:type="dxa"/>
              <w:left w:w="108" w:type="dxa"/>
              <w:bottom w:w="0" w:type="dxa"/>
              <w:right w:w="108" w:type="dxa"/>
            </w:tcMar>
          </w:tcPr>
          <w:p w14:paraId="6951DFB1" w14:textId="77777777" w:rsidR="003C6C3F" w:rsidRPr="00FA3A62" w:rsidRDefault="003C6C3F" w:rsidP="00D2256B">
            <w:pPr>
              <w:adjustRightInd w:val="0"/>
              <w:snapToGrid w:val="0"/>
              <w:jc w:val="center"/>
              <w:rPr>
                <w:rFonts w:ascii="Arial" w:hAnsi="Arial" w:cs="Arial"/>
                <w:sz w:val="20"/>
                <w:szCs w:val="20"/>
              </w:rPr>
            </w:pPr>
            <w:bookmarkStart w:id="3" w:name="bookmark16"/>
            <w:r w:rsidRPr="00FA3A62">
              <w:rPr>
                <w:rFonts w:ascii="Arial" w:hAnsi="Arial" w:cs="Arial"/>
                <w:i/>
                <w:iCs/>
                <w:sz w:val="20"/>
                <w:szCs w:val="20"/>
              </w:rPr>
              <w:t xml:space="preserve">…….. </w:t>
            </w:r>
            <w:bookmarkEnd w:id="3"/>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 xml:space="preserve"> …..</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57488E31"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rPr>
        <w:t> </w:t>
      </w:r>
    </w:p>
    <w:p w14:paraId="1583E577" w14:textId="26DAE66B" w:rsidR="003C6C3F" w:rsidRPr="00FA3A62" w:rsidRDefault="003C6C3F" w:rsidP="00D2256B">
      <w:pPr>
        <w:adjustRightInd w:val="0"/>
        <w:snapToGrid w:val="0"/>
        <w:jc w:val="center"/>
        <w:rPr>
          <w:rFonts w:ascii="Arial" w:hAnsi="Arial" w:cs="Arial"/>
          <w:b/>
          <w:bCs/>
          <w:sz w:val="20"/>
          <w:szCs w:val="20"/>
        </w:rPr>
      </w:pPr>
      <w:bookmarkStart w:id="4" w:name="bookmark17"/>
      <w:r w:rsidRPr="00FA3A62">
        <w:rPr>
          <w:rFonts w:ascii="Arial" w:hAnsi="Arial" w:cs="Arial"/>
          <w:b/>
          <w:bCs/>
          <w:sz w:val="20"/>
          <w:szCs w:val="20"/>
          <w:lang w:val="vi-VN"/>
        </w:rPr>
        <w:t xml:space="preserve">BÁO CÁO GIÁM SÁT, ĐÁNH GIÁ </w:t>
      </w:r>
      <w:r w:rsidR="00993B9D" w:rsidRPr="00FA3A62">
        <w:rPr>
          <w:rFonts w:ascii="Arial" w:hAnsi="Arial" w:cs="Arial"/>
          <w:b/>
          <w:bCs/>
          <w:sz w:val="20"/>
          <w:szCs w:val="20"/>
        </w:rPr>
        <w:t>ĐỊNH KỲ</w:t>
      </w:r>
      <w:r w:rsidR="00993B9D" w:rsidRPr="00FA3A62">
        <w:rPr>
          <w:rFonts w:ascii="Arial" w:hAnsi="Arial" w:cs="Arial"/>
          <w:b/>
          <w:bCs/>
          <w:sz w:val="20"/>
          <w:szCs w:val="20"/>
        </w:rPr>
        <w:br/>
        <w:t xml:space="preserve">TRONG GIAI ĐOẠN </w:t>
      </w:r>
      <w:r w:rsidRPr="00FA3A62">
        <w:rPr>
          <w:rFonts w:ascii="Arial" w:hAnsi="Arial" w:cs="Arial"/>
          <w:b/>
          <w:bCs/>
          <w:sz w:val="20"/>
          <w:szCs w:val="20"/>
          <w:lang w:val="vi-VN"/>
        </w:rPr>
        <w:t>THỰC HIỆN ĐẦU TƯ</w:t>
      </w:r>
      <w:bookmarkEnd w:id="4"/>
      <w:r w:rsidRPr="00FA3A62">
        <w:rPr>
          <w:rFonts w:ascii="Arial" w:hAnsi="Arial" w:cs="Arial"/>
          <w:b/>
          <w:bCs/>
          <w:sz w:val="20"/>
          <w:szCs w:val="20"/>
        </w:rPr>
        <w:br/>
      </w:r>
      <w:r w:rsidRPr="00FA3A62">
        <w:rPr>
          <w:rFonts w:ascii="Arial" w:hAnsi="Arial" w:cs="Arial"/>
          <w:b/>
          <w:bCs/>
          <w:i/>
          <w:iCs/>
          <w:sz w:val="20"/>
          <w:szCs w:val="20"/>
          <w:lang w:val="vi-VN"/>
        </w:rPr>
        <w:t>(6 tháng/năm)</w:t>
      </w:r>
      <w:r w:rsidRPr="00FA3A62">
        <w:rPr>
          <w:rFonts w:ascii="Arial" w:hAnsi="Arial" w:cs="Arial"/>
          <w:b/>
          <w:bCs/>
          <w:i/>
          <w:iCs/>
          <w:sz w:val="20"/>
          <w:szCs w:val="20"/>
        </w:rPr>
        <w:br/>
      </w:r>
      <w:r w:rsidRPr="00FA3A62">
        <w:rPr>
          <w:rFonts w:ascii="Arial" w:hAnsi="Arial" w:cs="Arial"/>
          <w:b/>
          <w:bCs/>
          <w:sz w:val="20"/>
          <w:szCs w:val="20"/>
          <w:lang w:val="vi-VN"/>
        </w:rPr>
        <w:t>Tên d</w:t>
      </w:r>
      <w:r w:rsidRPr="00FA3A62">
        <w:rPr>
          <w:rFonts w:ascii="Arial" w:hAnsi="Arial" w:cs="Arial"/>
          <w:b/>
          <w:bCs/>
          <w:sz w:val="20"/>
          <w:szCs w:val="20"/>
        </w:rPr>
        <w:t>ự</w:t>
      </w:r>
      <w:r w:rsidRPr="00FA3A62">
        <w:rPr>
          <w:rFonts w:ascii="Arial" w:hAnsi="Arial" w:cs="Arial"/>
          <w:b/>
          <w:bCs/>
          <w:sz w:val="20"/>
          <w:szCs w:val="20"/>
          <w:lang w:val="vi-VN"/>
        </w:rPr>
        <w:t xml:space="preserve"> án</w:t>
      </w:r>
      <w:r w:rsidRPr="00FA3A62">
        <w:rPr>
          <w:rFonts w:ascii="Arial" w:hAnsi="Arial" w:cs="Arial"/>
          <w:b/>
          <w:bCs/>
          <w:sz w:val="20"/>
          <w:szCs w:val="20"/>
        </w:rPr>
        <w:t>: …………………..</w:t>
      </w:r>
    </w:p>
    <w:p w14:paraId="2B5C7E09" w14:textId="77777777" w:rsidR="002B64FE" w:rsidRPr="00FA3A62" w:rsidRDefault="002B64FE" w:rsidP="00D2256B">
      <w:pPr>
        <w:adjustRightInd w:val="0"/>
        <w:snapToGrid w:val="0"/>
        <w:jc w:val="center"/>
        <w:rPr>
          <w:rFonts w:ascii="Arial" w:hAnsi="Arial" w:cs="Arial"/>
          <w:sz w:val="20"/>
          <w:szCs w:val="20"/>
        </w:rPr>
      </w:pPr>
    </w:p>
    <w:p w14:paraId="0006BCC8" w14:textId="2A066208"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r w:rsidR="000609E0" w:rsidRPr="00FA3A62">
        <w:rPr>
          <w:rFonts w:ascii="Arial" w:hAnsi="Arial" w:cs="Arial"/>
          <w:sz w:val="20"/>
          <w:szCs w:val="20"/>
        </w:rPr>
        <w:t>….</w:t>
      </w:r>
    </w:p>
    <w:p w14:paraId="770C785F" w14:textId="77777777" w:rsidR="00D2256B" w:rsidRPr="00FA3A62" w:rsidRDefault="00D2256B" w:rsidP="00D2256B">
      <w:pPr>
        <w:adjustRightInd w:val="0"/>
        <w:snapToGrid w:val="0"/>
        <w:jc w:val="center"/>
        <w:rPr>
          <w:rFonts w:ascii="Arial" w:hAnsi="Arial" w:cs="Arial"/>
          <w:sz w:val="20"/>
          <w:szCs w:val="20"/>
        </w:rPr>
      </w:pPr>
    </w:p>
    <w:p w14:paraId="1D850120" w14:textId="64047DD8" w:rsidR="003C6C3F" w:rsidRPr="00FA3A62" w:rsidRDefault="003C6C3F" w:rsidP="00D2256B">
      <w:pPr>
        <w:adjustRightInd w:val="0"/>
        <w:snapToGrid w:val="0"/>
        <w:spacing w:after="120"/>
        <w:ind w:firstLine="720"/>
        <w:jc w:val="both"/>
        <w:rPr>
          <w:rFonts w:ascii="Arial" w:hAnsi="Arial" w:cs="Arial"/>
          <w:i/>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VỀ DỰ ÁN</w:t>
      </w:r>
      <w:r w:rsidR="00D45A29" w:rsidRPr="00FA3A62">
        <w:rPr>
          <w:rFonts w:ascii="Arial" w:hAnsi="Arial" w:cs="Arial"/>
          <w:b/>
          <w:bCs/>
          <w:sz w:val="20"/>
          <w:szCs w:val="20"/>
        </w:rPr>
        <w:t xml:space="preserve"> </w:t>
      </w:r>
      <w:r w:rsidR="00D45A29" w:rsidRPr="00FA3A62">
        <w:rPr>
          <w:rFonts w:ascii="Arial" w:hAnsi="Arial" w:cs="Arial"/>
          <w:bCs/>
          <w:i/>
          <w:sz w:val="20"/>
          <w:szCs w:val="20"/>
        </w:rPr>
        <w:t>(tóm tắt theo Quyết định đầu tư hoặc Quyết định đầu tư điều chỉnh)</w:t>
      </w:r>
    </w:p>
    <w:p w14:paraId="1FCF1546" w14:textId="269FE1F8" w:rsidR="0013013C" w:rsidRPr="00FA3A62" w:rsidRDefault="0013013C"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ẫu số 02.</w:t>
      </w:r>
    </w:p>
    <w:p w14:paraId="5E0BE3E7"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(Thông tin về dự án chỉ b</w:t>
      </w:r>
      <w:r w:rsidRPr="00FA3A62">
        <w:rPr>
          <w:rFonts w:ascii="Arial" w:hAnsi="Arial" w:cs="Arial"/>
          <w:i/>
          <w:iCs/>
          <w:sz w:val="20"/>
          <w:szCs w:val="20"/>
        </w:rPr>
        <w:t>á</w:t>
      </w:r>
      <w:r w:rsidRPr="00FA3A62">
        <w:rPr>
          <w:rFonts w:ascii="Arial" w:hAnsi="Arial" w:cs="Arial"/>
          <w:i/>
          <w:iCs/>
          <w:sz w:val="20"/>
          <w:szCs w:val="20"/>
          <w:lang w:val="vi-VN"/>
        </w:rPr>
        <w:t>o cáo 01 lần tại kỳ b</w:t>
      </w:r>
      <w:r w:rsidRPr="00FA3A62">
        <w:rPr>
          <w:rFonts w:ascii="Arial" w:hAnsi="Arial" w:cs="Arial"/>
          <w:i/>
          <w:iCs/>
          <w:sz w:val="20"/>
          <w:szCs w:val="20"/>
        </w:rPr>
        <w:t>á</w:t>
      </w:r>
      <w:r w:rsidRPr="00FA3A62">
        <w:rPr>
          <w:rFonts w:ascii="Arial" w:hAnsi="Arial" w:cs="Arial"/>
          <w:i/>
          <w:iCs/>
          <w:sz w:val="20"/>
          <w:szCs w:val="20"/>
          <w:lang w:val="vi-VN"/>
        </w:rPr>
        <w:t>o cáo đầu t</w:t>
      </w:r>
      <w:r w:rsidRPr="00FA3A62">
        <w:rPr>
          <w:rFonts w:ascii="Arial" w:hAnsi="Arial" w:cs="Arial"/>
          <w:i/>
          <w:iCs/>
          <w:sz w:val="20"/>
          <w:szCs w:val="20"/>
        </w:rPr>
        <w:t>i</w:t>
      </w:r>
      <w:r w:rsidRPr="00FA3A62">
        <w:rPr>
          <w:rFonts w:ascii="Arial" w:hAnsi="Arial" w:cs="Arial"/>
          <w:i/>
          <w:iCs/>
          <w:sz w:val="20"/>
          <w:szCs w:val="20"/>
          <w:lang w:val="vi-VN"/>
        </w:rPr>
        <w:t>ên sau kh</w:t>
      </w:r>
      <w:r w:rsidRPr="00FA3A62">
        <w:rPr>
          <w:rFonts w:ascii="Arial" w:hAnsi="Arial" w:cs="Arial"/>
          <w:i/>
          <w:iCs/>
          <w:sz w:val="20"/>
          <w:szCs w:val="20"/>
        </w:rPr>
        <w:t xml:space="preserve">i </w:t>
      </w:r>
      <w:r w:rsidRPr="00FA3A62">
        <w:rPr>
          <w:rFonts w:ascii="Arial" w:hAnsi="Arial" w:cs="Arial"/>
          <w:i/>
          <w:iCs/>
          <w:sz w:val="20"/>
          <w:szCs w:val="20"/>
          <w:lang w:val="vi-VN"/>
        </w:rPr>
        <w:t>quyết định đầu tư dự án hoặc sau kh</w:t>
      </w:r>
      <w:r w:rsidRPr="00FA3A62">
        <w:rPr>
          <w:rFonts w:ascii="Arial" w:hAnsi="Arial" w:cs="Arial"/>
          <w:i/>
          <w:iCs/>
          <w:sz w:val="20"/>
          <w:szCs w:val="20"/>
        </w:rPr>
        <w:t xml:space="preserve">i </w:t>
      </w:r>
      <w:r w:rsidRPr="00FA3A62">
        <w:rPr>
          <w:rFonts w:ascii="Arial" w:hAnsi="Arial" w:cs="Arial"/>
          <w:i/>
          <w:iCs/>
          <w:sz w:val="20"/>
          <w:szCs w:val="20"/>
          <w:lang w:val="vi-VN"/>
        </w:rPr>
        <w:t>điều chỉnh dự án có các nội dung đi</w:t>
      </w:r>
      <w:r w:rsidRPr="00FA3A62">
        <w:rPr>
          <w:rFonts w:ascii="Arial" w:hAnsi="Arial" w:cs="Arial"/>
          <w:i/>
          <w:iCs/>
          <w:sz w:val="20"/>
          <w:szCs w:val="20"/>
        </w:rPr>
        <w:t>ề</w:t>
      </w:r>
      <w:r w:rsidRPr="00FA3A62">
        <w:rPr>
          <w:rFonts w:ascii="Arial" w:hAnsi="Arial" w:cs="Arial"/>
          <w:i/>
          <w:iCs/>
          <w:sz w:val="20"/>
          <w:szCs w:val="20"/>
          <w:lang w:val="vi-VN"/>
        </w:rPr>
        <w:t>u chỉnh liên quan đến những thông tin về dự án nêu trên)</w:t>
      </w:r>
    </w:p>
    <w:p w14:paraId="09330E4E"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 </w:t>
      </w:r>
      <w:r w:rsidRPr="00FA3A62">
        <w:rPr>
          <w:rFonts w:ascii="Arial" w:hAnsi="Arial" w:cs="Arial"/>
          <w:b/>
          <w:bCs/>
          <w:sz w:val="20"/>
          <w:szCs w:val="20"/>
          <w:lang w:val="vi-VN"/>
        </w:rPr>
        <w:t>TÌNH HÌNH THỰC HIỆN DỰ ÁN</w:t>
      </w:r>
    </w:p>
    <w:p w14:paraId="06B883B5"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Pr="00FA3A62">
        <w:rPr>
          <w:rFonts w:ascii="Arial" w:hAnsi="Arial" w:cs="Arial"/>
          <w:sz w:val="20"/>
          <w:szCs w:val="20"/>
          <w:lang w:val="vi-VN"/>
        </w:rPr>
        <w:t>Tình hình thực hiện dự án:</w:t>
      </w:r>
    </w:p>
    <w:p w14:paraId="6FA16129" w14:textId="15F8970D" w:rsidR="003C6C3F" w:rsidRPr="00FA3A62" w:rsidRDefault="003C6C3F" w:rsidP="00D2256B">
      <w:pPr>
        <w:adjustRightInd w:val="0"/>
        <w:snapToGrid w:val="0"/>
        <w:spacing w:after="120"/>
        <w:ind w:firstLine="720"/>
        <w:jc w:val="both"/>
        <w:rPr>
          <w:rFonts w:ascii="Arial" w:hAnsi="Arial" w:cs="Arial"/>
          <w:sz w:val="20"/>
          <w:szCs w:val="20"/>
        </w:rPr>
      </w:pPr>
      <w:bookmarkStart w:id="5" w:name="bookmark20"/>
      <w:r w:rsidRPr="00FA3A62">
        <w:rPr>
          <w:rFonts w:ascii="Arial" w:hAnsi="Arial" w:cs="Arial"/>
          <w:sz w:val="20"/>
          <w:szCs w:val="20"/>
        </w:rPr>
        <w:t xml:space="preserve">1.1. </w:t>
      </w:r>
      <w:bookmarkEnd w:id="5"/>
      <w:r w:rsidRPr="00FA3A62">
        <w:rPr>
          <w:rFonts w:ascii="Arial" w:hAnsi="Arial" w:cs="Arial"/>
          <w:sz w:val="20"/>
          <w:szCs w:val="20"/>
          <w:lang w:val="vi-VN"/>
        </w:rPr>
        <w:t xml:space="preserve">Tiến độ thực hiện dự án: </w:t>
      </w:r>
      <w:r w:rsidRPr="00FA3A62">
        <w:rPr>
          <w:rFonts w:ascii="Arial" w:hAnsi="Arial" w:cs="Arial"/>
          <w:i/>
          <w:iCs/>
          <w:sz w:val="20"/>
          <w:szCs w:val="20"/>
          <w:lang w:val="vi-VN"/>
        </w:rPr>
        <w:t>(Công tác lập TKKT, c</w:t>
      </w:r>
      <w:r w:rsidRPr="00FA3A62">
        <w:rPr>
          <w:rFonts w:ascii="Arial" w:hAnsi="Arial" w:cs="Arial"/>
          <w:i/>
          <w:iCs/>
          <w:sz w:val="20"/>
          <w:szCs w:val="20"/>
        </w:rPr>
        <w:t>ô</w:t>
      </w:r>
      <w:r w:rsidRPr="00FA3A62">
        <w:rPr>
          <w:rFonts w:ascii="Arial" w:hAnsi="Arial" w:cs="Arial"/>
          <w:i/>
          <w:iCs/>
          <w:sz w:val="20"/>
          <w:szCs w:val="20"/>
          <w:lang w:val="vi-VN"/>
        </w:rPr>
        <w:t xml:space="preserve">ng tác </w:t>
      </w:r>
      <w:r w:rsidR="005D2B7E" w:rsidRPr="00FA3A62">
        <w:rPr>
          <w:rFonts w:ascii="Arial" w:hAnsi="Arial" w:cs="Arial"/>
          <w:i/>
          <w:iCs/>
          <w:sz w:val="20"/>
          <w:szCs w:val="20"/>
        </w:rPr>
        <w:t>thu hồi, bồi thường</w:t>
      </w:r>
      <w:r w:rsidR="005D2B7E" w:rsidRPr="00FA3A62">
        <w:rPr>
          <w:rFonts w:ascii="Arial" w:hAnsi="Arial" w:cs="Arial"/>
          <w:i/>
          <w:iCs/>
          <w:sz w:val="20"/>
          <w:szCs w:val="20"/>
          <w:lang w:val="vi-VN"/>
        </w:rPr>
        <w:t xml:space="preserve"> </w:t>
      </w:r>
      <w:r w:rsidRPr="00FA3A62">
        <w:rPr>
          <w:rFonts w:ascii="Arial" w:hAnsi="Arial" w:cs="Arial"/>
          <w:i/>
          <w:iCs/>
          <w:sz w:val="20"/>
          <w:szCs w:val="20"/>
          <w:lang w:val="vi-VN"/>
        </w:rPr>
        <w:t xml:space="preserve">và </w:t>
      </w:r>
      <w:r w:rsidR="005D2B7E" w:rsidRPr="00FA3A62">
        <w:rPr>
          <w:rFonts w:ascii="Arial" w:hAnsi="Arial" w:cs="Arial"/>
          <w:i/>
          <w:iCs/>
          <w:sz w:val="20"/>
          <w:szCs w:val="20"/>
        </w:rPr>
        <w:t xml:space="preserve">hỗ trợ </w:t>
      </w:r>
      <w:r w:rsidRPr="00FA3A62">
        <w:rPr>
          <w:rFonts w:ascii="Arial" w:hAnsi="Arial" w:cs="Arial"/>
          <w:i/>
          <w:iCs/>
          <w:sz w:val="20"/>
          <w:szCs w:val="20"/>
          <w:lang w:val="vi-VN"/>
        </w:rPr>
        <w:t>tái định cư, công tác đ</w:t>
      </w:r>
      <w:r w:rsidRPr="00FA3A62">
        <w:rPr>
          <w:rFonts w:ascii="Arial" w:hAnsi="Arial" w:cs="Arial"/>
          <w:i/>
          <w:iCs/>
          <w:sz w:val="20"/>
          <w:szCs w:val="20"/>
        </w:rPr>
        <w:t>ấ</w:t>
      </w:r>
      <w:r w:rsidRPr="00FA3A62">
        <w:rPr>
          <w:rFonts w:ascii="Arial" w:hAnsi="Arial" w:cs="Arial"/>
          <w:i/>
          <w:iCs/>
          <w:sz w:val="20"/>
          <w:szCs w:val="20"/>
          <w:lang w:val="vi-VN"/>
        </w:rPr>
        <w:t>u thầu, công tác thực hiện hợp đồng</w:t>
      </w:r>
      <w:r w:rsidRPr="00FA3A62">
        <w:rPr>
          <w:rFonts w:ascii="Arial" w:hAnsi="Arial" w:cs="Arial"/>
          <w:i/>
          <w:iCs/>
          <w:sz w:val="20"/>
          <w:szCs w:val="20"/>
        </w:rPr>
        <w:t xml:space="preserve"> ….)</w:t>
      </w:r>
      <w:r w:rsidRPr="00FA3A62">
        <w:rPr>
          <w:rFonts w:ascii="Arial" w:hAnsi="Arial" w:cs="Arial"/>
          <w:sz w:val="20"/>
          <w:szCs w:val="20"/>
        </w:rPr>
        <w:t>.</w:t>
      </w:r>
    </w:p>
    <w:p w14:paraId="1C2D77BD" w14:textId="37E930B2" w:rsidR="007B6B74"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1.2. </w:t>
      </w:r>
      <w:r w:rsidRPr="00FA3A62">
        <w:rPr>
          <w:rFonts w:ascii="Arial" w:hAnsi="Arial" w:cs="Arial"/>
          <w:sz w:val="20"/>
          <w:szCs w:val="20"/>
          <w:lang w:val="vi-VN"/>
        </w:rPr>
        <w:t>Giá trị khối lượng thực hiện</w:t>
      </w:r>
      <w:r w:rsidR="00397863" w:rsidRPr="00FA3A62">
        <w:rPr>
          <w:rFonts w:ascii="Arial" w:hAnsi="Arial" w:cs="Arial"/>
          <w:sz w:val="20"/>
          <w:szCs w:val="20"/>
        </w:rPr>
        <w:t xml:space="preserve"> dự án</w:t>
      </w:r>
      <w:r w:rsidRPr="00FA3A62">
        <w:rPr>
          <w:rFonts w:ascii="Arial" w:hAnsi="Arial" w:cs="Arial"/>
          <w:sz w:val="20"/>
          <w:szCs w:val="20"/>
          <w:lang w:val="vi-VN"/>
        </w:rPr>
        <w:t xml:space="preserve"> theo tiến độ</w:t>
      </w:r>
      <w:r w:rsidR="00397863" w:rsidRPr="00FA3A62">
        <w:rPr>
          <w:rFonts w:ascii="Arial" w:hAnsi="Arial" w:cs="Arial"/>
          <w:sz w:val="20"/>
          <w:szCs w:val="20"/>
        </w:rPr>
        <w:t>:</w:t>
      </w:r>
      <w:r w:rsidRPr="00FA3A62">
        <w:rPr>
          <w:rFonts w:ascii="Arial" w:hAnsi="Arial" w:cs="Arial"/>
          <w:sz w:val="20"/>
          <w:szCs w:val="20"/>
          <w:lang w:val="vi-VN"/>
        </w:rPr>
        <w:t xml:space="preserve"> </w:t>
      </w:r>
    </w:p>
    <w:p w14:paraId="292FF2C4" w14:textId="17C31B28" w:rsidR="00DD1776" w:rsidRPr="00FA3A62" w:rsidRDefault="004C1F2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00DD1776" w:rsidRPr="00FA3A62">
        <w:rPr>
          <w:rFonts w:ascii="Arial" w:hAnsi="Arial" w:cs="Arial"/>
          <w:sz w:val="20"/>
          <w:szCs w:val="20"/>
        </w:rPr>
        <w:t>C</w:t>
      </w:r>
      <w:r w:rsidRPr="00FA3A62">
        <w:rPr>
          <w:rFonts w:ascii="Arial" w:hAnsi="Arial" w:cs="Arial"/>
          <w:sz w:val="20"/>
          <w:szCs w:val="20"/>
        </w:rPr>
        <w:t>ông tác thu hồi đất, bồi thường, hỗ trợ, tái định cư</w:t>
      </w:r>
      <w:r w:rsidR="00DD1776" w:rsidRPr="00FA3A62">
        <w:rPr>
          <w:rFonts w:ascii="Arial" w:hAnsi="Arial" w:cs="Arial"/>
          <w:sz w:val="20"/>
          <w:szCs w:val="20"/>
        </w:rPr>
        <w:t>:</w:t>
      </w:r>
    </w:p>
    <w:p w14:paraId="2C9BE76B" w14:textId="77777777" w:rsidR="004C1F20" w:rsidRPr="00FA3A62" w:rsidRDefault="004C1F2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 Tổng diện tích đất được thu hồi và bàn giao đến thời điểm báo cáo.</w:t>
      </w:r>
    </w:p>
    <w:p w14:paraId="7409BC06" w14:textId="77777777" w:rsidR="004C1F20" w:rsidRPr="00FA3A62" w:rsidRDefault="004C1F2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 Giá trị bồi thường đến thời điểm báo cáo so với tổng giá trị bồi thường theo phương án bồi thường, hỗ trợ, tái định cư.</w:t>
      </w:r>
    </w:p>
    <w:p w14:paraId="347F2F50" w14:textId="77777777" w:rsidR="004C1F20" w:rsidRPr="00FA3A62" w:rsidRDefault="004C1F2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 Khó khăn, vướng mắc (nếu có):</w:t>
      </w:r>
    </w:p>
    <w:p w14:paraId="73F573E8" w14:textId="46EC55B1" w:rsidR="00DD1776" w:rsidRPr="00FA3A62" w:rsidRDefault="0039786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Công tác thực hiện dự án theo </w:t>
      </w:r>
      <w:r w:rsidRPr="00FA3A62">
        <w:rPr>
          <w:rFonts w:ascii="Arial" w:hAnsi="Arial" w:cs="Arial"/>
          <w:sz w:val="20"/>
          <w:szCs w:val="20"/>
          <w:lang w:val="vi-VN"/>
        </w:rPr>
        <w:t>hợp đồng</w:t>
      </w:r>
      <w:r w:rsidR="006D5CFF" w:rsidRPr="00FA3A62">
        <w:rPr>
          <w:rFonts w:ascii="Arial" w:hAnsi="Arial" w:cs="Arial"/>
          <w:sz w:val="20"/>
          <w:szCs w:val="20"/>
        </w:rPr>
        <w:t xml:space="preserve"> (</w:t>
      </w:r>
      <w:r w:rsidR="002702DC" w:rsidRPr="00FA3A62">
        <w:rPr>
          <w:rFonts w:ascii="Arial" w:hAnsi="Arial" w:cs="Arial"/>
          <w:i/>
          <w:iCs/>
          <w:sz w:val="20"/>
          <w:szCs w:val="20"/>
        </w:rPr>
        <w:t>mức độ hoàn thành các hạng mục theo hợp đồng</w:t>
      </w:r>
      <w:r w:rsidR="002702DC" w:rsidRPr="00FA3A62">
        <w:rPr>
          <w:rFonts w:ascii="Arial" w:hAnsi="Arial" w:cs="Arial"/>
          <w:sz w:val="20"/>
          <w:szCs w:val="20"/>
        </w:rPr>
        <w:t xml:space="preserve">, </w:t>
      </w:r>
      <w:r w:rsidR="006E2FB2" w:rsidRPr="00FA3A62">
        <w:rPr>
          <w:rFonts w:ascii="Arial" w:hAnsi="Arial" w:cs="Arial"/>
          <w:i/>
          <w:iCs/>
          <w:sz w:val="20"/>
          <w:szCs w:val="20"/>
        </w:rPr>
        <w:t>giá trị khối lượng</w:t>
      </w:r>
      <w:r w:rsidR="006D5CFF" w:rsidRPr="00FA3A62">
        <w:rPr>
          <w:rFonts w:ascii="Arial" w:hAnsi="Arial" w:cs="Arial"/>
          <w:i/>
          <w:iCs/>
          <w:sz w:val="20"/>
          <w:szCs w:val="20"/>
        </w:rPr>
        <w:t xml:space="preserve"> thực hiện)</w:t>
      </w:r>
    </w:p>
    <w:p w14:paraId="62E45E16" w14:textId="160653D0" w:rsidR="003C6C3F" w:rsidRPr="00FA3A62" w:rsidRDefault="003C6C3F" w:rsidP="00D2256B">
      <w:pPr>
        <w:adjustRightInd w:val="0"/>
        <w:snapToGrid w:val="0"/>
        <w:spacing w:after="120"/>
        <w:ind w:firstLine="720"/>
        <w:jc w:val="both"/>
        <w:rPr>
          <w:rFonts w:ascii="Arial" w:hAnsi="Arial" w:cs="Arial"/>
          <w:sz w:val="20"/>
          <w:szCs w:val="20"/>
          <w:lang w:val="vi-VN"/>
        </w:rPr>
      </w:pPr>
      <w:r w:rsidRPr="00FA3A62">
        <w:rPr>
          <w:rFonts w:ascii="Arial" w:hAnsi="Arial" w:cs="Arial"/>
          <w:sz w:val="20"/>
          <w:szCs w:val="20"/>
        </w:rPr>
        <w:t>1</w:t>
      </w:r>
      <w:r w:rsidRPr="00FA3A62">
        <w:rPr>
          <w:rFonts w:ascii="Arial" w:hAnsi="Arial" w:cs="Arial"/>
          <w:sz w:val="20"/>
          <w:szCs w:val="20"/>
          <w:lang w:val="vi-VN"/>
        </w:rPr>
        <w:t>.</w:t>
      </w:r>
      <w:r w:rsidR="001B7A9B" w:rsidRPr="00FA3A62">
        <w:rPr>
          <w:rFonts w:ascii="Arial" w:hAnsi="Arial" w:cs="Arial"/>
          <w:sz w:val="20"/>
          <w:szCs w:val="20"/>
        </w:rPr>
        <w:t>3</w:t>
      </w:r>
      <w:r w:rsidRPr="00FA3A62">
        <w:rPr>
          <w:rFonts w:ascii="Arial" w:hAnsi="Arial" w:cs="Arial"/>
          <w:sz w:val="20"/>
          <w:szCs w:val="20"/>
          <w:lang w:val="vi-VN"/>
        </w:rPr>
        <w:t xml:space="preserve">. Tình hình quản lý vốn và </w:t>
      </w:r>
      <w:r w:rsidRPr="00FA3A62">
        <w:rPr>
          <w:rFonts w:ascii="Arial" w:hAnsi="Arial" w:cs="Arial"/>
          <w:sz w:val="20"/>
          <w:szCs w:val="20"/>
          <w:shd w:val="solid" w:color="FFFFFF" w:fill="auto"/>
          <w:lang w:val="vi-VN"/>
        </w:rPr>
        <w:t>tổng hợp</w:t>
      </w:r>
      <w:r w:rsidRPr="00FA3A62">
        <w:rPr>
          <w:rFonts w:ascii="Arial" w:hAnsi="Arial" w:cs="Arial"/>
          <w:sz w:val="20"/>
          <w:szCs w:val="20"/>
          <w:lang w:val="vi-VN"/>
        </w:rPr>
        <w:t xml:space="preserve"> kết quả giải ngân:</w:t>
      </w:r>
    </w:p>
    <w:p w14:paraId="30796033" w14:textId="1DCEA95B"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w:t>
      </w:r>
      <w:r w:rsidR="001B7A9B" w:rsidRPr="00FA3A62">
        <w:rPr>
          <w:rFonts w:ascii="Arial" w:hAnsi="Arial" w:cs="Arial"/>
          <w:sz w:val="20"/>
          <w:szCs w:val="20"/>
        </w:rPr>
        <w:t>4</w:t>
      </w:r>
      <w:r w:rsidRPr="00FA3A62">
        <w:rPr>
          <w:rFonts w:ascii="Arial" w:hAnsi="Arial" w:cs="Arial"/>
          <w:sz w:val="20"/>
          <w:szCs w:val="20"/>
        </w:rPr>
        <w:t xml:space="preserve">. </w:t>
      </w:r>
      <w:r w:rsidRPr="00FA3A62">
        <w:rPr>
          <w:rFonts w:ascii="Arial" w:hAnsi="Arial" w:cs="Arial"/>
          <w:sz w:val="20"/>
          <w:szCs w:val="20"/>
          <w:lang w:val="vi-VN"/>
        </w:rPr>
        <w:t xml:space="preserve">Chất lượng công việc đạt được: </w:t>
      </w:r>
      <w:r w:rsidRPr="00FA3A62">
        <w:rPr>
          <w:rFonts w:ascii="Arial" w:hAnsi="Arial" w:cs="Arial"/>
          <w:i/>
          <w:iCs/>
          <w:sz w:val="20"/>
          <w:szCs w:val="20"/>
          <w:lang w:val="vi-VN"/>
        </w:rPr>
        <w:t>(Mô tả chất lượng công việc đã đạt được tương ứng với các gi</w:t>
      </w:r>
      <w:r w:rsidRPr="00FA3A62">
        <w:rPr>
          <w:rFonts w:ascii="Arial" w:hAnsi="Arial" w:cs="Arial"/>
          <w:i/>
          <w:iCs/>
          <w:sz w:val="20"/>
          <w:szCs w:val="20"/>
        </w:rPr>
        <w:t xml:space="preserve">á </w:t>
      </w:r>
      <w:r w:rsidRPr="00FA3A62">
        <w:rPr>
          <w:rFonts w:ascii="Arial" w:hAnsi="Arial" w:cs="Arial"/>
          <w:i/>
          <w:iCs/>
          <w:sz w:val="20"/>
          <w:szCs w:val="20"/>
          <w:lang w:val="vi-VN"/>
        </w:rPr>
        <w:t xml:space="preserve">trị khối </w:t>
      </w:r>
      <w:r w:rsidRPr="00FA3A62">
        <w:rPr>
          <w:rFonts w:ascii="Arial" w:hAnsi="Arial" w:cs="Arial"/>
          <w:i/>
          <w:iCs/>
          <w:sz w:val="20"/>
          <w:szCs w:val="20"/>
        </w:rPr>
        <w:t>l</w:t>
      </w:r>
      <w:r w:rsidRPr="00FA3A62">
        <w:rPr>
          <w:rFonts w:ascii="Arial" w:hAnsi="Arial" w:cs="Arial"/>
          <w:i/>
          <w:iCs/>
          <w:sz w:val="20"/>
          <w:szCs w:val="20"/>
          <w:lang w:val="vi-VN"/>
        </w:rPr>
        <w:t>ượng công việc trong từng giai đoạn đã được nghiệm thu, thanh toán)</w:t>
      </w:r>
    </w:p>
    <w:p w14:paraId="3B6C51EE" w14:textId="0BE383CF"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w:t>
      </w:r>
      <w:r w:rsidR="001B7A9B" w:rsidRPr="00FA3A62">
        <w:rPr>
          <w:rFonts w:ascii="Arial" w:hAnsi="Arial" w:cs="Arial"/>
          <w:sz w:val="20"/>
          <w:szCs w:val="20"/>
        </w:rPr>
        <w:t>5</w:t>
      </w:r>
      <w:r w:rsidRPr="00FA3A62">
        <w:rPr>
          <w:rFonts w:ascii="Arial" w:hAnsi="Arial" w:cs="Arial"/>
          <w:sz w:val="20"/>
          <w:szCs w:val="20"/>
        </w:rPr>
        <w:t xml:space="preserve">. </w:t>
      </w:r>
      <w:r w:rsidRPr="00FA3A62">
        <w:rPr>
          <w:rFonts w:ascii="Arial" w:hAnsi="Arial" w:cs="Arial"/>
          <w:sz w:val="20"/>
          <w:szCs w:val="20"/>
          <w:lang w:val="vi-VN"/>
        </w:rPr>
        <w:t>Các chi phí khác liên quan đến dự án:</w:t>
      </w:r>
    </w:p>
    <w:p w14:paraId="458FE34A" w14:textId="026C491E"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w:t>
      </w:r>
      <w:r w:rsidR="001B7A9B" w:rsidRPr="00FA3A62">
        <w:rPr>
          <w:rFonts w:ascii="Arial" w:hAnsi="Arial" w:cs="Arial"/>
          <w:sz w:val="20"/>
          <w:szCs w:val="20"/>
        </w:rPr>
        <w:t>6</w:t>
      </w:r>
      <w:r w:rsidRPr="00FA3A62">
        <w:rPr>
          <w:rFonts w:ascii="Arial" w:hAnsi="Arial" w:cs="Arial"/>
          <w:sz w:val="20"/>
          <w:szCs w:val="20"/>
        </w:rPr>
        <w:t xml:space="preserve">. </w:t>
      </w:r>
      <w:r w:rsidRPr="00FA3A62">
        <w:rPr>
          <w:rFonts w:ascii="Arial" w:hAnsi="Arial" w:cs="Arial"/>
          <w:sz w:val="20"/>
          <w:szCs w:val="20"/>
          <w:lang w:val="vi-VN"/>
        </w:rPr>
        <w:t>Các biến động liên quan đến quá trình thực hiện dự án:</w:t>
      </w:r>
    </w:p>
    <w:p w14:paraId="3C0F60D4"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Pr="00FA3A62">
        <w:rPr>
          <w:rFonts w:ascii="Arial" w:hAnsi="Arial" w:cs="Arial"/>
          <w:sz w:val="20"/>
          <w:szCs w:val="20"/>
          <w:lang w:val="vi-VN"/>
        </w:rPr>
        <w:t>Công tác quản lý dự án:</w:t>
      </w:r>
    </w:p>
    <w:p w14:paraId="350281C7"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2.1. </w:t>
      </w:r>
      <w:r w:rsidRPr="00FA3A62">
        <w:rPr>
          <w:rFonts w:ascii="Arial" w:hAnsi="Arial" w:cs="Arial"/>
          <w:sz w:val="20"/>
          <w:szCs w:val="20"/>
          <w:lang w:val="vi-VN"/>
        </w:rPr>
        <w:t xml:space="preserve">Kế hoạch triển khai thực hiện: </w:t>
      </w:r>
      <w:r w:rsidRPr="00FA3A62">
        <w:rPr>
          <w:rFonts w:ascii="Arial" w:hAnsi="Arial" w:cs="Arial"/>
          <w:i/>
          <w:iCs/>
          <w:sz w:val="20"/>
          <w:szCs w:val="20"/>
          <w:lang w:val="vi-VN"/>
        </w:rPr>
        <w:t xml:space="preserve">(Nêu kế hoạch tổng thể từng giai đoạn công tác quản </w:t>
      </w:r>
      <w:r w:rsidRPr="00FA3A62">
        <w:rPr>
          <w:rFonts w:ascii="Arial" w:hAnsi="Arial" w:cs="Arial"/>
          <w:i/>
          <w:iCs/>
          <w:sz w:val="20"/>
          <w:szCs w:val="20"/>
          <w:shd w:val="solid" w:color="FFFFFF" w:fill="auto"/>
          <w:lang w:val="vi-VN"/>
        </w:rPr>
        <w:t>lý</w:t>
      </w:r>
      <w:r w:rsidRPr="00FA3A62">
        <w:rPr>
          <w:rFonts w:ascii="Arial" w:hAnsi="Arial" w:cs="Arial"/>
          <w:i/>
          <w:iCs/>
          <w:sz w:val="20"/>
          <w:szCs w:val="20"/>
          <w:lang w:val="vi-VN"/>
        </w:rPr>
        <w:t xml:space="preserve"> dự án đ</w:t>
      </w:r>
      <w:r w:rsidRPr="00FA3A62">
        <w:rPr>
          <w:rFonts w:ascii="Arial" w:hAnsi="Arial" w:cs="Arial"/>
          <w:i/>
          <w:iCs/>
          <w:sz w:val="20"/>
          <w:szCs w:val="20"/>
        </w:rPr>
        <w:t xml:space="preserve">ể </w:t>
      </w:r>
      <w:r w:rsidRPr="00FA3A62">
        <w:rPr>
          <w:rFonts w:ascii="Arial" w:hAnsi="Arial" w:cs="Arial"/>
          <w:i/>
          <w:iCs/>
          <w:sz w:val="20"/>
          <w:szCs w:val="20"/>
          <w:lang w:val="vi-VN"/>
        </w:rPr>
        <w:t>đạt được tiến độ yêu cầu)</w:t>
      </w:r>
    </w:p>
    <w:p w14:paraId="3C398430"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2.2. </w:t>
      </w:r>
      <w:r w:rsidRPr="00FA3A62">
        <w:rPr>
          <w:rFonts w:ascii="Arial" w:hAnsi="Arial" w:cs="Arial"/>
          <w:sz w:val="20"/>
          <w:szCs w:val="20"/>
          <w:lang w:val="vi-VN"/>
        </w:rPr>
        <w:t xml:space="preserve">Kế hoạch chi tiết các nội dung quản lý thực hiện dự án: </w:t>
      </w:r>
      <w:r w:rsidRPr="00FA3A62">
        <w:rPr>
          <w:rFonts w:ascii="Arial" w:hAnsi="Arial" w:cs="Arial"/>
          <w:i/>
          <w:iCs/>
          <w:sz w:val="20"/>
          <w:szCs w:val="20"/>
          <w:lang w:val="vi-VN"/>
        </w:rPr>
        <w:t>(Mô tả kế hoạch chi t</w:t>
      </w:r>
      <w:r w:rsidRPr="00FA3A62">
        <w:rPr>
          <w:rFonts w:ascii="Arial" w:hAnsi="Arial" w:cs="Arial"/>
          <w:i/>
          <w:iCs/>
          <w:sz w:val="20"/>
          <w:szCs w:val="20"/>
        </w:rPr>
        <w:t>iế</w:t>
      </w:r>
      <w:r w:rsidRPr="00FA3A62">
        <w:rPr>
          <w:rFonts w:ascii="Arial" w:hAnsi="Arial" w:cs="Arial"/>
          <w:i/>
          <w:iCs/>
          <w:sz w:val="20"/>
          <w:szCs w:val="20"/>
          <w:lang w:val="vi-VN"/>
        </w:rPr>
        <w:t>t của từng giai đoạn đ</w:t>
      </w:r>
      <w:r w:rsidRPr="00FA3A62">
        <w:rPr>
          <w:rFonts w:ascii="Arial" w:hAnsi="Arial" w:cs="Arial"/>
          <w:i/>
          <w:iCs/>
          <w:sz w:val="20"/>
          <w:szCs w:val="20"/>
        </w:rPr>
        <w:t>ố</w:t>
      </w:r>
      <w:r w:rsidRPr="00FA3A62">
        <w:rPr>
          <w:rFonts w:ascii="Arial" w:hAnsi="Arial" w:cs="Arial"/>
          <w:i/>
          <w:iCs/>
          <w:sz w:val="20"/>
          <w:szCs w:val="20"/>
          <w:lang w:val="vi-VN"/>
        </w:rPr>
        <w:t>i với thành ph</w:t>
      </w:r>
      <w:r w:rsidRPr="00FA3A62">
        <w:rPr>
          <w:rFonts w:ascii="Arial" w:hAnsi="Arial" w:cs="Arial"/>
          <w:i/>
          <w:iCs/>
          <w:sz w:val="20"/>
          <w:szCs w:val="20"/>
        </w:rPr>
        <w:t>ầ</w:t>
      </w:r>
      <w:r w:rsidRPr="00FA3A62">
        <w:rPr>
          <w:rFonts w:ascii="Arial" w:hAnsi="Arial" w:cs="Arial"/>
          <w:i/>
          <w:iCs/>
          <w:sz w:val="20"/>
          <w:szCs w:val="20"/>
          <w:lang w:val="vi-VN"/>
        </w:rPr>
        <w:t xml:space="preserve">n công việc </w:t>
      </w:r>
      <w:r w:rsidRPr="00FA3A62">
        <w:rPr>
          <w:rFonts w:ascii="Arial" w:hAnsi="Arial" w:cs="Arial"/>
          <w:i/>
          <w:iCs/>
          <w:sz w:val="20"/>
          <w:szCs w:val="20"/>
        </w:rPr>
        <w:t>l</w:t>
      </w:r>
      <w:r w:rsidRPr="00FA3A62">
        <w:rPr>
          <w:rFonts w:ascii="Arial" w:hAnsi="Arial" w:cs="Arial"/>
          <w:i/>
          <w:iCs/>
          <w:sz w:val="20"/>
          <w:szCs w:val="20"/>
          <w:lang w:val="vi-VN"/>
        </w:rPr>
        <w:t>iên quan đến giai đoạn quản lý thực hiện dự án)</w:t>
      </w:r>
    </w:p>
    <w:p w14:paraId="0590F790"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2.3. </w:t>
      </w:r>
      <w:r w:rsidRPr="00FA3A62">
        <w:rPr>
          <w:rFonts w:ascii="Arial" w:hAnsi="Arial" w:cs="Arial"/>
          <w:sz w:val="20"/>
          <w:szCs w:val="20"/>
          <w:lang w:val="vi-VN"/>
        </w:rPr>
        <w:t>Kết quả đạt được so với kế hoạch đề ra và điều chỉnh kế hoạch thực hiện cho phù hợp với yêu cầu:</w:t>
      </w:r>
    </w:p>
    <w:p w14:paraId="257605CA"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2.4. </w:t>
      </w:r>
      <w:r w:rsidRPr="00FA3A62">
        <w:rPr>
          <w:rFonts w:ascii="Arial" w:hAnsi="Arial" w:cs="Arial"/>
          <w:sz w:val="20"/>
          <w:szCs w:val="20"/>
          <w:lang w:val="vi-VN"/>
        </w:rPr>
        <w:t>Công tác đảm bảo chất lượng và hiệu lực quản lý dự án:</w:t>
      </w:r>
    </w:p>
    <w:p w14:paraId="3BC8CBE2"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3. </w:t>
      </w:r>
      <w:r w:rsidRPr="00FA3A62">
        <w:rPr>
          <w:rFonts w:ascii="Arial" w:hAnsi="Arial" w:cs="Arial"/>
          <w:sz w:val="20"/>
          <w:szCs w:val="20"/>
          <w:lang w:val="vi-VN"/>
        </w:rPr>
        <w:t>Tình hình xử lý, phản hồi thông tin:</w:t>
      </w:r>
    </w:p>
    <w:p w14:paraId="21426B1B"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3.1. </w:t>
      </w:r>
      <w:r w:rsidRPr="00FA3A62">
        <w:rPr>
          <w:rFonts w:ascii="Arial" w:hAnsi="Arial" w:cs="Arial"/>
          <w:sz w:val="20"/>
          <w:szCs w:val="20"/>
          <w:lang w:val="vi-VN"/>
        </w:rPr>
        <w:t xml:space="preserve">Việc đảm bảo thông tin báo cáo: </w:t>
      </w:r>
      <w:r w:rsidRPr="00FA3A62">
        <w:rPr>
          <w:rFonts w:ascii="Arial" w:hAnsi="Arial" w:cs="Arial"/>
          <w:i/>
          <w:iCs/>
          <w:sz w:val="20"/>
          <w:szCs w:val="20"/>
          <w:lang w:val="vi-VN"/>
        </w:rPr>
        <w:t>(T</w:t>
      </w:r>
      <w:r w:rsidRPr="00FA3A62">
        <w:rPr>
          <w:rFonts w:ascii="Arial" w:hAnsi="Arial" w:cs="Arial"/>
          <w:i/>
          <w:iCs/>
          <w:sz w:val="20"/>
          <w:szCs w:val="20"/>
        </w:rPr>
        <w:t>í</w:t>
      </w:r>
      <w:r w:rsidRPr="00FA3A62">
        <w:rPr>
          <w:rFonts w:ascii="Arial" w:hAnsi="Arial" w:cs="Arial"/>
          <w:i/>
          <w:iCs/>
          <w:sz w:val="20"/>
          <w:szCs w:val="20"/>
          <w:lang w:val="vi-VN"/>
        </w:rPr>
        <w:t>nh chính xác, trung thực của thông tin báo cáo)</w:t>
      </w:r>
    </w:p>
    <w:p w14:paraId="0C13A1A9"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 xml:space="preserve">3.2. </w:t>
      </w:r>
      <w:r w:rsidRPr="00FA3A62">
        <w:rPr>
          <w:rFonts w:ascii="Arial" w:hAnsi="Arial" w:cs="Arial"/>
          <w:sz w:val="20"/>
          <w:szCs w:val="20"/>
          <w:lang w:val="vi-VN"/>
        </w:rPr>
        <w:t xml:space="preserve">Xử lý thông tin báo cáo: </w:t>
      </w:r>
      <w:r w:rsidRPr="00FA3A62">
        <w:rPr>
          <w:rFonts w:ascii="Arial" w:hAnsi="Arial" w:cs="Arial"/>
          <w:i/>
          <w:iCs/>
          <w:sz w:val="20"/>
          <w:szCs w:val="20"/>
          <w:lang w:val="vi-VN"/>
        </w:rPr>
        <w:t xml:space="preserve">(Việc xử </w:t>
      </w:r>
      <w:r w:rsidRPr="00FA3A62">
        <w:rPr>
          <w:rFonts w:ascii="Arial" w:hAnsi="Arial" w:cs="Arial"/>
          <w:i/>
          <w:iCs/>
          <w:sz w:val="20"/>
          <w:szCs w:val="20"/>
        </w:rPr>
        <w:t xml:space="preserve">lý </w:t>
      </w:r>
      <w:r w:rsidRPr="00FA3A62">
        <w:rPr>
          <w:rFonts w:ascii="Arial" w:hAnsi="Arial" w:cs="Arial"/>
          <w:i/>
          <w:iCs/>
          <w:sz w:val="20"/>
          <w:szCs w:val="20"/>
          <w:lang w:val="vi-VN"/>
        </w:rPr>
        <w:t>các thông tin báo cáo kịp thời kể từ kh</w:t>
      </w:r>
      <w:r w:rsidRPr="00FA3A62">
        <w:rPr>
          <w:rFonts w:ascii="Arial" w:hAnsi="Arial" w:cs="Arial"/>
          <w:i/>
          <w:iCs/>
          <w:sz w:val="20"/>
          <w:szCs w:val="20"/>
        </w:rPr>
        <w:t xml:space="preserve">i </w:t>
      </w:r>
      <w:r w:rsidRPr="00FA3A62">
        <w:rPr>
          <w:rFonts w:ascii="Arial" w:hAnsi="Arial" w:cs="Arial"/>
          <w:i/>
          <w:iCs/>
          <w:sz w:val="20"/>
          <w:szCs w:val="20"/>
          <w:lang w:val="vi-VN"/>
        </w:rPr>
        <w:t>nhận được b</w:t>
      </w:r>
      <w:r w:rsidRPr="00FA3A62">
        <w:rPr>
          <w:rFonts w:ascii="Arial" w:hAnsi="Arial" w:cs="Arial"/>
          <w:i/>
          <w:iCs/>
          <w:sz w:val="20"/>
          <w:szCs w:val="20"/>
        </w:rPr>
        <w:t>á</w:t>
      </w:r>
      <w:r w:rsidRPr="00FA3A62">
        <w:rPr>
          <w:rFonts w:ascii="Arial" w:hAnsi="Arial" w:cs="Arial"/>
          <w:i/>
          <w:iCs/>
          <w:sz w:val="20"/>
          <w:szCs w:val="20"/>
          <w:lang w:val="vi-VN"/>
        </w:rPr>
        <w:t>o cáo đ</w:t>
      </w:r>
      <w:r w:rsidRPr="00FA3A62">
        <w:rPr>
          <w:rFonts w:ascii="Arial" w:hAnsi="Arial" w:cs="Arial"/>
          <w:i/>
          <w:iCs/>
          <w:sz w:val="20"/>
          <w:szCs w:val="20"/>
        </w:rPr>
        <w:t xml:space="preserve">ể </w:t>
      </w:r>
      <w:r w:rsidRPr="00FA3A62">
        <w:rPr>
          <w:rFonts w:ascii="Arial" w:hAnsi="Arial" w:cs="Arial"/>
          <w:i/>
          <w:iCs/>
          <w:sz w:val="20"/>
          <w:szCs w:val="20"/>
          <w:lang w:val="vi-VN"/>
        </w:rPr>
        <w:t>phản hồi kịp thời, tránh gây hậu quả bất lợi cho dự án)</w:t>
      </w:r>
      <w:r w:rsidRPr="00FA3A62">
        <w:rPr>
          <w:rFonts w:ascii="Arial" w:hAnsi="Arial" w:cs="Arial"/>
          <w:sz w:val="20"/>
          <w:szCs w:val="20"/>
          <w:lang w:val="vi-VN"/>
        </w:rPr>
        <w:t>.</w:t>
      </w:r>
    </w:p>
    <w:p w14:paraId="682D825F"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3.3. </w:t>
      </w:r>
      <w:r w:rsidRPr="00FA3A62">
        <w:rPr>
          <w:rFonts w:ascii="Arial" w:hAnsi="Arial" w:cs="Arial"/>
          <w:sz w:val="20"/>
          <w:szCs w:val="20"/>
          <w:lang w:val="vi-VN"/>
        </w:rPr>
        <w:t xml:space="preserve">Kết quả giải quyết các vướng mắc, phát sinh: </w:t>
      </w:r>
      <w:r w:rsidRPr="00FA3A62">
        <w:rPr>
          <w:rFonts w:ascii="Arial" w:hAnsi="Arial" w:cs="Arial"/>
          <w:i/>
          <w:iCs/>
          <w:sz w:val="20"/>
          <w:szCs w:val="20"/>
          <w:lang w:val="vi-VN"/>
        </w:rPr>
        <w:t>(Nêu các kết quả đạt được thông qua quá trình đã xử lý các vướng mắc, phát sinh trong quá trình thực hiện dự án)</w:t>
      </w:r>
      <w:r w:rsidRPr="00FA3A62">
        <w:rPr>
          <w:rFonts w:ascii="Arial" w:hAnsi="Arial" w:cs="Arial"/>
          <w:sz w:val="20"/>
          <w:szCs w:val="20"/>
          <w:lang w:val="vi-VN"/>
        </w:rPr>
        <w:t>.</w:t>
      </w:r>
    </w:p>
    <w:p w14:paraId="34EF5645"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TỰ NHẬN XÉT, ĐÁNH GIÁ VỀ KẾT QUẢ THỰC HIỆN DỰ ÁN</w:t>
      </w:r>
    </w:p>
    <w:p w14:paraId="5CCD7426"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Pr="00FA3A62">
        <w:rPr>
          <w:rFonts w:ascii="Arial" w:hAnsi="Arial" w:cs="Arial"/>
          <w:sz w:val="20"/>
          <w:szCs w:val="20"/>
          <w:lang w:val="vi-VN"/>
        </w:rPr>
        <w:t>Tình hình thực hiện dự án:</w:t>
      </w:r>
    </w:p>
    <w:p w14:paraId="50EDC2E6"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Pr="00FA3A62">
        <w:rPr>
          <w:rFonts w:ascii="Arial" w:hAnsi="Arial" w:cs="Arial"/>
          <w:sz w:val="20"/>
          <w:szCs w:val="20"/>
          <w:lang w:val="vi-VN"/>
        </w:rPr>
        <w:t>Công tác quản lý dự án:</w:t>
      </w:r>
    </w:p>
    <w:p w14:paraId="4C5ADD60"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3. </w:t>
      </w:r>
      <w:r w:rsidRPr="00FA3A62">
        <w:rPr>
          <w:rFonts w:ascii="Arial" w:hAnsi="Arial" w:cs="Arial"/>
          <w:sz w:val="20"/>
          <w:szCs w:val="20"/>
          <w:lang w:val="vi-VN"/>
        </w:rPr>
        <w:t>Tình h</w:t>
      </w:r>
      <w:r w:rsidRPr="00FA3A62">
        <w:rPr>
          <w:rFonts w:ascii="Arial" w:hAnsi="Arial" w:cs="Arial"/>
          <w:sz w:val="20"/>
          <w:szCs w:val="20"/>
        </w:rPr>
        <w:t>ì</w:t>
      </w:r>
      <w:r w:rsidRPr="00FA3A62">
        <w:rPr>
          <w:rFonts w:ascii="Arial" w:hAnsi="Arial" w:cs="Arial"/>
          <w:sz w:val="20"/>
          <w:szCs w:val="20"/>
          <w:lang w:val="vi-VN"/>
        </w:rPr>
        <w:t>nh xử lý, phản hồi thông tin:</w:t>
      </w:r>
    </w:p>
    <w:p w14:paraId="54EB9453" w14:textId="77777777" w:rsidR="003C6C3F" w:rsidRPr="00FA3A62" w:rsidRDefault="003C6C3F" w:rsidP="00D2256B">
      <w:pPr>
        <w:adjustRightInd w:val="0"/>
        <w:snapToGrid w:val="0"/>
        <w:spacing w:after="120"/>
        <w:ind w:firstLine="720"/>
        <w:jc w:val="both"/>
        <w:rPr>
          <w:rFonts w:ascii="Arial" w:hAnsi="Arial" w:cs="Arial"/>
          <w:sz w:val="20"/>
          <w:szCs w:val="20"/>
        </w:rPr>
      </w:pPr>
      <w:bookmarkStart w:id="6" w:name="bookmark22"/>
      <w:r w:rsidRPr="00FA3A62">
        <w:rPr>
          <w:rFonts w:ascii="Arial" w:hAnsi="Arial" w:cs="Arial"/>
          <w:b/>
          <w:bCs/>
          <w:sz w:val="20"/>
          <w:szCs w:val="20"/>
        </w:rPr>
        <w:t xml:space="preserve">IV. </w:t>
      </w:r>
      <w:bookmarkEnd w:id="6"/>
      <w:r w:rsidRPr="00FA3A62">
        <w:rPr>
          <w:rFonts w:ascii="Arial" w:hAnsi="Arial" w:cs="Arial"/>
          <w:b/>
          <w:bCs/>
          <w:sz w:val="20"/>
          <w:szCs w:val="20"/>
          <w:lang w:val="vi-VN"/>
        </w:rPr>
        <w:t>KIẾN NGHỊ</w:t>
      </w:r>
    </w:p>
    <w:p w14:paraId="6CA615EE"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Kiến nghị Người c</w:t>
      </w:r>
      <w:r w:rsidRPr="00FA3A62">
        <w:rPr>
          <w:rFonts w:ascii="Arial" w:hAnsi="Arial" w:cs="Arial"/>
          <w:i/>
          <w:iCs/>
          <w:sz w:val="20"/>
          <w:szCs w:val="20"/>
        </w:rPr>
        <w:t xml:space="preserve">ó </w:t>
      </w:r>
      <w:r w:rsidRPr="00FA3A62">
        <w:rPr>
          <w:rFonts w:ascii="Arial" w:hAnsi="Arial" w:cs="Arial"/>
          <w:i/>
          <w:iCs/>
          <w:sz w:val="20"/>
          <w:szCs w:val="20"/>
          <w:lang w:val="vi-VN"/>
        </w:rPr>
        <w:t>thẩm quyền quyết định đầu tư hoặc các cơ quan có thẩm quy</w:t>
      </w:r>
      <w:r w:rsidRPr="00FA3A62">
        <w:rPr>
          <w:rFonts w:ascii="Arial" w:hAnsi="Arial" w:cs="Arial"/>
          <w:i/>
          <w:iCs/>
          <w:sz w:val="20"/>
          <w:szCs w:val="20"/>
        </w:rPr>
        <w:t>ề</w:t>
      </w:r>
      <w:r w:rsidRPr="00FA3A62">
        <w:rPr>
          <w:rFonts w:ascii="Arial" w:hAnsi="Arial" w:cs="Arial"/>
          <w:i/>
          <w:iCs/>
          <w:sz w:val="20"/>
          <w:szCs w:val="20"/>
          <w:lang w:val="vi-VN"/>
        </w:rPr>
        <w:t>n về các biện pháp h</w:t>
      </w:r>
      <w:r w:rsidRPr="00FA3A62">
        <w:rPr>
          <w:rFonts w:ascii="Arial" w:hAnsi="Arial" w:cs="Arial"/>
          <w:i/>
          <w:iCs/>
          <w:sz w:val="20"/>
          <w:szCs w:val="20"/>
        </w:rPr>
        <w:t xml:space="preserve">ỗ </w:t>
      </w:r>
      <w:r w:rsidRPr="00FA3A62">
        <w:rPr>
          <w:rFonts w:ascii="Arial" w:hAnsi="Arial" w:cs="Arial"/>
          <w:i/>
          <w:iCs/>
          <w:sz w:val="20"/>
          <w:szCs w:val="20"/>
          <w:lang w:val="vi-VN"/>
        </w:rPr>
        <w:t>trợ, xử lý những khó khăn của dự án (nếu có)./.</w:t>
      </w:r>
    </w:p>
    <w:p w14:paraId="3AA44D3D" w14:textId="7F2D19E1" w:rsidR="003C6C3F" w:rsidRPr="00FA3A62" w:rsidRDefault="003C6C3F" w:rsidP="00D2256B">
      <w:pPr>
        <w:adjustRightInd w:val="0"/>
        <w:snapToGrid w:val="0"/>
        <w:spacing w:after="120"/>
        <w:jc w:val="center"/>
        <w:rPr>
          <w:rFonts w:ascii="Arial" w:hAnsi="Arial" w:cs="Arial"/>
          <w:i/>
          <w:iCs/>
          <w:sz w:val="20"/>
          <w:szCs w:val="20"/>
        </w:rPr>
      </w:pPr>
      <w:r w:rsidRPr="00FA3A62">
        <w:rPr>
          <w:rFonts w:ascii="Arial" w:hAnsi="Arial" w:cs="Arial"/>
          <w:i/>
          <w:iCs/>
          <w:sz w:val="20"/>
          <w:szCs w:val="20"/>
          <w:lang w:val="vi-VN"/>
        </w:rPr>
        <w:t xml:space="preserve">(Kèm theo </w:t>
      </w:r>
      <w:r w:rsidR="00E86AB0" w:rsidRPr="00FA3A62">
        <w:rPr>
          <w:rFonts w:ascii="Arial" w:hAnsi="Arial" w:cs="Arial"/>
          <w:i/>
          <w:iCs/>
          <w:sz w:val="20"/>
          <w:szCs w:val="20"/>
        </w:rPr>
        <w:t>P</w:t>
      </w:r>
      <w:r w:rsidRPr="00FA3A62">
        <w:rPr>
          <w:rFonts w:ascii="Arial" w:hAnsi="Arial" w:cs="Arial"/>
          <w:i/>
          <w:iCs/>
          <w:sz w:val="20"/>
          <w:szCs w:val="20"/>
          <w:lang w:val="vi-VN"/>
        </w:rPr>
        <w:t>hụ biểu 0</w:t>
      </w:r>
      <w:r w:rsidR="006500DD" w:rsidRPr="00FA3A62">
        <w:rPr>
          <w:rFonts w:ascii="Arial" w:hAnsi="Arial" w:cs="Arial"/>
          <w:i/>
          <w:iCs/>
          <w:sz w:val="20"/>
          <w:szCs w:val="20"/>
        </w:rPr>
        <w:t>3A.1.1, 03A.1.2, 03A.2, 03A.3</w:t>
      </w:r>
      <w:r w:rsidRPr="00FA3A62">
        <w:rPr>
          <w:rFonts w:ascii="Arial" w:hAnsi="Arial" w:cs="Arial"/>
          <w:i/>
          <w:iCs/>
          <w:sz w:val="20"/>
          <w:szCs w:val="20"/>
          <w:lang w:val="vi-VN"/>
        </w:rPr>
        <w:t>)</w:t>
      </w:r>
    </w:p>
    <w:p w14:paraId="711C8FA4" w14:textId="77777777" w:rsidR="00D2256B" w:rsidRPr="00FA3A62" w:rsidRDefault="00D2256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8"/>
        <w:gridCol w:w="5098"/>
      </w:tblGrid>
      <w:tr w:rsidR="003C6C3F" w:rsidRPr="00FA3A62" w14:paraId="70E01A2D" w14:textId="77777777" w:rsidTr="00740994">
        <w:tc>
          <w:tcPr>
            <w:tcW w:w="2176" w:type="pct"/>
            <w:tcBorders>
              <w:top w:val="nil"/>
              <w:left w:val="nil"/>
              <w:bottom w:val="nil"/>
              <w:right w:val="nil"/>
              <w:tl2br w:val="nil"/>
              <w:tr2bl w:val="nil"/>
            </w:tcBorders>
            <w:tcMar>
              <w:top w:w="0" w:type="dxa"/>
              <w:left w:w="108" w:type="dxa"/>
              <w:bottom w:w="0" w:type="dxa"/>
              <w:right w:w="108" w:type="dxa"/>
            </w:tcMar>
          </w:tcPr>
          <w:p w14:paraId="4C33E7B7"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824" w:type="pct"/>
            <w:tcBorders>
              <w:top w:val="nil"/>
              <w:left w:val="nil"/>
              <w:bottom w:val="nil"/>
              <w:right w:val="nil"/>
              <w:tl2br w:val="nil"/>
              <w:tr2bl w:val="nil"/>
            </w:tcBorders>
            <w:tcMar>
              <w:top w:w="0" w:type="dxa"/>
              <w:left w:w="108" w:type="dxa"/>
              <w:bottom w:w="0" w:type="dxa"/>
              <w:right w:w="108" w:type="dxa"/>
            </w:tcMar>
          </w:tcPr>
          <w:p w14:paraId="227E7EFC" w14:textId="77777777" w:rsidR="00167550" w:rsidRPr="00FA3A62" w:rsidRDefault="003C6C3F" w:rsidP="00D2256B">
            <w:pPr>
              <w:adjustRightInd w:val="0"/>
              <w:snapToGrid w:val="0"/>
              <w:jc w:val="center"/>
              <w:rPr>
                <w:rFonts w:ascii="Arial" w:hAnsi="Arial" w:cs="Arial"/>
                <w:b/>
                <w:bCs/>
                <w:sz w:val="20"/>
                <w:szCs w:val="20"/>
              </w:rPr>
            </w:pPr>
            <w:r w:rsidRPr="00FA3A62">
              <w:rPr>
                <w:rFonts w:ascii="Arial" w:hAnsi="Arial" w:cs="Arial"/>
                <w:b/>
                <w:bCs/>
                <w:sz w:val="20"/>
                <w:szCs w:val="20"/>
                <w:lang w:val="vi-VN"/>
              </w:rPr>
              <w:t>CHỦ ĐẦU TƯ</w:t>
            </w:r>
          </w:p>
          <w:p w14:paraId="7E4D270D" w14:textId="4574877C" w:rsidR="003C6C3F" w:rsidRPr="00FA3A62" w:rsidRDefault="00956233" w:rsidP="00D2256B">
            <w:pPr>
              <w:adjustRightInd w:val="0"/>
              <w:snapToGrid w:val="0"/>
              <w:jc w:val="center"/>
              <w:rPr>
                <w:rFonts w:ascii="Arial" w:hAnsi="Arial" w:cs="Arial"/>
                <w:sz w:val="20"/>
                <w:szCs w:val="20"/>
              </w:rPr>
            </w:pPr>
            <w:r w:rsidRPr="00FA3A62">
              <w:rPr>
                <w:rFonts w:ascii="Arial" w:hAnsi="Arial" w:cs="Arial"/>
                <w:i/>
                <w:iCs/>
                <w:sz w:val="20"/>
                <w:szCs w:val="20"/>
                <w:lang w:val="vi-VN"/>
              </w:rPr>
              <w:t>(Ghi tên, chức danh, ký tên và đóng dấu)</w:t>
            </w:r>
          </w:p>
        </w:tc>
      </w:tr>
    </w:tbl>
    <w:p w14:paraId="6059254F"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w:t>
      </w:r>
    </w:p>
    <w:p w14:paraId="56F9365E" w14:textId="77777777" w:rsidR="00AB50B9" w:rsidRPr="00FA3A62" w:rsidRDefault="00AB50B9" w:rsidP="00D2256B">
      <w:pPr>
        <w:adjustRightInd w:val="0"/>
        <w:snapToGrid w:val="0"/>
        <w:spacing w:after="120"/>
        <w:ind w:firstLine="720"/>
        <w:jc w:val="both"/>
        <w:rPr>
          <w:rFonts w:ascii="Arial" w:hAnsi="Arial" w:cs="Arial"/>
          <w:b/>
          <w:bCs/>
          <w:sz w:val="20"/>
          <w:szCs w:val="20"/>
          <w:lang w:val="vi-VN"/>
        </w:rPr>
        <w:sectPr w:rsidR="00AB50B9" w:rsidRPr="00FA3A62" w:rsidSect="00D2256B">
          <w:pgSz w:w="11906" w:h="16838" w:code="9"/>
          <w:pgMar w:top="1440" w:right="1440" w:bottom="1440" w:left="1440" w:header="720" w:footer="720" w:gutter="0"/>
          <w:cols w:space="720"/>
          <w:docGrid w:linePitch="326"/>
        </w:sectPr>
      </w:pPr>
      <w:bookmarkStart w:id="7" w:name="bookmark23"/>
    </w:p>
    <w:bookmarkEnd w:id="7"/>
    <w:p w14:paraId="6FBF8701" w14:textId="77777777" w:rsidR="00D2256B" w:rsidRPr="00FA3A62" w:rsidRDefault="00D2256B" w:rsidP="00D2256B">
      <w:pPr>
        <w:pStyle w:val="Heading1"/>
        <w:adjustRightInd w:val="0"/>
        <w:snapToGrid w:val="0"/>
        <w:spacing w:after="120"/>
        <w:ind w:firstLine="720"/>
        <w:jc w:val="both"/>
        <w:rPr>
          <w:rFonts w:ascii="Arial" w:hAnsi="Arial" w:cs="Arial"/>
          <w:sz w:val="20"/>
          <w:szCs w:val="20"/>
          <w:lang w:val="vi-VN"/>
        </w:rPr>
        <w:sectPr w:rsidR="00D2256B" w:rsidRPr="00FA3A62" w:rsidSect="00D2256B">
          <w:type w:val="continuous"/>
          <w:pgSz w:w="11906" w:h="16838" w:code="9"/>
          <w:pgMar w:top="1440" w:right="1440" w:bottom="1440" w:left="1440" w:header="720" w:footer="720" w:gutter="0"/>
          <w:cols w:space="720"/>
          <w:docGrid w:linePitch="326"/>
        </w:sectPr>
      </w:pPr>
    </w:p>
    <w:p w14:paraId="580B939F" w14:textId="5718FF1B" w:rsidR="00AD09EC" w:rsidRPr="00FA3A62" w:rsidRDefault="003E401D"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lang w:val="vi-VN"/>
        </w:rPr>
        <w:lastRenderedPageBreak/>
        <w:t>Mẫu số 04</w:t>
      </w:r>
      <w:r w:rsidR="00B2046E" w:rsidRPr="00FA3A62">
        <w:rPr>
          <w:rFonts w:ascii="Arial" w:hAnsi="Arial" w:cs="Arial"/>
          <w:sz w:val="20"/>
          <w:szCs w:val="20"/>
        </w:rPr>
        <w:t xml:space="preserve">. </w:t>
      </w:r>
      <w:r w:rsidRPr="00FA3A62">
        <w:rPr>
          <w:rFonts w:ascii="Arial" w:hAnsi="Arial" w:cs="Arial"/>
          <w:sz w:val="20"/>
          <w:szCs w:val="20"/>
          <w:lang w:val="vi-VN"/>
        </w:rPr>
        <w:t xml:space="preserve">Báo cáo </w:t>
      </w:r>
      <w:r w:rsidRPr="00FA3A62">
        <w:rPr>
          <w:rFonts w:ascii="Arial" w:hAnsi="Arial" w:cs="Arial"/>
          <w:sz w:val="20"/>
          <w:szCs w:val="20"/>
        </w:rPr>
        <w:t>đánh giá giữa kỳ hoặc giai đoạn</w:t>
      </w:r>
    </w:p>
    <w:p w14:paraId="04B2E4E2" w14:textId="0983617B" w:rsidR="003E401D"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Pr="00FA3A62">
        <w:rPr>
          <w:rFonts w:ascii="Arial" w:hAnsi="Arial" w:cs="Arial"/>
          <w:b w:val="0"/>
          <w:bCs w:val="0"/>
          <w:i/>
          <w:iCs/>
          <w:sz w:val="20"/>
          <w:szCs w:val="20"/>
          <w:lang w:val="vi-VN"/>
        </w:rPr>
        <w:t xml:space="preserve">ối với dự án </w:t>
      </w:r>
      <w:r w:rsidRPr="00FA3A62">
        <w:rPr>
          <w:rFonts w:ascii="Arial" w:hAnsi="Arial" w:cs="Arial"/>
          <w:b w:val="0"/>
          <w:bCs w:val="0"/>
          <w:i/>
          <w:iCs/>
          <w:sz w:val="20"/>
          <w:szCs w:val="20"/>
        </w:rPr>
        <w:t>đầu tư công và dự án sử dụng vốn nhà nước ngoài đầu tư công)</w:t>
      </w:r>
    </w:p>
    <w:p w14:paraId="6C3CDCD1" w14:textId="21AB1818" w:rsidR="00B2046E" w:rsidRPr="00FA3A62" w:rsidRDefault="00B2046E"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5648"/>
      </w:tblGrid>
      <w:tr w:rsidR="003E401D" w:rsidRPr="00FA3A62" w14:paraId="33CBECE5" w14:textId="77777777" w:rsidTr="00740994">
        <w:trPr>
          <w:trHeight w:val="288"/>
        </w:trPr>
        <w:tc>
          <w:tcPr>
            <w:tcW w:w="1871" w:type="pct"/>
            <w:tcBorders>
              <w:top w:val="nil"/>
              <w:left w:val="nil"/>
              <w:bottom w:val="nil"/>
              <w:right w:val="nil"/>
              <w:tl2br w:val="nil"/>
              <w:tr2bl w:val="nil"/>
            </w:tcBorders>
            <w:tcMar>
              <w:top w:w="0" w:type="dxa"/>
              <w:left w:w="108" w:type="dxa"/>
              <w:bottom w:w="0" w:type="dxa"/>
              <w:right w:w="108" w:type="dxa"/>
            </w:tcMar>
          </w:tcPr>
          <w:p w14:paraId="519D5B79" w14:textId="5201D0E3" w:rsidR="003E401D" w:rsidRPr="00FA3A62" w:rsidRDefault="003E401D"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CƠ QUAN CHỦ QUẢN</w:t>
            </w:r>
            <w:r w:rsidRPr="00FA3A62">
              <w:rPr>
                <w:rFonts w:ascii="Arial" w:hAnsi="Arial" w:cs="Arial"/>
                <w:b/>
                <w:bCs/>
                <w:sz w:val="20"/>
                <w:szCs w:val="20"/>
                <w:lang w:val="vi-VN"/>
              </w:rPr>
              <w:br/>
              <w:t>TÊN CHỦ ĐẦU TƯ</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w:t>
            </w:r>
          </w:p>
        </w:tc>
        <w:tc>
          <w:tcPr>
            <w:tcW w:w="3129" w:type="pct"/>
            <w:tcBorders>
              <w:top w:val="nil"/>
              <w:left w:val="nil"/>
              <w:bottom w:val="nil"/>
              <w:right w:val="nil"/>
              <w:tl2br w:val="nil"/>
              <w:tr2bl w:val="nil"/>
            </w:tcBorders>
            <w:tcMar>
              <w:top w:w="0" w:type="dxa"/>
              <w:left w:w="108" w:type="dxa"/>
              <w:bottom w:w="0" w:type="dxa"/>
              <w:right w:w="108" w:type="dxa"/>
            </w:tcMar>
          </w:tcPr>
          <w:p w14:paraId="1CCB06AD" w14:textId="3E8A8EC6" w:rsidR="003E401D" w:rsidRPr="00FA3A62" w:rsidRDefault="003E401D"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______________________</w:t>
            </w:r>
          </w:p>
        </w:tc>
      </w:tr>
      <w:tr w:rsidR="003E401D" w:rsidRPr="00FA3A62" w14:paraId="4661EDF3"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71" w:type="pct"/>
            <w:tcBorders>
              <w:top w:val="nil"/>
              <w:left w:val="nil"/>
              <w:bottom w:val="nil"/>
              <w:right w:val="nil"/>
              <w:tl2br w:val="nil"/>
              <w:tr2bl w:val="nil"/>
            </w:tcBorders>
            <w:tcMar>
              <w:top w:w="0" w:type="dxa"/>
              <w:left w:w="108" w:type="dxa"/>
              <w:bottom w:w="0" w:type="dxa"/>
              <w:right w:w="108" w:type="dxa"/>
            </w:tcMar>
          </w:tcPr>
          <w:p w14:paraId="314BE30F" w14:textId="0E6F5F58" w:rsidR="003E401D" w:rsidRPr="00FA3A62" w:rsidRDefault="003E401D"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00E97542" w:rsidRPr="00FA3A62">
              <w:rPr>
                <w:rFonts w:ascii="Arial" w:hAnsi="Arial" w:cs="Arial"/>
                <w:sz w:val="20"/>
                <w:szCs w:val="20"/>
                <w:lang w:val="vi-VN"/>
              </w:rPr>
              <w:t>/BC</w:t>
            </w:r>
            <w:r w:rsidRPr="00FA3A62">
              <w:rPr>
                <w:rFonts w:ascii="Arial" w:hAnsi="Arial" w:cs="Arial"/>
                <w:sz w:val="20"/>
                <w:szCs w:val="20"/>
                <w:lang w:val="vi-VN"/>
              </w:rPr>
              <w:t>ĐGĐT</w:t>
            </w:r>
          </w:p>
        </w:tc>
        <w:tc>
          <w:tcPr>
            <w:tcW w:w="3129" w:type="pct"/>
            <w:tcBorders>
              <w:top w:val="nil"/>
              <w:left w:val="nil"/>
              <w:bottom w:val="nil"/>
              <w:right w:val="nil"/>
              <w:tl2br w:val="nil"/>
              <w:tr2bl w:val="nil"/>
            </w:tcBorders>
            <w:tcMar>
              <w:top w:w="0" w:type="dxa"/>
              <w:left w:w="108" w:type="dxa"/>
              <w:bottom w:w="0" w:type="dxa"/>
              <w:right w:w="108" w:type="dxa"/>
            </w:tcMar>
          </w:tcPr>
          <w:p w14:paraId="4752966F" w14:textId="77777777" w:rsidR="003E401D" w:rsidRPr="00FA3A62" w:rsidRDefault="003E401D" w:rsidP="00D2256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35F26403" w14:textId="77777777" w:rsidR="003E401D" w:rsidRPr="00FA3A62" w:rsidRDefault="003E401D" w:rsidP="00D2256B">
      <w:pPr>
        <w:adjustRightInd w:val="0"/>
        <w:snapToGrid w:val="0"/>
        <w:jc w:val="center"/>
        <w:rPr>
          <w:rFonts w:ascii="Arial" w:hAnsi="Arial" w:cs="Arial"/>
          <w:sz w:val="20"/>
          <w:szCs w:val="20"/>
        </w:rPr>
      </w:pPr>
      <w:r w:rsidRPr="00FA3A62">
        <w:rPr>
          <w:rFonts w:ascii="Arial" w:hAnsi="Arial" w:cs="Arial"/>
          <w:sz w:val="20"/>
          <w:szCs w:val="20"/>
        </w:rPr>
        <w:t> </w:t>
      </w:r>
    </w:p>
    <w:p w14:paraId="2EF38DAC" w14:textId="5BDDE400" w:rsidR="003E401D" w:rsidRPr="00FA3A62" w:rsidRDefault="003E401D" w:rsidP="00D2256B">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w:t>
      </w:r>
      <w:r w:rsidR="00D70163" w:rsidRPr="00FA3A62">
        <w:rPr>
          <w:rFonts w:ascii="Arial" w:hAnsi="Arial" w:cs="Arial"/>
          <w:b/>
          <w:bCs/>
          <w:sz w:val="20"/>
          <w:szCs w:val="20"/>
        </w:rPr>
        <w:t>ĐÁNH GIÁ GIỮA KỲ HOẶC GIAI ĐOẠN</w:t>
      </w:r>
    </w:p>
    <w:p w14:paraId="508EDD5E" w14:textId="729A572C" w:rsidR="003E401D" w:rsidRPr="00FA3A62" w:rsidRDefault="003E401D"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13CF4FD8" w14:textId="64941EC4" w:rsidR="003E401D" w:rsidRPr="00FA3A62" w:rsidRDefault="003E401D" w:rsidP="00D2256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0383C1C5" w14:textId="77777777" w:rsidR="00D2256B" w:rsidRPr="00FA3A62" w:rsidRDefault="00D2256B" w:rsidP="00D2256B">
      <w:pPr>
        <w:adjustRightInd w:val="0"/>
        <w:snapToGrid w:val="0"/>
        <w:jc w:val="center"/>
        <w:rPr>
          <w:rFonts w:ascii="Arial" w:hAnsi="Arial" w:cs="Arial"/>
          <w:b/>
          <w:bCs/>
          <w:sz w:val="20"/>
          <w:szCs w:val="20"/>
        </w:rPr>
      </w:pPr>
    </w:p>
    <w:p w14:paraId="1336CC24" w14:textId="3BC80565" w:rsidR="003E401D" w:rsidRPr="00FA3A62" w:rsidRDefault="003E401D"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38423D2C" w14:textId="51B81392" w:rsidR="003E401D" w:rsidRPr="00FA3A62" w:rsidRDefault="003E401D"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ẫu số 02.</w:t>
      </w:r>
    </w:p>
    <w:p w14:paraId="60318E62" w14:textId="77777777" w:rsidR="003E401D" w:rsidRPr="00FA3A62" w:rsidRDefault="003E401D"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 </w:t>
      </w:r>
      <w:r w:rsidRPr="00FA3A62">
        <w:rPr>
          <w:rFonts w:ascii="Arial" w:hAnsi="Arial" w:cs="Arial"/>
          <w:b/>
          <w:bCs/>
          <w:sz w:val="20"/>
          <w:szCs w:val="20"/>
          <w:lang w:val="vi-VN"/>
        </w:rPr>
        <w:t>NỘI DUNG ĐÁNH GIÁ</w:t>
      </w:r>
    </w:p>
    <w:p w14:paraId="43E0BB14" w14:textId="1E8779B8" w:rsidR="003E401D" w:rsidRPr="00FA3A62" w:rsidRDefault="003E401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 Sự phù hợp của kết quả thực hiện chương trìn</w:t>
      </w:r>
      <w:r w:rsidR="00777D9B" w:rsidRPr="00FA3A62">
        <w:rPr>
          <w:rFonts w:ascii="Arial" w:hAnsi="Arial" w:cs="Arial"/>
          <w:sz w:val="20"/>
          <w:szCs w:val="20"/>
        </w:rPr>
        <w:t>h, dự án so với mục tiêu đầu tư.</w:t>
      </w:r>
    </w:p>
    <w:p w14:paraId="1F75BC7E" w14:textId="5D2C8EE8" w:rsidR="003E401D" w:rsidRPr="00FA3A62" w:rsidRDefault="003E401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 Mức độ hoàn thành khối lượng công việc đến thời điểm đánh giá so với kế hoạch được phê duyệt.</w:t>
      </w:r>
    </w:p>
    <w:p w14:paraId="4B6E2FCC" w14:textId="71AB7DB3" w:rsidR="003E401D" w:rsidRPr="00FA3A62" w:rsidRDefault="003E401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3. Các nội dung có liên quan khác (nếu có).</w:t>
      </w:r>
    </w:p>
    <w:p w14:paraId="66A92DCB" w14:textId="77777777" w:rsidR="003E401D" w:rsidRPr="00FA3A62" w:rsidRDefault="003E401D"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KIẾN NGHỊ</w:t>
      </w:r>
    </w:p>
    <w:p w14:paraId="15783754" w14:textId="5B023E40" w:rsidR="003E401D" w:rsidRPr="00FA3A62" w:rsidRDefault="003E401D"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Đề xuất các giải pháp cần thiết, kể cả việc điều chỉnh chương trình, dự án.</w:t>
      </w:r>
    </w:p>
    <w:p w14:paraId="73BECAA3" w14:textId="77777777" w:rsidR="00D2256B" w:rsidRPr="00FA3A62" w:rsidRDefault="00D2256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45"/>
        <w:gridCol w:w="4881"/>
      </w:tblGrid>
      <w:tr w:rsidR="003E401D" w:rsidRPr="00FA3A62" w14:paraId="63266FD8" w14:textId="77777777" w:rsidTr="00740994">
        <w:tc>
          <w:tcPr>
            <w:tcW w:w="2296" w:type="pct"/>
            <w:tcBorders>
              <w:top w:val="nil"/>
              <w:left w:val="nil"/>
              <w:bottom w:val="nil"/>
              <w:right w:val="nil"/>
              <w:tl2br w:val="nil"/>
              <w:tr2bl w:val="nil"/>
            </w:tcBorders>
            <w:tcMar>
              <w:top w:w="0" w:type="dxa"/>
              <w:left w:w="108" w:type="dxa"/>
              <w:bottom w:w="0" w:type="dxa"/>
              <w:right w:w="108" w:type="dxa"/>
            </w:tcMar>
          </w:tcPr>
          <w:p w14:paraId="7D0C50CB" w14:textId="77777777" w:rsidR="003E401D" w:rsidRPr="00FA3A62" w:rsidRDefault="003E401D"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704" w:type="pct"/>
            <w:tcBorders>
              <w:top w:val="nil"/>
              <w:left w:val="nil"/>
              <w:bottom w:val="nil"/>
              <w:right w:val="nil"/>
              <w:tl2br w:val="nil"/>
              <w:tr2bl w:val="nil"/>
            </w:tcBorders>
            <w:tcMar>
              <w:top w:w="0" w:type="dxa"/>
              <w:left w:w="108" w:type="dxa"/>
              <w:bottom w:w="0" w:type="dxa"/>
              <w:right w:w="108" w:type="dxa"/>
            </w:tcMar>
          </w:tcPr>
          <w:p w14:paraId="5C848670" w14:textId="3830227F" w:rsidR="003E401D" w:rsidRPr="00FA3A62" w:rsidRDefault="003E401D" w:rsidP="00D2256B">
            <w:pPr>
              <w:adjustRightInd w:val="0"/>
              <w:snapToGrid w:val="0"/>
              <w:jc w:val="center"/>
              <w:rPr>
                <w:rFonts w:ascii="Arial" w:hAnsi="Arial" w:cs="Arial"/>
                <w:sz w:val="20"/>
                <w:szCs w:val="20"/>
              </w:rPr>
            </w:pPr>
            <w:r w:rsidRPr="00FA3A62">
              <w:rPr>
                <w:rFonts w:ascii="Arial" w:hAnsi="Arial" w:cs="Arial"/>
                <w:b/>
                <w:bCs/>
                <w:sz w:val="20"/>
                <w:szCs w:val="20"/>
              </w:rPr>
              <w:t>CHỦ ĐẦU TƯ</w:t>
            </w:r>
            <w:r w:rsidR="00F95CDC" w:rsidRPr="00FA3A62">
              <w:rPr>
                <w:rFonts w:ascii="Arial" w:hAnsi="Arial" w:cs="Arial"/>
                <w:b/>
                <w:bCs/>
                <w:sz w:val="20"/>
                <w:szCs w:val="20"/>
              </w:rPr>
              <w:br/>
            </w:r>
            <w:r w:rsidR="00956233" w:rsidRPr="00FA3A62">
              <w:rPr>
                <w:rFonts w:ascii="Arial" w:hAnsi="Arial" w:cs="Arial"/>
                <w:i/>
                <w:iCs/>
                <w:sz w:val="20"/>
                <w:szCs w:val="20"/>
              </w:rPr>
              <w:t>(Ghi tên, chức danh, ký tên và đóng dấu)</w:t>
            </w:r>
          </w:p>
        </w:tc>
      </w:tr>
    </w:tbl>
    <w:p w14:paraId="11CC04E7" w14:textId="77777777" w:rsidR="0078744A" w:rsidRPr="00FA3A62" w:rsidRDefault="0078744A" w:rsidP="00D2256B">
      <w:pPr>
        <w:adjustRightInd w:val="0"/>
        <w:snapToGrid w:val="0"/>
        <w:spacing w:after="120"/>
        <w:ind w:firstLine="720"/>
        <w:jc w:val="both"/>
        <w:rPr>
          <w:rFonts w:ascii="Arial" w:hAnsi="Arial" w:cs="Arial"/>
          <w:b/>
          <w:bCs/>
          <w:kern w:val="32"/>
          <w:sz w:val="20"/>
          <w:szCs w:val="20"/>
          <w:lang w:val="vi-VN"/>
        </w:rPr>
      </w:pPr>
      <w:r w:rsidRPr="00FA3A62">
        <w:rPr>
          <w:rFonts w:ascii="Arial" w:hAnsi="Arial" w:cs="Arial"/>
          <w:sz w:val="20"/>
          <w:szCs w:val="20"/>
          <w:lang w:val="vi-VN"/>
        </w:rPr>
        <w:br w:type="page"/>
      </w:r>
    </w:p>
    <w:p w14:paraId="0E8178AA" w14:textId="380A57AB" w:rsidR="00E45E9E" w:rsidRPr="00FA3A62" w:rsidRDefault="003C6C3F" w:rsidP="00D5679B">
      <w:pPr>
        <w:pStyle w:val="Heading1"/>
        <w:adjustRightInd w:val="0"/>
        <w:snapToGrid w:val="0"/>
        <w:ind w:firstLine="720"/>
        <w:jc w:val="both"/>
        <w:rPr>
          <w:rFonts w:ascii="Arial" w:hAnsi="Arial" w:cs="Arial"/>
          <w:sz w:val="20"/>
          <w:szCs w:val="20"/>
          <w:lang w:val="vi-VN"/>
        </w:rPr>
      </w:pPr>
      <w:r w:rsidRPr="00FA3A62">
        <w:rPr>
          <w:rFonts w:ascii="Arial" w:hAnsi="Arial" w:cs="Arial"/>
          <w:sz w:val="20"/>
          <w:szCs w:val="20"/>
          <w:lang w:val="vi-VN"/>
        </w:rPr>
        <w:lastRenderedPageBreak/>
        <w:t xml:space="preserve">Mẫu số </w:t>
      </w:r>
      <w:r w:rsidR="0078744A" w:rsidRPr="00FA3A62">
        <w:rPr>
          <w:rFonts w:ascii="Arial" w:hAnsi="Arial" w:cs="Arial"/>
          <w:sz w:val="20"/>
          <w:szCs w:val="20"/>
          <w:lang w:val="vi-VN"/>
        </w:rPr>
        <w:t>0</w:t>
      </w:r>
      <w:r w:rsidR="0078744A" w:rsidRPr="00FA3A62">
        <w:rPr>
          <w:rFonts w:ascii="Arial" w:hAnsi="Arial" w:cs="Arial"/>
          <w:sz w:val="20"/>
          <w:szCs w:val="20"/>
        </w:rPr>
        <w:t>5</w:t>
      </w:r>
      <w:r w:rsidR="004C07B5" w:rsidRPr="00FA3A62">
        <w:rPr>
          <w:rFonts w:ascii="Arial" w:hAnsi="Arial" w:cs="Arial"/>
          <w:sz w:val="20"/>
          <w:szCs w:val="20"/>
        </w:rPr>
        <w:t xml:space="preserve">. </w:t>
      </w:r>
      <w:r w:rsidRPr="00FA3A62">
        <w:rPr>
          <w:rFonts w:ascii="Arial" w:hAnsi="Arial" w:cs="Arial"/>
          <w:sz w:val="20"/>
          <w:szCs w:val="20"/>
          <w:lang w:val="vi-VN"/>
        </w:rPr>
        <w:t xml:space="preserve">Báo cáo giám sát, đánh giá </w:t>
      </w:r>
      <w:r w:rsidR="00E45E9E" w:rsidRPr="00FA3A62">
        <w:rPr>
          <w:rFonts w:ascii="Arial" w:hAnsi="Arial" w:cs="Arial"/>
          <w:sz w:val="20"/>
          <w:szCs w:val="20"/>
        </w:rPr>
        <w:t xml:space="preserve">trước </w:t>
      </w:r>
      <w:r w:rsidRPr="00FA3A62">
        <w:rPr>
          <w:rFonts w:ascii="Arial" w:hAnsi="Arial" w:cs="Arial"/>
          <w:sz w:val="20"/>
          <w:szCs w:val="20"/>
          <w:lang w:val="vi-VN"/>
        </w:rPr>
        <w:t>khi điều chỉnh dự án đầu tư</w:t>
      </w:r>
      <w:r w:rsidR="00D1733F" w:rsidRPr="00FA3A62">
        <w:rPr>
          <w:rFonts w:ascii="Arial" w:hAnsi="Arial" w:cs="Arial"/>
          <w:sz w:val="20"/>
          <w:szCs w:val="20"/>
          <w:lang w:val="vi-VN"/>
        </w:rPr>
        <w:t xml:space="preserve"> </w:t>
      </w:r>
    </w:p>
    <w:p w14:paraId="7DB8BF0B" w14:textId="77777777" w:rsidR="00A15E91"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Pr="00FA3A62">
        <w:rPr>
          <w:rFonts w:ascii="Arial" w:hAnsi="Arial" w:cs="Arial"/>
          <w:b w:val="0"/>
          <w:bCs w:val="0"/>
          <w:i/>
          <w:iCs/>
          <w:sz w:val="20"/>
          <w:szCs w:val="20"/>
          <w:lang w:val="vi-VN"/>
        </w:rPr>
        <w:t xml:space="preserve">ối với dự án </w:t>
      </w:r>
      <w:r w:rsidRPr="00FA3A62">
        <w:rPr>
          <w:rFonts w:ascii="Arial" w:hAnsi="Arial" w:cs="Arial"/>
          <w:b w:val="0"/>
          <w:bCs w:val="0"/>
          <w:i/>
          <w:iCs/>
          <w:sz w:val="20"/>
          <w:szCs w:val="20"/>
        </w:rPr>
        <w:t>đầu tư công và dự án sử dụng vốn nhà nước ngoài đầu tư công)</w:t>
      </w:r>
    </w:p>
    <w:p w14:paraId="044C8A13" w14:textId="7970D4A9" w:rsidR="004C07B5" w:rsidRPr="00FA3A62" w:rsidRDefault="004C07B5"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64"/>
        <w:gridCol w:w="5562"/>
      </w:tblGrid>
      <w:tr w:rsidR="00D2256B" w:rsidRPr="00FA3A62" w14:paraId="56FC766E" w14:textId="77777777" w:rsidTr="00740994">
        <w:trPr>
          <w:trHeight w:val="288"/>
        </w:trPr>
        <w:tc>
          <w:tcPr>
            <w:tcW w:w="1919" w:type="pct"/>
            <w:tcBorders>
              <w:top w:val="nil"/>
              <w:left w:val="nil"/>
              <w:bottom w:val="nil"/>
              <w:right w:val="nil"/>
              <w:tl2br w:val="nil"/>
              <w:tr2bl w:val="nil"/>
            </w:tcBorders>
            <w:tcMar>
              <w:top w:w="0" w:type="dxa"/>
              <w:left w:w="108" w:type="dxa"/>
              <w:bottom w:w="0" w:type="dxa"/>
              <w:right w:w="108" w:type="dxa"/>
            </w:tcMar>
          </w:tcPr>
          <w:p w14:paraId="3C4264CB" w14:textId="166E96AB" w:rsidR="00D2256B" w:rsidRPr="00FA3A62" w:rsidRDefault="00D2256B"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CƠ QUAN CHỦ QUẢN</w:t>
            </w:r>
            <w:r w:rsidRPr="00FA3A62">
              <w:rPr>
                <w:rFonts w:ascii="Arial" w:hAnsi="Arial" w:cs="Arial"/>
                <w:b/>
                <w:bCs/>
                <w:sz w:val="20"/>
                <w:szCs w:val="20"/>
                <w:lang w:val="vi-VN"/>
              </w:rPr>
              <w:br/>
              <w:t>TÊN CHỦ ĐẦU TƯ</w:t>
            </w:r>
            <w:r w:rsidRPr="00FA3A62">
              <w:rPr>
                <w:rFonts w:ascii="Arial" w:hAnsi="Arial" w:cs="Arial"/>
                <w:b/>
                <w:bCs/>
                <w:sz w:val="20"/>
                <w:szCs w:val="20"/>
                <w:lang w:val="vi-VN"/>
              </w:rPr>
              <w:br/>
            </w:r>
            <w:r w:rsidRPr="00FA3A62">
              <w:rPr>
                <w:rFonts w:ascii="Arial" w:hAnsi="Arial" w:cs="Arial"/>
                <w:sz w:val="20"/>
                <w:szCs w:val="20"/>
                <w:vertAlign w:val="superscript"/>
              </w:rPr>
              <w:t>____________</w:t>
            </w:r>
          </w:p>
        </w:tc>
        <w:tc>
          <w:tcPr>
            <w:tcW w:w="3081" w:type="pct"/>
            <w:tcBorders>
              <w:top w:val="nil"/>
              <w:left w:val="nil"/>
              <w:bottom w:val="nil"/>
              <w:right w:val="nil"/>
              <w:tl2br w:val="nil"/>
              <w:tr2bl w:val="nil"/>
            </w:tcBorders>
            <w:tcMar>
              <w:top w:w="0" w:type="dxa"/>
              <w:left w:w="108" w:type="dxa"/>
              <w:bottom w:w="0" w:type="dxa"/>
              <w:right w:w="108" w:type="dxa"/>
            </w:tcMar>
          </w:tcPr>
          <w:p w14:paraId="5A219FCE" w14:textId="571E47C8" w:rsidR="00D2256B" w:rsidRPr="00FA3A62" w:rsidRDefault="00D2256B"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Pr="00FA3A62">
              <w:rPr>
                <w:rFonts w:ascii="Arial" w:hAnsi="Arial" w:cs="Arial"/>
                <w:sz w:val="20"/>
                <w:szCs w:val="20"/>
                <w:vertAlign w:val="superscript"/>
              </w:rPr>
              <w:t>______________________</w:t>
            </w:r>
          </w:p>
        </w:tc>
      </w:tr>
      <w:tr w:rsidR="003C6C3F" w:rsidRPr="00FA3A62" w14:paraId="6E73DFC8"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919" w:type="pct"/>
            <w:tcBorders>
              <w:top w:val="nil"/>
              <w:left w:val="nil"/>
              <w:bottom w:val="nil"/>
              <w:right w:val="nil"/>
              <w:tl2br w:val="nil"/>
              <w:tr2bl w:val="nil"/>
            </w:tcBorders>
            <w:tcMar>
              <w:top w:w="0" w:type="dxa"/>
              <w:left w:w="108" w:type="dxa"/>
              <w:bottom w:w="0" w:type="dxa"/>
              <w:right w:w="108" w:type="dxa"/>
            </w:tcMar>
          </w:tcPr>
          <w:p w14:paraId="2E583693"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Số:</w:t>
            </w:r>
            <w:r w:rsidRPr="00FA3A62">
              <w:rPr>
                <w:rFonts w:ascii="Arial" w:hAnsi="Arial" w:cs="Arial"/>
                <w:sz w:val="20"/>
                <w:szCs w:val="20"/>
              </w:rPr>
              <w:t xml:space="preserve">    </w:t>
            </w:r>
            <w:r w:rsidRPr="00FA3A62">
              <w:rPr>
                <w:rFonts w:ascii="Arial" w:hAnsi="Arial" w:cs="Arial"/>
                <w:sz w:val="20"/>
                <w:szCs w:val="20"/>
                <w:lang w:val="vi-VN"/>
              </w:rPr>
              <w:t> /BCGSĐGĐT</w:t>
            </w:r>
          </w:p>
        </w:tc>
        <w:tc>
          <w:tcPr>
            <w:tcW w:w="3081" w:type="pct"/>
            <w:tcBorders>
              <w:top w:val="nil"/>
              <w:left w:val="nil"/>
              <w:bottom w:val="nil"/>
              <w:right w:val="nil"/>
              <w:tl2br w:val="nil"/>
              <w:tr2bl w:val="nil"/>
            </w:tcBorders>
            <w:tcMar>
              <w:top w:w="0" w:type="dxa"/>
              <w:left w:w="108" w:type="dxa"/>
              <w:bottom w:w="0" w:type="dxa"/>
              <w:right w:w="108" w:type="dxa"/>
            </w:tcMar>
          </w:tcPr>
          <w:p w14:paraId="09326C5D" w14:textId="77777777" w:rsidR="003C6C3F" w:rsidRPr="00FA3A62" w:rsidRDefault="003C6C3F" w:rsidP="00D2256B">
            <w:pPr>
              <w:adjustRightInd w:val="0"/>
              <w:snapToGrid w:val="0"/>
              <w:jc w:val="center"/>
              <w:rPr>
                <w:rFonts w:ascii="Arial" w:hAnsi="Arial" w:cs="Arial"/>
                <w:sz w:val="20"/>
                <w:szCs w:val="20"/>
              </w:rPr>
            </w:pPr>
            <w:bookmarkStart w:id="8" w:name="bookmark25"/>
            <w:r w:rsidRPr="00FA3A62">
              <w:rPr>
                <w:rFonts w:ascii="Arial" w:hAnsi="Arial" w:cs="Arial"/>
                <w:i/>
                <w:iCs/>
                <w:sz w:val="20"/>
                <w:szCs w:val="20"/>
              </w:rPr>
              <w:t xml:space="preserve">……… </w:t>
            </w:r>
            <w:bookmarkEnd w:id="8"/>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shd w:val="solid" w:color="FFFFFF" w:fill="auto"/>
                <w:lang w:val="vi-VN"/>
              </w:rPr>
              <w:t>tháng</w:t>
            </w:r>
            <w:r w:rsidRPr="00FA3A62">
              <w:rPr>
                <w:rFonts w:ascii="Arial" w:hAnsi="Arial" w:cs="Arial"/>
                <w:i/>
                <w:iCs/>
                <w:sz w:val="20"/>
                <w:szCs w:val="20"/>
                <w:lang w:val="vi-VN"/>
              </w:rPr>
              <w:t>…</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6E5CFE1B"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 </w:t>
      </w:r>
    </w:p>
    <w:p w14:paraId="008D34CB" w14:textId="5573137C"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GIÁM SÁT, ĐÁNH GIÁ </w:t>
      </w:r>
      <w:r w:rsidR="007A6698" w:rsidRPr="00FA3A62">
        <w:rPr>
          <w:rFonts w:ascii="Arial" w:hAnsi="Arial" w:cs="Arial"/>
          <w:b/>
          <w:bCs/>
          <w:sz w:val="20"/>
          <w:szCs w:val="20"/>
        </w:rPr>
        <w:br/>
        <w:t xml:space="preserve">TRƯỚC KHI </w:t>
      </w:r>
      <w:r w:rsidRPr="00FA3A62">
        <w:rPr>
          <w:rFonts w:ascii="Arial" w:hAnsi="Arial" w:cs="Arial"/>
          <w:b/>
          <w:bCs/>
          <w:sz w:val="20"/>
          <w:szCs w:val="20"/>
          <w:lang w:val="vi-VN"/>
        </w:rPr>
        <w:t>ĐIỀU CHỈNH DỰ ÁN ĐẦU TƯ</w:t>
      </w:r>
    </w:p>
    <w:p w14:paraId="442F0146"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d</w:t>
      </w:r>
      <w:r w:rsidRPr="00FA3A62">
        <w:rPr>
          <w:rFonts w:ascii="Arial" w:hAnsi="Arial" w:cs="Arial"/>
          <w:b/>
          <w:bCs/>
          <w:sz w:val="20"/>
          <w:szCs w:val="20"/>
        </w:rPr>
        <w:t>ự</w:t>
      </w:r>
      <w:r w:rsidRPr="00FA3A62">
        <w:rPr>
          <w:rFonts w:ascii="Arial" w:hAnsi="Arial" w:cs="Arial"/>
          <w:b/>
          <w:bCs/>
          <w:sz w:val="20"/>
          <w:szCs w:val="20"/>
          <w:lang w:val="vi-VN"/>
        </w:rPr>
        <w:t xml:space="preserve"> án:</w:t>
      </w:r>
      <w:r w:rsidRPr="00FA3A62">
        <w:rPr>
          <w:rFonts w:ascii="Arial" w:hAnsi="Arial" w:cs="Arial"/>
          <w:b/>
          <w:bCs/>
          <w:sz w:val="20"/>
          <w:szCs w:val="20"/>
        </w:rPr>
        <w:t xml:space="preserve"> ………………..</w:t>
      </w:r>
    </w:p>
    <w:p w14:paraId="5A50B6BE"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Kính gửi: </w:t>
      </w:r>
      <w:r w:rsidRPr="00FA3A62">
        <w:rPr>
          <w:rFonts w:ascii="Arial" w:hAnsi="Arial" w:cs="Arial"/>
          <w:sz w:val="20"/>
          <w:szCs w:val="20"/>
        </w:rPr>
        <w:t>……………………………………….</w:t>
      </w:r>
    </w:p>
    <w:p w14:paraId="77A23B2D" w14:textId="77777777" w:rsidR="00D2256B" w:rsidRPr="00FA3A62" w:rsidRDefault="00D2256B" w:rsidP="00D2256B">
      <w:pPr>
        <w:adjustRightInd w:val="0"/>
        <w:snapToGrid w:val="0"/>
        <w:jc w:val="center"/>
        <w:rPr>
          <w:rFonts w:ascii="Arial" w:hAnsi="Arial" w:cs="Arial"/>
          <w:b/>
          <w:bCs/>
          <w:sz w:val="20"/>
          <w:szCs w:val="20"/>
        </w:rPr>
      </w:pPr>
    </w:p>
    <w:p w14:paraId="657F73EF" w14:textId="789B4490"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09444E95" w14:textId="77777777" w:rsidR="0078744A" w:rsidRPr="00FA3A62" w:rsidRDefault="0078744A"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ẫu số 02.</w:t>
      </w:r>
    </w:p>
    <w:p w14:paraId="4C6148E9"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 </w:t>
      </w:r>
      <w:r w:rsidRPr="00FA3A62">
        <w:rPr>
          <w:rFonts w:ascii="Arial" w:hAnsi="Arial" w:cs="Arial"/>
          <w:b/>
          <w:bCs/>
          <w:sz w:val="20"/>
          <w:szCs w:val="20"/>
          <w:lang w:val="vi-VN"/>
        </w:rPr>
        <w:t>TÌNH HÌNH THỰC HIỆN DỰ ÁN</w:t>
      </w:r>
    </w:p>
    <w:p w14:paraId="4B36F03B"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Báo cáo ch</w:t>
      </w:r>
      <w:r w:rsidRPr="00FA3A62">
        <w:rPr>
          <w:rFonts w:ascii="Arial" w:hAnsi="Arial" w:cs="Arial"/>
          <w:i/>
          <w:iCs/>
          <w:sz w:val="20"/>
          <w:szCs w:val="20"/>
        </w:rPr>
        <w:t xml:space="preserve">i </w:t>
      </w:r>
      <w:r w:rsidRPr="00FA3A62">
        <w:rPr>
          <w:rFonts w:ascii="Arial" w:hAnsi="Arial" w:cs="Arial"/>
          <w:i/>
          <w:iCs/>
          <w:sz w:val="20"/>
          <w:szCs w:val="20"/>
          <w:lang w:val="vi-VN"/>
        </w:rPr>
        <w:t>tiết về toàn bộ quá trình thực hiện dự án đến thời điểm xin điều chỉnh dự án (về khối lượng, gi</w:t>
      </w:r>
      <w:r w:rsidRPr="00FA3A62">
        <w:rPr>
          <w:rFonts w:ascii="Arial" w:hAnsi="Arial" w:cs="Arial"/>
          <w:i/>
          <w:iCs/>
          <w:sz w:val="20"/>
          <w:szCs w:val="20"/>
        </w:rPr>
        <w:t xml:space="preserve">á </w:t>
      </w:r>
      <w:r w:rsidRPr="00FA3A62">
        <w:rPr>
          <w:rFonts w:ascii="Arial" w:hAnsi="Arial" w:cs="Arial"/>
          <w:i/>
          <w:iCs/>
          <w:sz w:val="20"/>
          <w:szCs w:val="20"/>
          <w:lang w:val="vi-VN"/>
        </w:rPr>
        <w:t>trị thực hiện, giải ngân từng hạng mục đầu tư...).</w:t>
      </w:r>
    </w:p>
    <w:p w14:paraId="15AADC41"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NỘI DUNG VÀ LÝ DO ĐI</w:t>
      </w:r>
      <w:r w:rsidRPr="00FA3A62">
        <w:rPr>
          <w:rFonts w:ascii="Arial" w:hAnsi="Arial" w:cs="Arial"/>
          <w:b/>
          <w:bCs/>
          <w:sz w:val="20"/>
          <w:szCs w:val="20"/>
        </w:rPr>
        <w:t>Ề</w:t>
      </w:r>
      <w:r w:rsidRPr="00FA3A62">
        <w:rPr>
          <w:rFonts w:ascii="Arial" w:hAnsi="Arial" w:cs="Arial"/>
          <w:b/>
          <w:bCs/>
          <w:sz w:val="20"/>
          <w:szCs w:val="20"/>
          <w:lang w:val="vi-VN"/>
        </w:rPr>
        <w:t>U CHỈNH DỰ ÁN</w:t>
      </w:r>
    </w:p>
    <w:p w14:paraId="56D074C4" w14:textId="77777777" w:rsidR="00D63278" w:rsidRPr="00FA3A62" w:rsidRDefault="00D63278"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rPr>
        <w:t>- Căn cứ pháp lý điều chỉnh dự án</w:t>
      </w:r>
    </w:p>
    <w:p w14:paraId="161C642A" w14:textId="77777777" w:rsidR="003C6C3F" w:rsidRPr="00FA3A62" w:rsidRDefault="003C6C3F" w:rsidP="00D2256B">
      <w:pPr>
        <w:adjustRightInd w:val="0"/>
        <w:snapToGrid w:val="0"/>
        <w:spacing w:after="120"/>
        <w:ind w:firstLine="720"/>
        <w:jc w:val="both"/>
        <w:rPr>
          <w:rFonts w:ascii="Arial" w:hAnsi="Arial" w:cs="Arial"/>
          <w:i/>
          <w:sz w:val="20"/>
          <w:szCs w:val="20"/>
        </w:rPr>
      </w:pPr>
      <w:r w:rsidRPr="00FA3A62">
        <w:rPr>
          <w:rFonts w:ascii="Arial" w:hAnsi="Arial" w:cs="Arial"/>
          <w:i/>
          <w:iCs/>
          <w:sz w:val="20"/>
          <w:szCs w:val="20"/>
          <w:lang w:val="vi-VN"/>
        </w:rPr>
        <w:t>- Nêu rõ các nội dung ch</w:t>
      </w:r>
      <w:r w:rsidRPr="00FA3A62">
        <w:rPr>
          <w:rFonts w:ascii="Arial" w:hAnsi="Arial" w:cs="Arial"/>
          <w:i/>
          <w:iCs/>
          <w:sz w:val="20"/>
          <w:szCs w:val="20"/>
        </w:rPr>
        <w:t>í</w:t>
      </w:r>
      <w:r w:rsidRPr="00FA3A62">
        <w:rPr>
          <w:rFonts w:ascii="Arial" w:hAnsi="Arial" w:cs="Arial"/>
          <w:i/>
          <w:iCs/>
          <w:sz w:val="20"/>
          <w:szCs w:val="20"/>
          <w:lang w:val="vi-VN"/>
        </w:rPr>
        <w:t>nh của việc điều chỉnh dự án, các thành phần của dự án được điều chỉnh</w:t>
      </w:r>
    </w:p>
    <w:p w14:paraId="5A3B5461" w14:textId="77777777" w:rsidR="003C6C3F" w:rsidRPr="00FA3A62" w:rsidRDefault="003C6C3F" w:rsidP="00D2256B">
      <w:pPr>
        <w:adjustRightInd w:val="0"/>
        <w:snapToGrid w:val="0"/>
        <w:spacing w:after="120"/>
        <w:ind w:firstLine="720"/>
        <w:jc w:val="both"/>
        <w:rPr>
          <w:rFonts w:ascii="Arial" w:hAnsi="Arial" w:cs="Arial"/>
          <w:i/>
          <w:sz w:val="20"/>
          <w:szCs w:val="20"/>
        </w:rPr>
      </w:pPr>
      <w:r w:rsidRPr="00FA3A62">
        <w:rPr>
          <w:rFonts w:ascii="Arial" w:hAnsi="Arial" w:cs="Arial"/>
          <w:i/>
          <w:iCs/>
          <w:sz w:val="20"/>
          <w:szCs w:val="20"/>
          <w:lang w:val="vi-VN"/>
        </w:rPr>
        <w:t>- Nêu rõ các lý do, nguyên nhân và trách nhiệm của các bên liên quan dẫn đến phải điều chỉnh dự án (trong các khâu lập, thẩm định, phê duyệt và tổ chức thực hiện dự án).</w:t>
      </w:r>
    </w:p>
    <w:p w14:paraId="31210520"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IV. </w:t>
      </w:r>
      <w:r w:rsidRPr="00FA3A62">
        <w:rPr>
          <w:rFonts w:ascii="Arial" w:hAnsi="Arial" w:cs="Arial"/>
          <w:b/>
          <w:bCs/>
          <w:sz w:val="20"/>
          <w:szCs w:val="20"/>
          <w:lang w:val="vi-VN"/>
        </w:rPr>
        <w:t>ĐÁNH GIÁ LẠI HIỆU QUẢ DỰ ÁN ĐIỀU CHỈNH</w:t>
      </w:r>
    </w:p>
    <w:p w14:paraId="5ACE6814"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V. </w:t>
      </w:r>
      <w:r w:rsidRPr="00FA3A62">
        <w:rPr>
          <w:rFonts w:ascii="Arial" w:hAnsi="Arial" w:cs="Arial"/>
          <w:b/>
          <w:bCs/>
          <w:sz w:val="20"/>
          <w:szCs w:val="20"/>
          <w:lang w:val="vi-VN"/>
        </w:rPr>
        <w:t>KI</w:t>
      </w:r>
      <w:r w:rsidRPr="00FA3A62">
        <w:rPr>
          <w:rFonts w:ascii="Arial" w:hAnsi="Arial" w:cs="Arial"/>
          <w:b/>
          <w:bCs/>
          <w:sz w:val="20"/>
          <w:szCs w:val="20"/>
        </w:rPr>
        <w:t>Ế</w:t>
      </w:r>
      <w:r w:rsidRPr="00FA3A62">
        <w:rPr>
          <w:rFonts w:ascii="Arial" w:hAnsi="Arial" w:cs="Arial"/>
          <w:b/>
          <w:bCs/>
          <w:sz w:val="20"/>
          <w:szCs w:val="20"/>
          <w:lang w:val="vi-VN"/>
        </w:rPr>
        <w:t>N NGHỊ</w:t>
      </w:r>
    </w:p>
    <w:p w14:paraId="105F004E" w14:textId="1D3887B4" w:rsidR="003C6C3F" w:rsidRPr="00FA3A62" w:rsidRDefault="003C6C3F"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Kiến nghị Người có thẩm quyền quyết định đầu tư hoặc các cơ quan có thẩm quy</w:t>
      </w:r>
      <w:r w:rsidRPr="00FA3A62">
        <w:rPr>
          <w:rFonts w:ascii="Arial" w:hAnsi="Arial" w:cs="Arial"/>
          <w:i/>
          <w:iCs/>
          <w:sz w:val="20"/>
          <w:szCs w:val="20"/>
        </w:rPr>
        <w:t>ề</w:t>
      </w:r>
      <w:r w:rsidRPr="00FA3A62">
        <w:rPr>
          <w:rFonts w:ascii="Arial" w:hAnsi="Arial" w:cs="Arial"/>
          <w:i/>
          <w:iCs/>
          <w:sz w:val="20"/>
          <w:szCs w:val="20"/>
          <w:lang w:val="vi-VN"/>
        </w:rPr>
        <w:t>n v</w:t>
      </w:r>
      <w:r w:rsidRPr="00FA3A62">
        <w:rPr>
          <w:rFonts w:ascii="Arial" w:hAnsi="Arial" w:cs="Arial"/>
          <w:i/>
          <w:iCs/>
          <w:sz w:val="20"/>
          <w:szCs w:val="20"/>
        </w:rPr>
        <w:t xml:space="preserve">ề </w:t>
      </w:r>
      <w:r w:rsidRPr="00FA3A62">
        <w:rPr>
          <w:rFonts w:ascii="Arial" w:hAnsi="Arial" w:cs="Arial"/>
          <w:i/>
          <w:iCs/>
          <w:sz w:val="20"/>
          <w:szCs w:val="20"/>
          <w:lang w:val="vi-VN"/>
        </w:rPr>
        <w:t>các biện pháp hỗ trợ, xử lý những khó khăn của dự án (nếu c</w:t>
      </w:r>
      <w:r w:rsidRPr="00FA3A62">
        <w:rPr>
          <w:rFonts w:ascii="Arial" w:hAnsi="Arial" w:cs="Arial"/>
          <w:i/>
          <w:iCs/>
          <w:sz w:val="20"/>
          <w:szCs w:val="20"/>
        </w:rPr>
        <w:t>ó</w:t>
      </w:r>
      <w:r w:rsidRPr="00FA3A62">
        <w:rPr>
          <w:rFonts w:ascii="Arial" w:hAnsi="Arial" w:cs="Arial"/>
          <w:i/>
          <w:iCs/>
          <w:sz w:val="20"/>
          <w:szCs w:val="20"/>
          <w:lang w:val="vi-VN"/>
        </w:rPr>
        <w:t>)./.</w:t>
      </w:r>
    </w:p>
    <w:p w14:paraId="130A34C6" w14:textId="77777777" w:rsidR="00D2256B" w:rsidRPr="00FA3A62" w:rsidRDefault="00D2256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3C6C3F" w:rsidRPr="00FA3A62" w14:paraId="7CAED722"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279B5CFF"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0E4B6002" w14:textId="07430CDB"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CHỦ ĐẦU TƯ</w:t>
            </w:r>
            <w:r w:rsidR="00922FDF" w:rsidRPr="00FA3A62">
              <w:rPr>
                <w:rFonts w:ascii="Arial" w:hAnsi="Arial" w:cs="Arial"/>
                <w:b/>
                <w:bCs/>
                <w:sz w:val="20"/>
                <w:szCs w:val="20"/>
              </w:rPr>
              <w:br/>
            </w:r>
            <w:r w:rsidR="00956233" w:rsidRPr="00FA3A62">
              <w:rPr>
                <w:rFonts w:ascii="Arial" w:hAnsi="Arial" w:cs="Arial"/>
                <w:i/>
                <w:iCs/>
                <w:sz w:val="20"/>
                <w:szCs w:val="20"/>
                <w:lang w:val="vi-VN"/>
              </w:rPr>
              <w:t>(Ghi tên, chức danh, ký tên và đóng dấu)</w:t>
            </w:r>
          </w:p>
        </w:tc>
      </w:tr>
    </w:tbl>
    <w:p w14:paraId="4AD580E3" w14:textId="099739AB" w:rsidR="001D5591" w:rsidRPr="00FA3A62" w:rsidRDefault="003C6C3F" w:rsidP="00D2256B">
      <w:pPr>
        <w:adjustRightInd w:val="0"/>
        <w:snapToGrid w:val="0"/>
        <w:spacing w:after="120"/>
        <w:ind w:firstLine="720"/>
        <w:jc w:val="both"/>
        <w:rPr>
          <w:rFonts w:ascii="Arial" w:hAnsi="Arial" w:cs="Arial"/>
          <w:kern w:val="32"/>
          <w:sz w:val="20"/>
          <w:szCs w:val="20"/>
          <w:lang w:val="vi-VN"/>
        </w:rPr>
      </w:pPr>
      <w:r w:rsidRPr="00FA3A62">
        <w:rPr>
          <w:rFonts w:ascii="Arial" w:hAnsi="Arial" w:cs="Arial"/>
          <w:sz w:val="20"/>
          <w:szCs w:val="20"/>
        </w:rPr>
        <w:t> </w:t>
      </w:r>
      <w:r w:rsidR="001D5591" w:rsidRPr="00FA3A62">
        <w:rPr>
          <w:rFonts w:ascii="Arial" w:hAnsi="Arial" w:cs="Arial"/>
          <w:b/>
          <w:bCs/>
          <w:sz w:val="20"/>
          <w:szCs w:val="20"/>
          <w:lang w:val="vi-VN"/>
        </w:rPr>
        <w:br w:type="page"/>
      </w:r>
    </w:p>
    <w:p w14:paraId="5F3B2418" w14:textId="751EEBF4" w:rsidR="00856BE4" w:rsidRPr="00FA3A62" w:rsidRDefault="001D5591" w:rsidP="00D5679B">
      <w:pPr>
        <w:pStyle w:val="Heading1"/>
        <w:adjustRightInd w:val="0"/>
        <w:snapToGrid w:val="0"/>
        <w:ind w:firstLine="720"/>
        <w:jc w:val="both"/>
        <w:rPr>
          <w:rFonts w:ascii="Arial" w:hAnsi="Arial" w:cs="Arial"/>
          <w:sz w:val="20"/>
          <w:szCs w:val="20"/>
          <w:lang w:val="vi-VN"/>
        </w:rPr>
      </w:pPr>
      <w:r w:rsidRPr="00FA3A62">
        <w:rPr>
          <w:rFonts w:ascii="Arial" w:hAnsi="Arial" w:cs="Arial"/>
          <w:sz w:val="20"/>
          <w:szCs w:val="20"/>
          <w:lang w:val="vi-VN"/>
        </w:rPr>
        <w:lastRenderedPageBreak/>
        <w:t>Mẫu số 0</w:t>
      </w:r>
      <w:r w:rsidR="00E97542" w:rsidRPr="00FA3A62">
        <w:rPr>
          <w:rFonts w:ascii="Arial" w:hAnsi="Arial" w:cs="Arial"/>
          <w:sz w:val="20"/>
          <w:szCs w:val="20"/>
        </w:rPr>
        <w:t>6</w:t>
      </w:r>
      <w:r w:rsidR="00244B98" w:rsidRPr="00FA3A62">
        <w:rPr>
          <w:rFonts w:ascii="Arial" w:hAnsi="Arial" w:cs="Arial"/>
          <w:sz w:val="20"/>
          <w:szCs w:val="20"/>
        </w:rPr>
        <w:t xml:space="preserve">. </w:t>
      </w:r>
      <w:r w:rsidRPr="00FA3A62">
        <w:rPr>
          <w:rFonts w:ascii="Arial" w:hAnsi="Arial" w:cs="Arial"/>
          <w:sz w:val="20"/>
          <w:szCs w:val="20"/>
          <w:lang w:val="vi-VN"/>
        </w:rPr>
        <w:t xml:space="preserve">Báo cáo </w:t>
      </w:r>
      <w:r w:rsidRPr="00FA3A62">
        <w:rPr>
          <w:rFonts w:ascii="Arial" w:hAnsi="Arial" w:cs="Arial"/>
          <w:sz w:val="20"/>
          <w:szCs w:val="20"/>
        </w:rPr>
        <w:t xml:space="preserve">đánh giá </w:t>
      </w:r>
      <w:r w:rsidR="00E97542" w:rsidRPr="00FA3A62">
        <w:rPr>
          <w:rFonts w:ascii="Arial" w:hAnsi="Arial" w:cs="Arial"/>
          <w:sz w:val="20"/>
          <w:szCs w:val="20"/>
        </w:rPr>
        <w:t>đột xuất</w:t>
      </w:r>
      <w:r w:rsidR="00D1733F" w:rsidRPr="00FA3A62">
        <w:rPr>
          <w:rFonts w:ascii="Arial" w:hAnsi="Arial" w:cs="Arial"/>
          <w:sz w:val="20"/>
          <w:szCs w:val="20"/>
          <w:lang w:val="vi-VN"/>
        </w:rPr>
        <w:t xml:space="preserve"> </w:t>
      </w:r>
    </w:p>
    <w:p w14:paraId="7ADB6401" w14:textId="77777777" w:rsidR="00A15E91"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Pr="00FA3A62">
        <w:rPr>
          <w:rFonts w:ascii="Arial" w:hAnsi="Arial" w:cs="Arial"/>
          <w:b w:val="0"/>
          <w:bCs w:val="0"/>
          <w:i/>
          <w:iCs/>
          <w:sz w:val="20"/>
          <w:szCs w:val="20"/>
          <w:lang w:val="vi-VN"/>
        </w:rPr>
        <w:t xml:space="preserve">ối với dự án </w:t>
      </w:r>
      <w:r w:rsidRPr="00FA3A62">
        <w:rPr>
          <w:rFonts w:ascii="Arial" w:hAnsi="Arial" w:cs="Arial"/>
          <w:b w:val="0"/>
          <w:bCs w:val="0"/>
          <w:i/>
          <w:iCs/>
          <w:sz w:val="20"/>
          <w:szCs w:val="20"/>
        </w:rPr>
        <w:t>đầu tư công và dự án sử dụng vốn nhà nước ngoài đầu tư công)</w:t>
      </w:r>
    </w:p>
    <w:p w14:paraId="2599FBEA" w14:textId="098C0F45" w:rsidR="00244B98" w:rsidRPr="00FA3A62" w:rsidRDefault="00244B98"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5648"/>
      </w:tblGrid>
      <w:tr w:rsidR="001D5591" w:rsidRPr="00FA3A62" w14:paraId="3361E84E" w14:textId="77777777" w:rsidTr="00740994">
        <w:trPr>
          <w:trHeight w:val="288"/>
        </w:trPr>
        <w:tc>
          <w:tcPr>
            <w:tcW w:w="1871" w:type="pct"/>
            <w:tcBorders>
              <w:top w:val="nil"/>
              <w:left w:val="nil"/>
              <w:bottom w:val="nil"/>
              <w:right w:val="nil"/>
              <w:tl2br w:val="nil"/>
              <w:tr2bl w:val="nil"/>
            </w:tcBorders>
            <w:tcMar>
              <w:top w:w="0" w:type="dxa"/>
              <w:left w:w="108" w:type="dxa"/>
              <w:bottom w:w="0" w:type="dxa"/>
              <w:right w:w="108" w:type="dxa"/>
            </w:tcMar>
          </w:tcPr>
          <w:p w14:paraId="7F806E26" w14:textId="13A8AE11" w:rsidR="001D5591" w:rsidRPr="00FA3A62" w:rsidRDefault="00E97542" w:rsidP="00D2256B">
            <w:pPr>
              <w:adjustRightInd w:val="0"/>
              <w:snapToGrid w:val="0"/>
              <w:jc w:val="center"/>
              <w:rPr>
                <w:rFonts w:ascii="Arial" w:hAnsi="Arial" w:cs="Arial"/>
                <w:sz w:val="20"/>
                <w:szCs w:val="20"/>
              </w:rPr>
            </w:pPr>
            <w:r w:rsidRPr="00FA3A62">
              <w:rPr>
                <w:rFonts w:ascii="Arial" w:hAnsi="Arial" w:cs="Arial"/>
                <w:b/>
                <w:bCs/>
                <w:sz w:val="20"/>
                <w:szCs w:val="20"/>
              </w:rPr>
              <w:t>NGƯỜI CÓ THẨM QUYỀN QUYẾT ĐỊNH ĐẦU TƯ</w:t>
            </w:r>
            <w:r w:rsidR="001D5591" w:rsidRPr="00FA3A62">
              <w:rPr>
                <w:rFonts w:ascii="Arial" w:hAnsi="Arial" w:cs="Arial"/>
                <w:b/>
                <w:bCs/>
                <w:sz w:val="20"/>
                <w:szCs w:val="20"/>
                <w:lang w:val="vi-VN"/>
              </w:rPr>
              <w:br/>
            </w:r>
            <w:r w:rsidR="00D2256B" w:rsidRPr="00FA3A62">
              <w:rPr>
                <w:rFonts w:ascii="Arial" w:hAnsi="Arial" w:cs="Arial"/>
                <w:sz w:val="20"/>
                <w:szCs w:val="20"/>
                <w:vertAlign w:val="superscript"/>
              </w:rPr>
              <w:t>_____________</w:t>
            </w:r>
          </w:p>
        </w:tc>
        <w:tc>
          <w:tcPr>
            <w:tcW w:w="3129" w:type="pct"/>
            <w:tcBorders>
              <w:top w:val="nil"/>
              <w:left w:val="nil"/>
              <w:bottom w:val="nil"/>
              <w:right w:val="nil"/>
              <w:tl2br w:val="nil"/>
              <w:tr2bl w:val="nil"/>
            </w:tcBorders>
            <w:tcMar>
              <w:top w:w="0" w:type="dxa"/>
              <w:left w:w="108" w:type="dxa"/>
              <w:bottom w:w="0" w:type="dxa"/>
              <w:right w:w="108" w:type="dxa"/>
            </w:tcMar>
          </w:tcPr>
          <w:p w14:paraId="7D0E9473" w14:textId="369C56C0" w:rsidR="001D5591" w:rsidRPr="00FA3A62" w:rsidRDefault="001D5591"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______________________</w:t>
            </w:r>
          </w:p>
        </w:tc>
      </w:tr>
      <w:tr w:rsidR="001D5591" w:rsidRPr="00FA3A62" w14:paraId="0307BD53"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71" w:type="pct"/>
            <w:tcBorders>
              <w:top w:val="nil"/>
              <w:left w:val="nil"/>
              <w:bottom w:val="nil"/>
              <w:right w:val="nil"/>
              <w:tl2br w:val="nil"/>
              <w:tr2bl w:val="nil"/>
            </w:tcBorders>
            <w:tcMar>
              <w:top w:w="0" w:type="dxa"/>
              <w:left w:w="108" w:type="dxa"/>
              <w:bottom w:w="0" w:type="dxa"/>
              <w:right w:w="108" w:type="dxa"/>
            </w:tcMar>
          </w:tcPr>
          <w:p w14:paraId="4E19BACC" w14:textId="6CE538D1" w:rsidR="001D5591" w:rsidRPr="00FA3A62" w:rsidRDefault="001D5591"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00E97542" w:rsidRPr="00FA3A62">
              <w:rPr>
                <w:rFonts w:ascii="Arial" w:hAnsi="Arial" w:cs="Arial"/>
                <w:sz w:val="20"/>
                <w:szCs w:val="20"/>
                <w:lang w:val="vi-VN"/>
              </w:rPr>
              <w:t>/BC</w:t>
            </w:r>
            <w:r w:rsidRPr="00FA3A62">
              <w:rPr>
                <w:rFonts w:ascii="Arial" w:hAnsi="Arial" w:cs="Arial"/>
                <w:sz w:val="20"/>
                <w:szCs w:val="20"/>
                <w:lang w:val="vi-VN"/>
              </w:rPr>
              <w:t>ĐGĐT</w:t>
            </w:r>
          </w:p>
        </w:tc>
        <w:tc>
          <w:tcPr>
            <w:tcW w:w="3129" w:type="pct"/>
            <w:tcBorders>
              <w:top w:val="nil"/>
              <w:left w:val="nil"/>
              <w:bottom w:val="nil"/>
              <w:right w:val="nil"/>
              <w:tl2br w:val="nil"/>
              <w:tr2bl w:val="nil"/>
            </w:tcBorders>
            <w:tcMar>
              <w:top w:w="0" w:type="dxa"/>
              <w:left w:w="108" w:type="dxa"/>
              <w:bottom w:w="0" w:type="dxa"/>
              <w:right w:w="108" w:type="dxa"/>
            </w:tcMar>
          </w:tcPr>
          <w:p w14:paraId="4C20025E"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5AF6BF37"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sz w:val="20"/>
          <w:szCs w:val="20"/>
        </w:rPr>
        <w:t> </w:t>
      </w:r>
    </w:p>
    <w:p w14:paraId="47128550" w14:textId="63C8527E" w:rsidR="001D5591" w:rsidRPr="00FA3A62" w:rsidRDefault="001D5591" w:rsidP="00D2256B">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w:t>
      </w:r>
      <w:r w:rsidR="00E97542" w:rsidRPr="00FA3A62">
        <w:rPr>
          <w:rFonts w:ascii="Arial" w:hAnsi="Arial" w:cs="Arial"/>
          <w:b/>
          <w:bCs/>
          <w:sz w:val="20"/>
          <w:szCs w:val="20"/>
        </w:rPr>
        <w:t>ĐÁNH GIÁ ĐỘT XUẤT</w:t>
      </w:r>
    </w:p>
    <w:p w14:paraId="2C9120DC"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56A666BF"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74C21245" w14:textId="77777777" w:rsidR="00D2256B" w:rsidRPr="00FA3A62" w:rsidRDefault="00D2256B" w:rsidP="00D2256B">
      <w:pPr>
        <w:adjustRightInd w:val="0"/>
        <w:snapToGrid w:val="0"/>
        <w:jc w:val="center"/>
        <w:rPr>
          <w:rFonts w:ascii="Arial" w:hAnsi="Arial" w:cs="Arial"/>
          <w:b/>
          <w:bCs/>
          <w:sz w:val="20"/>
          <w:szCs w:val="20"/>
        </w:rPr>
      </w:pPr>
    </w:p>
    <w:p w14:paraId="48C08A86" w14:textId="5D327BBE" w:rsidR="001D5591" w:rsidRPr="00FA3A62" w:rsidRDefault="001D559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1D8F080E" w14:textId="77777777" w:rsidR="001D5591" w:rsidRPr="00FA3A62" w:rsidRDefault="001D5591"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ẫu số 02.</w:t>
      </w:r>
    </w:p>
    <w:p w14:paraId="1334BE9B" w14:textId="77777777" w:rsidR="001D5591" w:rsidRPr="00FA3A62" w:rsidRDefault="001D5591"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 </w:t>
      </w:r>
      <w:r w:rsidRPr="00FA3A62">
        <w:rPr>
          <w:rFonts w:ascii="Arial" w:hAnsi="Arial" w:cs="Arial"/>
          <w:b/>
          <w:bCs/>
          <w:sz w:val="20"/>
          <w:szCs w:val="20"/>
          <w:lang w:val="vi-VN"/>
        </w:rPr>
        <w:t>NỘI DUNG ĐÁNH GIÁ</w:t>
      </w:r>
    </w:p>
    <w:p w14:paraId="2C50A83C" w14:textId="28140189" w:rsidR="00E97542" w:rsidRPr="00FA3A62" w:rsidRDefault="00E9754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 Sự phù hợp của kết quả thực hiện chương trình, dự án đến thời điểm đánh giá so với mục tiêu đầu tư.</w:t>
      </w:r>
    </w:p>
    <w:p w14:paraId="2D52C124" w14:textId="1FE93DE7" w:rsidR="00E97542" w:rsidRPr="00FA3A62" w:rsidRDefault="00E9754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 Mức độ hoàn thành khối lượng công việc đến thời điểm đánh giá so với kế hoạch được phê duyệt.</w:t>
      </w:r>
    </w:p>
    <w:p w14:paraId="5AC85685" w14:textId="262C6BC8" w:rsidR="00E97542" w:rsidRPr="00FA3A62" w:rsidRDefault="00E9754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3. Xác định những phát sinh ngoài dự kiến (nếu có), nguyên nhân phát sinh ngoài dự kiến và trách nhiệm của các cơ quan</w:t>
      </w:r>
      <w:r w:rsidR="006505F9" w:rsidRPr="00FA3A62">
        <w:rPr>
          <w:rFonts w:ascii="Arial" w:hAnsi="Arial" w:cs="Arial"/>
          <w:sz w:val="20"/>
          <w:szCs w:val="20"/>
        </w:rPr>
        <w:t>, tổ chức, cá nhân có liên quan.</w:t>
      </w:r>
    </w:p>
    <w:p w14:paraId="52AC215B" w14:textId="5788079F" w:rsidR="00E97542" w:rsidRPr="00FA3A62" w:rsidRDefault="006505F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4.</w:t>
      </w:r>
      <w:r w:rsidR="00E97542" w:rsidRPr="00FA3A62">
        <w:rPr>
          <w:rFonts w:ascii="Arial" w:hAnsi="Arial" w:cs="Arial"/>
          <w:sz w:val="20"/>
          <w:szCs w:val="20"/>
        </w:rPr>
        <w:t xml:space="preserve"> Ảnh hưởng và mức độ ảnh hưởng của những phát sinh ngoài </w:t>
      </w:r>
      <w:r w:rsidR="00447ED1" w:rsidRPr="00FA3A62">
        <w:rPr>
          <w:rFonts w:ascii="Arial" w:hAnsi="Arial" w:cs="Arial"/>
          <w:sz w:val="20"/>
          <w:szCs w:val="20"/>
        </w:rPr>
        <w:t>dự kiến</w:t>
      </w:r>
      <w:r w:rsidR="00E97542" w:rsidRPr="00FA3A62">
        <w:rPr>
          <w:rFonts w:ascii="Arial" w:hAnsi="Arial" w:cs="Arial"/>
          <w:sz w:val="20"/>
          <w:szCs w:val="20"/>
        </w:rPr>
        <w:t xml:space="preserve"> đến việc thực hiện chương trình, dự án, khả năng hoàn thành các m</w:t>
      </w:r>
      <w:r w:rsidRPr="00FA3A62">
        <w:rPr>
          <w:rFonts w:ascii="Arial" w:hAnsi="Arial" w:cs="Arial"/>
          <w:sz w:val="20"/>
          <w:szCs w:val="20"/>
        </w:rPr>
        <w:t>ục tiêu của chương trình, dự án.</w:t>
      </w:r>
    </w:p>
    <w:p w14:paraId="553263B4" w14:textId="77777777" w:rsidR="001D5591" w:rsidRPr="00FA3A62" w:rsidRDefault="001D559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KIẾN NGHỊ</w:t>
      </w:r>
    </w:p>
    <w:p w14:paraId="43110E2B" w14:textId="7DE8F576" w:rsidR="006505F9" w:rsidRPr="00FA3A62" w:rsidRDefault="006505F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Đề xuất các giải pháp cần thiết.</w:t>
      </w:r>
    </w:p>
    <w:p w14:paraId="1E8C8AD9" w14:textId="77777777" w:rsidR="00D2256B" w:rsidRPr="00FA3A62" w:rsidRDefault="00D2256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4"/>
        <w:gridCol w:w="4892"/>
      </w:tblGrid>
      <w:tr w:rsidR="001D5591" w:rsidRPr="00FA3A62" w14:paraId="713A1BE5" w14:textId="77777777" w:rsidTr="00740994">
        <w:tc>
          <w:tcPr>
            <w:tcW w:w="2290" w:type="pct"/>
            <w:tcBorders>
              <w:top w:val="nil"/>
              <w:left w:val="nil"/>
              <w:bottom w:val="nil"/>
              <w:right w:val="nil"/>
              <w:tl2br w:val="nil"/>
              <w:tr2bl w:val="nil"/>
            </w:tcBorders>
            <w:tcMar>
              <w:top w:w="0" w:type="dxa"/>
              <w:left w:w="108" w:type="dxa"/>
              <w:bottom w:w="0" w:type="dxa"/>
              <w:right w:w="108" w:type="dxa"/>
            </w:tcMar>
          </w:tcPr>
          <w:p w14:paraId="5A5A3F01"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710" w:type="pct"/>
            <w:tcBorders>
              <w:top w:val="nil"/>
              <w:left w:val="nil"/>
              <w:bottom w:val="nil"/>
              <w:right w:val="nil"/>
              <w:tl2br w:val="nil"/>
              <w:tr2bl w:val="nil"/>
            </w:tcBorders>
            <w:tcMar>
              <w:top w:w="0" w:type="dxa"/>
              <w:left w:w="108" w:type="dxa"/>
              <w:bottom w:w="0" w:type="dxa"/>
              <w:right w:w="108" w:type="dxa"/>
            </w:tcMar>
          </w:tcPr>
          <w:p w14:paraId="6C2CE27E" w14:textId="77777777" w:rsidR="00006D21" w:rsidRPr="00FA3A62" w:rsidRDefault="00E97542" w:rsidP="00D2256B">
            <w:pPr>
              <w:adjustRightInd w:val="0"/>
              <w:snapToGrid w:val="0"/>
              <w:jc w:val="center"/>
              <w:rPr>
                <w:rFonts w:ascii="Arial" w:hAnsi="Arial" w:cs="Arial"/>
                <w:b/>
                <w:bCs/>
                <w:sz w:val="20"/>
                <w:szCs w:val="20"/>
              </w:rPr>
            </w:pPr>
            <w:r w:rsidRPr="00FA3A62">
              <w:rPr>
                <w:rFonts w:ascii="Arial" w:hAnsi="Arial" w:cs="Arial"/>
                <w:b/>
                <w:bCs/>
                <w:sz w:val="20"/>
                <w:szCs w:val="20"/>
              </w:rPr>
              <w:t>NGƯỜI CÓ THẨM QUYỀN QUYẾT ĐỊNH ĐẦU TƯ</w:t>
            </w:r>
          </w:p>
          <w:p w14:paraId="532FF0EA" w14:textId="26A6E85C" w:rsidR="001D5591" w:rsidRPr="00FA3A62" w:rsidRDefault="00956233" w:rsidP="00D2256B">
            <w:pPr>
              <w:adjustRightInd w:val="0"/>
              <w:snapToGrid w:val="0"/>
              <w:jc w:val="center"/>
              <w:rPr>
                <w:rFonts w:ascii="Arial" w:hAnsi="Arial" w:cs="Arial"/>
                <w:sz w:val="20"/>
                <w:szCs w:val="20"/>
              </w:rPr>
            </w:pPr>
            <w:r w:rsidRPr="00FA3A62">
              <w:rPr>
                <w:rFonts w:ascii="Arial" w:hAnsi="Arial" w:cs="Arial"/>
                <w:i/>
                <w:iCs/>
                <w:sz w:val="20"/>
                <w:szCs w:val="20"/>
              </w:rPr>
              <w:t>(Ghi tên, chức danh, ký tên và đóng dấu)</w:t>
            </w:r>
          </w:p>
        </w:tc>
      </w:tr>
    </w:tbl>
    <w:p w14:paraId="0A81817F" w14:textId="5B3C9440" w:rsidR="009325A6" w:rsidRPr="00FA3A62" w:rsidRDefault="00AB50B9" w:rsidP="00D5679B">
      <w:pPr>
        <w:pStyle w:val="Heading1"/>
        <w:adjustRightInd w:val="0"/>
        <w:snapToGrid w:val="0"/>
        <w:ind w:firstLine="720"/>
        <w:jc w:val="both"/>
        <w:rPr>
          <w:rFonts w:ascii="Arial" w:hAnsi="Arial" w:cs="Arial"/>
          <w:sz w:val="20"/>
          <w:szCs w:val="20"/>
          <w:lang w:val="vi-VN"/>
        </w:rPr>
      </w:pPr>
      <w:r w:rsidRPr="00FA3A62">
        <w:rPr>
          <w:rFonts w:ascii="Arial" w:hAnsi="Arial" w:cs="Arial"/>
          <w:b w:val="0"/>
          <w:bCs w:val="0"/>
          <w:sz w:val="20"/>
          <w:szCs w:val="20"/>
          <w:lang w:val="vi-VN"/>
        </w:rPr>
        <w:br w:type="page"/>
      </w:r>
      <w:r w:rsidR="003C6C3F" w:rsidRPr="00FA3A62">
        <w:rPr>
          <w:rFonts w:ascii="Arial" w:hAnsi="Arial" w:cs="Arial"/>
          <w:sz w:val="20"/>
          <w:szCs w:val="20"/>
          <w:lang w:val="vi-VN"/>
        </w:rPr>
        <w:lastRenderedPageBreak/>
        <w:t xml:space="preserve">Mẫu số </w:t>
      </w:r>
      <w:r w:rsidR="0078744A" w:rsidRPr="00FA3A62">
        <w:rPr>
          <w:rFonts w:ascii="Arial" w:hAnsi="Arial" w:cs="Arial"/>
          <w:sz w:val="20"/>
          <w:szCs w:val="20"/>
          <w:lang w:val="vi-VN"/>
        </w:rPr>
        <w:t>0</w:t>
      </w:r>
      <w:r w:rsidR="007557F7" w:rsidRPr="00FA3A62">
        <w:rPr>
          <w:rFonts w:ascii="Arial" w:hAnsi="Arial" w:cs="Arial"/>
          <w:sz w:val="20"/>
          <w:szCs w:val="20"/>
        </w:rPr>
        <w:t>7</w:t>
      </w:r>
      <w:r w:rsidR="00244B98" w:rsidRPr="00FA3A62">
        <w:rPr>
          <w:rFonts w:ascii="Arial" w:hAnsi="Arial" w:cs="Arial"/>
          <w:sz w:val="20"/>
          <w:szCs w:val="20"/>
        </w:rPr>
        <w:t xml:space="preserve">. </w:t>
      </w:r>
      <w:r w:rsidR="003C6C3F" w:rsidRPr="00FA3A62">
        <w:rPr>
          <w:rFonts w:ascii="Arial" w:hAnsi="Arial" w:cs="Arial"/>
          <w:sz w:val="20"/>
          <w:szCs w:val="20"/>
          <w:lang w:val="vi-VN"/>
        </w:rPr>
        <w:t>Báo cáo giám sát, đánh giá kết thúc đầu tư</w:t>
      </w:r>
      <w:r w:rsidR="00D1733F" w:rsidRPr="00FA3A62">
        <w:rPr>
          <w:rFonts w:ascii="Arial" w:hAnsi="Arial" w:cs="Arial"/>
          <w:sz w:val="20"/>
          <w:szCs w:val="20"/>
          <w:lang w:val="vi-VN"/>
        </w:rPr>
        <w:t xml:space="preserve"> </w:t>
      </w:r>
    </w:p>
    <w:p w14:paraId="022CED03" w14:textId="2DBC5056" w:rsidR="003C6C3F" w:rsidRPr="00FA3A62" w:rsidRDefault="007A4C4F"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Pr="00FA3A62">
        <w:rPr>
          <w:rFonts w:ascii="Arial" w:hAnsi="Arial" w:cs="Arial"/>
          <w:b w:val="0"/>
          <w:bCs w:val="0"/>
          <w:i/>
          <w:iCs/>
          <w:sz w:val="20"/>
          <w:szCs w:val="20"/>
          <w:lang w:val="vi-VN"/>
        </w:rPr>
        <w:t xml:space="preserve">ối </w:t>
      </w:r>
      <w:r w:rsidR="00D1733F" w:rsidRPr="00FA3A62">
        <w:rPr>
          <w:rFonts w:ascii="Arial" w:hAnsi="Arial" w:cs="Arial"/>
          <w:b w:val="0"/>
          <w:bCs w:val="0"/>
          <w:i/>
          <w:iCs/>
          <w:sz w:val="20"/>
          <w:szCs w:val="20"/>
          <w:lang w:val="vi-VN"/>
        </w:rPr>
        <w:t xml:space="preserve">với dự án </w:t>
      </w:r>
      <w:r w:rsidR="009325A6" w:rsidRPr="00FA3A62">
        <w:rPr>
          <w:rFonts w:ascii="Arial" w:hAnsi="Arial" w:cs="Arial"/>
          <w:b w:val="0"/>
          <w:bCs w:val="0"/>
          <w:i/>
          <w:iCs/>
          <w:sz w:val="20"/>
          <w:szCs w:val="20"/>
        </w:rPr>
        <w:t>đầu tư công</w:t>
      </w:r>
      <w:r w:rsidR="00D1733F" w:rsidRPr="00FA3A62">
        <w:rPr>
          <w:rFonts w:ascii="Arial" w:hAnsi="Arial" w:cs="Arial"/>
          <w:b w:val="0"/>
          <w:bCs w:val="0"/>
          <w:i/>
          <w:iCs/>
          <w:sz w:val="20"/>
          <w:szCs w:val="20"/>
        </w:rPr>
        <w:t xml:space="preserve"> và dự án sử dụng vốn nhà nước ngoài </w:t>
      </w:r>
      <w:r w:rsidR="009325A6" w:rsidRPr="00FA3A62">
        <w:rPr>
          <w:rFonts w:ascii="Arial" w:hAnsi="Arial" w:cs="Arial"/>
          <w:b w:val="0"/>
          <w:bCs w:val="0"/>
          <w:i/>
          <w:iCs/>
          <w:sz w:val="20"/>
          <w:szCs w:val="20"/>
        </w:rPr>
        <w:t>đầu tư công</w:t>
      </w:r>
      <w:r w:rsidRPr="00FA3A62">
        <w:rPr>
          <w:rFonts w:ascii="Arial" w:hAnsi="Arial" w:cs="Arial"/>
          <w:b w:val="0"/>
          <w:bCs w:val="0"/>
          <w:i/>
          <w:iCs/>
          <w:sz w:val="20"/>
          <w:szCs w:val="20"/>
        </w:rPr>
        <w:t>)</w:t>
      </w:r>
    </w:p>
    <w:p w14:paraId="071684E4" w14:textId="10B75F55" w:rsidR="00244B98" w:rsidRPr="00FA3A62" w:rsidRDefault="00244B98"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5648"/>
      </w:tblGrid>
      <w:tr w:rsidR="00D2256B" w:rsidRPr="00FA3A62" w14:paraId="1A367CAD" w14:textId="77777777" w:rsidTr="00740994">
        <w:trPr>
          <w:trHeight w:val="288"/>
        </w:trPr>
        <w:tc>
          <w:tcPr>
            <w:tcW w:w="1871" w:type="pct"/>
            <w:tcBorders>
              <w:top w:val="nil"/>
              <w:left w:val="nil"/>
              <w:bottom w:val="nil"/>
              <w:right w:val="nil"/>
              <w:tl2br w:val="nil"/>
              <w:tr2bl w:val="nil"/>
            </w:tcBorders>
            <w:tcMar>
              <w:top w:w="0" w:type="dxa"/>
              <w:left w:w="108" w:type="dxa"/>
              <w:bottom w:w="0" w:type="dxa"/>
              <w:right w:w="108" w:type="dxa"/>
            </w:tcMar>
          </w:tcPr>
          <w:p w14:paraId="108D33F4" w14:textId="1409FD6B" w:rsidR="00D2256B" w:rsidRPr="00FA3A62" w:rsidRDefault="00D2256B"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CƠ QUAN CHỦ QUẢN</w:t>
            </w:r>
            <w:r w:rsidRPr="00FA3A62">
              <w:rPr>
                <w:rFonts w:ascii="Arial" w:hAnsi="Arial" w:cs="Arial"/>
                <w:b/>
                <w:bCs/>
                <w:sz w:val="20"/>
                <w:szCs w:val="20"/>
                <w:lang w:val="vi-VN"/>
              </w:rPr>
              <w:br/>
              <w:t>TÊN CHỦ ĐẦU TƯ</w:t>
            </w:r>
            <w:r w:rsidRPr="00FA3A62">
              <w:rPr>
                <w:rFonts w:ascii="Arial" w:hAnsi="Arial" w:cs="Arial"/>
                <w:b/>
                <w:bCs/>
                <w:sz w:val="20"/>
                <w:szCs w:val="20"/>
                <w:lang w:val="vi-VN"/>
              </w:rPr>
              <w:br/>
            </w:r>
            <w:r w:rsidRPr="00FA3A62">
              <w:rPr>
                <w:rFonts w:ascii="Arial" w:hAnsi="Arial" w:cs="Arial"/>
                <w:sz w:val="20"/>
                <w:szCs w:val="20"/>
                <w:vertAlign w:val="superscript"/>
              </w:rPr>
              <w:t>____________</w:t>
            </w:r>
          </w:p>
        </w:tc>
        <w:tc>
          <w:tcPr>
            <w:tcW w:w="3129" w:type="pct"/>
            <w:tcBorders>
              <w:top w:val="nil"/>
              <w:left w:val="nil"/>
              <w:bottom w:val="nil"/>
              <w:right w:val="nil"/>
              <w:tl2br w:val="nil"/>
              <w:tr2bl w:val="nil"/>
            </w:tcBorders>
            <w:tcMar>
              <w:top w:w="0" w:type="dxa"/>
              <w:left w:w="108" w:type="dxa"/>
              <w:bottom w:w="0" w:type="dxa"/>
              <w:right w:w="108" w:type="dxa"/>
            </w:tcMar>
          </w:tcPr>
          <w:p w14:paraId="140EE366" w14:textId="16A8BDCB" w:rsidR="00D2256B" w:rsidRPr="00FA3A62" w:rsidRDefault="00D2256B"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Pr="00FA3A62">
              <w:rPr>
                <w:rFonts w:ascii="Arial" w:hAnsi="Arial" w:cs="Arial"/>
                <w:sz w:val="20"/>
                <w:szCs w:val="20"/>
                <w:vertAlign w:val="superscript"/>
              </w:rPr>
              <w:t>______________________</w:t>
            </w:r>
          </w:p>
        </w:tc>
      </w:tr>
      <w:tr w:rsidR="003C6C3F" w:rsidRPr="00FA3A62" w14:paraId="0EF5F5FF"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71" w:type="pct"/>
            <w:tcBorders>
              <w:top w:val="nil"/>
              <w:left w:val="nil"/>
              <w:bottom w:val="nil"/>
              <w:right w:val="nil"/>
              <w:tl2br w:val="nil"/>
              <w:tr2bl w:val="nil"/>
            </w:tcBorders>
            <w:tcMar>
              <w:top w:w="0" w:type="dxa"/>
              <w:left w:w="108" w:type="dxa"/>
              <w:bottom w:w="0" w:type="dxa"/>
              <w:right w:w="108" w:type="dxa"/>
            </w:tcMar>
          </w:tcPr>
          <w:p w14:paraId="3759AA4D"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/BCGSĐGĐT</w:t>
            </w:r>
          </w:p>
        </w:tc>
        <w:tc>
          <w:tcPr>
            <w:tcW w:w="3129" w:type="pct"/>
            <w:tcBorders>
              <w:top w:val="nil"/>
              <w:left w:val="nil"/>
              <w:bottom w:val="nil"/>
              <w:right w:val="nil"/>
              <w:tl2br w:val="nil"/>
              <w:tr2bl w:val="nil"/>
            </w:tcBorders>
            <w:tcMar>
              <w:top w:w="0" w:type="dxa"/>
              <w:left w:w="108" w:type="dxa"/>
              <w:bottom w:w="0" w:type="dxa"/>
              <w:right w:w="108" w:type="dxa"/>
            </w:tcMar>
          </w:tcPr>
          <w:p w14:paraId="05E72152" w14:textId="77777777" w:rsidR="003C6C3F" w:rsidRPr="00FA3A62" w:rsidRDefault="003C6C3F" w:rsidP="00D2256B">
            <w:pPr>
              <w:adjustRightInd w:val="0"/>
              <w:snapToGrid w:val="0"/>
              <w:jc w:val="center"/>
              <w:rPr>
                <w:rFonts w:ascii="Arial" w:hAnsi="Arial" w:cs="Arial"/>
                <w:sz w:val="20"/>
                <w:szCs w:val="20"/>
              </w:rPr>
            </w:pPr>
            <w:bookmarkStart w:id="9" w:name="bookmark33"/>
            <w:r w:rsidRPr="00FA3A62">
              <w:rPr>
                <w:rFonts w:ascii="Arial" w:hAnsi="Arial" w:cs="Arial"/>
                <w:i/>
                <w:iCs/>
                <w:sz w:val="20"/>
                <w:szCs w:val="20"/>
              </w:rPr>
              <w:t xml:space="preserve">…… </w:t>
            </w:r>
            <w:bookmarkEnd w:id="9"/>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2D9F55E5" w14:textId="77777777" w:rsidR="009325A6" w:rsidRPr="00FA3A62" w:rsidRDefault="009325A6" w:rsidP="00D2256B">
      <w:pPr>
        <w:adjustRightInd w:val="0"/>
        <w:snapToGrid w:val="0"/>
        <w:jc w:val="center"/>
        <w:rPr>
          <w:rFonts w:ascii="Arial" w:hAnsi="Arial" w:cs="Arial"/>
          <w:sz w:val="20"/>
          <w:szCs w:val="20"/>
        </w:rPr>
      </w:pPr>
    </w:p>
    <w:p w14:paraId="2DC8AC80" w14:textId="72792C24"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BÁO CÁO GIÁM SÁT, ĐÁNH GIÁ KẾT THÚC ĐẦU TƯ</w:t>
      </w:r>
    </w:p>
    <w:p w14:paraId="068E6360"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1F87082F"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1BD57E94" w14:textId="77777777" w:rsidR="00D2256B" w:rsidRPr="00FA3A62" w:rsidRDefault="00D2256B" w:rsidP="00D2256B">
      <w:pPr>
        <w:adjustRightInd w:val="0"/>
        <w:snapToGrid w:val="0"/>
        <w:jc w:val="center"/>
        <w:rPr>
          <w:rFonts w:ascii="Arial" w:hAnsi="Arial" w:cs="Arial"/>
          <w:b/>
          <w:bCs/>
          <w:sz w:val="20"/>
          <w:szCs w:val="20"/>
        </w:rPr>
      </w:pPr>
    </w:p>
    <w:p w14:paraId="1A51B04B" w14:textId="65D0F1B4"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19B2F206" w14:textId="77777777" w:rsidR="0078744A" w:rsidRPr="00FA3A62" w:rsidRDefault="0078744A"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ẫu số 02.</w:t>
      </w:r>
    </w:p>
    <w:p w14:paraId="4BDB305E" w14:textId="77777777" w:rsidR="003C6C3F" w:rsidRPr="00FA3A62" w:rsidRDefault="003C6C3F"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 </w:t>
      </w:r>
      <w:r w:rsidRPr="00FA3A62">
        <w:rPr>
          <w:rFonts w:ascii="Arial" w:hAnsi="Arial" w:cs="Arial"/>
          <w:b/>
          <w:bCs/>
          <w:sz w:val="20"/>
          <w:szCs w:val="20"/>
          <w:lang w:val="vi-VN"/>
        </w:rPr>
        <w:t>NỘI DUNG ĐÁNH GIÁ</w:t>
      </w:r>
    </w:p>
    <w:p w14:paraId="78E97017"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Pr="00FA3A62">
        <w:rPr>
          <w:rFonts w:ascii="Arial" w:hAnsi="Arial" w:cs="Arial"/>
          <w:sz w:val="20"/>
          <w:szCs w:val="20"/>
          <w:lang w:val="vi-VN"/>
        </w:rPr>
        <w:t xml:space="preserve">Tổng kết toàn bộ quá trình thực hiện dự án: </w:t>
      </w:r>
      <w:r w:rsidRPr="00FA3A62">
        <w:rPr>
          <w:rFonts w:ascii="Arial" w:hAnsi="Arial" w:cs="Arial"/>
          <w:i/>
          <w:iCs/>
          <w:sz w:val="20"/>
          <w:szCs w:val="20"/>
          <w:lang w:val="vi-VN"/>
        </w:rPr>
        <w:t xml:space="preserve">Mô tả tóm tắt quá trình thực hiện dự án từ giai đoạn </w:t>
      </w:r>
      <w:r w:rsidRPr="00FA3A62">
        <w:rPr>
          <w:rFonts w:ascii="Arial" w:hAnsi="Arial" w:cs="Arial"/>
          <w:i/>
          <w:iCs/>
          <w:sz w:val="20"/>
          <w:szCs w:val="20"/>
          <w:shd w:val="solid" w:color="FFFFFF" w:fill="auto"/>
          <w:lang w:val="vi-VN"/>
        </w:rPr>
        <w:t>chuẩn</w:t>
      </w:r>
      <w:r w:rsidRPr="00FA3A62">
        <w:rPr>
          <w:rFonts w:ascii="Arial" w:hAnsi="Arial" w:cs="Arial"/>
          <w:i/>
          <w:iCs/>
          <w:sz w:val="20"/>
          <w:szCs w:val="20"/>
          <w:lang w:val="vi-VN"/>
        </w:rPr>
        <w:t xml:space="preserve"> bị thực hiện đ</w:t>
      </w:r>
      <w:r w:rsidRPr="00FA3A62">
        <w:rPr>
          <w:rFonts w:ascii="Arial" w:hAnsi="Arial" w:cs="Arial"/>
          <w:i/>
          <w:iCs/>
          <w:sz w:val="20"/>
          <w:szCs w:val="20"/>
        </w:rPr>
        <w:t>ầ</w:t>
      </w:r>
      <w:r w:rsidRPr="00FA3A62">
        <w:rPr>
          <w:rFonts w:ascii="Arial" w:hAnsi="Arial" w:cs="Arial"/>
          <w:i/>
          <w:iCs/>
          <w:sz w:val="20"/>
          <w:szCs w:val="20"/>
          <w:lang w:val="vi-VN"/>
        </w:rPr>
        <w:t xml:space="preserve">u tư đến </w:t>
      </w:r>
      <w:r w:rsidRPr="00FA3A62">
        <w:rPr>
          <w:rFonts w:ascii="Arial" w:hAnsi="Arial" w:cs="Arial"/>
          <w:i/>
          <w:iCs/>
          <w:sz w:val="20"/>
          <w:szCs w:val="20"/>
          <w:shd w:val="solid" w:color="FFFFFF" w:fill="auto"/>
          <w:lang w:val="vi-VN"/>
        </w:rPr>
        <w:t>kết</w:t>
      </w:r>
      <w:r w:rsidRPr="00FA3A62">
        <w:rPr>
          <w:rFonts w:ascii="Arial" w:hAnsi="Arial" w:cs="Arial"/>
          <w:i/>
          <w:iCs/>
          <w:sz w:val="20"/>
          <w:szCs w:val="20"/>
          <w:lang w:val="vi-VN"/>
        </w:rPr>
        <w:t xml:space="preserve"> thúc đầu tư</w:t>
      </w:r>
      <w:r w:rsidRPr="00FA3A62">
        <w:rPr>
          <w:rFonts w:ascii="Arial" w:hAnsi="Arial" w:cs="Arial"/>
          <w:sz w:val="20"/>
          <w:szCs w:val="20"/>
          <w:lang w:val="vi-VN"/>
        </w:rPr>
        <w:t>.</w:t>
      </w:r>
    </w:p>
    <w:p w14:paraId="2E7E2A0D"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Pr="00FA3A62">
        <w:rPr>
          <w:rFonts w:ascii="Arial" w:hAnsi="Arial" w:cs="Arial"/>
          <w:sz w:val="20"/>
          <w:szCs w:val="20"/>
          <w:lang w:val="vi-VN"/>
        </w:rPr>
        <w:t>Tổng hợp các kết quả thực hiện đạt được của dự án:</w:t>
      </w:r>
    </w:p>
    <w:p w14:paraId="39200CC4"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2.1. </w:t>
      </w:r>
      <w:r w:rsidRPr="00FA3A62">
        <w:rPr>
          <w:rFonts w:ascii="Arial" w:hAnsi="Arial" w:cs="Arial"/>
          <w:sz w:val="20"/>
          <w:szCs w:val="20"/>
          <w:lang w:val="vi-VN"/>
        </w:rPr>
        <w:t xml:space="preserve">Kết quả thực hiện các nội dung đã được phê duyệt: </w:t>
      </w:r>
      <w:r w:rsidRPr="00FA3A62">
        <w:rPr>
          <w:rFonts w:ascii="Arial" w:hAnsi="Arial" w:cs="Arial"/>
          <w:i/>
          <w:iCs/>
          <w:sz w:val="20"/>
          <w:szCs w:val="20"/>
          <w:lang w:val="vi-VN"/>
        </w:rPr>
        <w:t xml:space="preserve">Nêu rõ kết quả và mức độ đạt được các nội dung đã được phê duyệt: mục tiêu, quy mô, </w:t>
      </w:r>
      <w:r w:rsidR="00650501" w:rsidRPr="00FA3A62">
        <w:rPr>
          <w:rFonts w:ascii="Arial" w:hAnsi="Arial" w:cs="Arial"/>
          <w:i/>
          <w:iCs/>
          <w:sz w:val="20"/>
          <w:szCs w:val="20"/>
          <w:lang w:val="vi-VN"/>
        </w:rPr>
        <w:t>t</w:t>
      </w:r>
      <w:r w:rsidR="00650501" w:rsidRPr="00FA3A62">
        <w:rPr>
          <w:rFonts w:ascii="Arial" w:hAnsi="Arial" w:cs="Arial"/>
          <w:i/>
          <w:iCs/>
          <w:sz w:val="20"/>
          <w:szCs w:val="20"/>
        </w:rPr>
        <w:t>ổ</w:t>
      </w:r>
      <w:r w:rsidR="00650501" w:rsidRPr="00FA3A62">
        <w:rPr>
          <w:rFonts w:ascii="Arial" w:hAnsi="Arial" w:cs="Arial"/>
          <w:i/>
          <w:iCs/>
          <w:sz w:val="20"/>
          <w:szCs w:val="20"/>
          <w:lang w:val="vi-VN"/>
        </w:rPr>
        <w:t xml:space="preserve">ng </w:t>
      </w:r>
      <w:r w:rsidRPr="00FA3A62">
        <w:rPr>
          <w:rFonts w:ascii="Arial" w:hAnsi="Arial" w:cs="Arial"/>
          <w:i/>
          <w:iCs/>
          <w:sz w:val="20"/>
          <w:szCs w:val="20"/>
          <w:lang w:val="vi-VN"/>
        </w:rPr>
        <w:t>mức đ</w:t>
      </w:r>
      <w:r w:rsidRPr="00FA3A62">
        <w:rPr>
          <w:rFonts w:ascii="Arial" w:hAnsi="Arial" w:cs="Arial"/>
          <w:i/>
          <w:iCs/>
          <w:sz w:val="20"/>
          <w:szCs w:val="20"/>
        </w:rPr>
        <w:t>ầ</w:t>
      </w:r>
      <w:r w:rsidRPr="00FA3A62">
        <w:rPr>
          <w:rFonts w:ascii="Arial" w:hAnsi="Arial" w:cs="Arial"/>
          <w:i/>
          <w:iCs/>
          <w:sz w:val="20"/>
          <w:szCs w:val="20"/>
          <w:lang w:val="vi-VN"/>
        </w:rPr>
        <w:t xml:space="preserve">u tư, tiến độ thực hiện, chất </w:t>
      </w:r>
      <w:r w:rsidRPr="00FA3A62">
        <w:rPr>
          <w:rFonts w:ascii="Arial" w:hAnsi="Arial" w:cs="Arial"/>
          <w:i/>
          <w:iCs/>
          <w:sz w:val="20"/>
          <w:szCs w:val="20"/>
        </w:rPr>
        <w:t>l</w:t>
      </w:r>
      <w:r w:rsidRPr="00FA3A62">
        <w:rPr>
          <w:rFonts w:ascii="Arial" w:hAnsi="Arial" w:cs="Arial"/>
          <w:i/>
          <w:iCs/>
          <w:sz w:val="20"/>
          <w:szCs w:val="20"/>
          <w:lang w:val="vi-VN"/>
        </w:rPr>
        <w:t>ượng,....</w:t>
      </w:r>
    </w:p>
    <w:p w14:paraId="1D967F17"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2.2. </w:t>
      </w:r>
      <w:r w:rsidRPr="00FA3A62">
        <w:rPr>
          <w:rFonts w:ascii="Arial" w:hAnsi="Arial" w:cs="Arial"/>
          <w:sz w:val="20"/>
          <w:szCs w:val="20"/>
          <w:lang w:val="vi-VN"/>
        </w:rPr>
        <w:t xml:space="preserve">Kết quả thực hiện về vốn đầu tư: </w:t>
      </w:r>
      <w:r w:rsidRPr="00FA3A62">
        <w:rPr>
          <w:rFonts w:ascii="Arial" w:hAnsi="Arial" w:cs="Arial"/>
          <w:i/>
          <w:iCs/>
          <w:sz w:val="20"/>
          <w:szCs w:val="20"/>
          <w:lang w:val="vi-VN"/>
        </w:rPr>
        <w:t>So sánh giữa tổng mức đầu tư theo quyết định đầu tư với tổng giá trị thực hiện và giải ngân thực tế; các điều chỉnh chủ yếu về t</w:t>
      </w:r>
      <w:r w:rsidRPr="00FA3A62">
        <w:rPr>
          <w:rFonts w:ascii="Arial" w:hAnsi="Arial" w:cs="Arial"/>
          <w:i/>
          <w:iCs/>
          <w:sz w:val="20"/>
          <w:szCs w:val="20"/>
        </w:rPr>
        <w:t>ổ</w:t>
      </w:r>
      <w:r w:rsidRPr="00FA3A62">
        <w:rPr>
          <w:rFonts w:ascii="Arial" w:hAnsi="Arial" w:cs="Arial"/>
          <w:i/>
          <w:iCs/>
          <w:sz w:val="20"/>
          <w:szCs w:val="20"/>
          <w:lang w:val="vi-VN"/>
        </w:rPr>
        <w:t>ng mức đầu tư của dự án (nếu c</w:t>
      </w:r>
      <w:r w:rsidRPr="00FA3A62">
        <w:rPr>
          <w:rFonts w:ascii="Arial" w:hAnsi="Arial" w:cs="Arial"/>
          <w:i/>
          <w:iCs/>
          <w:sz w:val="20"/>
          <w:szCs w:val="20"/>
        </w:rPr>
        <w:t>ó</w:t>
      </w:r>
      <w:r w:rsidRPr="00FA3A62">
        <w:rPr>
          <w:rFonts w:ascii="Arial" w:hAnsi="Arial" w:cs="Arial"/>
          <w:i/>
          <w:iCs/>
          <w:sz w:val="20"/>
          <w:szCs w:val="20"/>
          <w:lang w:val="vi-VN"/>
        </w:rPr>
        <w:t>); các y</w:t>
      </w:r>
      <w:r w:rsidRPr="00FA3A62">
        <w:rPr>
          <w:rFonts w:ascii="Arial" w:hAnsi="Arial" w:cs="Arial"/>
          <w:i/>
          <w:iCs/>
          <w:sz w:val="20"/>
          <w:szCs w:val="20"/>
        </w:rPr>
        <w:t>ế</w:t>
      </w:r>
      <w:r w:rsidRPr="00FA3A62">
        <w:rPr>
          <w:rFonts w:ascii="Arial" w:hAnsi="Arial" w:cs="Arial"/>
          <w:i/>
          <w:iCs/>
          <w:sz w:val="20"/>
          <w:szCs w:val="20"/>
          <w:lang w:val="vi-VN"/>
        </w:rPr>
        <w:t>u tố ảnh hưởng.</w:t>
      </w:r>
    </w:p>
    <w:p w14:paraId="31965E90"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2.3. </w:t>
      </w:r>
      <w:r w:rsidRPr="00FA3A62">
        <w:rPr>
          <w:rFonts w:ascii="Arial" w:hAnsi="Arial" w:cs="Arial"/>
          <w:sz w:val="20"/>
          <w:szCs w:val="20"/>
          <w:lang w:val="vi-VN"/>
        </w:rPr>
        <w:t>Những yếu tố tác động đến kết quả thực hiện dự án</w:t>
      </w:r>
    </w:p>
    <w:p w14:paraId="70B67F8B" w14:textId="2892B98F"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2.4. </w:t>
      </w:r>
      <w:r w:rsidRPr="00FA3A62">
        <w:rPr>
          <w:rFonts w:ascii="Arial" w:hAnsi="Arial" w:cs="Arial"/>
          <w:sz w:val="20"/>
          <w:szCs w:val="20"/>
          <w:lang w:val="vi-VN"/>
        </w:rPr>
        <w:t xml:space="preserve">Nêu sơ bộ về </w:t>
      </w:r>
      <w:r w:rsidR="00C80041" w:rsidRPr="00FA3A62">
        <w:rPr>
          <w:rFonts w:ascii="Arial" w:hAnsi="Arial" w:cs="Arial"/>
          <w:sz w:val="20"/>
          <w:szCs w:val="20"/>
        </w:rPr>
        <w:t>các lợi ích do dự án mang lại cho những đối tượng thụ hưởng</w:t>
      </w:r>
    </w:p>
    <w:p w14:paraId="2447F168"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2.5. </w:t>
      </w:r>
      <w:r w:rsidRPr="00FA3A62">
        <w:rPr>
          <w:rFonts w:ascii="Arial" w:hAnsi="Arial" w:cs="Arial"/>
          <w:sz w:val="20"/>
          <w:szCs w:val="20"/>
          <w:lang w:val="vi-VN"/>
        </w:rPr>
        <w:t xml:space="preserve">Tác động và tính bền vững của dự án: </w:t>
      </w:r>
      <w:r w:rsidRPr="00FA3A62">
        <w:rPr>
          <w:rFonts w:ascii="Arial" w:hAnsi="Arial" w:cs="Arial"/>
          <w:i/>
          <w:iCs/>
          <w:sz w:val="20"/>
          <w:szCs w:val="20"/>
          <w:lang w:val="vi-VN"/>
        </w:rPr>
        <w:t>Nêu những nhân tố tác động, đảm bảo sự bền vững và phát huy hiệu quả của dự án.</w:t>
      </w:r>
    </w:p>
    <w:p w14:paraId="7704EAA2"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3. </w:t>
      </w:r>
      <w:r w:rsidRPr="00FA3A62">
        <w:rPr>
          <w:rFonts w:ascii="Arial" w:hAnsi="Arial" w:cs="Arial"/>
          <w:sz w:val="20"/>
          <w:szCs w:val="20"/>
          <w:lang w:val="vi-VN"/>
        </w:rPr>
        <w:t xml:space="preserve">Bài học rút ra từ thực tiễn tổ chức thực hiện dự án và trách nhiệm của cơ quan, </w:t>
      </w:r>
      <w:r w:rsidRPr="00FA3A62">
        <w:rPr>
          <w:rFonts w:ascii="Arial" w:hAnsi="Arial" w:cs="Arial"/>
          <w:sz w:val="20"/>
          <w:szCs w:val="20"/>
          <w:shd w:val="solid" w:color="FFFFFF" w:fill="auto"/>
          <w:lang w:val="vi-VN"/>
        </w:rPr>
        <w:t>tổ chức</w:t>
      </w:r>
      <w:r w:rsidRPr="00FA3A62">
        <w:rPr>
          <w:rFonts w:ascii="Arial" w:hAnsi="Arial" w:cs="Arial"/>
          <w:sz w:val="20"/>
          <w:szCs w:val="20"/>
          <w:lang w:val="vi-VN"/>
        </w:rPr>
        <w:t>, cá nhân có liên quan.</w:t>
      </w:r>
    </w:p>
    <w:p w14:paraId="12AA507A" w14:textId="77777777" w:rsidR="003C6C3F" w:rsidRPr="00FA3A62" w:rsidRDefault="003C6C3F" w:rsidP="00D2256B">
      <w:pPr>
        <w:adjustRightInd w:val="0"/>
        <w:snapToGrid w:val="0"/>
        <w:spacing w:after="120"/>
        <w:ind w:firstLine="720"/>
        <w:jc w:val="both"/>
        <w:rPr>
          <w:rFonts w:ascii="Arial" w:hAnsi="Arial" w:cs="Arial"/>
          <w:sz w:val="20"/>
          <w:szCs w:val="20"/>
        </w:rPr>
      </w:pPr>
      <w:bookmarkStart w:id="10" w:name="bookmark36"/>
      <w:r w:rsidRPr="00FA3A62">
        <w:rPr>
          <w:rFonts w:ascii="Arial" w:hAnsi="Arial" w:cs="Arial"/>
          <w:b/>
          <w:bCs/>
          <w:sz w:val="20"/>
          <w:szCs w:val="20"/>
        </w:rPr>
        <w:t xml:space="preserve">III. </w:t>
      </w:r>
      <w:bookmarkEnd w:id="10"/>
      <w:r w:rsidRPr="00FA3A62">
        <w:rPr>
          <w:rFonts w:ascii="Arial" w:hAnsi="Arial" w:cs="Arial"/>
          <w:b/>
          <w:bCs/>
          <w:sz w:val="20"/>
          <w:szCs w:val="20"/>
          <w:lang w:val="vi-VN"/>
        </w:rPr>
        <w:t>KIẾN NGHỊ</w:t>
      </w:r>
    </w:p>
    <w:p w14:paraId="2ADE031B" w14:textId="77777777" w:rsidR="003C6C3F" w:rsidRPr="00FA3A62" w:rsidRDefault="003C6C3F"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Nêu các kiến nghị để phát huy tính hiệu quả, sự bền vững hoặc khắc phục các hạn ch</w:t>
      </w:r>
      <w:r w:rsidRPr="00FA3A62">
        <w:rPr>
          <w:rFonts w:ascii="Arial" w:hAnsi="Arial" w:cs="Arial"/>
          <w:i/>
          <w:iCs/>
          <w:sz w:val="20"/>
          <w:szCs w:val="20"/>
        </w:rPr>
        <w:t xml:space="preserve">ế </w:t>
      </w:r>
      <w:r w:rsidRPr="00FA3A62">
        <w:rPr>
          <w:rFonts w:ascii="Arial" w:hAnsi="Arial" w:cs="Arial"/>
          <w:i/>
          <w:iCs/>
          <w:sz w:val="20"/>
          <w:szCs w:val="20"/>
          <w:lang w:val="vi-VN"/>
        </w:rPr>
        <w:t>của dự án.</w:t>
      </w:r>
    </w:p>
    <w:p w14:paraId="412866D6" w14:textId="77777777" w:rsidR="00D2256B" w:rsidRPr="00FA3A62" w:rsidRDefault="00D2256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3C6C3F" w:rsidRPr="00FA3A62" w14:paraId="704A7F10"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2229F1C9"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6B8DF9A0" w14:textId="77777777" w:rsidR="00EF5C35" w:rsidRPr="00FA3A62" w:rsidRDefault="003C6C3F" w:rsidP="00D2256B">
            <w:pPr>
              <w:adjustRightInd w:val="0"/>
              <w:snapToGrid w:val="0"/>
              <w:jc w:val="center"/>
              <w:rPr>
                <w:rFonts w:ascii="Arial" w:hAnsi="Arial" w:cs="Arial"/>
                <w:b/>
                <w:bCs/>
                <w:sz w:val="20"/>
                <w:szCs w:val="20"/>
              </w:rPr>
            </w:pPr>
            <w:r w:rsidRPr="00FA3A62">
              <w:rPr>
                <w:rFonts w:ascii="Arial" w:hAnsi="Arial" w:cs="Arial"/>
                <w:b/>
                <w:bCs/>
                <w:sz w:val="20"/>
                <w:szCs w:val="20"/>
              </w:rPr>
              <w:t>CHỦ ĐẦU TƯ</w:t>
            </w:r>
          </w:p>
          <w:p w14:paraId="3E2D70BB" w14:textId="2DF35844" w:rsidR="003C6C3F" w:rsidRPr="00FA3A62" w:rsidRDefault="00956233" w:rsidP="00D2256B">
            <w:pPr>
              <w:adjustRightInd w:val="0"/>
              <w:snapToGrid w:val="0"/>
              <w:jc w:val="center"/>
              <w:rPr>
                <w:rFonts w:ascii="Arial" w:hAnsi="Arial" w:cs="Arial"/>
                <w:sz w:val="20"/>
                <w:szCs w:val="20"/>
              </w:rPr>
            </w:pPr>
            <w:r w:rsidRPr="00FA3A62">
              <w:rPr>
                <w:rFonts w:ascii="Arial" w:hAnsi="Arial" w:cs="Arial"/>
                <w:i/>
                <w:iCs/>
                <w:sz w:val="20"/>
                <w:szCs w:val="20"/>
              </w:rPr>
              <w:t>(Ghi tên, chức danh, ký tên và đóng dấu)</w:t>
            </w:r>
          </w:p>
        </w:tc>
      </w:tr>
    </w:tbl>
    <w:p w14:paraId="3B87B8DD" w14:textId="77777777" w:rsidR="00D2256B" w:rsidRPr="00FA3A62" w:rsidRDefault="00D2256B" w:rsidP="00D2256B">
      <w:pPr>
        <w:pStyle w:val="Heading1"/>
        <w:adjustRightInd w:val="0"/>
        <w:snapToGrid w:val="0"/>
        <w:spacing w:after="120"/>
        <w:ind w:firstLine="720"/>
        <w:jc w:val="both"/>
        <w:rPr>
          <w:rFonts w:ascii="Arial" w:hAnsi="Arial" w:cs="Arial"/>
          <w:sz w:val="20"/>
          <w:szCs w:val="20"/>
        </w:rPr>
      </w:pPr>
    </w:p>
    <w:p w14:paraId="17EB1C6C" w14:textId="77777777" w:rsidR="00D2256B" w:rsidRPr="00FA3A62" w:rsidRDefault="00D2256B" w:rsidP="00D2256B">
      <w:pPr>
        <w:pStyle w:val="Heading1"/>
        <w:adjustRightInd w:val="0"/>
        <w:snapToGrid w:val="0"/>
        <w:spacing w:after="120"/>
        <w:ind w:firstLine="720"/>
        <w:jc w:val="both"/>
        <w:rPr>
          <w:rFonts w:ascii="Arial" w:hAnsi="Arial" w:cs="Arial"/>
          <w:sz w:val="20"/>
          <w:szCs w:val="20"/>
          <w:lang w:val="vi-VN"/>
        </w:rPr>
        <w:sectPr w:rsidR="00D2256B" w:rsidRPr="00FA3A62" w:rsidSect="00D2256B">
          <w:pgSz w:w="11906" w:h="16838" w:code="9"/>
          <w:pgMar w:top="1440" w:right="1440" w:bottom="1440" w:left="1440" w:header="720" w:footer="720" w:gutter="0"/>
          <w:cols w:space="720"/>
          <w:docGrid w:linePitch="326"/>
        </w:sectPr>
      </w:pPr>
    </w:p>
    <w:p w14:paraId="1FE57D3D" w14:textId="45FDFAB5" w:rsidR="007517CF" w:rsidRPr="00FA3A62" w:rsidRDefault="003C6C3F"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lang w:val="vi-VN"/>
        </w:rPr>
        <w:lastRenderedPageBreak/>
        <w:t>M</w:t>
      </w:r>
      <w:r w:rsidRPr="00FA3A62">
        <w:rPr>
          <w:rFonts w:ascii="Arial" w:hAnsi="Arial" w:cs="Arial"/>
          <w:sz w:val="20"/>
          <w:szCs w:val="20"/>
        </w:rPr>
        <w:t>ẫ</w:t>
      </w:r>
      <w:r w:rsidRPr="00FA3A62">
        <w:rPr>
          <w:rFonts w:ascii="Arial" w:hAnsi="Arial" w:cs="Arial"/>
          <w:sz w:val="20"/>
          <w:szCs w:val="20"/>
          <w:lang w:val="vi-VN"/>
        </w:rPr>
        <w:t xml:space="preserve">u số </w:t>
      </w:r>
      <w:r w:rsidR="001D5591" w:rsidRPr="00FA3A62">
        <w:rPr>
          <w:rFonts w:ascii="Arial" w:hAnsi="Arial" w:cs="Arial"/>
          <w:sz w:val="20"/>
          <w:szCs w:val="20"/>
          <w:lang w:val="vi-VN"/>
        </w:rPr>
        <w:t>0</w:t>
      </w:r>
      <w:r w:rsidR="007557F7" w:rsidRPr="00FA3A62">
        <w:rPr>
          <w:rFonts w:ascii="Arial" w:hAnsi="Arial" w:cs="Arial"/>
          <w:sz w:val="20"/>
          <w:szCs w:val="20"/>
        </w:rPr>
        <w:t>8</w:t>
      </w:r>
      <w:r w:rsidR="00244B98" w:rsidRPr="00FA3A62">
        <w:rPr>
          <w:rFonts w:ascii="Arial" w:hAnsi="Arial" w:cs="Arial"/>
          <w:sz w:val="20"/>
          <w:szCs w:val="20"/>
        </w:rPr>
        <w:t xml:space="preserve">. </w:t>
      </w:r>
      <w:r w:rsidRPr="00FA3A62">
        <w:rPr>
          <w:rFonts w:ascii="Arial" w:hAnsi="Arial" w:cs="Arial"/>
          <w:sz w:val="20"/>
          <w:szCs w:val="20"/>
          <w:lang w:val="vi-VN"/>
        </w:rPr>
        <w:t>Báo cáo giám sát, đánh giá định kỳ trong giai đoạn khai thác, vận hành</w:t>
      </w:r>
      <w:r w:rsidR="00F02198" w:rsidRPr="00FA3A62">
        <w:rPr>
          <w:rFonts w:ascii="Arial" w:hAnsi="Arial" w:cs="Arial"/>
          <w:sz w:val="20"/>
          <w:szCs w:val="20"/>
          <w:lang w:val="vi-VN"/>
        </w:rPr>
        <w:t xml:space="preserve"> </w:t>
      </w:r>
    </w:p>
    <w:p w14:paraId="1FE85FCB" w14:textId="056A9F74" w:rsidR="003C6C3F" w:rsidRPr="00FA3A62" w:rsidRDefault="007A4C4F"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00F02198" w:rsidRPr="00FA3A62">
        <w:rPr>
          <w:rFonts w:ascii="Arial" w:hAnsi="Arial" w:cs="Arial"/>
          <w:b w:val="0"/>
          <w:bCs w:val="0"/>
          <w:i/>
          <w:iCs/>
          <w:sz w:val="20"/>
          <w:szCs w:val="20"/>
          <w:lang w:val="vi-VN"/>
        </w:rPr>
        <w:t xml:space="preserve">ối với dự án </w:t>
      </w:r>
      <w:r w:rsidR="007517CF" w:rsidRPr="00FA3A62">
        <w:rPr>
          <w:rFonts w:ascii="Arial" w:hAnsi="Arial" w:cs="Arial"/>
          <w:b w:val="0"/>
          <w:bCs w:val="0"/>
          <w:i/>
          <w:iCs/>
          <w:sz w:val="20"/>
          <w:szCs w:val="20"/>
        </w:rPr>
        <w:t>đầu tư công</w:t>
      </w:r>
      <w:r w:rsidR="00F02198" w:rsidRPr="00FA3A62">
        <w:rPr>
          <w:rFonts w:ascii="Arial" w:hAnsi="Arial" w:cs="Arial"/>
          <w:b w:val="0"/>
          <w:bCs w:val="0"/>
          <w:i/>
          <w:iCs/>
          <w:sz w:val="20"/>
          <w:szCs w:val="20"/>
        </w:rPr>
        <w:t xml:space="preserve"> và dự án sử dụng vốn nhà nước ngoài </w:t>
      </w:r>
      <w:r w:rsidR="007517CF" w:rsidRPr="00FA3A62">
        <w:rPr>
          <w:rFonts w:ascii="Arial" w:hAnsi="Arial" w:cs="Arial"/>
          <w:b w:val="0"/>
          <w:bCs w:val="0"/>
          <w:i/>
          <w:iCs/>
          <w:sz w:val="20"/>
          <w:szCs w:val="20"/>
        </w:rPr>
        <w:t>đầu tư công</w:t>
      </w:r>
      <w:r w:rsidRPr="00FA3A62">
        <w:rPr>
          <w:rFonts w:ascii="Arial" w:hAnsi="Arial" w:cs="Arial"/>
          <w:b w:val="0"/>
          <w:bCs w:val="0"/>
          <w:i/>
          <w:iCs/>
          <w:sz w:val="20"/>
          <w:szCs w:val="20"/>
        </w:rPr>
        <w:t>;</w:t>
      </w:r>
      <w:r w:rsidR="00244B98" w:rsidRPr="00FA3A62">
        <w:rPr>
          <w:rFonts w:ascii="Arial" w:hAnsi="Arial" w:cs="Arial"/>
          <w:b w:val="0"/>
          <w:bCs w:val="0"/>
          <w:i/>
          <w:iCs/>
          <w:sz w:val="20"/>
          <w:szCs w:val="20"/>
        </w:rPr>
        <w:t xml:space="preserve"> </w:t>
      </w:r>
      <w:r w:rsidR="002226EE" w:rsidRPr="00FA3A62">
        <w:rPr>
          <w:rFonts w:ascii="Arial" w:hAnsi="Arial" w:cs="Arial"/>
          <w:b w:val="0"/>
          <w:bCs w:val="0"/>
          <w:i/>
          <w:iCs/>
          <w:sz w:val="20"/>
          <w:szCs w:val="20"/>
        </w:rPr>
        <w:t>thực hiện hằng năm đến khi có Báo cáo đánh giá tác động)</w:t>
      </w:r>
    </w:p>
    <w:p w14:paraId="54C1C37F" w14:textId="0267368E" w:rsidR="00244B98" w:rsidRPr="00FA3A62" w:rsidRDefault="00244B98"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5648"/>
      </w:tblGrid>
      <w:tr w:rsidR="003C6C3F" w:rsidRPr="00FA3A62" w14:paraId="730AE944" w14:textId="77777777" w:rsidTr="00740994">
        <w:trPr>
          <w:trHeight w:val="288"/>
        </w:trPr>
        <w:tc>
          <w:tcPr>
            <w:tcW w:w="1871" w:type="pct"/>
            <w:tcBorders>
              <w:top w:val="nil"/>
              <w:left w:val="nil"/>
              <w:bottom w:val="nil"/>
              <w:right w:val="nil"/>
              <w:tl2br w:val="nil"/>
              <w:tr2bl w:val="nil"/>
            </w:tcBorders>
            <w:tcMar>
              <w:top w:w="0" w:type="dxa"/>
              <w:left w:w="108" w:type="dxa"/>
              <w:bottom w:w="0" w:type="dxa"/>
              <w:right w:w="108" w:type="dxa"/>
            </w:tcMar>
          </w:tcPr>
          <w:p w14:paraId="30AFBD33" w14:textId="111CA77E"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CƠ QUAN CHỦ QUẢN</w:t>
            </w:r>
            <w:r w:rsidRPr="00FA3A62">
              <w:rPr>
                <w:rFonts w:ascii="Arial" w:hAnsi="Arial" w:cs="Arial"/>
                <w:b/>
                <w:bCs/>
                <w:sz w:val="20"/>
                <w:szCs w:val="20"/>
                <w:lang w:val="vi-VN"/>
              </w:rPr>
              <w:br/>
              <w:t xml:space="preserve">TÊN CHỦ </w:t>
            </w:r>
            <w:r w:rsidR="003F0708" w:rsidRPr="00FA3A62">
              <w:rPr>
                <w:rFonts w:ascii="Arial" w:hAnsi="Arial" w:cs="Arial"/>
                <w:b/>
                <w:bCs/>
                <w:sz w:val="20"/>
                <w:szCs w:val="20"/>
              </w:rPr>
              <w:t>SỬ DỤNG</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w:t>
            </w:r>
          </w:p>
        </w:tc>
        <w:tc>
          <w:tcPr>
            <w:tcW w:w="3129" w:type="pct"/>
            <w:tcBorders>
              <w:top w:val="nil"/>
              <w:left w:val="nil"/>
              <w:bottom w:val="nil"/>
              <w:right w:val="nil"/>
              <w:tl2br w:val="nil"/>
              <w:tr2bl w:val="nil"/>
            </w:tcBorders>
            <w:tcMar>
              <w:top w:w="0" w:type="dxa"/>
              <w:left w:w="108" w:type="dxa"/>
              <w:bottom w:w="0" w:type="dxa"/>
              <w:right w:w="108" w:type="dxa"/>
            </w:tcMar>
          </w:tcPr>
          <w:p w14:paraId="60FA07D2" w14:textId="0ED48AC7"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______________________</w:t>
            </w:r>
          </w:p>
        </w:tc>
      </w:tr>
      <w:tr w:rsidR="003C6C3F" w:rsidRPr="00FA3A62" w14:paraId="76A31617"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71" w:type="pct"/>
            <w:tcBorders>
              <w:top w:val="nil"/>
              <w:left w:val="nil"/>
              <w:bottom w:val="nil"/>
              <w:right w:val="nil"/>
              <w:tl2br w:val="nil"/>
              <w:tr2bl w:val="nil"/>
            </w:tcBorders>
            <w:tcMar>
              <w:top w:w="0" w:type="dxa"/>
              <w:left w:w="108" w:type="dxa"/>
              <w:bottom w:w="0" w:type="dxa"/>
              <w:right w:w="108" w:type="dxa"/>
            </w:tcMar>
          </w:tcPr>
          <w:p w14:paraId="04A3B7B7"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/BCGSĐGĐT</w:t>
            </w:r>
          </w:p>
        </w:tc>
        <w:tc>
          <w:tcPr>
            <w:tcW w:w="3129" w:type="pct"/>
            <w:tcBorders>
              <w:top w:val="nil"/>
              <w:left w:val="nil"/>
              <w:bottom w:val="nil"/>
              <w:right w:val="nil"/>
              <w:tl2br w:val="nil"/>
              <w:tr2bl w:val="nil"/>
            </w:tcBorders>
            <w:tcMar>
              <w:top w:w="0" w:type="dxa"/>
              <w:left w:w="108" w:type="dxa"/>
              <w:bottom w:w="0" w:type="dxa"/>
              <w:right w:w="108" w:type="dxa"/>
            </w:tcMar>
          </w:tcPr>
          <w:p w14:paraId="17CB8B13"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6993676A" w14:textId="77777777" w:rsidR="003C6C3F" w:rsidRPr="00FA3A62" w:rsidRDefault="003C6C3F" w:rsidP="00D2256B">
      <w:pPr>
        <w:adjustRightInd w:val="0"/>
        <w:snapToGrid w:val="0"/>
        <w:jc w:val="center"/>
        <w:rPr>
          <w:rFonts w:ascii="Arial" w:hAnsi="Arial" w:cs="Arial"/>
          <w:sz w:val="20"/>
          <w:szCs w:val="20"/>
        </w:rPr>
      </w:pPr>
      <w:bookmarkStart w:id="11" w:name="bookmark38"/>
      <w:r w:rsidRPr="00FA3A62">
        <w:rPr>
          <w:rFonts w:ascii="Arial" w:hAnsi="Arial" w:cs="Arial"/>
          <w:sz w:val="20"/>
          <w:szCs w:val="20"/>
        </w:rPr>
        <w:t> </w:t>
      </w:r>
      <w:bookmarkEnd w:id="11"/>
    </w:p>
    <w:p w14:paraId="56F33F79" w14:textId="08E324AF"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GIÁM SÁT, ĐÁNH GIÁ </w:t>
      </w:r>
      <w:r w:rsidR="00D00E81" w:rsidRPr="00FA3A62">
        <w:rPr>
          <w:rFonts w:ascii="Arial" w:hAnsi="Arial" w:cs="Arial"/>
          <w:b/>
          <w:bCs/>
          <w:sz w:val="20"/>
          <w:szCs w:val="20"/>
        </w:rPr>
        <w:t xml:space="preserve">ĐỊNH KỲ </w:t>
      </w:r>
      <w:r w:rsidR="00D00E81" w:rsidRPr="00FA3A62">
        <w:rPr>
          <w:rFonts w:ascii="Arial" w:hAnsi="Arial" w:cs="Arial"/>
          <w:b/>
          <w:bCs/>
          <w:sz w:val="20"/>
          <w:szCs w:val="20"/>
        </w:rPr>
        <w:br/>
        <w:t xml:space="preserve">TRONG GIAI ĐOẠN </w:t>
      </w:r>
      <w:r w:rsidRPr="00FA3A62">
        <w:rPr>
          <w:rFonts w:ascii="Arial" w:hAnsi="Arial" w:cs="Arial"/>
          <w:b/>
          <w:bCs/>
          <w:sz w:val="20"/>
          <w:szCs w:val="20"/>
          <w:lang w:val="vi-VN"/>
        </w:rPr>
        <w:t>KHAI THÁC, VẬN HÀNH</w:t>
      </w:r>
    </w:p>
    <w:p w14:paraId="4CD6E95C" w14:textId="7C01D0AF"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i/>
          <w:iCs/>
          <w:sz w:val="20"/>
          <w:szCs w:val="20"/>
          <w:lang w:val="vi-VN"/>
        </w:rPr>
        <w:t>(</w:t>
      </w:r>
      <w:r w:rsidR="009F1A7E" w:rsidRPr="00FA3A62">
        <w:rPr>
          <w:rFonts w:ascii="Arial" w:hAnsi="Arial" w:cs="Arial"/>
          <w:b/>
          <w:bCs/>
          <w:i/>
          <w:iCs/>
          <w:sz w:val="20"/>
          <w:szCs w:val="20"/>
        </w:rPr>
        <w:t>N</w:t>
      </w:r>
      <w:r w:rsidRPr="00FA3A62">
        <w:rPr>
          <w:rFonts w:ascii="Arial" w:hAnsi="Arial" w:cs="Arial"/>
          <w:b/>
          <w:bCs/>
          <w:i/>
          <w:iCs/>
          <w:sz w:val="20"/>
          <w:szCs w:val="20"/>
          <w:lang w:val="vi-VN"/>
        </w:rPr>
        <w:t>ăm....)</w:t>
      </w:r>
    </w:p>
    <w:p w14:paraId="6BC3578B" w14:textId="77777777" w:rsidR="003C6C3F" w:rsidRPr="00FA3A62" w:rsidRDefault="003C6C3F" w:rsidP="00D2256B">
      <w:pPr>
        <w:adjustRightInd w:val="0"/>
        <w:snapToGrid w:val="0"/>
        <w:jc w:val="center"/>
        <w:rPr>
          <w:rFonts w:ascii="Arial" w:hAnsi="Arial" w:cs="Arial"/>
          <w:sz w:val="20"/>
          <w:szCs w:val="20"/>
        </w:rPr>
      </w:pPr>
      <w:bookmarkStart w:id="12" w:name="bookmark39"/>
      <w:r w:rsidRPr="00FA3A62">
        <w:rPr>
          <w:rFonts w:ascii="Arial" w:hAnsi="Arial" w:cs="Arial"/>
          <w:b/>
          <w:bCs/>
          <w:sz w:val="20"/>
          <w:szCs w:val="20"/>
          <w:lang w:val="vi-VN"/>
        </w:rPr>
        <w:t>Tên dự án:</w:t>
      </w:r>
      <w:bookmarkEnd w:id="12"/>
      <w:r w:rsidRPr="00FA3A62">
        <w:rPr>
          <w:rFonts w:ascii="Arial" w:hAnsi="Arial" w:cs="Arial"/>
          <w:b/>
          <w:bCs/>
          <w:sz w:val="20"/>
          <w:szCs w:val="20"/>
        </w:rPr>
        <w:t xml:space="preserve"> ……………………..</w:t>
      </w:r>
    </w:p>
    <w:p w14:paraId="400269A1"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63095B8B" w14:textId="77777777" w:rsidR="00D2256B" w:rsidRPr="00FA3A62" w:rsidRDefault="00D2256B" w:rsidP="00D2256B">
      <w:pPr>
        <w:adjustRightInd w:val="0"/>
        <w:snapToGrid w:val="0"/>
        <w:jc w:val="center"/>
        <w:rPr>
          <w:rFonts w:ascii="Arial" w:hAnsi="Arial" w:cs="Arial"/>
          <w:b/>
          <w:bCs/>
          <w:sz w:val="20"/>
          <w:szCs w:val="20"/>
        </w:rPr>
      </w:pPr>
    </w:p>
    <w:p w14:paraId="379B2253" w14:textId="4CA4A2E0"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5580A603" w14:textId="0A4DAA2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003F0708" w:rsidRPr="00FA3A62">
        <w:rPr>
          <w:rFonts w:ascii="Arial" w:hAnsi="Arial" w:cs="Arial"/>
          <w:i/>
          <w:iCs/>
          <w:sz w:val="20"/>
          <w:szCs w:val="20"/>
        </w:rPr>
        <w:t>Mục</w:t>
      </w:r>
      <w:r w:rsidR="003F0708" w:rsidRPr="00FA3A62">
        <w:rPr>
          <w:rFonts w:ascii="Arial" w:hAnsi="Arial" w:cs="Arial"/>
          <w:i/>
          <w:iCs/>
          <w:sz w:val="20"/>
          <w:szCs w:val="20"/>
          <w:lang w:val="vi-VN"/>
        </w:rPr>
        <w:t xml:space="preserve"> </w:t>
      </w:r>
      <w:r w:rsidRPr="00FA3A62">
        <w:rPr>
          <w:rFonts w:ascii="Arial" w:hAnsi="Arial" w:cs="Arial"/>
          <w:i/>
          <w:iCs/>
          <w:sz w:val="20"/>
          <w:szCs w:val="20"/>
          <w:lang w:val="vi-VN"/>
        </w:rPr>
        <w:t xml:space="preserve">I của </w:t>
      </w:r>
      <w:r w:rsidR="003F0708" w:rsidRPr="00FA3A62">
        <w:rPr>
          <w:rFonts w:ascii="Arial" w:hAnsi="Arial" w:cs="Arial"/>
          <w:i/>
          <w:iCs/>
          <w:sz w:val="20"/>
          <w:szCs w:val="20"/>
        </w:rPr>
        <w:t>M</w:t>
      </w:r>
      <w:r w:rsidR="003F0708" w:rsidRPr="00FA3A62">
        <w:rPr>
          <w:rFonts w:ascii="Arial" w:hAnsi="Arial" w:cs="Arial"/>
          <w:i/>
          <w:iCs/>
          <w:sz w:val="20"/>
          <w:szCs w:val="20"/>
          <w:lang w:val="vi-VN"/>
        </w:rPr>
        <w:t xml:space="preserve">ẫu </w:t>
      </w:r>
      <w:r w:rsidRPr="00FA3A62">
        <w:rPr>
          <w:rFonts w:ascii="Arial" w:hAnsi="Arial" w:cs="Arial"/>
          <w:i/>
          <w:iCs/>
          <w:sz w:val="20"/>
          <w:szCs w:val="20"/>
          <w:lang w:val="vi-VN"/>
        </w:rPr>
        <w:t>s</w:t>
      </w:r>
      <w:r w:rsidRPr="00FA3A62">
        <w:rPr>
          <w:rFonts w:ascii="Arial" w:hAnsi="Arial" w:cs="Arial"/>
          <w:i/>
          <w:iCs/>
          <w:sz w:val="20"/>
          <w:szCs w:val="20"/>
        </w:rPr>
        <w:t xml:space="preserve">ố </w:t>
      </w:r>
      <w:r w:rsidRPr="00FA3A62">
        <w:rPr>
          <w:rFonts w:ascii="Arial" w:hAnsi="Arial" w:cs="Arial"/>
          <w:i/>
          <w:iCs/>
          <w:sz w:val="20"/>
          <w:szCs w:val="20"/>
          <w:lang w:val="vi-VN"/>
        </w:rPr>
        <w:t xml:space="preserve">02 và chỉ báo cáo một </w:t>
      </w:r>
      <w:r w:rsidRPr="00FA3A62">
        <w:rPr>
          <w:rFonts w:ascii="Arial" w:hAnsi="Arial" w:cs="Arial"/>
          <w:i/>
          <w:iCs/>
          <w:sz w:val="20"/>
          <w:szCs w:val="20"/>
        </w:rPr>
        <w:t>lầ</w:t>
      </w:r>
      <w:r w:rsidRPr="00FA3A62">
        <w:rPr>
          <w:rFonts w:ascii="Arial" w:hAnsi="Arial" w:cs="Arial"/>
          <w:i/>
          <w:iCs/>
          <w:sz w:val="20"/>
          <w:szCs w:val="20"/>
          <w:lang w:val="vi-VN"/>
        </w:rPr>
        <w:t>n tại kỳ b</w:t>
      </w:r>
      <w:r w:rsidRPr="00FA3A62">
        <w:rPr>
          <w:rFonts w:ascii="Arial" w:hAnsi="Arial" w:cs="Arial"/>
          <w:i/>
          <w:iCs/>
          <w:sz w:val="20"/>
          <w:szCs w:val="20"/>
        </w:rPr>
        <w:t>á</w:t>
      </w:r>
      <w:r w:rsidRPr="00FA3A62">
        <w:rPr>
          <w:rFonts w:ascii="Arial" w:hAnsi="Arial" w:cs="Arial"/>
          <w:i/>
          <w:iCs/>
          <w:sz w:val="20"/>
          <w:szCs w:val="20"/>
          <w:lang w:val="vi-VN"/>
        </w:rPr>
        <w:t>o c</w:t>
      </w:r>
      <w:r w:rsidRPr="00FA3A62">
        <w:rPr>
          <w:rFonts w:ascii="Arial" w:hAnsi="Arial" w:cs="Arial"/>
          <w:i/>
          <w:iCs/>
          <w:sz w:val="20"/>
          <w:szCs w:val="20"/>
        </w:rPr>
        <w:t>á</w:t>
      </w:r>
      <w:r w:rsidRPr="00FA3A62">
        <w:rPr>
          <w:rFonts w:ascii="Arial" w:hAnsi="Arial" w:cs="Arial"/>
          <w:i/>
          <w:iCs/>
          <w:sz w:val="20"/>
          <w:szCs w:val="20"/>
          <w:lang w:val="vi-VN"/>
        </w:rPr>
        <w:t>o đầu tiên sau khi dự án được đưa vào vận hành.</w:t>
      </w:r>
    </w:p>
    <w:p w14:paraId="436DB574"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 </w:t>
      </w:r>
      <w:r w:rsidRPr="00FA3A62">
        <w:rPr>
          <w:rFonts w:ascii="Arial" w:hAnsi="Arial" w:cs="Arial"/>
          <w:b/>
          <w:bCs/>
          <w:sz w:val="20"/>
          <w:szCs w:val="20"/>
          <w:lang w:val="vi-VN"/>
        </w:rPr>
        <w:t>TÌNH HÌNH KHAI THÁC VẬN HÀNH DỰ ÁN</w:t>
      </w:r>
    </w:p>
    <w:p w14:paraId="62D7005A"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Pr="00FA3A62">
        <w:rPr>
          <w:rFonts w:ascii="Arial" w:hAnsi="Arial" w:cs="Arial"/>
          <w:sz w:val="20"/>
          <w:szCs w:val="20"/>
          <w:lang w:val="vi-VN"/>
        </w:rPr>
        <w:t xml:space="preserve">Thực trạng kinh tế - kỹ thuật, vận hành của dự án </w:t>
      </w:r>
      <w:r w:rsidRPr="00FA3A62">
        <w:rPr>
          <w:rFonts w:ascii="Arial" w:hAnsi="Arial" w:cs="Arial"/>
          <w:i/>
          <w:iCs/>
          <w:sz w:val="20"/>
          <w:szCs w:val="20"/>
          <w:lang w:val="vi-VN"/>
        </w:rPr>
        <w:t>(nêu rõ thực trạng kinh tế - kỹ thuật, vận hành của dự án và so s</w:t>
      </w:r>
      <w:r w:rsidRPr="00FA3A62">
        <w:rPr>
          <w:rFonts w:ascii="Arial" w:hAnsi="Arial" w:cs="Arial"/>
          <w:i/>
          <w:iCs/>
          <w:sz w:val="20"/>
          <w:szCs w:val="20"/>
        </w:rPr>
        <w:t>á</w:t>
      </w:r>
      <w:r w:rsidRPr="00FA3A62">
        <w:rPr>
          <w:rFonts w:ascii="Arial" w:hAnsi="Arial" w:cs="Arial"/>
          <w:i/>
          <w:iCs/>
          <w:sz w:val="20"/>
          <w:szCs w:val="20"/>
          <w:lang w:val="vi-VN"/>
        </w:rPr>
        <w:t>nh với các chỉ tiêu được phê duyệt trong giai đoạn thực hiện đầu t</w:t>
      </w:r>
      <w:r w:rsidRPr="00FA3A62">
        <w:rPr>
          <w:rFonts w:ascii="Arial" w:hAnsi="Arial" w:cs="Arial"/>
          <w:i/>
          <w:iCs/>
          <w:sz w:val="20"/>
          <w:szCs w:val="20"/>
        </w:rPr>
        <w:t>ư</w:t>
      </w:r>
      <w:r w:rsidRPr="00FA3A62">
        <w:rPr>
          <w:rFonts w:ascii="Arial" w:hAnsi="Arial" w:cs="Arial"/>
          <w:i/>
          <w:iCs/>
          <w:sz w:val="20"/>
          <w:szCs w:val="20"/>
          <w:lang w:val="vi-VN"/>
        </w:rPr>
        <w:t>)</w:t>
      </w:r>
      <w:r w:rsidRPr="00FA3A62">
        <w:rPr>
          <w:rFonts w:ascii="Arial" w:hAnsi="Arial" w:cs="Arial"/>
          <w:sz w:val="20"/>
          <w:szCs w:val="20"/>
          <w:lang w:val="vi-VN"/>
        </w:rPr>
        <w:t>.</w:t>
      </w:r>
    </w:p>
    <w:p w14:paraId="6D355509"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Pr="00FA3A62">
        <w:rPr>
          <w:rFonts w:ascii="Arial" w:hAnsi="Arial" w:cs="Arial"/>
          <w:sz w:val="20"/>
          <w:szCs w:val="20"/>
          <w:lang w:val="vi-VN"/>
        </w:rPr>
        <w:t>Tính bền vững; những tồn tại, khó khăn, vướng mắc của dự án (nếu có).</w:t>
      </w:r>
    </w:p>
    <w:p w14:paraId="320C1A07" w14:textId="74DD85E8"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3. </w:t>
      </w:r>
      <w:r w:rsidRPr="00FA3A62">
        <w:rPr>
          <w:rFonts w:ascii="Arial" w:hAnsi="Arial" w:cs="Arial"/>
          <w:sz w:val="20"/>
          <w:szCs w:val="20"/>
          <w:lang w:val="vi-VN"/>
        </w:rPr>
        <w:t xml:space="preserve">Tình hình sản xuất, kinh doanh </w:t>
      </w:r>
      <w:r w:rsidRPr="00FA3A62">
        <w:rPr>
          <w:rFonts w:ascii="Arial" w:hAnsi="Arial" w:cs="Arial"/>
          <w:i/>
          <w:iCs/>
          <w:sz w:val="20"/>
          <w:szCs w:val="20"/>
          <w:lang w:val="vi-VN"/>
        </w:rPr>
        <w:t>(</w:t>
      </w:r>
      <w:r w:rsidR="00F87412" w:rsidRPr="00FA3A62">
        <w:rPr>
          <w:rFonts w:ascii="Arial" w:hAnsi="Arial" w:cs="Arial"/>
          <w:i/>
          <w:iCs/>
          <w:sz w:val="20"/>
          <w:szCs w:val="20"/>
        </w:rPr>
        <w:t>đ</w:t>
      </w:r>
      <w:r w:rsidRPr="00FA3A62">
        <w:rPr>
          <w:rFonts w:ascii="Arial" w:hAnsi="Arial" w:cs="Arial"/>
          <w:i/>
          <w:iCs/>
          <w:sz w:val="20"/>
          <w:szCs w:val="20"/>
          <w:lang w:val="vi-VN"/>
        </w:rPr>
        <w:t>ối với dự án đầu tư nhằm mục đích kinh doanh)</w:t>
      </w:r>
      <w:r w:rsidRPr="00FA3A62">
        <w:rPr>
          <w:rFonts w:ascii="Arial" w:hAnsi="Arial" w:cs="Arial"/>
          <w:sz w:val="20"/>
          <w:szCs w:val="20"/>
          <w:lang w:val="vi-VN"/>
        </w:rPr>
        <w:t>:</w:t>
      </w:r>
    </w:p>
    <w:p w14:paraId="154F5DC8"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hình sử dụng lao động </w:t>
      </w:r>
      <w:r w:rsidRPr="00FA3A62">
        <w:rPr>
          <w:rFonts w:ascii="Arial" w:hAnsi="Arial" w:cs="Arial"/>
          <w:i/>
          <w:iCs/>
          <w:sz w:val="20"/>
          <w:szCs w:val="20"/>
          <w:lang w:val="vi-VN"/>
        </w:rPr>
        <w:t>(s</w:t>
      </w:r>
      <w:r w:rsidRPr="00FA3A62">
        <w:rPr>
          <w:rFonts w:ascii="Arial" w:hAnsi="Arial" w:cs="Arial"/>
          <w:i/>
          <w:iCs/>
          <w:sz w:val="20"/>
          <w:szCs w:val="20"/>
        </w:rPr>
        <w:t xml:space="preserve">ố </w:t>
      </w:r>
      <w:r w:rsidRPr="00FA3A62">
        <w:rPr>
          <w:rFonts w:ascii="Arial" w:hAnsi="Arial" w:cs="Arial"/>
          <w:i/>
          <w:iCs/>
          <w:sz w:val="20"/>
          <w:szCs w:val="20"/>
          <w:lang w:val="vi-VN"/>
        </w:rPr>
        <w:t xml:space="preserve">lượng, </w:t>
      </w:r>
      <w:r w:rsidRPr="00FA3A62">
        <w:rPr>
          <w:rFonts w:ascii="Arial" w:hAnsi="Arial" w:cs="Arial"/>
          <w:i/>
          <w:iCs/>
          <w:sz w:val="20"/>
          <w:szCs w:val="20"/>
          <w:shd w:val="solid" w:color="FFFFFF" w:fill="auto"/>
          <w:lang w:val="vi-VN"/>
        </w:rPr>
        <w:t>cơ cấu</w:t>
      </w:r>
      <w:r w:rsidRPr="00FA3A62">
        <w:rPr>
          <w:rFonts w:ascii="Arial" w:hAnsi="Arial" w:cs="Arial"/>
          <w:i/>
          <w:iCs/>
          <w:sz w:val="20"/>
          <w:szCs w:val="20"/>
          <w:lang w:val="vi-VN"/>
        </w:rPr>
        <w:t xml:space="preserve"> trình độ)</w:t>
      </w:r>
      <w:r w:rsidRPr="00FA3A62">
        <w:rPr>
          <w:rFonts w:ascii="Arial" w:hAnsi="Arial" w:cs="Arial"/>
          <w:sz w:val="20"/>
          <w:szCs w:val="20"/>
          <w:lang w:val="vi-VN"/>
        </w:rPr>
        <w:t xml:space="preserve"> đến thời điểm báo cáo.</w:t>
      </w:r>
    </w:p>
    <w:p w14:paraId="20CD6FF7"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hình thực hiện nghĩa vụ với người lao động </w:t>
      </w:r>
      <w:r w:rsidRPr="00FA3A62">
        <w:rPr>
          <w:rFonts w:ascii="Arial" w:hAnsi="Arial" w:cs="Arial"/>
          <w:i/>
          <w:iCs/>
          <w:sz w:val="20"/>
          <w:szCs w:val="20"/>
          <w:lang w:val="vi-VN"/>
        </w:rPr>
        <w:t>(lương, bảo hiểm, trợ cấp, phúc lợi xã hội...)</w:t>
      </w:r>
      <w:r w:rsidRPr="00FA3A62">
        <w:rPr>
          <w:rFonts w:ascii="Arial" w:hAnsi="Arial" w:cs="Arial"/>
          <w:sz w:val="20"/>
          <w:szCs w:val="20"/>
          <w:lang w:val="vi-VN"/>
        </w:rPr>
        <w:t>.</w:t>
      </w:r>
    </w:p>
    <w:p w14:paraId="044D13F3"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Tình h</w:t>
      </w:r>
      <w:r w:rsidRPr="00FA3A62">
        <w:rPr>
          <w:rFonts w:ascii="Arial" w:hAnsi="Arial" w:cs="Arial"/>
          <w:sz w:val="20"/>
          <w:szCs w:val="20"/>
        </w:rPr>
        <w:t>ì</w:t>
      </w:r>
      <w:r w:rsidRPr="00FA3A62">
        <w:rPr>
          <w:rFonts w:ascii="Arial" w:hAnsi="Arial" w:cs="Arial"/>
          <w:sz w:val="20"/>
          <w:szCs w:val="20"/>
          <w:lang w:val="vi-VN"/>
        </w:rPr>
        <w:t xml:space="preserve">nh thực hiện nghĩa vụ với Ngân sách </w:t>
      </w:r>
      <w:r w:rsidRPr="00FA3A62">
        <w:rPr>
          <w:rFonts w:ascii="Arial" w:hAnsi="Arial" w:cs="Arial"/>
          <w:i/>
          <w:iCs/>
          <w:sz w:val="20"/>
          <w:szCs w:val="20"/>
          <w:lang w:val="vi-VN"/>
        </w:rPr>
        <w:t>(s</w:t>
      </w:r>
      <w:r w:rsidRPr="00FA3A62">
        <w:rPr>
          <w:rFonts w:ascii="Arial" w:hAnsi="Arial" w:cs="Arial"/>
          <w:i/>
          <w:iCs/>
          <w:sz w:val="20"/>
          <w:szCs w:val="20"/>
        </w:rPr>
        <w:t xml:space="preserve">ố </w:t>
      </w:r>
      <w:r w:rsidRPr="00FA3A62">
        <w:rPr>
          <w:rFonts w:ascii="Arial" w:hAnsi="Arial" w:cs="Arial"/>
          <w:i/>
          <w:iCs/>
          <w:sz w:val="20"/>
          <w:szCs w:val="20"/>
          <w:lang w:val="vi-VN"/>
        </w:rPr>
        <w:t>thực hiện trong kỳ b</w:t>
      </w:r>
      <w:r w:rsidRPr="00FA3A62">
        <w:rPr>
          <w:rFonts w:ascii="Arial" w:hAnsi="Arial" w:cs="Arial"/>
          <w:i/>
          <w:iCs/>
          <w:sz w:val="20"/>
          <w:szCs w:val="20"/>
        </w:rPr>
        <w:t>á</w:t>
      </w:r>
      <w:r w:rsidRPr="00FA3A62">
        <w:rPr>
          <w:rFonts w:ascii="Arial" w:hAnsi="Arial" w:cs="Arial"/>
          <w:i/>
          <w:iCs/>
          <w:sz w:val="20"/>
          <w:szCs w:val="20"/>
          <w:lang w:val="vi-VN"/>
        </w:rPr>
        <w:t>o cáo, s</w:t>
      </w:r>
      <w:r w:rsidRPr="00FA3A62">
        <w:rPr>
          <w:rFonts w:ascii="Arial" w:hAnsi="Arial" w:cs="Arial"/>
          <w:i/>
          <w:iCs/>
          <w:sz w:val="20"/>
          <w:szCs w:val="20"/>
        </w:rPr>
        <w:t xml:space="preserve">ố </w:t>
      </w:r>
      <w:r w:rsidRPr="00FA3A62">
        <w:rPr>
          <w:rFonts w:ascii="Arial" w:hAnsi="Arial" w:cs="Arial"/>
          <w:i/>
          <w:iCs/>
          <w:sz w:val="20"/>
          <w:szCs w:val="20"/>
          <w:lang w:val="vi-VN"/>
        </w:rPr>
        <w:t>lũy kế đến thời đi</w:t>
      </w:r>
      <w:r w:rsidRPr="00FA3A62">
        <w:rPr>
          <w:rFonts w:ascii="Arial" w:hAnsi="Arial" w:cs="Arial"/>
          <w:i/>
          <w:iCs/>
          <w:sz w:val="20"/>
          <w:szCs w:val="20"/>
        </w:rPr>
        <w:t xml:space="preserve">ểm </w:t>
      </w:r>
      <w:r w:rsidRPr="00FA3A62">
        <w:rPr>
          <w:rFonts w:ascii="Arial" w:hAnsi="Arial" w:cs="Arial"/>
          <w:i/>
          <w:iCs/>
          <w:sz w:val="20"/>
          <w:szCs w:val="20"/>
          <w:lang w:val="vi-VN"/>
        </w:rPr>
        <w:t>báo cáo, số còn phải nộp, nêu rõ nguyên nhân chưa nộp)</w:t>
      </w:r>
      <w:r w:rsidRPr="00FA3A62">
        <w:rPr>
          <w:rFonts w:ascii="Arial" w:hAnsi="Arial" w:cs="Arial"/>
          <w:sz w:val="20"/>
          <w:szCs w:val="20"/>
          <w:lang w:val="vi-VN"/>
        </w:rPr>
        <w:t>.</w:t>
      </w:r>
    </w:p>
    <w:p w14:paraId="1C03141E"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Tình h</w:t>
      </w:r>
      <w:r w:rsidRPr="00FA3A62">
        <w:rPr>
          <w:rFonts w:ascii="Arial" w:hAnsi="Arial" w:cs="Arial"/>
          <w:sz w:val="20"/>
          <w:szCs w:val="20"/>
        </w:rPr>
        <w:t>ì</w:t>
      </w:r>
      <w:r w:rsidRPr="00FA3A62">
        <w:rPr>
          <w:rFonts w:ascii="Arial" w:hAnsi="Arial" w:cs="Arial"/>
          <w:sz w:val="20"/>
          <w:szCs w:val="20"/>
          <w:lang w:val="vi-VN"/>
        </w:rPr>
        <w:t xml:space="preserve">nh lợi nhuận </w:t>
      </w:r>
      <w:r w:rsidRPr="00FA3A62">
        <w:rPr>
          <w:rFonts w:ascii="Arial" w:hAnsi="Arial" w:cs="Arial"/>
          <w:i/>
          <w:iCs/>
          <w:sz w:val="20"/>
          <w:szCs w:val="20"/>
          <w:lang w:val="vi-VN"/>
        </w:rPr>
        <w:t>(s</w:t>
      </w:r>
      <w:r w:rsidRPr="00FA3A62">
        <w:rPr>
          <w:rFonts w:ascii="Arial" w:hAnsi="Arial" w:cs="Arial"/>
          <w:i/>
          <w:iCs/>
          <w:sz w:val="20"/>
          <w:szCs w:val="20"/>
        </w:rPr>
        <w:t xml:space="preserve">ố </w:t>
      </w:r>
      <w:r w:rsidRPr="00FA3A62">
        <w:rPr>
          <w:rFonts w:ascii="Arial" w:hAnsi="Arial" w:cs="Arial"/>
          <w:i/>
          <w:iCs/>
          <w:sz w:val="20"/>
          <w:szCs w:val="20"/>
          <w:lang w:val="vi-VN"/>
        </w:rPr>
        <w:t>thực hiện trong kỳ báo cáo, số lũy kế đến thời điểm báo cáo)</w:t>
      </w:r>
      <w:r w:rsidRPr="00FA3A62">
        <w:rPr>
          <w:rFonts w:ascii="Arial" w:hAnsi="Arial" w:cs="Arial"/>
          <w:sz w:val="20"/>
          <w:szCs w:val="20"/>
          <w:lang w:val="vi-VN"/>
        </w:rPr>
        <w:t>.</w:t>
      </w:r>
    </w:p>
    <w:p w14:paraId="3D277746"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KIẾN NGHỊ</w:t>
      </w:r>
    </w:p>
    <w:p w14:paraId="2E1790FF" w14:textId="77777777" w:rsidR="003C6C3F" w:rsidRPr="00FA3A62" w:rsidRDefault="003C6C3F"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Kiến nghị Người có thẩm quyền quyết định đầu tư hoặc các cơ quan c</w:t>
      </w:r>
      <w:r w:rsidRPr="00FA3A62">
        <w:rPr>
          <w:rFonts w:ascii="Arial" w:hAnsi="Arial" w:cs="Arial"/>
          <w:i/>
          <w:iCs/>
          <w:sz w:val="20"/>
          <w:szCs w:val="20"/>
        </w:rPr>
        <w:t xml:space="preserve">ó </w:t>
      </w:r>
      <w:r w:rsidRPr="00FA3A62">
        <w:rPr>
          <w:rFonts w:ascii="Arial" w:hAnsi="Arial" w:cs="Arial"/>
          <w:i/>
          <w:iCs/>
          <w:sz w:val="20"/>
          <w:szCs w:val="20"/>
          <w:lang w:val="vi-VN"/>
        </w:rPr>
        <w:t xml:space="preserve">thẩm quyền về các biện pháp hỗ trợ, xử </w:t>
      </w:r>
      <w:r w:rsidRPr="00FA3A62">
        <w:rPr>
          <w:rFonts w:ascii="Arial" w:hAnsi="Arial" w:cs="Arial"/>
          <w:i/>
          <w:iCs/>
          <w:sz w:val="20"/>
          <w:szCs w:val="20"/>
          <w:shd w:val="solid" w:color="FFFFFF" w:fill="auto"/>
          <w:lang w:val="vi-VN"/>
        </w:rPr>
        <w:t>lý</w:t>
      </w:r>
      <w:r w:rsidRPr="00FA3A62">
        <w:rPr>
          <w:rFonts w:ascii="Arial" w:hAnsi="Arial" w:cs="Arial"/>
          <w:i/>
          <w:iCs/>
          <w:sz w:val="20"/>
          <w:szCs w:val="20"/>
          <w:lang w:val="vi-VN"/>
        </w:rPr>
        <w:t xml:space="preserve"> những kh</w:t>
      </w:r>
      <w:r w:rsidRPr="00FA3A62">
        <w:rPr>
          <w:rFonts w:ascii="Arial" w:hAnsi="Arial" w:cs="Arial"/>
          <w:i/>
          <w:iCs/>
          <w:sz w:val="20"/>
          <w:szCs w:val="20"/>
        </w:rPr>
        <w:t xml:space="preserve">ó </w:t>
      </w:r>
      <w:r w:rsidRPr="00FA3A62">
        <w:rPr>
          <w:rFonts w:ascii="Arial" w:hAnsi="Arial" w:cs="Arial"/>
          <w:i/>
          <w:iCs/>
          <w:sz w:val="20"/>
          <w:szCs w:val="20"/>
          <w:lang w:val="vi-VN"/>
        </w:rPr>
        <w:t>khăn của dự án (nếu c</w:t>
      </w:r>
      <w:r w:rsidRPr="00FA3A62">
        <w:rPr>
          <w:rFonts w:ascii="Arial" w:hAnsi="Arial" w:cs="Arial"/>
          <w:i/>
          <w:iCs/>
          <w:sz w:val="20"/>
          <w:szCs w:val="20"/>
        </w:rPr>
        <w:t>ó</w:t>
      </w:r>
      <w:r w:rsidRPr="00FA3A62">
        <w:rPr>
          <w:rFonts w:ascii="Arial" w:hAnsi="Arial" w:cs="Arial"/>
          <w:i/>
          <w:iCs/>
          <w:sz w:val="20"/>
          <w:szCs w:val="20"/>
          <w:lang w:val="vi-VN"/>
        </w:rPr>
        <w:t>)./.</w:t>
      </w:r>
    </w:p>
    <w:p w14:paraId="4FA110C7" w14:textId="77777777" w:rsidR="00D2256B" w:rsidRPr="00FA3A62" w:rsidRDefault="00D2256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3C6C3F" w:rsidRPr="00FA3A62" w14:paraId="39B6AB80"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592254F0" w14:textId="77777777" w:rsidR="003C6C3F" w:rsidRPr="00FA3A62" w:rsidRDefault="003C6C3F"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15214DE9" w14:textId="725C0BA7" w:rsidR="003C6C3F" w:rsidRPr="00FA3A62" w:rsidRDefault="003C6C3F" w:rsidP="00D2256B">
            <w:pPr>
              <w:adjustRightInd w:val="0"/>
              <w:snapToGrid w:val="0"/>
              <w:jc w:val="center"/>
              <w:rPr>
                <w:rFonts w:ascii="Arial" w:hAnsi="Arial" w:cs="Arial"/>
                <w:sz w:val="20"/>
                <w:szCs w:val="20"/>
              </w:rPr>
            </w:pPr>
            <w:r w:rsidRPr="00FA3A62">
              <w:rPr>
                <w:rFonts w:ascii="Arial" w:hAnsi="Arial" w:cs="Arial"/>
                <w:b/>
                <w:bCs/>
                <w:sz w:val="20"/>
                <w:szCs w:val="20"/>
              </w:rPr>
              <w:t>CHỦ SỬ DỤNG</w:t>
            </w:r>
            <w:r w:rsidR="004F2A3B" w:rsidRPr="00FA3A62">
              <w:rPr>
                <w:rFonts w:ascii="Arial" w:hAnsi="Arial" w:cs="Arial"/>
                <w:b/>
                <w:bCs/>
                <w:sz w:val="20"/>
                <w:szCs w:val="20"/>
              </w:rPr>
              <w:br/>
            </w:r>
            <w:r w:rsidR="00956233" w:rsidRPr="00FA3A62">
              <w:rPr>
                <w:rFonts w:ascii="Arial" w:hAnsi="Arial" w:cs="Arial"/>
                <w:i/>
                <w:iCs/>
                <w:sz w:val="20"/>
                <w:szCs w:val="20"/>
              </w:rPr>
              <w:t>(Ghi tên, chức danh, ký tên và đóng dấu)</w:t>
            </w:r>
          </w:p>
        </w:tc>
      </w:tr>
    </w:tbl>
    <w:p w14:paraId="2FDE2EC2" w14:textId="77777777" w:rsidR="00650501" w:rsidRPr="00FA3A62" w:rsidRDefault="00650501" w:rsidP="00D2256B">
      <w:pPr>
        <w:adjustRightInd w:val="0"/>
        <w:snapToGrid w:val="0"/>
        <w:spacing w:after="120"/>
        <w:ind w:firstLine="720"/>
        <w:jc w:val="both"/>
        <w:rPr>
          <w:rFonts w:ascii="Arial" w:hAnsi="Arial" w:cs="Arial"/>
          <w:b/>
          <w:bCs/>
          <w:sz w:val="20"/>
          <w:szCs w:val="20"/>
          <w:lang w:val="vi-VN"/>
        </w:rPr>
      </w:pPr>
    </w:p>
    <w:p w14:paraId="302BB5D3" w14:textId="77777777" w:rsidR="00D2256B" w:rsidRPr="00FA3A62" w:rsidRDefault="00D2256B" w:rsidP="00D2256B">
      <w:pPr>
        <w:adjustRightInd w:val="0"/>
        <w:snapToGrid w:val="0"/>
        <w:spacing w:after="120"/>
        <w:ind w:firstLine="720"/>
        <w:jc w:val="both"/>
        <w:rPr>
          <w:rFonts w:ascii="Arial" w:hAnsi="Arial" w:cs="Arial"/>
          <w:b/>
          <w:sz w:val="20"/>
          <w:szCs w:val="20"/>
          <w:lang w:val="vi-VN"/>
        </w:rPr>
        <w:sectPr w:rsidR="00D2256B" w:rsidRPr="00FA3A62" w:rsidSect="00D2256B">
          <w:pgSz w:w="11906" w:h="16838" w:code="9"/>
          <w:pgMar w:top="1440" w:right="1440" w:bottom="1440" w:left="1440" w:header="720" w:footer="720" w:gutter="0"/>
          <w:cols w:space="720"/>
          <w:docGrid w:linePitch="326"/>
        </w:sectPr>
      </w:pPr>
    </w:p>
    <w:p w14:paraId="7ACC4FD4" w14:textId="710D8EC9" w:rsidR="00F87412" w:rsidRPr="00FA3A62" w:rsidRDefault="001D5591" w:rsidP="00D5679B">
      <w:pPr>
        <w:adjustRightInd w:val="0"/>
        <w:snapToGrid w:val="0"/>
        <w:ind w:firstLine="720"/>
        <w:jc w:val="both"/>
        <w:rPr>
          <w:rFonts w:ascii="Arial" w:hAnsi="Arial" w:cs="Arial"/>
          <w:b/>
          <w:bCs/>
          <w:sz w:val="20"/>
          <w:szCs w:val="20"/>
          <w:lang w:val="vi-VN"/>
        </w:rPr>
      </w:pPr>
      <w:r w:rsidRPr="00FA3A62">
        <w:rPr>
          <w:rFonts w:ascii="Arial" w:hAnsi="Arial" w:cs="Arial"/>
          <w:b/>
          <w:sz w:val="20"/>
          <w:szCs w:val="20"/>
          <w:lang w:val="vi-VN"/>
        </w:rPr>
        <w:lastRenderedPageBreak/>
        <w:t>Mẫu số 0</w:t>
      </w:r>
      <w:r w:rsidR="007557F7" w:rsidRPr="00FA3A62">
        <w:rPr>
          <w:rFonts w:ascii="Arial" w:hAnsi="Arial" w:cs="Arial"/>
          <w:b/>
          <w:sz w:val="20"/>
          <w:szCs w:val="20"/>
        </w:rPr>
        <w:t>9</w:t>
      </w:r>
      <w:r w:rsidR="00244B98" w:rsidRPr="00FA3A62">
        <w:rPr>
          <w:rFonts w:ascii="Arial" w:hAnsi="Arial" w:cs="Arial"/>
          <w:b/>
          <w:sz w:val="20"/>
          <w:szCs w:val="20"/>
        </w:rPr>
        <w:t xml:space="preserve">. </w:t>
      </w:r>
      <w:r w:rsidRPr="00FA3A62">
        <w:rPr>
          <w:rFonts w:ascii="Arial" w:hAnsi="Arial" w:cs="Arial"/>
          <w:b/>
          <w:bCs/>
          <w:sz w:val="20"/>
          <w:szCs w:val="20"/>
          <w:lang w:val="vi-VN"/>
        </w:rPr>
        <w:t xml:space="preserve">Báo cáo </w:t>
      </w:r>
      <w:r w:rsidRPr="00FA3A62">
        <w:rPr>
          <w:rFonts w:ascii="Arial" w:hAnsi="Arial" w:cs="Arial"/>
          <w:b/>
          <w:bCs/>
          <w:sz w:val="20"/>
          <w:szCs w:val="20"/>
        </w:rPr>
        <w:t>đánh giá tác động</w:t>
      </w:r>
      <w:r w:rsidR="00F02198" w:rsidRPr="00FA3A62">
        <w:rPr>
          <w:rFonts w:ascii="Arial" w:hAnsi="Arial" w:cs="Arial"/>
          <w:b/>
          <w:bCs/>
          <w:sz w:val="20"/>
          <w:szCs w:val="20"/>
          <w:lang w:val="vi-VN"/>
        </w:rPr>
        <w:t xml:space="preserve"> </w:t>
      </w:r>
    </w:p>
    <w:p w14:paraId="5650EE41" w14:textId="2E1071EF" w:rsidR="001D5591" w:rsidRPr="00FA3A62" w:rsidRDefault="007A4C4F"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Pr="00FA3A62">
        <w:rPr>
          <w:rFonts w:ascii="Arial" w:hAnsi="Arial" w:cs="Arial"/>
          <w:b w:val="0"/>
          <w:bCs w:val="0"/>
          <w:i/>
          <w:iCs/>
          <w:sz w:val="20"/>
          <w:szCs w:val="20"/>
          <w:lang w:val="vi-VN"/>
        </w:rPr>
        <w:t xml:space="preserve">ối </w:t>
      </w:r>
      <w:r w:rsidR="00F02198" w:rsidRPr="00FA3A62">
        <w:rPr>
          <w:rFonts w:ascii="Arial" w:hAnsi="Arial" w:cs="Arial"/>
          <w:b w:val="0"/>
          <w:bCs w:val="0"/>
          <w:i/>
          <w:iCs/>
          <w:sz w:val="20"/>
          <w:szCs w:val="20"/>
          <w:lang w:val="vi-VN"/>
        </w:rPr>
        <w:t xml:space="preserve">với dự án </w:t>
      </w:r>
      <w:r w:rsidR="00F87412" w:rsidRPr="00FA3A62">
        <w:rPr>
          <w:rFonts w:ascii="Arial" w:hAnsi="Arial" w:cs="Arial"/>
          <w:b w:val="0"/>
          <w:bCs w:val="0"/>
          <w:i/>
          <w:iCs/>
          <w:sz w:val="20"/>
          <w:szCs w:val="20"/>
        </w:rPr>
        <w:t>đầu tư công</w:t>
      </w:r>
      <w:r w:rsidR="00F02198" w:rsidRPr="00FA3A62">
        <w:rPr>
          <w:rFonts w:ascii="Arial" w:hAnsi="Arial" w:cs="Arial"/>
          <w:b w:val="0"/>
          <w:bCs w:val="0"/>
          <w:i/>
          <w:iCs/>
          <w:sz w:val="20"/>
          <w:szCs w:val="20"/>
        </w:rPr>
        <w:t xml:space="preserve"> và dự án sử dụng vốn nhà nước ngoài </w:t>
      </w:r>
      <w:r w:rsidR="00F87412" w:rsidRPr="00FA3A62">
        <w:rPr>
          <w:rFonts w:ascii="Arial" w:hAnsi="Arial" w:cs="Arial"/>
          <w:b w:val="0"/>
          <w:bCs w:val="0"/>
          <w:i/>
          <w:iCs/>
          <w:sz w:val="20"/>
          <w:szCs w:val="20"/>
        </w:rPr>
        <w:t>đầu tư công</w:t>
      </w:r>
      <w:r w:rsidRPr="00FA3A62">
        <w:rPr>
          <w:rFonts w:ascii="Arial" w:hAnsi="Arial" w:cs="Arial"/>
          <w:b w:val="0"/>
          <w:bCs w:val="0"/>
          <w:i/>
          <w:iCs/>
          <w:sz w:val="20"/>
          <w:szCs w:val="20"/>
        </w:rPr>
        <w:t>)</w:t>
      </w:r>
    </w:p>
    <w:p w14:paraId="5F505512" w14:textId="31AE1AA0" w:rsidR="00244B98" w:rsidRPr="00FA3A62" w:rsidRDefault="00244B98"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4"/>
        <w:gridCol w:w="5432"/>
      </w:tblGrid>
      <w:tr w:rsidR="001D5591" w:rsidRPr="00FA3A62" w14:paraId="32C7E960" w14:textId="77777777" w:rsidTr="00740994">
        <w:trPr>
          <w:trHeight w:val="288"/>
        </w:trPr>
        <w:tc>
          <w:tcPr>
            <w:tcW w:w="1991" w:type="pct"/>
            <w:tcBorders>
              <w:top w:val="nil"/>
              <w:left w:val="nil"/>
              <w:bottom w:val="nil"/>
              <w:right w:val="nil"/>
              <w:tl2br w:val="nil"/>
              <w:tr2bl w:val="nil"/>
            </w:tcBorders>
            <w:tcMar>
              <w:top w:w="0" w:type="dxa"/>
              <w:left w:w="108" w:type="dxa"/>
              <w:bottom w:w="0" w:type="dxa"/>
              <w:right w:w="108" w:type="dxa"/>
            </w:tcMar>
          </w:tcPr>
          <w:p w14:paraId="2EEE3AA2" w14:textId="77EDCD62" w:rsidR="00E06AB6" w:rsidRPr="00FA3A62" w:rsidRDefault="002E070C" w:rsidP="00D2256B">
            <w:pPr>
              <w:adjustRightInd w:val="0"/>
              <w:snapToGrid w:val="0"/>
              <w:jc w:val="center"/>
              <w:rPr>
                <w:rFonts w:ascii="Arial" w:hAnsi="Arial" w:cs="Arial"/>
                <w:b/>
                <w:bCs/>
                <w:sz w:val="20"/>
                <w:szCs w:val="20"/>
              </w:rPr>
            </w:pPr>
            <w:r w:rsidRPr="00FA3A62">
              <w:rPr>
                <w:rFonts w:ascii="Arial" w:hAnsi="Arial" w:cs="Arial"/>
                <w:b/>
                <w:bCs/>
                <w:sz w:val="20"/>
                <w:szCs w:val="20"/>
              </w:rPr>
              <w:t xml:space="preserve">TÊN </w:t>
            </w:r>
            <w:r w:rsidR="00E06AB6" w:rsidRPr="00FA3A62">
              <w:rPr>
                <w:rFonts w:ascii="Arial" w:hAnsi="Arial" w:cs="Arial"/>
                <w:b/>
                <w:bCs/>
                <w:sz w:val="20"/>
                <w:szCs w:val="20"/>
              </w:rPr>
              <w:t xml:space="preserve">CƠ QUAN THỰC HIỆN </w:t>
            </w:r>
          </w:p>
          <w:p w14:paraId="62CD3A85" w14:textId="7E74CFD3" w:rsidR="001D5591" w:rsidRPr="00FA3A62" w:rsidRDefault="00E06AB6" w:rsidP="00D2256B">
            <w:pPr>
              <w:adjustRightInd w:val="0"/>
              <w:snapToGrid w:val="0"/>
              <w:jc w:val="center"/>
              <w:rPr>
                <w:rFonts w:ascii="Arial" w:hAnsi="Arial" w:cs="Arial"/>
                <w:sz w:val="20"/>
                <w:szCs w:val="20"/>
              </w:rPr>
            </w:pPr>
            <w:r w:rsidRPr="00FA3A62">
              <w:rPr>
                <w:rFonts w:ascii="Arial" w:hAnsi="Arial" w:cs="Arial"/>
                <w:b/>
                <w:bCs/>
                <w:sz w:val="20"/>
                <w:szCs w:val="20"/>
              </w:rPr>
              <w:t>ĐÁNH GIÁ</w:t>
            </w:r>
            <w:r w:rsidR="001D5591" w:rsidRPr="00FA3A62">
              <w:rPr>
                <w:rFonts w:ascii="Arial" w:hAnsi="Arial" w:cs="Arial"/>
                <w:b/>
                <w:bCs/>
                <w:sz w:val="20"/>
                <w:szCs w:val="20"/>
                <w:lang w:val="vi-VN"/>
              </w:rPr>
              <w:br/>
            </w:r>
            <w:r w:rsidR="00D2256B" w:rsidRPr="00FA3A62">
              <w:rPr>
                <w:rFonts w:ascii="Arial" w:hAnsi="Arial" w:cs="Arial"/>
                <w:sz w:val="20"/>
                <w:szCs w:val="20"/>
                <w:vertAlign w:val="superscript"/>
              </w:rPr>
              <w:t>______________</w:t>
            </w:r>
          </w:p>
        </w:tc>
        <w:tc>
          <w:tcPr>
            <w:tcW w:w="3009" w:type="pct"/>
            <w:tcBorders>
              <w:top w:val="nil"/>
              <w:left w:val="nil"/>
              <w:bottom w:val="nil"/>
              <w:right w:val="nil"/>
              <w:tl2br w:val="nil"/>
              <w:tr2bl w:val="nil"/>
            </w:tcBorders>
            <w:tcMar>
              <w:top w:w="0" w:type="dxa"/>
              <w:left w:w="108" w:type="dxa"/>
              <w:bottom w:w="0" w:type="dxa"/>
              <w:right w:w="108" w:type="dxa"/>
            </w:tcMar>
          </w:tcPr>
          <w:p w14:paraId="764AE88A" w14:textId="334D3BBF" w:rsidR="001D5591" w:rsidRPr="00FA3A62" w:rsidRDefault="001D5591" w:rsidP="00D2256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D2256B" w:rsidRPr="00FA3A62">
              <w:rPr>
                <w:rFonts w:ascii="Arial" w:hAnsi="Arial" w:cs="Arial"/>
                <w:sz w:val="20"/>
                <w:szCs w:val="20"/>
                <w:vertAlign w:val="superscript"/>
              </w:rPr>
              <w:t>______________________</w:t>
            </w:r>
          </w:p>
        </w:tc>
      </w:tr>
      <w:tr w:rsidR="001D5591" w:rsidRPr="00FA3A62" w14:paraId="3F64DBFC"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991" w:type="pct"/>
            <w:tcBorders>
              <w:top w:val="nil"/>
              <w:left w:val="nil"/>
              <w:bottom w:val="nil"/>
              <w:right w:val="nil"/>
              <w:tl2br w:val="nil"/>
              <w:tr2bl w:val="nil"/>
            </w:tcBorders>
            <w:tcMar>
              <w:top w:w="0" w:type="dxa"/>
              <w:left w:w="108" w:type="dxa"/>
              <w:bottom w:w="0" w:type="dxa"/>
              <w:right w:w="108" w:type="dxa"/>
            </w:tcMar>
          </w:tcPr>
          <w:p w14:paraId="3A50C970"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/BCGSĐGĐT</w:t>
            </w:r>
          </w:p>
        </w:tc>
        <w:tc>
          <w:tcPr>
            <w:tcW w:w="3009" w:type="pct"/>
            <w:tcBorders>
              <w:top w:val="nil"/>
              <w:left w:val="nil"/>
              <w:bottom w:val="nil"/>
              <w:right w:val="nil"/>
              <w:tl2br w:val="nil"/>
              <w:tr2bl w:val="nil"/>
            </w:tcBorders>
            <w:tcMar>
              <w:top w:w="0" w:type="dxa"/>
              <w:left w:w="108" w:type="dxa"/>
              <w:bottom w:w="0" w:type="dxa"/>
              <w:right w:w="108" w:type="dxa"/>
            </w:tcMar>
          </w:tcPr>
          <w:p w14:paraId="484CA50E"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2E9757FF" w14:textId="77777777" w:rsidR="00F87412" w:rsidRPr="00FA3A62" w:rsidRDefault="001D5591" w:rsidP="00D2256B">
      <w:pPr>
        <w:adjustRightInd w:val="0"/>
        <w:snapToGrid w:val="0"/>
        <w:jc w:val="center"/>
        <w:rPr>
          <w:rFonts w:ascii="Arial" w:hAnsi="Arial" w:cs="Arial"/>
          <w:sz w:val="20"/>
          <w:szCs w:val="20"/>
        </w:rPr>
      </w:pPr>
      <w:r w:rsidRPr="00FA3A62">
        <w:rPr>
          <w:rFonts w:ascii="Arial" w:hAnsi="Arial" w:cs="Arial"/>
          <w:sz w:val="20"/>
          <w:szCs w:val="20"/>
        </w:rPr>
        <w:t> </w:t>
      </w:r>
    </w:p>
    <w:p w14:paraId="1DFCA28C" w14:textId="7F17AB53" w:rsidR="001D5591" w:rsidRPr="00FA3A62" w:rsidRDefault="001D5591" w:rsidP="00D2256B">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w:t>
      </w:r>
      <w:r w:rsidR="006505F9" w:rsidRPr="00FA3A62">
        <w:rPr>
          <w:rFonts w:ascii="Arial" w:hAnsi="Arial" w:cs="Arial"/>
          <w:b/>
          <w:bCs/>
          <w:sz w:val="20"/>
          <w:szCs w:val="20"/>
        </w:rPr>
        <w:t>ĐÁNH GIÁ TÁC ĐỘNG</w:t>
      </w:r>
    </w:p>
    <w:p w14:paraId="7FF4A1BB"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66ED9112"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5DE03C63" w14:textId="77777777" w:rsidR="00D2256B" w:rsidRPr="00FA3A62" w:rsidRDefault="00D2256B" w:rsidP="00D2256B">
      <w:pPr>
        <w:adjustRightInd w:val="0"/>
        <w:snapToGrid w:val="0"/>
        <w:jc w:val="center"/>
        <w:rPr>
          <w:rFonts w:ascii="Arial" w:hAnsi="Arial" w:cs="Arial"/>
          <w:b/>
          <w:bCs/>
          <w:sz w:val="20"/>
          <w:szCs w:val="20"/>
        </w:rPr>
      </w:pPr>
    </w:p>
    <w:p w14:paraId="42E34F68" w14:textId="7F403939" w:rsidR="001D5591" w:rsidRPr="00FA3A62" w:rsidRDefault="001D559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256A29E4" w14:textId="77777777" w:rsidR="001D5591" w:rsidRPr="00FA3A62" w:rsidRDefault="001D5591"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ẫu số 02.</w:t>
      </w:r>
    </w:p>
    <w:p w14:paraId="74D5D2E3" w14:textId="77777777" w:rsidR="001D5591" w:rsidRPr="00FA3A62" w:rsidRDefault="001D5591"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 </w:t>
      </w:r>
      <w:r w:rsidRPr="00FA3A62">
        <w:rPr>
          <w:rFonts w:ascii="Arial" w:hAnsi="Arial" w:cs="Arial"/>
          <w:b/>
          <w:bCs/>
          <w:sz w:val="20"/>
          <w:szCs w:val="20"/>
          <w:lang w:val="vi-VN"/>
        </w:rPr>
        <w:t>NỘI DUNG ĐÁNH GIÁ</w:t>
      </w:r>
    </w:p>
    <w:p w14:paraId="56279369" w14:textId="2F55EA75" w:rsidR="006505F9" w:rsidRPr="00FA3A62" w:rsidRDefault="006505F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 Thực trạng kinh tế - kỹ thuật vận hành.</w:t>
      </w:r>
    </w:p>
    <w:p w14:paraId="474F011B" w14:textId="25119F36" w:rsidR="006505F9" w:rsidRPr="00FA3A62" w:rsidRDefault="006505F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 Tác động kinh tế - xã hội.</w:t>
      </w:r>
    </w:p>
    <w:p w14:paraId="3CEA3A1B" w14:textId="4B5CC250" w:rsidR="006505F9" w:rsidRPr="00FA3A62" w:rsidRDefault="006505F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3. Tác động môi trường, sinh thái.</w:t>
      </w:r>
    </w:p>
    <w:p w14:paraId="00C3FAB9" w14:textId="0A7A2366" w:rsidR="006505F9" w:rsidRPr="00FA3A62" w:rsidRDefault="006505F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4. Tính bền vững của dự án.</w:t>
      </w:r>
    </w:p>
    <w:p w14:paraId="797647AC" w14:textId="0E7C6DE3" w:rsidR="006505F9" w:rsidRPr="00FA3A62" w:rsidRDefault="006505F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5. Bài học rút ra từ chủ trương đầu tư, quyết định đầu tư, thực hiện, vận hành dự án; trách nhiệm của tổ chức tư vấn, cơ quan chủ quản, chủ đầu tư, người có thẩm quyền quyết định chủ trương đầu tư, quyết định đầu tư và cơ quan, tổ chức, cá nhân có liên quan.</w:t>
      </w:r>
    </w:p>
    <w:p w14:paraId="2468F3E9" w14:textId="77777777" w:rsidR="001D5591" w:rsidRPr="00FA3A62" w:rsidRDefault="001D559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KIẾN NGHỊ</w:t>
      </w:r>
    </w:p>
    <w:p w14:paraId="6962093C" w14:textId="2281AC50" w:rsidR="001D5591" w:rsidRPr="00FA3A62" w:rsidRDefault="005A4CAF" w:rsidP="00D2256B">
      <w:pPr>
        <w:adjustRightInd w:val="0"/>
        <w:snapToGrid w:val="0"/>
        <w:spacing w:after="120"/>
        <w:ind w:firstLine="720"/>
        <w:jc w:val="both"/>
        <w:rPr>
          <w:rFonts w:ascii="Arial" w:hAnsi="Arial" w:cs="Arial"/>
          <w:i/>
          <w:sz w:val="20"/>
          <w:szCs w:val="20"/>
        </w:rPr>
      </w:pPr>
      <w:r w:rsidRPr="00FA3A62">
        <w:rPr>
          <w:rFonts w:ascii="Arial" w:hAnsi="Arial" w:cs="Arial"/>
          <w:i/>
          <w:sz w:val="20"/>
          <w:szCs w:val="20"/>
        </w:rPr>
        <w:t>Nêu rõ đề xuất, kiến nghị đối với dự án</w:t>
      </w:r>
      <w:r w:rsidR="001D5591" w:rsidRPr="00FA3A62">
        <w:rPr>
          <w:rFonts w:ascii="Arial" w:hAnsi="Arial" w:cs="Arial"/>
          <w:i/>
          <w:sz w:val="20"/>
          <w:szCs w:val="20"/>
        </w:rPr>
        <w:t>.</w:t>
      </w:r>
      <w:r w:rsidR="00DC4F03" w:rsidRPr="00FA3A62">
        <w:rPr>
          <w:rFonts w:ascii="Arial" w:hAnsi="Arial" w:cs="Arial"/>
          <w:i/>
          <w:sz w:val="20"/>
          <w:szCs w:val="20"/>
        </w:rPr>
        <w:t>/.</w:t>
      </w:r>
    </w:p>
    <w:p w14:paraId="6FD66731" w14:textId="77777777" w:rsidR="00D2256B" w:rsidRPr="00FA3A62" w:rsidRDefault="00D2256B" w:rsidP="00D2256B">
      <w:pPr>
        <w:adjustRightInd w:val="0"/>
        <w:snapToGrid w:val="0"/>
        <w:spacing w:after="120"/>
        <w:ind w:firstLine="720"/>
        <w:jc w:val="both"/>
        <w:rPr>
          <w:rFonts w:ascii="Arial" w:hAnsi="Arial" w:cs="Arial"/>
          <w:i/>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1D5591" w:rsidRPr="00FA3A62" w14:paraId="6252EF03"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71092999" w14:textId="77777777" w:rsidR="001D5591" w:rsidRPr="00FA3A62" w:rsidRDefault="001D5591" w:rsidP="00D2256B">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305F39FD" w14:textId="77777777" w:rsidR="00E06AB6" w:rsidRPr="00FA3A62" w:rsidRDefault="00E06AB6" w:rsidP="00D2256B">
            <w:pPr>
              <w:adjustRightInd w:val="0"/>
              <w:snapToGrid w:val="0"/>
              <w:jc w:val="center"/>
              <w:rPr>
                <w:rFonts w:ascii="Arial" w:hAnsi="Arial" w:cs="Arial"/>
                <w:b/>
                <w:bCs/>
                <w:sz w:val="20"/>
                <w:szCs w:val="20"/>
              </w:rPr>
            </w:pPr>
            <w:r w:rsidRPr="00FA3A62">
              <w:rPr>
                <w:rFonts w:ascii="Arial" w:hAnsi="Arial" w:cs="Arial"/>
                <w:b/>
                <w:bCs/>
                <w:sz w:val="20"/>
                <w:szCs w:val="20"/>
              </w:rPr>
              <w:t xml:space="preserve">THỦ TRƯỞNG CƠ QUAN </w:t>
            </w:r>
          </w:p>
          <w:p w14:paraId="4B3E2ABD" w14:textId="77777777" w:rsidR="00894A67" w:rsidRPr="00FA3A62" w:rsidRDefault="00E06AB6" w:rsidP="00D2256B">
            <w:pPr>
              <w:adjustRightInd w:val="0"/>
              <w:snapToGrid w:val="0"/>
              <w:jc w:val="center"/>
              <w:rPr>
                <w:rFonts w:ascii="Arial" w:hAnsi="Arial" w:cs="Arial"/>
                <w:b/>
                <w:bCs/>
                <w:sz w:val="20"/>
                <w:szCs w:val="20"/>
              </w:rPr>
            </w:pPr>
            <w:r w:rsidRPr="00FA3A62">
              <w:rPr>
                <w:rFonts w:ascii="Arial" w:hAnsi="Arial" w:cs="Arial"/>
                <w:b/>
                <w:bCs/>
                <w:sz w:val="20"/>
                <w:szCs w:val="20"/>
              </w:rPr>
              <w:t>THỰC HIỆN ĐÁNH GIÁ</w:t>
            </w:r>
          </w:p>
          <w:p w14:paraId="078DB484" w14:textId="65652B0C" w:rsidR="001D5591" w:rsidRPr="00FA3A62" w:rsidRDefault="00956233" w:rsidP="00D2256B">
            <w:pPr>
              <w:adjustRightInd w:val="0"/>
              <w:snapToGrid w:val="0"/>
              <w:jc w:val="center"/>
              <w:rPr>
                <w:rFonts w:ascii="Arial" w:hAnsi="Arial" w:cs="Arial"/>
                <w:sz w:val="20"/>
                <w:szCs w:val="20"/>
              </w:rPr>
            </w:pPr>
            <w:r w:rsidRPr="00FA3A62">
              <w:rPr>
                <w:rFonts w:ascii="Arial" w:hAnsi="Arial" w:cs="Arial"/>
                <w:i/>
                <w:iCs/>
                <w:sz w:val="20"/>
                <w:szCs w:val="20"/>
              </w:rPr>
              <w:t>(Ghi tên, chức danh, ký tên và đóng dấu)</w:t>
            </w:r>
          </w:p>
        </w:tc>
      </w:tr>
    </w:tbl>
    <w:p w14:paraId="49F63423" w14:textId="77777777" w:rsidR="00F02198" w:rsidRPr="00FA3A62" w:rsidRDefault="00F02198" w:rsidP="00D2256B">
      <w:pPr>
        <w:adjustRightInd w:val="0"/>
        <w:snapToGrid w:val="0"/>
        <w:spacing w:after="120"/>
        <w:ind w:firstLine="720"/>
        <w:jc w:val="both"/>
        <w:rPr>
          <w:rFonts w:ascii="Arial" w:hAnsi="Arial" w:cs="Arial"/>
          <w:sz w:val="20"/>
          <w:szCs w:val="20"/>
          <w:lang w:val="vi-VN"/>
        </w:rPr>
      </w:pPr>
    </w:p>
    <w:p w14:paraId="5F6F9BF1" w14:textId="77777777" w:rsidR="00D2256B" w:rsidRPr="00FA3A62" w:rsidRDefault="00D2256B" w:rsidP="00D2256B">
      <w:pPr>
        <w:pStyle w:val="Heading1"/>
        <w:adjustRightInd w:val="0"/>
        <w:snapToGrid w:val="0"/>
        <w:spacing w:after="120"/>
        <w:ind w:firstLine="720"/>
        <w:jc w:val="both"/>
        <w:rPr>
          <w:rFonts w:ascii="Arial" w:hAnsi="Arial" w:cs="Arial"/>
          <w:sz w:val="20"/>
          <w:szCs w:val="20"/>
          <w:lang w:val="vi-VN"/>
        </w:rPr>
        <w:sectPr w:rsidR="00D2256B" w:rsidRPr="00FA3A62" w:rsidSect="00D2256B">
          <w:pgSz w:w="11906" w:h="16838" w:code="9"/>
          <w:pgMar w:top="1440" w:right="1440" w:bottom="1440" w:left="1440" w:header="720" w:footer="720" w:gutter="0"/>
          <w:cols w:space="720"/>
          <w:docGrid w:linePitch="326"/>
        </w:sectPr>
      </w:pPr>
    </w:p>
    <w:p w14:paraId="0E15DEE3" w14:textId="77777777" w:rsidR="0051667B" w:rsidRPr="00FA3A62" w:rsidRDefault="0051667B" w:rsidP="00D2256B">
      <w:pPr>
        <w:pStyle w:val="Heading1"/>
        <w:adjustRightInd w:val="0"/>
        <w:snapToGrid w:val="0"/>
        <w:spacing w:after="120"/>
        <w:ind w:firstLine="720"/>
        <w:jc w:val="both"/>
        <w:rPr>
          <w:rFonts w:ascii="Arial" w:hAnsi="Arial" w:cs="Arial"/>
          <w:sz w:val="20"/>
          <w:szCs w:val="20"/>
          <w:lang w:val="vi-VN"/>
        </w:rPr>
        <w:sectPr w:rsidR="0051667B" w:rsidRPr="00FA3A62" w:rsidSect="0051667B">
          <w:type w:val="continuous"/>
          <w:pgSz w:w="11906" w:h="16838" w:code="9"/>
          <w:pgMar w:top="1440" w:right="1440" w:bottom="1440" w:left="1440" w:header="0" w:footer="0" w:gutter="0"/>
          <w:cols w:space="720"/>
          <w:docGrid w:linePitch="326"/>
        </w:sectPr>
      </w:pPr>
    </w:p>
    <w:p w14:paraId="31A7A2DC" w14:textId="0B7B99E4" w:rsidR="00662B09" w:rsidRPr="00FA3A62" w:rsidRDefault="003C6C3F"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lang w:val="vi-VN"/>
        </w:rPr>
        <w:lastRenderedPageBreak/>
        <w:t>M</w:t>
      </w:r>
      <w:r w:rsidRPr="00FA3A62">
        <w:rPr>
          <w:rFonts w:ascii="Arial" w:hAnsi="Arial" w:cs="Arial"/>
          <w:sz w:val="20"/>
          <w:szCs w:val="20"/>
        </w:rPr>
        <w:t>ẫ</w:t>
      </w:r>
      <w:r w:rsidRPr="00FA3A62">
        <w:rPr>
          <w:rFonts w:ascii="Arial" w:hAnsi="Arial" w:cs="Arial"/>
          <w:sz w:val="20"/>
          <w:szCs w:val="20"/>
          <w:lang w:val="vi-VN"/>
        </w:rPr>
        <w:t xml:space="preserve">u số </w:t>
      </w:r>
      <w:r w:rsidR="007557F7" w:rsidRPr="00FA3A62">
        <w:rPr>
          <w:rFonts w:ascii="Arial" w:hAnsi="Arial" w:cs="Arial"/>
          <w:sz w:val="20"/>
          <w:szCs w:val="20"/>
        </w:rPr>
        <w:t>10</w:t>
      </w:r>
      <w:r w:rsidR="0033071D" w:rsidRPr="00FA3A62">
        <w:rPr>
          <w:rFonts w:ascii="Arial" w:hAnsi="Arial" w:cs="Arial"/>
          <w:sz w:val="20"/>
          <w:szCs w:val="20"/>
        </w:rPr>
        <w:t xml:space="preserve">. </w:t>
      </w:r>
      <w:r w:rsidRPr="00FA3A62">
        <w:rPr>
          <w:rFonts w:ascii="Arial" w:hAnsi="Arial" w:cs="Arial"/>
          <w:sz w:val="20"/>
          <w:szCs w:val="20"/>
          <w:lang w:val="vi-VN"/>
        </w:rPr>
        <w:t xml:space="preserve">Báo cáo </w:t>
      </w:r>
      <w:r w:rsidR="007A5F6F" w:rsidRPr="00FA3A62">
        <w:rPr>
          <w:rFonts w:ascii="Arial" w:hAnsi="Arial" w:cs="Arial"/>
          <w:sz w:val="20"/>
          <w:szCs w:val="20"/>
        </w:rPr>
        <w:t>tổng hợp công tác giám sát, đánh giá các</w:t>
      </w:r>
      <w:r w:rsidR="00BB2501" w:rsidRPr="00FA3A62">
        <w:rPr>
          <w:rFonts w:ascii="Arial" w:hAnsi="Arial" w:cs="Arial"/>
          <w:sz w:val="20"/>
          <w:szCs w:val="20"/>
        </w:rPr>
        <w:t xml:space="preserve"> chương trình,</w:t>
      </w:r>
      <w:r w:rsidR="007A5F6F" w:rsidRPr="00FA3A62">
        <w:rPr>
          <w:rFonts w:ascii="Arial" w:hAnsi="Arial" w:cs="Arial"/>
          <w:sz w:val="20"/>
          <w:szCs w:val="20"/>
        </w:rPr>
        <w:t xml:space="preserve"> dự án</w:t>
      </w:r>
      <w:r w:rsidR="00662B09" w:rsidRPr="00FA3A62">
        <w:rPr>
          <w:rFonts w:ascii="Arial" w:hAnsi="Arial" w:cs="Arial"/>
          <w:sz w:val="20"/>
          <w:szCs w:val="20"/>
        </w:rPr>
        <w:t xml:space="preserve"> đầu tư công </w:t>
      </w:r>
      <w:r w:rsidR="007A5F6F" w:rsidRPr="00FA3A62">
        <w:rPr>
          <w:rFonts w:ascii="Arial" w:hAnsi="Arial" w:cs="Arial"/>
          <w:sz w:val="20"/>
          <w:szCs w:val="20"/>
        </w:rPr>
        <w:t>thuộc phạm vi quản lý trong năm</w:t>
      </w:r>
    </w:p>
    <w:p w14:paraId="448BF8AC" w14:textId="57BE68B5" w:rsidR="0033071D" w:rsidRPr="00FA3A62" w:rsidRDefault="0033071D"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84"/>
        <w:gridCol w:w="5842"/>
      </w:tblGrid>
      <w:tr w:rsidR="003C6C3F" w:rsidRPr="00FA3A62" w14:paraId="1C1EC820" w14:textId="77777777" w:rsidTr="00740994">
        <w:trPr>
          <w:trHeight w:val="288"/>
        </w:trPr>
        <w:tc>
          <w:tcPr>
            <w:tcW w:w="1764" w:type="pct"/>
            <w:tcBorders>
              <w:top w:val="nil"/>
              <w:left w:val="nil"/>
              <w:bottom w:val="nil"/>
              <w:right w:val="nil"/>
              <w:tl2br w:val="nil"/>
              <w:tr2bl w:val="nil"/>
            </w:tcBorders>
            <w:tcMar>
              <w:top w:w="0" w:type="dxa"/>
              <w:left w:w="108" w:type="dxa"/>
              <w:bottom w:w="0" w:type="dxa"/>
              <w:right w:w="108" w:type="dxa"/>
            </w:tcMar>
          </w:tcPr>
          <w:p w14:paraId="23B0E6E0" w14:textId="77777777" w:rsidR="00EF105C" w:rsidRPr="00FA3A62" w:rsidRDefault="00EF105C" w:rsidP="0051667B">
            <w:pPr>
              <w:adjustRightInd w:val="0"/>
              <w:snapToGrid w:val="0"/>
              <w:jc w:val="center"/>
              <w:rPr>
                <w:rFonts w:ascii="Arial" w:hAnsi="Arial" w:cs="Arial"/>
                <w:b/>
                <w:bCs/>
                <w:sz w:val="20"/>
                <w:szCs w:val="20"/>
                <w:lang w:val="vi-VN"/>
              </w:rPr>
            </w:pPr>
            <w:r w:rsidRPr="00FA3A62">
              <w:rPr>
                <w:rFonts w:ascii="Arial" w:hAnsi="Arial" w:cs="Arial"/>
                <w:b/>
                <w:bCs/>
                <w:sz w:val="20"/>
                <w:szCs w:val="20"/>
                <w:lang w:val="vi-VN"/>
              </w:rPr>
              <w:t>TÊN CƠ QUAN CHỦ QUẢN</w:t>
            </w:r>
            <w:r w:rsidRPr="00FA3A62">
              <w:rPr>
                <w:rFonts w:ascii="Arial" w:hAnsi="Arial" w:cs="Arial"/>
                <w:b/>
                <w:bCs/>
                <w:sz w:val="20"/>
                <w:szCs w:val="20"/>
                <w:lang w:val="vi-VN"/>
              </w:rPr>
              <w:br/>
              <w:t xml:space="preserve">TÊN CHỦ ĐẦU TƯ </w:t>
            </w:r>
          </w:p>
          <w:p w14:paraId="35B4DF09" w14:textId="29E81607" w:rsidR="003C6C3F" w:rsidRPr="00FA3A62" w:rsidRDefault="0051667B" w:rsidP="0051667B">
            <w:pPr>
              <w:adjustRightInd w:val="0"/>
              <w:snapToGrid w:val="0"/>
              <w:jc w:val="center"/>
              <w:rPr>
                <w:rFonts w:ascii="Arial" w:hAnsi="Arial" w:cs="Arial"/>
                <w:sz w:val="20"/>
                <w:szCs w:val="20"/>
                <w:vertAlign w:val="superscript"/>
              </w:rPr>
            </w:pPr>
            <w:r w:rsidRPr="00FA3A62">
              <w:rPr>
                <w:rFonts w:ascii="Arial" w:hAnsi="Arial" w:cs="Arial"/>
                <w:sz w:val="20"/>
                <w:szCs w:val="20"/>
                <w:vertAlign w:val="superscript"/>
              </w:rPr>
              <w:t>____________</w:t>
            </w:r>
          </w:p>
        </w:tc>
        <w:tc>
          <w:tcPr>
            <w:tcW w:w="3236" w:type="pct"/>
            <w:tcBorders>
              <w:top w:val="nil"/>
              <w:left w:val="nil"/>
              <w:bottom w:val="nil"/>
              <w:right w:val="nil"/>
              <w:tl2br w:val="nil"/>
              <w:tr2bl w:val="nil"/>
            </w:tcBorders>
            <w:tcMar>
              <w:top w:w="0" w:type="dxa"/>
              <w:left w:w="108" w:type="dxa"/>
              <w:bottom w:w="0" w:type="dxa"/>
              <w:right w:w="108" w:type="dxa"/>
            </w:tcMar>
          </w:tcPr>
          <w:p w14:paraId="76DD1FED" w14:textId="22AA508C" w:rsidR="003C6C3F" w:rsidRPr="00FA3A62" w:rsidRDefault="003C6C3F" w:rsidP="0051667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51667B" w:rsidRPr="00FA3A62">
              <w:rPr>
                <w:rFonts w:ascii="Arial" w:hAnsi="Arial" w:cs="Arial"/>
                <w:sz w:val="20"/>
                <w:szCs w:val="20"/>
                <w:vertAlign w:val="superscript"/>
              </w:rPr>
              <w:t>______________________</w:t>
            </w:r>
          </w:p>
        </w:tc>
      </w:tr>
      <w:tr w:rsidR="003C6C3F" w:rsidRPr="00FA3A62" w14:paraId="4FC68E1D"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764" w:type="pct"/>
            <w:tcBorders>
              <w:top w:val="nil"/>
              <w:left w:val="nil"/>
              <w:bottom w:val="nil"/>
              <w:right w:val="nil"/>
              <w:tl2br w:val="nil"/>
              <w:tr2bl w:val="nil"/>
            </w:tcBorders>
            <w:tcMar>
              <w:top w:w="0" w:type="dxa"/>
              <w:left w:w="108" w:type="dxa"/>
              <w:bottom w:w="0" w:type="dxa"/>
              <w:right w:w="108" w:type="dxa"/>
            </w:tcMar>
          </w:tcPr>
          <w:p w14:paraId="63F0455F" w14:textId="77777777" w:rsidR="003C6C3F" w:rsidRPr="00FA3A62" w:rsidRDefault="003C6C3F" w:rsidP="0051667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/BCGSĐGĐT</w:t>
            </w:r>
          </w:p>
        </w:tc>
        <w:tc>
          <w:tcPr>
            <w:tcW w:w="3236" w:type="pct"/>
            <w:tcBorders>
              <w:top w:val="nil"/>
              <w:left w:val="nil"/>
              <w:bottom w:val="nil"/>
              <w:right w:val="nil"/>
              <w:tl2br w:val="nil"/>
              <w:tr2bl w:val="nil"/>
            </w:tcBorders>
            <w:tcMar>
              <w:top w:w="0" w:type="dxa"/>
              <w:left w:w="108" w:type="dxa"/>
              <w:bottom w:w="0" w:type="dxa"/>
              <w:right w:w="108" w:type="dxa"/>
            </w:tcMar>
          </w:tcPr>
          <w:p w14:paraId="13A22DDF" w14:textId="16C81F2D" w:rsidR="003C6C3F" w:rsidRPr="00FA3A62" w:rsidRDefault="003C6C3F" w:rsidP="0051667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w:t>
            </w:r>
            <w:r w:rsidR="0033071D" w:rsidRPr="00FA3A62">
              <w:rPr>
                <w:rFonts w:ascii="Arial" w:hAnsi="Arial" w:cs="Arial"/>
                <w:i/>
                <w:iCs/>
                <w:sz w:val="20"/>
                <w:szCs w:val="20"/>
              </w:rPr>
              <w:t>…</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707134FC" w14:textId="77777777" w:rsidR="002B2187" w:rsidRPr="00FA3A62" w:rsidRDefault="002B2187" w:rsidP="0051667B">
      <w:pPr>
        <w:adjustRightInd w:val="0"/>
        <w:snapToGrid w:val="0"/>
        <w:jc w:val="center"/>
        <w:rPr>
          <w:rFonts w:ascii="Arial" w:hAnsi="Arial" w:cs="Arial"/>
          <w:b/>
          <w:bCs/>
          <w:sz w:val="20"/>
          <w:szCs w:val="20"/>
          <w:lang w:val="vi-VN"/>
        </w:rPr>
      </w:pPr>
    </w:p>
    <w:p w14:paraId="2D339200" w14:textId="1C3FAA7E" w:rsidR="003C6C3F" w:rsidRPr="00FA3A62" w:rsidRDefault="003C6C3F" w:rsidP="0051667B">
      <w:pPr>
        <w:adjustRightInd w:val="0"/>
        <w:snapToGrid w:val="0"/>
        <w:jc w:val="center"/>
        <w:rPr>
          <w:rFonts w:ascii="Arial" w:hAnsi="Arial" w:cs="Arial"/>
          <w:b/>
          <w:bCs/>
          <w:sz w:val="20"/>
          <w:szCs w:val="20"/>
        </w:rPr>
      </w:pPr>
      <w:r w:rsidRPr="00FA3A62">
        <w:rPr>
          <w:rFonts w:ascii="Arial" w:hAnsi="Arial" w:cs="Arial"/>
          <w:b/>
          <w:bCs/>
          <w:sz w:val="20"/>
          <w:szCs w:val="20"/>
          <w:lang w:val="vi-VN"/>
        </w:rPr>
        <w:t xml:space="preserve">BÁO CÁO </w:t>
      </w:r>
      <w:r w:rsidR="00B20E5C" w:rsidRPr="00FA3A62">
        <w:rPr>
          <w:rFonts w:ascii="Arial" w:hAnsi="Arial" w:cs="Arial"/>
          <w:b/>
          <w:bCs/>
          <w:sz w:val="20"/>
          <w:szCs w:val="20"/>
        </w:rPr>
        <w:t xml:space="preserve">TỔNG HỢP CÔNG TÁC </w:t>
      </w:r>
      <w:r w:rsidRPr="00FA3A62">
        <w:rPr>
          <w:rFonts w:ascii="Arial" w:hAnsi="Arial" w:cs="Arial"/>
          <w:b/>
          <w:bCs/>
          <w:sz w:val="20"/>
          <w:szCs w:val="20"/>
          <w:lang w:val="vi-VN"/>
        </w:rPr>
        <w:t xml:space="preserve">GIÁM SÁT, ĐÁNH GIÁ </w:t>
      </w:r>
      <w:r w:rsidR="008B1FB4" w:rsidRPr="00FA3A62">
        <w:rPr>
          <w:rFonts w:ascii="Arial" w:hAnsi="Arial" w:cs="Arial"/>
          <w:b/>
          <w:bCs/>
          <w:sz w:val="20"/>
          <w:szCs w:val="20"/>
        </w:rPr>
        <w:br/>
      </w:r>
      <w:r w:rsidR="00B20E5C" w:rsidRPr="00FA3A62">
        <w:rPr>
          <w:rFonts w:ascii="Arial" w:hAnsi="Arial" w:cs="Arial"/>
          <w:b/>
          <w:bCs/>
          <w:sz w:val="20"/>
          <w:szCs w:val="20"/>
        </w:rPr>
        <w:t>CÁC CHƯƠNG TRÌNH, DỰ ÁN ĐẦU TƯ THUỘC PHẠM VI QUẢN LÝ TRONG NĂM</w:t>
      </w:r>
      <w:r w:rsidR="0059063A" w:rsidRPr="00FA3A62">
        <w:rPr>
          <w:rFonts w:ascii="Arial" w:hAnsi="Arial" w:cs="Arial"/>
          <w:b/>
          <w:bCs/>
          <w:sz w:val="20"/>
          <w:szCs w:val="20"/>
        </w:rPr>
        <w:t xml:space="preserve"> …</w:t>
      </w:r>
    </w:p>
    <w:p w14:paraId="2E74D647" w14:textId="77777777" w:rsidR="003C6C3F" w:rsidRPr="00FA3A62" w:rsidRDefault="003C6C3F" w:rsidP="0051667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42A95E19" w14:textId="77777777" w:rsidR="0051667B" w:rsidRPr="00FA3A62" w:rsidRDefault="0051667B" w:rsidP="0051667B">
      <w:pPr>
        <w:adjustRightInd w:val="0"/>
        <w:snapToGrid w:val="0"/>
        <w:jc w:val="center"/>
        <w:rPr>
          <w:rFonts w:ascii="Arial" w:hAnsi="Arial" w:cs="Arial"/>
          <w:b/>
          <w:bCs/>
          <w:sz w:val="20"/>
          <w:szCs w:val="20"/>
        </w:rPr>
      </w:pPr>
    </w:p>
    <w:p w14:paraId="5EC083F7" w14:textId="78146D13"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lang w:val="vi-VN"/>
        </w:rPr>
        <w:t>I. TÌNH HÌNH TH</w:t>
      </w:r>
      <w:r w:rsidRPr="00FA3A62">
        <w:rPr>
          <w:rFonts w:ascii="Arial" w:hAnsi="Arial" w:cs="Arial"/>
          <w:b/>
          <w:bCs/>
          <w:sz w:val="20"/>
          <w:szCs w:val="20"/>
        </w:rPr>
        <w:t>Ự</w:t>
      </w:r>
      <w:r w:rsidRPr="00FA3A62">
        <w:rPr>
          <w:rFonts w:ascii="Arial" w:hAnsi="Arial" w:cs="Arial"/>
          <w:b/>
          <w:bCs/>
          <w:sz w:val="20"/>
          <w:szCs w:val="20"/>
          <w:lang w:val="vi-VN"/>
        </w:rPr>
        <w:t>C HIỆN K</w:t>
      </w:r>
      <w:r w:rsidRPr="00FA3A62">
        <w:rPr>
          <w:rFonts w:ascii="Arial" w:hAnsi="Arial" w:cs="Arial"/>
          <w:b/>
          <w:bCs/>
          <w:sz w:val="20"/>
          <w:szCs w:val="20"/>
        </w:rPr>
        <w:t xml:space="preserve">Ế </w:t>
      </w:r>
      <w:r w:rsidRPr="00FA3A62">
        <w:rPr>
          <w:rFonts w:ascii="Arial" w:hAnsi="Arial" w:cs="Arial"/>
          <w:b/>
          <w:bCs/>
          <w:sz w:val="20"/>
          <w:szCs w:val="20"/>
          <w:lang w:val="vi-VN"/>
        </w:rPr>
        <w:t>HOẠCH VỐN ĐẦU TƯ</w:t>
      </w:r>
      <w:r w:rsidRPr="00FA3A62">
        <w:rPr>
          <w:rFonts w:ascii="Arial" w:hAnsi="Arial" w:cs="Arial"/>
          <w:sz w:val="20"/>
          <w:szCs w:val="20"/>
          <w:lang w:val="vi-VN"/>
        </w:rPr>
        <w:t xml:space="preserve"> </w:t>
      </w:r>
      <w:r w:rsidRPr="00FA3A62">
        <w:rPr>
          <w:rFonts w:ascii="Arial" w:hAnsi="Arial" w:cs="Arial"/>
          <w:i/>
          <w:iCs/>
          <w:sz w:val="20"/>
          <w:szCs w:val="20"/>
          <w:lang w:val="vi-VN"/>
        </w:rPr>
        <w:t xml:space="preserve">(nêu rõ tình hình và </w:t>
      </w:r>
      <w:r w:rsidRPr="00FA3A62">
        <w:rPr>
          <w:rFonts w:ascii="Arial" w:hAnsi="Arial" w:cs="Arial"/>
          <w:i/>
          <w:iCs/>
          <w:sz w:val="20"/>
          <w:szCs w:val="20"/>
          <w:shd w:val="solid" w:color="FFFFFF" w:fill="auto"/>
          <w:lang w:val="vi-VN"/>
        </w:rPr>
        <w:t>kết quả</w:t>
      </w:r>
      <w:r w:rsidRPr="00FA3A62">
        <w:rPr>
          <w:rFonts w:ascii="Arial" w:hAnsi="Arial" w:cs="Arial"/>
          <w:i/>
          <w:iCs/>
          <w:sz w:val="20"/>
          <w:szCs w:val="20"/>
          <w:lang w:val="vi-VN"/>
        </w:rPr>
        <w:t xml:space="preserve"> thực hiện, những mặt được, chưa được, nguyên nhân và trách nhiệm của các cơ quan, </w:t>
      </w:r>
      <w:r w:rsidRPr="00FA3A62">
        <w:rPr>
          <w:rFonts w:ascii="Arial" w:hAnsi="Arial" w:cs="Arial"/>
          <w:i/>
          <w:iCs/>
          <w:sz w:val="20"/>
          <w:szCs w:val="20"/>
          <w:shd w:val="solid" w:color="FFFFFF" w:fill="auto"/>
          <w:lang w:val="vi-VN"/>
        </w:rPr>
        <w:t>tổ chức</w:t>
      </w:r>
      <w:r w:rsidRPr="00FA3A62">
        <w:rPr>
          <w:rFonts w:ascii="Arial" w:hAnsi="Arial" w:cs="Arial"/>
          <w:i/>
          <w:iCs/>
          <w:sz w:val="20"/>
          <w:szCs w:val="20"/>
          <w:lang w:val="vi-VN"/>
        </w:rPr>
        <w:t xml:space="preserve"> liên quan; các vướng mắc về cơ chế, chính sách và kiến nghị các biện pháp giải quyết)</w:t>
      </w:r>
      <w:r w:rsidRPr="00FA3A62">
        <w:rPr>
          <w:rFonts w:ascii="Arial" w:hAnsi="Arial" w:cs="Arial"/>
          <w:sz w:val="20"/>
          <w:szCs w:val="20"/>
          <w:lang w:val="vi-VN"/>
        </w:rPr>
        <w:t>.</w:t>
      </w:r>
    </w:p>
    <w:p w14:paraId="1A937638" w14:textId="77777777"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Tổng hợp số liệu về kế hoạch vốn đầu tư trong năm;</w:t>
      </w:r>
    </w:p>
    <w:p w14:paraId="262B13DE" w14:textId="77777777"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hình thực hiện vốn đầu tư trong kỳ </w:t>
      </w:r>
      <w:r w:rsidRPr="00FA3A62">
        <w:rPr>
          <w:rFonts w:ascii="Arial" w:hAnsi="Arial" w:cs="Arial"/>
          <w:i/>
          <w:iCs/>
          <w:sz w:val="20"/>
          <w:szCs w:val="20"/>
          <w:lang w:val="vi-VN"/>
        </w:rPr>
        <w:t>(giá trị khối lượng thực hiện</w:t>
      </w:r>
      <w:r w:rsidRPr="00FA3A62">
        <w:rPr>
          <w:rFonts w:ascii="Arial" w:hAnsi="Arial" w:cs="Arial"/>
          <w:i/>
          <w:iCs/>
          <w:sz w:val="20"/>
          <w:szCs w:val="20"/>
        </w:rPr>
        <w:t xml:space="preserve"> của tất cả các nguồn vốn</w:t>
      </w:r>
      <w:r w:rsidRPr="00FA3A62">
        <w:rPr>
          <w:rFonts w:ascii="Arial" w:hAnsi="Arial" w:cs="Arial"/>
          <w:i/>
          <w:iCs/>
          <w:sz w:val="20"/>
          <w:szCs w:val="20"/>
          <w:lang w:val="vi-VN"/>
        </w:rPr>
        <w:t>)</w:t>
      </w:r>
      <w:r w:rsidRPr="00FA3A62">
        <w:rPr>
          <w:rFonts w:ascii="Arial" w:hAnsi="Arial" w:cs="Arial"/>
          <w:sz w:val="20"/>
          <w:szCs w:val="20"/>
          <w:lang w:val="vi-VN"/>
        </w:rPr>
        <w:t>;</w:t>
      </w:r>
    </w:p>
    <w:p w14:paraId="5DA5F71A" w14:textId="77777777"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Kết quả huy động và giải ngân vốn đầu tư trong kỳ;</w:t>
      </w:r>
    </w:p>
    <w:p w14:paraId="430576EA" w14:textId="4C2B71E4"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hình nợ đọng </w:t>
      </w:r>
      <w:r w:rsidR="0037621F" w:rsidRPr="00FA3A62">
        <w:rPr>
          <w:rFonts w:ascii="Arial" w:hAnsi="Arial" w:cs="Arial"/>
          <w:sz w:val="20"/>
          <w:szCs w:val="20"/>
        </w:rPr>
        <w:t>xây dựng cơ bản</w:t>
      </w:r>
      <w:r w:rsidRPr="00FA3A62">
        <w:rPr>
          <w:rFonts w:ascii="Arial" w:hAnsi="Arial" w:cs="Arial"/>
          <w:sz w:val="20"/>
          <w:szCs w:val="20"/>
          <w:lang w:val="vi-VN"/>
        </w:rPr>
        <w:t xml:space="preserve"> (nếu có);</w:t>
      </w:r>
    </w:p>
    <w:p w14:paraId="43AFBA03" w14:textId="3D4156CD"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trạng lãng phí, thất </w:t>
      </w:r>
      <w:r w:rsidRPr="00FA3A62">
        <w:rPr>
          <w:rFonts w:ascii="Arial" w:hAnsi="Arial" w:cs="Arial"/>
          <w:sz w:val="20"/>
          <w:szCs w:val="20"/>
          <w:shd w:val="solid" w:color="FFFFFF" w:fill="auto"/>
          <w:lang w:val="vi-VN"/>
        </w:rPr>
        <w:t>thoát</w:t>
      </w:r>
      <w:r w:rsidRPr="00FA3A62">
        <w:rPr>
          <w:rFonts w:ascii="Arial" w:hAnsi="Arial" w:cs="Arial"/>
          <w:sz w:val="20"/>
          <w:szCs w:val="20"/>
          <w:lang w:val="vi-VN"/>
        </w:rPr>
        <w:t xml:space="preserve"> vốn đầu tư</w:t>
      </w:r>
      <w:r w:rsidR="005E2465" w:rsidRPr="00FA3A62">
        <w:rPr>
          <w:rFonts w:ascii="Arial" w:hAnsi="Arial" w:cs="Arial"/>
          <w:sz w:val="20"/>
          <w:szCs w:val="20"/>
        </w:rPr>
        <w:t xml:space="preserve"> công</w:t>
      </w:r>
      <w:r w:rsidRPr="00FA3A62">
        <w:rPr>
          <w:rFonts w:ascii="Arial" w:hAnsi="Arial" w:cs="Arial"/>
          <w:sz w:val="20"/>
          <w:szCs w:val="20"/>
          <w:lang w:val="vi-VN"/>
        </w:rPr>
        <w:t xml:space="preserve"> (nếu có).</w:t>
      </w:r>
    </w:p>
    <w:p w14:paraId="477FD81C" w14:textId="5CC0BE35" w:rsidR="00505518" w:rsidRPr="00FA3A62" w:rsidRDefault="00505518" w:rsidP="0051667B">
      <w:pPr>
        <w:adjustRightInd w:val="0"/>
        <w:snapToGrid w:val="0"/>
        <w:spacing w:after="120"/>
        <w:jc w:val="center"/>
        <w:rPr>
          <w:rFonts w:ascii="Arial" w:hAnsi="Arial" w:cs="Arial"/>
          <w:color w:val="000000" w:themeColor="text1"/>
          <w:sz w:val="20"/>
          <w:szCs w:val="20"/>
        </w:rPr>
      </w:pPr>
      <w:r w:rsidRPr="00FA3A62">
        <w:rPr>
          <w:rFonts w:ascii="Arial" w:hAnsi="Arial" w:cs="Arial"/>
          <w:i/>
          <w:iCs/>
          <w:color w:val="000000" w:themeColor="text1"/>
          <w:sz w:val="20"/>
          <w:szCs w:val="20"/>
          <w:lang w:val="vi-VN"/>
        </w:rPr>
        <w:t>(K</w:t>
      </w:r>
      <w:r w:rsidRPr="00FA3A62">
        <w:rPr>
          <w:rFonts w:ascii="Arial" w:hAnsi="Arial" w:cs="Arial"/>
          <w:i/>
          <w:iCs/>
          <w:color w:val="000000" w:themeColor="text1"/>
          <w:sz w:val="20"/>
          <w:szCs w:val="20"/>
        </w:rPr>
        <w:t>è</w:t>
      </w:r>
      <w:r w:rsidRPr="00FA3A62">
        <w:rPr>
          <w:rFonts w:ascii="Arial" w:hAnsi="Arial" w:cs="Arial"/>
          <w:i/>
          <w:iCs/>
          <w:color w:val="000000" w:themeColor="text1"/>
          <w:sz w:val="20"/>
          <w:szCs w:val="20"/>
          <w:lang w:val="vi-VN"/>
        </w:rPr>
        <w:t xml:space="preserve">m theo </w:t>
      </w:r>
      <w:r w:rsidR="00FB09FB" w:rsidRPr="00FA3A62">
        <w:rPr>
          <w:rFonts w:ascii="Arial" w:hAnsi="Arial" w:cs="Arial"/>
          <w:i/>
          <w:iCs/>
          <w:color w:val="000000" w:themeColor="text1"/>
          <w:sz w:val="20"/>
          <w:szCs w:val="20"/>
        </w:rPr>
        <w:t>P</w:t>
      </w:r>
      <w:r w:rsidRPr="00FA3A62">
        <w:rPr>
          <w:rFonts w:ascii="Arial" w:hAnsi="Arial" w:cs="Arial"/>
          <w:i/>
          <w:iCs/>
          <w:color w:val="000000" w:themeColor="text1"/>
          <w:sz w:val="20"/>
          <w:szCs w:val="20"/>
          <w:lang w:val="vi-VN"/>
        </w:rPr>
        <w:t xml:space="preserve">hụ biểu </w:t>
      </w:r>
      <w:r w:rsidR="00C2085D" w:rsidRPr="00FA3A62">
        <w:rPr>
          <w:rFonts w:ascii="Arial" w:hAnsi="Arial" w:cs="Arial"/>
          <w:i/>
          <w:iCs/>
          <w:color w:val="000000" w:themeColor="text1"/>
          <w:sz w:val="20"/>
          <w:szCs w:val="20"/>
        </w:rPr>
        <w:t>C.</w:t>
      </w:r>
      <w:r w:rsidR="00F05C74" w:rsidRPr="00FA3A62">
        <w:rPr>
          <w:rFonts w:ascii="Arial" w:hAnsi="Arial" w:cs="Arial"/>
          <w:i/>
          <w:iCs/>
          <w:color w:val="000000" w:themeColor="text1"/>
          <w:sz w:val="20"/>
          <w:szCs w:val="20"/>
        </w:rPr>
        <w:t>01.1</w:t>
      </w:r>
      <w:r w:rsidR="002E070C" w:rsidRPr="00FA3A62">
        <w:rPr>
          <w:rFonts w:ascii="Arial" w:hAnsi="Arial" w:cs="Arial"/>
          <w:i/>
          <w:iCs/>
          <w:color w:val="000000" w:themeColor="text1"/>
          <w:sz w:val="20"/>
          <w:szCs w:val="20"/>
        </w:rPr>
        <w:t xml:space="preserve"> của</w:t>
      </w:r>
      <w:r w:rsidR="00A87B1D" w:rsidRPr="00FA3A62">
        <w:rPr>
          <w:rFonts w:ascii="Arial" w:hAnsi="Arial" w:cs="Arial"/>
          <w:i/>
          <w:iCs/>
          <w:color w:val="000000" w:themeColor="text1"/>
          <w:sz w:val="20"/>
          <w:szCs w:val="20"/>
        </w:rPr>
        <w:t xml:space="preserve"> Mẫu số 01</w:t>
      </w:r>
      <w:r w:rsidRPr="00FA3A62">
        <w:rPr>
          <w:rFonts w:ascii="Arial" w:hAnsi="Arial" w:cs="Arial"/>
          <w:i/>
          <w:iCs/>
          <w:color w:val="000000" w:themeColor="text1"/>
          <w:sz w:val="20"/>
          <w:szCs w:val="20"/>
          <w:lang w:val="vi-VN"/>
        </w:rPr>
        <w:t>)</w:t>
      </w:r>
    </w:p>
    <w:p w14:paraId="111F4635" w14:textId="4C3FCC25" w:rsidR="00505518" w:rsidRPr="00FA3A62" w:rsidRDefault="00505518" w:rsidP="00D2256B">
      <w:pPr>
        <w:adjustRightInd w:val="0"/>
        <w:snapToGrid w:val="0"/>
        <w:spacing w:after="120"/>
        <w:ind w:firstLine="720"/>
        <w:jc w:val="both"/>
        <w:rPr>
          <w:rFonts w:ascii="Arial" w:hAnsi="Arial" w:cs="Arial"/>
          <w:strike/>
          <w:sz w:val="20"/>
          <w:szCs w:val="20"/>
        </w:rPr>
      </w:pPr>
      <w:r w:rsidRPr="00FA3A62">
        <w:rPr>
          <w:rFonts w:ascii="Arial" w:hAnsi="Arial" w:cs="Arial"/>
          <w:b/>
          <w:bCs/>
          <w:sz w:val="20"/>
          <w:szCs w:val="20"/>
        </w:rPr>
        <w:t>II</w:t>
      </w:r>
      <w:r w:rsidRPr="00FA3A62">
        <w:rPr>
          <w:rFonts w:ascii="Arial" w:hAnsi="Arial" w:cs="Arial"/>
          <w:b/>
          <w:bCs/>
          <w:sz w:val="20"/>
          <w:szCs w:val="20"/>
          <w:lang w:val="vi-VN"/>
        </w:rPr>
        <w:t>. TÌNH HÌNH QUẢN LÝ CÁC</w:t>
      </w:r>
      <w:r w:rsidR="008B1D6C" w:rsidRPr="00FA3A62">
        <w:rPr>
          <w:rFonts w:ascii="Arial" w:hAnsi="Arial" w:cs="Arial"/>
          <w:b/>
          <w:bCs/>
          <w:sz w:val="20"/>
          <w:szCs w:val="20"/>
        </w:rPr>
        <w:t xml:space="preserve"> CHƯƠNG TRÌNH,</w:t>
      </w:r>
      <w:r w:rsidRPr="00FA3A62">
        <w:rPr>
          <w:rFonts w:ascii="Arial" w:hAnsi="Arial" w:cs="Arial"/>
          <w:b/>
          <w:bCs/>
          <w:sz w:val="20"/>
          <w:szCs w:val="20"/>
          <w:lang w:val="vi-VN"/>
        </w:rPr>
        <w:t xml:space="preserve"> DỰ ÁN ĐẦU TƯ </w:t>
      </w:r>
      <w:r w:rsidRPr="00FA3A62">
        <w:rPr>
          <w:rFonts w:ascii="Arial" w:hAnsi="Arial" w:cs="Arial"/>
          <w:b/>
          <w:bCs/>
          <w:sz w:val="20"/>
          <w:szCs w:val="20"/>
        </w:rPr>
        <w:t>CÔNG</w:t>
      </w:r>
    </w:p>
    <w:p w14:paraId="26D57ADC" w14:textId="77777777" w:rsidR="00C42539" w:rsidRPr="00FA3A62" w:rsidRDefault="00C42539"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1. Tình hình thực hiện</w:t>
      </w:r>
      <w:r w:rsidRPr="00FA3A62">
        <w:rPr>
          <w:rFonts w:ascii="Arial" w:hAnsi="Arial" w:cs="Arial"/>
          <w:b/>
          <w:bCs/>
          <w:sz w:val="20"/>
          <w:szCs w:val="20"/>
          <w:lang w:val="vi-VN"/>
        </w:rPr>
        <w:t xml:space="preserve"> các chương trình đầu tư công</w:t>
      </w:r>
    </w:p>
    <w:p w14:paraId="66D70CD5"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1.1. Tổng hợp t</w:t>
      </w:r>
      <w:r w:rsidRPr="00FA3A62">
        <w:rPr>
          <w:rFonts w:ascii="Arial" w:hAnsi="Arial" w:cs="Arial"/>
          <w:sz w:val="20"/>
          <w:szCs w:val="20"/>
          <w:lang w:val="vi-VN"/>
        </w:rPr>
        <w:t xml:space="preserve">ình hình </w:t>
      </w:r>
      <w:r w:rsidRPr="00FA3A62">
        <w:rPr>
          <w:rFonts w:ascii="Arial" w:hAnsi="Arial" w:cs="Arial"/>
          <w:sz w:val="20"/>
          <w:szCs w:val="20"/>
        </w:rPr>
        <w:t>lập, thẩm định Báo cáo đề xuất chủ trương đầu tư chương trình đầu tư công: số lượng chương trình đầu tư công được quyết định chủ trương đầu tư, trong đó, nêu rõ số lượng chương trình mục tiêu quốc gia (nếu có); giá trị tổng vốn nhà nước (bao gồm: vốn đầu tư công (NSTW, NSĐP, vốn nước ngoài, vốn khác), kinh phí thường xuyên (NSTW, NSĐP) và vốn huy động khác) tham gia vào các chương trình này và các chương trình đầu tư công khác (nếu có).</w:t>
      </w:r>
    </w:p>
    <w:p w14:paraId="63142915"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1.2. Tổng hợp tình hình thực hiện chương trình đầu tư công</w:t>
      </w:r>
    </w:p>
    <w:p w14:paraId="17790570"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Tổng giá trị khối lượng thực hiện (trong đó, làm rõ giá trị khối lượng thực hiện của vốn nhà nước tham gia dự án), tổng số vốn giải ngân các dự án thành phần thuộc chương trình đầu tư công, trong đó nêu rõ:</w:t>
      </w:r>
    </w:p>
    <w:p w14:paraId="18D2685D"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vốn đầu tư công (NSTW, NSĐP, vốn nước ngoài, vốn khác); </w:t>
      </w:r>
    </w:p>
    <w:p w14:paraId="5AFA86FC"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kinh phí thường xuyên (NSTW, NSĐP);</w:t>
      </w:r>
    </w:p>
    <w:p w14:paraId="58194B29"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và vốn huy động khác.</w:t>
      </w:r>
    </w:p>
    <w:p w14:paraId="5D654706"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Sơ bộ kết quả đạt được so với mục tiêu của chương trình đã được phê duyệt.</w:t>
      </w:r>
    </w:p>
    <w:p w14:paraId="116296EF"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1.3.</w:t>
      </w:r>
      <w:r w:rsidRPr="00FA3A62">
        <w:rPr>
          <w:rFonts w:ascii="Arial" w:hAnsi="Arial" w:cs="Arial"/>
          <w:sz w:val="20"/>
          <w:szCs w:val="20"/>
          <w:lang w:val="vi-VN"/>
        </w:rPr>
        <w:t xml:space="preserve"> Các </w:t>
      </w:r>
      <w:r w:rsidRPr="00FA3A62">
        <w:rPr>
          <w:rFonts w:ascii="Arial" w:hAnsi="Arial" w:cs="Arial"/>
          <w:sz w:val="20"/>
          <w:szCs w:val="20"/>
        </w:rPr>
        <w:t xml:space="preserve">khó khăn, </w:t>
      </w:r>
      <w:r w:rsidRPr="00FA3A62">
        <w:rPr>
          <w:rFonts w:ascii="Arial" w:hAnsi="Arial" w:cs="Arial"/>
          <w:sz w:val="20"/>
          <w:szCs w:val="20"/>
          <w:lang w:val="vi-VN"/>
        </w:rPr>
        <w:t>vướng mắc chính</w:t>
      </w:r>
      <w:r w:rsidRPr="00FA3A62">
        <w:rPr>
          <w:rFonts w:ascii="Arial" w:hAnsi="Arial" w:cs="Arial"/>
          <w:sz w:val="20"/>
          <w:szCs w:val="20"/>
        </w:rPr>
        <w:t xml:space="preserve"> trong quá trình thực hiện</w:t>
      </w:r>
    </w:p>
    <w:p w14:paraId="0E451BEE" w14:textId="77777777" w:rsidR="00C42539" w:rsidRPr="00FA3A62" w:rsidRDefault="00C42539" w:rsidP="00D2256B">
      <w:pPr>
        <w:adjustRightInd w:val="0"/>
        <w:snapToGrid w:val="0"/>
        <w:spacing w:after="120"/>
        <w:ind w:firstLine="720"/>
        <w:jc w:val="both"/>
        <w:rPr>
          <w:rFonts w:ascii="Arial" w:hAnsi="Arial" w:cs="Arial"/>
          <w:sz w:val="20"/>
          <w:szCs w:val="20"/>
          <w:highlight w:val="yellow"/>
        </w:rPr>
      </w:pPr>
      <w:r w:rsidRPr="00FA3A62">
        <w:rPr>
          <w:rFonts w:ascii="Arial" w:hAnsi="Arial" w:cs="Arial"/>
          <w:sz w:val="20"/>
          <w:szCs w:val="20"/>
        </w:rPr>
        <w:t>1.4. K</w:t>
      </w:r>
      <w:r w:rsidRPr="00FA3A62">
        <w:rPr>
          <w:rFonts w:ascii="Arial" w:hAnsi="Arial" w:cs="Arial"/>
          <w:sz w:val="20"/>
          <w:szCs w:val="20"/>
          <w:lang w:val="vi-VN"/>
        </w:rPr>
        <w:t>iến nghị các biện pháp giải quyết.</w:t>
      </w:r>
    </w:p>
    <w:p w14:paraId="0C4D296B" w14:textId="77777777" w:rsidR="00C42539" w:rsidRPr="00FA3A62" w:rsidRDefault="00C42539" w:rsidP="0051667B">
      <w:pPr>
        <w:adjustRightInd w:val="0"/>
        <w:snapToGrid w:val="0"/>
        <w:spacing w:after="120"/>
        <w:jc w:val="center"/>
        <w:rPr>
          <w:rFonts w:ascii="Arial" w:hAnsi="Arial" w:cs="Arial"/>
          <w:sz w:val="20"/>
          <w:szCs w:val="20"/>
        </w:rPr>
      </w:pPr>
      <w:r w:rsidRPr="00FA3A62">
        <w:rPr>
          <w:rFonts w:ascii="Arial" w:hAnsi="Arial" w:cs="Arial"/>
          <w:i/>
          <w:iCs/>
          <w:sz w:val="20"/>
          <w:szCs w:val="20"/>
          <w:lang w:val="vi-VN"/>
        </w:rPr>
        <w:t xml:space="preserve">(Kèm theo </w:t>
      </w:r>
      <w:r w:rsidRPr="00FA3A62">
        <w:rPr>
          <w:rFonts w:ascii="Arial" w:hAnsi="Arial" w:cs="Arial"/>
          <w:i/>
          <w:iCs/>
          <w:sz w:val="20"/>
          <w:szCs w:val="20"/>
        </w:rPr>
        <w:t>P</w:t>
      </w:r>
      <w:r w:rsidRPr="00FA3A62">
        <w:rPr>
          <w:rFonts w:ascii="Arial" w:hAnsi="Arial" w:cs="Arial"/>
          <w:i/>
          <w:iCs/>
          <w:sz w:val="20"/>
          <w:szCs w:val="20"/>
          <w:lang w:val="vi-VN"/>
        </w:rPr>
        <w:t>hụ biểu</w:t>
      </w:r>
      <w:r w:rsidRPr="00FA3A62">
        <w:rPr>
          <w:rFonts w:ascii="Arial" w:hAnsi="Arial" w:cs="Arial"/>
          <w:i/>
          <w:iCs/>
          <w:sz w:val="20"/>
          <w:szCs w:val="20"/>
        </w:rPr>
        <w:t>:</w:t>
      </w:r>
      <w:r w:rsidRPr="00FA3A62">
        <w:rPr>
          <w:rFonts w:ascii="Arial" w:hAnsi="Arial" w:cs="Arial"/>
          <w:i/>
          <w:iCs/>
          <w:sz w:val="20"/>
          <w:szCs w:val="20"/>
          <w:lang w:val="vi-VN"/>
        </w:rPr>
        <w:t xml:space="preserve"> </w:t>
      </w:r>
      <w:r w:rsidRPr="00FA3A62">
        <w:rPr>
          <w:rFonts w:ascii="Arial" w:hAnsi="Arial" w:cs="Arial"/>
          <w:i/>
          <w:iCs/>
          <w:sz w:val="20"/>
          <w:szCs w:val="20"/>
        </w:rPr>
        <w:t>C.</w:t>
      </w:r>
      <w:r w:rsidRPr="00FA3A62">
        <w:rPr>
          <w:rFonts w:ascii="Arial" w:hAnsi="Arial" w:cs="Arial"/>
          <w:i/>
          <w:iCs/>
          <w:sz w:val="20"/>
          <w:szCs w:val="20"/>
          <w:lang w:val="vi-VN"/>
        </w:rPr>
        <w:t>0</w:t>
      </w:r>
      <w:r w:rsidRPr="00FA3A62">
        <w:rPr>
          <w:rFonts w:ascii="Arial" w:hAnsi="Arial" w:cs="Arial"/>
          <w:i/>
          <w:iCs/>
          <w:sz w:val="20"/>
          <w:szCs w:val="20"/>
        </w:rPr>
        <w:t>2.1a, C.02.1b, C.02.1c</w:t>
      </w:r>
      <w:r w:rsidRPr="00FA3A62">
        <w:rPr>
          <w:rFonts w:ascii="Arial" w:hAnsi="Arial" w:cs="Arial"/>
          <w:i/>
          <w:iCs/>
          <w:sz w:val="20"/>
          <w:szCs w:val="20"/>
          <w:lang w:val="vi-VN"/>
        </w:rPr>
        <w:t>)</w:t>
      </w:r>
    </w:p>
    <w:p w14:paraId="073AAAF1"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2</w:t>
      </w:r>
      <w:r w:rsidRPr="00FA3A62">
        <w:rPr>
          <w:rFonts w:ascii="Arial" w:hAnsi="Arial" w:cs="Arial"/>
          <w:b/>
          <w:bCs/>
          <w:sz w:val="20"/>
          <w:szCs w:val="20"/>
          <w:lang w:val="vi-VN"/>
        </w:rPr>
        <w:t xml:space="preserve">. Tình hình </w:t>
      </w:r>
      <w:r w:rsidRPr="00FA3A62">
        <w:rPr>
          <w:rFonts w:ascii="Arial" w:hAnsi="Arial" w:cs="Arial"/>
          <w:b/>
          <w:bCs/>
          <w:sz w:val="20"/>
          <w:szCs w:val="20"/>
        </w:rPr>
        <w:t>thực hiện</w:t>
      </w:r>
      <w:r w:rsidRPr="00FA3A62">
        <w:rPr>
          <w:rFonts w:ascii="Arial" w:hAnsi="Arial" w:cs="Arial"/>
          <w:b/>
          <w:bCs/>
          <w:sz w:val="20"/>
          <w:szCs w:val="20"/>
          <w:lang w:val="vi-VN"/>
        </w:rPr>
        <w:t xml:space="preserve"> các dự án</w:t>
      </w:r>
      <w:r w:rsidRPr="00FA3A62">
        <w:rPr>
          <w:rFonts w:ascii="Arial" w:hAnsi="Arial" w:cs="Arial"/>
          <w:b/>
          <w:bCs/>
          <w:sz w:val="20"/>
          <w:szCs w:val="20"/>
        </w:rPr>
        <w:t xml:space="preserve"> </w:t>
      </w:r>
      <w:r w:rsidRPr="00FA3A62">
        <w:rPr>
          <w:rFonts w:ascii="Arial" w:hAnsi="Arial" w:cs="Arial"/>
          <w:b/>
          <w:bCs/>
          <w:sz w:val="20"/>
          <w:szCs w:val="20"/>
          <w:lang w:val="vi-VN"/>
        </w:rPr>
        <w:t xml:space="preserve">đầu tư </w:t>
      </w:r>
      <w:r w:rsidRPr="00FA3A62">
        <w:rPr>
          <w:rFonts w:ascii="Arial" w:hAnsi="Arial" w:cs="Arial"/>
          <w:b/>
          <w:bCs/>
          <w:sz w:val="20"/>
          <w:szCs w:val="20"/>
        </w:rPr>
        <w:t xml:space="preserve">công </w:t>
      </w:r>
      <w:r w:rsidRPr="00FA3A62">
        <w:rPr>
          <w:rFonts w:ascii="Arial" w:hAnsi="Arial" w:cs="Arial"/>
          <w:sz w:val="20"/>
          <w:szCs w:val="20"/>
        </w:rPr>
        <w:t>(bao gồm cả trường hợp doanh nghiệp nhà nước, cơ quan, tổ chức và doanh nghiệp khác được cơ quan nhà nước có thẩm quyền giao thực hiện nhiệm vụ, dự án đầu tư công bằng văn bản)</w:t>
      </w:r>
    </w:p>
    <w:p w14:paraId="70BC9473"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2.1. Tổng hợp tình hình chuẩn bị dự án đầu tư công: </w:t>
      </w:r>
    </w:p>
    <w:p w14:paraId="0D97E2C3"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Tổng số dự án đầu tư công được </w:t>
      </w:r>
      <w:r w:rsidRPr="00FA3A62">
        <w:rPr>
          <w:rFonts w:ascii="Arial" w:hAnsi="Arial" w:cs="Arial"/>
          <w:sz w:val="20"/>
          <w:szCs w:val="20"/>
          <w:lang w:val="vi-VN"/>
        </w:rPr>
        <w:t>quyết định</w:t>
      </w:r>
      <w:r w:rsidRPr="00FA3A62">
        <w:rPr>
          <w:rFonts w:ascii="Arial" w:hAnsi="Arial" w:cs="Arial"/>
          <w:sz w:val="20"/>
          <w:szCs w:val="20"/>
        </w:rPr>
        <w:t>/điều chỉnh</w:t>
      </w:r>
      <w:r w:rsidRPr="00FA3A62">
        <w:rPr>
          <w:rFonts w:ascii="Arial" w:hAnsi="Arial" w:cs="Arial"/>
          <w:sz w:val="20"/>
          <w:szCs w:val="20"/>
          <w:lang w:val="vi-VN"/>
        </w:rPr>
        <w:t xml:space="preserve"> chủ trương đầu tư.</w:t>
      </w:r>
    </w:p>
    <w:p w14:paraId="16E3045F"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Tổng số dự án đầu tư công được </w:t>
      </w:r>
      <w:r w:rsidRPr="00FA3A62">
        <w:rPr>
          <w:rFonts w:ascii="Arial" w:hAnsi="Arial" w:cs="Arial"/>
          <w:sz w:val="20"/>
          <w:szCs w:val="20"/>
          <w:lang w:val="vi-VN"/>
        </w:rPr>
        <w:t>quyết định</w:t>
      </w:r>
      <w:r w:rsidRPr="00FA3A62">
        <w:rPr>
          <w:rFonts w:ascii="Arial" w:hAnsi="Arial" w:cs="Arial"/>
          <w:sz w:val="20"/>
          <w:szCs w:val="20"/>
        </w:rPr>
        <w:t>, điều chỉnh</w:t>
      </w:r>
      <w:r w:rsidRPr="00FA3A62">
        <w:rPr>
          <w:rFonts w:ascii="Arial" w:hAnsi="Arial" w:cs="Arial"/>
          <w:sz w:val="20"/>
          <w:szCs w:val="20"/>
          <w:lang w:val="vi-VN"/>
        </w:rPr>
        <w:t xml:space="preserve"> đầu tư</w:t>
      </w:r>
      <w:r w:rsidRPr="00FA3A62">
        <w:rPr>
          <w:rFonts w:ascii="Arial" w:hAnsi="Arial" w:cs="Arial"/>
          <w:sz w:val="20"/>
          <w:szCs w:val="20"/>
        </w:rPr>
        <w:t>, trong đó, nêu rõ số dự án không thuộc diện quyết định chủ trương đầu tư.</w:t>
      </w:r>
    </w:p>
    <w:p w14:paraId="1E2B6676"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2.2. Tổng hợp t</w:t>
      </w:r>
      <w:r w:rsidRPr="00FA3A62">
        <w:rPr>
          <w:rFonts w:ascii="Arial" w:hAnsi="Arial" w:cs="Arial"/>
          <w:sz w:val="20"/>
          <w:szCs w:val="20"/>
          <w:lang w:val="vi-VN"/>
        </w:rPr>
        <w:t>ình hình thực hiện các dự án</w:t>
      </w:r>
      <w:r w:rsidRPr="00FA3A62">
        <w:rPr>
          <w:rFonts w:ascii="Arial" w:hAnsi="Arial" w:cs="Arial"/>
          <w:sz w:val="20"/>
          <w:szCs w:val="20"/>
        </w:rPr>
        <w:t xml:space="preserve"> đầu tư công</w:t>
      </w:r>
    </w:p>
    <w:p w14:paraId="02068E51" w14:textId="468783C1"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 xml:space="preserve">- Tổng số dự án đầu tư công thực hiện trong kỳ (phân loại theo nhóm Dự án quan trọng quốc gia, nhóm A, nhóm B, nhóm C; số lượng dự án khởi công mới, số lượng dự án chuyển tiếp từ kỳ trước theo </w:t>
      </w:r>
      <w:r w:rsidR="00D55D16" w:rsidRPr="00FA3A62">
        <w:rPr>
          <w:rFonts w:ascii="Arial" w:hAnsi="Arial" w:cs="Arial"/>
          <w:i/>
          <w:sz w:val="20"/>
          <w:szCs w:val="20"/>
        </w:rPr>
        <w:t>C.02.2a</w:t>
      </w:r>
      <w:r w:rsidRPr="00FA3A62">
        <w:rPr>
          <w:rFonts w:ascii="Arial" w:hAnsi="Arial" w:cs="Arial"/>
          <w:sz w:val="20"/>
          <w:szCs w:val="20"/>
        </w:rPr>
        <w:t>)</w:t>
      </w:r>
    </w:p>
    <w:p w14:paraId="508E7DE9"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Pr="00FA3A62">
        <w:rPr>
          <w:rFonts w:ascii="Arial" w:hAnsi="Arial" w:cs="Arial"/>
          <w:sz w:val="20"/>
          <w:szCs w:val="20"/>
          <w:lang w:val="vi-VN"/>
        </w:rPr>
        <w:t>Tình hình thực hiện dự án đầu tư</w:t>
      </w:r>
      <w:r w:rsidRPr="00FA3A62">
        <w:rPr>
          <w:rFonts w:ascii="Arial" w:hAnsi="Arial" w:cs="Arial"/>
          <w:sz w:val="20"/>
          <w:szCs w:val="20"/>
        </w:rPr>
        <w:t xml:space="preserve"> so với </w:t>
      </w:r>
      <w:r w:rsidRPr="00FA3A62">
        <w:rPr>
          <w:rFonts w:ascii="Arial" w:hAnsi="Arial" w:cs="Arial"/>
          <w:sz w:val="20"/>
          <w:szCs w:val="20"/>
          <w:lang w:val="vi-VN"/>
        </w:rPr>
        <w:t>tiến độ thực hiện</w:t>
      </w:r>
      <w:r w:rsidRPr="00FA3A62">
        <w:rPr>
          <w:rFonts w:ascii="Arial" w:hAnsi="Arial" w:cs="Arial"/>
          <w:sz w:val="20"/>
          <w:szCs w:val="20"/>
        </w:rPr>
        <w:t xml:space="preserve"> được phê duyệt, trong đó nêu rõ số dự án chậm tiến độ.</w:t>
      </w:r>
    </w:p>
    <w:p w14:paraId="05812E3D"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Tình hình thực hiện và giải ngân </w:t>
      </w:r>
    </w:p>
    <w:p w14:paraId="47D7956E"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Tổng giá trị</w:t>
      </w:r>
      <w:r w:rsidRPr="00FA3A62">
        <w:rPr>
          <w:rFonts w:ascii="Arial" w:hAnsi="Arial" w:cs="Arial"/>
          <w:sz w:val="20"/>
          <w:szCs w:val="20"/>
          <w:lang w:val="vi-VN"/>
        </w:rPr>
        <w:t xml:space="preserve"> khối lượng </w:t>
      </w:r>
      <w:r w:rsidRPr="00FA3A62">
        <w:rPr>
          <w:rFonts w:ascii="Arial" w:hAnsi="Arial" w:cs="Arial"/>
          <w:sz w:val="20"/>
          <w:szCs w:val="20"/>
        </w:rPr>
        <w:t>thực hiện (chi tiết theo nhóm dự án sử dụng vốn trong nước, dự án sử dụng vốn nước ngoài; nhóm dự án sử dụng vốn NSTW, NSĐP)</w:t>
      </w:r>
    </w:p>
    <w:p w14:paraId="348C6A70"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Tổng số vốn</w:t>
      </w:r>
      <w:r w:rsidRPr="00FA3A62">
        <w:rPr>
          <w:rFonts w:ascii="Arial" w:hAnsi="Arial" w:cs="Arial"/>
          <w:sz w:val="20"/>
          <w:szCs w:val="20"/>
          <w:lang w:val="vi-VN"/>
        </w:rPr>
        <w:t xml:space="preserve"> </w:t>
      </w:r>
      <w:r w:rsidRPr="00FA3A62">
        <w:rPr>
          <w:rFonts w:ascii="Arial" w:hAnsi="Arial" w:cs="Arial"/>
          <w:sz w:val="20"/>
          <w:szCs w:val="20"/>
        </w:rPr>
        <w:t>giải ngân (chi tiết theo nhóm dự án sử dụng vốn trong nước, dự án sử dụng vốn nước ngoài; nhóm dự án sử dụng vốn NSTW, NSĐP).</w:t>
      </w:r>
    </w:p>
    <w:p w14:paraId="09DC1D7D"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Số dự án còn nợ đọng XDCB (nếu có). </w:t>
      </w:r>
    </w:p>
    <w:p w14:paraId="5C63ECDF"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quyết toán vốn đầu tư công trong kỳ.</w:t>
      </w:r>
    </w:p>
    <w:p w14:paraId="00830427"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2.3. Tổng hợp tình hình nghiệm thu, đưa dự án vào khai thác sử dụng</w:t>
      </w:r>
    </w:p>
    <w:p w14:paraId="3D42F72D"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nghiệm thu hoàn thành.</w:t>
      </w:r>
    </w:p>
    <w:p w14:paraId="4D115D3A"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quyết toán hoàn thành trong kỳ.</w:t>
      </w:r>
    </w:p>
    <w:p w14:paraId="2E32643F"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thanh tra, kiểm tra, kiểm toán trong kỳ, trong đó, nêu rõ số dự án có thất thoát, gây lãng phí (nếu có).</w:t>
      </w:r>
    </w:p>
    <w:p w14:paraId="5E3C871F"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w:t>
      </w:r>
      <w:r w:rsidRPr="00FA3A62">
        <w:rPr>
          <w:rFonts w:ascii="Arial" w:hAnsi="Arial" w:cs="Arial"/>
          <w:sz w:val="20"/>
          <w:szCs w:val="20"/>
          <w:lang w:val="vi-VN"/>
        </w:rPr>
        <w:t xml:space="preserve"> Tình hình khai thác</w:t>
      </w:r>
      <w:r w:rsidRPr="00FA3A62">
        <w:rPr>
          <w:rFonts w:ascii="Arial" w:hAnsi="Arial" w:cs="Arial"/>
          <w:sz w:val="20"/>
          <w:szCs w:val="20"/>
        </w:rPr>
        <w:t xml:space="preserve"> sử dụng</w:t>
      </w:r>
      <w:r w:rsidRPr="00FA3A62">
        <w:rPr>
          <w:rFonts w:ascii="Arial" w:hAnsi="Arial" w:cs="Arial"/>
          <w:sz w:val="20"/>
          <w:szCs w:val="20"/>
          <w:lang w:val="vi-VN"/>
        </w:rPr>
        <w:t xml:space="preserve"> dự án</w:t>
      </w:r>
      <w:r w:rsidRPr="00FA3A62">
        <w:rPr>
          <w:rFonts w:ascii="Arial" w:hAnsi="Arial" w:cs="Arial"/>
          <w:sz w:val="20"/>
          <w:szCs w:val="20"/>
        </w:rPr>
        <w:t xml:space="preserve">: </w:t>
      </w:r>
    </w:p>
    <w:p w14:paraId="53189FFB"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Tổng số dự án đưa vào khai thác sử dụng.</w:t>
      </w:r>
    </w:p>
    <w:p w14:paraId="72BE335A"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Số dự án được đánh giá tác động trong kỳ, trong đó, nêu rõ số dự án đưa vào sử dụng nhưng kém hiệu quả (nếu có)</w:t>
      </w:r>
      <w:r w:rsidRPr="00FA3A62">
        <w:rPr>
          <w:rFonts w:ascii="Arial" w:hAnsi="Arial" w:cs="Arial"/>
          <w:sz w:val="20"/>
          <w:szCs w:val="20"/>
          <w:lang w:val="vi-VN"/>
        </w:rPr>
        <w:t>.</w:t>
      </w:r>
    </w:p>
    <w:p w14:paraId="05C4F55E"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2.4.</w:t>
      </w:r>
      <w:r w:rsidRPr="00FA3A62">
        <w:rPr>
          <w:rFonts w:ascii="Arial" w:hAnsi="Arial" w:cs="Arial"/>
          <w:sz w:val="20"/>
          <w:szCs w:val="20"/>
          <w:lang w:val="vi-VN"/>
        </w:rPr>
        <w:t xml:space="preserve"> Các </w:t>
      </w:r>
      <w:r w:rsidRPr="00FA3A62">
        <w:rPr>
          <w:rFonts w:ascii="Arial" w:hAnsi="Arial" w:cs="Arial"/>
          <w:sz w:val="20"/>
          <w:szCs w:val="20"/>
        </w:rPr>
        <w:t xml:space="preserve">khó khăn, </w:t>
      </w:r>
      <w:r w:rsidRPr="00FA3A62">
        <w:rPr>
          <w:rFonts w:ascii="Arial" w:hAnsi="Arial" w:cs="Arial"/>
          <w:sz w:val="20"/>
          <w:szCs w:val="20"/>
          <w:lang w:val="vi-VN"/>
        </w:rPr>
        <w:t>vướng mắc chính</w:t>
      </w:r>
      <w:r w:rsidRPr="00FA3A62">
        <w:rPr>
          <w:rFonts w:ascii="Arial" w:hAnsi="Arial" w:cs="Arial"/>
          <w:sz w:val="20"/>
          <w:szCs w:val="20"/>
        </w:rPr>
        <w:t xml:space="preserve"> trong quá trình thực hiện</w:t>
      </w:r>
    </w:p>
    <w:p w14:paraId="7005B963" w14:textId="77777777" w:rsidR="00C42539" w:rsidRPr="00FA3A62" w:rsidRDefault="00C4253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2.5. K</w:t>
      </w:r>
      <w:r w:rsidRPr="00FA3A62">
        <w:rPr>
          <w:rFonts w:ascii="Arial" w:hAnsi="Arial" w:cs="Arial"/>
          <w:sz w:val="20"/>
          <w:szCs w:val="20"/>
          <w:lang w:val="vi-VN"/>
        </w:rPr>
        <w:t>iến nghị các biện pháp giải quyết.</w:t>
      </w:r>
    </w:p>
    <w:p w14:paraId="26A60B8B" w14:textId="5476DCCC" w:rsidR="00C42539" w:rsidRPr="00FA3A62" w:rsidRDefault="00C42539" w:rsidP="00D2256B">
      <w:pPr>
        <w:adjustRightInd w:val="0"/>
        <w:snapToGrid w:val="0"/>
        <w:spacing w:after="120"/>
        <w:ind w:firstLine="720"/>
        <w:jc w:val="both"/>
        <w:rPr>
          <w:rFonts w:ascii="Arial" w:hAnsi="Arial" w:cs="Arial"/>
          <w:i/>
          <w:sz w:val="20"/>
          <w:szCs w:val="20"/>
        </w:rPr>
      </w:pPr>
      <w:r w:rsidRPr="00FA3A62">
        <w:rPr>
          <w:rFonts w:ascii="Arial" w:hAnsi="Arial" w:cs="Arial"/>
          <w:i/>
          <w:sz w:val="20"/>
          <w:szCs w:val="20"/>
        </w:rPr>
        <w:t xml:space="preserve">(Kèm theo các Phụ biểu: C.02.2a, C.02.2b, </w:t>
      </w:r>
    </w:p>
    <w:p w14:paraId="51C17A94" w14:textId="07FA0F3F" w:rsidR="00A87B1D" w:rsidRPr="00FA3A62" w:rsidRDefault="00505518" w:rsidP="00D2256B">
      <w:pPr>
        <w:adjustRightInd w:val="0"/>
        <w:snapToGrid w:val="0"/>
        <w:spacing w:after="120"/>
        <w:ind w:firstLine="720"/>
        <w:jc w:val="both"/>
        <w:rPr>
          <w:rFonts w:ascii="Arial" w:hAnsi="Arial" w:cs="Arial"/>
          <w:i/>
          <w:strike/>
          <w:sz w:val="20"/>
          <w:szCs w:val="20"/>
        </w:rPr>
      </w:pPr>
      <w:r w:rsidRPr="00FA3A62">
        <w:rPr>
          <w:rFonts w:ascii="Arial" w:hAnsi="Arial" w:cs="Arial"/>
          <w:b/>
          <w:bCs/>
          <w:sz w:val="20"/>
          <w:szCs w:val="20"/>
          <w:lang w:val="vi-VN"/>
        </w:rPr>
        <w:t>II</w:t>
      </w:r>
      <w:r w:rsidRPr="00FA3A62">
        <w:rPr>
          <w:rFonts w:ascii="Arial" w:hAnsi="Arial" w:cs="Arial"/>
          <w:b/>
          <w:bCs/>
          <w:sz w:val="20"/>
          <w:szCs w:val="20"/>
        </w:rPr>
        <w:t>I</w:t>
      </w:r>
      <w:r w:rsidRPr="00FA3A62">
        <w:rPr>
          <w:rFonts w:ascii="Arial" w:hAnsi="Arial" w:cs="Arial"/>
          <w:b/>
          <w:bCs/>
          <w:sz w:val="20"/>
          <w:szCs w:val="20"/>
          <w:lang w:val="vi-VN"/>
        </w:rPr>
        <w:t>. TÌNH HÌNH QUẢN LÝ CÁC DỰ ÁN SỬ DỤNG VỐN NHÀ NƯỚC</w:t>
      </w:r>
      <w:r w:rsidRPr="00FA3A62">
        <w:rPr>
          <w:rFonts w:ascii="Arial" w:hAnsi="Arial" w:cs="Arial"/>
          <w:b/>
          <w:bCs/>
          <w:sz w:val="20"/>
          <w:szCs w:val="20"/>
        </w:rPr>
        <w:t xml:space="preserve"> NGOÀI ĐẦU TƯ CÔNG</w:t>
      </w:r>
      <w:r w:rsidRPr="00FA3A62">
        <w:rPr>
          <w:rFonts w:ascii="Arial" w:hAnsi="Arial" w:cs="Arial"/>
          <w:sz w:val="20"/>
          <w:szCs w:val="20"/>
          <w:lang w:val="vi-VN"/>
        </w:rPr>
        <w:t xml:space="preserve"> </w:t>
      </w:r>
    </w:p>
    <w:p w14:paraId="1F09A26F" w14:textId="1015DA91" w:rsidR="0044054A" w:rsidRPr="00FA3A62" w:rsidRDefault="0044054A"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Đối với dự án đầu tư sử dụng vốn nhà nước để đầu tư kinh doanh tại doanh nghiệp nhà nước </w:t>
      </w:r>
      <w:r w:rsidR="0006040A" w:rsidRPr="00FA3A62">
        <w:rPr>
          <w:rFonts w:ascii="Arial" w:hAnsi="Arial" w:cs="Arial"/>
          <w:sz w:val="20"/>
          <w:szCs w:val="20"/>
        </w:rPr>
        <w:t>(</w:t>
      </w:r>
      <w:r w:rsidRPr="00FA3A62">
        <w:rPr>
          <w:rFonts w:ascii="Arial" w:hAnsi="Arial" w:cs="Arial"/>
          <w:sz w:val="20"/>
          <w:szCs w:val="20"/>
        </w:rPr>
        <w:t>nội dung báo cáo giám sát, đánh giá tổng thể đầu tư thực hiện theo mục V</w:t>
      </w:r>
      <w:r w:rsidR="0006040A" w:rsidRPr="00FA3A62">
        <w:rPr>
          <w:rFonts w:ascii="Arial" w:hAnsi="Arial" w:cs="Arial"/>
          <w:sz w:val="20"/>
          <w:szCs w:val="20"/>
        </w:rPr>
        <w:t xml:space="preserve"> của Mẫu số 01)</w:t>
      </w:r>
      <w:r w:rsidRPr="00FA3A62">
        <w:rPr>
          <w:rFonts w:ascii="Arial" w:hAnsi="Arial" w:cs="Arial"/>
          <w:sz w:val="20"/>
          <w:szCs w:val="20"/>
        </w:rPr>
        <w:t>.</w:t>
      </w:r>
    </w:p>
    <w:p w14:paraId="4FA9351F" w14:textId="60B3BA37" w:rsidR="0044054A" w:rsidRPr="00FA3A62" w:rsidRDefault="0044054A"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Đối với dự án đầu tư sử dụng vốn nhà nước ngoài vốn đầu tư công khác trừ dự án quy định tại mục </w:t>
      </w:r>
      <w:r w:rsidR="007E4E03" w:rsidRPr="00FA3A62">
        <w:rPr>
          <w:rFonts w:ascii="Arial" w:hAnsi="Arial" w:cs="Arial"/>
          <w:sz w:val="20"/>
          <w:szCs w:val="20"/>
        </w:rPr>
        <w:t>III.</w:t>
      </w:r>
      <w:r w:rsidRPr="00FA3A62">
        <w:rPr>
          <w:rFonts w:ascii="Arial" w:hAnsi="Arial" w:cs="Arial"/>
          <w:sz w:val="20"/>
          <w:szCs w:val="20"/>
        </w:rPr>
        <w:t>1 nêu trên, nội dung báo cáo giám sát, đánh giá tổng thể đầu tư thực hiện theo mục II trên đây.</w:t>
      </w:r>
    </w:p>
    <w:p w14:paraId="24B75DF1" w14:textId="16F7FCBA"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IV</w:t>
      </w:r>
      <w:r w:rsidRPr="00FA3A62">
        <w:rPr>
          <w:rFonts w:ascii="Arial" w:hAnsi="Arial" w:cs="Arial"/>
          <w:b/>
          <w:bCs/>
          <w:sz w:val="20"/>
          <w:szCs w:val="20"/>
          <w:lang w:val="vi-VN"/>
        </w:rPr>
        <w:t>. CÁC ĐỀ XUẤT VÀ KIẾN NGHỊ</w:t>
      </w:r>
    </w:p>
    <w:p w14:paraId="299BAC9C" w14:textId="77777777"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1. Các đề xuất về đổi mới cơ chế, chính sách, điều hành của Chính phủ, các Bộ, ngành.</w:t>
      </w:r>
    </w:p>
    <w:p w14:paraId="5439B024" w14:textId="7C6B7AA8" w:rsidR="00505518" w:rsidRPr="00FA3A62" w:rsidRDefault="0050551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2. Các đề xuất về tổ chức thực hiện.</w:t>
      </w:r>
      <w:r w:rsidR="00A702AE" w:rsidRPr="00FA3A62">
        <w:rPr>
          <w:rFonts w:ascii="Arial" w:hAnsi="Arial" w:cs="Arial"/>
          <w:sz w:val="20"/>
          <w:szCs w:val="20"/>
        </w:rPr>
        <w:t>/.</w:t>
      </w:r>
    </w:p>
    <w:p w14:paraId="204AFD5B" w14:textId="77777777" w:rsidR="0051667B" w:rsidRPr="00FA3A62" w:rsidRDefault="0051667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3C6C3F" w:rsidRPr="00FA3A62" w14:paraId="335843B5"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2CE13EB6" w14:textId="77777777" w:rsidR="003C6C3F" w:rsidRPr="00FA3A62" w:rsidRDefault="003C6C3F" w:rsidP="0051667B">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582F8D9A" w14:textId="557D3B33" w:rsidR="003C6C3F" w:rsidRPr="00FA3A62" w:rsidRDefault="00A73152" w:rsidP="0051667B">
            <w:pPr>
              <w:adjustRightInd w:val="0"/>
              <w:snapToGrid w:val="0"/>
              <w:jc w:val="center"/>
              <w:rPr>
                <w:rFonts w:ascii="Arial" w:hAnsi="Arial" w:cs="Arial"/>
                <w:sz w:val="20"/>
                <w:szCs w:val="20"/>
              </w:rPr>
            </w:pPr>
            <w:bookmarkStart w:id="13" w:name="bookmark44"/>
            <w:r w:rsidRPr="00FA3A62">
              <w:rPr>
                <w:rFonts w:ascii="Arial" w:hAnsi="Arial" w:cs="Arial"/>
                <w:b/>
                <w:bCs/>
                <w:sz w:val="20"/>
                <w:szCs w:val="20"/>
              </w:rPr>
              <w:t xml:space="preserve">TÊN </w:t>
            </w:r>
            <w:r w:rsidR="00511447" w:rsidRPr="00FA3A62">
              <w:rPr>
                <w:rFonts w:ascii="Arial" w:hAnsi="Arial" w:cs="Arial"/>
                <w:b/>
                <w:bCs/>
                <w:sz w:val="20"/>
                <w:szCs w:val="20"/>
              </w:rPr>
              <w:t>CHỦ</w:t>
            </w:r>
            <w:r w:rsidR="003C6C3F" w:rsidRPr="00FA3A62">
              <w:rPr>
                <w:rFonts w:ascii="Arial" w:hAnsi="Arial" w:cs="Arial"/>
                <w:b/>
                <w:bCs/>
                <w:sz w:val="20"/>
                <w:szCs w:val="20"/>
                <w:lang w:val="vi-VN"/>
              </w:rPr>
              <w:t xml:space="preserve"> </w:t>
            </w:r>
            <w:r w:rsidR="003C6C3F" w:rsidRPr="00FA3A62">
              <w:rPr>
                <w:rFonts w:ascii="Arial" w:hAnsi="Arial" w:cs="Arial"/>
                <w:b/>
                <w:bCs/>
                <w:sz w:val="20"/>
                <w:szCs w:val="20"/>
                <w:shd w:val="solid" w:color="FFFFFF" w:fill="auto"/>
                <w:lang w:val="vi-VN"/>
              </w:rPr>
              <w:t>Đ</w:t>
            </w:r>
            <w:bookmarkEnd w:id="13"/>
            <w:r w:rsidR="003C6C3F" w:rsidRPr="00FA3A62">
              <w:rPr>
                <w:rFonts w:ascii="Arial" w:hAnsi="Arial" w:cs="Arial"/>
                <w:b/>
                <w:bCs/>
                <w:sz w:val="20"/>
                <w:szCs w:val="20"/>
                <w:shd w:val="solid" w:color="FFFFFF" w:fill="auto"/>
              </w:rPr>
              <w:t>Ầ</w:t>
            </w:r>
            <w:r w:rsidR="003C6C3F" w:rsidRPr="00FA3A62">
              <w:rPr>
                <w:rFonts w:ascii="Arial" w:hAnsi="Arial" w:cs="Arial"/>
                <w:b/>
                <w:bCs/>
                <w:sz w:val="20"/>
                <w:szCs w:val="20"/>
                <w:shd w:val="solid" w:color="FFFFFF" w:fill="auto"/>
                <w:lang w:val="vi-VN"/>
              </w:rPr>
              <w:t>U TƯ</w:t>
            </w:r>
            <w:r w:rsidR="0035623E" w:rsidRPr="00FA3A62">
              <w:rPr>
                <w:rFonts w:ascii="Arial" w:hAnsi="Arial" w:cs="Arial"/>
                <w:b/>
                <w:bCs/>
                <w:sz w:val="20"/>
                <w:szCs w:val="20"/>
                <w:shd w:val="solid" w:color="FFFFFF" w:fill="auto"/>
              </w:rPr>
              <w:br/>
            </w:r>
            <w:r w:rsidR="00956233" w:rsidRPr="00FA3A62">
              <w:rPr>
                <w:rFonts w:ascii="Arial" w:hAnsi="Arial" w:cs="Arial"/>
                <w:i/>
                <w:iCs/>
                <w:sz w:val="20"/>
                <w:szCs w:val="20"/>
                <w:lang w:val="vi-VN"/>
              </w:rPr>
              <w:t>(Ghi tên, chức danh, ký tên và đóng dấu)</w:t>
            </w:r>
          </w:p>
        </w:tc>
      </w:tr>
    </w:tbl>
    <w:p w14:paraId="7D657DBD" w14:textId="70E7522B" w:rsidR="007A5F6F" w:rsidRPr="00FA3A62" w:rsidRDefault="003C6C3F" w:rsidP="00D2256B">
      <w:pPr>
        <w:pStyle w:val="Heading1"/>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w:t>
      </w:r>
      <w:r w:rsidR="007A5F6F" w:rsidRPr="00FA3A62">
        <w:rPr>
          <w:rFonts w:ascii="Arial" w:hAnsi="Arial" w:cs="Arial"/>
          <w:sz w:val="20"/>
          <w:szCs w:val="20"/>
        </w:rPr>
        <w:t> </w:t>
      </w:r>
    </w:p>
    <w:p w14:paraId="441CE469" w14:textId="77777777" w:rsidR="0051667B" w:rsidRPr="00FA3A62" w:rsidRDefault="0051667B" w:rsidP="00D2256B">
      <w:pPr>
        <w:pStyle w:val="Heading1"/>
        <w:adjustRightInd w:val="0"/>
        <w:snapToGrid w:val="0"/>
        <w:spacing w:after="120"/>
        <w:ind w:firstLine="720"/>
        <w:jc w:val="both"/>
        <w:rPr>
          <w:rFonts w:ascii="Arial" w:hAnsi="Arial" w:cs="Arial"/>
          <w:sz w:val="20"/>
          <w:szCs w:val="20"/>
          <w:lang w:val="vi-VN"/>
        </w:rPr>
        <w:sectPr w:rsidR="0051667B" w:rsidRPr="00FA3A62" w:rsidSect="0051667B">
          <w:pgSz w:w="11906" w:h="16838" w:code="9"/>
          <w:pgMar w:top="1440" w:right="1440" w:bottom="1440" w:left="1440" w:header="0" w:footer="0" w:gutter="0"/>
          <w:cols w:space="720"/>
          <w:docGrid w:linePitch="326"/>
        </w:sectPr>
      </w:pPr>
    </w:p>
    <w:p w14:paraId="055B1DCF" w14:textId="3369461D" w:rsidR="000F0CB3" w:rsidRPr="00FA3A62" w:rsidRDefault="003C6C3F" w:rsidP="00D5679B">
      <w:pPr>
        <w:pStyle w:val="Heading1"/>
        <w:adjustRightInd w:val="0"/>
        <w:snapToGrid w:val="0"/>
        <w:ind w:firstLine="720"/>
        <w:jc w:val="both"/>
        <w:rPr>
          <w:rFonts w:ascii="Arial" w:hAnsi="Arial" w:cs="Arial"/>
          <w:sz w:val="20"/>
          <w:szCs w:val="20"/>
          <w:lang w:val="vi-VN"/>
        </w:rPr>
      </w:pPr>
      <w:r w:rsidRPr="00FA3A62">
        <w:rPr>
          <w:rFonts w:ascii="Arial" w:hAnsi="Arial" w:cs="Arial"/>
          <w:sz w:val="20"/>
          <w:szCs w:val="20"/>
          <w:lang w:val="vi-VN"/>
        </w:rPr>
        <w:lastRenderedPageBreak/>
        <w:t xml:space="preserve">Mẫu số </w:t>
      </w:r>
      <w:r w:rsidR="003A0CED" w:rsidRPr="00FA3A62">
        <w:rPr>
          <w:rFonts w:ascii="Arial" w:hAnsi="Arial" w:cs="Arial"/>
          <w:sz w:val="20"/>
          <w:szCs w:val="20"/>
          <w:lang w:val="vi-VN"/>
        </w:rPr>
        <w:t>1</w:t>
      </w:r>
      <w:r w:rsidR="007557F7" w:rsidRPr="00FA3A62">
        <w:rPr>
          <w:rFonts w:ascii="Arial" w:hAnsi="Arial" w:cs="Arial"/>
          <w:sz w:val="20"/>
          <w:szCs w:val="20"/>
        </w:rPr>
        <w:t>1</w:t>
      </w:r>
      <w:r w:rsidR="000B484E" w:rsidRPr="00FA3A62">
        <w:rPr>
          <w:rFonts w:ascii="Arial" w:hAnsi="Arial" w:cs="Arial"/>
          <w:sz w:val="20"/>
          <w:szCs w:val="20"/>
        </w:rPr>
        <w:t xml:space="preserve">. </w:t>
      </w:r>
      <w:r w:rsidRPr="00FA3A62">
        <w:rPr>
          <w:rFonts w:ascii="Arial" w:hAnsi="Arial" w:cs="Arial"/>
          <w:sz w:val="20"/>
          <w:szCs w:val="20"/>
          <w:lang w:val="vi-VN"/>
        </w:rPr>
        <w:t xml:space="preserve">Báo cáo giám sát, đánh giá </w:t>
      </w:r>
      <w:r w:rsidR="00647C93" w:rsidRPr="00FA3A62">
        <w:rPr>
          <w:rFonts w:ascii="Arial" w:hAnsi="Arial" w:cs="Arial"/>
          <w:sz w:val="20"/>
          <w:szCs w:val="20"/>
        </w:rPr>
        <w:t>định kỳ trong giai đoạn thực hiện</w:t>
      </w:r>
      <w:r w:rsidRPr="00FA3A62">
        <w:rPr>
          <w:rFonts w:ascii="Arial" w:hAnsi="Arial" w:cs="Arial"/>
          <w:sz w:val="20"/>
          <w:szCs w:val="20"/>
          <w:lang w:val="vi-VN"/>
        </w:rPr>
        <w:t xml:space="preserve"> đầu tư </w:t>
      </w:r>
    </w:p>
    <w:p w14:paraId="2F9493A4" w14:textId="293C9F6F" w:rsidR="003C6C3F"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003C6C3F" w:rsidRPr="00FA3A62">
        <w:rPr>
          <w:rFonts w:ascii="Arial" w:hAnsi="Arial" w:cs="Arial"/>
          <w:b w:val="0"/>
          <w:bCs w:val="0"/>
          <w:i/>
          <w:iCs/>
          <w:sz w:val="20"/>
          <w:szCs w:val="20"/>
          <w:lang w:val="vi-VN"/>
        </w:rPr>
        <w:t xml:space="preserve">ối với các dự án đầu tư theo </w:t>
      </w:r>
      <w:r w:rsidR="00F27D36" w:rsidRPr="00FA3A62">
        <w:rPr>
          <w:rFonts w:ascii="Arial" w:hAnsi="Arial" w:cs="Arial"/>
          <w:b w:val="0"/>
          <w:bCs w:val="0"/>
          <w:i/>
          <w:iCs/>
          <w:sz w:val="20"/>
          <w:szCs w:val="20"/>
        </w:rPr>
        <w:t>phương</w:t>
      </w:r>
      <w:r w:rsidR="00F27D36" w:rsidRPr="00FA3A62">
        <w:rPr>
          <w:rFonts w:ascii="Arial" w:hAnsi="Arial" w:cs="Arial"/>
          <w:b w:val="0"/>
          <w:bCs w:val="0"/>
          <w:i/>
          <w:iCs/>
          <w:sz w:val="20"/>
          <w:szCs w:val="20"/>
          <w:lang w:val="vi-VN"/>
        </w:rPr>
        <w:t xml:space="preserve"> </w:t>
      </w:r>
      <w:r w:rsidR="003C6C3F" w:rsidRPr="00FA3A62">
        <w:rPr>
          <w:rFonts w:ascii="Arial" w:hAnsi="Arial" w:cs="Arial"/>
          <w:b w:val="0"/>
          <w:bCs w:val="0"/>
          <w:i/>
          <w:iCs/>
          <w:sz w:val="20"/>
          <w:szCs w:val="20"/>
          <w:lang w:val="vi-VN"/>
        </w:rPr>
        <w:t>thức đối tác công tư</w:t>
      </w:r>
      <w:r w:rsidRPr="00FA3A62">
        <w:rPr>
          <w:rFonts w:ascii="Arial" w:hAnsi="Arial" w:cs="Arial"/>
          <w:b w:val="0"/>
          <w:bCs w:val="0"/>
          <w:i/>
          <w:iCs/>
          <w:sz w:val="20"/>
          <w:szCs w:val="20"/>
        </w:rPr>
        <w:t>)</w:t>
      </w:r>
    </w:p>
    <w:p w14:paraId="456BB67C" w14:textId="1CD8CC28" w:rsidR="000B484E" w:rsidRPr="00FA3A62" w:rsidRDefault="000B484E"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80"/>
        <w:gridCol w:w="6046"/>
      </w:tblGrid>
      <w:tr w:rsidR="003C6C3F" w:rsidRPr="00FA3A62" w14:paraId="186F4E38" w14:textId="77777777" w:rsidTr="00740994">
        <w:trPr>
          <w:trHeight w:val="288"/>
        </w:trPr>
        <w:tc>
          <w:tcPr>
            <w:tcW w:w="1651" w:type="pct"/>
            <w:tcBorders>
              <w:top w:val="nil"/>
              <w:left w:val="nil"/>
              <w:bottom w:val="nil"/>
              <w:right w:val="nil"/>
              <w:tl2br w:val="nil"/>
              <w:tr2bl w:val="nil"/>
            </w:tcBorders>
            <w:tcMar>
              <w:top w:w="0" w:type="dxa"/>
              <w:left w:w="108" w:type="dxa"/>
              <w:bottom w:w="0" w:type="dxa"/>
              <w:right w:w="108" w:type="dxa"/>
            </w:tcMar>
          </w:tcPr>
          <w:p w14:paraId="71F0BE50" w14:textId="211D9FDD" w:rsidR="003C6C3F" w:rsidRPr="00FA3A62" w:rsidRDefault="003C6C3F" w:rsidP="0051667B">
            <w:pPr>
              <w:adjustRightInd w:val="0"/>
              <w:snapToGrid w:val="0"/>
              <w:jc w:val="center"/>
              <w:rPr>
                <w:rFonts w:ascii="Arial" w:hAnsi="Arial" w:cs="Arial"/>
                <w:sz w:val="20"/>
                <w:szCs w:val="20"/>
              </w:rPr>
            </w:pPr>
            <w:r w:rsidRPr="00FA3A62">
              <w:rPr>
                <w:rFonts w:ascii="Arial" w:hAnsi="Arial" w:cs="Arial"/>
                <w:b/>
                <w:bCs/>
                <w:sz w:val="20"/>
                <w:szCs w:val="20"/>
                <w:lang w:val="vi-VN"/>
              </w:rPr>
              <w:t>TÊN NHÀ ĐẦU TƯ</w:t>
            </w:r>
            <w:r w:rsidRPr="00FA3A62">
              <w:rPr>
                <w:rFonts w:ascii="Arial" w:hAnsi="Arial" w:cs="Arial"/>
                <w:b/>
                <w:bCs/>
                <w:sz w:val="20"/>
                <w:szCs w:val="20"/>
                <w:lang w:val="vi-VN"/>
              </w:rPr>
              <w:br/>
            </w:r>
            <w:r w:rsidR="0051667B" w:rsidRPr="00FA3A62">
              <w:rPr>
                <w:rFonts w:ascii="Arial" w:hAnsi="Arial" w:cs="Arial"/>
                <w:sz w:val="20"/>
                <w:szCs w:val="20"/>
                <w:vertAlign w:val="superscript"/>
              </w:rPr>
              <w:t>__________</w:t>
            </w:r>
          </w:p>
        </w:tc>
        <w:tc>
          <w:tcPr>
            <w:tcW w:w="3349" w:type="pct"/>
            <w:tcBorders>
              <w:top w:val="nil"/>
              <w:left w:val="nil"/>
              <w:bottom w:val="nil"/>
              <w:right w:val="nil"/>
              <w:tl2br w:val="nil"/>
              <w:tr2bl w:val="nil"/>
            </w:tcBorders>
            <w:tcMar>
              <w:top w:w="0" w:type="dxa"/>
              <w:left w:w="108" w:type="dxa"/>
              <w:bottom w:w="0" w:type="dxa"/>
              <w:right w:w="108" w:type="dxa"/>
            </w:tcMar>
          </w:tcPr>
          <w:p w14:paraId="3BC1E4B2" w14:textId="757113EA" w:rsidR="003C6C3F" w:rsidRPr="00FA3A62" w:rsidRDefault="003C6C3F" w:rsidP="0051667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51667B" w:rsidRPr="00FA3A62">
              <w:rPr>
                <w:rFonts w:ascii="Arial" w:hAnsi="Arial" w:cs="Arial"/>
                <w:sz w:val="20"/>
                <w:szCs w:val="20"/>
                <w:vertAlign w:val="superscript"/>
              </w:rPr>
              <w:t>________________________</w:t>
            </w:r>
          </w:p>
        </w:tc>
      </w:tr>
      <w:tr w:rsidR="003C6C3F" w:rsidRPr="00FA3A62" w14:paraId="567E66DE"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651" w:type="pct"/>
            <w:tcBorders>
              <w:top w:val="nil"/>
              <w:left w:val="nil"/>
              <w:bottom w:val="nil"/>
              <w:right w:val="nil"/>
              <w:tl2br w:val="nil"/>
              <w:tr2bl w:val="nil"/>
            </w:tcBorders>
            <w:tcMar>
              <w:top w:w="0" w:type="dxa"/>
              <w:left w:w="108" w:type="dxa"/>
              <w:bottom w:w="0" w:type="dxa"/>
              <w:right w:w="108" w:type="dxa"/>
            </w:tcMar>
          </w:tcPr>
          <w:p w14:paraId="01186DC0" w14:textId="77777777" w:rsidR="003C6C3F" w:rsidRPr="00FA3A62" w:rsidRDefault="003C6C3F" w:rsidP="0051667B">
            <w:pPr>
              <w:adjustRightInd w:val="0"/>
              <w:snapToGrid w:val="0"/>
              <w:jc w:val="center"/>
              <w:rPr>
                <w:rFonts w:ascii="Arial" w:hAnsi="Arial" w:cs="Arial"/>
                <w:sz w:val="20"/>
                <w:szCs w:val="20"/>
              </w:rPr>
            </w:pPr>
            <w:r w:rsidRPr="00FA3A62">
              <w:rPr>
                <w:rFonts w:ascii="Arial" w:hAnsi="Arial" w:cs="Arial"/>
                <w:sz w:val="20"/>
                <w:szCs w:val="20"/>
                <w:lang w:val="vi-VN"/>
              </w:rPr>
              <w:t>S</w:t>
            </w:r>
            <w:r w:rsidRPr="00FA3A62">
              <w:rPr>
                <w:rFonts w:ascii="Arial" w:hAnsi="Arial" w:cs="Arial"/>
                <w:sz w:val="20"/>
                <w:szCs w:val="20"/>
              </w:rPr>
              <w:t>ố</w:t>
            </w:r>
            <w:r w:rsidRPr="00FA3A62">
              <w:rPr>
                <w:rFonts w:ascii="Arial" w:hAnsi="Arial" w:cs="Arial"/>
                <w:sz w:val="20"/>
                <w:szCs w:val="20"/>
                <w:lang w:val="vi-VN"/>
              </w:rPr>
              <w:t xml:space="preserve">: </w:t>
            </w:r>
            <w:r w:rsidRPr="00FA3A62">
              <w:rPr>
                <w:rFonts w:ascii="Arial" w:hAnsi="Arial" w:cs="Arial"/>
                <w:sz w:val="20"/>
                <w:szCs w:val="20"/>
              </w:rPr>
              <w:t>         </w:t>
            </w:r>
            <w:r w:rsidRPr="00FA3A62">
              <w:rPr>
                <w:rFonts w:ascii="Arial" w:hAnsi="Arial" w:cs="Arial"/>
                <w:sz w:val="20"/>
                <w:szCs w:val="20"/>
                <w:lang w:val="vi-VN"/>
              </w:rPr>
              <w:t>/BCGSĐGĐT</w:t>
            </w:r>
          </w:p>
        </w:tc>
        <w:tc>
          <w:tcPr>
            <w:tcW w:w="3349" w:type="pct"/>
            <w:tcBorders>
              <w:top w:val="nil"/>
              <w:left w:val="nil"/>
              <w:bottom w:val="nil"/>
              <w:right w:val="nil"/>
              <w:tl2br w:val="nil"/>
              <w:tr2bl w:val="nil"/>
            </w:tcBorders>
            <w:tcMar>
              <w:top w:w="0" w:type="dxa"/>
              <w:left w:w="108" w:type="dxa"/>
              <w:bottom w:w="0" w:type="dxa"/>
              <w:right w:w="108" w:type="dxa"/>
            </w:tcMar>
          </w:tcPr>
          <w:p w14:paraId="21370318" w14:textId="77777777" w:rsidR="003C6C3F" w:rsidRPr="00FA3A62" w:rsidRDefault="003C6C3F" w:rsidP="0051667B">
            <w:pPr>
              <w:adjustRightInd w:val="0"/>
              <w:snapToGrid w:val="0"/>
              <w:jc w:val="center"/>
              <w:rPr>
                <w:rFonts w:ascii="Arial" w:hAnsi="Arial" w:cs="Arial"/>
                <w:sz w:val="20"/>
                <w:szCs w:val="20"/>
              </w:rPr>
            </w:pPr>
            <w:bookmarkStart w:id="14" w:name="bookmark45"/>
            <w:r w:rsidRPr="00FA3A62">
              <w:rPr>
                <w:rFonts w:ascii="Arial" w:hAnsi="Arial" w:cs="Arial"/>
                <w:i/>
                <w:iCs/>
                <w:sz w:val="20"/>
                <w:szCs w:val="20"/>
              </w:rPr>
              <w:t xml:space="preserve">……. </w:t>
            </w:r>
            <w:bookmarkEnd w:id="14"/>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4A3D2C00" w14:textId="77777777" w:rsidR="003C6C3F" w:rsidRPr="00FA3A62" w:rsidRDefault="003C6C3F" w:rsidP="0051667B">
      <w:pPr>
        <w:adjustRightInd w:val="0"/>
        <w:snapToGrid w:val="0"/>
        <w:jc w:val="center"/>
        <w:rPr>
          <w:rFonts w:ascii="Arial" w:hAnsi="Arial" w:cs="Arial"/>
          <w:sz w:val="20"/>
          <w:szCs w:val="20"/>
        </w:rPr>
      </w:pPr>
      <w:r w:rsidRPr="00FA3A62">
        <w:rPr>
          <w:rFonts w:ascii="Arial" w:hAnsi="Arial" w:cs="Arial"/>
          <w:sz w:val="20"/>
          <w:szCs w:val="20"/>
        </w:rPr>
        <w:t> </w:t>
      </w:r>
    </w:p>
    <w:p w14:paraId="27CDD9F6" w14:textId="262060AA" w:rsidR="003C6C3F" w:rsidRPr="00FA3A62" w:rsidRDefault="003C6C3F" w:rsidP="0051667B">
      <w:pPr>
        <w:adjustRightInd w:val="0"/>
        <w:snapToGrid w:val="0"/>
        <w:jc w:val="center"/>
        <w:rPr>
          <w:rFonts w:ascii="Arial" w:hAnsi="Arial" w:cs="Arial"/>
          <w:sz w:val="20"/>
          <w:szCs w:val="20"/>
        </w:rPr>
      </w:pPr>
      <w:bookmarkStart w:id="15" w:name="bookmark46"/>
      <w:r w:rsidRPr="00FA3A62">
        <w:rPr>
          <w:rFonts w:ascii="Arial" w:hAnsi="Arial" w:cs="Arial"/>
          <w:b/>
          <w:bCs/>
          <w:sz w:val="20"/>
          <w:szCs w:val="20"/>
          <w:lang w:val="vi-VN"/>
        </w:rPr>
        <w:t xml:space="preserve">BÁO CÁO GIÁM SÁT, ĐÁNH GIÁ </w:t>
      </w:r>
      <w:bookmarkEnd w:id="15"/>
      <w:r w:rsidR="009A6DEE" w:rsidRPr="00FA3A62">
        <w:rPr>
          <w:rFonts w:ascii="Arial" w:hAnsi="Arial" w:cs="Arial"/>
          <w:b/>
          <w:bCs/>
          <w:sz w:val="20"/>
          <w:szCs w:val="20"/>
        </w:rPr>
        <w:t xml:space="preserve">ĐỊNH KỲ </w:t>
      </w:r>
      <w:r w:rsidR="005264D9" w:rsidRPr="00FA3A62">
        <w:rPr>
          <w:rFonts w:ascii="Arial" w:hAnsi="Arial" w:cs="Arial"/>
          <w:b/>
          <w:bCs/>
          <w:sz w:val="20"/>
          <w:szCs w:val="20"/>
        </w:rPr>
        <w:br/>
      </w:r>
      <w:r w:rsidR="009A6DEE" w:rsidRPr="00FA3A62">
        <w:rPr>
          <w:rFonts w:ascii="Arial" w:hAnsi="Arial" w:cs="Arial"/>
          <w:b/>
          <w:bCs/>
          <w:sz w:val="20"/>
          <w:szCs w:val="20"/>
        </w:rPr>
        <w:t>TRONG GIAI ĐOẠN THỰC HIỆN</w:t>
      </w:r>
      <w:r w:rsidRPr="00FA3A62">
        <w:rPr>
          <w:rFonts w:ascii="Arial" w:hAnsi="Arial" w:cs="Arial"/>
          <w:b/>
          <w:bCs/>
          <w:sz w:val="20"/>
          <w:szCs w:val="20"/>
          <w:lang w:val="vi-VN"/>
        </w:rPr>
        <w:t xml:space="preserve"> ĐẦU TƯ</w:t>
      </w:r>
    </w:p>
    <w:p w14:paraId="1F2F83AB" w14:textId="77777777" w:rsidR="003C6C3F" w:rsidRPr="00FA3A62" w:rsidRDefault="003C6C3F" w:rsidP="0051667B">
      <w:pPr>
        <w:adjustRightInd w:val="0"/>
        <w:snapToGrid w:val="0"/>
        <w:jc w:val="center"/>
        <w:rPr>
          <w:rFonts w:ascii="Arial" w:hAnsi="Arial" w:cs="Arial"/>
          <w:sz w:val="20"/>
          <w:szCs w:val="20"/>
        </w:rPr>
      </w:pPr>
      <w:r w:rsidRPr="00FA3A62">
        <w:rPr>
          <w:rFonts w:ascii="Arial" w:hAnsi="Arial" w:cs="Arial"/>
          <w:b/>
          <w:bCs/>
          <w:i/>
          <w:iCs/>
          <w:sz w:val="20"/>
          <w:szCs w:val="20"/>
          <w:lang w:val="vi-VN"/>
        </w:rPr>
        <w:t>(6 tháng/năm)</w:t>
      </w:r>
    </w:p>
    <w:p w14:paraId="7CDAEDAA" w14:textId="77777777" w:rsidR="003C6C3F" w:rsidRPr="00FA3A62" w:rsidRDefault="003C6C3F" w:rsidP="0051667B">
      <w:pPr>
        <w:adjustRightInd w:val="0"/>
        <w:snapToGrid w:val="0"/>
        <w:jc w:val="center"/>
        <w:rPr>
          <w:rFonts w:ascii="Arial" w:hAnsi="Arial" w:cs="Arial"/>
          <w:sz w:val="20"/>
          <w:szCs w:val="20"/>
        </w:rPr>
      </w:pPr>
      <w:bookmarkStart w:id="16" w:name="bookmark47"/>
      <w:r w:rsidRPr="00FA3A62">
        <w:rPr>
          <w:rFonts w:ascii="Arial" w:hAnsi="Arial" w:cs="Arial"/>
          <w:b/>
          <w:bCs/>
          <w:sz w:val="20"/>
          <w:szCs w:val="20"/>
          <w:lang w:val="vi-VN"/>
        </w:rPr>
        <w:t>Tên dự án:</w:t>
      </w:r>
      <w:bookmarkEnd w:id="16"/>
      <w:r w:rsidRPr="00FA3A62">
        <w:rPr>
          <w:rFonts w:ascii="Arial" w:hAnsi="Arial" w:cs="Arial"/>
          <w:b/>
          <w:bCs/>
          <w:sz w:val="20"/>
          <w:szCs w:val="20"/>
        </w:rPr>
        <w:t xml:space="preserve"> …………………………..</w:t>
      </w:r>
    </w:p>
    <w:p w14:paraId="75DC9BF3" w14:textId="77777777" w:rsidR="003C6C3F" w:rsidRPr="00FA3A62" w:rsidRDefault="003C6C3F" w:rsidP="0051667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6C4A631B" w14:textId="77777777" w:rsidR="007557F7" w:rsidRPr="00FA3A62" w:rsidRDefault="007557F7" w:rsidP="0051667B">
      <w:pPr>
        <w:adjustRightInd w:val="0"/>
        <w:snapToGrid w:val="0"/>
        <w:jc w:val="center"/>
        <w:rPr>
          <w:rFonts w:ascii="Arial" w:hAnsi="Arial" w:cs="Arial"/>
          <w:sz w:val="20"/>
          <w:szCs w:val="20"/>
        </w:rPr>
      </w:pPr>
    </w:p>
    <w:p w14:paraId="2B57A999" w14:textId="1659286E"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DỰ ÁN</w:t>
      </w:r>
      <w:r w:rsidR="00EB4BFE" w:rsidRPr="00FA3A62">
        <w:rPr>
          <w:rFonts w:ascii="Arial" w:hAnsi="Arial" w:cs="Arial"/>
          <w:b/>
          <w:bCs/>
          <w:sz w:val="20"/>
          <w:szCs w:val="20"/>
        </w:rPr>
        <w:t xml:space="preserve"> (theo Quyết định đầu tư)</w:t>
      </w:r>
    </w:p>
    <w:p w14:paraId="5D1210D9"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Pr="00FA3A62">
        <w:rPr>
          <w:rFonts w:ascii="Arial" w:hAnsi="Arial" w:cs="Arial"/>
          <w:sz w:val="20"/>
          <w:szCs w:val="20"/>
          <w:lang w:val="vi-VN"/>
        </w:rPr>
        <w:t>Tên dự án:</w:t>
      </w:r>
    </w:p>
    <w:p w14:paraId="191D2C80" w14:textId="2B41B2D8"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00EC05A8" w:rsidRPr="00FA3A62">
        <w:rPr>
          <w:rFonts w:ascii="Arial" w:hAnsi="Arial" w:cs="Arial"/>
          <w:sz w:val="20"/>
          <w:szCs w:val="20"/>
          <w:lang w:val="vi-VN"/>
        </w:rPr>
        <w:t>Cơ quan Nhà nước có thẩm quyền</w:t>
      </w:r>
      <w:r w:rsidR="00EC05A8" w:rsidRPr="00FA3A62">
        <w:rPr>
          <w:rFonts w:ascii="Arial" w:hAnsi="Arial" w:cs="Arial"/>
          <w:sz w:val="20"/>
          <w:szCs w:val="20"/>
        </w:rPr>
        <w:t>:</w:t>
      </w:r>
    </w:p>
    <w:p w14:paraId="0F40F1E9" w14:textId="2D1698A8"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3.</w:t>
      </w:r>
      <w:r w:rsidR="00EC05A8" w:rsidRPr="00FA3A62">
        <w:rPr>
          <w:rFonts w:ascii="Arial" w:hAnsi="Arial" w:cs="Arial"/>
          <w:sz w:val="20"/>
          <w:szCs w:val="20"/>
          <w:lang w:val="vi-VN"/>
        </w:rPr>
        <w:t xml:space="preserve"> </w:t>
      </w:r>
      <w:r w:rsidR="00332FF7" w:rsidRPr="00FA3A62">
        <w:rPr>
          <w:rFonts w:ascii="Arial" w:hAnsi="Arial" w:cs="Arial"/>
          <w:sz w:val="20"/>
          <w:szCs w:val="20"/>
        </w:rPr>
        <w:t>Đơn vị</w:t>
      </w:r>
      <w:r w:rsidR="00D53772" w:rsidRPr="00FA3A62">
        <w:rPr>
          <w:rFonts w:ascii="Arial" w:hAnsi="Arial" w:cs="Arial"/>
          <w:sz w:val="20"/>
          <w:szCs w:val="20"/>
          <w:lang w:val="vi-VN"/>
        </w:rPr>
        <w:t xml:space="preserve"> lập</w:t>
      </w:r>
      <w:r w:rsidR="00603382" w:rsidRPr="00FA3A62">
        <w:rPr>
          <w:rFonts w:ascii="Arial" w:hAnsi="Arial" w:cs="Arial"/>
          <w:sz w:val="20"/>
          <w:szCs w:val="20"/>
        </w:rPr>
        <w:t>/đề xuất</w:t>
      </w:r>
      <w:r w:rsidR="00D53772" w:rsidRPr="00FA3A62">
        <w:rPr>
          <w:rFonts w:ascii="Arial" w:hAnsi="Arial" w:cs="Arial"/>
          <w:sz w:val="20"/>
          <w:szCs w:val="20"/>
          <w:lang w:val="vi-VN"/>
        </w:rPr>
        <w:t xml:space="preserve"> dự án:</w:t>
      </w:r>
    </w:p>
    <w:p w14:paraId="498D2F17" w14:textId="37E630B6"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4. </w:t>
      </w:r>
      <w:r w:rsidR="00D53772" w:rsidRPr="00FA3A62">
        <w:rPr>
          <w:rFonts w:ascii="Arial" w:hAnsi="Arial" w:cs="Arial"/>
          <w:sz w:val="20"/>
          <w:szCs w:val="20"/>
          <w:lang w:val="vi-VN"/>
        </w:rPr>
        <w:t>Nhà đầu tư:</w:t>
      </w:r>
    </w:p>
    <w:p w14:paraId="48546F14" w14:textId="5A26305C"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5. </w:t>
      </w:r>
      <w:r w:rsidRPr="00FA3A62">
        <w:rPr>
          <w:rFonts w:ascii="Arial" w:hAnsi="Arial" w:cs="Arial"/>
          <w:sz w:val="20"/>
          <w:szCs w:val="20"/>
          <w:lang w:val="vi-VN"/>
        </w:rPr>
        <w:t>Mục tiêu của dự án:</w:t>
      </w:r>
    </w:p>
    <w:p w14:paraId="6A36376B" w14:textId="53B0D2D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6. </w:t>
      </w:r>
      <w:r w:rsidR="00B20265" w:rsidRPr="00FA3A62">
        <w:rPr>
          <w:rFonts w:ascii="Arial" w:hAnsi="Arial" w:cs="Arial"/>
          <w:sz w:val="20"/>
          <w:szCs w:val="20"/>
        </w:rPr>
        <w:t>Quy mô</w:t>
      </w:r>
      <w:r w:rsidRPr="00FA3A62">
        <w:rPr>
          <w:rFonts w:ascii="Arial" w:hAnsi="Arial" w:cs="Arial"/>
          <w:sz w:val="20"/>
          <w:szCs w:val="20"/>
          <w:lang w:val="vi-VN"/>
        </w:rPr>
        <w:t xml:space="preserve"> hạng mục đầu tư chính:</w:t>
      </w:r>
    </w:p>
    <w:p w14:paraId="3CF8E5F4"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7. </w:t>
      </w:r>
      <w:r w:rsidRPr="00FA3A62">
        <w:rPr>
          <w:rFonts w:ascii="Arial" w:hAnsi="Arial" w:cs="Arial"/>
          <w:sz w:val="20"/>
          <w:szCs w:val="20"/>
          <w:lang w:val="vi-VN"/>
        </w:rPr>
        <w:t>Địa điểm dự án:</w:t>
      </w:r>
    </w:p>
    <w:p w14:paraId="339A9290"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8. </w:t>
      </w:r>
      <w:r w:rsidRPr="00FA3A62">
        <w:rPr>
          <w:rFonts w:ascii="Arial" w:hAnsi="Arial" w:cs="Arial"/>
          <w:sz w:val="20"/>
          <w:szCs w:val="20"/>
          <w:lang w:val="vi-VN"/>
        </w:rPr>
        <w:t>Diện tích sử dụng đất:</w:t>
      </w:r>
    </w:p>
    <w:p w14:paraId="4BF57EBF" w14:textId="02733776"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9. </w:t>
      </w:r>
      <w:r w:rsidRPr="00FA3A62">
        <w:rPr>
          <w:rFonts w:ascii="Arial" w:hAnsi="Arial" w:cs="Arial"/>
          <w:sz w:val="20"/>
          <w:szCs w:val="20"/>
          <w:lang w:val="vi-VN"/>
        </w:rPr>
        <w:t xml:space="preserve">Hình thức </w:t>
      </w:r>
      <w:r w:rsidR="00752E34" w:rsidRPr="00FA3A62">
        <w:rPr>
          <w:rFonts w:ascii="Arial" w:hAnsi="Arial" w:cs="Arial"/>
          <w:sz w:val="20"/>
          <w:szCs w:val="20"/>
        </w:rPr>
        <w:t>lựa chọn nhà đầu tư</w:t>
      </w:r>
      <w:r w:rsidRPr="00FA3A62">
        <w:rPr>
          <w:rFonts w:ascii="Arial" w:hAnsi="Arial" w:cs="Arial"/>
          <w:sz w:val="20"/>
          <w:szCs w:val="20"/>
          <w:lang w:val="vi-VN"/>
        </w:rPr>
        <w:t>:</w:t>
      </w:r>
    </w:p>
    <w:p w14:paraId="240C3676" w14:textId="2F0E435E"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10. </w:t>
      </w:r>
      <w:r w:rsidR="00654E5F" w:rsidRPr="00FA3A62">
        <w:rPr>
          <w:rFonts w:ascii="Arial" w:hAnsi="Arial" w:cs="Arial"/>
          <w:sz w:val="20"/>
          <w:szCs w:val="20"/>
        </w:rPr>
        <w:t>Hợp đồng</w:t>
      </w:r>
      <w:r w:rsidRPr="00FA3A62">
        <w:rPr>
          <w:rFonts w:ascii="Arial" w:hAnsi="Arial" w:cs="Arial"/>
          <w:sz w:val="20"/>
          <w:szCs w:val="20"/>
          <w:lang w:val="vi-VN"/>
        </w:rPr>
        <w:t xml:space="preserve"> dự án:</w:t>
      </w:r>
    </w:p>
    <w:p w14:paraId="039214E1" w14:textId="4C4DB5D4"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Thời gian </w:t>
      </w:r>
      <w:r w:rsidR="00654E5F" w:rsidRPr="00FA3A62">
        <w:rPr>
          <w:rFonts w:ascii="Arial" w:hAnsi="Arial" w:cs="Arial"/>
          <w:sz w:val="20"/>
          <w:szCs w:val="20"/>
        </w:rPr>
        <w:t>khởi công</w:t>
      </w:r>
      <w:r w:rsidRPr="00FA3A62">
        <w:rPr>
          <w:rFonts w:ascii="Arial" w:hAnsi="Arial" w:cs="Arial"/>
          <w:sz w:val="20"/>
          <w:szCs w:val="20"/>
          <w:lang w:val="vi-VN"/>
        </w:rPr>
        <w:t>:</w:t>
      </w:r>
    </w:p>
    <w:p w14:paraId="6E3E71EC" w14:textId="7F9FBD26" w:rsidR="00654E5F" w:rsidRPr="00FA3A62" w:rsidRDefault="00654E5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Thời gian hoàn thành xây dựng:</w:t>
      </w:r>
    </w:p>
    <w:p w14:paraId="5AA5EB2A" w14:textId="5AA61970" w:rsidR="00654E5F" w:rsidRPr="00FA3A62" w:rsidRDefault="00654E5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Thời hạn Hợp đồng:</w:t>
      </w:r>
    </w:p>
    <w:p w14:paraId="518A084A" w14:textId="30417040" w:rsidR="00654E5F" w:rsidRPr="00FA3A62" w:rsidRDefault="00654E5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Tiến độ thực hiện:</w:t>
      </w:r>
    </w:p>
    <w:p w14:paraId="57D081CC"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11. </w:t>
      </w:r>
      <w:r w:rsidRPr="00FA3A62">
        <w:rPr>
          <w:rFonts w:ascii="Arial" w:hAnsi="Arial" w:cs="Arial"/>
          <w:sz w:val="20"/>
          <w:szCs w:val="20"/>
          <w:lang w:val="vi-VN"/>
        </w:rPr>
        <w:t>Quyết định đầu tư: số, ngày, tên cơ quan phê duyệt.</w:t>
      </w:r>
    </w:p>
    <w:p w14:paraId="75104294"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12. </w:t>
      </w:r>
      <w:r w:rsidRPr="00FA3A62">
        <w:rPr>
          <w:rFonts w:ascii="Arial" w:hAnsi="Arial" w:cs="Arial"/>
          <w:sz w:val="20"/>
          <w:szCs w:val="20"/>
          <w:lang w:val="vi-VN"/>
        </w:rPr>
        <w:t>Tổng mức đầu tư</w:t>
      </w:r>
    </w:p>
    <w:p w14:paraId="0BD70EF2"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13. </w:t>
      </w:r>
      <w:r w:rsidRPr="00FA3A62">
        <w:rPr>
          <w:rFonts w:ascii="Arial" w:hAnsi="Arial" w:cs="Arial"/>
          <w:sz w:val="20"/>
          <w:szCs w:val="20"/>
          <w:lang w:val="vi-VN"/>
        </w:rPr>
        <w:t>Cơ cấu nguồn vốn đầu tư trong đó:</w:t>
      </w:r>
    </w:p>
    <w:p w14:paraId="46993132" w14:textId="77777777" w:rsidR="00710C60" w:rsidRPr="00FA3A62" w:rsidRDefault="00710C6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Vốn nhà nước tham gia vào dự án:</w:t>
      </w:r>
    </w:p>
    <w:p w14:paraId="7E012BF8" w14:textId="77777777" w:rsidR="00710C60" w:rsidRPr="00FA3A62" w:rsidRDefault="00710C6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Vốn ngân sách trung ương</w:t>
      </w:r>
    </w:p>
    <w:p w14:paraId="0E00BD03" w14:textId="77777777" w:rsidR="00710C60" w:rsidRPr="00FA3A62" w:rsidRDefault="00710C6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Vốn ngân sách địa phương</w:t>
      </w:r>
    </w:p>
    <w:p w14:paraId="4D5FCF91" w14:textId="77777777" w:rsidR="00710C60" w:rsidRPr="00FA3A62" w:rsidRDefault="00710C6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Vốn ngân sách nhà nước khác</w:t>
      </w:r>
    </w:p>
    <w:p w14:paraId="6FAABF58" w14:textId="77777777" w:rsidR="00710C60" w:rsidRPr="00FA3A62" w:rsidRDefault="00710C6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Vốn chủ sở hữu:</w:t>
      </w:r>
    </w:p>
    <w:p w14:paraId="047B92BA" w14:textId="77777777" w:rsidR="00710C60" w:rsidRPr="00FA3A62" w:rsidRDefault="00710C6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Vốn vay và vốn huy động khác</w:t>
      </w:r>
    </w:p>
    <w:p w14:paraId="5AB8899C"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14. </w:t>
      </w:r>
      <w:r w:rsidRPr="00FA3A62">
        <w:rPr>
          <w:rFonts w:ascii="Arial" w:hAnsi="Arial" w:cs="Arial"/>
          <w:sz w:val="20"/>
          <w:szCs w:val="20"/>
          <w:lang w:val="vi-VN"/>
        </w:rPr>
        <w:t>Phương án tài chính:</w:t>
      </w:r>
    </w:p>
    <w:p w14:paraId="74840B1F"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15. </w:t>
      </w:r>
      <w:r w:rsidRPr="00FA3A62">
        <w:rPr>
          <w:rFonts w:ascii="Arial" w:hAnsi="Arial" w:cs="Arial"/>
          <w:sz w:val="20"/>
          <w:szCs w:val="20"/>
          <w:lang w:val="vi-VN"/>
        </w:rPr>
        <w:t>Thông tin về doanh nghiệp dự án:</w:t>
      </w:r>
    </w:p>
    <w:p w14:paraId="08ABA238"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Tên doanh nghiệp:</w:t>
      </w:r>
    </w:p>
    <w:p w14:paraId="3B7AFEDC"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Giấy chứng nhận đăng ký doanh nghiệp (số, ngày cấp, tên cơ quan cấp):</w:t>
      </w:r>
    </w:p>
    <w:p w14:paraId="78900074"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Vốn điều lệ:</w:t>
      </w:r>
    </w:p>
    <w:p w14:paraId="476E6DBB" w14:textId="77777777" w:rsidR="00502DA0" w:rsidRPr="00FA3A62" w:rsidRDefault="00502DA0"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Người đại diện theo pháp luật:</w:t>
      </w:r>
    </w:p>
    <w:p w14:paraId="7274880E" w14:textId="77777777" w:rsidR="003C6C3F" w:rsidRPr="00FA3A62" w:rsidRDefault="003C6C3F"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lastRenderedPageBreak/>
        <w:t xml:space="preserve">(Nội dung này chỉ báo cáo </w:t>
      </w:r>
      <w:r w:rsidRPr="00FA3A62">
        <w:rPr>
          <w:rFonts w:ascii="Arial" w:hAnsi="Arial" w:cs="Arial"/>
          <w:i/>
          <w:iCs/>
          <w:sz w:val="20"/>
          <w:szCs w:val="20"/>
        </w:rPr>
        <w:t>m</w:t>
      </w:r>
      <w:r w:rsidRPr="00FA3A62">
        <w:rPr>
          <w:rFonts w:ascii="Arial" w:hAnsi="Arial" w:cs="Arial"/>
          <w:i/>
          <w:iCs/>
          <w:sz w:val="20"/>
          <w:szCs w:val="20"/>
          <w:lang w:val="vi-VN"/>
        </w:rPr>
        <w:t>ột l</w:t>
      </w:r>
      <w:r w:rsidRPr="00FA3A62">
        <w:rPr>
          <w:rFonts w:ascii="Arial" w:hAnsi="Arial" w:cs="Arial"/>
          <w:i/>
          <w:iCs/>
          <w:sz w:val="20"/>
          <w:szCs w:val="20"/>
        </w:rPr>
        <w:t>ầ</w:t>
      </w:r>
      <w:r w:rsidRPr="00FA3A62">
        <w:rPr>
          <w:rFonts w:ascii="Arial" w:hAnsi="Arial" w:cs="Arial"/>
          <w:i/>
          <w:iCs/>
          <w:sz w:val="20"/>
          <w:szCs w:val="20"/>
          <w:lang w:val="vi-VN"/>
        </w:rPr>
        <w:t xml:space="preserve">n tại kỳ báo </w:t>
      </w:r>
      <w:r w:rsidRPr="00FA3A62">
        <w:rPr>
          <w:rFonts w:ascii="Arial" w:hAnsi="Arial" w:cs="Arial"/>
          <w:i/>
          <w:iCs/>
          <w:sz w:val="20"/>
          <w:szCs w:val="20"/>
        </w:rPr>
        <w:t>cáo</w:t>
      </w:r>
      <w:r w:rsidRPr="00FA3A62">
        <w:rPr>
          <w:rFonts w:ascii="Arial" w:hAnsi="Arial" w:cs="Arial"/>
          <w:i/>
          <w:iCs/>
          <w:sz w:val="20"/>
          <w:szCs w:val="20"/>
          <w:lang w:val="vi-VN"/>
        </w:rPr>
        <w:t xml:space="preserve"> đ</w:t>
      </w:r>
      <w:r w:rsidRPr="00FA3A62">
        <w:rPr>
          <w:rFonts w:ascii="Arial" w:hAnsi="Arial" w:cs="Arial"/>
          <w:i/>
          <w:iCs/>
          <w:sz w:val="20"/>
          <w:szCs w:val="20"/>
        </w:rPr>
        <w:t>ầ</w:t>
      </w:r>
      <w:r w:rsidRPr="00FA3A62">
        <w:rPr>
          <w:rFonts w:ascii="Arial" w:hAnsi="Arial" w:cs="Arial"/>
          <w:i/>
          <w:iCs/>
          <w:sz w:val="20"/>
          <w:szCs w:val="20"/>
          <w:lang w:val="vi-VN"/>
        </w:rPr>
        <w:t>u tiên s</w:t>
      </w:r>
      <w:r w:rsidRPr="00FA3A62">
        <w:rPr>
          <w:rFonts w:ascii="Arial" w:hAnsi="Arial" w:cs="Arial"/>
          <w:i/>
          <w:iCs/>
          <w:sz w:val="20"/>
          <w:szCs w:val="20"/>
        </w:rPr>
        <w:t>a</w:t>
      </w:r>
      <w:r w:rsidRPr="00FA3A62">
        <w:rPr>
          <w:rFonts w:ascii="Arial" w:hAnsi="Arial" w:cs="Arial"/>
          <w:i/>
          <w:iCs/>
          <w:sz w:val="20"/>
          <w:szCs w:val="20"/>
          <w:lang w:val="vi-VN"/>
        </w:rPr>
        <w:t>u kh</w:t>
      </w:r>
      <w:r w:rsidRPr="00FA3A62">
        <w:rPr>
          <w:rFonts w:ascii="Arial" w:hAnsi="Arial" w:cs="Arial"/>
          <w:i/>
          <w:iCs/>
          <w:sz w:val="20"/>
          <w:szCs w:val="20"/>
        </w:rPr>
        <w:t>i</w:t>
      </w:r>
      <w:r w:rsidRPr="00FA3A62">
        <w:rPr>
          <w:rFonts w:ascii="Arial" w:hAnsi="Arial" w:cs="Arial"/>
          <w:i/>
          <w:iCs/>
          <w:sz w:val="20"/>
          <w:szCs w:val="20"/>
          <w:lang w:val="vi-VN"/>
        </w:rPr>
        <w:t xml:space="preserve"> d</w:t>
      </w:r>
      <w:r w:rsidRPr="00FA3A62">
        <w:rPr>
          <w:rFonts w:ascii="Arial" w:hAnsi="Arial" w:cs="Arial"/>
          <w:i/>
          <w:iCs/>
          <w:sz w:val="20"/>
          <w:szCs w:val="20"/>
        </w:rPr>
        <w:t xml:space="preserve">ự án </w:t>
      </w:r>
      <w:r w:rsidRPr="00FA3A62">
        <w:rPr>
          <w:rFonts w:ascii="Arial" w:hAnsi="Arial" w:cs="Arial"/>
          <w:i/>
          <w:iCs/>
          <w:sz w:val="20"/>
          <w:szCs w:val="20"/>
          <w:lang w:val="vi-VN"/>
        </w:rPr>
        <w:t xml:space="preserve">được khởi công hoặc </w:t>
      </w:r>
      <w:r w:rsidRPr="00FA3A62">
        <w:rPr>
          <w:rFonts w:ascii="Arial" w:hAnsi="Arial" w:cs="Arial"/>
          <w:i/>
          <w:iCs/>
          <w:sz w:val="20"/>
          <w:szCs w:val="20"/>
        </w:rPr>
        <w:t>sau</w:t>
      </w:r>
      <w:r w:rsidRPr="00FA3A62">
        <w:rPr>
          <w:rFonts w:ascii="Arial" w:hAnsi="Arial" w:cs="Arial"/>
          <w:i/>
          <w:iCs/>
          <w:sz w:val="20"/>
          <w:szCs w:val="20"/>
          <w:lang w:val="vi-VN"/>
        </w:rPr>
        <w:t xml:space="preserve"> kh</w:t>
      </w:r>
      <w:r w:rsidRPr="00FA3A62">
        <w:rPr>
          <w:rFonts w:ascii="Arial" w:hAnsi="Arial" w:cs="Arial"/>
          <w:i/>
          <w:iCs/>
          <w:sz w:val="20"/>
          <w:szCs w:val="20"/>
        </w:rPr>
        <w:t>i</w:t>
      </w:r>
      <w:r w:rsidRPr="00FA3A62">
        <w:rPr>
          <w:rFonts w:ascii="Arial" w:hAnsi="Arial" w:cs="Arial"/>
          <w:i/>
          <w:iCs/>
          <w:sz w:val="20"/>
          <w:szCs w:val="20"/>
          <w:lang w:val="vi-VN"/>
        </w:rPr>
        <w:t xml:space="preserve"> có </w:t>
      </w:r>
      <w:r w:rsidRPr="00FA3A62">
        <w:rPr>
          <w:rFonts w:ascii="Arial" w:hAnsi="Arial" w:cs="Arial"/>
          <w:i/>
          <w:iCs/>
          <w:sz w:val="20"/>
          <w:szCs w:val="20"/>
        </w:rPr>
        <w:t>q</w:t>
      </w:r>
      <w:r w:rsidRPr="00FA3A62">
        <w:rPr>
          <w:rFonts w:ascii="Arial" w:hAnsi="Arial" w:cs="Arial"/>
          <w:i/>
          <w:iCs/>
          <w:sz w:val="20"/>
          <w:szCs w:val="20"/>
          <w:lang w:val="vi-VN"/>
        </w:rPr>
        <w:t>uy</w:t>
      </w:r>
      <w:r w:rsidRPr="00FA3A62">
        <w:rPr>
          <w:rFonts w:ascii="Arial" w:hAnsi="Arial" w:cs="Arial"/>
          <w:i/>
          <w:iCs/>
          <w:sz w:val="20"/>
          <w:szCs w:val="20"/>
        </w:rPr>
        <w:t>ế</w:t>
      </w:r>
      <w:r w:rsidRPr="00FA3A62">
        <w:rPr>
          <w:rFonts w:ascii="Arial" w:hAnsi="Arial" w:cs="Arial"/>
          <w:i/>
          <w:iCs/>
          <w:sz w:val="20"/>
          <w:szCs w:val="20"/>
          <w:lang w:val="vi-VN"/>
        </w:rPr>
        <w:t>t định đi</w:t>
      </w:r>
      <w:r w:rsidRPr="00FA3A62">
        <w:rPr>
          <w:rFonts w:ascii="Arial" w:hAnsi="Arial" w:cs="Arial"/>
          <w:i/>
          <w:iCs/>
          <w:sz w:val="20"/>
          <w:szCs w:val="20"/>
        </w:rPr>
        <w:t>ề</w:t>
      </w:r>
      <w:r w:rsidRPr="00FA3A62">
        <w:rPr>
          <w:rFonts w:ascii="Arial" w:hAnsi="Arial" w:cs="Arial"/>
          <w:i/>
          <w:iCs/>
          <w:sz w:val="20"/>
          <w:szCs w:val="20"/>
          <w:lang w:val="vi-VN"/>
        </w:rPr>
        <w:t>u ch</w:t>
      </w:r>
      <w:r w:rsidRPr="00FA3A62">
        <w:rPr>
          <w:rFonts w:ascii="Arial" w:hAnsi="Arial" w:cs="Arial"/>
          <w:i/>
          <w:iCs/>
          <w:sz w:val="20"/>
          <w:szCs w:val="20"/>
        </w:rPr>
        <w:t>ỉ</w:t>
      </w:r>
      <w:r w:rsidRPr="00FA3A62">
        <w:rPr>
          <w:rFonts w:ascii="Arial" w:hAnsi="Arial" w:cs="Arial"/>
          <w:i/>
          <w:iCs/>
          <w:sz w:val="20"/>
          <w:szCs w:val="20"/>
          <w:lang w:val="vi-VN"/>
        </w:rPr>
        <w:t xml:space="preserve">nh dự </w:t>
      </w:r>
      <w:r w:rsidRPr="00FA3A62">
        <w:rPr>
          <w:rFonts w:ascii="Arial" w:hAnsi="Arial" w:cs="Arial"/>
          <w:i/>
          <w:iCs/>
          <w:sz w:val="20"/>
          <w:szCs w:val="20"/>
        </w:rPr>
        <w:t>án</w:t>
      </w:r>
      <w:r w:rsidRPr="00FA3A62">
        <w:rPr>
          <w:rFonts w:ascii="Arial" w:hAnsi="Arial" w:cs="Arial"/>
          <w:i/>
          <w:iCs/>
          <w:sz w:val="20"/>
          <w:szCs w:val="20"/>
          <w:lang w:val="vi-VN"/>
        </w:rPr>
        <w:t>, đi</w:t>
      </w:r>
      <w:r w:rsidRPr="00FA3A62">
        <w:rPr>
          <w:rFonts w:ascii="Arial" w:hAnsi="Arial" w:cs="Arial"/>
          <w:i/>
          <w:iCs/>
          <w:sz w:val="20"/>
          <w:szCs w:val="20"/>
        </w:rPr>
        <w:t>ề</w:t>
      </w:r>
      <w:r w:rsidRPr="00FA3A62">
        <w:rPr>
          <w:rFonts w:ascii="Arial" w:hAnsi="Arial" w:cs="Arial"/>
          <w:i/>
          <w:iCs/>
          <w:sz w:val="20"/>
          <w:szCs w:val="20"/>
          <w:lang w:val="vi-VN"/>
        </w:rPr>
        <w:t>u ch</w:t>
      </w:r>
      <w:r w:rsidRPr="00FA3A62">
        <w:rPr>
          <w:rFonts w:ascii="Arial" w:hAnsi="Arial" w:cs="Arial"/>
          <w:i/>
          <w:iCs/>
          <w:sz w:val="20"/>
          <w:szCs w:val="20"/>
        </w:rPr>
        <w:t>ỉ</w:t>
      </w:r>
      <w:r w:rsidRPr="00FA3A62">
        <w:rPr>
          <w:rFonts w:ascii="Arial" w:hAnsi="Arial" w:cs="Arial"/>
          <w:i/>
          <w:iCs/>
          <w:sz w:val="20"/>
          <w:szCs w:val="20"/>
          <w:lang w:val="vi-VN"/>
        </w:rPr>
        <w:t>nh hợp đ</w:t>
      </w:r>
      <w:r w:rsidRPr="00FA3A62">
        <w:rPr>
          <w:rFonts w:ascii="Arial" w:hAnsi="Arial" w:cs="Arial"/>
          <w:i/>
          <w:iCs/>
          <w:sz w:val="20"/>
          <w:szCs w:val="20"/>
        </w:rPr>
        <w:t>ồ</w:t>
      </w:r>
      <w:r w:rsidRPr="00FA3A62">
        <w:rPr>
          <w:rFonts w:ascii="Arial" w:hAnsi="Arial" w:cs="Arial"/>
          <w:i/>
          <w:iCs/>
          <w:sz w:val="20"/>
          <w:szCs w:val="20"/>
          <w:lang w:val="vi-VN"/>
        </w:rPr>
        <w:t xml:space="preserve">ng, </w:t>
      </w:r>
      <w:r w:rsidRPr="00FA3A62">
        <w:rPr>
          <w:rFonts w:ascii="Arial" w:hAnsi="Arial" w:cs="Arial"/>
          <w:i/>
          <w:iCs/>
          <w:sz w:val="20"/>
          <w:szCs w:val="20"/>
          <w:shd w:val="solid" w:color="FFFFFF" w:fill="auto"/>
          <w:lang w:val="vi-VN"/>
        </w:rPr>
        <w:t>là</w:t>
      </w:r>
      <w:r w:rsidRPr="00FA3A62">
        <w:rPr>
          <w:rFonts w:ascii="Arial" w:hAnsi="Arial" w:cs="Arial"/>
          <w:i/>
          <w:iCs/>
          <w:sz w:val="20"/>
          <w:szCs w:val="20"/>
          <w:lang w:val="vi-VN"/>
        </w:rPr>
        <w:t xml:space="preserve">m thay đổi các thông tin </w:t>
      </w:r>
      <w:r w:rsidRPr="00FA3A62">
        <w:rPr>
          <w:rFonts w:ascii="Arial" w:hAnsi="Arial" w:cs="Arial"/>
          <w:i/>
          <w:iCs/>
          <w:sz w:val="20"/>
          <w:szCs w:val="20"/>
          <w:shd w:val="solid" w:color="FFFFFF" w:fill="auto"/>
          <w:lang w:val="vi-VN"/>
        </w:rPr>
        <w:t>về</w:t>
      </w:r>
      <w:r w:rsidRPr="00FA3A62">
        <w:rPr>
          <w:rFonts w:ascii="Arial" w:hAnsi="Arial" w:cs="Arial"/>
          <w:i/>
          <w:iCs/>
          <w:sz w:val="20"/>
          <w:szCs w:val="20"/>
          <w:lang w:val="vi-VN"/>
        </w:rPr>
        <w:t xml:space="preserve"> dự án)</w:t>
      </w:r>
    </w:p>
    <w:p w14:paraId="40CDE050" w14:textId="258B124A" w:rsidR="003044E9" w:rsidRPr="00FA3A62" w:rsidRDefault="003044E9" w:rsidP="0051667B">
      <w:pPr>
        <w:adjustRightInd w:val="0"/>
        <w:snapToGrid w:val="0"/>
        <w:spacing w:after="120"/>
        <w:jc w:val="center"/>
        <w:rPr>
          <w:rFonts w:ascii="Arial" w:hAnsi="Arial" w:cs="Arial"/>
          <w:i/>
          <w:iCs/>
          <w:sz w:val="20"/>
          <w:szCs w:val="20"/>
        </w:rPr>
      </w:pPr>
      <w:r w:rsidRPr="00FA3A62">
        <w:rPr>
          <w:rFonts w:ascii="Arial" w:hAnsi="Arial" w:cs="Arial"/>
          <w:i/>
          <w:iCs/>
          <w:sz w:val="20"/>
          <w:szCs w:val="20"/>
        </w:rPr>
        <w:t>(Kèm theo Phụ biểu 11.1)</w:t>
      </w:r>
    </w:p>
    <w:p w14:paraId="7B947B37"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II</w:t>
      </w:r>
      <w:r w:rsidRPr="00FA3A62">
        <w:rPr>
          <w:rFonts w:ascii="Arial" w:hAnsi="Arial" w:cs="Arial"/>
          <w:b/>
          <w:bCs/>
          <w:sz w:val="20"/>
          <w:szCs w:val="20"/>
          <w:lang w:val="vi-VN"/>
        </w:rPr>
        <w:t>. TÌNH HÌNH T</w:t>
      </w:r>
      <w:r w:rsidRPr="00FA3A62">
        <w:rPr>
          <w:rFonts w:ascii="Arial" w:hAnsi="Arial" w:cs="Arial"/>
          <w:b/>
          <w:bCs/>
          <w:sz w:val="20"/>
          <w:szCs w:val="20"/>
        </w:rPr>
        <w:t>H</w:t>
      </w:r>
      <w:r w:rsidRPr="00FA3A62">
        <w:rPr>
          <w:rFonts w:ascii="Arial" w:hAnsi="Arial" w:cs="Arial"/>
          <w:b/>
          <w:bCs/>
          <w:sz w:val="20"/>
          <w:szCs w:val="20"/>
          <w:lang w:val="vi-VN"/>
        </w:rPr>
        <w:t>ỰC HIỆN DỰ ÁN</w:t>
      </w:r>
    </w:p>
    <w:p w14:paraId="0A47F02F" w14:textId="77777777"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Pr="00FA3A62">
        <w:rPr>
          <w:rFonts w:ascii="Arial" w:hAnsi="Arial" w:cs="Arial"/>
          <w:sz w:val="20"/>
          <w:szCs w:val="20"/>
          <w:lang w:val="vi-VN"/>
        </w:rPr>
        <w:t xml:space="preserve">Tiến độ thực hiện dự án </w:t>
      </w:r>
      <w:r w:rsidRPr="00FA3A62">
        <w:rPr>
          <w:rFonts w:ascii="Arial" w:hAnsi="Arial" w:cs="Arial"/>
          <w:i/>
          <w:iCs/>
          <w:sz w:val="20"/>
          <w:szCs w:val="20"/>
          <w:lang w:val="vi-VN"/>
        </w:rPr>
        <w:t>(nêu kết quả thực hiện các công việc chính của dự án</w:t>
      </w:r>
      <w:r w:rsidRPr="00FA3A62">
        <w:rPr>
          <w:rFonts w:ascii="Arial" w:hAnsi="Arial" w:cs="Arial"/>
          <w:i/>
          <w:iCs/>
          <w:sz w:val="20"/>
          <w:szCs w:val="20"/>
        </w:rPr>
        <w:t xml:space="preserve">; </w:t>
      </w:r>
      <w:r w:rsidRPr="00FA3A62">
        <w:rPr>
          <w:rFonts w:ascii="Arial" w:hAnsi="Arial" w:cs="Arial"/>
          <w:i/>
          <w:iCs/>
          <w:sz w:val="20"/>
          <w:szCs w:val="20"/>
          <w:lang w:val="vi-VN"/>
        </w:rPr>
        <w:t>ước khối lượng thực hiện trong kỳ, luỹ k</w:t>
      </w:r>
      <w:r w:rsidRPr="00FA3A62">
        <w:rPr>
          <w:rFonts w:ascii="Arial" w:hAnsi="Arial" w:cs="Arial"/>
          <w:i/>
          <w:iCs/>
          <w:sz w:val="20"/>
          <w:szCs w:val="20"/>
        </w:rPr>
        <w:t xml:space="preserve">ế </w:t>
      </w:r>
      <w:r w:rsidRPr="00FA3A62">
        <w:rPr>
          <w:rFonts w:ascii="Arial" w:hAnsi="Arial" w:cs="Arial"/>
          <w:i/>
          <w:iCs/>
          <w:sz w:val="20"/>
          <w:szCs w:val="20"/>
          <w:lang w:val="vi-VN"/>
        </w:rPr>
        <w:t>từ đ</w:t>
      </w:r>
      <w:r w:rsidRPr="00FA3A62">
        <w:rPr>
          <w:rFonts w:ascii="Arial" w:hAnsi="Arial" w:cs="Arial"/>
          <w:i/>
          <w:iCs/>
          <w:sz w:val="20"/>
          <w:szCs w:val="20"/>
        </w:rPr>
        <w:t>ầ</w:t>
      </w:r>
      <w:r w:rsidRPr="00FA3A62">
        <w:rPr>
          <w:rFonts w:ascii="Arial" w:hAnsi="Arial" w:cs="Arial"/>
          <w:i/>
          <w:iCs/>
          <w:sz w:val="20"/>
          <w:szCs w:val="20"/>
          <w:lang w:val="vi-VN"/>
        </w:rPr>
        <w:t>u năm, từ đ</w:t>
      </w:r>
      <w:r w:rsidRPr="00FA3A62">
        <w:rPr>
          <w:rFonts w:ascii="Arial" w:hAnsi="Arial" w:cs="Arial"/>
          <w:i/>
          <w:iCs/>
          <w:sz w:val="20"/>
          <w:szCs w:val="20"/>
        </w:rPr>
        <w:t>ầ</w:t>
      </w:r>
      <w:r w:rsidRPr="00FA3A62">
        <w:rPr>
          <w:rFonts w:ascii="Arial" w:hAnsi="Arial" w:cs="Arial"/>
          <w:i/>
          <w:iCs/>
          <w:sz w:val="20"/>
          <w:szCs w:val="20"/>
          <w:lang w:val="vi-VN"/>
        </w:rPr>
        <w:t xml:space="preserve">u dự </w:t>
      </w:r>
      <w:r w:rsidRPr="00FA3A62">
        <w:rPr>
          <w:rFonts w:ascii="Arial" w:hAnsi="Arial" w:cs="Arial"/>
          <w:i/>
          <w:iCs/>
          <w:sz w:val="20"/>
          <w:szCs w:val="20"/>
        </w:rPr>
        <w:t>á</w:t>
      </w:r>
      <w:r w:rsidRPr="00FA3A62">
        <w:rPr>
          <w:rFonts w:ascii="Arial" w:hAnsi="Arial" w:cs="Arial"/>
          <w:i/>
          <w:iCs/>
          <w:sz w:val="20"/>
          <w:szCs w:val="20"/>
          <w:lang w:val="vi-VN"/>
        </w:rPr>
        <w:t>n v</w:t>
      </w:r>
      <w:r w:rsidRPr="00FA3A62">
        <w:rPr>
          <w:rFonts w:ascii="Arial" w:hAnsi="Arial" w:cs="Arial"/>
          <w:i/>
          <w:iCs/>
          <w:sz w:val="20"/>
          <w:szCs w:val="20"/>
        </w:rPr>
        <w:t>à</w:t>
      </w:r>
      <w:r w:rsidRPr="00FA3A62">
        <w:rPr>
          <w:rFonts w:ascii="Arial" w:hAnsi="Arial" w:cs="Arial"/>
          <w:i/>
          <w:iCs/>
          <w:sz w:val="20"/>
          <w:szCs w:val="20"/>
          <w:lang w:val="vi-VN"/>
        </w:rPr>
        <w:t xml:space="preserve"> so s</w:t>
      </w:r>
      <w:r w:rsidRPr="00FA3A62">
        <w:rPr>
          <w:rFonts w:ascii="Arial" w:hAnsi="Arial" w:cs="Arial"/>
          <w:i/>
          <w:iCs/>
          <w:sz w:val="20"/>
          <w:szCs w:val="20"/>
        </w:rPr>
        <w:t>á</w:t>
      </w:r>
      <w:r w:rsidRPr="00FA3A62">
        <w:rPr>
          <w:rFonts w:ascii="Arial" w:hAnsi="Arial" w:cs="Arial"/>
          <w:i/>
          <w:iCs/>
          <w:sz w:val="20"/>
          <w:szCs w:val="20"/>
          <w:lang w:val="vi-VN"/>
        </w:rPr>
        <w:t>nh với kế hoạch)</w:t>
      </w:r>
      <w:r w:rsidRPr="00FA3A62">
        <w:rPr>
          <w:rFonts w:ascii="Arial" w:hAnsi="Arial" w:cs="Arial"/>
          <w:sz w:val="20"/>
          <w:szCs w:val="20"/>
          <w:lang w:val="vi-VN"/>
        </w:rPr>
        <w:t>.</w:t>
      </w:r>
    </w:p>
    <w:p w14:paraId="04D5F0A7" w14:textId="0B032EDB" w:rsidR="003C6C3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Pr="00FA3A62">
        <w:rPr>
          <w:rFonts w:ascii="Arial" w:hAnsi="Arial" w:cs="Arial"/>
          <w:sz w:val="20"/>
          <w:szCs w:val="20"/>
          <w:lang w:val="vi-VN"/>
        </w:rPr>
        <w:t xml:space="preserve">Tình hình </w:t>
      </w:r>
      <w:r w:rsidR="00883177" w:rsidRPr="00FA3A62">
        <w:rPr>
          <w:rFonts w:ascii="Arial" w:hAnsi="Arial" w:cs="Arial"/>
          <w:sz w:val="20"/>
          <w:szCs w:val="20"/>
        </w:rPr>
        <w:t>thực hiện</w:t>
      </w:r>
      <w:r w:rsidRPr="00FA3A62">
        <w:rPr>
          <w:rFonts w:ascii="Arial" w:hAnsi="Arial" w:cs="Arial"/>
          <w:sz w:val="20"/>
          <w:szCs w:val="20"/>
          <w:lang w:val="vi-VN"/>
        </w:rPr>
        <w:t xml:space="preserve"> vốn</w:t>
      </w:r>
      <w:r w:rsidR="00883177" w:rsidRPr="00FA3A62">
        <w:rPr>
          <w:rFonts w:ascii="Arial" w:hAnsi="Arial" w:cs="Arial"/>
          <w:sz w:val="20"/>
          <w:szCs w:val="20"/>
        </w:rPr>
        <w:t xml:space="preserve"> đầu tư</w:t>
      </w:r>
      <w:r w:rsidRPr="00FA3A62">
        <w:rPr>
          <w:rFonts w:ascii="Arial" w:hAnsi="Arial" w:cs="Arial"/>
          <w:sz w:val="20"/>
          <w:szCs w:val="20"/>
          <w:lang w:val="vi-VN"/>
        </w:rPr>
        <w:t xml:space="preserve"> c</w:t>
      </w:r>
      <w:r w:rsidR="00883177" w:rsidRPr="00FA3A62">
        <w:rPr>
          <w:rFonts w:ascii="Arial" w:hAnsi="Arial" w:cs="Arial"/>
          <w:sz w:val="20"/>
          <w:szCs w:val="20"/>
        </w:rPr>
        <w:t>ho</w:t>
      </w:r>
      <w:r w:rsidRPr="00FA3A62">
        <w:rPr>
          <w:rFonts w:ascii="Arial" w:hAnsi="Arial" w:cs="Arial"/>
          <w:sz w:val="20"/>
          <w:szCs w:val="20"/>
          <w:lang w:val="vi-VN"/>
        </w:rPr>
        <w:t xml:space="preserve"> dự án </w:t>
      </w:r>
      <w:r w:rsidRPr="00FA3A62">
        <w:rPr>
          <w:rFonts w:ascii="Arial" w:hAnsi="Arial" w:cs="Arial"/>
          <w:i/>
          <w:iCs/>
          <w:sz w:val="20"/>
          <w:szCs w:val="20"/>
          <w:lang w:val="vi-VN"/>
        </w:rPr>
        <w:t xml:space="preserve">(nêu kết quả </w:t>
      </w:r>
      <w:r w:rsidR="00883177" w:rsidRPr="00FA3A62">
        <w:rPr>
          <w:rFonts w:ascii="Arial" w:hAnsi="Arial" w:cs="Arial"/>
          <w:i/>
          <w:iCs/>
          <w:sz w:val="20"/>
          <w:szCs w:val="20"/>
        </w:rPr>
        <w:t>thực hiện</w:t>
      </w:r>
      <w:r w:rsidRPr="00FA3A62">
        <w:rPr>
          <w:rFonts w:ascii="Arial" w:hAnsi="Arial" w:cs="Arial"/>
          <w:i/>
          <w:iCs/>
          <w:sz w:val="20"/>
          <w:szCs w:val="20"/>
          <w:lang w:val="vi-VN"/>
        </w:rPr>
        <w:t xml:space="preserve"> vốn </w:t>
      </w:r>
      <w:r w:rsidR="00883177" w:rsidRPr="00FA3A62">
        <w:rPr>
          <w:rFonts w:ascii="Arial" w:hAnsi="Arial" w:cs="Arial"/>
          <w:i/>
          <w:iCs/>
          <w:sz w:val="20"/>
          <w:szCs w:val="20"/>
        </w:rPr>
        <w:t>cho</w:t>
      </w:r>
      <w:r w:rsidRPr="00FA3A62">
        <w:rPr>
          <w:rFonts w:ascii="Arial" w:hAnsi="Arial" w:cs="Arial"/>
          <w:i/>
          <w:iCs/>
          <w:sz w:val="20"/>
          <w:szCs w:val="20"/>
          <w:lang w:val="vi-VN"/>
        </w:rPr>
        <w:t xml:space="preserve"> dự </w:t>
      </w:r>
      <w:r w:rsidRPr="00FA3A62">
        <w:rPr>
          <w:rFonts w:ascii="Arial" w:hAnsi="Arial" w:cs="Arial"/>
          <w:i/>
          <w:iCs/>
          <w:sz w:val="20"/>
          <w:szCs w:val="20"/>
        </w:rPr>
        <w:t>á</w:t>
      </w:r>
      <w:r w:rsidRPr="00FA3A62">
        <w:rPr>
          <w:rFonts w:ascii="Arial" w:hAnsi="Arial" w:cs="Arial"/>
          <w:i/>
          <w:iCs/>
          <w:sz w:val="20"/>
          <w:szCs w:val="20"/>
          <w:lang w:val="vi-VN"/>
        </w:rPr>
        <w:t>n trong kỳ theo các nguồn vốn (</w:t>
      </w:r>
      <w:r w:rsidR="00883177" w:rsidRPr="00FA3A62">
        <w:rPr>
          <w:rFonts w:ascii="Arial" w:hAnsi="Arial" w:cs="Arial"/>
          <w:i/>
          <w:iCs/>
          <w:sz w:val="20"/>
          <w:szCs w:val="20"/>
        </w:rPr>
        <w:t xml:space="preserve">vốn nhà nước; </w:t>
      </w:r>
      <w:r w:rsidRPr="00FA3A62">
        <w:rPr>
          <w:rFonts w:ascii="Arial" w:hAnsi="Arial" w:cs="Arial"/>
          <w:i/>
          <w:iCs/>
          <w:sz w:val="20"/>
          <w:szCs w:val="20"/>
          <w:lang w:val="vi-VN"/>
        </w:rPr>
        <w:t>vốn chủ sở hữu; v</w:t>
      </w:r>
      <w:r w:rsidRPr="00FA3A62">
        <w:rPr>
          <w:rFonts w:ascii="Arial" w:hAnsi="Arial" w:cs="Arial"/>
          <w:i/>
          <w:iCs/>
          <w:sz w:val="20"/>
          <w:szCs w:val="20"/>
        </w:rPr>
        <w:t>ố</w:t>
      </w:r>
      <w:r w:rsidRPr="00FA3A62">
        <w:rPr>
          <w:rFonts w:ascii="Arial" w:hAnsi="Arial" w:cs="Arial"/>
          <w:i/>
          <w:iCs/>
          <w:sz w:val="20"/>
          <w:szCs w:val="20"/>
          <w:lang w:val="vi-VN"/>
        </w:rPr>
        <w:t>n vay</w:t>
      </w:r>
      <w:r w:rsidR="00B049C0" w:rsidRPr="00FA3A62">
        <w:rPr>
          <w:rFonts w:ascii="Arial" w:hAnsi="Arial" w:cs="Arial"/>
          <w:i/>
          <w:iCs/>
          <w:sz w:val="20"/>
          <w:szCs w:val="20"/>
        </w:rPr>
        <w:t xml:space="preserve"> và</w:t>
      </w:r>
      <w:r w:rsidRPr="00FA3A62">
        <w:rPr>
          <w:rFonts w:ascii="Arial" w:hAnsi="Arial" w:cs="Arial"/>
          <w:i/>
          <w:iCs/>
          <w:sz w:val="20"/>
          <w:szCs w:val="20"/>
          <w:lang w:val="vi-VN"/>
        </w:rPr>
        <w:t xml:space="preserve"> huy động hợp pháp khác); luỹ k</w:t>
      </w:r>
      <w:r w:rsidRPr="00FA3A62">
        <w:rPr>
          <w:rFonts w:ascii="Arial" w:hAnsi="Arial" w:cs="Arial"/>
          <w:i/>
          <w:iCs/>
          <w:sz w:val="20"/>
          <w:szCs w:val="20"/>
        </w:rPr>
        <w:t>ế</w:t>
      </w:r>
      <w:r w:rsidRPr="00FA3A62">
        <w:rPr>
          <w:rFonts w:ascii="Arial" w:hAnsi="Arial" w:cs="Arial"/>
          <w:i/>
          <w:iCs/>
          <w:sz w:val="20"/>
          <w:szCs w:val="20"/>
          <w:lang w:val="vi-VN"/>
        </w:rPr>
        <w:t xml:space="preserve"> t</w:t>
      </w:r>
      <w:r w:rsidRPr="00FA3A62">
        <w:rPr>
          <w:rFonts w:ascii="Arial" w:hAnsi="Arial" w:cs="Arial"/>
          <w:i/>
          <w:iCs/>
          <w:sz w:val="20"/>
          <w:szCs w:val="20"/>
        </w:rPr>
        <w:t>ừ</w:t>
      </w:r>
      <w:r w:rsidRPr="00FA3A62">
        <w:rPr>
          <w:rFonts w:ascii="Arial" w:hAnsi="Arial" w:cs="Arial"/>
          <w:i/>
          <w:iCs/>
          <w:sz w:val="20"/>
          <w:szCs w:val="20"/>
          <w:lang w:val="vi-VN"/>
        </w:rPr>
        <w:t xml:space="preserve"> đ</w:t>
      </w:r>
      <w:r w:rsidRPr="00FA3A62">
        <w:rPr>
          <w:rFonts w:ascii="Arial" w:hAnsi="Arial" w:cs="Arial"/>
          <w:i/>
          <w:iCs/>
          <w:sz w:val="20"/>
          <w:szCs w:val="20"/>
        </w:rPr>
        <w:t>ầ</w:t>
      </w:r>
      <w:r w:rsidRPr="00FA3A62">
        <w:rPr>
          <w:rFonts w:ascii="Arial" w:hAnsi="Arial" w:cs="Arial"/>
          <w:i/>
          <w:iCs/>
          <w:sz w:val="20"/>
          <w:szCs w:val="20"/>
          <w:lang w:val="vi-VN"/>
        </w:rPr>
        <w:t>u n</w:t>
      </w:r>
      <w:r w:rsidRPr="00FA3A62">
        <w:rPr>
          <w:rFonts w:ascii="Arial" w:hAnsi="Arial" w:cs="Arial"/>
          <w:i/>
          <w:iCs/>
          <w:sz w:val="20"/>
          <w:szCs w:val="20"/>
        </w:rPr>
        <w:t>ă</w:t>
      </w:r>
      <w:r w:rsidRPr="00FA3A62">
        <w:rPr>
          <w:rFonts w:ascii="Arial" w:hAnsi="Arial" w:cs="Arial"/>
          <w:i/>
          <w:iCs/>
          <w:sz w:val="20"/>
          <w:szCs w:val="20"/>
          <w:lang w:val="vi-VN"/>
        </w:rPr>
        <w:t>m v</w:t>
      </w:r>
      <w:r w:rsidRPr="00FA3A62">
        <w:rPr>
          <w:rFonts w:ascii="Arial" w:hAnsi="Arial" w:cs="Arial"/>
          <w:i/>
          <w:iCs/>
          <w:sz w:val="20"/>
          <w:szCs w:val="20"/>
        </w:rPr>
        <w:t xml:space="preserve">à </w:t>
      </w:r>
      <w:r w:rsidRPr="00FA3A62">
        <w:rPr>
          <w:rFonts w:ascii="Arial" w:hAnsi="Arial" w:cs="Arial"/>
          <w:i/>
          <w:iCs/>
          <w:sz w:val="20"/>
          <w:szCs w:val="20"/>
          <w:lang w:val="vi-VN"/>
        </w:rPr>
        <w:t>từ đầu dự án; so sánh với kế hoạch)</w:t>
      </w:r>
      <w:r w:rsidRPr="00FA3A62">
        <w:rPr>
          <w:rFonts w:ascii="Arial" w:hAnsi="Arial" w:cs="Arial"/>
          <w:sz w:val="20"/>
          <w:szCs w:val="20"/>
          <w:lang w:val="vi-VN"/>
        </w:rPr>
        <w:t>.</w:t>
      </w:r>
    </w:p>
    <w:p w14:paraId="2748D209" w14:textId="394DA711" w:rsidR="003C6C3F" w:rsidRPr="00FA3A62" w:rsidRDefault="00087C2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3</w:t>
      </w:r>
      <w:r w:rsidR="003C6C3F" w:rsidRPr="00FA3A62">
        <w:rPr>
          <w:rFonts w:ascii="Arial" w:hAnsi="Arial" w:cs="Arial"/>
          <w:sz w:val="20"/>
          <w:szCs w:val="20"/>
        </w:rPr>
        <w:t xml:space="preserve">. </w:t>
      </w:r>
      <w:r w:rsidR="003C6C3F" w:rsidRPr="00FA3A62">
        <w:rPr>
          <w:rFonts w:ascii="Arial" w:hAnsi="Arial" w:cs="Arial"/>
          <w:sz w:val="20"/>
          <w:szCs w:val="20"/>
          <w:lang w:val="vi-VN"/>
        </w:rPr>
        <w:t xml:space="preserve">Tình hình thực hiện các nội dung </w:t>
      </w:r>
      <w:r w:rsidR="00502DA0" w:rsidRPr="00FA3A62">
        <w:rPr>
          <w:rFonts w:ascii="Arial" w:hAnsi="Arial" w:cs="Arial"/>
          <w:sz w:val="20"/>
          <w:szCs w:val="20"/>
        </w:rPr>
        <w:t>tại hợp đồng dự án</w:t>
      </w:r>
      <w:r w:rsidR="003C6C3F" w:rsidRPr="00FA3A62">
        <w:rPr>
          <w:rFonts w:ascii="Arial" w:hAnsi="Arial" w:cs="Arial"/>
          <w:sz w:val="20"/>
          <w:szCs w:val="20"/>
          <w:lang w:val="vi-VN"/>
        </w:rPr>
        <w:t>.</w:t>
      </w:r>
    </w:p>
    <w:p w14:paraId="2FAE5925" w14:textId="2326A279" w:rsidR="003C6C3F" w:rsidRPr="00FA3A62" w:rsidRDefault="00087C2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4</w:t>
      </w:r>
      <w:r w:rsidR="003C6C3F" w:rsidRPr="00FA3A62">
        <w:rPr>
          <w:rFonts w:ascii="Arial" w:hAnsi="Arial" w:cs="Arial"/>
          <w:sz w:val="20"/>
          <w:szCs w:val="20"/>
        </w:rPr>
        <w:t xml:space="preserve">. </w:t>
      </w:r>
      <w:r w:rsidR="003C6C3F" w:rsidRPr="00FA3A62">
        <w:rPr>
          <w:rFonts w:ascii="Arial" w:hAnsi="Arial" w:cs="Arial"/>
          <w:sz w:val="20"/>
          <w:szCs w:val="20"/>
          <w:lang w:val="vi-VN"/>
        </w:rPr>
        <w:t>Khó khăn, vướng mắc phát sinh trong quá trình thực hiện (nếu có)</w:t>
      </w:r>
      <w:r w:rsidR="00EE6783" w:rsidRPr="00FA3A62">
        <w:rPr>
          <w:rFonts w:ascii="Arial" w:hAnsi="Arial" w:cs="Arial"/>
          <w:sz w:val="20"/>
          <w:szCs w:val="20"/>
        </w:rPr>
        <w:t>.</w:t>
      </w:r>
    </w:p>
    <w:p w14:paraId="65149AFF" w14:textId="39DC4BF8" w:rsidR="003044E9" w:rsidRPr="00FA3A62" w:rsidRDefault="003044E9" w:rsidP="0051667B">
      <w:pPr>
        <w:adjustRightInd w:val="0"/>
        <w:snapToGrid w:val="0"/>
        <w:spacing w:after="120"/>
        <w:jc w:val="center"/>
        <w:rPr>
          <w:rFonts w:ascii="Arial" w:hAnsi="Arial" w:cs="Arial"/>
          <w:i/>
          <w:iCs/>
          <w:sz w:val="20"/>
          <w:szCs w:val="20"/>
        </w:rPr>
      </w:pPr>
      <w:r w:rsidRPr="00FA3A62">
        <w:rPr>
          <w:rFonts w:ascii="Arial" w:hAnsi="Arial" w:cs="Arial"/>
          <w:i/>
          <w:iCs/>
          <w:sz w:val="20"/>
          <w:szCs w:val="20"/>
        </w:rPr>
        <w:t>(Kèm theo Phụ biểu 11.2)</w:t>
      </w:r>
    </w:p>
    <w:p w14:paraId="4E9EAAEB" w14:textId="77777777" w:rsidR="003C6C3F" w:rsidRPr="00FA3A62" w:rsidRDefault="003C6C3F" w:rsidP="00D2256B">
      <w:pPr>
        <w:adjustRightInd w:val="0"/>
        <w:snapToGrid w:val="0"/>
        <w:spacing w:after="120"/>
        <w:ind w:firstLine="720"/>
        <w:jc w:val="both"/>
        <w:rPr>
          <w:rFonts w:ascii="Arial" w:hAnsi="Arial" w:cs="Arial"/>
          <w:sz w:val="20"/>
          <w:szCs w:val="20"/>
        </w:rPr>
      </w:pPr>
      <w:bookmarkStart w:id="17" w:name="bookmark50"/>
      <w:r w:rsidRPr="00FA3A62">
        <w:rPr>
          <w:rFonts w:ascii="Arial" w:hAnsi="Arial" w:cs="Arial"/>
          <w:b/>
          <w:bCs/>
          <w:sz w:val="20"/>
          <w:szCs w:val="20"/>
        </w:rPr>
        <w:t xml:space="preserve">III. </w:t>
      </w:r>
      <w:bookmarkEnd w:id="17"/>
      <w:r w:rsidRPr="00FA3A62">
        <w:rPr>
          <w:rFonts w:ascii="Arial" w:hAnsi="Arial" w:cs="Arial"/>
          <w:b/>
          <w:bCs/>
          <w:sz w:val="20"/>
          <w:szCs w:val="20"/>
          <w:lang w:val="vi-VN"/>
        </w:rPr>
        <w:t>KIẾN NGHỊ</w:t>
      </w:r>
    </w:p>
    <w:p w14:paraId="380FE857" w14:textId="77777777" w:rsidR="003C6C3F" w:rsidRPr="00FA3A62" w:rsidRDefault="003C6C3F"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Kiến nghị các cơ quan có thẩm quyền về các biện pháp hỗ trợ, xử lý</w:t>
      </w:r>
      <w:r w:rsidRPr="00FA3A62">
        <w:rPr>
          <w:rFonts w:ascii="Arial" w:hAnsi="Arial" w:cs="Arial"/>
          <w:i/>
          <w:iCs/>
          <w:sz w:val="20"/>
          <w:szCs w:val="20"/>
        </w:rPr>
        <w:t xml:space="preserve">, </w:t>
      </w:r>
      <w:r w:rsidRPr="00FA3A62">
        <w:rPr>
          <w:rFonts w:ascii="Arial" w:hAnsi="Arial" w:cs="Arial"/>
          <w:i/>
          <w:iCs/>
          <w:sz w:val="20"/>
          <w:szCs w:val="20"/>
          <w:lang w:val="vi-VN"/>
        </w:rPr>
        <w:t>những khó khăn của dự án./.</w:t>
      </w:r>
    </w:p>
    <w:p w14:paraId="4279EF49" w14:textId="77777777" w:rsidR="0051667B" w:rsidRPr="00FA3A62" w:rsidRDefault="0051667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30"/>
        <w:gridCol w:w="5096"/>
      </w:tblGrid>
      <w:tr w:rsidR="003C6C3F" w:rsidRPr="00FA3A62" w14:paraId="2227B5D8" w14:textId="77777777" w:rsidTr="00740994">
        <w:tc>
          <w:tcPr>
            <w:tcW w:w="2177" w:type="pct"/>
            <w:tcBorders>
              <w:top w:val="nil"/>
              <w:left w:val="nil"/>
              <w:bottom w:val="nil"/>
              <w:right w:val="nil"/>
              <w:tl2br w:val="nil"/>
              <w:tr2bl w:val="nil"/>
            </w:tcBorders>
            <w:tcMar>
              <w:top w:w="0" w:type="dxa"/>
              <w:left w:w="108" w:type="dxa"/>
              <w:bottom w:w="0" w:type="dxa"/>
              <w:right w:w="108" w:type="dxa"/>
            </w:tcMar>
          </w:tcPr>
          <w:p w14:paraId="260AE571" w14:textId="3A7DECB7" w:rsidR="003C6C3F" w:rsidRPr="00FA3A62" w:rsidRDefault="003C6C3F" w:rsidP="0051667B">
            <w:pPr>
              <w:adjustRightInd w:val="0"/>
              <w:snapToGrid w:val="0"/>
              <w:jc w:val="center"/>
              <w:rPr>
                <w:rFonts w:ascii="Arial" w:hAnsi="Arial" w:cs="Arial"/>
                <w:sz w:val="20"/>
                <w:szCs w:val="20"/>
              </w:rPr>
            </w:pPr>
            <w:r w:rsidRPr="00FA3A62">
              <w:rPr>
                <w:rFonts w:ascii="Arial" w:hAnsi="Arial" w:cs="Arial"/>
                <w:sz w:val="20"/>
                <w:szCs w:val="20"/>
              </w:rPr>
              <w:t>  </w:t>
            </w:r>
          </w:p>
        </w:tc>
        <w:tc>
          <w:tcPr>
            <w:tcW w:w="2823" w:type="pct"/>
            <w:tcBorders>
              <w:top w:val="nil"/>
              <w:left w:val="nil"/>
              <w:bottom w:val="nil"/>
              <w:right w:val="nil"/>
              <w:tl2br w:val="nil"/>
              <w:tr2bl w:val="nil"/>
            </w:tcBorders>
            <w:tcMar>
              <w:top w:w="0" w:type="dxa"/>
              <w:left w:w="108" w:type="dxa"/>
              <w:bottom w:w="0" w:type="dxa"/>
              <w:right w:w="108" w:type="dxa"/>
            </w:tcMar>
          </w:tcPr>
          <w:p w14:paraId="0B10E4D7" w14:textId="61461AC2" w:rsidR="003C6C3F" w:rsidRPr="00FA3A62" w:rsidRDefault="003C6C3F" w:rsidP="0051667B">
            <w:pPr>
              <w:adjustRightInd w:val="0"/>
              <w:snapToGrid w:val="0"/>
              <w:jc w:val="center"/>
              <w:rPr>
                <w:rFonts w:ascii="Arial" w:hAnsi="Arial" w:cs="Arial"/>
                <w:sz w:val="20"/>
                <w:szCs w:val="20"/>
              </w:rPr>
            </w:pPr>
            <w:r w:rsidRPr="00FA3A62">
              <w:rPr>
                <w:rFonts w:ascii="Arial" w:hAnsi="Arial" w:cs="Arial"/>
                <w:b/>
                <w:bCs/>
                <w:sz w:val="20"/>
                <w:szCs w:val="20"/>
                <w:lang w:val="vi-VN"/>
              </w:rPr>
              <w:t xml:space="preserve">NHÀ </w:t>
            </w:r>
            <w:r w:rsidRPr="00FA3A62">
              <w:rPr>
                <w:rFonts w:ascii="Arial" w:hAnsi="Arial" w:cs="Arial"/>
                <w:b/>
                <w:bCs/>
                <w:sz w:val="20"/>
                <w:szCs w:val="20"/>
                <w:shd w:val="solid" w:color="FFFFFF" w:fill="auto"/>
                <w:lang w:val="vi-VN"/>
              </w:rPr>
              <w:t>Đ</w:t>
            </w:r>
            <w:r w:rsidRPr="00FA3A62">
              <w:rPr>
                <w:rFonts w:ascii="Arial" w:hAnsi="Arial" w:cs="Arial"/>
                <w:b/>
                <w:bCs/>
                <w:sz w:val="20"/>
                <w:szCs w:val="20"/>
                <w:shd w:val="solid" w:color="FFFFFF" w:fill="auto"/>
              </w:rPr>
              <w:t>Ầ</w:t>
            </w:r>
            <w:r w:rsidRPr="00FA3A62">
              <w:rPr>
                <w:rFonts w:ascii="Arial" w:hAnsi="Arial" w:cs="Arial"/>
                <w:b/>
                <w:bCs/>
                <w:sz w:val="20"/>
                <w:szCs w:val="20"/>
                <w:shd w:val="solid" w:color="FFFFFF" w:fill="auto"/>
                <w:lang w:val="vi-VN"/>
              </w:rPr>
              <w:t>U TƯ</w:t>
            </w:r>
            <w:r w:rsidR="00094BA2" w:rsidRPr="00FA3A62">
              <w:rPr>
                <w:rFonts w:ascii="Arial" w:hAnsi="Arial" w:cs="Arial"/>
                <w:b/>
                <w:bCs/>
                <w:sz w:val="20"/>
                <w:szCs w:val="20"/>
                <w:shd w:val="solid" w:color="FFFFFF" w:fill="auto"/>
              </w:rPr>
              <w:br/>
            </w:r>
            <w:r w:rsidR="00956233" w:rsidRPr="00FA3A62">
              <w:rPr>
                <w:rFonts w:ascii="Arial" w:hAnsi="Arial" w:cs="Arial"/>
                <w:i/>
                <w:iCs/>
                <w:sz w:val="20"/>
                <w:szCs w:val="20"/>
                <w:lang w:val="vi-VN"/>
              </w:rPr>
              <w:t>(Ghi tên, chức danh, ký tên và đóng dấu)</w:t>
            </w:r>
          </w:p>
        </w:tc>
      </w:tr>
    </w:tbl>
    <w:p w14:paraId="279CE4D4" w14:textId="4DFEACB3" w:rsidR="002C6C8F" w:rsidRPr="00FA3A62" w:rsidRDefault="003C6C3F"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w:t>
      </w:r>
    </w:p>
    <w:p w14:paraId="687489D9" w14:textId="77777777" w:rsidR="0051667B" w:rsidRPr="00FA3A62" w:rsidRDefault="0051667B" w:rsidP="00D2256B">
      <w:pPr>
        <w:adjustRightInd w:val="0"/>
        <w:snapToGrid w:val="0"/>
        <w:spacing w:after="120"/>
        <w:ind w:firstLine="720"/>
        <w:jc w:val="both"/>
        <w:rPr>
          <w:rFonts w:ascii="Arial" w:hAnsi="Arial" w:cs="Arial"/>
          <w:b/>
          <w:bCs/>
          <w:sz w:val="20"/>
          <w:szCs w:val="20"/>
          <w:lang w:val="vi-VN"/>
        </w:rPr>
        <w:sectPr w:rsidR="0051667B" w:rsidRPr="00FA3A62" w:rsidSect="0051667B">
          <w:pgSz w:w="11906" w:h="16838" w:code="9"/>
          <w:pgMar w:top="1440" w:right="1440" w:bottom="1440" w:left="1440" w:header="0" w:footer="0" w:gutter="0"/>
          <w:cols w:space="720"/>
          <w:docGrid w:linePitch="326"/>
        </w:sectPr>
      </w:pPr>
    </w:p>
    <w:p w14:paraId="701311C2" w14:textId="3FDE5F64" w:rsidR="00F4320C" w:rsidRPr="00FA3A62" w:rsidRDefault="00F4320C" w:rsidP="00D5679B">
      <w:pPr>
        <w:adjustRightInd w:val="0"/>
        <w:snapToGrid w:val="0"/>
        <w:ind w:firstLine="720"/>
        <w:jc w:val="both"/>
        <w:rPr>
          <w:rFonts w:ascii="Arial" w:hAnsi="Arial" w:cs="Arial"/>
          <w:b/>
          <w:bCs/>
          <w:sz w:val="20"/>
          <w:szCs w:val="20"/>
          <w:lang w:val="vi-VN"/>
        </w:rPr>
      </w:pPr>
      <w:r w:rsidRPr="00FA3A62">
        <w:rPr>
          <w:rFonts w:ascii="Arial" w:hAnsi="Arial" w:cs="Arial"/>
          <w:b/>
          <w:bCs/>
          <w:sz w:val="20"/>
          <w:szCs w:val="20"/>
          <w:lang w:val="vi-VN"/>
        </w:rPr>
        <w:lastRenderedPageBreak/>
        <w:t xml:space="preserve">Mẫu số </w:t>
      </w:r>
      <w:r w:rsidR="00746EA7" w:rsidRPr="00FA3A62">
        <w:rPr>
          <w:rFonts w:ascii="Arial" w:hAnsi="Arial" w:cs="Arial"/>
          <w:b/>
          <w:bCs/>
          <w:sz w:val="20"/>
          <w:szCs w:val="20"/>
        </w:rPr>
        <w:t>12</w:t>
      </w:r>
      <w:r w:rsidR="000B484E" w:rsidRPr="00FA3A62">
        <w:rPr>
          <w:rFonts w:ascii="Arial" w:hAnsi="Arial" w:cs="Arial"/>
          <w:b/>
          <w:bCs/>
          <w:sz w:val="20"/>
          <w:szCs w:val="20"/>
        </w:rPr>
        <w:t xml:space="preserve">. </w:t>
      </w:r>
      <w:r w:rsidR="00831686" w:rsidRPr="00FA3A62">
        <w:rPr>
          <w:rFonts w:ascii="Arial" w:hAnsi="Arial" w:cs="Arial"/>
          <w:b/>
          <w:bCs/>
          <w:sz w:val="20"/>
          <w:szCs w:val="20"/>
        </w:rPr>
        <w:t>Báo cáo giám sát, đánh giá tình hình khai thác, vận hành (cả năm)</w:t>
      </w:r>
    </w:p>
    <w:p w14:paraId="0424E967" w14:textId="77777777" w:rsidR="00A15E91"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(Đ</w:t>
      </w:r>
      <w:r w:rsidRPr="00FA3A62">
        <w:rPr>
          <w:rFonts w:ascii="Arial" w:hAnsi="Arial" w:cs="Arial"/>
          <w:b w:val="0"/>
          <w:bCs w:val="0"/>
          <w:i/>
          <w:iCs/>
          <w:sz w:val="20"/>
          <w:szCs w:val="20"/>
          <w:lang w:val="vi-VN"/>
        </w:rPr>
        <w:t xml:space="preserve">ối với các dự án đầu tư theo </w:t>
      </w:r>
      <w:r w:rsidRPr="00FA3A62">
        <w:rPr>
          <w:rFonts w:ascii="Arial" w:hAnsi="Arial" w:cs="Arial"/>
          <w:b w:val="0"/>
          <w:bCs w:val="0"/>
          <w:i/>
          <w:iCs/>
          <w:sz w:val="20"/>
          <w:szCs w:val="20"/>
        </w:rPr>
        <w:t>phương</w:t>
      </w:r>
      <w:r w:rsidRPr="00FA3A62">
        <w:rPr>
          <w:rFonts w:ascii="Arial" w:hAnsi="Arial" w:cs="Arial"/>
          <w:b w:val="0"/>
          <w:bCs w:val="0"/>
          <w:i/>
          <w:iCs/>
          <w:sz w:val="20"/>
          <w:szCs w:val="20"/>
          <w:lang w:val="vi-VN"/>
        </w:rPr>
        <w:t xml:space="preserve"> thức đối tác công tư</w:t>
      </w:r>
      <w:r w:rsidRPr="00FA3A62">
        <w:rPr>
          <w:rFonts w:ascii="Arial" w:hAnsi="Arial" w:cs="Arial"/>
          <w:b w:val="0"/>
          <w:bCs w:val="0"/>
          <w:i/>
          <w:iCs/>
          <w:sz w:val="20"/>
          <w:szCs w:val="20"/>
        </w:rPr>
        <w:t>)</w:t>
      </w:r>
    </w:p>
    <w:p w14:paraId="67BDC655" w14:textId="59D94443" w:rsidR="000B484E" w:rsidRPr="00FA3A62" w:rsidRDefault="000B484E"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04"/>
        <w:gridCol w:w="5022"/>
      </w:tblGrid>
      <w:tr w:rsidR="00F4320C" w:rsidRPr="00FA3A62" w14:paraId="2000C5D9" w14:textId="77777777" w:rsidTr="00740994">
        <w:trPr>
          <w:trHeight w:val="288"/>
        </w:trPr>
        <w:tc>
          <w:tcPr>
            <w:tcW w:w="2218" w:type="pct"/>
            <w:tcBorders>
              <w:top w:val="nil"/>
              <w:left w:val="nil"/>
              <w:bottom w:val="nil"/>
              <w:right w:val="nil"/>
              <w:tl2br w:val="nil"/>
              <w:tr2bl w:val="nil"/>
            </w:tcBorders>
            <w:tcMar>
              <w:top w:w="0" w:type="dxa"/>
              <w:left w:w="108" w:type="dxa"/>
              <w:bottom w:w="0" w:type="dxa"/>
              <w:right w:w="108" w:type="dxa"/>
            </w:tcMar>
          </w:tcPr>
          <w:p w14:paraId="4FE14B23" w14:textId="0BB72478" w:rsidR="00F4320C" w:rsidRPr="00FA3A62" w:rsidRDefault="00F4320C" w:rsidP="0051667B">
            <w:pPr>
              <w:adjustRightInd w:val="0"/>
              <w:snapToGrid w:val="0"/>
              <w:jc w:val="center"/>
              <w:rPr>
                <w:rFonts w:ascii="Arial" w:hAnsi="Arial" w:cs="Arial"/>
                <w:sz w:val="20"/>
                <w:szCs w:val="20"/>
              </w:rPr>
            </w:pPr>
            <w:r w:rsidRPr="00FA3A62">
              <w:rPr>
                <w:rFonts w:ascii="Arial" w:hAnsi="Arial" w:cs="Arial"/>
                <w:b/>
                <w:bCs/>
                <w:sz w:val="20"/>
                <w:szCs w:val="20"/>
                <w:lang w:val="vi-VN"/>
              </w:rPr>
              <w:t xml:space="preserve">TÊN CƠ QUAN </w:t>
            </w:r>
            <w:r w:rsidR="00CC6ABF" w:rsidRPr="00FA3A62">
              <w:rPr>
                <w:rFonts w:ascii="Arial" w:hAnsi="Arial" w:cs="Arial"/>
                <w:b/>
                <w:bCs/>
                <w:sz w:val="20"/>
                <w:szCs w:val="20"/>
              </w:rPr>
              <w:t>KÝ K</w:t>
            </w:r>
            <w:r w:rsidR="00562017" w:rsidRPr="00FA3A62">
              <w:rPr>
                <w:rFonts w:ascii="Arial" w:hAnsi="Arial" w:cs="Arial"/>
                <w:b/>
                <w:bCs/>
                <w:sz w:val="20"/>
                <w:szCs w:val="20"/>
              </w:rPr>
              <w:t>ẾT HỢP ĐỒNG</w:t>
            </w:r>
            <w:r w:rsidRPr="00FA3A62">
              <w:rPr>
                <w:rFonts w:ascii="Arial" w:hAnsi="Arial" w:cs="Arial"/>
                <w:b/>
                <w:bCs/>
                <w:sz w:val="20"/>
                <w:szCs w:val="20"/>
                <w:lang w:val="vi-VN"/>
              </w:rPr>
              <w:br/>
            </w:r>
            <w:r w:rsidR="0051667B" w:rsidRPr="00FA3A62">
              <w:rPr>
                <w:rFonts w:ascii="Arial" w:hAnsi="Arial" w:cs="Arial"/>
                <w:sz w:val="20"/>
                <w:szCs w:val="20"/>
                <w:vertAlign w:val="superscript"/>
              </w:rPr>
              <w:t>_________________</w:t>
            </w:r>
          </w:p>
        </w:tc>
        <w:tc>
          <w:tcPr>
            <w:tcW w:w="2782" w:type="pct"/>
            <w:tcBorders>
              <w:top w:val="nil"/>
              <w:left w:val="nil"/>
              <w:bottom w:val="nil"/>
              <w:right w:val="nil"/>
              <w:tl2br w:val="nil"/>
              <w:tr2bl w:val="nil"/>
            </w:tcBorders>
            <w:tcMar>
              <w:top w:w="0" w:type="dxa"/>
              <w:left w:w="108" w:type="dxa"/>
              <w:bottom w:w="0" w:type="dxa"/>
              <w:right w:w="108" w:type="dxa"/>
            </w:tcMar>
          </w:tcPr>
          <w:p w14:paraId="110C4D5E" w14:textId="7637993D" w:rsidR="00F4320C" w:rsidRPr="00FA3A62" w:rsidRDefault="00F4320C" w:rsidP="0051667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51667B" w:rsidRPr="00FA3A62">
              <w:rPr>
                <w:rFonts w:ascii="Arial" w:hAnsi="Arial" w:cs="Arial"/>
                <w:sz w:val="20"/>
                <w:szCs w:val="20"/>
                <w:vertAlign w:val="superscript"/>
              </w:rPr>
              <w:t>_______________________</w:t>
            </w:r>
          </w:p>
        </w:tc>
      </w:tr>
      <w:tr w:rsidR="00F4320C" w:rsidRPr="00FA3A62" w14:paraId="05EF8173"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2218" w:type="pct"/>
            <w:tcBorders>
              <w:top w:val="nil"/>
              <w:left w:val="nil"/>
              <w:bottom w:val="nil"/>
              <w:right w:val="nil"/>
              <w:tl2br w:val="nil"/>
              <w:tr2bl w:val="nil"/>
            </w:tcBorders>
            <w:tcMar>
              <w:top w:w="0" w:type="dxa"/>
              <w:left w:w="108" w:type="dxa"/>
              <w:bottom w:w="0" w:type="dxa"/>
              <w:right w:w="108" w:type="dxa"/>
            </w:tcMar>
          </w:tcPr>
          <w:p w14:paraId="58B2E03C" w14:textId="77777777" w:rsidR="00F4320C" w:rsidRPr="00FA3A62" w:rsidRDefault="00F4320C" w:rsidP="0051667B">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/BCĐGĐT</w:t>
            </w:r>
          </w:p>
        </w:tc>
        <w:tc>
          <w:tcPr>
            <w:tcW w:w="2782" w:type="pct"/>
            <w:tcBorders>
              <w:top w:val="nil"/>
              <w:left w:val="nil"/>
              <w:bottom w:val="nil"/>
              <w:right w:val="nil"/>
              <w:tl2br w:val="nil"/>
              <w:tr2bl w:val="nil"/>
            </w:tcBorders>
            <w:tcMar>
              <w:top w:w="0" w:type="dxa"/>
              <w:left w:w="108" w:type="dxa"/>
              <w:bottom w:w="0" w:type="dxa"/>
              <w:right w:w="108" w:type="dxa"/>
            </w:tcMar>
          </w:tcPr>
          <w:p w14:paraId="615145CC" w14:textId="77777777" w:rsidR="00F4320C" w:rsidRPr="00FA3A62" w:rsidRDefault="00F4320C" w:rsidP="0051667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5045C030" w14:textId="455B07FD" w:rsidR="00F4320C" w:rsidRPr="00FA3A62" w:rsidRDefault="00F4320C" w:rsidP="0051667B">
      <w:pPr>
        <w:adjustRightInd w:val="0"/>
        <w:snapToGrid w:val="0"/>
        <w:jc w:val="center"/>
        <w:rPr>
          <w:rFonts w:ascii="Arial" w:hAnsi="Arial" w:cs="Arial"/>
          <w:sz w:val="20"/>
          <w:szCs w:val="20"/>
        </w:rPr>
      </w:pPr>
    </w:p>
    <w:p w14:paraId="44B5D8D3" w14:textId="77777777" w:rsidR="0051054A" w:rsidRPr="00FA3A62" w:rsidRDefault="0051054A" w:rsidP="0051667B">
      <w:pPr>
        <w:adjustRightInd w:val="0"/>
        <w:snapToGrid w:val="0"/>
        <w:jc w:val="center"/>
        <w:rPr>
          <w:rFonts w:ascii="Arial" w:hAnsi="Arial" w:cs="Arial"/>
          <w:b/>
          <w:bCs/>
          <w:sz w:val="20"/>
          <w:szCs w:val="20"/>
          <w:lang w:val="vi-VN"/>
        </w:rPr>
      </w:pPr>
      <w:r w:rsidRPr="00FA3A62">
        <w:rPr>
          <w:rFonts w:ascii="Arial" w:hAnsi="Arial" w:cs="Arial"/>
          <w:b/>
          <w:bCs/>
          <w:sz w:val="20"/>
          <w:szCs w:val="20"/>
          <w:lang w:val="vi-VN"/>
        </w:rPr>
        <w:t xml:space="preserve">BÁO CÁO GIÁM SÁT, ĐÁNH GIÁ </w:t>
      </w:r>
    </w:p>
    <w:p w14:paraId="0F4BE8DA" w14:textId="77777777" w:rsidR="0051054A" w:rsidRPr="00FA3A62" w:rsidRDefault="0051054A" w:rsidP="0051667B">
      <w:pPr>
        <w:adjustRightInd w:val="0"/>
        <w:snapToGrid w:val="0"/>
        <w:jc w:val="center"/>
        <w:rPr>
          <w:rFonts w:ascii="Arial" w:hAnsi="Arial" w:cs="Arial"/>
          <w:sz w:val="20"/>
          <w:szCs w:val="20"/>
        </w:rPr>
      </w:pPr>
      <w:r w:rsidRPr="00FA3A62">
        <w:rPr>
          <w:rFonts w:ascii="Arial" w:hAnsi="Arial" w:cs="Arial"/>
          <w:b/>
          <w:bCs/>
          <w:sz w:val="20"/>
          <w:szCs w:val="20"/>
        </w:rPr>
        <w:t>TÌNH HÌNH</w:t>
      </w:r>
      <w:r w:rsidRPr="00FA3A62">
        <w:rPr>
          <w:rFonts w:ascii="Arial" w:hAnsi="Arial" w:cs="Arial"/>
          <w:b/>
          <w:bCs/>
          <w:sz w:val="20"/>
          <w:szCs w:val="20"/>
          <w:lang w:val="vi-VN"/>
        </w:rPr>
        <w:t xml:space="preserve"> KHAI THÁC, VẬN HÀNH</w:t>
      </w:r>
    </w:p>
    <w:p w14:paraId="6E30B0A2" w14:textId="77777777" w:rsidR="0051054A" w:rsidRPr="00FA3A62" w:rsidRDefault="0051054A" w:rsidP="0051667B">
      <w:pPr>
        <w:adjustRightInd w:val="0"/>
        <w:snapToGrid w:val="0"/>
        <w:jc w:val="center"/>
        <w:rPr>
          <w:rFonts w:ascii="Arial" w:hAnsi="Arial" w:cs="Arial"/>
          <w:sz w:val="20"/>
          <w:szCs w:val="20"/>
        </w:rPr>
      </w:pPr>
      <w:r w:rsidRPr="00FA3A62">
        <w:rPr>
          <w:rFonts w:ascii="Arial" w:hAnsi="Arial" w:cs="Arial"/>
          <w:b/>
          <w:bCs/>
          <w:i/>
          <w:iCs/>
          <w:sz w:val="20"/>
          <w:szCs w:val="20"/>
          <w:lang w:val="vi-VN"/>
        </w:rPr>
        <w:t>(</w:t>
      </w:r>
      <w:r w:rsidRPr="00FA3A62">
        <w:rPr>
          <w:rFonts w:ascii="Arial" w:hAnsi="Arial" w:cs="Arial"/>
          <w:b/>
          <w:bCs/>
          <w:i/>
          <w:iCs/>
          <w:sz w:val="20"/>
          <w:szCs w:val="20"/>
        </w:rPr>
        <w:t>N</w:t>
      </w:r>
      <w:r w:rsidRPr="00FA3A62">
        <w:rPr>
          <w:rFonts w:ascii="Arial" w:hAnsi="Arial" w:cs="Arial"/>
          <w:b/>
          <w:bCs/>
          <w:i/>
          <w:iCs/>
          <w:sz w:val="20"/>
          <w:szCs w:val="20"/>
          <w:lang w:val="vi-VN"/>
        </w:rPr>
        <w:t>ăm....)</w:t>
      </w:r>
    </w:p>
    <w:p w14:paraId="417ABED0" w14:textId="77777777" w:rsidR="0051054A" w:rsidRPr="00FA3A62" w:rsidRDefault="0051054A" w:rsidP="0051667B">
      <w:pPr>
        <w:adjustRightInd w:val="0"/>
        <w:snapToGrid w:val="0"/>
        <w:jc w:val="center"/>
        <w:rPr>
          <w:rFonts w:ascii="Arial" w:hAnsi="Arial" w:cs="Arial"/>
          <w:b/>
          <w:bCs/>
          <w:sz w:val="20"/>
          <w:szCs w:val="20"/>
        </w:rPr>
      </w:pPr>
    </w:p>
    <w:p w14:paraId="33A45083" w14:textId="3068D9DD" w:rsidR="00F4320C" w:rsidRPr="00FA3A62" w:rsidRDefault="00F4320C" w:rsidP="0051667B">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41B19039" w14:textId="77777777" w:rsidR="00F4320C" w:rsidRPr="00FA3A62" w:rsidRDefault="00F4320C" w:rsidP="0051667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01DE486E" w14:textId="77777777" w:rsidR="00CC6ABF" w:rsidRPr="00FA3A62" w:rsidRDefault="00CC6ABF" w:rsidP="0051667B">
      <w:pPr>
        <w:adjustRightInd w:val="0"/>
        <w:snapToGrid w:val="0"/>
        <w:jc w:val="center"/>
        <w:rPr>
          <w:rFonts w:ascii="Arial" w:hAnsi="Arial" w:cs="Arial"/>
          <w:sz w:val="20"/>
          <w:szCs w:val="20"/>
        </w:rPr>
      </w:pPr>
    </w:p>
    <w:p w14:paraId="53F6C45B" w14:textId="77777777" w:rsidR="00F4320C" w:rsidRPr="00FA3A62" w:rsidRDefault="00F4320C"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3CD7B53E" w14:textId="271559C7" w:rsidR="00F4320C" w:rsidRPr="00FA3A62" w:rsidRDefault="00F4320C"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 xml:space="preserve">ẫu số </w:t>
      </w:r>
      <w:r w:rsidR="002772E8" w:rsidRPr="00FA3A62">
        <w:rPr>
          <w:rFonts w:ascii="Arial" w:hAnsi="Arial" w:cs="Arial"/>
          <w:i/>
          <w:iCs/>
          <w:sz w:val="20"/>
          <w:szCs w:val="20"/>
        </w:rPr>
        <w:t>11</w:t>
      </w:r>
      <w:r w:rsidRPr="00FA3A62">
        <w:rPr>
          <w:rFonts w:ascii="Arial" w:hAnsi="Arial" w:cs="Arial"/>
          <w:i/>
          <w:iCs/>
          <w:sz w:val="20"/>
          <w:szCs w:val="20"/>
          <w:lang w:val="vi-VN"/>
        </w:rPr>
        <w:t>.</w:t>
      </w:r>
    </w:p>
    <w:p w14:paraId="71B90537"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 </w:t>
      </w:r>
      <w:r w:rsidRPr="00FA3A62">
        <w:rPr>
          <w:rFonts w:ascii="Arial" w:hAnsi="Arial" w:cs="Arial"/>
          <w:b/>
          <w:bCs/>
          <w:sz w:val="20"/>
          <w:szCs w:val="20"/>
          <w:lang w:val="vi-VN"/>
        </w:rPr>
        <w:t>TÌNH HÌNH KHAI THÁC VẬN HÀNH DỰ ÁN</w:t>
      </w:r>
    </w:p>
    <w:p w14:paraId="620A1194"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Pr="00FA3A62">
        <w:rPr>
          <w:rFonts w:ascii="Arial" w:hAnsi="Arial" w:cs="Arial"/>
          <w:sz w:val="20"/>
          <w:szCs w:val="20"/>
          <w:lang w:val="vi-VN"/>
        </w:rPr>
        <w:t xml:space="preserve">Thực trạng kinh tế - kỹ thuật, vận hành của dự án </w:t>
      </w:r>
      <w:r w:rsidRPr="00FA3A62">
        <w:rPr>
          <w:rFonts w:ascii="Arial" w:hAnsi="Arial" w:cs="Arial"/>
          <w:i/>
          <w:iCs/>
          <w:sz w:val="20"/>
          <w:szCs w:val="20"/>
          <w:lang w:val="vi-VN"/>
        </w:rPr>
        <w:t>(nêu rõ thực trạng kinh tế - kỹ thuật, vận hành của dự án và so s</w:t>
      </w:r>
      <w:r w:rsidRPr="00FA3A62">
        <w:rPr>
          <w:rFonts w:ascii="Arial" w:hAnsi="Arial" w:cs="Arial"/>
          <w:i/>
          <w:iCs/>
          <w:sz w:val="20"/>
          <w:szCs w:val="20"/>
        </w:rPr>
        <w:t>á</w:t>
      </w:r>
      <w:r w:rsidRPr="00FA3A62">
        <w:rPr>
          <w:rFonts w:ascii="Arial" w:hAnsi="Arial" w:cs="Arial"/>
          <w:i/>
          <w:iCs/>
          <w:sz w:val="20"/>
          <w:szCs w:val="20"/>
          <w:lang w:val="vi-VN"/>
        </w:rPr>
        <w:t>nh với các chỉ tiêu được phê duyệt trong giai đoạn thực hiện đầu t</w:t>
      </w:r>
      <w:r w:rsidRPr="00FA3A62">
        <w:rPr>
          <w:rFonts w:ascii="Arial" w:hAnsi="Arial" w:cs="Arial"/>
          <w:i/>
          <w:iCs/>
          <w:sz w:val="20"/>
          <w:szCs w:val="20"/>
        </w:rPr>
        <w:t>ư</w:t>
      </w:r>
      <w:r w:rsidRPr="00FA3A62">
        <w:rPr>
          <w:rFonts w:ascii="Arial" w:hAnsi="Arial" w:cs="Arial"/>
          <w:i/>
          <w:iCs/>
          <w:sz w:val="20"/>
          <w:szCs w:val="20"/>
          <w:lang w:val="vi-VN"/>
        </w:rPr>
        <w:t>)</w:t>
      </w:r>
      <w:r w:rsidRPr="00FA3A62">
        <w:rPr>
          <w:rFonts w:ascii="Arial" w:hAnsi="Arial" w:cs="Arial"/>
          <w:sz w:val="20"/>
          <w:szCs w:val="20"/>
          <w:lang w:val="vi-VN"/>
        </w:rPr>
        <w:t>.</w:t>
      </w:r>
    </w:p>
    <w:p w14:paraId="37514BAF"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Pr="00FA3A62">
        <w:rPr>
          <w:rFonts w:ascii="Arial" w:hAnsi="Arial" w:cs="Arial"/>
          <w:sz w:val="20"/>
          <w:szCs w:val="20"/>
          <w:lang w:val="vi-VN"/>
        </w:rPr>
        <w:t>Tính bền vững; những tồn tại, khó khăn, vướng mắc của dự án (nếu có).</w:t>
      </w:r>
    </w:p>
    <w:p w14:paraId="44D14826"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3. </w:t>
      </w:r>
      <w:r w:rsidRPr="00FA3A62">
        <w:rPr>
          <w:rFonts w:ascii="Arial" w:hAnsi="Arial" w:cs="Arial"/>
          <w:sz w:val="20"/>
          <w:szCs w:val="20"/>
          <w:lang w:val="vi-VN"/>
        </w:rPr>
        <w:t xml:space="preserve">Tình hình sản xuất, kinh doanh </w:t>
      </w:r>
      <w:r w:rsidRPr="00FA3A62">
        <w:rPr>
          <w:rFonts w:ascii="Arial" w:hAnsi="Arial" w:cs="Arial"/>
          <w:i/>
          <w:iCs/>
          <w:sz w:val="20"/>
          <w:szCs w:val="20"/>
          <w:lang w:val="vi-VN"/>
        </w:rPr>
        <w:t>(</w:t>
      </w:r>
      <w:r w:rsidRPr="00FA3A62">
        <w:rPr>
          <w:rFonts w:ascii="Arial" w:hAnsi="Arial" w:cs="Arial"/>
          <w:i/>
          <w:iCs/>
          <w:sz w:val="20"/>
          <w:szCs w:val="20"/>
        </w:rPr>
        <w:t>đ</w:t>
      </w:r>
      <w:r w:rsidRPr="00FA3A62">
        <w:rPr>
          <w:rFonts w:ascii="Arial" w:hAnsi="Arial" w:cs="Arial"/>
          <w:i/>
          <w:iCs/>
          <w:sz w:val="20"/>
          <w:szCs w:val="20"/>
          <w:lang w:val="vi-VN"/>
        </w:rPr>
        <w:t>ối với dự án đầu tư nhằm mục đích kinh doanh)</w:t>
      </w:r>
      <w:r w:rsidRPr="00FA3A62">
        <w:rPr>
          <w:rFonts w:ascii="Arial" w:hAnsi="Arial" w:cs="Arial"/>
          <w:sz w:val="20"/>
          <w:szCs w:val="20"/>
          <w:lang w:val="vi-VN"/>
        </w:rPr>
        <w:t>:</w:t>
      </w:r>
    </w:p>
    <w:p w14:paraId="2BC9AFE6"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hình sử dụng lao động </w:t>
      </w:r>
      <w:r w:rsidRPr="00FA3A62">
        <w:rPr>
          <w:rFonts w:ascii="Arial" w:hAnsi="Arial" w:cs="Arial"/>
          <w:i/>
          <w:iCs/>
          <w:sz w:val="20"/>
          <w:szCs w:val="20"/>
          <w:lang w:val="vi-VN"/>
        </w:rPr>
        <w:t>(s</w:t>
      </w:r>
      <w:r w:rsidRPr="00FA3A62">
        <w:rPr>
          <w:rFonts w:ascii="Arial" w:hAnsi="Arial" w:cs="Arial"/>
          <w:i/>
          <w:iCs/>
          <w:sz w:val="20"/>
          <w:szCs w:val="20"/>
        </w:rPr>
        <w:t xml:space="preserve">ố </w:t>
      </w:r>
      <w:r w:rsidRPr="00FA3A62">
        <w:rPr>
          <w:rFonts w:ascii="Arial" w:hAnsi="Arial" w:cs="Arial"/>
          <w:i/>
          <w:iCs/>
          <w:sz w:val="20"/>
          <w:szCs w:val="20"/>
          <w:lang w:val="vi-VN"/>
        </w:rPr>
        <w:t xml:space="preserve">lượng, </w:t>
      </w:r>
      <w:r w:rsidRPr="00FA3A62">
        <w:rPr>
          <w:rFonts w:ascii="Arial" w:hAnsi="Arial" w:cs="Arial"/>
          <w:i/>
          <w:iCs/>
          <w:sz w:val="20"/>
          <w:szCs w:val="20"/>
          <w:shd w:val="solid" w:color="FFFFFF" w:fill="auto"/>
          <w:lang w:val="vi-VN"/>
        </w:rPr>
        <w:t>cơ cấu</w:t>
      </w:r>
      <w:r w:rsidRPr="00FA3A62">
        <w:rPr>
          <w:rFonts w:ascii="Arial" w:hAnsi="Arial" w:cs="Arial"/>
          <w:i/>
          <w:iCs/>
          <w:sz w:val="20"/>
          <w:szCs w:val="20"/>
          <w:lang w:val="vi-VN"/>
        </w:rPr>
        <w:t xml:space="preserve"> trình độ)</w:t>
      </w:r>
      <w:r w:rsidRPr="00FA3A62">
        <w:rPr>
          <w:rFonts w:ascii="Arial" w:hAnsi="Arial" w:cs="Arial"/>
          <w:sz w:val="20"/>
          <w:szCs w:val="20"/>
          <w:lang w:val="vi-VN"/>
        </w:rPr>
        <w:t xml:space="preserve"> đến thời điểm báo cáo.</w:t>
      </w:r>
    </w:p>
    <w:p w14:paraId="736DD914"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hình thực hiện nghĩa vụ với người lao động </w:t>
      </w:r>
      <w:r w:rsidRPr="00FA3A62">
        <w:rPr>
          <w:rFonts w:ascii="Arial" w:hAnsi="Arial" w:cs="Arial"/>
          <w:i/>
          <w:iCs/>
          <w:sz w:val="20"/>
          <w:szCs w:val="20"/>
          <w:lang w:val="vi-VN"/>
        </w:rPr>
        <w:t>(lương, bảo hiểm, trợ cấp, phúc lợi xã hội...)</w:t>
      </w:r>
      <w:r w:rsidRPr="00FA3A62">
        <w:rPr>
          <w:rFonts w:ascii="Arial" w:hAnsi="Arial" w:cs="Arial"/>
          <w:sz w:val="20"/>
          <w:szCs w:val="20"/>
          <w:lang w:val="vi-VN"/>
        </w:rPr>
        <w:t>.</w:t>
      </w:r>
    </w:p>
    <w:p w14:paraId="582DBBE4"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Tình h</w:t>
      </w:r>
      <w:r w:rsidRPr="00FA3A62">
        <w:rPr>
          <w:rFonts w:ascii="Arial" w:hAnsi="Arial" w:cs="Arial"/>
          <w:sz w:val="20"/>
          <w:szCs w:val="20"/>
        </w:rPr>
        <w:t>ì</w:t>
      </w:r>
      <w:r w:rsidRPr="00FA3A62">
        <w:rPr>
          <w:rFonts w:ascii="Arial" w:hAnsi="Arial" w:cs="Arial"/>
          <w:sz w:val="20"/>
          <w:szCs w:val="20"/>
          <w:lang w:val="vi-VN"/>
        </w:rPr>
        <w:t xml:space="preserve">nh thực hiện nghĩa vụ với Ngân sách </w:t>
      </w:r>
      <w:r w:rsidRPr="00FA3A62">
        <w:rPr>
          <w:rFonts w:ascii="Arial" w:hAnsi="Arial" w:cs="Arial"/>
          <w:i/>
          <w:iCs/>
          <w:sz w:val="20"/>
          <w:szCs w:val="20"/>
          <w:lang w:val="vi-VN"/>
        </w:rPr>
        <w:t>(s</w:t>
      </w:r>
      <w:r w:rsidRPr="00FA3A62">
        <w:rPr>
          <w:rFonts w:ascii="Arial" w:hAnsi="Arial" w:cs="Arial"/>
          <w:i/>
          <w:iCs/>
          <w:sz w:val="20"/>
          <w:szCs w:val="20"/>
        </w:rPr>
        <w:t xml:space="preserve">ố </w:t>
      </w:r>
      <w:r w:rsidRPr="00FA3A62">
        <w:rPr>
          <w:rFonts w:ascii="Arial" w:hAnsi="Arial" w:cs="Arial"/>
          <w:i/>
          <w:iCs/>
          <w:sz w:val="20"/>
          <w:szCs w:val="20"/>
          <w:lang w:val="vi-VN"/>
        </w:rPr>
        <w:t>thực hiện trong kỳ b</w:t>
      </w:r>
      <w:r w:rsidRPr="00FA3A62">
        <w:rPr>
          <w:rFonts w:ascii="Arial" w:hAnsi="Arial" w:cs="Arial"/>
          <w:i/>
          <w:iCs/>
          <w:sz w:val="20"/>
          <w:szCs w:val="20"/>
        </w:rPr>
        <w:t>á</w:t>
      </w:r>
      <w:r w:rsidRPr="00FA3A62">
        <w:rPr>
          <w:rFonts w:ascii="Arial" w:hAnsi="Arial" w:cs="Arial"/>
          <w:i/>
          <w:iCs/>
          <w:sz w:val="20"/>
          <w:szCs w:val="20"/>
          <w:lang w:val="vi-VN"/>
        </w:rPr>
        <w:t>o cáo, s</w:t>
      </w:r>
      <w:r w:rsidRPr="00FA3A62">
        <w:rPr>
          <w:rFonts w:ascii="Arial" w:hAnsi="Arial" w:cs="Arial"/>
          <w:i/>
          <w:iCs/>
          <w:sz w:val="20"/>
          <w:szCs w:val="20"/>
        </w:rPr>
        <w:t xml:space="preserve">ố </w:t>
      </w:r>
      <w:r w:rsidRPr="00FA3A62">
        <w:rPr>
          <w:rFonts w:ascii="Arial" w:hAnsi="Arial" w:cs="Arial"/>
          <w:i/>
          <w:iCs/>
          <w:sz w:val="20"/>
          <w:szCs w:val="20"/>
          <w:lang w:val="vi-VN"/>
        </w:rPr>
        <w:t>lũy kế đến thời đi</w:t>
      </w:r>
      <w:r w:rsidRPr="00FA3A62">
        <w:rPr>
          <w:rFonts w:ascii="Arial" w:hAnsi="Arial" w:cs="Arial"/>
          <w:i/>
          <w:iCs/>
          <w:sz w:val="20"/>
          <w:szCs w:val="20"/>
        </w:rPr>
        <w:t xml:space="preserve">ểm </w:t>
      </w:r>
      <w:r w:rsidRPr="00FA3A62">
        <w:rPr>
          <w:rFonts w:ascii="Arial" w:hAnsi="Arial" w:cs="Arial"/>
          <w:i/>
          <w:iCs/>
          <w:sz w:val="20"/>
          <w:szCs w:val="20"/>
          <w:lang w:val="vi-VN"/>
        </w:rPr>
        <w:t>báo cáo, số còn phải nộp, nêu rõ nguyên nhân chưa nộp)</w:t>
      </w:r>
      <w:r w:rsidRPr="00FA3A62">
        <w:rPr>
          <w:rFonts w:ascii="Arial" w:hAnsi="Arial" w:cs="Arial"/>
          <w:sz w:val="20"/>
          <w:szCs w:val="20"/>
          <w:lang w:val="vi-VN"/>
        </w:rPr>
        <w:t>.</w:t>
      </w:r>
    </w:p>
    <w:p w14:paraId="6D8DFBC2"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Tình h</w:t>
      </w:r>
      <w:r w:rsidRPr="00FA3A62">
        <w:rPr>
          <w:rFonts w:ascii="Arial" w:hAnsi="Arial" w:cs="Arial"/>
          <w:sz w:val="20"/>
          <w:szCs w:val="20"/>
        </w:rPr>
        <w:t>ì</w:t>
      </w:r>
      <w:r w:rsidRPr="00FA3A62">
        <w:rPr>
          <w:rFonts w:ascii="Arial" w:hAnsi="Arial" w:cs="Arial"/>
          <w:sz w:val="20"/>
          <w:szCs w:val="20"/>
          <w:lang w:val="vi-VN"/>
        </w:rPr>
        <w:t xml:space="preserve">nh lợi nhuận </w:t>
      </w:r>
      <w:r w:rsidRPr="00FA3A62">
        <w:rPr>
          <w:rFonts w:ascii="Arial" w:hAnsi="Arial" w:cs="Arial"/>
          <w:i/>
          <w:iCs/>
          <w:sz w:val="20"/>
          <w:szCs w:val="20"/>
          <w:lang w:val="vi-VN"/>
        </w:rPr>
        <w:t>(s</w:t>
      </w:r>
      <w:r w:rsidRPr="00FA3A62">
        <w:rPr>
          <w:rFonts w:ascii="Arial" w:hAnsi="Arial" w:cs="Arial"/>
          <w:i/>
          <w:iCs/>
          <w:sz w:val="20"/>
          <w:szCs w:val="20"/>
        </w:rPr>
        <w:t xml:space="preserve">ố </w:t>
      </w:r>
      <w:r w:rsidRPr="00FA3A62">
        <w:rPr>
          <w:rFonts w:ascii="Arial" w:hAnsi="Arial" w:cs="Arial"/>
          <w:i/>
          <w:iCs/>
          <w:sz w:val="20"/>
          <w:szCs w:val="20"/>
          <w:lang w:val="vi-VN"/>
        </w:rPr>
        <w:t>thực hiện trong kỳ báo cáo, số lũy kế đến thời điểm báo cáo)</w:t>
      </w:r>
      <w:r w:rsidRPr="00FA3A62">
        <w:rPr>
          <w:rFonts w:ascii="Arial" w:hAnsi="Arial" w:cs="Arial"/>
          <w:sz w:val="20"/>
          <w:szCs w:val="20"/>
          <w:lang w:val="vi-VN"/>
        </w:rPr>
        <w:t>.</w:t>
      </w:r>
    </w:p>
    <w:p w14:paraId="7B002AD3" w14:textId="77777777" w:rsidR="00831686" w:rsidRPr="00FA3A62" w:rsidRDefault="00831686"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KIẾN NGHỊ</w:t>
      </w:r>
    </w:p>
    <w:p w14:paraId="5077C97A" w14:textId="77777777" w:rsidR="00831686" w:rsidRPr="00FA3A62" w:rsidRDefault="00831686"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Kiến nghị Người có thẩm quyền quyết định đầu tư hoặc các cơ quan c</w:t>
      </w:r>
      <w:r w:rsidRPr="00FA3A62">
        <w:rPr>
          <w:rFonts w:ascii="Arial" w:hAnsi="Arial" w:cs="Arial"/>
          <w:i/>
          <w:iCs/>
          <w:sz w:val="20"/>
          <w:szCs w:val="20"/>
        </w:rPr>
        <w:t xml:space="preserve">ó </w:t>
      </w:r>
      <w:r w:rsidRPr="00FA3A62">
        <w:rPr>
          <w:rFonts w:ascii="Arial" w:hAnsi="Arial" w:cs="Arial"/>
          <w:i/>
          <w:iCs/>
          <w:sz w:val="20"/>
          <w:szCs w:val="20"/>
          <w:lang w:val="vi-VN"/>
        </w:rPr>
        <w:t xml:space="preserve">thẩm quyền về các biện pháp hỗ trợ, xử </w:t>
      </w:r>
      <w:r w:rsidRPr="00FA3A62">
        <w:rPr>
          <w:rFonts w:ascii="Arial" w:hAnsi="Arial" w:cs="Arial"/>
          <w:i/>
          <w:iCs/>
          <w:sz w:val="20"/>
          <w:szCs w:val="20"/>
          <w:shd w:val="solid" w:color="FFFFFF" w:fill="auto"/>
          <w:lang w:val="vi-VN"/>
        </w:rPr>
        <w:t>lý</w:t>
      </w:r>
      <w:r w:rsidRPr="00FA3A62">
        <w:rPr>
          <w:rFonts w:ascii="Arial" w:hAnsi="Arial" w:cs="Arial"/>
          <w:i/>
          <w:iCs/>
          <w:sz w:val="20"/>
          <w:szCs w:val="20"/>
          <w:lang w:val="vi-VN"/>
        </w:rPr>
        <w:t xml:space="preserve"> những kh</w:t>
      </w:r>
      <w:r w:rsidRPr="00FA3A62">
        <w:rPr>
          <w:rFonts w:ascii="Arial" w:hAnsi="Arial" w:cs="Arial"/>
          <w:i/>
          <w:iCs/>
          <w:sz w:val="20"/>
          <w:szCs w:val="20"/>
        </w:rPr>
        <w:t xml:space="preserve">ó </w:t>
      </w:r>
      <w:r w:rsidRPr="00FA3A62">
        <w:rPr>
          <w:rFonts w:ascii="Arial" w:hAnsi="Arial" w:cs="Arial"/>
          <w:i/>
          <w:iCs/>
          <w:sz w:val="20"/>
          <w:szCs w:val="20"/>
          <w:lang w:val="vi-VN"/>
        </w:rPr>
        <w:t>khăn của dự án (nếu c</w:t>
      </w:r>
      <w:r w:rsidRPr="00FA3A62">
        <w:rPr>
          <w:rFonts w:ascii="Arial" w:hAnsi="Arial" w:cs="Arial"/>
          <w:i/>
          <w:iCs/>
          <w:sz w:val="20"/>
          <w:szCs w:val="20"/>
        </w:rPr>
        <w:t>ó</w:t>
      </w:r>
      <w:r w:rsidRPr="00FA3A62">
        <w:rPr>
          <w:rFonts w:ascii="Arial" w:hAnsi="Arial" w:cs="Arial"/>
          <w:i/>
          <w:iCs/>
          <w:sz w:val="20"/>
          <w:szCs w:val="20"/>
          <w:lang w:val="vi-VN"/>
        </w:rPr>
        <w:t>)./.</w:t>
      </w:r>
    </w:p>
    <w:p w14:paraId="280F27BF" w14:textId="77777777" w:rsidR="0051667B" w:rsidRPr="00FA3A62" w:rsidRDefault="0051667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F4320C" w:rsidRPr="00FA3A62" w14:paraId="10AC584D"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31C5D7D0" w14:textId="03CA66B3" w:rsidR="00F4320C" w:rsidRPr="00FA3A62" w:rsidRDefault="00F4320C" w:rsidP="0051667B">
            <w:pPr>
              <w:adjustRightInd w:val="0"/>
              <w:snapToGrid w:val="0"/>
              <w:jc w:val="center"/>
              <w:rPr>
                <w:rFonts w:ascii="Arial" w:hAnsi="Arial" w:cs="Arial"/>
                <w:sz w:val="20"/>
                <w:szCs w:val="20"/>
              </w:rPr>
            </w:pPr>
          </w:p>
        </w:tc>
        <w:tc>
          <w:tcPr>
            <w:tcW w:w="2722" w:type="pct"/>
            <w:tcBorders>
              <w:top w:val="nil"/>
              <w:left w:val="nil"/>
              <w:bottom w:val="nil"/>
              <w:right w:val="nil"/>
              <w:tl2br w:val="nil"/>
              <w:tr2bl w:val="nil"/>
            </w:tcBorders>
            <w:tcMar>
              <w:top w:w="0" w:type="dxa"/>
              <w:left w:w="108" w:type="dxa"/>
              <w:bottom w:w="0" w:type="dxa"/>
              <w:right w:w="108" w:type="dxa"/>
            </w:tcMar>
          </w:tcPr>
          <w:p w14:paraId="0DF52580" w14:textId="670E659F" w:rsidR="00F4320C" w:rsidRPr="00FA3A62" w:rsidRDefault="00412AC6" w:rsidP="0051667B">
            <w:pPr>
              <w:adjustRightInd w:val="0"/>
              <w:snapToGrid w:val="0"/>
              <w:jc w:val="center"/>
              <w:rPr>
                <w:rFonts w:ascii="Arial" w:hAnsi="Arial" w:cs="Arial"/>
                <w:sz w:val="20"/>
                <w:szCs w:val="20"/>
              </w:rPr>
            </w:pPr>
            <w:r w:rsidRPr="00FA3A62">
              <w:rPr>
                <w:rFonts w:ascii="Arial" w:hAnsi="Arial" w:cs="Arial"/>
                <w:b/>
                <w:bCs/>
                <w:sz w:val="20"/>
                <w:szCs w:val="20"/>
              </w:rPr>
              <w:t>CƠ QUAN KÝ KẾT HỢP ĐỒNG</w:t>
            </w:r>
            <w:r w:rsidR="00233036" w:rsidRPr="00FA3A62">
              <w:rPr>
                <w:rFonts w:ascii="Arial" w:hAnsi="Arial" w:cs="Arial"/>
                <w:b/>
                <w:bCs/>
                <w:sz w:val="20"/>
                <w:szCs w:val="20"/>
              </w:rPr>
              <w:br/>
            </w:r>
            <w:r w:rsidR="00956233" w:rsidRPr="00FA3A62">
              <w:rPr>
                <w:rFonts w:ascii="Arial" w:hAnsi="Arial" w:cs="Arial"/>
                <w:i/>
                <w:iCs/>
                <w:sz w:val="20"/>
                <w:szCs w:val="20"/>
              </w:rPr>
              <w:t>(Ghi tên, chức danh, ký tên và đóng dấu)</w:t>
            </w:r>
          </w:p>
        </w:tc>
      </w:tr>
    </w:tbl>
    <w:p w14:paraId="7DB19EB5" w14:textId="77777777" w:rsidR="002C6C8F" w:rsidRPr="00FA3A62" w:rsidRDefault="002C6C8F" w:rsidP="00D2256B">
      <w:pPr>
        <w:adjustRightInd w:val="0"/>
        <w:snapToGrid w:val="0"/>
        <w:spacing w:after="120"/>
        <w:ind w:firstLine="720"/>
        <w:jc w:val="both"/>
        <w:rPr>
          <w:rFonts w:ascii="Arial" w:hAnsi="Arial" w:cs="Arial"/>
          <w:sz w:val="20"/>
          <w:szCs w:val="20"/>
        </w:rPr>
      </w:pPr>
    </w:p>
    <w:p w14:paraId="2FF00B29" w14:textId="77777777" w:rsidR="0051667B" w:rsidRPr="00FA3A62" w:rsidRDefault="0051667B" w:rsidP="00D2256B">
      <w:pPr>
        <w:adjustRightInd w:val="0"/>
        <w:snapToGrid w:val="0"/>
        <w:spacing w:after="120"/>
        <w:ind w:firstLine="720"/>
        <w:jc w:val="both"/>
        <w:rPr>
          <w:rFonts w:ascii="Arial" w:hAnsi="Arial" w:cs="Arial"/>
          <w:b/>
          <w:sz w:val="20"/>
          <w:szCs w:val="20"/>
          <w:lang w:val="vi-VN"/>
        </w:rPr>
        <w:sectPr w:rsidR="0051667B" w:rsidRPr="00FA3A62" w:rsidSect="0051667B">
          <w:pgSz w:w="11906" w:h="16838" w:code="9"/>
          <w:pgMar w:top="1440" w:right="1440" w:bottom="1440" w:left="1440" w:header="0" w:footer="0" w:gutter="0"/>
          <w:cols w:space="720"/>
          <w:docGrid w:linePitch="326"/>
        </w:sectPr>
      </w:pPr>
    </w:p>
    <w:p w14:paraId="4EAAEF3F" w14:textId="2309FB74" w:rsidR="00642FE2" w:rsidRPr="00FA3A62" w:rsidRDefault="000E76CC" w:rsidP="00D5679B">
      <w:pPr>
        <w:adjustRightInd w:val="0"/>
        <w:snapToGrid w:val="0"/>
        <w:ind w:firstLine="720"/>
        <w:jc w:val="both"/>
        <w:rPr>
          <w:rFonts w:ascii="Arial" w:hAnsi="Arial" w:cs="Arial"/>
          <w:b/>
          <w:bCs/>
          <w:sz w:val="20"/>
          <w:szCs w:val="20"/>
        </w:rPr>
      </w:pPr>
      <w:r w:rsidRPr="00FA3A62">
        <w:rPr>
          <w:rFonts w:ascii="Arial" w:hAnsi="Arial" w:cs="Arial"/>
          <w:b/>
          <w:sz w:val="20"/>
          <w:szCs w:val="20"/>
          <w:lang w:val="vi-VN"/>
        </w:rPr>
        <w:lastRenderedPageBreak/>
        <w:t xml:space="preserve">Mẫu số </w:t>
      </w:r>
      <w:r w:rsidR="006C51D2" w:rsidRPr="00FA3A62">
        <w:rPr>
          <w:rFonts w:ascii="Arial" w:hAnsi="Arial" w:cs="Arial"/>
          <w:b/>
          <w:sz w:val="20"/>
          <w:szCs w:val="20"/>
          <w:lang w:val="vi-VN"/>
        </w:rPr>
        <w:t>1</w:t>
      </w:r>
      <w:r w:rsidR="005078EC" w:rsidRPr="00FA3A62">
        <w:rPr>
          <w:rFonts w:ascii="Arial" w:hAnsi="Arial" w:cs="Arial"/>
          <w:b/>
          <w:sz w:val="20"/>
          <w:szCs w:val="20"/>
        </w:rPr>
        <w:t>3</w:t>
      </w:r>
      <w:r w:rsidR="00135755" w:rsidRPr="00FA3A62">
        <w:rPr>
          <w:rFonts w:ascii="Arial" w:hAnsi="Arial" w:cs="Arial"/>
          <w:b/>
          <w:sz w:val="20"/>
          <w:szCs w:val="20"/>
        </w:rPr>
        <w:t xml:space="preserve">. </w:t>
      </w:r>
      <w:r w:rsidRPr="00FA3A62">
        <w:rPr>
          <w:rFonts w:ascii="Arial" w:hAnsi="Arial" w:cs="Arial"/>
          <w:b/>
          <w:bCs/>
          <w:sz w:val="20"/>
          <w:szCs w:val="20"/>
          <w:lang w:val="vi-VN"/>
        </w:rPr>
        <w:t xml:space="preserve">Báo cáo giám sát, đánh giá </w:t>
      </w:r>
      <w:r w:rsidR="000E68F3" w:rsidRPr="00FA3A62">
        <w:rPr>
          <w:rFonts w:ascii="Arial" w:hAnsi="Arial" w:cs="Arial"/>
          <w:b/>
          <w:bCs/>
          <w:sz w:val="20"/>
          <w:szCs w:val="20"/>
        </w:rPr>
        <w:t>tình hình</w:t>
      </w:r>
      <w:r w:rsidRPr="00FA3A62">
        <w:rPr>
          <w:rFonts w:ascii="Arial" w:hAnsi="Arial" w:cs="Arial"/>
          <w:b/>
          <w:bCs/>
          <w:sz w:val="20"/>
          <w:szCs w:val="20"/>
          <w:lang w:val="vi-VN"/>
        </w:rPr>
        <w:t xml:space="preserve"> thực hiện </w:t>
      </w:r>
      <w:r w:rsidR="000E68F3" w:rsidRPr="00FA3A62">
        <w:rPr>
          <w:rFonts w:ascii="Arial" w:hAnsi="Arial" w:cs="Arial"/>
          <w:b/>
          <w:bCs/>
          <w:sz w:val="20"/>
          <w:szCs w:val="20"/>
        </w:rPr>
        <w:t xml:space="preserve">dự án đầu tư </w:t>
      </w:r>
    </w:p>
    <w:p w14:paraId="49EB1548" w14:textId="38711356" w:rsidR="000E76CC" w:rsidRPr="00FA3A62" w:rsidRDefault="00642FE2" w:rsidP="00D5679B">
      <w:pPr>
        <w:pStyle w:val="Heading1"/>
        <w:adjustRightInd w:val="0"/>
        <w:snapToGrid w:val="0"/>
        <w:ind w:firstLine="720"/>
        <w:jc w:val="both"/>
        <w:rPr>
          <w:rFonts w:ascii="Arial" w:hAnsi="Arial" w:cs="Arial"/>
          <w:b w:val="0"/>
          <w:bCs w:val="0"/>
          <w:sz w:val="20"/>
          <w:szCs w:val="20"/>
        </w:rPr>
      </w:pPr>
      <w:r w:rsidRPr="00FA3A62">
        <w:rPr>
          <w:rFonts w:ascii="Arial" w:hAnsi="Arial" w:cs="Arial"/>
          <w:b w:val="0"/>
          <w:bCs w:val="0"/>
          <w:sz w:val="20"/>
          <w:szCs w:val="20"/>
        </w:rPr>
        <w:t>(</w:t>
      </w:r>
      <w:r w:rsidRPr="00FA3A62">
        <w:rPr>
          <w:rFonts w:ascii="Arial" w:hAnsi="Arial" w:cs="Arial"/>
          <w:b w:val="0"/>
          <w:bCs w:val="0"/>
          <w:i/>
          <w:iCs/>
          <w:sz w:val="20"/>
          <w:szCs w:val="20"/>
        </w:rPr>
        <w:t>gồm tình hình thực hiện và tình hình khai thác vận hành</w:t>
      </w:r>
      <w:r w:rsidR="00472D14" w:rsidRPr="00FA3A62">
        <w:rPr>
          <w:rFonts w:ascii="Arial" w:hAnsi="Arial" w:cs="Arial"/>
          <w:b w:val="0"/>
          <w:bCs w:val="0"/>
          <w:i/>
          <w:iCs/>
          <w:sz w:val="20"/>
          <w:szCs w:val="20"/>
        </w:rPr>
        <w:t xml:space="preserve"> dự án đầu tư</w:t>
      </w:r>
      <w:r w:rsidRPr="00FA3A62">
        <w:rPr>
          <w:rFonts w:ascii="Arial" w:hAnsi="Arial" w:cs="Arial"/>
          <w:b w:val="0"/>
          <w:bCs w:val="0"/>
          <w:sz w:val="20"/>
          <w:szCs w:val="20"/>
        </w:rPr>
        <w:t>)</w:t>
      </w:r>
      <w:r w:rsidR="000E76CC" w:rsidRPr="00FA3A62">
        <w:rPr>
          <w:rFonts w:ascii="Arial" w:hAnsi="Arial" w:cs="Arial"/>
          <w:b w:val="0"/>
          <w:bCs w:val="0"/>
          <w:sz w:val="20"/>
          <w:szCs w:val="20"/>
          <w:lang w:val="vi-VN"/>
        </w:rPr>
        <w:t xml:space="preserve"> </w:t>
      </w:r>
      <w:r w:rsidR="000E76CC" w:rsidRPr="00FA3A62">
        <w:rPr>
          <w:rFonts w:ascii="Arial" w:hAnsi="Arial" w:cs="Arial"/>
          <w:b w:val="0"/>
          <w:bCs w:val="0"/>
          <w:sz w:val="20"/>
          <w:szCs w:val="20"/>
        </w:rPr>
        <w:t>(</w:t>
      </w:r>
      <w:r w:rsidR="000E76CC" w:rsidRPr="00FA3A62">
        <w:rPr>
          <w:rFonts w:ascii="Arial" w:hAnsi="Arial" w:cs="Arial"/>
          <w:b w:val="0"/>
          <w:bCs w:val="0"/>
          <w:i/>
          <w:iCs/>
          <w:sz w:val="20"/>
          <w:szCs w:val="20"/>
        </w:rPr>
        <w:t>dành cho Nhà đầu tư</w:t>
      </w:r>
      <w:r w:rsidR="000E76CC" w:rsidRPr="00FA3A62">
        <w:rPr>
          <w:rFonts w:ascii="Arial" w:hAnsi="Arial" w:cs="Arial"/>
          <w:b w:val="0"/>
          <w:bCs w:val="0"/>
          <w:sz w:val="20"/>
          <w:szCs w:val="20"/>
        </w:rPr>
        <w:t>)</w:t>
      </w:r>
    </w:p>
    <w:p w14:paraId="4E589C4D" w14:textId="4CCE116A" w:rsidR="00135755" w:rsidRPr="00FA3A62" w:rsidRDefault="00135755"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8"/>
        <w:gridCol w:w="5818"/>
      </w:tblGrid>
      <w:tr w:rsidR="000E76CC" w:rsidRPr="00FA3A62" w14:paraId="5316895B" w14:textId="77777777" w:rsidTr="00740994">
        <w:trPr>
          <w:trHeight w:val="288"/>
        </w:trPr>
        <w:tc>
          <w:tcPr>
            <w:tcW w:w="1777" w:type="pct"/>
            <w:tcBorders>
              <w:top w:val="nil"/>
              <w:left w:val="nil"/>
              <w:bottom w:val="nil"/>
              <w:right w:val="nil"/>
              <w:tl2br w:val="nil"/>
              <w:tr2bl w:val="nil"/>
            </w:tcBorders>
            <w:tcMar>
              <w:top w:w="0" w:type="dxa"/>
              <w:left w:w="108" w:type="dxa"/>
              <w:bottom w:w="0" w:type="dxa"/>
              <w:right w:w="108" w:type="dxa"/>
            </w:tcMar>
          </w:tcPr>
          <w:p w14:paraId="38C4D429" w14:textId="2CADD03E" w:rsidR="000E76CC" w:rsidRPr="00FA3A62" w:rsidRDefault="000E76CC" w:rsidP="0051667B">
            <w:pPr>
              <w:adjustRightInd w:val="0"/>
              <w:snapToGrid w:val="0"/>
              <w:jc w:val="center"/>
              <w:rPr>
                <w:rFonts w:ascii="Arial" w:hAnsi="Arial" w:cs="Arial"/>
                <w:sz w:val="20"/>
                <w:szCs w:val="20"/>
              </w:rPr>
            </w:pPr>
            <w:r w:rsidRPr="00FA3A62">
              <w:rPr>
                <w:rFonts w:ascii="Arial" w:hAnsi="Arial" w:cs="Arial"/>
                <w:b/>
                <w:bCs/>
                <w:sz w:val="20"/>
                <w:szCs w:val="20"/>
                <w:lang w:val="vi-VN"/>
              </w:rPr>
              <w:t>TÊN NHÀ ĐẦU TƯ</w:t>
            </w:r>
            <w:r w:rsidRPr="00FA3A62">
              <w:rPr>
                <w:rFonts w:ascii="Arial" w:hAnsi="Arial" w:cs="Arial"/>
                <w:b/>
                <w:bCs/>
                <w:sz w:val="20"/>
                <w:szCs w:val="20"/>
                <w:lang w:val="vi-VN"/>
              </w:rPr>
              <w:br/>
            </w:r>
            <w:r w:rsidR="0051667B" w:rsidRPr="00FA3A62">
              <w:rPr>
                <w:rFonts w:ascii="Arial" w:hAnsi="Arial" w:cs="Arial"/>
                <w:sz w:val="20"/>
                <w:szCs w:val="20"/>
                <w:vertAlign w:val="superscript"/>
              </w:rPr>
              <w:t>____________</w:t>
            </w:r>
          </w:p>
        </w:tc>
        <w:tc>
          <w:tcPr>
            <w:tcW w:w="3223" w:type="pct"/>
            <w:tcBorders>
              <w:top w:val="nil"/>
              <w:left w:val="nil"/>
              <w:bottom w:val="nil"/>
              <w:right w:val="nil"/>
              <w:tl2br w:val="nil"/>
              <w:tr2bl w:val="nil"/>
            </w:tcBorders>
            <w:tcMar>
              <w:top w:w="0" w:type="dxa"/>
              <w:left w:w="108" w:type="dxa"/>
              <w:bottom w:w="0" w:type="dxa"/>
              <w:right w:w="108" w:type="dxa"/>
            </w:tcMar>
          </w:tcPr>
          <w:p w14:paraId="720C0B33" w14:textId="3382EB6B" w:rsidR="000E76CC" w:rsidRPr="00FA3A62" w:rsidRDefault="000E76CC" w:rsidP="0051667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51667B" w:rsidRPr="00FA3A62">
              <w:rPr>
                <w:rFonts w:ascii="Arial" w:hAnsi="Arial" w:cs="Arial"/>
                <w:sz w:val="20"/>
                <w:szCs w:val="20"/>
                <w:vertAlign w:val="superscript"/>
              </w:rPr>
              <w:t>_______________________</w:t>
            </w:r>
          </w:p>
        </w:tc>
      </w:tr>
      <w:tr w:rsidR="000E76CC" w:rsidRPr="00FA3A62" w14:paraId="4201A8C5"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777" w:type="pct"/>
            <w:tcBorders>
              <w:top w:val="nil"/>
              <w:left w:val="nil"/>
              <w:bottom w:val="nil"/>
              <w:right w:val="nil"/>
              <w:tl2br w:val="nil"/>
              <w:tr2bl w:val="nil"/>
            </w:tcBorders>
            <w:tcMar>
              <w:top w:w="0" w:type="dxa"/>
              <w:left w:w="108" w:type="dxa"/>
              <w:bottom w:w="0" w:type="dxa"/>
              <w:right w:w="108" w:type="dxa"/>
            </w:tcMar>
          </w:tcPr>
          <w:p w14:paraId="22A03C35" w14:textId="77777777" w:rsidR="000E76CC" w:rsidRPr="00FA3A62" w:rsidRDefault="000E76CC" w:rsidP="0051667B">
            <w:pPr>
              <w:adjustRightInd w:val="0"/>
              <w:snapToGrid w:val="0"/>
              <w:jc w:val="center"/>
              <w:rPr>
                <w:rFonts w:ascii="Arial" w:hAnsi="Arial" w:cs="Arial"/>
                <w:sz w:val="20"/>
                <w:szCs w:val="20"/>
              </w:rPr>
            </w:pPr>
            <w:r w:rsidRPr="00FA3A62">
              <w:rPr>
                <w:rFonts w:ascii="Arial" w:hAnsi="Arial" w:cs="Arial"/>
                <w:sz w:val="20"/>
                <w:szCs w:val="20"/>
                <w:lang w:val="vi-VN"/>
              </w:rPr>
              <w:t>S</w:t>
            </w:r>
            <w:r w:rsidRPr="00FA3A62">
              <w:rPr>
                <w:rFonts w:ascii="Arial" w:hAnsi="Arial" w:cs="Arial"/>
                <w:sz w:val="20"/>
                <w:szCs w:val="20"/>
              </w:rPr>
              <w:t>ố</w:t>
            </w:r>
            <w:r w:rsidRPr="00FA3A62">
              <w:rPr>
                <w:rFonts w:ascii="Arial" w:hAnsi="Arial" w:cs="Arial"/>
                <w:sz w:val="20"/>
                <w:szCs w:val="20"/>
                <w:lang w:val="vi-VN"/>
              </w:rPr>
              <w:t xml:space="preserve">: </w:t>
            </w:r>
            <w:r w:rsidRPr="00FA3A62">
              <w:rPr>
                <w:rFonts w:ascii="Arial" w:hAnsi="Arial" w:cs="Arial"/>
                <w:sz w:val="20"/>
                <w:szCs w:val="20"/>
              </w:rPr>
              <w:t>         </w:t>
            </w:r>
            <w:r w:rsidRPr="00FA3A62">
              <w:rPr>
                <w:rFonts w:ascii="Arial" w:hAnsi="Arial" w:cs="Arial"/>
                <w:sz w:val="20"/>
                <w:szCs w:val="20"/>
                <w:lang w:val="vi-VN"/>
              </w:rPr>
              <w:t>/BCGSĐGĐT</w:t>
            </w:r>
          </w:p>
        </w:tc>
        <w:tc>
          <w:tcPr>
            <w:tcW w:w="3223" w:type="pct"/>
            <w:tcBorders>
              <w:top w:val="nil"/>
              <w:left w:val="nil"/>
              <w:bottom w:val="nil"/>
              <w:right w:val="nil"/>
              <w:tl2br w:val="nil"/>
              <w:tr2bl w:val="nil"/>
            </w:tcBorders>
            <w:tcMar>
              <w:top w:w="0" w:type="dxa"/>
              <w:left w:w="108" w:type="dxa"/>
              <w:bottom w:w="0" w:type="dxa"/>
              <w:right w:w="108" w:type="dxa"/>
            </w:tcMar>
          </w:tcPr>
          <w:p w14:paraId="7832700D" w14:textId="77777777" w:rsidR="000E76CC" w:rsidRPr="00FA3A62" w:rsidRDefault="000E76CC" w:rsidP="0051667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625FFD6A" w14:textId="77777777" w:rsidR="0051667B" w:rsidRPr="00FA3A62" w:rsidRDefault="0051667B" w:rsidP="0051667B">
      <w:pPr>
        <w:adjustRightInd w:val="0"/>
        <w:snapToGrid w:val="0"/>
        <w:jc w:val="center"/>
        <w:rPr>
          <w:rFonts w:ascii="Arial" w:hAnsi="Arial" w:cs="Arial"/>
          <w:b/>
          <w:bCs/>
          <w:sz w:val="20"/>
          <w:szCs w:val="20"/>
        </w:rPr>
      </w:pPr>
    </w:p>
    <w:p w14:paraId="27B0954D" w14:textId="5E9A5948" w:rsidR="000E76CC" w:rsidRPr="00FA3A62" w:rsidRDefault="000E76CC" w:rsidP="0051667B">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w:t>
      </w:r>
      <w:r w:rsidR="0041759A" w:rsidRPr="00FA3A62">
        <w:rPr>
          <w:rFonts w:ascii="Arial" w:hAnsi="Arial" w:cs="Arial"/>
          <w:b/>
          <w:bCs/>
          <w:sz w:val="20"/>
          <w:szCs w:val="20"/>
        </w:rPr>
        <w:t>GIÁM SÁT, ĐÁNH GIÁ</w:t>
      </w:r>
      <w:r w:rsidR="003A7719" w:rsidRPr="00FA3A62">
        <w:rPr>
          <w:rFonts w:ascii="Arial" w:hAnsi="Arial" w:cs="Arial"/>
          <w:b/>
          <w:bCs/>
          <w:sz w:val="20"/>
          <w:szCs w:val="20"/>
        </w:rPr>
        <w:t xml:space="preserve"> TÌNH HÌNH</w:t>
      </w:r>
      <w:r w:rsidRPr="00FA3A62">
        <w:rPr>
          <w:rFonts w:ascii="Arial" w:hAnsi="Arial" w:cs="Arial"/>
          <w:b/>
          <w:bCs/>
          <w:sz w:val="20"/>
          <w:szCs w:val="20"/>
          <w:lang w:val="vi-VN"/>
        </w:rPr>
        <w:t xml:space="preserve"> THỰC HIỆN ĐẦU TƯ</w:t>
      </w:r>
    </w:p>
    <w:p w14:paraId="3C5C6BF0" w14:textId="77777777" w:rsidR="000E76CC" w:rsidRPr="00FA3A62" w:rsidRDefault="000E76CC" w:rsidP="0051667B">
      <w:pPr>
        <w:adjustRightInd w:val="0"/>
        <w:snapToGrid w:val="0"/>
        <w:jc w:val="center"/>
        <w:rPr>
          <w:rFonts w:ascii="Arial" w:hAnsi="Arial" w:cs="Arial"/>
          <w:sz w:val="20"/>
          <w:szCs w:val="20"/>
        </w:rPr>
      </w:pPr>
      <w:r w:rsidRPr="00FA3A62">
        <w:rPr>
          <w:rFonts w:ascii="Arial" w:hAnsi="Arial" w:cs="Arial"/>
          <w:b/>
          <w:bCs/>
          <w:sz w:val="20"/>
          <w:szCs w:val="20"/>
          <w:lang w:val="vi-VN"/>
        </w:rPr>
        <w:t>(</w:t>
      </w:r>
      <w:r w:rsidRPr="00FA3A62">
        <w:rPr>
          <w:rFonts w:ascii="Arial" w:hAnsi="Arial" w:cs="Arial"/>
          <w:b/>
          <w:bCs/>
          <w:sz w:val="20"/>
          <w:szCs w:val="20"/>
        </w:rPr>
        <w:t>Quý …. N</w:t>
      </w:r>
      <w:r w:rsidRPr="00FA3A62">
        <w:rPr>
          <w:rFonts w:ascii="Arial" w:hAnsi="Arial" w:cs="Arial"/>
          <w:b/>
          <w:bCs/>
          <w:sz w:val="20"/>
          <w:szCs w:val="20"/>
          <w:lang w:val="vi-VN"/>
        </w:rPr>
        <w:t>ăm</w:t>
      </w:r>
      <w:r w:rsidRPr="00FA3A62">
        <w:rPr>
          <w:rFonts w:ascii="Arial" w:hAnsi="Arial" w:cs="Arial"/>
          <w:b/>
          <w:bCs/>
          <w:sz w:val="20"/>
          <w:szCs w:val="20"/>
        </w:rPr>
        <w:t xml:space="preserve"> </w:t>
      </w:r>
      <w:r w:rsidRPr="00FA3A62">
        <w:rPr>
          <w:rFonts w:ascii="Arial" w:hAnsi="Arial" w:cs="Arial"/>
          <w:b/>
          <w:bCs/>
          <w:sz w:val="20"/>
          <w:szCs w:val="20"/>
          <w:lang w:val="vi-VN"/>
        </w:rPr>
        <w:t>....)</w:t>
      </w:r>
    </w:p>
    <w:p w14:paraId="40A59C2C" w14:textId="77777777" w:rsidR="000E76CC" w:rsidRPr="00FA3A62" w:rsidRDefault="000E76CC" w:rsidP="0051667B">
      <w:pPr>
        <w:adjustRightInd w:val="0"/>
        <w:snapToGrid w:val="0"/>
        <w:jc w:val="center"/>
        <w:rPr>
          <w:rFonts w:ascii="Arial" w:hAnsi="Arial" w:cs="Arial"/>
          <w:sz w:val="20"/>
          <w:szCs w:val="20"/>
        </w:rPr>
      </w:pPr>
      <w:bookmarkStart w:id="18" w:name="bookmark68"/>
      <w:r w:rsidRPr="00FA3A62">
        <w:rPr>
          <w:rFonts w:ascii="Arial" w:hAnsi="Arial" w:cs="Arial"/>
          <w:b/>
          <w:bCs/>
          <w:sz w:val="20"/>
          <w:szCs w:val="20"/>
          <w:lang w:val="vi-VN"/>
        </w:rPr>
        <w:t>Tên d</w:t>
      </w:r>
      <w:bookmarkEnd w:id="18"/>
      <w:r w:rsidRPr="00FA3A62">
        <w:rPr>
          <w:rFonts w:ascii="Arial" w:hAnsi="Arial" w:cs="Arial"/>
          <w:b/>
          <w:bCs/>
          <w:sz w:val="20"/>
          <w:szCs w:val="20"/>
        </w:rPr>
        <w:t>ự</w:t>
      </w:r>
      <w:r w:rsidRPr="00FA3A62">
        <w:rPr>
          <w:rFonts w:ascii="Arial" w:hAnsi="Arial" w:cs="Arial"/>
          <w:b/>
          <w:bCs/>
          <w:sz w:val="20"/>
          <w:szCs w:val="20"/>
          <w:lang w:val="vi-VN"/>
        </w:rPr>
        <w:t xml:space="preserve"> án:</w:t>
      </w:r>
      <w:r w:rsidRPr="00FA3A62">
        <w:rPr>
          <w:rFonts w:ascii="Arial" w:hAnsi="Arial" w:cs="Arial"/>
          <w:b/>
          <w:bCs/>
          <w:sz w:val="20"/>
          <w:szCs w:val="20"/>
        </w:rPr>
        <w:t xml:space="preserve"> …………………………</w:t>
      </w:r>
    </w:p>
    <w:p w14:paraId="2C65107D" w14:textId="77777777" w:rsidR="000E76CC" w:rsidRPr="00FA3A62" w:rsidRDefault="000E76CC" w:rsidP="0051667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197EB7A4" w14:textId="77777777" w:rsidR="0051667B" w:rsidRPr="00FA3A62" w:rsidRDefault="0051667B" w:rsidP="0051667B">
      <w:pPr>
        <w:adjustRightInd w:val="0"/>
        <w:snapToGrid w:val="0"/>
        <w:jc w:val="center"/>
        <w:rPr>
          <w:rFonts w:ascii="Arial" w:hAnsi="Arial" w:cs="Arial"/>
          <w:b/>
          <w:bCs/>
          <w:sz w:val="20"/>
          <w:szCs w:val="20"/>
        </w:rPr>
      </w:pPr>
    </w:p>
    <w:p w14:paraId="0AB51E02" w14:textId="1789B8AE"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VỀ DỰ ÁN</w:t>
      </w:r>
    </w:p>
    <w:p w14:paraId="614CE4A1"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1. </w:t>
      </w:r>
      <w:r w:rsidRPr="00FA3A62">
        <w:rPr>
          <w:rFonts w:ascii="Arial" w:hAnsi="Arial" w:cs="Arial"/>
          <w:b/>
          <w:bCs/>
          <w:sz w:val="20"/>
          <w:szCs w:val="20"/>
          <w:lang w:val="vi-VN"/>
        </w:rPr>
        <w:t>Nhà đầu tư</w:t>
      </w:r>
    </w:p>
    <w:p w14:paraId="5DEBCD47"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rPr>
        <w:t xml:space="preserve">a) </w:t>
      </w:r>
      <w:r w:rsidRPr="00FA3A62">
        <w:rPr>
          <w:rFonts w:ascii="Arial" w:hAnsi="Arial" w:cs="Arial"/>
          <w:i/>
          <w:iCs/>
          <w:sz w:val="20"/>
          <w:szCs w:val="20"/>
          <w:lang w:val="vi-VN"/>
        </w:rPr>
        <w:t>Nhà đầu tư thứ nhất:</w:t>
      </w:r>
    </w:p>
    <w:p w14:paraId="3A2F0000"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Tên nhà đầu tư:</w:t>
      </w:r>
    </w:p>
    <w:p w14:paraId="381FC65C"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Địa chỉ trụ sở giao dịch chính, số điện thoại, địa chỉ email...:</w:t>
      </w:r>
    </w:p>
    <w:p w14:paraId="48C1338B" w14:textId="77A2AC0E" w:rsidR="000228C8" w:rsidRPr="00FA3A62" w:rsidRDefault="000228C8"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Quốc tịch/ Quốc gia:</w:t>
      </w:r>
      <w:r w:rsidR="00D52396" w:rsidRPr="00FA3A62">
        <w:rPr>
          <w:rFonts w:ascii="Arial" w:hAnsi="Arial" w:cs="Arial"/>
          <w:sz w:val="20"/>
          <w:szCs w:val="20"/>
        </w:rPr>
        <w:t xml:space="preserve"> </w:t>
      </w:r>
      <w:r w:rsidRPr="00FA3A62">
        <w:rPr>
          <w:rFonts w:ascii="Arial" w:hAnsi="Arial" w:cs="Arial"/>
          <w:sz w:val="20"/>
          <w:szCs w:val="20"/>
        </w:rPr>
        <w:t xml:space="preserve">…… </w:t>
      </w:r>
    </w:p>
    <w:p w14:paraId="36098067"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Số vốn góp, tỷ lệ vốn góp:</w:t>
      </w:r>
    </w:p>
    <w:p w14:paraId="258FC61D"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rPr>
        <w:t xml:space="preserve">b) </w:t>
      </w:r>
      <w:r w:rsidRPr="00FA3A62">
        <w:rPr>
          <w:rFonts w:ascii="Arial" w:hAnsi="Arial" w:cs="Arial"/>
          <w:i/>
          <w:iCs/>
          <w:sz w:val="20"/>
          <w:szCs w:val="20"/>
          <w:lang w:val="vi-VN"/>
        </w:rPr>
        <w:t>Nhà đầu tư tiếp theo:</w:t>
      </w:r>
    </w:p>
    <w:p w14:paraId="17B00015"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Tên nhà đầu tư:</w:t>
      </w:r>
    </w:p>
    <w:p w14:paraId="55FFEC49"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Địa chỉ trụ sở giao dịch chính, số điện thoại, địa chỉ email...:</w:t>
      </w:r>
    </w:p>
    <w:p w14:paraId="5618915F"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Số vốn góp, tỷ lệ vốn góp:</w:t>
      </w:r>
    </w:p>
    <w:p w14:paraId="078DD616" w14:textId="0DE2704B"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2. </w:t>
      </w:r>
      <w:r w:rsidRPr="00FA3A62">
        <w:rPr>
          <w:rFonts w:ascii="Arial" w:hAnsi="Arial" w:cs="Arial"/>
          <w:b/>
          <w:bCs/>
          <w:sz w:val="20"/>
          <w:szCs w:val="20"/>
          <w:lang w:val="vi-VN"/>
        </w:rPr>
        <w:t>Tổ chức kinh tế (doanh nghiệp dự án)</w:t>
      </w:r>
    </w:p>
    <w:p w14:paraId="675AC509"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Tên doanh nghiệp:</w:t>
      </w:r>
    </w:p>
    <w:p w14:paraId="2045C935"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Các thông tin để giao dịch </w:t>
      </w:r>
      <w:r w:rsidRPr="00FA3A62">
        <w:rPr>
          <w:rFonts w:ascii="Arial" w:hAnsi="Arial" w:cs="Arial"/>
          <w:i/>
          <w:iCs/>
          <w:sz w:val="20"/>
          <w:szCs w:val="20"/>
          <w:lang w:val="vi-VN"/>
        </w:rPr>
        <w:t>(địa chỉ doanh nghiệp, s</w:t>
      </w:r>
      <w:r w:rsidRPr="00FA3A62">
        <w:rPr>
          <w:rFonts w:ascii="Arial" w:hAnsi="Arial" w:cs="Arial"/>
          <w:i/>
          <w:iCs/>
          <w:sz w:val="20"/>
          <w:szCs w:val="20"/>
        </w:rPr>
        <w:t xml:space="preserve">ố </w:t>
      </w:r>
      <w:r w:rsidRPr="00FA3A62">
        <w:rPr>
          <w:rFonts w:ascii="Arial" w:hAnsi="Arial" w:cs="Arial"/>
          <w:i/>
          <w:iCs/>
          <w:sz w:val="20"/>
          <w:szCs w:val="20"/>
          <w:lang w:val="vi-VN"/>
        </w:rPr>
        <w:t>điện thoại, địa chỉ ema</w:t>
      </w:r>
      <w:r w:rsidRPr="00FA3A62">
        <w:rPr>
          <w:rFonts w:ascii="Arial" w:hAnsi="Arial" w:cs="Arial"/>
          <w:i/>
          <w:iCs/>
          <w:sz w:val="20"/>
          <w:szCs w:val="20"/>
        </w:rPr>
        <w:t>i</w:t>
      </w:r>
      <w:r w:rsidRPr="00FA3A62">
        <w:rPr>
          <w:rFonts w:ascii="Arial" w:hAnsi="Arial" w:cs="Arial"/>
          <w:i/>
          <w:iCs/>
          <w:sz w:val="20"/>
          <w:szCs w:val="20"/>
          <w:lang w:val="vi-VN"/>
        </w:rPr>
        <w:t>l...):</w:t>
      </w:r>
    </w:p>
    <w:p w14:paraId="3044AF0D" w14:textId="6BDD2753"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w:t>
      </w:r>
      <w:r w:rsidR="00634DBB" w:rsidRPr="00FA3A62">
        <w:rPr>
          <w:rFonts w:ascii="Arial" w:hAnsi="Arial" w:cs="Arial"/>
          <w:sz w:val="20"/>
          <w:szCs w:val="20"/>
        </w:rPr>
        <w:t xml:space="preserve">Giấy chứng nhận </w:t>
      </w:r>
      <w:r w:rsidR="002002D1" w:rsidRPr="00FA3A62">
        <w:rPr>
          <w:rFonts w:ascii="Arial" w:hAnsi="Arial" w:cs="Arial"/>
          <w:sz w:val="20"/>
          <w:szCs w:val="20"/>
        </w:rPr>
        <w:t>đ</w:t>
      </w:r>
      <w:r w:rsidR="002002D1" w:rsidRPr="00FA3A62">
        <w:rPr>
          <w:rFonts w:ascii="Arial" w:hAnsi="Arial" w:cs="Arial"/>
          <w:sz w:val="20"/>
          <w:szCs w:val="20"/>
          <w:lang w:val="vi-VN"/>
        </w:rPr>
        <w:t xml:space="preserve">ăng </w:t>
      </w:r>
      <w:r w:rsidRPr="00FA3A62">
        <w:rPr>
          <w:rFonts w:ascii="Arial" w:hAnsi="Arial" w:cs="Arial"/>
          <w:sz w:val="20"/>
          <w:szCs w:val="20"/>
          <w:lang w:val="vi-VN"/>
        </w:rPr>
        <w:t xml:space="preserve">ký </w:t>
      </w:r>
      <w:r w:rsidR="002002D1" w:rsidRPr="00FA3A62">
        <w:rPr>
          <w:rFonts w:ascii="Arial" w:hAnsi="Arial" w:cs="Arial"/>
          <w:sz w:val="20"/>
          <w:szCs w:val="20"/>
        </w:rPr>
        <w:t>doanh nghiệp</w:t>
      </w:r>
      <w:r w:rsidRPr="00FA3A62">
        <w:rPr>
          <w:rFonts w:ascii="Arial" w:hAnsi="Arial" w:cs="Arial"/>
          <w:sz w:val="20"/>
          <w:szCs w:val="20"/>
          <w:lang w:val="vi-VN"/>
        </w:rPr>
        <w:t xml:space="preserve"> </w:t>
      </w:r>
      <w:r w:rsidRPr="00FA3A62">
        <w:rPr>
          <w:rFonts w:ascii="Arial" w:hAnsi="Arial" w:cs="Arial"/>
          <w:i/>
          <w:iCs/>
          <w:sz w:val="20"/>
          <w:szCs w:val="20"/>
          <w:lang w:val="vi-VN"/>
        </w:rPr>
        <w:t>(số, ngày, nơi cấp)</w:t>
      </w:r>
      <w:r w:rsidRPr="00FA3A62">
        <w:rPr>
          <w:rFonts w:ascii="Arial" w:hAnsi="Arial" w:cs="Arial"/>
          <w:sz w:val="20"/>
          <w:szCs w:val="20"/>
          <w:lang w:val="vi-VN"/>
        </w:rPr>
        <w:t>:</w:t>
      </w:r>
    </w:p>
    <w:p w14:paraId="55FC536C"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Thông tin về người đại diện theo pháp luật:</w:t>
      </w:r>
    </w:p>
    <w:p w14:paraId="4C193DEF"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Vốn điều lệ:</w:t>
      </w:r>
    </w:p>
    <w:p w14:paraId="7F69E2A5"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Vốn pháp định (nếu có):</w:t>
      </w:r>
    </w:p>
    <w:p w14:paraId="1C28D891" w14:textId="42FA9329"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3. </w:t>
      </w:r>
      <w:r w:rsidRPr="00FA3A62">
        <w:rPr>
          <w:rFonts w:ascii="Arial" w:hAnsi="Arial" w:cs="Arial"/>
          <w:b/>
          <w:bCs/>
          <w:sz w:val="20"/>
          <w:szCs w:val="20"/>
          <w:lang w:val="vi-VN"/>
        </w:rPr>
        <w:t>D</w:t>
      </w:r>
      <w:r w:rsidRPr="00FA3A62">
        <w:rPr>
          <w:rFonts w:ascii="Arial" w:hAnsi="Arial" w:cs="Arial"/>
          <w:b/>
          <w:bCs/>
          <w:sz w:val="20"/>
          <w:szCs w:val="20"/>
        </w:rPr>
        <w:t xml:space="preserve">ự </w:t>
      </w:r>
      <w:r w:rsidRPr="00FA3A62">
        <w:rPr>
          <w:rFonts w:ascii="Arial" w:hAnsi="Arial" w:cs="Arial"/>
          <w:b/>
          <w:bCs/>
          <w:sz w:val="20"/>
          <w:szCs w:val="20"/>
          <w:lang w:val="vi-VN"/>
        </w:rPr>
        <w:t>án đầu tư</w:t>
      </w:r>
    </w:p>
    <w:p w14:paraId="6608F9A2"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Tên dự án:</w:t>
      </w:r>
    </w:p>
    <w:p w14:paraId="015D9638"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Địa điểm thực hiện:</w:t>
      </w:r>
    </w:p>
    <w:p w14:paraId="7E589810" w14:textId="23FA68A9" w:rsidR="000E76CC" w:rsidRPr="00FA3A62" w:rsidRDefault="000E76CC" w:rsidP="00D2256B">
      <w:pPr>
        <w:adjustRightInd w:val="0"/>
        <w:snapToGrid w:val="0"/>
        <w:spacing w:after="120"/>
        <w:ind w:firstLine="720"/>
        <w:jc w:val="both"/>
        <w:rPr>
          <w:rFonts w:ascii="Arial" w:hAnsi="Arial" w:cs="Arial"/>
          <w:i/>
          <w:iCs/>
          <w:sz w:val="20"/>
          <w:szCs w:val="20"/>
        </w:rPr>
      </w:pPr>
      <w:r w:rsidRPr="00FA3A62">
        <w:rPr>
          <w:rFonts w:ascii="Arial" w:hAnsi="Arial" w:cs="Arial"/>
          <w:sz w:val="20"/>
          <w:szCs w:val="20"/>
          <w:lang w:val="vi-VN"/>
        </w:rPr>
        <w:t xml:space="preserve">- Văn bản </w:t>
      </w:r>
      <w:r w:rsidRPr="00FA3A62">
        <w:rPr>
          <w:rFonts w:ascii="Arial" w:hAnsi="Arial" w:cs="Arial"/>
          <w:sz w:val="20"/>
          <w:szCs w:val="20"/>
        </w:rPr>
        <w:t>chấp thuận</w:t>
      </w:r>
      <w:r w:rsidR="00455402" w:rsidRPr="00FA3A62">
        <w:rPr>
          <w:rFonts w:ascii="Arial" w:hAnsi="Arial" w:cs="Arial"/>
          <w:sz w:val="20"/>
          <w:szCs w:val="20"/>
        </w:rPr>
        <w:t>/điều chỉnh</w:t>
      </w:r>
      <w:r w:rsidRPr="00FA3A62">
        <w:rPr>
          <w:rFonts w:ascii="Arial" w:hAnsi="Arial" w:cs="Arial"/>
          <w:sz w:val="20"/>
          <w:szCs w:val="20"/>
          <w:lang w:val="vi-VN"/>
        </w:rPr>
        <w:t xml:space="preserve"> chủ trương đầu tư/Giấy chứng nhậ</w:t>
      </w:r>
      <w:r w:rsidRPr="00FA3A62">
        <w:rPr>
          <w:rFonts w:ascii="Arial" w:hAnsi="Arial" w:cs="Arial"/>
          <w:sz w:val="20"/>
          <w:szCs w:val="20"/>
        </w:rPr>
        <w:t xml:space="preserve">n </w:t>
      </w:r>
      <w:r w:rsidRPr="00FA3A62">
        <w:rPr>
          <w:rFonts w:ascii="Arial" w:hAnsi="Arial" w:cs="Arial"/>
          <w:sz w:val="20"/>
          <w:szCs w:val="20"/>
          <w:lang w:val="vi-VN"/>
        </w:rPr>
        <w:t>đăng ký đầu tư (nếu có)</w:t>
      </w:r>
      <w:r w:rsidR="002E76D8" w:rsidRPr="00FA3A62">
        <w:rPr>
          <w:rFonts w:ascii="Arial" w:hAnsi="Arial" w:cs="Arial"/>
          <w:sz w:val="20"/>
          <w:szCs w:val="20"/>
        </w:rPr>
        <w:t xml:space="preserve"> (</w:t>
      </w:r>
      <w:r w:rsidR="002E76D8" w:rsidRPr="00FA3A62">
        <w:rPr>
          <w:rFonts w:ascii="Arial" w:hAnsi="Arial" w:cs="Arial"/>
          <w:i/>
          <w:iCs/>
          <w:sz w:val="20"/>
          <w:szCs w:val="20"/>
        </w:rPr>
        <w:t>nêu rõ số quyết định, ngày cấp, cơ quan cấp, lần cấp)</w:t>
      </w:r>
    </w:p>
    <w:p w14:paraId="3DECAD04" w14:textId="5823E847" w:rsidR="000E76CC" w:rsidRPr="00FA3A62" w:rsidRDefault="000E76CC" w:rsidP="00D2256B">
      <w:pPr>
        <w:adjustRightInd w:val="0"/>
        <w:snapToGrid w:val="0"/>
        <w:spacing w:after="120"/>
        <w:ind w:firstLine="720"/>
        <w:jc w:val="both"/>
        <w:rPr>
          <w:rFonts w:ascii="Arial" w:hAnsi="Arial" w:cs="Arial"/>
          <w:i/>
          <w:iCs/>
          <w:sz w:val="20"/>
          <w:szCs w:val="20"/>
        </w:rPr>
      </w:pPr>
      <w:r w:rsidRPr="00FA3A62">
        <w:rPr>
          <w:rFonts w:ascii="Arial" w:hAnsi="Arial" w:cs="Arial"/>
          <w:sz w:val="20"/>
          <w:szCs w:val="20"/>
          <w:lang w:val="vi-VN"/>
        </w:rPr>
        <w:t>- Mục tiêu</w:t>
      </w:r>
      <w:r w:rsidR="00843B99" w:rsidRPr="00FA3A62">
        <w:rPr>
          <w:rFonts w:ascii="Arial" w:hAnsi="Arial" w:cs="Arial"/>
          <w:sz w:val="20"/>
          <w:szCs w:val="20"/>
        </w:rPr>
        <w:t>, quy mô: (</w:t>
      </w:r>
      <w:r w:rsidR="00843B99" w:rsidRPr="00FA3A62">
        <w:rPr>
          <w:rFonts w:ascii="Arial" w:hAnsi="Arial" w:cs="Arial"/>
          <w:i/>
          <w:iCs/>
          <w:sz w:val="20"/>
          <w:szCs w:val="20"/>
        </w:rPr>
        <w:t>nêu rõ diện tích sử dụng đất (m</w:t>
      </w:r>
      <w:r w:rsidR="00843B99" w:rsidRPr="00FA3A62">
        <w:rPr>
          <w:rFonts w:ascii="Arial" w:hAnsi="Arial" w:cs="Arial"/>
          <w:i/>
          <w:iCs/>
          <w:sz w:val="20"/>
          <w:szCs w:val="20"/>
          <w:vertAlign w:val="superscript"/>
        </w:rPr>
        <w:t>2</w:t>
      </w:r>
      <w:r w:rsidR="00843B99" w:rsidRPr="00FA3A62">
        <w:rPr>
          <w:rFonts w:ascii="Arial" w:hAnsi="Arial" w:cs="Arial"/>
          <w:i/>
          <w:iCs/>
          <w:sz w:val="20"/>
          <w:szCs w:val="20"/>
        </w:rPr>
        <w:t xml:space="preserve">), </w:t>
      </w:r>
      <w:r w:rsidR="00BF2ECC" w:rsidRPr="00FA3A62">
        <w:rPr>
          <w:rFonts w:ascii="Arial" w:hAnsi="Arial" w:cs="Arial"/>
          <w:i/>
          <w:iCs/>
          <w:sz w:val="20"/>
          <w:szCs w:val="20"/>
        </w:rPr>
        <w:t>c</w:t>
      </w:r>
      <w:r w:rsidR="00843B99" w:rsidRPr="00FA3A62">
        <w:rPr>
          <w:rFonts w:ascii="Arial" w:hAnsi="Arial" w:cs="Arial"/>
          <w:i/>
          <w:iCs/>
          <w:sz w:val="20"/>
          <w:szCs w:val="20"/>
        </w:rPr>
        <w:t xml:space="preserve">ông suất, </w:t>
      </w:r>
      <w:r w:rsidR="00BF2ECC" w:rsidRPr="00FA3A62">
        <w:rPr>
          <w:rFonts w:ascii="Arial" w:hAnsi="Arial" w:cs="Arial"/>
          <w:i/>
          <w:iCs/>
          <w:sz w:val="20"/>
          <w:szCs w:val="20"/>
        </w:rPr>
        <w:t>c</w:t>
      </w:r>
      <w:r w:rsidR="00843B99" w:rsidRPr="00FA3A62">
        <w:rPr>
          <w:rFonts w:ascii="Arial" w:hAnsi="Arial" w:cs="Arial"/>
          <w:i/>
          <w:iCs/>
          <w:sz w:val="20"/>
          <w:szCs w:val="20"/>
        </w:rPr>
        <w:t>ác hạng mục chính (nếu có)</w:t>
      </w:r>
      <w:r w:rsidR="00243925" w:rsidRPr="00FA3A62">
        <w:rPr>
          <w:rFonts w:ascii="Arial" w:hAnsi="Arial" w:cs="Arial"/>
          <w:i/>
          <w:iCs/>
          <w:sz w:val="20"/>
          <w:szCs w:val="20"/>
        </w:rPr>
        <w:t>;</w:t>
      </w:r>
    </w:p>
    <w:p w14:paraId="0175E1D8" w14:textId="231B6C43" w:rsidR="00EF78F1" w:rsidRPr="00FA3A62" w:rsidRDefault="00EF78F1"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rPr>
        <w:t xml:space="preserve">- </w:t>
      </w:r>
      <w:r w:rsidRPr="00FA3A62">
        <w:rPr>
          <w:rFonts w:ascii="Arial" w:hAnsi="Arial" w:cs="Arial"/>
          <w:sz w:val="20"/>
          <w:szCs w:val="20"/>
        </w:rPr>
        <w:t>Tiến độ, Thời gian thực hiện dự án</w:t>
      </w:r>
    </w:p>
    <w:p w14:paraId="3BB64ADE" w14:textId="00616223" w:rsidR="000E76CC" w:rsidRPr="00FA3A62" w:rsidRDefault="000E76CC" w:rsidP="00D2256B">
      <w:pPr>
        <w:adjustRightInd w:val="0"/>
        <w:snapToGrid w:val="0"/>
        <w:spacing w:after="120"/>
        <w:ind w:firstLine="720"/>
        <w:jc w:val="both"/>
        <w:rPr>
          <w:rFonts w:ascii="Arial" w:hAnsi="Arial" w:cs="Arial"/>
          <w:i/>
          <w:iCs/>
          <w:sz w:val="20"/>
          <w:szCs w:val="20"/>
        </w:rPr>
      </w:pPr>
      <w:r w:rsidRPr="00FA3A62">
        <w:rPr>
          <w:rFonts w:ascii="Arial" w:hAnsi="Arial" w:cs="Arial"/>
          <w:sz w:val="20"/>
          <w:szCs w:val="20"/>
          <w:lang w:val="vi-VN"/>
        </w:rPr>
        <w:t>- Tổng vốn đầu tư</w:t>
      </w:r>
      <w:r w:rsidR="00613C96" w:rsidRPr="00FA3A62">
        <w:rPr>
          <w:rFonts w:ascii="Arial" w:hAnsi="Arial" w:cs="Arial"/>
          <w:sz w:val="20"/>
          <w:szCs w:val="20"/>
        </w:rPr>
        <w:t xml:space="preserve"> đăng ký theo QĐ chấp thuận/điều chỉnh CTĐT/ Giấy CNĐK</w:t>
      </w:r>
      <w:r w:rsidR="00D94335" w:rsidRPr="00FA3A62">
        <w:rPr>
          <w:rFonts w:ascii="Arial" w:hAnsi="Arial" w:cs="Arial"/>
          <w:sz w:val="20"/>
          <w:szCs w:val="20"/>
        </w:rPr>
        <w:t>ĐT</w:t>
      </w:r>
      <w:r w:rsidR="00721C38" w:rsidRPr="00FA3A62">
        <w:rPr>
          <w:rFonts w:ascii="Arial" w:hAnsi="Arial" w:cs="Arial"/>
          <w:sz w:val="20"/>
          <w:szCs w:val="20"/>
        </w:rPr>
        <w:t>: (</w:t>
      </w:r>
      <w:r w:rsidR="00721C38" w:rsidRPr="00FA3A62">
        <w:rPr>
          <w:rFonts w:ascii="Arial" w:hAnsi="Arial" w:cs="Arial"/>
          <w:i/>
          <w:iCs/>
          <w:sz w:val="20"/>
          <w:szCs w:val="20"/>
        </w:rPr>
        <w:t xml:space="preserve">nêu rõ </w:t>
      </w:r>
      <w:r w:rsidR="00EE54C1" w:rsidRPr="00FA3A62">
        <w:rPr>
          <w:rFonts w:ascii="Arial" w:hAnsi="Arial" w:cs="Arial"/>
          <w:i/>
          <w:iCs/>
          <w:sz w:val="20"/>
          <w:szCs w:val="20"/>
        </w:rPr>
        <w:t>t</w:t>
      </w:r>
      <w:r w:rsidR="00721C38" w:rsidRPr="00FA3A62">
        <w:rPr>
          <w:rFonts w:ascii="Arial" w:hAnsi="Arial" w:cs="Arial"/>
          <w:i/>
          <w:iCs/>
          <w:sz w:val="20"/>
          <w:szCs w:val="20"/>
        </w:rPr>
        <w:t>ổng vốn đăng ký (triệu VNĐ), Vốn chủ sở hữu (</w:t>
      </w:r>
      <w:r w:rsidR="00EE54C1" w:rsidRPr="00FA3A62">
        <w:rPr>
          <w:rFonts w:ascii="Arial" w:hAnsi="Arial" w:cs="Arial"/>
          <w:i/>
          <w:iCs/>
          <w:sz w:val="20"/>
          <w:szCs w:val="20"/>
        </w:rPr>
        <w:t>g</w:t>
      </w:r>
      <w:r w:rsidR="00721C38" w:rsidRPr="00FA3A62">
        <w:rPr>
          <w:rFonts w:ascii="Arial" w:hAnsi="Arial" w:cs="Arial"/>
          <w:i/>
          <w:iCs/>
          <w:sz w:val="20"/>
          <w:szCs w:val="20"/>
        </w:rPr>
        <w:t xml:space="preserve">iá trị, </w:t>
      </w:r>
      <w:r w:rsidR="00EE54C1" w:rsidRPr="00FA3A62">
        <w:rPr>
          <w:rFonts w:ascii="Arial" w:hAnsi="Arial" w:cs="Arial"/>
          <w:i/>
          <w:iCs/>
          <w:sz w:val="20"/>
          <w:szCs w:val="20"/>
        </w:rPr>
        <w:t>t</w:t>
      </w:r>
      <w:r w:rsidR="00721C38" w:rsidRPr="00FA3A62">
        <w:rPr>
          <w:rFonts w:ascii="Arial" w:hAnsi="Arial" w:cs="Arial"/>
          <w:i/>
          <w:iCs/>
          <w:sz w:val="20"/>
          <w:szCs w:val="20"/>
        </w:rPr>
        <w:t>ỷ lệ trên tổng vốn đầu tư)</w:t>
      </w:r>
    </w:p>
    <w:p w14:paraId="0204F6D8"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Các ưu đãi, hỗ trợ đầu tư và điều kiện áp dụng (nếu có):</w:t>
      </w:r>
    </w:p>
    <w:p w14:paraId="137E5D37"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Các điều kiện đối với nhà đầu tư thực hiện dự án (nếu có):</w:t>
      </w:r>
    </w:p>
    <w:p w14:paraId="71CAC8EB"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(Nội dung này chỉ b</w:t>
      </w:r>
      <w:r w:rsidRPr="00FA3A62">
        <w:rPr>
          <w:rFonts w:ascii="Arial" w:hAnsi="Arial" w:cs="Arial"/>
          <w:i/>
          <w:iCs/>
          <w:sz w:val="20"/>
          <w:szCs w:val="20"/>
        </w:rPr>
        <w:t>á</w:t>
      </w:r>
      <w:r w:rsidRPr="00FA3A62">
        <w:rPr>
          <w:rFonts w:ascii="Arial" w:hAnsi="Arial" w:cs="Arial"/>
          <w:i/>
          <w:iCs/>
          <w:sz w:val="20"/>
          <w:szCs w:val="20"/>
          <w:lang w:val="vi-VN"/>
        </w:rPr>
        <w:t>o c</w:t>
      </w:r>
      <w:r w:rsidRPr="00FA3A62">
        <w:rPr>
          <w:rFonts w:ascii="Arial" w:hAnsi="Arial" w:cs="Arial"/>
          <w:i/>
          <w:iCs/>
          <w:sz w:val="20"/>
          <w:szCs w:val="20"/>
        </w:rPr>
        <w:t>á</w:t>
      </w:r>
      <w:r w:rsidRPr="00FA3A62">
        <w:rPr>
          <w:rFonts w:ascii="Arial" w:hAnsi="Arial" w:cs="Arial"/>
          <w:i/>
          <w:iCs/>
          <w:sz w:val="20"/>
          <w:szCs w:val="20"/>
          <w:lang w:val="vi-VN"/>
        </w:rPr>
        <w:t>o một lần vào kỳ đầu tiên sau kh</w:t>
      </w:r>
      <w:r w:rsidRPr="00FA3A62">
        <w:rPr>
          <w:rFonts w:ascii="Arial" w:hAnsi="Arial" w:cs="Arial"/>
          <w:i/>
          <w:iCs/>
          <w:sz w:val="20"/>
          <w:szCs w:val="20"/>
        </w:rPr>
        <w:t xml:space="preserve">i </w:t>
      </w:r>
      <w:r w:rsidRPr="00FA3A62">
        <w:rPr>
          <w:rFonts w:ascii="Arial" w:hAnsi="Arial" w:cs="Arial"/>
          <w:i/>
          <w:iCs/>
          <w:sz w:val="20"/>
          <w:szCs w:val="20"/>
          <w:lang w:val="vi-VN"/>
        </w:rPr>
        <w:t>dự án được khởi công hoặc sau kh</w:t>
      </w:r>
      <w:r w:rsidRPr="00FA3A62">
        <w:rPr>
          <w:rFonts w:ascii="Arial" w:hAnsi="Arial" w:cs="Arial"/>
          <w:i/>
          <w:iCs/>
          <w:sz w:val="20"/>
          <w:szCs w:val="20"/>
        </w:rPr>
        <w:t xml:space="preserve">i </w:t>
      </w:r>
      <w:r w:rsidRPr="00FA3A62">
        <w:rPr>
          <w:rFonts w:ascii="Arial" w:hAnsi="Arial" w:cs="Arial"/>
          <w:i/>
          <w:iCs/>
          <w:sz w:val="20"/>
          <w:szCs w:val="20"/>
          <w:lang w:val="vi-VN"/>
        </w:rPr>
        <w:t>dự án được điều chỉnh làm thay đ</w:t>
      </w:r>
      <w:r w:rsidRPr="00FA3A62">
        <w:rPr>
          <w:rFonts w:ascii="Arial" w:hAnsi="Arial" w:cs="Arial"/>
          <w:i/>
          <w:iCs/>
          <w:sz w:val="20"/>
          <w:szCs w:val="20"/>
        </w:rPr>
        <w:t>ổ</w:t>
      </w:r>
      <w:r w:rsidRPr="00FA3A62">
        <w:rPr>
          <w:rFonts w:ascii="Arial" w:hAnsi="Arial" w:cs="Arial"/>
          <w:i/>
          <w:iCs/>
          <w:sz w:val="20"/>
          <w:szCs w:val="20"/>
          <w:lang w:val="vi-VN"/>
        </w:rPr>
        <w:t>i các thông tin về dự án)</w:t>
      </w:r>
      <w:r w:rsidRPr="00FA3A62">
        <w:rPr>
          <w:rFonts w:ascii="Arial" w:hAnsi="Arial" w:cs="Arial"/>
          <w:sz w:val="20"/>
          <w:szCs w:val="20"/>
          <w:lang w:val="vi-VN"/>
        </w:rPr>
        <w:t>.</w:t>
      </w:r>
    </w:p>
    <w:p w14:paraId="2DA9CEF0" w14:textId="3F43A7DC" w:rsidR="00B378A7" w:rsidRPr="00FA3A62" w:rsidRDefault="00B378A7" w:rsidP="0051667B">
      <w:pPr>
        <w:adjustRightInd w:val="0"/>
        <w:snapToGrid w:val="0"/>
        <w:spacing w:after="120"/>
        <w:jc w:val="center"/>
        <w:rPr>
          <w:rFonts w:ascii="Arial" w:hAnsi="Arial" w:cs="Arial"/>
          <w:i/>
          <w:iCs/>
          <w:sz w:val="20"/>
          <w:szCs w:val="20"/>
        </w:rPr>
      </w:pPr>
      <w:r w:rsidRPr="00FA3A62">
        <w:rPr>
          <w:rFonts w:ascii="Arial" w:hAnsi="Arial" w:cs="Arial"/>
          <w:sz w:val="20"/>
          <w:szCs w:val="20"/>
        </w:rPr>
        <w:lastRenderedPageBreak/>
        <w:t>(</w:t>
      </w:r>
      <w:r w:rsidRPr="00FA3A62">
        <w:rPr>
          <w:rFonts w:ascii="Arial" w:hAnsi="Arial" w:cs="Arial"/>
          <w:i/>
          <w:iCs/>
          <w:sz w:val="20"/>
          <w:szCs w:val="20"/>
        </w:rPr>
        <w:t>Kèm theo Phụ biểu 13.1.1a</w:t>
      </w:r>
      <w:r w:rsidR="0025093E" w:rsidRPr="00FA3A62">
        <w:rPr>
          <w:rFonts w:ascii="Arial" w:hAnsi="Arial" w:cs="Arial"/>
          <w:i/>
          <w:iCs/>
          <w:sz w:val="20"/>
          <w:szCs w:val="20"/>
        </w:rPr>
        <w:t>)</w:t>
      </w:r>
    </w:p>
    <w:p w14:paraId="35FD1666" w14:textId="564F1A21" w:rsidR="007A2FE6" w:rsidRPr="00FA3A62" w:rsidRDefault="007A2FE6"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 xml:space="preserve">4. </w:t>
      </w:r>
      <w:r w:rsidR="00B001E5" w:rsidRPr="00FA3A62">
        <w:rPr>
          <w:rFonts w:ascii="Arial" w:hAnsi="Arial" w:cs="Arial"/>
          <w:b/>
          <w:bCs/>
          <w:sz w:val="20"/>
          <w:szCs w:val="20"/>
        </w:rPr>
        <w:t xml:space="preserve">Thông tin về dự án theo Quyết định đầu tư </w:t>
      </w:r>
      <w:r w:rsidR="00B001E5" w:rsidRPr="00FA3A62">
        <w:rPr>
          <w:rFonts w:ascii="Arial" w:hAnsi="Arial" w:cs="Arial"/>
          <w:sz w:val="20"/>
          <w:szCs w:val="20"/>
        </w:rPr>
        <w:t>(</w:t>
      </w:r>
      <w:r w:rsidR="00815210" w:rsidRPr="00FA3A62">
        <w:rPr>
          <w:rFonts w:ascii="Arial" w:hAnsi="Arial" w:cs="Arial"/>
          <w:sz w:val="20"/>
          <w:szCs w:val="20"/>
        </w:rPr>
        <w:t>c</w:t>
      </w:r>
      <w:r w:rsidR="00333011" w:rsidRPr="00FA3A62">
        <w:rPr>
          <w:rFonts w:ascii="Arial" w:hAnsi="Arial" w:cs="Arial"/>
          <w:i/>
          <w:iCs/>
          <w:sz w:val="20"/>
          <w:szCs w:val="20"/>
        </w:rPr>
        <w:t xml:space="preserve">hỉ </w:t>
      </w:r>
      <w:r w:rsidR="001C35B2" w:rsidRPr="00FA3A62">
        <w:rPr>
          <w:rFonts w:ascii="Arial" w:hAnsi="Arial" w:cs="Arial"/>
          <w:i/>
          <w:iCs/>
          <w:sz w:val="20"/>
          <w:szCs w:val="20"/>
        </w:rPr>
        <w:t>áp dụng</w:t>
      </w:r>
      <w:r w:rsidR="00333011" w:rsidRPr="00FA3A62">
        <w:rPr>
          <w:rFonts w:ascii="Arial" w:hAnsi="Arial" w:cs="Arial"/>
          <w:i/>
          <w:iCs/>
          <w:sz w:val="20"/>
          <w:szCs w:val="20"/>
        </w:rPr>
        <w:t xml:space="preserve"> đ</w:t>
      </w:r>
      <w:r w:rsidR="00B001E5" w:rsidRPr="00FA3A62">
        <w:rPr>
          <w:rFonts w:ascii="Arial" w:hAnsi="Arial" w:cs="Arial"/>
          <w:i/>
          <w:iCs/>
          <w:sz w:val="20"/>
          <w:szCs w:val="20"/>
        </w:rPr>
        <w:t xml:space="preserve">ối với </w:t>
      </w:r>
      <w:r w:rsidR="00815210" w:rsidRPr="00FA3A62">
        <w:rPr>
          <w:rFonts w:ascii="Arial" w:hAnsi="Arial" w:cs="Arial"/>
          <w:i/>
          <w:iCs/>
          <w:sz w:val="20"/>
          <w:szCs w:val="20"/>
        </w:rPr>
        <w:t>d</w:t>
      </w:r>
      <w:r w:rsidR="00B001E5" w:rsidRPr="00FA3A62">
        <w:rPr>
          <w:rFonts w:ascii="Arial" w:hAnsi="Arial" w:cs="Arial"/>
          <w:i/>
          <w:iCs/>
          <w:sz w:val="20"/>
          <w:szCs w:val="20"/>
        </w:rPr>
        <w:t>oanh nghiệp Nhà nước</w:t>
      </w:r>
      <w:r w:rsidR="00333011" w:rsidRPr="00FA3A62">
        <w:rPr>
          <w:rFonts w:ascii="Arial" w:hAnsi="Arial" w:cs="Arial"/>
          <w:i/>
          <w:iCs/>
          <w:sz w:val="20"/>
          <w:szCs w:val="20"/>
        </w:rPr>
        <w:t xml:space="preserve">, </w:t>
      </w:r>
      <w:r w:rsidR="00815210" w:rsidRPr="00FA3A62">
        <w:rPr>
          <w:rFonts w:ascii="Arial" w:hAnsi="Arial" w:cs="Arial"/>
          <w:i/>
          <w:iCs/>
          <w:sz w:val="20"/>
          <w:szCs w:val="20"/>
        </w:rPr>
        <w:t>n</w:t>
      </w:r>
      <w:r w:rsidR="00333011" w:rsidRPr="00FA3A62">
        <w:rPr>
          <w:rFonts w:ascii="Arial" w:hAnsi="Arial" w:cs="Arial"/>
          <w:i/>
          <w:iCs/>
          <w:sz w:val="20"/>
          <w:szCs w:val="20"/>
        </w:rPr>
        <w:t>hà đầu tư được lựa chọn theo hình thức Đấu thầu</w:t>
      </w:r>
      <w:r w:rsidR="00CA22D4" w:rsidRPr="00FA3A62">
        <w:rPr>
          <w:rFonts w:ascii="Arial" w:hAnsi="Arial" w:cs="Arial"/>
          <w:i/>
          <w:iCs/>
          <w:sz w:val="20"/>
          <w:szCs w:val="20"/>
        </w:rPr>
        <w:t>…</w:t>
      </w:r>
      <w:r w:rsidR="00B001E5" w:rsidRPr="00FA3A62">
        <w:rPr>
          <w:rFonts w:ascii="Arial" w:hAnsi="Arial" w:cs="Arial"/>
          <w:sz w:val="20"/>
          <w:szCs w:val="20"/>
        </w:rPr>
        <w:t>)</w:t>
      </w:r>
    </w:p>
    <w:p w14:paraId="6B462E07" w14:textId="64DFFFE9" w:rsidR="00CA22D4" w:rsidRPr="00FA3A62" w:rsidRDefault="00CA22D4"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rPr>
        <w:t xml:space="preserve">Ghi theo các nội dung thông tin tại Quyết định đầu tư, </w:t>
      </w:r>
      <w:r w:rsidR="006B208B" w:rsidRPr="00FA3A62">
        <w:rPr>
          <w:rFonts w:ascii="Arial" w:hAnsi="Arial" w:cs="Arial"/>
          <w:i/>
          <w:iCs/>
          <w:sz w:val="20"/>
          <w:szCs w:val="20"/>
        </w:rPr>
        <w:t xml:space="preserve">như </w:t>
      </w:r>
      <w:r w:rsidR="00815210" w:rsidRPr="00FA3A62">
        <w:rPr>
          <w:rFonts w:ascii="Arial" w:hAnsi="Arial" w:cs="Arial"/>
          <w:i/>
          <w:iCs/>
          <w:sz w:val="20"/>
          <w:szCs w:val="20"/>
        </w:rPr>
        <w:t>đ</w:t>
      </w:r>
      <w:r w:rsidR="006B208B" w:rsidRPr="00FA3A62">
        <w:rPr>
          <w:rFonts w:ascii="Arial" w:hAnsi="Arial" w:cs="Arial"/>
          <w:i/>
          <w:iCs/>
          <w:sz w:val="20"/>
          <w:szCs w:val="20"/>
        </w:rPr>
        <w:t xml:space="preserve">ịa điểm, </w:t>
      </w:r>
      <w:r w:rsidR="00815210" w:rsidRPr="00FA3A62">
        <w:rPr>
          <w:rFonts w:ascii="Arial" w:hAnsi="Arial" w:cs="Arial"/>
          <w:i/>
          <w:iCs/>
          <w:sz w:val="20"/>
          <w:szCs w:val="20"/>
        </w:rPr>
        <w:t>q</w:t>
      </w:r>
      <w:r w:rsidR="006B208B" w:rsidRPr="00FA3A62">
        <w:rPr>
          <w:rFonts w:ascii="Arial" w:hAnsi="Arial" w:cs="Arial"/>
          <w:i/>
          <w:iCs/>
          <w:sz w:val="20"/>
          <w:szCs w:val="20"/>
        </w:rPr>
        <w:t xml:space="preserve">uy mô, </w:t>
      </w:r>
      <w:r w:rsidR="00815210" w:rsidRPr="00FA3A62">
        <w:rPr>
          <w:rFonts w:ascii="Arial" w:hAnsi="Arial" w:cs="Arial"/>
          <w:i/>
          <w:iCs/>
          <w:sz w:val="20"/>
          <w:szCs w:val="20"/>
        </w:rPr>
        <w:t>t</w:t>
      </w:r>
      <w:r w:rsidR="006B208B" w:rsidRPr="00FA3A62">
        <w:rPr>
          <w:rFonts w:ascii="Arial" w:hAnsi="Arial" w:cs="Arial"/>
          <w:i/>
          <w:iCs/>
          <w:sz w:val="20"/>
          <w:szCs w:val="20"/>
        </w:rPr>
        <w:t xml:space="preserve">iến độ, </w:t>
      </w:r>
      <w:r w:rsidR="00815210" w:rsidRPr="00FA3A62">
        <w:rPr>
          <w:rFonts w:ascii="Arial" w:hAnsi="Arial" w:cs="Arial"/>
          <w:i/>
          <w:iCs/>
          <w:sz w:val="20"/>
          <w:szCs w:val="20"/>
        </w:rPr>
        <w:t>t</w:t>
      </w:r>
      <w:r w:rsidR="006B208B" w:rsidRPr="00FA3A62">
        <w:rPr>
          <w:rFonts w:ascii="Arial" w:hAnsi="Arial" w:cs="Arial"/>
          <w:i/>
          <w:iCs/>
          <w:sz w:val="20"/>
          <w:szCs w:val="20"/>
        </w:rPr>
        <w:t xml:space="preserve">hời hạn thực hiện dự án, </w:t>
      </w:r>
      <w:r w:rsidR="00815210" w:rsidRPr="00FA3A62">
        <w:rPr>
          <w:rFonts w:ascii="Arial" w:hAnsi="Arial" w:cs="Arial"/>
          <w:i/>
          <w:iCs/>
          <w:sz w:val="20"/>
          <w:szCs w:val="20"/>
        </w:rPr>
        <w:t>t</w:t>
      </w:r>
      <w:r w:rsidR="006B208B" w:rsidRPr="00FA3A62">
        <w:rPr>
          <w:rFonts w:ascii="Arial" w:hAnsi="Arial" w:cs="Arial"/>
          <w:i/>
          <w:iCs/>
          <w:sz w:val="20"/>
          <w:szCs w:val="20"/>
        </w:rPr>
        <w:t xml:space="preserve">ổng mức đầu tư, </w:t>
      </w:r>
      <w:r w:rsidR="00815210" w:rsidRPr="00FA3A62">
        <w:rPr>
          <w:rFonts w:ascii="Arial" w:hAnsi="Arial" w:cs="Arial"/>
          <w:i/>
          <w:iCs/>
          <w:sz w:val="20"/>
          <w:szCs w:val="20"/>
        </w:rPr>
        <w:t>t</w:t>
      </w:r>
      <w:r w:rsidR="006B208B" w:rsidRPr="00FA3A62">
        <w:rPr>
          <w:rFonts w:ascii="Arial" w:hAnsi="Arial" w:cs="Arial"/>
          <w:i/>
          <w:iCs/>
          <w:sz w:val="20"/>
          <w:szCs w:val="20"/>
        </w:rPr>
        <w:t>ổng vốn</w:t>
      </w:r>
      <w:r w:rsidR="003203B7" w:rsidRPr="00FA3A62">
        <w:rPr>
          <w:rFonts w:ascii="Arial" w:hAnsi="Arial" w:cs="Arial"/>
          <w:i/>
          <w:iCs/>
          <w:sz w:val="20"/>
          <w:szCs w:val="20"/>
        </w:rPr>
        <w:t xml:space="preserve"> đầu tư theo QĐ đầu tư)</w:t>
      </w:r>
    </w:p>
    <w:p w14:paraId="0B8ACA39" w14:textId="6389D758" w:rsidR="000E76CC" w:rsidRPr="00FA3A62" w:rsidRDefault="000E76CC" w:rsidP="0051667B">
      <w:pPr>
        <w:adjustRightInd w:val="0"/>
        <w:snapToGrid w:val="0"/>
        <w:spacing w:after="120"/>
        <w:jc w:val="center"/>
        <w:rPr>
          <w:rFonts w:ascii="Arial" w:hAnsi="Arial" w:cs="Arial"/>
          <w:i/>
          <w:iCs/>
          <w:color w:val="000000" w:themeColor="text1"/>
          <w:sz w:val="20"/>
          <w:szCs w:val="20"/>
        </w:rPr>
      </w:pPr>
      <w:r w:rsidRPr="00FA3A62">
        <w:rPr>
          <w:rFonts w:ascii="Arial" w:hAnsi="Arial" w:cs="Arial"/>
          <w:i/>
          <w:iCs/>
          <w:color w:val="000000" w:themeColor="text1"/>
          <w:sz w:val="20"/>
          <w:szCs w:val="20"/>
        </w:rPr>
        <w:t>(</w:t>
      </w:r>
      <w:r w:rsidR="0025093E" w:rsidRPr="00FA3A62">
        <w:rPr>
          <w:rFonts w:ascii="Arial" w:hAnsi="Arial" w:cs="Arial"/>
          <w:i/>
          <w:iCs/>
          <w:color w:val="000000" w:themeColor="text1"/>
          <w:sz w:val="20"/>
          <w:szCs w:val="20"/>
        </w:rPr>
        <w:t xml:space="preserve">kèm theo </w:t>
      </w:r>
      <w:r w:rsidR="00AF55F6" w:rsidRPr="00FA3A62">
        <w:rPr>
          <w:rFonts w:ascii="Arial" w:hAnsi="Arial" w:cs="Arial"/>
          <w:i/>
          <w:iCs/>
          <w:color w:val="000000" w:themeColor="text1"/>
          <w:sz w:val="20"/>
          <w:szCs w:val="20"/>
        </w:rPr>
        <w:t xml:space="preserve">các </w:t>
      </w:r>
      <w:r w:rsidR="0025093E" w:rsidRPr="00FA3A62">
        <w:rPr>
          <w:rFonts w:ascii="Arial" w:hAnsi="Arial" w:cs="Arial"/>
          <w:i/>
          <w:iCs/>
          <w:color w:val="000000" w:themeColor="text1"/>
          <w:sz w:val="20"/>
          <w:szCs w:val="20"/>
        </w:rPr>
        <w:t>Phụ biểu 13.1.1b</w:t>
      </w:r>
      <w:r w:rsidR="00AF55F6" w:rsidRPr="00FA3A62">
        <w:rPr>
          <w:rFonts w:ascii="Arial" w:hAnsi="Arial" w:cs="Arial"/>
          <w:i/>
          <w:iCs/>
          <w:color w:val="000000" w:themeColor="text1"/>
          <w:sz w:val="20"/>
          <w:szCs w:val="20"/>
        </w:rPr>
        <w:t>, 13.1.1c</w:t>
      </w:r>
      <w:r w:rsidRPr="00FA3A62">
        <w:rPr>
          <w:rFonts w:ascii="Arial" w:hAnsi="Arial" w:cs="Arial"/>
          <w:i/>
          <w:iCs/>
          <w:color w:val="000000" w:themeColor="text1"/>
          <w:sz w:val="20"/>
          <w:szCs w:val="20"/>
        </w:rPr>
        <w:t>)</w:t>
      </w:r>
    </w:p>
    <w:p w14:paraId="667CA114"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 </w:t>
      </w:r>
      <w:r w:rsidRPr="00FA3A62">
        <w:rPr>
          <w:rFonts w:ascii="Arial" w:hAnsi="Arial" w:cs="Arial"/>
          <w:b/>
          <w:bCs/>
          <w:sz w:val="20"/>
          <w:szCs w:val="20"/>
          <w:lang w:val="vi-VN"/>
        </w:rPr>
        <w:t>TÌNH HÌNH THỰC HIỆN DỰ ÁN</w:t>
      </w:r>
    </w:p>
    <w:p w14:paraId="563C7B31" w14:textId="1E3A89D3" w:rsidR="000E76CC" w:rsidRPr="00FA3A62" w:rsidRDefault="000E76CC" w:rsidP="00D2256B">
      <w:pPr>
        <w:adjustRightInd w:val="0"/>
        <w:snapToGrid w:val="0"/>
        <w:spacing w:after="120"/>
        <w:ind w:firstLine="720"/>
        <w:jc w:val="both"/>
        <w:rPr>
          <w:rFonts w:ascii="Arial" w:hAnsi="Arial" w:cs="Arial"/>
          <w:i/>
          <w:iCs/>
          <w:sz w:val="20"/>
          <w:szCs w:val="20"/>
        </w:rPr>
      </w:pPr>
      <w:r w:rsidRPr="00FA3A62">
        <w:rPr>
          <w:rFonts w:ascii="Arial" w:hAnsi="Arial" w:cs="Arial"/>
          <w:b/>
          <w:bCs/>
          <w:sz w:val="20"/>
          <w:szCs w:val="20"/>
        </w:rPr>
        <w:t xml:space="preserve">1. Tình hình thực hiện dự án đầu tư do Nhà đầu tư là </w:t>
      </w:r>
      <w:r w:rsidR="00056DCA" w:rsidRPr="00FA3A62">
        <w:rPr>
          <w:rFonts w:ascii="Arial" w:hAnsi="Arial" w:cs="Arial"/>
          <w:b/>
          <w:bCs/>
          <w:sz w:val="20"/>
          <w:szCs w:val="20"/>
        </w:rPr>
        <w:t xml:space="preserve">Tổ chức kinh tế và Cá nhân </w:t>
      </w:r>
      <w:r w:rsidR="00056DCA" w:rsidRPr="00FA3A62">
        <w:rPr>
          <w:rFonts w:ascii="Arial" w:hAnsi="Arial" w:cs="Arial"/>
          <w:b/>
          <w:bCs/>
          <w:i/>
          <w:iCs/>
          <w:sz w:val="20"/>
          <w:szCs w:val="20"/>
        </w:rPr>
        <w:t>(Bao gồm cả doanh nghiệp FDI)</w:t>
      </w:r>
      <w:r w:rsidRPr="00FA3A62">
        <w:rPr>
          <w:rFonts w:ascii="Arial" w:hAnsi="Arial" w:cs="Arial"/>
          <w:b/>
          <w:bCs/>
          <w:i/>
          <w:iCs/>
          <w:sz w:val="20"/>
          <w:szCs w:val="20"/>
        </w:rPr>
        <w:t xml:space="preserve"> </w:t>
      </w:r>
    </w:p>
    <w:p w14:paraId="694EFB76" w14:textId="7E04BBDE" w:rsidR="000E76CC" w:rsidRPr="00FA3A62" w:rsidRDefault="00AD7014" w:rsidP="00D2256B">
      <w:pPr>
        <w:adjustRightInd w:val="0"/>
        <w:snapToGrid w:val="0"/>
        <w:spacing w:after="120"/>
        <w:ind w:firstLine="720"/>
        <w:jc w:val="both"/>
        <w:rPr>
          <w:rFonts w:ascii="Arial" w:hAnsi="Arial" w:cs="Arial"/>
          <w:i/>
          <w:iCs/>
          <w:color w:val="000000" w:themeColor="text1"/>
          <w:sz w:val="20"/>
          <w:szCs w:val="20"/>
        </w:rPr>
      </w:pPr>
      <w:r w:rsidRPr="00FA3A62">
        <w:rPr>
          <w:rFonts w:ascii="Arial" w:hAnsi="Arial" w:cs="Arial"/>
          <w:i/>
          <w:iCs/>
          <w:color w:val="000000" w:themeColor="text1"/>
          <w:sz w:val="20"/>
          <w:szCs w:val="20"/>
        </w:rPr>
        <w:t>Ghi các nội dung Vốn đẫu tư đã thực hiện (</w:t>
      </w:r>
      <w:r w:rsidR="00DA1EF6" w:rsidRPr="00FA3A62">
        <w:rPr>
          <w:rFonts w:ascii="Arial" w:hAnsi="Arial" w:cs="Arial"/>
          <w:i/>
          <w:iCs/>
          <w:color w:val="000000" w:themeColor="text1"/>
          <w:sz w:val="20"/>
          <w:szCs w:val="20"/>
        </w:rPr>
        <w:t>v</w:t>
      </w:r>
      <w:r w:rsidRPr="00FA3A62">
        <w:rPr>
          <w:rFonts w:ascii="Arial" w:hAnsi="Arial" w:cs="Arial"/>
          <w:i/>
          <w:iCs/>
          <w:color w:val="000000" w:themeColor="text1"/>
          <w:sz w:val="20"/>
          <w:szCs w:val="20"/>
        </w:rPr>
        <w:t xml:space="preserve">ốn chủ sở hữu, </w:t>
      </w:r>
      <w:r w:rsidR="00DA1EF6" w:rsidRPr="00FA3A62">
        <w:rPr>
          <w:rFonts w:ascii="Arial" w:hAnsi="Arial" w:cs="Arial"/>
          <w:i/>
          <w:iCs/>
          <w:color w:val="000000" w:themeColor="text1"/>
          <w:sz w:val="20"/>
          <w:szCs w:val="20"/>
        </w:rPr>
        <w:t>v</w:t>
      </w:r>
      <w:r w:rsidRPr="00FA3A62">
        <w:rPr>
          <w:rFonts w:ascii="Arial" w:hAnsi="Arial" w:cs="Arial"/>
          <w:i/>
          <w:iCs/>
          <w:color w:val="000000" w:themeColor="text1"/>
          <w:sz w:val="20"/>
          <w:szCs w:val="20"/>
        </w:rPr>
        <w:t xml:space="preserve">ốn huy động thực tế, </w:t>
      </w:r>
      <w:r w:rsidR="00DA1EF6" w:rsidRPr="00FA3A62">
        <w:rPr>
          <w:rFonts w:ascii="Arial" w:hAnsi="Arial" w:cs="Arial"/>
          <w:i/>
          <w:iCs/>
          <w:color w:val="000000" w:themeColor="text1"/>
          <w:sz w:val="20"/>
          <w:szCs w:val="20"/>
        </w:rPr>
        <w:t>t</w:t>
      </w:r>
      <w:r w:rsidRPr="00FA3A62">
        <w:rPr>
          <w:rFonts w:ascii="Arial" w:hAnsi="Arial" w:cs="Arial"/>
          <w:i/>
          <w:iCs/>
          <w:color w:val="000000" w:themeColor="text1"/>
          <w:sz w:val="20"/>
          <w:szCs w:val="20"/>
        </w:rPr>
        <w:t xml:space="preserve">ổng vốn thực hiện), Kết quả hoạt động kinh doanh, </w:t>
      </w:r>
      <w:r w:rsidR="008E4B3A" w:rsidRPr="00FA3A62">
        <w:rPr>
          <w:rFonts w:ascii="Arial" w:hAnsi="Arial" w:cs="Arial"/>
          <w:i/>
          <w:iCs/>
          <w:color w:val="000000" w:themeColor="text1"/>
          <w:sz w:val="20"/>
          <w:szCs w:val="20"/>
        </w:rPr>
        <w:t>Thông tin về người lao động, Nộp ngân sách nhà nước (</w:t>
      </w:r>
      <w:r w:rsidR="00DA1EF6" w:rsidRPr="00FA3A62">
        <w:rPr>
          <w:rFonts w:ascii="Arial" w:hAnsi="Arial" w:cs="Arial"/>
          <w:i/>
          <w:iCs/>
          <w:color w:val="000000" w:themeColor="text1"/>
          <w:sz w:val="20"/>
          <w:szCs w:val="20"/>
        </w:rPr>
        <w:t>t</w:t>
      </w:r>
      <w:r w:rsidR="008E4B3A" w:rsidRPr="00FA3A62">
        <w:rPr>
          <w:rFonts w:ascii="Arial" w:hAnsi="Arial" w:cs="Arial"/>
          <w:i/>
          <w:iCs/>
          <w:color w:val="000000" w:themeColor="text1"/>
          <w:sz w:val="20"/>
          <w:szCs w:val="20"/>
        </w:rPr>
        <w:t>riệu VNĐ), Đầu tư cho nghiên cứu và phát triển (</w:t>
      </w:r>
      <w:r w:rsidR="001C4729" w:rsidRPr="00FA3A62">
        <w:rPr>
          <w:rFonts w:ascii="Arial" w:hAnsi="Arial" w:cs="Arial"/>
          <w:i/>
          <w:iCs/>
          <w:color w:val="000000" w:themeColor="text1"/>
          <w:sz w:val="20"/>
          <w:szCs w:val="20"/>
        </w:rPr>
        <w:t>t</w:t>
      </w:r>
      <w:r w:rsidR="008E4B3A" w:rsidRPr="00FA3A62">
        <w:rPr>
          <w:rFonts w:ascii="Arial" w:hAnsi="Arial" w:cs="Arial"/>
          <w:i/>
          <w:iCs/>
          <w:color w:val="000000" w:themeColor="text1"/>
          <w:sz w:val="20"/>
          <w:szCs w:val="20"/>
        </w:rPr>
        <w:t xml:space="preserve">riệu VNĐ), Giá trị xử lý và bảo </w:t>
      </w:r>
      <w:r w:rsidR="000923FB" w:rsidRPr="00FA3A62">
        <w:rPr>
          <w:rFonts w:ascii="Arial" w:hAnsi="Arial" w:cs="Arial"/>
          <w:i/>
          <w:iCs/>
          <w:color w:val="000000" w:themeColor="text1"/>
          <w:sz w:val="20"/>
          <w:szCs w:val="20"/>
        </w:rPr>
        <w:t>vệ môi trương (</w:t>
      </w:r>
      <w:r w:rsidR="00DA1EF6" w:rsidRPr="00FA3A62">
        <w:rPr>
          <w:rFonts w:ascii="Arial" w:hAnsi="Arial" w:cs="Arial"/>
          <w:i/>
          <w:iCs/>
          <w:color w:val="000000" w:themeColor="text1"/>
          <w:sz w:val="20"/>
          <w:szCs w:val="20"/>
        </w:rPr>
        <w:t>t</w:t>
      </w:r>
      <w:r w:rsidR="000923FB" w:rsidRPr="00FA3A62">
        <w:rPr>
          <w:rFonts w:ascii="Arial" w:hAnsi="Arial" w:cs="Arial"/>
          <w:i/>
          <w:iCs/>
          <w:color w:val="000000" w:themeColor="text1"/>
          <w:sz w:val="20"/>
          <w:szCs w:val="20"/>
        </w:rPr>
        <w:t xml:space="preserve">riệu VNĐ), Các chỉ tiêu chuyên ngành khác (triệu VNĐ), Tình trạng </w:t>
      </w:r>
      <w:r w:rsidR="00006EAD" w:rsidRPr="00FA3A62">
        <w:rPr>
          <w:rFonts w:ascii="Arial" w:hAnsi="Arial" w:cs="Arial"/>
          <w:i/>
          <w:iCs/>
          <w:color w:val="000000" w:themeColor="text1"/>
          <w:sz w:val="20"/>
          <w:szCs w:val="20"/>
        </w:rPr>
        <w:t>Dự án, Khó khăn vướng mắc</w:t>
      </w:r>
    </w:p>
    <w:p w14:paraId="43F64591" w14:textId="57AC0B15" w:rsidR="000A34AC" w:rsidRPr="00FA3A62" w:rsidRDefault="000A34AC" w:rsidP="00D2256B">
      <w:pPr>
        <w:adjustRightInd w:val="0"/>
        <w:snapToGrid w:val="0"/>
        <w:spacing w:after="120"/>
        <w:ind w:firstLine="720"/>
        <w:jc w:val="both"/>
        <w:rPr>
          <w:rFonts w:ascii="Arial" w:hAnsi="Arial" w:cs="Arial"/>
          <w:i/>
          <w:iCs/>
          <w:color w:val="000000" w:themeColor="text1"/>
          <w:sz w:val="20"/>
          <w:szCs w:val="20"/>
        </w:rPr>
      </w:pPr>
      <w:r w:rsidRPr="00FA3A62">
        <w:rPr>
          <w:rFonts w:ascii="Arial" w:hAnsi="Arial" w:cs="Arial"/>
          <w:i/>
          <w:iCs/>
          <w:color w:val="000000" w:themeColor="text1"/>
          <w:sz w:val="20"/>
          <w:szCs w:val="20"/>
        </w:rPr>
        <w:t>(Kèm theo Ph</w:t>
      </w:r>
      <w:r w:rsidR="00A4643A" w:rsidRPr="00FA3A62">
        <w:rPr>
          <w:rFonts w:ascii="Arial" w:hAnsi="Arial" w:cs="Arial"/>
          <w:i/>
          <w:iCs/>
          <w:color w:val="000000" w:themeColor="text1"/>
          <w:sz w:val="20"/>
          <w:szCs w:val="20"/>
        </w:rPr>
        <w:t>ụ</w:t>
      </w:r>
      <w:r w:rsidRPr="00FA3A62">
        <w:rPr>
          <w:rFonts w:ascii="Arial" w:hAnsi="Arial" w:cs="Arial"/>
          <w:i/>
          <w:iCs/>
          <w:color w:val="000000" w:themeColor="text1"/>
          <w:sz w:val="20"/>
          <w:szCs w:val="20"/>
        </w:rPr>
        <w:t xml:space="preserve"> biểu 13</w:t>
      </w:r>
      <w:r w:rsidR="00C032C5" w:rsidRPr="00FA3A62">
        <w:rPr>
          <w:rFonts w:ascii="Arial" w:hAnsi="Arial" w:cs="Arial"/>
          <w:i/>
          <w:iCs/>
          <w:color w:val="000000" w:themeColor="text1"/>
          <w:sz w:val="20"/>
          <w:szCs w:val="20"/>
        </w:rPr>
        <w:t>.1.2a)</w:t>
      </w:r>
    </w:p>
    <w:p w14:paraId="1611D6F4" w14:textId="77777777"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2. Tình hình thực hiện dự án đầu tư do Nhà đầu tư là Doanh nghiệp nhà nước báo cáo</w:t>
      </w:r>
    </w:p>
    <w:p w14:paraId="17869CA9" w14:textId="6D30C7F2" w:rsidR="009D7304" w:rsidRPr="00FA3A62" w:rsidRDefault="009D7304" w:rsidP="00D2256B">
      <w:pPr>
        <w:adjustRightInd w:val="0"/>
        <w:snapToGrid w:val="0"/>
        <w:spacing w:after="120"/>
        <w:ind w:firstLine="720"/>
        <w:jc w:val="both"/>
        <w:rPr>
          <w:rFonts w:ascii="Arial" w:hAnsi="Arial" w:cs="Arial"/>
          <w:i/>
          <w:iCs/>
          <w:color w:val="000000" w:themeColor="text1"/>
          <w:sz w:val="20"/>
          <w:szCs w:val="20"/>
        </w:rPr>
      </w:pPr>
      <w:r w:rsidRPr="00FA3A62">
        <w:rPr>
          <w:rFonts w:ascii="Arial" w:hAnsi="Arial" w:cs="Arial"/>
          <w:i/>
          <w:iCs/>
          <w:color w:val="000000" w:themeColor="text1"/>
          <w:sz w:val="20"/>
          <w:szCs w:val="20"/>
        </w:rPr>
        <w:t>Ghi các nội dung Vốn đẫu tư đã thực hiện (</w:t>
      </w:r>
      <w:r w:rsidR="00083799" w:rsidRPr="00FA3A62">
        <w:rPr>
          <w:rFonts w:ascii="Arial" w:hAnsi="Arial" w:cs="Arial"/>
          <w:i/>
          <w:iCs/>
          <w:color w:val="000000" w:themeColor="text1"/>
          <w:sz w:val="20"/>
          <w:szCs w:val="20"/>
        </w:rPr>
        <w:t>v</w:t>
      </w:r>
      <w:r w:rsidRPr="00FA3A62">
        <w:rPr>
          <w:rFonts w:ascii="Arial" w:hAnsi="Arial" w:cs="Arial"/>
          <w:i/>
          <w:iCs/>
          <w:color w:val="000000" w:themeColor="text1"/>
          <w:sz w:val="20"/>
          <w:szCs w:val="20"/>
        </w:rPr>
        <w:t xml:space="preserve">ốn chủ sở hữu, </w:t>
      </w:r>
      <w:r w:rsidR="00083799" w:rsidRPr="00FA3A62">
        <w:rPr>
          <w:rFonts w:ascii="Arial" w:hAnsi="Arial" w:cs="Arial"/>
          <w:i/>
          <w:iCs/>
          <w:color w:val="000000" w:themeColor="text1"/>
          <w:sz w:val="20"/>
          <w:szCs w:val="20"/>
        </w:rPr>
        <w:t>v</w:t>
      </w:r>
      <w:r w:rsidRPr="00FA3A62">
        <w:rPr>
          <w:rFonts w:ascii="Arial" w:hAnsi="Arial" w:cs="Arial"/>
          <w:i/>
          <w:iCs/>
          <w:color w:val="000000" w:themeColor="text1"/>
          <w:sz w:val="20"/>
          <w:szCs w:val="20"/>
        </w:rPr>
        <w:t xml:space="preserve">ốn huy động thực tế, </w:t>
      </w:r>
      <w:r w:rsidR="00083799" w:rsidRPr="00FA3A62">
        <w:rPr>
          <w:rFonts w:ascii="Arial" w:hAnsi="Arial" w:cs="Arial"/>
          <w:i/>
          <w:iCs/>
          <w:color w:val="000000" w:themeColor="text1"/>
          <w:sz w:val="20"/>
          <w:szCs w:val="20"/>
        </w:rPr>
        <w:t>t</w:t>
      </w:r>
      <w:r w:rsidRPr="00FA3A62">
        <w:rPr>
          <w:rFonts w:ascii="Arial" w:hAnsi="Arial" w:cs="Arial"/>
          <w:i/>
          <w:iCs/>
          <w:color w:val="000000" w:themeColor="text1"/>
          <w:sz w:val="20"/>
          <w:szCs w:val="20"/>
        </w:rPr>
        <w:t>ổng vốn thực hiện), Kết quả hoạt động kinh doanh, Thông tin về người lao động, Nộp ngân sách nhà nước (</w:t>
      </w:r>
      <w:r w:rsidR="00083799" w:rsidRPr="00FA3A62">
        <w:rPr>
          <w:rFonts w:ascii="Arial" w:hAnsi="Arial" w:cs="Arial"/>
          <w:i/>
          <w:iCs/>
          <w:color w:val="000000" w:themeColor="text1"/>
          <w:sz w:val="20"/>
          <w:szCs w:val="20"/>
        </w:rPr>
        <w:t>t</w:t>
      </w:r>
      <w:r w:rsidRPr="00FA3A62">
        <w:rPr>
          <w:rFonts w:ascii="Arial" w:hAnsi="Arial" w:cs="Arial"/>
          <w:i/>
          <w:iCs/>
          <w:color w:val="000000" w:themeColor="text1"/>
          <w:sz w:val="20"/>
          <w:szCs w:val="20"/>
        </w:rPr>
        <w:t>riệu VNĐ), Đầu tư cho nghiên cứu và phát triển (</w:t>
      </w:r>
      <w:r w:rsidR="001C4729" w:rsidRPr="00FA3A62">
        <w:rPr>
          <w:rFonts w:ascii="Arial" w:hAnsi="Arial" w:cs="Arial"/>
          <w:i/>
          <w:iCs/>
          <w:color w:val="000000" w:themeColor="text1"/>
          <w:sz w:val="20"/>
          <w:szCs w:val="20"/>
        </w:rPr>
        <w:t>t</w:t>
      </w:r>
      <w:r w:rsidRPr="00FA3A62">
        <w:rPr>
          <w:rFonts w:ascii="Arial" w:hAnsi="Arial" w:cs="Arial"/>
          <w:i/>
          <w:iCs/>
          <w:color w:val="000000" w:themeColor="text1"/>
          <w:sz w:val="20"/>
          <w:szCs w:val="20"/>
        </w:rPr>
        <w:t>riệu VNĐ), Giá trị xử lý và bảo vệ môi trương (</w:t>
      </w:r>
      <w:r w:rsidR="00083799" w:rsidRPr="00FA3A62">
        <w:rPr>
          <w:rFonts w:ascii="Arial" w:hAnsi="Arial" w:cs="Arial"/>
          <w:i/>
          <w:iCs/>
          <w:color w:val="000000" w:themeColor="text1"/>
          <w:sz w:val="20"/>
          <w:szCs w:val="20"/>
        </w:rPr>
        <w:t>t</w:t>
      </w:r>
      <w:r w:rsidRPr="00FA3A62">
        <w:rPr>
          <w:rFonts w:ascii="Arial" w:hAnsi="Arial" w:cs="Arial"/>
          <w:i/>
          <w:iCs/>
          <w:color w:val="000000" w:themeColor="text1"/>
          <w:sz w:val="20"/>
          <w:szCs w:val="20"/>
        </w:rPr>
        <w:t>riệu VNĐ), Các chỉ tiêu chuyên ngành khác (triệu VNĐ), Tình trạng Dự án, Khó khăn vướng mắc</w:t>
      </w:r>
    </w:p>
    <w:p w14:paraId="6206909F" w14:textId="7DDA0EED" w:rsidR="00F05063" w:rsidRPr="00FA3A62" w:rsidRDefault="00F05063" w:rsidP="00D2256B">
      <w:pPr>
        <w:adjustRightInd w:val="0"/>
        <w:snapToGrid w:val="0"/>
        <w:spacing w:after="120"/>
        <w:ind w:firstLine="720"/>
        <w:jc w:val="both"/>
        <w:rPr>
          <w:rFonts w:ascii="Arial" w:hAnsi="Arial" w:cs="Arial"/>
          <w:i/>
          <w:iCs/>
          <w:color w:val="000000" w:themeColor="text1"/>
          <w:sz w:val="20"/>
          <w:szCs w:val="20"/>
        </w:rPr>
      </w:pPr>
      <w:r w:rsidRPr="00FA3A62">
        <w:rPr>
          <w:rFonts w:ascii="Arial" w:hAnsi="Arial" w:cs="Arial"/>
          <w:color w:val="000000" w:themeColor="text1"/>
          <w:sz w:val="20"/>
          <w:szCs w:val="20"/>
        </w:rPr>
        <w:t>- Thực hiện nghĩa vụ tài chính với ngân sách nhà nước (</w:t>
      </w:r>
      <w:r w:rsidR="001C4729" w:rsidRPr="00FA3A62">
        <w:rPr>
          <w:rFonts w:ascii="Arial" w:hAnsi="Arial" w:cs="Arial"/>
          <w:i/>
          <w:iCs/>
          <w:color w:val="000000" w:themeColor="text1"/>
          <w:sz w:val="20"/>
          <w:szCs w:val="20"/>
        </w:rPr>
        <w:t>t</w:t>
      </w:r>
      <w:r w:rsidRPr="00FA3A62">
        <w:rPr>
          <w:rFonts w:ascii="Arial" w:hAnsi="Arial" w:cs="Arial"/>
          <w:i/>
          <w:iCs/>
          <w:color w:val="000000" w:themeColor="text1"/>
          <w:sz w:val="20"/>
          <w:szCs w:val="20"/>
        </w:rPr>
        <w:t>iền sử dụng đất, tiền thuê đất</w:t>
      </w:r>
      <w:r w:rsidR="00451101" w:rsidRPr="00FA3A62">
        <w:rPr>
          <w:rFonts w:ascii="Arial" w:hAnsi="Arial" w:cs="Arial"/>
          <w:i/>
          <w:iCs/>
          <w:color w:val="000000" w:themeColor="text1"/>
          <w:sz w:val="20"/>
          <w:szCs w:val="20"/>
        </w:rPr>
        <w:t>, Thực hiện cam kết nộp NSNN (</w:t>
      </w:r>
      <w:r w:rsidR="00083799" w:rsidRPr="00FA3A62">
        <w:rPr>
          <w:rFonts w:ascii="Arial" w:hAnsi="Arial" w:cs="Arial"/>
          <w:i/>
          <w:iCs/>
          <w:color w:val="000000" w:themeColor="text1"/>
          <w:sz w:val="20"/>
          <w:szCs w:val="20"/>
        </w:rPr>
        <w:t>g</w:t>
      </w:r>
      <w:r w:rsidR="00451101" w:rsidRPr="00FA3A62">
        <w:rPr>
          <w:rFonts w:ascii="Arial" w:hAnsi="Arial" w:cs="Arial"/>
          <w:i/>
          <w:iCs/>
          <w:color w:val="000000" w:themeColor="text1"/>
          <w:sz w:val="20"/>
          <w:szCs w:val="20"/>
        </w:rPr>
        <w:t>iá trị nộp</w:t>
      </w:r>
      <w:r w:rsidR="000163CE" w:rsidRPr="00FA3A62">
        <w:rPr>
          <w:rFonts w:ascii="Arial" w:hAnsi="Arial" w:cs="Arial"/>
          <w:i/>
          <w:iCs/>
          <w:color w:val="000000" w:themeColor="text1"/>
          <w:sz w:val="20"/>
          <w:szCs w:val="20"/>
        </w:rPr>
        <w:t xml:space="preserve"> ngân sách Nhà nước (M)</w:t>
      </w:r>
      <w:r w:rsidR="0073639E" w:rsidRPr="00FA3A62">
        <w:rPr>
          <w:rFonts w:ascii="Arial" w:hAnsi="Arial" w:cs="Arial"/>
          <w:i/>
          <w:iCs/>
          <w:color w:val="000000" w:themeColor="text1"/>
          <w:sz w:val="20"/>
          <w:szCs w:val="20"/>
        </w:rPr>
        <w:t>;</w:t>
      </w:r>
      <w:r w:rsidR="000163CE" w:rsidRPr="00FA3A62">
        <w:rPr>
          <w:rFonts w:ascii="Arial" w:hAnsi="Arial" w:cs="Arial"/>
          <w:i/>
          <w:iCs/>
          <w:color w:val="000000" w:themeColor="text1"/>
          <w:sz w:val="20"/>
          <w:szCs w:val="20"/>
        </w:rPr>
        <w:t xml:space="preserve"> </w:t>
      </w:r>
      <w:r w:rsidR="00083799" w:rsidRPr="00FA3A62">
        <w:rPr>
          <w:rFonts w:ascii="Arial" w:hAnsi="Arial" w:cs="Arial"/>
          <w:i/>
          <w:iCs/>
          <w:color w:val="000000" w:themeColor="text1"/>
          <w:sz w:val="20"/>
          <w:szCs w:val="20"/>
        </w:rPr>
        <w:t>g</w:t>
      </w:r>
      <w:r w:rsidR="000163CE" w:rsidRPr="00FA3A62">
        <w:rPr>
          <w:rFonts w:ascii="Arial" w:hAnsi="Arial" w:cs="Arial"/>
          <w:i/>
          <w:iCs/>
          <w:color w:val="000000" w:themeColor="text1"/>
          <w:sz w:val="20"/>
          <w:szCs w:val="20"/>
        </w:rPr>
        <w:t>iá trị hiệu quả đầu tư phát triển ngành, lĩnh vực, địa phương</w:t>
      </w:r>
      <w:r w:rsidR="00083799" w:rsidRPr="00FA3A62">
        <w:rPr>
          <w:rFonts w:ascii="Arial" w:hAnsi="Arial" w:cs="Arial"/>
          <w:i/>
          <w:iCs/>
          <w:color w:val="000000" w:themeColor="text1"/>
          <w:sz w:val="20"/>
          <w:szCs w:val="20"/>
        </w:rPr>
        <w:t>;</w:t>
      </w:r>
      <w:r w:rsidR="000163CE" w:rsidRPr="00FA3A62">
        <w:rPr>
          <w:rFonts w:ascii="Arial" w:hAnsi="Arial" w:cs="Arial"/>
          <w:i/>
          <w:iCs/>
          <w:color w:val="000000" w:themeColor="text1"/>
          <w:sz w:val="20"/>
          <w:szCs w:val="20"/>
        </w:rPr>
        <w:t xml:space="preserve"> </w:t>
      </w:r>
      <w:r w:rsidR="00083799" w:rsidRPr="00FA3A62">
        <w:rPr>
          <w:rFonts w:ascii="Arial" w:hAnsi="Arial" w:cs="Arial"/>
          <w:i/>
          <w:iCs/>
          <w:color w:val="000000" w:themeColor="text1"/>
          <w:sz w:val="20"/>
          <w:szCs w:val="20"/>
        </w:rPr>
        <w:t>g</w:t>
      </w:r>
      <w:r w:rsidR="0073639E" w:rsidRPr="00FA3A62">
        <w:rPr>
          <w:rFonts w:ascii="Arial" w:hAnsi="Arial" w:cs="Arial"/>
          <w:i/>
          <w:iCs/>
          <w:color w:val="000000" w:themeColor="text1"/>
          <w:sz w:val="20"/>
          <w:szCs w:val="20"/>
        </w:rPr>
        <w:t>iá trị nộp NSNN khác)</w:t>
      </w:r>
      <w:r w:rsidR="001939FD" w:rsidRPr="00FA3A62">
        <w:rPr>
          <w:rFonts w:ascii="Arial" w:hAnsi="Arial" w:cs="Arial"/>
          <w:i/>
          <w:iCs/>
          <w:color w:val="000000" w:themeColor="text1"/>
          <w:sz w:val="20"/>
          <w:szCs w:val="20"/>
        </w:rPr>
        <w:t>, Giá trị thực hiện các nghĩa vụ khác theo cam kết</w:t>
      </w:r>
      <w:r w:rsidR="00083799" w:rsidRPr="00FA3A62">
        <w:rPr>
          <w:rFonts w:ascii="Arial" w:hAnsi="Arial" w:cs="Arial"/>
          <w:i/>
          <w:iCs/>
          <w:color w:val="000000" w:themeColor="text1"/>
          <w:sz w:val="20"/>
          <w:szCs w:val="20"/>
        </w:rPr>
        <w:t>)</w:t>
      </w:r>
      <w:r w:rsidR="00083799" w:rsidRPr="00FA3A62">
        <w:rPr>
          <w:rFonts w:ascii="Arial" w:hAnsi="Arial" w:cs="Arial"/>
          <w:color w:val="000000" w:themeColor="text1"/>
          <w:sz w:val="20"/>
          <w:szCs w:val="20"/>
        </w:rPr>
        <w:t>.</w:t>
      </w:r>
    </w:p>
    <w:p w14:paraId="7304F8A4" w14:textId="2C9CCE97" w:rsidR="006054F3" w:rsidRPr="00FA3A62" w:rsidRDefault="006054F3" w:rsidP="00D2256B">
      <w:pPr>
        <w:adjustRightInd w:val="0"/>
        <w:snapToGrid w:val="0"/>
        <w:spacing w:after="120"/>
        <w:ind w:firstLine="720"/>
        <w:jc w:val="both"/>
        <w:rPr>
          <w:rFonts w:ascii="Arial" w:hAnsi="Arial" w:cs="Arial"/>
          <w:i/>
          <w:iCs/>
          <w:color w:val="000000" w:themeColor="text1"/>
          <w:sz w:val="20"/>
          <w:szCs w:val="20"/>
        </w:rPr>
      </w:pPr>
      <w:r w:rsidRPr="00FA3A62">
        <w:rPr>
          <w:rFonts w:ascii="Arial" w:hAnsi="Arial" w:cs="Arial"/>
          <w:i/>
          <w:iCs/>
          <w:color w:val="000000" w:themeColor="text1"/>
          <w:sz w:val="20"/>
          <w:szCs w:val="20"/>
        </w:rPr>
        <w:t>(Kèm theo Phụ biểu 13.1.2b)</w:t>
      </w:r>
    </w:p>
    <w:p w14:paraId="5AD3ED6A" w14:textId="3C0C4268" w:rsidR="000E76CC" w:rsidRPr="00FA3A62" w:rsidRDefault="00EF6F4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3</w:t>
      </w:r>
      <w:r w:rsidR="000E76CC" w:rsidRPr="00FA3A62">
        <w:rPr>
          <w:rFonts w:ascii="Arial" w:hAnsi="Arial" w:cs="Arial"/>
          <w:b/>
          <w:bCs/>
          <w:sz w:val="20"/>
          <w:szCs w:val="20"/>
        </w:rPr>
        <w:t xml:space="preserve">. </w:t>
      </w:r>
      <w:r w:rsidR="000E76CC" w:rsidRPr="00FA3A62">
        <w:rPr>
          <w:rFonts w:ascii="Arial" w:hAnsi="Arial" w:cs="Arial"/>
          <w:b/>
          <w:bCs/>
          <w:sz w:val="20"/>
          <w:szCs w:val="20"/>
          <w:lang w:val="vi-VN"/>
        </w:rPr>
        <w:t>Tình hình thực hiện ưu đãi đầu tư (nếu có)</w:t>
      </w:r>
    </w:p>
    <w:p w14:paraId="0F47CF6E" w14:textId="3D5C5A7C" w:rsidR="000E76CC" w:rsidRPr="00FA3A62" w:rsidRDefault="00EF6F4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4</w:t>
      </w:r>
      <w:r w:rsidR="000E76CC" w:rsidRPr="00FA3A62">
        <w:rPr>
          <w:rFonts w:ascii="Arial" w:hAnsi="Arial" w:cs="Arial"/>
          <w:b/>
          <w:bCs/>
          <w:sz w:val="20"/>
          <w:szCs w:val="20"/>
        </w:rPr>
        <w:t xml:space="preserve">. </w:t>
      </w:r>
      <w:r w:rsidR="000E76CC" w:rsidRPr="00FA3A62">
        <w:rPr>
          <w:rFonts w:ascii="Arial" w:hAnsi="Arial" w:cs="Arial"/>
          <w:b/>
          <w:bCs/>
          <w:sz w:val="20"/>
          <w:szCs w:val="20"/>
          <w:lang w:val="vi-VN"/>
        </w:rPr>
        <w:t>Khó khăn, vướng mắc trong thực hiện dự án (nếu có).</w:t>
      </w:r>
    </w:p>
    <w:p w14:paraId="22D0D12D" w14:textId="2453B28B" w:rsidR="00993D59" w:rsidRPr="00FA3A62" w:rsidRDefault="00993D59" w:rsidP="00D2256B">
      <w:pPr>
        <w:adjustRightInd w:val="0"/>
        <w:snapToGrid w:val="0"/>
        <w:spacing w:after="120"/>
        <w:ind w:firstLine="720"/>
        <w:jc w:val="both"/>
        <w:rPr>
          <w:rFonts w:ascii="Arial" w:hAnsi="Arial" w:cs="Arial"/>
          <w:b/>
          <w:bCs/>
          <w:sz w:val="20"/>
          <w:szCs w:val="20"/>
        </w:rPr>
      </w:pPr>
      <w:bookmarkStart w:id="19" w:name="bookmark71"/>
      <w:r w:rsidRPr="00FA3A62">
        <w:rPr>
          <w:rFonts w:ascii="Arial" w:hAnsi="Arial" w:cs="Arial"/>
          <w:b/>
          <w:bCs/>
          <w:sz w:val="20"/>
          <w:szCs w:val="20"/>
        </w:rPr>
        <w:t>III. TÌNH HÌNH KHAI THÁC, VẬN HÀNH</w:t>
      </w:r>
    </w:p>
    <w:p w14:paraId="35CE0837" w14:textId="77777777" w:rsidR="00993D59" w:rsidRPr="00FA3A62" w:rsidRDefault="00993D59"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 xml:space="preserve">1. </w:t>
      </w:r>
      <w:r w:rsidRPr="00FA3A62">
        <w:rPr>
          <w:rFonts w:ascii="Arial" w:hAnsi="Arial" w:cs="Arial"/>
          <w:b/>
          <w:bCs/>
          <w:sz w:val="20"/>
          <w:szCs w:val="20"/>
          <w:lang w:val="vi-VN"/>
        </w:rPr>
        <w:t xml:space="preserve">Tình hình sản xuất, </w:t>
      </w:r>
      <w:r w:rsidRPr="00FA3A62">
        <w:rPr>
          <w:rFonts w:ascii="Arial" w:hAnsi="Arial" w:cs="Arial"/>
          <w:b/>
          <w:bCs/>
          <w:sz w:val="20"/>
          <w:szCs w:val="20"/>
          <w:shd w:val="solid" w:color="FFFFFF" w:fill="auto"/>
          <w:lang w:val="vi-VN"/>
        </w:rPr>
        <w:t>kinh</w:t>
      </w:r>
      <w:r w:rsidRPr="00FA3A62">
        <w:rPr>
          <w:rFonts w:ascii="Arial" w:hAnsi="Arial" w:cs="Arial"/>
          <w:b/>
          <w:bCs/>
          <w:sz w:val="20"/>
          <w:szCs w:val="20"/>
          <w:lang w:val="vi-VN"/>
        </w:rPr>
        <w:t xml:space="preserve"> doanh:</w:t>
      </w:r>
    </w:p>
    <w:p w14:paraId="3C1DFA46" w14:textId="77777777" w:rsidR="00993D59" w:rsidRPr="00FA3A62" w:rsidRDefault="00993D5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Tình hình sử dụng lao động đến thời điểm báo cáo.</w:t>
      </w:r>
    </w:p>
    <w:p w14:paraId="65173687" w14:textId="77777777" w:rsidR="00993D59" w:rsidRPr="00FA3A62" w:rsidRDefault="00993D5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hình thực hiện nghĩa vụ với Ngân sách </w:t>
      </w:r>
      <w:r w:rsidRPr="00FA3A62">
        <w:rPr>
          <w:rFonts w:ascii="Arial" w:hAnsi="Arial" w:cs="Arial"/>
          <w:i/>
          <w:iCs/>
          <w:sz w:val="20"/>
          <w:szCs w:val="20"/>
          <w:lang w:val="vi-VN"/>
        </w:rPr>
        <w:t>(số thực h</w:t>
      </w:r>
      <w:r w:rsidRPr="00FA3A62">
        <w:rPr>
          <w:rFonts w:ascii="Arial" w:hAnsi="Arial" w:cs="Arial"/>
          <w:i/>
          <w:iCs/>
          <w:sz w:val="20"/>
          <w:szCs w:val="20"/>
        </w:rPr>
        <w:t>i</w:t>
      </w:r>
      <w:r w:rsidRPr="00FA3A62">
        <w:rPr>
          <w:rFonts w:ascii="Arial" w:hAnsi="Arial" w:cs="Arial"/>
          <w:i/>
          <w:iCs/>
          <w:sz w:val="20"/>
          <w:szCs w:val="20"/>
          <w:lang w:val="vi-VN"/>
        </w:rPr>
        <w:t>ện trong kỳ báo cáo, s</w:t>
      </w:r>
      <w:r w:rsidRPr="00FA3A62">
        <w:rPr>
          <w:rFonts w:ascii="Arial" w:hAnsi="Arial" w:cs="Arial"/>
          <w:i/>
          <w:iCs/>
          <w:sz w:val="20"/>
          <w:szCs w:val="20"/>
        </w:rPr>
        <w:t xml:space="preserve">ố </w:t>
      </w:r>
      <w:r w:rsidRPr="00FA3A62">
        <w:rPr>
          <w:rFonts w:ascii="Arial" w:hAnsi="Arial" w:cs="Arial"/>
          <w:i/>
          <w:iCs/>
          <w:sz w:val="20"/>
          <w:szCs w:val="20"/>
          <w:lang w:val="vi-VN"/>
        </w:rPr>
        <w:t xml:space="preserve">lũy kế đến thời </w:t>
      </w:r>
      <w:r w:rsidRPr="00FA3A62">
        <w:rPr>
          <w:rFonts w:ascii="Arial" w:hAnsi="Arial" w:cs="Arial"/>
          <w:i/>
          <w:iCs/>
          <w:sz w:val="20"/>
          <w:szCs w:val="20"/>
          <w:shd w:val="solid" w:color="FFFFFF" w:fill="auto"/>
          <w:lang w:val="vi-VN"/>
        </w:rPr>
        <w:t>điểm</w:t>
      </w:r>
      <w:r w:rsidRPr="00FA3A62">
        <w:rPr>
          <w:rFonts w:ascii="Arial" w:hAnsi="Arial" w:cs="Arial"/>
          <w:i/>
          <w:iCs/>
          <w:sz w:val="20"/>
          <w:szCs w:val="20"/>
          <w:lang w:val="vi-VN"/>
        </w:rPr>
        <w:t xml:space="preserve"> báo cáo, số còn phải nộp, nêu rõ nguyên nhân chưa nộp)</w:t>
      </w:r>
      <w:r w:rsidRPr="00FA3A62">
        <w:rPr>
          <w:rFonts w:ascii="Arial" w:hAnsi="Arial" w:cs="Arial"/>
          <w:sz w:val="20"/>
          <w:szCs w:val="20"/>
          <w:lang w:val="vi-VN"/>
        </w:rPr>
        <w:t>.</w:t>
      </w:r>
    </w:p>
    <w:p w14:paraId="4693D6D9" w14:textId="77777777" w:rsidR="00993D59" w:rsidRPr="00FA3A62" w:rsidRDefault="00993D5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w:t>
      </w:r>
      <w:r w:rsidRPr="00FA3A62">
        <w:rPr>
          <w:rFonts w:ascii="Arial" w:hAnsi="Arial" w:cs="Arial"/>
          <w:sz w:val="20"/>
          <w:szCs w:val="20"/>
        </w:rPr>
        <w:t>Kết quả sản xuất kinh doanh</w:t>
      </w:r>
      <w:r w:rsidRPr="00FA3A62">
        <w:rPr>
          <w:rFonts w:ascii="Arial" w:hAnsi="Arial" w:cs="Arial"/>
          <w:sz w:val="20"/>
          <w:szCs w:val="20"/>
          <w:lang w:val="vi-VN"/>
        </w:rPr>
        <w:t xml:space="preserve"> </w:t>
      </w:r>
      <w:r w:rsidRPr="00FA3A62">
        <w:rPr>
          <w:rFonts w:ascii="Arial" w:hAnsi="Arial" w:cs="Arial"/>
          <w:i/>
          <w:iCs/>
          <w:sz w:val="20"/>
          <w:szCs w:val="20"/>
          <w:lang w:val="vi-VN"/>
        </w:rPr>
        <w:t>(</w:t>
      </w:r>
      <w:r w:rsidRPr="00FA3A62">
        <w:rPr>
          <w:rFonts w:ascii="Arial" w:hAnsi="Arial" w:cs="Arial"/>
          <w:i/>
          <w:iCs/>
          <w:sz w:val="20"/>
          <w:szCs w:val="20"/>
        </w:rPr>
        <w:t>lợi nhuận đạt được, thua lỗ (nếu có)</w:t>
      </w:r>
      <w:r w:rsidRPr="00FA3A62">
        <w:rPr>
          <w:rFonts w:ascii="Arial" w:hAnsi="Arial" w:cs="Arial"/>
          <w:i/>
          <w:iCs/>
          <w:sz w:val="20"/>
          <w:szCs w:val="20"/>
          <w:lang w:val="vi-VN"/>
        </w:rPr>
        <w:t>)</w:t>
      </w:r>
      <w:r w:rsidRPr="00FA3A62">
        <w:rPr>
          <w:rFonts w:ascii="Arial" w:hAnsi="Arial" w:cs="Arial"/>
          <w:sz w:val="20"/>
          <w:szCs w:val="20"/>
          <w:lang w:val="vi-VN"/>
        </w:rPr>
        <w:t>.</w:t>
      </w:r>
    </w:p>
    <w:p w14:paraId="4D3C0876" w14:textId="2281D17E" w:rsidR="001F6F92" w:rsidRPr="00FA3A62" w:rsidRDefault="001F6F9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Tình hình </w:t>
      </w:r>
      <w:r w:rsidR="00472A19" w:rsidRPr="00FA3A62">
        <w:rPr>
          <w:rFonts w:ascii="Arial" w:hAnsi="Arial" w:cs="Arial"/>
          <w:sz w:val="20"/>
          <w:szCs w:val="20"/>
        </w:rPr>
        <w:t>thực hiện đầu tư cho nghiên cứu và phát triển.</w:t>
      </w:r>
    </w:p>
    <w:p w14:paraId="30A61BB3" w14:textId="77777777" w:rsidR="00993D59" w:rsidRPr="00FA3A62" w:rsidRDefault="00993D59"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2. </w:t>
      </w:r>
      <w:r w:rsidRPr="00FA3A62">
        <w:rPr>
          <w:rFonts w:ascii="Arial" w:hAnsi="Arial" w:cs="Arial"/>
          <w:b/>
          <w:bCs/>
          <w:sz w:val="20"/>
          <w:szCs w:val="20"/>
          <w:lang w:val="vi-VN"/>
        </w:rPr>
        <w:t>Việc thực hiện các quy định về các vấn đề liên quan:</w:t>
      </w:r>
    </w:p>
    <w:p w14:paraId="6F8165D6" w14:textId="028A36D4" w:rsidR="00993D59" w:rsidRPr="00FA3A62" w:rsidRDefault="00993D5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Về việc chấp hành quy định của pháp luật về đất đai; </w:t>
      </w:r>
    </w:p>
    <w:p w14:paraId="522CAB57" w14:textId="0B66081C" w:rsidR="00993D59" w:rsidRPr="00FA3A62" w:rsidRDefault="00993D5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Về việc chấp hành quy định về bảo vệ môi trường, phòng chống cháy nổ; </w:t>
      </w:r>
    </w:p>
    <w:p w14:paraId="16B61854" w14:textId="6451CA47" w:rsidR="00993D59" w:rsidRPr="00FA3A62" w:rsidRDefault="00993D5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Về việc chấp hành các quy định về điều kiện đầu tư kinh doanh đối với các dự án thuộc ngành, nghề đầu tư kinh doanh có điều kiện; </w:t>
      </w:r>
    </w:p>
    <w:p w14:paraId="62CFFB52" w14:textId="30C9E7CB" w:rsidR="00993D59" w:rsidRPr="00FA3A62" w:rsidRDefault="00993D59"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Về việc chấp hành các quy định tại văn bản chấp thuận chủ trương đầu tư và Giấy chứng nhận đăng ký đầu tư (nếu có).</w:t>
      </w:r>
    </w:p>
    <w:p w14:paraId="50ED7338" w14:textId="4189C9D4" w:rsidR="000E76CC" w:rsidRPr="00FA3A62" w:rsidRDefault="000E76CC"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lang w:val="vi-VN"/>
        </w:rPr>
        <w:t>I</w:t>
      </w:r>
      <w:bookmarkEnd w:id="19"/>
      <w:r w:rsidR="00737FA5" w:rsidRPr="00FA3A62">
        <w:rPr>
          <w:rFonts w:ascii="Arial" w:hAnsi="Arial" w:cs="Arial"/>
          <w:b/>
          <w:bCs/>
          <w:sz w:val="20"/>
          <w:szCs w:val="20"/>
        </w:rPr>
        <w:t>V</w:t>
      </w:r>
      <w:r w:rsidRPr="00FA3A62">
        <w:rPr>
          <w:rFonts w:ascii="Arial" w:hAnsi="Arial" w:cs="Arial"/>
          <w:b/>
          <w:bCs/>
          <w:sz w:val="20"/>
          <w:szCs w:val="20"/>
          <w:lang w:val="vi-VN"/>
        </w:rPr>
        <w:t>. KI</w:t>
      </w:r>
      <w:r w:rsidRPr="00FA3A62">
        <w:rPr>
          <w:rFonts w:ascii="Arial" w:hAnsi="Arial" w:cs="Arial"/>
          <w:b/>
          <w:bCs/>
          <w:sz w:val="20"/>
          <w:szCs w:val="20"/>
        </w:rPr>
        <w:t>Ế</w:t>
      </w:r>
      <w:r w:rsidRPr="00FA3A62">
        <w:rPr>
          <w:rFonts w:ascii="Arial" w:hAnsi="Arial" w:cs="Arial"/>
          <w:b/>
          <w:bCs/>
          <w:sz w:val="20"/>
          <w:szCs w:val="20"/>
          <w:lang w:val="vi-VN"/>
        </w:rPr>
        <w:t>N NGH</w:t>
      </w:r>
      <w:r w:rsidRPr="00FA3A62">
        <w:rPr>
          <w:rFonts w:ascii="Arial" w:hAnsi="Arial" w:cs="Arial"/>
          <w:b/>
          <w:bCs/>
          <w:sz w:val="20"/>
          <w:szCs w:val="20"/>
        </w:rPr>
        <w:t>Ị</w:t>
      </w:r>
    </w:p>
    <w:p w14:paraId="406A1764" w14:textId="77777777" w:rsidR="000E76CC" w:rsidRPr="00FA3A62" w:rsidRDefault="000E76CC"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Kiến nghị cơ quan có thẩm quyền về các biện pháp hỗ trợ, xử l</w:t>
      </w:r>
      <w:r w:rsidRPr="00FA3A62">
        <w:rPr>
          <w:rFonts w:ascii="Arial" w:hAnsi="Arial" w:cs="Arial"/>
          <w:i/>
          <w:iCs/>
          <w:sz w:val="20"/>
          <w:szCs w:val="20"/>
        </w:rPr>
        <w:t xml:space="preserve">ý </w:t>
      </w:r>
      <w:r w:rsidRPr="00FA3A62">
        <w:rPr>
          <w:rFonts w:ascii="Arial" w:hAnsi="Arial" w:cs="Arial"/>
          <w:i/>
          <w:iCs/>
          <w:sz w:val="20"/>
          <w:szCs w:val="20"/>
          <w:lang w:val="vi-VN"/>
        </w:rPr>
        <w:t>những khó khăn của dự án (nếu có)./.</w:t>
      </w:r>
    </w:p>
    <w:p w14:paraId="4B226BB1" w14:textId="77777777" w:rsidR="0051667B" w:rsidRPr="00FA3A62" w:rsidRDefault="0051667B"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0E76CC" w:rsidRPr="00FA3A62" w14:paraId="07792ECB"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41102E52" w14:textId="77777777" w:rsidR="000E76CC" w:rsidRPr="00FA3A62" w:rsidRDefault="000E76CC" w:rsidP="0051667B">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63A9E933" w14:textId="77777777" w:rsidR="00BC3415" w:rsidRPr="00FA3A62" w:rsidRDefault="000E76CC" w:rsidP="0051667B">
            <w:pPr>
              <w:adjustRightInd w:val="0"/>
              <w:snapToGrid w:val="0"/>
              <w:jc w:val="center"/>
              <w:rPr>
                <w:rFonts w:ascii="Arial" w:hAnsi="Arial" w:cs="Arial"/>
                <w:b/>
                <w:bCs/>
                <w:sz w:val="20"/>
                <w:szCs w:val="20"/>
                <w:shd w:val="solid" w:color="FFFFFF" w:fill="auto"/>
              </w:rPr>
            </w:pPr>
            <w:r w:rsidRPr="00FA3A62">
              <w:rPr>
                <w:rFonts w:ascii="Arial" w:hAnsi="Arial" w:cs="Arial"/>
                <w:b/>
                <w:bCs/>
                <w:sz w:val="20"/>
                <w:szCs w:val="20"/>
                <w:lang w:val="vi-VN"/>
              </w:rPr>
              <w:t xml:space="preserve">NHÀ </w:t>
            </w:r>
            <w:r w:rsidRPr="00FA3A62">
              <w:rPr>
                <w:rFonts w:ascii="Arial" w:hAnsi="Arial" w:cs="Arial"/>
                <w:b/>
                <w:bCs/>
                <w:sz w:val="20"/>
                <w:szCs w:val="20"/>
                <w:shd w:val="solid" w:color="FFFFFF" w:fill="auto"/>
                <w:lang w:val="vi-VN"/>
              </w:rPr>
              <w:t>Đ</w:t>
            </w:r>
            <w:r w:rsidRPr="00FA3A62">
              <w:rPr>
                <w:rFonts w:ascii="Arial" w:hAnsi="Arial" w:cs="Arial"/>
                <w:b/>
                <w:bCs/>
                <w:sz w:val="20"/>
                <w:szCs w:val="20"/>
                <w:shd w:val="solid" w:color="FFFFFF" w:fill="auto"/>
              </w:rPr>
              <w:t>Ầ</w:t>
            </w:r>
            <w:r w:rsidRPr="00FA3A62">
              <w:rPr>
                <w:rFonts w:ascii="Arial" w:hAnsi="Arial" w:cs="Arial"/>
                <w:b/>
                <w:bCs/>
                <w:sz w:val="20"/>
                <w:szCs w:val="20"/>
                <w:shd w:val="solid" w:color="FFFFFF" w:fill="auto"/>
                <w:lang w:val="vi-VN"/>
              </w:rPr>
              <w:t>U TƯ</w:t>
            </w:r>
          </w:p>
          <w:p w14:paraId="24CDD536" w14:textId="33D09326" w:rsidR="000E76CC" w:rsidRPr="00FA3A62" w:rsidRDefault="00956233" w:rsidP="0051667B">
            <w:pPr>
              <w:adjustRightInd w:val="0"/>
              <w:snapToGrid w:val="0"/>
              <w:jc w:val="center"/>
              <w:rPr>
                <w:rFonts w:ascii="Arial" w:hAnsi="Arial" w:cs="Arial"/>
                <w:sz w:val="20"/>
                <w:szCs w:val="20"/>
              </w:rPr>
            </w:pPr>
            <w:r w:rsidRPr="00FA3A62">
              <w:rPr>
                <w:rFonts w:ascii="Arial" w:hAnsi="Arial" w:cs="Arial"/>
                <w:i/>
                <w:iCs/>
                <w:sz w:val="20"/>
                <w:szCs w:val="20"/>
                <w:lang w:val="vi-VN"/>
              </w:rPr>
              <w:t>(Ghi tên, chức danh, ký tên và đóng dấu)</w:t>
            </w:r>
          </w:p>
        </w:tc>
      </w:tr>
    </w:tbl>
    <w:p w14:paraId="039CCFDC" w14:textId="26E8E815" w:rsidR="000E76CC" w:rsidRPr="00FA3A62" w:rsidRDefault="000E76CC" w:rsidP="00D2256B">
      <w:pPr>
        <w:adjustRightInd w:val="0"/>
        <w:snapToGrid w:val="0"/>
        <w:spacing w:after="120"/>
        <w:ind w:firstLine="720"/>
        <w:jc w:val="both"/>
        <w:rPr>
          <w:rFonts w:ascii="Arial" w:hAnsi="Arial" w:cs="Arial"/>
          <w:b/>
          <w:bCs/>
          <w:kern w:val="32"/>
          <w:sz w:val="20"/>
          <w:szCs w:val="20"/>
        </w:rPr>
      </w:pPr>
      <w:r w:rsidRPr="00FA3A62">
        <w:rPr>
          <w:rFonts w:ascii="Arial" w:hAnsi="Arial" w:cs="Arial"/>
          <w:sz w:val="20"/>
          <w:szCs w:val="20"/>
          <w:lang w:val="vi-VN"/>
        </w:rPr>
        <w:t> </w:t>
      </w:r>
    </w:p>
    <w:p w14:paraId="501C2C58" w14:textId="77777777" w:rsidR="0051667B" w:rsidRPr="00FA3A62" w:rsidRDefault="0051667B" w:rsidP="00D2256B">
      <w:pPr>
        <w:adjustRightInd w:val="0"/>
        <w:snapToGrid w:val="0"/>
        <w:spacing w:after="120"/>
        <w:ind w:firstLine="720"/>
        <w:jc w:val="both"/>
        <w:rPr>
          <w:rFonts w:ascii="Arial" w:hAnsi="Arial" w:cs="Arial"/>
          <w:b/>
          <w:sz w:val="20"/>
          <w:szCs w:val="20"/>
          <w:lang w:val="vi-VN"/>
        </w:rPr>
        <w:sectPr w:rsidR="0051667B" w:rsidRPr="00FA3A62" w:rsidSect="0051667B">
          <w:pgSz w:w="11906" w:h="16838" w:code="9"/>
          <w:pgMar w:top="1440" w:right="1440" w:bottom="1440" w:left="1440" w:header="720" w:footer="720" w:gutter="0"/>
          <w:cols w:space="720"/>
          <w:docGrid w:linePitch="326"/>
        </w:sectPr>
      </w:pPr>
    </w:p>
    <w:p w14:paraId="278EDDE4" w14:textId="6B91E597" w:rsidR="004549AC" w:rsidRPr="00FA3A62" w:rsidRDefault="000E76CC" w:rsidP="00D5679B">
      <w:pPr>
        <w:adjustRightInd w:val="0"/>
        <w:snapToGrid w:val="0"/>
        <w:ind w:firstLine="720"/>
        <w:jc w:val="both"/>
        <w:rPr>
          <w:rFonts w:ascii="Arial" w:hAnsi="Arial" w:cs="Arial"/>
          <w:b/>
          <w:sz w:val="20"/>
          <w:szCs w:val="20"/>
        </w:rPr>
      </w:pPr>
      <w:r w:rsidRPr="00FA3A62">
        <w:rPr>
          <w:rFonts w:ascii="Arial" w:hAnsi="Arial" w:cs="Arial"/>
          <w:b/>
          <w:sz w:val="20"/>
          <w:szCs w:val="20"/>
          <w:lang w:val="vi-VN"/>
        </w:rPr>
        <w:lastRenderedPageBreak/>
        <w:t xml:space="preserve">Mẫu số </w:t>
      </w:r>
      <w:r w:rsidR="006C51D2" w:rsidRPr="00FA3A62">
        <w:rPr>
          <w:rFonts w:ascii="Arial" w:hAnsi="Arial" w:cs="Arial"/>
          <w:b/>
          <w:sz w:val="20"/>
          <w:szCs w:val="20"/>
        </w:rPr>
        <w:t>1</w:t>
      </w:r>
      <w:r w:rsidR="004D62BE" w:rsidRPr="00FA3A62">
        <w:rPr>
          <w:rFonts w:ascii="Arial" w:hAnsi="Arial" w:cs="Arial"/>
          <w:b/>
          <w:sz w:val="20"/>
          <w:szCs w:val="20"/>
        </w:rPr>
        <w:t>4</w:t>
      </w:r>
      <w:r w:rsidR="00A415F8" w:rsidRPr="00FA3A62">
        <w:rPr>
          <w:rFonts w:ascii="Arial" w:hAnsi="Arial" w:cs="Arial"/>
          <w:b/>
          <w:sz w:val="20"/>
          <w:szCs w:val="20"/>
        </w:rPr>
        <w:t xml:space="preserve">. </w:t>
      </w:r>
      <w:r w:rsidR="004549AC" w:rsidRPr="00FA3A62">
        <w:rPr>
          <w:rFonts w:ascii="Arial" w:hAnsi="Arial" w:cs="Arial"/>
          <w:b/>
          <w:sz w:val="20"/>
          <w:szCs w:val="20"/>
          <w:lang w:val="vi-VN"/>
        </w:rPr>
        <w:t xml:space="preserve">Báo cáo giám sát, đánh giá </w:t>
      </w:r>
      <w:r w:rsidR="004549AC" w:rsidRPr="00FA3A62">
        <w:rPr>
          <w:rFonts w:ascii="Arial" w:hAnsi="Arial" w:cs="Arial"/>
          <w:b/>
          <w:sz w:val="20"/>
          <w:szCs w:val="20"/>
        </w:rPr>
        <w:t>tình hình</w:t>
      </w:r>
      <w:r w:rsidR="004549AC" w:rsidRPr="00FA3A62">
        <w:rPr>
          <w:rFonts w:ascii="Arial" w:hAnsi="Arial" w:cs="Arial"/>
          <w:b/>
          <w:sz w:val="20"/>
          <w:szCs w:val="20"/>
          <w:lang w:val="vi-VN"/>
        </w:rPr>
        <w:t xml:space="preserve"> </w:t>
      </w:r>
      <w:r w:rsidR="004549AC" w:rsidRPr="00FA3A62">
        <w:rPr>
          <w:rFonts w:ascii="Arial" w:hAnsi="Arial" w:cs="Arial"/>
          <w:b/>
          <w:sz w:val="20"/>
          <w:szCs w:val="20"/>
        </w:rPr>
        <w:t>đầu tư</w:t>
      </w:r>
    </w:p>
    <w:p w14:paraId="07DC103E" w14:textId="4262B65F" w:rsidR="000E76CC" w:rsidRPr="00FA3A62" w:rsidRDefault="004549AC" w:rsidP="00D5679B">
      <w:pPr>
        <w:pStyle w:val="Heading1"/>
        <w:adjustRightInd w:val="0"/>
        <w:snapToGrid w:val="0"/>
        <w:ind w:firstLine="720"/>
        <w:jc w:val="both"/>
        <w:rPr>
          <w:rFonts w:ascii="Arial" w:hAnsi="Arial" w:cs="Arial"/>
          <w:sz w:val="20"/>
          <w:szCs w:val="20"/>
        </w:rPr>
      </w:pPr>
      <w:r w:rsidRPr="00FA3A62">
        <w:rPr>
          <w:rFonts w:ascii="Arial" w:hAnsi="Arial" w:cs="Arial"/>
          <w:b w:val="0"/>
          <w:bCs w:val="0"/>
          <w:sz w:val="20"/>
          <w:szCs w:val="20"/>
        </w:rPr>
        <w:t>(</w:t>
      </w:r>
      <w:r w:rsidRPr="00FA3A62">
        <w:rPr>
          <w:rFonts w:ascii="Arial" w:hAnsi="Arial" w:cs="Arial"/>
          <w:b w:val="0"/>
          <w:bCs w:val="0"/>
          <w:i/>
          <w:iCs/>
          <w:sz w:val="20"/>
          <w:szCs w:val="20"/>
        </w:rPr>
        <w:t>gồm tình hình thực hiện và tình hình khai thác vận hành dự án đầu tư</w:t>
      </w:r>
      <w:r w:rsidRPr="00FA3A62">
        <w:rPr>
          <w:rFonts w:ascii="Arial" w:hAnsi="Arial" w:cs="Arial"/>
          <w:b w:val="0"/>
          <w:bCs w:val="0"/>
          <w:sz w:val="20"/>
          <w:szCs w:val="20"/>
        </w:rPr>
        <w:t>)</w:t>
      </w:r>
      <w:r w:rsidRPr="00FA3A62">
        <w:rPr>
          <w:rFonts w:ascii="Arial" w:hAnsi="Arial" w:cs="Arial"/>
          <w:b w:val="0"/>
          <w:bCs w:val="0"/>
          <w:sz w:val="20"/>
          <w:szCs w:val="20"/>
          <w:lang w:val="vi-VN"/>
        </w:rPr>
        <w:t xml:space="preserve"> </w:t>
      </w:r>
      <w:r w:rsidR="000E76CC" w:rsidRPr="00FA3A62">
        <w:rPr>
          <w:rFonts w:ascii="Arial" w:hAnsi="Arial" w:cs="Arial"/>
          <w:b w:val="0"/>
          <w:bCs w:val="0"/>
          <w:sz w:val="20"/>
          <w:szCs w:val="20"/>
        </w:rPr>
        <w:t>(</w:t>
      </w:r>
      <w:r w:rsidR="000E76CC" w:rsidRPr="00FA3A62">
        <w:rPr>
          <w:rFonts w:ascii="Arial" w:hAnsi="Arial" w:cs="Arial"/>
          <w:b w:val="0"/>
          <w:bCs w:val="0"/>
          <w:i/>
          <w:iCs/>
          <w:sz w:val="20"/>
          <w:szCs w:val="20"/>
        </w:rPr>
        <w:t>dành cho</w:t>
      </w:r>
      <w:r w:rsidRPr="00FA3A62">
        <w:rPr>
          <w:rFonts w:ascii="Arial" w:hAnsi="Arial" w:cs="Arial"/>
          <w:b w:val="0"/>
          <w:bCs w:val="0"/>
          <w:i/>
          <w:iCs/>
          <w:sz w:val="20"/>
          <w:szCs w:val="20"/>
        </w:rPr>
        <w:t xml:space="preserve"> Cơ quan đăng ký đầu tư và </w:t>
      </w:r>
      <w:r w:rsidR="00392D2E" w:rsidRPr="00FA3A62">
        <w:rPr>
          <w:rFonts w:ascii="Arial" w:hAnsi="Arial" w:cs="Arial"/>
          <w:b w:val="0"/>
          <w:bCs w:val="0"/>
          <w:i/>
          <w:iCs/>
          <w:sz w:val="20"/>
          <w:szCs w:val="20"/>
        </w:rPr>
        <w:t>UBND</w:t>
      </w:r>
      <w:r w:rsidRPr="00FA3A62">
        <w:rPr>
          <w:rFonts w:ascii="Arial" w:hAnsi="Arial" w:cs="Arial"/>
          <w:b w:val="0"/>
          <w:bCs w:val="0"/>
          <w:i/>
          <w:iCs/>
          <w:sz w:val="20"/>
          <w:szCs w:val="20"/>
        </w:rPr>
        <w:t xml:space="preserve"> cấp</w:t>
      </w:r>
      <w:r w:rsidR="00392D2E" w:rsidRPr="00FA3A62">
        <w:rPr>
          <w:rFonts w:ascii="Arial" w:hAnsi="Arial" w:cs="Arial"/>
          <w:b w:val="0"/>
          <w:bCs w:val="0"/>
          <w:i/>
          <w:iCs/>
          <w:sz w:val="20"/>
          <w:szCs w:val="20"/>
        </w:rPr>
        <w:t xml:space="preserve"> tỉnh</w:t>
      </w:r>
      <w:r w:rsidR="000E76CC" w:rsidRPr="00FA3A62">
        <w:rPr>
          <w:rFonts w:ascii="Arial" w:hAnsi="Arial" w:cs="Arial"/>
          <w:b w:val="0"/>
          <w:bCs w:val="0"/>
          <w:sz w:val="20"/>
          <w:szCs w:val="20"/>
        </w:rPr>
        <w:t>)</w:t>
      </w:r>
    </w:p>
    <w:p w14:paraId="5FFB455C" w14:textId="2975B045" w:rsidR="00A415F8" w:rsidRPr="00FA3A62" w:rsidRDefault="00A415F8"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8"/>
        <w:gridCol w:w="5818"/>
      </w:tblGrid>
      <w:tr w:rsidR="000E76CC" w:rsidRPr="00FA3A62" w14:paraId="7503A214" w14:textId="77777777" w:rsidTr="00740994">
        <w:trPr>
          <w:trHeight w:val="288"/>
        </w:trPr>
        <w:tc>
          <w:tcPr>
            <w:tcW w:w="1777" w:type="pct"/>
            <w:tcBorders>
              <w:top w:val="nil"/>
              <w:left w:val="nil"/>
              <w:bottom w:val="nil"/>
              <w:right w:val="nil"/>
              <w:tl2br w:val="nil"/>
              <w:tr2bl w:val="nil"/>
            </w:tcBorders>
            <w:tcMar>
              <w:top w:w="0" w:type="dxa"/>
              <w:left w:w="108" w:type="dxa"/>
              <w:bottom w:w="0" w:type="dxa"/>
              <w:right w:w="108" w:type="dxa"/>
            </w:tcMar>
          </w:tcPr>
          <w:p w14:paraId="4BA9ACE7" w14:textId="77777777" w:rsidR="000E76CC" w:rsidRPr="00FA3A62" w:rsidRDefault="000E76CC" w:rsidP="0051667B">
            <w:pPr>
              <w:adjustRightInd w:val="0"/>
              <w:snapToGrid w:val="0"/>
              <w:jc w:val="center"/>
              <w:rPr>
                <w:rFonts w:ascii="Arial" w:hAnsi="Arial" w:cs="Arial"/>
                <w:b/>
                <w:bCs/>
                <w:sz w:val="20"/>
                <w:szCs w:val="20"/>
              </w:rPr>
            </w:pPr>
            <w:r w:rsidRPr="00FA3A62">
              <w:rPr>
                <w:rFonts w:ascii="Arial" w:hAnsi="Arial" w:cs="Arial"/>
                <w:b/>
                <w:bCs/>
                <w:sz w:val="20"/>
                <w:szCs w:val="20"/>
              </w:rPr>
              <w:t>UBND ………………..</w:t>
            </w:r>
          </w:p>
          <w:p w14:paraId="475AEA3E" w14:textId="5CA702E1" w:rsidR="000E76CC" w:rsidRPr="00FA3A62" w:rsidRDefault="0051667B" w:rsidP="0051667B">
            <w:pPr>
              <w:adjustRightInd w:val="0"/>
              <w:snapToGrid w:val="0"/>
              <w:jc w:val="center"/>
              <w:rPr>
                <w:rFonts w:ascii="Arial" w:hAnsi="Arial" w:cs="Arial"/>
                <w:sz w:val="20"/>
                <w:szCs w:val="20"/>
                <w:vertAlign w:val="superscript"/>
              </w:rPr>
            </w:pPr>
            <w:r w:rsidRPr="00FA3A62">
              <w:rPr>
                <w:rFonts w:ascii="Arial" w:hAnsi="Arial" w:cs="Arial"/>
                <w:sz w:val="20"/>
                <w:szCs w:val="20"/>
                <w:vertAlign w:val="superscript"/>
              </w:rPr>
              <w:t>____________</w:t>
            </w:r>
          </w:p>
        </w:tc>
        <w:tc>
          <w:tcPr>
            <w:tcW w:w="3223" w:type="pct"/>
            <w:tcBorders>
              <w:top w:val="nil"/>
              <w:left w:val="nil"/>
              <w:bottom w:val="nil"/>
              <w:right w:val="nil"/>
              <w:tl2br w:val="nil"/>
              <w:tr2bl w:val="nil"/>
            </w:tcBorders>
            <w:tcMar>
              <w:top w:w="0" w:type="dxa"/>
              <w:left w:w="108" w:type="dxa"/>
              <w:bottom w:w="0" w:type="dxa"/>
              <w:right w:w="108" w:type="dxa"/>
            </w:tcMar>
          </w:tcPr>
          <w:p w14:paraId="05D91B94" w14:textId="2AAC128F" w:rsidR="000E76CC" w:rsidRPr="00FA3A62" w:rsidRDefault="000E76CC" w:rsidP="0051667B">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51667B" w:rsidRPr="00FA3A62">
              <w:rPr>
                <w:rFonts w:ascii="Arial" w:hAnsi="Arial" w:cs="Arial"/>
                <w:sz w:val="20"/>
                <w:szCs w:val="20"/>
                <w:vertAlign w:val="superscript"/>
              </w:rPr>
              <w:t>______________________</w:t>
            </w:r>
          </w:p>
        </w:tc>
      </w:tr>
      <w:tr w:rsidR="000E76CC" w:rsidRPr="00FA3A62" w14:paraId="3CB5C65C"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777" w:type="pct"/>
            <w:tcBorders>
              <w:top w:val="nil"/>
              <w:left w:val="nil"/>
              <w:bottom w:val="nil"/>
              <w:right w:val="nil"/>
              <w:tl2br w:val="nil"/>
              <w:tr2bl w:val="nil"/>
            </w:tcBorders>
            <w:tcMar>
              <w:top w:w="0" w:type="dxa"/>
              <w:left w:w="108" w:type="dxa"/>
              <w:bottom w:w="0" w:type="dxa"/>
              <w:right w:w="108" w:type="dxa"/>
            </w:tcMar>
          </w:tcPr>
          <w:p w14:paraId="276DC4A4" w14:textId="77777777" w:rsidR="000E76CC" w:rsidRPr="00FA3A62" w:rsidRDefault="000E76CC" w:rsidP="0051667B">
            <w:pPr>
              <w:adjustRightInd w:val="0"/>
              <w:snapToGrid w:val="0"/>
              <w:jc w:val="center"/>
              <w:rPr>
                <w:rFonts w:ascii="Arial" w:hAnsi="Arial" w:cs="Arial"/>
                <w:sz w:val="20"/>
                <w:szCs w:val="20"/>
              </w:rPr>
            </w:pPr>
            <w:r w:rsidRPr="00FA3A62">
              <w:rPr>
                <w:rFonts w:ascii="Arial" w:hAnsi="Arial" w:cs="Arial"/>
                <w:sz w:val="20"/>
                <w:szCs w:val="20"/>
                <w:lang w:val="vi-VN"/>
              </w:rPr>
              <w:t>S</w:t>
            </w:r>
            <w:r w:rsidRPr="00FA3A62">
              <w:rPr>
                <w:rFonts w:ascii="Arial" w:hAnsi="Arial" w:cs="Arial"/>
                <w:sz w:val="20"/>
                <w:szCs w:val="20"/>
              </w:rPr>
              <w:t>ố</w:t>
            </w:r>
            <w:r w:rsidRPr="00FA3A62">
              <w:rPr>
                <w:rFonts w:ascii="Arial" w:hAnsi="Arial" w:cs="Arial"/>
                <w:sz w:val="20"/>
                <w:szCs w:val="20"/>
                <w:lang w:val="vi-VN"/>
              </w:rPr>
              <w:t xml:space="preserve">: </w:t>
            </w:r>
            <w:r w:rsidRPr="00FA3A62">
              <w:rPr>
                <w:rFonts w:ascii="Arial" w:hAnsi="Arial" w:cs="Arial"/>
                <w:sz w:val="20"/>
                <w:szCs w:val="20"/>
              </w:rPr>
              <w:t>         </w:t>
            </w:r>
            <w:r w:rsidRPr="00FA3A62">
              <w:rPr>
                <w:rFonts w:ascii="Arial" w:hAnsi="Arial" w:cs="Arial"/>
                <w:sz w:val="20"/>
                <w:szCs w:val="20"/>
                <w:lang w:val="vi-VN"/>
              </w:rPr>
              <w:t>/BCGSĐGĐT</w:t>
            </w:r>
          </w:p>
        </w:tc>
        <w:tc>
          <w:tcPr>
            <w:tcW w:w="3223" w:type="pct"/>
            <w:tcBorders>
              <w:top w:val="nil"/>
              <w:left w:val="nil"/>
              <w:bottom w:val="nil"/>
              <w:right w:val="nil"/>
              <w:tl2br w:val="nil"/>
              <w:tr2bl w:val="nil"/>
            </w:tcBorders>
            <w:tcMar>
              <w:top w:w="0" w:type="dxa"/>
              <w:left w:w="108" w:type="dxa"/>
              <w:bottom w:w="0" w:type="dxa"/>
              <w:right w:w="108" w:type="dxa"/>
            </w:tcMar>
          </w:tcPr>
          <w:p w14:paraId="391D864B" w14:textId="77777777" w:rsidR="000E76CC" w:rsidRPr="00FA3A62" w:rsidRDefault="000E76CC" w:rsidP="0051667B">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24878C78" w14:textId="77777777" w:rsidR="000E76CC" w:rsidRPr="00FA3A62" w:rsidRDefault="000E76CC" w:rsidP="0051667B">
      <w:pPr>
        <w:adjustRightInd w:val="0"/>
        <w:snapToGrid w:val="0"/>
        <w:jc w:val="center"/>
        <w:rPr>
          <w:rFonts w:ascii="Arial" w:hAnsi="Arial" w:cs="Arial"/>
          <w:sz w:val="20"/>
          <w:szCs w:val="20"/>
        </w:rPr>
      </w:pPr>
      <w:r w:rsidRPr="00FA3A62">
        <w:rPr>
          <w:rFonts w:ascii="Arial" w:hAnsi="Arial" w:cs="Arial"/>
          <w:sz w:val="20"/>
          <w:szCs w:val="20"/>
        </w:rPr>
        <w:t> </w:t>
      </w:r>
    </w:p>
    <w:p w14:paraId="7F249149" w14:textId="3212A768" w:rsidR="000E76CC" w:rsidRPr="00FA3A62" w:rsidRDefault="000E76CC" w:rsidP="0051667B">
      <w:pPr>
        <w:adjustRightInd w:val="0"/>
        <w:snapToGrid w:val="0"/>
        <w:jc w:val="center"/>
        <w:rPr>
          <w:rFonts w:ascii="Arial" w:hAnsi="Arial" w:cs="Arial"/>
          <w:b/>
          <w:bCs/>
          <w:sz w:val="20"/>
          <w:szCs w:val="20"/>
        </w:rPr>
      </w:pPr>
      <w:r w:rsidRPr="00FA3A62">
        <w:rPr>
          <w:rFonts w:ascii="Arial" w:hAnsi="Arial" w:cs="Arial"/>
          <w:b/>
          <w:bCs/>
          <w:sz w:val="20"/>
          <w:szCs w:val="20"/>
          <w:lang w:val="vi-VN"/>
        </w:rPr>
        <w:t xml:space="preserve">BÁO CÁO GIÁM SÁT, ĐÁNH GIÁ </w:t>
      </w:r>
      <w:r w:rsidR="004549AC" w:rsidRPr="00FA3A62">
        <w:rPr>
          <w:rFonts w:ascii="Arial" w:hAnsi="Arial" w:cs="Arial"/>
          <w:b/>
          <w:bCs/>
          <w:sz w:val="20"/>
          <w:szCs w:val="20"/>
        </w:rPr>
        <w:t>TÌNH HÌNH</w:t>
      </w:r>
      <w:r w:rsidRPr="00FA3A62">
        <w:rPr>
          <w:rFonts w:ascii="Arial" w:hAnsi="Arial" w:cs="Arial"/>
          <w:b/>
          <w:bCs/>
          <w:sz w:val="20"/>
          <w:szCs w:val="20"/>
          <w:lang w:val="vi-VN"/>
        </w:rPr>
        <w:t xml:space="preserve"> ĐẦU TƯ</w:t>
      </w:r>
    </w:p>
    <w:p w14:paraId="38E6987A" w14:textId="6D5E865A" w:rsidR="000E76CC" w:rsidRPr="00FA3A62" w:rsidRDefault="000E76CC" w:rsidP="0051667B">
      <w:pPr>
        <w:adjustRightInd w:val="0"/>
        <w:snapToGrid w:val="0"/>
        <w:jc w:val="center"/>
        <w:rPr>
          <w:rFonts w:ascii="Arial" w:hAnsi="Arial" w:cs="Arial"/>
          <w:sz w:val="20"/>
          <w:szCs w:val="20"/>
        </w:rPr>
      </w:pPr>
      <w:r w:rsidRPr="00FA3A62">
        <w:rPr>
          <w:rFonts w:ascii="Arial" w:hAnsi="Arial" w:cs="Arial"/>
          <w:b/>
          <w:bCs/>
          <w:sz w:val="20"/>
          <w:szCs w:val="20"/>
          <w:lang w:val="vi-VN"/>
        </w:rPr>
        <w:t>(</w:t>
      </w:r>
      <w:r w:rsidRPr="00FA3A62">
        <w:rPr>
          <w:rFonts w:ascii="Arial" w:hAnsi="Arial" w:cs="Arial"/>
          <w:b/>
          <w:bCs/>
          <w:sz w:val="20"/>
          <w:szCs w:val="20"/>
        </w:rPr>
        <w:t>Quý</w:t>
      </w:r>
      <w:r w:rsidR="00C367B2" w:rsidRPr="00FA3A62">
        <w:rPr>
          <w:rFonts w:ascii="Arial" w:hAnsi="Arial" w:cs="Arial"/>
          <w:b/>
          <w:bCs/>
          <w:sz w:val="20"/>
          <w:szCs w:val="20"/>
        </w:rPr>
        <w:t>….</w:t>
      </w:r>
      <w:r w:rsidRPr="00FA3A62">
        <w:rPr>
          <w:rFonts w:ascii="Arial" w:hAnsi="Arial" w:cs="Arial"/>
          <w:b/>
          <w:bCs/>
          <w:sz w:val="20"/>
          <w:szCs w:val="20"/>
        </w:rPr>
        <w:t xml:space="preserve"> N</w:t>
      </w:r>
      <w:r w:rsidRPr="00FA3A62">
        <w:rPr>
          <w:rFonts w:ascii="Arial" w:hAnsi="Arial" w:cs="Arial"/>
          <w:b/>
          <w:bCs/>
          <w:sz w:val="20"/>
          <w:szCs w:val="20"/>
          <w:lang w:val="vi-VN"/>
        </w:rPr>
        <w:t>ăm</w:t>
      </w:r>
      <w:r w:rsidR="00C367B2" w:rsidRPr="00FA3A62">
        <w:rPr>
          <w:rFonts w:ascii="Arial" w:hAnsi="Arial" w:cs="Arial"/>
          <w:b/>
          <w:bCs/>
          <w:sz w:val="20"/>
          <w:szCs w:val="20"/>
        </w:rPr>
        <w:t>…./Năm ….</w:t>
      </w:r>
      <w:r w:rsidRPr="00FA3A62">
        <w:rPr>
          <w:rFonts w:ascii="Arial" w:hAnsi="Arial" w:cs="Arial"/>
          <w:b/>
          <w:bCs/>
          <w:sz w:val="20"/>
          <w:szCs w:val="20"/>
          <w:lang w:val="vi-VN"/>
        </w:rPr>
        <w:t>)</w:t>
      </w:r>
    </w:p>
    <w:p w14:paraId="01745D03" w14:textId="57CBCD2D" w:rsidR="000E76CC" w:rsidRPr="00FA3A62" w:rsidRDefault="000E76CC" w:rsidP="0051667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6820E3A6" w14:textId="77777777" w:rsidR="000E76CC" w:rsidRPr="00FA3A62" w:rsidRDefault="000E76CC" w:rsidP="0051667B">
      <w:pPr>
        <w:adjustRightInd w:val="0"/>
        <w:snapToGrid w:val="0"/>
        <w:jc w:val="center"/>
        <w:rPr>
          <w:rFonts w:ascii="Arial" w:hAnsi="Arial" w:cs="Arial"/>
          <w:b/>
          <w:bCs/>
          <w:sz w:val="20"/>
          <w:szCs w:val="20"/>
        </w:rPr>
      </w:pPr>
    </w:p>
    <w:p w14:paraId="3BD79C64" w14:textId="77777777" w:rsidR="00207183" w:rsidRPr="00FA3A62" w:rsidRDefault="00207183" w:rsidP="00D2256B">
      <w:pPr>
        <w:shd w:val="clear" w:color="auto" w:fill="FFFFFF"/>
        <w:adjustRightInd w:val="0"/>
        <w:snapToGrid w:val="0"/>
        <w:spacing w:after="120"/>
        <w:ind w:firstLine="720"/>
        <w:jc w:val="both"/>
        <w:rPr>
          <w:rFonts w:ascii="Arial" w:hAnsi="Arial" w:cs="Arial"/>
          <w:b/>
          <w:bCs/>
          <w:color w:val="000000"/>
          <w:sz w:val="20"/>
          <w:szCs w:val="20"/>
        </w:rPr>
      </w:pPr>
      <w:r w:rsidRPr="00FA3A62">
        <w:rPr>
          <w:rFonts w:ascii="Arial" w:hAnsi="Arial" w:cs="Arial"/>
          <w:b/>
          <w:bCs/>
          <w:color w:val="000000"/>
          <w:sz w:val="20"/>
          <w:szCs w:val="20"/>
        </w:rPr>
        <w:t>I. TÌNH HÌNH THỰC HIỆN DỰ ÁN ĐẦU TƯ TRONG NƯỚC</w:t>
      </w:r>
    </w:p>
    <w:p w14:paraId="59977D12" w14:textId="77777777" w:rsidR="00207183" w:rsidRPr="00FA3A62" w:rsidRDefault="00207183" w:rsidP="00D2256B">
      <w:pPr>
        <w:shd w:val="clear" w:color="auto" w:fill="FFFFFF"/>
        <w:adjustRightInd w:val="0"/>
        <w:snapToGrid w:val="0"/>
        <w:spacing w:after="120"/>
        <w:ind w:firstLine="720"/>
        <w:jc w:val="both"/>
        <w:rPr>
          <w:rFonts w:ascii="Arial" w:hAnsi="Arial" w:cs="Arial"/>
          <w:color w:val="000000"/>
          <w:sz w:val="20"/>
          <w:szCs w:val="20"/>
        </w:rPr>
      </w:pPr>
      <w:r w:rsidRPr="00FA3A62">
        <w:rPr>
          <w:rFonts w:ascii="Arial" w:hAnsi="Arial" w:cs="Arial"/>
          <w:color w:val="000000"/>
          <w:sz w:val="20"/>
          <w:szCs w:val="20"/>
        </w:rPr>
        <w:t>1. Đánh giá về tình hình chấp thuận, điều chỉnh chủ trương đầu tư; cấp, điều chỉnh Giấy CNĐKĐT</w:t>
      </w:r>
    </w:p>
    <w:p w14:paraId="23A60617" w14:textId="77777777" w:rsidR="00207183" w:rsidRPr="00FA3A62" w:rsidRDefault="00207183" w:rsidP="00D2256B">
      <w:pPr>
        <w:shd w:val="clear" w:color="auto" w:fill="FFFFFF"/>
        <w:adjustRightInd w:val="0"/>
        <w:snapToGrid w:val="0"/>
        <w:spacing w:after="120"/>
        <w:ind w:firstLine="720"/>
        <w:jc w:val="both"/>
        <w:rPr>
          <w:rFonts w:ascii="Arial" w:hAnsi="Arial" w:cs="Arial"/>
          <w:color w:val="000000"/>
          <w:sz w:val="20"/>
          <w:szCs w:val="20"/>
        </w:rPr>
      </w:pPr>
      <w:r w:rsidRPr="00FA3A62">
        <w:rPr>
          <w:rFonts w:ascii="Arial" w:hAnsi="Arial" w:cs="Arial"/>
          <w:color w:val="000000"/>
          <w:sz w:val="20"/>
          <w:szCs w:val="20"/>
        </w:rPr>
        <w:t xml:space="preserve">2. Tình hình thực hiện dự án đầu tư </w:t>
      </w:r>
    </w:p>
    <w:p w14:paraId="33445F12" w14:textId="77777777" w:rsidR="00207183" w:rsidRPr="00FA3A62" w:rsidRDefault="00207183" w:rsidP="00D2256B">
      <w:pPr>
        <w:pStyle w:val="Heading1"/>
        <w:adjustRightInd w:val="0"/>
        <w:snapToGrid w:val="0"/>
        <w:spacing w:after="120"/>
        <w:ind w:firstLine="720"/>
        <w:jc w:val="both"/>
        <w:rPr>
          <w:rFonts w:ascii="Arial" w:hAnsi="Arial" w:cs="Arial"/>
          <w:bCs w:val="0"/>
          <w:noProof/>
          <w:sz w:val="20"/>
          <w:szCs w:val="20"/>
        </w:rPr>
      </w:pPr>
      <w:r w:rsidRPr="00FA3A62">
        <w:rPr>
          <w:rFonts w:ascii="Arial" w:hAnsi="Arial" w:cs="Arial"/>
          <w:noProof/>
          <w:sz w:val="20"/>
          <w:szCs w:val="20"/>
        </w:rPr>
        <w:t>3. Đánh giá kết quả đạt được và tồn tại, hạn chế, nguyên nhân</w:t>
      </w:r>
    </w:p>
    <w:p w14:paraId="610010A6" w14:textId="77777777" w:rsidR="00207183" w:rsidRPr="00FA3A62" w:rsidRDefault="00207183" w:rsidP="00D2256B">
      <w:pPr>
        <w:pStyle w:val="Heading1"/>
        <w:adjustRightInd w:val="0"/>
        <w:snapToGrid w:val="0"/>
        <w:spacing w:after="120"/>
        <w:ind w:firstLine="720"/>
        <w:jc w:val="both"/>
        <w:rPr>
          <w:rFonts w:ascii="Arial" w:hAnsi="Arial" w:cs="Arial"/>
          <w:bCs w:val="0"/>
          <w:noProof/>
          <w:sz w:val="20"/>
          <w:szCs w:val="20"/>
        </w:rPr>
      </w:pPr>
      <w:r w:rsidRPr="00FA3A62">
        <w:rPr>
          <w:rFonts w:ascii="Arial" w:hAnsi="Arial" w:cs="Arial"/>
          <w:noProof/>
          <w:sz w:val="20"/>
          <w:szCs w:val="20"/>
        </w:rPr>
        <w:t>3.1. Kết quả đạt được</w:t>
      </w:r>
    </w:p>
    <w:p w14:paraId="5A8BABB6" w14:textId="77777777" w:rsidR="00207183" w:rsidRPr="00FA3A62" w:rsidRDefault="00207183" w:rsidP="00D2256B">
      <w:pPr>
        <w:pStyle w:val="Heading1"/>
        <w:adjustRightInd w:val="0"/>
        <w:snapToGrid w:val="0"/>
        <w:spacing w:after="120"/>
        <w:ind w:firstLine="720"/>
        <w:jc w:val="both"/>
        <w:rPr>
          <w:rFonts w:ascii="Arial" w:hAnsi="Arial" w:cs="Arial"/>
          <w:bCs w:val="0"/>
          <w:noProof/>
          <w:sz w:val="20"/>
          <w:szCs w:val="20"/>
        </w:rPr>
      </w:pPr>
      <w:r w:rsidRPr="00FA3A62">
        <w:rPr>
          <w:rFonts w:ascii="Arial" w:hAnsi="Arial" w:cs="Arial"/>
          <w:noProof/>
          <w:sz w:val="20"/>
          <w:szCs w:val="20"/>
        </w:rPr>
        <w:t xml:space="preserve">3.2. Tồn tại, hạn chế </w:t>
      </w:r>
    </w:p>
    <w:p w14:paraId="3B47452D" w14:textId="77777777" w:rsidR="00207183" w:rsidRPr="00FA3A62" w:rsidRDefault="00207183" w:rsidP="00D2256B">
      <w:pPr>
        <w:pStyle w:val="Heading1"/>
        <w:adjustRightInd w:val="0"/>
        <w:snapToGrid w:val="0"/>
        <w:spacing w:after="120"/>
        <w:ind w:firstLine="720"/>
        <w:jc w:val="both"/>
        <w:rPr>
          <w:rFonts w:ascii="Arial" w:hAnsi="Arial" w:cs="Arial"/>
          <w:bCs w:val="0"/>
          <w:noProof/>
          <w:sz w:val="20"/>
          <w:szCs w:val="20"/>
        </w:rPr>
      </w:pPr>
      <w:r w:rsidRPr="00FA3A62">
        <w:rPr>
          <w:rFonts w:ascii="Arial" w:hAnsi="Arial" w:cs="Arial"/>
          <w:noProof/>
          <w:sz w:val="20"/>
          <w:szCs w:val="20"/>
        </w:rPr>
        <w:t>3.3. Nguyên nhân tồn tại, hạn chế</w:t>
      </w:r>
    </w:p>
    <w:p w14:paraId="3835A3F1" w14:textId="77777777" w:rsidR="00207183" w:rsidRPr="00FA3A62" w:rsidRDefault="00207183" w:rsidP="00D2256B">
      <w:pPr>
        <w:pStyle w:val="Heading1"/>
        <w:adjustRightInd w:val="0"/>
        <w:snapToGrid w:val="0"/>
        <w:spacing w:after="120"/>
        <w:ind w:firstLine="720"/>
        <w:jc w:val="both"/>
        <w:rPr>
          <w:rFonts w:ascii="Arial" w:hAnsi="Arial" w:cs="Arial"/>
          <w:bCs w:val="0"/>
          <w:noProof/>
          <w:sz w:val="20"/>
          <w:szCs w:val="20"/>
        </w:rPr>
      </w:pPr>
      <w:r w:rsidRPr="00FA3A62">
        <w:rPr>
          <w:rFonts w:ascii="Arial" w:hAnsi="Arial" w:cs="Arial"/>
          <w:noProof/>
          <w:sz w:val="20"/>
          <w:szCs w:val="20"/>
        </w:rPr>
        <w:t>a. Nguyên nhân khách quan</w:t>
      </w:r>
    </w:p>
    <w:p w14:paraId="7CDF3129" w14:textId="77777777" w:rsidR="00207183" w:rsidRPr="00FA3A62" w:rsidRDefault="00207183" w:rsidP="00D2256B">
      <w:pPr>
        <w:pStyle w:val="Heading1"/>
        <w:keepNext w:val="0"/>
        <w:adjustRightInd w:val="0"/>
        <w:snapToGrid w:val="0"/>
        <w:spacing w:after="120"/>
        <w:ind w:firstLine="720"/>
        <w:jc w:val="both"/>
        <w:rPr>
          <w:rFonts w:ascii="Arial" w:hAnsi="Arial" w:cs="Arial"/>
          <w:bCs w:val="0"/>
          <w:noProof/>
          <w:sz w:val="20"/>
          <w:szCs w:val="20"/>
        </w:rPr>
      </w:pPr>
      <w:r w:rsidRPr="00FA3A62">
        <w:rPr>
          <w:rFonts w:ascii="Arial" w:hAnsi="Arial" w:cs="Arial"/>
          <w:noProof/>
          <w:sz w:val="20"/>
          <w:szCs w:val="20"/>
        </w:rPr>
        <w:t>b. Nguyên nhân chủ quan</w:t>
      </w:r>
    </w:p>
    <w:p w14:paraId="196DDF38" w14:textId="2650C62D" w:rsidR="00207183" w:rsidRPr="00FA3A62" w:rsidRDefault="00207183"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II. TÌNH HÌNH KHAI THÁC, VẬN HÀNH DỰ ÁN ĐẦU TƯ</w:t>
      </w:r>
    </w:p>
    <w:p w14:paraId="27191B6C" w14:textId="03CF781B" w:rsidR="00207183" w:rsidRPr="00FA3A62" w:rsidRDefault="00207183"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 xml:space="preserve">1. </w:t>
      </w:r>
      <w:r w:rsidRPr="00FA3A62">
        <w:rPr>
          <w:rFonts w:ascii="Arial" w:hAnsi="Arial" w:cs="Arial"/>
          <w:b/>
          <w:bCs/>
          <w:sz w:val="20"/>
          <w:szCs w:val="20"/>
          <w:lang w:val="vi-VN"/>
        </w:rPr>
        <w:t xml:space="preserve">Tình hình sản xuất, </w:t>
      </w:r>
      <w:r w:rsidRPr="00FA3A62">
        <w:rPr>
          <w:rFonts w:ascii="Arial" w:hAnsi="Arial" w:cs="Arial"/>
          <w:b/>
          <w:bCs/>
          <w:sz w:val="20"/>
          <w:szCs w:val="20"/>
          <w:shd w:val="solid" w:color="FFFFFF" w:fill="auto"/>
          <w:lang w:val="vi-VN"/>
        </w:rPr>
        <w:t>kinh</w:t>
      </w:r>
      <w:r w:rsidRPr="00FA3A62">
        <w:rPr>
          <w:rFonts w:ascii="Arial" w:hAnsi="Arial" w:cs="Arial"/>
          <w:b/>
          <w:bCs/>
          <w:sz w:val="20"/>
          <w:szCs w:val="20"/>
          <w:lang w:val="vi-VN"/>
        </w:rPr>
        <w:t xml:space="preserve"> doanh:</w:t>
      </w:r>
    </w:p>
    <w:p w14:paraId="093DBAEE" w14:textId="77777777"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Tình hình sử dụng lao động đến thời điểm báo cáo.</w:t>
      </w:r>
    </w:p>
    <w:p w14:paraId="2038F4E2" w14:textId="77777777"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Tình hình thực hiện nghĩa vụ với Ngân sách </w:t>
      </w:r>
      <w:r w:rsidRPr="00FA3A62">
        <w:rPr>
          <w:rFonts w:ascii="Arial" w:hAnsi="Arial" w:cs="Arial"/>
          <w:i/>
          <w:iCs/>
          <w:sz w:val="20"/>
          <w:szCs w:val="20"/>
          <w:lang w:val="vi-VN"/>
        </w:rPr>
        <w:t>(số thực h</w:t>
      </w:r>
      <w:r w:rsidRPr="00FA3A62">
        <w:rPr>
          <w:rFonts w:ascii="Arial" w:hAnsi="Arial" w:cs="Arial"/>
          <w:i/>
          <w:iCs/>
          <w:sz w:val="20"/>
          <w:szCs w:val="20"/>
        </w:rPr>
        <w:t>i</w:t>
      </w:r>
      <w:r w:rsidRPr="00FA3A62">
        <w:rPr>
          <w:rFonts w:ascii="Arial" w:hAnsi="Arial" w:cs="Arial"/>
          <w:i/>
          <w:iCs/>
          <w:sz w:val="20"/>
          <w:szCs w:val="20"/>
          <w:lang w:val="vi-VN"/>
        </w:rPr>
        <w:t>ện trong kỳ báo cáo, s</w:t>
      </w:r>
      <w:r w:rsidRPr="00FA3A62">
        <w:rPr>
          <w:rFonts w:ascii="Arial" w:hAnsi="Arial" w:cs="Arial"/>
          <w:i/>
          <w:iCs/>
          <w:sz w:val="20"/>
          <w:szCs w:val="20"/>
        </w:rPr>
        <w:t xml:space="preserve">ố </w:t>
      </w:r>
      <w:r w:rsidRPr="00FA3A62">
        <w:rPr>
          <w:rFonts w:ascii="Arial" w:hAnsi="Arial" w:cs="Arial"/>
          <w:i/>
          <w:iCs/>
          <w:sz w:val="20"/>
          <w:szCs w:val="20"/>
          <w:lang w:val="vi-VN"/>
        </w:rPr>
        <w:t xml:space="preserve">lũy kế đến thời </w:t>
      </w:r>
      <w:r w:rsidRPr="00FA3A62">
        <w:rPr>
          <w:rFonts w:ascii="Arial" w:hAnsi="Arial" w:cs="Arial"/>
          <w:i/>
          <w:iCs/>
          <w:sz w:val="20"/>
          <w:szCs w:val="20"/>
          <w:shd w:val="solid" w:color="FFFFFF" w:fill="auto"/>
          <w:lang w:val="vi-VN"/>
        </w:rPr>
        <w:t>điểm</w:t>
      </w:r>
      <w:r w:rsidRPr="00FA3A62">
        <w:rPr>
          <w:rFonts w:ascii="Arial" w:hAnsi="Arial" w:cs="Arial"/>
          <w:i/>
          <w:iCs/>
          <w:sz w:val="20"/>
          <w:szCs w:val="20"/>
          <w:lang w:val="vi-VN"/>
        </w:rPr>
        <w:t xml:space="preserve"> báo cáo, số còn phải nộp, nêu rõ nguyên nhân chưa nộp)</w:t>
      </w:r>
      <w:r w:rsidRPr="00FA3A62">
        <w:rPr>
          <w:rFonts w:ascii="Arial" w:hAnsi="Arial" w:cs="Arial"/>
          <w:sz w:val="20"/>
          <w:szCs w:val="20"/>
          <w:lang w:val="vi-VN"/>
        </w:rPr>
        <w:t>.</w:t>
      </w:r>
    </w:p>
    <w:p w14:paraId="44175353" w14:textId="77777777"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lang w:val="vi-VN"/>
        </w:rPr>
        <w:t xml:space="preserve">- </w:t>
      </w:r>
      <w:r w:rsidRPr="00FA3A62">
        <w:rPr>
          <w:rFonts w:ascii="Arial" w:hAnsi="Arial" w:cs="Arial"/>
          <w:sz w:val="20"/>
          <w:szCs w:val="20"/>
        </w:rPr>
        <w:t>Kết quả sản xuất kinh doanh</w:t>
      </w:r>
      <w:r w:rsidRPr="00FA3A62">
        <w:rPr>
          <w:rFonts w:ascii="Arial" w:hAnsi="Arial" w:cs="Arial"/>
          <w:sz w:val="20"/>
          <w:szCs w:val="20"/>
          <w:lang w:val="vi-VN"/>
        </w:rPr>
        <w:t xml:space="preserve"> </w:t>
      </w:r>
      <w:r w:rsidRPr="00FA3A62">
        <w:rPr>
          <w:rFonts w:ascii="Arial" w:hAnsi="Arial" w:cs="Arial"/>
          <w:i/>
          <w:iCs/>
          <w:sz w:val="20"/>
          <w:szCs w:val="20"/>
          <w:lang w:val="vi-VN"/>
        </w:rPr>
        <w:t>(</w:t>
      </w:r>
      <w:r w:rsidRPr="00FA3A62">
        <w:rPr>
          <w:rFonts w:ascii="Arial" w:hAnsi="Arial" w:cs="Arial"/>
          <w:i/>
          <w:iCs/>
          <w:sz w:val="20"/>
          <w:szCs w:val="20"/>
        </w:rPr>
        <w:t>lợi nhuận đạt được, thua lỗ (nếu có)</w:t>
      </w:r>
      <w:r w:rsidRPr="00FA3A62">
        <w:rPr>
          <w:rFonts w:ascii="Arial" w:hAnsi="Arial" w:cs="Arial"/>
          <w:i/>
          <w:iCs/>
          <w:sz w:val="20"/>
          <w:szCs w:val="20"/>
          <w:lang w:val="vi-VN"/>
        </w:rPr>
        <w:t>)</w:t>
      </w:r>
      <w:r w:rsidRPr="00FA3A62">
        <w:rPr>
          <w:rFonts w:ascii="Arial" w:hAnsi="Arial" w:cs="Arial"/>
          <w:sz w:val="20"/>
          <w:szCs w:val="20"/>
          <w:lang w:val="vi-VN"/>
        </w:rPr>
        <w:t>.</w:t>
      </w:r>
    </w:p>
    <w:p w14:paraId="4DE46D18" w14:textId="735DB285"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w:t>
      </w:r>
      <w:r w:rsidR="00EC08E4" w:rsidRPr="00FA3A62">
        <w:rPr>
          <w:rFonts w:ascii="Arial" w:hAnsi="Arial" w:cs="Arial"/>
          <w:sz w:val="20"/>
          <w:szCs w:val="20"/>
        </w:rPr>
        <w:t>Tình hình thực hiện đầu tư cho nghiên cứu và phát triển.</w:t>
      </w:r>
    </w:p>
    <w:p w14:paraId="4F3A18AB" w14:textId="77777777"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2. </w:t>
      </w:r>
      <w:r w:rsidRPr="00FA3A62">
        <w:rPr>
          <w:rFonts w:ascii="Arial" w:hAnsi="Arial" w:cs="Arial"/>
          <w:b/>
          <w:bCs/>
          <w:sz w:val="20"/>
          <w:szCs w:val="20"/>
          <w:lang w:val="vi-VN"/>
        </w:rPr>
        <w:t>Việc thực hiện các quy định về các vấn đề liên quan:</w:t>
      </w:r>
    </w:p>
    <w:p w14:paraId="02D147FE" w14:textId="493F496C"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Về việc chấp hành quy định của pháp luật về đất đai; </w:t>
      </w:r>
    </w:p>
    <w:p w14:paraId="31C39605" w14:textId="1BF0951F"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Về việc chấp hành quy định về bảo vệ môi trường, phòng chống cháy nổ; </w:t>
      </w:r>
    </w:p>
    <w:p w14:paraId="375F00E1" w14:textId="7795746A"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 Về việc chấp hành các quy định về điều kiện đầu tư kinh doanh đối với các dự án thuộc ngành, nghề đầu tư kinh doanh có điều kiện; </w:t>
      </w:r>
    </w:p>
    <w:p w14:paraId="52B19805" w14:textId="3BA00284" w:rsidR="00207183" w:rsidRPr="00FA3A62" w:rsidRDefault="0020718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Về việc chấp hành các quy định tại văn bản chấp thuận chủ trương đầu tư và Giấy chứng nhận đăng ký đầu tư (nếu có).</w:t>
      </w:r>
    </w:p>
    <w:p w14:paraId="2CD03CC3" w14:textId="37BAACE7" w:rsidR="00E34780" w:rsidRPr="00FA3A62" w:rsidRDefault="00E34780"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III. NHẬN XÉT, KIẾN NGHỊ</w:t>
      </w:r>
    </w:p>
    <w:p w14:paraId="3EDAE830" w14:textId="77777777" w:rsidR="000E76CC" w:rsidRPr="00FA3A62" w:rsidRDefault="000E76CC"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Kiến nghị cơ quan có thẩm quyền về các biện pháp hỗ trợ, xử l</w:t>
      </w:r>
      <w:r w:rsidRPr="00FA3A62">
        <w:rPr>
          <w:rFonts w:ascii="Arial" w:hAnsi="Arial" w:cs="Arial"/>
          <w:i/>
          <w:iCs/>
          <w:sz w:val="20"/>
          <w:szCs w:val="20"/>
        </w:rPr>
        <w:t xml:space="preserve">ý </w:t>
      </w:r>
      <w:r w:rsidRPr="00FA3A62">
        <w:rPr>
          <w:rFonts w:ascii="Arial" w:hAnsi="Arial" w:cs="Arial"/>
          <w:i/>
          <w:iCs/>
          <w:sz w:val="20"/>
          <w:szCs w:val="20"/>
          <w:lang w:val="vi-VN"/>
        </w:rPr>
        <w:t>những khó khăn của dự án (nếu có)./.</w:t>
      </w:r>
    </w:p>
    <w:p w14:paraId="780CF5DA" w14:textId="77777777" w:rsidR="00E25A75" w:rsidRPr="00FA3A62" w:rsidRDefault="00E25A75"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0E76CC" w:rsidRPr="00FA3A62" w14:paraId="7FC93758"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6F0A46C3" w14:textId="77777777" w:rsidR="000E76CC" w:rsidRPr="00FA3A62" w:rsidRDefault="000E76CC" w:rsidP="00E25A75">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1273FFFF" w14:textId="77777777" w:rsidR="0099284A" w:rsidRPr="00FA3A62" w:rsidRDefault="00E34780" w:rsidP="00E25A75">
            <w:pPr>
              <w:adjustRightInd w:val="0"/>
              <w:snapToGrid w:val="0"/>
              <w:jc w:val="center"/>
              <w:rPr>
                <w:rFonts w:ascii="Arial" w:hAnsi="Arial" w:cs="Arial"/>
                <w:b/>
                <w:bCs/>
                <w:sz w:val="20"/>
                <w:szCs w:val="20"/>
              </w:rPr>
            </w:pPr>
            <w:r w:rsidRPr="00FA3A62">
              <w:rPr>
                <w:rFonts w:ascii="Arial" w:hAnsi="Arial" w:cs="Arial"/>
                <w:b/>
                <w:bCs/>
                <w:sz w:val="20"/>
                <w:szCs w:val="20"/>
              </w:rPr>
              <w:t>THỦ TRƯỞNG CƠ QUAN</w:t>
            </w:r>
          </w:p>
          <w:p w14:paraId="7EC5A7F4" w14:textId="25FA67FC" w:rsidR="000E76CC" w:rsidRPr="00FA3A62" w:rsidRDefault="00956233" w:rsidP="00E25A75">
            <w:pPr>
              <w:adjustRightInd w:val="0"/>
              <w:snapToGrid w:val="0"/>
              <w:jc w:val="center"/>
              <w:rPr>
                <w:rFonts w:ascii="Arial" w:hAnsi="Arial" w:cs="Arial"/>
                <w:sz w:val="20"/>
                <w:szCs w:val="20"/>
              </w:rPr>
            </w:pPr>
            <w:r w:rsidRPr="00FA3A62">
              <w:rPr>
                <w:rFonts w:ascii="Arial" w:hAnsi="Arial" w:cs="Arial"/>
                <w:i/>
                <w:iCs/>
                <w:sz w:val="20"/>
                <w:szCs w:val="20"/>
                <w:lang w:val="vi-VN"/>
              </w:rPr>
              <w:t>(Ghi tên, chức danh, ký tên và đóng dấu)</w:t>
            </w:r>
          </w:p>
        </w:tc>
      </w:tr>
    </w:tbl>
    <w:p w14:paraId="086E2E80" w14:textId="77777777" w:rsidR="00E25A75" w:rsidRPr="00FA3A62" w:rsidRDefault="003C6C3F" w:rsidP="00E25A75">
      <w:pPr>
        <w:adjustRightInd w:val="0"/>
        <w:snapToGrid w:val="0"/>
        <w:spacing w:after="120"/>
        <w:ind w:firstLine="720"/>
        <w:jc w:val="both"/>
        <w:rPr>
          <w:rFonts w:ascii="Arial" w:hAnsi="Arial" w:cs="Arial"/>
          <w:sz w:val="20"/>
          <w:szCs w:val="20"/>
          <w:lang w:val="vi-VN"/>
        </w:rPr>
        <w:sectPr w:rsidR="00E25A75" w:rsidRPr="00FA3A62" w:rsidSect="0051667B">
          <w:pgSz w:w="11906" w:h="16838" w:code="9"/>
          <w:pgMar w:top="1440" w:right="1440" w:bottom="1440" w:left="1440" w:header="720" w:footer="720" w:gutter="0"/>
          <w:cols w:space="720"/>
          <w:docGrid w:linePitch="326"/>
        </w:sectPr>
      </w:pPr>
      <w:r w:rsidRPr="00FA3A62">
        <w:rPr>
          <w:rFonts w:ascii="Arial" w:hAnsi="Arial" w:cs="Arial"/>
          <w:sz w:val="20"/>
          <w:szCs w:val="20"/>
          <w:lang w:val="vi-VN"/>
        </w:rPr>
        <w:t> </w:t>
      </w:r>
    </w:p>
    <w:p w14:paraId="34D4F337" w14:textId="0B7AFDFB" w:rsidR="0028048E" w:rsidRPr="00FA3A62" w:rsidRDefault="00D96D81" w:rsidP="00D5679B">
      <w:pPr>
        <w:adjustRightInd w:val="0"/>
        <w:snapToGrid w:val="0"/>
        <w:ind w:firstLine="720"/>
        <w:jc w:val="both"/>
        <w:rPr>
          <w:rFonts w:ascii="Arial" w:hAnsi="Arial" w:cs="Arial"/>
          <w:b/>
          <w:bCs/>
          <w:sz w:val="20"/>
          <w:szCs w:val="20"/>
        </w:rPr>
      </w:pPr>
      <w:r w:rsidRPr="00FA3A62">
        <w:rPr>
          <w:rFonts w:ascii="Arial" w:hAnsi="Arial" w:cs="Arial"/>
          <w:b/>
          <w:bCs/>
          <w:sz w:val="20"/>
          <w:szCs w:val="20"/>
          <w:lang w:val="vi-VN"/>
        </w:rPr>
        <w:lastRenderedPageBreak/>
        <w:t xml:space="preserve">Mẫu số </w:t>
      </w:r>
      <w:r w:rsidR="005078EC" w:rsidRPr="00FA3A62">
        <w:rPr>
          <w:rFonts w:ascii="Arial" w:hAnsi="Arial" w:cs="Arial"/>
          <w:b/>
          <w:bCs/>
          <w:sz w:val="20"/>
          <w:szCs w:val="20"/>
        </w:rPr>
        <w:t>1</w:t>
      </w:r>
      <w:r w:rsidR="00506352" w:rsidRPr="00FA3A62">
        <w:rPr>
          <w:rFonts w:ascii="Arial" w:hAnsi="Arial" w:cs="Arial"/>
          <w:b/>
          <w:bCs/>
          <w:sz w:val="20"/>
          <w:szCs w:val="20"/>
        </w:rPr>
        <w:t>5</w:t>
      </w:r>
      <w:r w:rsidR="00516F01" w:rsidRPr="00FA3A62">
        <w:rPr>
          <w:rFonts w:ascii="Arial" w:hAnsi="Arial" w:cs="Arial"/>
          <w:b/>
          <w:bCs/>
          <w:sz w:val="20"/>
          <w:szCs w:val="20"/>
        </w:rPr>
        <w:t xml:space="preserve">. </w:t>
      </w:r>
      <w:r w:rsidRPr="00FA3A62">
        <w:rPr>
          <w:rFonts w:ascii="Arial" w:hAnsi="Arial" w:cs="Arial"/>
          <w:b/>
          <w:bCs/>
          <w:sz w:val="20"/>
          <w:szCs w:val="20"/>
          <w:lang w:val="vi-VN"/>
        </w:rPr>
        <w:t xml:space="preserve">Báo cáo </w:t>
      </w:r>
      <w:r w:rsidRPr="00FA3A62">
        <w:rPr>
          <w:rFonts w:ascii="Arial" w:hAnsi="Arial" w:cs="Arial"/>
          <w:b/>
          <w:bCs/>
          <w:sz w:val="20"/>
          <w:szCs w:val="20"/>
        </w:rPr>
        <w:t xml:space="preserve">đánh giá đột xuất </w:t>
      </w:r>
    </w:p>
    <w:p w14:paraId="3EDF8392" w14:textId="15BD2B9C" w:rsidR="00D96D81"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 xml:space="preserve">(Đối </w:t>
      </w:r>
      <w:r w:rsidR="00D96D81" w:rsidRPr="00FA3A62">
        <w:rPr>
          <w:rFonts w:ascii="Arial" w:hAnsi="Arial" w:cs="Arial"/>
          <w:b w:val="0"/>
          <w:bCs w:val="0"/>
          <w:i/>
          <w:iCs/>
          <w:sz w:val="20"/>
          <w:szCs w:val="20"/>
        </w:rPr>
        <w:t>với dự án đầu tư sử dụng nguồn vốn khác</w:t>
      </w:r>
      <w:r w:rsidRPr="00FA3A62">
        <w:rPr>
          <w:rFonts w:ascii="Arial" w:hAnsi="Arial" w:cs="Arial"/>
          <w:b w:val="0"/>
          <w:bCs w:val="0"/>
          <w:i/>
          <w:iCs/>
          <w:sz w:val="20"/>
          <w:szCs w:val="20"/>
        </w:rPr>
        <w:t>)</w:t>
      </w:r>
    </w:p>
    <w:p w14:paraId="41EF91CE" w14:textId="1042D90D" w:rsidR="00516F01" w:rsidRPr="00FA3A62" w:rsidRDefault="00516F01"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5648"/>
      </w:tblGrid>
      <w:tr w:rsidR="00D96D81" w:rsidRPr="00FA3A62" w14:paraId="2F0128AB" w14:textId="77777777" w:rsidTr="00740994">
        <w:trPr>
          <w:trHeight w:val="288"/>
        </w:trPr>
        <w:tc>
          <w:tcPr>
            <w:tcW w:w="1871" w:type="pct"/>
            <w:tcBorders>
              <w:top w:val="nil"/>
              <w:left w:val="nil"/>
              <w:bottom w:val="nil"/>
              <w:right w:val="nil"/>
              <w:tl2br w:val="nil"/>
              <w:tr2bl w:val="nil"/>
            </w:tcBorders>
            <w:tcMar>
              <w:top w:w="0" w:type="dxa"/>
              <w:left w:w="108" w:type="dxa"/>
              <w:bottom w:w="0" w:type="dxa"/>
              <w:right w:w="108" w:type="dxa"/>
            </w:tcMar>
          </w:tcPr>
          <w:p w14:paraId="450C571B" w14:textId="5D1130E3" w:rsidR="00D96D81" w:rsidRPr="00FA3A62" w:rsidRDefault="00D96D81" w:rsidP="00E25A75">
            <w:pPr>
              <w:adjustRightInd w:val="0"/>
              <w:snapToGrid w:val="0"/>
              <w:jc w:val="center"/>
              <w:rPr>
                <w:rFonts w:ascii="Arial" w:hAnsi="Arial" w:cs="Arial"/>
                <w:sz w:val="20"/>
                <w:szCs w:val="20"/>
              </w:rPr>
            </w:pPr>
            <w:r w:rsidRPr="00FA3A62">
              <w:rPr>
                <w:rFonts w:ascii="Arial" w:hAnsi="Arial" w:cs="Arial"/>
                <w:b/>
                <w:bCs/>
                <w:sz w:val="20"/>
                <w:szCs w:val="20"/>
                <w:lang w:val="vi-VN"/>
              </w:rPr>
              <w:t xml:space="preserve">CƠ QUAN ĐĂNG KÝ ĐẦU </w:t>
            </w:r>
            <w:r w:rsidR="00E25A75" w:rsidRPr="00FA3A62">
              <w:rPr>
                <w:rFonts w:ascii="Arial" w:hAnsi="Arial" w:cs="Arial"/>
                <w:b/>
                <w:bCs/>
                <w:sz w:val="20"/>
                <w:szCs w:val="20"/>
              </w:rPr>
              <w:br/>
            </w:r>
            <w:r w:rsidRPr="00FA3A62">
              <w:rPr>
                <w:rFonts w:ascii="Arial" w:hAnsi="Arial" w:cs="Arial"/>
                <w:b/>
                <w:bCs/>
                <w:sz w:val="20"/>
                <w:szCs w:val="20"/>
                <w:lang w:val="vi-VN"/>
              </w:rPr>
              <w:t xml:space="preserve">TƯ/CƠ QUAN QUẢN LÝ </w:t>
            </w:r>
            <w:r w:rsidR="00E25A75" w:rsidRPr="00FA3A62">
              <w:rPr>
                <w:rFonts w:ascii="Arial" w:hAnsi="Arial" w:cs="Arial"/>
                <w:b/>
                <w:bCs/>
                <w:sz w:val="20"/>
                <w:szCs w:val="20"/>
              </w:rPr>
              <w:br/>
            </w:r>
            <w:r w:rsidRPr="00FA3A62">
              <w:rPr>
                <w:rFonts w:ascii="Arial" w:hAnsi="Arial" w:cs="Arial"/>
                <w:b/>
                <w:bCs/>
                <w:sz w:val="20"/>
                <w:szCs w:val="20"/>
                <w:lang w:val="vi-VN"/>
              </w:rPr>
              <w:t>NHÀ NƯỚC VỀ ĐẦU TƯ</w:t>
            </w:r>
            <w:r w:rsidRPr="00FA3A62">
              <w:rPr>
                <w:rFonts w:ascii="Arial" w:hAnsi="Arial" w:cs="Arial"/>
                <w:b/>
                <w:bCs/>
                <w:sz w:val="20"/>
                <w:szCs w:val="20"/>
                <w:lang w:val="vi-VN"/>
              </w:rPr>
              <w:br/>
            </w:r>
            <w:r w:rsidR="00E25A75" w:rsidRPr="00FA3A62">
              <w:rPr>
                <w:rFonts w:ascii="Arial" w:hAnsi="Arial" w:cs="Arial"/>
                <w:sz w:val="20"/>
                <w:szCs w:val="20"/>
                <w:vertAlign w:val="superscript"/>
              </w:rPr>
              <w:t>____________</w:t>
            </w:r>
          </w:p>
        </w:tc>
        <w:tc>
          <w:tcPr>
            <w:tcW w:w="3129" w:type="pct"/>
            <w:tcBorders>
              <w:top w:val="nil"/>
              <w:left w:val="nil"/>
              <w:bottom w:val="nil"/>
              <w:right w:val="nil"/>
              <w:tl2br w:val="nil"/>
              <w:tr2bl w:val="nil"/>
            </w:tcBorders>
            <w:tcMar>
              <w:top w:w="0" w:type="dxa"/>
              <w:left w:w="108" w:type="dxa"/>
              <w:bottom w:w="0" w:type="dxa"/>
              <w:right w:w="108" w:type="dxa"/>
            </w:tcMar>
          </w:tcPr>
          <w:p w14:paraId="0576860C" w14:textId="10E8BE10" w:rsidR="00D96D81" w:rsidRPr="00FA3A62" w:rsidRDefault="00D96D81" w:rsidP="00E25A75">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E25A75" w:rsidRPr="00FA3A62">
              <w:rPr>
                <w:rFonts w:ascii="Arial" w:hAnsi="Arial" w:cs="Arial"/>
                <w:sz w:val="20"/>
                <w:szCs w:val="20"/>
                <w:vertAlign w:val="superscript"/>
              </w:rPr>
              <w:t>_____________________</w:t>
            </w:r>
          </w:p>
        </w:tc>
      </w:tr>
      <w:tr w:rsidR="00D96D81" w:rsidRPr="00FA3A62" w14:paraId="18D2B2CB"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71" w:type="pct"/>
            <w:tcBorders>
              <w:top w:val="nil"/>
              <w:left w:val="nil"/>
              <w:bottom w:val="nil"/>
              <w:right w:val="nil"/>
              <w:tl2br w:val="nil"/>
              <w:tr2bl w:val="nil"/>
            </w:tcBorders>
            <w:tcMar>
              <w:top w:w="0" w:type="dxa"/>
              <w:left w:w="108" w:type="dxa"/>
              <w:bottom w:w="0" w:type="dxa"/>
              <w:right w:w="108" w:type="dxa"/>
            </w:tcMar>
          </w:tcPr>
          <w:p w14:paraId="5A81E556" w14:textId="77777777" w:rsidR="00D96D81" w:rsidRPr="00FA3A62" w:rsidRDefault="00D96D81" w:rsidP="00E25A75">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/BCĐGĐT</w:t>
            </w:r>
          </w:p>
        </w:tc>
        <w:tc>
          <w:tcPr>
            <w:tcW w:w="3129" w:type="pct"/>
            <w:tcBorders>
              <w:top w:val="nil"/>
              <w:left w:val="nil"/>
              <w:bottom w:val="nil"/>
              <w:right w:val="nil"/>
              <w:tl2br w:val="nil"/>
              <w:tr2bl w:val="nil"/>
            </w:tcBorders>
            <w:tcMar>
              <w:top w:w="0" w:type="dxa"/>
              <w:left w:w="108" w:type="dxa"/>
              <w:bottom w:w="0" w:type="dxa"/>
              <w:right w:w="108" w:type="dxa"/>
            </w:tcMar>
          </w:tcPr>
          <w:p w14:paraId="4447FD71" w14:textId="77777777" w:rsidR="00D96D81" w:rsidRPr="00FA3A62" w:rsidRDefault="00D96D81" w:rsidP="00E25A75">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6621C7F2" w14:textId="77777777" w:rsidR="00D96D81" w:rsidRPr="00FA3A62" w:rsidRDefault="00D96D81" w:rsidP="00E25A75">
      <w:pPr>
        <w:adjustRightInd w:val="0"/>
        <w:snapToGrid w:val="0"/>
        <w:jc w:val="center"/>
        <w:rPr>
          <w:rFonts w:ascii="Arial" w:hAnsi="Arial" w:cs="Arial"/>
          <w:sz w:val="20"/>
          <w:szCs w:val="20"/>
        </w:rPr>
      </w:pPr>
      <w:r w:rsidRPr="00FA3A62">
        <w:rPr>
          <w:rFonts w:ascii="Arial" w:hAnsi="Arial" w:cs="Arial"/>
          <w:sz w:val="20"/>
          <w:szCs w:val="20"/>
        </w:rPr>
        <w:t> </w:t>
      </w:r>
    </w:p>
    <w:p w14:paraId="39008394" w14:textId="77777777" w:rsidR="00D96D81" w:rsidRPr="00FA3A62" w:rsidRDefault="00D96D81" w:rsidP="00E25A75">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w:t>
      </w:r>
      <w:r w:rsidRPr="00FA3A62">
        <w:rPr>
          <w:rFonts w:ascii="Arial" w:hAnsi="Arial" w:cs="Arial"/>
          <w:b/>
          <w:bCs/>
          <w:sz w:val="20"/>
          <w:szCs w:val="20"/>
        </w:rPr>
        <w:t>ĐÁNH GIÁ ĐỘT XUẤT</w:t>
      </w:r>
    </w:p>
    <w:p w14:paraId="63C4977C" w14:textId="77777777" w:rsidR="00D96D81" w:rsidRPr="00FA3A62" w:rsidRDefault="00D96D81" w:rsidP="00E25A75">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07F45E45" w14:textId="77777777" w:rsidR="00D96D81" w:rsidRPr="00FA3A62" w:rsidRDefault="00D96D81" w:rsidP="00E25A75">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21716890" w14:textId="77777777" w:rsidR="00E25A75" w:rsidRPr="00FA3A62" w:rsidRDefault="00E25A75" w:rsidP="00E25A75">
      <w:pPr>
        <w:adjustRightInd w:val="0"/>
        <w:snapToGrid w:val="0"/>
        <w:jc w:val="center"/>
        <w:rPr>
          <w:rFonts w:ascii="Arial" w:hAnsi="Arial" w:cs="Arial"/>
          <w:b/>
          <w:bCs/>
          <w:sz w:val="20"/>
          <w:szCs w:val="20"/>
        </w:rPr>
      </w:pPr>
    </w:p>
    <w:p w14:paraId="44D137F6" w14:textId="6F8D793F" w:rsidR="00D96D81" w:rsidRPr="00FA3A62" w:rsidRDefault="00D96D8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295CA95E" w14:textId="513F816F" w:rsidR="00D96D81" w:rsidRPr="00FA3A62" w:rsidRDefault="00D96D81"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 xml:space="preserve">ẫu số </w:t>
      </w:r>
      <w:r w:rsidR="00013576" w:rsidRPr="00FA3A62">
        <w:rPr>
          <w:rFonts w:ascii="Arial" w:hAnsi="Arial" w:cs="Arial"/>
          <w:i/>
          <w:iCs/>
          <w:sz w:val="20"/>
          <w:szCs w:val="20"/>
          <w:lang w:val="vi-VN"/>
        </w:rPr>
        <w:t>13</w:t>
      </w:r>
    </w:p>
    <w:p w14:paraId="62DA3C2F" w14:textId="77777777" w:rsidR="00D96D81" w:rsidRPr="00FA3A62" w:rsidRDefault="00D96D81"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 </w:t>
      </w:r>
      <w:r w:rsidRPr="00FA3A62">
        <w:rPr>
          <w:rFonts w:ascii="Arial" w:hAnsi="Arial" w:cs="Arial"/>
          <w:b/>
          <w:bCs/>
          <w:sz w:val="20"/>
          <w:szCs w:val="20"/>
          <w:lang w:val="vi-VN"/>
        </w:rPr>
        <w:t>NỘI DUNG ĐÁNH GIÁ</w:t>
      </w:r>
    </w:p>
    <w:p w14:paraId="51B37F66" w14:textId="29296E60" w:rsidR="00013576" w:rsidRPr="00FA3A62" w:rsidRDefault="0001357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1. Sự phù hợp của kết quả thực hiện dự án so với mục tiêu đầu tư.</w:t>
      </w:r>
    </w:p>
    <w:p w14:paraId="6E2B5C5F" w14:textId="3F7D6BB9" w:rsidR="00013576" w:rsidRPr="00FA3A62" w:rsidRDefault="0001357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2. Mứ</w:t>
      </w:r>
      <w:r w:rsidR="005D60CC" w:rsidRPr="00FA3A62">
        <w:rPr>
          <w:rFonts w:ascii="Arial" w:hAnsi="Arial" w:cs="Arial"/>
          <w:sz w:val="20"/>
          <w:szCs w:val="20"/>
        </w:rPr>
        <w:t xml:space="preserve">c độ hoàn thành khối lượng công </w:t>
      </w:r>
      <w:r w:rsidRPr="00FA3A62">
        <w:rPr>
          <w:rFonts w:ascii="Arial" w:hAnsi="Arial" w:cs="Arial"/>
          <w:sz w:val="20"/>
          <w:szCs w:val="20"/>
        </w:rPr>
        <w:t>việc so với quy định tại văn bản chấp thuận chủ trương đầu tư, Giấy chứng nhận đăng ký đầu tư (nếu có).</w:t>
      </w:r>
    </w:p>
    <w:p w14:paraId="10838D12" w14:textId="40839E29" w:rsidR="00013576" w:rsidRPr="00FA3A62" w:rsidRDefault="0001357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3. Xác định những phát sinh ngoài dự kiến (nếu có) và nguyên nhân.</w:t>
      </w:r>
    </w:p>
    <w:p w14:paraId="21C79607" w14:textId="62025B66" w:rsidR="00013576" w:rsidRPr="00FA3A62" w:rsidRDefault="00013576"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4. Ảnh hưởng của những phát sinh ngoài dự kiến đến việc thực hiện dự án, khả năng hoàn thành mục tiêu của dự án.</w:t>
      </w:r>
    </w:p>
    <w:p w14:paraId="57CF71E7" w14:textId="314073F4" w:rsidR="00D96D81" w:rsidRPr="00FA3A62" w:rsidRDefault="00013576"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 </w:t>
      </w:r>
      <w:r w:rsidR="00D96D81" w:rsidRPr="00FA3A62">
        <w:rPr>
          <w:rFonts w:ascii="Arial" w:hAnsi="Arial" w:cs="Arial"/>
          <w:b/>
          <w:bCs/>
          <w:sz w:val="20"/>
          <w:szCs w:val="20"/>
        </w:rPr>
        <w:t xml:space="preserve">III. </w:t>
      </w:r>
      <w:r w:rsidRPr="00FA3A62">
        <w:rPr>
          <w:rFonts w:ascii="Arial" w:hAnsi="Arial" w:cs="Arial"/>
          <w:b/>
          <w:bCs/>
          <w:sz w:val="20"/>
          <w:szCs w:val="20"/>
          <w:lang w:val="vi-VN"/>
        </w:rPr>
        <w:t xml:space="preserve">ĐỀ XUẤT VÀ </w:t>
      </w:r>
      <w:r w:rsidR="00D96D81" w:rsidRPr="00FA3A62">
        <w:rPr>
          <w:rFonts w:ascii="Arial" w:hAnsi="Arial" w:cs="Arial"/>
          <w:b/>
          <w:bCs/>
          <w:sz w:val="20"/>
          <w:szCs w:val="20"/>
          <w:lang w:val="vi-VN"/>
        </w:rPr>
        <w:t>KIẾN NGHỊ</w:t>
      </w:r>
    </w:p>
    <w:p w14:paraId="10AD2FD6" w14:textId="4FAFAEFF" w:rsidR="00013576" w:rsidRPr="00FA3A62" w:rsidRDefault="00013576" w:rsidP="00D2256B">
      <w:pPr>
        <w:adjustRightInd w:val="0"/>
        <w:snapToGrid w:val="0"/>
        <w:spacing w:after="120"/>
        <w:ind w:firstLine="720"/>
        <w:jc w:val="both"/>
        <w:rPr>
          <w:rFonts w:ascii="Arial" w:hAnsi="Arial" w:cs="Arial"/>
          <w:i/>
          <w:sz w:val="20"/>
          <w:szCs w:val="20"/>
        </w:rPr>
      </w:pPr>
      <w:r w:rsidRPr="00FA3A62">
        <w:rPr>
          <w:rFonts w:ascii="Arial" w:hAnsi="Arial" w:cs="Arial"/>
          <w:i/>
          <w:sz w:val="20"/>
          <w:szCs w:val="20"/>
          <w:lang w:val="vi-VN"/>
        </w:rPr>
        <w:t>Nêu những đề xuất, kiến nghị đối với dự án.</w:t>
      </w:r>
    </w:p>
    <w:p w14:paraId="2D2C1C35" w14:textId="77777777" w:rsidR="00E25A75" w:rsidRPr="00FA3A62" w:rsidRDefault="00E25A75" w:rsidP="00D2256B">
      <w:pPr>
        <w:adjustRightInd w:val="0"/>
        <w:snapToGrid w:val="0"/>
        <w:spacing w:after="120"/>
        <w:ind w:firstLine="720"/>
        <w:jc w:val="both"/>
        <w:rPr>
          <w:rFonts w:ascii="Arial" w:hAnsi="Arial" w:cs="Arial"/>
          <w:i/>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94"/>
        <w:gridCol w:w="5432"/>
      </w:tblGrid>
      <w:tr w:rsidR="00D96D81" w:rsidRPr="00FA3A62" w14:paraId="74E9FB0D" w14:textId="77777777" w:rsidTr="00740994">
        <w:tc>
          <w:tcPr>
            <w:tcW w:w="1991" w:type="pct"/>
            <w:tcBorders>
              <w:top w:val="nil"/>
              <w:left w:val="nil"/>
              <w:bottom w:val="nil"/>
              <w:right w:val="nil"/>
              <w:tl2br w:val="nil"/>
              <w:tr2bl w:val="nil"/>
            </w:tcBorders>
            <w:tcMar>
              <w:top w:w="0" w:type="dxa"/>
              <w:left w:w="108" w:type="dxa"/>
              <w:bottom w:w="0" w:type="dxa"/>
              <w:right w:w="108" w:type="dxa"/>
            </w:tcMar>
          </w:tcPr>
          <w:p w14:paraId="4C51837C" w14:textId="77777777" w:rsidR="00D96D81" w:rsidRPr="00FA3A62" w:rsidRDefault="00D96D81" w:rsidP="00E25A75">
            <w:pPr>
              <w:adjustRightInd w:val="0"/>
              <w:snapToGrid w:val="0"/>
              <w:jc w:val="center"/>
              <w:rPr>
                <w:rFonts w:ascii="Arial" w:hAnsi="Arial" w:cs="Arial"/>
                <w:sz w:val="20"/>
                <w:szCs w:val="20"/>
              </w:rPr>
            </w:pPr>
            <w:r w:rsidRPr="00FA3A62">
              <w:rPr>
                <w:rFonts w:ascii="Arial" w:hAnsi="Arial" w:cs="Arial"/>
                <w:sz w:val="20"/>
                <w:szCs w:val="20"/>
              </w:rPr>
              <w:t>  </w:t>
            </w:r>
          </w:p>
        </w:tc>
        <w:tc>
          <w:tcPr>
            <w:tcW w:w="3009" w:type="pct"/>
            <w:tcBorders>
              <w:top w:val="nil"/>
              <w:left w:val="nil"/>
              <w:bottom w:val="nil"/>
              <w:right w:val="nil"/>
              <w:tl2br w:val="nil"/>
              <w:tr2bl w:val="nil"/>
            </w:tcBorders>
            <w:tcMar>
              <w:top w:w="0" w:type="dxa"/>
              <w:left w:w="108" w:type="dxa"/>
              <w:bottom w:w="0" w:type="dxa"/>
              <w:right w:w="108" w:type="dxa"/>
            </w:tcMar>
          </w:tcPr>
          <w:p w14:paraId="03A0B08B" w14:textId="77777777" w:rsidR="00677E75" w:rsidRPr="00FA3A62" w:rsidRDefault="00013576" w:rsidP="00E25A75">
            <w:pPr>
              <w:adjustRightInd w:val="0"/>
              <w:snapToGrid w:val="0"/>
              <w:jc w:val="center"/>
              <w:rPr>
                <w:rFonts w:ascii="Arial" w:hAnsi="Arial" w:cs="Arial"/>
                <w:b/>
                <w:bCs/>
                <w:sz w:val="20"/>
                <w:szCs w:val="20"/>
                <w:lang w:val="vi-VN"/>
              </w:rPr>
            </w:pPr>
            <w:r w:rsidRPr="00FA3A62">
              <w:rPr>
                <w:rFonts w:ascii="Arial" w:hAnsi="Arial" w:cs="Arial"/>
                <w:b/>
                <w:bCs/>
                <w:sz w:val="20"/>
                <w:szCs w:val="20"/>
                <w:lang w:val="vi-VN"/>
              </w:rPr>
              <w:t>CƠ QUAN ĐĂNG KÝ ĐẦU TƯ/</w:t>
            </w:r>
          </w:p>
          <w:p w14:paraId="310DAA01" w14:textId="77777777" w:rsidR="00566217" w:rsidRPr="00FA3A62" w:rsidRDefault="00013576" w:rsidP="00E25A75">
            <w:pPr>
              <w:adjustRightInd w:val="0"/>
              <w:snapToGrid w:val="0"/>
              <w:jc w:val="center"/>
              <w:rPr>
                <w:rFonts w:ascii="Arial" w:hAnsi="Arial" w:cs="Arial"/>
                <w:b/>
                <w:bCs/>
                <w:sz w:val="20"/>
                <w:szCs w:val="20"/>
              </w:rPr>
            </w:pPr>
            <w:r w:rsidRPr="00FA3A62">
              <w:rPr>
                <w:rFonts w:ascii="Arial" w:hAnsi="Arial" w:cs="Arial"/>
                <w:b/>
                <w:bCs/>
                <w:sz w:val="20"/>
                <w:szCs w:val="20"/>
                <w:lang w:val="vi-VN"/>
              </w:rPr>
              <w:t>CƠ QUAN QUẢN LÝ NHÀ NƯỚC VỀ ĐẦU TƯ</w:t>
            </w:r>
          </w:p>
          <w:p w14:paraId="6E2DFA58" w14:textId="03DC2F42" w:rsidR="00D96D81" w:rsidRPr="00FA3A62" w:rsidRDefault="00956233" w:rsidP="00E25A75">
            <w:pPr>
              <w:adjustRightInd w:val="0"/>
              <w:snapToGrid w:val="0"/>
              <w:jc w:val="center"/>
              <w:rPr>
                <w:rFonts w:ascii="Arial" w:hAnsi="Arial" w:cs="Arial"/>
                <w:sz w:val="20"/>
                <w:szCs w:val="20"/>
              </w:rPr>
            </w:pPr>
            <w:r w:rsidRPr="00FA3A62">
              <w:rPr>
                <w:rFonts w:ascii="Arial" w:hAnsi="Arial" w:cs="Arial"/>
                <w:i/>
                <w:iCs/>
                <w:sz w:val="20"/>
                <w:szCs w:val="20"/>
              </w:rPr>
              <w:t>(Ghi tên, chức danh, ký tên và đóng dấu)</w:t>
            </w:r>
          </w:p>
        </w:tc>
      </w:tr>
    </w:tbl>
    <w:p w14:paraId="58B87E9A" w14:textId="5C3957A8" w:rsidR="00D96D81" w:rsidRPr="00FA3A62" w:rsidRDefault="00D96D81" w:rsidP="00E25A75">
      <w:pPr>
        <w:adjustRightInd w:val="0"/>
        <w:snapToGrid w:val="0"/>
        <w:spacing w:after="120"/>
        <w:jc w:val="both"/>
        <w:rPr>
          <w:rFonts w:ascii="Arial" w:hAnsi="Arial" w:cs="Arial"/>
          <w:b/>
          <w:bCs/>
          <w:kern w:val="32"/>
          <w:sz w:val="20"/>
          <w:szCs w:val="20"/>
        </w:rPr>
      </w:pPr>
    </w:p>
    <w:p w14:paraId="1EE4C29E" w14:textId="77777777" w:rsidR="00E25A75" w:rsidRPr="00FA3A62" w:rsidRDefault="00E25A75" w:rsidP="00D2256B">
      <w:pPr>
        <w:pStyle w:val="Heading1"/>
        <w:adjustRightInd w:val="0"/>
        <w:snapToGrid w:val="0"/>
        <w:spacing w:after="120"/>
        <w:ind w:firstLine="720"/>
        <w:jc w:val="both"/>
        <w:rPr>
          <w:rFonts w:ascii="Arial" w:hAnsi="Arial" w:cs="Arial"/>
          <w:sz w:val="20"/>
          <w:szCs w:val="20"/>
        </w:rPr>
        <w:sectPr w:rsidR="00E25A75" w:rsidRPr="00FA3A62" w:rsidSect="00E25A75">
          <w:pgSz w:w="11906" w:h="16838" w:code="9"/>
          <w:pgMar w:top="1440" w:right="1440" w:bottom="1440" w:left="1440" w:header="720" w:footer="720" w:gutter="0"/>
          <w:cols w:space="720"/>
          <w:docGrid w:linePitch="326"/>
        </w:sectPr>
      </w:pPr>
    </w:p>
    <w:p w14:paraId="04B10A98" w14:textId="78DAB6EC" w:rsidR="003911B0" w:rsidRPr="00FA3A62" w:rsidRDefault="00B51B8B"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rPr>
        <w:lastRenderedPageBreak/>
        <w:t xml:space="preserve">Mẫu số </w:t>
      </w:r>
      <w:r w:rsidR="008944A2" w:rsidRPr="00FA3A62">
        <w:rPr>
          <w:rFonts w:ascii="Arial" w:hAnsi="Arial" w:cs="Arial"/>
          <w:sz w:val="20"/>
          <w:szCs w:val="20"/>
        </w:rPr>
        <w:t>1</w:t>
      </w:r>
      <w:r w:rsidR="00506352" w:rsidRPr="00FA3A62">
        <w:rPr>
          <w:rFonts w:ascii="Arial" w:hAnsi="Arial" w:cs="Arial"/>
          <w:sz w:val="20"/>
          <w:szCs w:val="20"/>
        </w:rPr>
        <w:t>6</w:t>
      </w:r>
      <w:r w:rsidR="00A66F52" w:rsidRPr="00FA3A62">
        <w:rPr>
          <w:rFonts w:ascii="Arial" w:hAnsi="Arial" w:cs="Arial"/>
          <w:sz w:val="20"/>
          <w:szCs w:val="20"/>
        </w:rPr>
        <w:t xml:space="preserve">. </w:t>
      </w:r>
      <w:r w:rsidR="00E310C3" w:rsidRPr="00FA3A62">
        <w:rPr>
          <w:rFonts w:ascii="Arial" w:hAnsi="Arial" w:cs="Arial"/>
          <w:sz w:val="20"/>
          <w:szCs w:val="20"/>
        </w:rPr>
        <w:t xml:space="preserve">Báo cáo giám sát, đánh giá </w:t>
      </w:r>
      <w:r w:rsidR="003911B0" w:rsidRPr="00FA3A62">
        <w:rPr>
          <w:rFonts w:ascii="Arial" w:hAnsi="Arial" w:cs="Arial"/>
          <w:sz w:val="20"/>
          <w:szCs w:val="20"/>
        </w:rPr>
        <w:t xml:space="preserve">trước </w:t>
      </w:r>
      <w:r w:rsidR="00E310C3" w:rsidRPr="00FA3A62">
        <w:rPr>
          <w:rFonts w:ascii="Arial" w:hAnsi="Arial" w:cs="Arial"/>
          <w:sz w:val="20"/>
          <w:szCs w:val="20"/>
        </w:rPr>
        <w:t xml:space="preserve">khi điều chỉnh dự án đầu tư </w:t>
      </w:r>
    </w:p>
    <w:p w14:paraId="2AB7AB15" w14:textId="153EC1B0" w:rsidR="00E310C3"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b w:val="0"/>
          <w:bCs w:val="0"/>
          <w:i/>
          <w:iCs/>
          <w:sz w:val="20"/>
          <w:szCs w:val="20"/>
        </w:rPr>
        <w:t xml:space="preserve">(Đối </w:t>
      </w:r>
      <w:r w:rsidR="00E310C3" w:rsidRPr="00FA3A62">
        <w:rPr>
          <w:rFonts w:ascii="Arial" w:hAnsi="Arial" w:cs="Arial"/>
          <w:b w:val="0"/>
          <w:bCs w:val="0"/>
          <w:i/>
          <w:iCs/>
          <w:sz w:val="20"/>
          <w:szCs w:val="20"/>
        </w:rPr>
        <w:t>với dự án đầu tư sử dụng nguồn vốn khác</w:t>
      </w:r>
      <w:r w:rsidRPr="00FA3A62">
        <w:rPr>
          <w:rFonts w:ascii="Arial" w:hAnsi="Arial" w:cs="Arial"/>
          <w:b w:val="0"/>
          <w:bCs w:val="0"/>
          <w:i/>
          <w:iCs/>
          <w:sz w:val="20"/>
          <w:szCs w:val="20"/>
        </w:rPr>
        <w:t>)</w:t>
      </w:r>
    </w:p>
    <w:p w14:paraId="217F6286" w14:textId="490AE12B" w:rsidR="00A66F52" w:rsidRPr="00FA3A62" w:rsidRDefault="00A66F52"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8"/>
        <w:gridCol w:w="5818"/>
      </w:tblGrid>
      <w:tr w:rsidR="00E310C3" w:rsidRPr="00FA3A62" w14:paraId="43EFEE4B" w14:textId="77777777" w:rsidTr="00740994">
        <w:trPr>
          <w:trHeight w:val="288"/>
        </w:trPr>
        <w:tc>
          <w:tcPr>
            <w:tcW w:w="1777" w:type="pct"/>
            <w:tcBorders>
              <w:top w:val="nil"/>
              <w:left w:val="nil"/>
              <w:bottom w:val="nil"/>
              <w:right w:val="nil"/>
              <w:tl2br w:val="nil"/>
              <w:tr2bl w:val="nil"/>
            </w:tcBorders>
            <w:tcMar>
              <w:top w:w="0" w:type="dxa"/>
              <w:left w:w="108" w:type="dxa"/>
              <w:bottom w:w="0" w:type="dxa"/>
              <w:right w:w="108" w:type="dxa"/>
            </w:tcMar>
          </w:tcPr>
          <w:p w14:paraId="632AFCC0" w14:textId="1710C474"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lang w:val="vi-VN"/>
              </w:rPr>
              <w:t>TÊN NHÀ ĐẦU TƯ</w:t>
            </w:r>
            <w:r w:rsidRPr="00FA3A62">
              <w:rPr>
                <w:rFonts w:ascii="Arial" w:hAnsi="Arial" w:cs="Arial"/>
                <w:b/>
                <w:bCs/>
                <w:sz w:val="20"/>
                <w:szCs w:val="20"/>
                <w:lang w:val="vi-VN"/>
              </w:rPr>
              <w:br/>
            </w:r>
            <w:r w:rsidR="00E25A75" w:rsidRPr="00FA3A62">
              <w:rPr>
                <w:rFonts w:ascii="Arial" w:hAnsi="Arial" w:cs="Arial"/>
                <w:sz w:val="20"/>
                <w:szCs w:val="20"/>
                <w:vertAlign w:val="superscript"/>
              </w:rPr>
              <w:t>________</w:t>
            </w:r>
          </w:p>
        </w:tc>
        <w:tc>
          <w:tcPr>
            <w:tcW w:w="3223" w:type="pct"/>
            <w:tcBorders>
              <w:top w:val="nil"/>
              <w:left w:val="nil"/>
              <w:bottom w:val="nil"/>
              <w:right w:val="nil"/>
              <w:tl2br w:val="nil"/>
              <w:tr2bl w:val="nil"/>
            </w:tcBorders>
            <w:tcMar>
              <w:top w:w="0" w:type="dxa"/>
              <w:left w:w="108" w:type="dxa"/>
              <w:bottom w:w="0" w:type="dxa"/>
              <w:right w:w="108" w:type="dxa"/>
            </w:tcMar>
          </w:tcPr>
          <w:p w14:paraId="032F2D77" w14:textId="6C2949B0"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E25A75" w:rsidRPr="00FA3A62">
              <w:rPr>
                <w:rFonts w:ascii="Arial" w:hAnsi="Arial" w:cs="Arial"/>
                <w:sz w:val="20"/>
                <w:szCs w:val="20"/>
                <w:vertAlign w:val="superscript"/>
              </w:rPr>
              <w:t>_______________________</w:t>
            </w:r>
          </w:p>
        </w:tc>
      </w:tr>
      <w:tr w:rsidR="00E310C3" w:rsidRPr="00FA3A62" w14:paraId="43E8267F"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777" w:type="pct"/>
            <w:tcBorders>
              <w:top w:val="nil"/>
              <w:left w:val="nil"/>
              <w:bottom w:val="nil"/>
              <w:right w:val="nil"/>
              <w:tl2br w:val="nil"/>
              <w:tr2bl w:val="nil"/>
            </w:tcBorders>
            <w:tcMar>
              <w:top w:w="0" w:type="dxa"/>
              <w:left w:w="108" w:type="dxa"/>
              <w:bottom w:w="0" w:type="dxa"/>
              <w:right w:w="108" w:type="dxa"/>
            </w:tcMar>
          </w:tcPr>
          <w:p w14:paraId="669598B3"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sz w:val="20"/>
                <w:szCs w:val="20"/>
                <w:lang w:val="vi-VN"/>
              </w:rPr>
              <w:t>S</w:t>
            </w:r>
            <w:r w:rsidRPr="00FA3A62">
              <w:rPr>
                <w:rFonts w:ascii="Arial" w:hAnsi="Arial" w:cs="Arial"/>
                <w:sz w:val="20"/>
                <w:szCs w:val="20"/>
              </w:rPr>
              <w:t>ố</w:t>
            </w:r>
            <w:r w:rsidRPr="00FA3A62">
              <w:rPr>
                <w:rFonts w:ascii="Arial" w:hAnsi="Arial" w:cs="Arial"/>
                <w:sz w:val="20"/>
                <w:szCs w:val="20"/>
                <w:lang w:val="vi-VN"/>
              </w:rPr>
              <w:t xml:space="preserve">: </w:t>
            </w:r>
            <w:r w:rsidRPr="00FA3A62">
              <w:rPr>
                <w:rFonts w:ascii="Arial" w:hAnsi="Arial" w:cs="Arial"/>
                <w:sz w:val="20"/>
                <w:szCs w:val="20"/>
              </w:rPr>
              <w:t>         </w:t>
            </w:r>
            <w:r w:rsidRPr="00FA3A62">
              <w:rPr>
                <w:rFonts w:ascii="Arial" w:hAnsi="Arial" w:cs="Arial"/>
                <w:sz w:val="20"/>
                <w:szCs w:val="20"/>
                <w:lang w:val="vi-VN"/>
              </w:rPr>
              <w:t>/BCGSĐGĐT</w:t>
            </w:r>
          </w:p>
        </w:tc>
        <w:tc>
          <w:tcPr>
            <w:tcW w:w="3223" w:type="pct"/>
            <w:tcBorders>
              <w:top w:val="nil"/>
              <w:left w:val="nil"/>
              <w:bottom w:val="nil"/>
              <w:right w:val="nil"/>
              <w:tl2br w:val="nil"/>
              <w:tr2bl w:val="nil"/>
            </w:tcBorders>
            <w:tcMar>
              <w:top w:w="0" w:type="dxa"/>
              <w:left w:w="108" w:type="dxa"/>
              <w:bottom w:w="0" w:type="dxa"/>
              <w:right w:w="108" w:type="dxa"/>
            </w:tcMar>
          </w:tcPr>
          <w:p w14:paraId="140FF9A0"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3C19B8E5" w14:textId="77777777" w:rsidR="00E310C3" w:rsidRPr="00FA3A62" w:rsidRDefault="00E310C3" w:rsidP="00E25A75">
      <w:pPr>
        <w:adjustRightInd w:val="0"/>
        <w:snapToGrid w:val="0"/>
        <w:jc w:val="center"/>
        <w:rPr>
          <w:rFonts w:ascii="Arial" w:hAnsi="Arial" w:cs="Arial"/>
          <w:sz w:val="20"/>
          <w:szCs w:val="20"/>
          <w:lang w:val="vi-VN"/>
        </w:rPr>
      </w:pPr>
    </w:p>
    <w:p w14:paraId="41D6EC1A" w14:textId="72B9077F"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lang w:val="vi-VN"/>
        </w:rPr>
        <w:t xml:space="preserve">BÁO CÁO GIÁM SÁT, ĐÁNH GIÁ </w:t>
      </w:r>
      <w:r w:rsidR="003E3F4E" w:rsidRPr="00FA3A62">
        <w:rPr>
          <w:rFonts w:ascii="Arial" w:hAnsi="Arial" w:cs="Arial"/>
          <w:b/>
          <w:bCs/>
          <w:sz w:val="20"/>
          <w:szCs w:val="20"/>
        </w:rPr>
        <w:br/>
      </w:r>
      <w:r w:rsidR="00801C3C" w:rsidRPr="00FA3A62">
        <w:rPr>
          <w:rFonts w:ascii="Arial" w:hAnsi="Arial" w:cs="Arial"/>
          <w:b/>
          <w:bCs/>
          <w:sz w:val="20"/>
          <w:szCs w:val="20"/>
        </w:rPr>
        <w:t xml:space="preserve">TRƯỚC KHI </w:t>
      </w:r>
      <w:r w:rsidRPr="00FA3A62">
        <w:rPr>
          <w:rFonts w:ascii="Arial" w:hAnsi="Arial" w:cs="Arial"/>
          <w:b/>
          <w:bCs/>
          <w:sz w:val="20"/>
          <w:szCs w:val="20"/>
          <w:lang w:val="vi-VN"/>
        </w:rPr>
        <w:t>ĐIỀU CHỈNH DỰ ÁN ĐẦU TƯ</w:t>
      </w:r>
    </w:p>
    <w:p w14:paraId="6D2C8326"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lang w:val="vi-VN"/>
        </w:rPr>
        <w:t>Tên d</w:t>
      </w:r>
      <w:r w:rsidRPr="00FA3A62">
        <w:rPr>
          <w:rFonts w:ascii="Arial" w:hAnsi="Arial" w:cs="Arial"/>
          <w:b/>
          <w:bCs/>
          <w:sz w:val="20"/>
          <w:szCs w:val="20"/>
        </w:rPr>
        <w:t>ự</w:t>
      </w:r>
      <w:r w:rsidRPr="00FA3A62">
        <w:rPr>
          <w:rFonts w:ascii="Arial" w:hAnsi="Arial" w:cs="Arial"/>
          <w:b/>
          <w:bCs/>
          <w:sz w:val="20"/>
          <w:szCs w:val="20"/>
          <w:lang w:val="vi-VN"/>
        </w:rPr>
        <w:t xml:space="preserve"> án:</w:t>
      </w:r>
      <w:r w:rsidRPr="00FA3A62">
        <w:rPr>
          <w:rFonts w:ascii="Arial" w:hAnsi="Arial" w:cs="Arial"/>
          <w:b/>
          <w:bCs/>
          <w:sz w:val="20"/>
          <w:szCs w:val="20"/>
        </w:rPr>
        <w:t xml:space="preserve"> ………………..</w:t>
      </w:r>
    </w:p>
    <w:p w14:paraId="5FB0439C"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sz w:val="20"/>
          <w:szCs w:val="20"/>
          <w:lang w:val="vi-VN"/>
        </w:rPr>
        <w:t xml:space="preserve">Kính gửi: </w:t>
      </w:r>
      <w:r w:rsidRPr="00FA3A62">
        <w:rPr>
          <w:rFonts w:ascii="Arial" w:hAnsi="Arial" w:cs="Arial"/>
          <w:sz w:val="20"/>
          <w:szCs w:val="20"/>
        </w:rPr>
        <w:t>……………………………………….</w:t>
      </w:r>
    </w:p>
    <w:p w14:paraId="0F2C8591" w14:textId="77777777" w:rsidR="00E25A75" w:rsidRPr="00FA3A62" w:rsidRDefault="00E25A75" w:rsidP="00E25A75">
      <w:pPr>
        <w:adjustRightInd w:val="0"/>
        <w:snapToGrid w:val="0"/>
        <w:jc w:val="center"/>
        <w:rPr>
          <w:rFonts w:ascii="Arial" w:hAnsi="Arial" w:cs="Arial"/>
          <w:b/>
          <w:bCs/>
          <w:sz w:val="20"/>
          <w:szCs w:val="20"/>
        </w:rPr>
      </w:pPr>
    </w:p>
    <w:p w14:paraId="081EACCA" w14:textId="416D0A2F"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1BD77131" w14:textId="6FD0D765"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00013576" w:rsidRPr="00FA3A62">
        <w:rPr>
          <w:rFonts w:ascii="Arial" w:hAnsi="Arial" w:cs="Arial"/>
          <w:i/>
          <w:iCs/>
          <w:sz w:val="20"/>
          <w:szCs w:val="20"/>
          <w:lang w:val="vi-VN"/>
        </w:rPr>
        <w:t xml:space="preserve">Mục </w:t>
      </w:r>
      <w:r w:rsidRPr="00FA3A62">
        <w:rPr>
          <w:rFonts w:ascii="Arial" w:hAnsi="Arial" w:cs="Arial"/>
          <w:i/>
          <w:iCs/>
          <w:sz w:val="20"/>
          <w:szCs w:val="20"/>
          <w:lang w:val="vi-VN"/>
        </w:rPr>
        <w:t xml:space="preserve">I của </w:t>
      </w:r>
      <w:r w:rsidR="00D57B3D" w:rsidRPr="00FA3A62">
        <w:rPr>
          <w:rFonts w:ascii="Arial" w:hAnsi="Arial" w:cs="Arial"/>
          <w:i/>
          <w:iCs/>
          <w:sz w:val="20"/>
          <w:szCs w:val="20"/>
        </w:rPr>
        <w:t>M</w:t>
      </w:r>
      <w:r w:rsidRPr="00FA3A62">
        <w:rPr>
          <w:rFonts w:ascii="Arial" w:hAnsi="Arial" w:cs="Arial"/>
          <w:i/>
          <w:iCs/>
          <w:sz w:val="20"/>
          <w:szCs w:val="20"/>
          <w:lang w:val="vi-VN"/>
        </w:rPr>
        <w:t>ẫu s</w:t>
      </w:r>
      <w:r w:rsidRPr="00FA3A62">
        <w:rPr>
          <w:rFonts w:ascii="Arial" w:hAnsi="Arial" w:cs="Arial"/>
          <w:i/>
          <w:iCs/>
          <w:sz w:val="20"/>
          <w:szCs w:val="20"/>
        </w:rPr>
        <w:t>ố</w:t>
      </w:r>
      <w:r w:rsidRPr="00FA3A62">
        <w:rPr>
          <w:rFonts w:ascii="Arial" w:hAnsi="Arial" w:cs="Arial"/>
          <w:i/>
          <w:iCs/>
          <w:sz w:val="20"/>
          <w:szCs w:val="20"/>
          <w:lang w:val="vi-VN"/>
        </w:rPr>
        <w:t xml:space="preserve"> </w:t>
      </w:r>
      <w:r w:rsidR="00013576" w:rsidRPr="00FA3A62">
        <w:rPr>
          <w:rFonts w:ascii="Arial" w:hAnsi="Arial" w:cs="Arial"/>
          <w:i/>
          <w:iCs/>
          <w:sz w:val="20"/>
          <w:szCs w:val="20"/>
        </w:rPr>
        <w:t>1</w:t>
      </w:r>
      <w:r w:rsidR="00013576" w:rsidRPr="00FA3A62">
        <w:rPr>
          <w:rFonts w:ascii="Arial" w:hAnsi="Arial" w:cs="Arial"/>
          <w:i/>
          <w:iCs/>
          <w:sz w:val="20"/>
          <w:szCs w:val="20"/>
          <w:lang w:val="vi-VN"/>
        </w:rPr>
        <w:t>3</w:t>
      </w:r>
    </w:p>
    <w:p w14:paraId="331E13EF"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 </w:t>
      </w:r>
      <w:r w:rsidRPr="00FA3A62">
        <w:rPr>
          <w:rFonts w:ascii="Arial" w:hAnsi="Arial" w:cs="Arial"/>
          <w:b/>
          <w:bCs/>
          <w:sz w:val="20"/>
          <w:szCs w:val="20"/>
          <w:lang w:val="vi-VN"/>
        </w:rPr>
        <w:t>TÌNH HÌNH THỰC HIỆN DỰ ÁN</w:t>
      </w:r>
    </w:p>
    <w:p w14:paraId="23EF74F8"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Báo cáo ch</w:t>
      </w:r>
      <w:r w:rsidRPr="00FA3A62">
        <w:rPr>
          <w:rFonts w:ascii="Arial" w:hAnsi="Arial" w:cs="Arial"/>
          <w:i/>
          <w:iCs/>
          <w:sz w:val="20"/>
          <w:szCs w:val="20"/>
        </w:rPr>
        <w:t xml:space="preserve">i </w:t>
      </w:r>
      <w:r w:rsidRPr="00FA3A62">
        <w:rPr>
          <w:rFonts w:ascii="Arial" w:hAnsi="Arial" w:cs="Arial"/>
          <w:i/>
          <w:iCs/>
          <w:sz w:val="20"/>
          <w:szCs w:val="20"/>
          <w:lang w:val="vi-VN"/>
        </w:rPr>
        <w:t>tiết về toàn bộ quá trình thực hiện dự án đến thời điểm xin điều chỉnh dự án (về khối lượng, gi</w:t>
      </w:r>
      <w:r w:rsidRPr="00FA3A62">
        <w:rPr>
          <w:rFonts w:ascii="Arial" w:hAnsi="Arial" w:cs="Arial"/>
          <w:i/>
          <w:iCs/>
          <w:sz w:val="20"/>
          <w:szCs w:val="20"/>
        </w:rPr>
        <w:t xml:space="preserve">á </w:t>
      </w:r>
      <w:r w:rsidRPr="00FA3A62">
        <w:rPr>
          <w:rFonts w:ascii="Arial" w:hAnsi="Arial" w:cs="Arial"/>
          <w:i/>
          <w:iCs/>
          <w:sz w:val="20"/>
          <w:szCs w:val="20"/>
          <w:lang w:val="vi-VN"/>
        </w:rPr>
        <w:t>trị thực hiện, giải ngân từng hạng mục đầu tư...).</w:t>
      </w:r>
    </w:p>
    <w:p w14:paraId="346709F6" w14:textId="3D3F5977" w:rsidR="00E310C3" w:rsidRPr="00FA3A62" w:rsidRDefault="00E310C3"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III. </w:t>
      </w:r>
      <w:r w:rsidRPr="00FA3A62">
        <w:rPr>
          <w:rFonts w:ascii="Arial" w:hAnsi="Arial" w:cs="Arial"/>
          <w:b/>
          <w:bCs/>
          <w:sz w:val="20"/>
          <w:szCs w:val="20"/>
          <w:lang w:val="vi-VN"/>
        </w:rPr>
        <w:t>NỘI DUNG VÀ LÝ DO ĐI</w:t>
      </w:r>
      <w:r w:rsidRPr="00FA3A62">
        <w:rPr>
          <w:rFonts w:ascii="Arial" w:hAnsi="Arial" w:cs="Arial"/>
          <w:b/>
          <w:bCs/>
          <w:sz w:val="20"/>
          <w:szCs w:val="20"/>
        </w:rPr>
        <w:t>Ề</w:t>
      </w:r>
      <w:r w:rsidRPr="00FA3A62">
        <w:rPr>
          <w:rFonts w:ascii="Arial" w:hAnsi="Arial" w:cs="Arial"/>
          <w:b/>
          <w:bCs/>
          <w:sz w:val="20"/>
          <w:szCs w:val="20"/>
          <w:lang w:val="vi-VN"/>
        </w:rPr>
        <w:t>U CHỈNH DỰ ÁN</w:t>
      </w:r>
    </w:p>
    <w:p w14:paraId="42580904" w14:textId="2A9055E7" w:rsidR="002874F4" w:rsidRPr="00FA3A62" w:rsidRDefault="002874F4" w:rsidP="00D2256B">
      <w:pPr>
        <w:adjustRightInd w:val="0"/>
        <w:snapToGrid w:val="0"/>
        <w:spacing w:after="120"/>
        <w:ind w:firstLine="720"/>
        <w:jc w:val="both"/>
        <w:rPr>
          <w:rFonts w:ascii="Arial" w:hAnsi="Arial" w:cs="Arial"/>
          <w:i/>
          <w:sz w:val="20"/>
          <w:szCs w:val="20"/>
        </w:rPr>
      </w:pPr>
      <w:r w:rsidRPr="00FA3A62">
        <w:rPr>
          <w:rFonts w:ascii="Arial" w:hAnsi="Arial" w:cs="Arial"/>
          <w:bCs/>
          <w:i/>
          <w:sz w:val="20"/>
          <w:szCs w:val="20"/>
        </w:rPr>
        <w:t>- Nêu căn cứ pháp lý điều chỉnh dự án.</w:t>
      </w:r>
    </w:p>
    <w:p w14:paraId="6FF60139" w14:textId="605348B1"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Nêu rõ các nội dung ch</w:t>
      </w:r>
      <w:r w:rsidRPr="00FA3A62">
        <w:rPr>
          <w:rFonts w:ascii="Arial" w:hAnsi="Arial" w:cs="Arial"/>
          <w:i/>
          <w:iCs/>
          <w:sz w:val="20"/>
          <w:szCs w:val="20"/>
        </w:rPr>
        <w:t>í</w:t>
      </w:r>
      <w:r w:rsidRPr="00FA3A62">
        <w:rPr>
          <w:rFonts w:ascii="Arial" w:hAnsi="Arial" w:cs="Arial"/>
          <w:i/>
          <w:iCs/>
          <w:sz w:val="20"/>
          <w:szCs w:val="20"/>
          <w:lang w:val="vi-VN"/>
        </w:rPr>
        <w:t>nh của việc điều chỉnh dự án, các thành phần của dự án được điều chỉnh</w:t>
      </w:r>
      <w:r w:rsidR="002874F4" w:rsidRPr="00FA3A62">
        <w:rPr>
          <w:rFonts w:ascii="Arial" w:hAnsi="Arial" w:cs="Arial"/>
          <w:i/>
          <w:iCs/>
          <w:sz w:val="20"/>
          <w:szCs w:val="20"/>
        </w:rPr>
        <w:t>.</w:t>
      </w:r>
    </w:p>
    <w:p w14:paraId="4B99E643"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Nêu rõ các lý do, nguyên nhân và trách nhiệm của các bên liên quan dẫn đến phải điều chỉnh dự án (trong các khâu lập, thẩm định, phê duyệt và tổ chức thực hiện dự án).</w:t>
      </w:r>
    </w:p>
    <w:p w14:paraId="6A236A3C"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IV. </w:t>
      </w:r>
      <w:r w:rsidRPr="00FA3A62">
        <w:rPr>
          <w:rFonts w:ascii="Arial" w:hAnsi="Arial" w:cs="Arial"/>
          <w:b/>
          <w:bCs/>
          <w:sz w:val="20"/>
          <w:szCs w:val="20"/>
          <w:lang w:val="vi-VN"/>
        </w:rPr>
        <w:t>ĐÁNH GIÁ LẠI HIỆU QUẢ DỰ ÁN ĐIỀU CHỈNH</w:t>
      </w:r>
    </w:p>
    <w:p w14:paraId="6BAF6E17"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V. </w:t>
      </w:r>
      <w:r w:rsidRPr="00FA3A62">
        <w:rPr>
          <w:rFonts w:ascii="Arial" w:hAnsi="Arial" w:cs="Arial"/>
          <w:b/>
          <w:bCs/>
          <w:sz w:val="20"/>
          <w:szCs w:val="20"/>
          <w:lang w:val="vi-VN"/>
        </w:rPr>
        <w:t>KI</w:t>
      </w:r>
      <w:r w:rsidRPr="00FA3A62">
        <w:rPr>
          <w:rFonts w:ascii="Arial" w:hAnsi="Arial" w:cs="Arial"/>
          <w:b/>
          <w:bCs/>
          <w:sz w:val="20"/>
          <w:szCs w:val="20"/>
        </w:rPr>
        <w:t>Ế</w:t>
      </w:r>
      <w:r w:rsidRPr="00FA3A62">
        <w:rPr>
          <w:rFonts w:ascii="Arial" w:hAnsi="Arial" w:cs="Arial"/>
          <w:b/>
          <w:bCs/>
          <w:sz w:val="20"/>
          <w:szCs w:val="20"/>
          <w:lang w:val="vi-VN"/>
        </w:rPr>
        <w:t>N NGHỊ</w:t>
      </w:r>
    </w:p>
    <w:p w14:paraId="00633116" w14:textId="75365F4D" w:rsidR="00E310C3" w:rsidRPr="00FA3A62" w:rsidRDefault="00E310C3" w:rsidP="00D2256B">
      <w:pPr>
        <w:adjustRightInd w:val="0"/>
        <w:snapToGrid w:val="0"/>
        <w:spacing w:after="120"/>
        <w:ind w:firstLine="720"/>
        <w:jc w:val="both"/>
        <w:rPr>
          <w:rFonts w:ascii="Arial" w:hAnsi="Arial" w:cs="Arial"/>
          <w:i/>
          <w:iCs/>
          <w:sz w:val="20"/>
          <w:szCs w:val="20"/>
        </w:rPr>
      </w:pPr>
      <w:r w:rsidRPr="00FA3A62">
        <w:rPr>
          <w:rFonts w:ascii="Arial" w:hAnsi="Arial" w:cs="Arial"/>
          <w:i/>
          <w:iCs/>
          <w:sz w:val="20"/>
          <w:szCs w:val="20"/>
          <w:lang w:val="vi-VN"/>
        </w:rPr>
        <w:t>Kiến nghị Người có thẩm quyền quyết định đầu tư hoặc các cơ quan có thẩm quy</w:t>
      </w:r>
      <w:r w:rsidRPr="00FA3A62">
        <w:rPr>
          <w:rFonts w:ascii="Arial" w:hAnsi="Arial" w:cs="Arial"/>
          <w:i/>
          <w:iCs/>
          <w:sz w:val="20"/>
          <w:szCs w:val="20"/>
        </w:rPr>
        <w:t>ề</w:t>
      </w:r>
      <w:r w:rsidRPr="00FA3A62">
        <w:rPr>
          <w:rFonts w:ascii="Arial" w:hAnsi="Arial" w:cs="Arial"/>
          <w:i/>
          <w:iCs/>
          <w:sz w:val="20"/>
          <w:szCs w:val="20"/>
          <w:lang w:val="vi-VN"/>
        </w:rPr>
        <w:t>n v</w:t>
      </w:r>
      <w:r w:rsidRPr="00FA3A62">
        <w:rPr>
          <w:rFonts w:ascii="Arial" w:hAnsi="Arial" w:cs="Arial"/>
          <w:i/>
          <w:iCs/>
          <w:sz w:val="20"/>
          <w:szCs w:val="20"/>
        </w:rPr>
        <w:t xml:space="preserve">ề </w:t>
      </w:r>
      <w:r w:rsidRPr="00FA3A62">
        <w:rPr>
          <w:rFonts w:ascii="Arial" w:hAnsi="Arial" w:cs="Arial"/>
          <w:i/>
          <w:iCs/>
          <w:sz w:val="20"/>
          <w:szCs w:val="20"/>
          <w:lang w:val="vi-VN"/>
        </w:rPr>
        <w:t>các biện pháp hỗ trợ, xử lý những khó khăn của dự án (nếu c</w:t>
      </w:r>
      <w:r w:rsidRPr="00FA3A62">
        <w:rPr>
          <w:rFonts w:ascii="Arial" w:hAnsi="Arial" w:cs="Arial"/>
          <w:i/>
          <w:iCs/>
          <w:sz w:val="20"/>
          <w:szCs w:val="20"/>
        </w:rPr>
        <w:t>ó</w:t>
      </w:r>
      <w:r w:rsidRPr="00FA3A62">
        <w:rPr>
          <w:rFonts w:ascii="Arial" w:hAnsi="Arial" w:cs="Arial"/>
          <w:i/>
          <w:iCs/>
          <w:sz w:val="20"/>
          <w:szCs w:val="20"/>
          <w:lang w:val="vi-VN"/>
        </w:rPr>
        <w:t>)./.</w:t>
      </w:r>
    </w:p>
    <w:p w14:paraId="1F56B3B8" w14:textId="77777777" w:rsidR="00E25A75" w:rsidRPr="00FA3A62" w:rsidRDefault="00E25A75" w:rsidP="00D2256B">
      <w:pPr>
        <w:adjustRightInd w:val="0"/>
        <w:snapToGrid w:val="0"/>
        <w:spacing w:after="120"/>
        <w:ind w:firstLine="720"/>
        <w:jc w:val="both"/>
        <w:rPr>
          <w:rFonts w:ascii="Arial" w:hAnsi="Arial" w:cs="Arial"/>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12"/>
        <w:gridCol w:w="4914"/>
      </w:tblGrid>
      <w:tr w:rsidR="00E310C3" w:rsidRPr="00FA3A62" w14:paraId="5CA95D07" w14:textId="77777777" w:rsidTr="00740994">
        <w:tc>
          <w:tcPr>
            <w:tcW w:w="2278" w:type="pct"/>
            <w:tcBorders>
              <w:top w:val="nil"/>
              <w:left w:val="nil"/>
              <w:bottom w:val="nil"/>
              <w:right w:val="nil"/>
              <w:tl2br w:val="nil"/>
              <w:tr2bl w:val="nil"/>
            </w:tcBorders>
            <w:tcMar>
              <w:top w:w="0" w:type="dxa"/>
              <w:left w:w="108" w:type="dxa"/>
              <w:bottom w:w="0" w:type="dxa"/>
              <w:right w:w="108" w:type="dxa"/>
            </w:tcMar>
          </w:tcPr>
          <w:p w14:paraId="785EBB02" w14:textId="77777777" w:rsidR="00E310C3" w:rsidRPr="00FA3A62" w:rsidRDefault="00E310C3" w:rsidP="00E25A75">
            <w:pPr>
              <w:adjustRightInd w:val="0"/>
              <w:snapToGrid w:val="0"/>
              <w:jc w:val="center"/>
              <w:rPr>
                <w:rFonts w:ascii="Arial" w:hAnsi="Arial" w:cs="Arial"/>
                <w:sz w:val="20"/>
                <w:szCs w:val="20"/>
              </w:rPr>
            </w:pPr>
            <w:r w:rsidRPr="00FA3A62">
              <w:rPr>
                <w:rFonts w:ascii="Arial" w:hAnsi="Arial" w:cs="Arial"/>
                <w:sz w:val="20"/>
                <w:szCs w:val="20"/>
              </w:rPr>
              <w:t> </w:t>
            </w:r>
          </w:p>
        </w:tc>
        <w:tc>
          <w:tcPr>
            <w:tcW w:w="2722" w:type="pct"/>
            <w:tcBorders>
              <w:top w:val="nil"/>
              <w:left w:val="nil"/>
              <w:bottom w:val="nil"/>
              <w:right w:val="nil"/>
              <w:tl2br w:val="nil"/>
              <w:tr2bl w:val="nil"/>
            </w:tcBorders>
            <w:tcMar>
              <w:top w:w="0" w:type="dxa"/>
              <w:left w:w="108" w:type="dxa"/>
              <w:bottom w:w="0" w:type="dxa"/>
              <w:right w:w="108" w:type="dxa"/>
            </w:tcMar>
          </w:tcPr>
          <w:p w14:paraId="65392766" w14:textId="4AFF758D" w:rsidR="00E310C3" w:rsidRPr="00FA3A62" w:rsidRDefault="00E310C3" w:rsidP="00E25A75">
            <w:pPr>
              <w:adjustRightInd w:val="0"/>
              <w:snapToGrid w:val="0"/>
              <w:jc w:val="center"/>
              <w:rPr>
                <w:rFonts w:ascii="Arial" w:hAnsi="Arial" w:cs="Arial"/>
                <w:sz w:val="20"/>
                <w:szCs w:val="20"/>
              </w:rPr>
            </w:pPr>
            <w:r w:rsidRPr="00FA3A62">
              <w:rPr>
                <w:rFonts w:ascii="Arial" w:hAnsi="Arial" w:cs="Arial"/>
                <w:b/>
                <w:bCs/>
                <w:sz w:val="20"/>
                <w:szCs w:val="20"/>
              </w:rPr>
              <w:t>NHÀ</w:t>
            </w:r>
            <w:r w:rsidRPr="00FA3A62">
              <w:rPr>
                <w:rFonts w:ascii="Arial" w:hAnsi="Arial" w:cs="Arial"/>
                <w:b/>
                <w:bCs/>
                <w:sz w:val="20"/>
                <w:szCs w:val="20"/>
                <w:lang w:val="vi-VN"/>
              </w:rPr>
              <w:t xml:space="preserve"> ĐẦU TƯ</w:t>
            </w:r>
            <w:r w:rsidR="009371E7" w:rsidRPr="00FA3A62">
              <w:rPr>
                <w:rFonts w:ascii="Arial" w:hAnsi="Arial" w:cs="Arial"/>
                <w:b/>
                <w:bCs/>
                <w:sz w:val="20"/>
                <w:szCs w:val="20"/>
              </w:rPr>
              <w:br/>
            </w:r>
            <w:r w:rsidR="00956233" w:rsidRPr="00FA3A62">
              <w:rPr>
                <w:rFonts w:ascii="Arial" w:hAnsi="Arial" w:cs="Arial"/>
                <w:i/>
                <w:iCs/>
                <w:sz w:val="20"/>
                <w:szCs w:val="20"/>
                <w:lang w:val="vi-VN"/>
              </w:rPr>
              <w:t>(Ghi tên, chức danh, ký tên và đóng dấu)</w:t>
            </w:r>
          </w:p>
        </w:tc>
      </w:tr>
    </w:tbl>
    <w:p w14:paraId="6862C1BD" w14:textId="77777777" w:rsidR="00E310C3" w:rsidRPr="00FA3A62" w:rsidRDefault="00E310C3"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w:t>
      </w:r>
    </w:p>
    <w:p w14:paraId="179A4A72" w14:textId="77777777" w:rsidR="00E25A75" w:rsidRPr="00FA3A62" w:rsidRDefault="00E25A75" w:rsidP="00D2256B">
      <w:pPr>
        <w:pStyle w:val="Heading1"/>
        <w:adjustRightInd w:val="0"/>
        <w:snapToGrid w:val="0"/>
        <w:spacing w:after="120"/>
        <w:ind w:firstLine="720"/>
        <w:jc w:val="both"/>
        <w:rPr>
          <w:rFonts w:ascii="Arial" w:hAnsi="Arial" w:cs="Arial"/>
          <w:sz w:val="20"/>
          <w:szCs w:val="20"/>
          <w:lang w:val="vi-VN"/>
        </w:rPr>
        <w:sectPr w:rsidR="00E25A75" w:rsidRPr="00FA3A62" w:rsidSect="00E25A75">
          <w:pgSz w:w="11906" w:h="16838" w:code="9"/>
          <w:pgMar w:top="1440" w:right="1440" w:bottom="1440" w:left="1440" w:header="720" w:footer="720" w:gutter="0"/>
          <w:cols w:space="720"/>
          <w:docGrid w:linePitch="326"/>
        </w:sectPr>
      </w:pPr>
    </w:p>
    <w:p w14:paraId="728B5E04" w14:textId="09C9A3B7" w:rsidR="00A66F52" w:rsidRPr="00FA3A62" w:rsidRDefault="009B455A"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lang w:val="vi-VN"/>
        </w:rPr>
        <w:lastRenderedPageBreak/>
        <w:t xml:space="preserve">Mẫu số </w:t>
      </w:r>
      <w:r w:rsidR="008944A2" w:rsidRPr="00FA3A62">
        <w:rPr>
          <w:rFonts w:ascii="Arial" w:hAnsi="Arial" w:cs="Arial"/>
          <w:sz w:val="20"/>
          <w:szCs w:val="20"/>
        </w:rPr>
        <w:t>1</w:t>
      </w:r>
      <w:r w:rsidR="00506352" w:rsidRPr="00FA3A62">
        <w:rPr>
          <w:rFonts w:ascii="Arial" w:hAnsi="Arial" w:cs="Arial"/>
          <w:sz w:val="20"/>
          <w:szCs w:val="20"/>
        </w:rPr>
        <w:t>7</w:t>
      </w:r>
      <w:r w:rsidR="00A66F52" w:rsidRPr="00FA3A62">
        <w:rPr>
          <w:rFonts w:ascii="Arial" w:hAnsi="Arial" w:cs="Arial"/>
          <w:sz w:val="20"/>
          <w:szCs w:val="20"/>
        </w:rPr>
        <w:t xml:space="preserve">. </w:t>
      </w:r>
      <w:r w:rsidRPr="00FA3A62">
        <w:rPr>
          <w:rFonts w:ascii="Arial" w:hAnsi="Arial" w:cs="Arial"/>
          <w:sz w:val="20"/>
          <w:szCs w:val="20"/>
          <w:lang w:val="vi-VN"/>
        </w:rPr>
        <w:t xml:space="preserve">Báo cáo </w:t>
      </w:r>
      <w:r w:rsidRPr="00FA3A62">
        <w:rPr>
          <w:rFonts w:ascii="Arial" w:hAnsi="Arial" w:cs="Arial"/>
          <w:sz w:val="20"/>
          <w:szCs w:val="20"/>
        </w:rPr>
        <w:t xml:space="preserve">đánh giá </w:t>
      </w:r>
      <w:r w:rsidRPr="00FA3A62">
        <w:rPr>
          <w:rFonts w:ascii="Arial" w:hAnsi="Arial" w:cs="Arial"/>
          <w:sz w:val="20"/>
          <w:szCs w:val="20"/>
          <w:lang w:val="vi-VN"/>
        </w:rPr>
        <w:t>kết thúc</w:t>
      </w:r>
    </w:p>
    <w:p w14:paraId="010ED88F" w14:textId="4B861974" w:rsidR="009B455A" w:rsidRPr="00FA3A62" w:rsidRDefault="00A15E91" w:rsidP="00D5679B">
      <w:pPr>
        <w:pStyle w:val="Heading1"/>
        <w:adjustRightInd w:val="0"/>
        <w:snapToGrid w:val="0"/>
        <w:ind w:firstLine="720"/>
        <w:jc w:val="both"/>
        <w:rPr>
          <w:rFonts w:ascii="Arial" w:hAnsi="Arial" w:cs="Arial"/>
          <w:b w:val="0"/>
          <w:bCs w:val="0"/>
          <w:i/>
          <w:iCs/>
          <w:sz w:val="20"/>
          <w:szCs w:val="20"/>
        </w:rPr>
      </w:pPr>
      <w:r w:rsidRPr="00FA3A62">
        <w:rPr>
          <w:rFonts w:ascii="Arial" w:hAnsi="Arial" w:cs="Arial"/>
          <w:sz w:val="20"/>
          <w:szCs w:val="20"/>
        </w:rPr>
        <w:t>(</w:t>
      </w:r>
      <w:r w:rsidRPr="00FA3A62">
        <w:rPr>
          <w:rFonts w:ascii="Arial" w:hAnsi="Arial" w:cs="Arial"/>
          <w:b w:val="0"/>
          <w:bCs w:val="0"/>
          <w:i/>
          <w:iCs/>
          <w:sz w:val="20"/>
          <w:szCs w:val="20"/>
        </w:rPr>
        <w:t xml:space="preserve">Đối </w:t>
      </w:r>
      <w:r w:rsidR="009B455A" w:rsidRPr="00FA3A62">
        <w:rPr>
          <w:rFonts w:ascii="Arial" w:hAnsi="Arial" w:cs="Arial"/>
          <w:b w:val="0"/>
          <w:bCs w:val="0"/>
          <w:i/>
          <w:iCs/>
          <w:sz w:val="20"/>
          <w:szCs w:val="20"/>
        </w:rPr>
        <w:t>với dự án đầu tư sử dụng nguồn vốn khác</w:t>
      </w:r>
      <w:r w:rsidRPr="00FA3A62">
        <w:rPr>
          <w:rFonts w:ascii="Arial" w:hAnsi="Arial" w:cs="Arial"/>
          <w:b w:val="0"/>
          <w:bCs w:val="0"/>
          <w:i/>
          <w:iCs/>
          <w:sz w:val="20"/>
          <w:szCs w:val="20"/>
        </w:rPr>
        <w:t>)</w:t>
      </w:r>
    </w:p>
    <w:p w14:paraId="2AE96BC9" w14:textId="37711F46" w:rsidR="00A66F52" w:rsidRPr="00FA3A62" w:rsidRDefault="00A66F52"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5"/>
        <w:gridCol w:w="5511"/>
      </w:tblGrid>
      <w:tr w:rsidR="009B455A" w:rsidRPr="00FA3A62" w14:paraId="487BC460" w14:textId="77777777" w:rsidTr="00740994">
        <w:trPr>
          <w:trHeight w:val="288"/>
        </w:trPr>
        <w:tc>
          <w:tcPr>
            <w:tcW w:w="1947" w:type="pct"/>
            <w:tcBorders>
              <w:top w:val="nil"/>
              <w:left w:val="nil"/>
              <w:bottom w:val="nil"/>
              <w:right w:val="nil"/>
              <w:tl2br w:val="nil"/>
              <w:tr2bl w:val="nil"/>
            </w:tcBorders>
            <w:tcMar>
              <w:top w:w="0" w:type="dxa"/>
              <w:left w:w="108" w:type="dxa"/>
              <w:bottom w:w="0" w:type="dxa"/>
              <w:right w:w="108" w:type="dxa"/>
            </w:tcMar>
          </w:tcPr>
          <w:p w14:paraId="6FED07ED" w14:textId="0A27EEED" w:rsidR="009B455A" w:rsidRPr="00FA3A62" w:rsidRDefault="009B455A" w:rsidP="00E25A75">
            <w:pPr>
              <w:adjustRightInd w:val="0"/>
              <w:snapToGrid w:val="0"/>
              <w:jc w:val="center"/>
              <w:rPr>
                <w:rFonts w:ascii="Arial" w:hAnsi="Arial" w:cs="Arial"/>
                <w:sz w:val="20"/>
                <w:szCs w:val="20"/>
              </w:rPr>
            </w:pPr>
            <w:r w:rsidRPr="00FA3A62">
              <w:rPr>
                <w:rFonts w:ascii="Arial" w:hAnsi="Arial" w:cs="Arial"/>
                <w:b/>
                <w:bCs/>
                <w:sz w:val="20"/>
                <w:szCs w:val="20"/>
                <w:lang w:val="vi-VN"/>
              </w:rPr>
              <w:t xml:space="preserve">NHÀ ĐẦU TƯ/TỔ CHỨC </w:t>
            </w:r>
            <w:r w:rsidR="00E25A75" w:rsidRPr="00FA3A62">
              <w:rPr>
                <w:rFonts w:ascii="Arial" w:hAnsi="Arial" w:cs="Arial"/>
                <w:b/>
                <w:bCs/>
                <w:sz w:val="20"/>
                <w:szCs w:val="20"/>
              </w:rPr>
              <w:br/>
            </w:r>
            <w:r w:rsidRPr="00FA3A62">
              <w:rPr>
                <w:rFonts w:ascii="Arial" w:hAnsi="Arial" w:cs="Arial"/>
                <w:b/>
                <w:bCs/>
                <w:sz w:val="20"/>
                <w:szCs w:val="20"/>
                <w:lang w:val="vi-VN"/>
              </w:rPr>
              <w:t>KINH TẾ THỰC HIỆN DỰ ÁN</w:t>
            </w:r>
            <w:r w:rsidRPr="00FA3A62">
              <w:rPr>
                <w:rFonts w:ascii="Arial" w:hAnsi="Arial" w:cs="Arial"/>
                <w:b/>
                <w:bCs/>
                <w:sz w:val="20"/>
                <w:szCs w:val="20"/>
                <w:lang w:val="vi-VN"/>
              </w:rPr>
              <w:br/>
            </w:r>
            <w:r w:rsidR="00E25A75" w:rsidRPr="00FA3A62">
              <w:rPr>
                <w:rFonts w:ascii="Arial" w:hAnsi="Arial" w:cs="Arial"/>
                <w:sz w:val="20"/>
                <w:szCs w:val="20"/>
                <w:vertAlign w:val="superscript"/>
              </w:rPr>
              <w:t>_______________</w:t>
            </w:r>
          </w:p>
        </w:tc>
        <w:tc>
          <w:tcPr>
            <w:tcW w:w="3053" w:type="pct"/>
            <w:tcBorders>
              <w:top w:val="nil"/>
              <w:left w:val="nil"/>
              <w:bottom w:val="nil"/>
              <w:right w:val="nil"/>
              <w:tl2br w:val="nil"/>
              <w:tr2bl w:val="nil"/>
            </w:tcBorders>
            <w:tcMar>
              <w:top w:w="0" w:type="dxa"/>
              <w:left w:w="108" w:type="dxa"/>
              <w:bottom w:w="0" w:type="dxa"/>
              <w:right w:w="108" w:type="dxa"/>
            </w:tcMar>
          </w:tcPr>
          <w:p w14:paraId="7356154B" w14:textId="371977F2" w:rsidR="009B455A" w:rsidRPr="00FA3A62" w:rsidRDefault="009B455A" w:rsidP="00E25A75">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E25A75" w:rsidRPr="00FA3A62">
              <w:rPr>
                <w:rFonts w:ascii="Arial" w:hAnsi="Arial" w:cs="Arial"/>
                <w:sz w:val="20"/>
                <w:szCs w:val="20"/>
                <w:vertAlign w:val="superscript"/>
              </w:rPr>
              <w:t>________________________</w:t>
            </w:r>
          </w:p>
        </w:tc>
      </w:tr>
      <w:tr w:rsidR="009B455A" w:rsidRPr="00FA3A62" w14:paraId="35B4CF2D"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947" w:type="pct"/>
            <w:tcBorders>
              <w:top w:val="nil"/>
              <w:left w:val="nil"/>
              <w:bottom w:val="nil"/>
              <w:right w:val="nil"/>
              <w:tl2br w:val="nil"/>
              <w:tr2bl w:val="nil"/>
            </w:tcBorders>
            <w:tcMar>
              <w:top w:w="0" w:type="dxa"/>
              <w:left w:w="108" w:type="dxa"/>
              <w:bottom w:w="0" w:type="dxa"/>
              <w:right w:w="108" w:type="dxa"/>
            </w:tcMar>
          </w:tcPr>
          <w:p w14:paraId="4F296087" w14:textId="77777777" w:rsidR="009B455A" w:rsidRPr="00FA3A62" w:rsidRDefault="009B455A" w:rsidP="00E25A75">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/BCĐGĐT</w:t>
            </w:r>
          </w:p>
        </w:tc>
        <w:tc>
          <w:tcPr>
            <w:tcW w:w="3053" w:type="pct"/>
            <w:tcBorders>
              <w:top w:val="nil"/>
              <w:left w:val="nil"/>
              <w:bottom w:val="nil"/>
              <w:right w:val="nil"/>
              <w:tl2br w:val="nil"/>
              <w:tr2bl w:val="nil"/>
            </w:tcBorders>
            <w:tcMar>
              <w:top w:w="0" w:type="dxa"/>
              <w:left w:w="108" w:type="dxa"/>
              <w:bottom w:w="0" w:type="dxa"/>
              <w:right w:w="108" w:type="dxa"/>
            </w:tcMar>
          </w:tcPr>
          <w:p w14:paraId="01690A17" w14:textId="77777777" w:rsidR="009B455A" w:rsidRPr="00FA3A62" w:rsidRDefault="009B455A" w:rsidP="00E25A75">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747CBB60" w14:textId="77777777" w:rsidR="009B455A" w:rsidRPr="00FA3A62" w:rsidRDefault="009B455A" w:rsidP="00E25A75">
      <w:pPr>
        <w:adjustRightInd w:val="0"/>
        <w:snapToGrid w:val="0"/>
        <w:jc w:val="center"/>
        <w:rPr>
          <w:rFonts w:ascii="Arial" w:hAnsi="Arial" w:cs="Arial"/>
          <w:sz w:val="20"/>
          <w:szCs w:val="20"/>
        </w:rPr>
      </w:pPr>
      <w:r w:rsidRPr="00FA3A62">
        <w:rPr>
          <w:rFonts w:ascii="Arial" w:hAnsi="Arial" w:cs="Arial"/>
          <w:sz w:val="20"/>
          <w:szCs w:val="20"/>
        </w:rPr>
        <w:t> </w:t>
      </w:r>
    </w:p>
    <w:p w14:paraId="702D48DC" w14:textId="70EA858F" w:rsidR="009B455A" w:rsidRPr="00FA3A62" w:rsidRDefault="009B455A" w:rsidP="00E25A75">
      <w:pPr>
        <w:adjustRightInd w:val="0"/>
        <w:snapToGrid w:val="0"/>
        <w:jc w:val="center"/>
        <w:rPr>
          <w:rFonts w:ascii="Arial" w:hAnsi="Arial" w:cs="Arial"/>
          <w:sz w:val="20"/>
          <w:szCs w:val="20"/>
          <w:lang w:val="vi-VN"/>
        </w:rPr>
      </w:pPr>
      <w:r w:rsidRPr="00FA3A62">
        <w:rPr>
          <w:rFonts w:ascii="Arial" w:hAnsi="Arial" w:cs="Arial"/>
          <w:b/>
          <w:bCs/>
          <w:sz w:val="20"/>
          <w:szCs w:val="20"/>
          <w:lang w:val="vi-VN"/>
        </w:rPr>
        <w:t xml:space="preserve">BÁO CÁO </w:t>
      </w:r>
      <w:r w:rsidRPr="00FA3A62">
        <w:rPr>
          <w:rFonts w:ascii="Arial" w:hAnsi="Arial" w:cs="Arial"/>
          <w:b/>
          <w:bCs/>
          <w:sz w:val="20"/>
          <w:szCs w:val="20"/>
        </w:rPr>
        <w:t xml:space="preserve">ĐÁNH GIÁ </w:t>
      </w:r>
      <w:r w:rsidRPr="00FA3A62">
        <w:rPr>
          <w:rFonts w:ascii="Arial" w:hAnsi="Arial" w:cs="Arial"/>
          <w:b/>
          <w:bCs/>
          <w:sz w:val="20"/>
          <w:szCs w:val="20"/>
          <w:lang w:val="vi-VN"/>
        </w:rPr>
        <w:t>KẾT THÚC</w:t>
      </w:r>
    </w:p>
    <w:p w14:paraId="14510AD9" w14:textId="77777777" w:rsidR="009B455A" w:rsidRPr="00FA3A62" w:rsidRDefault="009B455A" w:rsidP="00E25A75">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0419E21B" w14:textId="451A1739" w:rsidR="009B455A" w:rsidRPr="00FA3A62" w:rsidRDefault="009B455A" w:rsidP="00E25A75">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14F9B968" w14:textId="77777777" w:rsidR="00430028" w:rsidRPr="00FA3A62" w:rsidRDefault="00430028" w:rsidP="00E25A75">
      <w:pPr>
        <w:adjustRightInd w:val="0"/>
        <w:snapToGrid w:val="0"/>
        <w:jc w:val="center"/>
        <w:rPr>
          <w:rFonts w:ascii="Arial" w:hAnsi="Arial" w:cs="Arial"/>
          <w:sz w:val="20"/>
          <w:szCs w:val="20"/>
        </w:rPr>
      </w:pPr>
    </w:p>
    <w:p w14:paraId="7003CCEB" w14:textId="77777777" w:rsidR="009B455A" w:rsidRPr="00FA3A62" w:rsidRDefault="009B455A"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5CD94C87" w14:textId="77777777" w:rsidR="009B455A" w:rsidRPr="00FA3A62" w:rsidRDefault="009B455A"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ẫu số 13.</w:t>
      </w:r>
    </w:p>
    <w:p w14:paraId="1D366B73" w14:textId="77777777" w:rsidR="00677E75" w:rsidRPr="00FA3A62" w:rsidRDefault="00677E75" w:rsidP="00D2256B">
      <w:pPr>
        <w:adjustRightInd w:val="0"/>
        <w:snapToGrid w:val="0"/>
        <w:spacing w:after="120"/>
        <w:ind w:firstLine="720"/>
        <w:jc w:val="both"/>
        <w:rPr>
          <w:rFonts w:ascii="Arial" w:hAnsi="Arial" w:cs="Arial"/>
          <w:b/>
          <w:bCs/>
          <w:sz w:val="20"/>
          <w:szCs w:val="20"/>
        </w:rPr>
      </w:pPr>
      <w:bookmarkStart w:id="20" w:name="bookmark74"/>
      <w:r w:rsidRPr="00FA3A62">
        <w:rPr>
          <w:rFonts w:ascii="Arial" w:hAnsi="Arial" w:cs="Arial"/>
          <w:b/>
          <w:bCs/>
          <w:sz w:val="20"/>
          <w:szCs w:val="20"/>
        </w:rPr>
        <w:t xml:space="preserve">II. </w:t>
      </w:r>
      <w:bookmarkEnd w:id="20"/>
      <w:r w:rsidRPr="00FA3A62">
        <w:rPr>
          <w:rFonts w:ascii="Arial" w:hAnsi="Arial" w:cs="Arial"/>
          <w:b/>
          <w:bCs/>
          <w:sz w:val="20"/>
          <w:szCs w:val="20"/>
          <w:lang w:val="vi-VN"/>
        </w:rPr>
        <w:t>NỘI DUNG ĐÁNH GIÁ</w:t>
      </w:r>
    </w:p>
    <w:p w14:paraId="4BC4E063"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rPr>
        <w:t xml:space="preserve">1. </w:t>
      </w:r>
      <w:r w:rsidRPr="00FA3A62">
        <w:rPr>
          <w:rFonts w:ascii="Arial" w:hAnsi="Arial" w:cs="Arial"/>
          <w:bCs/>
          <w:sz w:val="20"/>
          <w:szCs w:val="20"/>
          <w:lang w:val="vi-VN"/>
        </w:rPr>
        <w:t>Đánh gi</w:t>
      </w:r>
      <w:r w:rsidRPr="00FA3A62">
        <w:rPr>
          <w:rFonts w:ascii="Arial" w:hAnsi="Arial" w:cs="Arial"/>
          <w:bCs/>
          <w:sz w:val="20"/>
          <w:szCs w:val="20"/>
        </w:rPr>
        <w:t xml:space="preserve">á </w:t>
      </w:r>
      <w:r w:rsidRPr="00FA3A62">
        <w:rPr>
          <w:rFonts w:ascii="Arial" w:hAnsi="Arial" w:cs="Arial"/>
          <w:bCs/>
          <w:sz w:val="20"/>
          <w:szCs w:val="20"/>
          <w:lang w:val="vi-VN"/>
        </w:rPr>
        <w:t xml:space="preserve">kết quả thực hiện mục tiêu </w:t>
      </w:r>
      <w:r w:rsidRPr="00FA3A62">
        <w:rPr>
          <w:rFonts w:ascii="Arial" w:hAnsi="Arial" w:cs="Arial"/>
          <w:bCs/>
          <w:i/>
          <w:iCs/>
          <w:sz w:val="20"/>
          <w:szCs w:val="20"/>
        </w:rPr>
        <w:t>(</w:t>
      </w:r>
      <w:r w:rsidRPr="00FA3A62">
        <w:rPr>
          <w:rFonts w:ascii="Arial" w:hAnsi="Arial" w:cs="Arial"/>
          <w:bCs/>
          <w:i/>
          <w:iCs/>
          <w:sz w:val="20"/>
          <w:szCs w:val="20"/>
          <w:lang w:val="vi-VN"/>
        </w:rPr>
        <w:t>đ</w:t>
      </w:r>
      <w:r w:rsidRPr="00FA3A62">
        <w:rPr>
          <w:rFonts w:ascii="Arial" w:hAnsi="Arial" w:cs="Arial"/>
          <w:bCs/>
          <w:i/>
          <w:iCs/>
          <w:sz w:val="20"/>
          <w:szCs w:val="20"/>
        </w:rPr>
        <w:t>á</w:t>
      </w:r>
      <w:r w:rsidRPr="00FA3A62">
        <w:rPr>
          <w:rFonts w:ascii="Arial" w:hAnsi="Arial" w:cs="Arial"/>
          <w:bCs/>
          <w:i/>
          <w:iCs/>
          <w:sz w:val="20"/>
          <w:szCs w:val="20"/>
          <w:lang w:val="vi-VN"/>
        </w:rPr>
        <w:t>nh giá kết quả đạt được so với kế hoạch ban đầu; nêu những khó khăn, vướng mắc trong quá trình thực hiện dự án dẫn đến không đạt mục tiêu như kế hoạch ban đầu, trừ mục tiêu kinh doanh)</w:t>
      </w:r>
      <w:r w:rsidRPr="00FA3A62">
        <w:rPr>
          <w:rFonts w:ascii="Arial" w:hAnsi="Arial" w:cs="Arial"/>
          <w:bCs/>
          <w:sz w:val="20"/>
          <w:szCs w:val="20"/>
          <w:lang w:val="vi-VN"/>
        </w:rPr>
        <w:t>:</w:t>
      </w:r>
    </w:p>
    <w:p w14:paraId="5AE105FD" w14:textId="1472686B"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Những mục tiêu về xây dựng dự án, tạo lập dự án, doanh nghiệp</w:t>
      </w:r>
      <w:r w:rsidRPr="00FA3A62">
        <w:rPr>
          <w:rFonts w:ascii="Arial" w:hAnsi="Arial" w:cs="Arial"/>
          <w:bCs/>
          <w:sz w:val="20"/>
          <w:szCs w:val="20"/>
        </w:rPr>
        <w:t>:</w:t>
      </w:r>
    </w:p>
    <w:p w14:paraId="05AF9474" w14:textId="52696595"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Những mục tiêu về quy mô</w:t>
      </w:r>
      <w:r w:rsidRPr="00FA3A62">
        <w:rPr>
          <w:rFonts w:ascii="Arial" w:hAnsi="Arial" w:cs="Arial"/>
          <w:bCs/>
          <w:sz w:val="20"/>
          <w:szCs w:val="20"/>
        </w:rPr>
        <w:t>:</w:t>
      </w:r>
    </w:p>
    <w:p w14:paraId="3BDEDBF1" w14:textId="778190B2"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Những mục tiêu khác</w:t>
      </w:r>
      <w:r w:rsidRPr="00FA3A62">
        <w:rPr>
          <w:rFonts w:ascii="Arial" w:hAnsi="Arial" w:cs="Arial"/>
          <w:bCs/>
          <w:sz w:val="20"/>
          <w:szCs w:val="20"/>
        </w:rPr>
        <w:t>:</w:t>
      </w:r>
    </w:p>
    <w:p w14:paraId="6FA8700F"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rPr>
        <w:t xml:space="preserve">2. </w:t>
      </w:r>
      <w:r w:rsidRPr="00FA3A62">
        <w:rPr>
          <w:rFonts w:ascii="Arial" w:hAnsi="Arial" w:cs="Arial"/>
          <w:bCs/>
          <w:sz w:val="20"/>
          <w:szCs w:val="20"/>
          <w:lang w:val="vi-VN"/>
        </w:rPr>
        <w:t xml:space="preserve">Đánh giá kết quả huy động các nguồn lực </w:t>
      </w:r>
      <w:r w:rsidRPr="00FA3A62">
        <w:rPr>
          <w:rFonts w:ascii="Arial" w:hAnsi="Arial" w:cs="Arial"/>
          <w:bCs/>
          <w:i/>
          <w:iCs/>
          <w:sz w:val="20"/>
          <w:szCs w:val="20"/>
          <w:lang w:val="vi-VN"/>
        </w:rPr>
        <w:t>(đ</w:t>
      </w:r>
      <w:r w:rsidRPr="00FA3A62">
        <w:rPr>
          <w:rFonts w:ascii="Arial" w:hAnsi="Arial" w:cs="Arial"/>
          <w:bCs/>
          <w:i/>
          <w:iCs/>
          <w:sz w:val="20"/>
          <w:szCs w:val="20"/>
        </w:rPr>
        <w:t>á</w:t>
      </w:r>
      <w:r w:rsidRPr="00FA3A62">
        <w:rPr>
          <w:rFonts w:ascii="Arial" w:hAnsi="Arial" w:cs="Arial"/>
          <w:bCs/>
          <w:i/>
          <w:iCs/>
          <w:sz w:val="20"/>
          <w:szCs w:val="20"/>
          <w:lang w:val="vi-VN"/>
        </w:rPr>
        <w:t>nh giá kết quả đạt được so với kế hoạch ban đầu; nêu những khó khăn, vướng m</w:t>
      </w:r>
      <w:r w:rsidRPr="00FA3A62">
        <w:rPr>
          <w:rFonts w:ascii="Arial" w:hAnsi="Arial" w:cs="Arial"/>
          <w:bCs/>
          <w:i/>
          <w:iCs/>
          <w:sz w:val="20"/>
          <w:szCs w:val="20"/>
        </w:rPr>
        <w:t>ắ</w:t>
      </w:r>
      <w:r w:rsidRPr="00FA3A62">
        <w:rPr>
          <w:rFonts w:ascii="Arial" w:hAnsi="Arial" w:cs="Arial"/>
          <w:bCs/>
          <w:i/>
          <w:iCs/>
          <w:sz w:val="20"/>
          <w:szCs w:val="20"/>
          <w:lang w:val="vi-VN"/>
        </w:rPr>
        <w:t>c trong qu</w:t>
      </w:r>
      <w:r w:rsidRPr="00FA3A62">
        <w:rPr>
          <w:rFonts w:ascii="Arial" w:hAnsi="Arial" w:cs="Arial"/>
          <w:bCs/>
          <w:i/>
          <w:iCs/>
          <w:sz w:val="20"/>
          <w:szCs w:val="20"/>
        </w:rPr>
        <w:t>á tr</w:t>
      </w:r>
      <w:r w:rsidRPr="00FA3A62">
        <w:rPr>
          <w:rFonts w:ascii="Arial" w:hAnsi="Arial" w:cs="Arial"/>
          <w:bCs/>
          <w:i/>
          <w:iCs/>
          <w:sz w:val="20"/>
          <w:szCs w:val="20"/>
          <w:lang w:val="vi-VN"/>
        </w:rPr>
        <w:t>ì</w:t>
      </w:r>
      <w:r w:rsidRPr="00FA3A62">
        <w:rPr>
          <w:rFonts w:ascii="Arial" w:hAnsi="Arial" w:cs="Arial"/>
          <w:bCs/>
          <w:i/>
          <w:iCs/>
          <w:sz w:val="20"/>
          <w:szCs w:val="20"/>
        </w:rPr>
        <w:t xml:space="preserve">nh </w:t>
      </w:r>
      <w:r w:rsidRPr="00FA3A62">
        <w:rPr>
          <w:rFonts w:ascii="Arial" w:hAnsi="Arial" w:cs="Arial"/>
          <w:bCs/>
          <w:i/>
          <w:iCs/>
          <w:sz w:val="20"/>
          <w:szCs w:val="20"/>
          <w:lang w:val="vi-VN"/>
        </w:rPr>
        <w:t>thực hiện dự án dẫn đến không đạt mục tiêu như kế hoạch ban đầu)</w:t>
      </w:r>
      <w:r w:rsidRPr="00FA3A62">
        <w:rPr>
          <w:rFonts w:ascii="Arial" w:hAnsi="Arial" w:cs="Arial"/>
          <w:bCs/>
          <w:sz w:val="20"/>
          <w:szCs w:val="20"/>
          <w:lang w:val="vi-VN"/>
        </w:rPr>
        <w:t>:</w:t>
      </w:r>
    </w:p>
    <w:p w14:paraId="2BDFE28A" w14:textId="5DF82800"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Nguồn lực tài chính (vốn chủ sở hữu, vốn vay và huy động khác,</w:t>
      </w:r>
      <w:r w:rsidRPr="00FA3A62">
        <w:rPr>
          <w:rFonts w:ascii="Arial" w:hAnsi="Arial" w:cs="Arial"/>
          <w:bCs/>
          <w:sz w:val="20"/>
          <w:szCs w:val="20"/>
        </w:rPr>
        <w:t>…</w:t>
      </w:r>
      <w:r w:rsidRPr="00FA3A62">
        <w:rPr>
          <w:rFonts w:ascii="Arial" w:hAnsi="Arial" w:cs="Arial"/>
          <w:bCs/>
          <w:sz w:val="20"/>
          <w:szCs w:val="20"/>
          <w:lang w:val="vi-VN"/>
        </w:rPr>
        <w:t>)</w:t>
      </w:r>
      <w:r w:rsidRPr="00FA3A62">
        <w:rPr>
          <w:rFonts w:ascii="Arial" w:hAnsi="Arial" w:cs="Arial"/>
          <w:bCs/>
          <w:sz w:val="20"/>
          <w:szCs w:val="20"/>
        </w:rPr>
        <w:t>:</w:t>
      </w:r>
    </w:p>
    <w:p w14:paraId="4702A1F9" w14:textId="76B9E8DF"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Nguồn nguyên liệu</w:t>
      </w:r>
      <w:r w:rsidRPr="00FA3A62">
        <w:rPr>
          <w:rFonts w:ascii="Arial" w:hAnsi="Arial" w:cs="Arial"/>
          <w:bCs/>
          <w:sz w:val="20"/>
          <w:szCs w:val="20"/>
        </w:rPr>
        <w:t>:</w:t>
      </w:r>
    </w:p>
    <w:p w14:paraId="4B0C9F21"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Đất và các nguồn tài nguyên thiên nhiên khác:</w:t>
      </w:r>
    </w:p>
    <w:p w14:paraId="3E418E61"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Nguồn lực lao động, chất xám, công nghệ:</w:t>
      </w:r>
    </w:p>
    <w:p w14:paraId="73FFED76"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Các nguồn lực về cơ sở hạn tầng kỹ thuật, như: điện, nước, giao thông...</w:t>
      </w:r>
    </w:p>
    <w:p w14:paraId="3C45B9FC" w14:textId="379158F9"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Các nguồn lực khác</w:t>
      </w:r>
      <w:r w:rsidRPr="00FA3A62">
        <w:rPr>
          <w:rFonts w:ascii="Arial" w:hAnsi="Arial" w:cs="Arial"/>
          <w:bCs/>
          <w:sz w:val="20"/>
          <w:szCs w:val="20"/>
        </w:rPr>
        <w:t>:</w:t>
      </w:r>
    </w:p>
    <w:p w14:paraId="59FCC499"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rPr>
        <w:t xml:space="preserve">3. </w:t>
      </w:r>
      <w:r w:rsidRPr="00FA3A62">
        <w:rPr>
          <w:rFonts w:ascii="Arial" w:hAnsi="Arial" w:cs="Arial"/>
          <w:bCs/>
          <w:sz w:val="20"/>
          <w:szCs w:val="20"/>
          <w:lang w:val="vi-VN"/>
        </w:rPr>
        <w:t xml:space="preserve">Đánh giá tiến độ thực hiện </w:t>
      </w:r>
      <w:r w:rsidRPr="00FA3A62">
        <w:rPr>
          <w:rFonts w:ascii="Arial" w:hAnsi="Arial" w:cs="Arial"/>
          <w:bCs/>
          <w:i/>
          <w:iCs/>
          <w:sz w:val="20"/>
          <w:szCs w:val="20"/>
          <w:lang w:val="vi-VN"/>
        </w:rPr>
        <w:t>(đánh gi</w:t>
      </w:r>
      <w:r w:rsidRPr="00FA3A62">
        <w:rPr>
          <w:rFonts w:ascii="Arial" w:hAnsi="Arial" w:cs="Arial"/>
          <w:bCs/>
          <w:i/>
          <w:iCs/>
          <w:sz w:val="20"/>
          <w:szCs w:val="20"/>
        </w:rPr>
        <w:t xml:space="preserve">á </w:t>
      </w:r>
      <w:r w:rsidRPr="00FA3A62">
        <w:rPr>
          <w:rFonts w:ascii="Arial" w:hAnsi="Arial" w:cs="Arial"/>
          <w:bCs/>
          <w:i/>
          <w:iCs/>
          <w:sz w:val="20"/>
          <w:szCs w:val="20"/>
          <w:lang w:val="vi-VN"/>
        </w:rPr>
        <w:t>kết quả đạt được so với kế hoạch ban đ</w:t>
      </w:r>
      <w:r w:rsidRPr="00FA3A62">
        <w:rPr>
          <w:rFonts w:ascii="Arial" w:hAnsi="Arial" w:cs="Arial"/>
          <w:bCs/>
          <w:i/>
          <w:iCs/>
          <w:sz w:val="20"/>
          <w:szCs w:val="20"/>
        </w:rPr>
        <w:t>ầ</w:t>
      </w:r>
      <w:r w:rsidRPr="00FA3A62">
        <w:rPr>
          <w:rFonts w:ascii="Arial" w:hAnsi="Arial" w:cs="Arial"/>
          <w:bCs/>
          <w:i/>
          <w:iCs/>
          <w:sz w:val="20"/>
          <w:szCs w:val="20"/>
          <w:lang w:val="vi-VN"/>
        </w:rPr>
        <w:t xml:space="preserve">u; nêu những khó khăn, vướng mắc trong quá </w:t>
      </w:r>
      <w:r w:rsidRPr="00FA3A62">
        <w:rPr>
          <w:rFonts w:ascii="Arial" w:hAnsi="Arial" w:cs="Arial"/>
          <w:bCs/>
          <w:i/>
          <w:iCs/>
          <w:sz w:val="20"/>
          <w:szCs w:val="20"/>
        </w:rPr>
        <w:t>tr</w:t>
      </w:r>
      <w:r w:rsidRPr="00FA3A62">
        <w:rPr>
          <w:rFonts w:ascii="Arial" w:hAnsi="Arial" w:cs="Arial"/>
          <w:bCs/>
          <w:i/>
          <w:iCs/>
          <w:sz w:val="20"/>
          <w:szCs w:val="20"/>
          <w:lang w:val="vi-VN"/>
        </w:rPr>
        <w:t>ình thực hiện dự án dẫn đến không đạt mục tiêu như kế hoạch ban đầu. Đặc biệt những vướng m</w:t>
      </w:r>
      <w:r w:rsidRPr="00FA3A62">
        <w:rPr>
          <w:rFonts w:ascii="Arial" w:hAnsi="Arial" w:cs="Arial"/>
          <w:bCs/>
          <w:i/>
          <w:iCs/>
          <w:sz w:val="20"/>
          <w:szCs w:val="20"/>
        </w:rPr>
        <w:t>ắ</w:t>
      </w:r>
      <w:r w:rsidRPr="00FA3A62">
        <w:rPr>
          <w:rFonts w:ascii="Arial" w:hAnsi="Arial" w:cs="Arial"/>
          <w:bCs/>
          <w:i/>
          <w:iCs/>
          <w:sz w:val="20"/>
          <w:szCs w:val="20"/>
          <w:lang w:val="vi-VN"/>
        </w:rPr>
        <w:t>c về chế độ, chính sách, thủ tục hành chính...; sự ph</w:t>
      </w:r>
      <w:r w:rsidRPr="00FA3A62">
        <w:rPr>
          <w:rFonts w:ascii="Arial" w:hAnsi="Arial" w:cs="Arial"/>
          <w:bCs/>
          <w:i/>
          <w:iCs/>
          <w:sz w:val="20"/>
          <w:szCs w:val="20"/>
        </w:rPr>
        <w:t>ố</w:t>
      </w:r>
      <w:r w:rsidRPr="00FA3A62">
        <w:rPr>
          <w:rFonts w:ascii="Arial" w:hAnsi="Arial" w:cs="Arial"/>
          <w:bCs/>
          <w:i/>
          <w:iCs/>
          <w:sz w:val="20"/>
          <w:szCs w:val="20"/>
          <w:lang w:val="vi-VN"/>
        </w:rPr>
        <w:t>i hợp giữa nhà đ</w:t>
      </w:r>
      <w:r w:rsidRPr="00FA3A62">
        <w:rPr>
          <w:rFonts w:ascii="Arial" w:hAnsi="Arial" w:cs="Arial"/>
          <w:bCs/>
          <w:i/>
          <w:iCs/>
          <w:sz w:val="20"/>
          <w:szCs w:val="20"/>
        </w:rPr>
        <w:t>ầ</w:t>
      </w:r>
      <w:r w:rsidRPr="00FA3A62">
        <w:rPr>
          <w:rFonts w:ascii="Arial" w:hAnsi="Arial" w:cs="Arial"/>
          <w:bCs/>
          <w:i/>
          <w:iCs/>
          <w:sz w:val="20"/>
          <w:szCs w:val="20"/>
          <w:lang w:val="vi-VN"/>
        </w:rPr>
        <w:t>u tư và các c</w:t>
      </w:r>
      <w:r w:rsidRPr="00FA3A62">
        <w:rPr>
          <w:rFonts w:ascii="Arial" w:hAnsi="Arial" w:cs="Arial"/>
          <w:bCs/>
          <w:i/>
          <w:iCs/>
          <w:sz w:val="20"/>
          <w:szCs w:val="20"/>
        </w:rPr>
        <w:t xml:space="preserve">ơ </w:t>
      </w:r>
      <w:r w:rsidRPr="00FA3A62">
        <w:rPr>
          <w:rFonts w:ascii="Arial" w:hAnsi="Arial" w:cs="Arial"/>
          <w:bCs/>
          <w:i/>
          <w:iCs/>
          <w:sz w:val="20"/>
          <w:szCs w:val="20"/>
          <w:lang w:val="vi-VN"/>
        </w:rPr>
        <w:t>quan quản lý, sự ph</w:t>
      </w:r>
      <w:r w:rsidRPr="00FA3A62">
        <w:rPr>
          <w:rFonts w:ascii="Arial" w:hAnsi="Arial" w:cs="Arial"/>
          <w:bCs/>
          <w:i/>
          <w:iCs/>
          <w:sz w:val="20"/>
          <w:szCs w:val="20"/>
        </w:rPr>
        <w:t>ố</w:t>
      </w:r>
      <w:r w:rsidRPr="00FA3A62">
        <w:rPr>
          <w:rFonts w:ascii="Arial" w:hAnsi="Arial" w:cs="Arial"/>
          <w:bCs/>
          <w:i/>
          <w:iCs/>
          <w:sz w:val="20"/>
          <w:szCs w:val="20"/>
          <w:lang w:val="vi-VN"/>
        </w:rPr>
        <w:t xml:space="preserve">i hợp giữa các cơ quan quản </w:t>
      </w:r>
      <w:r w:rsidRPr="00FA3A62">
        <w:rPr>
          <w:rFonts w:ascii="Arial" w:hAnsi="Arial" w:cs="Arial"/>
          <w:bCs/>
          <w:i/>
          <w:iCs/>
          <w:sz w:val="20"/>
          <w:szCs w:val="20"/>
        </w:rPr>
        <w:t xml:space="preserve">lý </w:t>
      </w:r>
      <w:r w:rsidRPr="00FA3A62">
        <w:rPr>
          <w:rFonts w:ascii="Arial" w:hAnsi="Arial" w:cs="Arial"/>
          <w:bCs/>
          <w:i/>
          <w:iCs/>
          <w:sz w:val="20"/>
          <w:szCs w:val="20"/>
          <w:lang w:val="vi-VN"/>
        </w:rPr>
        <w:t>nhà nước.):</w:t>
      </w:r>
    </w:p>
    <w:p w14:paraId="510F096F"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Tiến độ chuẩn bị dự án:</w:t>
      </w:r>
    </w:p>
    <w:p w14:paraId="48E9B7B9"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Tiến độ giải phóng mặt bằng:</w:t>
      </w:r>
    </w:p>
    <w:p w14:paraId="493A0A39"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Tiến độ xây dựng:</w:t>
      </w:r>
    </w:p>
    <w:p w14:paraId="52A71AA0"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Tiến độ mua máy móc thiết bị, lắp đặt, vận hành chạy thử:</w:t>
      </w:r>
    </w:p>
    <w:p w14:paraId="6FB557DF" w14:textId="20CC1552"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lang w:val="vi-VN"/>
        </w:rPr>
        <w:t>- Tiến độ huy động vốn</w:t>
      </w:r>
      <w:r w:rsidRPr="00FA3A62">
        <w:rPr>
          <w:rFonts w:ascii="Arial" w:hAnsi="Arial" w:cs="Arial"/>
          <w:bCs/>
          <w:sz w:val="20"/>
          <w:szCs w:val="20"/>
        </w:rPr>
        <w:t>:</w:t>
      </w:r>
    </w:p>
    <w:p w14:paraId="1AF8E77F" w14:textId="77777777" w:rsidR="00677E75" w:rsidRPr="00FA3A62" w:rsidRDefault="00677E75" w:rsidP="00D2256B">
      <w:pPr>
        <w:adjustRightInd w:val="0"/>
        <w:snapToGrid w:val="0"/>
        <w:spacing w:after="120"/>
        <w:ind w:firstLine="720"/>
        <w:jc w:val="both"/>
        <w:rPr>
          <w:rFonts w:ascii="Arial" w:hAnsi="Arial" w:cs="Arial"/>
          <w:bCs/>
          <w:sz w:val="20"/>
          <w:szCs w:val="20"/>
        </w:rPr>
      </w:pPr>
      <w:r w:rsidRPr="00FA3A62">
        <w:rPr>
          <w:rFonts w:ascii="Arial" w:hAnsi="Arial" w:cs="Arial"/>
          <w:bCs/>
          <w:sz w:val="20"/>
          <w:szCs w:val="20"/>
        </w:rPr>
        <w:t xml:space="preserve">4. </w:t>
      </w:r>
      <w:r w:rsidRPr="00FA3A62">
        <w:rPr>
          <w:rFonts w:ascii="Arial" w:hAnsi="Arial" w:cs="Arial"/>
          <w:bCs/>
          <w:sz w:val="20"/>
          <w:szCs w:val="20"/>
          <w:lang w:val="vi-VN"/>
        </w:rPr>
        <w:t xml:space="preserve">Đánh giá về </w:t>
      </w:r>
      <w:r w:rsidRPr="00FA3A62">
        <w:rPr>
          <w:rFonts w:ascii="Arial" w:hAnsi="Arial" w:cs="Arial"/>
          <w:bCs/>
          <w:sz w:val="20"/>
          <w:szCs w:val="20"/>
        </w:rPr>
        <w:t>l</w:t>
      </w:r>
      <w:r w:rsidRPr="00FA3A62">
        <w:rPr>
          <w:rFonts w:ascii="Arial" w:hAnsi="Arial" w:cs="Arial"/>
          <w:bCs/>
          <w:sz w:val="20"/>
          <w:szCs w:val="20"/>
          <w:lang w:val="vi-VN"/>
        </w:rPr>
        <w:t xml:space="preserve">ợi ích của dự án </w:t>
      </w:r>
      <w:r w:rsidRPr="00FA3A62">
        <w:rPr>
          <w:rFonts w:ascii="Arial" w:hAnsi="Arial" w:cs="Arial"/>
          <w:bCs/>
          <w:i/>
          <w:iCs/>
          <w:sz w:val="20"/>
          <w:szCs w:val="20"/>
          <w:lang w:val="vi-VN"/>
        </w:rPr>
        <w:t xml:space="preserve">(nêu những lợi ích do dự án mang </w:t>
      </w:r>
      <w:r w:rsidRPr="00FA3A62">
        <w:rPr>
          <w:rFonts w:ascii="Arial" w:hAnsi="Arial" w:cs="Arial"/>
          <w:bCs/>
          <w:i/>
          <w:iCs/>
          <w:sz w:val="20"/>
          <w:szCs w:val="20"/>
        </w:rPr>
        <w:t>l</w:t>
      </w:r>
      <w:r w:rsidRPr="00FA3A62">
        <w:rPr>
          <w:rFonts w:ascii="Arial" w:hAnsi="Arial" w:cs="Arial"/>
          <w:bCs/>
          <w:i/>
          <w:iCs/>
          <w:sz w:val="20"/>
          <w:szCs w:val="20"/>
          <w:lang w:val="vi-VN"/>
        </w:rPr>
        <w:t>ạ</w:t>
      </w:r>
      <w:r w:rsidRPr="00FA3A62">
        <w:rPr>
          <w:rFonts w:ascii="Arial" w:hAnsi="Arial" w:cs="Arial"/>
          <w:bCs/>
          <w:i/>
          <w:iCs/>
          <w:sz w:val="20"/>
          <w:szCs w:val="20"/>
        </w:rPr>
        <w:t xml:space="preserve">i </w:t>
      </w:r>
      <w:r w:rsidRPr="00FA3A62">
        <w:rPr>
          <w:rFonts w:ascii="Arial" w:hAnsi="Arial" w:cs="Arial"/>
          <w:bCs/>
          <w:i/>
          <w:iCs/>
          <w:sz w:val="20"/>
          <w:szCs w:val="20"/>
          <w:lang w:val="vi-VN"/>
        </w:rPr>
        <w:t>trong quá trình thực hiện, dự t</w:t>
      </w:r>
      <w:r w:rsidRPr="00FA3A62">
        <w:rPr>
          <w:rFonts w:ascii="Arial" w:hAnsi="Arial" w:cs="Arial"/>
          <w:bCs/>
          <w:i/>
          <w:iCs/>
          <w:sz w:val="20"/>
          <w:szCs w:val="20"/>
        </w:rPr>
        <w:t>í</w:t>
      </w:r>
      <w:r w:rsidRPr="00FA3A62">
        <w:rPr>
          <w:rFonts w:ascii="Arial" w:hAnsi="Arial" w:cs="Arial"/>
          <w:bCs/>
          <w:i/>
          <w:iCs/>
          <w:sz w:val="20"/>
          <w:szCs w:val="20"/>
          <w:lang w:val="vi-VN"/>
        </w:rPr>
        <w:t>nh những lợi ích dự án sẽ mang lại trong qu</w:t>
      </w:r>
      <w:r w:rsidRPr="00FA3A62">
        <w:rPr>
          <w:rFonts w:ascii="Arial" w:hAnsi="Arial" w:cs="Arial"/>
          <w:bCs/>
          <w:i/>
          <w:iCs/>
          <w:sz w:val="20"/>
          <w:szCs w:val="20"/>
        </w:rPr>
        <w:t xml:space="preserve">á </w:t>
      </w:r>
      <w:r w:rsidRPr="00FA3A62">
        <w:rPr>
          <w:rFonts w:ascii="Arial" w:hAnsi="Arial" w:cs="Arial"/>
          <w:bCs/>
          <w:i/>
          <w:iCs/>
          <w:sz w:val="20"/>
          <w:szCs w:val="20"/>
          <w:lang w:val="vi-VN"/>
        </w:rPr>
        <w:t>trình hoạt động kinh doanh).</w:t>
      </w:r>
    </w:p>
    <w:p w14:paraId="59D5B2C0" w14:textId="77777777" w:rsidR="00677E75" w:rsidRPr="00FA3A62" w:rsidRDefault="00677E75" w:rsidP="00D2256B">
      <w:pPr>
        <w:adjustRightInd w:val="0"/>
        <w:snapToGrid w:val="0"/>
        <w:spacing w:after="120"/>
        <w:ind w:firstLine="720"/>
        <w:jc w:val="both"/>
        <w:rPr>
          <w:rFonts w:ascii="Arial" w:hAnsi="Arial" w:cs="Arial"/>
          <w:b/>
          <w:bCs/>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KIẾN NGHỊ</w:t>
      </w:r>
    </w:p>
    <w:p w14:paraId="4348496E" w14:textId="2FBEF5D8" w:rsidR="00677E75" w:rsidRPr="00FA3A62" w:rsidRDefault="00677E75" w:rsidP="00D5679B">
      <w:pPr>
        <w:adjustRightInd w:val="0"/>
        <w:snapToGrid w:val="0"/>
        <w:ind w:firstLine="720"/>
        <w:jc w:val="both"/>
        <w:rPr>
          <w:rFonts w:ascii="Arial" w:hAnsi="Arial" w:cs="Arial"/>
          <w:bCs/>
          <w:i/>
          <w:iCs/>
          <w:sz w:val="20"/>
          <w:szCs w:val="20"/>
        </w:rPr>
      </w:pPr>
      <w:r w:rsidRPr="00FA3A62">
        <w:rPr>
          <w:rFonts w:ascii="Arial" w:hAnsi="Arial" w:cs="Arial"/>
          <w:bCs/>
          <w:i/>
          <w:iCs/>
          <w:sz w:val="20"/>
          <w:szCs w:val="20"/>
          <w:lang w:val="vi-VN"/>
        </w:rPr>
        <w:t>Kiến nghị cơ quan nhà nước có thẩm quyền về các biện pháp h</w:t>
      </w:r>
      <w:r w:rsidRPr="00FA3A62">
        <w:rPr>
          <w:rFonts w:ascii="Arial" w:hAnsi="Arial" w:cs="Arial"/>
          <w:bCs/>
          <w:i/>
          <w:iCs/>
          <w:sz w:val="20"/>
          <w:szCs w:val="20"/>
        </w:rPr>
        <w:t>ỗ tr</w:t>
      </w:r>
      <w:r w:rsidRPr="00FA3A62">
        <w:rPr>
          <w:rFonts w:ascii="Arial" w:hAnsi="Arial" w:cs="Arial"/>
          <w:bCs/>
          <w:i/>
          <w:iCs/>
          <w:sz w:val="20"/>
          <w:szCs w:val="20"/>
          <w:lang w:val="vi-VN"/>
        </w:rPr>
        <w:t xml:space="preserve">ợ, xử </w:t>
      </w:r>
      <w:r w:rsidRPr="00FA3A62">
        <w:rPr>
          <w:rFonts w:ascii="Arial" w:hAnsi="Arial" w:cs="Arial"/>
          <w:bCs/>
          <w:i/>
          <w:iCs/>
          <w:sz w:val="20"/>
          <w:szCs w:val="20"/>
        </w:rPr>
        <w:t xml:space="preserve">lý </w:t>
      </w:r>
      <w:r w:rsidRPr="00FA3A62">
        <w:rPr>
          <w:rFonts w:ascii="Arial" w:hAnsi="Arial" w:cs="Arial"/>
          <w:bCs/>
          <w:i/>
          <w:iCs/>
          <w:sz w:val="20"/>
          <w:szCs w:val="20"/>
          <w:lang w:val="vi-VN"/>
        </w:rPr>
        <w:t>những kh</w:t>
      </w:r>
      <w:r w:rsidRPr="00FA3A62">
        <w:rPr>
          <w:rFonts w:ascii="Arial" w:hAnsi="Arial" w:cs="Arial"/>
          <w:bCs/>
          <w:i/>
          <w:iCs/>
          <w:sz w:val="20"/>
          <w:szCs w:val="20"/>
        </w:rPr>
        <w:t xml:space="preserve">ó </w:t>
      </w:r>
      <w:r w:rsidRPr="00FA3A62">
        <w:rPr>
          <w:rFonts w:ascii="Arial" w:hAnsi="Arial" w:cs="Arial"/>
          <w:bCs/>
          <w:i/>
          <w:iCs/>
          <w:sz w:val="20"/>
          <w:szCs w:val="20"/>
          <w:lang w:val="vi-VN"/>
        </w:rPr>
        <w:t>khăn của dự án (n</w:t>
      </w:r>
      <w:r w:rsidRPr="00FA3A62">
        <w:rPr>
          <w:rFonts w:ascii="Arial" w:hAnsi="Arial" w:cs="Arial"/>
          <w:bCs/>
          <w:i/>
          <w:iCs/>
          <w:sz w:val="20"/>
          <w:szCs w:val="20"/>
        </w:rPr>
        <w:t>ế</w:t>
      </w:r>
      <w:r w:rsidRPr="00FA3A62">
        <w:rPr>
          <w:rFonts w:ascii="Arial" w:hAnsi="Arial" w:cs="Arial"/>
          <w:bCs/>
          <w:i/>
          <w:iCs/>
          <w:sz w:val="20"/>
          <w:szCs w:val="20"/>
          <w:lang w:val="vi-VN"/>
        </w:rPr>
        <w:t>u c</w:t>
      </w:r>
      <w:r w:rsidRPr="00FA3A62">
        <w:rPr>
          <w:rFonts w:ascii="Arial" w:hAnsi="Arial" w:cs="Arial"/>
          <w:bCs/>
          <w:i/>
          <w:iCs/>
          <w:sz w:val="20"/>
          <w:szCs w:val="20"/>
        </w:rPr>
        <w:t>ó</w:t>
      </w:r>
      <w:r w:rsidRPr="00FA3A62">
        <w:rPr>
          <w:rFonts w:ascii="Arial" w:hAnsi="Arial" w:cs="Arial"/>
          <w:bCs/>
          <w:i/>
          <w:iCs/>
          <w:sz w:val="20"/>
          <w:szCs w:val="20"/>
          <w:lang w:val="vi-VN"/>
        </w:rPr>
        <w:t>)./.</w:t>
      </w:r>
    </w:p>
    <w:p w14:paraId="679980FE" w14:textId="77777777" w:rsidR="00E25A75" w:rsidRPr="00FA3A62" w:rsidRDefault="00E25A75" w:rsidP="00D5679B">
      <w:pPr>
        <w:adjustRightInd w:val="0"/>
        <w:snapToGrid w:val="0"/>
        <w:ind w:firstLine="720"/>
        <w:jc w:val="both"/>
        <w:rPr>
          <w:rFonts w:ascii="Arial" w:hAnsi="Arial" w:cs="Arial"/>
          <w:bCs/>
          <w:sz w:val="20"/>
          <w:szCs w:val="20"/>
        </w:rPr>
      </w:pPr>
    </w:p>
    <w:tbl>
      <w:tblPr>
        <w:tblW w:w="5000" w:type="pct"/>
        <w:tblCellMar>
          <w:left w:w="0" w:type="dxa"/>
          <w:right w:w="0" w:type="dxa"/>
        </w:tblCellMar>
        <w:tblLook w:val="04A0" w:firstRow="1" w:lastRow="0" w:firstColumn="1" w:lastColumn="0" w:noHBand="0" w:noVBand="1"/>
      </w:tblPr>
      <w:tblGrid>
        <w:gridCol w:w="4278"/>
        <w:gridCol w:w="4748"/>
      </w:tblGrid>
      <w:tr w:rsidR="009B455A" w:rsidRPr="00FA3A62" w14:paraId="7CCC63A8" w14:textId="77777777" w:rsidTr="00740994">
        <w:trPr>
          <w:trHeight w:val="88"/>
        </w:trPr>
        <w:tc>
          <w:tcPr>
            <w:tcW w:w="2370" w:type="pct"/>
            <w:tcMar>
              <w:top w:w="0" w:type="dxa"/>
              <w:left w:w="108" w:type="dxa"/>
              <w:bottom w:w="0" w:type="dxa"/>
              <w:right w:w="108" w:type="dxa"/>
            </w:tcMar>
          </w:tcPr>
          <w:p w14:paraId="5D811922" w14:textId="77777777" w:rsidR="009B455A" w:rsidRPr="00FA3A62" w:rsidRDefault="009B455A" w:rsidP="00E25A75">
            <w:pPr>
              <w:adjustRightInd w:val="0"/>
              <w:snapToGrid w:val="0"/>
              <w:jc w:val="center"/>
              <w:rPr>
                <w:rFonts w:ascii="Arial" w:hAnsi="Arial" w:cs="Arial"/>
                <w:sz w:val="20"/>
                <w:szCs w:val="20"/>
              </w:rPr>
            </w:pPr>
            <w:r w:rsidRPr="00FA3A62">
              <w:rPr>
                <w:rFonts w:ascii="Arial" w:hAnsi="Arial" w:cs="Arial"/>
                <w:sz w:val="20"/>
                <w:szCs w:val="20"/>
              </w:rPr>
              <w:t>  </w:t>
            </w:r>
          </w:p>
        </w:tc>
        <w:tc>
          <w:tcPr>
            <w:tcW w:w="2630" w:type="pct"/>
            <w:tcMar>
              <w:top w:w="0" w:type="dxa"/>
              <w:left w:w="108" w:type="dxa"/>
              <w:bottom w:w="0" w:type="dxa"/>
              <w:right w:w="108" w:type="dxa"/>
            </w:tcMar>
          </w:tcPr>
          <w:p w14:paraId="3CAE10EF" w14:textId="06F6719C" w:rsidR="009B455A" w:rsidRPr="00FA3A62" w:rsidRDefault="009B455A" w:rsidP="00E25A75">
            <w:pPr>
              <w:adjustRightInd w:val="0"/>
              <w:snapToGrid w:val="0"/>
              <w:jc w:val="center"/>
              <w:rPr>
                <w:rFonts w:ascii="Arial" w:hAnsi="Arial" w:cs="Arial"/>
                <w:sz w:val="20"/>
                <w:szCs w:val="20"/>
              </w:rPr>
            </w:pPr>
            <w:r w:rsidRPr="00FA3A62">
              <w:rPr>
                <w:rFonts w:ascii="Arial" w:hAnsi="Arial" w:cs="Arial"/>
                <w:b/>
                <w:bCs/>
                <w:sz w:val="20"/>
                <w:szCs w:val="20"/>
                <w:lang w:val="vi-VN"/>
              </w:rPr>
              <w:t xml:space="preserve">NHÀ ĐẦU TƯ/TỔ CHỨC KINH TẾ </w:t>
            </w:r>
            <w:r w:rsidR="00E25A75" w:rsidRPr="00FA3A62">
              <w:rPr>
                <w:rFonts w:ascii="Arial" w:hAnsi="Arial" w:cs="Arial"/>
                <w:b/>
                <w:bCs/>
                <w:sz w:val="20"/>
                <w:szCs w:val="20"/>
              </w:rPr>
              <w:br/>
            </w:r>
            <w:r w:rsidRPr="00FA3A62">
              <w:rPr>
                <w:rFonts w:ascii="Arial" w:hAnsi="Arial" w:cs="Arial"/>
                <w:b/>
                <w:bCs/>
                <w:sz w:val="20"/>
                <w:szCs w:val="20"/>
                <w:lang w:val="vi-VN"/>
              </w:rPr>
              <w:t>THỰC HIỆN DỰ ÁN</w:t>
            </w:r>
            <w:r w:rsidRPr="00FA3A62">
              <w:rPr>
                <w:rFonts w:ascii="Arial" w:hAnsi="Arial" w:cs="Arial"/>
                <w:b/>
                <w:bCs/>
                <w:sz w:val="20"/>
                <w:szCs w:val="20"/>
              </w:rPr>
              <w:br/>
            </w:r>
            <w:r w:rsidR="00956233" w:rsidRPr="00FA3A62">
              <w:rPr>
                <w:rFonts w:ascii="Arial" w:hAnsi="Arial" w:cs="Arial"/>
                <w:i/>
                <w:iCs/>
                <w:sz w:val="20"/>
                <w:szCs w:val="20"/>
              </w:rPr>
              <w:t>(Ghi tên, chức danh, ký tên và đóng dấu)</w:t>
            </w:r>
          </w:p>
        </w:tc>
      </w:tr>
    </w:tbl>
    <w:p w14:paraId="75EC1FF5" w14:textId="6271746A" w:rsidR="00013576" w:rsidRPr="00FA3A62" w:rsidRDefault="009B455A" w:rsidP="00D2256B">
      <w:pPr>
        <w:adjustRightInd w:val="0"/>
        <w:snapToGrid w:val="0"/>
        <w:spacing w:after="120"/>
        <w:ind w:firstLine="720"/>
        <w:jc w:val="both"/>
        <w:rPr>
          <w:rFonts w:ascii="Arial" w:hAnsi="Arial" w:cs="Arial"/>
          <w:b/>
          <w:bCs/>
          <w:kern w:val="32"/>
          <w:sz w:val="20"/>
          <w:szCs w:val="20"/>
          <w:lang w:val="vi-VN"/>
        </w:rPr>
      </w:pPr>
      <w:r w:rsidRPr="00FA3A62">
        <w:rPr>
          <w:rFonts w:ascii="Arial" w:hAnsi="Arial" w:cs="Arial"/>
          <w:b/>
          <w:bCs/>
          <w:sz w:val="20"/>
          <w:szCs w:val="20"/>
          <w:lang w:val="vi-VN"/>
        </w:rPr>
        <w:br w:type="page"/>
      </w:r>
    </w:p>
    <w:p w14:paraId="0F5F788B" w14:textId="64939BB8" w:rsidR="00A15E91" w:rsidRPr="00FA3A62" w:rsidRDefault="00C96A11" w:rsidP="00D5679B">
      <w:pPr>
        <w:adjustRightInd w:val="0"/>
        <w:snapToGrid w:val="0"/>
        <w:ind w:firstLine="720"/>
        <w:jc w:val="both"/>
        <w:rPr>
          <w:rFonts w:ascii="Arial" w:hAnsi="Arial" w:cs="Arial"/>
          <w:b/>
          <w:sz w:val="20"/>
          <w:szCs w:val="20"/>
        </w:rPr>
      </w:pPr>
      <w:r w:rsidRPr="00FA3A62">
        <w:rPr>
          <w:rFonts w:ascii="Arial" w:hAnsi="Arial" w:cs="Arial"/>
          <w:b/>
          <w:sz w:val="20"/>
          <w:szCs w:val="20"/>
          <w:lang w:val="vi-VN"/>
        </w:rPr>
        <w:lastRenderedPageBreak/>
        <w:t xml:space="preserve">Mẫu số </w:t>
      </w:r>
      <w:r w:rsidR="008944A2" w:rsidRPr="00FA3A62">
        <w:rPr>
          <w:rFonts w:ascii="Arial" w:hAnsi="Arial" w:cs="Arial"/>
          <w:b/>
          <w:sz w:val="20"/>
          <w:szCs w:val="20"/>
        </w:rPr>
        <w:t>1</w:t>
      </w:r>
      <w:r w:rsidR="000161BC" w:rsidRPr="00FA3A62">
        <w:rPr>
          <w:rFonts w:ascii="Arial" w:hAnsi="Arial" w:cs="Arial"/>
          <w:b/>
          <w:sz w:val="20"/>
          <w:szCs w:val="20"/>
        </w:rPr>
        <w:t>8</w:t>
      </w:r>
      <w:r w:rsidR="00604398" w:rsidRPr="00FA3A62">
        <w:rPr>
          <w:rFonts w:ascii="Arial" w:hAnsi="Arial" w:cs="Arial"/>
          <w:b/>
          <w:sz w:val="20"/>
          <w:szCs w:val="20"/>
        </w:rPr>
        <w:t xml:space="preserve">. </w:t>
      </w:r>
      <w:r w:rsidRPr="00FA3A62">
        <w:rPr>
          <w:rFonts w:ascii="Arial" w:hAnsi="Arial" w:cs="Arial"/>
          <w:b/>
          <w:sz w:val="20"/>
          <w:szCs w:val="20"/>
          <w:lang w:val="vi-VN"/>
        </w:rPr>
        <w:t xml:space="preserve">Báo cáo </w:t>
      </w:r>
      <w:r w:rsidRPr="00FA3A62">
        <w:rPr>
          <w:rFonts w:ascii="Arial" w:hAnsi="Arial" w:cs="Arial"/>
          <w:b/>
          <w:sz w:val="20"/>
          <w:szCs w:val="20"/>
        </w:rPr>
        <w:t xml:space="preserve">đánh giá </w:t>
      </w:r>
      <w:r w:rsidRPr="00FA3A62">
        <w:rPr>
          <w:rFonts w:ascii="Arial" w:hAnsi="Arial" w:cs="Arial"/>
          <w:b/>
          <w:sz w:val="20"/>
          <w:szCs w:val="20"/>
          <w:lang w:val="vi-VN"/>
        </w:rPr>
        <w:t>tác động</w:t>
      </w:r>
    </w:p>
    <w:p w14:paraId="252DCD4B" w14:textId="47088280" w:rsidR="00C96A11" w:rsidRPr="00FA3A62" w:rsidRDefault="00A15E91" w:rsidP="00D5679B">
      <w:pPr>
        <w:adjustRightInd w:val="0"/>
        <w:snapToGrid w:val="0"/>
        <w:ind w:firstLine="720"/>
        <w:jc w:val="both"/>
        <w:rPr>
          <w:rFonts w:ascii="Arial" w:hAnsi="Arial" w:cs="Arial"/>
          <w:bCs/>
          <w:i/>
          <w:iCs/>
          <w:sz w:val="20"/>
          <w:szCs w:val="20"/>
        </w:rPr>
      </w:pPr>
      <w:r w:rsidRPr="00FA3A62">
        <w:rPr>
          <w:rFonts w:ascii="Arial" w:hAnsi="Arial" w:cs="Arial"/>
          <w:bCs/>
          <w:i/>
          <w:iCs/>
          <w:sz w:val="20"/>
          <w:szCs w:val="20"/>
        </w:rPr>
        <w:t>(Đ</w:t>
      </w:r>
      <w:r w:rsidR="00C96A11" w:rsidRPr="00FA3A62">
        <w:rPr>
          <w:rFonts w:ascii="Arial" w:hAnsi="Arial" w:cs="Arial"/>
          <w:bCs/>
          <w:i/>
          <w:iCs/>
          <w:sz w:val="20"/>
          <w:szCs w:val="20"/>
        </w:rPr>
        <w:t>ối với dự án đầu tư sử dụng nguồn vốn khác</w:t>
      </w:r>
      <w:r w:rsidRPr="00FA3A62">
        <w:rPr>
          <w:rFonts w:ascii="Arial" w:hAnsi="Arial" w:cs="Arial"/>
          <w:bCs/>
          <w:i/>
          <w:iCs/>
          <w:sz w:val="20"/>
          <w:szCs w:val="20"/>
        </w:rPr>
        <w:t>)</w:t>
      </w:r>
    </w:p>
    <w:p w14:paraId="3E3AB4FE" w14:textId="63B13040" w:rsidR="00604398" w:rsidRPr="00FA3A62" w:rsidRDefault="00604398"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78"/>
        <w:gridCol w:w="5648"/>
      </w:tblGrid>
      <w:tr w:rsidR="00C96A11" w:rsidRPr="00FA3A62" w14:paraId="24A61EFC" w14:textId="77777777" w:rsidTr="00740994">
        <w:trPr>
          <w:trHeight w:val="288"/>
        </w:trPr>
        <w:tc>
          <w:tcPr>
            <w:tcW w:w="1871" w:type="pct"/>
            <w:tcBorders>
              <w:top w:val="nil"/>
              <w:left w:val="nil"/>
              <w:bottom w:val="nil"/>
              <w:right w:val="nil"/>
              <w:tl2br w:val="nil"/>
              <w:tr2bl w:val="nil"/>
            </w:tcBorders>
            <w:tcMar>
              <w:top w:w="0" w:type="dxa"/>
              <w:left w:w="108" w:type="dxa"/>
              <w:bottom w:w="0" w:type="dxa"/>
              <w:right w:w="108" w:type="dxa"/>
            </w:tcMar>
          </w:tcPr>
          <w:p w14:paraId="3F345F75" w14:textId="078E3224" w:rsidR="00C96A11" w:rsidRPr="00FA3A62" w:rsidRDefault="00C96A11" w:rsidP="00E25A75">
            <w:pPr>
              <w:adjustRightInd w:val="0"/>
              <w:snapToGrid w:val="0"/>
              <w:jc w:val="center"/>
              <w:rPr>
                <w:rFonts w:ascii="Arial" w:hAnsi="Arial" w:cs="Arial"/>
                <w:sz w:val="20"/>
                <w:szCs w:val="20"/>
              </w:rPr>
            </w:pPr>
            <w:r w:rsidRPr="00FA3A62">
              <w:rPr>
                <w:rFonts w:ascii="Arial" w:hAnsi="Arial" w:cs="Arial"/>
                <w:b/>
                <w:bCs/>
                <w:sz w:val="20"/>
                <w:szCs w:val="20"/>
                <w:lang w:val="vi-VN"/>
              </w:rPr>
              <w:t xml:space="preserve">CƠ QUAN ĐĂNG KÝ ĐẦU </w:t>
            </w:r>
            <w:r w:rsidR="00E25A75" w:rsidRPr="00FA3A62">
              <w:rPr>
                <w:rFonts w:ascii="Arial" w:hAnsi="Arial" w:cs="Arial"/>
                <w:b/>
                <w:bCs/>
                <w:sz w:val="20"/>
                <w:szCs w:val="20"/>
              </w:rPr>
              <w:br/>
            </w:r>
            <w:r w:rsidRPr="00FA3A62">
              <w:rPr>
                <w:rFonts w:ascii="Arial" w:hAnsi="Arial" w:cs="Arial"/>
                <w:b/>
                <w:bCs/>
                <w:sz w:val="20"/>
                <w:szCs w:val="20"/>
                <w:lang w:val="vi-VN"/>
              </w:rPr>
              <w:t xml:space="preserve">TƯ/CƠ QUAN QUẢN LÝ </w:t>
            </w:r>
            <w:r w:rsidR="00E25A75" w:rsidRPr="00FA3A62">
              <w:rPr>
                <w:rFonts w:ascii="Arial" w:hAnsi="Arial" w:cs="Arial"/>
                <w:b/>
                <w:bCs/>
                <w:sz w:val="20"/>
                <w:szCs w:val="20"/>
              </w:rPr>
              <w:br/>
            </w:r>
            <w:r w:rsidRPr="00FA3A62">
              <w:rPr>
                <w:rFonts w:ascii="Arial" w:hAnsi="Arial" w:cs="Arial"/>
                <w:b/>
                <w:bCs/>
                <w:sz w:val="20"/>
                <w:szCs w:val="20"/>
                <w:lang w:val="vi-VN"/>
              </w:rPr>
              <w:t>NHÀ NƯỚC VỀ ĐẦU TƯ</w:t>
            </w:r>
            <w:r w:rsidRPr="00FA3A62">
              <w:rPr>
                <w:rFonts w:ascii="Arial" w:hAnsi="Arial" w:cs="Arial"/>
                <w:b/>
                <w:bCs/>
                <w:sz w:val="20"/>
                <w:szCs w:val="20"/>
                <w:lang w:val="vi-VN"/>
              </w:rPr>
              <w:br/>
            </w:r>
            <w:r w:rsidR="00E25A75" w:rsidRPr="00FA3A62">
              <w:rPr>
                <w:rFonts w:ascii="Arial" w:hAnsi="Arial" w:cs="Arial"/>
                <w:sz w:val="20"/>
                <w:szCs w:val="20"/>
                <w:vertAlign w:val="superscript"/>
              </w:rPr>
              <w:t>____________</w:t>
            </w:r>
          </w:p>
        </w:tc>
        <w:tc>
          <w:tcPr>
            <w:tcW w:w="3129" w:type="pct"/>
            <w:tcBorders>
              <w:top w:val="nil"/>
              <w:left w:val="nil"/>
              <w:bottom w:val="nil"/>
              <w:right w:val="nil"/>
              <w:tl2br w:val="nil"/>
              <w:tr2bl w:val="nil"/>
            </w:tcBorders>
            <w:tcMar>
              <w:top w:w="0" w:type="dxa"/>
              <w:left w:w="108" w:type="dxa"/>
              <w:bottom w:w="0" w:type="dxa"/>
              <w:right w:w="108" w:type="dxa"/>
            </w:tcMar>
          </w:tcPr>
          <w:p w14:paraId="573EF0BB" w14:textId="5F58F2F4" w:rsidR="00C96A11" w:rsidRPr="00FA3A62" w:rsidRDefault="00C96A11" w:rsidP="00E25A75">
            <w:pPr>
              <w:adjustRightInd w:val="0"/>
              <w:snapToGrid w:val="0"/>
              <w:jc w:val="center"/>
              <w:rPr>
                <w:rFonts w:ascii="Arial" w:hAnsi="Arial" w:cs="Arial"/>
                <w:sz w:val="20"/>
                <w:szCs w:val="20"/>
              </w:rPr>
            </w:pPr>
            <w:r w:rsidRPr="00FA3A62">
              <w:rPr>
                <w:rFonts w:ascii="Arial" w:hAnsi="Arial" w:cs="Arial"/>
                <w:b/>
                <w:bCs/>
                <w:sz w:val="20"/>
                <w:szCs w:val="20"/>
                <w:lang w:val="vi-VN"/>
              </w:rPr>
              <w:t>CỘNG HÒA XÃ HỘI CHỦ NGHĨA VIỆT NAM</w:t>
            </w:r>
            <w:r w:rsidRPr="00FA3A62">
              <w:rPr>
                <w:rFonts w:ascii="Arial" w:hAnsi="Arial" w:cs="Arial"/>
                <w:b/>
                <w:bCs/>
                <w:sz w:val="20"/>
                <w:szCs w:val="20"/>
                <w:lang w:val="vi-VN"/>
              </w:rPr>
              <w:br/>
              <w:t xml:space="preserve">Độc lập - Tự do - Hạnh phúc </w:t>
            </w:r>
            <w:r w:rsidRPr="00FA3A62">
              <w:rPr>
                <w:rFonts w:ascii="Arial" w:hAnsi="Arial" w:cs="Arial"/>
                <w:b/>
                <w:bCs/>
                <w:sz w:val="20"/>
                <w:szCs w:val="20"/>
                <w:lang w:val="vi-VN"/>
              </w:rPr>
              <w:br/>
            </w:r>
            <w:r w:rsidR="00E25A75" w:rsidRPr="00FA3A62">
              <w:rPr>
                <w:rFonts w:ascii="Arial" w:hAnsi="Arial" w:cs="Arial"/>
                <w:sz w:val="20"/>
                <w:szCs w:val="20"/>
                <w:vertAlign w:val="superscript"/>
              </w:rPr>
              <w:t>______________________</w:t>
            </w:r>
          </w:p>
        </w:tc>
      </w:tr>
      <w:tr w:rsidR="00C96A11" w:rsidRPr="00FA3A62" w14:paraId="2F73D3A1" w14:textId="77777777" w:rsidTr="00740994">
        <w:tblPrEx>
          <w:tblBorders>
            <w:top w:val="none" w:sz="0" w:space="0" w:color="auto"/>
            <w:bottom w:val="none" w:sz="0" w:space="0" w:color="auto"/>
            <w:insideH w:val="none" w:sz="0" w:space="0" w:color="auto"/>
            <w:insideV w:val="none" w:sz="0" w:space="0" w:color="auto"/>
          </w:tblBorders>
        </w:tblPrEx>
        <w:trPr>
          <w:trHeight w:val="256"/>
        </w:trPr>
        <w:tc>
          <w:tcPr>
            <w:tcW w:w="1871" w:type="pct"/>
            <w:tcBorders>
              <w:top w:val="nil"/>
              <w:left w:val="nil"/>
              <w:bottom w:val="nil"/>
              <w:right w:val="nil"/>
              <w:tl2br w:val="nil"/>
              <w:tr2bl w:val="nil"/>
            </w:tcBorders>
            <w:tcMar>
              <w:top w:w="0" w:type="dxa"/>
              <w:left w:w="108" w:type="dxa"/>
              <w:bottom w:w="0" w:type="dxa"/>
              <w:right w:w="108" w:type="dxa"/>
            </w:tcMar>
          </w:tcPr>
          <w:p w14:paraId="13FF765A" w14:textId="77777777" w:rsidR="00C96A11" w:rsidRPr="00FA3A62" w:rsidRDefault="00C96A11" w:rsidP="00E25A75">
            <w:pPr>
              <w:adjustRightInd w:val="0"/>
              <w:snapToGrid w:val="0"/>
              <w:jc w:val="center"/>
              <w:rPr>
                <w:rFonts w:ascii="Arial" w:hAnsi="Arial" w:cs="Arial"/>
                <w:sz w:val="20"/>
                <w:szCs w:val="20"/>
              </w:rPr>
            </w:pPr>
            <w:r w:rsidRPr="00FA3A62">
              <w:rPr>
                <w:rFonts w:ascii="Arial" w:hAnsi="Arial" w:cs="Arial"/>
                <w:sz w:val="20"/>
                <w:szCs w:val="20"/>
                <w:lang w:val="vi-VN"/>
              </w:rPr>
              <w:t xml:space="preserve">Số: </w:t>
            </w:r>
            <w:r w:rsidRPr="00FA3A62">
              <w:rPr>
                <w:rFonts w:ascii="Arial" w:hAnsi="Arial" w:cs="Arial"/>
                <w:sz w:val="20"/>
                <w:szCs w:val="20"/>
              </w:rPr>
              <w:t>       </w:t>
            </w:r>
            <w:r w:rsidRPr="00FA3A62">
              <w:rPr>
                <w:rFonts w:ascii="Arial" w:hAnsi="Arial" w:cs="Arial"/>
                <w:sz w:val="20"/>
                <w:szCs w:val="20"/>
                <w:lang w:val="vi-VN"/>
              </w:rPr>
              <w:t>/BCĐGĐT</w:t>
            </w:r>
          </w:p>
        </w:tc>
        <w:tc>
          <w:tcPr>
            <w:tcW w:w="3129" w:type="pct"/>
            <w:tcBorders>
              <w:top w:val="nil"/>
              <w:left w:val="nil"/>
              <w:bottom w:val="nil"/>
              <w:right w:val="nil"/>
              <w:tl2br w:val="nil"/>
              <w:tr2bl w:val="nil"/>
            </w:tcBorders>
            <w:tcMar>
              <w:top w:w="0" w:type="dxa"/>
              <w:left w:w="108" w:type="dxa"/>
              <w:bottom w:w="0" w:type="dxa"/>
              <w:right w:w="108" w:type="dxa"/>
            </w:tcMar>
          </w:tcPr>
          <w:p w14:paraId="4A6C1524" w14:textId="77777777" w:rsidR="00C96A11" w:rsidRPr="00FA3A62" w:rsidRDefault="00C96A11" w:rsidP="00E25A75">
            <w:pPr>
              <w:adjustRightInd w:val="0"/>
              <w:snapToGrid w:val="0"/>
              <w:jc w:val="center"/>
              <w:rPr>
                <w:rFonts w:ascii="Arial" w:hAnsi="Arial" w:cs="Arial"/>
                <w:sz w:val="20"/>
                <w:szCs w:val="20"/>
              </w:rPr>
            </w:pPr>
            <w:r w:rsidRPr="00FA3A62">
              <w:rPr>
                <w:rFonts w:ascii="Arial" w:hAnsi="Arial" w:cs="Arial"/>
                <w:i/>
                <w:iCs/>
                <w:sz w:val="20"/>
                <w:szCs w:val="20"/>
              </w:rPr>
              <w:t xml:space="preserve">…… </w:t>
            </w:r>
            <w:r w:rsidRPr="00FA3A62">
              <w:rPr>
                <w:rFonts w:ascii="Arial" w:hAnsi="Arial" w:cs="Arial"/>
                <w:i/>
                <w:iCs/>
                <w:sz w:val="20"/>
                <w:szCs w:val="20"/>
                <w:lang w:val="vi-VN"/>
              </w:rPr>
              <w:t xml:space="preserve">ngày </w:t>
            </w:r>
            <w:r w:rsidRPr="00FA3A62">
              <w:rPr>
                <w:rFonts w:ascii="Arial" w:hAnsi="Arial" w:cs="Arial"/>
                <w:i/>
                <w:iCs/>
                <w:sz w:val="20"/>
                <w:szCs w:val="20"/>
              </w:rPr>
              <w:t xml:space="preserve">….. </w:t>
            </w:r>
            <w:r w:rsidRPr="00FA3A62">
              <w:rPr>
                <w:rFonts w:ascii="Arial" w:hAnsi="Arial" w:cs="Arial"/>
                <w:i/>
                <w:iCs/>
                <w:sz w:val="20"/>
                <w:szCs w:val="20"/>
                <w:lang w:val="vi-VN"/>
              </w:rPr>
              <w:t>tháng…</w:t>
            </w:r>
            <w:r w:rsidRPr="00FA3A62">
              <w:rPr>
                <w:rFonts w:ascii="Arial" w:hAnsi="Arial" w:cs="Arial"/>
                <w:i/>
                <w:iCs/>
                <w:sz w:val="20"/>
                <w:szCs w:val="20"/>
              </w:rPr>
              <w:t>…</w:t>
            </w:r>
            <w:r w:rsidRPr="00FA3A62">
              <w:rPr>
                <w:rFonts w:ascii="Arial" w:hAnsi="Arial" w:cs="Arial"/>
                <w:i/>
                <w:iCs/>
                <w:sz w:val="20"/>
                <w:szCs w:val="20"/>
                <w:lang w:val="vi-VN"/>
              </w:rPr>
              <w:t xml:space="preserve"> năm</w:t>
            </w:r>
            <w:r w:rsidRPr="00FA3A62">
              <w:rPr>
                <w:rFonts w:ascii="Arial" w:hAnsi="Arial" w:cs="Arial"/>
                <w:i/>
                <w:iCs/>
                <w:sz w:val="20"/>
                <w:szCs w:val="20"/>
              </w:rPr>
              <w:t xml:space="preserve"> ……….</w:t>
            </w:r>
          </w:p>
        </w:tc>
      </w:tr>
    </w:tbl>
    <w:p w14:paraId="098AA142" w14:textId="77777777" w:rsidR="00C96A11" w:rsidRPr="00FA3A62" w:rsidRDefault="00C96A11" w:rsidP="00E25A75">
      <w:pPr>
        <w:adjustRightInd w:val="0"/>
        <w:snapToGrid w:val="0"/>
        <w:jc w:val="center"/>
        <w:rPr>
          <w:rFonts w:ascii="Arial" w:hAnsi="Arial" w:cs="Arial"/>
          <w:sz w:val="20"/>
          <w:szCs w:val="20"/>
        </w:rPr>
      </w:pPr>
      <w:r w:rsidRPr="00FA3A62">
        <w:rPr>
          <w:rFonts w:ascii="Arial" w:hAnsi="Arial" w:cs="Arial"/>
          <w:sz w:val="20"/>
          <w:szCs w:val="20"/>
        </w:rPr>
        <w:t> </w:t>
      </w:r>
    </w:p>
    <w:p w14:paraId="26590552" w14:textId="0D9E0CEE" w:rsidR="00C96A11" w:rsidRPr="00FA3A62" w:rsidRDefault="00C96A11" w:rsidP="00E25A75">
      <w:pPr>
        <w:adjustRightInd w:val="0"/>
        <w:snapToGrid w:val="0"/>
        <w:jc w:val="center"/>
        <w:rPr>
          <w:rFonts w:ascii="Arial" w:hAnsi="Arial" w:cs="Arial"/>
          <w:sz w:val="20"/>
          <w:szCs w:val="20"/>
          <w:lang w:val="vi-VN"/>
        </w:rPr>
      </w:pPr>
      <w:r w:rsidRPr="00FA3A62">
        <w:rPr>
          <w:rFonts w:ascii="Arial" w:hAnsi="Arial" w:cs="Arial"/>
          <w:b/>
          <w:bCs/>
          <w:sz w:val="20"/>
          <w:szCs w:val="20"/>
          <w:lang w:val="vi-VN"/>
        </w:rPr>
        <w:t xml:space="preserve">BÁO CÁO </w:t>
      </w:r>
      <w:r w:rsidRPr="00FA3A62">
        <w:rPr>
          <w:rFonts w:ascii="Arial" w:hAnsi="Arial" w:cs="Arial"/>
          <w:b/>
          <w:bCs/>
          <w:sz w:val="20"/>
          <w:szCs w:val="20"/>
        </w:rPr>
        <w:t xml:space="preserve">ĐÁNH GIÁ </w:t>
      </w:r>
      <w:r w:rsidR="00A80EFD" w:rsidRPr="00FA3A62">
        <w:rPr>
          <w:rFonts w:ascii="Arial" w:hAnsi="Arial" w:cs="Arial"/>
          <w:b/>
          <w:bCs/>
          <w:sz w:val="20"/>
          <w:szCs w:val="20"/>
          <w:lang w:val="vi-VN"/>
        </w:rPr>
        <w:t>TÁC ĐỘNG</w:t>
      </w:r>
    </w:p>
    <w:p w14:paraId="402DD1F0" w14:textId="77777777" w:rsidR="00C96A11" w:rsidRPr="00FA3A62" w:rsidRDefault="00C96A11" w:rsidP="00E25A75">
      <w:pPr>
        <w:adjustRightInd w:val="0"/>
        <w:snapToGrid w:val="0"/>
        <w:jc w:val="center"/>
        <w:rPr>
          <w:rFonts w:ascii="Arial" w:hAnsi="Arial" w:cs="Arial"/>
          <w:sz w:val="20"/>
          <w:szCs w:val="20"/>
        </w:rPr>
      </w:pPr>
      <w:r w:rsidRPr="00FA3A62">
        <w:rPr>
          <w:rFonts w:ascii="Arial" w:hAnsi="Arial" w:cs="Arial"/>
          <w:b/>
          <w:bCs/>
          <w:sz w:val="20"/>
          <w:szCs w:val="20"/>
          <w:lang w:val="vi-VN"/>
        </w:rPr>
        <w:t>Tên dự án:</w:t>
      </w:r>
      <w:r w:rsidRPr="00FA3A62">
        <w:rPr>
          <w:rFonts w:ascii="Arial" w:hAnsi="Arial" w:cs="Arial"/>
          <w:b/>
          <w:bCs/>
          <w:sz w:val="20"/>
          <w:szCs w:val="20"/>
        </w:rPr>
        <w:t xml:space="preserve"> ……………………..</w:t>
      </w:r>
    </w:p>
    <w:p w14:paraId="38DBB20A" w14:textId="77777777" w:rsidR="00C96A11" w:rsidRPr="00FA3A62" w:rsidRDefault="00C96A11" w:rsidP="00E25A75">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 xml:space="preserve"> …………………………………….</w:t>
      </w:r>
    </w:p>
    <w:p w14:paraId="328567BD" w14:textId="77777777" w:rsidR="00E25A75" w:rsidRPr="00FA3A62" w:rsidRDefault="00E25A75" w:rsidP="00E25A75">
      <w:pPr>
        <w:adjustRightInd w:val="0"/>
        <w:snapToGrid w:val="0"/>
        <w:jc w:val="center"/>
        <w:rPr>
          <w:rFonts w:ascii="Arial" w:hAnsi="Arial" w:cs="Arial"/>
          <w:b/>
          <w:bCs/>
          <w:sz w:val="20"/>
          <w:szCs w:val="20"/>
        </w:rPr>
      </w:pPr>
    </w:p>
    <w:p w14:paraId="5F49F8E8" w14:textId="1F950249" w:rsidR="00C96A11" w:rsidRPr="00FA3A62" w:rsidRDefault="00C96A1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 </w:t>
      </w:r>
      <w:r w:rsidRPr="00FA3A62">
        <w:rPr>
          <w:rFonts w:ascii="Arial" w:hAnsi="Arial" w:cs="Arial"/>
          <w:b/>
          <w:bCs/>
          <w:sz w:val="20"/>
          <w:szCs w:val="20"/>
          <w:lang w:val="vi-VN"/>
        </w:rPr>
        <w:t>THÔNG TIN V</w:t>
      </w:r>
      <w:r w:rsidRPr="00FA3A62">
        <w:rPr>
          <w:rFonts w:ascii="Arial" w:hAnsi="Arial" w:cs="Arial"/>
          <w:b/>
          <w:bCs/>
          <w:sz w:val="20"/>
          <w:szCs w:val="20"/>
        </w:rPr>
        <w:t xml:space="preserve">Ề </w:t>
      </w:r>
      <w:r w:rsidRPr="00FA3A62">
        <w:rPr>
          <w:rFonts w:ascii="Arial" w:hAnsi="Arial" w:cs="Arial"/>
          <w:b/>
          <w:bCs/>
          <w:sz w:val="20"/>
          <w:szCs w:val="20"/>
          <w:lang w:val="vi-VN"/>
        </w:rPr>
        <w:t>DỰ ÁN</w:t>
      </w:r>
    </w:p>
    <w:p w14:paraId="33DEBCDD" w14:textId="77777777" w:rsidR="00C96A11" w:rsidRPr="00FA3A62" w:rsidRDefault="00C96A11" w:rsidP="00D2256B">
      <w:pPr>
        <w:adjustRightInd w:val="0"/>
        <w:snapToGrid w:val="0"/>
        <w:spacing w:after="120"/>
        <w:ind w:firstLine="720"/>
        <w:jc w:val="both"/>
        <w:rPr>
          <w:rFonts w:ascii="Arial" w:hAnsi="Arial" w:cs="Arial"/>
          <w:sz w:val="20"/>
          <w:szCs w:val="20"/>
        </w:rPr>
      </w:pPr>
      <w:r w:rsidRPr="00FA3A62">
        <w:rPr>
          <w:rFonts w:ascii="Arial" w:hAnsi="Arial" w:cs="Arial"/>
          <w:i/>
          <w:iCs/>
          <w:sz w:val="20"/>
          <w:szCs w:val="20"/>
          <w:lang w:val="vi-VN"/>
        </w:rPr>
        <w:t xml:space="preserve">Ghi các nội dung như quy định tại </w:t>
      </w:r>
      <w:r w:rsidRPr="00FA3A62">
        <w:rPr>
          <w:rFonts w:ascii="Arial" w:hAnsi="Arial" w:cs="Arial"/>
          <w:i/>
          <w:iCs/>
          <w:sz w:val="20"/>
          <w:szCs w:val="20"/>
        </w:rPr>
        <w:t>Mục I</w:t>
      </w:r>
      <w:r w:rsidRPr="00FA3A62">
        <w:rPr>
          <w:rFonts w:ascii="Arial" w:hAnsi="Arial" w:cs="Arial"/>
          <w:i/>
          <w:iCs/>
          <w:sz w:val="20"/>
          <w:szCs w:val="20"/>
          <w:lang w:val="vi-VN"/>
        </w:rPr>
        <w:t xml:space="preserve"> của </w:t>
      </w:r>
      <w:r w:rsidRPr="00FA3A62">
        <w:rPr>
          <w:rFonts w:ascii="Arial" w:hAnsi="Arial" w:cs="Arial"/>
          <w:i/>
          <w:iCs/>
          <w:sz w:val="20"/>
          <w:szCs w:val="20"/>
        </w:rPr>
        <w:t>M</w:t>
      </w:r>
      <w:r w:rsidRPr="00FA3A62">
        <w:rPr>
          <w:rFonts w:ascii="Arial" w:hAnsi="Arial" w:cs="Arial"/>
          <w:i/>
          <w:iCs/>
          <w:sz w:val="20"/>
          <w:szCs w:val="20"/>
          <w:lang w:val="vi-VN"/>
        </w:rPr>
        <w:t>ẫu số 13.</w:t>
      </w:r>
    </w:p>
    <w:p w14:paraId="0300494C" w14:textId="77777777" w:rsidR="00C96A11" w:rsidRPr="00FA3A62" w:rsidRDefault="00C96A11" w:rsidP="00D2256B">
      <w:pPr>
        <w:adjustRightInd w:val="0"/>
        <w:snapToGrid w:val="0"/>
        <w:spacing w:after="120"/>
        <w:ind w:firstLine="720"/>
        <w:jc w:val="both"/>
        <w:rPr>
          <w:rFonts w:ascii="Arial" w:hAnsi="Arial" w:cs="Arial"/>
          <w:b/>
          <w:bCs/>
          <w:sz w:val="20"/>
          <w:szCs w:val="20"/>
          <w:lang w:val="vi-VN"/>
        </w:rPr>
      </w:pPr>
      <w:r w:rsidRPr="00FA3A62">
        <w:rPr>
          <w:rFonts w:ascii="Arial" w:hAnsi="Arial" w:cs="Arial"/>
          <w:b/>
          <w:bCs/>
          <w:sz w:val="20"/>
          <w:szCs w:val="20"/>
        </w:rPr>
        <w:t xml:space="preserve">II. </w:t>
      </w:r>
      <w:r w:rsidRPr="00FA3A62">
        <w:rPr>
          <w:rFonts w:ascii="Arial" w:hAnsi="Arial" w:cs="Arial"/>
          <w:b/>
          <w:bCs/>
          <w:sz w:val="20"/>
          <w:szCs w:val="20"/>
          <w:lang w:val="vi-VN"/>
        </w:rPr>
        <w:t>NỘI DUNG ĐÁNH GIÁ</w:t>
      </w:r>
    </w:p>
    <w:p w14:paraId="72A2861F" w14:textId="1EB53D95" w:rsidR="00A80EFD" w:rsidRPr="00FA3A62" w:rsidRDefault="00CE52A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1. </w:t>
      </w:r>
      <w:r w:rsidR="00A80EFD" w:rsidRPr="00FA3A62">
        <w:rPr>
          <w:rFonts w:ascii="Arial" w:hAnsi="Arial" w:cs="Arial"/>
          <w:sz w:val="20"/>
          <w:szCs w:val="20"/>
        </w:rPr>
        <w:t>Thực trạng</w:t>
      </w:r>
      <w:r w:rsidRPr="00FA3A62">
        <w:rPr>
          <w:rFonts w:ascii="Arial" w:hAnsi="Arial" w:cs="Arial"/>
          <w:sz w:val="20"/>
          <w:szCs w:val="20"/>
        </w:rPr>
        <w:t xml:space="preserve"> việc khai thác, vận hành dự án.</w:t>
      </w:r>
    </w:p>
    <w:p w14:paraId="6000356B" w14:textId="19C71EC1" w:rsidR="00A80EFD" w:rsidRPr="00FA3A62" w:rsidRDefault="00CE52A2"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t xml:space="preserve">2. </w:t>
      </w:r>
      <w:r w:rsidR="00A80EFD" w:rsidRPr="00FA3A62">
        <w:rPr>
          <w:rFonts w:ascii="Arial" w:hAnsi="Arial" w:cs="Arial"/>
          <w:sz w:val="20"/>
          <w:szCs w:val="20"/>
        </w:rPr>
        <w:t>Tác động, hiệu</w:t>
      </w:r>
      <w:r w:rsidRPr="00FA3A62">
        <w:rPr>
          <w:rFonts w:ascii="Arial" w:hAnsi="Arial" w:cs="Arial"/>
          <w:sz w:val="20"/>
          <w:szCs w:val="20"/>
        </w:rPr>
        <w:t xml:space="preserve"> quả kinh tế - xã hội của dự án.</w:t>
      </w:r>
    </w:p>
    <w:p w14:paraId="06638B9D" w14:textId="3F8AFE0C" w:rsidR="00C96A11" w:rsidRPr="00FA3A62" w:rsidRDefault="00C96A11" w:rsidP="00D2256B">
      <w:pPr>
        <w:adjustRightInd w:val="0"/>
        <w:snapToGrid w:val="0"/>
        <w:spacing w:after="120"/>
        <w:ind w:firstLine="720"/>
        <w:jc w:val="both"/>
        <w:rPr>
          <w:rFonts w:ascii="Arial" w:hAnsi="Arial" w:cs="Arial"/>
          <w:sz w:val="20"/>
          <w:szCs w:val="20"/>
        </w:rPr>
      </w:pPr>
      <w:r w:rsidRPr="00FA3A62">
        <w:rPr>
          <w:rFonts w:ascii="Arial" w:hAnsi="Arial" w:cs="Arial"/>
          <w:b/>
          <w:bCs/>
          <w:sz w:val="20"/>
          <w:szCs w:val="20"/>
        </w:rPr>
        <w:t xml:space="preserve">III. </w:t>
      </w:r>
      <w:r w:rsidRPr="00FA3A62">
        <w:rPr>
          <w:rFonts w:ascii="Arial" w:hAnsi="Arial" w:cs="Arial"/>
          <w:b/>
          <w:bCs/>
          <w:sz w:val="20"/>
          <w:szCs w:val="20"/>
          <w:lang w:val="vi-VN"/>
        </w:rPr>
        <w:t>ĐỀ XUẤT VÀ KIẾN NGHỊ</w:t>
      </w:r>
    </w:p>
    <w:p w14:paraId="33EFA847" w14:textId="77777777" w:rsidR="00C96A11" w:rsidRPr="00FA3A62" w:rsidRDefault="00C96A11" w:rsidP="00D2256B">
      <w:pPr>
        <w:adjustRightInd w:val="0"/>
        <w:snapToGrid w:val="0"/>
        <w:spacing w:after="120"/>
        <w:ind w:firstLine="720"/>
        <w:jc w:val="both"/>
        <w:rPr>
          <w:rFonts w:ascii="Arial" w:hAnsi="Arial" w:cs="Arial"/>
          <w:i/>
          <w:sz w:val="20"/>
          <w:szCs w:val="20"/>
        </w:rPr>
      </w:pPr>
      <w:r w:rsidRPr="00FA3A62">
        <w:rPr>
          <w:rFonts w:ascii="Arial" w:hAnsi="Arial" w:cs="Arial"/>
          <w:i/>
          <w:sz w:val="20"/>
          <w:szCs w:val="20"/>
          <w:lang w:val="vi-VN"/>
        </w:rPr>
        <w:t>Nêu những đề xuất, kiến nghị đối với dự án.</w:t>
      </w:r>
    </w:p>
    <w:p w14:paraId="3397DAC9" w14:textId="77777777" w:rsidR="00E25A75" w:rsidRPr="00FA3A62" w:rsidRDefault="00E25A75" w:rsidP="00D2256B">
      <w:pPr>
        <w:adjustRightInd w:val="0"/>
        <w:snapToGrid w:val="0"/>
        <w:spacing w:after="120"/>
        <w:ind w:firstLine="720"/>
        <w:jc w:val="both"/>
        <w:rPr>
          <w:rFonts w:ascii="Arial" w:hAnsi="Arial" w:cs="Arial"/>
          <w:i/>
          <w:sz w:val="20"/>
          <w:szCs w:val="20"/>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45"/>
        <w:gridCol w:w="5181"/>
      </w:tblGrid>
      <w:tr w:rsidR="00C96A11" w:rsidRPr="00FA3A62" w14:paraId="37332486" w14:textId="77777777" w:rsidTr="00740994">
        <w:tc>
          <w:tcPr>
            <w:tcW w:w="2130" w:type="pct"/>
            <w:tcBorders>
              <w:top w:val="nil"/>
              <w:left w:val="nil"/>
              <w:bottom w:val="nil"/>
              <w:right w:val="nil"/>
              <w:tl2br w:val="nil"/>
              <w:tr2bl w:val="nil"/>
            </w:tcBorders>
            <w:tcMar>
              <w:top w:w="0" w:type="dxa"/>
              <w:left w:w="108" w:type="dxa"/>
              <w:bottom w:w="0" w:type="dxa"/>
              <w:right w:w="108" w:type="dxa"/>
            </w:tcMar>
          </w:tcPr>
          <w:p w14:paraId="0C178603" w14:textId="77777777" w:rsidR="00C96A11" w:rsidRPr="00FA3A62" w:rsidRDefault="00C96A11" w:rsidP="00E25A75">
            <w:pPr>
              <w:adjustRightInd w:val="0"/>
              <w:snapToGrid w:val="0"/>
              <w:jc w:val="center"/>
              <w:rPr>
                <w:rFonts w:ascii="Arial" w:hAnsi="Arial" w:cs="Arial"/>
                <w:sz w:val="20"/>
                <w:szCs w:val="20"/>
              </w:rPr>
            </w:pPr>
            <w:r w:rsidRPr="00FA3A62">
              <w:rPr>
                <w:rFonts w:ascii="Arial" w:hAnsi="Arial" w:cs="Arial"/>
                <w:sz w:val="20"/>
                <w:szCs w:val="20"/>
              </w:rPr>
              <w:t>  </w:t>
            </w:r>
          </w:p>
        </w:tc>
        <w:tc>
          <w:tcPr>
            <w:tcW w:w="2870" w:type="pct"/>
            <w:tcBorders>
              <w:top w:val="nil"/>
              <w:left w:val="nil"/>
              <w:bottom w:val="nil"/>
              <w:right w:val="nil"/>
              <w:tl2br w:val="nil"/>
              <w:tr2bl w:val="nil"/>
            </w:tcBorders>
            <w:tcMar>
              <w:top w:w="0" w:type="dxa"/>
              <w:left w:w="108" w:type="dxa"/>
              <w:bottom w:w="0" w:type="dxa"/>
              <w:right w:w="108" w:type="dxa"/>
            </w:tcMar>
          </w:tcPr>
          <w:p w14:paraId="7D7CC8E0" w14:textId="7D4D31B4" w:rsidR="00C96A11" w:rsidRPr="00FA3A62" w:rsidRDefault="00C96A11" w:rsidP="00E25A75">
            <w:pPr>
              <w:adjustRightInd w:val="0"/>
              <w:snapToGrid w:val="0"/>
              <w:jc w:val="center"/>
              <w:rPr>
                <w:rFonts w:ascii="Arial" w:hAnsi="Arial" w:cs="Arial"/>
                <w:sz w:val="20"/>
                <w:szCs w:val="20"/>
              </w:rPr>
            </w:pPr>
            <w:r w:rsidRPr="00FA3A62">
              <w:rPr>
                <w:rFonts w:ascii="Arial" w:hAnsi="Arial" w:cs="Arial"/>
                <w:b/>
                <w:bCs/>
                <w:sz w:val="20"/>
                <w:szCs w:val="20"/>
                <w:lang w:val="vi-VN"/>
              </w:rPr>
              <w:t>CƠ QUAN ĐĂNG KÝ ĐẦU TƯ/CƠ QUAN QUẢN LÝ NHÀ NƯỚC VỀ ĐẦU TƯ</w:t>
            </w:r>
            <w:r w:rsidRPr="00FA3A62">
              <w:rPr>
                <w:rFonts w:ascii="Arial" w:hAnsi="Arial" w:cs="Arial"/>
                <w:b/>
                <w:bCs/>
                <w:sz w:val="20"/>
                <w:szCs w:val="20"/>
              </w:rPr>
              <w:br/>
            </w:r>
            <w:r w:rsidR="00956233" w:rsidRPr="00FA3A62">
              <w:rPr>
                <w:rFonts w:ascii="Arial" w:hAnsi="Arial" w:cs="Arial"/>
                <w:i/>
                <w:iCs/>
                <w:sz w:val="20"/>
                <w:szCs w:val="20"/>
              </w:rPr>
              <w:t>(Ghi tên, chức danh, ký tên và đóng dấu)</w:t>
            </w:r>
          </w:p>
        </w:tc>
      </w:tr>
    </w:tbl>
    <w:p w14:paraId="1D06768A" w14:textId="77777777" w:rsidR="00D2256B" w:rsidRPr="00FA3A62" w:rsidRDefault="00D2256B" w:rsidP="00D2256B">
      <w:pPr>
        <w:pStyle w:val="Heading1"/>
        <w:adjustRightInd w:val="0"/>
        <w:snapToGrid w:val="0"/>
        <w:spacing w:after="120"/>
        <w:ind w:firstLine="720"/>
        <w:jc w:val="both"/>
        <w:rPr>
          <w:rFonts w:ascii="Arial" w:hAnsi="Arial" w:cs="Arial"/>
          <w:sz w:val="20"/>
          <w:szCs w:val="20"/>
          <w:lang w:val="vi-VN"/>
        </w:rPr>
        <w:sectPr w:rsidR="00D2256B" w:rsidRPr="00FA3A62" w:rsidSect="00E25A75">
          <w:pgSz w:w="11906" w:h="16838" w:code="9"/>
          <w:pgMar w:top="1440" w:right="1440" w:bottom="1440" w:left="1440" w:header="720" w:footer="720" w:gutter="0"/>
          <w:cols w:space="720"/>
          <w:docGrid w:linePitch="326"/>
        </w:sectPr>
      </w:pPr>
    </w:p>
    <w:p w14:paraId="3DB025D3" w14:textId="52B7D45A" w:rsidR="00D46BD7" w:rsidRPr="00FA3A62" w:rsidRDefault="00D46BD7" w:rsidP="00D5679B">
      <w:pPr>
        <w:pStyle w:val="Heading1"/>
        <w:adjustRightInd w:val="0"/>
        <w:snapToGrid w:val="0"/>
        <w:ind w:firstLine="720"/>
        <w:jc w:val="both"/>
        <w:rPr>
          <w:rFonts w:ascii="Arial" w:hAnsi="Arial" w:cs="Arial"/>
          <w:sz w:val="20"/>
          <w:szCs w:val="20"/>
        </w:rPr>
      </w:pPr>
      <w:r w:rsidRPr="00FA3A62">
        <w:rPr>
          <w:rFonts w:ascii="Arial" w:hAnsi="Arial" w:cs="Arial"/>
          <w:sz w:val="20"/>
          <w:szCs w:val="20"/>
          <w:lang w:val="vi-VN"/>
        </w:rPr>
        <w:lastRenderedPageBreak/>
        <w:t xml:space="preserve">Mẫu số </w:t>
      </w:r>
      <w:r w:rsidR="000161BC" w:rsidRPr="00FA3A62">
        <w:rPr>
          <w:rFonts w:ascii="Arial" w:hAnsi="Arial" w:cs="Arial"/>
          <w:sz w:val="20"/>
          <w:szCs w:val="20"/>
        </w:rPr>
        <w:t>19</w:t>
      </w:r>
      <w:r w:rsidRPr="00FA3A62">
        <w:rPr>
          <w:rFonts w:ascii="Arial" w:hAnsi="Arial" w:cs="Arial"/>
          <w:sz w:val="20"/>
          <w:szCs w:val="20"/>
          <w:lang w:val="vi-VN"/>
        </w:rPr>
        <w:t xml:space="preserve">. </w:t>
      </w:r>
      <w:r w:rsidR="00BD4145" w:rsidRPr="00FA3A62">
        <w:rPr>
          <w:rFonts w:ascii="Arial" w:hAnsi="Arial" w:cs="Arial"/>
          <w:sz w:val="20"/>
          <w:szCs w:val="20"/>
        </w:rPr>
        <w:t>Báo cáo tình hình giám sát đầu tư của cộng đồng</w:t>
      </w:r>
    </w:p>
    <w:p w14:paraId="40C86C74" w14:textId="1BFE41B6" w:rsidR="00604398" w:rsidRPr="00FA3A62" w:rsidRDefault="00604398" w:rsidP="00D5679B">
      <w:pPr>
        <w:adjustRightInd w:val="0"/>
        <w:snapToGrid w:val="0"/>
        <w:ind w:firstLine="720"/>
        <w:jc w:val="both"/>
        <w:rPr>
          <w:rFonts w:ascii="Arial" w:hAnsi="Arial" w:cs="Arial"/>
          <w:sz w:val="20"/>
          <w:szCs w:val="20"/>
        </w:rPr>
      </w:pPr>
      <w:r w:rsidRPr="00FA3A62">
        <w:rPr>
          <w:rFonts w:ascii="Arial" w:hAnsi="Arial" w:cs="Arial"/>
          <w:sz w:val="20"/>
          <w:szCs w:val="20"/>
        </w:rPr>
        <w:t>_______________________________________________________________________________________________________</w:t>
      </w:r>
      <w:r w:rsidR="0050620C" w:rsidRPr="00FA3A62">
        <w:rPr>
          <w:rFonts w:ascii="Arial" w:hAnsi="Arial" w:cs="Arial"/>
          <w:sz w:val="20"/>
          <w:szCs w:val="20"/>
        </w:rPr>
        <w:t>________________</w:t>
      </w:r>
    </w:p>
    <w:p w14:paraId="36AFF212" w14:textId="778A73C5" w:rsidR="00634A1F" w:rsidRPr="00FA3A62" w:rsidRDefault="00634A1F" w:rsidP="000653DB">
      <w:pPr>
        <w:adjustRightInd w:val="0"/>
        <w:snapToGrid w:val="0"/>
        <w:jc w:val="center"/>
        <w:rPr>
          <w:rFonts w:ascii="Arial" w:hAnsi="Arial" w:cs="Arial"/>
          <w:b/>
          <w:sz w:val="20"/>
          <w:szCs w:val="20"/>
        </w:rPr>
      </w:pPr>
      <w:r w:rsidRPr="00FA3A62">
        <w:rPr>
          <w:rFonts w:ascii="Arial" w:hAnsi="Arial" w:cs="Arial"/>
          <w:b/>
          <w:sz w:val="20"/>
          <w:szCs w:val="20"/>
        </w:rPr>
        <w:t>BÁO CÁO TÌNH HÌNH GIÁM SÁT ĐẦU TƯ CỦA CỘNG ĐỒNG</w:t>
      </w:r>
    </w:p>
    <w:p w14:paraId="29A7ED9D" w14:textId="7A80B515" w:rsidR="00D46BD7" w:rsidRPr="00FA3A62" w:rsidRDefault="00D46BD7" w:rsidP="000653DB">
      <w:pPr>
        <w:adjustRightInd w:val="0"/>
        <w:snapToGrid w:val="0"/>
        <w:jc w:val="center"/>
        <w:rPr>
          <w:rFonts w:ascii="Arial" w:hAnsi="Arial" w:cs="Arial"/>
          <w:b/>
          <w:sz w:val="20"/>
          <w:szCs w:val="20"/>
        </w:rPr>
      </w:pPr>
      <w:r w:rsidRPr="00FA3A62">
        <w:rPr>
          <w:rFonts w:ascii="Arial" w:hAnsi="Arial" w:cs="Arial"/>
          <w:b/>
          <w:sz w:val="20"/>
          <w:szCs w:val="20"/>
          <w:lang w:val="vi-VN"/>
        </w:rPr>
        <w:t>Tên Ban Giám sát đầu tư của cộng đồng xã</w:t>
      </w:r>
    </w:p>
    <w:p w14:paraId="2A537156" w14:textId="77777777" w:rsidR="00D46BD7" w:rsidRPr="00FA3A62" w:rsidRDefault="00D46BD7" w:rsidP="000653DB">
      <w:pPr>
        <w:adjustRightInd w:val="0"/>
        <w:snapToGrid w:val="0"/>
        <w:jc w:val="center"/>
        <w:rPr>
          <w:rFonts w:ascii="Arial" w:hAnsi="Arial" w:cs="Arial"/>
          <w:b/>
          <w:sz w:val="20"/>
          <w:szCs w:val="20"/>
        </w:rPr>
      </w:pPr>
      <w:r w:rsidRPr="00FA3A62">
        <w:rPr>
          <w:rFonts w:ascii="Arial" w:hAnsi="Arial" w:cs="Arial"/>
          <w:b/>
          <w:sz w:val="20"/>
          <w:szCs w:val="20"/>
          <w:lang w:val="vi-VN"/>
        </w:rPr>
        <w:t>(Quý .../năm.... )</w:t>
      </w:r>
    </w:p>
    <w:p w14:paraId="47FC4F0E" w14:textId="77777777" w:rsidR="000653DB" w:rsidRPr="00FA3A62" w:rsidRDefault="000653DB" w:rsidP="000653DB">
      <w:pPr>
        <w:adjustRightInd w:val="0"/>
        <w:snapToGrid w:val="0"/>
        <w:jc w:val="center"/>
        <w:rPr>
          <w:rFonts w:ascii="Arial" w:hAnsi="Arial" w:cs="Arial"/>
          <w:b/>
          <w:sz w:val="20"/>
          <w:szCs w:val="20"/>
        </w:rPr>
      </w:pPr>
    </w:p>
    <w:p w14:paraId="5E2FA6CA" w14:textId="77777777" w:rsidR="00D46BD7" w:rsidRPr="00FA3A62" w:rsidRDefault="00D46BD7" w:rsidP="000653DB">
      <w:pPr>
        <w:adjustRightInd w:val="0"/>
        <w:snapToGrid w:val="0"/>
        <w:jc w:val="center"/>
        <w:rPr>
          <w:rFonts w:ascii="Arial" w:hAnsi="Arial" w:cs="Arial"/>
          <w:sz w:val="20"/>
          <w:szCs w:val="20"/>
        </w:rPr>
      </w:pPr>
      <w:r w:rsidRPr="00FA3A62">
        <w:rPr>
          <w:rFonts w:ascii="Arial" w:hAnsi="Arial" w:cs="Arial"/>
          <w:sz w:val="20"/>
          <w:szCs w:val="20"/>
          <w:lang w:val="vi-VN"/>
        </w:rPr>
        <w:t>Kính gửi:</w:t>
      </w:r>
      <w:r w:rsidRPr="00FA3A62">
        <w:rPr>
          <w:rFonts w:ascii="Arial" w:hAnsi="Arial" w:cs="Arial"/>
          <w:sz w:val="20"/>
          <w:szCs w:val="20"/>
        </w:rPr>
        <w:t>…………………………………………………..</w:t>
      </w:r>
    </w:p>
    <w:p w14:paraId="651E7636" w14:textId="77777777" w:rsidR="00D46BD7" w:rsidRPr="00FA3A62" w:rsidRDefault="00D46BD7" w:rsidP="000653DB">
      <w:pPr>
        <w:adjustRightInd w:val="0"/>
        <w:snapToGrid w:val="0"/>
        <w:jc w:val="cente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09"/>
        <w:gridCol w:w="1032"/>
        <w:gridCol w:w="2151"/>
        <w:gridCol w:w="2502"/>
        <w:gridCol w:w="1253"/>
        <w:gridCol w:w="1364"/>
        <w:gridCol w:w="1105"/>
        <w:gridCol w:w="1158"/>
        <w:gridCol w:w="1225"/>
        <w:gridCol w:w="1149"/>
      </w:tblGrid>
      <w:tr w:rsidR="00D2256B" w:rsidRPr="00FA3A62" w14:paraId="2E4A1CE7" w14:textId="77777777" w:rsidTr="00740994">
        <w:trPr>
          <w:jc w:val="center"/>
        </w:trPr>
        <w:tc>
          <w:tcPr>
            <w:tcW w:w="362" w:type="pct"/>
            <w:tcMar>
              <w:top w:w="0" w:type="dxa"/>
              <w:left w:w="0" w:type="dxa"/>
              <w:bottom w:w="0" w:type="dxa"/>
              <w:right w:w="0" w:type="dxa"/>
            </w:tcMar>
            <w:vAlign w:val="center"/>
          </w:tcPr>
          <w:p w14:paraId="5CA9E5DC" w14:textId="77777777"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Số TT</w:t>
            </w:r>
          </w:p>
        </w:tc>
        <w:tc>
          <w:tcPr>
            <w:tcW w:w="370" w:type="pct"/>
            <w:tcMar>
              <w:top w:w="0" w:type="dxa"/>
              <w:left w:w="0" w:type="dxa"/>
              <w:bottom w:w="0" w:type="dxa"/>
              <w:right w:w="0" w:type="dxa"/>
            </w:tcMar>
            <w:vAlign w:val="center"/>
          </w:tcPr>
          <w:p w14:paraId="7CE40681" w14:textId="77777777"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Tên dự án</w:t>
            </w:r>
          </w:p>
        </w:tc>
        <w:tc>
          <w:tcPr>
            <w:tcW w:w="771" w:type="pct"/>
            <w:tcMar>
              <w:top w:w="0" w:type="dxa"/>
              <w:left w:w="0" w:type="dxa"/>
              <w:bottom w:w="0" w:type="dxa"/>
              <w:right w:w="0" w:type="dxa"/>
            </w:tcMar>
            <w:vAlign w:val="center"/>
          </w:tcPr>
          <w:p w14:paraId="52DA7E0B" w14:textId="6CED0BD5"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 xml:space="preserve">Kiểm tra sự phù hợp </w:t>
            </w:r>
            <w:r w:rsidRPr="00FA3A62">
              <w:rPr>
                <w:rFonts w:ascii="Arial" w:hAnsi="Arial" w:cs="Arial"/>
                <w:b/>
                <w:sz w:val="20"/>
                <w:szCs w:val="20"/>
              </w:rPr>
              <w:t xml:space="preserve">của </w:t>
            </w:r>
            <w:r w:rsidR="00B136C9" w:rsidRPr="00FA3A62">
              <w:rPr>
                <w:rFonts w:ascii="Arial" w:hAnsi="Arial" w:cs="Arial"/>
                <w:b/>
                <w:sz w:val="20"/>
                <w:szCs w:val="20"/>
              </w:rPr>
              <w:t>q</w:t>
            </w:r>
            <w:r w:rsidRPr="00FA3A62">
              <w:rPr>
                <w:rFonts w:ascii="Arial" w:hAnsi="Arial" w:cs="Arial"/>
                <w:b/>
                <w:sz w:val="20"/>
                <w:szCs w:val="20"/>
                <w:lang w:val="vi-VN"/>
              </w:rPr>
              <w:t>uy</w:t>
            </w:r>
            <w:r w:rsidRPr="00FA3A62">
              <w:rPr>
                <w:rFonts w:ascii="Arial" w:hAnsi="Arial" w:cs="Arial"/>
                <w:b/>
                <w:sz w:val="20"/>
                <w:szCs w:val="20"/>
              </w:rPr>
              <w:t>ế</w:t>
            </w:r>
            <w:r w:rsidRPr="00FA3A62">
              <w:rPr>
                <w:rFonts w:ascii="Arial" w:hAnsi="Arial" w:cs="Arial"/>
                <w:b/>
                <w:sz w:val="20"/>
                <w:szCs w:val="20"/>
                <w:lang w:val="vi-VN"/>
              </w:rPr>
              <w:t>t định chủ trương đầu tư, Quyết định đầu tư với quy hoạch</w:t>
            </w:r>
            <w:r w:rsidRPr="00FA3A62">
              <w:rPr>
                <w:rFonts w:ascii="Arial" w:hAnsi="Arial" w:cs="Arial"/>
                <w:b/>
                <w:sz w:val="20"/>
                <w:szCs w:val="20"/>
              </w:rPr>
              <w:t>,</w:t>
            </w:r>
            <w:r w:rsidRPr="00FA3A62">
              <w:rPr>
                <w:rFonts w:ascii="Arial" w:hAnsi="Arial" w:cs="Arial"/>
                <w:b/>
                <w:sz w:val="20"/>
                <w:szCs w:val="20"/>
                <w:lang w:val="vi-VN"/>
              </w:rPr>
              <w:t xml:space="preserve"> k</w:t>
            </w:r>
            <w:r w:rsidRPr="00FA3A62">
              <w:rPr>
                <w:rFonts w:ascii="Arial" w:hAnsi="Arial" w:cs="Arial"/>
                <w:b/>
                <w:sz w:val="20"/>
                <w:szCs w:val="20"/>
              </w:rPr>
              <w:t xml:space="preserve">ế </w:t>
            </w:r>
            <w:r w:rsidRPr="00FA3A62">
              <w:rPr>
                <w:rFonts w:ascii="Arial" w:hAnsi="Arial" w:cs="Arial"/>
                <w:b/>
                <w:sz w:val="20"/>
                <w:szCs w:val="20"/>
                <w:lang w:val="vi-VN"/>
              </w:rPr>
              <w:t>hoạch đầu tư trên địa bàn xã</w:t>
            </w:r>
          </w:p>
        </w:tc>
        <w:tc>
          <w:tcPr>
            <w:tcW w:w="897" w:type="pct"/>
            <w:tcMar>
              <w:top w:w="0" w:type="dxa"/>
              <w:left w:w="0" w:type="dxa"/>
              <w:bottom w:w="0" w:type="dxa"/>
              <w:right w:w="0" w:type="dxa"/>
            </w:tcMar>
            <w:vAlign w:val="center"/>
          </w:tcPr>
          <w:p w14:paraId="23225D84" w14:textId="4F8B34F1"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 xml:space="preserve">Theo dõi, kiểm tra </w:t>
            </w:r>
            <w:r w:rsidRPr="00FA3A62">
              <w:rPr>
                <w:rFonts w:ascii="Arial" w:hAnsi="Arial" w:cs="Arial"/>
                <w:b/>
                <w:sz w:val="20"/>
                <w:szCs w:val="20"/>
              </w:rPr>
              <w:t xml:space="preserve">việc </w:t>
            </w:r>
            <w:r w:rsidRPr="00FA3A62">
              <w:rPr>
                <w:rFonts w:ascii="Arial" w:hAnsi="Arial" w:cs="Arial"/>
                <w:b/>
                <w:sz w:val="20"/>
                <w:szCs w:val="20"/>
                <w:lang w:val="vi-VN"/>
              </w:rPr>
              <w:t>chủ đầu tư chấp hành các quy định về</w:t>
            </w:r>
            <w:r w:rsidRPr="00FA3A62">
              <w:rPr>
                <w:rFonts w:ascii="Arial" w:hAnsi="Arial" w:cs="Arial"/>
                <w:b/>
                <w:sz w:val="20"/>
                <w:szCs w:val="20"/>
              </w:rPr>
              <w:t>:</w:t>
            </w:r>
            <w:r w:rsidRPr="00FA3A62">
              <w:rPr>
                <w:rFonts w:ascii="Arial" w:hAnsi="Arial" w:cs="Arial"/>
                <w:b/>
                <w:sz w:val="20"/>
                <w:szCs w:val="20"/>
                <w:lang w:val="vi-VN"/>
              </w:rPr>
              <w:t xml:space="preserve"> ch</w:t>
            </w:r>
            <w:r w:rsidRPr="00FA3A62">
              <w:rPr>
                <w:rFonts w:ascii="Arial" w:hAnsi="Arial" w:cs="Arial"/>
                <w:b/>
                <w:sz w:val="20"/>
                <w:szCs w:val="20"/>
              </w:rPr>
              <w:t xml:space="preserve">ỉ </w:t>
            </w:r>
            <w:r w:rsidRPr="00FA3A62">
              <w:rPr>
                <w:rFonts w:ascii="Arial" w:hAnsi="Arial" w:cs="Arial"/>
                <w:b/>
                <w:sz w:val="20"/>
                <w:szCs w:val="20"/>
                <w:lang w:val="vi-VN"/>
              </w:rPr>
              <w:t>giới đất</w:t>
            </w:r>
            <w:r w:rsidRPr="00FA3A62">
              <w:rPr>
                <w:rFonts w:ascii="Arial" w:hAnsi="Arial" w:cs="Arial"/>
                <w:b/>
                <w:sz w:val="20"/>
                <w:szCs w:val="20"/>
              </w:rPr>
              <w:t xml:space="preserve"> đai và</w:t>
            </w:r>
            <w:r w:rsidRPr="00FA3A62">
              <w:rPr>
                <w:rFonts w:ascii="Arial" w:hAnsi="Arial" w:cs="Arial"/>
                <w:b/>
                <w:sz w:val="20"/>
                <w:szCs w:val="20"/>
                <w:lang w:val="vi-VN"/>
              </w:rPr>
              <w:t xml:space="preserve"> sử dụng đất; quy hoạch mặt bằng chi tiết; phương án kiến trúc, xây dựng; </w:t>
            </w:r>
            <w:r w:rsidRPr="00FA3A62">
              <w:rPr>
                <w:rFonts w:ascii="Arial" w:hAnsi="Arial" w:cs="Arial"/>
                <w:b/>
                <w:sz w:val="20"/>
                <w:szCs w:val="20"/>
              </w:rPr>
              <w:t>x</w:t>
            </w:r>
            <w:r w:rsidRPr="00FA3A62">
              <w:rPr>
                <w:rFonts w:ascii="Arial" w:hAnsi="Arial" w:cs="Arial"/>
                <w:b/>
                <w:sz w:val="20"/>
                <w:szCs w:val="20"/>
                <w:lang w:val="vi-VN"/>
              </w:rPr>
              <w:t>ử lý chất thải, bảo vệ môi trường; đền bù giải phóng mặt bằng</w:t>
            </w:r>
            <w:r w:rsidRPr="00FA3A62">
              <w:rPr>
                <w:rFonts w:ascii="Arial" w:hAnsi="Arial" w:cs="Arial"/>
                <w:b/>
                <w:sz w:val="20"/>
                <w:szCs w:val="20"/>
              </w:rPr>
              <w:t xml:space="preserve"> và phương án</w:t>
            </w:r>
            <w:r w:rsidR="00C372C4" w:rsidRPr="00FA3A62">
              <w:rPr>
                <w:rFonts w:ascii="Arial" w:hAnsi="Arial" w:cs="Arial"/>
                <w:b/>
                <w:sz w:val="20"/>
                <w:szCs w:val="20"/>
              </w:rPr>
              <w:t xml:space="preserve"> </w:t>
            </w:r>
            <w:r w:rsidRPr="00FA3A62">
              <w:rPr>
                <w:rFonts w:ascii="Arial" w:hAnsi="Arial" w:cs="Arial"/>
                <w:b/>
                <w:sz w:val="20"/>
                <w:szCs w:val="20"/>
                <w:lang w:val="vi-VN"/>
              </w:rPr>
              <w:t>tái định cư; tiến độ, kế hoạch đầu tư</w:t>
            </w:r>
          </w:p>
        </w:tc>
        <w:tc>
          <w:tcPr>
            <w:tcW w:w="449" w:type="pct"/>
            <w:vAlign w:val="center"/>
          </w:tcPr>
          <w:p w14:paraId="786A4B8B" w14:textId="77777777" w:rsidR="00DD010A" w:rsidRPr="00FA3A62" w:rsidRDefault="008432F9" w:rsidP="000653DB">
            <w:pPr>
              <w:adjustRightInd w:val="0"/>
              <w:snapToGrid w:val="0"/>
              <w:jc w:val="center"/>
              <w:rPr>
                <w:rFonts w:ascii="Arial" w:hAnsi="Arial" w:cs="Arial"/>
                <w:b/>
                <w:sz w:val="20"/>
                <w:szCs w:val="20"/>
              </w:rPr>
            </w:pPr>
            <w:r w:rsidRPr="00FA3A62">
              <w:rPr>
                <w:rFonts w:ascii="Arial" w:hAnsi="Arial" w:cs="Arial"/>
                <w:b/>
                <w:sz w:val="20"/>
                <w:szCs w:val="20"/>
              </w:rPr>
              <w:t>Tình hình triển khai và tiến độ thực hiện các chương trình, dự án</w:t>
            </w:r>
          </w:p>
        </w:tc>
        <w:tc>
          <w:tcPr>
            <w:tcW w:w="489" w:type="pct"/>
            <w:tcMar>
              <w:top w:w="0" w:type="dxa"/>
              <w:left w:w="0" w:type="dxa"/>
              <w:bottom w:w="0" w:type="dxa"/>
              <w:right w:w="0" w:type="dxa"/>
            </w:tcMar>
            <w:vAlign w:val="center"/>
          </w:tcPr>
          <w:p w14:paraId="20E11559" w14:textId="77777777"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Phát hiện việc làm xâm hại đ</w:t>
            </w:r>
            <w:r w:rsidRPr="00FA3A62">
              <w:rPr>
                <w:rFonts w:ascii="Arial" w:hAnsi="Arial" w:cs="Arial"/>
                <w:b/>
                <w:sz w:val="20"/>
                <w:szCs w:val="20"/>
              </w:rPr>
              <w:t>ế</w:t>
            </w:r>
            <w:r w:rsidRPr="00FA3A62">
              <w:rPr>
                <w:rFonts w:ascii="Arial" w:hAnsi="Arial" w:cs="Arial"/>
                <w:b/>
                <w:sz w:val="20"/>
                <w:szCs w:val="20"/>
                <w:lang w:val="vi-VN"/>
              </w:rPr>
              <w:t>n lợi ích cộng đồng; tác động tiêu cực của dự án đến môi trường</w:t>
            </w:r>
          </w:p>
        </w:tc>
        <w:tc>
          <w:tcPr>
            <w:tcW w:w="396" w:type="pct"/>
            <w:tcMar>
              <w:top w:w="0" w:type="dxa"/>
              <w:left w:w="0" w:type="dxa"/>
              <w:bottom w:w="0" w:type="dxa"/>
              <w:right w:w="0" w:type="dxa"/>
            </w:tcMar>
            <w:vAlign w:val="center"/>
          </w:tcPr>
          <w:p w14:paraId="75FCC8ED" w14:textId="77777777"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 xml:space="preserve">Phát hiện những việc làm gây lãng phí, thất </w:t>
            </w:r>
            <w:r w:rsidRPr="00FA3A62">
              <w:rPr>
                <w:rFonts w:ascii="Arial" w:hAnsi="Arial" w:cs="Arial"/>
                <w:b/>
                <w:sz w:val="20"/>
                <w:szCs w:val="20"/>
                <w:shd w:val="solid" w:color="FFFFFF" w:fill="auto"/>
                <w:lang w:val="vi-VN"/>
              </w:rPr>
              <w:t>thoát</w:t>
            </w:r>
            <w:r w:rsidRPr="00FA3A62">
              <w:rPr>
                <w:rFonts w:ascii="Arial" w:hAnsi="Arial" w:cs="Arial"/>
                <w:b/>
                <w:sz w:val="20"/>
                <w:szCs w:val="20"/>
                <w:lang w:val="vi-VN"/>
              </w:rPr>
              <w:t xml:space="preserve"> vốn, tài sản của dự án</w:t>
            </w:r>
          </w:p>
        </w:tc>
        <w:tc>
          <w:tcPr>
            <w:tcW w:w="415" w:type="pct"/>
            <w:tcMar>
              <w:top w:w="0" w:type="dxa"/>
              <w:left w:w="0" w:type="dxa"/>
              <w:bottom w:w="0" w:type="dxa"/>
              <w:right w:w="0" w:type="dxa"/>
            </w:tcMar>
            <w:vAlign w:val="center"/>
          </w:tcPr>
          <w:p w14:paraId="7DB524E1" w14:textId="70DEDF82"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 xml:space="preserve">Kiểm tra </w:t>
            </w:r>
            <w:r w:rsidR="008432F9" w:rsidRPr="00FA3A62">
              <w:rPr>
                <w:rFonts w:ascii="Arial" w:hAnsi="Arial" w:cs="Arial"/>
                <w:b/>
                <w:sz w:val="20"/>
                <w:szCs w:val="20"/>
              </w:rPr>
              <w:t>việc thực hiện</w:t>
            </w:r>
            <w:r w:rsidRPr="00FA3A62">
              <w:rPr>
                <w:rFonts w:ascii="Arial" w:hAnsi="Arial" w:cs="Arial"/>
                <w:b/>
                <w:sz w:val="20"/>
                <w:szCs w:val="20"/>
                <w:lang w:val="vi-VN"/>
              </w:rPr>
              <w:t xml:space="preserve"> công khai minh bạch trong quá trình đầu tư dự án</w:t>
            </w:r>
          </w:p>
        </w:tc>
        <w:tc>
          <w:tcPr>
            <w:tcW w:w="439" w:type="pct"/>
            <w:tcMar>
              <w:top w:w="0" w:type="dxa"/>
              <w:left w:w="0" w:type="dxa"/>
              <w:bottom w:w="0" w:type="dxa"/>
              <w:right w:w="0" w:type="dxa"/>
            </w:tcMar>
            <w:vAlign w:val="center"/>
          </w:tcPr>
          <w:p w14:paraId="2954C473" w14:textId="34ABF83D"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Theo dõi</w:t>
            </w:r>
            <w:r w:rsidR="008432F9" w:rsidRPr="00FA3A62">
              <w:rPr>
                <w:rFonts w:ascii="Arial" w:hAnsi="Arial" w:cs="Arial"/>
                <w:b/>
                <w:sz w:val="20"/>
                <w:szCs w:val="20"/>
              </w:rPr>
              <w:t>,</w:t>
            </w:r>
            <w:r w:rsidRPr="00FA3A62">
              <w:rPr>
                <w:rFonts w:ascii="Arial" w:hAnsi="Arial" w:cs="Arial"/>
                <w:b/>
                <w:sz w:val="20"/>
                <w:szCs w:val="20"/>
                <w:lang w:val="vi-VN"/>
              </w:rPr>
              <w:t xml:space="preserve"> kiểm tra nhà thầu tuân thủ các quy trình, quy phạm</w:t>
            </w:r>
            <w:r w:rsidR="008432F9" w:rsidRPr="00FA3A62">
              <w:rPr>
                <w:rFonts w:ascii="Arial" w:hAnsi="Arial" w:cs="Arial"/>
                <w:b/>
                <w:sz w:val="20"/>
                <w:szCs w:val="20"/>
              </w:rPr>
              <w:t xml:space="preserve"> kỹ thuật</w:t>
            </w:r>
            <w:r w:rsidRPr="00FA3A62">
              <w:rPr>
                <w:rFonts w:ascii="Arial" w:hAnsi="Arial" w:cs="Arial"/>
                <w:b/>
                <w:sz w:val="20"/>
                <w:szCs w:val="20"/>
                <w:lang w:val="vi-VN"/>
              </w:rPr>
              <w:t>, định mức vật tư</w:t>
            </w:r>
            <w:r w:rsidR="008432F9" w:rsidRPr="00FA3A62">
              <w:rPr>
                <w:rFonts w:ascii="Arial" w:hAnsi="Arial" w:cs="Arial"/>
                <w:b/>
                <w:sz w:val="20"/>
                <w:szCs w:val="20"/>
              </w:rPr>
              <w:t xml:space="preserve"> và chủng</w:t>
            </w:r>
            <w:r w:rsidR="00B136C9" w:rsidRPr="00FA3A62">
              <w:rPr>
                <w:rFonts w:ascii="Arial" w:hAnsi="Arial" w:cs="Arial"/>
                <w:b/>
                <w:sz w:val="20"/>
                <w:szCs w:val="20"/>
              </w:rPr>
              <w:t xml:space="preserve"> </w:t>
            </w:r>
            <w:r w:rsidRPr="00FA3A62">
              <w:rPr>
                <w:rFonts w:ascii="Arial" w:hAnsi="Arial" w:cs="Arial"/>
                <w:b/>
                <w:sz w:val="20"/>
                <w:szCs w:val="20"/>
                <w:lang w:val="vi-VN"/>
              </w:rPr>
              <w:t>loại vật tư theo quy định</w:t>
            </w:r>
          </w:p>
        </w:tc>
        <w:tc>
          <w:tcPr>
            <w:tcW w:w="412" w:type="pct"/>
            <w:tcMar>
              <w:top w:w="0" w:type="dxa"/>
              <w:left w:w="0" w:type="dxa"/>
              <w:bottom w:w="0" w:type="dxa"/>
              <w:right w:w="0" w:type="dxa"/>
            </w:tcMar>
            <w:vAlign w:val="center"/>
          </w:tcPr>
          <w:p w14:paraId="34013B3B" w14:textId="77777777" w:rsidR="00DD010A" w:rsidRPr="00FA3A62" w:rsidRDefault="00DD010A" w:rsidP="000653DB">
            <w:pPr>
              <w:adjustRightInd w:val="0"/>
              <w:snapToGrid w:val="0"/>
              <w:jc w:val="center"/>
              <w:rPr>
                <w:rFonts w:ascii="Arial" w:hAnsi="Arial" w:cs="Arial"/>
                <w:b/>
                <w:sz w:val="20"/>
                <w:szCs w:val="20"/>
              </w:rPr>
            </w:pPr>
            <w:r w:rsidRPr="00FA3A62">
              <w:rPr>
                <w:rFonts w:ascii="Arial" w:hAnsi="Arial" w:cs="Arial"/>
                <w:b/>
                <w:sz w:val="20"/>
                <w:szCs w:val="20"/>
                <w:lang w:val="vi-VN"/>
              </w:rPr>
              <w:t>Theo dõi kiểm tra kết quả nghiệm thu và quyết toán c</w:t>
            </w:r>
            <w:r w:rsidRPr="00FA3A62">
              <w:rPr>
                <w:rFonts w:ascii="Arial" w:hAnsi="Arial" w:cs="Arial"/>
                <w:b/>
                <w:sz w:val="20"/>
                <w:szCs w:val="20"/>
              </w:rPr>
              <w:t>ô</w:t>
            </w:r>
            <w:r w:rsidRPr="00FA3A62">
              <w:rPr>
                <w:rFonts w:ascii="Arial" w:hAnsi="Arial" w:cs="Arial"/>
                <w:b/>
                <w:sz w:val="20"/>
                <w:szCs w:val="20"/>
                <w:lang w:val="vi-VN"/>
              </w:rPr>
              <w:t>ng trình</w:t>
            </w:r>
          </w:p>
        </w:tc>
      </w:tr>
      <w:tr w:rsidR="00D2256B" w:rsidRPr="00FA3A62" w14:paraId="44D9A740" w14:textId="77777777" w:rsidTr="00740994">
        <w:trPr>
          <w:jc w:val="center"/>
        </w:trPr>
        <w:tc>
          <w:tcPr>
            <w:tcW w:w="362" w:type="pct"/>
            <w:tcMar>
              <w:top w:w="0" w:type="dxa"/>
              <w:left w:w="0" w:type="dxa"/>
              <w:bottom w:w="0" w:type="dxa"/>
              <w:right w:w="0" w:type="dxa"/>
            </w:tcMar>
            <w:vAlign w:val="center"/>
          </w:tcPr>
          <w:p w14:paraId="3519C1A5" w14:textId="421522D7" w:rsidR="00CC26C8" w:rsidRPr="00FA3A62" w:rsidRDefault="00CC26C8" w:rsidP="000653DB">
            <w:pPr>
              <w:adjustRightInd w:val="0"/>
              <w:snapToGrid w:val="0"/>
              <w:jc w:val="center"/>
              <w:rPr>
                <w:rFonts w:ascii="Arial" w:hAnsi="Arial" w:cs="Arial"/>
                <w:sz w:val="20"/>
                <w:szCs w:val="20"/>
              </w:rPr>
            </w:pPr>
            <w:r w:rsidRPr="00FA3A62">
              <w:rPr>
                <w:rFonts w:ascii="Arial" w:hAnsi="Arial" w:cs="Arial"/>
                <w:sz w:val="20"/>
                <w:szCs w:val="20"/>
              </w:rPr>
              <w:t>(1)</w:t>
            </w:r>
          </w:p>
        </w:tc>
        <w:tc>
          <w:tcPr>
            <w:tcW w:w="370" w:type="pct"/>
            <w:tcMar>
              <w:top w:w="0" w:type="dxa"/>
              <w:left w:w="0" w:type="dxa"/>
              <w:bottom w:w="0" w:type="dxa"/>
              <w:right w:w="0" w:type="dxa"/>
            </w:tcMar>
            <w:vAlign w:val="center"/>
          </w:tcPr>
          <w:p w14:paraId="3826A1CC" w14:textId="45C0FD29"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(2)</w:t>
            </w:r>
          </w:p>
        </w:tc>
        <w:tc>
          <w:tcPr>
            <w:tcW w:w="771" w:type="pct"/>
            <w:tcMar>
              <w:top w:w="0" w:type="dxa"/>
              <w:left w:w="0" w:type="dxa"/>
              <w:bottom w:w="0" w:type="dxa"/>
              <w:right w:w="0" w:type="dxa"/>
            </w:tcMar>
            <w:vAlign w:val="center"/>
          </w:tcPr>
          <w:p w14:paraId="3D19D432" w14:textId="46A556DD"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(3)</w:t>
            </w:r>
          </w:p>
        </w:tc>
        <w:tc>
          <w:tcPr>
            <w:tcW w:w="897" w:type="pct"/>
            <w:tcMar>
              <w:top w:w="0" w:type="dxa"/>
              <w:left w:w="0" w:type="dxa"/>
              <w:bottom w:w="0" w:type="dxa"/>
              <w:right w:w="0" w:type="dxa"/>
            </w:tcMar>
            <w:vAlign w:val="center"/>
          </w:tcPr>
          <w:p w14:paraId="22EE47C6" w14:textId="7F987EA8"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(4)</w:t>
            </w:r>
          </w:p>
        </w:tc>
        <w:tc>
          <w:tcPr>
            <w:tcW w:w="449" w:type="pct"/>
            <w:vAlign w:val="center"/>
          </w:tcPr>
          <w:p w14:paraId="2A4446F4" w14:textId="67212507"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(5)</w:t>
            </w:r>
          </w:p>
        </w:tc>
        <w:tc>
          <w:tcPr>
            <w:tcW w:w="489" w:type="pct"/>
            <w:tcMar>
              <w:top w:w="0" w:type="dxa"/>
              <w:left w:w="0" w:type="dxa"/>
              <w:bottom w:w="0" w:type="dxa"/>
              <w:right w:w="0" w:type="dxa"/>
            </w:tcMar>
            <w:vAlign w:val="center"/>
          </w:tcPr>
          <w:p w14:paraId="1862D82F" w14:textId="0CCB2EF5"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(6)</w:t>
            </w:r>
          </w:p>
        </w:tc>
        <w:tc>
          <w:tcPr>
            <w:tcW w:w="396" w:type="pct"/>
            <w:tcMar>
              <w:top w:w="0" w:type="dxa"/>
              <w:left w:w="0" w:type="dxa"/>
              <w:bottom w:w="0" w:type="dxa"/>
              <w:right w:w="0" w:type="dxa"/>
            </w:tcMar>
            <w:vAlign w:val="center"/>
          </w:tcPr>
          <w:p w14:paraId="230C38E0" w14:textId="2FDEA545"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(7)</w:t>
            </w:r>
          </w:p>
        </w:tc>
        <w:tc>
          <w:tcPr>
            <w:tcW w:w="415" w:type="pct"/>
            <w:tcMar>
              <w:top w:w="0" w:type="dxa"/>
              <w:left w:w="0" w:type="dxa"/>
              <w:bottom w:w="0" w:type="dxa"/>
              <w:right w:w="0" w:type="dxa"/>
            </w:tcMar>
            <w:vAlign w:val="center"/>
          </w:tcPr>
          <w:p w14:paraId="26EEACE3" w14:textId="74C40E4B"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(8)</w:t>
            </w:r>
          </w:p>
        </w:tc>
        <w:tc>
          <w:tcPr>
            <w:tcW w:w="439" w:type="pct"/>
            <w:tcMar>
              <w:top w:w="0" w:type="dxa"/>
              <w:left w:w="0" w:type="dxa"/>
              <w:bottom w:w="0" w:type="dxa"/>
              <w:right w:w="0" w:type="dxa"/>
            </w:tcMar>
            <w:vAlign w:val="center"/>
          </w:tcPr>
          <w:p w14:paraId="2D6B4D31" w14:textId="6AF16C81"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(9)</w:t>
            </w:r>
          </w:p>
        </w:tc>
        <w:tc>
          <w:tcPr>
            <w:tcW w:w="412" w:type="pct"/>
            <w:tcMar>
              <w:top w:w="0" w:type="dxa"/>
              <w:left w:w="0" w:type="dxa"/>
              <w:bottom w:w="0" w:type="dxa"/>
              <w:right w:w="0" w:type="dxa"/>
            </w:tcMar>
            <w:vAlign w:val="center"/>
          </w:tcPr>
          <w:p w14:paraId="087D2AA5" w14:textId="4ADC7E42" w:rsidR="00CC26C8" w:rsidRPr="00FA3A62" w:rsidRDefault="00CC26C8" w:rsidP="000653DB">
            <w:pPr>
              <w:adjustRightInd w:val="0"/>
              <w:snapToGrid w:val="0"/>
              <w:jc w:val="center"/>
              <w:rPr>
                <w:rFonts w:ascii="Arial" w:hAnsi="Arial" w:cs="Arial"/>
                <w:sz w:val="20"/>
                <w:szCs w:val="20"/>
                <w:lang w:val="vi-VN"/>
              </w:rPr>
            </w:pPr>
            <w:r w:rsidRPr="00FA3A62">
              <w:rPr>
                <w:rFonts w:ascii="Arial" w:hAnsi="Arial" w:cs="Arial"/>
                <w:sz w:val="20"/>
                <w:szCs w:val="20"/>
              </w:rPr>
              <w:t>(10)</w:t>
            </w:r>
          </w:p>
        </w:tc>
      </w:tr>
      <w:tr w:rsidR="002931C7" w:rsidRPr="00FA3A62" w14:paraId="4D726299" w14:textId="77777777" w:rsidTr="00740994">
        <w:trPr>
          <w:jc w:val="center"/>
        </w:trPr>
        <w:tc>
          <w:tcPr>
            <w:tcW w:w="362" w:type="pct"/>
            <w:tcMar>
              <w:top w:w="0" w:type="dxa"/>
              <w:left w:w="0" w:type="dxa"/>
              <w:bottom w:w="0" w:type="dxa"/>
              <w:right w:w="0" w:type="dxa"/>
            </w:tcMar>
            <w:vAlign w:val="center"/>
          </w:tcPr>
          <w:p w14:paraId="2924B209" w14:textId="77777777" w:rsidR="002931C7" w:rsidRPr="00FA3A62" w:rsidRDefault="002931C7" w:rsidP="000653DB">
            <w:pPr>
              <w:adjustRightInd w:val="0"/>
              <w:snapToGrid w:val="0"/>
              <w:jc w:val="center"/>
              <w:rPr>
                <w:rFonts w:ascii="Arial" w:hAnsi="Arial" w:cs="Arial"/>
                <w:b/>
                <w:sz w:val="20"/>
                <w:szCs w:val="20"/>
              </w:rPr>
            </w:pPr>
            <w:r w:rsidRPr="00FA3A62">
              <w:rPr>
                <w:rFonts w:ascii="Arial" w:hAnsi="Arial" w:cs="Arial"/>
                <w:b/>
                <w:sz w:val="20"/>
                <w:szCs w:val="20"/>
                <w:lang w:val="vi-VN"/>
              </w:rPr>
              <w:t>I</w:t>
            </w:r>
          </w:p>
        </w:tc>
        <w:tc>
          <w:tcPr>
            <w:tcW w:w="4638" w:type="pct"/>
            <w:gridSpan w:val="9"/>
            <w:vAlign w:val="center"/>
          </w:tcPr>
          <w:p w14:paraId="293410B9" w14:textId="6703B6EA" w:rsidR="002931C7" w:rsidRPr="00FA3A62" w:rsidRDefault="002931C7" w:rsidP="000653DB">
            <w:pPr>
              <w:adjustRightInd w:val="0"/>
              <w:snapToGrid w:val="0"/>
              <w:rPr>
                <w:rFonts w:ascii="Arial" w:hAnsi="Arial" w:cs="Arial"/>
                <w:sz w:val="20"/>
                <w:szCs w:val="20"/>
              </w:rPr>
            </w:pPr>
            <w:r w:rsidRPr="00FA3A62">
              <w:rPr>
                <w:rFonts w:ascii="Arial" w:hAnsi="Arial" w:cs="Arial"/>
                <w:b/>
                <w:sz w:val="20"/>
                <w:szCs w:val="20"/>
                <w:lang w:val="vi-VN"/>
              </w:rPr>
              <w:t>Dự án sử dụng vốn và công sức cộng đồng, vốn ngân sách cấp xã, vốn tài trợ trực ti</w:t>
            </w:r>
            <w:r w:rsidRPr="00FA3A62">
              <w:rPr>
                <w:rFonts w:ascii="Arial" w:hAnsi="Arial" w:cs="Arial"/>
                <w:b/>
                <w:sz w:val="20"/>
                <w:szCs w:val="20"/>
              </w:rPr>
              <w:t>ế</w:t>
            </w:r>
            <w:r w:rsidRPr="00FA3A62">
              <w:rPr>
                <w:rFonts w:ascii="Arial" w:hAnsi="Arial" w:cs="Arial"/>
                <w:b/>
                <w:sz w:val="20"/>
                <w:szCs w:val="20"/>
                <w:lang w:val="vi-VN"/>
              </w:rPr>
              <w:t>p cho xã</w:t>
            </w:r>
          </w:p>
        </w:tc>
      </w:tr>
      <w:tr w:rsidR="00D2256B" w:rsidRPr="00FA3A62" w14:paraId="0152E030" w14:textId="77777777" w:rsidTr="00740994">
        <w:trPr>
          <w:jc w:val="center"/>
        </w:trPr>
        <w:tc>
          <w:tcPr>
            <w:tcW w:w="362" w:type="pct"/>
            <w:tcMar>
              <w:top w:w="0" w:type="dxa"/>
              <w:left w:w="0" w:type="dxa"/>
              <w:bottom w:w="0" w:type="dxa"/>
              <w:right w:w="0" w:type="dxa"/>
            </w:tcMar>
            <w:vAlign w:val="center"/>
          </w:tcPr>
          <w:p w14:paraId="383D55CF" w14:textId="77777777" w:rsidR="005A4EE7" w:rsidRPr="00FA3A62" w:rsidRDefault="005A4EE7" w:rsidP="000653DB">
            <w:pPr>
              <w:adjustRightInd w:val="0"/>
              <w:snapToGrid w:val="0"/>
              <w:jc w:val="center"/>
              <w:rPr>
                <w:rFonts w:ascii="Arial" w:hAnsi="Arial" w:cs="Arial"/>
                <w:sz w:val="20"/>
                <w:szCs w:val="20"/>
              </w:rPr>
            </w:pPr>
            <w:r w:rsidRPr="00FA3A62">
              <w:rPr>
                <w:rFonts w:ascii="Arial" w:hAnsi="Arial" w:cs="Arial"/>
                <w:sz w:val="20"/>
                <w:szCs w:val="20"/>
                <w:lang w:val="vi-VN"/>
              </w:rPr>
              <w:t>1</w:t>
            </w:r>
          </w:p>
        </w:tc>
        <w:tc>
          <w:tcPr>
            <w:tcW w:w="370" w:type="pct"/>
            <w:tcMar>
              <w:top w:w="0" w:type="dxa"/>
              <w:left w:w="0" w:type="dxa"/>
              <w:bottom w:w="0" w:type="dxa"/>
              <w:right w:w="0" w:type="dxa"/>
            </w:tcMar>
            <w:vAlign w:val="center"/>
          </w:tcPr>
          <w:p w14:paraId="2411B1F4" w14:textId="148D1104" w:rsidR="005A4EE7" w:rsidRPr="00FA3A62" w:rsidRDefault="005A4EE7" w:rsidP="000653DB">
            <w:pPr>
              <w:adjustRightInd w:val="0"/>
              <w:snapToGrid w:val="0"/>
              <w:jc w:val="center"/>
              <w:rPr>
                <w:rFonts w:ascii="Arial" w:hAnsi="Arial" w:cs="Arial"/>
                <w:sz w:val="20"/>
                <w:szCs w:val="20"/>
              </w:rPr>
            </w:pPr>
          </w:p>
        </w:tc>
        <w:tc>
          <w:tcPr>
            <w:tcW w:w="771" w:type="pct"/>
            <w:tcMar>
              <w:top w:w="0" w:type="dxa"/>
              <w:left w:w="0" w:type="dxa"/>
              <w:bottom w:w="0" w:type="dxa"/>
              <w:right w:w="0" w:type="dxa"/>
            </w:tcMar>
            <w:vAlign w:val="center"/>
          </w:tcPr>
          <w:p w14:paraId="55E4A99E" w14:textId="35719E6F" w:rsidR="005A4EE7" w:rsidRPr="00FA3A62" w:rsidRDefault="005A4EE7" w:rsidP="000653DB">
            <w:pPr>
              <w:adjustRightInd w:val="0"/>
              <w:snapToGrid w:val="0"/>
              <w:jc w:val="center"/>
              <w:rPr>
                <w:rFonts w:ascii="Arial" w:hAnsi="Arial" w:cs="Arial"/>
                <w:sz w:val="20"/>
                <w:szCs w:val="20"/>
              </w:rPr>
            </w:pPr>
          </w:p>
        </w:tc>
        <w:tc>
          <w:tcPr>
            <w:tcW w:w="897" w:type="pct"/>
            <w:tcMar>
              <w:top w:w="0" w:type="dxa"/>
              <w:left w:w="0" w:type="dxa"/>
              <w:bottom w:w="0" w:type="dxa"/>
              <w:right w:w="0" w:type="dxa"/>
            </w:tcMar>
            <w:vAlign w:val="center"/>
          </w:tcPr>
          <w:p w14:paraId="404BF348" w14:textId="62D7D3B3" w:rsidR="005A4EE7" w:rsidRPr="00FA3A62" w:rsidRDefault="005A4EE7" w:rsidP="000653DB">
            <w:pPr>
              <w:adjustRightInd w:val="0"/>
              <w:snapToGrid w:val="0"/>
              <w:rPr>
                <w:rFonts w:ascii="Arial" w:hAnsi="Arial" w:cs="Arial"/>
                <w:sz w:val="20"/>
                <w:szCs w:val="20"/>
              </w:rPr>
            </w:pPr>
          </w:p>
        </w:tc>
        <w:tc>
          <w:tcPr>
            <w:tcW w:w="449" w:type="pct"/>
            <w:vAlign w:val="center"/>
          </w:tcPr>
          <w:p w14:paraId="3CC0E5AD" w14:textId="77777777" w:rsidR="005A4EE7" w:rsidRPr="00FA3A62" w:rsidRDefault="005A4EE7"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4F37F37D" w14:textId="0CE16FE5" w:rsidR="005A4EE7" w:rsidRPr="00FA3A62" w:rsidRDefault="005A4EE7" w:rsidP="000653DB">
            <w:pPr>
              <w:adjustRightInd w:val="0"/>
              <w:snapToGrid w:val="0"/>
              <w:jc w:val="center"/>
              <w:rPr>
                <w:rFonts w:ascii="Arial" w:hAnsi="Arial" w:cs="Arial"/>
                <w:sz w:val="20"/>
                <w:szCs w:val="20"/>
              </w:rPr>
            </w:pPr>
          </w:p>
        </w:tc>
        <w:tc>
          <w:tcPr>
            <w:tcW w:w="396" w:type="pct"/>
            <w:tcMar>
              <w:top w:w="0" w:type="dxa"/>
              <w:left w:w="0" w:type="dxa"/>
              <w:bottom w:w="0" w:type="dxa"/>
              <w:right w:w="0" w:type="dxa"/>
            </w:tcMar>
            <w:vAlign w:val="center"/>
          </w:tcPr>
          <w:p w14:paraId="3084F3DA" w14:textId="3F8E4CF4" w:rsidR="005A4EE7" w:rsidRPr="00FA3A62" w:rsidRDefault="005A4EE7" w:rsidP="000653DB">
            <w:pPr>
              <w:adjustRightInd w:val="0"/>
              <w:snapToGrid w:val="0"/>
              <w:jc w:val="center"/>
              <w:rPr>
                <w:rFonts w:ascii="Arial" w:hAnsi="Arial" w:cs="Arial"/>
                <w:sz w:val="20"/>
                <w:szCs w:val="20"/>
              </w:rPr>
            </w:pPr>
          </w:p>
        </w:tc>
        <w:tc>
          <w:tcPr>
            <w:tcW w:w="415" w:type="pct"/>
            <w:tcMar>
              <w:top w:w="0" w:type="dxa"/>
              <w:left w:w="0" w:type="dxa"/>
              <w:bottom w:w="0" w:type="dxa"/>
              <w:right w:w="0" w:type="dxa"/>
            </w:tcMar>
            <w:vAlign w:val="center"/>
          </w:tcPr>
          <w:p w14:paraId="778BCC2E" w14:textId="512AFF49" w:rsidR="005A4EE7" w:rsidRPr="00FA3A62" w:rsidRDefault="005A4EE7" w:rsidP="000653DB">
            <w:pPr>
              <w:adjustRightInd w:val="0"/>
              <w:snapToGrid w:val="0"/>
              <w:jc w:val="center"/>
              <w:rPr>
                <w:rFonts w:ascii="Arial" w:hAnsi="Arial" w:cs="Arial"/>
                <w:sz w:val="20"/>
                <w:szCs w:val="20"/>
              </w:rPr>
            </w:pPr>
          </w:p>
        </w:tc>
        <w:tc>
          <w:tcPr>
            <w:tcW w:w="439" w:type="pct"/>
            <w:tcMar>
              <w:top w:w="0" w:type="dxa"/>
              <w:left w:w="0" w:type="dxa"/>
              <w:bottom w:w="0" w:type="dxa"/>
              <w:right w:w="0" w:type="dxa"/>
            </w:tcMar>
            <w:vAlign w:val="center"/>
          </w:tcPr>
          <w:p w14:paraId="492506AF" w14:textId="79907AC4" w:rsidR="005A4EE7" w:rsidRPr="00FA3A62" w:rsidRDefault="005A4EE7" w:rsidP="000653DB">
            <w:pPr>
              <w:adjustRightInd w:val="0"/>
              <w:snapToGrid w:val="0"/>
              <w:jc w:val="center"/>
              <w:rPr>
                <w:rFonts w:ascii="Arial" w:hAnsi="Arial" w:cs="Arial"/>
                <w:sz w:val="20"/>
                <w:szCs w:val="20"/>
              </w:rPr>
            </w:pPr>
          </w:p>
        </w:tc>
        <w:tc>
          <w:tcPr>
            <w:tcW w:w="412" w:type="pct"/>
            <w:tcMar>
              <w:top w:w="0" w:type="dxa"/>
              <w:left w:w="0" w:type="dxa"/>
              <w:bottom w:w="0" w:type="dxa"/>
              <w:right w:w="0" w:type="dxa"/>
            </w:tcMar>
            <w:vAlign w:val="center"/>
          </w:tcPr>
          <w:p w14:paraId="2C7E38B9" w14:textId="36C2BCF2" w:rsidR="005A4EE7" w:rsidRPr="00FA3A62" w:rsidRDefault="005A4EE7" w:rsidP="000653DB">
            <w:pPr>
              <w:adjustRightInd w:val="0"/>
              <w:snapToGrid w:val="0"/>
              <w:jc w:val="center"/>
              <w:rPr>
                <w:rFonts w:ascii="Arial" w:hAnsi="Arial" w:cs="Arial"/>
                <w:sz w:val="20"/>
                <w:szCs w:val="20"/>
              </w:rPr>
            </w:pPr>
          </w:p>
        </w:tc>
      </w:tr>
      <w:tr w:rsidR="00D2256B" w:rsidRPr="00FA3A62" w14:paraId="43DC620A" w14:textId="77777777" w:rsidTr="00740994">
        <w:trPr>
          <w:jc w:val="center"/>
        </w:trPr>
        <w:tc>
          <w:tcPr>
            <w:tcW w:w="362" w:type="pct"/>
            <w:tcMar>
              <w:top w:w="0" w:type="dxa"/>
              <w:left w:w="0" w:type="dxa"/>
              <w:bottom w:w="0" w:type="dxa"/>
              <w:right w:w="0" w:type="dxa"/>
            </w:tcMar>
            <w:vAlign w:val="center"/>
          </w:tcPr>
          <w:p w14:paraId="636F2FC8" w14:textId="77777777" w:rsidR="005A4EE7" w:rsidRPr="00FA3A62" w:rsidRDefault="005A4EE7" w:rsidP="000653DB">
            <w:pPr>
              <w:adjustRightInd w:val="0"/>
              <w:snapToGrid w:val="0"/>
              <w:jc w:val="center"/>
              <w:rPr>
                <w:rFonts w:ascii="Arial" w:hAnsi="Arial" w:cs="Arial"/>
                <w:sz w:val="20"/>
                <w:szCs w:val="20"/>
              </w:rPr>
            </w:pPr>
            <w:r w:rsidRPr="00FA3A62">
              <w:rPr>
                <w:rFonts w:ascii="Arial" w:hAnsi="Arial" w:cs="Arial"/>
                <w:sz w:val="20"/>
                <w:szCs w:val="20"/>
                <w:lang w:val="vi-VN"/>
              </w:rPr>
              <w:t>2</w:t>
            </w:r>
          </w:p>
        </w:tc>
        <w:tc>
          <w:tcPr>
            <w:tcW w:w="370" w:type="pct"/>
            <w:tcMar>
              <w:top w:w="0" w:type="dxa"/>
              <w:left w:w="0" w:type="dxa"/>
              <w:bottom w:w="0" w:type="dxa"/>
              <w:right w:w="0" w:type="dxa"/>
            </w:tcMar>
            <w:vAlign w:val="center"/>
          </w:tcPr>
          <w:p w14:paraId="3B88FB27" w14:textId="67D7609C" w:rsidR="005A4EE7" w:rsidRPr="00FA3A62" w:rsidRDefault="005A4EE7" w:rsidP="000653DB">
            <w:pPr>
              <w:adjustRightInd w:val="0"/>
              <w:snapToGrid w:val="0"/>
              <w:jc w:val="center"/>
              <w:rPr>
                <w:rFonts w:ascii="Arial" w:hAnsi="Arial" w:cs="Arial"/>
                <w:sz w:val="20"/>
                <w:szCs w:val="20"/>
              </w:rPr>
            </w:pPr>
          </w:p>
        </w:tc>
        <w:tc>
          <w:tcPr>
            <w:tcW w:w="771" w:type="pct"/>
            <w:tcMar>
              <w:top w:w="0" w:type="dxa"/>
              <w:left w:w="0" w:type="dxa"/>
              <w:bottom w:w="0" w:type="dxa"/>
              <w:right w:w="0" w:type="dxa"/>
            </w:tcMar>
            <w:vAlign w:val="center"/>
          </w:tcPr>
          <w:p w14:paraId="1117D0E7" w14:textId="4CA23290" w:rsidR="005A4EE7" w:rsidRPr="00FA3A62" w:rsidRDefault="005A4EE7" w:rsidP="000653DB">
            <w:pPr>
              <w:adjustRightInd w:val="0"/>
              <w:snapToGrid w:val="0"/>
              <w:jc w:val="center"/>
              <w:rPr>
                <w:rFonts w:ascii="Arial" w:hAnsi="Arial" w:cs="Arial"/>
                <w:sz w:val="20"/>
                <w:szCs w:val="20"/>
              </w:rPr>
            </w:pPr>
          </w:p>
        </w:tc>
        <w:tc>
          <w:tcPr>
            <w:tcW w:w="897" w:type="pct"/>
            <w:tcMar>
              <w:top w:w="0" w:type="dxa"/>
              <w:left w:w="0" w:type="dxa"/>
              <w:bottom w:w="0" w:type="dxa"/>
              <w:right w:w="0" w:type="dxa"/>
            </w:tcMar>
            <w:vAlign w:val="center"/>
          </w:tcPr>
          <w:p w14:paraId="59B5D734" w14:textId="057A9BC1" w:rsidR="005A4EE7" w:rsidRPr="00FA3A62" w:rsidRDefault="005A4EE7" w:rsidP="000653DB">
            <w:pPr>
              <w:adjustRightInd w:val="0"/>
              <w:snapToGrid w:val="0"/>
              <w:rPr>
                <w:rFonts w:ascii="Arial" w:hAnsi="Arial" w:cs="Arial"/>
                <w:sz w:val="20"/>
                <w:szCs w:val="20"/>
              </w:rPr>
            </w:pPr>
          </w:p>
        </w:tc>
        <w:tc>
          <w:tcPr>
            <w:tcW w:w="449" w:type="pct"/>
            <w:vAlign w:val="center"/>
          </w:tcPr>
          <w:p w14:paraId="300DC2F4" w14:textId="77777777" w:rsidR="005A4EE7" w:rsidRPr="00FA3A62" w:rsidRDefault="005A4EE7"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1AFCD50C" w14:textId="4BB5DBA2" w:rsidR="005A4EE7" w:rsidRPr="00FA3A62" w:rsidRDefault="005A4EE7" w:rsidP="000653DB">
            <w:pPr>
              <w:adjustRightInd w:val="0"/>
              <w:snapToGrid w:val="0"/>
              <w:jc w:val="center"/>
              <w:rPr>
                <w:rFonts w:ascii="Arial" w:hAnsi="Arial" w:cs="Arial"/>
                <w:sz w:val="20"/>
                <w:szCs w:val="20"/>
              </w:rPr>
            </w:pPr>
          </w:p>
        </w:tc>
        <w:tc>
          <w:tcPr>
            <w:tcW w:w="396" w:type="pct"/>
            <w:tcMar>
              <w:top w:w="0" w:type="dxa"/>
              <w:left w:w="0" w:type="dxa"/>
              <w:bottom w:w="0" w:type="dxa"/>
              <w:right w:w="0" w:type="dxa"/>
            </w:tcMar>
            <w:vAlign w:val="center"/>
          </w:tcPr>
          <w:p w14:paraId="7085EEFE" w14:textId="1AB7A940" w:rsidR="005A4EE7" w:rsidRPr="00FA3A62" w:rsidRDefault="005A4EE7" w:rsidP="000653DB">
            <w:pPr>
              <w:adjustRightInd w:val="0"/>
              <w:snapToGrid w:val="0"/>
              <w:jc w:val="center"/>
              <w:rPr>
                <w:rFonts w:ascii="Arial" w:hAnsi="Arial" w:cs="Arial"/>
                <w:sz w:val="20"/>
                <w:szCs w:val="20"/>
              </w:rPr>
            </w:pPr>
          </w:p>
        </w:tc>
        <w:tc>
          <w:tcPr>
            <w:tcW w:w="415" w:type="pct"/>
            <w:tcMar>
              <w:top w:w="0" w:type="dxa"/>
              <w:left w:w="0" w:type="dxa"/>
              <w:bottom w:w="0" w:type="dxa"/>
              <w:right w:w="0" w:type="dxa"/>
            </w:tcMar>
            <w:vAlign w:val="center"/>
          </w:tcPr>
          <w:p w14:paraId="5D2E8AF8" w14:textId="12E4B619" w:rsidR="005A4EE7" w:rsidRPr="00FA3A62" w:rsidRDefault="005A4EE7" w:rsidP="000653DB">
            <w:pPr>
              <w:adjustRightInd w:val="0"/>
              <w:snapToGrid w:val="0"/>
              <w:jc w:val="center"/>
              <w:rPr>
                <w:rFonts w:ascii="Arial" w:hAnsi="Arial" w:cs="Arial"/>
                <w:sz w:val="20"/>
                <w:szCs w:val="20"/>
              </w:rPr>
            </w:pPr>
          </w:p>
        </w:tc>
        <w:tc>
          <w:tcPr>
            <w:tcW w:w="439" w:type="pct"/>
            <w:tcMar>
              <w:top w:w="0" w:type="dxa"/>
              <w:left w:w="0" w:type="dxa"/>
              <w:bottom w:w="0" w:type="dxa"/>
              <w:right w:w="0" w:type="dxa"/>
            </w:tcMar>
            <w:vAlign w:val="center"/>
          </w:tcPr>
          <w:p w14:paraId="5D96404E" w14:textId="6B2A993F" w:rsidR="005A4EE7" w:rsidRPr="00FA3A62" w:rsidRDefault="005A4EE7" w:rsidP="000653DB">
            <w:pPr>
              <w:adjustRightInd w:val="0"/>
              <w:snapToGrid w:val="0"/>
              <w:jc w:val="center"/>
              <w:rPr>
                <w:rFonts w:ascii="Arial" w:hAnsi="Arial" w:cs="Arial"/>
                <w:sz w:val="20"/>
                <w:szCs w:val="20"/>
              </w:rPr>
            </w:pPr>
          </w:p>
        </w:tc>
        <w:tc>
          <w:tcPr>
            <w:tcW w:w="412" w:type="pct"/>
            <w:tcMar>
              <w:top w:w="0" w:type="dxa"/>
              <w:left w:w="0" w:type="dxa"/>
              <w:bottom w:w="0" w:type="dxa"/>
              <w:right w:w="0" w:type="dxa"/>
            </w:tcMar>
            <w:vAlign w:val="center"/>
          </w:tcPr>
          <w:p w14:paraId="682DE5F9" w14:textId="5C46009E" w:rsidR="005A4EE7" w:rsidRPr="00FA3A62" w:rsidRDefault="005A4EE7" w:rsidP="000653DB">
            <w:pPr>
              <w:adjustRightInd w:val="0"/>
              <w:snapToGrid w:val="0"/>
              <w:jc w:val="center"/>
              <w:rPr>
                <w:rFonts w:ascii="Arial" w:hAnsi="Arial" w:cs="Arial"/>
                <w:sz w:val="20"/>
                <w:szCs w:val="20"/>
              </w:rPr>
            </w:pPr>
          </w:p>
        </w:tc>
      </w:tr>
      <w:tr w:rsidR="00D2256B" w:rsidRPr="00FA3A62" w14:paraId="74777F7A" w14:textId="77777777" w:rsidTr="00740994">
        <w:trPr>
          <w:jc w:val="center"/>
        </w:trPr>
        <w:tc>
          <w:tcPr>
            <w:tcW w:w="362" w:type="pct"/>
            <w:tcMar>
              <w:top w:w="0" w:type="dxa"/>
              <w:left w:w="0" w:type="dxa"/>
              <w:bottom w:w="0" w:type="dxa"/>
              <w:right w:w="0" w:type="dxa"/>
            </w:tcMar>
            <w:vAlign w:val="center"/>
          </w:tcPr>
          <w:p w14:paraId="4D8AD05B" w14:textId="19C40CC6" w:rsidR="002931C7" w:rsidRPr="00FA3A62" w:rsidRDefault="002931C7" w:rsidP="000653DB">
            <w:pPr>
              <w:adjustRightInd w:val="0"/>
              <w:snapToGrid w:val="0"/>
              <w:jc w:val="center"/>
              <w:rPr>
                <w:rFonts w:ascii="Arial" w:hAnsi="Arial" w:cs="Arial"/>
                <w:sz w:val="20"/>
                <w:szCs w:val="20"/>
              </w:rPr>
            </w:pPr>
            <w:r w:rsidRPr="00FA3A62">
              <w:rPr>
                <w:rFonts w:ascii="Arial" w:hAnsi="Arial" w:cs="Arial"/>
                <w:sz w:val="20"/>
                <w:szCs w:val="20"/>
              </w:rPr>
              <w:t>(…)</w:t>
            </w:r>
          </w:p>
        </w:tc>
        <w:tc>
          <w:tcPr>
            <w:tcW w:w="370" w:type="pct"/>
            <w:tcMar>
              <w:top w:w="0" w:type="dxa"/>
              <w:left w:w="0" w:type="dxa"/>
              <w:bottom w:w="0" w:type="dxa"/>
              <w:right w:w="0" w:type="dxa"/>
            </w:tcMar>
            <w:vAlign w:val="center"/>
          </w:tcPr>
          <w:p w14:paraId="61682207" w14:textId="77777777" w:rsidR="002931C7" w:rsidRPr="00FA3A62" w:rsidRDefault="002931C7" w:rsidP="000653DB">
            <w:pPr>
              <w:adjustRightInd w:val="0"/>
              <w:snapToGrid w:val="0"/>
              <w:jc w:val="center"/>
              <w:rPr>
                <w:rFonts w:ascii="Arial" w:hAnsi="Arial" w:cs="Arial"/>
                <w:sz w:val="20"/>
                <w:szCs w:val="20"/>
                <w:lang w:val="vi-VN"/>
              </w:rPr>
            </w:pPr>
          </w:p>
        </w:tc>
        <w:tc>
          <w:tcPr>
            <w:tcW w:w="771" w:type="pct"/>
            <w:tcMar>
              <w:top w:w="0" w:type="dxa"/>
              <w:left w:w="0" w:type="dxa"/>
              <w:bottom w:w="0" w:type="dxa"/>
              <w:right w:w="0" w:type="dxa"/>
            </w:tcMar>
            <w:vAlign w:val="center"/>
          </w:tcPr>
          <w:p w14:paraId="72EE40C1" w14:textId="77777777" w:rsidR="002931C7" w:rsidRPr="00FA3A62" w:rsidRDefault="002931C7" w:rsidP="000653DB">
            <w:pPr>
              <w:adjustRightInd w:val="0"/>
              <w:snapToGrid w:val="0"/>
              <w:jc w:val="center"/>
              <w:rPr>
                <w:rFonts w:ascii="Arial" w:hAnsi="Arial" w:cs="Arial"/>
                <w:sz w:val="20"/>
                <w:szCs w:val="20"/>
                <w:lang w:val="vi-VN"/>
              </w:rPr>
            </w:pPr>
          </w:p>
        </w:tc>
        <w:tc>
          <w:tcPr>
            <w:tcW w:w="897" w:type="pct"/>
            <w:tcMar>
              <w:top w:w="0" w:type="dxa"/>
              <w:left w:w="0" w:type="dxa"/>
              <w:bottom w:w="0" w:type="dxa"/>
              <w:right w:w="0" w:type="dxa"/>
            </w:tcMar>
            <w:vAlign w:val="center"/>
          </w:tcPr>
          <w:p w14:paraId="393720A1" w14:textId="77777777" w:rsidR="002931C7" w:rsidRPr="00FA3A62" w:rsidRDefault="002931C7" w:rsidP="000653DB">
            <w:pPr>
              <w:adjustRightInd w:val="0"/>
              <w:snapToGrid w:val="0"/>
              <w:rPr>
                <w:rFonts w:ascii="Arial" w:hAnsi="Arial" w:cs="Arial"/>
                <w:sz w:val="20"/>
                <w:szCs w:val="20"/>
                <w:lang w:val="vi-VN"/>
              </w:rPr>
            </w:pPr>
          </w:p>
        </w:tc>
        <w:tc>
          <w:tcPr>
            <w:tcW w:w="449" w:type="pct"/>
            <w:vAlign w:val="center"/>
          </w:tcPr>
          <w:p w14:paraId="12EB855A" w14:textId="77777777" w:rsidR="002931C7" w:rsidRPr="00FA3A62" w:rsidRDefault="002931C7"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70677E65" w14:textId="77777777" w:rsidR="002931C7" w:rsidRPr="00FA3A62" w:rsidRDefault="002931C7" w:rsidP="000653DB">
            <w:pPr>
              <w:adjustRightInd w:val="0"/>
              <w:snapToGrid w:val="0"/>
              <w:jc w:val="center"/>
              <w:rPr>
                <w:rFonts w:ascii="Arial" w:hAnsi="Arial" w:cs="Arial"/>
                <w:sz w:val="20"/>
                <w:szCs w:val="20"/>
                <w:lang w:val="vi-VN"/>
              </w:rPr>
            </w:pPr>
          </w:p>
        </w:tc>
        <w:tc>
          <w:tcPr>
            <w:tcW w:w="396" w:type="pct"/>
            <w:tcMar>
              <w:top w:w="0" w:type="dxa"/>
              <w:left w:w="0" w:type="dxa"/>
              <w:bottom w:w="0" w:type="dxa"/>
              <w:right w:w="0" w:type="dxa"/>
            </w:tcMar>
            <w:vAlign w:val="center"/>
          </w:tcPr>
          <w:p w14:paraId="4D68EB71" w14:textId="77777777" w:rsidR="002931C7" w:rsidRPr="00FA3A62" w:rsidRDefault="002931C7" w:rsidP="000653DB">
            <w:pPr>
              <w:adjustRightInd w:val="0"/>
              <w:snapToGrid w:val="0"/>
              <w:jc w:val="center"/>
              <w:rPr>
                <w:rFonts w:ascii="Arial" w:hAnsi="Arial" w:cs="Arial"/>
                <w:sz w:val="20"/>
                <w:szCs w:val="20"/>
                <w:lang w:val="vi-VN"/>
              </w:rPr>
            </w:pPr>
          </w:p>
        </w:tc>
        <w:tc>
          <w:tcPr>
            <w:tcW w:w="415" w:type="pct"/>
            <w:tcMar>
              <w:top w:w="0" w:type="dxa"/>
              <w:left w:w="0" w:type="dxa"/>
              <w:bottom w:w="0" w:type="dxa"/>
              <w:right w:w="0" w:type="dxa"/>
            </w:tcMar>
            <w:vAlign w:val="center"/>
          </w:tcPr>
          <w:p w14:paraId="4D1D268A" w14:textId="77777777" w:rsidR="002931C7" w:rsidRPr="00FA3A62" w:rsidRDefault="002931C7" w:rsidP="000653DB">
            <w:pPr>
              <w:adjustRightInd w:val="0"/>
              <w:snapToGrid w:val="0"/>
              <w:jc w:val="center"/>
              <w:rPr>
                <w:rFonts w:ascii="Arial" w:hAnsi="Arial" w:cs="Arial"/>
                <w:sz w:val="20"/>
                <w:szCs w:val="20"/>
                <w:lang w:val="vi-VN"/>
              </w:rPr>
            </w:pPr>
          </w:p>
        </w:tc>
        <w:tc>
          <w:tcPr>
            <w:tcW w:w="439" w:type="pct"/>
            <w:tcMar>
              <w:top w:w="0" w:type="dxa"/>
              <w:left w:w="0" w:type="dxa"/>
              <w:bottom w:w="0" w:type="dxa"/>
              <w:right w:w="0" w:type="dxa"/>
            </w:tcMar>
            <w:vAlign w:val="center"/>
          </w:tcPr>
          <w:p w14:paraId="725C69D3" w14:textId="77777777" w:rsidR="002931C7" w:rsidRPr="00FA3A62" w:rsidRDefault="002931C7" w:rsidP="000653DB">
            <w:pPr>
              <w:adjustRightInd w:val="0"/>
              <w:snapToGrid w:val="0"/>
              <w:jc w:val="center"/>
              <w:rPr>
                <w:rFonts w:ascii="Arial" w:hAnsi="Arial" w:cs="Arial"/>
                <w:sz w:val="20"/>
                <w:szCs w:val="20"/>
                <w:lang w:val="vi-VN"/>
              </w:rPr>
            </w:pPr>
          </w:p>
        </w:tc>
        <w:tc>
          <w:tcPr>
            <w:tcW w:w="412" w:type="pct"/>
            <w:tcMar>
              <w:top w:w="0" w:type="dxa"/>
              <w:left w:w="0" w:type="dxa"/>
              <w:bottom w:w="0" w:type="dxa"/>
              <w:right w:w="0" w:type="dxa"/>
            </w:tcMar>
            <w:vAlign w:val="center"/>
          </w:tcPr>
          <w:p w14:paraId="5E54C0DB" w14:textId="77777777" w:rsidR="002931C7" w:rsidRPr="00FA3A62" w:rsidRDefault="002931C7" w:rsidP="000653DB">
            <w:pPr>
              <w:adjustRightInd w:val="0"/>
              <w:snapToGrid w:val="0"/>
              <w:jc w:val="center"/>
              <w:rPr>
                <w:rFonts w:ascii="Arial" w:hAnsi="Arial" w:cs="Arial"/>
                <w:sz w:val="20"/>
                <w:szCs w:val="20"/>
                <w:lang w:val="vi-VN"/>
              </w:rPr>
            </w:pPr>
          </w:p>
        </w:tc>
      </w:tr>
      <w:tr w:rsidR="002931C7" w:rsidRPr="00FA3A62" w14:paraId="1D9990C6" w14:textId="77777777" w:rsidTr="00740994">
        <w:trPr>
          <w:jc w:val="center"/>
        </w:trPr>
        <w:tc>
          <w:tcPr>
            <w:tcW w:w="362" w:type="pct"/>
            <w:tcMar>
              <w:top w:w="0" w:type="dxa"/>
              <w:left w:w="0" w:type="dxa"/>
              <w:bottom w:w="0" w:type="dxa"/>
              <w:right w:w="0" w:type="dxa"/>
            </w:tcMar>
            <w:vAlign w:val="center"/>
          </w:tcPr>
          <w:p w14:paraId="78A9F8A4" w14:textId="77777777" w:rsidR="002931C7" w:rsidRPr="00FA3A62" w:rsidRDefault="002931C7" w:rsidP="000653DB">
            <w:pPr>
              <w:adjustRightInd w:val="0"/>
              <w:snapToGrid w:val="0"/>
              <w:jc w:val="center"/>
              <w:rPr>
                <w:rFonts w:ascii="Arial" w:hAnsi="Arial" w:cs="Arial"/>
                <w:b/>
                <w:sz w:val="20"/>
                <w:szCs w:val="20"/>
              </w:rPr>
            </w:pPr>
            <w:r w:rsidRPr="00FA3A62">
              <w:rPr>
                <w:rFonts w:ascii="Arial" w:hAnsi="Arial" w:cs="Arial"/>
                <w:b/>
                <w:sz w:val="20"/>
                <w:szCs w:val="20"/>
                <w:lang w:val="vi-VN"/>
              </w:rPr>
              <w:t>II</w:t>
            </w:r>
          </w:p>
        </w:tc>
        <w:tc>
          <w:tcPr>
            <w:tcW w:w="4638" w:type="pct"/>
            <w:gridSpan w:val="9"/>
            <w:vAlign w:val="center"/>
          </w:tcPr>
          <w:p w14:paraId="3F4A39D6" w14:textId="04929B9F" w:rsidR="002931C7" w:rsidRPr="00FA3A62" w:rsidRDefault="002931C7" w:rsidP="000653DB">
            <w:pPr>
              <w:adjustRightInd w:val="0"/>
              <w:snapToGrid w:val="0"/>
              <w:rPr>
                <w:rFonts w:ascii="Arial" w:hAnsi="Arial" w:cs="Arial"/>
                <w:sz w:val="20"/>
                <w:szCs w:val="20"/>
              </w:rPr>
            </w:pPr>
            <w:r w:rsidRPr="00FA3A62">
              <w:rPr>
                <w:rFonts w:ascii="Arial" w:hAnsi="Arial" w:cs="Arial"/>
                <w:b/>
                <w:sz w:val="20"/>
                <w:szCs w:val="20"/>
                <w:lang w:val="vi-VN"/>
              </w:rPr>
              <w:t xml:space="preserve">Dự án theo </w:t>
            </w:r>
            <w:r w:rsidRPr="00FA3A62">
              <w:rPr>
                <w:rFonts w:ascii="Arial" w:hAnsi="Arial" w:cs="Arial"/>
                <w:b/>
                <w:sz w:val="20"/>
                <w:szCs w:val="20"/>
              </w:rPr>
              <w:t>phương</w:t>
            </w:r>
            <w:r w:rsidRPr="00FA3A62">
              <w:rPr>
                <w:rFonts w:ascii="Arial" w:hAnsi="Arial" w:cs="Arial"/>
                <w:b/>
                <w:sz w:val="20"/>
                <w:szCs w:val="20"/>
                <w:lang w:val="vi-VN"/>
              </w:rPr>
              <w:t xml:space="preserve"> thức đối tác công tư, các dự án sử dụng vốn nhà nước (trừ các dự án ở Mục I)</w:t>
            </w:r>
          </w:p>
        </w:tc>
      </w:tr>
      <w:tr w:rsidR="00D2256B" w:rsidRPr="00FA3A62" w14:paraId="4538AEBD" w14:textId="77777777" w:rsidTr="00740994">
        <w:trPr>
          <w:jc w:val="center"/>
        </w:trPr>
        <w:tc>
          <w:tcPr>
            <w:tcW w:w="362" w:type="pct"/>
            <w:tcMar>
              <w:top w:w="0" w:type="dxa"/>
              <w:left w:w="0" w:type="dxa"/>
              <w:bottom w:w="0" w:type="dxa"/>
              <w:right w:w="0" w:type="dxa"/>
            </w:tcMar>
            <w:vAlign w:val="center"/>
          </w:tcPr>
          <w:p w14:paraId="2753C117" w14:textId="69E776FF" w:rsidR="002931C7" w:rsidRPr="00FA3A62" w:rsidRDefault="002931C7" w:rsidP="000653DB">
            <w:pPr>
              <w:adjustRightInd w:val="0"/>
              <w:snapToGrid w:val="0"/>
              <w:jc w:val="center"/>
              <w:rPr>
                <w:rFonts w:ascii="Arial" w:hAnsi="Arial" w:cs="Arial"/>
                <w:sz w:val="20"/>
                <w:szCs w:val="20"/>
              </w:rPr>
            </w:pPr>
            <w:r w:rsidRPr="00FA3A62">
              <w:rPr>
                <w:rFonts w:ascii="Arial" w:hAnsi="Arial" w:cs="Arial"/>
                <w:sz w:val="20"/>
                <w:szCs w:val="20"/>
                <w:lang w:val="vi-VN"/>
              </w:rPr>
              <w:t>1</w:t>
            </w:r>
          </w:p>
        </w:tc>
        <w:tc>
          <w:tcPr>
            <w:tcW w:w="370" w:type="pct"/>
            <w:tcMar>
              <w:top w:w="0" w:type="dxa"/>
              <w:left w:w="0" w:type="dxa"/>
              <w:bottom w:w="0" w:type="dxa"/>
              <w:right w:w="0" w:type="dxa"/>
            </w:tcMar>
            <w:vAlign w:val="center"/>
          </w:tcPr>
          <w:p w14:paraId="53235BEE" w14:textId="0768DDA9" w:rsidR="002931C7" w:rsidRPr="00FA3A62" w:rsidRDefault="002931C7" w:rsidP="000653DB">
            <w:pPr>
              <w:adjustRightInd w:val="0"/>
              <w:snapToGrid w:val="0"/>
              <w:jc w:val="center"/>
              <w:rPr>
                <w:rFonts w:ascii="Arial" w:hAnsi="Arial" w:cs="Arial"/>
                <w:sz w:val="20"/>
                <w:szCs w:val="20"/>
              </w:rPr>
            </w:pPr>
          </w:p>
        </w:tc>
        <w:tc>
          <w:tcPr>
            <w:tcW w:w="771" w:type="pct"/>
            <w:tcMar>
              <w:top w:w="0" w:type="dxa"/>
              <w:left w:w="0" w:type="dxa"/>
              <w:bottom w:w="0" w:type="dxa"/>
              <w:right w:w="0" w:type="dxa"/>
            </w:tcMar>
            <w:vAlign w:val="center"/>
          </w:tcPr>
          <w:p w14:paraId="0E8AABBB" w14:textId="5D0C4707" w:rsidR="002931C7" w:rsidRPr="00FA3A62" w:rsidRDefault="002931C7" w:rsidP="000653DB">
            <w:pPr>
              <w:adjustRightInd w:val="0"/>
              <w:snapToGrid w:val="0"/>
              <w:jc w:val="center"/>
              <w:rPr>
                <w:rFonts w:ascii="Arial" w:hAnsi="Arial" w:cs="Arial"/>
                <w:sz w:val="20"/>
                <w:szCs w:val="20"/>
              </w:rPr>
            </w:pPr>
          </w:p>
        </w:tc>
        <w:tc>
          <w:tcPr>
            <w:tcW w:w="897" w:type="pct"/>
            <w:tcMar>
              <w:top w:w="0" w:type="dxa"/>
              <w:left w:w="0" w:type="dxa"/>
              <w:bottom w:w="0" w:type="dxa"/>
              <w:right w:w="0" w:type="dxa"/>
            </w:tcMar>
            <w:vAlign w:val="center"/>
          </w:tcPr>
          <w:p w14:paraId="78EAD87B" w14:textId="3B0DBEF2" w:rsidR="002931C7" w:rsidRPr="00FA3A62" w:rsidRDefault="002931C7" w:rsidP="000653DB">
            <w:pPr>
              <w:adjustRightInd w:val="0"/>
              <w:snapToGrid w:val="0"/>
              <w:rPr>
                <w:rFonts w:ascii="Arial" w:hAnsi="Arial" w:cs="Arial"/>
                <w:sz w:val="20"/>
                <w:szCs w:val="20"/>
              </w:rPr>
            </w:pPr>
          </w:p>
        </w:tc>
        <w:tc>
          <w:tcPr>
            <w:tcW w:w="449" w:type="pct"/>
            <w:vAlign w:val="center"/>
          </w:tcPr>
          <w:p w14:paraId="647FE5AF" w14:textId="77777777" w:rsidR="002931C7" w:rsidRPr="00FA3A62" w:rsidRDefault="002931C7"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199B6649" w14:textId="196316DE" w:rsidR="002931C7" w:rsidRPr="00FA3A62" w:rsidRDefault="002931C7" w:rsidP="000653DB">
            <w:pPr>
              <w:adjustRightInd w:val="0"/>
              <w:snapToGrid w:val="0"/>
              <w:jc w:val="center"/>
              <w:rPr>
                <w:rFonts w:ascii="Arial" w:hAnsi="Arial" w:cs="Arial"/>
                <w:sz w:val="20"/>
                <w:szCs w:val="20"/>
              </w:rPr>
            </w:pPr>
          </w:p>
        </w:tc>
        <w:tc>
          <w:tcPr>
            <w:tcW w:w="396" w:type="pct"/>
            <w:tcMar>
              <w:top w:w="0" w:type="dxa"/>
              <w:left w:w="0" w:type="dxa"/>
              <w:bottom w:w="0" w:type="dxa"/>
              <w:right w:w="0" w:type="dxa"/>
            </w:tcMar>
            <w:vAlign w:val="center"/>
          </w:tcPr>
          <w:p w14:paraId="79AFADB9" w14:textId="09710B08" w:rsidR="002931C7" w:rsidRPr="00FA3A62" w:rsidRDefault="002931C7" w:rsidP="000653DB">
            <w:pPr>
              <w:adjustRightInd w:val="0"/>
              <w:snapToGrid w:val="0"/>
              <w:jc w:val="center"/>
              <w:rPr>
                <w:rFonts w:ascii="Arial" w:hAnsi="Arial" w:cs="Arial"/>
                <w:sz w:val="20"/>
                <w:szCs w:val="20"/>
              </w:rPr>
            </w:pPr>
          </w:p>
        </w:tc>
        <w:tc>
          <w:tcPr>
            <w:tcW w:w="415" w:type="pct"/>
            <w:tcMar>
              <w:top w:w="0" w:type="dxa"/>
              <w:left w:w="0" w:type="dxa"/>
              <w:bottom w:w="0" w:type="dxa"/>
              <w:right w:w="0" w:type="dxa"/>
            </w:tcMar>
            <w:vAlign w:val="center"/>
          </w:tcPr>
          <w:p w14:paraId="63A87CAE" w14:textId="50C0F737" w:rsidR="002931C7" w:rsidRPr="00FA3A62" w:rsidRDefault="002931C7" w:rsidP="000653DB">
            <w:pPr>
              <w:adjustRightInd w:val="0"/>
              <w:snapToGrid w:val="0"/>
              <w:jc w:val="center"/>
              <w:rPr>
                <w:rFonts w:ascii="Arial" w:hAnsi="Arial" w:cs="Arial"/>
                <w:sz w:val="20"/>
                <w:szCs w:val="20"/>
              </w:rPr>
            </w:pPr>
          </w:p>
        </w:tc>
        <w:tc>
          <w:tcPr>
            <w:tcW w:w="439" w:type="pct"/>
            <w:tcMar>
              <w:top w:w="0" w:type="dxa"/>
              <w:left w:w="0" w:type="dxa"/>
              <w:bottom w:w="0" w:type="dxa"/>
              <w:right w:w="0" w:type="dxa"/>
            </w:tcMar>
            <w:vAlign w:val="center"/>
          </w:tcPr>
          <w:p w14:paraId="51C3FD65" w14:textId="15D8D37F" w:rsidR="002931C7" w:rsidRPr="00FA3A62" w:rsidRDefault="002931C7" w:rsidP="000653DB">
            <w:pPr>
              <w:adjustRightInd w:val="0"/>
              <w:snapToGrid w:val="0"/>
              <w:jc w:val="center"/>
              <w:rPr>
                <w:rFonts w:ascii="Arial" w:hAnsi="Arial" w:cs="Arial"/>
                <w:sz w:val="20"/>
                <w:szCs w:val="20"/>
              </w:rPr>
            </w:pPr>
          </w:p>
        </w:tc>
        <w:tc>
          <w:tcPr>
            <w:tcW w:w="412" w:type="pct"/>
            <w:tcMar>
              <w:top w:w="0" w:type="dxa"/>
              <w:left w:w="0" w:type="dxa"/>
              <w:bottom w:w="0" w:type="dxa"/>
              <w:right w:w="0" w:type="dxa"/>
            </w:tcMar>
            <w:vAlign w:val="center"/>
          </w:tcPr>
          <w:p w14:paraId="66DCF1E4" w14:textId="3A3672CC" w:rsidR="002931C7" w:rsidRPr="00FA3A62" w:rsidRDefault="002931C7" w:rsidP="000653DB">
            <w:pPr>
              <w:adjustRightInd w:val="0"/>
              <w:snapToGrid w:val="0"/>
              <w:jc w:val="center"/>
              <w:rPr>
                <w:rFonts w:ascii="Arial" w:hAnsi="Arial" w:cs="Arial"/>
                <w:sz w:val="20"/>
                <w:szCs w:val="20"/>
              </w:rPr>
            </w:pPr>
          </w:p>
        </w:tc>
      </w:tr>
      <w:tr w:rsidR="00D2256B" w:rsidRPr="00FA3A62" w14:paraId="587B0FCA" w14:textId="77777777" w:rsidTr="00740994">
        <w:trPr>
          <w:jc w:val="center"/>
        </w:trPr>
        <w:tc>
          <w:tcPr>
            <w:tcW w:w="362" w:type="pct"/>
            <w:tcMar>
              <w:top w:w="0" w:type="dxa"/>
              <w:left w:w="0" w:type="dxa"/>
              <w:bottom w:w="0" w:type="dxa"/>
              <w:right w:w="0" w:type="dxa"/>
            </w:tcMar>
            <w:vAlign w:val="center"/>
          </w:tcPr>
          <w:p w14:paraId="56104582" w14:textId="032D76C9" w:rsidR="002931C7" w:rsidRPr="00FA3A62" w:rsidRDefault="002931C7" w:rsidP="000653DB">
            <w:pPr>
              <w:adjustRightInd w:val="0"/>
              <w:snapToGrid w:val="0"/>
              <w:jc w:val="center"/>
              <w:rPr>
                <w:rFonts w:ascii="Arial" w:hAnsi="Arial" w:cs="Arial"/>
                <w:sz w:val="20"/>
                <w:szCs w:val="20"/>
                <w:lang w:val="vi-VN"/>
              </w:rPr>
            </w:pPr>
            <w:r w:rsidRPr="00FA3A62">
              <w:rPr>
                <w:rFonts w:ascii="Arial" w:hAnsi="Arial" w:cs="Arial"/>
                <w:sz w:val="20"/>
                <w:szCs w:val="20"/>
                <w:lang w:val="vi-VN"/>
              </w:rPr>
              <w:t>2</w:t>
            </w:r>
          </w:p>
        </w:tc>
        <w:tc>
          <w:tcPr>
            <w:tcW w:w="370" w:type="pct"/>
            <w:tcMar>
              <w:top w:w="0" w:type="dxa"/>
              <w:left w:w="0" w:type="dxa"/>
              <w:bottom w:w="0" w:type="dxa"/>
              <w:right w:w="0" w:type="dxa"/>
            </w:tcMar>
            <w:vAlign w:val="center"/>
          </w:tcPr>
          <w:p w14:paraId="49478024" w14:textId="77777777" w:rsidR="002931C7" w:rsidRPr="00FA3A62" w:rsidRDefault="002931C7" w:rsidP="000653DB">
            <w:pPr>
              <w:adjustRightInd w:val="0"/>
              <w:snapToGrid w:val="0"/>
              <w:jc w:val="center"/>
              <w:rPr>
                <w:rFonts w:ascii="Arial" w:hAnsi="Arial" w:cs="Arial"/>
                <w:sz w:val="20"/>
                <w:szCs w:val="20"/>
                <w:lang w:val="vi-VN"/>
              </w:rPr>
            </w:pPr>
          </w:p>
        </w:tc>
        <w:tc>
          <w:tcPr>
            <w:tcW w:w="771" w:type="pct"/>
            <w:tcMar>
              <w:top w:w="0" w:type="dxa"/>
              <w:left w:w="0" w:type="dxa"/>
              <w:bottom w:w="0" w:type="dxa"/>
              <w:right w:w="0" w:type="dxa"/>
            </w:tcMar>
            <w:vAlign w:val="center"/>
          </w:tcPr>
          <w:p w14:paraId="570BBED7" w14:textId="77777777" w:rsidR="002931C7" w:rsidRPr="00FA3A62" w:rsidRDefault="002931C7" w:rsidP="000653DB">
            <w:pPr>
              <w:adjustRightInd w:val="0"/>
              <w:snapToGrid w:val="0"/>
              <w:jc w:val="center"/>
              <w:rPr>
                <w:rFonts w:ascii="Arial" w:hAnsi="Arial" w:cs="Arial"/>
                <w:sz w:val="20"/>
                <w:szCs w:val="20"/>
                <w:lang w:val="vi-VN"/>
              </w:rPr>
            </w:pPr>
          </w:p>
        </w:tc>
        <w:tc>
          <w:tcPr>
            <w:tcW w:w="897" w:type="pct"/>
            <w:tcMar>
              <w:top w:w="0" w:type="dxa"/>
              <w:left w:w="0" w:type="dxa"/>
              <w:bottom w:w="0" w:type="dxa"/>
              <w:right w:w="0" w:type="dxa"/>
            </w:tcMar>
            <w:vAlign w:val="center"/>
          </w:tcPr>
          <w:p w14:paraId="78A52F2B" w14:textId="77777777" w:rsidR="002931C7" w:rsidRPr="00FA3A62" w:rsidRDefault="002931C7" w:rsidP="000653DB">
            <w:pPr>
              <w:adjustRightInd w:val="0"/>
              <w:snapToGrid w:val="0"/>
              <w:rPr>
                <w:rFonts w:ascii="Arial" w:hAnsi="Arial" w:cs="Arial"/>
                <w:sz w:val="20"/>
                <w:szCs w:val="20"/>
                <w:lang w:val="vi-VN"/>
              </w:rPr>
            </w:pPr>
          </w:p>
        </w:tc>
        <w:tc>
          <w:tcPr>
            <w:tcW w:w="449" w:type="pct"/>
            <w:vAlign w:val="center"/>
          </w:tcPr>
          <w:p w14:paraId="740F887E" w14:textId="77777777" w:rsidR="002931C7" w:rsidRPr="00FA3A62" w:rsidRDefault="002931C7"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12F43DFE" w14:textId="77777777" w:rsidR="002931C7" w:rsidRPr="00FA3A62" w:rsidRDefault="002931C7" w:rsidP="000653DB">
            <w:pPr>
              <w:adjustRightInd w:val="0"/>
              <w:snapToGrid w:val="0"/>
              <w:jc w:val="center"/>
              <w:rPr>
                <w:rFonts w:ascii="Arial" w:hAnsi="Arial" w:cs="Arial"/>
                <w:sz w:val="20"/>
                <w:szCs w:val="20"/>
                <w:lang w:val="vi-VN"/>
              </w:rPr>
            </w:pPr>
          </w:p>
        </w:tc>
        <w:tc>
          <w:tcPr>
            <w:tcW w:w="396" w:type="pct"/>
            <w:tcMar>
              <w:top w:w="0" w:type="dxa"/>
              <w:left w:w="0" w:type="dxa"/>
              <w:bottom w:w="0" w:type="dxa"/>
              <w:right w:w="0" w:type="dxa"/>
            </w:tcMar>
            <w:vAlign w:val="center"/>
          </w:tcPr>
          <w:p w14:paraId="3EFAE242" w14:textId="77777777" w:rsidR="002931C7" w:rsidRPr="00FA3A62" w:rsidRDefault="002931C7" w:rsidP="000653DB">
            <w:pPr>
              <w:adjustRightInd w:val="0"/>
              <w:snapToGrid w:val="0"/>
              <w:jc w:val="center"/>
              <w:rPr>
                <w:rFonts w:ascii="Arial" w:hAnsi="Arial" w:cs="Arial"/>
                <w:sz w:val="20"/>
                <w:szCs w:val="20"/>
                <w:lang w:val="vi-VN"/>
              </w:rPr>
            </w:pPr>
          </w:p>
        </w:tc>
        <w:tc>
          <w:tcPr>
            <w:tcW w:w="415" w:type="pct"/>
            <w:tcMar>
              <w:top w:w="0" w:type="dxa"/>
              <w:left w:w="0" w:type="dxa"/>
              <w:bottom w:w="0" w:type="dxa"/>
              <w:right w:w="0" w:type="dxa"/>
            </w:tcMar>
            <w:vAlign w:val="center"/>
          </w:tcPr>
          <w:p w14:paraId="39C6E587" w14:textId="77777777" w:rsidR="002931C7" w:rsidRPr="00FA3A62" w:rsidRDefault="002931C7" w:rsidP="000653DB">
            <w:pPr>
              <w:adjustRightInd w:val="0"/>
              <w:snapToGrid w:val="0"/>
              <w:jc w:val="center"/>
              <w:rPr>
                <w:rFonts w:ascii="Arial" w:hAnsi="Arial" w:cs="Arial"/>
                <w:sz w:val="20"/>
                <w:szCs w:val="20"/>
                <w:lang w:val="vi-VN"/>
              </w:rPr>
            </w:pPr>
          </w:p>
        </w:tc>
        <w:tc>
          <w:tcPr>
            <w:tcW w:w="439" w:type="pct"/>
            <w:tcMar>
              <w:top w:w="0" w:type="dxa"/>
              <w:left w:w="0" w:type="dxa"/>
              <w:bottom w:w="0" w:type="dxa"/>
              <w:right w:w="0" w:type="dxa"/>
            </w:tcMar>
            <w:vAlign w:val="center"/>
          </w:tcPr>
          <w:p w14:paraId="1E6046EF" w14:textId="77777777" w:rsidR="002931C7" w:rsidRPr="00FA3A62" w:rsidRDefault="002931C7" w:rsidP="000653DB">
            <w:pPr>
              <w:adjustRightInd w:val="0"/>
              <w:snapToGrid w:val="0"/>
              <w:jc w:val="center"/>
              <w:rPr>
                <w:rFonts w:ascii="Arial" w:hAnsi="Arial" w:cs="Arial"/>
                <w:sz w:val="20"/>
                <w:szCs w:val="20"/>
                <w:lang w:val="vi-VN"/>
              </w:rPr>
            </w:pPr>
          </w:p>
        </w:tc>
        <w:tc>
          <w:tcPr>
            <w:tcW w:w="412" w:type="pct"/>
            <w:tcMar>
              <w:top w:w="0" w:type="dxa"/>
              <w:left w:w="0" w:type="dxa"/>
              <w:bottom w:w="0" w:type="dxa"/>
              <w:right w:w="0" w:type="dxa"/>
            </w:tcMar>
            <w:vAlign w:val="center"/>
          </w:tcPr>
          <w:p w14:paraId="6E8DFEF6" w14:textId="77777777" w:rsidR="002931C7" w:rsidRPr="00FA3A62" w:rsidRDefault="002931C7" w:rsidP="000653DB">
            <w:pPr>
              <w:adjustRightInd w:val="0"/>
              <w:snapToGrid w:val="0"/>
              <w:jc w:val="center"/>
              <w:rPr>
                <w:rFonts w:ascii="Arial" w:hAnsi="Arial" w:cs="Arial"/>
                <w:sz w:val="20"/>
                <w:szCs w:val="20"/>
                <w:lang w:val="vi-VN"/>
              </w:rPr>
            </w:pPr>
          </w:p>
        </w:tc>
      </w:tr>
      <w:tr w:rsidR="00D2256B" w:rsidRPr="00FA3A62" w14:paraId="41CCFF42" w14:textId="77777777" w:rsidTr="00740994">
        <w:trPr>
          <w:jc w:val="center"/>
        </w:trPr>
        <w:tc>
          <w:tcPr>
            <w:tcW w:w="362" w:type="pct"/>
            <w:tcMar>
              <w:top w:w="0" w:type="dxa"/>
              <w:left w:w="0" w:type="dxa"/>
              <w:bottom w:w="0" w:type="dxa"/>
              <w:right w:w="0" w:type="dxa"/>
            </w:tcMar>
            <w:vAlign w:val="center"/>
          </w:tcPr>
          <w:p w14:paraId="047EF7B1" w14:textId="0232A363" w:rsidR="002931C7" w:rsidRPr="00FA3A62" w:rsidRDefault="002931C7" w:rsidP="000653DB">
            <w:pPr>
              <w:adjustRightInd w:val="0"/>
              <w:snapToGrid w:val="0"/>
              <w:jc w:val="center"/>
              <w:rPr>
                <w:rFonts w:ascii="Arial" w:hAnsi="Arial" w:cs="Arial"/>
                <w:sz w:val="20"/>
                <w:szCs w:val="20"/>
                <w:lang w:val="vi-VN"/>
              </w:rPr>
            </w:pPr>
            <w:r w:rsidRPr="00FA3A62">
              <w:rPr>
                <w:rFonts w:ascii="Arial" w:hAnsi="Arial" w:cs="Arial"/>
                <w:sz w:val="20"/>
                <w:szCs w:val="20"/>
              </w:rPr>
              <w:t>(…)</w:t>
            </w:r>
          </w:p>
        </w:tc>
        <w:tc>
          <w:tcPr>
            <w:tcW w:w="370" w:type="pct"/>
            <w:tcMar>
              <w:top w:w="0" w:type="dxa"/>
              <w:left w:w="0" w:type="dxa"/>
              <w:bottom w:w="0" w:type="dxa"/>
              <w:right w:w="0" w:type="dxa"/>
            </w:tcMar>
            <w:vAlign w:val="center"/>
          </w:tcPr>
          <w:p w14:paraId="15F0E68B" w14:textId="77777777" w:rsidR="002931C7" w:rsidRPr="00FA3A62" w:rsidRDefault="002931C7" w:rsidP="000653DB">
            <w:pPr>
              <w:adjustRightInd w:val="0"/>
              <w:snapToGrid w:val="0"/>
              <w:jc w:val="center"/>
              <w:rPr>
                <w:rFonts w:ascii="Arial" w:hAnsi="Arial" w:cs="Arial"/>
                <w:sz w:val="20"/>
                <w:szCs w:val="20"/>
                <w:lang w:val="vi-VN"/>
              </w:rPr>
            </w:pPr>
          </w:p>
        </w:tc>
        <w:tc>
          <w:tcPr>
            <w:tcW w:w="771" w:type="pct"/>
            <w:tcMar>
              <w:top w:w="0" w:type="dxa"/>
              <w:left w:w="0" w:type="dxa"/>
              <w:bottom w:w="0" w:type="dxa"/>
              <w:right w:w="0" w:type="dxa"/>
            </w:tcMar>
            <w:vAlign w:val="center"/>
          </w:tcPr>
          <w:p w14:paraId="55C92089" w14:textId="77777777" w:rsidR="002931C7" w:rsidRPr="00FA3A62" w:rsidRDefault="002931C7" w:rsidP="000653DB">
            <w:pPr>
              <w:adjustRightInd w:val="0"/>
              <w:snapToGrid w:val="0"/>
              <w:jc w:val="center"/>
              <w:rPr>
                <w:rFonts w:ascii="Arial" w:hAnsi="Arial" w:cs="Arial"/>
                <w:sz w:val="20"/>
                <w:szCs w:val="20"/>
                <w:lang w:val="vi-VN"/>
              </w:rPr>
            </w:pPr>
          </w:p>
        </w:tc>
        <w:tc>
          <w:tcPr>
            <w:tcW w:w="897" w:type="pct"/>
            <w:tcMar>
              <w:top w:w="0" w:type="dxa"/>
              <w:left w:w="0" w:type="dxa"/>
              <w:bottom w:w="0" w:type="dxa"/>
              <w:right w:w="0" w:type="dxa"/>
            </w:tcMar>
            <w:vAlign w:val="center"/>
          </w:tcPr>
          <w:p w14:paraId="1FF210E5" w14:textId="77777777" w:rsidR="002931C7" w:rsidRPr="00FA3A62" w:rsidRDefault="002931C7" w:rsidP="000653DB">
            <w:pPr>
              <w:adjustRightInd w:val="0"/>
              <w:snapToGrid w:val="0"/>
              <w:rPr>
                <w:rFonts w:ascii="Arial" w:hAnsi="Arial" w:cs="Arial"/>
                <w:sz w:val="20"/>
                <w:szCs w:val="20"/>
                <w:lang w:val="vi-VN"/>
              </w:rPr>
            </w:pPr>
          </w:p>
        </w:tc>
        <w:tc>
          <w:tcPr>
            <w:tcW w:w="449" w:type="pct"/>
            <w:vAlign w:val="center"/>
          </w:tcPr>
          <w:p w14:paraId="247EF4F7" w14:textId="77777777" w:rsidR="002931C7" w:rsidRPr="00FA3A62" w:rsidRDefault="002931C7"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35885E0E" w14:textId="77777777" w:rsidR="002931C7" w:rsidRPr="00FA3A62" w:rsidRDefault="002931C7" w:rsidP="000653DB">
            <w:pPr>
              <w:adjustRightInd w:val="0"/>
              <w:snapToGrid w:val="0"/>
              <w:jc w:val="center"/>
              <w:rPr>
                <w:rFonts w:ascii="Arial" w:hAnsi="Arial" w:cs="Arial"/>
                <w:sz w:val="20"/>
                <w:szCs w:val="20"/>
                <w:lang w:val="vi-VN"/>
              </w:rPr>
            </w:pPr>
          </w:p>
        </w:tc>
        <w:tc>
          <w:tcPr>
            <w:tcW w:w="396" w:type="pct"/>
            <w:tcMar>
              <w:top w:w="0" w:type="dxa"/>
              <w:left w:w="0" w:type="dxa"/>
              <w:bottom w:w="0" w:type="dxa"/>
              <w:right w:w="0" w:type="dxa"/>
            </w:tcMar>
            <w:vAlign w:val="center"/>
          </w:tcPr>
          <w:p w14:paraId="4B8D0D03" w14:textId="77777777" w:rsidR="002931C7" w:rsidRPr="00FA3A62" w:rsidRDefault="002931C7" w:rsidP="000653DB">
            <w:pPr>
              <w:adjustRightInd w:val="0"/>
              <w:snapToGrid w:val="0"/>
              <w:jc w:val="center"/>
              <w:rPr>
                <w:rFonts w:ascii="Arial" w:hAnsi="Arial" w:cs="Arial"/>
                <w:sz w:val="20"/>
                <w:szCs w:val="20"/>
                <w:lang w:val="vi-VN"/>
              </w:rPr>
            </w:pPr>
          </w:p>
        </w:tc>
        <w:tc>
          <w:tcPr>
            <w:tcW w:w="415" w:type="pct"/>
            <w:tcMar>
              <w:top w:w="0" w:type="dxa"/>
              <w:left w:w="0" w:type="dxa"/>
              <w:bottom w:w="0" w:type="dxa"/>
              <w:right w:w="0" w:type="dxa"/>
            </w:tcMar>
            <w:vAlign w:val="center"/>
          </w:tcPr>
          <w:p w14:paraId="7D390254" w14:textId="77777777" w:rsidR="002931C7" w:rsidRPr="00FA3A62" w:rsidRDefault="002931C7" w:rsidP="000653DB">
            <w:pPr>
              <w:adjustRightInd w:val="0"/>
              <w:snapToGrid w:val="0"/>
              <w:jc w:val="center"/>
              <w:rPr>
                <w:rFonts w:ascii="Arial" w:hAnsi="Arial" w:cs="Arial"/>
                <w:sz w:val="20"/>
                <w:szCs w:val="20"/>
                <w:lang w:val="vi-VN"/>
              </w:rPr>
            </w:pPr>
          </w:p>
        </w:tc>
        <w:tc>
          <w:tcPr>
            <w:tcW w:w="439" w:type="pct"/>
            <w:tcMar>
              <w:top w:w="0" w:type="dxa"/>
              <w:left w:w="0" w:type="dxa"/>
              <w:bottom w:w="0" w:type="dxa"/>
              <w:right w:w="0" w:type="dxa"/>
            </w:tcMar>
            <w:vAlign w:val="center"/>
          </w:tcPr>
          <w:p w14:paraId="0F1B5358" w14:textId="77777777" w:rsidR="002931C7" w:rsidRPr="00FA3A62" w:rsidRDefault="002931C7" w:rsidP="000653DB">
            <w:pPr>
              <w:adjustRightInd w:val="0"/>
              <w:snapToGrid w:val="0"/>
              <w:jc w:val="center"/>
              <w:rPr>
                <w:rFonts w:ascii="Arial" w:hAnsi="Arial" w:cs="Arial"/>
                <w:sz w:val="20"/>
                <w:szCs w:val="20"/>
                <w:lang w:val="vi-VN"/>
              </w:rPr>
            </w:pPr>
          </w:p>
        </w:tc>
        <w:tc>
          <w:tcPr>
            <w:tcW w:w="412" w:type="pct"/>
            <w:tcMar>
              <w:top w:w="0" w:type="dxa"/>
              <w:left w:w="0" w:type="dxa"/>
              <w:bottom w:w="0" w:type="dxa"/>
              <w:right w:w="0" w:type="dxa"/>
            </w:tcMar>
            <w:vAlign w:val="center"/>
          </w:tcPr>
          <w:p w14:paraId="26591024" w14:textId="77777777" w:rsidR="002931C7" w:rsidRPr="00FA3A62" w:rsidRDefault="002931C7" w:rsidP="000653DB">
            <w:pPr>
              <w:adjustRightInd w:val="0"/>
              <w:snapToGrid w:val="0"/>
              <w:jc w:val="center"/>
              <w:rPr>
                <w:rFonts w:ascii="Arial" w:hAnsi="Arial" w:cs="Arial"/>
                <w:sz w:val="20"/>
                <w:szCs w:val="20"/>
                <w:lang w:val="vi-VN"/>
              </w:rPr>
            </w:pPr>
          </w:p>
        </w:tc>
      </w:tr>
      <w:tr w:rsidR="002931C7" w:rsidRPr="00FA3A62" w14:paraId="5FDD8456" w14:textId="77777777" w:rsidTr="00740994">
        <w:trPr>
          <w:jc w:val="center"/>
        </w:trPr>
        <w:tc>
          <w:tcPr>
            <w:tcW w:w="362" w:type="pct"/>
            <w:tcMar>
              <w:top w:w="0" w:type="dxa"/>
              <w:left w:w="0" w:type="dxa"/>
              <w:bottom w:w="0" w:type="dxa"/>
              <w:right w:w="0" w:type="dxa"/>
            </w:tcMar>
            <w:vAlign w:val="center"/>
          </w:tcPr>
          <w:p w14:paraId="2A946C9E" w14:textId="77777777" w:rsidR="002931C7" w:rsidRPr="00FA3A62" w:rsidRDefault="002931C7" w:rsidP="000653DB">
            <w:pPr>
              <w:adjustRightInd w:val="0"/>
              <w:snapToGrid w:val="0"/>
              <w:jc w:val="center"/>
              <w:rPr>
                <w:rFonts w:ascii="Arial" w:hAnsi="Arial" w:cs="Arial"/>
                <w:b/>
                <w:sz w:val="20"/>
                <w:szCs w:val="20"/>
              </w:rPr>
            </w:pPr>
            <w:r w:rsidRPr="00FA3A62">
              <w:rPr>
                <w:rFonts w:ascii="Arial" w:hAnsi="Arial" w:cs="Arial"/>
                <w:b/>
                <w:sz w:val="20"/>
                <w:szCs w:val="20"/>
              </w:rPr>
              <w:t>III</w:t>
            </w:r>
          </w:p>
        </w:tc>
        <w:tc>
          <w:tcPr>
            <w:tcW w:w="4638" w:type="pct"/>
            <w:gridSpan w:val="9"/>
            <w:tcMar>
              <w:top w:w="0" w:type="dxa"/>
              <w:left w:w="0" w:type="dxa"/>
              <w:bottom w:w="0" w:type="dxa"/>
              <w:right w:w="0" w:type="dxa"/>
            </w:tcMar>
            <w:vAlign w:val="center"/>
          </w:tcPr>
          <w:p w14:paraId="0696BD01" w14:textId="49542DB8" w:rsidR="002931C7" w:rsidRPr="00FA3A62" w:rsidRDefault="002931C7" w:rsidP="000653DB">
            <w:pPr>
              <w:adjustRightInd w:val="0"/>
              <w:snapToGrid w:val="0"/>
              <w:rPr>
                <w:rFonts w:ascii="Arial" w:hAnsi="Arial" w:cs="Arial"/>
                <w:b/>
                <w:sz w:val="20"/>
                <w:szCs w:val="20"/>
              </w:rPr>
            </w:pPr>
            <w:r w:rsidRPr="00FA3A62">
              <w:rPr>
                <w:rFonts w:ascii="Arial" w:hAnsi="Arial" w:cs="Arial"/>
                <w:b/>
                <w:sz w:val="20"/>
                <w:szCs w:val="20"/>
                <w:lang w:val="vi-VN"/>
              </w:rPr>
              <w:t xml:space="preserve">Dự án sử dụng </w:t>
            </w:r>
            <w:r w:rsidRPr="00FA3A62">
              <w:rPr>
                <w:rFonts w:ascii="Arial" w:hAnsi="Arial" w:cs="Arial"/>
                <w:b/>
                <w:sz w:val="20"/>
                <w:szCs w:val="20"/>
              </w:rPr>
              <w:t xml:space="preserve">nguồn </w:t>
            </w:r>
            <w:r w:rsidRPr="00FA3A62">
              <w:rPr>
                <w:rFonts w:ascii="Arial" w:hAnsi="Arial" w:cs="Arial"/>
                <w:b/>
                <w:sz w:val="20"/>
                <w:szCs w:val="20"/>
                <w:lang w:val="vi-VN"/>
              </w:rPr>
              <w:t>vốn kh</w:t>
            </w:r>
            <w:r w:rsidR="006A2916" w:rsidRPr="00FA3A62">
              <w:rPr>
                <w:rFonts w:ascii="Arial" w:hAnsi="Arial" w:cs="Arial"/>
                <w:b/>
                <w:sz w:val="20"/>
                <w:szCs w:val="20"/>
              </w:rPr>
              <w:t>ác</w:t>
            </w:r>
          </w:p>
        </w:tc>
      </w:tr>
      <w:tr w:rsidR="00D2256B" w:rsidRPr="00FA3A62" w14:paraId="25428625" w14:textId="77777777" w:rsidTr="00740994">
        <w:trPr>
          <w:jc w:val="center"/>
        </w:trPr>
        <w:tc>
          <w:tcPr>
            <w:tcW w:w="362" w:type="pct"/>
            <w:tcMar>
              <w:top w:w="0" w:type="dxa"/>
              <w:left w:w="0" w:type="dxa"/>
              <w:bottom w:w="0" w:type="dxa"/>
              <w:right w:w="0" w:type="dxa"/>
            </w:tcMar>
            <w:vAlign w:val="center"/>
          </w:tcPr>
          <w:p w14:paraId="502AC131" w14:textId="3D6AB559" w:rsidR="006A2916" w:rsidRPr="00FA3A62" w:rsidRDefault="006A2916" w:rsidP="000653DB">
            <w:pPr>
              <w:adjustRightInd w:val="0"/>
              <w:snapToGrid w:val="0"/>
              <w:jc w:val="center"/>
              <w:rPr>
                <w:rFonts w:ascii="Arial" w:hAnsi="Arial" w:cs="Arial"/>
                <w:sz w:val="20"/>
                <w:szCs w:val="20"/>
              </w:rPr>
            </w:pPr>
            <w:r w:rsidRPr="00FA3A62">
              <w:rPr>
                <w:rFonts w:ascii="Arial" w:hAnsi="Arial" w:cs="Arial"/>
                <w:sz w:val="20"/>
                <w:szCs w:val="20"/>
                <w:lang w:val="vi-VN"/>
              </w:rPr>
              <w:t>1</w:t>
            </w:r>
          </w:p>
        </w:tc>
        <w:tc>
          <w:tcPr>
            <w:tcW w:w="370" w:type="pct"/>
            <w:tcMar>
              <w:top w:w="0" w:type="dxa"/>
              <w:left w:w="0" w:type="dxa"/>
              <w:bottom w:w="0" w:type="dxa"/>
              <w:right w:w="0" w:type="dxa"/>
            </w:tcMar>
            <w:vAlign w:val="center"/>
          </w:tcPr>
          <w:p w14:paraId="13424880" w14:textId="55DED6C6" w:rsidR="006A2916" w:rsidRPr="00FA3A62" w:rsidRDefault="006A2916" w:rsidP="000653DB">
            <w:pPr>
              <w:adjustRightInd w:val="0"/>
              <w:snapToGrid w:val="0"/>
              <w:jc w:val="center"/>
              <w:rPr>
                <w:rFonts w:ascii="Arial" w:hAnsi="Arial" w:cs="Arial"/>
                <w:sz w:val="20"/>
                <w:szCs w:val="20"/>
              </w:rPr>
            </w:pPr>
          </w:p>
        </w:tc>
        <w:tc>
          <w:tcPr>
            <w:tcW w:w="771" w:type="pct"/>
            <w:tcMar>
              <w:top w:w="0" w:type="dxa"/>
              <w:left w:w="0" w:type="dxa"/>
              <w:bottom w:w="0" w:type="dxa"/>
              <w:right w:w="0" w:type="dxa"/>
            </w:tcMar>
            <w:vAlign w:val="center"/>
          </w:tcPr>
          <w:p w14:paraId="70E405DA" w14:textId="60E23B86" w:rsidR="006A2916" w:rsidRPr="00FA3A62" w:rsidRDefault="006A2916" w:rsidP="000653DB">
            <w:pPr>
              <w:adjustRightInd w:val="0"/>
              <w:snapToGrid w:val="0"/>
              <w:jc w:val="center"/>
              <w:rPr>
                <w:rFonts w:ascii="Arial" w:hAnsi="Arial" w:cs="Arial"/>
                <w:sz w:val="20"/>
                <w:szCs w:val="20"/>
              </w:rPr>
            </w:pPr>
          </w:p>
        </w:tc>
        <w:tc>
          <w:tcPr>
            <w:tcW w:w="897" w:type="pct"/>
            <w:tcMar>
              <w:top w:w="0" w:type="dxa"/>
              <w:left w:w="0" w:type="dxa"/>
              <w:bottom w:w="0" w:type="dxa"/>
              <w:right w:w="0" w:type="dxa"/>
            </w:tcMar>
            <w:vAlign w:val="center"/>
          </w:tcPr>
          <w:p w14:paraId="76C1749A" w14:textId="62127C76" w:rsidR="006A2916" w:rsidRPr="00FA3A62" w:rsidRDefault="006A2916" w:rsidP="000653DB">
            <w:pPr>
              <w:adjustRightInd w:val="0"/>
              <w:snapToGrid w:val="0"/>
              <w:jc w:val="center"/>
              <w:rPr>
                <w:rFonts w:ascii="Arial" w:hAnsi="Arial" w:cs="Arial"/>
                <w:sz w:val="20"/>
                <w:szCs w:val="20"/>
              </w:rPr>
            </w:pPr>
          </w:p>
        </w:tc>
        <w:tc>
          <w:tcPr>
            <w:tcW w:w="449" w:type="pct"/>
            <w:vAlign w:val="center"/>
          </w:tcPr>
          <w:p w14:paraId="76A33440" w14:textId="77777777" w:rsidR="006A2916" w:rsidRPr="00FA3A62" w:rsidRDefault="006A2916"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6E186246" w14:textId="7A3DB393" w:rsidR="006A2916" w:rsidRPr="00FA3A62" w:rsidRDefault="006A2916" w:rsidP="000653DB">
            <w:pPr>
              <w:adjustRightInd w:val="0"/>
              <w:snapToGrid w:val="0"/>
              <w:jc w:val="center"/>
              <w:rPr>
                <w:rFonts w:ascii="Arial" w:hAnsi="Arial" w:cs="Arial"/>
                <w:sz w:val="20"/>
                <w:szCs w:val="20"/>
              </w:rPr>
            </w:pPr>
          </w:p>
        </w:tc>
        <w:tc>
          <w:tcPr>
            <w:tcW w:w="396" w:type="pct"/>
            <w:tcMar>
              <w:top w:w="0" w:type="dxa"/>
              <w:left w:w="0" w:type="dxa"/>
              <w:bottom w:w="0" w:type="dxa"/>
              <w:right w:w="0" w:type="dxa"/>
            </w:tcMar>
            <w:vAlign w:val="center"/>
          </w:tcPr>
          <w:p w14:paraId="387F0E57" w14:textId="2C1F0025" w:rsidR="006A2916" w:rsidRPr="00FA3A62" w:rsidRDefault="006A2916" w:rsidP="000653DB">
            <w:pPr>
              <w:adjustRightInd w:val="0"/>
              <w:snapToGrid w:val="0"/>
              <w:jc w:val="center"/>
              <w:rPr>
                <w:rFonts w:ascii="Arial" w:hAnsi="Arial" w:cs="Arial"/>
                <w:sz w:val="20"/>
                <w:szCs w:val="20"/>
              </w:rPr>
            </w:pPr>
          </w:p>
        </w:tc>
        <w:tc>
          <w:tcPr>
            <w:tcW w:w="415" w:type="pct"/>
            <w:tcMar>
              <w:top w:w="0" w:type="dxa"/>
              <w:left w:w="0" w:type="dxa"/>
              <w:bottom w:w="0" w:type="dxa"/>
              <w:right w:w="0" w:type="dxa"/>
            </w:tcMar>
            <w:vAlign w:val="center"/>
          </w:tcPr>
          <w:p w14:paraId="7D5603A2" w14:textId="3C555B17" w:rsidR="006A2916" w:rsidRPr="00FA3A62" w:rsidRDefault="006A2916" w:rsidP="000653DB">
            <w:pPr>
              <w:adjustRightInd w:val="0"/>
              <w:snapToGrid w:val="0"/>
              <w:jc w:val="center"/>
              <w:rPr>
                <w:rFonts w:ascii="Arial" w:hAnsi="Arial" w:cs="Arial"/>
                <w:sz w:val="20"/>
                <w:szCs w:val="20"/>
              </w:rPr>
            </w:pPr>
          </w:p>
        </w:tc>
        <w:tc>
          <w:tcPr>
            <w:tcW w:w="439" w:type="pct"/>
            <w:tcMar>
              <w:top w:w="0" w:type="dxa"/>
              <w:left w:w="0" w:type="dxa"/>
              <w:bottom w:w="0" w:type="dxa"/>
              <w:right w:w="0" w:type="dxa"/>
            </w:tcMar>
            <w:vAlign w:val="center"/>
          </w:tcPr>
          <w:p w14:paraId="67D64A7F" w14:textId="31945E6B" w:rsidR="006A2916" w:rsidRPr="00FA3A62" w:rsidRDefault="006A2916" w:rsidP="000653DB">
            <w:pPr>
              <w:adjustRightInd w:val="0"/>
              <w:snapToGrid w:val="0"/>
              <w:jc w:val="center"/>
              <w:rPr>
                <w:rFonts w:ascii="Arial" w:hAnsi="Arial" w:cs="Arial"/>
                <w:sz w:val="20"/>
                <w:szCs w:val="20"/>
              </w:rPr>
            </w:pPr>
          </w:p>
        </w:tc>
        <w:tc>
          <w:tcPr>
            <w:tcW w:w="412" w:type="pct"/>
            <w:tcMar>
              <w:top w:w="0" w:type="dxa"/>
              <w:left w:w="0" w:type="dxa"/>
              <w:bottom w:w="0" w:type="dxa"/>
              <w:right w:w="0" w:type="dxa"/>
            </w:tcMar>
            <w:vAlign w:val="center"/>
          </w:tcPr>
          <w:p w14:paraId="22F4D2AA" w14:textId="23F6F947" w:rsidR="006A2916" w:rsidRPr="00FA3A62" w:rsidRDefault="006A2916" w:rsidP="000653DB">
            <w:pPr>
              <w:adjustRightInd w:val="0"/>
              <w:snapToGrid w:val="0"/>
              <w:jc w:val="center"/>
              <w:rPr>
                <w:rFonts w:ascii="Arial" w:hAnsi="Arial" w:cs="Arial"/>
                <w:sz w:val="20"/>
                <w:szCs w:val="20"/>
              </w:rPr>
            </w:pPr>
          </w:p>
        </w:tc>
      </w:tr>
      <w:tr w:rsidR="00D2256B" w:rsidRPr="00FA3A62" w14:paraId="41BE9E5A" w14:textId="77777777" w:rsidTr="00740994">
        <w:trPr>
          <w:jc w:val="center"/>
        </w:trPr>
        <w:tc>
          <w:tcPr>
            <w:tcW w:w="362" w:type="pct"/>
            <w:tcMar>
              <w:top w:w="0" w:type="dxa"/>
              <w:left w:w="0" w:type="dxa"/>
              <w:bottom w:w="0" w:type="dxa"/>
              <w:right w:w="0" w:type="dxa"/>
            </w:tcMar>
            <w:vAlign w:val="center"/>
          </w:tcPr>
          <w:p w14:paraId="5347867A" w14:textId="0C911B67" w:rsidR="006A2916" w:rsidRPr="00FA3A62" w:rsidRDefault="006A2916" w:rsidP="000653DB">
            <w:pPr>
              <w:adjustRightInd w:val="0"/>
              <w:snapToGrid w:val="0"/>
              <w:jc w:val="center"/>
              <w:rPr>
                <w:rFonts w:ascii="Arial" w:hAnsi="Arial" w:cs="Arial"/>
                <w:sz w:val="20"/>
                <w:szCs w:val="20"/>
                <w:lang w:val="vi-VN"/>
              </w:rPr>
            </w:pPr>
            <w:r w:rsidRPr="00FA3A62">
              <w:rPr>
                <w:rFonts w:ascii="Arial" w:hAnsi="Arial" w:cs="Arial"/>
                <w:sz w:val="20"/>
                <w:szCs w:val="20"/>
                <w:lang w:val="vi-VN"/>
              </w:rPr>
              <w:t>2</w:t>
            </w:r>
          </w:p>
        </w:tc>
        <w:tc>
          <w:tcPr>
            <w:tcW w:w="370" w:type="pct"/>
            <w:tcMar>
              <w:top w:w="0" w:type="dxa"/>
              <w:left w:w="0" w:type="dxa"/>
              <w:bottom w:w="0" w:type="dxa"/>
              <w:right w:w="0" w:type="dxa"/>
            </w:tcMar>
            <w:vAlign w:val="center"/>
          </w:tcPr>
          <w:p w14:paraId="79FECF55" w14:textId="77777777" w:rsidR="006A2916" w:rsidRPr="00FA3A62" w:rsidRDefault="006A2916" w:rsidP="000653DB">
            <w:pPr>
              <w:adjustRightInd w:val="0"/>
              <w:snapToGrid w:val="0"/>
              <w:jc w:val="center"/>
              <w:rPr>
                <w:rFonts w:ascii="Arial" w:hAnsi="Arial" w:cs="Arial"/>
                <w:sz w:val="20"/>
                <w:szCs w:val="20"/>
                <w:lang w:val="vi-VN"/>
              </w:rPr>
            </w:pPr>
          </w:p>
        </w:tc>
        <w:tc>
          <w:tcPr>
            <w:tcW w:w="771" w:type="pct"/>
            <w:tcMar>
              <w:top w:w="0" w:type="dxa"/>
              <w:left w:w="0" w:type="dxa"/>
              <w:bottom w:w="0" w:type="dxa"/>
              <w:right w:w="0" w:type="dxa"/>
            </w:tcMar>
            <w:vAlign w:val="center"/>
          </w:tcPr>
          <w:p w14:paraId="3F64F374" w14:textId="77777777" w:rsidR="006A2916" w:rsidRPr="00FA3A62" w:rsidRDefault="006A2916" w:rsidP="000653DB">
            <w:pPr>
              <w:adjustRightInd w:val="0"/>
              <w:snapToGrid w:val="0"/>
              <w:jc w:val="center"/>
              <w:rPr>
                <w:rFonts w:ascii="Arial" w:hAnsi="Arial" w:cs="Arial"/>
                <w:sz w:val="20"/>
                <w:szCs w:val="20"/>
                <w:lang w:val="vi-VN"/>
              </w:rPr>
            </w:pPr>
          </w:p>
        </w:tc>
        <w:tc>
          <w:tcPr>
            <w:tcW w:w="897" w:type="pct"/>
            <w:tcMar>
              <w:top w:w="0" w:type="dxa"/>
              <w:left w:w="0" w:type="dxa"/>
              <w:bottom w:w="0" w:type="dxa"/>
              <w:right w:w="0" w:type="dxa"/>
            </w:tcMar>
            <w:vAlign w:val="center"/>
          </w:tcPr>
          <w:p w14:paraId="1EDC817C" w14:textId="77777777" w:rsidR="006A2916" w:rsidRPr="00FA3A62" w:rsidRDefault="006A2916" w:rsidP="000653DB">
            <w:pPr>
              <w:adjustRightInd w:val="0"/>
              <w:snapToGrid w:val="0"/>
              <w:jc w:val="center"/>
              <w:rPr>
                <w:rFonts w:ascii="Arial" w:hAnsi="Arial" w:cs="Arial"/>
                <w:sz w:val="20"/>
                <w:szCs w:val="20"/>
                <w:lang w:val="vi-VN"/>
              </w:rPr>
            </w:pPr>
          </w:p>
        </w:tc>
        <w:tc>
          <w:tcPr>
            <w:tcW w:w="449" w:type="pct"/>
            <w:vAlign w:val="center"/>
          </w:tcPr>
          <w:p w14:paraId="0C602B72" w14:textId="77777777" w:rsidR="006A2916" w:rsidRPr="00FA3A62" w:rsidRDefault="006A2916"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606F6D22" w14:textId="77777777" w:rsidR="006A2916" w:rsidRPr="00FA3A62" w:rsidRDefault="006A2916" w:rsidP="000653DB">
            <w:pPr>
              <w:adjustRightInd w:val="0"/>
              <w:snapToGrid w:val="0"/>
              <w:jc w:val="center"/>
              <w:rPr>
                <w:rFonts w:ascii="Arial" w:hAnsi="Arial" w:cs="Arial"/>
                <w:sz w:val="20"/>
                <w:szCs w:val="20"/>
                <w:lang w:val="vi-VN"/>
              </w:rPr>
            </w:pPr>
          </w:p>
        </w:tc>
        <w:tc>
          <w:tcPr>
            <w:tcW w:w="396" w:type="pct"/>
            <w:tcMar>
              <w:top w:w="0" w:type="dxa"/>
              <w:left w:w="0" w:type="dxa"/>
              <w:bottom w:w="0" w:type="dxa"/>
              <w:right w:w="0" w:type="dxa"/>
            </w:tcMar>
            <w:vAlign w:val="center"/>
          </w:tcPr>
          <w:p w14:paraId="2DBA9E73" w14:textId="77777777" w:rsidR="006A2916" w:rsidRPr="00FA3A62" w:rsidRDefault="006A2916" w:rsidP="000653DB">
            <w:pPr>
              <w:adjustRightInd w:val="0"/>
              <w:snapToGrid w:val="0"/>
              <w:jc w:val="center"/>
              <w:rPr>
                <w:rFonts w:ascii="Arial" w:hAnsi="Arial" w:cs="Arial"/>
                <w:sz w:val="20"/>
                <w:szCs w:val="20"/>
                <w:lang w:val="vi-VN"/>
              </w:rPr>
            </w:pPr>
          </w:p>
        </w:tc>
        <w:tc>
          <w:tcPr>
            <w:tcW w:w="415" w:type="pct"/>
            <w:tcMar>
              <w:top w:w="0" w:type="dxa"/>
              <w:left w:w="0" w:type="dxa"/>
              <w:bottom w:w="0" w:type="dxa"/>
              <w:right w:w="0" w:type="dxa"/>
            </w:tcMar>
            <w:vAlign w:val="center"/>
          </w:tcPr>
          <w:p w14:paraId="6B5D673C" w14:textId="77777777" w:rsidR="006A2916" w:rsidRPr="00FA3A62" w:rsidRDefault="006A2916" w:rsidP="000653DB">
            <w:pPr>
              <w:adjustRightInd w:val="0"/>
              <w:snapToGrid w:val="0"/>
              <w:jc w:val="center"/>
              <w:rPr>
                <w:rFonts w:ascii="Arial" w:hAnsi="Arial" w:cs="Arial"/>
                <w:sz w:val="20"/>
                <w:szCs w:val="20"/>
                <w:lang w:val="vi-VN"/>
              </w:rPr>
            </w:pPr>
          </w:p>
        </w:tc>
        <w:tc>
          <w:tcPr>
            <w:tcW w:w="439" w:type="pct"/>
            <w:tcMar>
              <w:top w:w="0" w:type="dxa"/>
              <w:left w:w="0" w:type="dxa"/>
              <w:bottom w:w="0" w:type="dxa"/>
              <w:right w:w="0" w:type="dxa"/>
            </w:tcMar>
            <w:vAlign w:val="center"/>
          </w:tcPr>
          <w:p w14:paraId="794E513E" w14:textId="77777777" w:rsidR="006A2916" w:rsidRPr="00FA3A62" w:rsidRDefault="006A2916" w:rsidP="000653DB">
            <w:pPr>
              <w:adjustRightInd w:val="0"/>
              <w:snapToGrid w:val="0"/>
              <w:jc w:val="center"/>
              <w:rPr>
                <w:rFonts w:ascii="Arial" w:hAnsi="Arial" w:cs="Arial"/>
                <w:sz w:val="20"/>
                <w:szCs w:val="20"/>
                <w:lang w:val="vi-VN"/>
              </w:rPr>
            </w:pPr>
          </w:p>
        </w:tc>
        <w:tc>
          <w:tcPr>
            <w:tcW w:w="412" w:type="pct"/>
            <w:tcMar>
              <w:top w:w="0" w:type="dxa"/>
              <w:left w:w="0" w:type="dxa"/>
              <w:bottom w:w="0" w:type="dxa"/>
              <w:right w:w="0" w:type="dxa"/>
            </w:tcMar>
            <w:vAlign w:val="center"/>
          </w:tcPr>
          <w:p w14:paraId="4C8FBFD1" w14:textId="77777777" w:rsidR="006A2916" w:rsidRPr="00FA3A62" w:rsidRDefault="006A2916" w:rsidP="000653DB">
            <w:pPr>
              <w:adjustRightInd w:val="0"/>
              <w:snapToGrid w:val="0"/>
              <w:jc w:val="center"/>
              <w:rPr>
                <w:rFonts w:ascii="Arial" w:hAnsi="Arial" w:cs="Arial"/>
                <w:sz w:val="20"/>
                <w:szCs w:val="20"/>
                <w:lang w:val="vi-VN"/>
              </w:rPr>
            </w:pPr>
          </w:p>
        </w:tc>
      </w:tr>
      <w:tr w:rsidR="00D2256B" w:rsidRPr="00FA3A62" w14:paraId="7DDD99F4" w14:textId="77777777" w:rsidTr="00740994">
        <w:trPr>
          <w:jc w:val="center"/>
        </w:trPr>
        <w:tc>
          <w:tcPr>
            <w:tcW w:w="362" w:type="pct"/>
            <w:tcMar>
              <w:top w:w="0" w:type="dxa"/>
              <w:left w:w="0" w:type="dxa"/>
              <w:bottom w:w="0" w:type="dxa"/>
              <w:right w:w="0" w:type="dxa"/>
            </w:tcMar>
            <w:vAlign w:val="center"/>
          </w:tcPr>
          <w:p w14:paraId="1CCC5990" w14:textId="35D4F963" w:rsidR="006A2916" w:rsidRPr="00FA3A62" w:rsidRDefault="006A2916" w:rsidP="000653DB">
            <w:pPr>
              <w:adjustRightInd w:val="0"/>
              <w:snapToGrid w:val="0"/>
              <w:jc w:val="center"/>
              <w:rPr>
                <w:rFonts w:ascii="Arial" w:hAnsi="Arial" w:cs="Arial"/>
                <w:sz w:val="20"/>
                <w:szCs w:val="20"/>
                <w:lang w:val="vi-VN"/>
              </w:rPr>
            </w:pPr>
            <w:r w:rsidRPr="00FA3A62">
              <w:rPr>
                <w:rFonts w:ascii="Arial" w:hAnsi="Arial" w:cs="Arial"/>
                <w:sz w:val="20"/>
                <w:szCs w:val="20"/>
              </w:rPr>
              <w:t>(…)</w:t>
            </w:r>
          </w:p>
        </w:tc>
        <w:tc>
          <w:tcPr>
            <w:tcW w:w="370" w:type="pct"/>
            <w:tcMar>
              <w:top w:w="0" w:type="dxa"/>
              <w:left w:w="0" w:type="dxa"/>
              <w:bottom w:w="0" w:type="dxa"/>
              <w:right w:w="0" w:type="dxa"/>
            </w:tcMar>
            <w:vAlign w:val="center"/>
          </w:tcPr>
          <w:p w14:paraId="66949B4A" w14:textId="77777777" w:rsidR="006A2916" w:rsidRPr="00FA3A62" w:rsidRDefault="006A2916" w:rsidP="000653DB">
            <w:pPr>
              <w:adjustRightInd w:val="0"/>
              <w:snapToGrid w:val="0"/>
              <w:jc w:val="center"/>
              <w:rPr>
                <w:rFonts w:ascii="Arial" w:hAnsi="Arial" w:cs="Arial"/>
                <w:sz w:val="20"/>
                <w:szCs w:val="20"/>
                <w:lang w:val="vi-VN"/>
              </w:rPr>
            </w:pPr>
          </w:p>
        </w:tc>
        <w:tc>
          <w:tcPr>
            <w:tcW w:w="771" w:type="pct"/>
            <w:tcMar>
              <w:top w:w="0" w:type="dxa"/>
              <w:left w:w="0" w:type="dxa"/>
              <w:bottom w:w="0" w:type="dxa"/>
              <w:right w:w="0" w:type="dxa"/>
            </w:tcMar>
            <w:vAlign w:val="center"/>
          </w:tcPr>
          <w:p w14:paraId="6E1645A4" w14:textId="77777777" w:rsidR="006A2916" w:rsidRPr="00FA3A62" w:rsidRDefault="006A2916" w:rsidP="000653DB">
            <w:pPr>
              <w:adjustRightInd w:val="0"/>
              <w:snapToGrid w:val="0"/>
              <w:jc w:val="center"/>
              <w:rPr>
                <w:rFonts w:ascii="Arial" w:hAnsi="Arial" w:cs="Arial"/>
                <w:sz w:val="20"/>
                <w:szCs w:val="20"/>
                <w:lang w:val="vi-VN"/>
              </w:rPr>
            </w:pPr>
          </w:p>
        </w:tc>
        <w:tc>
          <w:tcPr>
            <w:tcW w:w="897" w:type="pct"/>
            <w:tcMar>
              <w:top w:w="0" w:type="dxa"/>
              <w:left w:w="0" w:type="dxa"/>
              <w:bottom w:w="0" w:type="dxa"/>
              <w:right w:w="0" w:type="dxa"/>
            </w:tcMar>
            <w:vAlign w:val="center"/>
          </w:tcPr>
          <w:p w14:paraId="677A83A9" w14:textId="77777777" w:rsidR="006A2916" w:rsidRPr="00FA3A62" w:rsidRDefault="006A2916" w:rsidP="000653DB">
            <w:pPr>
              <w:adjustRightInd w:val="0"/>
              <w:snapToGrid w:val="0"/>
              <w:jc w:val="center"/>
              <w:rPr>
                <w:rFonts w:ascii="Arial" w:hAnsi="Arial" w:cs="Arial"/>
                <w:sz w:val="20"/>
                <w:szCs w:val="20"/>
                <w:lang w:val="vi-VN"/>
              </w:rPr>
            </w:pPr>
          </w:p>
        </w:tc>
        <w:tc>
          <w:tcPr>
            <w:tcW w:w="449" w:type="pct"/>
            <w:vAlign w:val="center"/>
          </w:tcPr>
          <w:p w14:paraId="6219D790" w14:textId="77777777" w:rsidR="006A2916" w:rsidRPr="00FA3A62" w:rsidRDefault="006A2916" w:rsidP="000653DB">
            <w:pPr>
              <w:adjustRightInd w:val="0"/>
              <w:snapToGrid w:val="0"/>
              <w:jc w:val="center"/>
              <w:rPr>
                <w:rFonts w:ascii="Arial" w:hAnsi="Arial" w:cs="Arial"/>
                <w:sz w:val="20"/>
                <w:szCs w:val="20"/>
                <w:lang w:val="vi-VN"/>
              </w:rPr>
            </w:pPr>
          </w:p>
        </w:tc>
        <w:tc>
          <w:tcPr>
            <w:tcW w:w="489" w:type="pct"/>
            <w:tcMar>
              <w:top w:w="0" w:type="dxa"/>
              <w:left w:w="0" w:type="dxa"/>
              <w:bottom w:w="0" w:type="dxa"/>
              <w:right w:w="0" w:type="dxa"/>
            </w:tcMar>
            <w:vAlign w:val="center"/>
          </w:tcPr>
          <w:p w14:paraId="146FA21B" w14:textId="77777777" w:rsidR="006A2916" w:rsidRPr="00FA3A62" w:rsidRDefault="006A2916" w:rsidP="000653DB">
            <w:pPr>
              <w:adjustRightInd w:val="0"/>
              <w:snapToGrid w:val="0"/>
              <w:jc w:val="center"/>
              <w:rPr>
                <w:rFonts w:ascii="Arial" w:hAnsi="Arial" w:cs="Arial"/>
                <w:sz w:val="20"/>
                <w:szCs w:val="20"/>
                <w:lang w:val="vi-VN"/>
              </w:rPr>
            </w:pPr>
          </w:p>
        </w:tc>
        <w:tc>
          <w:tcPr>
            <w:tcW w:w="396" w:type="pct"/>
            <w:tcMar>
              <w:top w:w="0" w:type="dxa"/>
              <w:left w:w="0" w:type="dxa"/>
              <w:bottom w:w="0" w:type="dxa"/>
              <w:right w:w="0" w:type="dxa"/>
            </w:tcMar>
            <w:vAlign w:val="center"/>
          </w:tcPr>
          <w:p w14:paraId="19AAA3C7" w14:textId="77777777" w:rsidR="006A2916" w:rsidRPr="00FA3A62" w:rsidRDefault="006A2916" w:rsidP="000653DB">
            <w:pPr>
              <w:adjustRightInd w:val="0"/>
              <w:snapToGrid w:val="0"/>
              <w:jc w:val="center"/>
              <w:rPr>
                <w:rFonts w:ascii="Arial" w:hAnsi="Arial" w:cs="Arial"/>
                <w:sz w:val="20"/>
                <w:szCs w:val="20"/>
                <w:lang w:val="vi-VN"/>
              </w:rPr>
            </w:pPr>
          </w:p>
        </w:tc>
        <w:tc>
          <w:tcPr>
            <w:tcW w:w="415" w:type="pct"/>
            <w:tcMar>
              <w:top w:w="0" w:type="dxa"/>
              <w:left w:w="0" w:type="dxa"/>
              <w:bottom w:w="0" w:type="dxa"/>
              <w:right w:w="0" w:type="dxa"/>
            </w:tcMar>
            <w:vAlign w:val="center"/>
          </w:tcPr>
          <w:p w14:paraId="4259C516" w14:textId="77777777" w:rsidR="006A2916" w:rsidRPr="00FA3A62" w:rsidRDefault="006A2916" w:rsidP="000653DB">
            <w:pPr>
              <w:adjustRightInd w:val="0"/>
              <w:snapToGrid w:val="0"/>
              <w:jc w:val="center"/>
              <w:rPr>
                <w:rFonts w:ascii="Arial" w:hAnsi="Arial" w:cs="Arial"/>
                <w:sz w:val="20"/>
                <w:szCs w:val="20"/>
                <w:lang w:val="vi-VN"/>
              </w:rPr>
            </w:pPr>
          </w:p>
        </w:tc>
        <w:tc>
          <w:tcPr>
            <w:tcW w:w="439" w:type="pct"/>
            <w:tcMar>
              <w:top w:w="0" w:type="dxa"/>
              <w:left w:w="0" w:type="dxa"/>
              <w:bottom w:w="0" w:type="dxa"/>
              <w:right w:w="0" w:type="dxa"/>
            </w:tcMar>
            <w:vAlign w:val="center"/>
          </w:tcPr>
          <w:p w14:paraId="08EAB4E3" w14:textId="77777777" w:rsidR="006A2916" w:rsidRPr="00FA3A62" w:rsidRDefault="006A2916" w:rsidP="000653DB">
            <w:pPr>
              <w:adjustRightInd w:val="0"/>
              <w:snapToGrid w:val="0"/>
              <w:jc w:val="center"/>
              <w:rPr>
                <w:rFonts w:ascii="Arial" w:hAnsi="Arial" w:cs="Arial"/>
                <w:sz w:val="20"/>
                <w:szCs w:val="20"/>
                <w:lang w:val="vi-VN"/>
              </w:rPr>
            </w:pPr>
          </w:p>
        </w:tc>
        <w:tc>
          <w:tcPr>
            <w:tcW w:w="412" w:type="pct"/>
            <w:tcMar>
              <w:top w:w="0" w:type="dxa"/>
              <w:left w:w="0" w:type="dxa"/>
              <w:bottom w:w="0" w:type="dxa"/>
              <w:right w:w="0" w:type="dxa"/>
            </w:tcMar>
            <w:vAlign w:val="center"/>
          </w:tcPr>
          <w:p w14:paraId="2F2A1E6A" w14:textId="77777777" w:rsidR="006A2916" w:rsidRPr="00FA3A62" w:rsidRDefault="006A2916" w:rsidP="000653DB">
            <w:pPr>
              <w:adjustRightInd w:val="0"/>
              <w:snapToGrid w:val="0"/>
              <w:jc w:val="center"/>
              <w:rPr>
                <w:rFonts w:ascii="Arial" w:hAnsi="Arial" w:cs="Arial"/>
                <w:sz w:val="20"/>
                <w:szCs w:val="20"/>
                <w:lang w:val="vi-VN"/>
              </w:rPr>
            </w:pPr>
          </w:p>
        </w:tc>
      </w:tr>
    </w:tbl>
    <w:p w14:paraId="45598C4C" w14:textId="77777777" w:rsidR="000653DB" w:rsidRPr="00FA3A62" w:rsidRDefault="000653DB">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9"/>
        <w:gridCol w:w="1376"/>
        <w:gridCol w:w="5823"/>
      </w:tblGrid>
      <w:tr w:rsidR="006A2916" w:rsidRPr="00FA3A62" w14:paraId="1618351D" w14:textId="77777777" w:rsidTr="00740994">
        <w:trPr>
          <w:jc w:val="center"/>
        </w:trPr>
        <w:tc>
          <w:tcPr>
            <w:tcW w:w="2421" w:type="pct"/>
            <w:tcBorders>
              <w:top w:val="nil"/>
              <w:left w:val="nil"/>
              <w:bottom w:val="nil"/>
              <w:right w:val="nil"/>
            </w:tcBorders>
            <w:tcMar>
              <w:top w:w="0" w:type="dxa"/>
              <w:left w:w="108" w:type="dxa"/>
              <w:bottom w:w="0" w:type="dxa"/>
              <w:right w:w="108" w:type="dxa"/>
            </w:tcMar>
            <w:vAlign w:val="center"/>
          </w:tcPr>
          <w:p w14:paraId="042110BD" w14:textId="54C5DA6E" w:rsidR="006A2916" w:rsidRPr="00FA3A62" w:rsidRDefault="006A2916" w:rsidP="000653DB">
            <w:pPr>
              <w:adjustRightInd w:val="0"/>
              <w:snapToGrid w:val="0"/>
              <w:jc w:val="center"/>
              <w:rPr>
                <w:rFonts w:ascii="Arial" w:hAnsi="Arial" w:cs="Arial"/>
                <w:sz w:val="20"/>
                <w:szCs w:val="20"/>
              </w:rPr>
            </w:pPr>
          </w:p>
        </w:tc>
        <w:tc>
          <w:tcPr>
            <w:tcW w:w="493" w:type="pct"/>
            <w:tcBorders>
              <w:top w:val="nil"/>
              <w:left w:val="nil"/>
              <w:bottom w:val="nil"/>
              <w:right w:val="nil"/>
            </w:tcBorders>
            <w:vAlign w:val="center"/>
          </w:tcPr>
          <w:p w14:paraId="038BC73B" w14:textId="77777777" w:rsidR="006A2916" w:rsidRPr="00FA3A62" w:rsidRDefault="006A2916" w:rsidP="000653DB">
            <w:pPr>
              <w:adjustRightInd w:val="0"/>
              <w:snapToGrid w:val="0"/>
              <w:jc w:val="center"/>
              <w:rPr>
                <w:rFonts w:ascii="Arial" w:hAnsi="Arial" w:cs="Arial"/>
                <w:sz w:val="20"/>
                <w:szCs w:val="20"/>
                <w:lang w:val="vi-VN"/>
              </w:rPr>
            </w:pPr>
          </w:p>
        </w:tc>
        <w:tc>
          <w:tcPr>
            <w:tcW w:w="2086" w:type="pct"/>
            <w:tcBorders>
              <w:top w:val="nil"/>
              <w:left w:val="nil"/>
              <w:bottom w:val="nil"/>
              <w:right w:val="nil"/>
            </w:tcBorders>
            <w:tcMar>
              <w:top w:w="0" w:type="dxa"/>
              <w:left w:w="108" w:type="dxa"/>
              <w:bottom w:w="0" w:type="dxa"/>
              <w:right w:w="108" w:type="dxa"/>
            </w:tcMar>
            <w:vAlign w:val="center"/>
          </w:tcPr>
          <w:p w14:paraId="6627ABCB" w14:textId="77777777" w:rsidR="006A2916" w:rsidRPr="00FA3A62" w:rsidRDefault="006A2916" w:rsidP="000653DB">
            <w:pPr>
              <w:adjustRightInd w:val="0"/>
              <w:snapToGrid w:val="0"/>
              <w:jc w:val="center"/>
              <w:rPr>
                <w:rFonts w:ascii="Arial" w:hAnsi="Arial" w:cs="Arial"/>
                <w:b/>
                <w:sz w:val="20"/>
                <w:szCs w:val="20"/>
              </w:rPr>
            </w:pPr>
            <w:r w:rsidRPr="00FA3A62">
              <w:rPr>
                <w:rFonts w:ascii="Arial" w:hAnsi="Arial" w:cs="Arial"/>
                <w:b/>
                <w:sz w:val="20"/>
                <w:szCs w:val="20"/>
                <w:lang w:val="vi-VN"/>
              </w:rPr>
              <w:t>Ban giám sát cộng đồng xã....</w:t>
            </w:r>
          </w:p>
          <w:p w14:paraId="0DD65746" w14:textId="77777777" w:rsidR="001A1921" w:rsidRPr="00FA3A62" w:rsidRDefault="001A1921" w:rsidP="000653DB">
            <w:pPr>
              <w:adjustRightInd w:val="0"/>
              <w:snapToGrid w:val="0"/>
              <w:jc w:val="center"/>
              <w:rPr>
                <w:rFonts w:ascii="Arial" w:hAnsi="Arial" w:cs="Arial"/>
                <w:i/>
                <w:iCs/>
                <w:sz w:val="20"/>
                <w:szCs w:val="20"/>
              </w:rPr>
            </w:pPr>
            <w:r w:rsidRPr="00FA3A62">
              <w:rPr>
                <w:rFonts w:ascii="Arial" w:hAnsi="Arial" w:cs="Arial"/>
                <w:i/>
                <w:iCs/>
                <w:sz w:val="20"/>
                <w:szCs w:val="20"/>
              </w:rPr>
              <w:t>(Ghi tên, chức danh, ký tên và đóng dấu (nếu có))</w:t>
            </w:r>
          </w:p>
          <w:p w14:paraId="2466C820" w14:textId="279E7CC6" w:rsidR="000653DB" w:rsidRPr="00FA3A62" w:rsidRDefault="000653DB" w:rsidP="000653DB">
            <w:pPr>
              <w:adjustRightInd w:val="0"/>
              <w:snapToGrid w:val="0"/>
              <w:jc w:val="center"/>
              <w:rPr>
                <w:rFonts w:ascii="Arial" w:hAnsi="Arial" w:cs="Arial"/>
                <w:b/>
                <w:sz w:val="20"/>
                <w:szCs w:val="20"/>
              </w:rPr>
            </w:pPr>
          </w:p>
        </w:tc>
      </w:tr>
    </w:tbl>
    <w:p w14:paraId="39BA69EF" w14:textId="77777777" w:rsidR="00D46BD7" w:rsidRPr="00FA3A62" w:rsidRDefault="00D46BD7" w:rsidP="00D2256B">
      <w:pPr>
        <w:adjustRightInd w:val="0"/>
        <w:snapToGrid w:val="0"/>
        <w:spacing w:after="120"/>
        <w:ind w:firstLine="720"/>
        <w:jc w:val="both"/>
        <w:rPr>
          <w:rFonts w:ascii="Arial" w:hAnsi="Arial" w:cs="Arial"/>
          <w:b/>
          <w:i/>
          <w:sz w:val="20"/>
          <w:szCs w:val="20"/>
          <w:lang w:val="vi-VN"/>
        </w:rPr>
      </w:pPr>
      <w:r w:rsidRPr="00FA3A62">
        <w:rPr>
          <w:rFonts w:ascii="Arial" w:hAnsi="Arial" w:cs="Arial"/>
          <w:b/>
          <w:i/>
          <w:sz w:val="20"/>
          <w:szCs w:val="20"/>
          <w:lang w:val="vi-VN"/>
        </w:rPr>
        <w:t xml:space="preserve">Ghi chú: </w:t>
      </w:r>
    </w:p>
    <w:p w14:paraId="2DCBBB88" w14:textId="63EAF549" w:rsidR="002931C7" w:rsidRPr="00FA3A62" w:rsidRDefault="002931C7" w:rsidP="00D2256B">
      <w:pPr>
        <w:adjustRightInd w:val="0"/>
        <w:snapToGrid w:val="0"/>
        <w:spacing w:after="120"/>
        <w:ind w:firstLine="720"/>
        <w:jc w:val="both"/>
        <w:rPr>
          <w:rFonts w:ascii="Arial" w:hAnsi="Arial" w:cs="Arial"/>
          <w:sz w:val="20"/>
          <w:szCs w:val="20"/>
        </w:rPr>
      </w:pPr>
      <w:r w:rsidRPr="00FA3A62">
        <w:rPr>
          <w:rFonts w:ascii="Arial" w:hAnsi="Arial" w:cs="Arial"/>
          <w:sz w:val="20"/>
          <w:szCs w:val="20"/>
        </w:rPr>
        <w:lastRenderedPageBreak/>
        <w:t>Đánh dấu x vào ô tương ứn</w:t>
      </w:r>
      <w:r w:rsidR="00EA1964" w:rsidRPr="00FA3A62">
        <w:rPr>
          <w:rFonts w:ascii="Arial" w:hAnsi="Arial" w:cs="Arial"/>
          <w:sz w:val="20"/>
          <w:szCs w:val="20"/>
        </w:rPr>
        <w:t>g với nội dung đã được giám sát; trong đó:</w:t>
      </w:r>
    </w:p>
    <w:p w14:paraId="3F7ECBD8" w14:textId="761C8FE9" w:rsidR="00D46BD7" w:rsidRPr="00FA3A62" w:rsidRDefault="00D46BD7" w:rsidP="00D2256B">
      <w:pPr>
        <w:adjustRightInd w:val="0"/>
        <w:snapToGrid w:val="0"/>
        <w:spacing w:after="120"/>
        <w:ind w:firstLine="720"/>
        <w:jc w:val="both"/>
        <w:rPr>
          <w:rFonts w:ascii="Arial" w:hAnsi="Arial" w:cs="Arial"/>
          <w:i/>
          <w:sz w:val="20"/>
          <w:szCs w:val="20"/>
        </w:rPr>
      </w:pPr>
      <w:r w:rsidRPr="00FA3A62">
        <w:rPr>
          <w:rFonts w:ascii="Arial" w:hAnsi="Arial" w:cs="Arial"/>
          <w:i/>
          <w:sz w:val="20"/>
          <w:szCs w:val="20"/>
        </w:rPr>
        <w:t xml:space="preserve">- </w:t>
      </w:r>
      <w:r w:rsidRPr="00FA3A62">
        <w:rPr>
          <w:rFonts w:ascii="Arial" w:hAnsi="Arial" w:cs="Arial"/>
          <w:i/>
          <w:sz w:val="20"/>
          <w:szCs w:val="20"/>
          <w:lang w:val="vi-VN"/>
        </w:rPr>
        <w:t>Đối với các dự án ở Mục I cần giám sát tất cả các nội dung</w:t>
      </w:r>
      <w:r w:rsidR="003C0809" w:rsidRPr="00FA3A62">
        <w:rPr>
          <w:rFonts w:ascii="Arial" w:hAnsi="Arial" w:cs="Arial"/>
          <w:i/>
          <w:sz w:val="20"/>
          <w:szCs w:val="20"/>
          <w:lang w:val="vi-VN"/>
        </w:rPr>
        <w:t>.</w:t>
      </w:r>
    </w:p>
    <w:p w14:paraId="7E5EE506" w14:textId="441DE4AA" w:rsidR="00D46BD7" w:rsidRPr="00FA3A62" w:rsidRDefault="00D46BD7" w:rsidP="00D2256B">
      <w:pPr>
        <w:adjustRightInd w:val="0"/>
        <w:snapToGrid w:val="0"/>
        <w:spacing w:after="120"/>
        <w:ind w:firstLine="720"/>
        <w:jc w:val="both"/>
        <w:rPr>
          <w:rFonts w:ascii="Arial" w:hAnsi="Arial" w:cs="Arial"/>
          <w:i/>
          <w:sz w:val="20"/>
          <w:szCs w:val="20"/>
        </w:rPr>
      </w:pPr>
      <w:r w:rsidRPr="00FA3A62">
        <w:rPr>
          <w:rFonts w:ascii="Arial" w:hAnsi="Arial" w:cs="Arial"/>
          <w:i/>
          <w:sz w:val="20"/>
          <w:szCs w:val="20"/>
        </w:rPr>
        <w:t xml:space="preserve">- </w:t>
      </w:r>
      <w:r w:rsidRPr="00FA3A62">
        <w:rPr>
          <w:rFonts w:ascii="Arial" w:hAnsi="Arial" w:cs="Arial"/>
          <w:i/>
          <w:sz w:val="20"/>
          <w:szCs w:val="20"/>
          <w:lang w:val="vi-VN"/>
        </w:rPr>
        <w:t xml:space="preserve">Đối với các dự án </w:t>
      </w:r>
      <w:r w:rsidRPr="00FA3A62">
        <w:rPr>
          <w:rFonts w:ascii="Arial" w:hAnsi="Arial" w:cs="Arial"/>
          <w:i/>
          <w:sz w:val="20"/>
          <w:szCs w:val="20"/>
        </w:rPr>
        <w:t xml:space="preserve">ở </w:t>
      </w:r>
      <w:r w:rsidRPr="00FA3A62">
        <w:rPr>
          <w:rFonts w:ascii="Arial" w:hAnsi="Arial" w:cs="Arial"/>
          <w:i/>
          <w:sz w:val="20"/>
          <w:szCs w:val="20"/>
          <w:lang w:val="vi-VN"/>
        </w:rPr>
        <w:t>Mục II cần giám sát các nội dung: (</w:t>
      </w:r>
      <w:r w:rsidR="002211C5" w:rsidRPr="00FA3A62">
        <w:rPr>
          <w:rFonts w:ascii="Arial" w:hAnsi="Arial" w:cs="Arial"/>
          <w:i/>
          <w:sz w:val="20"/>
          <w:szCs w:val="20"/>
        </w:rPr>
        <w:t>3</w:t>
      </w:r>
      <w:r w:rsidRPr="00FA3A62">
        <w:rPr>
          <w:rFonts w:ascii="Arial" w:hAnsi="Arial" w:cs="Arial"/>
          <w:i/>
          <w:sz w:val="20"/>
          <w:szCs w:val="20"/>
          <w:lang w:val="vi-VN"/>
        </w:rPr>
        <w:t>), (</w:t>
      </w:r>
      <w:r w:rsidR="002211C5" w:rsidRPr="00FA3A62">
        <w:rPr>
          <w:rFonts w:ascii="Arial" w:hAnsi="Arial" w:cs="Arial"/>
          <w:i/>
          <w:sz w:val="20"/>
          <w:szCs w:val="20"/>
        </w:rPr>
        <w:t>4</w:t>
      </w:r>
      <w:r w:rsidRPr="00FA3A62">
        <w:rPr>
          <w:rFonts w:ascii="Arial" w:hAnsi="Arial" w:cs="Arial"/>
          <w:i/>
          <w:sz w:val="20"/>
          <w:szCs w:val="20"/>
          <w:lang w:val="vi-VN"/>
        </w:rPr>
        <w:t>), (</w:t>
      </w:r>
      <w:r w:rsidR="002211C5" w:rsidRPr="00FA3A62">
        <w:rPr>
          <w:rFonts w:ascii="Arial" w:hAnsi="Arial" w:cs="Arial"/>
          <w:i/>
          <w:sz w:val="20"/>
          <w:szCs w:val="20"/>
        </w:rPr>
        <w:t>5</w:t>
      </w:r>
      <w:r w:rsidRPr="00FA3A62">
        <w:rPr>
          <w:rFonts w:ascii="Arial" w:hAnsi="Arial" w:cs="Arial"/>
          <w:i/>
          <w:sz w:val="20"/>
          <w:szCs w:val="20"/>
          <w:lang w:val="vi-VN"/>
        </w:rPr>
        <w:t>), (</w:t>
      </w:r>
      <w:r w:rsidR="002211C5" w:rsidRPr="00FA3A62">
        <w:rPr>
          <w:rFonts w:ascii="Arial" w:hAnsi="Arial" w:cs="Arial"/>
          <w:i/>
          <w:sz w:val="20"/>
          <w:szCs w:val="20"/>
        </w:rPr>
        <w:t>6</w:t>
      </w:r>
      <w:r w:rsidRPr="00FA3A62">
        <w:rPr>
          <w:rFonts w:ascii="Arial" w:hAnsi="Arial" w:cs="Arial"/>
          <w:i/>
          <w:sz w:val="20"/>
          <w:szCs w:val="20"/>
          <w:lang w:val="vi-VN"/>
        </w:rPr>
        <w:t>), (</w:t>
      </w:r>
      <w:r w:rsidR="002211C5" w:rsidRPr="00FA3A62">
        <w:rPr>
          <w:rFonts w:ascii="Arial" w:hAnsi="Arial" w:cs="Arial"/>
          <w:i/>
          <w:sz w:val="20"/>
          <w:szCs w:val="20"/>
        </w:rPr>
        <w:t>7</w:t>
      </w:r>
      <w:r w:rsidRPr="00FA3A62">
        <w:rPr>
          <w:rFonts w:ascii="Arial" w:hAnsi="Arial" w:cs="Arial"/>
          <w:i/>
          <w:sz w:val="20"/>
          <w:szCs w:val="20"/>
          <w:lang w:val="vi-VN"/>
        </w:rPr>
        <w:t>)</w:t>
      </w:r>
      <w:r w:rsidR="00D572CC" w:rsidRPr="00FA3A62">
        <w:rPr>
          <w:rFonts w:ascii="Arial" w:hAnsi="Arial" w:cs="Arial"/>
          <w:i/>
          <w:sz w:val="20"/>
          <w:szCs w:val="20"/>
          <w:lang w:val="vi-VN"/>
        </w:rPr>
        <w:t>, (</w:t>
      </w:r>
      <w:r w:rsidR="002211C5" w:rsidRPr="00FA3A62">
        <w:rPr>
          <w:rFonts w:ascii="Arial" w:hAnsi="Arial" w:cs="Arial"/>
          <w:i/>
          <w:sz w:val="20"/>
          <w:szCs w:val="20"/>
        </w:rPr>
        <w:t>8</w:t>
      </w:r>
      <w:r w:rsidR="00D572CC" w:rsidRPr="00FA3A62">
        <w:rPr>
          <w:rFonts w:ascii="Arial" w:hAnsi="Arial" w:cs="Arial"/>
          <w:i/>
          <w:sz w:val="20"/>
          <w:szCs w:val="20"/>
          <w:lang w:val="vi-VN"/>
        </w:rPr>
        <w:t>).</w:t>
      </w:r>
    </w:p>
    <w:p w14:paraId="198502EE" w14:textId="393AB37B" w:rsidR="003C6C3F" w:rsidRPr="00FA3A62" w:rsidRDefault="00D46BD7" w:rsidP="00D2256B">
      <w:pPr>
        <w:adjustRightInd w:val="0"/>
        <w:snapToGrid w:val="0"/>
        <w:spacing w:after="120"/>
        <w:ind w:firstLine="720"/>
        <w:jc w:val="both"/>
        <w:rPr>
          <w:rFonts w:ascii="Arial" w:hAnsi="Arial" w:cs="Arial"/>
          <w:i/>
          <w:sz w:val="20"/>
          <w:szCs w:val="20"/>
        </w:rPr>
      </w:pPr>
      <w:r w:rsidRPr="00FA3A62">
        <w:rPr>
          <w:rFonts w:ascii="Arial" w:hAnsi="Arial" w:cs="Arial"/>
          <w:i/>
          <w:sz w:val="20"/>
          <w:szCs w:val="20"/>
        </w:rPr>
        <w:t xml:space="preserve">- </w:t>
      </w:r>
      <w:r w:rsidRPr="00FA3A62">
        <w:rPr>
          <w:rFonts w:ascii="Arial" w:hAnsi="Arial" w:cs="Arial"/>
          <w:i/>
          <w:sz w:val="20"/>
          <w:szCs w:val="20"/>
          <w:lang w:val="vi-VN"/>
        </w:rPr>
        <w:t>Đối với các dự án ở Mục III cần giám sát các nội dung: (</w:t>
      </w:r>
      <w:r w:rsidR="002211C5" w:rsidRPr="00FA3A62">
        <w:rPr>
          <w:rFonts w:ascii="Arial" w:hAnsi="Arial" w:cs="Arial"/>
          <w:i/>
          <w:sz w:val="20"/>
          <w:szCs w:val="20"/>
        </w:rPr>
        <w:t>3</w:t>
      </w:r>
      <w:r w:rsidRPr="00FA3A62">
        <w:rPr>
          <w:rFonts w:ascii="Arial" w:hAnsi="Arial" w:cs="Arial"/>
          <w:i/>
          <w:sz w:val="20"/>
          <w:szCs w:val="20"/>
          <w:lang w:val="vi-VN"/>
        </w:rPr>
        <w:t>), (</w:t>
      </w:r>
      <w:r w:rsidR="002211C5" w:rsidRPr="00FA3A62">
        <w:rPr>
          <w:rFonts w:ascii="Arial" w:hAnsi="Arial" w:cs="Arial"/>
          <w:i/>
          <w:sz w:val="20"/>
          <w:szCs w:val="20"/>
        </w:rPr>
        <w:t>4</w:t>
      </w:r>
      <w:r w:rsidRPr="00FA3A62">
        <w:rPr>
          <w:rFonts w:ascii="Arial" w:hAnsi="Arial" w:cs="Arial"/>
          <w:i/>
          <w:sz w:val="20"/>
          <w:szCs w:val="20"/>
          <w:lang w:val="vi-VN"/>
        </w:rPr>
        <w:t>), (</w:t>
      </w:r>
      <w:r w:rsidR="002211C5" w:rsidRPr="00FA3A62">
        <w:rPr>
          <w:rFonts w:ascii="Arial" w:hAnsi="Arial" w:cs="Arial"/>
          <w:i/>
          <w:sz w:val="20"/>
          <w:szCs w:val="20"/>
        </w:rPr>
        <w:t>5</w:t>
      </w:r>
      <w:r w:rsidRPr="00FA3A62">
        <w:rPr>
          <w:rFonts w:ascii="Arial" w:hAnsi="Arial" w:cs="Arial"/>
          <w:i/>
          <w:sz w:val="20"/>
          <w:szCs w:val="20"/>
          <w:lang w:val="vi-VN"/>
        </w:rPr>
        <w:t xml:space="preserve">), </w:t>
      </w:r>
      <w:r w:rsidR="00D572CC" w:rsidRPr="00FA3A62">
        <w:rPr>
          <w:rFonts w:ascii="Arial" w:hAnsi="Arial" w:cs="Arial"/>
          <w:i/>
          <w:sz w:val="20"/>
          <w:szCs w:val="20"/>
          <w:lang w:val="vi-VN"/>
        </w:rPr>
        <w:t>(</w:t>
      </w:r>
      <w:r w:rsidR="002211C5" w:rsidRPr="00FA3A62">
        <w:rPr>
          <w:rFonts w:ascii="Arial" w:hAnsi="Arial" w:cs="Arial"/>
          <w:i/>
          <w:sz w:val="20"/>
          <w:szCs w:val="20"/>
        </w:rPr>
        <w:t>6</w:t>
      </w:r>
      <w:r w:rsidR="00D572CC" w:rsidRPr="00FA3A62">
        <w:rPr>
          <w:rFonts w:ascii="Arial" w:hAnsi="Arial" w:cs="Arial"/>
          <w:i/>
          <w:sz w:val="20"/>
          <w:szCs w:val="20"/>
          <w:lang w:val="vi-VN"/>
        </w:rPr>
        <w:t xml:space="preserve">), </w:t>
      </w:r>
      <w:r w:rsidRPr="00FA3A62">
        <w:rPr>
          <w:rFonts w:ascii="Arial" w:hAnsi="Arial" w:cs="Arial"/>
          <w:i/>
          <w:sz w:val="20"/>
          <w:szCs w:val="20"/>
          <w:lang w:val="vi-VN"/>
        </w:rPr>
        <w:t>(</w:t>
      </w:r>
      <w:r w:rsidR="002211C5" w:rsidRPr="00FA3A62">
        <w:rPr>
          <w:rFonts w:ascii="Arial" w:hAnsi="Arial" w:cs="Arial"/>
          <w:i/>
          <w:sz w:val="20"/>
          <w:szCs w:val="20"/>
        </w:rPr>
        <w:t>8</w:t>
      </w:r>
      <w:r w:rsidRPr="00FA3A62">
        <w:rPr>
          <w:rFonts w:ascii="Arial" w:hAnsi="Arial" w:cs="Arial"/>
          <w:i/>
          <w:sz w:val="20"/>
          <w:szCs w:val="20"/>
          <w:lang w:val="vi-VN"/>
        </w:rPr>
        <w:t>).</w:t>
      </w:r>
    </w:p>
    <w:p w14:paraId="69E22233" w14:textId="77777777" w:rsidR="00D2256B" w:rsidRPr="00FA3A62" w:rsidRDefault="00D2256B" w:rsidP="00D2256B">
      <w:pPr>
        <w:adjustRightInd w:val="0"/>
        <w:snapToGrid w:val="0"/>
        <w:spacing w:after="120"/>
        <w:ind w:firstLine="720"/>
        <w:jc w:val="both"/>
        <w:rPr>
          <w:rFonts w:ascii="Arial" w:hAnsi="Arial" w:cs="Arial"/>
          <w:i/>
          <w:sz w:val="20"/>
          <w:szCs w:val="20"/>
        </w:rPr>
      </w:pPr>
    </w:p>
    <w:p w14:paraId="3F105501" w14:textId="77777777" w:rsidR="000653DB" w:rsidRPr="00FA3A62" w:rsidRDefault="000653DB" w:rsidP="00D2256B">
      <w:pPr>
        <w:adjustRightInd w:val="0"/>
        <w:snapToGrid w:val="0"/>
        <w:spacing w:after="120"/>
        <w:ind w:firstLine="720"/>
        <w:jc w:val="both"/>
        <w:rPr>
          <w:rFonts w:ascii="Arial" w:hAnsi="Arial" w:cs="Arial"/>
          <w:i/>
          <w:sz w:val="20"/>
          <w:szCs w:val="20"/>
        </w:rPr>
        <w:sectPr w:rsidR="000653DB" w:rsidRPr="00FA3A62" w:rsidSect="00D2256B">
          <w:pgSz w:w="16838" w:h="11906" w:orient="landscape" w:code="9"/>
          <w:pgMar w:top="1440" w:right="1440" w:bottom="1440" w:left="1440" w:header="720" w:footer="720" w:gutter="0"/>
          <w:cols w:space="720"/>
          <w:docGrid w:linePitch="326"/>
        </w:sectPr>
      </w:pPr>
    </w:p>
    <w:p w14:paraId="700FFF7B" w14:textId="0994F160" w:rsidR="000653DB" w:rsidRPr="00FA3A62" w:rsidRDefault="000653DB" w:rsidP="000653DB">
      <w:pPr>
        <w:adjustRightInd w:val="0"/>
        <w:snapToGrid w:val="0"/>
        <w:spacing w:after="120"/>
        <w:ind w:firstLine="720"/>
        <w:jc w:val="both"/>
        <w:rPr>
          <w:rFonts w:ascii="Arial" w:hAnsi="Arial" w:cs="Arial"/>
          <w:b/>
          <w:bCs/>
          <w:color w:val="000000"/>
          <w:sz w:val="20"/>
          <w:szCs w:val="20"/>
        </w:rPr>
      </w:pPr>
      <w:bookmarkStart w:id="21" w:name="RANGE!A1:C33"/>
      <w:bookmarkStart w:id="22" w:name="RANGE!A1:F24"/>
      <w:r w:rsidRPr="00FA3A62">
        <w:rPr>
          <w:rFonts w:ascii="Arial" w:hAnsi="Arial" w:cs="Arial"/>
          <w:b/>
          <w:bCs/>
          <w:color w:val="000000"/>
          <w:sz w:val="20"/>
          <w:szCs w:val="20"/>
        </w:rPr>
        <w:lastRenderedPageBreak/>
        <w:t>II. PHỤ BIỂU BÁO CÁO GIÁM SÁT, ĐÁNH GIÁ ĐẦU TƯ</w:t>
      </w:r>
      <w:bookmarkEnd w:id="21"/>
    </w:p>
    <w:tbl>
      <w:tblPr>
        <w:tblStyle w:val="TableGrid"/>
        <w:tblW w:w="5000" w:type="pct"/>
        <w:tblLook w:val="04A0" w:firstRow="1" w:lastRow="0" w:firstColumn="1" w:lastColumn="0" w:noHBand="0" w:noVBand="1"/>
      </w:tblPr>
      <w:tblGrid>
        <w:gridCol w:w="623"/>
        <w:gridCol w:w="1058"/>
        <w:gridCol w:w="7335"/>
      </w:tblGrid>
      <w:tr w:rsidR="00522CC2" w:rsidRPr="00FA3A62" w14:paraId="2CC56EFB" w14:textId="77777777" w:rsidTr="00782DCB">
        <w:trPr>
          <w:trHeight w:val="20"/>
        </w:trPr>
        <w:tc>
          <w:tcPr>
            <w:tcW w:w="345" w:type="pct"/>
            <w:vAlign w:val="center"/>
            <w:hideMark/>
          </w:tcPr>
          <w:p w14:paraId="487FF2F8"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STT</w:t>
            </w:r>
          </w:p>
        </w:tc>
        <w:tc>
          <w:tcPr>
            <w:tcW w:w="587" w:type="pct"/>
            <w:vAlign w:val="center"/>
            <w:hideMark/>
          </w:tcPr>
          <w:p w14:paraId="6F98DEA5"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KÍ HIỆU</w:t>
            </w:r>
          </w:p>
        </w:tc>
        <w:tc>
          <w:tcPr>
            <w:tcW w:w="4068" w:type="pct"/>
            <w:vAlign w:val="center"/>
            <w:hideMark/>
          </w:tcPr>
          <w:p w14:paraId="56A255E1"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TÊN PHỤ BIỂU</w:t>
            </w:r>
          </w:p>
        </w:tc>
      </w:tr>
      <w:tr w:rsidR="00522CC2" w:rsidRPr="00FA3A62" w14:paraId="5CF803D0" w14:textId="77777777" w:rsidTr="00782DCB">
        <w:trPr>
          <w:trHeight w:val="20"/>
        </w:trPr>
        <w:tc>
          <w:tcPr>
            <w:tcW w:w="345" w:type="pct"/>
            <w:vAlign w:val="center"/>
            <w:hideMark/>
          </w:tcPr>
          <w:p w14:paraId="2D3F6FA6"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I</w:t>
            </w:r>
          </w:p>
        </w:tc>
        <w:tc>
          <w:tcPr>
            <w:tcW w:w="587" w:type="pct"/>
            <w:vAlign w:val="center"/>
            <w:hideMark/>
          </w:tcPr>
          <w:p w14:paraId="75AAEC52"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B</w:t>
            </w:r>
          </w:p>
        </w:tc>
        <w:tc>
          <w:tcPr>
            <w:tcW w:w="4068" w:type="pct"/>
            <w:vAlign w:val="center"/>
            <w:hideMark/>
          </w:tcPr>
          <w:p w14:paraId="39390EC2" w14:textId="77777777" w:rsidR="00522CC2" w:rsidRPr="00FA3A62" w:rsidRDefault="00522CC2" w:rsidP="00782DCB">
            <w:pPr>
              <w:adjustRightInd w:val="0"/>
              <w:snapToGrid w:val="0"/>
              <w:rPr>
                <w:rFonts w:ascii="Arial" w:hAnsi="Arial" w:cs="Arial"/>
                <w:b/>
                <w:bCs/>
                <w:color w:val="000000"/>
                <w:sz w:val="20"/>
                <w:szCs w:val="20"/>
              </w:rPr>
            </w:pPr>
            <w:r w:rsidRPr="00FA3A62">
              <w:rPr>
                <w:rFonts w:ascii="Arial" w:hAnsi="Arial" w:cs="Arial"/>
                <w:b/>
                <w:bCs/>
                <w:color w:val="000000"/>
                <w:sz w:val="20"/>
                <w:szCs w:val="20"/>
              </w:rPr>
              <w:t>BAN HÀNH HƯỚNG DẪN VÀ QUY HOẠCH MẪU SỐ 01</w:t>
            </w:r>
          </w:p>
        </w:tc>
      </w:tr>
      <w:tr w:rsidR="00522CC2" w:rsidRPr="00FA3A62" w14:paraId="5EED9D34" w14:textId="77777777" w:rsidTr="00782DCB">
        <w:trPr>
          <w:trHeight w:val="20"/>
        </w:trPr>
        <w:tc>
          <w:tcPr>
            <w:tcW w:w="345" w:type="pct"/>
            <w:vAlign w:val="center"/>
            <w:hideMark/>
          </w:tcPr>
          <w:p w14:paraId="31B72C83"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w:t>
            </w:r>
          </w:p>
        </w:tc>
        <w:tc>
          <w:tcPr>
            <w:tcW w:w="587" w:type="pct"/>
            <w:vAlign w:val="center"/>
            <w:hideMark/>
          </w:tcPr>
          <w:p w14:paraId="5B337149"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B.01.1</w:t>
            </w:r>
          </w:p>
        </w:tc>
        <w:tc>
          <w:tcPr>
            <w:tcW w:w="4068" w:type="pct"/>
            <w:vAlign w:val="center"/>
            <w:hideMark/>
          </w:tcPr>
          <w:p w14:paraId="5F8DD33C"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ban hành văn bản hướng dẫn chính sách, pháp luật liên quan đến đầu tư</w:t>
            </w:r>
          </w:p>
        </w:tc>
      </w:tr>
      <w:tr w:rsidR="00522CC2" w:rsidRPr="00FA3A62" w14:paraId="2C638553" w14:textId="77777777" w:rsidTr="00782DCB">
        <w:trPr>
          <w:trHeight w:val="20"/>
        </w:trPr>
        <w:tc>
          <w:tcPr>
            <w:tcW w:w="345" w:type="pct"/>
            <w:vAlign w:val="center"/>
            <w:hideMark/>
          </w:tcPr>
          <w:p w14:paraId="5CB4D01F"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w:t>
            </w:r>
          </w:p>
        </w:tc>
        <w:tc>
          <w:tcPr>
            <w:tcW w:w="587" w:type="pct"/>
            <w:vAlign w:val="center"/>
            <w:hideMark/>
          </w:tcPr>
          <w:p w14:paraId="1FA1153F"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B.02.1</w:t>
            </w:r>
          </w:p>
        </w:tc>
        <w:tc>
          <w:tcPr>
            <w:tcW w:w="4068" w:type="pct"/>
            <w:vAlign w:val="center"/>
            <w:hideMark/>
          </w:tcPr>
          <w:p w14:paraId="01B8DF84"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phê duyệt, điều chỉnh quy hoạch</w:t>
            </w:r>
          </w:p>
        </w:tc>
      </w:tr>
      <w:tr w:rsidR="00522CC2" w:rsidRPr="00FA3A62" w14:paraId="5A6B3659" w14:textId="77777777" w:rsidTr="00782DCB">
        <w:trPr>
          <w:trHeight w:val="20"/>
        </w:trPr>
        <w:tc>
          <w:tcPr>
            <w:tcW w:w="345" w:type="pct"/>
            <w:vAlign w:val="center"/>
            <w:hideMark/>
          </w:tcPr>
          <w:p w14:paraId="00FE87BE"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3</w:t>
            </w:r>
          </w:p>
        </w:tc>
        <w:tc>
          <w:tcPr>
            <w:tcW w:w="587" w:type="pct"/>
            <w:vAlign w:val="center"/>
            <w:hideMark/>
          </w:tcPr>
          <w:p w14:paraId="3FAA2C2F"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B.02.2</w:t>
            </w:r>
          </w:p>
        </w:tc>
        <w:tc>
          <w:tcPr>
            <w:tcW w:w="4068" w:type="pct"/>
            <w:vAlign w:val="center"/>
            <w:hideMark/>
          </w:tcPr>
          <w:p w14:paraId="7E6DEEB3"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phê duyệt, điều chỉnh quy hoạch (do Bộ Tài chính báo cáo)</w:t>
            </w:r>
          </w:p>
        </w:tc>
      </w:tr>
      <w:tr w:rsidR="00522CC2" w:rsidRPr="00FA3A62" w14:paraId="663A2414" w14:textId="77777777" w:rsidTr="00782DCB">
        <w:trPr>
          <w:trHeight w:val="20"/>
        </w:trPr>
        <w:tc>
          <w:tcPr>
            <w:tcW w:w="345" w:type="pct"/>
            <w:vAlign w:val="center"/>
            <w:hideMark/>
          </w:tcPr>
          <w:p w14:paraId="5E10CEC5"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II</w:t>
            </w:r>
          </w:p>
        </w:tc>
        <w:tc>
          <w:tcPr>
            <w:tcW w:w="587" w:type="pct"/>
            <w:vAlign w:val="center"/>
            <w:hideMark/>
          </w:tcPr>
          <w:p w14:paraId="45D93E9F"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C</w:t>
            </w:r>
          </w:p>
        </w:tc>
        <w:tc>
          <w:tcPr>
            <w:tcW w:w="4068" w:type="pct"/>
            <w:vAlign w:val="center"/>
            <w:hideMark/>
          </w:tcPr>
          <w:p w14:paraId="3A44388C" w14:textId="77777777" w:rsidR="00522CC2" w:rsidRPr="00FA3A62" w:rsidRDefault="00522CC2" w:rsidP="00782DCB">
            <w:pPr>
              <w:adjustRightInd w:val="0"/>
              <w:snapToGrid w:val="0"/>
              <w:rPr>
                <w:rFonts w:ascii="Arial" w:hAnsi="Arial" w:cs="Arial"/>
                <w:b/>
                <w:bCs/>
                <w:color w:val="000000"/>
                <w:sz w:val="20"/>
                <w:szCs w:val="20"/>
              </w:rPr>
            </w:pPr>
            <w:r w:rsidRPr="00FA3A62">
              <w:rPr>
                <w:rFonts w:ascii="Arial" w:hAnsi="Arial" w:cs="Arial"/>
                <w:b/>
                <w:bCs/>
                <w:color w:val="000000"/>
                <w:sz w:val="20"/>
                <w:szCs w:val="20"/>
              </w:rPr>
              <w:t>TÌNH HÌNH THỰC HIỆN MẪU SỐ 01</w:t>
            </w:r>
          </w:p>
        </w:tc>
      </w:tr>
      <w:tr w:rsidR="00522CC2" w:rsidRPr="00FA3A62" w14:paraId="3B6E1267" w14:textId="77777777" w:rsidTr="00782DCB">
        <w:trPr>
          <w:trHeight w:val="20"/>
        </w:trPr>
        <w:tc>
          <w:tcPr>
            <w:tcW w:w="345" w:type="pct"/>
            <w:vAlign w:val="center"/>
            <w:hideMark/>
          </w:tcPr>
          <w:p w14:paraId="5F870F92"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4</w:t>
            </w:r>
          </w:p>
        </w:tc>
        <w:tc>
          <w:tcPr>
            <w:tcW w:w="587" w:type="pct"/>
            <w:vAlign w:val="center"/>
            <w:hideMark/>
          </w:tcPr>
          <w:p w14:paraId="5B6D3AFD"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C.01.1</w:t>
            </w:r>
          </w:p>
        </w:tc>
        <w:tc>
          <w:tcPr>
            <w:tcW w:w="4068" w:type="pct"/>
            <w:vAlign w:val="center"/>
            <w:hideMark/>
          </w:tcPr>
          <w:p w14:paraId="087CEBC8"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thực hiện vốn đầu tư trong kỳ báo cáo</w:t>
            </w:r>
          </w:p>
        </w:tc>
      </w:tr>
      <w:tr w:rsidR="00522CC2" w:rsidRPr="00FA3A62" w14:paraId="13D7AE53" w14:textId="77777777" w:rsidTr="00782DCB">
        <w:trPr>
          <w:trHeight w:val="20"/>
        </w:trPr>
        <w:tc>
          <w:tcPr>
            <w:tcW w:w="345" w:type="pct"/>
            <w:vAlign w:val="center"/>
            <w:hideMark/>
          </w:tcPr>
          <w:p w14:paraId="08C4BC7C"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5</w:t>
            </w:r>
          </w:p>
        </w:tc>
        <w:tc>
          <w:tcPr>
            <w:tcW w:w="587" w:type="pct"/>
            <w:vAlign w:val="center"/>
            <w:hideMark/>
          </w:tcPr>
          <w:p w14:paraId="7E7F83F6"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C.02.1a</w:t>
            </w:r>
          </w:p>
        </w:tc>
        <w:tc>
          <w:tcPr>
            <w:tcW w:w="4068" w:type="pct"/>
            <w:vAlign w:val="center"/>
            <w:hideMark/>
          </w:tcPr>
          <w:p w14:paraId="7CF666EE"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số liệu về chương trình đầu tư công</w:t>
            </w:r>
          </w:p>
        </w:tc>
      </w:tr>
      <w:tr w:rsidR="00522CC2" w:rsidRPr="00FA3A62" w14:paraId="6996AEC4" w14:textId="77777777" w:rsidTr="00782DCB">
        <w:trPr>
          <w:trHeight w:val="20"/>
        </w:trPr>
        <w:tc>
          <w:tcPr>
            <w:tcW w:w="345" w:type="pct"/>
            <w:vAlign w:val="center"/>
            <w:hideMark/>
          </w:tcPr>
          <w:p w14:paraId="5447755A"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6</w:t>
            </w:r>
          </w:p>
        </w:tc>
        <w:tc>
          <w:tcPr>
            <w:tcW w:w="587" w:type="pct"/>
            <w:vAlign w:val="center"/>
            <w:hideMark/>
          </w:tcPr>
          <w:p w14:paraId="546DD74F"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C.02.1b</w:t>
            </w:r>
          </w:p>
        </w:tc>
        <w:tc>
          <w:tcPr>
            <w:tcW w:w="4068" w:type="pct"/>
            <w:vAlign w:val="center"/>
            <w:hideMark/>
          </w:tcPr>
          <w:p w14:paraId="14E9D4D5"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số liệu về chương trình đầu tư công do chủ chương trình báo cáo</w:t>
            </w:r>
          </w:p>
        </w:tc>
      </w:tr>
      <w:tr w:rsidR="00522CC2" w:rsidRPr="00FA3A62" w14:paraId="5E9B2429" w14:textId="77777777" w:rsidTr="00782DCB">
        <w:trPr>
          <w:trHeight w:val="20"/>
        </w:trPr>
        <w:tc>
          <w:tcPr>
            <w:tcW w:w="345" w:type="pct"/>
            <w:vAlign w:val="center"/>
            <w:hideMark/>
          </w:tcPr>
          <w:p w14:paraId="54BB88AB"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7</w:t>
            </w:r>
          </w:p>
        </w:tc>
        <w:tc>
          <w:tcPr>
            <w:tcW w:w="587" w:type="pct"/>
            <w:vAlign w:val="center"/>
            <w:hideMark/>
          </w:tcPr>
          <w:p w14:paraId="3976DE70"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C.02.1c</w:t>
            </w:r>
          </w:p>
        </w:tc>
        <w:tc>
          <w:tcPr>
            <w:tcW w:w="4068" w:type="pct"/>
            <w:vAlign w:val="center"/>
            <w:hideMark/>
          </w:tcPr>
          <w:p w14:paraId="2040521F"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số liệu về chương trình đầu tư công do Bộ, cơ quan trung ương và địa phương báo cáo</w:t>
            </w:r>
          </w:p>
        </w:tc>
      </w:tr>
      <w:tr w:rsidR="00522CC2" w:rsidRPr="00FA3A62" w14:paraId="3405BDA0" w14:textId="77777777" w:rsidTr="00782DCB">
        <w:trPr>
          <w:trHeight w:val="20"/>
        </w:trPr>
        <w:tc>
          <w:tcPr>
            <w:tcW w:w="345" w:type="pct"/>
            <w:vAlign w:val="center"/>
            <w:hideMark/>
          </w:tcPr>
          <w:p w14:paraId="00C71BE1"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8</w:t>
            </w:r>
          </w:p>
        </w:tc>
        <w:tc>
          <w:tcPr>
            <w:tcW w:w="587" w:type="pct"/>
            <w:vAlign w:val="center"/>
            <w:hideMark/>
          </w:tcPr>
          <w:p w14:paraId="71853830"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C.02.2a</w:t>
            </w:r>
          </w:p>
        </w:tc>
        <w:tc>
          <w:tcPr>
            <w:tcW w:w="4068" w:type="pct"/>
            <w:vAlign w:val="center"/>
            <w:hideMark/>
          </w:tcPr>
          <w:p w14:paraId="1EC98526"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thực hiện giám sát, đánh giá đầu tư các dự án đầu tư sử dụng nguồn vốn nhà nước</w:t>
            </w:r>
          </w:p>
        </w:tc>
      </w:tr>
      <w:tr w:rsidR="00522CC2" w:rsidRPr="00FA3A62" w14:paraId="1BE789A5" w14:textId="77777777" w:rsidTr="00782DCB">
        <w:trPr>
          <w:trHeight w:val="20"/>
        </w:trPr>
        <w:tc>
          <w:tcPr>
            <w:tcW w:w="345" w:type="pct"/>
            <w:vAlign w:val="center"/>
            <w:hideMark/>
          </w:tcPr>
          <w:p w14:paraId="5B486D27"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9</w:t>
            </w:r>
          </w:p>
        </w:tc>
        <w:tc>
          <w:tcPr>
            <w:tcW w:w="587" w:type="pct"/>
            <w:vAlign w:val="center"/>
            <w:hideMark/>
          </w:tcPr>
          <w:p w14:paraId="04905CB2"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C.02.2b</w:t>
            </w:r>
          </w:p>
        </w:tc>
        <w:tc>
          <w:tcPr>
            <w:tcW w:w="4068" w:type="pct"/>
            <w:vAlign w:val="center"/>
            <w:hideMark/>
          </w:tcPr>
          <w:p w14:paraId="3140BEE1"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thực hiện giám sát, đánh giá đầu tư các dự án đầu tư công phân theo nguồn vốn</w:t>
            </w:r>
          </w:p>
        </w:tc>
      </w:tr>
      <w:tr w:rsidR="00522CC2" w:rsidRPr="00FA3A62" w14:paraId="62071FE4" w14:textId="77777777" w:rsidTr="00782DCB">
        <w:trPr>
          <w:trHeight w:val="20"/>
        </w:trPr>
        <w:tc>
          <w:tcPr>
            <w:tcW w:w="345" w:type="pct"/>
            <w:vAlign w:val="center"/>
            <w:hideMark/>
          </w:tcPr>
          <w:p w14:paraId="1C98327F"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10</w:t>
            </w:r>
          </w:p>
        </w:tc>
        <w:tc>
          <w:tcPr>
            <w:tcW w:w="587" w:type="pct"/>
            <w:vAlign w:val="center"/>
            <w:hideMark/>
          </w:tcPr>
          <w:p w14:paraId="15D5E46B"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C.04.1</w:t>
            </w:r>
          </w:p>
        </w:tc>
        <w:tc>
          <w:tcPr>
            <w:tcW w:w="4068" w:type="pct"/>
            <w:vAlign w:val="center"/>
            <w:hideMark/>
          </w:tcPr>
          <w:p w14:paraId="49A88BC7"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tình hình đầu tư PPP theo Bộ, cơ quan trung ương và địa phương</w:t>
            </w:r>
          </w:p>
        </w:tc>
      </w:tr>
      <w:tr w:rsidR="00522CC2" w:rsidRPr="00FA3A62" w14:paraId="4D8B021B" w14:textId="77777777" w:rsidTr="00782DCB">
        <w:trPr>
          <w:trHeight w:val="20"/>
        </w:trPr>
        <w:tc>
          <w:tcPr>
            <w:tcW w:w="345" w:type="pct"/>
            <w:vAlign w:val="center"/>
            <w:hideMark/>
          </w:tcPr>
          <w:p w14:paraId="465F5C6C"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14</w:t>
            </w:r>
          </w:p>
        </w:tc>
        <w:tc>
          <w:tcPr>
            <w:tcW w:w="587" w:type="pct"/>
            <w:vAlign w:val="center"/>
            <w:hideMark/>
          </w:tcPr>
          <w:p w14:paraId="536978F8"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C.05.1</w:t>
            </w:r>
          </w:p>
        </w:tc>
        <w:tc>
          <w:tcPr>
            <w:tcW w:w="4068" w:type="pct"/>
            <w:vAlign w:val="center"/>
            <w:hideMark/>
          </w:tcPr>
          <w:p w14:paraId="1052A4DA"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chấp thuận chủ trương đầu tư, cấp Giấy Chứng nhận đăng ký đầu tư</w:t>
            </w:r>
          </w:p>
        </w:tc>
      </w:tr>
      <w:tr w:rsidR="00522CC2" w:rsidRPr="00FA3A62" w14:paraId="7754EF48" w14:textId="77777777" w:rsidTr="00782DCB">
        <w:trPr>
          <w:trHeight w:val="20"/>
        </w:trPr>
        <w:tc>
          <w:tcPr>
            <w:tcW w:w="345" w:type="pct"/>
            <w:vAlign w:val="center"/>
            <w:hideMark/>
          </w:tcPr>
          <w:p w14:paraId="68DCA783"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15</w:t>
            </w:r>
          </w:p>
        </w:tc>
        <w:tc>
          <w:tcPr>
            <w:tcW w:w="587" w:type="pct"/>
            <w:vAlign w:val="center"/>
            <w:hideMark/>
          </w:tcPr>
          <w:p w14:paraId="74134765"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C.05.2</w:t>
            </w:r>
          </w:p>
        </w:tc>
        <w:tc>
          <w:tcPr>
            <w:tcW w:w="4068" w:type="pct"/>
            <w:vAlign w:val="center"/>
            <w:hideMark/>
          </w:tcPr>
          <w:p w14:paraId="22A6E2BB"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thực hiện dự án đầu tư</w:t>
            </w:r>
          </w:p>
        </w:tc>
      </w:tr>
      <w:tr w:rsidR="00522CC2" w:rsidRPr="00FA3A62" w14:paraId="2589EF78" w14:textId="77777777" w:rsidTr="00782DCB">
        <w:trPr>
          <w:trHeight w:val="20"/>
        </w:trPr>
        <w:tc>
          <w:tcPr>
            <w:tcW w:w="345" w:type="pct"/>
            <w:vAlign w:val="center"/>
            <w:hideMark/>
          </w:tcPr>
          <w:p w14:paraId="106C84B6"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16</w:t>
            </w:r>
          </w:p>
        </w:tc>
        <w:tc>
          <w:tcPr>
            <w:tcW w:w="587" w:type="pct"/>
            <w:vAlign w:val="center"/>
            <w:hideMark/>
          </w:tcPr>
          <w:p w14:paraId="2E2BEECB"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C.05.3</w:t>
            </w:r>
          </w:p>
        </w:tc>
        <w:tc>
          <w:tcPr>
            <w:tcW w:w="4068" w:type="pct"/>
            <w:vAlign w:val="center"/>
            <w:hideMark/>
          </w:tcPr>
          <w:p w14:paraId="6674AFD2"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Báo cáo về tình hình thu hút các dự án đầu tư lớn</w:t>
            </w:r>
          </w:p>
        </w:tc>
      </w:tr>
      <w:tr w:rsidR="00522CC2" w:rsidRPr="00FA3A62" w14:paraId="206CBE90" w14:textId="77777777" w:rsidTr="00782DCB">
        <w:trPr>
          <w:trHeight w:val="20"/>
        </w:trPr>
        <w:tc>
          <w:tcPr>
            <w:tcW w:w="345" w:type="pct"/>
            <w:vAlign w:val="center"/>
            <w:hideMark/>
          </w:tcPr>
          <w:p w14:paraId="37B4A2D0"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17</w:t>
            </w:r>
          </w:p>
        </w:tc>
        <w:tc>
          <w:tcPr>
            <w:tcW w:w="587" w:type="pct"/>
            <w:vAlign w:val="center"/>
            <w:hideMark/>
          </w:tcPr>
          <w:p w14:paraId="27D6E5B3"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C.05.4</w:t>
            </w:r>
          </w:p>
        </w:tc>
        <w:tc>
          <w:tcPr>
            <w:tcW w:w="4068" w:type="pct"/>
            <w:vAlign w:val="center"/>
            <w:hideMark/>
          </w:tcPr>
          <w:p w14:paraId="7A36B939"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Danh mục dự án đang có nhà đầu tư quan tâm</w:t>
            </w:r>
          </w:p>
        </w:tc>
      </w:tr>
      <w:tr w:rsidR="00522CC2" w:rsidRPr="00FA3A62" w14:paraId="2FF0E67C" w14:textId="77777777" w:rsidTr="00782DCB">
        <w:trPr>
          <w:trHeight w:val="20"/>
        </w:trPr>
        <w:tc>
          <w:tcPr>
            <w:tcW w:w="345" w:type="pct"/>
            <w:vAlign w:val="center"/>
            <w:hideMark/>
          </w:tcPr>
          <w:p w14:paraId="06D761B9"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18</w:t>
            </w:r>
          </w:p>
        </w:tc>
        <w:tc>
          <w:tcPr>
            <w:tcW w:w="587" w:type="pct"/>
            <w:noWrap/>
            <w:vAlign w:val="center"/>
            <w:hideMark/>
          </w:tcPr>
          <w:p w14:paraId="0FCCADA8"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C.06</w:t>
            </w:r>
          </w:p>
        </w:tc>
        <w:tc>
          <w:tcPr>
            <w:tcW w:w="4068" w:type="pct"/>
            <w:noWrap/>
            <w:vAlign w:val="center"/>
            <w:hideMark/>
          </w:tcPr>
          <w:p w14:paraId="3A2EC964"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kết quả giám sát đầu tư của cộng đồng</w:t>
            </w:r>
          </w:p>
        </w:tc>
      </w:tr>
      <w:tr w:rsidR="00522CC2" w:rsidRPr="00FA3A62" w14:paraId="17E49286" w14:textId="77777777" w:rsidTr="00782DCB">
        <w:trPr>
          <w:trHeight w:val="20"/>
        </w:trPr>
        <w:tc>
          <w:tcPr>
            <w:tcW w:w="345" w:type="pct"/>
            <w:vAlign w:val="center"/>
            <w:hideMark/>
          </w:tcPr>
          <w:p w14:paraId="47C6DEC4"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III</w:t>
            </w:r>
          </w:p>
        </w:tc>
        <w:tc>
          <w:tcPr>
            <w:tcW w:w="587" w:type="pct"/>
            <w:noWrap/>
            <w:vAlign w:val="center"/>
            <w:hideMark/>
          </w:tcPr>
          <w:p w14:paraId="335CD620" w14:textId="77777777" w:rsidR="00522CC2" w:rsidRPr="00FA3A62" w:rsidRDefault="00522CC2" w:rsidP="00782DCB">
            <w:pPr>
              <w:adjustRightInd w:val="0"/>
              <w:snapToGrid w:val="0"/>
              <w:jc w:val="center"/>
              <w:rPr>
                <w:rFonts w:ascii="Arial" w:hAnsi="Arial" w:cs="Arial"/>
                <w:b/>
                <w:bCs/>
                <w:color w:val="000000"/>
                <w:sz w:val="20"/>
                <w:szCs w:val="20"/>
              </w:rPr>
            </w:pPr>
            <w:r w:rsidRPr="00FA3A62">
              <w:rPr>
                <w:rFonts w:ascii="Arial" w:hAnsi="Arial" w:cs="Arial"/>
                <w:b/>
                <w:bCs/>
                <w:color w:val="000000"/>
                <w:sz w:val="20"/>
                <w:szCs w:val="20"/>
              </w:rPr>
              <w:t>KHÁC</w:t>
            </w:r>
          </w:p>
        </w:tc>
        <w:tc>
          <w:tcPr>
            <w:tcW w:w="4068" w:type="pct"/>
            <w:noWrap/>
            <w:vAlign w:val="center"/>
            <w:hideMark/>
          </w:tcPr>
          <w:p w14:paraId="0B8F6A10" w14:textId="77777777" w:rsidR="00522CC2" w:rsidRPr="00FA3A62" w:rsidRDefault="00522CC2" w:rsidP="00782DCB">
            <w:pPr>
              <w:adjustRightInd w:val="0"/>
              <w:snapToGrid w:val="0"/>
              <w:rPr>
                <w:rFonts w:ascii="Arial" w:hAnsi="Arial" w:cs="Arial"/>
                <w:b/>
                <w:bCs/>
                <w:color w:val="000000"/>
                <w:sz w:val="20"/>
                <w:szCs w:val="20"/>
              </w:rPr>
            </w:pPr>
            <w:r w:rsidRPr="00FA3A62">
              <w:rPr>
                <w:rFonts w:ascii="Arial" w:hAnsi="Arial" w:cs="Arial"/>
                <w:b/>
                <w:bCs/>
                <w:color w:val="000000"/>
                <w:sz w:val="20"/>
                <w:szCs w:val="20"/>
              </w:rPr>
              <w:t>PHỤ BIỂU CÁC MẪU SỐ KHÁC</w:t>
            </w:r>
          </w:p>
        </w:tc>
      </w:tr>
      <w:tr w:rsidR="00522CC2" w:rsidRPr="00FA3A62" w14:paraId="132F6DF1" w14:textId="77777777" w:rsidTr="00782DCB">
        <w:trPr>
          <w:trHeight w:val="20"/>
        </w:trPr>
        <w:tc>
          <w:tcPr>
            <w:tcW w:w="345" w:type="pct"/>
            <w:vAlign w:val="center"/>
            <w:hideMark/>
          </w:tcPr>
          <w:p w14:paraId="36D5E6B0"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19</w:t>
            </w:r>
          </w:p>
        </w:tc>
        <w:tc>
          <w:tcPr>
            <w:tcW w:w="587" w:type="pct"/>
            <w:noWrap/>
            <w:vAlign w:val="center"/>
            <w:hideMark/>
          </w:tcPr>
          <w:p w14:paraId="46FFB6C5"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03A.1.1</w:t>
            </w:r>
          </w:p>
        </w:tc>
        <w:tc>
          <w:tcPr>
            <w:tcW w:w="4068" w:type="pct"/>
            <w:vAlign w:val="center"/>
            <w:hideMark/>
          </w:tcPr>
          <w:p w14:paraId="5B136C52"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tình hình thực hiện và giải ngân các dự án sử dụng vốn đầu tư công trong nước</w:t>
            </w:r>
          </w:p>
        </w:tc>
      </w:tr>
      <w:tr w:rsidR="00522CC2" w:rsidRPr="00FA3A62" w14:paraId="281BD79F" w14:textId="77777777" w:rsidTr="00782DCB">
        <w:trPr>
          <w:trHeight w:val="20"/>
        </w:trPr>
        <w:tc>
          <w:tcPr>
            <w:tcW w:w="345" w:type="pct"/>
            <w:vAlign w:val="center"/>
            <w:hideMark/>
          </w:tcPr>
          <w:p w14:paraId="1D997C76"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20</w:t>
            </w:r>
          </w:p>
        </w:tc>
        <w:tc>
          <w:tcPr>
            <w:tcW w:w="587" w:type="pct"/>
            <w:noWrap/>
            <w:vAlign w:val="center"/>
            <w:hideMark/>
          </w:tcPr>
          <w:p w14:paraId="24488067"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03A.1.2</w:t>
            </w:r>
          </w:p>
        </w:tc>
        <w:tc>
          <w:tcPr>
            <w:tcW w:w="4068" w:type="pct"/>
            <w:noWrap/>
            <w:vAlign w:val="center"/>
            <w:hideMark/>
          </w:tcPr>
          <w:p w14:paraId="0C72B87A"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tình hình thực hiện và giải ngân các dự án ODA</w:t>
            </w:r>
          </w:p>
        </w:tc>
      </w:tr>
      <w:tr w:rsidR="00522CC2" w:rsidRPr="00FA3A62" w14:paraId="62CE3410" w14:textId="77777777" w:rsidTr="00782DCB">
        <w:trPr>
          <w:trHeight w:val="20"/>
        </w:trPr>
        <w:tc>
          <w:tcPr>
            <w:tcW w:w="345" w:type="pct"/>
            <w:vAlign w:val="center"/>
            <w:hideMark/>
          </w:tcPr>
          <w:p w14:paraId="4F2BA42F"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21</w:t>
            </w:r>
          </w:p>
        </w:tc>
        <w:tc>
          <w:tcPr>
            <w:tcW w:w="587" w:type="pct"/>
            <w:noWrap/>
            <w:vAlign w:val="center"/>
            <w:hideMark/>
          </w:tcPr>
          <w:p w14:paraId="58468C78"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03A.2</w:t>
            </w:r>
          </w:p>
        </w:tc>
        <w:tc>
          <w:tcPr>
            <w:tcW w:w="4068" w:type="pct"/>
            <w:vAlign w:val="center"/>
            <w:hideMark/>
          </w:tcPr>
          <w:p w14:paraId="2587B8ED"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tình hình thực hiện và giải ngân các dự án đầu tư công</w:t>
            </w:r>
          </w:p>
        </w:tc>
      </w:tr>
      <w:tr w:rsidR="00522CC2" w:rsidRPr="00FA3A62" w14:paraId="52ACDF69" w14:textId="77777777" w:rsidTr="00782DCB">
        <w:trPr>
          <w:trHeight w:val="20"/>
        </w:trPr>
        <w:tc>
          <w:tcPr>
            <w:tcW w:w="345" w:type="pct"/>
            <w:vAlign w:val="center"/>
            <w:hideMark/>
          </w:tcPr>
          <w:p w14:paraId="1BB02D18"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22</w:t>
            </w:r>
          </w:p>
        </w:tc>
        <w:tc>
          <w:tcPr>
            <w:tcW w:w="587" w:type="pct"/>
            <w:noWrap/>
            <w:vAlign w:val="center"/>
            <w:hideMark/>
          </w:tcPr>
          <w:p w14:paraId="50BEBF0B"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03A.3</w:t>
            </w:r>
          </w:p>
        </w:tc>
        <w:tc>
          <w:tcPr>
            <w:tcW w:w="4068" w:type="pct"/>
            <w:vAlign w:val="center"/>
            <w:hideMark/>
          </w:tcPr>
          <w:p w14:paraId="40B3F438"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tình hình thực hiện và giải ngân các dự án đầu tư công toàn quốc</w:t>
            </w:r>
          </w:p>
        </w:tc>
      </w:tr>
      <w:tr w:rsidR="00522CC2" w:rsidRPr="00FA3A62" w14:paraId="7E9ABF6A" w14:textId="77777777" w:rsidTr="00782DCB">
        <w:trPr>
          <w:trHeight w:val="20"/>
        </w:trPr>
        <w:tc>
          <w:tcPr>
            <w:tcW w:w="345" w:type="pct"/>
            <w:vAlign w:val="center"/>
            <w:hideMark/>
          </w:tcPr>
          <w:p w14:paraId="4D039B88"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23</w:t>
            </w:r>
          </w:p>
        </w:tc>
        <w:tc>
          <w:tcPr>
            <w:tcW w:w="587" w:type="pct"/>
            <w:noWrap/>
            <w:vAlign w:val="center"/>
            <w:hideMark/>
          </w:tcPr>
          <w:p w14:paraId="1E7288D3"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11.1</w:t>
            </w:r>
          </w:p>
        </w:tc>
        <w:tc>
          <w:tcPr>
            <w:tcW w:w="4068" w:type="pct"/>
            <w:vAlign w:val="center"/>
            <w:hideMark/>
          </w:tcPr>
          <w:p w14:paraId="2AF7C704"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Tổng hợp dự án PPP</w:t>
            </w:r>
          </w:p>
        </w:tc>
      </w:tr>
      <w:tr w:rsidR="00522CC2" w:rsidRPr="00FA3A62" w14:paraId="07CCDF5C" w14:textId="77777777" w:rsidTr="00782DCB">
        <w:trPr>
          <w:trHeight w:val="20"/>
        </w:trPr>
        <w:tc>
          <w:tcPr>
            <w:tcW w:w="345" w:type="pct"/>
            <w:vAlign w:val="center"/>
            <w:hideMark/>
          </w:tcPr>
          <w:p w14:paraId="11AE32FB"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24</w:t>
            </w:r>
          </w:p>
        </w:tc>
        <w:tc>
          <w:tcPr>
            <w:tcW w:w="587" w:type="pct"/>
            <w:noWrap/>
            <w:vAlign w:val="center"/>
            <w:hideMark/>
          </w:tcPr>
          <w:p w14:paraId="62E68932"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11.2</w:t>
            </w:r>
          </w:p>
        </w:tc>
        <w:tc>
          <w:tcPr>
            <w:tcW w:w="4068" w:type="pct"/>
            <w:vAlign w:val="center"/>
            <w:hideMark/>
          </w:tcPr>
          <w:p w14:paraId="412A1DFA"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Thông tin về tình hình thực hiện dự án PPP được triển khai kể từ thời điểm Luật PPP có hiệu lực thi hành</w:t>
            </w:r>
          </w:p>
        </w:tc>
      </w:tr>
      <w:tr w:rsidR="00522CC2" w:rsidRPr="00FA3A62" w14:paraId="4384F0B7" w14:textId="77777777" w:rsidTr="00782DCB">
        <w:trPr>
          <w:trHeight w:val="20"/>
        </w:trPr>
        <w:tc>
          <w:tcPr>
            <w:tcW w:w="345" w:type="pct"/>
            <w:vAlign w:val="center"/>
            <w:hideMark/>
          </w:tcPr>
          <w:p w14:paraId="59A1703D"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25</w:t>
            </w:r>
          </w:p>
        </w:tc>
        <w:tc>
          <w:tcPr>
            <w:tcW w:w="587" w:type="pct"/>
            <w:noWrap/>
            <w:vAlign w:val="center"/>
            <w:hideMark/>
          </w:tcPr>
          <w:p w14:paraId="215BA742"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11.3</w:t>
            </w:r>
          </w:p>
        </w:tc>
        <w:tc>
          <w:tcPr>
            <w:tcW w:w="4068" w:type="pct"/>
            <w:vAlign w:val="center"/>
            <w:hideMark/>
          </w:tcPr>
          <w:p w14:paraId="542C534F"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Thông tin về tình hình thực hiện dự án PPP được triển khai kể từ thời điểm Luật PPP có hiệu lực thi hành (do Bộ Tài chính tổng hợp)</w:t>
            </w:r>
          </w:p>
        </w:tc>
      </w:tr>
      <w:tr w:rsidR="00522CC2" w:rsidRPr="00FA3A62" w14:paraId="0BDB7859" w14:textId="77777777" w:rsidTr="00782DCB">
        <w:trPr>
          <w:trHeight w:val="20"/>
        </w:trPr>
        <w:tc>
          <w:tcPr>
            <w:tcW w:w="345" w:type="pct"/>
            <w:vAlign w:val="center"/>
            <w:hideMark/>
          </w:tcPr>
          <w:p w14:paraId="5E136F5A"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26</w:t>
            </w:r>
          </w:p>
        </w:tc>
        <w:tc>
          <w:tcPr>
            <w:tcW w:w="587" w:type="pct"/>
            <w:noWrap/>
            <w:vAlign w:val="center"/>
            <w:hideMark/>
          </w:tcPr>
          <w:p w14:paraId="2AA3A57D"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13.1.1a</w:t>
            </w:r>
          </w:p>
        </w:tc>
        <w:tc>
          <w:tcPr>
            <w:tcW w:w="4068" w:type="pct"/>
            <w:vAlign w:val="center"/>
            <w:hideMark/>
          </w:tcPr>
          <w:p w14:paraId="6310856C"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Thông tin dự án đầu tư do nhà đầu tư, tổ chức kinh tế thực hiện</w:t>
            </w:r>
          </w:p>
        </w:tc>
      </w:tr>
      <w:tr w:rsidR="00522CC2" w:rsidRPr="00FA3A62" w14:paraId="195D3E28" w14:textId="77777777" w:rsidTr="00782DCB">
        <w:trPr>
          <w:trHeight w:val="20"/>
        </w:trPr>
        <w:tc>
          <w:tcPr>
            <w:tcW w:w="345" w:type="pct"/>
            <w:vAlign w:val="center"/>
            <w:hideMark/>
          </w:tcPr>
          <w:p w14:paraId="7DA4A853"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27</w:t>
            </w:r>
          </w:p>
        </w:tc>
        <w:tc>
          <w:tcPr>
            <w:tcW w:w="587" w:type="pct"/>
            <w:noWrap/>
            <w:vAlign w:val="center"/>
            <w:hideMark/>
          </w:tcPr>
          <w:p w14:paraId="30DA689F"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13.1.1b</w:t>
            </w:r>
          </w:p>
        </w:tc>
        <w:tc>
          <w:tcPr>
            <w:tcW w:w="4068" w:type="pct"/>
            <w:vAlign w:val="center"/>
            <w:hideMark/>
          </w:tcPr>
          <w:p w14:paraId="45EC67F7"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Thông tin dự án đầu tư do doanh nghiệp nhà nước thực hiện</w:t>
            </w:r>
          </w:p>
        </w:tc>
      </w:tr>
      <w:tr w:rsidR="00522CC2" w:rsidRPr="00FA3A62" w14:paraId="4F9A5B9A" w14:textId="77777777" w:rsidTr="00782DCB">
        <w:trPr>
          <w:trHeight w:val="20"/>
        </w:trPr>
        <w:tc>
          <w:tcPr>
            <w:tcW w:w="345" w:type="pct"/>
            <w:vAlign w:val="center"/>
            <w:hideMark/>
          </w:tcPr>
          <w:p w14:paraId="29264CB0"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28</w:t>
            </w:r>
          </w:p>
        </w:tc>
        <w:tc>
          <w:tcPr>
            <w:tcW w:w="587" w:type="pct"/>
            <w:noWrap/>
            <w:vAlign w:val="center"/>
            <w:hideMark/>
          </w:tcPr>
          <w:p w14:paraId="3D58D2B4"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13.1.1c</w:t>
            </w:r>
          </w:p>
        </w:tc>
        <w:tc>
          <w:tcPr>
            <w:tcW w:w="4068" w:type="pct"/>
            <w:vAlign w:val="center"/>
            <w:hideMark/>
          </w:tcPr>
          <w:p w14:paraId="13982A45"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Thông tin dự án đầu tư do doanh nghiệp FDI thực hiện</w:t>
            </w:r>
          </w:p>
        </w:tc>
      </w:tr>
      <w:tr w:rsidR="00522CC2" w:rsidRPr="00FA3A62" w14:paraId="45479216" w14:textId="77777777" w:rsidTr="00782DCB">
        <w:trPr>
          <w:trHeight w:val="20"/>
        </w:trPr>
        <w:tc>
          <w:tcPr>
            <w:tcW w:w="345" w:type="pct"/>
            <w:vAlign w:val="center"/>
            <w:hideMark/>
          </w:tcPr>
          <w:p w14:paraId="6FB9082C"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29</w:t>
            </w:r>
          </w:p>
        </w:tc>
        <w:tc>
          <w:tcPr>
            <w:tcW w:w="587" w:type="pct"/>
            <w:noWrap/>
            <w:vAlign w:val="center"/>
            <w:hideMark/>
          </w:tcPr>
          <w:p w14:paraId="287B6909"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13.1.2a</w:t>
            </w:r>
          </w:p>
        </w:tc>
        <w:tc>
          <w:tcPr>
            <w:tcW w:w="4068" w:type="pct"/>
            <w:vAlign w:val="center"/>
            <w:hideMark/>
          </w:tcPr>
          <w:p w14:paraId="21794B39"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thực hiện dự án đầu tư do nhà đầu tư là tổ chức kinh tế và cá nhân thực hiện</w:t>
            </w:r>
          </w:p>
        </w:tc>
      </w:tr>
      <w:tr w:rsidR="00522CC2" w:rsidRPr="00FA3A62" w14:paraId="51BA2305" w14:textId="77777777" w:rsidTr="00782DCB">
        <w:trPr>
          <w:trHeight w:val="20"/>
        </w:trPr>
        <w:tc>
          <w:tcPr>
            <w:tcW w:w="345" w:type="pct"/>
            <w:vAlign w:val="center"/>
            <w:hideMark/>
          </w:tcPr>
          <w:p w14:paraId="65BC41AA"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30</w:t>
            </w:r>
          </w:p>
        </w:tc>
        <w:tc>
          <w:tcPr>
            <w:tcW w:w="587" w:type="pct"/>
            <w:noWrap/>
            <w:vAlign w:val="center"/>
            <w:hideMark/>
          </w:tcPr>
          <w:p w14:paraId="022FF146" w14:textId="77777777" w:rsidR="00522CC2" w:rsidRPr="00FA3A62" w:rsidRDefault="00522CC2" w:rsidP="00782DCB">
            <w:pPr>
              <w:adjustRightInd w:val="0"/>
              <w:snapToGrid w:val="0"/>
              <w:jc w:val="center"/>
              <w:rPr>
                <w:rFonts w:ascii="Arial" w:hAnsi="Arial" w:cs="Arial"/>
                <w:color w:val="000000"/>
                <w:sz w:val="20"/>
                <w:szCs w:val="20"/>
              </w:rPr>
            </w:pPr>
            <w:r w:rsidRPr="00FA3A62">
              <w:rPr>
                <w:rFonts w:ascii="Arial" w:hAnsi="Arial" w:cs="Arial"/>
                <w:color w:val="000000"/>
                <w:sz w:val="20"/>
                <w:szCs w:val="20"/>
              </w:rPr>
              <w:t>13.1.2b</w:t>
            </w:r>
          </w:p>
        </w:tc>
        <w:tc>
          <w:tcPr>
            <w:tcW w:w="4068" w:type="pct"/>
            <w:vAlign w:val="center"/>
            <w:hideMark/>
          </w:tcPr>
          <w:p w14:paraId="0447CE18" w14:textId="77777777" w:rsidR="00522CC2" w:rsidRPr="00FA3A62" w:rsidRDefault="00522CC2" w:rsidP="00782DCB">
            <w:pPr>
              <w:adjustRightInd w:val="0"/>
              <w:snapToGrid w:val="0"/>
              <w:rPr>
                <w:rFonts w:ascii="Arial" w:hAnsi="Arial" w:cs="Arial"/>
                <w:color w:val="000000"/>
                <w:sz w:val="20"/>
                <w:szCs w:val="20"/>
              </w:rPr>
            </w:pPr>
            <w:r w:rsidRPr="00FA3A62">
              <w:rPr>
                <w:rFonts w:ascii="Arial" w:hAnsi="Arial" w:cs="Arial"/>
                <w:color w:val="000000"/>
                <w:sz w:val="20"/>
                <w:szCs w:val="20"/>
              </w:rPr>
              <w:t>Tình hình thực hiện dự án đầu tư do nhà đầu tư là doanh nghiệp nhà nước thực hiện</w:t>
            </w:r>
          </w:p>
        </w:tc>
      </w:tr>
      <w:bookmarkEnd w:id="22"/>
    </w:tbl>
    <w:p w14:paraId="02B44670" w14:textId="77777777" w:rsidR="00740994" w:rsidRPr="00FA3A62" w:rsidRDefault="00740994" w:rsidP="00522CC2">
      <w:pPr>
        <w:adjustRightInd w:val="0"/>
        <w:snapToGrid w:val="0"/>
        <w:jc w:val="center"/>
        <w:rPr>
          <w:rFonts w:ascii="Arial" w:hAnsi="Arial" w:cs="Arial"/>
          <w:i/>
          <w:sz w:val="20"/>
          <w:szCs w:val="20"/>
        </w:rPr>
      </w:pPr>
    </w:p>
    <w:p w14:paraId="530CB42E" w14:textId="0374AED6" w:rsidR="00522CC2" w:rsidRPr="00FA3A62" w:rsidRDefault="00522CC2" w:rsidP="00522CC2">
      <w:pPr>
        <w:adjustRightInd w:val="0"/>
        <w:snapToGrid w:val="0"/>
        <w:jc w:val="center"/>
        <w:rPr>
          <w:rFonts w:ascii="Arial" w:hAnsi="Arial" w:cs="Arial"/>
          <w:sz w:val="20"/>
          <w:szCs w:val="20"/>
        </w:rPr>
      </w:pPr>
      <w:r w:rsidRPr="00FA3A62">
        <w:rPr>
          <w:rFonts w:ascii="Arial" w:hAnsi="Arial" w:cs="Arial"/>
          <w:sz w:val="20"/>
          <w:szCs w:val="20"/>
        </w:rPr>
        <w:object w:dxaOrig="1520" w:dyaOrig="985" w14:anchorId="37B05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9" o:title=""/>
          </v:shape>
          <o:OLEObject Type="Embed" ProgID="Excel.Sheet.12" ShapeID="_x0000_i1025" DrawAspect="Icon" ObjectID="_1838529082" r:id="rId10"/>
        </w:object>
      </w:r>
    </w:p>
    <w:p w14:paraId="37F0D87F" w14:textId="77777777" w:rsidR="00FA3A62" w:rsidRPr="00FA3A62" w:rsidRDefault="00FA3A62" w:rsidP="00522CC2">
      <w:pPr>
        <w:adjustRightInd w:val="0"/>
        <w:snapToGrid w:val="0"/>
        <w:jc w:val="center"/>
        <w:rPr>
          <w:rFonts w:ascii="Arial" w:hAnsi="Arial" w:cs="Arial"/>
          <w:i/>
          <w:sz w:val="20"/>
          <w:szCs w:val="20"/>
        </w:rPr>
      </w:pPr>
    </w:p>
    <w:sectPr w:rsidR="00FA3A62" w:rsidRPr="00FA3A62" w:rsidSect="00522CC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09A1A" w14:textId="77777777" w:rsidR="006463D7" w:rsidRDefault="006463D7" w:rsidP="0092186A">
      <w:r>
        <w:separator/>
      </w:r>
    </w:p>
  </w:endnote>
  <w:endnote w:type="continuationSeparator" w:id="0">
    <w:p w14:paraId="4D443078" w14:textId="77777777" w:rsidR="006463D7" w:rsidRDefault="006463D7" w:rsidP="0092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6C06" w14:textId="77777777" w:rsidR="006463D7" w:rsidRDefault="006463D7" w:rsidP="0092186A">
      <w:r>
        <w:separator/>
      </w:r>
    </w:p>
  </w:footnote>
  <w:footnote w:type="continuationSeparator" w:id="0">
    <w:p w14:paraId="2AE96001" w14:textId="77777777" w:rsidR="006463D7" w:rsidRDefault="006463D7" w:rsidP="00921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B9"/>
    <w:rsid w:val="00000198"/>
    <w:rsid w:val="00001EB5"/>
    <w:rsid w:val="000021DB"/>
    <w:rsid w:val="000025E5"/>
    <w:rsid w:val="000049D5"/>
    <w:rsid w:val="00005AD1"/>
    <w:rsid w:val="00005BCE"/>
    <w:rsid w:val="00005C7C"/>
    <w:rsid w:val="00006D21"/>
    <w:rsid w:val="00006EAD"/>
    <w:rsid w:val="00007345"/>
    <w:rsid w:val="00010148"/>
    <w:rsid w:val="00011F13"/>
    <w:rsid w:val="00013503"/>
    <w:rsid w:val="00013576"/>
    <w:rsid w:val="0001521C"/>
    <w:rsid w:val="000154D5"/>
    <w:rsid w:val="00015F3D"/>
    <w:rsid w:val="000161BC"/>
    <w:rsid w:val="000162AC"/>
    <w:rsid w:val="000163CE"/>
    <w:rsid w:val="000172DD"/>
    <w:rsid w:val="000201FE"/>
    <w:rsid w:val="000203B9"/>
    <w:rsid w:val="00021E37"/>
    <w:rsid w:val="00021E88"/>
    <w:rsid w:val="000228C8"/>
    <w:rsid w:val="000233CA"/>
    <w:rsid w:val="00026438"/>
    <w:rsid w:val="00030656"/>
    <w:rsid w:val="0003100C"/>
    <w:rsid w:val="00031C77"/>
    <w:rsid w:val="000322C2"/>
    <w:rsid w:val="000336C0"/>
    <w:rsid w:val="00033F3C"/>
    <w:rsid w:val="00034DE0"/>
    <w:rsid w:val="00035256"/>
    <w:rsid w:val="00035966"/>
    <w:rsid w:val="000362F2"/>
    <w:rsid w:val="00036625"/>
    <w:rsid w:val="0003776A"/>
    <w:rsid w:val="00040B36"/>
    <w:rsid w:val="00040D7D"/>
    <w:rsid w:val="00042087"/>
    <w:rsid w:val="00042637"/>
    <w:rsid w:val="00045FF1"/>
    <w:rsid w:val="0004718E"/>
    <w:rsid w:val="00047971"/>
    <w:rsid w:val="00050B0B"/>
    <w:rsid w:val="00052901"/>
    <w:rsid w:val="00054067"/>
    <w:rsid w:val="00055788"/>
    <w:rsid w:val="00056DCA"/>
    <w:rsid w:val="00057D14"/>
    <w:rsid w:val="0006040A"/>
    <w:rsid w:val="000609E0"/>
    <w:rsid w:val="00061027"/>
    <w:rsid w:val="00061E74"/>
    <w:rsid w:val="00061EC4"/>
    <w:rsid w:val="00062951"/>
    <w:rsid w:val="00064AD8"/>
    <w:rsid w:val="000653DB"/>
    <w:rsid w:val="000709F1"/>
    <w:rsid w:val="000731FC"/>
    <w:rsid w:val="00074FD0"/>
    <w:rsid w:val="000752C2"/>
    <w:rsid w:val="00075768"/>
    <w:rsid w:val="00076707"/>
    <w:rsid w:val="000768A8"/>
    <w:rsid w:val="000771EC"/>
    <w:rsid w:val="000804C7"/>
    <w:rsid w:val="000827FF"/>
    <w:rsid w:val="000833DB"/>
    <w:rsid w:val="00083799"/>
    <w:rsid w:val="0008414D"/>
    <w:rsid w:val="0008610E"/>
    <w:rsid w:val="0008655C"/>
    <w:rsid w:val="00087C28"/>
    <w:rsid w:val="00091208"/>
    <w:rsid w:val="000923FB"/>
    <w:rsid w:val="0009319E"/>
    <w:rsid w:val="00093A73"/>
    <w:rsid w:val="00094BA2"/>
    <w:rsid w:val="00096921"/>
    <w:rsid w:val="00096C05"/>
    <w:rsid w:val="000A0461"/>
    <w:rsid w:val="000A1321"/>
    <w:rsid w:val="000A14AF"/>
    <w:rsid w:val="000A34AC"/>
    <w:rsid w:val="000A5F7B"/>
    <w:rsid w:val="000A6090"/>
    <w:rsid w:val="000A792A"/>
    <w:rsid w:val="000B234B"/>
    <w:rsid w:val="000B35B8"/>
    <w:rsid w:val="000B4626"/>
    <w:rsid w:val="000B484E"/>
    <w:rsid w:val="000B4E0D"/>
    <w:rsid w:val="000B53C0"/>
    <w:rsid w:val="000B5D28"/>
    <w:rsid w:val="000C0FAB"/>
    <w:rsid w:val="000C2EA2"/>
    <w:rsid w:val="000C3271"/>
    <w:rsid w:val="000C38F2"/>
    <w:rsid w:val="000C3925"/>
    <w:rsid w:val="000C3BFF"/>
    <w:rsid w:val="000D0F7C"/>
    <w:rsid w:val="000D13BF"/>
    <w:rsid w:val="000D5335"/>
    <w:rsid w:val="000D5D28"/>
    <w:rsid w:val="000E07CD"/>
    <w:rsid w:val="000E0AFB"/>
    <w:rsid w:val="000E1C15"/>
    <w:rsid w:val="000E40CB"/>
    <w:rsid w:val="000E47A8"/>
    <w:rsid w:val="000E5976"/>
    <w:rsid w:val="000E68F3"/>
    <w:rsid w:val="000E6A45"/>
    <w:rsid w:val="000E76CC"/>
    <w:rsid w:val="000E787E"/>
    <w:rsid w:val="000F0CB3"/>
    <w:rsid w:val="000F1400"/>
    <w:rsid w:val="000F2864"/>
    <w:rsid w:val="000F3222"/>
    <w:rsid w:val="000F4713"/>
    <w:rsid w:val="000F5B75"/>
    <w:rsid w:val="00101ADF"/>
    <w:rsid w:val="00101F69"/>
    <w:rsid w:val="00102471"/>
    <w:rsid w:val="00102B55"/>
    <w:rsid w:val="00102D89"/>
    <w:rsid w:val="0010531A"/>
    <w:rsid w:val="001069F9"/>
    <w:rsid w:val="0011085D"/>
    <w:rsid w:val="00110B51"/>
    <w:rsid w:val="00110F5F"/>
    <w:rsid w:val="00111401"/>
    <w:rsid w:val="00113582"/>
    <w:rsid w:val="00113899"/>
    <w:rsid w:val="00114449"/>
    <w:rsid w:val="00114954"/>
    <w:rsid w:val="00114989"/>
    <w:rsid w:val="001158D8"/>
    <w:rsid w:val="00117165"/>
    <w:rsid w:val="00117924"/>
    <w:rsid w:val="00120DC8"/>
    <w:rsid w:val="00120E5A"/>
    <w:rsid w:val="00120E8D"/>
    <w:rsid w:val="0012299D"/>
    <w:rsid w:val="00126BC9"/>
    <w:rsid w:val="00127FC2"/>
    <w:rsid w:val="00130037"/>
    <w:rsid w:val="0013013C"/>
    <w:rsid w:val="0013074B"/>
    <w:rsid w:val="00130983"/>
    <w:rsid w:val="00130B32"/>
    <w:rsid w:val="0013200A"/>
    <w:rsid w:val="001324B4"/>
    <w:rsid w:val="00133A9B"/>
    <w:rsid w:val="00135755"/>
    <w:rsid w:val="00135CFB"/>
    <w:rsid w:val="00137546"/>
    <w:rsid w:val="00137CF1"/>
    <w:rsid w:val="00137DF1"/>
    <w:rsid w:val="00140579"/>
    <w:rsid w:val="0014263F"/>
    <w:rsid w:val="0014413D"/>
    <w:rsid w:val="00145367"/>
    <w:rsid w:val="00150369"/>
    <w:rsid w:val="00153480"/>
    <w:rsid w:val="001538ED"/>
    <w:rsid w:val="00157566"/>
    <w:rsid w:val="001604BD"/>
    <w:rsid w:val="00161E92"/>
    <w:rsid w:val="00162C83"/>
    <w:rsid w:val="00167550"/>
    <w:rsid w:val="00167693"/>
    <w:rsid w:val="0016771F"/>
    <w:rsid w:val="00167DE2"/>
    <w:rsid w:val="00167E6A"/>
    <w:rsid w:val="00167F57"/>
    <w:rsid w:val="00170543"/>
    <w:rsid w:val="00170DA5"/>
    <w:rsid w:val="0017220C"/>
    <w:rsid w:val="00172D63"/>
    <w:rsid w:val="001739D8"/>
    <w:rsid w:val="0017404D"/>
    <w:rsid w:val="00174899"/>
    <w:rsid w:val="00175580"/>
    <w:rsid w:val="00176E18"/>
    <w:rsid w:val="00177941"/>
    <w:rsid w:val="001805A2"/>
    <w:rsid w:val="00180B10"/>
    <w:rsid w:val="00183DA6"/>
    <w:rsid w:val="001844F3"/>
    <w:rsid w:val="00184B3D"/>
    <w:rsid w:val="00185B59"/>
    <w:rsid w:val="001868F1"/>
    <w:rsid w:val="00187887"/>
    <w:rsid w:val="001905F3"/>
    <w:rsid w:val="00190E6F"/>
    <w:rsid w:val="00191F77"/>
    <w:rsid w:val="001939FD"/>
    <w:rsid w:val="00195F2A"/>
    <w:rsid w:val="00195F36"/>
    <w:rsid w:val="00197A8F"/>
    <w:rsid w:val="001A03DE"/>
    <w:rsid w:val="001A133F"/>
    <w:rsid w:val="001A1921"/>
    <w:rsid w:val="001A20AD"/>
    <w:rsid w:val="001A219C"/>
    <w:rsid w:val="001A5184"/>
    <w:rsid w:val="001A6DD9"/>
    <w:rsid w:val="001A74E8"/>
    <w:rsid w:val="001A76B5"/>
    <w:rsid w:val="001B0767"/>
    <w:rsid w:val="001B2312"/>
    <w:rsid w:val="001B2C2E"/>
    <w:rsid w:val="001B475E"/>
    <w:rsid w:val="001B505B"/>
    <w:rsid w:val="001B6EB3"/>
    <w:rsid w:val="001B7A9B"/>
    <w:rsid w:val="001C1304"/>
    <w:rsid w:val="001C35B2"/>
    <w:rsid w:val="001C3F05"/>
    <w:rsid w:val="001C4729"/>
    <w:rsid w:val="001C6A8E"/>
    <w:rsid w:val="001D1181"/>
    <w:rsid w:val="001D2A42"/>
    <w:rsid w:val="001D2D01"/>
    <w:rsid w:val="001D4E36"/>
    <w:rsid w:val="001D5591"/>
    <w:rsid w:val="001D6BEB"/>
    <w:rsid w:val="001D72A1"/>
    <w:rsid w:val="001E0417"/>
    <w:rsid w:val="001E098C"/>
    <w:rsid w:val="001E3FA7"/>
    <w:rsid w:val="001E6B4F"/>
    <w:rsid w:val="001E7074"/>
    <w:rsid w:val="001F14EF"/>
    <w:rsid w:val="001F4381"/>
    <w:rsid w:val="001F4895"/>
    <w:rsid w:val="001F5203"/>
    <w:rsid w:val="001F5AB8"/>
    <w:rsid w:val="001F5AE4"/>
    <w:rsid w:val="001F6F92"/>
    <w:rsid w:val="002002D1"/>
    <w:rsid w:val="002032F6"/>
    <w:rsid w:val="0020381A"/>
    <w:rsid w:val="002045F1"/>
    <w:rsid w:val="00207183"/>
    <w:rsid w:val="0021033A"/>
    <w:rsid w:val="00210342"/>
    <w:rsid w:val="00211B3B"/>
    <w:rsid w:val="002120B1"/>
    <w:rsid w:val="002134FD"/>
    <w:rsid w:val="00213D16"/>
    <w:rsid w:val="002148E4"/>
    <w:rsid w:val="00220597"/>
    <w:rsid w:val="002211C5"/>
    <w:rsid w:val="00221933"/>
    <w:rsid w:val="002226EE"/>
    <w:rsid w:val="0022280A"/>
    <w:rsid w:val="00222C30"/>
    <w:rsid w:val="002233A6"/>
    <w:rsid w:val="00224F6E"/>
    <w:rsid w:val="00227710"/>
    <w:rsid w:val="00230731"/>
    <w:rsid w:val="0023149B"/>
    <w:rsid w:val="00233036"/>
    <w:rsid w:val="00234709"/>
    <w:rsid w:val="00234D95"/>
    <w:rsid w:val="00235639"/>
    <w:rsid w:val="00235C49"/>
    <w:rsid w:val="00237C63"/>
    <w:rsid w:val="002409D9"/>
    <w:rsid w:val="00240D14"/>
    <w:rsid w:val="002414AC"/>
    <w:rsid w:val="002414C1"/>
    <w:rsid w:val="002424D7"/>
    <w:rsid w:val="00242DFF"/>
    <w:rsid w:val="002431B4"/>
    <w:rsid w:val="00243925"/>
    <w:rsid w:val="00244135"/>
    <w:rsid w:val="00244B98"/>
    <w:rsid w:val="0024500D"/>
    <w:rsid w:val="0025093E"/>
    <w:rsid w:val="00251375"/>
    <w:rsid w:val="002521F2"/>
    <w:rsid w:val="002555F3"/>
    <w:rsid w:val="00261B2E"/>
    <w:rsid w:val="0026219D"/>
    <w:rsid w:val="002626F0"/>
    <w:rsid w:val="002628E4"/>
    <w:rsid w:val="002639CF"/>
    <w:rsid w:val="00263AAA"/>
    <w:rsid w:val="00266125"/>
    <w:rsid w:val="002673A4"/>
    <w:rsid w:val="002702DC"/>
    <w:rsid w:val="002720CE"/>
    <w:rsid w:val="002728C9"/>
    <w:rsid w:val="00272A7C"/>
    <w:rsid w:val="00276EB8"/>
    <w:rsid w:val="002772E8"/>
    <w:rsid w:val="0028048E"/>
    <w:rsid w:val="00282288"/>
    <w:rsid w:val="00282BBB"/>
    <w:rsid w:val="00284FEA"/>
    <w:rsid w:val="00285931"/>
    <w:rsid w:val="0028686A"/>
    <w:rsid w:val="002874F4"/>
    <w:rsid w:val="00290239"/>
    <w:rsid w:val="00290372"/>
    <w:rsid w:val="00292DCB"/>
    <w:rsid w:val="002931C7"/>
    <w:rsid w:val="00295BCE"/>
    <w:rsid w:val="002A05E7"/>
    <w:rsid w:val="002A1857"/>
    <w:rsid w:val="002A1E5C"/>
    <w:rsid w:val="002A34D5"/>
    <w:rsid w:val="002A3D03"/>
    <w:rsid w:val="002A62E8"/>
    <w:rsid w:val="002A68A7"/>
    <w:rsid w:val="002A7556"/>
    <w:rsid w:val="002B2187"/>
    <w:rsid w:val="002B3025"/>
    <w:rsid w:val="002B53B9"/>
    <w:rsid w:val="002B5D5E"/>
    <w:rsid w:val="002B64FE"/>
    <w:rsid w:val="002B6E55"/>
    <w:rsid w:val="002B7CF2"/>
    <w:rsid w:val="002C37AD"/>
    <w:rsid w:val="002C498C"/>
    <w:rsid w:val="002C55CA"/>
    <w:rsid w:val="002C6C8F"/>
    <w:rsid w:val="002C7B8B"/>
    <w:rsid w:val="002D2EF8"/>
    <w:rsid w:val="002D34F2"/>
    <w:rsid w:val="002D42B2"/>
    <w:rsid w:val="002E070C"/>
    <w:rsid w:val="002E2559"/>
    <w:rsid w:val="002E2AC2"/>
    <w:rsid w:val="002E34DA"/>
    <w:rsid w:val="002E38AD"/>
    <w:rsid w:val="002E3B4D"/>
    <w:rsid w:val="002E5E3B"/>
    <w:rsid w:val="002E6662"/>
    <w:rsid w:val="002E693E"/>
    <w:rsid w:val="002E76D8"/>
    <w:rsid w:val="002F1998"/>
    <w:rsid w:val="002F1CBE"/>
    <w:rsid w:val="002F20C8"/>
    <w:rsid w:val="002F61C1"/>
    <w:rsid w:val="002F63DC"/>
    <w:rsid w:val="00301AA0"/>
    <w:rsid w:val="003044E9"/>
    <w:rsid w:val="00304583"/>
    <w:rsid w:val="0030538E"/>
    <w:rsid w:val="00306F9F"/>
    <w:rsid w:val="00310AA6"/>
    <w:rsid w:val="00311396"/>
    <w:rsid w:val="00312622"/>
    <w:rsid w:val="00315941"/>
    <w:rsid w:val="0031716B"/>
    <w:rsid w:val="00317A87"/>
    <w:rsid w:val="003203B7"/>
    <w:rsid w:val="00321ED6"/>
    <w:rsid w:val="003236A9"/>
    <w:rsid w:val="00325C04"/>
    <w:rsid w:val="00325E5B"/>
    <w:rsid w:val="00326134"/>
    <w:rsid w:val="003261E4"/>
    <w:rsid w:val="0033071D"/>
    <w:rsid w:val="00332FF7"/>
    <w:rsid w:val="00333011"/>
    <w:rsid w:val="0033355B"/>
    <w:rsid w:val="00335B84"/>
    <w:rsid w:val="00337A0C"/>
    <w:rsid w:val="0034093D"/>
    <w:rsid w:val="003444D5"/>
    <w:rsid w:val="00345DDA"/>
    <w:rsid w:val="003462EB"/>
    <w:rsid w:val="0034659F"/>
    <w:rsid w:val="00350A75"/>
    <w:rsid w:val="00353119"/>
    <w:rsid w:val="00353126"/>
    <w:rsid w:val="00353266"/>
    <w:rsid w:val="00353F4B"/>
    <w:rsid w:val="003557B7"/>
    <w:rsid w:val="00355CA3"/>
    <w:rsid w:val="0035623E"/>
    <w:rsid w:val="00356EA7"/>
    <w:rsid w:val="00357837"/>
    <w:rsid w:val="00362C60"/>
    <w:rsid w:val="00364597"/>
    <w:rsid w:val="00371242"/>
    <w:rsid w:val="003723A7"/>
    <w:rsid w:val="00373960"/>
    <w:rsid w:val="003743E1"/>
    <w:rsid w:val="00375A30"/>
    <w:rsid w:val="00376126"/>
    <w:rsid w:val="0037621F"/>
    <w:rsid w:val="00376770"/>
    <w:rsid w:val="00377018"/>
    <w:rsid w:val="003813B5"/>
    <w:rsid w:val="003826B4"/>
    <w:rsid w:val="0038288B"/>
    <w:rsid w:val="00382AF6"/>
    <w:rsid w:val="003830E7"/>
    <w:rsid w:val="00383DD2"/>
    <w:rsid w:val="00383FA7"/>
    <w:rsid w:val="00386CC8"/>
    <w:rsid w:val="00387FA4"/>
    <w:rsid w:val="003911B0"/>
    <w:rsid w:val="00391252"/>
    <w:rsid w:val="003912E2"/>
    <w:rsid w:val="003918A9"/>
    <w:rsid w:val="00391E18"/>
    <w:rsid w:val="00392D2E"/>
    <w:rsid w:val="00392F18"/>
    <w:rsid w:val="00393103"/>
    <w:rsid w:val="003945F3"/>
    <w:rsid w:val="00394C4F"/>
    <w:rsid w:val="00397863"/>
    <w:rsid w:val="003A010C"/>
    <w:rsid w:val="003A0CED"/>
    <w:rsid w:val="003A1707"/>
    <w:rsid w:val="003A3A85"/>
    <w:rsid w:val="003A4431"/>
    <w:rsid w:val="003A46BA"/>
    <w:rsid w:val="003A55B5"/>
    <w:rsid w:val="003A5CC1"/>
    <w:rsid w:val="003A6C36"/>
    <w:rsid w:val="003A7719"/>
    <w:rsid w:val="003A7820"/>
    <w:rsid w:val="003A7A26"/>
    <w:rsid w:val="003B019A"/>
    <w:rsid w:val="003B16CE"/>
    <w:rsid w:val="003B1761"/>
    <w:rsid w:val="003B3724"/>
    <w:rsid w:val="003B426D"/>
    <w:rsid w:val="003B57EF"/>
    <w:rsid w:val="003B5C00"/>
    <w:rsid w:val="003B65E7"/>
    <w:rsid w:val="003B68FB"/>
    <w:rsid w:val="003B6920"/>
    <w:rsid w:val="003B7EB6"/>
    <w:rsid w:val="003C01C2"/>
    <w:rsid w:val="003C01C3"/>
    <w:rsid w:val="003C0809"/>
    <w:rsid w:val="003C2EBC"/>
    <w:rsid w:val="003C3FAC"/>
    <w:rsid w:val="003C6A37"/>
    <w:rsid w:val="003C6C3F"/>
    <w:rsid w:val="003C7B1F"/>
    <w:rsid w:val="003D19DF"/>
    <w:rsid w:val="003D21B9"/>
    <w:rsid w:val="003D294B"/>
    <w:rsid w:val="003D2F31"/>
    <w:rsid w:val="003D3FCB"/>
    <w:rsid w:val="003D47A7"/>
    <w:rsid w:val="003D4885"/>
    <w:rsid w:val="003D4A66"/>
    <w:rsid w:val="003D6C50"/>
    <w:rsid w:val="003D6D3D"/>
    <w:rsid w:val="003D7963"/>
    <w:rsid w:val="003D79FB"/>
    <w:rsid w:val="003E0570"/>
    <w:rsid w:val="003E0DEE"/>
    <w:rsid w:val="003E1379"/>
    <w:rsid w:val="003E3F4E"/>
    <w:rsid w:val="003E401D"/>
    <w:rsid w:val="003E44E3"/>
    <w:rsid w:val="003E67AD"/>
    <w:rsid w:val="003E67B5"/>
    <w:rsid w:val="003E7227"/>
    <w:rsid w:val="003F026D"/>
    <w:rsid w:val="003F0708"/>
    <w:rsid w:val="003F0C2F"/>
    <w:rsid w:val="003F1F04"/>
    <w:rsid w:val="003F410D"/>
    <w:rsid w:val="003F6EA8"/>
    <w:rsid w:val="003F7697"/>
    <w:rsid w:val="003F78A4"/>
    <w:rsid w:val="00402094"/>
    <w:rsid w:val="00402593"/>
    <w:rsid w:val="0040265B"/>
    <w:rsid w:val="0040315B"/>
    <w:rsid w:val="0040445C"/>
    <w:rsid w:val="00404467"/>
    <w:rsid w:val="00404B39"/>
    <w:rsid w:val="00405233"/>
    <w:rsid w:val="00405546"/>
    <w:rsid w:val="0041272C"/>
    <w:rsid w:val="00412AC6"/>
    <w:rsid w:val="00412CF9"/>
    <w:rsid w:val="0041363B"/>
    <w:rsid w:val="00415156"/>
    <w:rsid w:val="0041759A"/>
    <w:rsid w:val="00417B2B"/>
    <w:rsid w:val="00417FD0"/>
    <w:rsid w:val="0042292D"/>
    <w:rsid w:val="00423439"/>
    <w:rsid w:val="0042427E"/>
    <w:rsid w:val="004245F5"/>
    <w:rsid w:val="004254E6"/>
    <w:rsid w:val="004258EA"/>
    <w:rsid w:val="00425CF0"/>
    <w:rsid w:val="0042634A"/>
    <w:rsid w:val="00427445"/>
    <w:rsid w:val="00430028"/>
    <w:rsid w:val="004322E1"/>
    <w:rsid w:val="00432444"/>
    <w:rsid w:val="00432DCA"/>
    <w:rsid w:val="004345E7"/>
    <w:rsid w:val="004356BD"/>
    <w:rsid w:val="00435907"/>
    <w:rsid w:val="0044054A"/>
    <w:rsid w:val="00440734"/>
    <w:rsid w:val="004410F9"/>
    <w:rsid w:val="00442543"/>
    <w:rsid w:val="00443B1A"/>
    <w:rsid w:val="00444AED"/>
    <w:rsid w:val="00444DD7"/>
    <w:rsid w:val="00446256"/>
    <w:rsid w:val="00446D42"/>
    <w:rsid w:val="00447733"/>
    <w:rsid w:val="00447ED1"/>
    <w:rsid w:val="00451101"/>
    <w:rsid w:val="00452C29"/>
    <w:rsid w:val="004549AC"/>
    <w:rsid w:val="004550F7"/>
    <w:rsid w:val="00455402"/>
    <w:rsid w:val="00455BC6"/>
    <w:rsid w:val="00461DE9"/>
    <w:rsid w:val="00461E55"/>
    <w:rsid w:val="00462EB8"/>
    <w:rsid w:val="004656DE"/>
    <w:rsid w:val="0046791B"/>
    <w:rsid w:val="00471360"/>
    <w:rsid w:val="00472A19"/>
    <w:rsid w:val="00472D14"/>
    <w:rsid w:val="004739F6"/>
    <w:rsid w:val="00474865"/>
    <w:rsid w:val="004748A4"/>
    <w:rsid w:val="00475701"/>
    <w:rsid w:val="00477979"/>
    <w:rsid w:val="00480B1C"/>
    <w:rsid w:val="004810DC"/>
    <w:rsid w:val="0048161D"/>
    <w:rsid w:val="00481891"/>
    <w:rsid w:val="00483B31"/>
    <w:rsid w:val="0048441C"/>
    <w:rsid w:val="004847F9"/>
    <w:rsid w:val="004849CA"/>
    <w:rsid w:val="00487898"/>
    <w:rsid w:val="004906B4"/>
    <w:rsid w:val="00491935"/>
    <w:rsid w:val="00491D38"/>
    <w:rsid w:val="00493661"/>
    <w:rsid w:val="004945DF"/>
    <w:rsid w:val="004946AE"/>
    <w:rsid w:val="00495085"/>
    <w:rsid w:val="004A06A7"/>
    <w:rsid w:val="004A0CFE"/>
    <w:rsid w:val="004A1A12"/>
    <w:rsid w:val="004A31FC"/>
    <w:rsid w:val="004A68FB"/>
    <w:rsid w:val="004A72E2"/>
    <w:rsid w:val="004A7B49"/>
    <w:rsid w:val="004B0259"/>
    <w:rsid w:val="004B1295"/>
    <w:rsid w:val="004B24C2"/>
    <w:rsid w:val="004B40CB"/>
    <w:rsid w:val="004B455B"/>
    <w:rsid w:val="004B49F5"/>
    <w:rsid w:val="004B5342"/>
    <w:rsid w:val="004B6BB3"/>
    <w:rsid w:val="004B788F"/>
    <w:rsid w:val="004C059B"/>
    <w:rsid w:val="004C07B5"/>
    <w:rsid w:val="004C0CB6"/>
    <w:rsid w:val="004C0DD3"/>
    <w:rsid w:val="004C110D"/>
    <w:rsid w:val="004C1F20"/>
    <w:rsid w:val="004C2C8A"/>
    <w:rsid w:val="004C4DFB"/>
    <w:rsid w:val="004C5420"/>
    <w:rsid w:val="004C653D"/>
    <w:rsid w:val="004C6FDD"/>
    <w:rsid w:val="004D4AC4"/>
    <w:rsid w:val="004D62BE"/>
    <w:rsid w:val="004D6784"/>
    <w:rsid w:val="004E0518"/>
    <w:rsid w:val="004E10FA"/>
    <w:rsid w:val="004E16B5"/>
    <w:rsid w:val="004E1DD5"/>
    <w:rsid w:val="004E2AF0"/>
    <w:rsid w:val="004E5FD8"/>
    <w:rsid w:val="004E71F4"/>
    <w:rsid w:val="004E75CC"/>
    <w:rsid w:val="004F1603"/>
    <w:rsid w:val="004F1904"/>
    <w:rsid w:val="004F2A3B"/>
    <w:rsid w:val="004F3381"/>
    <w:rsid w:val="004F488C"/>
    <w:rsid w:val="004F7EEE"/>
    <w:rsid w:val="005001E1"/>
    <w:rsid w:val="00501B74"/>
    <w:rsid w:val="0050273B"/>
    <w:rsid w:val="00502DA0"/>
    <w:rsid w:val="00502F3D"/>
    <w:rsid w:val="00503109"/>
    <w:rsid w:val="0050517C"/>
    <w:rsid w:val="00505518"/>
    <w:rsid w:val="0050620C"/>
    <w:rsid w:val="00506352"/>
    <w:rsid w:val="005068B9"/>
    <w:rsid w:val="00507314"/>
    <w:rsid w:val="005078EC"/>
    <w:rsid w:val="00507DB4"/>
    <w:rsid w:val="0051054A"/>
    <w:rsid w:val="00511447"/>
    <w:rsid w:val="00511759"/>
    <w:rsid w:val="005139EF"/>
    <w:rsid w:val="005148C0"/>
    <w:rsid w:val="00514BEC"/>
    <w:rsid w:val="0051552A"/>
    <w:rsid w:val="00515FB9"/>
    <w:rsid w:val="0051667B"/>
    <w:rsid w:val="00516984"/>
    <w:rsid w:val="00516F01"/>
    <w:rsid w:val="00521C1E"/>
    <w:rsid w:val="00522CC2"/>
    <w:rsid w:val="00525014"/>
    <w:rsid w:val="00525A5F"/>
    <w:rsid w:val="005264D9"/>
    <w:rsid w:val="00526AA5"/>
    <w:rsid w:val="00526AF5"/>
    <w:rsid w:val="0052759D"/>
    <w:rsid w:val="00527DE5"/>
    <w:rsid w:val="00530DDD"/>
    <w:rsid w:val="00531A4D"/>
    <w:rsid w:val="0053230C"/>
    <w:rsid w:val="005326BE"/>
    <w:rsid w:val="00532A6C"/>
    <w:rsid w:val="00532C09"/>
    <w:rsid w:val="005338FC"/>
    <w:rsid w:val="00534BC6"/>
    <w:rsid w:val="0053515D"/>
    <w:rsid w:val="00535531"/>
    <w:rsid w:val="00535938"/>
    <w:rsid w:val="00536E1D"/>
    <w:rsid w:val="00537518"/>
    <w:rsid w:val="00537D37"/>
    <w:rsid w:val="00537FBD"/>
    <w:rsid w:val="00540E3C"/>
    <w:rsid w:val="00542EA4"/>
    <w:rsid w:val="00543DDB"/>
    <w:rsid w:val="00544312"/>
    <w:rsid w:val="0054452B"/>
    <w:rsid w:val="0054459F"/>
    <w:rsid w:val="005446C2"/>
    <w:rsid w:val="00546A34"/>
    <w:rsid w:val="00547EF1"/>
    <w:rsid w:val="005510FB"/>
    <w:rsid w:val="005525D2"/>
    <w:rsid w:val="0055520B"/>
    <w:rsid w:val="0055539C"/>
    <w:rsid w:val="005559F6"/>
    <w:rsid w:val="00555FF8"/>
    <w:rsid w:val="00556100"/>
    <w:rsid w:val="0055621E"/>
    <w:rsid w:val="00560903"/>
    <w:rsid w:val="0056097C"/>
    <w:rsid w:val="00562017"/>
    <w:rsid w:val="00562E3A"/>
    <w:rsid w:val="00563783"/>
    <w:rsid w:val="005645F7"/>
    <w:rsid w:val="00565548"/>
    <w:rsid w:val="0056566A"/>
    <w:rsid w:val="00565DEB"/>
    <w:rsid w:val="00566217"/>
    <w:rsid w:val="005669C2"/>
    <w:rsid w:val="00566D63"/>
    <w:rsid w:val="005704EF"/>
    <w:rsid w:val="00570B67"/>
    <w:rsid w:val="00570D77"/>
    <w:rsid w:val="00571B3E"/>
    <w:rsid w:val="005736EC"/>
    <w:rsid w:val="00574037"/>
    <w:rsid w:val="0057459D"/>
    <w:rsid w:val="00574837"/>
    <w:rsid w:val="005750A6"/>
    <w:rsid w:val="005761AA"/>
    <w:rsid w:val="005809A6"/>
    <w:rsid w:val="00580D51"/>
    <w:rsid w:val="00581CDF"/>
    <w:rsid w:val="0058351C"/>
    <w:rsid w:val="00585ECD"/>
    <w:rsid w:val="00586009"/>
    <w:rsid w:val="00587C81"/>
    <w:rsid w:val="0059063A"/>
    <w:rsid w:val="00590C0D"/>
    <w:rsid w:val="00593510"/>
    <w:rsid w:val="00593ADF"/>
    <w:rsid w:val="00594E2F"/>
    <w:rsid w:val="00594FE0"/>
    <w:rsid w:val="005950B0"/>
    <w:rsid w:val="00595A39"/>
    <w:rsid w:val="005967A6"/>
    <w:rsid w:val="00596A55"/>
    <w:rsid w:val="005A0F46"/>
    <w:rsid w:val="005A12A2"/>
    <w:rsid w:val="005A403D"/>
    <w:rsid w:val="005A41D0"/>
    <w:rsid w:val="005A4CAF"/>
    <w:rsid w:val="005A4EE7"/>
    <w:rsid w:val="005A6488"/>
    <w:rsid w:val="005A6B87"/>
    <w:rsid w:val="005A70FF"/>
    <w:rsid w:val="005B16B2"/>
    <w:rsid w:val="005B1BEE"/>
    <w:rsid w:val="005B3E3F"/>
    <w:rsid w:val="005B4DC0"/>
    <w:rsid w:val="005B5A22"/>
    <w:rsid w:val="005C255C"/>
    <w:rsid w:val="005C2AA6"/>
    <w:rsid w:val="005C2D81"/>
    <w:rsid w:val="005C4174"/>
    <w:rsid w:val="005C43BF"/>
    <w:rsid w:val="005C58AF"/>
    <w:rsid w:val="005C7686"/>
    <w:rsid w:val="005C76BE"/>
    <w:rsid w:val="005D0DCA"/>
    <w:rsid w:val="005D2B7E"/>
    <w:rsid w:val="005D2F79"/>
    <w:rsid w:val="005D349D"/>
    <w:rsid w:val="005D4CD1"/>
    <w:rsid w:val="005D53A6"/>
    <w:rsid w:val="005D55AF"/>
    <w:rsid w:val="005D5FEF"/>
    <w:rsid w:val="005D60CC"/>
    <w:rsid w:val="005D695C"/>
    <w:rsid w:val="005D6F8C"/>
    <w:rsid w:val="005D7057"/>
    <w:rsid w:val="005E2326"/>
    <w:rsid w:val="005E2465"/>
    <w:rsid w:val="005E264C"/>
    <w:rsid w:val="005E3C25"/>
    <w:rsid w:val="005E4324"/>
    <w:rsid w:val="005E7F3C"/>
    <w:rsid w:val="005F0C0B"/>
    <w:rsid w:val="005F3764"/>
    <w:rsid w:val="005F3A69"/>
    <w:rsid w:val="005F3A97"/>
    <w:rsid w:val="005F4A19"/>
    <w:rsid w:val="005F543B"/>
    <w:rsid w:val="005F56C0"/>
    <w:rsid w:val="005F690C"/>
    <w:rsid w:val="005F6E5B"/>
    <w:rsid w:val="00600CC9"/>
    <w:rsid w:val="00600F7B"/>
    <w:rsid w:val="00602BFF"/>
    <w:rsid w:val="00603382"/>
    <w:rsid w:val="00603F3B"/>
    <w:rsid w:val="00604120"/>
    <w:rsid w:val="00604398"/>
    <w:rsid w:val="006043B3"/>
    <w:rsid w:val="006054F3"/>
    <w:rsid w:val="006067DD"/>
    <w:rsid w:val="00606DDC"/>
    <w:rsid w:val="00607BC3"/>
    <w:rsid w:val="00612114"/>
    <w:rsid w:val="00613C12"/>
    <w:rsid w:val="00613C96"/>
    <w:rsid w:val="0061471F"/>
    <w:rsid w:val="00615481"/>
    <w:rsid w:val="006161BC"/>
    <w:rsid w:val="006179A8"/>
    <w:rsid w:val="00620022"/>
    <w:rsid w:val="006210E4"/>
    <w:rsid w:val="00622994"/>
    <w:rsid w:val="006232A7"/>
    <w:rsid w:val="0062545E"/>
    <w:rsid w:val="00625DF0"/>
    <w:rsid w:val="006275B8"/>
    <w:rsid w:val="006277E8"/>
    <w:rsid w:val="00630BD6"/>
    <w:rsid w:val="00630CA4"/>
    <w:rsid w:val="006310DD"/>
    <w:rsid w:val="00632D94"/>
    <w:rsid w:val="00633939"/>
    <w:rsid w:val="00633B04"/>
    <w:rsid w:val="00633B6E"/>
    <w:rsid w:val="00634A1F"/>
    <w:rsid w:val="00634DBB"/>
    <w:rsid w:val="00635BD8"/>
    <w:rsid w:val="00635F2D"/>
    <w:rsid w:val="006412EB"/>
    <w:rsid w:val="00641A10"/>
    <w:rsid w:val="00642E73"/>
    <w:rsid w:val="00642FE2"/>
    <w:rsid w:val="00644DCE"/>
    <w:rsid w:val="00644E43"/>
    <w:rsid w:val="006463D7"/>
    <w:rsid w:val="006465A7"/>
    <w:rsid w:val="00647C93"/>
    <w:rsid w:val="006500DD"/>
    <w:rsid w:val="00650501"/>
    <w:rsid w:val="006505F9"/>
    <w:rsid w:val="00651B85"/>
    <w:rsid w:val="00653326"/>
    <w:rsid w:val="0065387F"/>
    <w:rsid w:val="0065496D"/>
    <w:rsid w:val="00654E5F"/>
    <w:rsid w:val="00655ADF"/>
    <w:rsid w:val="00655E1F"/>
    <w:rsid w:val="0065737E"/>
    <w:rsid w:val="0066048A"/>
    <w:rsid w:val="00662B09"/>
    <w:rsid w:val="0066317D"/>
    <w:rsid w:val="00664951"/>
    <w:rsid w:val="00665188"/>
    <w:rsid w:val="00665F51"/>
    <w:rsid w:val="0066731D"/>
    <w:rsid w:val="00667423"/>
    <w:rsid w:val="00667C4B"/>
    <w:rsid w:val="0067326C"/>
    <w:rsid w:val="00673FAB"/>
    <w:rsid w:val="00675055"/>
    <w:rsid w:val="00675B2A"/>
    <w:rsid w:val="00677E75"/>
    <w:rsid w:val="00680519"/>
    <w:rsid w:val="00681C22"/>
    <w:rsid w:val="0068257D"/>
    <w:rsid w:val="00682670"/>
    <w:rsid w:val="00682A88"/>
    <w:rsid w:val="0068557A"/>
    <w:rsid w:val="00685BE5"/>
    <w:rsid w:val="00686782"/>
    <w:rsid w:val="00686F74"/>
    <w:rsid w:val="006904C7"/>
    <w:rsid w:val="0069148B"/>
    <w:rsid w:val="00691957"/>
    <w:rsid w:val="0069278D"/>
    <w:rsid w:val="00693E71"/>
    <w:rsid w:val="006941B2"/>
    <w:rsid w:val="006945BB"/>
    <w:rsid w:val="006946D3"/>
    <w:rsid w:val="006A1505"/>
    <w:rsid w:val="006A1C80"/>
    <w:rsid w:val="006A2916"/>
    <w:rsid w:val="006A438C"/>
    <w:rsid w:val="006B0E43"/>
    <w:rsid w:val="006B1D40"/>
    <w:rsid w:val="006B208B"/>
    <w:rsid w:val="006B35B0"/>
    <w:rsid w:val="006B6999"/>
    <w:rsid w:val="006B70E2"/>
    <w:rsid w:val="006C074C"/>
    <w:rsid w:val="006C1AD3"/>
    <w:rsid w:val="006C1FA6"/>
    <w:rsid w:val="006C3051"/>
    <w:rsid w:val="006C34D3"/>
    <w:rsid w:val="006C51D2"/>
    <w:rsid w:val="006D05E9"/>
    <w:rsid w:val="006D0ACB"/>
    <w:rsid w:val="006D1133"/>
    <w:rsid w:val="006D19E7"/>
    <w:rsid w:val="006D3A80"/>
    <w:rsid w:val="006D5CFF"/>
    <w:rsid w:val="006D6D72"/>
    <w:rsid w:val="006D718F"/>
    <w:rsid w:val="006D7A69"/>
    <w:rsid w:val="006E1EF1"/>
    <w:rsid w:val="006E2FB2"/>
    <w:rsid w:val="006E3699"/>
    <w:rsid w:val="006E3B3D"/>
    <w:rsid w:val="006E534E"/>
    <w:rsid w:val="006F02A7"/>
    <w:rsid w:val="006F12BB"/>
    <w:rsid w:val="006F3561"/>
    <w:rsid w:val="006F3DA8"/>
    <w:rsid w:val="006F4BF8"/>
    <w:rsid w:val="006F65AB"/>
    <w:rsid w:val="006F6F7D"/>
    <w:rsid w:val="006F76C2"/>
    <w:rsid w:val="007000FF"/>
    <w:rsid w:val="00700A88"/>
    <w:rsid w:val="00700F9E"/>
    <w:rsid w:val="00701478"/>
    <w:rsid w:val="00703F19"/>
    <w:rsid w:val="00706B1E"/>
    <w:rsid w:val="00707E91"/>
    <w:rsid w:val="00710C60"/>
    <w:rsid w:val="00715875"/>
    <w:rsid w:val="0071600D"/>
    <w:rsid w:val="007164A2"/>
    <w:rsid w:val="00721C38"/>
    <w:rsid w:val="00723556"/>
    <w:rsid w:val="00724EEC"/>
    <w:rsid w:val="00726D6C"/>
    <w:rsid w:val="007274CB"/>
    <w:rsid w:val="00727542"/>
    <w:rsid w:val="00727F06"/>
    <w:rsid w:val="007303F2"/>
    <w:rsid w:val="0073115B"/>
    <w:rsid w:val="0073215A"/>
    <w:rsid w:val="0073639E"/>
    <w:rsid w:val="0073752B"/>
    <w:rsid w:val="00737CE8"/>
    <w:rsid w:val="00737FA5"/>
    <w:rsid w:val="00740994"/>
    <w:rsid w:val="00740C76"/>
    <w:rsid w:val="007432B4"/>
    <w:rsid w:val="00743D4D"/>
    <w:rsid w:val="00744587"/>
    <w:rsid w:val="00745C23"/>
    <w:rsid w:val="007465CA"/>
    <w:rsid w:val="00746EA7"/>
    <w:rsid w:val="00747B4E"/>
    <w:rsid w:val="0075143B"/>
    <w:rsid w:val="007517CF"/>
    <w:rsid w:val="00751A3D"/>
    <w:rsid w:val="00752E34"/>
    <w:rsid w:val="007536B7"/>
    <w:rsid w:val="0075397A"/>
    <w:rsid w:val="007546A6"/>
    <w:rsid w:val="007557F7"/>
    <w:rsid w:val="00756F15"/>
    <w:rsid w:val="007570E2"/>
    <w:rsid w:val="00761921"/>
    <w:rsid w:val="00762925"/>
    <w:rsid w:val="00762A98"/>
    <w:rsid w:val="00767DA9"/>
    <w:rsid w:val="00771401"/>
    <w:rsid w:val="00771434"/>
    <w:rsid w:val="0077322E"/>
    <w:rsid w:val="00773E5E"/>
    <w:rsid w:val="00773F5C"/>
    <w:rsid w:val="007742BE"/>
    <w:rsid w:val="0077530F"/>
    <w:rsid w:val="007755DE"/>
    <w:rsid w:val="007756A7"/>
    <w:rsid w:val="00777D9B"/>
    <w:rsid w:val="00784307"/>
    <w:rsid w:val="007859F9"/>
    <w:rsid w:val="0078744A"/>
    <w:rsid w:val="0079224C"/>
    <w:rsid w:val="00792A4F"/>
    <w:rsid w:val="00792F2D"/>
    <w:rsid w:val="00794F7A"/>
    <w:rsid w:val="007978B7"/>
    <w:rsid w:val="00797F1B"/>
    <w:rsid w:val="007A04D9"/>
    <w:rsid w:val="007A1883"/>
    <w:rsid w:val="007A1D67"/>
    <w:rsid w:val="007A2FE6"/>
    <w:rsid w:val="007A318A"/>
    <w:rsid w:val="007A4C4F"/>
    <w:rsid w:val="007A57F5"/>
    <w:rsid w:val="007A5F6F"/>
    <w:rsid w:val="007A6698"/>
    <w:rsid w:val="007B001D"/>
    <w:rsid w:val="007B0193"/>
    <w:rsid w:val="007B24DA"/>
    <w:rsid w:val="007B55AD"/>
    <w:rsid w:val="007B5639"/>
    <w:rsid w:val="007B6B74"/>
    <w:rsid w:val="007B72B1"/>
    <w:rsid w:val="007C0AE8"/>
    <w:rsid w:val="007C0ED1"/>
    <w:rsid w:val="007C1B82"/>
    <w:rsid w:val="007C3CD6"/>
    <w:rsid w:val="007C47CC"/>
    <w:rsid w:val="007C4CA4"/>
    <w:rsid w:val="007C4D2D"/>
    <w:rsid w:val="007C4E4F"/>
    <w:rsid w:val="007D11BB"/>
    <w:rsid w:val="007D1E48"/>
    <w:rsid w:val="007D2AB1"/>
    <w:rsid w:val="007D3116"/>
    <w:rsid w:val="007D4EF0"/>
    <w:rsid w:val="007D5CEC"/>
    <w:rsid w:val="007D6067"/>
    <w:rsid w:val="007D6A0E"/>
    <w:rsid w:val="007D734A"/>
    <w:rsid w:val="007E06B8"/>
    <w:rsid w:val="007E091C"/>
    <w:rsid w:val="007E1222"/>
    <w:rsid w:val="007E212F"/>
    <w:rsid w:val="007E2653"/>
    <w:rsid w:val="007E33CB"/>
    <w:rsid w:val="007E4E03"/>
    <w:rsid w:val="007E50B4"/>
    <w:rsid w:val="007F0C79"/>
    <w:rsid w:val="007F17B5"/>
    <w:rsid w:val="007F2BF8"/>
    <w:rsid w:val="007F6ABB"/>
    <w:rsid w:val="007F7BE1"/>
    <w:rsid w:val="00800AB1"/>
    <w:rsid w:val="00801C3C"/>
    <w:rsid w:val="00802E43"/>
    <w:rsid w:val="0080407C"/>
    <w:rsid w:val="00804D1E"/>
    <w:rsid w:val="00805919"/>
    <w:rsid w:val="00805FDB"/>
    <w:rsid w:val="00806820"/>
    <w:rsid w:val="00810F4F"/>
    <w:rsid w:val="00814A88"/>
    <w:rsid w:val="00814FE3"/>
    <w:rsid w:val="00815210"/>
    <w:rsid w:val="00815DA4"/>
    <w:rsid w:val="00820573"/>
    <w:rsid w:val="008210DE"/>
    <w:rsid w:val="00821488"/>
    <w:rsid w:val="008263AF"/>
    <w:rsid w:val="008268A3"/>
    <w:rsid w:val="00827632"/>
    <w:rsid w:val="0082780B"/>
    <w:rsid w:val="00827DA5"/>
    <w:rsid w:val="00827DFF"/>
    <w:rsid w:val="008302DF"/>
    <w:rsid w:val="008306E8"/>
    <w:rsid w:val="00830FC7"/>
    <w:rsid w:val="00831686"/>
    <w:rsid w:val="00833205"/>
    <w:rsid w:val="00833EA4"/>
    <w:rsid w:val="00833EDC"/>
    <w:rsid w:val="00834396"/>
    <w:rsid w:val="008367AA"/>
    <w:rsid w:val="00841AA3"/>
    <w:rsid w:val="00841C65"/>
    <w:rsid w:val="008425FC"/>
    <w:rsid w:val="0084329A"/>
    <w:rsid w:val="008432F9"/>
    <w:rsid w:val="00843AC6"/>
    <w:rsid w:val="00843B2E"/>
    <w:rsid w:val="00843B99"/>
    <w:rsid w:val="00846202"/>
    <w:rsid w:val="0084681D"/>
    <w:rsid w:val="00850A39"/>
    <w:rsid w:val="008528C4"/>
    <w:rsid w:val="00852950"/>
    <w:rsid w:val="0085399F"/>
    <w:rsid w:val="00853CAC"/>
    <w:rsid w:val="00854F01"/>
    <w:rsid w:val="00856BE4"/>
    <w:rsid w:val="0085716E"/>
    <w:rsid w:val="008630B1"/>
    <w:rsid w:val="0086338C"/>
    <w:rsid w:val="00863915"/>
    <w:rsid w:val="00864150"/>
    <w:rsid w:val="008653ED"/>
    <w:rsid w:val="00866216"/>
    <w:rsid w:val="00870352"/>
    <w:rsid w:val="00871779"/>
    <w:rsid w:val="008722A9"/>
    <w:rsid w:val="00872DB9"/>
    <w:rsid w:val="00873BC1"/>
    <w:rsid w:val="00874269"/>
    <w:rsid w:val="00876DE6"/>
    <w:rsid w:val="00877163"/>
    <w:rsid w:val="0088095E"/>
    <w:rsid w:val="00883177"/>
    <w:rsid w:val="0088353C"/>
    <w:rsid w:val="00884712"/>
    <w:rsid w:val="00884A25"/>
    <w:rsid w:val="00886972"/>
    <w:rsid w:val="00887790"/>
    <w:rsid w:val="00890758"/>
    <w:rsid w:val="0089276D"/>
    <w:rsid w:val="008944A2"/>
    <w:rsid w:val="00894A67"/>
    <w:rsid w:val="008A0466"/>
    <w:rsid w:val="008A1677"/>
    <w:rsid w:val="008A20D8"/>
    <w:rsid w:val="008A2EE7"/>
    <w:rsid w:val="008B1D6C"/>
    <w:rsid w:val="008B1FB4"/>
    <w:rsid w:val="008B3759"/>
    <w:rsid w:val="008B66B6"/>
    <w:rsid w:val="008B6C61"/>
    <w:rsid w:val="008C0F4C"/>
    <w:rsid w:val="008C240E"/>
    <w:rsid w:val="008C3C1A"/>
    <w:rsid w:val="008C3EAC"/>
    <w:rsid w:val="008D05BE"/>
    <w:rsid w:val="008D105C"/>
    <w:rsid w:val="008D1280"/>
    <w:rsid w:val="008D19D9"/>
    <w:rsid w:val="008D1F96"/>
    <w:rsid w:val="008D33A4"/>
    <w:rsid w:val="008D66E7"/>
    <w:rsid w:val="008E1BC3"/>
    <w:rsid w:val="008E4B3A"/>
    <w:rsid w:val="008E5CD0"/>
    <w:rsid w:val="008E6F32"/>
    <w:rsid w:val="008E7D33"/>
    <w:rsid w:val="008F3FD2"/>
    <w:rsid w:val="008F5CF2"/>
    <w:rsid w:val="00900DAD"/>
    <w:rsid w:val="00901E7D"/>
    <w:rsid w:val="009051EE"/>
    <w:rsid w:val="00905887"/>
    <w:rsid w:val="00905CBB"/>
    <w:rsid w:val="0091078F"/>
    <w:rsid w:val="00911229"/>
    <w:rsid w:val="00911DA4"/>
    <w:rsid w:val="00912E4F"/>
    <w:rsid w:val="00914A6C"/>
    <w:rsid w:val="00920B70"/>
    <w:rsid w:val="0092186A"/>
    <w:rsid w:val="00922DFD"/>
    <w:rsid w:val="00922FDF"/>
    <w:rsid w:val="009241E0"/>
    <w:rsid w:val="009242E5"/>
    <w:rsid w:val="00924B51"/>
    <w:rsid w:val="0092576D"/>
    <w:rsid w:val="009268CE"/>
    <w:rsid w:val="0092709E"/>
    <w:rsid w:val="00927570"/>
    <w:rsid w:val="009316C3"/>
    <w:rsid w:val="009318A6"/>
    <w:rsid w:val="009325A6"/>
    <w:rsid w:val="0093268B"/>
    <w:rsid w:val="00932940"/>
    <w:rsid w:val="009352E9"/>
    <w:rsid w:val="00936350"/>
    <w:rsid w:val="00936CA5"/>
    <w:rsid w:val="009371E7"/>
    <w:rsid w:val="00941A4A"/>
    <w:rsid w:val="00941C23"/>
    <w:rsid w:val="00941CE3"/>
    <w:rsid w:val="00944673"/>
    <w:rsid w:val="009448F5"/>
    <w:rsid w:val="00944B78"/>
    <w:rsid w:val="009462C4"/>
    <w:rsid w:val="00946F8B"/>
    <w:rsid w:val="00947591"/>
    <w:rsid w:val="0095199B"/>
    <w:rsid w:val="00951AAA"/>
    <w:rsid w:val="00951ED7"/>
    <w:rsid w:val="009536D6"/>
    <w:rsid w:val="00953FDC"/>
    <w:rsid w:val="009540AD"/>
    <w:rsid w:val="0095440B"/>
    <w:rsid w:val="00954424"/>
    <w:rsid w:val="00955194"/>
    <w:rsid w:val="0095549B"/>
    <w:rsid w:val="00956233"/>
    <w:rsid w:val="00957A1F"/>
    <w:rsid w:val="00961700"/>
    <w:rsid w:val="00962503"/>
    <w:rsid w:val="0096408A"/>
    <w:rsid w:val="00967168"/>
    <w:rsid w:val="00971038"/>
    <w:rsid w:val="00973BBA"/>
    <w:rsid w:val="00976CE3"/>
    <w:rsid w:val="00976DBF"/>
    <w:rsid w:val="009778E1"/>
    <w:rsid w:val="009821C4"/>
    <w:rsid w:val="009823B7"/>
    <w:rsid w:val="009830F8"/>
    <w:rsid w:val="00984824"/>
    <w:rsid w:val="009848FB"/>
    <w:rsid w:val="009853D7"/>
    <w:rsid w:val="009855A4"/>
    <w:rsid w:val="009855A9"/>
    <w:rsid w:val="00987639"/>
    <w:rsid w:val="00987D85"/>
    <w:rsid w:val="00991401"/>
    <w:rsid w:val="0099258B"/>
    <w:rsid w:val="0099284A"/>
    <w:rsid w:val="009930E6"/>
    <w:rsid w:val="00993B9D"/>
    <w:rsid w:val="00993D59"/>
    <w:rsid w:val="009946AD"/>
    <w:rsid w:val="0099624F"/>
    <w:rsid w:val="009A2CC9"/>
    <w:rsid w:val="009A35EA"/>
    <w:rsid w:val="009A3FC5"/>
    <w:rsid w:val="009A446D"/>
    <w:rsid w:val="009A6DEE"/>
    <w:rsid w:val="009A723E"/>
    <w:rsid w:val="009A767A"/>
    <w:rsid w:val="009B1055"/>
    <w:rsid w:val="009B1824"/>
    <w:rsid w:val="009B1CC7"/>
    <w:rsid w:val="009B455A"/>
    <w:rsid w:val="009B60E8"/>
    <w:rsid w:val="009B7EE1"/>
    <w:rsid w:val="009C0550"/>
    <w:rsid w:val="009C1EA0"/>
    <w:rsid w:val="009C25F3"/>
    <w:rsid w:val="009C2DAF"/>
    <w:rsid w:val="009C30D0"/>
    <w:rsid w:val="009C361B"/>
    <w:rsid w:val="009C41F6"/>
    <w:rsid w:val="009C4F70"/>
    <w:rsid w:val="009C5CB2"/>
    <w:rsid w:val="009D0284"/>
    <w:rsid w:val="009D040C"/>
    <w:rsid w:val="009D1DF9"/>
    <w:rsid w:val="009D3826"/>
    <w:rsid w:val="009D3C92"/>
    <w:rsid w:val="009D410B"/>
    <w:rsid w:val="009D45A5"/>
    <w:rsid w:val="009D5347"/>
    <w:rsid w:val="009D5DCB"/>
    <w:rsid w:val="009D6601"/>
    <w:rsid w:val="009D685A"/>
    <w:rsid w:val="009D6DE3"/>
    <w:rsid w:val="009D7304"/>
    <w:rsid w:val="009D7CA0"/>
    <w:rsid w:val="009E05A2"/>
    <w:rsid w:val="009E117E"/>
    <w:rsid w:val="009E1215"/>
    <w:rsid w:val="009E289B"/>
    <w:rsid w:val="009E4C18"/>
    <w:rsid w:val="009E4C7B"/>
    <w:rsid w:val="009E5314"/>
    <w:rsid w:val="009F1048"/>
    <w:rsid w:val="009F19B0"/>
    <w:rsid w:val="009F1A7E"/>
    <w:rsid w:val="009F3CEB"/>
    <w:rsid w:val="009F6CC5"/>
    <w:rsid w:val="00A001F8"/>
    <w:rsid w:val="00A039B4"/>
    <w:rsid w:val="00A0463C"/>
    <w:rsid w:val="00A050D8"/>
    <w:rsid w:val="00A061E8"/>
    <w:rsid w:val="00A06865"/>
    <w:rsid w:val="00A068AC"/>
    <w:rsid w:val="00A0731C"/>
    <w:rsid w:val="00A07CB1"/>
    <w:rsid w:val="00A10C3A"/>
    <w:rsid w:val="00A127E1"/>
    <w:rsid w:val="00A155E9"/>
    <w:rsid w:val="00A15E91"/>
    <w:rsid w:val="00A173E5"/>
    <w:rsid w:val="00A17DF0"/>
    <w:rsid w:val="00A206FF"/>
    <w:rsid w:val="00A224C4"/>
    <w:rsid w:val="00A22561"/>
    <w:rsid w:val="00A236F4"/>
    <w:rsid w:val="00A23D2C"/>
    <w:rsid w:val="00A26C13"/>
    <w:rsid w:val="00A314A9"/>
    <w:rsid w:val="00A31B38"/>
    <w:rsid w:val="00A31E54"/>
    <w:rsid w:val="00A325D2"/>
    <w:rsid w:val="00A33C7A"/>
    <w:rsid w:val="00A34C2F"/>
    <w:rsid w:val="00A35675"/>
    <w:rsid w:val="00A405AB"/>
    <w:rsid w:val="00A40D51"/>
    <w:rsid w:val="00A415F8"/>
    <w:rsid w:val="00A43958"/>
    <w:rsid w:val="00A43A8E"/>
    <w:rsid w:val="00A44267"/>
    <w:rsid w:val="00A448B8"/>
    <w:rsid w:val="00A4503A"/>
    <w:rsid w:val="00A45D37"/>
    <w:rsid w:val="00A4643A"/>
    <w:rsid w:val="00A4675B"/>
    <w:rsid w:val="00A46DEB"/>
    <w:rsid w:val="00A47520"/>
    <w:rsid w:val="00A5030E"/>
    <w:rsid w:val="00A51074"/>
    <w:rsid w:val="00A51DB5"/>
    <w:rsid w:val="00A52BBF"/>
    <w:rsid w:val="00A52D5E"/>
    <w:rsid w:val="00A53336"/>
    <w:rsid w:val="00A53DC6"/>
    <w:rsid w:val="00A55157"/>
    <w:rsid w:val="00A552D3"/>
    <w:rsid w:val="00A55B66"/>
    <w:rsid w:val="00A561EB"/>
    <w:rsid w:val="00A61FFA"/>
    <w:rsid w:val="00A63163"/>
    <w:rsid w:val="00A65204"/>
    <w:rsid w:val="00A657A0"/>
    <w:rsid w:val="00A65C07"/>
    <w:rsid w:val="00A66041"/>
    <w:rsid w:val="00A66911"/>
    <w:rsid w:val="00A66F52"/>
    <w:rsid w:val="00A702AE"/>
    <w:rsid w:val="00A70547"/>
    <w:rsid w:val="00A719FC"/>
    <w:rsid w:val="00A73152"/>
    <w:rsid w:val="00A736ED"/>
    <w:rsid w:val="00A744B6"/>
    <w:rsid w:val="00A75CEB"/>
    <w:rsid w:val="00A76048"/>
    <w:rsid w:val="00A802AB"/>
    <w:rsid w:val="00A80C5C"/>
    <w:rsid w:val="00A80EFD"/>
    <w:rsid w:val="00A81597"/>
    <w:rsid w:val="00A8281D"/>
    <w:rsid w:val="00A84D3B"/>
    <w:rsid w:val="00A86DF7"/>
    <w:rsid w:val="00A86E1E"/>
    <w:rsid w:val="00A876D7"/>
    <w:rsid w:val="00A87B1D"/>
    <w:rsid w:val="00A87E14"/>
    <w:rsid w:val="00A906D7"/>
    <w:rsid w:val="00A90A12"/>
    <w:rsid w:val="00A9533C"/>
    <w:rsid w:val="00A969D1"/>
    <w:rsid w:val="00A978AE"/>
    <w:rsid w:val="00AA0A67"/>
    <w:rsid w:val="00AA3E5E"/>
    <w:rsid w:val="00AA5009"/>
    <w:rsid w:val="00AA5D60"/>
    <w:rsid w:val="00AA66E3"/>
    <w:rsid w:val="00AA7071"/>
    <w:rsid w:val="00AA71FA"/>
    <w:rsid w:val="00AB0494"/>
    <w:rsid w:val="00AB489F"/>
    <w:rsid w:val="00AB50B9"/>
    <w:rsid w:val="00AB654E"/>
    <w:rsid w:val="00AB6E6B"/>
    <w:rsid w:val="00AB770A"/>
    <w:rsid w:val="00AC282F"/>
    <w:rsid w:val="00AC2DAD"/>
    <w:rsid w:val="00AC44E0"/>
    <w:rsid w:val="00AC61D4"/>
    <w:rsid w:val="00AD09EC"/>
    <w:rsid w:val="00AD1F07"/>
    <w:rsid w:val="00AD5310"/>
    <w:rsid w:val="00AD7014"/>
    <w:rsid w:val="00AD7936"/>
    <w:rsid w:val="00AD7EB8"/>
    <w:rsid w:val="00AE038A"/>
    <w:rsid w:val="00AE0AA7"/>
    <w:rsid w:val="00AE2159"/>
    <w:rsid w:val="00AE240F"/>
    <w:rsid w:val="00AE28A3"/>
    <w:rsid w:val="00AE2BD8"/>
    <w:rsid w:val="00AE36B1"/>
    <w:rsid w:val="00AE5054"/>
    <w:rsid w:val="00AE507C"/>
    <w:rsid w:val="00AE5341"/>
    <w:rsid w:val="00AE76CC"/>
    <w:rsid w:val="00AF1807"/>
    <w:rsid w:val="00AF21A2"/>
    <w:rsid w:val="00AF4164"/>
    <w:rsid w:val="00AF4BF5"/>
    <w:rsid w:val="00AF55F6"/>
    <w:rsid w:val="00AF5D45"/>
    <w:rsid w:val="00AF6316"/>
    <w:rsid w:val="00AF754B"/>
    <w:rsid w:val="00AF7AA1"/>
    <w:rsid w:val="00B001E5"/>
    <w:rsid w:val="00B00B74"/>
    <w:rsid w:val="00B01E34"/>
    <w:rsid w:val="00B0203D"/>
    <w:rsid w:val="00B033E5"/>
    <w:rsid w:val="00B049C0"/>
    <w:rsid w:val="00B051C3"/>
    <w:rsid w:val="00B06523"/>
    <w:rsid w:val="00B07CC4"/>
    <w:rsid w:val="00B07ED9"/>
    <w:rsid w:val="00B10308"/>
    <w:rsid w:val="00B11B66"/>
    <w:rsid w:val="00B11FF1"/>
    <w:rsid w:val="00B120EA"/>
    <w:rsid w:val="00B126F0"/>
    <w:rsid w:val="00B136C9"/>
    <w:rsid w:val="00B14117"/>
    <w:rsid w:val="00B157FB"/>
    <w:rsid w:val="00B15A8D"/>
    <w:rsid w:val="00B15ACF"/>
    <w:rsid w:val="00B17C38"/>
    <w:rsid w:val="00B17D7F"/>
    <w:rsid w:val="00B2003F"/>
    <w:rsid w:val="00B20265"/>
    <w:rsid w:val="00B2046E"/>
    <w:rsid w:val="00B20E5C"/>
    <w:rsid w:val="00B217FA"/>
    <w:rsid w:val="00B22F8C"/>
    <w:rsid w:val="00B230AB"/>
    <w:rsid w:val="00B244A0"/>
    <w:rsid w:val="00B24A1D"/>
    <w:rsid w:val="00B24BD4"/>
    <w:rsid w:val="00B25A4C"/>
    <w:rsid w:val="00B26453"/>
    <w:rsid w:val="00B26E93"/>
    <w:rsid w:val="00B31D2D"/>
    <w:rsid w:val="00B32BA7"/>
    <w:rsid w:val="00B3568A"/>
    <w:rsid w:val="00B365B1"/>
    <w:rsid w:val="00B367FB"/>
    <w:rsid w:val="00B37592"/>
    <w:rsid w:val="00B378A7"/>
    <w:rsid w:val="00B43929"/>
    <w:rsid w:val="00B4478B"/>
    <w:rsid w:val="00B44880"/>
    <w:rsid w:val="00B5097C"/>
    <w:rsid w:val="00B50AA3"/>
    <w:rsid w:val="00B512D2"/>
    <w:rsid w:val="00B51B8B"/>
    <w:rsid w:val="00B56328"/>
    <w:rsid w:val="00B57593"/>
    <w:rsid w:val="00B602D7"/>
    <w:rsid w:val="00B6031E"/>
    <w:rsid w:val="00B6034D"/>
    <w:rsid w:val="00B609F4"/>
    <w:rsid w:val="00B60A85"/>
    <w:rsid w:val="00B60C76"/>
    <w:rsid w:val="00B62410"/>
    <w:rsid w:val="00B653DF"/>
    <w:rsid w:val="00B67141"/>
    <w:rsid w:val="00B67E13"/>
    <w:rsid w:val="00B74524"/>
    <w:rsid w:val="00B76B2E"/>
    <w:rsid w:val="00B77DE5"/>
    <w:rsid w:val="00B80275"/>
    <w:rsid w:val="00B817A0"/>
    <w:rsid w:val="00B82450"/>
    <w:rsid w:val="00B83390"/>
    <w:rsid w:val="00B83629"/>
    <w:rsid w:val="00B84CCF"/>
    <w:rsid w:val="00B851D8"/>
    <w:rsid w:val="00B857A8"/>
    <w:rsid w:val="00B85BD5"/>
    <w:rsid w:val="00B8613D"/>
    <w:rsid w:val="00B92A65"/>
    <w:rsid w:val="00B93379"/>
    <w:rsid w:val="00B93999"/>
    <w:rsid w:val="00B95541"/>
    <w:rsid w:val="00B955B0"/>
    <w:rsid w:val="00B9583B"/>
    <w:rsid w:val="00B959E5"/>
    <w:rsid w:val="00B95B70"/>
    <w:rsid w:val="00B95DAA"/>
    <w:rsid w:val="00B96304"/>
    <w:rsid w:val="00B96F93"/>
    <w:rsid w:val="00BA1140"/>
    <w:rsid w:val="00BA1D6F"/>
    <w:rsid w:val="00BA2DDC"/>
    <w:rsid w:val="00BA3171"/>
    <w:rsid w:val="00BA557C"/>
    <w:rsid w:val="00BA658F"/>
    <w:rsid w:val="00BA6DDE"/>
    <w:rsid w:val="00BA6F22"/>
    <w:rsid w:val="00BB07A0"/>
    <w:rsid w:val="00BB1A28"/>
    <w:rsid w:val="00BB2501"/>
    <w:rsid w:val="00BB4D50"/>
    <w:rsid w:val="00BB5B51"/>
    <w:rsid w:val="00BB6D9C"/>
    <w:rsid w:val="00BB713D"/>
    <w:rsid w:val="00BC3415"/>
    <w:rsid w:val="00BC3560"/>
    <w:rsid w:val="00BC3771"/>
    <w:rsid w:val="00BC4A20"/>
    <w:rsid w:val="00BC67E2"/>
    <w:rsid w:val="00BD0672"/>
    <w:rsid w:val="00BD21FD"/>
    <w:rsid w:val="00BD4145"/>
    <w:rsid w:val="00BE1163"/>
    <w:rsid w:val="00BE189A"/>
    <w:rsid w:val="00BE206F"/>
    <w:rsid w:val="00BE2790"/>
    <w:rsid w:val="00BE2DFF"/>
    <w:rsid w:val="00BE36EA"/>
    <w:rsid w:val="00BE46EC"/>
    <w:rsid w:val="00BE4C82"/>
    <w:rsid w:val="00BE5DCB"/>
    <w:rsid w:val="00BE71C2"/>
    <w:rsid w:val="00BF0792"/>
    <w:rsid w:val="00BF0C6F"/>
    <w:rsid w:val="00BF188F"/>
    <w:rsid w:val="00BF1DEA"/>
    <w:rsid w:val="00BF1E52"/>
    <w:rsid w:val="00BF23A3"/>
    <w:rsid w:val="00BF2651"/>
    <w:rsid w:val="00BF2ECC"/>
    <w:rsid w:val="00BF3C9C"/>
    <w:rsid w:val="00BF3E1A"/>
    <w:rsid w:val="00BF4C0D"/>
    <w:rsid w:val="00BF5536"/>
    <w:rsid w:val="00BF5C9A"/>
    <w:rsid w:val="00BF6947"/>
    <w:rsid w:val="00C007EB"/>
    <w:rsid w:val="00C032C5"/>
    <w:rsid w:val="00C04204"/>
    <w:rsid w:val="00C07726"/>
    <w:rsid w:val="00C11AC8"/>
    <w:rsid w:val="00C14549"/>
    <w:rsid w:val="00C14CC5"/>
    <w:rsid w:val="00C16135"/>
    <w:rsid w:val="00C171F5"/>
    <w:rsid w:val="00C2085D"/>
    <w:rsid w:val="00C208BE"/>
    <w:rsid w:val="00C2156E"/>
    <w:rsid w:val="00C24016"/>
    <w:rsid w:val="00C302A9"/>
    <w:rsid w:val="00C33D33"/>
    <w:rsid w:val="00C3548B"/>
    <w:rsid w:val="00C35ABA"/>
    <w:rsid w:val="00C35F36"/>
    <w:rsid w:val="00C367B2"/>
    <w:rsid w:val="00C372C4"/>
    <w:rsid w:val="00C41405"/>
    <w:rsid w:val="00C42539"/>
    <w:rsid w:val="00C42E2A"/>
    <w:rsid w:val="00C4461F"/>
    <w:rsid w:val="00C44F5B"/>
    <w:rsid w:val="00C5011E"/>
    <w:rsid w:val="00C50726"/>
    <w:rsid w:val="00C50CBA"/>
    <w:rsid w:val="00C50DA4"/>
    <w:rsid w:val="00C515BD"/>
    <w:rsid w:val="00C52456"/>
    <w:rsid w:val="00C54FFB"/>
    <w:rsid w:val="00C55154"/>
    <w:rsid w:val="00C56C18"/>
    <w:rsid w:val="00C57302"/>
    <w:rsid w:val="00C57E7F"/>
    <w:rsid w:val="00C6238B"/>
    <w:rsid w:val="00C6285B"/>
    <w:rsid w:val="00C62D22"/>
    <w:rsid w:val="00C65B77"/>
    <w:rsid w:val="00C65C11"/>
    <w:rsid w:val="00C66FED"/>
    <w:rsid w:val="00C70701"/>
    <w:rsid w:val="00C709F7"/>
    <w:rsid w:val="00C7176F"/>
    <w:rsid w:val="00C71A0F"/>
    <w:rsid w:val="00C71E66"/>
    <w:rsid w:val="00C72C76"/>
    <w:rsid w:val="00C73356"/>
    <w:rsid w:val="00C734BA"/>
    <w:rsid w:val="00C73626"/>
    <w:rsid w:val="00C744B2"/>
    <w:rsid w:val="00C746CB"/>
    <w:rsid w:val="00C76E8E"/>
    <w:rsid w:val="00C7760E"/>
    <w:rsid w:val="00C80041"/>
    <w:rsid w:val="00C8108C"/>
    <w:rsid w:val="00C81811"/>
    <w:rsid w:val="00C82356"/>
    <w:rsid w:val="00C83917"/>
    <w:rsid w:val="00C8468F"/>
    <w:rsid w:val="00C84E5D"/>
    <w:rsid w:val="00C85208"/>
    <w:rsid w:val="00C8653D"/>
    <w:rsid w:val="00C87C64"/>
    <w:rsid w:val="00C91113"/>
    <w:rsid w:val="00C937FA"/>
    <w:rsid w:val="00C949A1"/>
    <w:rsid w:val="00C9527E"/>
    <w:rsid w:val="00C96A11"/>
    <w:rsid w:val="00C9758E"/>
    <w:rsid w:val="00CA19E5"/>
    <w:rsid w:val="00CA22D4"/>
    <w:rsid w:val="00CA2C87"/>
    <w:rsid w:val="00CA309F"/>
    <w:rsid w:val="00CA3373"/>
    <w:rsid w:val="00CA38DA"/>
    <w:rsid w:val="00CA4495"/>
    <w:rsid w:val="00CA778C"/>
    <w:rsid w:val="00CB05EC"/>
    <w:rsid w:val="00CB1404"/>
    <w:rsid w:val="00CB2134"/>
    <w:rsid w:val="00CB3C7B"/>
    <w:rsid w:val="00CC0459"/>
    <w:rsid w:val="00CC1B56"/>
    <w:rsid w:val="00CC234C"/>
    <w:rsid w:val="00CC26C8"/>
    <w:rsid w:val="00CC45DA"/>
    <w:rsid w:val="00CC6ABF"/>
    <w:rsid w:val="00CD2CA1"/>
    <w:rsid w:val="00CD2CD0"/>
    <w:rsid w:val="00CD3369"/>
    <w:rsid w:val="00CD5E22"/>
    <w:rsid w:val="00CD61A5"/>
    <w:rsid w:val="00CD6FA3"/>
    <w:rsid w:val="00CD7821"/>
    <w:rsid w:val="00CE057D"/>
    <w:rsid w:val="00CE13A6"/>
    <w:rsid w:val="00CE3526"/>
    <w:rsid w:val="00CE45B0"/>
    <w:rsid w:val="00CE4CCB"/>
    <w:rsid w:val="00CE52A2"/>
    <w:rsid w:val="00CE58FE"/>
    <w:rsid w:val="00CE6657"/>
    <w:rsid w:val="00CE71EB"/>
    <w:rsid w:val="00CF137A"/>
    <w:rsid w:val="00CF21D1"/>
    <w:rsid w:val="00CF3961"/>
    <w:rsid w:val="00CF6BCB"/>
    <w:rsid w:val="00D00A35"/>
    <w:rsid w:val="00D00E81"/>
    <w:rsid w:val="00D01CB7"/>
    <w:rsid w:val="00D0485A"/>
    <w:rsid w:val="00D0569A"/>
    <w:rsid w:val="00D05CB2"/>
    <w:rsid w:val="00D1185C"/>
    <w:rsid w:val="00D14F97"/>
    <w:rsid w:val="00D1733F"/>
    <w:rsid w:val="00D20A0E"/>
    <w:rsid w:val="00D2256B"/>
    <w:rsid w:val="00D2355F"/>
    <w:rsid w:val="00D30923"/>
    <w:rsid w:val="00D30A3D"/>
    <w:rsid w:val="00D30F52"/>
    <w:rsid w:val="00D32420"/>
    <w:rsid w:val="00D326A4"/>
    <w:rsid w:val="00D35638"/>
    <w:rsid w:val="00D3597F"/>
    <w:rsid w:val="00D35AC2"/>
    <w:rsid w:val="00D35AE3"/>
    <w:rsid w:val="00D36575"/>
    <w:rsid w:val="00D373E0"/>
    <w:rsid w:val="00D376F9"/>
    <w:rsid w:val="00D4000A"/>
    <w:rsid w:val="00D40F1A"/>
    <w:rsid w:val="00D41388"/>
    <w:rsid w:val="00D44598"/>
    <w:rsid w:val="00D44709"/>
    <w:rsid w:val="00D44C2C"/>
    <w:rsid w:val="00D45A29"/>
    <w:rsid w:val="00D46595"/>
    <w:rsid w:val="00D46BD7"/>
    <w:rsid w:val="00D47BCE"/>
    <w:rsid w:val="00D507A0"/>
    <w:rsid w:val="00D50DCF"/>
    <w:rsid w:val="00D52396"/>
    <w:rsid w:val="00D534F6"/>
    <w:rsid w:val="00D53772"/>
    <w:rsid w:val="00D54249"/>
    <w:rsid w:val="00D55D16"/>
    <w:rsid w:val="00D55DE8"/>
    <w:rsid w:val="00D56213"/>
    <w:rsid w:val="00D5679B"/>
    <w:rsid w:val="00D57104"/>
    <w:rsid w:val="00D572CC"/>
    <w:rsid w:val="00D57B3D"/>
    <w:rsid w:val="00D61CFB"/>
    <w:rsid w:val="00D630C9"/>
    <w:rsid w:val="00D63278"/>
    <w:rsid w:val="00D651D1"/>
    <w:rsid w:val="00D655DF"/>
    <w:rsid w:val="00D657F0"/>
    <w:rsid w:val="00D67163"/>
    <w:rsid w:val="00D70163"/>
    <w:rsid w:val="00D70279"/>
    <w:rsid w:val="00D74888"/>
    <w:rsid w:val="00D74B4D"/>
    <w:rsid w:val="00D76B33"/>
    <w:rsid w:val="00D773F8"/>
    <w:rsid w:val="00D77AFC"/>
    <w:rsid w:val="00D81784"/>
    <w:rsid w:val="00D81D36"/>
    <w:rsid w:val="00D82282"/>
    <w:rsid w:val="00D822D2"/>
    <w:rsid w:val="00D8240B"/>
    <w:rsid w:val="00D82648"/>
    <w:rsid w:val="00D8424C"/>
    <w:rsid w:val="00D85BCE"/>
    <w:rsid w:val="00D86361"/>
    <w:rsid w:val="00D865CC"/>
    <w:rsid w:val="00D87825"/>
    <w:rsid w:val="00D878B3"/>
    <w:rsid w:val="00D9375C"/>
    <w:rsid w:val="00D93CA7"/>
    <w:rsid w:val="00D94335"/>
    <w:rsid w:val="00D958D7"/>
    <w:rsid w:val="00D9612B"/>
    <w:rsid w:val="00D96D81"/>
    <w:rsid w:val="00D979A5"/>
    <w:rsid w:val="00DA036F"/>
    <w:rsid w:val="00DA0B58"/>
    <w:rsid w:val="00DA1E39"/>
    <w:rsid w:val="00DA1EF6"/>
    <w:rsid w:val="00DA6ADE"/>
    <w:rsid w:val="00DA6B43"/>
    <w:rsid w:val="00DB02A9"/>
    <w:rsid w:val="00DB216D"/>
    <w:rsid w:val="00DB3108"/>
    <w:rsid w:val="00DB3379"/>
    <w:rsid w:val="00DB38D5"/>
    <w:rsid w:val="00DB5451"/>
    <w:rsid w:val="00DC06CA"/>
    <w:rsid w:val="00DC0EDB"/>
    <w:rsid w:val="00DC4BB5"/>
    <w:rsid w:val="00DC4C10"/>
    <w:rsid w:val="00DC4CFE"/>
    <w:rsid w:val="00DC4F03"/>
    <w:rsid w:val="00DD010A"/>
    <w:rsid w:val="00DD0601"/>
    <w:rsid w:val="00DD086F"/>
    <w:rsid w:val="00DD1125"/>
    <w:rsid w:val="00DD1776"/>
    <w:rsid w:val="00DD2214"/>
    <w:rsid w:val="00DD3FA5"/>
    <w:rsid w:val="00DD459C"/>
    <w:rsid w:val="00DD5012"/>
    <w:rsid w:val="00DD6990"/>
    <w:rsid w:val="00DD7D26"/>
    <w:rsid w:val="00DE1A12"/>
    <w:rsid w:val="00DE4BE3"/>
    <w:rsid w:val="00DE5066"/>
    <w:rsid w:val="00DF00B4"/>
    <w:rsid w:val="00DF0656"/>
    <w:rsid w:val="00DF2B65"/>
    <w:rsid w:val="00DF3B62"/>
    <w:rsid w:val="00DF61D7"/>
    <w:rsid w:val="00DF6231"/>
    <w:rsid w:val="00DF6AE4"/>
    <w:rsid w:val="00DF6CF0"/>
    <w:rsid w:val="00DF7073"/>
    <w:rsid w:val="00E01208"/>
    <w:rsid w:val="00E022DC"/>
    <w:rsid w:val="00E02AE1"/>
    <w:rsid w:val="00E0324D"/>
    <w:rsid w:val="00E059CC"/>
    <w:rsid w:val="00E06AB6"/>
    <w:rsid w:val="00E0775E"/>
    <w:rsid w:val="00E101B8"/>
    <w:rsid w:val="00E1384B"/>
    <w:rsid w:val="00E13AA4"/>
    <w:rsid w:val="00E1521E"/>
    <w:rsid w:val="00E17551"/>
    <w:rsid w:val="00E17973"/>
    <w:rsid w:val="00E17A7E"/>
    <w:rsid w:val="00E17FCC"/>
    <w:rsid w:val="00E23189"/>
    <w:rsid w:val="00E25A75"/>
    <w:rsid w:val="00E25C10"/>
    <w:rsid w:val="00E25CA6"/>
    <w:rsid w:val="00E270F0"/>
    <w:rsid w:val="00E30FBF"/>
    <w:rsid w:val="00E310C3"/>
    <w:rsid w:val="00E34780"/>
    <w:rsid w:val="00E34B07"/>
    <w:rsid w:val="00E354CE"/>
    <w:rsid w:val="00E35D68"/>
    <w:rsid w:val="00E36CFA"/>
    <w:rsid w:val="00E374F1"/>
    <w:rsid w:val="00E4091F"/>
    <w:rsid w:val="00E40FCB"/>
    <w:rsid w:val="00E4117C"/>
    <w:rsid w:val="00E412EC"/>
    <w:rsid w:val="00E4191F"/>
    <w:rsid w:val="00E41D8E"/>
    <w:rsid w:val="00E4281E"/>
    <w:rsid w:val="00E43038"/>
    <w:rsid w:val="00E44121"/>
    <w:rsid w:val="00E45026"/>
    <w:rsid w:val="00E45E9E"/>
    <w:rsid w:val="00E463BE"/>
    <w:rsid w:val="00E46A90"/>
    <w:rsid w:val="00E470B4"/>
    <w:rsid w:val="00E50567"/>
    <w:rsid w:val="00E54F84"/>
    <w:rsid w:val="00E55907"/>
    <w:rsid w:val="00E56BEE"/>
    <w:rsid w:val="00E57BBA"/>
    <w:rsid w:val="00E57D9B"/>
    <w:rsid w:val="00E57F5D"/>
    <w:rsid w:val="00E610A7"/>
    <w:rsid w:val="00E63884"/>
    <w:rsid w:val="00E63B08"/>
    <w:rsid w:val="00E650A8"/>
    <w:rsid w:val="00E66654"/>
    <w:rsid w:val="00E679C4"/>
    <w:rsid w:val="00E72E43"/>
    <w:rsid w:val="00E74934"/>
    <w:rsid w:val="00E74E23"/>
    <w:rsid w:val="00E75130"/>
    <w:rsid w:val="00E75247"/>
    <w:rsid w:val="00E75E56"/>
    <w:rsid w:val="00E76A3E"/>
    <w:rsid w:val="00E801C8"/>
    <w:rsid w:val="00E8400F"/>
    <w:rsid w:val="00E86951"/>
    <w:rsid w:val="00E86AB0"/>
    <w:rsid w:val="00E9028A"/>
    <w:rsid w:val="00E909EC"/>
    <w:rsid w:val="00E91AD3"/>
    <w:rsid w:val="00E937C6"/>
    <w:rsid w:val="00E9573B"/>
    <w:rsid w:val="00E97542"/>
    <w:rsid w:val="00E97D84"/>
    <w:rsid w:val="00EA124A"/>
    <w:rsid w:val="00EA1964"/>
    <w:rsid w:val="00EA19F2"/>
    <w:rsid w:val="00EA1F74"/>
    <w:rsid w:val="00EA1F8D"/>
    <w:rsid w:val="00EA2A14"/>
    <w:rsid w:val="00EA2AB0"/>
    <w:rsid w:val="00EA677D"/>
    <w:rsid w:val="00EA766F"/>
    <w:rsid w:val="00EA769A"/>
    <w:rsid w:val="00EB1C82"/>
    <w:rsid w:val="00EB2424"/>
    <w:rsid w:val="00EB4BFE"/>
    <w:rsid w:val="00EB5229"/>
    <w:rsid w:val="00EB53A6"/>
    <w:rsid w:val="00EB7738"/>
    <w:rsid w:val="00EB7CB1"/>
    <w:rsid w:val="00EC05A8"/>
    <w:rsid w:val="00EC08E4"/>
    <w:rsid w:val="00EC186D"/>
    <w:rsid w:val="00EC3398"/>
    <w:rsid w:val="00EC4244"/>
    <w:rsid w:val="00EC667E"/>
    <w:rsid w:val="00EC77CD"/>
    <w:rsid w:val="00ED00B7"/>
    <w:rsid w:val="00ED02BA"/>
    <w:rsid w:val="00ED055B"/>
    <w:rsid w:val="00ED106F"/>
    <w:rsid w:val="00ED1294"/>
    <w:rsid w:val="00ED401E"/>
    <w:rsid w:val="00ED42BB"/>
    <w:rsid w:val="00ED4CA7"/>
    <w:rsid w:val="00EE2C52"/>
    <w:rsid w:val="00EE4AE8"/>
    <w:rsid w:val="00EE4E84"/>
    <w:rsid w:val="00EE54C1"/>
    <w:rsid w:val="00EE6783"/>
    <w:rsid w:val="00EE7622"/>
    <w:rsid w:val="00EE7822"/>
    <w:rsid w:val="00EE7A8F"/>
    <w:rsid w:val="00EF06FB"/>
    <w:rsid w:val="00EF0A10"/>
    <w:rsid w:val="00EF0D19"/>
    <w:rsid w:val="00EF105C"/>
    <w:rsid w:val="00EF17EC"/>
    <w:rsid w:val="00EF3F01"/>
    <w:rsid w:val="00EF492D"/>
    <w:rsid w:val="00EF5C35"/>
    <w:rsid w:val="00EF6F41"/>
    <w:rsid w:val="00EF78F1"/>
    <w:rsid w:val="00EF7BEB"/>
    <w:rsid w:val="00F01AB5"/>
    <w:rsid w:val="00F02198"/>
    <w:rsid w:val="00F05063"/>
    <w:rsid w:val="00F05C74"/>
    <w:rsid w:val="00F07073"/>
    <w:rsid w:val="00F07747"/>
    <w:rsid w:val="00F10BE0"/>
    <w:rsid w:val="00F10E96"/>
    <w:rsid w:val="00F10FC7"/>
    <w:rsid w:val="00F121D6"/>
    <w:rsid w:val="00F1288B"/>
    <w:rsid w:val="00F15111"/>
    <w:rsid w:val="00F16EE5"/>
    <w:rsid w:val="00F20C57"/>
    <w:rsid w:val="00F216EF"/>
    <w:rsid w:val="00F23171"/>
    <w:rsid w:val="00F2492C"/>
    <w:rsid w:val="00F254F8"/>
    <w:rsid w:val="00F260B4"/>
    <w:rsid w:val="00F26248"/>
    <w:rsid w:val="00F27096"/>
    <w:rsid w:val="00F271F9"/>
    <w:rsid w:val="00F2722B"/>
    <w:rsid w:val="00F27D36"/>
    <w:rsid w:val="00F27F67"/>
    <w:rsid w:val="00F31051"/>
    <w:rsid w:val="00F32D37"/>
    <w:rsid w:val="00F34D07"/>
    <w:rsid w:val="00F35F41"/>
    <w:rsid w:val="00F361F1"/>
    <w:rsid w:val="00F36BB2"/>
    <w:rsid w:val="00F36CAC"/>
    <w:rsid w:val="00F372BD"/>
    <w:rsid w:val="00F37769"/>
    <w:rsid w:val="00F41378"/>
    <w:rsid w:val="00F41CDD"/>
    <w:rsid w:val="00F42209"/>
    <w:rsid w:val="00F428D3"/>
    <w:rsid w:val="00F42BFB"/>
    <w:rsid w:val="00F4320C"/>
    <w:rsid w:val="00F43CAE"/>
    <w:rsid w:val="00F444EC"/>
    <w:rsid w:val="00F44580"/>
    <w:rsid w:val="00F446FF"/>
    <w:rsid w:val="00F44B01"/>
    <w:rsid w:val="00F44F83"/>
    <w:rsid w:val="00F453DB"/>
    <w:rsid w:val="00F45E8A"/>
    <w:rsid w:val="00F46052"/>
    <w:rsid w:val="00F46716"/>
    <w:rsid w:val="00F46E44"/>
    <w:rsid w:val="00F52665"/>
    <w:rsid w:val="00F52696"/>
    <w:rsid w:val="00F5271D"/>
    <w:rsid w:val="00F537F2"/>
    <w:rsid w:val="00F53976"/>
    <w:rsid w:val="00F53B0D"/>
    <w:rsid w:val="00F574CE"/>
    <w:rsid w:val="00F57895"/>
    <w:rsid w:val="00F61488"/>
    <w:rsid w:val="00F62353"/>
    <w:rsid w:val="00F6246F"/>
    <w:rsid w:val="00F62D26"/>
    <w:rsid w:val="00F62DB9"/>
    <w:rsid w:val="00F65885"/>
    <w:rsid w:val="00F671C5"/>
    <w:rsid w:val="00F7188D"/>
    <w:rsid w:val="00F71A23"/>
    <w:rsid w:val="00F80415"/>
    <w:rsid w:val="00F80D6F"/>
    <w:rsid w:val="00F80E86"/>
    <w:rsid w:val="00F80F2F"/>
    <w:rsid w:val="00F8131F"/>
    <w:rsid w:val="00F847D7"/>
    <w:rsid w:val="00F84F86"/>
    <w:rsid w:val="00F8523A"/>
    <w:rsid w:val="00F85D07"/>
    <w:rsid w:val="00F87412"/>
    <w:rsid w:val="00F91455"/>
    <w:rsid w:val="00F9283D"/>
    <w:rsid w:val="00F93579"/>
    <w:rsid w:val="00F94F77"/>
    <w:rsid w:val="00F95558"/>
    <w:rsid w:val="00F95CDC"/>
    <w:rsid w:val="00F97D7D"/>
    <w:rsid w:val="00F97E04"/>
    <w:rsid w:val="00F97EEA"/>
    <w:rsid w:val="00FA153D"/>
    <w:rsid w:val="00FA1901"/>
    <w:rsid w:val="00FA1AED"/>
    <w:rsid w:val="00FA2D5F"/>
    <w:rsid w:val="00FA3814"/>
    <w:rsid w:val="00FA3A62"/>
    <w:rsid w:val="00FA5A7A"/>
    <w:rsid w:val="00FA675B"/>
    <w:rsid w:val="00FA7222"/>
    <w:rsid w:val="00FB09FB"/>
    <w:rsid w:val="00FB2973"/>
    <w:rsid w:val="00FB29FF"/>
    <w:rsid w:val="00FB4DA0"/>
    <w:rsid w:val="00FB5269"/>
    <w:rsid w:val="00FB57D1"/>
    <w:rsid w:val="00FC224C"/>
    <w:rsid w:val="00FC228C"/>
    <w:rsid w:val="00FC29DD"/>
    <w:rsid w:val="00FC2A73"/>
    <w:rsid w:val="00FC33DF"/>
    <w:rsid w:val="00FC4DD1"/>
    <w:rsid w:val="00FC6514"/>
    <w:rsid w:val="00FD0BFF"/>
    <w:rsid w:val="00FD24E2"/>
    <w:rsid w:val="00FE061E"/>
    <w:rsid w:val="00FE54D1"/>
    <w:rsid w:val="00FE5DC0"/>
    <w:rsid w:val="00FE61F7"/>
    <w:rsid w:val="00FE6FD0"/>
    <w:rsid w:val="00FE771D"/>
    <w:rsid w:val="00FE7C2E"/>
    <w:rsid w:val="00FF0E19"/>
    <w:rsid w:val="00FF1275"/>
    <w:rsid w:val="00FF1C2D"/>
    <w:rsid w:val="00FF261C"/>
    <w:rsid w:val="00FF43DC"/>
    <w:rsid w:val="00FF48E7"/>
    <w:rsid w:val="00FF5FE0"/>
    <w:rsid w:val="00FF673A"/>
    <w:rsid w:val="00FF6A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17C7F"/>
  <w15:chartTrackingRefBased/>
  <w15:docId w15:val="{142B4AD7-8C9D-4DFA-BED6-34AC1035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94"/>
    <w:rPr>
      <w:sz w:val="24"/>
      <w:szCs w:val="24"/>
      <w:lang w:val="en-US" w:eastAsia="en-US"/>
    </w:rPr>
  </w:style>
  <w:style w:type="paragraph" w:styleId="Heading1">
    <w:name w:val="heading 1"/>
    <w:basedOn w:val="Normal"/>
    <w:next w:val="Normal"/>
    <w:link w:val="Heading1Char"/>
    <w:uiPriority w:val="99"/>
    <w:qFormat/>
    <w:rsid w:val="00A06865"/>
    <w:pPr>
      <w:keepNext/>
      <w:jc w:val="center"/>
      <w:outlineLvl w:val="0"/>
    </w:pPr>
    <w:rPr>
      <w:b/>
      <w:bCs/>
      <w:kern w:val="32"/>
      <w:sz w:val="28"/>
      <w:szCs w:val="32"/>
    </w:rPr>
  </w:style>
  <w:style w:type="paragraph" w:styleId="Heading2">
    <w:name w:val="heading 2"/>
    <w:basedOn w:val="Normal"/>
    <w:next w:val="Normal"/>
    <w:link w:val="Heading2Char"/>
    <w:uiPriority w:val="99"/>
    <w:unhideWhenUsed/>
    <w:qFormat/>
    <w:rsid w:val="003723A7"/>
    <w:pPr>
      <w:keepNext/>
      <w:jc w:val="center"/>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375C"/>
    <w:rPr>
      <w:rFonts w:ascii="Segoe UI" w:hAnsi="Segoe UI" w:cs="Segoe UI"/>
      <w:sz w:val="18"/>
      <w:szCs w:val="18"/>
    </w:rPr>
  </w:style>
  <w:style w:type="character" w:customStyle="1" w:styleId="BalloonTextChar">
    <w:name w:val="Balloon Text Char"/>
    <w:link w:val="BalloonText"/>
    <w:uiPriority w:val="99"/>
    <w:semiHidden/>
    <w:rsid w:val="00D9375C"/>
    <w:rPr>
      <w:rFonts w:ascii="Segoe UI" w:hAnsi="Segoe UI" w:cs="Segoe UI"/>
      <w:sz w:val="18"/>
      <w:szCs w:val="18"/>
    </w:rPr>
  </w:style>
  <w:style w:type="character" w:styleId="Hyperlink">
    <w:name w:val="Hyperlink"/>
    <w:uiPriority w:val="99"/>
    <w:unhideWhenUsed/>
    <w:rsid w:val="00263AAA"/>
    <w:rPr>
      <w:color w:val="0563C1"/>
      <w:u w:val="single"/>
    </w:rPr>
  </w:style>
  <w:style w:type="character" w:styleId="CommentReference">
    <w:name w:val="annotation reference"/>
    <w:uiPriority w:val="99"/>
    <w:semiHidden/>
    <w:unhideWhenUsed/>
    <w:rsid w:val="008E1BC3"/>
    <w:rPr>
      <w:sz w:val="16"/>
      <w:szCs w:val="16"/>
    </w:rPr>
  </w:style>
  <w:style w:type="paragraph" w:styleId="CommentText">
    <w:name w:val="annotation text"/>
    <w:basedOn w:val="Normal"/>
    <w:link w:val="CommentTextChar"/>
    <w:uiPriority w:val="99"/>
    <w:unhideWhenUsed/>
    <w:rsid w:val="008E1BC3"/>
    <w:rPr>
      <w:sz w:val="20"/>
      <w:szCs w:val="20"/>
    </w:rPr>
  </w:style>
  <w:style w:type="character" w:customStyle="1" w:styleId="CommentTextChar">
    <w:name w:val="Comment Text Char"/>
    <w:basedOn w:val="DefaultParagraphFont"/>
    <w:link w:val="CommentText"/>
    <w:uiPriority w:val="99"/>
    <w:rsid w:val="008E1BC3"/>
  </w:style>
  <w:style w:type="paragraph" w:styleId="CommentSubject">
    <w:name w:val="annotation subject"/>
    <w:basedOn w:val="CommentText"/>
    <w:next w:val="CommentText"/>
    <w:link w:val="CommentSubjectChar"/>
    <w:uiPriority w:val="99"/>
    <w:semiHidden/>
    <w:unhideWhenUsed/>
    <w:rsid w:val="008E1BC3"/>
    <w:rPr>
      <w:b/>
      <w:bCs/>
    </w:rPr>
  </w:style>
  <w:style w:type="character" w:customStyle="1" w:styleId="CommentSubjectChar">
    <w:name w:val="Comment Subject Char"/>
    <w:link w:val="CommentSubject"/>
    <w:uiPriority w:val="99"/>
    <w:semiHidden/>
    <w:rsid w:val="008E1BC3"/>
    <w:rPr>
      <w:b/>
      <w:bCs/>
    </w:rPr>
  </w:style>
  <w:style w:type="paragraph" w:styleId="Revision">
    <w:name w:val="Revision"/>
    <w:hidden/>
    <w:uiPriority w:val="99"/>
    <w:semiHidden/>
    <w:rsid w:val="008E1BC3"/>
    <w:rPr>
      <w:sz w:val="24"/>
      <w:szCs w:val="24"/>
      <w:lang w:val="en-US" w:eastAsia="en-US"/>
    </w:rPr>
  </w:style>
  <w:style w:type="table" w:styleId="TableGrid">
    <w:name w:val="Table Grid"/>
    <w:basedOn w:val="TableNormal"/>
    <w:uiPriority w:val="99"/>
    <w:unhideWhenUsed/>
    <w:rsid w:val="00130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9"/>
    <w:rsid w:val="00A06865"/>
    <w:rPr>
      <w:b/>
      <w:bCs/>
      <w:kern w:val="32"/>
      <w:sz w:val="28"/>
      <w:szCs w:val="32"/>
    </w:rPr>
  </w:style>
  <w:style w:type="character" w:customStyle="1" w:styleId="Heading2Char">
    <w:name w:val="Heading 2 Char"/>
    <w:link w:val="Heading2"/>
    <w:uiPriority w:val="99"/>
    <w:rsid w:val="003723A7"/>
    <w:rPr>
      <w:b/>
      <w:bCs/>
      <w:iCs/>
      <w:sz w:val="28"/>
      <w:szCs w:val="28"/>
    </w:rPr>
  </w:style>
  <w:style w:type="paragraph" w:styleId="FootnoteText">
    <w:name w:val="footnote text"/>
    <w:basedOn w:val="Normal"/>
    <w:link w:val="FootnoteTextChar"/>
    <w:uiPriority w:val="99"/>
    <w:semiHidden/>
    <w:unhideWhenUsed/>
    <w:rsid w:val="0092186A"/>
    <w:rPr>
      <w:sz w:val="20"/>
      <w:szCs w:val="20"/>
    </w:rPr>
  </w:style>
  <w:style w:type="character" w:customStyle="1" w:styleId="FootnoteTextChar">
    <w:name w:val="Footnote Text Char"/>
    <w:basedOn w:val="DefaultParagraphFont"/>
    <w:link w:val="FootnoteText"/>
    <w:uiPriority w:val="99"/>
    <w:semiHidden/>
    <w:rsid w:val="0092186A"/>
  </w:style>
  <w:style w:type="character" w:styleId="FootnoteReference">
    <w:name w:val="footnote reference"/>
    <w:uiPriority w:val="99"/>
    <w:semiHidden/>
    <w:unhideWhenUsed/>
    <w:rsid w:val="0092186A"/>
    <w:rPr>
      <w:vertAlign w:val="superscript"/>
    </w:rPr>
  </w:style>
  <w:style w:type="paragraph" w:styleId="Header">
    <w:name w:val="header"/>
    <w:basedOn w:val="Normal"/>
    <w:link w:val="HeaderChar"/>
    <w:uiPriority w:val="99"/>
    <w:unhideWhenUsed/>
    <w:rsid w:val="00345DDA"/>
    <w:pPr>
      <w:tabs>
        <w:tab w:val="center" w:pos="4680"/>
        <w:tab w:val="right" w:pos="9360"/>
      </w:tabs>
    </w:pPr>
  </w:style>
  <w:style w:type="character" w:customStyle="1" w:styleId="HeaderChar">
    <w:name w:val="Header Char"/>
    <w:basedOn w:val="DefaultParagraphFont"/>
    <w:link w:val="Header"/>
    <w:uiPriority w:val="99"/>
    <w:rsid w:val="00345DDA"/>
    <w:rPr>
      <w:sz w:val="24"/>
      <w:szCs w:val="24"/>
      <w:lang w:val="en-US" w:eastAsia="en-US"/>
    </w:rPr>
  </w:style>
  <w:style w:type="paragraph" w:styleId="Footer">
    <w:name w:val="footer"/>
    <w:basedOn w:val="Normal"/>
    <w:link w:val="FooterChar"/>
    <w:uiPriority w:val="99"/>
    <w:unhideWhenUsed/>
    <w:rsid w:val="00345DDA"/>
    <w:pPr>
      <w:tabs>
        <w:tab w:val="center" w:pos="4680"/>
        <w:tab w:val="right" w:pos="9360"/>
      </w:tabs>
    </w:pPr>
  </w:style>
  <w:style w:type="character" w:customStyle="1" w:styleId="FooterChar">
    <w:name w:val="Footer Char"/>
    <w:basedOn w:val="DefaultParagraphFont"/>
    <w:link w:val="Footer"/>
    <w:uiPriority w:val="99"/>
    <w:rsid w:val="00345DDA"/>
    <w:rPr>
      <w:sz w:val="24"/>
      <w:szCs w:val="24"/>
      <w:lang w:val="en-US" w:eastAsia="en-US"/>
    </w:rPr>
  </w:style>
  <w:style w:type="paragraph" w:styleId="EndnoteText">
    <w:name w:val="endnote text"/>
    <w:basedOn w:val="Normal"/>
    <w:link w:val="EndnoteTextChar"/>
    <w:uiPriority w:val="99"/>
    <w:semiHidden/>
    <w:unhideWhenUsed/>
    <w:rsid w:val="00CD7821"/>
    <w:rPr>
      <w:sz w:val="20"/>
      <w:szCs w:val="20"/>
    </w:rPr>
  </w:style>
  <w:style w:type="character" w:customStyle="1" w:styleId="EndnoteTextChar">
    <w:name w:val="Endnote Text Char"/>
    <w:basedOn w:val="DefaultParagraphFont"/>
    <w:link w:val="EndnoteText"/>
    <w:uiPriority w:val="99"/>
    <w:semiHidden/>
    <w:rsid w:val="00CD7821"/>
    <w:rPr>
      <w:lang w:val="en-US" w:eastAsia="en-US"/>
    </w:rPr>
  </w:style>
  <w:style w:type="character" w:styleId="EndnoteReference">
    <w:name w:val="endnote reference"/>
    <w:basedOn w:val="DefaultParagraphFont"/>
    <w:uiPriority w:val="99"/>
    <w:semiHidden/>
    <w:unhideWhenUsed/>
    <w:rsid w:val="00CD7821"/>
    <w:rPr>
      <w:vertAlign w:val="superscript"/>
    </w:rPr>
  </w:style>
  <w:style w:type="paragraph" w:styleId="ListParagraph">
    <w:name w:val="List Paragraph"/>
    <w:basedOn w:val="Normal"/>
    <w:uiPriority w:val="34"/>
    <w:qFormat/>
    <w:rsid w:val="00797F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45458">
      <w:bodyDiv w:val="1"/>
      <w:marLeft w:val="0"/>
      <w:marRight w:val="0"/>
      <w:marTop w:val="0"/>
      <w:marBottom w:val="0"/>
      <w:divBdr>
        <w:top w:val="none" w:sz="0" w:space="0" w:color="auto"/>
        <w:left w:val="none" w:sz="0" w:space="0" w:color="auto"/>
        <w:bottom w:val="none" w:sz="0" w:space="0" w:color="auto"/>
        <w:right w:val="none" w:sz="0" w:space="0" w:color="auto"/>
      </w:divBdr>
    </w:div>
    <w:div w:id="208958314">
      <w:bodyDiv w:val="1"/>
      <w:marLeft w:val="0"/>
      <w:marRight w:val="0"/>
      <w:marTop w:val="0"/>
      <w:marBottom w:val="0"/>
      <w:divBdr>
        <w:top w:val="none" w:sz="0" w:space="0" w:color="auto"/>
        <w:left w:val="none" w:sz="0" w:space="0" w:color="auto"/>
        <w:bottom w:val="none" w:sz="0" w:space="0" w:color="auto"/>
        <w:right w:val="none" w:sz="0" w:space="0" w:color="auto"/>
      </w:divBdr>
    </w:div>
    <w:div w:id="526529828">
      <w:bodyDiv w:val="1"/>
      <w:marLeft w:val="0"/>
      <w:marRight w:val="0"/>
      <w:marTop w:val="0"/>
      <w:marBottom w:val="0"/>
      <w:divBdr>
        <w:top w:val="none" w:sz="0" w:space="0" w:color="auto"/>
        <w:left w:val="none" w:sz="0" w:space="0" w:color="auto"/>
        <w:bottom w:val="none" w:sz="0" w:space="0" w:color="auto"/>
        <w:right w:val="none" w:sz="0" w:space="0" w:color="auto"/>
      </w:divBdr>
    </w:div>
    <w:div w:id="852499782">
      <w:bodyDiv w:val="1"/>
      <w:marLeft w:val="0"/>
      <w:marRight w:val="0"/>
      <w:marTop w:val="0"/>
      <w:marBottom w:val="0"/>
      <w:divBdr>
        <w:top w:val="none" w:sz="0" w:space="0" w:color="auto"/>
        <w:left w:val="none" w:sz="0" w:space="0" w:color="auto"/>
        <w:bottom w:val="none" w:sz="0" w:space="0" w:color="auto"/>
        <w:right w:val="none" w:sz="0" w:space="0" w:color="auto"/>
      </w:divBdr>
    </w:div>
    <w:div w:id="1384014221">
      <w:bodyDiv w:val="1"/>
      <w:marLeft w:val="0"/>
      <w:marRight w:val="0"/>
      <w:marTop w:val="0"/>
      <w:marBottom w:val="0"/>
      <w:divBdr>
        <w:top w:val="none" w:sz="0" w:space="0" w:color="auto"/>
        <w:left w:val="none" w:sz="0" w:space="0" w:color="auto"/>
        <w:bottom w:val="none" w:sz="0" w:space="0" w:color="auto"/>
        <w:right w:val="none" w:sz="0" w:space="0" w:color="auto"/>
      </w:divBdr>
    </w:div>
    <w:div w:id="1418790112">
      <w:bodyDiv w:val="1"/>
      <w:marLeft w:val="0"/>
      <w:marRight w:val="0"/>
      <w:marTop w:val="0"/>
      <w:marBottom w:val="0"/>
      <w:divBdr>
        <w:top w:val="none" w:sz="0" w:space="0" w:color="auto"/>
        <w:left w:val="none" w:sz="0" w:space="0" w:color="auto"/>
        <w:bottom w:val="none" w:sz="0" w:space="0" w:color="auto"/>
        <w:right w:val="none" w:sz="0" w:space="0" w:color="auto"/>
      </w:divBdr>
    </w:div>
    <w:div w:id="1420440522">
      <w:bodyDiv w:val="1"/>
      <w:marLeft w:val="0"/>
      <w:marRight w:val="0"/>
      <w:marTop w:val="0"/>
      <w:marBottom w:val="0"/>
      <w:divBdr>
        <w:top w:val="none" w:sz="0" w:space="0" w:color="auto"/>
        <w:left w:val="none" w:sz="0" w:space="0" w:color="auto"/>
        <w:bottom w:val="none" w:sz="0" w:space="0" w:color="auto"/>
        <w:right w:val="none" w:sz="0" w:space="0" w:color="auto"/>
      </w:divBdr>
    </w:div>
    <w:div w:id="1457141502">
      <w:bodyDiv w:val="1"/>
      <w:marLeft w:val="0"/>
      <w:marRight w:val="0"/>
      <w:marTop w:val="0"/>
      <w:marBottom w:val="0"/>
      <w:divBdr>
        <w:top w:val="none" w:sz="0" w:space="0" w:color="auto"/>
        <w:left w:val="none" w:sz="0" w:space="0" w:color="auto"/>
        <w:bottom w:val="none" w:sz="0" w:space="0" w:color="auto"/>
        <w:right w:val="none" w:sz="0" w:space="0" w:color="auto"/>
      </w:divBdr>
    </w:div>
    <w:div w:id="1699354033">
      <w:bodyDiv w:val="1"/>
      <w:marLeft w:val="0"/>
      <w:marRight w:val="0"/>
      <w:marTop w:val="0"/>
      <w:marBottom w:val="0"/>
      <w:divBdr>
        <w:top w:val="none" w:sz="0" w:space="0" w:color="auto"/>
        <w:left w:val="none" w:sz="0" w:space="0" w:color="auto"/>
        <w:bottom w:val="none" w:sz="0" w:space="0" w:color="auto"/>
        <w:right w:val="none" w:sz="0" w:space="0" w:color="auto"/>
      </w:divBdr>
    </w:div>
    <w:div w:id="1700469362">
      <w:bodyDiv w:val="1"/>
      <w:marLeft w:val="0"/>
      <w:marRight w:val="0"/>
      <w:marTop w:val="0"/>
      <w:marBottom w:val="0"/>
      <w:divBdr>
        <w:top w:val="none" w:sz="0" w:space="0" w:color="auto"/>
        <w:left w:val="none" w:sz="0" w:space="0" w:color="auto"/>
        <w:bottom w:val="none" w:sz="0" w:space="0" w:color="auto"/>
        <w:right w:val="none" w:sz="0" w:space="0" w:color="auto"/>
      </w:divBdr>
    </w:div>
    <w:div w:id="1705791521">
      <w:bodyDiv w:val="1"/>
      <w:marLeft w:val="0"/>
      <w:marRight w:val="0"/>
      <w:marTop w:val="0"/>
      <w:marBottom w:val="0"/>
      <w:divBdr>
        <w:top w:val="none" w:sz="0" w:space="0" w:color="auto"/>
        <w:left w:val="none" w:sz="0" w:space="0" w:color="auto"/>
        <w:bottom w:val="none" w:sz="0" w:space="0" w:color="auto"/>
        <w:right w:val="none" w:sz="0" w:space="0" w:color="auto"/>
      </w:divBdr>
    </w:div>
    <w:div w:id="1720738109">
      <w:bodyDiv w:val="1"/>
      <w:marLeft w:val="0"/>
      <w:marRight w:val="0"/>
      <w:marTop w:val="0"/>
      <w:marBottom w:val="0"/>
      <w:divBdr>
        <w:top w:val="none" w:sz="0" w:space="0" w:color="auto"/>
        <w:left w:val="none" w:sz="0" w:space="0" w:color="auto"/>
        <w:bottom w:val="none" w:sz="0" w:space="0" w:color="auto"/>
        <w:right w:val="none" w:sz="0" w:space="0" w:color="auto"/>
      </w:divBdr>
    </w:div>
    <w:div w:id="1763601636">
      <w:bodyDiv w:val="1"/>
      <w:marLeft w:val="0"/>
      <w:marRight w:val="0"/>
      <w:marTop w:val="0"/>
      <w:marBottom w:val="0"/>
      <w:divBdr>
        <w:top w:val="none" w:sz="0" w:space="0" w:color="auto"/>
        <w:left w:val="none" w:sz="0" w:space="0" w:color="auto"/>
        <w:bottom w:val="none" w:sz="0" w:space="0" w:color="auto"/>
        <w:right w:val="none" w:sz="0" w:space="0" w:color="auto"/>
      </w:divBdr>
    </w:div>
    <w:div w:id="1794057149">
      <w:bodyDiv w:val="1"/>
      <w:marLeft w:val="0"/>
      <w:marRight w:val="0"/>
      <w:marTop w:val="0"/>
      <w:marBottom w:val="0"/>
      <w:divBdr>
        <w:top w:val="none" w:sz="0" w:space="0" w:color="auto"/>
        <w:left w:val="none" w:sz="0" w:space="0" w:color="auto"/>
        <w:bottom w:val="none" w:sz="0" w:space="0" w:color="auto"/>
        <w:right w:val="none" w:sz="0" w:space="0" w:color="auto"/>
      </w:divBdr>
    </w:div>
    <w:div w:id="1810395866">
      <w:bodyDiv w:val="1"/>
      <w:marLeft w:val="0"/>
      <w:marRight w:val="0"/>
      <w:marTop w:val="0"/>
      <w:marBottom w:val="0"/>
      <w:divBdr>
        <w:top w:val="none" w:sz="0" w:space="0" w:color="auto"/>
        <w:left w:val="none" w:sz="0" w:space="0" w:color="auto"/>
        <w:bottom w:val="none" w:sz="0" w:space="0" w:color="auto"/>
        <w:right w:val="none" w:sz="0" w:space="0" w:color="auto"/>
      </w:divBdr>
    </w:div>
    <w:div w:id="2006862437">
      <w:bodyDiv w:val="1"/>
      <w:marLeft w:val="0"/>
      <w:marRight w:val="0"/>
      <w:marTop w:val="0"/>
      <w:marBottom w:val="0"/>
      <w:divBdr>
        <w:top w:val="none" w:sz="0" w:space="0" w:color="auto"/>
        <w:left w:val="none" w:sz="0" w:space="0" w:color="auto"/>
        <w:bottom w:val="none" w:sz="0" w:space="0" w:color="auto"/>
        <w:right w:val="none" w:sz="0" w:space="0" w:color="auto"/>
      </w:divBdr>
    </w:div>
    <w:div w:id="2010867611">
      <w:bodyDiv w:val="1"/>
      <w:marLeft w:val="0"/>
      <w:marRight w:val="0"/>
      <w:marTop w:val="0"/>
      <w:marBottom w:val="0"/>
      <w:divBdr>
        <w:top w:val="none" w:sz="0" w:space="0" w:color="auto"/>
        <w:left w:val="none" w:sz="0" w:space="0" w:color="auto"/>
        <w:bottom w:val="none" w:sz="0" w:space="0" w:color="auto"/>
        <w:right w:val="none" w:sz="0" w:space="0" w:color="auto"/>
      </w:divBdr>
    </w:div>
    <w:div w:id="2059276196">
      <w:bodyDiv w:val="1"/>
      <w:marLeft w:val="0"/>
      <w:marRight w:val="0"/>
      <w:marTop w:val="0"/>
      <w:marBottom w:val="0"/>
      <w:divBdr>
        <w:top w:val="none" w:sz="0" w:space="0" w:color="auto"/>
        <w:left w:val="none" w:sz="0" w:space="0" w:color="auto"/>
        <w:bottom w:val="none" w:sz="0" w:space="0" w:color="auto"/>
        <w:right w:val="none" w:sz="0" w:space="0" w:color="auto"/>
      </w:divBdr>
    </w:div>
    <w:div w:id="2074698061">
      <w:bodyDiv w:val="1"/>
      <w:marLeft w:val="0"/>
      <w:marRight w:val="0"/>
      <w:marTop w:val="0"/>
      <w:marBottom w:val="0"/>
      <w:divBdr>
        <w:top w:val="none" w:sz="0" w:space="0" w:color="auto"/>
        <w:left w:val="none" w:sz="0" w:space="0" w:color="auto"/>
        <w:bottom w:val="none" w:sz="0" w:space="0" w:color="auto"/>
        <w:right w:val="none" w:sz="0" w:space="0" w:color="auto"/>
      </w:divBdr>
    </w:div>
    <w:div w:id="21000599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AA9B8-4549-4859-A207-9774409A8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133961-9EA8-46F9-B314-6A67D36A256F}">
  <ds:schemaRefs>
    <ds:schemaRef ds:uri="http://schemas.microsoft.com/sharepoint/v3/contenttype/forms"/>
  </ds:schemaRefs>
</ds:datastoreItem>
</file>

<file path=customXml/itemProps3.xml><?xml version="1.0" encoding="utf-8"?>
<ds:datastoreItem xmlns:ds="http://schemas.openxmlformats.org/officeDocument/2006/customXml" ds:itemID="{AFFBD4FE-7EF6-420E-B298-977EC409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11745</Words>
  <Characters>66951</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78539</CharactersWithSpaces>
  <SharedDoc>false</SharedDoc>
  <HLinks>
    <vt:vector size="12" baseType="variant">
      <vt:variant>
        <vt:i4>7143437</vt:i4>
      </vt:variant>
      <vt:variant>
        <vt:i4>3</vt:i4>
      </vt:variant>
      <vt:variant>
        <vt:i4>0</vt:i4>
      </vt:variant>
      <vt:variant>
        <vt:i4>5</vt:i4>
      </vt:variant>
      <vt:variant>
        <vt:lpwstr>mailto:dautucong@mpi.gov.vn</vt:lpwstr>
      </vt:variant>
      <vt:variant>
        <vt:lpwstr/>
      </vt:variant>
      <vt:variant>
        <vt:i4>5636107</vt:i4>
      </vt:variant>
      <vt:variant>
        <vt:i4>0</vt:i4>
      </vt:variant>
      <vt:variant>
        <vt:i4>0</vt:i4>
      </vt:variant>
      <vt:variant>
        <vt:i4>5</vt:i4>
      </vt:variant>
      <vt:variant>
        <vt:lpwstr>https://taikhoan.mpi.gov.vn/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QUYNH ANH NGUYEN</cp:lastModifiedBy>
  <cp:revision>4</cp:revision>
  <cp:lastPrinted>2026-04-21T03:04:00Z</cp:lastPrinted>
  <dcterms:created xsi:type="dcterms:W3CDTF">2026-04-24T02:31:00Z</dcterms:created>
  <dcterms:modified xsi:type="dcterms:W3CDTF">2026-04-24T02:45:00Z</dcterms:modified>
</cp:coreProperties>
</file>