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68"/>
        <w:gridCol w:w="6052"/>
      </w:tblGrid>
      <w:tr w:rsidR="00007D3C" w:rsidRPr="00007D3C">
        <w:tc>
          <w:tcPr>
            <w:tcW w:w="1645" w:type="pct"/>
          </w:tcPr>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BỘ CÔNG THƯƠNG</w:t>
            </w:r>
            <w:r w:rsidRPr="00007D3C">
              <w:rPr>
                <w:rFonts w:ascii="Arial" w:hAnsi="Arial" w:cs="Arial"/>
                <w:color w:val="000000" w:themeColor="text1"/>
                <w:sz w:val="20"/>
                <w:szCs w:val="20"/>
              </w:rPr>
              <w:br/>
            </w:r>
            <w:r w:rsidRPr="00007D3C">
              <w:rPr>
                <w:rFonts w:ascii="Arial" w:hAnsi="Arial" w:cs="Arial"/>
                <w:color w:val="000000" w:themeColor="text1"/>
                <w:sz w:val="20"/>
                <w:szCs w:val="20"/>
                <w:vertAlign w:val="superscript"/>
              </w:rPr>
              <w:t>_______</w:t>
            </w:r>
            <w:r w:rsidRPr="00007D3C">
              <w:rPr>
                <w:rFonts w:ascii="Arial" w:hAnsi="Arial" w:cs="Arial"/>
                <w:color w:val="000000" w:themeColor="text1"/>
                <w:sz w:val="20"/>
                <w:szCs w:val="20"/>
              </w:rPr>
              <w:br/>
              <w:t>Số: 43/2025/TT-BCT</w:t>
            </w:r>
          </w:p>
        </w:tc>
        <w:tc>
          <w:tcPr>
            <w:tcW w:w="3355" w:type="pct"/>
          </w:tcPr>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CỘNG HÒA XÃ HỘI CHỦ NGHĨA VIỆT NAM</w:t>
            </w:r>
            <w:r w:rsidRPr="00007D3C">
              <w:rPr>
                <w:rFonts w:ascii="Arial" w:hAnsi="Arial" w:cs="Arial"/>
                <w:color w:val="000000" w:themeColor="text1"/>
                <w:sz w:val="20"/>
                <w:szCs w:val="20"/>
              </w:rPr>
              <w:br/>
            </w:r>
            <w:r w:rsidRPr="00007D3C">
              <w:rPr>
                <w:rFonts w:ascii="Arial" w:hAnsi="Arial" w:cs="Arial"/>
                <w:b/>
                <w:color w:val="000000" w:themeColor="text1"/>
                <w:sz w:val="20"/>
                <w:szCs w:val="20"/>
              </w:rPr>
              <w:t>Độc lập – Tự do – Hạnh phúc</w:t>
            </w:r>
            <w:r w:rsidRPr="00007D3C">
              <w:rPr>
                <w:rFonts w:ascii="Arial" w:hAnsi="Arial" w:cs="Arial"/>
                <w:color w:val="000000" w:themeColor="text1"/>
                <w:sz w:val="20"/>
                <w:szCs w:val="20"/>
              </w:rPr>
              <w:br/>
            </w:r>
            <w:r w:rsidRPr="00007D3C">
              <w:rPr>
                <w:rFonts w:ascii="Arial" w:hAnsi="Arial" w:cs="Arial"/>
                <w:color w:val="000000" w:themeColor="text1"/>
                <w:sz w:val="20"/>
                <w:szCs w:val="20"/>
                <w:vertAlign w:val="superscript"/>
              </w:rPr>
              <w:t>________________________</w:t>
            </w:r>
            <w:r w:rsidRPr="00007D3C">
              <w:rPr>
                <w:rFonts w:ascii="Arial" w:hAnsi="Arial" w:cs="Arial"/>
                <w:color w:val="000000" w:themeColor="text1"/>
                <w:sz w:val="20"/>
                <w:szCs w:val="20"/>
              </w:rPr>
              <w:br/>
            </w:r>
            <w:r w:rsidRPr="00007D3C">
              <w:rPr>
                <w:rFonts w:ascii="Arial" w:hAnsi="Arial" w:cs="Arial"/>
                <w:i/>
                <w:color w:val="000000" w:themeColor="text1"/>
                <w:sz w:val="20"/>
                <w:szCs w:val="20"/>
              </w:rPr>
              <w:t>Hà Nội, ngày 04 tháng 7 năm 2025</w:t>
            </w:r>
          </w:p>
        </w:tc>
      </w:tr>
    </w:tbl>
    <w:p w:rsidR="00007D3C" w:rsidRDefault="00007D3C" w:rsidP="00007D3C">
      <w:pPr>
        <w:spacing w:after="0" w:line="240" w:lineRule="auto"/>
        <w:jc w:val="center"/>
        <w:rPr>
          <w:rFonts w:ascii="Arial" w:hAnsi="Arial" w:cs="Arial"/>
          <w:b/>
          <w:color w:val="000000" w:themeColor="text1"/>
          <w:sz w:val="20"/>
          <w:szCs w:val="20"/>
        </w:rPr>
      </w:pPr>
    </w:p>
    <w:p w:rsidR="00007D3C" w:rsidRDefault="00007D3C" w:rsidP="00007D3C">
      <w:pPr>
        <w:spacing w:after="0" w:line="240" w:lineRule="auto"/>
        <w:jc w:val="center"/>
        <w:rPr>
          <w:rFonts w:ascii="Arial" w:hAnsi="Arial" w:cs="Arial"/>
          <w:b/>
          <w:color w:val="000000" w:themeColor="text1"/>
          <w:sz w:val="20"/>
          <w:szCs w:val="20"/>
        </w:rPr>
      </w:pPr>
    </w:p>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THÔNG TƯ</w:t>
      </w:r>
    </w:p>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Quy định về kỹ thuật an toàn trong khai thác khoáng sản</w:t>
      </w:r>
    </w:p>
    <w:p w:rsidR="007B45CC" w:rsidRDefault="00A67437" w:rsidP="00007D3C">
      <w:pPr>
        <w:spacing w:after="0" w:line="240" w:lineRule="auto"/>
        <w:jc w:val="center"/>
        <w:rPr>
          <w:rFonts w:ascii="Arial" w:hAnsi="Arial" w:cs="Arial"/>
          <w:color w:val="000000" w:themeColor="text1"/>
          <w:sz w:val="20"/>
          <w:szCs w:val="20"/>
          <w:vertAlign w:val="superscript"/>
        </w:rPr>
      </w:pPr>
      <w:r w:rsidRPr="00007D3C">
        <w:rPr>
          <w:rFonts w:ascii="Arial" w:hAnsi="Arial" w:cs="Arial"/>
          <w:color w:val="000000" w:themeColor="text1"/>
          <w:sz w:val="20"/>
          <w:szCs w:val="20"/>
          <w:vertAlign w:val="superscript"/>
        </w:rPr>
        <w:t>_______</w:t>
      </w:r>
    </w:p>
    <w:p w:rsidR="00007D3C" w:rsidRPr="00007D3C" w:rsidRDefault="00007D3C" w:rsidP="00007D3C">
      <w:pPr>
        <w:spacing w:after="0" w:line="240" w:lineRule="auto"/>
        <w:jc w:val="center"/>
        <w:rPr>
          <w:rFonts w:ascii="Arial" w:hAnsi="Arial" w:cs="Arial"/>
          <w:color w:val="000000" w:themeColor="text1"/>
          <w:sz w:val="20"/>
          <w:szCs w:val="20"/>
        </w:rPr>
      </w:pP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i/>
          <w:color w:val="000000" w:themeColor="text1"/>
          <w:sz w:val="20"/>
          <w:szCs w:val="20"/>
        </w:rPr>
        <w:t>Căn cứ Nghị định số 193/2025/NĐ-CP ngày 02 tháng 7 năm 2025 của Chính phủ quy định chi tiết một số điều và biện pháp thi hành Luật Địa chất và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i/>
          <w:color w:val="000000" w:themeColor="text1"/>
          <w:sz w:val="20"/>
          <w:szCs w:val="20"/>
        </w:rPr>
        <w:t>Căn cứ Nghị định số 40/2025/NĐ-CP ngày 26 tháng 02 năm 2025 của Chính phủ quy định chức năng, nhiệm vụ, quyền hạn và cơ cấu tổ chức của Bộ Công Thương;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i/>
          <w:color w:val="000000" w:themeColor="text1"/>
          <w:sz w:val="20"/>
          <w:szCs w:val="20"/>
        </w:rPr>
        <w:t>Theo đề nghị của Cục trưởng Cục Kỹ thuật an toàn và Môi trường công nghiệp;</w:t>
      </w:r>
    </w:p>
    <w:p w:rsidR="007B45CC" w:rsidRDefault="00A67437" w:rsidP="00007D3C">
      <w:pPr>
        <w:adjustRightInd w:val="0"/>
        <w:snapToGrid w:val="0"/>
        <w:spacing w:after="0" w:line="240" w:lineRule="auto"/>
        <w:ind w:firstLine="720"/>
        <w:jc w:val="both"/>
        <w:rPr>
          <w:rFonts w:ascii="Arial" w:hAnsi="Arial" w:cs="Arial"/>
          <w:i/>
          <w:color w:val="000000" w:themeColor="text1"/>
          <w:sz w:val="20"/>
          <w:szCs w:val="20"/>
        </w:rPr>
      </w:pPr>
      <w:r w:rsidRPr="00007D3C">
        <w:rPr>
          <w:rFonts w:ascii="Arial" w:hAnsi="Arial" w:cs="Arial"/>
          <w:i/>
          <w:color w:val="000000" w:themeColor="text1"/>
          <w:sz w:val="20"/>
          <w:szCs w:val="20"/>
        </w:rPr>
        <w:t>Bộ trưởng Bộ Công Thương ban hành Thông tư quy định về kỹ thuật an toàn trong khai thác khoáng sản.</w:t>
      </w:r>
    </w:p>
    <w:p w:rsidR="00007D3C" w:rsidRPr="00007D3C" w:rsidRDefault="00007D3C" w:rsidP="00007D3C">
      <w:pPr>
        <w:adjustRightInd w:val="0"/>
        <w:snapToGrid w:val="0"/>
        <w:spacing w:after="0" w:line="240" w:lineRule="auto"/>
        <w:ind w:firstLine="720"/>
        <w:jc w:val="both"/>
        <w:rPr>
          <w:rFonts w:ascii="Arial" w:hAnsi="Arial" w:cs="Arial"/>
          <w:color w:val="000000" w:themeColor="text1"/>
          <w:sz w:val="20"/>
          <w:szCs w:val="20"/>
        </w:rPr>
      </w:pPr>
    </w:p>
    <w:p w:rsidR="007B45CC" w:rsidRPr="00007D3C" w:rsidRDefault="00A67437" w:rsidP="00007D3C">
      <w:pPr>
        <w:adjustRightInd w:val="0"/>
        <w:snapToGrid w:val="0"/>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Chương I</w:t>
      </w:r>
    </w:p>
    <w:p w:rsidR="007B45CC" w:rsidRDefault="00A67437" w:rsidP="00007D3C">
      <w:pPr>
        <w:adjustRightInd w:val="0"/>
        <w:snapToGrid w:val="0"/>
        <w:spacing w:after="0" w:line="240" w:lineRule="auto"/>
        <w:jc w:val="center"/>
        <w:rPr>
          <w:rFonts w:ascii="Arial" w:hAnsi="Arial" w:cs="Arial"/>
          <w:b/>
          <w:color w:val="000000" w:themeColor="text1"/>
          <w:sz w:val="20"/>
          <w:szCs w:val="20"/>
        </w:rPr>
      </w:pPr>
      <w:r w:rsidRPr="00007D3C">
        <w:rPr>
          <w:rFonts w:ascii="Arial" w:hAnsi="Arial" w:cs="Arial"/>
          <w:b/>
          <w:color w:val="000000" w:themeColor="text1"/>
          <w:sz w:val="20"/>
          <w:szCs w:val="20"/>
        </w:rPr>
        <w:t>QUY ĐỊNH CHUNG</w:t>
      </w:r>
    </w:p>
    <w:p w:rsidR="00007D3C" w:rsidRPr="00007D3C" w:rsidRDefault="00007D3C" w:rsidP="00007D3C">
      <w:pPr>
        <w:adjustRightInd w:val="0"/>
        <w:snapToGrid w:val="0"/>
        <w:spacing w:after="0" w:line="240" w:lineRule="auto"/>
        <w:jc w:val="center"/>
        <w:rPr>
          <w:rFonts w:ascii="Arial" w:hAnsi="Arial" w:cs="Arial"/>
          <w:color w:val="000000" w:themeColor="text1"/>
          <w:sz w:val="20"/>
          <w:szCs w:val="20"/>
        </w:rPr>
      </w:pP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1. Phạm vi điều chỉnh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Thông tư này quy định về tiêu chuẩn của các chức danh quản lý, điều hành sản xuất trong khai thác khoáng sản; việc huấn luyện, cấp giấy chứng nhận huấn luyện kỹ thuật an toàn về khai thác khoáng sản; việc chấp thuận đưa vào vận hành hệ thống thiết bị, phương tiện lần đầu đối với khai thác mỏ hầm lò; xếp loại mỏ hầm lò theo mức độ nguy hiểm do khí mêtan cháy, nổ gây ra; nội dung huấn luyện cho đội ngũ ứng cứu khẩn cấp bán chuyên trách.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2. Đối tượng áp dụng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Thông tư này áp dụng đối với các tổ chức, cá nhân và cơ quan quản lý nhà nước liên quan đến kỹ thuật an toàn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3. Giải thích từ ngữ</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Nhân sự quản lý, điều hành sản xuất là người được giao trách nhiệm để quản lý theo lĩnh vực chuyên môn hoặc điều hành sản xuất của một khu vực trong mỏ khai thác khoáng sản. Bao gồm một trong các nhân sự sau đây: Người phụ trách kỹ thuật an toàn mỏ, trưởng phòng, quản đốc, trưởng ca.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Người phụ trách kỹ thuật an toàn mỏ là người được tổ chức, doanh nghiệp khai thác khoáng sản giao trách nhiệm quản lý về công tác kỹ thuật an toàn trong quá trình sản xuất.</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Trưởng phòng là trưởng bộ phận hoặc người được tổ chức, doanh nghiệp khai thác khoáng sản giao phụ trách chuyên môn về an toàn, kỹ thuật khai thác, cơ điện, vận tải, thông gió, địa chất, trắc địa.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4. Quản đốc hoặc cấp tương đương là người được tổ chức, doanh nghiệp khai thác khoáng sản giao trách nhiệm để quản lý một đơn vị trực thuộc hoặc bộ phận sản xuất tham gia trực tiếp vào quá trình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5. Trưởng ca hoặc cấp tương đương là người được tổ chức, doanh nghiệp khai thác khoáng sản giao trách nhiệm để quản lý khu vực của một đơn vị trực thuộc hoặc bộ phận sản xuất tham gia quá trình khai thác khoáng sản trong 01 (một) ca làm việc theo sự phân công của Quản đốc.</w:t>
      </w:r>
    </w:p>
    <w:p w:rsidR="007B45CC" w:rsidRDefault="00A67437" w:rsidP="00007D3C">
      <w:pPr>
        <w:adjustRightInd w:val="0"/>
        <w:snapToGrid w:val="0"/>
        <w:spacing w:after="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6. Đội ngũ ứng cứu khẩn cấp bán chuyên trách của tổ chức, doanh nghiệp khai thác khoáng sản là bộ phận ứng phó các tình huống khẩn cấp, bao gồm những người được lựa chọn, huấn luyện những kiến thức, kỹ năng về ứng cứu trong những tình huống khẩn cấp.</w:t>
      </w:r>
    </w:p>
    <w:p w:rsidR="00007D3C" w:rsidRPr="00007D3C" w:rsidRDefault="00007D3C" w:rsidP="00007D3C">
      <w:pPr>
        <w:adjustRightInd w:val="0"/>
        <w:snapToGrid w:val="0"/>
        <w:spacing w:after="0" w:line="240" w:lineRule="auto"/>
        <w:ind w:firstLine="720"/>
        <w:jc w:val="both"/>
        <w:rPr>
          <w:rFonts w:ascii="Arial" w:hAnsi="Arial" w:cs="Arial"/>
          <w:color w:val="000000" w:themeColor="text1"/>
          <w:sz w:val="20"/>
          <w:szCs w:val="20"/>
        </w:rPr>
      </w:pPr>
    </w:p>
    <w:p w:rsidR="007B45CC" w:rsidRPr="00007D3C" w:rsidRDefault="00A67437" w:rsidP="00007D3C">
      <w:pPr>
        <w:adjustRightInd w:val="0"/>
        <w:snapToGrid w:val="0"/>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Chương II</w:t>
      </w:r>
    </w:p>
    <w:p w:rsidR="007B45CC" w:rsidRDefault="00A67437" w:rsidP="00007D3C">
      <w:pPr>
        <w:adjustRightInd w:val="0"/>
        <w:snapToGrid w:val="0"/>
        <w:spacing w:after="0" w:line="240" w:lineRule="auto"/>
        <w:jc w:val="center"/>
        <w:rPr>
          <w:rFonts w:ascii="Arial" w:hAnsi="Arial" w:cs="Arial"/>
          <w:b/>
          <w:color w:val="000000" w:themeColor="text1"/>
          <w:sz w:val="20"/>
          <w:szCs w:val="20"/>
        </w:rPr>
      </w:pPr>
      <w:r w:rsidRPr="00007D3C">
        <w:rPr>
          <w:rFonts w:ascii="Arial" w:hAnsi="Arial" w:cs="Arial"/>
          <w:b/>
          <w:color w:val="000000" w:themeColor="text1"/>
          <w:sz w:val="20"/>
          <w:szCs w:val="20"/>
        </w:rPr>
        <w:t>TIÊU CHUẨN CỦA CÁC CHỨC DANH</w:t>
      </w:r>
      <w:r w:rsidR="00007D3C">
        <w:rPr>
          <w:rFonts w:ascii="Arial" w:hAnsi="Arial" w:cs="Arial"/>
          <w:b/>
          <w:color w:val="000000" w:themeColor="text1"/>
          <w:sz w:val="20"/>
          <w:szCs w:val="20"/>
        </w:rPr>
        <w:br/>
      </w:r>
      <w:bookmarkStart w:id="0" w:name="_GoBack"/>
      <w:bookmarkEnd w:id="0"/>
      <w:r w:rsidRPr="00007D3C">
        <w:rPr>
          <w:rFonts w:ascii="Arial" w:hAnsi="Arial" w:cs="Arial"/>
          <w:b/>
          <w:color w:val="000000" w:themeColor="text1"/>
          <w:sz w:val="20"/>
          <w:szCs w:val="20"/>
        </w:rPr>
        <w:t>QUẢN LÝ, ĐIỀU HÀNH SẢN XUẤT; VIỆC HUẤN LUYỆN, CẤP GIẤY</w:t>
      </w:r>
      <w:r w:rsidRPr="00007D3C">
        <w:rPr>
          <w:rFonts w:ascii="Arial" w:hAnsi="Arial" w:cs="Arial"/>
          <w:color w:val="000000" w:themeColor="text1"/>
          <w:sz w:val="20"/>
          <w:szCs w:val="20"/>
        </w:rPr>
        <w:br/>
      </w:r>
      <w:r w:rsidRPr="00007D3C">
        <w:rPr>
          <w:rFonts w:ascii="Arial" w:hAnsi="Arial" w:cs="Arial"/>
          <w:b/>
          <w:color w:val="000000" w:themeColor="text1"/>
          <w:sz w:val="20"/>
          <w:szCs w:val="20"/>
        </w:rPr>
        <w:lastRenderedPageBreak/>
        <w:t>CHỨNG NHẬN HUẤN LUYỆN KỸ THUẬT AN TOÀN VỀ KHAI THÁC</w:t>
      </w:r>
      <w:r w:rsidRPr="00007D3C">
        <w:rPr>
          <w:rFonts w:ascii="Arial" w:hAnsi="Arial" w:cs="Arial"/>
          <w:color w:val="000000" w:themeColor="text1"/>
          <w:sz w:val="20"/>
          <w:szCs w:val="20"/>
        </w:rPr>
        <w:br/>
      </w:r>
      <w:r w:rsidRPr="00007D3C">
        <w:rPr>
          <w:rFonts w:ascii="Arial" w:hAnsi="Arial" w:cs="Arial"/>
          <w:b/>
          <w:color w:val="000000" w:themeColor="text1"/>
          <w:sz w:val="20"/>
          <w:szCs w:val="20"/>
        </w:rPr>
        <w:t>KHOÁNG SẢN</w:t>
      </w:r>
    </w:p>
    <w:p w:rsidR="00007D3C" w:rsidRPr="00007D3C" w:rsidRDefault="00007D3C" w:rsidP="00007D3C">
      <w:pPr>
        <w:adjustRightInd w:val="0"/>
        <w:snapToGrid w:val="0"/>
        <w:spacing w:after="0" w:line="240" w:lineRule="auto"/>
        <w:jc w:val="center"/>
        <w:rPr>
          <w:rFonts w:ascii="Arial" w:hAnsi="Arial" w:cs="Arial"/>
          <w:color w:val="000000" w:themeColor="text1"/>
          <w:sz w:val="20"/>
          <w:szCs w:val="20"/>
        </w:rPr>
      </w:pP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4. Tiêu chuẩn của các chức danh quản lý, điều hành sản xuất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Người phụ trách kỹ thuật an toàn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Đối với mỏ khai thác hầm lò: Phải có trình độ từ đại học trở lên thuộc chuyên ngành kỹ thuật về kỹ thuật mỏ, xây dựng mỏ, cơ điện mỏ có thời gian kinh nghiệm tham gia công việc liên quan đến khai thác mỏ hầm lò ít nhất là 03 năm.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Đối với mỏ khai thác lộ thiên: Phải có trình độ từ đại học trở lên thuộc chuyên ngành kỹ thuật về kỹ thuật mỏ, xây dựng mỏ, cơ điện mỏ, địa chất mỏ có thời gian kinh nghiệm tham gia công việc liên quan đến khai thác mỏ ít nhất là 02 năm đối với mỏ có sử dụng vật liệu nổ công nghiệp.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Trưởng phòng: Phải có trình độ từ đại học trở lên thuộc ngành kỹ thuật phù hợp tương ứng với chức năng, nhiệm vụ được giao.</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Quản đốc</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Đối với mỏ khai thác hầm lò: Phải có trình độ từ cao đẳng trở lên thuộc chuyên ngành kỹ thuật về kỹ thuật mỏ, xây dựng mỏ, cơ điện mỏ có thời gian kinh nghiệm tham gia công việc liên quan đến khai thác mỏ hầm lò ít nhất là 02 năm.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Đối với mỏ khai thác lộ thiên: Phải có trình độ từ cao đẳng trở lên thuộc chuyên ngành kỹ thuật về kỹ thuật mỏ, xây dựng mỏ, cơ điện mỏ, địa chất mỏ có thời gian kinh nghiệm tham gia công việc liên quan đến khai thác mỏ ít nhất là 02 năm đối với mỏ có sử dụng vật liệu nổ công nghiệp.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4. Trưởng ca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Đối với mỏ khai thác hầm lò: Phải có trình độ từ trung cấp trở lên thuộc chuyên ngành kỹ thuật về kỹ thuật mỏ, xây dựng mỏ, cơ điện mỏ có thời gian kinh nghiệm tham gia công việc liên quan đến khai thác mỏ hầm lò ít nhất là 01 năm;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Đối với mỏ khai thác lộ thiên: Phải có trình độ từ trung cấp trở lên thuộc chuyên ngành kỹ thuật về kỹ thuật mỏ, xây dựng mỏ, cơ điện mỏ, địa chất mỏ có thời gian kinh nghiệm tham gia công việc liên quan đến khai thác mỏ ít nhất là 01 năm.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5. Nội dung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Đối với giám đốc điều hành mỏ và người phụ trách kỹ thuật an toàn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Quy định của pháp luật về kỹ thuật an toàn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Yêu cầu an toàn trong quá trình làm việc trong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Lập và phê duyệt kế hoạch quản lý rủi ro trong quá trình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Quy định về an toàn khi tổ chức sản xuất trong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đ) An toàn trong cung cấp điện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e) An toàn trong vận tải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g) Tính toán thoát nước, chống ngập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h) Lập kế hoạch diễn tập ứng phó sự cố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Đối với trưởng phòng, quản đốc</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Quy định của pháp luật về an toàn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Yêu cầu an toàn trong quá trình làm việc trong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Nhận diện nguy cơ, yếu tố nguy hiểm và các biện pháp ứng phó trong quá trình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Các tình huống ứng phó sự cố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đ) Bố trí nhân lực để tổ chức sản xuất tại phân xưởng;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e) An toàn về không khí mỏ, thoát nước, phòng chống bục nước;</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lastRenderedPageBreak/>
        <w:t>g) Phương pháp, trình tự cung cấp và điều tiết lưu lượng không khí trong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h) An toàn trong công tác khai thác và kiểm soát áp lực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i) An toàn trong công tác cơ điện - vận tải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k) Lập hộ chiếu thi công công trình trong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6.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Người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Người huấn luyện cho những đối tượng làm việc tại mỏ khai thác khoáng sản hầm lò phải có trình độ từ đại học trở lên thuộc một trong các chuyên ngành kỹ thuật về: kỹ thuật mỏ, xây dựng mỏ, cơ điện mỏ có thời gian làm quản lý kỹ thuật mỏ hầm lò ít nhất là 05 năm, có kinh nghiệm thực tế làm việc tại phân xưởng hầm lò 3 năm trở lên hoặc có kinh nghiệm quản lý nhà nước về kỹ thuật an toàn trong khai thác khoáng sản từ 05 năm liền kề trở lên; có kiến thức pháp luật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Người huấn luyện cho những đối tượng làm việc tại mỏ khai thác khoáng sản lộ thiên phải có trình độ từ đại học trở lên thuộc một trong các chuyên ngành kỹ thuật về: kỹ thuật mỏ, xây dựng mỏ, cơ điện mỏ có thời gian làm quản lý kỹ thuật mỏ lộ thiên hoặc hầm lò ít nhất là 03 năm đối với mỏ có sử dụng vật liệu nổ công nghiệp, có kinh nghiệm thực tế làm việc về kỹ thuật an toàn trong khai thác khoáng sản từ 02 năm trở lên hoặc có kinh nghiệm quản lý nhà nước về kỹ thuật an toàn trong khai thác khoáng sản từ 03 năm trở lên; có kiến thức pháp luật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Hình thức huấn luyện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Huấn luyện lần đầu: Thời gian huấn luyện 12 (mười hai) giờ;</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Huấn luyện định kỳ: Thời gian huấn luyện bằng một nửa (1/2) thời gian huấn luyện lần đầu;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Huấn luyện lại: Thực hiện huấn luyện lại khi kết quả kiểm tra không đạt yêu cầu; đã ngừng công việc từ 01 năm trở lên hoặc có liên quan đến thay đổi về phương pháp khai thác khoáng sản mà chưa được cấp giấy chứng nhận huấn luyện kỹ thuật an toàn; khi giấy chứng nhận huấn luyện kỹ thuật an toàn hết hiệu lực. Thời gian huấn luyện lại bằng một nửa (1/2) thời gian huấn luyện lần đầu.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Tổ chức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Đối với mỏ khai thác khoáng sản lộ thiên: Xây dựng tài liệu huấn luyện theo nội dung quy định tại Điều 5 Thông tư này; lựa chọn người huấn luyện phù hợp với quy định tại khoản 1 Điều này; tổ chức huấn luyện; quản lý, theo dõi công tác huấn luyện kỹ thuật an toàn về khai thác khoáng sản tại doanh nghiệp.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b) Đối với mỏ khai thác khoáng sản hầm lò: Xây dựng tài liệu huấn luyện theo nội dung quy định tại Điều 5 Thông tư này; lựa chọn người huấn luyện phù hợp với quy định tại khoản 1 Điều này; tổ chức huấn luyện; quản lý, theo dõi công tác huấn luyện kỹ thuật an toàn về khai thác khoáng sản tại doanh nghiệp; đề nghị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nơi có mỏ khai thác khoáng sản kiểm tra, cấp giấy chứng nhận huấn luyện kỹ thuật an toàn cho những người đã được huấn luyện đạt yêu cầu.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7. Hồ sơ, trình tự, thủ tục kiểm tra, cấp giấy chứng nhận huấn luyện kỹ thuật an toàn về khai thác khoáng sản đối với mỏ hầm lò</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Hồ sơ đề nghị kiểm tra, cấp giấy chứng nhận huấn luyện kỹ thuật an toàn về khai thác khoáng sản đối với mỏ hầm lò bao gồm: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Giấy đề nghị theo Mẫu số 01 tại Phụ lục ban hành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Danh sách người đề nghị được kiểm tra, cấp giấy chứng nhận huấn luyện kỹ thuật an toàn về khai thác khoáng sản theo Mẫu số 02 tại Phụ lục ban hành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02 ảnh (3x4 cm) của người trong danh sách đề nghị kiểm tra, cấp giấy chứng nhận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Tài liệu chứng minh trình độ chuyên môn đáp ứng các quy định tại Điều 4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2. Tổ chức, cá nhân khai thác khoáng sản hầm lò lập 01 bộ hồ sơ đề nghị kiểm tra theo quy định tại khoản 1 Điều này gửi tới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bằng một trong các phương thức sau: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Gửi trực tiếp;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Gửi qua dịch vụ bưu chính;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lastRenderedPageBreak/>
        <w:t xml:space="preserve">c) Gửi qua hệ thống phần mềm giải quyết thủ tục hành chính quốc gia hoặc của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Các phương thức khác theo quy định của pháp luật.</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Trình tự kiểm tra, cấp Giấy chứng nhận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a) Trong thời hạn 05 ngày làm việc, kể từ ngày nhận được hồ sơ đầy đủ và hợp lệ,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thông báo kế hoạch kiểm tra cho tổ chức đề nghị. Trường hợp hồ sơ không đầy đủ, hợp lệ, trong thời hạn 02 ngày làm việc kể từ ngày nhận được hồ sơ phải trả lời bằng văn bản và nêu rõ lý do;</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b) Trong thời hạn 07 ngày làm việc, kể từ ngày thông báo kế hoạch kiểm tra,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w:t>
      </w:r>
      <w:r w:rsidR="00FC0037">
        <w:rPr>
          <w:rFonts w:ascii="Arial" w:hAnsi="Arial" w:cs="Arial"/>
          <w:color w:val="000000" w:themeColor="text1"/>
          <w:sz w:val="20"/>
          <w:szCs w:val="20"/>
        </w:rPr>
        <w:t xml:space="preserve"> này</w:t>
      </w:r>
      <w:r w:rsidRPr="00007D3C">
        <w:rPr>
          <w:rFonts w:ascii="Arial" w:hAnsi="Arial" w:cs="Arial"/>
          <w:color w:val="000000" w:themeColor="text1"/>
          <w:sz w:val="20"/>
          <w:szCs w:val="20"/>
        </w:rPr>
        <w:t xml:space="preserve"> tổ chức kiểm tra.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4. Nội dung, kết quả kiểm tra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Nội dung kiểm tra phù hợp với nội dung huấn luyện quy định tại Điều 5 Thông tư này cho các đối tượng tương ứng.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Giấy chứng nhận huấn luyện kỹ thuật an toàn được cấp cho các đối tượng có kết quả kiểm tra đạt tối thiểu 07 nội dung trên tổng số các nội dung theo từng đối tượng quy định tại Điều 5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5. Trong thời hạn 05 ngày làm việc kể từ ngày kết thúc kiểm tra,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thực hiện cấp giấy chứng nhận huấn luyện kỹ thuật an toàn về khai thác khoáng sản theo Mẫu số 03 tại Phụ lục ban hành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6. Giấy chứng nhận huấn luyện kỹ thuật an toàn về khai thác khoáng sản có hiệu lực trong thời hạn 05 năm kể từ ngày cấp và có giá trị trên phạm vi toàn quốc.</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7. Cấp lại giấy chứng nhận huấn luyện kỹ thuật an toàn về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Giấy chứng nhận huấn luyện kỹ thuật an toàn về khai thác khoáng sản được cấp lại trong trường hợp: Bị mất, sai sót hoặc hư hỏng;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Giấy chứng nhận huấn luyện kỹ thuật an toàn về khai thác khoáng sản được cấp lại có nội dung và thời hạn như giấy chứng nhận huấn luyện kỹ thuật an toàn đã cấp;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Hồ sơ đề nghị cấp lại: Giấy đề nghị cấp lại theo Mẫu số 04 tại Phụ lục ban hành kèm theo Thông tư này; 02 ảnh (3x4 cm) và danh sách đối tượng đề nghị cấp lại;</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d) Trong thời hạn 03 (ba) ngày làm việc kể từ ngày nhận được hồ sơ đầy đủ hợp lệ,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cấp lại Giấy chứng nhận huấn luyện kỹ thuật an toàn về khai thác khoáng sản; trường hợp hồ sơ không đầy đủ, hợp lệ, trong thời hạn 02 ngày làm việc kể từ ngày nhận được hồ sơ phải trả lời bằng văn bản và nêu rõ lý do.</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8. Giấy chứng nhận huấn luyện kỹ thuật an toàn về khai thác khoáng sản bị thu hồi trong trường hợp phát hiện cấp sai thẩm quyền hoặc không đáp ứng các điều kiện quy định tại điểm a khoản 1; khoản 2; điểm a khoản 3 và điểm a khoản 4 Điều 4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Hồ sơ đề nghị thu hồi: Giấy đề nghị thu hồi của tổ chức, doanh nghiệp theo Mẫu số 09 tại Phụ lục ban hành kèm theo Thông tư này;</w:t>
      </w:r>
    </w:p>
    <w:p w:rsidR="007B45CC" w:rsidRDefault="00A67437" w:rsidP="00007D3C">
      <w:pPr>
        <w:adjustRightInd w:val="0"/>
        <w:snapToGrid w:val="0"/>
        <w:spacing w:after="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b) Trong thời hạn 03 (ba) ngày làm việc kể từ ngày nhận được đề nghị thu hồi,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nhân dân cấp tỉnh ra Quyết định thu hồi theo Mẫu số 10 tại Phụ lục ban hành kèm theo Thông tư này và thu hồi Giấy chứng nhận huấn luyện kỹ thuật an toàn về khai thác khoáng sản.</w:t>
      </w:r>
    </w:p>
    <w:p w:rsidR="00007D3C" w:rsidRPr="00007D3C" w:rsidRDefault="00007D3C" w:rsidP="00007D3C">
      <w:pPr>
        <w:adjustRightInd w:val="0"/>
        <w:snapToGrid w:val="0"/>
        <w:spacing w:after="0" w:line="240" w:lineRule="auto"/>
        <w:ind w:firstLine="720"/>
        <w:jc w:val="both"/>
        <w:rPr>
          <w:rFonts w:ascii="Arial" w:hAnsi="Arial" w:cs="Arial"/>
          <w:color w:val="000000" w:themeColor="text1"/>
          <w:sz w:val="20"/>
          <w:szCs w:val="20"/>
        </w:rPr>
      </w:pPr>
    </w:p>
    <w:p w:rsidR="007B45CC" w:rsidRPr="00007D3C" w:rsidRDefault="00A67437" w:rsidP="00007D3C">
      <w:pPr>
        <w:adjustRightInd w:val="0"/>
        <w:snapToGrid w:val="0"/>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Chương III</w:t>
      </w:r>
    </w:p>
    <w:p w:rsidR="007B45CC" w:rsidRDefault="00A67437" w:rsidP="00007D3C">
      <w:pPr>
        <w:adjustRightInd w:val="0"/>
        <w:snapToGrid w:val="0"/>
        <w:spacing w:after="0" w:line="240" w:lineRule="auto"/>
        <w:jc w:val="center"/>
        <w:rPr>
          <w:rFonts w:ascii="Arial" w:hAnsi="Arial" w:cs="Arial"/>
          <w:b/>
          <w:color w:val="000000" w:themeColor="text1"/>
          <w:sz w:val="20"/>
          <w:szCs w:val="20"/>
        </w:rPr>
      </w:pPr>
      <w:r w:rsidRPr="00007D3C">
        <w:rPr>
          <w:rFonts w:ascii="Arial" w:hAnsi="Arial" w:cs="Arial"/>
          <w:b/>
          <w:color w:val="000000" w:themeColor="text1"/>
          <w:sz w:val="20"/>
          <w:szCs w:val="20"/>
        </w:rPr>
        <w:t>HỆ THỐNG THIẾT BỊ, PHƯƠNG TIỆN TRƯỚC KHI ĐƯA VÀO VẬN</w:t>
      </w:r>
      <w:r w:rsidRPr="00007D3C">
        <w:rPr>
          <w:rFonts w:ascii="Arial" w:hAnsi="Arial" w:cs="Arial"/>
          <w:color w:val="000000" w:themeColor="text1"/>
          <w:sz w:val="20"/>
          <w:szCs w:val="20"/>
        </w:rPr>
        <w:br/>
      </w:r>
      <w:r w:rsidRPr="00007D3C">
        <w:rPr>
          <w:rFonts w:ascii="Arial" w:hAnsi="Arial" w:cs="Arial"/>
          <w:b/>
          <w:color w:val="000000" w:themeColor="text1"/>
          <w:sz w:val="20"/>
          <w:szCs w:val="20"/>
        </w:rPr>
        <w:t>HÀNH LẦN ĐẦU TRONG MỎ, XẾP LOẠI MỎ HẦM LÒ THEO MỨC</w:t>
      </w:r>
      <w:r w:rsidRPr="00007D3C">
        <w:rPr>
          <w:rFonts w:ascii="Arial" w:hAnsi="Arial" w:cs="Arial"/>
          <w:color w:val="000000" w:themeColor="text1"/>
          <w:sz w:val="20"/>
          <w:szCs w:val="20"/>
        </w:rPr>
        <w:br/>
      </w:r>
      <w:r w:rsidRPr="00007D3C">
        <w:rPr>
          <w:rFonts w:ascii="Arial" w:hAnsi="Arial" w:cs="Arial"/>
          <w:b/>
          <w:color w:val="000000" w:themeColor="text1"/>
          <w:sz w:val="20"/>
          <w:szCs w:val="20"/>
        </w:rPr>
        <w:t>ĐỘ NGUY HIỂM DO KHÍ MÊTAN CHÁY, NỔ GÂY RA VÀ NỘI DUNG</w:t>
      </w:r>
      <w:r w:rsidRPr="00007D3C">
        <w:rPr>
          <w:rFonts w:ascii="Arial" w:hAnsi="Arial" w:cs="Arial"/>
          <w:color w:val="000000" w:themeColor="text1"/>
          <w:sz w:val="20"/>
          <w:szCs w:val="20"/>
        </w:rPr>
        <w:br/>
      </w:r>
      <w:r w:rsidRPr="00007D3C">
        <w:rPr>
          <w:rFonts w:ascii="Arial" w:hAnsi="Arial" w:cs="Arial"/>
          <w:b/>
          <w:color w:val="000000" w:themeColor="text1"/>
          <w:sz w:val="20"/>
          <w:szCs w:val="20"/>
        </w:rPr>
        <w:t>HUẤN LUYỆN ỨNG CỨU KHẨN CẤP BÁN CHUYÊN TRÁCH</w:t>
      </w:r>
    </w:p>
    <w:p w:rsidR="00007D3C" w:rsidRPr="00007D3C" w:rsidRDefault="00007D3C" w:rsidP="00007D3C">
      <w:pPr>
        <w:adjustRightInd w:val="0"/>
        <w:snapToGrid w:val="0"/>
        <w:spacing w:after="0" w:line="240" w:lineRule="auto"/>
        <w:jc w:val="center"/>
        <w:rPr>
          <w:rFonts w:ascii="Arial" w:hAnsi="Arial" w:cs="Arial"/>
          <w:color w:val="000000" w:themeColor="text1"/>
          <w:sz w:val="20"/>
          <w:szCs w:val="20"/>
        </w:rPr>
      </w:pP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8. Hệ thống thiết bị, phương tiện trước khi đưa vào vận hành lần đầu trong mỏ hầm lò</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lastRenderedPageBreak/>
        <w:t>1. Danh mục hệ thống thiết bị, phương tiện trước khi đưa vào vận hành lần đầu trong mỏ hầm lò phải được cơ quan quản lý nhà nước có thẩm quyền kiểm tra, chấp thuận bao gồm: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Trục tải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Hệ thống thiết bị dùng để chở người; sử dụng động cơ diesel;</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Hệ thống thủy lực dùng để chống giữ trong hầm lò;</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Trạm quạt thông gió chính.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Thẩm quyền kiểm tra, chấp thuận.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Cục Kỹ thuật an toàn và Môi trường công nghiệp kiểm tra, chấp thuận hệ thống thiết bị, phương tiện trước khi đưa vào vận hành lần đầu trong mỏ hầm lò.</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Hồ sơ đề nghị kiểm tra, chấp thuận bao gồm: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Văn bản đề nghị theo Mẫu số 05 của Phụ lục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Hồ sơ mua sắm hệ thống thiết bị, phương tiện;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Hồ sơ thiết kế lắp đặt, bản vẽ hoàn công;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Biên bản nghiệm thu, giấy chứng nhận kiểm định (nếu có);</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đ) Quy trình vận hành của hệ thống thiết bị, phương tiện;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e) Quy định về an toàn trong quá trình vận hành.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4. Tổ chức, cá nhân khai thác khoáng sản hầm lò lập 01 bộ hồ sơ đề nghị theo quy định tại khoản 3 Điều này gửi tới Cục Kỹ thuật an toàn và Môi trường công nghiệp bằng một trong các phương thức sau: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Gửi trực tiếp;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Gửi qua dịch vụ bưu chính;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Gửi qua hệ thống phần mềm giải quyết thủ tục hành chính quốc gia hoặc của Bộ Công Thương;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Các phương thức khác theo quy định của pháp luật.</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5. Trong thời hạn 07 (bảy) ngày làm việc kể từ ngày nhận được đủ tài liệu hợp lệ, Cục Kỹ thuật an toàn và Môi trường công nghiệp tổ chức kiểm tra; trường hợp hồ sơ không đầy đủ, hợp lệ, trong thời hạn 02 ngày làm việc kể từ ngày nhận được hồ sơ phải trả lời bằng văn bản và nêu rõ lý do.</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Trong thời hạn 05 (năm) ngày làm việc kể từ ngày có kết quả kiểm tra, Cục Kỹ thuật an toàn và Môi trường công nghiệp ban hành văn bản chấp thuận đối với hệ thống thiết bị, phương tiện trước khi đưa vào vận hành lần đầu trong mỏ hầm lò theo Mẫu số 06 của Phụ lục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9. Hồ sơ, trình tự, thủ tục xếp loại mỏ hầm lò theo mức độ nguy hiểm do khí mêtan cháy, nổ gây ra.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Hồ sơ đề nghị xếp loại mỏ hầm lò theo mức độ nguy hiểm do khí mêtan cháy, nổ gây ra bao gồm:</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Văn bản đề nghị theo Mẫu số 07 của Phụ lục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Tính toán xếp loại mỏ theo độ thoát khí mêtan tương đối và độ chứa khí mêtan tự nhiên;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Sơ đồ vị trí các điểm lấy mẫu than hoặc quặng, mẫu khí từng đợt;</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Kết quả phân tích mẫu than hoặc quặng, mẫu khí;</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đ) Kết quả dự báo độ chứa, thoát khí mêtan cho các mức sâu hơn đối với từng vỉa;</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e) Sổ cập nhật kết quả đo của hệ thống giám sát khí mỏ tập trung tự động đối với mỏ sử dụng hệ thống giám sát khí mỏ tập trung tự động.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Hồ sơ quy định tại khoản này được lập theo hướng dẫn tại Quy chuẩn kỹ thuật Quốc gia về an toàn chuyên ngành.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 xml:space="preserve">2. Trước ngày 15 tháng 01 hàng năm, tổ chức, cá nhân khai thác khoáng sản hầm lò có khí mêtan phải lập 01 bộ hồ sơ xếp loại mỏ hầm lò theo mức độ nguy hiểm do khí mêtan cháy, nổ gây ra </w:t>
      </w:r>
      <w:r w:rsidRPr="00007D3C">
        <w:rPr>
          <w:rFonts w:ascii="Arial" w:hAnsi="Arial" w:cs="Arial"/>
          <w:color w:val="000000" w:themeColor="text1"/>
          <w:sz w:val="20"/>
          <w:szCs w:val="20"/>
        </w:rPr>
        <w:lastRenderedPageBreak/>
        <w:t>theo quy định tại khoản 1 Điều này nộp về Cục Kỹ thuật an toàn và Môi trường công nghiệp bằng một trong các phương thức sau: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Gửi trực tiếp;</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Gửi qua dịch vụ bưu chính;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Gửi qua hệ thống phần mềm giải quyết thủ tục hành chính quốc gia hoặc của Bộ Công Thương;</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Các phương thức khác theo quy định của pháp luật.</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Trong thời hạn 07 (bảy) ngày làm việc kể từ ngày nhận được đủ tài liệu hợp lệ Cục Kỹ thuật an toàn và Môi trường công nghiệp phải tổ chức kiểm tra; trường hợp hồ sơ không đầy đủ, hợp lệ, trong thời hạn 02 (hai) ngày làm việc kể từ ngày nhận được hồ sơ phải trả lời bằng văn bản và nêu rõ lý do.</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Trong thời hạn 05 (năm) ngày làm việc kể từ ngày có kết quả kiểm tra, Cục Kỹ thuật an toàn và Môi trường công nghiệp ban hành Quyết định xếp loại mỏ hầm lò theo mức độ nguy hiểm do khí mêtan cháy, nổ gây ra theo Mẫu số 08 của Phụ lục kèm theo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10. Nội dung huấn luyện đội ngũ ứng cứu khẩn cấp bán chuyên trách trong khai thác khoáng sản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Đối với mỏ khai thác hầm lò</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Quy định của pháp luật về tổ chức, hoạt động ứng phó sự cố, thiên tai và tìm kiếm cứu nạn;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Nguyên tắc hoạt động của đội ngũ ứng cứu khẩn cấp bán chuyên trách;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c) Các dạng sự cố mỏ và phương pháp cứu nạn, ứng phó sự cố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d) Các phương pháp sơ cứu ban đầu;</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đ) Sử dụng máy thở (lý thuyết và thực hành);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e) Sử dụng máy cứu sinh để cấp cứu nạn nhân (lý thuyết và thực hành);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g) Sử dụng máy đo khí, máy đo gió, máy liên lạc;</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h) Xây dựng, sử dụng các loại tường chắn cách ly;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i) Thực hành chiến thuật cứu nạn, ứng cứu khẩn cấp mỏ.</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Đối với mỏ khai thác lộ thiên</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a) Các dạng sự cố mỏ và phương pháp cứu nạn, ứng phó sự cố mỏ;</w:t>
      </w:r>
    </w:p>
    <w:p w:rsidR="007B45CC" w:rsidRDefault="00A67437" w:rsidP="00007D3C">
      <w:pPr>
        <w:adjustRightInd w:val="0"/>
        <w:snapToGrid w:val="0"/>
        <w:spacing w:after="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b) Các nội dung quy định tại điểm a, b, d và i khoản 1 Điều này.</w:t>
      </w:r>
    </w:p>
    <w:p w:rsidR="00007D3C" w:rsidRPr="00007D3C" w:rsidRDefault="00007D3C" w:rsidP="00007D3C">
      <w:pPr>
        <w:adjustRightInd w:val="0"/>
        <w:snapToGrid w:val="0"/>
        <w:spacing w:after="0" w:line="240" w:lineRule="auto"/>
        <w:ind w:firstLine="720"/>
        <w:jc w:val="both"/>
        <w:rPr>
          <w:rFonts w:ascii="Arial" w:hAnsi="Arial" w:cs="Arial"/>
          <w:color w:val="000000" w:themeColor="text1"/>
          <w:sz w:val="20"/>
          <w:szCs w:val="20"/>
        </w:rPr>
      </w:pPr>
    </w:p>
    <w:p w:rsidR="00007D3C" w:rsidRDefault="00A67437" w:rsidP="00007D3C">
      <w:pPr>
        <w:adjustRightInd w:val="0"/>
        <w:snapToGrid w:val="0"/>
        <w:spacing w:after="0" w:line="240" w:lineRule="auto"/>
        <w:jc w:val="center"/>
        <w:rPr>
          <w:rFonts w:ascii="Arial" w:hAnsi="Arial" w:cs="Arial"/>
          <w:b/>
          <w:color w:val="000000" w:themeColor="text1"/>
          <w:sz w:val="20"/>
          <w:szCs w:val="20"/>
        </w:rPr>
      </w:pPr>
      <w:r w:rsidRPr="00007D3C">
        <w:rPr>
          <w:rFonts w:ascii="Arial" w:hAnsi="Arial" w:cs="Arial"/>
          <w:b/>
          <w:color w:val="000000" w:themeColor="text1"/>
          <w:sz w:val="20"/>
          <w:szCs w:val="20"/>
        </w:rPr>
        <w:t>Chương IV</w:t>
      </w:r>
    </w:p>
    <w:p w:rsidR="007B45CC" w:rsidRDefault="00A67437" w:rsidP="00007D3C">
      <w:pPr>
        <w:adjustRightInd w:val="0"/>
        <w:snapToGrid w:val="0"/>
        <w:spacing w:after="0" w:line="240" w:lineRule="auto"/>
        <w:jc w:val="center"/>
        <w:rPr>
          <w:rFonts w:ascii="Arial" w:hAnsi="Arial" w:cs="Arial"/>
          <w:b/>
          <w:color w:val="000000" w:themeColor="text1"/>
          <w:sz w:val="20"/>
          <w:szCs w:val="20"/>
        </w:rPr>
      </w:pPr>
      <w:r w:rsidRPr="00007D3C">
        <w:rPr>
          <w:rFonts w:ascii="Arial" w:hAnsi="Arial" w:cs="Arial"/>
          <w:b/>
          <w:color w:val="000000" w:themeColor="text1"/>
          <w:sz w:val="20"/>
          <w:szCs w:val="20"/>
        </w:rPr>
        <w:t>TRÁCH NHIỆM THI HÀNH</w:t>
      </w:r>
    </w:p>
    <w:p w:rsidR="00007D3C" w:rsidRPr="00007D3C" w:rsidRDefault="00007D3C" w:rsidP="00007D3C">
      <w:pPr>
        <w:adjustRightInd w:val="0"/>
        <w:snapToGrid w:val="0"/>
        <w:spacing w:after="0" w:line="240" w:lineRule="auto"/>
        <w:jc w:val="center"/>
        <w:rPr>
          <w:rFonts w:ascii="Arial" w:hAnsi="Arial" w:cs="Arial"/>
          <w:color w:val="000000" w:themeColor="text1"/>
          <w:sz w:val="20"/>
          <w:szCs w:val="20"/>
        </w:rPr>
      </w:pP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b/>
          <w:color w:val="000000" w:themeColor="text1"/>
          <w:sz w:val="20"/>
          <w:szCs w:val="20"/>
        </w:rPr>
        <w:t>Điều 11. Điều khoản thi hành</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1. Thông tư này có hiệu lực thi hành kể từ ngày ký.</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2. Trong thời hạn 01 năm, kể từ ngày Thông tư này có hiệu lực, tổ chức, cá nhân khai thác khoáng sản chưa đáp ứng được các điều kiện quy định tại Thông tư này, phải đảm bảo tuân thủ theo các quy định tại Thông tư này.</w:t>
      </w:r>
    </w:p>
    <w:p w:rsidR="007B45CC" w:rsidRPr="00007D3C" w:rsidRDefault="00A67437" w:rsidP="00007D3C">
      <w:pPr>
        <w:adjustRightInd w:val="0"/>
        <w:snapToGrid w:val="0"/>
        <w:spacing w:after="12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3. Đối với hệ thống thiết bị, phương tiện quy định tại khoản 1 Điều 8 Thông tư này đã được đưa vào vận hành trước ngày Thông tư này có hiệu lực không phải thực hiện kiểm tra, chấp thuận hệ thống thiết bị, phương tiện trước khi đưa vào vận hành lần đầu trong mỏ hầm lò theo quy định tại Thông tư này.</w:t>
      </w:r>
    </w:p>
    <w:p w:rsidR="007B45CC" w:rsidRDefault="00A67437" w:rsidP="00007D3C">
      <w:pPr>
        <w:adjustRightInd w:val="0"/>
        <w:snapToGrid w:val="0"/>
        <w:spacing w:after="0" w:line="240" w:lineRule="auto"/>
        <w:ind w:firstLine="720"/>
        <w:jc w:val="both"/>
        <w:rPr>
          <w:rFonts w:ascii="Arial" w:hAnsi="Arial" w:cs="Arial"/>
          <w:color w:val="000000" w:themeColor="text1"/>
          <w:sz w:val="20"/>
          <w:szCs w:val="20"/>
        </w:rPr>
      </w:pPr>
      <w:r w:rsidRPr="00007D3C">
        <w:rPr>
          <w:rFonts w:ascii="Arial" w:hAnsi="Arial" w:cs="Arial"/>
          <w:color w:val="000000" w:themeColor="text1"/>
          <w:sz w:val="20"/>
          <w:szCs w:val="20"/>
        </w:rPr>
        <w:t>4. Trong quá trình thực hiện, nếu có khó khăn, vướng mắc, các cơ quan, doanh nghiệp, tổ chức, cá nhân phản ánh về Bộ Công Thương (qua Cục Kỹ thuật an toàn và Môi trường công nghiệp) để được hướng dẫn, giải quyết./.</w:t>
      </w:r>
    </w:p>
    <w:p w:rsidR="00007D3C" w:rsidRPr="00007D3C" w:rsidRDefault="00007D3C" w:rsidP="00007D3C">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806"/>
        <w:gridCol w:w="4214"/>
      </w:tblGrid>
      <w:tr w:rsidR="00007D3C" w:rsidRPr="00007D3C" w:rsidTr="00007D3C">
        <w:tc>
          <w:tcPr>
            <w:tcW w:w="2664" w:type="pct"/>
          </w:tcPr>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b/>
                <w:i/>
                <w:color w:val="000000" w:themeColor="text1"/>
                <w:sz w:val="20"/>
                <w:szCs w:val="20"/>
              </w:rPr>
              <w:t>Nơi nhận:</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Văn phòng Tổng bí thư;</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lastRenderedPageBreak/>
              <w:t>- Văn phòng Chủ tịch nước;</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w:t>
            </w:r>
            <w:r w:rsidR="005325CB">
              <w:rPr>
                <w:rFonts w:ascii="Arial" w:hAnsi="Arial" w:cs="Arial"/>
                <w:color w:val="000000" w:themeColor="text1"/>
                <w:sz w:val="20"/>
                <w:szCs w:val="20"/>
              </w:rPr>
              <w:t xml:space="preserve"> </w:t>
            </w:r>
            <w:r w:rsidRPr="00007D3C">
              <w:rPr>
                <w:rFonts w:ascii="Arial" w:hAnsi="Arial" w:cs="Arial"/>
                <w:color w:val="000000" w:themeColor="text1"/>
                <w:sz w:val="20"/>
                <w:szCs w:val="20"/>
              </w:rPr>
              <w:t>Văn phòng Quốc hội;</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xml:space="preserve">-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Thường vụ Quốc hội;</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xml:space="preserve">- Hội đồng Dân tộc và các </w:t>
            </w:r>
            <w:r w:rsidR="00FC0037">
              <w:rPr>
                <w:rFonts w:ascii="Arial" w:hAnsi="Arial" w:cs="Arial"/>
                <w:color w:val="000000" w:themeColor="text1"/>
                <w:sz w:val="20"/>
                <w:szCs w:val="20"/>
              </w:rPr>
              <w:t>Ủy ban</w:t>
            </w:r>
            <w:r w:rsidRPr="00007D3C">
              <w:rPr>
                <w:rFonts w:ascii="Arial" w:hAnsi="Arial" w:cs="Arial"/>
                <w:color w:val="000000" w:themeColor="text1"/>
                <w:sz w:val="20"/>
                <w:szCs w:val="20"/>
              </w:rPr>
              <w:t xml:space="preserve"> của Quốc hội;</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Văn phòng Chính phủ;</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Thủ tướng và các Phó Thủ tướng Chính phủ;</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Các bộ, cơ quan ngang bộ, cơ quan thuộc Chính</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HĐND, UBND các tỉnh, thành phố trực thuộc TW;</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Cục Kiểm tra VB và QLXLVPHC, Bộ Tư pháp;</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Cục Kiểm soát TTHC, Văn phòng Chính phủ;</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Lãnh đạo Bộ Công Thương;</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Các đơn vị thuộc Bộ Công Thương;</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Sở Công Thương các tỉnh, thành phố trực thuộc TW;</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Cổng thông tin điện tử Chính phủ</w:t>
            </w:r>
            <w:r w:rsidR="005325CB">
              <w:rPr>
                <w:rFonts w:ascii="Arial" w:hAnsi="Arial" w:cs="Arial"/>
                <w:color w:val="000000" w:themeColor="text1"/>
                <w:sz w:val="20"/>
                <w:szCs w:val="20"/>
              </w:rPr>
              <w:t>; C</w:t>
            </w:r>
            <w:r w:rsidRPr="00007D3C">
              <w:rPr>
                <w:rFonts w:ascii="Arial" w:hAnsi="Arial" w:cs="Arial"/>
                <w:color w:val="000000" w:themeColor="text1"/>
                <w:sz w:val="20"/>
                <w:szCs w:val="20"/>
              </w:rPr>
              <w:t>ổng thông tin</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điện tử Bộ Công Thương;</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Các doanh nghiệp khai thác khoáng sản;</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Công báo;</w:t>
            </w:r>
          </w:p>
          <w:p w:rsidR="007B45CC" w:rsidRPr="00007D3C" w:rsidRDefault="00A67437" w:rsidP="00007D3C">
            <w:pPr>
              <w:spacing w:after="0" w:line="240" w:lineRule="auto"/>
              <w:jc w:val="both"/>
              <w:rPr>
                <w:rFonts w:ascii="Arial" w:hAnsi="Arial" w:cs="Arial"/>
                <w:color w:val="000000" w:themeColor="text1"/>
                <w:sz w:val="20"/>
                <w:szCs w:val="20"/>
              </w:rPr>
            </w:pPr>
            <w:r w:rsidRPr="00007D3C">
              <w:rPr>
                <w:rFonts w:ascii="Arial" w:hAnsi="Arial" w:cs="Arial"/>
                <w:color w:val="000000" w:themeColor="text1"/>
                <w:sz w:val="20"/>
                <w:szCs w:val="20"/>
              </w:rPr>
              <w:t>- Lưu: VT, ATMT.</w:t>
            </w:r>
          </w:p>
        </w:tc>
        <w:tc>
          <w:tcPr>
            <w:tcW w:w="2336" w:type="pct"/>
          </w:tcPr>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lastRenderedPageBreak/>
              <w:t>KT. BỘ TRƯỞNG</w:t>
            </w:r>
          </w:p>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b/>
                <w:color w:val="000000" w:themeColor="text1"/>
                <w:sz w:val="20"/>
                <w:szCs w:val="20"/>
              </w:rPr>
              <w:t>THỨ TRƯỞNG</w:t>
            </w:r>
          </w:p>
          <w:p w:rsidR="007B45CC" w:rsidRPr="00007D3C" w:rsidRDefault="00A67437" w:rsidP="00007D3C">
            <w:pPr>
              <w:spacing w:after="0" w:line="240" w:lineRule="auto"/>
              <w:jc w:val="center"/>
              <w:rPr>
                <w:rFonts w:ascii="Arial" w:hAnsi="Arial" w:cs="Arial"/>
                <w:color w:val="000000" w:themeColor="text1"/>
                <w:sz w:val="20"/>
                <w:szCs w:val="20"/>
              </w:rPr>
            </w:pPr>
            <w:r w:rsidRPr="00007D3C">
              <w:rPr>
                <w:rFonts w:ascii="Arial" w:hAnsi="Arial" w:cs="Arial"/>
                <w:color w:val="000000" w:themeColor="text1"/>
                <w:sz w:val="20"/>
                <w:szCs w:val="20"/>
              </w:rPr>
              <w:lastRenderedPageBreak/>
              <w:br/>
            </w:r>
            <w:r w:rsidRPr="00007D3C">
              <w:rPr>
                <w:rFonts w:ascii="Arial" w:hAnsi="Arial" w:cs="Arial"/>
                <w:color w:val="000000" w:themeColor="text1"/>
                <w:sz w:val="20"/>
                <w:szCs w:val="20"/>
              </w:rPr>
              <w:br/>
            </w:r>
            <w:r w:rsidRPr="00007D3C">
              <w:rPr>
                <w:rFonts w:ascii="Arial" w:hAnsi="Arial" w:cs="Arial"/>
                <w:color w:val="000000" w:themeColor="text1"/>
                <w:sz w:val="20"/>
                <w:szCs w:val="20"/>
              </w:rPr>
              <w:br/>
            </w:r>
            <w:r w:rsidRPr="00007D3C">
              <w:rPr>
                <w:rFonts w:ascii="Arial" w:hAnsi="Arial" w:cs="Arial"/>
                <w:color w:val="000000" w:themeColor="text1"/>
                <w:sz w:val="20"/>
                <w:szCs w:val="20"/>
              </w:rPr>
              <w:br/>
            </w:r>
            <w:r w:rsidRPr="00007D3C">
              <w:rPr>
                <w:rFonts w:ascii="Arial" w:hAnsi="Arial" w:cs="Arial"/>
                <w:b/>
                <w:color w:val="000000" w:themeColor="text1"/>
                <w:sz w:val="20"/>
                <w:szCs w:val="20"/>
              </w:rPr>
              <w:t>Trương Thanh Hoài</w:t>
            </w:r>
            <w:r w:rsidRPr="00007D3C">
              <w:rPr>
                <w:rFonts w:ascii="Arial" w:hAnsi="Arial" w:cs="Arial"/>
                <w:color w:val="000000" w:themeColor="text1"/>
                <w:sz w:val="20"/>
                <w:szCs w:val="20"/>
              </w:rPr>
              <w:br/>
            </w:r>
            <w:r w:rsidRPr="00007D3C">
              <w:rPr>
                <w:rFonts w:ascii="Arial" w:hAnsi="Arial" w:cs="Arial"/>
                <w:color w:val="000000" w:themeColor="text1"/>
                <w:sz w:val="20"/>
                <w:szCs w:val="20"/>
              </w:rPr>
              <w:br/>
            </w:r>
            <w:r w:rsidRPr="00007D3C">
              <w:rPr>
                <w:rFonts w:ascii="Arial" w:hAnsi="Arial" w:cs="Arial"/>
                <w:color w:val="000000" w:themeColor="text1"/>
                <w:sz w:val="20"/>
                <w:szCs w:val="20"/>
              </w:rPr>
              <w:br/>
            </w:r>
            <w:r w:rsidRPr="00007D3C">
              <w:rPr>
                <w:rFonts w:ascii="Arial" w:hAnsi="Arial" w:cs="Arial"/>
                <w:color w:val="000000" w:themeColor="text1"/>
                <w:sz w:val="20"/>
                <w:szCs w:val="20"/>
              </w:rPr>
              <w:br/>
            </w:r>
          </w:p>
        </w:tc>
      </w:tr>
    </w:tbl>
    <w:p w:rsidR="00E506CF" w:rsidRDefault="00E506CF">
      <w:pPr>
        <w:rPr>
          <w:rFonts w:ascii="Arial" w:hAnsi="Arial" w:cs="Arial"/>
          <w:color w:val="000000" w:themeColor="text1"/>
          <w:sz w:val="20"/>
          <w:szCs w:val="20"/>
        </w:rPr>
      </w:pPr>
      <w:r>
        <w:rPr>
          <w:rFonts w:ascii="Arial" w:hAnsi="Arial" w:cs="Arial"/>
          <w:color w:val="000000" w:themeColor="text1"/>
          <w:sz w:val="20"/>
          <w:szCs w:val="20"/>
        </w:rPr>
        <w:lastRenderedPageBreak/>
        <w:br w:type="page"/>
      </w:r>
    </w:p>
    <w:p w:rsidR="00E506CF" w:rsidRPr="00B97743" w:rsidRDefault="00E506CF" w:rsidP="00E506CF">
      <w:pPr>
        <w:spacing w:after="0" w:line="240" w:lineRule="auto"/>
        <w:jc w:val="center"/>
        <w:rPr>
          <w:rFonts w:ascii="Arial" w:hAnsi="Arial" w:cs="Arial"/>
          <w:b/>
          <w:bCs/>
          <w:sz w:val="20"/>
          <w:szCs w:val="20"/>
        </w:rPr>
      </w:pPr>
      <w:bookmarkStart w:id="1" w:name="bookmark0"/>
      <w:bookmarkStart w:id="2" w:name="bookmark1"/>
      <w:bookmarkStart w:id="3" w:name="bookmark2"/>
      <w:r w:rsidRPr="00B97743">
        <w:rPr>
          <w:rFonts w:ascii="Arial" w:hAnsi="Arial" w:cs="Arial"/>
          <w:b/>
          <w:bCs/>
          <w:sz w:val="20"/>
          <w:szCs w:val="20"/>
        </w:rPr>
        <w:lastRenderedPageBreak/>
        <w:t>PHỤ LỤC</w:t>
      </w:r>
      <w:bookmarkEnd w:id="1"/>
      <w:bookmarkEnd w:id="2"/>
      <w:bookmarkEnd w:id="3"/>
    </w:p>
    <w:p w:rsidR="00E506CF" w:rsidRDefault="00E506CF" w:rsidP="001C3E1C">
      <w:pPr>
        <w:spacing w:after="0"/>
        <w:jc w:val="center"/>
        <w:rPr>
          <w:rFonts w:ascii="Arial" w:hAnsi="Arial" w:cs="Arial"/>
          <w:i/>
          <w:iCs/>
          <w:sz w:val="20"/>
          <w:szCs w:val="20"/>
        </w:rPr>
      </w:pPr>
      <w:r w:rsidRPr="00B97743">
        <w:rPr>
          <w:rFonts w:ascii="Arial" w:hAnsi="Arial" w:cs="Arial"/>
          <w:i/>
          <w:iCs/>
          <w:sz w:val="20"/>
          <w:szCs w:val="20"/>
        </w:rPr>
        <w:t>Ban hành kèm theo Thông tư số 43/2025/TT-BCT ngày 04 tháng</w:t>
      </w:r>
      <w:r w:rsidRPr="00B97743">
        <w:rPr>
          <w:rFonts w:ascii="Arial" w:hAnsi="Arial" w:cs="Arial"/>
          <w:sz w:val="20"/>
          <w:szCs w:val="20"/>
        </w:rPr>
        <w:t xml:space="preserve"> 7 </w:t>
      </w:r>
      <w:r w:rsidRPr="00B97743">
        <w:rPr>
          <w:rFonts w:ascii="Arial" w:hAnsi="Arial" w:cs="Arial"/>
          <w:i/>
          <w:iCs/>
          <w:sz w:val="20"/>
          <w:szCs w:val="20"/>
        </w:rPr>
        <w:t>năm 2025</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spacing w:after="0" w:line="240" w:lineRule="auto"/>
        <w:jc w:val="right"/>
        <w:rPr>
          <w:rFonts w:ascii="Arial" w:hAnsi="Arial" w:cs="Arial"/>
          <w:b/>
          <w:bCs/>
          <w:sz w:val="20"/>
          <w:szCs w:val="20"/>
        </w:rPr>
      </w:pPr>
      <w:r w:rsidRPr="00B97743">
        <w:rPr>
          <w:rFonts w:ascii="Arial" w:hAnsi="Arial" w:cs="Arial"/>
          <w:b/>
          <w:bCs/>
          <w:sz w:val="20"/>
          <w:szCs w:val="20"/>
        </w:rPr>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043"/>
      </w:tblGrid>
      <w:tr w:rsidR="00E506CF" w:rsidRPr="00B97743" w:rsidTr="001C3E1C">
        <w:tc>
          <w:tcPr>
            <w:tcW w:w="1650" w:type="pct"/>
          </w:tcPr>
          <w:p w:rsidR="00E506CF" w:rsidRPr="00B97743" w:rsidRDefault="00E506CF" w:rsidP="001C3E1C">
            <w:pPr>
              <w:jc w:val="center"/>
              <w:rPr>
                <w:rFonts w:ascii="Arial" w:hAnsi="Arial" w:cs="Arial"/>
                <w:bCs/>
                <w:lang w:eastAsia="vi-VN" w:bidi="vi-VN"/>
              </w:rPr>
            </w:pPr>
            <w:r w:rsidRPr="00B97743">
              <w:rPr>
                <w:rFonts w:ascii="Arial" w:hAnsi="Arial" w:cs="Arial"/>
                <w:bCs/>
                <w:lang w:val="vi-VN" w:eastAsia="vi-VN" w:bidi="vi-VN"/>
              </w:rPr>
              <w:t>………</w:t>
            </w:r>
            <w:r w:rsidRPr="00B97743">
              <w:rPr>
                <w:rFonts w:ascii="Arial" w:hAnsi="Arial" w:cs="Arial"/>
                <w:bCs/>
                <w:vertAlign w:val="superscript"/>
                <w:lang w:val="vi-VN" w:eastAsia="vi-VN" w:bidi="vi-VN"/>
              </w:rPr>
              <w:t>(1)</w:t>
            </w:r>
            <w:r w:rsidRPr="00B97743">
              <w:rPr>
                <w:rFonts w:ascii="Arial" w:hAnsi="Arial" w:cs="Arial"/>
                <w:bCs/>
                <w:lang w:val="vi-VN" w:eastAsia="vi-VN" w:bidi="vi-VN"/>
              </w:rPr>
              <w:t>……..</w:t>
            </w:r>
          </w:p>
          <w:p w:rsidR="00E506CF" w:rsidRPr="00B97743" w:rsidRDefault="00E506CF" w:rsidP="001C3E1C">
            <w:pPr>
              <w:jc w:val="center"/>
              <w:rPr>
                <w:rFonts w:ascii="Arial" w:hAnsi="Arial" w:cs="Arial"/>
                <w:bCs/>
                <w:lang w:val="vi-VN" w:eastAsia="vi-VN" w:bidi="vi-VN"/>
              </w:rPr>
            </w:pPr>
            <w:r w:rsidRPr="00B97743">
              <w:rPr>
                <w:rFonts w:ascii="Arial" w:hAnsi="Arial" w:cs="Arial"/>
                <w:vertAlign w:val="superscript"/>
                <w:lang w:val="vi-VN" w:eastAsia="vi-VN" w:bidi="vi-VN"/>
              </w:rPr>
              <w:t>_________</w:t>
            </w:r>
          </w:p>
          <w:p w:rsidR="00E506CF" w:rsidRPr="00B97743" w:rsidRDefault="00E506CF" w:rsidP="001C3E1C">
            <w:pPr>
              <w:jc w:val="center"/>
              <w:rPr>
                <w:rFonts w:ascii="Arial" w:hAnsi="Arial" w:cs="Arial"/>
                <w:lang w:val="vi-VN" w:eastAsia="vi-VN" w:bidi="vi-VN"/>
              </w:rPr>
            </w:pPr>
            <w:r w:rsidRPr="00B97743">
              <w:rPr>
                <w:rFonts w:ascii="Arial" w:hAnsi="Arial" w:cs="Arial"/>
                <w:lang w:val="vi-VN" w:eastAsia="vi-VN" w:bidi="vi-VN"/>
              </w:rPr>
              <w:t>Số:……………..</w:t>
            </w:r>
          </w:p>
        </w:tc>
        <w:tc>
          <w:tcPr>
            <w:tcW w:w="3350" w:type="pct"/>
          </w:tcPr>
          <w:p w:rsidR="00E506CF" w:rsidRPr="00B97743" w:rsidRDefault="00E506CF" w:rsidP="001C3E1C">
            <w:pPr>
              <w:jc w:val="center"/>
              <w:rPr>
                <w:rFonts w:ascii="Arial" w:hAnsi="Arial" w:cs="Arial"/>
                <w:lang w:val="vi-VN" w:eastAsia="vi-VN" w:bidi="vi-VN"/>
              </w:rPr>
            </w:pPr>
            <w:r w:rsidRPr="00B97743">
              <w:rPr>
                <w:rFonts w:ascii="Arial" w:hAnsi="Arial" w:cs="Arial"/>
                <w:b/>
                <w:bCs/>
                <w:lang w:val="vi-VN" w:eastAsia="vi-VN" w:bidi="vi-VN"/>
              </w:rPr>
              <w:t>CỘNG HÒA XÃ HỘI CHỦ NGHĨA VIỆT NAM</w:t>
            </w:r>
          </w:p>
          <w:p w:rsidR="00E506CF" w:rsidRPr="00B97743" w:rsidRDefault="00E506CF" w:rsidP="001C3E1C">
            <w:pPr>
              <w:jc w:val="center"/>
              <w:rPr>
                <w:rFonts w:ascii="Arial" w:hAnsi="Arial" w:cs="Arial"/>
                <w:b/>
                <w:bCs/>
                <w:lang w:val="vi-VN" w:eastAsia="vi-VN" w:bidi="vi-VN"/>
              </w:rPr>
            </w:pPr>
            <w:r w:rsidRPr="00B97743">
              <w:rPr>
                <w:rFonts w:ascii="Arial" w:hAnsi="Arial" w:cs="Arial"/>
                <w:b/>
                <w:bCs/>
                <w:lang w:val="vi-VN" w:eastAsia="vi-VN" w:bidi="vi-VN"/>
              </w:rPr>
              <w:t>Độc lập - Tự do - Hạnh phúc</w:t>
            </w:r>
          </w:p>
          <w:p w:rsidR="00E506CF" w:rsidRPr="00B97743" w:rsidRDefault="00E506CF" w:rsidP="001C3E1C">
            <w:pPr>
              <w:jc w:val="center"/>
              <w:rPr>
                <w:rFonts w:ascii="Arial" w:hAnsi="Arial" w:cs="Arial"/>
                <w:bCs/>
                <w:lang w:eastAsia="vi-VN" w:bidi="vi-VN"/>
              </w:rPr>
            </w:pPr>
            <w:r w:rsidRPr="00B97743">
              <w:rPr>
                <w:rFonts w:ascii="Arial" w:hAnsi="Arial" w:cs="Arial"/>
                <w:vertAlign w:val="superscript"/>
                <w:lang w:val="vi-VN" w:eastAsia="vi-VN" w:bidi="vi-VN"/>
              </w:rPr>
              <w:t>____</w:t>
            </w:r>
            <w:r w:rsidRPr="00B97743">
              <w:rPr>
                <w:rFonts w:ascii="Arial" w:hAnsi="Arial" w:cs="Arial"/>
                <w:vertAlign w:val="superscript"/>
                <w:lang w:eastAsia="vi-VN" w:bidi="vi-VN"/>
              </w:rPr>
              <w:t>__________________</w:t>
            </w:r>
          </w:p>
        </w:tc>
      </w:tr>
    </w:tbl>
    <w:p w:rsidR="00E506CF" w:rsidRDefault="00E506CF" w:rsidP="001C3E1C">
      <w:pPr>
        <w:spacing w:after="0" w:line="240" w:lineRule="auto"/>
        <w:jc w:val="center"/>
        <w:rPr>
          <w:rFonts w:ascii="Arial" w:hAnsi="Arial" w:cs="Arial"/>
          <w:sz w:val="20"/>
          <w:szCs w:val="20"/>
        </w:rPr>
      </w:pPr>
    </w:p>
    <w:p w:rsidR="00E506CF" w:rsidRPr="00B97743" w:rsidRDefault="00E506CF" w:rsidP="001C3E1C">
      <w:pPr>
        <w:spacing w:after="0" w:line="240" w:lineRule="auto"/>
        <w:jc w:val="center"/>
        <w:rPr>
          <w:rFonts w:ascii="Arial" w:hAnsi="Arial" w:cs="Arial"/>
          <w:sz w:val="20"/>
          <w:szCs w:val="20"/>
        </w:rPr>
      </w:pPr>
    </w:p>
    <w:p w:rsidR="00E506CF" w:rsidRPr="00B97743" w:rsidRDefault="00E506CF" w:rsidP="001C3E1C">
      <w:pPr>
        <w:spacing w:after="0" w:line="240" w:lineRule="auto"/>
        <w:jc w:val="center"/>
        <w:rPr>
          <w:rFonts w:ascii="Arial" w:hAnsi="Arial" w:cs="Arial"/>
          <w:sz w:val="20"/>
          <w:szCs w:val="20"/>
        </w:rPr>
      </w:pPr>
      <w:r w:rsidRPr="00B97743">
        <w:rPr>
          <w:rFonts w:ascii="Arial" w:hAnsi="Arial" w:cs="Arial"/>
          <w:b/>
          <w:bCs/>
          <w:sz w:val="20"/>
          <w:szCs w:val="20"/>
        </w:rPr>
        <w:t>GIẤY ĐỀ NGHỊ</w:t>
      </w:r>
    </w:p>
    <w:p w:rsidR="00E506CF" w:rsidRPr="00B97743" w:rsidRDefault="00E506CF" w:rsidP="001C3E1C">
      <w:pPr>
        <w:spacing w:after="0" w:line="240" w:lineRule="auto"/>
        <w:jc w:val="center"/>
        <w:rPr>
          <w:rFonts w:ascii="Arial" w:hAnsi="Arial" w:cs="Arial"/>
          <w:sz w:val="20"/>
          <w:szCs w:val="20"/>
        </w:rPr>
      </w:pPr>
      <w:r w:rsidRPr="00B97743">
        <w:rPr>
          <w:rFonts w:ascii="Arial" w:hAnsi="Arial" w:cs="Arial"/>
          <w:b/>
          <w:bCs/>
          <w:sz w:val="20"/>
          <w:szCs w:val="20"/>
        </w:rPr>
        <w:t>kiểm tra, cấp giấy chứng nhận huấn luyện kỹ thuật an toàn</w:t>
      </w:r>
      <w:r w:rsidRPr="00B97743">
        <w:rPr>
          <w:rFonts w:ascii="Arial" w:hAnsi="Arial" w:cs="Arial"/>
          <w:b/>
          <w:bCs/>
          <w:sz w:val="20"/>
          <w:szCs w:val="20"/>
        </w:rPr>
        <w:br/>
        <w:t>về khai thác khoáng sản</w:t>
      </w:r>
    </w:p>
    <w:p w:rsidR="00E506CF" w:rsidRPr="00B97743" w:rsidRDefault="00E506CF" w:rsidP="001C3E1C">
      <w:pPr>
        <w:spacing w:after="0" w:line="240" w:lineRule="auto"/>
        <w:jc w:val="center"/>
        <w:rPr>
          <w:rFonts w:ascii="Arial" w:hAnsi="Arial" w:cs="Arial"/>
          <w:sz w:val="20"/>
          <w:szCs w:val="20"/>
        </w:rPr>
      </w:pPr>
    </w:p>
    <w:p w:rsidR="00E506CF" w:rsidRDefault="00E506CF" w:rsidP="001C3E1C">
      <w:pPr>
        <w:spacing w:after="0" w:line="240" w:lineRule="auto"/>
        <w:jc w:val="center"/>
        <w:rPr>
          <w:rFonts w:ascii="Arial" w:hAnsi="Arial" w:cs="Arial"/>
          <w:sz w:val="20"/>
          <w:szCs w:val="20"/>
        </w:rPr>
      </w:pPr>
      <w:r w:rsidRPr="00B97743">
        <w:rPr>
          <w:rFonts w:ascii="Arial" w:hAnsi="Arial" w:cs="Arial"/>
          <w:sz w:val="20"/>
          <w:szCs w:val="20"/>
        </w:rPr>
        <w:t>Kính gửi: ……………………</w:t>
      </w:r>
      <w:r w:rsidRPr="00B97743">
        <w:rPr>
          <w:rFonts w:ascii="Arial" w:hAnsi="Arial" w:cs="Arial"/>
          <w:sz w:val="20"/>
          <w:szCs w:val="20"/>
          <w:vertAlign w:val="superscript"/>
        </w:rPr>
        <w:t>(2)</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Tên tổ chức, doanh nghiệp khai thác kho</w:t>
      </w:r>
      <w:r w:rsidR="00257D24">
        <w:rPr>
          <w:rFonts w:ascii="Arial" w:hAnsi="Arial" w:cs="Arial"/>
          <w:sz w:val="20"/>
          <w:szCs w:val="20"/>
        </w:rPr>
        <w:t>á</w:t>
      </w:r>
      <w:r w:rsidRPr="00B97743">
        <w:rPr>
          <w:rFonts w:ascii="Arial" w:hAnsi="Arial" w:cs="Arial"/>
          <w:sz w:val="20"/>
          <w:szCs w:val="20"/>
        </w:rPr>
        <w:t>ng sản: ……………</w:t>
      </w:r>
      <w:r w:rsidRPr="00B97743">
        <w:rPr>
          <w:rFonts w:ascii="Arial" w:hAnsi="Arial" w:cs="Arial"/>
          <w:sz w:val="20"/>
          <w:szCs w:val="20"/>
          <w:vertAlign w:val="superscript"/>
        </w:rPr>
        <w:t>(1)</w:t>
      </w:r>
      <w:r w:rsidRPr="00B97743">
        <w:rPr>
          <w:rFonts w:ascii="Arial" w:hAnsi="Arial" w:cs="Arial"/>
          <w:sz w:val="20"/>
          <w:szCs w:val="20"/>
        </w:rPr>
        <w:t>………………...</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Nơi đặt trụ sở chính: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Điện thoại: ……………………… Fax:………………….. Email: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Thực hiện Thông tư số 43/2025/TT-BCT ngày 04 tháng 7 năm 2025 của Bộ trưởng Bộ Công Thương quy định về kỹ thuật an toàn trong khai thác khoáng sản.</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bCs/>
          <w:sz w:val="20"/>
          <w:szCs w:val="20"/>
          <w:vertAlign w:val="superscript"/>
        </w:rPr>
        <w:t>(1)</w:t>
      </w:r>
      <w:r w:rsidRPr="00B97743">
        <w:rPr>
          <w:rFonts w:ascii="Arial" w:hAnsi="Arial" w:cs="Arial"/>
          <w:sz w:val="20"/>
          <w:szCs w:val="20"/>
        </w:rPr>
        <w:t>…… đề nghị ...</w:t>
      </w:r>
      <w:r w:rsidRPr="00B97743">
        <w:rPr>
          <w:rFonts w:ascii="Arial" w:hAnsi="Arial" w:cs="Arial"/>
          <w:sz w:val="20"/>
          <w:szCs w:val="20"/>
          <w:vertAlign w:val="superscript"/>
        </w:rPr>
        <w:t>(2)</w:t>
      </w:r>
      <w:r w:rsidRPr="00B97743">
        <w:rPr>
          <w:rFonts w:ascii="Arial" w:hAnsi="Arial" w:cs="Arial"/>
          <w:sz w:val="20"/>
          <w:szCs w:val="20"/>
        </w:rPr>
        <w:t>……… kiểm tra, cấp giấy chứng nhận huấn luyện kỹ thuật an toàn về khai thác khoáng sản cho các nhân sự của ...</w:t>
      </w:r>
      <w:r w:rsidRPr="00B97743">
        <w:rPr>
          <w:rFonts w:ascii="Arial" w:hAnsi="Arial" w:cs="Arial"/>
          <w:sz w:val="20"/>
          <w:szCs w:val="20"/>
          <w:vertAlign w:val="superscript"/>
        </w:rPr>
        <w:t>(1)</w:t>
      </w:r>
      <w:r w:rsidRPr="00B97743">
        <w:rPr>
          <w:rFonts w:ascii="Arial" w:hAnsi="Arial" w:cs="Arial"/>
          <w:sz w:val="20"/>
          <w:szCs w:val="20"/>
        </w:rPr>
        <w:t>....(theo danh sách gửi kèm)./.</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lang w:val="vi-VN" w:eastAsia="vi-VN" w:bidi="vi-VN"/>
              </w:rPr>
            </w:pPr>
          </w:p>
        </w:tc>
        <w:tc>
          <w:tcPr>
            <w:tcW w:w="2500" w:type="pct"/>
          </w:tcPr>
          <w:p w:rsidR="00E506CF" w:rsidRPr="00B97743" w:rsidRDefault="00E506CF" w:rsidP="00001A74">
            <w:pPr>
              <w:jc w:val="center"/>
              <w:rPr>
                <w:rFonts w:ascii="Arial" w:hAnsi="Arial" w:cs="Arial"/>
                <w:lang w:val="vi-VN" w:eastAsia="vi-VN" w:bidi="vi-VN"/>
              </w:rPr>
            </w:pPr>
            <w:r w:rsidRPr="00B97743">
              <w:rPr>
                <w:rFonts w:ascii="Arial" w:hAnsi="Arial" w:cs="Arial"/>
                <w:i/>
                <w:iCs/>
                <w:lang w:val="vi-VN" w:eastAsia="vi-VN" w:bidi="vi-VN"/>
              </w:rPr>
              <w:t>……</w:t>
            </w:r>
            <w:r w:rsidRPr="00B97743">
              <w:rPr>
                <w:rFonts w:ascii="Arial" w:hAnsi="Arial" w:cs="Arial"/>
                <w:i/>
                <w:iCs/>
                <w:vertAlign w:val="superscript"/>
                <w:lang w:val="vi-VN" w:eastAsia="vi-VN" w:bidi="vi-VN"/>
              </w:rPr>
              <w:t>(3)</w:t>
            </w:r>
            <w:r w:rsidRPr="00B97743">
              <w:rPr>
                <w:rFonts w:ascii="Arial" w:hAnsi="Arial" w:cs="Arial"/>
                <w:i/>
                <w:iCs/>
                <w:lang w:val="vi-VN" w:eastAsia="vi-VN" w:bidi="vi-VN"/>
              </w:rPr>
              <w:t>……, ngày …… tháng……năm ...</w:t>
            </w:r>
          </w:p>
          <w:p w:rsidR="00E506CF" w:rsidRPr="00B97743" w:rsidRDefault="00E506CF" w:rsidP="00001A74">
            <w:pPr>
              <w:jc w:val="center"/>
              <w:rPr>
                <w:rFonts w:ascii="Arial" w:hAnsi="Arial" w:cs="Arial"/>
                <w:lang w:val="vi-VN" w:eastAsia="vi-VN" w:bidi="vi-VN"/>
              </w:rPr>
            </w:pPr>
            <w:r w:rsidRPr="00B97743">
              <w:rPr>
                <w:rFonts w:ascii="Arial" w:hAnsi="Arial" w:cs="Arial"/>
                <w:lang w:val="vi-VN" w:eastAsia="vi-VN" w:bidi="vi-VN"/>
              </w:rPr>
              <w:t>……………</w:t>
            </w:r>
            <w:r w:rsidRPr="00B97743">
              <w:rPr>
                <w:rFonts w:ascii="Arial" w:hAnsi="Arial" w:cs="Arial"/>
                <w:bCs/>
                <w:vertAlign w:val="superscript"/>
                <w:lang w:val="vi-VN" w:eastAsia="vi-VN" w:bidi="vi-VN"/>
              </w:rPr>
              <w:t>(4)</w:t>
            </w:r>
            <w:r w:rsidRPr="00B97743">
              <w:rPr>
                <w:rFonts w:ascii="Arial" w:hAnsi="Arial" w:cs="Arial"/>
                <w:lang w:val="vi-VN" w:eastAsia="vi-VN" w:bidi="vi-VN"/>
              </w:rPr>
              <w:t>…………..</w:t>
            </w:r>
          </w:p>
          <w:p w:rsidR="00E506CF" w:rsidRDefault="00E506CF" w:rsidP="00001A74">
            <w:pPr>
              <w:jc w:val="center"/>
              <w:rPr>
                <w:rFonts w:ascii="Arial" w:hAnsi="Arial" w:cs="Arial"/>
                <w:i/>
                <w:iCs/>
                <w:lang w:val="vi-VN" w:eastAsia="vi-VN" w:bidi="vi-VN"/>
              </w:rPr>
            </w:pPr>
            <w:r w:rsidRPr="00B97743">
              <w:rPr>
                <w:rFonts w:ascii="Arial" w:hAnsi="Arial" w:cs="Arial"/>
                <w:i/>
                <w:iCs/>
                <w:lang w:val="vi-VN" w:eastAsia="vi-VN" w:bidi="vi-VN"/>
              </w:rPr>
              <w:t>(Chữ ký, dấu)</w:t>
            </w:r>
          </w:p>
          <w:p w:rsidR="00E506CF" w:rsidRDefault="00E506CF" w:rsidP="00001A74">
            <w:pPr>
              <w:jc w:val="center"/>
              <w:rPr>
                <w:rFonts w:ascii="Arial" w:hAnsi="Arial" w:cs="Arial"/>
                <w:i/>
                <w:iCs/>
                <w:lang w:val="vi-VN" w:eastAsia="vi-VN" w:bidi="vi-VN"/>
              </w:rPr>
            </w:pPr>
          </w:p>
          <w:p w:rsidR="00E506CF" w:rsidRDefault="00E506CF" w:rsidP="00001A74">
            <w:pPr>
              <w:jc w:val="center"/>
              <w:rPr>
                <w:rFonts w:ascii="Arial" w:hAnsi="Arial" w:cs="Arial"/>
                <w:i/>
                <w:iCs/>
                <w:lang w:val="vi-VN" w:eastAsia="vi-VN" w:bidi="vi-VN"/>
              </w:rPr>
            </w:pPr>
          </w:p>
          <w:p w:rsidR="00E506CF" w:rsidRPr="00B97743" w:rsidRDefault="00E506CF" w:rsidP="00001A74">
            <w:pPr>
              <w:jc w:val="center"/>
              <w:rPr>
                <w:rFonts w:ascii="Arial" w:hAnsi="Arial" w:cs="Arial"/>
                <w:lang w:val="vi-VN" w:eastAsia="vi-VN" w:bidi="vi-VN"/>
              </w:rPr>
            </w:pPr>
          </w:p>
          <w:p w:rsidR="00E506CF" w:rsidRPr="00B97743" w:rsidRDefault="00E506CF" w:rsidP="00001A74">
            <w:pPr>
              <w:jc w:val="center"/>
              <w:rPr>
                <w:rFonts w:ascii="Arial" w:hAnsi="Arial" w:cs="Arial"/>
                <w:b/>
                <w:bCs/>
                <w:lang w:val="vi-VN" w:eastAsia="vi-VN" w:bidi="vi-VN"/>
              </w:rPr>
            </w:pPr>
            <w:bookmarkStart w:id="4" w:name="bookmark3"/>
            <w:bookmarkStart w:id="5" w:name="bookmark4"/>
            <w:bookmarkStart w:id="6" w:name="bookmark5"/>
            <w:r w:rsidRPr="00B97743">
              <w:rPr>
                <w:rFonts w:ascii="Arial" w:hAnsi="Arial" w:cs="Arial"/>
                <w:b/>
                <w:bCs/>
                <w:lang w:val="vi-VN" w:eastAsia="vi-VN" w:bidi="vi-VN"/>
              </w:rPr>
              <w:t>Nguyễn Văn A</w:t>
            </w:r>
            <w:bookmarkEnd w:id="4"/>
            <w:bookmarkEnd w:id="5"/>
            <w:bookmarkEnd w:id="6"/>
          </w:p>
        </w:tc>
      </w:tr>
    </w:tbl>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i/>
          <w:iCs/>
          <w:sz w:val="20"/>
          <w:szCs w:val="20"/>
        </w:rPr>
      </w:pPr>
      <w:r w:rsidRPr="00B97743">
        <w:rPr>
          <w:rFonts w:ascii="Arial" w:hAnsi="Arial" w:cs="Arial"/>
          <w:i/>
          <w:iCs/>
          <w:sz w:val="20"/>
          <w:szCs w:val="20"/>
        </w:rPr>
        <w:t>Hồ sơ gửi kèm theo:</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Cs/>
          <w:sz w:val="20"/>
          <w:szCs w:val="20"/>
        </w:rPr>
        <w:t>…………………………</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7" w:name="bookmark6"/>
      <w:bookmarkEnd w:id="7"/>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Tên tổ chức, doanh nghiệp (Ví dụ: Công ty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8" w:name="bookmark7"/>
      <w:bookmarkEnd w:id="8"/>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 xml:space="preserve">Tên cơ quan cấp giấy chứng nhận huấn luyện (Ví dụ: </w:t>
      </w:r>
      <w:r w:rsidR="00FC0037">
        <w:rPr>
          <w:rFonts w:ascii="Arial" w:hAnsi="Arial" w:cs="Arial"/>
          <w:sz w:val="20"/>
          <w:szCs w:val="20"/>
        </w:rPr>
        <w:t>Ủy ban</w:t>
      </w:r>
      <w:r w:rsidRPr="00B97743">
        <w:rPr>
          <w:rFonts w:ascii="Arial" w:hAnsi="Arial" w:cs="Arial"/>
          <w:sz w:val="20"/>
          <w:szCs w:val="20"/>
        </w:rPr>
        <w:t xml:space="preserve"> nhân dân tỉnh...);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9" w:name="bookmark8"/>
      <w:bookmarkEnd w:id="9"/>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headerReference w:type="default" r:id="rId6"/>
          <w:pgSz w:w="11900" w:h="16840" w:code="9"/>
          <w:pgMar w:top="1440" w:right="1440" w:bottom="1440" w:left="1440" w:header="0" w:footer="0" w:gutter="0"/>
          <w:pgNumType w:start="10"/>
          <w:cols w:space="720"/>
          <w:noEndnote/>
          <w:docGrid w:linePitch="360"/>
        </w:sectPr>
      </w:pPr>
      <w:bookmarkStart w:id="10" w:name="bookmark9"/>
      <w:bookmarkEnd w:id="10"/>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bCs/>
          <w:sz w:val="20"/>
          <w:szCs w:val="20"/>
        </w:rPr>
      </w:pPr>
      <w:bookmarkStart w:id="11" w:name="bookmark10"/>
      <w:bookmarkStart w:id="12" w:name="bookmark11"/>
      <w:bookmarkStart w:id="13" w:name="bookmark12"/>
      <w:r w:rsidRPr="00B97743">
        <w:rPr>
          <w:rFonts w:ascii="Arial" w:hAnsi="Arial" w:cs="Arial"/>
          <w:b/>
          <w:bCs/>
          <w:sz w:val="20"/>
          <w:szCs w:val="20"/>
        </w:rPr>
        <w:lastRenderedPageBreak/>
        <w:t>Mẫu số 02</w:t>
      </w:r>
    </w:p>
    <w:p w:rsidR="00E506CF" w:rsidRPr="00B97743" w:rsidRDefault="00E506CF" w:rsidP="00E506CF">
      <w:pPr>
        <w:spacing w:after="0" w:line="240" w:lineRule="auto"/>
        <w:jc w:val="center"/>
        <w:rPr>
          <w:rFonts w:ascii="Arial" w:hAnsi="Arial" w:cs="Arial"/>
          <w:b/>
          <w:bCs/>
          <w:sz w:val="20"/>
          <w:szCs w:val="20"/>
        </w:rPr>
      </w:pPr>
      <w:r w:rsidRPr="00B97743">
        <w:rPr>
          <w:rFonts w:ascii="Arial" w:hAnsi="Arial" w:cs="Arial"/>
          <w:b/>
          <w:bCs/>
          <w:sz w:val="20"/>
          <w:szCs w:val="20"/>
        </w:rPr>
        <w:t>DANH SÁCH ĐỀ NGHỊ</w:t>
      </w:r>
      <w:bookmarkEnd w:id="11"/>
      <w:bookmarkEnd w:id="12"/>
      <w:bookmarkEnd w:id="13"/>
    </w:p>
    <w:p w:rsidR="00E506CF" w:rsidRDefault="00E506CF" w:rsidP="001C3E1C">
      <w:pPr>
        <w:spacing w:after="0" w:line="240" w:lineRule="auto"/>
        <w:jc w:val="center"/>
        <w:rPr>
          <w:rFonts w:ascii="Arial" w:hAnsi="Arial" w:cs="Arial"/>
          <w:i/>
          <w:iCs/>
          <w:sz w:val="20"/>
          <w:szCs w:val="20"/>
        </w:rPr>
      </w:pPr>
      <w:r w:rsidRPr="00B97743">
        <w:rPr>
          <w:rFonts w:ascii="Arial" w:hAnsi="Arial" w:cs="Arial"/>
          <w:i/>
          <w:iCs/>
          <w:sz w:val="20"/>
          <w:szCs w:val="20"/>
        </w:rPr>
        <w:t>(Kèm theo Văn bản số... ngày ... tháng... năm ...)</w:t>
      </w:r>
    </w:p>
    <w:p w:rsidR="00E506CF" w:rsidRPr="00B97743" w:rsidRDefault="00E506CF" w:rsidP="00E506CF">
      <w:pPr>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4"/>
        <w:gridCol w:w="1393"/>
        <w:gridCol w:w="1694"/>
        <w:gridCol w:w="1179"/>
        <w:gridCol w:w="1018"/>
        <w:gridCol w:w="1557"/>
        <w:gridCol w:w="1445"/>
      </w:tblGrid>
      <w:tr w:rsidR="00E506CF" w:rsidRPr="00B97743" w:rsidTr="00001A74">
        <w:trPr>
          <w:trHeight w:val="20"/>
          <w:jc w:val="center"/>
        </w:trPr>
        <w:tc>
          <w:tcPr>
            <w:tcW w:w="401"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TT</w:t>
            </w:r>
          </w:p>
        </w:tc>
        <w:tc>
          <w:tcPr>
            <w:tcW w:w="773"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Họ và tên</w:t>
            </w:r>
          </w:p>
        </w:tc>
        <w:tc>
          <w:tcPr>
            <w:tcW w:w="940"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Ngày, tháng năm sinh</w:t>
            </w:r>
          </w:p>
        </w:tc>
        <w:tc>
          <w:tcPr>
            <w:tcW w:w="65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Mã định danh</w:t>
            </w:r>
          </w:p>
        </w:tc>
        <w:tc>
          <w:tcPr>
            <w:tcW w:w="565"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Chức danh</w:t>
            </w:r>
          </w:p>
        </w:tc>
        <w:tc>
          <w:tcPr>
            <w:tcW w:w="86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Trình độ chuyên môn</w:t>
            </w:r>
          </w:p>
        </w:tc>
        <w:tc>
          <w:tcPr>
            <w:tcW w:w="802" w:type="pct"/>
            <w:tcBorders>
              <w:top w:val="single" w:sz="4" w:space="0" w:color="auto"/>
              <w:left w:val="single" w:sz="4" w:space="0" w:color="auto"/>
              <w:righ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r w:rsidRPr="00B97743">
              <w:rPr>
                <w:rFonts w:ascii="Arial" w:hAnsi="Arial" w:cs="Arial"/>
                <w:b/>
                <w:bCs/>
                <w:sz w:val="20"/>
                <w:szCs w:val="20"/>
              </w:rPr>
              <w:t>Ghi chú</w:t>
            </w:r>
          </w:p>
        </w:tc>
      </w:tr>
      <w:tr w:rsidR="00E506CF" w:rsidRPr="00B97743" w:rsidTr="00001A74">
        <w:trPr>
          <w:trHeight w:val="20"/>
          <w:jc w:val="center"/>
        </w:trPr>
        <w:tc>
          <w:tcPr>
            <w:tcW w:w="401"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773"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65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6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02" w:type="pct"/>
            <w:tcBorders>
              <w:top w:val="single" w:sz="4" w:space="0" w:color="auto"/>
              <w:left w:val="single" w:sz="4" w:space="0" w:color="auto"/>
              <w:righ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r>
      <w:tr w:rsidR="00E506CF" w:rsidRPr="00B97743" w:rsidTr="00001A74">
        <w:trPr>
          <w:trHeight w:val="20"/>
          <w:jc w:val="center"/>
        </w:trPr>
        <w:tc>
          <w:tcPr>
            <w:tcW w:w="401"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773"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65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64" w:type="pct"/>
            <w:tcBorders>
              <w:top w:val="single" w:sz="4" w:space="0" w:color="auto"/>
              <w:lef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02" w:type="pct"/>
            <w:tcBorders>
              <w:top w:val="single" w:sz="4" w:space="0" w:color="auto"/>
              <w:left w:val="single" w:sz="4" w:space="0" w:color="auto"/>
              <w:righ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r>
      <w:tr w:rsidR="00E506CF" w:rsidRPr="00B97743" w:rsidTr="00001A74">
        <w:trPr>
          <w:trHeight w:val="20"/>
          <w:jc w:val="center"/>
        </w:trPr>
        <w:tc>
          <w:tcPr>
            <w:tcW w:w="401"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773"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940"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654"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64" w:type="pct"/>
            <w:tcBorders>
              <w:top w:val="single" w:sz="4" w:space="0" w:color="auto"/>
              <w:left w:val="single" w:sz="4" w:space="0" w:color="auto"/>
              <w:bottom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FFF"/>
            <w:vAlign w:val="center"/>
          </w:tcPr>
          <w:p w:rsidR="00E506CF" w:rsidRPr="00B97743" w:rsidRDefault="00E506CF" w:rsidP="00001A74">
            <w:pPr>
              <w:spacing w:after="0" w:line="240" w:lineRule="auto"/>
              <w:jc w:val="center"/>
              <w:rPr>
                <w:rFonts w:ascii="Arial" w:hAnsi="Arial" w:cs="Arial"/>
                <w:sz w:val="20"/>
                <w:szCs w:val="20"/>
              </w:rPr>
            </w:pPr>
          </w:p>
        </w:tc>
      </w:tr>
    </w:tbl>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lang w:val="vi-VN" w:eastAsia="vi-VN" w:bidi="vi-VN"/>
              </w:rPr>
            </w:pPr>
          </w:p>
        </w:tc>
        <w:tc>
          <w:tcPr>
            <w:tcW w:w="2500" w:type="pct"/>
          </w:tcPr>
          <w:p w:rsidR="00E506CF" w:rsidRPr="00B97743" w:rsidRDefault="00E506CF" w:rsidP="00001A74">
            <w:pPr>
              <w:jc w:val="center"/>
              <w:rPr>
                <w:rFonts w:ascii="Arial" w:hAnsi="Arial" w:cs="Arial"/>
                <w:lang w:val="vi-VN" w:eastAsia="vi-VN" w:bidi="vi-VN"/>
              </w:rPr>
            </w:pPr>
            <w:r w:rsidRPr="00B97743">
              <w:rPr>
                <w:rFonts w:ascii="Arial" w:hAnsi="Arial" w:cs="Arial"/>
                <w:i/>
                <w:iCs/>
                <w:lang w:val="vi-VN" w:eastAsia="vi-VN" w:bidi="vi-VN"/>
              </w:rPr>
              <w:t>……</w:t>
            </w:r>
            <w:r w:rsidRPr="00B97743">
              <w:rPr>
                <w:rFonts w:ascii="Arial" w:hAnsi="Arial" w:cs="Arial"/>
                <w:i/>
                <w:iCs/>
                <w:vertAlign w:val="superscript"/>
                <w:lang w:val="vi-VN" w:eastAsia="vi-VN" w:bidi="vi-VN"/>
              </w:rPr>
              <w:t>(</w:t>
            </w:r>
            <w:r w:rsidRPr="00E506CF">
              <w:rPr>
                <w:rFonts w:ascii="Arial" w:hAnsi="Arial" w:cs="Arial"/>
                <w:i/>
                <w:iCs/>
                <w:vertAlign w:val="superscript"/>
                <w:lang w:val="vi-VN" w:eastAsia="vi-VN" w:bidi="vi-VN"/>
              </w:rPr>
              <w:t>1</w:t>
            </w:r>
            <w:r w:rsidRPr="00B97743">
              <w:rPr>
                <w:rFonts w:ascii="Arial" w:hAnsi="Arial" w:cs="Arial"/>
                <w:i/>
                <w:iCs/>
                <w:vertAlign w:val="superscript"/>
                <w:lang w:val="vi-VN" w:eastAsia="vi-VN" w:bidi="vi-VN"/>
              </w:rPr>
              <w:t>)</w:t>
            </w:r>
            <w:r w:rsidRPr="00B97743">
              <w:rPr>
                <w:rFonts w:ascii="Arial" w:hAnsi="Arial" w:cs="Arial"/>
                <w:i/>
                <w:iCs/>
                <w:lang w:val="vi-VN" w:eastAsia="vi-VN" w:bidi="vi-VN"/>
              </w:rPr>
              <w:t>……, ngày …… tháng……năm ...</w:t>
            </w:r>
          </w:p>
          <w:p w:rsidR="00E506CF" w:rsidRPr="00B97743" w:rsidRDefault="00E506CF" w:rsidP="00001A74">
            <w:pPr>
              <w:jc w:val="center"/>
              <w:rPr>
                <w:rFonts w:ascii="Arial" w:hAnsi="Arial" w:cs="Arial"/>
                <w:lang w:val="vi-VN" w:eastAsia="vi-VN" w:bidi="vi-VN"/>
              </w:rPr>
            </w:pPr>
            <w:r w:rsidRPr="00B97743">
              <w:rPr>
                <w:rFonts w:ascii="Arial" w:hAnsi="Arial" w:cs="Arial"/>
                <w:lang w:val="vi-VN" w:eastAsia="vi-VN" w:bidi="vi-VN"/>
              </w:rPr>
              <w:t>……………</w:t>
            </w:r>
            <w:r w:rsidRPr="00B97743">
              <w:rPr>
                <w:rFonts w:ascii="Arial" w:hAnsi="Arial" w:cs="Arial"/>
                <w:bCs/>
                <w:vertAlign w:val="superscript"/>
                <w:lang w:val="vi-VN" w:eastAsia="vi-VN" w:bidi="vi-VN"/>
              </w:rPr>
              <w:t>(</w:t>
            </w:r>
            <w:r w:rsidRPr="00E506CF">
              <w:rPr>
                <w:rFonts w:ascii="Arial" w:hAnsi="Arial" w:cs="Arial"/>
                <w:bCs/>
                <w:vertAlign w:val="superscript"/>
                <w:lang w:val="vi-VN" w:eastAsia="vi-VN" w:bidi="vi-VN"/>
              </w:rPr>
              <w:t>2</w:t>
            </w:r>
            <w:r w:rsidRPr="00B97743">
              <w:rPr>
                <w:rFonts w:ascii="Arial" w:hAnsi="Arial" w:cs="Arial"/>
                <w:bCs/>
                <w:vertAlign w:val="superscript"/>
                <w:lang w:val="vi-VN" w:eastAsia="vi-VN" w:bidi="vi-VN"/>
              </w:rPr>
              <w:t>)</w:t>
            </w:r>
            <w:r w:rsidRPr="00B97743">
              <w:rPr>
                <w:rFonts w:ascii="Arial" w:hAnsi="Arial" w:cs="Arial"/>
                <w:lang w:val="vi-VN" w:eastAsia="vi-VN" w:bidi="vi-VN"/>
              </w:rPr>
              <w:t>…………..</w:t>
            </w:r>
          </w:p>
          <w:p w:rsidR="00E506CF" w:rsidRDefault="00E506CF" w:rsidP="00001A74">
            <w:pPr>
              <w:jc w:val="center"/>
              <w:rPr>
                <w:rFonts w:ascii="Arial" w:hAnsi="Arial" w:cs="Arial"/>
                <w:i/>
                <w:iCs/>
                <w:lang w:val="vi-VN" w:eastAsia="vi-VN" w:bidi="vi-VN"/>
              </w:rPr>
            </w:pPr>
            <w:r w:rsidRPr="00B97743">
              <w:rPr>
                <w:rFonts w:ascii="Arial" w:hAnsi="Arial" w:cs="Arial"/>
                <w:i/>
                <w:iCs/>
                <w:lang w:val="vi-VN" w:eastAsia="vi-VN" w:bidi="vi-VN"/>
              </w:rPr>
              <w:t>(Chữ ký, dấu)</w:t>
            </w:r>
          </w:p>
          <w:p w:rsidR="00E506CF" w:rsidRDefault="00E506CF" w:rsidP="00001A74">
            <w:pPr>
              <w:jc w:val="center"/>
              <w:rPr>
                <w:rFonts w:ascii="Arial" w:hAnsi="Arial" w:cs="Arial"/>
                <w:i/>
                <w:iCs/>
                <w:lang w:val="vi-VN" w:eastAsia="vi-VN" w:bidi="vi-VN"/>
              </w:rPr>
            </w:pPr>
          </w:p>
          <w:p w:rsidR="00E506CF" w:rsidRDefault="00E506CF" w:rsidP="00001A74">
            <w:pPr>
              <w:jc w:val="center"/>
              <w:rPr>
                <w:rFonts w:ascii="Arial" w:hAnsi="Arial" w:cs="Arial"/>
                <w:i/>
                <w:iCs/>
                <w:lang w:val="vi-VN" w:eastAsia="vi-VN" w:bidi="vi-VN"/>
              </w:rPr>
            </w:pPr>
          </w:p>
          <w:p w:rsidR="00E506CF" w:rsidRDefault="00E506CF" w:rsidP="00001A74">
            <w:pPr>
              <w:jc w:val="center"/>
              <w:rPr>
                <w:rFonts w:ascii="Arial" w:hAnsi="Arial" w:cs="Arial"/>
                <w:i/>
                <w:iCs/>
                <w:lang w:val="vi-VN" w:eastAsia="vi-VN" w:bidi="vi-VN"/>
              </w:rPr>
            </w:pPr>
          </w:p>
          <w:p w:rsidR="00E506CF" w:rsidRPr="00B97743" w:rsidRDefault="00E506CF" w:rsidP="00001A74">
            <w:pPr>
              <w:jc w:val="center"/>
              <w:rPr>
                <w:rFonts w:ascii="Arial" w:hAnsi="Arial" w:cs="Arial"/>
                <w:lang w:val="vi-VN" w:eastAsia="vi-VN" w:bidi="vi-VN"/>
              </w:rPr>
            </w:pPr>
          </w:p>
          <w:p w:rsidR="00E506CF" w:rsidRPr="00B97743" w:rsidRDefault="00E506CF" w:rsidP="00001A74">
            <w:pPr>
              <w:jc w:val="center"/>
              <w:rPr>
                <w:rFonts w:ascii="Arial" w:hAnsi="Arial" w:cs="Arial"/>
                <w:b/>
                <w:bCs/>
                <w:lang w:val="vi-VN" w:eastAsia="vi-VN" w:bidi="vi-VN"/>
              </w:rPr>
            </w:pPr>
            <w:r w:rsidRPr="00B97743">
              <w:rPr>
                <w:rFonts w:ascii="Arial" w:hAnsi="Arial" w:cs="Arial"/>
                <w:b/>
                <w:bCs/>
                <w:lang w:val="vi-VN" w:eastAsia="vi-VN" w:bidi="vi-VN"/>
              </w:rPr>
              <w:t>Nguyễn Văn A</w:t>
            </w:r>
          </w:p>
        </w:tc>
      </w:tr>
    </w:tbl>
    <w:p w:rsidR="00E506CF" w:rsidRPr="00B97743" w:rsidRDefault="00E506CF" w:rsidP="00E506CF">
      <w:pPr>
        <w:spacing w:after="0" w:line="240" w:lineRule="auto"/>
        <w:rPr>
          <w:rFonts w:ascii="Arial" w:hAnsi="Arial" w:cs="Arial"/>
          <w:b/>
          <w:bCs/>
          <w:i/>
          <w:iCs/>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14" w:name="bookmark13"/>
      <w:bookmarkEnd w:id="14"/>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headerReference w:type="default" r:id="rId7"/>
          <w:pgSz w:w="11900" w:h="16840" w:code="9"/>
          <w:pgMar w:top="1440" w:right="1440" w:bottom="1440" w:left="1440" w:header="0" w:footer="0" w:gutter="0"/>
          <w:pgNumType w:start="2"/>
          <w:cols w:space="720"/>
          <w:noEndnote/>
          <w:docGrid w:linePitch="360"/>
        </w:sectPr>
      </w:pPr>
      <w:bookmarkStart w:id="15" w:name="bookmark14"/>
      <w:bookmarkEnd w:id="15"/>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bCs/>
          <w:sz w:val="20"/>
          <w:szCs w:val="20"/>
        </w:rPr>
      </w:pPr>
      <w:bookmarkStart w:id="16" w:name="bookmark15"/>
      <w:bookmarkStart w:id="17" w:name="bookmark16"/>
      <w:bookmarkStart w:id="18" w:name="bookmark17"/>
      <w:r w:rsidRPr="00B97743">
        <w:rPr>
          <w:rFonts w:ascii="Arial" w:hAnsi="Arial" w:cs="Arial"/>
          <w:b/>
          <w:bCs/>
          <w:sz w:val="20"/>
          <w:szCs w:val="20"/>
        </w:rPr>
        <w:lastRenderedPageBreak/>
        <w:t>Mẫu số 03</w:t>
      </w:r>
      <w:bookmarkEnd w:id="16"/>
      <w:bookmarkEnd w:id="17"/>
      <w:bookmarkEnd w:id="18"/>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Mặt trước giấy chứng nhận:</w:t>
      </w: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noProof/>
          <w:sz w:val="20"/>
          <w:szCs w:val="20"/>
        </w:rPr>
        <w:drawing>
          <wp:inline distT="0" distB="0" distL="0" distR="0" wp14:anchorId="65C75183" wp14:editId="2A8F014F">
            <wp:extent cx="5680091" cy="35675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r="831" b="774"/>
                    <a:stretch/>
                  </pic:blipFill>
                  <pic:spPr bwMode="auto">
                    <a:xfrm>
                      <a:off x="0" y="0"/>
                      <a:ext cx="5680091" cy="3567511"/>
                    </a:xfrm>
                    <a:prstGeom prst="rect">
                      <a:avLst/>
                    </a:prstGeom>
                    <a:ln>
                      <a:noFill/>
                    </a:ln>
                    <a:extLst>
                      <a:ext uri="{53640926-AAD7-44D8-BBD7-CCE9431645EC}">
                        <a14:shadowObscured xmlns:a14="http://schemas.microsoft.com/office/drawing/2010/main"/>
                      </a:ext>
                    </a:extLst>
                  </pic:spPr>
                </pic:pic>
              </a:graphicData>
            </a:graphic>
          </wp:inline>
        </w:drawing>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 xml:space="preserve">- Giấy chứng nhận có kích thước: 190 mm x 130 mm; </w:t>
      </w:r>
      <w:r w:rsidRPr="00B97743">
        <w:rPr>
          <w:rFonts w:ascii="Arial" w:hAnsi="Arial" w:cs="Arial"/>
          <w:sz w:val="20"/>
          <w:szCs w:val="20"/>
          <w:vertAlign w:val="superscript"/>
        </w:rPr>
        <w:t>(1)</w:t>
      </w:r>
      <w:r w:rsidRPr="00B97743">
        <w:rPr>
          <w:rFonts w:ascii="Arial" w:hAnsi="Arial" w:cs="Arial"/>
          <w:sz w:val="20"/>
          <w:szCs w:val="20"/>
        </w:rPr>
        <w:t xml:space="preserve"> Tên cơ quan cấp giấy chứng nhận huấn luyện (Ví dụ: </w:t>
      </w:r>
      <w:r w:rsidR="00FC0037">
        <w:rPr>
          <w:rFonts w:ascii="Arial" w:hAnsi="Arial" w:cs="Arial"/>
          <w:sz w:val="20"/>
          <w:szCs w:val="20"/>
        </w:rPr>
        <w:t>Ủy ban</w:t>
      </w:r>
      <w:r w:rsidRPr="00B97743">
        <w:rPr>
          <w:rFonts w:ascii="Arial" w:hAnsi="Arial" w:cs="Arial"/>
          <w:sz w:val="20"/>
          <w:szCs w:val="20"/>
        </w:rPr>
        <w:t xml:space="preserve"> nhân dân tỉnh...) được sử dụng font chữ Times New Roman, chữ in hoa, kiểu in đứng, cỡ chữ 13 - 14;</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Mặt sau giấy chứng nhận:</w:t>
      </w: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noProof/>
          <w:sz w:val="20"/>
          <w:szCs w:val="20"/>
        </w:rPr>
        <w:drawing>
          <wp:inline distT="0" distB="0" distL="0" distR="0" wp14:anchorId="4B3201B3" wp14:editId="58780D3D">
            <wp:extent cx="5727700" cy="379793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5727700" cy="3797935"/>
                    </a:xfrm>
                    <a:prstGeom prst="rect">
                      <a:avLst/>
                    </a:prstGeom>
                  </pic:spPr>
                </pic:pic>
              </a:graphicData>
            </a:graphic>
          </wp:inline>
        </w:drawing>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19" w:name="bookmark18"/>
      <w:bookmarkEnd w:id="19"/>
      <w:r w:rsidRPr="00B97743">
        <w:rPr>
          <w:rFonts w:ascii="Arial" w:hAnsi="Arial" w:cs="Arial"/>
          <w:sz w:val="20"/>
          <w:szCs w:val="20"/>
        </w:rPr>
        <w:t>- Giấy chứng nhận có kích thước: 190 mm x 130 mm;</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0" w:name="bookmark19"/>
      <w:bookmarkEnd w:id="20"/>
      <w:r w:rsidRPr="00B97743">
        <w:rPr>
          <w:rFonts w:ascii="Arial" w:hAnsi="Arial" w:cs="Arial"/>
          <w:sz w:val="20"/>
          <w:szCs w:val="20"/>
        </w:rPr>
        <w:lastRenderedPageBreak/>
        <w:t>- Quốc hiệu “Cộng hòa xã hội chủ nghĩa Việt Nam” được sử dụng font chữ Times New Roman, chữ in hoa, kiểu in đứng, đậm, cỡ chữ 11-12;</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1" w:name="bookmark20"/>
      <w:bookmarkEnd w:id="21"/>
      <w:r w:rsidRPr="00B97743">
        <w:rPr>
          <w:rFonts w:ascii="Arial" w:hAnsi="Arial" w:cs="Arial"/>
          <w:sz w:val="20"/>
          <w:szCs w:val="20"/>
        </w:rPr>
        <w:t>- Tiêu ngữ “Độc lập - Tự do - Hạnh phúc” được sử dụng font chữ Times New Roman, chữ in thường, kiểu in đứng, đậm, cỡ chữ 12 - 13;</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2" w:name="bookmark21"/>
      <w:bookmarkEnd w:id="22"/>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 xml:space="preserve">Tên cơ quan cấp giấy chứng nhận (Ví dụ: </w:t>
      </w:r>
      <w:r w:rsidR="00FC0037">
        <w:rPr>
          <w:rFonts w:ascii="Arial" w:hAnsi="Arial" w:cs="Arial"/>
          <w:sz w:val="20"/>
          <w:szCs w:val="20"/>
        </w:rPr>
        <w:t>Ủy ban</w:t>
      </w:r>
      <w:r w:rsidRPr="00B97743">
        <w:rPr>
          <w:rFonts w:ascii="Arial" w:hAnsi="Arial" w:cs="Arial"/>
          <w:sz w:val="20"/>
          <w:szCs w:val="20"/>
        </w:rPr>
        <w:t xml:space="preserve"> nhân dân tỉnh...) được sử dụng font chữ Times New Roman, chữ in hoa, kiểu in đứng, cỡ chữ 11-12;</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3" w:name="bookmark22"/>
      <w:bookmarkEnd w:id="23"/>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Địa danh, nơi đặt trụ sở chính của cơ quan cấp giấy chứng nhận (Ví dụ: Lào Cai);</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4" w:name="bookmark23"/>
      <w:bookmarkEnd w:id="24"/>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Chức danh (Ví dụ: Quản đốc phân xưởng A) được sử dụng font chữ Times New Roman, chữ in thường, đứng, cỡ chữ 12-13;</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5" w:name="bookmark24"/>
      <w:bookmarkEnd w:id="25"/>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Số giấy chứng nhận được sử dụng font chữ Times New Roman, chữ in thường, kiểu in nghiêng, cỡ chữ 12 - 13;</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6" w:name="bookmark25"/>
      <w:bookmarkEnd w:id="26"/>
      <w:r w:rsidRPr="00B97743">
        <w:rPr>
          <w:rFonts w:ascii="Arial" w:hAnsi="Arial" w:cs="Arial"/>
          <w:bCs/>
          <w:color w:val="000000" w:themeColor="text1"/>
          <w:sz w:val="20"/>
          <w:szCs w:val="20"/>
          <w:vertAlign w:val="superscript"/>
        </w:rPr>
        <w:t xml:space="preserve">(5) </w:t>
      </w:r>
      <w:r w:rsidRPr="00B97743">
        <w:rPr>
          <w:rFonts w:ascii="Arial" w:hAnsi="Arial" w:cs="Arial"/>
          <w:sz w:val="20"/>
          <w:szCs w:val="20"/>
        </w:rPr>
        <w:t xml:space="preserve">Chức vụ người có thẩm quyền của cơ quan cấp giấy chứng nhận (Ví dụ: Chủ tịch </w:t>
      </w:r>
      <w:r w:rsidR="00FC0037">
        <w:rPr>
          <w:rFonts w:ascii="Arial" w:hAnsi="Arial" w:cs="Arial"/>
          <w:sz w:val="20"/>
          <w:szCs w:val="20"/>
        </w:rPr>
        <w:t>Ủy ban</w:t>
      </w:r>
      <w:r w:rsidRPr="00B97743">
        <w:rPr>
          <w:rFonts w:ascii="Arial" w:hAnsi="Arial" w:cs="Arial"/>
          <w:sz w:val="20"/>
          <w:szCs w:val="20"/>
        </w:rPr>
        <w:t xml:space="preserve"> nhân dân...) được sử dụng font chữ Times New Roman, chữ in hoa, kiểu in đứng, cỡ chữ 11 -12;</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headerReference w:type="default" r:id="rId11"/>
          <w:pgSz w:w="11900" w:h="16840" w:code="9"/>
          <w:pgMar w:top="1440" w:right="1440" w:bottom="1440" w:left="1440" w:header="0" w:footer="0" w:gutter="0"/>
          <w:pgNumType w:start="12"/>
          <w:cols w:space="720"/>
          <w:noEndnote/>
          <w:docGrid w:linePitch="360"/>
        </w:sectPr>
      </w:pPr>
      <w:r w:rsidRPr="00B97743">
        <w:rPr>
          <w:rFonts w:ascii="Arial" w:hAnsi="Arial" w:cs="Arial"/>
          <w:sz w:val="20"/>
          <w:szCs w:val="20"/>
        </w:rPr>
        <w:t>Các thông tin khác trong văn bản được sử dụng font chữ Times New Roman, chữ in thường, kiểu in đứng, cỡ chữ 12 - 13.</w:t>
      </w:r>
    </w:p>
    <w:p w:rsidR="00E506CF" w:rsidRPr="00B97743" w:rsidRDefault="00E506CF" w:rsidP="00E506CF">
      <w:pPr>
        <w:spacing w:after="0" w:line="240" w:lineRule="auto"/>
        <w:jc w:val="right"/>
        <w:rPr>
          <w:rFonts w:ascii="Arial" w:hAnsi="Arial" w:cs="Arial"/>
          <w:b/>
          <w:bCs/>
          <w:sz w:val="20"/>
          <w:szCs w:val="20"/>
        </w:rPr>
      </w:pPr>
      <w:r>
        <w:rPr>
          <w:rFonts w:ascii="Arial" w:hAnsi="Arial" w:cs="Arial"/>
          <w:b/>
          <w:bCs/>
          <w:sz w:val="20"/>
          <w:szCs w:val="20"/>
        </w:rPr>
        <w:lastRenderedPageBreak/>
        <w:t>M</w:t>
      </w:r>
      <w:r w:rsidRPr="00B97743">
        <w:rPr>
          <w:rFonts w:ascii="Arial" w:hAnsi="Arial" w:cs="Arial"/>
          <w:b/>
          <w:bCs/>
          <w:sz w:val="20"/>
          <w:szCs w:val="20"/>
        </w:rPr>
        <w:t>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tcPr>
          <w:p w:rsidR="00E506CF" w:rsidRPr="00B97743" w:rsidRDefault="00E506CF" w:rsidP="00001A74">
            <w:pPr>
              <w:jc w:val="center"/>
              <w:rPr>
                <w:rFonts w:ascii="Arial" w:hAnsi="Arial" w:cs="Arial"/>
                <w:bCs/>
                <w:lang w:eastAsia="vi-VN" w:bidi="vi-VN"/>
              </w:rPr>
            </w:pPr>
            <w:r w:rsidRPr="00B97743">
              <w:rPr>
                <w:rFonts w:ascii="Arial" w:hAnsi="Arial" w:cs="Arial"/>
                <w:bCs/>
                <w:lang w:val="vi-VN" w:eastAsia="vi-VN" w:bidi="vi-VN"/>
              </w:rPr>
              <w:t>………</w:t>
            </w:r>
            <w:r w:rsidRPr="00B97743">
              <w:rPr>
                <w:rFonts w:ascii="Arial" w:hAnsi="Arial" w:cs="Arial"/>
                <w:bCs/>
                <w:vertAlign w:val="superscript"/>
                <w:lang w:val="vi-VN" w:eastAsia="vi-VN" w:bidi="vi-VN"/>
              </w:rPr>
              <w:t>(1)</w:t>
            </w:r>
            <w:r w:rsidRPr="00B97743">
              <w:rPr>
                <w:rFonts w:ascii="Arial" w:hAnsi="Arial" w:cs="Arial"/>
                <w:bCs/>
                <w:lang w:val="vi-VN" w:eastAsia="vi-VN" w:bidi="vi-VN"/>
              </w:rPr>
              <w:t>……..</w:t>
            </w:r>
          </w:p>
          <w:p w:rsidR="00E506CF" w:rsidRPr="00B97743" w:rsidRDefault="00E506CF" w:rsidP="00001A74">
            <w:pPr>
              <w:jc w:val="center"/>
              <w:rPr>
                <w:rFonts w:ascii="Arial" w:hAnsi="Arial" w:cs="Arial"/>
                <w:bCs/>
                <w:lang w:val="vi-VN" w:eastAsia="vi-VN" w:bidi="vi-VN"/>
              </w:rPr>
            </w:pPr>
            <w:r w:rsidRPr="00B97743">
              <w:rPr>
                <w:rFonts w:ascii="Arial" w:hAnsi="Arial" w:cs="Arial"/>
                <w:vertAlign w:val="superscript"/>
                <w:lang w:val="vi-VN" w:eastAsia="vi-VN" w:bidi="vi-VN"/>
              </w:rPr>
              <w:t>_________</w:t>
            </w:r>
          </w:p>
          <w:p w:rsidR="00E506CF" w:rsidRPr="00B97743" w:rsidRDefault="00E506CF" w:rsidP="00001A74">
            <w:pPr>
              <w:jc w:val="center"/>
              <w:rPr>
                <w:rFonts w:ascii="Arial" w:hAnsi="Arial" w:cs="Arial"/>
                <w:lang w:val="vi-VN" w:eastAsia="vi-VN" w:bidi="vi-VN"/>
              </w:rPr>
            </w:pPr>
            <w:r w:rsidRPr="00B97743">
              <w:rPr>
                <w:rFonts w:ascii="Arial" w:hAnsi="Arial" w:cs="Arial"/>
                <w:lang w:val="vi-VN" w:eastAsia="vi-VN" w:bidi="vi-VN"/>
              </w:rPr>
              <w:t>Số:……………..</w:t>
            </w:r>
          </w:p>
        </w:tc>
        <w:tc>
          <w:tcPr>
            <w:tcW w:w="3107" w:type="pct"/>
          </w:tcPr>
          <w:p w:rsidR="00E506CF" w:rsidRPr="00B97743" w:rsidRDefault="00E506CF" w:rsidP="00001A74">
            <w:pPr>
              <w:jc w:val="center"/>
              <w:rPr>
                <w:rFonts w:ascii="Arial" w:hAnsi="Arial" w:cs="Arial"/>
                <w:lang w:val="vi-VN" w:eastAsia="vi-VN" w:bidi="vi-VN"/>
              </w:rPr>
            </w:pPr>
            <w:r w:rsidRPr="00B97743">
              <w:rPr>
                <w:rFonts w:ascii="Arial" w:hAnsi="Arial" w:cs="Arial"/>
                <w:b/>
                <w:bCs/>
                <w:lang w:val="vi-VN" w:eastAsia="vi-VN" w:bidi="vi-VN"/>
              </w:rPr>
              <w:t>CỘNG HÒA XÃ HỘI CHỦ NGHĨA VIỆT NAM</w:t>
            </w:r>
          </w:p>
          <w:p w:rsidR="00E506CF" w:rsidRPr="00B97743" w:rsidRDefault="00E506CF" w:rsidP="00001A74">
            <w:pPr>
              <w:jc w:val="center"/>
              <w:rPr>
                <w:rFonts w:ascii="Arial" w:hAnsi="Arial" w:cs="Arial"/>
                <w:b/>
                <w:bCs/>
                <w:lang w:val="vi-VN" w:eastAsia="vi-VN" w:bidi="vi-VN"/>
              </w:rPr>
            </w:pPr>
            <w:r w:rsidRPr="00B97743">
              <w:rPr>
                <w:rFonts w:ascii="Arial" w:hAnsi="Arial" w:cs="Arial"/>
                <w:b/>
                <w:bCs/>
                <w:lang w:val="vi-VN" w:eastAsia="vi-VN" w:bidi="vi-VN"/>
              </w:rPr>
              <w:t>Độc lập - Tự do - Hạnh phúc</w:t>
            </w:r>
          </w:p>
          <w:p w:rsidR="00E506CF" w:rsidRPr="00B97743" w:rsidRDefault="00E506CF" w:rsidP="00001A74">
            <w:pPr>
              <w:jc w:val="center"/>
              <w:rPr>
                <w:rFonts w:ascii="Arial" w:hAnsi="Arial" w:cs="Arial"/>
                <w:bCs/>
                <w:lang w:eastAsia="vi-VN" w:bidi="vi-VN"/>
              </w:rPr>
            </w:pPr>
            <w:r w:rsidRPr="00B97743">
              <w:rPr>
                <w:rFonts w:ascii="Arial" w:hAnsi="Arial" w:cs="Arial"/>
                <w:vertAlign w:val="superscript"/>
                <w:lang w:val="vi-VN" w:eastAsia="vi-VN" w:bidi="vi-VN"/>
              </w:rPr>
              <w:t>________</w:t>
            </w:r>
            <w:r w:rsidRPr="00B97743">
              <w:rPr>
                <w:rFonts w:ascii="Arial" w:hAnsi="Arial" w:cs="Arial"/>
                <w:vertAlign w:val="superscript"/>
                <w:lang w:eastAsia="vi-VN" w:bidi="vi-VN"/>
              </w:rPr>
              <w:t>_____________</w:t>
            </w:r>
          </w:p>
        </w:tc>
      </w:tr>
    </w:tbl>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b/>
          <w:bCs/>
          <w:sz w:val="20"/>
          <w:szCs w:val="20"/>
        </w:rPr>
        <w:t>GIẤY ĐỀ NGHỊ</w:t>
      </w:r>
    </w:p>
    <w:p w:rsidR="00E506CF" w:rsidRDefault="00E506CF" w:rsidP="001C3E1C">
      <w:pPr>
        <w:spacing w:after="0" w:line="240" w:lineRule="auto"/>
        <w:jc w:val="center"/>
        <w:rPr>
          <w:rFonts w:ascii="Arial" w:hAnsi="Arial" w:cs="Arial"/>
          <w:b/>
          <w:bCs/>
          <w:sz w:val="20"/>
          <w:szCs w:val="20"/>
        </w:rPr>
      </w:pPr>
      <w:r w:rsidRPr="00B97743">
        <w:rPr>
          <w:rFonts w:ascii="Arial" w:hAnsi="Arial" w:cs="Arial"/>
          <w:b/>
          <w:bCs/>
          <w:sz w:val="20"/>
          <w:szCs w:val="20"/>
        </w:rPr>
        <w:t>cấp lại giấy chứng nhận huấn luyện kỹ thuật an toàn</w:t>
      </w:r>
      <w:r w:rsidRPr="00B97743">
        <w:rPr>
          <w:rFonts w:ascii="Arial" w:hAnsi="Arial" w:cs="Arial"/>
          <w:b/>
          <w:bCs/>
          <w:sz w:val="20"/>
          <w:szCs w:val="20"/>
        </w:rPr>
        <w:br/>
        <w:t>về khai thác khoáng sản</w:t>
      </w:r>
    </w:p>
    <w:p w:rsidR="00E506CF" w:rsidRPr="00B97743" w:rsidRDefault="00E506CF" w:rsidP="00E506CF">
      <w:pPr>
        <w:spacing w:after="0" w:line="240" w:lineRule="auto"/>
        <w:jc w:val="center"/>
        <w:rPr>
          <w:rFonts w:ascii="Arial" w:hAnsi="Arial" w:cs="Arial"/>
          <w:sz w:val="20"/>
          <w:szCs w:val="20"/>
        </w:rPr>
      </w:pPr>
    </w:p>
    <w:p w:rsidR="00E506CF" w:rsidRDefault="00E506CF" w:rsidP="00E506CF">
      <w:pPr>
        <w:jc w:val="center"/>
        <w:rPr>
          <w:rFonts w:ascii="Arial" w:hAnsi="Arial" w:cs="Arial"/>
          <w:sz w:val="20"/>
          <w:szCs w:val="20"/>
        </w:rPr>
      </w:pPr>
      <w:r w:rsidRPr="00B97743">
        <w:rPr>
          <w:rFonts w:ascii="Arial" w:hAnsi="Arial" w:cs="Arial"/>
          <w:sz w:val="20"/>
          <w:szCs w:val="20"/>
        </w:rPr>
        <w:t>Kính gửi:……………………….</w:t>
      </w:r>
      <w:r w:rsidRPr="00B97743">
        <w:rPr>
          <w:rFonts w:ascii="Arial" w:hAnsi="Arial" w:cs="Arial"/>
          <w:sz w:val="20"/>
          <w:szCs w:val="20"/>
          <w:vertAlign w:val="superscript"/>
        </w:rPr>
        <w:t>(2)</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Tên tổ chức, doanh nghiệp khai thác khoáng sản:………………</w:t>
      </w:r>
      <w:r w:rsidRPr="00B97743">
        <w:rPr>
          <w:rFonts w:ascii="Arial" w:hAnsi="Arial" w:cs="Arial"/>
          <w:sz w:val="20"/>
          <w:szCs w:val="20"/>
          <w:vertAlign w:val="superscript"/>
        </w:rPr>
        <w:t>(1)</w:t>
      </w:r>
      <w:r w:rsidRPr="00B97743">
        <w:rPr>
          <w:rFonts w:ascii="Arial" w:hAnsi="Arial" w:cs="Arial"/>
          <w:sz w:val="20"/>
          <w:szCs w:val="20"/>
        </w:rPr>
        <w:t>…………………</w:t>
      </w:r>
      <w:r w:rsidRPr="00B97743">
        <w:rPr>
          <w:rFonts w:ascii="Arial" w:hAnsi="Arial" w:cs="Arial"/>
          <w:sz w:val="20"/>
          <w:szCs w:val="20"/>
        </w:rPr>
        <w:tab/>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Nơi đặt trụ sở chính: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Điện thoại:……………………………Fax:……………Email:………………………</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Thực hiện Thông tư số 43/2025/TT-BCT ngày 04 tháng 7 năm 2025 của Bộ trưởng Bộ Công Thương quy định về kỹ thuật an toàn trong khai thác khoáng sản.</w:t>
      </w:r>
    </w:p>
    <w:p w:rsidR="00E506CF" w:rsidRPr="00B97743" w:rsidRDefault="00E506CF" w:rsidP="00E506CF">
      <w:pPr>
        <w:pStyle w:val="BodyText"/>
        <w:tabs>
          <w:tab w:val="right" w:leader="dot" w:pos="8390"/>
          <w:tab w:val="left" w:pos="8515"/>
        </w:tabs>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 đề nghị ....</w:t>
      </w:r>
      <w:r w:rsidRPr="00B97743">
        <w:rPr>
          <w:rFonts w:ascii="Arial" w:hAnsi="Arial" w:cs="Arial"/>
          <w:sz w:val="20"/>
          <w:szCs w:val="20"/>
          <w:vertAlign w:val="superscript"/>
        </w:rPr>
        <w:t>(2)</w:t>
      </w:r>
      <w:r w:rsidRPr="00B97743">
        <w:rPr>
          <w:rFonts w:ascii="Arial" w:hAnsi="Arial" w:cs="Arial"/>
          <w:sz w:val="20"/>
          <w:szCs w:val="20"/>
        </w:rPr>
        <w:t>…. cấp lại giấy chứng nhận huấn luyện kỹ thuật an toàn về khai thác khoáng sản cho các nhân sự của …………….</w:t>
      </w:r>
      <w:r w:rsidRPr="00B97743">
        <w:rPr>
          <w:rFonts w:ascii="Arial" w:hAnsi="Arial" w:cs="Arial"/>
          <w:i/>
          <w:iCs/>
          <w:sz w:val="20"/>
          <w:szCs w:val="20"/>
          <w:vertAlign w:val="superscript"/>
        </w:rPr>
        <w:t>(1)</w:t>
      </w:r>
      <w:r w:rsidRPr="00B97743">
        <w:rPr>
          <w:rFonts w:ascii="Arial" w:hAnsi="Arial" w:cs="Arial"/>
          <w:i/>
          <w:iCs/>
          <w:sz w:val="20"/>
          <w:szCs w:val="20"/>
        </w:rPr>
        <w:t>....(theo danh sách gửi kèm).</w:t>
      </w:r>
    </w:p>
    <w:p w:rsidR="00E506CF" w:rsidRPr="00B97743" w:rsidRDefault="00E506CF" w:rsidP="00E506CF">
      <w:pPr>
        <w:pStyle w:val="BodyText"/>
        <w:tabs>
          <w:tab w:val="right" w:leader="dot" w:pos="6762"/>
        </w:tabs>
        <w:adjustRightInd w:val="0"/>
        <w:snapToGrid w:val="0"/>
        <w:spacing w:after="0" w:line="240" w:lineRule="auto"/>
        <w:ind w:firstLine="720"/>
        <w:jc w:val="both"/>
        <w:rPr>
          <w:rFonts w:ascii="Arial" w:hAnsi="Arial" w:cs="Arial"/>
          <w:sz w:val="20"/>
          <w:szCs w:val="20"/>
        </w:rPr>
      </w:pPr>
      <w:r w:rsidRPr="00B97743">
        <w:rPr>
          <w:rFonts w:ascii="Arial" w:hAnsi="Arial" w:cs="Arial"/>
          <w:sz w:val="20"/>
          <w:szCs w:val="20"/>
        </w:rPr>
        <w:t>Lý do: ………………………………………………………………………/.</w:t>
      </w:r>
    </w:p>
    <w:p w:rsidR="00E506CF" w:rsidRPr="00B97743" w:rsidRDefault="00E506CF" w:rsidP="00E506CF">
      <w:pPr>
        <w:pStyle w:val="BodyText"/>
        <w:tabs>
          <w:tab w:val="right" w:leader="dot" w:pos="6762"/>
        </w:tabs>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rPr>
            </w:pPr>
          </w:p>
        </w:tc>
        <w:tc>
          <w:tcPr>
            <w:tcW w:w="2500" w:type="pct"/>
            <w:hideMark/>
          </w:tcPr>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(3)</w:t>
            </w:r>
            <w:r w:rsidRPr="00B97743">
              <w:rPr>
                <w:rFonts w:ascii="Arial" w:hAnsi="Arial" w:cs="Arial"/>
                <w:i/>
                <w:iCs/>
              </w:rPr>
              <w:t>……, ngày …… tháng……năm ...</w:t>
            </w:r>
          </w:p>
          <w:p w:rsidR="00E506CF" w:rsidRPr="00B97743" w:rsidRDefault="00E506CF" w:rsidP="00001A74">
            <w:pPr>
              <w:jc w:val="center"/>
              <w:rPr>
                <w:rFonts w:ascii="Arial" w:hAnsi="Arial" w:cs="Arial"/>
              </w:rPr>
            </w:pPr>
            <w:r w:rsidRPr="00B97743">
              <w:rPr>
                <w:rFonts w:ascii="Arial" w:hAnsi="Arial" w:cs="Arial"/>
              </w:rPr>
              <w:t>……………</w:t>
            </w:r>
            <w:r w:rsidRPr="00B97743">
              <w:rPr>
                <w:rFonts w:ascii="Arial" w:hAnsi="Arial" w:cs="Arial"/>
                <w:bCs/>
                <w:vertAlign w:val="superscript"/>
              </w:rPr>
              <w:t>(4)</w:t>
            </w:r>
            <w:r w:rsidRPr="00B97743">
              <w:rPr>
                <w:rFonts w:ascii="Arial" w:hAnsi="Arial" w:cs="Arial"/>
              </w:rPr>
              <w:t>…………..</w:t>
            </w:r>
          </w:p>
          <w:p w:rsidR="00E506CF" w:rsidRDefault="00E506CF" w:rsidP="00001A74">
            <w:pPr>
              <w:jc w:val="center"/>
              <w:rPr>
                <w:rFonts w:ascii="Arial" w:hAnsi="Arial" w:cs="Arial"/>
                <w:i/>
                <w:iCs/>
              </w:rPr>
            </w:pPr>
            <w:r w:rsidRPr="00B97743">
              <w:rPr>
                <w:rFonts w:ascii="Arial" w:hAnsi="Arial" w:cs="Arial"/>
                <w:i/>
                <w:iCs/>
              </w:rPr>
              <w:t>(Chữ ký, dấu)</w:t>
            </w:r>
          </w:p>
          <w:p w:rsidR="00E506CF" w:rsidRDefault="00E506CF" w:rsidP="00001A74">
            <w:pPr>
              <w:jc w:val="center"/>
              <w:rPr>
                <w:rFonts w:ascii="Arial" w:hAnsi="Arial" w:cs="Arial"/>
                <w:i/>
                <w:iCs/>
              </w:rPr>
            </w:pPr>
          </w:p>
          <w:p w:rsidR="00E506CF" w:rsidRDefault="00E506CF" w:rsidP="00001A74">
            <w:pPr>
              <w:jc w:val="center"/>
              <w:rPr>
                <w:rFonts w:ascii="Arial" w:hAnsi="Arial" w:cs="Arial"/>
                <w:i/>
                <w:iCs/>
              </w:rPr>
            </w:pPr>
          </w:p>
          <w:p w:rsidR="00E506CF" w:rsidRPr="00B97743" w:rsidRDefault="00E506CF" w:rsidP="00001A74">
            <w:pPr>
              <w:jc w:val="center"/>
              <w:rPr>
                <w:rFonts w:ascii="Arial" w:hAnsi="Arial" w:cs="Arial"/>
              </w:rPr>
            </w:pPr>
          </w:p>
          <w:p w:rsidR="00E506CF" w:rsidRPr="00B97743" w:rsidRDefault="00E506CF" w:rsidP="00001A74">
            <w:pPr>
              <w:jc w:val="center"/>
              <w:rPr>
                <w:rFonts w:ascii="Arial" w:hAnsi="Arial" w:cs="Arial"/>
                <w:b/>
                <w:bCs/>
              </w:rPr>
            </w:pPr>
            <w:r w:rsidRPr="00B97743">
              <w:rPr>
                <w:rFonts w:ascii="Arial" w:hAnsi="Arial" w:cs="Arial"/>
                <w:b/>
                <w:bCs/>
              </w:rPr>
              <w:t>Nguyễn Văn A</w:t>
            </w:r>
          </w:p>
        </w:tc>
      </w:tr>
    </w:tbl>
    <w:p w:rsidR="00E506CF" w:rsidRPr="00B97743" w:rsidRDefault="00E506CF" w:rsidP="00E506CF">
      <w:pPr>
        <w:pStyle w:val="BodyText"/>
        <w:tabs>
          <w:tab w:val="right" w:leader="dot" w:pos="6762"/>
        </w:tabs>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Hồ sơ gửi kèm theo:</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7" w:name="bookmark29"/>
      <w:bookmarkEnd w:id="27"/>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Tên tổ chức, doanh nghiệp (Ví dụ: Công ty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8" w:name="bookmark30"/>
      <w:bookmarkEnd w:id="28"/>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 xml:space="preserve">Tên cơ quan cấp lại giấy chứng nhận huấn luyện (Ví dụ: </w:t>
      </w:r>
      <w:r w:rsidR="00FC0037">
        <w:rPr>
          <w:rFonts w:ascii="Arial" w:hAnsi="Arial" w:cs="Arial"/>
          <w:sz w:val="20"/>
          <w:szCs w:val="20"/>
        </w:rPr>
        <w:t>Ủy ban</w:t>
      </w:r>
      <w:r w:rsidRPr="00B97743">
        <w:rPr>
          <w:rFonts w:ascii="Arial" w:hAnsi="Arial" w:cs="Arial"/>
          <w:sz w:val="20"/>
          <w:szCs w:val="20"/>
        </w:rPr>
        <w:t xml:space="preserve"> nhân dân tỉnh...);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29" w:name="bookmark31"/>
      <w:bookmarkEnd w:id="29"/>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30" w:name="bookmark32"/>
      <w:bookmarkEnd w:id="30"/>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Ghi quyền hạn, chức vụ của người ký.</w:t>
      </w:r>
    </w:p>
    <w:p w:rsidR="00E506CF" w:rsidRPr="00B97743" w:rsidRDefault="00E506CF" w:rsidP="00E506CF">
      <w:pPr>
        <w:spacing w:after="0" w:line="240" w:lineRule="auto"/>
        <w:rPr>
          <w:rFonts w:ascii="Arial" w:hAnsi="Arial" w:cs="Arial"/>
          <w:sz w:val="20"/>
          <w:szCs w:val="20"/>
        </w:rPr>
      </w:pPr>
      <w:r w:rsidRPr="00B97743">
        <w:rPr>
          <w:rFonts w:ascii="Arial" w:hAnsi="Arial" w:cs="Arial"/>
          <w:sz w:val="20"/>
          <w:szCs w:val="20"/>
        </w:rPr>
        <w:br w:type="page"/>
      </w:r>
    </w:p>
    <w:p w:rsidR="00E506CF" w:rsidRPr="00B97743" w:rsidRDefault="00E506CF" w:rsidP="00E506CF">
      <w:pPr>
        <w:spacing w:after="0" w:line="240" w:lineRule="auto"/>
        <w:jc w:val="right"/>
        <w:rPr>
          <w:rFonts w:ascii="Arial" w:hAnsi="Arial" w:cs="Arial"/>
          <w:b/>
          <w:sz w:val="20"/>
          <w:szCs w:val="20"/>
        </w:rPr>
      </w:pPr>
      <w:r w:rsidRPr="00B97743">
        <w:rPr>
          <w:rFonts w:ascii="Arial" w:hAnsi="Arial" w:cs="Arial"/>
          <w:b/>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hideMark/>
          </w:tcPr>
          <w:p w:rsidR="00E506CF" w:rsidRPr="00B97743" w:rsidRDefault="00E506CF" w:rsidP="00001A74">
            <w:pPr>
              <w:jc w:val="center"/>
              <w:rPr>
                <w:rFonts w:ascii="Arial" w:hAnsi="Arial" w:cs="Arial"/>
                <w:bCs/>
              </w:rPr>
            </w:pPr>
            <w:r w:rsidRPr="00B97743">
              <w:rPr>
                <w:rFonts w:ascii="Arial" w:hAnsi="Arial" w:cs="Arial"/>
                <w:bCs/>
              </w:rPr>
              <w:t>………</w:t>
            </w:r>
            <w:r w:rsidRPr="00B97743">
              <w:rPr>
                <w:rFonts w:ascii="Arial" w:hAnsi="Arial" w:cs="Arial"/>
                <w:bCs/>
                <w:vertAlign w:val="superscript"/>
              </w:rPr>
              <w:t>(1)</w:t>
            </w:r>
            <w:r w:rsidRPr="00B97743">
              <w:rPr>
                <w:rFonts w:ascii="Arial" w:hAnsi="Arial" w:cs="Arial"/>
                <w:bCs/>
              </w:rPr>
              <w:t>……..</w:t>
            </w:r>
          </w:p>
          <w:p w:rsidR="00E506CF" w:rsidRPr="00B97743" w:rsidRDefault="00E506CF" w:rsidP="00001A74">
            <w:pPr>
              <w:jc w:val="center"/>
              <w:rPr>
                <w:rFonts w:ascii="Arial" w:hAnsi="Arial" w:cs="Arial"/>
                <w:bCs/>
                <w:lang w:val="vi-VN"/>
              </w:rPr>
            </w:pPr>
            <w:r w:rsidRPr="00B97743">
              <w:rPr>
                <w:rFonts w:ascii="Arial" w:hAnsi="Arial" w:cs="Arial"/>
                <w:vertAlign w:val="superscript"/>
              </w:rPr>
              <w:t>_________</w:t>
            </w:r>
          </w:p>
          <w:p w:rsidR="00E506CF" w:rsidRPr="00B97743" w:rsidRDefault="00E506CF" w:rsidP="00001A74">
            <w:pPr>
              <w:jc w:val="center"/>
              <w:rPr>
                <w:rFonts w:ascii="Arial" w:hAnsi="Arial" w:cs="Arial"/>
              </w:rPr>
            </w:pPr>
            <w:r w:rsidRPr="00B97743">
              <w:rPr>
                <w:rFonts w:ascii="Arial" w:hAnsi="Arial" w:cs="Arial"/>
              </w:rPr>
              <w:t>Số:……………..</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bCs/>
              </w:rPr>
            </w:pPr>
            <w:r w:rsidRPr="00B97743">
              <w:rPr>
                <w:rFonts w:ascii="Arial" w:hAnsi="Arial" w:cs="Arial"/>
                <w:vertAlign w:val="superscript"/>
              </w:rPr>
              <w:t>_____________________</w:t>
            </w:r>
          </w:p>
        </w:tc>
      </w:tr>
    </w:tbl>
    <w:p w:rsidR="00E506CF" w:rsidRDefault="00E506CF" w:rsidP="00E506CF">
      <w:pPr>
        <w:jc w:val="center"/>
        <w:rPr>
          <w:rFonts w:ascii="Arial" w:hAnsi="Arial" w:cs="Arial"/>
          <w:b/>
          <w:sz w:val="20"/>
          <w:szCs w:val="20"/>
        </w:rPr>
      </w:pPr>
    </w:p>
    <w:p w:rsidR="00E506CF" w:rsidRPr="00B97743" w:rsidRDefault="00E506CF" w:rsidP="00E506CF">
      <w:pPr>
        <w:spacing w:after="0" w:line="240" w:lineRule="auto"/>
        <w:jc w:val="center"/>
        <w:rPr>
          <w:rFonts w:ascii="Arial" w:hAnsi="Arial" w:cs="Arial"/>
          <w:b/>
          <w:sz w:val="20"/>
          <w:szCs w:val="20"/>
        </w:rPr>
      </w:pPr>
    </w:p>
    <w:p w:rsidR="00E506CF" w:rsidRDefault="00E506CF" w:rsidP="001C3E1C">
      <w:pPr>
        <w:spacing w:after="0" w:line="240" w:lineRule="auto"/>
        <w:jc w:val="center"/>
        <w:rPr>
          <w:rFonts w:ascii="Arial" w:hAnsi="Arial" w:cs="Arial"/>
          <w:sz w:val="20"/>
          <w:szCs w:val="20"/>
        </w:rPr>
      </w:pPr>
      <w:r w:rsidRPr="00B97743">
        <w:rPr>
          <w:rFonts w:ascii="Arial" w:hAnsi="Arial" w:cs="Arial"/>
          <w:sz w:val="20"/>
          <w:szCs w:val="20"/>
        </w:rPr>
        <w:t>Kính gửi:……………………………</w:t>
      </w:r>
      <w:r w:rsidRPr="00B97743">
        <w:rPr>
          <w:rFonts w:ascii="Arial" w:hAnsi="Arial" w:cs="Arial"/>
          <w:sz w:val="20"/>
          <w:szCs w:val="20"/>
          <w:vertAlign w:val="superscript"/>
        </w:rPr>
        <w:t>(2)</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Thực hiện Thông tư số 43/2025/TT-BCT ngày 04 tháng 7 năm 2025 của Bộ trưởng Bộ Công Thương quy định về kỹ thuật an toàn trong khai thác khoáng sản.</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…..đã hoàn thiện Hồ sơ chấp thuận về kỹ thuật an toàn đối với hệ thống thiết bị, phương tiện trước khi đưa vào vận hành lần đầu trong mỏ hầm lò.</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Hồ sơ gồm có:</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….báo cáo và đề nghị…………………</w:t>
      </w:r>
      <w:r w:rsidRPr="00B97743">
        <w:rPr>
          <w:rFonts w:ascii="Arial" w:hAnsi="Arial" w:cs="Arial"/>
          <w:sz w:val="20"/>
          <w:szCs w:val="20"/>
          <w:vertAlign w:val="superscript"/>
        </w:rPr>
        <w:t>(2)</w:t>
      </w:r>
      <w:r w:rsidRPr="00B97743">
        <w:rPr>
          <w:rFonts w:ascii="Arial" w:hAnsi="Arial" w:cs="Arial"/>
          <w:sz w:val="20"/>
          <w:szCs w:val="20"/>
        </w:rPr>
        <w:t>…………….. kiểm tra, chấp thuận về kỹ thuật an toàn đối với hệ thống thiết bị, phương tiện trước khi đưa vào vận hành lần đầu trong mỏ hầm lò./.</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rPr>
            </w:pPr>
          </w:p>
        </w:tc>
        <w:tc>
          <w:tcPr>
            <w:tcW w:w="2500" w:type="pct"/>
            <w:hideMark/>
          </w:tcPr>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(3)</w:t>
            </w:r>
            <w:r w:rsidRPr="00B97743">
              <w:rPr>
                <w:rFonts w:ascii="Arial" w:hAnsi="Arial" w:cs="Arial"/>
                <w:i/>
                <w:iCs/>
              </w:rPr>
              <w:t>……, ngày … tháng … năm ...</w:t>
            </w:r>
          </w:p>
          <w:p w:rsidR="00E506CF" w:rsidRPr="00B97743" w:rsidRDefault="00E506CF" w:rsidP="00001A74">
            <w:pPr>
              <w:jc w:val="center"/>
              <w:rPr>
                <w:rFonts w:ascii="Arial" w:hAnsi="Arial" w:cs="Arial"/>
              </w:rPr>
            </w:pPr>
            <w:r w:rsidRPr="00B97743">
              <w:rPr>
                <w:rFonts w:ascii="Arial" w:hAnsi="Arial" w:cs="Arial"/>
              </w:rPr>
              <w:t>……………</w:t>
            </w:r>
            <w:r w:rsidRPr="00B97743">
              <w:rPr>
                <w:rFonts w:ascii="Arial" w:hAnsi="Arial" w:cs="Arial"/>
                <w:bCs/>
                <w:vertAlign w:val="superscript"/>
              </w:rPr>
              <w:t>(4)</w:t>
            </w:r>
            <w:r w:rsidRPr="00B97743">
              <w:rPr>
                <w:rFonts w:ascii="Arial" w:hAnsi="Arial" w:cs="Arial"/>
              </w:rPr>
              <w:t>…………..</w:t>
            </w:r>
          </w:p>
          <w:p w:rsidR="00E506CF" w:rsidRPr="00B97743" w:rsidRDefault="00E506CF" w:rsidP="00001A74">
            <w:pPr>
              <w:jc w:val="center"/>
              <w:rPr>
                <w:rFonts w:ascii="Arial" w:hAnsi="Arial" w:cs="Arial"/>
                <w:i/>
                <w:iCs/>
              </w:rPr>
            </w:pPr>
            <w:r w:rsidRPr="00B97743">
              <w:rPr>
                <w:rFonts w:ascii="Arial" w:hAnsi="Arial" w:cs="Arial"/>
                <w:i/>
                <w:iCs/>
              </w:rPr>
              <w:t>(Chữ ký, dấu)</w:t>
            </w: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rPr>
            </w:pPr>
          </w:p>
          <w:p w:rsidR="00E506CF" w:rsidRPr="00B97743" w:rsidRDefault="00E506CF" w:rsidP="00001A74">
            <w:pPr>
              <w:jc w:val="center"/>
              <w:rPr>
                <w:rFonts w:ascii="Arial" w:hAnsi="Arial" w:cs="Arial"/>
                <w:b/>
                <w:bCs/>
              </w:rPr>
            </w:pPr>
            <w:r w:rsidRPr="00B97743">
              <w:rPr>
                <w:rFonts w:ascii="Arial" w:hAnsi="Arial" w:cs="Arial"/>
                <w:b/>
                <w:bCs/>
              </w:rPr>
              <w:t>Nguyễn Văn A</w:t>
            </w:r>
          </w:p>
        </w:tc>
      </w:tr>
    </w:tbl>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31" w:name="bookmark36"/>
      <w:bookmarkEnd w:id="31"/>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Tên tổ chức, doanh nghiệp (Ví dụ: Công ty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32" w:name="bookmark37"/>
      <w:bookmarkEnd w:id="32"/>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 xml:space="preserve">Tên cơ quan cấp lại giấy chứng nhận huấn luyện (Ví dụ: </w:t>
      </w:r>
      <w:r w:rsidR="00FC0037">
        <w:rPr>
          <w:rFonts w:ascii="Arial" w:hAnsi="Arial" w:cs="Arial"/>
          <w:sz w:val="20"/>
          <w:szCs w:val="20"/>
        </w:rPr>
        <w:t>Ủy ban</w:t>
      </w:r>
      <w:r w:rsidRPr="00B97743">
        <w:rPr>
          <w:rFonts w:ascii="Arial" w:hAnsi="Arial" w:cs="Arial"/>
          <w:sz w:val="20"/>
          <w:szCs w:val="20"/>
        </w:rPr>
        <w:t xml:space="preserve"> nhân dân tỉnh...);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33" w:name="bookmark38"/>
      <w:bookmarkEnd w:id="33"/>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B97743">
          <w:headerReference w:type="default" r:id="rId12"/>
          <w:headerReference w:type="first" r:id="rId13"/>
          <w:pgSz w:w="11900" w:h="16840" w:code="9"/>
          <w:pgMar w:top="1440" w:right="1440" w:bottom="1440" w:left="1440" w:header="0" w:footer="3" w:gutter="0"/>
          <w:cols w:space="720"/>
          <w:noEndnote/>
          <w:titlePg/>
          <w:docGrid w:linePitch="360"/>
        </w:sectPr>
      </w:pPr>
      <w:bookmarkStart w:id="34" w:name="bookmark39"/>
      <w:bookmarkEnd w:id="34"/>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bCs/>
          <w:sz w:val="20"/>
          <w:szCs w:val="20"/>
        </w:rPr>
      </w:pPr>
      <w:bookmarkStart w:id="35" w:name="bookmark40"/>
      <w:bookmarkStart w:id="36" w:name="bookmark41"/>
      <w:bookmarkStart w:id="37" w:name="bookmark42"/>
      <w:r w:rsidRPr="00B97743">
        <w:rPr>
          <w:rFonts w:ascii="Arial" w:hAnsi="Arial" w:cs="Arial"/>
          <w:b/>
          <w:bCs/>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hideMark/>
          </w:tcPr>
          <w:p w:rsidR="00E506CF" w:rsidRPr="00B97743" w:rsidRDefault="00E506CF" w:rsidP="00001A74">
            <w:pPr>
              <w:jc w:val="center"/>
              <w:rPr>
                <w:rFonts w:ascii="Arial" w:hAnsi="Arial" w:cs="Arial"/>
                <w:bCs/>
              </w:rPr>
            </w:pPr>
            <w:r w:rsidRPr="00B97743">
              <w:rPr>
                <w:rFonts w:ascii="Arial" w:hAnsi="Arial" w:cs="Arial"/>
                <w:bCs/>
              </w:rPr>
              <w:t>………</w:t>
            </w:r>
            <w:r w:rsidRPr="00B97743">
              <w:rPr>
                <w:rFonts w:ascii="Arial" w:hAnsi="Arial" w:cs="Arial"/>
                <w:bCs/>
                <w:vertAlign w:val="superscript"/>
              </w:rPr>
              <w:t>(1)</w:t>
            </w:r>
            <w:r w:rsidRPr="00B97743">
              <w:rPr>
                <w:rFonts w:ascii="Arial" w:hAnsi="Arial" w:cs="Arial"/>
                <w:bCs/>
              </w:rPr>
              <w:t>……..</w:t>
            </w:r>
          </w:p>
          <w:p w:rsidR="00E506CF" w:rsidRPr="00B97743" w:rsidRDefault="00E506CF" w:rsidP="00001A74">
            <w:pPr>
              <w:jc w:val="center"/>
              <w:rPr>
                <w:rFonts w:ascii="Arial" w:hAnsi="Arial" w:cs="Arial"/>
                <w:bCs/>
                <w:lang w:val="vi-VN"/>
              </w:rPr>
            </w:pPr>
            <w:r w:rsidRPr="00B97743">
              <w:rPr>
                <w:rFonts w:ascii="Arial" w:hAnsi="Arial" w:cs="Arial"/>
                <w:vertAlign w:val="superscript"/>
              </w:rPr>
              <w:t>_________</w:t>
            </w:r>
          </w:p>
          <w:p w:rsidR="00E506CF" w:rsidRPr="00B97743" w:rsidRDefault="00E506CF" w:rsidP="00001A74">
            <w:pPr>
              <w:jc w:val="center"/>
              <w:rPr>
                <w:rFonts w:ascii="Arial" w:hAnsi="Arial" w:cs="Arial"/>
              </w:rPr>
            </w:pPr>
            <w:r w:rsidRPr="00B97743">
              <w:rPr>
                <w:rFonts w:ascii="Arial" w:hAnsi="Arial" w:cs="Arial"/>
              </w:rPr>
              <w:t>Số:……………..</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bCs/>
              </w:rPr>
            </w:pPr>
            <w:r w:rsidRPr="00B97743">
              <w:rPr>
                <w:rFonts w:ascii="Arial" w:hAnsi="Arial" w:cs="Arial"/>
                <w:vertAlign w:val="superscript"/>
              </w:rPr>
              <w:t>______________________</w:t>
            </w:r>
          </w:p>
        </w:tc>
      </w:tr>
    </w:tbl>
    <w:p w:rsidR="00E506CF" w:rsidRDefault="00E506CF" w:rsidP="00E506CF">
      <w:pPr>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p>
    <w:bookmarkEnd w:id="35"/>
    <w:bookmarkEnd w:id="36"/>
    <w:bookmarkEnd w:id="37"/>
    <w:p w:rsidR="00E506CF" w:rsidRDefault="00E506CF" w:rsidP="001C3E1C">
      <w:pPr>
        <w:spacing w:after="0" w:line="240" w:lineRule="auto"/>
        <w:jc w:val="center"/>
        <w:rPr>
          <w:rFonts w:ascii="Arial" w:hAnsi="Arial" w:cs="Arial"/>
          <w:sz w:val="20"/>
          <w:szCs w:val="20"/>
        </w:rPr>
      </w:pPr>
      <w:r w:rsidRPr="00B97743">
        <w:rPr>
          <w:rFonts w:ascii="Arial" w:hAnsi="Arial" w:cs="Arial"/>
          <w:sz w:val="20"/>
          <w:szCs w:val="20"/>
        </w:rPr>
        <w:t>Kính gửi:………………………..</w:t>
      </w:r>
      <w:r w:rsidRPr="00B97743">
        <w:rPr>
          <w:rFonts w:ascii="Arial" w:hAnsi="Arial" w:cs="Arial"/>
          <w:sz w:val="20"/>
          <w:szCs w:val="20"/>
          <w:vertAlign w:val="superscript"/>
        </w:rPr>
        <w:t xml:space="preserve">(1) </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Xét đề nghị của ……………..</w:t>
      </w:r>
      <w:r w:rsidRPr="00B97743">
        <w:rPr>
          <w:rFonts w:ascii="Arial" w:hAnsi="Arial" w:cs="Arial"/>
          <w:sz w:val="20"/>
          <w:szCs w:val="20"/>
          <w:vertAlign w:val="superscript"/>
        </w:rPr>
        <w:t>(2)</w:t>
      </w:r>
      <w:r w:rsidRPr="00B97743">
        <w:rPr>
          <w:rFonts w:ascii="Arial" w:hAnsi="Arial" w:cs="Arial"/>
          <w:sz w:val="20"/>
          <w:szCs w:val="20"/>
        </w:rPr>
        <w:t>…………. về việc đề nghị kiểm tra, chấp thuận ………… đối với ………</w:t>
      </w:r>
      <w:r w:rsidRPr="00B97743">
        <w:rPr>
          <w:rFonts w:ascii="Arial" w:hAnsi="Arial" w:cs="Arial"/>
          <w:sz w:val="20"/>
          <w:szCs w:val="20"/>
          <w:vertAlign w:val="superscript"/>
        </w:rPr>
        <w:t>(3)</w:t>
      </w:r>
      <w:r w:rsidRPr="00B97743">
        <w:rPr>
          <w:rFonts w:ascii="Arial" w:hAnsi="Arial" w:cs="Arial"/>
          <w:sz w:val="20"/>
          <w:szCs w:val="20"/>
        </w:rPr>
        <w:t>……….., trước khi đưa vào vận hành lần đầu trong mỏ; Công văn số .... của …………</w:t>
      </w:r>
      <w:r w:rsidRPr="00B97743">
        <w:rPr>
          <w:rFonts w:ascii="Arial" w:hAnsi="Arial" w:cs="Arial"/>
          <w:sz w:val="20"/>
          <w:szCs w:val="20"/>
          <w:vertAlign w:val="superscript"/>
        </w:rPr>
        <w:t>(2)</w:t>
      </w:r>
      <w:r w:rsidRPr="00B97743">
        <w:rPr>
          <w:rFonts w:ascii="Arial" w:hAnsi="Arial" w:cs="Arial"/>
          <w:sz w:val="20"/>
          <w:szCs w:val="20"/>
        </w:rPr>
        <w:t>………… về việc hoàn thiện hồ sơ, sau khi xem xét, ……….</w:t>
      </w:r>
      <w:r w:rsidRPr="00B97743">
        <w:rPr>
          <w:rFonts w:ascii="Arial" w:hAnsi="Arial" w:cs="Arial"/>
          <w:sz w:val="20"/>
          <w:szCs w:val="20"/>
          <w:vertAlign w:val="superscript"/>
        </w:rPr>
        <w:t>(1)</w:t>
      </w:r>
      <w:r w:rsidRPr="00B97743">
        <w:rPr>
          <w:rFonts w:ascii="Arial" w:hAnsi="Arial" w:cs="Arial"/>
          <w:sz w:val="20"/>
          <w:szCs w:val="20"/>
        </w:rPr>
        <w:t>………. có ý kiến như sau:</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38" w:name="bookmark43"/>
      <w:bookmarkEnd w:id="38"/>
      <w:r w:rsidRPr="00B97743">
        <w:rPr>
          <w:rFonts w:ascii="Arial" w:hAnsi="Arial" w:cs="Arial"/>
          <w:sz w:val="20"/>
          <w:szCs w:val="20"/>
        </w:rPr>
        <w:t>1. Chấp thuận đưa ………</w:t>
      </w:r>
      <w:r w:rsidRPr="00B97743">
        <w:rPr>
          <w:rFonts w:ascii="Arial" w:hAnsi="Arial" w:cs="Arial"/>
          <w:sz w:val="20"/>
          <w:szCs w:val="20"/>
          <w:vertAlign w:val="superscript"/>
        </w:rPr>
        <w:t>(3)</w:t>
      </w:r>
      <w:r w:rsidRPr="00B97743">
        <w:rPr>
          <w:rFonts w:ascii="Arial" w:hAnsi="Arial" w:cs="Arial"/>
          <w:sz w:val="20"/>
          <w:szCs w:val="20"/>
        </w:rPr>
        <w:t>……….. vào sử dụng.</w:t>
      </w:r>
    </w:p>
    <w:p w:rsidR="00E506CF" w:rsidRPr="00B97743" w:rsidRDefault="00E506CF" w:rsidP="00E506CF">
      <w:pPr>
        <w:adjustRightInd w:val="0"/>
        <w:snapToGrid w:val="0"/>
        <w:spacing w:after="0" w:line="240" w:lineRule="auto"/>
        <w:ind w:firstLine="720"/>
        <w:jc w:val="both"/>
        <w:rPr>
          <w:rFonts w:ascii="Arial" w:hAnsi="Arial" w:cs="Arial"/>
          <w:sz w:val="20"/>
          <w:szCs w:val="20"/>
        </w:rPr>
      </w:pPr>
      <w:bookmarkStart w:id="39" w:name="bookmark44"/>
      <w:bookmarkEnd w:id="39"/>
      <w:r w:rsidRPr="00B97743">
        <w:rPr>
          <w:rFonts w:ascii="Arial" w:hAnsi="Arial" w:cs="Arial"/>
          <w:sz w:val="20"/>
          <w:szCs w:val="20"/>
        </w:rPr>
        <w:t>2. Trong quá trình vận hành ………..</w:t>
      </w:r>
      <w:r w:rsidRPr="00B97743">
        <w:rPr>
          <w:rFonts w:ascii="Arial" w:hAnsi="Arial" w:cs="Arial"/>
          <w:sz w:val="20"/>
          <w:szCs w:val="20"/>
          <w:vertAlign w:val="superscript"/>
        </w:rPr>
        <w:t>(3)</w:t>
      </w:r>
      <w:r w:rsidRPr="00B97743">
        <w:rPr>
          <w:rFonts w:ascii="Arial" w:hAnsi="Arial" w:cs="Arial"/>
          <w:sz w:val="20"/>
          <w:szCs w:val="20"/>
        </w:rPr>
        <w:t>…….., ……….</w:t>
      </w:r>
      <w:r w:rsidRPr="00B97743">
        <w:rPr>
          <w:rFonts w:ascii="Arial" w:hAnsi="Arial" w:cs="Arial"/>
          <w:sz w:val="20"/>
          <w:szCs w:val="20"/>
          <w:vertAlign w:val="superscript"/>
        </w:rPr>
        <w:t>(2)</w:t>
      </w:r>
      <w:r w:rsidRPr="00B97743">
        <w:rPr>
          <w:rFonts w:ascii="Arial" w:hAnsi="Arial" w:cs="Arial"/>
          <w:sz w:val="20"/>
          <w:szCs w:val="20"/>
        </w:rPr>
        <w:t>………phải tuân thủ đầy đủ các quy định hiện hành về kỹ thuật an toàn trong khai thác khoáng sản……..</w:t>
      </w:r>
      <w:r w:rsidRPr="00B97743">
        <w:rPr>
          <w:rFonts w:ascii="Arial" w:hAnsi="Arial" w:cs="Arial"/>
          <w:sz w:val="20"/>
          <w:szCs w:val="20"/>
          <w:vertAlign w:val="superscript"/>
        </w:rPr>
        <w:t>(4)</w:t>
      </w:r>
      <w:r w:rsidRPr="00B97743">
        <w:rPr>
          <w:rFonts w:ascii="Arial" w:hAnsi="Arial" w:cs="Arial"/>
          <w:sz w:val="20"/>
          <w:szCs w:val="20"/>
        </w:rPr>
        <w:t>………</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rPr>
            </w:pPr>
          </w:p>
        </w:tc>
        <w:tc>
          <w:tcPr>
            <w:tcW w:w="2500" w:type="pct"/>
            <w:hideMark/>
          </w:tcPr>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(5)</w:t>
            </w:r>
            <w:r w:rsidRPr="00B97743">
              <w:rPr>
                <w:rFonts w:ascii="Arial" w:hAnsi="Arial" w:cs="Arial"/>
                <w:i/>
                <w:iCs/>
              </w:rPr>
              <w:t>……, ngày … tháng … năm ...</w:t>
            </w:r>
          </w:p>
          <w:p w:rsidR="00E506CF" w:rsidRPr="00B97743" w:rsidRDefault="00E506CF" w:rsidP="00001A74">
            <w:pPr>
              <w:jc w:val="center"/>
              <w:rPr>
                <w:rFonts w:ascii="Arial" w:hAnsi="Arial" w:cs="Arial"/>
              </w:rPr>
            </w:pPr>
            <w:r w:rsidRPr="00B97743">
              <w:rPr>
                <w:rFonts w:ascii="Arial" w:hAnsi="Arial" w:cs="Arial"/>
              </w:rPr>
              <w:t>……………</w:t>
            </w:r>
            <w:r w:rsidRPr="00B97743">
              <w:rPr>
                <w:rFonts w:ascii="Arial" w:hAnsi="Arial" w:cs="Arial"/>
                <w:bCs/>
                <w:vertAlign w:val="superscript"/>
              </w:rPr>
              <w:t>(6)</w:t>
            </w:r>
            <w:r w:rsidRPr="00B97743">
              <w:rPr>
                <w:rFonts w:ascii="Arial" w:hAnsi="Arial" w:cs="Arial"/>
              </w:rPr>
              <w:t>…………..</w:t>
            </w:r>
          </w:p>
          <w:p w:rsidR="00E506CF" w:rsidRPr="00B97743" w:rsidRDefault="00E506CF" w:rsidP="00001A74">
            <w:pPr>
              <w:jc w:val="center"/>
              <w:rPr>
                <w:rFonts w:ascii="Arial" w:hAnsi="Arial" w:cs="Arial"/>
                <w:i/>
                <w:iCs/>
              </w:rPr>
            </w:pPr>
            <w:r w:rsidRPr="00B97743">
              <w:rPr>
                <w:rFonts w:ascii="Arial" w:hAnsi="Arial" w:cs="Arial"/>
                <w:i/>
                <w:iCs/>
              </w:rPr>
              <w:t>(Chữ ký, dấu)</w:t>
            </w: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rPr>
            </w:pPr>
          </w:p>
          <w:p w:rsidR="00E506CF" w:rsidRPr="00B97743" w:rsidRDefault="00E506CF" w:rsidP="00001A74">
            <w:pPr>
              <w:jc w:val="center"/>
              <w:rPr>
                <w:rFonts w:ascii="Arial" w:hAnsi="Arial" w:cs="Arial"/>
                <w:b/>
                <w:bCs/>
              </w:rPr>
            </w:pPr>
            <w:r w:rsidRPr="00B97743">
              <w:rPr>
                <w:rFonts w:ascii="Arial" w:hAnsi="Arial" w:cs="Arial"/>
                <w:b/>
                <w:bCs/>
              </w:rPr>
              <w:t>Nguyễn Văn A</w:t>
            </w:r>
          </w:p>
        </w:tc>
      </w:tr>
    </w:tbl>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0" w:name="bookmark45"/>
      <w:bookmarkEnd w:id="40"/>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Tên cơ quan chấp thuận ((Ví dụ: Cục Kỹ thuật an toàn và Môi trường công nghiệp);</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1" w:name="bookmark46"/>
      <w:bookmarkEnd w:id="41"/>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Tên tổ chức, doanh nghiệp (Ví dụ: Công ty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2" w:name="bookmark47"/>
      <w:bookmarkEnd w:id="42"/>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Hệ thống thiết bị, phương tiện (Ví dụ: hệ thống trục tải mỏ);</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3" w:name="bookmark48"/>
      <w:bookmarkEnd w:id="43"/>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Các nội dung khác (nếu có) (Ví dụ: thường xuyên theo dõi, kiểm tra toàn bộ hệ thống để sớm phát hiện và xử lý kịp thời những vấn đề phát sinh);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4" w:name="bookmark49"/>
      <w:bookmarkEnd w:id="44"/>
      <w:r w:rsidRPr="00B97743">
        <w:rPr>
          <w:rFonts w:ascii="Arial" w:hAnsi="Arial" w:cs="Arial"/>
          <w:bCs/>
          <w:color w:val="000000" w:themeColor="text1"/>
          <w:sz w:val="20"/>
          <w:szCs w:val="20"/>
          <w:vertAlign w:val="superscript"/>
        </w:rPr>
        <w:t xml:space="preserve">(5) </w:t>
      </w:r>
      <w:r w:rsidRPr="00B97743">
        <w:rPr>
          <w:rFonts w:ascii="Arial" w:hAnsi="Arial" w:cs="Arial"/>
          <w:sz w:val="20"/>
          <w:szCs w:val="20"/>
        </w:rPr>
        <w:t>Địa danh, nơi đặt trụ sở chính của cơ quan chấp thuận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headerReference w:type="default" r:id="rId14"/>
          <w:pgSz w:w="11900" w:h="16840" w:code="9"/>
          <w:pgMar w:top="1440" w:right="1440" w:bottom="1440" w:left="1440" w:header="0" w:footer="0" w:gutter="0"/>
          <w:cols w:space="720"/>
          <w:noEndnote/>
          <w:docGrid w:linePitch="360"/>
        </w:sectPr>
      </w:pPr>
      <w:bookmarkStart w:id="45" w:name="bookmark50"/>
      <w:bookmarkEnd w:id="45"/>
      <w:r w:rsidRPr="00B97743">
        <w:rPr>
          <w:rFonts w:ascii="Arial" w:hAnsi="Arial" w:cs="Arial"/>
          <w:bCs/>
          <w:color w:val="000000" w:themeColor="text1"/>
          <w:sz w:val="20"/>
          <w:szCs w:val="20"/>
          <w:vertAlign w:val="superscript"/>
        </w:rPr>
        <w:t xml:space="preserve">(6)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bCs/>
          <w:sz w:val="20"/>
          <w:szCs w:val="20"/>
        </w:rPr>
      </w:pPr>
      <w:r w:rsidRPr="00B97743">
        <w:rPr>
          <w:rFonts w:ascii="Arial" w:hAnsi="Arial" w:cs="Arial"/>
          <w:b/>
          <w:bCs/>
          <w:sz w:val="20"/>
          <w:szCs w:val="20"/>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hideMark/>
          </w:tcPr>
          <w:p w:rsidR="00E506CF" w:rsidRPr="00B97743" w:rsidRDefault="00E506CF" w:rsidP="00001A74">
            <w:pPr>
              <w:jc w:val="center"/>
              <w:rPr>
                <w:rFonts w:ascii="Arial" w:hAnsi="Arial" w:cs="Arial"/>
                <w:bCs/>
              </w:rPr>
            </w:pPr>
            <w:r w:rsidRPr="00B97743">
              <w:rPr>
                <w:rFonts w:ascii="Arial" w:hAnsi="Arial" w:cs="Arial"/>
                <w:bCs/>
              </w:rPr>
              <w:t>………</w:t>
            </w:r>
            <w:r w:rsidRPr="00B97743">
              <w:rPr>
                <w:rFonts w:ascii="Arial" w:hAnsi="Arial" w:cs="Arial"/>
                <w:bCs/>
                <w:vertAlign w:val="superscript"/>
              </w:rPr>
              <w:t>(1)</w:t>
            </w:r>
            <w:r w:rsidRPr="00B97743">
              <w:rPr>
                <w:rFonts w:ascii="Arial" w:hAnsi="Arial" w:cs="Arial"/>
                <w:bCs/>
              </w:rPr>
              <w:t>……..</w:t>
            </w:r>
          </w:p>
          <w:p w:rsidR="00E506CF" w:rsidRPr="00B97743" w:rsidRDefault="00E506CF" w:rsidP="00001A74">
            <w:pPr>
              <w:jc w:val="center"/>
              <w:rPr>
                <w:rFonts w:ascii="Arial" w:hAnsi="Arial" w:cs="Arial"/>
                <w:bCs/>
                <w:lang w:val="vi-VN"/>
              </w:rPr>
            </w:pPr>
            <w:r w:rsidRPr="00B97743">
              <w:rPr>
                <w:rFonts w:ascii="Arial" w:hAnsi="Arial" w:cs="Arial"/>
                <w:vertAlign w:val="superscript"/>
              </w:rPr>
              <w:t>_________</w:t>
            </w:r>
          </w:p>
          <w:p w:rsidR="00E506CF" w:rsidRPr="00B97743" w:rsidRDefault="00E506CF" w:rsidP="00001A74">
            <w:pPr>
              <w:jc w:val="center"/>
              <w:rPr>
                <w:rFonts w:ascii="Arial" w:hAnsi="Arial" w:cs="Arial"/>
              </w:rPr>
            </w:pPr>
            <w:r w:rsidRPr="00B97743">
              <w:rPr>
                <w:rFonts w:ascii="Arial" w:hAnsi="Arial" w:cs="Arial"/>
              </w:rPr>
              <w:t>Số:……………..</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bCs/>
              </w:rPr>
            </w:pPr>
            <w:r w:rsidRPr="00B97743">
              <w:rPr>
                <w:rFonts w:ascii="Arial" w:hAnsi="Arial" w:cs="Arial"/>
                <w:vertAlign w:val="superscript"/>
              </w:rPr>
              <w:t>______________________</w:t>
            </w:r>
          </w:p>
        </w:tc>
      </w:tr>
    </w:tbl>
    <w:p w:rsidR="00E506CF" w:rsidRDefault="00E506CF" w:rsidP="00E506CF">
      <w:pPr>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p>
    <w:p w:rsidR="00E506CF" w:rsidRDefault="00E506CF" w:rsidP="001C3E1C">
      <w:pPr>
        <w:spacing w:after="0" w:line="240" w:lineRule="auto"/>
        <w:jc w:val="center"/>
        <w:rPr>
          <w:rFonts w:ascii="Arial" w:hAnsi="Arial" w:cs="Arial"/>
          <w:sz w:val="20"/>
          <w:szCs w:val="20"/>
        </w:rPr>
      </w:pPr>
      <w:r w:rsidRPr="00B97743">
        <w:rPr>
          <w:rFonts w:ascii="Arial" w:hAnsi="Arial" w:cs="Arial"/>
          <w:sz w:val="20"/>
          <w:szCs w:val="20"/>
        </w:rPr>
        <w:t>Kính gửi:………………..</w:t>
      </w:r>
      <w:r w:rsidRPr="00B97743">
        <w:rPr>
          <w:rFonts w:ascii="Arial" w:hAnsi="Arial" w:cs="Arial"/>
          <w:sz w:val="20"/>
          <w:szCs w:val="20"/>
          <w:vertAlign w:val="superscript"/>
        </w:rPr>
        <w:t>(2)</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Thực hiện Thông tư số 43/2025/TT-BCT ngày 04 tháng 7 năm 2025 của Bộ trưởng Bộ Công Thương quy định về kỹ thuật an toàn trong khai thác khoáng sản.</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ab/>
        <w:t>………… đã hoàn thiện Hồ sơ xếp loại mỏ hầm lò theo mức độ nguy hiểm do khí mêtan cháy, nổ gây ra năm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sz w:val="20"/>
          <w:szCs w:val="20"/>
        </w:rPr>
        <w:t>Hồ sơ gồm có:</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 xml:space="preserve">…………. </w:t>
      </w:r>
      <w:r w:rsidRPr="00B97743">
        <w:rPr>
          <w:rFonts w:ascii="Arial" w:hAnsi="Arial" w:cs="Arial"/>
          <w:sz w:val="20"/>
          <w:szCs w:val="20"/>
          <w:vertAlign w:val="superscript"/>
        </w:rPr>
        <w:t>(3)</w:t>
      </w:r>
      <w:r w:rsidRPr="00B97743">
        <w:rPr>
          <w:rFonts w:ascii="Arial" w:hAnsi="Arial" w:cs="Arial"/>
          <w:sz w:val="20"/>
          <w:szCs w:val="20"/>
        </w:rPr>
        <w:t xml:space="preserve"> …………..</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………..báo cáo và đề nghị ……….</w:t>
      </w:r>
      <w:r w:rsidRPr="00B97743">
        <w:rPr>
          <w:rFonts w:ascii="Arial" w:hAnsi="Arial" w:cs="Arial"/>
          <w:sz w:val="20"/>
          <w:szCs w:val="20"/>
          <w:vertAlign w:val="superscript"/>
        </w:rPr>
        <w:t>(2)</w:t>
      </w:r>
      <w:r w:rsidRPr="00B97743">
        <w:rPr>
          <w:rFonts w:ascii="Arial" w:hAnsi="Arial" w:cs="Arial"/>
          <w:sz w:val="20"/>
          <w:szCs w:val="20"/>
        </w:rPr>
        <w:t>……….xem xét xếp loại mỏ hầm lò theo mức độ nguy hiểm do khí mêtan cháy, nổ gây ra để tổ chức thực hiện, đảm bảo an toàn trong quá trình sản xuất./.</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rPr>
            </w:pPr>
          </w:p>
        </w:tc>
        <w:tc>
          <w:tcPr>
            <w:tcW w:w="2500" w:type="pct"/>
            <w:hideMark/>
          </w:tcPr>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(4)</w:t>
            </w:r>
            <w:r w:rsidRPr="00B97743">
              <w:rPr>
                <w:rFonts w:ascii="Arial" w:hAnsi="Arial" w:cs="Arial"/>
                <w:i/>
                <w:iCs/>
              </w:rPr>
              <w:t>……, ngày …… tháng……năm ...</w:t>
            </w:r>
          </w:p>
          <w:p w:rsidR="00E506CF" w:rsidRPr="00B97743" w:rsidRDefault="00E506CF" w:rsidP="00001A74">
            <w:pPr>
              <w:jc w:val="center"/>
              <w:rPr>
                <w:rFonts w:ascii="Arial" w:hAnsi="Arial" w:cs="Arial"/>
              </w:rPr>
            </w:pPr>
            <w:r w:rsidRPr="00B97743">
              <w:rPr>
                <w:rFonts w:ascii="Arial" w:hAnsi="Arial" w:cs="Arial"/>
              </w:rPr>
              <w:t>……………</w:t>
            </w:r>
            <w:r w:rsidRPr="00B97743">
              <w:rPr>
                <w:rFonts w:ascii="Arial" w:hAnsi="Arial" w:cs="Arial"/>
                <w:bCs/>
                <w:vertAlign w:val="superscript"/>
              </w:rPr>
              <w:t>(5)</w:t>
            </w:r>
            <w:r w:rsidRPr="00B97743">
              <w:rPr>
                <w:rFonts w:ascii="Arial" w:hAnsi="Arial" w:cs="Arial"/>
              </w:rPr>
              <w:t>…………..</w:t>
            </w:r>
          </w:p>
          <w:p w:rsidR="00E506CF" w:rsidRPr="00B97743" w:rsidRDefault="00E506CF" w:rsidP="00001A74">
            <w:pPr>
              <w:jc w:val="center"/>
              <w:rPr>
                <w:rFonts w:ascii="Arial" w:hAnsi="Arial" w:cs="Arial"/>
                <w:i/>
                <w:iCs/>
              </w:rPr>
            </w:pPr>
            <w:r w:rsidRPr="00B97743">
              <w:rPr>
                <w:rFonts w:ascii="Arial" w:hAnsi="Arial" w:cs="Arial"/>
                <w:i/>
                <w:iCs/>
              </w:rPr>
              <w:t>(Chữ ký, dấu)</w:t>
            </w: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rPr>
            </w:pPr>
          </w:p>
          <w:p w:rsidR="00E506CF" w:rsidRPr="00B97743" w:rsidRDefault="00E506CF" w:rsidP="00001A74">
            <w:pPr>
              <w:jc w:val="center"/>
              <w:rPr>
                <w:rFonts w:ascii="Arial" w:hAnsi="Arial" w:cs="Arial"/>
                <w:b/>
                <w:bCs/>
              </w:rPr>
            </w:pPr>
            <w:r w:rsidRPr="00B97743">
              <w:rPr>
                <w:rFonts w:ascii="Arial" w:hAnsi="Arial" w:cs="Arial"/>
                <w:b/>
                <w:bCs/>
              </w:rPr>
              <w:t>Nguyễn Văn A</w:t>
            </w:r>
          </w:p>
        </w:tc>
      </w:tr>
    </w:tbl>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6" w:name="bookmark51"/>
      <w:bookmarkEnd w:id="46"/>
      <w:r w:rsidRPr="00B97743">
        <w:rPr>
          <w:rFonts w:ascii="Arial" w:hAnsi="Arial" w:cs="Arial"/>
          <w:bCs/>
          <w:color w:val="000000" w:themeColor="text1"/>
          <w:sz w:val="20"/>
          <w:szCs w:val="20"/>
          <w:vertAlign w:val="superscript"/>
        </w:rPr>
        <w:t xml:space="preserve">(1) </w:t>
      </w:r>
      <w:r w:rsidRPr="00B97743">
        <w:rPr>
          <w:rFonts w:ascii="Arial" w:hAnsi="Arial" w:cs="Arial"/>
          <w:sz w:val="20"/>
          <w:szCs w:val="20"/>
        </w:rPr>
        <w:t>Tên tổ chức, doanh nghiệp (Ví dụ: Công ty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7" w:name="bookmark52"/>
      <w:bookmarkEnd w:id="47"/>
      <w:r w:rsidRPr="00B97743">
        <w:rPr>
          <w:rFonts w:ascii="Arial" w:hAnsi="Arial" w:cs="Arial"/>
          <w:bCs/>
          <w:color w:val="000000" w:themeColor="text1"/>
          <w:sz w:val="20"/>
          <w:szCs w:val="20"/>
          <w:vertAlign w:val="superscript"/>
        </w:rPr>
        <w:t xml:space="preserve">(2) </w:t>
      </w:r>
      <w:r w:rsidRPr="00B97743">
        <w:rPr>
          <w:rFonts w:ascii="Arial" w:hAnsi="Arial" w:cs="Arial"/>
          <w:sz w:val="20"/>
          <w:szCs w:val="20"/>
        </w:rPr>
        <w:t>Tên cơ quan quyết định xếp loại mỏ (Ví dụ: Cục Kỹ thuật an toàn và Môi trường công nghiệp);</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8" w:name="bookmark53"/>
      <w:bookmarkEnd w:id="48"/>
      <w:r w:rsidRPr="00B97743">
        <w:rPr>
          <w:rFonts w:ascii="Arial" w:hAnsi="Arial" w:cs="Arial"/>
          <w:bCs/>
          <w:color w:val="000000" w:themeColor="text1"/>
          <w:sz w:val="20"/>
          <w:szCs w:val="20"/>
          <w:vertAlign w:val="superscript"/>
        </w:rPr>
        <w:t xml:space="preserve">(3) </w:t>
      </w:r>
      <w:r w:rsidRPr="00B97743">
        <w:rPr>
          <w:rFonts w:ascii="Arial" w:hAnsi="Arial" w:cs="Arial"/>
          <w:sz w:val="20"/>
          <w:szCs w:val="20"/>
        </w:rPr>
        <w:t>Danh mục hồ sơ (Ví dụ: Kết quả phân tích mẫu than hoặc quặng, mẫu khí);</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49" w:name="bookmark54"/>
      <w:bookmarkEnd w:id="49"/>
      <w:r w:rsidRPr="00B97743">
        <w:rPr>
          <w:rFonts w:ascii="Arial" w:hAnsi="Arial" w:cs="Arial"/>
          <w:bCs/>
          <w:color w:val="000000" w:themeColor="text1"/>
          <w:sz w:val="20"/>
          <w:szCs w:val="20"/>
          <w:vertAlign w:val="superscript"/>
        </w:rPr>
        <w:t xml:space="preserve">(4)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pgSz w:w="11900" w:h="16840" w:code="9"/>
          <w:pgMar w:top="1440" w:right="1440" w:bottom="1440" w:left="1440" w:header="0" w:footer="0" w:gutter="0"/>
          <w:cols w:space="720"/>
          <w:noEndnote/>
          <w:docGrid w:linePitch="360"/>
        </w:sectPr>
      </w:pPr>
      <w:bookmarkStart w:id="50" w:name="bookmark55"/>
      <w:bookmarkEnd w:id="50"/>
      <w:r w:rsidRPr="00B97743">
        <w:rPr>
          <w:rFonts w:ascii="Arial" w:hAnsi="Arial" w:cs="Arial"/>
          <w:bCs/>
          <w:color w:val="000000" w:themeColor="text1"/>
          <w:sz w:val="20"/>
          <w:szCs w:val="20"/>
          <w:vertAlign w:val="superscript"/>
        </w:rPr>
        <w:t xml:space="preserve">(5)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sz w:val="20"/>
          <w:szCs w:val="20"/>
        </w:rPr>
      </w:pPr>
      <w:r w:rsidRPr="00B97743">
        <w:rPr>
          <w:rFonts w:ascii="Arial" w:hAnsi="Arial" w:cs="Arial"/>
          <w:b/>
          <w:sz w:val="20"/>
          <w:szCs w:val="20"/>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hideMark/>
          </w:tcPr>
          <w:p w:rsidR="00E506CF" w:rsidRPr="00B97743" w:rsidRDefault="00E506CF" w:rsidP="00001A74">
            <w:pPr>
              <w:jc w:val="center"/>
              <w:rPr>
                <w:rFonts w:ascii="Arial" w:hAnsi="Arial" w:cs="Arial"/>
                <w:b/>
                <w:bCs/>
              </w:rPr>
            </w:pPr>
            <w:r w:rsidRPr="00B97743">
              <w:rPr>
                <w:rFonts w:ascii="Arial" w:hAnsi="Arial" w:cs="Arial"/>
                <w:bCs/>
              </w:rPr>
              <w:t>BỘ CÔNG THƯƠNG</w:t>
            </w:r>
            <w:r w:rsidRPr="00B97743">
              <w:rPr>
                <w:rFonts w:ascii="Arial" w:hAnsi="Arial" w:cs="Arial"/>
                <w:bCs/>
              </w:rPr>
              <w:br/>
            </w:r>
            <w:r w:rsidRPr="00B97743">
              <w:rPr>
                <w:rFonts w:ascii="Arial" w:hAnsi="Arial" w:cs="Arial"/>
                <w:b/>
                <w:bCs/>
              </w:rPr>
              <w:t>CỤC KỸ THUẬT AN TOÀN</w:t>
            </w:r>
            <w:r w:rsidRPr="00B97743">
              <w:rPr>
                <w:rFonts w:ascii="Arial" w:hAnsi="Arial" w:cs="Arial"/>
                <w:b/>
                <w:bCs/>
              </w:rPr>
              <w:br/>
              <w:t>VÀ MÔI TRƯỜNG CÔNG NGHIỆP</w:t>
            </w:r>
          </w:p>
          <w:p w:rsidR="00E506CF" w:rsidRPr="00B97743" w:rsidRDefault="00E506CF" w:rsidP="00001A74">
            <w:pPr>
              <w:jc w:val="center"/>
              <w:rPr>
                <w:rFonts w:ascii="Arial" w:hAnsi="Arial" w:cs="Arial"/>
                <w:bCs/>
                <w:lang w:val="vi-VN"/>
              </w:rPr>
            </w:pPr>
            <w:r w:rsidRPr="00B97743">
              <w:rPr>
                <w:rFonts w:ascii="Arial" w:hAnsi="Arial" w:cs="Arial"/>
                <w:vertAlign w:val="superscript"/>
              </w:rPr>
              <w:t>_________</w:t>
            </w:r>
          </w:p>
          <w:p w:rsidR="00E506CF" w:rsidRPr="00B97743" w:rsidRDefault="00E506CF" w:rsidP="00001A74">
            <w:pPr>
              <w:jc w:val="center"/>
              <w:rPr>
                <w:rFonts w:ascii="Arial" w:hAnsi="Arial" w:cs="Arial"/>
              </w:rPr>
            </w:pPr>
            <w:r w:rsidRPr="00B97743">
              <w:rPr>
                <w:rFonts w:ascii="Arial" w:hAnsi="Arial" w:cs="Arial"/>
              </w:rPr>
              <w:t>Số:           /QĐ-ATMT</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vertAlign w:val="superscript"/>
              </w:rPr>
            </w:pPr>
            <w:r w:rsidRPr="00B97743">
              <w:rPr>
                <w:rFonts w:ascii="Arial" w:hAnsi="Arial" w:cs="Arial"/>
                <w:vertAlign w:val="superscript"/>
              </w:rPr>
              <w:t>_____________________</w:t>
            </w:r>
          </w:p>
          <w:p w:rsidR="00E506CF" w:rsidRPr="00B97743" w:rsidRDefault="00E506CF" w:rsidP="00001A74">
            <w:pPr>
              <w:jc w:val="center"/>
              <w:rPr>
                <w:rFonts w:ascii="Arial" w:hAnsi="Arial" w:cs="Arial"/>
                <w:bCs/>
                <w:i/>
              </w:rPr>
            </w:pPr>
            <w:r w:rsidRPr="00B97743">
              <w:rPr>
                <w:rFonts w:ascii="Arial" w:hAnsi="Arial" w:cs="Arial"/>
                <w:bCs/>
                <w:i/>
              </w:rPr>
              <w:t>……</w:t>
            </w:r>
            <w:r w:rsidRPr="00B97743">
              <w:rPr>
                <w:rFonts w:ascii="Arial" w:hAnsi="Arial" w:cs="Arial"/>
                <w:bCs/>
                <w:i/>
                <w:vertAlign w:val="superscript"/>
              </w:rPr>
              <w:t>(1)</w:t>
            </w:r>
            <w:r w:rsidRPr="00B97743">
              <w:rPr>
                <w:rFonts w:ascii="Arial" w:hAnsi="Arial" w:cs="Arial"/>
                <w:bCs/>
                <w:i/>
              </w:rPr>
              <w:t>….., ngày …… tháng ……  năm ….</w:t>
            </w:r>
          </w:p>
        </w:tc>
      </w:tr>
    </w:tbl>
    <w:p w:rsidR="00E506CF" w:rsidRDefault="00E506CF" w:rsidP="001C3E1C">
      <w:pPr>
        <w:spacing w:after="0" w:line="240" w:lineRule="auto"/>
        <w:jc w:val="center"/>
        <w:rPr>
          <w:rFonts w:ascii="Arial" w:hAnsi="Arial" w:cs="Arial"/>
          <w:b/>
          <w:sz w:val="20"/>
          <w:szCs w:val="20"/>
        </w:rPr>
      </w:pPr>
    </w:p>
    <w:p w:rsidR="00E506CF" w:rsidRPr="00B97743" w:rsidRDefault="00E506CF" w:rsidP="00E506CF">
      <w:pPr>
        <w:spacing w:after="0" w:line="240" w:lineRule="auto"/>
        <w:jc w:val="center"/>
        <w:rPr>
          <w:rFonts w:ascii="Arial" w:hAnsi="Arial" w:cs="Arial"/>
          <w:b/>
          <w:sz w:val="20"/>
          <w:szCs w:val="20"/>
        </w:rPr>
      </w:pP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b/>
          <w:bCs/>
          <w:sz w:val="20"/>
          <w:szCs w:val="20"/>
        </w:rPr>
        <w:t>QUYẾT ĐỊNH</w:t>
      </w:r>
    </w:p>
    <w:p w:rsidR="00E506CF" w:rsidRPr="00B97743" w:rsidRDefault="00E506CF" w:rsidP="00E506CF">
      <w:pPr>
        <w:spacing w:after="0" w:line="240" w:lineRule="auto"/>
        <w:jc w:val="center"/>
        <w:rPr>
          <w:rFonts w:ascii="Arial" w:hAnsi="Arial" w:cs="Arial"/>
          <w:b/>
          <w:bCs/>
          <w:sz w:val="20"/>
          <w:szCs w:val="20"/>
        </w:rPr>
      </w:pPr>
      <w:r w:rsidRPr="00B97743">
        <w:rPr>
          <w:rFonts w:ascii="Arial" w:hAnsi="Arial" w:cs="Arial"/>
          <w:b/>
          <w:bCs/>
          <w:sz w:val="20"/>
          <w:szCs w:val="20"/>
        </w:rPr>
        <w:t>Về việc xếp loại mỏ hầm lò theo mức độ nguy hiểm</w:t>
      </w:r>
      <w:r w:rsidRPr="00B97743">
        <w:rPr>
          <w:rFonts w:ascii="Arial" w:hAnsi="Arial" w:cs="Arial"/>
          <w:b/>
          <w:bCs/>
          <w:sz w:val="20"/>
          <w:szCs w:val="20"/>
        </w:rPr>
        <w:br/>
        <w:t>do khí mêtan cháy, nổ gây ra</w:t>
      </w:r>
    </w:p>
    <w:p w:rsidR="00E506CF" w:rsidRPr="00B97743" w:rsidRDefault="00E506CF" w:rsidP="00E506CF">
      <w:pPr>
        <w:spacing w:after="0" w:line="240" w:lineRule="auto"/>
        <w:jc w:val="center"/>
        <w:rPr>
          <w:rFonts w:ascii="Arial" w:hAnsi="Arial" w:cs="Arial"/>
          <w:sz w:val="20"/>
          <w:szCs w:val="20"/>
          <w:vertAlign w:val="superscript"/>
        </w:rPr>
      </w:pPr>
      <w:r w:rsidRPr="00B97743">
        <w:rPr>
          <w:rFonts w:ascii="Arial" w:hAnsi="Arial" w:cs="Arial"/>
          <w:bCs/>
          <w:sz w:val="20"/>
          <w:szCs w:val="20"/>
          <w:vertAlign w:val="superscript"/>
        </w:rPr>
        <w:t>____________</w:t>
      </w:r>
    </w:p>
    <w:p w:rsidR="00E506CF" w:rsidRPr="00B97743" w:rsidRDefault="00E506CF" w:rsidP="00E506CF">
      <w:pPr>
        <w:spacing w:after="0" w:line="240" w:lineRule="auto"/>
        <w:jc w:val="center"/>
        <w:rPr>
          <w:rFonts w:ascii="Arial" w:hAnsi="Arial" w:cs="Arial"/>
          <w:b/>
          <w:bCs/>
          <w:sz w:val="20"/>
          <w:szCs w:val="20"/>
        </w:rPr>
      </w:pPr>
      <w:r w:rsidRPr="00B97743">
        <w:rPr>
          <w:rFonts w:ascii="Arial" w:hAnsi="Arial" w:cs="Arial"/>
          <w:b/>
          <w:bCs/>
          <w:sz w:val="20"/>
          <w:szCs w:val="20"/>
        </w:rPr>
        <w:t>CỤC TRƯỞNG</w:t>
      </w:r>
      <w:r w:rsidRPr="00B97743">
        <w:rPr>
          <w:rFonts w:ascii="Arial" w:hAnsi="Arial" w:cs="Arial"/>
          <w:b/>
          <w:bCs/>
          <w:sz w:val="20"/>
          <w:szCs w:val="20"/>
        </w:rPr>
        <w:br/>
        <w:t>CỤC KỸ THUẬT AN TOÀN VÀ MÔI TRƯỜNG CÔNG NGHIỆP</w:t>
      </w:r>
    </w:p>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Căn cứ Thông tư số 43/2025/TT-BCT ngày 04 tháng</w:t>
      </w:r>
      <w:r w:rsidRPr="00B97743">
        <w:rPr>
          <w:rFonts w:ascii="Arial" w:hAnsi="Arial" w:cs="Arial"/>
          <w:i/>
          <w:sz w:val="20"/>
          <w:szCs w:val="20"/>
        </w:rPr>
        <w:t xml:space="preserve"> 7 </w:t>
      </w:r>
      <w:r w:rsidRPr="00B97743">
        <w:rPr>
          <w:rFonts w:ascii="Arial" w:hAnsi="Arial" w:cs="Arial"/>
          <w:i/>
          <w:iCs/>
          <w:sz w:val="20"/>
          <w:szCs w:val="20"/>
        </w:rPr>
        <w:t>năm 2025 của Bộ trưởng Bộ Công Thương quy định về kỹ thuật an toàn trong khai thác khoáng sản;</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Căn cứ Quyết định số 535/QĐ-BCT ngày 28 tháng 02 năm 2025 của Bộ trưởng Bộ Công Thương quy định chức năng, nhiệm vụ, quyền hạn và cơ cấu tổ chức của Cục Kỹ thuật an toàn và Môi trường công nghiệp;</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Xét đề nghị của………</w:t>
      </w:r>
      <w:r w:rsidRPr="00B97743">
        <w:rPr>
          <w:rFonts w:ascii="Arial" w:hAnsi="Arial" w:cs="Arial"/>
          <w:i/>
          <w:iCs/>
          <w:sz w:val="20"/>
          <w:szCs w:val="20"/>
          <w:vertAlign w:val="superscript"/>
        </w:rPr>
        <w:t>(2)</w:t>
      </w:r>
      <w:r w:rsidRPr="00B97743">
        <w:rPr>
          <w:rFonts w:ascii="Arial" w:hAnsi="Arial" w:cs="Arial"/>
          <w:i/>
          <w:iCs/>
          <w:sz w:val="20"/>
          <w:szCs w:val="20"/>
        </w:rPr>
        <w:t>………;</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i/>
          <w:iCs/>
          <w:sz w:val="20"/>
          <w:szCs w:val="20"/>
        </w:rPr>
        <w:t>Theo đề nghị của Trưởng phòng…………..</w:t>
      </w:r>
      <w:r w:rsidRPr="00B97743">
        <w:rPr>
          <w:rFonts w:ascii="Arial" w:hAnsi="Arial" w:cs="Arial"/>
          <w:i/>
          <w:iCs/>
          <w:sz w:val="20"/>
          <w:szCs w:val="20"/>
          <w:vertAlign w:val="superscript"/>
        </w:rPr>
        <w:t>(3)</w:t>
      </w:r>
      <w:r w:rsidRPr="00B97743">
        <w:rPr>
          <w:rFonts w:ascii="Arial" w:hAnsi="Arial" w:cs="Arial"/>
          <w:i/>
          <w:iCs/>
          <w:sz w:val="20"/>
          <w:szCs w:val="20"/>
        </w:rPr>
        <w:t>………….,</w:t>
      </w:r>
    </w:p>
    <w:p w:rsidR="00E506CF" w:rsidRDefault="00E506CF" w:rsidP="00E506CF">
      <w:pPr>
        <w:adjustRightInd w:val="0"/>
        <w:snapToGrid w:val="0"/>
        <w:jc w:val="center"/>
        <w:rPr>
          <w:rFonts w:ascii="Arial" w:hAnsi="Arial" w:cs="Arial"/>
          <w:b/>
          <w:bCs/>
          <w:sz w:val="20"/>
          <w:szCs w:val="20"/>
        </w:rPr>
      </w:pPr>
    </w:p>
    <w:p w:rsidR="00E506CF" w:rsidRDefault="00E506CF" w:rsidP="00E506CF">
      <w:pPr>
        <w:adjustRightInd w:val="0"/>
        <w:snapToGrid w:val="0"/>
        <w:jc w:val="center"/>
        <w:rPr>
          <w:rFonts w:ascii="Arial" w:hAnsi="Arial" w:cs="Arial"/>
          <w:b/>
          <w:bCs/>
          <w:sz w:val="20"/>
          <w:szCs w:val="20"/>
        </w:rPr>
      </w:pPr>
      <w:r w:rsidRPr="00B97743">
        <w:rPr>
          <w:rFonts w:ascii="Arial" w:hAnsi="Arial" w:cs="Arial"/>
          <w:b/>
          <w:bCs/>
          <w:sz w:val="20"/>
          <w:szCs w:val="20"/>
        </w:rPr>
        <w:t>QUYẾT ĐỊNH:</w:t>
      </w:r>
    </w:p>
    <w:p w:rsidR="00E506CF" w:rsidRPr="00B97743" w:rsidRDefault="00E506CF" w:rsidP="00E506CF">
      <w:pPr>
        <w:adjustRightInd w:val="0"/>
        <w:snapToGrid w:val="0"/>
        <w:spacing w:after="0" w:line="240" w:lineRule="auto"/>
        <w:ind w:firstLine="720"/>
        <w:jc w:val="both"/>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sz w:val="20"/>
          <w:szCs w:val="20"/>
        </w:rPr>
        <w:t xml:space="preserve">Điều 1. </w:t>
      </w:r>
      <w:r w:rsidRPr="00B97743">
        <w:rPr>
          <w:rFonts w:ascii="Arial" w:hAnsi="Arial" w:cs="Arial"/>
          <w:sz w:val="20"/>
          <w:szCs w:val="20"/>
        </w:rPr>
        <w:t>Quyết định xếp loại mỏ hầm lò theo mức độ nguy hiểm do khí mêtan cháy, nổ gây ra (Chi tiết tại Phụ lục kèm theo Quyết định này).</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sz w:val="20"/>
          <w:szCs w:val="20"/>
        </w:rPr>
        <w:t xml:space="preserve">Điều 2. </w:t>
      </w:r>
      <w:r w:rsidRPr="00B97743">
        <w:rPr>
          <w:rFonts w:ascii="Arial" w:hAnsi="Arial" w:cs="Arial"/>
          <w:sz w:val="20"/>
          <w:szCs w:val="20"/>
        </w:rPr>
        <w:t>Quyết định này có hiệu lực kể từ ngày ký.</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b/>
          <w:bCs/>
          <w:sz w:val="20"/>
          <w:szCs w:val="20"/>
        </w:rPr>
        <w:t xml:space="preserve">Điều 3. </w:t>
      </w:r>
      <w:r w:rsidRPr="00B97743">
        <w:rPr>
          <w:rFonts w:ascii="Arial" w:hAnsi="Arial" w:cs="Arial"/>
          <w:sz w:val="20"/>
          <w:szCs w:val="20"/>
        </w:rPr>
        <w:t>Chánh Văn phòng Cục; Trưởng phòng………..</w:t>
      </w:r>
      <w:r w:rsidRPr="00B97743">
        <w:rPr>
          <w:rFonts w:ascii="Arial" w:hAnsi="Arial" w:cs="Arial"/>
          <w:sz w:val="20"/>
          <w:szCs w:val="20"/>
          <w:vertAlign w:val="superscript"/>
        </w:rPr>
        <w:t>(3)</w:t>
      </w:r>
      <w:r w:rsidRPr="00B97743">
        <w:rPr>
          <w:rFonts w:ascii="Arial" w:hAnsi="Arial" w:cs="Arial"/>
          <w:sz w:val="20"/>
          <w:szCs w:val="20"/>
        </w:rPr>
        <w:t>…….. và các đơn vị có tên trong danh sách tại Điều 1 chịu trách nhiệm thi hành Quyết định này./.</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E506CF" w:rsidTr="00001A74">
        <w:tc>
          <w:tcPr>
            <w:tcW w:w="2500" w:type="pct"/>
          </w:tcPr>
          <w:p w:rsidR="00E506CF" w:rsidRPr="00B97743" w:rsidRDefault="00E506CF" w:rsidP="00001A74">
            <w:pPr>
              <w:rPr>
                <w:rFonts w:ascii="Arial" w:hAnsi="Arial" w:cs="Arial"/>
                <w:lang w:val="vi-VN"/>
              </w:rPr>
            </w:pPr>
            <w:r w:rsidRPr="00B97743">
              <w:rPr>
                <w:rFonts w:ascii="Arial" w:hAnsi="Arial" w:cs="Arial"/>
                <w:b/>
                <w:bCs/>
                <w:i/>
                <w:iCs/>
                <w:lang w:val="vi-VN"/>
              </w:rPr>
              <w:t>Nơi nhận:</w:t>
            </w:r>
          </w:p>
          <w:p w:rsidR="00E506CF" w:rsidRPr="00B97743" w:rsidRDefault="00E506CF" w:rsidP="00001A74">
            <w:pPr>
              <w:rPr>
                <w:rFonts w:ascii="Arial" w:hAnsi="Arial" w:cs="Arial"/>
                <w:i/>
                <w:iCs/>
                <w:lang w:val="vi-VN"/>
              </w:rPr>
            </w:pPr>
            <w:bookmarkStart w:id="51" w:name="bookmark56"/>
            <w:bookmarkEnd w:id="51"/>
            <w:r w:rsidRPr="00B97743">
              <w:rPr>
                <w:rFonts w:ascii="Arial" w:hAnsi="Arial" w:cs="Arial"/>
                <w:lang w:val="vi-VN"/>
              </w:rPr>
              <w:t>- Như Điều 3;</w:t>
            </w:r>
            <w:bookmarkStart w:id="52" w:name="bookmark57"/>
            <w:bookmarkEnd w:id="52"/>
          </w:p>
          <w:p w:rsidR="00E506CF" w:rsidRPr="00B97743" w:rsidRDefault="00E506CF" w:rsidP="00001A74">
            <w:pPr>
              <w:rPr>
                <w:rFonts w:ascii="Arial" w:hAnsi="Arial" w:cs="Arial"/>
                <w:lang w:val="vi-VN"/>
              </w:rPr>
            </w:pPr>
            <w:r w:rsidRPr="00B97743">
              <w:rPr>
                <w:rFonts w:ascii="Arial" w:hAnsi="Arial" w:cs="Arial"/>
                <w:lang w:val="vi-VN"/>
              </w:rPr>
              <w:t>- ………</w:t>
            </w:r>
            <w:r w:rsidRPr="00B97743">
              <w:rPr>
                <w:rFonts w:ascii="Arial" w:hAnsi="Arial" w:cs="Arial"/>
                <w:vertAlign w:val="superscript"/>
                <w:lang w:val="vi-VN"/>
              </w:rPr>
              <w:t>(5)</w:t>
            </w:r>
            <w:r w:rsidRPr="00B97743">
              <w:rPr>
                <w:rFonts w:ascii="Arial" w:hAnsi="Arial" w:cs="Arial"/>
                <w:lang w:val="vi-VN"/>
              </w:rPr>
              <w:t>………..;</w:t>
            </w:r>
          </w:p>
          <w:p w:rsidR="00E506CF" w:rsidRPr="00B97743" w:rsidRDefault="00E506CF" w:rsidP="00001A74">
            <w:pPr>
              <w:rPr>
                <w:rFonts w:ascii="Arial" w:hAnsi="Arial" w:cs="Arial"/>
                <w:lang w:val="vi-VN"/>
              </w:rPr>
            </w:pPr>
            <w:r w:rsidRPr="00B97743">
              <w:rPr>
                <w:rFonts w:ascii="Arial" w:hAnsi="Arial" w:cs="Arial"/>
                <w:lang w:val="vi-VN"/>
              </w:rPr>
              <w:t>- Lưu:...</w:t>
            </w:r>
          </w:p>
        </w:tc>
        <w:tc>
          <w:tcPr>
            <w:tcW w:w="2500" w:type="pct"/>
            <w:hideMark/>
          </w:tcPr>
          <w:p w:rsidR="00E506CF" w:rsidRPr="00E506CF" w:rsidRDefault="00E506CF" w:rsidP="00001A74">
            <w:pPr>
              <w:jc w:val="center"/>
              <w:rPr>
                <w:rFonts w:ascii="Arial" w:hAnsi="Arial" w:cs="Arial"/>
                <w:lang w:val="vi-VN"/>
              </w:rPr>
            </w:pPr>
            <w:r w:rsidRPr="00E506CF">
              <w:rPr>
                <w:rFonts w:ascii="Arial" w:hAnsi="Arial" w:cs="Arial"/>
                <w:lang w:val="vi-VN"/>
              </w:rPr>
              <w:t>………</w:t>
            </w:r>
            <w:r w:rsidRPr="00E506CF">
              <w:rPr>
                <w:rFonts w:ascii="Arial" w:hAnsi="Arial" w:cs="Arial"/>
                <w:bCs/>
                <w:vertAlign w:val="superscript"/>
                <w:lang w:val="vi-VN"/>
              </w:rPr>
              <w:t>(4)</w:t>
            </w:r>
            <w:r w:rsidRPr="00E506CF">
              <w:rPr>
                <w:rFonts w:ascii="Arial" w:hAnsi="Arial" w:cs="Arial"/>
                <w:lang w:val="vi-VN"/>
              </w:rPr>
              <w:t>………</w:t>
            </w:r>
          </w:p>
          <w:p w:rsidR="00E506CF" w:rsidRPr="00E506CF" w:rsidRDefault="00E506CF" w:rsidP="00001A74">
            <w:pPr>
              <w:jc w:val="center"/>
              <w:rPr>
                <w:rFonts w:ascii="Arial" w:hAnsi="Arial" w:cs="Arial"/>
                <w:i/>
                <w:iCs/>
                <w:lang w:val="vi-VN"/>
              </w:rPr>
            </w:pPr>
            <w:r w:rsidRPr="00E506CF">
              <w:rPr>
                <w:rFonts w:ascii="Arial" w:hAnsi="Arial" w:cs="Arial"/>
                <w:i/>
                <w:iCs/>
                <w:lang w:val="vi-VN"/>
              </w:rPr>
              <w:t>(Chữ ký, dấu)</w:t>
            </w:r>
          </w:p>
          <w:p w:rsidR="00E506CF" w:rsidRPr="00E506CF" w:rsidRDefault="00E506CF" w:rsidP="00001A74">
            <w:pPr>
              <w:jc w:val="center"/>
              <w:rPr>
                <w:rFonts w:ascii="Arial" w:hAnsi="Arial" w:cs="Arial"/>
                <w:i/>
                <w:iCs/>
                <w:lang w:val="vi-VN"/>
              </w:rPr>
            </w:pPr>
          </w:p>
          <w:p w:rsidR="00E506CF" w:rsidRPr="00E506CF" w:rsidRDefault="00E506CF" w:rsidP="00001A74">
            <w:pPr>
              <w:jc w:val="center"/>
              <w:rPr>
                <w:rFonts w:ascii="Arial" w:hAnsi="Arial" w:cs="Arial"/>
                <w:i/>
                <w:iCs/>
                <w:lang w:val="vi-VN"/>
              </w:rPr>
            </w:pPr>
          </w:p>
          <w:p w:rsidR="00E506CF" w:rsidRPr="00E506CF" w:rsidRDefault="00E506CF" w:rsidP="00001A74">
            <w:pPr>
              <w:jc w:val="center"/>
              <w:rPr>
                <w:rFonts w:ascii="Arial" w:hAnsi="Arial" w:cs="Arial"/>
                <w:lang w:val="vi-VN"/>
              </w:rPr>
            </w:pPr>
          </w:p>
          <w:p w:rsidR="00E506CF" w:rsidRPr="00E506CF" w:rsidRDefault="00E506CF" w:rsidP="00001A74">
            <w:pPr>
              <w:jc w:val="center"/>
              <w:rPr>
                <w:rFonts w:ascii="Arial" w:hAnsi="Arial" w:cs="Arial"/>
                <w:b/>
                <w:bCs/>
                <w:lang w:val="vi-VN"/>
              </w:rPr>
            </w:pPr>
            <w:r w:rsidRPr="00E506CF">
              <w:rPr>
                <w:rFonts w:ascii="Arial" w:hAnsi="Arial" w:cs="Arial"/>
                <w:b/>
                <w:bCs/>
                <w:lang w:val="vi-VN"/>
              </w:rPr>
              <w:t>Nguyễn Văn A</w:t>
            </w:r>
          </w:p>
        </w:tc>
      </w:tr>
    </w:tbl>
    <w:p w:rsidR="00E506CF" w:rsidRPr="00E506CF" w:rsidRDefault="00E506CF" w:rsidP="00E506CF">
      <w:pPr>
        <w:spacing w:after="0" w:line="240" w:lineRule="auto"/>
        <w:rPr>
          <w:rFonts w:ascii="Arial" w:hAnsi="Arial" w:cs="Arial"/>
          <w:sz w:val="20"/>
          <w:szCs w:val="20"/>
          <w:lang w:val="vi-VN"/>
        </w:rPr>
      </w:pP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r w:rsidRPr="00E506CF">
        <w:rPr>
          <w:rFonts w:ascii="Arial" w:hAnsi="Arial" w:cs="Arial"/>
          <w:b/>
          <w:bCs/>
          <w:i/>
          <w:iCs/>
          <w:sz w:val="20"/>
          <w:szCs w:val="20"/>
          <w:lang w:val="vi-VN"/>
        </w:rPr>
        <w:t>Chú thích:</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53" w:name="bookmark58"/>
      <w:bookmarkEnd w:id="53"/>
      <w:r w:rsidRPr="00E506CF">
        <w:rPr>
          <w:rFonts w:ascii="Arial" w:hAnsi="Arial" w:cs="Arial"/>
          <w:bCs/>
          <w:color w:val="000000" w:themeColor="text1"/>
          <w:sz w:val="20"/>
          <w:szCs w:val="20"/>
          <w:vertAlign w:val="superscript"/>
          <w:lang w:val="vi-VN"/>
        </w:rPr>
        <w:t xml:space="preserve">(1) </w:t>
      </w:r>
      <w:r w:rsidRPr="00E506CF">
        <w:rPr>
          <w:rFonts w:ascii="Arial" w:hAnsi="Arial" w:cs="Arial"/>
          <w:sz w:val="20"/>
          <w:szCs w:val="20"/>
          <w:lang w:val="vi-VN"/>
        </w:rPr>
        <w:t>Địa danh, nơi đặt trụ sở chính của cơ quan quyết định xếp loại mỏ (Ví dụ: Hà Nội);</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54" w:name="bookmark59"/>
      <w:bookmarkEnd w:id="54"/>
      <w:r w:rsidRPr="00E506CF">
        <w:rPr>
          <w:rFonts w:ascii="Arial" w:hAnsi="Arial" w:cs="Arial"/>
          <w:bCs/>
          <w:color w:val="000000" w:themeColor="text1"/>
          <w:sz w:val="20"/>
          <w:szCs w:val="20"/>
          <w:vertAlign w:val="superscript"/>
          <w:lang w:val="vi-VN"/>
        </w:rPr>
        <w:t xml:space="preserve">(2) </w:t>
      </w:r>
      <w:r w:rsidRPr="00E506CF">
        <w:rPr>
          <w:rFonts w:ascii="Arial" w:hAnsi="Arial" w:cs="Arial"/>
          <w:sz w:val="20"/>
          <w:szCs w:val="20"/>
          <w:lang w:val="vi-VN"/>
        </w:rPr>
        <w:t>Tên cơ quan của tổ chức, doanh nghiệp đề nghị (Ví dụ: Công ty than A);</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55" w:name="bookmark60"/>
      <w:bookmarkEnd w:id="55"/>
      <w:r w:rsidRPr="00E506CF">
        <w:rPr>
          <w:rFonts w:ascii="Arial" w:hAnsi="Arial" w:cs="Arial"/>
          <w:bCs/>
          <w:color w:val="000000" w:themeColor="text1"/>
          <w:sz w:val="20"/>
          <w:szCs w:val="20"/>
          <w:vertAlign w:val="superscript"/>
          <w:lang w:val="vi-VN"/>
        </w:rPr>
        <w:t xml:space="preserve">(3) </w:t>
      </w:r>
      <w:r w:rsidRPr="00E506CF">
        <w:rPr>
          <w:rFonts w:ascii="Arial" w:hAnsi="Arial" w:cs="Arial"/>
          <w:sz w:val="20"/>
          <w:szCs w:val="20"/>
          <w:lang w:val="vi-VN"/>
        </w:rPr>
        <w:t>Chức danh của Trưởng phòng chuyên môn được giao tham mưu giải quyết (Ví dụ: An toàn khoáng sản và vật liệu nổ công nghiệp);</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56" w:name="bookmark61"/>
      <w:bookmarkEnd w:id="56"/>
      <w:r w:rsidRPr="00E506CF">
        <w:rPr>
          <w:rFonts w:ascii="Arial" w:hAnsi="Arial" w:cs="Arial"/>
          <w:bCs/>
          <w:color w:val="000000" w:themeColor="text1"/>
          <w:sz w:val="20"/>
          <w:szCs w:val="20"/>
          <w:vertAlign w:val="superscript"/>
          <w:lang w:val="vi-VN"/>
        </w:rPr>
        <w:t xml:space="preserve">(4) </w:t>
      </w:r>
      <w:r w:rsidRPr="00E506CF">
        <w:rPr>
          <w:rFonts w:ascii="Arial" w:hAnsi="Arial" w:cs="Arial"/>
          <w:sz w:val="20"/>
          <w:szCs w:val="20"/>
          <w:lang w:val="vi-VN"/>
        </w:rPr>
        <w:t>Ghi quyền hạn, chức vụ của người ký.</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57" w:name="bookmark62"/>
      <w:bookmarkEnd w:id="57"/>
      <w:r w:rsidRPr="00E506CF">
        <w:rPr>
          <w:rFonts w:ascii="Arial" w:hAnsi="Arial" w:cs="Arial"/>
          <w:bCs/>
          <w:color w:val="000000" w:themeColor="text1"/>
          <w:sz w:val="20"/>
          <w:szCs w:val="20"/>
          <w:vertAlign w:val="superscript"/>
          <w:lang w:val="vi-VN"/>
        </w:rPr>
        <w:t xml:space="preserve">(5) </w:t>
      </w:r>
      <w:r w:rsidRPr="00E506CF">
        <w:rPr>
          <w:rFonts w:ascii="Arial" w:hAnsi="Arial" w:cs="Arial"/>
          <w:sz w:val="20"/>
          <w:szCs w:val="20"/>
          <w:lang w:val="vi-VN"/>
        </w:rPr>
        <w:t>Ghi nơi nhận khác (nếu có).</w:t>
      </w:r>
      <w:r w:rsidRPr="00E506CF">
        <w:rPr>
          <w:rFonts w:ascii="Arial" w:hAnsi="Arial" w:cs="Arial"/>
          <w:sz w:val="20"/>
          <w:szCs w:val="20"/>
          <w:lang w:val="vi-VN"/>
        </w:rPr>
        <w:br w:type="page"/>
      </w:r>
    </w:p>
    <w:p w:rsidR="00E506CF" w:rsidRPr="00B97743" w:rsidRDefault="00E506CF" w:rsidP="00E506CF">
      <w:pPr>
        <w:spacing w:after="0" w:line="240" w:lineRule="auto"/>
        <w:jc w:val="right"/>
        <w:rPr>
          <w:rFonts w:ascii="Arial" w:hAnsi="Arial" w:cs="Arial"/>
          <w:b/>
          <w:bCs/>
          <w:sz w:val="20"/>
          <w:szCs w:val="20"/>
        </w:rPr>
      </w:pPr>
      <w:r w:rsidRPr="00B97743">
        <w:rPr>
          <w:rFonts w:ascii="Arial" w:hAnsi="Arial" w:cs="Arial"/>
          <w:b/>
          <w:bCs/>
          <w:sz w:val="20"/>
          <w:szCs w:val="20"/>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05"/>
      </w:tblGrid>
      <w:tr w:rsidR="00E506CF" w:rsidRPr="00B97743" w:rsidTr="00001A74">
        <w:tc>
          <w:tcPr>
            <w:tcW w:w="1893" w:type="pct"/>
            <w:hideMark/>
          </w:tcPr>
          <w:p w:rsidR="00E506CF" w:rsidRPr="00B97743" w:rsidRDefault="00E506CF" w:rsidP="00001A74">
            <w:pPr>
              <w:jc w:val="center"/>
              <w:rPr>
                <w:rFonts w:ascii="Arial" w:hAnsi="Arial" w:cs="Arial"/>
                <w:bCs/>
              </w:rPr>
            </w:pPr>
            <w:r w:rsidRPr="00B97743">
              <w:rPr>
                <w:rFonts w:ascii="Arial" w:hAnsi="Arial" w:cs="Arial"/>
                <w:bCs/>
              </w:rPr>
              <w:t>………</w:t>
            </w:r>
            <w:r w:rsidRPr="00B97743">
              <w:rPr>
                <w:rFonts w:ascii="Arial" w:hAnsi="Arial" w:cs="Arial"/>
                <w:bCs/>
                <w:vertAlign w:val="superscript"/>
              </w:rPr>
              <w:t>(1)</w:t>
            </w:r>
            <w:r w:rsidRPr="00B97743">
              <w:rPr>
                <w:rFonts w:ascii="Arial" w:hAnsi="Arial" w:cs="Arial"/>
                <w:bCs/>
              </w:rPr>
              <w:t>……..</w:t>
            </w:r>
          </w:p>
          <w:p w:rsidR="00E506CF" w:rsidRPr="00B97743" w:rsidRDefault="00E506CF" w:rsidP="00001A74">
            <w:pPr>
              <w:jc w:val="center"/>
              <w:rPr>
                <w:rFonts w:ascii="Arial" w:hAnsi="Arial" w:cs="Arial"/>
                <w:bCs/>
                <w:lang w:val="vi-VN"/>
              </w:rPr>
            </w:pPr>
            <w:r w:rsidRPr="00B97743">
              <w:rPr>
                <w:rFonts w:ascii="Arial" w:hAnsi="Arial" w:cs="Arial"/>
                <w:vertAlign w:val="superscript"/>
              </w:rPr>
              <w:t>_________</w:t>
            </w:r>
          </w:p>
          <w:p w:rsidR="00E506CF" w:rsidRPr="00B97743" w:rsidRDefault="00E506CF" w:rsidP="00001A74">
            <w:pPr>
              <w:jc w:val="center"/>
              <w:rPr>
                <w:rFonts w:ascii="Arial" w:hAnsi="Arial" w:cs="Arial"/>
              </w:rPr>
            </w:pPr>
            <w:r w:rsidRPr="00B97743">
              <w:rPr>
                <w:rFonts w:ascii="Arial" w:hAnsi="Arial" w:cs="Arial"/>
              </w:rPr>
              <w:t>Số:……………..</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bCs/>
              </w:rPr>
            </w:pPr>
            <w:r w:rsidRPr="00B97743">
              <w:rPr>
                <w:rFonts w:ascii="Arial" w:hAnsi="Arial" w:cs="Arial"/>
                <w:vertAlign w:val="superscript"/>
              </w:rPr>
              <w:t>_______________________</w:t>
            </w:r>
          </w:p>
        </w:tc>
      </w:tr>
    </w:tbl>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b/>
          <w:bCs/>
          <w:sz w:val="20"/>
          <w:szCs w:val="20"/>
        </w:rPr>
        <w:t>GIẤY ĐỀ NGHỊ</w:t>
      </w:r>
    </w:p>
    <w:p w:rsidR="00E506CF" w:rsidRPr="00B97743" w:rsidRDefault="00E506CF" w:rsidP="00E506CF">
      <w:pPr>
        <w:spacing w:after="0" w:line="240" w:lineRule="auto"/>
        <w:jc w:val="center"/>
        <w:rPr>
          <w:rFonts w:ascii="Arial" w:hAnsi="Arial" w:cs="Arial"/>
          <w:b/>
          <w:bCs/>
          <w:sz w:val="20"/>
          <w:szCs w:val="20"/>
        </w:rPr>
      </w:pPr>
      <w:r w:rsidRPr="00B97743">
        <w:rPr>
          <w:rFonts w:ascii="Arial" w:hAnsi="Arial" w:cs="Arial"/>
          <w:b/>
          <w:bCs/>
          <w:sz w:val="20"/>
          <w:szCs w:val="20"/>
        </w:rPr>
        <w:t>Thu hồi giấy chứng nhận huấn luyện kỹ thuật an toàn</w:t>
      </w:r>
      <w:r w:rsidRPr="00B97743">
        <w:rPr>
          <w:rFonts w:ascii="Arial" w:hAnsi="Arial" w:cs="Arial"/>
          <w:b/>
          <w:bCs/>
          <w:sz w:val="20"/>
          <w:szCs w:val="20"/>
        </w:rPr>
        <w:br/>
        <w:t>về khai thác khoáng sản</w:t>
      </w:r>
    </w:p>
    <w:p w:rsidR="00E506CF" w:rsidRPr="00B97743" w:rsidRDefault="00E506CF" w:rsidP="00E506CF">
      <w:pPr>
        <w:spacing w:after="0" w:line="240" w:lineRule="auto"/>
        <w:jc w:val="center"/>
        <w:rPr>
          <w:rFonts w:ascii="Arial" w:hAnsi="Arial" w:cs="Arial"/>
          <w:sz w:val="20"/>
          <w:szCs w:val="20"/>
        </w:rPr>
      </w:pPr>
    </w:p>
    <w:p w:rsidR="00E506CF" w:rsidRDefault="00E506CF" w:rsidP="001C3E1C">
      <w:pPr>
        <w:spacing w:after="0" w:line="240" w:lineRule="auto"/>
        <w:jc w:val="center"/>
        <w:rPr>
          <w:rFonts w:ascii="Arial" w:hAnsi="Arial" w:cs="Arial"/>
          <w:sz w:val="20"/>
          <w:szCs w:val="20"/>
        </w:rPr>
      </w:pPr>
      <w:r w:rsidRPr="00B97743">
        <w:rPr>
          <w:rFonts w:ascii="Arial" w:hAnsi="Arial" w:cs="Arial"/>
          <w:sz w:val="20"/>
          <w:szCs w:val="20"/>
        </w:rPr>
        <w:t>Kính gửi:…………………</w:t>
      </w:r>
      <w:r w:rsidRPr="00B97743">
        <w:rPr>
          <w:rFonts w:ascii="Arial" w:hAnsi="Arial" w:cs="Arial"/>
          <w:sz w:val="20"/>
          <w:szCs w:val="20"/>
          <w:vertAlign w:val="superscript"/>
        </w:rPr>
        <w:t>(2)</w:t>
      </w:r>
      <w:r w:rsidRPr="00B97743">
        <w:rPr>
          <w:rFonts w:ascii="Arial" w:hAnsi="Arial" w:cs="Arial"/>
          <w:sz w:val="20"/>
          <w:szCs w:val="20"/>
        </w:rPr>
        <w:t>………………</w:t>
      </w:r>
    </w:p>
    <w:p w:rsidR="00E506CF" w:rsidRPr="00B97743" w:rsidRDefault="00E506CF" w:rsidP="00E506CF">
      <w:pPr>
        <w:spacing w:after="0" w:line="240" w:lineRule="auto"/>
        <w:jc w:val="center"/>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Tên tổ chức, doanh nghiệp:…………………</w:t>
      </w:r>
      <w:r w:rsidRPr="00B97743">
        <w:rPr>
          <w:rFonts w:ascii="Arial" w:hAnsi="Arial" w:cs="Arial"/>
          <w:sz w:val="20"/>
          <w:szCs w:val="20"/>
          <w:vertAlign w:val="superscript"/>
        </w:rPr>
        <w:t>(3)</w:t>
      </w:r>
      <w:r w:rsidRPr="00B97743">
        <w:rPr>
          <w:rFonts w:ascii="Arial" w:hAnsi="Arial" w:cs="Arial"/>
          <w:sz w:val="20"/>
          <w:szCs w:val="20"/>
        </w:rPr>
        <w:t>…………</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Nơi đặt trụ sở chính: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Điện thoại:……………………Fax:……………………Email: ……………………….</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sz w:val="20"/>
          <w:szCs w:val="20"/>
        </w:rPr>
        <w:t>Thực hiện Thông tư số 43/2025/TT-BCT ngày 04 tháng 7 năm 2025 của Bộ trưởng Bộ Công Thương quy định về kỹ thuật an toàn trong khai thác khoáng sản.</w:t>
      </w:r>
    </w:p>
    <w:p w:rsidR="00E506CF" w:rsidRPr="00B97743" w:rsidRDefault="00E506CF" w:rsidP="00E506CF">
      <w:pPr>
        <w:adjustRightInd w:val="0"/>
        <w:snapToGrid w:val="0"/>
        <w:spacing w:after="120" w:line="240" w:lineRule="auto"/>
        <w:ind w:firstLine="720"/>
        <w:jc w:val="both"/>
        <w:rPr>
          <w:rFonts w:ascii="Arial" w:hAnsi="Arial" w:cs="Arial"/>
          <w:i/>
          <w:sz w:val="20"/>
          <w:szCs w:val="20"/>
          <w:lang w:val="vi-VN"/>
        </w:rPr>
      </w:pPr>
      <w:r w:rsidRPr="00B97743">
        <w:rPr>
          <w:rFonts w:ascii="Arial" w:hAnsi="Arial" w:cs="Arial"/>
          <w:sz w:val="20"/>
          <w:szCs w:val="20"/>
        </w:rPr>
        <w:t>…</w:t>
      </w:r>
      <w:r w:rsidRPr="00B97743">
        <w:rPr>
          <w:rFonts w:ascii="Arial" w:hAnsi="Arial" w:cs="Arial"/>
          <w:sz w:val="20"/>
          <w:szCs w:val="20"/>
          <w:vertAlign w:val="superscript"/>
        </w:rPr>
        <w:t>(1)</w:t>
      </w:r>
      <w:r w:rsidRPr="00B97743">
        <w:rPr>
          <w:rFonts w:ascii="Arial" w:hAnsi="Arial" w:cs="Arial"/>
          <w:sz w:val="20"/>
          <w:szCs w:val="20"/>
        </w:rPr>
        <w:t>…..đề nghị ....</w:t>
      </w:r>
      <w:r w:rsidRPr="00B97743">
        <w:rPr>
          <w:rFonts w:ascii="Arial" w:hAnsi="Arial" w:cs="Arial"/>
          <w:sz w:val="20"/>
          <w:szCs w:val="20"/>
          <w:vertAlign w:val="superscript"/>
        </w:rPr>
        <w:t>(2)</w:t>
      </w:r>
      <w:r w:rsidRPr="00B97743">
        <w:rPr>
          <w:rFonts w:ascii="Arial" w:hAnsi="Arial" w:cs="Arial"/>
          <w:sz w:val="20"/>
          <w:szCs w:val="20"/>
        </w:rPr>
        <w:t>………… thu hồi giấy chứng nhận huấn luyện kỹ thuật an toàn về khai thác khoáng sản của ……..</w:t>
      </w:r>
      <w:r w:rsidRPr="00B97743">
        <w:rPr>
          <w:rFonts w:ascii="Arial" w:hAnsi="Arial" w:cs="Arial"/>
          <w:sz w:val="20"/>
          <w:szCs w:val="20"/>
          <w:vertAlign w:val="superscript"/>
        </w:rPr>
        <w:t>(4)</w:t>
      </w:r>
      <w:r w:rsidRPr="00B97743">
        <w:rPr>
          <w:rFonts w:ascii="Arial" w:hAnsi="Arial" w:cs="Arial"/>
          <w:sz w:val="20"/>
          <w:szCs w:val="20"/>
        </w:rPr>
        <w:t>……….. thuộc……………</w:t>
      </w:r>
      <w:r w:rsidRPr="00B97743">
        <w:rPr>
          <w:rFonts w:ascii="Arial" w:hAnsi="Arial" w:cs="Arial"/>
          <w:i/>
          <w:sz w:val="20"/>
          <w:szCs w:val="20"/>
          <w:vertAlign w:val="superscript"/>
          <w:lang w:val="vi-VN"/>
        </w:rPr>
        <w:t>(3)</w:t>
      </w:r>
      <w:r w:rsidRPr="00B97743">
        <w:rPr>
          <w:rFonts w:ascii="Arial" w:hAnsi="Arial" w:cs="Arial"/>
          <w:i/>
          <w:sz w:val="20"/>
          <w:szCs w:val="20"/>
          <w:lang w:val="vi-VN"/>
        </w:rPr>
        <w:t>.</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sz w:val="20"/>
          <w:szCs w:val="20"/>
        </w:rPr>
        <w:t>Lý do:………………………</w:t>
      </w:r>
      <w:r w:rsidRPr="00B97743">
        <w:rPr>
          <w:rFonts w:ascii="Arial" w:hAnsi="Arial" w:cs="Arial"/>
          <w:sz w:val="20"/>
          <w:szCs w:val="20"/>
          <w:vertAlign w:val="superscript"/>
        </w:rPr>
        <w:t>(5)</w:t>
      </w:r>
      <w:r w:rsidRPr="00B97743">
        <w:rPr>
          <w:rFonts w:ascii="Arial" w:hAnsi="Arial" w:cs="Arial"/>
          <w:sz w:val="20"/>
          <w:szCs w:val="20"/>
        </w:rPr>
        <w:t>……………………..</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506CF" w:rsidRPr="00B97743" w:rsidTr="00001A74">
        <w:tc>
          <w:tcPr>
            <w:tcW w:w="2500" w:type="pct"/>
          </w:tcPr>
          <w:p w:rsidR="00E506CF" w:rsidRPr="00B97743" w:rsidRDefault="00E506CF" w:rsidP="00001A74">
            <w:pPr>
              <w:jc w:val="center"/>
              <w:rPr>
                <w:rFonts w:ascii="Arial" w:hAnsi="Arial" w:cs="Arial"/>
                <w:color w:val="000000"/>
              </w:rPr>
            </w:pPr>
          </w:p>
        </w:tc>
        <w:tc>
          <w:tcPr>
            <w:tcW w:w="2500" w:type="pct"/>
            <w:hideMark/>
          </w:tcPr>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(6)</w:t>
            </w:r>
            <w:r w:rsidRPr="00B97743">
              <w:rPr>
                <w:rFonts w:ascii="Arial" w:hAnsi="Arial" w:cs="Arial"/>
                <w:i/>
                <w:iCs/>
              </w:rPr>
              <w:t>……, ngày …… tháng……năm ...</w:t>
            </w:r>
          </w:p>
          <w:p w:rsidR="00E506CF" w:rsidRPr="00B97743" w:rsidRDefault="00E506CF" w:rsidP="00001A74">
            <w:pPr>
              <w:jc w:val="center"/>
              <w:rPr>
                <w:rFonts w:ascii="Arial" w:hAnsi="Arial" w:cs="Arial"/>
              </w:rPr>
            </w:pPr>
            <w:r w:rsidRPr="00B97743">
              <w:rPr>
                <w:rFonts w:ascii="Arial" w:hAnsi="Arial" w:cs="Arial"/>
              </w:rPr>
              <w:t>……………</w:t>
            </w:r>
            <w:r w:rsidRPr="00B97743">
              <w:rPr>
                <w:rFonts w:ascii="Arial" w:hAnsi="Arial" w:cs="Arial"/>
                <w:bCs/>
                <w:vertAlign w:val="superscript"/>
              </w:rPr>
              <w:t>(7)</w:t>
            </w:r>
            <w:r w:rsidRPr="00B97743">
              <w:rPr>
                <w:rFonts w:ascii="Arial" w:hAnsi="Arial" w:cs="Arial"/>
              </w:rPr>
              <w:t>…………..</w:t>
            </w:r>
          </w:p>
          <w:p w:rsidR="00E506CF" w:rsidRPr="00B97743" w:rsidRDefault="00E506CF" w:rsidP="00001A74">
            <w:pPr>
              <w:jc w:val="center"/>
              <w:rPr>
                <w:rFonts w:ascii="Arial" w:hAnsi="Arial" w:cs="Arial"/>
                <w:i/>
                <w:iCs/>
              </w:rPr>
            </w:pPr>
            <w:r w:rsidRPr="00B97743">
              <w:rPr>
                <w:rFonts w:ascii="Arial" w:hAnsi="Arial" w:cs="Arial"/>
                <w:i/>
                <w:iCs/>
              </w:rPr>
              <w:t>(Chữ ký, dấu)</w:t>
            </w: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i/>
                <w:iCs/>
              </w:rPr>
            </w:pPr>
          </w:p>
          <w:p w:rsidR="00E506CF" w:rsidRPr="00B97743" w:rsidRDefault="00E506CF" w:rsidP="00001A74">
            <w:pPr>
              <w:jc w:val="center"/>
              <w:rPr>
                <w:rFonts w:ascii="Arial" w:hAnsi="Arial" w:cs="Arial"/>
              </w:rPr>
            </w:pPr>
          </w:p>
          <w:p w:rsidR="00E506CF" w:rsidRPr="00B97743" w:rsidRDefault="00E506CF" w:rsidP="00001A74">
            <w:pPr>
              <w:jc w:val="center"/>
              <w:rPr>
                <w:rFonts w:ascii="Arial" w:hAnsi="Arial" w:cs="Arial"/>
                <w:b/>
                <w:bCs/>
              </w:rPr>
            </w:pPr>
            <w:r w:rsidRPr="00B97743">
              <w:rPr>
                <w:rFonts w:ascii="Arial" w:hAnsi="Arial" w:cs="Arial"/>
                <w:b/>
                <w:bCs/>
              </w:rPr>
              <w:t>Nguyễn Văn A</w:t>
            </w:r>
          </w:p>
        </w:tc>
      </w:tr>
    </w:tbl>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Hồ sơ gửi kèm theo:</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i/>
          <w:iCs/>
          <w:sz w:val="20"/>
          <w:szCs w:val="20"/>
        </w:rPr>
        <w:t>Chú thích: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58" w:name="bookmark66"/>
      <w:bookmarkEnd w:id="58"/>
      <w:r w:rsidRPr="00B97743">
        <w:rPr>
          <w:rFonts w:ascii="Arial" w:hAnsi="Arial" w:cs="Arial"/>
          <w:bCs/>
          <w:color w:val="000000" w:themeColor="text1"/>
          <w:sz w:val="20"/>
          <w:szCs w:val="20"/>
          <w:vertAlign w:val="superscript"/>
        </w:rPr>
        <w:t>(1)</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Tên tổ chức đề nghị (Ví dụ: Cục Kỹ thuật an toàn và Môi trường công nghiệp);</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59" w:name="bookmark67"/>
      <w:bookmarkEnd w:id="59"/>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2</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 xml:space="preserve">Tên cơ quan cấp giấy chứng nhận huấn luyện (Ví dụ: </w:t>
      </w:r>
      <w:r w:rsidR="00FC0037">
        <w:rPr>
          <w:rFonts w:ascii="Arial" w:hAnsi="Arial" w:cs="Arial"/>
          <w:sz w:val="20"/>
          <w:szCs w:val="20"/>
        </w:rPr>
        <w:t>Ủy ban</w:t>
      </w:r>
      <w:r w:rsidRPr="00B97743">
        <w:rPr>
          <w:rFonts w:ascii="Arial" w:hAnsi="Arial" w:cs="Arial"/>
          <w:sz w:val="20"/>
          <w:szCs w:val="20"/>
        </w:rPr>
        <w:t xml:space="preserve"> nhân dân tỉnh...);</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60" w:name="bookmark68"/>
      <w:bookmarkEnd w:id="60"/>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3</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Tên của tổ chức có đối tượng phải thu hồi giấy chứng nhận (Ví dụ: Công ty B...);</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61" w:name="bookmark69"/>
      <w:bookmarkEnd w:id="61"/>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4</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Đối tượng phải thu hồi giấy chứng nhận (Ví dụ: Nguyễn Văn A);</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62" w:name="bookmark70"/>
      <w:bookmarkEnd w:id="62"/>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5</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Lý do thu hồi (Ví dụ: cấp sai thẩm quyền);</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bookmarkStart w:id="63" w:name="bookmark71"/>
      <w:bookmarkEnd w:id="63"/>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6</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Địa danh, nơi đặt trụ sở chính của tổ chức, doanh nghiệp (Ví dụ: Quảng Ninh);</w:t>
      </w:r>
    </w:p>
    <w:p w:rsidR="00E506CF" w:rsidRPr="00B97743" w:rsidRDefault="00E506CF" w:rsidP="00E506CF">
      <w:pPr>
        <w:adjustRightInd w:val="0"/>
        <w:snapToGrid w:val="0"/>
        <w:spacing w:after="120" w:line="240" w:lineRule="auto"/>
        <w:ind w:firstLine="720"/>
        <w:jc w:val="both"/>
        <w:rPr>
          <w:rFonts w:ascii="Arial" w:hAnsi="Arial" w:cs="Arial"/>
          <w:sz w:val="20"/>
          <w:szCs w:val="20"/>
        </w:rPr>
        <w:sectPr w:rsidR="00E506CF" w:rsidRPr="00B97743" w:rsidSect="008B4779">
          <w:pgSz w:w="11900" w:h="16840" w:code="9"/>
          <w:pgMar w:top="1440" w:right="1440" w:bottom="1440" w:left="1440" w:header="0" w:footer="0" w:gutter="0"/>
          <w:cols w:space="720"/>
          <w:noEndnote/>
          <w:docGrid w:linePitch="360"/>
        </w:sectPr>
      </w:pPr>
      <w:bookmarkStart w:id="64" w:name="bookmark72"/>
      <w:bookmarkEnd w:id="64"/>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7</w:t>
      </w:r>
      <w:r w:rsidRPr="00B97743">
        <w:rPr>
          <w:rFonts w:ascii="Arial" w:hAnsi="Arial" w:cs="Arial"/>
          <w:bCs/>
          <w:color w:val="000000" w:themeColor="text1"/>
          <w:sz w:val="20"/>
          <w:szCs w:val="20"/>
          <w:vertAlign w:val="superscript"/>
        </w:rPr>
        <w:t>)</w:t>
      </w:r>
      <w:r w:rsidRPr="00B97743">
        <w:rPr>
          <w:rFonts w:ascii="Arial" w:hAnsi="Arial" w:cs="Arial"/>
          <w:bCs/>
          <w:color w:val="000000" w:themeColor="text1"/>
          <w:sz w:val="20"/>
          <w:szCs w:val="20"/>
          <w:vertAlign w:val="superscript"/>
          <w:lang w:val="vi-VN"/>
        </w:rPr>
        <w:t xml:space="preserve"> </w:t>
      </w:r>
      <w:r w:rsidRPr="00B97743">
        <w:rPr>
          <w:rFonts w:ascii="Arial" w:hAnsi="Arial" w:cs="Arial"/>
          <w:sz w:val="20"/>
          <w:szCs w:val="20"/>
        </w:rPr>
        <w:t>Ghi quyền hạn, chức vụ của người ký.</w:t>
      </w:r>
    </w:p>
    <w:p w:rsidR="00E506CF" w:rsidRPr="00B97743" w:rsidRDefault="00E506CF" w:rsidP="00E506CF">
      <w:pPr>
        <w:spacing w:after="0" w:line="240" w:lineRule="auto"/>
        <w:jc w:val="right"/>
        <w:rPr>
          <w:rFonts w:ascii="Arial" w:hAnsi="Arial" w:cs="Arial"/>
          <w:b/>
          <w:bCs/>
          <w:sz w:val="20"/>
          <w:szCs w:val="20"/>
        </w:rPr>
      </w:pPr>
      <w:r w:rsidRPr="00B97743">
        <w:rPr>
          <w:rFonts w:ascii="Arial" w:hAnsi="Arial" w:cs="Arial"/>
          <w:b/>
          <w:bCs/>
          <w:sz w:val="20"/>
          <w:szCs w:val="20"/>
        </w:rPr>
        <w:lastRenderedPageBreak/>
        <w:t xml:space="preserve">Mẫu số 10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8"/>
        <w:gridCol w:w="5609"/>
      </w:tblGrid>
      <w:tr w:rsidR="00E506CF" w:rsidRPr="00B97743" w:rsidTr="00001A74">
        <w:tc>
          <w:tcPr>
            <w:tcW w:w="1893" w:type="pct"/>
            <w:hideMark/>
          </w:tcPr>
          <w:p w:rsidR="00E506CF" w:rsidRPr="00B97743" w:rsidRDefault="00E506CF" w:rsidP="00001A74">
            <w:pPr>
              <w:jc w:val="center"/>
              <w:rPr>
                <w:rFonts w:ascii="Arial" w:hAnsi="Arial" w:cs="Arial"/>
                <w:bCs/>
              </w:rPr>
            </w:pPr>
            <w:r w:rsidRPr="00B97743">
              <w:rPr>
                <w:rFonts w:ascii="Arial" w:hAnsi="Arial" w:cs="Arial"/>
                <w:bCs/>
              </w:rPr>
              <w:t>………</w:t>
            </w:r>
            <w:r w:rsidRPr="00B97743">
              <w:rPr>
                <w:rFonts w:ascii="Arial" w:hAnsi="Arial" w:cs="Arial"/>
                <w:bCs/>
                <w:vertAlign w:val="superscript"/>
              </w:rPr>
              <w:t>(1)</w:t>
            </w:r>
            <w:r w:rsidRPr="00B97743">
              <w:rPr>
                <w:rFonts w:ascii="Arial" w:hAnsi="Arial" w:cs="Arial"/>
                <w:bCs/>
              </w:rPr>
              <w:t>……..</w:t>
            </w:r>
          </w:p>
          <w:p w:rsidR="00E506CF" w:rsidRPr="00B97743" w:rsidRDefault="00E506CF" w:rsidP="00001A74">
            <w:pPr>
              <w:jc w:val="center"/>
              <w:rPr>
                <w:rFonts w:ascii="Arial" w:hAnsi="Arial" w:cs="Arial"/>
                <w:bCs/>
              </w:rPr>
            </w:pPr>
          </w:p>
          <w:p w:rsidR="00E506CF" w:rsidRPr="00B97743" w:rsidRDefault="00E506CF" w:rsidP="00001A74">
            <w:pPr>
              <w:jc w:val="center"/>
              <w:rPr>
                <w:rFonts w:ascii="Arial" w:hAnsi="Arial" w:cs="Arial"/>
              </w:rPr>
            </w:pPr>
            <w:r w:rsidRPr="00B97743">
              <w:rPr>
                <w:rFonts w:ascii="Arial" w:hAnsi="Arial" w:cs="Arial"/>
              </w:rPr>
              <w:t>Số: ……/</w:t>
            </w:r>
            <w:r w:rsidRPr="00B97743">
              <w:rPr>
                <w:rFonts w:ascii="Arial" w:hAnsi="Arial" w:cs="Arial"/>
                <w:vertAlign w:val="superscript"/>
              </w:rPr>
              <w:t>(2)</w:t>
            </w:r>
            <w:r w:rsidRPr="00B97743">
              <w:rPr>
                <w:rFonts w:ascii="Arial" w:hAnsi="Arial" w:cs="Arial"/>
              </w:rPr>
              <w:t>…</w:t>
            </w:r>
          </w:p>
        </w:tc>
        <w:tc>
          <w:tcPr>
            <w:tcW w:w="3107" w:type="pct"/>
            <w:hideMark/>
          </w:tcPr>
          <w:p w:rsidR="00E506CF" w:rsidRPr="00B97743" w:rsidRDefault="00E506CF" w:rsidP="00001A74">
            <w:pPr>
              <w:jc w:val="center"/>
              <w:rPr>
                <w:rFonts w:ascii="Arial" w:hAnsi="Arial" w:cs="Arial"/>
              </w:rPr>
            </w:pPr>
            <w:r w:rsidRPr="00B97743">
              <w:rPr>
                <w:rFonts w:ascii="Arial" w:hAnsi="Arial" w:cs="Arial"/>
                <w:b/>
                <w:bCs/>
              </w:rPr>
              <w:t>CỘNG HÒA XÃ HỘI CHỦ NGHĨA VIỆT NAM</w:t>
            </w:r>
          </w:p>
          <w:p w:rsidR="00E506CF" w:rsidRPr="00B97743" w:rsidRDefault="00E506CF" w:rsidP="00001A74">
            <w:pPr>
              <w:jc w:val="center"/>
              <w:rPr>
                <w:rFonts w:ascii="Arial" w:hAnsi="Arial" w:cs="Arial"/>
                <w:b/>
                <w:bCs/>
              </w:rPr>
            </w:pPr>
            <w:r w:rsidRPr="00B97743">
              <w:rPr>
                <w:rFonts w:ascii="Arial" w:hAnsi="Arial" w:cs="Arial"/>
                <w:b/>
                <w:bCs/>
              </w:rPr>
              <w:t>Độc lập - Tự do - Hạnh phúc</w:t>
            </w:r>
          </w:p>
          <w:p w:rsidR="00E506CF" w:rsidRPr="00B97743" w:rsidRDefault="00E506CF" w:rsidP="00001A74">
            <w:pPr>
              <w:jc w:val="center"/>
              <w:rPr>
                <w:rFonts w:ascii="Arial" w:hAnsi="Arial" w:cs="Arial"/>
                <w:vertAlign w:val="superscript"/>
              </w:rPr>
            </w:pPr>
            <w:r w:rsidRPr="00B97743">
              <w:rPr>
                <w:rFonts w:ascii="Arial" w:hAnsi="Arial" w:cs="Arial"/>
                <w:vertAlign w:val="superscript"/>
              </w:rPr>
              <w:t>______________________</w:t>
            </w:r>
          </w:p>
          <w:p w:rsidR="00E506CF" w:rsidRPr="00B97743" w:rsidRDefault="00E506CF" w:rsidP="00001A74">
            <w:pPr>
              <w:jc w:val="center"/>
              <w:rPr>
                <w:rFonts w:ascii="Arial" w:hAnsi="Arial" w:cs="Arial"/>
              </w:rPr>
            </w:pPr>
            <w:r w:rsidRPr="00B97743">
              <w:rPr>
                <w:rFonts w:ascii="Arial" w:hAnsi="Arial" w:cs="Arial"/>
                <w:i/>
                <w:iCs/>
              </w:rPr>
              <w:t>……</w:t>
            </w:r>
            <w:r w:rsidRPr="00B97743">
              <w:rPr>
                <w:rFonts w:ascii="Arial" w:hAnsi="Arial" w:cs="Arial"/>
                <w:i/>
                <w:iCs/>
                <w:vertAlign w:val="superscript"/>
              </w:rPr>
              <w:t>(3)</w:t>
            </w:r>
            <w:r w:rsidRPr="00B97743">
              <w:rPr>
                <w:rFonts w:ascii="Arial" w:hAnsi="Arial" w:cs="Arial"/>
                <w:i/>
                <w:iCs/>
              </w:rPr>
              <w:t>……, ngày …… tháng……năm ...</w:t>
            </w:r>
          </w:p>
        </w:tc>
      </w:tr>
    </w:tbl>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p>
    <w:p w:rsidR="00E506CF" w:rsidRPr="00B97743" w:rsidRDefault="00E506CF" w:rsidP="00E506CF">
      <w:pPr>
        <w:spacing w:after="0" w:line="240" w:lineRule="auto"/>
        <w:jc w:val="center"/>
        <w:rPr>
          <w:rFonts w:ascii="Arial" w:hAnsi="Arial" w:cs="Arial"/>
          <w:b/>
          <w:bCs/>
          <w:sz w:val="20"/>
          <w:szCs w:val="20"/>
        </w:rPr>
      </w:pPr>
      <w:r w:rsidRPr="00B97743">
        <w:rPr>
          <w:rFonts w:ascii="Arial" w:hAnsi="Arial" w:cs="Arial"/>
          <w:b/>
          <w:bCs/>
          <w:sz w:val="20"/>
          <w:szCs w:val="20"/>
        </w:rPr>
        <w:t>QUYẾT ĐỊNH</w:t>
      </w:r>
      <w:r w:rsidRPr="00B97743">
        <w:rPr>
          <w:rFonts w:ascii="Arial" w:hAnsi="Arial" w:cs="Arial"/>
          <w:b/>
          <w:bCs/>
          <w:sz w:val="20"/>
          <w:szCs w:val="20"/>
        </w:rPr>
        <w:br/>
      </w:r>
      <w:r w:rsidRPr="00B97743">
        <w:rPr>
          <w:rFonts w:ascii="Arial" w:hAnsi="Arial" w:cs="Arial"/>
          <w:b/>
          <w:bCs/>
          <w:sz w:val="20"/>
          <w:szCs w:val="20"/>
          <w:lang w:val="vi-VN"/>
        </w:rPr>
        <w:t>V</w:t>
      </w:r>
      <w:r w:rsidRPr="00B97743">
        <w:rPr>
          <w:rFonts w:ascii="Arial" w:hAnsi="Arial" w:cs="Arial"/>
          <w:b/>
          <w:bCs/>
          <w:sz w:val="20"/>
          <w:szCs w:val="20"/>
        </w:rPr>
        <w:t>ề việc thu hồi giấy chứng nhận huấn luyện kỹ thuật an toàn</w:t>
      </w:r>
      <w:r w:rsidRPr="00B97743">
        <w:rPr>
          <w:rFonts w:ascii="Arial" w:hAnsi="Arial" w:cs="Arial"/>
          <w:b/>
          <w:bCs/>
          <w:sz w:val="20"/>
          <w:szCs w:val="20"/>
        </w:rPr>
        <w:br/>
        <w:t>về khai thác khoáng sản</w:t>
      </w:r>
    </w:p>
    <w:p w:rsidR="00E506CF" w:rsidRPr="00B97743" w:rsidRDefault="00E506CF" w:rsidP="00E506CF">
      <w:pPr>
        <w:spacing w:after="0" w:line="240" w:lineRule="auto"/>
        <w:jc w:val="center"/>
        <w:rPr>
          <w:rFonts w:ascii="Arial" w:hAnsi="Arial" w:cs="Arial"/>
          <w:sz w:val="20"/>
          <w:szCs w:val="20"/>
          <w:vertAlign w:val="superscript"/>
        </w:rPr>
      </w:pPr>
      <w:r w:rsidRPr="00B97743">
        <w:rPr>
          <w:rFonts w:ascii="Arial" w:hAnsi="Arial" w:cs="Arial"/>
          <w:bCs/>
          <w:sz w:val="20"/>
          <w:szCs w:val="20"/>
          <w:vertAlign w:val="superscript"/>
        </w:rPr>
        <w:t>______________________</w:t>
      </w:r>
    </w:p>
    <w:p w:rsidR="00E506CF" w:rsidRPr="00B97743" w:rsidRDefault="00E506CF" w:rsidP="00E506CF">
      <w:pPr>
        <w:spacing w:after="0" w:line="240" w:lineRule="auto"/>
        <w:jc w:val="center"/>
        <w:rPr>
          <w:rFonts w:ascii="Arial" w:hAnsi="Arial" w:cs="Arial"/>
          <w:sz w:val="20"/>
          <w:szCs w:val="20"/>
        </w:rPr>
      </w:pPr>
      <w:r w:rsidRPr="00B97743">
        <w:rPr>
          <w:rFonts w:ascii="Arial" w:hAnsi="Arial" w:cs="Arial"/>
          <w:sz w:val="20"/>
          <w:szCs w:val="20"/>
        </w:rPr>
        <w:t>………</w:t>
      </w:r>
      <w:r w:rsidRPr="00B97743">
        <w:rPr>
          <w:rFonts w:ascii="Arial" w:hAnsi="Arial" w:cs="Arial"/>
          <w:sz w:val="20"/>
          <w:szCs w:val="20"/>
          <w:vertAlign w:val="superscript"/>
        </w:rPr>
        <w:t>(4)</w:t>
      </w:r>
      <w:r w:rsidRPr="00B97743">
        <w:rPr>
          <w:rFonts w:ascii="Arial" w:hAnsi="Arial" w:cs="Arial"/>
          <w:sz w:val="20"/>
          <w:szCs w:val="20"/>
        </w:rPr>
        <w:t>……..</w:t>
      </w:r>
    </w:p>
    <w:p w:rsidR="00E506CF" w:rsidRPr="00B97743" w:rsidRDefault="00E506CF" w:rsidP="00E506CF">
      <w:pPr>
        <w:spacing w:after="0" w:line="240" w:lineRule="auto"/>
        <w:rPr>
          <w:rFonts w:ascii="Arial" w:hAnsi="Arial" w:cs="Arial"/>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i/>
          <w:iCs/>
          <w:sz w:val="20"/>
          <w:szCs w:val="20"/>
        </w:rPr>
        <w:t>Căn cứ Thông tư số 43/2025/TT-BCT ngày 04 tháng 7 năm 2025 của Bộ trưởng Bộ Công Thương quy định về kỹ thuật an toàn trong khai thác khoáng sản;</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i/>
          <w:iCs/>
          <w:sz w:val="20"/>
          <w:szCs w:val="20"/>
        </w:rPr>
        <w:t>Xét đề nghị của …</w:t>
      </w:r>
      <w:r w:rsidRPr="00B97743">
        <w:rPr>
          <w:rFonts w:ascii="Arial" w:hAnsi="Arial" w:cs="Arial"/>
          <w:i/>
          <w:iCs/>
          <w:sz w:val="20"/>
          <w:szCs w:val="20"/>
          <w:vertAlign w:val="superscript"/>
          <w:lang w:val="vi-VN"/>
        </w:rPr>
        <w:t>(5)</w:t>
      </w:r>
      <w:r w:rsidRPr="00B97743">
        <w:rPr>
          <w:rFonts w:ascii="Arial" w:hAnsi="Arial" w:cs="Arial"/>
          <w:i/>
          <w:iCs/>
          <w:sz w:val="20"/>
          <w:szCs w:val="20"/>
          <w:lang w:val="vi-VN"/>
        </w:rPr>
        <w:t>…</w:t>
      </w:r>
      <w:r w:rsidRPr="00B97743">
        <w:rPr>
          <w:rFonts w:ascii="Arial" w:hAnsi="Arial" w:cs="Arial"/>
          <w:i/>
          <w:iCs/>
          <w:sz w:val="20"/>
          <w:szCs w:val="20"/>
        </w:rPr>
        <w:t xml:space="preserve"> về việc thu hồi giấy chứng nhận huấn luyện kỹ thuật an toàn về khai thác khoáng sản đã cấp cho…</w:t>
      </w:r>
      <w:r w:rsidRPr="00B97743">
        <w:rPr>
          <w:rFonts w:ascii="Arial" w:hAnsi="Arial" w:cs="Arial"/>
          <w:i/>
          <w:iCs/>
          <w:sz w:val="20"/>
          <w:szCs w:val="20"/>
          <w:lang w:val="vi-VN"/>
        </w:rPr>
        <w:t>…...</w:t>
      </w:r>
      <w:r w:rsidRPr="00B97743">
        <w:rPr>
          <w:rFonts w:ascii="Arial" w:hAnsi="Arial" w:cs="Arial"/>
          <w:i/>
          <w:iCs/>
          <w:sz w:val="20"/>
          <w:szCs w:val="20"/>
          <w:vertAlign w:val="superscript"/>
        </w:rPr>
        <w:t>(7)</w:t>
      </w:r>
      <w:r w:rsidRPr="00B97743">
        <w:rPr>
          <w:rFonts w:ascii="Arial" w:hAnsi="Arial" w:cs="Arial"/>
          <w:i/>
          <w:iCs/>
          <w:sz w:val="20"/>
          <w:szCs w:val="20"/>
        </w:rPr>
        <w:t>....trên cơ sở ...</w:t>
      </w:r>
      <w:r w:rsidRPr="00B97743">
        <w:rPr>
          <w:rFonts w:ascii="Arial" w:hAnsi="Arial" w:cs="Arial"/>
          <w:i/>
          <w:iCs/>
          <w:sz w:val="20"/>
          <w:szCs w:val="20"/>
          <w:vertAlign w:val="superscript"/>
        </w:rPr>
        <w:t>(7)</w:t>
      </w:r>
      <w:r w:rsidRPr="00B97743">
        <w:rPr>
          <w:rFonts w:ascii="Arial" w:hAnsi="Arial" w:cs="Arial"/>
          <w:i/>
          <w:iCs/>
          <w:sz w:val="20"/>
          <w:szCs w:val="20"/>
        </w:rPr>
        <w:t>....</w:t>
      </w:r>
    </w:p>
    <w:p w:rsidR="00E506CF" w:rsidRDefault="00E506CF" w:rsidP="001C3E1C">
      <w:pPr>
        <w:adjustRightInd w:val="0"/>
        <w:snapToGrid w:val="0"/>
        <w:spacing w:after="0" w:line="240" w:lineRule="auto"/>
        <w:jc w:val="center"/>
        <w:rPr>
          <w:rFonts w:ascii="Arial" w:hAnsi="Arial" w:cs="Arial"/>
          <w:b/>
          <w:bCs/>
          <w:sz w:val="20"/>
          <w:szCs w:val="20"/>
        </w:rPr>
      </w:pPr>
      <w:bookmarkStart w:id="65" w:name="bookmark73"/>
      <w:bookmarkStart w:id="66" w:name="bookmark74"/>
      <w:bookmarkStart w:id="67" w:name="bookmark75"/>
    </w:p>
    <w:p w:rsidR="00E506CF" w:rsidRDefault="00E506CF" w:rsidP="001C3E1C">
      <w:pPr>
        <w:adjustRightInd w:val="0"/>
        <w:snapToGrid w:val="0"/>
        <w:spacing w:after="0" w:line="240" w:lineRule="auto"/>
        <w:jc w:val="center"/>
        <w:rPr>
          <w:rFonts w:ascii="Arial" w:hAnsi="Arial" w:cs="Arial"/>
          <w:b/>
          <w:bCs/>
          <w:sz w:val="20"/>
          <w:szCs w:val="20"/>
        </w:rPr>
      </w:pPr>
      <w:r w:rsidRPr="00B97743">
        <w:rPr>
          <w:rFonts w:ascii="Arial" w:hAnsi="Arial" w:cs="Arial"/>
          <w:b/>
          <w:bCs/>
          <w:sz w:val="20"/>
          <w:szCs w:val="20"/>
        </w:rPr>
        <w:t>QUYẾT ĐỊNH:</w:t>
      </w:r>
      <w:bookmarkEnd w:id="65"/>
      <w:bookmarkEnd w:id="66"/>
      <w:bookmarkEnd w:id="67"/>
    </w:p>
    <w:p w:rsidR="00E506CF" w:rsidRPr="00B97743" w:rsidRDefault="00E506CF" w:rsidP="00E506CF">
      <w:pPr>
        <w:adjustRightInd w:val="0"/>
        <w:snapToGrid w:val="0"/>
        <w:spacing w:after="0" w:line="240" w:lineRule="auto"/>
        <w:ind w:firstLine="720"/>
        <w:jc w:val="both"/>
        <w:rPr>
          <w:rFonts w:ascii="Arial" w:hAnsi="Arial" w:cs="Arial"/>
          <w:b/>
          <w:bCs/>
          <w:sz w:val="20"/>
          <w:szCs w:val="20"/>
        </w:rPr>
      </w:pP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sz w:val="20"/>
          <w:szCs w:val="20"/>
        </w:rPr>
        <w:t xml:space="preserve">Điều 1. </w:t>
      </w:r>
      <w:r w:rsidRPr="00B97743">
        <w:rPr>
          <w:rFonts w:ascii="Arial" w:hAnsi="Arial" w:cs="Arial"/>
          <w:sz w:val="20"/>
          <w:szCs w:val="20"/>
        </w:rPr>
        <w:t>Thu hồi giấy chứng nhận huấn luyện kỹ thuật an toàn về khai thác khoáng sản đã cấp cho ...</w:t>
      </w:r>
      <w:r w:rsidRPr="00B97743">
        <w:rPr>
          <w:rFonts w:ascii="Arial" w:hAnsi="Arial" w:cs="Arial"/>
          <w:sz w:val="20"/>
          <w:szCs w:val="20"/>
          <w:vertAlign w:val="superscript"/>
        </w:rPr>
        <w:t>(6)</w:t>
      </w:r>
      <w:r w:rsidRPr="00B97743">
        <w:rPr>
          <w:rFonts w:ascii="Arial" w:hAnsi="Arial" w:cs="Arial"/>
          <w:sz w:val="20"/>
          <w:szCs w:val="20"/>
        </w:rPr>
        <w:t>……</w:t>
      </w:r>
      <w:r w:rsidRPr="00B97743">
        <w:rPr>
          <w:rFonts w:ascii="Arial" w:hAnsi="Arial" w:cs="Arial"/>
          <w:sz w:val="20"/>
          <w:szCs w:val="20"/>
          <w:lang w:val="vi-VN"/>
        </w:rPr>
        <w:t xml:space="preserve">.. </w:t>
      </w:r>
      <w:r w:rsidRPr="00B97743">
        <w:rPr>
          <w:rFonts w:ascii="Arial" w:hAnsi="Arial" w:cs="Arial"/>
          <w:sz w:val="20"/>
          <w:szCs w:val="20"/>
        </w:rPr>
        <w:t>……</w:t>
      </w:r>
      <w:r w:rsidRPr="00B97743">
        <w:rPr>
          <w:rFonts w:ascii="Arial" w:hAnsi="Arial" w:cs="Arial"/>
          <w:sz w:val="20"/>
          <w:szCs w:val="20"/>
          <w:lang w:val="vi-VN"/>
        </w:rPr>
        <w:t>..</w:t>
      </w:r>
      <w:r w:rsidRPr="00B97743">
        <w:rPr>
          <w:rFonts w:ascii="Arial" w:hAnsi="Arial" w:cs="Arial"/>
          <w:sz w:val="20"/>
          <w:szCs w:val="20"/>
          <w:vertAlign w:val="superscript"/>
        </w:rPr>
        <w:t>(8)</w:t>
      </w:r>
      <w:r w:rsidRPr="00B97743">
        <w:rPr>
          <w:rFonts w:ascii="Arial" w:hAnsi="Arial" w:cs="Arial"/>
          <w:sz w:val="20"/>
          <w:szCs w:val="20"/>
        </w:rPr>
        <w:t>...</w:t>
      </w:r>
    </w:p>
    <w:p w:rsidR="00E506CF" w:rsidRPr="00B97743" w:rsidRDefault="00E506CF" w:rsidP="00E506CF">
      <w:pPr>
        <w:adjustRightInd w:val="0"/>
        <w:snapToGrid w:val="0"/>
        <w:spacing w:after="120" w:line="240" w:lineRule="auto"/>
        <w:ind w:firstLine="720"/>
        <w:jc w:val="both"/>
        <w:rPr>
          <w:rFonts w:ascii="Arial" w:hAnsi="Arial" w:cs="Arial"/>
          <w:sz w:val="20"/>
          <w:szCs w:val="20"/>
        </w:rPr>
      </w:pPr>
      <w:r w:rsidRPr="00B97743">
        <w:rPr>
          <w:rFonts w:ascii="Arial" w:hAnsi="Arial" w:cs="Arial"/>
          <w:b/>
          <w:bCs/>
          <w:sz w:val="20"/>
          <w:szCs w:val="20"/>
        </w:rPr>
        <w:t xml:space="preserve">Điều 2. </w:t>
      </w:r>
      <w:r w:rsidRPr="00B97743">
        <w:rPr>
          <w:rFonts w:ascii="Arial" w:hAnsi="Arial" w:cs="Arial"/>
          <w:sz w:val="20"/>
          <w:szCs w:val="20"/>
        </w:rPr>
        <w:t>Quyết định này có hiệu lực từ ngày...tháng...năm...</w:t>
      </w:r>
    </w:p>
    <w:p w:rsidR="00E506CF" w:rsidRPr="00B97743" w:rsidRDefault="00E506CF" w:rsidP="00E506CF">
      <w:pPr>
        <w:adjustRightInd w:val="0"/>
        <w:snapToGrid w:val="0"/>
        <w:spacing w:after="0" w:line="240" w:lineRule="auto"/>
        <w:ind w:firstLine="720"/>
        <w:jc w:val="both"/>
        <w:rPr>
          <w:rFonts w:ascii="Arial" w:hAnsi="Arial" w:cs="Arial"/>
          <w:sz w:val="20"/>
          <w:szCs w:val="20"/>
        </w:rPr>
      </w:pPr>
      <w:r w:rsidRPr="00B97743">
        <w:rPr>
          <w:rFonts w:ascii="Arial" w:hAnsi="Arial" w:cs="Arial"/>
          <w:b/>
          <w:bCs/>
          <w:sz w:val="20"/>
          <w:szCs w:val="20"/>
        </w:rPr>
        <w:t>Điều 3</w:t>
      </w:r>
      <w:r w:rsidRPr="00B97743">
        <w:rPr>
          <w:rFonts w:ascii="Arial" w:hAnsi="Arial" w:cs="Arial"/>
          <w:b/>
          <w:bCs/>
          <w:sz w:val="20"/>
          <w:szCs w:val="20"/>
          <w:lang w:val="vi-VN"/>
        </w:rPr>
        <w:t xml:space="preserve">. </w:t>
      </w:r>
      <w:r w:rsidRPr="00B97743">
        <w:rPr>
          <w:rFonts w:ascii="Arial" w:hAnsi="Arial" w:cs="Arial"/>
          <w:bCs/>
          <w:sz w:val="20"/>
          <w:szCs w:val="20"/>
        </w:rPr>
        <w:t>…</w:t>
      </w:r>
      <w:r w:rsidRPr="00B97743">
        <w:rPr>
          <w:rFonts w:ascii="Arial" w:hAnsi="Arial" w:cs="Arial"/>
          <w:bCs/>
          <w:sz w:val="20"/>
          <w:szCs w:val="20"/>
          <w:lang w:val="vi-VN"/>
        </w:rPr>
        <w:t>…..</w:t>
      </w:r>
      <w:r w:rsidRPr="00B97743">
        <w:rPr>
          <w:rFonts w:ascii="Arial" w:hAnsi="Arial" w:cs="Arial"/>
          <w:bCs/>
          <w:sz w:val="20"/>
          <w:szCs w:val="20"/>
          <w:vertAlign w:val="superscript"/>
        </w:rPr>
        <w:t>(6)</w:t>
      </w:r>
      <w:r w:rsidRPr="00B97743">
        <w:rPr>
          <w:rFonts w:ascii="Arial" w:hAnsi="Arial" w:cs="Arial"/>
          <w:bCs/>
          <w:sz w:val="20"/>
          <w:szCs w:val="20"/>
        </w:rPr>
        <w:t>…</w:t>
      </w:r>
      <w:r w:rsidRPr="00B97743">
        <w:rPr>
          <w:rFonts w:ascii="Arial" w:hAnsi="Arial" w:cs="Arial"/>
          <w:bCs/>
          <w:sz w:val="20"/>
          <w:szCs w:val="20"/>
          <w:lang w:val="vi-VN"/>
        </w:rPr>
        <w:t>…</w:t>
      </w:r>
      <w:r w:rsidRPr="00B97743">
        <w:rPr>
          <w:rFonts w:ascii="Arial" w:hAnsi="Arial" w:cs="Arial"/>
          <w:bCs/>
          <w:sz w:val="20"/>
          <w:szCs w:val="20"/>
        </w:rPr>
        <w:t>…</w:t>
      </w:r>
      <w:r w:rsidRPr="00B97743">
        <w:rPr>
          <w:rFonts w:ascii="Arial" w:hAnsi="Arial" w:cs="Arial"/>
          <w:sz w:val="20"/>
          <w:szCs w:val="20"/>
        </w:rPr>
        <w:t xml:space="preserve"> và tổ chức, cá nhân có liên quan chịu trách</w:t>
      </w:r>
      <w:r w:rsidRPr="00B97743">
        <w:rPr>
          <w:rFonts w:ascii="Arial" w:hAnsi="Arial" w:cs="Arial"/>
          <w:sz w:val="20"/>
          <w:szCs w:val="20"/>
          <w:lang w:val="vi-VN"/>
        </w:rPr>
        <w:t xml:space="preserve"> </w:t>
      </w:r>
      <w:r w:rsidRPr="00B97743">
        <w:rPr>
          <w:rFonts w:ascii="Arial" w:hAnsi="Arial" w:cs="Arial"/>
          <w:sz w:val="20"/>
          <w:szCs w:val="20"/>
        </w:rPr>
        <w:t>nhiệm thi hành Quyết định này./.</w:t>
      </w:r>
    </w:p>
    <w:p w:rsidR="00E506CF" w:rsidRPr="00B97743" w:rsidRDefault="00E506CF" w:rsidP="00E506C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506CF" w:rsidRPr="00B97743" w:rsidTr="00001A74">
        <w:tc>
          <w:tcPr>
            <w:tcW w:w="2500" w:type="pct"/>
          </w:tcPr>
          <w:p w:rsidR="00E506CF" w:rsidRPr="00B97743" w:rsidRDefault="00E506CF" w:rsidP="00001A74">
            <w:pPr>
              <w:rPr>
                <w:rFonts w:ascii="Arial" w:hAnsi="Arial" w:cs="Arial"/>
                <w:lang w:val="vi-VN"/>
              </w:rPr>
            </w:pPr>
            <w:r w:rsidRPr="00B97743">
              <w:rPr>
                <w:rFonts w:ascii="Arial" w:hAnsi="Arial" w:cs="Arial"/>
                <w:b/>
                <w:bCs/>
                <w:i/>
                <w:iCs/>
                <w:lang w:val="vi-VN"/>
              </w:rPr>
              <w:t>Nơi nhận:</w:t>
            </w:r>
          </w:p>
          <w:p w:rsidR="00E506CF" w:rsidRPr="00B97743" w:rsidRDefault="00E506CF" w:rsidP="00001A74">
            <w:pPr>
              <w:rPr>
                <w:rFonts w:ascii="Arial" w:hAnsi="Arial" w:cs="Arial"/>
                <w:i/>
                <w:iCs/>
                <w:lang w:val="vi-VN"/>
              </w:rPr>
            </w:pPr>
            <w:r w:rsidRPr="00B97743">
              <w:rPr>
                <w:rFonts w:ascii="Arial" w:hAnsi="Arial" w:cs="Arial"/>
                <w:lang w:val="vi-VN"/>
              </w:rPr>
              <w:t>- Như Điều 3;</w:t>
            </w:r>
          </w:p>
          <w:p w:rsidR="00E506CF" w:rsidRPr="00B97743" w:rsidRDefault="00E506CF" w:rsidP="00001A74">
            <w:pPr>
              <w:rPr>
                <w:rFonts w:ascii="Arial" w:hAnsi="Arial" w:cs="Arial"/>
                <w:lang w:val="vi-VN"/>
              </w:rPr>
            </w:pPr>
            <w:r w:rsidRPr="00B97743">
              <w:rPr>
                <w:rFonts w:ascii="Arial" w:hAnsi="Arial" w:cs="Arial"/>
                <w:lang w:val="vi-VN"/>
              </w:rPr>
              <w:t>- ………</w:t>
            </w:r>
            <w:r w:rsidRPr="00B97743">
              <w:rPr>
                <w:rFonts w:ascii="Arial" w:hAnsi="Arial" w:cs="Arial"/>
                <w:vertAlign w:val="superscript"/>
                <w:lang w:val="vi-VN"/>
              </w:rPr>
              <w:t>(</w:t>
            </w:r>
            <w:r w:rsidRPr="00B97743">
              <w:rPr>
                <w:rFonts w:ascii="Arial" w:hAnsi="Arial" w:cs="Arial"/>
                <w:vertAlign w:val="superscript"/>
              </w:rPr>
              <w:t>10</w:t>
            </w:r>
            <w:r w:rsidRPr="00B97743">
              <w:rPr>
                <w:rFonts w:ascii="Arial" w:hAnsi="Arial" w:cs="Arial"/>
                <w:vertAlign w:val="superscript"/>
                <w:lang w:val="vi-VN"/>
              </w:rPr>
              <w:t>)</w:t>
            </w:r>
            <w:r w:rsidRPr="00B97743">
              <w:rPr>
                <w:rFonts w:ascii="Arial" w:hAnsi="Arial" w:cs="Arial"/>
                <w:lang w:val="vi-VN"/>
              </w:rPr>
              <w:t>………..;</w:t>
            </w:r>
          </w:p>
          <w:p w:rsidR="00E506CF" w:rsidRPr="00B97743" w:rsidRDefault="00E506CF" w:rsidP="00001A74">
            <w:pPr>
              <w:rPr>
                <w:rFonts w:ascii="Arial" w:hAnsi="Arial" w:cs="Arial"/>
                <w:lang w:val="vi-VN"/>
              </w:rPr>
            </w:pPr>
            <w:r w:rsidRPr="00B97743">
              <w:rPr>
                <w:rFonts w:ascii="Arial" w:hAnsi="Arial" w:cs="Arial"/>
                <w:lang w:val="vi-VN"/>
              </w:rPr>
              <w:t>- Lưu:...</w:t>
            </w:r>
          </w:p>
        </w:tc>
        <w:tc>
          <w:tcPr>
            <w:tcW w:w="2500" w:type="pct"/>
            <w:hideMark/>
          </w:tcPr>
          <w:p w:rsidR="00E506CF" w:rsidRPr="00B97743" w:rsidRDefault="00E506CF" w:rsidP="00001A74">
            <w:pPr>
              <w:jc w:val="center"/>
              <w:rPr>
                <w:rFonts w:ascii="Arial" w:hAnsi="Arial" w:cs="Arial"/>
                <w:lang w:val="vi-VN"/>
              </w:rPr>
            </w:pPr>
            <w:r w:rsidRPr="00B97743">
              <w:rPr>
                <w:rFonts w:ascii="Arial" w:hAnsi="Arial" w:cs="Arial"/>
                <w:lang w:val="vi-VN"/>
              </w:rPr>
              <w:t>………</w:t>
            </w:r>
            <w:r w:rsidRPr="00B97743">
              <w:rPr>
                <w:rFonts w:ascii="Arial" w:hAnsi="Arial" w:cs="Arial"/>
                <w:bCs/>
                <w:vertAlign w:val="superscript"/>
                <w:lang w:val="vi-VN"/>
              </w:rPr>
              <w:t>(</w:t>
            </w:r>
            <w:r w:rsidRPr="00E506CF">
              <w:rPr>
                <w:rFonts w:ascii="Arial" w:hAnsi="Arial" w:cs="Arial"/>
                <w:bCs/>
                <w:vertAlign w:val="superscript"/>
                <w:lang w:val="vi-VN"/>
              </w:rPr>
              <w:t>9</w:t>
            </w:r>
            <w:r w:rsidRPr="00B97743">
              <w:rPr>
                <w:rFonts w:ascii="Arial" w:hAnsi="Arial" w:cs="Arial"/>
                <w:bCs/>
                <w:vertAlign w:val="superscript"/>
                <w:lang w:val="vi-VN"/>
              </w:rPr>
              <w:t>)</w:t>
            </w:r>
            <w:r w:rsidRPr="00B97743">
              <w:rPr>
                <w:rFonts w:ascii="Arial" w:hAnsi="Arial" w:cs="Arial"/>
                <w:lang w:val="vi-VN"/>
              </w:rPr>
              <w:t>………</w:t>
            </w:r>
          </w:p>
          <w:p w:rsidR="00E506CF" w:rsidRPr="00B97743" w:rsidRDefault="00E506CF" w:rsidP="00001A74">
            <w:pPr>
              <w:jc w:val="center"/>
              <w:rPr>
                <w:rFonts w:ascii="Arial" w:hAnsi="Arial" w:cs="Arial"/>
                <w:i/>
                <w:iCs/>
                <w:lang w:val="vi-VN"/>
              </w:rPr>
            </w:pPr>
            <w:r w:rsidRPr="00B97743">
              <w:rPr>
                <w:rFonts w:ascii="Arial" w:hAnsi="Arial" w:cs="Arial"/>
                <w:i/>
                <w:iCs/>
                <w:lang w:val="vi-VN"/>
              </w:rPr>
              <w:t>(Chữ ký, dấu)</w:t>
            </w:r>
          </w:p>
          <w:p w:rsidR="00E506CF" w:rsidRPr="00B97743" w:rsidRDefault="00E506CF" w:rsidP="00001A74">
            <w:pPr>
              <w:jc w:val="center"/>
              <w:rPr>
                <w:rFonts w:ascii="Arial" w:hAnsi="Arial" w:cs="Arial"/>
                <w:i/>
                <w:iCs/>
                <w:lang w:val="vi-VN"/>
              </w:rPr>
            </w:pPr>
          </w:p>
          <w:p w:rsidR="00E506CF" w:rsidRPr="00B97743" w:rsidRDefault="00E506CF" w:rsidP="00001A74">
            <w:pPr>
              <w:jc w:val="center"/>
              <w:rPr>
                <w:rFonts w:ascii="Arial" w:hAnsi="Arial" w:cs="Arial"/>
                <w:i/>
                <w:iCs/>
                <w:lang w:val="vi-VN"/>
              </w:rPr>
            </w:pPr>
          </w:p>
          <w:p w:rsidR="00E506CF" w:rsidRPr="00B97743" w:rsidRDefault="00E506CF" w:rsidP="00001A74">
            <w:pPr>
              <w:jc w:val="center"/>
              <w:rPr>
                <w:rFonts w:ascii="Arial" w:hAnsi="Arial" w:cs="Arial"/>
                <w:lang w:val="vi-VN"/>
              </w:rPr>
            </w:pPr>
          </w:p>
          <w:p w:rsidR="00E506CF" w:rsidRPr="00B97743" w:rsidRDefault="00E506CF" w:rsidP="00001A74">
            <w:pPr>
              <w:jc w:val="center"/>
              <w:rPr>
                <w:rFonts w:ascii="Arial" w:hAnsi="Arial" w:cs="Arial"/>
                <w:b/>
                <w:bCs/>
                <w:lang w:val="vi-VN"/>
              </w:rPr>
            </w:pPr>
            <w:r w:rsidRPr="00B97743">
              <w:rPr>
                <w:rFonts w:ascii="Arial" w:hAnsi="Arial" w:cs="Arial"/>
                <w:b/>
                <w:bCs/>
                <w:lang w:val="vi-VN"/>
              </w:rPr>
              <w:t>Nguyễn Văn A</w:t>
            </w:r>
          </w:p>
        </w:tc>
      </w:tr>
    </w:tbl>
    <w:p w:rsidR="00E506CF" w:rsidRPr="00E506CF" w:rsidRDefault="00E506CF" w:rsidP="00E506CF">
      <w:pPr>
        <w:spacing w:after="0" w:line="240" w:lineRule="auto"/>
        <w:rPr>
          <w:rFonts w:ascii="Arial" w:hAnsi="Arial" w:cs="Arial"/>
          <w:sz w:val="20"/>
          <w:szCs w:val="20"/>
          <w:lang w:val="vi-VN"/>
        </w:rPr>
      </w:pP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r w:rsidRPr="00E506CF">
        <w:rPr>
          <w:rFonts w:ascii="Arial" w:hAnsi="Arial" w:cs="Arial"/>
          <w:b/>
          <w:bCs/>
          <w:i/>
          <w:iCs/>
          <w:sz w:val="20"/>
          <w:szCs w:val="20"/>
          <w:lang w:val="vi-VN"/>
        </w:rPr>
        <w:t>Chú thích:</w:t>
      </w:r>
    </w:p>
    <w:p w:rsidR="00E506CF" w:rsidRPr="00E506CF" w:rsidRDefault="00E506CF" w:rsidP="00E506CF">
      <w:pPr>
        <w:adjustRightInd w:val="0"/>
        <w:snapToGrid w:val="0"/>
        <w:spacing w:after="120" w:line="240" w:lineRule="auto"/>
        <w:ind w:firstLine="720"/>
        <w:jc w:val="both"/>
        <w:rPr>
          <w:rFonts w:ascii="Arial" w:hAnsi="Arial" w:cs="Arial"/>
          <w:bCs/>
          <w:color w:val="000000" w:themeColor="text1"/>
          <w:sz w:val="20"/>
          <w:szCs w:val="20"/>
          <w:vertAlign w:val="superscript"/>
          <w:lang w:val="vi-VN"/>
        </w:rPr>
      </w:pPr>
      <w:bookmarkStart w:id="68" w:name="bookmark76"/>
      <w:bookmarkEnd w:id="68"/>
      <w:r w:rsidRPr="00E506CF">
        <w:rPr>
          <w:rFonts w:ascii="Arial" w:hAnsi="Arial" w:cs="Arial"/>
          <w:bCs/>
          <w:color w:val="000000" w:themeColor="text1"/>
          <w:sz w:val="20"/>
          <w:szCs w:val="20"/>
          <w:vertAlign w:val="superscript"/>
          <w:lang w:val="vi-VN"/>
        </w:rPr>
        <w:t>(1)</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Tên cơ quan thu hồi giấy chứng nhận (Ví dụ: UBND tỉnh A);</w:t>
      </w:r>
      <w:bookmarkStart w:id="69" w:name="bookmark77"/>
      <w:bookmarkEnd w:id="69"/>
      <w:r w:rsidRPr="00E506CF">
        <w:rPr>
          <w:rFonts w:ascii="Arial" w:hAnsi="Arial" w:cs="Arial"/>
          <w:bCs/>
          <w:color w:val="000000" w:themeColor="text1"/>
          <w:sz w:val="20"/>
          <w:szCs w:val="20"/>
          <w:vertAlign w:val="superscript"/>
          <w:lang w:val="vi-VN"/>
        </w:rPr>
        <w:t xml:space="preserve"> </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2</w:t>
      </w:r>
      <w:r w:rsidRPr="00E506CF">
        <w:rPr>
          <w:rFonts w:ascii="Arial" w:hAnsi="Arial" w:cs="Arial"/>
          <w:bCs/>
          <w:color w:val="000000" w:themeColor="text1"/>
          <w:sz w:val="20"/>
          <w:szCs w:val="20"/>
          <w:vertAlign w:val="superscript"/>
          <w:lang w:val="vi-VN"/>
        </w:rPr>
        <w:t>)</w:t>
      </w:r>
      <w:r w:rsidRPr="00E506CF">
        <w:rPr>
          <w:rFonts w:ascii="Arial" w:hAnsi="Arial" w:cs="Arial"/>
          <w:sz w:val="20"/>
          <w:szCs w:val="20"/>
          <w:lang w:val="vi-VN"/>
        </w:rPr>
        <w:t xml:space="preserve"> Tên viết tắt của cơ quan thu hồi giấy chứng nhận;</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0" w:name="bookmark78"/>
      <w:bookmarkEnd w:id="70"/>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3</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Địa danh, nơi đặt trụ sở chính của cơ quan thu hồi giấy chứng nhận (Ví dụ: Quảng Ninh);</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1" w:name="bookmark79"/>
      <w:bookmarkEnd w:id="71"/>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4</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Thủ trưởng cơ quan thu hồi giấy chứng nhận;</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2" w:name="bookmark80"/>
      <w:bookmarkEnd w:id="72"/>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5</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Thủ trưởng bộ phận đề nghị thu hồi giấy chứng nhận;</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3" w:name="bookmark81"/>
      <w:bookmarkEnd w:id="73"/>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6</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Tên đối tượng phải thu hồi giấy chứng nhận;</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4" w:name="bookmark82"/>
      <w:bookmarkEnd w:id="74"/>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7</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 xml:space="preserve">Cơ sở để thu hồi (đề nghị của tổ chức hoặc biên bản kiểm </w:t>
      </w:r>
      <w:r w:rsidRPr="00B97743">
        <w:rPr>
          <w:rFonts w:ascii="Arial" w:hAnsi="Arial" w:cs="Arial"/>
          <w:sz w:val="20"/>
          <w:szCs w:val="20"/>
          <w:lang w:val="vi-VN"/>
        </w:rPr>
        <w:t>tr</w:t>
      </w:r>
      <w:r w:rsidRPr="00E506CF">
        <w:rPr>
          <w:rFonts w:ascii="Arial" w:hAnsi="Arial" w:cs="Arial"/>
          <w:sz w:val="20"/>
          <w:szCs w:val="20"/>
          <w:lang w:val="vi-VN"/>
        </w:rPr>
        <w:t>a có phát hiện sai phạm);</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5" w:name="bookmark83"/>
      <w:bookmarkEnd w:id="75"/>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8</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Lý do thu hồi (Ví dụ: cấp sai thẩm quyền);</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6" w:name="bookmark84"/>
      <w:bookmarkEnd w:id="76"/>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9</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Ghi quyền hạn, chức vụ của người ký;</w:t>
      </w:r>
    </w:p>
    <w:p w:rsidR="00E506CF" w:rsidRPr="00E506CF" w:rsidRDefault="00E506CF" w:rsidP="00E506CF">
      <w:pPr>
        <w:adjustRightInd w:val="0"/>
        <w:snapToGrid w:val="0"/>
        <w:spacing w:after="120" w:line="240" w:lineRule="auto"/>
        <w:ind w:firstLine="720"/>
        <w:jc w:val="both"/>
        <w:rPr>
          <w:rFonts w:ascii="Arial" w:hAnsi="Arial" w:cs="Arial"/>
          <w:sz w:val="20"/>
          <w:szCs w:val="20"/>
          <w:lang w:val="vi-VN"/>
        </w:rPr>
      </w:pPr>
      <w:bookmarkStart w:id="77" w:name="bookmark85"/>
      <w:bookmarkEnd w:id="77"/>
      <w:r w:rsidRPr="00E506CF">
        <w:rPr>
          <w:rFonts w:ascii="Arial" w:hAnsi="Arial" w:cs="Arial"/>
          <w:bCs/>
          <w:color w:val="000000" w:themeColor="text1"/>
          <w:sz w:val="20"/>
          <w:szCs w:val="20"/>
          <w:vertAlign w:val="superscript"/>
          <w:lang w:val="vi-VN"/>
        </w:rPr>
        <w:t>(1</w:t>
      </w:r>
      <w:r w:rsidRPr="00B97743">
        <w:rPr>
          <w:rFonts w:ascii="Arial" w:hAnsi="Arial" w:cs="Arial"/>
          <w:bCs/>
          <w:color w:val="000000" w:themeColor="text1"/>
          <w:sz w:val="20"/>
          <w:szCs w:val="20"/>
          <w:vertAlign w:val="superscript"/>
          <w:lang w:val="vi-VN"/>
        </w:rPr>
        <w:t>0</w:t>
      </w:r>
      <w:r w:rsidRPr="00E506CF">
        <w:rPr>
          <w:rFonts w:ascii="Arial" w:hAnsi="Arial" w:cs="Arial"/>
          <w:bCs/>
          <w:color w:val="000000" w:themeColor="text1"/>
          <w:sz w:val="20"/>
          <w:szCs w:val="20"/>
          <w:vertAlign w:val="superscript"/>
          <w:lang w:val="vi-VN"/>
        </w:rPr>
        <w:t>)</w:t>
      </w:r>
      <w:r w:rsidRPr="00B97743">
        <w:rPr>
          <w:rFonts w:ascii="Arial" w:hAnsi="Arial" w:cs="Arial"/>
          <w:bCs/>
          <w:color w:val="000000" w:themeColor="text1"/>
          <w:sz w:val="20"/>
          <w:szCs w:val="20"/>
          <w:vertAlign w:val="superscript"/>
          <w:lang w:val="vi-VN"/>
        </w:rPr>
        <w:t xml:space="preserve"> </w:t>
      </w:r>
      <w:r w:rsidRPr="00E506CF">
        <w:rPr>
          <w:rFonts w:ascii="Arial" w:hAnsi="Arial" w:cs="Arial"/>
          <w:sz w:val="20"/>
          <w:szCs w:val="20"/>
          <w:lang w:val="vi-VN"/>
        </w:rPr>
        <w:t>Tên của các tổ chức liên quan.</w:t>
      </w:r>
    </w:p>
    <w:p w:rsidR="00A67437" w:rsidRPr="00E506CF" w:rsidRDefault="00A67437" w:rsidP="00007D3C">
      <w:pPr>
        <w:spacing w:after="0" w:line="240" w:lineRule="auto"/>
        <w:rPr>
          <w:rFonts w:ascii="Arial" w:hAnsi="Arial" w:cs="Arial"/>
          <w:color w:val="000000" w:themeColor="text1"/>
          <w:sz w:val="20"/>
          <w:szCs w:val="20"/>
          <w:lang w:val="vi-VN"/>
        </w:rPr>
      </w:pPr>
    </w:p>
    <w:sectPr w:rsidR="00A67437" w:rsidRPr="00E506CF" w:rsidSect="00E506CF">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6B8" w:rsidRDefault="000A26B8">
      <w:pPr>
        <w:spacing w:after="0" w:line="240" w:lineRule="auto"/>
      </w:pPr>
      <w:r>
        <w:separator/>
      </w:r>
    </w:p>
  </w:endnote>
  <w:endnote w:type="continuationSeparator" w:id="0">
    <w:p w:rsidR="000A26B8" w:rsidRDefault="000A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6B8" w:rsidRDefault="000A26B8">
      <w:pPr>
        <w:spacing w:after="0" w:line="240" w:lineRule="auto"/>
      </w:pPr>
      <w:r>
        <w:separator/>
      </w:r>
    </w:p>
  </w:footnote>
  <w:footnote w:type="continuationSeparator" w:id="0">
    <w:p w:rsidR="000A26B8" w:rsidRDefault="000A2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CF" w:rsidRDefault="00E506C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CC"/>
    <w:rsid w:val="00007D3C"/>
    <w:rsid w:val="000A26B8"/>
    <w:rsid w:val="001C3E1C"/>
    <w:rsid w:val="00257D24"/>
    <w:rsid w:val="002B0B1E"/>
    <w:rsid w:val="005325CB"/>
    <w:rsid w:val="007B45CC"/>
    <w:rsid w:val="008B485D"/>
    <w:rsid w:val="009227C9"/>
    <w:rsid w:val="00A61734"/>
    <w:rsid w:val="00A67437"/>
    <w:rsid w:val="00E506CF"/>
    <w:rsid w:val="00E86807"/>
    <w:rsid w:val="00FC0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4653BE-3964-407C-AC07-A33C4644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6CF"/>
  </w:style>
  <w:style w:type="paragraph" w:styleId="Footer">
    <w:name w:val="footer"/>
    <w:basedOn w:val="Normal"/>
    <w:link w:val="FooterChar"/>
    <w:uiPriority w:val="99"/>
    <w:unhideWhenUsed/>
    <w:rsid w:val="00E50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CF"/>
  </w:style>
  <w:style w:type="character" w:customStyle="1" w:styleId="BodyTextChar">
    <w:name w:val="Body Text Char"/>
    <w:basedOn w:val="DefaultParagraphFont"/>
    <w:link w:val="BodyText"/>
    <w:rsid w:val="00E506CF"/>
    <w:rPr>
      <w:rFonts w:ascii="Times New Roman" w:eastAsia="Times New Roman" w:hAnsi="Times New Roman" w:cs="Times New Roman"/>
      <w:sz w:val="26"/>
      <w:szCs w:val="26"/>
    </w:rPr>
  </w:style>
  <w:style w:type="paragraph" w:styleId="BodyText">
    <w:name w:val="Body Text"/>
    <w:basedOn w:val="Normal"/>
    <w:link w:val="BodyTextChar"/>
    <w:qFormat/>
    <w:rsid w:val="00E506CF"/>
    <w:pPr>
      <w:widowControl w:val="0"/>
      <w:spacing w:after="100" w:line="257" w:lineRule="auto"/>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E506CF"/>
  </w:style>
  <w:style w:type="table" w:styleId="TableGrid">
    <w:name w:val="Table Grid"/>
    <w:basedOn w:val="TableNormal"/>
    <w:uiPriority w:val="39"/>
    <w:rsid w:val="00E506CF"/>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2025-07-10T02:25:00Z</dcterms:created>
  <dcterms:modified xsi:type="dcterms:W3CDTF">2025-07-22T09:21:00Z</dcterms:modified>
</cp:coreProperties>
</file>