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9"/>
        <w:gridCol w:w="5121"/>
      </w:tblGrid>
      <w:tr w:rsidR="0051348F" w14:paraId="055449EB" w14:textId="77777777" w:rsidTr="0051348F">
        <w:tc>
          <w:tcPr>
            <w:tcW w:w="4275" w:type="dxa"/>
          </w:tcPr>
          <w:p w14:paraId="3D2604ED" w14:textId="77777777" w:rsidR="0051348F" w:rsidRDefault="0051348F">
            <w:pPr>
              <w:pStyle w:val="Vnbnnidung0"/>
              <w:spacing w:after="100" w:line="295" w:lineRule="auto"/>
              <w:ind w:firstLine="0"/>
              <w:jc w:val="center"/>
              <w:rPr>
                <w:rFonts w:ascii="Arial" w:hAnsi="Arial" w:cs="Arial"/>
                <w:b/>
                <w:bCs/>
                <w:sz w:val="20"/>
                <w:szCs w:val="20"/>
                <w:lang w:val="en-US"/>
              </w:rPr>
            </w:pPr>
            <w:r>
              <w:rPr>
                <w:rFonts w:ascii="Arial" w:hAnsi="Arial" w:cs="Arial"/>
                <w:b/>
                <w:bCs/>
                <w:sz w:val="20"/>
                <w:szCs w:val="20"/>
                <w:lang w:val="en-US"/>
              </w:rPr>
              <w:t>B</w:t>
            </w:r>
            <w:r w:rsidRPr="0051348F">
              <w:rPr>
                <w:rFonts w:ascii="Arial" w:hAnsi="Arial" w:cs="Arial"/>
                <w:b/>
                <w:bCs/>
                <w:sz w:val="20"/>
                <w:szCs w:val="20"/>
                <w:lang w:val="en-US"/>
              </w:rPr>
              <w:t>Ộ</w:t>
            </w:r>
            <w:r>
              <w:rPr>
                <w:rFonts w:ascii="Arial" w:hAnsi="Arial" w:cs="Arial"/>
                <w:b/>
                <w:bCs/>
                <w:sz w:val="20"/>
                <w:szCs w:val="20"/>
                <w:lang w:val="en-US"/>
              </w:rPr>
              <w:t xml:space="preserve"> T</w:t>
            </w:r>
            <w:r w:rsidRPr="0051348F">
              <w:rPr>
                <w:rFonts w:ascii="Arial" w:hAnsi="Arial" w:cs="Arial"/>
                <w:b/>
                <w:bCs/>
                <w:sz w:val="20"/>
                <w:szCs w:val="20"/>
                <w:lang w:val="en-US"/>
              </w:rPr>
              <w:t>ÀI</w:t>
            </w:r>
            <w:r>
              <w:rPr>
                <w:rFonts w:ascii="Arial" w:hAnsi="Arial" w:cs="Arial"/>
                <w:b/>
                <w:bCs/>
                <w:sz w:val="20"/>
                <w:szCs w:val="20"/>
                <w:lang w:val="en-US"/>
              </w:rPr>
              <w:t xml:space="preserve"> CH</w:t>
            </w:r>
            <w:r w:rsidRPr="0051348F">
              <w:rPr>
                <w:rFonts w:ascii="Arial" w:hAnsi="Arial" w:cs="Arial"/>
                <w:b/>
                <w:bCs/>
                <w:sz w:val="20"/>
                <w:szCs w:val="20"/>
                <w:lang w:val="en-US"/>
              </w:rPr>
              <w:t>ÍNH</w:t>
            </w:r>
          </w:p>
          <w:p w14:paraId="22E24DBF" w14:textId="72D192E5" w:rsidR="0051348F" w:rsidRPr="0051348F" w:rsidRDefault="0051348F">
            <w:pPr>
              <w:pStyle w:val="Vnbnnidung0"/>
              <w:spacing w:after="100" w:line="295" w:lineRule="auto"/>
              <w:ind w:firstLine="0"/>
              <w:jc w:val="center"/>
              <w:rPr>
                <w:rFonts w:ascii="Arial" w:hAnsi="Arial" w:cs="Arial"/>
                <w:sz w:val="20"/>
                <w:szCs w:val="20"/>
                <w:lang w:val="en-US"/>
              </w:rPr>
            </w:pPr>
            <w:r w:rsidRPr="0051348F">
              <w:rPr>
                <w:rFonts w:ascii="Arial" w:hAnsi="Arial" w:cs="Arial"/>
                <w:sz w:val="20"/>
                <w:szCs w:val="20"/>
                <w:lang w:val="en-US"/>
              </w:rPr>
              <w:t>Số: 2345/QĐ-BTC</w:t>
            </w:r>
          </w:p>
        </w:tc>
        <w:tc>
          <w:tcPr>
            <w:tcW w:w="5121" w:type="dxa"/>
          </w:tcPr>
          <w:p w14:paraId="62494A14" w14:textId="77777777" w:rsidR="0051348F" w:rsidRDefault="0051348F" w:rsidP="0051348F">
            <w:pPr>
              <w:pStyle w:val="Tiu10"/>
              <w:keepNext/>
              <w:keepLines/>
              <w:spacing w:after="280" w:line="254" w:lineRule="auto"/>
              <w:ind w:left="4260" w:hanging="3800"/>
              <w:jc w:val="center"/>
              <w:rPr>
                <w:rFonts w:ascii="Arial" w:hAnsi="Arial" w:cs="Arial"/>
                <w:sz w:val="20"/>
                <w:szCs w:val="20"/>
              </w:rPr>
            </w:pPr>
            <w:r w:rsidRPr="00525743">
              <w:rPr>
                <w:rFonts w:ascii="Arial" w:hAnsi="Arial" w:cs="Arial"/>
                <w:sz w:val="20"/>
                <w:szCs w:val="20"/>
              </w:rPr>
              <w:t>CỘNG HÒA XÃ HỘI CHỦ NGHĨA VIỆT NAM</w:t>
            </w:r>
          </w:p>
          <w:p w14:paraId="080B5FF2" w14:textId="2AF3D6B0" w:rsidR="0051348F" w:rsidRDefault="0051348F" w:rsidP="0051348F">
            <w:pPr>
              <w:pStyle w:val="Tiu10"/>
              <w:keepNext/>
              <w:keepLines/>
              <w:spacing w:after="280" w:line="254" w:lineRule="auto"/>
              <w:ind w:left="4260" w:hanging="3800"/>
              <w:jc w:val="center"/>
              <w:rPr>
                <w:rFonts w:ascii="Arial" w:hAnsi="Arial" w:cs="Arial"/>
                <w:sz w:val="20"/>
                <w:szCs w:val="20"/>
              </w:rPr>
            </w:pPr>
            <w:r w:rsidRPr="0051348F">
              <w:rPr>
                <w:rFonts w:ascii="Arial" w:hAnsi="Arial" w:cs="Arial"/>
                <w:sz w:val="20"/>
                <w:szCs w:val="20"/>
              </w:rPr>
              <w:t>Đ</w:t>
            </w:r>
            <w:r w:rsidRPr="00525743">
              <w:rPr>
                <w:rFonts w:ascii="Arial" w:hAnsi="Arial" w:cs="Arial"/>
                <w:sz w:val="20"/>
                <w:szCs w:val="20"/>
              </w:rPr>
              <w:t>ộc lập - Tự do - Hạnh phúc</w:t>
            </w:r>
          </w:p>
          <w:p w14:paraId="5ECD4EC8" w14:textId="6F8FED57" w:rsidR="0051348F" w:rsidRPr="0051348F" w:rsidRDefault="0051348F" w:rsidP="0051348F">
            <w:pPr>
              <w:pStyle w:val="Tiu10"/>
              <w:keepNext/>
              <w:keepLines/>
              <w:spacing w:after="280" w:line="254" w:lineRule="auto"/>
              <w:ind w:left="4260" w:hanging="3800"/>
              <w:jc w:val="center"/>
              <w:rPr>
                <w:rFonts w:ascii="Arial" w:hAnsi="Arial" w:cs="Arial"/>
                <w:b w:val="0"/>
                <w:bCs w:val="0"/>
                <w:i/>
                <w:iCs/>
                <w:sz w:val="20"/>
                <w:szCs w:val="20"/>
                <w:lang w:val="en-US"/>
              </w:rPr>
            </w:pPr>
            <w:r w:rsidRPr="0051348F">
              <w:rPr>
                <w:rFonts w:ascii="Arial" w:hAnsi="Arial" w:cs="Arial"/>
                <w:b w:val="0"/>
                <w:bCs w:val="0"/>
                <w:i/>
                <w:iCs/>
                <w:sz w:val="20"/>
                <w:szCs w:val="20"/>
                <w:lang w:val="en-US"/>
              </w:rPr>
              <w:t>Hà Nội, ngày 03 tháng 7 năm 2025</w:t>
            </w:r>
          </w:p>
        </w:tc>
      </w:tr>
    </w:tbl>
    <w:p w14:paraId="4D02E9A1" w14:textId="77777777" w:rsidR="0051348F" w:rsidRDefault="0051348F">
      <w:pPr>
        <w:pStyle w:val="Vnbnnidung0"/>
        <w:spacing w:after="100" w:line="295" w:lineRule="auto"/>
        <w:ind w:firstLine="0"/>
        <w:jc w:val="center"/>
        <w:rPr>
          <w:rFonts w:ascii="Arial" w:hAnsi="Arial" w:cs="Arial"/>
          <w:b/>
          <w:bCs/>
          <w:sz w:val="20"/>
          <w:szCs w:val="20"/>
        </w:rPr>
      </w:pPr>
    </w:p>
    <w:p w14:paraId="579CAF30" w14:textId="058150BC" w:rsidR="00A61C32" w:rsidRPr="00525743" w:rsidRDefault="004E69E9">
      <w:pPr>
        <w:pStyle w:val="Vnbnnidung0"/>
        <w:spacing w:after="100" w:line="295" w:lineRule="auto"/>
        <w:ind w:firstLine="0"/>
        <w:jc w:val="center"/>
        <w:rPr>
          <w:rFonts w:ascii="Arial" w:hAnsi="Arial" w:cs="Arial"/>
          <w:sz w:val="20"/>
          <w:szCs w:val="20"/>
        </w:rPr>
      </w:pPr>
      <w:r w:rsidRPr="00525743">
        <w:rPr>
          <w:rFonts w:ascii="Arial" w:hAnsi="Arial" w:cs="Arial"/>
          <w:b/>
          <w:bCs/>
          <w:sz w:val="20"/>
          <w:szCs w:val="20"/>
        </w:rPr>
        <w:t>QUYẾT ĐỊNH</w:t>
      </w:r>
    </w:p>
    <w:p w14:paraId="30F99895" w14:textId="13BBE9B7" w:rsidR="00A61C32" w:rsidRPr="00525743" w:rsidRDefault="0051348F">
      <w:pPr>
        <w:pStyle w:val="Vnbnnidung0"/>
        <w:spacing w:after="460"/>
        <w:ind w:firstLine="0"/>
        <w:jc w:val="center"/>
        <w:rPr>
          <w:rFonts w:ascii="Arial" w:hAnsi="Arial" w:cs="Arial"/>
          <w:sz w:val="20"/>
          <w:szCs w:val="20"/>
        </w:rPr>
      </w:pPr>
      <w:r>
        <w:rPr>
          <w:rFonts w:ascii="Arial" w:hAnsi="Arial" w:cs="Arial"/>
          <w:b/>
          <w:bCs/>
          <w:sz w:val="20"/>
          <w:szCs w:val="20"/>
          <w:lang w:val="en-US"/>
        </w:rPr>
        <w:t>V</w:t>
      </w:r>
      <w:r w:rsidR="004E69E9" w:rsidRPr="00525743">
        <w:rPr>
          <w:rFonts w:ascii="Arial" w:hAnsi="Arial" w:cs="Arial"/>
          <w:b/>
          <w:bCs/>
          <w:sz w:val="20"/>
          <w:szCs w:val="20"/>
        </w:rPr>
        <w:t>ề việc công bố thủ tục hành chính mới ban hành trong</w:t>
      </w:r>
      <w:r w:rsidR="004E69E9" w:rsidRPr="00525743">
        <w:rPr>
          <w:rFonts w:ascii="Arial" w:hAnsi="Arial" w:cs="Arial"/>
          <w:b/>
          <w:bCs/>
          <w:sz w:val="20"/>
          <w:szCs w:val="20"/>
        </w:rPr>
        <w:br/>
        <w:t xml:space="preserve">lĩnh vực quản lý thuế thuộc phạm vi </w:t>
      </w:r>
      <w:r w:rsidR="008F6017">
        <w:rPr>
          <w:rFonts w:ascii="Arial" w:hAnsi="Arial" w:cs="Arial"/>
          <w:b/>
          <w:bCs/>
          <w:sz w:val="20"/>
          <w:szCs w:val="20"/>
        </w:rPr>
        <w:t>chức năng</w:t>
      </w:r>
      <w:r w:rsidR="004E69E9" w:rsidRPr="00525743">
        <w:rPr>
          <w:rFonts w:ascii="Arial" w:hAnsi="Arial" w:cs="Arial"/>
          <w:b/>
          <w:bCs/>
          <w:sz w:val="20"/>
          <w:szCs w:val="20"/>
        </w:rPr>
        <w:br/>
        <w:t>quản lý của Bộ Tài chính</w:t>
      </w:r>
    </w:p>
    <w:p w14:paraId="725F654A" w14:textId="4391B263" w:rsidR="00A61C32" w:rsidRPr="00525743" w:rsidRDefault="0051348F">
      <w:pPr>
        <w:pStyle w:val="Tiu10"/>
        <w:keepNext/>
        <w:keepLines/>
        <w:spacing w:after="180" w:line="295" w:lineRule="auto"/>
        <w:jc w:val="center"/>
        <w:rPr>
          <w:rFonts w:ascii="Arial" w:hAnsi="Arial" w:cs="Arial"/>
          <w:sz w:val="20"/>
          <w:szCs w:val="20"/>
        </w:rPr>
      </w:pPr>
      <w:bookmarkStart w:id="0" w:name="bookmark3"/>
      <w:bookmarkStart w:id="1" w:name="bookmark4"/>
      <w:bookmarkStart w:id="2" w:name="bookmark5"/>
      <w:r w:rsidRPr="00525743">
        <w:rPr>
          <w:rFonts w:ascii="Arial" w:hAnsi="Arial" w:cs="Arial"/>
          <w:sz w:val="20"/>
          <w:szCs w:val="20"/>
        </w:rPr>
        <w:t>BỘ TRƯỞNG BỘ TÀI CHÍNH</w:t>
      </w:r>
      <w:bookmarkEnd w:id="0"/>
      <w:bookmarkEnd w:id="1"/>
      <w:bookmarkEnd w:id="2"/>
    </w:p>
    <w:p w14:paraId="50BDCDEE" w14:textId="77777777" w:rsidR="00A61C32" w:rsidRPr="00525743" w:rsidRDefault="004E69E9" w:rsidP="00B34248">
      <w:pPr>
        <w:pStyle w:val="Vnbnnidung0"/>
        <w:spacing w:line="240" w:lineRule="auto"/>
        <w:ind w:firstLine="720"/>
        <w:jc w:val="both"/>
        <w:rPr>
          <w:rFonts w:ascii="Arial" w:hAnsi="Arial" w:cs="Arial"/>
          <w:sz w:val="20"/>
          <w:szCs w:val="20"/>
        </w:rPr>
      </w:pPr>
      <w:r w:rsidRPr="00525743">
        <w:rPr>
          <w:rFonts w:ascii="Arial" w:hAnsi="Arial" w:cs="Arial"/>
          <w:i/>
          <w:iCs/>
          <w:sz w:val="20"/>
          <w:szCs w:val="20"/>
        </w:rPr>
        <w:t xml:space="preserve">Căn cứ Nghị định số 29/2025/NĐ-CP ngày 24 </w:t>
      </w:r>
      <w:r w:rsidR="004077F7">
        <w:rPr>
          <w:rFonts w:ascii="Arial" w:hAnsi="Arial" w:cs="Arial"/>
          <w:i/>
          <w:iCs/>
          <w:sz w:val="20"/>
          <w:szCs w:val="20"/>
        </w:rPr>
        <w:t>tháng</w:t>
      </w:r>
      <w:r w:rsidRPr="00525743">
        <w:rPr>
          <w:rFonts w:ascii="Arial" w:hAnsi="Arial" w:cs="Arial"/>
          <w:i/>
          <w:iCs/>
          <w:sz w:val="20"/>
          <w:szCs w:val="20"/>
        </w:rPr>
        <w:t xml:space="preserve"> 02 </w:t>
      </w:r>
      <w:r>
        <w:rPr>
          <w:rFonts w:ascii="Arial" w:hAnsi="Arial" w:cs="Arial"/>
          <w:i/>
          <w:iCs/>
          <w:sz w:val="20"/>
          <w:szCs w:val="20"/>
        </w:rPr>
        <w:t>năm</w:t>
      </w:r>
      <w:r w:rsidRPr="00525743">
        <w:rPr>
          <w:rFonts w:ascii="Arial" w:hAnsi="Arial" w:cs="Arial"/>
          <w:i/>
          <w:iCs/>
          <w:sz w:val="20"/>
          <w:szCs w:val="20"/>
        </w:rPr>
        <w:t xml:space="preserve"> 2025 của Chính phủ quy định chức năng, nhiệm vụ, quyền hạn và </w:t>
      </w:r>
      <w:r w:rsidR="004077F7">
        <w:rPr>
          <w:rFonts w:ascii="Arial" w:hAnsi="Arial" w:cs="Arial"/>
          <w:i/>
          <w:iCs/>
          <w:sz w:val="20"/>
          <w:szCs w:val="20"/>
        </w:rPr>
        <w:t>cơ cấu</w:t>
      </w:r>
      <w:r w:rsidRPr="00525743">
        <w:rPr>
          <w:rFonts w:ascii="Arial" w:hAnsi="Arial" w:cs="Arial"/>
          <w:i/>
          <w:iCs/>
          <w:sz w:val="20"/>
          <w:szCs w:val="20"/>
        </w:rPr>
        <w:t xml:space="preserve"> </w:t>
      </w:r>
      <w:r w:rsidR="004077F7">
        <w:rPr>
          <w:rFonts w:ascii="Arial" w:hAnsi="Arial" w:cs="Arial"/>
          <w:i/>
          <w:iCs/>
          <w:sz w:val="20"/>
          <w:szCs w:val="20"/>
        </w:rPr>
        <w:t>tổ chức</w:t>
      </w:r>
      <w:r w:rsidRPr="00525743">
        <w:rPr>
          <w:rFonts w:ascii="Arial" w:hAnsi="Arial" w:cs="Arial"/>
          <w:i/>
          <w:iCs/>
          <w:sz w:val="20"/>
          <w:szCs w:val="20"/>
        </w:rPr>
        <w:t xml:space="preserve"> của Bộ Tài chính;</w:t>
      </w:r>
    </w:p>
    <w:p w14:paraId="1C91FBA7" w14:textId="47383444" w:rsidR="00A61C32" w:rsidRPr="00525743" w:rsidRDefault="004E69E9" w:rsidP="00B34248">
      <w:pPr>
        <w:pStyle w:val="Vnbnnidung0"/>
        <w:spacing w:line="240" w:lineRule="auto"/>
        <w:ind w:firstLine="720"/>
        <w:jc w:val="both"/>
        <w:rPr>
          <w:rFonts w:ascii="Arial" w:hAnsi="Arial" w:cs="Arial"/>
          <w:sz w:val="20"/>
          <w:szCs w:val="20"/>
        </w:rPr>
      </w:pPr>
      <w:r w:rsidRPr="00525743">
        <w:rPr>
          <w:rFonts w:ascii="Arial" w:hAnsi="Arial" w:cs="Arial"/>
          <w:i/>
          <w:iCs/>
          <w:sz w:val="20"/>
          <w:szCs w:val="20"/>
        </w:rPr>
        <w:t xml:space="preserve">Căn cứ Nghị định số 63/2010/NĐ-CP ngày 08 tháng 6 năm 2010 của Chính phủ về kiểm soát thủ tục </w:t>
      </w:r>
      <w:r w:rsidR="004077F7">
        <w:rPr>
          <w:rFonts w:ascii="Arial" w:hAnsi="Arial" w:cs="Arial"/>
          <w:i/>
          <w:iCs/>
          <w:sz w:val="20"/>
          <w:szCs w:val="20"/>
        </w:rPr>
        <w:t>hành chính</w:t>
      </w:r>
      <w:r w:rsidRPr="00525743">
        <w:rPr>
          <w:rFonts w:ascii="Arial" w:hAnsi="Arial" w:cs="Arial"/>
          <w:i/>
          <w:iCs/>
          <w:sz w:val="20"/>
          <w:szCs w:val="20"/>
        </w:rPr>
        <w:t>; Nghị định s</w:t>
      </w:r>
      <w:r w:rsidR="004077F7">
        <w:rPr>
          <w:rFonts w:ascii="Arial" w:hAnsi="Arial" w:cs="Arial"/>
          <w:i/>
          <w:iCs/>
          <w:sz w:val="20"/>
          <w:szCs w:val="20"/>
          <w:lang w:val="en-US"/>
        </w:rPr>
        <w:t>ố</w:t>
      </w:r>
      <w:r w:rsidRPr="00525743">
        <w:rPr>
          <w:rFonts w:ascii="Arial" w:hAnsi="Arial" w:cs="Arial"/>
          <w:i/>
          <w:iCs/>
          <w:sz w:val="20"/>
          <w:szCs w:val="20"/>
        </w:rPr>
        <w:t xml:space="preserve"> 48/2013/NĐ-CP ngày 14 </w:t>
      </w:r>
      <w:r w:rsidR="004077F7">
        <w:rPr>
          <w:rFonts w:ascii="Arial" w:hAnsi="Arial" w:cs="Arial"/>
          <w:i/>
          <w:iCs/>
          <w:sz w:val="20"/>
          <w:szCs w:val="20"/>
        </w:rPr>
        <w:t>tháng</w:t>
      </w:r>
      <w:r w:rsidRPr="00525743">
        <w:rPr>
          <w:rFonts w:ascii="Arial" w:hAnsi="Arial" w:cs="Arial"/>
          <w:i/>
          <w:iCs/>
          <w:sz w:val="20"/>
          <w:szCs w:val="20"/>
        </w:rPr>
        <w:t xml:space="preserve"> 5 năm 2013 và Nghị định số 92/20</w:t>
      </w:r>
      <w:r>
        <w:rPr>
          <w:rFonts w:ascii="Arial" w:hAnsi="Arial" w:cs="Arial"/>
          <w:i/>
          <w:iCs/>
          <w:sz w:val="20"/>
          <w:szCs w:val="20"/>
          <w:lang w:val="en-US"/>
        </w:rPr>
        <w:t>1</w:t>
      </w:r>
      <w:r w:rsidRPr="00525743">
        <w:rPr>
          <w:rFonts w:ascii="Arial" w:hAnsi="Arial" w:cs="Arial"/>
          <w:i/>
          <w:iCs/>
          <w:sz w:val="20"/>
          <w:szCs w:val="20"/>
        </w:rPr>
        <w:t xml:space="preserve">7/NĐ-CP ngày 07 </w:t>
      </w:r>
      <w:r w:rsidR="004077F7">
        <w:rPr>
          <w:rFonts w:ascii="Arial" w:hAnsi="Arial" w:cs="Arial"/>
          <w:i/>
          <w:iCs/>
          <w:sz w:val="20"/>
          <w:szCs w:val="20"/>
        </w:rPr>
        <w:t>tháng</w:t>
      </w:r>
      <w:r w:rsidRPr="00525743">
        <w:rPr>
          <w:rFonts w:ascii="Arial" w:hAnsi="Arial" w:cs="Arial"/>
          <w:i/>
          <w:iCs/>
          <w:sz w:val="20"/>
          <w:szCs w:val="20"/>
        </w:rPr>
        <w:t xml:space="preserve"> 8 năm 2017 của Chính phủ </w:t>
      </w:r>
      <w:r w:rsidR="004077F7">
        <w:rPr>
          <w:rFonts w:ascii="Arial" w:hAnsi="Arial" w:cs="Arial"/>
          <w:i/>
          <w:iCs/>
          <w:sz w:val="20"/>
          <w:szCs w:val="20"/>
        </w:rPr>
        <w:t>sửa đổi</w:t>
      </w:r>
      <w:r w:rsidRPr="00525743">
        <w:rPr>
          <w:rFonts w:ascii="Arial" w:hAnsi="Arial" w:cs="Arial"/>
          <w:i/>
          <w:iCs/>
          <w:sz w:val="20"/>
          <w:szCs w:val="20"/>
        </w:rPr>
        <w:t>, bổ sung</w:t>
      </w:r>
      <w:r w:rsidR="004077F7">
        <w:rPr>
          <w:rFonts w:ascii="Arial" w:hAnsi="Arial" w:cs="Arial"/>
          <w:i/>
          <w:iCs/>
          <w:sz w:val="20"/>
          <w:szCs w:val="20"/>
        </w:rPr>
        <w:t xml:space="preserve"> một số</w:t>
      </w:r>
      <w:r w:rsidRPr="00525743">
        <w:rPr>
          <w:rFonts w:ascii="Arial" w:hAnsi="Arial" w:cs="Arial"/>
          <w:i/>
          <w:iCs/>
          <w:sz w:val="20"/>
          <w:szCs w:val="20"/>
        </w:rPr>
        <w:t xml:space="preserve"> </w:t>
      </w:r>
      <w:r w:rsidR="00B34248">
        <w:rPr>
          <w:rFonts w:ascii="Arial" w:hAnsi="Arial" w:cs="Arial"/>
          <w:i/>
          <w:iCs/>
          <w:sz w:val="20"/>
          <w:szCs w:val="20"/>
        </w:rPr>
        <w:t>điều</w:t>
      </w:r>
      <w:r w:rsidRPr="00525743">
        <w:rPr>
          <w:rFonts w:ascii="Arial" w:hAnsi="Arial" w:cs="Arial"/>
          <w:i/>
          <w:iCs/>
          <w:sz w:val="20"/>
          <w:szCs w:val="20"/>
        </w:rPr>
        <w:t xml:space="preserve"> của các Nghị định liên quan đến </w:t>
      </w:r>
      <w:r w:rsidR="004077F7">
        <w:rPr>
          <w:rFonts w:ascii="Arial" w:hAnsi="Arial" w:cs="Arial"/>
          <w:i/>
          <w:iCs/>
          <w:sz w:val="20"/>
          <w:szCs w:val="20"/>
        </w:rPr>
        <w:t>kiểm soát</w:t>
      </w:r>
      <w:r w:rsidRPr="00525743">
        <w:rPr>
          <w:rFonts w:ascii="Arial" w:hAnsi="Arial" w:cs="Arial"/>
          <w:i/>
          <w:iCs/>
          <w:sz w:val="20"/>
          <w:szCs w:val="20"/>
        </w:rPr>
        <w:t xml:space="preserve"> thủ tục hành chính;</w:t>
      </w:r>
    </w:p>
    <w:p w14:paraId="2770077E" w14:textId="77777777" w:rsidR="00A61C32" w:rsidRPr="00525743" w:rsidRDefault="004E69E9" w:rsidP="00B34248">
      <w:pPr>
        <w:pStyle w:val="Vnbnnidung0"/>
        <w:spacing w:line="240" w:lineRule="auto"/>
        <w:ind w:firstLine="720"/>
        <w:jc w:val="both"/>
        <w:rPr>
          <w:rFonts w:ascii="Arial" w:hAnsi="Arial" w:cs="Arial"/>
          <w:sz w:val="20"/>
          <w:szCs w:val="20"/>
        </w:rPr>
      </w:pPr>
      <w:r>
        <w:rPr>
          <w:rFonts w:ascii="Arial" w:hAnsi="Arial" w:cs="Arial"/>
          <w:i/>
          <w:iCs/>
          <w:sz w:val="20"/>
          <w:szCs w:val="20"/>
        </w:rPr>
        <w:t>Căn cứ Nghị định số 1</w:t>
      </w:r>
      <w:r w:rsidRPr="00525743">
        <w:rPr>
          <w:rFonts w:ascii="Arial" w:hAnsi="Arial" w:cs="Arial"/>
          <w:i/>
          <w:iCs/>
          <w:sz w:val="20"/>
          <w:szCs w:val="20"/>
        </w:rPr>
        <w:t xml:space="preserve">17/2025/NĐ-CP ngày 09 </w:t>
      </w:r>
      <w:r w:rsidR="004077F7">
        <w:rPr>
          <w:rFonts w:ascii="Arial" w:hAnsi="Arial" w:cs="Arial"/>
          <w:i/>
          <w:iCs/>
          <w:sz w:val="20"/>
          <w:szCs w:val="20"/>
        </w:rPr>
        <w:t>tháng</w:t>
      </w:r>
      <w:r w:rsidRPr="00525743">
        <w:rPr>
          <w:rFonts w:ascii="Arial" w:hAnsi="Arial" w:cs="Arial"/>
          <w:i/>
          <w:iCs/>
          <w:sz w:val="20"/>
          <w:szCs w:val="20"/>
        </w:rPr>
        <w:t xml:space="preserve"> 6 năm 2025 của Chính phủ về </w:t>
      </w:r>
      <w:r w:rsidR="004077F7">
        <w:rPr>
          <w:rFonts w:ascii="Arial" w:hAnsi="Arial" w:cs="Arial"/>
          <w:i/>
          <w:iCs/>
          <w:sz w:val="20"/>
          <w:szCs w:val="20"/>
        </w:rPr>
        <w:t>quản lý</w:t>
      </w:r>
      <w:r w:rsidRPr="00525743">
        <w:rPr>
          <w:rFonts w:ascii="Arial" w:hAnsi="Arial" w:cs="Arial"/>
          <w:i/>
          <w:iCs/>
          <w:sz w:val="20"/>
          <w:szCs w:val="20"/>
        </w:rPr>
        <w:t xml:space="preserve"> thuế đối với hoạt động kinh doanh trên nền tảng thương mại điện tử, nền tảng số của hộ, </w:t>
      </w:r>
      <w:r w:rsidR="004077F7">
        <w:rPr>
          <w:rFonts w:ascii="Arial" w:hAnsi="Arial" w:cs="Arial"/>
          <w:i/>
          <w:iCs/>
          <w:sz w:val="20"/>
          <w:szCs w:val="20"/>
        </w:rPr>
        <w:t>cá nhân</w:t>
      </w:r>
      <w:r w:rsidRPr="00525743">
        <w:rPr>
          <w:rFonts w:ascii="Arial" w:hAnsi="Arial" w:cs="Arial"/>
          <w:i/>
          <w:iCs/>
          <w:sz w:val="20"/>
          <w:szCs w:val="20"/>
        </w:rPr>
        <w:t>;</w:t>
      </w:r>
    </w:p>
    <w:p w14:paraId="0FDC2DBD" w14:textId="77777777" w:rsidR="00A61C32" w:rsidRPr="00525743" w:rsidRDefault="004E69E9" w:rsidP="00B34248">
      <w:pPr>
        <w:pStyle w:val="Vnbnnidung0"/>
        <w:spacing w:line="240" w:lineRule="auto"/>
        <w:ind w:firstLine="720"/>
        <w:jc w:val="both"/>
        <w:rPr>
          <w:rFonts w:ascii="Arial" w:hAnsi="Arial" w:cs="Arial"/>
          <w:sz w:val="20"/>
          <w:szCs w:val="20"/>
        </w:rPr>
      </w:pPr>
      <w:r w:rsidRPr="00525743">
        <w:rPr>
          <w:rFonts w:ascii="Arial" w:hAnsi="Arial" w:cs="Arial"/>
          <w:i/>
          <w:iCs/>
          <w:sz w:val="20"/>
          <w:szCs w:val="20"/>
        </w:rPr>
        <w:t xml:space="preserve">Căn cứ Thông tư số 02/2017/TT-VPCP ngày 31 tháng 10 năm 2017 của Bộ trưởng, Chủ nhiệm Văn phòng Chính phủ </w:t>
      </w:r>
      <w:r w:rsidR="004077F7">
        <w:rPr>
          <w:rFonts w:ascii="Arial" w:hAnsi="Arial" w:cs="Arial"/>
          <w:i/>
          <w:iCs/>
          <w:sz w:val="20"/>
          <w:szCs w:val="20"/>
          <w:lang w:val="en-US"/>
        </w:rPr>
        <w:t>hướng dẫn</w:t>
      </w:r>
      <w:r w:rsidRPr="00525743">
        <w:rPr>
          <w:rFonts w:ascii="Arial" w:hAnsi="Arial" w:cs="Arial"/>
          <w:i/>
          <w:iCs/>
          <w:sz w:val="20"/>
          <w:szCs w:val="20"/>
        </w:rPr>
        <w:t xml:space="preserve"> về nghiệp vụ </w:t>
      </w:r>
      <w:r w:rsidR="004077F7">
        <w:rPr>
          <w:rFonts w:ascii="Arial" w:hAnsi="Arial" w:cs="Arial"/>
          <w:i/>
          <w:iCs/>
          <w:sz w:val="20"/>
          <w:szCs w:val="20"/>
        </w:rPr>
        <w:t>kiểm soát</w:t>
      </w:r>
      <w:r w:rsidRPr="00525743">
        <w:rPr>
          <w:rFonts w:ascii="Arial" w:hAnsi="Arial" w:cs="Arial"/>
          <w:i/>
          <w:iCs/>
          <w:sz w:val="20"/>
          <w:szCs w:val="20"/>
        </w:rPr>
        <w:t xml:space="preserve"> </w:t>
      </w:r>
      <w:r w:rsidR="004077F7">
        <w:rPr>
          <w:rFonts w:ascii="Arial" w:hAnsi="Arial" w:cs="Arial"/>
          <w:i/>
          <w:iCs/>
          <w:sz w:val="20"/>
          <w:szCs w:val="20"/>
        </w:rPr>
        <w:t>thủ tục</w:t>
      </w:r>
      <w:r w:rsidRPr="00525743">
        <w:rPr>
          <w:rFonts w:ascii="Arial" w:hAnsi="Arial" w:cs="Arial"/>
          <w:i/>
          <w:iCs/>
          <w:sz w:val="20"/>
          <w:szCs w:val="20"/>
        </w:rPr>
        <w:t xml:space="preserve"> hành chính;</w:t>
      </w:r>
    </w:p>
    <w:p w14:paraId="0CD371A6" w14:textId="77777777" w:rsidR="00A61C32" w:rsidRPr="00525743" w:rsidRDefault="004E69E9" w:rsidP="00B34248">
      <w:pPr>
        <w:pStyle w:val="Vnbnnidung0"/>
        <w:spacing w:line="240" w:lineRule="auto"/>
        <w:ind w:firstLine="720"/>
        <w:jc w:val="both"/>
        <w:rPr>
          <w:rFonts w:ascii="Arial" w:hAnsi="Arial" w:cs="Arial"/>
          <w:sz w:val="20"/>
          <w:szCs w:val="20"/>
        </w:rPr>
      </w:pPr>
      <w:r w:rsidRPr="00525743">
        <w:rPr>
          <w:rFonts w:ascii="Arial" w:hAnsi="Arial" w:cs="Arial"/>
          <w:i/>
          <w:iCs/>
          <w:sz w:val="20"/>
          <w:szCs w:val="20"/>
        </w:rPr>
        <w:t>Theo đ</w:t>
      </w:r>
      <w:r>
        <w:rPr>
          <w:rFonts w:ascii="Arial" w:hAnsi="Arial" w:cs="Arial"/>
          <w:i/>
          <w:iCs/>
          <w:sz w:val="20"/>
          <w:szCs w:val="20"/>
          <w:lang w:val="en-US"/>
        </w:rPr>
        <w:t>ề</w:t>
      </w:r>
      <w:r w:rsidRPr="00525743">
        <w:rPr>
          <w:rFonts w:ascii="Arial" w:hAnsi="Arial" w:cs="Arial"/>
          <w:i/>
          <w:iCs/>
          <w:sz w:val="20"/>
          <w:szCs w:val="20"/>
        </w:rPr>
        <w:t xml:space="preserve"> nghị của Cục trưởng </w:t>
      </w:r>
      <w:r w:rsidR="004077F7">
        <w:rPr>
          <w:rFonts w:ascii="Arial" w:hAnsi="Arial" w:cs="Arial"/>
          <w:i/>
          <w:iCs/>
          <w:sz w:val="20"/>
          <w:szCs w:val="20"/>
        </w:rPr>
        <w:t>Cục Thuế</w:t>
      </w:r>
      <w:r w:rsidRPr="00525743">
        <w:rPr>
          <w:rFonts w:ascii="Arial" w:hAnsi="Arial" w:cs="Arial"/>
          <w:i/>
          <w:iCs/>
          <w:sz w:val="20"/>
          <w:szCs w:val="20"/>
        </w:rPr>
        <w:t>.</w:t>
      </w:r>
    </w:p>
    <w:p w14:paraId="26BB9372" w14:textId="77777777" w:rsidR="00A61C32" w:rsidRPr="00525743" w:rsidRDefault="004E69E9" w:rsidP="00661B6C">
      <w:pPr>
        <w:pStyle w:val="Tiu10"/>
        <w:keepNext/>
        <w:keepLines/>
        <w:spacing w:after="120" w:line="240" w:lineRule="auto"/>
        <w:ind w:firstLine="720"/>
        <w:jc w:val="center"/>
        <w:rPr>
          <w:rFonts w:ascii="Arial" w:hAnsi="Arial" w:cs="Arial"/>
          <w:sz w:val="20"/>
          <w:szCs w:val="20"/>
        </w:rPr>
      </w:pPr>
      <w:bookmarkStart w:id="3" w:name="bookmark6"/>
      <w:bookmarkStart w:id="4" w:name="bookmark7"/>
      <w:bookmarkStart w:id="5" w:name="bookmark8"/>
      <w:r w:rsidRPr="00525743">
        <w:rPr>
          <w:rFonts w:ascii="Arial" w:hAnsi="Arial" w:cs="Arial"/>
          <w:sz w:val="20"/>
          <w:szCs w:val="20"/>
        </w:rPr>
        <w:t>QUYẾT ĐỊNH:</w:t>
      </w:r>
      <w:bookmarkEnd w:id="3"/>
      <w:bookmarkEnd w:id="4"/>
      <w:bookmarkEnd w:id="5"/>
    </w:p>
    <w:p w14:paraId="0514415A" w14:textId="77777777" w:rsidR="00A61C32" w:rsidRPr="00525743" w:rsidRDefault="004E69E9" w:rsidP="00661B6C">
      <w:pPr>
        <w:pStyle w:val="Vnbnnidung0"/>
        <w:spacing w:line="240" w:lineRule="auto"/>
        <w:ind w:firstLine="720"/>
        <w:jc w:val="both"/>
        <w:rPr>
          <w:rFonts w:ascii="Arial" w:hAnsi="Arial" w:cs="Arial"/>
          <w:sz w:val="20"/>
          <w:szCs w:val="20"/>
        </w:rPr>
      </w:pPr>
      <w:r w:rsidRPr="00525743">
        <w:rPr>
          <w:rFonts w:ascii="Arial" w:hAnsi="Arial" w:cs="Arial"/>
          <w:b/>
          <w:bCs/>
          <w:sz w:val="20"/>
          <w:szCs w:val="20"/>
        </w:rPr>
        <w:t xml:space="preserve">Điều 1. </w:t>
      </w:r>
      <w:r w:rsidRPr="00525743">
        <w:rPr>
          <w:rFonts w:ascii="Arial" w:hAnsi="Arial" w:cs="Arial"/>
          <w:sz w:val="20"/>
          <w:szCs w:val="20"/>
        </w:rPr>
        <w:t>Công bố kèm theo Quyết định này 04 thủ tục hành chính mới ban hành trong lĩnh vực quản lý Thuế thuộc phạm vi chức năng quản lý của Bộ Tài chính.</w:t>
      </w:r>
    </w:p>
    <w:p w14:paraId="751BD15D" w14:textId="77777777" w:rsidR="00A61C32" w:rsidRPr="00525743" w:rsidRDefault="004E69E9" w:rsidP="00661B6C">
      <w:pPr>
        <w:pStyle w:val="Vnbnnidung0"/>
        <w:spacing w:line="240" w:lineRule="auto"/>
        <w:ind w:firstLine="720"/>
        <w:jc w:val="both"/>
        <w:rPr>
          <w:rFonts w:ascii="Arial" w:hAnsi="Arial" w:cs="Arial"/>
          <w:sz w:val="20"/>
          <w:szCs w:val="20"/>
        </w:rPr>
      </w:pPr>
      <w:r w:rsidRPr="00525743">
        <w:rPr>
          <w:rFonts w:ascii="Arial" w:hAnsi="Arial" w:cs="Arial"/>
          <w:b/>
          <w:bCs/>
          <w:sz w:val="20"/>
          <w:szCs w:val="20"/>
        </w:rPr>
        <w:t xml:space="preserve">Điều 2. </w:t>
      </w:r>
      <w:r w:rsidRPr="00525743">
        <w:rPr>
          <w:rFonts w:ascii="Arial" w:hAnsi="Arial" w:cs="Arial"/>
          <w:sz w:val="20"/>
          <w:szCs w:val="20"/>
        </w:rPr>
        <w:t>Quyết định này có hiệu lực thi hành kể từ ngày ký ban hành.</w:t>
      </w:r>
    </w:p>
    <w:p w14:paraId="473BDB6A" w14:textId="77777777" w:rsidR="00A61C32" w:rsidRDefault="004E69E9" w:rsidP="00661B6C">
      <w:pPr>
        <w:pStyle w:val="Vnbnnidung0"/>
        <w:spacing w:line="240" w:lineRule="auto"/>
        <w:ind w:firstLine="720"/>
        <w:jc w:val="both"/>
        <w:rPr>
          <w:rFonts w:ascii="Arial" w:hAnsi="Arial" w:cs="Arial"/>
          <w:sz w:val="20"/>
          <w:szCs w:val="20"/>
          <w:lang w:val="en-US"/>
        </w:rPr>
      </w:pPr>
      <w:r w:rsidRPr="00525743">
        <w:rPr>
          <w:rFonts w:ascii="Arial" w:hAnsi="Arial" w:cs="Arial"/>
          <w:b/>
          <w:bCs/>
          <w:sz w:val="20"/>
          <w:szCs w:val="20"/>
        </w:rPr>
        <w:t xml:space="preserve">Điều 3. </w:t>
      </w:r>
      <w:r w:rsidRPr="00525743">
        <w:rPr>
          <w:rFonts w:ascii="Arial" w:hAnsi="Arial" w:cs="Arial"/>
          <w:sz w:val="20"/>
          <w:szCs w:val="20"/>
        </w:rPr>
        <w:t xml:space="preserve">Chánh Văn phòng, Cục trưởng Cục Thuế, </w:t>
      </w:r>
      <w:r w:rsidR="004077F7">
        <w:rPr>
          <w:rFonts w:ascii="Arial" w:hAnsi="Arial" w:cs="Arial"/>
          <w:sz w:val="20"/>
          <w:szCs w:val="20"/>
        </w:rPr>
        <w:t>Cục trưởng</w:t>
      </w:r>
      <w:r w:rsidRPr="00525743">
        <w:rPr>
          <w:rFonts w:ascii="Arial" w:hAnsi="Arial" w:cs="Arial"/>
          <w:sz w:val="20"/>
          <w:szCs w:val="20"/>
        </w:rPr>
        <w:t xml:space="preserve"> Cục công nghệ thông tin và chuyển đổi số và </w:t>
      </w:r>
      <w:r w:rsidR="004077F7">
        <w:rPr>
          <w:rFonts w:ascii="Arial" w:hAnsi="Arial" w:cs="Arial"/>
          <w:sz w:val="20"/>
          <w:szCs w:val="20"/>
        </w:rPr>
        <w:t>thủ trưởng</w:t>
      </w:r>
      <w:r w:rsidR="0029707B">
        <w:rPr>
          <w:rFonts w:ascii="Arial" w:hAnsi="Arial" w:cs="Arial"/>
          <w:sz w:val="20"/>
          <w:szCs w:val="20"/>
          <w:lang w:val="en-US"/>
        </w:rPr>
        <w:t xml:space="preserve"> </w:t>
      </w:r>
      <w:r w:rsidRPr="00525743">
        <w:rPr>
          <w:rFonts w:ascii="Arial" w:hAnsi="Arial" w:cs="Arial"/>
          <w:sz w:val="20"/>
          <w:szCs w:val="20"/>
        </w:rPr>
        <w:t>các đơn vị có liên quan chịu trách nhiệm thi hành Quyết định</w:t>
      </w:r>
      <w:r w:rsidR="0029707B">
        <w:rPr>
          <w:rFonts w:ascii="Arial" w:hAnsi="Arial" w:cs="Arial"/>
          <w:sz w:val="20"/>
          <w:szCs w:val="20"/>
          <w:lang w:val="en-US"/>
        </w:rPr>
        <w:t xml:space="preserve">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14"/>
      </w:tblGrid>
      <w:tr w:rsidR="00FA4D8E" w14:paraId="7861F227" w14:textId="77777777" w:rsidTr="00FA4D8E">
        <w:tc>
          <w:tcPr>
            <w:tcW w:w="4699" w:type="dxa"/>
          </w:tcPr>
          <w:p w14:paraId="5E5D4A72" w14:textId="77777777" w:rsidR="00FA4D8E" w:rsidRPr="00FA4D8E" w:rsidRDefault="00FA4D8E" w:rsidP="00FA4D8E">
            <w:pPr>
              <w:pStyle w:val="Vnbnnidung20"/>
              <w:spacing w:line="240" w:lineRule="auto"/>
              <w:ind w:firstLine="0"/>
              <w:rPr>
                <w:rFonts w:ascii="Arial" w:hAnsi="Arial" w:cs="Arial"/>
                <w:b/>
                <w:sz w:val="20"/>
                <w:szCs w:val="20"/>
                <w:lang w:val="en-US"/>
              </w:rPr>
            </w:pPr>
            <w:r>
              <w:rPr>
                <w:rFonts w:ascii="Arial" w:hAnsi="Arial" w:cs="Arial"/>
                <w:b/>
                <w:i/>
                <w:iCs/>
                <w:sz w:val="20"/>
                <w:szCs w:val="20"/>
                <w:lang w:val="en-US"/>
              </w:rPr>
              <w:t>Nơi nhận:</w:t>
            </w:r>
          </w:p>
          <w:p w14:paraId="3BFDE88E" w14:textId="77777777" w:rsidR="00FA4D8E" w:rsidRDefault="00FA4D8E" w:rsidP="00FA4D8E">
            <w:pPr>
              <w:pStyle w:val="Vnbnnidung20"/>
              <w:tabs>
                <w:tab w:val="left" w:pos="541"/>
              </w:tabs>
              <w:spacing w:line="240" w:lineRule="auto"/>
              <w:ind w:firstLine="0"/>
              <w:rPr>
                <w:rFonts w:ascii="Arial" w:hAnsi="Arial" w:cs="Arial"/>
                <w:sz w:val="20"/>
                <w:szCs w:val="20"/>
              </w:rPr>
            </w:pPr>
            <w:bookmarkStart w:id="6" w:name="bookmark9"/>
            <w:bookmarkEnd w:id="6"/>
            <w:r>
              <w:rPr>
                <w:rFonts w:ascii="Arial" w:hAnsi="Arial" w:cs="Arial"/>
                <w:sz w:val="20"/>
                <w:szCs w:val="20"/>
                <w:lang w:val="en-US"/>
              </w:rPr>
              <w:t xml:space="preserve">- </w:t>
            </w:r>
            <w:r w:rsidRPr="00525743">
              <w:rPr>
                <w:rFonts w:ascii="Arial" w:hAnsi="Arial" w:cs="Arial"/>
                <w:sz w:val="20"/>
                <w:szCs w:val="20"/>
              </w:rPr>
              <w:t>Như Điều 3;</w:t>
            </w:r>
            <w:bookmarkStart w:id="7" w:name="bookmark10"/>
            <w:bookmarkEnd w:id="7"/>
          </w:p>
          <w:p w14:paraId="16CF7411" w14:textId="77777777" w:rsidR="00FA4D8E" w:rsidRDefault="00FA4D8E" w:rsidP="00FA4D8E">
            <w:pPr>
              <w:pStyle w:val="Vnbnnidung20"/>
              <w:tabs>
                <w:tab w:val="left" w:pos="541"/>
              </w:tabs>
              <w:spacing w:line="240" w:lineRule="auto"/>
              <w:ind w:firstLine="0"/>
              <w:rPr>
                <w:rFonts w:ascii="Arial" w:hAnsi="Arial" w:cs="Arial"/>
                <w:sz w:val="20"/>
                <w:szCs w:val="20"/>
              </w:rPr>
            </w:pPr>
            <w:r>
              <w:rPr>
                <w:rFonts w:ascii="Arial" w:hAnsi="Arial" w:cs="Arial"/>
                <w:sz w:val="20"/>
                <w:szCs w:val="20"/>
                <w:lang w:val="en-US"/>
              </w:rPr>
              <w:t xml:space="preserve">- </w:t>
            </w:r>
            <w:r w:rsidRPr="00525743">
              <w:rPr>
                <w:rFonts w:ascii="Arial" w:hAnsi="Arial" w:cs="Arial"/>
                <w:sz w:val="20"/>
                <w:szCs w:val="20"/>
              </w:rPr>
              <w:t>Cục Kiểm soát TTHC (VPCP);</w:t>
            </w:r>
            <w:bookmarkStart w:id="8" w:name="bookmark11"/>
            <w:bookmarkEnd w:id="8"/>
          </w:p>
          <w:p w14:paraId="2FA479E8" w14:textId="77777777" w:rsidR="00FA4D8E" w:rsidRDefault="00FA4D8E" w:rsidP="00FA4D8E">
            <w:pPr>
              <w:pStyle w:val="Vnbnnidung20"/>
              <w:tabs>
                <w:tab w:val="left" w:pos="541"/>
              </w:tabs>
              <w:spacing w:line="240" w:lineRule="auto"/>
              <w:ind w:firstLine="0"/>
              <w:rPr>
                <w:rFonts w:ascii="Arial" w:hAnsi="Arial" w:cs="Arial"/>
                <w:sz w:val="20"/>
                <w:szCs w:val="20"/>
              </w:rPr>
            </w:pPr>
            <w:r>
              <w:rPr>
                <w:rFonts w:ascii="Arial" w:hAnsi="Arial" w:cs="Arial"/>
                <w:sz w:val="20"/>
                <w:szCs w:val="20"/>
                <w:lang w:val="en-US"/>
              </w:rPr>
              <w:t xml:space="preserve">- </w:t>
            </w:r>
            <w:r w:rsidRPr="00525743">
              <w:rPr>
                <w:rFonts w:ascii="Arial" w:hAnsi="Arial" w:cs="Arial"/>
                <w:sz w:val="20"/>
                <w:szCs w:val="20"/>
              </w:rPr>
              <w:t>Lãnh đạo Bộ;</w:t>
            </w:r>
            <w:bookmarkStart w:id="9" w:name="bookmark12"/>
            <w:bookmarkEnd w:id="9"/>
          </w:p>
          <w:p w14:paraId="53E588EE" w14:textId="77777777" w:rsidR="00FA4D8E" w:rsidRDefault="00FA4D8E" w:rsidP="00FA4D8E">
            <w:pPr>
              <w:pStyle w:val="Vnbnnidung20"/>
              <w:tabs>
                <w:tab w:val="left" w:pos="541"/>
              </w:tabs>
              <w:spacing w:line="240" w:lineRule="auto"/>
              <w:ind w:firstLine="0"/>
              <w:rPr>
                <w:rFonts w:ascii="Arial" w:hAnsi="Arial" w:cs="Arial"/>
                <w:sz w:val="20"/>
                <w:szCs w:val="20"/>
              </w:rPr>
            </w:pPr>
            <w:r>
              <w:rPr>
                <w:rFonts w:ascii="Arial" w:hAnsi="Arial" w:cs="Arial"/>
                <w:sz w:val="20"/>
                <w:szCs w:val="20"/>
                <w:lang w:val="en-US"/>
              </w:rPr>
              <w:t xml:space="preserve">- </w:t>
            </w:r>
            <w:r w:rsidRPr="00525743">
              <w:rPr>
                <w:rFonts w:ascii="Arial" w:hAnsi="Arial" w:cs="Arial"/>
                <w:sz w:val="20"/>
                <w:szCs w:val="20"/>
              </w:rPr>
              <w:t>Website Bộ Tài chính;</w:t>
            </w:r>
            <w:bookmarkStart w:id="10" w:name="bookmark13"/>
            <w:bookmarkEnd w:id="10"/>
          </w:p>
          <w:p w14:paraId="27C2EF86" w14:textId="77777777" w:rsidR="00FA4D8E" w:rsidRDefault="00FA4D8E" w:rsidP="00FA4D8E">
            <w:pPr>
              <w:pStyle w:val="Vnbnnidung20"/>
              <w:tabs>
                <w:tab w:val="left" w:pos="541"/>
              </w:tabs>
              <w:spacing w:line="240" w:lineRule="auto"/>
              <w:ind w:firstLine="0"/>
              <w:rPr>
                <w:rFonts w:ascii="Arial" w:hAnsi="Arial" w:cs="Arial"/>
                <w:sz w:val="20"/>
                <w:szCs w:val="20"/>
              </w:rPr>
            </w:pPr>
            <w:r>
              <w:rPr>
                <w:rFonts w:ascii="Arial" w:hAnsi="Arial" w:cs="Arial"/>
                <w:sz w:val="20"/>
                <w:szCs w:val="20"/>
                <w:lang w:val="en-US"/>
              </w:rPr>
              <w:t xml:space="preserve">- </w:t>
            </w:r>
            <w:r w:rsidRPr="00525743">
              <w:rPr>
                <w:rFonts w:ascii="Arial" w:hAnsi="Arial" w:cs="Arial"/>
                <w:sz w:val="20"/>
                <w:szCs w:val="20"/>
              </w:rPr>
              <w:t>Website Cục Thuế;</w:t>
            </w:r>
            <w:bookmarkStart w:id="11" w:name="bookmark14"/>
            <w:bookmarkEnd w:id="11"/>
          </w:p>
          <w:p w14:paraId="7C6BB215" w14:textId="77777777" w:rsidR="00FA4D8E" w:rsidRDefault="00FA4D8E" w:rsidP="00FA4D8E">
            <w:pPr>
              <w:pStyle w:val="Vnbnnidung20"/>
              <w:tabs>
                <w:tab w:val="left" w:pos="541"/>
              </w:tabs>
              <w:spacing w:line="240" w:lineRule="auto"/>
              <w:ind w:firstLine="0"/>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Thuế tỉnh, thành phố</w:t>
            </w:r>
            <w:r w:rsidRPr="00525743">
              <w:rPr>
                <w:rFonts w:ascii="Arial" w:hAnsi="Arial" w:cs="Arial"/>
                <w:sz w:val="20"/>
                <w:szCs w:val="20"/>
              </w:rPr>
              <w:t>;</w:t>
            </w:r>
            <w:bookmarkStart w:id="12" w:name="bookmark15"/>
            <w:bookmarkEnd w:id="12"/>
          </w:p>
          <w:p w14:paraId="4A9BB7A1" w14:textId="77777777" w:rsidR="00FA4D8E" w:rsidRDefault="00FA4D8E" w:rsidP="00FA4D8E">
            <w:pPr>
              <w:pStyle w:val="Vnbnnidung20"/>
              <w:tabs>
                <w:tab w:val="left" w:pos="541"/>
              </w:tabs>
              <w:spacing w:line="240" w:lineRule="auto"/>
              <w:ind w:firstLine="0"/>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Lưu: VT, CT (VT, CS) (3b).</w:t>
            </w:r>
          </w:p>
        </w:tc>
        <w:tc>
          <w:tcPr>
            <w:tcW w:w="4699" w:type="dxa"/>
          </w:tcPr>
          <w:p w14:paraId="52E079D2" w14:textId="77777777" w:rsidR="006B1927" w:rsidRPr="00FA4D8E" w:rsidRDefault="006B1927" w:rsidP="006B1927">
            <w:pPr>
              <w:pStyle w:val="Vnbnnidung0"/>
              <w:spacing w:line="240" w:lineRule="auto"/>
              <w:ind w:firstLine="0"/>
              <w:jc w:val="center"/>
              <w:rPr>
                <w:rFonts w:ascii="Arial" w:hAnsi="Arial" w:cs="Arial"/>
                <w:b/>
                <w:sz w:val="20"/>
                <w:szCs w:val="20"/>
                <w:lang w:val="en-US"/>
              </w:rPr>
            </w:pPr>
            <w:r w:rsidRPr="00FA4D8E">
              <w:rPr>
                <w:rFonts w:ascii="Arial" w:hAnsi="Arial" w:cs="Arial"/>
                <w:b/>
                <w:sz w:val="20"/>
                <w:szCs w:val="20"/>
                <w:lang w:val="en-US"/>
              </w:rPr>
              <w:t>KT. BỘ TRƯỞNG</w:t>
            </w:r>
          </w:p>
          <w:p w14:paraId="08AE616E" w14:textId="77777777" w:rsidR="006B1927" w:rsidRDefault="006B1927" w:rsidP="006B1927">
            <w:pPr>
              <w:pStyle w:val="Vnbnnidung0"/>
              <w:spacing w:line="240" w:lineRule="auto"/>
              <w:ind w:firstLine="0"/>
              <w:jc w:val="center"/>
              <w:rPr>
                <w:rFonts w:ascii="Arial" w:hAnsi="Arial" w:cs="Arial"/>
                <w:b/>
                <w:sz w:val="20"/>
                <w:szCs w:val="20"/>
                <w:lang w:val="en-US"/>
              </w:rPr>
            </w:pPr>
            <w:r w:rsidRPr="00FA4D8E">
              <w:rPr>
                <w:rFonts w:ascii="Arial" w:hAnsi="Arial" w:cs="Arial"/>
                <w:b/>
                <w:sz w:val="20"/>
                <w:szCs w:val="20"/>
                <w:lang w:val="en-US"/>
              </w:rPr>
              <w:t>THỨ TRƯỞNG</w:t>
            </w:r>
          </w:p>
          <w:p w14:paraId="24DC8145" w14:textId="77777777" w:rsidR="006B1927" w:rsidRDefault="006B1927" w:rsidP="006B1927">
            <w:pPr>
              <w:pStyle w:val="Vnbnnidung0"/>
              <w:spacing w:line="240" w:lineRule="auto"/>
              <w:ind w:firstLine="0"/>
              <w:jc w:val="center"/>
              <w:rPr>
                <w:rFonts w:ascii="Arial" w:hAnsi="Arial" w:cs="Arial"/>
                <w:b/>
                <w:sz w:val="20"/>
                <w:szCs w:val="20"/>
                <w:lang w:val="en-US"/>
              </w:rPr>
            </w:pPr>
          </w:p>
          <w:p w14:paraId="3A57F268" w14:textId="77777777" w:rsidR="006B1927" w:rsidRDefault="006B1927" w:rsidP="006B1927">
            <w:pPr>
              <w:pStyle w:val="Vnbnnidung0"/>
              <w:spacing w:line="240" w:lineRule="auto"/>
              <w:ind w:firstLine="0"/>
              <w:jc w:val="center"/>
              <w:rPr>
                <w:rFonts w:ascii="Arial" w:hAnsi="Arial" w:cs="Arial"/>
                <w:b/>
                <w:sz w:val="20"/>
                <w:szCs w:val="20"/>
                <w:lang w:val="en-US"/>
              </w:rPr>
            </w:pPr>
          </w:p>
          <w:p w14:paraId="5AFB5E6A" w14:textId="77777777" w:rsidR="00FA4D8E" w:rsidRDefault="006B1927" w:rsidP="006B1927">
            <w:pPr>
              <w:pStyle w:val="Vnbnnidung0"/>
              <w:spacing w:after="420" w:line="240" w:lineRule="auto"/>
              <w:ind w:firstLine="0"/>
              <w:jc w:val="center"/>
              <w:rPr>
                <w:rFonts w:ascii="Arial" w:hAnsi="Arial" w:cs="Arial"/>
                <w:sz w:val="20"/>
                <w:szCs w:val="20"/>
                <w:lang w:val="en-US"/>
              </w:rPr>
            </w:pPr>
            <w:r>
              <w:rPr>
                <w:rFonts w:ascii="Arial" w:hAnsi="Arial" w:cs="Arial"/>
                <w:b/>
                <w:sz w:val="20"/>
                <w:szCs w:val="20"/>
                <w:lang w:val="en-US"/>
              </w:rPr>
              <w:t>Cao Anh Tuấn</w:t>
            </w:r>
          </w:p>
        </w:tc>
      </w:tr>
    </w:tbl>
    <w:p w14:paraId="6093C6B7" w14:textId="77777777" w:rsidR="00FA4D8E" w:rsidRPr="0029707B" w:rsidRDefault="00FA4D8E" w:rsidP="00FA4D8E">
      <w:pPr>
        <w:pStyle w:val="Vnbnnidung0"/>
        <w:spacing w:after="420" w:line="240" w:lineRule="auto"/>
        <w:ind w:firstLine="0"/>
        <w:rPr>
          <w:rFonts w:ascii="Arial" w:hAnsi="Arial" w:cs="Arial"/>
          <w:sz w:val="20"/>
          <w:szCs w:val="20"/>
          <w:lang w:val="en-US"/>
        </w:rPr>
      </w:pPr>
    </w:p>
    <w:p w14:paraId="203B40C3" w14:textId="77777777" w:rsidR="00105951" w:rsidRDefault="00105951">
      <w:pPr>
        <w:pStyle w:val="Vnbnnidung0"/>
        <w:spacing w:after="0" w:line="240" w:lineRule="auto"/>
        <w:ind w:right="1620" w:firstLine="0"/>
        <w:jc w:val="right"/>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9"/>
        <w:gridCol w:w="5701"/>
      </w:tblGrid>
      <w:tr w:rsidR="00105951" w14:paraId="7242AB0B" w14:textId="77777777" w:rsidTr="00105951">
        <w:trPr>
          <w:trHeight w:val="656"/>
        </w:trPr>
        <w:tc>
          <w:tcPr>
            <w:tcW w:w="3397" w:type="dxa"/>
          </w:tcPr>
          <w:p w14:paraId="1C3029FF" w14:textId="77777777" w:rsidR="00105951" w:rsidRPr="00105951" w:rsidRDefault="00105951" w:rsidP="00105951">
            <w:pPr>
              <w:pStyle w:val="Vnbnnidung0"/>
              <w:spacing w:after="0" w:line="240" w:lineRule="auto"/>
              <w:ind w:right="1620" w:firstLine="0"/>
              <w:jc w:val="center"/>
              <w:rPr>
                <w:rFonts w:ascii="Arial" w:hAnsi="Arial" w:cs="Arial"/>
                <w:b/>
                <w:bCs/>
                <w:sz w:val="20"/>
                <w:szCs w:val="20"/>
                <w:lang w:val="en-US"/>
              </w:rPr>
            </w:pPr>
            <w:r>
              <w:rPr>
                <w:rFonts w:ascii="Arial" w:hAnsi="Arial" w:cs="Arial"/>
                <w:b/>
                <w:bCs/>
                <w:sz w:val="20"/>
                <w:szCs w:val="20"/>
                <w:lang w:val="en-US"/>
              </w:rPr>
              <w:t>BỘ TÀI CHÍNH</w:t>
            </w:r>
          </w:p>
        </w:tc>
        <w:tc>
          <w:tcPr>
            <w:tcW w:w="5999" w:type="dxa"/>
          </w:tcPr>
          <w:p w14:paraId="7EC7D51A" w14:textId="77777777" w:rsidR="00105951" w:rsidRPr="00525743" w:rsidRDefault="00105951" w:rsidP="00105951">
            <w:pPr>
              <w:pStyle w:val="Vnbnnidung0"/>
              <w:spacing w:after="0" w:line="240" w:lineRule="auto"/>
              <w:ind w:right="1620" w:firstLine="0"/>
              <w:jc w:val="center"/>
              <w:rPr>
                <w:rFonts w:ascii="Arial" w:hAnsi="Arial" w:cs="Arial"/>
                <w:sz w:val="20"/>
                <w:szCs w:val="20"/>
              </w:rPr>
            </w:pPr>
            <w:r w:rsidRPr="00525743">
              <w:rPr>
                <w:rFonts w:ascii="Arial" w:hAnsi="Arial" w:cs="Arial"/>
                <w:b/>
                <w:bCs/>
                <w:sz w:val="20"/>
                <w:szCs w:val="20"/>
              </w:rPr>
              <w:t>CỘNG HÒA X</w:t>
            </w:r>
            <w:r>
              <w:rPr>
                <w:rFonts w:ascii="Arial" w:hAnsi="Arial" w:cs="Arial"/>
                <w:b/>
                <w:bCs/>
                <w:sz w:val="20"/>
                <w:szCs w:val="20"/>
                <w:lang w:val="en-US"/>
              </w:rPr>
              <w:t>Ã</w:t>
            </w:r>
            <w:r w:rsidRPr="00525743">
              <w:rPr>
                <w:rFonts w:ascii="Arial" w:hAnsi="Arial" w:cs="Arial"/>
                <w:b/>
                <w:bCs/>
                <w:sz w:val="20"/>
                <w:szCs w:val="20"/>
              </w:rPr>
              <w:t xml:space="preserve"> HỘI CHỦ NGHĨA VIỆT NAM</w:t>
            </w:r>
          </w:p>
          <w:p w14:paraId="534752DC" w14:textId="77777777" w:rsidR="00105951" w:rsidRDefault="00105951" w:rsidP="00105951">
            <w:pPr>
              <w:pStyle w:val="Vnbnnidung0"/>
              <w:spacing w:after="600" w:line="240" w:lineRule="auto"/>
              <w:ind w:right="1620" w:firstLine="0"/>
              <w:jc w:val="center"/>
              <w:rPr>
                <w:rFonts w:ascii="Arial" w:hAnsi="Arial" w:cs="Arial"/>
                <w:b/>
                <w:bCs/>
                <w:sz w:val="20"/>
                <w:szCs w:val="20"/>
              </w:rPr>
            </w:pPr>
            <w:r w:rsidRPr="00105951">
              <w:rPr>
                <w:rFonts w:ascii="Arial" w:hAnsi="Arial" w:cs="Arial"/>
                <w:b/>
                <w:bCs/>
                <w:sz w:val="20"/>
                <w:szCs w:val="20"/>
              </w:rPr>
              <w:t>Độc lập - Tự do - Hạnh phúc</w:t>
            </w:r>
          </w:p>
        </w:tc>
      </w:tr>
    </w:tbl>
    <w:p w14:paraId="02A8BF22" w14:textId="77777777" w:rsidR="00105951" w:rsidRDefault="00105951" w:rsidP="00105951">
      <w:pPr>
        <w:pStyle w:val="Vnbnnidung0"/>
        <w:spacing w:after="0" w:line="240" w:lineRule="auto"/>
        <w:ind w:right="1620" w:firstLine="0"/>
        <w:rPr>
          <w:rFonts w:ascii="Arial" w:hAnsi="Arial" w:cs="Arial"/>
          <w:b/>
          <w:bCs/>
          <w:sz w:val="20"/>
          <w:szCs w:val="20"/>
        </w:rPr>
      </w:pPr>
    </w:p>
    <w:p w14:paraId="1EB931D4" w14:textId="77777777" w:rsidR="00A61C32" w:rsidRPr="00525743" w:rsidRDefault="006728E4" w:rsidP="00D76C7C">
      <w:pPr>
        <w:pStyle w:val="Vnbnnidung0"/>
        <w:spacing w:after="300"/>
        <w:ind w:firstLine="0"/>
        <w:jc w:val="center"/>
        <w:rPr>
          <w:rFonts w:ascii="Arial" w:hAnsi="Arial" w:cs="Arial"/>
          <w:sz w:val="20"/>
          <w:szCs w:val="20"/>
        </w:rPr>
      </w:pPr>
      <w:r w:rsidRPr="00525743">
        <w:rPr>
          <w:rFonts w:ascii="Arial" w:hAnsi="Arial" w:cs="Arial"/>
          <w:b/>
          <w:bCs/>
          <w:sz w:val="20"/>
          <w:szCs w:val="20"/>
        </w:rPr>
        <w:t>THỦ TỤC HÀNH CHÍNH MỚI BAN HÀNH TRONG LĨNH VỰC</w:t>
      </w:r>
      <w:r w:rsidRPr="00525743">
        <w:rPr>
          <w:rFonts w:ascii="Arial" w:hAnsi="Arial" w:cs="Arial"/>
          <w:b/>
          <w:bCs/>
          <w:sz w:val="20"/>
          <w:szCs w:val="20"/>
        </w:rPr>
        <w:br/>
      </w:r>
      <w:bookmarkStart w:id="13" w:name="_GoBack"/>
      <w:bookmarkEnd w:id="13"/>
      <w:r w:rsidRPr="00525743">
        <w:rPr>
          <w:rFonts w:ascii="Arial" w:hAnsi="Arial" w:cs="Arial"/>
          <w:b/>
          <w:bCs/>
          <w:sz w:val="20"/>
          <w:szCs w:val="20"/>
        </w:rPr>
        <w:t>QUẢN LÝ THUẾ THUỘC PHẠM VI CHỨC N</w:t>
      </w:r>
      <w:r w:rsidR="00A74269">
        <w:rPr>
          <w:rFonts w:ascii="Arial" w:hAnsi="Arial" w:cs="Arial"/>
          <w:b/>
          <w:bCs/>
          <w:sz w:val="20"/>
          <w:szCs w:val="20"/>
          <w:lang w:val="en-US"/>
        </w:rPr>
        <w:t>Ă</w:t>
      </w:r>
      <w:r w:rsidRPr="00525743">
        <w:rPr>
          <w:rFonts w:ascii="Arial" w:hAnsi="Arial" w:cs="Arial"/>
          <w:b/>
          <w:bCs/>
          <w:sz w:val="20"/>
          <w:szCs w:val="20"/>
        </w:rPr>
        <w:t>NG QUẢN LÝ</w:t>
      </w:r>
      <w:r w:rsidRPr="00525743">
        <w:rPr>
          <w:rFonts w:ascii="Arial" w:hAnsi="Arial" w:cs="Arial"/>
          <w:b/>
          <w:bCs/>
          <w:sz w:val="20"/>
          <w:szCs w:val="20"/>
        </w:rPr>
        <w:br/>
      </w:r>
      <w:r w:rsidRPr="00525743">
        <w:rPr>
          <w:rFonts w:ascii="Arial" w:hAnsi="Arial" w:cs="Arial"/>
          <w:b/>
          <w:bCs/>
          <w:sz w:val="20"/>
          <w:szCs w:val="20"/>
        </w:rPr>
        <w:lastRenderedPageBreak/>
        <w:t>CỦA BỘ TÀI CHÍNH</w:t>
      </w:r>
    </w:p>
    <w:p w14:paraId="41B94784" w14:textId="77777777" w:rsidR="00A61C32" w:rsidRPr="00525743" w:rsidRDefault="004E69E9">
      <w:pPr>
        <w:pStyle w:val="Vnbnnidung0"/>
        <w:spacing w:after="300" w:line="259" w:lineRule="auto"/>
        <w:ind w:firstLine="0"/>
        <w:jc w:val="center"/>
        <w:rPr>
          <w:rFonts w:ascii="Arial" w:hAnsi="Arial" w:cs="Arial"/>
          <w:sz w:val="20"/>
          <w:szCs w:val="20"/>
        </w:rPr>
      </w:pPr>
      <w:r w:rsidRPr="00525743">
        <w:rPr>
          <w:rFonts w:ascii="Arial" w:hAnsi="Arial" w:cs="Arial"/>
          <w:i/>
          <w:iCs/>
          <w:sz w:val="20"/>
          <w:szCs w:val="20"/>
        </w:rPr>
        <w:t xml:space="preserve">(Kèm theo Quyết định </w:t>
      </w:r>
      <w:r w:rsidR="004077F7">
        <w:rPr>
          <w:rFonts w:ascii="Arial" w:hAnsi="Arial" w:cs="Arial"/>
          <w:i/>
          <w:iCs/>
          <w:sz w:val="20"/>
          <w:szCs w:val="20"/>
          <w:lang w:val="en-US"/>
        </w:rPr>
        <w:t>số 2345</w:t>
      </w:r>
      <w:r w:rsidRPr="00525743">
        <w:rPr>
          <w:rFonts w:ascii="Arial" w:hAnsi="Arial" w:cs="Arial"/>
          <w:i/>
          <w:iCs/>
          <w:color w:val="272E42"/>
          <w:sz w:val="20"/>
          <w:szCs w:val="20"/>
        </w:rPr>
        <w:t>/Q</w:t>
      </w:r>
      <w:r w:rsidR="004077F7">
        <w:rPr>
          <w:rFonts w:ascii="Arial" w:hAnsi="Arial" w:cs="Arial"/>
          <w:i/>
          <w:iCs/>
          <w:color w:val="272E42"/>
          <w:sz w:val="20"/>
          <w:szCs w:val="20"/>
          <w:lang w:val="en-US"/>
        </w:rPr>
        <w:t>Đ</w:t>
      </w:r>
      <w:r w:rsidRPr="00525743">
        <w:rPr>
          <w:rFonts w:ascii="Arial" w:hAnsi="Arial" w:cs="Arial"/>
          <w:i/>
          <w:iCs/>
          <w:color w:val="272E42"/>
          <w:sz w:val="20"/>
          <w:szCs w:val="20"/>
        </w:rPr>
        <w:t>-BTC</w:t>
      </w:r>
      <w:r w:rsidRPr="00525743">
        <w:rPr>
          <w:rFonts w:ascii="Arial" w:hAnsi="Arial" w:cs="Arial"/>
          <w:i/>
          <w:iCs/>
          <w:color w:val="272E42"/>
          <w:sz w:val="20"/>
          <w:szCs w:val="20"/>
        </w:rPr>
        <w:br/>
      </w:r>
      <w:r w:rsidRPr="00525743">
        <w:rPr>
          <w:rFonts w:ascii="Arial" w:hAnsi="Arial" w:cs="Arial"/>
          <w:i/>
          <w:iCs/>
          <w:sz w:val="20"/>
          <w:szCs w:val="20"/>
        </w:rPr>
        <w:t>ngày</w:t>
      </w:r>
      <w:r w:rsidR="00FE4F02">
        <w:rPr>
          <w:rFonts w:ascii="Arial" w:hAnsi="Arial" w:cs="Arial"/>
          <w:i/>
          <w:iCs/>
          <w:sz w:val="20"/>
          <w:szCs w:val="20"/>
          <w:lang w:val="en-US"/>
        </w:rPr>
        <w:t xml:space="preserve"> 03 </w:t>
      </w:r>
      <w:r w:rsidR="004077F7">
        <w:rPr>
          <w:rFonts w:ascii="Arial" w:hAnsi="Arial" w:cs="Arial"/>
          <w:i/>
          <w:iCs/>
          <w:sz w:val="20"/>
          <w:szCs w:val="20"/>
          <w:lang w:val="en-US"/>
        </w:rPr>
        <w:t xml:space="preserve"> </w:t>
      </w:r>
      <w:r w:rsidRPr="00525743">
        <w:rPr>
          <w:rFonts w:ascii="Arial" w:hAnsi="Arial" w:cs="Arial"/>
          <w:i/>
          <w:iCs/>
          <w:sz w:val="20"/>
          <w:szCs w:val="20"/>
        </w:rPr>
        <w:t>tháng</w:t>
      </w:r>
      <w:r w:rsidR="00FE4F02">
        <w:rPr>
          <w:rFonts w:ascii="Arial" w:hAnsi="Arial" w:cs="Arial"/>
          <w:i/>
          <w:iCs/>
          <w:sz w:val="20"/>
          <w:szCs w:val="20"/>
          <w:lang w:val="en-US"/>
        </w:rPr>
        <w:t xml:space="preserve"> 7</w:t>
      </w:r>
      <w:r w:rsidRPr="00525743">
        <w:rPr>
          <w:rFonts w:ascii="Arial" w:hAnsi="Arial" w:cs="Arial"/>
          <w:i/>
          <w:iCs/>
          <w:sz w:val="20"/>
          <w:szCs w:val="20"/>
        </w:rPr>
        <w:t xml:space="preserve"> </w:t>
      </w:r>
      <w:r w:rsidRPr="00525743">
        <w:rPr>
          <w:rFonts w:ascii="Arial" w:hAnsi="Arial" w:cs="Arial"/>
          <w:i/>
          <w:iCs/>
          <w:color w:val="4C65A6"/>
          <w:sz w:val="20"/>
          <w:szCs w:val="20"/>
        </w:rPr>
        <w:t xml:space="preserve"> </w:t>
      </w:r>
      <w:r w:rsidR="00EA6C69">
        <w:rPr>
          <w:rFonts w:ascii="Arial" w:hAnsi="Arial" w:cs="Arial"/>
          <w:i/>
          <w:iCs/>
          <w:sz w:val="20"/>
          <w:szCs w:val="20"/>
        </w:rPr>
        <w:t>năm 2025 của Bộ Tài c</w:t>
      </w:r>
      <w:r w:rsidR="00EA6C69">
        <w:rPr>
          <w:rFonts w:ascii="Arial" w:hAnsi="Arial" w:cs="Arial"/>
          <w:i/>
          <w:iCs/>
          <w:sz w:val="20"/>
          <w:szCs w:val="20"/>
          <w:lang w:val="en-US"/>
        </w:rPr>
        <w:t>hính</w:t>
      </w:r>
      <w:r w:rsidRPr="00525743">
        <w:rPr>
          <w:rFonts w:ascii="Arial" w:hAnsi="Arial" w:cs="Arial"/>
          <w:i/>
          <w:iCs/>
          <w:sz w:val="20"/>
          <w:szCs w:val="20"/>
        </w:rPr>
        <w:t>)</w:t>
      </w:r>
    </w:p>
    <w:p w14:paraId="7BF977F4" w14:textId="77777777" w:rsidR="00A61C32" w:rsidRPr="00525743" w:rsidRDefault="004E69E9" w:rsidP="00A74269">
      <w:pPr>
        <w:pStyle w:val="Vnbnnidung0"/>
        <w:spacing w:after="0"/>
        <w:ind w:firstLine="0"/>
        <w:jc w:val="center"/>
        <w:rPr>
          <w:rFonts w:ascii="Arial" w:hAnsi="Arial" w:cs="Arial"/>
          <w:sz w:val="20"/>
          <w:szCs w:val="20"/>
        </w:rPr>
      </w:pPr>
      <w:r w:rsidRPr="00525743">
        <w:rPr>
          <w:rFonts w:ascii="Arial" w:hAnsi="Arial" w:cs="Arial"/>
          <w:b/>
          <w:bCs/>
          <w:sz w:val="20"/>
          <w:szCs w:val="20"/>
        </w:rPr>
        <w:t>Phần I</w:t>
      </w:r>
    </w:p>
    <w:p w14:paraId="2C7BC626" w14:textId="77777777" w:rsidR="00A61C32" w:rsidRPr="00525743" w:rsidRDefault="004E69E9">
      <w:pPr>
        <w:pStyle w:val="Vnbnnidung0"/>
        <w:spacing w:after="240"/>
        <w:ind w:firstLine="0"/>
        <w:jc w:val="center"/>
        <w:rPr>
          <w:rFonts w:ascii="Arial" w:hAnsi="Arial" w:cs="Arial"/>
          <w:sz w:val="20"/>
          <w:szCs w:val="20"/>
        </w:rPr>
      </w:pPr>
      <w:r w:rsidRPr="00525743">
        <w:rPr>
          <w:rFonts w:ascii="Arial" w:hAnsi="Arial" w:cs="Arial"/>
          <w:b/>
          <w:bCs/>
          <w:sz w:val="20"/>
          <w:szCs w:val="20"/>
        </w:rPr>
        <w:t>DANH MỤC THỦ TỤC HÀNH CHÍNH</w:t>
      </w:r>
    </w:p>
    <w:p w14:paraId="236D790C" w14:textId="77777777" w:rsidR="00A61C32" w:rsidRPr="00525743" w:rsidRDefault="00A74269" w:rsidP="008F6017">
      <w:pPr>
        <w:pStyle w:val="Chthchbng0"/>
        <w:spacing w:after="120" w:line="240" w:lineRule="auto"/>
        <w:jc w:val="both"/>
        <w:rPr>
          <w:rFonts w:ascii="Arial" w:hAnsi="Arial" w:cs="Arial"/>
          <w:sz w:val="20"/>
          <w:szCs w:val="20"/>
        </w:rPr>
      </w:pPr>
      <w:r>
        <w:rPr>
          <w:rFonts w:ascii="Arial" w:hAnsi="Arial" w:cs="Arial"/>
          <w:b/>
          <w:bCs/>
          <w:sz w:val="20"/>
          <w:szCs w:val="20"/>
          <w:lang w:val="en-US"/>
        </w:rPr>
        <w:t xml:space="preserve">1. </w:t>
      </w:r>
      <w:r w:rsidR="004E69E9" w:rsidRPr="00525743">
        <w:rPr>
          <w:rFonts w:ascii="Arial" w:hAnsi="Arial" w:cs="Arial"/>
          <w:b/>
          <w:bCs/>
          <w:sz w:val="20"/>
          <w:szCs w:val="20"/>
        </w:rPr>
        <w:t xml:space="preserve"> Danh mục </w:t>
      </w:r>
      <w:r w:rsidR="008F6017">
        <w:rPr>
          <w:rFonts w:ascii="Arial" w:hAnsi="Arial" w:cs="Arial"/>
          <w:b/>
          <w:bCs/>
          <w:sz w:val="20"/>
          <w:szCs w:val="20"/>
        </w:rPr>
        <w:t>thủ tục</w:t>
      </w:r>
      <w:r w:rsidR="004E69E9" w:rsidRPr="00525743">
        <w:rPr>
          <w:rFonts w:ascii="Arial" w:hAnsi="Arial" w:cs="Arial"/>
          <w:b/>
          <w:bCs/>
          <w:sz w:val="20"/>
          <w:szCs w:val="20"/>
        </w:rPr>
        <w:t xml:space="preserve"> hành chính mới ban hành thuộc phạm vi </w:t>
      </w:r>
      <w:r w:rsidR="008F6017">
        <w:rPr>
          <w:rFonts w:ascii="Arial" w:hAnsi="Arial" w:cs="Arial"/>
          <w:b/>
          <w:bCs/>
          <w:sz w:val="20"/>
          <w:szCs w:val="20"/>
        </w:rPr>
        <w:t>chức năng</w:t>
      </w:r>
      <w:r w:rsidR="004E69E9" w:rsidRPr="00525743">
        <w:rPr>
          <w:rFonts w:ascii="Arial" w:hAnsi="Arial" w:cs="Arial"/>
          <w:b/>
          <w:bCs/>
          <w:sz w:val="20"/>
          <w:szCs w:val="20"/>
        </w:rPr>
        <w:t xml:space="preserve"> quản lý của Bộ Tài chính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09"/>
        <w:gridCol w:w="4061"/>
        <w:gridCol w:w="2106"/>
        <w:gridCol w:w="1865"/>
      </w:tblGrid>
      <w:tr w:rsidR="00A61C32" w:rsidRPr="00525743" w14:paraId="5EFEBE82" w14:textId="77777777" w:rsidTr="00A74269">
        <w:trPr>
          <w:trHeight w:hRule="exact" w:val="907"/>
          <w:jc w:val="center"/>
        </w:trPr>
        <w:tc>
          <w:tcPr>
            <w:tcW w:w="1109" w:type="dxa"/>
            <w:tcBorders>
              <w:top w:val="single" w:sz="4" w:space="0" w:color="auto"/>
              <w:left w:val="single" w:sz="4" w:space="0" w:color="auto"/>
            </w:tcBorders>
            <w:shd w:val="clear" w:color="auto" w:fill="FFFFFF"/>
            <w:vAlign w:val="center"/>
          </w:tcPr>
          <w:p w14:paraId="39C981A6" w14:textId="77777777" w:rsidR="00A61C32" w:rsidRPr="00525743" w:rsidRDefault="004E69E9">
            <w:pPr>
              <w:pStyle w:val="Khc0"/>
              <w:spacing w:after="0" w:line="240" w:lineRule="auto"/>
              <w:ind w:firstLine="300"/>
              <w:rPr>
                <w:rFonts w:ascii="Arial" w:hAnsi="Arial" w:cs="Arial"/>
                <w:sz w:val="20"/>
                <w:szCs w:val="20"/>
              </w:rPr>
            </w:pPr>
            <w:r w:rsidRPr="00525743">
              <w:rPr>
                <w:rFonts w:ascii="Arial" w:hAnsi="Arial" w:cs="Arial"/>
                <w:b/>
                <w:bCs/>
                <w:sz w:val="20"/>
                <w:szCs w:val="20"/>
              </w:rPr>
              <w:t>STT</w:t>
            </w:r>
          </w:p>
        </w:tc>
        <w:tc>
          <w:tcPr>
            <w:tcW w:w="4061" w:type="dxa"/>
            <w:tcBorders>
              <w:top w:val="single" w:sz="4" w:space="0" w:color="auto"/>
              <w:left w:val="single" w:sz="4" w:space="0" w:color="auto"/>
            </w:tcBorders>
            <w:shd w:val="clear" w:color="auto" w:fill="FFFFFF"/>
            <w:vAlign w:val="center"/>
          </w:tcPr>
          <w:p w14:paraId="027F914E" w14:textId="77777777" w:rsidR="00A61C32" w:rsidRPr="00525743" w:rsidRDefault="008F6017">
            <w:pPr>
              <w:pStyle w:val="Khc0"/>
              <w:spacing w:after="0" w:line="240" w:lineRule="auto"/>
              <w:ind w:firstLine="0"/>
              <w:jc w:val="center"/>
              <w:rPr>
                <w:rFonts w:ascii="Arial" w:hAnsi="Arial" w:cs="Arial"/>
                <w:sz w:val="20"/>
                <w:szCs w:val="20"/>
              </w:rPr>
            </w:pPr>
            <w:r>
              <w:rPr>
                <w:rFonts w:ascii="Arial" w:hAnsi="Arial" w:cs="Arial"/>
                <w:b/>
                <w:bCs/>
                <w:sz w:val="20"/>
                <w:szCs w:val="20"/>
              </w:rPr>
              <w:t>Tên thủ tục hành chính</w:t>
            </w:r>
          </w:p>
        </w:tc>
        <w:tc>
          <w:tcPr>
            <w:tcW w:w="2106" w:type="dxa"/>
            <w:tcBorders>
              <w:top w:val="single" w:sz="4" w:space="0" w:color="auto"/>
              <w:left w:val="single" w:sz="4" w:space="0" w:color="auto"/>
            </w:tcBorders>
            <w:shd w:val="clear" w:color="auto" w:fill="FFFFFF"/>
            <w:vAlign w:val="center"/>
          </w:tcPr>
          <w:p w14:paraId="72F60233" w14:textId="77777777" w:rsidR="00A61C32" w:rsidRPr="00525743" w:rsidRDefault="004E69E9" w:rsidP="00525743">
            <w:pPr>
              <w:pStyle w:val="Khc0"/>
              <w:spacing w:after="0" w:line="240" w:lineRule="auto"/>
              <w:ind w:firstLine="620"/>
              <w:rPr>
                <w:rFonts w:ascii="Arial" w:hAnsi="Arial" w:cs="Arial"/>
                <w:sz w:val="20"/>
                <w:szCs w:val="20"/>
              </w:rPr>
            </w:pPr>
            <w:r w:rsidRPr="00525743">
              <w:rPr>
                <w:rFonts w:ascii="Arial" w:hAnsi="Arial" w:cs="Arial"/>
                <w:b/>
                <w:bCs/>
                <w:sz w:val="20"/>
                <w:szCs w:val="20"/>
              </w:rPr>
              <w:t>Lĩnh vực</w:t>
            </w:r>
          </w:p>
        </w:tc>
        <w:tc>
          <w:tcPr>
            <w:tcW w:w="1865" w:type="dxa"/>
            <w:tcBorders>
              <w:top w:val="single" w:sz="4" w:space="0" w:color="auto"/>
              <w:left w:val="single" w:sz="4" w:space="0" w:color="auto"/>
              <w:right w:val="single" w:sz="4" w:space="0" w:color="auto"/>
            </w:tcBorders>
            <w:shd w:val="clear" w:color="auto" w:fill="FFFFFF"/>
            <w:vAlign w:val="center"/>
          </w:tcPr>
          <w:p w14:paraId="62BF4674" w14:textId="77777777" w:rsidR="00A61C32" w:rsidRPr="00525743" w:rsidRDefault="004E69E9">
            <w:pPr>
              <w:pStyle w:val="Khc0"/>
              <w:spacing w:after="0" w:line="259" w:lineRule="auto"/>
              <w:ind w:firstLine="0"/>
              <w:jc w:val="center"/>
              <w:rPr>
                <w:rFonts w:ascii="Arial" w:hAnsi="Arial" w:cs="Arial"/>
                <w:sz w:val="20"/>
                <w:szCs w:val="20"/>
              </w:rPr>
            </w:pPr>
            <w:r w:rsidRPr="00525743">
              <w:rPr>
                <w:rFonts w:ascii="Arial" w:hAnsi="Arial" w:cs="Arial"/>
                <w:b/>
                <w:bCs/>
                <w:sz w:val="20"/>
                <w:szCs w:val="20"/>
              </w:rPr>
              <w:t>Cơ quan giải quyết</w:t>
            </w:r>
          </w:p>
        </w:tc>
      </w:tr>
      <w:tr w:rsidR="00A61C32" w:rsidRPr="00525743" w14:paraId="0347ACA3" w14:textId="77777777">
        <w:trPr>
          <w:trHeight w:hRule="exact" w:val="2182"/>
          <w:jc w:val="center"/>
        </w:trPr>
        <w:tc>
          <w:tcPr>
            <w:tcW w:w="1109" w:type="dxa"/>
            <w:tcBorders>
              <w:top w:val="single" w:sz="4" w:space="0" w:color="auto"/>
              <w:left w:val="single" w:sz="4" w:space="0" w:color="auto"/>
            </w:tcBorders>
            <w:shd w:val="clear" w:color="auto" w:fill="FFFFFF"/>
            <w:vAlign w:val="center"/>
          </w:tcPr>
          <w:p w14:paraId="6DDF706B" w14:textId="77777777" w:rsidR="00A61C32" w:rsidRPr="00525743" w:rsidRDefault="004E69E9">
            <w:pPr>
              <w:pStyle w:val="Khc0"/>
              <w:spacing w:after="0" w:line="240" w:lineRule="auto"/>
              <w:ind w:firstLine="660"/>
              <w:rPr>
                <w:rFonts w:ascii="Arial" w:hAnsi="Arial" w:cs="Arial"/>
                <w:sz w:val="20"/>
                <w:szCs w:val="20"/>
              </w:rPr>
            </w:pPr>
            <w:r w:rsidRPr="00525743">
              <w:rPr>
                <w:rFonts w:ascii="Arial" w:hAnsi="Arial" w:cs="Arial"/>
                <w:sz w:val="20"/>
                <w:szCs w:val="20"/>
              </w:rPr>
              <w:t>1</w:t>
            </w:r>
          </w:p>
        </w:tc>
        <w:tc>
          <w:tcPr>
            <w:tcW w:w="4061" w:type="dxa"/>
            <w:tcBorders>
              <w:top w:val="single" w:sz="4" w:space="0" w:color="auto"/>
              <w:left w:val="single" w:sz="4" w:space="0" w:color="auto"/>
            </w:tcBorders>
            <w:shd w:val="clear" w:color="auto" w:fill="FFFFFF"/>
            <w:vAlign w:val="center"/>
          </w:tcPr>
          <w:p w14:paraId="2FE8A7FE" w14:textId="77777777" w:rsidR="00A61C32" w:rsidRPr="00525743" w:rsidRDefault="004E69E9">
            <w:pPr>
              <w:pStyle w:val="Khc0"/>
              <w:spacing w:after="0" w:line="259" w:lineRule="auto"/>
              <w:ind w:firstLine="0"/>
              <w:jc w:val="both"/>
              <w:rPr>
                <w:rFonts w:ascii="Arial" w:hAnsi="Arial" w:cs="Arial"/>
                <w:sz w:val="20"/>
                <w:szCs w:val="20"/>
              </w:rPr>
            </w:pPr>
            <w:r w:rsidRPr="00525743">
              <w:rPr>
                <w:rFonts w:ascii="Arial" w:hAnsi="Arial" w:cs="Arial"/>
                <w:sz w:val="20"/>
                <w:szCs w:val="20"/>
              </w:rPr>
              <w:t>Thủ tục kê khai và nộp thuế đã khấu trừ đối với các tổ chức quản lý nền tảng thương mại điện tử của hộ, cá nhân có hoạt động kinh doanh trên nền tảng thương mại điện tử</w:t>
            </w:r>
          </w:p>
        </w:tc>
        <w:tc>
          <w:tcPr>
            <w:tcW w:w="2106" w:type="dxa"/>
            <w:tcBorders>
              <w:top w:val="single" w:sz="4" w:space="0" w:color="auto"/>
              <w:left w:val="single" w:sz="4" w:space="0" w:color="auto"/>
            </w:tcBorders>
            <w:shd w:val="clear" w:color="auto" w:fill="FFFFFF"/>
          </w:tcPr>
          <w:p w14:paraId="0B817D24" w14:textId="77777777" w:rsidR="00A61C32" w:rsidRPr="00525743" w:rsidRDefault="004E69E9">
            <w:pPr>
              <w:pStyle w:val="Khc0"/>
              <w:spacing w:before="560" w:after="0" w:line="240" w:lineRule="auto"/>
              <w:ind w:firstLine="620"/>
              <w:rPr>
                <w:rFonts w:ascii="Arial" w:hAnsi="Arial" w:cs="Arial"/>
                <w:sz w:val="20"/>
                <w:szCs w:val="20"/>
              </w:rPr>
            </w:pPr>
            <w:r w:rsidRPr="00525743">
              <w:rPr>
                <w:rFonts w:ascii="Arial" w:hAnsi="Arial" w:cs="Arial"/>
                <w:sz w:val="20"/>
                <w:szCs w:val="20"/>
              </w:rPr>
              <w:t>Thuế</w:t>
            </w:r>
          </w:p>
        </w:tc>
        <w:tc>
          <w:tcPr>
            <w:tcW w:w="1865" w:type="dxa"/>
            <w:tcBorders>
              <w:top w:val="single" w:sz="4" w:space="0" w:color="auto"/>
              <w:left w:val="single" w:sz="4" w:space="0" w:color="auto"/>
              <w:right w:val="single" w:sz="4" w:space="0" w:color="auto"/>
            </w:tcBorders>
            <w:shd w:val="clear" w:color="auto" w:fill="FFFFFF"/>
            <w:vAlign w:val="center"/>
          </w:tcPr>
          <w:p w14:paraId="01AA7498" w14:textId="77777777" w:rsidR="00A61C32" w:rsidRPr="00525743" w:rsidRDefault="004E69E9">
            <w:pPr>
              <w:pStyle w:val="Khc0"/>
              <w:spacing w:after="0" w:line="257" w:lineRule="auto"/>
              <w:ind w:firstLine="0"/>
              <w:rPr>
                <w:rFonts w:ascii="Arial" w:hAnsi="Arial" w:cs="Arial"/>
                <w:sz w:val="20"/>
                <w:szCs w:val="20"/>
              </w:rPr>
            </w:pPr>
            <w:r w:rsidRPr="00525743">
              <w:rPr>
                <w:rFonts w:ascii="Arial" w:hAnsi="Arial" w:cs="Arial"/>
                <w:sz w:val="20"/>
                <w:szCs w:val="20"/>
              </w:rPr>
              <w:t>Cục Thuế/Chi cục Thuế</w:t>
            </w:r>
          </w:p>
        </w:tc>
      </w:tr>
      <w:tr w:rsidR="00A61C32" w:rsidRPr="00525743" w14:paraId="7CAC3D8D" w14:textId="77777777">
        <w:trPr>
          <w:trHeight w:hRule="exact" w:val="1865"/>
          <w:jc w:val="center"/>
        </w:trPr>
        <w:tc>
          <w:tcPr>
            <w:tcW w:w="1109" w:type="dxa"/>
            <w:tcBorders>
              <w:top w:val="single" w:sz="4" w:space="0" w:color="auto"/>
              <w:left w:val="single" w:sz="4" w:space="0" w:color="auto"/>
            </w:tcBorders>
            <w:shd w:val="clear" w:color="auto" w:fill="FFFFFF"/>
            <w:vAlign w:val="center"/>
          </w:tcPr>
          <w:p w14:paraId="6FB68C48" w14:textId="77777777" w:rsidR="00A61C32" w:rsidRPr="00525743" w:rsidRDefault="004E69E9">
            <w:pPr>
              <w:pStyle w:val="Khc0"/>
              <w:spacing w:after="0" w:line="240" w:lineRule="auto"/>
              <w:ind w:firstLine="660"/>
              <w:rPr>
                <w:rFonts w:ascii="Arial" w:hAnsi="Arial" w:cs="Arial"/>
                <w:sz w:val="20"/>
                <w:szCs w:val="20"/>
              </w:rPr>
            </w:pPr>
            <w:r w:rsidRPr="00525743">
              <w:rPr>
                <w:rFonts w:ascii="Arial" w:hAnsi="Arial" w:cs="Arial"/>
                <w:sz w:val="20"/>
                <w:szCs w:val="20"/>
              </w:rPr>
              <w:t>2</w:t>
            </w:r>
          </w:p>
        </w:tc>
        <w:tc>
          <w:tcPr>
            <w:tcW w:w="4061" w:type="dxa"/>
            <w:tcBorders>
              <w:top w:val="single" w:sz="4" w:space="0" w:color="auto"/>
              <w:left w:val="single" w:sz="4" w:space="0" w:color="auto"/>
            </w:tcBorders>
            <w:shd w:val="clear" w:color="auto" w:fill="FFFFFF"/>
            <w:vAlign w:val="center"/>
          </w:tcPr>
          <w:p w14:paraId="4930974B" w14:textId="77777777" w:rsidR="00A61C32" w:rsidRPr="00525743" w:rsidRDefault="004E69E9">
            <w:pPr>
              <w:pStyle w:val="Khc0"/>
              <w:spacing w:after="0" w:line="259" w:lineRule="auto"/>
              <w:ind w:firstLine="0"/>
              <w:jc w:val="both"/>
              <w:rPr>
                <w:rFonts w:ascii="Arial" w:hAnsi="Arial" w:cs="Arial"/>
                <w:sz w:val="20"/>
                <w:szCs w:val="20"/>
              </w:rPr>
            </w:pPr>
            <w:r w:rsidRPr="00525743">
              <w:rPr>
                <w:rFonts w:ascii="Arial" w:hAnsi="Arial" w:cs="Arial"/>
                <w:sz w:val="20"/>
                <w:szCs w:val="20"/>
              </w:rPr>
              <w:t>Thủ tục kê khai, nộp thuế của hộ, cá nhân cư trú có hoạt động kinh doanh trên nền tảng thương mại điện tử không có chức năng thanh toán</w:t>
            </w:r>
          </w:p>
        </w:tc>
        <w:tc>
          <w:tcPr>
            <w:tcW w:w="2106" w:type="dxa"/>
            <w:tcBorders>
              <w:top w:val="single" w:sz="4" w:space="0" w:color="auto"/>
              <w:left w:val="single" w:sz="4" w:space="0" w:color="auto"/>
            </w:tcBorders>
            <w:shd w:val="clear" w:color="auto" w:fill="FFFFFF"/>
          </w:tcPr>
          <w:p w14:paraId="6828F53B" w14:textId="77777777" w:rsidR="00A61C32" w:rsidRPr="00525743" w:rsidRDefault="004E69E9">
            <w:pPr>
              <w:pStyle w:val="Khc0"/>
              <w:spacing w:before="120" w:after="0" w:line="240" w:lineRule="auto"/>
              <w:ind w:firstLine="620"/>
              <w:rPr>
                <w:rFonts w:ascii="Arial" w:hAnsi="Arial" w:cs="Arial"/>
                <w:sz w:val="20"/>
                <w:szCs w:val="20"/>
              </w:rPr>
            </w:pPr>
            <w:r w:rsidRPr="00525743">
              <w:rPr>
                <w:rFonts w:ascii="Arial" w:hAnsi="Arial" w:cs="Arial"/>
                <w:sz w:val="20"/>
                <w:szCs w:val="20"/>
              </w:rPr>
              <w:t>Thuế</w:t>
            </w:r>
          </w:p>
        </w:tc>
        <w:tc>
          <w:tcPr>
            <w:tcW w:w="1865" w:type="dxa"/>
            <w:tcBorders>
              <w:top w:val="single" w:sz="4" w:space="0" w:color="auto"/>
              <w:left w:val="single" w:sz="4" w:space="0" w:color="auto"/>
              <w:right w:val="single" w:sz="4" w:space="0" w:color="auto"/>
            </w:tcBorders>
            <w:shd w:val="clear" w:color="auto" w:fill="FFFFFF"/>
          </w:tcPr>
          <w:p w14:paraId="0654C23C" w14:textId="77777777" w:rsidR="00A61C32" w:rsidRPr="00525743" w:rsidRDefault="004E69E9">
            <w:pPr>
              <w:pStyle w:val="Khc0"/>
              <w:spacing w:before="120" w:after="0" w:line="259" w:lineRule="auto"/>
              <w:ind w:firstLine="0"/>
              <w:rPr>
                <w:rFonts w:ascii="Arial" w:hAnsi="Arial" w:cs="Arial"/>
                <w:sz w:val="20"/>
                <w:szCs w:val="20"/>
              </w:rPr>
            </w:pPr>
            <w:r w:rsidRPr="00525743">
              <w:rPr>
                <w:rFonts w:ascii="Arial" w:hAnsi="Arial" w:cs="Arial"/>
                <w:sz w:val="20"/>
                <w:szCs w:val="20"/>
              </w:rPr>
              <w:t>Cục Thuế/Chi cục Thuế</w:t>
            </w:r>
          </w:p>
        </w:tc>
      </w:tr>
      <w:tr w:rsidR="00A61C32" w:rsidRPr="00525743" w14:paraId="5E723C47" w14:textId="77777777">
        <w:trPr>
          <w:trHeight w:hRule="exact" w:val="1858"/>
          <w:jc w:val="center"/>
        </w:trPr>
        <w:tc>
          <w:tcPr>
            <w:tcW w:w="1109" w:type="dxa"/>
            <w:tcBorders>
              <w:top w:val="single" w:sz="4" w:space="0" w:color="auto"/>
              <w:left w:val="single" w:sz="4" w:space="0" w:color="auto"/>
            </w:tcBorders>
            <w:shd w:val="clear" w:color="auto" w:fill="FFFFFF"/>
            <w:vAlign w:val="center"/>
          </w:tcPr>
          <w:p w14:paraId="76C24E8B" w14:textId="77777777" w:rsidR="00A61C32" w:rsidRPr="00525743" w:rsidRDefault="004E69E9">
            <w:pPr>
              <w:pStyle w:val="Khc0"/>
              <w:spacing w:after="0" w:line="240" w:lineRule="auto"/>
              <w:ind w:firstLine="660"/>
              <w:rPr>
                <w:rFonts w:ascii="Arial" w:hAnsi="Arial" w:cs="Arial"/>
                <w:sz w:val="20"/>
                <w:szCs w:val="20"/>
              </w:rPr>
            </w:pPr>
            <w:r w:rsidRPr="00525743">
              <w:rPr>
                <w:rFonts w:ascii="Arial" w:hAnsi="Arial" w:cs="Arial"/>
                <w:sz w:val="20"/>
                <w:szCs w:val="20"/>
              </w:rPr>
              <w:t>3</w:t>
            </w:r>
          </w:p>
        </w:tc>
        <w:tc>
          <w:tcPr>
            <w:tcW w:w="4061" w:type="dxa"/>
            <w:tcBorders>
              <w:top w:val="single" w:sz="4" w:space="0" w:color="auto"/>
              <w:left w:val="single" w:sz="4" w:space="0" w:color="auto"/>
            </w:tcBorders>
            <w:shd w:val="clear" w:color="auto" w:fill="FFFFFF"/>
            <w:vAlign w:val="center"/>
          </w:tcPr>
          <w:p w14:paraId="174C224F" w14:textId="77777777" w:rsidR="00A61C32" w:rsidRPr="00525743" w:rsidRDefault="004E69E9">
            <w:pPr>
              <w:pStyle w:val="Khc0"/>
              <w:spacing w:after="0" w:line="257" w:lineRule="auto"/>
              <w:ind w:firstLine="0"/>
              <w:jc w:val="both"/>
              <w:rPr>
                <w:rFonts w:ascii="Arial" w:hAnsi="Arial" w:cs="Arial"/>
                <w:sz w:val="20"/>
                <w:szCs w:val="20"/>
              </w:rPr>
            </w:pPr>
            <w:r w:rsidRPr="00525743">
              <w:rPr>
                <w:rFonts w:ascii="Arial" w:hAnsi="Arial" w:cs="Arial"/>
                <w:sz w:val="20"/>
                <w:szCs w:val="20"/>
              </w:rPr>
              <w:t>Thủ tục kê khai, nộp thuế đối với cá nhân không cư trú có hoạt động kinh doanh trên nền tảng thương mại điện tử không có chức năng thanh toán</w:t>
            </w:r>
          </w:p>
        </w:tc>
        <w:tc>
          <w:tcPr>
            <w:tcW w:w="2106" w:type="dxa"/>
            <w:tcBorders>
              <w:top w:val="single" w:sz="4" w:space="0" w:color="auto"/>
              <w:left w:val="single" w:sz="4" w:space="0" w:color="auto"/>
            </w:tcBorders>
            <w:shd w:val="clear" w:color="auto" w:fill="FFFFFF"/>
          </w:tcPr>
          <w:p w14:paraId="5ECCF542" w14:textId="77777777" w:rsidR="00A61C32" w:rsidRPr="00525743" w:rsidRDefault="004E69E9">
            <w:pPr>
              <w:pStyle w:val="Khc0"/>
              <w:spacing w:before="140" w:after="0" w:line="240" w:lineRule="auto"/>
              <w:ind w:firstLine="620"/>
              <w:rPr>
                <w:rFonts w:ascii="Arial" w:hAnsi="Arial" w:cs="Arial"/>
                <w:sz w:val="20"/>
                <w:szCs w:val="20"/>
              </w:rPr>
            </w:pPr>
            <w:r w:rsidRPr="00525743">
              <w:rPr>
                <w:rFonts w:ascii="Arial" w:hAnsi="Arial" w:cs="Arial"/>
                <w:sz w:val="20"/>
                <w:szCs w:val="20"/>
              </w:rPr>
              <w:t>Thuế</w:t>
            </w:r>
          </w:p>
        </w:tc>
        <w:tc>
          <w:tcPr>
            <w:tcW w:w="1865" w:type="dxa"/>
            <w:tcBorders>
              <w:top w:val="single" w:sz="4" w:space="0" w:color="auto"/>
              <w:left w:val="single" w:sz="4" w:space="0" w:color="auto"/>
              <w:right w:val="single" w:sz="4" w:space="0" w:color="auto"/>
            </w:tcBorders>
            <w:shd w:val="clear" w:color="auto" w:fill="FFFFFF"/>
          </w:tcPr>
          <w:p w14:paraId="77E9C688" w14:textId="77777777" w:rsidR="00A61C32" w:rsidRPr="00525743" w:rsidRDefault="004E69E9">
            <w:pPr>
              <w:pStyle w:val="Khc0"/>
              <w:spacing w:before="120" w:after="0" w:line="259" w:lineRule="auto"/>
              <w:ind w:firstLine="0"/>
              <w:rPr>
                <w:rFonts w:ascii="Arial" w:hAnsi="Arial" w:cs="Arial"/>
                <w:sz w:val="20"/>
                <w:szCs w:val="20"/>
              </w:rPr>
            </w:pPr>
            <w:r w:rsidRPr="00525743">
              <w:rPr>
                <w:rFonts w:ascii="Arial" w:hAnsi="Arial" w:cs="Arial"/>
                <w:sz w:val="20"/>
                <w:szCs w:val="20"/>
              </w:rPr>
              <w:t>Cục Thuế/Chi cục Thuế</w:t>
            </w:r>
          </w:p>
        </w:tc>
      </w:tr>
      <w:tr w:rsidR="00A61C32" w:rsidRPr="00525743" w14:paraId="073FA1F0" w14:textId="77777777">
        <w:trPr>
          <w:trHeight w:hRule="exact" w:val="1242"/>
          <w:jc w:val="center"/>
        </w:trPr>
        <w:tc>
          <w:tcPr>
            <w:tcW w:w="1109" w:type="dxa"/>
            <w:tcBorders>
              <w:top w:val="single" w:sz="4" w:space="0" w:color="auto"/>
              <w:left w:val="single" w:sz="4" w:space="0" w:color="auto"/>
              <w:bottom w:val="single" w:sz="4" w:space="0" w:color="auto"/>
            </w:tcBorders>
            <w:shd w:val="clear" w:color="auto" w:fill="FFFFFF"/>
          </w:tcPr>
          <w:p w14:paraId="5F7F46C8" w14:textId="77777777" w:rsidR="00A61C32" w:rsidRPr="00525743" w:rsidRDefault="004E69E9">
            <w:pPr>
              <w:pStyle w:val="Khc0"/>
              <w:spacing w:before="140" w:after="0" w:line="240" w:lineRule="auto"/>
              <w:ind w:firstLine="660"/>
              <w:rPr>
                <w:rFonts w:ascii="Arial" w:hAnsi="Arial" w:cs="Arial"/>
                <w:sz w:val="20"/>
                <w:szCs w:val="20"/>
              </w:rPr>
            </w:pPr>
            <w:r w:rsidRPr="00525743">
              <w:rPr>
                <w:rFonts w:ascii="Arial" w:hAnsi="Arial" w:cs="Arial"/>
                <w:sz w:val="20"/>
                <w:szCs w:val="20"/>
              </w:rPr>
              <w:t>4</w:t>
            </w:r>
          </w:p>
        </w:tc>
        <w:tc>
          <w:tcPr>
            <w:tcW w:w="4061" w:type="dxa"/>
            <w:tcBorders>
              <w:top w:val="single" w:sz="4" w:space="0" w:color="auto"/>
              <w:left w:val="single" w:sz="4" w:space="0" w:color="auto"/>
              <w:bottom w:val="single" w:sz="4" w:space="0" w:color="auto"/>
            </w:tcBorders>
            <w:shd w:val="clear" w:color="auto" w:fill="FFFFFF"/>
            <w:vAlign w:val="bottom"/>
          </w:tcPr>
          <w:p w14:paraId="30CB6270" w14:textId="77777777" w:rsidR="00A61C32" w:rsidRPr="00525743" w:rsidRDefault="004E69E9">
            <w:pPr>
              <w:pStyle w:val="Khc0"/>
              <w:spacing w:after="0"/>
              <w:ind w:firstLine="0"/>
              <w:jc w:val="both"/>
              <w:rPr>
                <w:rFonts w:ascii="Arial" w:hAnsi="Arial" w:cs="Arial"/>
                <w:sz w:val="20"/>
                <w:szCs w:val="20"/>
              </w:rPr>
            </w:pPr>
            <w:r w:rsidRPr="00525743">
              <w:rPr>
                <w:rFonts w:ascii="Arial" w:hAnsi="Arial" w:cs="Arial"/>
                <w:sz w:val="20"/>
                <w:szCs w:val="20"/>
              </w:rPr>
              <w:t xml:space="preserve">Thủ tục hoàn thuế của hộ, cá nhân có hoạt động kinh doanh trên </w:t>
            </w:r>
            <w:r w:rsidR="00224B42">
              <w:rPr>
                <w:rFonts w:ascii="Arial" w:hAnsi="Arial" w:cs="Arial"/>
                <w:sz w:val="20"/>
                <w:szCs w:val="20"/>
              </w:rPr>
              <w:t>nền tảng</w:t>
            </w:r>
            <w:r w:rsidRPr="00525743">
              <w:rPr>
                <w:rFonts w:ascii="Arial" w:hAnsi="Arial" w:cs="Arial"/>
                <w:sz w:val="20"/>
                <w:szCs w:val="20"/>
              </w:rPr>
              <w:t xml:space="preserve"> thương mại điện tử</w:t>
            </w:r>
          </w:p>
        </w:tc>
        <w:tc>
          <w:tcPr>
            <w:tcW w:w="2106" w:type="dxa"/>
            <w:tcBorders>
              <w:top w:val="single" w:sz="4" w:space="0" w:color="auto"/>
              <w:left w:val="single" w:sz="4" w:space="0" w:color="auto"/>
              <w:bottom w:val="single" w:sz="4" w:space="0" w:color="auto"/>
            </w:tcBorders>
            <w:shd w:val="clear" w:color="auto" w:fill="FFFFFF"/>
          </w:tcPr>
          <w:p w14:paraId="058C3F3A" w14:textId="77777777" w:rsidR="00A61C32" w:rsidRPr="00525743" w:rsidRDefault="004E69E9">
            <w:pPr>
              <w:pStyle w:val="Khc0"/>
              <w:spacing w:before="140" w:after="0" w:line="240" w:lineRule="auto"/>
              <w:ind w:firstLine="620"/>
              <w:rPr>
                <w:rFonts w:ascii="Arial" w:hAnsi="Arial" w:cs="Arial"/>
                <w:sz w:val="20"/>
                <w:szCs w:val="20"/>
              </w:rPr>
            </w:pPr>
            <w:r w:rsidRPr="00525743">
              <w:rPr>
                <w:rFonts w:ascii="Arial" w:hAnsi="Arial" w:cs="Arial"/>
                <w:sz w:val="20"/>
                <w:szCs w:val="20"/>
              </w:rPr>
              <w:t>Thuế</w:t>
            </w:r>
          </w:p>
        </w:tc>
        <w:tc>
          <w:tcPr>
            <w:tcW w:w="1865" w:type="dxa"/>
            <w:tcBorders>
              <w:top w:val="single" w:sz="4" w:space="0" w:color="auto"/>
              <w:left w:val="single" w:sz="4" w:space="0" w:color="auto"/>
              <w:bottom w:val="single" w:sz="4" w:space="0" w:color="auto"/>
              <w:right w:val="single" w:sz="4" w:space="0" w:color="auto"/>
            </w:tcBorders>
            <w:shd w:val="clear" w:color="auto" w:fill="FFFFFF"/>
          </w:tcPr>
          <w:p w14:paraId="7062540E" w14:textId="77777777" w:rsidR="00A61C32" w:rsidRPr="00525743" w:rsidRDefault="004E69E9">
            <w:pPr>
              <w:pStyle w:val="Khc0"/>
              <w:spacing w:before="120" w:after="0" w:line="259" w:lineRule="auto"/>
              <w:ind w:firstLine="0"/>
              <w:rPr>
                <w:rFonts w:ascii="Arial" w:hAnsi="Arial" w:cs="Arial"/>
                <w:sz w:val="20"/>
                <w:szCs w:val="20"/>
              </w:rPr>
            </w:pPr>
            <w:r w:rsidRPr="00525743">
              <w:rPr>
                <w:rFonts w:ascii="Arial" w:hAnsi="Arial" w:cs="Arial"/>
                <w:sz w:val="20"/>
                <w:szCs w:val="20"/>
              </w:rPr>
              <w:t>Cục Thuế/Chi cục Thuế</w:t>
            </w:r>
          </w:p>
        </w:tc>
      </w:tr>
    </w:tbl>
    <w:p w14:paraId="2F34299D" w14:textId="77777777" w:rsidR="00A61C32" w:rsidRPr="00525743" w:rsidRDefault="00A61C32">
      <w:pPr>
        <w:rPr>
          <w:rFonts w:ascii="Arial" w:hAnsi="Arial" w:cs="Arial"/>
          <w:sz w:val="20"/>
          <w:szCs w:val="20"/>
        </w:rPr>
        <w:sectPr w:rsidR="00A61C32" w:rsidRPr="00525743" w:rsidSect="000118F6">
          <w:headerReference w:type="even" r:id="rId8"/>
          <w:headerReference w:type="default" r:id="rId9"/>
          <w:pgSz w:w="11900" w:h="16840"/>
          <w:pgMar w:top="1440" w:right="1440" w:bottom="1440" w:left="1440" w:header="0" w:footer="6" w:gutter="0"/>
          <w:cols w:space="720"/>
          <w:noEndnote/>
          <w:docGrid w:linePitch="360"/>
        </w:sectPr>
      </w:pPr>
    </w:p>
    <w:p w14:paraId="7F2D3310" w14:textId="77777777" w:rsidR="00A61C32" w:rsidRPr="00525743" w:rsidRDefault="004E69E9" w:rsidP="00D14A51">
      <w:pPr>
        <w:pStyle w:val="Vnbnnidung0"/>
        <w:spacing w:line="240" w:lineRule="auto"/>
        <w:ind w:firstLine="720"/>
        <w:jc w:val="center"/>
        <w:rPr>
          <w:rFonts w:ascii="Arial" w:hAnsi="Arial" w:cs="Arial"/>
          <w:sz w:val="20"/>
          <w:szCs w:val="20"/>
        </w:rPr>
      </w:pPr>
      <w:r w:rsidRPr="00525743">
        <w:rPr>
          <w:rFonts w:ascii="Arial" w:hAnsi="Arial" w:cs="Arial"/>
          <w:b/>
          <w:bCs/>
          <w:sz w:val="20"/>
          <w:szCs w:val="20"/>
        </w:rPr>
        <w:lastRenderedPageBreak/>
        <w:t>Phần II</w:t>
      </w:r>
    </w:p>
    <w:p w14:paraId="040CF483" w14:textId="77777777" w:rsidR="00A61C32" w:rsidRPr="00525743" w:rsidRDefault="008F6017" w:rsidP="00D14A51">
      <w:pPr>
        <w:pStyle w:val="Vnbnnidung0"/>
        <w:spacing w:line="240" w:lineRule="auto"/>
        <w:ind w:firstLine="720"/>
        <w:jc w:val="center"/>
        <w:rPr>
          <w:rFonts w:ascii="Arial" w:hAnsi="Arial" w:cs="Arial"/>
          <w:sz w:val="20"/>
          <w:szCs w:val="20"/>
        </w:rPr>
      </w:pPr>
      <w:r w:rsidRPr="00525743">
        <w:rPr>
          <w:rFonts w:ascii="Arial" w:hAnsi="Arial" w:cs="Arial"/>
          <w:b/>
          <w:bCs/>
          <w:sz w:val="20"/>
          <w:szCs w:val="20"/>
        </w:rPr>
        <w:t>NỘI DUNG CỤ TH</w:t>
      </w:r>
      <w:r>
        <w:rPr>
          <w:rFonts w:ascii="Arial" w:hAnsi="Arial" w:cs="Arial"/>
          <w:b/>
          <w:bCs/>
          <w:sz w:val="20"/>
          <w:szCs w:val="20"/>
          <w:lang w:val="en-US"/>
        </w:rPr>
        <w:t>Ể</w:t>
      </w:r>
      <w:r w:rsidRPr="00525743">
        <w:rPr>
          <w:rFonts w:ascii="Arial" w:hAnsi="Arial" w:cs="Arial"/>
          <w:b/>
          <w:bCs/>
          <w:sz w:val="20"/>
          <w:szCs w:val="20"/>
        </w:rPr>
        <w:t xml:space="preserve"> CỦA THỦ TỤC HÀNH CHÍNH MỚI B</w:t>
      </w:r>
      <w:r>
        <w:rPr>
          <w:rFonts w:ascii="Arial" w:hAnsi="Arial" w:cs="Arial"/>
          <w:b/>
          <w:bCs/>
          <w:sz w:val="20"/>
          <w:szCs w:val="20"/>
          <w:lang w:val="en-US"/>
        </w:rPr>
        <w:t>A</w:t>
      </w:r>
      <w:r w:rsidRPr="00525743">
        <w:rPr>
          <w:rFonts w:ascii="Arial" w:hAnsi="Arial" w:cs="Arial"/>
          <w:b/>
          <w:bCs/>
          <w:sz w:val="20"/>
          <w:szCs w:val="20"/>
        </w:rPr>
        <w:t>N HÀNH</w:t>
      </w:r>
      <w:r w:rsidRPr="00525743">
        <w:rPr>
          <w:rFonts w:ascii="Arial" w:hAnsi="Arial" w:cs="Arial"/>
          <w:b/>
          <w:bCs/>
          <w:sz w:val="20"/>
          <w:szCs w:val="20"/>
        </w:rPr>
        <w:br/>
        <w:t>TRONG LĨNH V</w:t>
      </w:r>
      <w:r>
        <w:rPr>
          <w:rFonts w:ascii="Arial" w:hAnsi="Arial" w:cs="Arial"/>
          <w:b/>
          <w:bCs/>
          <w:sz w:val="20"/>
          <w:szCs w:val="20"/>
          <w:lang w:val="en-US"/>
        </w:rPr>
        <w:t>Ự</w:t>
      </w:r>
      <w:r>
        <w:rPr>
          <w:rFonts w:ascii="Arial" w:hAnsi="Arial" w:cs="Arial"/>
          <w:b/>
          <w:bCs/>
          <w:sz w:val="20"/>
          <w:szCs w:val="20"/>
        </w:rPr>
        <w:t>C QUẢN LÝ THUẾ THUỘC PHẠM VI CHỨ</w:t>
      </w:r>
      <w:r w:rsidRPr="00525743">
        <w:rPr>
          <w:rFonts w:ascii="Arial" w:hAnsi="Arial" w:cs="Arial"/>
          <w:b/>
          <w:bCs/>
          <w:sz w:val="20"/>
          <w:szCs w:val="20"/>
        </w:rPr>
        <w:t>C N</w:t>
      </w:r>
      <w:r>
        <w:rPr>
          <w:rFonts w:ascii="Arial" w:hAnsi="Arial" w:cs="Arial"/>
          <w:b/>
          <w:bCs/>
          <w:sz w:val="20"/>
          <w:szCs w:val="20"/>
          <w:lang w:val="en-US"/>
        </w:rPr>
        <w:t>Ă</w:t>
      </w:r>
      <w:r w:rsidRPr="00525743">
        <w:rPr>
          <w:rFonts w:ascii="Arial" w:hAnsi="Arial" w:cs="Arial"/>
          <w:b/>
          <w:bCs/>
          <w:sz w:val="20"/>
          <w:szCs w:val="20"/>
        </w:rPr>
        <w:t>NG</w:t>
      </w:r>
      <w:r w:rsidRPr="00525743">
        <w:rPr>
          <w:rFonts w:ascii="Arial" w:hAnsi="Arial" w:cs="Arial"/>
          <w:b/>
          <w:bCs/>
          <w:sz w:val="20"/>
          <w:szCs w:val="20"/>
        </w:rPr>
        <w:br/>
        <w:t>QUẢN LÝ CỦA BỘ TÀI CHÍNH</w:t>
      </w:r>
    </w:p>
    <w:p w14:paraId="000CF746" w14:textId="77777777" w:rsidR="00A61C32" w:rsidRPr="00525743" w:rsidRDefault="003240E0" w:rsidP="00EA71D4">
      <w:pPr>
        <w:pStyle w:val="Vnbnnidung0"/>
        <w:tabs>
          <w:tab w:val="left" w:pos="1080"/>
        </w:tabs>
        <w:spacing w:line="240" w:lineRule="auto"/>
        <w:ind w:firstLine="720"/>
        <w:jc w:val="both"/>
        <w:rPr>
          <w:rFonts w:ascii="Arial" w:hAnsi="Arial" w:cs="Arial"/>
          <w:sz w:val="20"/>
          <w:szCs w:val="20"/>
        </w:rPr>
      </w:pPr>
      <w:bookmarkStart w:id="14" w:name="bookmark16"/>
      <w:bookmarkEnd w:id="14"/>
      <w:r>
        <w:rPr>
          <w:rFonts w:ascii="Arial" w:hAnsi="Arial" w:cs="Arial"/>
          <w:b/>
          <w:bCs/>
          <w:sz w:val="20"/>
          <w:szCs w:val="20"/>
          <w:lang w:val="en-US"/>
        </w:rPr>
        <w:t xml:space="preserve">1. </w:t>
      </w:r>
      <w:r w:rsidR="004E69E9" w:rsidRPr="00525743">
        <w:rPr>
          <w:rFonts w:ascii="Arial" w:hAnsi="Arial" w:cs="Arial"/>
          <w:b/>
          <w:bCs/>
          <w:sz w:val="20"/>
          <w:szCs w:val="20"/>
        </w:rPr>
        <w:t xml:space="preserve">Thủ tục 1: Thủ tục kê khai và nộp thuế đã khấu trừ </w:t>
      </w:r>
      <w:r w:rsidR="008F6017">
        <w:rPr>
          <w:rFonts w:ascii="Arial" w:hAnsi="Arial" w:cs="Arial"/>
          <w:b/>
          <w:bCs/>
          <w:sz w:val="20"/>
          <w:szCs w:val="20"/>
        </w:rPr>
        <w:t>đối với</w:t>
      </w:r>
      <w:r w:rsidR="004E69E9" w:rsidRPr="00525743">
        <w:rPr>
          <w:rFonts w:ascii="Arial" w:hAnsi="Arial" w:cs="Arial"/>
          <w:b/>
          <w:bCs/>
          <w:sz w:val="20"/>
          <w:szCs w:val="20"/>
        </w:rPr>
        <w:t xml:space="preserve"> các tổ chức quản lý nền tảng thương mại điện tử của hộ, cá nhân có hoạt động kinh doanh trên nền tảng thương mại điện tử.</w:t>
      </w:r>
    </w:p>
    <w:p w14:paraId="0C76D5F4" w14:textId="77777777" w:rsidR="00A61C32" w:rsidRPr="00525743" w:rsidRDefault="004E69E9" w:rsidP="00EA71D4">
      <w:pPr>
        <w:pStyle w:val="Vnbnnidung0"/>
        <w:spacing w:line="240" w:lineRule="auto"/>
        <w:ind w:firstLine="720"/>
        <w:jc w:val="both"/>
        <w:rPr>
          <w:rFonts w:ascii="Arial" w:hAnsi="Arial" w:cs="Arial"/>
          <w:sz w:val="20"/>
          <w:szCs w:val="20"/>
        </w:rPr>
      </w:pPr>
      <w:r w:rsidRPr="00525743">
        <w:rPr>
          <w:rFonts w:ascii="Arial" w:hAnsi="Arial" w:cs="Arial"/>
          <w:b/>
          <w:bCs/>
          <w:sz w:val="20"/>
          <w:szCs w:val="20"/>
        </w:rPr>
        <w:t>- Trình tự thực hiện:</w:t>
      </w:r>
    </w:p>
    <w:p w14:paraId="45FABAD9" w14:textId="77777777" w:rsidR="00A61C32" w:rsidRPr="00525743" w:rsidRDefault="004E69E9" w:rsidP="00EA71D4">
      <w:pPr>
        <w:pStyle w:val="Vnbnnidung0"/>
        <w:spacing w:line="240" w:lineRule="auto"/>
        <w:ind w:firstLine="720"/>
        <w:jc w:val="both"/>
        <w:rPr>
          <w:rFonts w:ascii="Arial" w:hAnsi="Arial" w:cs="Arial"/>
          <w:sz w:val="20"/>
          <w:szCs w:val="20"/>
        </w:rPr>
      </w:pPr>
      <w:r w:rsidRPr="00525743">
        <w:rPr>
          <w:rFonts w:ascii="Arial" w:hAnsi="Arial" w:cs="Arial"/>
          <w:b/>
          <w:bCs/>
          <w:i/>
          <w:iCs/>
          <w:sz w:val="20"/>
          <w:szCs w:val="20"/>
        </w:rPr>
        <w:t>Đăng k</w:t>
      </w:r>
      <w:r w:rsidR="008F6017">
        <w:rPr>
          <w:rFonts w:ascii="Arial" w:hAnsi="Arial" w:cs="Arial"/>
          <w:b/>
          <w:bCs/>
          <w:i/>
          <w:iCs/>
          <w:sz w:val="20"/>
          <w:szCs w:val="20"/>
          <w:lang w:val="en-US"/>
        </w:rPr>
        <w:t>ý</w:t>
      </w:r>
      <w:r w:rsidRPr="00525743">
        <w:rPr>
          <w:rFonts w:ascii="Arial" w:hAnsi="Arial" w:cs="Arial"/>
          <w:b/>
          <w:bCs/>
          <w:i/>
          <w:iCs/>
          <w:sz w:val="20"/>
          <w:szCs w:val="20"/>
        </w:rPr>
        <w:t xml:space="preserve"> thuế:</w:t>
      </w:r>
    </w:p>
    <w:p w14:paraId="3EDEE9B9" w14:textId="77777777" w:rsidR="00A61C32" w:rsidRPr="00525743" w:rsidRDefault="004E69E9" w:rsidP="00EA71D4">
      <w:pPr>
        <w:pStyle w:val="Vnbnnidung0"/>
        <w:spacing w:line="240" w:lineRule="auto"/>
        <w:ind w:firstLine="720"/>
        <w:jc w:val="both"/>
        <w:rPr>
          <w:rFonts w:ascii="Arial" w:hAnsi="Arial" w:cs="Arial"/>
          <w:sz w:val="20"/>
          <w:szCs w:val="20"/>
        </w:rPr>
      </w:pPr>
      <w:r w:rsidRPr="00525743">
        <w:rPr>
          <w:rFonts w:ascii="Arial" w:hAnsi="Arial" w:cs="Arial"/>
          <w:sz w:val="20"/>
          <w:szCs w:val="20"/>
        </w:rPr>
        <w:t xml:space="preserve">+) Các tổ chức quản lý nền tảng thương mại điện tử ở trong nước được hệ thống của cơ quan thuế cấp mã số thuế riêng (mã số thuế 10 chữ </w:t>
      </w:r>
      <w:r w:rsidR="008F6017">
        <w:rPr>
          <w:rFonts w:ascii="Arial" w:hAnsi="Arial" w:cs="Arial"/>
          <w:sz w:val="20"/>
          <w:szCs w:val="20"/>
        </w:rPr>
        <w:t>số) để</w:t>
      </w:r>
      <w:r w:rsidRPr="00525743">
        <w:rPr>
          <w:rFonts w:ascii="Arial" w:hAnsi="Arial" w:cs="Arial"/>
          <w:sz w:val="20"/>
          <w:szCs w:val="20"/>
        </w:rPr>
        <w:t xml:space="preserve"> kê khai và nộp thay số thuế đã khấu trừ và không phải nộp hồ sơ đăng ký thuế.</w:t>
      </w:r>
    </w:p>
    <w:p w14:paraId="08B92C23" w14:textId="77777777" w:rsidR="00A61C32" w:rsidRPr="00525743" w:rsidRDefault="004E69E9" w:rsidP="00EA71D4">
      <w:pPr>
        <w:pStyle w:val="Vnbnnidung0"/>
        <w:spacing w:line="240" w:lineRule="auto"/>
        <w:ind w:firstLine="720"/>
        <w:jc w:val="both"/>
        <w:rPr>
          <w:rFonts w:ascii="Arial" w:hAnsi="Arial" w:cs="Arial"/>
          <w:sz w:val="20"/>
          <w:szCs w:val="20"/>
        </w:rPr>
      </w:pPr>
      <w:r w:rsidRPr="00525743">
        <w:rPr>
          <w:rFonts w:ascii="Arial" w:hAnsi="Arial" w:cs="Arial"/>
          <w:sz w:val="20"/>
          <w:szCs w:val="20"/>
        </w:rPr>
        <w:t>+) Các tổ chức quản lý nền tảng thương mại điện tử ở nước ngoài được cấp mã số thuế 10 chữ số để thực hiện nghĩa vụ thuế phát sinh tại Việt Nam (nếu có) như quy định đối với nhà cung cấp ở nước ngoài tại Thông tư số 80/2021/TT- BTC ngày 29 tháng 9 năm 2021 của Bộ trưởng Bộ Tài chính và được sử dụng mã số thuế này để kê khai và nộp số thuế đã khấu trừ của hộ, cá nhân cư trú kinh doanh trên nền tảng thương mại điện tử ở nước ngoài.</w:t>
      </w:r>
    </w:p>
    <w:p w14:paraId="42DEEA98" w14:textId="77777777" w:rsidR="00A61C32" w:rsidRPr="00525743" w:rsidRDefault="004E69E9" w:rsidP="00EA71D4">
      <w:pPr>
        <w:pStyle w:val="Vnbnnidung0"/>
        <w:spacing w:line="240" w:lineRule="auto"/>
        <w:ind w:firstLine="720"/>
        <w:jc w:val="both"/>
        <w:rPr>
          <w:rFonts w:ascii="Arial" w:hAnsi="Arial" w:cs="Arial"/>
          <w:sz w:val="20"/>
          <w:szCs w:val="20"/>
        </w:rPr>
      </w:pPr>
      <w:r w:rsidRPr="00525743">
        <w:rPr>
          <w:rFonts w:ascii="Arial" w:hAnsi="Arial" w:cs="Arial"/>
          <w:b/>
          <w:bCs/>
          <w:i/>
          <w:iCs/>
          <w:sz w:val="20"/>
          <w:szCs w:val="20"/>
        </w:rPr>
        <w:t>Khấu trừ thuế, Khai thuế:</w:t>
      </w:r>
    </w:p>
    <w:p w14:paraId="7CDAA5AD" w14:textId="77777777" w:rsidR="00A61C32" w:rsidRPr="00525743" w:rsidRDefault="004E69E9" w:rsidP="00EA71D4">
      <w:pPr>
        <w:pStyle w:val="Vnbnnidung0"/>
        <w:spacing w:line="240" w:lineRule="auto"/>
        <w:ind w:firstLine="720"/>
        <w:jc w:val="both"/>
        <w:rPr>
          <w:rFonts w:ascii="Arial" w:hAnsi="Arial" w:cs="Arial"/>
          <w:sz w:val="20"/>
          <w:szCs w:val="20"/>
        </w:rPr>
      </w:pPr>
      <w:r w:rsidRPr="00525743">
        <w:rPr>
          <w:rFonts w:ascii="Arial" w:hAnsi="Arial" w:cs="Arial"/>
          <w:sz w:val="20"/>
          <w:szCs w:val="20"/>
        </w:rPr>
        <w:t xml:space="preserve">Các </w:t>
      </w:r>
      <w:r w:rsidR="008F6017">
        <w:rPr>
          <w:rFonts w:ascii="Arial" w:hAnsi="Arial" w:cs="Arial"/>
          <w:sz w:val="20"/>
          <w:szCs w:val="20"/>
        </w:rPr>
        <w:t>tổ chức</w:t>
      </w:r>
      <w:r w:rsidRPr="00525743">
        <w:rPr>
          <w:rFonts w:ascii="Arial" w:hAnsi="Arial" w:cs="Arial"/>
          <w:sz w:val="20"/>
          <w:szCs w:val="20"/>
        </w:rPr>
        <w:t xml:space="preserve"> quản lý nền tảng thương mại điện tử thực hiện khấu trừ, nộp hồ sơ khai thuế tại cơ quan thuế trực tiếp quản lý tổ chức khấu trừ đó bằng phương thức điện tử trên cổng thông tin điện tử của ngành Thuế (thuedientu.gdt.gov.vn)</w:t>
      </w:r>
    </w:p>
    <w:p w14:paraId="6B12E398" w14:textId="77777777" w:rsidR="00A61C32" w:rsidRPr="00525743" w:rsidRDefault="004E69E9" w:rsidP="00EA71D4">
      <w:pPr>
        <w:pStyle w:val="Vnbnnidung0"/>
        <w:spacing w:line="240" w:lineRule="auto"/>
        <w:ind w:firstLine="720"/>
        <w:jc w:val="both"/>
        <w:rPr>
          <w:rFonts w:ascii="Arial" w:hAnsi="Arial" w:cs="Arial"/>
          <w:sz w:val="20"/>
          <w:szCs w:val="20"/>
        </w:rPr>
      </w:pPr>
      <w:r w:rsidRPr="00525743">
        <w:rPr>
          <w:rFonts w:ascii="Arial" w:hAnsi="Arial" w:cs="Arial"/>
          <w:sz w:val="20"/>
          <w:szCs w:val="20"/>
        </w:rPr>
        <w:t xml:space="preserve">Thời điểm thực hiện khấu trừ: tổ chức quản lý nền tảng thương mại điện tử thực hiện khấu trừ số thuế giá trị gia tăng, số thuế thu nhập cá nhân phải nộp </w:t>
      </w:r>
      <w:r w:rsidR="007A48AB">
        <w:rPr>
          <w:rFonts w:ascii="Arial" w:hAnsi="Arial" w:cs="Arial"/>
          <w:sz w:val="20"/>
          <w:szCs w:val="20"/>
        </w:rPr>
        <w:t>đối với</w:t>
      </w:r>
      <w:r w:rsidRPr="00525743">
        <w:rPr>
          <w:rFonts w:ascii="Arial" w:hAnsi="Arial" w:cs="Arial"/>
          <w:sz w:val="20"/>
          <w:szCs w:val="20"/>
        </w:rPr>
        <w:t xml:space="preserve"> mỗi giao dịch cung cấp hàng hóa, dịch vụ phát sinh doanh thu trên nền tảng thương mại điện tử thuộc phạm vi quản lý ngay khi xác nhận đơn hàng thành công và </w:t>
      </w:r>
      <w:r w:rsidR="007A48AB">
        <w:rPr>
          <w:rFonts w:ascii="Arial" w:hAnsi="Arial" w:cs="Arial"/>
          <w:sz w:val="20"/>
          <w:szCs w:val="20"/>
        </w:rPr>
        <w:t>chấp nhận</w:t>
      </w:r>
      <w:r w:rsidRPr="00525743">
        <w:rPr>
          <w:rFonts w:ascii="Arial" w:hAnsi="Arial" w:cs="Arial"/>
          <w:sz w:val="20"/>
          <w:szCs w:val="20"/>
        </w:rPr>
        <w:t xml:space="preserve"> thanh toán đối với giao dịch bán hàng hóa, dịch vụ trên nền tảng thương mại điện tử cho hộ, cá nhân kinh doanh.</w:t>
      </w:r>
    </w:p>
    <w:p w14:paraId="4EB220E6" w14:textId="77777777" w:rsidR="00A61C32" w:rsidRPr="00525743" w:rsidRDefault="008F6017" w:rsidP="00EA71D4">
      <w:pPr>
        <w:pStyle w:val="Vnbnnidung0"/>
        <w:spacing w:line="240" w:lineRule="auto"/>
        <w:ind w:firstLine="720"/>
        <w:jc w:val="both"/>
        <w:rPr>
          <w:rFonts w:ascii="Arial" w:hAnsi="Arial" w:cs="Arial"/>
          <w:sz w:val="20"/>
          <w:szCs w:val="20"/>
        </w:rPr>
      </w:pPr>
      <w:r>
        <w:rPr>
          <w:rFonts w:ascii="Arial" w:hAnsi="Arial" w:cs="Arial"/>
          <w:sz w:val="20"/>
          <w:szCs w:val="20"/>
        </w:rPr>
        <w:t>Tổ chức</w:t>
      </w:r>
      <w:r w:rsidR="004E69E9" w:rsidRPr="00525743">
        <w:rPr>
          <w:rFonts w:ascii="Arial" w:hAnsi="Arial" w:cs="Arial"/>
          <w:sz w:val="20"/>
          <w:szCs w:val="20"/>
        </w:rPr>
        <w:t xml:space="preserve"> chức quản lý nền tảng thương mại điện tử khấu trừ thực hiện nộp hồ sơ khai thuế theo tháng chậm nhất là ngày thứ 20 của tháng tiếp theo tháng phát sinh nghĩa vụ thuế.</w:t>
      </w:r>
    </w:p>
    <w:p w14:paraId="22A4F9F0" w14:textId="77777777" w:rsidR="00A61C32" w:rsidRPr="00525743" w:rsidRDefault="004E69E9" w:rsidP="00EA71D4">
      <w:pPr>
        <w:pStyle w:val="Vnbnnidung0"/>
        <w:spacing w:line="240" w:lineRule="auto"/>
        <w:ind w:firstLine="720"/>
        <w:jc w:val="both"/>
        <w:rPr>
          <w:rFonts w:ascii="Arial" w:hAnsi="Arial" w:cs="Arial"/>
          <w:sz w:val="20"/>
          <w:szCs w:val="20"/>
        </w:rPr>
      </w:pPr>
      <w:r w:rsidRPr="00525743">
        <w:rPr>
          <w:rFonts w:ascii="Arial" w:hAnsi="Arial" w:cs="Arial"/>
          <w:b/>
          <w:bCs/>
          <w:i/>
          <w:iCs/>
          <w:sz w:val="20"/>
          <w:szCs w:val="20"/>
        </w:rPr>
        <w:t>Nộp thuế:</w:t>
      </w:r>
    </w:p>
    <w:p w14:paraId="2E15329F" w14:textId="77777777" w:rsidR="00A61C32" w:rsidRPr="00525743" w:rsidRDefault="004E69E9" w:rsidP="00EA71D4">
      <w:pPr>
        <w:pStyle w:val="Vnbnnidung0"/>
        <w:spacing w:line="240" w:lineRule="auto"/>
        <w:ind w:firstLine="720"/>
        <w:jc w:val="both"/>
        <w:rPr>
          <w:rFonts w:ascii="Arial" w:hAnsi="Arial" w:cs="Arial"/>
          <w:sz w:val="20"/>
          <w:szCs w:val="20"/>
        </w:rPr>
      </w:pPr>
      <w:r w:rsidRPr="00525743">
        <w:rPr>
          <w:rFonts w:ascii="Arial" w:hAnsi="Arial" w:cs="Arial"/>
          <w:sz w:val="20"/>
          <w:szCs w:val="20"/>
        </w:rPr>
        <w:t xml:space="preserve">Các tổ chức quản lý nền tảng thương mại </w:t>
      </w:r>
      <w:r w:rsidR="007A48AB">
        <w:rPr>
          <w:rFonts w:ascii="Arial" w:hAnsi="Arial" w:cs="Arial"/>
          <w:sz w:val="20"/>
          <w:szCs w:val="20"/>
        </w:rPr>
        <w:t>điện tử</w:t>
      </w:r>
      <w:r w:rsidRPr="00525743">
        <w:rPr>
          <w:rFonts w:ascii="Arial" w:hAnsi="Arial" w:cs="Arial"/>
          <w:sz w:val="20"/>
          <w:szCs w:val="20"/>
        </w:rPr>
        <w:t xml:space="preserve"> thực hiện nộp thuế thay theo </w:t>
      </w:r>
      <w:r w:rsidR="00224B42">
        <w:rPr>
          <w:rFonts w:ascii="Arial" w:hAnsi="Arial" w:cs="Arial"/>
          <w:sz w:val="20"/>
          <w:szCs w:val="20"/>
        </w:rPr>
        <w:t xml:space="preserve">quy định </w:t>
      </w:r>
      <w:r w:rsidRPr="00525743">
        <w:rPr>
          <w:rFonts w:ascii="Arial" w:hAnsi="Arial" w:cs="Arial"/>
          <w:sz w:val="20"/>
          <w:szCs w:val="20"/>
        </w:rPr>
        <w:t>tại Luật quản lý thuế.</w:t>
      </w:r>
    </w:p>
    <w:p w14:paraId="7E43CDB5" w14:textId="77777777" w:rsidR="00A61C32" w:rsidRPr="00525743" w:rsidRDefault="004E69E9" w:rsidP="00EA71D4">
      <w:pPr>
        <w:pStyle w:val="Vnbnnidung0"/>
        <w:spacing w:line="240" w:lineRule="auto"/>
        <w:ind w:firstLine="720"/>
        <w:jc w:val="both"/>
        <w:rPr>
          <w:rFonts w:ascii="Arial" w:hAnsi="Arial" w:cs="Arial"/>
          <w:sz w:val="20"/>
          <w:szCs w:val="20"/>
        </w:rPr>
      </w:pPr>
      <w:r w:rsidRPr="00525743">
        <w:rPr>
          <w:rFonts w:ascii="Arial" w:hAnsi="Arial" w:cs="Arial"/>
          <w:sz w:val="20"/>
          <w:szCs w:val="20"/>
        </w:rPr>
        <w:t xml:space="preserve">+) Đối với tổ chức quản lý nền tảng thương mại điện tử ở trong nước: Nộp qua </w:t>
      </w:r>
      <w:r w:rsidR="007A48AB">
        <w:rPr>
          <w:rFonts w:ascii="Arial" w:hAnsi="Arial" w:cs="Arial"/>
          <w:sz w:val="20"/>
          <w:szCs w:val="20"/>
        </w:rPr>
        <w:t>Cổng thông tin</w:t>
      </w:r>
      <w:r w:rsidRPr="00525743">
        <w:rPr>
          <w:rFonts w:ascii="Arial" w:hAnsi="Arial" w:cs="Arial"/>
          <w:sz w:val="20"/>
          <w:szCs w:val="20"/>
        </w:rPr>
        <w:t xml:space="preserve"> tiếp nhận và xử lý thủ tục hành chính của Cục Thuế/ Nộp qua </w:t>
      </w:r>
      <w:r w:rsidR="007A48AB">
        <w:rPr>
          <w:rFonts w:ascii="Arial" w:hAnsi="Arial" w:cs="Arial"/>
          <w:sz w:val="20"/>
          <w:szCs w:val="20"/>
        </w:rPr>
        <w:t>Cổng dịch vụ</w:t>
      </w:r>
      <w:r w:rsidRPr="00525743">
        <w:rPr>
          <w:rFonts w:ascii="Arial" w:hAnsi="Arial" w:cs="Arial"/>
          <w:sz w:val="20"/>
          <w:szCs w:val="20"/>
        </w:rPr>
        <w:t xml:space="preserve"> Công quốc gia/ Nộp qua dịch vụ thanh toán của N</w:t>
      </w:r>
      <w:r w:rsidR="00224B42">
        <w:rPr>
          <w:rFonts w:ascii="Arial" w:hAnsi="Arial" w:cs="Arial"/>
          <w:sz w:val="20"/>
          <w:szCs w:val="20"/>
          <w:lang w:val="en-US"/>
        </w:rPr>
        <w:t>H</w:t>
      </w:r>
      <w:r w:rsidRPr="00525743">
        <w:rPr>
          <w:rFonts w:ascii="Arial" w:hAnsi="Arial" w:cs="Arial"/>
          <w:sz w:val="20"/>
          <w:szCs w:val="20"/>
        </w:rPr>
        <w:t xml:space="preserve">TM, chi nhánh ngân hàng nước ngoài. Ngay sau khi nộp thành công </w:t>
      </w:r>
      <w:r w:rsidR="007A48AB">
        <w:rPr>
          <w:rFonts w:ascii="Arial" w:hAnsi="Arial" w:cs="Arial"/>
          <w:sz w:val="20"/>
          <w:szCs w:val="20"/>
        </w:rPr>
        <w:t>số tiền thuế</w:t>
      </w:r>
      <w:r w:rsidRPr="00525743">
        <w:rPr>
          <w:rFonts w:ascii="Arial" w:hAnsi="Arial" w:cs="Arial"/>
          <w:sz w:val="20"/>
          <w:szCs w:val="20"/>
        </w:rPr>
        <w:t xml:space="preserve"> đã </w:t>
      </w:r>
      <w:r w:rsidR="007A48AB">
        <w:rPr>
          <w:rFonts w:ascii="Arial" w:hAnsi="Arial" w:cs="Arial"/>
          <w:sz w:val="20"/>
          <w:szCs w:val="20"/>
        </w:rPr>
        <w:t>khấu trừ</w:t>
      </w:r>
      <w:r w:rsidRPr="00525743">
        <w:rPr>
          <w:rFonts w:ascii="Arial" w:hAnsi="Arial" w:cs="Arial"/>
          <w:sz w:val="20"/>
          <w:szCs w:val="20"/>
        </w:rPr>
        <w:t xml:space="preserve"> của hộ, cá nhân kinh doanh vào NSNN, tổ chức khấu trừ lập Bảng kê chi tiết số tiền nộp thuế của tổ chức quản lý nền tảng </w:t>
      </w:r>
      <w:r w:rsidR="00B6681E">
        <w:rPr>
          <w:rFonts w:ascii="Arial" w:hAnsi="Arial" w:cs="Arial"/>
          <w:sz w:val="20"/>
          <w:szCs w:val="20"/>
        </w:rPr>
        <w:t>thương mại</w:t>
      </w:r>
      <w:r w:rsidRPr="00525743">
        <w:rPr>
          <w:rFonts w:ascii="Arial" w:hAnsi="Arial" w:cs="Arial"/>
          <w:sz w:val="20"/>
          <w:szCs w:val="20"/>
        </w:rPr>
        <w:t xml:space="preserve"> điện tử theo </w:t>
      </w:r>
      <w:r w:rsidR="007A48AB">
        <w:rPr>
          <w:rFonts w:ascii="Arial" w:hAnsi="Arial" w:cs="Arial"/>
          <w:sz w:val="20"/>
          <w:szCs w:val="20"/>
        </w:rPr>
        <w:t>mẫu số</w:t>
      </w:r>
      <w:r w:rsidRPr="00525743">
        <w:rPr>
          <w:rFonts w:ascii="Arial" w:hAnsi="Arial" w:cs="Arial"/>
          <w:sz w:val="20"/>
          <w:szCs w:val="20"/>
        </w:rPr>
        <w:t xml:space="preserve"> 01/BKNT- TMĐT trên ứng dụng hỗ trợ kê khai (HTKK) và gửi cho cơ quan thuế.</w:t>
      </w:r>
    </w:p>
    <w:p w14:paraId="0A3791B1" w14:textId="77777777" w:rsidR="00A61C32" w:rsidRPr="00525743" w:rsidRDefault="004E69E9" w:rsidP="00EA71D4">
      <w:pPr>
        <w:pStyle w:val="Vnbnnidung0"/>
        <w:spacing w:line="240" w:lineRule="auto"/>
        <w:ind w:firstLine="720"/>
        <w:jc w:val="both"/>
        <w:rPr>
          <w:rFonts w:ascii="Arial" w:hAnsi="Arial" w:cs="Arial"/>
          <w:sz w:val="20"/>
          <w:szCs w:val="20"/>
        </w:rPr>
      </w:pPr>
      <w:r w:rsidRPr="00525743">
        <w:rPr>
          <w:rFonts w:ascii="Arial" w:hAnsi="Arial" w:cs="Arial"/>
          <w:sz w:val="20"/>
          <w:szCs w:val="20"/>
        </w:rPr>
        <w:t>+) Đối với tổ chức quản lý nền tảng thương mại điện tử ở nước ngoài: Hệ thống của Cơ quan thuế Việt Nam gửi email, thực hiện chuyển tiền chính xác theo đúng nội dung đã được thông báo trong email đến số tài khoản của Sở giao dịch Kho bạc Nhà nước.</w:t>
      </w:r>
    </w:p>
    <w:p w14:paraId="10DCED60" w14:textId="77777777" w:rsidR="00A61C32" w:rsidRPr="00525743" w:rsidRDefault="004E69E9" w:rsidP="00EA71D4">
      <w:pPr>
        <w:pStyle w:val="Vnbnnidung0"/>
        <w:spacing w:line="240" w:lineRule="auto"/>
        <w:ind w:firstLine="720"/>
        <w:jc w:val="both"/>
        <w:rPr>
          <w:rFonts w:ascii="Arial" w:hAnsi="Arial" w:cs="Arial"/>
          <w:sz w:val="20"/>
          <w:szCs w:val="20"/>
        </w:rPr>
      </w:pPr>
      <w:r w:rsidRPr="00525743">
        <w:rPr>
          <w:rFonts w:ascii="Arial" w:hAnsi="Arial" w:cs="Arial"/>
          <w:sz w:val="20"/>
          <w:szCs w:val="20"/>
        </w:rPr>
        <w:t>Thời hạn nộp thuế chậm nhất là ngày cuối cùng của thời hạn nộp hồ sơ khai thuế.</w:t>
      </w:r>
    </w:p>
    <w:p w14:paraId="068B2697" w14:textId="77777777" w:rsidR="00A61C32" w:rsidRPr="00525743" w:rsidRDefault="00B6681E" w:rsidP="00EA71D4">
      <w:pPr>
        <w:pStyle w:val="Vnbnnidung0"/>
        <w:tabs>
          <w:tab w:val="left" w:pos="979"/>
        </w:tabs>
        <w:spacing w:line="240" w:lineRule="auto"/>
        <w:ind w:firstLine="720"/>
        <w:jc w:val="both"/>
        <w:rPr>
          <w:rFonts w:ascii="Arial" w:hAnsi="Arial" w:cs="Arial"/>
          <w:sz w:val="20"/>
          <w:szCs w:val="20"/>
        </w:rPr>
      </w:pPr>
      <w:bookmarkStart w:id="15" w:name="bookmark17"/>
      <w:bookmarkEnd w:id="15"/>
      <w:r>
        <w:rPr>
          <w:rFonts w:ascii="Arial" w:hAnsi="Arial" w:cs="Arial"/>
          <w:b/>
          <w:bCs/>
          <w:sz w:val="20"/>
          <w:szCs w:val="20"/>
          <w:lang w:val="en-US"/>
        </w:rPr>
        <w:t xml:space="preserve">- </w:t>
      </w:r>
      <w:r w:rsidR="004E69E9" w:rsidRPr="00525743">
        <w:rPr>
          <w:rFonts w:ascii="Arial" w:hAnsi="Arial" w:cs="Arial"/>
          <w:b/>
          <w:bCs/>
          <w:sz w:val="20"/>
          <w:szCs w:val="20"/>
        </w:rPr>
        <w:t xml:space="preserve">Cách thức thực hiện: </w:t>
      </w:r>
      <w:r w:rsidR="004E69E9" w:rsidRPr="00525743">
        <w:rPr>
          <w:rFonts w:ascii="Arial" w:hAnsi="Arial" w:cs="Arial"/>
          <w:sz w:val="20"/>
          <w:szCs w:val="20"/>
        </w:rPr>
        <w:t>Bằng phương thức điện tử.</w:t>
      </w:r>
    </w:p>
    <w:p w14:paraId="23541080" w14:textId="77777777" w:rsidR="00A61C32" w:rsidRPr="00525743" w:rsidRDefault="00B6681E" w:rsidP="00EA71D4">
      <w:pPr>
        <w:pStyle w:val="Vnbnnidung0"/>
        <w:tabs>
          <w:tab w:val="left" w:pos="983"/>
        </w:tabs>
        <w:spacing w:line="240" w:lineRule="auto"/>
        <w:ind w:firstLine="720"/>
        <w:jc w:val="both"/>
        <w:rPr>
          <w:rFonts w:ascii="Arial" w:hAnsi="Arial" w:cs="Arial"/>
          <w:sz w:val="20"/>
          <w:szCs w:val="20"/>
        </w:rPr>
      </w:pPr>
      <w:bookmarkStart w:id="16" w:name="bookmark18"/>
      <w:bookmarkEnd w:id="16"/>
      <w:r>
        <w:rPr>
          <w:rFonts w:ascii="Arial" w:hAnsi="Arial" w:cs="Arial"/>
          <w:b/>
          <w:bCs/>
          <w:sz w:val="20"/>
          <w:szCs w:val="20"/>
          <w:lang w:val="en-US"/>
        </w:rPr>
        <w:t xml:space="preserve">- </w:t>
      </w:r>
      <w:r w:rsidR="004E69E9" w:rsidRPr="00525743">
        <w:rPr>
          <w:rFonts w:ascii="Arial" w:hAnsi="Arial" w:cs="Arial"/>
          <w:b/>
          <w:bCs/>
          <w:sz w:val="20"/>
          <w:szCs w:val="20"/>
        </w:rPr>
        <w:t>Thành phần, số lượng hồ sơ:</w:t>
      </w:r>
    </w:p>
    <w:p w14:paraId="6B09C754" w14:textId="77777777" w:rsidR="00A61C32" w:rsidRPr="00525743" w:rsidRDefault="004E69E9" w:rsidP="00EA71D4">
      <w:pPr>
        <w:pStyle w:val="Vnbnnidung0"/>
        <w:spacing w:line="240" w:lineRule="auto"/>
        <w:ind w:firstLine="720"/>
        <w:jc w:val="both"/>
        <w:rPr>
          <w:rFonts w:ascii="Arial" w:hAnsi="Arial" w:cs="Arial"/>
          <w:sz w:val="20"/>
          <w:szCs w:val="20"/>
        </w:rPr>
      </w:pPr>
      <w:r w:rsidRPr="00525743">
        <w:rPr>
          <w:rFonts w:ascii="Arial" w:hAnsi="Arial" w:cs="Arial"/>
          <w:i/>
          <w:iCs/>
          <w:sz w:val="20"/>
          <w:szCs w:val="20"/>
        </w:rPr>
        <w:t>+ Thành phần hồ sơ, gồm:</w:t>
      </w:r>
    </w:p>
    <w:p w14:paraId="7130D0A2" w14:textId="77777777" w:rsidR="00A61C32" w:rsidRPr="00525743" w:rsidRDefault="004E69E9" w:rsidP="00EA71D4">
      <w:pPr>
        <w:pStyle w:val="Vnbnnidung0"/>
        <w:spacing w:line="240" w:lineRule="auto"/>
        <w:ind w:firstLine="720"/>
        <w:jc w:val="both"/>
        <w:rPr>
          <w:rFonts w:ascii="Arial" w:hAnsi="Arial" w:cs="Arial"/>
          <w:sz w:val="20"/>
          <w:szCs w:val="20"/>
        </w:rPr>
      </w:pPr>
      <w:r w:rsidRPr="00525743">
        <w:rPr>
          <w:rFonts w:ascii="Arial" w:hAnsi="Arial" w:cs="Arial"/>
          <w:sz w:val="20"/>
          <w:szCs w:val="20"/>
        </w:rPr>
        <w:t xml:space="preserve">++ </w:t>
      </w:r>
      <w:r w:rsidR="00142F5A">
        <w:rPr>
          <w:rFonts w:ascii="Arial" w:hAnsi="Arial" w:cs="Arial"/>
          <w:sz w:val="20"/>
          <w:szCs w:val="20"/>
        </w:rPr>
        <w:t>Hồ sơ</w:t>
      </w:r>
      <w:r w:rsidRPr="00525743">
        <w:rPr>
          <w:rFonts w:ascii="Arial" w:hAnsi="Arial" w:cs="Arial"/>
          <w:sz w:val="20"/>
          <w:szCs w:val="20"/>
        </w:rPr>
        <w:t xml:space="preserve"> khai thuế: Tờ khai khấu trừ thuế </w:t>
      </w:r>
      <w:r w:rsidR="007A48AB">
        <w:rPr>
          <w:rFonts w:ascii="Arial" w:hAnsi="Arial" w:cs="Arial"/>
          <w:sz w:val="20"/>
          <w:szCs w:val="20"/>
        </w:rPr>
        <w:t>đối với</w:t>
      </w:r>
      <w:r w:rsidRPr="00525743">
        <w:rPr>
          <w:rFonts w:ascii="Arial" w:hAnsi="Arial" w:cs="Arial"/>
          <w:sz w:val="20"/>
          <w:szCs w:val="20"/>
        </w:rPr>
        <w:t xml:space="preserve"> hộ, cá nhân có hoạt động kinh doanh trên nền tảng thương mại điện tử theo </w:t>
      </w:r>
      <w:r w:rsidR="007A48AB">
        <w:rPr>
          <w:rFonts w:ascii="Arial" w:hAnsi="Arial" w:cs="Arial"/>
          <w:sz w:val="20"/>
          <w:szCs w:val="20"/>
        </w:rPr>
        <w:t>mẫu số</w:t>
      </w:r>
      <w:r w:rsidRPr="00525743">
        <w:rPr>
          <w:rFonts w:ascii="Arial" w:hAnsi="Arial" w:cs="Arial"/>
          <w:sz w:val="20"/>
          <w:szCs w:val="20"/>
        </w:rPr>
        <w:t xml:space="preserve"> 01/CNKD-TMĐT; Bảng kê chi tiết số tiền nộp thuế của tổ chức quản lý nền tảng thương mại điện tử theo mẫu số 01/BKNT-TMDT</w:t>
      </w:r>
    </w:p>
    <w:p w14:paraId="78C0BF13" w14:textId="77777777" w:rsidR="00A61C32" w:rsidRPr="00525743" w:rsidRDefault="004E69E9" w:rsidP="00EA71D4">
      <w:pPr>
        <w:pStyle w:val="Vnbnnidung0"/>
        <w:spacing w:line="240" w:lineRule="auto"/>
        <w:ind w:firstLine="720"/>
        <w:jc w:val="both"/>
        <w:rPr>
          <w:rFonts w:ascii="Arial" w:hAnsi="Arial" w:cs="Arial"/>
          <w:sz w:val="20"/>
          <w:szCs w:val="20"/>
        </w:rPr>
      </w:pPr>
      <w:r w:rsidRPr="00525743">
        <w:rPr>
          <w:rFonts w:ascii="Arial" w:hAnsi="Arial" w:cs="Arial"/>
          <w:sz w:val="20"/>
          <w:szCs w:val="20"/>
        </w:rPr>
        <w:t xml:space="preserve">++ Nộp thuế: Bảng kê chi tiết </w:t>
      </w:r>
      <w:r w:rsidR="00142F5A">
        <w:rPr>
          <w:rFonts w:ascii="Arial" w:hAnsi="Arial" w:cs="Arial"/>
          <w:sz w:val="20"/>
          <w:szCs w:val="20"/>
        </w:rPr>
        <w:t>số tiền</w:t>
      </w:r>
      <w:r w:rsidRPr="00525743">
        <w:rPr>
          <w:rFonts w:ascii="Arial" w:hAnsi="Arial" w:cs="Arial"/>
          <w:sz w:val="20"/>
          <w:szCs w:val="20"/>
        </w:rPr>
        <w:t xml:space="preserve"> nộp thuế của tổ chức quản lý nền tảng thương mại điện tử theo mẫu số 01/BKNT-TMĐT</w:t>
      </w:r>
    </w:p>
    <w:p w14:paraId="156F2F38" w14:textId="77777777" w:rsidR="00A61C32" w:rsidRPr="00525743" w:rsidRDefault="004E69E9" w:rsidP="00EA71D4">
      <w:pPr>
        <w:pStyle w:val="Vnbnnidung0"/>
        <w:spacing w:line="240" w:lineRule="auto"/>
        <w:ind w:firstLine="720"/>
        <w:jc w:val="both"/>
        <w:rPr>
          <w:rFonts w:ascii="Arial" w:hAnsi="Arial" w:cs="Arial"/>
          <w:sz w:val="20"/>
          <w:szCs w:val="20"/>
        </w:rPr>
      </w:pPr>
      <w:r w:rsidRPr="00525743">
        <w:rPr>
          <w:rFonts w:ascii="Arial" w:hAnsi="Arial" w:cs="Arial"/>
          <w:sz w:val="20"/>
          <w:szCs w:val="20"/>
        </w:rPr>
        <w:lastRenderedPageBreak/>
        <w:t>+ S</w:t>
      </w:r>
      <w:r>
        <w:rPr>
          <w:rFonts w:ascii="Arial" w:hAnsi="Arial" w:cs="Arial"/>
          <w:sz w:val="20"/>
          <w:szCs w:val="20"/>
          <w:lang w:val="en-US"/>
        </w:rPr>
        <w:t>ố</w:t>
      </w:r>
      <w:r w:rsidRPr="00525743">
        <w:rPr>
          <w:rFonts w:ascii="Arial" w:hAnsi="Arial" w:cs="Arial"/>
          <w:sz w:val="20"/>
          <w:szCs w:val="20"/>
        </w:rPr>
        <w:t xml:space="preserve"> </w:t>
      </w:r>
      <w:r w:rsidRPr="00525743">
        <w:rPr>
          <w:rFonts w:ascii="Arial" w:hAnsi="Arial" w:cs="Arial"/>
          <w:i/>
          <w:iCs/>
          <w:sz w:val="20"/>
          <w:szCs w:val="20"/>
        </w:rPr>
        <w:t>lượng hồ sơ:</w:t>
      </w:r>
      <w:r w:rsidRPr="00525743">
        <w:rPr>
          <w:rFonts w:ascii="Arial" w:hAnsi="Arial" w:cs="Arial"/>
          <w:sz w:val="20"/>
          <w:szCs w:val="20"/>
        </w:rPr>
        <w:t xml:space="preserve"> 01 (bộ).</w:t>
      </w:r>
    </w:p>
    <w:p w14:paraId="65733FCC" w14:textId="77777777" w:rsidR="00A61C32" w:rsidRPr="00525743" w:rsidRDefault="00B6681E" w:rsidP="00EA71D4">
      <w:pPr>
        <w:pStyle w:val="Vnbnnidung0"/>
        <w:tabs>
          <w:tab w:val="left" w:pos="983"/>
        </w:tabs>
        <w:spacing w:line="240" w:lineRule="auto"/>
        <w:ind w:firstLine="720"/>
        <w:jc w:val="both"/>
        <w:rPr>
          <w:rFonts w:ascii="Arial" w:hAnsi="Arial" w:cs="Arial"/>
          <w:sz w:val="20"/>
          <w:szCs w:val="20"/>
        </w:rPr>
      </w:pPr>
      <w:bookmarkStart w:id="17" w:name="bookmark19"/>
      <w:bookmarkEnd w:id="17"/>
      <w:r>
        <w:rPr>
          <w:rFonts w:ascii="Arial" w:hAnsi="Arial" w:cs="Arial"/>
          <w:b/>
          <w:bCs/>
          <w:sz w:val="20"/>
          <w:szCs w:val="20"/>
          <w:lang w:val="en-US"/>
        </w:rPr>
        <w:t xml:space="preserve">- </w:t>
      </w:r>
      <w:r w:rsidR="004E69E9" w:rsidRPr="00525743">
        <w:rPr>
          <w:rFonts w:ascii="Arial" w:hAnsi="Arial" w:cs="Arial"/>
          <w:b/>
          <w:bCs/>
          <w:sz w:val="20"/>
          <w:szCs w:val="20"/>
        </w:rPr>
        <w:t xml:space="preserve">Thời hạn giải quyết: </w:t>
      </w:r>
      <w:r w:rsidR="004E69E9" w:rsidRPr="00525743">
        <w:rPr>
          <w:rFonts w:ascii="Arial" w:hAnsi="Arial" w:cs="Arial"/>
          <w:sz w:val="20"/>
          <w:szCs w:val="20"/>
        </w:rPr>
        <w:t>Không phải trả kết quả cho người nộp thuế.</w:t>
      </w:r>
    </w:p>
    <w:p w14:paraId="116367C1" w14:textId="77777777" w:rsidR="00A61C32" w:rsidRPr="00525743" w:rsidRDefault="00B6681E" w:rsidP="00EA71D4">
      <w:pPr>
        <w:pStyle w:val="Vnbnnidung0"/>
        <w:tabs>
          <w:tab w:val="left" w:pos="992"/>
        </w:tabs>
        <w:spacing w:line="240" w:lineRule="auto"/>
        <w:ind w:firstLine="720"/>
        <w:jc w:val="both"/>
        <w:rPr>
          <w:rFonts w:ascii="Arial" w:hAnsi="Arial" w:cs="Arial"/>
          <w:sz w:val="20"/>
          <w:szCs w:val="20"/>
        </w:rPr>
      </w:pPr>
      <w:bookmarkStart w:id="18" w:name="bookmark20"/>
      <w:bookmarkEnd w:id="18"/>
      <w:r>
        <w:rPr>
          <w:rFonts w:ascii="Arial" w:hAnsi="Arial" w:cs="Arial"/>
          <w:b/>
          <w:bCs/>
          <w:sz w:val="20"/>
          <w:szCs w:val="20"/>
          <w:lang w:val="en-US"/>
        </w:rPr>
        <w:t xml:space="preserve">- </w:t>
      </w:r>
      <w:r w:rsidR="003240E0">
        <w:rPr>
          <w:rFonts w:ascii="Arial" w:hAnsi="Arial" w:cs="Arial"/>
          <w:b/>
          <w:bCs/>
          <w:sz w:val="20"/>
          <w:szCs w:val="20"/>
        </w:rPr>
        <w:t>Đối tượng</w:t>
      </w:r>
      <w:r w:rsidR="004E69E9" w:rsidRPr="00525743">
        <w:rPr>
          <w:rFonts w:ascii="Arial" w:hAnsi="Arial" w:cs="Arial"/>
          <w:b/>
          <w:bCs/>
          <w:sz w:val="20"/>
          <w:szCs w:val="20"/>
        </w:rPr>
        <w:t xml:space="preserve"> thực hiện thủ tục hành chính: </w:t>
      </w:r>
      <w:r w:rsidR="004E69E9" w:rsidRPr="00525743">
        <w:rPr>
          <w:rFonts w:ascii="Arial" w:hAnsi="Arial" w:cs="Arial"/>
          <w:sz w:val="20"/>
          <w:szCs w:val="20"/>
        </w:rPr>
        <w:t>Các tổ chức quản lý Tổ chức quản lý nền tảng thương mại điện tử theo quy định tại Nghị định số 117/2025/NĐ-CP.</w:t>
      </w:r>
    </w:p>
    <w:p w14:paraId="2D900725" w14:textId="77777777" w:rsidR="00A61C32" w:rsidRPr="00525743" w:rsidRDefault="00B6681E" w:rsidP="00EA71D4">
      <w:pPr>
        <w:pStyle w:val="Vnbnnidung0"/>
        <w:tabs>
          <w:tab w:val="left" w:pos="992"/>
        </w:tabs>
        <w:spacing w:line="240" w:lineRule="auto"/>
        <w:ind w:firstLine="720"/>
        <w:jc w:val="both"/>
        <w:rPr>
          <w:rFonts w:ascii="Arial" w:hAnsi="Arial" w:cs="Arial"/>
          <w:sz w:val="20"/>
          <w:szCs w:val="20"/>
        </w:rPr>
      </w:pPr>
      <w:bookmarkStart w:id="19" w:name="bookmark21"/>
      <w:bookmarkEnd w:id="19"/>
      <w:r>
        <w:rPr>
          <w:rFonts w:ascii="Arial" w:hAnsi="Arial" w:cs="Arial"/>
          <w:b/>
          <w:bCs/>
          <w:sz w:val="20"/>
          <w:szCs w:val="20"/>
          <w:lang w:val="en-US"/>
        </w:rPr>
        <w:t xml:space="preserve">- </w:t>
      </w:r>
      <w:r w:rsidR="004E69E9" w:rsidRPr="00525743">
        <w:rPr>
          <w:rFonts w:ascii="Arial" w:hAnsi="Arial" w:cs="Arial"/>
          <w:b/>
          <w:bCs/>
          <w:sz w:val="20"/>
          <w:szCs w:val="20"/>
        </w:rPr>
        <w:t xml:space="preserve">Cơ quan giải quyết thủ tục hành chính: </w:t>
      </w:r>
      <w:r w:rsidR="004E69E9" w:rsidRPr="00525743">
        <w:rPr>
          <w:rFonts w:ascii="Arial" w:hAnsi="Arial" w:cs="Arial"/>
          <w:sz w:val="20"/>
          <w:szCs w:val="20"/>
        </w:rPr>
        <w:t>Cơ quan thuế quản lý Tổ chức quản lý nền tảng thương mại điện tử.</w:t>
      </w:r>
    </w:p>
    <w:p w14:paraId="096EDA7B" w14:textId="77777777" w:rsidR="00A61C32" w:rsidRPr="00525743" w:rsidRDefault="00B6681E" w:rsidP="00EA71D4">
      <w:pPr>
        <w:pStyle w:val="Vnbnnidung0"/>
        <w:tabs>
          <w:tab w:val="left" w:pos="1003"/>
        </w:tabs>
        <w:spacing w:line="240" w:lineRule="auto"/>
        <w:ind w:firstLine="720"/>
        <w:jc w:val="both"/>
        <w:rPr>
          <w:rFonts w:ascii="Arial" w:hAnsi="Arial" w:cs="Arial"/>
          <w:sz w:val="20"/>
          <w:szCs w:val="20"/>
        </w:rPr>
      </w:pPr>
      <w:bookmarkStart w:id="20" w:name="bookmark22"/>
      <w:bookmarkEnd w:id="20"/>
      <w:r>
        <w:rPr>
          <w:rFonts w:ascii="Arial" w:hAnsi="Arial" w:cs="Arial"/>
          <w:b/>
          <w:bCs/>
          <w:sz w:val="20"/>
          <w:szCs w:val="20"/>
          <w:lang w:val="en-US"/>
        </w:rPr>
        <w:t xml:space="preserve">- </w:t>
      </w:r>
      <w:r w:rsidR="004E69E9" w:rsidRPr="00525743">
        <w:rPr>
          <w:rFonts w:ascii="Arial" w:hAnsi="Arial" w:cs="Arial"/>
          <w:b/>
          <w:bCs/>
          <w:sz w:val="20"/>
          <w:szCs w:val="20"/>
        </w:rPr>
        <w:t>Kết quả thực hiện thủ tục hành chính:</w:t>
      </w:r>
    </w:p>
    <w:p w14:paraId="7CC05175" w14:textId="77777777" w:rsidR="00A61C32" w:rsidRPr="00525743" w:rsidRDefault="004E69E9" w:rsidP="00EA71D4">
      <w:pPr>
        <w:pStyle w:val="Vnbnnidung0"/>
        <w:spacing w:line="240" w:lineRule="auto"/>
        <w:ind w:firstLine="720"/>
        <w:jc w:val="both"/>
        <w:rPr>
          <w:rFonts w:ascii="Arial" w:hAnsi="Arial" w:cs="Arial"/>
          <w:sz w:val="20"/>
          <w:szCs w:val="20"/>
        </w:rPr>
      </w:pPr>
      <w:r w:rsidRPr="00525743">
        <w:rPr>
          <w:rFonts w:ascii="Arial" w:hAnsi="Arial" w:cs="Arial"/>
          <w:sz w:val="20"/>
          <w:szCs w:val="20"/>
        </w:rPr>
        <w:t>+ C</w:t>
      </w:r>
      <w:r w:rsidR="00B6681E">
        <w:rPr>
          <w:rFonts w:ascii="Arial" w:hAnsi="Arial" w:cs="Arial"/>
          <w:sz w:val="20"/>
          <w:szCs w:val="20"/>
          <w:lang w:val="en-US"/>
        </w:rPr>
        <w:t>ổ</w:t>
      </w:r>
      <w:r w:rsidRPr="00525743">
        <w:rPr>
          <w:rFonts w:ascii="Arial" w:hAnsi="Arial" w:cs="Arial"/>
          <w:sz w:val="20"/>
          <w:szCs w:val="20"/>
        </w:rPr>
        <w:t>ng thông tin điện tử của Cục Thuế gửi phản hồi tự dộng về việc tiếp nhận và xử lý hồ sơ khai thuế theo quy định.</w:t>
      </w:r>
    </w:p>
    <w:p w14:paraId="7901FF38" w14:textId="77777777" w:rsidR="00A61C32" w:rsidRPr="00525743" w:rsidRDefault="004E69E9" w:rsidP="00EA71D4">
      <w:pPr>
        <w:pStyle w:val="Vnbnnidung0"/>
        <w:spacing w:line="240" w:lineRule="auto"/>
        <w:ind w:firstLine="720"/>
        <w:jc w:val="both"/>
        <w:rPr>
          <w:rFonts w:ascii="Arial" w:hAnsi="Arial" w:cs="Arial"/>
          <w:sz w:val="20"/>
          <w:szCs w:val="20"/>
        </w:rPr>
      </w:pPr>
      <w:r w:rsidRPr="00525743">
        <w:rPr>
          <w:rFonts w:ascii="Arial" w:hAnsi="Arial" w:cs="Arial"/>
          <w:sz w:val="20"/>
          <w:szCs w:val="20"/>
        </w:rPr>
        <w:t>+ Cổng thông tin điện tử xử lý chứng từ nộp tiền và trả Thông báo liên quan tại Hệ thống Thuế điện tử Etax/</w:t>
      </w:r>
      <w:r>
        <w:rPr>
          <w:rFonts w:ascii="Arial" w:hAnsi="Arial" w:cs="Arial"/>
          <w:sz w:val="20"/>
          <w:szCs w:val="20"/>
        </w:rPr>
        <w:t>cổng dịch vụ</w:t>
      </w:r>
      <w:r w:rsidRPr="00525743">
        <w:rPr>
          <w:rFonts w:ascii="Arial" w:hAnsi="Arial" w:cs="Arial"/>
          <w:sz w:val="20"/>
          <w:szCs w:val="20"/>
        </w:rPr>
        <w:t xml:space="preserve"> công quốc gia/cổng thanh toán điện tử của Ngân hàng.</w:t>
      </w:r>
    </w:p>
    <w:p w14:paraId="5CA90226" w14:textId="77777777" w:rsidR="00A61C32" w:rsidRPr="00525743" w:rsidRDefault="00B6681E" w:rsidP="00EA71D4">
      <w:pPr>
        <w:pStyle w:val="Vnbnnidung0"/>
        <w:tabs>
          <w:tab w:val="left" w:pos="1003"/>
        </w:tabs>
        <w:spacing w:line="240" w:lineRule="auto"/>
        <w:ind w:firstLine="720"/>
        <w:jc w:val="both"/>
        <w:rPr>
          <w:rFonts w:ascii="Arial" w:hAnsi="Arial" w:cs="Arial"/>
          <w:sz w:val="20"/>
          <w:szCs w:val="20"/>
        </w:rPr>
      </w:pPr>
      <w:bookmarkStart w:id="21" w:name="bookmark23"/>
      <w:bookmarkEnd w:id="21"/>
      <w:r>
        <w:rPr>
          <w:rFonts w:ascii="Arial" w:hAnsi="Arial" w:cs="Arial"/>
          <w:b/>
          <w:bCs/>
          <w:sz w:val="20"/>
          <w:szCs w:val="20"/>
          <w:lang w:val="en-US"/>
        </w:rPr>
        <w:t xml:space="preserve">- </w:t>
      </w:r>
      <w:r w:rsidR="004E69E9" w:rsidRPr="00525743">
        <w:rPr>
          <w:rFonts w:ascii="Arial" w:hAnsi="Arial" w:cs="Arial"/>
          <w:b/>
          <w:bCs/>
          <w:sz w:val="20"/>
          <w:szCs w:val="20"/>
        </w:rPr>
        <w:t xml:space="preserve">Lệ phí: </w:t>
      </w:r>
      <w:r w:rsidR="004E69E9" w:rsidRPr="00525743">
        <w:rPr>
          <w:rFonts w:ascii="Arial" w:hAnsi="Arial" w:cs="Arial"/>
          <w:sz w:val="20"/>
          <w:szCs w:val="20"/>
        </w:rPr>
        <w:t>Không.</w:t>
      </w:r>
    </w:p>
    <w:p w14:paraId="5AC460EB" w14:textId="77777777" w:rsidR="00A61C32" w:rsidRPr="00525743" w:rsidRDefault="00B6681E" w:rsidP="00EA71D4">
      <w:pPr>
        <w:pStyle w:val="Vnbnnidung0"/>
        <w:tabs>
          <w:tab w:val="left" w:pos="1003"/>
        </w:tabs>
        <w:spacing w:line="240" w:lineRule="auto"/>
        <w:ind w:firstLine="720"/>
        <w:jc w:val="both"/>
        <w:rPr>
          <w:rFonts w:ascii="Arial" w:hAnsi="Arial" w:cs="Arial"/>
          <w:sz w:val="20"/>
          <w:szCs w:val="20"/>
        </w:rPr>
      </w:pPr>
      <w:bookmarkStart w:id="22" w:name="bookmark24"/>
      <w:bookmarkEnd w:id="22"/>
      <w:r>
        <w:rPr>
          <w:rFonts w:ascii="Arial" w:hAnsi="Arial" w:cs="Arial"/>
          <w:b/>
          <w:bCs/>
          <w:sz w:val="20"/>
          <w:szCs w:val="20"/>
          <w:lang w:val="en-US"/>
        </w:rPr>
        <w:t xml:space="preserve">- </w:t>
      </w:r>
      <w:r w:rsidR="004E69E9" w:rsidRPr="00525743">
        <w:rPr>
          <w:rFonts w:ascii="Arial" w:hAnsi="Arial" w:cs="Arial"/>
          <w:b/>
          <w:bCs/>
          <w:sz w:val="20"/>
          <w:szCs w:val="20"/>
        </w:rPr>
        <w:t xml:space="preserve">Tên </w:t>
      </w:r>
      <w:r w:rsidR="004E69E9">
        <w:rPr>
          <w:rFonts w:ascii="Arial" w:hAnsi="Arial" w:cs="Arial"/>
          <w:b/>
          <w:bCs/>
          <w:sz w:val="20"/>
          <w:szCs w:val="20"/>
        </w:rPr>
        <w:t>mẫu đơn</w:t>
      </w:r>
      <w:r w:rsidR="004E69E9" w:rsidRPr="00525743">
        <w:rPr>
          <w:rFonts w:ascii="Arial" w:hAnsi="Arial" w:cs="Arial"/>
          <w:b/>
          <w:bCs/>
          <w:sz w:val="20"/>
          <w:szCs w:val="20"/>
        </w:rPr>
        <w:t>, mẫu tờ khai:</w:t>
      </w:r>
    </w:p>
    <w:p w14:paraId="3AC6ED8A" w14:textId="77777777" w:rsidR="00A61C32" w:rsidRPr="00525743" w:rsidRDefault="004E69E9" w:rsidP="00EA71D4">
      <w:pPr>
        <w:pStyle w:val="Vnbnnidung0"/>
        <w:spacing w:line="240" w:lineRule="auto"/>
        <w:ind w:firstLine="720"/>
        <w:jc w:val="both"/>
        <w:rPr>
          <w:rFonts w:ascii="Arial" w:hAnsi="Arial" w:cs="Arial"/>
          <w:sz w:val="20"/>
          <w:szCs w:val="20"/>
        </w:rPr>
      </w:pPr>
      <w:r w:rsidRPr="00525743">
        <w:rPr>
          <w:rFonts w:ascii="Arial" w:hAnsi="Arial" w:cs="Arial"/>
          <w:sz w:val="20"/>
          <w:szCs w:val="20"/>
        </w:rPr>
        <w:t xml:space="preserve">+) Tờ khai </w:t>
      </w:r>
      <w:r>
        <w:rPr>
          <w:rFonts w:ascii="Arial" w:hAnsi="Arial" w:cs="Arial"/>
          <w:sz w:val="20"/>
          <w:szCs w:val="20"/>
        </w:rPr>
        <w:t>khấu trừ</w:t>
      </w:r>
      <w:r w:rsidRPr="00525743">
        <w:rPr>
          <w:rFonts w:ascii="Arial" w:hAnsi="Arial" w:cs="Arial"/>
          <w:sz w:val="20"/>
          <w:szCs w:val="20"/>
        </w:rPr>
        <w:t xml:space="preserve"> thuế đối với hộ, cá nhân có hoạt động kinh doanh trên </w:t>
      </w:r>
      <w:r>
        <w:rPr>
          <w:rFonts w:ascii="Arial" w:hAnsi="Arial" w:cs="Arial"/>
          <w:sz w:val="20"/>
          <w:szCs w:val="20"/>
        </w:rPr>
        <w:t>nền tảng</w:t>
      </w:r>
      <w:r w:rsidRPr="00525743">
        <w:rPr>
          <w:rFonts w:ascii="Arial" w:hAnsi="Arial" w:cs="Arial"/>
          <w:sz w:val="20"/>
          <w:szCs w:val="20"/>
        </w:rPr>
        <w:t xml:space="preserve"> thương mại điện tử theo mẫu số 01/CNKD-TMĐT.</w:t>
      </w:r>
    </w:p>
    <w:p w14:paraId="7C939C9F" w14:textId="77777777" w:rsidR="00A61C32" w:rsidRPr="00525743" w:rsidRDefault="004E69E9" w:rsidP="00EA71D4">
      <w:pPr>
        <w:pStyle w:val="Vnbnnidung0"/>
        <w:spacing w:line="240" w:lineRule="auto"/>
        <w:ind w:firstLine="720"/>
        <w:jc w:val="both"/>
        <w:rPr>
          <w:rFonts w:ascii="Arial" w:hAnsi="Arial" w:cs="Arial"/>
          <w:sz w:val="20"/>
          <w:szCs w:val="20"/>
        </w:rPr>
      </w:pPr>
      <w:r w:rsidRPr="00525743">
        <w:rPr>
          <w:rFonts w:ascii="Arial" w:hAnsi="Arial" w:cs="Arial"/>
          <w:sz w:val="20"/>
          <w:szCs w:val="20"/>
        </w:rPr>
        <w:t xml:space="preserve">+) Bảng kê chi tiết </w:t>
      </w:r>
      <w:r w:rsidR="00142F5A">
        <w:rPr>
          <w:rFonts w:ascii="Arial" w:hAnsi="Arial" w:cs="Arial"/>
          <w:sz w:val="20"/>
          <w:szCs w:val="20"/>
        </w:rPr>
        <w:t>số tiền</w:t>
      </w:r>
      <w:r w:rsidRPr="00525743">
        <w:rPr>
          <w:rFonts w:ascii="Arial" w:hAnsi="Arial" w:cs="Arial"/>
          <w:sz w:val="20"/>
          <w:szCs w:val="20"/>
        </w:rPr>
        <w:t xml:space="preserve"> nộp thuế </w:t>
      </w:r>
      <w:r>
        <w:rPr>
          <w:rFonts w:ascii="Arial" w:hAnsi="Arial" w:cs="Arial"/>
          <w:sz w:val="20"/>
          <w:szCs w:val="20"/>
        </w:rPr>
        <w:t>của</w:t>
      </w:r>
      <w:r w:rsidRPr="00525743">
        <w:rPr>
          <w:rFonts w:ascii="Arial" w:hAnsi="Arial" w:cs="Arial"/>
          <w:sz w:val="20"/>
          <w:szCs w:val="20"/>
        </w:rPr>
        <w:t xml:space="preserve"> </w:t>
      </w:r>
      <w:r w:rsidR="004077F7">
        <w:rPr>
          <w:rFonts w:ascii="Arial" w:hAnsi="Arial" w:cs="Arial"/>
          <w:sz w:val="20"/>
          <w:szCs w:val="20"/>
        </w:rPr>
        <w:t>tổ chức</w:t>
      </w:r>
      <w:r w:rsidRPr="00525743">
        <w:rPr>
          <w:rFonts w:ascii="Arial" w:hAnsi="Arial" w:cs="Arial"/>
          <w:sz w:val="20"/>
          <w:szCs w:val="20"/>
        </w:rPr>
        <w:t xml:space="preserve"> </w:t>
      </w:r>
      <w:r>
        <w:rPr>
          <w:rFonts w:ascii="Arial" w:hAnsi="Arial" w:cs="Arial"/>
          <w:sz w:val="20"/>
          <w:szCs w:val="20"/>
        </w:rPr>
        <w:t>quản lý</w:t>
      </w:r>
      <w:r w:rsidRPr="00525743">
        <w:rPr>
          <w:rFonts w:ascii="Arial" w:hAnsi="Arial" w:cs="Arial"/>
          <w:sz w:val="20"/>
          <w:szCs w:val="20"/>
        </w:rPr>
        <w:t xml:space="preserve"> nền tảng thương mại </w:t>
      </w:r>
      <w:r w:rsidR="007A48AB">
        <w:rPr>
          <w:rFonts w:ascii="Arial" w:hAnsi="Arial" w:cs="Arial"/>
          <w:sz w:val="20"/>
          <w:szCs w:val="20"/>
        </w:rPr>
        <w:t>điện tử</w:t>
      </w:r>
      <w:r w:rsidRPr="00525743">
        <w:rPr>
          <w:rFonts w:ascii="Arial" w:hAnsi="Arial" w:cs="Arial"/>
          <w:sz w:val="20"/>
          <w:szCs w:val="20"/>
        </w:rPr>
        <w:t xml:space="preserve"> theo mẫu số 01/BKNT-TMĐT.</w:t>
      </w:r>
    </w:p>
    <w:p w14:paraId="45EC89A1" w14:textId="77777777" w:rsidR="00A61C32" w:rsidRPr="00525743" w:rsidRDefault="004E69E9" w:rsidP="00EA71D4">
      <w:pPr>
        <w:pStyle w:val="Vnbnnidung0"/>
        <w:spacing w:line="240" w:lineRule="auto"/>
        <w:ind w:firstLine="720"/>
        <w:jc w:val="both"/>
        <w:rPr>
          <w:rFonts w:ascii="Arial" w:hAnsi="Arial" w:cs="Arial"/>
          <w:sz w:val="20"/>
          <w:szCs w:val="20"/>
        </w:rPr>
      </w:pPr>
      <w:r w:rsidRPr="00525743">
        <w:rPr>
          <w:rFonts w:ascii="Arial" w:hAnsi="Arial" w:cs="Arial"/>
          <w:sz w:val="20"/>
          <w:szCs w:val="20"/>
        </w:rPr>
        <w:t>+) Bảng kê chi tiết số tiền nộp thuế của tổ chức quản lý nền tảng thương mại điện tử theo mẫu số 01/BKNT-TMĐT.</w:t>
      </w:r>
    </w:p>
    <w:p w14:paraId="1E68C7B9" w14:textId="77777777" w:rsidR="00A61C32" w:rsidRPr="00525743" w:rsidRDefault="00B6681E" w:rsidP="00EA71D4">
      <w:pPr>
        <w:pStyle w:val="Vnbnnidung0"/>
        <w:tabs>
          <w:tab w:val="left" w:pos="1050"/>
        </w:tabs>
        <w:spacing w:line="240" w:lineRule="auto"/>
        <w:ind w:firstLine="720"/>
        <w:jc w:val="both"/>
        <w:rPr>
          <w:rFonts w:ascii="Arial" w:hAnsi="Arial" w:cs="Arial"/>
          <w:sz w:val="20"/>
          <w:szCs w:val="20"/>
        </w:rPr>
      </w:pPr>
      <w:bookmarkStart w:id="23" w:name="bookmark25"/>
      <w:bookmarkEnd w:id="23"/>
      <w:r>
        <w:rPr>
          <w:rFonts w:ascii="Arial" w:hAnsi="Arial" w:cs="Arial"/>
          <w:b/>
          <w:bCs/>
          <w:sz w:val="20"/>
          <w:szCs w:val="20"/>
          <w:lang w:val="en-US"/>
        </w:rPr>
        <w:t xml:space="preserve">- </w:t>
      </w:r>
      <w:r w:rsidR="004E69E9" w:rsidRPr="00525743">
        <w:rPr>
          <w:rFonts w:ascii="Arial" w:hAnsi="Arial" w:cs="Arial"/>
          <w:b/>
          <w:bCs/>
          <w:sz w:val="20"/>
          <w:szCs w:val="20"/>
        </w:rPr>
        <w:t>Yêu cầu, điều kiện thực hiện thủ tục hành chính:</w:t>
      </w:r>
    </w:p>
    <w:p w14:paraId="34C2BCB4" w14:textId="77777777" w:rsidR="00A61C32" w:rsidRPr="00525743" w:rsidRDefault="004E69E9" w:rsidP="00EA71D4">
      <w:pPr>
        <w:pStyle w:val="Vnbnnidung0"/>
        <w:spacing w:line="240" w:lineRule="auto"/>
        <w:ind w:firstLine="720"/>
        <w:jc w:val="both"/>
        <w:rPr>
          <w:rFonts w:ascii="Arial" w:hAnsi="Arial" w:cs="Arial"/>
          <w:sz w:val="20"/>
          <w:szCs w:val="20"/>
        </w:rPr>
      </w:pPr>
      <w:r w:rsidRPr="00525743">
        <w:rPr>
          <w:rFonts w:ascii="Arial" w:hAnsi="Arial" w:cs="Arial"/>
          <w:sz w:val="20"/>
          <w:szCs w:val="20"/>
        </w:rPr>
        <w:t>++ Đảm bảo cơ sở hạ tầng công nghệ thông tin đ</w:t>
      </w:r>
      <w:r w:rsidR="00B6681E">
        <w:rPr>
          <w:rFonts w:ascii="Arial" w:hAnsi="Arial" w:cs="Arial"/>
          <w:sz w:val="20"/>
          <w:szCs w:val="20"/>
          <w:lang w:val="en-US"/>
        </w:rPr>
        <w:t>ể</w:t>
      </w:r>
      <w:r w:rsidRPr="00525743">
        <w:rPr>
          <w:rFonts w:ascii="Arial" w:hAnsi="Arial" w:cs="Arial"/>
          <w:sz w:val="20"/>
          <w:szCs w:val="20"/>
        </w:rPr>
        <w:t xml:space="preserve"> gửi dữ liệu tới cơ quan thuế bằng phương thức điện tử.</w:t>
      </w:r>
    </w:p>
    <w:p w14:paraId="2DCE1D95" w14:textId="77777777" w:rsidR="00A61C32" w:rsidRPr="00525743" w:rsidRDefault="00B6681E" w:rsidP="00EA71D4">
      <w:pPr>
        <w:pStyle w:val="Vnbnnidung0"/>
        <w:tabs>
          <w:tab w:val="left" w:pos="1050"/>
        </w:tabs>
        <w:spacing w:line="240" w:lineRule="auto"/>
        <w:ind w:firstLine="720"/>
        <w:jc w:val="both"/>
        <w:rPr>
          <w:rFonts w:ascii="Arial" w:hAnsi="Arial" w:cs="Arial"/>
          <w:sz w:val="20"/>
          <w:szCs w:val="20"/>
        </w:rPr>
      </w:pPr>
      <w:bookmarkStart w:id="24" w:name="bookmark26"/>
      <w:bookmarkEnd w:id="24"/>
      <w:r>
        <w:rPr>
          <w:rFonts w:ascii="Arial" w:hAnsi="Arial" w:cs="Arial"/>
          <w:b/>
          <w:bCs/>
          <w:sz w:val="20"/>
          <w:szCs w:val="20"/>
          <w:lang w:val="en-US"/>
        </w:rPr>
        <w:t xml:space="preserve">- </w:t>
      </w:r>
      <w:r>
        <w:rPr>
          <w:rFonts w:ascii="Arial" w:hAnsi="Arial" w:cs="Arial"/>
          <w:b/>
          <w:bCs/>
          <w:sz w:val="20"/>
          <w:szCs w:val="20"/>
        </w:rPr>
        <w:t>Căn cứ</w:t>
      </w:r>
      <w:r w:rsidR="004E69E9" w:rsidRPr="00525743">
        <w:rPr>
          <w:rFonts w:ascii="Arial" w:hAnsi="Arial" w:cs="Arial"/>
          <w:b/>
          <w:bCs/>
          <w:sz w:val="20"/>
          <w:szCs w:val="20"/>
        </w:rPr>
        <w:t xml:space="preserve"> pháp lý của thủ tục hành chính:</w:t>
      </w:r>
    </w:p>
    <w:p w14:paraId="5751AEF3" w14:textId="77777777" w:rsidR="00A61C32" w:rsidRPr="00525743" w:rsidRDefault="004E69E9" w:rsidP="00EA71D4">
      <w:pPr>
        <w:pStyle w:val="Vnbnnidung0"/>
        <w:spacing w:line="240" w:lineRule="auto"/>
        <w:ind w:firstLine="720"/>
        <w:jc w:val="both"/>
        <w:rPr>
          <w:rFonts w:ascii="Arial" w:hAnsi="Arial" w:cs="Arial"/>
          <w:sz w:val="20"/>
          <w:szCs w:val="20"/>
        </w:rPr>
      </w:pPr>
      <w:r w:rsidRPr="00525743">
        <w:rPr>
          <w:rFonts w:ascii="Arial" w:hAnsi="Arial" w:cs="Arial"/>
          <w:sz w:val="20"/>
          <w:szCs w:val="20"/>
        </w:rPr>
        <w:t xml:space="preserve">+ Điều 4, </w:t>
      </w:r>
      <w:r w:rsidR="00B6681E">
        <w:rPr>
          <w:rFonts w:ascii="Arial" w:hAnsi="Arial" w:cs="Arial"/>
          <w:sz w:val="20"/>
          <w:szCs w:val="20"/>
        </w:rPr>
        <w:t>Điều</w:t>
      </w:r>
      <w:r w:rsidRPr="00525743">
        <w:rPr>
          <w:rFonts w:ascii="Arial" w:hAnsi="Arial" w:cs="Arial"/>
          <w:sz w:val="20"/>
          <w:szCs w:val="20"/>
        </w:rPr>
        <w:t xml:space="preserve"> 5, Điều 6 Nghị định số 117/2025/NĐ-CP ngày 09/6/2025 của Chính phủ quy định về quản lý thuế đối với hoạt động kinh doanh tr</w:t>
      </w:r>
      <w:r w:rsidR="00B6681E">
        <w:rPr>
          <w:rFonts w:ascii="Arial" w:hAnsi="Arial" w:cs="Arial"/>
          <w:sz w:val="20"/>
          <w:szCs w:val="20"/>
          <w:lang w:val="en-US"/>
        </w:rPr>
        <w:t>ê</w:t>
      </w:r>
      <w:r w:rsidRPr="00525743">
        <w:rPr>
          <w:rFonts w:ascii="Arial" w:hAnsi="Arial" w:cs="Arial"/>
          <w:sz w:val="20"/>
          <w:szCs w:val="20"/>
        </w:rPr>
        <w:t>n nền tảng thương mại điện tử, nền tảng số của hộ, cá nhân.</w:t>
      </w:r>
    </w:p>
    <w:p w14:paraId="73B1879A" w14:textId="77777777" w:rsidR="003240E0" w:rsidRDefault="00B6681E" w:rsidP="00EA71D4">
      <w:pPr>
        <w:pStyle w:val="Vnbnnidung0"/>
        <w:tabs>
          <w:tab w:val="left" w:pos="1050"/>
        </w:tabs>
        <w:spacing w:line="240" w:lineRule="auto"/>
        <w:ind w:firstLine="720"/>
        <w:jc w:val="both"/>
        <w:rPr>
          <w:rFonts w:ascii="Arial" w:hAnsi="Arial" w:cs="Arial"/>
          <w:b/>
          <w:bCs/>
          <w:sz w:val="20"/>
          <w:szCs w:val="20"/>
        </w:rPr>
      </w:pPr>
      <w:bookmarkStart w:id="25" w:name="bookmark27"/>
      <w:bookmarkEnd w:id="25"/>
      <w:r>
        <w:rPr>
          <w:rFonts w:ascii="Arial" w:hAnsi="Arial" w:cs="Arial"/>
          <w:b/>
          <w:bCs/>
          <w:sz w:val="20"/>
          <w:szCs w:val="20"/>
          <w:lang w:val="en-US"/>
        </w:rPr>
        <w:t xml:space="preserve">- </w:t>
      </w:r>
      <w:r>
        <w:rPr>
          <w:rFonts w:ascii="Arial" w:hAnsi="Arial" w:cs="Arial"/>
          <w:b/>
          <w:bCs/>
          <w:sz w:val="20"/>
          <w:szCs w:val="20"/>
        </w:rPr>
        <w:t>Mẫu đơn</w:t>
      </w:r>
      <w:r w:rsidR="004E69E9" w:rsidRPr="00525743">
        <w:rPr>
          <w:rFonts w:ascii="Arial" w:hAnsi="Arial" w:cs="Arial"/>
          <w:b/>
          <w:bCs/>
          <w:sz w:val="20"/>
          <w:szCs w:val="20"/>
        </w:rPr>
        <w:t>, mẫu tờ khai đính kèm:</w:t>
      </w:r>
    </w:p>
    <w:p w14:paraId="7CAC0B4A" w14:textId="77777777" w:rsidR="00A61C32" w:rsidRPr="00525743" w:rsidRDefault="00B6681E" w:rsidP="00506C15">
      <w:pPr>
        <w:pStyle w:val="Vnbnnidung0"/>
        <w:tabs>
          <w:tab w:val="left" w:pos="1050"/>
        </w:tabs>
        <w:spacing w:line="240" w:lineRule="auto"/>
        <w:ind w:firstLine="0"/>
        <w:jc w:val="right"/>
        <w:rPr>
          <w:rFonts w:ascii="Arial" w:hAnsi="Arial" w:cs="Arial"/>
          <w:sz w:val="20"/>
          <w:szCs w:val="20"/>
        </w:rPr>
      </w:pPr>
      <w:r>
        <w:rPr>
          <w:rFonts w:ascii="Arial" w:hAnsi="Arial" w:cs="Arial"/>
          <w:b/>
          <w:bCs/>
          <w:sz w:val="20"/>
          <w:szCs w:val="20"/>
        </w:rPr>
        <w:t>Mẫu số</w:t>
      </w:r>
      <w:r w:rsidR="004E69E9" w:rsidRPr="00525743">
        <w:rPr>
          <w:rFonts w:ascii="Arial" w:hAnsi="Arial" w:cs="Arial"/>
          <w:b/>
          <w:bCs/>
          <w:sz w:val="20"/>
          <w:szCs w:val="20"/>
        </w:rPr>
        <w:t>: 01/CNKD-TMĐT</w:t>
      </w:r>
    </w:p>
    <w:p w14:paraId="6F3A08E5" w14:textId="77777777" w:rsidR="00B6681E" w:rsidRDefault="004E69E9" w:rsidP="00506C15">
      <w:pPr>
        <w:pStyle w:val="Vnbnnidung0"/>
        <w:spacing w:line="240" w:lineRule="auto"/>
        <w:jc w:val="center"/>
        <w:rPr>
          <w:rFonts w:ascii="Arial" w:hAnsi="Arial" w:cs="Arial"/>
          <w:b/>
          <w:bCs/>
          <w:sz w:val="20"/>
          <w:szCs w:val="20"/>
        </w:rPr>
      </w:pPr>
      <w:r w:rsidRPr="00525743">
        <w:rPr>
          <w:rFonts w:ascii="Arial" w:hAnsi="Arial" w:cs="Arial"/>
          <w:b/>
          <w:bCs/>
          <w:sz w:val="20"/>
          <w:szCs w:val="20"/>
        </w:rPr>
        <w:t>CỘNG HÒA X</w:t>
      </w:r>
      <w:r w:rsidR="00B6681E">
        <w:rPr>
          <w:rFonts w:ascii="Arial" w:hAnsi="Arial" w:cs="Arial"/>
          <w:b/>
          <w:bCs/>
          <w:sz w:val="20"/>
          <w:szCs w:val="20"/>
          <w:lang w:val="en-US"/>
        </w:rPr>
        <w:t>Ã</w:t>
      </w:r>
      <w:r w:rsidRPr="00525743">
        <w:rPr>
          <w:rFonts w:ascii="Arial" w:hAnsi="Arial" w:cs="Arial"/>
          <w:b/>
          <w:bCs/>
          <w:sz w:val="20"/>
          <w:szCs w:val="20"/>
        </w:rPr>
        <w:t xml:space="preserve"> HỘI CHỦ NGHĨA VIỆT NAM</w:t>
      </w:r>
    </w:p>
    <w:p w14:paraId="20743281" w14:textId="77777777" w:rsidR="00A61C32" w:rsidRPr="00525743" w:rsidRDefault="004E69E9" w:rsidP="00506C15">
      <w:pPr>
        <w:pStyle w:val="Vnbnnidung0"/>
        <w:spacing w:line="240" w:lineRule="auto"/>
        <w:jc w:val="center"/>
        <w:rPr>
          <w:rFonts w:ascii="Arial" w:hAnsi="Arial" w:cs="Arial"/>
          <w:sz w:val="20"/>
          <w:szCs w:val="20"/>
        </w:rPr>
      </w:pPr>
      <w:r w:rsidRPr="00525743">
        <w:rPr>
          <w:rFonts w:ascii="Arial" w:hAnsi="Arial" w:cs="Arial"/>
          <w:b/>
          <w:bCs/>
          <w:sz w:val="20"/>
          <w:szCs w:val="20"/>
        </w:rPr>
        <w:t>Độc lập - Tự do - Hạnh phúc</w:t>
      </w:r>
    </w:p>
    <w:p w14:paraId="24C23557" w14:textId="77777777" w:rsidR="00A61C32" w:rsidRPr="00525743" w:rsidRDefault="00B6681E" w:rsidP="00506C15">
      <w:pPr>
        <w:pStyle w:val="Vnbnnidung0"/>
        <w:spacing w:line="240" w:lineRule="auto"/>
        <w:ind w:firstLine="0"/>
        <w:jc w:val="center"/>
        <w:rPr>
          <w:rFonts w:ascii="Arial" w:hAnsi="Arial" w:cs="Arial"/>
          <w:sz w:val="20"/>
          <w:szCs w:val="20"/>
        </w:rPr>
      </w:pPr>
      <w:r>
        <w:rPr>
          <w:rFonts w:ascii="Arial" w:hAnsi="Arial" w:cs="Arial"/>
          <w:b/>
          <w:bCs/>
          <w:sz w:val="20"/>
          <w:szCs w:val="20"/>
        </w:rPr>
        <w:t>TỜ KHAI KHẤ</w:t>
      </w:r>
      <w:r w:rsidRPr="00525743">
        <w:rPr>
          <w:rFonts w:ascii="Arial" w:hAnsi="Arial" w:cs="Arial"/>
          <w:b/>
          <w:bCs/>
          <w:sz w:val="20"/>
          <w:szCs w:val="20"/>
        </w:rPr>
        <w:t>U TRỪ TH</w:t>
      </w:r>
      <w:r>
        <w:rPr>
          <w:rFonts w:ascii="Arial" w:hAnsi="Arial" w:cs="Arial"/>
          <w:b/>
          <w:bCs/>
          <w:sz w:val="20"/>
          <w:szCs w:val="20"/>
          <w:lang w:val="en-US"/>
        </w:rPr>
        <w:t>UẾ</w:t>
      </w:r>
      <w:r w:rsidRPr="00525743">
        <w:rPr>
          <w:rFonts w:ascii="Arial" w:hAnsi="Arial" w:cs="Arial"/>
          <w:b/>
          <w:bCs/>
          <w:sz w:val="20"/>
          <w:szCs w:val="20"/>
        </w:rPr>
        <w:t xml:space="preserve"> Đ</w:t>
      </w:r>
      <w:r>
        <w:rPr>
          <w:rFonts w:ascii="Arial" w:hAnsi="Arial" w:cs="Arial"/>
          <w:b/>
          <w:bCs/>
          <w:sz w:val="20"/>
          <w:szCs w:val="20"/>
          <w:lang w:val="en-US"/>
        </w:rPr>
        <w:t>Ố</w:t>
      </w:r>
      <w:r w:rsidRPr="00525743">
        <w:rPr>
          <w:rFonts w:ascii="Arial" w:hAnsi="Arial" w:cs="Arial"/>
          <w:b/>
          <w:bCs/>
          <w:sz w:val="20"/>
          <w:szCs w:val="20"/>
        </w:rPr>
        <w:t>I VỚI HỘ,</w:t>
      </w:r>
    </w:p>
    <w:p w14:paraId="4985001B" w14:textId="77777777" w:rsidR="00A61C32" w:rsidRPr="00525743" w:rsidRDefault="00B6681E" w:rsidP="00506C15">
      <w:pPr>
        <w:pStyle w:val="Vnbnnidung0"/>
        <w:spacing w:line="240" w:lineRule="auto"/>
        <w:ind w:firstLine="0"/>
        <w:jc w:val="center"/>
        <w:rPr>
          <w:rFonts w:ascii="Arial" w:hAnsi="Arial" w:cs="Arial"/>
          <w:sz w:val="20"/>
          <w:szCs w:val="20"/>
        </w:rPr>
      </w:pPr>
      <w:r w:rsidRPr="00525743">
        <w:rPr>
          <w:rFonts w:ascii="Arial" w:hAnsi="Arial" w:cs="Arial"/>
          <w:b/>
          <w:bCs/>
          <w:sz w:val="20"/>
          <w:szCs w:val="20"/>
        </w:rPr>
        <w:t xml:space="preserve">CÁ NHÂN CÓ HOẠT ĐỘNG KINH DOANH TRÊN </w:t>
      </w:r>
      <w:r>
        <w:rPr>
          <w:rFonts w:ascii="Arial" w:hAnsi="Arial" w:cs="Arial"/>
          <w:b/>
          <w:bCs/>
          <w:sz w:val="20"/>
          <w:szCs w:val="20"/>
        </w:rPr>
        <w:t>N</w:t>
      </w:r>
      <w:r>
        <w:rPr>
          <w:rFonts w:ascii="Arial" w:hAnsi="Arial" w:cs="Arial"/>
          <w:b/>
          <w:bCs/>
          <w:sz w:val="20"/>
          <w:szCs w:val="20"/>
          <w:lang w:val="en-US"/>
        </w:rPr>
        <w:t>Ề</w:t>
      </w:r>
      <w:r>
        <w:rPr>
          <w:rFonts w:ascii="Arial" w:hAnsi="Arial" w:cs="Arial"/>
          <w:b/>
          <w:bCs/>
          <w:sz w:val="20"/>
          <w:szCs w:val="20"/>
        </w:rPr>
        <w:t>N TẢNG</w:t>
      </w:r>
      <w:r w:rsidRPr="00525743">
        <w:rPr>
          <w:rFonts w:ascii="Arial" w:hAnsi="Arial" w:cs="Arial"/>
          <w:b/>
          <w:bCs/>
          <w:sz w:val="20"/>
          <w:szCs w:val="20"/>
        </w:rPr>
        <w:br/>
        <w:t>THƯƠNG MẠI ĐIỆN TỬ</w:t>
      </w:r>
    </w:p>
    <w:p w14:paraId="0E61D9D0" w14:textId="77777777" w:rsidR="00A61C32" w:rsidRPr="00525743" w:rsidRDefault="004E69E9" w:rsidP="00506C15">
      <w:pPr>
        <w:pStyle w:val="Vnbnnidung0"/>
        <w:tabs>
          <w:tab w:val="left" w:leader="dot" w:pos="4832"/>
        </w:tabs>
        <w:spacing w:line="240" w:lineRule="auto"/>
        <w:ind w:firstLine="720"/>
        <w:jc w:val="both"/>
        <w:rPr>
          <w:rFonts w:ascii="Arial" w:hAnsi="Arial" w:cs="Arial"/>
          <w:sz w:val="20"/>
          <w:szCs w:val="20"/>
        </w:rPr>
      </w:pPr>
      <w:r w:rsidRPr="00525743">
        <w:rPr>
          <w:rFonts w:ascii="Arial" w:hAnsi="Arial" w:cs="Arial"/>
          <w:sz w:val="20"/>
          <w:szCs w:val="20"/>
        </w:rPr>
        <w:t>[01] Kỳ tính thuế: Tháng ...năm</w:t>
      </w:r>
      <w:r w:rsidRPr="00525743">
        <w:rPr>
          <w:rFonts w:ascii="Arial" w:hAnsi="Arial" w:cs="Arial"/>
          <w:sz w:val="20"/>
          <w:szCs w:val="20"/>
        </w:rPr>
        <w:tab/>
      </w:r>
    </w:p>
    <w:p w14:paraId="5AEDB769" w14:textId="77777777" w:rsidR="00A61C32" w:rsidRPr="00525743" w:rsidRDefault="004E69E9" w:rsidP="00506C15">
      <w:pPr>
        <w:pStyle w:val="Vnbnnidung0"/>
        <w:tabs>
          <w:tab w:val="left" w:pos="2729"/>
        </w:tabs>
        <w:spacing w:line="240" w:lineRule="auto"/>
        <w:ind w:firstLine="720"/>
        <w:jc w:val="both"/>
        <w:rPr>
          <w:rFonts w:ascii="Arial" w:hAnsi="Arial" w:cs="Arial"/>
          <w:sz w:val="20"/>
          <w:szCs w:val="20"/>
        </w:rPr>
      </w:pPr>
      <w:r w:rsidRPr="00525743">
        <w:rPr>
          <w:rFonts w:ascii="Arial" w:hAnsi="Arial" w:cs="Arial"/>
          <w:sz w:val="20"/>
          <w:szCs w:val="20"/>
        </w:rPr>
        <w:t>[02] Lần đầu: □</w:t>
      </w:r>
      <w:r w:rsidRPr="00525743">
        <w:rPr>
          <w:rFonts w:ascii="Arial" w:hAnsi="Arial" w:cs="Arial"/>
          <w:sz w:val="20"/>
          <w:szCs w:val="20"/>
        </w:rPr>
        <w:tab/>
        <w:t>[03] Bổ sung lần thứ:....</w:t>
      </w:r>
    </w:p>
    <w:p w14:paraId="6CA20F7C" w14:textId="77777777" w:rsidR="00A61C32" w:rsidRPr="00525743" w:rsidRDefault="004E69E9" w:rsidP="00506C15">
      <w:pPr>
        <w:pStyle w:val="Vnbnnidung0"/>
        <w:tabs>
          <w:tab w:val="left" w:leader="dot" w:pos="8826"/>
        </w:tabs>
        <w:spacing w:line="240" w:lineRule="auto"/>
        <w:ind w:firstLine="720"/>
        <w:jc w:val="both"/>
        <w:rPr>
          <w:rFonts w:ascii="Arial" w:hAnsi="Arial" w:cs="Arial"/>
          <w:sz w:val="20"/>
          <w:szCs w:val="20"/>
        </w:rPr>
      </w:pPr>
      <w:r w:rsidRPr="00525743">
        <w:rPr>
          <w:rFonts w:ascii="Arial" w:hAnsi="Arial" w:cs="Arial"/>
          <w:sz w:val="20"/>
          <w:szCs w:val="20"/>
        </w:rPr>
        <w:t>[04] Tên của tổ chức quản lý nền tảng thương mại điện tử:</w:t>
      </w:r>
      <w:r w:rsidRPr="00525743">
        <w:rPr>
          <w:rFonts w:ascii="Arial" w:hAnsi="Arial" w:cs="Arial"/>
          <w:sz w:val="20"/>
          <w:szCs w:val="20"/>
        </w:rPr>
        <w:tab/>
      </w:r>
    </w:p>
    <w:p w14:paraId="2038E7CF" w14:textId="77777777" w:rsidR="00A61C32" w:rsidRPr="00525743" w:rsidRDefault="004E69E9" w:rsidP="00506C15">
      <w:pPr>
        <w:pStyle w:val="Vnbnnidung0"/>
        <w:tabs>
          <w:tab w:val="left" w:leader="dot" w:pos="8826"/>
        </w:tabs>
        <w:spacing w:line="240" w:lineRule="auto"/>
        <w:ind w:firstLine="720"/>
        <w:jc w:val="both"/>
        <w:rPr>
          <w:rFonts w:ascii="Arial" w:hAnsi="Arial" w:cs="Arial"/>
          <w:sz w:val="20"/>
          <w:szCs w:val="20"/>
        </w:rPr>
      </w:pPr>
      <w:r w:rsidRPr="00525743">
        <w:rPr>
          <w:rFonts w:ascii="Arial" w:hAnsi="Arial" w:cs="Arial"/>
          <w:sz w:val="20"/>
          <w:szCs w:val="20"/>
        </w:rPr>
        <w:t>[05] Mã số thuế khấu trừ, nộp thay:</w:t>
      </w:r>
      <w:r w:rsidRPr="00525743">
        <w:rPr>
          <w:rFonts w:ascii="Arial" w:hAnsi="Arial" w:cs="Arial"/>
          <w:sz w:val="20"/>
          <w:szCs w:val="20"/>
        </w:rPr>
        <w:tab/>
      </w:r>
    </w:p>
    <w:p w14:paraId="4221A912" w14:textId="77777777" w:rsidR="00A61C32" w:rsidRPr="00525743" w:rsidRDefault="004E69E9" w:rsidP="00506C15">
      <w:pPr>
        <w:pStyle w:val="Vnbnnidung0"/>
        <w:tabs>
          <w:tab w:val="left" w:leader="dot" w:pos="8826"/>
        </w:tabs>
        <w:spacing w:line="240" w:lineRule="auto"/>
        <w:ind w:firstLine="720"/>
        <w:jc w:val="both"/>
        <w:rPr>
          <w:rFonts w:ascii="Arial" w:hAnsi="Arial" w:cs="Arial"/>
          <w:sz w:val="20"/>
          <w:szCs w:val="20"/>
        </w:rPr>
      </w:pPr>
      <w:r w:rsidRPr="00525743">
        <w:rPr>
          <w:rFonts w:ascii="Arial" w:hAnsi="Arial" w:cs="Arial"/>
          <w:sz w:val="20"/>
          <w:szCs w:val="20"/>
        </w:rPr>
        <w:t>[06] Tên đại lý thuế (nếu có):</w:t>
      </w:r>
      <w:r w:rsidRPr="00525743">
        <w:rPr>
          <w:rFonts w:ascii="Arial" w:hAnsi="Arial" w:cs="Arial"/>
          <w:sz w:val="20"/>
          <w:szCs w:val="20"/>
        </w:rPr>
        <w:tab/>
      </w:r>
    </w:p>
    <w:p w14:paraId="205FEC36" w14:textId="77777777" w:rsidR="00A61C32" w:rsidRPr="00525743" w:rsidRDefault="004E69E9" w:rsidP="00506C15">
      <w:pPr>
        <w:pStyle w:val="Vnbnnidung0"/>
        <w:tabs>
          <w:tab w:val="left" w:leader="dot" w:pos="3404"/>
          <w:tab w:val="left" w:leader="dot" w:pos="3613"/>
          <w:tab w:val="left" w:leader="dot" w:pos="8826"/>
        </w:tabs>
        <w:spacing w:line="240" w:lineRule="auto"/>
        <w:ind w:firstLine="720"/>
        <w:jc w:val="both"/>
        <w:rPr>
          <w:rFonts w:ascii="Arial" w:hAnsi="Arial" w:cs="Arial"/>
          <w:sz w:val="20"/>
          <w:szCs w:val="20"/>
        </w:rPr>
      </w:pPr>
      <w:r w:rsidRPr="00525743">
        <w:rPr>
          <w:rFonts w:ascii="Arial" w:hAnsi="Arial" w:cs="Arial"/>
          <w:sz w:val="20"/>
          <w:szCs w:val="20"/>
        </w:rPr>
        <w:t>[07] Mã s</w:t>
      </w:r>
      <w:r w:rsidR="00790409">
        <w:rPr>
          <w:rFonts w:ascii="Arial" w:hAnsi="Arial" w:cs="Arial"/>
          <w:sz w:val="20"/>
          <w:szCs w:val="20"/>
          <w:lang w:val="en-US"/>
        </w:rPr>
        <w:t>ố</w:t>
      </w:r>
      <w:r w:rsidRPr="00525743">
        <w:rPr>
          <w:rFonts w:ascii="Arial" w:hAnsi="Arial" w:cs="Arial"/>
          <w:sz w:val="20"/>
          <w:szCs w:val="20"/>
        </w:rPr>
        <w:t xml:space="preserve"> thuế:</w:t>
      </w:r>
      <w:r w:rsidRPr="00525743">
        <w:rPr>
          <w:rFonts w:ascii="Arial" w:hAnsi="Arial" w:cs="Arial"/>
          <w:sz w:val="20"/>
          <w:szCs w:val="20"/>
        </w:rPr>
        <w:tab/>
      </w:r>
      <w:r w:rsidRPr="00525743">
        <w:rPr>
          <w:rFonts w:ascii="Arial" w:hAnsi="Arial" w:cs="Arial"/>
          <w:sz w:val="20"/>
          <w:szCs w:val="20"/>
        </w:rPr>
        <w:tab/>
      </w:r>
      <w:r w:rsidRPr="00525743">
        <w:rPr>
          <w:rFonts w:ascii="Arial" w:hAnsi="Arial" w:cs="Arial"/>
          <w:sz w:val="20"/>
          <w:szCs w:val="20"/>
        </w:rPr>
        <w:tab/>
      </w:r>
    </w:p>
    <w:p w14:paraId="1AF590D6" w14:textId="77777777" w:rsidR="00A61C32" w:rsidRDefault="004E69E9" w:rsidP="00506C15">
      <w:pPr>
        <w:pStyle w:val="Vnbnnidung0"/>
        <w:tabs>
          <w:tab w:val="left" w:leader="dot" w:pos="6200"/>
          <w:tab w:val="left" w:leader="dot" w:pos="8826"/>
        </w:tabs>
        <w:spacing w:line="240" w:lineRule="auto"/>
        <w:ind w:firstLine="720"/>
        <w:jc w:val="both"/>
        <w:rPr>
          <w:rFonts w:ascii="Arial" w:hAnsi="Arial" w:cs="Arial"/>
          <w:sz w:val="20"/>
          <w:szCs w:val="20"/>
        </w:rPr>
      </w:pPr>
      <w:r w:rsidRPr="00525743">
        <w:rPr>
          <w:rFonts w:ascii="Arial" w:hAnsi="Arial" w:cs="Arial"/>
          <w:sz w:val="20"/>
          <w:szCs w:val="20"/>
        </w:rPr>
        <w:t>[08] Hợp đồng đại lý thuế: số:</w:t>
      </w:r>
      <w:r w:rsidRPr="00525743">
        <w:rPr>
          <w:rFonts w:ascii="Arial" w:hAnsi="Arial" w:cs="Arial"/>
          <w:sz w:val="20"/>
          <w:szCs w:val="20"/>
        </w:rPr>
        <w:tab/>
        <w:t>Ngày:</w:t>
      </w:r>
      <w:r w:rsidRPr="00525743">
        <w:rPr>
          <w:rFonts w:ascii="Arial" w:hAnsi="Arial" w:cs="Arial"/>
          <w:sz w:val="20"/>
          <w:szCs w:val="20"/>
        </w:rPr>
        <w:tab/>
      </w:r>
    </w:p>
    <w:p w14:paraId="59C22494" w14:textId="77777777" w:rsidR="00790409" w:rsidRDefault="00790409">
      <w:pPr>
        <w:pStyle w:val="Vnbnnidung0"/>
        <w:tabs>
          <w:tab w:val="left" w:leader="dot" w:pos="6200"/>
          <w:tab w:val="left" w:leader="dot" w:pos="8826"/>
        </w:tabs>
        <w:spacing w:after="0" w:line="264" w:lineRule="auto"/>
        <w:ind w:firstLine="580"/>
        <w:rPr>
          <w:rFonts w:ascii="Arial" w:hAnsi="Arial" w:cs="Arial"/>
          <w:sz w:val="20"/>
          <w:szCs w:val="20"/>
        </w:rPr>
      </w:pPr>
    </w:p>
    <w:p w14:paraId="08021C82" w14:textId="77777777" w:rsidR="00790409" w:rsidRDefault="00790409" w:rsidP="00790409">
      <w:pPr>
        <w:pStyle w:val="Vnbnnidung0"/>
        <w:tabs>
          <w:tab w:val="left" w:leader="dot" w:pos="6200"/>
          <w:tab w:val="left" w:leader="dot" w:pos="8826"/>
        </w:tabs>
        <w:spacing w:after="0" w:line="264" w:lineRule="auto"/>
        <w:ind w:firstLine="580"/>
        <w:jc w:val="right"/>
        <w:rPr>
          <w:rFonts w:ascii="Arial" w:hAnsi="Arial" w:cs="Arial"/>
          <w:i/>
          <w:sz w:val="20"/>
          <w:szCs w:val="20"/>
          <w:lang w:val="en-US"/>
        </w:rPr>
      </w:pPr>
      <w:r w:rsidRPr="00790409">
        <w:rPr>
          <w:rFonts w:ascii="Arial" w:hAnsi="Arial" w:cs="Arial"/>
          <w:i/>
          <w:sz w:val="20"/>
          <w:szCs w:val="20"/>
          <w:lang w:val="en-US"/>
        </w:rPr>
        <w:t>Đ</w:t>
      </w:r>
      <w:r>
        <w:rPr>
          <w:rFonts w:ascii="Arial" w:hAnsi="Arial" w:cs="Arial"/>
          <w:i/>
          <w:sz w:val="20"/>
          <w:szCs w:val="20"/>
          <w:lang w:val="en-US"/>
        </w:rPr>
        <w:t>ơ</w:t>
      </w:r>
      <w:r w:rsidRPr="00790409">
        <w:rPr>
          <w:rFonts w:ascii="Arial" w:hAnsi="Arial" w:cs="Arial"/>
          <w:i/>
          <w:sz w:val="20"/>
          <w:szCs w:val="20"/>
          <w:lang w:val="en-US"/>
        </w:rPr>
        <w:t>n vị tiền</w:t>
      </w:r>
      <w:r>
        <w:rPr>
          <w:rFonts w:ascii="Arial" w:hAnsi="Arial" w:cs="Arial"/>
          <w:i/>
          <w:sz w:val="20"/>
          <w:szCs w:val="20"/>
          <w:lang w:val="en-US"/>
        </w:rPr>
        <w:t>:</w:t>
      </w:r>
    </w:p>
    <w:tbl>
      <w:tblPr>
        <w:tblW w:w="0" w:type="auto"/>
        <w:tblLayout w:type="fixed"/>
        <w:tblCellMar>
          <w:left w:w="10" w:type="dxa"/>
          <w:right w:w="10" w:type="dxa"/>
        </w:tblCellMar>
        <w:tblLook w:val="0000" w:firstRow="0" w:lastRow="0" w:firstColumn="0" w:lastColumn="0" w:noHBand="0" w:noVBand="0"/>
      </w:tblPr>
      <w:tblGrid>
        <w:gridCol w:w="655"/>
        <w:gridCol w:w="2354"/>
        <w:gridCol w:w="781"/>
        <w:gridCol w:w="1958"/>
        <w:gridCol w:w="1076"/>
        <w:gridCol w:w="914"/>
        <w:gridCol w:w="1516"/>
      </w:tblGrid>
      <w:tr w:rsidR="00195B12" w:rsidRPr="00525743" w14:paraId="4AF5AC3C" w14:textId="77777777" w:rsidTr="00195B12">
        <w:trPr>
          <w:trHeight w:hRule="exact" w:val="439"/>
        </w:trPr>
        <w:tc>
          <w:tcPr>
            <w:tcW w:w="655" w:type="dxa"/>
            <w:vMerge w:val="restart"/>
            <w:tcBorders>
              <w:top w:val="single" w:sz="4" w:space="0" w:color="auto"/>
              <w:left w:val="single" w:sz="4" w:space="0" w:color="auto"/>
            </w:tcBorders>
            <w:shd w:val="clear" w:color="auto" w:fill="FFFFFF"/>
            <w:vAlign w:val="center"/>
          </w:tcPr>
          <w:p w14:paraId="540C596D" w14:textId="77777777" w:rsidR="00195B12" w:rsidRPr="00525743" w:rsidRDefault="00195B12" w:rsidP="00195B12">
            <w:pPr>
              <w:pStyle w:val="Khc0"/>
              <w:spacing w:after="0" w:line="240" w:lineRule="auto"/>
              <w:ind w:firstLine="0"/>
              <w:jc w:val="center"/>
              <w:rPr>
                <w:rFonts w:ascii="Arial" w:hAnsi="Arial" w:cs="Arial"/>
                <w:sz w:val="20"/>
                <w:szCs w:val="20"/>
              </w:rPr>
            </w:pPr>
            <w:r w:rsidRPr="00525743">
              <w:rPr>
                <w:rFonts w:ascii="Arial" w:hAnsi="Arial" w:cs="Arial"/>
                <w:b/>
                <w:bCs/>
                <w:sz w:val="20"/>
                <w:szCs w:val="20"/>
              </w:rPr>
              <w:t>STT</w:t>
            </w:r>
          </w:p>
        </w:tc>
        <w:tc>
          <w:tcPr>
            <w:tcW w:w="2354" w:type="dxa"/>
            <w:vMerge w:val="restart"/>
            <w:tcBorders>
              <w:top w:val="single" w:sz="4" w:space="0" w:color="auto"/>
              <w:left w:val="single" w:sz="4" w:space="0" w:color="auto"/>
            </w:tcBorders>
            <w:shd w:val="clear" w:color="auto" w:fill="FFFFFF"/>
            <w:vAlign w:val="center"/>
          </w:tcPr>
          <w:p w14:paraId="78CF9F42" w14:textId="77777777" w:rsidR="00195B12" w:rsidRPr="00525743" w:rsidRDefault="00195B12" w:rsidP="00195B12">
            <w:pPr>
              <w:pStyle w:val="Khc0"/>
              <w:spacing w:after="0" w:line="240" w:lineRule="auto"/>
              <w:ind w:firstLine="0"/>
              <w:jc w:val="center"/>
              <w:rPr>
                <w:rFonts w:ascii="Arial" w:hAnsi="Arial" w:cs="Arial"/>
                <w:sz w:val="20"/>
                <w:szCs w:val="20"/>
              </w:rPr>
            </w:pPr>
            <w:r w:rsidRPr="00525743">
              <w:rPr>
                <w:rFonts w:ascii="Arial" w:hAnsi="Arial" w:cs="Arial"/>
                <w:b/>
                <w:bCs/>
                <w:sz w:val="20"/>
                <w:szCs w:val="20"/>
              </w:rPr>
              <w:t>Nhóm ngành nghề</w:t>
            </w:r>
          </w:p>
        </w:tc>
        <w:tc>
          <w:tcPr>
            <w:tcW w:w="781" w:type="dxa"/>
            <w:vMerge w:val="restart"/>
            <w:tcBorders>
              <w:top w:val="single" w:sz="4" w:space="0" w:color="auto"/>
              <w:left w:val="single" w:sz="4" w:space="0" w:color="auto"/>
            </w:tcBorders>
            <w:shd w:val="clear" w:color="auto" w:fill="FFFFFF"/>
            <w:vAlign w:val="center"/>
          </w:tcPr>
          <w:p w14:paraId="501DA00F" w14:textId="77777777" w:rsidR="00195B12" w:rsidRPr="00525743" w:rsidRDefault="00195B12" w:rsidP="00195B12">
            <w:pPr>
              <w:pStyle w:val="Khc0"/>
              <w:spacing w:after="0"/>
              <w:ind w:left="160" w:firstLine="20"/>
              <w:jc w:val="both"/>
              <w:rPr>
                <w:rFonts w:ascii="Arial" w:hAnsi="Arial" w:cs="Arial"/>
                <w:sz w:val="20"/>
                <w:szCs w:val="20"/>
              </w:rPr>
            </w:pPr>
            <w:r w:rsidRPr="00525743">
              <w:rPr>
                <w:rFonts w:ascii="Arial" w:hAnsi="Arial" w:cs="Arial"/>
                <w:b/>
                <w:bCs/>
                <w:sz w:val="20"/>
                <w:szCs w:val="20"/>
              </w:rPr>
              <w:t xml:space="preserve">Mã </w:t>
            </w:r>
            <w:r w:rsidRPr="00525743">
              <w:rPr>
                <w:rFonts w:ascii="Arial" w:hAnsi="Arial" w:cs="Arial"/>
                <w:b/>
                <w:bCs/>
                <w:sz w:val="20"/>
                <w:szCs w:val="20"/>
              </w:rPr>
              <w:lastRenderedPageBreak/>
              <w:t>chỉ tiêu</w:t>
            </w:r>
          </w:p>
        </w:tc>
        <w:tc>
          <w:tcPr>
            <w:tcW w:w="1958" w:type="dxa"/>
            <w:vMerge w:val="restart"/>
            <w:tcBorders>
              <w:top w:val="single" w:sz="4" w:space="0" w:color="auto"/>
              <w:left w:val="single" w:sz="4" w:space="0" w:color="auto"/>
            </w:tcBorders>
            <w:shd w:val="clear" w:color="auto" w:fill="FFFFFF"/>
          </w:tcPr>
          <w:p w14:paraId="1B924DAC" w14:textId="77777777" w:rsidR="00195B12" w:rsidRPr="00525743" w:rsidRDefault="00195B12" w:rsidP="00195B12">
            <w:pPr>
              <w:pStyle w:val="Khc0"/>
              <w:spacing w:after="0" w:line="259" w:lineRule="auto"/>
              <w:ind w:firstLine="0"/>
              <w:jc w:val="center"/>
              <w:rPr>
                <w:rFonts w:ascii="Arial" w:hAnsi="Arial" w:cs="Arial"/>
                <w:sz w:val="20"/>
                <w:szCs w:val="20"/>
              </w:rPr>
            </w:pPr>
            <w:r w:rsidRPr="00525743">
              <w:rPr>
                <w:rFonts w:ascii="Arial" w:hAnsi="Arial" w:cs="Arial"/>
                <w:b/>
                <w:bCs/>
                <w:sz w:val="20"/>
                <w:szCs w:val="20"/>
              </w:rPr>
              <w:lastRenderedPageBreak/>
              <w:t xml:space="preserve">Doanh thu của hộ, </w:t>
            </w:r>
            <w:r w:rsidRPr="00525743">
              <w:rPr>
                <w:rFonts w:ascii="Arial" w:hAnsi="Arial" w:cs="Arial"/>
                <w:b/>
                <w:bCs/>
                <w:sz w:val="20"/>
                <w:szCs w:val="20"/>
              </w:rPr>
              <w:lastRenderedPageBreak/>
              <w:t>cá nhân</w:t>
            </w:r>
          </w:p>
        </w:tc>
        <w:tc>
          <w:tcPr>
            <w:tcW w:w="3506" w:type="dxa"/>
            <w:gridSpan w:val="3"/>
            <w:tcBorders>
              <w:top w:val="single" w:sz="4" w:space="0" w:color="auto"/>
              <w:left w:val="single" w:sz="4" w:space="0" w:color="auto"/>
              <w:right w:val="single" w:sz="4" w:space="0" w:color="auto"/>
            </w:tcBorders>
            <w:shd w:val="clear" w:color="auto" w:fill="FFFFFF"/>
          </w:tcPr>
          <w:p w14:paraId="56BA7A61" w14:textId="77777777" w:rsidR="00195B12" w:rsidRPr="00525743" w:rsidRDefault="00195B12" w:rsidP="00195B12">
            <w:pPr>
              <w:pStyle w:val="Khc0"/>
              <w:spacing w:after="0" w:line="240" w:lineRule="auto"/>
              <w:ind w:firstLine="0"/>
              <w:jc w:val="center"/>
              <w:rPr>
                <w:rFonts w:ascii="Arial" w:hAnsi="Arial" w:cs="Arial"/>
                <w:sz w:val="20"/>
                <w:szCs w:val="20"/>
              </w:rPr>
            </w:pPr>
            <w:r w:rsidRPr="00525743">
              <w:rPr>
                <w:rFonts w:ascii="Arial" w:hAnsi="Arial" w:cs="Arial"/>
                <w:b/>
                <w:bCs/>
                <w:sz w:val="20"/>
                <w:szCs w:val="20"/>
              </w:rPr>
              <w:lastRenderedPageBreak/>
              <w:t>S</w:t>
            </w:r>
            <w:r>
              <w:rPr>
                <w:rFonts w:ascii="Arial" w:hAnsi="Arial" w:cs="Arial"/>
                <w:b/>
                <w:bCs/>
                <w:sz w:val="20"/>
                <w:szCs w:val="20"/>
                <w:lang w:val="en-US"/>
              </w:rPr>
              <w:t>ố</w:t>
            </w:r>
            <w:r w:rsidRPr="00525743">
              <w:rPr>
                <w:rFonts w:ascii="Arial" w:hAnsi="Arial" w:cs="Arial"/>
                <w:b/>
                <w:bCs/>
                <w:sz w:val="20"/>
                <w:szCs w:val="20"/>
              </w:rPr>
              <w:t xml:space="preserve"> thuế đã khấu trừ</w:t>
            </w:r>
          </w:p>
        </w:tc>
      </w:tr>
      <w:tr w:rsidR="00195B12" w:rsidRPr="00525743" w14:paraId="35C836B7" w14:textId="77777777" w:rsidTr="00195B12">
        <w:trPr>
          <w:trHeight w:hRule="exact" w:val="731"/>
        </w:trPr>
        <w:tc>
          <w:tcPr>
            <w:tcW w:w="655" w:type="dxa"/>
            <w:vMerge/>
            <w:tcBorders>
              <w:left w:val="single" w:sz="4" w:space="0" w:color="auto"/>
            </w:tcBorders>
            <w:shd w:val="clear" w:color="auto" w:fill="FFFFFF"/>
            <w:vAlign w:val="center"/>
          </w:tcPr>
          <w:p w14:paraId="4DDD6133" w14:textId="77777777" w:rsidR="00195B12" w:rsidRPr="00525743" w:rsidRDefault="00195B12" w:rsidP="00195B12">
            <w:pPr>
              <w:rPr>
                <w:rFonts w:ascii="Arial" w:hAnsi="Arial" w:cs="Arial"/>
                <w:sz w:val="20"/>
                <w:szCs w:val="20"/>
              </w:rPr>
            </w:pPr>
          </w:p>
        </w:tc>
        <w:tc>
          <w:tcPr>
            <w:tcW w:w="2354" w:type="dxa"/>
            <w:vMerge/>
            <w:tcBorders>
              <w:left w:val="single" w:sz="4" w:space="0" w:color="auto"/>
            </w:tcBorders>
            <w:shd w:val="clear" w:color="auto" w:fill="FFFFFF"/>
            <w:vAlign w:val="center"/>
          </w:tcPr>
          <w:p w14:paraId="40E6AE7B" w14:textId="77777777" w:rsidR="00195B12" w:rsidRPr="00525743" w:rsidRDefault="00195B12" w:rsidP="00195B12">
            <w:pPr>
              <w:rPr>
                <w:rFonts w:ascii="Arial" w:hAnsi="Arial" w:cs="Arial"/>
                <w:sz w:val="20"/>
                <w:szCs w:val="20"/>
              </w:rPr>
            </w:pPr>
          </w:p>
        </w:tc>
        <w:tc>
          <w:tcPr>
            <w:tcW w:w="781" w:type="dxa"/>
            <w:vMerge/>
            <w:tcBorders>
              <w:left w:val="single" w:sz="4" w:space="0" w:color="auto"/>
            </w:tcBorders>
            <w:shd w:val="clear" w:color="auto" w:fill="FFFFFF"/>
            <w:vAlign w:val="center"/>
          </w:tcPr>
          <w:p w14:paraId="6CC06D10" w14:textId="77777777" w:rsidR="00195B12" w:rsidRPr="00525743" w:rsidRDefault="00195B12" w:rsidP="00195B12">
            <w:pPr>
              <w:rPr>
                <w:rFonts w:ascii="Arial" w:hAnsi="Arial" w:cs="Arial"/>
                <w:sz w:val="20"/>
                <w:szCs w:val="20"/>
              </w:rPr>
            </w:pPr>
          </w:p>
        </w:tc>
        <w:tc>
          <w:tcPr>
            <w:tcW w:w="1958" w:type="dxa"/>
            <w:vMerge/>
            <w:tcBorders>
              <w:left w:val="single" w:sz="4" w:space="0" w:color="auto"/>
            </w:tcBorders>
            <w:shd w:val="clear" w:color="auto" w:fill="FFFFFF"/>
          </w:tcPr>
          <w:p w14:paraId="2D24EA7C" w14:textId="77777777" w:rsidR="00195B12" w:rsidRPr="00525743" w:rsidRDefault="00195B12" w:rsidP="00195B12">
            <w:pPr>
              <w:rPr>
                <w:rFonts w:ascii="Arial" w:hAnsi="Arial" w:cs="Arial"/>
                <w:sz w:val="20"/>
                <w:szCs w:val="20"/>
              </w:rPr>
            </w:pPr>
          </w:p>
        </w:tc>
        <w:tc>
          <w:tcPr>
            <w:tcW w:w="1076" w:type="dxa"/>
            <w:tcBorders>
              <w:top w:val="single" w:sz="4" w:space="0" w:color="auto"/>
              <w:left w:val="single" w:sz="4" w:space="0" w:color="auto"/>
            </w:tcBorders>
            <w:shd w:val="clear" w:color="auto" w:fill="FFFFFF"/>
          </w:tcPr>
          <w:p w14:paraId="7C4471A2" w14:textId="77777777" w:rsidR="00195B12" w:rsidRPr="00525743" w:rsidRDefault="00195B12" w:rsidP="00195B12">
            <w:pPr>
              <w:pStyle w:val="Khc0"/>
              <w:spacing w:after="0" w:line="259" w:lineRule="auto"/>
              <w:ind w:firstLine="0"/>
              <w:jc w:val="center"/>
              <w:rPr>
                <w:rFonts w:ascii="Arial" w:hAnsi="Arial" w:cs="Arial"/>
                <w:sz w:val="20"/>
                <w:szCs w:val="20"/>
              </w:rPr>
            </w:pPr>
            <w:r w:rsidRPr="00525743">
              <w:rPr>
                <w:rFonts w:ascii="Arial" w:hAnsi="Arial" w:cs="Arial"/>
                <w:b/>
                <w:bCs/>
                <w:sz w:val="20"/>
                <w:szCs w:val="20"/>
              </w:rPr>
              <w:t>Thuế GTGT</w:t>
            </w:r>
          </w:p>
        </w:tc>
        <w:tc>
          <w:tcPr>
            <w:tcW w:w="914" w:type="dxa"/>
            <w:tcBorders>
              <w:top w:val="single" w:sz="4" w:space="0" w:color="auto"/>
              <w:left w:val="single" w:sz="4" w:space="0" w:color="auto"/>
            </w:tcBorders>
            <w:shd w:val="clear" w:color="auto" w:fill="FFFFFF"/>
          </w:tcPr>
          <w:p w14:paraId="68C844D7" w14:textId="77777777" w:rsidR="00195B12" w:rsidRPr="00525743" w:rsidRDefault="00195B12" w:rsidP="00195B12">
            <w:pPr>
              <w:pStyle w:val="Khc0"/>
              <w:spacing w:after="0" w:line="240" w:lineRule="auto"/>
              <w:ind w:firstLine="0"/>
              <w:jc w:val="center"/>
              <w:rPr>
                <w:rFonts w:ascii="Arial" w:hAnsi="Arial" w:cs="Arial"/>
                <w:sz w:val="20"/>
                <w:szCs w:val="20"/>
              </w:rPr>
            </w:pPr>
            <w:r w:rsidRPr="00525743">
              <w:rPr>
                <w:rFonts w:ascii="Arial" w:hAnsi="Arial" w:cs="Arial"/>
                <w:b/>
                <w:bCs/>
                <w:sz w:val="20"/>
                <w:szCs w:val="20"/>
              </w:rPr>
              <w:t>Thuế</w:t>
            </w:r>
          </w:p>
          <w:p w14:paraId="6605E902" w14:textId="77777777" w:rsidR="00195B12" w:rsidRPr="00525743" w:rsidRDefault="00195B12" w:rsidP="00195B12">
            <w:pPr>
              <w:pStyle w:val="Khc0"/>
              <w:spacing w:after="0" w:line="240" w:lineRule="auto"/>
              <w:ind w:firstLine="0"/>
              <w:jc w:val="center"/>
              <w:rPr>
                <w:rFonts w:ascii="Arial" w:hAnsi="Arial" w:cs="Arial"/>
                <w:sz w:val="20"/>
                <w:szCs w:val="20"/>
              </w:rPr>
            </w:pPr>
            <w:r w:rsidRPr="00525743">
              <w:rPr>
                <w:rFonts w:ascii="Arial" w:hAnsi="Arial" w:cs="Arial"/>
                <w:b/>
                <w:bCs/>
                <w:sz w:val="20"/>
                <w:szCs w:val="20"/>
              </w:rPr>
              <w:t>TNCN</w:t>
            </w:r>
          </w:p>
        </w:tc>
        <w:tc>
          <w:tcPr>
            <w:tcW w:w="1516" w:type="dxa"/>
            <w:tcBorders>
              <w:top w:val="single" w:sz="4" w:space="0" w:color="auto"/>
              <w:left w:val="single" w:sz="4" w:space="0" w:color="auto"/>
              <w:right w:val="single" w:sz="4" w:space="0" w:color="auto"/>
            </w:tcBorders>
            <w:shd w:val="clear" w:color="auto" w:fill="FFFFFF"/>
            <w:vAlign w:val="center"/>
          </w:tcPr>
          <w:p w14:paraId="0BC8EA11" w14:textId="77777777" w:rsidR="00195B12" w:rsidRPr="00525743" w:rsidRDefault="00195B12" w:rsidP="00195B12">
            <w:pPr>
              <w:pStyle w:val="Khc0"/>
              <w:spacing w:after="0" w:line="240" w:lineRule="auto"/>
              <w:ind w:firstLine="0"/>
              <w:jc w:val="center"/>
              <w:rPr>
                <w:rFonts w:ascii="Arial" w:hAnsi="Arial" w:cs="Arial"/>
                <w:sz w:val="20"/>
                <w:szCs w:val="20"/>
              </w:rPr>
            </w:pPr>
            <w:r w:rsidRPr="00525743">
              <w:rPr>
                <w:rFonts w:ascii="Arial" w:hAnsi="Arial" w:cs="Arial"/>
                <w:b/>
                <w:bCs/>
                <w:sz w:val="20"/>
                <w:szCs w:val="20"/>
              </w:rPr>
              <w:t>Tổng cộng</w:t>
            </w:r>
          </w:p>
        </w:tc>
      </w:tr>
      <w:tr w:rsidR="00195B12" w:rsidRPr="00525743" w14:paraId="113A57B4" w14:textId="77777777" w:rsidTr="00195B12">
        <w:trPr>
          <w:trHeight w:hRule="exact" w:val="727"/>
        </w:trPr>
        <w:tc>
          <w:tcPr>
            <w:tcW w:w="655" w:type="dxa"/>
            <w:tcBorders>
              <w:top w:val="single" w:sz="4" w:space="0" w:color="auto"/>
              <w:left w:val="single" w:sz="4" w:space="0" w:color="auto"/>
            </w:tcBorders>
            <w:shd w:val="clear" w:color="auto" w:fill="FFFFFF"/>
            <w:vAlign w:val="center"/>
          </w:tcPr>
          <w:p w14:paraId="5CE7C838" w14:textId="77777777" w:rsidR="00195B12" w:rsidRPr="00525743" w:rsidRDefault="00195B12" w:rsidP="00195B12">
            <w:pPr>
              <w:pStyle w:val="Khc0"/>
              <w:spacing w:after="0" w:line="240" w:lineRule="auto"/>
              <w:ind w:firstLine="0"/>
              <w:jc w:val="center"/>
              <w:rPr>
                <w:rFonts w:ascii="Arial" w:hAnsi="Arial" w:cs="Arial"/>
                <w:sz w:val="20"/>
                <w:szCs w:val="20"/>
              </w:rPr>
            </w:pPr>
            <w:r w:rsidRPr="00525743">
              <w:rPr>
                <w:rFonts w:ascii="Arial" w:hAnsi="Arial" w:cs="Arial"/>
                <w:sz w:val="20"/>
                <w:szCs w:val="20"/>
              </w:rPr>
              <w:lastRenderedPageBreak/>
              <w:t>(1)</w:t>
            </w:r>
          </w:p>
        </w:tc>
        <w:tc>
          <w:tcPr>
            <w:tcW w:w="2354" w:type="dxa"/>
            <w:tcBorders>
              <w:top w:val="single" w:sz="4" w:space="0" w:color="auto"/>
              <w:left w:val="single" w:sz="4" w:space="0" w:color="auto"/>
            </w:tcBorders>
            <w:shd w:val="clear" w:color="auto" w:fill="FFFFFF"/>
            <w:vAlign w:val="center"/>
          </w:tcPr>
          <w:p w14:paraId="42F8FFF5" w14:textId="77777777" w:rsidR="00195B12" w:rsidRPr="00525743" w:rsidRDefault="00195B12" w:rsidP="00195B12">
            <w:pPr>
              <w:pStyle w:val="Khc0"/>
              <w:spacing w:after="0" w:line="240" w:lineRule="auto"/>
              <w:ind w:firstLine="0"/>
              <w:jc w:val="center"/>
              <w:rPr>
                <w:rFonts w:ascii="Arial" w:hAnsi="Arial" w:cs="Arial"/>
                <w:sz w:val="20"/>
                <w:szCs w:val="20"/>
              </w:rPr>
            </w:pPr>
            <w:r w:rsidRPr="00525743">
              <w:rPr>
                <w:rFonts w:ascii="Arial" w:hAnsi="Arial" w:cs="Arial"/>
                <w:sz w:val="20"/>
                <w:szCs w:val="20"/>
              </w:rPr>
              <w:t>(2)</w:t>
            </w:r>
          </w:p>
        </w:tc>
        <w:tc>
          <w:tcPr>
            <w:tcW w:w="781" w:type="dxa"/>
            <w:tcBorders>
              <w:top w:val="single" w:sz="4" w:space="0" w:color="auto"/>
              <w:left w:val="single" w:sz="4" w:space="0" w:color="auto"/>
            </w:tcBorders>
            <w:shd w:val="clear" w:color="auto" w:fill="FFFFFF"/>
            <w:vAlign w:val="center"/>
          </w:tcPr>
          <w:p w14:paraId="65803E42" w14:textId="77777777" w:rsidR="00195B12" w:rsidRPr="00525743" w:rsidRDefault="00195B12" w:rsidP="00195B12">
            <w:pPr>
              <w:pStyle w:val="Khc0"/>
              <w:spacing w:after="0" w:line="240" w:lineRule="auto"/>
              <w:ind w:firstLine="160"/>
              <w:rPr>
                <w:rFonts w:ascii="Arial" w:hAnsi="Arial" w:cs="Arial"/>
                <w:sz w:val="20"/>
                <w:szCs w:val="20"/>
              </w:rPr>
            </w:pPr>
            <w:r w:rsidRPr="00525743">
              <w:rPr>
                <w:rFonts w:ascii="Arial" w:hAnsi="Arial" w:cs="Arial"/>
                <w:sz w:val="20"/>
                <w:szCs w:val="20"/>
              </w:rPr>
              <w:t>(3)</w:t>
            </w:r>
          </w:p>
        </w:tc>
        <w:tc>
          <w:tcPr>
            <w:tcW w:w="1958" w:type="dxa"/>
            <w:tcBorders>
              <w:top w:val="single" w:sz="4" w:space="0" w:color="auto"/>
              <w:left w:val="single" w:sz="4" w:space="0" w:color="auto"/>
            </w:tcBorders>
            <w:shd w:val="clear" w:color="auto" w:fill="FFFFFF"/>
            <w:vAlign w:val="center"/>
          </w:tcPr>
          <w:p w14:paraId="03E1452B" w14:textId="77777777" w:rsidR="00195B12" w:rsidRPr="00525743" w:rsidRDefault="00195B12" w:rsidP="00195B12">
            <w:pPr>
              <w:pStyle w:val="Khc0"/>
              <w:spacing w:after="0" w:line="240" w:lineRule="auto"/>
              <w:ind w:firstLine="0"/>
              <w:jc w:val="center"/>
              <w:rPr>
                <w:rFonts w:ascii="Arial" w:hAnsi="Arial" w:cs="Arial"/>
                <w:sz w:val="20"/>
                <w:szCs w:val="20"/>
              </w:rPr>
            </w:pPr>
            <w:r w:rsidRPr="00525743">
              <w:rPr>
                <w:rFonts w:ascii="Arial" w:hAnsi="Arial" w:cs="Arial"/>
                <w:b/>
                <w:bCs/>
                <w:sz w:val="20"/>
                <w:szCs w:val="20"/>
              </w:rPr>
              <w:t>(4)</w:t>
            </w:r>
          </w:p>
        </w:tc>
        <w:tc>
          <w:tcPr>
            <w:tcW w:w="1076" w:type="dxa"/>
            <w:tcBorders>
              <w:top w:val="single" w:sz="4" w:space="0" w:color="auto"/>
              <w:left w:val="single" w:sz="4" w:space="0" w:color="auto"/>
            </w:tcBorders>
            <w:shd w:val="clear" w:color="auto" w:fill="FFFFFF"/>
            <w:vAlign w:val="center"/>
          </w:tcPr>
          <w:p w14:paraId="74273844" w14:textId="77777777" w:rsidR="00195B12" w:rsidRPr="00525743" w:rsidRDefault="00195B12" w:rsidP="00195B12">
            <w:pPr>
              <w:pStyle w:val="Khc0"/>
              <w:spacing w:after="0" w:line="240" w:lineRule="auto"/>
              <w:ind w:firstLine="0"/>
              <w:jc w:val="center"/>
              <w:rPr>
                <w:rFonts w:ascii="Arial" w:hAnsi="Arial" w:cs="Arial"/>
                <w:sz w:val="20"/>
                <w:szCs w:val="20"/>
              </w:rPr>
            </w:pPr>
            <w:r w:rsidRPr="00525743">
              <w:rPr>
                <w:rFonts w:ascii="Arial" w:hAnsi="Arial" w:cs="Arial"/>
                <w:sz w:val="20"/>
                <w:szCs w:val="20"/>
              </w:rPr>
              <w:t>(5)</w:t>
            </w:r>
          </w:p>
        </w:tc>
        <w:tc>
          <w:tcPr>
            <w:tcW w:w="914" w:type="dxa"/>
            <w:tcBorders>
              <w:top w:val="single" w:sz="4" w:space="0" w:color="auto"/>
              <w:left w:val="single" w:sz="4" w:space="0" w:color="auto"/>
            </w:tcBorders>
            <w:shd w:val="clear" w:color="auto" w:fill="FFFFFF"/>
            <w:vAlign w:val="center"/>
          </w:tcPr>
          <w:p w14:paraId="1FA68B01" w14:textId="77777777" w:rsidR="00195B12" w:rsidRPr="00525743" w:rsidRDefault="00195B12" w:rsidP="00195B12">
            <w:pPr>
              <w:pStyle w:val="Khc0"/>
              <w:spacing w:after="0" w:line="240" w:lineRule="auto"/>
              <w:ind w:firstLine="0"/>
              <w:jc w:val="center"/>
              <w:rPr>
                <w:rFonts w:ascii="Arial" w:hAnsi="Arial" w:cs="Arial"/>
                <w:sz w:val="20"/>
                <w:szCs w:val="20"/>
              </w:rPr>
            </w:pPr>
            <w:r w:rsidRPr="00525743">
              <w:rPr>
                <w:rFonts w:ascii="Arial" w:hAnsi="Arial" w:cs="Arial"/>
                <w:sz w:val="20"/>
                <w:szCs w:val="20"/>
              </w:rPr>
              <w:t>(6)</w:t>
            </w:r>
          </w:p>
        </w:tc>
        <w:tc>
          <w:tcPr>
            <w:tcW w:w="1516" w:type="dxa"/>
            <w:tcBorders>
              <w:top w:val="single" w:sz="4" w:space="0" w:color="auto"/>
              <w:left w:val="single" w:sz="4" w:space="0" w:color="auto"/>
              <w:right w:val="single" w:sz="4" w:space="0" w:color="auto"/>
            </w:tcBorders>
            <w:shd w:val="clear" w:color="auto" w:fill="FFFFFF"/>
          </w:tcPr>
          <w:p w14:paraId="532F7A68" w14:textId="77777777" w:rsidR="00195B12" w:rsidRPr="00525743" w:rsidRDefault="00195B12" w:rsidP="00195B12">
            <w:pPr>
              <w:pStyle w:val="Khc0"/>
              <w:spacing w:after="0" w:line="240" w:lineRule="auto"/>
              <w:ind w:firstLine="0"/>
              <w:jc w:val="center"/>
              <w:rPr>
                <w:rFonts w:ascii="Arial" w:hAnsi="Arial" w:cs="Arial"/>
                <w:sz w:val="20"/>
                <w:szCs w:val="20"/>
              </w:rPr>
            </w:pPr>
            <w:r w:rsidRPr="00525743">
              <w:rPr>
                <w:rFonts w:ascii="Arial" w:hAnsi="Arial" w:cs="Arial"/>
                <w:sz w:val="20"/>
                <w:szCs w:val="20"/>
              </w:rPr>
              <w:t>(7) = (5) +</w:t>
            </w:r>
          </w:p>
          <w:p w14:paraId="5F77C7D6" w14:textId="77777777" w:rsidR="00195B12" w:rsidRPr="00525743" w:rsidRDefault="00195B12" w:rsidP="00195B12">
            <w:pPr>
              <w:pStyle w:val="Khc0"/>
              <w:spacing w:after="0" w:line="240" w:lineRule="auto"/>
              <w:ind w:firstLine="0"/>
              <w:jc w:val="center"/>
              <w:rPr>
                <w:rFonts w:ascii="Arial" w:hAnsi="Arial" w:cs="Arial"/>
                <w:sz w:val="20"/>
                <w:szCs w:val="20"/>
              </w:rPr>
            </w:pPr>
            <w:r w:rsidRPr="00525743">
              <w:rPr>
                <w:rFonts w:ascii="Arial" w:hAnsi="Arial" w:cs="Arial"/>
                <w:sz w:val="20"/>
                <w:szCs w:val="20"/>
              </w:rPr>
              <w:t>(6)</w:t>
            </w:r>
          </w:p>
        </w:tc>
      </w:tr>
      <w:tr w:rsidR="00195B12" w:rsidRPr="00525743" w14:paraId="76E972A4" w14:textId="77777777" w:rsidTr="00195B12">
        <w:trPr>
          <w:trHeight w:hRule="exact" w:val="428"/>
        </w:trPr>
        <w:tc>
          <w:tcPr>
            <w:tcW w:w="655" w:type="dxa"/>
            <w:tcBorders>
              <w:top w:val="single" w:sz="4" w:space="0" w:color="auto"/>
              <w:left w:val="single" w:sz="4" w:space="0" w:color="auto"/>
            </w:tcBorders>
            <w:shd w:val="clear" w:color="auto" w:fill="FFFFFF"/>
          </w:tcPr>
          <w:p w14:paraId="06434AA4" w14:textId="77777777" w:rsidR="00195B12" w:rsidRPr="00525743" w:rsidRDefault="00195B12" w:rsidP="00195B12">
            <w:pPr>
              <w:pStyle w:val="Khc0"/>
              <w:spacing w:after="0" w:line="240" w:lineRule="auto"/>
              <w:ind w:firstLine="240"/>
              <w:rPr>
                <w:rFonts w:ascii="Arial" w:hAnsi="Arial" w:cs="Arial"/>
                <w:sz w:val="20"/>
                <w:szCs w:val="20"/>
              </w:rPr>
            </w:pPr>
            <w:r w:rsidRPr="00525743">
              <w:rPr>
                <w:rFonts w:ascii="Arial" w:hAnsi="Arial" w:cs="Arial"/>
                <w:sz w:val="20"/>
                <w:szCs w:val="20"/>
              </w:rPr>
              <w:t>1</w:t>
            </w:r>
          </w:p>
        </w:tc>
        <w:tc>
          <w:tcPr>
            <w:tcW w:w="2354" w:type="dxa"/>
            <w:tcBorders>
              <w:top w:val="single" w:sz="4" w:space="0" w:color="auto"/>
              <w:left w:val="single" w:sz="4" w:space="0" w:color="auto"/>
            </w:tcBorders>
            <w:shd w:val="clear" w:color="auto" w:fill="FFFFFF"/>
          </w:tcPr>
          <w:p w14:paraId="5E933C89" w14:textId="77777777" w:rsidR="00195B12" w:rsidRPr="00525743" w:rsidRDefault="00195B12" w:rsidP="00195B12">
            <w:pPr>
              <w:pStyle w:val="Khc0"/>
              <w:spacing w:after="0" w:line="240" w:lineRule="auto"/>
              <w:ind w:firstLine="0"/>
              <w:jc w:val="both"/>
              <w:rPr>
                <w:rFonts w:ascii="Arial" w:hAnsi="Arial" w:cs="Arial"/>
                <w:sz w:val="20"/>
                <w:szCs w:val="20"/>
              </w:rPr>
            </w:pPr>
            <w:r w:rsidRPr="00525743">
              <w:rPr>
                <w:rFonts w:ascii="Arial" w:hAnsi="Arial" w:cs="Arial"/>
                <w:sz w:val="20"/>
                <w:szCs w:val="20"/>
              </w:rPr>
              <w:t>Cung cấp hàng hóa</w:t>
            </w:r>
          </w:p>
        </w:tc>
        <w:tc>
          <w:tcPr>
            <w:tcW w:w="781" w:type="dxa"/>
            <w:tcBorders>
              <w:top w:val="single" w:sz="4" w:space="0" w:color="auto"/>
              <w:left w:val="single" w:sz="4" w:space="0" w:color="auto"/>
            </w:tcBorders>
            <w:shd w:val="clear" w:color="auto" w:fill="FFFFFF"/>
          </w:tcPr>
          <w:p w14:paraId="51862E22" w14:textId="77777777" w:rsidR="00195B12" w:rsidRPr="00525743" w:rsidRDefault="00195B12" w:rsidP="00195B12">
            <w:pPr>
              <w:pStyle w:val="Khc0"/>
              <w:spacing w:after="0" w:line="240" w:lineRule="auto"/>
              <w:ind w:firstLine="0"/>
              <w:jc w:val="center"/>
              <w:rPr>
                <w:rFonts w:ascii="Arial" w:hAnsi="Arial" w:cs="Arial"/>
                <w:sz w:val="20"/>
                <w:szCs w:val="20"/>
              </w:rPr>
            </w:pPr>
            <w:r w:rsidRPr="00525743">
              <w:rPr>
                <w:rFonts w:ascii="Arial" w:hAnsi="Arial" w:cs="Arial"/>
                <w:sz w:val="20"/>
                <w:szCs w:val="20"/>
              </w:rPr>
              <w:t>[09]</w:t>
            </w:r>
          </w:p>
        </w:tc>
        <w:tc>
          <w:tcPr>
            <w:tcW w:w="1958" w:type="dxa"/>
            <w:tcBorders>
              <w:top w:val="single" w:sz="4" w:space="0" w:color="auto"/>
              <w:left w:val="single" w:sz="4" w:space="0" w:color="auto"/>
            </w:tcBorders>
            <w:shd w:val="clear" w:color="auto" w:fill="FFFFFF"/>
          </w:tcPr>
          <w:p w14:paraId="23A4AA71" w14:textId="77777777" w:rsidR="00195B12" w:rsidRPr="00525743" w:rsidRDefault="00195B12" w:rsidP="00195B12">
            <w:pPr>
              <w:rPr>
                <w:rFonts w:ascii="Arial" w:hAnsi="Arial" w:cs="Arial"/>
                <w:sz w:val="20"/>
                <w:szCs w:val="20"/>
              </w:rPr>
            </w:pPr>
          </w:p>
        </w:tc>
        <w:tc>
          <w:tcPr>
            <w:tcW w:w="1076" w:type="dxa"/>
            <w:tcBorders>
              <w:top w:val="single" w:sz="4" w:space="0" w:color="auto"/>
              <w:left w:val="single" w:sz="4" w:space="0" w:color="auto"/>
            </w:tcBorders>
            <w:shd w:val="clear" w:color="auto" w:fill="FFFFFF"/>
          </w:tcPr>
          <w:p w14:paraId="7F2B6D97" w14:textId="77777777" w:rsidR="00195B12" w:rsidRPr="00525743" w:rsidRDefault="00195B12" w:rsidP="00195B12">
            <w:pPr>
              <w:rPr>
                <w:rFonts w:ascii="Arial" w:hAnsi="Arial" w:cs="Arial"/>
                <w:sz w:val="20"/>
                <w:szCs w:val="20"/>
              </w:rPr>
            </w:pPr>
          </w:p>
        </w:tc>
        <w:tc>
          <w:tcPr>
            <w:tcW w:w="914" w:type="dxa"/>
            <w:tcBorders>
              <w:top w:val="single" w:sz="4" w:space="0" w:color="auto"/>
              <w:left w:val="single" w:sz="4" w:space="0" w:color="auto"/>
            </w:tcBorders>
            <w:shd w:val="clear" w:color="auto" w:fill="FFFFFF"/>
          </w:tcPr>
          <w:p w14:paraId="40183111" w14:textId="77777777" w:rsidR="00195B12" w:rsidRPr="00525743" w:rsidRDefault="00195B12" w:rsidP="00195B12">
            <w:pPr>
              <w:rPr>
                <w:rFonts w:ascii="Arial" w:hAnsi="Arial" w:cs="Arial"/>
                <w:sz w:val="20"/>
                <w:szCs w:val="20"/>
              </w:rPr>
            </w:pPr>
          </w:p>
        </w:tc>
        <w:tc>
          <w:tcPr>
            <w:tcW w:w="1516" w:type="dxa"/>
            <w:tcBorders>
              <w:top w:val="single" w:sz="4" w:space="0" w:color="auto"/>
              <w:left w:val="single" w:sz="4" w:space="0" w:color="auto"/>
              <w:right w:val="single" w:sz="4" w:space="0" w:color="auto"/>
            </w:tcBorders>
            <w:shd w:val="clear" w:color="auto" w:fill="FFFFFF"/>
          </w:tcPr>
          <w:p w14:paraId="7B1F32B6" w14:textId="77777777" w:rsidR="00195B12" w:rsidRPr="00525743" w:rsidRDefault="00195B12" w:rsidP="00195B12">
            <w:pPr>
              <w:rPr>
                <w:rFonts w:ascii="Arial" w:hAnsi="Arial" w:cs="Arial"/>
                <w:sz w:val="20"/>
                <w:szCs w:val="20"/>
              </w:rPr>
            </w:pPr>
          </w:p>
        </w:tc>
      </w:tr>
      <w:tr w:rsidR="00195B12" w:rsidRPr="00525743" w14:paraId="74FBC8A2" w14:textId="77777777" w:rsidTr="00195B12">
        <w:trPr>
          <w:trHeight w:hRule="exact" w:val="428"/>
        </w:trPr>
        <w:tc>
          <w:tcPr>
            <w:tcW w:w="655" w:type="dxa"/>
            <w:tcBorders>
              <w:top w:val="single" w:sz="4" w:space="0" w:color="auto"/>
              <w:left w:val="single" w:sz="4" w:space="0" w:color="auto"/>
            </w:tcBorders>
            <w:shd w:val="clear" w:color="auto" w:fill="FFFFFF"/>
          </w:tcPr>
          <w:p w14:paraId="74DFE799" w14:textId="77777777" w:rsidR="00195B12" w:rsidRPr="00525743" w:rsidRDefault="00195B12" w:rsidP="00195B12">
            <w:pPr>
              <w:pStyle w:val="Khc0"/>
              <w:spacing w:after="0" w:line="240" w:lineRule="auto"/>
              <w:ind w:firstLine="240"/>
              <w:rPr>
                <w:rFonts w:ascii="Arial" w:hAnsi="Arial" w:cs="Arial"/>
                <w:sz w:val="20"/>
                <w:szCs w:val="20"/>
              </w:rPr>
            </w:pPr>
            <w:r w:rsidRPr="00525743">
              <w:rPr>
                <w:rFonts w:ascii="Arial" w:hAnsi="Arial" w:cs="Arial"/>
                <w:sz w:val="20"/>
                <w:szCs w:val="20"/>
              </w:rPr>
              <w:t>2</w:t>
            </w:r>
          </w:p>
        </w:tc>
        <w:tc>
          <w:tcPr>
            <w:tcW w:w="2354" w:type="dxa"/>
            <w:tcBorders>
              <w:top w:val="single" w:sz="4" w:space="0" w:color="auto"/>
              <w:left w:val="single" w:sz="4" w:space="0" w:color="auto"/>
            </w:tcBorders>
            <w:shd w:val="clear" w:color="auto" w:fill="FFFFFF"/>
          </w:tcPr>
          <w:p w14:paraId="4CC4D9AF" w14:textId="77777777" w:rsidR="00195B12" w:rsidRPr="00525743" w:rsidRDefault="00195B12" w:rsidP="00195B12">
            <w:pPr>
              <w:pStyle w:val="Khc0"/>
              <w:spacing w:after="0" w:line="240" w:lineRule="auto"/>
              <w:ind w:firstLine="0"/>
              <w:jc w:val="both"/>
              <w:rPr>
                <w:rFonts w:ascii="Arial" w:hAnsi="Arial" w:cs="Arial"/>
                <w:sz w:val="20"/>
                <w:szCs w:val="20"/>
              </w:rPr>
            </w:pPr>
            <w:r w:rsidRPr="00525743">
              <w:rPr>
                <w:rFonts w:ascii="Arial" w:hAnsi="Arial" w:cs="Arial"/>
                <w:sz w:val="20"/>
                <w:szCs w:val="20"/>
              </w:rPr>
              <w:t>Cung cấp dịch vụ</w:t>
            </w:r>
          </w:p>
        </w:tc>
        <w:tc>
          <w:tcPr>
            <w:tcW w:w="781" w:type="dxa"/>
            <w:tcBorders>
              <w:top w:val="single" w:sz="4" w:space="0" w:color="auto"/>
              <w:left w:val="single" w:sz="4" w:space="0" w:color="auto"/>
            </w:tcBorders>
            <w:shd w:val="clear" w:color="auto" w:fill="FFFFFF"/>
          </w:tcPr>
          <w:p w14:paraId="36DFE737" w14:textId="77777777" w:rsidR="00195B12" w:rsidRPr="00525743" w:rsidRDefault="00195B12" w:rsidP="00195B12">
            <w:pPr>
              <w:pStyle w:val="Khc0"/>
              <w:spacing w:after="0" w:line="240" w:lineRule="auto"/>
              <w:ind w:firstLine="0"/>
              <w:jc w:val="center"/>
              <w:rPr>
                <w:rFonts w:ascii="Arial" w:hAnsi="Arial" w:cs="Arial"/>
                <w:sz w:val="20"/>
                <w:szCs w:val="20"/>
              </w:rPr>
            </w:pPr>
            <w:r w:rsidRPr="00525743">
              <w:rPr>
                <w:rFonts w:ascii="Arial" w:hAnsi="Arial" w:cs="Arial"/>
                <w:sz w:val="20"/>
                <w:szCs w:val="20"/>
              </w:rPr>
              <w:t>[101</w:t>
            </w:r>
          </w:p>
        </w:tc>
        <w:tc>
          <w:tcPr>
            <w:tcW w:w="1958" w:type="dxa"/>
            <w:tcBorders>
              <w:top w:val="single" w:sz="4" w:space="0" w:color="auto"/>
              <w:left w:val="single" w:sz="4" w:space="0" w:color="auto"/>
            </w:tcBorders>
            <w:shd w:val="clear" w:color="auto" w:fill="FFFFFF"/>
          </w:tcPr>
          <w:p w14:paraId="46B5FE40" w14:textId="77777777" w:rsidR="00195B12" w:rsidRPr="00525743" w:rsidRDefault="00195B12" w:rsidP="00195B12">
            <w:pPr>
              <w:rPr>
                <w:rFonts w:ascii="Arial" w:hAnsi="Arial" w:cs="Arial"/>
                <w:sz w:val="20"/>
                <w:szCs w:val="20"/>
              </w:rPr>
            </w:pPr>
          </w:p>
        </w:tc>
        <w:tc>
          <w:tcPr>
            <w:tcW w:w="1076" w:type="dxa"/>
            <w:tcBorders>
              <w:top w:val="single" w:sz="4" w:space="0" w:color="auto"/>
              <w:left w:val="single" w:sz="4" w:space="0" w:color="auto"/>
            </w:tcBorders>
            <w:shd w:val="clear" w:color="auto" w:fill="FFFFFF"/>
          </w:tcPr>
          <w:p w14:paraId="4EE7ABD9" w14:textId="77777777" w:rsidR="00195B12" w:rsidRPr="00525743" w:rsidRDefault="00195B12" w:rsidP="00195B12">
            <w:pPr>
              <w:rPr>
                <w:rFonts w:ascii="Arial" w:hAnsi="Arial" w:cs="Arial"/>
                <w:sz w:val="20"/>
                <w:szCs w:val="20"/>
              </w:rPr>
            </w:pPr>
          </w:p>
        </w:tc>
        <w:tc>
          <w:tcPr>
            <w:tcW w:w="914" w:type="dxa"/>
            <w:tcBorders>
              <w:top w:val="single" w:sz="4" w:space="0" w:color="auto"/>
              <w:left w:val="single" w:sz="4" w:space="0" w:color="auto"/>
            </w:tcBorders>
            <w:shd w:val="clear" w:color="auto" w:fill="FFFFFF"/>
          </w:tcPr>
          <w:p w14:paraId="28B8926E" w14:textId="77777777" w:rsidR="00195B12" w:rsidRPr="00525743" w:rsidRDefault="00195B12" w:rsidP="00195B12">
            <w:pPr>
              <w:rPr>
                <w:rFonts w:ascii="Arial" w:hAnsi="Arial" w:cs="Arial"/>
                <w:sz w:val="20"/>
                <w:szCs w:val="20"/>
              </w:rPr>
            </w:pPr>
          </w:p>
        </w:tc>
        <w:tc>
          <w:tcPr>
            <w:tcW w:w="1516" w:type="dxa"/>
            <w:tcBorders>
              <w:top w:val="single" w:sz="4" w:space="0" w:color="auto"/>
              <w:left w:val="single" w:sz="4" w:space="0" w:color="auto"/>
              <w:right w:val="single" w:sz="4" w:space="0" w:color="auto"/>
            </w:tcBorders>
            <w:shd w:val="clear" w:color="auto" w:fill="FFFFFF"/>
          </w:tcPr>
          <w:p w14:paraId="4BD63D55" w14:textId="77777777" w:rsidR="00195B12" w:rsidRPr="00525743" w:rsidRDefault="00195B12" w:rsidP="00195B12">
            <w:pPr>
              <w:rPr>
                <w:rFonts w:ascii="Arial" w:hAnsi="Arial" w:cs="Arial"/>
                <w:sz w:val="20"/>
                <w:szCs w:val="20"/>
              </w:rPr>
            </w:pPr>
          </w:p>
        </w:tc>
      </w:tr>
      <w:tr w:rsidR="00195B12" w:rsidRPr="00525743" w14:paraId="7D230C03" w14:textId="77777777" w:rsidTr="00195B12">
        <w:trPr>
          <w:trHeight w:hRule="exact" w:val="731"/>
        </w:trPr>
        <w:tc>
          <w:tcPr>
            <w:tcW w:w="655" w:type="dxa"/>
            <w:tcBorders>
              <w:top w:val="single" w:sz="4" w:space="0" w:color="auto"/>
              <w:left w:val="single" w:sz="4" w:space="0" w:color="auto"/>
            </w:tcBorders>
            <w:shd w:val="clear" w:color="auto" w:fill="FFFFFF"/>
            <w:vAlign w:val="center"/>
          </w:tcPr>
          <w:p w14:paraId="7A4CD81F" w14:textId="77777777" w:rsidR="00195B12" w:rsidRPr="00525743" w:rsidRDefault="00195B12" w:rsidP="00195B12">
            <w:pPr>
              <w:pStyle w:val="Khc0"/>
              <w:spacing w:after="0" w:line="240" w:lineRule="auto"/>
              <w:ind w:firstLine="240"/>
              <w:rPr>
                <w:rFonts w:ascii="Arial" w:hAnsi="Arial" w:cs="Arial"/>
                <w:sz w:val="20"/>
                <w:szCs w:val="20"/>
              </w:rPr>
            </w:pPr>
            <w:r w:rsidRPr="00525743">
              <w:rPr>
                <w:rFonts w:ascii="Arial" w:hAnsi="Arial" w:cs="Arial"/>
                <w:sz w:val="20"/>
                <w:szCs w:val="20"/>
              </w:rPr>
              <w:t>3</w:t>
            </w:r>
          </w:p>
        </w:tc>
        <w:tc>
          <w:tcPr>
            <w:tcW w:w="2354" w:type="dxa"/>
            <w:tcBorders>
              <w:top w:val="single" w:sz="4" w:space="0" w:color="auto"/>
              <w:left w:val="single" w:sz="4" w:space="0" w:color="auto"/>
            </w:tcBorders>
            <w:shd w:val="clear" w:color="auto" w:fill="FFFFFF"/>
          </w:tcPr>
          <w:p w14:paraId="710C2567" w14:textId="77777777" w:rsidR="00195B12" w:rsidRPr="00525743" w:rsidRDefault="00195B12" w:rsidP="00195B12">
            <w:pPr>
              <w:pStyle w:val="Khc0"/>
              <w:spacing w:after="0" w:line="264" w:lineRule="auto"/>
              <w:ind w:firstLine="0"/>
              <w:jc w:val="both"/>
              <w:rPr>
                <w:rFonts w:ascii="Arial" w:hAnsi="Arial" w:cs="Arial"/>
                <w:sz w:val="20"/>
                <w:szCs w:val="20"/>
              </w:rPr>
            </w:pPr>
            <w:r w:rsidRPr="00525743">
              <w:rPr>
                <w:rFonts w:ascii="Arial" w:hAnsi="Arial" w:cs="Arial"/>
                <w:sz w:val="20"/>
                <w:szCs w:val="20"/>
              </w:rPr>
              <w:t>Vận tải, dịch vụ có gắn với hàng hóa</w:t>
            </w:r>
          </w:p>
        </w:tc>
        <w:tc>
          <w:tcPr>
            <w:tcW w:w="781" w:type="dxa"/>
            <w:tcBorders>
              <w:top w:val="single" w:sz="4" w:space="0" w:color="auto"/>
              <w:left w:val="single" w:sz="4" w:space="0" w:color="auto"/>
            </w:tcBorders>
            <w:shd w:val="clear" w:color="auto" w:fill="FFFFFF"/>
            <w:vAlign w:val="center"/>
          </w:tcPr>
          <w:p w14:paraId="7A03E244" w14:textId="77777777" w:rsidR="00195B12" w:rsidRPr="00525743" w:rsidRDefault="00195B12" w:rsidP="00195B12">
            <w:pPr>
              <w:pStyle w:val="Khc0"/>
              <w:spacing w:after="0" w:line="240" w:lineRule="auto"/>
              <w:ind w:firstLine="0"/>
              <w:jc w:val="center"/>
              <w:rPr>
                <w:rFonts w:ascii="Arial" w:hAnsi="Arial" w:cs="Arial"/>
                <w:sz w:val="20"/>
                <w:szCs w:val="20"/>
              </w:rPr>
            </w:pPr>
            <w:r w:rsidRPr="00525743">
              <w:rPr>
                <w:rFonts w:ascii="Arial" w:hAnsi="Arial" w:cs="Arial"/>
                <w:sz w:val="20"/>
                <w:szCs w:val="20"/>
              </w:rPr>
              <w:t>[11]</w:t>
            </w:r>
          </w:p>
        </w:tc>
        <w:tc>
          <w:tcPr>
            <w:tcW w:w="1958" w:type="dxa"/>
            <w:tcBorders>
              <w:top w:val="single" w:sz="4" w:space="0" w:color="auto"/>
              <w:left w:val="single" w:sz="4" w:space="0" w:color="auto"/>
            </w:tcBorders>
            <w:shd w:val="clear" w:color="auto" w:fill="FFFFFF"/>
          </w:tcPr>
          <w:p w14:paraId="020C42AB" w14:textId="77777777" w:rsidR="00195B12" w:rsidRPr="00525743" w:rsidRDefault="00195B12" w:rsidP="00195B12">
            <w:pPr>
              <w:rPr>
                <w:rFonts w:ascii="Arial" w:hAnsi="Arial" w:cs="Arial"/>
                <w:sz w:val="20"/>
                <w:szCs w:val="20"/>
              </w:rPr>
            </w:pPr>
          </w:p>
        </w:tc>
        <w:tc>
          <w:tcPr>
            <w:tcW w:w="1076" w:type="dxa"/>
            <w:tcBorders>
              <w:top w:val="single" w:sz="4" w:space="0" w:color="auto"/>
              <w:left w:val="single" w:sz="4" w:space="0" w:color="auto"/>
            </w:tcBorders>
            <w:shd w:val="clear" w:color="auto" w:fill="FFFFFF"/>
          </w:tcPr>
          <w:p w14:paraId="2B664641" w14:textId="77777777" w:rsidR="00195B12" w:rsidRPr="00525743" w:rsidRDefault="00195B12" w:rsidP="00195B12">
            <w:pPr>
              <w:rPr>
                <w:rFonts w:ascii="Arial" w:hAnsi="Arial" w:cs="Arial"/>
                <w:sz w:val="20"/>
                <w:szCs w:val="20"/>
              </w:rPr>
            </w:pPr>
          </w:p>
        </w:tc>
        <w:tc>
          <w:tcPr>
            <w:tcW w:w="914" w:type="dxa"/>
            <w:tcBorders>
              <w:top w:val="single" w:sz="4" w:space="0" w:color="auto"/>
              <w:left w:val="single" w:sz="4" w:space="0" w:color="auto"/>
            </w:tcBorders>
            <w:shd w:val="clear" w:color="auto" w:fill="FFFFFF"/>
          </w:tcPr>
          <w:p w14:paraId="0DA204EF" w14:textId="77777777" w:rsidR="00195B12" w:rsidRPr="00525743" w:rsidRDefault="00195B12" w:rsidP="00195B12">
            <w:pPr>
              <w:rPr>
                <w:rFonts w:ascii="Arial" w:hAnsi="Arial" w:cs="Arial"/>
                <w:sz w:val="20"/>
                <w:szCs w:val="20"/>
              </w:rPr>
            </w:pPr>
          </w:p>
        </w:tc>
        <w:tc>
          <w:tcPr>
            <w:tcW w:w="1516" w:type="dxa"/>
            <w:tcBorders>
              <w:top w:val="single" w:sz="4" w:space="0" w:color="auto"/>
              <w:left w:val="single" w:sz="4" w:space="0" w:color="auto"/>
              <w:right w:val="single" w:sz="4" w:space="0" w:color="auto"/>
            </w:tcBorders>
            <w:shd w:val="clear" w:color="auto" w:fill="FFFFFF"/>
          </w:tcPr>
          <w:p w14:paraId="1BA3FCB9" w14:textId="77777777" w:rsidR="00195B12" w:rsidRPr="00525743" w:rsidRDefault="00195B12" w:rsidP="00195B12">
            <w:pPr>
              <w:rPr>
                <w:rFonts w:ascii="Arial" w:hAnsi="Arial" w:cs="Arial"/>
                <w:sz w:val="20"/>
                <w:szCs w:val="20"/>
              </w:rPr>
            </w:pPr>
          </w:p>
        </w:tc>
      </w:tr>
      <w:tr w:rsidR="00195B12" w:rsidRPr="00525743" w14:paraId="59724C81" w14:textId="77777777" w:rsidTr="00195B12">
        <w:trPr>
          <w:trHeight w:hRule="exact" w:val="1030"/>
        </w:trPr>
        <w:tc>
          <w:tcPr>
            <w:tcW w:w="655" w:type="dxa"/>
            <w:tcBorders>
              <w:top w:val="single" w:sz="4" w:space="0" w:color="auto"/>
              <w:left w:val="single" w:sz="4" w:space="0" w:color="auto"/>
            </w:tcBorders>
            <w:shd w:val="clear" w:color="auto" w:fill="FFFFFF"/>
            <w:vAlign w:val="center"/>
          </w:tcPr>
          <w:p w14:paraId="4490C1E1" w14:textId="77777777" w:rsidR="00195B12" w:rsidRPr="00525743" w:rsidRDefault="00195B12" w:rsidP="00195B12">
            <w:pPr>
              <w:pStyle w:val="Khc0"/>
              <w:spacing w:after="0" w:line="240" w:lineRule="auto"/>
              <w:ind w:firstLine="240"/>
              <w:rPr>
                <w:rFonts w:ascii="Arial" w:hAnsi="Arial" w:cs="Arial"/>
                <w:sz w:val="20"/>
                <w:szCs w:val="20"/>
              </w:rPr>
            </w:pPr>
            <w:r w:rsidRPr="00525743">
              <w:rPr>
                <w:rFonts w:ascii="Arial" w:hAnsi="Arial" w:cs="Arial"/>
                <w:sz w:val="20"/>
                <w:szCs w:val="20"/>
              </w:rPr>
              <w:t>4</w:t>
            </w:r>
          </w:p>
        </w:tc>
        <w:tc>
          <w:tcPr>
            <w:tcW w:w="2354" w:type="dxa"/>
            <w:tcBorders>
              <w:top w:val="single" w:sz="4" w:space="0" w:color="auto"/>
              <w:left w:val="single" w:sz="4" w:space="0" w:color="auto"/>
            </w:tcBorders>
            <w:shd w:val="clear" w:color="auto" w:fill="FFFFFF"/>
          </w:tcPr>
          <w:p w14:paraId="006AB912" w14:textId="77777777" w:rsidR="00195B12" w:rsidRPr="00525743" w:rsidRDefault="00195B12" w:rsidP="00195B12">
            <w:pPr>
              <w:pStyle w:val="Khc0"/>
              <w:spacing w:after="0"/>
              <w:ind w:firstLine="0"/>
              <w:jc w:val="both"/>
              <w:rPr>
                <w:rFonts w:ascii="Arial" w:hAnsi="Arial" w:cs="Arial"/>
                <w:sz w:val="20"/>
                <w:szCs w:val="20"/>
              </w:rPr>
            </w:pPr>
            <w:r w:rsidRPr="00525743">
              <w:rPr>
                <w:rFonts w:ascii="Arial" w:hAnsi="Arial" w:cs="Arial"/>
                <w:sz w:val="20"/>
                <w:szCs w:val="20"/>
              </w:rPr>
              <w:t>Không xác định dược hàng hóa hoặc dịch vụ hoặc loại dịch vụ</w:t>
            </w:r>
          </w:p>
        </w:tc>
        <w:tc>
          <w:tcPr>
            <w:tcW w:w="781" w:type="dxa"/>
            <w:tcBorders>
              <w:top w:val="single" w:sz="4" w:space="0" w:color="auto"/>
              <w:left w:val="single" w:sz="4" w:space="0" w:color="auto"/>
            </w:tcBorders>
            <w:shd w:val="clear" w:color="auto" w:fill="FFFFFF"/>
            <w:vAlign w:val="center"/>
          </w:tcPr>
          <w:p w14:paraId="194AA356" w14:textId="77777777" w:rsidR="00195B12" w:rsidRPr="00525743" w:rsidRDefault="00195B12" w:rsidP="00195B12">
            <w:pPr>
              <w:pStyle w:val="Khc0"/>
              <w:spacing w:after="0" w:line="240" w:lineRule="auto"/>
              <w:ind w:firstLine="0"/>
              <w:jc w:val="center"/>
              <w:rPr>
                <w:rFonts w:ascii="Arial" w:hAnsi="Arial" w:cs="Arial"/>
                <w:sz w:val="20"/>
                <w:szCs w:val="20"/>
              </w:rPr>
            </w:pPr>
            <w:r w:rsidRPr="00525743">
              <w:rPr>
                <w:rFonts w:ascii="Arial" w:hAnsi="Arial" w:cs="Arial"/>
                <w:sz w:val="20"/>
                <w:szCs w:val="20"/>
              </w:rPr>
              <w:t>[12]</w:t>
            </w:r>
          </w:p>
        </w:tc>
        <w:tc>
          <w:tcPr>
            <w:tcW w:w="1958" w:type="dxa"/>
            <w:tcBorders>
              <w:top w:val="single" w:sz="4" w:space="0" w:color="auto"/>
              <w:left w:val="single" w:sz="4" w:space="0" w:color="auto"/>
            </w:tcBorders>
            <w:shd w:val="clear" w:color="auto" w:fill="FFFFFF"/>
          </w:tcPr>
          <w:p w14:paraId="5F68CBC5" w14:textId="77777777" w:rsidR="00195B12" w:rsidRPr="00525743" w:rsidRDefault="00195B12" w:rsidP="00195B12">
            <w:pPr>
              <w:rPr>
                <w:rFonts w:ascii="Arial" w:hAnsi="Arial" w:cs="Arial"/>
                <w:sz w:val="20"/>
                <w:szCs w:val="20"/>
              </w:rPr>
            </w:pPr>
          </w:p>
        </w:tc>
        <w:tc>
          <w:tcPr>
            <w:tcW w:w="1076" w:type="dxa"/>
            <w:tcBorders>
              <w:top w:val="single" w:sz="4" w:space="0" w:color="auto"/>
              <w:left w:val="single" w:sz="4" w:space="0" w:color="auto"/>
            </w:tcBorders>
            <w:shd w:val="clear" w:color="auto" w:fill="FFFFFF"/>
          </w:tcPr>
          <w:p w14:paraId="525E2C61" w14:textId="77777777" w:rsidR="00195B12" w:rsidRPr="00525743" w:rsidRDefault="00195B12" w:rsidP="00195B12">
            <w:pPr>
              <w:rPr>
                <w:rFonts w:ascii="Arial" w:hAnsi="Arial" w:cs="Arial"/>
                <w:sz w:val="20"/>
                <w:szCs w:val="20"/>
              </w:rPr>
            </w:pPr>
          </w:p>
        </w:tc>
        <w:tc>
          <w:tcPr>
            <w:tcW w:w="914" w:type="dxa"/>
            <w:tcBorders>
              <w:top w:val="single" w:sz="4" w:space="0" w:color="auto"/>
              <w:left w:val="single" w:sz="4" w:space="0" w:color="auto"/>
            </w:tcBorders>
            <w:shd w:val="clear" w:color="auto" w:fill="FFFFFF"/>
          </w:tcPr>
          <w:p w14:paraId="01D9654D" w14:textId="77777777" w:rsidR="00195B12" w:rsidRPr="00525743" w:rsidRDefault="00195B12" w:rsidP="00195B12">
            <w:pPr>
              <w:rPr>
                <w:rFonts w:ascii="Arial" w:hAnsi="Arial" w:cs="Arial"/>
                <w:sz w:val="20"/>
                <w:szCs w:val="20"/>
              </w:rPr>
            </w:pPr>
          </w:p>
        </w:tc>
        <w:tc>
          <w:tcPr>
            <w:tcW w:w="1516" w:type="dxa"/>
            <w:tcBorders>
              <w:top w:val="single" w:sz="4" w:space="0" w:color="auto"/>
              <w:left w:val="single" w:sz="4" w:space="0" w:color="auto"/>
              <w:right w:val="single" w:sz="4" w:space="0" w:color="auto"/>
            </w:tcBorders>
            <w:shd w:val="clear" w:color="auto" w:fill="FFFFFF"/>
          </w:tcPr>
          <w:p w14:paraId="0C0FE935" w14:textId="77777777" w:rsidR="00195B12" w:rsidRPr="00525743" w:rsidRDefault="00195B12" w:rsidP="00195B12">
            <w:pPr>
              <w:rPr>
                <w:rFonts w:ascii="Arial" w:hAnsi="Arial" w:cs="Arial"/>
                <w:sz w:val="20"/>
                <w:szCs w:val="20"/>
              </w:rPr>
            </w:pPr>
          </w:p>
        </w:tc>
      </w:tr>
      <w:tr w:rsidR="00195B12" w:rsidRPr="00525743" w14:paraId="05D3C346" w14:textId="77777777" w:rsidTr="00195B12">
        <w:trPr>
          <w:trHeight w:hRule="exact" w:val="439"/>
        </w:trPr>
        <w:tc>
          <w:tcPr>
            <w:tcW w:w="655" w:type="dxa"/>
            <w:tcBorders>
              <w:top w:val="single" w:sz="4" w:space="0" w:color="auto"/>
              <w:left w:val="single" w:sz="4" w:space="0" w:color="auto"/>
              <w:bottom w:val="single" w:sz="4" w:space="0" w:color="auto"/>
            </w:tcBorders>
            <w:shd w:val="clear" w:color="auto" w:fill="FFFFFF"/>
          </w:tcPr>
          <w:p w14:paraId="10EDCED1" w14:textId="77777777" w:rsidR="00195B12" w:rsidRPr="00525743" w:rsidRDefault="00195B12" w:rsidP="00195B12">
            <w:pPr>
              <w:rPr>
                <w:rFonts w:ascii="Arial" w:hAnsi="Arial" w:cs="Arial"/>
                <w:sz w:val="20"/>
                <w:szCs w:val="20"/>
              </w:rPr>
            </w:pPr>
          </w:p>
        </w:tc>
        <w:tc>
          <w:tcPr>
            <w:tcW w:w="2354" w:type="dxa"/>
            <w:tcBorders>
              <w:top w:val="single" w:sz="4" w:space="0" w:color="auto"/>
              <w:left w:val="single" w:sz="4" w:space="0" w:color="auto"/>
              <w:bottom w:val="single" w:sz="4" w:space="0" w:color="auto"/>
            </w:tcBorders>
            <w:shd w:val="clear" w:color="auto" w:fill="FFFFFF"/>
          </w:tcPr>
          <w:p w14:paraId="0E23E9F1" w14:textId="77777777" w:rsidR="00195B12" w:rsidRPr="00525743" w:rsidRDefault="00195B12" w:rsidP="00195B12">
            <w:pPr>
              <w:pStyle w:val="Khc0"/>
              <w:spacing w:after="0" w:line="240" w:lineRule="auto"/>
              <w:ind w:firstLine="0"/>
              <w:jc w:val="both"/>
              <w:rPr>
                <w:rFonts w:ascii="Arial" w:hAnsi="Arial" w:cs="Arial"/>
                <w:sz w:val="20"/>
                <w:szCs w:val="20"/>
              </w:rPr>
            </w:pPr>
            <w:r w:rsidRPr="00525743">
              <w:rPr>
                <w:rFonts w:ascii="Arial" w:hAnsi="Arial" w:cs="Arial"/>
                <w:b/>
                <w:bCs/>
                <w:sz w:val="20"/>
                <w:szCs w:val="20"/>
              </w:rPr>
              <w:t>Tổng cộng:</w:t>
            </w:r>
          </w:p>
        </w:tc>
        <w:tc>
          <w:tcPr>
            <w:tcW w:w="781" w:type="dxa"/>
            <w:tcBorders>
              <w:top w:val="single" w:sz="4" w:space="0" w:color="auto"/>
              <w:left w:val="single" w:sz="4" w:space="0" w:color="auto"/>
              <w:bottom w:val="single" w:sz="4" w:space="0" w:color="auto"/>
            </w:tcBorders>
            <w:shd w:val="clear" w:color="auto" w:fill="FFFFFF"/>
          </w:tcPr>
          <w:p w14:paraId="12D27701" w14:textId="77777777" w:rsidR="00195B12" w:rsidRPr="00525743" w:rsidRDefault="00195B12" w:rsidP="00195B12">
            <w:pPr>
              <w:pStyle w:val="Khc0"/>
              <w:spacing w:after="0" w:line="240" w:lineRule="auto"/>
              <w:ind w:firstLine="0"/>
              <w:jc w:val="center"/>
              <w:rPr>
                <w:rFonts w:ascii="Arial" w:hAnsi="Arial" w:cs="Arial"/>
                <w:sz w:val="20"/>
                <w:szCs w:val="20"/>
              </w:rPr>
            </w:pPr>
            <w:r w:rsidRPr="00525743">
              <w:rPr>
                <w:rFonts w:ascii="Arial" w:hAnsi="Arial" w:cs="Arial"/>
                <w:sz w:val="20"/>
                <w:szCs w:val="20"/>
              </w:rPr>
              <w:t>[13]</w:t>
            </w:r>
          </w:p>
        </w:tc>
        <w:tc>
          <w:tcPr>
            <w:tcW w:w="1958" w:type="dxa"/>
            <w:tcBorders>
              <w:top w:val="single" w:sz="4" w:space="0" w:color="auto"/>
              <w:left w:val="single" w:sz="4" w:space="0" w:color="auto"/>
              <w:bottom w:val="single" w:sz="4" w:space="0" w:color="auto"/>
            </w:tcBorders>
            <w:shd w:val="clear" w:color="auto" w:fill="FFFFFF"/>
          </w:tcPr>
          <w:p w14:paraId="2F2C1A89" w14:textId="77777777" w:rsidR="00195B12" w:rsidRPr="00525743" w:rsidRDefault="00195B12" w:rsidP="00195B12">
            <w:pPr>
              <w:rPr>
                <w:rFonts w:ascii="Arial" w:hAnsi="Arial" w:cs="Arial"/>
                <w:sz w:val="20"/>
                <w:szCs w:val="20"/>
              </w:rPr>
            </w:pPr>
          </w:p>
        </w:tc>
        <w:tc>
          <w:tcPr>
            <w:tcW w:w="1076" w:type="dxa"/>
            <w:tcBorders>
              <w:top w:val="single" w:sz="4" w:space="0" w:color="auto"/>
              <w:left w:val="single" w:sz="4" w:space="0" w:color="auto"/>
              <w:bottom w:val="single" w:sz="4" w:space="0" w:color="auto"/>
            </w:tcBorders>
            <w:shd w:val="clear" w:color="auto" w:fill="FFFFFF"/>
          </w:tcPr>
          <w:p w14:paraId="4A02C3F3" w14:textId="77777777" w:rsidR="00195B12" w:rsidRPr="00525743" w:rsidRDefault="00195B12" w:rsidP="00195B12">
            <w:pPr>
              <w:rPr>
                <w:rFonts w:ascii="Arial" w:hAnsi="Arial" w:cs="Arial"/>
                <w:sz w:val="20"/>
                <w:szCs w:val="20"/>
              </w:rPr>
            </w:pPr>
          </w:p>
        </w:tc>
        <w:tc>
          <w:tcPr>
            <w:tcW w:w="914" w:type="dxa"/>
            <w:tcBorders>
              <w:top w:val="single" w:sz="4" w:space="0" w:color="auto"/>
              <w:left w:val="single" w:sz="4" w:space="0" w:color="auto"/>
              <w:bottom w:val="single" w:sz="4" w:space="0" w:color="auto"/>
            </w:tcBorders>
            <w:shd w:val="clear" w:color="auto" w:fill="FFFFFF"/>
          </w:tcPr>
          <w:p w14:paraId="6724145F" w14:textId="77777777" w:rsidR="00195B12" w:rsidRPr="00525743" w:rsidRDefault="00195B12" w:rsidP="00195B12">
            <w:pPr>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shd w:val="clear" w:color="auto" w:fill="FFFFFF"/>
          </w:tcPr>
          <w:p w14:paraId="6E2E6B35" w14:textId="77777777" w:rsidR="00195B12" w:rsidRPr="00525743" w:rsidRDefault="00195B12" w:rsidP="00195B12">
            <w:pPr>
              <w:rPr>
                <w:rFonts w:ascii="Arial" w:hAnsi="Arial" w:cs="Arial"/>
                <w:sz w:val="20"/>
                <w:szCs w:val="20"/>
              </w:rPr>
            </w:pPr>
          </w:p>
        </w:tc>
      </w:tr>
    </w:tbl>
    <w:p w14:paraId="49EEACDA" w14:textId="77777777" w:rsidR="00A61C32" w:rsidRDefault="00195B12" w:rsidP="00254D66">
      <w:pPr>
        <w:spacing w:after="120"/>
        <w:ind w:firstLine="720"/>
        <w:jc w:val="both"/>
        <w:rPr>
          <w:rFonts w:ascii="Arial" w:hAnsi="Arial" w:cs="Arial"/>
          <w:sz w:val="20"/>
          <w:szCs w:val="20"/>
          <w:lang w:val="en-US"/>
        </w:rPr>
      </w:pPr>
      <w:r>
        <w:rPr>
          <w:rFonts w:ascii="Arial" w:hAnsi="Arial" w:cs="Arial"/>
          <w:sz w:val="20"/>
          <w:szCs w:val="20"/>
          <w:lang w:val="en-US"/>
        </w:rPr>
        <w:t>Tôi cam đoan số liệu khai trên là đúng và chịu trách nhiệm trước pháp luật về những số liệu đã khai.</w:t>
      </w:r>
    </w:p>
    <w:p w14:paraId="6469FC16" w14:textId="77777777" w:rsidR="00195B12" w:rsidRDefault="00195B12" w:rsidP="00195B12">
      <w:pPr>
        <w:spacing w:line="360" w:lineRule="exact"/>
        <w:jc w:val="right"/>
        <w:rPr>
          <w:rFonts w:ascii="Arial" w:hAnsi="Arial" w:cs="Arial"/>
          <w:sz w:val="20"/>
          <w:szCs w:val="20"/>
          <w:lang w:val="en-US"/>
        </w:rPr>
      </w:pPr>
      <w:r>
        <w:rPr>
          <w:rFonts w:ascii="Arial" w:hAnsi="Arial" w:cs="Arial"/>
          <w:sz w:val="20"/>
          <w:szCs w:val="20"/>
          <w:lang w:val="en-US"/>
        </w:rPr>
        <w:t>…., ngày</w:t>
      </w:r>
      <w:proofErr w:type="gramStart"/>
      <w:r>
        <w:rPr>
          <w:rFonts w:ascii="Arial" w:hAnsi="Arial" w:cs="Arial"/>
          <w:sz w:val="20"/>
          <w:szCs w:val="20"/>
          <w:lang w:val="en-US"/>
        </w:rPr>
        <w:t>….tháng..</w:t>
      </w:r>
      <w:proofErr w:type="gramEnd"/>
      <w:r>
        <w:rPr>
          <w:rFonts w:ascii="Arial" w:hAnsi="Arial" w:cs="Arial"/>
          <w:sz w:val="20"/>
          <w:szCs w:val="20"/>
          <w:lang w:val="en-US"/>
        </w:rPr>
        <w:t>năm….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513"/>
      </w:tblGrid>
      <w:tr w:rsidR="00195B12" w14:paraId="6F0215B2" w14:textId="77777777" w:rsidTr="00195B12">
        <w:tc>
          <w:tcPr>
            <w:tcW w:w="4859" w:type="dxa"/>
          </w:tcPr>
          <w:p w14:paraId="50F8D07A" w14:textId="77777777" w:rsidR="00195B12" w:rsidRPr="00195B12" w:rsidRDefault="00195B12" w:rsidP="00195B12">
            <w:pPr>
              <w:spacing w:line="360" w:lineRule="exact"/>
              <w:rPr>
                <w:rFonts w:ascii="Arial" w:hAnsi="Arial" w:cs="Arial"/>
                <w:b/>
                <w:sz w:val="20"/>
                <w:szCs w:val="20"/>
                <w:lang w:val="en-US"/>
              </w:rPr>
            </w:pPr>
            <w:r w:rsidRPr="00195B12">
              <w:rPr>
                <w:rFonts w:ascii="Arial" w:hAnsi="Arial" w:cs="Arial"/>
                <w:b/>
                <w:sz w:val="20"/>
                <w:szCs w:val="20"/>
                <w:lang w:val="en-US"/>
              </w:rPr>
              <w:t>NHÂN VIÊN ĐẠI LÝ THUẾ</w:t>
            </w:r>
          </w:p>
          <w:p w14:paraId="7462B527" w14:textId="77777777" w:rsidR="00195B12" w:rsidRDefault="00195B12" w:rsidP="00195B12">
            <w:pPr>
              <w:spacing w:line="360" w:lineRule="exact"/>
              <w:rPr>
                <w:rFonts w:ascii="Arial" w:hAnsi="Arial" w:cs="Arial"/>
                <w:sz w:val="20"/>
                <w:szCs w:val="20"/>
                <w:lang w:val="en-US"/>
              </w:rPr>
            </w:pPr>
            <w:r>
              <w:rPr>
                <w:rFonts w:ascii="Arial" w:hAnsi="Arial" w:cs="Arial"/>
                <w:sz w:val="20"/>
                <w:szCs w:val="20"/>
                <w:lang w:val="en-US"/>
              </w:rPr>
              <w:t>Họ và tên:</w:t>
            </w:r>
          </w:p>
          <w:p w14:paraId="09CC9B66" w14:textId="77777777" w:rsidR="00195B12" w:rsidRDefault="00195B12" w:rsidP="00195B12">
            <w:pPr>
              <w:spacing w:line="360" w:lineRule="exact"/>
              <w:rPr>
                <w:rFonts w:ascii="Arial" w:hAnsi="Arial" w:cs="Arial"/>
                <w:sz w:val="20"/>
                <w:szCs w:val="20"/>
                <w:lang w:val="en-US"/>
              </w:rPr>
            </w:pPr>
            <w:r>
              <w:rPr>
                <w:rFonts w:ascii="Arial" w:hAnsi="Arial" w:cs="Arial"/>
                <w:sz w:val="20"/>
                <w:szCs w:val="20"/>
                <w:lang w:val="en-US"/>
              </w:rPr>
              <w:t>Chứng chỉ hành nghề số:</w:t>
            </w:r>
          </w:p>
        </w:tc>
        <w:tc>
          <w:tcPr>
            <w:tcW w:w="4859" w:type="dxa"/>
          </w:tcPr>
          <w:p w14:paraId="09723FD8" w14:textId="77777777" w:rsidR="00195B12" w:rsidRPr="00195B12" w:rsidRDefault="00195B12" w:rsidP="00195B12">
            <w:pPr>
              <w:spacing w:line="360" w:lineRule="exact"/>
              <w:jc w:val="center"/>
              <w:rPr>
                <w:rFonts w:ascii="Arial" w:hAnsi="Arial" w:cs="Arial"/>
                <w:b/>
                <w:sz w:val="20"/>
                <w:szCs w:val="20"/>
                <w:lang w:val="en-US"/>
              </w:rPr>
            </w:pPr>
            <w:r w:rsidRPr="00195B12">
              <w:rPr>
                <w:rFonts w:ascii="Arial" w:hAnsi="Arial" w:cs="Arial"/>
                <w:b/>
                <w:sz w:val="20"/>
                <w:szCs w:val="20"/>
                <w:lang w:val="en-US"/>
              </w:rPr>
              <w:t>NGƯỜI NỘP THUẾ hoặc</w:t>
            </w:r>
          </w:p>
          <w:p w14:paraId="7F080640" w14:textId="77777777" w:rsidR="00195B12" w:rsidRDefault="00195B12" w:rsidP="00195B12">
            <w:pPr>
              <w:spacing w:line="360" w:lineRule="exact"/>
              <w:jc w:val="center"/>
              <w:rPr>
                <w:rFonts w:ascii="Arial" w:hAnsi="Arial" w:cs="Arial"/>
                <w:b/>
                <w:sz w:val="20"/>
                <w:szCs w:val="20"/>
                <w:lang w:val="en-US"/>
              </w:rPr>
            </w:pPr>
            <w:r w:rsidRPr="00195B12">
              <w:rPr>
                <w:rFonts w:ascii="Arial" w:hAnsi="Arial" w:cs="Arial"/>
                <w:b/>
                <w:sz w:val="20"/>
                <w:szCs w:val="20"/>
                <w:lang w:val="en-US"/>
              </w:rPr>
              <w:t>ĐẠI DIỆ</w:t>
            </w:r>
            <w:r w:rsidR="00FF5B21">
              <w:rPr>
                <w:rFonts w:ascii="Arial" w:hAnsi="Arial" w:cs="Arial"/>
                <w:b/>
                <w:sz w:val="20"/>
                <w:szCs w:val="20"/>
                <w:lang w:val="en-US"/>
              </w:rPr>
              <w:t>N HỢ</w:t>
            </w:r>
            <w:r w:rsidRPr="00195B12">
              <w:rPr>
                <w:rFonts w:ascii="Arial" w:hAnsi="Arial" w:cs="Arial"/>
                <w:b/>
                <w:sz w:val="20"/>
                <w:szCs w:val="20"/>
                <w:lang w:val="en-US"/>
              </w:rPr>
              <w:t>P PHÁP CỦA NGƯỜI NỘP THUẾ</w:t>
            </w:r>
          </w:p>
          <w:p w14:paraId="71E4BBB5" w14:textId="77777777" w:rsidR="00195B12" w:rsidRPr="00195B12" w:rsidRDefault="00195B12" w:rsidP="00195B12">
            <w:pPr>
              <w:spacing w:line="360" w:lineRule="exact"/>
              <w:jc w:val="center"/>
              <w:rPr>
                <w:rFonts w:ascii="Arial" w:hAnsi="Arial" w:cs="Arial"/>
                <w:i/>
                <w:sz w:val="20"/>
                <w:szCs w:val="20"/>
                <w:lang w:val="en-US"/>
              </w:rPr>
            </w:pPr>
            <w:r w:rsidRPr="00195B12">
              <w:rPr>
                <w:rFonts w:ascii="Arial" w:hAnsi="Arial" w:cs="Arial"/>
                <w:i/>
                <w:sz w:val="20"/>
                <w:szCs w:val="20"/>
                <w:lang w:val="en-US"/>
              </w:rPr>
              <w:t>(Chữ ký, ghi rõ họ tên; chứ</w:t>
            </w:r>
            <w:r>
              <w:rPr>
                <w:rFonts w:ascii="Arial" w:hAnsi="Arial" w:cs="Arial"/>
                <w:i/>
                <w:sz w:val="20"/>
                <w:szCs w:val="20"/>
                <w:lang w:val="en-US"/>
              </w:rPr>
              <w:t>c</w:t>
            </w:r>
            <w:r w:rsidRPr="00195B12">
              <w:rPr>
                <w:rFonts w:ascii="Arial" w:hAnsi="Arial" w:cs="Arial"/>
                <w:i/>
                <w:sz w:val="20"/>
                <w:szCs w:val="20"/>
                <w:lang w:val="en-US"/>
              </w:rPr>
              <w:t xml:space="preserve"> vụ và đóng dấu (nếu có)/Ký điện tử)</w:t>
            </w:r>
          </w:p>
        </w:tc>
      </w:tr>
    </w:tbl>
    <w:p w14:paraId="3E07531D" w14:textId="77777777" w:rsidR="00195B12" w:rsidRDefault="00195B12" w:rsidP="00195B12">
      <w:pPr>
        <w:spacing w:line="360" w:lineRule="exact"/>
        <w:rPr>
          <w:rFonts w:ascii="Arial" w:hAnsi="Arial" w:cs="Arial"/>
          <w:sz w:val="20"/>
          <w:szCs w:val="20"/>
          <w:lang w:val="en-US"/>
        </w:rPr>
      </w:pPr>
    </w:p>
    <w:p w14:paraId="3A0C4658" w14:textId="77777777" w:rsidR="00195B12" w:rsidRPr="00195B12" w:rsidRDefault="00195B12">
      <w:pPr>
        <w:spacing w:line="360" w:lineRule="exact"/>
        <w:rPr>
          <w:rFonts w:ascii="Arial" w:hAnsi="Arial" w:cs="Arial"/>
          <w:sz w:val="20"/>
          <w:szCs w:val="20"/>
          <w:lang w:val="en-US"/>
        </w:rPr>
      </w:pPr>
    </w:p>
    <w:p w14:paraId="03F36A66" w14:textId="77777777" w:rsidR="00A61C32" w:rsidRPr="00525743" w:rsidRDefault="003240E0" w:rsidP="0003410B">
      <w:pPr>
        <w:pStyle w:val="Vnbnnidung0"/>
        <w:spacing w:line="240" w:lineRule="auto"/>
        <w:ind w:right="180" w:firstLine="0"/>
        <w:jc w:val="right"/>
        <w:rPr>
          <w:rFonts w:ascii="Arial" w:hAnsi="Arial" w:cs="Arial"/>
          <w:sz w:val="20"/>
          <w:szCs w:val="20"/>
        </w:rPr>
      </w:pPr>
      <w:r>
        <w:rPr>
          <w:rFonts w:ascii="Arial" w:hAnsi="Arial" w:cs="Arial"/>
          <w:b/>
          <w:bCs/>
          <w:sz w:val="20"/>
          <w:szCs w:val="20"/>
        </w:rPr>
        <w:t>Mẫu số</w:t>
      </w:r>
      <w:r w:rsidR="004E69E9" w:rsidRPr="00525743">
        <w:rPr>
          <w:rFonts w:ascii="Arial" w:hAnsi="Arial" w:cs="Arial"/>
          <w:b/>
          <w:bCs/>
          <w:sz w:val="20"/>
          <w:szCs w:val="20"/>
        </w:rPr>
        <w:t>: 01-1/BK-CNKD-TMĐT</w:t>
      </w:r>
    </w:p>
    <w:p w14:paraId="2C458906" w14:textId="77777777" w:rsidR="00A61C32" w:rsidRPr="00525743" w:rsidRDefault="004E69E9" w:rsidP="0003410B">
      <w:pPr>
        <w:pStyle w:val="Vnbnnidung0"/>
        <w:spacing w:line="240" w:lineRule="auto"/>
        <w:ind w:firstLine="0"/>
        <w:jc w:val="center"/>
        <w:rPr>
          <w:rFonts w:ascii="Arial" w:hAnsi="Arial" w:cs="Arial"/>
          <w:sz w:val="20"/>
          <w:szCs w:val="20"/>
        </w:rPr>
      </w:pPr>
      <w:r w:rsidRPr="00525743">
        <w:rPr>
          <w:rFonts w:ascii="Arial" w:hAnsi="Arial" w:cs="Arial"/>
          <w:b/>
          <w:bCs/>
          <w:sz w:val="20"/>
          <w:szCs w:val="20"/>
        </w:rPr>
        <w:t>BẢNG KÊ CHI TIẾT S</w:t>
      </w:r>
      <w:r w:rsidR="00A55962">
        <w:rPr>
          <w:rFonts w:ascii="Arial" w:hAnsi="Arial" w:cs="Arial"/>
          <w:b/>
          <w:bCs/>
          <w:sz w:val="20"/>
          <w:szCs w:val="20"/>
          <w:lang w:val="en-US"/>
        </w:rPr>
        <w:t>Ố</w:t>
      </w:r>
      <w:r w:rsidRPr="00525743">
        <w:rPr>
          <w:rFonts w:ascii="Arial" w:hAnsi="Arial" w:cs="Arial"/>
          <w:b/>
          <w:bCs/>
          <w:sz w:val="20"/>
          <w:szCs w:val="20"/>
        </w:rPr>
        <w:t xml:space="preserve"> THUẾ ĐÃ KH</w:t>
      </w:r>
      <w:r w:rsidR="00A55962">
        <w:rPr>
          <w:rFonts w:ascii="Arial" w:hAnsi="Arial" w:cs="Arial"/>
          <w:b/>
          <w:bCs/>
          <w:sz w:val="20"/>
          <w:szCs w:val="20"/>
          <w:lang w:val="en-US"/>
        </w:rPr>
        <w:t>Ấ</w:t>
      </w:r>
      <w:r w:rsidRPr="00525743">
        <w:rPr>
          <w:rFonts w:ascii="Arial" w:hAnsi="Arial" w:cs="Arial"/>
          <w:b/>
          <w:bCs/>
          <w:sz w:val="20"/>
          <w:szCs w:val="20"/>
        </w:rPr>
        <w:t xml:space="preserve">U </w:t>
      </w:r>
      <w:r w:rsidR="00A55962" w:rsidRPr="00525743">
        <w:rPr>
          <w:rFonts w:ascii="Arial" w:hAnsi="Arial" w:cs="Arial"/>
          <w:b/>
          <w:bCs/>
          <w:sz w:val="20"/>
          <w:szCs w:val="20"/>
        </w:rPr>
        <w:t>TR</w:t>
      </w:r>
      <w:r w:rsidR="00A55962">
        <w:rPr>
          <w:rFonts w:ascii="Arial" w:hAnsi="Arial" w:cs="Arial"/>
          <w:b/>
          <w:bCs/>
          <w:sz w:val="20"/>
          <w:szCs w:val="20"/>
          <w:lang w:val="en-US"/>
        </w:rPr>
        <w:t>Ừ</w:t>
      </w:r>
      <w:r w:rsidR="00A55962" w:rsidRPr="00525743">
        <w:rPr>
          <w:rFonts w:ascii="Arial" w:hAnsi="Arial" w:cs="Arial"/>
          <w:b/>
          <w:bCs/>
          <w:sz w:val="20"/>
          <w:szCs w:val="20"/>
        </w:rPr>
        <w:t xml:space="preserve"> CỦA HỘ, CÁ NHÂN</w:t>
      </w:r>
      <w:r w:rsidR="00A55962" w:rsidRPr="00525743">
        <w:rPr>
          <w:rFonts w:ascii="Arial" w:hAnsi="Arial" w:cs="Arial"/>
          <w:b/>
          <w:bCs/>
          <w:sz w:val="20"/>
          <w:szCs w:val="20"/>
        </w:rPr>
        <w:br/>
        <w:t>CÓ HOẠT ĐỘNG KINH DOANH TRÊN N</w:t>
      </w:r>
      <w:r w:rsidR="00A55962">
        <w:rPr>
          <w:rFonts w:ascii="Arial" w:hAnsi="Arial" w:cs="Arial"/>
          <w:b/>
          <w:bCs/>
          <w:sz w:val="20"/>
          <w:szCs w:val="20"/>
          <w:lang w:val="en-US"/>
        </w:rPr>
        <w:t>Ề</w:t>
      </w:r>
      <w:r w:rsidR="00A55962" w:rsidRPr="00525743">
        <w:rPr>
          <w:rFonts w:ascii="Arial" w:hAnsi="Arial" w:cs="Arial"/>
          <w:b/>
          <w:bCs/>
          <w:sz w:val="20"/>
          <w:szCs w:val="20"/>
        </w:rPr>
        <w:t>N TẢNG THƯƠNG M</w:t>
      </w:r>
      <w:r w:rsidRPr="00525743">
        <w:rPr>
          <w:rFonts w:ascii="Arial" w:hAnsi="Arial" w:cs="Arial"/>
          <w:b/>
          <w:bCs/>
          <w:sz w:val="20"/>
          <w:szCs w:val="20"/>
        </w:rPr>
        <w:t>ẠI ĐIỆN TỬ</w:t>
      </w:r>
    </w:p>
    <w:p w14:paraId="02A666FA" w14:textId="77777777" w:rsidR="00A61C32" w:rsidRPr="00525743" w:rsidRDefault="004E69E9" w:rsidP="0003410B">
      <w:pPr>
        <w:pStyle w:val="Vnbnnidung0"/>
        <w:spacing w:line="240" w:lineRule="auto"/>
        <w:ind w:firstLine="0"/>
        <w:jc w:val="center"/>
        <w:rPr>
          <w:rFonts w:ascii="Arial" w:hAnsi="Arial" w:cs="Arial"/>
          <w:sz w:val="20"/>
          <w:szCs w:val="20"/>
        </w:rPr>
      </w:pPr>
      <w:r w:rsidRPr="00525743">
        <w:rPr>
          <w:rFonts w:ascii="Arial" w:hAnsi="Arial" w:cs="Arial"/>
          <w:i/>
          <w:iCs/>
          <w:sz w:val="20"/>
          <w:szCs w:val="20"/>
        </w:rPr>
        <w:t>(Kèm theo Tờ khai 01/CNKD-TMĐT)</w:t>
      </w:r>
    </w:p>
    <w:p w14:paraId="44C93659" w14:textId="77777777" w:rsidR="00A61C32" w:rsidRPr="00525743" w:rsidRDefault="004E69E9" w:rsidP="0003410B">
      <w:pPr>
        <w:pStyle w:val="Vnbnnidung0"/>
        <w:tabs>
          <w:tab w:val="left" w:pos="3742"/>
          <w:tab w:val="left" w:leader="dot" w:pos="5625"/>
          <w:tab w:val="left" w:leader="dot" w:pos="7789"/>
        </w:tabs>
        <w:spacing w:line="240" w:lineRule="auto"/>
        <w:ind w:firstLine="720"/>
        <w:jc w:val="both"/>
        <w:rPr>
          <w:rFonts w:ascii="Arial" w:hAnsi="Arial" w:cs="Arial"/>
          <w:sz w:val="20"/>
          <w:szCs w:val="20"/>
        </w:rPr>
      </w:pPr>
      <w:r w:rsidRPr="00525743">
        <w:rPr>
          <w:rFonts w:ascii="Arial" w:hAnsi="Arial" w:cs="Arial"/>
          <w:sz w:val="20"/>
          <w:szCs w:val="20"/>
        </w:rPr>
        <w:t>[01] Kỳ tính thuế:</w:t>
      </w:r>
      <w:r w:rsidRPr="00525743">
        <w:rPr>
          <w:rFonts w:ascii="Arial" w:hAnsi="Arial" w:cs="Arial"/>
          <w:sz w:val="20"/>
          <w:szCs w:val="20"/>
        </w:rPr>
        <w:tab/>
        <w:t>Tháng</w:t>
      </w:r>
      <w:r w:rsidRPr="00525743">
        <w:rPr>
          <w:rFonts w:ascii="Arial" w:hAnsi="Arial" w:cs="Arial"/>
          <w:sz w:val="20"/>
          <w:szCs w:val="20"/>
        </w:rPr>
        <w:tab/>
        <w:t>năm</w:t>
      </w:r>
      <w:r w:rsidRPr="00525743">
        <w:rPr>
          <w:rFonts w:ascii="Arial" w:hAnsi="Arial" w:cs="Arial"/>
          <w:sz w:val="20"/>
          <w:szCs w:val="20"/>
        </w:rPr>
        <w:tab/>
      </w:r>
    </w:p>
    <w:p w14:paraId="7636D0A5" w14:textId="77777777" w:rsidR="00A61C32" w:rsidRPr="00525743" w:rsidRDefault="004E69E9" w:rsidP="0003410B">
      <w:pPr>
        <w:pStyle w:val="Vnbnnidung0"/>
        <w:tabs>
          <w:tab w:val="left" w:pos="3742"/>
        </w:tabs>
        <w:spacing w:line="240" w:lineRule="auto"/>
        <w:ind w:firstLine="720"/>
        <w:jc w:val="both"/>
        <w:rPr>
          <w:rFonts w:ascii="Arial" w:hAnsi="Arial" w:cs="Arial"/>
          <w:sz w:val="20"/>
          <w:szCs w:val="20"/>
        </w:rPr>
      </w:pPr>
      <w:r w:rsidRPr="00525743">
        <w:rPr>
          <w:rFonts w:ascii="Arial" w:hAnsi="Arial" w:cs="Arial"/>
          <w:sz w:val="20"/>
          <w:szCs w:val="20"/>
        </w:rPr>
        <w:t>[02] Lần đầu: □</w:t>
      </w:r>
      <w:r w:rsidRPr="00525743">
        <w:rPr>
          <w:rFonts w:ascii="Arial" w:hAnsi="Arial" w:cs="Arial"/>
          <w:sz w:val="20"/>
          <w:szCs w:val="20"/>
        </w:rPr>
        <w:tab/>
        <w:t>[03] Bổ sung lần thứ:....</w:t>
      </w:r>
    </w:p>
    <w:p w14:paraId="2FEF3265" w14:textId="77777777" w:rsidR="00A61C32" w:rsidRPr="00525743" w:rsidRDefault="004E69E9" w:rsidP="0003410B">
      <w:pPr>
        <w:pStyle w:val="Vnbnnidung0"/>
        <w:tabs>
          <w:tab w:val="left" w:leader="dot" w:pos="11364"/>
        </w:tabs>
        <w:spacing w:line="240" w:lineRule="auto"/>
        <w:ind w:firstLine="720"/>
        <w:jc w:val="both"/>
        <w:rPr>
          <w:rFonts w:ascii="Arial" w:hAnsi="Arial" w:cs="Arial"/>
          <w:sz w:val="20"/>
          <w:szCs w:val="20"/>
        </w:rPr>
      </w:pPr>
      <w:r w:rsidRPr="00525743">
        <w:rPr>
          <w:rFonts w:ascii="Arial" w:hAnsi="Arial" w:cs="Arial"/>
          <w:sz w:val="20"/>
          <w:szCs w:val="20"/>
        </w:rPr>
        <w:t xml:space="preserve">[04] Tên của </w:t>
      </w:r>
      <w:r w:rsidR="004077F7">
        <w:rPr>
          <w:rFonts w:ascii="Arial" w:hAnsi="Arial" w:cs="Arial"/>
          <w:sz w:val="20"/>
          <w:szCs w:val="20"/>
        </w:rPr>
        <w:t>tổ chức</w:t>
      </w:r>
      <w:r w:rsidRPr="00525743">
        <w:rPr>
          <w:rFonts w:ascii="Arial" w:hAnsi="Arial" w:cs="Arial"/>
          <w:sz w:val="20"/>
          <w:szCs w:val="20"/>
        </w:rPr>
        <w:t xml:space="preserve"> quản </w:t>
      </w:r>
      <w:r w:rsidR="003240E0">
        <w:rPr>
          <w:rFonts w:ascii="Arial" w:hAnsi="Arial" w:cs="Arial"/>
          <w:sz w:val="20"/>
          <w:szCs w:val="20"/>
        </w:rPr>
        <w:t>lý nền tảng thương mại điện tử:</w:t>
      </w:r>
    </w:p>
    <w:p w14:paraId="066D0843" w14:textId="77777777" w:rsidR="00A61C32" w:rsidRPr="00525743" w:rsidRDefault="004E69E9" w:rsidP="0003410B">
      <w:pPr>
        <w:pStyle w:val="Vnbnnidung0"/>
        <w:tabs>
          <w:tab w:val="left" w:leader="dot" w:pos="9920"/>
        </w:tabs>
        <w:spacing w:line="240" w:lineRule="auto"/>
        <w:ind w:firstLine="720"/>
        <w:jc w:val="both"/>
        <w:rPr>
          <w:rFonts w:ascii="Arial" w:hAnsi="Arial" w:cs="Arial"/>
          <w:sz w:val="20"/>
          <w:szCs w:val="20"/>
        </w:rPr>
      </w:pPr>
      <w:r w:rsidRPr="00525743">
        <w:rPr>
          <w:rFonts w:ascii="Arial" w:hAnsi="Arial" w:cs="Arial"/>
          <w:sz w:val="20"/>
          <w:szCs w:val="20"/>
        </w:rPr>
        <w:t>[05]</w:t>
      </w:r>
      <w:r w:rsidR="003240E0">
        <w:rPr>
          <w:rFonts w:ascii="Arial" w:hAnsi="Arial" w:cs="Arial"/>
          <w:sz w:val="20"/>
          <w:szCs w:val="20"/>
        </w:rPr>
        <w:t xml:space="preserve"> </w:t>
      </w:r>
      <w:r w:rsidR="00F2444E">
        <w:rPr>
          <w:rFonts w:ascii="Arial" w:hAnsi="Arial" w:cs="Arial"/>
          <w:sz w:val="20"/>
          <w:szCs w:val="20"/>
        </w:rPr>
        <w:t>Mã số</w:t>
      </w:r>
      <w:r w:rsidR="003240E0">
        <w:rPr>
          <w:rFonts w:ascii="Arial" w:hAnsi="Arial" w:cs="Arial"/>
          <w:sz w:val="20"/>
          <w:szCs w:val="20"/>
        </w:rPr>
        <w:t xml:space="preserve"> thuế khấu trừ, nộp thay:</w:t>
      </w:r>
    </w:p>
    <w:p w14:paraId="1FE2B554" w14:textId="77777777" w:rsidR="00A61C32" w:rsidRPr="00525743" w:rsidRDefault="003240E0" w:rsidP="0003410B">
      <w:pPr>
        <w:pStyle w:val="Vnbnnidung0"/>
        <w:tabs>
          <w:tab w:val="left" w:leader="dot" w:pos="9920"/>
        </w:tabs>
        <w:spacing w:line="240" w:lineRule="auto"/>
        <w:ind w:firstLine="720"/>
        <w:jc w:val="both"/>
        <w:rPr>
          <w:rFonts w:ascii="Arial" w:hAnsi="Arial" w:cs="Arial"/>
          <w:sz w:val="20"/>
          <w:szCs w:val="20"/>
        </w:rPr>
      </w:pPr>
      <w:r>
        <w:rPr>
          <w:rFonts w:ascii="Arial" w:hAnsi="Arial" w:cs="Arial"/>
          <w:sz w:val="20"/>
          <w:szCs w:val="20"/>
        </w:rPr>
        <w:t>[061 Tên đại lý thuế (nếu có):</w:t>
      </w:r>
    </w:p>
    <w:p w14:paraId="575319D3" w14:textId="77777777" w:rsidR="00A61C32" w:rsidRPr="00525743" w:rsidRDefault="003240E0" w:rsidP="0003410B">
      <w:pPr>
        <w:pStyle w:val="Vnbnnidung0"/>
        <w:tabs>
          <w:tab w:val="left" w:leader="dot" w:pos="3435"/>
          <w:tab w:val="left" w:leader="dot" w:pos="3644"/>
          <w:tab w:val="left" w:leader="dot" w:pos="9920"/>
        </w:tabs>
        <w:spacing w:line="240" w:lineRule="auto"/>
        <w:ind w:firstLine="720"/>
        <w:jc w:val="both"/>
        <w:rPr>
          <w:rFonts w:ascii="Arial" w:hAnsi="Arial" w:cs="Arial"/>
          <w:sz w:val="20"/>
          <w:szCs w:val="20"/>
        </w:rPr>
      </w:pPr>
      <w:r>
        <w:rPr>
          <w:rFonts w:ascii="Arial" w:hAnsi="Arial" w:cs="Arial"/>
          <w:sz w:val="20"/>
          <w:szCs w:val="20"/>
        </w:rPr>
        <w:t xml:space="preserve">1071 </w:t>
      </w:r>
      <w:r w:rsidR="00F2444E">
        <w:rPr>
          <w:rFonts w:ascii="Arial" w:hAnsi="Arial" w:cs="Arial"/>
          <w:sz w:val="20"/>
          <w:szCs w:val="20"/>
        </w:rPr>
        <w:t>Mã số</w:t>
      </w:r>
      <w:r>
        <w:rPr>
          <w:rFonts w:ascii="Arial" w:hAnsi="Arial" w:cs="Arial"/>
          <w:sz w:val="20"/>
          <w:szCs w:val="20"/>
        </w:rPr>
        <w:t xml:space="preserve"> thuế:</w:t>
      </w:r>
      <w:r>
        <w:rPr>
          <w:rFonts w:ascii="Arial" w:hAnsi="Arial" w:cs="Arial"/>
          <w:sz w:val="20"/>
          <w:szCs w:val="20"/>
        </w:rPr>
        <w:tab/>
      </w:r>
      <w:r>
        <w:rPr>
          <w:rFonts w:ascii="Arial" w:hAnsi="Arial" w:cs="Arial"/>
          <w:sz w:val="20"/>
          <w:szCs w:val="20"/>
        </w:rPr>
        <w:tab/>
      </w:r>
    </w:p>
    <w:p w14:paraId="2A12AA57" w14:textId="77777777" w:rsidR="00A61C32" w:rsidRPr="00525743" w:rsidRDefault="004E69E9" w:rsidP="0003410B">
      <w:pPr>
        <w:pStyle w:val="Vnbnnidung0"/>
        <w:tabs>
          <w:tab w:val="right" w:leader="dot" w:pos="7659"/>
          <w:tab w:val="left" w:leader="dot" w:pos="9920"/>
        </w:tabs>
        <w:spacing w:line="240" w:lineRule="auto"/>
        <w:ind w:firstLine="720"/>
        <w:jc w:val="both"/>
        <w:rPr>
          <w:rFonts w:ascii="Arial" w:hAnsi="Arial" w:cs="Arial"/>
          <w:sz w:val="20"/>
          <w:szCs w:val="20"/>
        </w:rPr>
      </w:pPr>
      <w:r w:rsidRPr="00525743">
        <w:rPr>
          <w:rFonts w:ascii="Arial" w:hAnsi="Arial" w:cs="Arial"/>
          <w:sz w:val="20"/>
          <w:szCs w:val="20"/>
        </w:rPr>
        <w:t>[08] Hợp đồng đại lý thuế:</w:t>
      </w:r>
      <w:r w:rsidR="00F2444E">
        <w:rPr>
          <w:rFonts w:ascii="Arial" w:hAnsi="Arial" w:cs="Arial"/>
          <w:sz w:val="20"/>
          <w:szCs w:val="20"/>
          <w:lang w:val="en-US"/>
        </w:rPr>
        <w:t xml:space="preserve"> S</w:t>
      </w:r>
      <w:r w:rsidRPr="00525743">
        <w:rPr>
          <w:rFonts w:ascii="Arial" w:hAnsi="Arial" w:cs="Arial"/>
          <w:sz w:val="20"/>
          <w:szCs w:val="20"/>
        </w:rPr>
        <w:t>ố:</w:t>
      </w:r>
      <w:r w:rsidR="00F2444E">
        <w:rPr>
          <w:rFonts w:ascii="Arial" w:hAnsi="Arial" w:cs="Arial"/>
          <w:sz w:val="20"/>
          <w:szCs w:val="20"/>
          <w:lang w:val="en-US"/>
        </w:rPr>
        <w:t>………..</w:t>
      </w:r>
      <w:r w:rsidRPr="00525743">
        <w:rPr>
          <w:rFonts w:ascii="Arial" w:hAnsi="Arial" w:cs="Arial"/>
          <w:sz w:val="20"/>
          <w:szCs w:val="20"/>
        </w:rPr>
        <w:t>Ngày:</w:t>
      </w:r>
      <w:r w:rsidRPr="00525743">
        <w:rPr>
          <w:rFonts w:ascii="Arial" w:hAnsi="Arial" w:cs="Arial"/>
          <w:sz w:val="20"/>
          <w:szCs w:val="20"/>
        </w:rPr>
        <w:tab/>
      </w:r>
    </w:p>
    <w:p w14:paraId="291D9AA8" w14:textId="77777777" w:rsidR="00A61C32" w:rsidRPr="00525743" w:rsidRDefault="004E69E9">
      <w:pPr>
        <w:pStyle w:val="Vnbnnidung0"/>
        <w:spacing w:line="240" w:lineRule="auto"/>
        <w:ind w:right="180" w:firstLine="0"/>
        <w:jc w:val="right"/>
        <w:rPr>
          <w:rFonts w:ascii="Arial" w:hAnsi="Arial" w:cs="Arial"/>
          <w:sz w:val="20"/>
          <w:szCs w:val="20"/>
        </w:rPr>
      </w:pPr>
      <w:r w:rsidRPr="00525743">
        <w:rPr>
          <w:rFonts w:ascii="Arial" w:hAnsi="Arial" w:cs="Arial"/>
          <w:i/>
          <w:iCs/>
          <w:sz w:val="20"/>
          <w:szCs w:val="20"/>
        </w:rPr>
        <w:t>Đ</w:t>
      </w:r>
      <w:r w:rsidR="00F2444E">
        <w:rPr>
          <w:rFonts w:ascii="Arial" w:hAnsi="Arial" w:cs="Arial"/>
          <w:i/>
          <w:iCs/>
          <w:sz w:val="20"/>
          <w:szCs w:val="20"/>
          <w:lang w:val="en-US"/>
        </w:rPr>
        <w:t>ơn</w:t>
      </w:r>
      <w:r w:rsidR="00F2444E">
        <w:rPr>
          <w:rFonts w:ascii="Arial" w:hAnsi="Arial" w:cs="Arial"/>
          <w:i/>
          <w:iCs/>
          <w:sz w:val="20"/>
          <w:szCs w:val="20"/>
        </w:rPr>
        <w:t xml:space="preserve"> vị tiề</w:t>
      </w:r>
      <w:r w:rsidRPr="00525743">
        <w:rPr>
          <w:rFonts w:ascii="Arial" w:hAnsi="Arial" w:cs="Arial"/>
          <w:i/>
          <w:iCs/>
          <w:sz w:val="20"/>
          <w:szCs w:val="20"/>
        </w:rPr>
        <w:t>n:...</w:t>
      </w:r>
    </w:p>
    <w:tbl>
      <w:tblPr>
        <w:tblOverlap w:val="never"/>
        <w:tblW w:w="5000" w:type="pct"/>
        <w:jc w:val="center"/>
        <w:tblCellMar>
          <w:left w:w="10" w:type="dxa"/>
          <w:right w:w="10" w:type="dxa"/>
        </w:tblCellMar>
        <w:tblLook w:val="0000" w:firstRow="0" w:lastRow="0" w:firstColumn="0" w:lastColumn="0" w:noHBand="0" w:noVBand="0"/>
      </w:tblPr>
      <w:tblGrid>
        <w:gridCol w:w="398"/>
        <w:gridCol w:w="839"/>
        <w:gridCol w:w="1145"/>
        <w:gridCol w:w="1059"/>
        <w:gridCol w:w="590"/>
        <w:gridCol w:w="1292"/>
        <w:gridCol w:w="660"/>
        <w:gridCol w:w="638"/>
        <w:gridCol w:w="716"/>
        <w:gridCol w:w="576"/>
        <w:gridCol w:w="576"/>
        <w:gridCol w:w="521"/>
      </w:tblGrid>
      <w:tr w:rsidR="000118F6" w:rsidRPr="00525743" w14:paraId="63197DD8" w14:textId="77777777" w:rsidTr="000118F6">
        <w:trPr>
          <w:trHeight w:hRule="exact" w:val="734"/>
          <w:jc w:val="center"/>
        </w:trPr>
        <w:tc>
          <w:tcPr>
            <w:tcW w:w="196" w:type="pct"/>
            <w:vMerge w:val="restart"/>
            <w:tcBorders>
              <w:top w:val="single" w:sz="4" w:space="0" w:color="auto"/>
              <w:left w:val="single" w:sz="4" w:space="0" w:color="auto"/>
            </w:tcBorders>
            <w:shd w:val="clear" w:color="auto" w:fill="FFFFFF"/>
            <w:vAlign w:val="center"/>
          </w:tcPr>
          <w:p w14:paraId="6FC2EAB5"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b/>
                <w:bCs/>
                <w:sz w:val="20"/>
                <w:szCs w:val="20"/>
              </w:rPr>
              <w:t>STT</w:t>
            </w:r>
          </w:p>
        </w:tc>
        <w:tc>
          <w:tcPr>
            <w:tcW w:w="469" w:type="pct"/>
            <w:vMerge w:val="restart"/>
            <w:tcBorders>
              <w:top w:val="single" w:sz="4" w:space="0" w:color="auto"/>
              <w:left w:val="single" w:sz="4" w:space="0" w:color="auto"/>
            </w:tcBorders>
            <w:shd w:val="clear" w:color="auto" w:fill="FFFFFF"/>
            <w:vAlign w:val="center"/>
          </w:tcPr>
          <w:p w14:paraId="23B30D21" w14:textId="77777777" w:rsidR="00A61C32" w:rsidRPr="00525743" w:rsidRDefault="004E69E9">
            <w:pPr>
              <w:pStyle w:val="Khc0"/>
              <w:spacing w:after="0" w:line="257" w:lineRule="auto"/>
              <w:ind w:firstLine="0"/>
              <w:jc w:val="center"/>
              <w:rPr>
                <w:rFonts w:ascii="Arial" w:hAnsi="Arial" w:cs="Arial"/>
                <w:sz w:val="20"/>
                <w:szCs w:val="20"/>
              </w:rPr>
            </w:pPr>
            <w:r w:rsidRPr="00525743">
              <w:rPr>
                <w:rFonts w:ascii="Arial" w:hAnsi="Arial" w:cs="Arial"/>
                <w:b/>
                <w:bCs/>
                <w:sz w:val="20"/>
                <w:szCs w:val="20"/>
              </w:rPr>
              <w:t xml:space="preserve">Tên nền tảng </w:t>
            </w:r>
            <w:r w:rsidRPr="00525743">
              <w:rPr>
                <w:rFonts w:ascii="Arial" w:hAnsi="Arial" w:cs="Arial"/>
                <w:b/>
                <w:bCs/>
                <w:sz w:val="20"/>
                <w:szCs w:val="20"/>
              </w:rPr>
              <w:lastRenderedPageBreak/>
              <w:t>thương mại điện tử</w:t>
            </w:r>
          </w:p>
        </w:tc>
        <w:tc>
          <w:tcPr>
            <w:tcW w:w="639" w:type="pct"/>
            <w:vMerge w:val="restart"/>
            <w:tcBorders>
              <w:top w:val="single" w:sz="4" w:space="0" w:color="auto"/>
              <w:left w:val="single" w:sz="4" w:space="0" w:color="auto"/>
            </w:tcBorders>
            <w:shd w:val="clear" w:color="auto" w:fill="FFFFFF"/>
            <w:vAlign w:val="center"/>
          </w:tcPr>
          <w:p w14:paraId="270B69B5" w14:textId="77777777" w:rsidR="00A61C32" w:rsidRPr="00525743" w:rsidRDefault="004E69E9" w:rsidP="00125EBD">
            <w:pPr>
              <w:pStyle w:val="Khc0"/>
              <w:spacing w:after="0" w:line="257" w:lineRule="auto"/>
              <w:ind w:firstLine="0"/>
              <w:jc w:val="center"/>
              <w:rPr>
                <w:rFonts w:ascii="Arial" w:hAnsi="Arial" w:cs="Arial"/>
                <w:sz w:val="20"/>
                <w:szCs w:val="20"/>
              </w:rPr>
            </w:pPr>
            <w:r w:rsidRPr="00525743">
              <w:rPr>
                <w:rFonts w:ascii="Arial" w:hAnsi="Arial" w:cs="Arial"/>
                <w:b/>
                <w:bCs/>
                <w:sz w:val="20"/>
                <w:szCs w:val="20"/>
              </w:rPr>
              <w:lastRenderedPageBreak/>
              <w:t xml:space="preserve">Mã quản lý trên nền </w:t>
            </w:r>
            <w:r w:rsidRPr="00525743">
              <w:rPr>
                <w:rFonts w:ascii="Arial" w:hAnsi="Arial" w:cs="Arial"/>
                <w:b/>
                <w:bCs/>
                <w:sz w:val="20"/>
                <w:szCs w:val="20"/>
              </w:rPr>
              <w:lastRenderedPageBreak/>
              <w:t>tảng thương mại điện tử của ng</w:t>
            </w:r>
            <w:r w:rsidR="00125EBD">
              <w:rPr>
                <w:rFonts w:ascii="Arial" w:hAnsi="Arial" w:cs="Arial"/>
                <w:b/>
                <w:bCs/>
                <w:sz w:val="20"/>
                <w:szCs w:val="20"/>
                <w:lang w:val="en-US"/>
              </w:rPr>
              <w:t>ười</w:t>
            </w:r>
            <w:r w:rsidRPr="00525743">
              <w:rPr>
                <w:rFonts w:ascii="Arial" w:hAnsi="Arial" w:cs="Arial"/>
                <w:b/>
                <w:bCs/>
                <w:sz w:val="20"/>
                <w:szCs w:val="20"/>
              </w:rPr>
              <w:t xml:space="preserve"> bán là hộ, cá nhân</w:t>
            </w:r>
          </w:p>
        </w:tc>
        <w:tc>
          <w:tcPr>
            <w:tcW w:w="591" w:type="pct"/>
            <w:vMerge w:val="restart"/>
            <w:tcBorders>
              <w:top w:val="single" w:sz="4" w:space="0" w:color="auto"/>
              <w:left w:val="single" w:sz="4" w:space="0" w:color="auto"/>
            </w:tcBorders>
            <w:shd w:val="clear" w:color="auto" w:fill="FFFFFF"/>
            <w:vAlign w:val="center"/>
          </w:tcPr>
          <w:p w14:paraId="7BE2F980" w14:textId="77777777" w:rsidR="00A61C32" w:rsidRPr="00525743" w:rsidRDefault="004E69E9">
            <w:pPr>
              <w:pStyle w:val="Khc0"/>
              <w:spacing w:after="0" w:line="254" w:lineRule="auto"/>
              <w:ind w:firstLine="0"/>
              <w:jc w:val="center"/>
              <w:rPr>
                <w:rFonts w:ascii="Arial" w:hAnsi="Arial" w:cs="Arial"/>
                <w:sz w:val="20"/>
                <w:szCs w:val="20"/>
              </w:rPr>
            </w:pPr>
            <w:r w:rsidRPr="00525743">
              <w:rPr>
                <w:rFonts w:ascii="Arial" w:hAnsi="Arial" w:cs="Arial"/>
                <w:b/>
                <w:bCs/>
                <w:sz w:val="20"/>
                <w:szCs w:val="20"/>
              </w:rPr>
              <w:lastRenderedPageBreak/>
              <w:t xml:space="preserve">Tên gian hàng/ Tên </w:t>
            </w:r>
            <w:r w:rsidRPr="00525743">
              <w:rPr>
                <w:rFonts w:ascii="Arial" w:hAnsi="Arial" w:cs="Arial"/>
                <w:b/>
                <w:bCs/>
                <w:sz w:val="20"/>
                <w:szCs w:val="20"/>
              </w:rPr>
              <w:lastRenderedPageBreak/>
              <w:t>tài khoản trên nền tảng thương mại điện tử</w:t>
            </w:r>
          </w:p>
        </w:tc>
        <w:tc>
          <w:tcPr>
            <w:tcW w:w="331" w:type="pct"/>
            <w:vMerge w:val="restart"/>
            <w:tcBorders>
              <w:top w:val="single" w:sz="4" w:space="0" w:color="auto"/>
              <w:left w:val="single" w:sz="4" w:space="0" w:color="auto"/>
            </w:tcBorders>
            <w:shd w:val="clear" w:color="auto" w:fill="FFFFFF"/>
            <w:vAlign w:val="center"/>
          </w:tcPr>
          <w:p w14:paraId="4D8A9EE8" w14:textId="77777777" w:rsidR="00A61C32" w:rsidRPr="00525743" w:rsidRDefault="004E69E9">
            <w:pPr>
              <w:pStyle w:val="Khc0"/>
              <w:spacing w:after="0" w:line="257" w:lineRule="auto"/>
              <w:ind w:firstLine="0"/>
              <w:jc w:val="center"/>
              <w:rPr>
                <w:rFonts w:ascii="Arial" w:hAnsi="Arial" w:cs="Arial"/>
                <w:sz w:val="20"/>
                <w:szCs w:val="20"/>
              </w:rPr>
            </w:pPr>
            <w:r w:rsidRPr="00525743">
              <w:rPr>
                <w:rFonts w:ascii="Arial" w:hAnsi="Arial" w:cs="Arial"/>
                <w:b/>
                <w:bCs/>
                <w:sz w:val="20"/>
                <w:szCs w:val="20"/>
              </w:rPr>
              <w:lastRenderedPageBreak/>
              <w:t xml:space="preserve">Tên hộ/ </w:t>
            </w:r>
            <w:r w:rsidRPr="00525743">
              <w:rPr>
                <w:rFonts w:ascii="Arial" w:hAnsi="Arial" w:cs="Arial"/>
                <w:b/>
                <w:bCs/>
                <w:sz w:val="20"/>
                <w:szCs w:val="20"/>
              </w:rPr>
              <w:lastRenderedPageBreak/>
              <w:t>Họ và tên cá nhân</w:t>
            </w:r>
          </w:p>
        </w:tc>
        <w:tc>
          <w:tcPr>
            <w:tcW w:w="720" w:type="pct"/>
            <w:vMerge w:val="restart"/>
            <w:tcBorders>
              <w:top w:val="single" w:sz="4" w:space="0" w:color="auto"/>
              <w:left w:val="single" w:sz="4" w:space="0" w:color="auto"/>
            </w:tcBorders>
            <w:shd w:val="clear" w:color="auto" w:fill="FFFFFF"/>
            <w:vAlign w:val="center"/>
          </w:tcPr>
          <w:p w14:paraId="59FF0A6A" w14:textId="77777777" w:rsidR="00A61C32" w:rsidRPr="00525743" w:rsidRDefault="004E69E9">
            <w:pPr>
              <w:pStyle w:val="Khc0"/>
              <w:spacing w:after="0" w:line="254" w:lineRule="auto"/>
              <w:ind w:firstLine="0"/>
              <w:jc w:val="center"/>
              <w:rPr>
                <w:rFonts w:ascii="Arial" w:hAnsi="Arial" w:cs="Arial"/>
                <w:sz w:val="20"/>
                <w:szCs w:val="20"/>
              </w:rPr>
            </w:pPr>
            <w:r w:rsidRPr="00525743">
              <w:rPr>
                <w:rFonts w:ascii="Arial" w:hAnsi="Arial" w:cs="Arial"/>
                <w:b/>
                <w:bCs/>
                <w:sz w:val="20"/>
                <w:szCs w:val="20"/>
              </w:rPr>
              <w:lastRenderedPageBreak/>
              <w:t xml:space="preserve">Mã số thuế/ Số định danh </w:t>
            </w:r>
            <w:r w:rsidRPr="00525743">
              <w:rPr>
                <w:rFonts w:ascii="Arial" w:hAnsi="Arial" w:cs="Arial"/>
                <w:b/>
                <w:bCs/>
                <w:sz w:val="20"/>
                <w:szCs w:val="20"/>
              </w:rPr>
              <w:lastRenderedPageBreak/>
              <w:t>cá nhân (Số CCCD)/ Số hộ chiếu/ Số giấy tờ định danh của hộ, cá nhân</w:t>
            </w:r>
          </w:p>
        </w:tc>
        <w:tc>
          <w:tcPr>
            <w:tcW w:w="369" w:type="pct"/>
            <w:vMerge w:val="restart"/>
            <w:tcBorders>
              <w:top w:val="single" w:sz="4" w:space="0" w:color="auto"/>
              <w:left w:val="single" w:sz="4" w:space="0" w:color="auto"/>
            </w:tcBorders>
            <w:shd w:val="clear" w:color="auto" w:fill="FFFFFF"/>
            <w:vAlign w:val="center"/>
          </w:tcPr>
          <w:p w14:paraId="283F6012" w14:textId="77777777" w:rsidR="00A61C32" w:rsidRPr="00525743" w:rsidRDefault="004E69E9">
            <w:pPr>
              <w:pStyle w:val="Khc0"/>
              <w:spacing w:after="0" w:line="254" w:lineRule="auto"/>
              <w:ind w:firstLine="0"/>
              <w:jc w:val="center"/>
              <w:rPr>
                <w:rFonts w:ascii="Arial" w:hAnsi="Arial" w:cs="Arial"/>
                <w:sz w:val="20"/>
                <w:szCs w:val="20"/>
              </w:rPr>
            </w:pPr>
            <w:r w:rsidRPr="00525743">
              <w:rPr>
                <w:rFonts w:ascii="Arial" w:hAnsi="Arial" w:cs="Arial"/>
                <w:b/>
                <w:bCs/>
                <w:sz w:val="20"/>
                <w:szCs w:val="20"/>
              </w:rPr>
              <w:lastRenderedPageBreak/>
              <w:t xml:space="preserve">Cá nhân </w:t>
            </w:r>
            <w:r w:rsidRPr="00525743">
              <w:rPr>
                <w:rFonts w:ascii="Arial" w:hAnsi="Arial" w:cs="Arial"/>
                <w:b/>
                <w:bCs/>
                <w:sz w:val="20"/>
                <w:szCs w:val="20"/>
              </w:rPr>
              <w:lastRenderedPageBreak/>
              <w:t>không cư trú</w:t>
            </w:r>
          </w:p>
        </w:tc>
        <w:tc>
          <w:tcPr>
            <w:tcW w:w="355" w:type="pct"/>
            <w:vMerge w:val="restart"/>
            <w:tcBorders>
              <w:top w:val="single" w:sz="4" w:space="0" w:color="auto"/>
              <w:left w:val="single" w:sz="4" w:space="0" w:color="auto"/>
            </w:tcBorders>
            <w:shd w:val="clear" w:color="auto" w:fill="FFFFFF"/>
            <w:vAlign w:val="center"/>
          </w:tcPr>
          <w:p w14:paraId="22556B08" w14:textId="77777777" w:rsidR="00A61C32" w:rsidRPr="00525743" w:rsidRDefault="004E69E9">
            <w:pPr>
              <w:pStyle w:val="Khc0"/>
              <w:spacing w:after="0" w:line="257" w:lineRule="auto"/>
              <w:ind w:firstLine="0"/>
              <w:jc w:val="center"/>
              <w:rPr>
                <w:rFonts w:ascii="Arial" w:hAnsi="Arial" w:cs="Arial"/>
                <w:sz w:val="20"/>
                <w:szCs w:val="20"/>
              </w:rPr>
            </w:pPr>
            <w:r w:rsidRPr="00525743">
              <w:rPr>
                <w:rFonts w:ascii="Arial" w:hAnsi="Arial" w:cs="Arial"/>
                <w:b/>
                <w:bCs/>
                <w:sz w:val="20"/>
                <w:szCs w:val="20"/>
              </w:rPr>
              <w:lastRenderedPageBreak/>
              <w:t xml:space="preserve">Nhóm ngành </w:t>
            </w:r>
            <w:r w:rsidRPr="00525743">
              <w:rPr>
                <w:rFonts w:ascii="Arial" w:hAnsi="Arial" w:cs="Arial"/>
                <w:b/>
                <w:bCs/>
                <w:sz w:val="20"/>
                <w:szCs w:val="20"/>
              </w:rPr>
              <w:lastRenderedPageBreak/>
              <w:t>nghề</w:t>
            </w:r>
          </w:p>
        </w:tc>
        <w:tc>
          <w:tcPr>
            <w:tcW w:w="400" w:type="pct"/>
            <w:vMerge w:val="restart"/>
            <w:tcBorders>
              <w:top w:val="single" w:sz="4" w:space="0" w:color="auto"/>
              <w:left w:val="single" w:sz="4" w:space="0" w:color="auto"/>
            </w:tcBorders>
            <w:shd w:val="clear" w:color="auto" w:fill="FFFFFF"/>
            <w:vAlign w:val="center"/>
          </w:tcPr>
          <w:p w14:paraId="41F7D93D" w14:textId="77777777" w:rsidR="00A61C32" w:rsidRPr="00525743" w:rsidRDefault="004E69E9">
            <w:pPr>
              <w:pStyle w:val="Khc0"/>
              <w:spacing w:after="0" w:line="254" w:lineRule="auto"/>
              <w:ind w:firstLine="0"/>
              <w:jc w:val="center"/>
              <w:rPr>
                <w:rFonts w:ascii="Arial" w:hAnsi="Arial" w:cs="Arial"/>
                <w:sz w:val="20"/>
                <w:szCs w:val="20"/>
              </w:rPr>
            </w:pPr>
            <w:r w:rsidRPr="00525743">
              <w:rPr>
                <w:rFonts w:ascii="Arial" w:hAnsi="Arial" w:cs="Arial"/>
                <w:b/>
                <w:bCs/>
                <w:sz w:val="20"/>
                <w:szCs w:val="20"/>
              </w:rPr>
              <w:lastRenderedPageBreak/>
              <w:t xml:space="preserve">Doanh thu </w:t>
            </w:r>
            <w:r w:rsidRPr="00525743">
              <w:rPr>
                <w:rFonts w:ascii="Arial" w:hAnsi="Arial" w:cs="Arial"/>
                <w:b/>
                <w:bCs/>
                <w:sz w:val="20"/>
                <w:szCs w:val="20"/>
              </w:rPr>
              <w:lastRenderedPageBreak/>
              <w:t>của hộ, cá nhân</w:t>
            </w:r>
          </w:p>
        </w:tc>
        <w:tc>
          <w:tcPr>
            <w:tcW w:w="929" w:type="pct"/>
            <w:gridSpan w:val="3"/>
            <w:tcBorders>
              <w:top w:val="single" w:sz="4" w:space="0" w:color="auto"/>
              <w:left w:val="single" w:sz="4" w:space="0" w:color="auto"/>
              <w:right w:val="single" w:sz="4" w:space="0" w:color="auto"/>
            </w:tcBorders>
            <w:shd w:val="clear" w:color="auto" w:fill="FFFFFF"/>
            <w:vAlign w:val="center"/>
          </w:tcPr>
          <w:p w14:paraId="5C55D000"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b/>
                <w:bCs/>
                <w:sz w:val="20"/>
                <w:szCs w:val="20"/>
              </w:rPr>
              <w:lastRenderedPageBreak/>
              <w:t>Số thuế đã khấu trừ</w:t>
            </w:r>
          </w:p>
        </w:tc>
      </w:tr>
      <w:tr w:rsidR="000118F6" w:rsidRPr="00525743" w14:paraId="054B5D57" w14:textId="77777777" w:rsidTr="000118F6">
        <w:trPr>
          <w:trHeight w:hRule="exact" w:val="2192"/>
          <w:jc w:val="center"/>
        </w:trPr>
        <w:tc>
          <w:tcPr>
            <w:tcW w:w="196" w:type="pct"/>
            <w:vMerge/>
            <w:tcBorders>
              <w:left w:val="single" w:sz="4" w:space="0" w:color="auto"/>
            </w:tcBorders>
            <w:shd w:val="clear" w:color="auto" w:fill="FFFFFF"/>
            <w:vAlign w:val="center"/>
          </w:tcPr>
          <w:p w14:paraId="63FDAC3F" w14:textId="77777777" w:rsidR="00A61C32" w:rsidRPr="00525743" w:rsidRDefault="00A61C32">
            <w:pPr>
              <w:rPr>
                <w:rFonts w:ascii="Arial" w:hAnsi="Arial" w:cs="Arial"/>
                <w:sz w:val="20"/>
                <w:szCs w:val="20"/>
              </w:rPr>
            </w:pPr>
          </w:p>
        </w:tc>
        <w:tc>
          <w:tcPr>
            <w:tcW w:w="469" w:type="pct"/>
            <w:vMerge/>
            <w:tcBorders>
              <w:left w:val="single" w:sz="4" w:space="0" w:color="auto"/>
            </w:tcBorders>
            <w:shd w:val="clear" w:color="auto" w:fill="FFFFFF"/>
            <w:vAlign w:val="center"/>
          </w:tcPr>
          <w:p w14:paraId="15C5D27E" w14:textId="77777777" w:rsidR="00A61C32" w:rsidRPr="00525743" w:rsidRDefault="00A61C32">
            <w:pPr>
              <w:rPr>
                <w:rFonts w:ascii="Arial" w:hAnsi="Arial" w:cs="Arial"/>
                <w:sz w:val="20"/>
                <w:szCs w:val="20"/>
              </w:rPr>
            </w:pPr>
          </w:p>
        </w:tc>
        <w:tc>
          <w:tcPr>
            <w:tcW w:w="639" w:type="pct"/>
            <w:vMerge/>
            <w:tcBorders>
              <w:left w:val="single" w:sz="4" w:space="0" w:color="auto"/>
            </w:tcBorders>
            <w:shd w:val="clear" w:color="auto" w:fill="FFFFFF"/>
            <w:vAlign w:val="center"/>
          </w:tcPr>
          <w:p w14:paraId="6128EAF0" w14:textId="77777777" w:rsidR="00A61C32" w:rsidRPr="00525743" w:rsidRDefault="00A61C32">
            <w:pPr>
              <w:rPr>
                <w:rFonts w:ascii="Arial" w:hAnsi="Arial" w:cs="Arial"/>
                <w:sz w:val="20"/>
                <w:szCs w:val="20"/>
              </w:rPr>
            </w:pPr>
          </w:p>
        </w:tc>
        <w:tc>
          <w:tcPr>
            <w:tcW w:w="591" w:type="pct"/>
            <w:vMerge/>
            <w:tcBorders>
              <w:left w:val="single" w:sz="4" w:space="0" w:color="auto"/>
            </w:tcBorders>
            <w:shd w:val="clear" w:color="auto" w:fill="FFFFFF"/>
            <w:vAlign w:val="center"/>
          </w:tcPr>
          <w:p w14:paraId="79C9D7BE" w14:textId="77777777" w:rsidR="00A61C32" w:rsidRPr="00525743" w:rsidRDefault="00A61C32">
            <w:pPr>
              <w:rPr>
                <w:rFonts w:ascii="Arial" w:hAnsi="Arial" w:cs="Arial"/>
                <w:sz w:val="20"/>
                <w:szCs w:val="20"/>
              </w:rPr>
            </w:pPr>
          </w:p>
        </w:tc>
        <w:tc>
          <w:tcPr>
            <w:tcW w:w="331" w:type="pct"/>
            <w:vMerge/>
            <w:tcBorders>
              <w:left w:val="single" w:sz="4" w:space="0" w:color="auto"/>
            </w:tcBorders>
            <w:shd w:val="clear" w:color="auto" w:fill="FFFFFF"/>
            <w:vAlign w:val="center"/>
          </w:tcPr>
          <w:p w14:paraId="4F669D11" w14:textId="77777777" w:rsidR="00A61C32" w:rsidRPr="00525743" w:rsidRDefault="00A61C32">
            <w:pPr>
              <w:rPr>
                <w:rFonts w:ascii="Arial" w:hAnsi="Arial" w:cs="Arial"/>
                <w:sz w:val="20"/>
                <w:szCs w:val="20"/>
              </w:rPr>
            </w:pPr>
          </w:p>
        </w:tc>
        <w:tc>
          <w:tcPr>
            <w:tcW w:w="720" w:type="pct"/>
            <w:vMerge/>
            <w:tcBorders>
              <w:left w:val="single" w:sz="4" w:space="0" w:color="auto"/>
            </w:tcBorders>
            <w:shd w:val="clear" w:color="auto" w:fill="FFFFFF"/>
            <w:vAlign w:val="center"/>
          </w:tcPr>
          <w:p w14:paraId="2EA4778F" w14:textId="77777777" w:rsidR="00A61C32" w:rsidRPr="00525743" w:rsidRDefault="00A61C32">
            <w:pPr>
              <w:rPr>
                <w:rFonts w:ascii="Arial" w:hAnsi="Arial" w:cs="Arial"/>
                <w:sz w:val="20"/>
                <w:szCs w:val="20"/>
              </w:rPr>
            </w:pPr>
          </w:p>
        </w:tc>
        <w:tc>
          <w:tcPr>
            <w:tcW w:w="369" w:type="pct"/>
            <w:vMerge/>
            <w:tcBorders>
              <w:left w:val="single" w:sz="4" w:space="0" w:color="auto"/>
            </w:tcBorders>
            <w:shd w:val="clear" w:color="auto" w:fill="FFFFFF"/>
            <w:vAlign w:val="center"/>
          </w:tcPr>
          <w:p w14:paraId="768B6F61" w14:textId="77777777" w:rsidR="00A61C32" w:rsidRPr="00525743" w:rsidRDefault="00A61C32">
            <w:pPr>
              <w:rPr>
                <w:rFonts w:ascii="Arial" w:hAnsi="Arial" w:cs="Arial"/>
                <w:sz w:val="20"/>
                <w:szCs w:val="20"/>
              </w:rPr>
            </w:pPr>
          </w:p>
        </w:tc>
        <w:tc>
          <w:tcPr>
            <w:tcW w:w="355" w:type="pct"/>
            <w:vMerge/>
            <w:tcBorders>
              <w:left w:val="single" w:sz="4" w:space="0" w:color="auto"/>
            </w:tcBorders>
            <w:shd w:val="clear" w:color="auto" w:fill="FFFFFF"/>
            <w:vAlign w:val="center"/>
          </w:tcPr>
          <w:p w14:paraId="5E3CD28C" w14:textId="77777777" w:rsidR="00A61C32" w:rsidRPr="00525743" w:rsidRDefault="00A61C32">
            <w:pPr>
              <w:rPr>
                <w:rFonts w:ascii="Arial" w:hAnsi="Arial" w:cs="Arial"/>
                <w:sz w:val="20"/>
                <w:szCs w:val="20"/>
              </w:rPr>
            </w:pPr>
          </w:p>
        </w:tc>
        <w:tc>
          <w:tcPr>
            <w:tcW w:w="400" w:type="pct"/>
            <w:vMerge/>
            <w:tcBorders>
              <w:left w:val="single" w:sz="4" w:space="0" w:color="auto"/>
            </w:tcBorders>
            <w:shd w:val="clear" w:color="auto" w:fill="FFFFFF"/>
            <w:vAlign w:val="center"/>
          </w:tcPr>
          <w:p w14:paraId="5E663DDE" w14:textId="77777777" w:rsidR="00A61C32" w:rsidRPr="00525743" w:rsidRDefault="00A61C32">
            <w:pP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14:paraId="136054E7" w14:textId="77777777" w:rsidR="00A61C32" w:rsidRPr="00525743" w:rsidRDefault="004E69E9">
            <w:pPr>
              <w:pStyle w:val="Khc0"/>
              <w:spacing w:after="0" w:line="257" w:lineRule="auto"/>
              <w:ind w:firstLine="0"/>
              <w:jc w:val="center"/>
              <w:rPr>
                <w:rFonts w:ascii="Arial" w:hAnsi="Arial" w:cs="Arial"/>
                <w:sz w:val="20"/>
                <w:szCs w:val="20"/>
              </w:rPr>
            </w:pPr>
            <w:r w:rsidRPr="00525743">
              <w:rPr>
                <w:rFonts w:ascii="Arial" w:hAnsi="Arial" w:cs="Arial"/>
                <w:b/>
                <w:bCs/>
                <w:sz w:val="20"/>
                <w:szCs w:val="20"/>
              </w:rPr>
              <w:t>Số thuế GTGT</w:t>
            </w:r>
          </w:p>
        </w:tc>
        <w:tc>
          <w:tcPr>
            <w:tcW w:w="318" w:type="pct"/>
            <w:tcBorders>
              <w:top w:val="single" w:sz="4" w:space="0" w:color="auto"/>
              <w:left w:val="single" w:sz="4" w:space="0" w:color="auto"/>
            </w:tcBorders>
            <w:shd w:val="clear" w:color="auto" w:fill="FFFFFF"/>
            <w:vAlign w:val="center"/>
          </w:tcPr>
          <w:p w14:paraId="71A5E0EE" w14:textId="77777777" w:rsidR="00A61C32" w:rsidRPr="00525743" w:rsidRDefault="004E69E9">
            <w:pPr>
              <w:pStyle w:val="Khc0"/>
              <w:spacing w:after="0" w:line="254" w:lineRule="auto"/>
              <w:ind w:firstLine="0"/>
              <w:jc w:val="center"/>
              <w:rPr>
                <w:rFonts w:ascii="Arial" w:hAnsi="Arial" w:cs="Arial"/>
                <w:sz w:val="20"/>
                <w:szCs w:val="20"/>
              </w:rPr>
            </w:pPr>
            <w:r w:rsidRPr="00525743">
              <w:rPr>
                <w:rFonts w:ascii="Arial" w:hAnsi="Arial" w:cs="Arial"/>
                <w:b/>
                <w:bCs/>
                <w:sz w:val="20"/>
                <w:szCs w:val="20"/>
              </w:rPr>
              <w:t>Số thuế TNCN</w:t>
            </w:r>
          </w:p>
        </w:tc>
        <w:tc>
          <w:tcPr>
            <w:tcW w:w="293" w:type="pct"/>
            <w:tcBorders>
              <w:top w:val="single" w:sz="4" w:space="0" w:color="auto"/>
              <w:left w:val="single" w:sz="4" w:space="0" w:color="auto"/>
              <w:right w:val="single" w:sz="4" w:space="0" w:color="auto"/>
            </w:tcBorders>
            <w:shd w:val="clear" w:color="auto" w:fill="FFFFFF"/>
            <w:vAlign w:val="center"/>
          </w:tcPr>
          <w:p w14:paraId="03B30173"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b/>
                <w:bCs/>
                <w:sz w:val="20"/>
                <w:szCs w:val="20"/>
              </w:rPr>
              <w:t>Tổng cộng</w:t>
            </w:r>
          </w:p>
        </w:tc>
      </w:tr>
      <w:tr w:rsidR="000118F6" w:rsidRPr="00525743" w14:paraId="7E11B20E" w14:textId="77777777" w:rsidTr="000118F6">
        <w:trPr>
          <w:trHeight w:hRule="exact" w:val="564"/>
          <w:jc w:val="center"/>
        </w:trPr>
        <w:tc>
          <w:tcPr>
            <w:tcW w:w="196" w:type="pct"/>
            <w:tcBorders>
              <w:top w:val="single" w:sz="4" w:space="0" w:color="auto"/>
              <w:left w:val="single" w:sz="4" w:space="0" w:color="auto"/>
            </w:tcBorders>
            <w:shd w:val="clear" w:color="auto" w:fill="FFFFFF"/>
            <w:vAlign w:val="center"/>
          </w:tcPr>
          <w:p w14:paraId="37488DCD"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lastRenderedPageBreak/>
              <w:t>(01)</w:t>
            </w:r>
          </w:p>
        </w:tc>
        <w:tc>
          <w:tcPr>
            <w:tcW w:w="469" w:type="pct"/>
            <w:tcBorders>
              <w:top w:val="single" w:sz="4" w:space="0" w:color="auto"/>
              <w:left w:val="single" w:sz="4" w:space="0" w:color="auto"/>
            </w:tcBorders>
            <w:shd w:val="clear" w:color="auto" w:fill="FFFFFF"/>
            <w:vAlign w:val="center"/>
          </w:tcPr>
          <w:p w14:paraId="7574B7FA"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(02)</w:t>
            </w:r>
          </w:p>
        </w:tc>
        <w:tc>
          <w:tcPr>
            <w:tcW w:w="639" w:type="pct"/>
            <w:tcBorders>
              <w:top w:val="single" w:sz="4" w:space="0" w:color="auto"/>
              <w:left w:val="single" w:sz="4" w:space="0" w:color="auto"/>
            </w:tcBorders>
            <w:shd w:val="clear" w:color="auto" w:fill="FFFFFF"/>
            <w:vAlign w:val="center"/>
          </w:tcPr>
          <w:p w14:paraId="19C2EF1A"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(03)</w:t>
            </w:r>
          </w:p>
        </w:tc>
        <w:tc>
          <w:tcPr>
            <w:tcW w:w="591" w:type="pct"/>
            <w:tcBorders>
              <w:top w:val="single" w:sz="4" w:space="0" w:color="auto"/>
              <w:left w:val="single" w:sz="4" w:space="0" w:color="auto"/>
            </w:tcBorders>
            <w:shd w:val="clear" w:color="auto" w:fill="FFFFFF"/>
            <w:vAlign w:val="center"/>
          </w:tcPr>
          <w:p w14:paraId="665B86E5"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(04)</w:t>
            </w:r>
          </w:p>
        </w:tc>
        <w:tc>
          <w:tcPr>
            <w:tcW w:w="331" w:type="pct"/>
            <w:tcBorders>
              <w:top w:val="single" w:sz="4" w:space="0" w:color="auto"/>
              <w:left w:val="single" w:sz="4" w:space="0" w:color="auto"/>
            </w:tcBorders>
            <w:shd w:val="clear" w:color="auto" w:fill="FFFFFF"/>
            <w:vAlign w:val="center"/>
          </w:tcPr>
          <w:p w14:paraId="6052DFD9"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(05)</w:t>
            </w:r>
          </w:p>
        </w:tc>
        <w:tc>
          <w:tcPr>
            <w:tcW w:w="720" w:type="pct"/>
            <w:tcBorders>
              <w:top w:val="single" w:sz="4" w:space="0" w:color="auto"/>
              <w:left w:val="single" w:sz="4" w:space="0" w:color="auto"/>
            </w:tcBorders>
            <w:shd w:val="clear" w:color="auto" w:fill="FFFFFF"/>
            <w:vAlign w:val="center"/>
          </w:tcPr>
          <w:p w14:paraId="66626DCF"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(06)</w:t>
            </w:r>
          </w:p>
        </w:tc>
        <w:tc>
          <w:tcPr>
            <w:tcW w:w="369" w:type="pct"/>
            <w:tcBorders>
              <w:top w:val="single" w:sz="4" w:space="0" w:color="auto"/>
              <w:left w:val="single" w:sz="4" w:space="0" w:color="auto"/>
            </w:tcBorders>
            <w:shd w:val="clear" w:color="auto" w:fill="FFFFFF"/>
            <w:vAlign w:val="center"/>
          </w:tcPr>
          <w:p w14:paraId="691B8034"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(07)</w:t>
            </w:r>
          </w:p>
        </w:tc>
        <w:tc>
          <w:tcPr>
            <w:tcW w:w="355" w:type="pct"/>
            <w:tcBorders>
              <w:top w:val="single" w:sz="4" w:space="0" w:color="auto"/>
              <w:left w:val="single" w:sz="4" w:space="0" w:color="auto"/>
            </w:tcBorders>
            <w:shd w:val="clear" w:color="auto" w:fill="FFFFFF"/>
            <w:vAlign w:val="center"/>
          </w:tcPr>
          <w:p w14:paraId="5F123B35"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(08)</w:t>
            </w:r>
          </w:p>
        </w:tc>
        <w:tc>
          <w:tcPr>
            <w:tcW w:w="400" w:type="pct"/>
            <w:tcBorders>
              <w:top w:val="single" w:sz="4" w:space="0" w:color="auto"/>
              <w:left w:val="single" w:sz="4" w:space="0" w:color="auto"/>
            </w:tcBorders>
            <w:shd w:val="clear" w:color="auto" w:fill="FFFFFF"/>
            <w:vAlign w:val="center"/>
          </w:tcPr>
          <w:p w14:paraId="597644CE"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(09)</w:t>
            </w:r>
          </w:p>
        </w:tc>
        <w:tc>
          <w:tcPr>
            <w:tcW w:w="318" w:type="pct"/>
            <w:tcBorders>
              <w:top w:val="single" w:sz="4" w:space="0" w:color="auto"/>
              <w:left w:val="single" w:sz="4" w:space="0" w:color="auto"/>
            </w:tcBorders>
            <w:shd w:val="clear" w:color="auto" w:fill="FFFFFF"/>
            <w:vAlign w:val="center"/>
          </w:tcPr>
          <w:p w14:paraId="293A89E6"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(10)</w:t>
            </w:r>
          </w:p>
        </w:tc>
        <w:tc>
          <w:tcPr>
            <w:tcW w:w="318" w:type="pct"/>
            <w:tcBorders>
              <w:top w:val="single" w:sz="4" w:space="0" w:color="auto"/>
              <w:left w:val="single" w:sz="4" w:space="0" w:color="auto"/>
            </w:tcBorders>
            <w:shd w:val="clear" w:color="auto" w:fill="FFFFFF"/>
            <w:vAlign w:val="center"/>
          </w:tcPr>
          <w:p w14:paraId="45C90815"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(11)</w:t>
            </w:r>
          </w:p>
        </w:tc>
        <w:tc>
          <w:tcPr>
            <w:tcW w:w="293" w:type="pct"/>
            <w:tcBorders>
              <w:top w:val="single" w:sz="4" w:space="0" w:color="auto"/>
              <w:left w:val="single" w:sz="4" w:space="0" w:color="auto"/>
              <w:right w:val="single" w:sz="4" w:space="0" w:color="auto"/>
            </w:tcBorders>
            <w:shd w:val="clear" w:color="auto" w:fill="FFFFFF"/>
            <w:vAlign w:val="center"/>
          </w:tcPr>
          <w:p w14:paraId="4C47EB10" w14:textId="77777777" w:rsidR="00A61C32" w:rsidRPr="00525743" w:rsidRDefault="004E69E9">
            <w:pPr>
              <w:pStyle w:val="Khc0"/>
              <w:spacing w:after="0" w:line="240" w:lineRule="auto"/>
              <w:ind w:firstLine="0"/>
              <w:rPr>
                <w:rFonts w:ascii="Arial" w:hAnsi="Arial" w:cs="Arial"/>
                <w:sz w:val="20"/>
                <w:szCs w:val="20"/>
              </w:rPr>
            </w:pPr>
            <w:r w:rsidRPr="00525743">
              <w:rPr>
                <w:rFonts w:ascii="Arial" w:hAnsi="Arial" w:cs="Arial"/>
                <w:sz w:val="20"/>
                <w:szCs w:val="20"/>
              </w:rPr>
              <w:t>(12) = (10) +(11)</w:t>
            </w:r>
          </w:p>
        </w:tc>
      </w:tr>
      <w:tr w:rsidR="000118F6" w:rsidRPr="00525743" w14:paraId="1D1996DB" w14:textId="77777777" w:rsidTr="000118F6">
        <w:trPr>
          <w:trHeight w:hRule="exact" w:val="349"/>
          <w:jc w:val="center"/>
        </w:trPr>
        <w:tc>
          <w:tcPr>
            <w:tcW w:w="196" w:type="pct"/>
            <w:tcBorders>
              <w:top w:val="single" w:sz="4" w:space="0" w:color="auto"/>
              <w:left w:val="single" w:sz="4" w:space="0" w:color="auto"/>
            </w:tcBorders>
            <w:shd w:val="clear" w:color="auto" w:fill="FFFFFF"/>
            <w:vAlign w:val="center"/>
          </w:tcPr>
          <w:p w14:paraId="07E8BCD9"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1</w:t>
            </w:r>
          </w:p>
        </w:tc>
        <w:tc>
          <w:tcPr>
            <w:tcW w:w="469" w:type="pct"/>
            <w:tcBorders>
              <w:top w:val="single" w:sz="4" w:space="0" w:color="auto"/>
              <w:left w:val="single" w:sz="4" w:space="0" w:color="auto"/>
            </w:tcBorders>
            <w:shd w:val="clear" w:color="auto" w:fill="FFFFFF"/>
          </w:tcPr>
          <w:p w14:paraId="06A18AC1" w14:textId="77777777" w:rsidR="00A61C32" w:rsidRPr="00525743" w:rsidRDefault="00A61C32">
            <w:pPr>
              <w:rPr>
                <w:rFonts w:ascii="Arial" w:hAnsi="Arial" w:cs="Arial"/>
                <w:sz w:val="20"/>
                <w:szCs w:val="20"/>
              </w:rPr>
            </w:pPr>
          </w:p>
        </w:tc>
        <w:tc>
          <w:tcPr>
            <w:tcW w:w="639" w:type="pct"/>
            <w:tcBorders>
              <w:top w:val="single" w:sz="4" w:space="0" w:color="auto"/>
              <w:left w:val="single" w:sz="4" w:space="0" w:color="auto"/>
            </w:tcBorders>
            <w:shd w:val="clear" w:color="auto" w:fill="FFFFFF"/>
          </w:tcPr>
          <w:p w14:paraId="7E54D13F" w14:textId="77777777" w:rsidR="00A61C32" w:rsidRPr="00525743" w:rsidRDefault="00A61C32">
            <w:pPr>
              <w:rPr>
                <w:rFonts w:ascii="Arial" w:hAnsi="Arial" w:cs="Arial"/>
                <w:sz w:val="20"/>
                <w:szCs w:val="20"/>
              </w:rPr>
            </w:pPr>
          </w:p>
        </w:tc>
        <w:tc>
          <w:tcPr>
            <w:tcW w:w="591" w:type="pct"/>
            <w:tcBorders>
              <w:top w:val="single" w:sz="4" w:space="0" w:color="auto"/>
              <w:left w:val="single" w:sz="4" w:space="0" w:color="auto"/>
            </w:tcBorders>
            <w:shd w:val="clear" w:color="auto" w:fill="FFFFFF"/>
          </w:tcPr>
          <w:p w14:paraId="16EC5480" w14:textId="77777777" w:rsidR="00A61C32" w:rsidRPr="00525743" w:rsidRDefault="00A61C32">
            <w:pPr>
              <w:rPr>
                <w:rFonts w:ascii="Arial" w:hAnsi="Arial" w:cs="Arial"/>
                <w:sz w:val="20"/>
                <w:szCs w:val="20"/>
              </w:rPr>
            </w:pPr>
          </w:p>
        </w:tc>
        <w:tc>
          <w:tcPr>
            <w:tcW w:w="331" w:type="pct"/>
            <w:tcBorders>
              <w:top w:val="single" w:sz="4" w:space="0" w:color="auto"/>
              <w:left w:val="single" w:sz="4" w:space="0" w:color="auto"/>
            </w:tcBorders>
            <w:shd w:val="clear" w:color="auto" w:fill="FFFFFF"/>
          </w:tcPr>
          <w:p w14:paraId="03727AA9" w14:textId="77777777" w:rsidR="00A61C32" w:rsidRPr="00525743" w:rsidRDefault="00A61C32">
            <w:pPr>
              <w:rPr>
                <w:rFonts w:ascii="Arial" w:hAnsi="Arial" w:cs="Arial"/>
                <w:sz w:val="20"/>
                <w:szCs w:val="20"/>
              </w:rPr>
            </w:pPr>
          </w:p>
        </w:tc>
        <w:tc>
          <w:tcPr>
            <w:tcW w:w="720" w:type="pct"/>
            <w:tcBorders>
              <w:top w:val="single" w:sz="4" w:space="0" w:color="auto"/>
              <w:left w:val="single" w:sz="4" w:space="0" w:color="auto"/>
            </w:tcBorders>
            <w:shd w:val="clear" w:color="auto" w:fill="FFFFFF"/>
          </w:tcPr>
          <w:p w14:paraId="59D855CC" w14:textId="77777777" w:rsidR="00A61C32" w:rsidRPr="00525743" w:rsidRDefault="00A61C32">
            <w:pPr>
              <w:rPr>
                <w:rFonts w:ascii="Arial" w:hAnsi="Arial" w:cs="Arial"/>
                <w:sz w:val="20"/>
                <w:szCs w:val="20"/>
              </w:rPr>
            </w:pPr>
          </w:p>
        </w:tc>
        <w:tc>
          <w:tcPr>
            <w:tcW w:w="369" w:type="pct"/>
            <w:tcBorders>
              <w:top w:val="single" w:sz="4" w:space="0" w:color="auto"/>
              <w:left w:val="single" w:sz="4" w:space="0" w:color="auto"/>
            </w:tcBorders>
            <w:shd w:val="clear" w:color="auto" w:fill="FFFFFF"/>
            <w:vAlign w:val="center"/>
          </w:tcPr>
          <w:p w14:paraId="5B6059FC"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w:t>
            </w:r>
          </w:p>
        </w:tc>
        <w:tc>
          <w:tcPr>
            <w:tcW w:w="355" w:type="pct"/>
            <w:tcBorders>
              <w:top w:val="single" w:sz="4" w:space="0" w:color="auto"/>
              <w:left w:val="single" w:sz="4" w:space="0" w:color="auto"/>
            </w:tcBorders>
            <w:shd w:val="clear" w:color="auto" w:fill="FFFFFF"/>
          </w:tcPr>
          <w:p w14:paraId="1A690173" w14:textId="77777777" w:rsidR="00A61C32" w:rsidRPr="00525743" w:rsidRDefault="00A61C32">
            <w:pPr>
              <w:rPr>
                <w:rFonts w:ascii="Arial" w:hAnsi="Arial" w:cs="Arial"/>
                <w:sz w:val="20"/>
                <w:szCs w:val="20"/>
              </w:rPr>
            </w:pPr>
          </w:p>
        </w:tc>
        <w:tc>
          <w:tcPr>
            <w:tcW w:w="400" w:type="pct"/>
            <w:tcBorders>
              <w:top w:val="single" w:sz="4" w:space="0" w:color="auto"/>
              <w:left w:val="single" w:sz="4" w:space="0" w:color="auto"/>
            </w:tcBorders>
            <w:shd w:val="clear" w:color="auto" w:fill="FFFFFF"/>
          </w:tcPr>
          <w:p w14:paraId="496957A4" w14:textId="77777777" w:rsidR="00A61C32" w:rsidRPr="00525743" w:rsidRDefault="00A61C32">
            <w:pPr>
              <w:rPr>
                <w:rFonts w:ascii="Arial" w:hAnsi="Arial" w:cs="Arial"/>
                <w:sz w:val="20"/>
                <w:szCs w:val="20"/>
              </w:rPr>
            </w:pPr>
          </w:p>
        </w:tc>
        <w:tc>
          <w:tcPr>
            <w:tcW w:w="318" w:type="pct"/>
            <w:tcBorders>
              <w:top w:val="single" w:sz="4" w:space="0" w:color="auto"/>
              <w:left w:val="single" w:sz="4" w:space="0" w:color="auto"/>
            </w:tcBorders>
            <w:shd w:val="clear" w:color="auto" w:fill="FFFFFF"/>
          </w:tcPr>
          <w:p w14:paraId="695417A0" w14:textId="77777777" w:rsidR="00A61C32" w:rsidRPr="00525743" w:rsidRDefault="00A61C32">
            <w:pPr>
              <w:rPr>
                <w:rFonts w:ascii="Arial" w:hAnsi="Arial" w:cs="Arial"/>
                <w:sz w:val="20"/>
                <w:szCs w:val="20"/>
              </w:rPr>
            </w:pPr>
          </w:p>
        </w:tc>
        <w:tc>
          <w:tcPr>
            <w:tcW w:w="318" w:type="pct"/>
            <w:tcBorders>
              <w:top w:val="single" w:sz="4" w:space="0" w:color="auto"/>
              <w:left w:val="single" w:sz="4" w:space="0" w:color="auto"/>
            </w:tcBorders>
            <w:shd w:val="clear" w:color="auto" w:fill="FFFFFF"/>
          </w:tcPr>
          <w:p w14:paraId="5A1B484A" w14:textId="77777777" w:rsidR="00A61C32" w:rsidRPr="00525743" w:rsidRDefault="00A61C32">
            <w:pPr>
              <w:rPr>
                <w:rFonts w:ascii="Arial" w:hAnsi="Arial" w:cs="Arial"/>
                <w:sz w:val="20"/>
                <w:szCs w:val="20"/>
              </w:rPr>
            </w:pPr>
          </w:p>
        </w:tc>
        <w:tc>
          <w:tcPr>
            <w:tcW w:w="293" w:type="pct"/>
            <w:tcBorders>
              <w:top w:val="single" w:sz="4" w:space="0" w:color="auto"/>
              <w:left w:val="single" w:sz="4" w:space="0" w:color="auto"/>
              <w:right w:val="single" w:sz="4" w:space="0" w:color="auto"/>
            </w:tcBorders>
            <w:shd w:val="clear" w:color="auto" w:fill="FFFFFF"/>
          </w:tcPr>
          <w:p w14:paraId="63B11FB0" w14:textId="77777777" w:rsidR="00A61C32" w:rsidRPr="00525743" w:rsidRDefault="00A61C32">
            <w:pPr>
              <w:rPr>
                <w:rFonts w:ascii="Arial" w:hAnsi="Arial" w:cs="Arial"/>
                <w:sz w:val="20"/>
                <w:szCs w:val="20"/>
              </w:rPr>
            </w:pPr>
          </w:p>
        </w:tc>
      </w:tr>
      <w:tr w:rsidR="000118F6" w:rsidRPr="00525743" w14:paraId="50E97F5F" w14:textId="77777777" w:rsidTr="000118F6">
        <w:trPr>
          <w:trHeight w:hRule="exact" w:val="342"/>
          <w:jc w:val="center"/>
        </w:trPr>
        <w:tc>
          <w:tcPr>
            <w:tcW w:w="196" w:type="pct"/>
            <w:tcBorders>
              <w:top w:val="single" w:sz="4" w:space="0" w:color="auto"/>
              <w:left w:val="single" w:sz="4" w:space="0" w:color="auto"/>
            </w:tcBorders>
            <w:shd w:val="clear" w:color="auto" w:fill="FFFFFF"/>
            <w:vAlign w:val="center"/>
          </w:tcPr>
          <w:p w14:paraId="79BD02F5"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2</w:t>
            </w:r>
          </w:p>
        </w:tc>
        <w:tc>
          <w:tcPr>
            <w:tcW w:w="469" w:type="pct"/>
            <w:tcBorders>
              <w:top w:val="single" w:sz="4" w:space="0" w:color="auto"/>
              <w:left w:val="single" w:sz="4" w:space="0" w:color="auto"/>
            </w:tcBorders>
            <w:shd w:val="clear" w:color="auto" w:fill="FFFFFF"/>
          </w:tcPr>
          <w:p w14:paraId="63276212" w14:textId="77777777" w:rsidR="00A61C32" w:rsidRPr="00525743" w:rsidRDefault="00A61C32">
            <w:pPr>
              <w:rPr>
                <w:rFonts w:ascii="Arial" w:hAnsi="Arial" w:cs="Arial"/>
                <w:sz w:val="20"/>
                <w:szCs w:val="20"/>
              </w:rPr>
            </w:pPr>
          </w:p>
        </w:tc>
        <w:tc>
          <w:tcPr>
            <w:tcW w:w="639" w:type="pct"/>
            <w:tcBorders>
              <w:top w:val="single" w:sz="4" w:space="0" w:color="auto"/>
              <w:left w:val="single" w:sz="4" w:space="0" w:color="auto"/>
            </w:tcBorders>
            <w:shd w:val="clear" w:color="auto" w:fill="FFFFFF"/>
          </w:tcPr>
          <w:p w14:paraId="78EA2A1F" w14:textId="77777777" w:rsidR="00A61C32" w:rsidRPr="00525743" w:rsidRDefault="00A61C32">
            <w:pPr>
              <w:rPr>
                <w:rFonts w:ascii="Arial" w:hAnsi="Arial" w:cs="Arial"/>
                <w:sz w:val="20"/>
                <w:szCs w:val="20"/>
              </w:rPr>
            </w:pPr>
          </w:p>
        </w:tc>
        <w:tc>
          <w:tcPr>
            <w:tcW w:w="591" w:type="pct"/>
            <w:tcBorders>
              <w:top w:val="single" w:sz="4" w:space="0" w:color="auto"/>
              <w:left w:val="single" w:sz="4" w:space="0" w:color="auto"/>
            </w:tcBorders>
            <w:shd w:val="clear" w:color="auto" w:fill="FFFFFF"/>
          </w:tcPr>
          <w:p w14:paraId="4A5EE272" w14:textId="77777777" w:rsidR="00A61C32" w:rsidRPr="00525743" w:rsidRDefault="00A61C32">
            <w:pPr>
              <w:rPr>
                <w:rFonts w:ascii="Arial" w:hAnsi="Arial" w:cs="Arial"/>
                <w:sz w:val="20"/>
                <w:szCs w:val="20"/>
              </w:rPr>
            </w:pPr>
          </w:p>
        </w:tc>
        <w:tc>
          <w:tcPr>
            <w:tcW w:w="331" w:type="pct"/>
            <w:tcBorders>
              <w:top w:val="single" w:sz="4" w:space="0" w:color="auto"/>
              <w:left w:val="single" w:sz="4" w:space="0" w:color="auto"/>
            </w:tcBorders>
            <w:shd w:val="clear" w:color="auto" w:fill="FFFFFF"/>
          </w:tcPr>
          <w:p w14:paraId="3521FA91" w14:textId="77777777" w:rsidR="00A61C32" w:rsidRPr="00525743" w:rsidRDefault="00A61C32">
            <w:pPr>
              <w:rPr>
                <w:rFonts w:ascii="Arial" w:hAnsi="Arial" w:cs="Arial"/>
                <w:sz w:val="20"/>
                <w:szCs w:val="20"/>
              </w:rPr>
            </w:pPr>
          </w:p>
        </w:tc>
        <w:tc>
          <w:tcPr>
            <w:tcW w:w="720" w:type="pct"/>
            <w:tcBorders>
              <w:top w:val="single" w:sz="4" w:space="0" w:color="auto"/>
              <w:left w:val="single" w:sz="4" w:space="0" w:color="auto"/>
            </w:tcBorders>
            <w:shd w:val="clear" w:color="auto" w:fill="FFFFFF"/>
          </w:tcPr>
          <w:p w14:paraId="73966DA1" w14:textId="77777777" w:rsidR="00A61C32" w:rsidRPr="00525743" w:rsidRDefault="00A61C32">
            <w:pPr>
              <w:rPr>
                <w:rFonts w:ascii="Arial" w:hAnsi="Arial" w:cs="Arial"/>
                <w:sz w:val="20"/>
                <w:szCs w:val="20"/>
              </w:rPr>
            </w:pPr>
          </w:p>
        </w:tc>
        <w:tc>
          <w:tcPr>
            <w:tcW w:w="369" w:type="pct"/>
            <w:tcBorders>
              <w:top w:val="single" w:sz="4" w:space="0" w:color="auto"/>
              <w:left w:val="single" w:sz="4" w:space="0" w:color="auto"/>
            </w:tcBorders>
            <w:shd w:val="clear" w:color="auto" w:fill="FFFFFF"/>
            <w:vAlign w:val="center"/>
          </w:tcPr>
          <w:p w14:paraId="6CF8BB56"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w:t>
            </w:r>
          </w:p>
        </w:tc>
        <w:tc>
          <w:tcPr>
            <w:tcW w:w="355" w:type="pct"/>
            <w:tcBorders>
              <w:top w:val="single" w:sz="4" w:space="0" w:color="auto"/>
              <w:left w:val="single" w:sz="4" w:space="0" w:color="auto"/>
            </w:tcBorders>
            <w:shd w:val="clear" w:color="auto" w:fill="FFFFFF"/>
          </w:tcPr>
          <w:p w14:paraId="1D37CA34" w14:textId="77777777" w:rsidR="00A61C32" w:rsidRPr="00525743" w:rsidRDefault="00A61C32">
            <w:pPr>
              <w:rPr>
                <w:rFonts w:ascii="Arial" w:hAnsi="Arial" w:cs="Arial"/>
                <w:sz w:val="20"/>
                <w:szCs w:val="20"/>
              </w:rPr>
            </w:pPr>
          </w:p>
        </w:tc>
        <w:tc>
          <w:tcPr>
            <w:tcW w:w="400" w:type="pct"/>
            <w:tcBorders>
              <w:top w:val="single" w:sz="4" w:space="0" w:color="auto"/>
              <w:left w:val="single" w:sz="4" w:space="0" w:color="auto"/>
            </w:tcBorders>
            <w:shd w:val="clear" w:color="auto" w:fill="FFFFFF"/>
          </w:tcPr>
          <w:p w14:paraId="0054FF64" w14:textId="77777777" w:rsidR="00A61C32" w:rsidRPr="00525743" w:rsidRDefault="00A61C32">
            <w:pPr>
              <w:rPr>
                <w:rFonts w:ascii="Arial" w:hAnsi="Arial" w:cs="Arial"/>
                <w:sz w:val="20"/>
                <w:szCs w:val="20"/>
              </w:rPr>
            </w:pPr>
          </w:p>
        </w:tc>
        <w:tc>
          <w:tcPr>
            <w:tcW w:w="318" w:type="pct"/>
            <w:tcBorders>
              <w:top w:val="single" w:sz="4" w:space="0" w:color="auto"/>
              <w:left w:val="single" w:sz="4" w:space="0" w:color="auto"/>
            </w:tcBorders>
            <w:shd w:val="clear" w:color="auto" w:fill="FFFFFF"/>
          </w:tcPr>
          <w:p w14:paraId="57D65247" w14:textId="77777777" w:rsidR="00A61C32" w:rsidRPr="00525743" w:rsidRDefault="00A61C32">
            <w:pPr>
              <w:rPr>
                <w:rFonts w:ascii="Arial" w:hAnsi="Arial" w:cs="Arial"/>
                <w:sz w:val="20"/>
                <w:szCs w:val="20"/>
              </w:rPr>
            </w:pPr>
          </w:p>
        </w:tc>
        <w:tc>
          <w:tcPr>
            <w:tcW w:w="318" w:type="pct"/>
            <w:tcBorders>
              <w:top w:val="single" w:sz="4" w:space="0" w:color="auto"/>
              <w:left w:val="single" w:sz="4" w:space="0" w:color="auto"/>
            </w:tcBorders>
            <w:shd w:val="clear" w:color="auto" w:fill="FFFFFF"/>
          </w:tcPr>
          <w:p w14:paraId="541F5B6A" w14:textId="77777777" w:rsidR="00A61C32" w:rsidRPr="00525743" w:rsidRDefault="00A61C32">
            <w:pPr>
              <w:rPr>
                <w:rFonts w:ascii="Arial" w:hAnsi="Arial" w:cs="Arial"/>
                <w:sz w:val="20"/>
                <w:szCs w:val="20"/>
              </w:rPr>
            </w:pPr>
          </w:p>
        </w:tc>
        <w:tc>
          <w:tcPr>
            <w:tcW w:w="293" w:type="pct"/>
            <w:tcBorders>
              <w:top w:val="single" w:sz="4" w:space="0" w:color="auto"/>
              <w:left w:val="single" w:sz="4" w:space="0" w:color="auto"/>
              <w:right w:val="single" w:sz="4" w:space="0" w:color="auto"/>
            </w:tcBorders>
            <w:shd w:val="clear" w:color="auto" w:fill="FFFFFF"/>
          </w:tcPr>
          <w:p w14:paraId="5202CFC4" w14:textId="77777777" w:rsidR="00A61C32" w:rsidRPr="00525743" w:rsidRDefault="00A61C32">
            <w:pPr>
              <w:rPr>
                <w:rFonts w:ascii="Arial" w:hAnsi="Arial" w:cs="Arial"/>
                <w:sz w:val="20"/>
                <w:szCs w:val="20"/>
              </w:rPr>
            </w:pPr>
          </w:p>
        </w:tc>
      </w:tr>
      <w:tr w:rsidR="000118F6" w:rsidRPr="00525743" w14:paraId="71E93259" w14:textId="77777777" w:rsidTr="000118F6">
        <w:trPr>
          <w:trHeight w:hRule="exact" w:val="349"/>
          <w:jc w:val="center"/>
        </w:trPr>
        <w:tc>
          <w:tcPr>
            <w:tcW w:w="196" w:type="pct"/>
            <w:tcBorders>
              <w:top w:val="single" w:sz="4" w:space="0" w:color="auto"/>
              <w:left w:val="single" w:sz="4" w:space="0" w:color="auto"/>
            </w:tcBorders>
            <w:shd w:val="clear" w:color="auto" w:fill="FFFFFF"/>
            <w:vAlign w:val="bottom"/>
          </w:tcPr>
          <w:p w14:paraId="28C8524E" w14:textId="77777777" w:rsidR="00A61C32" w:rsidRPr="001B7B39" w:rsidRDefault="001B7B39">
            <w:pPr>
              <w:pStyle w:val="Khc0"/>
              <w:spacing w:after="0" w:line="240" w:lineRule="auto"/>
              <w:ind w:firstLine="0"/>
              <w:jc w:val="center"/>
              <w:rPr>
                <w:rFonts w:ascii="Arial" w:hAnsi="Arial" w:cs="Arial"/>
                <w:sz w:val="20"/>
                <w:szCs w:val="20"/>
                <w:lang w:val="en-US"/>
              </w:rPr>
            </w:pPr>
            <w:r>
              <w:rPr>
                <w:rFonts w:ascii="Arial" w:eastAsia="Arial" w:hAnsi="Arial" w:cs="Arial"/>
                <w:i/>
                <w:iCs/>
                <w:sz w:val="20"/>
                <w:szCs w:val="20"/>
                <w:lang w:val="en-US"/>
              </w:rPr>
              <w:t>…</w:t>
            </w:r>
          </w:p>
        </w:tc>
        <w:tc>
          <w:tcPr>
            <w:tcW w:w="469" w:type="pct"/>
            <w:tcBorders>
              <w:top w:val="single" w:sz="4" w:space="0" w:color="auto"/>
              <w:left w:val="single" w:sz="4" w:space="0" w:color="auto"/>
            </w:tcBorders>
            <w:shd w:val="clear" w:color="auto" w:fill="FFFFFF"/>
          </w:tcPr>
          <w:p w14:paraId="280A384E" w14:textId="77777777" w:rsidR="00A61C32" w:rsidRPr="00525743" w:rsidRDefault="00A61C32">
            <w:pPr>
              <w:rPr>
                <w:rFonts w:ascii="Arial" w:hAnsi="Arial" w:cs="Arial"/>
                <w:sz w:val="20"/>
                <w:szCs w:val="20"/>
              </w:rPr>
            </w:pPr>
          </w:p>
        </w:tc>
        <w:tc>
          <w:tcPr>
            <w:tcW w:w="639" w:type="pct"/>
            <w:tcBorders>
              <w:top w:val="single" w:sz="4" w:space="0" w:color="auto"/>
              <w:left w:val="single" w:sz="4" w:space="0" w:color="auto"/>
            </w:tcBorders>
            <w:shd w:val="clear" w:color="auto" w:fill="FFFFFF"/>
          </w:tcPr>
          <w:p w14:paraId="2B1EC421" w14:textId="77777777" w:rsidR="00A61C32" w:rsidRPr="00525743" w:rsidRDefault="00A61C32">
            <w:pPr>
              <w:rPr>
                <w:rFonts w:ascii="Arial" w:hAnsi="Arial" w:cs="Arial"/>
                <w:sz w:val="20"/>
                <w:szCs w:val="20"/>
              </w:rPr>
            </w:pPr>
          </w:p>
        </w:tc>
        <w:tc>
          <w:tcPr>
            <w:tcW w:w="591" w:type="pct"/>
            <w:tcBorders>
              <w:top w:val="single" w:sz="4" w:space="0" w:color="auto"/>
              <w:left w:val="single" w:sz="4" w:space="0" w:color="auto"/>
            </w:tcBorders>
            <w:shd w:val="clear" w:color="auto" w:fill="FFFFFF"/>
          </w:tcPr>
          <w:p w14:paraId="5656FDE1" w14:textId="77777777" w:rsidR="00A61C32" w:rsidRPr="00525743" w:rsidRDefault="00A61C32">
            <w:pPr>
              <w:rPr>
                <w:rFonts w:ascii="Arial" w:hAnsi="Arial" w:cs="Arial"/>
                <w:sz w:val="20"/>
                <w:szCs w:val="20"/>
              </w:rPr>
            </w:pPr>
          </w:p>
        </w:tc>
        <w:tc>
          <w:tcPr>
            <w:tcW w:w="331" w:type="pct"/>
            <w:tcBorders>
              <w:top w:val="single" w:sz="4" w:space="0" w:color="auto"/>
              <w:left w:val="single" w:sz="4" w:space="0" w:color="auto"/>
            </w:tcBorders>
            <w:shd w:val="clear" w:color="auto" w:fill="FFFFFF"/>
          </w:tcPr>
          <w:p w14:paraId="62567D0C" w14:textId="77777777" w:rsidR="00A61C32" w:rsidRPr="00525743" w:rsidRDefault="00A61C32">
            <w:pPr>
              <w:rPr>
                <w:rFonts w:ascii="Arial" w:hAnsi="Arial" w:cs="Arial"/>
                <w:sz w:val="20"/>
                <w:szCs w:val="20"/>
              </w:rPr>
            </w:pPr>
          </w:p>
        </w:tc>
        <w:tc>
          <w:tcPr>
            <w:tcW w:w="720" w:type="pct"/>
            <w:tcBorders>
              <w:top w:val="single" w:sz="4" w:space="0" w:color="auto"/>
              <w:left w:val="single" w:sz="4" w:space="0" w:color="auto"/>
            </w:tcBorders>
            <w:shd w:val="clear" w:color="auto" w:fill="FFFFFF"/>
          </w:tcPr>
          <w:p w14:paraId="2B082D2C" w14:textId="77777777" w:rsidR="00A61C32" w:rsidRPr="00525743" w:rsidRDefault="00A61C32">
            <w:pPr>
              <w:rPr>
                <w:rFonts w:ascii="Arial" w:hAnsi="Arial" w:cs="Arial"/>
                <w:sz w:val="20"/>
                <w:szCs w:val="20"/>
              </w:rPr>
            </w:pPr>
          </w:p>
        </w:tc>
        <w:tc>
          <w:tcPr>
            <w:tcW w:w="369" w:type="pct"/>
            <w:tcBorders>
              <w:top w:val="single" w:sz="4" w:space="0" w:color="auto"/>
              <w:left w:val="single" w:sz="4" w:space="0" w:color="auto"/>
            </w:tcBorders>
            <w:shd w:val="clear" w:color="auto" w:fill="FFFFFF"/>
            <w:vAlign w:val="center"/>
          </w:tcPr>
          <w:p w14:paraId="73B9B577"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w:t>
            </w:r>
          </w:p>
        </w:tc>
        <w:tc>
          <w:tcPr>
            <w:tcW w:w="355" w:type="pct"/>
            <w:tcBorders>
              <w:top w:val="single" w:sz="4" w:space="0" w:color="auto"/>
              <w:left w:val="single" w:sz="4" w:space="0" w:color="auto"/>
            </w:tcBorders>
            <w:shd w:val="clear" w:color="auto" w:fill="FFFFFF"/>
          </w:tcPr>
          <w:p w14:paraId="3673972F" w14:textId="77777777" w:rsidR="00A61C32" w:rsidRPr="00525743" w:rsidRDefault="00A61C32">
            <w:pPr>
              <w:rPr>
                <w:rFonts w:ascii="Arial" w:hAnsi="Arial" w:cs="Arial"/>
                <w:sz w:val="20"/>
                <w:szCs w:val="20"/>
              </w:rPr>
            </w:pPr>
          </w:p>
        </w:tc>
        <w:tc>
          <w:tcPr>
            <w:tcW w:w="400" w:type="pct"/>
            <w:tcBorders>
              <w:top w:val="single" w:sz="4" w:space="0" w:color="auto"/>
              <w:left w:val="single" w:sz="4" w:space="0" w:color="auto"/>
            </w:tcBorders>
            <w:shd w:val="clear" w:color="auto" w:fill="FFFFFF"/>
          </w:tcPr>
          <w:p w14:paraId="0B7BB0C8" w14:textId="77777777" w:rsidR="00A61C32" w:rsidRPr="00525743" w:rsidRDefault="00A61C32">
            <w:pPr>
              <w:rPr>
                <w:rFonts w:ascii="Arial" w:hAnsi="Arial" w:cs="Arial"/>
                <w:sz w:val="20"/>
                <w:szCs w:val="20"/>
              </w:rPr>
            </w:pPr>
          </w:p>
        </w:tc>
        <w:tc>
          <w:tcPr>
            <w:tcW w:w="318" w:type="pct"/>
            <w:tcBorders>
              <w:top w:val="single" w:sz="4" w:space="0" w:color="auto"/>
              <w:left w:val="single" w:sz="4" w:space="0" w:color="auto"/>
            </w:tcBorders>
            <w:shd w:val="clear" w:color="auto" w:fill="FFFFFF"/>
          </w:tcPr>
          <w:p w14:paraId="23399FCE" w14:textId="77777777" w:rsidR="00A61C32" w:rsidRPr="00525743" w:rsidRDefault="00A61C32">
            <w:pPr>
              <w:rPr>
                <w:rFonts w:ascii="Arial" w:hAnsi="Arial" w:cs="Arial"/>
                <w:sz w:val="20"/>
                <w:szCs w:val="20"/>
              </w:rPr>
            </w:pPr>
          </w:p>
        </w:tc>
        <w:tc>
          <w:tcPr>
            <w:tcW w:w="318" w:type="pct"/>
            <w:tcBorders>
              <w:top w:val="single" w:sz="4" w:space="0" w:color="auto"/>
              <w:left w:val="single" w:sz="4" w:space="0" w:color="auto"/>
            </w:tcBorders>
            <w:shd w:val="clear" w:color="auto" w:fill="FFFFFF"/>
          </w:tcPr>
          <w:p w14:paraId="74B46FAF" w14:textId="77777777" w:rsidR="00A61C32" w:rsidRPr="00525743" w:rsidRDefault="00A61C32">
            <w:pPr>
              <w:rPr>
                <w:rFonts w:ascii="Arial" w:hAnsi="Arial" w:cs="Arial"/>
                <w:sz w:val="20"/>
                <w:szCs w:val="20"/>
              </w:rPr>
            </w:pPr>
          </w:p>
        </w:tc>
        <w:tc>
          <w:tcPr>
            <w:tcW w:w="293" w:type="pct"/>
            <w:tcBorders>
              <w:top w:val="single" w:sz="4" w:space="0" w:color="auto"/>
              <w:left w:val="single" w:sz="4" w:space="0" w:color="auto"/>
              <w:right w:val="single" w:sz="4" w:space="0" w:color="auto"/>
            </w:tcBorders>
            <w:shd w:val="clear" w:color="auto" w:fill="FFFFFF"/>
          </w:tcPr>
          <w:p w14:paraId="492D8236" w14:textId="77777777" w:rsidR="00A61C32" w:rsidRPr="00525743" w:rsidRDefault="00A61C32">
            <w:pPr>
              <w:rPr>
                <w:rFonts w:ascii="Arial" w:hAnsi="Arial" w:cs="Arial"/>
                <w:sz w:val="20"/>
                <w:szCs w:val="20"/>
              </w:rPr>
            </w:pPr>
          </w:p>
        </w:tc>
      </w:tr>
      <w:tr w:rsidR="00A61C32" w:rsidRPr="00525743" w14:paraId="5767139E" w14:textId="77777777" w:rsidTr="000118F6">
        <w:trPr>
          <w:trHeight w:hRule="exact" w:val="378"/>
          <w:jc w:val="center"/>
        </w:trPr>
        <w:tc>
          <w:tcPr>
            <w:tcW w:w="3672" w:type="pct"/>
            <w:gridSpan w:val="8"/>
            <w:tcBorders>
              <w:top w:val="single" w:sz="4" w:space="0" w:color="auto"/>
              <w:left w:val="single" w:sz="4" w:space="0" w:color="auto"/>
              <w:bottom w:val="single" w:sz="4" w:space="0" w:color="auto"/>
            </w:tcBorders>
            <w:shd w:val="clear" w:color="auto" w:fill="FFFFFF"/>
            <w:vAlign w:val="center"/>
          </w:tcPr>
          <w:p w14:paraId="1A3D6D48"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b/>
                <w:bCs/>
                <w:sz w:val="20"/>
                <w:szCs w:val="20"/>
              </w:rPr>
              <w:t>Tổng cộng</w:t>
            </w:r>
          </w:p>
        </w:tc>
        <w:tc>
          <w:tcPr>
            <w:tcW w:w="400" w:type="pct"/>
            <w:tcBorders>
              <w:top w:val="single" w:sz="4" w:space="0" w:color="auto"/>
              <w:left w:val="single" w:sz="4" w:space="0" w:color="auto"/>
              <w:bottom w:val="single" w:sz="4" w:space="0" w:color="auto"/>
            </w:tcBorders>
            <w:shd w:val="clear" w:color="auto" w:fill="FFFFFF"/>
          </w:tcPr>
          <w:p w14:paraId="41961AD4" w14:textId="77777777" w:rsidR="00A61C32" w:rsidRPr="00525743" w:rsidRDefault="00A61C32">
            <w:pPr>
              <w:rPr>
                <w:rFonts w:ascii="Arial" w:hAnsi="Arial" w:cs="Arial"/>
                <w:sz w:val="20"/>
                <w:szCs w:val="20"/>
              </w:rPr>
            </w:pPr>
          </w:p>
        </w:tc>
        <w:tc>
          <w:tcPr>
            <w:tcW w:w="318" w:type="pct"/>
            <w:tcBorders>
              <w:top w:val="single" w:sz="4" w:space="0" w:color="auto"/>
              <w:left w:val="single" w:sz="4" w:space="0" w:color="auto"/>
              <w:bottom w:val="single" w:sz="4" w:space="0" w:color="auto"/>
            </w:tcBorders>
            <w:shd w:val="clear" w:color="auto" w:fill="FFFFFF"/>
          </w:tcPr>
          <w:p w14:paraId="36900F48" w14:textId="77777777" w:rsidR="00A61C32" w:rsidRPr="00525743" w:rsidRDefault="00A61C32">
            <w:pPr>
              <w:rPr>
                <w:rFonts w:ascii="Arial" w:hAnsi="Arial" w:cs="Arial"/>
                <w:sz w:val="20"/>
                <w:szCs w:val="20"/>
              </w:rPr>
            </w:pPr>
          </w:p>
        </w:tc>
        <w:tc>
          <w:tcPr>
            <w:tcW w:w="318" w:type="pct"/>
            <w:tcBorders>
              <w:top w:val="single" w:sz="4" w:space="0" w:color="auto"/>
              <w:left w:val="single" w:sz="4" w:space="0" w:color="auto"/>
              <w:bottom w:val="single" w:sz="4" w:space="0" w:color="auto"/>
            </w:tcBorders>
            <w:shd w:val="clear" w:color="auto" w:fill="FFFFFF"/>
          </w:tcPr>
          <w:p w14:paraId="4FA715F2" w14:textId="77777777" w:rsidR="00A61C32" w:rsidRPr="00525743" w:rsidRDefault="00A61C32">
            <w:pPr>
              <w:rPr>
                <w:rFonts w:ascii="Arial" w:hAnsi="Arial" w:cs="Arial"/>
                <w:sz w:val="20"/>
                <w:szCs w:val="20"/>
              </w:rPr>
            </w:pPr>
          </w:p>
        </w:tc>
        <w:tc>
          <w:tcPr>
            <w:tcW w:w="293" w:type="pct"/>
            <w:tcBorders>
              <w:top w:val="single" w:sz="4" w:space="0" w:color="auto"/>
              <w:left w:val="single" w:sz="4" w:space="0" w:color="auto"/>
              <w:bottom w:val="single" w:sz="4" w:space="0" w:color="auto"/>
              <w:right w:val="single" w:sz="4" w:space="0" w:color="auto"/>
            </w:tcBorders>
            <w:shd w:val="clear" w:color="auto" w:fill="FFFFFF"/>
          </w:tcPr>
          <w:p w14:paraId="5801C81E" w14:textId="77777777" w:rsidR="00A61C32" w:rsidRPr="00525743" w:rsidRDefault="00A61C32">
            <w:pPr>
              <w:rPr>
                <w:rFonts w:ascii="Arial" w:hAnsi="Arial" w:cs="Arial"/>
                <w:sz w:val="20"/>
                <w:szCs w:val="20"/>
              </w:rPr>
            </w:pPr>
          </w:p>
        </w:tc>
      </w:tr>
    </w:tbl>
    <w:p w14:paraId="286883BE" w14:textId="77777777" w:rsidR="003240E0" w:rsidRDefault="004E69E9" w:rsidP="00B84D3C">
      <w:pPr>
        <w:pStyle w:val="Vnbnnidung0"/>
        <w:spacing w:line="240" w:lineRule="auto"/>
        <w:ind w:firstLine="720"/>
        <w:jc w:val="both"/>
        <w:rPr>
          <w:rFonts w:ascii="Arial" w:hAnsi="Arial" w:cs="Arial"/>
          <w:sz w:val="20"/>
          <w:szCs w:val="20"/>
        </w:rPr>
      </w:pPr>
      <w:r w:rsidRPr="00525743">
        <w:rPr>
          <w:rFonts w:ascii="Arial" w:hAnsi="Arial" w:cs="Arial"/>
          <w:sz w:val="20"/>
          <w:szCs w:val="20"/>
        </w:rPr>
        <w:t xml:space="preserve">Tôi cam đoan số liệu khai trên là đúng và chịu trách nhiệm trước pháp luật về những số liệu </w:t>
      </w:r>
      <w:r w:rsidR="00B84D3C">
        <w:rPr>
          <w:rFonts w:ascii="Arial" w:hAnsi="Arial" w:cs="Arial"/>
          <w:sz w:val="20"/>
          <w:szCs w:val="20"/>
        </w:rPr>
        <w:t>đã khai</w:t>
      </w:r>
      <w:r w:rsidRPr="00525743">
        <w:rPr>
          <w:rFonts w:ascii="Arial" w:hAnsi="Arial" w:cs="Arial"/>
          <w:sz w:val="20"/>
          <w:szCs w:val="20"/>
        </w:rPr>
        <w:t>.</w:t>
      </w:r>
    </w:p>
    <w:p w14:paraId="4C92E6B7" w14:textId="77777777" w:rsidR="00A61C32" w:rsidRDefault="004E69E9" w:rsidP="00B84D3C">
      <w:pPr>
        <w:pStyle w:val="Vnbnnidung0"/>
        <w:spacing w:line="240" w:lineRule="auto"/>
        <w:ind w:firstLine="720"/>
        <w:jc w:val="right"/>
        <w:rPr>
          <w:rFonts w:ascii="Arial" w:hAnsi="Arial" w:cs="Arial"/>
          <w:i/>
          <w:iCs/>
          <w:sz w:val="20"/>
          <w:szCs w:val="20"/>
        </w:rPr>
      </w:pPr>
      <w:r w:rsidRPr="00525743">
        <w:rPr>
          <w:rFonts w:ascii="Arial" w:hAnsi="Arial" w:cs="Arial"/>
          <w:i/>
          <w:iCs/>
          <w:sz w:val="20"/>
          <w:szCs w:val="20"/>
        </w:rPr>
        <w:t>ngày... tháng... năm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513"/>
      </w:tblGrid>
      <w:tr w:rsidR="00FF5B21" w14:paraId="7B1630C3" w14:textId="77777777" w:rsidTr="00874EAA">
        <w:tc>
          <w:tcPr>
            <w:tcW w:w="4859" w:type="dxa"/>
          </w:tcPr>
          <w:p w14:paraId="3AA9DA64" w14:textId="77777777" w:rsidR="00FF5B21" w:rsidRPr="00195B12" w:rsidRDefault="00FF5B21" w:rsidP="00874EAA">
            <w:pPr>
              <w:spacing w:line="360" w:lineRule="exact"/>
              <w:rPr>
                <w:rFonts w:ascii="Arial" w:hAnsi="Arial" w:cs="Arial"/>
                <w:b/>
                <w:sz w:val="20"/>
                <w:szCs w:val="20"/>
                <w:lang w:val="en-US"/>
              </w:rPr>
            </w:pPr>
            <w:r w:rsidRPr="00195B12">
              <w:rPr>
                <w:rFonts w:ascii="Arial" w:hAnsi="Arial" w:cs="Arial"/>
                <w:b/>
                <w:sz w:val="20"/>
                <w:szCs w:val="20"/>
                <w:lang w:val="en-US"/>
              </w:rPr>
              <w:t>NHÂN VIÊN ĐẠI LÝ THUẾ</w:t>
            </w:r>
          </w:p>
          <w:p w14:paraId="212BF4FD" w14:textId="77777777" w:rsidR="00FF5B21" w:rsidRDefault="00FF5B21" w:rsidP="00874EAA">
            <w:pPr>
              <w:spacing w:line="360" w:lineRule="exact"/>
              <w:rPr>
                <w:rFonts w:ascii="Arial" w:hAnsi="Arial" w:cs="Arial"/>
                <w:sz w:val="20"/>
                <w:szCs w:val="20"/>
                <w:lang w:val="en-US"/>
              </w:rPr>
            </w:pPr>
            <w:r>
              <w:rPr>
                <w:rFonts w:ascii="Arial" w:hAnsi="Arial" w:cs="Arial"/>
                <w:sz w:val="20"/>
                <w:szCs w:val="20"/>
                <w:lang w:val="en-US"/>
              </w:rPr>
              <w:t>Họ và tên:</w:t>
            </w:r>
          </w:p>
          <w:p w14:paraId="2E624C67" w14:textId="77777777" w:rsidR="00FF5B21" w:rsidRDefault="00FF5B21" w:rsidP="00874EAA">
            <w:pPr>
              <w:spacing w:line="360" w:lineRule="exact"/>
              <w:rPr>
                <w:rFonts w:ascii="Arial" w:hAnsi="Arial" w:cs="Arial"/>
                <w:sz w:val="20"/>
                <w:szCs w:val="20"/>
                <w:lang w:val="en-US"/>
              </w:rPr>
            </w:pPr>
            <w:r>
              <w:rPr>
                <w:rFonts w:ascii="Arial" w:hAnsi="Arial" w:cs="Arial"/>
                <w:sz w:val="20"/>
                <w:szCs w:val="20"/>
                <w:lang w:val="en-US"/>
              </w:rPr>
              <w:t>Chứng chỉ hành nghề số:</w:t>
            </w:r>
          </w:p>
        </w:tc>
        <w:tc>
          <w:tcPr>
            <w:tcW w:w="4859" w:type="dxa"/>
          </w:tcPr>
          <w:p w14:paraId="0C19D1A1" w14:textId="77777777" w:rsidR="00FF5B21" w:rsidRPr="00195B12" w:rsidRDefault="00FF5B21" w:rsidP="00874EAA">
            <w:pPr>
              <w:spacing w:line="360" w:lineRule="exact"/>
              <w:jc w:val="center"/>
              <w:rPr>
                <w:rFonts w:ascii="Arial" w:hAnsi="Arial" w:cs="Arial"/>
                <w:b/>
                <w:sz w:val="20"/>
                <w:szCs w:val="20"/>
                <w:lang w:val="en-US"/>
              </w:rPr>
            </w:pPr>
            <w:r w:rsidRPr="00195B12">
              <w:rPr>
                <w:rFonts w:ascii="Arial" w:hAnsi="Arial" w:cs="Arial"/>
                <w:b/>
                <w:sz w:val="20"/>
                <w:szCs w:val="20"/>
                <w:lang w:val="en-US"/>
              </w:rPr>
              <w:t>NGƯỜI NỘP THUẾ hoặc</w:t>
            </w:r>
          </w:p>
          <w:p w14:paraId="558BC888" w14:textId="77777777" w:rsidR="00FF5B21" w:rsidRDefault="00FF5B21" w:rsidP="00874EAA">
            <w:pPr>
              <w:spacing w:line="360" w:lineRule="exact"/>
              <w:jc w:val="center"/>
              <w:rPr>
                <w:rFonts w:ascii="Arial" w:hAnsi="Arial" w:cs="Arial"/>
                <w:b/>
                <w:sz w:val="20"/>
                <w:szCs w:val="20"/>
                <w:lang w:val="en-US"/>
              </w:rPr>
            </w:pPr>
            <w:r w:rsidRPr="00195B12">
              <w:rPr>
                <w:rFonts w:ascii="Arial" w:hAnsi="Arial" w:cs="Arial"/>
                <w:b/>
                <w:sz w:val="20"/>
                <w:szCs w:val="20"/>
                <w:lang w:val="en-US"/>
              </w:rPr>
              <w:t>ĐẠI DIỆN H</w:t>
            </w:r>
            <w:r>
              <w:rPr>
                <w:rFonts w:ascii="Arial" w:hAnsi="Arial" w:cs="Arial"/>
                <w:b/>
                <w:sz w:val="20"/>
                <w:szCs w:val="20"/>
                <w:lang w:val="en-US"/>
              </w:rPr>
              <w:t>Ợ</w:t>
            </w:r>
            <w:r w:rsidRPr="00195B12">
              <w:rPr>
                <w:rFonts w:ascii="Arial" w:hAnsi="Arial" w:cs="Arial"/>
                <w:b/>
                <w:sz w:val="20"/>
                <w:szCs w:val="20"/>
                <w:lang w:val="en-US"/>
              </w:rPr>
              <w:t>P PHÁP CỦA NGƯỜI NỘP THUẾ</w:t>
            </w:r>
          </w:p>
          <w:p w14:paraId="6E98E856" w14:textId="77777777" w:rsidR="00FF5B21" w:rsidRPr="00195B12" w:rsidRDefault="00FF5B21" w:rsidP="00874EAA">
            <w:pPr>
              <w:spacing w:line="360" w:lineRule="exact"/>
              <w:jc w:val="center"/>
              <w:rPr>
                <w:rFonts w:ascii="Arial" w:hAnsi="Arial" w:cs="Arial"/>
                <w:i/>
                <w:sz w:val="20"/>
                <w:szCs w:val="20"/>
                <w:lang w:val="en-US"/>
              </w:rPr>
            </w:pPr>
            <w:r w:rsidRPr="00195B12">
              <w:rPr>
                <w:rFonts w:ascii="Arial" w:hAnsi="Arial" w:cs="Arial"/>
                <w:i/>
                <w:sz w:val="20"/>
                <w:szCs w:val="20"/>
                <w:lang w:val="en-US"/>
              </w:rPr>
              <w:t>(Chữ ký, ghi rõ họ tên; chứ</w:t>
            </w:r>
            <w:r>
              <w:rPr>
                <w:rFonts w:ascii="Arial" w:hAnsi="Arial" w:cs="Arial"/>
                <w:i/>
                <w:sz w:val="20"/>
                <w:szCs w:val="20"/>
                <w:lang w:val="en-US"/>
              </w:rPr>
              <w:t>c</w:t>
            </w:r>
            <w:r w:rsidRPr="00195B12">
              <w:rPr>
                <w:rFonts w:ascii="Arial" w:hAnsi="Arial" w:cs="Arial"/>
                <w:i/>
                <w:sz w:val="20"/>
                <w:szCs w:val="20"/>
                <w:lang w:val="en-US"/>
              </w:rPr>
              <w:t xml:space="preserve"> vụ và đóng dấu (nếu có)/Ký điện tử)</w:t>
            </w:r>
          </w:p>
        </w:tc>
      </w:tr>
    </w:tbl>
    <w:p w14:paraId="1D599D0E" w14:textId="77777777" w:rsidR="00FF5B21" w:rsidRPr="00525743" w:rsidRDefault="00FF5B21" w:rsidP="00B84D3C">
      <w:pPr>
        <w:pStyle w:val="Vnbnnidung0"/>
        <w:spacing w:line="240" w:lineRule="auto"/>
        <w:ind w:firstLine="720"/>
        <w:jc w:val="right"/>
        <w:rPr>
          <w:rFonts w:ascii="Arial" w:hAnsi="Arial" w:cs="Arial"/>
          <w:sz w:val="20"/>
          <w:szCs w:val="20"/>
        </w:rPr>
      </w:pPr>
    </w:p>
    <w:p w14:paraId="11EAF170" w14:textId="77777777" w:rsidR="00A61C32" w:rsidRPr="00727153" w:rsidRDefault="004E69E9" w:rsidP="00E91781">
      <w:pPr>
        <w:pStyle w:val="Vnbnnidung20"/>
        <w:spacing w:after="120" w:line="240" w:lineRule="auto"/>
        <w:ind w:firstLine="720"/>
        <w:jc w:val="both"/>
        <w:rPr>
          <w:rFonts w:ascii="Arial" w:hAnsi="Arial" w:cs="Arial"/>
          <w:b/>
          <w:sz w:val="20"/>
          <w:szCs w:val="20"/>
        </w:rPr>
      </w:pPr>
      <w:r w:rsidRPr="00727153">
        <w:rPr>
          <w:rFonts w:ascii="Arial" w:hAnsi="Arial" w:cs="Arial"/>
          <w:b/>
          <w:i/>
          <w:iCs/>
          <w:sz w:val="20"/>
          <w:szCs w:val="20"/>
        </w:rPr>
        <w:t>Ghi chú:</w:t>
      </w:r>
    </w:p>
    <w:p w14:paraId="7D3D16DF" w14:textId="77777777" w:rsidR="00A61C32" w:rsidRPr="00525743" w:rsidRDefault="00622D52" w:rsidP="00E91781">
      <w:pPr>
        <w:pStyle w:val="Vnbnnidung20"/>
        <w:tabs>
          <w:tab w:val="left" w:pos="801"/>
        </w:tabs>
        <w:spacing w:after="120" w:line="240" w:lineRule="auto"/>
        <w:ind w:firstLine="720"/>
        <w:jc w:val="both"/>
        <w:rPr>
          <w:rFonts w:ascii="Arial" w:hAnsi="Arial" w:cs="Arial"/>
          <w:sz w:val="20"/>
          <w:szCs w:val="20"/>
        </w:rPr>
      </w:pPr>
      <w:bookmarkStart w:id="26" w:name="bookmark32"/>
      <w:bookmarkEnd w:id="26"/>
      <w:r>
        <w:rPr>
          <w:rFonts w:ascii="Arial" w:hAnsi="Arial" w:cs="Arial"/>
          <w:sz w:val="20"/>
          <w:szCs w:val="20"/>
          <w:lang w:val="en-US"/>
        </w:rPr>
        <w:t xml:space="preserve">- </w:t>
      </w:r>
      <w:r w:rsidR="004E69E9" w:rsidRPr="00525743">
        <w:rPr>
          <w:rFonts w:ascii="Arial" w:hAnsi="Arial" w:cs="Arial"/>
          <w:sz w:val="20"/>
          <w:szCs w:val="20"/>
        </w:rPr>
        <w:t xml:space="preserve">Tên nền tảng thương mại </w:t>
      </w:r>
      <w:r>
        <w:rPr>
          <w:rFonts w:ascii="Arial" w:hAnsi="Arial" w:cs="Arial"/>
          <w:sz w:val="20"/>
          <w:szCs w:val="20"/>
        </w:rPr>
        <w:t>điện tử</w:t>
      </w:r>
      <w:r w:rsidR="004E69E9" w:rsidRPr="00525743">
        <w:rPr>
          <w:rFonts w:ascii="Arial" w:hAnsi="Arial" w:cs="Arial"/>
          <w:sz w:val="20"/>
          <w:szCs w:val="20"/>
        </w:rPr>
        <w:t xml:space="preserve"> (cột 02): Ghi đầy đủ tên tổ chức </w:t>
      </w:r>
      <w:r w:rsidR="004077F7">
        <w:rPr>
          <w:rFonts w:ascii="Arial" w:hAnsi="Arial" w:cs="Arial"/>
          <w:sz w:val="20"/>
          <w:szCs w:val="20"/>
        </w:rPr>
        <w:t>quản lý</w:t>
      </w:r>
      <w:r w:rsidR="004E69E9" w:rsidRPr="00525743">
        <w:rPr>
          <w:rFonts w:ascii="Arial" w:hAnsi="Arial" w:cs="Arial"/>
          <w:sz w:val="20"/>
          <w:szCs w:val="20"/>
        </w:rPr>
        <w:t xml:space="preserve"> </w:t>
      </w:r>
      <w:r>
        <w:rPr>
          <w:rFonts w:ascii="Arial" w:hAnsi="Arial" w:cs="Arial"/>
          <w:sz w:val="20"/>
          <w:szCs w:val="20"/>
        </w:rPr>
        <w:t>nền tàng</w:t>
      </w:r>
      <w:r w:rsidR="004E69E9" w:rsidRPr="00525743">
        <w:rPr>
          <w:rFonts w:ascii="Arial" w:hAnsi="Arial" w:cs="Arial"/>
          <w:sz w:val="20"/>
          <w:szCs w:val="20"/>
        </w:rPr>
        <w:t xml:space="preserve"> thương mại điện tử.</w:t>
      </w:r>
    </w:p>
    <w:p w14:paraId="2BA36A44" w14:textId="77777777" w:rsidR="00A61C32" w:rsidRPr="00525743" w:rsidRDefault="00622D52" w:rsidP="00E91781">
      <w:pPr>
        <w:pStyle w:val="Vnbnnidung20"/>
        <w:tabs>
          <w:tab w:val="left" w:pos="801"/>
        </w:tabs>
        <w:spacing w:after="120" w:line="240" w:lineRule="auto"/>
        <w:ind w:firstLine="720"/>
        <w:jc w:val="both"/>
        <w:rPr>
          <w:rFonts w:ascii="Arial" w:hAnsi="Arial" w:cs="Arial"/>
          <w:sz w:val="20"/>
          <w:szCs w:val="20"/>
        </w:rPr>
      </w:pPr>
      <w:bookmarkStart w:id="27" w:name="bookmark33"/>
      <w:bookmarkEnd w:id="27"/>
      <w:r>
        <w:rPr>
          <w:rFonts w:ascii="Arial" w:hAnsi="Arial" w:cs="Arial"/>
          <w:sz w:val="20"/>
          <w:szCs w:val="20"/>
          <w:lang w:val="en-US"/>
        </w:rPr>
        <w:t xml:space="preserve">- </w:t>
      </w:r>
      <w:r w:rsidR="004E69E9" w:rsidRPr="00525743">
        <w:rPr>
          <w:rFonts w:ascii="Arial" w:hAnsi="Arial" w:cs="Arial"/>
          <w:sz w:val="20"/>
          <w:szCs w:val="20"/>
        </w:rPr>
        <w:t>Cá nhân không cư trú (cột 07): Tích vào ô này nếu kê khai khấu trừ thuế của cá nhân không cư trú</w:t>
      </w:r>
    </w:p>
    <w:p w14:paraId="373072EB" w14:textId="77777777" w:rsidR="00A61C32" w:rsidRPr="00525743" w:rsidRDefault="00622D52" w:rsidP="00E91781">
      <w:pPr>
        <w:pStyle w:val="Vnbnnidung20"/>
        <w:tabs>
          <w:tab w:val="left" w:pos="830"/>
        </w:tabs>
        <w:spacing w:after="120" w:line="240" w:lineRule="auto"/>
        <w:ind w:firstLine="720"/>
        <w:jc w:val="both"/>
        <w:rPr>
          <w:rFonts w:ascii="Arial" w:hAnsi="Arial" w:cs="Arial"/>
          <w:sz w:val="20"/>
          <w:szCs w:val="20"/>
        </w:rPr>
      </w:pPr>
      <w:bookmarkStart w:id="28" w:name="bookmark34"/>
      <w:bookmarkEnd w:id="28"/>
      <w:r>
        <w:rPr>
          <w:rFonts w:ascii="Arial" w:hAnsi="Arial" w:cs="Arial"/>
          <w:sz w:val="20"/>
          <w:szCs w:val="20"/>
          <w:lang w:val="en-US"/>
        </w:rPr>
        <w:t xml:space="preserve">- </w:t>
      </w:r>
      <w:r w:rsidR="004E69E9" w:rsidRPr="00525743">
        <w:rPr>
          <w:rFonts w:ascii="Arial" w:hAnsi="Arial" w:cs="Arial"/>
          <w:sz w:val="20"/>
          <w:szCs w:val="20"/>
        </w:rPr>
        <w:t xml:space="preserve">Nhóm ngành nghề (cột 08): (01) Hàng hóa; (02) Dịch vụ: (03) </w:t>
      </w:r>
      <w:r>
        <w:rPr>
          <w:rFonts w:ascii="Arial" w:hAnsi="Arial" w:cs="Arial"/>
          <w:sz w:val="20"/>
          <w:szCs w:val="20"/>
        </w:rPr>
        <w:t>Vận tải</w:t>
      </w:r>
      <w:r w:rsidR="004E69E9" w:rsidRPr="00525743">
        <w:rPr>
          <w:rFonts w:ascii="Arial" w:hAnsi="Arial" w:cs="Arial"/>
          <w:sz w:val="20"/>
          <w:szCs w:val="20"/>
        </w:rPr>
        <w:t xml:space="preserve">, dịch vụ có gắn với hàng hóa; (04) Không </w:t>
      </w:r>
      <w:r>
        <w:rPr>
          <w:rFonts w:ascii="Arial" w:hAnsi="Arial" w:cs="Arial"/>
          <w:sz w:val="20"/>
          <w:szCs w:val="20"/>
        </w:rPr>
        <w:t>xác định</w:t>
      </w:r>
      <w:r w:rsidR="004E69E9" w:rsidRPr="00525743">
        <w:rPr>
          <w:rFonts w:ascii="Arial" w:hAnsi="Arial" w:cs="Arial"/>
          <w:sz w:val="20"/>
          <w:szCs w:val="20"/>
        </w:rPr>
        <w:t xml:space="preserve"> </w:t>
      </w:r>
      <w:r>
        <w:rPr>
          <w:rFonts w:ascii="Arial" w:hAnsi="Arial" w:cs="Arial"/>
          <w:sz w:val="20"/>
          <w:szCs w:val="20"/>
          <w:lang w:val="en-US"/>
        </w:rPr>
        <w:t>đ</w:t>
      </w:r>
      <w:r w:rsidR="004E69E9" w:rsidRPr="00525743">
        <w:rPr>
          <w:rFonts w:ascii="Arial" w:hAnsi="Arial" w:cs="Arial"/>
          <w:sz w:val="20"/>
          <w:szCs w:val="20"/>
        </w:rPr>
        <w:t>ược hàng hóa hoặc dịch vụ hoặc loại dịch vụ. Trường hợp một gian hàng kinh doanh hàng hóa, dịch vụ thuộc các nhóm ngành nghề khác nhau thì m</w:t>
      </w:r>
      <w:r>
        <w:rPr>
          <w:rFonts w:ascii="Arial" w:hAnsi="Arial" w:cs="Arial"/>
          <w:sz w:val="20"/>
          <w:szCs w:val="20"/>
          <w:lang w:val="en-US"/>
        </w:rPr>
        <w:t>ỗ</w:t>
      </w:r>
      <w:r w:rsidR="004E69E9" w:rsidRPr="00525743">
        <w:rPr>
          <w:rFonts w:ascii="Arial" w:hAnsi="Arial" w:cs="Arial"/>
          <w:sz w:val="20"/>
          <w:szCs w:val="20"/>
        </w:rPr>
        <w:t>i ngành nghề kê khai một dòng.</w:t>
      </w:r>
    </w:p>
    <w:p w14:paraId="58B56E65" w14:textId="77777777" w:rsidR="00A61C32" w:rsidRPr="00525743" w:rsidRDefault="00622D52" w:rsidP="00E91781">
      <w:pPr>
        <w:pStyle w:val="Vnbnnidung20"/>
        <w:tabs>
          <w:tab w:val="left" w:pos="826"/>
        </w:tabs>
        <w:spacing w:after="120" w:line="240" w:lineRule="auto"/>
        <w:ind w:firstLine="720"/>
        <w:jc w:val="both"/>
        <w:rPr>
          <w:rFonts w:ascii="Arial" w:hAnsi="Arial" w:cs="Arial"/>
          <w:sz w:val="20"/>
          <w:szCs w:val="20"/>
        </w:rPr>
      </w:pPr>
      <w:bookmarkStart w:id="29" w:name="bookmark35"/>
      <w:bookmarkEnd w:id="29"/>
      <w:r>
        <w:rPr>
          <w:rFonts w:ascii="Arial" w:hAnsi="Arial" w:cs="Arial"/>
          <w:sz w:val="20"/>
          <w:szCs w:val="20"/>
          <w:lang w:val="en-US"/>
        </w:rPr>
        <w:t xml:space="preserve">- </w:t>
      </w:r>
      <w:r w:rsidR="004E69E9" w:rsidRPr="00525743">
        <w:rPr>
          <w:rFonts w:ascii="Arial" w:hAnsi="Arial" w:cs="Arial"/>
          <w:sz w:val="20"/>
          <w:szCs w:val="20"/>
        </w:rPr>
        <w:t xml:space="preserve">Doanh thu của hộ, cá nhân (cột 09): Kê khai doanh thu phát sinh trong tháng theo từng nhóm ngành nghề (sau khi </w:t>
      </w:r>
      <w:r>
        <w:rPr>
          <w:rFonts w:ascii="Arial" w:hAnsi="Arial" w:cs="Arial"/>
          <w:sz w:val="20"/>
          <w:szCs w:val="20"/>
        </w:rPr>
        <w:t>đã</w:t>
      </w:r>
      <w:r w:rsidR="004E69E9" w:rsidRPr="00525743">
        <w:rPr>
          <w:rFonts w:ascii="Arial" w:hAnsi="Arial" w:cs="Arial"/>
          <w:sz w:val="20"/>
          <w:szCs w:val="20"/>
        </w:rPr>
        <w:t xml:space="preserve"> trừ </w:t>
      </w:r>
      <w:r>
        <w:rPr>
          <w:rFonts w:ascii="Arial" w:hAnsi="Arial" w:cs="Arial"/>
          <w:sz w:val="20"/>
          <w:szCs w:val="20"/>
          <w:lang w:val="en-US"/>
        </w:rPr>
        <w:t>đ</w:t>
      </w:r>
      <w:r w:rsidR="004E69E9" w:rsidRPr="00525743">
        <w:rPr>
          <w:rFonts w:ascii="Arial" w:hAnsi="Arial" w:cs="Arial"/>
          <w:sz w:val="20"/>
          <w:szCs w:val="20"/>
        </w:rPr>
        <w:t>i doanh thu của giao dịch bị hủy hoặc trả lại hàng).</w:t>
      </w:r>
    </w:p>
    <w:p w14:paraId="43590E67" w14:textId="77777777" w:rsidR="00A61C32" w:rsidRPr="00525743" w:rsidRDefault="00622D52" w:rsidP="00E91781">
      <w:pPr>
        <w:pStyle w:val="Vnbnnidung20"/>
        <w:tabs>
          <w:tab w:val="left" w:pos="826"/>
        </w:tabs>
        <w:spacing w:after="120" w:line="240" w:lineRule="auto"/>
        <w:ind w:firstLine="720"/>
        <w:jc w:val="both"/>
        <w:rPr>
          <w:rFonts w:ascii="Arial" w:hAnsi="Arial" w:cs="Arial"/>
          <w:sz w:val="20"/>
          <w:szCs w:val="20"/>
        </w:rPr>
      </w:pPr>
      <w:bookmarkStart w:id="30" w:name="bookmark36"/>
      <w:bookmarkEnd w:id="30"/>
      <w:r>
        <w:rPr>
          <w:rFonts w:ascii="Arial" w:hAnsi="Arial" w:cs="Arial"/>
          <w:sz w:val="20"/>
          <w:szCs w:val="20"/>
          <w:lang w:val="en-US"/>
        </w:rPr>
        <w:t xml:space="preserve">- </w:t>
      </w:r>
      <w:r w:rsidR="004E69E9" w:rsidRPr="00525743">
        <w:rPr>
          <w:rFonts w:ascii="Arial" w:hAnsi="Arial" w:cs="Arial"/>
          <w:sz w:val="20"/>
          <w:szCs w:val="20"/>
        </w:rPr>
        <w:t xml:space="preserve">Số thuế GTGT (cột 10): Kê khai số thuế GTGT </w:t>
      </w:r>
      <w:r>
        <w:rPr>
          <w:rFonts w:ascii="Arial" w:hAnsi="Arial" w:cs="Arial"/>
          <w:sz w:val="20"/>
          <w:szCs w:val="20"/>
        </w:rPr>
        <w:t>đã</w:t>
      </w:r>
      <w:r w:rsidR="004E69E9" w:rsidRPr="00525743">
        <w:rPr>
          <w:rFonts w:ascii="Arial" w:hAnsi="Arial" w:cs="Arial"/>
          <w:sz w:val="20"/>
          <w:szCs w:val="20"/>
        </w:rPr>
        <w:t xml:space="preserve"> khấu trừ phát sinh trong tháng theo từng nhóm ngành nghề (sau khi đã trừ đi th</w:t>
      </w:r>
      <w:r>
        <w:rPr>
          <w:rFonts w:ascii="Arial" w:hAnsi="Arial" w:cs="Arial"/>
          <w:sz w:val="20"/>
          <w:szCs w:val="20"/>
          <w:lang w:val="en-US"/>
        </w:rPr>
        <w:t>uế</w:t>
      </w:r>
      <w:r w:rsidR="004E69E9" w:rsidRPr="00525743">
        <w:rPr>
          <w:rFonts w:ascii="Arial" w:hAnsi="Arial" w:cs="Arial"/>
          <w:sz w:val="20"/>
          <w:szCs w:val="20"/>
        </w:rPr>
        <w:t xml:space="preserve"> GTGT </w:t>
      </w:r>
      <w:r>
        <w:rPr>
          <w:rFonts w:ascii="Arial" w:hAnsi="Arial" w:cs="Arial"/>
          <w:sz w:val="20"/>
          <w:szCs w:val="20"/>
        </w:rPr>
        <w:t>đã</w:t>
      </w:r>
      <w:r w:rsidR="004E69E9" w:rsidRPr="00525743">
        <w:rPr>
          <w:rFonts w:ascii="Arial" w:hAnsi="Arial" w:cs="Arial"/>
          <w:sz w:val="20"/>
          <w:szCs w:val="20"/>
        </w:rPr>
        <w:t xml:space="preserve"> khấu trừ của giao dịch bị hủy hoặc trả lại hàng).</w:t>
      </w:r>
    </w:p>
    <w:p w14:paraId="4A8A6CF8" w14:textId="77777777" w:rsidR="003240E0" w:rsidRDefault="00622D52" w:rsidP="00E91781">
      <w:pPr>
        <w:pStyle w:val="Vnbnnidung20"/>
        <w:tabs>
          <w:tab w:val="left" w:pos="826"/>
        </w:tabs>
        <w:spacing w:after="120" w:line="240" w:lineRule="auto"/>
        <w:ind w:firstLine="720"/>
        <w:jc w:val="both"/>
        <w:rPr>
          <w:rFonts w:ascii="Arial" w:hAnsi="Arial" w:cs="Arial"/>
          <w:sz w:val="20"/>
          <w:szCs w:val="20"/>
        </w:rPr>
      </w:pPr>
      <w:bookmarkStart w:id="31" w:name="bookmark37"/>
      <w:bookmarkEnd w:id="31"/>
      <w:r>
        <w:rPr>
          <w:rFonts w:ascii="Arial" w:hAnsi="Arial" w:cs="Arial"/>
          <w:sz w:val="20"/>
          <w:szCs w:val="20"/>
          <w:lang w:val="en-US"/>
        </w:rPr>
        <w:t xml:space="preserve">- </w:t>
      </w:r>
      <w:r w:rsidR="004E69E9" w:rsidRPr="00525743">
        <w:rPr>
          <w:rFonts w:ascii="Arial" w:hAnsi="Arial" w:cs="Arial"/>
          <w:sz w:val="20"/>
          <w:szCs w:val="20"/>
        </w:rPr>
        <w:t>S</w:t>
      </w:r>
      <w:r>
        <w:rPr>
          <w:rFonts w:ascii="Arial" w:hAnsi="Arial" w:cs="Arial"/>
          <w:sz w:val="20"/>
          <w:szCs w:val="20"/>
          <w:lang w:val="en-US"/>
        </w:rPr>
        <w:t>ố</w:t>
      </w:r>
      <w:r w:rsidR="004E69E9" w:rsidRPr="00525743">
        <w:rPr>
          <w:rFonts w:ascii="Arial" w:hAnsi="Arial" w:cs="Arial"/>
          <w:sz w:val="20"/>
          <w:szCs w:val="20"/>
        </w:rPr>
        <w:t xml:space="preserve"> thuế TNCN (cột 11): Kê khai số thuế TNCN đã khấu trừ phát sinh trong tháng theo từng nhóm ngành nghề (sau khi đã trừ đi th</w:t>
      </w:r>
      <w:r>
        <w:rPr>
          <w:rFonts w:ascii="Arial" w:hAnsi="Arial" w:cs="Arial"/>
          <w:sz w:val="20"/>
          <w:szCs w:val="20"/>
          <w:lang w:val="en-US"/>
        </w:rPr>
        <w:t>uế</w:t>
      </w:r>
      <w:r w:rsidR="004E69E9" w:rsidRPr="00525743">
        <w:rPr>
          <w:rFonts w:ascii="Arial" w:hAnsi="Arial" w:cs="Arial"/>
          <w:sz w:val="20"/>
          <w:szCs w:val="20"/>
        </w:rPr>
        <w:t xml:space="preserve"> TNCN </w:t>
      </w:r>
      <w:r>
        <w:rPr>
          <w:rFonts w:ascii="Arial" w:hAnsi="Arial" w:cs="Arial"/>
          <w:sz w:val="20"/>
          <w:szCs w:val="20"/>
        </w:rPr>
        <w:t>đã</w:t>
      </w:r>
      <w:r w:rsidR="004E69E9" w:rsidRPr="00525743">
        <w:rPr>
          <w:rFonts w:ascii="Arial" w:hAnsi="Arial" w:cs="Arial"/>
          <w:sz w:val="20"/>
          <w:szCs w:val="20"/>
        </w:rPr>
        <w:t xml:space="preserve"> khấu trừ của giao dịch bị hủy hoặc tr</w:t>
      </w:r>
      <w:r>
        <w:rPr>
          <w:rFonts w:ascii="Arial" w:hAnsi="Arial" w:cs="Arial"/>
          <w:sz w:val="20"/>
          <w:szCs w:val="20"/>
          <w:lang w:val="en-US"/>
        </w:rPr>
        <w:t>ả</w:t>
      </w:r>
      <w:r w:rsidR="004E69E9" w:rsidRPr="00525743">
        <w:rPr>
          <w:rFonts w:ascii="Arial" w:hAnsi="Arial" w:cs="Arial"/>
          <w:sz w:val="20"/>
          <w:szCs w:val="20"/>
        </w:rPr>
        <w:t xml:space="preserve"> lại hàng).</w:t>
      </w:r>
    </w:p>
    <w:p w14:paraId="3B8340FB" w14:textId="77777777" w:rsidR="00A61C32" w:rsidRPr="00525743" w:rsidRDefault="003240E0" w:rsidP="00125367">
      <w:pPr>
        <w:pStyle w:val="Vnbnnidung20"/>
        <w:tabs>
          <w:tab w:val="left" w:pos="826"/>
        </w:tabs>
        <w:spacing w:after="120" w:line="240" w:lineRule="auto"/>
        <w:ind w:firstLine="0"/>
        <w:jc w:val="right"/>
        <w:rPr>
          <w:rFonts w:ascii="Arial" w:hAnsi="Arial" w:cs="Arial"/>
          <w:sz w:val="20"/>
          <w:szCs w:val="20"/>
        </w:rPr>
      </w:pPr>
      <w:r>
        <w:rPr>
          <w:rFonts w:ascii="Arial" w:hAnsi="Arial" w:cs="Arial"/>
          <w:b/>
          <w:bCs/>
          <w:sz w:val="20"/>
          <w:szCs w:val="20"/>
        </w:rPr>
        <w:t>Mẫu số</w:t>
      </w:r>
      <w:r w:rsidR="004E69E9" w:rsidRPr="00525743">
        <w:rPr>
          <w:rFonts w:ascii="Arial" w:hAnsi="Arial" w:cs="Arial"/>
          <w:b/>
          <w:bCs/>
          <w:sz w:val="20"/>
          <w:szCs w:val="20"/>
        </w:rPr>
        <w:t>: 01/BKNT-TMĐT</w:t>
      </w:r>
    </w:p>
    <w:p w14:paraId="3560C3B0" w14:textId="77777777" w:rsidR="00A61C32" w:rsidRPr="00525743" w:rsidRDefault="004E69E9" w:rsidP="00125367">
      <w:pPr>
        <w:pStyle w:val="Tiu10"/>
        <w:keepNext/>
        <w:keepLines/>
        <w:spacing w:after="120" w:line="240" w:lineRule="auto"/>
        <w:jc w:val="center"/>
        <w:rPr>
          <w:rFonts w:ascii="Arial" w:hAnsi="Arial" w:cs="Arial"/>
          <w:sz w:val="20"/>
          <w:szCs w:val="20"/>
        </w:rPr>
      </w:pPr>
      <w:bookmarkStart w:id="32" w:name="bookmark38"/>
      <w:bookmarkStart w:id="33" w:name="bookmark39"/>
      <w:bookmarkStart w:id="34" w:name="bookmark40"/>
      <w:r w:rsidRPr="00525743">
        <w:rPr>
          <w:rFonts w:ascii="Arial" w:hAnsi="Arial" w:cs="Arial"/>
          <w:sz w:val="20"/>
          <w:szCs w:val="20"/>
        </w:rPr>
        <w:t>BẢNG KÊ CHI TIẾT S</w:t>
      </w:r>
      <w:r w:rsidR="00622D52">
        <w:rPr>
          <w:rFonts w:ascii="Arial" w:hAnsi="Arial" w:cs="Arial"/>
          <w:sz w:val="20"/>
          <w:szCs w:val="20"/>
          <w:lang w:val="en-US"/>
        </w:rPr>
        <w:t>Ố</w:t>
      </w:r>
      <w:r w:rsidR="00622D52">
        <w:rPr>
          <w:rFonts w:ascii="Arial" w:hAnsi="Arial" w:cs="Arial"/>
          <w:sz w:val="20"/>
          <w:szCs w:val="20"/>
        </w:rPr>
        <w:t xml:space="preserve"> TIỀ</w:t>
      </w:r>
      <w:r w:rsidRPr="00525743">
        <w:rPr>
          <w:rFonts w:ascii="Arial" w:hAnsi="Arial" w:cs="Arial"/>
          <w:sz w:val="20"/>
          <w:szCs w:val="20"/>
        </w:rPr>
        <w:t>N NỘP TH</w:t>
      </w:r>
      <w:r w:rsidR="00622D52">
        <w:rPr>
          <w:rFonts w:ascii="Arial" w:hAnsi="Arial" w:cs="Arial"/>
          <w:sz w:val="20"/>
          <w:szCs w:val="20"/>
          <w:lang w:val="en-US"/>
        </w:rPr>
        <w:t>UẾ</w:t>
      </w:r>
      <w:r w:rsidRPr="00525743">
        <w:rPr>
          <w:rFonts w:ascii="Arial" w:hAnsi="Arial" w:cs="Arial"/>
          <w:sz w:val="20"/>
          <w:szCs w:val="20"/>
        </w:rPr>
        <w:t xml:space="preserve"> CỦA T</w:t>
      </w:r>
      <w:r w:rsidR="00622D52">
        <w:rPr>
          <w:rFonts w:ascii="Arial" w:hAnsi="Arial" w:cs="Arial"/>
          <w:sz w:val="20"/>
          <w:szCs w:val="20"/>
          <w:lang w:val="en-US"/>
        </w:rPr>
        <w:t>Ổ</w:t>
      </w:r>
      <w:r w:rsidRPr="00525743">
        <w:rPr>
          <w:rFonts w:ascii="Arial" w:hAnsi="Arial" w:cs="Arial"/>
          <w:sz w:val="20"/>
          <w:szCs w:val="20"/>
        </w:rPr>
        <w:t xml:space="preserve"> CHỨC QUẢN LÝ</w:t>
      </w:r>
      <w:r w:rsidRPr="00525743">
        <w:rPr>
          <w:rFonts w:ascii="Arial" w:hAnsi="Arial" w:cs="Arial"/>
          <w:sz w:val="20"/>
          <w:szCs w:val="20"/>
        </w:rPr>
        <w:br/>
      </w:r>
      <w:r w:rsidR="00224B42">
        <w:rPr>
          <w:rFonts w:ascii="Arial" w:hAnsi="Arial" w:cs="Arial"/>
          <w:sz w:val="20"/>
          <w:szCs w:val="20"/>
        </w:rPr>
        <w:t>N</w:t>
      </w:r>
      <w:r w:rsidR="00622D52">
        <w:rPr>
          <w:rFonts w:ascii="Arial" w:hAnsi="Arial" w:cs="Arial"/>
          <w:sz w:val="20"/>
          <w:szCs w:val="20"/>
          <w:lang w:val="en-US"/>
        </w:rPr>
        <w:t>Ề</w:t>
      </w:r>
      <w:r w:rsidR="00224B42">
        <w:rPr>
          <w:rFonts w:ascii="Arial" w:hAnsi="Arial" w:cs="Arial"/>
          <w:sz w:val="20"/>
          <w:szCs w:val="20"/>
        </w:rPr>
        <w:t>N TẢNG</w:t>
      </w:r>
      <w:r w:rsidRPr="00525743">
        <w:rPr>
          <w:rFonts w:ascii="Arial" w:hAnsi="Arial" w:cs="Arial"/>
          <w:sz w:val="20"/>
          <w:szCs w:val="20"/>
        </w:rPr>
        <w:t xml:space="preserve"> THƯƠNG MẠI ĐIỆN TỬ</w:t>
      </w:r>
      <w:bookmarkEnd w:id="32"/>
      <w:bookmarkEnd w:id="33"/>
      <w:bookmarkEnd w:id="34"/>
    </w:p>
    <w:p w14:paraId="5C3FFCFE" w14:textId="77777777" w:rsidR="00A61C32" w:rsidRPr="00A64629" w:rsidRDefault="004E69E9" w:rsidP="00125367">
      <w:pPr>
        <w:pStyle w:val="Vnbnnidung0"/>
        <w:tabs>
          <w:tab w:val="left" w:leader="dot" w:pos="792"/>
          <w:tab w:val="left" w:leader="dot" w:pos="2981"/>
        </w:tabs>
        <w:spacing w:line="240" w:lineRule="auto"/>
        <w:ind w:firstLine="0"/>
        <w:jc w:val="center"/>
        <w:rPr>
          <w:rFonts w:ascii="Arial" w:hAnsi="Arial" w:cs="Arial"/>
          <w:sz w:val="20"/>
          <w:szCs w:val="20"/>
          <w:lang w:val="en-US"/>
        </w:rPr>
      </w:pPr>
      <w:r w:rsidRPr="00525743">
        <w:rPr>
          <w:rFonts w:ascii="Arial" w:hAnsi="Arial" w:cs="Arial"/>
          <w:i/>
          <w:iCs/>
          <w:sz w:val="20"/>
          <w:szCs w:val="20"/>
        </w:rPr>
        <w:t>(Kèm theo chứng từ nộp ngân sách nhà nước:</w:t>
      </w:r>
      <w:r w:rsidRPr="00525743">
        <w:rPr>
          <w:rFonts w:ascii="Arial" w:hAnsi="Arial" w:cs="Arial"/>
          <w:i/>
          <w:iCs/>
          <w:sz w:val="20"/>
          <w:szCs w:val="20"/>
        </w:rPr>
        <w:br/>
        <w:t>S</w:t>
      </w:r>
      <w:r w:rsidR="00A64629">
        <w:rPr>
          <w:rFonts w:ascii="Arial" w:hAnsi="Arial" w:cs="Arial"/>
          <w:i/>
          <w:iCs/>
          <w:sz w:val="20"/>
          <w:szCs w:val="20"/>
          <w:lang w:val="en-US"/>
        </w:rPr>
        <w:t>ố</w:t>
      </w:r>
      <w:r w:rsidRPr="00525743">
        <w:rPr>
          <w:rFonts w:ascii="Arial" w:hAnsi="Arial" w:cs="Arial"/>
          <w:i/>
          <w:iCs/>
          <w:sz w:val="20"/>
          <w:szCs w:val="20"/>
        </w:rPr>
        <w:tab/>
        <w:t>, s</w:t>
      </w:r>
      <w:r w:rsidR="00A64629">
        <w:rPr>
          <w:rFonts w:ascii="Arial" w:hAnsi="Arial" w:cs="Arial"/>
          <w:i/>
          <w:iCs/>
          <w:sz w:val="20"/>
          <w:szCs w:val="20"/>
          <w:lang w:val="en-US"/>
        </w:rPr>
        <w:t>ố</w:t>
      </w:r>
      <w:r w:rsidRPr="00525743">
        <w:rPr>
          <w:rFonts w:ascii="Arial" w:hAnsi="Arial" w:cs="Arial"/>
          <w:i/>
          <w:iCs/>
          <w:sz w:val="20"/>
          <w:szCs w:val="20"/>
        </w:rPr>
        <w:t xml:space="preserve"> tham chi</w:t>
      </w:r>
      <w:r w:rsidR="00A64629">
        <w:rPr>
          <w:rFonts w:ascii="Arial" w:hAnsi="Arial" w:cs="Arial"/>
          <w:i/>
          <w:iCs/>
          <w:sz w:val="20"/>
          <w:szCs w:val="20"/>
          <w:lang w:val="en-US"/>
        </w:rPr>
        <w:t>ế</w:t>
      </w:r>
      <w:r w:rsidRPr="00525743">
        <w:rPr>
          <w:rFonts w:ascii="Arial" w:hAnsi="Arial" w:cs="Arial"/>
          <w:i/>
          <w:iCs/>
          <w:sz w:val="20"/>
          <w:szCs w:val="20"/>
        </w:rPr>
        <w:t>u</w:t>
      </w:r>
      <w:r w:rsidRPr="00525743">
        <w:rPr>
          <w:rFonts w:ascii="Arial" w:hAnsi="Arial" w:cs="Arial"/>
          <w:i/>
          <w:iCs/>
          <w:sz w:val="20"/>
          <w:szCs w:val="20"/>
        </w:rPr>
        <w:tab/>
        <w:t>, ngày</w:t>
      </w:r>
      <w:r w:rsidR="00A64629">
        <w:rPr>
          <w:rFonts w:ascii="Arial" w:hAnsi="Arial" w:cs="Arial"/>
          <w:i/>
          <w:iCs/>
          <w:sz w:val="20"/>
          <w:szCs w:val="20"/>
          <w:lang w:val="en-US"/>
        </w:rPr>
        <w:t>…./…./…)</w:t>
      </w:r>
    </w:p>
    <w:p w14:paraId="1DD9961C" w14:textId="77777777" w:rsidR="00A61C32" w:rsidRPr="00525743" w:rsidRDefault="004E69E9" w:rsidP="00125367">
      <w:pPr>
        <w:pStyle w:val="Vnbnnidung0"/>
        <w:spacing w:line="240" w:lineRule="auto"/>
        <w:ind w:firstLine="0"/>
        <w:jc w:val="center"/>
        <w:rPr>
          <w:rFonts w:ascii="Arial" w:hAnsi="Arial" w:cs="Arial"/>
          <w:sz w:val="20"/>
          <w:szCs w:val="20"/>
        </w:rPr>
      </w:pPr>
      <w:r w:rsidRPr="00525743">
        <w:rPr>
          <w:rFonts w:ascii="Arial" w:hAnsi="Arial" w:cs="Arial"/>
          <w:sz w:val="20"/>
          <w:szCs w:val="20"/>
        </w:rPr>
        <w:t>[01] Ngày lập:</w:t>
      </w:r>
      <w:r w:rsidR="00A64629">
        <w:rPr>
          <w:rFonts w:ascii="Arial" w:hAnsi="Arial" w:cs="Arial"/>
          <w:sz w:val="20"/>
          <w:szCs w:val="20"/>
          <w:lang w:val="en-US"/>
        </w:rPr>
        <w:t>…/…../….</w:t>
      </w:r>
      <w:r w:rsidRPr="00525743">
        <w:rPr>
          <w:rFonts w:ascii="Arial" w:hAnsi="Arial" w:cs="Arial"/>
          <w:sz w:val="20"/>
          <w:szCs w:val="20"/>
        </w:rPr>
        <w:br/>
        <w:t>[02] Lần gửi thứ:....</w:t>
      </w:r>
    </w:p>
    <w:p w14:paraId="3F6070FC" w14:textId="77777777" w:rsidR="00A61C32" w:rsidRPr="00525743" w:rsidRDefault="004E69E9" w:rsidP="00125367">
      <w:pPr>
        <w:pStyle w:val="Vnbnnidung0"/>
        <w:tabs>
          <w:tab w:val="left" w:leader="dot" w:pos="8847"/>
        </w:tabs>
        <w:spacing w:line="240" w:lineRule="auto"/>
        <w:ind w:firstLine="720"/>
        <w:jc w:val="both"/>
        <w:rPr>
          <w:rFonts w:ascii="Arial" w:hAnsi="Arial" w:cs="Arial"/>
          <w:sz w:val="20"/>
          <w:szCs w:val="20"/>
        </w:rPr>
      </w:pPr>
      <w:r w:rsidRPr="00525743">
        <w:rPr>
          <w:rFonts w:ascii="Arial" w:hAnsi="Arial" w:cs="Arial"/>
          <w:sz w:val="20"/>
          <w:szCs w:val="20"/>
        </w:rPr>
        <w:t xml:space="preserve">[03] Tên của </w:t>
      </w:r>
      <w:r w:rsidR="008F6017">
        <w:rPr>
          <w:rFonts w:ascii="Arial" w:hAnsi="Arial" w:cs="Arial"/>
          <w:sz w:val="20"/>
          <w:szCs w:val="20"/>
        </w:rPr>
        <w:t>tổ chức</w:t>
      </w:r>
      <w:r w:rsidRPr="00525743">
        <w:rPr>
          <w:rFonts w:ascii="Arial" w:hAnsi="Arial" w:cs="Arial"/>
          <w:sz w:val="20"/>
          <w:szCs w:val="20"/>
        </w:rPr>
        <w:t xml:space="preserve"> quản lý nền tảng thương mại điện tử:</w:t>
      </w:r>
      <w:r w:rsidRPr="00525743">
        <w:rPr>
          <w:rFonts w:ascii="Arial" w:hAnsi="Arial" w:cs="Arial"/>
          <w:sz w:val="20"/>
          <w:szCs w:val="20"/>
        </w:rPr>
        <w:tab/>
      </w:r>
    </w:p>
    <w:p w14:paraId="71DB51F4" w14:textId="77777777" w:rsidR="00A61C32" w:rsidRPr="00525743" w:rsidRDefault="004E69E9" w:rsidP="00125367">
      <w:pPr>
        <w:pStyle w:val="Vnbnnidung0"/>
        <w:tabs>
          <w:tab w:val="left" w:leader="dot" w:pos="8847"/>
        </w:tabs>
        <w:spacing w:line="240" w:lineRule="auto"/>
        <w:ind w:firstLine="720"/>
        <w:jc w:val="both"/>
        <w:rPr>
          <w:rFonts w:ascii="Arial" w:hAnsi="Arial" w:cs="Arial"/>
          <w:sz w:val="20"/>
          <w:szCs w:val="20"/>
        </w:rPr>
      </w:pPr>
      <w:r w:rsidRPr="00525743">
        <w:rPr>
          <w:rFonts w:ascii="Arial" w:hAnsi="Arial" w:cs="Arial"/>
          <w:sz w:val="20"/>
          <w:szCs w:val="20"/>
        </w:rPr>
        <w:lastRenderedPageBreak/>
        <w:t>[04] Mã số thuế khấu trừ, nộp thay:</w:t>
      </w:r>
      <w:r w:rsidRPr="00525743">
        <w:rPr>
          <w:rFonts w:ascii="Arial" w:hAnsi="Arial" w:cs="Arial"/>
          <w:sz w:val="20"/>
          <w:szCs w:val="20"/>
        </w:rPr>
        <w:tab/>
      </w:r>
    </w:p>
    <w:p w14:paraId="05E3F8C0" w14:textId="77777777" w:rsidR="00A61C32" w:rsidRPr="00525743" w:rsidRDefault="004E69E9" w:rsidP="00125367">
      <w:pPr>
        <w:pStyle w:val="Vnbnnidung0"/>
        <w:tabs>
          <w:tab w:val="left" w:leader="dot" w:pos="8847"/>
        </w:tabs>
        <w:spacing w:line="240" w:lineRule="auto"/>
        <w:ind w:firstLine="720"/>
        <w:jc w:val="both"/>
        <w:rPr>
          <w:rFonts w:ascii="Arial" w:hAnsi="Arial" w:cs="Arial"/>
          <w:sz w:val="20"/>
          <w:szCs w:val="20"/>
        </w:rPr>
      </w:pPr>
      <w:r w:rsidRPr="00525743">
        <w:rPr>
          <w:rFonts w:ascii="Arial" w:hAnsi="Arial" w:cs="Arial"/>
          <w:sz w:val="20"/>
          <w:szCs w:val="20"/>
        </w:rPr>
        <w:t>[05] Số tờ khai/số quyết định/số thông báo/Mã định danh hồ sơ (ID):</w:t>
      </w:r>
      <w:r w:rsidRPr="00525743">
        <w:rPr>
          <w:rFonts w:ascii="Arial" w:hAnsi="Arial" w:cs="Arial"/>
          <w:sz w:val="20"/>
          <w:szCs w:val="20"/>
        </w:rPr>
        <w:tab/>
      </w:r>
    </w:p>
    <w:p w14:paraId="15CAA203" w14:textId="77777777" w:rsidR="00A61C32" w:rsidRPr="00525743" w:rsidRDefault="004E69E9" w:rsidP="00125367">
      <w:pPr>
        <w:pStyle w:val="Vnbnnidung0"/>
        <w:tabs>
          <w:tab w:val="left" w:leader="dot" w:pos="8847"/>
        </w:tabs>
        <w:spacing w:line="240" w:lineRule="auto"/>
        <w:ind w:firstLine="720"/>
        <w:jc w:val="both"/>
        <w:rPr>
          <w:rFonts w:ascii="Arial" w:hAnsi="Arial" w:cs="Arial"/>
          <w:sz w:val="20"/>
          <w:szCs w:val="20"/>
        </w:rPr>
      </w:pPr>
      <w:r w:rsidRPr="00525743">
        <w:rPr>
          <w:rFonts w:ascii="Arial" w:hAnsi="Arial" w:cs="Arial"/>
          <w:sz w:val="20"/>
          <w:szCs w:val="20"/>
        </w:rPr>
        <w:t>[06] Kỳ thuế/Ngày quyết định/Ngày thông báo:</w:t>
      </w:r>
      <w:r w:rsidRPr="00525743">
        <w:rPr>
          <w:rFonts w:ascii="Arial" w:hAnsi="Arial" w:cs="Arial"/>
          <w:sz w:val="20"/>
          <w:szCs w:val="20"/>
        </w:rPr>
        <w:tab/>
      </w:r>
    </w:p>
    <w:p w14:paraId="19B612C7" w14:textId="77777777" w:rsidR="00A61C32" w:rsidRPr="00525743" w:rsidRDefault="004E69E9" w:rsidP="00125367">
      <w:pPr>
        <w:pStyle w:val="Vnbnnidung0"/>
        <w:tabs>
          <w:tab w:val="left" w:leader="dot" w:pos="8847"/>
        </w:tabs>
        <w:spacing w:line="240" w:lineRule="auto"/>
        <w:ind w:firstLine="720"/>
        <w:jc w:val="both"/>
        <w:rPr>
          <w:rFonts w:ascii="Arial" w:hAnsi="Arial" w:cs="Arial"/>
          <w:sz w:val="20"/>
          <w:szCs w:val="20"/>
        </w:rPr>
      </w:pPr>
      <w:r w:rsidRPr="00525743">
        <w:rPr>
          <w:rFonts w:ascii="Arial" w:hAnsi="Arial" w:cs="Arial"/>
          <w:sz w:val="20"/>
          <w:szCs w:val="20"/>
        </w:rPr>
        <w:t>[07] Tên đại lý thuế (nếu có):</w:t>
      </w:r>
      <w:r w:rsidRPr="00525743">
        <w:rPr>
          <w:rFonts w:ascii="Arial" w:hAnsi="Arial" w:cs="Arial"/>
          <w:sz w:val="20"/>
          <w:szCs w:val="20"/>
        </w:rPr>
        <w:tab/>
      </w:r>
    </w:p>
    <w:p w14:paraId="78FB0CEB" w14:textId="77777777" w:rsidR="00A61C32" w:rsidRPr="00525743" w:rsidRDefault="004E69E9" w:rsidP="00125367">
      <w:pPr>
        <w:pStyle w:val="Vnbnnidung0"/>
        <w:tabs>
          <w:tab w:val="left" w:leader="dot" w:pos="8847"/>
        </w:tabs>
        <w:spacing w:line="240" w:lineRule="auto"/>
        <w:ind w:firstLine="720"/>
        <w:jc w:val="both"/>
        <w:rPr>
          <w:rFonts w:ascii="Arial" w:hAnsi="Arial" w:cs="Arial"/>
          <w:sz w:val="20"/>
          <w:szCs w:val="20"/>
        </w:rPr>
      </w:pPr>
      <w:r w:rsidRPr="00525743">
        <w:rPr>
          <w:rFonts w:ascii="Arial" w:hAnsi="Arial" w:cs="Arial"/>
          <w:sz w:val="20"/>
          <w:szCs w:val="20"/>
        </w:rPr>
        <w:t>[08] Mã số thuế:</w:t>
      </w:r>
      <w:r w:rsidRPr="00525743">
        <w:rPr>
          <w:rFonts w:ascii="Arial" w:hAnsi="Arial" w:cs="Arial"/>
          <w:sz w:val="20"/>
          <w:szCs w:val="20"/>
        </w:rPr>
        <w:tab/>
      </w:r>
    </w:p>
    <w:p w14:paraId="522B8F27" w14:textId="77777777" w:rsidR="00A61C32" w:rsidRPr="00525743" w:rsidRDefault="004E69E9" w:rsidP="00125367">
      <w:pPr>
        <w:pStyle w:val="Vnbnnidung0"/>
        <w:tabs>
          <w:tab w:val="right" w:leader="dot" w:pos="6890"/>
          <w:tab w:val="left" w:leader="dot" w:pos="8847"/>
        </w:tabs>
        <w:spacing w:line="240" w:lineRule="auto"/>
        <w:ind w:firstLine="720"/>
        <w:jc w:val="both"/>
        <w:rPr>
          <w:rFonts w:ascii="Arial" w:hAnsi="Arial" w:cs="Arial"/>
          <w:sz w:val="20"/>
          <w:szCs w:val="20"/>
        </w:rPr>
      </w:pPr>
      <w:r w:rsidRPr="00525743">
        <w:rPr>
          <w:rFonts w:ascii="Arial" w:hAnsi="Arial" w:cs="Arial"/>
          <w:sz w:val="20"/>
          <w:szCs w:val="20"/>
        </w:rPr>
        <w:t>[09] Hợp đồng đại lý thuế: số:</w:t>
      </w:r>
      <w:r w:rsidRPr="00525743">
        <w:rPr>
          <w:rFonts w:ascii="Arial" w:hAnsi="Arial" w:cs="Arial"/>
          <w:sz w:val="20"/>
          <w:szCs w:val="20"/>
        </w:rPr>
        <w:tab/>
        <w:t>Ngày:</w:t>
      </w:r>
      <w:r w:rsidRPr="00525743">
        <w:rPr>
          <w:rFonts w:ascii="Arial" w:hAnsi="Arial" w:cs="Arial"/>
          <w:sz w:val="20"/>
          <w:szCs w:val="20"/>
        </w:rPr>
        <w:tab/>
      </w:r>
    </w:p>
    <w:p w14:paraId="6C1FA7B4" w14:textId="77777777" w:rsidR="00A61C32" w:rsidRDefault="00A64629">
      <w:pPr>
        <w:pStyle w:val="Vnbnnidung0"/>
        <w:spacing w:after="200" w:line="240" w:lineRule="auto"/>
        <w:ind w:firstLine="0"/>
        <w:jc w:val="right"/>
        <w:rPr>
          <w:rFonts w:ascii="Arial" w:hAnsi="Arial" w:cs="Arial"/>
          <w:i/>
          <w:iCs/>
          <w:sz w:val="20"/>
          <w:szCs w:val="20"/>
          <w:u w:val="single"/>
        </w:rPr>
      </w:pPr>
      <w:r>
        <w:rPr>
          <w:rFonts w:ascii="Arial" w:hAnsi="Arial" w:cs="Arial"/>
          <w:i/>
          <w:iCs/>
          <w:sz w:val="20"/>
          <w:szCs w:val="20"/>
        </w:rPr>
        <w:t>Đơn vị tiề</w:t>
      </w:r>
      <w:r w:rsidR="004E69E9" w:rsidRPr="00525743">
        <w:rPr>
          <w:rFonts w:ascii="Arial" w:hAnsi="Arial" w:cs="Arial"/>
          <w:i/>
          <w:iCs/>
          <w:sz w:val="20"/>
          <w:szCs w:val="20"/>
        </w:rPr>
        <w:t xml:space="preserve">n: </w:t>
      </w:r>
      <w:r w:rsidR="004E69E9" w:rsidRPr="00525743">
        <w:rPr>
          <w:rFonts w:ascii="Arial" w:hAnsi="Arial" w:cs="Arial"/>
          <w:i/>
          <w:iCs/>
          <w:sz w:val="20"/>
          <w:szCs w:val="20"/>
          <w:u w:val="single"/>
        </w:rPr>
        <w:t>...</w:t>
      </w:r>
    </w:p>
    <w:tbl>
      <w:tblPr>
        <w:tblW w:w="0" w:type="auto"/>
        <w:tblLayout w:type="fixed"/>
        <w:tblCellMar>
          <w:left w:w="10" w:type="dxa"/>
          <w:right w:w="10" w:type="dxa"/>
        </w:tblCellMar>
        <w:tblLook w:val="0000" w:firstRow="0" w:lastRow="0" w:firstColumn="0" w:lastColumn="0" w:noHBand="0" w:noVBand="0"/>
      </w:tblPr>
      <w:tblGrid>
        <w:gridCol w:w="785"/>
        <w:gridCol w:w="3463"/>
        <w:gridCol w:w="1710"/>
        <w:gridCol w:w="1505"/>
        <w:gridCol w:w="1501"/>
      </w:tblGrid>
      <w:tr w:rsidR="00B81F70" w:rsidRPr="00525743" w14:paraId="6E752B9D" w14:textId="77777777" w:rsidTr="00A6280F">
        <w:trPr>
          <w:trHeight w:hRule="exact" w:val="1431"/>
        </w:trPr>
        <w:tc>
          <w:tcPr>
            <w:tcW w:w="785" w:type="dxa"/>
            <w:tcBorders>
              <w:top w:val="single" w:sz="4" w:space="0" w:color="auto"/>
              <w:left w:val="single" w:sz="4" w:space="0" w:color="auto"/>
            </w:tcBorders>
            <w:shd w:val="clear" w:color="auto" w:fill="FFFFFF"/>
            <w:vAlign w:val="center"/>
          </w:tcPr>
          <w:p w14:paraId="15718ABF" w14:textId="77777777" w:rsidR="00B81F70" w:rsidRPr="00B81F70" w:rsidRDefault="00B81F70" w:rsidP="00B81F70">
            <w:pPr>
              <w:pStyle w:val="Khc0"/>
              <w:spacing w:after="0" w:line="240" w:lineRule="auto"/>
              <w:ind w:firstLine="0"/>
              <w:jc w:val="center"/>
              <w:rPr>
                <w:rFonts w:ascii="Arial" w:hAnsi="Arial" w:cs="Arial"/>
                <w:b/>
                <w:bCs/>
                <w:sz w:val="20"/>
                <w:szCs w:val="20"/>
              </w:rPr>
            </w:pPr>
            <w:r w:rsidRPr="00525743">
              <w:rPr>
                <w:rFonts w:ascii="Arial" w:hAnsi="Arial" w:cs="Arial"/>
                <w:b/>
                <w:bCs/>
                <w:sz w:val="20"/>
                <w:szCs w:val="20"/>
              </w:rPr>
              <w:t>STT</w:t>
            </w:r>
          </w:p>
        </w:tc>
        <w:tc>
          <w:tcPr>
            <w:tcW w:w="3463" w:type="dxa"/>
            <w:tcBorders>
              <w:top w:val="single" w:sz="4" w:space="0" w:color="auto"/>
              <w:left w:val="single" w:sz="4" w:space="0" w:color="auto"/>
            </w:tcBorders>
            <w:shd w:val="clear" w:color="auto" w:fill="FFFFFF"/>
            <w:vAlign w:val="center"/>
          </w:tcPr>
          <w:p w14:paraId="3FE479A8" w14:textId="77777777" w:rsidR="00B81F70" w:rsidRPr="00B81F70" w:rsidRDefault="00B81F70" w:rsidP="00B81F70">
            <w:pPr>
              <w:pStyle w:val="Khc0"/>
              <w:spacing w:after="0" w:line="259" w:lineRule="auto"/>
              <w:ind w:firstLine="0"/>
              <w:jc w:val="center"/>
              <w:rPr>
                <w:rFonts w:ascii="Arial" w:hAnsi="Arial" w:cs="Arial"/>
                <w:b/>
                <w:bCs/>
                <w:sz w:val="20"/>
                <w:szCs w:val="20"/>
              </w:rPr>
            </w:pPr>
            <w:r w:rsidRPr="00525743">
              <w:rPr>
                <w:rFonts w:ascii="Arial" w:hAnsi="Arial" w:cs="Arial"/>
                <w:b/>
                <w:bCs/>
                <w:sz w:val="20"/>
                <w:szCs w:val="20"/>
              </w:rPr>
              <w:t>Mã số thuế/số định danh cá nhân (Số CCCD)/ Số hộ chiếu/ số giấy tờ định danh của hộ, cá nhân</w:t>
            </w:r>
          </w:p>
        </w:tc>
        <w:tc>
          <w:tcPr>
            <w:tcW w:w="1710" w:type="dxa"/>
            <w:tcBorders>
              <w:top w:val="single" w:sz="4" w:space="0" w:color="auto"/>
              <w:left w:val="single" w:sz="4" w:space="0" w:color="auto"/>
            </w:tcBorders>
            <w:shd w:val="clear" w:color="auto" w:fill="FFFFFF"/>
            <w:vAlign w:val="center"/>
          </w:tcPr>
          <w:p w14:paraId="3B1C0BAE" w14:textId="77777777" w:rsidR="00B81F70" w:rsidRPr="00B81F70" w:rsidRDefault="00B81F70" w:rsidP="00B81F70">
            <w:pPr>
              <w:pStyle w:val="Khc0"/>
              <w:spacing w:after="0" w:line="257" w:lineRule="auto"/>
              <w:ind w:firstLine="0"/>
              <w:jc w:val="center"/>
              <w:rPr>
                <w:rFonts w:ascii="Arial" w:hAnsi="Arial" w:cs="Arial"/>
                <w:b/>
                <w:bCs/>
                <w:sz w:val="20"/>
                <w:szCs w:val="20"/>
              </w:rPr>
            </w:pPr>
            <w:r w:rsidRPr="00525743">
              <w:rPr>
                <w:rFonts w:ascii="Arial" w:hAnsi="Arial" w:cs="Arial"/>
                <w:b/>
                <w:bCs/>
                <w:sz w:val="20"/>
                <w:szCs w:val="20"/>
              </w:rPr>
              <w:t>Tên hộ/ Họ và tên cá nhân</w:t>
            </w:r>
          </w:p>
        </w:tc>
        <w:tc>
          <w:tcPr>
            <w:tcW w:w="1505" w:type="dxa"/>
            <w:tcBorders>
              <w:top w:val="single" w:sz="4" w:space="0" w:color="auto"/>
              <w:left w:val="single" w:sz="4" w:space="0" w:color="auto"/>
            </w:tcBorders>
            <w:shd w:val="clear" w:color="auto" w:fill="FFFFFF"/>
            <w:vAlign w:val="center"/>
          </w:tcPr>
          <w:p w14:paraId="3DF8F065" w14:textId="77777777" w:rsidR="00B81F70" w:rsidRPr="00B81F70" w:rsidRDefault="00B81F70" w:rsidP="00B81F70">
            <w:pPr>
              <w:pStyle w:val="Khc0"/>
              <w:spacing w:after="0" w:line="259" w:lineRule="auto"/>
              <w:ind w:firstLine="0"/>
              <w:jc w:val="center"/>
              <w:rPr>
                <w:rFonts w:ascii="Arial" w:hAnsi="Arial" w:cs="Arial"/>
                <w:b/>
                <w:bCs/>
                <w:sz w:val="20"/>
                <w:szCs w:val="20"/>
              </w:rPr>
            </w:pPr>
            <w:r w:rsidRPr="00525743">
              <w:rPr>
                <w:rFonts w:ascii="Arial" w:hAnsi="Arial" w:cs="Arial"/>
                <w:b/>
                <w:bCs/>
                <w:sz w:val="20"/>
                <w:szCs w:val="20"/>
              </w:rPr>
              <w:t>Nội dung các khoản nộp NSNN</w:t>
            </w:r>
          </w:p>
          <w:p w14:paraId="122B38E6" w14:textId="77777777" w:rsidR="00B81F70" w:rsidRPr="00B81F70" w:rsidRDefault="00B81F70" w:rsidP="00B81F70">
            <w:pPr>
              <w:pStyle w:val="Khc0"/>
              <w:spacing w:after="0" w:line="259" w:lineRule="auto"/>
              <w:ind w:firstLine="0"/>
              <w:jc w:val="center"/>
              <w:rPr>
                <w:rFonts w:ascii="Arial" w:hAnsi="Arial" w:cs="Arial"/>
                <w:b/>
                <w:bCs/>
                <w:sz w:val="20"/>
                <w:szCs w:val="20"/>
              </w:rPr>
            </w:pPr>
            <w:r w:rsidRPr="00525743">
              <w:rPr>
                <w:rFonts w:ascii="Arial" w:hAnsi="Arial" w:cs="Arial"/>
                <w:b/>
                <w:bCs/>
                <w:sz w:val="20"/>
                <w:szCs w:val="20"/>
              </w:rPr>
              <w:t>(Tiểu mục)</w:t>
            </w:r>
          </w:p>
        </w:tc>
        <w:tc>
          <w:tcPr>
            <w:tcW w:w="1501" w:type="dxa"/>
            <w:tcBorders>
              <w:top w:val="single" w:sz="4" w:space="0" w:color="auto"/>
              <w:left w:val="single" w:sz="4" w:space="0" w:color="auto"/>
              <w:right w:val="single" w:sz="4" w:space="0" w:color="auto"/>
            </w:tcBorders>
            <w:shd w:val="clear" w:color="auto" w:fill="FFFFFF"/>
            <w:vAlign w:val="center"/>
          </w:tcPr>
          <w:p w14:paraId="1F3279BE" w14:textId="77777777" w:rsidR="00B81F70" w:rsidRPr="00B81F70" w:rsidRDefault="00B81F70" w:rsidP="00B81F70">
            <w:pPr>
              <w:pStyle w:val="Khc0"/>
              <w:spacing w:after="0" w:line="259" w:lineRule="auto"/>
              <w:ind w:firstLine="0"/>
              <w:jc w:val="center"/>
              <w:rPr>
                <w:rFonts w:ascii="Arial" w:hAnsi="Arial" w:cs="Arial"/>
                <w:b/>
                <w:bCs/>
                <w:sz w:val="20"/>
                <w:szCs w:val="20"/>
              </w:rPr>
            </w:pPr>
            <w:r w:rsidRPr="00525743">
              <w:rPr>
                <w:rFonts w:ascii="Arial" w:hAnsi="Arial" w:cs="Arial"/>
                <w:b/>
                <w:bCs/>
                <w:sz w:val="20"/>
                <w:szCs w:val="20"/>
              </w:rPr>
              <w:t>SỐ tiền nộp NSNN</w:t>
            </w:r>
          </w:p>
        </w:tc>
      </w:tr>
      <w:tr w:rsidR="00B81F70" w:rsidRPr="00525743" w14:paraId="768D79F7" w14:textId="77777777" w:rsidTr="00A6280F">
        <w:trPr>
          <w:trHeight w:hRule="exact" w:val="857"/>
        </w:trPr>
        <w:tc>
          <w:tcPr>
            <w:tcW w:w="785" w:type="dxa"/>
            <w:tcBorders>
              <w:top w:val="single" w:sz="4" w:space="0" w:color="auto"/>
              <w:left w:val="single" w:sz="4" w:space="0" w:color="auto"/>
            </w:tcBorders>
            <w:shd w:val="clear" w:color="auto" w:fill="FFFFFF"/>
            <w:vAlign w:val="center"/>
          </w:tcPr>
          <w:p w14:paraId="20170BB7" w14:textId="77777777" w:rsidR="00B81F70" w:rsidRPr="00B81F70" w:rsidRDefault="00B81F70" w:rsidP="00A6280F">
            <w:pPr>
              <w:pStyle w:val="Khc0"/>
              <w:spacing w:after="0" w:line="240" w:lineRule="auto"/>
              <w:ind w:firstLine="0"/>
              <w:jc w:val="center"/>
              <w:rPr>
                <w:rFonts w:ascii="Arial" w:hAnsi="Arial" w:cs="Arial"/>
                <w:b/>
                <w:bCs/>
                <w:sz w:val="20"/>
                <w:szCs w:val="20"/>
              </w:rPr>
            </w:pPr>
            <w:r w:rsidRPr="00B81F70">
              <w:rPr>
                <w:rFonts w:ascii="Arial" w:hAnsi="Arial" w:cs="Arial"/>
                <w:b/>
                <w:bCs/>
                <w:sz w:val="20"/>
                <w:szCs w:val="20"/>
              </w:rPr>
              <w:t>(1)</w:t>
            </w:r>
          </w:p>
        </w:tc>
        <w:tc>
          <w:tcPr>
            <w:tcW w:w="3463" w:type="dxa"/>
            <w:tcBorders>
              <w:top w:val="single" w:sz="4" w:space="0" w:color="auto"/>
              <w:left w:val="single" w:sz="4" w:space="0" w:color="auto"/>
            </w:tcBorders>
            <w:shd w:val="clear" w:color="auto" w:fill="FFFFFF"/>
            <w:vAlign w:val="center"/>
          </w:tcPr>
          <w:p w14:paraId="2F2931B1" w14:textId="77777777" w:rsidR="00B81F70" w:rsidRPr="00B81F70" w:rsidRDefault="00B81F70" w:rsidP="00A6280F">
            <w:pPr>
              <w:pStyle w:val="Khc0"/>
              <w:spacing w:after="0" w:line="259" w:lineRule="auto"/>
              <w:ind w:firstLine="0"/>
              <w:jc w:val="center"/>
              <w:rPr>
                <w:rFonts w:ascii="Arial" w:hAnsi="Arial" w:cs="Arial"/>
                <w:b/>
                <w:bCs/>
                <w:sz w:val="20"/>
                <w:szCs w:val="20"/>
              </w:rPr>
            </w:pPr>
            <w:r w:rsidRPr="00B81F70">
              <w:rPr>
                <w:rFonts w:ascii="Arial" w:hAnsi="Arial" w:cs="Arial"/>
                <w:b/>
                <w:bCs/>
                <w:sz w:val="20"/>
                <w:szCs w:val="20"/>
              </w:rPr>
              <w:t>(2)</w:t>
            </w:r>
          </w:p>
        </w:tc>
        <w:tc>
          <w:tcPr>
            <w:tcW w:w="1710" w:type="dxa"/>
            <w:tcBorders>
              <w:top w:val="single" w:sz="4" w:space="0" w:color="auto"/>
              <w:left w:val="single" w:sz="4" w:space="0" w:color="auto"/>
            </w:tcBorders>
            <w:shd w:val="clear" w:color="auto" w:fill="FFFFFF"/>
            <w:vAlign w:val="center"/>
          </w:tcPr>
          <w:p w14:paraId="5A640E58" w14:textId="77777777" w:rsidR="00B81F70" w:rsidRPr="00B81F70" w:rsidRDefault="00B81F70" w:rsidP="00A6280F">
            <w:pPr>
              <w:pStyle w:val="Khc0"/>
              <w:spacing w:after="0" w:line="257" w:lineRule="auto"/>
              <w:ind w:firstLine="0"/>
              <w:jc w:val="center"/>
              <w:rPr>
                <w:rFonts w:ascii="Arial" w:hAnsi="Arial" w:cs="Arial"/>
                <w:b/>
                <w:bCs/>
                <w:sz w:val="20"/>
                <w:szCs w:val="20"/>
              </w:rPr>
            </w:pPr>
            <w:r w:rsidRPr="00B81F70">
              <w:rPr>
                <w:rFonts w:ascii="Arial" w:hAnsi="Arial" w:cs="Arial"/>
                <w:b/>
                <w:bCs/>
                <w:sz w:val="20"/>
                <w:szCs w:val="20"/>
              </w:rPr>
              <w:t>(3)</w:t>
            </w:r>
          </w:p>
        </w:tc>
        <w:tc>
          <w:tcPr>
            <w:tcW w:w="1505" w:type="dxa"/>
            <w:tcBorders>
              <w:top w:val="single" w:sz="4" w:space="0" w:color="auto"/>
              <w:left w:val="single" w:sz="4" w:space="0" w:color="auto"/>
            </w:tcBorders>
            <w:shd w:val="clear" w:color="auto" w:fill="FFFFFF"/>
            <w:vAlign w:val="center"/>
          </w:tcPr>
          <w:p w14:paraId="4B8724E7" w14:textId="77777777" w:rsidR="00B81F70" w:rsidRPr="00B81F70" w:rsidRDefault="00B81F70" w:rsidP="00A6280F">
            <w:pPr>
              <w:pStyle w:val="Khc0"/>
              <w:spacing w:after="0" w:line="259" w:lineRule="auto"/>
              <w:ind w:firstLine="0"/>
              <w:jc w:val="center"/>
              <w:rPr>
                <w:rFonts w:ascii="Arial" w:hAnsi="Arial" w:cs="Arial"/>
                <w:b/>
                <w:bCs/>
                <w:sz w:val="20"/>
                <w:szCs w:val="20"/>
              </w:rPr>
            </w:pPr>
            <w:r w:rsidRPr="00B81F70">
              <w:rPr>
                <w:rFonts w:ascii="Arial" w:hAnsi="Arial" w:cs="Arial"/>
                <w:b/>
                <w:bCs/>
                <w:sz w:val="20"/>
                <w:szCs w:val="20"/>
              </w:rPr>
              <w:t>(4)</w:t>
            </w:r>
          </w:p>
        </w:tc>
        <w:tc>
          <w:tcPr>
            <w:tcW w:w="1501" w:type="dxa"/>
            <w:tcBorders>
              <w:top w:val="single" w:sz="4" w:space="0" w:color="auto"/>
              <w:left w:val="single" w:sz="4" w:space="0" w:color="auto"/>
              <w:right w:val="single" w:sz="4" w:space="0" w:color="auto"/>
            </w:tcBorders>
            <w:shd w:val="clear" w:color="auto" w:fill="FFFFFF"/>
            <w:vAlign w:val="center"/>
          </w:tcPr>
          <w:p w14:paraId="1A9F9114" w14:textId="77777777" w:rsidR="00B81F70" w:rsidRPr="00B81F70" w:rsidRDefault="00B81F70" w:rsidP="00A6280F">
            <w:pPr>
              <w:pStyle w:val="Khc0"/>
              <w:spacing w:after="0" w:line="259" w:lineRule="auto"/>
              <w:ind w:firstLine="0"/>
              <w:jc w:val="center"/>
              <w:rPr>
                <w:rFonts w:ascii="Arial" w:hAnsi="Arial" w:cs="Arial"/>
                <w:b/>
                <w:bCs/>
                <w:sz w:val="20"/>
                <w:szCs w:val="20"/>
              </w:rPr>
            </w:pPr>
            <w:r w:rsidRPr="00B81F70">
              <w:rPr>
                <w:rFonts w:ascii="Arial" w:hAnsi="Arial" w:cs="Arial"/>
                <w:b/>
                <w:bCs/>
                <w:sz w:val="20"/>
                <w:szCs w:val="20"/>
              </w:rPr>
              <w:t>(5)</w:t>
            </w:r>
          </w:p>
        </w:tc>
      </w:tr>
      <w:tr w:rsidR="00B81F70" w:rsidRPr="00525743" w14:paraId="098357BD" w14:textId="77777777" w:rsidTr="00A6280F">
        <w:trPr>
          <w:trHeight w:hRule="exact" w:val="573"/>
        </w:trPr>
        <w:tc>
          <w:tcPr>
            <w:tcW w:w="785" w:type="dxa"/>
            <w:tcBorders>
              <w:top w:val="single" w:sz="4" w:space="0" w:color="auto"/>
              <w:left w:val="single" w:sz="4" w:space="0" w:color="auto"/>
            </w:tcBorders>
            <w:shd w:val="clear" w:color="auto" w:fill="FFFFFF"/>
            <w:vAlign w:val="center"/>
          </w:tcPr>
          <w:p w14:paraId="2C8CE06F" w14:textId="77777777" w:rsidR="00B81F70" w:rsidRPr="00B81F70" w:rsidRDefault="00B81F70" w:rsidP="00A6280F">
            <w:pPr>
              <w:pStyle w:val="Khc0"/>
              <w:spacing w:after="0" w:line="240" w:lineRule="auto"/>
              <w:ind w:firstLine="0"/>
              <w:jc w:val="center"/>
              <w:rPr>
                <w:rFonts w:ascii="Arial" w:hAnsi="Arial" w:cs="Arial"/>
                <w:b/>
                <w:bCs/>
                <w:sz w:val="20"/>
                <w:szCs w:val="20"/>
              </w:rPr>
            </w:pPr>
            <w:r w:rsidRPr="00B81F70">
              <w:rPr>
                <w:rFonts w:ascii="Arial" w:hAnsi="Arial" w:cs="Arial"/>
                <w:b/>
                <w:bCs/>
                <w:sz w:val="20"/>
                <w:szCs w:val="20"/>
              </w:rPr>
              <w:t>1</w:t>
            </w:r>
          </w:p>
        </w:tc>
        <w:tc>
          <w:tcPr>
            <w:tcW w:w="3463" w:type="dxa"/>
            <w:tcBorders>
              <w:top w:val="single" w:sz="4" w:space="0" w:color="auto"/>
              <w:left w:val="single" w:sz="4" w:space="0" w:color="auto"/>
            </w:tcBorders>
            <w:shd w:val="clear" w:color="auto" w:fill="FFFFFF"/>
            <w:vAlign w:val="center"/>
          </w:tcPr>
          <w:p w14:paraId="338AC4C9" w14:textId="77777777" w:rsidR="00B81F70" w:rsidRPr="00B81F70" w:rsidRDefault="00B81F70" w:rsidP="00B81F70">
            <w:pPr>
              <w:pStyle w:val="Khc0"/>
              <w:spacing w:line="259" w:lineRule="auto"/>
              <w:jc w:val="center"/>
              <w:rPr>
                <w:rFonts w:ascii="Arial" w:hAnsi="Arial" w:cs="Arial"/>
                <w:b/>
                <w:bCs/>
                <w:sz w:val="20"/>
                <w:szCs w:val="20"/>
              </w:rPr>
            </w:pPr>
          </w:p>
        </w:tc>
        <w:tc>
          <w:tcPr>
            <w:tcW w:w="1710" w:type="dxa"/>
            <w:tcBorders>
              <w:top w:val="single" w:sz="4" w:space="0" w:color="auto"/>
              <w:left w:val="single" w:sz="4" w:space="0" w:color="auto"/>
            </w:tcBorders>
            <w:shd w:val="clear" w:color="auto" w:fill="FFFFFF"/>
            <w:vAlign w:val="bottom"/>
          </w:tcPr>
          <w:p w14:paraId="6DAC3147" w14:textId="77777777" w:rsidR="00B81F70" w:rsidRPr="00B81F70" w:rsidRDefault="00B81F70" w:rsidP="00B81F70">
            <w:pPr>
              <w:pStyle w:val="Khc0"/>
              <w:spacing w:line="257" w:lineRule="auto"/>
              <w:jc w:val="center"/>
              <w:rPr>
                <w:rFonts w:ascii="Arial" w:hAnsi="Arial" w:cs="Arial"/>
                <w:b/>
                <w:bCs/>
                <w:sz w:val="20"/>
                <w:szCs w:val="20"/>
              </w:rPr>
            </w:pPr>
          </w:p>
        </w:tc>
        <w:tc>
          <w:tcPr>
            <w:tcW w:w="1505" w:type="dxa"/>
            <w:tcBorders>
              <w:top w:val="single" w:sz="4" w:space="0" w:color="auto"/>
              <w:left w:val="single" w:sz="4" w:space="0" w:color="auto"/>
            </w:tcBorders>
            <w:shd w:val="clear" w:color="auto" w:fill="FFFFFF"/>
            <w:vAlign w:val="center"/>
          </w:tcPr>
          <w:p w14:paraId="01EB5DF8" w14:textId="77777777" w:rsidR="00B81F70" w:rsidRPr="00B81F70" w:rsidRDefault="00B81F70" w:rsidP="00B81F70">
            <w:pPr>
              <w:pStyle w:val="Khc0"/>
              <w:spacing w:line="259" w:lineRule="auto"/>
              <w:jc w:val="center"/>
              <w:rPr>
                <w:rFonts w:ascii="Arial" w:hAnsi="Arial" w:cs="Arial"/>
                <w:b/>
                <w:bCs/>
                <w:sz w:val="20"/>
                <w:szCs w:val="20"/>
              </w:rPr>
            </w:pPr>
          </w:p>
        </w:tc>
        <w:tc>
          <w:tcPr>
            <w:tcW w:w="1501" w:type="dxa"/>
            <w:tcBorders>
              <w:top w:val="single" w:sz="4" w:space="0" w:color="auto"/>
              <w:left w:val="single" w:sz="4" w:space="0" w:color="auto"/>
              <w:right w:val="single" w:sz="4" w:space="0" w:color="auto"/>
            </w:tcBorders>
            <w:shd w:val="clear" w:color="auto" w:fill="FFFFFF"/>
            <w:vAlign w:val="center"/>
          </w:tcPr>
          <w:p w14:paraId="3D80993C" w14:textId="77777777" w:rsidR="00B81F70" w:rsidRPr="00B81F70" w:rsidRDefault="00B81F70" w:rsidP="00B81F70">
            <w:pPr>
              <w:pStyle w:val="Khc0"/>
              <w:spacing w:line="259" w:lineRule="auto"/>
              <w:jc w:val="center"/>
              <w:rPr>
                <w:rFonts w:ascii="Arial" w:hAnsi="Arial" w:cs="Arial"/>
                <w:b/>
                <w:bCs/>
                <w:sz w:val="20"/>
                <w:szCs w:val="20"/>
              </w:rPr>
            </w:pPr>
          </w:p>
        </w:tc>
      </w:tr>
      <w:tr w:rsidR="00B81F70" w:rsidRPr="00525743" w14:paraId="65A0E558" w14:textId="77777777" w:rsidTr="00A6280F">
        <w:trPr>
          <w:trHeight w:hRule="exact" w:val="709"/>
        </w:trPr>
        <w:tc>
          <w:tcPr>
            <w:tcW w:w="785" w:type="dxa"/>
            <w:tcBorders>
              <w:top w:val="single" w:sz="4" w:space="0" w:color="auto"/>
              <w:left w:val="single" w:sz="4" w:space="0" w:color="auto"/>
            </w:tcBorders>
            <w:shd w:val="clear" w:color="auto" w:fill="FFFFFF"/>
            <w:vAlign w:val="center"/>
          </w:tcPr>
          <w:p w14:paraId="0EC995FA" w14:textId="77777777" w:rsidR="00B81F70" w:rsidRPr="00B81F70" w:rsidRDefault="00B81F70" w:rsidP="00A6280F">
            <w:pPr>
              <w:pStyle w:val="Khc0"/>
              <w:spacing w:after="0" w:line="240" w:lineRule="auto"/>
              <w:ind w:firstLine="0"/>
              <w:jc w:val="center"/>
              <w:rPr>
                <w:rFonts w:ascii="Arial" w:hAnsi="Arial" w:cs="Arial"/>
                <w:b/>
                <w:bCs/>
                <w:sz w:val="20"/>
                <w:szCs w:val="20"/>
              </w:rPr>
            </w:pPr>
            <w:r w:rsidRPr="00B81F70">
              <w:rPr>
                <w:rFonts w:ascii="Arial" w:hAnsi="Arial" w:cs="Arial"/>
                <w:b/>
                <w:bCs/>
                <w:sz w:val="20"/>
                <w:szCs w:val="20"/>
              </w:rPr>
              <w:t>2</w:t>
            </w:r>
          </w:p>
        </w:tc>
        <w:tc>
          <w:tcPr>
            <w:tcW w:w="3463" w:type="dxa"/>
            <w:tcBorders>
              <w:top w:val="single" w:sz="4" w:space="0" w:color="auto"/>
              <w:left w:val="single" w:sz="4" w:space="0" w:color="auto"/>
            </w:tcBorders>
            <w:shd w:val="clear" w:color="auto" w:fill="FFFFFF"/>
            <w:vAlign w:val="center"/>
          </w:tcPr>
          <w:p w14:paraId="668B40A7" w14:textId="77777777" w:rsidR="00B81F70" w:rsidRPr="00B81F70" w:rsidRDefault="00B81F70" w:rsidP="00B81F70">
            <w:pPr>
              <w:pStyle w:val="Khc0"/>
              <w:spacing w:line="259" w:lineRule="auto"/>
              <w:jc w:val="center"/>
              <w:rPr>
                <w:rFonts w:ascii="Arial" w:hAnsi="Arial" w:cs="Arial"/>
                <w:b/>
                <w:bCs/>
                <w:sz w:val="20"/>
                <w:szCs w:val="20"/>
              </w:rPr>
            </w:pPr>
          </w:p>
        </w:tc>
        <w:tc>
          <w:tcPr>
            <w:tcW w:w="1710" w:type="dxa"/>
            <w:tcBorders>
              <w:top w:val="single" w:sz="4" w:space="0" w:color="auto"/>
              <w:left w:val="single" w:sz="4" w:space="0" w:color="auto"/>
            </w:tcBorders>
            <w:shd w:val="clear" w:color="auto" w:fill="FFFFFF"/>
            <w:vAlign w:val="bottom"/>
          </w:tcPr>
          <w:p w14:paraId="073C46A6" w14:textId="77777777" w:rsidR="00B81F70" w:rsidRPr="00B81F70" w:rsidRDefault="00B81F70" w:rsidP="00B81F70">
            <w:pPr>
              <w:pStyle w:val="Khc0"/>
              <w:spacing w:line="257" w:lineRule="auto"/>
              <w:jc w:val="center"/>
              <w:rPr>
                <w:rFonts w:ascii="Arial" w:hAnsi="Arial" w:cs="Arial"/>
                <w:b/>
                <w:bCs/>
                <w:sz w:val="20"/>
                <w:szCs w:val="20"/>
              </w:rPr>
            </w:pPr>
          </w:p>
        </w:tc>
        <w:tc>
          <w:tcPr>
            <w:tcW w:w="1505" w:type="dxa"/>
            <w:tcBorders>
              <w:top w:val="single" w:sz="4" w:space="0" w:color="auto"/>
              <w:left w:val="single" w:sz="4" w:space="0" w:color="auto"/>
            </w:tcBorders>
            <w:shd w:val="clear" w:color="auto" w:fill="FFFFFF"/>
            <w:vAlign w:val="center"/>
          </w:tcPr>
          <w:p w14:paraId="2E6F0B13" w14:textId="77777777" w:rsidR="00B81F70" w:rsidRPr="00B81F70" w:rsidRDefault="00B81F70" w:rsidP="00B81F70">
            <w:pPr>
              <w:pStyle w:val="Khc0"/>
              <w:spacing w:line="259" w:lineRule="auto"/>
              <w:jc w:val="center"/>
              <w:rPr>
                <w:rFonts w:ascii="Arial" w:hAnsi="Arial" w:cs="Arial"/>
                <w:b/>
                <w:bCs/>
                <w:sz w:val="20"/>
                <w:szCs w:val="20"/>
              </w:rPr>
            </w:pPr>
          </w:p>
        </w:tc>
        <w:tc>
          <w:tcPr>
            <w:tcW w:w="1501" w:type="dxa"/>
            <w:tcBorders>
              <w:top w:val="single" w:sz="4" w:space="0" w:color="auto"/>
              <w:left w:val="single" w:sz="4" w:space="0" w:color="auto"/>
              <w:right w:val="single" w:sz="4" w:space="0" w:color="auto"/>
            </w:tcBorders>
            <w:shd w:val="clear" w:color="auto" w:fill="FFFFFF"/>
            <w:vAlign w:val="center"/>
          </w:tcPr>
          <w:p w14:paraId="7508974A" w14:textId="77777777" w:rsidR="00B81F70" w:rsidRPr="00B81F70" w:rsidRDefault="00B81F70" w:rsidP="00B81F70">
            <w:pPr>
              <w:pStyle w:val="Khc0"/>
              <w:spacing w:line="259" w:lineRule="auto"/>
              <w:jc w:val="center"/>
              <w:rPr>
                <w:rFonts w:ascii="Arial" w:hAnsi="Arial" w:cs="Arial"/>
                <w:b/>
                <w:bCs/>
                <w:sz w:val="20"/>
                <w:szCs w:val="20"/>
              </w:rPr>
            </w:pPr>
          </w:p>
        </w:tc>
      </w:tr>
      <w:tr w:rsidR="00B81F70" w:rsidRPr="00525743" w14:paraId="3749350B" w14:textId="77777777" w:rsidTr="00A6280F">
        <w:trPr>
          <w:trHeight w:hRule="exact" w:val="577"/>
        </w:trPr>
        <w:tc>
          <w:tcPr>
            <w:tcW w:w="785" w:type="dxa"/>
            <w:tcBorders>
              <w:top w:val="single" w:sz="4" w:space="0" w:color="auto"/>
              <w:left w:val="single" w:sz="4" w:space="0" w:color="auto"/>
            </w:tcBorders>
            <w:shd w:val="clear" w:color="auto" w:fill="FFFFFF"/>
            <w:vAlign w:val="center"/>
          </w:tcPr>
          <w:p w14:paraId="688B5DB9" w14:textId="77777777" w:rsidR="00B81F70" w:rsidRPr="00A6280F" w:rsidRDefault="00A6280F" w:rsidP="00A6280F">
            <w:pPr>
              <w:pStyle w:val="Khc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w:t>
            </w:r>
          </w:p>
        </w:tc>
        <w:tc>
          <w:tcPr>
            <w:tcW w:w="3463" w:type="dxa"/>
            <w:tcBorders>
              <w:top w:val="single" w:sz="4" w:space="0" w:color="auto"/>
              <w:left w:val="single" w:sz="4" w:space="0" w:color="auto"/>
            </w:tcBorders>
            <w:shd w:val="clear" w:color="auto" w:fill="FFFFFF"/>
            <w:vAlign w:val="center"/>
          </w:tcPr>
          <w:p w14:paraId="45976C9B" w14:textId="77777777" w:rsidR="00B81F70" w:rsidRPr="00B81F70" w:rsidRDefault="00B81F70" w:rsidP="00B81F70">
            <w:pPr>
              <w:pStyle w:val="Khc0"/>
              <w:spacing w:line="259" w:lineRule="auto"/>
              <w:jc w:val="center"/>
              <w:rPr>
                <w:rFonts w:ascii="Arial" w:hAnsi="Arial" w:cs="Arial"/>
                <w:b/>
                <w:bCs/>
                <w:sz w:val="20"/>
                <w:szCs w:val="20"/>
              </w:rPr>
            </w:pPr>
          </w:p>
        </w:tc>
        <w:tc>
          <w:tcPr>
            <w:tcW w:w="1710" w:type="dxa"/>
            <w:tcBorders>
              <w:top w:val="single" w:sz="4" w:space="0" w:color="auto"/>
              <w:left w:val="single" w:sz="4" w:space="0" w:color="auto"/>
            </w:tcBorders>
            <w:shd w:val="clear" w:color="auto" w:fill="FFFFFF"/>
            <w:vAlign w:val="bottom"/>
          </w:tcPr>
          <w:p w14:paraId="5D2E4D73" w14:textId="77777777" w:rsidR="00B81F70" w:rsidRPr="00B81F70" w:rsidRDefault="00B81F70" w:rsidP="00B81F70">
            <w:pPr>
              <w:pStyle w:val="Khc0"/>
              <w:spacing w:line="257" w:lineRule="auto"/>
              <w:jc w:val="center"/>
              <w:rPr>
                <w:rFonts w:ascii="Arial" w:hAnsi="Arial" w:cs="Arial"/>
                <w:b/>
                <w:bCs/>
                <w:sz w:val="20"/>
                <w:szCs w:val="20"/>
              </w:rPr>
            </w:pPr>
          </w:p>
        </w:tc>
        <w:tc>
          <w:tcPr>
            <w:tcW w:w="1505" w:type="dxa"/>
            <w:tcBorders>
              <w:top w:val="single" w:sz="4" w:space="0" w:color="auto"/>
              <w:left w:val="single" w:sz="4" w:space="0" w:color="auto"/>
            </w:tcBorders>
            <w:shd w:val="clear" w:color="auto" w:fill="FFFFFF"/>
            <w:vAlign w:val="center"/>
          </w:tcPr>
          <w:p w14:paraId="545E1822" w14:textId="77777777" w:rsidR="00B81F70" w:rsidRPr="00B81F70" w:rsidRDefault="00B81F70" w:rsidP="00B81F70">
            <w:pPr>
              <w:pStyle w:val="Khc0"/>
              <w:spacing w:line="259" w:lineRule="auto"/>
              <w:jc w:val="center"/>
              <w:rPr>
                <w:rFonts w:ascii="Arial" w:hAnsi="Arial" w:cs="Arial"/>
                <w:b/>
                <w:bCs/>
                <w:sz w:val="20"/>
                <w:szCs w:val="20"/>
              </w:rPr>
            </w:pPr>
          </w:p>
        </w:tc>
        <w:tc>
          <w:tcPr>
            <w:tcW w:w="1501" w:type="dxa"/>
            <w:tcBorders>
              <w:top w:val="single" w:sz="4" w:space="0" w:color="auto"/>
              <w:left w:val="single" w:sz="4" w:space="0" w:color="auto"/>
              <w:right w:val="single" w:sz="4" w:space="0" w:color="auto"/>
            </w:tcBorders>
            <w:shd w:val="clear" w:color="auto" w:fill="FFFFFF"/>
            <w:vAlign w:val="center"/>
          </w:tcPr>
          <w:p w14:paraId="38D0A4A6" w14:textId="77777777" w:rsidR="00B81F70" w:rsidRPr="00B81F70" w:rsidRDefault="00B81F70" w:rsidP="00B81F70">
            <w:pPr>
              <w:pStyle w:val="Khc0"/>
              <w:spacing w:line="259" w:lineRule="auto"/>
              <w:jc w:val="center"/>
              <w:rPr>
                <w:rFonts w:ascii="Arial" w:hAnsi="Arial" w:cs="Arial"/>
                <w:b/>
                <w:bCs/>
                <w:sz w:val="20"/>
                <w:szCs w:val="20"/>
              </w:rPr>
            </w:pPr>
          </w:p>
        </w:tc>
      </w:tr>
      <w:tr w:rsidR="00B81F70" w:rsidRPr="00525743" w14:paraId="25F0EB9B" w14:textId="77777777" w:rsidTr="00A6280F">
        <w:trPr>
          <w:trHeight w:hRule="exact" w:val="356"/>
        </w:trPr>
        <w:tc>
          <w:tcPr>
            <w:tcW w:w="785" w:type="dxa"/>
            <w:tcBorders>
              <w:top w:val="single" w:sz="4" w:space="0" w:color="auto"/>
              <w:left w:val="single" w:sz="4" w:space="0" w:color="auto"/>
              <w:bottom w:val="single" w:sz="4" w:space="0" w:color="auto"/>
            </w:tcBorders>
            <w:shd w:val="clear" w:color="auto" w:fill="FFFFFF"/>
          </w:tcPr>
          <w:p w14:paraId="0E84BE71" w14:textId="77777777" w:rsidR="00B81F70" w:rsidRPr="00525743" w:rsidRDefault="00B81F70" w:rsidP="00B81F70">
            <w:pPr>
              <w:rPr>
                <w:rFonts w:ascii="Arial" w:hAnsi="Arial" w:cs="Arial"/>
                <w:sz w:val="20"/>
                <w:szCs w:val="20"/>
              </w:rPr>
            </w:pPr>
          </w:p>
        </w:tc>
        <w:tc>
          <w:tcPr>
            <w:tcW w:w="5173" w:type="dxa"/>
            <w:gridSpan w:val="2"/>
            <w:tcBorders>
              <w:top w:val="single" w:sz="4" w:space="0" w:color="auto"/>
              <w:left w:val="single" w:sz="4" w:space="0" w:color="auto"/>
              <w:bottom w:val="single" w:sz="4" w:space="0" w:color="auto"/>
            </w:tcBorders>
            <w:shd w:val="clear" w:color="auto" w:fill="FFFFFF"/>
            <w:vAlign w:val="center"/>
          </w:tcPr>
          <w:p w14:paraId="158AA78E" w14:textId="77777777" w:rsidR="00B81F70" w:rsidRPr="00525743" w:rsidRDefault="00B81F70" w:rsidP="00B81F70">
            <w:pPr>
              <w:pStyle w:val="Khc0"/>
              <w:spacing w:after="0" w:line="180" w:lineRule="auto"/>
              <w:ind w:firstLine="0"/>
              <w:jc w:val="center"/>
              <w:rPr>
                <w:rFonts w:ascii="Arial" w:hAnsi="Arial" w:cs="Arial"/>
                <w:sz w:val="20"/>
                <w:szCs w:val="20"/>
              </w:rPr>
            </w:pPr>
            <w:r w:rsidRPr="00525743">
              <w:rPr>
                <w:rFonts w:ascii="Arial" w:hAnsi="Arial" w:cs="Arial"/>
                <w:b/>
                <w:bCs/>
                <w:sz w:val="20"/>
                <w:szCs w:val="20"/>
              </w:rPr>
              <w:t>T</w:t>
            </w:r>
            <w:r w:rsidR="00A6280F">
              <w:rPr>
                <w:rFonts w:ascii="Arial" w:hAnsi="Arial" w:cs="Arial"/>
                <w:b/>
                <w:bCs/>
                <w:sz w:val="20"/>
                <w:szCs w:val="20"/>
              </w:rPr>
              <w:t>ổ</w:t>
            </w:r>
            <w:r w:rsidRPr="00525743">
              <w:rPr>
                <w:rFonts w:ascii="Arial" w:hAnsi="Arial" w:cs="Arial"/>
                <w:b/>
                <w:bCs/>
                <w:sz w:val="20"/>
                <w:szCs w:val="20"/>
              </w:rPr>
              <w:t>ng cộng</w:t>
            </w:r>
          </w:p>
        </w:tc>
        <w:tc>
          <w:tcPr>
            <w:tcW w:w="1505" w:type="dxa"/>
            <w:tcBorders>
              <w:top w:val="single" w:sz="4" w:space="0" w:color="auto"/>
              <w:left w:val="single" w:sz="4" w:space="0" w:color="auto"/>
              <w:bottom w:val="single" w:sz="4" w:space="0" w:color="auto"/>
            </w:tcBorders>
            <w:shd w:val="clear" w:color="auto" w:fill="FFFFFF"/>
          </w:tcPr>
          <w:p w14:paraId="034AB666" w14:textId="77777777" w:rsidR="00B81F70" w:rsidRPr="00525743" w:rsidRDefault="00B81F70" w:rsidP="00B81F70">
            <w:pPr>
              <w:rPr>
                <w:rFonts w:ascii="Arial" w:hAnsi="Arial" w:cs="Arial"/>
                <w:sz w:val="20"/>
                <w:szCs w:val="20"/>
              </w:rPr>
            </w:pPr>
          </w:p>
        </w:tc>
        <w:tc>
          <w:tcPr>
            <w:tcW w:w="1501" w:type="dxa"/>
            <w:tcBorders>
              <w:top w:val="single" w:sz="4" w:space="0" w:color="auto"/>
              <w:left w:val="single" w:sz="4" w:space="0" w:color="auto"/>
              <w:bottom w:val="single" w:sz="4" w:space="0" w:color="auto"/>
              <w:right w:val="single" w:sz="4" w:space="0" w:color="auto"/>
            </w:tcBorders>
            <w:shd w:val="clear" w:color="auto" w:fill="FFFFFF"/>
          </w:tcPr>
          <w:p w14:paraId="6444294A" w14:textId="77777777" w:rsidR="00B81F70" w:rsidRPr="00525743" w:rsidRDefault="00B81F70" w:rsidP="00B81F70">
            <w:pPr>
              <w:rPr>
                <w:rFonts w:ascii="Arial" w:hAnsi="Arial" w:cs="Arial"/>
                <w:sz w:val="20"/>
                <w:szCs w:val="20"/>
              </w:rPr>
            </w:pPr>
          </w:p>
        </w:tc>
      </w:tr>
    </w:tbl>
    <w:p w14:paraId="268B5D1F" w14:textId="77777777" w:rsidR="00A61C32" w:rsidRPr="00525743" w:rsidRDefault="00A61C32">
      <w:pPr>
        <w:spacing w:line="1" w:lineRule="exac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9"/>
        <w:gridCol w:w="4581"/>
      </w:tblGrid>
      <w:tr w:rsidR="004140BF" w14:paraId="7FB8A709" w14:textId="77777777" w:rsidTr="00874EAA">
        <w:tc>
          <w:tcPr>
            <w:tcW w:w="4859" w:type="dxa"/>
          </w:tcPr>
          <w:p w14:paraId="4B80307F" w14:textId="77777777" w:rsidR="004140BF" w:rsidRPr="00195B12" w:rsidRDefault="004140BF" w:rsidP="00874EAA">
            <w:pPr>
              <w:spacing w:line="360" w:lineRule="exact"/>
              <w:rPr>
                <w:rFonts w:ascii="Arial" w:hAnsi="Arial" w:cs="Arial"/>
                <w:b/>
                <w:sz w:val="20"/>
                <w:szCs w:val="20"/>
                <w:lang w:val="en-US"/>
              </w:rPr>
            </w:pPr>
            <w:r w:rsidRPr="00195B12">
              <w:rPr>
                <w:rFonts w:ascii="Arial" w:hAnsi="Arial" w:cs="Arial"/>
                <w:b/>
                <w:sz w:val="20"/>
                <w:szCs w:val="20"/>
                <w:lang w:val="en-US"/>
              </w:rPr>
              <w:t>NHÂN VIÊN ĐẠI LÝ THUẾ</w:t>
            </w:r>
          </w:p>
          <w:p w14:paraId="0FD167DC" w14:textId="77777777" w:rsidR="004140BF" w:rsidRDefault="004140BF" w:rsidP="00874EAA">
            <w:pPr>
              <w:spacing w:line="360" w:lineRule="exact"/>
              <w:rPr>
                <w:rFonts w:ascii="Arial" w:hAnsi="Arial" w:cs="Arial"/>
                <w:sz w:val="20"/>
                <w:szCs w:val="20"/>
                <w:lang w:val="en-US"/>
              </w:rPr>
            </w:pPr>
            <w:r>
              <w:rPr>
                <w:rFonts w:ascii="Arial" w:hAnsi="Arial" w:cs="Arial"/>
                <w:sz w:val="20"/>
                <w:szCs w:val="20"/>
                <w:lang w:val="en-US"/>
              </w:rPr>
              <w:t>Họ và tên:</w:t>
            </w:r>
          </w:p>
          <w:p w14:paraId="6F8A0FBA" w14:textId="77777777" w:rsidR="004140BF" w:rsidRDefault="004140BF" w:rsidP="00874EAA">
            <w:pPr>
              <w:spacing w:line="360" w:lineRule="exact"/>
              <w:rPr>
                <w:rFonts w:ascii="Arial" w:hAnsi="Arial" w:cs="Arial"/>
                <w:sz w:val="20"/>
                <w:szCs w:val="20"/>
                <w:lang w:val="en-US"/>
              </w:rPr>
            </w:pPr>
            <w:r>
              <w:rPr>
                <w:rFonts w:ascii="Arial" w:hAnsi="Arial" w:cs="Arial"/>
                <w:sz w:val="20"/>
                <w:szCs w:val="20"/>
                <w:lang w:val="en-US"/>
              </w:rPr>
              <w:t>Chứng chỉ hành nghề số:</w:t>
            </w:r>
          </w:p>
        </w:tc>
        <w:tc>
          <w:tcPr>
            <w:tcW w:w="4859" w:type="dxa"/>
          </w:tcPr>
          <w:p w14:paraId="1E8A443D" w14:textId="77777777" w:rsidR="004140BF" w:rsidRPr="004140BF" w:rsidRDefault="004140BF" w:rsidP="00874EAA">
            <w:pPr>
              <w:spacing w:line="360" w:lineRule="exact"/>
              <w:jc w:val="center"/>
              <w:rPr>
                <w:rFonts w:ascii="Arial" w:hAnsi="Arial" w:cs="Arial"/>
                <w:i/>
                <w:sz w:val="20"/>
                <w:szCs w:val="20"/>
                <w:lang w:val="en-US"/>
              </w:rPr>
            </w:pPr>
            <w:r w:rsidRPr="004140BF">
              <w:rPr>
                <w:rFonts w:ascii="Arial" w:hAnsi="Arial" w:cs="Arial"/>
                <w:i/>
                <w:sz w:val="20"/>
                <w:szCs w:val="20"/>
                <w:lang w:val="en-US"/>
              </w:rPr>
              <w:t>…, ngày</w:t>
            </w:r>
            <w:proofErr w:type="gramStart"/>
            <w:r w:rsidRPr="004140BF">
              <w:rPr>
                <w:rFonts w:ascii="Arial" w:hAnsi="Arial" w:cs="Arial"/>
                <w:i/>
                <w:sz w:val="20"/>
                <w:szCs w:val="20"/>
                <w:lang w:val="en-US"/>
              </w:rPr>
              <w:t>….tháng</w:t>
            </w:r>
            <w:proofErr w:type="gramEnd"/>
            <w:r w:rsidRPr="004140BF">
              <w:rPr>
                <w:rFonts w:ascii="Arial" w:hAnsi="Arial" w:cs="Arial"/>
                <w:i/>
                <w:sz w:val="20"/>
                <w:szCs w:val="20"/>
                <w:lang w:val="en-US"/>
              </w:rPr>
              <w:t>…năm…</w:t>
            </w:r>
          </w:p>
          <w:p w14:paraId="3968A0C4" w14:textId="77777777" w:rsidR="004140BF" w:rsidRPr="00195B12" w:rsidRDefault="004140BF" w:rsidP="00874EAA">
            <w:pPr>
              <w:spacing w:line="360" w:lineRule="exact"/>
              <w:jc w:val="center"/>
              <w:rPr>
                <w:rFonts w:ascii="Arial" w:hAnsi="Arial" w:cs="Arial"/>
                <w:b/>
                <w:sz w:val="20"/>
                <w:szCs w:val="20"/>
                <w:lang w:val="en-US"/>
              </w:rPr>
            </w:pPr>
            <w:r w:rsidRPr="00195B12">
              <w:rPr>
                <w:rFonts w:ascii="Arial" w:hAnsi="Arial" w:cs="Arial"/>
                <w:b/>
                <w:sz w:val="20"/>
                <w:szCs w:val="20"/>
                <w:lang w:val="en-US"/>
              </w:rPr>
              <w:t>NGƯỜI NỘP THUẾ hoặc</w:t>
            </w:r>
          </w:p>
          <w:p w14:paraId="7DEC596A" w14:textId="77777777" w:rsidR="004140BF" w:rsidRDefault="004140BF" w:rsidP="00874EAA">
            <w:pPr>
              <w:spacing w:line="360" w:lineRule="exact"/>
              <w:jc w:val="center"/>
              <w:rPr>
                <w:rFonts w:ascii="Arial" w:hAnsi="Arial" w:cs="Arial"/>
                <w:b/>
                <w:sz w:val="20"/>
                <w:szCs w:val="20"/>
                <w:lang w:val="en-US"/>
              </w:rPr>
            </w:pPr>
            <w:r w:rsidRPr="00195B12">
              <w:rPr>
                <w:rFonts w:ascii="Arial" w:hAnsi="Arial" w:cs="Arial"/>
                <w:b/>
                <w:sz w:val="20"/>
                <w:szCs w:val="20"/>
                <w:lang w:val="en-US"/>
              </w:rPr>
              <w:t>ĐẠI DIỆN H</w:t>
            </w:r>
            <w:r>
              <w:rPr>
                <w:rFonts w:ascii="Arial" w:hAnsi="Arial" w:cs="Arial"/>
                <w:b/>
                <w:sz w:val="20"/>
                <w:szCs w:val="20"/>
                <w:lang w:val="en-US"/>
              </w:rPr>
              <w:t>Ợ</w:t>
            </w:r>
            <w:r w:rsidRPr="00195B12">
              <w:rPr>
                <w:rFonts w:ascii="Arial" w:hAnsi="Arial" w:cs="Arial"/>
                <w:b/>
                <w:sz w:val="20"/>
                <w:szCs w:val="20"/>
                <w:lang w:val="en-US"/>
              </w:rPr>
              <w:t>P PHÁP CỦA NGƯỜI NỘP THUẾ</w:t>
            </w:r>
          </w:p>
          <w:p w14:paraId="6F2F2C05" w14:textId="77777777" w:rsidR="004140BF" w:rsidRPr="00195B12" w:rsidRDefault="004140BF" w:rsidP="00874EAA">
            <w:pPr>
              <w:spacing w:line="360" w:lineRule="exact"/>
              <w:jc w:val="center"/>
              <w:rPr>
                <w:rFonts w:ascii="Arial" w:hAnsi="Arial" w:cs="Arial"/>
                <w:i/>
                <w:sz w:val="20"/>
                <w:szCs w:val="20"/>
                <w:lang w:val="en-US"/>
              </w:rPr>
            </w:pPr>
            <w:r w:rsidRPr="00195B12">
              <w:rPr>
                <w:rFonts w:ascii="Arial" w:hAnsi="Arial" w:cs="Arial"/>
                <w:i/>
                <w:sz w:val="20"/>
                <w:szCs w:val="20"/>
                <w:lang w:val="en-US"/>
              </w:rPr>
              <w:t>(Chữ ký, ghi rõ họ tên; chứ</w:t>
            </w:r>
            <w:r>
              <w:rPr>
                <w:rFonts w:ascii="Arial" w:hAnsi="Arial" w:cs="Arial"/>
                <w:i/>
                <w:sz w:val="20"/>
                <w:szCs w:val="20"/>
                <w:lang w:val="en-US"/>
              </w:rPr>
              <w:t>c</w:t>
            </w:r>
            <w:r w:rsidRPr="00195B12">
              <w:rPr>
                <w:rFonts w:ascii="Arial" w:hAnsi="Arial" w:cs="Arial"/>
                <w:i/>
                <w:sz w:val="20"/>
                <w:szCs w:val="20"/>
                <w:lang w:val="en-US"/>
              </w:rPr>
              <w:t xml:space="preserve"> vụ và đóng dấu (nếu có)/Ký điện tử)</w:t>
            </w:r>
          </w:p>
        </w:tc>
      </w:tr>
    </w:tbl>
    <w:p w14:paraId="69ED01C6" w14:textId="77777777" w:rsidR="004140BF" w:rsidRDefault="004140BF" w:rsidP="004140BF">
      <w:pPr>
        <w:pStyle w:val="Vnbnnidung20"/>
        <w:spacing w:line="271" w:lineRule="auto"/>
        <w:ind w:firstLine="0"/>
        <w:rPr>
          <w:rFonts w:ascii="Arial" w:hAnsi="Arial" w:cs="Arial"/>
          <w:i/>
          <w:iCs/>
          <w:sz w:val="20"/>
          <w:szCs w:val="20"/>
        </w:rPr>
      </w:pPr>
    </w:p>
    <w:p w14:paraId="4469EC5C" w14:textId="77777777" w:rsidR="00A61C32" w:rsidRPr="004140BF" w:rsidRDefault="004E69E9" w:rsidP="008B54CD">
      <w:pPr>
        <w:pStyle w:val="Vnbnnidung20"/>
        <w:spacing w:after="120" w:line="240" w:lineRule="auto"/>
        <w:ind w:firstLine="720"/>
        <w:jc w:val="both"/>
        <w:rPr>
          <w:rFonts w:ascii="Arial" w:hAnsi="Arial" w:cs="Arial"/>
          <w:b/>
          <w:sz w:val="20"/>
          <w:szCs w:val="20"/>
        </w:rPr>
      </w:pPr>
      <w:r w:rsidRPr="004140BF">
        <w:rPr>
          <w:rFonts w:ascii="Arial" w:hAnsi="Arial" w:cs="Arial"/>
          <w:b/>
          <w:i/>
          <w:iCs/>
          <w:sz w:val="20"/>
          <w:szCs w:val="20"/>
        </w:rPr>
        <w:t>Ghi ch</w:t>
      </w:r>
      <w:r w:rsidR="004140BF" w:rsidRPr="004140BF">
        <w:rPr>
          <w:rFonts w:ascii="Arial" w:hAnsi="Arial" w:cs="Arial"/>
          <w:b/>
          <w:i/>
          <w:iCs/>
          <w:sz w:val="20"/>
          <w:szCs w:val="20"/>
          <w:lang w:val="en-US"/>
        </w:rPr>
        <w:t>ú</w:t>
      </w:r>
      <w:r w:rsidRPr="004140BF">
        <w:rPr>
          <w:rFonts w:ascii="Arial" w:hAnsi="Arial" w:cs="Arial"/>
          <w:b/>
          <w:i/>
          <w:iCs/>
          <w:sz w:val="20"/>
          <w:szCs w:val="20"/>
        </w:rPr>
        <w:t>:</w:t>
      </w:r>
    </w:p>
    <w:p w14:paraId="2E9D60B0" w14:textId="77777777" w:rsidR="00A61C32" w:rsidRPr="00525743" w:rsidRDefault="003240E0" w:rsidP="008B54CD">
      <w:pPr>
        <w:pStyle w:val="Vnbnnidung20"/>
        <w:tabs>
          <w:tab w:val="left" w:pos="862"/>
        </w:tabs>
        <w:spacing w:after="120" w:line="240" w:lineRule="auto"/>
        <w:ind w:firstLine="720"/>
        <w:jc w:val="both"/>
        <w:rPr>
          <w:rFonts w:ascii="Arial" w:hAnsi="Arial" w:cs="Arial"/>
          <w:sz w:val="20"/>
          <w:szCs w:val="20"/>
        </w:rPr>
      </w:pPr>
      <w:bookmarkStart w:id="35" w:name="bookmark41"/>
      <w:bookmarkEnd w:id="35"/>
      <w:r>
        <w:rPr>
          <w:rFonts w:ascii="Arial" w:hAnsi="Arial" w:cs="Arial"/>
          <w:sz w:val="20"/>
          <w:szCs w:val="20"/>
          <w:lang w:val="en-US"/>
        </w:rPr>
        <w:t xml:space="preserve">1. </w:t>
      </w:r>
      <w:r w:rsidR="004E69E9" w:rsidRPr="00525743">
        <w:rPr>
          <w:rFonts w:ascii="Arial" w:hAnsi="Arial" w:cs="Arial"/>
          <w:sz w:val="20"/>
          <w:szCs w:val="20"/>
        </w:rPr>
        <w:t>M</w:t>
      </w:r>
      <w:r w:rsidR="00765731">
        <w:rPr>
          <w:rFonts w:ascii="Arial" w:hAnsi="Arial" w:cs="Arial"/>
          <w:sz w:val="20"/>
          <w:szCs w:val="20"/>
          <w:lang w:val="en-US"/>
        </w:rPr>
        <w:t>ỗ</w:t>
      </w:r>
      <w:r w:rsidR="004E69E9" w:rsidRPr="00525743">
        <w:rPr>
          <w:rFonts w:ascii="Arial" w:hAnsi="Arial" w:cs="Arial"/>
          <w:sz w:val="20"/>
          <w:szCs w:val="20"/>
        </w:rPr>
        <w:t xml:space="preserve">i chứng từ nộp NSNN người nộp thuế lập một </w:t>
      </w:r>
      <w:r w:rsidR="00765731">
        <w:rPr>
          <w:rFonts w:ascii="Arial" w:hAnsi="Arial" w:cs="Arial"/>
          <w:sz w:val="20"/>
          <w:szCs w:val="20"/>
        </w:rPr>
        <w:t>Bảng kê</w:t>
      </w:r>
      <w:r w:rsidR="004E69E9" w:rsidRPr="00525743">
        <w:rPr>
          <w:rFonts w:ascii="Arial" w:hAnsi="Arial" w:cs="Arial"/>
          <w:sz w:val="20"/>
          <w:szCs w:val="20"/>
        </w:rPr>
        <w:t xml:space="preserve"> chi tiết tương </w:t>
      </w:r>
      <w:r w:rsidR="00765731">
        <w:rPr>
          <w:rFonts w:ascii="Arial" w:hAnsi="Arial" w:cs="Arial"/>
          <w:sz w:val="20"/>
          <w:szCs w:val="20"/>
          <w:lang w:val="en-US"/>
        </w:rPr>
        <w:t>ứng.</w:t>
      </w:r>
    </w:p>
    <w:p w14:paraId="6692FC8D" w14:textId="77777777" w:rsidR="00A61C32" w:rsidRPr="00525743" w:rsidRDefault="003240E0" w:rsidP="008B54CD">
      <w:pPr>
        <w:pStyle w:val="Vnbnnidung20"/>
        <w:tabs>
          <w:tab w:val="left" w:pos="909"/>
        </w:tabs>
        <w:spacing w:after="120" w:line="240" w:lineRule="auto"/>
        <w:ind w:firstLine="720"/>
        <w:jc w:val="both"/>
        <w:rPr>
          <w:rFonts w:ascii="Arial" w:hAnsi="Arial" w:cs="Arial"/>
          <w:sz w:val="20"/>
          <w:szCs w:val="20"/>
        </w:rPr>
      </w:pPr>
      <w:bookmarkStart w:id="36" w:name="bookmark42"/>
      <w:bookmarkEnd w:id="36"/>
      <w:r>
        <w:rPr>
          <w:rFonts w:ascii="Arial" w:hAnsi="Arial" w:cs="Arial"/>
          <w:sz w:val="20"/>
          <w:szCs w:val="20"/>
          <w:lang w:val="en-US"/>
        </w:rPr>
        <w:t xml:space="preserve">2. </w:t>
      </w:r>
      <w:r w:rsidR="004E69E9" w:rsidRPr="00525743">
        <w:rPr>
          <w:rFonts w:ascii="Arial" w:hAnsi="Arial" w:cs="Arial"/>
          <w:sz w:val="20"/>
          <w:szCs w:val="20"/>
        </w:rPr>
        <w:t xml:space="preserve">Tổng số tiền đã nộp NSNN trên cột (5) trên </w:t>
      </w:r>
      <w:r w:rsidR="00765731">
        <w:rPr>
          <w:rFonts w:ascii="Arial" w:hAnsi="Arial" w:cs="Arial"/>
          <w:sz w:val="20"/>
          <w:szCs w:val="20"/>
        </w:rPr>
        <w:t>Bảng kê</w:t>
      </w:r>
      <w:r w:rsidR="004E69E9" w:rsidRPr="00525743">
        <w:rPr>
          <w:rFonts w:ascii="Arial" w:hAnsi="Arial" w:cs="Arial"/>
          <w:sz w:val="20"/>
          <w:szCs w:val="20"/>
        </w:rPr>
        <w:t xml:space="preserve"> này ph</w:t>
      </w:r>
      <w:r w:rsidR="00765731">
        <w:rPr>
          <w:rFonts w:ascii="Arial" w:hAnsi="Arial" w:cs="Arial"/>
          <w:sz w:val="20"/>
          <w:szCs w:val="20"/>
          <w:lang w:val="en-US"/>
        </w:rPr>
        <w:t>ả</w:t>
      </w:r>
      <w:r w:rsidR="004E69E9" w:rsidRPr="00525743">
        <w:rPr>
          <w:rFonts w:ascii="Arial" w:hAnsi="Arial" w:cs="Arial"/>
          <w:sz w:val="20"/>
          <w:szCs w:val="20"/>
        </w:rPr>
        <w:t>i b</w:t>
      </w:r>
      <w:r w:rsidR="00765731">
        <w:rPr>
          <w:rFonts w:ascii="Arial" w:hAnsi="Arial" w:cs="Arial"/>
          <w:sz w:val="20"/>
          <w:szCs w:val="20"/>
          <w:lang w:val="en-US"/>
        </w:rPr>
        <w:t>ằ</w:t>
      </w:r>
      <w:r w:rsidR="00765731">
        <w:rPr>
          <w:rFonts w:ascii="Arial" w:hAnsi="Arial" w:cs="Arial"/>
          <w:sz w:val="20"/>
          <w:szCs w:val="20"/>
        </w:rPr>
        <w:t>ng tổng tiề</w:t>
      </w:r>
      <w:r w:rsidR="004E69E9" w:rsidRPr="00525743">
        <w:rPr>
          <w:rFonts w:ascii="Arial" w:hAnsi="Arial" w:cs="Arial"/>
          <w:sz w:val="20"/>
          <w:szCs w:val="20"/>
        </w:rPr>
        <w:t xml:space="preserve">n </w:t>
      </w:r>
      <w:r w:rsidR="004077F7">
        <w:rPr>
          <w:rFonts w:ascii="Arial" w:hAnsi="Arial" w:cs="Arial"/>
          <w:sz w:val="20"/>
          <w:szCs w:val="20"/>
        </w:rPr>
        <w:t>tổ chức</w:t>
      </w:r>
      <w:r w:rsidR="004E69E9" w:rsidRPr="00525743">
        <w:rPr>
          <w:rFonts w:ascii="Arial" w:hAnsi="Arial" w:cs="Arial"/>
          <w:sz w:val="20"/>
          <w:szCs w:val="20"/>
        </w:rPr>
        <w:t xml:space="preserve"> </w:t>
      </w:r>
      <w:r w:rsidR="004077F7">
        <w:rPr>
          <w:rFonts w:ascii="Arial" w:hAnsi="Arial" w:cs="Arial"/>
          <w:sz w:val="20"/>
          <w:szCs w:val="20"/>
        </w:rPr>
        <w:t>quản lý</w:t>
      </w:r>
      <w:r w:rsidR="004E69E9" w:rsidRPr="00525743">
        <w:rPr>
          <w:rFonts w:ascii="Arial" w:hAnsi="Arial" w:cs="Arial"/>
          <w:sz w:val="20"/>
          <w:szCs w:val="20"/>
        </w:rPr>
        <w:t xml:space="preserve"> </w:t>
      </w:r>
      <w:r w:rsidR="004E69E9">
        <w:rPr>
          <w:rFonts w:ascii="Arial" w:hAnsi="Arial" w:cs="Arial"/>
          <w:sz w:val="20"/>
          <w:szCs w:val="20"/>
        </w:rPr>
        <w:t>nền tảng</w:t>
      </w:r>
      <w:r w:rsidR="004E69E9" w:rsidRPr="00525743">
        <w:rPr>
          <w:rFonts w:ascii="Arial" w:hAnsi="Arial" w:cs="Arial"/>
          <w:sz w:val="20"/>
          <w:szCs w:val="20"/>
        </w:rPr>
        <w:t xml:space="preserve"> thương mại </w:t>
      </w:r>
      <w:r w:rsidR="007A48AB">
        <w:rPr>
          <w:rFonts w:ascii="Arial" w:hAnsi="Arial" w:cs="Arial"/>
          <w:sz w:val="20"/>
          <w:szCs w:val="20"/>
        </w:rPr>
        <w:t>điện tử</w:t>
      </w:r>
      <w:r w:rsidR="004E69E9" w:rsidRPr="00525743">
        <w:rPr>
          <w:rFonts w:ascii="Arial" w:hAnsi="Arial" w:cs="Arial"/>
          <w:sz w:val="20"/>
          <w:szCs w:val="20"/>
        </w:rPr>
        <w:t xml:space="preserve"> đã nộp trên chứng từ nộp NSNN.</w:t>
      </w:r>
    </w:p>
    <w:p w14:paraId="2FEFAB67" w14:textId="77777777" w:rsidR="00A61C32" w:rsidRPr="00525743" w:rsidRDefault="00765731" w:rsidP="008B54CD">
      <w:pPr>
        <w:pStyle w:val="Vnbnnidung0"/>
        <w:tabs>
          <w:tab w:val="left" w:pos="1100"/>
        </w:tabs>
        <w:spacing w:line="240" w:lineRule="auto"/>
        <w:ind w:firstLine="720"/>
        <w:jc w:val="both"/>
        <w:rPr>
          <w:rFonts w:ascii="Arial" w:hAnsi="Arial" w:cs="Arial"/>
          <w:sz w:val="20"/>
          <w:szCs w:val="20"/>
        </w:rPr>
      </w:pPr>
      <w:bookmarkStart w:id="37" w:name="bookmark43"/>
      <w:bookmarkEnd w:id="37"/>
      <w:r>
        <w:rPr>
          <w:rFonts w:ascii="Arial" w:hAnsi="Arial" w:cs="Arial"/>
          <w:b/>
          <w:bCs/>
          <w:sz w:val="20"/>
          <w:szCs w:val="20"/>
          <w:lang w:val="en-US"/>
        </w:rPr>
        <w:t xml:space="preserve">2. </w:t>
      </w:r>
      <w:r w:rsidR="004E69E9" w:rsidRPr="00525743">
        <w:rPr>
          <w:rFonts w:ascii="Arial" w:hAnsi="Arial" w:cs="Arial"/>
          <w:b/>
          <w:bCs/>
          <w:sz w:val="20"/>
          <w:szCs w:val="20"/>
        </w:rPr>
        <w:t>Thủ tục kê khai, nộp thuế của cá nhân cư trú có hoạt động kinh doanh trên nền tảng thương mại điện tử không có chức năng thanh toán.</w:t>
      </w:r>
    </w:p>
    <w:p w14:paraId="188F63C4" w14:textId="77777777" w:rsidR="00A61C32" w:rsidRPr="00525743" w:rsidRDefault="003240E0" w:rsidP="008B54CD">
      <w:pPr>
        <w:pStyle w:val="Tiu10"/>
        <w:keepNext/>
        <w:keepLines/>
        <w:tabs>
          <w:tab w:val="left" w:pos="979"/>
        </w:tabs>
        <w:spacing w:after="120" w:line="240" w:lineRule="auto"/>
        <w:ind w:firstLine="720"/>
        <w:jc w:val="both"/>
        <w:rPr>
          <w:rFonts w:ascii="Arial" w:hAnsi="Arial" w:cs="Arial"/>
          <w:sz w:val="20"/>
          <w:szCs w:val="20"/>
        </w:rPr>
      </w:pPr>
      <w:bookmarkStart w:id="38" w:name="bookmark46"/>
      <w:bookmarkStart w:id="39" w:name="bookmark44"/>
      <w:bookmarkStart w:id="40" w:name="bookmark45"/>
      <w:bookmarkStart w:id="41" w:name="bookmark47"/>
      <w:bookmarkEnd w:id="38"/>
      <w:r>
        <w:rPr>
          <w:rFonts w:ascii="Arial" w:hAnsi="Arial" w:cs="Arial"/>
          <w:sz w:val="20"/>
          <w:szCs w:val="20"/>
          <w:lang w:val="en-US"/>
        </w:rPr>
        <w:t xml:space="preserve">- </w:t>
      </w:r>
      <w:r w:rsidR="004E69E9" w:rsidRPr="00525743">
        <w:rPr>
          <w:rFonts w:ascii="Arial" w:hAnsi="Arial" w:cs="Arial"/>
          <w:sz w:val="20"/>
          <w:szCs w:val="20"/>
        </w:rPr>
        <w:t>Trình tự thực hiện:</w:t>
      </w:r>
      <w:bookmarkEnd w:id="39"/>
      <w:bookmarkEnd w:id="40"/>
      <w:bookmarkEnd w:id="41"/>
    </w:p>
    <w:p w14:paraId="4FF30568" w14:textId="77777777" w:rsidR="00A61C32" w:rsidRPr="00525743" w:rsidRDefault="004E69E9" w:rsidP="008B54CD">
      <w:pPr>
        <w:pStyle w:val="Vnbnnidung0"/>
        <w:spacing w:line="240" w:lineRule="auto"/>
        <w:ind w:firstLine="720"/>
        <w:jc w:val="both"/>
        <w:rPr>
          <w:rFonts w:ascii="Arial" w:hAnsi="Arial" w:cs="Arial"/>
          <w:sz w:val="20"/>
          <w:szCs w:val="20"/>
        </w:rPr>
      </w:pPr>
      <w:r w:rsidRPr="00525743">
        <w:rPr>
          <w:rFonts w:ascii="Arial" w:hAnsi="Arial" w:cs="Arial"/>
          <w:sz w:val="20"/>
          <w:szCs w:val="20"/>
        </w:rPr>
        <w:t xml:space="preserve">Hộ, cá nhân cư trú có hoạt động kinh doanh trên nền tảng thương mại điện tử không có chức năng thanh toán trực tiếp thực hiện nghĩa vụ thuế GTGT, thuế TNCN, thuế tiêu thụ đặc biệt, thuế </w:t>
      </w:r>
      <w:r w:rsidR="00933988">
        <w:rPr>
          <w:rFonts w:ascii="Arial" w:hAnsi="Arial" w:cs="Arial"/>
          <w:sz w:val="20"/>
          <w:szCs w:val="20"/>
        </w:rPr>
        <w:t>bảo vệ</w:t>
      </w:r>
      <w:r w:rsidRPr="00525743">
        <w:rPr>
          <w:rFonts w:ascii="Arial" w:hAnsi="Arial" w:cs="Arial"/>
          <w:sz w:val="20"/>
          <w:szCs w:val="20"/>
        </w:rPr>
        <w:t xml:space="preserve"> môi trường, thuế tài nguyên và các khoản thu khác phải nộp ngân sách nhà nước do cơ quan thuế quản lý thu theo quy định của pháp luật về thuế và pháp luật khác có liên quan.</w:t>
      </w:r>
    </w:p>
    <w:p w14:paraId="39235141" w14:textId="77777777" w:rsidR="00A61C32" w:rsidRPr="00525743" w:rsidRDefault="004E69E9" w:rsidP="008B54CD">
      <w:pPr>
        <w:pStyle w:val="Vnbnnidung0"/>
        <w:spacing w:line="240" w:lineRule="auto"/>
        <w:ind w:firstLine="720"/>
        <w:jc w:val="both"/>
        <w:rPr>
          <w:rFonts w:ascii="Arial" w:hAnsi="Arial" w:cs="Arial"/>
          <w:sz w:val="20"/>
          <w:szCs w:val="20"/>
        </w:rPr>
      </w:pPr>
      <w:r w:rsidRPr="00525743">
        <w:rPr>
          <w:rFonts w:ascii="Arial" w:hAnsi="Arial" w:cs="Arial"/>
          <w:b/>
          <w:bCs/>
          <w:i/>
          <w:iCs/>
          <w:sz w:val="20"/>
          <w:szCs w:val="20"/>
        </w:rPr>
        <w:t>Khai thuế:</w:t>
      </w:r>
      <w:r w:rsidRPr="00525743">
        <w:rPr>
          <w:rFonts w:ascii="Arial" w:hAnsi="Arial" w:cs="Arial"/>
          <w:sz w:val="20"/>
          <w:szCs w:val="20"/>
        </w:rPr>
        <w:t xml:space="preserve"> Hộ, cá nhân có hoạt động kinh doanh trên nền tảng thương mại điện tử thực hiện kê khai theo tháng và Hộ, cá nhân có hoạt động kinh doanh không thường xuyên trên nền tảng thương mại điện tử thực hiện kê khai theo từng lần phát sinh. Thời hạn nộp hồ sơ khai thuế theo tháng chậm nhất là ngày thứ 20 của tháng tiếp theo tháng phát sinh nghĩa vụ thuế; Thời hạn nộp hồ sơ khai thuế theo t</w:t>
      </w:r>
      <w:r w:rsidR="00933988">
        <w:rPr>
          <w:rFonts w:ascii="Arial" w:hAnsi="Arial" w:cs="Arial"/>
          <w:sz w:val="20"/>
          <w:szCs w:val="20"/>
          <w:lang w:val="en-US"/>
        </w:rPr>
        <w:t>ừ</w:t>
      </w:r>
      <w:r w:rsidRPr="00525743">
        <w:rPr>
          <w:rFonts w:ascii="Arial" w:hAnsi="Arial" w:cs="Arial"/>
          <w:sz w:val="20"/>
          <w:szCs w:val="20"/>
        </w:rPr>
        <w:t>ng lần phát sinh chậm nhất là ngày thứ 10 kể từ ngày phát sinh nghĩa vụ thuế.</w:t>
      </w:r>
    </w:p>
    <w:p w14:paraId="1AF108BA" w14:textId="77777777" w:rsidR="00A61C32" w:rsidRPr="00525743" w:rsidRDefault="004E69E9" w:rsidP="008B54CD">
      <w:pPr>
        <w:pStyle w:val="Vnbnnidung0"/>
        <w:spacing w:line="240" w:lineRule="auto"/>
        <w:ind w:firstLine="720"/>
        <w:jc w:val="both"/>
        <w:rPr>
          <w:rFonts w:ascii="Arial" w:hAnsi="Arial" w:cs="Arial"/>
          <w:sz w:val="20"/>
          <w:szCs w:val="20"/>
        </w:rPr>
      </w:pPr>
      <w:r w:rsidRPr="00525743">
        <w:rPr>
          <w:rFonts w:ascii="Arial" w:hAnsi="Arial" w:cs="Arial"/>
          <w:b/>
          <w:bCs/>
          <w:i/>
          <w:iCs/>
          <w:sz w:val="20"/>
          <w:szCs w:val="20"/>
        </w:rPr>
        <w:t>Nộp thuế:</w:t>
      </w:r>
      <w:r w:rsidRPr="00525743">
        <w:rPr>
          <w:rFonts w:ascii="Arial" w:hAnsi="Arial" w:cs="Arial"/>
          <w:sz w:val="20"/>
          <w:szCs w:val="20"/>
        </w:rPr>
        <w:t xml:space="preserve"> Nộp thuế qua cổng thông tin tiếp nhận và xử lý thủ tục hành chính của Cục Thuế/ </w:t>
      </w:r>
      <w:r w:rsidRPr="00525743">
        <w:rPr>
          <w:rFonts w:ascii="Arial" w:hAnsi="Arial" w:cs="Arial"/>
          <w:sz w:val="20"/>
          <w:szCs w:val="20"/>
        </w:rPr>
        <w:lastRenderedPageBreak/>
        <w:t xml:space="preserve">Nộp thuế qua </w:t>
      </w:r>
      <w:r>
        <w:rPr>
          <w:rFonts w:ascii="Arial" w:hAnsi="Arial" w:cs="Arial"/>
          <w:sz w:val="20"/>
          <w:szCs w:val="20"/>
        </w:rPr>
        <w:t>cổng dịch vụ</w:t>
      </w:r>
      <w:r w:rsidRPr="00525743">
        <w:rPr>
          <w:rFonts w:ascii="Arial" w:hAnsi="Arial" w:cs="Arial"/>
          <w:sz w:val="20"/>
          <w:szCs w:val="20"/>
        </w:rPr>
        <w:t xml:space="preserve"> Công quốc gia/ Nộp thuế qua dịch vụ thanh toán của ngân hàng thương mại (NHTM), chi nhánh ngân hàng nước ngoài. Thời hạn nộp thuế chậm nhất là ngày cuối cùng của thời hạn nộp </w:t>
      </w:r>
      <w:r w:rsidR="00142F5A">
        <w:rPr>
          <w:rFonts w:ascii="Arial" w:hAnsi="Arial" w:cs="Arial"/>
          <w:sz w:val="20"/>
          <w:szCs w:val="20"/>
        </w:rPr>
        <w:t>Hồ sơ</w:t>
      </w:r>
      <w:r w:rsidRPr="00525743">
        <w:rPr>
          <w:rFonts w:ascii="Arial" w:hAnsi="Arial" w:cs="Arial"/>
          <w:sz w:val="20"/>
          <w:szCs w:val="20"/>
        </w:rPr>
        <w:t xml:space="preserve"> khai thuế.</w:t>
      </w:r>
    </w:p>
    <w:p w14:paraId="2BE88071" w14:textId="77777777" w:rsidR="00A61C32" w:rsidRPr="00525743" w:rsidRDefault="007C401A" w:rsidP="008B54CD">
      <w:pPr>
        <w:pStyle w:val="Vnbnnidung0"/>
        <w:tabs>
          <w:tab w:val="left" w:pos="979"/>
        </w:tabs>
        <w:spacing w:line="240" w:lineRule="auto"/>
        <w:ind w:firstLine="720"/>
        <w:jc w:val="both"/>
        <w:rPr>
          <w:rFonts w:ascii="Arial" w:hAnsi="Arial" w:cs="Arial"/>
          <w:sz w:val="20"/>
          <w:szCs w:val="20"/>
        </w:rPr>
      </w:pPr>
      <w:bookmarkStart w:id="42" w:name="bookmark48"/>
      <w:bookmarkEnd w:id="42"/>
      <w:r>
        <w:rPr>
          <w:rFonts w:ascii="Arial" w:hAnsi="Arial" w:cs="Arial"/>
          <w:b/>
          <w:bCs/>
          <w:sz w:val="20"/>
          <w:szCs w:val="20"/>
          <w:lang w:val="en-US"/>
        </w:rPr>
        <w:t xml:space="preserve">- </w:t>
      </w:r>
      <w:r w:rsidR="004E69E9" w:rsidRPr="00525743">
        <w:rPr>
          <w:rFonts w:ascii="Arial" w:hAnsi="Arial" w:cs="Arial"/>
          <w:b/>
          <w:bCs/>
          <w:sz w:val="20"/>
          <w:szCs w:val="20"/>
        </w:rPr>
        <w:t xml:space="preserve">Cách thức thực hiện: </w:t>
      </w:r>
      <w:r w:rsidR="004E69E9" w:rsidRPr="00525743">
        <w:rPr>
          <w:rFonts w:ascii="Arial" w:hAnsi="Arial" w:cs="Arial"/>
          <w:sz w:val="20"/>
          <w:szCs w:val="20"/>
        </w:rPr>
        <w:t>Bằng phương thức điện tử.</w:t>
      </w:r>
    </w:p>
    <w:p w14:paraId="119443B9" w14:textId="77777777" w:rsidR="00A61C32" w:rsidRPr="00525743" w:rsidRDefault="007C401A" w:rsidP="008B54CD">
      <w:pPr>
        <w:pStyle w:val="Vnbnnidung0"/>
        <w:tabs>
          <w:tab w:val="left" w:pos="979"/>
        </w:tabs>
        <w:spacing w:line="240" w:lineRule="auto"/>
        <w:ind w:firstLine="720"/>
        <w:jc w:val="both"/>
        <w:rPr>
          <w:rFonts w:ascii="Arial" w:hAnsi="Arial" w:cs="Arial"/>
          <w:sz w:val="20"/>
          <w:szCs w:val="20"/>
        </w:rPr>
      </w:pPr>
      <w:bookmarkStart w:id="43" w:name="bookmark49"/>
      <w:bookmarkEnd w:id="43"/>
      <w:r>
        <w:rPr>
          <w:rFonts w:ascii="Arial" w:hAnsi="Arial" w:cs="Arial"/>
          <w:b/>
          <w:bCs/>
          <w:sz w:val="20"/>
          <w:szCs w:val="20"/>
          <w:lang w:val="en-US"/>
        </w:rPr>
        <w:t xml:space="preserve">- </w:t>
      </w:r>
      <w:r w:rsidR="004E69E9" w:rsidRPr="00525743">
        <w:rPr>
          <w:rFonts w:ascii="Arial" w:hAnsi="Arial" w:cs="Arial"/>
          <w:b/>
          <w:bCs/>
          <w:sz w:val="20"/>
          <w:szCs w:val="20"/>
        </w:rPr>
        <w:t xml:space="preserve">Thành phần, </w:t>
      </w:r>
      <w:r>
        <w:rPr>
          <w:rFonts w:ascii="Arial" w:hAnsi="Arial" w:cs="Arial"/>
          <w:b/>
          <w:bCs/>
          <w:sz w:val="20"/>
          <w:szCs w:val="20"/>
        </w:rPr>
        <w:t>số lượng</w:t>
      </w:r>
      <w:r w:rsidR="004E69E9" w:rsidRPr="00525743">
        <w:rPr>
          <w:rFonts w:ascii="Arial" w:hAnsi="Arial" w:cs="Arial"/>
          <w:b/>
          <w:bCs/>
          <w:sz w:val="20"/>
          <w:szCs w:val="20"/>
        </w:rPr>
        <w:t xml:space="preserve"> hồ sơ:</w:t>
      </w:r>
    </w:p>
    <w:p w14:paraId="7FF6CD6B" w14:textId="77777777" w:rsidR="00A61C32" w:rsidRPr="00525743" w:rsidRDefault="004E69E9" w:rsidP="008B54CD">
      <w:pPr>
        <w:pStyle w:val="Vnbnnidung0"/>
        <w:spacing w:line="240" w:lineRule="auto"/>
        <w:ind w:firstLine="720"/>
        <w:jc w:val="both"/>
        <w:rPr>
          <w:rFonts w:ascii="Arial" w:hAnsi="Arial" w:cs="Arial"/>
          <w:sz w:val="20"/>
          <w:szCs w:val="20"/>
        </w:rPr>
      </w:pPr>
      <w:r w:rsidRPr="00525743">
        <w:rPr>
          <w:rFonts w:ascii="Arial" w:hAnsi="Arial" w:cs="Arial"/>
          <w:i/>
          <w:iCs/>
          <w:sz w:val="20"/>
          <w:szCs w:val="20"/>
        </w:rPr>
        <w:t>+ Thành phần hồ sơ, gồm:</w:t>
      </w:r>
    </w:p>
    <w:p w14:paraId="3A33916F" w14:textId="77777777" w:rsidR="00A61C32" w:rsidRPr="00525743" w:rsidRDefault="004E69E9" w:rsidP="008B54CD">
      <w:pPr>
        <w:pStyle w:val="Vnbnnidung0"/>
        <w:spacing w:line="240" w:lineRule="auto"/>
        <w:ind w:firstLine="720"/>
        <w:jc w:val="both"/>
        <w:rPr>
          <w:rFonts w:ascii="Arial" w:hAnsi="Arial" w:cs="Arial"/>
          <w:sz w:val="20"/>
          <w:szCs w:val="20"/>
        </w:rPr>
      </w:pPr>
      <w:r w:rsidRPr="00525743">
        <w:rPr>
          <w:rFonts w:ascii="Arial" w:hAnsi="Arial" w:cs="Arial"/>
          <w:sz w:val="20"/>
          <w:szCs w:val="20"/>
        </w:rPr>
        <w:t>++ Tờ khai thuế đối với hộ, cá nhân có hoạt động kinh doanh trên nền tảng thương mại điện tử theo mẫu số 02/CNKD-TMĐT</w:t>
      </w:r>
    </w:p>
    <w:p w14:paraId="675F2A0F" w14:textId="77777777" w:rsidR="00A61C32" w:rsidRPr="00525743" w:rsidRDefault="004E69E9" w:rsidP="008B54CD">
      <w:pPr>
        <w:pStyle w:val="Vnbnnidung0"/>
        <w:spacing w:line="240" w:lineRule="auto"/>
        <w:ind w:firstLine="720"/>
        <w:jc w:val="both"/>
        <w:rPr>
          <w:rFonts w:ascii="Arial" w:hAnsi="Arial" w:cs="Arial"/>
          <w:sz w:val="20"/>
          <w:szCs w:val="20"/>
        </w:rPr>
      </w:pPr>
      <w:r w:rsidRPr="00525743">
        <w:rPr>
          <w:rFonts w:ascii="Arial" w:hAnsi="Arial" w:cs="Arial"/>
          <w:i/>
          <w:iCs/>
          <w:sz w:val="20"/>
          <w:szCs w:val="20"/>
        </w:rPr>
        <w:t>+ Số lượng hồ sơ:</w:t>
      </w:r>
      <w:r w:rsidRPr="00525743">
        <w:rPr>
          <w:rFonts w:ascii="Arial" w:hAnsi="Arial" w:cs="Arial"/>
          <w:sz w:val="20"/>
          <w:szCs w:val="20"/>
        </w:rPr>
        <w:t xml:space="preserve"> 01 (bộ).</w:t>
      </w:r>
    </w:p>
    <w:p w14:paraId="48DD8061" w14:textId="77777777" w:rsidR="00A61C32" w:rsidRPr="00525743" w:rsidRDefault="007C401A" w:rsidP="008B54CD">
      <w:pPr>
        <w:pStyle w:val="Vnbnnidung0"/>
        <w:tabs>
          <w:tab w:val="left" w:pos="983"/>
        </w:tabs>
        <w:spacing w:line="240" w:lineRule="auto"/>
        <w:ind w:firstLine="720"/>
        <w:jc w:val="both"/>
        <w:rPr>
          <w:rFonts w:ascii="Arial" w:hAnsi="Arial" w:cs="Arial"/>
          <w:sz w:val="20"/>
          <w:szCs w:val="20"/>
        </w:rPr>
      </w:pPr>
      <w:bookmarkStart w:id="44" w:name="bookmark50"/>
      <w:bookmarkEnd w:id="44"/>
      <w:r>
        <w:rPr>
          <w:rFonts w:ascii="Arial" w:hAnsi="Arial" w:cs="Arial"/>
          <w:b/>
          <w:bCs/>
          <w:sz w:val="20"/>
          <w:szCs w:val="20"/>
          <w:lang w:val="en-US"/>
        </w:rPr>
        <w:t xml:space="preserve">- </w:t>
      </w:r>
      <w:r w:rsidR="004E69E9" w:rsidRPr="00525743">
        <w:rPr>
          <w:rFonts w:ascii="Arial" w:hAnsi="Arial" w:cs="Arial"/>
          <w:b/>
          <w:bCs/>
          <w:sz w:val="20"/>
          <w:szCs w:val="20"/>
        </w:rPr>
        <w:t xml:space="preserve">Thời hạn giải quyết: </w:t>
      </w:r>
      <w:r w:rsidR="004E69E9" w:rsidRPr="00525743">
        <w:rPr>
          <w:rFonts w:ascii="Arial" w:hAnsi="Arial" w:cs="Arial"/>
          <w:sz w:val="20"/>
          <w:szCs w:val="20"/>
        </w:rPr>
        <w:t xml:space="preserve">Không phải trả </w:t>
      </w:r>
      <w:r>
        <w:rPr>
          <w:rFonts w:ascii="Arial" w:hAnsi="Arial" w:cs="Arial"/>
          <w:sz w:val="20"/>
          <w:szCs w:val="20"/>
        </w:rPr>
        <w:t>kết quả</w:t>
      </w:r>
      <w:r w:rsidR="004E69E9" w:rsidRPr="00525743">
        <w:rPr>
          <w:rFonts w:ascii="Arial" w:hAnsi="Arial" w:cs="Arial"/>
          <w:sz w:val="20"/>
          <w:szCs w:val="20"/>
        </w:rPr>
        <w:t xml:space="preserve"> cho người nộp thuế.</w:t>
      </w:r>
    </w:p>
    <w:p w14:paraId="7492D789" w14:textId="77777777" w:rsidR="00A61C32" w:rsidRPr="00D2517E" w:rsidRDefault="007C401A" w:rsidP="008B54CD">
      <w:pPr>
        <w:pStyle w:val="Vnbnnidung0"/>
        <w:tabs>
          <w:tab w:val="left" w:pos="996"/>
        </w:tabs>
        <w:spacing w:line="240" w:lineRule="auto"/>
        <w:ind w:firstLine="720"/>
        <w:jc w:val="both"/>
        <w:rPr>
          <w:rFonts w:ascii="Arial" w:hAnsi="Arial" w:cs="Arial"/>
          <w:sz w:val="20"/>
          <w:szCs w:val="20"/>
          <w:lang w:val="en-US"/>
        </w:rPr>
      </w:pPr>
      <w:bookmarkStart w:id="45" w:name="bookmark51"/>
      <w:bookmarkEnd w:id="45"/>
      <w:r>
        <w:rPr>
          <w:rFonts w:ascii="Arial" w:hAnsi="Arial" w:cs="Arial"/>
          <w:b/>
          <w:bCs/>
          <w:sz w:val="20"/>
          <w:szCs w:val="20"/>
          <w:lang w:val="en-US"/>
        </w:rPr>
        <w:t xml:space="preserve">- </w:t>
      </w:r>
      <w:r w:rsidR="003240E0">
        <w:rPr>
          <w:rFonts w:ascii="Arial" w:hAnsi="Arial" w:cs="Arial"/>
          <w:b/>
          <w:bCs/>
          <w:sz w:val="20"/>
          <w:szCs w:val="20"/>
        </w:rPr>
        <w:t>Đối tượng</w:t>
      </w:r>
      <w:r w:rsidR="004E69E9" w:rsidRPr="00525743">
        <w:rPr>
          <w:rFonts w:ascii="Arial" w:hAnsi="Arial" w:cs="Arial"/>
          <w:b/>
          <w:bCs/>
          <w:sz w:val="20"/>
          <w:szCs w:val="20"/>
        </w:rPr>
        <w:t xml:space="preserve"> thực hiện thủ tục hành chính: </w:t>
      </w:r>
      <w:r w:rsidR="004E69E9" w:rsidRPr="00525743">
        <w:rPr>
          <w:rFonts w:ascii="Arial" w:hAnsi="Arial" w:cs="Arial"/>
          <w:sz w:val="20"/>
          <w:szCs w:val="20"/>
        </w:rPr>
        <w:t>Hộ, cá nhân cư trú có hoạt động kinh doanh tr</w:t>
      </w:r>
      <w:r>
        <w:rPr>
          <w:rFonts w:ascii="Arial" w:hAnsi="Arial" w:cs="Arial"/>
          <w:sz w:val="20"/>
          <w:szCs w:val="20"/>
          <w:lang w:val="en-US"/>
        </w:rPr>
        <w:t>ê</w:t>
      </w:r>
      <w:r w:rsidR="004E69E9" w:rsidRPr="00525743">
        <w:rPr>
          <w:rFonts w:ascii="Arial" w:hAnsi="Arial" w:cs="Arial"/>
          <w:sz w:val="20"/>
          <w:szCs w:val="20"/>
        </w:rPr>
        <w:t>n nền tảng thương mại điện tử không có chức năng thanh toán</w:t>
      </w:r>
      <w:r w:rsidR="00D2517E">
        <w:rPr>
          <w:rFonts w:ascii="Arial" w:hAnsi="Arial" w:cs="Arial"/>
          <w:sz w:val="20"/>
          <w:szCs w:val="20"/>
          <w:lang w:val="en-US"/>
        </w:rPr>
        <w:t>.</w:t>
      </w:r>
    </w:p>
    <w:p w14:paraId="40639BDB" w14:textId="77777777" w:rsidR="00B773DD" w:rsidRDefault="00D2517E" w:rsidP="008B54CD">
      <w:pPr>
        <w:pStyle w:val="Vnbnnidung0"/>
        <w:tabs>
          <w:tab w:val="left" w:pos="983"/>
        </w:tabs>
        <w:spacing w:line="240" w:lineRule="auto"/>
        <w:ind w:firstLine="720"/>
        <w:jc w:val="both"/>
        <w:rPr>
          <w:rFonts w:ascii="Arial" w:hAnsi="Arial" w:cs="Arial"/>
          <w:sz w:val="20"/>
          <w:szCs w:val="20"/>
        </w:rPr>
      </w:pPr>
      <w:bookmarkStart w:id="46" w:name="bookmark52"/>
      <w:bookmarkEnd w:id="46"/>
      <w:r>
        <w:rPr>
          <w:rFonts w:ascii="Arial" w:hAnsi="Arial" w:cs="Arial"/>
          <w:b/>
          <w:bCs/>
          <w:sz w:val="20"/>
          <w:szCs w:val="20"/>
          <w:lang w:val="en-US"/>
        </w:rPr>
        <w:t xml:space="preserve">- </w:t>
      </w:r>
      <w:r w:rsidR="004E69E9" w:rsidRPr="00525743">
        <w:rPr>
          <w:rFonts w:ascii="Arial" w:hAnsi="Arial" w:cs="Arial"/>
          <w:b/>
          <w:bCs/>
          <w:sz w:val="20"/>
          <w:szCs w:val="20"/>
        </w:rPr>
        <w:t xml:space="preserve">Cơ quan giải quyết thủ tục hành chính: </w:t>
      </w:r>
      <w:r w:rsidR="004E69E9" w:rsidRPr="00525743">
        <w:rPr>
          <w:rFonts w:ascii="Arial" w:hAnsi="Arial" w:cs="Arial"/>
          <w:sz w:val="20"/>
          <w:szCs w:val="20"/>
        </w:rPr>
        <w:t>Cơ quan thuế tiếp nhận và giải quyết hồ sơ khai thuế là cơ quan thuế quản lý địa bàn nơi hộ, cá nhân cư trú (nơi ở hiện tại/tạm trú/thường trú).</w:t>
      </w:r>
      <w:bookmarkStart w:id="47" w:name="bookmark53"/>
      <w:bookmarkEnd w:id="47"/>
    </w:p>
    <w:p w14:paraId="485EE86A" w14:textId="77777777" w:rsidR="00A61C32" w:rsidRPr="00525743" w:rsidRDefault="00D2517E" w:rsidP="008B54CD">
      <w:pPr>
        <w:pStyle w:val="Vnbnnidung0"/>
        <w:tabs>
          <w:tab w:val="left" w:pos="983"/>
        </w:tabs>
        <w:spacing w:line="240" w:lineRule="auto"/>
        <w:ind w:firstLine="720"/>
        <w:jc w:val="both"/>
        <w:rPr>
          <w:rFonts w:ascii="Arial" w:hAnsi="Arial" w:cs="Arial"/>
          <w:sz w:val="20"/>
          <w:szCs w:val="20"/>
        </w:rPr>
      </w:pPr>
      <w:r>
        <w:rPr>
          <w:rFonts w:ascii="Arial" w:hAnsi="Arial" w:cs="Arial"/>
          <w:b/>
          <w:bCs/>
          <w:sz w:val="20"/>
          <w:szCs w:val="20"/>
          <w:lang w:val="en-US"/>
        </w:rPr>
        <w:t xml:space="preserve">- </w:t>
      </w:r>
      <w:r w:rsidR="004E69E9" w:rsidRPr="00525743">
        <w:rPr>
          <w:rFonts w:ascii="Arial" w:hAnsi="Arial" w:cs="Arial"/>
          <w:b/>
          <w:bCs/>
          <w:sz w:val="20"/>
          <w:szCs w:val="20"/>
        </w:rPr>
        <w:t>Kết quả thực hiện thủ tục hành chính:</w:t>
      </w:r>
    </w:p>
    <w:p w14:paraId="7C070BC3" w14:textId="77777777" w:rsidR="00A61C32" w:rsidRPr="00525743" w:rsidRDefault="004E69E9" w:rsidP="008B54CD">
      <w:pPr>
        <w:pStyle w:val="Vnbnnidung0"/>
        <w:spacing w:line="240" w:lineRule="auto"/>
        <w:ind w:firstLine="720"/>
        <w:jc w:val="both"/>
        <w:rPr>
          <w:rFonts w:ascii="Arial" w:hAnsi="Arial" w:cs="Arial"/>
          <w:sz w:val="20"/>
          <w:szCs w:val="20"/>
        </w:rPr>
      </w:pPr>
      <w:r w:rsidRPr="00525743">
        <w:rPr>
          <w:rFonts w:ascii="Arial" w:hAnsi="Arial" w:cs="Arial"/>
          <w:sz w:val="20"/>
          <w:szCs w:val="20"/>
        </w:rPr>
        <w:t xml:space="preserve">+ </w:t>
      </w:r>
      <w:r w:rsidR="007A48AB">
        <w:rPr>
          <w:rFonts w:ascii="Arial" w:hAnsi="Arial" w:cs="Arial"/>
          <w:sz w:val="20"/>
          <w:szCs w:val="20"/>
        </w:rPr>
        <w:t>Cổng thông tin</w:t>
      </w:r>
      <w:r w:rsidRPr="00525743">
        <w:rPr>
          <w:rFonts w:ascii="Arial" w:hAnsi="Arial" w:cs="Arial"/>
          <w:sz w:val="20"/>
          <w:szCs w:val="20"/>
        </w:rPr>
        <w:t xml:space="preserve"> </w:t>
      </w:r>
      <w:r w:rsidR="00B773DD">
        <w:rPr>
          <w:rFonts w:ascii="Arial" w:hAnsi="Arial" w:cs="Arial"/>
          <w:sz w:val="20"/>
          <w:szCs w:val="20"/>
        </w:rPr>
        <w:t>điện tử</w:t>
      </w:r>
      <w:r w:rsidRPr="00525743">
        <w:rPr>
          <w:rFonts w:ascii="Arial" w:hAnsi="Arial" w:cs="Arial"/>
          <w:sz w:val="20"/>
          <w:szCs w:val="20"/>
        </w:rPr>
        <w:t xml:space="preserve"> </w:t>
      </w:r>
      <w:r>
        <w:rPr>
          <w:rFonts w:ascii="Arial" w:hAnsi="Arial" w:cs="Arial"/>
          <w:sz w:val="20"/>
          <w:szCs w:val="20"/>
        </w:rPr>
        <w:t>của</w:t>
      </w:r>
      <w:r w:rsidRPr="00525743">
        <w:rPr>
          <w:rFonts w:ascii="Arial" w:hAnsi="Arial" w:cs="Arial"/>
          <w:sz w:val="20"/>
          <w:szCs w:val="20"/>
        </w:rPr>
        <w:t xml:space="preserve"> Cục Thuế gửi phản hồi tự động về việc </w:t>
      </w:r>
      <w:r w:rsidR="00B773DD">
        <w:rPr>
          <w:rFonts w:ascii="Arial" w:hAnsi="Arial" w:cs="Arial"/>
          <w:sz w:val="20"/>
          <w:szCs w:val="20"/>
        </w:rPr>
        <w:t>tiếp nhận</w:t>
      </w:r>
      <w:r w:rsidRPr="00525743">
        <w:rPr>
          <w:rFonts w:ascii="Arial" w:hAnsi="Arial" w:cs="Arial"/>
          <w:sz w:val="20"/>
          <w:szCs w:val="20"/>
        </w:rPr>
        <w:t xml:space="preserve"> và xử lý hồ sơ khai thuế theo quy dịnh.</w:t>
      </w:r>
    </w:p>
    <w:p w14:paraId="355B2F34" w14:textId="77777777" w:rsidR="00A61C32" w:rsidRPr="00525743" w:rsidRDefault="00B773DD" w:rsidP="008B54CD">
      <w:pPr>
        <w:pStyle w:val="Vnbnnidung0"/>
        <w:spacing w:line="240" w:lineRule="auto"/>
        <w:ind w:firstLine="720"/>
        <w:jc w:val="both"/>
        <w:rPr>
          <w:rFonts w:ascii="Arial" w:hAnsi="Arial" w:cs="Arial"/>
          <w:sz w:val="20"/>
          <w:szCs w:val="20"/>
        </w:rPr>
      </w:pPr>
      <w:r>
        <w:rPr>
          <w:rFonts w:ascii="Arial" w:hAnsi="Arial" w:cs="Arial"/>
          <w:sz w:val="20"/>
          <w:szCs w:val="20"/>
        </w:rPr>
        <w:t>+ Cổ</w:t>
      </w:r>
      <w:r w:rsidR="004E69E9" w:rsidRPr="00525743">
        <w:rPr>
          <w:rFonts w:ascii="Arial" w:hAnsi="Arial" w:cs="Arial"/>
          <w:sz w:val="20"/>
          <w:szCs w:val="20"/>
        </w:rPr>
        <w:t xml:space="preserve">ng thông tin điện tử xử lý chứng từ nộp tiền và trả Thông báo liên quan tại </w:t>
      </w:r>
      <w:r>
        <w:rPr>
          <w:rFonts w:ascii="Arial" w:hAnsi="Arial" w:cs="Arial"/>
          <w:sz w:val="20"/>
          <w:szCs w:val="20"/>
        </w:rPr>
        <w:t>Hệ thống</w:t>
      </w:r>
      <w:r w:rsidR="004E69E9" w:rsidRPr="00525743">
        <w:rPr>
          <w:rFonts w:ascii="Arial" w:hAnsi="Arial" w:cs="Arial"/>
          <w:sz w:val="20"/>
          <w:szCs w:val="20"/>
        </w:rPr>
        <w:t xml:space="preserve"> Thuế điện tử Etax/cổng dịch vụ công quốc gia/cổng thanh toán điện tử của Ngân hàng.</w:t>
      </w:r>
    </w:p>
    <w:p w14:paraId="062E9F02" w14:textId="77777777" w:rsidR="00A61C32" w:rsidRPr="00525743" w:rsidRDefault="0003525C" w:rsidP="008B54CD">
      <w:pPr>
        <w:pStyle w:val="Vnbnnidung0"/>
        <w:tabs>
          <w:tab w:val="left" w:pos="976"/>
        </w:tabs>
        <w:spacing w:line="240" w:lineRule="auto"/>
        <w:ind w:firstLine="720"/>
        <w:jc w:val="both"/>
        <w:rPr>
          <w:rFonts w:ascii="Arial" w:hAnsi="Arial" w:cs="Arial"/>
          <w:sz w:val="20"/>
          <w:szCs w:val="20"/>
        </w:rPr>
      </w:pPr>
      <w:bookmarkStart w:id="48" w:name="bookmark54"/>
      <w:bookmarkEnd w:id="48"/>
      <w:r>
        <w:rPr>
          <w:rFonts w:ascii="Arial" w:hAnsi="Arial" w:cs="Arial"/>
          <w:b/>
          <w:bCs/>
          <w:sz w:val="20"/>
          <w:szCs w:val="20"/>
          <w:lang w:val="en-US"/>
        </w:rPr>
        <w:t xml:space="preserve">- </w:t>
      </w:r>
      <w:r w:rsidR="004E69E9" w:rsidRPr="00525743">
        <w:rPr>
          <w:rFonts w:ascii="Arial" w:hAnsi="Arial" w:cs="Arial"/>
          <w:b/>
          <w:bCs/>
          <w:sz w:val="20"/>
          <w:szCs w:val="20"/>
        </w:rPr>
        <w:t xml:space="preserve">Lệ phí: </w:t>
      </w:r>
      <w:r w:rsidR="004E69E9" w:rsidRPr="00525743">
        <w:rPr>
          <w:rFonts w:ascii="Arial" w:hAnsi="Arial" w:cs="Arial"/>
          <w:sz w:val="20"/>
          <w:szCs w:val="20"/>
        </w:rPr>
        <w:t>Không.</w:t>
      </w:r>
    </w:p>
    <w:p w14:paraId="4596BD48" w14:textId="77777777" w:rsidR="00A61C32" w:rsidRPr="00525743" w:rsidRDefault="0003525C" w:rsidP="008B54CD">
      <w:pPr>
        <w:pStyle w:val="Vnbnnidung0"/>
        <w:tabs>
          <w:tab w:val="left" w:pos="976"/>
        </w:tabs>
        <w:spacing w:line="240" w:lineRule="auto"/>
        <w:ind w:firstLine="720"/>
        <w:jc w:val="both"/>
        <w:rPr>
          <w:rFonts w:ascii="Arial" w:hAnsi="Arial" w:cs="Arial"/>
          <w:sz w:val="20"/>
          <w:szCs w:val="20"/>
        </w:rPr>
      </w:pPr>
      <w:bookmarkStart w:id="49" w:name="bookmark55"/>
      <w:bookmarkEnd w:id="49"/>
      <w:r>
        <w:rPr>
          <w:rFonts w:ascii="Arial" w:hAnsi="Arial" w:cs="Arial"/>
          <w:b/>
          <w:bCs/>
          <w:sz w:val="20"/>
          <w:szCs w:val="20"/>
          <w:lang w:val="en-US"/>
        </w:rPr>
        <w:t xml:space="preserve">- </w:t>
      </w:r>
      <w:r w:rsidR="004E69E9" w:rsidRPr="00525743">
        <w:rPr>
          <w:rFonts w:ascii="Arial" w:hAnsi="Arial" w:cs="Arial"/>
          <w:b/>
          <w:bCs/>
          <w:sz w:val="20"/>
          <w:szCs w:val="20"/>
        </w:rPr>
        <w:t xml:space="preserve">Tên </w:t>
      </w:r>
      <w:r w:rsidR="004E69E9">
        <w:rPr>
          <w:rFonts w:ascii="Arial" w:hAnsi="Arial" w:cs="Arial"/>
          <w:b/>
          <w:bCs/>
          <w:sz w:val="20"/>
          <w:szCs w:val="20"/>
        </w:rPr>
        <w:t>mẫu đơn</w:t>
      </w:r>
      <w:r w:rsidR="004E69E9" w:rsidRPr="00525743">
        <w:rPr>
          <w:rFonts w:ascii="Arial" w:hAnsi="Arial" w:cs="Arial"/>
          <w:b/>
          <w:bCs/>
          <w:sz w:val="20"/>
          <w:szCs w:val="20"/>
        </w:rPr>
        <w:t>, mẫu tờ khai:</w:t>
      </w:r>
    </w:p>
    <w:p w14:paraId="42E85DC8" w14:textId="77777777" w:rsidR="00A61C32" w:rsidRPr="00525743" w:rsidRDefault="004E69E9" w:rsidP="008B54CD">
      <w:pPr>
        <w:pStyle w:val="Vnbnnidung0"/>
        <w:spacing w:line="240" w:lineRule="auto"/>
        <w:ind w:firstLine="720"/>
        <w:jc w:val="both"/>
        <w:rPr>
          <w:rFonts w:ascii="Arial" w:hAnsi="Arial" w:cs="Arial"/>
          <w:sz w:val="20"/>
          <w:szCs w:val="20"/>
        </w:rPr>
      </w:pPr>
      <w:r w:rsidRPr="00525743">
        <w:rPr>
          <w:rFonts w:ascii="Arial" w:hAnsi="Arial" w:cs="Arial"/>
          <w:sz w:val="20"/>
          <w:szCs w:val="20"/>
        </w:rPr>
        <w:t>+) Tờ khai thuế đối với hộ, cá nhân có hoạt động kinh doanh trên nền tảng thương mại điện tử theo mẫu số 02/CNKD-TMĐT</w:t>
      </w:r>
    </w:p>
    <w:p w14:paraId="67628756" w14:textId="77777777" w:rsidR="00A61C32" w:rsidRPr="00525743" w:rsidRDefault="0003525C" w:rsidP="008B54CD">
      <w:pPr>
        <w:pStyle w:val="Vnbnnidung0"/>
        <w:tabs>
          <w:tab w:val="left" w:pos="983"/>
        </w:tabs>
        <w:spacing w:line="240" w:lineRule="auto"/>
        <w:ind w:firstLine="720"/>
        <w:jc w:val="both"/>
        <w:rPr>
          <w:rFonts w:ascii="Arial" w:hAnsi="Arial" w:cs="Arial"/>
          <w:sz w:val="20"/>
          <w:szCs w:val="20"/>
        </w:rPr>
      </w:pPr>
      <w:bookmarkStart w:id="50" w:name="bookmark56"/>
      <w:bookmarkEnd w:id="50"/>
      <w:r>
        <w:rPr>
          <w:rFonts w:ascii="Arial" w:hAnsi="Arial" w:cs="Arial"/>
          <w:b/>
          <w:bCs/>
          <w:sz w:val="20"/>
          <w:szCs w:val="20"/>
          <w:lang w:val="en-US"/>
        </w:rPr>
        <w:t xml:space="preserve">- </w:t>
      </w:r>
      <w:r w:rsidR="004E69E9" w:rsidRPr="00525743">
        <w:rPr>
          <w:rFonts w:ascii="Arial" w:hAnsi="Arial" w:cs="Arial"/>
          <w:b/>
          <w:bCs/>
          <w:sz w:val="20"/>
          <w:szCs w:val="20"/>
        </w:rPr>
        <w:t xml:space="preserve">Yêu cầu, điều kiện thực hiện </w:t>
      </w:r>
      <w:r w:rsidR="008F6017">
        <w:rPr>
          <w:rFonts w:ascii="Arial" w:hAnsi="Arial" w:cs="Arial"/>
          <w:b/>
          <w:bCs/>
          <w:sz w:val="20"/>
          <w:szCs w:val="20"/>
        </w:rPr>
        <w:t>thủ tục</w:t>
      </w:r>
      <w:r w:rsidR="004E69E9" w:rsidRPr="00525743">
        <w:rPr>
          <w:rFonts w:ascii="Arial" w:hAnsi="Arial" w:cs="Arial"/>
          <w:b/>
          <w:bCs/>
          <w:sz w:val="20"/>
          <w:szCs w:val="20"/>
        </w:rPr>
        <w:t xml:space="preserve"> hành chính:</w:t>
      </w:r>
    </w:p>
    <w:p w14:paraId="49EEEB99" w14:textId="77777777" w:rsidR="00A61C32" w:rsidRPr="00525743" w:rsidRDefault="004E69E9" w:rsidP="008B54CD">
      <w:pPr>
        <w:pStyle w:val="Vnbnnidung0"/>
        <w:spacing w:line="240" w:lineRule="auto"/>
        <w:ind w:firstLine="720"/>
        <w:jc w:val="both"/>
        <w:rPr>
          <w:rFonts w:ascii="Arial" w:hAnsi="Arial" w:cs="Arial"/>
          <w:sz w:val="20"/>
          <w:szCs w:val="20"/>
        </w:rPr>
      </w:pPr>
      <w:r w:rsidRPr="00525743">
        <w:rPr>
          <w:rFonts w:ascii="Arial" w:hAnsi="Arial" w:cs="Arial"/>
          <w:sz w:val="20"/>
          <w:szCs w:val="20"/>
        </w:rPr>
        <w:t xml:space="preserve">++ Đảm bảo cơ sở hạ tầng công nghệ thông tin để gửi </w:t>
      </w:r>
      <w:r w:rsidR="0003525C">
        <w:rPr>
          <w:rFonts w:ascii="Arial" w:hAnsi="Arial" w:cs="Arial"/>
          <w:sz w:val="20"/>
          <w:szCs w:val="20"/>
        </w:rPr>
        <w:t>dữ liệu</w:t>
      </w:r>
      <w:r w:rsidRPr="00525743">
        <w:rPr>
          <w:rFonts w:ascii="Arial" w:hAnsi="Arial" w:cs="Arial"/>
          <w:sz w:val="20"/>
          <w:szCs w:val="20"/>
        </w:rPr>
        <w:t xml:space="preserve"> tới cơ quan thuế bằng phương thức điện tử.</w:t>
      </w:r>
    </w:p>
    <w:p w14:paraId="6DD121FF" w14:textId="77777777" w:rsidR="00A61C32" w:rsidRPr="00525743" w:rsidRDefault="0003525C" w:rsidP="008B54CD">
      <w:pPr>
        <w:pStyle w:val="Vnbnnidung0"/>
        <w:tabs>
          <w:tab w:val="left" w:pos="983"/>
        </w:tabs>
        <w:spacing w:line="240" w:lineRule="auto"/>
        <w:ind w:firstLine="720"/>
        <w:jc w:val="both"/>
        <w:rPr>
          <w:rFonts w:ascii="Arial" w:hAnsi="Arial" w:cs="Arial"/>
          <w:sz w:val="20"/>
          <w:szCs w:val="20"/>
        </w:rPr>
      </w:pPr>
      <w:bookmarkStart w:id="51" w:name="bookmark57"/>
      <w:bookmarkEnd w:id="51"/>
      <w:r>
        <w:rPr>
          <w:rFonts w:ascii="Arial" w:hAnsi="Arial" w:cs="Arial"/>
          <w:b/>
          <w:bCs/>
          <w:sz w:val="20"/>
          <w:szCs w:val="20"/>
          <w:lang w:val="en-US"/>
        </w:rPr>
        <w:t xml:space="preserve">- </w:t>
      </w:r>
      <w:r w:rsidR="00B6681E">
        <w:rPr>
          <w:rFonts w:ascii="Arial" w:hAnsi="Arial" w:cs="Arial"/>
          <w:b/>
          <w:bCs/>
          <w:sz w:val="20"/>
          <w:szCs w:val="20"/>
        </w:rPr>
        <w:t>Căn cứ</w:t>
      </w:r>
      <w:r w:rsidR="004E69E9" w:rsidRPr="00525743">
        <w:rPr>
          <w:rFonts w:ascii="Arial" w:hAnsi="Arial" w:cs="Arial"/>
          <w:b/>
          <w:bCs/>
          <w:sz w:val="20"/>
          <w:szCs w:val="20"/>
        </w:rPr>
        <w:t xml:space="preserve"> pháp lý của thủ tục hành chính:</w:t>
      </w:r>
    </w:p>
    <w:p w14:paraId="0B12368A" w14:textId="77777777" w:rsidR="00A61C32" w:rsidRPr="00525743" w:rsidRDefault="004E69E9" w:rsidP="008B54CD">
      <w:pPr>
        <w:pStyle w:val="Vnbnnidung0"/>
        <w:spacing w:line="240" w:lineRule="auto"/>
        <w:ind w:firstLine="720"/>
        <w:jc w:val="both"/>
        <w:rPr>
          <w:rFonts w:ascii="Arial" w:hAnsi="Arial" w:cs="Arial"/>
          <w:sz w:val="20"/>
          <w:szCs w:val="20"/>
        </w:rPr>
      </w:pPr>
      <w:r w:rsidRPr="00525743">
        <w:rPr>
          <w:rFonts w:ascii="Arial" w:hAnsi="Arial" w:cs="Arial"/>
          <w:sz w:val="20"/>
          <w:szCs w:val="20"/>
        </w:rPr>
        <w:t>+ Điều 8 Nghị định số 117/2025/NĐ-CP ngày 09/6/2025 của Chính phủ quy định về quản lý thuế đối với hoạt động kinh doanh trên nền tảng thương mại điện tử, nền tảng số của hộ, cá nhân.</w:t>
      </w:r>
    </w:p>
    <w:p w14:paraId="54C30C32" w14:textId="77777777" w:rsidR="00525743" w:rsidRPr="00525743" w:rsidRDefault="00ED79CE" w:rsidP="008B54CD">
      <w:pPr>
        <w:pStyle w:val="Vnbnnidung0"/>
        <w:tabs>
          <w:tab w:val="left" w:pos="983"/>
        </w:tabs>
        <w:spacing w:line="240" w:lineRule="auto"/>
        <w:ind w:firstLine="720"/>
        <w:jc w:val="both"/>
        <w:rPr>
          <w:rFonts w:ascii="Arial" w:hAnsi="Arial" w:cs="Arial"/>
          <w:sz w:val="20"/>
          <w:szCs w:val="20"/>
        </w:rPr>
      </w:pPr>
      <w:bookmarkStart w:id="52" w:name="bookmark58"/>
      <w:bookmarkEnd w:id="52"/>
      <w:r>
        <w:rPr>
          <w:rFonts w:ascii="Arial" w:hAnsi="Arial" w:cs="Arial"/>
          <w:b/>
          <w:bCs/>
          <w:sz w:val="20"/>
          <w:szCs w:val="20"/>
          <w:lang w:val="en-US"/>
        </w:rPr>
        <w:t xml:space="preserve">- </w:t>
      </w:r>
      <w:r>
        <w:rPr>
          <w:rFonts w:ascii="Arial" w:hAnsi="Arial" w:cs="Arial"/>
          <w:b/>
          <w:bCs/>
          <w:sz w:val="20"/>
          <w:szCs w:val="20"/>
        </w:rPr>
        <w:t>Mẫu đơn</w:t>
      </w:r>
      <w:r w:rsidR="004E69E9" w:rsidRPr="00525743">
        <w:rPr>
          <w:rFonts w:ascii="Arial" w:hAnsi="Arial" w:cs="Arial"/>
          <w:b/>
          <w:bCs/>
          <w:sz w:val="20"/>
          <w:szCs w:val="20"/>
        </w:rPr>
        <w:t>, mẫu tờ khai đính kèm:</w:t>
      </w:r>
    </w:p>
    <w:p w14:paraId="59B7BF9E" w14:textId="77777777" w:rsidR="00A61C32" w:rsidRPr="00525743" w:rsidRDefault="003240E0" w:rsidP="00125367">
      <w:pPr>
        <w:pStyle w:val="Vnbnnidung0"/>
        <w:tabs>
          <w:tab w:val="left" w:pos="983"/>
        </w:tabs>
        <w:spacing w:line="240" w:lineRule="auto"/>
        <w:ind w:firstLine="0"/>
        <w:jc w:val="right"/>
        <w:rPr>
          <w:rFonts w:ascii="Arial" w:hAnsi="Arial" w:cs="Arial"/>
          <w:sz w:val="20"/>
          <w:szCs w:val="20"/>
        </w:rPr>
      </w:pPr>
      <w:r>
        <w:rPr>
          <w:rFonts w:ascii="Arial" w:hAnsi="Arial" w:cs="Arial"/>
          <w:b/>
          <w:bCs/>
          <w:sz w:val="20"/>
          <w:szCs w:val="20"/>
        </w:rPr>
        <w:t>Mẫu số</w:t>
      </w:r>
      <w:r w:rsidR="004E69E9" w:rsidRPr="00525743">
        <w:rPr>
          <w:rFonts w:ascii="Arial" w:hAnsi="Arial" w:cs="Arial"/>
          <w:b/>
          <w:bCs/>
          <w:sz w:val="20"/>
          <w:szCs w:val="20"/>
        </w:rPr>
        <w:t>: 02/CNKD-TMĐT</w:t>
      </w:r>
    </w:p>
    <w:p w14:paraId="793EE7FD" w14:textId="77777777" w:rsidR="00A61C32" w:rsidRPr="00525743" w:rsidRDefault="004E69E9" w:rsidP="00125367">
      <w:pPr>
        <w:pStyle w:val="Vnbnnidung0"/>
        <w:spacing w:line="240" w:lineRule="auto"/>
        <w:ind w:firstLine="0"/>
        <w:jc w:val="center"/>
        <w:rPr>
          <w:rFonts w:ascii="Arial" w:hAnsi="Arial" w:cs="Arial"/>
          <w:sz w:val="20"/>
          <w:szCs w:val="20"/>
        </w:rPr>
      </w:pPr>
      <w:r w:rsidRPr="00525743">
        <w:rPr>
          <w:rFonts w:ascii="Arial" w:hAnsi="Arial" w:cs="Arial"/>
          <w:b/>
          <w:bCs/>
          <w:sz w:val="20"/>
          <w:szCs w:val="20"/>
        </w:rPr>
        <w:t>CỘNG HÒA XÃ HỘI CHỦ NGHĨA VIỆT NAM</w:t>
      </w:r>
    </w:p>
    <w:p w14:paraId="7D56BBB5" w14:textId="77777777" w:rsidR="00A61C32" w:rsidRPr="00525743" w:rsidRDefault="004E69E9" w:rsidP="00125367">
      <w:pPr>
        <w:pStyle w:val="Vnbnnidung0"/>
        <w:spacing w:line="240" w:lineRule="auto"/>
        <w:ind w:firstLine="0"/>
        <w:jc w:val="center"/>
        <w:rPr>
          <w:rFonts w:ascii="Arial" w:hAnsi="Arial" w:cs="Arial"/>
          <w:sz w:val="20"/>
          <w:szCs w:val="20"/>
        </w:rPr>
      </w:pPr>
      <w:r w:rsidRPr="00525743">
        <w:rPr>
          <w:rFonts w:ascii="Arial" w:hAnsi="Arial" w:cs="Arial"/>
          <w:b/>
          <w:bCs/>
          <w:sz w:val="20"/>
          <w:szCs w:val="20"/>
        </w:rPr>
        <w:t>Đ</w:t>
      </w:r>
      <w:r w:rsidR="00ED79CE">
        <w:rPr>
          <w:rFonts w:ascii="Arial" w:hAnsi="Arial" w:cs="Arial"/>
          <w:b/>
          <w:bCs/>
          <w:sz w:val="20"/>
          <w:szCs w:val="20"/>
          <w:lang w:val="en-US"/>
        </w:rPr>
        <w:t xml:space="preserve">ộc </w:t>
      </w:r>
      <w:r w:rsidRPr="00525743">
        <w:rPr>
          <w:rFonts w:ascii="Arial" w:hAnsi="Arial" w:cs="Arial"/>
          <w:b/>
          <w:bCs/>
          <w:sz w:val="20"/>
          <w:szCs w:val="20"/>
        </w:rPr>
        <w:t>lập - Tự do - Hạnh phúc</w:t>
      </w:r>
    </w:p>
    <w:p w14:paraId="036C170D" w14:textId="77777777" w:rsidR="00A61C32" w:rsidRPr="00525743" w:rsidRDefault="004E69E9" w:rsidP="00125367">
      <w:pPr>
        <w:pStyle w:val="Tiu10"/>
        <w:keepNext/>
        <w:keepLines/>
        <w:spacing w:after="120" w:line="240" w:lineRule="auto"/>
        <w:jc w:val="center"/>
        <w:rPr>
          <w:rFonts w:ascii="Arial" w:hAnsi="Arial" w:cs="Arial"/>
          <w:sz w:val="20"/>
          <w:szCs w:val="20"/>
        </w:rPr>
      </w:pPr>
      <w:bookmarkStart w:id="53" w:name="bookmark59"/>
      <w:bookmarkStart w:id="54" w:name="bookmark60"/>
      <w:bookmarkStart w:id="55" w:name="bookmark61"/>
      <w:r w:rsidRPr="00525743">
        <w:rPr>
          <w:rFonts w:ascii="Arial" w:hAnsi="Arial" w:cs="Arial"/>
          <w:sz w:val="20"/>
          <w:szCs w:val="20"/>
        </w:rPr>
        <w:t>TỜ KHAI TH</w:t>
      </w:r>
      <w:r w:rsidR="00ED79CE">
        <w:rPr>
          <w:rFonts w:ascii="Arial" w:hAnsi="Arial" w:cs="Arial"/>
          <w:sz w:val="20"/>
          <w:szCs w:val="20"/>
          <w:lang w:val="en-US"/>
        </w:rPr>
        <w:t xml:space="preserve">UẾ </w:t>
      </w:r>
      <w:r w:rsidR="00ED79CE">
        <w:rPr>
          <w:rFonts w:ascii="Arial" w:hAnsi="Arial" w:cs="Arial"/>
          <w:sz w:val="20"/>
          <w:szCs w:val="20"/>
        </w:rPr>
        <w:t>ĐỐ</w:t>
      </w:r>
      <w:r w:rsidRPr="00525743">
        <w:rPr>
          <w:rFonts w:ascii="Arial" w:hAnsi="Arial" w:cs="Arial"/>
          <w:sz w:val="20"/>
          <w:szCs w:val="20"/>
        </w:rPr>
        <w:t>I VỚI HỘ, CÁ NHÂN CÓ HOẠT ĐỘNG</w:t>
      </w:r>
      <w:r w:rsidRPr="00525743">
        <w:rPr>
          <w:rFonts w:ascii="Arial" w:hAnsi="Arial" w:cs="Arial"/>
          <w:sz w:val="20"/>
          <w:szCs w:val="20"/>
        </w:rPr>
        <w:br/>
        <w:t>KINH DOANH TRÊN N</w:t>
      </w:r>
      <w:r w:rsidR="00ED79CE">
        <w:rPr>
          <w:rFonts w:ascii="Arial" w:hAnsi="Arial" w:cs="Arial"/>
          <w:sz w:val="20"/>
          <w:szCs w:val="20"/>
          <w:lang w:val="en-US"/>
        </w:rPr>
        <w:t>Ề</w:t>
      </w:r>
      <w:r w:rsidRPr="00525743">
        <w:rPr>
          <w:rFonts w:ascii="Arial" w:hAnsi="Arial" w:cs="Arial"/>
          <w:sz w:val="20"/>
          <w:szCs w:val="20"/>
        </w:rPr>
        <w:t>N T</w:t>
      </w:r>
      <w:r w:rsidR="00ED79CE">
        <w:rPr>
          <w:rFonts w:ascii="Arial" w:hAnsi="Arial" w:cs="Arial"/>
          <w:sz w:val="20"/>
          <w:szCs w:val="20"/>
          <w:lang w:val="en-US"/>
        </w:rPr>
        <w:t>Ả</w:t>
      </w:r>
      <w:r w:rsidRPr="00525743">
        <w:rPr>
          <w:rFonts w:ascii="Arial" w:hAnsi="Arial" w:cs="Arial"/>
          <w:sz w:val="20"/>
          <w:szCs w:val="20"/>
        </w:rPr>
        <w:t>NG THƯƠNG MẠI ĐIỆN TỬ</w:t>
      </w:r>
      <w:bookmarkEnd w:id="53"/>
      <w:bookmarkEnd w:id="54"/>
      <w:bookmarkEnd w:id="55"/>
    </w:p>
    <w:p w14:paraId="64BD10C8" w14:textId="77777777" w:rsidR="00A61C32" w:rsidRPr="00525743" w:rsidRDefault="004E69E9" w:rsidP="007F1AB1">
      <w:pPr>
        <w:pStyle w:val="Vnbnnidung0"/>
        <w:numPr>
          <w:ilvl w:val="0"/>
          <w:numId w:val="4"/>
        </w:numPr>
        <w:tabs>
          <w:tab w:val="left" w:pos="1178"/>
        </w:tabs>
        <w:spacing w:line="240" w:lineRule="auto"/>
        <w:ind w:firstLine="720"/>
        <w:jc w:val="both"/>
        <w:rPr>
          <w:rFonts w:ascii="Arial" w:hAnsi="Arial" w:cs="Arial"/>
          <w:sz w:val="20"/>
          <w:szCs w:val="20"/>
        </w:rPr>
      </w:pPr>
      <w:bookmarkStart w:id="56" w:name="bookmark62"/>
      <w:bookmarkEnd w:id="56"/>
      <w:r w:rsidRPr="00525743">
        <w:rPr>
          <w:rFonts w:ascii="Arial" w:hAnsi="Arial" w:cs="Arial"/>
          <w:sz w:val="20"/>
          <w:szCs w:val="20"/>
        </w:rPr>
        <w:t>Hộ, cá nhân có hoạt động kinh doanh trên nền tảng thương mại điện tử thực hiện kê khai theo tháng.</w:t>
      </w:r>
    </w:p>
    <w:p w14:paraId="4439B84D" w14:textId="77777777" w:rsidR="00A61C32" w:rsidRDefault="004E69E9" w:rsidP="007F1AB1">
      <w:pPr>
        <w:pStyle w:val="Vnbnnidung0"/>
        <w:numPr>
          <w:ilvl w:val="0"/>
          <w:numId w:val="4"/>
        </w:numPr>
        <w:tabs>
          <w:tab w:val="left" w:pos="1182"/>
        </w:tabs>
        <w:spacing w:line="240" w:lineRule="auto"/>
        <w:ind w:firstLine="720"/>
        <w:jc w:val="both"/>
        <w:rPr>
          <w:rFonts w:ascii="Arial" w:hAnsi="Arial" w:cs="Arial"/>
          <w:sz w:val="20"/>
          <w:szCs w:val="20"/>
        </w:rPr>
      </w:pPr>
      <w:bookmarkStart w:id="57" w:name="bookmark63"/>
      <w:bookmarkEnd w:id="57"/>
      <w:r w:rsidRPr="00525743">
        <w:rPr>
          <w:rFonts w:ascii="Arial" w:hAnsi="Arial" w:cs="Arial"/>
          <w:sz w:val="20"/>
          <w:szCs w:val="20"/>
        </w:rPr>
        <w:t>Hộ, cá nhân có hoạt động kinh doanh không thường xuyên trên nền tảng thương mại điện tử thực hiện kê khai theo từng lần phát sinh.</w:t>
      </w:r>
    </w:p>
    <w:p w14:paraId="75602E2C" w14:textId="77777777" w:rsidR="00A61C32" w:rsidRPr="00525743" w:rsidRDefault="004E69E9" w:rsidP="007F1AB1">
      <w:pPr>
        <w:pStyle w:val="Vnbnnidung0"/>
        <w:tabs>
          <w:tab w:val="left" w:leader="dot" w:pos="5950"/>
        </w:tabs>
        <w:spacing w:line="240" w:lineRule="auto"/>
        <w:ind w:firstLine="720"/>
        <w:jc w:val="both"/>
        <w:rPr>
          <w:rFonts w:ascii="Arial" w:hAnsi="Arial" w:cs="Arial"/>
          <w:sz w:val="20"/>
          <w:szCs w:val="20"/>
        </w:rPr>
      </w:pPr>
      <w:r w:rsidRPr="00525743">
        <w:rPr>
          <w:rFonts w:ascii="Arial" w:hAnsi="Arial" w:cs="Arial"/>
          <w:sz w:val="20"/>
          <w:szCs w:val="20"/>
        </w:rPr>
        <w:t>[01] Kỳ tính thuế: [</w:t>
      </w:r>
      <w:r w:rsidR="00ED79CE">
        <w:rPr>
          <w:rFonts w:ascii="Arial" w:hAnsi="Arial" w:cs="Arial"/>
          <w:sz w:val="20"/>
          <w:szCs w:val="20"/>
          <w:lang w:val="en-US"/>
        </w:rPr>
        <w:t>01</w:t>
      </w:r>
      <w:r w:rsidRPr="00525743">
        <w:rPr>
          <w:rFonts w:ascii="Arial" w:hAnsi="Arial" w:cs="Arial"/>
          <w:sz w:val="20"/>
          <w:szCs w:val="20"/>
        </w:rPr>
        <w:t>a] Tháng ...năm</w:t>
      </w:r>
      <w:r w:rsidRPr="00525743">
        <w:rPr>
          <w:rFonts w:ascii="Arial" w:hAnsi="Arial" w:cs="Arial"/>
          <w:sz w:val="20"/>
          <w:szCs w:val="20"/>
        </w:rPr>
        <w:tab/>
      </w:r>
    </w:p>
    <w:p w14:paraId="05D843C7" w14:textId="4B9F42F3" w:rsidR="00A61C32" w:rsidRPr="00525743" w:rsidRDefault="004E69E9" w:rsidP="007F1AB1">
      <w:pPr>
        <w:pStyle w:val="Vnbnnidung0"/>
        <w:spacing w:line="240" w:lineRule="auto"/>
        <w:ind w:firstLine="720"/>
        <w:jc w:val="both"/>
        <w:rPr>
          <w:rFonts w:ascii="Arial" w:hAnsi="Arial" w:cs="Arial"/>
          <w:sz w:val="20"/>
          <w:szCs w:val="20"/>
        </w:rPr>
      </w:pPr>
      <w:r w:rsidRPr="00525743">
        <w:rPr>
          <w:rFonts w:ascii="Arial" w:hAnsi="Arial" w:cs="Arial"/>
          <w:sz w:val="20"/>
          <w:szCs w:val="20"/>
        </w:rPr>
        <w:t>[01b] Lần phát sinh: Ngày ... tháng....năm....</w:t>
      </w:r>
    </w:p>
    <w:p w14:paraId="54ACCB16" w14:textId="77777777" w:rsidR="00A61C32" w:rsidRPr="00525743" w:rsidRDefault="00ED79CE" w:rsidP="007F1AB1">
      <w:pPr>
        <w:pStyle w:val="Vnbnnidung0"/>
        <w:tabs>
          <w:tab w:val="left" w:pos="3189"/>
        </w:tabs>
        <w:spacing w:line="240" w:lineRule="auto"/>
        <w:ind w:firstLine="720"/>
        <w:jc w:val="both"/>
        <w:rPr>
          <w:rFonts w:ascii="Arial" w:hAnsi="Arial" w:cs="Arial"/>
          <w:sz w:val="20"/>
          <w:szCs w:val="20"/>
        </w:rPr>
      </w:pPr>
      <w:r>
        <w:rPr>
          <w:rFonts w:ascii="Arial" w:hAnsi="Arial" w:cs="Arial"/>
          <w:sz w:val="20"/>
          <w:szCs w:val="20"/>
        </w:rPr>
        <w:t xml:space="preserve">[02] Lần đầu: □  </w:t>
      </w:r>
      <w:r>
        <w:rPr>
          <w:rFonts w:ascii="Arial" w:hAnsi="Arial" w:cs="Arial"/>
          <w:sz w:val="20"/>
          <w:szCs w:val="20"/>
          <w:lang w:val="en-US"/>
        </w:rPr>
        <w:t xml:space="preserve"> </w:t>
      </w:r>
      <w:r>
        <w:rPr>
          <w:rFonts w:ascii="Arial" w:hAnsi="Arial" w:cs="Arial"/>
          <w:sz w:val="20"/>
          <w:szCs w:val="20"/>
        </w:rPr>
        <w:t xml:space="preserve"> </w:t>
      </w:r>
      <w:r w:rsidR="004E69E9" w:rsidRPr="00525743">
        <w:rPr>
          <w:rFonts w:ascii="Arial" w:hAnsi="Arial" w:cs="Arial"/>
          <w:sz w:val="20"/>
          <w:szCs w:val="20"/>
        </w:rPr>
        <w:t xml:space="preserve">[03] </w:t>
      </w:r>
      <w:r>
        <w:rPr>
          <w:rFonts w:ascii="Arial" w:hAnsi="Arial" w:cs="Arial"/>
          <w:sz w:val="20"/>
          <w:szCs w:val="20"/>
        </w:rPr>
        <w:t>Bổ sung</w:t>
      </w:r>
      <w:r w:rsidR="004E69E9" w:rsidRPr="00525743">
        <w:rPr>
          <w:rFonts w:ascii="Arial" w:hAnsi="Arial" w:cs="Arial"/>
          <w:sz w:val="20"/>
          <w:szCs w:val="20"/>
        </w:rPr>
        <w:t xml:space="preserve"> lần thứ:....</w:t>
      </w:r>
    </w:p>
    <w:p w14:paraId="03F7E1C3" w14:textId="57D06F5A" w:rsidR="00A61C32" w:rsidRPr="00525743" w:rsidRDefault="004E69E9" w:rsidP="007F1AB1">
      <w:pPr>
        <w:pStyle w:val="Vnbnnidung0"/>
        <w:tabs>
          <w:tab w:val="left" w:leader="dot" w:pos="9048"/>
        </w:tabs>
        <w:spacing w:line="240" w:lineRule="auto"/>
        <w:ind w:firstLine="720"/>
        <w:jc w:val="both"/>
        <w:rPr>
          <w:rFonts w:ascii="Arial" w:hAnsi="Arial" w:cs="Arial"/>
          <w:sz w:val="20"/>
          <w:szCs w:val="20"/>
        </w:rPr>
      </w:pPr>
      <w:r w:rsidRPr="00525743">
        <w:rPr>
          <w:rFonts w:ascii="Arial" w:hAnsi="Arial" w:cs="Arial"/>
          <w:sz w:val="20"/>
          <w:szCs w:val="20"/>
        </w:rPr>
        <w:t>[04] Người nộp thuế:</w:t>
      </w:r>
    </w:p>
    <w:p w14:paraId="579CB65A" w14:textId="724CB3A6" w:rsidR="00A61C32" w:rsidRPr="00525743" w:rsidRDefault="004E69E9" w:rsidP="007F1AB1">
      <w:pPr>
        <w:pStyle w:val="Vnbnnidung0"/>
        <w:tabs>
          <w:tab w:val="left" w:leader="dot" w:pos="9048"/>
        </w:tabs>
        <w:spacing w:line="240" w:lineRule="auto"/>
        <w:ind w:firstLine="720"/>
        <w:rPr>
          <w:rFonts w:ascii="Arial" w:hAnsi="Arial" w:cs="Arial"/>
          <w:sz w:val="20"/>
          <w:szCs w:val="20"/>
        </w:rPr>
      </w:pPr>
      <w:r w:rsidRPr="00525743">
        <w:rPr>
          <w:rFonts w:ascii="Arial" w:hAnsi="Arial" w:cs="Arial"/>
          <w:sz w:val="20"/>
          <w:szCs w:val="20"/>
        </w:rPr>
        <w:t xml:space="preserve">[05] </w:t>
      </w:r>
      <w:r w:rsidR="00ED79CE">
        <w:rPr>
          <w:rFonts w:ascii="Arial" w:hAnsi="Arial" w:cs="Arial"/>
          <w:sz w:val="20"/>
          <w:szCs w:val="20"/>
        </w:rPr>
        <w:t>Mã số</w:t>
      </w:r>
      <w:r w:rsidRPr="00525743">
        <w:rPr>
          <w:rFonts w:ascii="Arial" w:hAnsi="Arial" w:cs="Arial"/>
          <w:sz w:val="20"/>
          <w:szCs w:val="20"/>
        </w:rPr>
        <w:t xml:space="preserve"> thuế:</w:t>
      </w:r>
    </w:p>
    <w:p w14:paraId="320C8399" w14:textId="0394CCFD" w:rsidR="00A61C32" w:rsidRPr="00525743" w:rsidRDefault="004E69E9" w:rsidP="007F1AB1">
      <w:pPr>
        <w:pStyle w:val="Vnbnnidung0"/>
        <w:tabs>
          <w:tab w:val="left" w:leader="dot" w:pos="9048"/>
        </w:tabs>
        <w:spacing w:line="240" w:lineRule="auto"/>
        <w:ind w:firstLine="720"/>
        <w:rPr>
          <w:rFonts w:ascii="Arial" w:hAnsi="Arial" w:cs="Arial"/>
          <w:sz w:val="20"/>
          <w:szCs w:val="20"/>
        </w:rPr>
      </w:pPr>
      <w:r w:rsidRPr="00525743">
        <w:rPr>
          <w:rFonts w:ascii="Arial" w:hAnsi="Arial" w:cs="Arial"/>
          <w:sz w:val="20"/>
          <w:szCs w:val="20"/>
        </w:rPr>
        <w:lastRenderedPageBreak/>
        <w:t>[06] Tên đại lý thuế (nếu có):</w:t>
      </w:r>
    </w:p>
    <w:p w14:paraId="25214373" w14:textId="7E88A5C0" w:rsidR="00A61C32" w:rsidRPr="00525743" w:rsidRDefault="004E69E9" w:rsidP="007F1AB1">
      <w:pPr>
        <w:pStyle w:val="Vnbnnidung0"/>
        <w:tabs>
          <w:tab w:val="left" w:leader="dot" w:pos="9048"/>
        </w:tabs>
        <w:spacing w:line="240" w:lineRule="auto"/>
        <w:ind w:firstLine="720"/>
        <w:rPr>
          <w:rFonts w:ascii="Arial" w:hAnsi="Arial" w:cs="Arial"/>
          <w:sz w:val="20"/>
          <w:szCs w:val="20"/>
        </w:rPr>
      </w:pPr>
      <w:r w:rsidRPr="00525743">
        <w:rPr>
          <w:rFonts w:ascii="Arial" w:hAnsi="Arial" w:cs="Arial"/>
          <w:sz w:val="20"/>
          <w:szCs w:val="20"/>
        </w:rPr>
        <w:t>[07] Mã số thuế:</w:t>
      </w:r>
    </w:p>
    <w:p w14:paraId="08255578" w14:textId="03D8D341" w:rsidR="00A61C32" w:rsidRPr="00525743" w:rsidRDefault="004E69E9" w:rsidP="007F1AB1">
      <w:pPr>
        <w:pStyle w:val="Vnbnnidung0"/>
        <w:tabs>
          <w:tab w:val="left" w:leader="dot" w:pos="6717"/>
          <w:tab w:val="left" w:leader="dot" w:pos="9048"/>
        </w:tabs>
        <w:spacing w:line="240" w:lineRule="auto"/>
        <w:ind w:firstLine="720"/>
        <w:rPr>
          <w:rFonts w:ascii="Arial" w:hAnsi="Arial" w:cs="Arial"/>
          <w:sz w:val="20"/>
          <w:szCs w:val="20"/>
        </w:rPr>
      </w:pPr>
      <w:r w:rsidRPr="00525743">
        <w:rPr>
          <w:rFonts w:ascii="Arial" w:hAnsi="Arial" w:cs="Arial"/>
          <w:sz w:val="20"/>
          <w:szCs w:val="20"/>
        </w:rPr>
        <w:t>[08] Hợp đồng đại lý thuế: số:</w:t>
      </w:r>
      <w:r w:rsidRPr="00525743">
        <w:rPr>
          <w:rFonts w:ascii="Arial" w:hAnsi="Arial" w:cs="Arial"/>
          <w:sz w:val="20"/>
          <w:szCs w:val="20"/>
        </w:rPr>
        <w:tab/>
        <w:t>Ngày</w:t>
      </w:r>
    </w:p>
    <w:p w14:paraId="1B4C8309" w14:textId="302D1D69" w:rsidR="00A61C32" w:rsidRPr="00525743" w:rsidRDefault="004E69E9" w:rsidP="007F1AB1">
      <w:pPr>
        <w:pStyle w:val="Vnbnnidung0"/>
        <w:tabs>
          <w:tab w:val="left" w:leader="dot" w:pos="9048"/>
        </w:tabs>
        <w:spacing w:line="240" w:lineRule="auto"/>
        <w:ind w:firstLine="720"/>
        <w:rPr>
          <w:rFonts w:ascii="Arial" w:hAnsi="Arial" w:cs="Arial"/>
          <w:sz w:val="20"/>
          <w:szCs w:val="20"/>
        </w:rPr>
      </w:pPr>
      <w:r w:rsidRPr="00525743">
        <w:rPr>
          <w:rFonts w:ascii="Arial" w:hAnsi="Arial" w:cs="Arial"/>
          <w:sz w:val="20"/>
          <w:szCs w:val="20"/>
        </w:rPr>
        <w:t>[09] Tên của tổ chức/cá nhân khai thay (nếu có):</w:t>
      </w:r>
    </w:p>
    <w:p w14:paraId="1841B848" w14:textId="77777777" w:rsidR="007F1AB1" w:rsidRDefault="00ED79CE" w:rsidP="007F1AB1">
      <w:pPr>
        <w:pStyle w:val="Vnbnnidung0"/>
        <w:tabs>
          <w:tab w:val="left" w:pos="1434"/>
          <w:tab w:val="left" w:leader="dot" w:pos="9048"/>
        </w:tabs>
        <w:spacing w:line="240" w:lineRule="auto"/>
        <w:ind w:firstLine="720"/>
        <w:rPr>
          <w:rFonts w:ascii="Arial" w:hAnsi="Arial" w:cs="Arial"/>
          <w:sz w:val="20"/>
          <w:szCs w:val="20"/>
        </w:rPr>
      </w:pPr>
      <w:bookmarkStart w:id="58" w:name="bookmark64"/>
      <w:bookmarkEnd w:id="58"/>
      <w:r>
        <w:rPr>
          <w:rFonts w:ascii="Arial" w:hAnsi="Arial" w:cs="Arial"/>
          <w:sz w:val="20"/>
          <w:szCs w:val="20"/>
          <w:lang w:val="en-US"/>
        </w:rPr>
        <w:t xml:space="preserve">[10] </w:t>
      </w:r>
      <w:r w:rsidR="004E69E9" w:rsidRPr="00525743">
        <w:rPr>
          <w:rFonts w:ascii="Arial" w:hAnsi="Arial" w:cs="Arial"/>
          <w:sz w:val="20"/>
          <w:szCs w:val="20"/>
        </w:rPr>
        <w:t>Mã số thuế:</w:t>
      </w:r>
      <w:r w:rsidR="004E69E9" w:rsidRPr="00525743">
        <w:rPr>
          <w:rFonts w:ascii="Arial" w:hAnsi="Arial" w:cs="Arial"/>
          <w:sz w:val="20"/>
          <w:szCs w:val="20"/>
        </w:rPr>
        <w:tab/>
      </w:r>
      <w:bookmarkStart w:id="59" w:name="bookmark65"/>
      <w:bookmarkStart w:id="60" w:name="bookmark66"/>
      <w:bookmarkStart w:id="61" w:name="bookmark67"/>
    </w:p>
    <w:p w14:paraId="2EE0FC08" w14:textId="2BDB5467" w:rsidR="00A61C32" w:rsidRPr="007F1AB1" w:rsidRDefault="004E69E9" w:rsidP="007F1AB1">
      <w:pPr>
        <w:pStyle w:val="Vnbnnidung0"/>
        <w:tabs>
          <w:tab w:val="left" w:pos="1434"/>
          <w:tab w:val="left" w:leader="dot" w:pos="9048"/>
        </w:tabs>
        <w:spacing w:line="240" w:lineRule="auto"/>
        <w:ind w:firstLine="720"/>
        <w:rPr>
          <w:rFonts w:ascii="Arial" w:hAnsi="Arial" w:cs="Arial"/>
          <w:b/>
          <w:bCs/>
          <w:sz w:val="20"/>
          <w:szCs w:val="20"/>
        </w:rPr>
      </w:pPr>
      <w:r w:rsidRPr="007F1AB1">
        <w:rPr>
          <w:rFonts w:ascii="Arial" w:hAnsi="Arial" w:cs="Arial"/>
          <w:b/>
          <w:bCs/>
          <w:sz w:val="20"/>
          <w:szCs w:val="20"/>
        </w:rPr>
        <w:t>A. KÊ KHAI THUẾ GIÁ TRỊ GIA TĂNG (GTGT), THUẾ THU NHẬP CÁ NHÂN (TNCN)</w:t>
      </w:r>
      <w:bookmarkEnd w:id="59"/>
      <w:bookmarkEnd w:id="60"/>
      <w:bookmarkEnd w:id="61"/>
    </w:p>
    <w:p w14:paraId="083198AD" w14:textId="77777777" w:rsidR="00A61C32" w:rsidRPr="00525743" w:rsidRDefault="004E69E9">
      <w:pPr>
        <w:pStyle w:val="Chthchbng0"/>
        <w:spacing w:line="259" w:lineRule="auto"/>
        <w:jc w:val="right"/>
        <w:rPr>
          <w:rFonts w:ascii="Arial" w:hAnsi="Arial" w:cs="Arial"/>
          <w:sz w:val="20"/>
          <w:szCs w:val="20"/>
        </w:rPr>
      </w:pPr>
      <w:r w:rsidRPr="00525743">
        <w:rPr>
          <w:rFonts w:ascii="Arial" w:hAnsi="Arial" w:cs="Arial"/>
          <w:i/>
          <w:iCs/>
          <w:sz w:val="20"/>
          <w:szCs w:val="20"/>
        </w:rPr>
        <w:t>Đơn vị tiền: Đồng Việt Nam</w:t>
      </w:r>
    </w:p>
    <w:tbl>
      <w:tblPr>
        <w:tblOverlap w:val="never"/>
        <w:tblW w:w="0" w:type="auto"/>
        <w:jc w:val="center"/>
        <w:tblLayout w:type="fixed"/>
        <w:tblCellMar>
          <w:left w:w="10" w:type="dxa"/>
          <w:right w:w="10" w:type="dxa"/>
        </w:tblCellMar>
        <w:tblLook w:val="0000" w:firstRow="0" w:lastRow="0" w:firstColumn="0" w:lastColumn="0" w:noHBand="0" w:noVBand="0"/>
      </w:tblPr>
      <w:tblGrid>
        <w:gridCol w:w="655"/>
        <w:gridCol w:w="3208"/>
        <w:gridCol w:w="1040"/>
        <w:gridCol w:w="1120"/>
        <w:gridCol w:w="911"/>
        <w:gridCol w:w="1094"/>
        <w:gridCol w:w="954"/>
      </w:tblGrid>
      <w:tr w:rsidR="00A61C32" w:rsidRPr="00525743" w14:paraId="58EC62BE" w14:textId="77777777" w:rsidTr="00EC2A49">
        <w:trPr>
          <w:trHeight w:hRule="exact" w:val="346"/>
          <w:jc w:val="center"/>
        </w:trPr>
        <w:tc>
          <w:tcPr>
            <w:tcW w:w="655" w:type="dxa"/>
            <w:vMerge w:val="restart"/>
            <w:tcBorders>
              <w:top w:val="single" w:sz="4" w:space="0" w:color="auto"/>
              <w:left w:val="single" w:sz="4" w:space="0" w:color="auto"/>
            </w:tcBorders>
            <w:shd w:val="clear" w:color="auto" w:fill="FFFFFF"/>
            <w:vAlign w:val="center"/>
          </w:tcPr>
          <w:p w14:paraId="71BAC92F"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b/>
                <w:bCs/>
                <w:sz w:val="20"/>
                <w:szCs w:val="20"/>
              </w:rPr>
              <w:t>STT</w:t>
            </w:r>
          </w:p>
        </w:tc>
        <w:tc>
          <w:tcPr>
            <w:tcW w:w="3208" w:type="dxa"/>
            <w:vMerge w:val="restart"/>
            <w:tcBorders>
              <w:top w:val="single" w:sz="4" w:space="0" w:color="auto"/>
              <w:left w:val="single" w:sz="4" w:space="0" w:color="auto"/>
            </w:tcBorders>
            <w:shd w:val="clear" w:color="auto" w:fill="FFFFFF"/>
            <w:vAlign w:val="center"/>
          </w:tcPr>
          <w:p w14:paraId="25C513F3"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b/>
                <w:bCs/>
                <w:sz w:val="20"/>
                <w:szCs w:val="20"/>
              </w:rPr>
              <w:t>Nhóm ngành nghề</w:t>
            </w:r>
          </w:p>
        </w:tc>
        <w:tc>
          <w:tcPr>
            <w:tcW w:w="1040" w:type="dxa"/>
            <w:vMerge w:val="restart"/>
            <w:tcBorders>
              <w:top w:val="single" w:sz="4" w:space="0" w:color="auto"/>
              <w:left w:val="single" w:sz="4" w:space="0" w:color="auto"/>
            </w:tcBorders>
            <w:shd w:val="clear" w:color="auto" w:fill="FFFFFF"/>
            <w:vAlign w:val="center"/>
          </w:tcPr>
          <w:p w14:paraId="149B1F21" w14:textId="77777777" w:rsidR="00A61C32" w:rsidRPr="00525743" w:rsidRDefault="004E69E9">
            <w:pPr>
              <w:pStyle w:val="Khc0"/>
              <w:spacing w:after="0" w:line="254" w:lineRule="auto"/>
              <w:ind w:firstLine="0"/>
              <w:jc w:val="center"/>
              <w:rPr>
                <w:rFonts w:ascii="Arial" w:hAnsi="Arial" w:cs="Arial"/>
                <w:sz w:val="20"/>
                <w:szCs w:val="20"/>
              </w:rPr>
            </w:pPr>
            <w:r w:rsidRPr="00525743">
              <w:rPr>
                <w:rFonts w:ascii="Arial" w:hAnsi="Arial" w:cs="Arial"/>
                <w:b/>
                <w:bCs/>
                <w:sz w:val="20"/>
                <w:szCs w:val="20"/>
              </w:rPr>
              <w:t>Mã chỉ tiêu</w:t>
            </w:r>
          </w:p>
        </w:tc>
        <w:tc>
          <w:tcPr>
            <w:tcW w:w="2031" w:type="dxa"/>
            <w:gridSpan w:val="2"/>
            <w:tcBorders>
              <w:top w:val="single" w:sz="4" w:space="0" w:color="auto"/>
              <w:left w:val="single" w:sz="4" w:space="0" w:color="auto"/>
            </w:tcBorders>
            <w:shd w:val="clear" w:color="auto" w:fill="FFFFFF"/>
            <w:vAlign w:val="center"/>
          </w:tcPr>
          <w:p w14:paraId="1E060444"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b/>
                <w:bCs/>
                <w:sz w:val="20"/>
                <w:szCs w:val="20"/>
              </w:rPr>
              <w:t>Thuế GTGT</w:t>
            </w:r>
          </w:p>
        </w:tc>
        <w:tc>
          <w:tcPr>
            <w:tcW w:w="2048" w:type="dxa"/>
            <w:gridSpan w:val="2"/>
            <w:tcBorders>
              <w:top w:val="single" w:sz="4" w:space="0" w:color="auto"/>
              <w:left w:val="single" w:sz="4" w:space="0" w:color="auto"/>
              <w:right w:val="single" w:sz="4" w:space="0" w:color="auto"/>
            </w:tcBorders>
            <w:shd w:val="clear" w:color="auto" w:fill="FFFFFF"/>
            <w:vAlign w:val="center"/>
          </w:tcPr>
          <w:p w14:paraId="67DE5EEC" w14:textId="77777777" w:rsidR="00A61C32" w:rsidRPr="00525743" w:rsidRDefault="004E69E9">
            <w:pPr>
              <w:pStyle w:val="Khc0"/>
              <w:spacing w:after="0" w:line="240" w:lineRule="auto"/>
              <w:ind w:firstLine="260"/>
              <w:rPr>
                <w:rFonts w:ascii="Arial" w:hAnsi="Arial" w:cs="Arial"/>
                <w:sz w:val="20"/>
                <w:szCs w:val="20"/>
              </w:rPr>
            </w:pPr>
            <w:r w:rsidRPr="00525743">
              <w:rPr>
                <w:rFonts w:ascii="Arial" w:hAnsi="Arial" w:cs="Arial"/>
                <w:b/>
                <w:bCs/>
                <w:sz w:val="20"/>
                <w:szCs w:val="20"/>
              </w:rPr>
              <w:t>Thuế TNCN</w:t>
            </w:r>
          </w:p>
        </w:tc>
      </w:tr>
      <w:tr w:rsidR="00A61C32" w:rsidRPr="00525743" w14:paraId="40971BBD" w14:textId="77777777" w:rsidTr="00EC2A49">
        <w:trPr>
          <w:trHeight w:hRule="exact" w:val="652"/>
          <w:jc w:val="center"/>
        </w:trPr>
        <w:tc>
          <w:tcPr>
            <w:tcW w:w="655" w:type="dxa"/>
            <w:vMerge/>
            <w:tcBorders>
              <w:left w:val="single" w:sz="4" w:space="0" w:color="auto"/>
            </w:tcBorders>
            <w:shd w:val="clear" w:color="auto" w:fill="FFFFFF"/>
            <w:vAlign w:val="center"/>
          </w:tcPr>
          <w:p w14:paraId="7F94F926" w14:textId="77777777" w:rsidR="00A61C32" w:rsidRPr="00525743" w:rsidRDefault="00A61C32">
            <w:pPr>
              <w:rPr>
                <w:rFonts w:ascii="Arial" w:hAnsi="Arial" w:cs="Arial"/>
                <w:sz w:val="20"/>
                <w:szCs w:val="20"/>
              </w:rPr>
            </w:pPr>
          </w:p>
        </w:tc>
        <w:tc>
          <w:tcPr>
            <w:tcW w:w="3208" w:type="dxa"/>
            <w:vMerge/>
            <w:tcBorders>
              <w:left w:val="single" w:sz="4" w:space="0" w:color="auto"/>
            </w:tcBorders>
            <w:shd w:val="clear" w:color="auto" w:fill="FFFFFF"/>
            <w:vAlign w:val="center"/>
          </w:tcPr>
          <w:p w14:paraId="112716C0" w14:textId="77777777" w:rsidR="00A61C32" w:rsidRPr="00525743" w:rsidRDefault="00A61C32">
            <w:pPr>
              <w:rPr>
                <w:rFonts w:ascii="Arial" w:hAnsi="Arial" w:cs="Arial"/>
                <w:sz w:val="20"/>
                <w:szCs w:val="20"/>
              </w:rPr>
            </w:pPr>
          </w:p>
        </w:tc>
        <w:tc>
          <w:tcPr>
            <w:tcW w:w="1040" w:type="dxa"/>
            <w:vMerge/>
            <w:tcBorders>
              <w:left w:val="single" w:sz="4" w:space="0" w:color="auto"/>
            </w:tcBorders>
            <w:shd w:val="clear" w:color="auto" w:fill="FFFFFF"/>
            <w:vAlign w:val="center"/>
          </w:tcPr>
          <w:p w14:paraId="23A0859D" w14:textId="77777777" w:rsidR="00A61C32" w:rsidRPr="00525743" w:rsidRDefault="00A61C32">
            <w:pPr>
              <w:rPr>
                <w:rFonts w:ascii="Arial" w:hAnsi="Arial" w:cs="Arial"/>
                <w:sz w:val="20"/>
                <w:szCs w:val="20"/>
              </w:rPr>
            </w:pPr>
          </w:p>
        </w:tc>
        <w:tc>
          <w:tcPr>
            <w:tcW w:w="1120" w:type="dxa"/>
            <w:tcBorders>
              <w:top w:val="single" w:sz="4" w:space="0" w:color="auto"/>
              <w:left w:val="single" w:sz="4" w:space="0" w:color="auto"/>
            </w:tcBorders>
            <w:shd w:val="clear" w:color="auto" w:fill="FFFFFF"/>
            <w:vAlign w:val="center"/>
          </w:tcPr>
          <w:p w14:paraId="6032A4E9" w14:textId="77777777" w:rsidR="00A61C32" w:rsidRPr="00525743" w:rsidRDefault="004E69E9">
            <w:pPr>
              <w:pStyle w:val="Khc0"/>
              <w:spacing w:after="0" w:line="252" w:lineRule="auto"/>
              <w:ind w:firstLine="0"/>
              <w:jc w:val="center"/>
              <w:rPr>
                <w:rFonts w:ascii="Arial" w:hAnsi="Arial" w:cs="Arial"/>
                <w:sz w:val="20"/>
                <w:szCs w:val="20"/>
              </w:rPr>
            </w:pPr>
            <w:r w:rsidRPr="00525743">
              <w:rPr>
                <w:rFonts w:ascii="Arial" w:hAnsi="Arial" w:cs="Arial"/>
                <w:b/>
                <w:bCs/>
                <w:sz w:val="20"/>
                <w:szCs w:val="20"/>
              </w:rPr>
              <w:t>Doanh thu</w:t>
            </w:r>
          </w:p>
        </w:tc>
        <w:tc>
          <w:tcPr>
            <w:tcW w:w="911" w:type="dxa"/>
            <w:tcBorders>
              <w:top w:val="single" w:sz="4" w:space="0" w:color="auto"/>
              <w:left w:val="single" w:sz="4" w:space="0" w:color="auto"/>
            </w:tcBorders>
            <w:shd w:val="clear" w:color="auto" w:fill="FFFFFF"/>
            <w:vAlign w:val="center"/>
          </w:tcPr>
          <w:p w14:paraId="11ED666C" w14:textId="77777777" w:rsidR="00A61C32" w:rsidRPr="00525743" w:rsidRDefault="00EC2A49">
            <w:pPr>
              <w:pStyle w:val="Khc0"/>
              <w:spacing w:after="0" w:line="252" w:lineRule="auto"/>
              <w:ind w:firstLine="0"/>
              <w:jc w:val="center"/>
              <w:rPr>
                <w:rFonts w:ascii="Arial" w:hAnsi="Arial" w:cs="Arial"/>
                <w:sz w:val="20"/>
                <w:szCs w:val="20"/>
              </w:rPr>
            </w:pPr>
            <w:r>
              <w:rPr>
                <w:rFonts w:ascii="Arial" w:hAnsi="Arial" w:cs="Arial"/>
                <w:b/>
                <w:bCs/>
                <w:sz w:val="20"/>
                <w:szCs w:val="20"/>
              </w:rPr>
              <w:t>Số thuế</w:t>
            </w:r>
          </w:p>
        </w:tc>
        <w:tc>
          <w:tcPr>
            <w:tcW w:w="1094" w:type="dxa"/>
            <w:tcBorders>
              <w:top w:val="single" w:sz="4" w:space="0" w:color="auto"/>
              <w:left w:val="single" w:sz="4" w:space="0" w:color="auto"/>
            </w:tcBorders>
            <w:shd w:val="clear" w:color="auto" w:fill="FFFFFF"/>
            <w:vAlign w:val="center"/>
          </w:tcPr>
          <w:p w14:paraId="5B7F06AA" w14:textId="77777777" w:rsidR="00A61C32" w:rsidRPr="00525743" w:rsidRDefault="004E69E9">
            <w:pPr>
              <w:pStyle w:val="Khc0"/>
              <w:spacing w:after="0" w:line="254" w:lineRule="auto"/>
              <w:ind w:firstLine="0"/>
              <w:jc w:val="center"/>
              <w:rPr>
                <w:rFonts w:ascii="Arial" w:hAnsi="Arial" w:cs="Arial"/>
                <w:sz w:val="20"/>
                <w:szCs w:val="20"/>
              </w:rPr>
            </w:pPr>
            <w:r w:rsidRPr="00525743">
              <w:rPr>
                <w:rFonts w:ascii="Arial" w:hAnsi="Arial" w:cs="Arial"/>
                <w:b/>
                <w:bCs/>
                <w:sz w:val="20"/>
                <w:szCs w:val="20"/>
              </w:rPr>
              <w:t>Doanh thu</w:t>
            </w:r>
          </w:p>
        </w:tc>
        <w:tc>
          <w:tcPr>
            <w:tcW w:w="954" w:type="dxa"/>
            <w:tcBorders>
              <w:top w:val="single" w:sz="4" w:space="0" w:color="auto"/>
              <w:left w:val="single" w:sz="4" w:space="0" w:color="auto"/>
              <w:right w:val="single" w:sz="4" w:space="0" w:color="auto"/>
            </w:tcBorders>
            <w:shd w:val="clear" w:color="auto" w:fill="FFFFFF"/>
            <w:vAlign w:val="center"/>
          </w:tcPr>
          <w:p w14:paraId="332F81E6" w14:textId="77777777" w:rsidR="00A61C32" w:rsidRPr="00525743" w:rsidRDefault="004E69E9" w:rsidP="00EC2A49">
            <w:pPr>
              <w:pStyle w:val="Khc0"/>
              <w:spacing w:after="0" w:line="240" w:lineRule="auto"/>
              <w:ind w:firstLine="0"/>
              <w:jc w:val="center"/>
              <w:rPr>
                <w:rFonts w:ascii="Arial" w:hAnsi="Arial" w:cs="Arial"/>
                <w:sz w:val="20"/>
                <w:szCs w:val="20"/>
              </w:rPr>
            </w:pPr>
            <w:r w:rsidRPr="00525743">
              <w:rPr>
                <w:rFonts w:ascii="Arial" w:hAnsi="Arial" w:cs="Arial"/>
                <w:b/>
                <w:bCs/>
                <w:sz w:val="20"/>
                <w:szCs w:val="20"/>
              </w:rPr>
              <w:t>S</w:t>
            </w:r>
            <w:r w:rsidR="00EC2A49">
              <w:rPr>
                <w:rFonts w:ascii="Arial" w:hAnsi="Arial" w:cs="Arial"/>
                <w:b/>
                <w:bCs/>
                <w:sz w:val="20"/>
                <w:szCs w:val="20"/>
                <w:lang w:val="en-US"/>
              </w:rPr>
              <w:t>ố</w:t>
            </w:r>
            <w:r w:rsidRPr="00525743">
              <w:rPr>
                <w:rFonts w:ascii="Arial" w:hAnsi="Arial" w:cs="Arial"/>
                <w:b/>
                <w:bCs/>
                <w:sz w:val="20"/>
                <w:szCs w:val="20"/>
              </w:rPr>
              <w:t xml:space="preserve"> thuế</w:t>
            </w:r>
          </w:p>
        </w:tc>
      </w:tr>
      <w:tr w:rsidR="00A61C32" w:rsidRPr="00525743" w14:paraId="064BEB04" w14:textId="77777777">
        <w:trPr>
          <w:trHeight w:hRule="exact" w:val="284"/>
          <w:jc w:val="center"/>
        </w:trPr>
        <w:tc>
          <w:tcPr>
            <w:tcW w:w="655" w:type="dxa"/>
            <w:tcBorders>
              <w:top w:val="single" w:sz="4" w:space="0" w:color="auto"/>
              <w:left w:val="single" w:sz="4" w:space="0" w:color="auto"/>
            </w:tcBorders>
            <w:shd w:val="clear" w:color="auto" w:fill="FFFFFF"/>
            <w:vAlign w:val="bottom"/>
          </w:tcPr>
          <w:p w14:paraId="000FEA92"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(1)</w:t>
            </w:r>
          </w:p>
        </w:tc>
        <w:tc>
          <w:tcPr>
            <w:tcW w:w="3208" w:type="dxa"/>
            <w:tcBorders>
              <w:top w:val="single" w:sz="4" w:space="0" w:color="auto"/>
              <w:left w:val="single" w:sz="4" w:space="0" w:color="auto"/>
            </w:tcBorders>
            <w:shd w:val="clear" w:color="auto" w:fill="FFFFFF"/>
            <w:vAlign w:val="bottom"/>
          </w:tcPr>
          <w:p w14:paraId="7DA68C65"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(2)</w:t>
            </w:r>
          </w:p>
        </w:tc>
        <w:tc>
          <w:tcPr>
            <w:tcW w:w="1040" w:type="dxa"/>
            <w:tcBorders>
              <w:top w:val="single" w:sz="4" w:space="0" w:color="auto"/>
              <w:left w:val="single" w:sz="4" w:space="0" w:color="auto"/>
            </w:tcBorders>
            <w:shd w:val="clear" w:color="auto" w:fill="FFFFFF"/>
            <w:vAlign w:val="bottom"/>
          </w:tcPr>
          <w:p w14:paraId="79650915"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(3)</w:t>
            </w:r>
          </w:p>
        </w:tc>
        <w:tc>
          <w:tcPr>
            <w:tcW w:w="1120" w:type="dxa"/>
            <w:tcBorders>
              <w:top w:val="single" w:sz="4" w:space="0" w:color="auto"/>
              <w:left w:val="single" w:sz="4" w:space="0" w:color="auto"/>
            </w:tcBorders>
            <w:shd w:val="clear" w:color="auto" w:fill="FFFFFF"/>
            <w:vAlign w:val="bottom"/>
          </w:tcPr>
          <w:p w14:paraId="341A64FD"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(4)</w:t>
            </w:r>
          </w:p>
        </w:tc>
        <w:tc>
          <w:tcPr>
            <w:tcW w:w="911" w:type="dxa"/>
            <w:tcBorders>
              <w:top w:val="single" w:sz="4" w:space="0" w:color="auto"/>
              <w:left w:val="single" w:sz="4" w:space="0" w:color="auto"/>
            </w:tcBorders>
            <w:shd w:val="clear" w:color="auto" w:fill="FFFFFF"/>
            <w:vAlign w:val="bottom"/>
          </w:tcPr>
          <w:p w14:paraId="73A10936"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(5)</w:t>
            </w:r>
          </w:p>
        </w:tc>
        <w:tc>
          <w:tcPr>
            <w:tcW w:w="1094" w:type="dxa"/>
            <w:tcBorders>
              <w:top w:val="single" w:sz="4" w:space="0" w:color="auto"/>
              <w:left w:val="single" w:sz="4" w:space="0" w:color="auto"/>
            </w:tcBorders>
            <w:shd w:val="clear" w:color="auto" w:fill="FFFFFF"/>
            <w:vAlign w:val="bottom"/>
          </w:tcPr>
          <w:p w14:paraId="03EB4B84"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(6)</w:t>
            </w:r>
          </w:p>
        </w:tc>
        <w:tc>
          <w:tcPr>
            <w:tcW w:w="954" w:type="dxa"/>
            <w:tcBorders>
              <w:top w:val="single" w:sz="4" w:space="0" w:color="auto"/>
              <w:left w:val="single" w:sz="4" w:space="0" w:color="auto"/>
              <w:right w:val="single" w:sz="4" w:space="0" w:color="auto"/>
            </w:tcBorders>
            <w:shd w:val="clear" w:color="auto" w:fill="FFFFFF"/>
            <w:vAlign w:val="bottom"/>
          </w:tcPr>
          <w:p w14:paraId="74BCB3D5"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(7)</w:t>
            </w:r>
          </w:p>
        </w:tc>
      </w:tr>
      <w:tr w:rsidR="00A61C32" w:rsidRPr="00525743" w14:paraId="52C1BC65" w14:textId="77777777">
        <w:trPr>
          <w:trHeight w:hRule="exact" w:val="331"/>
          <w:jc w:val="center"/>
        </w:trPr>
        <w:tc>
          <w:tcPr>
            <w:tcW w:w="655" w:type="dxa"/>
            <w:tcBorders>
              <w:top w:val="single" w:sz="4" w:space="0" w:color="auto"/>
              <w:left w:val="single" w:sz="4" w:space="0" w:color="auto"/>
            </w:tcBorders>
            <w:shd w:val="clear" w:color="auto" w:fill="FFFFFF"/>
            <w:vAlign w:val="center"/>
          </w:tcPr>
          <w:p w14:paraId="2983BD04" w14:textId="77777777" w:rsidR="00A61C32" w:rsidRPr="00525743" w:rsidRDefault="004E69E9">
            <w:pPr>
              <w:pStyle w:val="Khc0"/>
              <w:spacing w:after="0" w:line="240" w:lineRule="auto"/>
              <w:ind w:firstLine="240"/>
              <w:rPr>
                <w:rFonts w:ascii="Arial" w:hAnsi="Arial" w:cs="Arial"/>
                <w:sz w:val="20"/>
                <w:szCs w:val="20"/>
              </w:rPr>
            </w:pPr>
            <w:r w:rsidRPr="00525743">
              <w:rPr>
                <w:rFonts w:ascii="Arial" w:hAnsi="Arial" w:cs="Arial"/>
                <w:sz w:val="20"/>
                <w:szCs w:val="20"/>
              </w:rPr>
              <w:t>1</w:t>
            </w:r>
          </w:p>
        </w:tc>
        <w:tc>
          <w:tcPr>
            <w:tcW w:w="3208" w:type="dxa"/>
            <w:tcBorders>
              <w:top w:val="single" w:sz="4" w:space="0" w:color="auto"/>
              <w:left w:val="single" w:sz="4" w:space="0" w:color="auto"/>
            </w:tcBorders>
            <w:shd w:val="clear" w:color="auto" w:fill="FFFFFF"/>
            <w:vAlign w:val="bottom"/>
          </w:tcPr>
          <w:p w14:paraId="3DF6FDA6" w14:textId="77777777" w:rsidR="00A61C32" w:rsidRPr="00525743" w:rsidRDefault="004E69E9">
            <w:pPr>
              <w:pStyle w:val="Khc0"/>
              <w:spacing w:after="0" w:line="240" w:lineRule="auto"/>
              <w:ind w:firstLine="0"/>
              <w:rPr>
                <w:rFonts w:ascii="Arial" w:hAnsi="Arial" w:cs="Arial"/>
                <w:sz w:val="20"/>
                <w:szCs w:val="20"/>
              </w:rPr>
            </w:pPr>
            <w:r w:rsidRPr="00525743">
              <w:rPr>
                <w:rFonts w:ascii="Arial" w:hAnsi="Arial" w:cs="Arial"/>
                <w:sz w:val="20"/>
                <w:szCs w:val="20"/>
              </w:rPr>
              <w:t>Cung cấp hàng hóa</w:t>
            </w:r>
          </w:p>
        </w:tc>
        <w:tc>
          <w:tcPr>
            <w:tcW w:w="1040" w:type="dxa"/>
            <w:tcBorders>
              <w:top w:val="single" w:sz="4" w:space="0" w:color="auto"/>
              <w:left w:val="single" w:sz="4" w:space="0" w:color="auto"/>
            </w:tcBorders>
            <w:shd w:val="clear" w:color="auto" w:fill="FFFFFF"/>
            <w:vAlign w:val="bottom"/>
          </w:tcPr>
          <w:p w14:paraId="476D8FD0"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[11]</w:t>
            </w:r>
          </w:p>
        </w:tc>
        <w:tc>
          <w:tcPr>
            <w:tcW w:w="1120" w:type="dxa"/>
            <w:tcBorders>
              <w:top w:val="single" w:sz="4" w:space="0" w:color="auto"/>
              <w:left w:val="single" w:sz="4" w:space="0" w:color="auto"/>
            </w:tcBorders>
            <w:shd w:val="clear" w:color="auto" w:fill="FFFFFF"/>
          </w:tcPr>
          <w:p w14:paraId="5132F57B" w14:textId="77777777" w:rsidR="00A61C32" w:rsidRPr="00525743" w:rsidRDefault="00A61C32">
            <w:pPr>
              <w:rPr>
                <w:rFonts w:ascii="Arial" w:hAnsi="Arial" w:cs="Arial"/>
                <w:sz w:val="20"/>
                <w:szCs w:val="20"/>
              </w:rPr>
            </w:pPr>
          </w:p>
        </w:tc>
        <w:tc>
          <w:tcPr>
            <w:tcW w:w="911" w:type="dxa"/>
            <w:tcBorders>
              <w:top w:val="single" w:sz="4" w:space="0" w:color="auto"/>
              <w:left w:val="single" w:sz="4" w:space="0" w:color="auto"/>
            </w:tcBorders>
            <w:shd w:val="clear" w:color="auto" w:fill="FFFFFF"/>
          </w:tcPr>
          <w:p w14:paraId="2B003E23" w14:textId="77777777" w:rsidR="00A61C32" w:rsidRPr="00525743" w:rsidRDefault="00A61C32">
            <w:pPr>
              <w:rPr>
                <w:rFonts w:ascii="Arial" w:hAnsi="Arial" w:cs="Arial"/>
                <w:sz w:val="20"/>
                <w:szCs w:val="20"/>
              </w:rPr>
            </w:pPr>
          </w:p>
        </w:tc>
        <w:tc>
          <w:tcPr>
            <w:tcW w:w="1094" w:type="dxa"/>
            <w:tcBorders>
              <w:top w:val="single" w:sz="4" w:space="0" w:color="auto"/>
              <w:left w:val="single" w:sz="4" w:space="0" w:color="auto"/>
            </w:tcBorders>
            <w:shd w:val="clear" w:color="auto" w:fill="FFFFFF"/>
          </w:tcPr>
          <w:p w14:paraId="435C7F02" w14:textId="77777777" w:rsidR="00A61C32" w:rsidRPr="00525743" w:rsidRDefault="00A61C32">
            <w:pPr>
              <w:rPr>
                <w:rFonts w:ascii="Arial" w:hAnsi="Arial" w:cs="Arial"/>
                <w:sz w:val="20"/>
                <w:szCs w:val="20"/>
              </w:rPr>
            </w:pPr>
          </w:p>
        </w:tc>
        <w:tc>
          <w:tcPr>
            <w:tcW w:w="954" w:type="dxa"/>
            <w:tcBorders>
              <w:top w:val="single" w:sz="4" w:space="0" w:color="auto"/>
              <w:left w:val="single" w:sz="4" w:space="0" w:color="auto"/>
              <w:right w:val="single" w:sz="4" w:space="0" w:color="auto"/>
            </w:tcBorders>
            <w:shd w:val="clear" w:color="auto" w:fill="FFFFFF"/>
          </w:tcPr>
          <w:p w14:paraId="4E8155B4" w14:textId="77777777" w:rsidR="00A61C32" w:rsidRPr="00525743" w:rsidRDefault="00A61C32">
            <w:pPr>
              <w:rPr>
                <w:rFonts w:ascii="Arial" w:hAnsi="Arial" w:cs="Arial"/>
                <w:sz w:val="20"/>
                <w:szCs w:val="20"/>
              </w:rPr>
            </w:pPr>
          </w:p>
        </w:tc>
      </w:tr>
      <w:tr w:rsidR="00A61C32" w:rsidRPr="00525743" w14:paraId="47035196" w14:textId="77777777">
        <w:trPr>
          <w:trHeight w:hRule="exact" w:val="335"/>
          <w:jc w:val="center"/>
        </w:trPr>
        <w:tc>
          <w:tcPr>
            <w:tcW w:w="655" w:type="dxa"/>
            <w:tcBorders>
              <w:top w:val="single" w:sz="4" w:space="0" w:color="auto"/>
              <w:left w:val="single" w:sz="4" w:space="0" w:color="auto"/>
            </w:tcBorders>
            <w:shd w:val="clear" w:color="auto" w:fill="FFFFFF"/>
            <w:vAlign w:val="bottom"/>
          </w:tcPr>
          <w:p w14:paraId="6D655F02" w14:textId="77777777" w:rsidR="00A61C32" w:rsidRPr="00525743" w:rsidRDefault="004E69E9">
            <w:pPr>
              <w:pStyle w:val="Khc0"/>
              <w:spacing w:after="0" w:line="240" w:lineRule="auto"/>
              <w:ind w:firstLine="240"/>
              <w:rPr>
                <w:rFonts w:ascii="Arial" w:hAnsi="Arial" w:cs="Arial"/>
                <w:sz w:val="20"/>
                <w:szCs w:val="20"/>
              </w:rPr>
            </w:pPr>
            <w:r w:rsidRPr="00525743">
              <w:rPr>
                <w:rFonts w:ascii="Arial" w:hAnsi="Arial" w:cs="Arial"/>
                <w:sz w:val="20"/>
                <w:szCs w:val="20"/>
              </w:rPr>
              <w:t>2</w:t>
            </w:r>
          </w:p>
        </w:tc>
        <w:tc>
          <w:tcPr>
            <w:tcW w:w="3208" w:type="dxa"/>
            <w:tcBorders>
              <w:top w:val="single" w:sz="4" w:space="0" w:color="auto"/>
              <w:left w:val="single" w:sz="4" w:space="0" w:color="auto"/>
            </w:tcBorders>
            <w:shd w:val="clear" w:color="auto" w:fill="FFFFFF"/>
            <w:vAlign w:val="bottom"/>
          </w:tcPr>
          <w:p w14:paraId="64FAB447" w14:textId="77777777" w:rsidR="00A61C32" w:rsidRPr="00525743" w:rsidRDefault="004E69E9">
            <w:pPr>
              <w:pStyle w:val="Khc0"/>
              <w:spacing w:after="0" w:line="240" w:lineRule="auto"/>
              <w:ind w:firstLine="0"/>
              <w:rPr>
                <w:rFonts w:ascii="Arial" w:hAnsi="Arial" w:cs="Arial"/>
                <w:sz w:val="20"/>
                <w:szCs w:val="20"/>
              </w:rPr>
            </w:pPr>
            <w:r w:rsidRPr="00525743">
              <w:rPr>
                <w:rFonts w:ascii="Arial" w:hAnsi="Arial" w:cs="Arial"/>
                <w:sz w:val="20"/>
                <w:szCs w:val="20"/>
              </w:rPr>
              <w:t>Cung cấp dịch vụ</w:t>
            </w:r>
          </w:p>
        </w:tc>
        <w:tc>
          <w:tcPr>
            <w:tcW w:w="1040" w:type="dxa"/>
            <w:tcBorders>
              <w:top w:val="single" w:sz="4" w:space="0" w:color="auto"/>
              <w:left w:val="single" w:sz="4" w:space="0" w:color="auto"/>
            </w:tcBorders>
            <w:shd w:val="clear" w:color="auto" w:fill="FFFFFF"/>
            <w:vAlign w:val="bottom"/>
          </w:tcPr>
          <w:p w14:paraId="00E2FF02"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[12]</w:t>
            </w:r>
          </w:p>
        </w:tc>
        <w:tc>
          <w:tcPr>
            <w:tcW w:w="1120" w:type="dxa"/>
            <w:tcBorders>
              <w:top w:val="single" w:sz="4" w:space="0" w:color="auto"/>
              <w:left w:val="single" w:sz="4" w:space="0" w:color="auto"/>
            </w:tcBorders>
            <w:shd w:val="clear" w:color="auto" w:fill="FFFFFF"/>
          </w:tcPr>
          <w:p w14:paraId="1F5DA2D4" w14:textId="77777777" w:rsidR="00A61C32" w:rsidRPr="00525743" w:rsidRDefault="00A61C32">
            <w:pPr>
              <w:rPr>
                <w:rFonts w:ascii="Arial" w:hAnsi="Arial" w:cs="Arial"/>
                <w:sz w:val="20"/>
                <w:szCs w:val="20"/>
              </w:rPr>
            </w:pPr>
          </w:p>
        </w:tc>
        <w:tc>
          <w:tcPr>
            <w:tcW w:w="911" w:type="dxa"/>
            <w:tcBorders>
              <w:top w:val="single" w:sz="4" w:space="0" w:color="auto"/>
              <w:left w:val="single" w:sz="4" w:space="0" w:color="auto"/>
            </w:tcBorders>
            <w:shd w:val="clear" w:color="auto" w:fill="FFFFFF"/>
          </w:tcPr>
          <w:p w14:paraId="663C7435" w14:textId="77777777" w:rsidR="00A61C32" w:rsidRPr="00525743" w:rsidRDefault="00A61C32">
            <w:pPr>
              <w:rPr>
                <w:rFonts w:ascii="Arial" w:hAnsi="Arial" w:cs="Arial"/>
                <w:sz w:val="20"/>
                <w:szCs w:val="20"/>
              </w:rPr>
            </w:pPr>
          </w:p>
        </w:tc>
        <w:tc>
          <w:tcPr>
            <w:tcW w:w="1094" w:type="dxa"/>
            <w:tcBorders>
              <w:top w:val="single" w:sz="4" w:space="0" w:color="auto"/>
              <w:left w:val="single" w:sz="4" w:space="0" w:color="auto"/>
            </w:tcBorders>
            <w:shd w:val="clear" w:color="auto" w:fill="FFFFFF"/>
          </w:tcPr>
          <w:p w14:paraId="38430EC0" w14:textId="77777777" w:rsidR="00A61C32" w:rsidRPr="00525743" w:rsidRDefault="00A61C32">
            <w:pPr>
              <w:rPr>
                <w:rFonts w:ascii="Arial" w:hAnsi="Arial" w:cs="Arial"/>
                <w:sz w:val="20"/>
                <w:szCs w:val="20"/>
              </w:rPr>
            </w:pPr>
          </w:p>
        </w:tc>
        <w:tc>
          <w:tcPr>
            <w:tcW w:w="954" w:type="dxa"/>
            <w:tcBorders>
              <w:top w:val="single" w:sz="4" w:space="0" w:color="auto"/>
              <w:left w:val="single" w:sz="4" w:space="0" w:color="auto"/>
              <w:right w:val="single" w:sz="4" w:space="0" w:color="auto"/>
            </w:tcBorders>
            <w:shd w:val="clear" w:color="auto" w:fill="FFFFFF"/>
          </w:tcPr>
          <w:p w14:paraId="7F99B6B6" w14:textId="77777777" w:rsidR="00A61C32" w:rsidRPr="00525743" w:rsidRDefault="00A61C32">
            <w:pPr>
              <w:rPr>
                <w:rFonts w:ascii="Arial" w:hAnsi="Arial" w:cs="Arial"/>
                <w:sz w:val="20"/>
                <w:szCs w:val="20"/>
              </w:rPr>
            </w:pPr>
          </w:p>
        </w:tc>
      </w:tr>
      <w:tr w:rsidR="00A61C32" w:rsidRPr="00525743" w14:paraId="42AB4F76" w14:textId="77777777">
        <w:trPr>
          <w:trHeight w:hRule="exact" w:val="659"/>
          <w:jc w:val="center"/>
        </w:trPr>
        <w:tc>
          <w:tcPr>
            <w:tcW w:w="655" w:type="dxa"/>
            <w:tcBorders>
              <w:top w:val="single" w:sz="4" w:space="0" w:color="auto"/>
              <w:left w:val="single" w:sz="4" w:space="0" w:color="auto"/>
            </w:tcBorders>
            <w:shd w:val="clear" w:color="auto" w:fill="FFFFFF"/>
            <w:vAlign w:val="center"/>
          </w:tcPr>
          <w:p w14:paraId="655DCFDE" w14:textId="77777777" w:rsidR="00A61C32" w:rsidRPr="00525743" w:rsidRDefault="004E69E9">
            <w:pPr>
              <w:pStyle w:val="Khc0"/>
              <w:spacing w:after="0" w:line="240" w:lineRule="auto"/>
              <w:ind w:firstLine="240"/>
              <w:rPr>
                <w:rFonts w:ascii="Arial" w:hAnsi="Arial" w:cs="Arial"/>
                <w:sz w:val="20"/>
                <w:szCs w:val="20"/>
              </w:rPr>
            </w:pPr>
            <w:r w:rsidRPr="00525743">
              <w:rPr>
                <w:rFonts w:ascii="Arial" w:hAnsi="Arial" w:cs="Arial"/>
                <w:sz w:val="20"/>
                <w:szCs w:val="20"/>
              </w:rPr>
              <w:t>3</w:t>
            </w:r>
          </w:p>
        </w:tc>
        <w:tc>
          <w:tcPr>
            <w:tcW w:w="3208" w:type="dxa"/>
            <w:tcBorders>
              <w:top w:val="single" w:sz="4" w:space="0" w:color="auto"/>
              <w:left w:val="single" w:sz="4" w:space="0" w:color="auto"/>
            </w:tcBorders>
            <w:shd w:val="clear" w:color="auto" w:fill="FFFFFF"/>
            <w:vAlign w:val="bottom"/>
          </w:tcPr>
          <w:p w14:paraId="5AFC5276" w14:textId="77777777" w:rsidR="00A61C32" w:rsidRPr="00525743" w:rsidRDefault="004E69E9" w:rsidP="009359E5">
            <w:pPr>
              <w:pStyle w:val="Khc0"/>
              <w:spacing w:after="0" w:line="264" w:lineRule="auto"/>
              <w:ind w:firstLine="0"/>
              <w:rPr>
                <w:rFonts w:ascii="Arial" w:hAnsi="Arial" w:cs="Arial"/>
                <w:sz w:val="20"/>
                <w:szCs w:val="20"/>
              </w:rPr>
            </w:pPr>
            <w:r w:rsidRPr="00525743">
              <w:rPr>
                <w:rFonts w:ascii="Arial" w:hAnsi="Arial" w:cs="Arial"/>
                <w:sz w:val="20"/>
                <w:szCs w:val="20"/>
              </w:rPr>
              <w:t>Vận tải, dịch vụ có g</w:t>
            </w:r>
            <w:r w:rsidR="009359E5">
              <w:rPr>
                <w:rFonts w:ascii="Arial" w:hAnsi="Arial" w:cs="Arial"/>
                <w:sz w:val="20"/>
                <w:szCs w:val="20"/>
                <w:lang w:val="en-US"/>
              </w:rPr>
              <w:t>ắ</w:t>
            </w:r>
            <w:r w:rsidRPr="00525743">
              <w:rPr>
                <w:rFonts w:ascii="Arial" w:hAnsi="Arial" w:cs="Arial"/>
                <w:sz w:val="20"/>
                <w:szCs w:val="20"/>
              </w:rPr>
              <w:t>n với hàng hóa</w:t>
            </w:r>
          </w:p>
        </w:tc>
        <w:tc>
          <w:tcPr>
            <w:tcW w:w="1040" w:type="dxa"/>
            <w:tcBorders>
              <w:top w:val="single" w:sz="4" w:space="0" w:color="auto"/>
              <w:left w:val="single" w:sz="4" w:space="0" w:color="auto"/>
            </w:tcBorders>
            <w:shd w:val="clear" w:color="auto" w:fill="FFFFFF"/>
            <w:vAlign w:val="center"/>
          </w:tcPr>
          <w:p w14:paraId="1CF45867"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[13]</w:t>
            </w:r>
          </w:p>
        </w:tc>
        <w:tc>
          <w:tcPr>
            <w:tcW w:w="1120" w:type="dxa"/>
            <w:tcBorders>
              <w:top w:val="single" w:sz="4" w:space="0" w:color="auto"/>
              <w:left w:val="single" w:sz="4" w:space="0" w:color="auto"/>
            </w:tcBorders>
            <w:shd w:val="clear" w:color="auto" w:fill="FFFFFF"/>
          </w:tcPr>
          <w:p w14:paraId="64F03198" w14:textId="77777777" w:rsidR="00A61C32" w:rsidRPr="00525743" w:rsidRDefault="00A61C32">
            <w:pPr>
              <w:rPr>
                <w:rFonts w:ascii="Arial" w:hAnsi="Arial" w:cs="Arial"/>
                <w:sz w:val="20"/>
                <w:szCs w:val="20"/>
              </w:rPr>
            </w:pPr>
          </w:p>
        </w:tc>
        <w:tc>
          <w:tcPr>
            <w:tcW w:w="911" w:type="dxa"/>
            <w:tcBorders>
              <w:top w:val="single" w:sz="4" w:space="0" w:color="auto"/>
              <w:left w:val="single" w:sz="4" w:space="0" w:color="auto"/>
            </w:tcBorders>
            <w:shd w:val="clear" w:color="auto" w:fill="FFFFFF"/>
          </w:tcPr>
          <w:p w14:paraId="6DAB8DAD" w14:textId="77777777" w:rsidR="00A61C32" w:rsidRPr="00525743" w:rsidRDefault="00A61C32">
            <w:pPr>
              <w:rPr>
                <w:rFonts w:ascii="Arial" w:hAnsi="Arial" w:cs="Arial"/>
                <w:sz w:val="20"/>
                <w:szCs w:val="20"/>
              </w:rPr>
            </w:pPr>
          </w:p>
        </w:tc>
        <w:tc>
          <w:tcPr>
            <w:tcW w:w="1094" w:type="dxa"/>
            <w:tcBorders>
              <w:top w:val="single" w:sz="4" w:space="0" w:color="auto"/>
              <w:left w:val="single" w:sz="4" w:space="0" w:color="auto"/>
            </w:tcBorders>
            <w:shd w:val="clear" w:color="auto" w:fill="FFFFFF"/>
          </w:tcPr>
          <w:p w14:paraId="6967108B" w14:textId="77777777" w:rsidR="00A61C32" w:rsidRPr="00525743" w:rsidRDefault="00A61C32">
            <w:pPr>
              <w:rPr>
                <w:rFonts w:ascii="Arial" w:hAnsi="Arial" w:cs="Arial"/>
                <w:sz w:val="20"/>
                <w:szCs w:val="20"/>
              </w:rPr>
            </w:pPr>
          </w:p>
        </w:tc>
        <w:tc>
          <w:tcPr>
            <w:tcW w:w="954" w:type="dxa"/>
            <w:tcBorders>
              <w:top w:val="single" w:sz="4" w:space="0" w:color="auto"/>
              <w:left w:val="single" w:sz="4" w:space="0" w:color="auto"/>
              <w:right w:val="single" w:sz="4" w:space="0" w:color="auto"/>
            </w:tcBorders>
            <w:shd w:val="clear" w:color="auto" w:fill="FFFFFF"/>
          </w:tcPr>
          <w:p w14:paraId="31F29783" w14:textId="77777777" w:rsidR="00A61C32" w:rsidRPr="00525743" w:rsidRDefault="00A61C32">
            <w:pPr>
              <w:rPr>
                <w:rFonts w:ascii="Arial" w:hAnsi="Arial" w:cs="Arial"/>
                <w:sz w:val="20"/>
                <w:szCs w:val="20"/>
              </w:rPr>
            </w:pPr>
          </w:p>
        </w:tc>
      </w:tr>
      <w:tr w:rsidR="00A61C32" w:rsidRPr="00525743" w14:paraId="71377467" w14:textId="77777777">
        <w:trPr>
          <w:trHeight w:hRule="exact" w:val="338"/>
          <w:jc w:val="center"/>
        </w:trPr>
        <w:tc>
          <w:tcPr>
            <w:tcW w:w="655" w:type="dxa"/>
            <w:tcBorders>
              <w:top w:val="single" w:sz="4" w:space="0" w:color="auto"/>
              <w:left w:val="single" w:sz="4" w:space="0" w:color="auto"/>
            </w:tcBorders>
            <w:shd w:val="clear" w:color="auto" w:fill="FFFFFF"/>
            <w:vAlign w:val="bottom"/>
          </w:tcPr>
          <w:p w14:paraId="411437A9" w14:textId="77777777" w:rsidR="00A61C32" w:rsidRPr="00525743" w:rsidRDefault="004E69E9">
            <w:pPr>
              <w:pStyle w:val="Khc0"/>
              <w:spacing w:after="0" w:line="240" w:lineRule="auto"/>
              <w:ind w:firstLine="240"/>
              <w:rPr>
                <w:rFonts w:ascii="Arial" w:hAnsi="Arial" w:cs="Arial"/>
                <w:sz w:val="20"/>
                <w:szCs w:val="20"/>
              </w:rPr>
            </w:pPr>
            <w:r w:rsidRPr="00525743">
              <w:rPr>
                <w:rFonts w:ascii="Arial" w:hAnsi="Arial" w:cs="Arial"/>
                <w:sz w:val="20"/>
                <w:szCs w:val="20"/>
              </w:rPr>
              <w:t>4</w:t>
            </w:r>
          </w:p>
        </w:tc>
        <w:tc>
          <w:tcPr>
            <w:tcW w:w="3208" w:type="dxa"/>
            <w:tcBorders>
              <w:top w:val="single" w:sz="4" w:space="0" w:color="auto"/>
              <w:left w:val="single" w:sz="4" w:space="0" w:color="auto"/>
            </w:tcBorders>
            <w:shd w:val="clear" w:color="auto" w:fill="FFFFFF"/>
            <w:vAlign w:val="bottom"/>
          </w:tcPr>
          <w:p w14:paraId="3FA82769" w14:textId="77777777" w:rsidR="00A61C32" w:rsidRPr="00525743" w:rsidRDefault="004E69E9">
            <w:pPr>
              <w:pStyle w:val="Khc0"/>
              <w:spacing w:after="0" w:line="240" w:lineRule="auto"/>
              <w:ind w:firstLine="0"/>
              <w:rPr>
                <w:rFonts w:ascii="Arial" w:hAnsi="Arial" w:cs="Arial"/>
                <w:sz w:val="20"/>
                <w:szCs w:val="20"/>
              </w:rPr>
            </w:pPr>
            <w:r w:rsidRPr="00525743">
              <w:rPr>
                <w:rFonts w:ascii="Arial" w:hAnsi="Arial" w:cs="Arial"/>
                <w:sz w:val="20"/>
                <w:szCs w:val="20"/>
              </w:rPr>
              <w:t>Hoạt dộng kinh doanh khác</w:t>
            </w:r>
          </w:p>
        </w:tc>
        <w:tc>
          <w:tcPr>
            <w:tcW w:w="1040" w:type="dxa"/>
            <w:tcBorders>
              <w:top w:val="single" w:sz="4" w:space="0" w:color="auto"/>
              <w:left w:val="single" w:sz="4" w:space="0" w:color="auto"/>
            </w:tcBorders>
            <w:shd w:val="clear" w:color="auto" w:fill="FFFFFF"/>
            <w:vAlign w:val="bottom"/>
          </w:tcPr>
          <w:p w14:paraId="30FCB8E4"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[14]</w:t>
            </w:r>
          </w:p>
        </w:tc>
        <w:tc>
          <w:tcPr>
            <w:tcW w:w="1120" w:type="dxa"/>
            <w:tcBorders>
              <w:top w:val="single" w:sz="4" w:space="0" w:color="auto"/>
              <w:left w:val="single" w:sz="4" w:space="0" w:color="auto"/>
            </w:tcBorders>
            <w:shd w:val="clear" w:color="auto" w:fill="FFFFFF"/>
          </w:tcPr>
          <w:p w14:paraId="6A4DE32F" w14:textId="77777777" w:rsidR="00A61C32" w:rsidRPr="00525743" w:rsidRDefault="00A61C32">
            <w:pPr>
              <w:rPr>
                <w:rFonts w:ascii="Arial" w:hAnsi="Arial" w:cs="Arial"/>
                <w:sz w:val="20"/>
                <w:szCs w:val="20"/>
              </w:rPr>
            </w:pPr>
          </w:p>
        </w:tc>
        <w:tc>
          <w:tcPr>
            <w:tcW w:w="911" w:type="dxa"/>
            <w:tcBorders>
              <w:top w:val="single" w:sz="4" w:space="0" w:color="auto"/>
              <w:left w:val="single" w:sz="4" w:space="0" w:color="auto"/>
            </w:tcBorders>
            <w:shd w:val="clear" w:color="auto" w:fill="FFFFFF"/>
          </w:tcPr>
          <w:p w14:paraId="4911728B" w14:textId="77777777" w:rsidR="00A61C32" w:rsidRPr="00525743" w:rsidRDefault="00A61C32">
            <w:pPr>
              <w:rPr>
                <w:rFonts w:ascii="Arial" w:hAnsi="Arial" w:cs="Arial"/>
                <w:sz w:val="20"/>
                <w:szCs w:val="20"/>
              </w:rPr>
            </w:pPr>
          </w:p>
        </w:tc>
        <w:tc>
          <w:tcPr>
            <w:tcW w:w="1094" w:type="dxa"/>
            <w:tcBorders>
              <w:top w:val="single" w:sz="4" w:space="0" w:color="auto"/>
              <w:left w:val="single" w:sz="4" w:space="0" w:color="auto"/>
            </w:tcBorders>
            <w:shd w:val="clear" w:color="auto" w:fill="FFFFFF"/>
          </w:tcPr>
          <w:p w14:paraId="3D640AA0" w14:textId="77777777" w:rsidR="00A61C32" w:rsidRPr="00525743" w:rsidRDefault="00A61C32">
            <w:pPr>
              <w:rPr>
                <w:rFonts w:ascii="Arial" w:hAnsi="Arial" w:cs="Arial"/>
                <w:sz w:val="20"/>
                <w:szCs w:val="20"/>
              </w:rPr>
            </w:pPr>
          </w:p>
        </w:tc>
        <w:tc>
          <w:tcPr>
            <w:tcW w:w="954" w:type="dxa"/>
            <w:tcBorders>
              <w:top w:val="single" w:sz="4" w:space="0" w:color="auto"/>
              <w:left w:val="single" w:sz="4" w:space="0" w:color="auto"/>
              <w:right w:val="single" w:sz="4" w:space="0" w:color="auto"/>
            </w:tcBorders>
            <w:shd w:val="clear" w:color="auto" w:fill="FFFFFF"/>
          </w:tcPr>
          <w:p w14:paraId="41F86495" w14:textId="77777777" w:rsidR="00A61C32" w:rsidRPr="00525743" w:rsidRDefault="00A61C32">
            <w:pPr>
              <w:rPr>
                <w:rFonts w:ascii="Arial" w:hAnsi="Arial" w:cs="Arial"/>
                <w:sz w:val="20"/>
                <w:szCs w:val="20"/>
              </w:rPr>
            </w:pPr>
          </w:p>
        </w:tc>
      </w:tr>
      <w:tr w:rsidR="00A61C32" w:rsidRPr="00525743" w14:paraId="38A156A9" w14:textId="77777777">
        <w:trPr>
          <w:trHeight w:hRule="exact" w:val="346"/>
          <w:jc w:val="center"/>
        </w:trPr>
        <w:tc>
          <w:tcPr>
            <w:tcW w:w="655" w:type="dxa"/>
            <w:tcBorders>
              <w:top w:val="single" w:sz="4" w:space="0" w:color="auto"/>
              <w:left w:val="single" w:sz="4" w:space="0" w:color="auto"/>
              <w:bottom w:val="single" w:sz="4" w:space="0" w:color="auto"/>
            </w:tcBorders>
            <w:shd w:val="clear" w:color="auto" w:fill="FFFFFF"/>
          </w:tcPr>
          <w:p w14:paraId="7779902C" w14:textId="77777777" w:rsidR="00A61C32" w:rsidRPr="00525743" w:rsidRDefault="00A61C32">
            <w:pPr>
              <w:rPr>
                <w:rFonts w:ascii="Arial" w:hAnsi="Arial" w:cs="Arial"/>
                <w:sz w:val="20"/>
                <w:szCs w:val="20"/>
              </w:rPr>
            </w:pPr>
          </w:p>
        </w:tc>
        <w:tc>
          <w:tcPr>
            <w:tcW w:w="3208" w:type="dxa"/>
            <w:tcBorders>
              <w:top w:val="single" w:sz="4" w:space="0" w:color="auto"/>
              <w:left w:val="single" w:sz="4" w:space="0" w:color="auto"/>
              <w:bottom w:val="single" w:sz="4" w:space="0" w:color="auto"/>
            </w:tcBorders>
            <w:shd w:val="clear" w:color="auto" w:fill="FFFFFF"/>
            <w:vAlign w:val="bottom"/>
          </w:tcPr>
          <w:p w14:paraId="0D9CD276" w14:textId="77777777" w:rsidR="00A61C32" w:rsidRPr="00525743" w:rsidRDefault="004E69E9">
            <w:pPr>
              <w:pStyle w:val="Khc0"/>
              <w:spacing w:after="0" w:line="240" w:lineRule="auto"/>
              <w:ind w:firstLine="0"/>
              <w:rPr>
                <w:rFonts w:ascii="Arial" w:hAnsi="Arial" w:cs="Arial"/>
                <w:sz w:val="20"/>
                <w:szCs w:val="20"/>
              </w:rPr>
            </w:pPr>
            <w:r w:rsidRPr="00525743">
              <w:rPr>
                <w:rFonts w:ascii="Arial" w:hAnsi="Arial" w:cs="Arial"/>
                <w:b/>
                <w:bCs/>
                <w:sz w:val="20"/>
                <w:szCs w:val="20"/>
              </w:rPr>
              <w:t>Tổng cộng:</w:t>
            </w:r>
          </w:p>
        </w:tc>
        <w:tc>
          <w:tcPr>
            <w:tcW w:w="1040" w:type="dxa"/>
            <w:tcBorders>
              <w:top w:val="single" w:sz="4" w:space="0" w:color="auto"/>
              <w:left w:val="single" w:sz="4" w:space="0" w:color="auto"/>
              <w:bottom w:val="single" w:sz="4" w:space="0" w:color="auto"/>
            </w:tcBorders>
            <w:shd w:val="clear" w:color="auto" w:fill="FFFFFF"/>
            <w:vAlign w:val="bottom"/>
          </w:tcPr>
          <w:p w14:paraId="5442B0B0"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[15]</w:t>
            </w:r>
          </w:p>
        </w:tc>
        <w:tc>
          <w:tcPr>
            <w:tcW w:w="1120" w:type="dxa"/>
            <w:tcBorders>
              <w:top w:val="single" w:sz="4" w:space="0" w:color="auto"/>
              <w:left w:val="single" w:sz="4" w:space="0" w:color="auto"/>
              <w:bottom w:val="single" w:sz="4" w:space="0" w:color="auto"/>
            </w:tcBorders>
            <w:shd w:val="clear" w:color="auto" w:fill="FFFFFF"/>
          </w:tcPr>
          <w:p w14:paraId="1D813624" w14:textId="77777777" w:rsidR="00A61C32" w:rsidRPr="00525743" w:rsidRDefault="00A61C32">
            <w:pPr>
              <w:rPr>
                <w:rFonts w:ascii="Arial" w:hAnsi="Arial" w:cs="Arial"/>
                <w:sz w:val="20"/>
                <w:szCs w:val="20"/>
              </w:rPr>
            </w:pPr>
          </w:p>
        </w:tc>
        <w:tc>
          <w:tcPr>
            <w:tcW w:w="911" w:type="dxa"/>
            <w:tcBorders>
              <w:top w:val="single" w:sz="4" w:space="0" w:color="auto"/>
              <w:left w:val="single" w:sz="4" w:space="0" w:color="auto"/>
              <w:bottom w:val="single" w:sz="4" w:space="0" w:color="auto"/>
            </w:tcBorders>
            <w:shd w:val="clear" w:color="auto" w:fill="FFFFFF"/>
          </w:tcPr>
          <w:p w14:paraId="0106D3A1" w14:textId="77777777" w:rsidR="00A61C32" w:rsidRPr="00525743" w:rsidRDefault="00A61C32">
            <w:pPr>
              <w:rPr>
                <w:rFonts w:ascii="Arial" w:hAnsi="Arial" w:cs="Arial"/>
                <w:sz w:val="20"/>
                <w:szCs w:val="20"/>
              </w:rPr>
            </w:pPr>
          </w:p>
        </w:tc>
        <w:tc>
          <w:tcPr>
            <w:tcW w:w="1094" w:type="dxa"/>
            <w:tcBorders>
              <w:top w:val="single" w:sz="4" w:space="0" w:color="auto"/>
              <w:left w:val="single" w:sz="4" w:space="0" w:color="auto"/>
              <w:bottom w:val="single" w:sz="4" w:space="0" w:color="auto"/>
            </w:tcBorders>
            <w:shd w:val="clear" w:color="auto" w:fill="FFFFFF"/>
          </w:tcPr>
          <w:p w14:paraId="7DF18513" w14:textId="77777777" w:rsidR="00A61C32" w:rsidRPr="00525743" w:rsidRDefault="00A61C32">
            <w:pPr>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shd w:val="clear" w:color="auto" w:fill="FFFFFF"/>
          </w:tcPr>
          <w:p w14:paraId="358B35F2" w14:textId="77777777" w:rsidR="00A61C32" w:rsidRPr="00525743" w:rsidRDefault="00A61C32">
            <w:pPr>
              <w:rPr>
                <w:rFonts w:ascii="Arial" w:hAnsi="Arial" w:cs="Arial"/>
                <w:sz w:val="20"/>
                <w:szCs w:val="20"/>
              </w:rPr>
            </w:pPr>
          </w:p>
        </w:tc>
      </w:tr>
    </w:tbl>
    <w:p w14:paraId="208671C1" w14:textId="77777777" w:rsidR="00A61C32" w:rsidRPr="00525743" w:rsidRDefault="004E69E9" w:rsidP="000C6E54">
      <w:pPr>
        <w:pStyle w:val="Tiu10"/>
        <w:keepNext/>
        <w:keepLines/>
        <w:spacing w:after="120" w:line="240" w:lineRule="auto"/>
        <w:ind w:firstLine="720"/>
        <w:jc w:val="both"/>
        <w:rPr>
          <w:rFonts w:ascii="Arial" w:hAnsi="Arial" w:cs="Arial"/>
          <w:sz w:val="20"/>
          <w:szCs w:val="20"/>
        </w:rPr>
      </w:pPr>
      <w:bookmarkStart w:id="62" w:name="bookmark68"/>
      <w:bookmarkStart w:id="63" w:name="bookmark69"/>
      <w:bookmarkStart w:id="64" w:name="bookmark70"/>
      <w:r w:rsidRPr="00525743">
        <w:rPr>
          <w:rFonts w:ascii="Arial" w:hAnsi="Arial" w:cs="Arial"/>
          <w:sz w:val="20"/>
          <w:szCs w:val="20"/>
        </w:rPr>
        <w:t>B. KÊ KHAI THUẾ TIÊU THỤ ĐẶC BIỆT (TTĐB)</w:t>
      </w:r>
      <w:bookmarkEnd w:id="62"/>
      <w:bookmarkEnd w:id="63"/>
      <w:bookmarkEnd w:id="64"/>
    </w:p>
    <w:p w14:paraId="60C6C337" w14:textId="77777777" w:rsidR="00A61C32" w:rsidRPr="00525743" w:rsidRDefault="004E69E9" w:rsidP="000C6E54">
      <w:pPr>
        <w:pStyle w:val="Chthchbng0"/>
        <w:spacing w:after="120" w:line="240" w:lineRule="auto"/>
        <w:ind w:firstLine="720"/>
        <w:jc w:val="right"/>
        <w:rPr>
          <w:rFonts w:ascii="Arial" w:hAnsi="Arial" w:cs="Arial"/>
          <w:sz w:val="20"/>
          <w:szCs w:val="20"/>
        </w:rPr>
      </w:pPr>
      <w:r w:rsidRPr="00525743">
        <w:rPr>
          <w:rFonts w:ascii="Arial" w:hAnsi="Arial" w:cs="Arial"/>
          <w:i/>
          <w:iCs/>
          <w:sz w:val="20"/>
          <w:szCs w:val="20"/>
        </w:rPr>
        <w:t>Đơn vị tiền: Đ</w:t>
      </w:r>
      <w:r w:rsidR="000C6E54">
        <w:rPr>
          <w:rFonts w:ascii="Arial" w:hAnsi="Arial" w:cs="Arial"/>
          <w:i/>
          <w:iCs/>
          <w:sz w:val="20"/>
          <w:szCs w:val="20"/>
          <w:lang w:val="en-US"/>
        </w:rPr>
        <w:t>ồ</w:t>
      </w:r>
      <w:r w:rsidRPr="00525743">
        <w:rPr>
          <w:rFonts w:ascii="Arial" w:hAnsi="Arial" w:cs="Arial"/>
          <w:i/>
          <w:iCs/>
          <w:sz w:val="20"/>
          <w:szCs w:val="20"/>
        </w:rPr>
        <w:t>ng Việt Nam</w:t>
      </w:r>
    </w:p>
    <w:tbl>
      <w:tblPr>
        <w:tblOverlap w:val="never"/>
        <w:tblW w:w="0" w:type="auto"/>
        <w:jc w:val="center"/>
        <w:tblLayout w:type="fixed"/>
        <w:tblCellMar>
          <w:left w:w="10" w:type="dxa"/>
          <w:right w:w="10" w:type="dxa"/>
        </w:tblCellMar>
        <w:tblLook w:val="0000" w:firstRow="0" w:lastRow="0" w:firstColumn="0" w:lastColumn="0" w:noHBand="0" w:noVBand="0"/>
      </w:tblPr>
      <w:tblGrid>
        <w:gridCol w:w="659"/>
        <w:gridCol w:w="2642"/>
        <w:gridCol w:w="1091"/>
        <w:gridCol w:w="706"/>
        <w:gridCol w:w="1613"/>
        <w:gridCol w:w="857"/>
        <w:gridCol w:w="1379"/>
      </w:tblGrid>
      <w:tr w:rsidR="00A61C32" w:rsidRPr="00525743" w14:paraId="2DA279FB" w14:textId="77777777" w:rsidTr="000C6E54">
        <w:trPr>
          <w:trHeight w:hRule="exact" w:val="994"/>
          <w:jc w:val="center"/>
        </w:trPr>
        <w:tc>
          <w:tcPr>
            <w:tcW w:w="659" w:type="dxa"/>
            <w:tcBorders>
              <w:top w:val="single" w:sz="4" w:space="0" w:color="auto"/>
              <w:left w:val="single" w:sz="4" w:space="0" w:color="auto"/>
            </w:tcBorders>
            <w:shd w:val="clear" w:color="auto" w:fill="FFFFFF"/>
            <w:vAlign w:val="center"/>
          </w:tcPr>
          <w:p w14:paraId="443C0779"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b/>
                <w:bCs/>
                <w:sz w:val="20"/>
                <w:szCs w:val="20"/>
              </w:rPr>
              <w:t>STT</w:t>
            </w:r>
          </w:p>
        </w:tc>
        <w:tc>
          <w:tcPr>
            <w:tcW w:w="2642" w:type="dxa"/>
            <w:tcBorders>
              <w:top w:val="single" w:sz="4" w:space="0" w:color="auto"/>
              <w:left w:val="single" w:sz="4" w:space="0" w:color="auto"/>
            </w:tcBorders>
            <w:shd w:val="clear" w:color="auto" w:fill="FFFFFF"/>
            <w:vAlign w:val="center"/>
          </w:tcPr>
          <w:p w14:paraId="4DF7756A" w14:textId="77777777" w:rsidR="00A61C32" w:rsidRPr="00525743" w:rsidRDefault="004E69E9">
            <w:pPr>
              <w:pStyle w:val="Khc0"/>
              <w:spacing w:after="0" w:line="259" w:lineRule="auto"/>
              <w:ind w:firstLine="0"/>
              <w:jc w:val="center"/>
              <w:rPr>
                <w:rFonts w:ascii="Arial" w:hAnsi="Arial" w:cs="Arial"/>
                <w:sz w:val="20"/>
                <w:szCs w:val="20"/>
              </w:rPr>
            </w:pPr>
            <w:r w:rsidRPr="00525743">
              <w:rPr>
                <w:rFonts w:ascii="Arial" w:hAnsi="Arial" w:cs="Arial"/>
                <w:b/>
                <w:bCs/>
                <w:sz w:val="20"/>
                <w:szCs w:val="20"/>
              </w:rPr>
              <w:t>Hàng hóa, dịch vụ chịu thuế TTĐB</w:t>
            </w:r>
          </w:p>
        </w:tc>
        <w:tc>
          <w:tcPr>
            <w:tcW w:w="1091" w:type="dxa"/>
            <w:tcBorders>
              <w:top w:val="single" w:sz="4" w:space="0" w:color="auto"/>
              <w:left w:val="single" w:sz="4" w:space="0" w:color="auto"/>
            </w:tcBorders>
            <w:shd w:val="clear" w:color="auto" w:fill="FFFFFF"/>
            <w:vAlign w:val="center"/>
          </w:tcPr>
          <w:p w14:paraId="29602FC9" w14:textId="77777777" w:rsidR="00A61C32" w:rsidRPr="00525743" w:rsidRDefault="004E69E9">
            <w:pPr>
              <w:pStyle w:val="Khc0"/>
              <w:spacing w:after="0" w:line="257" w:lineRule="auto"/>
              <w:ind w:firstLine="0"/>
              <w:jc w:val="center"/>
              <w:rPr>
                <w:rFonts w:ascii="Arial" w:hAnsi="Arial" w:cs="Arial"/>
                <w:sz w:val="20"/>
                <w:szCs w:val="20"/>
              </w:rPr>
            </w:pPr>
            <w:r w:rsidRPr="00525743">
              <w:rPr>
                <w:rFonts w:ascii="Arial" w:hAnsi="Arial" w:cs="Arial"/>
                <w:b/>
                <w:bCs/>
                <w:sz w:val="20"/>
                <w:szCs w:val="20"/>
              </w:rPr>
              <w:t>Mã chỉ tiêu</w:t>
            </w:r>
          </w:p>
        </w:tc>
        <w:tc>
          <w:tcPr>
            <w:tcW w:w="706" w:type="dxa"/>
            <w:tcBorders>
              <w:top w:val="single" w:sz="4" w:space="0" w:color="auto"/>
              <w:left w:val="single" w:sz="4" w:space="0" w:color="auto"/>
            </w:tcBorders>
            <w:shd w:val="clear" w:color="auto" w:fill="FFFFFF"/>
            <w:vAlign w:val="center"/>
          </w:tcPr>
          <w:p w14:paraId="6A160869" w14:textId="77777777" w:rsidR="00A61C32" w:rsidRPr="00525743" w:rsidRDefault="004E69E9">
            <w:pPr>
              <w:pStyle w:val="Khc0"/>
              <w:spacing w:after="0" w:line="259" w:lineRule="auto"/>
              <w:ind w:firstLine="0"/>
              <w:jc w:val="center"/>
              <w:rPr>
                <w:rFonts w:ascii="Arial" w:hAnsi="Arial" w:cs="Arial"/>
                <w:sz w:val="20"/>
                <w:szCs w:val="20"/>
              </w:rPr>
            </w:pPr>
            <w:r w:rsidRPr="00525743">
              <w:rPr>
                <w:rFonts w:ascii="Arial" w:hAnsi="Arial" w:cs="Arial"/>
                <w:b/>
                <w:bCs/>
                <w:sz w:val="20"/>
                <w:szCs w:val="20"/>
              </w:rPr>
              <w:t>Đơn vị tính</w:t>
            </w:r>
          </w:p>
        </w:tc>
        <w:tc>
          <w:tcPr>
            <w:tcW w:w="1613" w:type="dxa"/>
            <w:tcBorders>
              <w:top w:val="single" w:sz="4" w:space="0" w:color="auto"/>
              <w:left w:val="single" w:sz="4" w:space="0" w:color="auto"/>
            </w:tcBorders>
            <w:shd w:val="clear" w:color="auto" w:fill="FFFFFF"/>
            <w:vAlign w:val="center"/>
          </w:tcPr>
          <w:p w14:paraId="6A4D8E8A" w14:textId="77777777" w:rsidR="00A61C32" w:rsidRPr="00525743" w:rsidRDefault="004E69E9">
            <w:pPr>
              <w:pStyle w:val="Khc0"/>
              <w:spacing w:after="0" w:line="259" w:lineRule="auto"/>
              <w:ind w:firstLine="0"/>
              <w:jc w:val="center"/>
              <w:rPr>
                <w:rFonts w:ascii="Arial" w:hAnsi="Arial" w:cs="Arial"/>
                <w:sz w:val="20"/>
                <w:szCs w:val="20"/>
              </w:rPr>
            </w:pPr>
            <w:r w:rsidRPr="00525743">
              <w:rPr>
                <w:rFonts w:ascii="Arial" w:hAnsi="Arial" w:cs="Arial"/>
                <w:b/>
                <w:bCs/>
                <w:sz w:val="20"/>
                <w:szCs w:val="20"/>
              </w:rPr>
              <w:t>Doanh thu tính thuế</w:t>
            </w:r>
          </w:p>
          <w:p w14:paraId="3C6241A3" w14:textId="77777777" w:rsidR="00A61C32" w:rsidRPr="00525743" w:rsidRDefault="004E69E9">
            <w:pPr>
              <w:pStyle w:val="Khc0"/>
              <w:spacing w:after="0" w:line="259" w:lineRule="auto"/>
              <w:ind w:firstLine="0"/>
              <w:jc w:val="center"/>
              <w:rPr>
                <w:rFonts w:ascii="Arial" w:hAnsi="Arial" w:cs="Arial"/>
                <w:sz w:val="20"/>
                <w:szCs w:val="20"/>
              </w:rPr>
            </w:pPr>
            <w:r w:rsidRPr="00525743">
              <w:rPr>
                <w:rFonts w:ascii="Arial" w:hAnsi="Arial" w:cs="Arial"/>
                <w:b/>
                <w:bCs/>
                <w:sz w:val="20"/>
                <w:szCs w:val="20"/>
              </w:rPr>
              <w:t>TTĐB</w:t>
            </w:r>
          </w:p>
        </w:tc>
        <w:tc>
          <w:tcPr>
            <w:tcW w:w="857" w:type="dxa"/>
            <w:tcBorders>
              <w:top w:val="single" w:sz="4" w:space="0" w:color="auto"/>
              <w:left w:val="single" w:sz="4" w:space="0" w:color="auto"/>
            </w:tcBorders>
            <w:shd w:val="clear" w:color="auto" w:fill="FFFFFF"/>
            <w:vAlign w:val="center"/>
          </w:tcPr>
          <w:p w14:paraId="207CED92" w14:textId="77777777" w:rsidR="00A61C32" w:rsidRPr="00525743" w:rsidRDefault="004E69E9">
            <w:pPr>
              <w:pStyle w:val="Khc0"/>
              <w:spacing w:after="0" w:line="259" w:lineRule="auto"/>
              <w:ind w:firstLine="0"/>
              <w:jc w:val="center"/>
              <w:rPr>
                <w:rFonts w:ascii="Arial" w:hAnsi="Arial" w:cs="Arial"/>
                <w:sz w:val="20"/>
                <w:szCs w:val="20"/>
              </w:rPr>
            </w:pPr>
            <w:r w:rsidRPr="00525743">
              <w:rPr>
                <w:rFonts w:ascii="Arial" w:hAnsi="Arial" w:cs="Arial"/>
                <w:b/>
                <w:bCs/>
                <w:sz w:val="20"/>
                <w:szCs w:val="20"/>
              </w:rPr>
              <w:t>Thuế suất</w:t>
            </w:r>
          </w:p>
        </w:tc>
        <w:tc>
          <w:tcPr>
            <w:tcW w:w="1379" w:type="dxa"/>
            <w:tcBorders>
              <w:top w:val="single" w:sz="4" w:space="0" w:color="auto"/>
              <w:left w:val="single" w:sz="4" w:space="0" w:color="auto"/>
              <w:right w:val="single" w:sz="4" w:space="0" w:color="auto"/>
            </w:tcBorders>
            <w:shd w:val="clear" w:color="auto" w:fill="FFFFFF"/>
            <w:vAlign w:val="center"/>
          </w:tcPr>
          <w:p w14:paraId="73B2CE55" w14:textId="77777777" w:rsidR="00A61C32" w:rsidRPr="00525743" w:rsidRDefault="004E69E9" w:rsidP="000C6E54">
            <w:pPr>
              <w:pStyle w:val="Khc0"/>
              <w:spacing w:after="0" w:line="240" w:lineRule="auto"/>
              <w:ind w:firstLine="0"/>
              <w:jc w:val="center"/>
              <w:rPr>
                <w:rFonts w:ascii="Arial" w:hAnsi="Arial" w:cs="Arial"/>
                <w:sz w:val="20"/>
                <w:szCs w:val="20"/>
              </w:rPr>
            </w:pPr>
            <w:r w:rsidRPr="00525743">
              <w:rPr>
                <w:rFonts w:ascii="Arial" w:hAnsi="Arial" w:cs="Arial"/>
                <w:b/>
                <w:bCs/>
                <w:sz w:val="20"/>
                <w:szCs w:val="20"/>
              </w:rPr>
              <w:t>S</w:t>
            </w:r>
            <w:r w:rsidR="000C6E54">
              <w:rPr>
                <w:rFonts w:ascii="Arial" w:hAnsi="Arial" w:cs="Arial"/>
                <w:b/>
                <w:bCs/>
                <w:sz w:val="20"/>
                <w:szCs w:val="20"/>
                <w:lang w:val="en-US"/>
              </w:rPr>
              <w:t>ố</w:t>
            </w:r>
            <w:r w:rsidRPr="00525743">
              <w:rPr>
                <w:rFonts w:ascii="Arial" w:hAnsi="Arial" w:cs="Arial"/>
                <w:b/>
                <w:bCs/>
                <w:sz w:val="20"/>
                <w:szCs w:val="20"/>
              </w:rPr>
              <w:t xml:space="preserve"> thuế</w:t>
            </w:r>
          </w:p>
        </w:tc>
      </w:tr>
      <w:tr w:rsidR="00A61C32" w:rsidRPr="00525743" w14:paraId="191F465D" w14:textId="77777777">
        <w:trPr>
          <w:trHeight w:hRule="exact" w:val="284"/>
          <w:jc w:val="center"/>
        </w:trPr>
        <w:tc>
          <w:tcPr>
            <w:tcW w:w="659" w:type="dxa"/>
            <w:tcBorders>
              <w:top w:val="single" w:sz="4" w:space="0" w:color="auto"/>
              <w:left w:val="single" w:sz="4" w:space="0" w:color="auto"/>
            </w:tcBorders>
            <w:shd w:val="clear" w:color="auto" w:fill="FFFFFF"/>
            <w:vAlign w:val="bottom"/>
          </w:tcPr>
          <w:p w14:paraId="4D2E69A0"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(1)</w:t>
            </w:r>
          </w:p>
        </w:tc>
        <w:tc>
          <w:tcPr>
            <w:tcW w:w="2642" w:type="dxa"/>
            <w:tcBorders>
              <w:top w:val="single" w:sz="4" w:space="0" w:color="auto"/>
              <w:left w:val="single" w:sz="4" w:space="0" w:color="auto"/>
            </w:tcBorders>
            <w:shd w:val="clear" w:color="auto" w:fill="FFFFFF"/>
            <w:vAlign w:val="bottom"/>
          </w:tcPr>
          <w:p w14:paraId="0896F7FE"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(2)</w:t>
            </w:r>
          </w:p>
        </w:tc>
        <w:tc>
          <w:tcPr>
            <w:tcW w:w="1091" w:type="dxa"/>
            <w:tcBorders>
              <w:top w:val="single" w:sz="4" w:space="0" w:color="auto"/>
              <w:left w:val="single" w:sz="4" w:space="0" w:color="auto"/>
            </w:tcBorders>
            <w:shd w:val="clear" w:color="auto" w:fill="FFFFFF"/>
            <w:vAlign w:val="bottom"/>
          </w:tcPr>
          <w:p w14:paraId="22B48F16"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(3)</w:t>
            </w:r>
          </w:p>
        </w:tc>
        <w:tc>
          <w:tcPr>
            <w:tcW w:w="706" w:type="dxa"/>
            <w:tcBorders>
              <w:top w:val="single" w:sz="4" w:space="0" w:color="auto"/>
              <w:left w:val="single" w:sz="4" w:space="0" w:color="auto"/>
            </w:tcBorders>
            <w:shd w:val="clear" w:color="auto" w:fill="FFFFFF"/>
            <w:vAlign w:val="bottom"/>
          </w:tcPr>
          <w:p w14:paraId="03E2013C"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(4)</w:t>
            </w:r>
          </w:p>
        </w:tc>
        <w:tc>
          <w:tcPr>
            <w:tcW w:w="1613" w:type="dxa"/>
            <w:tcBorders>
              <w:top w:val="single" w:sz="4" w:space="0" w:color="auto"/>
              <w:left w:val="single" w:sz="4" w:space="0" w:color="auto"/>
            </w:tcBorders>
            <w:shd w:val="clear" w:color="auto" w:fill="FFFFFF"/>
            <w:vAlign w:val="bottom"/>
          </w:tcPr>
          <w:p w14:paraId="1055FDCB"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(5)</w:t>
            </w:r>
          </w:p>
        </w:tc>
        <w:tc>
          <w:tcPr>
            <w:tcW w:w="857" w:type="dxa"/>
            <w:tcBorders>
              <w:top w:val="single" w:sz="4" w:space="0" w:color="auto"/>
              <w:left w:val="single" w:sz="4" w:space="0" w:color="auto"/>
            </w:tcBorders>
            <w:shd w:val="clear" w:color="auto" w:fill="FFFFFF"/>
            <w:vAlign w:val="bottom"/>
          </w:tcPr>
          <w:p w14:paraId="4DF6018D"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(6)</w:t>
            </w:r>
          </w:p>
        </w:tc>
        <w:tc>
          <w:tcPr>
            <w:tcW w:w="1379" w:type="dxa"/>
            <w:tcBorders>
              <w:top w:val="single" w:sz="4" w:space="0" w:color="auto"/>
              <w:left w:val="single" w:sz="4" w:space="0" w:color="auto"/>
              <w:right w:val="single" w:sz="4" w:space="0" w:color="auto"/>
            </w:tcBorders>
            <w:shd w:val="clear" w:color="auto" w:fill="FFFFFF"/>
            <w:vAlign w:val="bottom"/>
          </w:tcPr>
          <w:p w14:paraId="71A66FE3"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(7)=(5)*(6)</w:t>
            </w:r>
          </w:p>
        </w:tc>
      </w:tr>
      <w:tr w:rsidR="00A61C32" w:rsidRPr="00525743" w14:paraId="66F9AB09" w14:textId="77777777">
        <w:trPr>
          <w:trHeight w:hRule="exact" w:val="338"/>
          <w:jc w:val="center"/>
        </w:trPr>
        <w:tc>
          <w:tcPr>
            <w:tcW w:w="659" w:type="dxa"/>
            <w:tcBorders>
              <w:top w:val="single" w:sz="4" w:space="0" w:color="auto"/>
              <w:left w:val="single" w:sz="4" w:space="0" w:color="auto"/>
            </w:tcBorders>
            <w:shd w:val="clear" w:color="auto" w:fill="FFFFFF"/>
            <w:vAlign w:val="bottom"/>
          </w:tcPr>
          <w:p w14:paraId="5FDB0AAA"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1</w:t>
            </w:r>
          </w:p>
        </w:tc>
        <w:tc>
          <w:tcPr>
            <w:tcW w:w="2642" w:type="dxa"/>
            <w:tcBorders>
              <w:top w:val="single" w:sz="4" w:space="0" w:color="auto"/>
              <w:left w:val="single" w:sz="4" w:space="0" w:color="auto"/>
            </w:tcBorders>
            <w:shd w:val="clear" w:color="auto" w:fill="FFFFFF"/>
            <w:vAlign w:val="bottom"/>
          </w:tcPr>
          <w:p w14:paraId="71351464" w14:textId="77777777" w:rsidR="00A61C32" w:rsidRPr="00525743" w:rsidRDefault="004E69E9">
            <w:pPr>
              <w:pStyle w:val="Khc0"/>
              <w:spacing w:after="0" w:line="240" w:lineRule="auto"/>
              <w:ind w:firstLine="0"/>
              <w:rPr>
                <w:rFonts w:ascii="Arial" w:hAnsi="Arial" w:cs="Arial"/>
                <w:sz w:val="20"/>
                <w:szCs w:val="20"/>
              </w:rPr>
            </w:pPr>
            <w:r w:rsidRPr="00525743">
              <w:rPr>
                <w:rFonts w:ascii="Arial" w:hAnsi="Arial" w:cs="Arial"/>
                <w:sz w:val="20"/>
                <w:szCs w:val="20"/>
              </w:rPr>
              <w:t>Hàng hóa, dịch vụ A</w:t>
            </w:r>
          </w:p>
        </w:tc>
        <w:tc>
          <w:tcPr>
            <w:tcW w:w="1091" w:type="dxa"/>
            <w:tcBorders>
              <w:top w:val="single" w:sz="4" w:space="0" w:color="auto"/>
              <w:left w:val="single" w:sz="4" w:space="0" w:color="auto"/>
            </w:tcBorders>
            <w:shd w:val="clear" w:color="auto" w:fill="FFFFFF"/>
            <w:vAlign w:val="bottom"/>
          </w:tcPr>
          <w:p w14:paraId="1C5C2B1A"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[16a]</w:t>
            </w:r>
          </w:p>
        </w:tc>
        <w:tc>
          <w:tcPr>
            <w:tcW w:w="706" w:type="dxa"/>
            <w:tcBorders>
              <w:top w:val="single" w:sz="4" w:space="0" w:color="auto"/>
              <w:left w:val="single" w:sz="4" w:space="0" w:color="auto"/>
            </w:tcBorders>
            <w:shd w:val="clear" w:color="auto" w:fill="FFFFFF"/>
          </w:tcPr>
          <w:p w14:paraId="16EE5825" w14:textId="77777777" w:rsidR="00A61C32" w:rsidRPr="00525743" w:rsidRDefault="00A61C32">
            <w:pPr>
              <w:rPr>
                <w:rFonts w:ascii="Arial" w:hAnsi="Arial" w:cs="Arial"/>
                <w:sz w:val="20"/>
                <w:szCs w:val="20"/>
              </w:rPr>
            </w:pPr>
          </w:p>
        </w:tc>
        <w:tc>
          <w:tcPr>
            <w:tcW w:w="1613" w:type="dxa"/>
            <w:tcBorders>
              <w:top w:val="single" w:sz="4" w:space="0" w:color="auto"/>
              <w:left w:val="single" w:sz="4" w:space="0" w:color="auto"/>
            </w:tcBorders>
            <w:shd w:val="clear" w:color="auto" w:fill="FFFFFF"/>
          </w:tcPr>
          <w:p w14:paraId="50B832CC" w14:textId="77777777" w:rsidR="00A61C32" w:rsidRPr="00525743" w:rsidRDefault="00A61C32">
            <w:pPr>
              <w:rPr>
                <w:rFonts w:ascii="Arial" w:hAnsi="Arial" w:cs="Arial"/>
                <w:sz w:val="20"/>
                <w:szCs w:val="20"/>
              </w:rPr>
            </w:pPr>
          </w:p>
        </w:tc>
        <w:tc>
          <w:tcPr>
            <w:tcW w:w="857" w:type="dxa"/>
            <w:tcBorders>
              <w:top w:val="single" w:sz="4" w:space="0" w:color="auto"/>
              <w:left w:val="single" w:sz="4" w:space="0" w:color="auto"/>
            </w:tcBorders>
            <w:shd w:val="clear" w:color="auto" w:fill="FFFFFF"/>
          </w:tcPr>
          <w:p w14:paraId="45818E28" w14:textId="77777777" w:rsidR="00A61C32" w:rsidRPr="00525743" w:rsidRDefault="00A61C32">
            <w:pPr>
              <w:rPr>
                <w:rFonts w:ascii="Arial" w:hAnsi="Arial" w:cs="Arial"/>
                <w:sz w:val="20"/>
                <w:szCs w:val="20"/>
              </w:rPr>
            </w:pPr>
          </w:p>
        </w:tc>
        <w:tc>
          <w:tcPr>
            <w:tcW w:w="1379" w:type="dxa"/>
            <w:tcBorders>
              <w:top w:val="single" w:sz="4" w:space="0" w:color="auto"/>
              <w:left w:val="single" w:sz="4" w:space="0" w:color="auto"/>
              <w:right w:val="single" w:sz="4" w:space="0" w:color="auto"/>
            </w:tcBorders>
            <w:shd w:val="clear" w:color="auto" w:fill="FFFFFF"/>
          </w:tcPr>
          <w:p w14:paraId="16376A67" w14:textId="77777777" w:rsidR="00A61C32" w:rsidRPr="00525743" w:rsidRDefault="00A61C32">
            <w:pPr>
              <w:rPr>
                <w:rFonts w:ascii="Arial" w:hAnsi="Arial" w:cs="Arial"/>
                <w:sz w:val="20"/>
                <w:szCs w:val="20"/>
              </w:rPr>
            </w:pPr>
          </w:p>
        </w:tc>
      </w:tr>
      <w:tr w:rsidR="00A61C32" w:rsidRPr="00525743" w14:paraId="308E2BBD" w14:textId="77777777">
        <w:trPr>
          <w:trHeight w:hRule="exact" w:val="335"/>
          <w:jc w:val="center"/>
        </w:trPr>
        <w:tc>
          <w:tcPr>
            <w:tcW w:w="659" w:type="dxa"/>
            <w:tcBorders>
              <w:top w:val="single" w:sz="4" w:space="0" w:color="auto"/>
              <w:left w:val="single" w:sz="4" w:space="0" w:color="auto"/>
            </w:tcBorders>
            <w:shd w:val="clear" w:color="auto" w:fill="FFFFFF"/>
            <w:vAlign w:val="bottom"/>
          </w:tcPr>
          <w:p w14:paraId="13236C43"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2</w:t>
            </w:r>
          </w:p>
        </w:tc>
        <w:tc>
          <w:tcPr>
            <w:tcW w:w="2642" w:type="dxa"/>
            <w:tcBorders>
              <w:top w:val="single" w:sz="4" w:space="0" w:color="auto"/>
              <w:left w:val="single" w:sz="4" w:space="0" w:color="auto"/>
            </w:tcBorders>
            <w:shd w:val="clear" w:color="auto" w:fill="FFFFFF"/>
            <w:vAlign w:val="bottom"/>
          </w:tcPr>
          <w:p w14:paraId="50FD00B5" w14:textId="77777777" w:rsidR="00A61C32" w:rsidRPr="00525743" w:rsidRDefault="004E69E9">
            <w:pPr>
              <w:pStyle w:val="Khc0"/>
              <w:spacing w:after="0" w:line="240" w:lineRule="auto"/>
              <w:ind w:firstLine="0"/>
              <w:rPr>
                <w:rFonts w:ascii="Arial" w:hAnsi="Arial" w:cs="Arial"/>
                <w:sz w:val="20"/>
                <w:szCs w:val="20"/>
              </w:rPr>
            </w:pPr>
            <w:r w:rsidRPr="00525743">
              <w:rPr>
                <w:rFonts w:ascii="Arial" w:hAnsi="Arial" w:cs="Arial"/>
                <w:sz w:val="20"/>
                <w:szCs w:val="20"/>
              </w:rPr>
              <w:t>Hàng hóa, dịch vụ B</w:t>
            </w:r>
          </w:p>
        </w:tc>
        <w:tc>
          <w:tcPr>
            <w:tcW w:w="1091" w:type="dxa"/>
            <w:tcBorders>
              <w:top w:val="single" w:sz="4" w:space="0" w:color="auto"/>
              <w:left w:val="single" w:sz="4" w:space="0" w:color="auto"/>
            </w:tcBorders>
            <w:shd w:val="clear" w:color="auto" w:fill="FFFFFF"/>
            <w:vAlign w:val="bottom"/>
          </w:tcPr>
          <w:p w14:paraId="15110CB4"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[16b]</w:t>
            </w:r>
          </w:p>
        </w:tc>
        <w:tc>
          <w:tcPr>
            <w:tcW w:w="706" w:type="dxa"/>
            <w:tcBorders>
              <w:top w:val="single" w:sz="4" w:space="0" w:color="auto"/>
              <w:left w:val="single" w:sz="4" w:space="0" w:color="auto"/>
            </w:tcBorders>
            <w:shd w:val="clear" w:color="auto" w:fill="FFFFFF"/>
          </w:tcPr>
          <w:p w14:paraId="4A210CEA" w14:textId="77777777" w:rsidR="00A61C32" w:rsidRPr="00525743" w:rsidRDefault="00A61C32">
            <w:pPr>
              <w:rPr>
                <w:rFonts w:ascii="Arial" w:hAnsi="Arial" w:cs="Arial"/>
                <w:sz w:val="20"/>
                <w:szCs w:val="20"/>
              </w:rPr>
            </w:pPr>
          </w:p>
        </w:tc>
        <w:tc>
          <w:tcPr>
            <w:tcW w:w="1613" w:type="dxa"/>
            <w:tcBorders>
              <w:top w:val="single" w:sz="4" w:space="0" w:color="auto"/>
              <w:left w:val="single" w:sz="4" w:space="0" w:color="auto"/>
            </w:tcBorders>
            <w:shd w:val="clear" w:color="auto" w:fill="FFFFFF"/>
          </w:tcPr>
          <w:p w14:paraId="70F93756" w14:textId="77777777" w:rsidR="00A61C32" w:rsidRPr="00525743" w:rsidRDefault="00A61C32">
            <w:pPr>
              <w:rPr>
                <w:rFonts w:ascii="Arial" w:hAnsi="Arial" w:cs="Arial"/>
                <w:sz w:val="20"/>
                <w:szCs w:val="20"/>
              </w:rPr>
            </w:pPr>
          </w:p>
        </w:tc>
        <w:tc>
          <w:tcPr>
            <w:tcW w:w="857" w:type="dxa"/>
            <w:tcBorders>
              <w:top w:val="single" w:sz="4" w:space="0" w:color="auto"/>
              <w:left w:val="single" w:sz="4" w:space="0" w:color="auto"/>
            </w:tcBorders>
            <w:shd w:val="clear" w:color="auto" w:fill="FFFFFF"/>
          </w:tcPr>
          <w:p w14:paraId="23CCBF47" w14:textId="77777777" w:rsidR="00A61C32" w:rsidRPr="00525743" w:rsidRDefault="00A61C32">
            <w:pPr>
              <w:rPr>
                <w:rFonts w:ascii="Arial" w:hAnsi="Arial" w:cs="Arial"/>
                <w:sz w:val="20"/>
                <w:szCs w:val="20"/>
              </w:rPr>
            </w:pPr>
          </w:p>
        </w:tc>
        <w:tc>
          <w:tcPr>
            <w:tcW w:w="1379" w:type="dxa"/>
            <w:tcBorders>
              <w:top w:val="single" w:sz="4" w:space="0" w:color="auto"/>
              <w:left w:val="single" w:sz="4" w:space="0" w:color="auto"/>
              <w:right w:val="single" w:sz="4" w:space="0" w:color="auto"/>
            </w:tcBorders>
            <w:shd w:val="clear" w:color="auto" w:fill="FFFFFF"/>
          </w:tcPr>
          <w:p w14:paraId="00D2C2F7" w14:textId="77777777" w:rsidR="00A61C32" w:rsidRPr="00525743" w:rsidRDefault="00A61C32">
            <w:pPr>
              <w:rPr>
                <w:rFonts w:ascii="Arial" w:hAnsi="Arial" w:cs="Arial"/>
                <w:sz w:val="20"/>
                <w:szCs w:val="20"/>
              </w:rPr>
            </w:pPr>
          </w:p>
        </w:tc>
      </w:tr>
      <w:tr w:rsidR="00A61C32" w:rsidRPr="00525743" w14:paraId="1F3CCEDF" w14:textId="77777777">
        <w:trPr>
          <w:trHeight w:hRule="exact" w:val="320"/>
          <w:jc w:val="center"/>
        </w:trPr>
        <w:tc>
          <w:tcPr>
            <w:tcW w:w="659" w:type="dxa"/>
            <w:tcBorders>
              <w:top w:val="single" w:sz="4" w:space="0" w:color="auto"/>
              <w:left w:val="single" w:sz="4" w:space="0" w:color="auto"/>
            </w:tcBorders>
            <w:shd w:val="clear" w:color="auto" w:fill="FFFFFF"/>
            <w:vAlign w:val="bottom"/>
          </w:tcPr>
          <w:p w14:paraId="5930B95E"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3</w:t>
            </w:r>
          </w:p>
        </w:tc>
        <w:tc>
          <w:tcPr>
            <w:tcW w:w="2642" w:type="dxa"/>
            <w:tcBorders>
              <w:top w:val="single" w:sz="4" w:space="0" w:color="auto"/>
              <w:left w:val="single" w:sz="4" w:space="0" w:color="auto"/>
            </w:tcBorders>
            <w:shd w:val="clear" w:color="auto" w:fill="FFFFFF"/>
          </w:tcPr>
          <w:p w14:paraId="3D4429F8" w14:textId="77777777" w:rsidR="00A61C32" w:rsidRPr="00C545C9" w:rsidRDefault="00C545C9">
            <w:pPr>
              <w:rPr>
                <w:rFonts w:ascii="Arial" w:hAnsi="Arial" w:cs="Arial"/>
                <w:sz w:val="20"/>
                <w:szCs w:val="20"/>
                <w:lang w:val="en-US"/>
              </w:rPr>
            </w:pPr>
            <w:r>
              <w:rPr>
                <w:rFonts w:ascii="Arial" w:hAnsi="Arial" w:cs="Arial"/>
                <w:sz w:val="20"/>
                <w:szCs w:val="20"/>
                <w:lang w:val="en-US"/>
              </w:rPr>
              <w:t>…</w:t>
            </w:r>
          </w:p>
        </w:tc>
        <w:tc>
          <w:tcPr>
            <w:tcW w:w="1091" w:type="dxa"/>
            <w:tcBorders>
              <w:top w:val="single" w:sz="4" w:space="0" w:color="auto"/>
              <w:left w:val="single" w:sz="4" w:space="0" w:color="auto"/>
            </w:tcBorders>
            <w:shd w:val="clear" w:color="auto" w:fill="FFFFFF"/>
          </w:tcPr>
          <w:p w14:paraId="7B0AF6F1" w14:textId="77777777" w:rsidR="00A61C32" w:rsidRPr="00525743" w:rsidRDefault="00A61C32">
            <w:pPr>
              <w:rPr>
                <w:rFonts w:ascii="Arial" w:hAnsi="Arial" w:cs="Arial"/>
                <w:sz w:val="20"/>
                <w:szCs w:val="20"/>
              </w:rPr>
            </w:pPr>
          </w:p>
        </w:tc>
        <w:tc>
          <w:tcPr>
            <w:tcW w:w="706" w:type="dxa"/>
            <w:tcBorders>
              <w:top w:val="single" w:sz="4" w:space="0" w:color="auto"/>
              <w:left w:val="single" w:sz="4" w:space="0" w:color="auto"/>
            </w:tcBorders>
            <w:shd w:val="clear" w:color="auto" w:fill="FFFFFF"/>
          </w:tcPr>
          <w:p w14:paraId="6EB0724F" w14:textId="77777777" w:rsidR="00A61C32" w:rsidRPr="00525743" w:rsidRDefault="00A61C32">
            <w:pPr>
              <w:rPr>
                <w:rFonts w:ascii="Arial" w:hAnsi="Arial" w:cs="Arial"/>
                <w:sz w:val="20"/>
                <w:szCs w:val="20"/>
              </w:rPr>
            </w:pPr>
          </w:p>
        </w:tc>
        <w:tc>
          <w:tcPr>
            <w:tcW w:w="1613" w:type="dxa"/>
            <w:tcBorders>
              <w:top w:val="single" w:sz="4" w:space="0" w:color="auto"/>
              <w:left w:val="single" w:sz="4" w:space="0" w:color="auto"/>
            </w:tcBorders>
            <w:shd w:val="clear" w:color="auto" w:fill="FFFFFF"/>
          </w:tcPr>
          <w:p w14:paraId="021E3D29" w14:textId="77777777" w:rsidR="00A61C32" w:rsidRPr="00525743" w:rsidRDefault="00A61C32">
            <w:pPr>
              <w:rPr>
                <w:rFonts w:ascii="Arial" w:hAnsi="Arial" w:cs="Arial"/>
                <w:sz w:val="20"/>
                <w:szCs w:val="20"/>
              </w:rPr>
            </w:pPr>
          </w:p>
        </w:tc>
        <w:tc>
          <w:tcPr>
            <w:tcW w:w="857" w:type="dxa"/>
            <w:tcBorders>
              <w:top w:val="single" w:sz="4" w:space="0" w:color="auto"/>
              <w:left w:val="single" w:sz="4" w:space="0" w:color="auto"/>
            </w:tcBorders>
            <w:shd w:val="clear" w:color="auto" w:fill="FFFFFF"/>
          </w:tcPr>
          <w:p w14:paraId="5D1CF621" w14:textId="77777777" w:rsidR="00A61C32" w:rsidRPr="00525743" w:rsidRDefault="00A61C32">
            <w:pPr>
              <w:rPr>
                <w:rFonts w:ascii="Arial" w:hAnsi="Arial" w:cs="Arial"/>
                <w:sz w:val="20"/>
                <w:szCs w:val="20"/>
              </w:rPr>
            </w:pPr>
          </w:p>
        </w:tc>
        <w:tc>
          <w:tcPr>
            <w:tcW w:w="1379" w:type="dxa"/>
            <w:tcBorders>
              <w:top w:val="single" w:sz="4" w:space="0" w:color="auto"/>
              <w:left w:val="single" w:sz="4" w:space="0" w:color="auto"/>
              <w:right w:val="single" w:sz="4" w:space="0" w:color="auto"/>
            </w:tcBorders>
            <w:shd w:val="clear" w:color="auto" w:fill="FFFFFF"/>
          </w:tcPr>
          <w:p w14:paraId="3B1B3E96" w14:textId="77777777" w:rsidR="00A61C32" w:rsidRPr="00525743" w:rsidRDefault="00A61C32">
            <w:pPr>
              <w:rPr>
                <w:rFonts w:ascii="Arial" w:hAnsi="Arial" w:cs="Arial"/>
                <w:sz w:val="20"/>
                <w:szCs w:val="20"/>
              </w:rPr>
            </w:pPr>
          </w:p>
        </w:tc>
      </w:tr>
      <w:tr w:rsidR="00A61C32" w:rsidRPr="00525743" w14:paraId="187C9C63" w14:textId="77777777">
        <w:trPr>
          <w:trHeight w:hRule="exact" w:val="364"/>
          <w:jc w:val="center"/>
        </w:trPr>
        <w:tc>
          <w:tcPr>
            <w:tcW w:w="659" w:type="dxa"/>
            <w:tcBorders>
              <w:top w:val="single" w:sz="4" w:space="0" w:color="auto"/>
              <w:left w:val="single" w:sz="4" w:space="0" w:color="auto"/>
              <w:bottom w:val="single" w:sz="4" w:space="0" w:color="auto"/>
            </w:tcBorders>
            <w:shd w:val="clear" w:color="auto" w:fill="FFFFFF"/>
          </w:tcPr>
          <w:p w14:paraId="7AD8F456" w14:textId="77777777" w:rsidR="00A61C32" w:rsidRPr="00525743" w:rsidRDefault="00A61C32">
            <w:pPr>
              <w:rPr>
                <w:rFonts w:ascii="Arial" w:hAnsi="Arial" w:cs="Arial"/>
                <w:sz w:val="20"/>
                <w:szCs w:val="20"/>
              </w:rPr>
            </w:pPr>
          </w:p>
        </w:tc>
        <w:tc>
          <w:tcPr>
            <w:tcW w:w="2642" w:type="dxa"/>
            <w:tcBorders>
              <w:top w:val="single" w:sz="4" w:space="0" w:color="auto"/>
              <w:left w:val="single" w:sz="4" w:space="0" w:color="auto"/>
              <w:bottom w:val="single" w:sz="4" w:space="0" w:color="auto"/>
            </w:tcBorders>
            <w:shd w:val="clear" w:color="auto" w:fill="FFFFFF"/>
            <w:vAlign w:val="bottom"/>
          </w:tcPr>
          <w:p w14:paraId="70227157" w14:textId="77777777" w:rsidR="00A61C32" w:rsidRPr="00525743" w:rsidRDefault="004E69E9">
            <w:pPr>
              <w:pStyle w:val="Khc0"/>
              <w:spacing w:after="0" w:line="240" w:lineRule="auto"/>
              <w:ind w:firstLine="0"/>
              <w:rPr>
                <w:rFonts w:ascii="Arial" w:hAnsi="Arial" w:cs="Arial"/>
                <w:sz w:val="20"/>
                <w:szCs w:val="20"/>
              </w:rPr>
            </w:pPr>
            <w:r w:rsidRPr="00525743">
              <w:rPr>
                <w:rFonts w:ascii="Arial" w:hAnsi="Arial" w:cs="Arial"/>
                <w:b/>
                <w:bCs/>
                <w:sz w:val="20"/>
                <w:szCs w:val="20"/>
              </w:rPr>
              <w:t>Tống cộng:</w:t>
            </w:r>
          </w:p>
        </w:tc>
        <w:tc>
          <w:tcPr>
            <w:tcW w:w="1091" w:type="dxa"/>
            <w:tcBorders>
              <w:top w:val="single" w:sz="4" w:space="0" w:color="auto"/>
              <w:left w:val="single" w:sz="4" w:space="0" w:color="auto"/>
              <w:bottom w:val="single" w:sz="4" w:space="0" w:color="auto"/>
            </w:tcBorders>
            <w:shd w:val="clear" w:color="auto" w:fill="FFFFFF"/>
            <w:vAlign w:val="bottom"/>
          </w:tcPr>
          <w:p w14:paraId="7462F83C"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[16]</w:t>
            </w:r>
          </w:p>
        </w:tc>
        <w:tc>
          <w:tcPr>
            <w:tcW w:w="706" w:type="dxa"/>
            <w:tcBorders>
              <w:top w:val="single" w:sz="4" w:space="0" w:color="auto"/>
              <w:left w:val="single" w:sz="4" w:space="0" w:color="auto"/>
              <w:bottom w:val="single" w:sz="4" w:space="0" w:color="auto"/>
            </w:tcBorders>
            <w:shd w:val="clear" w:color="auto" w:fill="FFFFFF"/>
          </w:tcPr>
          <w:p w14:paraId="13DA09B7" w14:textId="77777777" w:rsidR="00A61C32" w:rsidRPr="00525743" w:rsidRDefault="00A61C32">
            <w:pPr>
              <w:rPr>
                <w:rFonts w:ascii="Arial" w:hAnsi="Arial" w:cs="Arial"/>
                <w:sz w:val="20"/>
                <w:szCs w:val="20"/>
              </w:rPr>
            </w:pPr>
          </w:p>
        </w:tc>
        <w:tc>
          <w:tcPr>
            <w:tcW w:w="1613" w:type="dxa"/>
            <w:tcBorders>
              <w:top w:val="single" w:sz="4" w:space="0" w:color="auto"/>
              <w:left w:val="single" w:sz="4" w:space="0" w:color="auto"/>
              <w:bottom w:val="single" w:sz="4" w:space="0" w:color="auto"/>
            </w:tcBorders>
            <w:shd w:val="clear" w:color="auto" w:fill="FFFFFF"/>
          </w:tcPr>
          <w:p w14:paraId="2EB364F5" w14:textId="77777777" w:rsidR="00A61C32" w:rsidRPr="00525743" w:rsidRDefault="00A61C32">
            <w:pPr>
              <w:rPr>
                <w:rFonts w:ascii="Arial" w:hAnsi="Arial" w:cs="Arial"/>
                <w:sz w:val="20"/>
                <w:szCs w:val="20"/>
              </w:rPr>
            </w:pPr>
          </w:p>
        </w:tc>
        <w:tc>
          <w:tcPr>
            <w:tcW w:w="857" w:type="dxa"/>
            <w:tcBorders>
              <w:top w:val="single" w:sz="4" w:space="0" w:color="auto"/>
              <w:left w:val="single" w:sz="4" w:space="0" w:color="auto"/>
              <w:bottom w:val="single" w:sz="4" w:space="0" w:color="auto"/>
            </w:tcBorders>
            <w:shd w:val="clear" w:color="auto" w:fill="FFFFFF"/>
          </w:tcPr>
          <w:p w14:paraId="3334DCAD" w14:textId="77777777" w:rsidR="00A61C32" w:rsidRPr="00525743" w:rsidRDefault="00A61C32">
            <w:pPr>
              <w:rPr>
                <w:rFonts w:ascii="Arial" w:hAnsi="Arial" w:cs="Arial"/>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0E02B23E" w14:textId="77777777" w:rsidR="00A61C32" w:rsidRPr="00525743" w:rsidRDefault="00A61C32">
            <w:pPr>
              <w:rPr>
                <w:rFonts w:ascii="Arial" w:hAnsi="Arial" w:cs="Arial"/>
                <w:sz w:val="20"/>
                <w:szCs w:val="20"/>
              </w:rPr>
            </w:pPr>
          </w:p>
        </w:tc>
      </w:tr>
    </w:tbl>
    <w:p w14:paraId="7F884DB7" w14:textId="77777777" w:rsidR="00A61C32" w:rsidRPr="00525743" w:rsidRDefault="00A61C32">
      <w:pPr>
        <w:spacing w:after="239" w:line="1" w:lineRule="exact"/>
        <w:rPr>
          <w:rFonts w:ascii="Arial" w:hAnsi="Arial" w:cs="Arial"/>
          <w:sz w:val="20"/>
          <w:szCs w:val="20"/>
        </w:rPr>
      </w:pPr>
    </w:p>
    <w:p w14:paraId="2B1A57D3" w14:textId="77777777" w:rsidR="00A61C32" w:rsidRDefault="004E69E9" w:rsidP="001A47FE">
      <w:pPr>
        <w:pStyle w:val="Vnbnnidung0"/>
        <w:spacing w:line="240" w:lineRule="auto"/>
        <w:ind w:firstLine="720"/>
        <w:jc w:val="both"/>
        <w:rPr>
          <w:rFonts w:ascii="Arial" w:hAnsi="Arial" w:cs="Arial"/>
          <w:sz w:val="20"/>
          <w:szCs w:val="20"/>
        </w:rPr>
      </w:pPr>
      <w:r w:rsidRPr="00525743">
        <w:rPr>
          <w:rFonts w:ascii="Arial" w:hAnsi="Arial" w:cs="Arial"/>
          <w:sz w:val="20"/>
          <w:szCs w:val="20"/>
        </w:rPr>
        <w:t xml:space="preserve">Tôi cam đoan số liệu khai trên là đúng và chịu trách nhiệm trước pháp luật về </w:t>
      </w:r>
      <w:r w:rsidR="000C6E54">
        <w:rPr>
          <w:rFonts w:ascii="Arial" w:hAnsi="Arial" w:cs="Arial"/>
          <w:sz w:val="20"/>
          <w:szCs w:val="20"/>
        </w:rPr>
        <w:t>những</w:t>
      </w:r>
      <w:r w:rsidRPr="00525743">
        <w:rPr>
          <w:rFonts w:ascii="Arial" w:hAnsi="Arial" w:cs="Arial"/>
          <w:sz w:val="20"/>
          <w:szCs w:val="20"/>
        </w:rPr>
        <w:t xml:space="preserve"> số liệu đã khai.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9"/>
        <w:gridCol w:w="4581"/>
      </w:tblGrid>
      <w:tr w:rsidR="00C545C9" w14:paraId="554A6879" w14:textId="77777777" w:rsidTr="00874EAA">
        <w:tc>
          <w:tcPr>
            <w:tcW w:w="4859" w:type="dxa"/>
          </w:tcPr>
          <w:p w14:paraId="2CA7F453" w14:textId="77777777" w:rsidR="00C545C9" w:rsidRPr="00195B12" w:rsidRDefault="00C545C9" w:rsidP="00874EAA">
            <w:pPr>
              <w:spacing w:line="360" w:lineRule="exact"/>
              <w:rPr>
                <w:rFonts w:ascii="Arial" w:hAnsi="Arial" w:cs="Arial"/>
                <w:b/>
                <w:sz w:val="20"/>
                <w:szCs w:val="20"/>
                <w:lang w:val="en-US"/>
              </w:rPr>
            </w:pPr>
            <w:r w:rsidRPr="00195B12">
              <w:rPr>
                <w:rFonts w:ascii="Arial" w:hAnsi="Arial" w:cs="Arial"/>
                <w:b/>
                <w:sz w:val="20"/>
                <w:szCs w:val="20"/>
                <w:lang w:val="en-US"/>
              </w:rPr>
              <w:t>NHÂN VIÊN ĐẠI LÝ THUẾ</w:t>
            </w:r>
          </w:p>
          <w:p w14:paraId="4254D03F" w14:textId="77777777" w:rsidR="00C545C9" w:rsidRDefault="00C545C9" w:rsidP="00874EAA">
            <w:pPr>
              <w:spacing w:line="360" w:lineRule="exact"/>
              <w:rPr>
                <w:rFonts w:ascii="Arial" w:hAnsi="Arial" w:cs="Arial"/>
                <w:sz w:val="20"/>
                <w:szCs w:val="20"/>
                <w:lang w:val="en-US"/>
              </w:rPr>
            </w:pPr>
            <w:r>
              <w:rPr>
                <w:rFonts w:ascii="Arial" w:hAnsi="Arial" w:cs="Arial"/>
                <w:sz w:val="20"/>
                <w:szCs w:val="20"/>
                <w:lang w:val="en-US"/>
              </w:rPr>
              <w:t>Họ và tên:</w:t>
            </w:r>
          </w:p>
          <w:p w14:paraId="4AC5CE4A" w14:textId="77777777" w:rsidR="00C545C9" w:rsidRDefault="00C545C9" w:rsidP="00874EAA">
            <w:pPr>
              <w:spacing w:line="360" w:lineRule="exact"/>
              <w:rPr>
                <w:rFonts w:ascii="Arial" w:hAnsi="Arial" w:cs="Arial"/>
                <w:sz w:val="20"/>
                <w:szCs w:val="20"/>
                <w:lang w:val="en-US"/>
              </w:rPr>
            </w:pPr>
            <w:r>
              <w:rPr>
                <w:rFonts w:ascii="Arial" w:hAnsi="Arial" w:cs="Arial"/>
                <w:sz w:val="20"/>
                <w:szCs w:val="20"/>
                <w:lang w:val="en-US"/>
              </w:rPr>
              <w:t>Chứng chỉ hành nghề số:</w:t>
            </w:r>
          </w:p>
        </w:tc>
        <w:tc>
          <w:tcPr>
            <w:tcW w:w="4859" w:type="dxa"/>
          </w:tcPr>
          <w:p w14:paraId="2187B8B6" w14:textId="77777777" w:rsidR="00C545C9" w:rsidRPr="004140BF" w:rsidRDefault="00C545C9" w:rsidP="00874EAA">
            <w:pPr>
              <w:spacing w:line="360" w:lineRule="exact"/>
              <w:jc w:val="center"/>
              <w:rPr>
                <w:rFonts w:ascii="Arial" w:hAnsi="Arial" w:cs="Arial"/>
                <w:i/>
                <w:sz w:val="20"/>
                <w:szCs w:val="20"/>
                <w:lang w:val="en-US"/>
              </w:rPr>
            </w:pPr>
            <w:r w:rsidRPr="004140BF">
              <w:rPr>
                <w:rFonts w:ascii="Arial" w:hAnsi="Arial" w:cs="Arial"/>
                <w:i/>
                <w:sz w:val="20"/>
                <w:szCs w:val="20"/>
                <w:lang w:val="en-US"/>
              </w:rPr>
              <w:t>…, ngày</w:t>
            </w:r>
            <w:proofErr w:type="gramStart"/>
            <w:r w:rsidRPr="004140BF">
              <w:rPr>
                <w:rFonts w:ascii="Arial" w:hAnsi="Arial" w:cs="Arial"/>
                <w:i/>
                <w:sz w:val="20"/>
                <w:szCs w:val="20"/>
                <w:lang w:val="en-US"/>
              </w:rPr>
              <w:t>….tháng</w:t>
            </w:r>
            <w:proofErr w:type="gramEnd"/>
            <w:r w:rsidRPr="004140BF">
              <w:rPr>
                <w:rFonts w:ascii="Arial" w:hAnsi="Arial" w:cs="Arial"/>
                <w:i/>
                <w:sz w:val="20"/>
                <w:szCs w:val="20"/>
                <w:lang w:val="en-US"/>
              </w:rPr>
              <w:t>…năm…</w:t>
            </w:r>
          </w:p>
          <w:p w14:paraId="6EC5F10F" w14:textId="77777777" w:rsidR="00C545C9" w:rsidRPr="00195B12" w:rsidRDefault="00C545C9" w:rsidP="00874EAA">
            <w:pPr>
              <w:spacing w:line="360" w:lineRule="exact"/>
              <w:jc w:val="center"/>
              <w:rPr>
                <w:rFonts w:ascii="Arial" w:hAnsi="Arial" w:cs="Arial"/>
                <w:b/>
                <w:sz w:val="20"/>
                <w:szCs w:val="20"/>
                <w:lang w:val="en-US"/>
              </w:rPr>
            </w:pPr>
            <w:r w:rsidRPr="00195B12">
              <w:rPr>
                <w:rFonts w:ascii="Arial" w:hAnsi="Arial" w:cs="Arial"/>
                <w:b/>
                <w:sz w:val="20"/>
                <w:szCs w:val="20"/>
                <w:lang w:val="en-US"/>
              </w:rPr>
              <w:t>NGƯỜI NỘP THUẾ hoặc</w:t>
            </w:r>
          </w:p>
          <w:p w14:paraId="3ABDCF93" w14:textId="77777777" w:rsidR="00C545C9" w:rsidRDefault="00C545C9" w:rsidP="00874EAA">
            <w:pPr>
              <w:spacing w:line="360" w:lineRule="exact"/>
              <w:jc w:val="center"/>
              <w:rPr>
                <w:rFonts w:ascii="Arial" w:hAnsi="Arial" w:cs="Arial"/>
                <w:b/>
                <w:sz w:val="20"/>
                <w:szCs w:val="20"/>
                <w:lang w:val="en-US"/>
              </w:rPr>
            </w:pPr>
            <w:r w:rsidRPr="00195B12">
              <w:rPr>
                <w:rFonts w:ascii="Arial" w:hAnsi="Arial" w:cs="Arial"/>
                <w:b/>
                <w:sz w:val="20"/>
                <w:szCs w:val="20"/>
                <w:lang w:val="en-US"/>
              </w:rPr>
              <w:t>ĐẠI DIỆN H</w:t>
            </w:r>
            <w:r>
              <w:rPr>
                <w:rFonts w:ascii="Arial" w:hAnsi="Arial" w:cs="Arial"/>
                <w:b/>
                <w:sz w:val="20"/>
                <w:szCs w:val="20"/>
                <w:lang w:val="en-US"/>
              </w:rPr>
              <w:t>Ợ</w:t>
            </w:r>
            <w:r w:rsidRPr="00195B12">
              <w:rPr>
                <w:rFonts w:ascii="Arial" w:hAnsi="Arial" w:cs="Arial"/>
                <w:b/>
                <w:sz w:val="20"/>
                <w:szCs w:val="20"/>
                <w:lang w:val="en-US"/>
              </w:rPr>
              <w:t>P PHÁP CỦA NGƯỜI NỘP THUẾ</w:t>
            </w:r>
          </w:p>
          <w:p w14:paraId="1ED10F73" w14:textId="77777777" w:rsidR="00C545C9" w:rsidRPr="00195B12" w:rsidRDefault="00C545C9" w:rsidP="00874EAA">
            <w:pPr>
              <w:spacing w:line="360" w:lineRule="exact"/>
              <w:jc w:val="center"/>
              <w:rPr>
                <w:rFonts w:ascii="Arial" w:hAnsi="Arial" w:cs="Arial"/>
                <w:i/>
                <w:sz w:val="20"/>
                <w:szCs w:val="20"/>
                <w:lang w:val="en-US"/>
              </w:rPr>
            </w:pPr>
            <w:r w:rsidRPr="00195B12">
              <w:rPr>
                <w:rFonts w:ascii="Arial" w:hAnsi="Arial" w:cs="Arial"/>
                <w:i/>
                <w:sz w:val="20"/>
                <w:szCs w:val="20"/>
                <w:lang w:val="en-US"/>
              </w:rPr>
              <w:t>(Chữ ký, ghi rõ họ tên; chứ</w:t>
            </w:r>
            <w:r>
              <w:rPr>
                <w:rFonts w:ascii="Arial" w:hAnsi="Arial" w:cs="Arial"/>
                <w:i/>
                <w:sz w:val="20"/>
                <w:szCs w:val="20"/>
                <w:lang w:val="en-US"/>
              </w:rPr>
              <w:t>c</w:t>
            </w:r>
            <w:r w:rsidRPr="00195B12">
              <w:rPr>
                <w:rFonts w:ascii="Arial" w:hAnsi="Arial" w:cs="Arial"/>
                <w:i/>
                <w:sz w:val="20"/>
                <w:szCs w:val="20"/>
                <w:lang w:val="en-US"/>
              </w:rPr>
              <w:t xml:space="preserve"> vụ và đóng dấu (nếu có)/Ký điện tử)</w:t>
            </w:r>
          </w:p>
        </w:tc>
      </w:tr>
    </w:tbl>
    <w:p w14:paraId="2296BE8E" w14:textId="77777777" w:rsidR="00A61C32" w:rsidRPr="00525743" w:rsidRDefault="00C545C9" w:rsidP="001A47FE">
      <w:pPr>
        <w:pStyle w:val="Vnbnnidung0"/>
        <w:tabs>
          <w:tab w:val="left" w:pos="1356"/>
        </w:tabs>
        <w:spacing w:line="240" w:lineRule="auto"/>
        <w:ind w:firstLine="720"/>
        <w:jc w:val="both"/>
        <w:rPr>
          <w:rFonts w:ascii="Arial" w:hAnsi="Arial" w:cs="Arial"/>
          <w:sz w:val="20"/>
          <w:szCs w:val="20"/>
        </w:rPr>
      </w:pPr>
      <w:bookmarkStart w:id="65" w:name="bookmark71"/>
      <w:bookmarkEnd w:id="65"/>
      <w:r>
        <w:rPr>
          <w:rFonts w:ascii="Arial" w:hAnsi="Arial" w:cs="Arial"/>
          <w:b/>
          <w:bCs/>
          <w:sz w:val="20"/>
          <w:szCs w:val="20"/>
          <w:lang w:val="en-US"/>
        </w:rPr>
        <w:t xml:space="preserve">3. </w:t>
      </w:r>
      <w:r w:rsidR="004E69E9" w:rsidRPr="00525743">
        <w:rPr>
          <w:rFonts w:ascii="Arial" w:hAnsi="Arial" w:cs="Arial"/>
          <w:b/>
          <w:bCs/>
          <w:sz w:val="20"/>
          <w:szCs w:val="20"/>
        </w:rPr>
        <w:t>Thủ tục kê khai, nộp thuế đối với cá nhân không c</w:t>
      </w:r>
      <w:r w:rsidR="00062C01">
        <w:rPr>
          <w:rFonts w:ascii="Arial" w:hAnsi="Arial" w:cs="Arial"/>
          <w:b/>
          <w:bCs/>
          <w:sz w:val="20"/>
          <w:szCs w:val="20"/>
          <w:lang w:val="en-US"/>
        </w:rPr>
        <w:t>ư</w:t>
      </w:r>
      <w:r w:rsidR="004E69E9" w:rsidRPr="00525743">
        <w:rPr>
          <w:rFonts w:ascii="Arial" w:hAnsi="Arial" w:cs="Arial"/>
          <w:b/>
          <w:bCs/>
          <w:sz w:val="20"/>
          <w:szCs w:val="20"/>
        </w:rPr>
        <w:t xml:space="preserve"> trú có hoạt động </w:t>
      </w:r>
      <w:r w:rsidR="00062C01">
        <w:rPr>
          <w:rFonts w:ascii="Arial" w:hAnsi="Arial" w:cs="Arial"/>
          <w:b/>
          <w:bCs/>
          <w:sz w:val="20"/>
          <w:szCs w:val="20"/>
        </w:rPr>
        <w:t>kinh doanh</w:t>
      </w:r>
      <w:r w:rsidR="004E69E9" w:rsidRPr="00525743">
        <w:rPr>
          <w:rFonts w:ascii="Arial" w:hAnsi="Arial" w:cs="Arial"/>
          <w:b/>
          <w:bCs/>
          <w:sz w:val="20"/>
          <w:szCs w:val="20"/>
        </w:rPr>
        <w:t xml:space="preserve"> trên nền tảng thương mại điện tử không có </w:t>
      </w:r>
      <w:r w:rsidR="008F6017">
        <w:rPr>
          <w:rFonts w:ascii="Arial" w:hAnsi="Arial" w:cs="Arial"/>
          <w:b/>
          <w:bCs/>
          <w:sz w:val="20"/>
          <w:szCs w:val="20"/>
        </w:rPr>
        <w:t>chức năng</w:t>
      </w:r>
      <w:r w:rsidR="004E69E9" w:rsidRPr="00525743">
        <w:rPr>
          <w:rFonts w:ascii="Arial" w:hAnsi="Arial" w:cs="Arial"/>
          <w:b/>
          <w:bCs/>
          <w:sz w:val="20"/>
          <w:szCs w:val="20"/>
        </w:rPr>
        <w:t xml:space="preserve"> thanh toán.</w:t>
      </w:r>
    </w:p>
    <w:p w14:paraId="0C1903D6" w14:textId="77777777" w:rsidR="00A61C32" w:rsidRPr="00525743" w:rsidRDefault="003240E0" w:rsidP="001A47FE">
      <w:pPr>
        <w:pStyle w:val="Vnbnnidung0"/>
        <w:tabs>
          <w:tab w:val="left" w:pos="1236"/>
        </w:tabs>
        <w:spacing w:line="240" w:lineRule="auto"/>
        <w:ind w:firstLine="720"/>
        <w:jc w:val="both"/>
        <w:rPr>
          <w:rFonts w:ascii="Arial" w:hAnsi="Arial" w:cs="Arial"/>
          <w:sz w:val="20"/>
          <w:szCs w:val="20"/>
        </w:rPr>
      </w:pPr>
      <w:bookmarkStart w:id="66" w:name="bookmark72"/>
      <w:bookmarkEnd w:id="66"/>
      <w:r>
        <w:rPr>
          <w:rFonts w:ascii="Arial" w:hAnsi="Arial" w:cs="Arial"/>
          <w:b/>
          <w:bCs/>
          <w:sz w:val="20"/>
          <w:szCs w:val="20"/>
          <w:lang w:val="en-US"/>
        </w:rPr>
        <w:t xml:space="preserve">- </w:t>
      </w:r>
      <w:r w:rsidR="004E69E9" w:rsidRPr="00525743">
        <w:rPr>
          <w:rFonts w:ascii="Arial" w:hAnsi="Arial" w:cs="Arial"/>
          <w:b/>
          <w:bCs/>
          <w:sz w:val="20"/>
          <w:szCs w:val="20"/>
        </w:rPr>
        <w:t>Trình tự thực hiện:</w:t>
      </w:r>
    </w:p>
    <w:p w14:paraId="36B4EFB3" w14:textId="77777777" w:rsidR="00A61C32" w:rsidRPr="00525743" w:rsidRDefault="004E69E9" w:rsidP="001A47FE">
      <w:pPr>
        <w:pStyle w:val="Vnbnnidung0"/>
        <w:spacing w:line="240" w:lineRule="auto"/>
        <w:ind w:firstLine="720"/>
        <w:jc w:val="both"/>
        <w:rPr>
          <w:rFonts w:ascii="Arial" w:hAnsi="Arial" w:cs="Arial"/>
          <w:sz w:val="20"/>
          <w:szCs w:val="20"/>
        </w:rPr>
      </w:pPr>
      <w:r w:rsidRPr="00525743">
        <w:rPr>
          <w:rFonts w:ascii="Arial" w:hAnsi="Arial" w:cs="Arial"/>
          <w:sz w:val="20"/>
          <w:szCs w:val="20"/>
        </w:rPr>
        <w:t>Cá nhân không cư trú có hoạt động kinh doanh trên nền tảng thương mại điệử không có chức năng thanh toán trực tiếp thực hiện nộp thuế GTGT và thuế TNCN đối với hàng hóa, dịch vụ kinh doanh trên nền tảng thương mại điện tử theo tỷ lệ phần trăm trên doanh thu theo quy định của Luật thuế GTGT, Luật thuế TNCN.</w:t>
      </w:r>
    </w:p>
    <w:p w14:paraId="565C8064" w14:textId="77777777" w:rsidR="00A61C32" w:rsidRPr="00525743" w:rsidRDefault="004E69E9" w:rsidP="001A47FE">
      <w:pPr>
        <w:pStyle w:val="Vnbnnidung0"/>
        <w:spacing w:line="240" w:lineRule="auto"/>
        <w:ind w:firstLine="720"/>
        <w:jc w:val="both"/>
        <w:rPr>
          <w:rFonts w:ascii="Arial" w:hAnsi="Arial" w:cs="Arial"/>
          <w:sz w:val="20"/>
          <w:szCs w:val="20"/>
        </w:rPr>
      </w:pPr>
      <w:r w:rsidRPr="00525743">
        <w:rPr>
          <w:rFonts w:ascii="Arial" w:hAnsi="Arial" w:cs="Arial"/>
          <w:sz w:val="20"/>
          <w:szCs w:val="20"/>
        </w:rPr>
        <w:lastRenderedPageBreak/>
        <w:t>Cá nhân không cư trú có hoạt động kinh doanh trên nền tảng thương mại điện tử không có chức năng thanh toán thực hiện đăng ký giao dịch thuế điện tử, đăng ký thuế lần đầu thông qua hồ sơ khai thuế.</w:t>
      </w:r>
    </w:p>
    <w:p w14:paraId="35B6586A" w14:textId="77777777" w:rsidR="00A61C32" w:rsidRPr="00525743" w:rsidRDefault="004E69E9" w:rsidP="001A47FE">
      <w:pPr>
        <w:pStyle w:val="Vnbnnidung0"/>
        <w:spacing w:line="240" w:lineRule="auto"/>
        <w:ind w:firstLine="720"/>
        <w:jc w:val="both"/>
        <w:rPr>
          <w:rFonts w:ascii="Arial" w:hAnsi="Arial" w:cs="Arial"/>
          <w:sz w:val="20"/>
          <w:szCs w:val="20"/>
        </w:rPr>
      </w:pPr>
      <w:r w:rsidRPr="00525743">
        <w:rPr>
          <w:rFonts w:ascii="Arial" w:hAnsi="Arial" w:cs="Arial"/>
          <w:sz w:val="20"/>
          <w:szCs w:val="20"/>
        </w:rPr>
        <w:t>Cá nhân không cư trú thực hiện khai thuế GTGT đối với việc mua bán hàng hóa trong nước, cung cấp dịch vụ trên nền tảng thương mại điện tử, khai thuế TNCN và nộp thuế cho Chi cục thuế thương mại điện tử theo từng lần phát sinh. Thời hạn nộp hồ sơ khai thuế theo từng lần phát sinh chậm nhất là ngày thứ 10 kể từ ngày phát sinh nghĩa vụ thuế.</w:t>
      </w:r>
    </w:p>
    <w:p w14:paraId="2F6ABD6A" w14:textId="77777777" w:rsidR="00A61C32" w:rsidRPr="00525743" w:rsidRDefault="004E69E9" w:rsidP="001A47FE">
      <w:pPr>
        <w:pStyle w:val="Vnbnnidung0"/>
        <w:spacing w:line="240" w:lineRule="auto"/>
        <w:ind w:firstLine="720"/>
        <w:jc w:val="both"/>
        <w:rPr>
          <w:rFonts w:ascii="Arial" w:hAnsi="Arial" w:cs="Arial"/>
          <w:sz w:val="20"/>
          <w:szCs w:val="20"/>
        </w:rPr>
      </w:pPr>
      <w:r w:rsidRPr="00525743">
        <w:rPr>
          <w:rFonts w:ascii="Arial" w:hAnsi="Arial" w:cs="Arial"/>
          <w:b/>
          <w:bCs/>
          <w:i/>
          <w:iCs/>
          <w:sz w:val="20"/>
          <w:szCs w:val="20"/>
        </w:rPr>
        <w:t>Nộp thuế:</w:t>
      </w:r>
      <w:r w:rsidRPr="00525743">
        <w:rPr>
          <w:rFonts w:ascii="Arial" w:hAnsi="Arial" w:cs="Arial"/>
          <w:sz w:val="20"/>
          <w:szCs w:val="20"/>
        </w:rPr>
        <w:t xml:space="preserve"> Thực hiện theo quy định tại Luật quản lý thuế. Thời hạn nộp thuế chậm nhất là ngày cuối cùng của thời hạn nộp hồ sơ khai thuế.</w:t>
      </w:r>
    </w:p>
    <w:p w14:paraId="2CF15C5B" w14:textId="77777777" w:rsidR="00A61C32" w:rsidRPr="00525743" w:rsidRDefault="003240E0" w:rsidP="001A47FE">
      <w:pPr>
        <w:pStyle w:val="Vnbnnidung0"/>
        <w:tabs>
          <w:tab w:val="left" w:pos="1243"/>
        </w:tabs>
        <w:spacing w:line="240" w:lineRule="auto"/>
        <w:ind w:firstLine="720"/>
        <w:jc w:val="both"/>
        <w:rPr>
          <w:rFonts w:ascii="Arial" w:hAnsi="Arial" w:cs="Arial"/>
          <w:sz w:val="20"/>
          <w:szCs w:val="20"/>
        </w:rPr>
      </w:pPr>
      <w:bookmarkStart w:id="67" w:name="bookmark73"/>
      <w:bookmarkEnd w:id="67"/>
      <w:r>
        <w:rPr>
          <w:rFonts w:ascii="Arial" w:hAnsi="Arial" w:cs="Arial"/>
          <w:b/>
          <w:bCs/>
          <w:sz w:val="20"/>
          <w:szCs w:val="20"/>
          <w:lang w:val="en-US"/>
        </w:rPr>
        <w:t xml:space="preserve">- </w:t>
      </w:r>
      <w:r w:rsidR="004E69E9" w:rsidRPr="00525743">
        <w:rPr>
          <w:rFonts w:ascii="Arial" w:hAnsi="Arial" w:cs="Arial"/>
          <w:b/>
          <w:bCs/>
          <w:sz w:val="20"/>
          <w:szCs w:val="20"/>
        </w:rPr>
        <w:t xml:space="preserve">Cách thức thực hiện: </w:t>
      </w:r>
      <w:r w:rsidR="004E69E9" w:rsidRPr="00525743">
        <w:rPr>
          <w:rFonts w:ascii="Arial" w:hAnsi="Arial" w:cs="Arial"/>
          <w:sz w:val="20"/>
          <w:szCs w:val="20"/>
        </w:rPr>
        <w:t>Bằng phương thức điện tử.</w:t>
      </w:r>
    </w:p>
    <w:p w14:paraId="4270E886" w14:textId="77777777" w:rsidR="00A61C32" w:rsidRPr="00525743" w:rsidRDefault="003240E0" w:rsidP="001A47FE">
      <w:pPr>
        <w:pStyle w:val="Vnbnnidung0"/>
        <w:tabs>
          <w:tab w:val="left" w:pos="1243"/>
        </w:tabs>
        <w:spacing w:line="240" w:lineRule="auto"/>
        <w:ind w:firstLine="720"/>
        <w:jc w:val="both"/>
        <w:rPr>
          <w:rFonts w:ascii="Arial" w:hAnsi="Arial" w:cs="Arial"/>
          <w:sz w:val="20"/>
          <w:szCs w:val="20"/>
        </w:rPr>
      </w:pPr>
      <w:bookmarkStart w:id="68" w:name="bookmark74"/>
      <w:bookmarkEnd w:id="68"/>
      <w:r>
        <w:rPr>
          <w:rFonts w:ascii="Arial" w:hAnsi="Arial" w:cs="Arial"/>
          <w:b/>
          <w:bCs/>
          <w:sz w:val="20"/>
          <w:szCs w:val="20"/>
          <w:lang w:val="en-US"/>
        </w:rPr>
        <w:t xml:space="preserve">- </w:t>
      </w:r>
      <w:r w:rsidR="004E69E9" w:rsidRPr="00525743">
        <w:rPr>
          <w:rFonts w:ascii="Arial" w:hAnsi="Arial" w:cs="Arial"/>
          <w:b/>
          <w:bCs/>
          <w:sz w:val="20"/>
          <w:szCs w:val="20"/>
        </w:rPr>
        <w:t xml:space="preserve">Thành phần, </w:t>
      </w:r>
      <w:r w:rsidR="007C401A">
        <w:rPr>
          <w:rFonts w:ascii="Arial" w:hAnsi="Arial" w:cs="Arial"/>
          <w:b/>
          <w:bCs/>
          <w:sz w:val="20"/>
          <w:szCs w:val="20"/>
        </w:rPr>
        <w:t>số lượng</w:t>
      </w:r>
      <w:r w:rsidR="004E69E9" w:rsidRPr="00525743">
        <w:rPr>
          <w:rFonts w:ascii="Arial" w:hAnsi="Arial" w:cs="Arial"/>
          <w:b/>
          <w:bCs/>
          <w:sz w:val="20"/>
          <w:szCs w:val="20"/>
        </w:rPr>
        <w:t xml:space="preserve"> hồ sơ:</w:t>
      </w:r>
    </w:p>
    <w:p w14:paraId="009531E1" w14:textId="77777777" w:rsidR="00A61C32" w:rsidRPr="00525743" w:rsidRDefault="004E69E9" w:rsidP="001A47FE">
      <w:pPr>
        <w:pStyle w:val="Vnbnnidung0"/>
        <w:spacing w:line="240" w:lineRule="auto"/>
        <w:ind w:firstLine="720"/>
        <w:jc w:val="both"/>
        <w:rPr>
          <w:rFonts w:ascii="Arial" w:hAnsi="Arial" w:cs="Arial"/>
          <w:sz w:val="20"/>
          <w:szCs w:val="20"/>
        </w:rPr>
      </w:pPr>
      <w:r w:rsidRPr="00525743">
        <w:rPr>
          <w:rFonts w:ascii="Arial" w:hAnsi="Arial" w:cs="Arial"/>
          <w:i/>
          <w:iCs/>
          <w:sz w:val="20"/>
          <w:szCs w:val="20"/>
        </w:rPr>
        <w:t>+ Thành phần hồ sơ, gồm:</w:t>
      </w:r>
    </w:p>
    <w:p w14:paraId="76A72601" w14:textId="77777777" w:rsidR="00A61C32" w:rsidRPr="00525743" w:rsidRDefault="00C0317F" w:rsidP="001A47FE">
      <w:pPr>
        <w:pStyle w:val="Vnbnnidung0"/>
        <w:spacing w:line="240" w:lineRule="auto"/>
        <w:ind w:firstLine="720"/>
        <w:jc w:val="both"/>
        <w:rPr>
          <w:rFonts w:ascii="Arial" w:hAnsi="Arial" w:cs="Arial"/>
          <w:sz w:val="20"/>
          <w:szCs w:val="20"/>
        </w:rPr>
      </w:pPr>
      <w:r>
        <w:rPr>
          <w:rFonts w:ascii="Arial" w:hAnsi="Arial" w:cs="Arial"/>
          <w:sz w:val="20"/>
          <w:szCs w:val="20"/>
          <w:lang w:val="en-US"/>
        </w:rPr>
        <w:t xml:space="preserve">++ </w:t>
      </w:r>
      <w:r w:rsidR="004E69E9" w:rsidRPr="00525743">
        <w:rPr>
          <w:rFonts w:ascii="Arial" w:hAnsi="Arial" w:cs="Arial"/>
          <w:sz w:val="20"/>
          <w:szCs w:val="20"/>
        </w:rPr>
        <w:t>Tờ khai thuế đối với c</w:t>
      </w:r>
      <w:r>
        <w:rPr>
          <w:rFonts w:ascii="Arial" w:hAnsi="Arial" w:cs="Arial"/>
          <w:sz w:val="20"/>
          <w:szCs w:val="20"/>
        </w:rPr>
        <w:t xml:space="preserve">á nhân không cư trú kinh doanh </w:t>
      </w:r>
      <w:r>
        <w:rPr>
          <w:rFonts w:ascii="Arial" w:hAnsi="Arial" w:cs="Arial"/>
          <w:sz w:val="20"/>
          <w:szCs w:val="20"/>
          <w:lang w:val="en-US"/>
        </w:rPr>
        <w:t xml:space="preserve">trên </w:t>
      </w:r>
      <w:r w:rsidR="004E69E9" w:rsidRPr="00525743">
        <w:rPr>
          <w:rFonts w:ascii="Arial" w:hAnsi="Arial" w:cs="Arial"/>
          <w:sz w:val="20"/>
          <w:szCs w:val="20"/>
        </w:rPr>
        <w:t xml:space="preserve">nền tảng thương mại điện tử theo </w:t>
      </w:r>
      <w:r w:rsidR="003240E0">
        <w:rPr>
          <w:rFonts w:ascii="Arial" w:hAnsi="Arial" w:cs="Arial"/>
          <w:sz w:val="20"/>
          <w:szCs w:val="20"/>
        </w:rPr>
        <w:t>Mẫu số</w:t>
      </w:r>
      <w:r w:rsidR="004E69E9" w:rsidRPr="00525743">
        <w:rPr>
          <w:rFonts w:ascii="Arial" w:hAnsi="Arial" w:cs="Arial"/>
          <w:sz w:val="20"/>
          <w:szCs w:val="20"/>
        </w:rPr>
        <w:t xml:space="preserve"> 03/CNNN-TMĐT.</w:t>
      </w:r>
    </w:p>
    <w:p w14:paraId="0569E715" w14:textId="77777777" w:rsidR="00A61C32" w:rsidRPr="00525743" w:rsidRDefault="004E69E9" w:rsidP="001A47FE">
      <w:pPr>
        <w:pStyle w:val="Vnbnnidung0"/>
        <w:spacing w:line="240" w:lineRule="auto"/>
        <w:ind w:firstLine="720"/>
        <w:jc w:val="both"/>
        <w:rPr>
          <w:rFonts w:ascii="Arial" w:hAnsi="Arial" w:cs="Arial"/>
          <w:sz w:val="20"/>
          <w:szCs w:val="20"/>
        </w:rPr>
      </w:pPr>
      <w:r w:rsidRPr="00525743">
        <w:rPr>
          <w:rFonts w:ascii="Arial" w:hAnsi="Arial" w:cs="Arial"/>
          <w:i/>
          <w:iCs/>
          <w:sz w:val="20"/>
          <w:szCs w:val="20"/>
        </w:rPr>
        <w:t>+ Số lượng hồ sơ:</w:t>
      </w:r>
      <w:r w:rsidRPr="00525743">
        <w:rPr>
          <w:rFonts w:ascii="Arial" w:hAnsi="Arial" w:cs="Arial"/>
          <w:sz w:val="20"/>
          <w:szCs w:val="20"/>
        </w:rPr>
        <w:t xml:space="preserve"> 01 (bộ).</w:t>
      </w:r>
    </w:p>
    <w:p w14:paraId="4AD2D33D" w14:textId="77777777" w:rsidR="00A61C32" w:rsidRPr="00525743" w:rsidRDefault="003240E0" w:rsidP="001A47FE">
      <w:pPr>
        <w:pStyle w:val="Vnbnnidung0"/>
        <w:tabs>
          <w:tab w:val="left" w:pos="283"/>
        </w:tabs>
        <w:spacing w:line="240" w:lineRule="auto"/>
        <w:ind w:firstLine="720"/>
        <w:jc w:val="both"/>
        <w:rPr>
          <w:rFonts w:ascii="Arial" w:hAnsi="Arial" w:cs="Arial"/>
          <w:sz w:val="20"/>
          <w:szCs w:val="20"/>
        </w:rPr>
      </w:pPr>
      <w:bookmarkStart w:id="69" w:name="bookmark75"/>
      <w:bookmarkEnd w:id="69"/>
      <w:r>
        <w:rPr>
          <w:rFonts w:ascii="Arial" w:hAnsi="Arial" w:cs="Arial"/>
          <w:b/>
          <w:bCs/>
          <w:sz w:val="20"/>
          <w:szCs w:val="20"/>
          <w:lang w:val="en-US"/>
        </w:rPr>
        <w:t xml:space="preserve">- </w:t>
      </w:r>
      <w:r w:rsidR="004E69E9" w:rsidRPr="00525743">
        <w:rPr>
          <w:rFonts w:ascii="Arial" w:hAnsi="Arial" w:cs="Arial"/>
          <w:b/>
          <w:bCs/>
          <w:sz w:val="20"/>
          <w:szCs w:val="20"/>
        </w:rPr>
        <w:t xml:space="preserve">Thời hạn giải quyết: </w:t>
      </w:r>
      <w:r w:rsidR="004E69E9" w:rsidRPr="00525743">
        <w:rPr>
          <w:rFonts w:ascii="Arial" w:hAnsi="Arial" w:cs="Arial"/>
          <w:sz w:val="20"/>
          <w:szCs w:val="20"/>
        </w:rPr>
        <w:t>Không phải trả kết quả cho người nộp thuế.</w:t>
      </w:r>
    </w:p>
    <w:p w14:paraId="14FEB75C" w14:textId="77777777" w:rsidR="00A61C32" w:rsidRPr="00525743" w:rsidRDefault="003240E0" w:rsidP="001A47FE">
      <w:pPr>
        <w:pStyle w:val="Vnbnnidung0"/>
        <w:tabs>
          <w:tab w:val="left" w:pos="1256"/>
        </w:tabs>
        <w:spacing w:line="240" w:lineRule="auto"/>
        <w:ind w:firstLine="720"/>
        <w:jc w:val="both"/>
        <w:rPr>
          <w:rFonts w:ascii="Arial" w:hAnsi="Arial" w:cs="Arial"/>
          <w:sz w:val="20"/>
          <w:szCs w:val="20"/>
        </w:rPr>
      </w:pPr>
      <w:bookmarkStart w:id="70" w:name="bookmark76"/>
      <w:bookmarkEnd w:id="70"/>
      <w:r>
        <w:rPr>
          <w:rFonts w:ascii="Arial" w:hAnsi="Arial" w:cs="Arial"/>
          <w:b/>
          <w:bCs/>
          <w:sz w:val="20"/>
          <w:szCs w:val="20"/>
          <w:lang w:val="en-US"/>
        </w:rPr>
        <w:t xml:space="preserve">- </w:t>
      </w:r>
      <w:r>
        <w:rPr>
          <w:rFonts w:ascii="Arial" w:hAnsi="Arial" w:cs="Arial"/>
          <w:b/>
          <w:bCs/>
          <w:sz w:val="20"/>
          <w:szCs w:val="20"/>
        </w:rPr>
        <w:t>Đối tượng</w:t>
      </w:r>
      <w:r w:rsidR="004E69E9" w:rsidRPr="00525743">
        <w:rPr>
          <w:rFonts w:ascii="Arial" w:hAnsi="Arial" w:cs="Arial"/>
          <w:b/>
          <w:bCs/>
          <w:sz w:val="20"/>
          <w:szCs w:val="20"/>
        </w:rPr>
        <w:t xml:space="preserve"> thực hiện thủ tục hành chính: </w:t>
      </w:r>
      <w:r w:rsidR="004E69E9" w:rsidRPr="00525743">
        <w:rPr>
          <w:rFonts w:ascii="Arial" w:hAnsi="Arial" w:cs="Arial"/>
          <w:sz w:val="20"/>
          <w:szCs w:val="20"/>
        </w:rPr>
        <w:t>Cá nhân không cư trú có hoạt động kinh doanh trên nền tảng thương mại điện tử không có chức năng thanh toán theo quy định tại Nghị định số 117/2025/NĐ-CP</w:t>
      </w:r>
    </w:p>
    <w:p w14:paraId="0ACD02FE" w14:textId="77777777" w:rsidR="00A61C32" w:rsidRPr="00525743" w:rsidRDefault="003240E0" w:rsidP="001A47FE">
      <w:pPr>
        <w:pStyle w:val="Vnbnnidung0"/>
        <w:tabs>
          <w:tab w:val="left" w:pos="1256"/>
        </w:tabs>
        <w:spacing w:line="240" w:lineRule="auto"/>
        <w:ind w:firstLine="720"/>
        <w:jc w:val="both"/>
        <w:rPr>
          <w:rFonts w:ascii="Arial" w:hAnsi="Arial" w:cs="Arial"/>
          <w:sz w:val="20"/>
          <w:szCs w:val="20"/>
        </w:rPr>
      </w:pPr>
      <w:bookmarkStart w:id="71" w:name="bookmark77"/>
      <w:bookmarkEnd w:id="71"/>
      <w:r>
        <w:rPr>
          <w:rFonts w:ascii="Arial" w:hAnsi="Arial" w:cs="Arial"/>
          <w:b/>
          <w:bCs/>
          <w:sz w:val="20"/>
          <w:szCs w:val="20"/>
          <w:lang w:val="en-US"/>
        </w:rPr>
        <w:t xml:space="preserve">- </w:t>
      </w:r>
      <w:r w:rsidR="004E69E9" w:rsidRPr="00525743">
        <w:rPr>
          <w:rFonts w:ascii="Arial" w:hAnsi="Arial" w:cs="Arial"/>
          <w:b/>
          <w:bCs/>
          <w:sz w:val="20"/>
          <w:szCs w:val="20"/>
        </w:rPr>
        <w:t xml:space="preserve">Cơ quan giải quyết thủ tục hành chính: </w:t>
      </w:r>
      <w:r w:rsidR="004E69E9" w:rsidRPr="00525743">
        <w:rPr>
          <w:rFonts w:ascii="Arial" w:hAnsi="Arial" w:cs="Arial"/>
          <w:sz w:val="20"/>
          <w:szCs w:val="20"/>
        </w:rPr>
        <w:t>Chi cục Thuế Thương mại điện tử.</w:t>
      </w:r>
    </w:p>
    <w:p w14:paraId="75F87115" w14:textId="77777777" w:rsidR="00A61C32" w:rsidRPr="00525743" w:rsidRDefault="003240E0" w:rsidP="001A47FE">
      <w:pPr>
        <w:pStyle w:val="Vnbnnidung0"/>
        <w:tabs>
          <w:tab w:val="left" w:pos="1243"/>
        </w:tabs>
        <w:spacing w:line="240" w:lineRule="auto"/>
        <w:ind w:firstLine="720"/>
        <w:jc w:val="both"/>
        <w:rPr>
          <w:rFonts w:ascii="Arial" w:hAnsi="Arial" w:cs="Arial"/>
          <w:sz w:val="20"/>
          <w:szCs w:val="20"/>
        </w:rPr>
      </w:pPr>
      <w:bookmarkStart w:id="72" w:name="bookmark78"/>
      <w:bookmarkEnd w:id="72"/>
      <w:r>
        <w:rPr>
          <w:rFonts w:ascii="Arial" w:hAnsi="Arial" w:cs="Arial"/>
          <w:b/>
          <w:bCs/>
          <w:sz w:val="20"/>
          <w:szCs w:val="20"/>
          <w:lang w:val="en-US"/>
        </w:rPr>
        <w:t xml:space="preserve">- </w:t>
      </w:r>
      <w:r w:rsidR="004E69E9" w:rsidRPr="00525743">
        <w:rPr>
          <w:rFonts w:ascii="Arial" w:hAnsi="Arial" w:cs="Arial"/>
          <w:b/>
          <w:bCs/>
          <w:sz w:val="20"/>
          <w:szCs w:val="20"/>
        </w:rPr>
        <w:t>Kết quả thực hiện thủ tục hành chính:</w:t>
      </w:r>
    </w:p>
    <w:p w14:paraId="57173647" w14:textId="77777777" w:rsidR="00525743" w:rsidRDefault="004E69E9" w:rsidP="001A47FE">
      <w:pPr>
        <w:pStyle w:val="Vnbnnidung0"/>
        <w:spacing w:line="240" w:lineRule="auto"/>
        <w:ind w:firstLine="720"/>
        <w:jc w:val="both"/>
        <w:rPr>
          <w:rFonts w:ascii="Arial" w:hAnsi="Arial" w:cs="Arial"/>
          <w:sz w:val="20"/>
          <w:szCs w:val="20"/>
        </w:rPr>
      </w:pPr>
      <w:r w:rsidRPr="00525743">
        <w:rPr>
          <w:rFonts w:ascii="Arial" w:hAnsi="Arial" w:cs="Arial"/>
          <w:sz w:val="20"/>
          <w:szCs w:val="20"/>
        </w:rPr>
        <w:t xml:space="preserve">+ Cổng thông tin </w:t>
      </w:r>
      <w:r w:rsidR="007A48AB">
        <w:rPr>
          <w:rFonts w:ascii="Arial" w:hAnsi="Arial" w:cs="Arial"/>
          <w:sz w:val="20"/>
          <w:szCs w:val="20"/>
        </w:rPr>
        <w:t>điện tử</w:t>
      </w:r>
      <w:r w:rsidRPr="00525743">
        <w:rPr>
          <w:rFonts w:ascii="Arial" w:hAnsi="Arial" w:cs="Arial"/>
          <w:sz w:val="20"/>
          <w:szCs w:val="20"/>
        </w:rPr>
        <w:t xml:space="preserve"> </w:t>
      </w:r>
      <w:r w:rsidR="00C0317F">
        <w:rPr>
          <w:rFonts w:ascii="Arial" w:hAnsi="Arial" w:cs="Arial"/>
          <w:sz w:val="20"/>
          <w:szCs w:val="20"/>
        </w:rPr>
        <w:t>của</w:t>
      </w:r>
      <w:r w:rsidRPr="00525743">
        <w:rPr>
          <w:rFonts w:ascii="Arial" w:hAnsi="Arial" w:cs="Arial"/>
          <w:sz w:val="20"/>
          <w:szCs w:val="20"/>
        </w:rPr>
        <w:t xml:space="preserve"> Cục Thuế gửi </w:t>
      </w:r>
      <w:r w:rsidR="00C0317F">
        <w:rPr>
          <w:rFonts w:ascii="Arial" w:hAnsi="Arial" w:cs="Arial"/>
          <w:sz w:val="20"/>
          <w:szCs w:val="20"/>
        </w:rPr>
        <w:t>phản hồi</w:t>
      </w:r>
      <w:r w:rsidRPr="00525743">
        <w:rPr>
          <w:rFonts w:ascii="Arial" w:hAnsi="Arial" w:cs="Arial"/>
          <w:sz w:val="20"/>
          <w:szCs w:val="20"/>
        </w:rPr>
        <w:t xml:space="preserve"> tự động về việc tiếp nhận và xử lý hồ sơ khai thuế theo quy dịnh.</w:t>
      </w:r>
    </w:p>
    <w:p w14:paraId="308A212E" w14:textId="77777777" w:rsidR="00A61C32" w:rsidRPr="00525743" w:rsidRDefault="004E69E9" w:rsidP="001A47FE">
      <w:pPr>
        <w:pStyle w:val="Vnbnnidung0"/>
        <w:spacing w:line="240" w:lineRule="auto"/>
        <w:ind w:firstLine="720"/>
        <w:jc w:val="both"/>
        <w:rPr>
          <w:rFonts w:ascii="Arial" w:hAnsi="Arial" w:cs="Arial"/>
          <w:sz w:val="20"/>
          <w:szCs w:val="20"/>
        </w:rPr>
      </w:pPr>
      <w:r w:rsidRPr="00525743">
        <w:rPr>
          <w:rFonts w:ascii="Arial" w:hAnsi="Arial" w:cs="Arial"/>
          <w:sz w:val="20"/>
          <w:szCs w:val="20"/>
        </w:rPr>
        <w:t>+ Cổng thông tin điện tử xử lý chứng từ nộp tiền và trả Thông báo liên quan tại Hệ thống Thuế điện tử Etax/</w:t>
      </w:r>
      <w:r w:rsidR="007A48AB">
        <w:rPr>
          <w:rFonts w:ascii="Arial" w:hAnsi="Arial" w:cs="Arial"/>
          <w:sz w:val="20"/>
          <w:szCs w:val="20"/>
        </w:rPr>
        <w:t>Cổng dịch vụ</w:t>
      </w:r>
      <w:r w:rsidRPr="00525743">
        <w:rPr>
          <w:rFonts w:ascii="Arial" w:hAnsi="Arial" w:cs="Arial"/>
          <w:sz w:val="20"/>
          <w:szCs w:val="20"/>
        </w:rPr>
        <w:t xml:space="preserve"> công quốc gia/cổng thanh toán điện tử của Ngân hàng.</w:t>
      </w:r>
    </w:p>
    <w:p w14:paraId="3E279DF4" w14:textId="77777777" w:rsidR="00A61C32" w:rsidRPr="00525743" w:rsidRDefault="003240E0" w:rsidP="001A47FE">
      <w:pPr>
        <w:pStyle w:val="Vnbnnidung0"/>
        <w:tabs>
          <w:tab w:val="left" w:pos="1232"/>
        </w:tabs>
        <w:spacing w:line="240" w:lineRule="auto"/>
        <w:ind w:firstLine="720"/>
        <w:jc w:val="both"/>
        <w:rPr>
          <w:rFonts w:ascii="Arial" w:hAnsi="Arial" w:cs="Arial"/>
          <w:sz w:val="20"/>
          <w:szCs w:val="20"/>
        </w:rPr>
      </w:pPr>
      <w:bookmarkStart w:id="73" w:name="bookmark79"/>
      <w:bookmarkEnd w:id="73"/>
      <w:r>
        <w:rPr>
          <w:rFonts w:ascii="Arial" w:hAnsi="Arial" w:cs="Arial"/>
          <w:b/>
          <w:bCs/>
          <w:sz w:val="20"/>
          <w:szCs w:val="20"/>
          <w:lang w:val="en-US"/>
        </w:rPr>
        <w:t xml:space="preserve">- </w:t>
      </w:r>
      <w:r w:rsidR="004E69E9" w:rsidRPr="00525743">
        <w:rPr>
          <w:rFonts w:ascii="Arial" w:hAnsi="Arial" w:cs="Arial"/>
          <w:b/>
          <w:bCs/>
          <w:sz w:val="20"/>
          <w:szCs w:val="20"/>
        </w:rPr>
        <w:t xml:space="preserve">Lệ phí: </w:t>
      </w:r>
      <w:r w:rsidR="004E69E9" w:rsidRPr="00525743">
        <w:rPr>
          <w:rFonts w:ascii="Arial" w:hAnsi="Arial" w:cs="Arial"/>
          <w:sz w:val="20"/>
          <w:szCs w:val="20"/>
        </w:rPr>
        <w:t>Không.</w:t>
      </w:r>
    </w:p>
    <w:p w14:paraId="10E374FB" w14:textId="77777777" w:rsidR="00A61C32" w:rsidRPr="00525743" w:rsidRDefault="003240E0" w:rsidP="001A47FE">
      <w:pPr>
        <w:pStyle w:val="Vnbnnidung0"/>
        <w:tabs>
          <w:tab w:val="left" w:pos="1239"/>
        </w:tabs>
        <w:spacing w:line="240" w:lineRule="auto"/>
        <w:ind w:firstLine="720"/>
        <w:jc w:val="both"/>
        <w:rPr>
          <w:rFonts w:ascii="Arial" w:hAnsi="Arial" w:cs="Arial"/>
          <w:sz w:val="20"/>
          <w:szCs w:val="20"/>
        </w:rPr>
      </w:pPr>
      <w:bookmarkStart w:id="74" w:name="bookmark80"/>
      <w:bookmarkEnd w:id="74"/>
      <w:r>
        <w:rPr>
          <w:rFonts w:ascii="Arial" w:hAnsi="Arial" w:cs="Arial"/>
          <w:b/>
          <w:bCs/>
          <w:sz w:val="20"/>
          <w:szCs w:val="20"/>
          <w:lang w:val="en-US"/>
        </w:rPr>
        <w:t xml:space="preserve">- </w:t>
      </w:r>
      <w:r w:rsidR="004E69E9" w:rsidRPr="00525743">
        <w:rPr>
          <w:rFonts w:ascii="Arial" w:hAnsi="Arial" w:cs="Arial"/>
          <w:b/>
          <w:bCs/>
          <w:sz w:val="20"/>
          <w:szCs w:val="20"/>
        </w:rPr>
        <w:t xml:space="preserve">Tên mẫu đơn, mẫu </w:t>
      </w:r>
      <w:r w:rsidR="00C0317F">
        <w:rPr>
          <w:rFonts w:ascii="Arial" w:hAnsi="Arial" w:cs="Arial"/>
          <w:b/>
          <w:bCs/>
          <w:sz w:val="20"/>
          <w:szCs w:val="20"/>
        </w:rPr>
        <w:t>tờ khai</w:t>
      </w:r>
      <w:r w:rsidR="004E69E9" w:rsidRPr="00525743">
        <w:rPr>
          <w:rFonts w:ascii="Arial" w:hAnsi="Arial" w:cs="Arial"/>
          <w:b/>
          <w:bCs/>
          <w:sz w:val="20"/>
          <w:szCs w:val="20"/>
        </w:rPr>
        <w:t>:</w:t>
      </w:r>
    </w:p>
    <w:p w14:paraId="010B84C6" w14:textId="77777777" w:rsidR="00A61C32" w:rsidRPr="00525743" w:rsidRDefault="004E69E9" w:rsidP="001A47FE">
      <w:pPr>
        <w:pStyle w:val="Vnbnnidung0"/>
        <w:spacing w:line="240" w:lineRule="auto"/>
        <w:ind w:firstLine="720"/>
        <w:jc w:val="both"/>
        <w:rPr>
          <w:rFonts w:ascii="Arial" w:hAnsi="Arial" w:cs="Arial"/>
          <w:sz w:val="20"/>
          <w:szCs w:val="20"/>
        </w:rPr>
      </w:pPr>
      <w:r w:rsidRPr="00525743">
        <w:rPr>
          <w:rFonts w:ascii="Arial" w:hAnsi="Arial" w:cs="Arial"/>
          <w:sz w:val="20"/>
          <w:szCs w:val="20"/>
        </w:rPr>
        <w:t>+) Tờ khai thuế đối với cá nhân không cư trú kinh doanh nên nền tảng thương mại điện tử theo mẫu số 03/CNNN-TMĐT.</w:t>
      </w:r>
    </w:p>
    <w:p w14:paraId="31F14D43" w14:textId="77777777" w:rsidR="00A61C32" w:rsidRPr="00525743" w:rsidRDefault="003240E0" w:rsidP="001A47FE">
      <w:pPr>
        <w:pStyle w:val="Vnbnnidung0"/>
        <w:tabs>
          <w:tab w:val="left" w:pos="1243"/>
        </w:tabs>
        <w:spacing w:line="240" w:lineRule="auto"/>
        <w:ind w:firstLine="720"/>
        <w:jc w:val="both"/>
        <w:rPr>
          <w:rFonts w:ascii="Arial" w:hAnsi="Arial" w:cs="Arial"/>
          <w:sz w:val="20"/>
          <w:szCs w:val="20"/>
        </w:rPr>
      </w:pPr>
      <w:bookmarkStart w:id="75" w:name="bookmark81"/>
      <w:bookmarkEnd w:id="75"/>
      <w:r>
        <w:rPr>
          <w:rFonts w:ascii="Arial" w:hAnsi="Arial" w:cs="Arial"/>
          <w:b/>
          <w:bCs/>
          <w:sz w:val="20"/>
          <w:szCs w:val="20"/>
          <w:lang w:val="en-US"/>
        </w:rPr>
        <w:t xml:space="preserve">- </w:t>
      </w:r>
      <w:r w:rsidR="004E69E9" w:rsidRPr="00525743">
        <w:rPr>
          <w:rFonts w:ascii="Arial" w:hAnsi="Arial" w:cs="Arial"/>
          <w:b/>
          <w:bCs/>
          <w:sz w:val="20"/>
          <w:szCs w:val="20"/>
        </w:rPr>
        <w:t>Yêu cầu, điều kiện thực hiện thủ tục hành chính:</w:t>
      </w:r>
    </w:p>
    <w:p w14:paraId="112DD910" w14:textId="77777777" w:rsidR="00A61C32" w:rsidRPr="00525743" w:rsidRDefault="004E69E9" w:rsidP="001A47FE">
      <w:pPr>
        <w:pStyle w:val="Vnbnnidung0"/>
        <w:spacing w:line="240" w:lineRule="auto"/>
        <w:ind w:firstLine="720"/>
        <w:jc w:val="both"/>
        <w:rPr>
          <w:rFonts w:ascii="Arial" w:hAnsi="Arial" w:cs="Arial"/>
          <w:sz w:val="20"/>
          <w:szCs w:val="20"/>
        </w:rPr>
      </w:pPr>
      <w:r w:rsidRPr="00525743">
        <w:rPr>
          <w:rFonts w:ascii="Arial" w:hAnsi="Arial" w:cs="Arial"/>
          <w:sz w:val="20"/>
          <w:szCs w:val="20"/>
        </w:rPr>
        <w:t>++ Đảm bảo cơ sở hạ tầng công nghệ thông tin để gửi dữ liệu tới cơ quan thuế bằng phương thức điện tử.</w:t>
      </w:r>
    </w:p>
    <w:p w14:paraId="26ECF200" w14:textId="77777777" w:rsidR="00A61C32" w:rsidRPr="00525743" w:rsidRDefault="003240E0" w:rsidP="001A47FE">
      <w:pPr>
        <w:pStyle w:val="Vnbnnidung0"/>
        <w:tabs>
          <w:tab w:val="left" w:pos="1246"/>
        </w:tabs>
        <w:spacing w:line="240" w:lineRule="auto"/>
        <w:ind w:firstLine="720"/>
        <w:jc w:val="both"/>
        <w:rPr>
          <w:rFonts w:ascii="Arial" w:hAnsi="Arial" w:cs="Arial"/>
          <w:sz w:val="20"/>
          <w:szCs w:val="20"/>
        </w:rPr>
      </w:pPr>
      <w:bookmarkStart w:id="76" w:name="bookmark82"/>
      <w:bookmarkEnd w:id="76"/>
      <w:r>
        <w:rPr>
          <w:rFonts w:ascii="Arial" w:hAnsi="Arial" w:cs="Arial"/>
          <w:b/>
          <w:bCs/>
          <w:sz w:val="20"/>
          <w:szCs w:val="20"/>
          <w:lang w:val="en-US"/>
        </w:rPr>
        <w:t xml:space="preserve">- </w:t>
      </w:r>
      <w:r w:rsidR="004E69E9" w:rsidRPr="00525743">
        <w:rPr>
          <w:rFonts w:ascii="Arial" w:hAnsi="Arial" w:cs="Arial"/>
          <w:b/>
          <w:bCs/>
          <w:sz w:val="20"/>
          <w:szCs w:val="20"/>
        </w:rPr>
        <w:t>Căn cứ pháp lý của thủ tục hành chính:</w:t>
      </w:r>
    </w:p>
    <w:p w14:paraId="6B0CA827" w14:textId="77777777" w:rsidR="00A61C32" w:rsidRPr="00525743" w:rsidRDefault="004E69E9" w:rsidP="001A47FE">
      <w:pPr>
        <w:pStyle w:val="Vnbnnidung0"/>
        <w:spacing w:line="240" w:lineRule="auto"/>
        <w:ind w:firstLine="720"/>
        <w:jc w:val="both"/>
        <w:rPr>
          <w:rFonts w:ascii="Arial" w:hAnsi="Arial" w:cs="Arial"/>
          <w:sz w:val="20"/>
          <w:szCs w:val="20"/>
        </w:rPr>
      </w:pPr>
      <w:r w:rsidRPr="00525743">
        <w:rPr>
          <w:rFonts w:ascii="Arial" w:hAnsi="Arial" w:cs="Arial"/>
          <w:sz w:val="20"/>
          <w:szCs w:val="20"/>
        </w:rPr>
        <w:t>+ Điều 9 Nghị định số 117/2025/NĐ-CP ngày 09/6/2025 của Chính phủ quy định về quản lý thuế đối với hoạt động kinh doanh trên nền tảng thương mại điện tử, nền tảng số của hộ, cá nhân.</w:t>
      </w:r>
    </w:p>
    <w:p w14:paraId="5F9BC090" w14:textId="77777777" w:rsidR="00525743" w:rsidRPr="00525743" w:rsidRDefault="00B6681E" w:rsidP="001A47FE">
      <w:pPr>
        <w:pStyle w:val="Vnbnnidung0"/>
        <w:tabs>
          <w:tab w:val="left" w:pos="1246"/>
        </w:tabs>
        <w:spacing w:line="240" w:lineRule="auto"/>
        <w:ind w:firstLine="720"/>
        <w:jc w:val="both"/>
        <w:rPr>
          <w:rFonts w:ascii="Arial" w:hAnsi="Arial" w:cs="Arial"/>
          <w:sz w:val="20"/>
          <w:szCs w:val="20"/>
        </w:rPr>
      </w:pPr>
      <w:bookmarkStart w:id="77" w:name="bookmark83"/>
      <w:bookmarkEnd w:id="77"/>
      <w:r>
        <w:rPr>
          <w:rFonts w:ascii="Arial" w:hAnsi="Arial" w:cs="Arial"/>
          <w:b/>
          <w:bCs/>
          <w:sz w:val="20"/>
          <w:szCs w:val="20"/>
        </w:rPr>
        <w:t>Mẫu đơn</w:t>
      </w:r>
      <w:r w:rsidR="004E69E9" w:rsidRPr="00525743">
        <w:rPr>
          <w:rFonts w:ascii="Arial" w:hAnsi="Arial" w:cs="Arial"/>
          <w:b/>
          <w:bCs/>
          <w:sz w:val="20"/>
          <w:szCs w:val="20"/>
        </w:rPr>
        <w:t>, mẫu tờ khai đính kèm:</w:t>
      </w:r>
    </w:p>
    <w:p w14:paraId="75373531" w14:textId="77777777" w:rsidR="00A61C32" w:rsidRPr="00525743" w:rsidRDefault="003240E0" w:rsidP="00525743">
      <w:pPr>
        <w:pStyle w:val="Vnbnnidung0"/>
        <w:tabs>
          <w:tab w:val="left" w:pos="1246"/>
        </w:tabs>
        <w:spacing w:after="140" w:line="240" w:lineRule="auto"/>
        <w:ind w:right="340" w:firstLine="0"/>
        <w:jc w:val="right"/>
        <w:rPr>
          <w:rFonts w:ascii="Arial" w:hAnsi="Arial" w:cs="Arial"/>
          <w:sz w:val="20"/>
          <w:szCs w:val="20"/>
        </w:rPr>
      </w:pPr>
      <w:r>
        <w:rPr>
          <w:rFonts w:ascii="Arial" w:hAnsi="Arial" w:cs="Arial"/>
          <w:b/>
          <w:bCs/>
          <w:sz w:val="20"/>
          <w:szCs w:val="20"/>
        </w:rPr>
        <w:t>Mẫu số</w:t>
      </w:r>
      <w:r w:rsidR="004E69E9" w:rsidRPr="00525743">
        <w:rPr>
          <w:rFonts w:ascii="Arial" w:hAnsi="Arial" w:cs="Arial"/>
          <w:b/>
          <w:bCs/>
          <w:sz w:val="20"/>
          <w:szCs w:val="20"/>
        </w:rPr>
        <w:t>: 03/CNNN-TMĐT</w:t>
      </w:r>
    </w:p>
    <w:p w14:paraId="620093AE" w14:textId="77777777" w:rsidR="00A61C32" w:rsidRPr="00525743" w:rsidRDefault="004E69E9">
      <w:pPr>
        <w:pStyle w:val="Vnbnnidung0"/>
        <w:spacing w:after="40" w:line="240" w:lineRule="auto"/>
        <w:ind w:firstLine="0"/>
        <w:jc w:val="center"/>
        <w:rPr>
          <w:rFonts w:ascii="Arial" w:hAnsi="Arial" w:cs="Arial"/>
          <w:sz w:val="20"/>
          <w:szCs w:val="20"/>
        </w:rPr>
      </w:pPr>
      <w:r w:rsidRPr="00525743">
        <w:rPr>
          <w:rFonts w:ascii="Arial" w:hAnsi="Arial" w:cs="Arial"/>
          <w:b/>
          <w:bCs/>
          <w:sz w:val="20"/>
          <w:szCs w:val="20"/>
        </w:rPr>
        <w:t>CỘNG HÒA XÃ HỘI CHỦ NGHĨA VIỆT NAM</w:t>
      </w:r>
    </w:p>
    <w:p w14:paraId="4B2E7638" w14:textId="77777777" w:rsidR="00A61C32" w:rsidRPr="00525743" w:rsidRDefault="004E69E9">
      <w:pPr>
        <w:pStyle w:val="Vnbnnidung0"/>
        <w:spacing w:after="640" w:line="240" w:lineRule="auto"/>
        <w:ind w:firstLine="0"/>
        <w:jc w:val="center"/>
        <w:rPr>
          <w:rFonts w:ascii="Arial" w:hAnsi="Arial" w:cs="Arial"/>
          <w:sz w:val="20"/>
          <w:szCs w:val="20"/>
        </w:rPr>
      </w:pPr>
      <w:r w:rsidRPr="00525743">
        <w:rPr>
          <w:rFonts w:ascii="Arial" w:hAnsi="Arial" w:cs="Arial"/>
          <w:b/>
          <w:bCs/>
          <w:sz w:val="20"/>
          <w:szCs w:val="20"/>
          <w:u w:val="single"/>
        </w:rPr>
        <w:t>Độc lập - Tự do - Hạnh phúc</w:t>
      </w:r>
    </w:p>
    <w:p w14:paraId="507A0D6C" w14:textId="77777777" w:rsidR="00A61C32" w:rsidRPr="00525743" w:rsidRDefault="00C0317F">
      <w:pPr>
        <w:pStyle w:val="Tiu10"/>
        <w:keepNext/>
        <w:keepLines/>
        <w:spacing w:after="480" w:line="264" w:lineRule="auto"/>
        <w:jc w:val="center"/>
        <w:rPr>
          <w:rFonts w:ascii="Arial" w:hAnsi="Arial" w:cs="Arial"/>
          <w:sz w:val="20"/>
          <w:szCs w:val="20"/>
        </w:rPr>
      </w:pPr>
      <w:bookmarkStart w:id="78" w:name="bookmark84"/>
      <w:bookmarkStart w:id="79" w:name="bookmark85"/>
      <w:bookmarkStart w:id="80" w:name="bookmark86"/>
      <w:r w:rsidRPr="00525743">
        <w:rPr>
          <w:rFonts w:ascii="Arial" w:hAnsi="Arial" w:cs="Arial"/>
          <w:sz w:val="20"/>
          <w:szCs w:val="20"/>
        </w:rPr>
        <w:t>TỜ KHAI THUẾ ĐỐI VỚI CÁ NHÂ</w:t>
      </w:r>
      <w:r>
        <w:rPr>
          <w:rFonts w:ascii="Arial" w:hAnsi="Arial" w:cs="Arial"/>
          <w:sz w:val="20"/>
          <w:szCs w:val="20"/>
        </w:rPr>
        <w:t>N KHÔNG CƯ TRÚ KINH DOANH</w:t>
      </w:r>
      <w:r>
        <w:rPr>
          <w:rFonts w:ascii="Arial" w:hAnsi="Arial" w:cs="Arial"/>
          <w:sz w:val="20"/>
          <w:szCs w:val="20"/>
        </w:rPr>
        <w:br/>
        <w:t>TRÊN NỀ</w:t>
      </w:r>
      <w:r w:rsidRPr="00525743">
        <w:rPr>
          <w:rFonts w:ascii="Arial" w:hAnsi="Arial" w:cs="Arial"/>
          <w:sz w:val="20"/>
          <w:szCs w:val="20"/>
        </w:rPr>
        <w:t>N TẢNG THƯƠNG MẠI ĐIỆN TỬ</w:t>
      </w:r>
      <w:bookmarkEnd w:id="78"/>
      <w:bookmarkEnd w:id="79"/>
      <w:bookmarkEnd w:id="80"/>
    </w:p>
    <w:p w14:paraId="7561C238" w14:textId="77777777" w:rsidR="00A61C32" w:rsidRPr="00525743" w:rsidRDefault="004E69E9" w:rsidP="001A47FE">
      <w:pPr>
        <w:pStyle w:val="Vnbnnidung0"/>
        <w:tabs>
          <w:tab w:val="left" w:leader="dot" w:pos="3936"/>
          <w:tab w:val="left" w:leader="dot" w:pos="5034"/>
          <w:tab w:val="left" w:leader="dot" w:pos="5992"/>
        </w:tabs>
        <w:spacing w:line="240" w:lineRule="auto"/>
        <w:ind w:firstLine="720"/>
        <w:jc w:val="both"/>
        <w:rPr>
          <w:rFonts w:ascii="Arial" w:hAnsi="Arial" w:cs="Arial"/>
          <w:sz w:val="20"/>
          <w:szCs w:val="20"/>
        </w:rPr>
      </w:pPr>
      <w:r w:rsidRPr="00525743">
        <w:rPr>
          <w:rFonts w:ascii="Arial" w:hAnsi="Arial" w:cs="Arial"/>
          <w:sz w:val="20"/>
          <w:szCs w:val="20"/>
        </w:rPr>
        <w:t>[01] Kỳ tính thuế: Ngày</w:t>
      </w:r>
      <w:r w:rsidRPr="00525743">
        <w:rPr>
          <w:rFonts w:ascii="Arial" w:hAnsi="Arial" w:cs="Arial"/>
          <w:sz w:val="20"/>
          <w:szCs w:val="20"/>
        </w:rPr>
        <w:tab/>
        <w:t>tháng</w:t>
      </w:r>
      <w:r w:rsidRPr="00525743">
        <w:rPr>
          <w:rFonts w:ascii="Arial" w:hAnsi="Arial" w:cs="Arial"/>
          <w:sz w:val="20"/>
          <w:szCs w:val="20"/>
        </w:rPr>
        <w:tab/>
        <w:t>năm</w:t>
      </w:r>
      <w:r w:rsidRPr="00525743">
        <w:rPr>
          <w:rFonts w:ascii="Arial" w:hAnsi="Arial" w:cs="Arial"/>
          <w:sz w:val="20"/>
          <w:szCs w:val="20"/>
        </w:rPr>
        <w:tab/>
      </w:r>
    </w:p>
    <w:p w14:paraId="4264E451" w14:textId="77777777" w:rsidR="00A61C32" w:rsidRPr="00525743" w:rsidRDefault="004E69E9" w:rsidP="001A47FE">
      <w:pPr>
        <w:pStyle w:val="Vnbnnidung0"/>
        <w:tabs>
          <w:tab w:val="left" w:pos="3223"/>
        </w:tabs>
        <w:spacing w:line="240" w:lineRule="auto"/>
        <w:ind w:firstLine="720"/>
        <w:jc w:val="both"/>
        <w:rPr>
          <w:rFonts w:ascii="Arial" w:hAnsi="Arial" w:cs="Arial"/>
          <w:sz w:val="20"/>
          <w:szCs w:val="20"/>
        </w:rPr>
      </w:pPr>
      <w:r w:rsidRPr="00525743">
        <w:rPr>
          <w:rFonts w:ascii="Arial" w:hAnsi="Arial" w:cs="Arial"/>
          <w:sz w:val="20"/>
          <w:szCs w:val="20"/>
        </w:rPr>
        <w:lastRenderedPageBreak/>
        <w:t>[02] Lần đầu: □</w:t>
      </w:r>
      <w:r w:rsidRPr="00525743">
        <w:rPr>
          <w:rFonts w:ascii="Arial" w:hAnsi="Arial" w:cs="Arial"/>
          <w:sz w:val="20"/>
          <w:szCs w:val="20"/>
        </w:rPr>
        <w:tab/>
        <w:t>[03] Bổ sung lần thứ:....</w:t>
      </w:r>
    </w:p>
    <w:p w14:paraId="3397C893" w14:textId="2538850E" w:rsidR="00A61C32" w:rsidRPr="00525743" w:rsidRDefault="004E69E9" w:rsidP="001A47FE">
      <w:pPr>
        <w:pStyle w:val="Vnbnnidung0"/>
        <w:tabs>
          <w:tab w:val="left" w:leader="dot" w:pos="9071"/>
        </w:tabs>
        <w:spacing w:line="240" w:lineRule="auto"/>
        <w:ind w:firstLine="720"/>
        <w:jc w:val="both"/>
        <w:rPr>
          <w:rFonts w:ascii="Arial" w:hAnsi="Arial" w:cs="Arial"/>
          <w:sz w:val="20"/>
          <w:szCs w:val="20"/>
        </w:rPr>
      </w:pPr>
      <w:r w:rsidRPr="00525743">
        <w:rPr>
          <w:rFonts w:ascii="Arial" w:hAnsi="Arial" w:cs="Arial"/>
          <w:sz w:val="20"/>
          <w:szCs w:val="20"/>
        </w:rPr>
        <w:t>[04] Người nộp thuế:</w:t>
      </w:r>
    </w:p>
    <w:p w14:paraId="60F67E60" w14:textId="045529DB" w:rsidR="00A61C32" w:rsidRPr="00525743" w:rsidRDefault="004E69E9" w:rsidP="001A47FE">
      <w:pPr>
        <w:pStyle w:val="Vnbnnidung0"/>
        <w:tabs>
          <w:tab w:val="left" w:leader="dot" w:pos="9071"/>
        </w:tabs>
        <w:spacing w:line="240" w:lineRule="auto"/>
        <w:ind w:firstLine="720"/>
        <w:jc w:val="both"/>
        <w:rPr>
          <w:rFonts w:ascii="Arial" w:hAnsi="Arial" w:cs="Arial"/>
          <w:sz w:val="20"/>
          <w:szCs w:val="20"/>
        </w:rPr>
      </w:pPr>
      <w:r w:rsidRPr="00525743">
        <w:rPr>
          <w:rFonts w:ascii="Arial" w:hAnsi="Arial" w:cs="Arial"/>
          <w:sz w:val="20"/>
          <w:szCs w:val="20"/>
        </w:rPr>
        <w:t>[05] Mã số thuế:</w:t>
      </w:r>
    </w:p>
    <w:p w14:paraId="6B5B13F2" w14:textId="77777777" w:rsidR="00A61C32" w:rsidRPr="00525743" w:rsidRDefault="004E69E9" w:rsidP="001A47FE">
      <w:pPr>
        <w:pStyle w:val="Vnbnnidung0"/>
        <w:spacing w:line="240" w:lineRule="auto"/>
        <w:ind w:firstLine="720"/>
        <w:jc w:val="both"/>
        <w:rPr>
          <w:rFonts w:ascii="Arial" w:hAnsi="Arial" w:cs="Arial"/>
          <w:sz w:val="20"/>
          <w:szCs w:val="20"/>
        </w:rPr>
      </w:pPr>
      <w:r w:rsidRPr="00525743">
        <w:rPr>
          <w:rFonts w:ascii="Arial" w:hAnsi="Arial" w:cs="Arial"/>
          <w:b/>
          <w:bCs/>
          <w:sz w:val="20"/>
          <w:szCs w:val="20"/>
        </w:rPr>
        <w:t>[06] Thông tin trong trường hợp người nộp thuế chưa được cấp mã số thuế:</w:t>
      </w:r>
    </w:p>
    <w:p w14:paraId="20191A69" w14:textId="6715D1AE" w:rsidR="00A61C32" w:rsidRPr="00525743" w:rsidRDefault="004E69E9" w:rsidP="001A47FE">
      <w:pPr>
        <w:pStyle w:val="Vnbnnidung0"/>
        <w:tabs>
          <w:tab w:val="right" w:leader="dot" w:pos="4154"/>
          <w:tab w:val="left" w:pos="4357"/>
          <w:tab w:val="left" w:leader="dot" w:pos="6407"/>
          <w:tab w:val="left" w:leader="dot" w:pos="8045"/>
        </w:tabs>
        <w:spacing w:line="240" w:lineRule="auto"/>
        <w:ind w:firstLine="720"/>
        <w:jc w:val="both"/>
        <w:rPr>
          <w:rFonts w:ascii="Arial" w:hAnsi="Arial" w:cs="Arial"/>
          <w:sz w:val="20"/>
          <w:szCs w:val="20"/>
        </w:rPr>
      </w:pPr>
      <w:r w:rsidRPr="00525743">
        <w:rPr>
          <w:rFonts w:ascii="Arial" w:hAnsi="Arial" w:cs="Arial"/>
          <w:sz w:val="20"/>
          <w:szCs w:val="20"/>
        </w:rPr>
        <w:t>[06.1</w:t>
      </w:r>
      <w:r w:rsidR="00336358">
        <w:rPr>
          <w:rFonts w:ascii="Arial" w:hAnsi="Arial" w:cs="Arial"/>
          <w:sz w:val="20"/>
          <w:szCs w:val="20"/>
        </w:rPr>
        <w:t>]</w:t>
      </w:r>
      <w:r w:rsidRPr="00525743">
        <w:rPr>
          <w:rFonts w:ascii="Arial" w:hAnsi="Arial" w:cs="Arial"/>
          <w:sz w:val="20"/>
          <w:szCs w:val="20"/>
        </w:rPr>
        <w:t xml:space="preserve"> Số hộ chiếu/ Số giấy thông hành/ số CMND biên giới/ số giấy tờ định danh cá nhân khác:</w:t>
      </w:r>
      <w:r w:rsidR="00A86AC7">
        <w:rPr>
          <w:rFonts w:ascii="Arial" w:hAnsi="Arial" w:cs="Arial"/>
          <w:sz w:val="20"/>
          <w:szCs w:val="20"/>
          <w:lang w:val="en-US"/>
        </w:rPr>
        <w:t>….</w:t>
      </w:r>
      <w:r w:rsidRPr="00525743">
        <w:rPr>
          <w:rFonts w:ascii="Arial" w:hAnsi="Arial" w:cs="Arial"/>
          <w:sz w:val="20"/>
          <w:szCs w:val="20"/>
        </w:rPr>
        <w:t>Ngày</w:t>
      </w:r>
      <w:r w:rsidR="00336358">
        <w:rPr>
          <w:rFonts w:ascii="Arial" w:hAnsi="Arial" w:cs="Arial"/>
          <w:sz w:val="20"/>
          <w:szCs w:val="20"/>
        </w:rPr>
        <w:t xml:space="preserve"> </w:t>
      </w:r>
      <w:r w:rsidRPr="00525743">
        <w:rPr>
          <w:rFonts w:ascii="Arial" w:hAnsi="Arial" w:cs="Arial"/>
          <w:sz w:val="20"/>
          <w:szCs w:val="20"/>
        </w:rPr>
        <w:t>cấp:</w:t>
      </w:r>
      <w:r w:rsidRPr="00525743">
        <w:rPr>
          <w:rFonts w:ascii="Arial" w:hAnsi="Arial" w:cs="Arial"/>
          <w:sz w:val="20"/>
          <w:szCs w:val="20"/>
        </w:rPr>
        <w:tab/>
        <w:t>Nơi cấp</w:t>
      </w:r>
      <w:r w:rsidRPr="00525743">
        <w:rPr>
          <w:rFonts w:ascii="Arial" w:hAnsi="Arial" w:cs="Arial"/>
          <w:sz w:val="20"/>
          <w:szCs w:val="20"/>
        </w:rPr>
        <w:tab/>
      </w:r>
    </w:p>
    <w:p w14:paraId="7E16EC68" w14:textId="4B19F2B3" w:rsidR="00A61C32" w:rsidRPr="00525743" w:rsidRDefault="004E69E9" w:rsidP="001A47FE">
      <w:pPr>
        <w:pStyle w:val="Vnbnnidung0"/>
        <w:tabs>
          <w:tab w:val="left" w:leader="dot" w:pos="9071"/>
        </w:tabs>
        <w:spacing w:line="240" w:lineRule="auto"/>
        <w:ind w:firstLine="720"/>
        <w:jc w:val="both"/>
        <w:rPr>
          <w:rFonts w:ascii="Arial" w:hAnsi="Arial" w:cs="Arial"/>
          <w:sz w:val="20"/>
          <w:szCs w:val="20"/>
        </w:rPr>
      </w:pPr>
      <w:r w:rsidRPr="00525743">
        <w:rPr>
          <w:rFonts w:ascii="Arial" w:hAnsi="Arial" w:cs="Arial"/>
          <w:sz w:val="20"/>
          <w:szCs w:val="20"/>
        </w:rPr>
        <w:t>[06.2] Ngày, tháng, năm sinh:</w:t>
      </w:r>
    </w:p>
    <w:p w14:paraId="50784FCF" w14:textId="3D80ABD9" w:rsidR="00A61C32" w:rsidRPr="00525743" w:rsidRDefault="004E69E9" w:rsidP="001A47FE">
      <w:pPr>
        <w:pStyle w:val="Vnbnnidung0"/>
        <w:tabs>
          <w:tab w:val="left" w:leader="dot" w:pos="9071"/>
        </w:tabs>
        <w:spacing w:line="240" w:lineRule="auto"/>
        <w:ind w:firstLine="720"/>
        <w:jc w:val="both"/>
        <w:rPr>
          <w:rFonts w:ascii="Arial" w:hAnsi="Arial" w:cs="Arial"/>
          <w:sz w:val="20"/>
          <w:szCs w:val="20"/>
        </w:rPr>
      </w:pPr>
      <w:r w:rsidRPr="00525743">
        <w:rPr>
          <w:rFonts w:ascii="Arial" w:hAnsi="Arial" w:cs="Arial"/>
          <w:sz w:val="20"/>
          <w:szCs w:val="20"/>
        </w:rPr>
        <w:t>[06.3] Địa chỉ:</w:t>
      </w:r>
    </w:p>
    <w:p w14:paraId="329AA61F" w14:textId="0C4D701D" w:rsidR="00A61C32" w:rsidRPr="00525743" w:rsidRDefault="004E69E9" w:rsidP="001A47FE">
      <w:pPr>
        <w:pStyle w:val="Vnbnnidung0"/>
        <w:tabs>
          <w:tab w:val="left" w:leader="dot" w:pos="9071"/>
        </w:tabs>
        <w:spacing w:line="240" w:lineRule="auto"/>
        <w:ind w:firstLine="720"/>
        <w:jc w:val="both"/>
        <w:rPr>
          <w:rFonts w:ascii="Arial" w:hAnsi="Arial" w:cs="Arial"/>
          <w:sz w:val="20"/>
          <w:szCs w:val="20"/>
        </w:rPr>
      </w:pPr>
      <w:r w:rsidRPr="00525743">
        <w:rPr>
          <w:rFonts w:ascii="Arial" w:hAnsi="Arial" w:cs="Arial"/>
          <w:sz w:val="20"/>
          <w:szCs w:val="20"/>
        </w:rPr>
        <w:t>[06.4] Quốc tịch:</w:t>
      </w:r>
    </w:p>
    <w:p w14:paraId="71E3B8A5" w14:textId="11D2B891" w:rsidR="00A61C32" w:rsidRPr="00525743" w:rsidRDefault="004E69E9" w:rsidP="001A47FE">
      <w:pPr>
        <w:pStyle w:val="Vnbnnidung0"/>
        <w:tabs>
          <w:tab w:val="left" w:leader="dot" w:pos="9071"/>
        </w:tabs>
        <w:spacing w:line="240" w:lineRule="auto"/>
        <w:ind w:firstLine="720"/>
        <w:jc w:val="both"/>
        <w:rPr>
          <w:rFonts w:ascii="Arial" w:hAnsi="Arial" w:cs="Arial"/>
          <w:sz w:val="20"/>
          <w:szCs w:val="20"/>
        </w:rPr>
      </w:pPr>
      <w:r w:rsidRPr="00525743">
        <w:rPr>
          <w:rFonts w:ascii="Arial" w:hAnsi="Arial" w:cs="Arial"/>
          <w:sz w:val="20"/>
          <w:szCs w:val="20"/>
        </w:rPr>
        <w:t>[07] Email:</w:t>
      </w:r>
    </w:p>
    <w:p w14:paraId="482F736C" w14:textId="5BFF56B6" w:rsidR="00A61C32" w:rsidRPr="00525743" w:rsidRDefault="004E69E9" w:rsidP="001A47FE">
      <w:pPr>
        <w:pStyle w:val="Vnbnnidung0"/>
        <w:tabs>
          <w:tab w:val="left" w:leader="dot" w:pos="9071"/>
        </w:tabs>
        <w:spacing w:line="240" w:lineRule="auto"/>
        <w:ind w:firstLine="720"/>
        <w:jc w:val="both"/>
        <w:rPr>
          <w:rFonts w:ascii="Arial" w:hAnsi="Arial" w:cs="Arial"/>
          <w:sz w:val="20"/>
          <w:szCs w:val="20"/>
        </w:rPr>
      </w:pPr>
      <w:r w:rsidRPr="00525743">
        <w:rPr>
          <w:rFonts w:ascii="Arial" w:hAnsi="Arial" w:cs="Arial"/>
          <w:sz w:val="20"/>
          <w:szCs w:val="20"/>
        </w:rPr>
        <w:t>[08] Tên đại lý thuế (nếu có):</w:t>
      </w:r>
    </w:p>
    <w:p w14:paraId="5F6BDC36" w14:textId="6DAE5B42" w:rsidR="00A61C32" w:rsidRPr="00525743" w:rsidRDefault="004E69E9" w:rsidP="001A47FE">
      <w:pPr>
        <w:pStyle w:val="Vnbnnidung0"/>
        <w:tabs>
          <w:tab w:val="left" w:leader="dot" w:pos="9071"/>
        </w:tabs>
        <w:spacing w:line="240" w:lineRule="auto"/>
        <w:ind w:firstLine="720"/>
        <w:jc w:val="both"/>
        <w:rPr>
          <w:rFonts w:ascii="Arial" w:hAnsi="Arial" w:cs="Arial"/>
          <w:sz w:val="20"/>
          <w:szCs w:val="20"/>
        </w:rPr>
      </w:pPr>
      <w:r w:rsidRPr="00525743">
        <w:rPr>
          <w:rFonts w:ascii="Arial" w:hAnsi="Arial" w:cs="Arial"/>
          <w:sz w:val="20"/>
          <w:szCs w:val="20"/>
        </w:rPr>
        <w:t>[09] Mã số thuế:</w:t>
      </w:r>
    </w:p>
    <w:p w14:paraId="10B0653F" w14:textId="77777777" w:rsidR="001E35B2" w:rsidRDefault="00336358" w:rsidP="001E35B2">
      <w:pPr>
        <w:pStyle w:val="Vnbnnidung0"/>
        <w:tabs>
          <w:tab w:val="left" w:pos="1458"/>
          <w:tab w:val="right" w:leader="dot" w:pos="7140"/>
          <w:tab w:val="left" w:leader="dot" w:pos="9071"/>
        </w:tabs>
        <w:spacing w:line="240" w:lineRule="auto"/>
        <w:ind w:firstLine="720"/>
        <w:jc w:val="both"/>
        <w:rPr>
          <w:rFonts w:ascii="Arial" w:hAnsi="Arial" w:cs="Arial"/>
          <w:sz w:val="20"/>
          <w:szCs w:val="20"/>
        </w:rPr>
      </w:pPr>
      <w:bookmarkStart w:id="81" w:name="bookmark87"/>
      <w:bookmarkEnd w:id="81"/>
      <w:r>
        <w:rPr>
          <w:rFonts w:ascii="Arial" w:hAnsi="Arial" w:cs="Arial"/>
          <w:sz w:val="20"/>
          <w:szCs w:val="20"/>
        </w:rPr>
        <w:t xml:space="preserve">[10] </w:t>
      </w:r>
      <w:r w:rsidR="004E69E9" w:rsidRPr="00525743">
        <w:rPr>
          <w:rFonts w:ascii="Arial" w:hAnsi="Arial" w:cs="Arial"/>
          <w:sz w:val="20"/>
          <w:szCs w:val="20"/>
        </w:rPr>
        <w:t>Hợp đồng đại lý thuế: số:</w:t>
      </w:r>
      <w:r w:rsidR="004E69E9" w:rsidRPr="00525743">
        <w:rPr>
          <w:rFonts w:ascii="Arial" w:hAnsi="Arial" w:cs="Arial"/>
          <w:sz w:val="20"/>
          <w:szCs w:val="20"/>
        </w:rPr>
        <w:tab/>
        <w:t>Ngày:</w:t>
      </w:r>
      <w:bookmarkStart w:id="82" w:name="bookmark88"/>
      <w:bookmarkEnd w:id="82"/>
    </w:p>
    <w:p w14:paraId="5A968FA4" w14:textId="77777777" w:rsidR="001E35B2" w:rsidRDefault="00336358" w:rsidP="001E35B2">
      <w:pPr>
        <w:pStyle w:val="Vnbnnidung0"/>
        <w:tabs>
          <w:tab w:val="left" w:pos="1458"/>
          <w:tab w:val="right" w:leader="dot" w:pos="7140"/>
          <w:tab w:val="left" w:leader="dot" w:pos="9071"/>
        </w:tabs>
        <w:spacing w:line="240" w:lineRule="auto"/>
        <w:ind w:firstLine="720"/>
        <w:jc w:val="both"/>
        <w:rPr>
          <w:rFonts w:ascii="Arial" w:hAnsi="Arial" w:cs="Arial"/>
          <w:sz w:val="20"/>
          <w:szCs w:val="20"/>
        </w:rPr>
      </w:pPr>
      <w:r>
        <w:rPr>
          <w:rFonts w:ascii="Arial" w:hAnsi="Arial" w:cs="Arial"/>
          <w:sz w:val="20"/>
          <w:szCs w:val="20"/>
        </w:rPr>
        <w:t xml:space="preserve">[11] </w:t>
      </w:r>
      <w:r w:rsidR="004E69E9" w:rsidRPr="00525743">
        <w:rPr>
          <w:rFonts w:ascii="Arial" w:hAnsi="Arial" w:cs="Arial"/>
          <w:sz w:val="20"/>
          <w:szCs w:val="20"/>
        </w:rPr>
        <w:t>Tên của tổ chức khai thay (nếu có):</w:t>
      </w:r>
      <w:r w:rsidR="004E69E9" w:rsidRPr="00525743">
        <w:rPr>
          <w:rFonts w:ascii="Arial" w:hAnsi="Arial" w:cs="Arial"/>
          <w:sz w:val="20"/>
          <w:szCs w:val="20"/>
        </w:rPr>
        <w:tab/>
      </w:r>
      <w:bookmarkStart w:id="83" w:name="bookmark89"/>
      <w:bookmarkEnd w:id="83"/>
      <w:r>
        <w:rPr>
          <w:rFonts w:ascii="Arial" w:hAnsi="Arial" w:cs="Arial"/>
          <w:sz w:val="20"/>
          <w:szCs w:val="20"/>
        </w:rPr>
        <w:t>[12]</w:t>
      </w:r>
      <w:r w:rsidR="001E35B2">
        <w:rPr>
          <w:rFonts w:ascii="Arial" w:hAnsi="Arial" w:cs="Arial"/>
          <w:sz w:val="20"/>
          <w:szCs w:val="20"/>
          <w:lang w:val="en-US"/>
        </w:rPr>
        <w:t>…..</w:t>
      </w:r>
      <w:r w:rsidR="004E69E9" w:rsidRPr="00525743">
        <w:rPr>
          <w:rFonts w:ascii="Arial" w:hAnsi="Arial" w:cs="Arial"/>
          <w:sz w:val="20"/>
          <w:szCs w:val="20"/>
        </w:rPr>
        <w:t>Mã</w:t>
      </w:r>
      <w:r w:rsidR="001E35B2">
        <w:rPr>
          <w:rFonts w:ascii="Arial" w:hAnsi="Arial" w:cs="Arial"/>
          <w:sz w:val="20"/>
          <w:szCs w:val="20"/>
          <w:lang w:val="en-US"/>
        </w:rPr>
        <w:t xml:space="preserve"> </w:t>
      </w:r>
      <w:r w:rsidR="004E69E9" w:rsidRPr="00525743">
        <w:rPr>
          <w:rFonts w:ascii="Arial" w:hAnsi="Arial" w:cs="Arial"/>
          <w:sz w:val="20"/>
          <w:szCs w:val="20"/>
        </w:rPr>
        <w:t>số</w:t>
      </w:r>
      <w:r w:rsidR="001E35B2">
        <w:rPr>
          <w:rFonts w:ascii="Arial" w:hAnsi="Arial" w:cs="Arial"/>
          <w:sz w:val="20"/>
          <w:szCs w:val="20"/>
          <w:lang w:val="en-US"/>
        </w:rPr>
        <w:t xml:space="preserve"> </w:t>
      </w:r>
      <w:r w:rsidR="004E69E9" w:rsidRPr="00525743">
        <w:rPr>
          <w:rFonts w:ascii="Arial" w:hAnsi="Arial" w:cs="Arial"/>
          <w:sz w:val="20"/>
          <w:szCs w:val="20"/>
        </w:rPr>
        <w:t>thuế:</w:t>
      </w:r>
      <w:bookmarkStart w:id="84" w:name="bookmark90"/>
      <w:bookmarkStart w:id="85" w:name="bookmark91"/>
      <w:bookmarkStart w:id="86" w:name="bookmark92"/>
    </w:p>
    <w:p w14:paraId="6DB91CFC" w14:textId="69C58BF1" w:rsidR="00A61C32" w:rsidRPr="001E35B2" w:rsidRDefault="004E69E9" w:rsidP="001E35B2">
      <w:pPr>
        <w:pStyle w:val="Vnbnnidung0"/>
        <w:tabs>
          <w:tab w:val="left" w:pos="1458"/>
          <w:tab w:val="right" w:leader="dot" w:pos="7140"/>
          <w:tab w:val="left" w:leader="dot" w:pos="9071"/>
        </w:tabs>
        <w:spacing w:line="240" w:lineRule="auto"/>
        <w:ind w:firstLine="720"/>
        <w:jc w:val="both"/>
        <w:rPr>
          <w:rFonts w:ascii="Arial" w:hAnsi="Arial" w:cs="Arial"/>
          <w:b/>
          <w:bCs/>
          <w:sz w:val="20"/>
          <w:szCs w:val="20"/>
        </w:rPr>
      </w:pPr>
      <w:r w:rsidRPr="001E35B2">
        <w:rPr>
          <w:rFonts w:ascii="Arial" w:hAnsi="Arial" w:cs="Arial"/>
          <w:b/>
          <w:bCs/>
          <w:sz w:val="20"/>
          <w:szCs w:val="20"/>
        </w:rPr>
        <w:t>KÊ KHAI THUẾ GIÁ TRỊ GIA TĂNG (GTGT), THUẾ THU NHẬP CÁ NHÂN (TNCN)</w:t>
      </w:r>
      <w:bookmarkEnd w:id="84"/>
      <w:bookmarkEnd w:id="85"/>
      <w:bookmarkEnd w:id="86"/>
    </w:p>
    <w:p w14:paraId="7199E16F" w14:textId="77777777" w:rsidR="00A61C32" w:rsidRPr="00525743" w:rsidRDefault="004E69E9">
      <w:pPr>
        <w:pStyle w:val="Vnbnnidung0"/>
        <w:spacing w:after="100" w:line="264" w:lineRule="auto"/>
        <w:ind w:right="340" w:firstLine="0"/>
        <w:jc w:val="right"/>
        <w:rPr>
          <w:rFonts w:ascii="Arial" w:hAnsi="Arial" w:cs="Arial"/>
          <w:sz w:val="20"/>
          <w:szCs w:val="20"/>
        </w:rPr>
      </w:pPr>
      <w:r w:rsidRPr="00525743">
        <w:rPr>
          <w:rFonts w:ascii="Arial" w:hAnsi="Arial" w:cs="Arial"/>
          <w:i/>
          <w:iCs/>
          <w:sz w:val="20"/>
          <w:szCs w:val="20"/>
        </w:rPr>
        <w:t>Đơn vị tiền: ...</w:t>
      </w:r>
    </w:p>
    <w:tbl>
      <w:tblPr>
        <w:tblOverlap w:val="never"/>
        <w:tblW w:w="0" w:type="auto"/>
        <w:jc w:val="center"/>
        <w:tblLayout w:type="fixed"/>
        <w:tblCellMar>
          <w:left w:w="10" w:type="dxa"/>
          <w:right w:w="10" w:type="dxa"/>
        </w:tblCellMar>
        <w:tblLook w:val="0000" w:firstRow="0" w:lastRow="0" w:firstColumn="0" w:lastColumn="0" w:noHBand="0" w:noVBand="0"/>
      </w:tblPr>
      <w:tblGrid>
        <w:gridCol w:w="616"/>
        <w:gridCol w:w="4010"/>
        <w:gridCol w:w="979"/>
        <w:gridCol w:w="839"/>
        <w:gridCol w:w="839"/>
        <w:gridCol w:w="839"/>
        <w:gridCol w:w="853"/>
      </w:tblGrid>
      <w:tr w:rsidR="00A61C32" w:rsidRPr="00525743" w14:paraId="178FCBBD" w14:textId="77777777">
        <w:trPr>
          <w:trHeight w:hRule="exact" w:val="461"/>
          <w:jc w:val="center"/>
        </w:trPr>
        <w:tc>
          <w:tcPr>
            <w:tcW w:w="616" w:type="dxa"/>
            <w:vMerge w:val="restart"/>
            <w:tcBorders>
              <w:top w:val="single" w:sz="4" w:space="0" w:color="auto"/>
              <w:left w:val="single" w:sz="4" w:space="0" w:color="auto"/>
            </w:tcBorders>
            <w:shd w:val="clear" w:color="auto" w:fill="FFFFFF"/>
            <w:vAlign w:val="center"/>
          </w:tcPr>
          <w:p w14:paraId="376A6320"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b/>
                <w:bCs/>
                <w:sz w:val="20"/>
                <w:szCs w:val="20"/>
              </w:rPr>
              <w:t>STT</w:t>
            </w:r>
          </w:p>
        </w:tc>
        <w:tc>
          <w:tcPr>
            <w:tcW w:w="4010" w:type="dxa"/>
            <w:vMerge w:val="restart"/>
            <w:tcBorders>
              <w:top w:val="single" w:sz="4" w:space="0" w:color="auto"/>
              <w:left w:val="single" w:sz="4" w:space="0" w:color="auto"/>
            </w:tcBorders>
            <w:shd w:val="clear" w:color="auto" w:fill="FFFFFF"/>
            <w:vAlign w:val="center"/>
          </w:tcPr>
          <w:p w14:paraId="07698996"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b/>
                <w:bCs/>
                <w:sz w:val="20"/>
                <w:szCs w:val="20"/>
              </w:rPr>
              <w:t>Nhóm ngành nghề</w:t>
            </w:r>
          </w:p>
        </w:tc>
        <w:tc>
          <w:tcPr>
            <w:tcW w:w="979" w:type="dxa"/>
            <w:vMerge w:val="restart"/>
            <w:tcBorders>
              <w:top w:val="single" w:sz="4" w:space="0" w:color="auto"/>
              <w:left w:val="single" w:sz="4" w:space="0" w:color="auto"/>
            </w:tcBorders>
            <w:shd w:val="clear" w:color="auto" w:fill="FFFFFF"/>
            <w:vAlign w:val="center"/>
          </w:tcPr>
          <w:p w14:paraId="76CFF37D" w14:textId="77777777" w:rsidR="00A61C32" w:rsidRPr="00525743" w:rsidRDefault="004E69E9">
            <w:pPr>
              <w:pStyle w:val="Khc0"/>
              <w:spacing w:after="0" w:line="257" w:lineRule="auto"/>
              <w:ind w:firstLine="0"/>
              <w:jc w:val="center"/>
              <w:rPr>
                <w:rFonts w:ascii="Arial" w:hAnsi="Arial" w:cs="Arial"/>
                <w:sz w:val="20"/>
                <w:szCs w:val="20"/>
              </w:rPr>
            </w:pPr>
            <w:r w:rsidRPr="00525743">
              <w:rPr>
                <w:rFonts w:ascii="Arial" w:hAnsi="Arial" w:cs="Arial"/>
                <w:b/>
                <w:bCs/>
                <w:sz w:val="20"/>
                <w:szCs w:val="20"/>
              </w:rPr>
              <w:t>Mã chỉ tiêu</w:t>
            </w:r>
          </w:p>
        </w:tc>
        <w:tc>
          <w:tcPr>
            <w:tcW w:w="1678" w:type="dxa"/>
            <w:gridSpan w:val="2"/>
            <w:tcBorders>
              <w:top w:val="single" w:sz="4" w:space="0" w:color="auto"/>
              <w:left w:val="single" w:sz="4" w:space="0" w:color="auto"/>
            </w:tcBorders>
            <w:shd w:val="clear" w:color="auto" w:fill="FFFFFF"/>
          </w:tcPr>
          <w:p w14:paraId="22BD04DD" w14:textId="77777777" w:rsidR="00A61C32" w:rsidRPr="00525743" w:rsidRDefault="004E69E9" w:rsidP="00336358">
            <w:pPr>
              <w:pStyle w:val="Khc0"/>
              <w:spacing w:before="80" w:after="0" w:line="240" w:lineRule="auto"/>
              <w:ind w:firstLine="0"/>
              <w:jc w:val="center"/>
              <w:rPr>
                <w:rFonts w:ascii="Arial" w:hAnsi="Arial" w:cs="Arial"/>
                <w:sz w:val="20"/>
                <w:szCs w:val="20"/>
              </w:rPr>
            </w:pPr>
            <w:r w:rsidRPr="00525743">
              <w:rPr>
                <w:rFonts w:ascii="Arial" w:hAnsi="Arial" w:cs="Arial"/>
                <w:b/>
                <w:bCs/>
                <w:sz w:val="20"/>
                <w:szCs w:val="20"/>
              </w:rPr>
              <w:t>Thuế GTGT</w:t>
            </w:r>
          </w:p>
        </w:tc>
        <w:tc>
          <w:tcPr>
            <w:tcW w:w="1692" w:type="dxa"/>
            <w:gridSpan w:val="2"/>
            <w:tcBorders>
              <w:top w:val="single" w:sz="4" w:space="0" w:color="auto"/>
              <w:left w:val="single" w:sz="4" w:space="0" w:color="auto"/>
              <w:right w:val="single" w:sz="4" w:space="0" w:color="auto"/>
            </w:tcBorders>
            <w:shd w:val="clear" w:color="auto" w:fill="FFFFFF"/>
          </w:tcPr>
          <w:p w14:paraId="48704EE7" w14:textId="77777777" w:rsidR="00A61C32" w:rsidRPr="00525743" w:rsidRDefault="004E69E9" w:rsidP="00336358">
            <w:pPr>
              <w:pStyle w:val="Khc0"/>
              <w:spacing w:before="80" w:after="0" w:line="240" w:lineRule="auto"/>
              <w:ind w:firstLine="0"/>
              <w:jc w:val="center"/>
              <w:rPr>
                <w:rFonts w:ascii="Arial" w:hAnsi="Arial" w:cs="Arial"/>
                <w:sz w:val="20"/>
                <w:szCs w:val="20"/>
              </w:rPr>
            </w:pPr>
            <w:r w:rsidRPr="00525743">
              <w:rPr>
                <w:rFonts w:ascii="Arial" w:hAnsi="Arial" w:cs="Arial"/>
                <w:b/>
                <w:bCs/>
                <w:sz w:val="20"/>
                <w:szCs w:val="20"/>
              </w:rPr>
              <w:t>Thuế TNCN</w:t>
            </w:r>
          </w:p>
        </w:tc>
      </w:tr>
      <w:tr w:rsidR="00A61C32" w:rsidRPr="00525743" w14:paraId="7FEB355F" w14:textId="77777777">
        <w:trPr>
          <w:trHeight w:hRule="exact" w:val="659"/>
          <w:jc w:val="center"/>
        </w:trPr>
        <w:tc>
          <w:tcPr>
            <w:tcW w:w="616" w:type="dxa"/>
            <w:vMerge/>
            <w:tcBorders>
              <w:left w:val="single" w:sz="4" w:space="0" w:color="auto"/>
            </w:tcBorders>
            <w:shd w:val="clear" w:color="auto" w:fill="FFFFFF"/>
            <w:vAlign w:val="center"/>
          </w:tcPr>
          <w:p w14:paraId="0287C0A5" w14:textId="77777777" w:rsidR="00A61C32" w:rsidRPr="00525743" w:rsidRDefault="00A61C32">
            <w:pPr>
              <w:rPr>
                <w:rFonts w:ascii="Arial" w:hAnsi="Arial" w:cs="Arial"/>
                <w:sz w:val="20"/>
                <w:szCs w:val="20"/>
              </w:rPr>
            </w:pPr>
          </w:p>
        </w:tc>
        <w:tc>
          <w:tcPr>
            <w:tcW w:w="4010" w:type="dxa"/>
            <w:vMerge/>
            <w:tcBorders>
              <w:left w:val="single" w:sz="4" w:space="0" w:color="auto"/>
            </w:tcBorders>
            <w:shd w:val="clear" w:color="auto" w:fill="FFFFFF"/>
            <w:vAlign w:val="center"/>
          </w:tcPr>
          <w:p w14:paraId="2CF62926" w14:textId="77777777" w:rsidR="00A61C32" w:rsidRPr="00525743" w:rsidRDefault="00A61C32">
            <w:pPr>
              <w:rPr>
                <w:rFonts w:ascii="Arial" w:hAnsi="Arial" w:cs="Arial"/>
                <w:sz w:val="20"/>
                <w:szCs w:val="20"/>
              </w:rPr>
            </w:pPr>
          </w:p>
        </w:tc>
        <w:tc>
          <w:tcPr>
            <w:tcW w:w="979" w:type="dxa"/>
            <w:vMerge/>
            <w:tcBorders>
              <w:left w:val="single" w:sz="4" w:space="0" w:color="auto"/>
            </w:tcBorders>
            <w:shd w:val="clear" w:color="auto" w:fill="FFFFFF"/>
            <w:vAlign w:val="center"/>
          </w:tcPr>
          <w:p w14:paraId="7A955AEA" w14:textId="77777777" w:rsidR="00A61C32" w:rsidRPr="00525743" w:rsidRDefault="00A61C32">
            <w:pPr>
              <w:rPr>
                <w:rFonts w:ascii="Arial" w:hAnsi="Arial" w:cs="Arial"/>
                <w:sz w:val="20"/>
                <w:szCs w:val="20"/>
              </w:rPr>
            </w:pPr>
          </w:p>
        </w:tc>
        <w:tc>
          <w:tcPr>
            <w:tcW w:w="839" w:type="dxa"/>
            <w:tcBorders>
              <w:top w:val="single" w:sz="4" w:space="0" w:color="auto"/>
              <w:left w:val="single" w:sz="4" w:space="0" w:color="auto"/>
            </w:tcBorders>
            <w:shd w:val="clear" w:color="auto" w:fill="FFFFFF"/>
          </w:tcPr>
          <w:p w14:paraId="4ECDB81F" w14:textId="77777777" w:rsidR="00A61C32" w:rsidRPr="00525743" w:rsidRDefault="004E69E9">
            <w:pPr>
              <w:pStyle w:val="Khc0"/>
              <w:spacing w:after="0" w:line="259" w:lineRule="auto"/>
              <w:ind w:firstLine="0"/>
              <w:jc w:val="center"/>
              <w:rPr>
                <w:rFonts w:ascii="Arial" w:hAnsi="Arial" w:cs="Arial"/>
                <w:sz w:val="20"/>
                <w:szCs w:val="20"/>
              </w:rPr>
            </w:pPr>
            <w:r w:rsidRPr="00525743">
              <w:rPr>
                <w:rFonts w:ascii="Arial" w:hAnsi="Arial" w:cs="Arial"/>
                <w:b/>
                <w:bCs/>
                <w:sz w:val="20"/>
                <w:szCs w:val="20"/>
              </w:rPr>
              <w:t>Doanh thu</w:t>
            </w:r>
          </w:p>
        </w:tc>
        <w:tc>
          <w:tcPr>
            <w:tcW w:w="839" w:type="dxa"/>
            <w:tcBorders>
              <w:top w:val="single" w:sz="4" w:space="0" w:color="auto"/>
              <w:left w:val="single" w:sz="4" w:space="0" w:color="auto"/>
            </w:tcBorders>
            <w:shd w:val="clear" w:color="auto" w:fill="FFFFFF"/>
          </w:tcPr>
          <w:p w14:paraId="451D5381" w14:textId="77777777" w:rsidR="00A61C32" w:rsidRPr="00525743" w:rsidRDefault="004E69E9" w:rsidP="00336358">
            <w:pPr>
              <w:pStyle w:val="Khc0"/>
              <w:spacing w:after="0" w:line="264" w:lineRule="auto"/>
              <w:ind w:firstLine="0"/>
              <w:jc w:val="center"/>
              <w:rPr>
                <w:rFonts w:ascii="Arial" w:hAnsi="Arial" w:cs="Arial"/>
                <w:sz w:val="20"/>
                <w:szCs w:val="20"/>
              </w:rPr>
            </w:pPr>
            <w:r w:rsidRPr="00525743">
              <w:rPr>
                <w:rFonts w:ascii="Arial" w:hAnsi="Arial" w:cs="Arial"/>
                <w:b/>
                <w:bCs/>
                <w:sz w:val="20"/>
                <w:szCs w:val="20"/>
              </w:rPr>
              <w:t>S</w:t>
            </w:r>
            <w:r w:rsidR="00336358">
              <w:rPr>
                <w:rFonts w:ascii="Arial" w:hAnsi="Arial" w:cs="Arial"/>
                <w:b/>
                <w:bCs/>
                <w:sz w:val="20"/>
                <w:szCs w:val="20"/>
              </w:rPr>
              <w:t>ố</w:t>
            </w:r>
            <w:r w:rsidRPr="00525743">
              <w:rPr>
                <w:rFonts w:ascii="Arial" w:hAnsi="Arial" w:cs="Arial"/>
                <w:b/>
                <w:bCs/>
                <w:sz w:val="20"/>
                <w:szCs w:val="20"/>
              </w:rPr>
              <w:t xml:space="preserve"> thuế</w:t>
            </w:r>
          </w:p>
        </w:tc>
        <w:tc>
          <w:tcPr>
            <w:tcW w:w="839" w:type="dxa"/>
            <w:tcBorders>
              <w:top w:val="single" w:sz="4" w:space="0" w:color="auto"/>
              <w:left w:val="single" w:sz="4" w:space="0" w:color="auto"/>
            </w:tcBorders>
            <w:shd w:val="clear" w:color="auto" w:fill="FFFFFF"/>
          </w:tcPr>
          <w:p w14:paraId="11195854" w14:textId="77777777" w:rsidR="00A61C32" w:rsidRPr="00525743" w:rsidRDefault="004E69E9">
            <w:pPr>
              <w:pStyle w:val="Khc0"/>
              <w:spacing w:after="0" w:line="259" w:lineRule="auto"/>
              <w:ind w:firstLine="0"/>
              <w:jc w:val="center"/>
              <w:rPr>
                <w:rFonts w:ascii="Arial" w:hAnsi="Arial" w:cs="Arial"/>
                <w:sz w:val="20"/>
                <w:szCs w:val="20"/>
              </w:rPr>
            </w:pPr>
            <w:r w:rsidRPr="00525743">
              <w:rPr>
                <w:rFonts w:ascii="Arial" w:hAnsi="Arial" w:cs="Arial"/>
                <w:b/>
                <w:bCs/>
                <w:sz w:val="20"/>
                <w:szCs w:val="20"/>
              </w:rPr>
              <w:t>Doanh thu</w:t>
            </w:r>
          </w:p>
        </w:tc>
        <w:tc>
          <w:tcPr>
            <w:tcW w:w="853" w:type="dxa"/>
            <w:tcBorders>
              <w:top w:val="single" w:sz="4" w:space="0" w:color="auto"/>
              <w:left w:val="single" w:sz="4" w:space="0" w:color="auto"/>
              <w:right w:val="single" w:sz="4" w:space="0" w:color="auto"/>
            </w:tcBorders>
            <w:shd w:val="clear" w:color="auto" w:fill="FFFFFF"/>
          </w:tcPr>
          <w:p w14:paraId="145E478A" w14:textId="77777777" w:rsidR="00A61C32" w:rsidRPr="00525743" w:rsidRDefault="004E69E9" w:rsidP="00336358">
            <w:pPr>
              <w:pStyle w:val="Khc0"/>
              <w:spacing w:after="0" w:line="257" w:lineRule="auto"/>
              <w:ind w:firstLine="0"/>
              <w:jc w:val="center"/>
              <w:rPr>
                <w:rFonts w:ascii="Arial" w:hAnsi="Arial" w:cs="Arial"/>
                <w:sz w:val="20"/>
                <w:szCs w:val="20"/>
              </w:rPr>
            </w:pPr>
            <w:r w:rsidRPr="00525743">
              <w:rPr>
                <w:rFonts w:ascii="Arial" w:hAnsi="Arial" w:cs="Arial"/>
                <w:b/>
                <w:bCs/>
                <w:sz w:val="20"/>
                <w:szCs w:val="20"/>
              </w:rPr>
              <w:t>S</w:t>
            </w:r>
            <w:r w:rsidR="00336358">
              <w:rPr>
                <w:rFonts w:ascii="Arial" w:hAnsi="Arial" w:cs="Arial"/>
                <w:b/>
                <w:bCs/>
                <w:sz w:val="20"/>
                <w:szCs w:val="20"/>
              </w:rPr>
              <w:t>ố</w:t>
            </w:r>
            <w:r w:rsidRPr="00525743">
              <w:rPr>
                <w:rFonts w:ascii="Arial" w:hAnsi="Arial" w:cs="Arial"/>
                <w:b/>
                <w:bCs/>
                <w:sz w:val="20"/>
                <w:szCs w:val="20"/>
              </w:rPr>
              <w:t xml:space="preserve"> thuế</w:t>
            </w:r>
          </w:p>
        </w:tc>
      </w:tr>
      <w:tr w:rsidR="00A61C32" w:rsidRPr="00525743" w14:paraId="1AC17BF1" w14:textId="77777777">
        <w:trPr>
          <w:trHeight w:hRule="exact" w:val="338"/>
          <w:jc w:val="center"/>
        </w:trPr>
        <w:tc>
          <w:tcPr>
            <w:tcW w:w="616" w:type="dxa"/>
            <w:tcBorders>
              <w:top w:val="single" w:sz="4" w:space="0" w:color="auto"/>
              <w:left w:val="single" w:sz="4" w:space="0" w:color="auto"/>
            </w:tcBorders>
            <w:shd w:val="clear" w:color="auto" w:fill="FFFFFF"/>
            <w:vAlign w:val="bottom"/>
          </w:tcPr>
          <w:p w14:paraId="7D6B7F36"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(1)</w:t>
            </w:r>
          </w:p>
        </w:tc>
        <w:tc>
          <w:tcPr>
            <w:tcW w:w="4010" w:type="dxa"/>
            <w:tcBorders>
              <w:top w:val="single" w:sz="4" w:space="0" w:color="auto"/>
              <w:left w:val="single" w:sz="4" w:space="0" w:color="auto"/>
            </w:tcBorders>
            <w:shd w:val="clear" w:color="auto" w:fill="FFFFFF"/>
            <w:vAlign w:val="bottom"/>
          </w:tcPr>
          <w:p w14:paraId="1FFC24A5"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(2)</w:t>
            </w:r>
          </w:p>
        </w:tc>
        <w:tc>
          <w:tcPr>
            <w:tcW w:w="979" w:type="dxa"/>
            <w:tcBorders>
              <w:top w:val="single" w:sz="4" w:space="0" w:color="auto"/>
              <w:left w:val="single" w:sz="4" w:space="0" w:color="auto"/>
            </w:tcBorders>
            <w:shd w:val="clear" w:color="auto" w:fill="FFFFFF"/>
            <w:vAlign w:val="bottom"/>
          </w:tcPr>
          <w:p w14:paraId="27168251"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(3)</w:t>
            </w:r>
          </w:p>
        </w:tc>
        <w:tc>
          <w:tcPr>
            <w:tcW w:w="839" w:type="dxa"/>
            <w:tcBorders>
              <w:top w:val="single" w:sz="4" w:space="0" w:color="auto"/>
              <w:left w:val="single" w:sz="4" w:space="0" w:color="auto"/>
            </w:tcBorders>
            <w:shd w:val="clear" w:color="auto" w:fill="FFFFFF"/>
            <w:vAlign w:val="bottom"/>
          </w:tcPr>
          <w:p w14:paraId="259235FE"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(4)</w:t>
            </w:r>
          </w:p>
        </w:tc>
        <w:tc>
          <w:tcPr>
            <w:tcW w:w="839" w:type="dxa"/>
            <w:tcBorders>
              <w:top w:val="single" w:sz="4" w:space="0" w:color="auto"/>
              <w:left w:val="single" w:sz="4" w:space="0" w:color="auto"/>
            </w:tcBorders>
            <w:shd w:val="clear" w:color="auto" w:fill="FFFFFF"/>
            <w:vAlign w:val="bottom"/>
          </w:tcPr>
          <w:p w14:paraId="752E1F92"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(5)</w:t>
            </w:r>
          </w:p>
        </w:tc>
        <w:tc>
          <w:tcPr>
            <w:tcW w:w="839" w:type="dxa"/>
            <w:tcBorders>
              <w:top w:val="single" w:sz="4" w:space="0" w:color="auto"/>
              <w:left w:val="single" w:sz="4" w:space="0" w:color="auto"/>
            </w:tcBorders>
            <w:shd w:val="clear" w:color="auto" w:fill="FFFFFF"/>
            <w:vAlign w:val="bottom"/>
          </w:tcPr>
          <w:p w14:paraId="057E1D21"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(6)</w:t>
            </w:r>
          </w:p>
        </w:tc>
        <w:tc>
          <w:tcPr>
            <w:tcW w:w="853" w:type="dxa"/>
            <w:tcBorders>
              <w:top w:val="single" w:sz="4" w:space="0" w:color="auto"/>
              <w:left w:val="single" w:sz="4" w:space="0" w:color="auto"/>
              <w:right w:val="single" w:sz="4" w:space="0" w:color="auto"/>
            </w:tcBorders>
            <w:shd w:val="clear" w:color="auto" w:fill="FFFFFF"/>
            <w:vAlign w:val="bottom"/>
          </w:tcPr>
          <w:p w14:paraId="52301C7B"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(7)</w:t>
            </w:r>
          </w:p>
        </w:tc>
      </w:tr>
      <w:tr w:rsidR="00A61C32" w:rsidRPr="00525743" w14:paraId="2488FAAF" w14:textId="77777777">
        <w:trPr>
          <w:trHeight w:hRule="exact" w:val="338"/>
          <w:jc w:val="center"/>
        </w:trPr>
        <w:tc>
          <w:tcPr>
            <w:tcW w:w="616" w:type="dxa"/>
            <w:tcBorders>
              <w:top w:val="single" w:sz="4" w:space="0" w:color="auto"/>
              <w:left w:val="single" w:sz="4" w:space="0" w:color="auto"/>
            </w:tcBorders>
            <w:shd w:val="clear" w:color="auto" w:fill="FFFFFF"/>
            <w:vAlign w:val="bottom"/>
          </w:tcPr>
          <w:p w14:paraId="0BBC9D8D" w14:textId="77777777" w:rsidR="00A61C32" w:rsidRPr="00525743" w:rsidRDefault="004E69E9">
            <w:pPr>
              <w:pStyle w:val="Khc0"/>
              <w:spacing w:after="0" w:line="240" w:lineRule="auto"/>
              <w:ind w:firstLine="220"/>
              <w:rPr>
                <w:rFonts w:ascii="Arial" w:hAnsi="Arial" w:cs="Arial"/>
                <w:sz w:val="20"/>
                <w:szCs w:val="20"/>
              </w:rPr>
            </w:pPr>
            <w:r w:rsidRPr="00525743">
              <w:rPr>
                <w:rFonts w:ascii="Arial" w:hAnsi="Arial" w:cs="Arial"/>
                <w:sz w:val="20"/>
                <w:szCs w:val="20"/>
              </w:rPr>
              <w:t>1</w:t>
            </w:r>
          </w:p>
        </w:tc>
        <w:tc>
          <w:tcPr>
            <w:tcW w:w="4010" w:type="dxa"/>
            <w:tcBorders>
              <w:top w:val="single" w:sz="4" w:space="0" w:color="auto"/>
              <w:left w:val="single" w:sz="4" w:space="0" w:color="auto"/>
            </w:tcBorders>
            <w:shd w:val="clear" w:color="auto" w:fill="FFFFFF"/>
            <w:vAlign w:val="bottom"/>
          </w:tcPr>
          <w:p w14:paraId="5DF4EB42" w14:textId="77777777" w:rsidR="00A61C32" w:rsidRPr="00525743" w:rsidRDefault="004E69E9">
            <w:pPr>
              <w:pStyle w:val="Khc0"/>
              <w:spacing w:after="0" w:line="240" w:lineRule="auto"/>
              <w:ind w:firstLine="0"/>
              <w:rPr>
                <w:rFonts w:ascii="Arial" w:hAnsi="Arial" w:cs="Arial"/>
                <w:sz w:val="20"/>
                <w:szCs w:val="20"/>
              </w:rPr>
            </w:pPr>
            <w:r w:rsidRPr="00525743">
              <w:rPr>
                <w:rFonts w:ascii="Arial" w:hAnsi="Arial" w:cs="Arial"/>
                <w:sz w:val="20"/>
                <w:szCs w:val="20"/>
              </w:rPr>
              <w:t>Cung cấp hàng hóa</w:t>
            </w:r>
          </w:p>
        </w:tc>
        <w:tc>
          <w:tcPr>
            <w:tcW w:w="979" w:type="dxa"/>
            <w:tcBorders>
              <w:top w:val="single" w:sz="4" w:space="0" w:color="auto"/>
              <w:left w:val="single" w:sz="4" w:space="0" w:color="auto"/>
            </w:tcBorders>
            <w:shd w:val="clear" w:color="auto" w:fill="FFFFFF"/>
            <w:vAlign w:val="bottom"/>
          </w:tcPr>
          <w:p w14:paraId="17F2364B"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[13]</w:t>
            </w:r>
          </w:p>
        </w:tc>
        <w:tc>
          <w:tcPr>
            <w:tcW w:w="839" w:type="dxa"/>
            <w:tcBorders>
              <w:top w:val="single" w:sz="4" w:space="0" w:color="auto"/>
              <w:left w:val="single" w:sz="4" w:space="0" w:color="auto"/>
            </w:tcBorders>
            <w:shd w:val="clear" w:color="auto" w:fill="FFFFFF"/>
          </w:tcPr>
          <w:p w14:paraId="4219A3A1" w14:textId="77777777" w:rsidR="00A61C32" w:rsidRPr="00525743" w:rsidRDefault="00A61C32">
            <w:pPr>
              <w:rPr>
                <w:rFonts w:ascii="Arial" w:hAnsi="Arial" w:cs="Arial"/>
                <w:sz w:val="20"/>
                <w:szCs w:val="20"/>
              </w:rPr>
            </w:pPr>
          </w:p>
        </w:tc>
        <w:tc>
          <w:tcPr>
            <w:tcW w:w="839" w:type="dxa"/>
            <w:tcBorders>
              <w:top w:val="single" w:sz="4" w:space="0" w:color="auto"/>
              <w:left w:val="single" w:sz="4" w:space="0" w:color="auto"/>
            </w:tcBorders>
            <w:shd w:val="clear" w:color="auto" w:fill="FFFFFF"/>
          </w:tcPr>
          <w:p w14:paraId="6CA71CCB" w14:textId="77777777" w:rsidR="00A61C32" w:rsidRPr="00525743" w:rsidRDefault="00A61C32">
            <w:pPr>
              <w:rPr>
                <w:rFonts w:ascii="Arial" w:hAnsi="Arial" w:cs="Arial"/>
                <w:sz w:val="20"/>
                <w:szCs w:val="20"/>
              </w:rPr>
            </w:pPr>
          </w:p>
        </w:tc>
        <w:tc>
          <w:tcPr>
            <w:tcW w:w="839" w:type="dxa"/>
            <w:tcBorders>
              <w:top w:val="single" w:sz="4" w:space="0" w:color="auto"/>
              <w:left w:val="single" w:sz="4" w:space="0" w:color="auto"/>
            </w:tcBorders>
            <w:shd w:val="clear" w:color="auto" w:fill="FFFFFF"/>
          </w:tcPr>
          <w:p w14:paraId="6208989F" w14:textId="77777777" w:rsidR="00A61C32" w:rsidRPr="00525743" w:rsidRDefault="00A61C32">
            <w:pPr>
              <w:rPr>
                <w:rFonts w:ascii="Arial" w:hAnsi="Arial" w:cs="Arial"/>
                <w:sz w:val="20"/>
                <w:szCs w:val="20"/>
              </w:rPr>
            </w:pPr>
          </w:p>
        </w:tc>
        <w:tc>
          <w:tcPr>
            <w:tcW w:w="853" w:type="dxa"/>
            <w:tcBorders>
              <w:top w:val="single" w:sz="4" w:space="0" w:color="auto"/>
              <w:left w:val="single" w:sz="4" w:space="0" w:color="auto"/>
              <w:right w:val="single" w:sz="4" w:space="0" w:color="auto"/>
            </w:tcBorders>
            <w:shd w:val="clear" w:color="auto" w:fill="FFFFFF"/>
          </w:tcPr>
          <w:p w14:paraId="7ED3F5C8" w14:textId="77777777" w:rsidR="00A61C32" w:rsidRPr="00525743" w:rsidRDefault="00A61C32">
            <w:pPr>
              <w:rPr>
                <w:rFonts w:ascii="Arial" w:hAnsi="Arial" w:cs="Arial"/>
                <w:sz w:val="20"/>
                <w:szCs w:val="20"/>
              </w:rPr>
            </w:pPr>
          </w:p>
        </w:tc>
      </w:tr>
      <w:tr w:rsidR="00A61C32" w:rsidRPr="00525743" w14:paraId="1E9AC169" w14:textId="77777777">
        <w:trPr>
          <w:trHeight w:hRule="exact" w:val="331"/>
          <w:jc w:val="center"/>
        </w:trPr>
        <w:tc>
          <w:tcPr>
            <w:tcW w:w="616" w:type="dxa"/>
            <w:tcBorders>
              <w:top w:val="single" w:sz="4" w:space="0" w:color="auto"/>
              <w:left w:val="single" w:sz="4" w:space="0" w:color="auto"/>
            </w:tcBorders>
            <w:shd w:val="clear" w:color="auto" w:fill="FFFFFF"/>
            <w:vAlign w:val="bottom"/>
          </w:tcPr>
          <w:p w14:paraId="3605DD52" w14:textId="77777777" w:rsidR="00A61C32" w:rsidRPr="00525743" w:rsidRDefault="004E69E9">
            <w:pPr>
              <w:pStyle w:val="Khc0"/>
              <w:spacing w:after="0" w:line="240" w:lineRule="auto"/>
              <w:ind w:firstLine="220"/>
              <w:rPr>
                <w:rFonts w:ascii="Arial" w:hAnsi="Arial" w:cs="Arial"/>
                <w:sz w:val="20"/>
                <w:szCs w:val="20"/>
              </w:rPr>
            </w:pPr>
            <w:r w:rsidRPr="00525743">
              <w:rPr>
                <w:rFonts w:ascii="Arial" w:hAnsi="Arial" w:cs="Arial"/>
                <w:sz w:val="20"/>
                <w:szCs w:val="20"/>
              </w:rPr>
              <w:t>2</w:t>
            </w:r>
          </w:p>
        </w:tc>
        <w:tc>
          <w:tcPr>
            <w:tcW w:w="4010" w:type="dxa"/>
            <w:tcBorders>
              <w:top w:val="single" w:sz="4" w:space="0" w:color="auto"/>
              <w:left w:val="single" w:sz="4" w:space="0" w:color="auto"/>
            </w:tcBorders>
            <w:shd w:val="clear" w:color="auto" w:fill="FFFFFF"/>
            <w:vAlign w:val="bottom"/>
          </w:tcPr>
          <w:p w14:paraId="1A087326" w14:textId="77777777" w:rsidR="00A61C32" w:rsidRPr="00525743" w:rsidRDefault="004E69E9">
            <w:pPr>
              <w:pStyle w:val="Khc0"/>
              <w:spacing w:after="0" w:line="240" w:lineRule="auto"/>
              <w:ind w:firstLine="0"/>
              <w:rPr>
                <w:rFonts w:ascii="Arial" w:hAnsi="Arial" w:cs="Arial"/>
                <w:sz w:val="20"/>
                <w:szCs w:val="20"/>
              </w:rPr>
            </w:pPr>
            <w:r w:rsidRPr="00525743">
              <w:rPr>
                <w:rFonts w:ascii="Arial" w:hAnsi="Arial" w:cs="Arial"/>
                <w:sz w:val="20"/>
                <w:szCs w:val="20"/>
              </w:rPr>
              <w:t>Cung cấp dịch vụ</w:t>
            </w:r>
          </w:p>
        </w:tc>
        <w:tc>
          <w:tcPr>
            <w:tcW w:w="979" w:type="dxa"/>
            <w:tcBorders>
              <w:top w:val="single" w:sz="4" w:space="0" w:color="auto"/>
              <w:left w:val="single" w:sz="4" w:space="0" w:color="auto"/>
            </w:tcBorders>
            <w:shd w:val="clear" w:color="auto" w:fill="FFFFFF"/>
            <w:vAlign w:val="bottom"/>
          </w:tcPr>
          <w:p w14:paraId="513642E8"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[14]</w:t>
            </w:r>
          </w:p>
        </w:tc>
        <w:tc>
          <w:tcPr>
            <w:tcW w:w="839" w:type="dxa"/>
            <w:tcBorders>
              <w:top w:val="single" w:sz="4" w:space="0" w:color="auto"/>
              <w:left w:val="single" w:sz="4" w:space="0" w:color="auto"/>
            </w:tcBorders>
            <w:shd w:val="clear" w:color="auto" w:fill="FFFFFF"/>
          </w:tcPr>
          <w:p w14:paraId="29B1B0C6" w14:textId="77777777" w:rsidR="00A61C32" w:rsidRPr="00525743" w:rsidRDefault="00A61C32">
            <w:pPr>
              <w:rPr>
                <w:rFonts w:ascii="Arial" w:hAnsi="Arial" w:cs="Arial"/>
                <w:sz w:val="20"/>
                <w:szCs w:val="20"/>
              </w:rPr>
            </w:pPr>
          </w:p>
        </w:tc>
        <w:tc>
          <w:tcPr>
            <w:tcW w:w="839" w:type="dxa"/>
            <w:tcBorders>
              <w:top w:val="single" w:sz="4" w:space="0" w:color="auto"/>
              <w:left w:val="single" w:sz="4" w:space="0" w:color="auto"/>
            </w:tcBorders>
            <w:shd w:val="clear" w:color="auto" w:fill="FFFFFF"/>
          </w:tcPr>
          <w:p w14:paraId="20D76463" w14:textId="77777777" w:rsidR="00A61C32" w:rsidRPr="00525743" w:rsidRDefault="00A61C32">
            <w:pPr>
              <w:rPr>
                <w:rFonts w:ascii="Arial" w:hAnsi="Arial" w:cs="Arial"/>
                <w:sz w:val="20"/>
                <w:szCs w:val="20"/>
              </w:rPr>
            </w:pPr>
          </w:p>
        </w:tc>
        <w:tc>
          <w:tcPr>
            <w:tcW w:w="839" w:type="dxa"/>
            <w:tcBorders>
              <w:top w:val="single" w:sz="4" w:space="0" w:color="auto"/>
              <w:left w:val="single" w:sz="4" w:space="0" w:color="auto"/>
            </w:tcBorders>
            <w:shd w:val="clear" w:color="auto" w:fill="FFFFFF"/>
          </w:tcPr>
          <w:p w14:paraId="0232F63F" w14:textId="77777777" w:rsidR="00A61C32" w:rsidRPr="00525743" w:rsidRDefault="00A61C32">
            <w:pPr>
              <w:rPr>
                <w:rFonts w:ascii="Arial" w:hAnsi="Arial" w:cs="Arial"/>
                <w:sz w:val="20"/>
                <w:szCs w:val="20"/>
              </w:rPr>
            </w:pPr>
          </w:p>
        </w:tc>
        <w:tc>
          <w:tcPr>
            <w:tcW w:w="853" w:type="dxa"/>
            <w:tcBorders>
              <w:top w:val="single" w:sz="4" w:space="0" w:color="auto"/>
              <w:left w:val="single" w:sz="4" w:space="0" w:color="auto"/>
              <w:right w:val="single" w:sz="4" w:space="0" w:color="auto"/>
            </w:tcBorders>
            <w:shd w:val="clear" w:color="auto" w:fill="FFFFFF"/>
          </w:tcPr>
          <w:p w14:paraId="781D7EEA" w14:textId="77777777" w:rsidR="00A61C32" w:rsidRPr="00525743" w:rsidRDefault="00A61C32">
            <w:pPr>
              <w:rPr>
                <w:rFonts w:ascii="Arial" w:hAnsi="Arial" w:cs="Arial"/>
                <w:sz w:val="20"/>
                <w:szCs w:val="20"/>
              </w:rPr>
            </w:pPr>
          </w:p>
        </w:tc>
      </w:tr>
      <w:tr w:rsidR="00A61C32" w:rsidRPr="00525743" w14:paraId="52AB5A0D" w14:textId="77777777">
        <w:trPr>
          <w:trHeight w:hRule="exact" w:val="335"/>
          <w:jc w:val="center"/>
        </w:trPr>
        <w:tc>
          <w:tcPr>
            <w:tcW w:w="616" w:type="dxa"/>
            <w:tcBorders>
              <w:top w:val="single" w:sz="4" w:space="0" w:color="auto"/>
              <w:left w:val="single" w:sz="4" w:space="0" w:color="auto"/>
            </w:tcBorders>
            <w:shd w:val="clear" w:color="auto" w:fill="FFFFFF"/>
            <w:vAlign w:val="bottom"/>
          </w:tcPr>
          <w:p w14:paraId="31FAA100" w14:textId="77777777" w:rsidR="00A61C32" w:rsidRPr="00525743" w:rsidRDefault="004E69E9">
            <w:pPr>
              <w:pStyle w:val="Khc0"/>
              <w:spacing w:after="0" w:line="240" w:lineRule="auto"/>
              <w:ind w:firstLine="220"/>
              <w:rPr>
                <w:rFonts w:ascii="Arial" w:hAnsi="Arial" w:cs="Arial"/>
                <w:sz w:val="20"/>
                <w:szCs w:val="20"/>
              </w:rPr>
            </w:pPr>
            <w:r w:rsidRPr="00525743">
              <w:rPr>
                <w:rFonts w:ascii="Arial" w:hAnsi="Arial" w:cs="Arial"/>
                <w:sz w:val="20"/>
                <w:szCs w:val="20"/>
              </w:rPr>
              <w:t>3</w:t>
            </w:r>
          </w:p>
        </w:tc>
        <w:tc>
          <w:tcPr>
            <w:tcW w:w="4010" w:type="dxa"/>
            <w:tcBorders>
              <w:top w:val="single" w:sz="4" w:space="0" w:color="auto"/>
              <w:left w:val="single" w:sz="4" w:space="0" w:color="auto"/>
            </w:tcBorders>
            <w:shd w:val="clear" w:color="auto" w:fill="FFFFFF"/>
            <w:vAlign w:val="bottom"/>
          </w:tcPr>
          <w:p w14:paraId="76FF5E41" w14:textId="77777777" w:rsidR="00A61C32" w:rsidRPr="00525743" w:rsidRDefault="004E69E9">
            <w:pPr>
              <w:pStyle w:val="Khc0"/>
              <w:spacing w:after="0" w:line="240" w:lineRule="auto"/>
              <w:ind w:firstLine="0"/>
              <w:rPr>
                <w:rFonts w:ascii="Arial" w:hAnsi="Arial" w:cs="Arial"/>
                <w:sz w:val="20"/>
                <w:szCs w:val="20"/>
              </w:rPr>
            </w:pPr>
            <w:r w:rsidRPr="00525743">
              <w:rPr>
                <w:rFonts w:ascii="Arial" w:hAnsi="Arial" w:cs="Arial"/>
                <w:sz w:val="20"/>
                <w:szCs w:val="20"/>
              </w:rPr>
              <w:t>Vận tải, dịch vụ có gắn với hàng hóa</w:t>
            </w:r>
          </w:p>
        </w:tc>
        <w:tc>
          <w:tcPr>
            <w:tcW w:w="979" w:type="dxa"/>
            <w:tcBorders>
              <w:top w:val="single" w:sz="4" w:space="0" w:color="auto"/>
              <w:left w:val="single" w:sz="4" w:space="0" w:color="auto"/>
            </w:tcBorders>
            <w:shd w:val="clear" w:color="auto" w:fill="FFFFFF"/>
            <w:vAlign w:val="bottom"/>
          </w:tcPr>
          <w:p w14:paraId="3DCFDAF9" w14:textId="77777777" w:rsidR="00A61C32" w:rsidRPr="00525743" w:rsidRDefault="00BA5C18" w:rsidP="00BA5C18">
            <w:pPr>
              <w:pStyle w:val="Khc0"/>
              <w:spacing w:after="0" w:line="240" w:lineRule="auto"/>
              <w:ind w:firstLine="0"/>
              <w:jc w:val="center"/>
              <w:rPr>
                <w:rFonts w:ascii="Arial" w:hAnsi="Arial" w:cs="Arial"/>
                <w:sz w:val="20"/>
                <w:szCs w:val="20"/>
              </w:rPr>
            </w:pPr>
            <w:r>
              <w:rPr>
                <w:rFonts w:ascii="Arial" w:hAnsi="Arial" w:cs="Arial"/>
                <w:sz w:val="20"/>
                <w:szCs w:val="20"/>
              </w:rPr>
              <w:t>[1</w:t>
            </w:r>
            <w:r w:rsidR="004E69E9" w:rsidRPr="00525743">
              <w:rPr>
                <w:rFonts w:ascii="Arial" w:hAnsi="Arial" w:cs="Arial"/>
                <w:sz w:val="20"/>
                <w:szCs w:val="20"/>
              </w:rPr>
              <w:t>5]</w:t>
            </w:r>
          </w:p>
        </w:tc>
        <w:tc>
          <w:tcPr>
            <w:tcW w:w="839" w:type="dxa"/>
            <w:tcBorders>
              <w:top w:val="single" w:sz="4" w:space="0" w:color="auto"/>
              <w:left w:val="single" w:sz="4" w:space="0" w:color="auto"/>
            </w:tcBorders>
            <w:shd w:val="clear" w:color="auto" w:fill="FFFFFF"/>
          </w:tcPr>
          <w:p w14:paraId="6A1069EE" w14:textId="77777777" w:rsidR="00A61C32" w:rsidRPr="00525743" w:rsidRDefault="00A61C32">
            <w:pPr>
              <w:rPr>
                <w:rFonts w:ascii="Arial" w:hAnsi="Arial" w:cs="Arial"/>
                <w:sz w:val="20"/>
                <w:szCs w:val="20"/>
              </w:rPr>
            </w:pPr>
          </w:p>
        </w:tc>
        <w:tc>
          <w:tcPr>
            <w:tcW w:w="839" w:type="dxa"/>
            <w:tcBorders>
              <w:top w:val="single" w:sz="4" w:space="0" w:color="auto"/>
              <w:left w:val="single" w:sz="4" w:space="0" w:color="auto"/>
            </w:tcBorders>
            <w:shd w:val="clear" w:color="auto" w:fill="FFFFFF"/>
          </w:tcPr>
          <w:p w14:paraId="12BCC9BF" w14:textId="77777777" w:rsidR="00A61C32" w:rsidRPr="00525743" w:rsidRDefault="00A61C32">
            <w:pPr>
              <w:rPr>
                <w:rFonts w:ascii="Arial" w:hAnsi="Arial" w:cs="Arial"/>
                <w:sz w:val="20"/>
                <w:szCs w:val="20"/>
              </w:rPr>
            </w:pPr>
          </w:p>
        </w:tc>
        <w:tc>
          <w:tcPr>
            <w:tcW w:w="839" w:type="dxa"/>
            <w:tcBorders>
              <w:top w:val="single" w:sz="4" w:space="0" w:color="auto"/>
              <w:left w:val="single" w:sz="4" w:space="0" w:color="auto"/>
            </w:tcBorders>
            <w:shd w:val="clear" w:color="auto" w:fill="FFFFFF"/>
          </w:tcPr>
          <w:p w14:paraId="6F9468A5" w14:textId="77777777" w:rsidR="00A61C32" w:rsidRPr="00525743" w:rsidRDefault="00A61C32">
            <w:pPr>
              <w:rPr>
                <w:rFonts w:ascii="Arial" w:hAnsi="Arial" w:cs="Arial"/>
                <w:sz w:val="20"/>
                <w:szCs w:val="20"/>
              </w:rPr>
            </w:pPr>
          </w:p>
        </w:tc>
        <w:tc>
          <w:tcPr>
            <w:tcW w:w="853" w:type="dxa"/>
            <w:tcBorders>
              <w:top w:val="single" w:sz="4" w:space="0" w:color="auto"/>
              <w:left w:val="single" w:sz="4" w:space="0" w:color="auto"/>
              <w:right w:val="single" w:sz="4" w:space="0" w:color="auto"/>
            </w:tcBorders>
            <w:shd w:val="clear" w:color="auto" w:fill="FFFFFF"/>
          </w:tcPr>
          <w:p w14:paraId="2B7F6DFD" w14:textId="77777777" w:rsidR="00A61C32" w:rsidRPr="00525743" w:rsidRDefault="00A61C32">
            <w:pPr>
              <w:rPr>
                <w:rFonts w:ascii="Arial" w:hAnsi="Arial" w:cs="Arial"/>
                <w:sz w:val="20"/>
                <w:szCs w:val="20"/>
              </w:rPr>
            </w:pPr>
          </w:p>
        </w:tc>
      </w:tr>
      <w:tr w:rsidR="00BA5C18" w:rsidRPr="00525743" w14:paraId="13C1C875" w14:textId="77777777" w:rsidTr="00BA5C18">
        <w:trPr>
          <w:trHeight w:hRule="exact" w:val="335"/>
          <w:jc w:val="center"/>
        </w:trPr>
        <w:tc>
          <w:tcPr>
            <w:tcW w:w="616" w:type="dxa"/>
            <w:tcBorders>
              <w:top w:val="single" w:sz="4" w:space="0" w:color="auto"/>
              <w:left w:val="single" w:sz="4" w:space="0" w:color="auto"/>
              <w:bottom w:val="single" w:sz="4" w:space="0" w:color="auto"/>
            </w:tcBorders>
            <w:shd w:val="clear" w:color="auto" w:fill="FFFFFF"/>
            <w:vAlign w:val="bottom"/>
          </w:tcPr>
          <w:p w14:paraId="12AA8815" w14:textId="77777777" w:rsidR="00BA5C18" w:rsidRPr="00525743" w:rsidRDefault="00BA5C18">
            <w:pPr>
              <w:pStyle w:val="Khc0"/>
              <w:spacing w:after="0" w:line="240" w:lineRule="auto"/>
              <w:ind w:firstLine="220"/>
              <w:rPr>
                <w:rFonts w:ascii="Arial" w:hAnsi="Arial" w:cs="Arial"/>
                <w:sz w:val="20"/>
                <w:szCs w:val="20"/>
              </w:rPr>
            </w:pPr>
            <w:r>
              <w:rPr>
                <w:rFonts w:ascii="Arial" w:hAnsi="Arial" w:cs="Arial"/>
                <w:sz w:val="20"/>
                <w:szCs w:val="20"/>
              </w:rPr>
              <w:t>4</w:t>
            </w:r>
          </w:p>
        </w:tc>
        <w:tc>
          <w:tcPr>
            <w:tcW w:w="4010" w:type="dxa"/>
            <w:tcBorders>
              <w:top w:val="single" w:sz="4" w:space="0" w:color="auto"/>
              <w:left w:val="single" w:sz="4" w:space="0" w:color="auto"/>
              <w:bottom w:val="single" w:sz="4" w:space="0" w:color="auto"/>
            </w:tcBorders>
            <w:shd w:val="clear" w:color="auto" w:fill="FFFFFF"/>
            <w:vAlign w:val="bottom"/>
          </w:tcPr>
          <w:p w14:paraId="33333B90" w14:textId="77777777" w:rsidR="00BA5C18" w:rsidRPr="00525743" w:rsidRDefault="00BA5C18">
            <w:pPr>
              <w:pStyle w:val="Khc0"/>
              <w:spacing w:after="0" w:line="240" w:lineRule="auto"/>
              <w:ind w:firstLine="0"/>
              <w:rPr>
                <w:rFonts w:ascii="Arial" w:hAnsi="Arial" w:cs="Arial"/>
                <w:sz w:val="20"/>
                <w:szCs w:val="20"/>
              </w:rPr>
            </w:pPr>
            <w:r w:rsidRPr="00525743">
              <w:rPr>
                <w:rFonts w:ascii="Arial" w:hAnsi="Arial" w:cs="Arial"/>
                <w:sz w:val="20"/>
                <w:szCs w:val="20"/>
              </w:rPr>
              <w:t>Hoạt dộng kinh doanh khác</w:t>
            </w:r>
          </w:p>
        </w:tc>
        <w:tc>
          <w:tcPr>
            <w:tcW w:w="979" w:type="dxa"/>
            <w:tcBorders>
              <w:top w:val="single" w:sz="4" w:space="0" w:color="auto"/>
              <w:left w:val="single" w:sz="4" w:space="0" w:color="auto"/>
              <w:bottom w:val="single" w:sz="4" w:space="0" w:color="auto"/>
            </w:tcBorders>
            <w:shd w:val="clear" w:color="auto" w:fill="FFFFFF"/>
            <w:vAlign w:val="bottom"/>
          </w:tcPr>
          <w:p w14:paraId="4F80C40D" w14:textId="77777777" w:rsidR="00BA5C18" w:rsidRDefault="00BA5C18" w:rsidP="00BA5C18">
            <w:pPr>
              <w:pStyle w:val="Khc0"/>
              <w:spacing w:after="0" w:line="240" w:lineRule="auto"/>
              <w:ind w:firstLine="0"/>
              <w:jc w:val="center"/>
              <w:rPr>
                <w:rFonts w:ascii="Arial" w:hAnsi="Arial" w:cs="Arial"/>
                <w:sz w:val="20"/>
                <w:szCs w:val="20"/>
              </w:rPr>
            </w:pPr>
            <w:r>
              <w:rPr>
                <w:rFonts w:ascii="Arial" w:hAnsi="Arial" w:cs="Arial"/>
                <w:sz w:val="20"/>
                <w:szCs w:val="20"/>
              </w:rPr>
              <w:t>[16]</w:t>
            </w:r>
          </w:p>
        </w:tc>
        <w:tc>
          <w:tcPr>
            <w:tcW w:w="839" w:type="dxa"/>
            <w:tcBorders>
              <w:top w:val="single" w:sz="4" w:space="0" w:color="auto"/>
              <w:left w:val="single" w:sz="4" w:space="0" w:color="auto"/>
              <w:bottom w:val="single" w:sz="4" w:space="0" w:color="auto"/>
            </w:tcBorders>
            <w:shd w:val="clear" w:color="auto" w:fill="FFFFFF"/>
          </w:tcPr>
          <w:p w14:paraId="19EDFE2B" w14:textId="77777777" w:rsidR="00BA5C18" w:rsidRPr="00525743" w:rsidRDefault="00BA5C18">
            <w:pPr>
              <w:rPr>
                <w:rFonts w:ascii="Arial" w:hAnsi="Arial" w:cs="Arial"/>
                <w:sz w:val="20"/>
                <w:szCs w:val="20"/>
              </w:rPr>
            </w:pPr>
          </w:p>
        </w:tc>
        <w:tc>
          <w:tcPr>
            <w:tcW w:w="839" w:type="dxa"/>
            <w:tcBorders>
              <w:top w:val="single" w:sz="4" w:space="0" w:color="auto"/>
              <w:left w:val="single" w:sz="4" w:space="0" w:color="auto"/>
              <w:bottom w:val="single" w:sz="4" w:space="0" w:color="auto"/>
            </w:tcBorders>
            <w:shd w:val="clear" w:color="auto" w:fill="FFFFFF"/>
          </w:tcPr>
          <w:p w14:paraId="5A3C6A1F" w14:textId="77777777" w:rsidR="00BA5C18" w:rsidRPr="00525743" w:rsidRDefault="00BA5C18">
            <w:pPr>
              <w:rPr>
                <w:rFonts w:ascii="Arial" w:hAnsi="Arial" w:cs="Arial"/>
                <w:sz w:val="20"/>
                <w:szCs w:val="20"/>
              </w:rPr>
            </w:pPr>
          </w:p>
        </w:tc>
        <w:tc>
          <w:tcPr>
            <w:tcW w:w="839" w:type="dxa"/>
            <w:tcBorders>
              <w:top w:val="single" w:sz="4" w:space="0" w:color="auto"/>
              <w:left w:val="single" w:sz="4" w:space="0" w:color="auto"/>
              <w:bottom w:val="single" w:sz="4" w:space="0" w:color="auto"/>
            </w:tcBorders>
            <w:shd w:val="clear" w:color="auto" w:fill="FFFFFF"/>
          </w:tcPr>
          <w:p w14:paraId="5AC0116F" w14:textId="77777777" w:rsidR="00BA5C18" w:rsidRPr="00525743" w:rsidRDefault="00BA5C18">
            <w:pPr>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1569B7ED" w14:textId="77777777" w:rsidR="00BA5C18" w:rsidRPr="00525743" w:rsidRDefault="00BA5C18">
            <w:pPr>
              <w:rPr>
                <w:rFonts w:ascii="Arial" w:hAnsi="Arial" w:cs="Arial"/>
                <w:sz w:val="20"/>
                <w:szCs w:val="20"/>
              </w:rPr>
            </w:pPr>
          </w:p>
        </w:tc>
      </w:tr>
      <w:tr w:rsidR="00BA5C18" w:rsidRPr="00525743" w14:paraId="759937D6" w14:textId="77777777" w:rsidTr="00BA5C18">
        <w:trPr>
          <w:trHeight w:hRule="exact" w:val="335"/>
          <w:jc w:val="center"/>
        </w:trPr>
        <w:tc>
          <w:tcPr>
            <w:tcW w:w="616" w:type="dxa"/>
            <w:tcBorders>
              <w:top w:val="single" w:sz="4" w:space="0" w:color="auto"/>
              <w:left w:val="single" w:sz="4" w:space="0" w:color="auto"/>
              <w:bottom w:val="single" w:sz="4" w:space="0" w:color="auto"/>
            </w:tcBorders>
            <w:shd w:val="clear" w:color="auto" w:fill="FFFFFF"/>
            <w:vAlign w:val="bottom"/>
          </w:tcPr>
          <w:p w14:paraId="0C33DD51" w14:textId="77777777" w:rsidR="00BA5C18" w:rsidRPr="00525743" w:rsidRDefault="00BA5C18">
            <w:pPr>
              <w:pStyle w:val="Khc0"/>
              <w:spacing w:after="0" w:line="240" w:lineRule="auto"/>
              <w:ind w:firstLine="220"/>
              <w:rPr>
                <w:rFonts w:ascii="Arial" w:hAnsi="Arial" w:cs="Arial"/>
                <w:sz w:val="20"/>
                <w:szCs w:val="20"/>
              </w:rPr>
            </w:pPr>
          </w:p>
        </w:tc>
        <w:tc>
          <w:tcPr>
            <w:tcW w:w="4010" w:type="dxa"/>
            <w:tcBorders>
              <w:top w:val="single" w:sz="4" w:space="0" w:color="auto"/>
              <w:left w:val="single" w:sz="4" w:space="0" w:color="auto"/>
              <w:bottom w:val="single" w:sz="4" w:space="0" w:color="auto"/>
            </w:tcBorders>
            <w:shd w:val="clear" w:color="auto" w:fill="FFFFFF"/>
            <w:vAlign w:val="bottom"/>
          </w:tcPr>
          <w:p w14:paraId="3CBE115E" w14:textId="77777777" w:rsidR="00BA5C18" w:rsidRPr="00525743" w:rsidRDefault="00BA5C18">
            <w:pPr>
              <w:pStyle w:val="Khc0"/>
              <w:spacing w:after="0" w:line="240" w:lineRule="auto"/>
              <w:ind w:firstLine="0"/>
              <w:rPr>
                <w:rFonts w:ascii="Arial" w:hAnsi="Arial" w:cs="Arial"/>
                <w:sz w:val="20"/>
                <w:szCs w:val="20"/>
              </w:rPr>
            </w:pPr>
            <w:r w:rsidRPr="00BA5C18">
              <w:rPr>
                <w:rFonts w:ascii="Arial" w:hAnsi="Arial" w:cs="Arial"/>
                <w:b/>
                <w:sz w:val="20"/>
                <w:szCs w:val="20"/>
              </w:rPr>
              <w:t>Tổng cộng:</w:t>
            </w:r>
          </w:p>
        </w:tc>
        <w:tc>
          <w:tcPr>
            <w:tcW w:w="979" w:type="dxa"/>
            <w:tcBorders>
              <w:top w:val="single" w:sz="4" w:space="0" w:color="auto"/>
              <w:left w:val="single" w:sz="4" w:space="0" w:color="auto"/>
              <w:bottom w:val="single" w:sz="4" w:space="0" w:color="auto"/>
            </w:tcBorders>
            <w:shd w:val="clear" w:color="auto" w:fill="FFFFFF"/>
            <w:vAlign w:val="bottom"/>
          </w:tcPr>
          <w:p w14:paraId="62AD0BAD" w14:textId="77777777" w:rsidR="00BA5C18" w:rsidRDefault="00BA5C18" w:rsidP="00BA5C18">
            <w:pPr>
              <w:pStyle w:val="Khc0"/>
              <w:spacing w:after="0" w:line="240" w:lineRule="auto"/>
              <w:ind w:firstLine="0"/>
              <w:jc w:val="center"/>
              <w:rPr>
                <w:rFonts w:ascii="Arial" w:hAnsi="Arial" w:cs="Arial"/>
                <w:sz w:val="20"/>
                <w:szCs w:val="20"/>
              </w:rPr>
            </w:pPr>
            <w:r>
              <w:rPr>
                <w:rFonts w:ascii="Arial" w:hAnsi="Arial" w:cs="Arial"/>
                <w:sz w:val="20"/>
                <w:szCs w:val="20"/>
              </w:rPr>
              <w:t>[17]</w:t>
            </w:r>
          </w:p>
        </w:tc>
        <w:tc>
          <w:tcPr>
            <w:tcW w:w="839" w:type="dxa"/>
            <w:tcBorders>
              <w:top w:val="single" w:sz="4" w:space="0" w:color="auto"/>
              <w:left w:val="single" w:sz="4" w:space="0" w:color="auto"/>
              <w:bottom w:val="single" w:sz="4" w:space="0" w:color="auto"/>
            </w:tcBorders>
            <w:shd w:val="clear" w:color="auto" w:fill="FFFFFF"/>
          </w:tcPr>
          <w:p w14:paraId="23A5E575" w14:textId="77777777" w:rsidR="00BA5C18" w:rsidRPr="00525743" w:rsidRDefault="00BA5C18">
            <w:pPr>
              <w:rPr>
                <w:rFonts w:ascii="Arial" w:hAnsi="Arial" w:cs="Arial"/>
                <w:sz w:val="20"/>
                <w:szCs w:val="20"/>
              </w:rPr>
            </w:pPr>
          </w:p>
        </w:tc>
        <w:tc>
          <w:tcPr>
            <w:tcW w:w="839" w:type="dxa"/>
            <w:tcBorders>
              <w:top w:val="single" w:sz="4" w:space="0" w:color="auto"/>
              <w:left w:val="single" w:sz="4" w:space="0" w:color="auto"/>
              <w:bottom w:val="single" w:sz="4" w:space="0" w:color="auto"/>
            </w:tcBorders>
            <w:shd w:val="clear" w:color="auto" w:fill="FFFFFF"/>
          </w:tcPr>
          <w:p w14:paraId="2E608BC7" w14:textId="77777777" w:rsidR="00BA5C18" w:rsidRPr="00525743" w:rsidRDefault="00BA5C18">
            <w:pPr>
              <w:rPr>
                <w:rFonts w:ascii="Arial" w:hAnsi="Arial" w:cs="Arial"/>
                <w:sz w:val="20"/>
                <w:szCs w:val="20"/>
              </w:rPr>
            </w:pPr>
          </w:p>
        </w:tc>
        <w:tc>
          <w:tcPr>
            <w:tcW w:w="839" w:type="dxa"/>
            <w:tcBorders>
              <w:top w:val="single" w:sz="4" w:space="0" w:color="auto"/>
              <w:left w:val="single" w:sz="4" w:space="0" w:color="auto"/>
              <w:bottom w:val="single" w:sz="4" w:space="0" w:color="auto"/>
            </w:tcBorders>
            <w:shd w:val="clear" w:color="auto" w:fill="FFFFFF"/>
          </w:tcPr>
          <w:p w14:paraId="48DF15B4" w14:textId="77777777" w:rsidR="00BA5C18" w:rsidRPr="00525743" w:rsidRDefault="00BA5C18">
            <w:pPr>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31506E03" w14:textId="77777777" w:rsidR="00BA5C18" w:rsidRPr="00525743" w:rsidRDefault="00BA5C18">
            <w:pPr>
              <w:rPr>
                <w:rFonts w:ascii="Arial" w:hAnsi="Arial" w:cs="Arial"/>
                <w:sz w:val="20"/>
                <w:szCs w:val="20"/>
              </w:rPr>
            </w:pPr>
          </w:p>
        </w:tc>
      </w:tr>
    </w:tbl>
    <w:p w14:paraId="12000947" w14:textId="77777777" w:rsidR="00A61C32" w:rsidRDefault="004E69E9">
      <w:pPr>
        <w:pStyle w:val="Vnbnnidung0"/>
        <w:spacing w:after="420" w:line="266" w:lineRule="auto"/>
        <w:ind w:left="280" w:firstLine="560"/>
        <w:rPr>
          <w:rFonts w:ascii="Arial" w:hAnsi="Arial" w:cs="Arial"/>
          <w:sz w:val="20"/>
          <w:szCs w:val="20"/>
        </w:rPr>
      </w:pPr>
      <w:r w:rsidRPr="00525743">
        <w:rPr>
          <w:rFonts w:ascii="Arial" w:hAnsi="Arial" w:cs="Arial"/>
          <w:sz w:val="20"/>
          <w:szCs w:val="20"/>
        </w:rPr>
        <w:t xml:space="preserve">Tôi cam đoan số liệu khai trên là đúng và chịu trách nhiệm trước pháp luật về những số liệu </w:t>
      </w:r>
      <w:r w:rsidR="00B84D3C">
        <w:rPr>
          <w:rFonts w:ascii="Arial" w:hAnsi="Arial" w:cs="Arial"/>
          <w:sz w:val="20"/>
          <w:szCs w:val="20"/>
        </w:rPr>
        <w:t>đã khai</w:t>
      </w:r>
      <w:r w:rsidRPr="00525743">
        <w:rPr>
          <w:rFonts w:ascii="Arial" w:hAnsi="Arial"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9"/>
        <w:gridCol w:w="4581"/>
      </w:tblGrid>
      <w:tr w:rsidR="00E15475" w14:paraId="057881E1" w14:textId="77777777" w:rsidTr="00807990">
        <w:tc>
          <w:tcPr>
            <w:tcW w:w="4480" w:type="dxa"/>
          </w:tcPr>
          <w:p w14:paraId="26709813" w14:textId="77777777" w:rsidR="00E15475" w:rsidRPr="00195B12" w:rsidRDefault="00E15475" w:rsidP="00874EAA">
            <w:pPr>
              <w:spacing w:line="360" w:lineRule="exact"/>
              <w:rPr>
                <w:rFonts w:ascii="Arial" w:hAnsi="Arial" w:cs="Arial"/>
                <w:b/>
                <w:sz w:val="20"/>
                <w:szCs w:val="20"/>
                <w:lang w:val="en-US"/>
              </w:rPr>
            </w:pPr>
            <w:r w:rsidRPr="00195B12">
              <w:rPr>
                <w:rFonts w:ascii="Arial" w:hAnsi="Arial" w:cs="Arial"/>
                <w:b/>
                <w:sz w:val="20"/>
                <w:szCs w:val="20"/>
                <w:lang w:val="en-US"/>
              </w:rPr>
              <w:t>NHÂN VIÊN ĐẠI LÝ THUẾ</w:t>
            </w:r>
          </w:p>
          <w:p w14:paraId="4886DBFB" w14:textId="77777777" w:rsidR="00E15475" w:rsidRDefault="00E15475" w:rsidP="00874EAA">
            <w:pPr>
              <w:spacing w:line="360" w:lineRule="exact"/>
              <w:rPr>
                <w:rFonts w:ascii="Arial" w:hAnsi="Arial" w:cs="Arial"/>
                <w:sz w:val="20"/>
                <w:szCs w:val="20"/>
                <w:lang w:val="en-US"/>
              </w:rPr>
            </w:pPr>
            <w:r>
              <w:rPr>
                <w:rFonts w:ascii="Arial" w:hAnsi="Arial" w:cs="Arial"/>
                <w:sz w:val="20"/>
                <w:szCs w:val="20"/>
                <w:lang w:val="en-US"/>
              </w:rPr>
              <w:t>Họ và tên:</w:t>
            </w:r>
          </w:p>
          <w:p w14:paraId="78B2062B" w14:textId="77777777" w:rsidR="00E15475" w:rsidRDefault="00E15475" w:rsidP="00874EAA">
            <w:pPr>
              <w:spacing w:line="360" w:lineRule="exact"/>
              <w:rPr>
                <w:rFonts w:ascii="Arial" w:hAnsi="Arial" w:cs="Arial"/>
                <w:sz w:val="20"/>
                <w:szCs w:val="20"/>
                <w:lang w:val="en-US"/>
              </w:rPr>
            </w:pPr>
            <w:r>
              <w:rPr>
                <w:rFonts w:ascii="Arial" w:hAnsi="Arial" w:cs="Arial"/>
                <w:sz w:val="20"/>
                <w:szCs w:val="20"/>
                <w:lang w:val="en-US"/>
              </w:rPr>
              <w:t>Chứng chỉ hành nghề số:</w:t>
            </w:r>
          </w:p>
        </w:tc>
        <w:tc>
          <w:tcPr>
            <w:tcW w:w="4608" w:type="dxa"/>
          </w:tcPr>
          <w:p w14:paraId="60A3A597" w14:textId="77777777" w:rsidR="00E15475" w:rsidRPr="004140BF" w:rsidRDefault="00E15475" w:rsidP="00874EAA">
            <w:pPr>
              <w:spacing w:line="360" w:lineRule="exact"/>
              <w:jc w:val="center"/>
              <w:rPr>
                <w:rFonts w:ascii="Arial" w:hAnsi="Arial" w:cs="Arial"/>
                <w:i/>
                <w:sz w:val="20"/>
                <w:szCs w:val="20"/>
                <w:lang w:val="en-US"/>
              </w:rPr>
            </w:pPr>
            <w:r w:rsidRPr="004140BF">
              <w:rPr>
                <w:rFonts w:ascii="Arial" w:hAnsi="Arial" w:cs="Arial"/>
                <w:i/>
                <w:sz w:val="20"/>
                <w:szCs w:val="20"/>
                <w:lang w:val="en-US"/>
              </w:rPr>
              <w:t>…, ngày</w:t>
            </w:r>
            <w:proofErr w:type="gramStart"/>
            <w:r w:rsidRPr="004140BF">
              <w:rPr>
                <w:rFonts w:ascii="Arial" w:hAnsi="Arial" w:cs="Arial"/>
                <w:i/>
                <w:sz w:val="20"/>
                <w:szCs w:val="20"/>
                <w:lang w:val="en-US"/>
              </w:rPr>
              <w:t>….tháng</w:t>
            </w:r>
            <w:proofErr w:type="gramEnd"/>
            <w:r w:rsidRPr="004140BF">
              <w:rPr>
                <w:rFonts w:ascii="Arial" w:hAnsi="Arial" w:cs="Arial"/>
                <w:i/>
                <w:sz w:val="20"/>
                <w:szCs w:val="20"/>
                <w:lang w:val="en-US"/>
              </w:rPr>
              <w:t>…năm…</w:t>
            </w:r>
          </w:p>
          <w:p w14:paraId="0114895F" w14:textId="77777777" w:rsidR="00E15475" w:rsidRPr="00195B12" w:rsidRDefault="00E15475" w:rsidP="00874EAA">
            <w:pPr>
              <w:spacing w:line="360" w:lineRule="exact"/>
              <w:jc w:val="center"/>
              <w:rPr>
                <w:rFonts w:ascii="Arial" w:hAnsi="Arial" w:cs="Arial"/>
                <w:b/>
                <w:sz w:val="20"/>
                <w:szCs w:val="20"/>
                <w:lang w:val="en-US"/>
              </w:rPr>
            </w:pPr>
            <w:r w:rsidRPr="00195B12">
              <w:rPr>
                <w:rFonts w:ascii="Arial" w:hAnsi="Arial" w:cs="Arial"/>
                <w:b/>
                <w:sz w:val="20"/>
                <w:szCs w:val="20"/>
                <w:lang w:val="en-US"/>
              </w:rPr>
              <w:t>NGƯỜI NỘP THUẾ hoặc</w:t>
            </w:r>
          </w:p>
          <w:p w14:paraId="0BE6AA20" w14:textId="77777777" w:rsidR="00E15475" w:rsidRDefault="00E15475" w:rsidP="00874EAA">
            <w:pPr>
              <w:spacing w:line="360" w:lineRule="exact"/>
              <w:jc w:val="center"/>
              <w:rPr>
                <w:rFonts w:ascii="Arial" w:hAnsi="Arial" w:cs="Arial"/>
                <w:b/>
                <w:sz w:val="20"/>
                <w:szCs w:val="20"/>
                <w:lang w:val="en-US"/>
              </w:rPr>
            </w:pPr>
            <w:r w:rsidRPr="00195B12">
              <w:rPr>
                <w:rFonts w:ascii="Arial" w:hAnsi="Arial" w:cs="Arial"/>
                <w:b/>
                <w:sz w:val="20"/>
                <w:szCs w:val="20"/>
                <w:lang w:val="en-US"/>
              </w:rPr>
              <w:t>ĐẠI DIỆN H</w:t>
            </w:r>
            <w:r>
              <w:rPr>
                <w:rFonts w:ascii="Arial" w:hAnsi="Arial" w:cs="Arial"/>
                <w:b/>
                <w:sz w:val="20"/>
                <w:szCs w:val="20"/>
                <w:lang w:val="en-US"/>
              </w:rPr>
              <w:t>Ợ</w:t>
            </w:r>
            <w:r w:rsidRPr="00195B12">
              <w:rPr>
                <w:rFonts w:ascii="Arial" w:hAnsi="Arial" w:cs="Arial"/>
                <w:b/>
                <w:sz w:val="20"/>
                <w:szCs w:val="20"/>
                <w:lang w:val="en-US"/>
              </w:rPr>
              <w:t>P PHÁP CỦA NGƯỜI NỘP THUẾ</w:t>
            </w:r>
          </w:p>
          <w:p w14:paraId="2B195256" w14:textId="77777777" w:rsidR="00E15475" w:rsidRPr="00195B12" w:rsidRDefault="00E15475" w:rsidP="00874EAA">
            <w:pPr>
              <w:spacing w:line="360" w:lineRule="exact"/>
              <w:jc w:val="center"/>
              <w:rPr>
                <w:rFonts w:ascii="Arial" w:hAnsi="Arial" w:cs="Arial"/>
                <w:i/>
                <w:sz w:val="20"/>
                <w:szCs w:val="20"/>
                <w:lang w:val="en-US"/>
              </w:rPr>
            </w:pPr>
            <w:r w:rsidRPr="00195B12">
              <w:rPr>
                <w:rFonts w:ascii="Arial" w:hAnsi="Arial" w:cs="Arial"/>
                <w:i/>
                <w:sz w:val="20"/>
                <w:szCs w:val="20"/>
                <w:lang w:val="en-US"/>
              </w:rPr>
              <w:t>(Chữ ký, ghi rõ họ tên; chứ</w:t>
            </w:r>
            <w:r>
              <w:rPr>
                <w:rFonts w:ascii="Arial" w:hAnsi="Arial" w:cs="Arial"/>
                <w:i/>
                <w:sz w:val="20"/>
                <w:szCs w:val="20"/>
                <w:lang w:val="en-US"/>
              </w:rPr>
              <w:t>c</w:t>
            </w:r>
            <w:r w:rsidRPr="00195B12">
              <w:rPr>
                <w:rFonts w:ascii="Arial" w:hAnsi="Arial" w:cs="Arial"/>
                <w:i/>
                <w:sz w:val="20"/>
                <w:szCs w:val="20"/>
                <w:lang w:val="en-US"/>
              </w:rPr>
              <w:t xml:space="preserve"> vụ và đóng dấu (nếu có)/Ký điện tử)</w:t>
            </w:r>
          </w:p>
        </w:tc>
      </w:tr>
    </w:tbl>
    <w:p w14:paraId="7B1B3B49" w14:textId="77777777" w:rsidR="00807990" w:rsidRPr="0085605B" w:rsidRDefault="00807990" w:rsidP="0005211B">
      <w:pPr>
        <w:pStyle w:val="Vnbnnidung0"/>
        <w:spacing w:line="240" w:lineRule="auto"/>
        <w:ind w:firstLine="720"/>
        <w:jc w:val="both"/>
        <w:rPr>
          <w:rFonts w:ascii="Arial" w:hAnsi="Arial" w:cs="Arial"/>
          <w:sz w:val="20"/>
          <w:szCs w:val="20"/>
        </w:rPr>
      </w:pPr>
      <w:bookmarkStart w:id="87" w:name="bookmark94"/>
      <w:bookmarkEnd w:id="87"/>
      <w:r>
        <w:rPr>
          <w:rFonts w:ascii="Arial" w:hAnsi="Arial" w:cs="Arial"/>
          <w:b/>
          <w:bCs/>
          <w:sz w:val="20"/>
          <w:szCs w:val="20"/>
        </w:rPr>
        <w:t xml:space="preserve">4. </w:t>
      </w:r>
      <w:r w:rsidRPr="00525743">
        <w:rPr>
          <w:rFonts w:ascii="Arial" w:hAnsi="Arial" w:cs="Arial"/>
          <w:b/>
          <w:bCs/>
          <w:sz w:val="20"/>
          <w:szCs w:val="20"/>
        </w:rPr>
        <w:t>Thủ tục hoàn thuế của hộ, cá nhân có hoạt động kinh doanh trên nền tảng thương mại điện</w:t>
      </w:r>
      <w:r>
        <w:rPr>
          <w:rFonts w:ascii="Arial" w:hAnsi="Arial" w:cs="Arial"/>
          <w:b/>
          <w:bCs/>
          <w:sz w:val="20"/>
          <w:szCs w:val="20"/>
        </w:rPr>
        <w:t xml:space="preserve"> </w:t>
      </w:r>
      <w:r w:rsidRPr="00525743">
        <w:rPr>
          <w:rFonts w:ascii="Arial" w:hAnsi="Arial" w:cs="Arial"/>
          <w:b/>
          <w:bCs/>
          <w:sz w:val="20"/>
          <w:szCs w:val="20"/>
        </w:rPr>
        <w:t>tử</w:t>
      </w:r>
    </w:p>
    <w:p w14:paraId="5EBE5DF6" w14:textId="77777777" w:rsidR="00A61C32" w:rsidRPr="00525743" w:rsidRDefault="00807990" w:rsidP="0005211B">
      <w:pPr>
        <w:pStyle w:val="Vnbnnidung0"/>
        <w:tabs>
          <w:tab w:val="left" w:pos="1232"/>
        </w:tabs>
        <w:spacing w:line="240" w:lineRule="auto"/>
        <w:ind w:firstLine="720"/>
        <w:jc w:val="both"/>
        <w:rPr>
          <w:rFonts w:ascii="Arial" w:hAnsi="Arial" w:cs="Arial"/>
          <w:sz w:val="20"/>
          <w:szCs w:val="20"/>
        </w:rPr>
      </w:pPr>
      <w:r>
        <w:rPr>
          <w:rFonts w:ascii="Arial" w:hAnsi="Arial" w:cs="Arial"/>
          <w:b/>
          <w:bCs/>
          <w:sz w:val="20"/>
          <w:szCs w:val="20"/>
        </w:rPr>
        <w:t xml:space="preserve">- </w:t>
      </w:r>
      <w:r w:rsidR="004E69E9" w:rsidRPr="00525743">
        <w:rPr>
          <w:rFonts w:ascii="Arial" w:hAnsi="Arial" w:cs="Arial"/>
          <w:b/>
          <w:bCs/>
          <w:sz w:val="20"/>
          <w:szCs w:val="20"/>
        </w:rPr>
        <w:t>Trình tự thực hiện:</w:t>
      </w:r>
    </w:p>
    <w:p w14:paraId="482780F5" w14:textId="77777777" w:rsidR="00A61C32" w:rsidRPr="00525743" w:rsidRDefault="004E69E9" w:rsidP="0005211B">
      <w:pPr>
        <w:pStyle w:val="Vnbnnidung0"/>
        <w:spacing w:line="240" w:lineRule="auto"/>
        <w:ind w:firstLine="720"/>
        <w:jc w:val="both"/>
        <w:rPr>
          <w:rFonts w:ascii="Arial" w:hAnsi="Arial" w:cs="Arial"/>
          <w:sz w:val="20"/>
          <w:szCs w:val="20"/>
        </w:rPr>
      </w:pPr>
      <w:r w:rsidRPr="00525743">
        <w:rPr>
          <w:rFonts w:ascii="Arial" w:hAnsi="Arial" w:cs="Arial"/>
          <w:sz w:val="20"/>
          <w:szCs w:val="20"/>
        </w:rPr>
        <w:t xml:space="preserve">Trường hợp hộ, cá nhân đã được tổ chức quản lý nền tảng thương mại điện tử thực hiện khấu trừ và nộp thuế thay số thuế giá trị gia tăng và thu nhập cá nhân đối với các giao dịch phát sinh trong năm nhưng có mức doanh thu năm của toàn bộ hoạt dộng kinh doanh thuộc đối tượng không chịu thuế giá trị gia tăng, thuế thu nhập cá nhân thì thực hiện thủ tục hoàn thuế theo quy định của pháp luật quản lý thuế đối với số thuế nộp thừa sau khi </w:t>
      </w:r>
      <w:r w:rsidR="008F6017">
        <w:rPr>
          <w:rFonts w:ascii="Arial" w:hAnsi="Arial" w:cs="Arial"/>
          <w:sz w:val="20"/>
          <w:szCs w:val="20"/>
        </w:rPr>
        <w:t>tổ chức</w:t>
      </w:r>
      <w:r w:rsidRPr="00525743">
        <w:rPr>
          <w:rFonts w:ascii="Arial" w:hAnsi="Arial" w:cs="Arial"/>
          <w:sz w:val="20"/>
          <w:szCs w:val="20"/>
        </w:rPr>
        <w:t xml:space="preserve"> quản lý nền tảng thương mại điện tử </w:t>
      </w:r>
      <w:r w:rsidR="00622D52">
        <w:rPr>
          <w:rFonts w:ascii="Arial" w:hAnsi="Arial" w:cs="Arial"/>
          <w:sz w:val="20"/>
          <w:szCs w:val="20"/>
        </w:rPr>
        <w:t>đã</w:t>
      </w:r>
      <w:r w:rsidRPr="00525743">
        <w:rPr>
          <w:rFonts w:ascii="Arial" w:hAnsi="Arial" w:cs="Arial"/>
          <w:sz w:val="20"/>
          <w:szCs w:val="20"/>
        </w:rPr>
        <w:t xml:space="preserve"> hoàn thành nghĩa vụ kê khai, nộp thuế thay số thuế đã khấu trừ của hộ, cá nhân có hoạt động kinh doanh trên các nền tảng thương mại điện tử của năm tính thuế.</w:t>
      </w:r>
    </w:p>
    <w:p w14:paraId="2E8B01A2" w14:textId="77777777" w:rsidR="00A61C32" w:rsidRPr="00525743" w:rsidRDefault="004E69E9" w:rsidP="0005211B">
      <w:pPr>
        <w:pStyle w:val="Vnbnnidung0"/>
        <w:spacing w:line="240" w:lineRule="auto"/>
        <w:ind w:firstLine="720"/>
        <w:jc w:val="both"/>
        <w:rPr>
          <w:rFonts w:ascii="Arial" w:hAnsi="Arial" w:cs="Arial"/>
          <w:sz w:val="20"/>
          <w:szCs w:val="20"/>
        </w:rPr>
      </w:pPr>
      <w:r w:rsidRPr="00525743">
        <w:rPr>
          <w:rFonts w:ascii="Arial" w:hAnsi="Arial" w:cs="Arial"/>
          <w:sz w:val="20"/>
          <w:szCs w:val="20"/>
        </w:rPr>
        <w:lastRenderedPageBreak/>
        <w:t xml:space="preserve">Trường hợp hộ, cá nhân đã nộp thuế giá trị gia tăng, thuế thu nhập cá nhân </w:t>
      </w:r>
      <w:r w:rsidR="00807990">
        <w:rPr>
          <w:rFonts w:ascii="Arial" w:hAnsi="Arial" w:cs="Arial"/>
          <w:sz w:val="20"/>
          <w:szCs w:val="20"/>
        </w:rPr>
        <w:t>đối với</w:t>
      </w:r>
      <w:r w:rsidRPr="00525743">
        <w:rPr>
          <w:rFonts w:ascii="Arial" w:hAnsi="Arial" w:cs="Arial"/>
          <w:sz w:val="20"/>
          <w:szCs w:val="20"/>
        </w:rPr>
        <w:t xml:space="preserve"> các giao dịch phát sinh trong năm theo quy định tại Điều 8, Điều 9 Nghị định này nhưng có mức doanh thu năm của toàn bộ hoạt động kinh doanh thuộc đối tượng không chịu thuế giá trị gia tăng, thuế thu nhập cá nhân thì thực hiện thủ tục hoàn thuế theo quy định của pháp luật quản lý thuế đối với số thuế nộp thừa.</w:t>
      </w:r>
    </w:p>
    <w:p w14:paraId="25CA7A65" w14:textId="77777777" w:rsidR="00A61C32" w:rsidRPr="00525743" w:rsidRDefault="00807990" w:rsidP="0005211B">
      <w:pPr>
        <w:pStyle w:val="Vnbnnidung0"/>
        <w:tabs>
          <w:tab w:val="left" w:pos="1236"/>
        </w:tabs>
        <w:spacing w:line="240" w:lineRule="auto"/>
        <w:ind w:firstLine="720"/>
        <w:jc w:val="both"/>
        <w:rPr>
          <w:rFonts w:ascii="Arial" w:hAnsi="Arial" w:cs="Arial"/>
          <w:sz w:val="20"/>
          <w:szCs w:val="20"/>
        </w:rPr>
      </w:pPr>
      <w:bookmarkStart w:id="88" w:name="bookmark95"/>
      <w:bookmarkEnd w:id="88"/>
      <w:r>
        <w:rPr>
          <w:rFonts w:ascii="Arial" w:hAnsi="Arial" w:cs="Arial"/>
          <w:b/>
          <w:bCs/>
          <w:sz w:val="20"/>
          <w:szCs w:val="20"/>
        </w:rPr>
        <w:t xml:space="preserve">- </w:t>
      </w:r>
      <w:r w:rsidR="004E69E9" w:rsidRPr="00525743">
        <w:rPr>
          <w:rFonts w:ascii="Arial" w:hAnsi="Arial" w:cs="Arial"/>
          <w:b/>
          <w:bCs/>
          <w:sz w:val="20"/>
          <w:szCs w:val="20"/>
        </w:rPr>
        <w:t xml:space="preserve">Cách thức thực hiện: </w:t>
      </w:r>
      <w:r>
        <w:rPr>
          <w:rFonts w:ascii="Arial" w:hAnsi="Arial" w:cs="Arial"/>
          <w:sz w:val="20"/>
          <w:szCs w:val="20"/>
        </w:rPr>
        <w:t>Bằ</w:t>
      </w:r>
      <w:r w:rsidR="004E69E9" w:rsidRPr="00525743">
        <w:rPr>
          <w:rFonts w:ascii="Arial" w:hAnsi="Arial" w:cs="Arial"/>
          <w:sz w:val="20"/>
          <w:szCs w:val="20"/>
        </w:rPr>
        <w:t>ng phương thức điện tử.</w:t>
      </w:r>
    </w:p>
    <w:p w14:paraId="63C646A9" w14:textId="77777777" w:rsidR="00A61C32" w:rsidRPr="00525743" w:rsidRDefault="00807990" w:rsidP="0005211B">
      <w:pPr>
        <w:pStyle w:val="Vnbnnidung0"/>
        <w:tabs>
          <w:tab w:val="left" w:pos="1236"/>
        </w:tabs>
        <w:spacing w:line="240" w:lineRule="auto"/>
        <w:ind w:firstLine="720"/>
        <w:jc w:val="both"/>
        <w:rPr>
          <w:rFonts w:ascii="Arial" w:hAnsi="Arial" w:cs="Arial"/>
          <w:sz w:val="20"/>
          <w:szCs w:val="20"/>
        </w:rPr>
      </w:pPr>
      <w:bookmarkStart w:id="89" w:name="bookmark96"/>
      <w:bookmarkEnd w:id="89"/>
      <w:r>
        <w:rPr>
          <w:rFonts w:ascii="Arial" w:hAnsi="Arial" w:cs="Arial"/>
          <w:b/>
          <w:bCs/>
          <w:sz w:val="20"/>
          <w:szCs w:val="20"/>
        </w:rPr>
        <w:t xml:space="preserve">- </w:t>
      </w:r>
      <w:r w:rsidR="004E69E9" w:rsidRPr="00525743">
        <w:rPr>
          <w:rFonts w:ascii="Arial" w:hAnsi="Arial" w:cs="Arial"/>
          <w:b/>
          <w:bCs/>
          <w:sz w:val="20"/>
          <w:szCs w:val="20"/>
        </w:rPr>
        <w:t>Thành phần, số lượng hồ sơ:</w:t>
      </w:r>
    </w:p>
    <w:p w14:paraId="4891B6A8" w14:textId="77777777" w:rsidR="00A61C32" w:rsidRPr="00525743" w:rsidRDefault="004E69E9" w:rsidP="0005211B">
      <w:pPr>
        <w:pStyle w:val="Vnbnnidung0"/>
        <w:spacing w:line="240" w:lineRule="auto"/>
        <w:ind w:firstLine="720"/>
        <w:jc w:val="both"/>
        <w:rPr>
          <w:rFonts w:ascii="Arial" w:hAnsi="Arial" w:cs="Arial"/>
          <w:sz w:val="20"/>
          <w:szCs w:val="20"/>
        </w:rPr>
      </w:pPr>
      <w:r w:rsidRPr="00525743">
        <w:rPr>
          <w:rFonts w:ascii="Arial" w:hAnsi="Arial" w:cs="Arial"/>
          <w:i/>
          <w:iCs/>
          <w:sz w:val="20"/>
          <w:szCs w:val="20"/>
        </w:rPr>
        <w:t>+ Thành phần hồ sơ, gồm:</w:t>
      </w:r>
    </w:p>
    <w:p w14:paraId="19192F23" w14:textId="77777777" w:rsidR="00A61C32" w:rsidRPr="00525743" w:rsidRDefault="004E69E9" w:rsidP="0005211B">
      <w:pPr>
        <w:pStyle w:val="Vnbnnidung0"/>
        <w:spacing w:line="240" w:lineRule="auto"/>
        <w:ind w:firstLine="720"/>
        <w:jc w:val="both"/>
        <w:rPr>
          <w:rFonts w:ascii="Arial" w:hAnsi="Arial" w:cs="Arial"/>
          <w:sz w:val="20"/>
          <w:szCs w:val="20"/>
        </w:rPr>
      </w:pPr>
      <w:r w:rsidRPr="00525743">
        <w:rPr>
          <w:rFonts w:ascii="Arial" w:hAnsi="Arial" w:cs="Arial"/>
          <w:sz w:val="20"/>
          <w:szCs w:val="20"/>
        </w:rPr>
        <w:t>++ Văn bản đề nghị hoàn thuế của hộ, cá nhân có hoạt động kinh doanh tr</w:t>
      </w:r>
      <w:r w:rsidR="00807990">
        <w:rPr>
          <w:rFonts w:ascii="Arial" w:hAnsi="Arial" w:cs="Arial"/>
          <w:sz w:val="20"/>
          <w:szCs w:val="20"/>
        </w:rPr>
        <w:t>ê</w:t>
      </w:r>
      <w:r w:rsidRPr="00525743">
        <w:rPr>
          <w:rFonts w:ascii="Arial" w:hAnsi="Arial" w:cs="Arial"/>
          <w:sz w:val="20"/>
          <w:szCs w:val="20"/>
        </w:rPr>
        <w:t xml:space="preserve">n nền tảng thương mại </w:t>
      </w:r>
      <w:r w:rsidR="00807990">
        <w:rPr>
          <w:rFonts w:ascii="Arial" w:hAnsi="Arial" w:cs="Arial"/>
          <w:sz w:val="20"/>
          <w:szCs w:val="20"/>
        </w:rPr>
        <w:t>điện</w:t>
      </w:r>
      <w:r w:rsidRPr="00525743">
        <w:rPr>
          <w:rFonts w:ascii="Arial" w:hAnsi="Arial" w:cs="Arial"/>
          <w:sz w:val="20"/>
          <w:szCs w:val="20"/>
        </w:rPr>
        <w:t xml:space="preserve"> tử theo mẫu số 03/CNKD-TMĐT</w:t>
      </w:r>
    </w:p>
    <w:p w14:paraId="76321EF7" w14:textId="77777777" w:rsidR="00A61C32" w:rsidRPr="00525743" w:rsidRDefault="004E69E9" w:rsidP="0005211B">
      <w:pPr>
        <w:pStyle w:val="Vnbnnidung0"/>
        <w:spacing w:line="240" w:lineRule="auto"/>
        <w:ind w:firstLine="720"/>
        <w:jc w:val="both"/>
        <w:rPr>
          <w:rFonts w:ascii="Arial" w:hAnsi="Arial" w:cs="Arial"/>
          <w:sz w:val="20"/>
          <w:szCs w:val="20"/>
        </w:rPr>
      </w:pPr>
      <w:r w:rsidRPr="00525743">
        <w:rPr>
          <w:rFonts w:ascii="Arial" w:hAnsi="Arial" w:cs="Arial"/>
          <w:i/>
          <w:iCs/>
          <w:sz w:val="20"/>
          <w:szCs w:val="20"/>
        </w:rPr>
        <w:t>+ Số lượng hồ sơ:</w:t>
      </w:r>
      <w:r w:rsidRPr="00525743">
        <w:rPr>
          <w:rFonts w:ascii="Arial" w:hAnsi="Arial" w:cs="Arial"/>
          <w:sz w:val="20"/>
          <w:szCs w:val="20"/>
        </w:rPr>
        <w:t xml:space="preserve"> 01 (bộ).</w:t>
      </w:r>
    </w:p>
    <w:p w14:paraId="7BDACDFB" w14:textId="77777777" w:rsidR="00A61C32" w:rsidRPr="00525743" w:rsidRDefault="00807990" w:rsidP="0005211B">
      <w:pPr>
        <w:pStyle w:val="Vnbnnidung0"/>
        <w:tabs>
          <w:tab w:val="left" w:pos="1236"/>
        </w:tabs>
        <w:spacing w:line="240" w:lineRule="auto"/>
        <w:ind w:firstLine="720"/>
        <w:jc w:val="both"/>
        <w:rPr>
          <w:rFonts w:ascii="Arial" w:hAnsi="Arial" w:cs="Arial"/>
          <w:sz w:val="20"/>
          <w:szCs w:val="20"/>
        </w:rPr>
      </w:pPr>
      <w:bookmarkStart w:id="90" w:name="bookmark97"/>
      <w:bookmarkEnd w:id="90"/>
      <w:r>
        <w:rPr>
          <w:rFonts w:ascii="Arial" w:hAnsi="Arial" w:cs="Arial"/>
          <w:b/>
          <w:bCs/>
          <w:sz w:val="20"/>
          <w:szCs w:val="20"/>
        </w:rPr>
        <w:t xml:space="preserve">- </w:t>
      </w:r>
      <w:r w:rsidR="004E69E9" w:rsidRPr="00525743">
        <w:rPr>
          <w:rFonts w:ascii="Arial" w:hAnsi="Arial" w:cs="Arial"/>
          <w:b/>
          <w:bCs/>
          <w:sz w:val="20"/>
          <w:szCs w:val="20"/>
        </w:rPr>
        <w:t>Thời hạn giải quyết:</w:t>
      </w:r>
    </w:p>
    <w:p w14:paraId="141D17E3" w14:textId="77777777" w:rsidR="00A61C32" w:rsidRPr="00525743" w:rsidRDefault="004E69E9" w:rsidP="0005211B">
      <w:pPr>
        <w:pStyle w:val="Vnbnnidung0"/>
        <w:spacing w:line="240" w:lineRule="auto"/>
        <w:ind w:firstLine="720"/>
        <w:jc w:val="both"/>
        <w:rPr>
          <w:rFonts w:ascii="Arial" w:hAnsi="Arial" w:cs="Arial"/>
          <w:sz w:val="20"/>
          <w:szCs w:val="20"/>
        </w:rPr>
      </w:pPr>
      <w:r w:rsidRPr="00525743">
        <w:rPr>
          <w:rFonts w:ascii="Arial" w:hAnsi="Arial" w:cs="Arial"/>
          <w:sz w:val="20"/>
          <w:szCs w:val="20"/>
        </w:rPr>
        <w:t xml:space="preserve">Theo </w:t>
      </w:r>
      <w:r w:rsidR="00224B42">
        <w:rPr>
          <w:rFonts w:ascii="Arial" w:hAnsi="Arial" w:cs="Arial"/>
          <w:sz w:val="20"/>
          <w:szCs w:val="20"/>
        </w:rPr>
        <w:t xml:space="preserve">quy định </w:t>
      </w:r>
      <w:r w:rsidRPr="00525743">
        <w:rPr>
          <w:rFonts w:ascii="Arial" w:hAnsi="Arial" w:cs="Arial"/>
          <w:sz w:val="20"/>
          <w:szCs w:val="20"/>
        </w:rPr>
        <w:t xml:space="preserve">tại Điều 75 Luật Quản lý thuế số 38/2019/QH14 </w:t>
      </w:r>
      <w:r w:rsidRPr="00525743">
        <w:rPr>
          <w:rFonts w:ascii="Arial" w:hAnsi="Arial" w:cs="Arial"/>
          <w:i/>
          <w:iCs/>
          <w:sz w:val="20"/>
          <w:szCs w:val="20"/>
        </w:rPr>
        <w:t>(</w:t>
      </w:r>
      <w:r w:rsidR="00807990">
        <w:rPr>
          <w:rFonts w:ascii="Arial" w:hAnsi="Arial" w:cs="Arial"/>
          <w:i/>
          <w:iCs/>
          <w:sz w:val="20"/>
          <w:szCs w:val="20"/>
        </w:rPr>
        <w:t>Đối với</w:t>
      </w:r>
      <w:r w:rsidRPr="00525743">
        <w:rPr>
          <w:rFonts w:ascii="Arial" w:hAnsi="Arial" w:cs="Arial"/>
          <w:i/>
          <w:iCs/>
          <w:sz w:val="20"/>
          <w:szCs w:val="20"/>
        </w:rPr>
        <w:t xml:space="preserve"> hồ sơ thuộc diện hoàn thuế trước, chậm nhất là 06 ngày làm việc </w:t>
      </w:r>
      <w:r w:rsidR="00807990">
        <w:rPr>
          <w:rFonts w:ascii="Arial" w:hAnsi="Arial" w:cs="Arial"/>
          <w:i/>
          <w:iCs/>
          <w:sz w:val="20"/>
          <w:szCs w:val="20"/>
        </w:rPr>
        <w:t>kể từ</w:t>
      </w:r>
      <w:r w:rsidRPr="00525743">
        <w:rPr>
          <w:rFonts w:ascii="Arial" w:hAnsi="Arial" w:cs="Arial"/>
          <w:i/>
          <w:iCs/>
          <w:sz w:val="20"/>
          <w:szCs w:val="20"/>
        </w:rPr>
        <w:t xml:space="preserve"> ngày cơ quan quản lý thuế có thông báo về việc chấp nhận </w:t>
      </w:r>
      <w:r w:rsidR="00724CBE">
        <w:rPr>
          <w:rFonts w:ascii="Arial" w:hAnsi="Arial" w:cs="Arial"/>
          <w:i/>
          <w:iCs/>
          <w:sz w:val="20"/>
          <w:szCs w:val="20"/>
        </w:rPr>
        <w:t>hồ sơ</w:t>
      </w:r>
      <w:r w:rsidRPr="00525743">
        <w:rPr>
          <w:rFonts w:ascii="Arial" w:hAnsi="Arial" w:cs="Arial"/>
          <w:i/>
          <w:iCs/>
          <w:sz w:val="20"/>
          <w:szCs w:val="20"/>
        </w:rPr>
        <w:t xml:space="preserve">; </w:t>
      </w:r>
      <w:r w:rsidR="00724CBE">
        <w:rPr>
          <w:rFonts w:ascii="Arial" w:hAnsi="Arial" w:cs="Arial"/>
          <w:i/>
          <w:iCs/>
          <w:sz w:val="20"/>
          <w:szCs w:val="20"/>
        </w:rPr>
        <w:t>Đối với</w:t>
      </w:r>
      <w:r w:rsidRPr="00525743">
        <w:rPr>
          <w:rFonts w:ascii="Arial" w:hAnsi="Arial" w:cs="Arial"/>
          <w:i/>
          <w:iCs/>
          <w:sz w:val="20"/>
          <w:szCs w:val="20"/>
        </w:rPr>
        <w:t xml:space="preserve"> hồ sơ thuộc diện </w:t>
      </w:r>
      <w:r w:rsidR="00724CBE">
        <w:rPr>
          <w:rFonts w:ascii="Arial" w:hAnsi="Arial" w:cs="Arial"/>
          <w:i/>
          <w:iCs/>
          <w:sz w:val="20"/>
          <w:szCs w:val="20"/>
        </w:rPr>
        <w:t>kiểm tra</w:t>
      </w:r>
      <w:r w:rsidRPr="00525743">
        <w:rPr>
          <w:rFonts w:ascii="Arial" w:hAnsi="Arial" w:cs="Arial"/>
          <w:i/>
          <w:iCs/>
          <w:sz w:val="20"/>
          <w:szCs w:val="20"/>
        </w:rPr>
        <w:t xml:space="preserve"> trước hoàn thuế, chậm nhất là 40 ngày </w:t>
      </w:r>
      <w:r w:rsidR="00807990">
        <w:rPr>
          <w:rFonts w:ascii="Arial" w:hAnsi="Arial" w:cs="Arial"/>
          <w:i/>
          <w:iCs/>
          <w:sz w:val="20"/>
          <w:szCs w:val="20"/>
        </w:rPr>
        <w:t>kể từ</w:t>
      </w:r>
      <w:r w:rsidRPr="00525743">
        <w:rPr>
          <w:rFonts w:ascii="Arial" w:hAnsi="Arial" w:cs="Arial"/>
          <w:i/>
          <w:iCs/>
          <w:sz w:val="20"/>
          <w:szCs w:val="20"/>
        </w:rPr>
        <w:t xml:space="preserve"> ngày cơ quan quản lý thuế có thông háo </w:t>
      </w:r>
      <w:r w:rsidR="00724CBE">
        <w:rPr>
          <w:rFonts w:ascii="Arial" w:hAnsi="Arial" w:cs="Arial"/>
          <w:i/>
          <w:iCs/>
          <w:sz w:val="20"/>
          <w:szCs w:val="20"/>
        </w:rPr>
        <w:t>bằng</w:t>
      </w:r>
      <w:r w:rsidRPr="00525743">
        <w:rPr>
          <w:rFonts w:ascii="Arial" w:hAnsi="Arial" w:cs="Arial"/>
          <w:i/>
          <w:iCs/>
          <w:sz w:val="20"/>
          <w:szCs w:val="20"/>
        </w:rPr>
        <w:t xml:space="preserve"> </w:t>
      </w:r>
      <w:r w:rsidR="00724CBE">
        <w:rPr>
          <w:rFonts w:ascii="Arial" w:hAnsi="Arial" w:cs="Arial"/>
          <w:i/>
          <w:iCs/>
          <w:sz w:val="20"/>
          <w:szCs w:val="20"/>
        </w:rPr>
        <w:t>văn bản</w:t>
      </w:r>
      <w:r w:rsidRPr="00525743">
        <w:rPr>
          <w:rFonts w:ascii="Arial" w:hAnsi="Arial" w:cs="Arial"/>
          <w:i/>
          <w:iCs/>
          <w:sz w:val="20"/>
          <w:szCs w:val="20"/>
        </w:rPr>
        <w:t xml:space="preserve"> </w:t>
      </w:r>
      <w:r w:rsidR="00724CBE">
        <w:rPr>
          <w:rFonts w:ascii="Arial" w:hAnsi="Arial" w:cs="Arial"/>
          <w:i/>
          <w:iCs/>
          <w:sz w:val="20"/>
          <w:szCs w:val="20"/>
        </w:rPr>
        <w:t>về</w:t>
      </w:r>
      <w:r w:rsidRPr="00525743">
        <w:rPr>
          <w:rFonts w:ascii="Arial" w:hAnsi="Arial" w:cs="Arial"/>
          <w:i/>
          <w:iCs/>
          <w:sz w:val="20"/>
          <w:szCs w:val="20"/>
        </w:rPr>
        <w:t xml:space="preserve"> việc </w:t>
      </w:r>
      <w:r w:rsidR="00724CBE">
        <w:rPr>
          <w:rFonts w:ascii="Arial" w:hAnsi="Arial" w:cs="Arial"/>
          <w:i/>
          <w:iCs/>
          <w:sz w:val="20"/>
          <w:szCs w:val="20"/>
        </w:rPr>
        <w:t>chấp nhận</w:t>
      </w:r>
      <w:r w:rsidRPr="00525743">
        <w:rPr>
          <w:rFonts w:ascii="Arial" w:hAnsi="Arial" w:cs="Arial"/>
          <w:i/>
          <w:iCs/>
          <w:sz w:val="20"/>
          <w:szCs w:val="20"/>
        </w:rPr>
        <w:t xml:space="preserve"> </w:t>
      </w:r>
      <w:r w:rsidR="00142F5A">
        <w:rPr>
          <w:rFonts w:ascii="Arial" w:hAnsi="Arial" w:cs="Arial"/>
          <w:i/>
          <w:iCs/>
          <w:sz w:val="20"/>
          <w:szCs w:val="20"/>
        </w:rPr>
        <w:t>Hồ sơ</w:t>
      </w:r>
      <w:r w:rsidRPr="00525743">
        <w:rPr>
          <w:rFonts w:ascii="Arial" w:hAnsi="Arial" w:cs="Arial"/>
          <w:i/>
          <w:iCs/>
          <w:sz w:val="20"/>
          <w:szCs w:val="20"/>
        </w:rPr>
        <w:t>.)</w:t>
      </w:r>
    </w:p>
    <w:p w14:paraId="3B2A2320" w14:textId="77777777" w:rsidR="00A61C32" w:rsidRPr="00525743" w:rsidRDefault="00C939AA" w:rsidP="0005211B">
      <w:pPr>
        <w:pStyle w:val="Vnbnnidung0"/>
        <w:tabs>
          <w:tab w:val="left" w:pos="1236"/>
        </w:tabs>
        <w:spacing w:line="240" w:lineRule="auto"/>
        <w:ind w:firstLine="720"/>
        <w:jc w:val="both"/>
        <w:rPr>
          <w:rFonts w:ascii="Arial" w:hAnsi="Arial" w:cs="Arial"/>
          <w:sz w:val="20"/>
          <w:szCs w:val="20"/>
        </w:rPr>
      </w:pPr>
      <w:bookmarkStart w:id="91" w:name="bookmark98"/>
      <w:bookmarkEnd w:id="91"/>
      <w:r>
        <w:rPr>
          <w:rFonts w:ascii="Arial" w:hAnsi="Arial" w:cs="Arial"/>
          <w:b/>
          <w:bCs/>
          <w:sz w:val="20"/>
          <w:szCs w:val="20"/>
        </w:rPr>
        <w:t xml:space="preserve">- </w:t>
      </w:r>
      <w:r w:rsidR="004E69E9" w:rsidRPr="00525743">
        <w:rPr>
          <w:rFonts w:ascii="Arial" w:hAnsi="Arial" w:cs="Arial"/>
          <w:b/>
          <w:bCs/>
          <w:sz w:val="20"/>
          <w:szCs w:val="20"/>
        </w:rPr>
        <w:t xml:space="preserve">Đối tượng thực hiện thủ tục hành chính: </w:t>
      </w:r>
      <w:r w:rsidR="004E69E9" w:rsidRPr="00525743">
        <w:rPr>
          <w:rFonts w:ascii="Arial" w:hAnsi="Arial" w:cs="Arial"/>
          <w:sz w:val="20"/>
          <w:szCs w:val="20"/>
        </w:rPr>
        <w:t xml:space="preserve">Hộ, cá nhân có hoạt dộng kinh doanh trên </w:t>
      </w:r>
      <w:r>
        <w:rPr>
          <w:rFonts w:ascii="Arial" w:hAnsi="Arial" w:cs="Arial"/>
          <w:sz w:val="20"/>
          <w:szCs w:val="20"/>
        </w:rPr>
        <w:t>nền</w:t>
      </w:r>
      <w:r w:rsidR="004E69E9" w:rsidRPr="00525743">
        <w:rPr>
          <w:rFonts w:ascii="Arial" w:hAnsi="Arial" w:cs="Arial"/>
          <w:sz w:val="20"/>
          <w:szCs w:val="20"/>
        </w:rPr>
        <w:t xml:space="preserve"> tảng thương mại điện tử</w:t>
      </w:r>
    </w:p>
    <w:p w14:paraId="5A925D49" w14:textId="77777777" w:rsidR="00A61C32" w:rsidRPr="00525743" w:rsidRDefault="00575FF8" w:rsidP="0005211B">
      <w:pPr>
        <w:pStyle w:val="Vnbnnidung0"/>
        <w:tabs>
          <w:tab w:val="left" w:pos="1236"/>
        </w:tabs>
        <w:spacing w:line="240" w:lineRule="auto"/>
        <w:ind w:firstLine="720"/>
        <w:jc w:val="both"/>
        <w:rPr>
          <w:rFonts w:ascii="Arial" w:hAnsi="Arial" w:cs="Arial"/>
          <w:sz w:val="20"/>
          <w:szCs w:val="20"/>
        </w:rPr>
      </w:pPr>
      <w:bookmarkStart w:id="92" w:name="bookmark99"/>
      <w:bookmarkEnd w:id="92"/>
      <w:r>
        <w:rPr>
          <w:rFonts w:ascii="Arial" w:hAnsi="Arial" w:cs="Arial"/>
          <w:b/>
          <w:bCs/>
          <w:sz w:val="20"/>
          <w:szCs w:val="20"/>
        </w:rPr>
        <w:t xml:space="preserve">- </w:t>
      </w:r>
      <w:r w:rsidR="004E69E9" w:rsidRPr="00525743">
        <w:rPr>
          <w:rFonts w:ascii="Arial" w:hAnsi="Arial" w:cs="Arial"/>
          <w:b/>
          <w:bCs/>
          <w:sz w:val="20"/>
          <w:szCs w:val="20"/>
        </w:rPr>
        <w:t xml:space="preserve">Cơ quan giải quyết thủ tục hành chính: </w:t>
      </w:r>
      <w:r w:rsidR="004E69E9" w:rsidRPr="00575FF8">
        <w:rPr>
          <w:rFonts w:ascii="Arial" w:hAnsi="Arial" w:cs="Arial"/>
          <w:bCs/>
          <w:sz w:val="20"/>
          <w:szCs w:val="20"/>
        </w:rPr>
        <w:t>Cơ</w:t>
      </w:r>
      <w:r w:rsidR="004E69E9" w:rsidRPr="00525743">
        <w:rPr>
          <w:rFonts w:ascii="Arial" w:hAnsi="Arial" w:cs="Arial"/>
          <w:b/>
          <w:bCs/>
          <w:sz w:val="20"/>
          <w:szCs w:val="20"/>
        </w:rPr>
        <w:t xml:space="preserve"> </w:t>
      </w:r>
      <w:r w:rsidR="004E69E9" w:rsidRPr="00525743">
        <w:rPr>
          <w:rFonts w:ascii="Arial" w:hAnsi="Arial" w:cs="Arial"/>
          <w:sz w:val="20"/>
          <w:szCs w:val="20"/>
        </w:rPr>
        <w:t xml:space="preserve">quan thuế nơi ở hiện tại/ tạm trú/ thường trú của cá nhân tại </w:t>
      </w:r>
      <w:r>
        <w:rPr>
          <w:rFonts w:ascii="Arial" w:hAnsi="Arial" w:cs="Arial"/>
          <w:sz w:val="20"/>
          <w:szCs w:val="20"/>
        </w:rPr>
        <w:t>thời điểm</w:t>
      </w:r>
      <w:r w:rsidR="004E69E9" w:rsidRPr="00525743">
        <w:rPr>
          <w:rFonts w:ascii="Arial" w:hAnsi="Arial" w:cs="Arial"/>
          <w:sz w:val="20"/>
          <w:szCs w:val="20"/>
        </w:rPr>
        <w:t xml:space="preserve"> nộp hồ sơ đề nghị hoàn.</w:t>
      </w:r>
    </w:p>
    <w:p w14:paraId="3C11B17B" w14:textId="77777777" w:rsidR="00A61C32" w:rsidRPr="00525743" w:rsidRDefault="00575FF8" w:rsidP="0005211B">
      <w:pPr>
        <w:pStyle w:val="Vnbnnidung0"/>
        <w:tabs>
          <w:tab w:val="left" w:pos="1236"/>
        </w:tabs>
        <w:spacing w:line="240" w:lineRule="auto"/>
        <w:ind w:firstLine="720"/>
        <w:jc w:val="both"/>
        <w:rPr>
          <w:rFonts w:ascii="Arial" w:hAnsi="Arial" w:cs="Arial"/>
          <w:sz w:val="20"/>
          <w:szCs w:val="20"/>
        </w:rPr>
      </w:pPr>
      <w:bookmarkStart w:id="93" w:name="bookmark100"/>
      <w:bookmarkEnd w:id="93"/>
      <w:r>
        <w:rPr>
          <w:rFonts w:ascii="Arial" w:hAnsi="Arial" w:cs="Arial"/>
          <w:b/>
          <w:bCs/>
          <w:sz w:val="20"/>
          <w:szCs w:val="20"/>
        </w:rPr>
        <w:t>- Kết</w:t>
      </w:r>
      <w:r w:rsidR="004E69E9" w:rsidRPr="00525743">
        <w:rPr>
          <w:rFonts w:ascii="Arial" w:hAnsi="Arial" w:cs="Arial"/>
          <w:b/>
          <w:bCs/>
          <w:sz w:val="20"/>
          <w:szCs w:val="20"/>
        </w:rPr>
        <w:t xml:space="preserve"> quả thực hiện thủ tục hành chính:</w:t>
      </w:r>
    </w:p>
    <w:p w14:paraId="0DD28E1C" w14:textId="77777777" w:rsidR="00A61C32" w:rsidRPr="00525743" w:rsidRDefault="004E69E9" w:rsidP="0005211B">
      <w:pPr>
        <w:pStyle w:val="Vnbnnidung0"/>
        <w:spacing w:line="240" w:lineRule="auto"/>
        <w:ind w:firstLine="720"/>
        <w:jc w:val="both"/>
        <w:rPr>
          <w:rFonts w:ascii="Arial" w:hAnsi="Arial" w:cs="Arial"/>
          <w:sz w:val="20"/>
          <w:szCs w:val="20"/>
        </w:rPr>
      </w:pPr>
      <w:r w:rsidRPr="00525743">
        <w:rPr>
          <w:rFonts w:ascii="Arial" w:hAnsi="Arial" w:cs="Arial"/>
          <w:sz w:val="20"/>
          <w:szCs w:val="20"/>
        </w:rPr>
        <w:t>+ Cổng thông tin điện tử của Cục Thuế gửi phản hồi tự động về việc tiếp nhận và xử lý hồ sơ hoàn thuế theo quy định.</w:t>
      </w:r>
    </w:p>
    <w:p w14:paraId="61A27427" w14:textId="77777777" w:rsidR="00A61C32" w:rsidRPr="00525743" w:rsidRDefault="00690ADE" w:rsidP="0005211B">
      <w:pPr>
        <w:pStyle w:val="Vnbnnidung0"/>
        <w:tabs>
          <w:tab w:val="left" w:pos="1252"/>
        </w:tabs>
        <w:spacing w:line="240" w:lineRule="auto"/>
        <w:ind w:firstLine="720"/>
        <w:jc w:val="both"/>
        <w:rPr>
          <w:rFonts w:ascii="Arial" w:hAnsi="Arial" w:cs="Arial"/>
          <w:sz w:val="20"/>
          <w:szCs w:val="20"/>
        </w:rPr>
      </w:pPr>
      <w:bookmarkStart w:id="94" w:name="bookmark101"/>
      <w:bookmarkEnd w:id="94"/>
      <w:r>
        <w:rPr>
          <w:rFonts w:ascii="Arial" w:hAnsi="Arial" w:cs="Arial"/>
          <w:b/>
          <w:bCs/>
          <w:sz w:val="20"/>
          <w:szCs w:val="20"/>
        </w:rPr>
        <w:t xml:space="preserve">- </w:t>
      </w:r>
      <w:r w:rsidR="004E69E9" w:rsidRPr="00525743">
        <w:rPr>
          <w:rFonts w:ascii="Arial" w:hAnsi="Arial" w:cs="Arial"/>
          <w:b/>
          <w:bCs/>
          <w:sz w:val="20"/>
          <w:szCs w:val="20"/>
        </w:rPr>
        <w:t xml:space="preserve">Lệ phí: </w:t>
      </w:r>
      <w:r w:rsidR="004E69E9" w:rsidRPr="00525743">
        <w:rPr>
          <w:rFonts w:ascii="Arial" w:hAnsi="Arial" w:cs="Arial"/>
          <w:sz w:val="20"/>
          <w:szCs w:val="20"/>
        </w:rPr>
        <w:t>Không.</w:t>
      </w:r>
    </w:p>
    <w:p w14:paraId="304EEDE9" w14:textId="77777777" w:rsidR="00A61C32" w:rsidRPr="00525743" w:rsidRDefault="00690ADE" w:rsidP="0005211B">
      <w:pPr>
        <w:pStyle w:val="Vnbnnidung0"/>
        <w:tabs>
          <w:tab w:val="left" w:pos="1256"/>
        </w:tabs>
        <w:spacing w:line="240" w:lineRule="auto"/>
        <w:ind w:firstLine="720"/>
        <w:jc w:val="both"/>
        <w:rPr>
          <w:rFonts w:ascii="Arial" w:hAnsi="Arial" w:cs="Arial"/>
          <w:sz w:val="20"/>
          <w:szCs w:val="20"/>
        </w:rPr>
      </w:pPr>
      <w:bookmarkStart w:id="95" w:name="bookmark102"/>
      <w:bookmarkEnd w:id="95"/>
      <w:r>
        <w:rPr>
          <w:rFonts w:ascii="Arial" w:hAnsi="Arial" w:cs="Arial"/>
          <w:b/>
          <w:bCs/>
          <w:sz w:val="20"/>
          <w:szCs w:val="20"/>
        </w:rPr>
        <w:t xml:space="preserve">- </w:t>
      </w:r>
      <w:r w:rsidR="004E69E9" w:rsidRPr="00525743">
        <w:rPr>
          <w:rFonts w:ascii="Arial" w:hAnsi="Arial" w:cs="Arial"/>
          <w:b/>
          <w:bCs/>
          <w:sz w:val="20"/>
          <w:szCs w:val="20"/>
        </w:rPr>
        <w:t>Tên mẫu đơn, mẫu tờ khai:</w:t>
      </w:r>
    </w:p>
    <w:p w14:paraId="5F09D324" w14:textId="77777777" w:rsidR="00A61C32" w:rsidRPr="00525743" w:rsidRDefault="004E69E9" w:rsidP="0005211B">
      <w:pPr>
        <w:pStyle w:val="Vnbnnidung0"/>
        <w:spacing w:line="240" w:lineRule="auto"/>
        <w:ind w:firstLine="720"/>
        <w:jc w:val="both"/>
        <w:rPr>
          <w:rFonts w:ascii="Arial" w:hAnsi="Arial" w:cs="Arial"/>
          <w:sz w:val="20"/>
          <w:szCs w:val="20"/>
        </w:rPr>
      </w:pPr>
      <w:r w:rsidRPr="00525743">
        <w:rPr>
          <w:rFonts w:ascii="Arial" w:hAnsi="Arial" w:cs="Arial"/>
          <w:sz w:val="20"/>
          <w:szCs w:val="20"/>
        </w:rPr>
        <w:t xml:space="preserve">+) </w:t>
      </w:r>
      <w:r w:rsidR="001F159D">
        <w:rPr>
          <w:rFonts w:ascii="Arial" w:hAnsi="Arial" w:cs="Arial"/>
          <w:sz w:val="20"/>
          <w:szCs w:val="20"/>
        </w:rPr>
        <w:t>Văn bản</w:t>
      </w:r>
      <w:r w:rsidRPr="00525743">
        <w:rPr>
          <w:rFonts w:ascii="Arial" w:hAnsi="Arial" w:cs="Arial"/>
          <w:sz w:val="20"/>
          <w:szCs w:val="20"/>
        </w:rPr>
        <w:t xml:space="preserve"> đề nghị hoàn thuế của hộ, cá nhân có hoạt động kinh doanh trên nền tảng thương mại điện tử theo mẫu số 03/CNKD-TMĐT</w:t>
      </w:r>
    </w:p>
    <w:p w14:paraId="16F60192" w14:textId="77777777" w:rsidR="00A61C32" w:rsidRPr="00525743" w:rsidRDefault="001F159D" w:rsidP="0005211B">
      <w:pPr>
        <w:pStyle w:val="Vnbnnidung0"/>
        <w:tabs>
          <w:tab w:val="left" w:pos="1259"/>
        </w:tabs>
        <w:spacing w:line="240" w:lineRule="auto"/>
        <w:ind w:firstLine="720"/>
        <w:jc w:val="both"/>
        <w:rPr>
          <w:rFonts w:ascii="Arial" w:hAnsi="Arial" w:cs="Arial"/>
          <w:sz w:val="20"/>
          <w:szCs w:val="20"/>
        </w:rPr>
      </w:pPr>
      <w:bookmarkStart w:id="96" w:name="bookmark103"/>
      <w:bookmarkEnd w:id="96"/>
      <w:r>
        <w:rPr>
          <w:rFonts w:ascii="Arial" w:hAnsi="Arial" w:cs="Arial"/>
          <w:b/>
          <w:bCs/>
          <w:sz w:val="20"/>
          <w:szCs w:val="20"/>
        </w:rPr>
        <w:t xml:space="preserve">- </w:t>
      </w:r>
      <w:r w:rsidR="004E69E9" w:rsidRPr="00525743">
        <w:rPr>
          <w:rFonts w:ascii="Arial" w:hAnsi="Arial" w:cs="Arial"/>
          <w:b/>
          <w:bCs/>
          <w:sz w:val="20"/>
          <w:szCs w:val="20"/>
        </w:rPr>
        <w:t xml:space="preserve">Yêu cầu, điều kiện thực hiện </w:t>
      </w:r>
      <w:r w:rsidR="008F6017">
        <w:rPr>
          <w:rFonts w:ascii="Arial" w:hAnsi="Arial" w:cs="Arial"/>
          <w:b/>
          <w:bCs/>
          <w:sz w:val="20"/>
          <w:szCs w:val="20"/>
        </w:rPr>
        <w:t>thủ tục</w:t>
      </w:r>
      <w:r w:rsidR="004E69E9" w:rsidRPr="00525743">
        <w:rPr>
          <w:rFonts w:ascii="Arial" w:hAnsi="Arial" w:cs="Arial"/>
          <w:b/>
          <w:bCs/>
          <w:sz w:val="20"/>
          <w:szCs w:val="20"/>
        </w:rPr>
        <w:t xml:space="preserve"> hành chính:</w:t>
      </w:r>
    </w:p>
    <w:p w14:paraId="76A6EA52" w14:textId="77777777" w:rsidR="00A61C32" w:rsidRPr="00525743" w:rsidRDefault="004E69E9" w:rsidP="0005211B">
      <w:pPr>
        <w:pStyle w:val="Vnbnnidung0"/>
        <w:spacing w:line="240" w:lineRule="auto"/>
        <w:ind w:firstLine="720"/>
        <w:jc w:val="both"/>
        <w:rPr>
          <w:rFonts w:ascii="Arial" w:hAnsi="Arial" w:cs="Arial"/>
          <w:sz w:val="20"/>
          <w:szCs w:val="20"/>
        </w:rPr>
      </w:pPr>
      <w:r w:rsidRPr="00525743">
        <w:rPr>
          <w:rFonts w:ascii="Arial" w:hAnsi="Arial" w:cs="Arial"/>
          <w:sz w:val="20"/>
          <w:szCs w:val="20"/>
        </w:rPr>
        <w:t>++ Đảm bảo cơ sở hạ tầng công nghệ thông tin để gửi dữ liệu tới cơ quan thuế bằng phương thức điện tử.</w:t>
      </w:r>
    </w:p>
    <w:p w14:paraId="7C783309" w14:textId="77777777" w:rsidR="00A61C32" w:rsidRPr="00525743" w:rsidRDefault="00AF0BB2" w:rsidP="0005211B">
      <w:pPr>
        <w:pStyle w:val="Vnbnnidung0"/>
        <w:tabs>
          <w:tab w:val="left" w:pos="1266"/>
        </w:tabs>
        <w:spacing w:line="240" w:lineRule="auto"/>
        <w:ind w:firstLine="720"/>
        <w:jc w:val="both"/>
        <w:rPr>
          <w:rFonts w:ascii="Arial" w:hAnsi="Arial" w:cs="Arial"/>
          <w:sz w:val="20"/>
          <w:szCs w:val="20"/>
        </w:rPr>
      </w:pPr>
      <w:bookmarkStart w:id="97" w:name="bookmark104"/>
      <w:bookmarkEnd w:id="97"/>
      <w:r>
        <w:rPr>
          <w:rFonts w:ascii="Arial" w:hAnsi="Arial" w:cs="Arial"/>
          <w:b/>
          <w:bCs/>
          <w:sz w:val="20"/>
          <w:szCs w:val="20"/>
        </w:rPr>
        <w:t xml:space="preserve">- </w:t>
      </w:r>
      <w:r w:rsidR="004E69E9" w:rsidRPr="00525743">
        <w:rPr>
          <w:rFonts w:ascii="Arial" w:hAnsi="Arial" w:cs="Arial"/>
          <w:b/>
          <w:bCs/>
          <w:sz w:val="20"/>
          <w:szCs w:val="20"/>
        </w:rPr>
        <w:t>Căn cứ pháp lý của thủ tục hành chính:</w:t>
      </w:r>
    </w:p>
    <w:p w14:paraId="2A4AEC2A" w14:textId="77777777" w:rsidR="00A61C32" w:rsidRPr="00525743" w:rsidRDefault="004E69E9" w:rsidP="0005211B">
      <w:pPr>
        <w:pStyle w:val="Vnbnnidung0"/>
        <w:spacing w:line="240" w:lineRule="auto"/>
        <w:ind w:firstLine="720"/>
        <w:jc w:val="both"/>
        <w:rPr>
          <w:rFonts w:ascii="Arial" w:hAnsi="Arial" w:cs="Arial"/>
          <w:sz w:val="20"/>
          <w:szCs w:val="20"/>
        </w:rPr>
      </w:pPr>
      <w:r w:rsidRPr="00525743">
        <w:rPr>
          <w:rFonts w:ascii="Arial" w:hAnsi="Arial" w:cs="Arial"/>
          <w:sz w:val="20"/>
          <w:szCs w:val="20"/>
        </w:rPr>
        <w:t>+ Điều 10 Nghị định số 117/2025/NĐ-CP ngày 09/6/2025 của Chính phủ quy định về quản lý thuế đối với hoạt động kinh doanh trên nền tảng thương mại điện tử, nền tảng số của hộ, cá nhân.</w:t>
      </w:r>
    </w:p>
    <w:p w14:paraId="1752BF88" w14:textId="77777777" w:rsidR="003240E0" w:rsidRDefault="00AF0BB2" w:rsidP="0005211B">
      <w:pPr>
        <w:pStyle w:val="Vnbnnidung0"/>
        <w:tabs>
          <w:tab w:val="left" w:pos="1266"/>
        </w:tabs>
        <w:spacing w:line="240" w:lineRule="auto"/>
        <w:ind w:firstLine="720"/>
        <w:jc w:val="both"/>
        <w:rPr>
          <w:rFonts w:ascii="Arial" w:hAnsi="Arial" w:cs="Arial"/>
          <w:b/>
          <w:bCs/>
          <w:sz w:val="20"/>
          <w:szCs w:val="20"/>
        </w:rPr>
      </w:pPr>
      <w:bookmarkStart w:id="98" w:name="bookmark105"/>
      <w:bookmarkEnd w:id="98"/>
      <w:r>
        <w:rPr>
          <w:rFonts w:ascii="Arial" w:hAnsi="Arial" w:cs="Arial"/>
          <w:b/>
          <w:bCs/>
          <w:sz w:val="20"/>
          <w:szCs w:val="20"/>
        </w:rPr>
        <w:t xml:space="preserve">- </w:t>
      </w:r>
      <w:r w:rsidR="007F092E">
        <w:rPr>
          <w:rFonts w:ascii="Arial" w:hAnsi="Arial" w:cs="Arial"/>
          <w:b/>
          <w:bCs/>
          <w:sz w:val="20"/>
          <w:szCs w:val="20"/>
        </w:rPr>
        <w:t>Mẫu đơn</w:t>
      </w:r>
      <w:r w:rsidR="004E69E9" w:rsidRPr="00525743">
        <w:rPr>
          <w:rFonts w:ascii="Arial" w:hAnsi="Arial" w:cs="Arial"/>
          <w:b/>
          <w:bCs/>
          <w:sz w:val="20"/>
          <w:szCs w:val="20"/>
        </w:rPr>
        <w:t>, mẫu tờ khai đính kèm:</w:t>
      </w:r>
    </w:p>
    <w:p w14:paraId="5C8A87B1" w14:textId="77777777" w:rsidR="00A61C32" w:rsidRPr="00525743" w:rsidRDefault="00AF0BB2" w:rsidP="00884E70">
      <w:pPr>
        <w:pStyle w:val="Vnbnnidung0"/>
        <w:tabs>
          <w:tab w:val="left" w:pos="1266"/>
        </w:tabs>
        <w:spacing w:after="140" w:line="276" w:lineRule="auto"/>
        <w:ind w:left="980" w:firstLine="0"/>
        <w:jc w:val="right"/>
        <w:rPr>
          <w:rFonts w:ascii="Arial" w:hAnsi="Arial" w:cs="Arial"/>
          <w:sz w:val="20"/>
          <w:szCs w:val="20"/>
        </w:rPr>
      </w:pPr>
      <w:r>
        <w:rPr>
          <w:rFonts w:ascii="Arial" w:hAnsi="Arial" w:cs="Arial"/>
          <w:b/>
          <w:bCs/>
          <w:sz w:val="20"/>
          <w:szCs w:val="20"/>
        </w:rPr>
        <w:t>Mẫu số</w:t>
      </w:r>
      <w:r w:rsidR="004E69E9" w:rsidRPr="00525743">
        <w:rPr>
          <w:rFonts w:ascii="Arial" w:hAnsi="Arial" w:cs="Arial"/>
          <w:b/>
          <w:bCs/>
          <w:sz w:val="20"/>
          <w:szCs w:val="20"/>
        </w:rPr>
        <w:t>: 03/CNKD-TMĐT</w:t>
      </w:r>
    </w:p>
    <w:p w14:paraId="49846F7C" w14:textId="77777777" w:rsidR="00A61C32" w:rsidRPr="00525743" w:rsidRDefault="004E69E9">
      <w:pPr>
        <w:pStyle w:val="Vnbnnidung0"/>
        <w:spacing w:after="300" w:line="240" w:lineRule="auto"/>
        <w:ind w:firstLine="0"/>
        <w:jc w:val="center"/>
        <w:rPr>
          <w:rFonts w:ascii="Arial" w:hAnsi="Arial" w:cs="Arial"/>
          <w:sz w:val="20"/>
          <w:szCs w:val="20"/>
        </w:rPr>
      </w:pPr>
      <w:r w:rsidRPr="00525743">
        <w:rPr>
          <w:rFonts w:ascii="Arial" w:hAnsi="Arial" w:cs="Arial"/>
          <w:b/>
          <w:bCs/>
          <w:sz w:val="20"/>
          <w:szCs w:val="20"/>
        </w:rPr>
        <w:t>CỘNG HÒA XÃ HỘI CHỦ NGHĨA VIỆT NAM</w:t>
      </w:r>
      <w:r w:rsidRPr="00525743">
        <w:rPr>
          <w:rFonts w:ascii="Arial" w:hAnsi="Arial" w:cs="Arial"/>
          <w:b/>
          <w:bCs/>
          <w:sz w:val="20"/>
          <w:szCs w:val="20"/>
        </w:rPr>
        <w:br/>
        <w:t>Độc lập - Tự do - Hạnh phúc</w:t>
      </w:r>
    </w:p>
    <w:p w14:paraId="78B5CE3F" w14:textId="77777777" w:rsidR="00A61C32" w:rsidRPr="00525743" w:rsidRDefault="004E69E9">
      <w:pPr>
        <w:pStyle w:val="Tiu10"/>
        <w:keepNext/>
        <w:keepLines/>
        <w:spacing w:after="0" w:line="240" w:lineRule="auto"/>
        <w:jc w:val="center"/>
        <w:rPr>
          <w:rFonts w:ascii="Arial" w:hAnsi="Arial" w:cs="Arial"/>
          <w:sz w:val="20"/>
          <w:szCs w:val="20"/>
        </w:rPr>
      </w:pPr>
      <w:bookmarkStart w:id="99" w:name="bookmark108"/>
      <w:r w:rsidRPr="00525743">
        <w:rPr>
          <w:rFonts w:ascii="Arial" w:hAnsi="Arial" w:cs="Arial"/>
          <w:sz w:val="20"/>
          <w:szCs w:val="20"/>
        </w:rPr>
        <w:t>V</w:t>
      </w:r>
      <w:r w:rsidR="00884E70">
        <w:rPr>
          <w:rFonts w:ascii="Arial" w:hAnsi="Arial" w:cs="Arial"/>
          <w:sz w:val="20"/>
          <w:szCs w:val="20"/>
        </w:rPr>
        <w:t>Ă</w:t>
      </w:r>
      <w:r w:rsidRPr="00525743">
        <w:rPr>
          <w:rFonts w:ascii="Arial" w:hAnsi="Arial" w:cs="Arial"/>
          <w:sz w:val="20"/>
          <w:szCs w:val="20"/>
        </w:rPr>
        <w:t>N BẢN Đ</w:t>
      </w:r>
      <w:r w:rsidR="00884E70">
        <w:rPr>
          <w:rFonts w:ascii="Arial" w:hAnsi="Arial" w:cs="Arial"/>
          <w:sz w:val="20"/>
          <w:szCs w:val="20"/>
        </w:rPr>
        <w:t>Ề</w:t>
      </w:r>
      <w:r w:rsidRPr="00525743">
        <w:rPr>
          <w:rFonts w:ascii="Arial" w:hAnsi="Arial" w:cs="Arial"/>
          <w:sz w:val="20"/>
          <w:szCs w:val="20"/>
        </w:rPr>
        <w:t xml:space="preserve"> NGHỊ HOÀN THUẾ CỦA HỘ, CÁ NHÂN CÓ HOẠT ĐỘNG KINH DOANH</w:t>
      </w:r>
      <w:bookmarkEnd w:id="99"/>
    </w:p>
    <w:p w14:paraId="71B63DCC" w14:textId="77777777" w:rsidR="00A61C32" w:rsidRPr="00525743" w:rsidRDefault="004E69E9">
      <w:pPr>
        <w:pStyle w:val="Tiu10"/>
        <w:keepNext/>
        <w:keepLines/>
        <w:spacing w:after="0" w:line="240" w:lineRule="auto"/>
        <w:jc w:val="center"/>
        <w:rPr>
          <w:rFonts w:ascii="Arial" w:hAnsi="Arial" w:cs="Arial"/>
          <w:sz w:val="20"/>
          <w:szCs w:val="20"/>
        </w:rPr>
      </w:pPr>
      <w:bookmarkStart w:id="100" w:name="bookmark106"/>
      <w:bookmarkStart w:id="101" w:name="bookmark107"/>
      <w:bookmarkStart w:id="102" w:name="bookmark109"/>
      <w:r w:rsidRPr="00525743">
        <w:rPr>
          <w:rFonts w:ascii="Arial" w:hAnsi="Arial" w:cs="Arial"/>
          <w:sz w:val="20"/>
          <w:szCs w:val="20"/>
        </w:rPr>
        <w:t>TRÊN NỀN TẢNG THƯƠNG MẠI ĐIỆN TỬ</w:t>
      </w:r>
      <w:bookmarkEnd w:id="100"/>
      <w:bookmarkEnd w:id="101"/>
      <w:bookmarkEnd w:id="102"/>
    </w:p>
    <w:p w14:paraId="776D9F23" w14:textId="77777777" w:rsidR="00A61C32" w:rsidRPr="00525743" w:rsidRDefault="00884E70">
      <w:pPr>
        <w:pStyle w:val="Vnbnnidung0"/>
        <w:spacing w:after="0" w:line="240" w:lineRule="auto"/>
        <w:ind w:firstLine="0"/>
        <w:jc w:val="center"/>
        <w:rPr>
          <w:rFonts w:ascii="Arial" w:hAnsi="Arial" w:cs="Arial"/>
          <w:sz w:val="20"/>
          <w:szCs w:val="20"/>
        </w:rPr>
      </w:pPr>
      <w:r>
        <w:rPr>
          <w:rFonts w:ascii="Arial" w:hAnsi="Arial" w:cs="Arial"/>
          <w:i/>
          <w:iCs/>
          <w:sz w:val="20"/>
          <w:szCs w:val="20"/>
        </w:rPr>
        <w:t>(Á</w:t>
      </w:r>
      <w:r w:rsidR="004E69E9" w:rsidRPr="00525743">
        <w:rPr>
          <w:rFonts w:ascii="Arial" w:hAnsi="Arial" w:cs="Arial"/>
          <w:i/>
          <w:iCs/>
          <w:sz w:val="20"/>
          <w:szCs w:val="20"/>
        </w:rPr>
        <w:t>p dụng cho hộ, cá nhân thuộc đối tượng được hoàn thuế)</w:t>
      </w:r>
    </w:p>
    <w:p w14:paraId="437EEE70" w14:textId="77777777" w:rsidR="00A61C32" w:rsidRPr="00525743" w:rsidRDefault="004E69E9" w:rsidP="0005211B">
      <w:pPr>
        <w:pStyle w:val="Vnbnnidung0"/>
        <w:tabs>
          <w:tab w:val="left" w:pos="4379"/>
          <w:tab w:val="left" w:leader="dot" w:pos="5584"/>
        </w:tabs>
        <w:spacing w:line="240" w:lineRule="auto"/>
        <w:ind w:firstLine="720"/>
        <w:jc w:val="both"/>
        <w:rPr>
          <w:rFonts w:ascii="Arial" w:hAnsi="Arial" w:cs="Arial"/>
          <w:sz w:val="20"/>
          <w:szCs w:val="20"/>
        </w:rPr>
      </w:pPr>
      <w:r w:rsidRPr="00525743">
        <w:rPr>
          <w:rFonts w:ascii="Arial" w:hAnsi="Arial" w:cs="Arial"/>
          <w:sz w:val="20"/>
          <w:szCs w:val="20"/>
        </w:rPr>
        <w:t>[01] Kỳ tính thuế:</w:t>
      </w:r>
      <w:r w:rsidRPr="00525743">
        <w:rPr>
          <w:rFonts w:ascii="Arial" w:hAnsi="Arial" w:cs="Arial"/>
          <w:sz w:val="20"/>
          <w:szCs w:val="20"/>
        </w:rPr>
        <w:tab/>
        <w:t>Năm</w:t>
      </w:r>
      <w:r w:rsidRPr="00525743">
        <w:rPr>
          <w:rFonts w:ascii="Arial" w:hAnsi="Arial" w:cs="Arial"/>
          <w:sz w:val="20"/>
          <w:szCs w:val="20"/>
        </w:rPr>
        <w:tab/>
      </w:r>
    </w:p>
    <w:p w14:paraId="778E07BD" w14:textId="77777777" w:rsidR="00A61C32" w:rsidRPr="00525743" w:rsidRDefault="004E69E9" w:rsidP="0005211B">
      <w:pPr>
        <w:pStyle w:val="Vnbnnidung0"/>
        <w:tabs>
          <w:tab w:val="left" w:pos="4379"/>
        </w:tabs>
        <w:spacing w:line="240" w:lineRule="auto"/>
        <w:ind w:firstLine="720"/>
        <w:jc w:val="both"/>
        <w:rPr>
          <w:rFonts w:ascii="Arial" w:hAnsi="Arial" w:cs="Arial"/>
          <w:sz w:val="20"/>
          <w:szCs w:val="20"/>
        </w:rPr>
      </w:pPr>
      <w:r w:rsidRPr="00525743">
        <w:rPr>
          <w:rFonts w:ascii="Arial" w:hAnsi="Arial" w:cs="Arial"/>
          <w:sz w:val="20"/>
          <w:szCs w:val="20"/>
        </w:rPr>
        <w:t>[02] Lần đầu: □</w:t>
      </w:r>
      <w:r w:rsidRPr="00525743">
        <w:rPr>
          <w:rFonts w:ascii="Arial" w:hAnsi="Arial" w:cs="Arial"/>
          <w:sz w:val="20"/>
          <w:szCs w:val="20"/>
        </w:rPr>
        <w:tab/>
        <w:t>[03] Bổ sung lần thứ:....</w:t>
      </w:r>
    </w:p>
    <w:p w14:paraId="1ECBE1B0" w14:textId="77777777" w:rsidR="00A61C32" w:rsidRPr="00525743" w:rsidRDefault="004E69E9" w:rsidP="0005211B">
      <w:pPr>
        <w:pStyle w:val="Vnbnnidung0"/>
        <w:tabs>
          <w:tab w:val="left" w:leader="dot" w:pos="14225"/>
        </w:tabs>
        <w:spacing w:line="240" w:lineRule="auto"/>
        <w:ind w:firstLine="720"/>
        <w:jc w:val="both"/>
        <w:rPr>
          <w:rFonts w:ascii="Arial" w:hAnsi="Arial" w:cs="Arial"/>
          <w:sz w:val="20"/>
          <w:szCs w:val="20"/>
        </w:rPr>
      </w:pPr>
      <w:r w:rsidRPr="00525743">
        <w:rPr>
          <w:rFonts w:ascii="Arial" w:hAnsi="Arial" w:cs="Arial"/>
          <w:sz w:val="20"/>
          <w:szCs w:val="20"/>
        </w:rPr>
        <w:t>[03</w:t>
      </w:r>
      <w:r w:rsidR="00884E70">
        <w:rPr>
          <w:rFonts w:ascii="Arial" w:hAnsi="Arial" w:cs="Arial"/>
          <w:sz w:val="20"/>
          <w:szCs w:val="20"/>
        </w:rPr>
        <w:t>]</w:t>
      </w:r>
      <w:r w:rsidRPr="00525743">
        <w:rPr>
          <w:rFonts w:ascii="Arial" w:hAnsi="Arial" w:cs="Arial"/>
          <w:sz w:val="20"/>
          <w:szCs w:val="20"/>
        </w:rPr>
        <w:t xml:space="preserve"> Người nộp thuế:</w:t>
      </w:r>
      <w:r w:rsidR="00EA574C">
        <w:rPr>
          <w:rFonts w:ascii="Arial" w:hAnsi="Arial" w:cs="Arial"/>
          <w:sz w:val="20"/>
          <w:szCs w:val="20"/>
        </w:rPr>
        <w:t>.......</w:t>
      </w:r>
    </w:p>
    <w:p w14:paraId="0E9DD284" w14:textId="77777777" w:rsidR="00A61C32" w:rsidRPr="00525743" w:rsidRDefault="004E69E9" w:rsidP="0005211B">
      <w:pPr>
        <w:pStyle w:val="Vnbnnidung0"/>
        <w:tabs>
          <w:tab w:val="left" w:leader="dot" w:pos="14225"/>
        </w:tabs>
        <w:spacing w:line="240" w:lineRule="auto"/>
        <w:ind w:firstLine="720"/>
        <w:jc w:val="both"/>
        <w:rPr>
          <w:rFonts w:ascii="Arial" w:hAnsi="Arial" w:cs="Arial"/>
          <w:sz w:val="20"/>
          <w:szCs w:val="20"/>
        </w:rPr>
      </w:pPr>
      <w:r w:rsidRPr="00525743">
        <w:rPr>
          <w:rFonts w:ascii="Arial" w:hAnsi="Arial" w:cs="Arial"/>
          <w:sz w:val="20"/>
          <w:szCs w:val="20"/>
        </w:rPr>
        <w:t xml:space="preserve">[04] </w:t>
      </w:r>
      <w:r w:rsidR="00F2444E">
        <w:rPr>
          <w:rFonts w:ascii="Arial" w:hAnsi="Arial" w:cs="Arial"/>
          <w:sz w:val="20"/>
          <w:szCs w:val="20"/>
        </w:rPr>
        <w:t>Mã số</w:t>
      </w:r>
      <w:r w:rsidRPr="00525743">
        <w:rPr>
          <w:rFonts w:ascii="Arial" w:hAnsi="Arial" w:cs="Arial"/>
          <w:sz w:val="20"/>
          <w:szCs w:val="20"/>
        </w:rPr>
        <w:t xml:space="preserve"> thuế:</w:t>
      </w:r>
      <w:r w:rsidR="00AC2A08">
        <w:rPr>
          <w:rFonts w:ascii="Arial" w:hAnsi="Arial" w:cs="Arial"/>
          <w:sz w:val="20"/>
          <w:szCs w:val="20"/>
        </w:rPr>
        <w:t>........</w:t>
      </w:r>
    </w:p>
    <w:p w14:paraId="57A1C08F" w14:textId="77777777" w:rsidR="00A61C32" w:rsidRPr="00525743" w:rsidRDefault="004E69E9" w:rsidP="0005211B">
      <w:pPr>
        <w:pStyle w:val="Vnbnnidung0"/>
        <w:tabs>
          <w:tab w:val="left" w:leader="dot" w:pos="14225"/>
        </w:tabs>
        <w:spacing w:line="240" w:lineRule="auto"/>
        <w:ind w:firstLine="720"/>
        <w:jc w:val="both"/>
        <w:rPr>
          <w:rFonts w:ascii="Arial" w:hAnsi="Arial" w:cs="Arial"/>
          <w:sz w:val="20"/>
          <w:szCs w:val="20"/>
        </w:rPr>
      </w:pPr>
      <w:r w:rsidRPr="00525743">
        <w:rPr>
          <w:rFonts w:ascii="Arial" w:hAnsi="Arial" w:cs="Arial"/>
          <w:sz w:val="20"/>
          <w:szCs w:val="20"/>
        </w:rPr>
        <w:t>[05] Tên đại lý thuế (nếu có):</w:t>
      </w:r>
      <w:r w:rsidR="00AC2A08">
        <w:rPr>
          <w:rFonts w:ascii="Arial" w:hAnsi="Arial" w:cs="Arial"/>
          <w:sz w:val="20"/>
          <w:szCs w:val="20"/>
        </w:rPr>
        <w:t>.....</w:t>
      </w:r>
    </w:p>
    <w:p w14:paraId="73650709" w14:textId="77777777" w:rsidR="00A61C32" w:rsidRPr="00525743" w:rsidRDefault="004E69E9" w:rsidP="0005211B">
      <w:pPr>
        <w:pStyle w:val="Vnbnnidung0"/>
        <w:tabs>
          <w:tab w:val="left" w:leader="dot" w:pos="14225"/>
        </w:tabs>
        <w:spacing w:line="240" w:lineRule="auto"/>
        <w:ind w:firstLine="720"/>
        <w:jc w:val="both"/>
        <w:rPr>
          <w:rFonts w:ascii="Arial" w:hAnsi="Arial" w:cs="Arial"/>
          <w:sz w:val="20"/>
          <w:szCs w:val="20"/>
        </w:rPr>
      </w:pPr>
      <w:r w:rsidRPr="00525743">
        <w:rPr>
          <w:rFonts w:ascii="Arial" w:hAnsi="Arial" w:cs="Arial"/>
          <w:sz w:val="20"/>
          <w:szCs w:val="20"/>
        </w:rPr>
        <w:t xml:space="preserve">[06] </w:t>
      </w:r>
      <w:r w:rsidR="00F2444E">
        <w:rPr>
          <w:rFonts w:ascii="Arial" w:hAnsi="Arial" w:cs="Arial"/>
          <w:sz w:val="20"/>
          <w:szCs w:val="20"/>
        </w:rPr>
        <w:t>Mã số</w:t>
      </w:r>
      <w:r w:rsidRPr="00525743">
        <w:rPr>
          <w:rFonts w:ascii="Arial" w:hAnsi="Arial" w:cs="Arial"/>
          <w:sz w:val="20"/>
          <w:szCs w:val="20"/>
        </w:rPr>
        <w:t xml:space="preserve"> thuế:</w:t>
      </w:r>
      <w:r w:rsidR="00AC2A08">
        <w:rPr>
          <w:rFonts w:ascii="Arial" w:hAnsi="Arial" w:cs="Arial"/>
          <w:sz w:val="20"/>
          <w:szCs w:val="20"/>
        </w:rPr>
        <w:t>.....</w:t>
      </w:r>
    </w:p>
    <w:p w14:paraId="05CBE35A" w14:textId="77777777" w:rsidR="00A61C32" w:rsidRPr="00525743" w:rsidRDefault="004E69E9" w:rsidP="0005211B">
      <w:pPr>
        <w:pStyle w:val="Vnbnnidung0"/>
        <w:tabs>
          <w:tab w:val="right" w:leader="dot" w:pos="7639"/>
          <w:tab w:val="left" w:leader="dot" w:pos="9491"/>
        </w:tabs>
        <w:spacing w:line="240" w:lineRule="auto"/>
        <w:ind w:firstLine="720"/>
        <w:jc w:val="both"/>
        <w:rPr>
          <w:rFonts w:ascii="Arial" w:hAnsi="Arial" w:cs="Arial"/>
          <w:sz w:val="20"/>
          <w:szCs w:val="20"/>
        </w:rPr>
      </w:pPr>
      <w:r w:rsidRPr="00525743">
        <w:rPr>
          <w:rFonts w:ascii="Arial" w:hAnsi="Arial" w:cs="Arial"/>
          <w:sz w:val="20"/>
          <w:szCs w:val="20"/>
        </w:rPr>
        <w:lastRenderedPageBreak/>
        <w:t xml:space="preserve">[07] Hợp đồng đại lý thuế: </w:t>
      </w:r>
      <w:r w:rsidR="00AC2A08">
        <w:rPr>
          <w:rFonts w:ascii="Arial" w:hAnsi="Arial" w:cs="Arial"/>
          <w:sz w:val="20"/>
          <w:szCs w:val="20"/>
        </w:rPr>
        <w:t>S</w:t>
      </w:r>
      <w:r w:rsidRPr="00525743">
        <w:rPr>
          <w:rFonts w:ascii="Arial" w:hAnsi="Arial" w:cs="Arial"/>
          <w:sz w:val="20"/>
          <w:szCs w:val="20"/>
        </w:rPr>
        <w:t>ố:</w:t>
      </w:r>
      <w:r w:rsidR="00AC2A08">
        <w:rPr>
          <w:rFonts w:ascii="Arial" w:hAnsi="Arial" w:cs="Arial"/>
          <w:sz w:val="20"/>
          <w:szCs w:val="20"/>
        </w:rPr>
        <w:t>.......</w:t>
      </w:r>
      <w:r w:rsidRPr="00525743">
        <w:rPr>
          <w:rFonts w:ascii="Arial" w:hAnsi="Arial" w:cs="Arial"/>
          <w:sz w:val="20"/>
          <w:szCs w:val="20"/>
        </w:rPr>
        <w:t>Ngày:</w:t>
      </w:r>
      <w:r w:rsidRPr="00525743">
        <w:rPr>
          <w:rFonts w:ascii="Arial" w:hAnsi="Arial" w:cs="Arial"/>
          <w:sz w:val="20"/>
          <w:szCs w:val="20"/>
        </w:rPr>
        <w:tab/>
      </w:r>
    </w:p>
    <w:p w14:paraId="79DDA991" w14:textId="77777777" w:rsidR="00A61C32" w:rsidRPr="00525743" w:rsidRDefault="004E69E9" w:rsidP="0005211B">
      <w:pPr>
        <w:pStyle w:val="Vnbnnidung0"/>
        <w:tabs>
          <w:tab w:val="left" w:leader="dot" w:pos="9491"/>
        </w:tabs>
        <w:spacing w:line="240" w:lineRule="auto"/>
        <w:ind w:firstLine="720"/>
        <w:jc w:val="both"/>
        <w:rPr>
          <w:rFonts w:ascii="Arial" w:hAnsi="Arial" w:cs="Arial"/>
          <w:sz w:val="20"/>
          <w:szCs w:val="20"/>
        </w:rPr>
      </w:pPr>
      <w:r w:rsidRPr="00525743">
        <w:rPr>
          <w:rFonts w:ascii="Arial" w:hAnsi="Arial" w:cs="Arial"/>
          <w:sz w:val="20"/>
          <w:szCs w:val="20"/>
        </w:rPr>
        <w:t xml:space="preserve">[08] Tên của </w:t>
      </w:r>
      <w:r w:rsidR="004077F7">
        <w:rPr>
          <w:rFonts w:ascii="Arial" w:hAnsi="Arial" w:cs="Arial"/>
          <w:sz w:val="20"/>
          <w:szCs w:val="20"/>
        </w:rPr>
        <w:t>tổ chức</w:t>
      </w:r>
      <w:r w:rsidRPr="00525743">
        <w:rPr>
          <w:rFonts w:ascii="Arial" w:hAnsi="Arial" w:cs="Arial"/>
          <w:sz w:val="20"/>
          <w:szCs w:val="20"/>
        </w:rPr>
        <w:t>/cá nhân khai thay (nếu có):</w:t>
      </w:r>
      <w:r w:rsidR="00702D91">
        <w:rPr>
          <w:rFonts w:ascii="Arial" w:hAnsi="Arial" w:cs="Arial"/>
          <w:sz w:val="20"/>
          <w:szCs w:val="20"/>
        </w:rPr>
        <w:t>.....</w:t>
      </w:r>
    </w:p>
    <w:p w14:paraId="47BF1085" w14:textId="77777777" w:rsidR="00A61C32" w:rsidRPr="00525743" w:rsidRDefault="004E69E9" w:rsidP="0005211B">
      <w:pPr>
        <w:pStyle w:val="Vnbnnidung0"/>
        <w:tabs>
          <w:tab w:val="left" w:leader="dot" w:pos="8464"/>
        </w:tabs>
        <w:spacing w:line="240" w:lineRule="auto"/>
        <w:ind w:firstLine="720"/>
        <w:jc w:val="both"/>
        <w:rPr>
          <w:rFonts w:ascii="Arial" w:hAnsi="Arial" w:cs="Arial"/>
          <w:sz w:val="20"/>
          <w:szCs w:val="20"/>
        </w:rPr>
      </w:pPr>
      <w:r w:rsidRPr="00525743">
        <w:rPr>
          <w:rFonts w:ascii="Arial" w:hAnsi="Arial" w:cs="Arial"/>
          <w:sz w:val="20"/>
          <w:szCs w:val="20"/>
        </w:rPr>
        <w:t xml:space="preserve">[09] </w:t>
      </w:r>
      <w:r w:rsidR="00F2444E">
        <w:rPr>
          <w:rFonts w:ascii="Arial" w:hAnsi="Arial" w:cs="Arial"/>
          <w:sz w:val="20"/>
          <w:szCs w:val="20"/>
        </w:rPr>
        <w:t>Mã số</w:t>
      </w:r>
      <w:r w:rsidRPr="00525743">
        <w:rPr>
          <w:rFonts w:ascii="Arial" w:hAnsi="Arial" w:cs="Arial"/>
          <w:sz w:val="20"/>
          <w:szCs w:val="20"/>
        </w:rPr>
        <w:t xml:space="preserve"> thuế:</w:t>
      </w:r>
      <w:r w:rsidRPr="00525743">
        <w:rPr>
          <w:rFonts w:ascii="Arial" w:hAnsi="Arial" w:cs="Arial"/>
          <w:sz w:val="20"/>
          <w:szCs w:val="20"/>
        </w:rPr>
        <w:tab/>
      </w:r>
    </w:p>
    <w:p w14:paraId="07E98713" w14:textId="77777777" w:rsidR="00A61C32" w:rsidRPr="00525743" w:rsidRDefault="006F4C64" w:rsidP="0005211B">
      <w:pPr>
        <w:pStyle w:val="Tiu10"/>
        <w:keepNext/>
        <w:keepLines/>
        <w:spacing w:after="120" w:line="240" w:lineRule="auto"/>
        <w:ind w:firstLine="720"/>
        <w:jc w:val="both"/>
        <w:rPr>
          <w:rFonts w:ascii="Arial" w:hAnsi="Arial" w:cs="Arial"/>
          <w:sz w:val="20"/>
          <w:szCs w:val="20"/>
        </w:rPr>
      </w:pPr>
      <w:bookmarkStart w:id="103" w:name="bookmark110"/>
      <w:bookmarkStart w:id="104" w:name="bookmark111"/>
      <w:bookmarkStart w:id="105" w:name="bookmark112"/>
      <w:r>
        <w:rPr>
          <w:rFonts w:ascii="Arial" w:hAnsi="Arial" w:cs="Arial"/>
          <w:sz w:val="20"/>
          <w:szCs w:val="20"/>
        </w:rPr>
        <w:t>I. TỔ</w:t>
      </w:r>
      <w:r w:rsidR="004E69E9" w:rsidRPr="00525743">
        <w:rPr>
          <w:rFonts w:ascii="Arial" w:hAnsi="Arial" w:cs="Arial"/>
          <w:sz w:val="20"/>
          <w:szCs w:val="20"/>
        </w:rPr>
        <w:t>NG DOANH TH</w:t>
      </w:r>
      <w:r>
        <w:rPr>
          <w:rFonts w:ascii="Arial" w:hAnsi="Arial" w:cs="Arial"/>
          <w:sz w:val="20"/>
          <w:szCs w:val="20"/>
        </w:rPr>
        <w:t>U</w:t>
      </w:r>
      <w:r w:rsidR="004E69E9" w:rsidRPr="00525743">
        <w:rPr>
          <w:rFonts w:ascii="Arial" w:hAnsi="Arial" w:cs="Arial"/>
          <w:sz w:val="20"/>
          <w:szCs w:val="20"/>
        </w:rPr>
        <w:t xml:space="preserve"> TOÀN BỘ HOẠT ĐỘNG KINH DOANH CỦA HỘ, CÁ NHÂN</w:t>
      </w:r>
      <w:bookmarkEnd w:id="103"/>
      <w:bookmarkEnd w:id="104"/>
      <w:bookmarkEnd w:id="105"/>
    </w:p>
    <w:p w14:paraId="24EFA5B1" w14:textId="77777777" w:rsidR="00A61C32" w:rsidRPr="00525743" w:rsidRDefault="004E69E9">
      <w:pPr>
        <w:pStyle w:val="Vnbnnidung0"/>
        <w:spacing w:after="140" w:line="240" w:lineRule="auto"/>
        <w:ind w:firstLine="0"/>
        <w:jc w:val="right"/>
        <w:rPr>
          <w:rFonts w:ascii="Arial" w:hAnsi="Arial" w:cs="Arial"/>
          <w:sz w:val="20"/>
          <w:szCs w:val="20"/>
        </w:rPr>
      </w:pPr>
      <w:r w:rsidRPr="00525743">
        <w:rPr>
          <w:rFonts w:ascii="Arial" w:hAnsi="Arial" w:cs="Arial"/>
          <w:i/>
          <w:iCs/>
          <w:sz w:val="20"/>
          <w:szCs w:val="20"/>
        </w:rPr>
        <w:t>Đơn vị tiền: Đồng Việt Nam</w:t>
      </w:r>
    </w:p>
    <w:tbl>
      <w:tblPr>
        <w:tblOverlap w:val="never"/>
        <w:tblW w:w="5000" w:type="pct"/>
        <w:jc w:val="center"/>
        <w:tblCellMar>
          <w:left w:w="10" w:type="dxa"/>
          <w:right w:w="10" w:type="dxa"/>
        </w:tblCellMar>
        <w:tblLook w:val="0000" w:firstRow="0" w:lastRow="0" w:firstColumn="0" w:lastColumn="0" w:noHBand="0" w:noVBand="0"/>
      </w:tblPr>
      <w:tblGrid>
        <w:gridCol w:w="447"/>
        <w:gridCol w:w="3319"/>
        <w:gridCol w:w="622"/>
        <w:gridCol w:w="4622"/>
      </w:tblGrid>
      <w:tr w:rsidR="00A61C32" w:rsidRPr="00525743" w14:paraId="0B9040F0" w14:textId="77777777" w:rsidTr="00790093">
        <w:trPr>
          <w:trHeight w:hRule="exact" w:val="774"/>
          <w:jc w:val="center"/>
        </w:trPr>
        <w:tc>
          <w:tcPr>
            <w:tcW w:w="248" w:type="pct"/>
            <w:tcBorders>
              <w:top w:val="single" w:sz="4" w:space="0" w:color="auto"/>
              <w:left w:val="single" w:sz="4" w:space="0" w:color="auto"/>
            </w:tcBorders>
            <w:shd w:val="clear" w:color="auto" w:fill="FFFFFF"/>
            <w:vAlign w:val="center"/>
          </w:tcPr>
          <w:p w14:paraId="18B43D36"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b/>
                <w:bCs/>
                <w:sz w:val="20"/>
                <w:szCs w:val="20"/>
              </w:rPr>
              <w:t>STT</w:t>
            </w:r>
          </w:p>
        </w:tc>
        <w:tc>
          <w:tcPr>
            <w:tcW w:w="1842" w:type="pct"/>
            <w:tcBorders>
              <w:top w:val="single" w:sz="4" w:space="0" w:color="auto"/>
              <w:left w:val="single" w:sz="4" w:space="0" w:color="auto"/>
            </w:tcBorders>
            <w:shd w:val="clear" w:color="auto" w:fill="FFFFFF"/>
            <w:vAlign w:val="center"/>
          </w:tcPr>
          <w:p w14:paraId="559D0626"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b/>
                <w:bCs/>
                <w:sz w:val="20"/>
                <w:szCs w:val="20"/>
              </w:rPr>
              <w:t>Nhóm ngành nghề</w:t>
            </w:r>
          </w:p>
        </w:tc>
        <w:tc>
          <w:tcPr>
            <w:tcW w:w="345" w:type="pct"/>
            <w:tcBorders>
              <w:top w:val="single" w:sz="4" w:space="0" w:color="auto"/>
              <w:left w:val="single" w:sz="4" w:space="0" w:color="auto"/>
            </w:tcBorders>
            <w:shd w:val="clear" w:color="auto" w:fill="FFFFFF"/>
            <w:vAlign w:val="center"/>
          </w:tcPr>
          <w:p w14:paraId="0401CF3A" w14:textId="77777777" w:rsidR="00A61C32" w:rsidRPr="00525743" w:rsidRDefault="004E69E9" w:rsidP="00232938">
            <w:pPr>
              <w:pStyle w:val="Khc0"/>
              <w:spacing w:after="0" w:line="257" w:lineRule="auto"/>
              <w:ind w:firstLine="0"/>
              <w:jc w:val="center"/>
              <w:rPr>
                <w:rFonts w:ascii="Arial" w:hAnsi="Arial" w:cs="Arial"/>
                <w:sz w:val="20"/>
                <w:szCs w:val="20"/>
              </w:rPr>
            </w:pPr>
            <w:r w:rsidRPr="00525743">
              <w:rPr>
                <w:rFonts w:ascii="Arial" w:hAnsi="Arial" w:cs="Arial"/>
                <w:b/>
                <w:bCs/>
                <w:sz w:val="20"/>
                <w:szCs w:val="20"/>
              </w:rPr>
              <w:t>M</w:t>
            </w:r>
            <w:r w:rsidR="00232938">
              <w:rPr>
                <w:rFonts w:ascii="Arial" w:hAnsi="Arial" w:cs="Arial"/>
                <w:b/>
                <w:bCs/>
                <w:sz w:val="20"/>
                <w:szCs w:val="20"/>
              </w:rPr>
              <w:t>ã</w:t>
            </w:r>
            <w:r w:rsidRPr="00525743">
              <w:rPr>
                <w:rFonts w:ascii="Arial" w:hAnsi="Arial" w:cs="Arial"/>
                <w:b/>
                <w:bCs/>
                <w:sz w:val="20"/>
                <w:szCs w:val="20"/>
              </w:rPr>
              <w:t xml:space="preserve"> chỉ tiêu</w:t>
            </w:r>
          </w:p>
        </w:tc>
        <w:tc>
          <w:tcPr>
            <w:tcW w:w="2565" w:type="pct"/>
            <w:tcBorders>
              <w:top w:val="single" w:sz="4" w:space="0" w:color="auto"/>
              <w:left w:val="single" w:sz="4" w:space="0" w:color="auto"/>
              <w:right w:val="single" w:sz="4" w:space="0" w:color="auto"/>
            </w:tcBorders>
            <w:shd w:val="clear" w:color="auto" w:fill="FFFFFF"/>
            <w:vAlign w:val="center"/>
          </w:tcPr>
          <w:p w14:paraId="54779B5E" w14:textId="77777777" w:rsidR="00A61C32" w:rsidRPr="00525743" w:rsidRDefault="00232938" w:rsidP="00232938">
            <w:pPr>
              <w:pStyle w:val="Khc0"/>
              <w:spacing w:after="0" w:line="240" w:lineRule="auto"/>
              <w:ind w:firstLine="0"/>
              <w:jc w:val="center"/>
              <w:rPr>
                <w:rFonts w:ascii="Arial" w:hAnsi="Arial" w:cs="Arial"/>
                <w:sz w:val="20"/>
                <w:szCs w:val="20"/>
              </w:rPr>
            </w:pPr>
            <w:r>
              <w:rPr>
                <w:rFonts w:ascii="Arial" w:hAnsi="Arial" w:cs="Arial"/>
                <w:b/>
                <w:bCs/>
                <w:sz w:val="20"/>
                <w:szCs w:val="20"/>
              </w:rPr>
              <w:t>Tổng doanh thu trong nă</w:t>
            </w:r>
            <w:r w:rsidR="004E69E9" w:rsidRPr="00525743">
              <w:rPr>
                <w:rFonts w:ascii="Arial" w:hAnsi="Arial" w:cs="Arial"/>
                <w:b/>
                <w:bCs/>
                <w:sz w:val="20"/>
                <w:szCs w:val="20"/>
              </w:rPr>
              <w:t>m của hộ, cá nhân</w:t>
            </w:r>
          </w:p>
        </w:tc>
      </w:tr>
      <w:tr w:rsidR="00A61C32" w:rsidRPr="00525743" w14:paraId="6780DCCB" w14:textId="77777777" w:rsidTr="00790093">
        <w:trPr>
          <w:trHeight w:hRule="exact" w:val="281"/>
          <w:jc w:val="center"/>
        </w:trPr>
        <w:tc>
          <w:tcPr>
            <w:tcW w:w="248" w:type="pct"/>
            <w:tcBorders>
              <w:top w:val="single" w:sz="4" w:space="0" w:color="auto"/>
              <w:left w:val="single" w:sz="4" w:space="0" w:color="auto"/>
            </w:tcBorders>
            <w:shd w:val="clear" w:color="auto" w:fill="FFFFFF"/>
            <w:vAlign w:val="bottom"/>
          </w:tcPr>
          <w:p w14:paraId="3817FE38"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(1)</w:t>
            </w:r>
          </w:p>
        </w:tc>
        <w:tc>
          <w:tcPr>
            <w:tcW w:w="1842" w:type="pct"/>
            <w:tcBorders>
              <w:top w:val="single" w:sz="4" w:space="0" w:color="auto"/>
              <w:left w:val="single" w:sz="4" w:space="0" w:color="auto"/>
            </w:tcBorders>
            <w:shd w:val="clear" w:color="auto" w:fill="FFFFFF"/>
            <w:vAlign w:val="center"/>
          </w:tcPr>
          <w:p w14:paraId="0B808BAE" w14:textId="77777777" w:rsidR="00A61C32" w:rsidRPr="006A509C" w:rsidRDefault="006A509C" w:rsidP="00232938">
            <w:pPr>
              <w:pStyle w:val="Khc0"/>
              <w:spacing w:after="0" w:line="240" w:lineRule="auto"/>
              <w:ind w:firstLine="0"/>
              <w:jc w:val="center"/>
              <w:rPr>
                <w:rFonts w:ascii="Arial" w:hAnsi="Arial" w:cs="Arial"/>
                <w:sz w:val="20"/>
                <w:szCs w:val="20"/>
              </w:rPr>
            </w:pPr>
            <w:r w:rsidRPr="006A509C">
              <w:rPr>
                <w:rFonts w:ascii="Arial" w:hAnsi="Arial" w:cs="Arial"/>
                <w:sz w:val="20"/>
                <w:szCs w:val="20"/>
              </w:rPr>
              <w:t>(2)</w:t>
            </w:r>
          </w:p>
        </w:tc>
        <w:tc>
          <w:tcPr>
            <w:tcW w:w="345" w:type="pct"/>
            <w:tcBorders>
              <w:top w:val="single" w:sz="4" w:space="0" w:color="auto"/>
              <w:left w:val="single" w:sz="4" w:space="0" w:color="auto"/>
            </w:tcBorders>
            <w:shd w:val="clear" w:color="auto" w:fill="FFFFFF"/>
            <w:vAlign w:val="center"/>
          </w:tcPr>
          <w:p w14:paraId="5D7B43D0"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(3)</w:t>
            </w:r>
          </w:p>
        </w:tc>
        <w:tc>
          <w:tcPr>
            <w:tcW w:w="2565" w:type="pct"/>
            <w:tcBorders>
              <w:top w:val="single" w:sz="4" w:space="0" w:color="auto"/>
              <w:left w:val="single" w:sz="4" w:space="0" w:color="auto"/>
              <w:right w:val="single" w:sz="4" w:space="0" w:color="auto"/>
            </w:tcBorders>
            <w:shd w:val="clear" w:color="auto" w:fill="FFFFFF"/>
            <w:vAlign w:val="center"/>
          </w:tcPr>
          <w:p w14:paraId="5CE565D7" w14:textId="77777777" w:rsidR="00A61C32" w:rsidRPr="00525743" w:rsidRDefault="004E69E9" w:rsidP="00232938">
            <w:pPr>
              <w:pStyle w:val="Khc0"/>
              <w:spacing w:after="0" w:line="240" w:lineRule="auto"/>
              <w:ind w:firstLine="0"/>
              <w:jc w:val="center"/>
              <w:rPr>
                <w:rFonts w:ascii="Arial" w:hAnsi="Arial" w:cs="Arial"/>
                <w:sz w:val="20"/>
                <w:szCs w:val="20"/>
              </w:rPr>
            </w:pPr>
            <w:r w:rsidRPr="00525743">
              <w:rPr>
                <w:rFonts w:ascii="Arial" w:hAnsi="Arial" w:cs="Arial"/>
                <w:sz w:val="20"/>
                <w:szCs w:val="20"/>
              </w:rPr>
              <w:t>(4)</w:t>
            </w:r>
          </w:p>
        </w:tc>
      </w:tr>
      <w:tr w:rsidR="00A61C32" w:rsidRPr="00525743" w14:paraId="430931B6" w14:textId="77777777" w:rsidTr="00790093">
        <w:trPr>
          <w:trHeight w:hRule="exact" w:val="328"/>
          <w:jc w:val="center"/>
        </w:trPr>
        <w:tc>
          <w:tcPr>
            <w:tcW w:w="248" w:type="pct"/>
            <w:tcBorders>
              <w:top w:val="single" w:sz="4" w:space="0" w:color="auto"/>
              <w:left w:val="single" w:sz="4" w:space="0" w:color="auto"/>
            </w:tcBorders>
            <w:shd w:val="clear" w:color="auto" w:fill="FFFFFF"/>
            <w:vAlign w:val="bottom"/>
          </w:tcPr>
          <w:p w14:paraId="55A342F8"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1</w:t>
            </w:r>
          </w:p>
        </w:tc>
        <w:tc>
          <w:tcPr>
            <w:tcW w:w="1842" w:type="pct"/>
            <w:tcBorders>
              <w:top w:val="single" w:sz="4" w:space="0" w:color="auto"/>
              <w:left w:val="single" w:sz="4" w:space="0" w:color="auto"/>
            </w:tcBorders>
            <w:shd w:val="clear" w:color="auto" w:fill="FFFFFF"/>
            <w:vAlign w:val="center"/>
          </w:tcPr>
          <w:p w14:paraId="734CFB28" w14:textId="77777777" w:rsidR="00A61C32" w:rsidRPr="00525743" w:rsidRDefault="004E69E9">
            <w:pPr>
              <w:pStyle w:val="Khc0"/>
              <w:spacing w:after="0" w:line="240" w:lineRule="auto"/>
              <w:ind w:firstLine="0"/>
              <w:rPr>
                <w:rFonts w:ascii="Arial" w:hAnsi="Arial" w:cs="Arial"/>
                <w:sz w:val="20"/>
                <w:szCs w:val="20"/>
              </w:rPr>
            </w:pPr>
            <w:r w:rsidRPr="00525743">
              <w:rPr>
                <w:rFonts w:ascii="Arial" w:hAnsi="Arial" w:cs="Arial"/>
                <w:sz w:val="20"/>
                <w:szCs w:val="20"/>
              </w:rPr>
              <w:t>Phân phối, cung cấp hàng hóa</w:t>
            </w:r>
          </w:p>
        </w:tc>
        <w:tc>
          <w:tcPr>
            <w:tcW w:w="345" w:type="pct"/>
            <w:tcBorders>
              <w:top w:val="single" w:sz="4" w:space="0" w:color="auto"/>
              <w:left w:val="single" w:sz="4" w:space="0" w:color="auto"/>
            </w:tcBorders>
            <w:shd w:val="clear" w:color="auto" w:fill="FFFFFF"/>
            <w:vAlign w:val="center"/>
          </w:tcPr>
          <w:p w14:paraId="6B4C3047"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[10]</w:t>
            </w:r>
          </w:p>
        </w:tc>
        <w:tc>
          <w:tcPr>
            <w:tcW w:w="2565" w:type="pct"/>
            <w:tcBorders>
              <w:top w:val="single" w:sz="4" w:space="0" w:color="auto"/>
              <w:left w:val="single" w:sz="4" w:space="0" w:color="auto"/>
              <w:right w:val="single" w:sz="4" w:space="0" w:color="auto"/>
            </w:tcBorders>
            <w:shd w:val="clear" w:color="auto" w:fill="FFFFFF"/>
            <w:vAlign w:val="center"/>
          </w:tcPr>
          <w:p w14:paraId="64E512A5" w14:textId="77777777" w:rsidR="00A61C32" w:rsidRPr="00525743" w:rsidRDefault="00A61C32">
            <w:pPr>
              <w:rPr>
                <w:rFonts w:ascii="Arial" w:hAnsi="Arial" w:cs="Arial"/>
                <w:sz w:val="20"/>
                <w:szCs w:val="20"/>
              </w:rPr>
            </w:pPr>
          </w:p>
        </w:tc>
      </w:tr>
      <w:tr w:rsidR="00A61C32" w:rsidRPr="00525743" w14:paraId="5EDCEC46" w14:textId="77777777" w:rsidTr="00790093">
        <w:trPr>
          <w:trHeight w:hRule="exact" w:val="651"/>
          <w:jc w:val="center"/>
        </w:trPr>
        <w:tc>
          <w:tcPr>
            <w:tcW w:w="248" w:type="pct"/>
            <w:tcBorders>
              <w:top w:val="single" w:sz="4" w:space="0" w:color="auto"/>
              <w:left w:val="single" w:sz="4" w:space="0" w:color="auto"/>
            </w:tcBorders>
            <w:shd w:val="clear" w:color="auto" w:fill="FFFFFF"/>
            <w:vAlign w:val="bottom"/>
          </w:tcPr>
          <w:p w14:paraId="52C4F0ED"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2</w:t>
            </w:r>
          </w:p>
        </w:tc>
        <w:tc>
          <w:tcPr>
            <w:tcW w:w="1842" w:type="pct"/>
            <w:tcBorders>
              <w:top w:val="single" w:sz="4" w:space="0" w:color="auto"/>
              <w:left w:val="single" w:sz="4" w:space="0" w:color="auto"/>
            </w:tcBorders>
            <w:shd w:val="clear" w:color="auto" w:fill="FFFFFF"/>
            <w:vAlign w:val="center"/>
          </w:tcPr>
          <w:p w14:paraId="685B9DD2" w14:textId="77777777" w:rsidR="00A61C32" w:rsidRPr="00525743" w:rsidRDefault="004E69E9">
            <w:pPr>
              <w:pStyle w:val="Khc0"/>
              <w:spacing w:after="0" w:line="240" w:lineRule="auto"/>
              <w:ind w:firstLine="0"/>
              <w:rPr>
                <w:rFonts w:ascii="Arial" w:hAnsi="Arial" w:cs="Arial"/>
                <w:sz w:val="20"/>
                <w:szCs w:val="20"/>
              </w:rPr>
            </w:pPr>
            <w:r w:rsidRPr="00525743">
              <w:rPr>
                <w:rFonts w:ascii="Arial" w:hAnsi="Arial" w:cs="Arial"/>
                <w:sz w:val="20"/>
                <w:szCs w:val="20"/>
              </w:rPr>
              <w:t>Dịch vụ, xây dựng không bao thầu nguyên vật liệu</w:t>
            </w:r>
          </w:p>
        </w:tc>
        <w:tc>
          <w:tcPr>
            <w:tcW w:w="345" w:type="pct"/>
            <w:tcBorders>
              <w:top w:val="single" w:sz="4" w:space="0" w:color="auto"/>
              <w:left w:val="single" w:sz="4" w:space="0" w:color="auto"/>
            </w:tcBorders>
            <w:shd w:val="clear" w:color="auto" w:fill="FFFFFF"/>
            <w:vAlign w:val="center"/>
          </w:tcPr>
          <w:p w14:paraId="1DC26672"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[11]</w:t>
            </w:r>
          </w:p>
        </w:tc>
        <w:tc>
          <w:tcPr>
            <w:tcW w:w="2565" w:type="pct"/>
            <w:tcBorders>
              <w:top w:val="single" w:sz="4" w:space="0" w:color="auto"/>
              <w:left w:val="single" w:sz="4" w:space="0" w:color="auto"/>
              <w:right w:val="single" w:sz="4" w:space="0" w:color="auto"/>
            </w:tcBorders>
            <w:shd w:val="clear" w:color="auto" w:fill="FFFFFF"/>
            <w:vAlign w:val="center"/>
          </w:tcPr>
          <w:p w14:paraId="45E0DF22" w14:textId="77777777" w:rsidR="00A61C32" w:rsidRPr="00525743" w:rsidRDefault="00A61C32">
            <w:pPr>
              <w:rPr>
                <w:rFonts w:ascii="Arial" w:hAnsi="Arial" w:cs="Arial"/>
                <w:sz w:val="20"/>
                <w:szCs w:val="20"/>
              </w:rPr>
            </w:pPr>
          </w:p>
        </w:tc>
      </w:tr>
      <w:tr w:rsidR="00A61C32" w:rsidRPr="00525743" w14:paraId="64BFD580" w14:textId="77777777" w:rsidTr="00790093">
        <w:trPr>
          <w:trHeight w:hRule="exact" w:val="845"/>
          <w:jc w:val="center"/>
        </w:trPr>
        <w:tc>
          <w:tcPr>
            <w:tcW w:w="248" w:type="pct"/>
            <w:tcBorders>
              <w:top w:val="single" w:sz="4" w:space="0" w:color="auto"/>
              <w:left w:val="single" w:sz="4" w:space="0" w:color="auto"/>
            </w:tcBorders>
            <w:shd w:val="clear" w:color="auto" w:fill="FFFFFF"/>
            <w:vAlign w:val="center"/>
          </w:tcPr>
          <w:p w14:paraId="5C6119DC"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3</w:t>
            </w:r>
          </w:p>
        </w:tc>
        <w:tc>
          <w:tcPr>
            <w:tcW w:w="1842" w:type="pct"/>
            <w:tcBorders>
              <w:top w:val="single" w:sz="4" w:space="0" w:color="auto"/>
              <w:left w:val="single" w:sz="4" w:space="0" w:color="auto"/>
            </w:tcBorders>
            <w:shd w:val="clear" w:color="auto" w:fill="FFFFFF"/>
            <w:vAlign w:val="center"/>
          </w:tcPr>
          <w:p w14:paraId="142A045C" w14:textId="77777777" w:rsidR="00A61C32" w:rsidRPr="00525743" w:rsidRDefault="00790093">
            <w:pPr>
              <w:pStyle w:val="Khc0"/>
              <w:spacing w:after="0" w:line="257" w:lineRule="auto"/>
              <w:ind w:firstLine="0"/>
              <w:rPr>
                <w:rFonts w:ascii="Arial" w:hAnsi="Arial" w:cs="Arial"/>
                <w:sz w:val="20"/>
                <w:szCs w:val="20"/>
              </w:rPr>
            </w:pPr>
            <w:r>
              <w:rPr>
                <w:rFonts w:ascii="Arial" w:hAnsi="Arial" w:cs="Arial"/>
                <w:sz w:val="20"/>
                <w:szCs w:val="20"/>
              </w:rPr>
              <w:t>Sản xuất</w:t>
            </w:r>
            <w:r w:rsidR="004E69E9" w:rsidRPr="00525743">
              <w:rPr>
                <w:rFonts w:ascii="Arial" w:hAnsi="Arial" w:cs="Arial"/>
                <w:sz w:val="20"/>
                <w:szCs w:val="20"/>
              </w:rPr>
              <w:t>, vận tải, dịch vụ có gắn với hàng hóa, xây dựng có bao thầu nguyên vật liệu</w:t>
            </w:r>
          </w:p>
        </w:tc>
        <w:tc>
          <w:tcPr>
            <w:tcW w:w="345" w:type="pct"/>
            <w:tcBorders>
              <w:top w:val="single" w:sz="4" w:space="0" w:color="auto"/>
              <w:left w:val="single" w:sz="4" w:space="0" w:color="auto"/>
            </w:tcBorders>
            <w:shd w:val="clear" w:color="auto" w:fill="FFFFFF"/>
            <w:vAlign w:val="center"/>
          </w:tcPr>
          <w:p w14:paraId="2AF6056E"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[12]</w:t>
            </w:r>
          </w:p>
        </w:tc>
        <w:tc>
          <w:tcPr>
            <w:tcW w:w="2565" w:type="pct"/>
            <w:tcBorders>
              <w:top w:val="single" w:sz="4" w:space="0" w:color="auto"/>
              <w:left w:val="single" w:sz="4" w:space="0" w:color="auto"/>
              <w:right w:val="single" w:sz="4" w:space="0" w:color="auto"/>
            </w:tcBorders>
            <w:shd w:val="clear" w:color="auto" w:fill="FFFFFF"/>
            <w:vAlign w:val="center"/>
          </w:tcPr>
          <w:p w14:paraId="3B3B15CB" w14:textId="77777777" w:rsidR="00A61C32" w:rsidRPr="00525743" w:rsidRDefault="00A61C32">
            <w:pPr>
              <w:rPr>
                <w:rFonts w:ascii="Arial" w:hAnsi="Arial" w:cs="Arial"/>
                <w:sz w:val="20"/>
                <w:szCs w:val="20"/>
              </w:rPr>
            </w:pPr>
          </w:p>
        </w:tc>
      </w:tr>
      <w:tr w:rsidR="00A61C32" w:rsidRPr="00525743" w14:paraId="653AFF34" w14:textId="77777777" w:rsidTr="00790093">
        <w:trPr>
          <w:trHeight w:hRule="exact" w:val="331"/>
          <w:jc w:val="center"/>
        </w:trPr>
        <w:tc>
          <w:tcPr>
            <w:tcW w:w="248" w:type="pct"/>
            <w:tcBorders>
              <w:top w:val="single" w:sz="4" w:space="0" w:color="auto"/>
              <w:left w:val="single" w:sz="4" w:space="0" w:color="auto"/>
            </w:tcBorders>
            <w:shd w:val="clear" w:color="auto" w:fill="FFFFFF"/>
            <w:vAlign w:val="bottom"/>
          </w:tcPr>
          <w:p w14:paraId="2E6E77A7"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4</w:t>
            </w:r>
          </w:p>
        </w:tc>
        <w:tc>
          <w:tcPr>
            <w:tcW w:w="1842" w:type="pct"/>
            <w:tcBorders>
              <w:top w:val="single" w:sz="4" w:space="0" w:color="auto"/>
              <w:left w:val="single" w:sz="4" w:space="0" w:color="auto"/>
            </w:tcBorders>
            <w:shd w:val="clear" w:color="auto" w:fill="FFFFFF"/>
            <w:vAlign w:val="center"/>
          </w:tcPr>
          <w:p w14:paraId="5EF10793" w14:textId="77777777" w:rsidR="00A61C32" w:rsidRPr="00525743" w:rsidRDefault="004E69E9">
            <w:pPr>
              <w:pStyle w:val="Khc0"/>
              <w:spacing w:after="0" w:line="240" w:lineRule="auto"/>
              <w:ind w:firstLine="0"/>
              <w:rPr>
                <w:rFonts w:ascii="Arial" w:hAnsi="Arial" w:cs="Arial"/>
                <w:sz w:val="20"/>
                <w:szCs w:val="20"/>
              </w:rPr>
            </w:pPr>
            <w:r w:rsidRPr="00525743">
              <w:rPr>
                <w:rFonts w:ascii="Arial" w:hAnsi="Arial" w:cs="Arial"/>
                <w:sz w:val="20"/>
                <w:szCs w:val="20"/>
              </w:rPr>
              <w:t>Hoạt dộng kinh doanh khác</w:t>
            </w:r>
          </w:p>
        </w:tc>
        <w:tc>
          <w:tcPr>
            <w:tcW w:w="345" w:type="pct"/>
            <w:tcBorders>
              <w:top w:val="single" w:sz="4" w:space="0" w:color="auto"/>
              <w:left w:val="single" w:sz="4" w:space="0" w:color="auto"/>
            </w:tcBorders>
            <w:shd w:val="clear" w:color="auto" w:fill="FFFFFF"/>
            <w:vAlign w:val="center"/>
          </w:tcPr>
          <w:p w14:paraId="5FBC7E4C"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[13]</w:t>
            </w:r>
          </w:p>
        </w:tc>
        <w:tc>
          <w:tcPr>
            <w:tcW w:w="2565" w:type="pct"/>
            <w:tcBorders>
              <w:top w:val="single" w:sz="4" w:space="0" w:color="auto"/>
              <w:left w:val="single" w:sz="4" w:space="0" w:color="auto"/>
              <w:right w:val="single" w:sz="4" w:space="0" w:color="auto"/>
            </w:tcBorders>
            <w:shd w:val="clear" w:color="auto" w:fill="FFFFFF"/>
            <w:vAlign w:val="center"/>
          </w:tcPr>
          <w:p w14:paraId="5D461907" w14:textId="77777777" w:rsidR="00A61C32" w:rsidRPr="00525743" w:rsidRDefault="00A61C32">
            <w:pPr>
              <w:rPr>
                <w:rFonts w:ascii="Arial" w:hAnsi="Arial" w:cs="Arial"/>
                <w:sz w:val="20"/>
                <w:szCs w:val="20"/>
              </w:rPr>
            </w:pPr>
          </w:p>
        </w:tc>
      </w:tr>
      <w:tr w:rsidR="00A61C32" w:rsidRPr="00525743" w14:paraId="108DFAF7" w14:textId="77777777" w:rsidTr="00790093">
        <w:trPr>
          <w:trHeight w:hRule="exact" w:val="353"/>
          <w:jc w:val="center"/>
        </w:trPr>
        <w:tc>
          <w:tcPr>
            <w:tcW w:w="248" w:type="pct"/>
            <w:tcBorders>
              <w:top w:val="single" w:sz="4" w:space="0" w:color="auto"/>
              <w:left w:val="single" w:sz="4" w:space="0" w:color="auto"/>
              <w:bottom w:val="single" w:sz="4" w:space="0" w:color="auto"/>
            </w:tcBorders>
            <w:shd w:val="clear" w:color="auto" w:fill="FFFFFF"/>
          </w:tcPr>
          <w:p w14:paraId="235D49AE" w14:textId="77777777" w:rsidR="00A61C32" w:rsidRPr="00525743" w:rsidRDefault="00A61C32">
            <w:pPr>
              <w:rPr>
                <w:rFonts w:ascii="Arial" w:hAnsi="Arial" w:cs="Arial"/>
                <w:sz w:val="20"/>
                <w:szCs w:val="20"/>
              </w:rPr>
            </w:pPr>
          </w:p>
        </w:tc>
        <w:tc>
          <w:tcPr>
            <w:tcW w:w="1842" w:type="pct"/>
            <w:tcBorders>
              <w:top w:val="single" w:sz="4" w:space="0" w:color="auto"/>
              <w:left w:val="single" w:sz="4" w:space="0" w:color="auto"/>
              <w:bottom w:val="single" w:sz="4" w:space="0" w:color="auto"/>
            </w:tcBorders>
            <w:shd w:val="clear" w:color="auto" w:fill="FFFFFF"/>
            <w:vAlign w:val="center"/>
          </w:tcPr>
          <w:p w14:paraId="4CE05F3E" w14:textId="77777777" w:rsidR="00A61C32" w:rsidRPr="00525743" w:rsidRDefault="004E69E9" w:rsidP="00790093">
            <w:pPr>
              <w:pStyle w:val="Khc0"/>
              <w:spacing w:after="0" w:line="240" w:lineRule="auto"/>
              <w:ind w:firstLine="0"/>
              <w:rPr>
                <w:rFonts w:ascii="Arial" w:hAnsi="Arial" w:cs="Arial"/>
                <w:sz w:val="20"/>
                <w:szCs w:val="20"/>
              </w:rPr>
            </w:pPr>
            <w:r w:rsidRPr="00525743">
              <w:rPr>
                <w:rFonts w:ascii="Arial" w:hAnsi="Arial" w:cs="Arial"/>
                <w:b/>
                <w:bCs/>
                <w:sz w:val="20"/>
                <w:szCs w:val="20"/>
              </w:rPr>
              <w:t>T</w:t>
            </w:r>
            <w:r w:rsidR="00790093">
              <w:rPr>
                <w:rFonts w:ascii="Arial" w:hAnsi="Arial" w:cs="Arial"/>
                <w:b/>
                <w:bCs/>
                <w:sz w:val="20"/>
                <w:szCs w:val="20"/>
              </w:rPr>
              <w:t>ổ</w:t>
            </w:r>
            <w:r w:rsidRPr="00525743">
              <w:rPr>
                <w:rFonts w:ascii="Arial" w:hAnsi="Arial" w:cs="Arial"/>
                <w:b/>
                <w:bCs/>
                <w:sz w:val="20"/>
                <w:szCs w:val="20"/>
              </w:rPr>
              <w:t>ng cộng:</w:t>
            </w:r>
          </w:p>
        </w:tc>
        <w:tc>
          <w:tcPr>
            <w:tcW w:w="345" w:type="pct"/>
            <w:tcBorders>
              <w:top w:val="single" w:sz="4" w:space="0" w:color="auto"/>
              <w:left w:val="single" w:sz="4" w:space="0" w:color="auto"/>
              <w:bottom w:val="single" w:sz="4" w:space="0" w:color="auto"/>
            </w:tcBorders>
            <w:shd w:val="clear" w:color="auto" w:fill="FFFFFF"/>
            <w:vAlign w:val="center"/>
          </w:tcPr>
          <w:p w14:paraId="56B2AEDB"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[14]</w:t>
            </w:r>
          </w:p>
        </w:tc>
        <w:tc>
          <w:tcPr>
            <w:tcW w:w="2565" w:type="pct"/>
            <w:tcBorders>
              <w:top w:val="single" w:sz="4" w:space="0" w:color="auto"/>
              <w:left w:val="single" w:sz="4" w:space="0" w:color="auto"/>
              <w:bottom w:val="single" w:sz="4" w:space="0" w:color="auto"/>
              <w:right w:val="single" w:sz="4" w:space="0" w:color="auto"/>
            </w:tcBorders>
            <w:shd w:val="clear" w:color="auto" w:fill="FFFFFF"/>
            <w:vAlign w:val="center"/>
          </w:tcPr>
          <w:p w14:paraId="1FEADF87" w14:textId="77777777" w:rsidR="00A61C32" w:rsidRPr="00525743" w:rsidRDefault="00A61C32">
            <w:pPr>
              <w:rPr>
                <w:rFonts w:ascii="Arial" w:hAnsi="Arial" w:cs="Arial"/>
                <w:sz w:val="20"/>
                <w:szCs w:val="20"/>
              </w:rPr>
            </w:pPr>
          </w:p>
        </w:tc>
      </w:tr>
    </w:tbl>
    <w:p w14:paraId="31E17CB2" w14:textId="77777777" w:rsidR="00A61C32" w:rsidRPr="00525743" w:rsidRDefault="00AF48AB" w:rsidP="0005211B">
      <w:pPr>
        <w:pStyle w:val="Vnbnnidung0"/>
        <w:tabs>
          <w:tab w:val="left" w:pos="999"/>
        </w:tabs>
        <w:spacing w:line="240" w:lineRule="auto"/>
        <w:ind w:firstLine="714"/>
        <w:jc w:val="both"/>
        <w:rPr>
          <w:rFonts w:ascii="Arial" w:hAnsi="Arial" w:cs="Arial"/>
          <w:sz w:val="20"/>
          <w:szCs w:val="20"/>
        </w:rPr>
      </w:pPr>
      <w:bookmarkStart w:id="106" w:name="bookmark113"/>
      <w:bookmarkEnd w:id="106"/>
      <w:r>
        <w:rPr>
          <w:rFonts w:ascii="Arial" w:hAnsi="Arial" w:cs="Arial"/>
          <w:b/>
          <w:bCs/>
          <w:sz w:val="20"/>
          <w:szCs w:val="20"/>
          <w:lang w:val="en-US"/>
        </w:rPr>
        <w:t xml:space="preserve">II. </w:t>
      </w:r>
      <w:r w:rsidR="004E69E9" w:rsidRPr="00525743">
        <w:rPr>
          <w:rFonts w:ascii="Arial" w:hAnsi="Arial" w:cs="Arial"/>
          <w:b/>
          <w:bCs/>
          <w:sz w:val="20"/>
          <w:szCs w:val="20"/>
        </w:rPr>
        <w:t>S</w:t>
      </w:r>
      <w:r w:rsidR="00790093">
        <w:rPr>
          <w:rFonts w:ascii="Arial" w:hAnsi="Arial" w:cs="Arial"/>
          <w:b/>
          <w:bCs/>
          <w:sz w:val="20"/>
          <w:szCs w:val="20"/>
        </w:rPr>
        <w:t>Ố</w:t>
      </w:r>
      <w:r w:rsidR="004E69E9" w:rsidRPr="00525743">
        <w:rPr>
          <w:rFonts w:ascii="Arial" w:hAnsi="Arial" w:cs="Arial"/>
          <w:b/>
          <w:bCs/>
          <w:sz w:val="20"/>
          <w:szCs w:val="20"/>
        </w:rPr>
        <w:t xml:space="preserve"> THUẾ </w:t>
      </w:r>
      <w:r w:rsidR="00790093">
        <w:rPr>
          <w:rFonts w:ascii="Arial" w:hAnsi="Arial" w:cs="Arial"/>
          <w:b/>
          <w:bCs/>
          <w:sz w:val="20"/>
          <w:szCs w:val="20"/>
        </w:rPr>
        <w:t xml:space="preserve">ĐÃ </w:t>
      </w:r>
      <w:r w:rsidR="004E69E9" w:rsidRPr="00525743">
        <w:rPr>
          <w:rFonts w:ascii="Arial" w:hAnsi="Arial" w:cs="Arial"/>
          <w:b/>
          <w:bCs/>
          <w:sz w:val="20"/>
          <w:szCs w:val="20"/>
        </w:rPr>
        <w:t xml:space="preserve">NỘP NSNN ĐÓI VỚI HOẠT ĐỘNG KINH DOANH TRÊN </w:t>
      </w:r>
      <w:r w:rsidR="00224B42">
        <w:rPr>
          <w:rFonts w:ascii="Arial" w:hAnsi="Arial" w:cs="Arial"/>
          <w:b/>
          <w:bCs/>
          <w:sz w:val="20"/>
          <w:szCs w:val="20"/>
        </w:rPr>
        <w:t>NỀN TẢNG</w:t>
      </w:r>
      <w:r w:rsidR="004E69E9" w:rsidRPr="00525743">
        <w:rPr>
          <w:rFonts w:ascii="Arial" w:hAnsi="Arial" w:cs="Arial"/>
          <w:b/>
          <w:bCs/>
          <w:sz w:val="20"/>
          <w:szCs w:val="20"/>
        </w:rPr>
        <w:t xml:space="preserve"> THƯƠNG MẠI ĐIỆN TỬ</w:t>
      </w:r>
    </w:p>
    <w:p w14:paraId="32797D86" w14:textId="77777777" w:rsidR="00A61C32" w:rsidRPr="00525743" w:rsidRDefault="00790093" w:rsidP="0005211B">
      <w:pPr>
        <w:pStyle w:val="Vnbnnidung0"/>
        <w:tabs>
          <w:tab w:val="left" w:pos="1270"/>
        </w:tabs>
        <w:spacing w:line="240" w:lineRule="auto"/>
        <w:ind w:firstLine="714"/>
        <w:jc w:val="both"/>
        <w:rPr>
          <w:rFonts w:ascii="Arial" w:hAnsi="Arial" w:cs="Arial"/>
          <w:sz w:val="20"/>
          <w:szCs w:val="20"/>
        </w:rPr>
      </w:pPr>
      <w:bookmarkStart w:id="107" w:name="bookmark114"/>
      <w:bookmarkEnd w:id="107"/>
      <w:r>
        <w:rPr>
          <w:rFonts w:ascii="Arial" w:hAnsi="Arial" w:cs="Arial"/>
          <w:sz w:val="20"/>
          <w:szCs w:val="20"/>
        </w:rPr>
        <w:t xml:space="preserve">[15] </w:t>
      </w:r>
      <w:r w:rsidR="004E69E9" w:rsidRPr="00525743">
        <w:rPr>
          <w:rFonts w:ascii="Arial" w:hAnsi="Arial" w:cs="Arial"/>
          <w:sz w:val="20"/>
          <w:szCs w:val="20"/>
        </w:rPr>
        <w:t>Số tiền người nộp thuế trực tiếp nộp vào NSNN:</w:t>
      </w:r>
    </w:p>
    <w:p w14:paraId="79D154BE" w14:textId="77777777" w:rsidR="00A61C32" w:rsidRPr="00525743" w:rsidRDefault="00790093" w:rsidP="0005211B">
      <w:pPr>
        <w:pStyle w:val="Vnbnnidung0"/>
        <w:tabs>
          <w:tab w:val="left" w:pos="1370"/>
          <w:tab w:val="left" w:leader="dot" w:pos="4524"/>
        </w:tabs>
        <w:spacing w:line="240" w:lineRule="auto"/>
        <w:ind w:firstLine="714"/>
        <w:jc w:val="both"/>
        <w:rPr>
          <w:rFonts w:ascii="Arial" w:hAnsi="Arial" w:cs="Arial"/>
          <w:sz w:val="20"/>
          <w:szCs w:val="20"/>
        </w:rPr>
      </w:pPr>
      <w:bookmarkStart w:id="108" w:name="bookmark115"/>
      <w:bookmarkEnd w:id="108"/>
      <w:r>
        <w:rPr>
          <w:rFonts w:ascii="Arial" w:hAnsi="Arial" w:cs="Arial"/>
          <w:sz w:val="20"/>
          <w:szCs w:val="20"/>
        </w:rPr>
        <w:t xml:space="preserve">[15.1] </w:t>
      </w:r>
      <w:r w:rsidR="004E69E9" w:rsidRPr="00525743">
        <w:rPr>
          <w:rFonts w:ascii="Arial" w:hAnsi="Arial" w:cs="Arial"/>
          <w:sz w:val="20"/>
          <w:szCs w:val="20"/>
        </w:rPr>
        <w:t>Thuế GTGT:</w:t>
      </w:r>
      <w:r w:rsidR="004E69E9" w:rsidRPr="00525743">
        <w:rPr>
          <w:rFonts w:ascii="Arial" w:hAnsi="Arial" w:cs="Arial"/>
          <w:sz w:val="20"/>
          <w:szCs w:val="20"/>
        </w:rPr>
        <w:tab/>
      </w:r>
    </w:p>
    <w:p w14:paraId="6EACFFC5" w14:textId="77777777" w:rsidR="00A61C32" w:rsidRPr="00525743" w:rsidRDefault="00790093" w:rsidP="0005211B">
      <w:pPr>
        <w:pStyle w:val="Vnbnnidung0"/>
        <w:tabs>
          <w:tab w:val="left" w:pos="1374"/>
          <w:tab w:val="left" w:leader="dot" w:pos="4524"/>
        </w:tabs>
        <w:spacing w:line="240" w:lineRule="auto"/>
        <w:ind w:firstLine="714"/>
        <w:jc w:val="both"/>
        <w:rPr>
          <w:rFonts w:ascii="Arial" w:hAnsi="Arial" w:cs="Arial"/>
          <w:sz w:val="20"/>
          <w:szCs w:val="20"/>
        </w:rPr>
      </w:pPr>
      <w:bookmarkStart w:id="109" w:name="bookmark116"/>
      <w:bookmarkEnd w:id="109"/>
      <w:r>
        <w:rPr>
          <w:rFonts w:ascii="Arial" w:hAnsi="Arial" w:cs="Arial"/>
          <w:sz w:val="20"/>
          <w:szCs w:val="20"/>
        </w:rPr>
        <w:t xml:space="preserve">[15.2] </w:t>
      </w:r>
      <w:r w:rsidR="004E69E9" w:rsidRPr="00525743">
        <w:rPr>
          <w:rFonts w:ascii="Arial" w:hAnsi="Arial" w:cs="Arial"/>
          <w:sz w:val="20"/>
          <w:szCs w:val="20"/>
        </w:rPr>
        <w:t xml:space="preserve">Thuế TNCN: </w:t>
      </w:r>
      <w:r w:rsidR="004E69E9" w:rsidRPr="00525743">
        <w:rPr>
          <w:rFonts w:ascii="Arial" w:hAnsi="Arial" w:cs="Arial"/>
          <w:sz w:val="20"/>
          <w:szCs w:val="20"/>
        </w:rPr>
        <w:tab/>
      </w:r>
    </w:p>
    <w:p w14:paraId="7DDD276B" w14:textId="77777777" w:rsidR="00A61C32" w:rsidRPr="00525743" w:rsidRDefault="00790093" w:rsidP="0005211B">
      <w:pPr>
        <w:pStyle w:val="Vnbnnidung0"/>
        <w:tabs>
          <w:tab w:val="left" w:pos="1270"/>
        </w:tabs>
        <w:spacing w:line="240" w:lineRule="auto"/>
        <w:ind w:firstLine="714"/>
        <w:jc w:val="both"/>
        <w:rPr>
          <w:rFonts w:ascii="Arial" w:hAnsi="Arial" w:cs="Arial"/>
          <w:sz w:val="20"/>
          <w:szCs w:val="20"/>
        </w:rPr>
      </w:pPr>
      <w:bookmarkStart w:id="110" w:name="bookmark117"/>
      <w:bookmarkEnd w:id="110"/>
      <w:r>
        <w:rPr>
          <w:rFonts w:ascii="Arial" w:hAnsi="Arial" w:cs="Arial"/>
          <w:sz w:val="20"/>
          <w:szCs w:val="20"/>
        </w:rPr>
        <w:t xml:space="preserve">[16] </w:t>
      </w:r>
      <w:r w:rsidR="004E69E9" w:rsidRPr="00525743">
        <w:rPr>
          <w:rFonts w:ascii="Arial" w:hAnsi="Arial" w:cs="Arial"/>
          <w:sz w:val="20"/>
          <w:szCs w:val="20"/>
        </w:rPr>
        <w:t>Số tiền do tổ chức khấu trừ, nộp thay:</w:t>
      </w:r>
    </w:p>
    <w:p w14:paraId="283E21A5" w14:textId="77777777" w:rsidR="00A61C32" w:rsidRPr="00525743" w:rsidRDefault="00790093" w:rsidP="0005211B">
      <w:pPr>
        <w:pStyle w:val="Vnbnnidung0"/>
        <w:tabs>
          <w:tab w:val="left" w:pos="1370"/>
          <w:tab w:val="left" w:leader="dot" w:pos="4169"/>
        </w:tabs>
        <w:spacing w:line="240" w:lineRule="auto"/>
        <w:ind w:firstLine="714"/>
        <w:jc w:val="both"/>
        <w:rPr>
          <w:rFonts w:ascii="Arial" w:hAnsi="Arial" w:cs="Arial"/>
          <w:sz w:val="20"/>
          <w:szCs w:val="20"/>
        </w:rPr>
      </w:pPr>
      <w:bookmarkStart w:id="111" w:name="bookmark118"/>
      <w:bookmarkEnd w:id="111"/>
      <w:r>
        <w:rPr>
          <w:rFonts w:ascii="Arial" w:hAnsi="Arial" w:cs="Arial"/>
          <w:sz w:val="20"/>
          <w:szCs w:val="20"/>
        </w:rPr>
        <w:t xml:space="preserve">[16.1] </w:t>
      </w:r>
      <w:r w:rsidR="004E69E9" w:rsidRPr="00525743">
        <w:rPr>
          <w:rFonts w:ascii="Arial" w:hAnsi="Arial" w:cs="Arial"/>
          <w:sz w:val="20"/>
          <w:szCs w:val="20"/>
        </w:rPr>
        <w:t>Thuế GTGT:</w:t>
      </w:r>
      <w:r w:rsidR="004E69E9" w:rsidRPr="00525743">
        <w:rPr>
          <w:rFonts w:ascii="Arial" w:hAnsi="Arial" w:cs="Arial"/>
          <w:sz w:val="20"/>
          <w:szCs w:val="20"/>
        </w:rPr>
        <w:tab/>
      </w:r>
    </w:p>
    <w:p w14:paraId="729D6E76" w14:textId="77777777" w:rsidR="00A61C32" w:rsidRPr="00525743" w:rsidRDefault="00790093" w:rsidP="0005211B">
      <w:pPr>
        <w:pStyle w:val="Vnbnnidung0"/>
        <w:tabs>
          <w:tab w:val="left" w:pos="1370"/>
          <w:tab w:val="left" w:leader="dot" w:pos="4524"/>
        </w:tabs>
        <w:spacing w:line="240" w:lineRule="auto"/>
        <w:ind w:firstLine="714"/>
        <w:jc w:val="both"/>
        <w:rPr>
          <w:rFonts w:ascii="Arial" w:hAnsi="Arial" w:cs="Arial"/>
          <w:sz w:val="20"/>
          <w:szCs w:val="20"/>
        </w:rPr>
      </w:pPr>
      <w:bookmarkStart w:id="112" w:name="bookmark119"/>
      <w:bookmarkEnd w:id="112"/>
      <w:r>
        <w:rPr>
          <w:rFonts w:ascii="Arial" w:hAnsi="Arial" w:cs="Arial"/>
          <w:sz w:val="20"/>
          <w:szCs w:val="20"/>
        </w:rPr>
        <w:t xml:space="preserve">[16.2] </w:t>
      </w:r>
      <w:r w:rsidR="004E69E9" w:rsidRPr="00525743">
        <w:rPr>
          <w:rFonts w:ascii="Arial" w:hAnsi="Arial" w:cs="Arial"/>
          <w:sz w:val="20"/>
          <w:szCs w:val="20"/>
        </w:rPr>
        <w:t xml:space="preserve">Thuế TNCN: </w:t>
      </w:r>
      <w:r w:rsidR="004E69E9" w:rsidRPr="00525743">
        <w:rPr>
          <w:rFonts w:ascii="Arial" w:hAnsi="Arial" w:cs="Arial"/>
          <w:sz w:val="20"/>
          <w:szCs w:val="20"/>
        </w:rPr>
        <w:tab/>
      </w:r>
    </w:p>
    <w:p w14:paraId="1CA39590" w14:textId="77777777" w:rsidR="00A61C32" w:rsidRPr="00525743" w:rsidRDefault="00790093" w:rsidP="0005211B">
      <w:pPr>
        <w:pStyle w:val="Vnbnnidung0"/>
        <w:tabs>
          <w:tab w:val="left" w:pos="1161"/>
        </w:tabs>
        <w:spacing w:line="240" w:lineRule="auto"/>
        <w:ind w:firstLine="714"/>
        <w:jc w:val="both"/>
        <w:rPr>
          <w:rFonts w:ascii="Arial" w:hAnsi="Arial" w:cs="Arial"/>
          <w:sz w:val="20"/>
          <w:szCs w:val="20"/>
        </w:rPr>
      </w:pPr>
      <w:bookmarkStart w:id="113" w:name="bookmark120"/>
      <w:bookmarkEnd w:id="113"/>
      <w:r>
        <w:rPr>
          <w:rFonts w:ascii="Arial" w:hAnsi="Arial" w:cs="Arial"/>
          <w:sz w:val="20"/>
          <w:szCs w:val="20"/>
        </w:rPr>
        <w:t xml:space="preserve">[17] </w:t>
      </w:r>
      <w:r w:rsidR="004E69E9" w:rsidRPr="00525743">
        <w:rPr>
          <w:rFonts w:ascii="Arial" w:hAnsi="Arial" w:cs="Arial"/>
          <w:sz w:val="20"/>
          <w:szCs w:val="20"/>
        </w:rPr>
        <w:t>T</w:t>
      </w:r>
      <w:r>
        <w:rPr>
          <w:rFonts w:ascii="Arial" w:hAnsi="Arial" w:cs="Arial"/>
          <w:sz w:val="20"/>
          <w:szCs w:val="20"/>
        </w:rPr>
        <w:t>ổ</w:t>
      </w:r>
      <w:r w:rsidR="004E69E9" w:rsidRPr="00525743">
        <w:rPr>
          <w:rFonts w:ascii="Arial" w:hAnsi="Arial" w:cs="Arial"/>
          <w:sz w:val="20"/>
          <w:szCs w:val="20"/>
        </w:rPr>
        <w:t>ng cộng số tiền đã nộp NSNN:</w:t>
      </w:r>
    </w:p>
    <w:p w14:paraId="4AAD6FFB" w14:textId="77777777" w:rsidR="00A61C32" w:rsidRPr="00525743" w:rsidRDefault="00790093" w:rsidP="0005211B">
      <w:pPr>
        <w:pStyle w:val="Vnbnnidung0"/>
        <w:tabs>
          <w:tab w:val="left" w:pos="1370"/>
          <w:tab w:val="left" w:leader="dot" w:pos="6540"/>
        </w:tabs>
        <w:spacing w:line="240" w:lineRule="auto"/>
        <w:ind w:firstLine="714"/>
        <w:jc w:val="both"/>
        <w:rPr>
          <w:rFonts w:ascii="Arial" w:hAnsi="Arial" w:cs="Arial"/>
          <w:sz w:val="20"/>
          <w:szCs w:val="20"/>
        </w:rPr>
      </w:pPr>
      <w:bookmarkStart w:id="114" w:name="bookmark121"/>
      <w:bookmarkEnd w:id="114"/>
      <w:r>
        <w:rPr>
          <w:rFonts w:ascii="Arial" w:hAnsi="Arial" w:cs="Arial"/>
          <w:sz w:val="20"/>
          <w:szCs w:val="20"/>
        </w:rPr>
        <w:t xml:space="preserve">[17.1] </w:t>
      </w:r>
      <w:r w:rsidR="004E69E9" w:rsidRPr="00525743">
        <w:rPr>
          <w:rFonts w:ascii="Arial" w:hAnsi="Arial" w:cs="Arial"/>
          <w:sz w:val="20"/>
          <w:szCs w:val="20"/>
        </w:rPr>
        <w:t>Thuế GTGT: (= [15.1] + [16.1])</w:t>
      </w:r>
      <w:r w:rsidR="004E69E9" w:rsidRPr="00525743">
        <w:rPr>
          <w:rFonts w:ascii="Arial" w:hAnsi="Arial" w:cs="Arial"/>
          <w:sz w:val="20"/>
          <w:szCs w:val="20"/>
        </w:rPr>
        <w:tab/>
      </w:r>
    </w:p>
    <w:p w14:paraId="7AADD2A3" w14:textId="77777777" w:rsidR="00A61C32" w:rsidRPr="00525743" w:rsidRDefault="00790093" w:rsidP="0005211B">
      <w:pPr>
        <w:pStyle w:val="Vnbnnidung0"/>
        <w:tabs>
          <w:tab w:val="left" w:pos="1374"/>
          <w:tab w:val="left" w:leader="dot" w:pos="6540"/>
        </w:tabs>
        <w:spacing w:line="240" w:lineRule="auto"/>
        <w:ind w:firstLine="714"/>
        <w:jc w:val="both"/>
        <w:rPr>
          <w:rFonts w:ascii="Arial" w:hAnsi="Arial" w:cs="Arial"/>
          <w:sz w:val="20"/>
          <w:szCs w:val="20"/>
        </w:rPr>
      </w:pPr>
      <w:bookmarkStart w:id="115" w:name="bookmark122"/>
      <w:bookmarkEnd w:id="115"/>
      <w:r>
        <w:rPr>
          <w:rFonts w:ascii="Arial" w:hAnsi="Arial" w:cs="Arial"/>
          <w:sz w:val="20"/>
          <w:szCs w:val="20"/>
        </w:rPr>
        <w:t xml:space="preserve">[17.2] </w:t>
      </w:r>
      <w:r w:rsidR="004E69E9" w:rsidRPr="00525743">
        <w:rPr>
          <w:rFonts w:ascii="Arial" w:hAnsi="Arial" w:cs="Arial"/>
          <w:sz w:val="20"/>
          <w:szCs w:val="20"/>
        </w:rPr>
        <w:t>ThuếTNCN: (= [15.2] + [16.2])</w:t>
      </w:r>
      <w:r w:rsidR="004E69E9" w:rsidRPr="00525743">
        <w:rPr>
          <w:rFonts w:ascii="Arial" w:hAnsi="Arial" w:cs="Arial"/>
          <w:sz w:val="20"/>
          <w:szCs w:val="20"/>
        </w:rPr>
        <w:tab/>
      </w:r>
    </w:p>
    <w:p w14:paraId="7976AAFA" w14:textId="77777777" w:rsidR="00A61C32" w:rsidRPr="00525743" w:rsidRDefault="00790093" w:rsidP="0005211B">
      <w:pPr>
        <w:pStyle w:val="Vnbnnidung0"/>
        <w:tabs>
          <w:tab w:val="left" w:pos="1374"/>
          <w:tab w:val="left" w:leader="dot" w:pos="6540"/>
        </w:tabs>
        <w:spacing w:line="240" w:lineRule="auto"/>
        <w:ind w:firstLine="714"/>
        <w:jc w:val="both"/>
        <w:rPr>
          <w:rFonts w:ascii="Arial" w:hAnsi="Arial" w:cs="Arial"/>
          <w:sz w:val="20"/>
          <w:szCs w:val="20"/>
        </w:rPr>
      </w:pPr>
      <w:bookmarkStart w:id="116" w:name="bookmark123"/>
      <w:bookmarkEnd w:id="116"/>
      <w:r>
        <w:rPr>
          <w:rFonts w:ascii="Arial" w:hAnsi="Arial" w:cs="Arial"/>
          <w:sz w:val="20"/>
          <w:szCs w:val="20"/>
        </w:rPr>
        <w:t xml:space="preserve">[17.3] </w:t>
      </w:r>
      <w:r w:rsidR="004E69E9" w:rsidRPr="00525743">
        <w:rPr>
          <w:rFonts w:ascii="Arial" w:hAnsi="Arial" w:cs="Arial"/>
          <w:sz w:val="20"/>
          <w:szCs w:val="20"/>
        </w:rPr>
        <w:t>Tổng cộng: (= [17.1] + [17.2])</w:t>
      </w:r>
      <w:r w:rsidR="004E69E9" w:rsidRPr="00525743">
        <w:rPr>
          <w:rFonts w:ascii="Arial" w:hAnsi="Arial" w:cs="Arial"/>
          <w:sz w:val="20"/>
          <w:szCs w:val="20"/>
        </w:rPr>
        <w:tab/>
      </w:r>
    </w:p>
    <w:p w14:paraId="588A2B16" w14:textId="77777777" w:rsidR="00A61C32" w:rsidRPr="00525743" w:rsidRDefault="00AF48AB" w:rsidP="0005211B">
      <w:pPr>
        <w:pStyle w:val="Vnbnnidung0"/>
        <w:tabs>
          <w:tab w:val="left" w:pos="1107"/>
        </w:tabs>
        <w:spacing w:line="240" w:lineRule="auto"/>
        <w:ind w:firstLine="714"/>
        <w:jc w:val="both"/>
        <w:rPr>
          <w:rFonts w:ascii="Arial" w:hAnsi="Arial" w:cs="Arial"/>
          <w:sz w:val="20"/>
          <w:szCs w:val="20"/>
        </w:rPr>
      </w:pPr>
      <w:bookmarkStart w:id="117" w:name="bookmark124"/>
      <w:bookmarkEnd w:id="117"/>
      <w:r>
        <w:rPr>
          <w:rFonts w:ascii="Arial" w:hAnsi="Arial" w:cs="Arial"/>
          <w:b/>
          <w:bCs/>
          <w:sz w:val="20"/>
          <w:szCs w:val="20"/>
          <w:lang w:val="en-US"/>
        </w:rPr>
        <w:t xml:space="preserve">III. </w:t>
      </w:r>
      <w:r w:rsidR="004E69E9" w:rsidRPr="00525743">
        <w:rPr>
          <w:rFonts w:ascii="Arial" w:hAnsi="Arial" w:cs="Arial"/>
          <w:b/>
          <w:bCs/>
          <w:sz w:val="20"/>
          <w:szCs w:val="20"/>
        </w:rPr>
        <w:t>Đ</w:t>
      </w:r>
      <w:r w:rsidR="00790093">
        <w:rPr>
          <w:rFonts w:ascii="Arial" w:hAnsi="Arial" w:cs="Arial"/>
          <w:b/>
          <w:bCs/>
          <w:sz w:val="20"/>
          <w:szCs w:val="20"/>
        </w:rPr>
        <w:t>Ề</w:t>
      </w:r>
      <w:r w:rsidR="004E69E9" w:rsidRPr="00525743">
        <w:rPr>
          <w:rFonts w:ascii="Arial" w:hAnsi="Arial" w:cs="Arial"/>
          <w:b/>
          <w:bCs/>
          <w:sz w:val="20"/>
          <w:szCs w:val="20"/>
        </w:rPr>
        <w:t xml:space="preserve"> NGHỊ XỬ LÝ KHOẢN NỘP THỪA</w:t>
      </w:r>
    </w:p>
    <w:p w14:paraId="47A3C4FB" w14:textId="77777777" w:rsidR="00A61C32" w:rsidRPr="00525743" w:rsidRDefault="00291FD1" w:rsidP="0005211B">
      <w:pPr>
        <w:pStyle w:val="Vnbnnidung0"/>
        <w:tabs>
          <w:tab w:val="left" w:pos="1161"/>
        </w:tabs>
        <w:spacing w:line="240" w:lineRule="auto"/>
        <w:ind w:firstLine="714"/>
        <w:jc w:val="both"/>
        <w:rPr>
          <w:rFonts w:ascii="Arial" w:hAnsi="Arial" w:cs="Arial"/>
          <w:sz w:val="20"/>
          <w:szCs w:val="20"/>
        </w:rPr>
      </w:pPr>
      <w:bookmarkStart w:id="118" w:name="bookmark125"/>
      <w:bookmarkEnd w:id="118"/>
      <w:r>
        <w:rPr>
          <w:rFonts w:ascii="Arial" w:hAnsi="Arial" w:cs="Arial"/>
          <w:sz w:val="20"/>
          <w:szCs w:val="20"/>
        </w:rPr>
        <w:t>[18] Đề</w:t>
      </w:r>
      <w:r w:rsidR="004E69E9" w:rsidRPr="00525743">
        <w:rPr>
          <w:rFonts w:ascii="Arial" w:hAnsi="Arial" w:cs="Arial"/>
          <w:sz w:val="20"/>
          <w:szCs w:val="20"/>
        </w:rPr>
        <w:t xml:space="preserve"> nghị hoàn trả:</w:t>
      </w:r>
    </w:p>
    <w:p w14:paraId="70C8B0CA" w14:textId="77777777" w:rsidR="00A61C32" w:rsidRPr="00525743" w:rsidRDefault="00291FD1" w:rsidP="0005211B">
      <w:pPr>
        <w:pStyle w:val="Vnbnnidung0"/>
        <w:tabs>
          <w:tab w:val="left" w:pos="1374"/>
          <w:tab w:val="left" w:leader="dot" w:pos="7043"/>
        </w:tabs>
        <w:spacing w:line="240" w:lineRule="auto"/>
        <w:ind w:firstLine="714"/>
        <w:jc w:val="both"/>
        <w:rPr>
          <w:rFonts w:ascii="Arial" w:hAnsi="Arial" w:cs="Arial"/>
          <w:sz w:val="20"/>
          <w:szCs w:val="20"/>
        </w:rPr>
      </w:pPr>
      <w:bookmarkStart w:id="119" w:name="bookmark126"/>
      <w:bookmarkEnd w:id="119"/>
      <w:r>
        <w:rPr>
          <w:rFonts w:ascii="Arial" w:hAnsi="Arial" w:cs="Arial"/>
          <w:sz w:val="20"/>
          <w:szCs w:val="20"/>
        </w:rPr>
        <w:t xml:space="preserve">[18.1] </w:t>
      </w:r>
      <w:r w:rsidR="004E69E9" w:rsidRPr="00525743">
        <w:rPr>
          <w:rFonts w:ascii="Arial" w:hAnsi="Arial" w:cs="Arial"/>
          <w:sz w:val="20"/>
          <w:szCs w:val="20"/>
        </w:rPr>
        <w:t>Thuế GTGT:</w:t>
      </w:r>
      <w:r w:rsidR="004E69E9" w:rsidRPr="00525743">
        <w:rPr>
          <w:rFonts w:ascii="Arial" w:hAnsi="Arial" w:cs="Arial"/>
          <w:sz w:val="20"/>
          <w:szCs w:val="20"/>
        </w:rPr>
        <w:tab/>
      </w:r>
    </w:p>
    <w:p w14:paraId="5E332CE4" w14:textId="77777777" w:rsidR="00A61C32" w:rsidRPr="00525743" w:rsidRDefault="00291FD1" w:rsidP="0005211B">
      <w:pPr>
        <w:pStyle w:val="Vnbnnidung0"/>
        <w:tabs>
          <w:tab w:val="left" w:pos="1374"/>
          <w:tab w:val="left" w:leader="dot" w:pos="7043"/>
        </w:tabs>
        <w:spacing w:line="240" w:lineRule="auto"/>
        <w:ind w:firstLine="714"/>
        <w:jc w:val="both"/>
        <w:rPr>
          <w:rFonts w:ascii="Arial" w:hAnsi="Arial" w:cs="Arial"/>
          <w:sz w:val="20"/>
          <w:szCs w:val="20"/>
        </w:rPr>
      </w:pPr>
      <w:bookmarkStart w:id="120" w:name="bookmark127"/>
      <w:bookmarkEnd w:id="120"/>
      <w:r>
        <w:rPr>
          <w:rFonts w:ascii="Arial" w:hAnsi="Arial" w:cs="Arial"/>
          <w:sz w:val="20"/>
          <w:szCs w:val="20"/>
        </w:rPr>
        <w:t xml:space="preserve">[18.2] </w:t>
      </w:r>
      <w:r w:rsidR="004E69E9" w:rsidRPr="00525743">
        <w:rPr>
          <w:rFonts w:ascii="Arial" w:hAnsi="Arial" w:cs="Arial"/>
          <w:sz w:val="20"/>
          <w:szCs w:val="20"/>
        </w:rPr>
        <w:t xml:space="preserve">Thuế TNCN: </w:t>
      </w:r>
      <w:r w:rsidR="004E69E9" w:rsidRPr="00525743">
        <w:rPr>
          <w:rFonts w:ascii="Arial" w:hAnsi="Arial" w:cs="Arial"/>
          <w:sz w:val="20"/>
          <w:szCs w:val="20"/>
        </w:rPr>
        <w:tab/>
      </w:r>
    </w:p>
    <w:p w14:paraId="6C4E1C3D" w14:textId="77777777" w:rsidR="00A61C32" w:rsidRPr="00525743" w:rsidRDefault="00291FD1" w:rsidP="0005211B">
      <w:pPr>
        <w:pStyle w:val="Vnbnnidung0"/>
        <w:tabs>
          <w:tab w:val="left" w:pos="1374"/>
          <w:tab w:val="left" w:leader="dot" w:pos="6818"/>
        </w:tabs>
        <w:spacing w:line="240" w:lineRule="auto"/>
        <w:ind w:firstLine="714"/>
        <w:jc w:val="both"/>
        <w:rPr>
          <w:rFonts w:ascii="Arial" w:hAnsi="Arial" w:cs="Arial"/>
          <w:sz w:val="20"/>
          <w:szCs w:val="20"/>
        </w:rPr>
      </w:pPr>
      <w:bookmarkStart w:id="121" w:name="bookmark128"/>
      <w:bookmarkEnd w:id="121"/>
      <w:r>
        <w:rPr>
          <w:rFonts w:ascii="Arial" w:hAnsi="Arial" w:cs="Arial"/>
          <w:sz w:val="20"/>
          <w:szCs w:val="20"/>
        </w:rPr>
        <w:t xml:space="preserve">[18.3] </w:t>
      </w:r>
      <w:r w:rsidR="004E69E9" w:rsidRPr="00525743">
        <w:rPr>
          <w:rFonts w:ascii="Arial" w:hAnsi="Arial" w:cs="Arial"/>
          <w:sz w:val="20"/>
          <w:szCs w:val="20"/>
        </w:rPr>
        <w:t>Tổng cộng:</w:t>
      </w:r>
      <w:r w:rsidR="004E69E9" w:rsidRPr="00525743">
        <w:rPr>
          <w:rFonts w:ascii="Arial" w:hAnsi="Arial" w:cs="Arial"/>
          <w:sz w:val="20"/>
          <w:szCs w:val="20"/>
        </w:rPr>
        <w:tab/>
      </w:r>
    </w:p>
    <w:p w14:paraId="0B9E4234" w14:textId="77777777" w:rsidR="00A61C32" w:rsidRPr="00525743" w:rsidRDefault="004E69E9" w:rsidP="0005211B">
      <w:pPr>
        <w:pStyle w:val="Vnbnnidung0"/>
        <w:spacing w:line="240" w:lineRule="auto"/>
        <w:ind w:firstLine="714"/>
        <w:jc w:val="both"/>
        <w:rPr>
          <w:rFonts w:ascii="Arial" w:hAnsi="Arial" w:cs="Arial"/>
          <w:sz w:val="20"/>
          <w:szCs w:val="20"/>
        </w:rPr>
      </w:pPr>
      <w:r w:rsidRPr="00525743">
        <w:rPr>
          <w:rFonts w:ascii="Arial" w:hAnsi="Arial" w:cs="Arial"/>
          <w:sz w:val="20"/>
          <w:szCs w:val="20"/>
        </w:rPr>
        <w:t>Hình thức hoàn trả:</w:t>
      </w:r>
    </w:p>
    <w:p w14:paraId="515E8A0C" w14:textId="77777777" w:rsidR="00A61C32" w:rsidRPr="00525743" w:rsidRDefault="004E69E9" w:rsidP="0005211B">
      <w:pPr>
        <w:pStyle w:val="Vnbnnidung0"/>
        <w:numPr>
          <w:ilvl w:val="0"/>
          <w:numId w:val="4"/>
        </w:numPr>
        <w:tabs>
          <w:tab w:val="left" w:pos="873"/>
          <w:tab w:val="left" w:leader="dot" w:pos="8741"/>
        </w:tabs>
        <w:spacing w:line="240" w:lineRule="auto"/>
        <w:ind w:firstLine="714"/>
        <w:jc w:val="both"/>
        <w:rPr>
          <w:rFonts w:ascii="Arial" w:hAnsi="Arial" w:cs="Arial"/>
          <w:sz w:val="20"/>
          <w:szCs w:val="20"/>
        </w:rPr>
      </w:pPr>
      <w:bookmarkStart w:id="122" w:name="bookmark129"/>
      <w:bookmarkEnd w:id="122"/>
      <w:r w:rsidRPr="00525743">
        <w:rPr>
          <w:rFonts w:ascii="Arial" w:hAnsi="Arial" w:cs="Arial"/>
          <w:sz w:val="20"/>
          <w:szCs w:val="20"/>
        </w:rPr>
        <w:t>Chuyển khoản: Tên chủ tài khoản</w:t>
      </w:r>
      <w:r w:rsidRPr="00525743">
        <w:rPr>
          <w:rFonts w:ascii="Arial" w:hAnsi="Arial" w:cs="Arial"/>
          <w:sz w:val="20"/>
          <w:szCs w:val="20"/>
        </w:rPr>
        <w:tab/>
      </w:r>
    </w:p>
    <w:p w14:paraId="32E2E14D" w14:textId="77777777" w:rsidR="00A61C32" w:rsidRPr="00525743" w:rsidRDefault="004E69E9" w:rsidP="0005211B">
      <w:pPr>
        <w:pStyle w:val="Vnbnnidung0"/>
        <w:tabs>
          <w:tab w:val="right" w:leader="dot" w:pos="4115"/>
          <w:tab w:val="left" w:pos="4318"/>
          <w:tab w:val="left" w:leader="dot" w:pos="8507"/>
        </w:tabs>
        <w:spacing w:line="240" w:lineRule="auto"/>
        <w:ind w:firstLine="714"/>
        <w:jc w:val="both"/>
        <w:rPr>
          <w:rFonts w:ascii="Arial" w:hAnsi="Arial" w:cs="Arial"/>
          <w:sz w:val="20"/>
          <w:szCs w:val="20"/>
        </w:rPr>
      </w:pPr>
      <w:r w:rsidRPr="00525743">
        <w:rPr>
          <w:rFonts w:ascii="Arial" w:hAnsi="Arial" w:cs="Arial"/>
          <w:sz w:val="20"/>
          <w:szCs w:val="20"/>
        </w:rPr>
        <w:t>Tài khoản số:</w:t>
      </w:r>
      <w:r w:rsidRPr="00525743">
        <w:rPr>
          <w:rFonts w:ascii="Arial" w:hAnsi="Arial" w:cs="Arial"/>
          <w:sz w:val="20"/>
          <w:szCs w:val="20"/>
        </w:rPr>
        <w:tab/>
      </w:r>
      <w:r w:rsidR="002506D6">
        <w:rPr>
          <w:rFonts w:ascii="Arial" w:hAnsi="Arial" w:cs="Arial"/>
          <w:sz w:val="20"/>
          <w:szCs w:val="20"/>
        </w:rPr>
        <w:t>............................</w:t>
      </w:r>
      <w:r w:rsidRPr="00525743">
        <w:rPr>
          <w:rFonts w:ascii="Arial" w:hAnsi="Arial" w:cs="Arial"/>
          <w:sz w:val="20"/>
          <w:szCs w:val="20"/>
        </w:rPr>
        <w:t>Tại</w:t>
      </w:r>
      <w:r w:rsidR="002506D6">
        <w:rPr>
          <w:rFonts w:ascii="Arial" w:hAnsi="Arial" w:cs="Arial"/>
          <w:sz w:val="20"/>
          <w:szCs w:val="20"/>
        </w:rPr>
        <w:t xml:space="preserve"> N</w:t>
      </w:r>
      <w:r w:rsidRPr="00525743">
        <w:rPr>
          <w:rFonts w:ascii="Arial" w:hAnsi="Arial" w:cs="Arial"/>
          <w:sz w:val="20"/>
          <w:szCs w:val="20"/>
        </w:rPr>
        <w:t>gân hàng/KBNN</w:t>
      </w:r>
      <w:r w:rsidR="002506D6">
        <w:rPr>
          <w:rFonts w:ascii="Arial" w:hAnsi="Arial" w:cs="Arial"/>
          <w:sz w:val="20"/>
          <w:szCs w:val="20"/>
        </w:rPr>
        <w:t>:.............</w:t>
      </w:r>
    </w:p>
    <w:p w14:paraId="44EA12E0" w14:textId="77777777" w:rsidR="00A61C32" w:rsidRPr="00525743" w:rsidRDefault="004E69E9" w:rsidP="0005211B">
      <w:pPr>
        <w:pStyle w:val="Vnbnnidung0"/>
        <w:numPr>
          <w:ilvl w:val="0"/>
          <w:numId w:val="4"/>
        </w:numPr>
        <w:tabs>
          <w:tab w:val="left" w:pos="877"/>
        </w:tabs>
        <w:spacing w:line="240" w:lineRule="auto"/>
        <w:ind w:firstLine="714"/>
        <w:jc w:val="both"/>
        <w:rPr>
          <w:rFonts w:ascii="Arial" w:hAnsi="Arial" w:cs="Arial"/>
          <w:sz w:val="20"/>
          <w:szCs w:val="20"/>
        </w:rPr>
      </w:pPr>
      <w:bookmarkStart w:id="123" w:name="bookmark130"/>
      <w:bookmarkEnd w:id="123"/>
      <w:r w:rsidRPr="00525743">
        <w:rPr>
          <w:rFonts w:ascii="Arial" w:hAnsi="Arial" w:cs="Arial"/>
          <w:sz w:val="20"/>
          <w:szCs w:val="20"/>
        </w:rPr>
        <w:t>Tiền mặt:</w:t>
      </w:r>
    </w:p>
    <w:p w14:paraId="62E2F54A" w14:textId="77777777" w:rsidR="00A61C32" w:rsidRPr="00525743" w:rsidRDefault="004E69E9" w:rsidP="0005211B">
      <w:pPr>
        <w:pStyle w:val="Vnbnnidung0"/>
        <w:spacing w:line="240" w:lineRule="auto"/>
        <w:ind w:firstLine="714"/>
        <w:jc w:val="both"/>
        <w:rPr>
          <w:rFonts w:ascii="Arial" w:hAnsi="Arial" w:cs="Arial"/>
          <w:sz w:val="20"/>
          <w:szCs w:val="20"/>
        </w:rPr>
      </w:pPr>
      <w:r w:rsidRPr="00525743">
        <w:rPr>
          <w:rFonts w:ascii="Arial" w:hAnsi="Arial" w:cs="Arial"/>
          <w:sz w:val="20"/>
          <w:szCs w:val="20"/>
        </w:rPr>
        <w:t>Tên người nhận tiền:</w:t>
      </w:r>
    </w:p>
    <w:p w14:paraId="37E8F086" w14:textId="77777777" w:rsidR="00A61C32" w:rsidRPr="00525743" w:rsidRDefault="004E69E9" w:rsidP="0005211B">
      <w:pPr>
        <w:pStyle w:val="Vnbnnidung0"/>
        <w:tabs>
          <w:tab w:val="left" w:leader="dot" w:pos="6606"/>
          <w:tab w:val="left" w:leader="dot" w:pos="8460"/>
          <w:tab w:val="right" w:leader="dot" w:pos="9266"/>
          <w:tab w:val="left" w:leader="dot" w:pos="10080"/>
          <w:tab w:val="left" w:leader="dot" w:pos="11772"/>
        </w:tabs>
        <w:spacing w:line="240" w:lineRule="auto"/>
        <w:ind w:firstLine="714"/>
        <w:jc w:val="both"/>
        <w:rPr>
          <w:rFonts w:ascii="Arial" w:hAnsi="Arial" w:cs="Arial"/>
          <w:sz w:val="20"/>
          <w:szCs w:val="20"/>
        </w:rPr>
      </w:pPr>
      <w:r w:rsidRPr="00525743">
        <w:rPr>
          <w:rFonts w:ascii="Arial" w:hAnsi="Arial" w:cs="Arial"/>
          <w:sz w:val="20"/>
          <w:szCs w:val="20"/>
        </w:rPr>
        <w:t>Số CCCD/SỐ</w:t>
      </w:r>
      <w:r w:rsidR="00C74C51">
        <w:rPr>
          <w:rFonts w:ascii="Arial" w:hAnsi="Arial" w:cs="Arial"/>
          <w:sz w:val="20"/>
          <w:szCs w:val="20"/>
        </w:rPr>
        <w:t xml:space="preserve"> định danh cá nhân/số Hộ chiếu:...........</w:t>
      </w:r>
      <w:r w:rsidRPr="00525743">
        <w:rPr>
          <w:rFonts w:ascii="Arial" w:hAnsi="Arial" w:cs="Arial"/>
          <w:sz w:val="20"/>
          <w:szCs w:val="20"/>
        </w:rPr>
        <w:t>Ngày cấp:</w:t>
      </w:r>
      <w:r w:rsidR="00C74C51">
        <w:rPr>
          <w:rFonts w:ascii="Arial" w:hAnsi="Arial" w:cs="Arial"/>
          <w:sz w:val="20"/>
          <w:szCs w:val="20"/>
        </w:rPr>
        <w:t>...</w:t>
      </w:r>
      <w:r w:rsidRPr="00525743">
        <w:rPr>
          <w:rFonts w:ascii="Arial" w:hAnsi="Arial" w:cs="Arial"/>
          <w:sz w:val="20"/>
          <w:szCs w:val="20"/>
        </w:rPr>
        <w:t>/</w:t>
      </w:r>
      <w:r w:rsidR="00C74C51">
        <w:rPr>
          <w:rFonts w:ascii="Arial" w:hAnsi="Arial" w:cs="Arial"/>
          <w:sz w:val="20"/>
          <w:szCs w:val="20"/>
        </w:rPr>
        <w:t>..../.....</w:t>
      </w:r>
      <w:r w:rsidRPr="00525743">
        <w:rPr>
          <w:rFonts w:ascii="Arial" w:hAnsi="Arial" w:cs="Arial"/>
          <w:sz w:val="20"/>
          <w:szCs w:val="20"/>
        </w:rPr>
        <w:t>Nơi cấp:</w:t>
      </w:r>
      <w:r w:rsidRPr="00525743">
        <w:rPr>
          <w:rFonts w:ascii="Arial" w:hAnsi="Arial" w:cs="Arial"/>
          <w:sz w:val="20"/>
          <w:szCs w:val="20"/>
        </w:rPr>
        <w:tab/>
      </w:r>
    </w:p>
    <w:p w14:paraId="7E6019F2" w14:textId="77777777" w:rsidR="00A61C32" w:rsidRPr="00525743" w:rsidRDefault="004E69E9" w:rsidP="0005211B">
      <w:pPr>
        <w:pStyle w:val="Vnbnnidung0"/>
        <w:spacing w:line="240" w:lineRule="auto"/>
        <w:ind w:firstLine="714"/>
        <w:jc w:val="both"/>
        <w:rPr>
          <w:rFonts w:ascii="Arial" w:hAnsi="Arial" w:cs="Arial"/>
          <w:sz w:val="20"/>
          <w:szCs w:val="20"/>
        </w:rPr>
      </w:pPr>
      <w:r w:rsidRPr="00525743">
        <w:rPr>
          <w:rFonts w:ascii="Arial" w:hAnsi="Arial" w:cs="Arial"/>
          <w:sz w:val="20"/>
          <w:szCs w:val="20"/>
        </w:rPr>
        <w:t>Nơi nhận tiền hoàn thuế: Kho bạc Nhà nước</w:t>
      </w:r>
    </w:p>
    <w:p w14:paraId="47D04DE1" w14:textId="77777777" w:rsidR="00A61C32" w:rsidRPr="00525743" w:rsidRDefault="00C74C51" w:rsidP="0005211B">
      <w:pPr>
        <w:pStyle w:val="Vnbnnidung0"/>
        <w:tabs>
          <w:tab w:val="left" w:pos="1321"/>
        </w:tabs>
        <w:spacing w:line="240" w:lineRule="auto"/>
        <w:ind w:firstLine="714"/>
        <w:jc w:val="both"/>
        <w:rPr>
          <w:rFonts w:ascii="Arial" w:hAnsi="Arial" w:cs="Arial"/>
          <w:sz w:val="20"/>
          <w:szCs w:val="20"/>
        </w:rPr>
      </w:pPr>
      <w:bookmarkStart w:id="124" w:name="bookmark131"/>
      <w:bookmarkEnd w:id="124"/>
      <w:r>
        <w:rPr>
          <w:rFonts w:ascii="Arial" w:hAnsi="Arial" w:cs="Arial"/>
          <w:sz w:val="20"/>
          <w:szCs w:val="20"/>
        </w:rPr>
        <w:lastRenderedPageBreak/>
        <w:t xml:space="preserve">[19] </w:t>
      </w:r>
      <w:r w:rsidR="004E69E9" w:rsidRPr="00525743">
        <w:rPr>
          <w:rFonts w:ascii="Arial" w:hAnsi="Arial" w:cs="Arial"/>
          <w:sz w:val="20"/>
          <w:szCs w:val="20"/>
        </w:rPr>
        <w:t>Đ</w:t>
      </w:r>
      <w:r>
        <w:rPr>
          <w:rFonts w:ascii="Arial" w:hAnsi="Arial" w:cs="Arial"/>
          <w:sz w:val="20"/>
          <w:szCs w:val="20"/>
        </w:rPr>
        <w:t xml:space="preserve">ề </w:t>
      </w:r>
      <w:r w:rsidR="004E69E9" w:rsidRPr="00525743">
        <w:rPr>
          <w:rFonts w:ascii="Arial" w:hAnsi="Arial" w:cs="Arial"/>
          <w:sz w:val="20"/>
          <w:szCs w:val="20"/>
        </w:rPr>
        <w:t>nghị bù trừ ngh</w:t>
      </w:r>
      <w:r>
        <w:rPr>
          <w:rFonts w:ascii="Arial" w:hAnsi="Arial" w:cs="Arial"/>
          <w:sz w:val="20"/>
          <w:szCs w:val="20"/>
        </w:rPr>
        <w:t>ĩa</w:t>
      </w:r>
      <w:r w:rsidR="004E69E9" w:rsidRPr="00525743">
        <w:rPr>
          <w:rFonts w:ascii="Arial" w:hAnsi="Arial" w:cs="Arial"/>
          <w:sz w:val="20"/>
          <w:szCs w:val="20"/>
        </w:rPr>
        <w:t xml:space="preserve"> vụ thuế phải nộp các kỳ khác:</w:t>
      </w:r>
    </w:p>
    <w:p w14:paraId="1D48790C" w14:textId="77777777" w:rsidR="00A61C32" w:rsidRPr="00525743" w:rsidRDefault="00C74C51" w:rsidP="0005211B">
      <w:pPr>
        <w:pStyle w:val="Vnbnnidung0"/>
        <w:tabs>
          <w:tab w:val="left" w:pos="1537"/>
          <w:tab w:val="left" w:leader="dot" w:pos="7094"/>
        </w:tabs>
        <w:spacing w:line="240" w:lineRule="auto"/>
        <w:ind w:firstLine="714"/>
        <w:jc w:val="both"/>
        <w:rPr>
          <w:rFonts w:ascii="Arial" w:hAnsi="Arial" w:cs="Arial"/>
          <w:sz w:val="20"/>
          <w:szCs w:val="20"/>
        </w:rPr>
      </w:pPr>
      <w:bookmarkStart w:id="125" w:name="bookmark132"/>
      <w:bookmarkEnd w:id="125"/>
      <w:r>
        <w:rPr>
          <w:rFonts w:ascii="Arial" w:hAnsi="Arial" w:cs="Arial"/>
          <w:sz w:val="20"/>
          <w:szCs w:val="20"/>
        </w:rPr>
        <w:t xml:space="preserve">[19.1] </w:t>
      </w:r>
      <w:r w:rsidR="004E69E9" w:rsidRPr="00525743">
        <w:rPr>
          <w:rFonts w:ascii="Arial" w:hAnsi="Arial" w:cs="Arial"/>
          <w:sz w:val="20"/>
          <w:szCs w:val="20"/>
        </w:rPr>
        <w:t>Thuế GTGT:</w:t>
      </w:r>
      <w:r w:rsidR="004E69E9" w:rsidRPr="00525743">
        <w:rPr>
          <w:rFonts w:ascii="Arial" w:hAnsi="Arial" w:cs="Arial"/>
          <w:sz w:val="20"/>
          <w:szCs w:val="20"/>
        </w:rPr>
        <w:tab/>
      </w:r>
    </w:p>
    <w:p w14:paraId="00587FB4" w14:textId="77777777" w:rsidR="00A61C32" w:rsidRPr="00525743" w:rsidRDefault="00C74C51" w:rsidP="0005211B">
      <w:pPr>
        <w:pStyle w:val="Vnbnnidung0"/>
        <w:tabs>
          <w:tab w:val="left" w:pos="1537"/>
          <w:tab w:val="left" w:leader="dot" w:pos="7094"/>
        </w:tabs>
        <w:spacing w:line="240" w:lineRule="auto"/>
        <w:ind w:firstLine="714"/>
        <w:jc w:val="both"/>
        <w:rPr>
          <w:rFonts w:ascii="Arial" w:hAnsi="Arial" w:cs="Arial"/>
          <w:sz w:val="20"/>
          <w:szCs w:val="20"/>
        </w:rPr>
      </w:pPr>
      <w:bookmarkStart w:id="126" w:name="bookmark133"/>
      <w:bookmarkEnd w:id="126"/>
      <w:r>
        <w:rPr>
          <w:rFonts w:ascii="Arial" w:hAnsi="Arial" w:cs="Arial"/>
          <w:sz w:val="20"/>
          <w:szCs w:val="20"/>
        </w:rPr>
        <w:t xml:space="preserve">[19.2] </w:t>
      </w:r>
      <w:r w:rsidR="004E69E9" w:rsidRPr="00525743">
        <w:rPr>
          <w:rFonts w:ascii="Arial" w:hAnsi="Arial" w:cs="Arial"/>
          <w:sz w:val="20"/>
          <w:szCs w:val="20"/>
        </w:rPr>
        <w:t>ThuếTNCN:</w:t>
      </w:r>
      <w:r w:rsidR="004E69E9" w:rsidRPr="00525743">
        <w:rPr>
          <w:rFonts w:ascii="Arial" w:hAnsi="Arial" w:cs="Arial"/>
          <w:sz w:val="20"/>
          <w:szCs w:val="20"/>
        </w:rPr>
        <w:tab/>
      </w:r>
    </w:p>
    <w:p w14:paraId="5E27D4A9" w14:textId="77777777" w:rsidR="00A61C32" w:rsidRPr="00525743" w:rsidRDefault="00C74C51" w:rsidP="0005211B">
      <w:pPr>
        <w:pStyle w:val="Vnbnnidung0"/>
        <w:tabs>
          <w:tab w:val="left" w:pos="1537"/>
          <w:tab w:val="left" w:leader="dot" w:pos="7094"/>
        </w:tabs>
        <w:spacing w:line="240" w:lineRule="auto"/>
        <w:ind w:firstLine="714"/>
        <w:jc w:val="both"/>
        <w:rPr>
          <w:rFonts w:ascii="Arial" w:hAnsi="Arial" w:cs="Arial"/>
          <w:sz w:val="20"/>
          <w:szCs w:val="20"/>
        </w:rPr>
      </w:pPr>
      <w:bookmarkStart w:id="127" w:name="bookmark134"/>
      <w:bookmarkEnd w:id="127"/>
      <w:r>
        <w:rPr>
          <w:rFonts w:ascii="Arial" w:hAnsi="Arial" w:cs="Arial"/>
          <w:sz w:val="20"/>
          <w:szCs w:val="20"/>
        </w:rPr>
        <w:t xml:space="preserve">19.3] </w:t>
      </w:r>
      <w:r w:rsidR="004E69E9" w:rsidRPr="00525743">
        <w:rPr>
          <w:rFonts w:ascii="Arial" w:hAnsi="Arial" w:cs="Arial"/>
          <w:sz w:val="20"/>
          <w:szCs w:val="20"/>
        </w:rPr>
        <w:t>T</w:t>
      </w:r>
      <w:r>
        <w:rPr>
          <w:rFonts w:ascii="Arial" w:hAnsi="Arial" w:cs="Arial"/>
          <w:sz w:val="20"/>
          <w:szCs w:val="20"/>
        </w:rPr>
        <w:t>ổ</w:t>
      </w:r>
      <w:r w:rsidR="004E69E9" w:rsidRPr="00525743">
        <w:rPr>
          <w:rFonts w:ascii="Arial" w:hAnsi="Arial" w:cs="Arial"/>
          <w:sz w:val="20"/>
          <w:szCs w:val="20"/>
        </w:rPr>
        <w:t>ng cộng:</w:t>
      </w:r>
      <w:r w:rsidR="004E69E9" w:rsidRPr="00525743">
        <w:rPr>
          <w:rFonts w:ascii="Arial" w:hAnsi="Arial" w:cs="Arial"/>
          <w:sz w:val="20"/>
          <w:szCs w:val="20"/>
        </w:rPr>
        <w:tab/>
      </w:r>
    </w:p>
    <w:p w14:paraId="3916410C" w14:textId="77777777" w:rsidR="00AF48AB" w:rsidRDefault="00C74C51" w:rsidP="0005211B">
      <w:pPr>
        <w:pStyle w:val="Vnbnnidung0"/>
        <w:spacing w:line="240" w:lineRule="auto"/>
        <w:ind w:firstLine="714"/>
        <w:jc w:val="both"/>
        <w:rPr>
          <w:rFonts w:ascii="Arial" w:hAnsi="Arial" w:cs="Arial"/>
          <w:sz w:val="20"/>
          <w:szCs w:val="20"/>
        </w:rPr>
      </w:pPr>
      <w:r>
        <w:rPr>
          <w:rFonts w:ascii="Arial" w:hAnsi="Arial" w:cs="Arial"/>
          <w:sz w:val="20"/>
          <w:szCs w:val="20"/>
        </w:rPr>
        <w:t>Thông tin</w:t>
      </w:r>
      <w:r w:rsidR="004E69E9" w:rsidRPr="00525743">
        <w:rPr>
          <w:rFonts w:ascii="Arial" w:hAnsi="Arial" w:cs="Arial"/>
          <w:sz w:val="20"/>
          <w:szCs w:val="20"/>
        </w:rPr>
        <w:t xml:space="preserve"> người nộp thuế đề nghị bù trừ khoản nộp thừa với khoản nợ, khoản thu phát sinh hoặc đề nghị hoàn kiêm bù trừ thu ngân sách nhà nước:</w:t>
      </w:r>
    </w:p>
    <w:p w14:paraId="25CA2F92" w14:textId="77777777" w:rsidR="00A61C32" w:rsidRPr="00525743" w:rsidRDefault="004E69E9" w:rsidP="00C74C51">
      <w:pPr>
        <w:pStyle w:val="Vnbnnidung0"/>
        <w:spacing w:after="60" w:line="240" w:lineRule="auto"/>
        <w:ind w:left="160" w:firstLine="560"/>
        <w:jc w:val="right"/>
        <w:rPr>
          <w:rFonts w:ascii="Arial" w:hAnsi="Arial" w:cs="Arial"/>
          <w:sz w:val="20"/>
          <w:szCs w:val="20"/>
        </w:rPr>
      </w:pPr>
      <w:r w:rsidRPr="00525743">
        <w:rPr>
          <w:rFonts w:ascii="Arial" w:hAnsi="Arial" w:cs="Arial"/>
          <w:i/>
          <w:iCs/>
          <w:sz w:val="20"/>
          <w:szCs w:val="20"/>
        </w:rPr>
        <w:t>Đơn vị tiền: Đồng Việt Nam</w:t>
      </w:r>
    </w:p>
    <w:tbl>
      <w:tblPr>
        <w:tblOverlap w:val="never"/>
        <w:tblW w:w="5000" w:type="pct"/>
        <w:jc w:val="center"/>
        <w:tblCellMar>
          <w:left w:w="10" w:type="dxa"/>
          <w:right w:w="10" w:type="dxa"/>
        </w:tblCellMar>
        <w:tblLook w:val="0000" w:firstRow="0" w:lastRow="0" w:firstColumn="0" w:lastColumn="0" w:noHBand="0" w:noVBand="0"/>
      </w:tblPr>
      <w:tblGrid>
        <w:gridCol w:w="413"/>
        <w:gridCol w:w="727"/>
        <w:gridCol w:w="432"/>
        <w:gridCol w:w="894"/>
        <w:gridCol w:w="830"/>
        <w:gridCol w:w="818"/>
        <w:gridCol w:w="432"/>
        <w:gridCol w:w="828"/>
        <w:gridCol w:w="554"/>
        <w:gridCol w:w="404"/>
        <w:gridCol w:w="596"/>
        <w:gridCol w:w="1072"/>
        <w:gridCol w:w="1010"/>
      </w:tblGrid>
      <w:tr w:rsidR="00A61C32" w:rsidRPr="00525743" w14:paraId="69F725CE" w14:textId="77777777" w:rsidTr="00C74C51">
        <w:trPr>
          <w:trHeight w:hRule="exact" w:val="346"/>
          <w:jc w:val="center"/>
        </w:trPr>
        <w:tc>
          <w:tcPr>
            <w:tcW w:w="240" w:type="pct"/>
            <w:vMerge w:val="restart"/>
            <w:tcBorders>
              <w:top w:val="single" w:sz="4" w:space="0" w:color="auto"/>
              <w:left w:val="single" w:sz="4" w:space="0" w:color="auto"/>
            </w:tcBorders>
            <w:shd w:val="clear" w:color="auto" w:fill="FFFFFF"/>
            <w:vAlign w:val="center"/>
          </w:tcPr>
          <w:p w14:paraId="588FAF15"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b/>
                <w:bCs/>
                <w:sz w:val="20"/>
                <w:szCs w:val="20"/>
              </w:rPr>
              <w:t>STT</w:t>
            </w:r>
          </w:p>
        </w:tc>
        <w:tc>
          <w:tcPr>
            <w:tcW w:w="3574" w:type="pct"/>
            <w:gridSpan w:val="10"/>
            <w:tcBorders>
              <w:top w:val="single" w:sz="4" w:space="0" w:color="auto"/>
              <w:left w:val="single" w:sz="4" w:space="0" w:color="auto"/>
            </w:tcBorders>
            <w:shd w:val="clear" w:color="auto" w:fill="FFFFFF"/>
            <w:vAlign w:val="center"/>
          </w:tcPr>
          <w:p w14:paraId="1B3C9791"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b/>
                <w:bCs/>
                <w:sz w:val="20"/>
                <w:szCs w:val="20"/>
              </w:rPr>
              <w:t>Thông tin khoản nợ/khoản thu phát sinh</w:t>
            </w:r>
          </w:p>
        </w:tc>
        <w:tc>
          <w:tcPr>
            <w:tcW w:w="615" w:type="pct"/>
            <w:vMerge w:val="restart"/>
            <w:tcBorders>
              <w:top w:val="single" w:sz="4" w:space="0" w:color="auto"/>
              <w:left w:val="single" w:sz="4" w:space="0" w:color="auto"/>
            </w:tcBorders>
            <w:shd w:val="clear" w:color="auto" w:fill="FFFFFF"/>
            <w:vAlign w:val="center"/>
          </w:tcPr>
          <w:p w14:paraId="7E8F4E78" w14:textId="77777777" w:rsidR="00A61C32" w:rsidRPr="00525743" w:rsidRDefault="00C74C51">
            <w:pPr>
              <w:pStyle w:val="Khc0"/>
              <w:spacing w:after="0" w:line="254" w:lineRule="auto"/>
              <w:ind w:firstLine="0"/>
              <w:jc w:val="center"/>
              <w:rPr>
                <w:rFonts w:ascii="Arial" w:hAnsi="Arial" w:cs="Arial"/>
                <w:sz w:val="20"/>
                <w:szCs w:val="20"/>
              </w:rPr>
            </w:pPr>
            <w:r>
              <w:rPr>
                <w:rFonts w:ascii="Arial" w:hAnsi="Arial" w:cs="Arial"/>
                <w:b/>
                <w:bCs/>
                <w:sz w:val="20"/>
                <w:szCs w:val="20"/>
              </w:rPr>
              <w:t>S</w:t>
            </w:r>
            <w:r w:rsidR="004E69E9" w:rsidRPr="00525743">
              <w:rPr>
                <w:rFonts w:ascii="Arial" w:hAnsi="Arial" w:cs="Arial"/>
                <w:b/>
                <w:bCs/>
                <w:sz w:val="20"/>
                <w:szCs w:val="20"/>
              </w:rPr>
              <w:t xml:space="preserve">ố tiền còn phải nộp </w:t>
            </w:r>
            <w:r w:rsidR="00291FD1">
              <w:rPr>
                <w:rFonts w:ascii="Arial" w:hAnsi="Arial" w:cs="Arial"/>
                <w:b/>
                <w:bCs/>
                <w:sz w:val="20"/>
                <w:szCs w:val="20"/>
              </w:rPr>
              <w:t>Đề</w:t>
            </w:r>
            <w:r w:rsidR="004E69E9" w:rsidRPr="00525743">
              <w:rPr>
                <w:rFonts w:ascii="Arial" w:hAnsi="Arial" w:cs="Arial"/>
                <w:b/>
                <w:bCs/>
                <w:sz w:val="20"/>
                <w:szCs w:val="20"/>
              </w:rPr>
              <w:t xml:space="preserve"> nghị bù trừ với số tiền nộp thừa</w:t>
            </w:r>
          </w:p>
        </w:tc>
        <w:tc>
          <w:tcPr>
            <w:tcW w:w="571" w:type="pct"/>
            <w:vMerge w:val="restart"/>
            <w:tcBorders>
              <w:top w:val="single" w:sz="4" w:space="0" w:color="auto"/>
              <w:left w:val="single" w:sz="4" w:space="0" w:color="auto"/>
              <w:right w:val="single" w:sz="4" w:space="0" w:color="auto"/>
            </w:tcBorders>
            <w:shd w:val="clear" w:color="auto" w:fill="FFFFFF"/>
            <w:vAlign w:val="center"/>
          </w:tcPr>
          <w:p w14:paraId="5AC245A8" w14:textId="77777777" w:rsidR="00A61C32" w:rsidRPr="00525743" w:rsidRDefault="004E69E9">
            <w:pPr>
              <w:pStyle w:val="Khc0"/>
              <w:spacing w:after="0" w:line="252" w:lineRule="auto"/>
              <w:ind w:firstLine="0"/>
              <w:jc w:val="center"/>
              <w:rPr>
                <w:rFonts w:ascii="Arial" w:hAnsi="Arial" w:cs="Arial"/>
                <w:sz w:val="20"/>
                <w:szCs w:val="20"/>
              </w:rPr>
            </w:pPr>
            <w:r w:rsidRPr="00525743">
              <w:rPr>
                <w:rFonts w:ascii="Arial" w:hAnsi="Arial" w:cs="Arial"/>
                <w:b/>
                <w:bCs/>
                <w:sz w:val="20"/>
                <w:szCs w:val="20"/>
              </w:rPr>
              <w:t>Số tiền còn phải nộp sau bù trừ</w:t>
            </w:r>
          </w:p>
        </w:tc>
      </w:tr>
      <w:tr w:rsidR="00AF48AB" w:rsidRPr="00525743" w14:paraId="7F3E1785" w14:textId="77777777" w:rsidTr="00C74C51">
        <w:trPr>
          <w:trHeight w:hRule="exact" w:val="1707"/>
          <w:jc w:val="center"/>
        </w:trPr>
        <w:tc>
          <w:tcPr>
            <w:tcW w:w="240" w:type="pct"/>
            <w:vMerge/>
            <w:tcBorders>
              <w:left w:val="single" w:sz="4" w:space="0" w:color="auto"/>
            </w:tcBorders>
            <w:shd w:val="clear" w:color="auto" w:fill="FFFFFF"/>
            <w:vAlign w:val="center"/>
          </w:tcPr>
          <w:p w14:paraId="49723FA1" w14:textId="77777777" w:rsidR="00A61C32" w:rsidRPr="00525743" w:rsidRDefault="00A61C32">
            <w:pPr>
              <w:rPr>
                <w:rFonts w:ascii="Arial" w:hAnsi="Arial" w:cs="Arial"/>
                <w:sz w:val="20"/>
                <w:szCs w:val="20"/>
              </w:rPr>
            </w:pPr>
          </w:p>
        </w:tc>
        <w:tc>
          <w:tcPr>
            <w:tcW w:w="414" w:type="pct"/>
            <w:tcBorders>
              <w:top w:val="single" w:sz="4" w:space="0" w:color="auto"/>
              <w:left w:val="single" w:sz="4" w:space="0" w:color="auto"/>
            </w:tcBorders>
            <w:shd w:val="clear" w:color="auto" w:fill="FFFFFF"/>
            <w:vAlign w:val="center"/>
          </w:tcPr>
          <w:p w14:paraId="3EFFDDA1" w14:textId="77777777" w:rsidR="00A61C32" w:rsidRPr="00525743" w:rsidRDefault="004E69E9">
            <w:pPr>
              <w:pStyle w:val="Khc0"/>
              <w:spacing w:after="0" w:line="257" w:lineRule="auto"/>
              <w:ind w:firstLine="0"/>
              <w:jc w:val="center"/>
              <w:rPr>
                <w:rFonts w:ascii="Arial" w:hAnsi="Arial" w:cs="Arial"/>
                <w:sz w:val="20"/>
                <w:szCs w:val="20"/>
              </w:rPr>
            </w:pPr>
            <w:r w:rsidRPr="00525743">
              <w:rPr>
                <w:rFonts w:ascii="Arial" w:hAnsi="Arial" w:cs="Arial"/>
                <w:b/>
                <w:bCs/>
                <w:sz w:val="20"/>
                <w:szCs w:val="20"/>
              </w:rPr>
              <w:t>Mã số thuế</w:t>
            </w:r>
          </w:p>
        </w:tc>
        <w:tc>
          <w:tcPr>
            <w:tcW w:w="241" w:type="pct"/>
            <w:tcBorders>
              <w:top w:val="single" w:sz="4" w:space="0" w:color="auto"/>
              <w:left w:val="single" w:sz="4" w:space="0" w:color="auto"/>
            </w:tcBorders>
            <w:shd w:val="clear" w:color="auto" w:fill="FFFFFF"/>
            <w:vAlign w:val="center"/>
          </w:tcPr>
          <w:p w14:paraId="78E630AB" w14:textId="77777777" w:rsidR="00A61C32" w:rsidRPr="00525743" w:rsidRDefault="004E69E9">
            <w:pPr>
              <w:pStyle w:val="Khc0"/>
              <w:spacing w:after="0" w:line="257" w:lineRule="auto"/>
              <w:ind w:firstLine="0"/>
              <w:jc w:val="center"/>
              <w:rPr>
                <w:rFonts w:ascii="Arial" w:hAnsi="Arial" w:cs="Arial"/>
                <w:sz w:val="20"/>
                <w:szCs w:val="20"/>
              </w:rPr>
            </w:pPr>
            <w:r w:rsidRPr="00525743">
              <w:rPr>
                <w:rFonts w:ascii="Arial" w:hAnsi="Arial" w:cs="Arial"/>
                <w:b/>
                <w:bCs/>
                <w:sz w:val="20"/>
                <w:szCs w:val="20"/>
              </w:rPr>
              <w:t>Tên NNT</w:t>
            </w:r>
          </w:p>
        </w:tc>
        <w:tc>
          <w:tcPr>
            <w:tcW w:w="516" w:type="pct"/>
            <w:tcBorders>
              <w:top w:val="single" w:sz="4" w:space="0" w:color="auto"/>
              <w:left w:val="single" w:sz="4" w:space="0" w:color="auto"/>
            </w:tcBorders>
            <w:shd w:val="clear" w:color="auto" w:fill="FFFFFF"/>
            <w:vAlign w:val="center"/>
          </w:tcPr>
          <w:p w14:paraId="31E5FF64" w14:textId="77777777" w:rsidR="00A61C32" w:rsidRPr="00525743" w:rsidRDefault="004E69E9">
            <w:pPr>
              <w:pStyle w:val="Khc0"/>
              <w:spacing w:after="0" w:line="252" w:lineRule="auto"/>
              <w:ind w:firstLine="0"/>
              <w:jc w:val="center"/>
              <w:rPr>
                <w:rFonts w:ascii="Arial" w:hAnsi="Arial" w:cs="Arial"/>
                <w:sz w:val="20"/>
                <w:szCs w:val="20"/>
              </w:rPr>
            </w:pPr>
            <w:r w:rsidRPr="00525743">
              <w:rPr>
                <w:rFonts w:ascii="Arial" w:hAnsi="Arial" w:cs="Arial"/>
                <w:b/>
                <w:bCs/>
                <w:sz w:val="20"/>
                <w:szCs w:val="20"/>
              </w:rPr>
              <w:t>S</w:t>
            </w:r>
            <w:r w:rsidR="00C74C51">
              <w:rPr>
                <w:rFonts w:ascii="Arial" w:hAnsi="Arial" w:cs="Arial"/>
                <w:b/>
                <w:bCs/>
                <w:sz w:val="20"/>
                <w:szCs w:val="20"/>
              </w:rPr>
              <w:t>ố</w:t>
            </w:r>
            <w:r w:rsidRPr="00525743">
              <w:rPr>
                <w:rFonts w:ascii="Arial" w:hAnsi="Arial" w:cs="Arial"/>
                <w:b/>
                <w:bCs/>
                <w:sz w:val="20"/>
                <w:szCs w:val="20"/>
              </w:rPr>
              <w:t xml:space="preserve"> định danh khoản phải nộp (ID)</w:t>
            </w:r>
          </w:p>
          <w:p w14:paraId="5F836F20" w14:textId="77777777" w:rsidR="00A61C32" w:rsidRPr="00525743" w:rsidRDefault="004E69E9">
            <w:pPr>
              <w:pStyle w:val="Khc0"/>
              <w:spacing w:after="0" w:line="252" w:lineRule="auto"/>
              <w:ind w:firstLine="0"/>
              <w:jc w:val="center"/>
              <w:rPr>
                <w:rFonts w:ascii="Arial" w:hAnsi="Arial" w:cs="Arial"/>
                <w:sz w:val="20"/>
                <w:szCs w:val="20"/>
              </w:rPr>
            </w:pPr>
            <w:r w:rsidRPr="00525743">
              <w:rPr>
                <w:rFonts w:ascii="Arial" w:hAnsi="Arial" w:cs="Arial"/>
                <w:b/>
                <w:bCs/>
                <w:sz w:val="20"/>
                <w:szCs w:val="20"/>
              </w:rPr>
              <w:t>(nếu có)</w:t>
            </w:r>
          </w:p>
        </w:tc>
        <w:tc>
          <w:tcPr>
            <w:tcW w:w="471" w:type="pct"/>
            <w:tcBorders>
              <w:top w:val="single" w:sz="4" w:space="0" w:color="auto"/>
              <w:left w:val="single" w:sz="4" w:space="0" w:color="auto"/>
            </w:tcBorders>
            <w:shd w:val="clear" w:color="auto" w:fill="FFFFFF"/>
            <w:vAlign w:val="center"/>
          </w:tcPr>
          <w:p w14:paraId="504B099F" w14:textId="77777777" w:rsidR="00A61C32" w:rsidRPr="00525743" w:rsidRDefault="004E69E9" w:rsidP="00086B7F">
            <w:pPr>
              <w:pStyle w:val="Khc0"/>
              <w:spacing w:after="0" w:line="254" w:lineRule="auto"/>
              <w:ind w:firstLine="0"/>
              <w:jc w:val="center"/>
              <w:rPr>
                <w:rFonts w:ascii="Arial" w:hAnsi="Arial" w:cs="Arial"/>
                <w:sz w:val="20"/>
                <w:szCs w:val="20"/>
              </w:rPr>
            </w:pPr>
            <w:r w:rsidRPr="00525743">
              <w:rPr>
                <w:rFonts w:ascii="Arial" w:hAnsi="Arial" w:cs="Arial"/>
                <w:b/>
                <w:bCs/>
                <w:sz w:val="20"/>
                <w:szCs w:val="20"/>
              </w:rPr>
              <w:t>Nội dung khoản n</w:t>
            </w:r>
            <w:r w:rsidR="00086B7F">
              <w:rPr>
                <w:rFonts w:ascii="Arial" w:hAnsi="Arial" w:cs="Arial"/>
                <w:b/>
                <w:bCs/>
                <w:sz w:val="20"/>
                <w:szCs w:val="20"/>
              </w:rPr>
              <w:t>ợ</w:t>
            </w:r>
            <w:r w:rsidRPr="00525743">
              <w:rPr>
                <w:rFonts w:ascii="Arial" w:hAnsi="Arial" w:cs="Arial"/>
                <w:b/>
                <w:bCs/>
                <w:sz w:val="20"/>
                <w:szCs w:val="20"/>
              </w:rPr>
              <w:t>/ phát sinh</w:t>
            </w:r>
          </w:p>
        </w:tc>
        <w:tc>
          <w:tcPr>
            <w:tcW w:w="377" w:type="pct"/>
            <w:tcBorders>
              <w:top w:val="single" w:sz="4" w:space="0" w:color="auto"/>
              <w:left w:val="single" w:sz="4" w:space="0" w:color="auto"/>
            </w:tcBorders>
            <w:shd w:val="clear" w:color="auto" w:fill="FFFFFF"/>
            <w:vAlign w:val="center"/>
          </w:tcPr>
          <w:p w14:paraId="69BD0149"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b/>
                <w:bCs/>
                <w:sz w:val="20"/>
                <w:szCs w:val="20"/>
              </w:rPr>
              <w:t>Chương</w:t>
            </w:r>
          </w:p>
        </w:tc>
        <w:tc>
          <w:tcPr>
            <w:tcW w:w="235" w:type="pct"/>
            <w:tcBorders>
              <w:top w:val="single" w:sz="4" w:space="0" w:color="auto"/>
              <w:left w:val="single" w:sz="4" w:space="0" w:color="auto"/>
            </w:tcBorders>
            <w:shd w:val="clear" w:color="auto" w:fill="FFFFFF"/>
            <w:vAlign w:val="center"/>
          </w:tcPr>
          <w:p w14:paraId="12E73646" w14:textId="77777777" w:rsidR="00A61C32" w:rsidRPr="00525743" w:rsidRDefault="004E69E9" w:rsidP="00C74C51">
            <w:pPr>
              <w:pStyle w:val="Khc0"/>
              <w:spacing w:after="0" w:line="257" w:lineRule="auto"/>
              <w:ind w:firstLine="0"/>
              <w:jc w:val="center"/>
              <w:rPr>
                <w:rFonts w:ascii="Arial" w:hAnsi="Arial" w:cs="Arial"/>
                <w:sz w:val="20"/>
                <w:szCs w:val="20"/>
              </w:rPr>
            </w:pPr>
            <w:r w:rsidRPr="00525743">
              <w:rPr>
                <w:rFonts w:ascii="Arial" w:hAnsi="Arial" w:cs="Arial"/>
                <w:b/>
                <w:bCs/>
                <w:sz w:val="20"/>
                <w:szCs w:val="20"/>
              </w:rPr>
              <w:t>Tiểu mục</w:t>
            </w:r>
          </w:p>
        </w:tc>
        <w:tc>
          <w:tcPr>
            <w:tcW w:w="470" w:type="pct"/>
            <w:tcBorders>
              <w:top w:val="single" w:sz="4" w:space="0" w:color="auto"/>
              <w:left w:val="single" w:sz="4" w:space="0" w:color="auto"/>
            </w:tcBorders>
            <w:shd w:val="clear" w:color="auto" w:fill="FFFFFF"/>
            <w:vAlign w:val="center"/>
          </w:tcPr>
          <w:p w14:paraId="4B19CC5C" w14:textId="77777777" w:rsidR="00A61C32" w:rsidRPr="00525743" w:rsidRDefault="004E69E9">
            <w:pPr>
              <w:pStyle w:val="Khc0"/>
              <w:spacing w:after="0" w:line="254" w:lineRule="auto"/>
              <w:ind w:firstLine="0"/>
              <w:jc w:val="center"/>
              <w:rPr>
                <w:rFonts w:ascii="Arial" w:hAnsi="Arial" w:cs="Arial"/>
                <w:sz w:val="20"/>
                <w:szCs w:val="20"/>
              </w:rPr>
            </w:pPr>
            <w:r w:rsidRPr="00525743">
              <w:rPr>
                <w:rFonts w:ascii="Arial" w:hAnsi="Arial" w:cs="Arial"/>
                <w:b/>
                <w:bCs/>
                <w:sz w:val="20"/>
                <w:szCs w:val="20"/>
              </w:rPr>
              <w:t>Tên cơ quan thuế quản lý khoản thu</w:t>
            </w:r>
          </w:p>
        </w:tc>
        <w:tc>
          <w:tcPr>
            <w:tcW w:w="283" w:type="pct"/>
            <w:tcBorders>
              <w:top w:val="single" w:sz="4" w:space="0" w:color="auto"/>
              <w:left w:val="single" w:sz="4" w:space="0" w:color="auto"/>
            </w:tcBorders>
            <w:shd w:val="clear" w:color="auto" w:fill="FFFFFF"/>
            <w:vAlign w:val="center"/>
          </w:tcPr>
          <w:p w14:paraId="37C1B05A" w14:textId="77777777" w:rsidR="00A61C32" w:rsidRPr="00525743" w:rsidRDefault="004E69E9">
            <w:pPr>
              <w:pStyle w:val="Khc0"/>
              <w:spacing w:after="0" w:line="254" w:lineRule="auto"/>
              <w:ind w:firstLine="0"/>
              <w:jc w:val="center"/>
              <w:rPr>
                <w:rFonts w:ascii="Arial" w:hAnsi="Arial" w:cs="Arial"/>
                <w:sz w:val="20"/>
                <w:szCs w:val="20"/>
              </w:rPr>
            </w:pPr>
            <w:r w:rsidRPr="00525743">
              <w:rPr>
                <w:rFonts w:ascii="Arial" w:hAnsi="Arial" w:cs="Arial"/>
                <w:b/>
                <w:bCs/>
                <w:sz w:val="20"/>
                <w:szCs w:val="20"/>
              </w:rPr>
              <w:t>Địa bàn hành chính</w:t>
            </w:r>
          </w:p>
        </w:tc>
        <w:tc>
          <w:tcPr>
            <w:tcW w:w="235" w:type="pct"/>
            <w:tcBorders>
              <w:top w:val="single" w:sz="4" w:space="0" w:color="auto"/>
              <w:left w:val="single" w:sz="4" w:space="0" w:color="auto"/>
            </w:tcBorders>
            <w:shd w:val="clear" w:color="auto" w:fill="FFFFFF"/>
            <w:vAlign w:val="center"/>
          </w:tcPr>
          <w:p w14:paraId="1C9738C0" w14:textId="77777777" w:rsidR="00A61C32" w:rsidRPr="00525743" w:rsidRDefault="004E69E9" w:rsidP="00086B7F">
            <w:pPr>
              <w:pStyle w:val="Khc0"/>
              <w:spacing w:after="0" w:line="257" w:lineRule="auto"/>
              <w:ind w:firstLine="0"/>
              <w:jc w:val="center"/>
              <w:rPr>
                <w:rFonts w:ascii="Arial" w:hAnsi="Arial" w:cs="Arial"/>
                <w:sz w:val="20"/>
                <w:szCs w:val="20"/>
              </w:rPr>
            </w:pPr>
            <w:r w:rsidRPr="00525743">
              <w:rPr>
                <w:rFonts w:ascii="Arial" w:hAnsi="Arial" w:cs="Arial"/>
                <w:b/>
                <w:bCs/>
                <w:sz w:val="20"/>
                <w:szCs w:val="20"/>
              </w:rPr>
              <w:t>Hạn n</w:t>
            </w:r>
            <w:r w:rsidR="00086B7F">
              <w:rPr>
                <w:rFonts w:ascii="Arial" w:hAnsi="Arial" w:cs="Arial"/>
                <w:b/>
                <w:bCs/>
                <w:sz w:val="20"/>
                <w:szCs w:val="20"/>
              </w:rPr>
              <w:t>ộ</w:t>
            </w:r>
            <w:r w:rsidRPr="00525743">
              <w:rPr>
                <w:rFonts w:ascii="Arial" w:hAnsi="Arial" w:cs="Arial"/>
                <w:b/>
                <w:bCs/>
                <w:sz w:val="20"/>
                <w:szCs w:val="20"/>
              </w:rPr>
              <w:t>p</w:t>
            </w:r>
          </w:p>
        </w:tc>
        <w:tc>
          <w:tcPr>
            <w:tcW w:w="332" w:type="pct"/>
            <w:tcBorders>
              <w:top w:val="single" w:sz="4" w:space="0" w:color="auto"/>
              <w:left w:val="single" w:sz="4" w:space="0" w:color="auto"/>
            </w:tcBorders>
            <w:shd w:val="clear" w:color="auto" w:fill="FFFFFF"/>
            <w:vAlign w:val="center"/>
          </w:tcPr>
          <w:p w14:paraId="7068DF3C" w14:textId="77777777" w:rsidR="00A61C32" w:rsidRPr="00525743" w:rsidRDefault="00C74C51">
            <w:pPr>
              <w:pStyle w:val="Khc0"/>
              <w:spacing w:after="0" w:line="269" w:lineRule="auto"/>
              <w:ind w:firstLine="0"/>
              <w:jc w:val="center"/>
              <w:rPr>
                <w:rFonts w:ascii="Arial" w:hAnsi="Arial" w:cs="Arial"/>
                <w:sz w:val="20"/>
                <w:szCs w:val="20"/>
              </w:rPr>
            </w:pPr>
            <w:r>
              <w:rPr>
                <w:rFonts w:ascii="Arial" w:hAnsi="Arial" w:cs="Arial"/>
                <w:b/>
                <w:bCs/>
                <w:sz w:val="20"/>
                <w:szCs w:val="20"/>
              </w:rPr>
              <w:t>S</w:t>
            </w:r>
            <w:r w:rsidR="004E69E9" w:rsidRPr="00525743">
              <w:rPr>
                <w:rFonts w:ascii="Arial" w:hAnsi="Arial" w:cs="Arial"/>
                <w:b/>
                <w:bCs/>
                <w:sz w:val="20"/>
                <w:szCs w:val="20"/>
              </w:rPr>
              <w:t>ố tiền còn phải nộp</w:t>
            </w:r>
          </w:p>
        </w:tc>
        <w:tc>
          <w:tcPr>
            <w:tcW w:w="615" w:type="pct"/>
            <w:vMerge/>
            <w:tcBorders>
              <w:left w:val="single" w:sz="4" w:space="0" w:color="auto"/>
            </w:tcBorders>
            <w:shd w:val="clear" w:color="auto" w:fill="FFFFFF"/>
            <w:vAlign w:val="bottom"/>
          </w:tcPr>
          <w:p w14:paraId="0248F790" w14:textId="77777777" w:rsidR="00A61C32" w:rsidRPr="00525743" w:rsidRDefault="00A61C32">
            <w:pPr>
              <w:rPr>
                <w:rFonts w:ascii="Arial" w:hAnsi="Arial" w:cs="Arial"/>
                <w:sz w:val="20"/>
                <w:szCs w:val="20"/>
              </w:rPr>
            </w:pPr>
          </w:p>
        </w:tc>
        <w:tc>
          <w:tcPr>
            <w:tcW w:w="571" w:type="pct"/>
            <w:vMerge/>
            <w:tcBorders>
              <w:left w:val="single" w:sz="4" w:space="0" w:color="auto"/>
              <w:right w:val="single" w:sz="4" w:space="0" w:color="auto"/>
            </w:tcBorders>
            <w:shd w:val="clear" w:color="auto" w:fill="FFFFFF"/>
            <w:vAlign w:val="center"/>
          </w:tcPr>
          <w:p w14:paraId="444DFF0B" w14:textId="77777777" w:rsidR="00A61C32" w:rsidRPr="00525743" w:rsidRDefault="00A61C32">
            <w:pPr>
              <w:rPr>
                <w:rFonts w:ascii="Arial" w:hAnsi="Arial" w:cs="Arial"/>
                <w:sz w:val="20"/>
                <w:szCs w:val="20"/>
              </w:rPr>
            </w:pPr>
          </w:p>
        </w:tc>
      </w:tr>
      <w:tr w:rsidR="00AF48AB" w:rsidRPr="00525743" w14:paraId="212657E2" w14:textId="77777777" w:rsidTr="00086B7F">
        <w:trPr>
          <w:trHeight w:hRule="exact" w:val="569"/>
          <w:jc w:val="center"/>
        </w:trPr>
        <w:tc>
          <w:tcPr>
            <w:tcW w:w="240" w:type="pct"/>
            <w:tcBorders>
              <w:top w:val="single" w:sz="4" w:space="0" w:color="auto"/>
              <w:left w:val="single" w:sz="4" w:space="0" w:color="auto"/>
            </w:tcBorders>
            <w:shd w:val="clear" w:color="auto" w:fill="FFFFFF"/>
            <w:vAlign w:val="center"/>
          </w:tcPr>
          <w:p w14:paraId="0C1947F3"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(1)</w:t>
            </w:r>
          </w:p>
        </w:tc>
        <w:tc>
          <w:tcPr>
            <w:tcW w:w="414" w:type="pct"/>
            <w:tcBorders>
              <w:top w:val="single" w:sz="4" w:space="0" w:color="auto"/>
              <w:left w:val="single" w:sz="4" w:space="0" w:color="auto"/>
            </w:tcBorders>
            <w:shd w:val="clear" w:color="auto" w:fill="FFFFFF"/>
            <w:vAlign w:val="center"/>
          </w:tcPr>
          <w:p w14:paraId="40E9E7DB"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(2)</w:t>
            </w:r>
          </w:p>
        </w:tc>
        <w:tc>
          <w:tcPr>
            <w:tcW w:w="241" w:type="pct"/>
            <w:tcBorders>
              <w:top w:val="single" w:sz="4" w:space="0" w:color="auto"/>
              <w:left w:val="single" w:sz="4" w:space="0" w:color="auto"/>
            </w:tcBorders>
            <w:shd w:val="clear" w:color="auto" w:fill="FFFFFF"/>
            <w:vAlign w:val="center"/>
          </w:tcPr>
          <w:p w14:paraId="68708756"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(3)</w:t>
            </w:r>
          </w:p>
        </w:tc>
        <w:tc>
          <w:tcPr>
            <w:tcW w:w="516" w:type="pct"/>
            <w:tcBorders>
              <w:top w:val="single" w:sz="4" w:space="0" w:color="auto"/>
              <w:left w:val="single" w:sz="4" w:space="0" w:color="auto"/>
            </w:tcBorders>
            <w:shd w:val="clear" w:color="auto" w:fill="FFFFFF"/>
            <w:vAlign w:val="center"/>
          </w:tcPr>
          <w:p w14:paraId="4004D2B9"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(4)</w:t>
            </w:r>
          </w:p>
        </w:tc>
        <w:tc>
          <w:tcPr>
            <w:tcW w:w="471" w:type="pct"/>
            <w:tcBorders>
              <w:top w:val="single" w:sz="4" w:space="0" w:color="auto"/>
              <w:left w:val="single" w:sz="4" w:space="0" w:color="auto"/>
            </w:tcBorders>
            <w:shd w:val="clear" w:color="auto" w:fill="FFFFFF"/>
            <w:vAlign w:val="center"/>
          </w:tcPr>
          <w:p w14:paraId="1414CCF1"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(5)</w:t>
            </w:r>
          </w:p>
        </w:tc>
        <w:tc>
          <w:tcPr>
            <w:tcW w:w="377" w:type="pct"/>
            <w:tcBorders>
              <w:top w:val="single" w:sz="4" w:space="0" w:color="auto"/>
              <w:left w:val="single" w:sz="4" w:space="0" w:color="auto"/>
            </w:tcBorders>
            <w:shd w:val="clear" w:color="auto" w:fill="FFFFFF"/>
            <w:vAlign w:val="center"/>
          </w:tcPr>
          <w:p w14:paraId="7D06E2D5"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(6)</w:t>
            </w:r>
          </w:p>
        </w:tc>
        <w:tc>
          <w:tcPr>
            <w:tcW w:w="235" w:type="pct"/>
            <w:tcBorders>
              <w:top w:val="single" w:sz="4" w:space="0" w:color="auto"/>
              <w:left w:val="single" w:sz="4" w:space="0" w:color="auto"/>
            </w:tcBorders>
            <w:shd w:val="clear" w:color="auto" w:fill="FFFFFF"/>
            <w:vAlign w:val="center"/>
          </w:tcPr>
          <w:p w14:paraId="0C3908CE"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(7)</w:t>
            </w:r>
          </w:p>
        </w:tc>
        <w:tc>
          <w:tcPr>
            <w:tcW w:w="470" w:type="pct"/>
            <w:tcBorders>
              <w:top w:val="single" w:sz="4" w:space="0" w:color="auto"/>
              <w:left w:val="single" w:sz="4" w:space="0" w:color="auto"/>
            </w:tcBorders>
            <w:shd w:val="clear" w:color="auto" w:fill="FFFFFF"/>
            <w:vAlign w:val="center"/>
          </w:tcPr>
          <w:p w14:paraId="03139165"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(8)</w:t>
            </w:r>
          </w:p>
        </w:tc>
        <w:tc>
          <w:tcPr>
            <w:tcW w:w="283" w:type="pct"/>
            <w:tcBorders>
              <w:top w:val="single" w:sz="4" w:space="0" w:color="auto"/>
              <w:left w:val="single" w:sz="4" w:space="0" w:color="auto"/>
            </w:tcBorders>
            <w:shd w:val="clear" w:color="auto" w:fill="FFFFFF"/>
            <w:vAlign w:val="center"/>
          </w:tcPr>
          <w:p w14:paraId="20BD78E7"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(9)</w:t>
            </w:r>
          </w:p>
        </w:tc>
        <w:tc>
          <w:tcPr>
            <w:tcW w:w="235" w:type="pct"/>
            <w:tcBorders>
              <w:top w:val="single" w:sz="4" w:space="0" w:color="auto"/>
              <w:left w:val="single" w:sz="4" w:space="0" w:color="auto"/>
            </w:tcBorders>
            <w:shd w:val="clear" w:color="auto" w:fill="FFFFFF"/>
            <w:vAlign w:val="center"/>
          </w:tcPr>
          <w:p w14:paraId="1FD40C04"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(10)</w:t>
            </w:r>
          </w:p>
        </w:tc>
        <w:tc>
          <w:tcPr>
            <w:tcW w:w="332" w:type="pct"/>
            <w:tcBorders>
              <w:top w:val="single" w:sz="4" w:space="0" w:color="auto"/>
              <w:left w:val="single" w:sz="4" w:space="0" w:color="auto"/>
            </w:tcBorders>
            <w:shd w:val="clear" w:color="auto" w:fill="FFFFFF"/>
            <w:vAlign w:val="center"/>
          </w:tcPr>
          <w:p w14:paraId="24DDB49F" w14:textId="77777777" w:rsidR="00A61C32" w:rsidRPr="00525743" w:rsidRDefault="004E69E9">
            <w:pPr>
              <w:pStyle w:val="Khc0"/>
              <w:spacing w:after="0" w:line="240" w:lineRule="auto"/>
              <w:ind w:firstLine="220"/>
              <w:rPr>
                <w:rFonts w:ascii="Arial" w:hAnsi="Arial" w:cs="Arial"/>
                <w:sz w:val="20"/>
                <w:szCs w:val="20"/>
              </w:rPr>
            </w:pPr>
            <w:r w:rsidRPr="00525743">
              <w:rPr>
                <w:rFonts w:ascii="Arial" w:hAnsi="Arial" w:cs="Arial"/>
                <w:sz w:val="20"/>
                <w:szCs w:val="20"/>
              </w:rPr>
              <w:t>(11)</w:t>
            </w:r>
          </w:p>
        </w:tc>
        <w:tc>
          <w:tcPr>
            <w:tcW w:w="615" w:type="pct"/>
            <w:tcBorders>
              <w:top w:val="single" w:sz="4" w:space="0" w:color="auto"/>
              <w:left w:val="single" w:sz="4" w:space="0" w:color="auto"/>
            </w:tcBorders>
            <w:shd w:val="clear" w:color="auto" w:fill="FFFFFF"/>
            <w:vAlign w:val="center"/>
          </w:tcPr>
          <w:p w14:paraId="6866EFF5" w14:textId="77777777" w:rsidR="00A61C32" w:rsidRPr="00525743" w:rsidRDefault="004E69E9">
            <w:pPr>
              <w:pStyle w:val="Khc0"/>
              <w:spacing w:after="0" w:line="240" w:lineRule="auto"/>
              <w:ind w:firstLine="0"/>
              <w:jc w:val="center"/>
              <w:rPr>
                <w:rFonts w:ascii="Arial" w:hAnsi="Arial" w:cs="Arial"/>
                <w:sz w:val="20"/>
                <w:szCs w:val="20"/>
              </w:rPr>
            </w:pPr>
            <w:r w:rsidRPr="00525743">
              <w:rPr>
                <w:rFonts w:ascii="Arial" w:hAnsi="Arial" w:cs="Arial"/>
                <w:sz w:val="20"/>
                <w:szCs w:val="20"/>
              </w:rPr>
              <w:t>(12)</w:t>
            </w:r>
          </w:p>
        </w:tc>
        <w:tc>
          <w:tcPr>
            <w:tcW w:w="571" w:type="pct"/>
            <w:tcBorders>
              <w:top w:val="single" w:sz="4" w:space="0" w:color="auto"/>
              <w:left w:val="single" w:sz="4" w:space="0" w:color="auto"/>
              <w:right w:val="single" w:sz="4" w:space="0" w:color="auto"/>
            </w:tcBorders>
            <w:shd w:val="clear" w:color="auto" w:fill="FFFFFF"/>
            <w:vAlign w:val="center"/>
          </w:tcPr>
          <w:p w14:paraId="50106CAF" w14:textId="77777777" w:rsidR="00A61C32" w:rsidRPr="00525743" w:rsidRDefault="004E69E9">
            <w:pPr>
              <w:pStyle w:val="Khc0"/>
              <w:spacing w:after="0" w:line="240" w:lineRule="auto"/>
              <w:ind w:firstLine="0"/>
              <w:rPr>
                <w:rFonts w:ascii="Arial" w:hAnsi="Arial" w:cs="Arial"/>
                <w:sz w:val="20"/>
                <w:szCs w:val="20"/>
              </w:rPr>
            </w:pPr>
            <w:r w:rsidRPr="00525743">
              <w:rPr>
                <w:rFonts w:ascii="Arial" w:hAnsi="Arial" w:cs="Arial"/>
                <w:sz w:val="20"/>
                <w:szCs w:val="20"/>
              </w:rPr>
              <w:t>(13)=(11)-(12)</w:t>
            </w:r>
          </w:p>
        </w:tc>
      </w:tr>
      <w:tr w:rsidR="00AF48AB" w:rsidRPr="00525743" w14:paraId="0856A660" w14:textId="77777777" w:rsidTr="00AF48AB">
        <w:trPr>
          <w:trHeight w:hRule="exact" w:val="328"/>
          <w:jc w:val="center"/>
        </w:trPr>
        <w:tc>
          <w:tcPr>
            <w:tcW w:w="240" w:type="pct"/>
            <w:tcBorders>
              <w:top w:val="single" w:sz="4" w:space="0" w:color="auto"/>
              <w:left w:val="single" w:sz="4" w:space="0" w:color="auto"/>
            </w:tcBorders>
            <w:shd w:val="clear" w:color="auto" w:fill="FFFFFF"/>
          </w:tcPr>
          <w:p w14:paraId="57063891" w14:textId="77777777" w:rsidR="00A61C32" w:rsidRPr="00525743" w:rsidRDefault="00A61C32">
            <w:pPr>
              <w:rPr>
                <w:rFonts w:ascii="Arial" w:hAnsi="Arial" w:cs="Arial"/>
                <w:sz w:val="20"/>
                <w:szCs w:val="20"/>
              </w:rPr>
            </w:pPr>
          </w:p>
        </w:tc>
        <w:tc>
          <w:tcPr>
            <w:tcW w:w="414" w:type="pct"/>
            <w:tcBorders>
              <w:top w:val="single" w:sz="4" w:space="0" w:color="auto"/>
              <w:left w:val="single" w:sz="4" w:space="0" w:color="auto"/>
            </w:tcBorders>
            <w:shd w:val="clear" w:color="auto" w:fill="FFFFFF"/>
          </w:tcPr>
          <w:p w14:paraId="24B4E6BF" w14:textId="77777777" w:rsidR="00A61C32" w:rsidRPr="00525743" w:rsidRDefault="00A61C32">
            <w:pPr>
              <w:rPr>
                <w:rFonts w:ascii="Arial" w:hAnsi="Arial" w:cs="Arial"/>
                <w:sz w:val="20"/>
                <w:szCs w:val="20"/>
              </w:rPr>
            </w:pPr>
          </w:p>
        </w:tc>
        <w:tc>
          <w:tcPr>
            <w:tcW w:w="241" w:type="pct"/>
            <w:tcBorders>
              <w:top w:val="single" w:sz="4" w:space="0" w:color="auto"/>
              <w:left w:val="single" w:sz="4" w:space="0" w:color="auto"/>
            </w:tcBorders>
            <w:shd w:val="clear" w:color="auto" w:fill="FFFFFF"/>
          </w:tcPr>
          <w:p w14:paraId="4B04FF95" w14:textId="77777777" w:rsidR="00A61C32" w:rsidRPr="00525743" w:rsidRDefault="00A61C32">
            <w:pPr>
              <w:rPr>
                <w:rFonts w:ascii="Arial" w:hAnsi="Arial" w:cs="Arial"/>
                <w:sz w:val="20"/>
                <w:szCs w:val="20"/>
              </w:rPr>
            </w:pPr>
          </w:p>
        </w:tc>
        <w:tc>
          <w:tcPr>
            <w:tcW w:w="516" w:type="pct"/>
            <w:tcBorders>
              <w:top w:val="single" w:sz="4" w:space="0" w:color="auto"/>
              <w:left w:val="single" w:sz="4" w:space="0" w:color="auto"/>
            </w:tcBorders>
            <w:shd w:val="clear" w:color="auto" w:fill="FFFFFF"/>
          </w:tcPr>
          <w:p w14:paraId="19CDDAF0" w14:textId="77777777" w:rsidR="00A61C32" w:rsidRPr="00525743" w:rsidRDefault="00A61C32">
            <w:pPr>
              <w:rPr>
                <w:rFonts w:ascii="Arial" w:hAnsi="Arial" w:cs="Arial"/>
                <w:sz w:val="20"/>
                <w:szCs w:val="20"/>
              </w:rPr>
            </w:pPr>
          </w:p>
        </w:tc>
        <w:tc>
          <w:tcPr>
            <w:tcW w:w="471" w:type="pct"/>
            <w:tcBorders>
              <w:top w:val="single" w:sz="4" w:space="0" w:color="auto"/>
              <w:left w:val="single" w:sz="4" w:space="0" w:color="auto"/>
            </w:tcBorders>
            <w:shd w:val="clear" w:color="auto" w:fill="FFFFFF"/>
          </w:tcPr>
          <w:p w14:paraId="0954DA92" w14:textId="77777777" w:rsidR="00A61C32" w:rsidRPr="00525743" w:rsidRDefault="00A61C32">
            <w:pPr>
              <w:rPr>
                <w:rFonts w:ascii="Arial" w:hAnsi="Arial" w:cs="Arial"/>
                <w:sz w:val="20"/>
                <w:szCs w:val="20"/>
              </w:rPr>
            </w:pPr>
          </w:p>
        </w:tc>
        <w:tc>
          <w:tcPr>
            <w:tcW w:w="377" w:type="pct"/>
            <w:tcBorders>
              <w:top w:val="single" w:sz="4" w:space="0" w:color="auto"/>
              <w:left w:val="single" w:sz="4" w:space="0" w:color="auto"/>
            </w:tcBorders>
            <w:shd w:val="clear" w:color="auto" w:fill="FFFFFF"/>
          </w:tcPr>
          <w:p w14:paraId="1751BB0E" w14:textId="77777777" w:rsidR="00A61C32" w:rsidRPr="00525743" w:rsidRDefault="00A61C32">
            <w:pPr>
              <w:rPr>
                <w:rFonts w:ascii="Arial" w:hAnsi="Arial" w:cs="Arial"/>
                <w:sz w:val="20"/>
                <w:szCs w:val="20"/>
              </w:rPr>
            </w:pPr>
          </w:p>
        </w:tc>
        <w:tc>
          <w:tcPr>
            <w:tcW w:w="235" w:type="pct"/>
            <w:tcBorders>
              <w:top w:val="single" w:sz="4" w:space="0" w:color="auto"/>
              <w:left w:val="single" w:sz="4" w:space="0" w:color="auto"/>
            </w:tcBorders>
            <w:shd w:val="clear" w:color="auto" w:fill="FFFFFF"/>
          </w:tcPr>
          <w:p w14:paraId="3581BB6A" w14:textId="77777777" w:rsidR="00A61C32" w:rsidRPr="00525743" w:rsidRDefault="00A61C32">
            <w:pPr>
              <w:rPr>
                <w:rFonts w:ascii="Arial" w:hAnsi="Arial" w:cs="Arial"/>
                <w:sz w:val="20"/>
                <w:szCs w:val="20"/>
              </w:rPr>
            </w:pPr>
          </w:p>
        </w:tc>
        <w:tc>
          <w:tcPr>
            <w:tcW w:w="470" w:type="pct"/>
            <w:tcBorders>
              <w:top w:val="single" w:sz="4" w:space="0" w:color="auto"/>
              <w:left w:val="single" w:sz="4" w:space="0" w:color="auto"/>
            </w:tcBorders>
            <w:shd w:val="clear" w:color="auto" w:fill="FFFFFF"/>
          </w:tcPr>
          <w:p w14:paraId="4CFF953E" w14:textId="77777777" w:rsidR="00A61C32" w:rsidRPr="00525743" w:rsidRDefault="00A61C32">
            <w:pPr>
              <w:rPr>
                <w:rFonts w:ascii="Arial" w:hAnsi="Arial" w:cs="Arial"/>
                <w:sz w:val="20"/>
                <w:szCs w:val="20"/>
              </w:rPr>
            </w:pPr>
          </w:p>
        </w:tc>
        <w:tc>
          <w:tcPr>
            <w:tcW w:w="283" w:type="pct"/>
            <w:tcBorders>
              <w:top w:val="single" w:sz="4" w:space="0" w:color="auto"/>
              <w:left w:val="single" w:sz="4" w:space="0" w:color="auto"/>
            </w:tcBorders>
            <w:shd w:val="clear" w:color="auto" w:fill="FFFFFF"/>
          </w:tcPr>
          <w:p w14:paraId="040D4D29" w14:textId="77777777" w:rsidR="00A61C32" w:rsidRPr="00525743" w:rsidRDefault="00A61C32">
            <w:pPr>
              <w:rPr>
                <w:rFonts w:ascii="Arial" w:hAnsi="Arial" w:cs="Arial"/>
                <w:sz w:val="20"/>
                <w:szCs w:val="20"/>
              </w:rPr>
            </w:pPr>
          </w:p>
        </w:tc>
        <w:tc>
          <w:tcPr>
            <w:tcW w:w="235" w:type="pct"/>
            <w:tcBorders>
              <w:top w:val="single" w:sz="4" w:space="0" w:color="auto"/>
              <w:left w:val="single" w:sz="4" w:space="0" w:color="auto"/>
            </w:tcBorders>
            <w:shd w:val="clear" w:color="auto" w:fill="FFFFFF"/>
          </w:tcPr>
          <w:p w14:paraId="0D55C503" w14:textId="77777777" w:rsidR="00A61C32" w:rsidRPr="00525743" w:rsidRDefault="00A61C32">
            <w:pPr>
              <w:rPr>
                <w:rFonts w:ascii="Arial" w:hAnsi="Arial" w:cs="Arial"/>
                <w:sz w:val="20"/>
                <w:szCs w:val="20"/>
              </w:rPr>
            </w:pPr>
          </w:p>
        </w:tc>
        <w:tc>
          <w:tcPr>
            <w:tcW w:w="332" w:type="pct"/>
            <w:tcBorders>
              <w:top w:val="single" w:sz="4" w:space="0" w:color="auto"/>
              <w:left w:val="single" w:sz="4" w:space="0" w:color="auto"/>
            </w:tcBorders>
            <w:shd w:val="clear" w:color="auto" w:fill="FFFFFF"/>
          </w:tcPr>
          <w:p w14:paraId="2E73B086" w14:textId="77777777" w:rsidR="00A61C32" w:rsidRPr="00525743" w:rsidRDefault="00A61C32">
            <w:pPr>
              <w:rPr>
                <w:rFonts w:ascii="Arial" w:hAnsi="Arial" w:cs="Arial"/>
                <w:sz w:val="20"/>
                <w:szCs w:val="20"/>
              </w:rPr>
            </w:pPr>
          </w:p>
        </w:tc>
        <w:tc>
          <w:tcPr>
            <w:tcW w:w="615" w:type="pct"/>
            <w:tcBorders>
              <w:top w:val="single" w:sz="4" w:space="0" w:color="auto"/>
              <w:left w:val="single" w:sz="4" w:space="0" w:color="auto"/>
            </w:tcBorders>
            <w:shd w:val="clear" w:color="auto" w:fill="FFFFFF"/>
          </w:tcPr>
          <w:p w14:paraId="2747D382" w14:textId="77777777" w:rsidR="00A61C32" w:rsidRPr="00525743" w:rsidRDefault="00A61C32">
            <w:pPr>
              <w:rPr>
                <w:rFonts w:ascii="Arial" w:hAnsi="Arial" w:cs="Arial"/>
                <w:sz w:val="20"/>
                <w:szCs w:val="20"/>
              </w:rPr>
            </w:pPr>
          </w:p>
        </w:tc>
        <w:tc>
          <w:tcPr>
            <w:tcW w:w="571" w:type="pct"/>
            <w:tcBorders>
              <w:top w:val="single" w:sz="4" w:space="0" w:color="auto"/>
              <w:left w:val="single" w:sz="4" w:space="0" w:color="auto"/>
              <w:right w:val="single" w:sz="4" w:space="0" w:color="auto"/>
            </w:tcBorders>
            <w:shd w:val="clear" w:color="auto" w:fill="FFFFFF"/>
          </w:tcPr>
          <w:p w14:paraId="0989D901" w14:textId="77777777" w:rsidR="00A61C32" w:rsidRPr="00525743" w:rsidRDefault="00A61C32">
            <w:pPr>
              <w:rPr>
                <w:rFonts w:ascii="Arial" w:hAnsi="Arial" w:cs="Arial"/>
                <w:sz w:val="20"/>
                <w:szCs w:val="20"/>
              </w:rPr>
            </w:pPr>
          </w:p>
        </w:tc>
      </w:tr>
      <w:tr w:rsidR="00AF48AB" w:rsidRPr="00525743" w14:paraId="233654F2" w14:textId="77777777" w:rsidTr="00AF48AB">
        <w:trPr>
          <w:trHeight w:hRule="exact" w:val="328"/>
          <w:jc w:val="center"/>
        </w:trPr>
        <w:tc>
          <w:tcPr>
            <w:tcW w:w="240" w:type="pct"/>
            <w:tcBorders>
              <w:top w:val="single" w:sz="4" w:space="0" w:color="auto"/>
              <w:left w:val="single" w:sz="4" w:space="0" w:color="auto"/>
            </w:tcBorders>
            <w:shd w:val="clear" w:color="auto" w:fill="FFFFFF"/>
          </w:tcPr>
          <w:p w14:paraId="7F396E63" w14:textId="77777777" w:rsidR="00A61C32" w:rsidRPr="00525743" w:rsidRDefault="00A61C32">
            <w:pPr>
              <w:rPr>
                <w:rFonts w:ascii="Arial" w:hAnsi="Arial" w:cs="Arial"/>
                <w:sz w:val="20"/>
                <w:szCs w:val="20"/>
              </w:rPr>
            </w:pPr>
          </w:p>
        </w:tc>
        <w:tc>
          <w:tcPr>
            <w:tcW w:w="414" w:type="pct"/>
            <w:tcBorders>
              <w:top w:val="single" w:sz="4" w:space="0" w:color="auto"/>
              <w:left w:val="single" w:sz="4" w:space="0" w:color="auto"/>
            </w:tcBorders>
            <w:shd w:val="clear" w:color="auto" w:fill="FFFFFF"/>
          </w:tcPr>
          <w:p w14:paraId="594CD109" w14:textId="77777777" w:rsidR="00A61C32" w:rsidRPr="00525743" w:rsidRDefault="00A61C32">
            <w:pPr>
              <w:rPr>
                <w:rFonts w:ascii="Arial" w:hAnsi="Arial" w:cs="Arial"/>
                <w:sz w:val="20"/>
                <w:szCs w:val="20"/>
              </w:rPr>
            </w:pPr>
          </w:p>
        </w:tc>
        <w:tc>
          <w:tcPr>
            <w:tcW w:w="241" w:type="pct"/>
            <w:tcBorders>
              <w:top w:val="single" w:sz="4" w:space="0" w:color="auto"/>
              <w:left w:val="single" w:sz="4" w:space="0" w:color="auto"/>
            </w:tcBorders>
            <w:shd w:val="clear" w:color="auto" w:fill="FFFFFF"/>
          </w:tcPr>
          <w:p w14:paraId="72FC36E2" w14:textId="77777777" w:rsidR="00A61C32" w:rsidRPr="00525743" w:rsidRDefault="00A61C32">
            <w:pPr>
              <w:rPr>
                <w:rFonts w:ascii="Arial" w:hAnsi="Arial" w:cs="Arial"/>
                <w:sz w:val="20"/>
                <w:szCs w:val="20"/>
              </w:rPr>
            </w:pPr>
          </w:p>
        </w:tc>
        <w:tc>
          <w:tcPr>
            <w:tcW w:w="516" w:type="pct"/>
            <w:tcBorders>
              <w:top w:val="single" w:sz="4" w:space="0" w:color="auto"/>
              <w:left w:val="single" w:sz="4" w:space="0" w:color="auto"/>
            </w:tcBorders>
            <w:shd w:val="clear" w:color="auto" w:fill="FFFFFF"/>
          </w:tcPr>
          <w:p w14:paraId="50D27C87" w14:textId="77777777" w:rsidR="00A61C32" w:rsidRPr="00525743" w:rsidRDefault="00A61C32">
            <w:pPr>
              <w:rPr>
                <w:rFonts w:ascii="Arial" w:hAnsi="Arial" w:cs="Arial"/>
                <w:sz w:val="20"/>
                <w:szCs w:val="20"/>
              </w:rPr>
            </w:pPr>
          </w:p>
        </w:tc>
        <w:tc>
          <w:tcPr>
            <w:tcW w:w="471" w:type="pct"/>
            <w:tcBorders>
              <w:top w:val="single" w:sz="4" w:space="0" w:color="auto"/>
              <w:left w:val="single" w:sz="4" w:space="0" w:color="auto"/>
            </w:tcBorders>
            <w:shd w:val="clear" w:color="auto" w:fill="FFFFFF"/>
          </w:tcPr>
          <w:p w14:paraId="36002DC5" w14:textId="77777777" w:rsidR="00A61C32" w:rsidRPr="00525743" w:rsidRDefault="00A61C32">
            <w:pPr>
              <w:rPr>
                <w:rFonts w:ascii="Arial" w:hAnsi="Arial" w:cs="Arial"/>
                <w:sz w:val="20"/>
                <w:szCs w:val="20"/>
              </w:rPr>
            </w:pPr>
          </w:p>
        </w:tc>
        <w:tc>
          <w:tcPr>
            <w:tcW w:w="377" w:type="pct"/>
            <w:tcBorders>
              <w:top w:val="single" w:sz="4" w:space="0" w:color="auto"/>
              <w:left w:val="single" w:sz="4" w:space="0" w:color="auto"/>
            </w:tcBorders>
            <w:shd w:val="clear" w:color="auto" w:fill="FFFFFF"/>
          </w:tcPr>
          <w:p w14:paraId="3FE8B988" w14:textId="77777777" w:rsidR="00A61C32" w:rsidRPr="00525743" w:rsidRDefault="00A61C32">
            <w:pPr>
              <w:rPr>
                <w:rFonts w:ascii="Arial" w:hAnsi="Arial" w:cs="Arial"/>
                <w:sz w:val="20"/>
                <w:szCs w:val="20"/>
              </w:rPr>
            </w:pPr>
          </w:p>
        </w:tc>
        <w:tc>
          <w:tcPr>
            <w:tcW w:w="235" w:type="pct"/>
            <w:tcBorders>
              <w:top w:val="single" w:sz="4" w:space="0" w:color="auto"/>
              <w:left w:val="single" w:sz="4" w:space="0" w:color="auto"/>
            </w:tcBorders>
            <w:shd w:val="clear" w:color="auto" w:fill="FFFFFF"/>
          </w:tcPr>
          <w:p w14:paraId="5E225D83" w14:textId="77777777" w:rsidR="00A61C32" w:rsidRPr="00525743" w:rsidRDefault="00A61C32">
            <w:pPr>
              <w:rPr>
                <w:rFonts w:ascii="Arial" w:hAnsi="Arial" w:cs="Arial"/>
                <w:sz w:val="20"/>
                <w:szCs w:val="20"/>
              </w:rPr>
            </w:pPr>
          </w:p>
        </w:tc>
        <w:tc>
          <w:tcPr>
            <w:tcW w:w="470" w:type="pct"/>
            <w:tcBorders>
              <w:top w:val="single" w:sz="4" w:space="0" w:color="auto"/>
              <w:left w:val="single" w:sz="4" w:space="0" w:color="auto"/>
            </w:tcBorders>
            <w:shd w:val="clear" w:color="auto" w:fill="FFFFFF"/>
          </w:tcPr>
          <w:p w14:paraId="676A52E3" w14:textId="77777777" w:rsidR="00A61C32" w:rsidRPr="00525743" w:rsidRDefault="00A61C32">
            <w:pPr>
              <w:rPr>
                <w:rFonts w:ascii="Arial" w:hAnsi="Arial" w:cs="Arial"/>
                <w:sz w:val="20"/>
                <w:szCs w:val="20"/>
              </w:rPr>
            </w:pPr>
          </w:p>
        </w:tc>
        <w:tc>
          <w:tcPr>
            <w:tcW w:w="283" w:type="pct"/>
            <w:tcBorders>
              <w:top w:val="single" w:sz="4" w:space="0" w:color="auto"/>
              <w:left w:val="single" w:sz="4" w:space="0" w:color="auto"/>
            </w:tcBorders>
            <w:shd w:val="clear" w:color="auto" w:fill="FFFFFF"/>
          </w:tcPr>
          <w:p w14:paraId="74FAC8AC" w14:textId="77777777" w:rsidR="00A61C32" w:rsidRPr="00525743" w:rsidRDefault="00A61C32">
            <w:pPr>
              <w:rPr>
                <w:rFonts w:ascii="Arial" w:hAnsi="Arial" w:cs="Arial"/>
                <w:sz w:val="20"/>
                <w:szCs w:val="20"/>
              </w:rPr>
            </w:pPr>
          </w:p>
        </w:tc>
        <w:tc>
          <w:tcPr>
            <w:tcW w:w="235" w:type="pct"/>
            <w:tcBorders>
              <w:top w:val="single" w:sz="4" w:space="0" w:color="auto"/>
              <w:left w:val="single" w:sz="4" w:space="0" w:color="auto"/>
            </w:tcBorders>
            <w:shd w:val="clear" w:color="auto" w:fill="FFFFFF"/>
          </w:tcPr>
          <w:p w14:paraId="53F15223" w14:textId="77777777" w:rsidR="00A61C32" w:rsidRPr="00525743" w:rsidRDefault="00A61C32">
            <w:pPr>
              <w:rPr>
                <w:rFonts w:ascii="Arial" w:hAnsi="Arial" w:cs="Arial"/>
                <w:sz w:val="20"/>
                <w:szCs w:val="20"/>
              </w:rPr>
            </w:pPr>
          </w:p>
        </w:tc>
        <w:tc>
          <w:tcPr>
            <w:tcW w:w="332" w:type="pct"/>
            <w:tcBorders>
              <w:top w:val="single" w:sz="4" w:space="0" w:color="auto"/>
              <w:left w:val="single" w:sz="4" w:space="0" w:color="auto"/>
            </w:tcBorders>
            <w:shd w:val="clear" w:color="auto" w:fill="FFFFFF"/>
          </w:tcPr>
          <w:p w14:paraId="6BE8F908" w14:textId="77777777" w:rsidR="00A61C32" w:rsidRPr="00525743" w:rsidRDefault="00A61C32">
            <w:pPr>
              <w:rPr>
                <w:rFonts w:ascii="Arial" w:hAnsi="Arial" w:cs="Arial"/>
                <w:sz w:val="20"/>
                <w:szCs w:val="20"/>
              </w:rPr>
            </w:pPr>
          </w:p>
        </w:tc>
        <w:tc>
          <w:tcPr>
            <w:tcW w:w="615" w:type="pct"/>
            <w:tcBorders>
              <w:top w:val="single" w:sz="4" w:space="0" w:color="auto"/>
              <w:left w:val="single" w:sz="4" w:space="0" w:color="auto"/>
            </w:tcBorders>
            <w:shd w:val="clear" w:color="auto" w:fill="FFFFFF"/>
          </w:tcPr>
          <w:p w14:paraId="63A68C75" w14:textId="77777777" w:rsidR="00A61C32" w:rsidRPr="00525743" w:rsidRDefault="00A61C32">
            <w:pPr>
              <w:rPr>
                <w:rFonts w:ascii="Arial" w:hAnsi="Arial" w:cs="Arial"/>
                <w:sz w:val="20"/>
                <w:szCs w:val="20"/>
              </w:rPr>
            </w:pPr>
          </w:p>
        </w:tc>
        <w:tc>
          <w:tcPr>
            <w:tcW w:w="571" w:type="pct"/>
            <w:tcBorders>
              <w:top w:val="single" w:sz="4" w:space="0" w:color="auto"/>
              <w:left w:val="single" w:sz="4" w:space="0" w:color="auto"/>
              <w:right w:val="single" w:sz="4" w:space="0" w:color="auto"/>
            </w:tcBorders>
            <w:shd w:val="clear" w:color="auto" w:fill="FFFFFF"/>
          </w:tcPr>
          <w:p w14:paraId="07675BB8" w14:textId="77777777" w:rsidR="00A61C32" w:rsidRPr="00525743" w:rsidRDefault="00A61C32">
            <w:pPr>
              <w:rPr>
                <w:rFonts w:ascii="Arial" w:hAnsi="Arial" w:cs="Arial"/>
                <w:sz w:val="20"/>
                <w:szCs w:val="20"/>
              </w:rPr>
            </w:pPr>
          </w:p>
        </w:tc>
      </w:tr>
      <w:tr w:rsidR="00AF48AB" w:rsidRPr="00525743" w14:paraId="14F44040" w14:textId="77777777" w:rsidTr="00AF48AB">
        <w:trPr>
          <w:trHeight w:hRule="exact" w:val="346"/>
          <w:jc w:val="center"/>
        </w:trPr>
        <w:tc>
          <w:tcPr>
            <w:tcW w:w="240" w:type="pct"/>
            <w:tcBorders>
              <w:top w:val="single" w:sz="4" w:space="0" w:color="auto"/>
              <w:left w:val="single" w:sz="4" w:space="0" w:color="auto"/>
              <w:bottom w:val="single" w:sz="4" w:space="0" w:color="auto"/>
            </w:tcBorders>
            <w:shd w:val="clear" w:color="auto" w:fill="FFFFFF"/>
          </w:tcPr>
          <w:p w14:paraId="76659D1B" w14:textId="77777777" w:rsidR="00A61C32" w:rsidRPr="00525743" w:rsidRDefault="00A61C32">
            <w:pPr>
              <w:rPr>
                <w:rFonts w:ascii="Arial" w:hAnsi="Arial" w:cs="Arial"/>
                <w:sz w:val="20"/>
                <w:szCs w:val="20"/>
              </w:rPr>
            </w:pPr>
          </w:p>
        </w:tc>
        <w:tc>
          <w:tcPr>
            <w:tcW w:w="414" w:type="pct"/>
            <w:tcBorders>
              <w:top w:val="single" w:sz="4" w:space="0" w:color="auto"/>
              <w:left w:val="single" w:sz="4" w:space="0" w:color="auto"/>
              <w:bottom w:val="single" w:sz="4" w:space="0" w:color="auto"/>
            </w:tcBorders>
            <w:shd w:val="clear" w:color="auto" w:fill="FFFFFF"/>
          </w:tcPr>
          <w:p w14:paraId="334902CE" w14:textId="77777777" w:rsidR="00A61C32" w:rsidRPr="00525743" w:rsidRDefault="00A61C32">
            <w:pPr>
              <w:rPr>
                <w:rFonts w:ascii="Arial" w:hAnsi="Arial" w:cs="Arial"/>
                <w:sz w:val="20"/>
                <w:szCs w:val="20"/>
              </w:rPr>
            </w:pPr>
          </w:p>
        </w:tc>
        <w:tc>
          <w:tcPr>
            <w:tcW w:w="241" w:type="pct"/>
            <w:tcBorders>
              <w:top w:val="single" w:sz="4" w:space="0" w:color="auto"/>
              <w:left w:val="single" w:sz="4" w:space="0" w:color="auto"/>
              <w:bottom w:val="single" w:sz="4" w:space="0" w:color="auto"/>
            </w:tcBorders>
            <w:shd w:val="clear" w:color="auto" w:fill="FFFFFF"/>
          </w:tcPr>
          <w:p w14:paraId="12FD6531" w14:textId="77777777" w:rsidR="00A61C32" w:rsidRPr="00525743" w:rsidRDefault="00A61C32">
            <w:pPr>
              <w:rPr>
                <w:rFonts w:ascii="Arial" w:hAnsi="Arial" w:cs="Arial"/>
                <w:sz w:val="20"/>
                <w:szCs w:val="20"/>
              </w:rPr>
            </w:pPr>
          </w:p>
        </w:tc>
        <w:tc>
          <w:tcPr>
            <w:tcW w:w="516" w:type="pct"/>
            <w:tcBorders>
              <w:top w:val="single" w:sz="4" w:space="0" w:color="auto"/>
              <w:left w:val="single" w:sz="4" w:space="0" w:color="auto"/>
              <w:bottom w:val="single" w:sz="4" w:space="0" w:color="auto"/>
            </w:tcBorders>
            <w:shd w:val="clear" w:color="auto" w:fill="FFFFFF"/>
          </w:tcPr>
          <w:p w14:paraId="1E1FBFCD" w14:textId="77777777" w:rsidR="00A61C32" w:rsidRPr="00525743" w:rsidRDefault="00A61C32">
            <w:pPr>
              <w:rPr>
                <w:rFonts w:ascii="Arial" w:hAnsi="Arial" w:cs="Arial"/>
                <w:sz w:val="20"/>
                <w:szCs w:val="20"/>
              </w:rPr>
            </w:pPr>
          </w:p>
        </w:tc>
        <w:tc>
          <w:tcPr>
            <w:tcW w:w="471" w:type="pct"/>
            <w:tcBorders>
              <w:top w:val="single" w:sz="4" w:space="0" w:color="auto"/>
              <w:left w:val="single" w:sz="4" w:space="0" w:color="auto"/>
              <w:bottom w:val="single" w:sz="4" w:space="0" w:color="auto"/>
            </w:tcBorders>
            <w:shd w:val="clear" w:color="auto" w:fill="FFFFFF"/>
          </w:tcPr>
          <w:p w14:paraId="430DDB63" w14:textId="77777777" w:rsidR="00A61C32" w:rsidRPr="00525743" w:rsidRDefault="00A61C32">
            <w:pPr>
              <w:rPr>
                <w:rFonts w:ascii="Arial" w:hAnsi="Arial" w:cs="Arial"/>
                <w:sz w:val="20"/>
                <w:szCs w:val="20"/>
              </w:rPr>
            </w:pPr>
          </w:p>
        </w:tc>
        <w:tc>
          <w:tcPr>
            <w:tcW w:w="377" w:type="pct"/>
            <w:tcBorders>
              <w:top w:val="single" w:sz="4" w:space="0" w:color="auto"/>
              <w:left w:val="single" w:sz="4" w:space="0" w:color="auto"/>
              <w:bottom w:val="single" w:sz="4" w:space="0" w:color="auto"/>
            </w:tcBorders>
            <w:shd w:val="clear" w:color="auto" w:fill="FFFFFF"/>
          </w:tcPr>
          <w:p w14:paraId="05A63C7C" w14:textId="77777777" w:rsidR="00A61C32" w:rsidRPr="00525743" w:rsidRDefault="00A61C32">
            <w:pP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tcPr>
          <w:p w14:paraId="556B1A84" w14:textId="77777777" w:rsidR="00A61C32" w:rsidRPr="00525743" w:rsidRDefault="00A61C32">
            <w:pPr>
              <w:rPr>
                <w:rFonts w:ascii="Arial" w:hAnsi="Arial" w:cs="Arial"/>
                <w:sz w:val="20"/>
                <w:szCs w:val="20"/>
              </w:rPr>
            </w:pPr>
          </w:p>
        </w:tc>
        <w:tc>
          <w:tcPr>
            <w:tcW w:w="470" w:type="pct"/>
            <w:tcBorders>
              <w:top w:val="single" w:sz="4" w:space="0" w:color="auto"/>
              <w:left w:val="single" w:sz="4" w:space="0" w:color="auto"/>
              <w:bottom w:val="single" w:sz="4" w:space="0" w:color="auto"/>
            </w:tcBorders>
            <w:shd w:val="clear" w:color="auto" w:fill="FFFFFF"/>
          </w:tcPr>
          <w:p w14:paraId="08E52002" w14:textId="77777777" w:rsidR="00A61C32" w:rsidRPr="00525743" w:rsidRDefault="00A61C32">
            <w:pP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tcPr>
          <w:p w14:paraId="5909AF56" w14:textId="77777777" w:rsidR="00A61C32" w:rsidRPr="00525743" w:rsidRDefault="00A61C32">
            <w:pP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tcPr>
          <w:p w14:paraId="63986270" w14:textId="77777777" w:rsidR="00A61C32" w:rsidRPr="00525743" w:rsidRDefault="00A61C32">
            <w:pP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tcPr>
          <w:p w14:paraId="6805479D" w14:textId="77777777" w:rsidR="00A61C32" w:rsidRPr="00525743" w:rsidRDefault="00A61C32">
            <w:pPr>
              <w:rPr>
                <w:rFonts w:ascii="Arial" w:hAnsi="Arial" w:cs="Arial"/>
                <w:sz w:val="20"/>
                <w:szCs w:val="20"/>
              </w:rPr>
            </w:pPr>
          </w:p>
        </w:tc>
        <w:tc>
          <w:tcPr>
            <w:tcW w:w="615" w:type="pct"/>
            <w:tcBorders>
              <w:top w:val="single" w:sz="4" w:space="0" w:color="auto"/>
              <w:left w:val="single" w:sz="4" w:space="0" w:color="auto"/>
              <w:bottom w:val="single" w:sz="4" w:space="0" w:color="auto"/>
            </w:tcBorders>
            <w:shd w:val="clear" w:color="auto" w:fill="FFFFFF"/>
          </w:tcPr>
          <w:p w14:paraId="2D994593" w14:textId="77777777" w:rsidR="00A61C32" w:rsidRPr="00525743" w:rsidRDefault="00A61C32">
            <w:pPr>
              <w:rPr>
                <w:rFonts w:ascii="Arial" w:hAnsi="Arial" w:cs="Arial"/>
                <w:sz w:val="20"/>
                <w:szCs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C0EF5B0" w14:textId="77777777" w:rsidR="00A61C32" w:rsidRPr="00525743" w:rsidRDefault="00A61C32">
            <w:pPr>
              <w:rPr>
                <w:rFonts w:ascii="Arial" w:hAnsi="Arial" w:cs="Arial"/>
                <w:sz w:val="20"/>
                <w:szCs w:val="20"/>
              </w:rPr>
            </w:pPr>
          </w:p>
        </w:tc>
      </w:tr>
    </w:tbl>
    <w:p w14:paraId="79518C85" w14:textId="77777777" w:rsidR="00A61C32" w:rsidRDefault="00781D6B" w:rsidP="00781D6B">
      <w:pPr>
        <w:pStyle w:val="Chthchbng0"/>
        <w:spacing w:after="120" w:line="240" w:lineRule="auto"/>
        <w:ind w:firstLine="720"/>
        <w:jc w:val="both"/>
        <w:rPr>
          <w:rFonts w:ascii="Arial" w:hAnsi="Arial" w:cs="Arial"/>
          <w:sz w:val="20"/>
          <w:szCs w:val="20"/>
        </w:rPr>
      </w:pPr>
      <w:r>
        <w:rPr>
          <w:rFonts w:ascii="Arial" w:hAnsi="Arial" w:cs="Arial"/>
          <w:sz w:val="20"/>
          <w:szCs w:val="20"/>
        </w:rPr>
        <w:t>Tôi</w:t>
      </w:r>
      <w:r w:rsidR="004E69E9" w:rsidRPr="00525743">
        <w:rPr>
          <w:rFonts w:ascii="Arial" w:hAnsi="Arial" w:cs="Arial"/>
          <w:sz w:val="20"/>
          <w:szCs w:val="20"/>
        </w:rPr>
        <w:t xml:space="preserve"> cam đoan s</w:t>
      </w:r>
      <w:r>
        <w:rPr>
          <w:rFonts w:ascii="Arial" w:hAnsi="Arial" w:cs="Arial"/>
          <w:sz w:val="20"/>
          <w:szCs w:val="20"/>
        </w:rPr>
        <w:t>ố</w:t>
      </w:r>
      <w:r w:rsidR="004E69E9" w:rsidRPr="00525743">
        <w:rPr>
          <w:rFonts w:ascii="Arial" w:hAnsi="Arial" w:cs="Arial"/>
          <w:sz w:val="20"/>
          <w:szCs w:val="20"/>
        </w:rPr>
        <w:t xml:space="preserve"> liệu khai trên là dúng và chịu trách nhiệm tr</w:t>
      </w:r>
      <w:r>
        <w:rPr>
          <w:rFonts w:ascii="Arial" w:hAnsi="Arial" w:cs="Arial"/>
          <w:sz w:val="20"/>
          <w:szCs w:val="20"/>
        </w:rPr>
        <w:t xml:space="preserve">ước </w:t>
      </w:r>
      <w:r w:rsidR="004E69E9" w:rsidRPr="00525743">
        <w:rPr>
          <w:rFonts w:ascii="Arial" w:hAnsi="Arial" w:cs="Arial"/>
          <w:sz w:val="20"/>
          <w:szCs w:val="20"/>
        </w:rPr>
        <w:t xml:space="preserve">pháp luật về những số liệu </w:t>
      </w:r>
      <w:r w:rsidR="00B84D3C">
        <w:rPr>
          <w:rFonts w:ascii="Arial" w:hAnsi="Arial" w:cs="Arial"/>
          <w:sz w:val="20"/>
          <w:szCs w:val="20"/>
        </w:rPr>
        <w:t>đã khai</w:t>
      </w:r>
      <w:r w:rsidR="004E69E9" w:rsidRPr="00525743">
        <w:rPr>
          <w:rFonts w:ascii="Arial" w:hAnsi="Arial" w:cs="Arial"/>
          <w:sz w:val="20"/>
          <w:szCs w:val="20"/>
        </w:rPr>
        <w:t>.</w:t>
      </w:r>
    </w:p>
    <w:p w14:paraId="4888D023" w14:textId="77777777" w:rsidR="00F27DC2" w:rsidRDefault="00F27DC2" w:rsidP="00F27DC2">
      <w:pPr>
        <w:pStyle w:val="Chthchbng0"/>
        <w:spacing w:after="120" w:line="240" w:lineRule="auto"/>
        <w:ind w:firstLine="720"/>
        <w:jc w:val="right"/>
        <w:rPr>
          <w:rFonts w:ascii="Arial" w:hAnsi="Arial" w:cs="Arial"/>
          <w:i/>
          <w:sz w:val="20"/>
          <w:szCs w:val="20"/>
        </w:rPr>
      </w:pPr>
      <w:r w:rsidRPr="00F27DC2">
        <w:rPr>
          <w:rFonts w:ascii="Arial" w:hAnsi="Arial" w:cs="Arial"/>
          <w:i/>
          <w:sz w:val="20"/>
          <w:szCs w:val="20"/>
        </w:rPr>
        <w:t>..., ngày...tháng...năm...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9"/>
        <w:gridCol w:w="4581"/>
      </w:tblGrid>
      <w:tr w:rsidR="008364B6" w14:paraId="338606C1" w14:textId="77777777" w:rsidTr="00874EAA">
        <w:tc>
          <w:tcPr>
            <w:tcW w:w="4480" w:type="dxa"/>
          </w:tcPr>
          <w:p w14:paraId="43A5B870" w14:textId="77777777" w:rsidR="008364B6" w:rsidRPr="00195B12" w:rsidRDefault="008364B6" w:rsidP="00874EAA">
            <w:pPr>
              <w:spacing w:line="360" w:lineRule="exact"/>
              <w:rPr>
                <w:rFonts w:ascii="Arial" w:hAnsi="Arial" w:cs="Arial"/>
                <w:b/>
                <w:sz w:val="20"/>
                <w:szCs w:val="20"/>
                <w:lang w:val="en-US"/>
              </w:rPr>
            </w:pPr>
            <w:r w:rsidRPr="00195B12">
              <w:rPr>
                <w:rFonts w:ascii="Arial" w:hAnsi="Arial" w:cs="Arial"/>
                <w:b/>
                <w:sz w:val="20"/>
                <w:szCs w:val="20"/>
                <w:lang w:val="en-US"/>
              </w:rPr>
              <w:t>NHÂN VIÊN ĐẠI LÝ THUẾ</w:t>
            </w:r>
          </w:p>
          <w:p w14:paraId="47A185D7" w14:textId="77777777" w:rsidR="008364B6" w:rsidRDefault="008364B6" w:rsidP="00874EAA">
            <w:pPr>
              <w:spacing w:line="360" w:lineRule="exact"/>
              <w:rPr>
                <w:rFonts w:ascii="Arial" w:hAnsi="Arial" w:cs="Arial"/>
                <w:sz w:val="20"/>
                <w:szCs w:val="20"/>
                <w:lang w:val="en-US"/>
              </w:rPr>
            </w:pPr>
            <w:r>
              <w:rPr>
                <w:rFonts w:ascii="Arial" w:hAnsi="Arial" w:cs="Arial"/>
                <w:sz w:val="20"/>
                <w:szCs w:val="20"/>
                <w:lang w:val="en-US"/>
              </w:rPr>
              <w:t>Họ và tên:</w:t>
            </w:r>
          </w:p>
          <w:p w14:paraId="1A986B30" w14:textId="77777777" w:rsidR="008364B6" w:rsidRDefault="008364B6" w:rsidP="00874EAA">
            <w:pPr>
              <w:spacing w:line="360" w:lineRule="exact"/>
              <w:rPr>
                <w:rFonts w:ascii="Arial" w:hAnsi="Arial" w:cs="Arial"/>
                <w:sz w:val="20"/>
                <w:szCs w:val="20"/>
                <w:lang w:val="en-US"/>
              </w:rPr>
            </w:pPr>
            <w:r>
              <w:rPr>
                <w:rFonts w:ascii="Arial" w:hAnsi="Arial" w:cs="Arial"/>
                <w:sz w:val="20"/>
                <w:szCs w:val="20"/>
                <w:lang w:val="en-US"/>
              </w:rPr>
              <w:t>Chứng chỉ hành nghề số:</w:t>
            </w:r>
          </w:p>
        </w:tc>
        <w:tc>
          <w:tcPr>
            <w:tcW w:w="4608" w:type="dxa"/>
          </w:tcPr>
          <w:p w14:paraId="6454E15C" w14:textId="77777777" w:rsidR="008364B6" w:rsidRPr="004140BF" w:rsidRDefault="008364B6" w:rsidP="00874EAA">
            <w:pPr>
              <w:spacing w:line="360" w:lineRule="exact"/>
              <w:jc w:val="center"/>
              <w:rPr>
                <w:rFonts w:ascii="Arial" w:hAnsi="Arial" w:cs="Arial"/>
                <w:i/>
                <w:sz w:val="20"/>
                <w:szCs w:val="20"/>
                <w:lang w:val="en-US"/>
              </w:rPr>
            </w:pPr>
            <w:r w:rsidRPr="004140BF">
              <w:rPr>
                <w:rFonts w:ascii="Arial" w:hAnsi="Arial" w:cs="Arial"/>
                <w:i/>
                <w:sz w:val="20"/>
                <w:szCs w:val="20"/>
                <w:lang w:val="en-US"/>
              </w:rPr>
              <w:t>…, ngày</w:t>
            </w:r>
            <w:proofErr w:type="gramStart"/>
            <w:r w:rsidRPr="004140BF">
              <w:rPr>
                <w:rFonts w:ascii="Arial" w:hAnsi="Arial" w:cs="Arial"/>
                <w:i/>
                <w:sz w:val="20"/>
                <w:szCs w:val="20"/>
                <w:lang w:val="en-US"/>
              </w:rPr>
              <w:t>….tháng</w:t>
            </w:r>
            <w:proofErr w:type="gramEnd"/>
            <w:r w:rsidRPr="004140BF">
              <w:rPr>
                <w:rFonts w:ascii="Arial" w:hAnsi="Arial" w:cs="Arial"/>
                <w:i/>
                <w:sz w:val="20"/>
                <w:szCs w:val="20"/>
                <w:lang w:val="en-US"/>
              </w:rPr>
              <w:t>…năm…</w:t>
            </w:r>
          </w:p>
          <w:p w14:paraId="275666DB" w14:textId="77777777" w:rsidR="008364B6" w:rsidRPr="00195B12" w:rsidRDefault="008364B6" w:rsidP="00874EAA">
            <w:pPr>
              <w:spacing w:line="360" w:lineRule="exact"/>
              <w:jc w:val="center"/>
              <w:rPr>
                <w:rFonts w:ascii="Arial" w:hAnsi="Arial" w:cs="Arial"/>
                <w:b/>
                <w:sz w:val="20"/>
                <w:szCs w:val="20"/>
                <w:lang w:val="en-US"/>
              </w:rPr>
            </w:pPr>
            <w:r w:rsidRPr="00195B12">
              <w:rPr>
                <w:rFonts w:ascii="Arial" w:hAnsi="Arial" w:cs="Arial"/>
                <w:b/>
                <w:sz w:val="20"/>
                <w:szCs w:val="20"/>
                <w:lang w:val="en-US"/>
              </w:rPr>
              <w:t>NGƯỜI NỘP THUẾ hoặc</w:t>
            </w:r>
          </w:p>
          <w:p w14:paraId="38B4B0A2" w14:textId="77777777" w:rsidR="008364B6" w:rsidRDefault="008364B6" w:rsidP="00874EAA">
            <w:pPr>
              <w:spacing w:line="360" w:lineRule="exact"/>
              <w:jc w:val="center"/>
              <w:rPr>
                <w:rFonts w:ascii="Arial" w:hAnsi="Arial" w:cs="Arial"/>
                <w:b/>
                <w:sz w:val="20"/>
                <w:szCs w:val="20"/>
                <w:lang w:val="en-US"/>
              </w:rPr>
            </w:pPr>
            <w:r w:rsidRPr="00195B12">
              <w:rPr>
                <w:rFonts w:ascii="Arial" w:hAnsi="Arial" w:cs="Arial"/>
                <w:b/>
                <w:sz w:val="20"/>
                <w:szCs w:val="20"/>
                <w:lang w:val="en-US"/>
              </w:rPr>
              <w:t>ĐẠI DIỆN H</w:t>
            </w:r>
            <w:r>
              <w:rPr>
                <w:rFonts w:ascii="Arial" w:hAnsi="Arial" w:cs="Arial"/>
                <w:b/>
                <w:sz w:val="20"/>
                <w:szCs w:val="20"/>
                <w:lang w:val="en-US"/>
              </w:rPr>
              <w:t>Ợ</w:t>
            </w:r>
            <w:r w:rsidRPr="00195B12">
              <w:rPr>
                <w:rFonts w:ascii="Arial" w:hAnsi="Arial" w:cs="Arial"/>
                <w:b/>
                <w:sz w:val="20"/>
                <w:szCs w:val="20"/>
                <w:lang w:val="en-US"/>
              </w:rPr>
              <w:t>P PHÁP CỦA NGƯỜI NỘP THUẾ</w:t>
            </w:r>
          </w:p>
          <w:p w14:paraId="06E8FEDD" w14:textId="77777777" w:rsidR="008364B6" w:rsidRPr="00195B12" w:rsidRDefault="008364B6" w:rsidP="00874EAA">
            <w:pPr>
              <w:spacing w:line="360" w:lineRule="exact"/>
              <w:jc w:val="center"/>
              <w:rPr>
                <w:rFonts w:ascii="Arial" w:hAnsi="Arial" w:cs="Arial"/>
                <w:i/>
                <w:sz w:val="20"/>
                <w:szCs w:val="20"/>
                <w:lang w:val="en-US"/>
              </w:rPr>
            </w:pPr>
            <w:r w:rsidRPr="00195B12">
              <w:rPr>
                <w:rFonts w:ascii="Arial" w:hAnsi="Arial" w:cs="Arial"/>
                <w:i/>
                <w:sz w:val="20"/>
                <w:szCs w:val="20"/>
                <w:lang w:val="en-US"/>
              </w:rPr>
              <w:t>(Chữ ký, ghi rõ họ tên; chứ</w:t>
            </w:r>
            <w:r>
              <w:rPr>
                <w:rFonts w:ascii="Arial" w:hAnsi="Arial" w:cs="Arial"/>
                <w:i/>
                <w:sz w:val="20"/>
                <w:szCs w:val="20"/>
                <w:lang w:val="en-US"/>
              </w:rPr>
              <w:t>c</w:t>
            </w:r>
            <w:r w:rsidRPr="00195B12">
              <w:rPr>
                <w:rFonts w:ascii="Arial" w:hAnsi="Arial" w:cs="Arial"/>
                <w:i/>
                <w:sz w:val="20"/>
                <w:szCs w:val="20"/>
                <w:lang w:val="en-US"/>
              </w:rPr>
              <w:t xml:space="preserve"> vụ và đóng dấu (nếu có)/Ký điện tử)</w:t>
            </w:r>
          </w:p>
        </w:tc>
      </w:tr>
    </w:tbl>
    <w:p w14:paraId="37BDE2DF" w14:textId="77777777" w:rsidR="008364B6" w:rsidRPr="008364B6" w:rsidRDefault="008364B6" w:rsidP="008364B6">
      <w:pPr>
        <w:pStyle w:val="Chthchbng0"/>
        <w:spacing w:after="120" w:line="240" w:lineRule="auto"/>
        <w:ind w:firstLine="720"/>
        <w:rPr>
          <w:rFonts w:ascii="Arial" w:hAnsi="Arial" w:cs="Arial"/>
          <w:sz w:val="20"/>
          <w:szCs w:val="20"/>
        </w:rPr>
      </w:pPr>
    </w:p>
    <w:p w14:paraId="0AB546CD" w14:textId="77777777" w:rsidR="00A61C32" w:rsidRPr="00525743" w:rsidRDefault="00A61C32">
      <w:pPr>
        <w:spacing w:after="339" w:line="1" w:lineRule="exact"/>
        <w:rPr>
          <w:rFonts w:ascii="Arial" w:hAnsi="Arial" w:cs="Arial"/>
          <w:sz w:val="20"/>
          <w:szCs w:val="20"/>
        </w:rPr>
      </w:pPr>
    </w:p>
    <w:sectPr w:rsidR="00A61C32" w:rsidRPr="00525743" w:rsidSect="000118F6">
      <w:headerReference w:type="even" r:id="rId10"/>
      <w:headerReference w:type="default" r:id="rId11"/>
      <w:pgSz w:w="11900" w:h="16840"/>
      <w:pgMar w:top="1440" w:right="1440" w:bottom="1440" w:left="1440" w:header="0" w:footer="85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D7A8A" w14:textId="77777777" w:rsidR="00415F9F" w:rsidRDefault="00415F9F">
      <w:r>
        <w:separator/>
      </w:r>
    </w:p>
  </w:endnote>
  <w:endnote w:type="continuationSeparator" w:id="0">
    <w:p w14:paraId="2A493112" w14:textId="77777777" w:rsidR="00415F9F" w:rsidRDefault="00415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CA97C" w14:textId="77777777" w:rsidR="00415F9F" w:rsidRDefault="00415F9F"/>
  </w:footnote>
  <w:footnote w:type="continuationSeparator" w:id="0">
    <w:p w14:paraId="66942506" w14:textId="77777777" w:rsidR="00415F9F" w:rsidRDefault="00415F9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017FC" w14:textId="77777777" w:rsidR="004E69E9" w:rsidRDefault="004E69E9">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0BE9B" w14:textId="77777777" w:rsidR="004E69E9" w:rsidRDefault="004E69E9">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F1295" w14:textId="77777777" w:rsidR="004E69E9" w:rsidRDefault="004E69E9">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B94C5" w14:textId="77777777" w:rsidR="004E69E9" w:rsidRDefault="004E69E9">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22D0F"/>
    <w:multiLevelType w:val="multilevel"/>
    <w:tmpl w:val="AB14A5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B70C1F"/>
    <w:multiLevelType w:val="multilevel"/>
    <w:tmpl w:val="61E64D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156879"/>
    <w:multiLevelType w:val="multilevel"/>
    <w:tmpl w:val="8BC810B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695A50"/>
    <w:multiLevelType w:val="multilevel"/>
    <w:tmpl w:val="F9AAA61C"/>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F550DF9"/>
    <w:multiLevelType w:val="multilevel"/>
    <w:tmpl w:val="5CC08B6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A865E7"/>
    <w:multiLevelType w:val="multilevel"/>
    <w:tmpl w:val="13ECA9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C55BB4"/>
    <w:multiLevelType w:val="multilevel"/>
    <w:tmpl w:val="AAECC28C"/>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CF804EB"/>
    <w:multiLevelType w:val="multilevel"/>
    <w:tmpl w:val="AE72D902"/>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1"/>
  </w:num>
  <w:num w:numId="4">
    <w:abstractNumId w:val="0"/>
  </w:num>
  <w:num w:numId="5">
    <w:abstractNumId w:val="4"/>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C32"/>
    <w:rsid w:val="000118F6"/>
    <w:rsid w:val="0003410B"/>
    <w:rsid w:val="0003525C"/>
    <w:rsid w:val="0005211B"/>
    <w:rsid w:val="00062C01"/>
    <w:rsid w:val="00086B7F"/>
    <w:rsid w:val="000C6E54"/>
    <w:rsid w:val="00105951"/>
    <w:rsid w:val="00125367"/>
    <w:rsid w:val="00125EBD"/>
    <w:rsid w:val="00142F5A"/>
    <w:rsid w:val="00195B12"/>
    <w:rsid w:val="001A47FE"/>
    <w:rsid w:val="001B7B39"/>
    <w:rsid w:val="001E35B2"/>
    <w:rsid w:val="001F159D"/>
    <w:rsid w:val="00224B42"/>
    <w:rsid w:val="00232938"/>
    <w:rsid w:val="00247D18"/>
    <w:rsid w:val="002506D6"/>
    <w:rsid w:val="00254D66"/>
    <w:rsid w:val="0026555C"/>
    <w:rsid w:val="00291FD1"/>
    <w:rsid w:val="0029707B"/>
    <w:rsid w:val="003240E0"/>
    <w:rsid w:val="00336358"/>
    <w:rsid w:val="004077F7"/>
    <w:rsid w:val="004140BF"/>
    <w:rsid w:val="00415F9F"/>
    <w:rsid w:val="00481968"/>
    <w:rsid w:val="004E69E9"/>
    <w:rsid w:val="00506C15"/>
    <w:rsid w:val="0051348F"/>
    <w:rsid w:val="00525743"/>
    <w:rsid w:val="00575FF8"/>
    <w:rsid w:val="005A015D"/>
    <w:rsid w:val="00622D52"/>
    <w:rsid w:val="00630E19"/>
    <w:rsid w:val="00661B6C"/>
    <w:rsid w:val="006728E4"/>
    <w:rsid w:val="00690ADE"/>
    <w:rsid w:val="006A509C"/>
    <w:rsid w:val="006B1927"/>
    <w:rsid w:val="006F4C64"/>
    <w:rsid w:val="00702D91"/>
    <w:rsid w:val="00724CBE"/>
    <w:rsid w:val="00727153"/>
    <w:rsid w:val="00765731"/>
    <w:rsid w:val="00781D6B"/>
    <w:rsid w:val="00790093"/>
    <w:rsid w:val="00790409"/>
    <w:rsid w:val="007A48AB"/>
    <w:rsid w:val="007C401A"/>
    <w:rsid w:val="007F092E"/>
    <w:rsid w:val="007F1AB1"/>
    <w:rsid w:val="00807990"/>
    <w:rsid w:val="008364B6"/>
    <w:rsid w:val="00884E70"/>
    <w:rsid w:val="008B54CD"/>
    <w:rsid w:val="008E230C"/>
    <w:rsid w:val="008F6017"/>
    <w:rsid w:val="00933988"/>
    <w:rsid w:val="009359E5"/>
    <w:rsid w:val="00946D05"/>
    <w:rsid w:val="00977230"/>
    <w:rsid w:val="00A55962"/>
    <w:rsid w:val="00A61C32"/>
    <w:rsid w:val="00A6280F"/>
    <w:rsid w:val="00A64629"/>
    <w:rsid w:val="00A74269"/>
    <w:rsid w:val="00A86AC7"/>
    <w:rsid w:val="00AC2A08"/>
    <w:rsid w:val="00AF0BB2"/>
    <w:rsid w:val="00AF48AB"/>
    <w:rsid w:val="00B34248"/>
    <w:rsid w:val="00B6681E"/>
    <w:rsid w:val="00B773DD"/>
    <w:rsid w:val="00B81F70"/>
    <w:rsid w:val="00B84D3C"/>
    <w:rsid w:val="00BA5C18"/>
    <w:rsid w:val="00C0317F"/>
    <w:rsid w:val="00C545C9"/>
    <w:rsid w:val="00C74C51"/>
    <w:rsid w:val="00C939AA"/>
    <w:rsid w:val="00CF3990"/>
    <w:rsid w:val="00D14A51"/>
    <w:rsid w:val="00D2517E"/>
    <w:rsid w:val="00D5645C"/>
    <w:rsid w:val="00D75B6D"/>
    <w:rsid w:val="00D76C7C"/>
    <w:rsid w:val="00E06EFB"/>
    <w:rsid w:val="00E15475"/>
    <w:rsid w:val="00E91781"/>
    <w:rsid w:val="00EA574C"/>
    <w:rsid w:val="00EA6C69"/>
    <w:rsid w:val="00EA71D4"/>
    <w:rsid w:val="00EC2A49"/>
    <w:rsid w:val="00ED79CE"/>
    <w:rsid w:val="00F2444E"/>
    <w:rsid w:val="00F27DC2"/>
    <w:rsid w:val="00FA4D8E"/>
    <w:rsid w:val="00FD5DC1"/>
    <w:rsid w:val="00FE4F02"/>
    <w:rsid w:val="00FF5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C34F"/>
  <w15:docId w15:val="{8C388089-A756-4B75-8986-B80280E8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13"/>
      <w:szCs w:val="13"/>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nbnnidung30">
    <w:name w:val="Văn bản nội dung (3)"/>
    <w:basedOn w:val="Normal"/>
    <w:link w:val="Vnbnnidung3"/>
    <w:pPr>
      <w:spacing w:after="430" w:line="228" w:lineRule="auto"/>
      <w:ind w:left="5860"/>
    </w:pPr>
    <w:rPr>
      <w:rFonts w:ascii="Arial" w:eastAsia="Arial" w:hAnsi="Arial" w:cs="Arial"/>
      <w:sz w:val="13"/>
      <w:szCs w:val="13"/>
    </w:rPr>
  </w:style>
  <w:style w:type="paragraph" w:customStyle="1" w:styleId="Tiu10">
    <w:name w:val="Tiêu đề #1"/>
    <w:basedOn w:val="Normal"/>
    <w:link w:val="Tiu1"/>
    <w:pPr>
      <w:spacing w:after="100" w:line="257" w:lineRule="auto"/>
      <w:outlineLvl w:val="0"/>
    </w:pPr>
    <w:rPr>
      <w:rFonts w:ascii="Times New Roman" w:eastAsia="Times New Roman" w:hAnsi="Times New Roman" w:cs="Times New Roman"/>
      <w:b/>
      <w:bCs/>
      <w:sz w:val="26"/>
      <w:szCs w:val="26"/>
    </w:rPr>
  </w:style>
  <w:style w:type="paragraph" w:customStyle="1" w:styleId="Vnbnnidung0">
    <w:name w:val="Văn bản nội dung"/>
    <w:basedOn w:val="Normal"/>
    <w:link w:val="Vnbnnidung"/>
    <w:pPr>
      <w:spacing w:after="120" w:line="262" w:lineRule="auto"/>
      <w:ind w:firstLine="400"/>
    </w:pPr>
    <w:rPr>
      <w:rFonts w:ascii="Times New Roman" w:eastAsia="Times New Roman" w:hAnsi="Times New Roman" w:cs="Times New Roman"/>
      <w:sz w:val="26"/>
      <w:szCs w:val="26"/>
    </w:rPr>
  </w:style>
  <w:style w:type="paragraph" w:customStyle="1" w:styleId="Chthchnh0">
    <w:name w:val="Chú thích ảnh"/>
    <w:basedOn w:val="Normal"/>
    <w:link w:val="Chthchnh"/>
    <w:pPr>
      <w:jc w:val="center"/>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spacing w:line="259" w:lineRule="auto"/>
      <w:ind w:firstLine="540"/>
    </w:pPr>
    <w:rPr>
      <w:rFonts w:ascii="Times New Roman" w:eastAsia="Times New Roman" w:hAnsi="Times New Roman" w:cs="Times New Roman"/>
      <w:sz w:val="22"/>
      <w:szCs w:val="22"/>
    </w:rPr>
  </w:style>
  <w:style w:type="paragraph" w:customStyle="1" w:styleId="Chthchbng0">
    <w:name w:val="Chú thích bảng"/>
    <w:basedOn w:val="Normal"/>
    <w:link w:val="Chthchbng"/>
    <w:pPr>
      <w:spacing w:line="247" w:lineRule="auto"/>
    </w:pPr>
    <w:rPr>
      <w:rFonts w:ascii="Times New Roman" w:eastAsia="Times New Roman" w:hAnsi="Times New Roman" w:cs="Times New Roman"/>
      <w:sz w:val="26"/>
      <w:szCs w:val="26"/>
    </w:rPr>
  </w:style>
  <w:style w:type="paragraph" w:customStyle="1" w:styleId="Khc0">
    <w:name w:val="Khác"/>
    <w:basedOn w:val="Normal"/>
    <w:link w:val="Khc"/>
    <w:pPr>
      <w:spacing w:after="120" w:line="262" w:lineRule="auto"/>
      <w:ind w:firstLine="400"/>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525743"/>
    <w:pPr>
      <w:tabs>
        <w:tab w:val="center" w:pos="4680"/>
        <w:tab w:val="right" w:pos="9360"/>
      </w:tabs>
    </w:pPr>
  </w:style>
  <w:style w:type="character" w:customStyle="1" w:styleId="FooterChar">
    <w:name w:val="Footer Char"/>
    <w:basedOn w:val="DefaultParagraphFont"/>
    <w:link w:val="Footer"/>
    <w:uiPriority w:val="99"/>
    <w:rsid w:val="00525743"/>
    <w:rPr>
      <w:color w:val="000000"/>
    </w:rPr>
  </w:style>
  <w:style w:type="paragraph" w:styleId="Header">
    <w:name w:val="header"/>
    <w:basedOn w:val="Normal"/>
    <w:link w:val="HeaderChar"/>
    <w:uiPriority w:val="99"/>
    <w:unhideWhenUsed/>
    <w:rsid w:val="00525743"/>
    <w:pPr>
      <w:tabs>
        <w:tab w:val="center" w:pos="4680"/>
        <w:tab w:val="right" w:pos="9360"/>
      </w:tabs>
    </w:pPr>
  </w:style>
  <w:style w:type="character" w:customStyle="1" w:styleId="HeaderChar">
    <w:name w:val="Header Char"/>
    <w:basedOn w:val="DefaultParagraphFont"/>
    <w:link w:val="Header"/>
    <w:uiPriority w:val="99"/>
    <w:rsid w:val="00525743"/>
    <w:rPr>
      <w:color w:val="000000"/>
    </w:rPr>
  </w:style>
  <w:style w:type="table" w:styleId="TableGrid">
    <w:name w:val="Table Grid"/>
    <w:basedOn w:val="TableNormal"/>
    <w:uiPriority w:val="39"/>
    <w:rsid w:val="00FA4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972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0CA64-05B9-4730-8213-0441E08BA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14</Pages>
  <Words>3968</Words>
  <Characters>22623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91</cp:revision>
  <dcterms:created xsi:type="dcterms:W3CDTF">2025-07-04T08:50:00Z</dcterms:created>
  <dcterms:modified xsi:type="dcterms:W3CDTF">2025-07-22T08:45:00Z</dcterms:modified>
</cp:coreProperties>
</file>