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4B2A5" w14:textId="77777777" w:rsidR="0069455D" w:rsidRPr="00893F85" w:rsidRDefault="0069455D" w:rsidP="0069455D">
      <w:pPr>
        <w:pStyle w:val="-Trang1"/>
        <w:numPr>
          <w:ilvl w:val="0"/>
          <w:numId w:val="0"/>
        </w:numPr>
        <w:spacing w:after="0" w:line="300" w:lineRule="auto"/>
        <w:jc w:val="center"/>
        <w:rPr>
          <w:rFonts w:ascii="Times New Roman" w:hAnsi="Times New Roman" w:cs="Times New Roman"/>
          <w:noProof/>
          <w:color w:val="000000"/>
        </w:rPr>
      </w:pPr>
      <w:r w:rsidRPr="009240B8">
        <w:rPr>
          <w:rFonts w:ascii="Times New Roman" w:hAnsi="Times New Roman" w:cs="Times New Roman"/>
          <w:b/>
          <w:noProof/>
          <w:color w:val="000000"/>
        </w:rPr>
        <w:t xml:space="preserve">  </w:t>
      </w:r>
      <w:r w:rsidRPr="00893F85">
        <w:rPr>
          <w:rFonts w:ascii="Times New Roman" w:hAnsi="Times New Roman" w:cs="Times New Roman"/>
          <w:noProof/>
          <w:color w:val="000000"/>
        </w:rPr>
        <w:t>BỘ TÀI CHÍNH</w:t>
      </w:r>
    </w:p>
    <w:p w14:paraId="2ADD764F" w14:textId="1BA64D38" w:rsidR="0069455D" w:rsidRPr="009240B8" w:rsidRDefault="0069455D" w:rsidP="0069455D">
      <w:pPr>
        <w:pStyle w:val="-Trang1"/>
        <w:numPr>
          <w:ilvl w:val="0"/>
          <w:numId w:val="0"/>
        </w:numPr>
        <w:spacing w:after="0" w:line="300" w:lineRule="auto"/>
        <w:jc w:val="center"/>
        <w:rPr>
          <w:rFonts w:ascii="Times New Roman" w:hAnsi="Times New Roman" w:cs="Times New Roman"/>
          <w:b/>
          <w:color w:val="000000"/>
        </w:rPr>
      </w:pPr>
      <w:r w:rsidRPr="009240B8">
        <w:rPr>
          <w:rFonts w:ascii="Times New Roman" w:hAnsi="Times New Roman" w:cs="Times New Roman"/>
          <w:b/>
          <w:noProof/>
          <w:color w:val="000000"/>
        </w:rPr>
        <w:t>CỤC THUẾ</w:t>
      </w:r>
    </w:p>
    <w:p w14:paraId="0D1086AD" w14:textId="26EFEF54" w:rsidR="0069455D" w:rsidRPr="009240B8" w:rsidRDefault="0069455D" w:rsidP="0069455D">
      <w:pPr>
        <w:widowControl w:val="0"/>
        <w:spacing w:before="40" w:after="40" w:line="300" w:lineRule="auto"/>
        <w:jc w:val="center"/>
        <w:rPr>
          <w:rFonts w:cs="Times New Roman"/>
          <w:b/>
          <w:color w:val="000000"/>
          <w:sz w:val="26"/>
          <w:szCs w:val="26"/>
          <w:lang w:val="nl-NL"/>
        </w:rPr>
      </w:pPr>
      <w:r w:rsidRPr="009240B8">
        <w:rPr>
          <w:rFonts w:cs="Times New Roman"/>
          <w:noProof/>
          <w:color w:val="000000"/>
          <w:sz w:val="26"/>
          <w:szCs w:val="26"/>
        </w:rPr>
        <w:drawing>
          <wp:anchor distT="0" distB="0" distL="114300" distR="114300" simplePos="0" relativeHeight="251661312" behindDoc="0" locked="0" layoutInCell="1" allowOverlap="1" wp14:anchorId="33D91A94" wp14:editId="7448C664">
            <wp:simplePos x="0" y="0"/>
            <wp:positionH relativeFrom="column">
              <wp:posOffset>2532380</wp:posOffset>
            </wp:positionH>
            <wp:positionV relativeFrom="paragraph">
              <wp:posOffset>17145</wp:posOffset>
            </wp:positionV>
            <wp:extent cx="935990" cy="892810"/>
            <wp:effectExtent l="0" t="0" r="0" b="2540"/>
            <wp:wrapSquare wrapText="lef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5990" cy="892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0B4362" w14:textId="77777777" w:rsidR="0069455D" w:rsidRPr="009240B8" w:rsidRDefault="0069455D" w:rsidP="0069455D">
      <w:pPr>
        <w:widowControl w:val="0"/>
        <w:spacing w:before="40" w:after="40" w:line="300" w:lineRule="auto"/>
        <w:jc w:val="center"/>
        <w:rPr>
          <w:rFonts w:cs="Times New Roman"/>
          <w:b/>
          <w:color w:val="000000"/>
          <w:sz w:val="26"/>
          <w:szCs w:val="26"/>
          <w:lang w:val="nl-NL"/>
        </w:rPr>
      </w:pPr>
    </w:p>
    <w:p w14:paraId="2124EAB5" w14:textId="77777777" w:rsidR="0069455D" w:rsidRPr="009240B8" w:rsidRDefault="0069455D" w:rsidP="0069455D">
      <w:pPr>
        <w:widowControl w:val="0"/>
        <w:spacing w:before="40" w:after="40" w:line="300" w:lineRule="auto"/>
        <w:jc w:val="center"/>
        <w:rPr>
          <w:rFonts w:cs="Times New Roman"/>
          <w:b/>
          <w:color w:val="000000"/>
          <w:sz w:val="26"/>
          <w:szCs w:val="26"/>
          <w:lang w:val="nl-NL"/>
        </w:rPr>
      </w:pPr>
    </w:p>
    <w:p w14:paraId="204CEF02" w14:textId="77777777" w:rsidR="0069455D" w:rsidRPr="009240B8" w:rsidRDefault="0069455D" w:rsidP="0069455D">
      <w:pPr>
        <w:widowControl w:val="0"/>
        <w:spacing w:before="40" w:after="40" w:line="300" w:lineRule="auto"/>
        <w:jc w:val="center"/>
        <w:rPr>
          <w:rFonts w:cs="Times New Roman"/>
          <w:b/>
          <w:color w:val="000000"/>
          <w:sz w:val="26"/>
          <w:szCs w:val="26"/>
          <w:lang w:val="nl-NL"/>
        </w:rPr>
      </w:pPr>
    </w:p>
    <w:p w14:paraId="4279DD9E" w14:textId="77777777" w:rsidR="0069455D" w:rsidRPr="009240B8" w:rsidRDefault="0069455D" w:rsidP="0069455D">
      <w:pPr>
        <w:widowControl w:val="0"/>
        <w:spacing w:before="40" w:after="40" w:line="300" w:lineRule="auto"/>
        <w:jc w:val="center"/>
        <w:rPr>
          <w:rFonts w:cs="Times New Roman"/>
          <w:b/>
          <w:color w:val="000000"/>
          <w:sz w:val="26"/>
          <w:szCs w:val="26"/>
          <w:lang w:val="nl-NL"/>
        </w:rPr>
      </w:pPr>
    </w:p>
    <w:p w14:paraId="5837D196" w14:textId="77777777" w:rsidR="0069455D" w:rsidRPr="009240B8" w:rsidRDefault="0069455D" w:rsidP="0069455D">
      <w:pPr>
        <w:widowControl w:val="0"/>
        <w:spacing w:before="40" w:after="40" w:line="300" w:lineRule="auto"/>
        <w:jc w:val="center"/>
        <w:rPr>
          <w:rFonts w:cs="Times New Roman"/>
          <w:b/>
          <w:color w:val="000000"/>
          <w:sz w:val="26"/>
          <w:szCs w:val="26"/>
          <w:lang w:val="nl-NL"/>
        </w:rPr>
      </w:pPr>
    </w:p>
    <w:p w14:paraId="70704380" w14:textId="77777777" w:rsidR="0069455D" w:rsidRPr="009240B8" w:rsidRDefault="0069455D" w:rsidP="0069455D">
      <w:pPr>
        <w:widowControl w:val="0"/>
        <w:spacing w:before="40" w:after="40" w:line="300" w:lineRule="auto"/>
        <w:jc w:val="center"/>
        <w:rPr>
          <w:rFonts w:cs="Times New Roman"/>
          <w:b/>
          <w:color w:val="000000"/>
          <w:sz w:val="26"/>
          <w:szCs w:val="26"/>
          <w:lang w:val="nl-NL"/>
        </w:rPr>
      </w:pPr>
    </w:p>
    <w:p w14:paraId="1DDA87CD" w14:textId="77777777" w:rsidR="0069455D" w:rsidRPr="009240B8" w:rsidRDefault="0069455D" w:rsidP="0069455D">
      <w:pPr>
        <w:widowControl w:val="0"/>
        <w:spacing w:before="0" w:line="300" w:lineRule="auto"/>
        <w:jc w:val="center"/>
        <w:rPr>
          <w:rFonts w:cs="Times New Roman"/>
          <w:b/>
          <w:color w:val="000000"/>
          <w:sz w:val="26"/>
          <w:szCs w:val="26"/>
          <w:lang w:val="nl-NL"/>
        </w:rPr>
      </w:pPr>
    </w:p>
    <w:p w14:paraId="63989884" w14:textId="77777777" w:rsidR="0069455D" w:rsidRPr="009240B8" w:rsidRDefault="0069455D" w:rsidP="0069455D">
      <w:pPr>
        <w:widowControl w:val="0"/>
        <w:spacing w:before="0" w:line="300" w:lineRule="auto"/>
        <w:jc w:val="center"/>
        <w:rPr>
          <w:rFonts w:cs="Times New Roman"/>
          <w:b/>
          <w:color w:val="000000"/>
          <w:sz w:val="26"/>
          <w:szCs w:val="26"/>
          <w:lang w:val="nl-NL"/>
        </w:rPr>
      </w:pPr>
    </w:p>
    <w:p w14:paraId="701FE002" w14:textId="77777777" w:rsidR="0069455D" w:rsidRPr="009240B8" w:rsidRDefault="0069455D" w:rsidP="0069455D">
      <w:pPr>
        <w:widowControl w:val="0"/>
        <w:spacing w:before="0" w:line="300" w:lineRule="auto"/>
        <w:jc w:val="center"/>
        <w:rPr>
          <w:rFonts w:cs="Times New Roman"/>
          <w:b/>
          <w:color w:val="000000"/>
          <w:sz w:val="26"/>
          <w:szCs w:val="26"/>
          <w:lang w:val="nl-NL"/>
        </w:rPr>
      </w:pPr>
    </w:p>
    <w:p w14:paraId="11E1A7B0" w14:textId="77777777" w:rsidR="0069455D" w:rsidRPr="009240B8" w:rsidRDefault="0069455D" w:rsidP="0069455D">
      <w:pPr>
        <w:widowControl w:val="0"/>
        <w:spacing w:before="0" w:line="300" w:lineRule="auto"/>
        <w:jc w:val="center"/>
        <w:rPr>
          <w:rFonts w:cs="Times New Roman"/>
          <w:b/>
          <w:color w:val="000000"/>
          <w:sz w:val="26"/>
          <w:szCs w:val="26"/>
          <w:lang w:val="nl-NL"/>
        </w:rPr>
      </w:pPr>
    </w:p>
    <w:p w14:paraId="1F01D38E" w14:textId="77777777" w:rsidR="0069455D" w:rsidRPr="00893F85" w:rsidRDefault="0069455D" w:rsidP="0069455D">
      <w:pPr>
        <w:widowControl w:val="0"/>
        <w:spacing w:before="0" w:line="300" w:lineRule="auto"/>
        <w:jc w:val="center"/>
        <w:rPr>
          <w:rFonts w:cs="Times New Roman"/>
          <w:b/>
          <w:color w:val="000000"/>
          <w:sz w:val="40"/>
          <w:szCs w:val="40"/>
          <w:lang w:val="nl-NL"/>
        </w:rPr>
      </w:pPr>
      <w:r w:rsidRPr="00893F85">
        <w:rPr>
          <w:rFonts w:cs="Times New Roman"/>
          <w:b/>
          <w:color w:val="000000"/>
          <w:sz w:val="40"/>
          <w:szCs w:val="40"/>
          <w:lang w:val="nl-NL"/>
        </w:rPr>
        <w:t>SỔ TAY</w:t>
      </w:r>
    </w:p>
    <w:p w14:paraId="364207F2" w14:textId="4DF605FA" w:rsidR="0069455D" w:rsidRPr="009240B8" w:rsidRDefault="0069455D" w:rsidP="0069455D">
      <w:pPr>
        <w:widowControl w:val="0"/>
        <w:spacing w:before="0" w:line="300" w:lineRule="auto"/>
        <w:ind w:firstLine="0"/>
        <w:jc w:val="center"/>
        <w:rPr>
          <w:rFonts w:cs="Times New Roman"/>
          <w:b/>
          <w:bCs/>
          <w:i/>
          <w:iCs/>
          <w:color w:val="000000"/>
          <w:sz w:val="26"/>
          <w:szCs w:val="26"/>
          <w:lang w:val="nl-NL"/>
        </w:rPr>
      </w:pPr>
      <w:r w:rsidRPr="0069455D">
        <w:rPr>
          <w:rFonts w:cs="Times New Roman"/>
          <w:b/>
          <w:color w:val="000000"/>
          <w:sz w:val="30"/>
          <w:szCs w:val="30"/>
          <w:lang w:val="nl-NL"/>
        </w:rPr>
        <w:t xml:space="preserve">HƯỚNG DẪN HỘ, CÁ NHÂN CƯ TRÚ KINH DOANH TRÊN SÀN THƯƠNG MẠI ĐIỆN TỬ, NỀN TẢNG SỐ KHÔNG CÓ CHỨC NĂNG THANH TOÁN </w:t>
      </w:r>
      <w:r>
        <w:rPr>
          <w:rFonts w:cs="Times New Roman"/>
          <w:b/>
          <w:color w:val="000000"/>
          <w:sz w:val="30"/>
          <w:szCs w:val="30"/>
          <w:lang w:val="nl-NL"/>
        </w:rPr>
        <w:t>KÊ KHAI</w:t>
      </w:r>
      <w:r w:rsidRPr="0069455D">
        <w:rPr>
          <w:rFonts w:cs="Times New Roman"/>
          <w:b/>
          <w:color w:val="000000"/>
          <w:sz w:val="30"/>
          <w:szCs w:val="30"/>
          <w:lang w:val="nl-NL"/>
        </w:rPr>
        <w:t>, NỘP THUẾ</w:t>
      </w:r>
    </w:p>
    <w:p w14:paraId="1E37AB61" w14:textId="77777777" w:rsidR="0069455D" w:rsidRPr="009240B8" w:rsidRDefault="0069455D" w:rsidP="0069455D">
      <w:pPr>
        <w:widowControl w:val="0"/>
        <w:spacing w:before="40" w:after="40" w:line="300" w:lineRule="auto"/>
        <w:ind w:left="270" w:firstLine="90"/>
        <w:rPr>
          <w:rFonts w:cs="Times New Roman"/>
          <w:color w:val="000000"/>
          <w:sz w:val="26"/>
          <w:szCs w:val="26"/>
          <w:lang w:val="nl-NL"/>
        </w:rPr>
      </w:pPr>
    </w:p>
    <w:p w14:paraId="58B66CB9" w14:textId="77777777" w:rsidR="0069455D" w:rsidRPr="009240B8" w:rsidRDefault="0069455D" w:rsidP="0069455D">
      <w:pPr>
        <w:widowControl w:val="0"/>
        <w:spacing w:before="40" w:after="40" w:line="300" w:lineRule="auto"/>
        <w:ind w:left="270" w:firstLine="90"/>
        <w:rPr>
          <w:rFonts w:cs="Times New Roman"/>
          <w:color w:val="000000"/>
          <w:sz w:val="26"/>
          <w:szCs w:val="26"/>
          <w:lang w:val="nl-NL"/>
        </w:rPr>
      </w:pPr>
    </w:p>
    <w:p w14:paraId="6975CFCB" w14:textId="77777777" w:rsidR="0069455D" w:rsidRPr="009240B8" w:rsidRDefault="0069455D" w:rsidP="0069455D">
      <w:pPr>
        <w:widowControl w:val="0"/>
        <w:spacing w:before="40" w:after="40" w:line="300" w:lineRule="auto"/>
        <w:ind w:left="270" w:firstLine="90"/>
        <w:rPr>
          <w:rFonts w:cs="Times New Roman"/>
          <w:color w:val="000000"/>
          <w:sz w:val="26"/>
          <w:szCs w:val="26"/>
          <w:lang w:val="nl-NL"/>
        </w:rPr>
      </w:pPr>
    </w:p>
    <w:p w14:paraId="67B18FBC" w14:textId="77777777" w:rsidR="0069455D" w:rsidRPr="009240B8" w:rsidRDefault="0069455D" w:rsidP="0069455D">
      <w:pPr>
        <w:widowControl w:val="0"/>
        <w:spacing w:before="40" w:after="40" w:line="300" w:lineRule="auto"/>
        <w:ind w:left="270" w:firstLine="90"/>
        <w:rPr>
          <w:rFonts w:cs="Times New Roman"/>
          <w:color w:val="000000"/>
          <w:sz w:val="26"/>
          <w:szCs w:val="26"/>
          <w:lang w:val="nl-NL"/>
        </w:rPr>
      </w:pPr>
    </w:p>
    <w:p w14:paraId="21E41C34" w14:textId="77777777" w:rsidR="0069455D" w:rsidRPr="009240B8" w:rsidRDefault="0069455D" w:rsidP="0069455D">
      <w:pPr>
        <w:widowControl w:val="0"/>
        <w:spacing w:before="40" w:after="40" w:line="300" w:lineRule="auto"/>
        <w:ind w:left="270" w:firstLine="90"/>
        <w:rPr>
          <w:rFonts w:cs="Times New Roman"/>
          <w:color w:val="000000"/>
          <w:sz w:val="26"/>
          <w:szCs w:val="26"/>
          <w:lang w:val="nl-NL"/>
        </w:rPr>
      </w:pPr>
    </w:p>
    <w:p w14:paraId="471AC8DD" w14:textId="77777777" w:rsidR="0069455D" w:rsidRPr="009240B8" w:rsidRDefault="0069455D" w:rsidP="0069455D">
      <w:pPr>
        <w:widowControl w:val="0"/>
        <w:spacing w:before="40" w:after="40" w:line="300" w:lineRule="auto"/>
        <w:ind w:left="270" w:firstLine="90"/>
        <w:rPr>
          <w:rFonts w:cs="Times New Roman"/>
          <w:color w:val="000000"/>
          <w:sz w:val="26"/>
          <w:szCs w:val="26"/>
          <w:lang w:val="nl-NL"/>
        </w:rPr>
      </w:pPr>
    </w:p>
    <w:p w14:paraId="6998952F" w14:textId="77777777" w:rsidR="0069455D" w:rsidRPr="009240B8" w:rsidRDefault="0069455D" w:rsidP="0069455D">
      <w:pPr>
        <w:widowControl w:val="0"/>
        <w:spacing w:before="40" w:after="40" w:line="300" w:lineRule="auto"/>
        <w:ind w:left="270" w:firstLine="90"/>
        <w:rPr>
          <w:rFonts w:cs="Times New Roman"/>
          <w:color w:val="000000"/>
          <w:sz w:val="26"/>
          <w:szCs w:val="26"/>
          <w:lang w:val="nl-NL"/>
        </w:rPr>
      </w:pPr>
    </w:p>
    <w:p w14:paraId="1DA0102E" w14:textId="77777777" w:rsidR="0069455D" w:rsidRPr="009240B8" w:rsidRDefault="0069455D" w:rsidP="0069455D">
      <w:pPr>
        <w:widowControl w:val="0"/>
        <w:spacing w:before="40" w:after="40" w:line="300" w:lineRule="auto"/>
        <w:ind w:left="270" w:firstLine="90"/>
        <w:rPr>
          <w:rFonts w:cs="Times New Roman"/>
          <w:color w:val="000000"/>
          <w:sz w:val="26"/>
          <w:szCs w:val="26"/>
          <w:lang w:val="nl-NL"/>
        </w:rPr>
      </w:pPr>
    </w:p>
    <w:p w14:paraId="209981F7" w14:textId="77777777" w:rsidR="0069455D" w:rsidRPr="009240B8" w:rsidRDefault="0069455D" w:rsidP="0069455D">
      <w:pPr>
        <w:widowControl w:val="0"/>
        <w:spacing w:before="40" w:after="40" w:line="300" w:lineRule="auto"/>
        <w:ind w:left="270" w:firstLine="90"/>
        <w:rPr>
          <w:rFonts w:cs="Times New Roman"/>
          <w:color w:val="000000"/>
          <w:sz w:val="26"/>
          <w:szCs w:val="26"/>
          <w:lang w:val="nl-NL"/>
        </w:rPr>
      </w:pPr>
    </w:p>
    <w:p w14:paraId="3C1B9E9F" w14:textId="0B5A46BC" w:rsidR="0069455D" w:rsidRDefault="0069455D" w:rsidP="0069455D">
      <w:pPr>
        <w:widowControl w:val="0"/>
        <w:spacing w:before="40" w:after="40" w:line="300" w:lineRule="auto"/>
        <w:ind w:left="270" w:firstLine="90"/>
        <w:rPr>
          <w:rFonts w:cs="Times New Roman"/>
          <w:color w:val="000000"/>
          <w:sz w:val="26"/>
          <w:szCs w:val="26"/>
          <w:lang w:val="nl-NL"/>
        </w:rPr>
      </w:pPr>
    </w:p>
    <w:p w14:paraId="1F70E7E1" w14:textId="57B1E3C2" w:rsidR="0069455D" w:rsidRDefault="0069455D" w:rsidP="0069455D">
      <w:pPr>
        <w:widowControl w:val="0"/>
        <w:spacing w:before="40" w:after="40" w:line="300" w:lineRule="auto"/>
        <w:ind w:left="270" w:firstLine="90"/>
        <w:rPr>
          <w:rFonts w:cs="Times New Roman"/>
          <w:color w:val="000000"/>
          <w:sz w:val="26"/>
          <w:szCs w:val="26"/>
          <w:lang w:val="nl-NL"/>
        </w:rPr>
      </w:pPr>
    </w:p>
    <w:p w14:paraId="5E7B62DD" w14:textId="77777777" w:rsidR="0069455D" w:rsidRPr="009240B8" w:rsidRDefault="0069455D" w:rsidP="0069455D">
      <w:pPr>
        <w:widowControl w:val="0"/>
        <w:spacing w:before="40" w:after="40" w:line="300" w:lineRule="auto"/>
        <w:ind w:left="270" w:firstLine="90"/>
        <w:rPr>
          <w:rFonts w:cs="Times New Roman"/>
          <w:color w:val="000000"/>
          <w:sz w:val="26"/>
          <w:szCs w:val="26"/>
          <w:lang w:val="nl-NL"/>
        </w:rPr>
      </w:pPr>
    </w:p>
    <w:p w14:paraId="0AA114F4" w14:textId="77777777" w:rsidR="0069455D" w:rsidRPr="009240B8" w:rsidRDefault="0069455D" w:rsidP="0069455D">
      <w:pPr>
        <w:widowControl w:val="0"/>
        <w:spacing w:before="40" w:after="40" w:line="300" w:lineRule="auto"/>
        <w:jc w:val="center"/>
        <w:rPr>
          <w:rFonts w:cs="Times New Roman"/>
          <w:b/>
          <w:color w:val="000000"/>
          <w:sz w:val="26"/>
          <w:szCs w:val="26"/>
          <w:lang w:val="nl-NL"/>
        </w:rPr>
      </w:pPr>
    </w:p>
    <w:p w14:paraId="60AD8A4A" w14:textId="77777777" w:rsidR="0069455D" w:rsidRPr="009240B8" w:rsidRDefault="0069455D" w:rsidP="0069455D">
      <w:pPr>
        <w:widowControl w:val="0"/>
        <w:spacing w:before="40" w:after="40" w:line="300" w:lineRule="auto"/>
        <w:jc w:val="center"/>
        <w:rPr>
          <w:rFonts w:cs="Times New Roman"/>
          <w:b/>
          <w:color w:val="000000"/>
          <w:sz w:val="26"/>
          <w:szCs w:val="26"/>
          <w:lang w:val="nl-NL"/>
        </w:rPr>
      </w:pPr>
    </w:p>
    <w:p w14:paraId="7C9F14D1" w14:textId="77777777" w:rsidR="0069455D" w:rsidRPr="009240B8" w:rsidRDefault="0069455D" w:rsidP="0069455D">
      <w:pPr>
        <w:widowControl w:val="0"/>
        <w:spacing w:before="40" w:after="40" w:line="300" w:lineRule="auto"/>
        <w:jc w:val="center"/>
        <w:rPr>
          <w:rFonts w:cs="Times New Roman"/>
          <w:bCs/>
          <w:i/>
          <w:iCs/>
          <w:color w:val="000000"/>
          <w:sz w:val="26"/>
          <w:szCs w:val="26"/>
          <w:lang w:val="nl-NL"/>
        </w:rPr>
      </w:pPr>
    </w:p>
    <w:p w14:paraId="7DEE9141" w14:textId="21F48CAF" w:rsidR="00073BB4" w:rsidRDefault="0069455D" w:rsidP="0069455D">
      <w:pPr>
        <w:widowControl w:val="0"/>
        <w:spacing w:before="40" w:after="40" w:line="300" w:lineRule="auto"/>
        <w:jc w:val="center"/>
        <w:rPr>
          <w:rFonts w:cs="Times New Roman"/>
          <w:bCs/>
          <w:i/>
          <w:iCs/>
          <w:color w:val="000000"/>
          <w:szCs w:val="28"/>
          <w:lang w:val="nl-NL"/>
        </w:rPr>
      </w:pPr>
      <w:r w:rsidRPr="009F0B03">
        <w:rPr>
          <w:rFonts w:cs="Times New Roman"/>
          <w:bCs/>
          <w:i/>
          <w:iCs/>
          <w:color w:val="000000"/>
          <w:szCs w:val="28"/>
          <w:lang w:val="nl-NL"/>
        </w:rPr>
        <w:t>Hà Nội, năm 2025</w:t>
      </w:r>
    </w:p>
    <w:p w14:paraId="4C819316" w14:textId="4355A4E5" w:rsidR="0069455D" w:rsidRPr="009F0B03" w:rsidRDefault="00073BB4" w:rsidP="004E596D">
      <w:pPr>
        <w:rPr>
          <w:rFonts w:cs="Times New Roman"/>
          <w:bCs/>
          <w:i/>
          <w:iCs/>
          <w:color w:val="000000"/>
          <w:szCs w:val="28"/>
          <w:lang w:val="nl-NL"/>
        </w:rPr>
        <w:sectPr w:rsidR="0069455D" w:rsidRPr="009F0B03" w:rsidSect="0069455D">
          <w:pgSz w:w="11907" w:h="16840" w:code="9"/>
          <w:pgMar w:top="992" w:right="1440" w:bottom="811" w:left="1440" w:header="0" w:footer="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pPr>
      <w:r>
        <w:rPr>
          <w:rFonts w:cs="Times New Roman"/>
          <w:bCs/>
          <w:i/>
          <w:iCs/>
          <w:color w:val="000000"/>
          <w:szCs w:val="28"/>
          <w:lang w:val="nl-NL"/>
        </w:rPr>
        <w:br w:type="page"/>
      </w:r>
    </w:p>
    <w:sdt>
      <w:sdtPr>
        <w:rPr>
          <w:rFonts w:ascii="Times New Roman" w:eastAsiaTheme="minorHAnsi" w:hAnsi="Times New Roman" w:cstheme="minorBidi"/>
          <w:color w:val="auto"/>
          <w:sz w:val="28"/>
          <w:szCs w:val="22"/>
        </w:rPr>
        <w:id w:val="1262030540"/>
        <w:docPartObj>
          <w:docPartGallery w:val="Table of Contents"/>
          <w:docPartUnique/>
        </w:docPartObj>
      </w:sdtPr>
      <w:sdtEndPr>
        <w:rPr>
          <w:b/>
          <w:bCs/>
          <w:noProof/>
        </w:rPr>
      </w:sdtEndPr>
      <w:sdtContent>
        <w:p w14:paraId="02355642" w14:textId="2CCE849B" w:rsidR="0069455D" w:rsidRPr="005E08BA" w:rsidRDefault="0069455D" w:rsidP="0069455D">
          <w:pPr>
            <w:pStyle w:val="TOCHeading"/>
            <w:spacing w:after="240"/>
            <w:jc w:val="center"/>
            <w:rPr>
              <w:rFonts w:ascii="Times New Roman" w:hAnsi="Times New Roman" w:cs="Times New Roman"/>
              <w:b/>
              <w:color w:val="auto"/>
              <w:sz w:val="28"/>
              <w:szCs w:val="28"/>
            </w:rPr>
          </w:pPr>
          <w:r w:rsidRPr="005E08BA">
            <w:rPr>
              <w:rFonts w:ascii="Times New Roman" w:hAnsi="Times New Roman" w:cs="Times New Roman"/>
              <w:b/>
              <w:color w:val="auto"/>
              <w:sz w:val="28"/>
              <w:szCs w:val="28"/>
            </w:rPr>
            <w:t>MỤ</w:t>
          </w:r>
          <w:bookmarkStart w:id="0" w:name="_GoBack"/>
          <w:bookmarkEnd w:id="0"/>
          <w:r w:rsidRPr="005E08BA">
            <w:rPr>
              <w:rFonts w:ascii="Times New Roman" w:hAnsi="Times New Roman" w:cs="Times New Roman"/>
              <w:b/>
              <w:color w:val="auto"/>
              <w:sz w:val="28"/>
              <w:szCs w:val="28"/>
            </w:rPr>
            <w:t>C LỤC</w:t>
          </w:r>
        </w:p>
        <w:p w14:paraId="7C845503" w14:textId="61B67F89" w:rsidR="009F0B03" w:rsidRPr="005E08BA" w:rsidRDefault="0069455D" w:rsidP="009F0B03">
          <w:pPr>
            <w:pStyle w:val="TOC1"/>
            <w:tabs>
              <w:tab w:val="right" w:leader="dot" w:pos="9061"/>
            </w:tabs>
            <w:ind w:firstLine="0"/>
            <w:rPr>
              <w:rFonts w:asciiTheme="minorHAnsi" w:eastAsiaTheme="minorEastAsia" w:hAnsiTheme="minorHAnsi"/>
              <w:noProof/>
              <w:szCs w:val="28"/>
            </w:rPr>
          </w:pPr>
          <w:r w:rsidRPr="005E08BA">
            <w:rPr>
              <w:szCs w:val="28"/>
            </w:rPr>
            <w:fldChar w:fldCharType="begin"/>
          </w:r>
          <w:r w:rsidRPr="005E08BA">
            <w:rPr>
              <w:szCs w:val="28"/>
            </w:rPr>
            <w:instrText xml:space="preserve"> TOC \o "1-3" \h \z \u </w:instrText>
          </w:r>
          <w:r w:rsidRPr="005E08BA">
            <w:rPr>
              <w:szCs w:val="28"/>
            </w:rPr>
            <w:fldChar w:fldCharType="separate"/>
          </w:r>
          <w:hyperlink w:anchor="_Toc203033061" w:history="1">
            <w:r w:rsidR="009F0B03" w:rsidRPr="005E08BA">
              <w:rPr>
                <w:rStyle w:val="Hyperlink"/>
                <w:rFonts w:cs="Times New Roman"/>
                <w:noProof/>
                <w:szCs w:val="28"/>
              </w:rPr>
              <w:t>I. Đối tượng khai thuế, nộp thuế</w:t>
            </w:r>
            <w:r w:rsidR="009F0B03" w:rsidRPr="005E08BA">
              <w:rPr>
                <w:noProof/>
                <w:webHidden/>
                <w:szCs w:val="28"/>
              </w:rPr>
              <w:tab/>
            </w:r>
            <w:r w:rsidR="009F0B03" w:rsidRPr="005E08BA">
              <w:rPr>
                <w:noProof/>
                <w:webHidden/>
                <w:szCs w:val="28"/>
              </w:rPr>
              <w:fldChar w:fldCharType="begin"/>
            </w:r>
            <w:r w:rsidR="009F0B03" w:rsidRPr="005E08BA">
              <w:rPr>
                <w:noProof/>
                <w:webHidden/>
                <w:szCs w:val="28"/>
              </w:rPr>
              <w:instrText xml:space="preserve"> PAGEREF _Toc203033061 \h </w:instrText>
            </w:r>
            <w:r w:rsidR="009F0B03" w:rsidRPr="005E08BA">
              <w:rPr>
                <w:noProof/>
                <w:webHidden/>
                <w:szCs w:val="28"/>
              </w:rPr>
            </w:r>
            <w:r w:rsidR="009F0B03" w:rsidRPr="005E08BA">
              <w:rPr>
                <w:noProof/>
                <w:webHidden/>
                <w:szCs w:val="28"/>
              </w:rPr>
              <w:fldChar w:fldCharType="separate"/>
            </w:r>
            <w:r w:rsidR="00F14619">
              <w:rPr>
                <w:noProof/>
                <w:webHidden/>
                <w:szCs w:val="28"/>
              </w:rPr>
              <w:t>3</w:t>
            </w:r>
            <w:r w:rsidR="009F0B03" w:rsidRPr="005E08BA">
              <w:rPr>
                <w:noProof/>
                <w:webHidden/>
                <w:szCs w:val="28"/>
              </w:rPr>
              <w:fldChar w:fldCharType="end"/>
            </w:r>
          </w:hyperlink>
        </w:p>
        <w:p w14:paraId="7BBE5A6F" w14:textId="22634791" w:rsidR="009F0B03" w:rsidRPr="005E08BA" w:rsidRDefault="000954E5" w:rsidP="009F0B03">
          <w:pPr>
            <w:pStyle w:val="TOC1"/>
            <w:tabs>
              <w:tab w:val="right" w:leader="dot" w:pos="9061"/>
            </w:tabs>
            <w:ind w:firstLine="0"/>
            <w:rPr>
              <w:rFonts w:asciiTheme="minorHAnsi" w:eastAsiaTheme="minorEastAsia" w:hAnsiTheme="minorHAnsi"/>
              <w:noProof/>
              <w:szCs w:val="28"/>
            </w:rPr>
          </w:pPr>
          <w:hyperlink w:anchor="_Toc203033062" w:history="1">
            <w:r w:rsidR="009F0B03" w:rsidRPr="005E08BA">
              <w:rPr>
                <w:rStyle w:val="Hyperlink"/>
                <w:rFonts w:cs="Times New Roman"/>
                <w:noProof/>
                <w:szCs w:val="28"/>
              </w:rPr>
              <w:t>II. Đăng ký thuế</w:t>
            </w:r>
            <w:r w:rsidR="009F0B03" w:rsidRPr="005E08BA">
              <w:rPr>
                <w:noProof/>
                <w:webHidden/>
                <w:szCs w:val="28"/>
              </w:rPr>
              <w:tab/>
            </w:r>
            <w:r w:rsidR="009F0B03" w:rsidRPr="005E08BA">
              <w:rPr>
                <w:noProof/>
                <w:webHidden/>
                <w:szCs w:val="28"/>
              </w:rPr>
              <w:fldChar w:fldCharType="begin"/>
            </w:r>
            <w:r w:rsidR="009F0B03" w:rsidRPr="005E08BA">
              <w:rPr>
                <w:noProof/>
                <w:webHidden/>
                <w:szCs w:val="28"/>
              </w:rPr>
              <w:instrText xml:space="preserve"> PAGEREF _Toc203033062 \h </w:instrText>
            </w:r>
            <w:r w:rsidR="009F0B03" w:rsidRPr="005E08BA">
              <w:rPr>
                <w:noProof/>
                <w:webHidden/>
                <w:szCs w:val="28"/>
              </w:rPr>
            </w:r>
            <w:r w:rsidR="009F0B03" w:rsidRPr="005E08BA">
              <w:rPr>
                <w:noProof/>
                <w:webHidden/>
                <w:szCs w:val="28"/>
              </w:rPr>
              <w:fldChar w:fldCharType="separate"/>
            </w:r>
            <w:r w:rsidR="00F14619">
              <w:rPr>
                <w:noProof/>
                <w:webHidden/>
                <w:szCs w:val="28"/>
              </w:rPr>
              <w:t>3</w:t>
            </w:r>
            <w:r w:rsidR="009F0B03" w:rsidRPr="005E08BA">
              <w:rPr>
                <w:noProof/>
                <w:webHidden/>
                <w:szCs w:val="28"/>
              </w:rPr>
              <w:fldChar w:fldCharType="end"/>
            </w:r>
          </w:hyperlink>
        </w:p>
        <w:p w14:paraId="50A05F51" w14:textId="59B342E7" w:rsidR="009F0B03" w:rsidRPr="005E08BA" w:rsidRDefault="000954E5" w:rsidP="009F0B03">
          <w:pPr>
            <w:pStyle w:val="TOC1"/>
            <w:tabs>
              <w:tab w:val="right" w:leader="dot" w:pos="9061"/>
            </w:tabs>
            <w:ind w:firstLine="0"/>
            <w:rPr>
              <w:rFonts w:asciiTheme="minorHAnsi" w:eastAsiaTheme="minorEastAsia" w:hAnsiTheme="minorHAnsi"/>
              <w:noProof/>
              <w:szCs w:val="28"/>
            </w:rPr>
          </w:pPr>
          <w:hyperlink w:anchor="_Toc203033063" w:history="1">
            <w:r w:rsidR="009F0B03" w:rsidRPr="005E08BA">
              <w:rPr>
                <w:rStyle w:val="Hyperlink"/>
                <w:rFonts w:cs="Times New Roman"/>
                <w:i/>
                <w:noProof/>
                <w:szCs w:val="28"/>
              </w:rPr>
              <w:t>2.1. Hồ sơ đăng ký thuế</w:t>
            </w:r>
            <w:r w:rsidR="009F0B03" w:rsidRPr="005E08BA">
              <w:rPr>
                <w:noProof/>
                <w:webHidden/>
                <w:szCs w:val="28"/>
              </w:rPr>
              <w:tab/>
            </w:r>
            <w:r w:rsidR="009F0B03" w:rsidRPr="005E08BA">
              <w:rPr>
                <w:noProof/>
                <w:webHidden/>
                <w:szCs w:val="28"/>
              </w:rPr>
              <w:fldChar w:fldCharType="begin"/>
            </w:r>
            <w:r w:rsidR="009F0B03" w:rsidRPr="005E08BA">
              <w:rPr>
                <w:noProof/>
                <w:webHidden/>
                <w:szCs w:val="28"/>
              </w:rPr>
              <w:instrText xml:space="preserve"> PAGEREF _Toc203033063 \h </w:instrText>
            </w:r>
            <w:r w:rsidR="009F0B03" w:rsidRPr="005E08BA">
              <w:rPr>
                <w:noProof/>
                <w:webHidden/>
                <w:szCs w:val="28"/>
              </w:rPr>
            </w:r>
            <w:r w:rsidR="009F0B03" w:rsidRPr="005E08BA">
              <w:rPr>
                <w:noProof/>
                <w:webHidden/>
                <w:szCs w:val="28"/>
              </w:rPr>
              <w:fldChar w:fldCharType="separate"/>
            </w:r>
            <w:r w:rsidR="00F14619">
              <w:rPr>
                <w:noProof/>
                <w:webHidden/>
                <w:szCs w:val="28"/>
              </w:rPr>
              <w:t>4</w:t>
            </w:r>
            <w:r w:rsidR="009F0B03" w:rsidRPr="005E08BA">
              <w:rPr>
                <w:noProof/>
                <w:webHidden/>
                <w:szCs w:val="28"/>
              </w:rPr>
              <w:fldChar w:fldCharType="end"/>
            </w:r>
          </w:hyperlink>
        </w:p>
        <w:p w14:paraId="33757E2B" w14:textId="0F0E7D2A" w:rsidR="009F0B03" w:rsidRPr="005E08BA" w:rsidRDefault="000954E5" w:rsidP="009F0B03">
          <w:pPr>
            <w:pStyle w:val="TOC1"/>
            <w:tabs>
              <w:tab w:val="right" w:leader="dot" w:pos="9061"/>
            </w:tabs>
            <w:ind w:firstLine="0"/>
            <w:rPr>
              <w:rFonts w:asciiTheme="minorHAnsi" w:eastAsiaTheme="minorEastAsia" w:hAnsiTheme="minorHAnsi"/>
              <w:noProof/>
              <w:szCs w:val="28"/>
            </w:rPr>
          </w:pPr>
          <w:hyperlink w:anchor="_Toc203033064" w:history="1">
            <w:r w:rsidR="009F0B03" w:rsidRPr="005E08BA">
              <w:rPr>
                <w:rStyle w:val="Hyperlink"/>
                <w:rFonts w:cs="Times New Roman"/>
                <w:i/>
                <w:noProof/>
                <w:szCs w:val="28"/>
              </w:rPr>
              <w:t>2.2. Địa điểm nộp hồ sơ đăng ký thuế</w:t>
            </w:r>
            <w:r w:rsidR="009F0B03" w:rsidRPr="005E08BA">
              <w:rPr>
                <w:noProof/>
                <w:webHidden/>
                <w:szCs w:val="28"/>
              </w:rPr>
              <w:tab/>
            </w:r>
            <w:r w:rsidR="009F0B03" w:rsidRPr="005E08BA">
              <w:rPr>
                <w:noProof/>
                <w:webHidden/>
                <w:szCs w:val="28"/>
              </w:rPr>
              <w:fldChar w:fldCharType="begin"/>
            </w:r>
            <w:r w:rsidR="009F0B03" w:rsidRPr="005E08BA">
              <w:rPr>
                <w:noProof/>
                <w:webHidden/>
                <w:szCs w:val="28"/>
              </w:rPr>
              <w:instrText xml:space="preserve"> PAGEREF _Toc203033064 \h </w:instrText>
            </w:r>
            <w:r w:rsidR="009F0B03" w:rsidRPr="005E08BA">
              <w:rPr>
                <w:noProof/>
                <w:webHidden/>
                <w:szCs w:val="28"/>
              </w:rPr>
            </w:r>
            <w:r w:rsidR="009F0B03" w:rsidRPr="005E08BA">
              <w:rPr>
                <w:noProof/>
                <w:webHidden/>
                <w:szCs w:val="28"/>
              </w:rPr>
              <w:fldChar w:fldCharType="separate"/>
            </w:r>
            <w:r w:rsidR="00F14619">
              <w:rPr>
                <w:noProof/>
                <w:webHidden/>
                <w:szCs w:val="28"/>
              </w:rPr>
              <w:t>4</w:t>
            </w:r>
            <w:r w:rsidR="009F0B03" w:rsidRPr="005E08BA">
              <w:rPr>
                <w:noProof/>
                <w:webHidden/>
                <w:szCs w:val="28"/>
              </w:rPr>
              <w:fldChar w:fldCharType="end"/>
            </w:r>
          </w:hyperlink>
        </w:p>
        <w:p w14:paraId="3D7605FF" w14:textId="094CF5E8" w:rsidR="009F0B03" w:rsidRPr="005E08BA" w:rsidRDefault="000954E5" w:rsidP="009F0B03">
          <w:pPr>
            <w:pStyle w:val="TOC1"/>
            <w:tabs>
              <w:tab w:val="right" w:leader="dot" w:pos="9061"/>
            </w:tabs>
            <w:ind w:firstLine="0"/>
            <w:rPr>
              <w:rFonts w:asciiTheme="minorHAnsi" w:eastAsiaTheme="minorEastAsia" w:hAnsiTheme="minorHAnsi"/>
              <w:noProof/>
              <w:szCs w:val="28"/>
            </w:rPr>
          </w:pPr>
          <w:hyperlink w:anchor="_Toc203033065" w:history="1">
            <w:r w:rsidR="009F0B03" w:rsidRPr="005E08BA">
              <w:rPr>
                <w:rStyle w:val="Hyperlink"/>
                <w:rFonts w:cs="Times New Roman"/>
                <w:i/>
                <w:noProof/>
                <w:szCs w:val="28"/>
              </w:rPr>
              <w:t>2.3. Hình thức nộp hồ sơ đăng ký thuế</w:t>
            </w:r>
            <w:r w:rsidR="009F0B03" w:rsidRPr="005E08BA">
              <w:rPr>
                <w:noProof/>
                <w:webHidden/>
                <w:szCs w:val="28"/>
              </w:rPr>
              <w:tab/>
            </w:r>
            <w:r w:rsidR="009F0B03" w:rsidRPr="005E08BA">
              <w:rPr>
                <w:noProof/>
                <w:webHidden/>
                <w:szCs w:val="28"/>
              </w:rPr>
              <w:fldChar w:fldCharType="begin"/>
            </w:r>
            <w:r w:rsidR="009F0B03" w:rsidRPr="005E08BA">
              <w:rPr>
                <w:noProof/>
                <w:webHidden/>
                <w:szCs w:val="28"/>
              </w:rPr>
              <w:instrText xml:space="preserve"> PAGEREF _Toc203033065 \h </w:instrText>
            </w:r>
            <w:r w:rsidR="009F0B03" w:rsidRPr="005E08BA">
              <w:rPr>
                <w:noProof/>
                <w:webHidden/>
                <w:szCs w:val="28"/>
              </w:rPr>
            </w:r>
            <w:r w:rsidR="009F0B03" w:rsidRPr="005E08BA">
              <w:rPr>
                <w:noProof/>
                <w:webHidden/>
                <w:szCs w:val="28"/>
              </w:rPr>
              <w:fldChar w:fldCharType="separate"/>
            </w:r>
            <w:r w:rsidR="00F14619">
              <w:rPr>
                <w:noProof/>
                <w:webHidden/>
                <w:szCs w:val="28"/>
              </w:rPr>
              <w:t>4</w:t>
            </w:r>
            <w:r w:rsidR="009F0B03" w:rsidRPr="005E08BA">
              <w:rPr>
                <w:noProof/>
                <w:webHidden/>
                <w:szCs w:val="28"/>
              </w:rPr>
              <w:fldChar w:fldCharType="end"/>
            </w:r>
          </w:hyperlink>
        </w:p>
        <w:p w14:paraId="73D0E153" w14:textId="6ED2CDFE" w:rsidR="009F0B03" w:rsidRPr="005E08BA" w:rsidRDefault="000954E5" w:rsidP="009F0B03">
          <w:pPr>
            <w:pStyle w:val="TOC1"/>
            <w:tabs>
              <w:tab w:val="right" w:leader="dot" w:pos="9061"/>
            </w:tabs>
            <w:ind w:firstLine="0"/>
            <w:rPr>
              <w:rFonts w:asciiTheme="minorHAnsi" w:eastAsiaTheme="minorEastAsia" w:hAnsiTheme="minorHAnsi"/>
              <w:noProof/>
              <w:szCs w:val="28"/>
            </w:rPr>
          </w:pPr>
          <w:hyperlink w:anchor="_Toc203033066" w:history="1">
            <w:r w:rsidR="009F0B03" w:rsidRPr="005E08BA">
              <w:rPr>
                <w:rStyle w:val="Hyperlink"/>
                <w:rFonts w:cs="Times New Roman"/>
                <w:noProof/>
                <w:szCs w:val="28"/>
              </w:rPr>
              <w:t>3. Khai thuế</w:t>
            </w:r>
            <w:r w:rsidR="009F0B03" w:rsidRPr="005E08BA">
              <w:rPr>
                <w:noProof/>
                <w:webHidden/>
                <w:szCs w:val="28"/>
              </w:rPr>
              <w:tab/>
            </w:r>
            <w:r w:rsidR="009F0B03" w:rsidRPr="005E08BA">
              <w:rPr>
                <w:noProof/>
                <w:webHidden/>
                <w:szCs w:val="28"/>
              </w:rPr>
              <w:fldChar w:fldCharType="begin"/>
            </w:r>
            <w:r w:rsidR="009F0B03" w:rsidRPr="005E08BA">
              <w:rPr>
                <w:noProof/>
                <w:webHidden/>
                <w:szCs w:val="28"/>
              </w:rPr>
              <w:instrText xml:space="preserve"> PAGEREF _Toc203033066 \h </w:instrText>
            </w:r>
            <w:r w:rsidR="009F0B03" w:rsidRPr="005E08BA">
              <w:rPr>
                <w:noProof/>
                <w:webHidden/>
                <w:szCs w:val="28"/>
              </w:rPr>
            </w:r>
            <w:r w:rsidR="009F0B03" w:rsidRPr="005E08BA">
              <w:rPr>
                <w:noProof/>
                <w:webHidden/>
                <w:szCs w:val="28"/>
              </w:rPr>
              <w:fldChar w:fldCharType="separate"/>
            </w:r>
            <w:r w:rsidR="00F14619">
              <w:rPr>
                <w:noProof/>
                <w:webHidden/>
                <w:szCs w:val="28"/>
              </w:rPr>
              <w:t>5</w:t>
            </w:r>
            <w:r w:rsidR="009F0B03" w:rsidRPr="005E08BA">
              <w:rPr>
                <w:noProof/>
                <w:webHidden/>
                <w:szCs w:val="28"/>
              </w:rPr>
              <w:fldChar w:fldCharType="end"/>
            </w:r>
          </w:hyperlink>
        </w:p>
        <w:p w14:paraId="2F611741" w14:textId="27D3EB7C" w:rsidR="009F0B03" w:rsidRPr="005E08BA" w:rsidRDefault="000954E5" w:rsidP="009F0B03">
          <w:pPr>
            <w:pStyle w:val="TOC1"/>
            <w:tabs>
              <w:tab w:val="right" w:leader="dot" w:pos="9061"/>
            </w:tabs>
            <w:ind w:firstLine="0"/>
            <w:rPr>
              <w:rFonts w:asciiTheme="minorHAnsi" w:eastAsiaTheme="minorEastAsia" w:hAnsiTheme="minorHAnsi"/>
              <w:noProof/>
              <w:szCs w:val="28"/>
            </w:rPr>
          </w:pPr>
          <w:hyperlink w:anchor="_Toc203033067" w:history="1">
            <w:r w:rsidR="009F0B03" w:rsidRPr="005E08BA">
              <w:rPr>
                <w:rStyle w:val="Hyperlink"/>
                <w:rFonts w:cs="Times New Roman"/>
                <w:bCs/>
                <w:i/>
                <w:noProof/>
                <w:szCs w:val="28"/>
              </w:rPr>
              <w:t>3.1. Loại kỳ kê khai</w:t>
            </w:r>
            <w:r w:rsidR="009F0B03" w:rsidRPr="005E08BA">
              <w:rPr>
                <w:noProof/>
                <w:webHidden/>
                <w:szCs w:val="28"/>
              </w:rPr>
              <w:tab/>
            </w:r>
            <w:r w:rsidR="009F0B03" w:rsidRPr="005E08BA">
              <w:rPr>
                <w:noProof/>
                <w:webHidden/>
                <w:szCs w:val="28"/>
              </w:rPr>
              <w:fldChar w:fldCharType="begin"/>
            </w:r>
            <w:r w:rsidR="009F0B03" w:rsidRPr="005E08BA">
              <w:rPr>
                <w:noProof/>
                <w:webHidden/>
                <w:szCs w:val="28"/>
              </w:rPr>
              <w:instrText xml:space="preserve"> PAGEREF _Toc203033067 \h </w:instrText>
            </w:r>
            <w:r w:rsidR="009F0B03" w:rsidRPr="005E08BA">
              <w:rPr>
                <w:noProof/>
                <w:webHidden/>
                <w:szCs w:val="28"/>
              </w:rPr>
            </w:r>
            <w:r w:rsidR="009F0B03" w:rsidRPr="005E08BA">
              <w:rPr>
                <w:noProof/>
                <w:webHidden/>
                <w:szCs w:val="28"/>
              </w:rPr>
              <w:fldChar w:fldCharType="separate"/>
            </w:r>
            <w:r w:rsidR="00F14619">
              <w:rPr>
                <w:noProof/>
                <w:webHidden/>
                <w:szCs w:val="28"/>
              </w:rPr>
              <w:t>5</w:t>
            </w:r>
            <w:r w:rsidR="009F0B03" w:rsidRPr="005E08BA">
              <w:rPr>
                <w:noProof/>
                <w:webHidden/>
                <w:szCs w:val="28"/>
              </w:rPr>
              <w:fldChar w:fldCharType="end"/>
            </w:r>
          </w:hyperlink>
        </w:p>
        <w:p w14:paraId="3AC5D3E2" w14:textId="2BD69169" w:rsidR="009F0B03" w:rsidRPr="005E08BA" w:rsidRDefault="000954E5" w:rsidP="009F0B03">
          <w:pPr>
            <w:pStyle w:val="TOC1"/>
            <w:tabs>
              <w:tab w:val="right" w:leader="dot" w:pos="9061"/>
            </w:tabs>
            <w:ind w:firstLine="0"/>
            <w:rPr>
              <w:rFonts w:asciiTheme="minorHAnsi" w:eastAsiaTheme="minorEastAsia" w:hAnsiTheme="minorHAnsi"/>
              <w:noProof/>
              <w:szCs w:val="28"/>
            </w:rPr>
          </w:pPr>
          <w:hyperlink w:anchor="_Toc203033068" w:history="1">
            <w:r w:rsidR="009F0B03" w:rsidRPr="005E08BA">
              <w:rPr>
                <w:rStyle w:val="Hyperlink"/>
                <w:rFonts w:cs="Times New Roman"/>
                <w:bCs/>
                <w:i/>
                <w:noProof/>
                <w:szCs w:val="28"/>
              </w:rPr>
              <w:t xml:space="preserve">3.2. Tỷ lệ % tính thuế </w:t>
            </w:r>
            <w:r w:rsidR="0035364E" w:rsidRPr="005E08BA">
              <w:rPr>
                <w:rStyle w:val="Hyperlink"/>
                <w:rFonts w:cs="Times New Roman"/>
                <w:bCs/>
                <w:i/>
                <w:noProof/>
                <w:szCs w:val="28"/>
              </w:rPr>
              <w:t>GTGT</w:t>
            </w:r>
            <w:r w:rsidR="009F0B03" w:rsidRPr="005E08BA">
              <w:rPr>
                <w:rStyle w:val="Hyperlink"/>
                <w:rFonts w:cs="Times New Roman"/>
                <w:bCs/>
                <w:i/>
                <w:noProof/>
                <w:szCs w:val="28"/>
              </w:rPr>
              <w:t xml:space="preserve"> và thuế </w:t>
            </w:r>
            <w:r w:rsidR="0035364E" w:rsidRPr="005E08BA">
              <w:rPr>
                <w:rStyle w:val="Hyperlink"/>
                <w:rFonts w:cs="Times New Roman"/>
                <w:bCs/>
                <w:i/>
                <w:noProof/>
                <w:szCs w:val="28"/>
              </w:rPr>
              <w:t>TNCN</w:t>
            </w:r>
            <w:r w:rsidR="009F0B03" w:rsidRPr="005E08BA">
              <w:rPr>
                <w:noProof/>
                <w:webHidden/>
                <w:szCs w:val="28"/>
              </w:rPr>
              <w:tab/>
            </w:r>
            <w:r w:rsidR="009F0B03" w:rsidRPr="005E08BA">
              <w:rPr>
                <w:noProof/>
                <w:webHidden/>
                <w:szCs w:val="28"/>
              </w:rPr>
              <w:fldChar w:fldCharType="begin"/>
            </w:r>
            <w:r w:rsidR="009F0B03" w:rsidRPr="005E08BA">
              <w:rPr>
                <w:noProof/>
                <w:webHidden/>
                <w:szCs w:val="28"/>
              </w:rPr>
              <w:instrText xml:space="preserve"> PAGEREF _Toc203033068 \h </w:instrText>
            </w:r>
            <w:r w:rsidR="009F0B03" w:rsidRPr="005E08BA">
              <w:rPr>
                <w:noProof/>
                <w:webHidden/>
                <w:szCs w:val="28"/>
              </w:rPr>
            </w:r>
            <w:r w:rsidR="009F0B03" w:rsidRPr="005E08BA">
              <w:rPr>
                <w:noProof/>
                <w:webHidden/>
                <w:szCs w:val="28"/>
              </w:rPr>
              <w:fldChar w:fldCharType="separate"/>
            </w:r>
            <w:r w:rsidR="00F14619">
              <w:rPr>
                <w:noProof/>
                <w:webHidden/>
                <w:szCs w:val="28"/>
              </w:rPr>
              <w:t>5</w:t>
            </w:r>
            <w:r w:rsidR="009F0B03" w:rsidRPr="005E08BA">
              <w:rPr>
                <w:noProof/>
                <w:webHidden/>
                <w:szCs w:val="28"/>
              </w:rPr>
              <w:fldChar w:fldCharType="end"/>
            </w:r>
          </w:hyperlink>
        </w:p>
        <w:p w14:paraId="525E5294" w14:textId="3315934D" w:rsidR="009F0B03" w:rsidRPr="005E08BA" w:rsidRDefault="000954E5" w:rsidP="009F0B03">
          <w:pPr>
            <w:pStyle w:val="TOC1"/>
            <w:tabs>
              <w:tab w:val="right" w:leader="dot" w:pos="9061"/>
            </w:tabs>
            <w:ind w:firstLine="0"/>
            <w:rPr>
              <w:rFonts w:asciiTheme="minorHAnsi" w:eastAsiaTheme="minorEastAsia" w:hAnsiTheme="minorHAnsi"/>
              <w:noProof/>
              <w:szCs w:val="28"/>
            </w:rPr>
          </w:pPr>
          <w:hyperlink w:anchor="_Toc203033069" w:history="1">
            <w:r w:rsidR="009F0B03" w:rsidRPr="005E08BA">
              <w:rPr>
                <w:rStyle w:val="Hyperlink"/>
                <w:rFonts w:cs="Times New Roman"/>
                <w:bCs/>
                <w:i/>
                <w:noProof/>
                <w:szCs w:val="28"/>
              </w:rPr>
              <w:t>3.3. Xác định doanh thu tính thuế GTGT, thuế TNCN</w:t>
            </w:r>
            <w:r w:rsidR="009F0B03" w:rsidRPr="005E08BA">
              <w:rPr>
                <w:noProof/>
                <w:webHidden/>
                <w:szCs w:val="28"/>
              </w:rPr>
              <w:tab/>
            </w:r>
            <w:r w:rsidR="009F0B03" w:rsidRPr="005E08BA">
              <w:rPr>
                <w:noProof/>
                <w:webHidden/>
                <w:szCs w:val="28"/>
              </w:rPr>
              <w:fldChar w:fldCharType="begin"/>
            </w:r>
            <w:r w:rsidR="009F0B03" w:rsidRPr="005E08BA">
              <w:rPr>
                <w:noProof/>
                <w:webHidden/>
                <w:szCs w:val="28"/>
              </w:rPr>
              <w:instrText xml:space="preserve"> PAGEREF _Toc203033069 \h </w:instrText>
            </w:r>
            <w:r w:rsidR="009F0B03" w:rsidRPr="005E08BA">
              <w:rPr>
                <w:noProof/>
                <w:webHidden/>
                <w:szCs w:val="28"/>
              </w:rPr>
            </w:r>
            <w:r w:rsidR="009F0B03" w:rsidRPr="005E08BA">
              <w:rPr>
                <w:noProof/>
                <w:webHidden/>
                <w:szCs w:val="28"/>
              </w:rPr>
              <w:fldChar w:fldCharType="separate"/>
            </w:r>
            <w:r w:rsidR="00F14619">
              <w:rPr>
                <w:noProof/>
                <w:webHidden/>
                <w:szCs w:val="28"/>
              </w:rPr>
              <w:t>6</w:t>
            </w:r>
            <w:r w:rsidR="009F0B03" w:rsidRPr="005E08BA">
              <w:rPr>
                <w:noProof/>
                <w:webHidden/>
                <w:szCs w:val="28"/>
              </w:rPr>
              <w:fldChar w:fldCharType="end"/>
            </w:r>
          </w:hyperlink>
        </w:p>
        <w:p w14:paraId="0792CA91" w14:textId="47F501F3" w:rsidR="009F0B03" w:rsidRPr="005E08BA" w:rsidRDefault="000954E5" w:rsidP="009F0B03">
          <w:pPr>
            <w:pStyle w:val="TOC1"/>
            <w:tabs>
              <w:tab w:val="right" w:leader="dot" w:pos="9061"/>
            </w:tabs>
            <w:ind w:firstLine="0"/>
            <w:rPr>
              <w:rFonts w:asciiTheme="minorHAnsi" w:eastAsiaTheme="minorEastAsia" w:hAnsiTheme="minorHAnsi"/>
              <w:noProof/>
              <w:szCs w:val="28"/>
            </w:rPr>
          </w:pPr>
          <w:hyperlink w:anchor="_Toc203033070" w:history="1">
            <w:r w:rsidR="009F0B03" w:rsidRPr="005E08BA">
              <w:rPr>
                <w:rStyle w:val="Hyperlink"/>
                <w:rFonts w:cs="Times New Roman"/>
                <w:i/>
                <w:noProof/>
                <w:szCs w:val="28"/>
              </w:rPr>
              <w:t>3.4. Hồ sơ khai thuế</w:t>
            </w:r>
            <w:r w:rsidR="009F0B03" w:rsidRPr="005E08BA">
              <w:rPr>
                <w:noProof/>
                <w:webHidden/>
                <w:szCs w:val="28"/>
              </w:rPr>
              <w:tab/>
            </w:r>
            <w:r w:rsidR="009F0B03" w:rsidRPr="005E08BA">
              <w:rPr>
                <w:noProof/>
                <w:webHidden/>
                <w:szCs w:val="28"/>
              </w:rPr>
              <w:fldChar w:fldCharType="begin"/>
            </w:r>
            <w:r w:rsidR="009F0B03" w:rsidRPr="005E08BA">
              <w:rPr>
                <w:noProof/>
                <w:webHidden/>
                <w:szCs w:val="28"/>
              </w:rPr>
              <w:instrText xml:space="preserve"> PAGEREF _Toc203033070 \h </w:instrText>
            </w:r>
            <w:r w:rsidR="009F0B03" w:rsidRPr="005E08BA">
              <w:rPr>
                <w:noProof/>
                <w:webHidden/>
                <w:szCs w:val="28"/>
              </w:rPr>
            </w:r>
            <w:r w:rsidR="009F0B03" w:rsidRPr="005E08BA">
              <w:rPr>
                <w:noProof/>
                <w:webHidden/>
                <w:szCs w:val="28"/>
              </w:rPr>
              <w:fldChar w:fldCharType="separate"/>
            </w:r>
            <w:r w:rsidR="00F14619">
              <w:rPr>
                <w:noProof/>
                <w:webHidden/>
                <w:szCs w:val="28"/>
              </w:rPr>
              <w:t>6</w:t>
            </w:r>
            <w:r w:rsidR="009F0B03" w:rsidRPr="005E08BA">
              <w:rPr>
                <w:noProof/>
                <w:webHidden/>
                <w:szCs w:val="28"/>
              </w:rPr>
              <w:fldChar w:fldCharType="end"/>
            </w:r>
          </w:hyperlink>
        </w:p>
        <w:p w14:paraId="2571C524" w14:textId="6D911D67" w:rsidR="009F0B03" w:rsidRPr="005E08BA" w:rsidRDefault="000954E5" w:rsidP="009F0B03">
          <w:pPr>
            <w:pStyle w:val="TOC1"/>
            <w:tabs>
              <w:tab w:val="right" w:leader="dot" w:pos="9061"/>
            </w:tabs>
            <w:ind w:firstLine="0"/>
            <w:rPr>
              <w:rFonts w:asciiTheme="minorHAnsi" w:eastAsiaTheme="minorEastAsia" w:hAnsiTheme="minorHAnsi"/>
              <w:noProof/>
              <w:szCs w:val="28"/>
            </w:rPr>
          </w:pPr>
          <w:hyperlink w:anchor="_Toc203033071" w:history="1">
            <w:r w:rsidR="009F0B03" w:rsidRPr="005E08BA">
              <w:rPr>
                <w:rStyle w:val="Hyperlink"/>
                <w:rFonts w:cs="Times New Roman"/>
                <w:bCs/>
                <w:i/>
                <w:noProof/>
                <w:szCs w:val="28"/>
              </w:rPr>
              <w:t>3.5. Nơi nộp thuế hồ sơ khai thuế</w:t>
            </w:r>
            <w:r w:rsidR="009F0B03" w:rsidRPr="005E08BA">
              <w:rPr>
                <w:noProof/>
                <w:webHidden/>
                <w:szCs w:val="28"/>
              </w:rPr>
              <w:tab/>
            </w:r>
            <w:r w:rsidR="009F0B03" w:rsidRPr="005E08BA">
              <w:rPr>
                <w:noProof/>
                <w:webHidden/>
                <w:szCs w:val="28"/>
              </w:rPr>
              <w:fldChar w:fldCharType="begin"/>
            </w:r>
            <w:r w:rsidR="009F0B03" w:rsidRPr="005E08BA">
              <w:rPr>
                <w:noProof/>
                <w:webHidden/>
                <w:szCs w:val="28"/>
              </w:rPr>
              <w:instrText xml:space="preserve"> PAGEREF _Toc203033071 \h </w:instrText>
            </w:r>
            <w:r w:rsidR="009F0B03" w:rsidRPr="005E08BA">
              <w:rPr>
                <w:noProof/>
                <w:webHidden/>
                <w:szCs w:val="28"/>
              </w:rPr>
            </w:r>
            <w:r w:rsidR="009F0B03" w:rsidRPr="005E08BA">
              <w:rPr>
                <w:noProof/>
                <w:webHidden/>
                <w:szCs w:val="28"/>
              </w:rPr>
              <w:fldChar w:fldCharType="separate"/>
            </w:r>
            <w:r w:rsidR="00F14619">
              <w:rPr>
                <w:noProof/>
                <w:webHidden/>
                <w:szCs w:val="28"/>
              </w:rPr>
              <w:t>7</w:t>
            </w:r>
            <w:r w:rsidR="009F0B03" w:rsidRPr="005E08BA">
              <w:rPr>
                <w:noProof/>
                <w:webHidden/>
                <w:szCs w:val="28"/>
              </w:rPr>
              <w:fldChar w:fldCharType="end"/>
            </w:r>
          </w:hyperlink>
        </w:p>
        <w:p w14:paraId="18A4ACDA" w14:textId="76C4FAAE" w:rsidR="009F0B03" w:rsidRPr="005E08BA" w:rsidRDefault="000954E5" w:rsidP="009F0B03">
          <w:pPr>
            <w:pStyle w:val="TOC1"/>
            <w:tabs>
              <w:tab w:val="right" w:leader="dot" w:pos="9061"/>
            </w:tabs>
            <w:ind w:firstLine="0"/>
            <w:rPr>
              <w:rFonts w:asciiTheme="minorHAnsi" w:eastAsiaTheme="minorEastAsia" w:hAnsiTheme="minorHAnsi"/>
              <w:noProof/>
              <w:szCs w:val="28"/>
            </w:rPr>
          </w:pPr>
          <w:hyperlink w:anchor="_Toc203033072" w:history="1">
            <w:r w:rsidR="009F0B03" w:rsidRPr="005E08BA">
              <w:rPr>
                <w:rStyle w:val="Hyperlink"/>
                <w:rFonts w:cs="Times New Roman"/>
                <w:bCs/>
                <w:i/>
                <w:noProof/>
                <w:szCs w:val="28"/>
              </w:rPr>
              <w:t>3.6. Phương thức nộp hồ sơ khai thuế</w:t>
            </w:r>
            <w:r w:rsidR="009F0B03" w:rsidRPr="005E08BA">
              <w:rPr>
                <w:noProof/>
                <w:webHidden/>
                <w:szCs w:val="28"/>
              </w:rPr>
              <w:tab/>
            </w:r>
            <w:r w:rsidR="009F0B03" w:rsidRPr="005E08BA">
              <w:rPr>
                <w:noProof/>
                <w:webHidden/>
                <w:szCs w:val="28"/>
              </w:rPr>
              <w:fldChar w:fldCharType="begin"/>
            </w:r>
            <w:r w:rsidR="009F0B03" w:rsidRPr="005E08BA">
              <w:rPr>
                <w:noProof/>
                <w:webHidden/>
                <w:szCs w:val="28"/>
              </w:rPr>
              <w:instrText xml:space="preserve"> PAGEREF _Toc203033072 \h </w:instrText>
            </w:r>
            <w:r w:rsidR="009F0B03" w:rsidRPr="005E08BA">
              <w:rPr>
                <w:noProof/>
                <w:webHidden/>
                <w:szCs w:val="28"/>
              </w:rPr>
            </w:r>
            <w:r w:rsidR="009F0B03" w:rsidRPr="005E08BA">
              <w:rPr>
                <w:noProof/>
                <w:webHidden/>
                <w:szCs w:val="28"/>
              </w:rPr>
              <w:fldChar w:fldCharType="separate"/>
            </w:r>
            <w:r w:rsidR="00F14619">
              <w:rPr>
                <w:noProof/>
                <w:webHidden/>
                <w:szCs w:val="28"/>
              </w:rPr>
              <w:t>7</w:t>
            </w:r>
            <w:r w:rsidR="009F0B03" w:rsidRPr="005E08BA">
              <w:rPr>
                <w:noProof/>
                <w:webHidden/>
                <w:szCs w:val="28"/>
              </w:rPr>
              <w:fldChar w:fldCharType="end"/>
            </w:r>
          </w:hyperlink>
        </w:p>
        <w:p w14:paraId="0087F892" w14:textId="759D84CF" w:rsidR="009F0B03" w:rsidRPr="005E08BA" w:rsidRDefault="000954E5" w:rsidP="009F0B03">
          <w:pPr>
            <w:pStyle w:val="TOC1"/>
            <w:tabs>
              <w:tab w:val="right" w:leader="dot" w:pos="9061"/>
            </w:tabs>
            <w:ind w:firstLine="0"/>
            <w:rPr>
              <w:rFonts w:asciiTheme="minorHAnsi" w:eastAsiaTheme="minorEastAsia" w:hAnsiTheme="minorHAnsi"/>
              <w:noProof/>
              <w:szCs w:val="28"/>
            </w:rPr>
          </w:pPr>
          <w:hyperlink w:anchor="_Toc203033073" w:history="1">
            <w:r w:rsidR="009F0B03" w:rsidRPr="005E08BA">
              <w:rPr>
                <w:rStyle w:val="Hyperlink"/>
                <w:rFonts w:cs="Times New Roman"/>
                <w:bCs/>
                <w:i/>
                <w:noProof/>
                <w:szCs w:val="28"/>
              </w:rPr>
              <w:t>3.7. Thời hạn nộp hồ sơ khai thuế</w:t>
            </w:r>
            <w:r w:rsidR="009F0B03" w:rsidRPr="005E08BA">
              <w:rPr>
                <w:noProof/>
                <w:webHidden/>
                <w:szCs w:val="28"/>
              </w:rPr>
              <w:tab/>
            </w:r>
            <w:r w:rsidR="009F0B03" w:rsidRPr="005E08BA">
              <w:rPr>
                <w:noProof/>
                <w:webHidden/>
                <w:szCs w:val="28"/>
              </w:rPr>
              <w:fldChar w:fldCharType="begin"/>
            </w:r>
            <w:r w:rsidR="009F0B03" w:rsidRPr="005E08BA">
              <w:rPr>
                <w:noProof/>
                <w:webHidden/>
                <w:szCs w:val="28"/>
              </w:rPr>
              <w:instrText xml:space="preserve"> PAGEREF _Toc203033073 \h </w:instrText>
            </w:r>
            <w:r w:rsidR="009F0B03" w:rsidRPr="005E08BA">
              <w:rPr>
                <w:noProof/>
                <w:webHidden/>
                <w:szCs w:val="28"/>
              </w:rPr>
            </w:r>
            <w:r w:rsidR="009F0B03" w:rsidRPr="005E08BA">
              <w:rPr>
                <w:noProof/>
                <w:webHidden/>
                <w:szCs w:val="28"/>
              </w:rPr>
              <w:fldChar w:fldCharType="separate"/>
            </w:r>
            <w:r w:rsidR="00F14619">
              <w:rPr>
                <w:noProof/>
                <w:webHidden/>
                <w:szCs w:val="28"/>
              </w:rPr>
              <w:t>7</w:t>
            </w:r>
            <w:r w:rsidR="009F0B03" w:rsidRPr="005E08BA">
              <w:rPr>
                <w:noProof/>
                <w:webHidden/>
                <w:szCs w:val="28"/>
              </w:rPr>
              <w:fldChar w:fldCharType="end"/>
            </w:r>
          </w:hyperlink>
        </w:p>
        <w:p w14:paraId="7B57B68D" w14:textId="1E6C5F09" w:rsidR="009F0B03" w:rsidRPr="005E08BA" w:rsidRDefault="000954E5" w:rsidP="009F0B03">
          <w:pPr>
            <w:pStyle w:val="TOC1"/>
            <w:tabs>
              <w:tab w:val="right" w:leader="dot" w:pos="9061"/>
            </w:tabs>
            <w:ind w:firstLine="0"/>
            <w:rPr>
              <w:rFonts w:asciiTheme="minorHAnsi" w:eastAsiaTheme="minorEastAsia" w:hAnsiTheme="minorHAnsi"/>
              <w:noProof/>
              <w:szCs w:val="28"/>
            </w:rPr>
          </w:pPr>
          <w:hyperlink w:anchor="_Toc203033074" w:history="1">
            <w:r w:rsidR="009F0B03" w:rsidRPr="005E08BA">
              <w:rPr>
                <w:rStyle w:val="Hyperlink"/>
                <w:rFonts w:cs="Times New Roman"/>
                <w:noProof/>
                <w:szCs w:val="28"/>
              </w:rPr>
              <w:t>4. Nộp thuế</w:t>
            </w:r>
            <w:r w:rsidR="009F0B03" w:rsidRPr="005E08BA">
              <w:rPr>
                <w:noProof/>
                <w:webHidden/>
                <w:szCs w:val="28"/>
              </w:rPr>
              <w:tab/>
            </w:r>
            <w:r w:rsidR="009F0B03" w:rsidRPr="005E08BA">
              <w:rPr>
                <w:noProof/>
                <w:webHidden/>
                <w:szCs w:val="28"/>
              </w:rPr>
              <w:fldChar w:fldCharType="begin"/>
            </w:r>
            <w:r w:rsidR="009F0B03" w:rsidRPr="005E08BA">
              <w:rPr>
                <w:noProof/>
                <w:webHidden/>
                <w:szCs w:val="28"/>
              </w:rPr>
              <w:instrText xml:space="preserve"> PAGEREF _Toc203033074 \h </w:instrText>
            </w:r>
            <w:r w:rsidR="009F0B03" w:rsidRPr="005E08BA">
              <w:rPr>
                <w:noProof/>
                <w:webHidden/>
                <w:szCs w:val="28"/>
              </w:rPr>
            </w:r>
            <w:r w:rsidR="009F0B03" w:rsidRPr="005E08BA">
              <w:rPr>
                <w:noProof/>
                <w:webHidden/>
                <w:szCs w:val="28"/>
              </w:rPr>
              <w:fldChar w:fldCharType="separate"/>
            </w:r>
            <w:r w:rsidR="00F14619">
              <w:rPr>
                <w:noProof/>
                <w:webHidden/>
                <w:szCs w:val="28"/>
              </w:rPr>
              <w:t>7</w:t>
            </w:r>
            <w:r w:rsidR="009F0B03" w:rsidRPr="005E08BA">
              <w:rPr>
                <w:noProof/>
                <w:webHidden/>
                <w:szCs w:val="28"/>
              </w:rPr>
              <w:fldChar w:fldCharType="end"/>
            </w:r>
          </w:hyperlink>
        </w:p>
        <w:p w14:paraId="6F03444B" w14:textId="4BEEFC6E" w:rsidR="009F0B03" w:rsidRPr="005E08BA" w:rsidRDefault="000954E5" w:rsidP="009F0B03">
          <w:pPr>
            <w:pStyle w:val="TOC1"/>
            <w:tabs>
              <w:tab w:val="right" w:leader="dot" w:pos="9061"/>
            </w:tabs>
            <w:ind w:firstLine="0"/>
            <w:rPr>
              <w:rFonts w:asciiTheme="minorHAnsi" w:eastAsiaTheme="minorEastAsia" w:hAnsiTheme="minorHAnsi"/>
              <w:noProof/>
              <w:szCs w:val="28"/>
            </w:rPr>
          </w:pPr>
          <w:hyperlink w:anchor="_Toc203033075" w:history="1">
            <w:r w:rsidR="009F0B03" w:rsidRPr="005E08BA">
              <w:rPr>
                <w:rStyle w:val="Hyperlink"/>
                <w:rFonts w:cs="Times New Roman"/>
                <w:bCs/>
                <w:i/>
                <w:noProof/>
                <w:szCs w:val="28"/>
              </w:rPr>
              <w:t>4.1.</w:t>
            </w:r>
            <w:r w:rsidR="009F0B03" w:rsidRPr="005E08BA">
              <w:rPr>
                <w:rStyle w:val="Hyperlink"/>
                <w:rFonts w:cs="Times New Roman"/>
                <w:i/>
                <w:noProof/>
                <w:szCs w:val="28"/>
              </w:rPr>
              <w:t xml:space="preserve"> </w:t>
            </w:r>
            <w:r w:rsidR="009F0B03" w:rsidRPr="005E08BA">
              <w:rPr>
                <w:rStyle w:val="Hyperlink"/>
                <w:rFonts w:cs="Times New Roman"/>
                <w:bCs/>
                <w:i/>
                <w:noProof/>
                <w:szCs w:val="28"/>
              </w:rPr>
              <w:t>Hình thức nộp thuế</w:t>
            </w:r>
            <w:r w:rsidR="009F0B03" w:rsidRPr="005E08BA">
              <w:rPr>
                <w:noProof/>
                <w:webHidden/>
                <w:szCs w:val="28"/>
              </w:rPr>
              <w:tab/>
            </w:r>
            <w:r w:rsidR="009F0B03" w:rsidRPr="005E08BA">
              <w:rPr>
                <w:noProof/>
                <w:webHidden/>
                <w:szCs w:val="28"/>
              </w:rPr>
              <w:fldChar w:fldCharType="begin"/>
            </w:r>
            <w:r w:rsidR="009F0B03" w:rsidRPr="005E08BA">
              <w:rPr>
                <w:noProof/>
                <w:webHidden/>
                <w:szCs w:val="28"/>
              </w:rPr>
              <w:instrText xml:space="preserve"> PAGEREF _Toc203033075 \h </w:instrText>
            </w:r>
            <w:r w:rsidR="009F0B03" w:rsidRPr="005E08BA">
              <w:rPr>
                <w:noProof/>
                <w:webHidden/>
                <w:szCs w:val="28"/>
              </w:rPr>
            </w:r>
            <w:r w:rsidR="009F0B03" w:rsidRPr="005E08BA">
              <w:rPr>
                <w:noProof/>
                <w:webHidden/>
                <w:szCs w:val="28"/>
              </w:rPr>
              <w:fldChar w:fldCharType="separate"/>
            </w:r>
            <w:r w:rsidR="00F14619">
              <w:rPr>
                <w:noProof/>
                <w:webHidden/>
                <w:szCs w:val="28"/>
              </w:rPr>
              <w:t>7</w:t>
            </w:r>
            <w:r w:rsidR="009F0B03" w:rsidRPr="005E08BA">
              <w:rPr>
                <w:noProof/>
                <w:webHidden/>
                <w:szCs w:val="28"/>
              </w:rPr>
              <w:fldChar w:fldCharType="end"/>
            </w:r>
          </w:hyperlink>
        </w:p>
        <w:p w14:paraId="6B5FED66" w14:textId="601EBE4B" w:rsidR="009F0B03" w:rsidRPr="005E08BA" w:rsidRDefault="000954E5" w:rsidP="009F0B03">
          <w:pPr>
            <w:pStyle w:val="TOC1"/>
            <w:tabs>
              <w:tab w:val="right" w:leader="dot" w:pos="9061"/>
            </w:tabs>
            <w:ind w:firstLine="0"/>
            <w:rPr>
              <w:rFonts w:asciiTheme="minorHAnsi" w:eastAsiaTheme="minorEastAsia" w:hAnsiTheme="minorHAnsi"/>
              <w:noProof/>
              <w:szCs w:val="28"/>
            </w:rPr>
          </w:pPr>
          <w:hyperlink w:anchor="_Toc203033076" w:history="1">
            <w:r w:rsidR="009F0B03" w:rsidRPr="005E08BA">
              <w:rPr>
                <w:rStyle w:val="Hyperlink"/>
                <w:rFonts w:cs="Times New Roman"/>
                <w:bCs/>
                <w:i/>
                <w:noProof/>
                <w:szCs w:val="28"/>
              </w:rPr>
              <w:t>4.2. Các bước thực hiện nộp thuế</w:t>
            </w:r>
            <w:r w:rsidR="009F0B03" w:rsidRPr="005E08BA">
              <w:rPr>
                <w:noProof/>
                <w:webHidden/>
                <w:szCs w:val="28"/>
              </w:rPr>
              <w:tab/>
            </w:r>
            <w:r w:rsidR="009F0B03" w:rsidRPr="005E08BA">
              <w:rPr>
                <w:noProof/>
                <w:webHidden/>
                <w:szCs w:val="28"/>
              </w:rPr>
              <w:fldChar w:fldCharType="begin"/>
            </w:r>
            <w:r w:rsidR="009F0B03" w:rsidRPr="005E08BA">
              <w:rPr>
                <w:noProof/>
                <w:webHidden/>
                <w:szCs w:val="28"/>
              </w:rPr>
              <w:instrText xml:space="preserve"> PAGEREF _Toc203033076 \h </w:instrText>
            </w:r>
            <w:r w:rsidR="009F0B03" w:rsidRPr="005E08BA">
              <w:rPr>
                <w:noProof/>
                <w:webHidden/>
                <w:szCs w:val="28"/>
              </w:rPr>
            </w:r>
            <w:r w:rsidR="009F0B03" w:rsidRPr="005E08BA">
              <w:rPr>
                <w:noProof/>
                <w:webHidden/>
                <w:szCs w:val="28"/>
              </w:rPr>
              <w:fldChar w:fldCharType="separate"/>
            </w:r>
            <w:r w:rsidR="00F14619">
              <w:rPr>
                <w:noProof/>
                <w:webHidden/>
                <w:szCs w:val="28"/>
              </w:rPr>
              <w:t>8</w:t>
            </w:r>
            <w:r w:rsidR="009F0B03" w:rsidRPr="005E08BA">
              <w:rPr>
                <w:noProof/>
                <w:webHidden/>
                <w:szCs w:val="28"/>
              </w:rPr>
              <w:fldChar w:fldCharType="end"/>
            </w:r>
          </w:hyperlink>
        </w:p>
        <w:p w14:paraId="5A236182" w14:textId="73E2B84E" w:rsidR="009F0B03" w:rsidRPr="005E08BA" w:rsidRDefault="000954E5" w:rsidP="009F0B03">
          <w:pPr>
            <w:pStyle w:val="TOC1"/>
            <w:tabs>
              <w:tab w:val="right" w:leader="dot" w:pos="9061"/>
            </w:tabs>
            <w:ind w:firstLine="0"/>
            <w:rPr>
              <w:rFonts w:asciiTheme="minorHAnsi" w:eastAsiaTheme="minorEastAsia" w:hAnsiTheme="minorHAnsi"/>
              <w:noProof/>
              <w:szCs w:val="28"/>
            </w:rPr>
          </w:pPr>
          <w:hyperlink w:anchor="_Toc203033077" w:history="1">
            <w:r w:rsidR="009F0B03" w:rsidRPr="005E08BA">
              <w:rPr>
                <w:rStyle w:val="Hyperlink"/>
                <w:rFonts w:cs="Times New Roman"/>
                <w:noProof/>
                <w:szCs w:val="28"/>
              </w:rPr>
              <w:t>5. Hoàn thuế</w:t>
            </w:r>
            <w:r w:rsidR="009F0B03" w:rsidRPr="005E08BA">
              <w:rPr>
                <w:noProof/>
                <w:webHidden/>
                <w:szCs w:val="28"/>
              </w:rPr>
              <w:tab/>
            </w:r>
            <w:r w:rsidR="009F0B03" w:rsidRPr="005E08BA">
              <w:rPr>
                <w:noProof/>
                <w:webHidden/>
                <w:szCs w:val="28"/>
              </w:rPr>
              <w:fldChar w:fldCharType="begin"/>
            </w:r>
            <w:r w:rsidR="009F0B03" w:rsidRPr="005E08BA">
              <w:rPr>
                <w:noProof/>
                <w:webHidden/>
                <w:szCs w:val="28"/>
              </w:rPr>
              <w:instrText xml:space="preserve"> PAGEREF _Toc203033077 \h </w:instrText>
            </w:r>
            <w:r w:rsidR="009F0B03" w:rsidRPr="005E08BA">
              <w:rPr>
                <w:noProof/>
                <w:webHidden/>
                <w:szCs w:val="28"/>
              </w:rPr>
            </w:r>
            <w:r w:rsidR="009F0B03" w:rsidRPr="005E08BA">
              <w:rPr>
                <w:noProof/>
                <w:webHidden/>
                <w:szCs w:val="28"/>
              </w:rPr>
              <w:fldChar w:fldCharType="separate"/>
            </w:r>
            <w:r w:rsidR="00F14619">
              <w:rPr>
                <w:noProof/>
                <w:webHidden/>
                <w:szCs w:val="28"/>
              </w:rPr>
              <w:t>9</w:t>
            </w:r>
            <w:r w:rsidR="009F0B03" w:rsidRPr="005E08BA">
              <w:rPr>
                <w:noProof/>
                <w:webHidden/>
                <w:szCs w:val="28"/>
              </w:rPr>
              <w:fldChar w:fldCharType="end"/>
            </w:r>
          </w:hyperlink>
        </w:p>
        <w:p w14:paraId="1A609105" w14:textId="4472C389" w:rsidR="009F0B03" w:rsidRPr="005E08BA" w:rsidRDefault="000954E5" w:rsidP="009F0B03">
          <w:pPr>
            <w:pStyle w:val="TOC1"/>
            <w:tabs>
              <w:tab w:val="right" w:leader="dot" w:pos="9061"/>
            </w:tabs>
            <w:ind w:firstLine="0"/>
            <w:rPr>
              <w:rFonts w:asciiTheme="minorHAnsi" w:eastAsiaTheme="minorEastAsia" w:hAnsiTheme="minorHAnsi"/>
              <w:noProof/>
              <w:szCs w:val="28"/>
            </w:rPr>
          </w:pPr>
          <w:hyperlink w:anchor="_Toc203033078" w:history="1">
            <w:r w:rsidR="009F0B03" w:rsidRPr="005E08BA">
              <w:rPr>
                <w:rStyle w:val="Hyperlink"/>
                <w:rFonts w:cs="Times New Roman"/>
                <w:noProof/>
                <w:szCs w:val="28"/>
              </w:rPr>
              <w:t>6. Tra cứu thông tin thuế</w:t>
            </w:r>
            <w:r w:rsidR="009F0B03" w:rsidRPr="005E08BA">
              <w:rPr>
                <w:noProof/>
                <w:webHidden/>
                <w:szCs w:val="28"/>
              </w:rPr>
              <w:tab/>
            </w:r>
            <w:r w:rsidR="009F0B03" w:rsidRPr="005E08BA">
              <w:rPr>
                <w:noProof/>
                <w:webHidden/>
                <w:szCs w:val="28"/>
              </w:rPr>
              <w:fldChar w:fldCharType="begin"/>
            </w:r>
            <w:r w:rsidR="009F0B03" w:rsidRPr="005E08BA">
              <w:rPr>
                <w:noProof/>
                <w:webHidden/>
                <w:szCs w:val="28"/>
              </w:rPr>
              <w:instrText xml:space="preserve"> PAGEREF _Toc203033078 \h </w:instrText>
            </w:r>
            <w:r w:rsidR="009F0B03" w:rsidRPr="005E08BA">
              <w:rPr>
                <w:noProof/>
                <w:webHidden/>
                <w:szCs w:val="28"/>
              </w:rPr>
            </w:r>
            <w:r w:rsidR="009F0B03" w:rsidRPr="005E08BA">
              <w:rPr>
                <w:noProof/>
                <w:webHidden/>
                <w:szCs w:val="28"/>
              </w:rPr>
              <w:fldChar w:fldCharType="separate"/>
            </w:r>
            <w:r w:rsidR="00F14619">
              <w:rPr>
                <w:noProof/>
                <w:webHidden/>
                <w:szCs w:val="28"/>
              </w:rPr>
              <w:t>11</w:t>
            </w:r>
            <w:r w:rsidR="009F0B03" w:rsidRPr="005E08BA">
              <w:rPr>
                <w:noProof/>
                <w:webHidden/>
                <w:szCs w:val="28"/>
              </w:rPr>
              <w:fldChar w:fldCharType="end"/>
            </w:r>
          </w:hyperlink>
        </w:p>
        <w:p w14:paraId="05A829A9" w14:textId="62490CFC" w:rsidR="009F0B03" w:rsidRPr="005E08BA" w:rsidRDefault="000954E5" w:rsidP="009F0B03">
          <w:pPr>
            <w:pStyle w:val="TOC1"/>
            <w:tabs>
              <w:tab w:val="right" w:leader="dot" w:pos="9061"/>
            </w:tabs>
            <w:ind w:firstLine="0"/>
            <w:rPr>
              <w:rFonts w:asciiTheme="minorHAnsi" w:eastAsiaTheme="minorEastAsia" w:hAnsiTheme="minorHAnsi"/>
              <w:i/>
              <w:noProof/>
              <w:szCs w:val="28"/>
            </w:rPr>
          </w:pPr>
          <w:hyperlink w:anchor="_Toc203033079" w:history="1">
            <w:r w:rsidR="009F0B03" w:rsidRPr="005E08BA">
              <w:rPr>
                <w:rStyle w:val="Hyperlink"/>
                <w:rFonts w:eastAsia="Times New Roman" w:cs="Times New Roman"/>
                <w:bCs/>
                <w:i/>
                <w:noProof/>
                <w:szCs w:val="28"/>
              </w:rPr>
              <w:t>6.1. Nội dung tra cứu</w:t>
            </w:r>
            <w:r w:rsidR="009F0B03" w:rsidRPr="005E08BA">
              <w:rPr>
                <w:i/>
                <w:noProof/>
                <w:webHidden/>
                <w:szCs w:val="28"/>
              </w:rPr>
              <w:tab/>
            </w:r>
            <w:r w:rsidR="009F0B03" w:rsidRPr="005E08BA">
              <w:rPr>
                <w:i/>
                <w:noProof/>
                <w:webHidden/>
                <w:szCs w:val="28"/>
              </w:rPr>
              <w:fldChar w:fldCharType="begin"/>
            </w:r>
            <w:r w:rsidR="009F0B03" w:rsidRPr="005E08BA">
              <w:rPr>
                <w:i/>
                <w:noProof/>
                <w:webHidden/>
                <w:szCs w:val="28"/>
              </w:rPr>
              <w:instrText xml:space="preserve"> PAGEREF _Toc203033079 \h </w:instrText>
            </w:r>
            <w:r w:rsidR="009F0B03" w:rsidRPr="005E08BA">
              <w:rPr>
                <w:i/>
                <w:noProof/>
                <w:webHidden/>
                <w:szCs w:val="28"/>
              </w:rPr>
            </w:r>
            <w:r w:rsidR="009F0B03" w:rsidRPr="005E08BA">
              <w:rPr>
                <w:i/>
                <w:noProof/>
                <w:webHidden/>
                <w:szCs w:val="28"/>
              </w:rPr>
              <w:fldChar w:fldCharType="separate"/>
            </w:r>
            <w:r w:rsidR="00F14619">
              <w:rPr>
                <w:i/>
                <w:noProof/>
                <w:webHidden/>
                <w:szCs w:val="28"/>
              </w:rPr>
              <w:t>11</w:t>
            </w:r>
            <w:r w:rsidR="009F0B03" w:rsidRPr="005E08BA">
              <w:rPr>
                <w:i/>
                <w:noProof/>
                <w:webHidden/>
                <w:szCs w:val="28"/>
              </w:rPr>
              <w:fldChar w:fldCharType="end"/>
            </w:r>
          </w:hyperlink>
        </w:p>
        <w:p w14:paraId="1F52FEC1" w14:textId="107B6BAE" w:rsidR="009F0B03" w:rsidRPr="005E08BA" w:rsidRDefault="000954E5" w:rsidP="009F0B03">
          <w:pPr>
            <w:pStyle w:val="TOC1"/>
            <w:tabs>
              <w:tab w:val="right" w:leader="dot" w:pos="9061"/>
            </w:tabs>
            <w:ind w:firstLine="0"/>
            <w:rPr>
              <w:rFonts w:asciiTheme="minorHAnsi" w:eastAsiaTheme="minorEastAsia" w:hAnsiTheme="minorHAnsi"/>
              <w:i/>
              <w:noProof/>
              <w:szCs w:val="28"/>
            </w:rPr>
          </w:pPr>
          <w:hyperlink w:anchor="_Toc203033080" w:history="1">
            <w:r w:rsidR="009F0B03" w:rsidRPr="005E08BA">
              <w:rPr>
                <w:rStyle w:val="Hyperlink"/>
                <w:rFonts w:eastAsia="Times New Roman" w:cs="Times New Roman"/>
                <w:bCs/>
                <w:i/>
                <w:noProof/>
                <w:szCs w:val="28"/>
              </w:rPr>
              <w:t>6.2. Cách thức tra cứu</w:t>
            </w:r>
            <w:r w:rsidR="009F0B03" w:rsidRPr="005E08BA">
              <w:rPr>
                <w:i/>
                <w:noProof/>
                <w:webHidden/>
                <w:szCs w:val="28"/>
              </w:rPr>
              <w:tab/>
            </w:r>
            <w:r w:rsidR="009F0B03" w:rsidRPr="005E08BA">
              <w:rPr>
                <w:i/>
                <w:noProof/>
                <w:webHidden/>
                <w:szCs w:val="28"/>
              </w:rPr>
              <w:fldChar w:fldCharType="begin"/>
            </w:r>
            <w:r w:rsidR="009F0B03" w:rsidRPr="005E08BA">
              <w:rPr>
                <w:i/>
                <w:noProof/>
                <w:webHidden/>
                <w:szCs w:val="28"/>
              </w:rPr>
              <w:instrText xml:space="preserve"> PAGEREF _Toc203033080 \h </w:instrText>
            </w:r>
            <w:r w:rsidR="009F0B03" w:rsidRPr="005E08BA">
              <w:rPr>
                <w:i/>
                <w:noProof/>
                <w:webHidden/>
                <w:szCs w:val="28"/>
              </w:rPr>
            </w:r>
            <w:r w:rsidR="009F0B03" w:rsidRPr="005E08BA">
              <w:rPr>
                <w:i/>
                <w:noProof/>
                <w:webHidden/>
                <w:szCs w:val="28"/>
              </w:rPr>
              <w:fldChar w:fldCharType="separate"/>
            </w:r>
            <w:r w:rsidR="00F14619">
              <w:rPr>
                <w:i/>
                <w:noProof/>
                <w:webHidden/>
                <w:szCs w:val="28"/>
              </w:rPr>
              <w:t>11</w:t>
            </w:r>
            <w:r w:rsidR="009F0B03" w:rsidRPr="005E08BA">
              <w:rPr>
                <w:i/>
                <w:noProof/>
                <w:webHidden/>
                <w:szCs w:val="28"/>
              </w:rPr>
              <w:fldChar w:fldCharType="end"/>
            </w:r>
          </w:hyperlink>
        </w:p>
        <w:p w14:paraId="533AD8F9" w14:textId="02867D5F" w:rsidR="0069455D" w:rsidRDefault="0069455D">
          <w:r w:rsidRPr="005E08BA">
            <w:rPr>
              <w:b/>
              <w:bCs/>
              <w:noProof/>
              <w:szCs w:val="28"/>
            </w:rPr>
            <w:fldChar w:fldCharType="end"/>
          </w:r>
        </w:p>
      </w:sdtContent>
    </w:sdt>
    <w:p w14:paraId="55354927" w14:textId="77777777" w:rsidR="0069455D" w:rsidRDefault="0069455D" w:rsidP="0069455D">
      <w:pPr>
        <w:widowControl w:val="0"/>
        <w:spacing w:before="0" w:line="300" w:lineRule="auto"/>
        <w:ind w:firstLine="0"/>
        <w:rPr>
          <w:rFonts w:cs="Times New Roman"/>
          <w:b/>
          <w:color w:val="000000"/>
          <w:sz w:val="26"/>
          <w:szCs w:val="26"/>
          <w:lang w:val="nl-NL"/>
        </w:rPr>
        <w:sectPr w:rsidR="0069455D" w:rsidSect="00751996">
          <w:footerReference w:type="default" r:id="rId9"/>
          <w:footerReference w:type="first" r:id="rId10"/>
          <w:pgSz w:w="11906" w:h="16838" w:code="9"/>
          <w:pgMar w:top="1134" w:right="1134" w:bottom="1134" w:left="1701" w:header="720" w:footer="720" w:gutter="0"/>
          <w:cols w:space="720"/>
          <w:docGrid w:linePitch="381"/>
        </w:sectPr>
      </w:pPr>
    </w:p>
    <w:p w14:paraId="68E6699C" w14:textId="77777777" w:rsidR="00D45F8D" w:rsidRPr="0069455D" w:rsidRDefault="00D45F8D" w:rsidP="0069455D">
      <w:pPr>
        <w:widowControl w:val="0"/>
        <w:jc w:val="both"/>
        <w:rPr>
          <w:rFonts w:cs="Times New Roman"/>
          <w:szCs w:val="28"/>
        </w:rPr>
      </w:pPr>
      <w:r w:rsidRPr="0069455D">
        <w:rPr>
          <w:rFonts w:cs="Times New Roman"/>
          <w:szCs w:val="28"/>
        </w:rPr>
        <w:lastRenderedPageBreak/>
        <w:t xml:space="preserve">Ngày 29/11/2024, Quốc hội đã thông qua Luật số 56/2024/QH15 ngày 29/11/2024 sửa đổi, bổ sung 09 Luật trong đó có Luật Quản lý thuế (sau đây gọi là Luật 56/2024/QH15). Theo đó, tại Luật quy định nhà quản lý sàn giao dịch thương mại điện tử, nhà quản lý nền tảng số có chức năng thanh toán có trách nhiệm khấu trừ, nộp thuế thay, kê khai số thuế đã khấu trừ cho hộ kinh doanh, cá nhân kinh doanh trên nền tảng thương mại điện tử. Tại Luật này đã giao Chính phủ quy định chi tiết về phạm vi trách nhiệm và cách thức các tổ chức quản lý sàn giao dịch thương mại điện tử, quản lý nền tảng số và các tổ chức có hoạt động kinh tế số khác thực hiện khấu trừ, nộp thuế thay. </w:t>
      </w:r>
    </w:p>
    <w:p w14:paraId="6A6E8772" w14:textId="77777777" w:rsidR="00D45F8D" w:rsidRPr="0069455D" w:rsidRDefault="00D45F8D" w:rsidP="0069455D">
      <w:pPr>
        <w:widowControl w:val="0"/>
        <w:jc w:val="both"/>
        <w:rPr>
          <w:rFonts w:cs="Times New Roman"/>
          <w:szCs w:val="28"/>
        </w:rPr>
      </w:pPr>
      <w:r w:rsidRPr="0069455D">
        <w:rPr>
          <w:rFonts w:cs="Times New Roman"/>
          <w:bCs/>
          <w:szCs w:val="28"/>
        </w:rPr>
        <w:t>Ngày 09/06/2025</w:t>
      </w:r>
      <w:r w:rsidRPr="0069455D">
        <w:rPr>
          <w:rFonts w:cs="Times New Roman"/>
          <w:szCs w:val="28"/>
        </w:rPr>
        <w:t xml:space="preserve"> Chính phủ đã ban hành </w:t>
      </w:r>
      <w:r w:rsidRPr="0069455D">
        <w:rPr>
          <w:rFonts w:cs="Times New Roman"/>
          <w:bCs/>
          <w:szCs w:val="28"/>
        </w:rPr>
        <w:t>Nghị định số 117/2025/NĐ-CP</w:t>
      </w:r>
      <w:r w:rsidRPr="0069455D">
        <w:rPr>
          <w:rFonts w:cs="Times New Roman"/>
          <w:szCs w:val="28"/>
        </w:rPr>
        <w:t xml:space="preserve"> quy định quản lý thuế đối với hoạt động kinh doanh trên nền tảng thương mại điện tử, nền tảng số của hộ, cá nhân.</w:t>
      </w:r>
    </w:p>
    <w:p w14:paraId="41AA2B50" w14:textId="46657307" w:rsidR="00D45F8D" w:rsidRPr="0069455D" w:rsidRDefault="00D45F8D" w:rsidP="0069455D">
      <w:pPr>
        <w:jc w:val="both"/>
        <w:rPr>
          <w:rFonts w:cs="Times New Roman"/>
          <w:b/>
          <w:szCs w:val="28"/>
        </w:rPr>
      </w:pPr>
      <w:r w:rsidRPr="0069455D">
        <w:rPr>
          <w:rFonts w:cs="Times New Roman"/>
          <w:szCs w:val="28"/>
        </w:rPr>
        <w:t xml:space="preserve">Căn cứ quy định tại Luật Thuế GTGT; Luật Thuế TNCN; Luật Quản lý thuế và các văn bản hướng dẫn thi hành; Nghị định số </w:t>
      </w:r>
      <w:r w:rsidRPr="0069455D">
        <w:rPr>
          <w:rFonts w:cs="Times New Roman"/>
          <w:bCs/>
          <w:szCs w:val="28"/>
        </w:rPr>
        <w:t>117/2025/NĐ-CP</w:t>
      </w:r>
      <w:r w:rsidRPr="0069455D">
        <w:rPr>
          <w:rFonts w:cs="Times New Roman"/>
          <w:szCs w:val="28"/>
        </w:rPr>
        <w:t>, cơ quan thuế hướng dẫn hộ, cá nhân trực tiếp khai, nộp thuế như sau:</w:t>
      </w:r>
    </w:p>
    <w:p w14:paraId="62C611CC" w14:textId="306F3CB7" w:rsidR="003E1BBE" w:rsidRPr="0069455D" w:rsidRDefault="00AF244D" w:rsidP="0069455D">
      <w:pPr>
        <w:pStyle w:val="Heading1"/>
        <w:spacing w:before="120" w:after="120"/>
        <w:rPr>
          <w:rFonts w:ascii="Times New Roman" w:hAnsi="Times New Roman" w:cs="Times New Roman"/>
          <w:b/>
          <w:color w:val="auto"/>
          <w:sz w:val="28"/>
          <w:szCs w:val="28"/>
        </w:rPr>
      </w:pPr>
      <w:bookmarkStart w:id="1" w:name="_Toc203033061"/>
      <w:r w:rsidRPr="0069455D">
        <w:rPr>
          <w:rFonts w:ascii="Times New Roman" w:hAnsi="Times New Roman" w:cs="Times New Roman"/>
          <w:b/>
          <w:color w:val="auto"/>
          <w:sz w:val="28"/>
          <w:szCs w:val="28"/>
        </w:rPr>
        <w:t>I</w:t>
      </w:r>
      <w:r w:rsidR="003E1BBE" w:rsidRPr="0069455D">
        <w:rPr>
          <w:rFonts w:ascii="Times New Roman" w:hAnsi="Times New Roman" w:cs="Times New Roman"/>
          <w:b/>
          <w:color w:val="auto"/>
          <w:sz w:val="28"/>
          <w:szCs w:val="28"/>
        </w:rPr>
        <w:t xml:space="preserve">. Đối tượng </w:t>
      </w:r>
      <w:r w:rsidR="00D45F8D" w:rsidRPr="0069455D">
        <w:rPr>
          <w:rFonts w:ascii="Times New Roman" w:hAnsi="Times New Roman" w:cs="Times New Roman"/>
          <w:b/>
          <w:color w:val="auto"/>
          <w:sz w:val="28"/>
          <w:szCs w:val="28"/>
        </w:rPr>
        <w:t>khai thuế, nộp thuế</w:t>
      </w:r>
      <w:bookmarkEnd w:id="1"/>
    </w:p>
    <w:p w14:paraId="63A5A47C" w14:textId="0DD95A3E" w:rsidR="003E1BBE" w:rsidRPr="0069455D" w:rsidRDefault="003E1BBE" w:rsidP="0069455D">
      <w:pPr>
        <w:jc w:val="both"/>
        <w:rPr>
          <w:rFonts w:cs="Times New Roman"/>
          <w:szCs w:val="28"/>
        </w:rPr>
      </w:pPr>
      <w:r w:rsidRPr="0069455D">
        <w:rPr>
          <w:rFonts w:cs="Times New Roman"/>
          <w:szCs w:val="28"/>
        </w:rPr>
        <w:t>Hộ, cá nhân cư trú tại Việt Nam có hoạt động kinh doanh trên</w:t>
      </w:r>
      <w:r w:rsidRPr="0069455D">
        <w:rPr>
          <w:rFonts w:cs="Times New Roman"/>
          <w:szCs w:val="28"/>
          <w:lang w:val="vi-VN"/>
        </w:rPr>
        <w:t xml:space="preserve"> </w:t>
      </w:r>
      <w:r w:rsidR="003200F1" w:rsidRPr="0069455D">
        <w:rPr>
          <w:rFonts w:cs="Times New Roman"/>
          <w:szCs w:val="28"/>
        </w:rPr>
        <w:t>nền tảng</w:t>
      </w:r>
      <w:r w:rsidRPr="0069455D">
        <w:rPr>
          <w:rFonts w:cs="Times New Roman"/>
          <w:szCs w:val="28"/>
        </w:rPr>
        <w:t xml:space="preserve"> TMĐT, nền tảng số</w:t>
      </w:r>
      <w:r w:rsidRPr="0069455D">
        <w:rPr>
          <w:rFonts w:cs="Times New Roman"/>
          <w:szCs w:val="28"/>
          <w:lang w:val="vi-VN"/>
        </w:rPr>
        <w:t xml:space="preserve"> </w:t>
      </w:r>
      <w:r w:rsidRPr="0069455D">
        <w:rPr>
          <w:rFonts w:cs="Times New Roman"/>
          <w:szCs w:val="28"/>
        </w:rPr>
        <w:t>(sau đây goi là “</w:t>
      </w:r>
      <w:r w:rsidRPr="0069455D">
        <w:rPr>
          <w:rFonts w:cs="Times New Roman"/>
          <w:szCs w:val="28"/>
          <w:lang w:val="vi-VN"/>
        </w:rPr>
        <w:t>nền tảng TMĐT</w:t>
      </w:r>
      <w:r w:rsidRPr="0069455D">
        <w:rPr>
          <w:rFonts w:cs="Times New Roman"/>
          <w:szCs w:val="28"/>
        </w:rPr>
        <w:t xml:space="preserve">”) </w:t>
      </w:r>
      <w:r w:rsidRPr="0069455D">
        <w:rPr>
          <w:rFonts w:cs="Times New Roman"/>
          <w:szCs w:val="28"/>
          <w:u w:val="single"/>
        </w:rPr>
        <w:t>không có chứ</w:t>
      </w:r>
      <w:r w:rsidR="00A53EB5" w:rsidRPr="0069455D">
        <w:rPr>
          <w:rFonts w:cs="Times New Roman"/>
          <w:szCs w:val="28"/>
          <w:u w:val="single"/>
        </w:rPr>
        <w:t>c năng thanh toán</w:t>
      </w:r>
      <w:r w:rsidRPr="0069455D">
        <w:rPr>
          <w:rFonts w:cs="Times New Roman"/>
          <w:szCs w:val="28"/>
        </w:rPr>
        <w:t>.</w:t>
      </w:r>
    </w:p>
    <w:p w14:paraId="64A42008" w14:textId="77777777" w:rsidR="005D54FE" w:rsidRPr="0069455D" w:rsidRDefault="005D54FE" w:rsidP="0069455D">
      <w:pPr>
        <w:jc w:val="both"/>
        <w:rPr>
          <w:rFonts w:cs="Times New Roman"/>
          <w:szCs w:val="28"/>
          <w:lang w:val="nl-NL"/>
        </w:rPr>
      </w:pPr>
      <w:r w:rsidRPr="0069455D">
        <w:rPr>
          <w:rFonts w:cs="Times New Roman"/>
          <w:bCs/>
          <w:szCs w:val="28"/>
        </w:rPr>
        <w:t xml:space="preserve">Cá nhân cư trú được </w:t>
      </w:r>
      <w:r w:rsidRPr="0069455D">
        <w:rPr>
          <w:rFonts w:cs="Times New Roman"/>
          <w:szCs w:val="28"/>
        </w:rPr>
        <w:t>xác định</w:t>
      </w:r>
      <w:r w:rsidRPr="0069455D">
        <w:rPr>
          <w:rFonts w:cs="Times New Roman"/>
          <w:bCs/>
          <w:szCs w:val="28"/>
        </w:rPr>
        <w:t xml:space="preserve"> theo quy định c</w:t>
      </w:r>
      <w:r w:rsidRPr="0069455D">
        <w:rPr>
          <w:rFonts w:cs="Times New Roman"/>
          <w:szCs w:val="28"/>
        </w:rPr>
        <w:t xml:space="preserve">ủa pháp luật thuế TNCN, </w:t>
      </w:r>
      <w:r w:rsidR="00AF244D" w:rsidRPr="0069455D">
        <w:rPr>
          <w:rFonts w:cs="Times New Roman"/>
          <w:szCs w:val="28"/>
        </w:rPr>
        <w:t>theo đó,</w:t>
      </w:r>
      <w:r w:rsidRPr="0069455D">
        <w:rPr>
          <w:rFonts w:cs="Times New Roman"/>
          <w:szCs w:val="28"/>
        </w:rPr>
        <w:t xml:space="preserve"> </w:t>
      </w:r>
      <w:r w:rsidRPr="0069455D">
        <w:rPr>
          <w:rFonts w:cs="Times New Roman"/>
          <w:szCs w:val="28"/>
          <w:lang w:val="nl-NL"/>
        </w:rPr>
        <w:t>cá nhân cư trú là người đáp ứng một trong các điều kiện sau đây:</w:t>
      </w:r>
    </w:p>
    <w:p w14:paraId="076DBDD5" w14:textId="77777777" w:rsidR="005D54FE" w:rsidRPr="0069455D" w:rsidRDefault="005D54FE" w:rsidP="0069455D">
      <w:pPr>
        <w:ind w:firstLineChars="257" w:firstLine="720"/>
        <w:jc w:val="both"/>
        <w:rPr>
          <w:rFonts w:cs="Times New Roman"/>
          <w:szCs w:val="28"/>
          <w:lang w:val="nl-NL"/>
        </w:rPr>
      </w:pPr>
      <w:r w:rsidRPr="0069455D">
        <w:rPr>
          <w:rFonts w:cs="Times New Roman"/>
          <w:szCs w:val="28"/>
          <w:lang w:val="nl-NL"/>
        </w:rPr>
        <w:t>+ Có mặt tại Việt Nam từ 183 ngày trở lên tính trong một năm dương lịch hoặc tính theo 12 tháng liên tục kể từ ngày đầu tiên có mặt tại Việt Nam;</w:t>
      </w:r>
    </w:p>
    <w:p w14:paraId="18184F93" w14:textId="77777777" w:rsidR="005D54FE" w:rsidRPr="0069455D" w:rsidRDefault="005D54FE" w:rsidP="0069455D">
      <w:pPr>
        <w:jc w:val="both"/>
        <w:rPr>
          <w:rFonts w:cs="Times New Roman"/>
          <w:bCs/>
          <w:szCs w:val="28"/>
        </w:rPr>
      </w:pPr>
      <w:r w:rsidRPr="0069455D">
        <w:rPr>
          <w:rFonts w:cs="Times New Roman"/>
          <w:szCs w:val="28"/>
          <w:lang w:val="nl-NL"/>
        </w:rPr>
        <w:t>+ Có nơi ở thường xuyên tại Việt Nam, bao gồm có nơi ở đăng ký thường trú hoặc có nhà thuê để ở tại Việt Nam theo hợp đồng thuê có thời hạn.</w:t>
      </w:r>
    </w:p>
    <w:p w14:paraId="77B180E8" w14:textId="77777777" w:rsidR="003E1BBE" w:rsidRPr="0069455D" w:rsidRDefault="00AF244D" w:rsidP="0069455D">
      <w:pPr>
        <w:pStyle w:val="Heading1"/>
        <w:spacing w:before="120" w:after="120"/>
        <w:rPr>
          <w:rFonts w:ascii="Times New Roman" w:hAnsi="Times New Roman" w:cs="Times New Roman"/>
          <w:b/>
          <w:color w:val="auto"/>
          <w:sz w:val="28"/>
          <w:szCs w:val="28"/>
        </w:rPr>
      </w:pPr>
      <w:bookmarkStart w:id="2" w:name="_Toc203033062"/>
      <w:r w:rsidRPr="0069455D">
        <w:rPr>
          <w:rFonts w:ascii="Times New Roman" w:hAnsi="Times New Roman" w:cs="Times New Roman"/>
          <w:b/>
          <w:color w:val="auto"/>
          <w:sz w:val="28"/>
          <w:szCs w:val="28"/>
        </w:rPr>
        <w:t>II</w:t>
      </w:r>
      <w:r w:rsidR="003E1BBE" w:rsidRPr="0069455D">
        <w:rPr>
          <w:rFonts w:ascii="Times New Roman" w:hAnsi="Times New Roman" w:cs="Times New Roman"/>
          <w:b/>
          <w:color w:val="auto"/>
          <w:sz w:val="28"/>
          <w:szCs w:val="28"/>
        </w:rPr>
        <w:t>. Đăng ký thuế</w:t>
      </w:r>
      <w:bookmarkEnd w:id="2"/>
    </w:p>
    <w:p w14:paraId="6FAB418F" w14:textId="77777777" w:rsidR="003C2F3C" w:rsidRPr="0069455D" w:rsidRDefault="004D113E" w:rsidP="0069455D">
      <w:pPr>
        <w:tabs>
          <w:tab w:val="left" w:pos="993"/>
        </w:tabs>
        <w:jc w:val="both"/>
        <w:rPr>
          <w:rFonts w:cs="Times New Roman"/>
          <w:szCs w:val="28"/>
        </w:rPr>
      </w:pPr>
      <w:r w:rsidRPr="0069455D">
        <w:rPr>
          <w:rFonts w:cs="Times New Roman"/>
          <w:b/>
          <w:szCs w:val="28"/>
        </w:rPr>
        <w:t>1.</w:t>
      </w:r>
      <w:r w:rsidRPr="0069455D">
        <w:rPr>
          <w:rFonts w:cs="Times New Roman"/>
          <w:szCs w:val="28"/>
        </w:rPr>
        <w:t xml:space="preserve"> Trường hợp hộ, cá nhân kinh doanh đã thực hiện thủ tục đăng ký thuế và đã được cơ quan thuế cấp MST thì sử dụng mã số thuế đó thực hiện khai thuế, nộp thuế theo quy định của pháp luật quản lý thuế.</w:t>
      </w:r>
      <w:r w:rsidR="00293FDF" w:rsidRPr="0069455D">
        <w:rPr>
          <w:rFonts w:cs="Times New Roman"/>
          <w:szCs w:val="28"/>
        </w:rPr>
        <w:t xml:space="preserve"> </w:t>
      </w:r>
    </w:p>
    <w:p w14:paraId="17FEFFC4" w14:textId="090D48AE" w:rsidR="00AF244D" w:rsidRDefault="003C2F3C" w:rsidP="0069455D">
      <w:pPr>
        <w:tabs>
          <w:tab w:val="left" w:pos="993"/>
        </w:tabs>
        <w:jc w:val="both"/>
        <w:rPr>
          <w:rFonts w:cs="Times New Roman"/>
          <w:szCs w:val="28"/>
        </w:rPr>
      </w:pPr>
      <w:r w:rsidRPr="0069455D">
        <w:rPr>
          <w:rFonts w:cs="Times New Roman"/>
          <w:szCs w:val="28"/>
        </w:rPr>
        <w:t>H</w:t>
      </w:r>
      <w:r w:rsidR="00293FDF" w:rsidRPr="0069455D">
        <w:rPr>
          <w:rFonts w:cs="Times New Roman"/>
          <w:szCs w:val="28"/>
        </w:rPr>
        <w:t>ộ</w:t>
      </w:r>
      <w:r w:rsidRPr="0069455D">
        <w:rPr>
          <w:rFonts w:cs="Times New Roman"/>
          <w:szCs w:val="28"/>
        </w:rPr>
        <w:t>,</w:t>
      </w:r>
      <w:r w:rsidR="00293FDF" w:rsidRPr="0069455D">
        <w:rPr>
          <w:rFonts w:cs="Times New Roman"/>
          <w:szCs w:val="28"/>
        </w:rPr>
        <w:t xml:space="preserve"> cá nhân </w:t>
      </w:r>
      <w:r w:rsidR="0072298C" w:rsidRPr="0069455D">
        <w:rPr>
          <w:rFonts w:cs="Times New Roman"/>
          <w:szCs w:val="28"/>
        </w:rPr>
        <w:t xml:space="preserve">cư trú </w:t>
      </w:r>
      <w:r w:rsidR="00293FDF" w:rsidRPr="0069455D">
        <w:rPr>
          <w:rFonts w:cs="Times New Roman"/>
          <w:szCs w:val="28"/>
        </w:rPr>
        <w:t>thuộc trường hợp sử dụng số định danh cá nhân thay cho mã số thuế theo quy định tại </w:t>
      </w:r>
      <w:bookmarkStart w:id="3" w:name="tc_157"/>
      <w:r w:rsidR="00293FDF" w:rsidRPr="0069455D">
        <w:rPr>
          <w:rFonts w:cs="Times New Roman"/>
          <w:szCs w:val="28"/>
        </w:rPr>
        <w:t xml:space="preserve">khoản 5 Điều 5 Thông tư </w:t>
      </w:r>
      <w:r w:rsidRPr="0069455D">
        <w:rPr>
          <w:rFonts w:cs="Times New Roman"/>
          <w:szCs w:val="28"/>
        </w:rPr>
        <w:t xml:space="preserve">86/2028/TT-BTC </w:t>
      </w:r>
      <w:bookmarkEnd w:id="3"/>
      <w:r w:rsidR="00293FDF" w:rsidRPr="0069455D">
        <w:rPr>
          <w:rFonts w:cs="Times New Roman"/>
          <w:szCs w:val="28"/>
        </w:rPr>
        <w:t>đã được cấp mã số thuế trước ngày 01/7/2025</w:t>
      </w:r>
      <w:r w:rsidR="006E0A27" w:rsidRPr="0069455D">
        <w:rPr>
          <w:rFonts w:cs="Times New Roman"/>
          <w:szCs w:val="28"/>
        </w:rPr>
        <w:t xml:space="preserve"> và</w:t>
      </w:r>
      <w:r w:rsidR="00293FDF" w:rsidRPr="0069455D">
        <w:rPr>
          <w:rFonts w:cs="Times New Roman"/>
          <w:szCs w:val="28"/>
        </w:rPr>
        <w:t xml:space="preserve"> đã khớp đúng với thông tin của cá nhân được lưu trữ trong Cơ sở dữ liệu quốc gia về dân cư thì hộ, cá nhân được sử dụng số định danh cá nhân thay cho mã số thuế bắt đầu từ ngày 01/7/2025</w:t>
      </w:r>
      <w:r w:rsidRPr="0069455D">
        <w:rPr>
          <w:rFonts w:cs="Times New Roman"/>
          <w:szCs w:val="28"/>
        </w:rPr>
        <w:t>.</w:t>
      </w:r>
    </w:p>
    <w:p w14:paraId="5DA9E8D7" w14:textId="7086F7CA" w:rsidR="00155990" w:rsidRDefault="00155990" w:rsidP="0069455D">
      <w:pPr>
        <w:tabs>
          <w:tab w:val="left" w:pos="993"/>
        </w:tabs>
        <w:jc w:val="both"/>
        <w:rPr>
          <w:rFonts w:cs="Times New Roman"/>
          <w:color w:val="FF0000"/>
          <w:szCs w:val="28"/>
        </w:rPr>
      </w:pPr>
      <w:r w:rsidRPr="00155990">
        <w:rPr>
          <w:rFonts w:cs="Times New Roman"/>
          <w:color w:val="FF0000"/>
          <w:szCs w:val="28"/>
        </w:rPr>
        <w:t xml:space="preserve">Trường hợp hộ, cá nhân đã được cấp mã số thuế trước ngày 01/7/2025 nhưng thông tin đăng ký thuế của hộ, cá nhân không khớp đúng với thông tin của cá nhân được lưu trữ trong Cơ sở dữ liệu quốc gia về dân cư hoặc không đầy đủ thì cơ quan thuế cập nhật trạng thái mã số thuế của hộ kinh doanh, hộ gia đình, cá nhân sang trạng thái 10 “Mã số thuế chờ cập nhật thông tin số định danh cá nhân”. Người nộp thuế phải thực hiện thủ tục thay đổi thông tin đăng ký thuế với cơ quan </w:t>
      </w:r>
      <w:r w:rsidRPr="00155990">
        <w:rPr>
          <w:rFonts w:cs="Times New Roman"/>
          <w:color w:val="FF0000"/>
          <w:szCs w:val="28"/>
        </w:rPr>
        <w:lastRenderedPageBreak/>
        <w:t>thuế theo quy định để đảm bảo thông tin khớp đúng với Cơ sở dữ liệu quốc gia về dân cư trước khi sử dụng số định danh cá nhân thay cho mã số thuế.</w:t>
      </w:r>
    </w:p>
    <w:p w14:paraId="04DD03A9" w14:textId="101CC8E3" w:rsidR="00155990" w:rsidRPr="00155990" w:rsidRDefault="00155990" w:rsidP="0069455D">
      <w:pPr>
        <w:tabs>
          <w:tab w:val="left" w:pos="993"/>
        </w:tabs>
        <w:jc w:val="both"/>
        <w:rPr>
          <w:rFonts w:cs="Times New Roman"/>
          <w:color w:val="FF0000"/>
          <w:szCs w:val="28"/>
        </w:rPr>
      </w:pPr>
      <w:r>
        <w:rPr>
          <w:rFonts w:cs="Times New Roman"/>
          <w:color w:val="FF0000"/>
          <w:szCs w:val="28"/>
        </w:rPr>
        <w:t>Để thay đổi thông tin đăng ký thuế hộ, cá nhân vào hệ thống ứng dụng eTaxMobile để thực hiện thay đổi thông tin đăng ký thuế.</w:t>
      </w:r>
    </w:p>
    <w:p w14:paraId="2CA6BC93" w14:textId="77777777" w:rsidR="004D113E" w:rsidRPr="0069455D" w:rsidRDefault="004D113E" w:rsidP="0069455D">
      <w:pPr>
        <w:tabs>
          <w:tab w:val="left" w:pos="993"/>
        </w:tabs>
        <w:jc w:val="both"/>
        <w:rPr>
          <w:rFonts w:cs="Times New Roman"/>
          <w:szCs w:val="28"/>
        </w:rPr>
      </w:pPr>
      <w:r w:rsidRPr="0069455D">
        <w:rPr>
          <w:rFonts w:cs="Times New Roman"/>
          <w:b/>
          <w:szCs w:val="28"/>
        </w:rPr>
        <w:t>2.</w:t>
      </w:r>
      <w:r w:rsidRPr="0069455D">
        <w:rPr>
          <w:rFonts w:cs="Times New Roman"/>
          <w:szCs w:val="28"/>
        </w:rPr>
        <w:t xml:space="preserve"> Trường hợp hộ, cá nhân cư trú chưa </w:t>
      </w:r>
      <w:r w:rsidR="008B6C09" w:rsidRPr="0069455D">
        <w:rPr>
          <w:rFonts w:cs="Times New Roman"/>
          <w:szCs w:val="28"/>
        </w:rPr>
        <w:t xml:space="preserve">thực hiện thủ tục </w:t>
      </w:r>
      <w:r w:rsidRPr="0069455D">
        <w:rPr>
          <w:rFonts w:cs="Times New Roman"/>
          <w:szCs w:val="28"/>
        </w:rPr>
        <w:t xml:space="preserve">đăng ký thuế thì thực hiện </w:t>
      </w:r>
      <w:r w:rsidR="00BD1A25" w:rsidRPr="0069455D">
        <w:rPr>
          <w:rFonts w:cs="Times New Roman"/>
          <w:szCs w:val="28"/>
        </w:rPr>
        <w:t xml:space="preserve">đăng ký thuế </w:t>
      </w:r>
      <w:r w:rsidR="002E1592" w:rsidRPr="0069455D">
        <w:rPr>
          <w:rFonts w:cs="Times New Roman"/>
          <w:szCs w:val="28"/>
        </w:rPr>
        <w:t xml:space="preserve">lần đầu </w:t>
      </w:r>
      <w:r w:rsidRPr="0069455D">
        <w:rPr>
          <w:rFonts w:cs="Times New Roman"/>
          <w:szCs w:val="28"/>
        </w:rPr>
        <w:t>như sau:</w:t>
      </w:r>
    </w:p>
    <w:p w14:paraId="139D19FD" w14:textId="69B8EFD3" w:rsidR="004B6428" w:rsidRPr="0069455D" w:rsidRDefault="00A20819" w:rsidP="0069455D">
      <w:pPr>
        <w:pStyle w:val="Heading1"/>
        <w:spacing w:before="120" w:after="120"/>
        <w:rPr>
          <w:rFonts w:ascii="Times New Roman" w:hAnsi="Times New Roman" w:cs="Times New Roman"/>
          <w:b/>
          <w:i/>
          <w:color w:val="auto"/>
          <w:sz w:val="28"/>
          <w:szCs w:val="28"/>
        </w:rPr>
      </w:pPr>
      <w:bookmarkStart w:id="4" w:name="_Toc203033063"/>
      <w:r w:rsidRPr="0069455D">
        <w:rPr>
          <w:rFonts w:ascii="Times New Roman" w:hAnsi="Times New Roman" w:cs="Times New Roman"/>
          <w:b/>
          <w:i/>
          <w:color w:val="auto"/>
          <w:sz w:val="28"/>
          <w:szCs w:val="28"/>
        </w:rPr>
        <w:t xml:space="preserve">2.1. </w:t>
      </w:r>
      <w:r w:rsidR="004B6428" w:rsidRPr="0069455D">
        <w:rPr>
          <w:rFonts w:ascii="Times New Roman" w:hAnsi="Times New Roman" w:cs="Times New Roman"/>
          <w:b/>
          <w:i/>
          <w:color w:val="auto"/>
          <w:sz w:val="28"/>
          <w:szCs w:val="28"/>
        </w:rPr>
        <w:t xml:space="preserve">Hồ sơ </w:t>
      </w:r>
      <w:r w:rsidR="00410812" w:rsidRPr="0069455D">
        <w:rPr>
          <w:rFonts w:ascii="Times New Roman" w:hAnsi="Times New Roman" w:cs="Times New Roman"/>
          <w:b/>
          <w:i/>
          <w:color w:val="auto"/>
          <w:sz w:val="28"/>
          <w:szCs w:val="28"/>
        </w:rPr>
        <w:t>đăng ký</w:t>
      </w:r>
      <w:r w:rsidR="004B6428" w:rsidRPr="0069455D">
        <w:rPr>
          <w:rFonts w:ascii="Times New Roman" w:hAnsi="Times New Roman" w:cs="Times New Roman"/>
          <w:b/>
          <w:i/>
          <w:color w:val="auto"/>
          <w:sz w:val="28"/>
          <w:szCs w:val="28"/>
        </w:rPr>
        <w:t xml:space="preserve"> thuế</w:t>
      </w:r>
      <w:bookmarkEnd w:id="4"/>
    </w:p>
    <w:p w14:paraId="0CFAB66F" w14:textId="77777777" w:rsidR="00A20819" w:rsidRPr="0069455D" w:rsidRDefault="004B6428" w:rsidP="0069455D">
      <w:pPr>
        <w:tabs>
          <w:tab w:val="left" w:pos="993"/>
        </w:tabs>
        <w:jc w:val="both"/>
        <w:rPr>
          <w:rFonts w:cs="Times New Roman"/>
          <w:b/>
          <w:i/>
          <w:szCs w:val="28"/>
        </w:rPr>
      </w:pPr>
      <w:r w:rsidRPr="0069455D">
        <w:rPr>
          <w:rFonts w:cs="Times New Roman"/>
          <w:b/>
          <w:i/>
          <w:szCs w:val="28"/>
        </w:rPr>
        <w:t xml:space="preserve">a/ </w:t>
      </w:r>
      <w:r w:rsidR="00A20819" w:rsidRPr="0069455D">
        <w:rPr>
          <w:rFonts w:cs="Times New Roman"/>
          <w:b/>
          <w:i/>
          <w:szCs w:val="28"/>
        </w:rPr>
        <w:t>Đối với hộ, cá nhân cư trú thuộc trường hợp sử dụng số định danh cá nhân thay cho mã số thuế.</w:t>
      </w:r>
    </w:p>
    <w:p w14:paraId="09358AA8" w14:textId="77777777" w:rsidR="00BD1A25" w:rsidRPr="0069455D" w:rsidRDefault="00BD1A25" w:rsidP="0069455D">
      <w:pPr>
        <w:tabs>
          <w:tab w:val="left" w:pos="993"/>
        </w:tabs>
        <w:jc w:val="both"/>
        <w:rPr>
          <w:rFonts w:cs="Times New Roman"/>
          <w:szCs w:val="28"/>
        </w:rPr>
      </w:pPr>
      <w:r w:rsidRPr="0069455D">
        <w:rPr>
          <w:rFonts w:cs="Times New Roman"/>
          <w:szCs w:val="28"/>
        </w:rPr>
        <w:t xml:space="preserve">- </w:t>
      </w:r>
      <w:r w:rsidR="008B6C09" w:rsidRPr="0069455D">
        <w:rPr>
          <w:rFonts w:cs="Times New Roman"/>
          <w:szCs w:val="28"/>
        </w:rPr>
        <w:t>Hộ, cá nhân chuẩn bị h</w:t>
      </w:r>
      <w:r w:rsidRPr="0069455D">
        <w:rPr>
          <w:rFonts w:cs="Times New Roman"/>
          <w:szCs w:val="28"/>
        </w:rPr>
        <w:t>ồ sơ đăng ký thuế</w:t>
      </w:r>
      <w:r w:rsidRPr="0069455D">
        <w:rPr>
          <w:rFonts w:cs="Times New Roman"/>
          <w:b/>
          <w:szCs w:val="28"/>
        </w:rPr>
        <w:t xml:space="preserve"> </w:t>
      </w:r>
      <w:r w:rsidRPr="0069455D">
        <w:rPr>
          <w:rFonts w:cs="Times New Roman"/>
          <w:szCs w:val="28"/>
        </w:rPr>
        <w:t xml:space="preserve">bao gồm: Tờ khai đăng ký thuế </w:t>
      </w:r>
      <w:r w:rsidRPr="0069455D">
        <w:rPr>
          <w:rFonts w:cs="Times New Roman"/>
          <w:szCs w:val="28"/>
          <w:shd w:val="clear" w:color="auto" w:fill="FFFFFF"/>
        </w:rPr>
        <w:t>mẫu số 03-ĐK-TCT ban hành kèm theo Thông tư 86/2024/TT-BTC ngày 23/12/2024 của Bộ Tài chính.</w:t>
      </w:r>
    </w:p>
    <w:p w14:paraId="661509B3" w14:textId="77777777" w:rsidR="002E1592" w:rsidRPr="0069455D" w:rsidRDefault="004B6428" w:rsidP="0069455D">
      <w:pPr>
        <w:tabs>
          <w:tab w:val="left" w:pos="993"/>
        </w:tabs>
        <w:jc w:val="both"/>
        <w:rPr>
          <w:rFonts w:cs="Times New Roman"/>
          <w:b/>
          <w:i/>
          <w:szCs w:val="28"/>
        </w:rPr>
      </w:pPr>
      <w:r w:rsidRPr="0069455D">
        <w:rPr>
          <w:rFonts w:cs="Times New Roman"/>
          <w:b/>
          <w:i/>
          <w:szCs w:val="28"/>
        </w:rPr>
        <w:t>b/</w:t>
      </w:r>
      <w:r w:rsidR="002E1592" w:rsidRPr="0069455D">
        <w:rPr>
          <w:rFonts w:cs="Times New Roman"/>
          <w:b/>
          <w:i/>
          <w:szCs w:val="28"/>
        </w:rPr>
        <w:t xml:space="preserve"> Đối với hộ, cá nhân cư trú thuộc trường hợp </w:t>
      </w:r>
      <w:r w:rsidR="008B6C09" w:rsidRPr="0069455D">
        <w:rPr>
          <w:rFonts w:cs="Times New Roman"/>
          <w:b/>
          <w:i/>
          <w:szCs w:val="28"/>
        </w:rPr>
        <w:t>cơ quan thuế cấp mã số thuế</w:t>
      </w:r>
    </w:p>
    <w:p w14:paraId="42933473" w14:textId="2907B575" w:rsidR="008B6C09" w:rsidRPr="0069455D" w:rsidRDefault="004B6428" w:rsidP="0069455D">
      <w:pPr>
        <w:tabs>
          <w:tab w:val="left" w:pos="993"/>
        </w:tabs>
        <w:jc w:val="both"/>
        <w:rPr>
          <w:rFonts w:cs="Times New Roman"/>
          <w:szCs w:val="28"/>
        </w:rPr>
      </w:pPr>
      <w:r w:rsidRPr="0069455D">
        <w:rPr>
          <w:rFonts w:cs="Times New Roman"/>
          <w:szCs w:val="28"/>
        </w:rPr>
        <w:t>Hộ, cá nhân chuẩn bị hồ sơ đăng ký thuế</w:t>
      </w:r>
      <w:r w:rsidRPr="0069455D">
        <w:rPr>
          <w:rFonts w:cs="Times New Roman"/>
          <w:b/>
          <w:szCs w:val="28"/>
        </w:rPr>
        <w:t xml:space="preserve"> </w:t>
      </w:r>
      <w:r w:rsidRPr="0069455D">
        <w:rPr>
          <w:rFonts w:cs="Times New Roman"/>
          <w:szCs w:val="28"/>
        </w:rPr>
        <w:t xml:space="preserve">bao gồm: Tờ khai đăng ký thuế </w:t>
      </w:r>
      <w:r w:rsidRPr="0069455D">
        <w:rPr>
          <w:rFonts w:cs="Times New Roman"/>
          <w:szCs w:val="28"/>
          <w:shd w:val="clear" w:color="auto" w:fill="FFFFFF"/>
        </w:rPr>
        <w:t>mẫu số 03-ĐK-TCT ban hành kèm theo Thông tư 86/2024/TT-BTC ngày 23/12/2024 của Bộ Tài chính.</w:t>
      </w:r>
    </w:p>
    <w:p w14:paraId="244FEB9B" w14:textId="77777777" w:rsidR="008B6C09" w:rsidRPr="0069455D" w:rsidRDefault="008B6C09" w:rsidP="0069455D">
      <w:pPr>
        <w:tabs>
          <w:tab w:val="left" w:pos="993"/>
        </w:tabs>
        <w:jc w:val="both"/>
        <w:rPr>
          <w:rFonts w:cs="Times New Roman"/>
          <w:szCs w:val="28"/>
        </w:rPr>
      </w:pPr>
      <w:r w:rsidRPr="0069455D">
        <w:rPr>
          <w:rFonts w:cs="Times New Roman"/>
          <w:szCs w:val="28"/>
        </w:rPr>
        <w:t>+ Bản sao Hộ chiếu còn hiệu lực của cá nhân</w:t>
      </w:r>
      <w:r w:rsidR="004B6428" w:rsidRPr="0069455D">
        <w:rPr>
          <w:rFonts w:cs="Times New Roman"/>
          <w:szCs w:val="28"/>
        </w:rPr>
        <w:t>.</w:t>
      </w:r>
    </w:p>
    <w:p w14:paraId="433BF5C5" w14:textId="64861B92" w:rsidR="004B6428" w:rsidRPr="0069455D" w:rsidRDefault="00A9516C" w:rsidP="0069455D">
      <w:pPr>
        <w:pStyle w:val="Heading1"/>
        <w:spacing w:before="120" w:after="120"/>
        <w:rPr>
          <w:rFonts w:ascii="Times New Roman" w:hAnsi="Times New Roman" w:cs="Times New Roman"/>
          <w:color w:val="auto"/>
          <w:sz w:val="28"/>
          <w:szCs w:val="28"/>
        </w:rPr>
      </w:pPr>
      <w:bookmarkStart w:id="5" w:name="_Toc203033064"/>
      <w:r w:rsidRPr="0069455D">
        <w:rPr>
          <w:rFonts w:ascii="Times New Roman" w:hAnsi="Times New Roman" w:cs="Times New Roman"/>
          <w:b/>
          <w:i/>
          <w:color w:val="auto"/>
          <w:sz w:val="28"/>
          <w:szCs w:val="28"/>
        </w:rPr>
        <w:t>2.2.</w:t>
      </w:r>
      <w:r w:rsidR="004B6428" w:rsidRPr="0069455D">
        <w:rPr>
          <w:rFonts w:ascii="Times New Roman" w:hAnsi="Times New Roman" w:cs="Times New Roman"/>
          <w:b/>
          <w:i/>
          <w:color w:val="auto"/>
          <w:sz w:val="28"/>
          <w:szCs w:val="28"/>
        </w:rPr>
        <w:t xml:space="preserve"> Địa điểm nộp hồ sơ đăng ký thuế:</w:t>
      </w:r>
      <w:r w:rsidR="004B6428" w:rsidRPr="0069455D">
        <w:rPr>
          <w:rFonts w:ascii="Times New Roman" w:hAnsi="Times New Roman" w:cs="Times New Roman"/>
          <w:color w:val="auto"/>
          <w:sz w:val="28"/>
          <w:szCs w:val="28"/>
        </w:rPr>
        <w:t xml:space="preserve"> </w:t>
      </w:r>
      <w:r w:rsidR="009632A2" w:rsidRPr="0069455D">
        <w:rPr>
          <w:rFonts w:ascii="Times New Roman" w:hAnsi="Times New Roman" w:cs="Times New Roman"/>
          <w:color w:val="auto"/>
          <w:sz w:val="28"/>
          <w:szCs w:val="28"/>
        </w:rPr>
        <w:t>K</w:t>
      </w:r>
      <w:r w:rsidR="004B6428" w:rsidRPr="0069455D">
        <w:rPr>
          <w:rFonts w:ascii="Times New Roman" w:hAnsi="Times New Roman" w:cs="Times New Roman"/>
          <w:color w:val="auto"/>
          <w:sz w:val="28"/>
          <w:szCs w:val="28"/>
        </w:rPr>
        <w:t xml:space="preserve">hi </w:t>
      </w:r>
      <w:r w:rsidR="009632A2" w:rsidRPr="0069455D">
        <w:rPr>
          <w:rFonts w:ascii="Times New Roman" w:hAnsi="Times New Roman" w:cs="Times New Roman"/>
          <w:color w:val="auto"/>
          <w:sz w:val="28"/>
          <w:szCs w:val="28"/>
        </w:rPr>
        <w:t xml:space="preserve">thực hiện thủ tục </w:t>
      </w:r>
      <w:r w:rsidR="004B6428" w:rsidRPr="0069455D">
        <w:rPr>
          <w:rFonts w:ascii="Times New Roman" w:hAnsi="Times New Roman" w:cs="Times New Roman"/>
          <w:color w:val="auto"/>
          <w:sz w:val="28"/>
          <w:szCs w:val="28"/>
        </w:rPr>
        <w:t>đăng ký thuế lần đầu hộ, cá nhân cư trú nộp hồ sơ tại cơ quan thuế nơi cư trú.</w:t>
      </w:r>
      <w:bookmarkEnd w:id="5"/>
      <w:r w:rsidR="005358BD" w:rsidRPr="0069455D">
        <w:rPr>
          <w:rFonts w:ascii="Times New Roman" w:hAnsi="Times New Roman" w:cs="Times New Roman"/>
          <w:color w:val="auto"/>
          <w:sz w:val="28"/>
          <w:szCs w:val="28"/>
        </w:rPr>
        <w:t xml:space="preserve"> </w:t>
      </w:r>
    </w:p>
    <w:p w14:paraId="6E5058AF" w14:textId="77777777" w:rsidR="004B6428" w:rsidRPr="0069455D" w:rsidRDefault="00A9516C" w:rsidP="0069455D">
      <w:pPr>
        <w:pStyle w:val="Heading1"/>
        <w:spacing w:before="120" w:after="120"/>
        <w:rPr>
          <w:rFonts w:ascii="Times New Roman" w:hAnsi="Times New Roman" w:cs="Times New Roman"/>
          <w:color w:val="auto"/>
          <w:sz w:val="28"/>
          <w:szCs w:val="28"/>
        </w:rPr>
      </w:pPr>
      <w:bookmarkStart w:id="6" w:name="_Toc203033065"/>
      <w:r w:rsidRPr="0069455D">
        <w:rPr>
          <w:rFonts w:ascii="Times New Roman" w:hAnsi="Times New Roman" w:cs="Times New Roman"/>
          <w:b/>
          <w:i/>
          <w:color w:val="auto"/>
          <w:sz w:val="28"/>
          <w:szCs w:val="28"/>
        </w:rPr>
        <w:t>2.3.</w:t>
      </w:r>
      <w:r w:rsidR="004B6428" w:rsidRPr="0069455D">
        <w:rPr>
          <w:rFonts w:ascii="Times New Roman" w:hAnsi="Times New Roman" w:cs="Times New Roman"/>
          <w:b/>
          <w:i/>
          <w:color w:val="auto"/>
          <w:sz w:val="28"/>
          <w:szCs w:val="28"/>
        </w:rPr>
        <w:t xml:space="preserve"> Hình thức nộp hồ sơ đăng ký thuế:</w:t>
      </w:r>
      <w:r w:rsidR="004B6428" w:rsidRPr="0069455D">
        <w:rPr>
          <w:rFonts w:ascii="Times New Roman" w:hAnsi="Times New Roman" w:cs="Times New Roman"/>
          <w:color w:val="auto"/>
          <w:sz w:val="28"/>
          <w:szCs w:val="28"/>
        </w:rPr>
        <w:t xml:space="preserve"> Hộ, cá nhân nộp hồ sơ đăng ký thuế trực tiếp tại cơ quan thuế hoặc gửi qua đường bưu chính hoặc thực hiện qua cổng giao dịch điện tử của cơ quan thuế.</w:t>
      </w:r>
      <w:bookmarkEnd w:id="6"/>
    </w:p>
    <w:p w14:paraId="1B6734C7" w14:textId="77777777" w:rsidR="004B6428" w:rsidRPr="0069455D" w:rsidRDefault="004B6428" w:rsidP="0069455D">
      <w:pPr>
        <w:tabs>
          <w:tab w:val="left" w:pos="993"/>
        </w:tabs>
        <w:jc w:val="both"/>
        <w:rPr>
          <w:rFonts w:cs="Times New Roman"/>
          <w:szCs w:val="28"/>
        </w:rPr>
      </w:pPr>
      <w:r w:rsidRPr="0069455D">
        <w:rPr>
          <w:rFonts w:cs="Times New Roman"/>
          <w:szCs w:val="28"/>
        </w:rPr>
        <w:t xml:space="preserve"> </w:t>
      </w:r>
      <w:r w:rsidR="00CF0A6B" w:rsidRPr="0069455D">
        <w:rPr>
          <w:rFonts w:cs="Times New Roman"/>
          <w:b/>
          <w:i/>
          <w:szCs w:val="28"/>
        </w:rPr>
        <w:t>* Lưu ý:</w:t>
      </w:r>
      <w:r w:rsidR="00CF0A6B" w:rsidRPr="0069455D">
        <w:rPr>
          <w:rFonts w:cs="Times New Roman"/>
          <w:szCs w:val="28"/>
        </w:rPr>
        <w:t xml:space="preserve"> </w:t>
      </w:r>
    </w:p>
    <w:p w14:paraId="61606BDD" w14:textId="77777777" w:rsidR="00CF0A6B" w:rsidRPr="0069455D" w:rsidRDefault="004B6428" w:rsidP="0069455D">
      <w:pPr>
        <w:tabs>
          <w:tab w:val="left" w:pos="993"/>
        </w:tabs>
        <w:jc w:val="both"/>
        <w:rPr>
          <w:rFonts w:cs="Times New Roman"/>
          <w:i/>
          <w:szCs w:val="28"/>
        </w:rPr>
      </w:pPr>
      <w:r w:rsidRPr="0069455D">
        <w:rPr>
          <w:rFonts w:cs="Times New Roman"/>
          <w:szCs w:val="28"/>
        </w:rPr>
        <w:t xml:space="preserve">+ </w:t>
      </w:r>
      <w:r w:rsidR="00CF0A6B" w:rsidRPr="0069455D">
        <w:rPr>
          <w:rFonts w:cs="Times New Roman"/>
          <w:i/>
          <w:szCs w:val="28"/>
        </w:rPr>
        <w:t xml:space="preserve">Trường hợp </w:t>
      </w:r>
      <w:r w:rsidR="00CF0A6B" w:rsidRPr="0069455D">
        <w:rPr>
          <w:rFonts w:cs="Times New Roman"/>
          <w:i/>
          <w:szCs w:val="28"/>
          <w:shd w:val="clear" w:color="auto" w:fill="FFFFFF"/>
        </w:rPr>
        <w:t>hộ kinh doanh</w:t>
      </w:r>
      <w:r w:rsidR="00CF0A6B" w:rsidRPr="0069455D">
        <w:rPr>
          <w:rFonts w:cs="Times New Roman"/>
          <w:i/>
          <w:szCs w:val="28"/>
        </w:rPr>
        <w:t xml:space="preserve"> đăng ký thuế lần đầu cùng với đăng ký kinh doanh theo cơ chế một cửa liên thông thì nộp hồ sơ đăng ký hộ kinh doanh theo quy định của Chính phủ về hộ kinh doanh.</w:t>
      </w:r>
    </w:p>
    <w:p w14:paraId="4B16F89E" w14:textId="77777777" w:rsidR="00DD1C37" w:rsidRPr="0069455D" w:rsidRDefault="00DD1C37" w:rsidP="0069455D">
      <w:pPr>
        <w:tabs>
          <w:tab w:val="left" w:pos="993"/>
        </w:tabs>
        <w:jc w:val="both"/>
        <w:rPr>
          <w:rFonts w:cs="Times New Roman"/>
          <w:i/>
          <w:szCs w:val="28"/>
        </w:rPr>
      </w:pPr>
      <w:r w:rsidRPr="0069455D">
        <w:rPr>
          <w:rFonts w:cs="Times New Roman"/>
          <w:i/>
          <w:szCs w:val="28"/>
        </w:rPr>
        <w:t xml:space="preserve">+ </w:t>
      </w:r>
      <w:r w:rsidR="0012557B" w:rsidRPr="0069455D">
        <w:rPr>
          <w:rFonts w:cs="Times New Roman"/>
          <w:i/>
          <w:szCs w:val="28"/>
        </w:rPr>
        <w:t>Hộ, cá nhân</w:t>
      </w:r>
      <w:r w:rsidRPr="0069455D">
        <w:rPr>
          <w:rFonts w:cs="Times New Roman"/>
          <w:i/>
          <w:szCs w:val="28"/>
        </w:rPr>
        <w:t xml:space="preserve"> đăng ký thuế lần đầu sẽ được</w:t>
      </w:r>
      <w:r w:rsidR="0012557B" w:rsidRPr="0069455D">
        <w:rPr>
          <w:rFonts w:cs="Times New Roman"/>
          <w:i/>
          <w:szCs w:val="28"/>
        </w:rPr>
        <w:t xml:space="preserve"> hệ thống công nghệ thông tin của</w:t>
      </w:r>
      <w:r w:rsidRPr="0069455D">
        <w:rPr>
          <w:rFonts w:cs="Times New Roman"/>
          <w:i/>
          <w:szCs w:val="28"/>
        </w:rPr>
        <w:t xml:space="preserve"> </w:t>
      </w:r>
      <w:r w:rsidR="0012557B" w:rsidRPr="0069455D">
        <w:rPr>
          <w:rFonts w:cs="Times New Roman"/>
          <w:i/>
          <w:szCs w:val="28"/>
        </w:rPr>
        <w:t>cơ quan thuế cấp tài khoản giao dịch thuế điện tử để thực hiện các giao dịch khai thuế, nộp thuế điện tử.</w:t>
      </w:r>
    </w:p>
    <w:p w14:paraId="5568FA20" w14:textId="4797C737" w:rsidR="004B6428" w:rsidRPr="0069455D" w:rsidRDefault="004B6428" w:rsidP="0069455D">
      <w:pPr>
        <w:tabs>
          <w:tab w:val="left" w:pos="993"/>
        </w:tabs>
        <w:jc w:val="both"/>
        <w:rPr>
          <w:rFonts w:cs="Times New Roman"/>
          <w:i/>
          <w:szCs w:val="28"/>
        </w:rPr>
      </w:pPr>
      <w:r w:rsidRPr="0069455D">
        <w:rPr>
          <w:rFonts w:cs="Times New Roman"/>
          <w:i/>
          <w:szCs w:val="28"/>
        </w:rPr>
        <w:t xml:space="preserve">+ Để tạo điều kiện thuận lợi cho người nộp thuế, cơ quan thuế khuyến khích </w:t>
      </w:r>
      <w:r w:rsidR="000D24E4" w:rsidRPr="0069455D">
        <w:rPr>
          <w:rFonts w:cs="Times New Roman"/>
          <w:i/>
          <w:szCs w:val="28"/>
        </w:rPr>
        <w:t>hộ, cá nhân</w:t>
      </w:r>
      <w:r w:rsidR="00F94445" w:rsidRPr="0069455D">
        <w:rPr>
          <w:rFonts w:cs="Times New Roman"/>
          <w:i/>
          <w:szCs w:val="28"/>
        </w:rPr>
        <w:t xml:space="preserve"> cư trú</w:t>
      </w:r>
      <w:r w:rsidRPr="0069455D">
        <w:rPr>
          <w:rFonts w:cs="Times New Roman"/>
          <w:i/>
          <w:szCs w:val="28"/>
        </w:rPr>
        <w:t xml:space="preserve"> thực hiện thủ tục đăng ký thuế lần đầu trên Cổng thông tin điện tử dành cho hộ, cá nhân kinh doanh đăng ký, kê khai, nộp thuế từ thương mại điện tử, kinh doanh trên nền tảng số</w:t>
      </w:r>
      <w:r w:rsidR="00F94445" w:rsidRPr="0069455D">
        <w:rPr>
          <w:rFonts w:cs="Times New Roman"/>
          <w:i/>
          <w:szCs w:val="28"/>
        </w:rPr>
        <w:t xml:space="preserve"> (https://canhantmdt.gdt.gov.vn)</w:t>
      </w:r>
      <w:r w:rsidRPr="0069455D">
        <w:rPr>
          <w:rFonts w:cs="Times New Roman"/>
          <w:i/>
          <w:szCs w:val="28"/>
        </w:rPr>
        <w:t>.</w:t>
      </w:r>
      <w:r w:rsidR="000D24E4" w:rsidRPr="0069455D">
        <w:rPr>
          <w:rFonts w:cs="Times New Roman"/>
          <w:i/>
          <w:szCs w:val="28"/>
        </w:rPr>
        <w:t xml:space="preserve"> </w:t>
      </w:r>
      <w:r w:rsidR="00B5358F" w:rsidRPr="0069455D">
        <w:rPr>
          <w:rFonts w:cs="Times New Roman"/>
          <w:i/>
          <w:szCs w:val="28"/>
        </w:rPr>
        <w:t>Hộ, cá nhân</w:t>
      </w:r>
      <w:r w:rsidR="000D24E4" w:rsidRPr="0069455D">
        <w:rPr>
          <w:rFonts w:cs="Times New Roman"/>
          <w:i/>
          <w:szCs w:val="28"/>
        </w:rPr>
        <w:t xml:space="preserve"> thực hiện đăng ký thuế </w:t>
      </w:r>
      <w:r w:rsidR="00DD1C37" w:rsidRPr="0069455D">
        <w:rPr>
          <w:rFonts w:cs="Times New Roman"/>
          <w:i/>
          <w:szCs w:val="28"/>
        </w:rPr>
        <w:t xml:space="preserve">lần đầu </w:t>
      </w:r>
      <w:r w:rsidR="000D24E4" w:rsidRPr="0069455D">
        <w:rPr>
          <w:rFonts w:cs="Times New Roman"/>
          <w:i/>
          <w:szCs w:val="28"/>
        </w:rPr>
        <w:t xml:space="preserve">qua Cổng thông tin điện tử dành cho hộ, cá nhân kinh doanh đăng ký kê khai, nộp thuế từ thương mại điện tử, kinh doanh trên nền tảng số </w:t>
      </w:r>
      <w:r w:rsidR="00ED434B" w:rsidRPr="0069455D">
        <w:rPr>
          <w:rFonts w:cs="Times New Roman"/>
          <w:i/>
          <w:szCs w:val="28"/>
        </w:rPr>
        <w:t xml:space="preserve">theo từng trường hợp cụ thể </w:t>
      </w:r>
      <w:r w:rsidR="000D24E4" w:rsidRPr="0069455D">
        <w:rPr>
          <w:rFonts w:cs="Times New Roman"/>
          <w:i/>
          <w:szCs w:val="28"/>
        </w:rPr>
        <w:t>như sau:</w:t>
      </w:r>
    </w:p>
    <w:p w14:paraId="375079DD" w14:textId="77777777" w:rsidR="00ED434B" w:rsidRPr="0069455D" w:rsidRDefault="005B19FE" w:rsidP="0069455D">
      <w:pPr>
        <w:tabs>
          <w:tab w:val="left" w:pos="993"/>
        </w:tabs>
        <w:jc w:val="both"/>
        <w:rPr>
          <w:rFonts w:cs="Times New Roman"/>
          <w:b/>
          <w:i/>
          <w:szCs w:val="28"/>
        </w:rPr>
      </w:pPr>
      <w:r w:rsidRPr="0069455D">
        <w:rPr>
          <w:rFonts w:cs="Times New Roman"/>
          <w:b/>
          <w:i/>
          <w:szCs w:val="28"/>
        </w:rPr>
        <w:t>(+)</w:t>
      </w:r>
      <w:r w:rsidR="00ED434B" w:rsidRPr="0069455D">
        <w:rPr>
          <w:rFonts w:cs="Times New Roman"/>
          <w:b/>
          <w:i/>
          <w:szCs w:val="28"/>
        </w:rPr>
        <w:t xml:space="preserve"> Trường hợp hộ, cá nhân Người Việt Nam có tài khoản VneID mức 2</w:t>
      </w:r>
    </w:p>
    <w:p w14:paraId="255FDDC4" w14:textId="77777777" w:rsidR="00ED434B" w:rsidRPr="0069455D" w:rsidRDefault="00ED434B" w:rsidP="0069455D">
      <w:pPr>
        <w:tabs>
          <w:tab w:val="left" w:pos="993"/>
        </w:tabs>
        <w:jc w:val="both"/>
        <w:rPr>
          <w:rFonts w:cs="Times New Roman"/>
          <w:i/>
          <w:szCs w:val="28"/>
        </w:rPr>
      </w:pPr>
      <w:r w:rsidRPr="0069455D">
        <w:rPr>
          <w:rFonts w:cs="Times New Roman"/>
          <w:b/>
          <w:i/>
          <w:szCs w:val="28"/>
        </w:rPr>
        <w:lastRenderedPageBreak/>
        <w:t>Bước 1:</w:t>
      </w:r>
      <w:r w:rsidRPr="0069455D">
        <w:rPr>
          <w:rFonts w:cs="Times New Roman"/>
          <w:i/>
          <w:szCs w:val="28"/>
        </w:rPr>
        <w:t xml:space="preserve"> Hộ, cá nhân thực hiện đăng nhập Cổng thông tin điện tử dành cho hộ, cá nhân kinh doanh đăng ký kê khai, nộp thuế từ thương mại điện tử, kinh doanh trên nền tảng số qua tài khoản VneID </w:t>
      </w:r>
    </w:p>
    <w:p w14:paraId="69CB70CE" w14:textId="77777777" w:rsidR="00ED434B" w:rsidRPr="0069455D" w:rsidRDefault="004E4215" w:rsidP="0069455D">
      <w:pPr>
        <w:tabs>
          <w:tab w:val="left" w:pos="993"/>
        </w:tabs>
        <w:jc w:val="both"/>
        <w:rPr>
          <w:rFonts w:cs="Times New Roman"/>
          <w:i/>
          <w:szCs w:val="28"/>
        </w:rPr>
      </w:pPr>
      <w:r w:rsidRPr="0069455D">
        <w:rPr>
          <w:rFonts w:cs="Times New Roman"/>
          <w:b/>
          <w:i/>
          <w:szCs w:val="28"/>
        </w:rPr>
        <w:t xml:space="preserve">Bước </w:t>
      </w:r>
      <w:r w:rsidR="00ED434B" w:rsidRPr="0069455D">
        <w:rPr>
          <w:rFonts w:cs="Times New Roman"/>
          <w:b/>
          <w:i/>
          <w:szCs w:val="28"/>
        </w:rPr>
        <w:t>2</w:t>
      </w:r>
      <w:r w:rsidRPr="0069455D">
        <w:rPr>
          <w:rFonts w:cs="Times New Roman"/>
          <w:b/>
          <w:i/>
          <w:szCs w:val="28"/>
        </w:rPr>
        <w:t xml:space="preserve">: </w:t>
      </w:r>
      <w:r w:rsidR="00ED434B" w:rsidRPr="0069455D">
        <w:rPr>
          <w:rFonts w:cs="Times New Roman"/>
          <w:i/>
          <w:szCs w:val="28"/>
        </w:rPr>
        <w:t xml:space="preserve">Chọn chức năng đăng ký thuế, </w:t>
      </w:r>
    </w:p>
    <w:p w14:paraId="3CB38F6A" w14:textId="77777777" w:rsidR="004E4215" w:rsidRPr="0069455D" w:rsidRDefault="00ED434B" w:rsidP="0069455D">
      <w:pPr>
        <w:tabs>
          <w:tab w:val="left" w:pos="993"/>
        </w:tabs>
        <w:jc w:val="both"/>
        <w:rPr>
          <w:rFonts w:cs="Times New Roman"/>
          <w:i/>
          <w:szCs w:val="28"/>
        </w:rPr>
      </w:pPr>
      <w:r w:rsidRPr="0069455D">
        <w:rPr>
          <w:rFonts w:cs="Times New Roman"/>
          <w:b/>
          <w:i/>
          <w:szCs w:val="28"/>
        </w:rPr>
        <w:t>Bước 3:</w:t>
      </w:r>
      <w:r w:rsidRPr="0069455D">
        <w:rPr>
          <w:rFonts w:cs="Times New Roman"/>
          <w:i/>
          <w:szCs w:val="28"/>
        </w:rPr>
        <w:t xml:space="preserve"> Chọn tờ khai theo mẫu số 03-ĐK-TCT ban hành kèm theo Thông tư 86/2024/TT-BTC và kê khai các chỉ tiêu bắt buộc trên tờ khai.</w:t>
      </w:r>
    </w:p>
    <w:p w14:paraId="4F91A3A8" w14:textId="77777777" w:rsidR="00ED434B" w:rsidRPr="0069455D" w:rsidRDefault="00ED434B" w:rsidP="0069455D">
      <w:pPr>
        <w:tabs>
          <w:tab w:val="left" w:pos="993"/>
        </w:tabs>
        <w:jc w:val="both"/>
        <w:rPr>
          <w:rFonts w:cs="Times New Roman"/>
          <w:i/>
          <w:szCs w:val="28"/>
        </w:rPr>
      </w:pPr>
      <w:r w:rsidRPr="0069455D">
        <w:rPr>
          <w:rFonts w:cs="Times New Roman"/>
          <w:b/>
          <w:i/>
          <w:szCs w:val="28"/>
        </w:rPr>
        <w:t>Bước 4:</w:t>
      </w:r>
      <w:r w:rsidRPr="0069455D">
        <w:rPr>
          <w:rFonts w:cs="Times New Roman"/>
          <w:i/>
          <w:szCs w:val="28"/>
        </w:rPr>
        <w:t xml:space="preserve"> Chọn hoàn tất và gửi cho cơ quan thuế.</w:t>
      </w:r>
    </w:p>
    <w:p w14:paraId="21404F2E" w14:textId="08145595" w:rsidR="004E4215" w:rsidRPr="0069455D" w:rsidRDefault="00774306" w:rsidP="0069455D">
      <w:pPr>
        <w:tabs>
          <w:tab w:val="left" w:pos="993"/>
        </w:tabs>
        <w:jc w:val="both"/>
        <w:rPr>
          <w:rFonts w:cs="Times New Roman"/>
          <w:b/>
          <w:i/>
          <w:szCs w:val="28"/>
        </w:rPr>
      </w:pPr>
      <w:r w:rsidRPr="0069455D">
        <w:rPr>
          <w:rFonts w:cs="Times New Roman"/>
          <w:b/>
          <w:i/>
          <w:szCs w:val="28"/>
        </w:rPr>
        <w:t xml:space="preserve"> </w:t>
      </w:r>
      <w:r w:rsidR="005B19FE" w:rsidRPr="0069455D">
        <w:rPr>
          <w:rFonts w:cs="Times New Roman"/>
          <w:b/>
          <w:i/>
          <w:szCs w:val="28"/>
        </w:rPr>
        <w:t>(+) Hộ, cá nhân cư trú thuộc trường hợp cơ quan thuế cấp mã số thuế</w:t>
      </w:r>
    </w:p>
    <w:p w14:paraId="3B2A67CF" w14:textId="3522912A" w:rsidR="005B19FE" w:rsidRPr="0069455D" w:rsidRDefault="005B19FE" w:rsidP="0069455D">
      <w:pPr>
        <w:tabs>
          <w:tab w:val="left" w:pos="993"/>
        </w:tabs>
        <w:jc w:val="both"/>
        <w:rPr>
          <w:rFonts w:cs="Times New Roman"/>
          <w:b/>
          <w:i/>
          <w:szCs w:val="28"/>
        </w:rPr>
      </w:pPr>
      <w:r w:rsidRPr="0069455D">
        <w:rPr>
          <w:rFonts w:cs="Times New Roman"/>
          <w:b/>
          <w:i/>
          <w:szCs w:val="28"/>
        </w:rPr>
        <w:t xml:space="preserve">Bước 1: </w:t>
      </w:r>
      <w:r w:rsidRPr="0069455D">
        <w:rPr>
          <w:rFonts w:cs="Times New Roman"/>
          <w:i/>
          <w:szCs w:val="28"/>
        </w:rPr>
        <w:t xml:space="preserve">Hộ, cá nhân </w:t>
      </w:r>
      <w:r w:rsidR="00774306" w:rsidRPr="0069455D">
        <w:rPr>
          <w:rFonts w:cs="Times New Roman"/>
          <w:i/>
          <w:szCs w:val="28"/>
        </w:rPr>
        <w:t>truy cập</w:t>
      </w:r>
      <w:r w:rsidRPr="0069455D">
        <w:rPr>
          <w:rFonts w:cs="Times New Roman"/>
          <w:i/>
          <w:szCs w:val="28"/>
        </w:rPr>
        <w:t xml:space="preserve"> </w:t>
      </w:r>
      <w:r w:rsidRPr="0069455D">
        <w:rPr>
          <w:rFonts w:cs="Times New Roman"/>
          <w:szCs w:val="28"/>
        </w:rPr>
        <w:t xml:space="preserve">vào Cổng dịch vụ công Quốc gia (https://dichvucong.gov.vn) hoặc Cổng thông tin </w:t>
      </w:r>
      <w:r w:rsidR="0035364E">
        <w:rPr>
          <w:rFonts w:cs="Times New Roman"/>
          <w:szCs w:val="28"/>
        </w:rPr>
        <w:t>điện tử của Cục Thuế</w:t>
      </w:r>
      <w:r w:rsidRPr="0069455D">
        <w:rPr>
          <w:rFonts w:cs="Times New Roman"/>
          <w:szCs w:val="28"/>
        </w:rPr>
        <w:t>.</w:t>
      </w:r>
    </w:p>
    <w:p w14:paraId="64DD50B4" w14:textId="77777777" w:rsidR="005B19FE" w:rsidRPr="0069455D" w:rsidRDefault="005B19FE" w:rsidP="0069455D">
      <w:pPr>
        <w:tabs>
          <w:tab w:val="left" w:pos="993"/>
        </w:tabs>
        <w:jc w:val="both"/>
        <w:rPr>
          <w:rFonts w:cs="Times New Roman"/>
          <w:b/>
          <w:i/>
          <w:szCs w:val="28"/>
        </w:rPr>
      </w:pPr>
      <w:r w:rsidRPr="0069455D">
        <w:rPr>
          <w:rFonts w:cs="Times New Roman"/>
          <w:b/>
          <w:i/>
          <w:szCs w:val="28"/>
        </w:rPr>
        <w:t>Bước 2:</w:t>
      </w:r>
      <w:r w:rsidR="00774306" w:rsidRPr="0069455D">
        <w:rPr>
          <w:rFonts w:cs="Times New Roman"/>
          <w:b/>
          <w:i/>
          <w:szCs w:val="28"/>
        </w:rPr>
        <w:t xml:space="preserve"> </w:t>
      </w:r>
      <w:r w:rsidR="00774306" w:rsidRPr="0069455D">
        <w:rPr>
          <w:rFonts w:cs="Times New Roman"/>
          <w:i/>
          <w:szCs w:val="28"/>
        </w:rPr>
        <w:t>Chọn chức năng đăng ký thuế</w:t>
      </w:r>
    </w:p>
    <w:p w14:paraId="196E07CC" w14:textId="77777777" w:rsidR="005B19FE" w:rsidRPr="0069455D" w:rsidRDefault="005B19FE" w:rsidP="0069455D">
      <w:pPr>
        <w:tabs>
          <w:tab w:val="left" w:pos="993"/>
        </w:tabs>
        <w:jc w:val="both"/>
        <w:rPr>
          <w:rFonts w:cs="Times New Roman"/>
          <w:b/>
          <w:i/>
          <w:szCs w:val="28"/>
        </w:rPr>
      </w:pPr>
      <w:r w:rsidRPr="0069455D">
        <w:rPr>
          <w:rFonts w:cs="Times New Roman"/>
          <w:b/>
          <w:i/>
          <w:szCs w:val="28"/>
        </w:rPr>
        <w:t>Bước 3:</w:t>
      </w:r>
      <w:r w:rsidR="00774306" w:rsidRPr="0069455D">
        <w:rPr>
          <w:rFonts w:cs="Times New Roman"/>
          <w:b/>
          <w:i/>
          <w:szCs w:val="28"/>
        </w:rPr>
        <w:t xml:space="preserve"> </w:t>
      </w:r>
      <w:r w:rsidR="00774306" w:rsidRPr="0069455D">
        <w:rPr>
          <w:rFonts w:cs="Times New Roman"/>
          <w:i/>
          <w:szCs w:val="28"/>
        </w:rPr>
        <w:t>Chọn tờ khai theo mẫu số 03-ĐK-TCT ban hành kèm theo Thông tư 86/2024/TT-BTC và kê khai các chỉ tiêu bắt buộc trên tờ khai.</w:t>
      </w:r>
    </w:p>
    <w:p w14:paraId="2D2DE0FF" w14:textId="58396BA5" w:rsidR="005B19FE" w:rsidRPr="0069455D" w:rsidRDefault="005B19FE" w:rsidP="0069455D">
      <w:pPr>
        <w:tabs>
          <w:tab w:val="left" w:pos="993"/>
        </w:tabs>
        <w:jc w:val="both"/>
        <w:rPr>
          <w:rFonts w:cs="Times New Roman"/>
          <w:i/>
          <w:szCs w:val="28"/>
        </w:rPr>
      </w:pPr>
      <w:r w:rsidRPr="0069455D">
        <w:rPr>
          <w:rFonts w:cs="Times New Roman"/>
          <w:b/>
          <w:i/>
          <w:szCs w:val="28"/>
        </w:rPr>
        <w:t>Bước 4:</w:t>
      </w:r>
      <w:r w:rsidR="00774306" w:rsidRPr="0069455D">
        <w:rPr>
          <w:rFonts w:cs="Times New Roman"/>
          <w:b/>
          <w:i/>
          <w:szCs w:val="28"/>
        </w:rPr>
        <w:t xml:space="preserve"> </w:t>
      </w:r>
      <w:r w:rsidR="00774306" w:rsidRPr="0069455D">
        <w:rPr>
          <w:rFonts w:cs="Times New Roman"/>
          <w:i/>
          <w:szCs w:val="28"/>
        </w:rPr>
        <w:t>Đính kèm các hồ sơ theo quy định</w:t>
      </w:r>
    </w:p>
    <w:p w14:paraId="541D5FD7" w14:textId="77777777" w:rsidR="005B19FE" w:rsidRPr="0069455D" w:rsidRDefault="00774306" w:rsidP="0069455D">
      <w:pPr>
        <w:tabs>
          <w:tab w:val="left" w:pos="993"/>
        </w:tabs>
        <w:jc w:val="both"/>
        <w:rPr>
          <w:rFonts w:cs="Times New Roman"/>
          <w:i/>
          <w:szCs w:val="28"/>
        </w:rPr>
      </w:pPr>
      <w:r w:rsidRPr="0069455D">
        <w:rPr>
          <w:rFonts w:cs="Times New Roman"/>
          <w:b/>
          <w:i/>
          <w:szCs w:val="28"/>
        </w:rPr>
        <w:t>Bước 5:</w:t>
      </w:r>
      <w:r w:rsidRPr="0069455D">
        <w:rPr>
          <w:rFonts w:cs="Times New Roman"/>
          <w:i/>
          <w:szCs w:val="28"/>
        </w:rPr>
        <w:t xml:space="preserve"> Chọn hoàn tất và gửi cho cơ quan thuế.</w:t>
      </w:r>
    </w:p>
    <w:p w14:paraId="05F2A6B5" w14:textId="337A9053" w:rsidR="00774306" w:rsidRPr="0069455D" w:rsidRDefault="00774306" w:rsidP="0069455D">
      <w:pPr>
        <w:tabs>
          <w:tab w:val="left" w:pos="993"/>
        </w:tabs>
        <w:jc w:val="both"/>
        <w:rPr>
          <w:rFonts w:cs="Times New Roman"/>
          <w:i/>
          <w:szCs w:val="28"/>
        </w:rPr>
      </w:pPr>
      <w:r w:rsidRPr="0069455D">
        <w:rPr>
          <w:rFonts w:cs="Times New Roman"/>
          <w:i/>
          <w:szCs w:val="28"/>
        </w:rPr>
        <w:t>+ Giấy chứng nhận đăng ký thuế và Thông báo mã số thuế cho hộ, cá nhân được cơ quan thuế gửi qua địa chỉ thư điện tử hoặc số điện thoại đã đăng ký của cá nhân trong thời hạn 03 (ba) ngày làm việc kể từ ngày cơ quan thuế nhận đủ hồ sơ.</w:t>
      </w:r>
    </w:p>
    <w:p w14:paraId="7FFFA048" w14:textId="5958BC68" w:rsidR="00905B72" w:rsidRPr="0069455D" w:rsidRDefault="00905B72" w:rsidP="0069455D">
      <w:pPr>
        <w:tabs>
          <w:tab w:val="left" w:pos="993"/>
        </w:tabs>
        <w:jc w:val="both"/>
        <w:rPr>
          <w:rFonts w:cs="Times New Roman"/>
          <w:b/>
          <w:i/>
          <w:szCs w:val="28"/>
        </w:rPr>
      </w:pPr>
      <w:r w:rsidRPr="0069455D">
        <w:rPr>
          <w:rFonts w:cs="Times New Roman"/>
          <w:b/>
          <w:i/>
          <w:szCs w:val="28"/>
        </w:rPr>
        <w:t xml:space="preserve">Lưu ý: </w:t>
      </w:r>
    </w:p>
    <w:p w14:paraId="3C40D9E4" w14:textId="34332E78" w:rsidR="00905B72" w:rsidRPr="0069455D" w:rsidRDefault="00905B72" w:rsidP="0069455D">
      <w:pPr>
        <w:tabs>
          <w:tab w:val="left" w:pos="993"/>
        </w:tabs>
        <w:jc w:val="both"/>
        <w:rPr>
          <w:rFonts w:cs="Times New Roman"/>
          <w:szCs w:val="28"/>
        </w:rPr>
      </w:pPr>
      <w:r w:rsidRPr="0069455D">
        <w:rPr>
          <w:rFonts w:cs="Times New Roman"/>
          <w:i/>
          <w:szCs w:val="28"/>
        </w:rPr>
        <w:t>Hộ, cá nhân cư trú cần cung cấp đầy đủ thông tin như MST, số giấy tờ định danh cá nhân, thông tin hàng hóa … để tổ chức quản lý Sàn TMĐT xác định đúng nghĩa vụ thuế khấu trừ của cá nhân theo quy định tại Nghị định số 117/2025/NĐ-CP của Chính phủ.</w:t>
      </w:r>
    </w:p>
    <w:p w14:paraId="48F21AEF" w14:textId="77777777" w:rsidR="007C2A2A" w:rsidRPr="0069455D" w:rsidRDefault="00774306" w:rsidP="0069455D">
      <w:pPr>
        <w:pStyle w:val="Heading1"/>
        <w:spacing w:before="120" w:after="120"/>
        <w:rPr>
          <w:rFonts w:ascii="Times New Roman" w:hAnsi="Times New Roman" w:cs="Times New Roman"/>
          <w:b/>
          <w:color w:val="auto"/>
          <w:sz w:val="28"/>
          <w:szCs w:val="28"/>
        </w:rPr>
      </w:pPr>
      <w:r w:rsidRPr="0069455D" w:rsidDel="009E2D10">
        <w:rPr>
          <w:rFonts w:ascii="Times New Roman" w:hAnsi="Times New Roman" w:cs="Times New Roman"/>
          <w:color w:val="auto"/>
          <w:sz w:val="28"/>
          <w:szCs w:val="28"/>
        </w:rPr>
        <w:t xml:space="preserve"> </w:t>
      </w:r>
      <w:bookmarkStart w:id="7" w:name="_Toc203033066"/>
      <w:r w:rsidR="007C2A2A" w:rsidRPr="0069455D">
        <w:rPr>
          <w:rFonts w:ascii="Times New Roman" w:hAnsi="Times New Roman" w:cs="Times New Roman"/>
          <w:b/>
          <w:color w:val="auto"/>
          <w:sz w:val="28"/>
          <w:szCs w:val="28"/>
        </w:rPr>
        <w:t>3. Khai thuế</w:t>
      </w:r>
      <w:bookmarkEnd w:id="7"/>
    </w:p>
    <w:p w14:paraId="0B0030F9" w14:textId="27C9152F" w:rsidR="007C2A2A" w:rsidRPr="0069455D" w:rsidRDefault="00C25A5B" w:rsidP="0069455D">
      <w:pPr>
        <w:pStyle w:val="Heading1"/>
        <w:spacing w:before="120" w:after="120"/>
        <w:rPr>
          <w:rFonts w:ascii="Times New Roman" w:hAnsi="Times New Roman" w:cs="Times New Roman"/>
          <w:b/>
          <w:bCs/>
          <w:i/>
          <w:color w:val="auto"/>
          <w:sz w:val="28"/>
          <w:szCs w:val="28"/>
        </w:rPr>
      </w:pPr>
      <w:bookmarkStart w:id="8" w:name="_Toc203033067"/>
      <w:r w:rsidRPr="0069455D">
        <w:rPr>
          <w:rFonts w:ascii="Times New Roman" w:hAnsi="Times New Roman" w:cs="Times New Roman"/>
          <w:b/>
          <w:bCs/>
          <w:i/>
          <w:color w:val="auto"/>
          <w:sz w:val="28"/>
          <w:szCs w:val="28"/>
        </w:rPr>
        <w:t xml:space="preserve">3.1. </w:t>
      </w:r>
      <w:r w:rsidR="007C2A2A" w:rsidRPr="0069455D">
        <w:rPr>
          <w:rFonts w:ascii="Times New Roman" w:hAnsi="Times New Roman" w:cs="Times New Roman"/>
          <w:b/>
          <w:bCs/>
          <w:i/>
          <w:color w:val="auto"/>
          <w:sz w:val="28"/>
          <w:szCs w:val="28"/>
        </w:rPr>
        <w:t>Loại kỳ kê khai</w:t>
      </w:r>
      <w:bookmarkEnd w:id="8"/>
    </w:p>
    <w:p w14:paraId="05781890" w14:textId="453B17A4" w:rsidR="007C2A2A" w:rsidRPr="0069455D" w:rsidRDefault="00F1779E" w:rsidP="0069455D">
      <w:pPr>
        <w:jc w:val="both"/>
        <w:rPr>
          <w:rFonts w:cs="Times New Roman"/>
          <w:bCs/>
          <w:szCs w:val="28"/>
        </w:rPr>
      </w:pPr>
      <w:r w:rsidRPr="0069455D">
        <w:rPr>
          <w:rFonts w:cs="Times New Roman"/>
          <w:bCs/>
          <w:szCs w:val="28"/>
        </w:rPr>
        <w:t>- Hộ, cá nhân có hoạt động kinh doanh trên nền tảng thương mại điện tử thực hiện kê khai theo tháng.</w:t>
      </w:r>
    </w:p>
    <w:p w14:paraId="062CD645" w14:textId="4AD15540" w:rsidR="00F1779E" w:rsidRPr="0069455D" w:rsidRDefault="00F1779E" w:rsidP="0069455D">
      <w:pPr>
        <w:jc w:val="both"/>
        <w:rPr>
          <w:rFonts w:cs="Times New Roman"/>
          <w:bCs/>
          <w:szCs w:val="28"/>
        </w:rPr>
      </w:pPr>
      <w:r w:rsidRPr="0069455D">
        <w:rPr>
          <w:rFonts w:eastAsia="Times New Roman" w:cs="Times New Roman"/>
          <w:bCs/>
          <w:iCs/>
          <w:szCs w:val="28"/>
        </w:rPr>
        <w:t xml:space="preserve">- </w:t>
      </w:r>
      <w:r w:rsidRPr="0069455D">
        <w:rPr>
          <w:rFonts w:eastAsia="Times New Roman" w:cs="Times New Roman"/>
          <w:bCs/>
          <w:iCs/>
          <w:szCs w:val="28"/>
          <w:lang w:val="vi-VN"/>
        </w:rPr>
        <w:t>Hộ, cá nhân có hoạt động kinh doanh không thường xuyên trên nền tảng thương mại điện tử thực hiện kê khai theo từng lần phát sinh.</w:t>
      </w:r>
    </w:p>
    <w:p w14:paraId="6B5309E7" w14:textId="26D67206" w:rsidR="007C2A2A" w:rsidRPr="0069455D" w:rsidRDefault="00C25A5B" w:rsidP="0069455D">
      <w:pPr>
        <w:pStyle w:val="Heading1"/>
        <w:spacing w:before="120" w:after="120"/>
        <w:rPr>
          <w:rFonts w:ascii="Times New Roman" w:hAnsi="Times New Roman" w:cs="Times New Roman"/>
          <w:bCs/>
          <w:color w:val="auto"/>
          <w:sz w:val="28"/>
          <w:szCs w:val="28"/>
        </w:rPr>
      </w:pPr>
      <w:bookmarkStart w:id="9" w:name="_Toc203033068"/>
      <w:r w:rsidRPr="0069455D">
        <w:rPr>
          <w:rFonts w:ascii="Times New Roman" w:hAnsi="Times New Roman" w:cs="Times New Roman"/>
          <w:b/>
          <w:bCs/>
          <w:i/>
          <w:color w:val="auto"/>
          <w:sz w:val="28"/>
          <w:szCs w:val="28"/>
        </w:rPr>
        <w:t xml:space="preserve">3.2. </w:t>
      </w:r>
      <w:r w:rsidR="007C2A2A" w:rsidRPr="0069455D">
        <w:rPr>
          <w:rFonts w:ascii="Times New Roman" w:hAnsi="Times New Roman" w:cs="Times New Roman"/>
          <w:b/>
          <w:bCs/>
          <w:i/>
          <w:color w:val="auto"/>
          <w:sz w:val="28"/>
          <w:szCs w:val="28"/>
        </w:rPr>
        <w:t xml:space="preserve">Tỷ lệ % tính thuế </w:t>
      </w:r>
      <w:r w:rsidR="0035364E">
        <w:rPr>
          <w:rFonts w:ascii="Times New Roman" w:hAnsi="Times New Roman" w:cs="Times New Roman"/>
          <w:b/>
          <w:bCs/>
          <w:i/>
          <w:color w:val="auto"/>
          <w:sz w:val="28"/>
          <w:szCs w:val="28"/>
        </w:rPr>
        <w:t>GTGT</w:t>
      </w:r>
      <w:r w:rsidR="009F0B03">
        <w:rPr>
          <w:rFonts w:ascii="Times New Roman" w:hAnsi="Times New Roman" w:cs="Times New Roman"/>
          <w:b/>
          <w:bCs/>
          <w:i/>
          <w:color w:val="auto"/>
          <w:sz w:val="28"/>
          <w:szCs w:val="28"/>
        </w:rPr>
        <w:t xml:space="preserve"> </w:t>
      </w:r>
      <w:r w:rsidR="007C2A2A" w:rsidRPr="0069455D">
        <w:rPr>
          <w:rFonts w:ascii="Times New Roman" w:hAnsi="Times New Roman" w:cs="Times New Roman"/>
          <w:b/>
          <w:bCs/>
          <w:i/>
          <w:color w:val="auto"/>
          <w:sz w:val="28"/>
          <w:szCs w:val="28"/>
        </w:rPr>
        <w:t xml:space="preserve">và thuế </w:t>
      </w:r>
      <w:r w:rsidR="0035364E">
        <w:rPr>
          <w:rFonts w:ascii="Times New Roman" w:hAnsi="Times New Roman" w:cs="Times New Roman"/>
          <w:b/>
          <w:bCs/>
          <w:i/>
          <w:color w:val="auto"/>
          <w:sz w:val="28"/>
          <w:szCs w:val="28"/>
        </w:rPr>
        <w:t>TNCN</w:t>
      </w:r>
      <w:r w:rsidR="007C2A2A" w:rsidRPr="0069455D">
        <w:rPr>
          <w:rFonts w:ascii="Times New Roman" w:hAnsi="Times New Roman" w:cs="Times New Roman"/>
          <w:bCs/>
          <w:color w:val="auto"/>
          <w:sz w:val="28"/>
          <w:szCs w:val="28"/>
        </w:rPr>
        <w:t xml:space="preserve"> như sau:</w:t>
      </w:r>
      <w:bookmarkEnd w:id="9"/>
    </w:p>
    <w:p w14:paraId="6BAFC898" w14:textId="77777777" w:rsidR="007C2A2A" w:rsidRPr="0069455D" w:rsidRDefault="007C2A2A" w:rsidP="0069455D">
      <w:pPr>
        <w:jc w:val="both"/>
        <w:rPr>
          <w:rFonts w:cs="Times New Roman"/>
          <w:bCs/>
          <w:szCs w:val="28"/>
        </w:rPr>
      </w:pPr>
      <w:r w:rsidRPr="0069455D">
        <w:rPr>
          <w:rFonts w:cs="Times New Roman"/>
          <w:bCs/>
          <w:szCs w:val="28"/>
        </w:rPr>
        <w:t xml:space="preserve">Số thuế giá trị gia tăng, số thuế thu nhập cá nhân phải thực hiện khấu trừ được xác định theo tỷ lệ phần trăm (%) trên doanh thu của mỗi giao dịch được hoàn tất. </w:t>
      </w:r>
    </w:p>
    <w:p w14:paraId="51AF5BCA" w14:textId="77777777" w:rsidR="007C2A2A" w:rsidRPr="0069455D" w:rsidRDefault="007C2A2A" w:rsidP="0069455D">
      <w:pPr>
        <w:jc w:val="both"/>
        <w:rPr>
          <w:rFonts w:cs="Times New Roman"/>
          <w:bCs/>
          <w:szCs w:val="28"/>
        </w:rPr>
      </w:pPr>
      <w:r w:rsidRPr="0069455D">
        <w:rPr>
          <w:rFonts w:cs="Times New Roman"/>
          <w:bCs/>
          <w:szCs w:val="28"/>
        </w:rPr>
        <w:t xml:space="preserve">a) Tỷ lệ % tính thuế giá trị gia tăng thực hiện theo quy định của Luật thuế giá trị gia tăng như sau: </w:t>
      </w:r>
    </w:p>
    <w:p w14:paraId="4F6135DD" w14:textId="77777777" w:rsidR="007C2A2A" w:rsidRPr="0069455D" w:rsidRDefault="007C2A2A" w:rsidP="0069455D">
      <w:pPr>
        <w:jc w:val="both"/>
        <w:rPr>
          <w:rFonts w:cs="Times New Roman"/>
          <w:bCs/>
          <w:szCs w:val="28"/>
        </w:rPr>
      </w:pPr>
      <w:r w:rsidRPr="0069455D">
        <w:rPr>
          <w:rFonts w:cs="Times New Roman"/>
          <w:bCs/>
          <w:szCs w:val="28"/>
        </w:rPr>
        <w:t>a.1) Hàng hóa: 1%</w:t>
      </w:r>
    </w:p>
    <w:p w14:paraId="5F5C4530" w14:textId="77777777" w:rsidR="007C2A2A" w:rsidRPr="0069455D" w:rsidRDefault="007C2A2A" w:rsidP="0069455D">
      <w:pPr>
        <w:jc w:val="both"/>
        <w:rPr>
          <w:rFonts w:cs="Times New Roman"/>
          <w:bCs/>
          <w:szCs w:val="28"/>
        </w:rPr>
      </w:pPr>
      <w:r w:rsidRPr="0069455D">
        <w:rPr>
          <w:rFonts w:cs="Times New Roman"/>
          <w:bCs/>
          <w:szCs w:val="28"/>
        </w:rPr>
        <w:lastRenderedPageBreak/>
        <w:t>a.2) Dịch vụ: 5%</w:t>
      </w:r>
    </w:p>
    <w:p w14:paraId="71D71D79" w14:textId="77777777" w:rsidR="007C2A2A" w:rsidRPr="0069455D" w:rsidRDefault="007C2A2A" w:rsidP="0069455D">
      <w:pPr>
        <w:jc w:val="both"/>
        <w:rPr>
          <w:rFonts w:cs="Times New Roman"/>
          <w:bCs/>
          <w:szCs w:val="28"/>
        </w:rPr>
      </w:pPr>
      <w:r w:rsidRPr="0069455D">
        <w:rPr>
          <w:rFonts w:cs="Times New Roman"/>
          <w:bCs/>
          <w:szCs w:val="28"/>
        </w:rPr>
        <w:t>a.3) Vận tải, dịch vụ có gắn với hàng hóa: 3%</w:t>
      </w:r>
    </w:p>
    <w:p w14:paraId="64929F65" w14:textId="77777777" w:rsidR="007C2A2A" w:rsidRPr="0069455D" w:rsidRDefault="007C2A2A" w:rsidP="0069455D">
      <w:pPr>
        <w:jc w:val="both"/>
        <w:rPr>
          <w:rFonts w:cs="Times New Roman"/>
          <w:bCs/>
          <w:szCs w:val="28"/>
        </w:rPr>
      </w:pPr>
      <w:r w:rsidRPr="0069455D">
        <w:rPr>
          <w:rFonts w:cs="Times New Roman"/>
          <w:bCs/>
          <w:szCs w:val="28"/>
        </w:rPr>
        <w:t>b) Tỷ lệ % tính thuế thu nhập cá nhân thực hiện theo quy định của Luật thuế thu nhập cá nhân như sau:</w:t>
      </w:r>
    </w:p>
    <w:p w14:paraId="67F9CA05" w14:textId="77777777" w:rsidR="007C2A2A" w:rsidRPr="0069455D" w:rsidRDefault="007C2A2A" w:rsidP="0069455D">
      <w:pPr>
        <w:jc w:val="both"/>
        <w:rPr>
          <w:rFonts w:cs="Times New Roman"/>
          <w:bCs/>
          <w:szCs w:val="28"/>
        </w:rPr>
      </w:pPr>
      <w:r w:rsidRPr="0069455D">
        <w:rPr>
          <w:rFonts w:cs="Times New Roman"/>
          <w:bCs/>
          <w:szCs w:val="28"/>
        </w:rPr>
        <w:t>b.1) Đối với cá nhân cư trú</w:t>
      </w:r>
    </w:p>
    <w:p w14:paraId="74C803F8" w14:textId="77777777" w:rsidR="007C2A2A" w:rsidRPr="0069455D" w:rsidRDefault="007C2A2A" w:rsidP="0069455D">
      <w:pPr>
        <w:jc w:val="both"/>
        <w:rPr>
          <w:rFonts w:cs="Times New Roman"/>
          <w:bCs/>
          <w:szCs w:val="28"/>
        </w:rPr>
      </w:pPr>
      <w:r w:rsidRPr="0069455D">
        <w:rPr>
          <w:rFonts w:cs="Times New Roman"/>
          <w:bCs/>
          <w:szCs w:val="28"/>
        </w:rPr>
        <w:t>b.1.1) Hàng hóa: 0,5%</w:t>
      </w:r>
    </w:p>
    <w:p w14:paraId="384D3F59" w14:textId="77777777" w:rsidR="007C2A2A" w:rsidRPr="0069455D" w:rsidRDefault="007C2A2A" w:rsidP="0069455D">
      <w:pPr>
        <w:jc w:val="both"/>
        <w:rPr>
          <w:rFonts w:cs="Times New Roman"/>
          <w:bCs/>
          <w:szCs w:val="28"/>
        </w:rPr>
      </w:pPr>
      <w:r w:rsidRPr="0069455D">
        <w:rPr>
          <w:rFonts w:cs="Times New Roman"/>
          <w:bCs/>
          <w:szCs w:val="28"/>
        </w:rPr>
        <w:t>b.1.2) Dịch vụ: 2%</w:t>
      </w:r>
    </w:p>
    <w:p w14:paraId="068415B9" w14:textId="77777777" w:rsidR="007C2A2A" w:rsidRPr="0069455D" w:rsidRDefault="007C2A2A" w:rsidP="0069455D">
      <w:pPr>
        <w:jc w:val="both"/>
        <w:rPr>
          <w:rFonts w:cs="Times New Roman"/>
          <w:bCs/>
          <w:szCs w:val="28"/>
        </w:rPr>
      </w:pPr>
      <w:r w:rsidRPr="0069455D">
        <w:rPr>
          <w:rFonts w:cs="Times New Roman"/>
          <w:bCs/>
          <w:szCs w:val="28"/>
        </w:rPr>
        <w:t>b.1.3) Vận tải, dịch vụ có gắn với hàng hóa: 1,5%</w:t>
      </w:r>
    </w:p>
    <w:p w14:paraId="14420C43" w14:textId="77777777" w:rsidR="007C2A2A" w:rsidRPr="0069455D" w:rsidRDefault="007C2A2A" w:rsidP="0069455D">
      <w:pPr>
        <w:jc w:val="both"/>
        <w:rPr>
          <w:rFonts w:cs="Times New Roman"/>
          <w:bCs/>
          <w:szCs w:val="28"/>
        </w:rPr>
      </w:pPr>
      <w:r w:rsidRPr="0069455D">
        <w:rPr>
          <w:rFonts w:cs="Times New Roman"/>
          <w:bCs/>
          <w:szCs w:val="28"/>
        </w:rPr>
        <w:t>b.2 Đối với các nhân không cư trú</w:t>
      </w:r>
    </w:p>
    <w:p w14:paraId="44DD26B4" w14:textId="77777777" w:rsidR="007C2A2A" w:rsidRPr="0069455D" w:rsidRDefault="007C2A2A" w:rsidP="0069455D">
      <w:pPr>
        <w:jc w:val="both"/>
        <w:rPr>
          <w:rFonts w:cs="Times New Roman"/>
          <w:bCs/>
          <w:szCs w:val="28"/>
        </w:rPr>
      </w:pPr>
      <w:r w:rsidRPr="0069455D">
        <w:rPr>
          <w:rFonts w:cs="Times New Roman"/>
          <w:bCs/>
          <w:szCs w:val="28"/>
        </w:rPr>
        <w:t>b.2.1) Hàng hóa: 1%</w:t>
      </w:r>
    </w:p>
    <w:p w14:paraId="7322A25A" w14:textId="77777777" w:rsidR="007C2A2A" w:rsidRPr="0069455D" w:rsidRDefault="007C2A2A" w:rsidP="0069455D">
      <w:pPr>
        <w:jc w:val="both"/>
        <w:rPr>
          <w:rFonts w:cs="Times New Roman"/>
          <w:bCs/>
          <w:szCs w:val="28"/>
        </w:rPr>
      </w:pPr>
      <w:r w:rsidRPr="0069455D">
        <w:rPr>
          <w:rFonts w:cs="Times New Roman"/>
          <w:bCs/>
          <w:szCs w:val="28"/>
        </w:rPr>
        <w:t>b.2.2) Dịch vụ: 5 %</w:t>
      </w:r>
    </w:p>
    <w:p w14:paraId="12BB442B" w14:textId="77777777" w:rsidR="007C2A2A" w:rsidRPr="0069455D" w:rsidRDefault="007C2A2A" w:rsidP="0069455D">
      <w:pPr>
        <w:jc w:val="both"/>
        <w:rPr>
          <w:rFonts w:cs="Times New Roman"/>
          <w:bCs/>
          <w:szCs w:val="28"/>
        </w:rPr>
      </w:pPr>
      <w:r w:rsidRPr="0069455D">
        <w:rPr>
          <w:rFonts w:cs="Times New Roman"/>
          <w:bCs/>
          <w:szCs w:val="28"/>
        </w:rPr>
        <w:t>b.2.3) Vận tải, dịch vụ có gắn với hàng hóa: 2%</w:t>
      </w:r>
    </w:p>
    <w:p w14:paraId="3532E7A2" w14:textId="1FC4DD02" w:rsidR="00CE5432" w:rsidRPr="0069455D" w:rsidRDefault="00CE5432" w:rsidP="0069455D">
      <w:pPr>
        <w:pStyle w:val="Heading1"/>
        <w:spacing w:before="120" w:after="120"/>
        <w:rPr>
          <w:rFonts w:ascii="Times New Roman" w:hAnsi="Times New Roman" w:cs="Times New Roman"/>
          <w:b/>
          <w:bCs/>
          <w:i/>
          <w:color w:val="auto"/>
          <w:sz w:val="28"/>
          <w:szCs w:val="28"/>
        </w:rPr>
      </w:pPr>
      <w:bookmarkStart w:id="10" w:name="_Toc203033069"/>
      <w:r w:rsidRPr="0069455D">
        <w:rPr>
          <w:rFonts w:ascii="Times New Roman" w:hAnsi="Times New Roman" w:cs="Times New Roman"/>
          <w:b/>
          <w:bCs/>
          <w:i/>
          <w:color w:val="auto"/>
          <w:sz w:val="28"/>
          <w:szCs w:val="28"/>
        </w:rPr>
        <w:t>3.3. Xác định doanh thu tính thuế GTGT,</w:t>
      </w:r>
      <w:r w:rsidR="0035364E">
        <w:rPr>
          <w:rFonts w:ascii="Times New Roman" w:hAnsi="Times New Roman" w:cs="Times New Roman"/>
          <w:b/>
          <w:bCs/>
          <w:i/>
          <w:color w:val="auto"/>
          <w:sz w:val="28"/>
          <w:szCs w:val="28"/>
        </w:rPr>
        <w:t xml:space="preserve"> thuế</w:t>
      </w:r>
      <w:r w:rsidRPr="0069455D">
        <w:rPr>
          <w:rFonts w:ascii="Times New Roman" w:hAnsi="Times New Roman" w:cs="Times New Roman"/>
          <w:b/>
          <w:bCs/>
          <w:i/>
          <w:color w:val="auto"/>
          <w:sz w:val="28"/>
          <w:szCs w:val="28"/>
        </w:rPr>
        <w:t xml:space="preserve"> TNCN</w:t>
      </w:r>
      <w:bookmarkEnd w:id="10"/>
    </w:p>
    <w:p w14:paraId="7CED0CA9" w14:textId="77777777" w:rsidR="00CE5432" w:rsidRPr="0069455D" w:rsidRDefault="00262688" w:rsidP="0069455D">
      <w:pPr>
        <w:jc w:val="both"/>
        <w:rPr>
          <w:rFonts w:cs="Times New Roman"/>
          <w:bCs/>
          <w:szCs w:val="28"/>
        </w:rPr>
      </w:pPr>
      <w:r w:rsidRPr="0069455D">
        <w:rPr>
          <w:rFonts w:cs="Times New Roman"/>
          <w:bCs/>
          <w:szCs w:val="28"/>
        </w:rPr>
        <w:t>- Doanh thu kê khai thuế GTGT là tổng doanh thu cung cấp hàng hóa, dịch vụ phát sinh ở trong nước của hộ, cá nhân có hoạt động kinh doanh trên nền tảng thương mại điện tử trong kỳ khai thuế.</w:t>
      </w:r>
    </w:p>
    <w:p w14:paraId="2D0BB54B" w14:textId="77777777" w:rsidR="00262688" w:rsidRPr="0069455D" w:rsidRDefault="00262688" w:rsidP="0069455D">
      <w:pPr>
        <w:jc w:val="both"/>
        <w:rPr>
          <w:rFonts w:cs="Times New Roman"/>
          <w:bCs/>
          <w:szCs w:val="28"/>
        </w:rPr>
      </w:pPr>
      <w:r w:rsidRPr="0069455D">
        <w:rPr>
          <w:rFonts w:cs="Times New Roman"/>
          <w:bCs/>
          <w:szCs w:val="28"/>
        </w:rPr>
        <w:t>- Doanh thu kê khai thuế TNCN đối với cá nhân cư trú là</w:t>
      </w:r>
      <w:r w:rsidR="0081031A" w:rsidRPr="0069455D">
        <w:rPr>
          <w:rFonts w:cs="Times New Roman"/>
          <w:bCs/>
          <w:szCs w:val="28"/>
        </w:rPr>
        <w:t xml:space="preserve"> tổng doanh thu cung cấp hàng hóa, dịch vụ phát sinh </w:t>
      </w:r>
      <w:r w:rsidR="0081031A" w:rsidRPr="0069455D">
        <w:rPr>
          <w:rFonts w:cs="Times New Roman"/>
          <w:bCs/>
          <w:szCs w:val="28"/>
          <w:lang w:val="vi-VN"/>
        </w:rPr>
        <w:t>trong và ngoài nước của cá nhân cư trú có hoạt động kinh doanh trên nền tảng thương mại điện tử</w:t>
      </w:r>
      <w:r w:rsidR="0081031A" w:rsidRPr="0069455D">
        <w:rPr>
          <w:rFonts w:cs="Times New Roman"/>
          <w:bCs/>
          <w:szCs w:val="28"/>
        </w:rPr>
        <w:t>.</w:t>
      </w:r>
    </w:p>
    <w:p w14:paraId="3536C880" w14:textId="77777777" w:rsidR="0081031A" w:rsidRPr="0069455D" w:rsidRDefault="0081031A" w:rsidP="0069455D">
      <w:pPr>
        <w:jc w:val="both"/>
        <w:rPr>
          <w:rFonts w:cs="Times New Roman"/>
          <w:bCs/>
          <w:i/>
          <w:szCs w:val="28"/>
        </w:rPr>
      </w:pPr>
      <w:r w:rsidRPr="0069455D">
        <w:rPr>
          <w:rFonts w:cs="Times New Roman"/>
          <w:bCs/>
          <w:szCs w:val="28"/>
        </w:rPr>
        <w:t xml:space="preserve">Ví dụ: </w:t>
      </w:r>
      <w:r w:rsidRPr="0069455D">
        <w:rPr>
          <w:rFonts w:cs="Times New Roman"/>
          <w:bCs/>
          <w:i/>
          <w:szCs w:val="28"/>
        </w:rPr>
        <w:t>Người bán hàng hóa bán trên Sàn TMĐT X có thông tin như sau:</w:t>
      </w:r>
    </w:p>
    <w:p w14:paraId="11B6B091" w14:textId="77777777" w:rsidR="0081031A" w:rsidRPr="0069455D" w:rsidRDefault="0081031A" w:rsidP="0069455D">
      <w:pPr>
        <w:jc w:val="both"/>
        <w:rPr>
          <w:rFonts w:cs="Times New Roman"/>
          <w:bCs/>
          <w:i/>
          <w:szCs w:val="28"/>
        </w:rPr>
      </w:pPr>
      <w:r w:rsidRPr="0069455D">
        <w:rPr>
          <w:rFonts w:cs="Times New Roman"/>
          <w:bCs/>
          <w:i/>
          <w:szCs w:val="28"/>
        </w:rPr>
        <w:t xml:space="preserve">+ Giá bán hàng hóa (niêm yết trên Sàn): 1.000 </w:t>
      </w:r>
    </w:p>
    <w:p w14:paraId="28A06AE4" w14:textId="77777777" w:rsidR="0081031A" w:rsidRPr="0069455D" w:rsidRDefault="0081031A" w:rsidP="0069455D">
      <w:pPr>
        <w:jc w:val="both"/>
        <w:rPr>
          <w:rFonts w:cs="Times New Roman"/>
          <w:bCs/>
          <w:i/>
          <w:szCs w:val="28"/>
        </w:rPr>
      </w:pPr>
      <w:r w:rsidRPr="0069455D">
        <w:rPr>
          <w:rFonts w:cs="Times New Roman"/>
          <w:bCs/>
          <w:i/>
          <w:szCs w:val="28"/>
        </w:rPr>
        <w:t>+ Sàn giảm giá cho người mua (Voucher giảm giá của Sàn): 40</w:t>
      </w:r>
    </w:p>
    <w:p w14:paraId="2D3179DB" w14:textId="77777777" w:rsidR="0081031A" w:rsidRPr="0069455D" w:rsidRDefault="0081031A" w:rsidP="0069455D">
      <w:pPr>
        <w:jc w:val="both"/>
        <w:rPr>
          <w:rFonts w:cs="Times New Roman"/>
          <w:bCs/>
          <w:i/>
          <w:szCs w:val="28"/>
        </w:rPr>
      </w:pPr>
      <w:r w:rsidRPr="0069455D">
        <w:rPr>
          <w:rFonts w:cs="Times New Roman"/>
          <w:bCs/>
          <w:i/>
          <w:szCs w:val="28"/>
        </w:rPr>
        <w:t>+ Người bán giảm giá cho người mua (Voucher giảm giá của người bán): 20</w:t>
      </w:r>
    </w:p>
    <w:p w14:paraId="5E1C95E8" w14:textId="77777777" w:rsidR="0081031A" w:rsidRPr="0069455D" w:rsidRDefault="0081031A" w:rsidP="0069455D">
      <w:pPr>
        <w:jc w:val="both"/>
        <w:rPr>
          <w:rFonts w:cs="Times New Roman"/>
          <w:bCs/>
          <w:i/>
          <w:szCs w:val="28"/>
        </w:rPr>
      </w:pPr>
      <w:r w:rsidRPr="0069455D">
        <w:rPr>
          <w:rFonts w:cs="Times New Roman"/>
          <w:bCs/>
          <w:i/>
          <w:szCs w:val="28"/>
        </w:rPr>
        <w:t>+ Sàn giảm giá phí vận chuyển cho người mua: 10</w:t>
      </w:r>
    </w:p>
    <w:p w14:paraId="09AFCCD6" w14:textId="77777777" w:rsidR="0081031A" w:rsidRPr="0069455D" w:rsidRDefault="0081031A" w:rsidP="0069455D">
      <w:pPr>
        <w:jc w:val="both"/>
        <w:rPr>
          <w:rFonts w:cs="Times New Roman"/>
          <w:bCs/>
          <w:i/>
          <w:szCs w:val="28"/>
        </w:rPr>
      </w:pPr>
      <w:r w:rsidRPr="0069455D">
        <w:rPr>
          <w:rFonts w:cs="Times New Roman"/>
          <w:bCs/>
          <w:i/>
          <w:szCs w:val="28"/>
        </w:rPr>
        <w:t>+ Phí vận chuyển người mua chịu: 30</w:t>
      </w:r>
    </w:p>
    <w:p w14:paraId="3851E245" w14:textId="77777777" w:rsidR="0081031A" w:rsidRPr="0069455D" w:rsidRDefault="0081031A" w:rsidP="0069455D">
      <w:pPr>
        <w:jc w:val="both"/>
        <w:rPr>
          <w:rFonts w:cs="Times New Roman"/>
          <w:bCs/>
          <w:i/>
          <w:szCs w:val="28"/>
        </w:rPr>
      </w:pPr>
      <w:r w:rsidRPr="0069455D">
        <w:rPr>
          <w:rFonts w:cs="Times New Roman"/>
          <w:bCs/>
          <w:i/>
          <w:szCs w:val="28"/>
        </w:rPr>
        <w:t>+ Phí Sàn người bán chịu: 50</w:t>
      </w:r>
    </w:p>
    <w:p w14:paraId="38623135" w14:textId="77777777" w:rsidR="0081031A" w:rsidRPr="0069455D" w:rsidRDefault="0081031A" w:rsidP="0069455D">
      <w:pPr>
        <w:jc w:val="both"/>
        <w:rPr>
          <w:rFonts w:cs="Times New Roman"/>
          <w:bCs/>
          <w:i/>
          <w:szCs w:val="28"/>
        </w:rPr>
      </w:pPr>
      <w:r w:rsidRPr="0069455D">
        <w:rPr>
          <w:rFonts w:cs="Times New Roman"/>
          <w:b/>
          <w:bCs/>
          <w:i/>
          <w:szCs w:val="28"/>
        </w:rPr>
        <w:t xml:space="preserve">* Xác định Doanh thu </w:t>
      </w:r>
      <w:r w:rsidR="00592987" w:rsidRPr="0069455D">
        <w:rPr>
          <w:rFonts w:cs="Times New Roman"/>
          <w:b/>
          <w:bCs/>
          <w:i/>
          <w:szCs w:val="28"/>
        </w:rPr>
        <w:t>khai thuế GTGT, TNCN</w:t>
      </w:r>
      <w:r w:rsidRPr="0069455D">
        <w:rPr>
          <w:rFonts w:cs="Times New Roman"/>
          <w:bCs/>
          <w:i/>
          <w:szCs w:val="28"/>
        </w:rPr>
        <w:t xml:space="preserve"> = Giá bán hàng hóa - Người bán giảm giá cho người mua </w:t>
      </w:r>
    </w:p>
    <w:p w14:paraId="2A068450" w14:textId="77777777" w:rsidR="0081031A" w:rsidRPr="0069455D" w:rsidRDefault="0081031A" w:rsidP="0069455D">
      <w:pPr>
        <w:jc w:val="both"/>
        <w:rPr>
          <w:rFonts w:cs="Times New Roman"/>
          <w:bCs/>
          <w:szCs w:val="28"/>
        </w:rPr>
      </w:pPr>
      <w:r w:rsidRPr="0069455D">
        <w:rPr>
          <w:rFonts w:cs="Times New Roman"/>
          <w:bCs/>
          <w:i/>
          <w:szCs w:val="28"/>
        </w:rPr>
        <w:t>= 1.000 – 20 = 980</w:t>
      </w:r>
    </w:p>
    <w:p w14:paraId="570EC488" w14:textId="77777777" w:rsidR="007C2A2A" w:rsidRPr="0069455D" w:rsidRDefault="00C25A5B" w:rsidP="0069455D">
      <w:pPr>
        <w:pStyle w:val="Heading1"/>
        <w:spacing w:before="120" w:after="120"/>
        <w:rPr>
          <w:rFonts w:ascii="Times New Roman" w:hAnsi="Times New Roman" w:cs="Times New Roman"/>
          <w:b/>
          <w:i/>
          <w:color w:val="auto"/>
          <w:sz w:val="28"/>
          <w:szCs w:val="28"/>
        </w:rPr>
      </w:pPr>
      <w:bookmarkStart w:id="11" w:name="_Toc203033070"/>
      <w:r w:rsidRPr="0069455D">
        <w:rPr>
          <w:rFonts w:ascii="Times New Roman" w:hAnsi="Times New Roman" w:cs="Times New Roman"/>
          <w:b/>
          <w:i/>
          <w:color w:val="auto"/>
          <w:sz w:val="28"/>
          <w:szCs w:val="28"/>
        </w:rPr>
        <w:t>3.</w:t>
      </w:r>
      <w:r w:rsidR="00CE5432" w:rsidRPr="0069455D">
        <w:rPr>
          <w:rFonts w:ascii="Times New Roman" w:hAnsi="Times New Roman" w:cs="Times New Roman"/>
          <w:b/>
          <w:i/>
          <w:color w:val="auto"/>
          <w:sz w:val="28"/>
          <w:szCs w:val="28"/>
        </w:rPr>
        <w:t>4</w:t>
      </w:r>
      <w:r w:rsidRPr="0069455D">
        <w:rPr>
          <w:rFonts w:ascii="Times New Roman" w:hAnsi="Times New Roman" w:cs="Times New Roman"/>
          <w:b/>
          <w:i/>
          <w:color w:val="auto"/>
          <w:sz w:val="28"/>
          <w:szCs w:val="28"/>
        </w:rPr>
        <w:t xml:space="preserve">. </w:t>
      </w:r>
      <w:r w:rsidR="007C2A2A" w:rsidRPr="0069455D">
        <w:rPr>
          <w:rFonts w:ascii="Times New Roman" w:hAnsi="Times New Roman" w:cs="Times New Roman"/>
          <w:b/>
          <w:i/>
          <w:color w:val="auto"/>
          <w:sz w:val="28"/>
          <w:szCs w:val="28"/>
        </w:rPr>
        <w:t>Hồ sơ khai thuế gồm:</w:t>
      </w:r>
      <w:bookmarkEnd w:id="11"/>
    </w:p>
    <w:p w14:paraId="6C967C95" w14:textId="5EC925FE" w:rsidR="007C2A2A" w:rsidRPr="0069455D" w:rsidRDefault="007C2A2A" w:rsidP="0069455D">
      <w:pPr>
        <w:jc w:val="both"/>
        <w:rPr>
          <w:rFonts w:cs="Times New Roman"/>
          <w:szCs w:val="28"/>
        </w:rPr>
      </w:pPr>
      <w:r w:rsidRPr="0069455D">
        <w:rPr>
          <w:rFonts w:cs="Times New Roman"/>
          <w:szCs w:val="28"/>
        </w:rPr>
        <w:t xml:space="preserve">- Tờ khai thuế đối với hộ kinh doanh, cá nhân kinh doanh theo mẫu số 02/CNKD-TĐMT ban hành kèm theo Nghị định </w:t>
      </w:r>
      <w:r w:rsidR="00A846E4" w:rsidRPr="0069455D">
        <w:rPr>
          <w:rFonts w:cs="Times New Roman"/>
          <w:szCs w:val="28"/>
        </w:rPr>
        <w:t xml:space="preserve">số </w:t>
      </w:r>
      <w:r w:rsidR="003B4ED4" w:rsidRPr="0069455D">
        <w:rPr>
          <w:rFonts w:cs="Times New Roman"/>
          <w:szCs w:val="28"/>
        </w:rPr>
        <w:t>117/2025/NĐ-CP</w:t>
      </w:r>
      <w:r w:rsidR="00A846E4" w:rsidRPr="0069455D">
        <w:rPr>
          <w:rFonts w:cs="Times New Roman"/>
          <w:szCs w:val="28"/>
        </w:rPr>
        <w:t xml:space="preserve"> ngày </w:t>
      </w:r>
      <w:r w:rsidR="003B4ED4" w:rsidRPr="0069455D">
        <w:rPr>
          <w:rFonts w:cs="Times New Roman"/>
          <w:szCs w:val="28"/>
        </w:rPr>
        <w:t>09/6/2025</w:t>
      </w:r>
      <w:r w:rsidR="00A846E4" w:rsidRPr="0069455D">
        <w:rPr>
          <w:rFonts w:cs="Times New Roman"/>
          <w:szCs w:val="28"/>
        </w:rPr>
        <w:t xml:space="preserve"> của Chính phủ. </w:t>
      </w:r>
    </w:p>
    <w:p w14:paraId="100A08E1" w14:textId="77777777" w:rsidR="007C2A2A" w:rsidRPr="0069455D" w:rsidRDefault="00C25A5B" w:rsidP="0069455D">
      <w:pPr>
        <w:pStyle w:val="Heading1"/>
        <w:spacing w:before="120" w:after="120"/>
        <w:rPr>
          <w:rFonts w:ascii="Times New Roman" w:hAnsi="Times New Roman" w:cs="Times New Roman"/>
          <w:b/>
          <w:color w:val="auto"/>
          <w:sz w:val="28"/>
          <w:szCs w:val="28"/>
        </w:rPr>
      </w:pPr>
      <w:bookmarkStart w:id="12" w:name="_Toc203033071"/>
      <w:r w:rsidRPr="0069455D">
        <w:rPr>
          <w:rFonts w:ascii="Times New Roman" w:hAnsi="Times New Roman" w:cs="Times New Roman"/>
          <w:b/>
          <w:bCs/>
          <w:i/>
          <w:color w:val="auto"/>
          <w:sz w:val="28"/>
          <w:szCs w:val="28"/>
        </w:rPr>
        <w:lastRenderedPageBreak/>
        <w:t>3.</w:t>
      </w:r>
      <w:r w:rsidR="00CE5432" w:rsidRPr="0069455D">
        <w:rPr>
          <w:rFonts w:ascii="Times New Roman" w:hAnsi="Times New Roman" w:cs="Times New Roman"/>
          <w:b/>
          <w:bCs/>
          <w:i/>
          <w:color w:val="auto"/>
          <w:sz w:val="28"/>
          <w:szCs w:val="28"/>
        </w:rPr>
        <w:t>5</w:t>
      </w:r>
      <w:r w:rsidRPr="0069455D">
        <w:rPr>
          <w:rFonts w:ascii="Times New Roman" w:hAnsi="Times New Roman" w:cs="Times New Roman"/>
          <w:b/>
          <w:bCs/>
          <w:i/>
          <w:color w:val="auto"/>
          <w:sz w:val="28"/>
          <w:szCs w:val="28"/>
        </w:rPr>
        <w:t xml:space="preserve">. </w:t>
      </w:r>
      <w:r w:rsidR="007C2A2A" w:rsidRPr="0069455D">
        <w:rPr>
          <w:rFonts w:ascii="Times New Roman" w:hAnsi="Times New Roman" w:cs="Times New Roman"/>
          <w:b/>
          <w:bCs/>
          <w:i/>
          <w:color w:val="auto"/>
          <w:sz w:val="28"/>
          <w:szCs w:val="28"/>
        </w:rPr>
        <w:t>N</w:t>
      </w:r>
      <w:r w:rsidR="00D73217" w:rsidRPr="0069455D">
        <w:rPr>
          <w:rFonts w:ascii="Times New Roman" w:hAnsi="Times New Roman" w:cs="Times New Roman"/>
          <w:b/>
          <w:bCs/>
          <w:i/>
          <w:color w:val="auto"/>
          <w:sz w:val="28"/>
          <w:szCs w:val="28"/>
        </w:rPr>
        <w:t>ơi n</w:t>
      </w:r>
      <w:r w:rsidR="007C2A2A" w:rsidRPr="0069455D">
        <w:rPr>
          <w:rFonts w:ascii="Times New Roman" w:hAnsi="Times New Roman" w:cs="Times New Roman"/>
          <w:b/>
          <w:bCs/>
          <w:i/>
          <w:color w:val="auto"/>
          <w:sz w:val="28"/>
          <w:szCs w:val="28"/>
        </w:rPr>
        <w:t>ộp thuế hồ sơ khai thuế:</w:t>
      </w:r>
      <w:r w:rsidR="007C2A2A" w:rsidRPr="0069455D">
        <w:rPr>
          <w:rFonts w:ascii="Times New Roman" w:hAnsi="Times New Roman" w:cs="Times New Roman"/>
          <w:b/>
          <w:bCs/>
          <w:color w:val="auto"/>
          <w:sz w:val="28"/>
          <w:szCs w:val="28"/>
        </w:rPr>
        <w:t xml:space="preserve"> </w:t>
      </w:r>
      <w:r w:rsidR="007C2A2A" w:rsidRPr="0069455D">
        <w:rPr>
          <w:rFonts w:ascii="Times New Roman" w:hAnsi="Times New Roman" w:cs="Times New Roman"/>
          <w:bCs/>
          <w:color w:val="auto"/>
          <w:sz w:val="28"/>
          <w:szCs w:val="28"/>
        </w:rPr>
        <w:t>Cơ quan thuế nơi ở hiện tại/ tạm trú/ thường trú của cá nhân.</w:t>
      </w:r>
      <w:bookmarkEnd w:id="12"/>
    </w:p>
    <w:p w14:paraId="591D39D0" w14:textId="68CAE827" w:rsidR="00BD7E85" w:rsidRPr="0069455D" w:rsidRDefault="00C25A5B" w:rsidP="0069455D">
      <w:pPr>
        <w:pStyle w:val="Heading1"/>
        <w:spacing w:before="120" w:after="120"/>
        <w:rPr>
          <w:rFonts w:ascii="Times New Roman" w:hAnsi="Times New Roman" w:cs="Times New Roman"/>
          <w:color w:val="auto"/>
          <w:sz w:val="28"/>
          <w:szCs w:val="28"/>
        </w:rPr>
      </w:pPr>
      <w:bookmarkStart w:id="13" w:name="_Toc203033072"/>
      <w:r w:rsidRPr="0069455D">
        <w:rPr>
          <w:rFonts w:ascii="Times New Roman" w:hAnsi="Times New Roman" w:cs="Times New Roman"/>
          <w:b/>
          <w:bCs/>
          <w:i/>
          <w:color w:val="auto"/>
          <w:sz w:val="28"/>
          <w:szCs w:val="28"/>
        </w:rPr>
        <w:t>3.</w:t>
      </w:r>
      <w:r w:rsidR="00CE5432" w:rsidRPr="0069455D">
        <w:rPr>
          <w:rFonts w:ascii="Times New Roman" w:hAnsi="Times New Roman" w:cs="Times New Roman"/>
          <w:b/>
          <w:bCs/>
          <w:i/>
          <w:color w:val="auto"/>
          <w:sz w:val="28"/>
          <w:szCs w:val="28"/>
        </w:rPr>
        <w:t>6</w:t>
      </w:r>
      <w:r w:rsidRPr="0069455D">
        <w:rPr>
          <w:rFonts w:ascii="Times New Roman" w:hAnsi="Times New Roman" w:cs="Times New Roman"/>
          <w:b/>
          <w:bCs/>
          <w:i/>
          <w:color w:val="auto"/>
          <w:sz w:val="28"/>
          <w:szCs w:val="28"/>
        </w:rPr>
        <w:t xml:space="preserve">. </w:t>
      </w:r>
      <w:r w:rsidR="007C2A2A" w:rsidRPr="0069455D">
        <w:rPr>
          <w:rFonts w:ascii="Times New Roman" w:hAnsi="Times New Roman" w:cs="Times New Roman"/>
          <w:b/>
          <w:bCs/>
          <w:i/>
          <w:color w:val="auto"/>
          <w:sz w:val="28"/>
          <w:szCs w:val="28"/>
        </w:rPr>
        <w:t>Phương thức nộp hồ sơ</w:t>
      </w:r>
      <w:r w:rsidR="00D73217" w:rsidRPr="0069455D">
        <w:rPr>
          <w:rFonts w:ascii="Times New Roman" w:hAnsi="Times New Roman" w:cs="Times New Roman"/>
          <w:b/>
          <w:bCs/>
          <w:i/>
          <w:color w:val="auto"/>
          <w:sz w:val="28"/>
          <w:szCs w:val="28"/>
        </w:rPr>
        <w:t xml:space="preserve"> khai thuế</w:t>
      </w:r>
      <w:r w:rsidR="007C2A2A" w:rsidRPr="0069455D">
        <w:rPr>
          <w:rFonts w:ascii="Times New Roman" w:hAnsi="Times New Roman" w:cs="Times New Roman"/>
          <w:b/>
          <w:bCs/>
          <w:i/>
          <w:color w:val="auto"/>
          <w:sz w:val="28"/>
          <w:szCs w:val="28"/>
        </w:rPr>
        <w:t>:</w:t>
      </w:r>
      <w:r w:rsidR="007C2A2A" w:rsidRPr="0069455D">
        <w:rPr>
          <w:rFonts w:ascii="Times New Roman" w:hAnsi="Times New Roman" w:cs="Times New Roman"/>
          <w:bCs/>
          <w:color w:val="auto"/>
          <w:sz w:val="28"/>
          <w:szCs w:val="28"/>
        </w:rPr>
        <w:t xml:space="preserve"> </w:t>
      </w:r>
      <w:r w:rsidR="00BD7E85" w:rsidRPr="0069455D">
        <w:rPr>
          <w:rFonts w:ascii="Times New Roman" w:hAnsi="Times New Roman" w:cs="Times New Roman"/>
          <w:color w:val="auto"/>
          <w:sz w:val="28"/>
          <w:szCs w:val="28"/>
        </w:rPr>
        <w:t>Hộ, cá nhân</w:t>
      </w:r>
      <w:r w:rsidR="00021EAD" w:rsidRPr="0069455D">
        <w:rPr>
          <w:rFonts w:ascii="Times New Roman" w:hAnsi="Times New Roman" w:cs="Times New Roman"/>
          <w:color w:val="auto"/>
          <w:sz w:val="28"/>
          <w:szCs w:val="28"/>
        </w:rPr>
        <w:t xml:space="preserve"> thực hiện</w:t>
      </w:r>
      <w:r w:rsidR="00BD7E85" w:rsidRPr="0069455D">
        <w:rPr>
          <w:rFonts w:ascii="Times New Roman" w:hAnsi="Times New Roman" w:cs="Times New Roman"/>
          <w:color w:val="auto"/>
          <w:sz w:val="28"/>
          <w:szCs w:val="28"/>
        </w:rPr>
        <w:t xml:space="preserve"> </w:t>
      </w:r>
      <w:r w:rsidR="00021EAD" w:rsidRPr="0069455D">
        <w:rPr>
          <w:rFonts w:ascii="Times New Roman" w:hAnsi="Times New Roman" w:cs="Times New Roman"/>
          <w:color w:val="auto"/>
          <w:sz w:val="28"/>
          <w:szCs w:val="28"/>
        </w:rPr>
        <w:t xml:space="preserve">kê khai và nộp hồ sơ khai thuế trực tiếp trên Cổng thông tin tiếp nhận và xử lý Thủ tục hành chính </w:t>
      </w:r>
      <w:r w:rsidR="00BD7E85" w:rsidRPr="0069455D">
        <w:rPr>
          <w:rFonts w:ascii="Times New Roman" w:hAnsi="Times New Roman" w:cs="Times New Roman"/>
          <w:color w:val="auto"/>
          <w:sz w:val="28"/>
          <w:szCs w:val="28"/>
        </w:rPr>
        <w:t>như sau:</w:t>
      </w:r>
      <w:bookmarkEnd w:id="13"/>
    </w:p>
    <w:p w14:paraId="75786F15" w14:textId="22AD256A" w:rsidR="00D73217" w:rsidRPr="0069455D" w:rsidRDefault="00D73217" w:rsidP="0069455D">
      <w:pPr>
        <w:jc w:val="both"/>
        <w:rPr>
          <w:rFonts w:cs="Times New Roman"/>
          <w:b/>
          <w:szCs w:val="28"/>
        </w:rPr>
      </w:pPr>
      <w:r w:rsidRPr="0069455D">
        <w:rPr>
          <w:rFonts w:cs="Times New Roman"/>
          <w:b/>
          <w:szCs w:val="28"/>
        </w:rPr>
        <w:t xml:space="preserve">Bước 1: </w:t>
      </w:r>
      <w:r w:rsidRPr="0069455D">
        <w:rPr>
          <w:rFonts w:cs="Times New Roman"/>
          <w:szCs w:val="28"/>
        </w:rPr>
        <w:t>Hộ, cá nhân đăng nhập vào Cổng thông tin tiếp nhận và xử lý Thủ tục hành chính.</w:t>
      </w:r>
    </w:p>
    <w:p w14:paraId="284A6979" w14:textId="77777777" w:rsidR="00D73217" w:rsidRPr="0069455D" w:rsidRDefault="00D73217" w:rsidP="0069455D">
      <w:pPr>
        <w:jc w:val="both"/>
        <w:rPr>
          <w:rFonts w:cs="Times New Roman"/>
          <w:szCs w:val="28"/>
        </w:rPr>
      </w:pPr>
      <w:r w:rsidRPr="0069455D">
        <w:rPr>
          <w:rFonts w:cs="Times New Roman"/>
          <w:b/>
          <w:szCs w:val="28"/>
        </w:rPr>
        <w:t>Bước 2:</w:t>
      </w:r>
      <w:r w:rsidRPr="0069455D">
        <w:rPr>
          <w:rFonts w:cs="Times New Roman"/>
          <w:szCs w:val="28"/>
        </w:rPr>
        <w:t xml:space="preserve"> Hộ, cá nhân chọn thủ tục khai thuế theo mẫu số 02/CNKD-MĐT và thực hiện kê khai trực tuyến trên Cổng thông tin tiếp nhận và xử lý Thủ tục hành chính.</w:t>
      </w:r>
    </w:p>
    <w:p w14:paraId="49BD0FB6" w14:textId="77777777" w:rsidR="00D73217" w:rsidRPr="0069455D" w:rsidRDefault="00D73217" w:rsidP="0069455D">
      <w:pPr>
        <w:jc w:val="both"/>
        <w:rPr>
          <w:rFonts w:cs="Times New Roman"/>
          <w:szCs w:val="28"/>
        </w:rPr>
      </w:pPr>
      <w:r w:rsidRPr="0069455D">
        <w:rPr>
          <w:rFonts w:cs="Times New Roman"/>
          <w:b/>
          <w:szCs w:val="28"/>
        </w:rPr>
        <w:t>Bước 3:</w:t>
      </w:r>
      <w:r w:rsidRPr="0069455D">
        <w:rPr>
          <w:rFonts w:cs="Times New Roman"/>
          <w:szCs w:val="28"/>
        </w:rPr>
        <w:t xml:space="preserve"> Sau khi hoàn tất kê khai, chọn nút nộp hồ sơ.  </w:t>
      </w:r>
    </w:p>
    <w:p w14:paraId="7510A144" w14:textId="631F92C6" w:rsidR="007C2A2A" w:rsidRPr="0069455D" w:rsidRDefault="00D73217" w:rsidP="0069455D">
      <w:pPr>
        <w:jc w:val="both"/>
        <w:rPr>
          <w:rFonts w:cs="Times New Roman"/>
          <w:bCs/>
          <w:szCs w:val="28"/>
        </w:rPr>
      </w:pPr>
      <w:r w:rsidRPr="0069455D">
        <w:rPr>
          <w:rFonts w:cs="Times New Roman"/>
          <w:b/>
          <w:szCs w:val="28"/>
        </w:rPr>
        <w:t>Bước 4:</w:t>
      </w:r>
      <w:r w:rsidRPr="0069455D">
        <w:rPr>
          <w:rFonts w:cs="Times New Roman"/>
          <w:szCs w:val="28"/>
        </w:rPr>
        <w:t xml:space="preserve"> </w:t>
      </w:r>
      <w:r w:rsidR="006D531C" w:rsidRPr="0069455D">
        <w:rPr>
          <w:rFonts w:cs="Times New Roman"/>
          <w:szCs w:val="28"/>
        </w:rPr>
        <w:t>Nhập mã OTP được cơ quan thuế gửi qua số điện thoại hoặc qua email của người nộp thuế và chọn nộp hồ sơ khai thuế</w:t>
      </w:r>
      <w:r w:rsidRPr="0069455D">
        <w:rPr>
          <w:rFonts w:cs="Times New Roman"/>
          <w:szCs w:val="28"/>
        </w:rPr>
        <w:t>.</w:t>
      </w:r>
    </w:p>
    <w:p w14:paraId="1A0799FA" w14:textId="77777777" w:rsidR="00D73217" w:rsidRPr="0069455D" w:rsidRDefault="00CE5432" w:rsidP="0069455D">
      <w:pPr>
        <w:pStyle w:val="Heading1"/>
        <w:spacing w:before="120" w:after="120"/>
        <w:rPr>
          <w:rFonts w:ascii="Times New Roman" w:hAnsi="Times New Roman" w:cs="Times New Roman"/>
          <w:bCs/>
          <w:color w:val="auto"/>
          <w:sz w:val="28"/>
          <w:szCs w:val="28"/>
        </w:rPr>
      </w:pPr>
      <w:bookmarkStart w:id="14" w:name="_Toc203033073"/>
      <w:r w:rsidRPr="0069455D">
        <w:rPr>
          <w:rFonts w:ascii="Times New Roman" w:hAnsi="Times New Roman" w:cs="Times New Roman"/>
          <w:b/>
          <w:bCs/>
          <w:i/>
          <w:color w:val="auto"/>
          <w:sz w:val="28"/>
          <w:szCs w:val="28"/>
        </w:rPr>
        <w:t>3.7.</w:t>
      </w:r>
      <w:r w:rsidRPr="0069455D">
        <w:rPr>
          <w:rFonts w:ascii="Times New Roman" w:hAnsi="Times New Roman" w:cs="Times New Roman"/>
          <w:bCs/>
          <w:i/>
          <w:color w:val="auto"/>
          <w:sz w:val="28"/>
          <w:szCs w:val="28"/>
        </w:rPr>
        <w:t xml:space="preserve"> </w:t>
      </w:r>
      <w:r w:rsidR="007C2A2A" w:rsidRPr="0069455D">
        <w:rPr>
          <w:rFonts w:ascii="Times New Roman" w:hAnsi="Times New Roman" w:cs="Times New Roman"/>
          <w:b/>
          <w:bCs/>
          <w:i/>
          <w:color w:val="auto"/>
          <w:sz w:val="28"/>
          <w:szCs w:val="28"/>
        </w:rPr>
        <w:t>Thời hạn nộp hồ sơ khai thuế:</w:t>
      </w:r>
      <w:bookmarkEnd w:id="14"/>
      <w:r w:rsidR="007C2A2A" w:rsidRPr="0069455D">
        <w:rPr>
          <w:rFonts w:ascii="Times New Roman" w:hAnsi="Times New Roman" w:cs="Times New Roman"/>
          <w:bCs/>
          <w:color w:val="auto"/>
          <w:sz w:val="28"/>
          <w:szCs w:val="28"/>
        </w:rPr>
        <w:t xml:space="preserve"> </w:t>
      </w:r>
    </w:p>
    <w:p w14:paraId="30AAD16E" w14:textId="77777777" w:rsidR="007C2A2A" w:rsidRPr="0069455D" w:rsidRDefault="00D73217" w:rsidP="0069455D">
      <w:pPr>
        <w:jc w:val="both"/>
        <w:rPr>
          <w:rFonts w:cs="Times New Roman"/>
          <w:bCs/>
          <w:szCs w:val="28"/>
        </w:rPr>
      </w:pPr>
      <w:r w:rsidRPr="0069455D">
        <w:rPr>
          <w:rFonts w:cs="Times New Roman"/>
          <w:bCs/>
          <w:szCs w:val="28"/>
        </w:rPr>
        <w:t>- Đối với hộ, cá nhân nộp hồ sơ khai thuế theo tháng: thời hạn nộp hồ sơ khai thuế chậm nhất là ngày thứ 20 của tháng tiếp theo tháng phát sinh nghĩa vụ thuế.</w:t>
      </w:r>
    </w:p>
    <w:p w14:paraId="243138FD" w14:textId="77777777" w:rsidR="00907F3F" w:rsidRPr="0069455D" w:rsidRDefault="00907F3F" w:rsidP="0069455D">
      <w:pPr>
        <w:jc w:val="both"/>
        <w:rPr>
          <w:rFonts w:cs="Times New Roman"/>
          <w:bCs/>
          <w:i/>
          <w:szCs w:val="28"/>
        </w:rPr>
      </w:pPr>
      <w:r w:rsidRPr="0069455D">
        <w:rPr>
          <w:rFonts w:cs="Times New Roman"/>
          <w:b/>
          <w:bCs/>
          <w:i/>
          <w:szCs w:val="28"/>
        </w:rPr>
        <w:t>Ví dụ:</w:t>
      </w:r>
      <w:r w:rsidRPr="0069455D">
        <w:rPr>
          <w:rFonts w:cs="Times New Roman"/>
          <w:bCs/>
          <w:i/>
          <w:szCs w:val="28"/>
        </w:rPr>
        <w:t xml:space="preserve"> Trong tháng 5/2025 hộ, cá nhân phát sinh doanh thu khai thuế đối với hoạt động kinh doanh TMĐT, hộ, cá nhân kê khai thuế theo tháng thì thời hạn nộp hồ sơ khai thuế chậm nhất là ngày 20/6. </w:t>
      </w:r>
    </w:p>
    <w:p w14:paraId="0F63F517" w14:textId="77777777" w:rsidR="00D73217" w:rsidRPr="0069455D" w:rsidRDefault="00D73217" w:rsidP="0069455D">
      <w:pPr>
        <w:jc w:val="both"/>
        <w:rPr>
          <w:rFonts w:cs="Times New Roman"/>
          <w:szCs w:val="28"/>
        </w:rPr>
      </w:pPr>
      <w:r w:rsidRPr="0069455D">
        <w:rPr>
          <w:rFonts w:cs="Times New Roman"/>
          <w:szCs w:val="28"/>
        </w:rPr>
        <w:t xml:space="preserve">- </w:t>
      </w:r>
      <w:r w:rsidRPr="0069455D">
        <w:rPr>
          <w:rFonts w:cs="Times New Roman"/>
          <w:bCs/>
          <w:szCs w:val="28"/>
        </w:rPr>
        <w:t xml:space="preserve">Đối với hộ, cá nhân nộp hồ sơ khai thuế theo </w:t>
      </w:r>
      <w:r w:rsidR="00FE680A" w:rsidRPr="0069455D">
        <w:rPr>
          <w:rFonts w:cs="Times New Roman"/>
          <w:bCs/>
          <w:szCs w:val="28"/>
        </w:rPr>
        <w:t xml:space="preserve">từng lần phát sinh: </w:t>
      </w:r>
      <w:r w:rsidRPr="0069455D">
        <w:rPr>
          <w:rFonts w:cs="Times New Roman"/>
          <w:szCs w:val="28"/>
        </w:rPr>
        <w:t>Thời hạn nộp hồ sơ khai thuế chậm nhất là ngày thứ 10 kể từ ngày phát sinh nghĩa vụ thuế.</w:t>
      </w:r>
    </w:p>
    <w:p w14:paraId="08BE2928" w14:textId="77777777" w:rsidR="00907F3F" w:rsidRPr="0069455D" w:rsidRDefault="00907F3F" w:rsidP="0069455D">
      <w:pPr>
        <w:jc w:val="both"/>
        <w:rPr>
          <w:rFonts w:cs="Times New Roman"/>
          <w:bCs/>
          <w:i/>
          <w:szCs w:val="28"/>
        </w:rPr>
      </w:pPr>
      <w:r w:rsidRPr="0069455D">
        <w:rPr>
          <w:rFonts w:cs="Times New Roman"/>
          <w:b/>
          <w:bCs/>
          <w:i/>
          <w:szCs w:val="28"/>
        </w:rPr>
        <w:t>Ví dụ:</w:t>
      </w:r>
      <w:r w:rsidRPr="0069455D">
        <w:rPr>
          <w:rFonts w:cs="Times New Roman"/>
          <w:bCs/>
          <w:i/>
          <w:szCs w:val="28"/>
        </w:rPr>
        <w:t xml:space="preserve"> Ngày 05/5/2025 hộ, cá nhân phát sinh doanh thu khai thuế đối với hoạt động kinh doanh TMĐT, hộ, cá nhân kê khai thuế theo tưng lần phát sinh thì thời hạn nộp hồ sơ khai thuế chậm nhất là ngày 15/05.</w:t>
      </w:r>
    </w:p>
    <w:p w14:paraId="023DA70C" w14:textId="77777777" w:rsidR="00907F3F" w:rsidRPr="0069455D" w:rsidRDefault="00907F3F" w:rsidP="0069455D">
      <w:pPr>
        <w:jc w:val="both"/>
        <w:rPr>
          <w:rFonts w:cs="Times New Roman"/>
          <w:szCs w:val="28"/>
        </w:rPr>
      </w:pPr>
      <w:r w:rsidRPr="0069455D">
        <w:rPr>
          <w:rFonts w:cs="Times New Roman"/>
          <w:b/>
          <w:i/>
          <w:szCs w:val="28"/>
        </w:rPr>
        <w:t xml:space="preserve">* </w:t>
      </w:r>
      <w:r w:rsidRPr="0069455D">
        <w:rPr>
          <w:rFonts w:cs="Times New Roman"/>
          <w:b/>
          <w:i/>
          <w:szCs w:val="28"/>
          <w:u w:val="single"/>
        </w:rPr>
        <w:t>Lưu ý:</w:t>
      </w:r>
      <w:r w:rsidRPr="0069455D">
        <w:rPr>
          <w:rFonts w:cs="Times New Roman"/>
          <w:szCs w:val="28"/>
        </w:rPr>
        <w:t xml:space="preserve"> </w:t>
      </w:r>
      <w:r w:rsidRPr="0069455D">
        <w:rPr>
          <w:rFonts w:cs="Times New Roman"/>
          <w:i/>
          <w:szCs w:val="28"/>
        </w:rPr>
        <w:t>Trường hợp ngày cuối cùng của thời hạn nộp hồ sơ khai thuế trùng với ngày nghỉ theo quy định thì ngày cuối cùng của thời hạn được tính là ngày làm việc liền kề sau ngày nghỉ đó.</w:t>
      </w:r>
    </w:p>
    <w:p w14:paraId="123E1DBA" w14:textId="77777777" w:rsidR="007C2A2A" w:rsidRPr="0069455D" w:rsidRDefault="007C2A2A" w:rsidP="0069455D">
      <w:pPr>
        <w:pStyle w:val="Heading1"/>
        <w:spacing w:before="120" w:after="120"/>
        <w:rPr>
          <w:rFonts w:ascii="Times New Roman" w:hAnsi="Times New Roman" w:cs="Times New Roman"/>
          <w:b/>
          <w:color w:val="auto"/>
          <w:sz w:val="28"/>
          <w:szCs w:val="28"/>
        </w:rPr>
      </w:pPr>
      <w:bookmarkStart w:id="15" w:name="_Toc203033074"/>
      <w:r w:rsidRPr="0069455D">
        <w:rPr>
          <w:rFonts w:ascii="Times New Roman" w:hAnsi="Times New Roman" w:cs="Times New Roman"/>
          <w:b/>
          <w:color w:val="auto"/>
          <w:sz w:val="28"/>
          <w:szCs w:val="28"/>
        </w:rPr>
        <w:t>4. Nộp thuế</w:t>
      </w:r>
      <w:bookmarkEnd w:id="15"/>
    </w:p>
    <w:p w14:paraId="74071C0C" w14:textId="77777777" w:rsidR="007C2A2A" w:rsidRPr="0069455D" w:rsidRDefault="007C2A2A" w:rsidP="0069455D">
      <w:pPr>
        <w:pStyle w:val="Heading1"/>
        <w:spacing w:before="120" w:after="120"/>
        <w:rPr>
          <w:rFonts w:ascii="Times New Roman" w:hAnsi="Times New Roman" w:cs="Times New Roman"/>
          <w:b/>
          <w:bCs/>
          <w:i/>
          <w:color w:val="auto"/>
          <w:sz w:val="28"/>
          <w:szCs w:val="28"/>
        </w:rPr>
      </w:pPr>
      <w:bookmarkStart w:id="16" w:name="_Toc203033075"/>
      <w:r w:rsidRPr="0069455D">
        <w:rPr>
          <w:rFonts w:ascii="Times New Roman" w:hAnsi="Times New Roman" w:cs="Times New Roman"/>
          <w:b/>
          <w:bCs/>
          <w:i/>
          <w:color w:val="auto"/>
          <w:sz w:val="28"/>
          <w:szCs w:val="28"/>
        </w:rPr>
        <w:t>4.1.</w:t>
      </w:r>
      <w:r w:rsidRPr="0069455D">
        <w:rPr>
          <w:rFonts w:ascii="Times New Roman" w:hAnsi="Times New Roman" w:cs="Times New Roman"/>
          <w:i/>
          <w:color w:val="auto"/>
          <w:sz w:val="28"/>
          <w:szCs w:val="28"/>
        </w:rPr>
        <w:t xml:space="preserve"> </w:t>
      </w:r>
      <w:r w:rsidRPr="0069455D">
        <w:rPr>
          <w:rFonts w:ascii="Times New Roman" w:hAnsi="Times New Roman" w:cs="Times New Roman"/>
          <w:b/>
          <w:bCs/>
          <w:i/>
          <w:color w:val="auto"/>
          <w:sz w:val="28"/>
          <w:szCs w:val="28"/>
        </w:rPr>
        <w:t>Hình thức nộp thuế</w:t>
      </w:r>
      <w:bookmarkEnd w:id="16"/>
    </w:p>
    <w:p w14:paraId="4FCBE109" w14:textId="4AF95B3D" w:rsidR="007C2A2A" w:rsidRPr="0069455D" w:rsidRDefault="0032717F" w:rsidP="0069455D">
      <w:pPr>
        <w:jc w:val="both"/>
        <w:rPr>
          <w:rFonts w:cs="Times New Roman"/>
          <w:szCs w:val="28"/>
        </w:rPr>
      </w:pPr>
      <w:r w:rsidRPr="0069455D">
        <w:rPr>
          <w:rFonts w:cs="Times New Roman"/>
          <w:szCs w:val="28"/>
        </w:rPr>
        <w:t>Hộ, cá nhân</w:t>
      </w:r>
      <w:r w:rsidR="007C2A2A" w:rsidRPr="0069455D">
        <w:rPr>
          <w:rFonts w:cs="Times New Roman"/>
          <w:szCs w:val="28"/>
        </w:rPr>
        <w:t xml:space="preserve"> nộp thuế qua:</w:t>
      </w:r>
    </w:p>
    <w:p w14:paraId="5B84E6AB" w14:textId="33C17835" w:rsidR="007C2A2A" w:rsidRPr="0069455D" w:rsidRDefault="007C2A2A" w:rsidP="0069455D">
      <w:pPr>
        <w:jc w:val="both"/>
        <w:rPr>
          <w:rFonts w:cs="Times New Roman"/>
          <w:szCs w:val="28"/>
        </w:rPr>
      </w:pPr>
      <w:r w:rsidRPr="0069455D">
        <w:rPr>
          <w:rFonts w:cs="Times New Roman"/>
          <w:szCs w:val="28"/>
        </w:rPr>
        <w:t>- Cổ</w:t>
      </w:r>
      <w:r w:rsidR="00990DA5" w:rsidRPr="0069455D">
        <w:rPr>
          <w:rFonts w:cs="Times New Roman"/>
          <w:szCs w:val="28"/>
        </w:rPr>
        <w:t>ng thông tin tiếp nhận và xử lý Thủ tục hành chính</w:t>
      </w:r>
      <w:r w:rsidRPr="0069455D">
        <w:rPr>
          <w:rFonts w:cs="Times New Roman"/>
          <w:szCs w:val="28"/>
        </w:rPr>
        <w:t>.</w:t>
      </w:r>
    </w:p>
    <w:p w14:paraId="14920424" w14:textId="77777777" w:rsidR="007C2A2A" w:rsidRPr="0069455D" w:rsidRDefault="007C2A2A" w:rsidP="0069455D">
      <w:pPr>
        <w:jc w:val="both"/>
        <w:rPr>
          <w:rFonts w:cs="Times New Roman"/>
          <w:szCs w:val="28"/>
        </w:rPr>
      </w:pPr>
      <w:r w:rsidRPr="0069455D">
        <w:rPr>
          <w:rFonts w:cs="Times New Roman"/>
          <w:szCs w:val="28"/>
        </w:rPr>
        <w:t>- Cổng dịch vụ công Quốc gia.</w:t>
      </w:r>
    </w:p>
    <w:p w14:paraId="40B5A0A3" w14:textId="0B9065E7" w:rsidR="007C2A2A" w:rsidRPr="0069455D" w:rsidRDefault="007C2A2A" w:rsidP="0069455D">
      <w:pPr>
        <w:jc w:val="both"/>
        <w:rPr>
          <w:rFonts w:cs="Times New Roman"/>
          <w:szCs w:val="28"/>
        </w:rPr>
      </w:pPr>
      <w:r w:rsidRPr="0069455D">
        <w:rPr>
          <w:rFonts w:cs="Times New Roman"/>
          <w:szCs w:val="28"/>
        </w:rPr>
        <w:t>- Dịch vụ thanh toán của ngân hàng thương mại, chi nhánh ngân hàng nước ngoài.</w:t>
      </w:r>
    </w:p>
    <w:p w14:paraId="3DA217C0" w14:textId="35C27F65" w:rsidR="00915289" w:rsidRPr="0069455D" w:rsidRDefault="00915289" w:rsidP="0069455D">
      <w:pPr>
        <w:jc w:val="both"/>
        <w:rPr>
          <w:rFonts w:cs="Times New Roman"/>
          <w:szCs w:val="28"/>
        </w:rPr>
      </w:pPr>
      <w:r w:rsidRPr="0069455D">
        <w:rPr>
          <w:rFonts w:eastAsiaTheme="minorEastAsia" w:cs="Times New Roman"/>
          <w:szCs w:val="28"/>
        </w:rPr>
        <w:t xml:space="preserve">- Nộp </w:t>
      </w:r>
      <w:r w:rsidR="00895A81" w:rsidRPr="0069455D">
        <w:rPr>
          <w:rFonts w:eastAsiaTheme="minorEastAsia" w:cs="Times New Roman"/>
          <w:szCs w:val="28"/>
        </w:rPr>
        <w:t xml:space="preserve">tiền thuế </w:t>
      </w:r>
      <w:r w:rsidRPr="0069455D">
        <w:rPr>
          <w:rFonts w:eastAsiaTheme="minorEastAsia" w:cs="Times New Roman"/>
          <w:szCs w:val="28"/>
        </w:rPr>
        <w:t>qua ứng dụng eTaxMobile</w:t>
      </w:r>
    </w:p>
    <w:p w14:paraId="12E0529A" w14:textId="77777777" w:rsidR="007C2A2A" w:rsidRPr="0069455D" w:rsidRDefault="007C2A2A" w:rsidP="0069455D">
      <w:pPr>
        <w:pStyle w:val="Heading1"/>
        <w:spacing w:before="120" w:after="120"/>
        <w:rPr>
          <w:rFonts w:ascii="Times New Roman" w:hAnsi="Times New Roman" w:cs="Times New Roman"/>
          <w:b/>
          <w:bCs/>
          <w:i/>
          <w:color w:val="auto"/>
          <w:sz w:val="28"/>
          <w:szCs w:val="28"/>
        </w:rPr>
      </w:pPr>
      <w:bookmarkStart w:id="17" w:name="_Toc203033076"/>
      <w:r w:rsidRPr="0069455D">
        <w:rPr>
          <w:rFonts w:ascii="Times New Roman" w:hAnsi="Times New Roman" w:cs="Times New Roman"/>
          <w:b/>
          <w:bCs/>
          <w:i/>
          <w:color w:val="auto"/>
          <w:sz w:val="28"/>
          <w:szCs w:val="28"/>
        </w:rPr>
        <w:lastRenderedPageBreak/>
        <w:t>4.2. Các bước thực hiện nộp thuế</w:t>
      </w:r>
      <w:bookmarkEnd w:id="17"/>
    </w:p>
    <w:p w14:paraId="42CD9910" w14:textId="2320A23F" w:rsidR="007C2A2A" w:rsidRPr="0069455D" w:rsidRDefault="007C2A2A" w:rsidP="0069455D">
      <w:pPr>
        <w:jc w:val="both"/>
        <w:rPr>
          <w:rFonts w:cs="Times New Roman"/>
          <w:b/>
          <w:bCs/>
          <w:i/>
          <w:iCs/>
          <w:szCs w:val="28"/>
        </w:rPr>
      </w:pPr>
      <w:r w:rsidRPr="0069455D">
        <w:rPr>
          <w:rFonts w:cs="Times New Roman"/>
          <w:b/>
          <w:bCs/>
          <w:i/>
          <w:iCs/>
          <w:szCs w:val="28"/>
        </w:rPr>
        <w:t>a)</w:t>
      </w:r>
      <w:r w:rsidRPr="0069455D">
        <w:rPr>
          <w:rFonts w:cs="Times New Roman"/>
          <w:szCs w:val="28"/>
        </w:rPr>
        <w:t xml:space="preserve"> </w:t>
      </w:r>
      <w:r w:rsidRPr="0069455D">
        <w:rPr>
          <w:rFonts w:cs="Times New Roman"/>
          <w:b/>
          <w:bCs/>
          <w:i/>
          <w:iCs/>
          <w:szCs w:val="28"/>
        </w:rPr>
        <w:t xml:space="preserve">Nộp qua </w:t>
      </w:r>
      <w:r w:rsidR="00990DA5" w:rsidRPr="0069455D">
        <w:rPr>
          <w:rFonts w:cs="Times New Roman"/>
          <w:b/>
          <w:bCs/>
          <w:i/>
          <w:iCs/>
          <w:szCs w:val="28"/>
        </w:rPr>
        <w:t>Cổng thông tin tiếp nhận và xử lý Thủ tục hành chính</w:t>
      </w:r>
    </w:p>
    <w:p w14:paraId="6475E0B7" w14:textId="11FD8BF4" w:rsidR="007C2A2A" w:rsidRPr="0069455D" w:rsidRDefault="007C2A2A" w:rsidP="0069455D">
      <w:pPr>
        <w:jc w:val="both"/>
        <w:rPr>
          <w:rFonts w:cs="Times New Roman"/>
          <w:szCs w:val="28"/>
        </w:rPr>
      </w:pPr>
      <w:r w:rsidRPr="0069455D">
        <w:rPr>
          <w:rFonts w:cs="Times New Roman"/>
          <w:b/>
          <w:bCs/>
          <w:szCs w:val="28"/>
          <w:u w:val="single"/>
        </w:rPr>
        <w:t>Bước 1:</w:t>
      </w:r>
      <w:r w:rsidRPr="0069455D">
        <w:rPr>
          <w:rFonts w:cs="Times New Roman"/>
          <w:szCs w:val="28"/>
        </w:rPr>
        <w:t xml:space="preserve"> </w:t>
      </w:r>
      <w:r w:rsidR="0032717F" w:rsidRPr="0069455D">
        <w:rPr>
          <w:rFonts w:cs="Times New Roman"/>
          <w:szCs w:val="28"/>
        </w:rPr>
        <w:t>Hộ, cá nhân</w:t>
      </w:r>
      <w:r w:rsidRPr="0069455D">
        <w:rPr>
          <w:rFonts w:cs="Times New Roman"/>
          <w:szCs w:val="28"/>
        </w:rPr>
        <w:t xml:space="preserve"> đăng nhập vào </w:t>
      </w:r>
      <w:r w:rsidR="00990DA5" w:rsidRPr="0069455D">
        <w:rPr>
          <w:rFonts w:cs="Times New Roman"/>
          <w:szCs w:val="28"/>
        </w:rPr>
        <w:t>Cổng thông tin tiếp nhận và xử lý Thủ tục hành chính</w:t>
      </w:r>
      <w:r w:rsidRPr="0069455D">
        <w:rPr>
          <w:rFonts w:cs="Times New Roman"/>
          <w:szCs w:val="28"/>
        </w:rPr>
        <w:t xml:space="preserve"> theo MST đã được cấp, chọn chức năng Lập Giấy nộp tiền.</w:t>
      </w:r>
    </w:p>
    <w:p w14:paraId="193AA785" w14:textId="13E1D916" w:rsidR="007C2A2A" w:rsidRPr="0069455D" w:rsidRDefault="007C2A2A" w:rsidP="0069455D">
      <w:pPr>
        <w:jc w:val="both"/>
        <w:rPr>
          <w:rFonts w:cs="Times New Roman"/>
          <w:szCs w:val="28"/>
        </w:rPr>
      </w:pPr>
      <w:r w:rsidRPr="0069455D">
        <w:rPr>
          <w:rFonts w:cs="Times New Roman"/>
          <w:b/>
          <w:bCs/>
          <w:szCs w:val="28"/>
          <w:u w:val="single"/>
        </w:rPr>
        <w:t>Bước 2:</w:t>
      </w:r>
      <w:r w:rsidRPr="0069455D">
        <w:rPr>
          <w:rFonts w:cs="Times New Roman"/>
          <w:szCs w:val="28"/>
        </w:rPr>
        <w:t xml:space="preserve"> </w:t>
      </w:r>
      <w:r w:rsidR="0032717F" w:rsidRPr="0069455D">
        <w:rPr>
          <w:rFonts w:cs="Times New Roman"/>
          <w:szCs w:val="28"/>
        </w:rPr>
        <w:t>Hộ, cá nhân</w:t>
      </w:r>
      <w:r w:rsidRPr="0069455D">
        <w:rPr>
          <w:rFonts w:cs="Times New Roman"/>
          <w:szCs w:val="28"/>
        </w:rPr>
        <w:t xml:space="preserve"> kê khai hoặc kiểm tra thông tin trên Giấy nộp tiền:</w:t>
      </w:r>
    </w:p>
    <w:p w14:paraId="7A396763" w14:textId="0EBC52D9" w:rsidR="007C2A2A" w:rsidRPr="0069455D" w:rsidRDefault="007C2A2A" w:rsidP="0069455D">
      <w:pPr>
        <w:jc w:val="both"/>
        <w:rPr>
          <w:rFonts w:cs="Times New Roman"/>
          <w:b/>
          <w:bCs/>
          <w:i/>
          <w:iCs/>
          <w:szCs w:val="28"/>
        </w:rPr>
      </w:pPr>
      <w:r w:rsidRPr="0069455D">
        <w:rPr>
          <w:rFonts w:cs="Times New Roman"/>
          <w:szCs w:val="28"/>
        </w:rPr>
        <w:t>- Trường hợp nộp cho nghĩa vụ thuế chưa có mã ID khoản phải nộp:</w:t>
      </w:r>
      <w:r w:rsidR="00021EAD" w:rsidRPr="0069455D">
        <w:rPr>
          <w:rFonts w:cs="Times New Roman"/>
          <w:szCs w:val="28"/>
        </w:rPr>
        <w:t xml:space="preserve"> hộ,</w:t>
      </w:r>
      <w:r w:rsidRPr="0069455D">
        <w:rPr>
          <w:rFonts w:cs="Times New Roman"/>
          <w:szCs w:val="28"/>
        </w:rPr>
        <w:t xml:space="preserve"> </w:t>
      </w:r>
      <w:r w:rsidR="00021EAD" w:rsidRPr="0069455D">
        <w:rPr>
          <w:rFonts w:cs="Times New Roman"/>
          <w:szCs w:val="28"/>
        </w:rPr>
        <w:t xml:space="preserve">cá nhân </w:t>
      </w:r>
      <w:r w:rsidRPr="0069455D">
        <w:rPr>
          <w:rFonts w:cs="Times New Roman"/>
          <w:szCs w:val="28"/>
        </w:rPr>
        <w:t xml:space="preserve">kê khai các thông tin trên </w:t>
      </w:r>
      <w:r w:rsidR="00021EAD" w:rsidRPr="0069455D">
        <w:rPr>
          <w:rFonts w:cs="Times New Roman"/>
          <w:szCs w:val="28"/>
        </w:rPr>
        <w:t>Giấy nộp tiền vào NSNN gồm</w:t>
      </w:r>
      <w:r w:rsidRPr="0069455D">
        <w:rPr>
          <w:rFonts w:cs="Times New Roman"/>
          <w:szCs w:val="28"/>
        </w:rPr>
        <w:t>: thông tin về cơ quan thuế, KBNN nơi phát sinh khoản thu; thông tin về khoản thuế nộp NSNN</w:t>
      </w:r>
      <w:r w:rsidRPr="0069455D">
        <w:rPr>
          <w:rFonts w:cs="Times New Roman"/>
          <w:i/>
          <w:iCs/>
          <w:szCs w:val="28"/>
        </w:rPr>
        <w:t>.</w:t>
      </w:r>
    </w:p>
    <w:p w14:paraId="07404B83" w14:textId="5BFCACF8" w:rsidR="007C2A2A" w:rsidRPr="0069455D" w:rsidRDefault="007C2A2A" w:rsidP="0069455D">
      <w:pPr>
        <w:jc w:val="both"/>
        <w:rPr>
          <w:rFonts w:cs="Times New Roman"/>
          <w:szCs w:val="28"/>
        </w:rPr>
      </w:pPr>
      <w:r w:rsidRPr="0069455D">
        <w:rPr>
          <w:rFonts w:cs="Times New Roman"/>
          <w:szCs w:val="28"/>
        </w:rPr>
        <w:t xml:space="preserve">- Trường hợp nộp cho nghĩa vụ thuế đã có mã ID khoản phải nộp, đồng thời đáp ứng yêu cầu về thứ tự thanh toán: </w:t>
      </w:r>
      <w:r w:rsidR="0032717F" w:rsidRPr="0069455D">
        <w:rPr>
          <w:rFonts w:cs="Times New Roman"/>
          <w:szCs w:val="28"/>
        </w:rPr>
        <w:t>hộ, cá nhân</w:t>
      </w:r>
      <w:r w:rsidRPr="0069455D">
        <w:rPr>
          <w:rFonts w:cs="Times New Roman"/>
          <w:szCs w:val="28"/>
        </w:rPr>
        <w:t xml:space="preserve"> kiểm tra thông tin Giấy nộp tiền vào NSNN đã được hệ thống điền sẵn thông tin theo mã ID khoản phải nộp.</w:t>
      </w:r>
    </w:p>
    <w:p w14:paraId="489D8E85" w14:textId="061F6DD0" w:rsidR="007C2A2A" w:rsidRPr="0069455D" w:rsidRDefault="007C2A2A" w:rsidP="0069455D">
      <w:pPr>
        <w:jc w:val="both"/>
        <w:rPr>
          <w:rFonts w:cs="Times New Roman"/>
          <w:szCs w:val="28"/>
        </w:rPr>
      </w:pPr>
      <w:r w:rsidRPr="0069455D">
        <w:rPr>
          <w:rFonts w:cs="Times New Roman"/>
          <w:b/>
          <w:bCs/>
          <w:szCs w:val="28"/>
          <w:u w:val="single"/>
        </w:rPr>
        <w:t>Bước 3:</w:t>
      </w:r>
      <w:r w:rsidRPr="0069455D">
        <w:rPr>
          <w:rFonts w:cs="Times New Roman"/>
          <w:szCs w:val="28"/>
        </w:rPr>
        <w:t xml:space="preserve"> </w:t>
      </w:r>
      <w:r w:rsidR="0032717F" w:rsidRPr="0069455D">
        <w:rPr>
          <w:rFonts w:cs="Times New Roman"/>
          <w:szCs w:val="28"/>
        </w:rPr>
        <w:t>Hộ, cá nhân</w:t>
      </w:r>
      <w:r w:rsidRPr="0069455D">
        <w:rPr>
          <w:rFonts w:cs="Times New Roman"/>
          <w:szCs w:val="28"/>
        </w:rPr>
        <w:t xml:space="preserve"> xác nhận hoàn thành lập Giấy nộp tiền vào NSNN bằng cách nhập mã OTP được gửi đến số điện thoại đã đăng ký.</w:t>
      </w:r>
    </w:p>
    <w:p w14:paraId="5F716B6B" w14:textId="2FBD00A4" w:rsidR="007C2A2A" w:rsidRPr="0069455D" w:rsidRDefault="007C2A2A" w:rsidP="0069455D">
      <w:pPr>
        <w:jc w:val="both"/>
        <w:rPr>
          <w:rFonts w:cs="Times New Roman"/>
          <w:szCs w:val="28"/>
        </w:rPr>
      </w:pPr>
      <w:r w:rsidRPr="0069455D">
        <w:rPr>
          <w:rFonts w:cs="Times New Roman"/>
          <w:b/>
          <w:bCs/>
          <w:szCs w:val="28"/>
          <w:u w:val="single"/>
        </w:rPr>
        <w:t>Bước 4:</w:t>
      </w:r>
      <w:r w:rsidRPr="0069455D">
        <w:rPr>
          <w:rFonts w:cs="Times New Roman"/>
          <w:szCs w:val="28"/>
        </w:rPr>
        <w:t xml:space="preserve"> </w:t>
      </w:r>
      <w:r w:rsidR="0032717F" w:rsidRPr="0069455D">
        <w:rPr>
          <w:rFonts w:cs="Times New Roman"/>
          <w:szCs w:val="28"/>
        </w:rPr>
        <w:t>Hộ, cá nhân</w:t>
      </w:r>
      <w:r w:rsidRPr="0069455D">
        <w:rPr>
          <w:rFonts w:cs="Times New Roman"/>
          <w:szCs w:val="28"/>
        </w:rPr>
        <w:t xml:space="preserve"> tra cứu Giấy nộp tiền và các Thông báo có liên quan tại </w:t>
      </w:r>
      <w:r w:rsidR="00990DA5" w:rsidRPr="0069455D">
        <w:rPr>
          <w:rFonts w:cs="Times New Roman"/>
          <w:szCs w:val="28"/>
        </w:rPr>
        <w:t>Cổng thông tin tiếp nhận và xử lý Thủ tục hành chính</w:t>
      </w:r>
      <w:r w:rsidRPr="0069455D">
        <w:rPr>
          <w:rFonts w:cs="Times New Roman"/>
          <w:szCs w:val="28"/>
        </w:rPr>
        <w:t>.</w:t>
      </w:r>
    </w:p>
    <w:p w14:paraId="1D32BF51" w14:textId="77777777" w:rsidR="007C2A2A" w:rsidRPr="0069455D" w:rsidRDefault="007C2A2A" w:rsidP="0069455D">
      <w:pPr>
        <w:jc w:val="both"/>
        <w:rPr>
          <w:rFonts w:cs="Times New Roman"/>
          <w:b/>
          <w:bCs/>
          <w:i/>
          <w:iCs/>
          <w:szCs w:val="28"/>
        </w:rPr>
      </w:pPr>
      <w:r w:rsidRPr="0069455D">
        <w:rPr>
          <w:rFonts w:cs="Times New Roman"/>
          <w:b/>
          <w:bCs/>
          <w:i/>
          <w:iCs/>
          <w:szCs w:val="28"/>
        </w:rPr>
        <w:t>b) Nộp qua Cổng dịch vụ công Quốc gia</w:t>
      </w:r>
    </w:p>
    <w:p w14:paraId="3EE238EE" w14:textId="3B44A0E3" w:rsidR="007C2A2A" w:rsidRPr="0069455D" w:rsidRDefault="007C2A2A" w:rsidP="0069455D">
      <w:pPr>
        <w:jc w:val="both"/>
        <w:rPr>
          <w:rFonts w:cs="Times New Roman"/>
          <w:szCs w:val="28"/>
        </w:rPr>
      </w:pPr>
      <w:r w:rsidRPr="0069455D">
        <w:rPr>
          <w:rFonts w:cs="Times New Roman"/>
          <w:b/>
          <w:szCs w:val="28"/>
          <w:u w:val="single"/>
        </w:rPr>
        <w:t>Bước 1:</w:t>
      </w:r>
      <w:r w:rsidRPr="0069455D">
        <w:rPr>
          <w:rFonts w:cs="Times New Roman"/>
          <w:szCs w:val="28"/>
        </w:rPr>
        <w:t xml:space="preserve"> </w:t>
      </w:r>
      <w:r w:rsidR="0032717F" w:rsidRPr="0069455D">
        <w:rPr>
          <w:rFonts w:cs="Times New Roman"/>
          <w:szCs w:val="28"/>
        </w:rPr>
        <w:t>Hộ, cá nhân</w:t>
      </w:r>
      <w:r w:rsidRPr="0069455D">
        <w:rPr>
          <w:rFonts w:cs="Times New Roman"/>
          <w:szCs w:val="28"/>
        </w:rPr>
        <w:t xml:space="preserve"> đăng nhập vào Hệ thống Cổng Dịch vụ công quốc gia theo quy định của Cổng Dịch vụ công quốc gia, lựa chọn thanh toán thuế</w:t>
      </w:r>
    </w:p>
    <w:p w14:paraId="07AEC646" w14:textId="77777777" w:rsidR="007C2A2A" w:rsidRPr="0069455D" w:rsidRDefault="007C2A2A" w:rsidP="0069455D">
      <w:pPr>
        <w:jc w:val="both"/>
        <w:rPr>
          <w:rFonts w:cs="Times New Roman"/>
          <w:szCs w:val="28"/>
        </w:rPr>
      </w:pPr>
      <w:r w:rsidRPr="0069455D">
        <w:rPr>
          <w:rFonts w:cs="Times New Roman"/>
          <w:b/>
          <w:i/>
          <w:szCs w:val="28"/>
        </w:rPr>
        <w:t>Lưu ý:</w:t>
      </w:r>
      <w:r w:rsidRPr="0069455D">
        <w:rPr>
          <w:rFonts w:cs="Times New Roman"/>
          <w:szCs w:val="28"/>
        </w:rPr>
        <w:t xml:space="preserve"> </w:t>
      </w:r>
      <w:r w:rsidRPr="0069455D">
        <w:rPr>
          <w:rFonts w:cs="Times New Roman"/>
          <w:i/>
          <w:szCs w:val="28"/>
        </w:rPr>
        <w:t>trước khi thực hiện thanh toán thuế, người nộp thuế thực hiện liên kết tài khoản với ngân hàng nơi người nộp thuế mở tài khoản thanh toán theo hướng dẫn của Cổng Dịch vụ công quốc gia.</w:t>
      </w:r>
    </w:p>
    <w:p w14:paraId="56F92DAA" w14:textId="4CEA8A83" w:rsidR="007C2A2A" w:rsidRPr="0069455D" w:rsidRDefault="007C2A2A" w:rsidP="0069455D">
      <w:pPr>
        <w:jc w:val="both"/>
        <w:rPr>
          <w:rFonts w:cs="Times New Roman"/>
          <w:szCs w:val="28"/>
        </w:rPr>
      </w:pPr>
      <w:r w:rsidRPr="0069455D">
        <w:rPr>
          <w:rFonts w:cs="Times New Roman"/>
          <w:b/>
          <w:szCs w:val="28"/>
          <w:u w:val="single"/>
        </w:rPr>
        <w:t>Bước 2:</w:t>
      </w:r>
      <w:r w:rsidRPr="0069455D">
        <w:rPr>
          <w:rFonts w:cs="Times New Roman"/>
          <w:szCs w:val="28"/>
        </w:rPr>
        <w:t xml:space="preserve"> </w:t>
      </w:r>
      <w:r w:rsidR="0032717F" w:rsidRPr="0069455D">
        <w:rPr>
          <w:rFonts w:cs="Times New Roman"/>
          <w:szCs w:val="28"/>
        </w:rPr>
        <w:t>Hộ, cá nhân</w:t>
      </w:r>
      <w:r w:rsidRPr="0069455D">
        <w:rPr>
          <w:rFonts w:cs="Times New Roman"/>
          <w:szCs w:val="28"/>
        </w:rPr>
        <w:t xml:space="preserve"> kê khai thông tin về cơ quan thuế, KBNN nơi phát sinh khoản thu, thông tin về khoản thuế nộp NSNN tại Giấy nộp tiền vào NSNN và xác nhận hoàn thành lập Giấy nộp tiền vào NSNN.</w:t>
      </w:r>
    </w:p>
    <w:p w14:paraId="3059C27A" w14:textId="557E2BCA" w:rsidR="007C2A2A" w:rsidRPr="0069455D" w:rsidRDefault="007C2A2A" w:rsidP="0069455D">
      <w:pPr>
        <w:jc w:val="both"/>
        <w:rPr>
          <w:rFonts w:cs="Times New Roman"/>
          <w:szCs w:val="28"/>
        </w:rPr>
      </w:pPr>
      <w:r w:rsidRPr="0069455D">
        <w:rPr>
          <w:rFonts w:cs="Times New Roman"/>
          <w:b/>
          <w:bCs/>
          <w:szCs w:val="28"/>
          <w:u w:val="single"/>
        </w:rPr>
        <w:t>Bước 3:</w:t>
      </w:r>
      <w:r w:rsidRPr="0069455D">
        <w:rPr>
          <w:rFonts w:cs="Times New Roman"/>
          <w:szCs w:val="28"/>
        </w:rPr>
        <w:t xml:space="preserve"> </w:t>
      </w:r>
      <w:r w:rsidR="0032717F" w:rsidRPr="0069455D">
        <w:rPr>
          <w:rFonts w:cs="Times New Roman"/>
          <w:szCs w:val="28"/>
        </w:rPr>
        <w:t>Hộ, cá nhân</w:t>
      </w:r>
      <w:r w:rsidRPr="0069455D">
        <w:rPr>
          <w:rFonts w:cs="Times New Roman"/>
          <w:szCs w:val="28"/>
        </w:rPr>
        <w:t xml:space="preserve"> tra cứu Giấy nộp tiền và các Thông báo có liên quan tại Cổng Dịch vụ công quốc gia.</w:t>
      </w:r>
    </w:p>
    <w:p w14:paraId="7E86957D" w14:textId="77777777" w:rsidR="007C2A2A" w:rsidRPr="0069455D" w:rsidRDefault="007C2A2A" w:rsidP="0069455D">
      <w:pPr>
        <w:jc w:val="both"/>
        <w:rPr>
          <w:rFonts w:cs="Times New Roman"/>
          <w:b/>
          <w:bCs/>
          <w:i/>
          <w:iCs/>
          <w:szCs w:val="28"/>
        </w:rPr>
      </w:pPr>
      <w:r w:rsidRPr="0069455D">
        <w:rPr>
          <w:rFonts w:cs="Times New Roman"/>
          <w:b/>
          <w:bCs/>
          <w:i/>
          <w:iCs/>
          <w:szCs w:val="28"/>
        </w:rPr>
        <w:t>c) Nộp qua các dịch vụ thanh toán điện tử của ngân hàng thương mại, chi nhánh ngân hàng nước ngoài</w:t>
      </w:r>
    </w:p>
    <w:p w14:paraId="07EB9DE0" w14:textId="10824DD4" w:rsidR="007C2A2A" w:rsidRPr="0069455D" w:rsidRDefault="007C2A2A" w:rsidP="0069455D">
      <w:pPr>
        <w:jc w:val="both"/>
        <w:rPr>
          <w:rFonts w:cs="Times New Roman"/>
          <w:szCs w:val="28"/>
        </w:rPr>
      </w:pPr>
      <w:r w:rsidRPr="0069455D">
        <w:rPr>
          <w:rFonts w:cs="Times New Roman"/>
          <w:b/>
          <w:szCs w:val="28"/>
          <w:u w:val="single"/>
        </w:rPr>
        <w:t>Bước 1:</w:t>
      </w:r>
      <w:r w:rsidRPr="0069455D">
        <w:rPr>
          <w:rFonts w:cs="Times New Roman"/>
          <w:szCs w:val="28"/>
        </w:rPr>
        <w:t xml:space="preserve"> </w:t>
      </w:r>
      <w:r w:rsidR="0032717F" w:rsidRPr="0069455D">
        <w:rPr>
          <w:rFonts w:cs="Times New Roman"/>
          <w:szCs w:val="28"/>
        </w:rPr>
        <w:t>Hộ, cá nhân</w:t>
      </w:r>
      <w:r w:rsidRPr="0069455D">
        <w:rPr>
          <w:rFonts w:cs="Times New Roman"/>
          <w:szCs w:val="28"/>
        </w:rPr>
        <w:t xml:space="preserve"> </w:t>
      </w:r>
      <w:r w:rsidR="0032717F" w:rsidRPr="0069455D">
        <w:rPr>
          <w:rFonts w:cs="Times New Roman"/>
          <w:szCs w:val="28"/>
        </w:rPr>
        <w:t>thực hiện nộp thuế qua hệ thống ngân hàng thương mại, chi nhánh ngân hàng thông qua các hình thức, dịch vụ do ngân hàng cung cấp như: nộp tiền tại quầy, thông qua ứng dụng Internet Banking, MobileBanking.</w:t>
      </w:r>
    </w:p>
    <w:p w14:paraId="75144E39" w14:textId="753E3706" w:rsidR="007C2A2A" w:rsidRPr="0069455D" w:rsidRDefault="007C2A2A" w:rsidP="0069455D">
      <w:pPr>
        <w:jc w:val="both"/>
        <w:rPr>
          <w:rFonts w:cs="Times New Roman"/>
          <w:szCs w:val="28"/>
        </w:rPr>
      </w:pPr>
      <w:r w:rsidRPr="0069455D">
        <w:rPr>
          <w:rFonts w:cs="Times New Roman"/>
          <w:b/>
          <w:bCs/>
          <w:szCs w:val="28"/>
          <w:u w:val="single"/>
        </w:rPr>
        <w:t xml:space="preserve">Bước </w:t>
      </w:r>
      <w:r w:rsidR="0032717F" w:rsidRPr="0069455D">
        <w:rPr>
          <w:rFonts w:cs="Times New Roman"/>
          <w:b/>
          <w:bCs/>
          <w:szCs w:val="28"/>
          <w:u w:val="single"/>
        </w:rPr>
        <w:t>2</w:t>
      </w:r>
      <w:r w:rsidRPr="0069455D">
        <w:rPr>
          <w:rFonts w:cs="Times New Roman"/>
          <w:b/>
          <w:bCs/>
          <w:szCs w:val="28"/>
          <w:u w:val="single"/>
        </w:rPr>
        <w:t>:</w:t>
      </w:r>
      <w:r w:rsidRPr="0069455D">
        <w:rPr>
          <w:rFonts w:cs="Times New Roman"/>
          <w:szCs w:val="28"/>
        </w:rPr>
        <w:t xml:space="preserve"> </w:t>
      </w:r>
      <w:r w:rsidR="0032717F" w:rsidRPr="0069455D">
        <w:rPr>
          <w:rFonts w:cs="Times New Roman"/>
          <w:szCs w:val="28"/>
        </w:rPr>
        <w:t>Hộ, cá nhân</w:t>
      </w:r>
      <w:r w:rsidRPr="0069455D">
        <w:rPr>
          <w:rFonts w:cs="Times New Roman"/>
          <w:szCs w:val="28"/>
        </w:rPr>
        <w:t xml:space="preserve"> tra cứu Giấy nộp tiền và các Thông báo có liên quan tại Cổng thanh toán điện tử của Ngân hàng.</w:t>
      </w:r>
    </w:p>
    <w:p w14:paraId="6ED1CC8D" w14:textId="0572478B" w:rsidR="00EE2F30" w:rsidRPr="0069455D" w:rsidRDefault="00EE2F30" w:rsidP="0069455D">
      <w:pPr>
        <w:jc w:val="both"/>
        <w:rPr>
          <w:rFonts w:cs="Times New Roman"/>
          <w:b/>
          <w:i/>
          <w:szCs w:val="28"/>
        </w:rPr>
      </w:pPr>
      <w:r w:rsidRPr="0069455D">
        <w:rPr>
          <w:rFonts w:cs="Times New Roman"/>
          <w:b/>
          <w:i/>
          <w:szCs w:val="28"/>
        </w:rPr>
        <w:t>d) Nộp qua ứng dụng eTaxMobile</w:t>
      </w:r>
      <w:r w:rsidR="00990DA5" w:rsidRPr="0069455D">
        <w:rPr>
          <w:rFonts w:cs="Times New Roman"/>
          <w:b/>
          <w:i/>
          <w:szCs w:val="28"/>
        </w:rPr>
        <w:t xml:space="preserve"> (đối với cá nhân cư trú có mã số định danh cá nhân)</w:t>
      </w:r>
    </w:p>
    <w:p w14:paraId="2426E8D2" w14:textId="4E612E88" w:rsidR="00EE2F30" w:rsidRPr="0069455D" w:rsidRDefault="00990DA5" w:rsidP="0069455D">
      <w:pPr>
        <w:jc w:val="both"/>
        <w:rPr>
          <w:rFonts w:cs="Times New Roman"/>
          <w:szCs w:val="28"/>
        </w:rPr>
      </w:pPr>
      <w:r w:rsidRPr="0069455D">
        <w:rPr>
          <w:rFonts w:cs="Times New Roman"/>
          <w:b/>
          <w:i/>
          <w:szCs w:val="28"/>
        </w:rPr>
        <w:t>Bước 1:</w:t>
      </w:r>
      <w:r w:rsidRPr="0069455D">
        <w:rPr>
          <w:rFonts w:cs="Times New Roman"/>
          <w:szCs w:val="28"/>
        </w:rPr>
        <w:t xml:space="preserve"> Hộ, cá nhân thực hiện đăng nhập ứng dụng eTaxMobile bằng tài khoản “Đinh danh điện tử” hoặc tài khoản thuế điện tử đã được cấp cho hộ, cá nhân.</w:t>
      </w:r>
    </w:p>
    <w:p w14:paraId="0142F033" w14:textId="163EBD61" w:rsidR="00990DA5" w:rsidRPr="0069455D" w:rsidRDefault="00990DA5" w:rsidP="0069455D">
      <w:pPr>
        <w:widowControl w:val="0"/>
        <w:jc w:val="both"/>
        <w:rPr>
          <w:rFonts w:cs="Times New Roman"/>
          <w:szCs w:val="28"/>
        </w:rPr>
      </w:pPr>
      <w:r w:rsidRPr="0069455D">
        <w:rPr>
          <w:rFonts w:cs="Times New Roman"/>
          <w:b/>
          <w:i/>
          <w:szCs w:val="28"/>
        </w:rPr>
        <w:lastRenderedPageBreak/>
        <w:t xml:space="preserve">Bước 2: </w:t>
      </w:r>
      <w:r w:rsidRPr="0069455D">
        <w:rPr>
          <w:rFonts w:cs="Times New Roman"/>
          <w:szCs w:val="28"/>
        </w:rPr>
        <w:t xml:space="preserve">Chọn </w:t>
      </w:r>
      <w:r w:rsidR="00321C4A" w:rsidRPr="0069455D">
        <w:rPr>
          <w:rFonts w:cs="Times New Roman"/>
          <w:szCs w:val="28"/>
        </w:rPr>
        <w:t xml:space="preserve">“Nhóm </w:t>
      </w:r>
      <w:r w:rsidRPr="0069455D">
        <w:rPr>
          <w:rFonts w:cs="Times New Roman"/>
          <w:szCs w:val="28"/>
        </w:rPr>
        <w:t>chức năng nộp thuế</w:t>
      </w:r>
      <w:r w:rsidR="00321C4A" w:rsidRPr="0069455D">
        <w:rPr>
          <w:rFonts w:cs="Times New Roman"/>
          <w:szCs w:val="28"/>
        </w:rPr>
        <w:t>”</w:t>
      </w:r>
    </w:p>
    <w:p w14:paraId="46D3944D" w14:textId="624A7BCD" w:rsidR="00990DA5" w:rsidRPr="0069455D" w:rsidRDefault="00990DA5" w:rsidP="0069455D">
      <w:pPr>
        <w:widowControl w:val="0"/>
        <w:jc w:val="both"/>
        <w:rPr>
          <w:rFonts w:cs="Times New Roman"/>
          <w:b/>
          <w:bCs/>
          <w:i/>
          <w:iCs/>
          <w:szCs w:val="28"/>
        </w:rPr>
      </w:pPr>
      <w:r w:rsidRPr="0069455D">
        <w:rPr>
          <w:rFonts w:cs="Times New Roman"/>
          <w:szCs w:val="28"/>
        </w:rPr>
        <w:t xml:space="preserve">- </w:t>
      </w:r>
      <w:r w:rsidR="00321C4A" w:rsidRPr="0069455D">
        <w:rPr>
          <w:rFonts w:cs="Times New Roman"/>
          <w:szCs w:val="28"/>
        </w:rPr>
        <w:t>Trường hợp chưa phát sinh</w:t>
      </w:r>
      <w:r w:rsidRPr="0069455D">
        <w:rPr>
          <w:rFonts w:cs="Times New Roman"/>
          <w:szCs w:val="28"/>
        </w:rPr>
        <w:t xml:space="preserve"> nghĩa vụ thuế</w:t>
      </w:r>
      <w:r w:rsidR="00321C4A" w:rsidRPr="0069455D">
        <w:rPr>
          <w:rFonts w:cs="Times New Roman"/>
          <w:szCs w:val="28"/>
        </w:rPr>
        <w:t xml:space="preserve"> (nộp trước tiền thuế), hộ, cá nhân chọn chức năng “Tự lập giấy nộp tiền” và điền đầy đủ các thông tin </w:t>
      </w:r>
      <w:r w:rsidRPr="0069455D">
        <w:rPr>
          <w:rFonts w:cs="Times New Roman"/>
          <w:szCs w:val="28"/>
        </w:rPr>
        <w:t>gồm: thông tin về cơ quan thuế, KBNN nơi phát sinh khoản thu; thông tin về khoản thuế nộp NSNN</w:t>
      </w:r>
      <w:r w:rsidR="00321C4A" w:rsidRPr="0069455D">
        <w:rPr>
          <w:rFonts w:cs="Times New Roman"/>
          <w:szCs w:val="28"/>
        </w:rPr>
        <w:t xml:space="preserve"> theo mẫu hiển thị trên ứng dụng</w:t>
      </w:r>
      <w:r w:rsidRPr="0069455D">
        <w:rPr>
          <w:rFonts w:cs="Times New Roman"/>
          <w:i/>
          <w:iCs/>
          <w:szCs w:val="28"/>
        </w:rPr>
        <w:t>.</w:t>
      </w:r>
    </w:p>
    <w:p w14:paraId="6C028377" w14:textId="743C8CE1" w:rsidR="00321C4A" w:rsidRPr="0069455D" w:rsidRDefault="00990DA5" w:rsidP="0069455D">
      <w:pPr>
        <w:jc w:val="both"/>
        <w:rPr>
          <w:rFonts w:cs="Times New Roman"/>
          <w:szCs w:val="28"/>
        </w:rPr>
      </w:pPr>
      <w:r w:rsidRPr="0069455D">
        <w:rPr>
          <w:rFonts w:cs="Times New Roman"/>
          <w:szCs w:val="28"/>
        </w:rPr>
        <w:t xml:space="preserve">- Trường hợp </w:t>
      </w:r>
      <w:r w:rsidR="00321C4A" w:rsidRPr="0069455D">
        <w:rPr>
          <w:rFonts w:cs="Times New Roman"/>
          <w:szCs w:val="28"/>
        </w:rPr>
        <w:t>đã phát sinh</w:t>
      </w:r>
      <w:r w:rsidRPr="0069455D">
        <w:rPr>
          <w:rFonts w:cs="Times New Roman"/>
          <w:szCs w:val="28"/>
        </w:rPr>
        <w:t xml:space="preserve"> nghĩa vụ thuế</w:t>
      </w:r>
      <w:r w:rsidR="00321C4A" w:rsidRPr="0069455D">
        <w:rPr>
          <w:rFonts w:cs="Times New Roman"/>
          <w:szCs w:val="28"/>
        </w:rPr>
        <w:t>, hộ, cá nhân chọn chức năng “Nộp thuế”; chọn tiếp “Tra cứu khoản nộp”; chọn tiếp “Nộp thuế”, chọn tiếp</w:t>
      </w:r>
      <w:r w:rsidR="003801C5" w:rsidRPr="0069455D">
        <w:rPr>
          <w:rFonts w:cs="Times New Roman"/>
          <w:szCs w:val="28"/>
        </w:rPr>
        <w:t xml:space="preserve"> </w:t>
      </w:r>
      <w:r w:rsidR="00321C4A" w:rsidRPr="0069455D">
        <w:rPr>
          <w:rFonts w:cs="Times New Roman"/>
          <w:szCs w:val="28"/>
        </w:rPr>
        <w:t>“Tạo giấy nộp tiề</w:t>
      </w:r>
      <w:r w:rsidR="003801C5" w:rsidRPr="0069455D">
        <w:rPr>
          <w:rFonts w:cs="Times New Roman"/>
          <w:szCs w:val="28"/>
        </w:rPr>
        <w:t>n”, và thực hiện các bước tiếp theo tại ứng dụng.</w:t>
      </w:r>
    </w:p>
    <w:p w14:paraId="513E1620" w14:textId="34264A67" w:rsidR="00EE2F30" w:rsidRPr="0069455D" w:rsidRDefault="00990DA5" w:rsidP="0069455D">
      <w:pPr>
        <w:jc w:val="both"/>
        <w:rPr>
          <w:rFonts w:cs="Times New Roman"/>
          <w:b/>
          <w:szCs w:val="28"/>
        </w:rPr>
      </w:pPr>
      <w:r w:rsidRPr="0069455D">
        <w:rPr>
          <w:rFonts w:cs="Times New Roman"/>
          <w:szCs w:val="28"/>
        </w:rPr>
        <w:t xml:space="preserve"> </w:t>
      </w:r>
      <w:r w:rsidR="003801C5" w:rsidRPr="0069455D">
        <w:rPr>
          <w:rFonts w:cs="Times New Roman"/>
          <w:b/>
          <w:i/>
          <w:szCs w:val="28"/>
        </w:rPr>
        <w:t>Bước 3:</w:t>
      </w:r>
      <w:r w:rsidR="003801C5" w:rsidRPr="0069455D">
        <w:rPr>
          <w:rFonts w:cs="Times New Roman"/>
          <w:szCs w:val="28"/>
        </w:rPr>
        <w:t xml:space="preserve"> Sau khi hoàn nhập thông tin trên Giấy nộp tiền, hộ, cá nhân thực hiện nhập mã OTP của ngân hàng liên kết để nộp thuế</w:t>
      </w:r>
      <w:r w:rsidRPr="0069455D">
        <w:rPr>
          <w:rFonts w:cs="Times New Roman"/>
          <w:szCs w:val="28"/>
        </w:rPr>
        <w:t>.</w:t>
      </w:r>
    </w:p>
    <w:p w14:paraId="2709D539" w14:textId="77777777" w:rsidR="007C2A2A" w:rsidRPr="0069455D" w:rsidRDefault="007C2A2A" w:rsidP="0069455D">
      <w:pPr>
        <w:pStyle w:val="Heading1"/>
        <w:spacing w:before="120" w:after="120"/>
        <w:rPr>
          <w:rFonts w:ascii="Times New Roman" w:hAnsi="Times New Roman" w:cs="Times New Roman"/>
          <w:b/>
          <w:color w:val="auto"/>
          <w:sz w:val="28"/>
          <w:szCs w:val="28"/>
        </w:rPr>
      </w:pPr>
      <w:bookmarkStart w:id="18" w:name="_Toc203033077"/>
      <w:r w:rsidRPr="0069455D">
        <w:rPr>
          <w:rFonts w:ascii="Times New Roman" w:hAnsi="Times New Roman" w:cs="Times New Roman"/>
          <w:b/>
          <w:color w:val="auto"/>
          <w:sz w:val="28"/>
          <w:szCs w:val="28"/>
        </w:rPr>
        <w:t>5. Hoàn thuế</w:t>
      </w:r>
      <w:bookmarkEnd w:id="18"/>
    </w:p>
    <w:p w14:paraId="5FDB8DFD" w14:textId="3909CBE7" w:rsidR="00E63536" w:rsidRPr="0069455D" w:rsidRDefault="007C2A2A" w:rsidP="0069455D">
      <w:pPr>
        <w:jc w:val="both"/>
        <w:rPr>
          <w:rFonts w:cs="Times New Roman"/>
          <w:b/>
          <w:bCs/>
          <w:szCs w:val="28"/>
        </w:rPr>
      </w:pPr>
      <w:r w:rsidRPr="0069455D">
        <w:rPr>
          <w:rFonts w:cs="Times New Roman"/>
          <w:b/>
          <w:bCs/>
          <w:szCs w:val="28"/>
        </w:rPr>
        <w:t xml:space="preserve">- </w:t>
      </w:r>
      <w:r w:rsidR="00E63536" w:rsidRPr="0069455D">
        <w:rPr>
          <w:rFonts w:cs="Times New Roman"/>
          <w:b/>
          <w:bCs/>
          <w:szCs w:val="28"/>
        </w:rPr>
        <w:t>Các t</w:t>
      </w:r>
      <w:r w:rsidRPr="0069455D">
        <w:rPr>
          <w:rFonts w:cs="Times New Roman"/>
          <w:b/>
          <w:bCs/>
          <w:szCs w:val="28"/>
        </w:rPr>
        <w:t xml:space="preserve">rường hợp </w:t>
      </w:r>
      <w:r w:rsidR="00F23586" w:rsidRPr="0069455D">
        <w:rPr>
          <w:rFonts w:cs="Times New Roman"/>
          <w:b/>
          <w:bCs/>
          <w:szCs w:val="28"/>
        </w:rPr>
        <w:t>thực hiện</w:t>
      </w:r>
      <w:r w:rsidR="00E63536" w:rsidRPr="0069455D">
        <w:rPr>
          <w:rFonts w:cs="Times New Roman"/>
          <w:b/>
          <w:bCs/>
          <w:szCs w:val="28"/>
        </w:rPr>
        <w:t xml:space="preserve"> hoàn thuế:</w:t>
      </w:r>
    </w:p>
    <w:p w14:paraId="1FBA4D2E" w14:textId="4C664D84" w:rsidR="00E63536" w:rsidRPr="0069455D" w:rsidRDefault="00E63536" w:rsidP="0069455D">
      <w:pPr>
        <w:jc w:val="both"/>
        <w:rPr>
          <w:rFonts w:cs="Times New Roman"/>
          <w:bCs/>
          <w:szCs w:val="28"/>
        </w:rPr>
      </w:pPr>
      <w:r w:rsidRPr="0069455D">
        <w:rPr>
          <w:rFonts w:cs="Times New Roman"/>
          <w:bCs/>
          <w:szCs w:val="28"/>
        </w:rPr>
        <w:t xml:space="preserve">+ </w:t>
      </w:r>
      <w:r w:rsidRPr="0069455D">
        <w:rPr>
          <w:rFonts w:cs="Times New Roman"/>
          <w:bCs/>
          <w:szCs w:val="28"/>
          <w:lang w:val="vi-VN"/>
        </w:rPr>
        <w:t xml:space="preserve">Trường hợp hộ, cá nhân đã được tổ chức </w:t>
      </w:r>
      <w:r w:rsidR="00F23586" w:rsidRPr="0069455D">
        <w:rPr>
          <w:rFonts w:cs="Times New Roman"/>
          <w:bCs/>
          <w:szCs w:val="28"/>
        </w:rPr>
        <w:t xml:space="preserve">quản lý nền tảng TMĐT </w:t>
      </w:r>
      <w:r w:rsidRPr="0069455D">
        <w:rPr>
          <w:rFonts w:cs="Times New Roman"/>
          <w:bCs/>
          <w:szCs w:val="28"/>
          <w:lang w:val="vi-VN"/>
        </w:rPr>
        <w:t>thực hiện khấu trừ và nộp thuế thay số thuế giá trị gia tăng và thu nhập cá nhân đối với các giao dịch phát sinh trong năm nhưng có mức doanh thu năm của toàn bộ hoạt động kinh doanh thuộc đối tượng không chịu thuế giá trị gia tăng, thuế thu nhập cá nhân</w:t>
      </w:r>
      <w:r w:rsidRPr="0069455D" w:rsidDel="00360150">
        <w:rPr>
          <w:rFonts w:cs="Times New Roman"/>
          <w:bCs/>
          <w:szCs w:val="28"/>
          <w:lang w:val="vi-VN"/>
        </w:rPr>
        <w:t xml:space="preserve"> </w:t>
      </w:r>
      <w:r w:rsidRPr="0069455D">
        <w:rPr>
          <w:rFonts w:cs="Times New Roman"/>
          <w:bCs/>
          <w:szCs w:val="28"/>
          <w:lang w:val="vi-VN"/>
        </w:rPr>
        <w:t>thì thực hiện thủ tục hoàn thuế theo quy định của pháp luật quản lý thuế đối với số thuế nộp thừa sau khi tổ chức quản lý nền tảng thương mại điện tử đã hoàn thành nghĩa vụ kê khai, nộp thuế thay số thuế đã khấu trừ của hộ, cá nhân có hoạt động kinh doanh trên các nền tảng thương mại điện tử của năm tính thuế.</w:t>
      </w:r>
    </w:p>
    <w:p w14:paraId="6FB95125" w14:textId="637C9B30" w:rsidR="00E63536" w:rsidRPr="0069455D" w:rsidRDefault="00E63536" w:rsidP="0069455D">
      <w:pPr>
        <w:jc w:val="both"/>
        <w:rPr>
          <w:rFonts w:cs="Times New Roman"/>
          <w:bCs/>
          <w:szCs w:val="28"/>
        </w:rPr>
      </w:pPr>
      <w:r w:rsidRPr="0069455D">
        <w:rPr>
          <w:rFonts w:cs="Times New Roman"/>
          <w:bCs/>
          <w:szCs w:val="28"/>
        </w:rPr>
        <w:t xml:space="preserve">+ </w:t>
      </w:r>
      <w:r w:rsidRPr="0069455D">
        <w:rPr>
          <w:rFonts w:cs="Times New Roman"/>
          <w:bCs/>
          <w:szCs w:val="28"/>
          <w:lang w:val="vi-VN"/>
        </w:rPr>
        <w:t xml:space="preserve">Trường hợp hộ, cá nhân </w:t>
      </w:r>
      <w:r w:rsidR="00F23586" w:rsidRPr="0069455D">
        <w:rPr>
          <w:rFonts w:cs="Times New Roman"/>
          <w:bCs/>
          <w:szCs w:val="28"/>
        </w:rPr>
        <w:t xml:space="preserve">có hoạt động kinh doanh trên nền tảng TMĐT </w:t>
      </w:r>
      <w:r w:rsidR="00F23586" w:rsidRPr="0069455D">
        <w:rPr>
          <w:rFonts w:cs="Times New Roman"/>
          <w:bCs/>
          <w:szCs w:val="28"/>
          <w:lang w:val="vi-VN"/>
        </w:rPr>
        <w:t>trực tiếp thực hiện nghĩa vụ thuế giá trị gia tăng, thuế thu nhập cá nhân</w:t>
      </w:r>
      <w:r w:rsidR="00F23586" w:rsidRPr="0069455D">
        <w:rPr>
          <w:rFonts w:cs="Times New Roman"/>
          <w:bCs/>
          <w:szCs w:val="28"/>
        </w:rPr>
        <w:t xml:space="preserve"> và </w:t>
      </w:r>
      <w:r w:rsidRPr="0069455D">
        <w:rPr>
          <w:rFonts w:cs="Times New Roman"/>
          <w:bCs/>
          <w:szCs w:val="28"/>
          <w:lang w:val="vi-VN"/>
        </w:rPr>
        <w:t>đã nộp thuế giá trị gia tăng, thuế thu nhập cá nhân</w:t>
      </w:r>
      <w:r w:rsidRPr="0069455D" w:rsidDel="00360150">
        <w:rPr>
          <w:rFonts w:cs="Times New Roman"/>
          <w:bCs/>
          <w:szCs w:val="28"/>
          <w:lang w:val="vi-VN"/>
        </w:rPr>
        <w:t xml:space="preserve"> </w:t>
      </w:r>
      <w:r w:rsidRPr="0069455D">
        <w:rPr>
          <w:rFonts w:cs="Times New Roman"/>
          <w:bCs/>
          <w:szCs w:val="28"/>
          <w:lang w:val="vi-VN"/>
        </w:rPr>
        <w:t>đối với các giao dịch phát sinh trong năm nhưng có mức doanh thu năm của toàn bộ hoạt động kinh doanh thuộc đối tượng không chịu thuế giá trị gia tăng, thuế thu nhập cá nhân</w:t>
      </w:r>
      <w:r w:rsidRPr="0069455D" w:rsidDel="00360150">
        <w:rPr>
          <w:rFonts w:cs="Times New Roman"/>
          <w:bCs/>
          <w:szCs w:val="28"/>
          <w:lang w:val="vi-VN"/>
        </w:rPr>
        <w:t xml:space="preserve"> </w:t>
      </w:r>
      <w:r w:rsidRPr="0069455D">
        <w:rPr>
          <w:rFonts w:cs="Times New Roman"/>
          <w:bCs/>
          <w:szCs w:val="28"/>
          <w:lang w:val="vi-VN"/>
        </w:rPr>
        <w:t>thì thực hiện thủ tục hoàn thuế theo quy định của pháp luật quản lý thuế đối với số thuế nộp thừa.</w:t>
      </w:r>
    </w:p>
    <w:p w14:paraId="6F9381BD" w14:textId="3B4CA526" w:rsidR="007C2A2A" w:rsidRPr="0069455D" w:rsidRDefault="007C2A2A" w:rsidP="0069455D">
      <w:pPr>
        <w:jc w:val="both"/>
        <w:rPr>
          <w:rFonts w:cs="Times New Roman"/>
          <w:bCs/>
          <w:szCs w:val="28"/>
        </w:rPr>
      </w:pPr>
      <w:r w:rsidRPr="0069455D">
        <w:rPr>
          <w:rFonts w:cs="Times New Roman"/>
          <w:b/>
          <w:bCs/>
          <w:szCs w:val="28"/>
        </w:rPr>
        <w:t xml:space="preserve">- Hồ sơ đề nghị hoàn thuế: </w:t>
      </w:r>
      <w:r w:rsidRPr="0069455D">
        <w:rPr>
          <w:rFonts w:cs="Times New Roman"/>
          <w:bCs/>
          <w:szCs w:val="28"/>
        </w:rPr>
        <w:t>Văn bản đề nghị hoàn thuế theo mẫu số 03/CNKD-TMĐT ban hành kèm theo Nghị định quy định quản lý thuế đối với hoạt động kinh doanh trên nền tảng thương mại điện tử, nền tảng số của hộ kinh doanh, cá nhân kinh doanh.</w:t>
      </w:r>
    </w:p>
    <w:p w14:paraId="06687ED2" w14:textId="6916CC64" w:rsidR="001C484D" w:rsidRPr="0069455D" w:rsidRDefault="001C484D" w:rsidP="009F0B03">
      <w:pPr>
        <w:ind w:firstLine="0"/>
        <w:jc w:val="both"/>
        <w:rPr>
          <w:rFonts w:cs="Times New Roman"/>
          <w:bCs/>
          <w:szCs w:val="28"/>
        </w:rPr>
      </w:pPr>
      <w:r w:rsidRPr="0069455D">
        <w:rPr>
          <w:rFonts w:cs="Times New Roman"/>
          <w:noProof/>
          <w:szCs w:val="28"/>
        </w:rPr>
        <w:lastRenderedPageBreak/>
        <w:drawing>
          <wp:inline distT="0" distB="0" distL="0" distR="0" wp14:anchorId="2AAC05A6" wp14:editId="435F0CBE">
            <wp:extent cx="5760085" cy="3747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085" cy="3747135"/>
                    </a:xfrm>
                    <a:prstGeom prst="rect">
                      <a:avLst/>
                    </a:prstGeom>
                  </pic:spPr>
                </pic:pic>
              </a:graphicData>
            </a:graphic>
          </wp:inline>
        </w:drawing>
      </w:r>
    </w:p>
    <w:p w14:paraId="08E5326A" w14:textId="77777777" w:rsidR="007C2A2A" w:rsidRPr="0069455D" w:rsidRDefault="007C2A2A" w:rsidP="0069455D">
      <w:pPr>
        <w:jc w:val="both"/>
        <w:rPr>
          <w:rFonts w:cs="Times New Roman"/>
          <w:bCs/>
          <w:szCs w:val="28"/>
        </w:rPr>
      </w:pPr>
      <w:r w:rsidRPr="0069455D">
        <w:rPr>
          <w:rFonts w:cs="Times New Roman"/>
          <w:b/>
          <w:szCs w:val="28"/>
        </w:rPr>
        <w:t xml:space="preserve">- </w:t>
      </w:r>
      <w:r w:rsidRPr="0069455D">
        <w:rPr>
          <w:rFonts w:cs="Times New Roman"/>
          <w:b/>
          <w:bCs/>
          <w:szCs w:val="28"/>
        </w:rPr>
        <w:t>Nơi nộp:</w:t>
      </w:r>
      <w:r w:rsidRPr="0069455D">
        <w:rPr>
          <w:rFonts w:cs="Times New Roman"/>
          <w:bCs/>
          <w:szCs w:val="28"/>
        </w:rPr>
        <w:t xml:space="preserve"> Cơ quan thuế nơi ở hiện tại/ tạm trú/ thường trú của cá nhân tại thời điểm nộp hồ sơ đề nghị hoàn.</w:t>
      </w:r>
    </w:p>
    <w:p w14:paraId="5BCBBEA2" w14:textId="267EEDCC" w:rsidR="007C2A2A" w:rsidRPr="0069455D" w:rsidRDefault="007C2A2A" w:rsidP="0069455D">
      <w:pPr>
        <w:jc w:val="both"/>
        <w:rPr>
          <w:rFonts w:cs="Times New Roman"/>
          <w:bCs/>
          <w:szCs w:val="28"/>
        </w:rPr>
      </w:pPr>
      <w:r w:rsidRPr="0069455D">
        <w:rPr>
          <w:rFonts w:cs="Times New Roman"/>
          <w:b/>
          <w:bCs/>
          <w:szCs w:val="28"/>
        </w:rPr>
        <w:t>- Phương thức nộp hồ sơ:</w:t>
      </w:r>
      <w:r w:rsidRPr="0069455D">
        <w:rPr>
          <w:rFonts w:cs="Times New Roman"/>
          <w:bCs/>
          <w:szCs w:val="28"/>
        </w:rPr>
        <w:t xml:space="preserve"> Nộp trực tiếp trên Cổng thông tin điện tử dành cho hộ</w:t>
      </w:r>
      <w:r w:rsidR="00CB09DF" w:rsidRPr="0069455D">
        <w:rPr>
          <w:rFonts w:cs="Times New Roman"/>
          <w:bCs/>
          <w:szCs w:val="28"/>
        </w:rPr>
        <w:t>, cá nhân kinh doanh TMĐT</w:t>
      </w:r>
      <w:r w:rsidR="001C484D" w:rsidRPr="0069455D">
        <w:rPr>
          <w:rFonts w:cs="Times New Roman"/>
          <w:bCs/>
          <w:szCs w:val="28"/>
        </w:rPr>
        <w:t xml:space="preserve"> hoặc trên ứng dụng eTaxMobile.</w:t>
      </w:r>
    </w:p>
    <w:p w14:paraId="7D87DD7F" w14:textId="677DF99A" w:rsidR="00896410" w:rsidRPr="0069455D" w:rsidRDefault="00CD4D0A" w:rsidP="0069455D">
      <w:pPr>
        <w:jc w:val="both"/>
        <w:rPr>
          <w:rFonts w:cs="Times New Roman"/>
          <w:bCs/>
          <w:szCs w:val="28"/>
        </w:rPr>
      </w:pPr>
      <w:r w:rsidRPr="0069455D">
        <w:rPr>
          <w:rFonts w:cs="Times New Roman"/>
          <w:bCs/>
          <w:szCs w:val="28"/>
        </w:rPr>
        <w:t xml:space="preserve">Để tạo điều kiện thuận lợi cho </w:t>
      </w:r>
      <w:r w:rsidR="00755291" w:rsidRPr="0069455D">
        <w:rPr>
          <w:rFonts w:cs="Times New Roman"/>
          <w:bCs/>
          <w:szCs w:val="28"/>
        </w:rPr>
        <w:t>hộ, cá nhân thực hiện hoàn thuế</w:t>
      </w:r>
      <w:r w:rsidRPr="0069455D">
        <w:rPr>
          <w:rFonts w:cs="Times New Roman"/>
          <w:bCs/>
          <w:szCs w:val="28"/>
        </w:rPr>
        <w:t xml:space="preserve">, </w:t>
      </w:r>
      <w:r w:rsidR="00755291" w:rsidRPr="0069455D">
        <w:rPr>
          <w:rFonts w:cs="Times New Roman"/>
          <w:bCs/>
          <w:szCs w:val="28"/>
        </w:rPr>
        <w:t xml:space="preserve">cơ quan thuế sẽ triển khai việc tiếp nhận, kiểm tra, đối chiếu dữ liệu để giải quyết hoàn thuế tự động trên hệ thống ứng dụng công nghệ thông tin của ngành thuế đối với hồ sơ hoàn thuế của hộ, cá nhân có hoạt động kinh doanh trên các nền tảng thương mại điện tử theo quy định của pháp luật quản lý thuế. Để hỗ trợ hộ, cá nhân kê khai thông tin đề nghị hoàn, cơ quan thuế sẽ triển khai xây dựng </w:t>
      </w:r>
      <w:r w:rsidR="00755291" w:rsidRPr="0069455D">
        <w:rPr>
          <w:rFonts w:cs="Times New Roman"/>
          <w:bCs/>
          <w:i/>
          <w:szCs w:val="28"/>
        </w:rPr>
        <w:t>“Văn bản đề nghị hoàn của hộ, cá nhân có hoạt động kinh doanh trên nền tảng thương mại điện tử”</w:t>
      </w:r>
      <w:r w:rsidR="00755291" w:rsidRPr="0069455D">
        <w:rPr>
          <w:rFonts w:cs="Times New Roman"/>
          <w:bCs/>
          <w:szCs w:val="28"/>
        </w:rPr>
        <w:t xml:space="preserve"> gợi ý. Theo đó, hệ thố</w:t>
      </w:r>
      <w:r w:rsidR="00021EAD" w:rsidRPr="0069455D">
        <w:rPr>
          <w:rFonts w:cs="Times New Roman"/>
          <w:bCs/>
          <w:szCs w:val="28"/>
        </w:rPr>
        <w:t xml:space="preserve">ng </w:t>
      </w:r>
      <w:r w:rsidR="00755291" w:rsidRPr="0069455D">
        <w:rPr>
          <w:rFonts w:cs="Times New Roman"/>
          <w:bCs/>
          <w:szCs w:val="28"/>
        </w:rPr>
        <w:t xml:space="preserve">ứng dụng cơ quan thuế tự động điền sẵn cá chỉ tiêu trên Văn bản đề </w:t>
      </w:r>
      <w:r w:rsidR="00896410" w:rsidRPr="0069455D">
        <w:rPr>
          <w:rFonts w:cs="Times New Roman"/>
          <w:bCs/>
          <w:szCs w:val="28"/>
        </w:rPr>
        <w:t xml:space="preserve">nghị </w:t>
      </w:r>
      <w:r w:rsidR="00755291" w:rsidRPr="0069455D">
        <w:rPr>
          <w:rFonts w:cs="Times New Roman"/>
          <w:bCs/>
          <w:szCs w:val="28"/>
        </w:rPr>
        <w:t xml:space="preserve">hoàn nhằm cung cấp thông tin để hộ, cá nhân </w:t>
      </w:r>
      <w:r w:rsidR="00896410" w:rsidRPr="0069455D">
        <w:rPr>
          <w:rFonts w:cs="Times New Roman"/>
          <w:bCs/>
          <w:szCs w:val="28"/>
        </w:rPr>
        <w:t>rà soát lại dữ liệu trước khi gửi cho cơ quan thuế giải quyết hoàn thuế.</w:t>
      </w:r>
    </w:p>
    <w:p w14:paraId="3A8F645C" w14:textId="5E8CCF9B" w:rsidR="00755291" w:rsidRPr="0069455D" w:rsidRDefault="00896410" w:rsidP="0069455D">
      <w:pPr>
        <w:jc w:val="both"/>
        <w:rPr>
          <w:rFonts w:cs="Times New Roman"/>
          <w:bCs/>
          <w:szCs w:val="28"/>
        </w:rPr>
      </w:pPr>
      <w:r w:rsidRPr="0069455D">
        <w:rPr>
          <w:rFonts w:cs="Times New Roman"/>
          <w:bCs/>
          <w:szCs w:val="28"/>
        </w:rPr>
        <w:t xml:space="preserve">Để gửi </w:t>
      </w:r>
      <w:r w:rsidRPr="0069455D">
        <w:rPr>
          <w:rFonts w:cs="Times New Roman"/>
          <w:bCs/>
          <w:i/>
          <w:szCs w:val="28"/>
        </w:rPr>
        <w:t>“Văn bản đề nghị hoàn của hộ, cá nhân có hoạt động kinh doanh trên nền tảng thương mại điện tử”</w:t>
      </w:r>
      <w:r w:rsidR="00CB09DF" w:rsidRPr="0069455D">
        <w:rPr>
          <w:rFonts w:cs="Times New Roman"/>
          <w:bCs/>
          <w:szCs w:val="28"/>
        </w:rPr>
        <w:t xml:space="preserve"> đến cơ quan thuế giải quyết,</w:t>
      </w:r>
      <w:r w:rsidRPr="0069455D">
        <w:rPr>
          <w:rFonts w:cs="Times New Roman"/>
          <w:bCs/>
          <w:szCs w:val="28"/>
        </w:rPr>
        <w:t xml:space="preserve"> hộ, cá nhân thực hiện như sau: </w:t>
      </w:r>
      <w:r w:rsidR="00755291" w:rsidRPr="0069455D">
        <w:rPr>
          <w:rFonts w:cs="Times New Roman"/>
          <w:bCs/>
          <w:szCs w:val="28"/>
        </w:rPr>
        <w:t xml:space="preserve"> </w:t>
      </w:r>
    </w:p>
    <w:p w14:paraId="34C496BC" w14:textId="77777777" w:rsidR="00CB09DF" w:rsidRPr="0069455D" w:rsidRDefault="00CB09DF" w:rsidP="0069455D">
      <w:pPr>
        <w:jc w:val="both"/>
        <w:rPr>
          <w:rFonts w:cs="Times New Roman"/>
          <w:szCs w:val="28"/>
        </w:rPr>
      </w:pPr>
      <w:r w:rsidRPr="0069455D">
        <w:rPr>
          <w:rFonts w:cs="Times New Roman"/>
          <w:b/>
          <w:i/>
          <w:szCs w:val="28"/>
        </w:rPr>
        <w:t>Bước 1:</w:t>
      </w:r>
      <w:r w:rsidRPr="0069455D">
        <w:rPr>
          <w:rFonts w:cs="Times New Roman"/>
          <w:szCs w:val="28"/>
        </w:rPr>
        <w:t xml:space="preserve"> Hộ, cá nhân đăng nhập trên ứng dụng eTaxMobile (được cài đặt trên điện thoại) hoặc trên Cổng thông tin điện tử của Cổng thông tin điện tử dành cho hộ, cá nhân kinh doanh TMĐT.</w:t>
      </w:r>
    </w:p>
    <w:p w14:paraId="230C37E2" w14:textId="77777777" w:rsidR="00CB09DF" w:rsidRPr="0069455D" w:rsidRDefault="00CB09DF" w:rsidP="0069455D">
      <w:pPr>
        <w:jc w:val="both"/>
        <w:rPr>
          <w:rFonts w:cs="Times New Roman"/>
          <w:szCs w:val="28"/>
        </w:rPr>
      </w:pPr>
      <w:r w:rsidRPr="0069455D">
        <w:rPr>
          <w:rFonts w:cs="Times New Roman"/>
          <w:b/>
          <w:i/>
          <w:szCs w:val="28"/>
        </w:rPr>
        <w:t>Bước 2:</w:t>
      </w:r>
      <w:r w:rsidRPr="0069455D">
        <w:rPr>
          <w:rFonts w:cs="Times New Roman"/>
          <w:szCs w:val="28"/>
        </w:rPr>
        <w:t xml:space="preserve"> Chọn chức năng hoàn thuế, sau đó chọn văn bản đề nghị hoàn thuế theo mẫu số 03/CNKD-TMĐT</w:t>
      </w:r>
    </w:p>
    <w:p w14:paraId="0E173E14" w14:textId="79C259AA" w:rsidR="00CB09DF" w:rsidRPr="0069455D" w:rsidRDefault="00CB09DF" w:rsidP="0069455D">
      <w:pPr>
        <w:jc w:val="both"/>
        <w:rPr>
          <w:rFonts w:cs="Times New Roman"/>
          <w:szCs w:val="28"/>
        </w:rPr>
      </w:pPr>
      <w:r w:rsidRPr="0069455D">
        <w:rPr>
          <w:rFonts w:cs="Times New Roman"/>
          <w:b/>
          <w:i/>
          <w:szCs w:val="28"/>
        </w:rPr>
        <w:lastRenderedPageBreak/>
        <w:t>Bước 3:</w:t>
      </w:r>
      <w:r w:rsidRPr="0069455D">
        <w:rPr>
          <w:rFonts w:cs="Times New Roman"/>
          <w:szCs w:val="28"/>
        </w:rPr>
        <w:t xml:space="preserve"> Hộ, cá nhân thực hiện kiểm tra các thông tin gợi ý được cơ quan thuế hỗ trợ điền sẵn tại mẫu văn bản đề nghị hoàn thuế hiển thị trên màn hình. </w:t>
      </w:r>
    </w:p>
    <w:p w14:paraId="7BC878BA" w14:textId="38AA2BF0" w:rsidR="00CB09DF" w:rsidRPr="0069455D" w:rsidRDefault="00CB09DF" w:rsidP="0069455D">
      <w:pPr>
        <w:jc w:val="both"/>
        <w:rPr>
          <w:rFonts w:cs="Times New Roman"/>
          <w:szCs w:val="28"/>
        </w:rPr>
      </w:pPr>
      <w:r w:rsidRPr="0069455D">
        <w:rPr>
          <w:rFonts w:cs="Times New Roman"/>
          <w:szCs w:val="28"/>
        </w:rPr>
        <w:t>+ Trường hợp các thông tin gợi ý của cơ quan thuế đã đầy đủ, chính xác</w:t>
      </w:r>
      <w:r w:rsidR="00447202" w:rsidRPr="0069455D">
        <w:rPr>
          <w:rFonts w:cs="Times New Roman"/>
          <w:szCs w:val="28"/>
        </w:rPr>
        <w:t xml:space="preserve"> </w:t>
      </w:r>
      <w:r w:rsidRPr="0069455D">
        <w:rPr>
          <w:rFonts w:cs="Times New Roman"/>
          <w:szCs w:val="28"/>
        </w:rPr>
        <w:t>thì hộ, cá nhân chọn “Chấp nhận”, sau đó chọn “Hoàn thành kê khai”.</w:t>
      </w:r>
    </w:p>
    <w:p w14:paraId="4C6C3899" w14:textId="5D2A1C00" w:rsidR="00447202" w:rsidRPr="0069455D" w:rsidRDefault="00CB09DF" w:rsidP="0069455D">
      <w:pPr>
        <w:jc w:val="both"/>
        <w:rPr>
          <w:rFonts w:cs="Times New Roman"/>
          <w:szCs w:val="28"/>
        </w:rPr>
      </w:pPr>
      <w:r w:rsidRPr="0069455D">
        <w:rPr>
          <w:rFonts w:cs="Times New Roman"/>
          <w:szCs w:val="28"/>
        </w:rPr>
        <w:t>+ Trường hợp các thông tin gợi ý của cơ quan thuế chưa đầy đủ, chính xác thì hộ, cá nhân chọn “Sửa”</w:t>
      </w:r>
      <w:r w:rsidR="00D0159B" w:rsidRPr="0069455D">
        <w:rPr>
          <w:rFonts w:cs="Times New Roman"/>
          <w:szCs w:val="28"/>
        </w:rPr>
        <w:t>. Sau khi sửa xong hộ, cá nhân chọn “Hoàn thành kê khai”.</w:t>
      </w:r>
    </w:p>
    <w:p w14:paraId="338111E7" w14:textId="11862761" w:rsidR="00D0159B" w:rsidRPr="0069455D" w:rsidRDefault="00D0159B" w:rsidP="0069455D">
      <w:pPr>
        <w:jc w:val="both"/>
        <w:rPr>
          <w:rFonts w:cs="Times New Roman"/>
          <w:szCs w:val="28"/>
        </w:rPr>
      </w:pPr>
      <w:r w:rsidRPr="0069455D">
        <w:rPr>
          <w:rFonts w:cs="Times New Roman"/>
          <w:szCs w:val="28"/>
        </w:rPr>
        <w:t>Bước 4: Sau khi chọn “Hoàn thành kê khai”, hộ, cá nhân nhập mã OTP và chọn “Gửi hồ sơ”.</w:t>
      </w:r>
    </w:p>
    <w:p w14:paraId="325D3A8C" w14:textId="77777777" w:rsidR="007C2A2A" w:rsidRPr="0069455D" w:rsidRDefault="007C2A2A" w:rsidP="0069455D">
      <w:pPr>
        <w:pStyle w:val="Heading1"/>
        <w:spacing w:before="120" w:after="120"/>
        <w:rPr>
          <w:rFonts w:ascii="Times New Roman" w:hAnsi="Times New Roman" w:cs="Times New Roman"/>
          <w:b/>
          <w:color w:val="auto"/>
          <w:sz w:val="28"/>
          <w:szCs w:val="28"/>
        </w:rPr>
      </w:pPr>
      <w:bookmarkStart w:id="19" w:name="_Toc203033078"/>
      <w:r w:rsidRPr="0069455D">
        <w:rPr>
          <w:rFonts w:ascii="Times New Roman" w:hAnsi="Times New Roman" w:cs="Times New Roman"/>
          <w:b/>
          <w:color w:val="auto"/>
          <w:sz w:val="28"/>
          <w:szCs w:val="28"/>
        </w:rPr>
        <w:t>6. Tra cứu thông tin thuế</w:t>
      </w:r>
      <w:bookmarkEnd w:id="19"/>
    </w:p>
    <w:p w14:paraId="3D9BE3B4" w14:textId="77777777" w:rsidR="007C2A2A" w:rsidRPr="0069455D" w:rsidRDefault="007C2A2A" w:rsidP="0069455D">
      <w:pPr>
        <w:pStyle w:val="Heading1"/>
        <w:spacing w:before="120" w:after="120"/>
        <w:rPr>
          <w:rFonts w:ascii="Times New Roman" w:eastAsia="Times New Roman" w:hAnsi="Times New Roman" w:cs="Times New Roman"/>
          <w:b/>
          <w:bCs/>
          <w:color w:val="auto"/>
          <w:sz w:val="28"/>
          <w:szCs w:val="28"/>
        </w:rPr>
      </w:pPr>
      <w:bookmarkStart w:id="20" w:name="_Toc203033079"/>
      <w:r w:rsidRPr="0069455D">
        <w:rPr>
          <w:rFonts w:ascii="Times New Roman" w:eastAsia="Times New Roman" w:hAnsi="Times New Roman" w:cs="Times New Roman"/>
          <w:b/>
          <w:bCs/>
          <w:color w:val="auto"/>
          <w:sz w:val="28"/>
          <w:szCs w:val="28"/>
        </w:rPr>
        <w:t>6.1. Nội dung tra cứu</w:t>
      </w:r>
      <w:bookmarkEnd w:id="20"/>
    </w:p>
    <w:p w14:paraId="207B37E0" w14:textId="77777777" w:rsidR="007C2A2A" w:rsidRPr="0069455D" w:rsidRDefault="007C2A2A" w:rsidP="009F0B03">
      <w:pPr>
        <w:jc w:val="both"/>
        <w:rPr>
          <w:rFonts w:eastAsia="Times New Roman" w:cs="Times New Roman"/>
          <w:szCs w:val="28"/>
        </w:rPr>
      </w:pPr>
      <w:r w:rsidRPr="0069455D">
        <w:rPr>
          <w:rFonts w:eastAsia="Times New Roman" w:cs="Times New Roman"/>
          <w:szCs w:val="28"/>
        </w:rPr>
        <w:t>- Thông tin đăng ký thuế: Bao gồm mã số thuế, thông tin đăng ký thuế, cơ quan thuế quản lý.</w:t>
      </w:r>
    </w:p>
    <w:p w14:paraId="321B4ACB" w14:textId="77777777" w:rsidR="007C2A2A" w:rsidRPr="0069455D" w:rsidRDefault="007C2A2A" w:rsidP="009F0B03">
      <w:pPr>
        <w:jc w:val="both"/>
        <w:rPr>
          <w:rFonts w:eastAsia="Times New Roman" w:cs="Times New Roman"/>
          <w:szCs w:val="28"/>
        </w:rPr>
      </w:pPr>
      <w:r w:rsidRPr="0069455D">
        <w:rPr>
          <w:rFonts w:eastAsia="Times New Roman" w:cs="Times New Roman"/>
          <w:szCs w:val="28"/>
        </w:rPr>
        <w:t>- Thông tin hồ sơ khai thuế: Danh sách hồ sơ khai thuế đã nộp, thông tin chi tiết từng tờ khai (nếu có).</w:t>
      </w:r>
    </w:p>
    <w:p w14:paraId="5C110CFC" w14:textId="77777777" w:rsidR="007C2A2A" w:rsidRPr="0069455D" w:rsidRDefault="007C2A2A" w:rsidP="009F0B03">
      <w:pPr>
        <w:jc w:val="both"/>
        <w:rPr>
          <w:rFonts w:eastAsia="Times New Roman" w:cs="Times New Roman"/>
          <w:szCs w:val="28"/>
        </w:rPr>
      </w:pPr>
      <w:r w:rsidRPr="0069455D">
        <w:rPr>
          <w:rFonts w:eastAsia="Times New Roman" w:cs="Times New Roman"/>
          <w:szCs w:val="28"/>
        </w:rPr>
        <w:t>- Thông tin nghĩa vụ thuế: Tổng số thuế phải nộp, số thuế đã nộp, số thuế còn nợ, số thuế nộp thừa, số thuế đã được khấu trừ, các khoản thuế được miễn giảm hoặc hoàn thuế.</w:t>
      </w:r>
    </w:p>
    <w:p w14:paraId="152C0514" w14:textId="77777777" w:rsidR="007C2A2A" w:rsidRPr="0069455D" w:rsidRDefault="007C2A2A" w:rsidP="0069455D">
      <w:pPr>
        <w:jc w:val="both"/>
        <w:rPr>
          <w:rFonts w:eastAsia="Times New Roman" w:cs="Times New Roman"/>
          <w:szCs w:val="28"/>
        </w:rPr>
      </w:pPr>
      <w:r w:rsidRPr="0069455D">
        <w:rPr>
          <w:rFonts w:eastAsia="Times New Roman" w:cs="Times New Roman"/>
          <w:szCs w:val="28"/>
        </w:rPr>
        <w:t>- Thông tin thông báo từ Cơ quan thuế: Thông báo hành chính của cơ quan thuế, các yêu cầu bổ sung hồ sơ, thông báo nhắc nhở nộp thuế và các thông báo khác liên quan.</w:t>
      </w:r>
    </w:p>
    <w:p w14:paraId="54CB8876" w14:textId="77777777" w:rsidR="007C2A2A" w:rsidRPr="0069455D" w:rsidRDefault="007C2A2A" w:rsidP="009F0B03">
      <w:pPr>
        <w:pStyle w:val="Heading1"/>
        <w:spacing w:before="120" w:after="120"/>
        <w:jc w:val="both"/>
        <w:rPr>
          <w:rFonts w:ascii="Times New Roman" w:eastAsia="Times New Roman" w:hAnsi="Times New Roman" w:cs="Times New Roman"/>
          <w:b/>
          <w:bCs/>
          <w:color w:val="auto"/>
          <w:sz w:val="28"/>
          <w:szCs w:val="28"/>
        </w:rPr>
      </w:pPr>
      <w:bookmarkStart w:id="21" w:name="_Toc203033080"/>
      <w:r w:rsidRPr="0069455D">
        <w:rPr>
          <w:rFonts w:ascii="Times New Roman" w:eastAsia="Times New Roman" w:hAnsi="Times New Roman" w:cs="Times New Roman"/>
          <w:b/>
          <w:bCs/>
          <w:color w:val="auto"/>
          <w:sz w:val="28"/>
          <w:szCs w:val="28"/>
        </w:rPr>
        <w:t>6.2. Cách thức tra cứu</w:t>
      </w:r>
      <w:bookmarkEnd w:id="21"/>
    </w:p>
    <w:p w14:paraId="1F3EF98D" w14:textId="77777777" w:rsidR="007C2A2A" w:rsidRPr="0069455D" w:rsidRDefault="007C2A2A" w:rsidP="009F0B03">
      <w:pPr>
        <w:jc w:val="both"/>
        <w:rPr>
          <w:rFonts w:eastAsia="Times New Roman" w:cs="Times New Roman"/>
          <w:b/>
          <w:bCs/>
          <w:i/>
          <w:iCs/>
          <w:szCs w:val="28"/>
        </w:rPr>
      </w:pPr>
      <w:r w:rsidRPr="0069455D">
        <w:rPr>
          <w:rFonts w:eastAsia="Times New Roman" w:cs="Times New Roman"/>
          <w:b/>
          <w:bCs/>
          <w:i/>
          <w:iCs/>
          <w:szCs w:val="28"/>
        </w:rPr>
        <w:t xml:space="preserve">6.2.1. Tra cứu thông tin thuế trên Cổng thông tin điện tử dành cho hộ, cá nhân kinh doanh (Cổng TMĐT HKD), </w:t>
      </w:r>
      <w:r w:rsidRPr="0069455D">
        <w:rPr>
          <w:rFonts w:eastAsia="Times New Roman" w:cs="Times New Roman"/>
          <w:bCs/>
          <w:szCs w:val="28"/>
        </w:rPr>
        <w:t>cách thực hiện</w:t>
      </w:r>
      <w:r w:rsidRPr="0069455D">
        <w:rPr>
          <w:rFonts w:eastAsia="Times New Roman" w:cs="Times New Roman"/>
          <w:szCs w:val="28"/>
        </w:rPr>
        <w:t>:</w:t>
      </w:r>
    </w:p>
    <w:p w14:paraId="4DF8522A" w14:textId="77777777" w:rsidR="007C2A2A" w:rsidRPr="0069455D" w:rsidRDefault="007C2A2A" w:rsidP="0069455D">
      <w:pPr>
        <w:jc w:val="both"/>
        <w:rPr>
          <w:rFonts w:eastAsia="Times New Roman" w:cs="Times New Roman"/>
          <w:szCs w:val="28"/>
        </w:rPr>
      </w:pPr>
      <w:r w:rsidRPr="0069455D">
        <w:rPr>
          <w:rFonts w:eastAsia="Times New Roman" w:cs="Times New Roman"/>
          <w:szCs w:val="28"/>
        </w:rPr>
        <w:t xml:space="preserve">1. Truy cập Cổng TMĐT HKD tại địa chỉ: </w:t>
      </w:r>
      <w:hyperlink r:id="rId12" w:tgtFrame="_new" w:history="1">
        <w:r w:rsidRPr="0069455D">
          <w:rPr>
            <w:rFonts w:eastAsia="Times New Roman" w:cs="Times New Roman"/>
            <w:szCs w:val="28"/>
            <w:u w:val="single"/>
          </w:rPr>
          <w:t>https://canhantmdt.gdt.gov.vn</w:t>
        </w:r>
      </w:hyperlink>
      <w:r w:rsidRPr="0069455D">
        <w:rPr>
          <w:rFonts w:eastAsia="Times New Roman" w:cs="Times New Roman"/>
          <w:szCs w:val="28"/>
        </w:rPr>
        <w:t>.</w:t>
      </w:r>
    </w:p>
    <w:p w14:paraId="4A74FB16" w14:textId="77777777" w:rsidR="007C2A2A" w:rsidRPr="0069455D" w:rsidRDefault="007C2A2A" w:rsidP="0069455D">
      <w:pPr>
        <w:jc w:val="both"/>
        <w:rPr>
          <w:rFonts w:eastAsia="Times New Roman" w:cs="Times New Roman"/>
          <w:szCs w:val="28"/>
        </w:rPr>
      </w:pPr>
      <w:r w:rsidRPr="0069455D">
        <w:rPr>
          <w:rFonts w:eastAsia="Times New Roman" w:cs="Times New Roman"/>
          <w:szCs w:val="28"/>
        </w:rPr>
        <w:t xml:space="preserve">2. Đăng nhập bằng mã số thuế và mật khẩu đã </w:t>
      </w:r>
      <w:r w:rsidR="007929CA" w:rsidRPr="0069455D">
        <w:rPr>
          <w:rFonts w:eastAsia="Times New Roman" w:cs="Times New Roman"/>
          <w:szCs w:val="28"/>
        </w:rPr>
        <w:t>được cấp</w:t>
      </w:r>
      <w:r w:rsidRPr="0069455D">
        <w:rPr>
          <w:rFonts w:eastAsia="Times New Roman" w:cs="Times New Roman"/>
          <w:szCs w:val="28"/>
        </w:rPr>
        <w:t>.</w:t>
      </w:r>
    </w:p>
    <w:p w14:paraId="04D14F11" w14:textId="77777777" w:rsidR="007C2A2A" w:rsidRPr="0069455D" w:rsidRDefault="007C2A2A" w:rsidP="0069455D">
      <w:pPr>
        <w:jc w:val="both"/>
        <w:rPr>
          <w:rFonts w:eastAsia="Times New Roman" w:cs="Times New Roman"/>
          <w:szCs w:val="28"/>
        </w:rPr>
      </w:pPr>
      <w:r w:rsidRPr="0069455D">
        <w:rPr>
          <w:rFonts w:eastAsia="Times New Roman" w:cs="Times New Roman"/>
          <w:szCs w:val="28"/>
        </w:rPr>
        <w:t xml:space="preserve">3. Chọn mục "Tra cứu", sau đó lựa chọn loại thông tin cần tra cứu: </w:t>
      </w:r>
    </w:p>
    <w:p w14:paraId="6CD2EB02" w14:textId="77777777" w:rsidR="007C2A2A" w:rsidRPr="0069455D" w:rsidRDefault="007C2A2A" w:rsidP="0069455D">
      <w:pPr>
        <w:jc w:val="both"/>
        <w:rPr>
          <w:rFonts w:eastAsia="Times New Roman" w:cs="Times New Roman"/>
          <w:szCs w:val="28"/>
        </w:rPr>
      </w:pPr>
      <w:r w:rsidRPr="0069455D">
        <w:rPr>
          <w:rFonts w:eastAsia="Times New Roman" w:cs="Times New Roman"/>
          <w:szCs w:val="28"/>
        </w:rPr>
        <w:t>4. Nhập điều kiện tìm kiếm (nếu có), sau đó nhấn "Tra cứu" để xem kết quả.</w:t>
      </w:r>
    </w:p>
    <w:p w14:paraId="728E8F87" w14:textId="77777777" w:rsidR="007C2A2A" w:rsidRPr="0069455D" w:rsidRDefault="007C2A2A" w:rsidP="0069455D">
      <w:pPr>
        <w:jc w:val="both"/>
        <w:rPr>
          <w:rFonts w:eastAsia="Times New Roman" w:cs="Times New Roman"/>
          <w:szCs w:val="28"/>
        </w:rPr>
      </w:pPr>
      <w:r w:rsidRPr="0069455D">
        <w:rPr>
          <w:rFonts w:eastAsia="Times New Roman" w:cs="Times New Roman"/>
          <w:szCs w:val="28"/>
        </w:rPr>
        <w:t>5. Nếu cần, có thể tải về hoặc xem hướng dẫn chi tiết tại mục "Hướng dẫn sử dụng" trên Cổng TMĐT HKD.</w:t>
      </w:r>
    </w:p>
    <w:p w14:paraId="62252C25" w14:textId="77777777" w:rsidR="007C2A2A" w:rsidRPr="0069455D" w:rsidRDefault="007C2A2A" w:rsidP="009F0B03">
      <w:pPr>
        <w:jc w:val="both"/>
        <w:rPr>
          <w:rFonts w:eastAsia="Times New Roman" w:cs="Times New Roman"/>
          <w:b/>
          <w:bCs/>
          <w:i/>
          <w:iCs/>
          <w:szCs w:val="28"/>
        </w:rPr>
      </w:pPr>
      <w:r w:rsidRPr="0069455D">
        <w:rPr>
          <w:rFonts w:eastAsia="Times New Roman" w:cs="Times New Roman"/>
          <w:b/>
          <w:bCs/>
          <w:i/>
          <w:iCs/>
          <w:szCs w:val="28"/>
        </w:rPr>
        <w:t xml:space="preserve">6.2.2. Tra cứu thông tin thuế trên ứng dụng eTax Mobile, </w:t>
      </w:r>
      <w:r w:rsidRPr="0069455D">
        <w:rPr>
          <w:rFonts w:eastAsia="Times New Roman" w:cs="Times New Roman"/>
          <w:bCs/>
          <w:szCs w:val="28"/>
        </w:rPr>
        <w:t>cách thực hiện</w:t>
      </w:r>
      <w:r w:rsidRPr="0069455D">
        <w:rPr>
          <w:rFonts w:eastAsia="Times New Roman" w:cs="Times New Roman"/>
          <w:szCs w:val="28"/>
        </w:rPr>
        <w:t>:</w:t>
      </w:r>
    </w:p>
    <w:p w14:paraId="471B7C41" w14:textId="77777777" w:rsidR="007C2A2A" w:rsidRPr="0069455D" w:rsidRDefault="007C2A2A" w:rsidP="0069455D">
      <w:pPr>
        <w:jc w:val="both"/>
        <w:rPr>
          <w:rFonts w:eastAsia="Times New Roman" w:cs="Times New Roman"/>
          <w:szCs w:val="28"/>
        </w:rPr>
      </w:pPr>
      <w:r w:rsidRPr="0069455D">
        <w:rPr>
          <w:rFonts w:eastAsia="Times New Roman" w:cs="Times New Roman"/>
          <w:szCs w:val="28"/>
        </w:rPr>
        <w:t>1. Tải và cài đặt ứng dụng eTax Mobile trên App Store (iOS) hoặc Google Play (Android).</w:t>
      </w:r>
    </w:p>
    <w:p w14:paraId="047AAA46" w14:textId="77777777" w:rsidR="007C2A2A" w:rsidRPr="0069455D" w:rsidRDefault="007C2A2A" w:rsidP="0069455D">
      <w:pPr>
        <w:jc w:val="both"/>
        <w:rPr>
          <w:rFonts w:eastAsia="Times New Roman" w:cs="Times New Roman"/>
          <w:szCs w:val="28"/>
        </w:rPr>
      </w:pPr>
      <w:r w:rsidRPr="0069455D">
        <w:rPr>
          <w:rFonts w:eastAsia="Times New Roman" w:cs="Times New Roman"/>
          <w:szCs w:val="28"/>
        </w:rPr>
        <w:t xml:space="preserve">2. Đăng nhập bằng mã số thuế và mật khẩu đã </w:t>
      </w:r>
      <w:r w:rsidR="007929CA" w:rsidRPr="0069455D">
        <w:rPr>
          <w:rFonts w:eastAsia="Times New Roman" w:cs="Times New Roman"/>
          <w:szCs w:val="28"/>
        </w:rPr>
        <w:t>được cấp</w:t>
      </w:r>
      <w:r w:rsidRPr="0069455D">
        <w:rPr>
          <w:rFonts w:eastAsia="Times New Roman" w:cs="Times New Roman"/>
          <w:szCs w:val="28"/>
        </w:rPr>
        <w:t>.</w:t>
      </w:r>
    </w:p>
    <w:p w14:paraId="70E2FF0B" w14:textId="77777777" w:rsidR="007C2A2A" w:rsidRPr="0069455D" w:rsidRDefault="007C2A2A" w:rsidP="0069455D">
      <w:pPr>
        <w:jc w:val="both"/>
        <w:rPr>
          <w:rFonts w:eastAsia="Times New Roman" w:cs="Times New Roman"/>
          <w:szCs w:val="28"/>
        </w:rPr>
      </w:pPr>
      <w:r w:rsidRPr="0069455D">
        <w:rPr>
          <w:rFonts w:eastAsia="Times New Roman" w:cs="Times New Roman"/>
          <w:szCs w:val="28"/>
        </w:rPr>
        <w:t xml:space="preserve">3. Chọn mục "Tra cứu" và lựa chọn loại thông tin cần kiểm tra: </w:t>
      </w:r>
    </w:p>
    <w:p w14:paraId="4F5F2B00" w14:textId="77777777" w:rsidR="007C2A2A" w:rsidRPr="0069455D" w:rsidRDefault="007C2A2A" w:rsidP="0069455D">
      <w:pPr>
        <w:jc w:val="both"/>
        <w:rPr>
          <w:rFonts w:eastAsia="Times New Roman" w:cs="Times New Roman"/>
          <w:szCs w:val="28"/>
        </w:rPr>
      </w:pPr>
      <w:r w:rsidRPr="0069455D">
        <w:rPr>
          <w:rFonts w:eastAsia="Times New Roman" w:cs="Times New Roman"/>
          <w:szCs w:val="28"/>
        </w:rPr>
        <w:lastRenderedPageBreak/>
        <w:t>4. Nhập điều kiện tìm kiếm (nếu có), sau đó nhấn "Tra cứu" để xem kết quả.</w:t>
      </w:r>
    </w:p>
    <w:p w14:paraId="11018F52" w14:textId="02F6F31A" w:rsidR="007C2A2A" w:rsidRPr="0069455D" w:rsidRDefault="007C2A2A" w:rsidP="0069455D">
      <w:pPr>
        <w:jc w:val="both"/>
        <w:rPr>
          <w:rFonts w:eastAsia="Times New Roman" w:cs="Times New Roman"/>
          <w:szCs w:val="28"/>
        </w:rPr>
      </w:pPr>
      <w:r w:rsidRPr="0069455D">
        <w:rPr>
          <w:rFonts w:eastAsia="Times New Roman" w:cs="Times New Roman"/>
          <w:szCs w:val="28"/>
        </w:rPr>
        <w:t>5. Để biết thêm chi tiết, có thể tham khảo hướng dẫn tại mục "Hỗ trợ" trên ứng dụng eTax Mobile.</w:t>
      </w:r>
    </w:p>
    <w:sectPr w:rsidR="007C2A2A" w:rsidRPr="0069455D" w:rsidSect="00751996">
      <w:pgSz w:w="11906" w:h="16838"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8B3FF" w14:textId="77777777" w:rsidR="000954E5" w:rsidRDefault="000954E5" w:rsidP="007C2A2A">
      <w:pPr>
        <w:spacing w:before="0" w:after="0"/>
      </w:pPr>
      <w:r>
        <w:separator/>
      </w:r>
    </w:p>
  </w:endnote>
  <w:endnote w:type="continuationSeparator" w:id="0">
    <w:p w14:paraId="7BC08694" w14:textId="77777777" w:rsidR="000954E5" w:rsidRDefault="000954E5" w:rsidP="007C2A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0"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Times New Roman Italic">
    <w:panose1 w:val="02020503050405090304"/>
    <w:charset w:val="00"/>
    <w:family w:val="roman"/>
    <w:notTrueType/>
    <w:pitch w:val="default"/>
  </w:font>
  <w:font w:name="font198">
    <w:altName w:val="Times New Roman"/>
    <w:panose1 w:val="00000000000000000000"/>
    <w:charset w:val="00"/>
    <w:family w:val="auto"/>
    <w:notTrueType/>
    <w:pitch w:val="default"/>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118838"/>
      <w:docPartObj>
        <w:docPartGallery w:val="Page Numbers (Bottom of Page)"/>
        <w:docPartUnique/>
      </w:docPartObj>
    </w:sdtPr>
    <w:sdtEndPr>
      <w:rPr>
        <w:noProof/>
      </w:rPr>
    </w:sdtEndPr>
    <w:sdtContent>
      <w:p w14:paraId="1ED65955" w14:textId="548DE530" w:rsidR="00321C4A" w:rsidRDefault="00321C4A">
        <w:pPr>
          <w:pStyle w:val="Footer"/>
          <w:jc w:val="center"/>
        </w:pPr>
        <w:r>
          <w:fldChar w:fldCharType="begin"/>
        </w:r>
        <w:r>
          <w:instrText xml:space="preserve"> PAGE   \* MERGEFORMAT </w:instrText>
        </w:r>
        <w:r>
          <w:fldChar w:fldCharType="separate"/>
        </w:r>
        <w:r w:rsidR="00F14619">
          <w:rPr>
            <w:noProof/>
          </w:rPr>
          <w:t>3</w:t>
        </w:r>
        <w:r>
          <w:rPr>
            <w:noProof/>
          </w:rPr>
          <w:fldChar w:fldCharType="end"/>
        </w:r>
      </w:p>
    </w:sdtContent>
  </w:sdt>
  <w:p w14:paraId="202DD2FE" w14:textId="77777777" w:rsidR="00321C4A" w:rsidRDefault="00321C4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705740"/>
      <w:docPartObj>
        <w:docPartGallery w:val="Page Numbers (Bottom of Page)"/>
        <w:docPartUnique/>
      </w:docPartObj>
    </w:sdtPr>
    <w:sdtEndPr>
      <w:rPr>
        <w:noProof/>
      </w:rPr>
    </w:sdtEndPr>
    <w:sdtContent>
      <w:p w14:paraId="506CF86C" w14:textId="77777777" w:rsidR="00321C4A" w:rsidRDefault="00321C4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F833347" w14:textId="77777777" w:rsidR="00321C4A" w:rsidRDefault="00321C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03D80" w14:textId="77777777" w:rsidR="000954E5" w:rsidRDefault="000954E5" w:rsidP="007C2A2A">
      <w:pPr>
        <w:spacing w:before="0" w:after="0"/>
      </w:pPr>
      <w:r>
        <w:separator/>
      </w:r>
    </w:p>
  </w:footnote>
  <w:footnote w:type="continuationSeparator" w:id="0">
    <w:p w14:paraId="2FB97681" w14:textId="77777777" w:rsidR="000954E5" w:rsidRDefault="000954E5" w:rsidP="007C2A2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40400"/>
    <w:multiLevelType w:val="hybridMultilevel"/>
    <w:tmpl w:val="1004E2D4"/>
    <w:lvl w:ilvl="0" w:tplc="8BF493E6">
      <w:start w:val="2"/>
      <w:numFmt w:val="bullet"/>
      <w:pStyle w:val="-Trang1"/>
      <w:lvlText w:val="-"/>
      <w:lvlJc w:val="left"/>
      <w:pPr>
        <w:ind w:left="720" w:hanging="360"/>
      </w:pPr>
      <w:rPr>
        <w:rFonts w:ascii="SimSun" w:eastAsia="SimSun" w:hAnsi="SimSun" w:cs="SimSun" w:hint="default"/>
      </w:rPr>
    </w:lvl>
    <w:lvl w:ilvl="1" w:tplc="04090003">
      <w:start w:val="1"/>
      <w:numFmt w:val="bullet"/>
      <w:lvlText w:val="o"/>
      <w:lvlJc w:val="left"/>
      <w:pPr>
        <w:ind w:left="1440" w:hanging="360"/>
      </w:pPr>
      <w:rPr>
        <w:rFonts w:ascii="Batang" w:hAnsi="Batang" w:cs="Batang" w:hint="default"/>
      </w:rPr>
    </w:lvl>
    <w:lvl w:ilvl="2" w:tplc="04090005" w:tentative="1">
      <w:start w:val="1"/>
      <w:numFmt w:val="bullet"/>
      <w:lvlText w:val=""/>
      <w:lvlJc w:val="left"/>
      <w:pPr>
        <w:ind w:left="2160" w:hanging="360"/>
      </w:pPr>
      <w:rPr>
        <w:rFonts w:ascii="Times New Roman Italic" w:hAnsi="Times New Roman Italic" w:hint="default"/>
      </w:rPr>
    </w:lvl>
    <w:lvl w:ilvl="3" w:tplc="04090001" w:tentative="1">
      <w:start w:val="1"/>
      <w:numFmt w:val="bullet"/>
      <w:lvlText w:val=""/>
      <w:lvlJc w:val="left"/>
      <w:pPr>
        <w:ind w:left="2880" w:hanging="360"/>
      </w:pPr>
      <w:rPr>
        <w:rFonts w:ascii="font198" w:hAnsi="font198" w:hint="default"/>
      </w:rPr>
    </w:lvl>
    <w:lvl w:ilvl="4" w:tplc="04090003" w:tentative="1">
      <w:start w:val="1"/>
      <w:numFmt w:val="bullet"/>
      <w:lvlText w:val="o"/>
      <w:lvlJc w:val="left"/>
      <w:pPr>
        <w:ind w:left="3600" w:hanging="360"/>
      </w:pPr>
      <w:rPr>
        <w:rFonts w:ascii="Batang" w:hAnsi="Batang" w:cs="Batang" w:hint="default"/>
      </w:rPr>
    </w:lvl>
    <w:lvl w:ilvl="5" w:tplc="04090005" w:tentative="1">
      <w:start w:val="1"/>
      <w:numFmt w:val="bullet"/>
      <w:lvlText w:val=""/>
      <w:lvlJc w:val="left"/>
      <w:pPr>
        <w:ind w:left="4320" w:hanging="360"/>
      </w:pPr>
      <w:rPr>
        <w:rFonts w:ascii="Times New Roman Italic" w:hAnsi="Times New Roman Italic" w:hint="default"/>
      </w:rPr>
    </w:lvl>
    <w:lvl w:ilvl="6" w:tplc="04090001" w:tentative="1">
      <w:start w:val="1"/>
      <w:numFmt w:val="bullet"/>
      <w:lvlText w:val=""/>
      <w:lvlJc w:val="left"/>
      <w:pPr>
        <w:ind w:left="5040" w:hanging="360"/>
      </w:pPr>
      <w:rPr>
        <w:rFonts w:ascii="font198" w:hAnsi="font198" w:hint="default"/>
      </w:rPr>
    </w:lvl>
    <w:lvl w:ilvl="7" w:tplc="04090003" w:tentative="1">
      <w:start w:val="1"/>
      <w:numFmt w:val="bullet"/>
      <w:lvlText w:val="o"/>
      <w:lvlJc w:val="left"/>
      <w:pPr>
        <w:ind w:left="5760" w:hanging="360"/>
      </w:pPr>
      <w:rPr>
        <w:rFonts w:ascii="Batang" w:hAnsi="Batang" w:cs="Batang" w:hint="default"/>
      </w:rPr>
    </w:lvl>
    <w:lvl w:ilvl="8" w:tplc="04090005" w:tentative="1">
      <w:start w:val="1"/>
      <w:numFmt w:val="bullet"/>
      <w:lvlText w:val=""/>
      <w:lvlJc w:val="left"/>
      <w:pPr>
        <w:ind w:left="6480" w:hanging="360"/>
      </w:pPr>
      <w:rPr>
        <w:rFonts w:ascii="Times New Roman Italic" w:hAnsi="Times New Roman Italic" w:hint="default"/>
      </w:rPr>
    </w:lvl>
  </w:abstractNum>
  <w:abstractNum w:abstractNumId="1" w15:restartNumberingAfterBreak="0">
    <w:nsid w:val="670B6E61"/>
    <w:multiLevelType w:val="multilevel"/>
    <w:tmpl w:val="C7FA4140"/>
    <w:lvl w:ilvl="0">
      <w:start w:val="1"/>
      <w:numFmt w:val="upperLetter"/>
      <w:pStyle w:val="01MCA"/>
      <w:suff w:val="space"/>
      <w:lvlText w:val="%1."/>
      <w:lvlJc w:val="left"/>
      <w:pPr>
        <w:ind w:left="0" w:firstLine="0"/>
      </w:pPr>
      <w:rPr>
        <w:rFonts w:ascii="Times New Roman Bold" w:hAnsi="Times New Roman Bold" w:hint="default"/>
        <w:b/>
        <w:i w:val="0"/>
        <w:sz w:val="28"/>
      </w:rPr>
    </w:lvl>
    <w:lvl w:ilvl="1">
      <w:start w:val="1"/>
      <w:numFmt w:val="upperRoman"/>
      <w:pStyle w:val="02MCI"/>
      <w:suff w:val="space"/>
      <w:lvlText w:val="%2"/>
      <w:lvlJc w:val="left"/>
      <w:pPr>
        <w:ind w:left="0" w:firstLine="0"/>
      </w:pPr>
      <w:rPr>
        <w:rFonts w:ascii="Times New Roman Bold" w:hAnsi="Times New Roman Bold" w:hint="default"/>
        <w:b/>
        <w:i w:val="0"/>
        <w:sz w:val="28"/>
      </w:rPr>
    </w:lvl>
    <w:lvl w:ilvl="2">
      <w:start w:val="1"/>
      <w:numFmt w:val="decimal"/>
      <w:pStyle w:val="03MC1"/>
      <w:suff w:val="space"/>
      <w:lvlText w:val="%3"/>
      <w:lvlJc w:val="left"/>
      <w:pPr>
        <w:ind w:left="2836" w:firstLine="0"/>
      </w:pPr>
      <w:rPr>
        <w:rFonts w:ascii="Times New Roman Bold" w:hAnsi="Times New Roman Bold" w:hint="default"/>
        <w:b/>
        <w:i w:val="0"/>
        <w:sz w:val="28"/>
      </w:rPr>
    </w:lvl>
    <w:lvl w:ilvl="3">
      <w:start w:val="1"/>
      <w:numFmt w:val="decimal"/>
      <w:pStyle w:val="04MC11"/>
      <w:lvlText w:val="%3.%4"/>
      <w:lvlJc w:val="left"/>
      <w:pPr>
        <w:ind w:left="0" w:firstLine="0"/>
      </w:pPr>
      <w:rPr>
        <w:rFonts w:ascii="Times New Roman Bold" w:hAnsi="Times New Roman Bold" w:hint="default"/>
        <w:b/>
        <w:i w:val="0"/>
        <w:sz w:val="28"/>
      </w:rPr>
    </w:lvl>
    <w:lvl w:ilvl="4">
      <w:start w:val="1"/>
      <w:numFmt w:val="decimal"/>
      <w:pStyle w:val="05MC111"/>
      <w:lvlText w:val="%3.%4.%5"/>
      <w:lvlJc w:val="left"/>
      <w:pPr>
        <w:ind w:left="0" w:firstLine="0"/>
      </w:pPr>
      <w:rPr>
        <w:rFonts w:ascii="Times New Roman Bold" w:hAnsi="Times New Roman Bold" w:hint="default"/>
        <w:b/>
        <w:i w:val="0"/>
        <w:sz w:val="28"/>
      </w:rPr>
    </w:lvl>
    <w:lvl w:ilvl="5">
      <w:start w:val="1"/>
      <w:numFmt w:val="decimal"/>
      <w:pStyle w:val="06MC1111"/>
      <w:lvlText w:val="%3.%4.%5.%6"/>
      <w:lvlJc w:val="left"/>
      <w:pPr>
        <w:ind w:left="0" w:firstLine="0"/>
      </w:pPr>
      <w:rPr>
        <w:rFonts w:ascii="Times New Roman" w:hAnsi="Times New Roman" w:hint="default"/>
        <w:b w:val="0"/>
        <w:i w:val="0"/>
        <w:sz w:val="28"/>
      </w:rPr>
    </w:lvl>
    <w:lvl w:ilvl="6">
      <w:start w:val="1"/>
      <w:numFmt w:val="decimal"/>
      <w:pStyle w:val="07MC11111"/>
      <w:lvlText w:val="%3.%4.%5.%6.%7"/>
      <w:lvlJc w:val="left"/>
      <w:pPr>
        <w:ind w:left="0" w:firstLine="0"/>
      </w:pPr>
      <w:rPr>
        <w:rFonts w:ascii="Times New Roman" w:hAnsi="Times New Roman" w:hint="default"/>
        <w:sz w:val="28"/>
      </w:rPr>
    </w:lvl>
    <w:lvl w:ilvl="7">
      <w:start w:val="1"/>
      <w:numFmt w:val="bullet"/>
      <w:pStyle w:val="08GCHUDNG-"/>
      <w:suff w:val="space"/>
      <w:lvlText w:val="-"/>
      <w:lvlJc w:val="left"/>
      <w:pPr>
        <w:ind w:left="3687" w:firstLine="567"/>
      </w:pPr>
      <w:rPr>
        <w:rFonts w:ascii="Times New Roman" w:hAnsi="Times New Roman" w:hint="default"/>
        <w:sz w:val="28"/>
      </w:rPr>
    </w:lvl>
    <w:lvl w:ilvl="8">
      <w:start w:val="1"/>
      <w:numFmt w:val="bullet"/>
      <w:pStyle w:val="09CNGUDNG"/>
      <w:suff w:val="space"/>
      <w:lvlText w:val="+"/>
      <w:lvlJc w:val="left"/>
      <w:pPr>
        <w:ind w:left="0" w:firstLine="851"/>
      </w:pPr>
      <w:rPr>
        <w:rFonts w:ascii="Times New Roman" w:hAnsi="Times New Roman" w:cs="Times New Roman" w:hint="default"/>
        <w:color w:val="auto"/>
        <w:sz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0D1"/>
    <w:rsid w:val="00021EAD"/>
    <w:rsid w:val="00037006"/>
    <w:rsid w:val="000652D0"/>
    <w:rsid w:val="00073BB4"/>
    <w:rsid w:val="000800D1"/>
    <w:rsid w:val="000954E5"/>
    <w:rsid w:val="000A1B0A"/>
    <w:rsid w:val="000A1C35"/>
    <w:rsid w:val="000B6A6E"/>
    <w:rsid w:val="000D24E4"/>
    <w:rsid w:val="00110ECD"/>
    <w:rsid w:val="0012557B"/>
    <w:rsid w:val="00155990"/>
    <w:rsid w:val="001610AB"/>
    <w:rsid w:val="001B4F6B"/>
    <w:rsid w:val="001C484D"/>
    <w:rsid w:val="00262688"/>
    <w:rsid w:val="00293FDF"/>
    <w:rsid w:val="002D6437"/>
    <w:rsid w:val="002E1592"/>
    <w:rsid w:val="002F4046"/>
    <w:rsid w:val="003200F1"/>
    <w:rsid w:val="00321C4A"/>
    <w:rsid w:val="0032717F"/>
    <w:rsid w:val="0035364E"/>
    <w:rsid w:val="00354A68"/>
    <w:rsid w:val="003801C5"/>
    <w:rsid w:val="003B4ED4"/>
    <w:rsid w:val="003B58FC"/>
    <w:rsid w:val="003C2F3C"/>
    <w:rsid w:val="003E1BBE"/>
    <w:rsid w:val="00410812"/>
    <w:rsid w:val="00447202"/>
    <w:rsid w:val="004B6428"/>
    <w:rsid w:val="004D113E"/>
    <w:rsid w:val="004E4215"/>
    <w:rsid w:val="004E596D"/>
    <w:rsid w:val="0053337C"/>
    <w:rsid w:val="005358BD"/>
    <w:rsid w:val="005859E9"/>
    <w:rsid w:val="00592987"/>
    <w:rsid w:val="00597DD2"/>
    <w:rsid w:val="005B19FE"/>
    <w:rsid w:val="005B63AA"/>
    <w:rsid w:val="005C4055"/>
    <w:rsid w:val="005D54FE"/>
    <w:rsid w:val="005E08BA"/>
    <w:rsid w:val="00681C1D"/>
    <w:rsid w:val="0069455D"/>
    <w:rsid w:val="006D531C"/>
    <w:rsid w:val="006E0A27"/>
    <w:rsid w:val="0072298C"/>
    <w:rsid w:val="00722B59"/>
    <w:rsid w:val="00751996"/>
    <w:rsid w:val="00755102"/>
    <w:rsid w:val="00755291"/>
    <w:rsid w:val="00774306"/>
    <w:rsid w:val="007929CA"/>
    <w:rsid w:val="007B517B"/>
    <w:rsid w:val="007C2A2A"/>
    <w:rsid w:val="007D4578"/>
    <w:rsid w:val="0081031A"/>
    <w:rsid w:val="00826D9D"/>
    <w:rsid w:val="008444E2"/>
    <w:rsid w:val="00883D88"/>
    <w:rsid w:val="00895A81"/>
    <w:rsid w:val="00896410"/>
    <w:rsid w:val="008B4C86"/>
    <w:rsid w:val="008B6C09"/>
    <w:rsid w:val="00905B72"/>
    <w:rsid w:val="00907F3F"/>
    <w:rsid w:val="009129ED"/>
    <w:rsid w:val="00915289"/>
    <w:rsid w:val="009632A2"/>
    <w:rsid w:val="00963EB5"/>
    <w:rsid w:val="00990DA5"/>
    <w:rsid w:val="009E1756"/>
    <w:rsid w:val="009E2D10"/>
    <w:rsid w:val="009F0B03"/>
    <w:rsid w:val="00A20819"/>
    <w:rsid w:val="00A25DD7"/>
    <w:rsid w:val="00A53EB5"/>
    <w:rsid w:val="00A60AA6"/>
    <w:rsid w:val="00A846E4"/>
    <w:rsid w:val="00A937D3"/>
    <w:rsid w:val="00A9516C"/>
    <w:rsid w:val="00AB2446"/>
    <w:rsid w:val="00AD17E9"/>
    <w:rsid w:val="00AF244D"/>
    <w:rsid w:val="00B21DC1"/>
    <w:rsid w:val="00B5358F"/>
    <w:rsid w:val="00B76D30"/>
    <w:rsid w:val="00BA44C9"/>
    <w:rsid w:val="00BD1A25"/>
    <w:rsid w:val="00BD7E85"/>
    <w:rsid w:val="00BF23B6"/>
    <w:rsid w:val="00C029F8"/>
    <w:rsid w:val="00C25A5B"/>
    <w:rsid w:val="00CB09DF"/>
    <w:rsid w:val="00CD4D0A"/>
    <w:rsid w:val="00CD70D7"/>
    <w:rsid w:val="00CE5432"/>
    <w:rsid w:val="00CF0A6B"/>
    <w:rsid w:val="00D0159B"/>
    <w:rsid w:val="00D20ED9"/>
    <w:rsid w:val="00D45F8D"/>
    <w:rsid w:val="00D556E9"/>
    <w:rsid w:val="00D62E15"/>
    <w:rsid w:val="00D73217"/>
    <w:rsid w:val="00D80186"/>
    <w:rsid w:val="00DD1C37"/>
    <w:rsid w:val="00E62BF1"/>
    <w:rsid w:val="00E63536"/>
    <w:rsid w:val="00ED434B"/>
    <w:rsid w:val="00EE2F30"/>
    <w:rsid w:val="00F00B2C"/>
    <w:rsid w:val="00F14619"/>
    <w:rsid w:val="00F1779E"/>
    <w:rsid w:val="00F23586"/>
    <w:rsid w:val="00F63B02"/>
    <w:rsid w:val="00F82A10"/>
    <w:rsid w:val="00F94445"/>
    <w:rsid w:val="00FE680A"/>
    <w:rsid w:val="52B00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87A67"/>
  <w15:chartTrackingRefBased/>
  <w15:docId w15:val="{4C40BB7C-9E57-42A4-9058-26AC0DA4B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1B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E1B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E1B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E1B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E1BB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E1BB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E1BB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0D1"/>
    <w:pPr>
      <w:ind w:left="720"/>
      <w:contextualSpacing/>
    </w:pPr>
  </w:style>
  <w:style w:type="paragraph" w:customStyle="1" w:styleId="01MCA">
    <w:name w:val="01_MỤC A"/>
    <w:basedOn w:val="Heading1"/>
    <w:qFormat/>
    <w:rsid w:val="003E1BBE"/>
    <w:pPr>
      <w:numPr>
        <w:numId w:val="1"/>
      </w:numPr>
      <w:tabs>
        <w:tab w:val="num" w:pos="360"/>
      </w:tabs>
      <w:spacing w:after="160" w:line="259" w:lineRule="auto"/>
      <w:ind w:left="1440" w:hanging="360"/>
      <w:jc w:val="both"/>
    </w:pPr>
    <w:rPr>
      <w:rFonts w:ascii="Times New Roman" w:hAnsi="Times New Roman"/>
      <w:b/>
      <w:color w:val="auto"/>
      <w:sz w:val="28"/>
    </w:rPr>
  </w:style>
  <w:style w:type="paragraph" w:customStyle="1" w:styleId="02MCI">
    <w:name w:val="02_MỤC I"/>
    <w:basedOn w:val="Heading2"/>
    <w:qFormat/>
    <w:rsid w:val="003E1BBE"/>
    <w:pPr>
      <w:keepLines w:val="0"/>
      <w:widowControl w:val="0"/>
      <w:numPr>
        <w:ilvl w:val="1"/>
        <w:numId w:val="1"/>
      </w:numPr>
      <w:tabs>
        <w:tab w:val="num" w:pos="360"/>
      </w:tabs>
      <w:spacing w:before="60" w:after="60" w:line="336" w:lineRule="auto"/>
      <w:ind w:left="2160" w:hanging="360"/>
      <w:jc w:val="both"/>
    </w:pPr>
    <w:rPr>
      <w:rFonts w:ascii="Times New Roman" w:hAnsi="Times New Roman"/>
      <w:b/>
      <w:bCs/>
      <w:color w:val="auto"/>
      <w:kern w:val="1"/>
      <w:sz w:val="28"/>
      <w:szCs w:val="28"/>
    </w:rPr>
  </w:style>
  <w:style w:type="paragraph" w:customStyle="1" w:styleId="03MC1">
    <w:name w:val="03_MỤC 1"/>
    <w:basedOn w:val="Heading3"/>
    <w:qFormat/>
    <w:rsid w:val="003E1BBE"/>
    <w:pPr>
      <w:keepLines w:val="0"/>
      <w:widowControl w:val="0"/>
      <w:numPr>
        <w:ilvl w:val="2"/>
        <w:numId w:val="1"/>
      </w:numPr>
      <w:tabs>
        <w:tab w:val="num" w:pos="360"/>
      </w:tabs>
      <w:spacing w:after="200" w:line="276" w:lineRule="auto"/>
      <w:ind w:left="0" w:hanging="360"/>
      <w:jc w:val="both"/>
    </w:pPr>
    <w:rPr>
      <w:rFonts w:ascii="Times New Roman" w:hAnsi="Times New Roman"/>
      <w:b/>
      <w:color w:val="auto"/>
      <w:sz w:val="28"/>
    </w:rPr>
  </w:style>
  <w:style w:type="paragraph" w:customStyle="1" w:styleId="04MC11">
    <w:name w:val="04_MỤC 1.1"/>
    <w:basedOn w:val="Heading4"/>
    <w:qFormat/>
    <w:rsid w:val="003E1BBE"/>
    <w:pPr>
      <w:numPr>
        <w:ilvl w:val="3"/>
        <w:numId w:val="1"/>
      </w:numPr>
      <w:tabs>
        <w:tab w:val="num" w:pos="360"/>
      </w:tabs>
      <w:spacing w:after="160" w:line="259" w:lineRule="auto"/>
      <w:ind w:left="3600" w:hanging="360"/>
      <w:jc w:val="both"/>
    </w:pPr>
    <w:rPr>
      <w:rFonts w:ascii="Times New Roman" w:hAnsi="Times New Roman"/>
      <w:b/>
      <w:i w:val="0"/>
      <w:color w:val="auto"/>
    </w:rPr>
  </w:style>
  <w:style w:type="paragraph" w:customStyle="1" w:styleId="05MC111">
    <w:name w:val="05_MỤC 1.1.1"/>
    <w:basedOn w:val="Heading5"/>
    <w:qFormat/>
    <w:rsid w:val="003E1BBE"/>
    <w:pPr>
      <w:numPr>
        <w:ilvl w:val="4"/>
        <w:numId w:val="1"/>
      </w:numPr>
      <w:tabs>
        <w:tab w:val="num" w:pos="360"/>
      </w:tabs>
      <w:spacing w:after="160" w:line="259" w:lineRule="auto"/>
      <w:ind w:left="4320" w:hanging="360"/>
    </w:pPr>
    <w:rPr>
      <w:rFonts w:ascii="Times New Roman" w:hAnsi="Times New Roman"/>
      <w:b/>
      <w:color w:val="auto"/>
    </w:rPr>
  </w:style>
  <w:style w:type="paragraph" w:customStyle="1" w:styleId="06MC1111">
    <w:name w:val="06_MỤC 1.1.1.1"/>
    <w:basedOn w:val="Heading6"/>
    <w:qFormat/>
    <w:rsid w:val="003E1BBE"/>
    <w:pPr>
      <w:numPr>
        <w:ilvl w:val="5"/>
        <w:numId w:val="1"/>
      </w:numPr>
      <w:tabs>
        <w:tab w:val="num" w:pos="360"/>
      </w:tabs>
      <w:spacing w:after="160" w:line="259" w:lineRule="auto"/>
      <w:ind w:left="5040" w:hanging="360"/>
      <w:jc w:val="both"/>
    </w:pPr>
    <w:rPr>
      <w:rFonts w:ascii="Times New Roman" w:hAnsi="Times New Roman"/>
      <w:color w:val="000000" w:themeColor="text1"/>
    </w:rPr>
  </w:style>
  <w:style w:type="paragraph" w:customStyle="1" w:styleId="07MC11111">
    <w:name w:val="07_MỤC 1.1.1.1.1"/>
    <w:basedOn w:val="Heading7"/>
    <w:qFormat/>
    <w:rsid w:val="003E1BBE"/>
    <w:pPr>
      <w:numPr>
        <w:ilvl w:val="6"/>
        <w:numId w:val="1"/>
      </w:numPr>
      <w:tabs>
        <w:tab w:val="num" w:pos="360"/>
      </w:tabs>
      <w:spacing w:after="160" w:line="259" w:lineRule="auto"/>
      <w:ind w:left="5760" w:hanging="360"/>
      <w:jc w:val="both"/>
    </w:pPr>
    <w:rPr>
      <w:rFonts w:ascii="Times New Roman" w:hAnsi="Times New Roman"/>
      <w:b/>
      <w:i w:val="0"/>
      <w:color w:val="auto"/>
    </w:rPr>
  </w:style>
  <w:style w:type="paragraph" w:customStyle="1" w:styleId="08GCHUDNG-">
    <w:name w:val="08_GẠCH ĐẦU DÒNG &quot;-&quot;"/>
    <w:qFormat/>
    <w:rsid w:val="003E1BBE"/>
    <w:pPr>
      <w:numPr>
        <w:ilvl w:val="7"/>
        <w:numId w:val="1"/>
      </w:numPr>
      <w:spacing w:before="0" w:after="0" w:line="324" w:lineRule="auto"/>
      <w:ind w:left="0"/>
      <w:jc w:val="both"/>
    </w:pPr>
    <w:rPr>
      <w:rFonts w:eastAsiaTheme="majorEastAsia" w:cstheme="majorBidi"/>
      <w:iCs/>
      <w:szCs w:val="20"/>
    </w:rPr>
  </w:style>
  <w:style w:type="paragraph" w:customStyle="1" w:styleId="09CNGUDNG">
    <w:name w:val="09_CỘNG ĐẦU DÒNG &quot;+&quot;"/>
    <w:qFormat/>
    <w:rsid w:val="003E1BBE"/>
    <w:pPr>
      <w:numPr>
        <w:ilvl w:val="8"/>
        <w:numId w:val="1"/>
      </w:numPr>
      <w:spacing w:before="0" w:after="0" w:line="324" w:lineRule="auto"/>
      <w:jc w:val="both"/>
    </w:pPr>
    <w:rPr>
      <w:rFonts w:eastAsiaTheme="majorEastAsia" w:cstheme="majorBidi"/>
      <w:iCs/>
      <w:szCs w:val="20"/>
    </w:rPr>
  </w:style>
  <w:style w:type="character" w:customStyle="1" w:styleId="Heading1Char">
    <w:name w:val="Heading 1 Char"/>
    <w:basedOn w:val="DefaultParagraphFont"/>
    <w:link w:val="Heading1"/>
    <w:uiPriority w:val="9"/>
    <w:rsid w:val="003E1BB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E1BB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E1BB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E1BB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3E1BB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E1BB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E1BBE"/>
    <w:rPr>
      <w:rFonts w:asciiTheme="majorHAnsi" w:eastAsiaTheme="majorEastAsia" w:hAnsiTheme="majorHAnsi" w:cstheme="majorBidi"/>
      <w:i/>
      <w:iCs/>
      <w:color w:val="1F4D78" w:themeColor="accent1" w:themeShade="7F"/>
    </w:rPr>
  </w:style>
  <w:style w:type="paragraph" w:styleId="Header">
    <w:name w:val="header"/>
    <w:aliases w:val="sbv,Chapter Name"/>
    <w:basedOn w:val="Normal"/>
    <w:link w:val="HeaderChar"/>
    <w:uiPriority w:val="99"/>
    <w:unhideWhenUsed/>
    <w:rsid w:val="007C2A2A"/>
    <w:pPr>
      <w:tabs>
        <w:tab w:val="center" w:pos="4680"/>
        <w:tab w:val="right" w:pos="9360"/>
      </w:tabs>
      <w:spacing w:before="0" w:after="0"/>
    </w:pPr>
  </w:style>
  <w:style w:type="character" w:customStyle="1" w:styleId="HeaderChar">
    <w:name w:val="Header Char"/>
    <w:aliases w:val="sbv Char,Chapter Name Char"/>
    <w:basedOn w:val="DefaultParagraphFont"/>
    <w:link w:val="Header"/>
    <w:uiPriority w:val="99"/>
    <w:rsid w:val="007C2A2A"/>
  </w:style>
  <w:style w:type="paragraph" w:styleId="Footer">
    <w:name w:val="footer"/>
    <w:basedOn w:val="Normal"/>
    <w:link w:val="FooterChar"/>
    <w:uiPriority w:val="99"/>
    <w:unhideWhenUsed/>
    <w:rsid w:val="007C2A2A"/>
    <w:pPr>
      <w:tabs>
        <w:tab w:val="center" w:pos="4680"/>
        <w:tab w:val="right" w:pos="9360"/>
      </w:tabs>
      <w:spacing w:before="0" w:after="0"/>
    </w:pPr>
  </w:style>
  <w:style w:type="character" w:customStyle="1" w:styleId="FooterChar">
    <w:name w:val="Footer Char"/>
    <w:basedOn w:val="DefaultParagraphFont"/>
    <w:link w:val="Footer"/>
    <w:uiPriority w:val="99"/>
    <w:rsid w:val="007C2A2A"/>
  </w:style>
  <w:style w:type="paragraph" w:styleId="BalloonText">
    <w:name w:val="Balloon Text"/>
    <w:basedOn w:val="Normal"/>
    <w:link w:val="BalloonTextChar"/>
    <w:uiPriority w:val="99"/>
    <w:semiHidden/>
    <w:unhideWhenUsed/>
    <w:rsid w:val="00AF244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44D"/>
    <w:rPr>
      <w:rFonts w:ascii="Segoe UI" w:hAnsi="Segoe UI" w:cs="Segoe UI"/>
      <w:sz w:val="18"/>
      <w:szCs w:val="18"/>
    </w:rPr>
  </w:style>
  <w:style w:type="paragraph" w:customStyle="1" w:styleId="-Trang1">
    <w:name w:val="- Trang 1"/>
    <w:basedOn w:val="ListParagraph"/>
    <w:link w:val="-Trang1Char"/>
    <w:rsid w:val="0069455D"/>
    <w:pPr>
      <w:numPr>
        <w:numId w:val="2"/>
      </w:numPr>
      <w:spacing w:before="0" w:after="200" w:line="276" w:lineRule="auto"/>
    </w:pPr>
    <w:rPr>
      <w:rFonts w:ascii="SimSun" w:eastAsia="Arial" w:hAnsi="SimSun" w:cs="SimSun"/>
      <w:sz w:val="26"/>
      <w:szCs w:val="26"/>
      <w:lang w:val="nl-NL"/>
    </w:rPr>
  </w:style>
  <w:style w:type="character" w:customStyle="1" w:styleId="-Trang1Char">
    <w:name w:val="- Trang 1 Char"/>
    <w:link w:val="-Trang1"/>
    <w:rsid w:val="0069455D"/>
    <w:rPr>
      <w:rFonts w:ascii="SimSun" w:eastAsia="Arial" w:hAnsi="SimSun" w:cs="SimSun"/>
      <w:sz w:val="26"/>
      <w:szCs w:val="26"/>
      <w:lang w:val="nl-NL"/>
    </w:rPr>
  </w:style>
  <w:style w:type="paragraph" w:styleId="TOCHeading">
    <w:name w:val="TOC Heading"/>
    <w:basedOn w:val="Heading1"/>
    <w:next w:val="Normal"/>
    <w:uiPriority w:val="39"/>
    <w:unhideWhenUsed/>
    <w:qFormat/>
    <w:rsid w:val="0069455D"/>
    <w:pPr>
      <w:spacing w:line="259" w:lineRule="auto"/>
      <w:ind w:firstLine="0"/>
      <w:outlineLvl w:val="9"/>
    </w:pPr>
  </w:style>
  <w:style w:type="paragraph" w:styleId="TOC1">
    <w:name w:val="toc 1"/>
    <w:basedOn w:val="Normal"/>
    <w:next w:val="Normal"/>
    <w:autoRedefine/>
    <w:uiPriority w:val="39"/>
    <w:unhideWhenUsed/>
    <w:rsid w:val="0069455D"/>
    <w:pPr>
      <w:spacing w:after="100"/>
    </w:pPr>
  </w:style>
  <w:style w:type="paragraph" w:styleId="TOC3">
    <w:name w:val="toc 3"/>
    <w:basedOn w:val="Normal"/>
    <w:next w:val="Normal"/>
    <w:autoRedefine/>
    <w:uiPriority w:val="39"/>
    <w:unhideWhenUsed/>
    <w:rsid w:val="009F0B03"/>
    <w:pPr>
      <w:tabs>
        <w:tab w:val="right" w:leader="dot" w:pos="9061"/>
      </w:tabs>
      <w:spacing w:after="100"/>
    </w:pPr>
  </w:style>
  <w:style w:type="character" w:styleId="Hyperlink">
    <w:name w:val="Hyperlink"/>
    <w:basedOn w:val="DefaultParagraphFont"/>
    <w:uiPriority w:val="99"/>
    <w:unhideWhenUsed/>
    <w:rsid w:val="006945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nhantmdt.gdt.gov.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EB90D-9ED5-477F-8F98-6542E4B12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3057</Words>
  <Characters>17427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2025-05-23T03:07:00Z</cp:lastPrinted>
  <dcterms:created xsi:type="dcterms:W3CDTF">2025-07-09T03:44:00Z</dcterms:created>
  <dcterms:modified xsi:type="dcterms:W3CDTF">2025-07-17T11:10:00Z</dcterms:modified>
</cp:coreProperties>
</file>