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F451A" w:rsidRPr="000F451A" w14:paraId="1711FCD8" w14:textId="77777777" w:rsidTr="007362B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30FD" w14:textId="77777777" w:rsidR="000F451A" w:rsidRPr="000F451A" w:rsidRDefault="000F451A" w:rsidP="000F451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5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0F45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F451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E5A0B37" w14:textId="7C295388" w:rsidR="000F451A" w:rsidRPr="000F451A" w:rsidRDefault="000F451A" w:rsidP="000F451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51A">
              <w:rPr>
                <w:rFonts w:ascii="Arial" w:hAnsi="Arial" w:cs="Arial"/>
                <w:color w:val="000000"/>
                <w:sz w:val="20"/>
                <w:szCs w:val="20"/>
              </w:rPr>
              <w:t>Số: 219/2026/NĐ-CP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0462" w14:textId="77777777" w:rsidR="000F451A" w:rsidRPr="000F451A" w:rsidRDefault="000F451A" w:rsidP="000F451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0F45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0F45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0F45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0F451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144E3348" w14:textId="57271D2A" w:rsidR="000F451A" w:rsidRPr="000F451A" w:rsidRDefault="000F451A" w:rsidP="000F451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F451A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21 tháng 6 năm 2026</w:t>
            </w:r>
          </w:p>
        </w:tc>
      </w:tr>
    </w:tbl>
    <w:p w14:paraId="2203A218" w14:textId="77777777" w:rsidR="000F451A" w:rsidRPr="000F451A" w:rsidRDefault="000F451A" w:rsidP="000F451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B3317D" w14:textId="77777777" w:rsidR="000F451A" w:rsidRPr="000F451A" w:rsidRDefault="000F451A" w:rsidP="000F451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F7FEDC" w14:textId="6F6C1F8F" w:rsidR="00BF5794" w:rsidRPr="000F451A" w:rsidRDefault="006250B7" w:rsidP="000F451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NGH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 xml:space="preserve">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</w:t>
      </w:r>
    </w:p>
    <w:p w14:paraId="53F91CDB" w14:textId="77777777" w:rsidR="00BF5794" w:rsidRPr="000F451A" w:rsidRDefault="006250B7" w:rsidP="000F451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trong lĩnh v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7DF77AF2" w14:textId="77777777" w:rsidR="000F451A" w:rsidRPr="000F451A" w:rsidRDefault="000F451A" w:rsidP="000F451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6D4DCB8" w14:textId="7B29042B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i/>
          <w:sz w:val="20"/>
          <w:szCs w:val="20"/>
        </w:rPr>
        <w:t>Căn c</w:t>
      </w:r>
      <w:r w:rsidRPr="000F451A">
        <w:rPr>
          <w:rFonts w:ascii="Arial" w:hAnsi="Arial" w:cs="Arial"/>
          <w:i/>
          <w:sz w:val="20"/>
          <w:szCs w:val="20"/>
        </w:rPr>
        <w:t>ứ</w:t>
      </w:r>
      <w:r w:rsidRPr="000F451A">
        <w:rPr>
          <w:rFonts w:ascii="Arial" w:hAnsi="Arial" w:cs="Arial"/>
          <w:i/>
          <w:sz w:val="20"/>
          <w:szCs w:val="20"/>
        </w:rPr>
        <w:t xml:space="preserve"> Lu</w:t>
      </w:r>
      <w:r w:rsidRPr="000F451A">
        <w:rPr>
          <w:rFonts w:ascii="Arial" w:hAnsi="Arial" w:cs="Arial"/>
          <w:i/>
          <w:sz w:val="20"/>
          <w:szCs w:val="20"/>
        </w:rPr>
        <w:t>ậ</w:t>
      </w:r>
      <w:r w:rsidRPr="000F451A">
        <w:rPr>
          <w:rFonts w:ascii="Arial" w:hAnsi="Arial" w:cs="Arial"/>
          <w:i/>
          <w:sz w:val="20"/>
          <w:szCs w:val="20"/>
        </w:rPr>
        <w:t>t T</w:t>
      </w:r>
      <w:r w:rsidRPr="000F451A">
        <w:rPr>
          <w:rFonts w:ascii="Arial" w:hAnsi="Arial" w:cs="Arial"/>
          <w:i/>
          <w:sz w:val="20"/>
          <w:szCs w:val="20"/>
        </w:rPr>
        <w:t>ổ</w:t>
      </w:r>
      <w:r w:rsidRPr="000F451A">
        <w:rPr>
          <w:rFonts w:ascii="Arial" w:hAnsi="Arial" w:cs="Arial"/>
          <w:i/>
          <w:sz w:val="20"/>
          <w:szCs w:val="20"/>
        </w:rPr>
        <w:t xml:space="preserve"> ch</w:t>
      </w:r>
      <w:r w:rsidRPr="000F451A">
        <w:rPr>
          <w:rFonts w:ascii="Arial" w:hAnsi="Arial" w:cs="Arial"/>
          <w:i/>
          <w:sz w:val="20"/>
          <w:szCs w:val="20"/>
        </w:rPr>
        <w:t>ứ</w:t>
      </w:r>
      <w:r w:rsidRPr="000F451A">
        <w:rPr>
          <w:rFonts w:ascii="Arial" w:hAnsi="Arial" w:cs="Arial"/>
          <w:i/>
          <w:sz w:val="20"/>
          <w:szCs w:val="20"/>
        </w:rPr>
        <w:t>c Chính ph</w:t>
      </w:r>
      <w:r w:rsidRPr="000F451A">
        <w:rPr>
          <w:rFonts w:ascii="Arial" w:hAnsi="Arial" w:cs="Arial"/>
          <w:i/>
          <w:sz w:val="20"/>
          <w:szCs w:val="20"/>
        </w:rPr>
        <w:t>ủ</w:t>
      </w:r>
      <w:r w:rsidRPr="000F451A">
        <w:rPr>
          <w:rFonts w:ascii="Arial" w:hAnsi="Arial" w:cs="Arial"/>
          <w:i/>
          <w:sz w:val="20"/>
          <w:szCs w:val="20"/>
        </w:rPr>
        <w:t xml:space="preserve"> </w:t>
      </w:r>
      <w:r w:rsidR="009329BE">
        <w:rPr>
          <w:rFonts w:ascii="Arial" w:hAnsi="Arial" w:cs="Arial"/>
          <w:i/>
          <w:sz w:val="20"/>
          <w:szCs w:val="20"/>
        </w:rPr>
        <w:t xml:space="preserve">số </w:t>
      </w:r>
      <w:r w:rsidRPr="000F451A">
        <w:rPr>
          <w:rFonts w:ascii="Arial" w:hAnsi="Arial" w:cs="Arial"/>
          <w:i/>
          <w:sz w:val="20"/>
          <w:szCs w:val="20"/>
        </w:rPr>
        <w:t>63/2025/QH</w:t>
      </w:r>
      <w:r w:rsidR="000F451A" w:rsidRPr="000F451A">
        <w:rPr>
          <w:rFonts w:ascii="Arial" w:hAnsi="Arial" w:cs="Arial"/>
          <w:i/>
          <w:sz w:val="20"/>
          <w:szCs w:val="20"/>
        </w:rPr>
        <w:t>1</w:t>
      </w:r>
      <w:r w:rsidRPr="000F451A">
        <w:rPr>
          <w:rFonts w:ascii="Arial" w:hAnsi="Arial" w:cs="Arial"/>
          <w:i/>
          <w:sz w:val="20"/>
          <w:szCs w:val="20"/>
        </w:rPr>
        <w:t>5;</w:t>
      </w:r>
    </w:p>
    <w:p w14:paraId="7F244C8A" w14:textId="1CE066BA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i/>
          <w:sz w:val="20"/>
          <w:szCs w:val="20"/>
        </w:rPr>
        <w:t>Căn c</w:t>
      </w:r>
      <w:r w:rsidRPr="000F451A">
        <w:rPr>
          <w:rFonts w:ascii="Arial" w:hAnsi="Arial" w:cs="Arial"/>
          <w:i/>
          <w:sz w:val="20"/>
          <w:szCs w:val="20"/>
        </w:rPr>
        <w:t>ứ</w:t>
      </w:r>
      <w:r w:rsidRPr="000F451A">
        <w:rPr>
          <w:rFonts w:ascii="Arial" w:hAnsi="Arial" w:cs="Arial"/>
          <w:i/>
          <w:sz w:val="20"/>
          <w:szCs w:val="20"/>
        </w:rPr>
        <w:t xml:space="preserve"> Lu</w:t>
      </w:r>
      <w:r w:rsidRPr="000F451A">
        <w:rPr>
          <w:rFonts w:ascii="Arial" w:hAnsi="Arial" w:cs="Arial"/>
          <w:i/>
          <w:sz w:val="20"/>
          <w:szCs w:val="20"/>
        </w:rPr>
        <w:t>ậ</w:t>
      </w:r>
      <w:r w:rsidRPr="000F451A">
        <w:rPr>
          <w:rFonts w:ascii="Arial" w:hAnsi="Arial" w:cs="Arial"/>
          <w:i/>
          <w:sz w:val="20"/>
          <w:szCs w:val="20"/>
        </w:rPr>
        <w:t>t X</w:t>
      </w:r>
      <w:r w:rsidRPr="000F451A">
        <w:rPr>
          <w:rFonts w:ascii="Arial" w:hAnsi="Arial" w:cs="Arial"/>
          <w:i/>
          <w:sz w:val="20"/>
          <w:szCs w:val="20"/>
        </w:rPr>
        <w:t>ử</w:t>
      </w:r>
      <w:r w:rsidRPr="000F451A">
        <w:rPr>
          <w:rFonts w:ascii="Arial" w:hAnsi="Arial" w:cs="Arial"/>
          <w:i/>
          <w:sz w:val="20"/>
          <w:szCs w:val="20"/>
        </w:rPr>
        <w:t xml:space="preserve"> lý vi ph</w:t>
      </w:r>
      <w:r w:rsidRPr="000F451A">
        <w:rPr>
          <w:rFonts w:ascii="Arial" w:hAnsi="Arial" w:cs="Arial"/>
          <w:i/>
          <w:sz w:val="20"/>
          <w:szCs w:val="20"/>
        </w:rPr>
        <w:t>ạ</w:t>
      </w:r>
      <w:r w:rsidRPr="000F451A">
        <w:rPr>
          <w:rFonts w:ascii="Arial" w:hAnsi="Arial" w:cs="Arial"/>
          <w:i/>
          <w:sz w:val="20"/>
          <w:szCs w:val="20"/>
        </w:rPr>
        <w:t>m hành chính s</w:t>
      </w:r>
      <w:r w:rsidRPr="000F451A">
        <w:rPr>
          <w:rFonts w:ascii="Arial" w:hAnsi="Arial" w:cs="Arial"/>
          <w:i/>
          <w:sz w:val="20"/>
          <w:szCs w:val="20"/>
        </w:rPr>
        <w:t>ố</w:t>
      </w:r>
      <w:r w:rsidRPr="000F451A">
        <w:rPr>
          <w:rFonts w:ascii="Arial" w:hAnsi="Arial" w:cs="Arial"/>
          <w:i/>
          <w:sz w:val="20"/>
          <w:szCs w:val="20"/>
        </w:rPr>
        <w:t xml:space="preserve"> </w:t>
      </w:r>
      <w:r w:rsidR="000F451A" w:rsidRPr="000F451A">
        <w:rPr>
          <w:rFonts w:ascii="Arial" w:hAnsi="Arial" w:cs="Arial"/>
          <w:i/>
          <w:sz w:val="20"/>
          <w:szCs w:val="20"/>
        </w:rPr>
        <w:t>15/2012/QH13</w:t>
      </w:r>
      <w:r w:rsidRPr="000F451A">
        <w:rPr>
          <w:rFonts w:ascii="Arial" w:hAnsi="Arial" w:cs="Arial"/>
          <w:i/>
          <w:sz w:val="20"/>
          <w:szCs w:val="20"/>
        </w:rPr>
        <w:t xml:space="preserve"> đư</w:t>
      </w:r>
      <w:r w:rsidRPr="000F451A">
        <w:rPr>
          <w:rFonts w:ascii="Arial" w:hAnsi="Arial" w:cs="Arial"/>
          <w:i/>
          <w:sz w:val="20"/>
          <w:szCs w:val="20"/>
        </w:rPr>
        <w:t>ợ</w:t>
      </w:r>
      <w:r w:rsidRPr="000F451A">
        <w:rPr>
          <w:rFonts w:ascii="Arial" w:hAnsi="Arial" w:cs="Arial"/>
          <w:i/>
          <w:sz w:val="20"/>
          <w:szCs w:val="20"/>
        </w:rPr>
        <w:t>c s</w:t>
      </w:r>
      <w:r w:rsidRPr="000F451A">
        <w:rPr>
          <w:rFonts w:ascii="Arial" w:hAnsi="Arial" w:cs="Arial"/>
          <w:i/>
          <w:sz w:val="20"/>
          <w:szCs w:val="20"/>
        </w:rPr>
        <w:t>ử</w:t>
      </w:r>
      <w:r w:rsidRPr="000F451A">
        <w:rPr>
          <w:rFonts w:ascii="Arial" w:hAnsi="Arial" w:cs="Arial"/>
          <w:i/>
          <w:sz w:val="20"/>
          <w:szCs w:val="20"/>
        </w:rPr>
        <w:t>a đ</w:t>
      </w:r>
      <w:r w:rsidRPr="000F451A">
        <w:rPr>
          <w:rFonts w:ascii="Arial" w:hAnsi="Arial" w:cs="Arial"/>
          <w:i/>
          <w:sz w:val="20"/>
          <w:szCs w:val="20"/>
        </w:rPr>
        <w:t>ổ</w:t>
      </w:r>
      <w:r w:rsidRPr="000F451A">
        <w:rPr>
          <w:rFonts w:ascii="Arial" w:hAnsi="Arial" w:cs="Arial"/>
          <w:i/>
          <w:sz w:val="20"/>
          <w:szCs w:val="20"/>
        </w:rPr>
        <w:t>i, b</w:t>
      </w:r>
      <w:r w:rsidRPr="000F451A">
        <w:rPr>
          <w:rFonts w:ascii="Arial" w:hAnsi="Arial" w:cs="Arial"/>
          <w:i/>
          <w:sz w:val="20"/>
          <w:szCs w:val="20"/>
        </w:rPr>
        <w:t>ổ</w:t>
      </w:r>
      <w:r w:rsidRPr="000F451A">
        <w:rPr>
          <w:rFonts w:ascii="Arial" w:hAnsi="Arial" w:cs="Arial"/>
          <w:i/>
          <w:sz w:val="20"/>
          <w:szCs w:val="20"/>
        </w:rPr>
        <w:t xml:space="preserve"> sung b</w:t>
      </w:r>
      <w:r w:rsidRPr="000F451A">
        <w:rPr>
          <w:rFonts w:ascii="Arial" w:hAnsi="Arial" w:cs="Arial"/>
          <w:i/>
          <w:sz w:val="20"/>
          <w:szCs w:val="20"/>
        </w:rPr>
        <w:t>ở</w:t>
      </w:r>
      <w:r w:rsidRPr="000F451A">
        <w:rPr>
          <w:rFonts w:ascii="Arial" w:hAnsi="Arial" w:cs="Arial"/>
          <w:i/>
          <w:sz w:val="20"/>
          <w:szCs w:val="20"/>
        </w:rPr>
        <w:t>i Lu</w:t>
      </w:r>
      <w:r w:rsidRPr="000F451A">
        <w:rPr>
          <w:rFonts w:ascii="Arial" w:hAnsi="Arial" w:cs="Arial"/>
          <w:i/>
          <w:sz w:val="20"/>
          <w:szCs w:val="20"/>
        </w:rPr>
        <w:t>ậ</w:t>
      </w:r>
      <w:r w:rsidRPr="000F451A">
        <w:rPr>
          <w:rFonts w:ascii="Arial" w:hAnsi="Arial" w:cs="Arial"/>
          <w:i/>
          <w:sz w:val="20"/>
          <w:szCs w:val="20"/>
        </w:rPr>
        <w:t>t s</w:t>
      </w:r>
      <w:r w:rsidRPr="000F451A">
        <w:rPr>
          <w:rFonts w:ascii="Arial" w:hAnsi="Arial" w:cs="Arial"/>
          <w:i/>
          <w:sz w:val="20"/>
          <w:szCs w:val="20"/>
        </w:rPr>
        <w:t>ố</w:t>
      </w:r>
      <w:r w:rsidRPr="000F451A">
        <w:rPr>
          <w:rFonts w:ascii="Arial" w:hAnsi="Arial" w:cs="Arial"/>
          <w:i/>
          <w:sz w:val="20"/>
          <w:szCs w:val="20"/>
        </w:rPr>
        <w:t xml:space="preserve"> </w:t>
      </w:r>
      <w:r w:rsidR="000F451A" w:rsidRPr="000F451A">
        <w:rPr>
          <w:rFonts w:ascii="Arial" w:hAnsi="Arial" w:cs="Arial"/>
          <w:i/>
          <w:sz w:val="20"/>
          <w:szCs w:val="20"/>
        </w:rPr>
        <w:t>67/2020/QH14, Luật số 88/2025/QH15;</w:t>
      </w:r>
    </w:p>
    <w:p w14:paraId="2E995833" w14:textId="5316D1E8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i/>
          <w:sz w:val="20"/>
          <w:szCs w:val="20"/>
        </w:rPr>
        <w:t>Căn c</w:t>
      </w:r>
      <w:r w:rsidRPr="000F451A">
        <w:rPr>
          <w:rFonts w:ascii="Arial" w:hAnsi="Arial" w:cs="Arial"/>
          <w:i/>
          <w:sz w:val="20"/>
          <w:szCs w:val="20"/>
        </w:rPr>
        <w:t>ứ</w:t>
      </w:r>
      <w:r w:rsidRPr="000F451A">
        <w:rPr>
          <w:rFonts w:ascii="Arial" w:hAnsi="Arial" w:cs="Arial"/>
          <w:i/>
          <w:sz w:val="20"/>
          <w:szCs w:val="20"/>
        </w:rPr>
        <w:t xml:space="preserve"> Lu</w:t>
      </w:r>
      <w:r w:rsidRPr="000F451A">
        <w:rPr>
          <w:rFonts w:ascii="Arial" w:hAnsi="Arial" w:cs="Arial"/>
          <w:i/>
          <w:sz w:val="20"/>
          <w:szCs w:val="20"/>
        </w:rPr>
        <w:t>ậ</w:t>
      </w:r>
      <w:r w:rsidRPr="000F451A">
        <w:rPr>
          <w:rFonts w:ascii="Arial" w:hAnsi="Arial" w:cs="Arial"/>
          <w:i/>
          <w:sz w:val="20"/>
          <w:szCs w:val="20"/>
        </w:rPr>
        <w:t>t Khí tư</w:t>
      </w:r>
      <w:r w:rsidRPr="000F451A">
        <w:rPr>
          <w:rFonts w:ascii="Arial" w:hAnsi="Arial" w:cs="Arial"/>
          <w:i/>
          <w:sz w:val="20"/>
          <w:szCs w:val="20"/>
        </w:rPr>
        <w:t>ợ</w:t>
      </w:r>
      <w:r w:rsidRPr="000F451A">
        <w:rPr>
          <w:rFonts w:ascii="Arial" w:hAnsi="Arial" w:cs="Arial"/>
          <w:i/>
          <w:sz w:val="20"/>
          <w:szCs w:val="20"/>
        </w:rPr>
        <w:t>ng th</w:t>
      </w:r>
      <w:r w:rsidRPr="000F451A">
        <w:rPr>
          <w:rFonts w:ascii="Arial" w:hAnsi="Arial" w:cs="Arial"/>
          <w:i/>
          <w:sz w:val="20"/>
          <w:szCs w:val="20"/>
        </w:rPr>
        <w:t>ủ</w:t>
      </w:r>
      <w:r w:rsidRPr="000F451A">
        <w:rPr>
          <w:rFonts w:ascii="Arial" w:hAnsi="Arial" w:cs="Arial"/>
          <w:i/>
          <w:sz w:val="20"/>
          <w:szCs w:val="20"/>
        </w:rPr>
        <w:t>y văn s</w:t>
      </w:r>
      <w:r w:rsidRPr="000F451A">
        <w:rPr>
          <w:rFonts w:ascii="Arial" w:hAnsi="Arial" w:cs="Arial"/>
          <w:i/>
          <w:sz w:val="20"/>
          <w:szCs w:val="20"/>
        </w:rPr>
        <w:t>ố</w:t>
      </w:r>
      <w:r w:rsidRPr="000F451A">
        <w:rPr>
          <w:rFonts w:ascii="Arial" w:hAnsi="Arial" w:cs="Arial"/>
          <w:i/>
          <w:sz w:val="20"/>
          <w:szCs w:val="20"/>
        </w:rPr>
        <w:t xml:space="preserve"> </w:t>
      </w:r>
      <w:r w:rsidR="000F451A" w:rsidRPr="000F451A">
        <w:rPr>
          <w:rFonts w:ascii="Arial" w:hAnsi="Arial" w:cs="Arial"/>
          <w:i/>
          <w:sz w:val="20"/>
          <w:szCs w:val="20"/>
        </w:rPr>
        <w:t>90/2015/QH13</w:t>
      </w:r>
      <w:r w:rsidRPr="000F451A">
        <w:rPr>
          <w:rFonts w:ascii="Arial" w:hAnsi="Arial" w:cs="Arial"/>
          <w:i/>
          <w:sz w:val="20"/>
          <w:szCs w:val="20"/>
        </w:rPr>
        <w:t xml:space="preserve"> đư</w:t>
      </w:r>
      <w:r w:rsidRPr="000F451A">
        <w:rPr>
          <w:rFonts w:ascii="Arial" w:hAnsi="Arial" w:cs="Arial"/>
          <w:i/>
          <w:sz w:val="20"/>
          <w:szCs w:val="20"/>
        </w:rPr>
        <w:t>ợ</w:t>
      </w:r>
      <w:r w:rsidRPr="000F451A">
        <w:rPr>
          <w:rFonts w:ascii="Arial" w:hAnsi="Arial" w:cs="Arial"/>
          <w:i/>
          <w:sz w:val="20"/>
          <w:szCs w:val="20"/>
        </w:rPr>
        <w:t>c s</w:t>
      </w:r>
      <w:r w:rsidRPr="000F451A">
        <w:rPr>
          <w:rFonts w:ascii="Arial" w:hAnsi="Arial" w:cs="Arial"/>
          <w:i/>
          <w:sz w:val="20"/>
          <w:szCs w:val="20"/>
        </w:rPr>
        <w:t>ử</w:t>
      </w:r>
      <w:r w:rsidRPr="000F451A">
        <w:rPr>
          <w:rFonts w:ascii="Arial" w:hAnsi="Arial" w:cs="Arial"/>
          <w:i/>
          <w:sz w:val="20"/>
          <w:szCs w:val="20"/>
        </w:rPr>
        <w:t>a đ</w:t>
      </w:r>
      <w:r w:rsidRPr="000F451A">
        <w:rPr>
          <w:rFonts w:ascii="Arial" w:hAnsi="Arial" w:cs="Arial"/>
          <w:i/>
          <w:sz w:val="20"/>
          <w:szCs w:val="20"/>
        </w:rPr>
        <w:t>ổ</w:t>
      </w:r>
      <w:r w:rsidRPr="000F451A">
        <w:rPr>
          <w:rFonts w:ascii="Arial" w:hAnsi="Arial" w:cs="Arial"/>
          <w:i/>
          <w:sz w:val="20"/>
          <w:szCs w:val="20"/>
        </w:rPr>
        <w:t>i, b</w:t>
      </w:r>
      <w:r w:rsidRPr="000F451A">
        <w:rPr>
          <w:rFonts w:ascii="Arial" w:hAnsi="Arial" w:cs="Arial"/>
          <w:i/>
          <w:sz w:val="20"/>
          <w:szCs w:val="20"/>
        </w:rPr>
        <w:t>ổ</w:t>
      </w:r>
      <w:r w:rsidRPr="000F451A">
        <w:rPr>
          <w:rFonts w:ascii="Arial" w:hAnsi="Arial" w:cs="Arial"/>
          <w:i/>
          <w:sz w:val="20"/>
          <w:szCs w:val="20"/>
        </w:rPr>
        <w:t xml:space="preserve"> sung b</w:t>
      </w:r>
      <w:r w:rsidRPr="000F451A">
        <w:rPr>
          <w:rFonts w:ascii="Arial" w:hAnsi="Arial" w:cs="Arial"/>
          <w:i/>
          <w:sz w:val="20"/>
          <w:szCs w:val="20"/>
        </w:rPr>
        <w:t>ở</w:t>
      </w:r>
      <w:r w:rsidRPr="000F451A">
        <w:rPr>
          <w:rFonts w:ascii="Arial" w:hAnsi="Arial" w:cs="Arial"/>
          <w:i/>
          <w:sz w:val="20"/>
          <w:szCs w:val="20"/>
        </w:rPr>
        <w:t>i Lu</w:t>
      </w:r>
      <w:r w:rsidRPr="000F451A">
        <w:rPr>
          <w:rFonts w:ascii="Arial" w:hAnsi="Arial" w:cs="Arial"/>
          <w:i/>
          <w:sz w:val="20"/>
          <w:szCs w:val="20"/>
        </w:rPr>
        <w:t>ậ</w:t>
      </w:r>
      <w:r w:rsidRPr="000F451A">
        <w:rPr>
          <w:rFonts w:ascii="Arial" w:hAnsi="Arial" w:cs="Arial"/>
          <w:i/>
          <w:sz w:val="20"/>
          <w:szCs w:val="20"/>
        </w:rPr>
        <w:t>t s</w:t>
      </w:r>
      <w:r w:rsidRPr="000F451A">
        <w:rPr>
          <w:rFonts w:ascii="Arial" w:hAnsi="Arial" w:cs="Arial"/>
          <w:i/>
          <w:sz w:val="20"/>
          <w:szCs w:val="20"/>
        </w:rPr>
        <w:t>ố</w:t>
      </w:r>
      <w:r w:rsidRPr="000F451A">
        <w:rPr>
          <w:rFonts w:ascii="Arial" w:hAnsi="Arial" w:cs="Arial"/>
          <w:i/>
          <w:sz w:val="20"/>
          <w:szCs w:val="20"/>
        </w:rPr>
        <w:t xml:space="preserve"> </w:t>
      </w:r>
      <w:r w:rsidR="000F451A" w:rsidRPr="000F451A">
        <w:rPr>
          <w:rFonts w:ascii="Arial" w:hAnsi="Arial" w:cs="Arial"/>
          <w:i/>
          <w:sz w:val="20"/>
          <w:szCs w:val="20"/>
        </w:rPr>
        <w:t>146/2025/QH15</w:t>
      </w:r>
      <w:r w:rsidRPr="000F451A">
        <w:rPr>
          <w:rFonts w:ascii="Arial" w:hAnsi="Arial" w:cs="Arial"/>
          <w:i/>
          <w:sz w:val="20"/>
          <w:szCs w:val="20"/>
        </w:rPr>
        <w:t>;</w:t>
      </w:r>
    </w:p>
    <w:p w14:paraId="4BD95EF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i/>
          <w:sz w:val="20"/>
          <w:szCs w:val="20"/>
        </w:rPr>
        <w:t>Theo đ</w:t>
      </w:r>
      <w:r w:rsidRPr="000F451A">
        <w:rPr>
          <w:rFonts w:ascii="Arial" w:hAnsi="Arial" w:cs="Arial"/>
          <w:i/>
          <w:sz w:val="20"/>
          <w:szCs w:val="20"/>
        </w:rPr>
        <w:t>ề</w:t>
      </w:r>
      <w:r w:rsidRPr="000F451A">
        <w:rPr>
          <w:rFonts w:ascii="Arial" w:hAnsi="Arial" w:cs="Arial"/>
          <w:i/>
          <w:sz w:val="20"/>
          <w:szCs w:val="20"/>
        </w:rPr>
        <w:t xml:space="preserve"> ngh</w:t>
      </w:r>
      <w:r w:rsidRPr="000F451A">
        <w:rPr>
          <w:rFonts w:ascii="Arial" w:hAnsi="Arial" w:cs="Arial"/>
          <w:i/>
          <w:sz w:val="20"/>
          <w:szCs w:val="20"/>
        </w:rPr>
        <w:t>ị</w:t>
      </w:r>
      <w:r w:rsidRPr="000F451A">
        <w:rPr>
          <w:rFonts w:ascii="Arial" w:hAnsi="Arial" w:cs="Arial"/>
          <w:i/>
          <w:sz w:val="20"/>
          <w:szCs w:val="20"/>
        </w:rPr>
        <w:t xml:space="preserve"> c</w:t>
      </w:r>
      <w:r w:rsidRPr="000F451A">
        <w:rPr>
          <w:rFonts w:ascii="Arial" w:hAnsi="Arial" w:cs="Arial"/>
          <w:i/>
          <w:sz w:val="20"/>
          <w:szCs w:val="20"/>
        </w:rPr>
        <w:t>ủ</w:t>
      </w:r>
      <w:r w:rsidRPr="000F451A">
        <w:rPr>
          <w:rFonts w:ascii="Arial" w:hAnsi="Arial" w:cs="Arial"/>
          <w:i/>
          <w:sz w:val="20"/>
          <w:szCs w:val="20"/>
        </w:rPr>
        <w:t>a B</w:t>
      </w:r>
      <w:r w:rsidRPr="000F451A">
        <w:rPr>
          <w:rFonts w:ascii="Arial" w:hAnsi="Arial" w:cs="Arial"/>
          <w:i/>
          <w:sz w:val="20"/>
          <w:szCs w:val="20"/>
        </w:rPr>
        <w:t>ộ</w:t>
      </w:r>
      <w:r w:rsidRPr="000F451A">
        <w:rPr>
          <w:rFonts w:ascii="Arial" w:hAnsi="Arial" w:cs="Arial"/>
          <w:i/>
          <w:sz w:val="20"/>
          <w:szCs w:val="20"/>
        </w:rPr>
        <w:t xml:space="preserve"> trư</w:t>
      </w:r>
      <w:r w:rsidRPr="000F451A">
        <w:rPr>
          <w:rFonts w:ascii="Arial" w:hAnsi="Arial" w:cs="Arial"/>
          <w:i/>
          <w:sz w:val="20"/>
          <w:szCs w:val="20"/>
        </w:rPr>
        <w:t>ở</w:t>
      </w:r>
      <w:r w:rsidRPr="000F451A">
        <w:rPr>
          <w:rFonts w:ascii="Arial" w:hAnsi="Arial" w:cs="Arial"/>
          <w:i/>
          <w:sz w:val="20"/>
          <w:szCs w:val="20"/>
        </w:rPr>
        <w:t>ng B</w:t>
      </w:r>
      <w:r w:rsidRPr="000F451A">
        <w:rPr>
          <w:rFonts w:ascii="Arial" w:hAnsi="Arial" w:cs="Arial"/>
          <w:i/>
          <w:sz w:val="20"/>
          <w:szCs w:val="20"/>
        </w:rPr>
        <w:t>ộ</w:t>
      </w:r>
      <w:r w:rsidRPr="000F451A">
        <w:rPr>
          <w:rFonts w:ascii="Arial" w:hAnsi="Arial" w:cs="Arial"/>
          <w:i/>
          <w:sz w:val="20"/>
          <w:szCs w:val="20"/>
        </w:rPr>
        <w:t xml:space="preserve"> Nông nghi</w:t>
      </w:r>
      <w:r w:rsidRPr="000F451A">
        <w:rPr>
          <w:rFonts w:ascii="Arial" w:hAnsi="Arial" w:cs="Arial"/>
          <w:i/>
          <w:sz w:val="20"/>
          <w:szCs w:val="20"/>
        </w:rPr>
        <w:t>ệ</w:t>
      </w:r>
      <w:r w:rsidRPr="000F451A">
        <w:rPr>
          <w:rFonts w:ascii="Arial" w:hAnsi="Arial" w:cs="Arial"/>
          <w:i/>
          <w:sz w:val="20"/>
          <w:szCs w:val="20"/>
        </w:rPr>
        <w:t>p và Môi trư</w:t>
      </w:r>
      <w:r w:rsidRPr="000F451A">
        <w:rPr>
          <w:rFonts w:ascii="Arial" w:hAnsi="Arial" w:cs="Arial"/>
          <w:i/>
          <w:sz w:val="20"/>
          <w:szCs w:val="20"/>
        </w:rPr>
        <w:t>ờ</w:t>
      </w:r>
      <w:r w:rsidRPr="000F451A">
        <w:rPr>
          <w:rFonts w:ascii="Arial" w:hAnsi="Arial" w:cs="Arial"/>
          <w:i/>
          <w:sz w:val="20"/>
          <w:szCs w:val="20"/>
        </w:rPr>
        <w:t>ng;</w:t>
      </w:r>
    </w:p>
    <w:p w14:paraId="6D1DEE2B" w14:textId="77777777" w:rsidR="00BF5794" w:rsidRDefault="006250B7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F451A">
        <w:rPr>
          <w:rFonts w:ascii="Arial" w:hAnsi="Arial" w:cs="Arial"/>
          <w:i/>
          <w:sz w:val="20"/>
          <w:szCs w:val="20"/>
        </w:rPr>
        <w:t>Chính ph</w:t>
      </w:r>
      <w:r w:rsidRPr="000F451A">
        <w:rPr>
          <w:rFonts w:ascii="Arial" w:hAnsi="Arial" w:cs="Arial"/>
          <w:i/>
          <w:sz w:val="20"/>
          <w:szCs w:val="20"/>
        </w:rPr>
        <w:t>ủ</w:t>
      </w:r>
      <w:r w:rsidRPr="000F451A">
        <w:rPr>
          <w:rFonts w:ascii="Arial" w:hAnsi="Arial" w:cs="Arial"/>
          <w:i/>
          <w:sz w:val="20"/>
          <w:szCs w:val="20"/>
        </w:rPr>
        <w:t xml:space="preserve"> ban hành Ngh</w:t>
      </w:r>
      <w:r w:rsidRPr="000F451A">
        <w:rPr>
          <w:rFonts w:ascii="Arial" w:hAnsi="Arial" w:cs="Arial"/>
          <w:i/>
          <w:sz w:val="20"/>
          <w:szCs w:val="20"/>
        </w:rPr>
        <w:t>ị</w:t>
      </w:r>
      <w:r w:rsidRPr="000F451A">
        <w:rPr>
          <w:rFonts w:ascii="Arial" w:hAnsi="Arial" w:cs="Arial"/>
          <w:i/>
          <w:sz w:val="20"/>
          <w:szCs w:val="20"/>
        </w:rPr>
        <w:t xml:space="preserve"> đ</w:t>
      </w:r>
      <w:r w:rsidRPr="000F451A">
        <w:rPr>
          <w:rFonts w:ascii="Arial" w:hAnsi="Arial" w:cs="Arial"/>
          <w:i/>
          <w:sz w:val="20"/>
          <w:szCs w:val="20"/>
        </w:rPr>
        <w:t>ị</w:t>
      </w:r>
      <w:r w:rsidRPr="000F451A">
        <w:rPr>
          <w:rFonts w:ascii="Arial" w:hAnsi="Arial" w:cs="Arial"/>
          <w:i/>
          <w:sz w:val="20"/>
          <w:szCs w:val="20"/>
        </w:rPr>
        <w:t>nh quy đ</w:t>
      </w:r>
      <w:r w:rsidRPr="000F451A">
        <w:rPr>
          <w:rFonts w:ascii="Arial" w:hAnsi="Arial" w:cs="Arial"/>
          <w:i/>
          <w:sz w:val="20"/>
          <w:szCs w:val="20"/>
        </w:rPr>
        <w:t>ị</w:t>
      </w:r>
      <w:r w:rsidRPr="000F451A">
        <w:rPr>
          <w:rFonts w:ascii="Arial" w:hAnsi="Arial" w:cs="Arial"/>
          <w:i/>
          <w:sz w:val="20"/>
          <w:szCs w:val="20"/>
        </w:rPr>
        <w:t>nh v</w:t>
      </w:r>
      <w:r w:rsidRPr="000F451A">
        <w:rPr>
          <w:rFonts w:ascii="Arial" w:hAnsi="Arial" w:cs="Arial"/>
          <w:i/>
          <w:sz w:val="20"/>
          <w:szCs w:val="20"/>
        </w:rPr>
        <w:t>ề</w:t>
      </w:r>
      <w:r w:rsidRPr="000F451A">
        <w:rPr>
          <w:rFonts w:ascii="Arial" w:hAnsi="Arial" w:cs="Arial"/>
          <w:i/>
          <w:sz w:val="20"/>
          <w:szCs w:val="20"/>
        </w:rPr>
        <w:t xml:space="preserve"> x</w:t>
      </w:r>
      <w:r w:rsidRPr="000F451A">
        <w:rPr>
          <w:rFonts w:ascii="Arial" w:hAnsi="Arial" w:cs="Arial"/>
          <w:i/>
          <w:sz w:val="20"/>
          <w:szCs w:val="20"/>
        </w:rPr>
        <w:t>ử</w:t>
      </w:r>
      <w:r w:rsidRPr="000F451A">
        <w:rPr>
          <w:rFonts w:ascii="Arial" w:hAnsi="Arial" w:cs="Arial"/>
          <w:i/>
          <w:sz w:val="20"/>
          <w:szCs w:val="20"/>
        </w:rPr>
        <w:t xml:space="preserve"> ph</w:t>
      </w:r>
      <w:r w:rsidRPr="000F451A">
        <w:rPr>
          <w:rFonts w:ascii="Arial" w:hAnsi="Arial" w:cs="Arial"/>
          <w:i/>
          <w:sz w:val="20"/>
          <w:szCs w:val="20"/>
        </w:rPr>
        <w:t>ạ</w:t>
      </w:r>
      <w:r w:rsidRPr="000F451A">
        <w:rPr>
          <w:rFonts w:ascii="Arial" w:hAnsi="Arial" w:cs="Arial"/>
          <w:i/>
          <w:sz w:val="20"/>
          <w:szCs w:val="20"/>
        </w:rPr>
        <w:t>t vi ph</w:t>
      </w:r>
      <w:r w:rsidRPr="000F451A">
        <w:rPr>
          <w:rFonts w:ascii="Arial" w:hAnsi="Arial" w:cs="Arial"/>
          <w:i/>
          <w:sz w:val="20"/>
          <w:szCs w:val="20"/>
        </w:rPr>
        <w:t>ạ</w:t>
      </w:r>
      <w:r w:rsidRPr="000F451A">
        <w:rPr>
          <w:rFonts w:ascii="Arial" w:hAnsi="Arial" w:cs="Arial"/>
          <w:i/>
          <w:sz w:val="20"/>
          <w:szCs w:val="20"/>
        </w:rPr>
        <w:t>m hành chính trong lĩnh v</w:t>
      </w:r>
      <w:r w:rsidRPr="000F451A">
        <w:rPr>
          <w:rFonts w:ascii="Arial" w:hAnsi="Arial" w:cs="Arial"/>
          <w:i/>
          <w:sz w:val="20"/>
          <w:szCs w:val="20"/>
        </w:rPr>
        <w:t>ự</w:t>
      </w:r>
      <w:r w:rsidRPr="000F451A">
        <w:rPr>
          <w:rFonts w:ascii="Arial" w:hAnsi="Arial" w:cs="Arial"/>
          <w:i/>
          <w:sz w:val="20"/>
          <w:szCs w:val="20"/>
        </w:rPr>
        <w:t>c khí tư</w:t>
      </w:r>
      <w:r w:rsidRPr="000F451A">
        <w:rPr>
          <w:rFonts w:ascii="Arial" w:hAnsi="Arial" w:cs="Arial"/>
          <w:i/>
          <w:sz w:val="20"/>
          <w:szCs w:val="20"/>
        </w:rPr>
        <w:t>ợ</w:t>
      </w:r>
      <w:r w:rsidRPr="000F451A">
        <w:rPr>
          <w:rFonts w:ascii="Arial" w:hAnsi="Arial" w:cs="Arial"/>
          <w:i/>
          <w:sz w:val="20"/>
          <w:szCs w:val="20"/>
        </w:rPr>
        <w:t>ng th</w:t>
      </w:r>
      <w:r w:rsidRPr="000F451A">
        <w:rPr>
          <w:rFonts w:ascii="Arial" w:hAnsi="Arial" w:cs="Arial"/>
          <w:i/>
          <w:sz w:val="20"/>
          <w:szCs w:val="20"/>
        </w:rPr>
        <w:t>ủ</w:t>
      </w:r>
      <w:r w:rsidRPr="000F451A">
        <w:rPr>
          <w:rFonts w:ascii="Arial" w:hAnsi="Arial" w:cs="Arial"/>
          <w:i/>
          <w:sz w:val="20"/>
          <w:szCs w:val="20"/>
        </w:rPr>
        <w:t>y văn.</w:t>
      </w:r>
    </w:p>
    <w:p w14:paraId="6922014E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10D5833" w14:textId="77777777" w:rsidR="00A711E2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 xml:space="preserve">Chương I </w:t>
      </w:r>
    </w:p>
    <w:p w14:paraId="3046D4CB" w14:textId="07FD8774" w:rsidR="00BF5794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NH</w:t>
      </w:r>
      <w:r w:rsidRPr="000F451A">
        <w:rPr>
          <w:rFonts w:ascii="Arial" w:hAnsi="Arial" w:cs="Arial"/>
          <w:b/>
          <w:sz w:val="20"/>
          <w:szCs w:val="20"/>
        </w:rPr>
        <w:t>Ữ</w:t>
      </w:r>
      <w:r w:rsidRPr="000F451A">
        <w:rPr>
          <w:rFonts w:ascii="Arial" w:hAnsi="Arial" w:cs="Arial"/>
          <w:b/>
          <w:sz w:val="20"/>
          <w:szCs w:val="20"/>
        </w:rPr>
        <w:t>NG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CHUNG</w:t>
      </w:r>
    </w:p>
    <w:p w14:paraId="02449D56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85E3C4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1.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vi 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ch</w:t>
      </w:r>
      <w:r w:rsidRPr="000F451A">
        <w:rPr>
          <w:rFonts w:ascii="Arial" w:hAnsi="Arial" w:cs="Arial"/>
          <w:b/>
          <w:sz w:val="20"/>
          <w:szCs w:val="20"/>
        </w:rPr>
        <w:t>ỉ</w:t>
      </w:r>
      <w:r w:rsidRPr="000F451A">
        <w:rPr>
          <w:rFonts w:ascii="Arial" w:hAnsi="Arial" w:cs="Arial"/>
          <w:b/>
          <w:sz w:val="20"/>
          <w:szCs w:val="20"/>
        </w:rPr>
        <w:t>nh</w:t>
      </w:r>
    </w:p>
    <w:p w14:paraId="423A282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nh </w:t>
      </w:r>
      <w:r w:rsidRPr="000F451A">
        <w:rPr>
          <w:rFonts w:ascii="Arial" w:hAnsi="Arial" w:cs="Arial"/>
          <w:sz w:val="20"/>
          <w:szCs w:val="20"/>
        </w:rPr>
        <w:t>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đã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thúc và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đang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n;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t,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t,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>ng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t;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t,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theo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>ng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danh và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thi hành các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chính,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4C24711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</w:t>
      </w:r>
      <w:r w:rsidRPr="000F451A">
        <w:rPr>
          <w:rFonts w:ascii="Arial" w:hAnsi="Arial" w:cs="Arial"/>
          <w:sz w:val="20"/>
          <w:szCs w:val="20"/>
        </w:rPr>
        <w:t>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</w:t>
      </w:r>
    </w:p>
    <w:p w14:paraId="2D14177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76D3FC7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3D89B78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67527C6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627B4465" w14:textId="24422856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đ)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nhân;</w:t>
      </w:r>
    </w:p>
    <w:p w14:paraId="2DFBD3C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e)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1484F84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g)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khai thác và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o v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4C352D8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h)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khai thác,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2F218D2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i)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giám sát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khí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mà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là thành viên;</w:t>
      </w:r>
    </w:p>
    <w:p w14:paraId="353118F0" w14:textId="191231C1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k)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t;</w:t>
      </w:r>
    </w:p>
    <w:p w14:paraId="37968E1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l)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25D71A6C" w14:textId="6A0B69AA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m)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khác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481D6EE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liên quan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mà không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thì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a Chính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khác có liên quan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t.</w:t>
      </w:r>
    </w:p>
    <w:p w14:paraId="2C35AE8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thì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tiêu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n, đo lư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 xml:space="preserve">ng </w:t>
      </w:r>
      <w:r w:rsidRPr="000F451A">
        <w:rPr>
          <w:rFonts w:ascii="Arial" w:hAnsi="Arial" w:cs="Arial"/>
          <w:sz w:val="20"/>
          <w:szCs w:val="20"/>
        </w:rPr>
        <w:t>và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m, hàng hóa.</w:t>
      </w:r>
      <w:bookmarkStart w:id="1" w:name="_GoBack"/>
      <w:bookmarkEnd w:id="1"/>
    </w:p>
    <w:p w14:paraId="2275338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liên quan t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mà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tiêu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n, đo lư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và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 xml:space="preserve">m, hàng </w:t>
      </w:r>
      <w:r w:rsidRPr="000F451A">
        <w:rPr>
          <w:rFonts w:ascii="Arial" w:hAnsi="Arial" w:cs="Arial"/>
          <w:sz w:val="20"/>
          <w:szCs w:val="20"/>
        </w:rPr>
        <w:t>hóa chưa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thì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t.</w:t>
      </w:r>
    </w:p>
    <w:p w14:paraId="0545BA21" w14:textId="5C3A38DC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cơ quan báo chí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báo chí và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</w:t>
      </w:r>
      <w:r w:rsidRPr="000F451A">
        <w:rPr>
          <w:rFonts w:ascii="Arial" w:hAnsi="Arial" w:cs="Arial"/>
          <w:sz w:val="20"/>
          <w:szCs w:val="20"/>
        </w:rPr>
        <w:t>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báo chí,</w:t>
      </w:r>
      <w:r w:rsidR="00A711E2">
        <w:rPr>
          <w:rFonts w:ascii="Arial" w:hAnsi="Arial" w:cs="Arial"/>
          <w:sz w:val="20"/>
          <w:szCs w:val="20"/>
        </w:rPr>
        <w:t xml:space="preserve"> xuất bản.</w:t>
      </w:r>
    </w:p>
    <w:p w14:paraId="5C70E414" w14:textId="40A429C3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có liên quan t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hàng không dân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hàng không dân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à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hàng không dân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ng. </w:t>
      </w:r>
    </w:p>
    <w:p w14:paraId="71EAB57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liên quan t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hàng không dân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mà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hàng không dân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chưa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thì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t.</w:t>
      </w:r>
    </w:p>
    <w:p w14:paraId="5441A7F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7.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neo đ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u, d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>ng, đ</w:t>
      </w:r>
      <w:r w:rsidRPr="000F451A">
        <w:rPr>
          <w:rFonts w:ascii="Arial" w:hAnsi="Arial" w:cs="Arial"/>
          <w:sz w:val="20"/>
          <w:szCs w:val="20"/>
        </w:rPr>
        <w:t>ỗ</w:t>
      </w:r>
      <w:r w:rsidRPr="000F451A">
        <w:rPr>
          <w:rFonts w:ascii="Arial" w:hAnsi="Arial" w:cs="Arial"/>
          <w:sz w:val="20"/>
          <w:szCs w:val="20"/>
        </w:rPr>
        <w:t xml:space="preserve"> không đúng nơi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tàu, thuy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các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khác vào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thiên tai;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i; đê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u.</w:t>
      </w:r>
    </w:p>
    <w:p w14:paraId="75D6B9F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2. Đ</w:t>
      </w:r>
      <w:r w:rsidRPr="000F451A">
        <w:rPr>
          <w:rFonts w:ascii="Arial" w:hAnsi="Arial" w:cs="Arial"/>
          <w:b/>
          <w:sz w:val="20"/>
          <w:szCs w:val="20"/>
        </w:rPr>
        <w:t>ố</w:t>
      </w:r>
      <w:r w:rsidRPr="000F451A">
        <w:rPr>
          <w:rFonts w:ascii="Arial" w:hAnsi="Arial" w:cs="Arial"/>
          <w:b/>
          <w:sz w:val="20"/>
          <w:szCs w:val="20"/>
        </w:rPr>
        <w:t>i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áp d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ng</w:t>
      </w:r>
    </w:p>
    <w:p w14:paraId="49A98B9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có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trên lãnh th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 tr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mà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là thành viên có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khác.</w:t>
      </w:r>
    </w:p>
    <w:p w14:paraId="085C8C0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</w:t>
      </w:r>
    </w:p>
    <w:p w14:paraId="6173B0A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Doanh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p,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xã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Doanh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tư nhân, công ty c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n, công ty trách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công ty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danh và các đơn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doanh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(chi nhánh, văn phòng đ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di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n),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xã, liên</w:t>
      </w:r>
      <w:r w:rsidRPr="000F451A">
        <w:rPr>
          <w:rFonts w:ascii="Arial" w:hAnsi="Arial" w:cs="Arial"/>
          <w:sz w:val="20"/>
          <w:szCs w:val="20"/>
        </w:rPr>
        <w:t xml:space="preserve">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xã;</w:t>
      </w:r>
    </w:p>
    <w:p w14:paraId="2E4D73B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Cơ quan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có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mà hành vi đó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giao;</w:t>
      </w:r>
    </w:p>
    <w:p w14:paraId="6C5C833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chính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-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chính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- ngh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- ngh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p, đơn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cô</w:t>
      </w:r>
      <w:r w:rsidRPr="000F451A">
        <w:rPr>
          <w:rFonts w:ascii="Arial" w:hAnsi="Arial" w:cs="Arial"/>
          <w:sz w:val="20"/>
          <w:szCs w:val="20"/>
        </w:rPr>
        <w:t>ng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và các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khác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mà hành vi đó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cơ quan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giao;</w:t>
      </w:r>
    </w:p>
    <w:p w14:paraId="342322C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tham gia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trên lãnh th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</w:t>
      </w:r>
      <w:r w:rsidRPr="000F451A">
        <w:rPr>
          <w:rFonts w:ascii="Arial" w:hAnsi="Arial" w:cs="Arial"/>
          <w:sz w:val="20"/>
          <w:szCs w:val="20"/>
        </w:rPr>
        <w:t>g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Nam;</w:t>
      </w:r>
    </w:p>
    <w:p w14:paraId="42FB37D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đ) Các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khác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trên lãnh th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Nam.</w:t>
      </w:r>
    </w:p>
    <w:p w14:paraId="3A9A086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chính,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khác có liên quan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</w:t>
      </w:r>
      <w:r w:rsidRPr="000F451A">
        <w:rPr>
          <w:rFonts w:ascii="Arial" w:hAnsi="Arial" w:cs="Arial"/>
          <w:sz w:val="20"/>
          <w:szCs w:val="20"/>
        </w:rPr>
        <w:t>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4240197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kinh doanh,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gia đình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như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 nhân.</w:t>
      </w:r>
    </w:p>
    <w:p w14:paraId="301E258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Cán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công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viên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Quân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nhân dân, Công an nhân dân và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làm công</w:t>
      </w:r>
      <w:r w:rsidRPr="000F451A">
        <w:rPr>
          <w:rFonts w:ascii="Arial" w:hAnsi="Arial" w:cs="Arial"/>
          <w:sz w:val="20"/>
          <w:szCs w:val="20"/>
        </w:rPr>
        <w:t xml:space="preserve"> tác cơ 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u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khi đang thi hành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và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đó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thì không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 xml:space="preserve">ng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mà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liên quan. Cơ quan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thì không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</w:t>
      </w:r>
      <w:r w:rsidRPr="000F451A">
        <w:rPr>
          <w:rFonts w:ascii="Arial" w:hAnsi="Arial" w:cs="Arial"/>
          <w:sz w:val="20"/>
          <w:szCs w:val="20"/>
        </w:rPr>
        <w:t xml:space="preserve">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mà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liên quan.</w:t>
      </w:r>
    </w:p>
    <w:p w14:paraId="0F936FF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3. Th</w:t>
      </w:r>
      <w:r w:rsidRPr="000F451A">
        <w:rPr>
          <w:rFonts w:ascii="Arial" w:hAnsi="Arial" w:cs="Arial"/>
          <w:b/>
          <w:sz w:val="20"/>
          <w:szCs w:val="20"/>
        </w:rPr>
        <w:t>ờ</w:t>
      </w:r>
      <w:r w:rsidRPr="000F451A">
        <w:rPr>
          <w:rFonts w:ascii="Arial" w:hAnsi="Arial" w:cs="Arial"/>
          <w:b/>
          <w:sz w:val="20"/>
          <w:szCs w:val="20"/>
        </w:rPr>
        <w:t>i hi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chính, các hành vi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đã k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>t thúc, các hành vi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đang th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>c hi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n</w:t>
      </w:r>
    </w:p>
    <w:p w14:paraId="263AECC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là 01 năm.</w:t>
      </w:r>
    </w:p>
    <w:p w14:paraId="3D99B7C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2.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xác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đã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thúc,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đang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tính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4D2B2275" w14:textId="158A8AF2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4. Hình th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 xml:space="preserve">c, </w:t>
      </w:r>
      <w:r w:rsidRPr="000F451A">
        <w:rPr>
          <w:rFonts w:ascii="Arial" w:hAnsi="Arial" w:cs="Arial"/>
          <w:b/>
          <w:sz w:val="20"/>
          <w:szCs w:val="20"/>
        </w:rPr>
        <w:t>m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và bi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n pháp kh</w:t>
      </w:r>
      <w:r w:rsidRPr="000F451A">
        <w:rPr>
          <w:rFonts w:ascii="Arial" w:hAnsi="Arial" w:cs="Arial"/>
          <w:b/>
          <w:sz w:val="20"/>
          <w:szCs w:val="20"/>
        </w:rPr>
        <w:t>ắ</w:t>
      </w:r>
      <w:r w:rsidRPr="000F451A">
        <w:rPr>
          <w:rFonts w:ascii="Arial" w:hAnsi="Arial" w:cs="Arial"/>
          <w:b/>
          <w:sz w:val="20"/>
          <w:szCs w:val="20"/>
        </w:rPr>
        <w:t>c ph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 h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u qu</w:t>
      </w:r>
      <w:r w:rsidRPr="000F451A">
        <w:rPr>
          <w:rFonts w:ascii="Arial" w:hAnsi="Arial" w:cs="Arial"/>
          <w:b/>
          <w:sz w:val="20"/>
          <w:szCs w:val="20"/>
        </w:rPr>
        <w:t>ả</w:t>
      </w:r>
    </w:p>
    <w:p w14:paraId="0AD5B6F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chính,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t:</w:t>
      </w:r>
    </w:p>
    <w:p w14:paraId="5D8C9DD7" w14:textId="21C9C05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M</w:t>
      </w:r>
      <w:r w:rsidRPr="000F451A">
        <w:rPr>
          <w:rFonts w:ascii="Arial" w:hAnsi="Arial" w:cs="Arial"/>
          <w:sz w:val="20"/>
          <w:szCs w:val="20"/>
        </w:rPr>
        <w:t>ỗ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thì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ph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u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chính là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đa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là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 nhân và 100.000.000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c.</w:t>
      </w:r>
    </w:p>
    <w:p w14:paraId="76901AB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sung:</w:t>
      </w:r>
    </w:p>
    <w:p w14:paraId="5A992149" w14:textId="39B5FBD2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01 tháng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12 tháng;</w:t>
      </w:r>
    </w:p>
    <w:p w14:paraId="3F9EC19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</w:t>
      </w:r>
    </w:p>
    <w:p w14:paraId="4875900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Ngoài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chính và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sung, tùy theo tính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t,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n </w:t>
      </w:r>
      <w:r w:rsidRPr="000F451A">
        <w:rPr>
          <w:rFonts w:ascii="Arial" w:hAnsi="Arial" w:cs="Arial"/>
          <w:sz w:val="20"/>
          <w:szCs w:val="20"/>
        </w:rPr>
        <w:t>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a, e và 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và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sau đây:</w:t>
      </w:r>
    </w:p>
    <w:p w14:paraId="6124268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b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,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m,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u,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tin, 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m;</w:t>
      </w:r>
    </w:p>
    <w:p w14:paraId="42E6E0C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sung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2E4A4D6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7387F56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thông báo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dùng;</w:t>
      </w:r>
    </w:p>
    <w:p w14:paraId="41DD745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đ)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</w:t>
      </w:r>
      <w:r w:rsidRPr="000F451A">
        <w:rPr>
          <w:rFonts w:ascii="Arial" w:hAnsi="Arial" w:cs="Arial"/>
          <w:sz w:val="20"/>
          <w:szCs w:val="20"/>
        </w:rPr>
        <w:t>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67C4E8D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e)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dung.</w:t>
      </w:r>
    </w:p>
    <w:p w14:paraId="0826A6D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1,2 và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6;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11;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13;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14;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15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xác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như sau:</w:t>
      </w:r>
    </w:p>
    <w:p w14:paraId="4DDBCBF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2 và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</w:t>
      </w:r>
      <w:r w:rsidRPr="000F451A">
        <w:rPr>
          <w:rFonts w:ascii="Arial" w:hAnsi="Arial" w:cs="Arial"/>
          <w:sz w:val="20"/>
          <w:szCs w:val="20"/>
        </w:rPr>
        <w:t>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mà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thu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m;</w:t>
      </w:r>
    </w:p>
    <w:p w14:paraId="042D9E1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11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thu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u </w:t>
      </w:r>
      <w:r w:rsidRPr="000F451A">
        <w:rPr>
          <w:rFonts w:ascii="Arial" w:hAnsi="Arial" w:cs="Arial"/>
          <w:sz w:val="20"/>
          <w:szCs w:val="20"/>
        </w:rPr>
        <w:t>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m đo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mà có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các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mua bán,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i;</w:t>
      </w:r>
    </w:p>
    <w:p w14:paraId="6517023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thu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mi</w:t>
      </w:r>
      <w:r w:rsidRPr="000F451A">
        <w:rPr>
          <w:rFonts w:ascii="Arial" w:hAnsi="Arial" w:cs="Arial"/>
          <w:sz w:val="20"/>
          <w:szCs w:val="20"/>
        </w:rPr>
        <w:t>ễ</w:t>
      </w:r>
      <w:r w:rsidRPr="000F451A">
        <w:rPr>
          <w:rFonts w:ascii="Arial" w:hAnsi="Arial" w:cs="Arial"/>
          <w:sz w:val="20"/>
          <w:szCs w:val="20"/>
        </w:rPr>
        <w:t>n phí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các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mua bán,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vì m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đích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nhu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3EBCEFB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th</w:t>
      </w:r>
      <w:r w:rsidRPr="000F451A">
        <w:rPr>
          <w:rFonts w:ascii="Arial" w:hAnsi="Arial" w:cs="Arial"/>
          <w:sz w:val="20"/>
          <w:szCs w:val="20"/>
        </w:rPr>
        <w:t>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trong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có ngu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g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rõ ràng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cơ quan,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xác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các công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có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</w:t>
      </w:r>
      <w:r w:rsidRPr="000F451A">
        <w:rPr>
          <w:rFonts w:ascii="Arial" w:hAnsi="Arial" w:cs="Arial"/>
          <w:sz w:val="20"/>
          <w:szCs w:val="20"/>
        </w:rPr>
        <w:t>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dùng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tính toán.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kê khai và ch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u trách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kê khai;</w:t>
      </w:r>
    </w:p>
    <w:p w14:paraId="7145235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đ)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mà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thu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giám sát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khí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không có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046A5F23" w14:textId="3E4E4EDE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e)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</w:t>
      </w:r>
      <w:r w:rsidRPr="000F451A">
        <w:rPr>
          <w:rFonts w:ascii="Arial" w:hAnsi="Arial" w:cs="Arial"/>
          <w:sz w:val="20"/>
          <w:szCs w:val="20"/>
        </w:rPr>
        <w:t>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15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(=) toàn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mà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thu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m. </w:t>
      </w:r>
    </w:p>
    <w:p w14:paraId="7FD0659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5. Thi hành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như sau:</w:t>
      </w:r>
    </w:p>
    <w:p w14:paraId="78D6C55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</w:t>
      </w:r>
      <w:r w:rsidRPr="000F451A">
        <w:rPr>
          <w:rFonts w:ascii="Arial" w:hAnsi="Arial" w:cs="Arial"/>
          <w:sz w:val="20"/>
          <w:szCs w:val="20"/>
        </w:rPr>
        <w:t xml:space="preserve"> cho cơ quan,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đã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phép.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ban hành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không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là cơ quan,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thì trong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</w:t>
      </w:r>
      <w:r w:rsidRPr="000F451A">
        <w:rPr>
          <w:rFonts w:ascii="Arial" w:hAnsi="Arial" w:cs="Arial"/>
          <w:sz w:val="20"/>
          <w:szCs w:val="20"/>
        </w:rPr>
        <w:t xml:space="preserve"> 05 ngày làm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k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ngày ban hành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ban hành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g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i thông báo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nh báo khí </w:t>
      </w:r>
      <w:r w:rsidRPr="000F451A">
        <w:rPr>
          <w:rFonts w:ascii="Arial" w:hAnsi="Arial" w:cs="Arial"/>
          <w:sz w:val="20"/>
          <w:szCs w:val="20"/>
        </w:rPr>
        <w:t>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cơ quan,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phép.</w:t>
      </w:r>
    </w:p>
    <w:p w14:paraId="625EB43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nhi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thì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l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m,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tình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tăng</w:t>
      </w:r>
      <w:r w:rsidRPr="000F451A">
        <w:rPr>
          <w:rFonts w:ascii="Arial" w:hAnsi="Arial" w:cs="Arial"/>
          <w:sz w:val="20"/>
          <w:szCs w:val="20"/>
        </w:rPr>
        <w:t xml:space="preserve"> n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ng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nhi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đó.</w:t>
      </w:r>
    </w:p>
    <w:p w14:paraId="6635633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5. Áp d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ng m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ti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trong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</w:t>
      </w:r>
    </w:p>
    <w:p w14:paraId="292B699B" w14:textId="4DD56FC2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Chương II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là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t </w:t>
      </w:r>
      <w:r w:rsidR="007F744E">
        <w:rPr>
          <w:rFonts w:ascii="Arial" w:hAnsi="Arial" w:cs="Arial"/>
          <w:sz w:val="20"/>
          <w:szCs w:val="20"/>
        </w:rPr>
        <w:t>tiền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a cá nhân.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có cùng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m,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02 l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 nhân.</w:t>
      </w:r>
    </w:p>
    <w:p w14:paraId="017F1D21" w14:textId="5B9DC070" w:rsidR="00BF5794" w:rsidRDefault="006250B7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nh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ng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17, 18, 19, 20, 21, 22, 23 và 24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là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hành vi vi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</w:t>
      </w:r>
      <w:r w:rsidR="007F744E">
        <w:rPr>
          <w:rFonts w:ascii="Arial" w:hAnsi="Arial" w:cs="Arial"/>
          <w:sz w:val="20"/>
          <w:szCs w:val="20"/>
        </w:rPr>
        <w:t xml:space="preserve">hành chính của cá nhân; trường hợp phạt tiền đối với hành vi vi phạm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g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02</w:t>
      </w:r>
      <w:r w:rsidR="009329BE">
        <w:rPr>
          <w:rFonts w:ascii="Arial" w:hAnsi="Arial" w:cs="Arial"/>
          <w:sz w:val="20"/>
          <w:szCs w:val="20"/>
        </w:rPr>
        <w:t xml:space="preserve"> lần</w:t>
      </w:r>
      <w:r w:rsidRPr="000F451A">
        <w:rPr>
          <w:rFonts w:ascii="Arial" w:hAnsi="Arial" w:cs="Arial"/>
          <w:sz w:val="20"/>
          <w:szCs w:val="20"/>
        </w:rPr>
        <w:t xml:space="preserve"> m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 nhân.</w:t>
      </w:r>
    </w:p>
    <w:p w14:paraId="79C19CC1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48D28D9" w14:textId="77777777" w:rsidR="00BF5794" w:rsidRPr="000F451A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Chương II</w:t>
      </w:r>
    </w:p>
    <w:p w14:paraId="5323E901" w14:textId="26A3BF9D" w:rsidR="00BF5794" w:rsidRPr="00A711E2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 xml:space="preserve">HÀNH VI </w:t>
      </w:r>
      <w:r w:rsidR="007F744E">
        <w:rPr>
          <w:rFonts w:ascii="Arial" w:hAnsi="Arial" w:cs="Arial"/>
          <w:b/>
          <w:sz w:val="20"/>
          <w:szCs w:val="20"/>
        </w:rPr>
        <w:t xml:space="preserve">VI </w:t>
      </w:r>
      <w:r w:rsidRPr="000F451A">
        <w:rPr>
          <w:rFonts w:ascii="Arial" w:hAnsi="Arial" w:cs="Arial"/>
          <w:b/>
          <w:sz w:val="20"/>
          <w:szCs w:val="20"/>
        </w:rPr>
        <w:t>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CHÍNH, HÌNH TH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 xml:space="preserve">T, </w:t>
      </w:r>
      <w:r w:rsidR="00A711E2">
        <w:rPr>
          <w:rFonts w:ascii="Arial" w:hAnsi="Arial" w:cs="Arial"/>
          <w:b/>
          <w:sz w:val="20"/>
          <w:szCs w:val="20"/>
        </w:rPr>
        <w:br/>
      </w:r>
      <w:r w:rsidRPr="000F451A">
        <w:rPr>
          <w:rFonts w:ascii="Arial" w:hAnsi="Arial" w:cs="Arial"/>
          <w:b/>
          <w:sz w:val="20"/>
          <w:szCs w:val="20"/>
        </w:rPr>
        <w:t>M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TI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VÀ BI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N PHÁP KH</w:t>
      </w:r>
      <w:r w:rsidRPr="000F451A">
        <w:rPr>
          <w:rFonts w:ascii="Arial" w:hAnsi="Arial" w:cs="Arial"/>
          <w:b/>
          <w:sz w:val="20"/>
          <w:szCs w:val="20"/>
        </w:rPr>
        <w:t>Ắ</w:t>
      </w:r>
      <w:r w:rsidRPr="000F451A">
        <w:rPr>
          <w:rFonts w:ascii="Arial" w:hAnsi="Arial" w:cs="Arial"/>
          <w:b/>
          <w:sz w:val="20"/>
          <w:szCs w:val="20"/>
        </w:rPr>
        <w:t>C PH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</w:t>
      </w:r>
      <w:r w:rsidRPr="000F451A">
        <w:rPr>
          <w:rFonts w:ascii="Arial" w:hAnsi="Arial" w:cs="Arial"/>
          <w:b/>
          <w:sz w:val="20"/>
          <w:szCs w:val="20"/>
        </w:rPr>
        <w:t xml:space="preserve"> H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U QU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="00A711E2">
        <w:rPr>
          <w:rFonts w:ascii="Arial" w:hAnsi="Arial" w:cs="Arial"/>
          <w:sz w:val="20"/>
          <w:szCs w:val="20"/>
        </w:rPr>
        <w:br/>
      </w:r>
      <w:r w:rsidRPr="000F451A">
        <w:rPr>
          <w:rFonts w:ascii="Arial" w:hAnsi="Arial" w:cs="Arial"/>
          <w:b/>
          <w:sz w:val="20"/>
          <w:szCs w:val="20"/>
        </w:rPr>
        <w:t>TRONG LĨNH V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1D3DF327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3AEAAE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6.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gi</w:t>
      </w:r>
      <w:r w:rsidRPr="000F451A">
        <w:rPr>
          <w:rFonts w:ascii="Arial" w:hAnsi="Arial" w:cs="Arial"/>
          <w:b/>
          <w:sz w:val="20"/>
          <w:szCs w:val="20"/>
        </w:rPr>
        <w:t>ấ</w:t>
      </w:r>
      <w:r w:rsidRPr="000F451A">
        <w:rPr>
          <w:rFonts w:ascii="Arial" w:hAnsi="Arial" w:cs="Arial"/>
          <w:b/>
          <w:sz w:val="20"/>
          <w:szCs w:val="20"/>
        </w:rPr>
        <w:t>y phép ho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đ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ng d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 xml:space="preserve"> báo,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nh báo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7EDF03B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4C9F166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không đúng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vi </w:t>
      </w:r>
      <w:r w:rsidRPr="000F451A">
        <w:rPr>
          <w:rFonts w:ascii="Arial" w:hAnsi="Arial" w:cs="Arial"/>
          <w:sz w:val="20"/>
          <w:szCs w:val="20"/>
        </w:rPr>
        <w:t>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theo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phép;</w:t>
      </w:r>
    </w:p>
    <w:p w14:paraId="0E2AE51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cho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không đúng theo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phép;</w:t>
      </w:r>
    </w:p>
    <w:p w14:paraId="1EA3EA1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phép;</w:t>
      </w:r>
    </w:p>
    <w:p w14:paraId="11575CE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</w:t>
      </w:r>
      <w:r w:rsidRPr="000F451A">
        <w:rPr>
          <w:rFonts w:ascii="Arial" w:hAnsi="Arial" w:cs="Arial"/>
          <w:sz w:val="20"/>
          <w:szCs w:val="20"/>
        </w:rPr>
        <w:t>p đã h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06 tháng.</w:t>
      </w:r>
    </w:p>
    <w:p w14:paraId="5F94C64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ý cho mư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n, cho thuê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phép.</w:t>
      </w:r>
    </w:p>
    <w:p w14:paraId="6986F43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795305A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nh báo </w:t>
      </w:r>
      <w:r w:rsidRPr="000F451A">
        <w:rPr>
          <w:rFonts w:ascii="Arial" w:hAnsi="Arial" w:cs="Arial"/>
          <w:sz w:val="20"/>
          <w:szCs w:val="20"/>
        </w:rPr>
        <w:t>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có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phép;</w:t>
      </w:r>
    </w:p>
    <w:p w14:paraId="010D535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đã h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06 tháng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lên.</w:t>
      </w:r>
    </w:p>
    <w:p w14:paraId="774382A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sung:</w:t>
      </w:r>
    </w:p>
    <w:p w14:paraId="73F739A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06 tháng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12 tháng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6E6B6E8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d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2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2A7CB13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0CA7B2C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y xóa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cho cơ quan,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đã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đó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1881177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quy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1,2 và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2B6DEE0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giá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đã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tiêu th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u tán, tiêu 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trái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d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2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</w:t>
      </w:r>
      <w:r w:rsidRPr="000F451A">
        <w:rPr>
          <w:rFonts w:ascii="Arial" w:hAnsi="Arial" w:cs="Arial"/>
          <w:sz w:val="20"/>
          <w:szCs w:val="20"/>
        </w:rPr>
        <w:t xml:space="preserve">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3352169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b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,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m,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u,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tin, 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7A8A521D" w14:textId="0D3338BB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7.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ho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đ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ng d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 xml:space="preserve"> báo,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nh báo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277D218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báo cáo không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y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067C807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71599DE3" w14:textId="32C18EB3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Không tuân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trình chuyên môn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3DD6905F" w14:textId="6ACE3A6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Không tuân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trình chuyên môn đánh giá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trong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6B6D72B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Không tuân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trình chuyên môn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lo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và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25D29B93" w14:textId="7235E364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1BA71CB0" w14:textId="5DB88F72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 xml:space="preserve">a) </w:t>
      </w:r>
      <w:r w:rsidRPr="000F451A">
        <w:rPr>
          <w:rFonts w:ascii="Arial" w:hAnsi="Arial" w:cs="Arial"/>
          <w:sz w:val="20"/>
          <w:szCs w:val="20"/>
        </w:rPr>
        <w:t>Không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 lưu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, kh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năng gia tăng m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a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an toàn đ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h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a;</w:t>
      </w:r>
    </w:p>
    <w:p w14:paraId="412F3E17" w14:textId="5C2F5DEB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Ban hành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ba l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liên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p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trong 01 tháng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ỗ</w:t>
      </w:r>
      <w:r w:rsidRPr="000F451A">
        <w:rPr>
          <w:rFonts w:ascii="Arial" w:hAnsi="Arial" w:cs="Arial"/>
          <w:sz w:val="20"/>
          <w:szCs w:val="20"/>
        </w:rPr>
        <w:t>i lo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không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tin c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y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t.</w:t>
      </w:r>
    </w:p>
    <w:p w14:paraId="2D001002" w14:textId="695EA37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cung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7672EFD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sung:</w:t>
      </w:r>
    </w:p>
    <w:p w14:paraId="326735F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nh </w:t>
      </w:r>
      <w:r w:rsidRPr="000F451A">
        <w:rPr>
          <w:rFonts w:ascii="Arial" w:hAnsi="Arial" w:cs="Arial"/>
          <w:sz w:val="20"/>
          <w:szCs w:val="20"/>
        </w:rPr>
        <w:t>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03 tháng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06 tháng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2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3C8EF79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06 tháng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12 tháng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</w:t>
      </w:r>
      <w:r w:rsidRPr="000F451A">
        <w:rPr>
          <w:rFonts w:ascii="Arial" w:hAnsi="Arial" w:cs="Arial"/>
          <w:sz w:val="20"/>
          <w:szCs w:val="20"/>
        </w:rPr>
        <w:t>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53BC222F" w14:textId="7D5F13A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: </w:t>
      </w:r>
    </w:p>
    <w:p w14:paraId="73783AD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chính thông tin sai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gây nh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m l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66772FA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8.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truy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n, phát b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 tin d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 xml:space="preserve"> báo,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nh báo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056C5E82" w14:textId="11C994D3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mà không nêu rõ ngu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g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tin.</w:t>
      </w:r>
    </w:p>
    <w:p w14:paraId="29725B3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</w:t>
      </w:r>
      <w:r w:rsidRPr="000F451A">
        <w:rPr>
          <w:rFonts w:ascii="Arial" w:hAnsi="Arial" w:cs="Arial"/>
          <w:sz w:val="20"/>
          <w:szCs w:val="20"/>
        </w:rPr>
        <w:t>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có ngu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g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c.</w:t>
      </w:r>
    </w:p>
    <w:p w14:paraId="232263D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không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y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795BEEB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</w:t>
      </w:r>
      <w:r w:rsidRPr="000F451A">
        <w:rPr>
          <w:rFonts w:ascii="Arial" w:hAnsi="Arial" w:cs="Arial"/>
          <w:sz w:val="20"/>
          <w:szCs w:val="20"/>
        </w:rPr>
        <w:t xml:space="preserve">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m so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gian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56E0C4C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07E912D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Không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13842C6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G</w:t>
      </w:r>
      <w:r w:rsidRPr="000F451A">
        <w:rPr>
          <w:rFonts w:ascii="Arial" w:hAnsi="Arial" w:cs="Arial"/>
          <w:sz w:val="20"/>
          <w:szCs w:val="20"/>
        </w:rPr>
        <w:t>ian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ngu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g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khi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phát;</w:t>
      </w:r>
    </w:p>
    <w:p w14:paraId="50A7452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c)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phát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tin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3C14C0A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Đưa tin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0330D96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041150D6" w14:textId="346FF545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</w:t>
      </w:r>
      <w:r w:rsidRPr="000F451A">
        <w:rPr>
          <w:rFonts w:ascii="Arial" w:hAnsi="Arial" w:cs="Arial"/>
          <w:sz w:val="20"/>
          <w:szCs w:val="20"/>
        </w:rPr>
        <w:t>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chính thông tin sai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gây nh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m l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các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b, c và d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5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u này. </w:t>
      </w:r>
    </w:p>
    <w:p w14:paraId="2756E45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9.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quan tr</w:t>
      </w:r>
      <w:r w:rsidRPr="000F451A">
        <w:rPr>
          <w:rFonts w:ascii="Arial" w:hAnsi="Arial" w:cs="Arial"/>
          <w:b/>
          <w:sz w:val="20"/>
          <w:szCs w:val="20"/>
        </w:rPr>
        <w:t>ắ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4B8353E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i </w:t>
      </w:r>
      <w:r w:rsidRPr="000F451A">
        <w:rPr>
          <w:rFonts w:ascii="Arial" w:hAnsi="Arial" w:cs="Arial"/>
          <w:sz w:val="20"/>
          <w:szCs w:val="20"/>
        </w:rPr>
        <w:t>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0835F81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L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đúng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trí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c;</w:t>
      </w:r>
    </w:p>
    <w:p w14:paraId="197AF9E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không đúng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trí.</w:t>
      </w:r>
    </w:p>
    <w:p w14:paraId="1DD0BB5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6BB02F4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 xml:space="preserve">c không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các 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u t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6112B0D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không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su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t;</w:t>
      </w:r>
    </w:p>
    <w:p w14:paraId="251770F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không đúng gi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0F5672E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m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o m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.</w:t>
      </w:r>
    </w:p>
    <w:p w14:paraId="1363A1D4" w14:textId="18851876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25.0</w:t>
      </w:r>
      <w:r w:rsidRPr="000F451A">
        <w:rPr>
          <w:rFonts w:ascii="Arial" w:hAnsi="Arial" w:cs="Arial"/>
          <w:sz w:val="20"/>
          <w:szCs w:val="20"/>
        </w:rPr>
        <w:t>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i hành </w:t>
      </w:r>
      <w:r w:rsidR="007F744E">
        <w:rPr>
          <w:rFonts w:ascii="Arial" w:hAnsi="Arial" w:cs="Arial"/>
          <w:sz w:val="20"/>
          <w:szCs w:val="20"/>
        </w:rPr>
        <w:t xml:space="preserve">vi </w:t>
      </w:r>
      <w:r w:rsidRPr="000F451A">
        <w:rPr>
          <w:rFonts w:ascii="Arial" w:hAnsi="Arial" w:cs="Arial"/>
          <w:sz w:val="20"/>
          <w:szCs w:val="20"/>
        </w:rPr>
        <w:t>vi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quy trình chuyên môn trong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60F3B627" w14:textId="13900CD5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không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công trình ph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12E0F604" w14:textId="6463EAE8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5B4AB0C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5B6C7F8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5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6C65F75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10.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thành l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p, di chuy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n, gi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i th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 xml:space="preserve"> tr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 chuyên dùng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t</w:t>
      </w:r>
      <w:r w:rsidRPr="000F451A">
        <w:rPr>
          <w:rFonts w:ascii="Arial" w:hAnsi="Arial" w:cs="Arial"/>
          <w:b/>
          <w:sz w:val="20"/>
          <w:szCs w:val="20"/>
        </w:rPr>
        <w:t>ổ</w:t>
      </w:r>
      <w:r w:rsidRPr="000F451A">
        <w:rPr>
          <w:rFonts w:ascii="Arial" w:hAnsi="Arial" w:cs="Arial"/>
          <w:b/>
          <w:sz w:val="20"/>
          <w:szCs w:val="20"/>
        </w:rPr>
        <w:t xml:space="preserve"> ch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c, cá</w:t>
      </w:r>
      <w:r w:rsidRPr="000F451A">
        <w:rPr>
          <w:rFonts w:ascii="Arial" w:hAnsi="Arial" w:cs="Arial"/>
          <w:b/>
          <w:sz w:val="20"/>
          <w:szCs w:val="20"/>
        </w:rPr>
        <w:t xml:space="preserve"> nhân</w:t>
      </w:r>
    </w:p>
    <w:p w14:paraId="1ECE005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và cơ quan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nơi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 khi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dùng.</w:t>
      </w:r>
    </w:p>
    <w:p w14:paraId="19BD38F5" w14:textId="3DA14A1F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t </w:t>
      </w:r>
      <w:r w:rsidRPr="000F451A">
        <w:rPr>
          <w:rFonts w:ascii="Arial" w:hAnsi="Arial" w:cs="Arial"/>
          <w:sz w:val="20"/>
          <w:szCs w:val="20"/>
        </w:rPr>
        <w:t>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và cơ quan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ề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nơi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 khi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dùng.</w:t>
      </w:r>
    </w:p>
    <w:p w14:paraId="0B3EC1E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7.000.</w:t>
      </w:r>
      <w:r w:rsidRPr="000F451A">
        <w:rPr>
          <w:rFonts w:ascii="Arial" w:hAnsi="Arial" w:cs="Arial"/>
          <w:sz w:val="20"/>
          <w:szCs w:val="20"/>
        </w:rPr>
        <w:t>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và cơ quan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nơi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 khi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dùng.</w:t>
      </w:r>
    </w:p>
    <w:p w14:paraId="01A0BB6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0B559E6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 xml:space="preserve"> thông báo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chuyên dùng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2 và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6EA9E2A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11.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cung c</w:t>
      </w:r>
      <w:r w:rsidRPr="000F451A">
        <w:rPr>
          <w:rFonts w:ascii="Arial" w:hAnsi="Arial" w:cs="Arial"/>
          <w:b/>
          <w:sz w:val="20"/>
          <w:szCs w:val="20"/>
        </w:rPr>
        <w:t>ấ</w:t>
      </w:r>
      <w:r w:rsidRPr="000F451A">
        <w:rPr>
          <w:rFonts w:ascii="Arial" w:hAnsi="Arial" w:cs="Arial"/>
          <w:b/>
          <w:sz w:val="20"/>
          <w:szCs w:val="20"/>
        </w:rPr>
        <w:t>p thông tin, d</w:t>
      </w:r>
      <w:r w:rsidRPr="000F451A">
        <w:rPr>
          <w:rFonts w:ascii="Arial" w:hAnsi="Arial" w:cs="Arial"/>
          <w:b/>
          <w:sz w:val="20"/>
          <w:szCs w:val="20"/>
        </w:rPr>
        <w:t>ữ</w:t>
      </w:r>
      <w:r w:rsidRPr="000F451A">
        <w:rPr>
          <w:rFonts w:ascii="Arial" w:hAnsi="Arial" w:cs="Arial"/>
          <w:b/>
          <w:sz w:val="20"/>
          <w:szCs w:val="20"/>
        </w:rPr>
        <w:t xml:space="preserve"> li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quan tr</w:t>
      </w:r>
      <w:r w:rsidRPr="000F451A">
        <w:rPr>
          <w:rFonts w:ascii="Arial" w:hAnsi="Arial" w:cs="Arial"/>
          <w:b/>
          <w:sz w:val="20"/>
          <w:szCs w:val="20"/>
        </w:rPr>
        <w:t>ắ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066979C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n </w:t>
      </w:r>
      <w:r w:rsidRPr="000F451A">
        <w:rPr>
          <w:rFonts w:ascii="Arial" w:hAnsi="Arial" w:cs="Arial"/>
          <w:sz w:val="20"/>
          <w:szCs w:val="20"/>
        </w:rPr>
        <w:t>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1771734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đúng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gian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nh;</w:t>
      </w:r>
    </w:p>
    <w:p w14:paraId="7660362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không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y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640B057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ch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khi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p.</w:t>
      </w:r>
    </w:p>
    <w:p w14:paraId="15DE354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che d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u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không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quan tr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08AD8B8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chi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m đo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04CD90A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5D32563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</w:t>
      </w:r>
      <w:r w:rsidRPr="000F451A">
        <w:rPr>
          <w:rFonts w:ascii="Arial" w:hAnsi="Arial" w:cs="Arial"/>
          <w:sz w:val="20"/>
          <w:szCs w:val="20"/>
        </w:rPr>
        <w:t xml:space="preserve">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6F23559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chính thông tin sai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gây nh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m l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2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3998B17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</w:t>
      </w:r>
      <w:r w:rsidRPr="000F451A">
        <w:rPr>
          <w:rFonts w:ascii="Arial" w:hAnsi="Arial" w:cs="Arial"/>
          <w:sz w:val="20"/>
          <w:szCs w:val="20"/>
        </w:rPr>
        <w:t xml:space="preserve">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31DC1F7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12.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khai thác và b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o v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 xml:space="preserve"> công trình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64B08CF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641C02E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t l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a, phun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công trình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21A7E30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 hành, khai thác công trình,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40BC991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c, x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trong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 xml:space="preserve">t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1E491D1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</w:t>
      </w:r>
      <w:r w:rsidRPr="000F451A">
        <w:rPr>
          <w:rFonts w:ascii="Arial" w:hAnsi="Arial" w:cs="Arial"/>
          <w:sz w:val="20"/>
          <w:szCs w:val="20"/>
        </w:rPr>
        <w:t>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75EE7F4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L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n, chi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m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không, di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tích m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t,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t, m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c,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c; tr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cây, xây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t,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các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u, công trình,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trong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hành la</w:t>
      </w:r>
      <w:r w:rsidRPr="000F451A">
        <w:rPr>
          <w:rFonts w:ascii="Arial" w:hAnsi="Arial" w:cs="Arial"/>
          <w:sz w:val="20"/>
          <w:szCs w:val="20"/>
        </w:rPr>
        <w:t>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y văn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5995CB4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Đ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ch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n dòng trong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 xml:space="preserve">t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62A3CEE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Đào b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i lòng sông, hai bên </w:t>
      </w:r>
      <w:r w:rsidRPr="000F451A">
        <w:rPr>
          <w:rFonts w:ascii="Arial" w:hAnsi="Arial" w:cs="Arial"/>
          <w:sz w:val="20"/>
          <w:szCs w:val="20"/>
        </w:rPr>
        <w:t>b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 xml:space="preserve"> sông, khai thác khoáng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trong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 xml:space="preserve">t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4146A1D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rác,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các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xây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 khác vào lòng sông, hai bên b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 xml:space="preserve"> sông trong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 xml:space="preserve">t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n </w:t>
      </w:r>
      <w:r w:rsidRPr="000F451A">
        <w:rPr>
          <w:rFonts w:ascii="Arial" w:hAnsi="Arial" w:cs="Arial"/>
          <w:sz w:val="20"/>
          <w:szCs w:val="20"/>
        </w:rPr>
        <w:t>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văn;</w:t>
      </w:r>
    </w:p>
    <w:p w14:paraId="4DBC322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đ)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t các công trình,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sinh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t mà gây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ng.</w:t>
      </w:r>
    </w:p>
    <w:p w14:paraId="47DC51E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làm sai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ch, làm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</w:t>
      </w:r>
      <w:r w:rsidRPr="000F451A">
        <w:rPr>
          <w:rFonts w:ascii="Arial" w:hAnsi="Arial" w:cs="Arial"/>
          <w:sz w:val="20"/>
          <w:szCs w:val="20"/>
        </w:rPr>
        <w:t xml:space="preserve">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ng, làm hư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m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1B3C6FF4" w14:textId="460BE50A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xâm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i, va đ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đ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phá, di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n làm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ng, làm hư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m</w:t>
      </w:r>
      <w:r w:rsidR="008A5F53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cao,</w:t>
      </w:r>
      <w:r w:rsidRPr="000F451A">
        <w:rPr>
          <w:rFonts w:ascii="Arial" w:hAnsi="Arial" w:cs="Arial"/>
          <w:sz w:val="20"/>
          <w:szCs w:val="20"/>
        </w:rPr>
        <w:t xml:space="preserve"> m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lang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217A3D46" w14:textId="7CBE854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khác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trình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như sau:</w:t>
      </w:r>
    </w:p>
    <w:p w14:paraId="698D6E4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i </w:t>
      </w:r>
      <w:r w:rsidRPr="000F451A">
        <w:rPr>
          <w:rFonts w:ascii="Arial" w:hAnsi="Arial" w:cs="Arial"/>
          <w:sz w:val="20"/>
          <w:szCs w:val="20"/>
        </w:rPr>
        <w:t>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818EE4A" w14:textId="339F8DA2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8.000.000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</w:t>
      </w:r>
      <w:r w:rsidRPr="000F451A">
        <w:rPr>
          <w:rFonts w:ascii="Arial" w:hAnsi="Arial" w:cs="Arial"/>
          <w:sz w:val="20"/>
          <w:szCs w:val="20"/>
        </w:rPr>
        <w:t>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27CEC158" w14:textId="03DCA091" w:rsidR="00BF5794" w:rsidRPr="000F451A" w:rsidRDefault="006250B7" w:rsidP="009329B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</w:t>
      </w:r>
      <w:r w:rsidR="009329BE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100.000.000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1DC113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</w:t>
      </w:r>
      <w:r w:rsidRPr="00A711E2">
        <w:rPr>
          <w:rFonts w:ascii="Arial" w:hAnsi="Arial" w:cs="Arial"/>
          <w:bCs/>
          <w:sz w:val="20"/>
          <w:szCs w:val="20"/>
        </w:rPr>
        <w:t>100.000.000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dư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300.000.000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328DCA1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đ)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048FB7E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e)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làm h</w:t>
      </w:r>
      <w:r w:rsidRPr="000F451A">
        <w:rPr>
          <w:rFonts w:ascii="Arial" w:hAnsi="Arial" w:cs="Arial"/>
          <w:sz w:val="20"/>
          <w:szCs w:val="20"/>
        </w:rPr>
        <w:t>ỏ</w:t>
      </w:r>
      <w:r w:rsidRPr="000F451A">
        <w:rPr>
          <w:rFonts w:ascii="Arial" w:hAnsi="Arial" w:cs="Arial"/>
          <w:sz w:val="20"/>
          <w:szCs w:val="20"/>
        </w:rPr>
        <w:t>ng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đo,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thông tin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</w:t>
      </w:r>
      <w:r w:rsidRPr="000F451A">
        <w:rPr>
          <w:rFonts w:ascii="Arial" w:hAnsi="Arial" w:cs="Arial"/>
          <w:sz w:val="20"/>
          <w:szCs w:val="20"/>
        </w:rPr>
        <w:t>ỹ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trên 500.000.000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ng.</w:t>
      </w:r>
    </w:p>
    <w:p w14:paraId="188E7B40" w14:textId="0CCBB96B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7.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sung: </w:t>
      </w:r>
    </w:p>
    <w:p w14:paraId="2D1AFC6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7F52A19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8.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200DD5F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khôi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tình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ban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u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2, 3, 4, 5 </w:t>
      </w:r>
      <w:r w:rsidRPr="000F451A">
        <w:rPr>
          <w:rFonts w:ascii="Arial" w:hAnsi="Arial" w:cs="Arial"/>
          <w:sz w:val="20"/>
          <w:szCs w:val="20"/>
        </w:rPr>
        <w:t>và 6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4DD6B39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giá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đã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tiêu th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u tán, tiêu 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trái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40B52EB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13.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khai thác, s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d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n</w:t>
      </w:r>
      <w:r w:rsidRPr="000F451A">
        <w:rPr>
          <w:rFonts w:ascii="Arial" w:hAnsi="Arial" w:cs="Arial"/>
          <w:b/>
          <w:sz w:val="20"/>
          <w:szCs w:val="20"/>
        </w:rPr>
        <w:t>g thông tin, d</w:t>
      </w:r>
      <w:r w:rsidRPr="000F451A">
        <w:rPr>
          <w:rFonts w:ascii="Arial" w:hAnsi="Arial" w:cs="Arial"/>
          <w:b/>
          <w:sz w:val="20"/>
          <w:szCs w:val="20"/>
        </w:rPr>
        <w:t>ữ</w:t>
      </w:r>
      <w:r w:rsidRPr="000F451A">
        <w:rPr>
          <w:rFonts w:ascii="Arial" w:hAnsi="Arial" w:cs="Arial"/>
          <w:b/>
          <w:sz w:val="20"/>
          <w:szCs w:val="20"/>
        </w:rPr>
        <w:t xml:space="preserve"> li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01CD90B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c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công trình, chương trình, quy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ch,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án phát tri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-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năm g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n</w:t>
      </w:r>
      <w:r w:rsidRPr="000F451A">
        <w:rPr>
          <w:rFonts w:ascii="Arial" w:hAnsi="Arial" w:cs="Arial"/>
          <w:sz w:val="20"/>
          <w:szCs w:val="20"/>
        </w:rPr>
        <w:t>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tính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công trình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phê duy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thi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chương trình, quy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ch,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án phát tri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-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phê duy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t.</w:t>
      </w:r>
    </w:p>
    <w:p w14:paraId="4635E12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đú</w:t>
      </w:r>
      <w:r w:rsidRPr="000F451A">
        <w:rPr>
          <w:rFonts w:ascii="Arial" w:hAnsi="Arial" w:cs="Arial"/>
          <w:sz w:val="20"/>
          <w:szCs w:val="20"/>
        </w:rPr>
        <w:t>ng m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đích, tr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hành vi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1C0C384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mi</w:t>
      </w:r>
      <w:r w:rsidRPr="000F451A">
        <w:rPr>
          <w:rFonts w:ascii="Arial" w:hAnsi="Arial" w:cs="Arial"/>
          <w:sz w:val="20"/>
          <w:szCs w:val="20"/>
        </w:rPr>
        <w:t>ễ</w:t>
      </w:r>
      <w:r w:rsidRPr="000F451A">
        <w:rPr>
          <w:rFonts w:ascii="Arial" w:hAnsi="Arial" w:cs="Arial"/>
          <w:sz w:val="20"/>
          <w:szCs w:val="20"/>
        </w:rPr>
        <w:t>n phí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mua bán,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vì m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đích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nhu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BD76D0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327EAE1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có ngu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g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rõ ràng;</w:t>
      </w:r>
    </w:p>
    <w:p w14:paraId="40E873B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không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cơ quan,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</w:t>
      </w:r>
      <w:r w:rsidRPr="000F451A">
        <w:rPr>
          <w:rFonts w:ascii="Arial" w:hAnsi="Arial" w:cs="Arial"/>
          <w:sz w:val="20"/>
          <w:szCs w:val="20"/>
        </w:rPr>
        <w:t>ân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xác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30AB9CB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42A776D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2D86DA9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n hành vi </w:t>
      </w:r>
      <w:r w:rsidRPr="000F451A">
        <w:rPr>
          <w:rFonts w:ascii="Arial" w:hAnsi="Arial" w:cs="Arial"/>
          <w:sz w:val="20"/>
          <w:szCs w:val="20"/>
        </w:rPr>
        <w:t>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297CAD7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14.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trao đ</w:t>
      </w:r>
      <w:r w:rsidRPr="000F451A">
        <w:rPr>
          <w:rFonts w:ascii="Arial" w:hAnsi="Arial" w:cs="Arial"/>
          <w:b/>
          <w:sz w:val="20"/>
          <w:szCs w:val="20"/>
        </w:rPr>
        <w:t>ổ</w:t>
      </w:r>
      <w:r w:rsidRPr="000F451A">
        <w:rPr>
          <w:rFonts w:ascii="Arial" w:hAnsi="Arial" w:cs="Arial"/>
          <w:b/>
          <w:sz w:val="20"/>
          <w:szCs w:val="20"/>
        </w:rPr>
        <w:t>i thông tin, d</w:t>
      </w:r>
      <w:r w:rsidRPr="000F451A">
        <w:rPr>
          <w:rFonts w:ascii="Arial" w:hAnsi="Arial" w:cs="Arial"/>
          <w:b/>
          <w:sz w:val="20"/>
          <w:szCs w:val="20"/>
        </w:rPr>
        <w:t>ữ</w:t>
      </w:r>
      <w:r w:rsidRPr="000F451A">
        <w:rPr>
          <w:rFonts w:ascii="Arial" w:hAnsi="Arial" w:cs="Arial"/>
          <w:b/>
          <w:sz w:val="20"/>
          <w:szCs w:val="20"/>
        </w:rPr>
        <w:t xml:space="preserve"> li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văn, giám sát bi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>n đ</w:t>
      </w:r>
      <w:r w:rsidRPr="000F451A">
        <w:rPr>
          <w:rFonts w:ascii="Arial" w:hAnsi="Arial" w:cs="Arial"/>
          <w:b/>
          <w:sz w:val="20"/>
          <w:szCs w:val="20"/>
        </w:rPr>
        <w:t>ổ</w:t>
      </w:r>
      <w:r w:rsidRPr="000F451A">
        <w:rPr>
          <w:rFonts w:ascii="Arial" w:hAnsi="Arial" w:cs="Arial"/>
          <w:b/>
          <w:sz w:val="20"/>
          <w:szCs w:val="20"/>
        </w:rPr>
        <w:t>i khí h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u v</w:t>
      </w:r>
      <w:r w:rsidRPr="000F451A">
        <w:rPr>
          <w:rFonts w:ascii="Arial" w:hAnsi="Arial" w:cs="Arial"/>
          <w:b/>
          <w:sz w:val="20"/>
          <w:szCs w:val="20"/>
        </w:rPr>
        <w:t>ớ</w:t>
      </w:r>
      <w:r w:rsidRPr="000F451A">
        <w:rPr>
          <w:rFonts w:ascii="Arial" w:hAnsi="Arial" w:cs="Arial"/>
          <w:b/>
          <w:sz w:val="20"/>
          <w:szCs w:val="20"/>
        </w:rPr>
        <w:t>i t</w:t>
      </w:r>
      <w:r w:rsidRPr="000F451A">
        <w:rPr>
          <w:rFonts w:ascii="Arial" w:hAnsi="Arial" w:cs="Arial"/>
          <w:b/>
          <w:sz w:val="20"/>
          <w:szCs w:val="20"/>
        </w:rPr>
        <w:t>ổ</w:t>
      </w:r>
      <w:r w:rsidRPr="000F451A">
        <w:rPr>
          <w:rFonts w:ascii="Arial" w:hAnsi="Arial" w:cs="Arial"/>
          <w:b/>
          <w:sz w:val="20"/>
          <w:szCs w:val="20"/>
        </w:rPr>
        <w:t xml:space="preserve"> ch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 qu</w:t>
      </w:r>
      <w:r w:rsidRPr="000F451A">
        <w:rPr>
          <w:rFonts w:ascii="Arial" w:hAnsi="Arial" w:cs="Arial"/>
          <w:b/>
          <w:sz w:val="20"/>
          <w:szCs w:val="20"/>
        </w:rPr>
        <w:t>ố</w:t>
      </w:r>
      <w:r w:rsidRPr="000F451A">
        <w:rPr>
          <w:rFonts w:ascii="Arial" w:hAnsi="Arial" w:cs="Arial"/>
          <w:b/>
          <w:sz w:val="20"/>
          <w:szCs w:val="20"/>
        </w:rPr>
        <w:t>c t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>, t</w:t>
      </w:r>
      <w:r w:rsidRPr="000F451A">
        <w:rPr>
          <w:rFonts w:ascii="Arial" w:hAnsi="Arial" w:cs="Arial"/>
          <w:b/>
          <w:sz w:val="20"/>
          <w:szCs w:val="20"/>
        </w:rPr>
        <w:t>ổ</w:t>
      </w:r>
      <w:r w:rsidRPr="000F451A">
        <w:rPr>
          <w:rFonts w:ascii="Arial" w:hAnsi="Arial" w:cs="Arial"/>
          <w:b/>
          <w:sz w:val="20"/>
          <w:szCs w:val="20"/>
        </w:rPr>
        <w:t xml:space="preserve"> ch</w:t>
      </w:r>
      <w:r w:rsidRPr="000F451A">
        <w:rPr>
          <w:rFonts w:ascii="Arial" w:hAnsi="Arial" w:cs="Arial"/>
          <w:b/>
          <w:sz w:val="20"/>
          <w:szCs w:val="20"/>
        </w:rPr>
        <w:t>ứ</w:t>
      </w:r>
      <w:r w:rsidRPr="000F451A">
        <w:rPr>
          <w:rFonts w:ascii="Arial" w:hAnsi="Arial" w:cs="Arial"/>
          <w:b/>
          <w:sz w:val="20"/>
          <w:szCs w:val="20"/>
        </w:rPr>
        <w:t>c, cá nhân nư</w:t>
      </w:r>
      <w:r w:rsidRPr="000F451A">
        <w:rPr>
          <w:rFonts w:ascii="Arial" w:hAnsi="Arial" w:cs="Arial"/>
          <w:b/>
          <w:sz w:val="20"/>
          <w:szCs w:val="20"/>
        </w:rPr>
        <w:t>ớ</w:t>
      </w:r>
      <w:r w:rsidRPr="000F451A">
        <w:rPr>
          <w:rFonts w:ascii="Arial" w:hAnsi="Arial" w:cs="Arial"/>
          <w:b/>
          <w:sz w:val="20"/>
          <w:szCs w:val="20"/>
        </w:rPr>
        <w:t>c ngoài không thu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c 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ư</w:t>
      </w:r>
      <w:r w:rsidRPr="000F451A">
        <w:rPr>
          <w:rFonts w:ascii="Arial" w:hAnsi="Arial" w:cs="Arial"/>
          <w:b/>
          <w:sz w:val="20"/>
          <w:szCs w:val="20"/>
        </w:rPr>
        <w:t>ớ</w:t>
      </w:r>
      <w:r w:rsidRPr="000F451A">
        <w:rPr>
          <w:rFonts w:ascii="Arial" w:hAnsi="Arial" w:cs="Arial"/>
          <w:b/>
          <w:sz w:val="20"/>
          <w:szCs w:val="20"/>
        </w:rPr>
        <w:t>c qu</w:t>
      </w:r>
      <w:r w:rsidRPr="000F451A">
        <w:rPr>
          <w:rFonts w:ascii="Arial" w:hAnsi="Arial" w:cs="Arial"/>
          <w:b/>
          <w:sz w:val="20"/>
          <w:szCs w:val="20"/>
        </w:rPr>
        <w:t>ố</w:t>
      </w:r>
      <w:r w:rsidRPr="000F451A">
        <w:rPr>
          <w:rFonts w:ascii="Arial" w:hAnsi="Arial" w:cs="Arial"/>
          <w:b/>
          <w:sz w:val="20"/>
          <w:szCs w:val="20"/>
        </w:rPr>
        <w:t>c t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 xml:space="preserve"> mà nư</w:t>
      </w:r>
      <w:r w:rsidRPr="000F451A">
        <w:rPr>
          <w:rFonts w:ascii="Arial" w:hAnsi="Arial" w:cs="Arial"/>
          <w:b/>
          <w:sz w:val="20"/>
          <w:szCs w:val="20"/>
        </w:rPr>
        <w:t>ớ</w:t>
      </w:r>
      <w:r w:rsidRPr="000F451A">
        <w:rPr>
          <w:rFonts w:ascii="Arial" w:hAnsi="Arial" w:cs="Arial"/>
          <w:b/>
          <w:sz w:val="20"/>
          <w:szCs w:val="20"/>
        </w:rPr>
        <w:t>c C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ng hòa xã h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i c</w:t>
      </w:r>
      <w:r w:rsidRPr="000F451A">
        <w:rPr>
          <w:rFonts w:ascii="Arial" w:hAnsi="Arial" w:cs="Arial"/>
          <w:b/>
          <w:sz w:val="20"/>
          <w:szCs w:val="20"/>
        </w:rPr>
        <w:t>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 xml:space="preserve"> nghĩa Vi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t Nam là thành viên</w:t>
      </w:r>
    </w:p>
    <w:p w14:paraId="15C5B18B" w14:textId="3132A9CE" w:rsidR="00BF5794" w:rsidRPr="000F451A" w:rsidRDefault="006250B7" w:rsidP="008A5F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không đúng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</w:t>
      </w:r>
      <w:r w:rsidR="008A5F53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ghi trong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giám sát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khí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mà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hòa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nghĩa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là thành viên như sau:</w:t>
      </w:r>
    </w:p>
    <w:p w14:paraId="5C38CD1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không đúng m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c đích trao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ghi trong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trí;</w:t>
      </w:r>
    </w:p>
    <w:p w14:paraId="0A2153B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không đúng tên,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ghi trong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trí;</w:t>
      </w:r>
    </w:p>
    <w:p w14:paraId="649A072C" w14:textId="191319A6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7.000.000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9.000.000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trao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i,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không đúng lo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thông tin,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ghi trong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trí;</w:t>
      </w:r>
    </w:p>
    <w:p w14:paraId="0412073E" w14:textId="7114F4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13.000.000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</w:t>
      </w:r>
      <w:r w:rsidRPr="000F451A">
        <w:rPr>
          <w:rFonts w:ascii="Arial" w:hAnsi="Arial" w:cs="Arial"/>
          <w:sz w:val="20"/>
          <w:szCs w:val="20"/>
        </w:rPr>
        <w:t xml:space="preserve"> vi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không đúng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ghi trong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trí.</w:t>
      </w:r>
    </w:p>
    <w:p w14:paraId="70445457" w14:textId="2C6EE60B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báo cáo không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y đ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báo cáo sai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giám sát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khí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cá nhân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theo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08648FE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trao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giám sát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 khí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không có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nh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trí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ng.</w:t>
      </w:r>
    </w:p>
    <w:p w14:paraId="14F18C54" w14:textId="4077A802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:</w:t>
      </w:r>
    </w:p>
    <w:p w14:paraId="11A12C3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báo cáo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cung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thông tin,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2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35BE3C3B" w14:textId="3BBA3343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5E196A6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15.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tác đ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ng vào th</w:t>
      </w:r>
      <w:r w:rsidRPr="000F451A">
        <w:rPr>
          <w:rFonts w:ascii="Arial" w:hAnsi="Arial" w:cs="Arial"/>
          <w:b/>
          <w:sz w:val="20"/>
          <w:szCs w:val="20"/>
        </w:rPr>
        <w:t>ờ</w:t>
      </w:r>
      <w:r w:rsidRPr="000F451A">
        <w:rPr>
          <w:rFonts w:ascii="Arial" w:hAnsi="Arial" w:cs="Arial"/>
          <w:b/>
          <w:sz w:val="20"/>
          <w:szCs w:val="20"/>
        </w:rPr>
        <w:t>i ti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>t</w:t>
      </w:r>
    </w:p>
    <w:p w14:paraId="101358B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sau:</w:t>
      </w:r>
    </w:p>
    <w:p w14:paraId="513E5A6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Không thôn</w:t>
      </w:r>
      <w:r w:rsidRPr="000F451A">
        <w:rPr>
          <w:rFonts w:ascii="Arial" w:hAnsi="Arial" w:cs="Arial"/>
          <w:sz w:val="20"/>
          <w:szCs w:val="20"/>
        </w:rPr>
        <w:t>g báo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trong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trên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hai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ên;</w:t>
      </w:r>
    </w:p>
    <w:p w14:paraId="601E6ADE" w14:textId="15A5A534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Không thông báo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t cho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trong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trong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ương;</w:t>
      </w:r>
    </w:p>
    <w:p w14:paraId="09F6BDD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Không thông báo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khi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trong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trên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hai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lên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nh;</w:t>
      </w:r>
    </w:p>
    <w:p w14:paraId="59DE7A63" w14:textId="6342623F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Không thông báo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văn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khi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t cho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trong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trong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4709FD2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không thông báo công khai cho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dân cư trong khu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ch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u 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hư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p bi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nh.</w:t>
      </w:r>
    </w:p>
    <w:p w14:paraId="6541D58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trong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sau:</w:t>
      </w:r>
    </w:p>
    <w:p w14:paraId="29A96866" w14:textId="54095EF6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Không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các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pháp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o đ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m an toàn,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m thi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u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tiêu c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khi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theo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đã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trên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hai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lên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trong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ương;</w:t>
      </w:r>
    </w:p>
    <w:p w14:paraId="6316C80D" w14:textId="6628BF40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không đúng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 đã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trên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hai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lên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trong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ương.</w:t>
      </w:r>
    </w:p>
    <w:p w14:paraId="7A32B483" w14:textId="381E691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mà không thông báo cho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trên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hai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tr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lên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 tác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vào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trong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gi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ành chính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ương.</w:t>
      </w:r>
    </w:p>
    <w:p w14:paraId="06440BC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Hình th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sung:</w:t>
      </w:r>
    </w:p>
    <w:p w14:paraId="7B85042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38FCEF63" w14:textId="6A967C5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: </w:t>
      </w:r>
    </w:p>
    <w:p w14:paraId="5A786AD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a)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l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h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p</w:t>
      </w:r>
      <w:r w:rsidRPr="000F451A">
        <w:rPr>
          <w:rFonts w:ascii="Arial" w:hAnsi="Arial" w:cs="Arial"/>
          <w:sz w:val="20"/>
          <w:szCs w:val="20"/>
        </w:rPr>
        <w:t xml:space="preserve"> pháp có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do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này;</w:t>
      </w:r>
    </w:p>
    <w:p w14:paraId="58A713E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Bu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p l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b</w:t>
      </w:r>
      <w:r w:rsidRPr="000F451A">
        <w:rPr>
          <w:rFonts w:ascii="Arial" w:hAnsi="Arial" w:cs="Arial"/>
          <w:sz w:val="20"/>
          <w:szCs w:val="20"/>
        </w:rPr>
        <w:t>ằ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giá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đã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tiêu th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u tán, tiêu 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trái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</w:t>
      </w:r>
      <w:r w:rsidRPr="000F451A">
        <w:rPr>
          <w:rFonts w:ascii="Arial" w:hAnsi="Arial" w:cs="Arial"/>
          <w:sz w:val="20"/>
          <w:szCs w:val="20"/>
        </w:rPr>
        <w:t>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và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4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này.</w:t>
      </w:r>
    </w:p>
    <w:p w14:paraId="1CB2F99B" w14:textId="38E9E7B6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16.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quy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v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 xml:space="preserve"> s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d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ng, ki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m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nh, hi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chu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n phương ti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n</w:t>
      </w:r>
      <w:r w:rsidR="008A5F53">
        <w:rPr>
          <w:rFonts w:ascii="Arial" w:hAnsi="Arial" w:cs="Arial"/>
          <w:b/>
          <w:sz w:val="20"/>
          <w:szCs w:val="20"/>
        </w:rPr>
        <w:t xml:space="preserve"> đo khí tượng thủy văn</w:t>
      </w:r>
    </w:p>
    <w:p w14:paraId="191E78BE" w14:textId="118068DF" w:rsidR="00BF5794" w:rsidRPr="000F451A" w:rsidRDefault="006250B7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nh,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đo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tiêu chu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n, đo lư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và ch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ph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m, hàng hóa.</w:t>
      </w:r>
    </w:p>
    <w:p w14:paraId="2A632228" w14:textId="77777777" w:rsidR="00A711E2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10AC4CD" w14:textId="3CEB4FDA" w:rsidR="00BF5794" w:rsidRPr="000F451A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Chương III</w:t>
      </w:r>
    </w:p>
    <w:p w14:paraId="079852EA" w14:textId="28D2419A" w:rsidR="00BF5794" w:rsidRPr="00A711E2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L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P BIÊN B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CHÍNH,</w:t>
      </w:r>
      <w:r w:rsidR="00A711E2">
        <w:rPr>
          <w:rFonts w:ascii="Arial" w:hAnsi="Arial" w:cs="Arial"/>
          <w:sz w:val="20"/>
          <w:szCs w:val="20"/>
        </w:rPr>
        <w:br/>
      </w:r>
      <w:r w:rsidRPr="000F451A">
        <w:rPr>
          <w:rFonts w:ascii="Arial" w:hAnsi="Arial" w:cs="Arial"/>
          <w:b/>
          <w:sz w:val="20"/>
          <w:szCs w:val="20"/>
        </w:rPr>
        <w:t>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</w:t>
      </w:r>
      <w:r w:rsidR="00A711E2">
        <w:rPr>
          <w:rFonts w:ascii="Arial" w:hAnsi="Arial" w:cs="Arial"/>
          <w:sz w:val="20"/>
          <w:szCs w:val="20"/>
        </w:rPr>
        <w:br/>
      </w:r>
      <w:r w:rsidR="00A711E2" w:rsidRPr="000F451A">
        <w:rPr>
          <w:rFonts w:ascii="Arial" w:hAnsi="Arial" w:cs="Arial"/>
          <w:b/>
          <w:sz w:val="20"/>
          <w:szCs w:val="20"/>
        </w:rPr>
        <w:t xml:space="preserve">TRONG LĨNH VỰC KHÍ </w:t>
      </w:r>
      <w:r w:rsidRPr="000F451A">
        <w:rPr>
          <w:rFonts w:ascii="Arial" w:hAnsi="Arial" w:cs="Arial"/>
          <w:b/>
          <w:sz w:val="20"/>
          <w:szCs w:val="20"/>
        </w:rPr>
        <w:t>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</w:t>
      </w:r>
    </w:p>
    <w:p w14:paraId="750B054C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9B198AC" w14:textId="666347E6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17.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Ch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 xml:space="preserve"> t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 xml:space="preserve">ch </w:t>
      </w:r>
      <w:r w:rsidR="00A711E2">
        <w:rPr>
          <w:rFonts w:ascii="Arial" w:hAnsi="Arial" w:cs="Arial"/>
          <w:b/>
          <w:sz w:val="20"/>
          <w:szCs w:val="20"/>
        </w:rPr>
        <w:t>Ủy ban</w:t>
      </w:r>
      <w:r w:rsidRPr="000F451A">
        <w:rPr>
          <w:rFonts w:ascii="Arial" w:hAnsi="Arial" w:cs="Arial"/>
          <w:b/>
          <w:sz w:val="20"/>
          <w:szCs w:val="20"/>
        </w:rPr>
        <w:t xml:space="preserve"> nhân dân các c</w:t>
      </w:r>
      <w:r w:rsidRPr="000F451A">
        <w:rPr>
          <w:rFonts w:ascii="Arial" w:hAnsi="Arial" w:cs="Arial"/>
          <w:b/>
          <w:sz w:val="20"/>
          <w:szCs w:val="20"/>
        </w:rPr>
        <w:t>ấ</w:t>
      </w:r>
      <w:r w:rsidRPr="000F451A">
        <w:rPr>
          <w:rFonts w:ascii="Arial" w:hAnsi="Arial" w:cs="Arial"/>
          <w:b/>
          <w:sz w:val="20"/>
          <w:szCs w:val="20"/>
        </w:rPr>
        <w:t>p</w:t>
      </w:r>
    </w:p>
    <w:p w14:paraId="2D3AEB22" w14:textId="2F41E038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ch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xã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85B398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6EBA3F5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7A1CC3E5" w14:textId="4939DB46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3C94198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18A5560C" w14:textId="74691624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ch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19E2CEB2" w14:textId="18F52E71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này;</w:t>
      </w:r>
    </w:p>
    <w:p w14:paraId="2D204F5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Pr="000F451A">
        <w:rPr>
          <w:rFonts w:ascii="Arial" w:hAnsi="Arial" w:cs="Arial"/>
          <w:sz w:val="20"/>
          <w:szCs w:val="20"/>
        </w:rPr>
        <w:t>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4B8FA94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15E9E6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05EFAE7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18.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</w:t>
      </w:r>
      <w:r w:rsidRPr="000F451A">
        <w:rPr>
          <w:rFonts w:ascii="Arial" w:hAnsi="Arial" w:cs="Arial"/>
          <w:b/>
          <w:sz w:val="20"/>
          <w:szCs w:val="20"/>
        </w:rPr>
        <w:t>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l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>c lư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Công an nhân dân</w:t>
      </w:r>
    </w:p>
    <w:p w14:paraId="5703AA1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Chi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sĩ Công an nhân dân đang thi hành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2A054E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1BE5C5A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ng.</w:t>
      </w:r>
    </w:p>
    <w:p w14:paraId="58DCB08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đơn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</w:t>
      </w:r>
      <w:r w:rsidRPr="000F451A">
        <w:rPr>
          <w:rFonts w:ascii="Arial" w:hAnsi="Arial" w:cs="Arial"/>
          <w:sz w:val="20"/>
          <w:szCs w:val="20"/>
        </w:rPr>
        <w:t xml:space="preserve"> sát cơ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đ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256CCD2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A0683F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7027DA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e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459BCD2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Công an,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đơn v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cơ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u đoàn,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m,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51A4EA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D48FFD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y </w:t>
      </w:r>
      <w:r w:rsidRPr="000F451A">
        <w:rPr>
          <w:rFonts w:ascii="Arial" w:hAnsi="Arial" w:cs="Arial"/>
          <w:sz w:val="20"/>
          <w:szCs w:val="20"/>
        </w:rPr>
        <w:t>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548BAF6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0DD4C32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e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364FACF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4.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Công an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 xml:space="preserve">p xã có </w:t>
      </w:r>
      <w:r w:rsidRPr="000F451A">
        <w:rPr>
          <w:rFonts w:ascii="Arial" w:hAnsi="Arial" w:cs="Arial"/>
          <w:sz w:val="20"/>
          <w:szCs w:val="20"/>
        </w:rPr>
        <w:t>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29ABA55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38F224F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3C80D9F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EB4B6F2" w14:textId="60A71A5D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25DB539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Công an c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kh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u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hàng không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An ninh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công thương,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giao thông, xây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tài chính,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u tư,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nông, lâm, ngư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c,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và tài nguyên,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hành chính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n,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vũ khí,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, công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</w:t>
      </w:r>
      <w:r w:rsidRPr="000F451A">
        <w:rPr>
          <w:rFonts w:ascii="Arial" w:hAnsi="Arial" w:cs="Arial"/>
          <w:sz w:val="20"/>
          <w:szCs w:val="20"/>
        </w:rPr>
        <w:t>ỗ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 xml:space="preserve"> và pháo,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n,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các ngành, ngh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u tư kinh doanh có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ki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an ninh,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và con d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u,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Trung tâm d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 li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gia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dân cư;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giao thông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</w:t>
      </w:r>
      <w:r w:rsidRPr="000F451A">
        <w:rPr>
          <w:rFonts w:ascii="Arial" w:hAnsi="Arial" w:cs="Arial"/>
          <w:sz w:val="20"/>
          <w:szCs w:val="20"/>
        </w:rPr>
        <w:t>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tuyên truy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n,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tra,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tai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 giao thông,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n, đăng ký và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n, đào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o, sát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ch,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khi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giao thông,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tu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 xml:space="preserve">n </w:t>
      </w:r>
      <w:r w:rsidRPr="000F451A">
        <w:rPr>
          <w:rFonts w:ascii="Arial" w:hAnsi="Arial" w:cs="Arial"/>
          <w:sz w:val="20"/>
          <w:szCs w:val="20"/>
        </w:rPr>
        <w:t>tra,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soát giao thông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t,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khi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giao thông và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đoàn,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 tu</w:t>
      </w:r>
      <w:r w:rsidRPr="000F451A">
        <w:rPr>
          <w:rFonts w:ascii="Arial" w:hAnsi="Arial" w:cs="Arial"/>
          <w:sz w:val="20"/>
          <w:szCs w:val="20"/>
        </w:rPr>
        <w:t>ầ</w:t>
      </w:r>
      <w:r w:rsidRPr="000F451A">
        <w:rPr>
          <w:rFonts w:ascii="Arial" w:hAnsi="Arial" w:cs="Arial"/>
          <w:sz w:val="20"/>
          <w:szCs w:val="20"/>
        </w:rPr>
        <w:t>n tra,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soát và đ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u tranh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trên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a,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phòng cháy,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 cháy và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Công tác phòng cháy,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duy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phòng cháy,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 cháy,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Công tác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 cháy và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 -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và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nh phương </w:t>
      </w:r>
      <w:r w:rsidRPr="000F451A">
        <w:rPr>
          <w:rFonts w:ascii="Arial" w:hAnsi="Arial" w:cs="Arial"/>
          <w:sz w:val="20"/>
          <w:szCs w:val="20"/>
        </w:rPr>
        <w:t>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phòng cháy,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 cháy và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An ninh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và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cao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không gian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xâm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Phòng</w:t>
      </w:r>
      <w:r w:rsidRPr="000F451A">
        <w:rPr>
          <w:rFonts w:ascii="Arial" w:hAnsi="Arial" w:cs="Arial"/>
          <w:sz w:val="20"/>
          <w:szCs w:val="20"/>
        </w:rPr>
        <w:t>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không gian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xâm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thông tin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o v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an ninh 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thông tin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gia,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Giám sát thông tin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và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không gian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ng xâm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an ninh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gia;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xu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nh, xu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nh, cư trú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nư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ngoài,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xu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nh,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công dân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Trung tâm An ninh hàng khô</w:t>
      </w:r>
      <w:r w:rsidRPr="000F451A">
        <w:rPr>
          <w:rFonts w:ascii="Arial" w:hAnsi="Arial" w:cs="Arial"/>
          <w:sz w:val="20"/>
          <w:szCs w:val="20"/>
        </w:rPr>
        <w:t>ng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gia;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Công an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chính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hành chính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</w:t>
      </w:r>
      <w:r w:rsidRPr="000F451A">
        <w:rPr>
          <w:rFonts w:ascii="Arial" w:hAnsi="Arial" w:cs="Arial"/>
          <w:sz w:val="20"/>
          <w:szCs w:val="20"/>
        </w:rPr>
        <w:t>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tham nhũng,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buôn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u,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ma túy,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giao thông,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cơ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thi hành án hình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và h</w:t>
      </w:r>
      <w:r w:rsidRPr="000F451A">
        <w:rPr>
          <w:rFonts w:ascii="Arial" w:hAnsi="Arial" w:cs="Arial"/>
          <w:sz w:val="20"/>
          <w:szCs w:val="20"/>
        </w:rPr>
        <w:t>ỗ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 xml:space="preserve"> tư pháp,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ng phòng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phòng cháy,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a cháy và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và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cao,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xu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t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phòng An ninh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ngo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i, Chánh Văn phòng Cơ quan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</w:t>
      </w:r>
      <w:r w:rsidRPr="000F451A">
        <w:rPr>
          <w:rFonts w:ascii="Arial" w:hAnsi="Arial" w:cs="Arial"/>
          <w:sz w:val="20"/>
          <w:szCs w:val="20"/>
        </w:rPr>
        <w:t xml:space="preserve">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Công an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6A2243B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3F8D5D8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2D4938B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D1295C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</w:t>
      </w:r>
      <w:r w:rsidRPr="000F451A">
        <w:rPr>
          <w:rFonts w:ascii="Arial" w:hAnsi="Arial" w:cs="Arial"/>
          <w:sz w:val="20"/>
          <w:szCs w:val="20"/>
        </w:rPr>
        <w:t>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7D09F64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Công an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23AA23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1E6D10E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592D9B3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</w:t>
      </w:r>
      <w:r w:rsidRPr="000F451A">
        <w:rPr>
          <w:rFonts w:ascii="Arial" w:hAnsi="Arial" w:cs="Arial"/>
          <w:sz w:val="20"/>
          <w:szCs w:val="20"/>
        </w:rPr>
        <w:t>nh;</w:t>
      </w:r>
    </w:p>
    <w:p w14:paraId="45A7CFF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51E2FC4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7.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An ninh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Chánh Văn phòng Cơ quan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Công an,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hành chính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</w:t>
      </w:r>
      <w:r w:rsidRPr="000F451A">
        <w:rPr>
          <w:rFonts w:ascii="Arial" w:hAnsi="Arial" w:cs="Arial"/>
          <w:sz w:val="20"/>
          <w:szCs w:val="20"/>
        </w:rPr>
        <w:t xml:space="preserve">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xã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tham nhũng, kinh t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, buôn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tra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ma túy,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giao thông,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phòng cháy, ch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 xml:space="preserve">a cháy và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u h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nh sát phòng, </w:t>
      </w:r>
      <w:r w:rsidRPr="000F451A">
        <w:rPr>
          <w:rFonts w:ascii="Arial" w:hAnsi="Arial" w:cs="Arial"/>
          <w:sz w:val="20"/>
          <w:szCs w:val="20"/>
        </w:rPr>
        <w:lastRenderedPageBreak/>
        <w:t>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An ninh m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ng và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cao,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An ninh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gi</w:t>
      </w:r>
      <w:r w:rsidRPr="000F451A">
        <w:rPr>
          <w:rFonts w:ascii="Arial" w:hAnsi="Arial" w:cs="Arial"/>
          <w:sz w:val="20"/>
          <w:szCs w:val="20"/>
        </w:rPr>
        <w:t>ữ</w:t>
      </w:r>
      <w:r w:rsidRPr="000F451A">
        <w:rPr>
          <w:rFonts w:ascii="Arial" w:hAnsi="Arial" w:cs="Arial"/>
          <w:sz w:val="20"/>
          <w:szCs w:val="20"/>
        </w:rPr>
        <w:t>,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giam và thi hành án hình </w:t>
      </w:r>
      <w:r w:rsidRPr="000F451A">
        <w:rPr>
          <w:rFonts w:ascii="Arial" w:hAnsi="Arial" w:cs="Arial"/>
          <w:sz w:val="20"/>
          <w:szCs w:val="20"/>
        </w:rPr>
        <w:t>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ng, Tư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cơ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BF5ABD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6ACEA58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14B13C5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E6542E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3DC47B9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19.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B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 xml:space="preserve"> đ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i Biên phòng</w:t>
      </w:r>
    </w:p>
    <w:p w14:paraId="35C5805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ng,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sĩ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Biên phòng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74DA079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BA111E6" w14:textId="0A95E3C2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</w:t>
      </w:r>
      <w:r w:rsidRPr="000F451A">
        <w:rPr>
          <w:rFonts w:ascii="Arial" w:hAnsi="Arial" w:cs="Arial"/>
          <w:sz w:val="20"/>
          <w:szCs w:val="20"/>
        </w:rPr>
        <w:t xml:space="preserve">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quá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7CEDE7FF" w14:textId="27399C23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e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289A1871" w14:textId="1753B53F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phòng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ma túy và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Đoàn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phòng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ma túy và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3AA8786C" w14:textId="170AE398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7.500.000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3C51563F" w14:textId="705C68F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quá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1423424" w14:textId="4534FE92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1 </w:t>
      </w:r>
      <w:r w:rsidRPr="000F451A">
        <w:rPr>
          <w:rFonts w:ascii="Arial" w:hAnsi="Arial" w:cs="Arial"/>
          <w:sz w:val="20"/>
          <w:szCs w:val="20"/>
        </w:rPr>
        <w:t>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7D9DC7CB" w14:textId="1930EEA8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 biên phòng,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biên phòng,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huy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Ban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huy Biên phòng C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kh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u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2906C4A9" w14:textId="331CF0B4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13D40A67" w14:textId="131F3645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</w:t>
      </w:r>
      <w:r w:rsidRPr="000F451A">
        <w:rPr>
          <w:rFonts w:ascii="Arial" w:hAnsi="Arial" w:cs="Arial"/>
          <w:sz w:val="20"/>
          <w:szCs w:val="20"/>
        </w:rPr>
        <w:t xml:space="preserve">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quá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21734A97" w14:textId="308F89D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4CD04993" w14:textId="3736245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ma túy và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ma túy và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Tư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nh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i Biên </w:t>
      </w:r>
      <w:r w:rsidRPr="000F451A">
        <w:rPr>
          <w:rFonts w:ascii="Arial" w:hAnsi="Arial" w:cs="Arial"/>
          <w:sz w:val="20"/>
          <w:szCs w:val="20"/>
        </w:rPr>
        <w:t>phòng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6DA37A18" w14:textId="0E5D6E03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32C136A8" w14:textId="360A9941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395A906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26313F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3 </w:t>
      </w:r>
      <w:r w:rsidRPr="000F451A">
        <w:rPr>
          <w:rFonts w:ascii="Arial" w:hAnsi="Arial" w:cs="Arial"/>
          <w:sz w:val="20"/>
          <w:szCs w:val="20"/>
        </w:rPr>
        <w:t>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192C249A" w14:textId="4D3F896D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huy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Ban Ch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 xml:space="preserve"> huy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Biên phòng;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đoàn biên phòng,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ma túy và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Tư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nh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Biên phòng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D84F605" w14:textId="1FA2DC2E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065C67DC" w14:textId="50BFEBC1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</w:t>
      </w:r>
      <w:r w:rsidRPr="000F451A">
        <w:rPr>
          <w:rFonts w:ascii="Arial" w:hAnsi="Arial" w:cs="Arial"/>
          <w:sz w:val="20"/>
          <w:szCs w:val="20"/>
        </w:rPr>
        <w:t xml:space="preserve">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22091CB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529E995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296E3DE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20.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</w:t>
      </w:r>
      <w:r w:rsidRPr="000F451A">
        <w:rPr>
          <w:rFonts w:ascii="Arial" w:hAnsi="Arial" w:cs="Arial"/>
          <w:b/>
          <w:sz w:val="20"/>
          <w:szCs w:val="20"/>
        </w:rPr>
        <w:t xml:space="preserve">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nh sát bi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n</w:t>
      </w:r>
    </w:p>
    <w:p w14:paraId="054A3A4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BAADB2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34A6892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73E8DED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2.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Tr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</w:t>
      </w:r>
      <w:r w:rsidRPr="000F451A">
        <w:rPr>
          <w:rFonts w:ascii="Arial" w:hAnsi="Arial" w:cs="Arial"/>
          <w:sz w:val="20"/>
          <w:szCs w:val="20"/>
        </w:rPr>
        <w:t>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7BA662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4EDC3E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20.000.000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08157A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a và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e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chính.</w:t>
      </w:r>
    </w:p>
    <w:p w14:paraId="3D0D4AC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1F9D62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289A9D8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30.000.000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E99C5F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n 3 </w:t>
      </w:r>
      <w:r w:rsidRPr="000F451A">
        <w:rPr>
          <w:rFonts w:ascii="Arial" w:hAnsi="Arial" w:cs="Arial"/>
          <w:sz w:val="20"/>
          <w:szCs w:val="20"/>
        </w:rPr>
        <w:t>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7C4D707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đoàn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n;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trinh sát, Đoàn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đ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phòng, ch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ng t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ma túy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1E0AB9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6322E32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4C71CE60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450705F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397D1E2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Tư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nh Vùng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n,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và Pháp</w:t>
      </w:r>
      <w:r w:rsidRPr="000F451A">
        <w:rPr>
          <w:rFonts w:ascii="Arial" w:hAnsi="Arial" w:cs="Arial"/>
          <w:sz w:val="20"/>
          <w:szCs w:val="20"/>
        </w:rPr>
        <w:t xml:space="preserve">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FFA082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06174EB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4733325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12203E5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7A03F1D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Tư l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4625A7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C36580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5BDC16F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n vi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256965A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576CCD4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21.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ng v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 xml:space="preserve"> hàng h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i,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ng v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 xml:space="preserve"> hàng không, C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ng v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 xml:space="preserve"> đư</w:t>
      </w:r>
      <w:r w:rsidRPr="000F451A">
        <w:rPr>
          <w:rFonts w:ascii="Arial" w:hAnsi="Arial" w:cs="Arial"/>
          <w:b/>
          <w:sz w:val="20"/>
          <w:szCs w:val="20"/>
        </w:rPr>
        <w:t>ờ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n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>i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a</w:t>
      </w:r>
    </w:p>
    <w:p w14:paraId="4EE9764C" w14:textId="6C33F09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di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i, </w:t>
      </w:r>
      <w:r w:rsidRPr="000F451A">
        <w:rPr>
          <w:rFonts w:ascii="Arial" w:hAnsi="Arial" w:cs="Arial"/>
          <w:sz w:val="20"/>
          <w:szCs w:val="20"/>
        </w:rPr>
        <w:t>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di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không,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di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6D6C201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12.500.000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7ED4A662" w14:textId="2A6F7E77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3F00096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</w:t>
      </w:r>
      <w:r w:rsidRPr="000F451A">
        <w:rPr>
          <w:rFonts w:ascii="Arial" w:hAnsi="Arial" w:cs="Arial"/>
          <w:sz w:val="20"/>
          <w:szCs w:val="20"/>
        </w:rPr>
        <w:t>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 quá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728DC668" w14:textId="58C9ED9C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440183F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 không,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09312C4C" w14:textId="28E503C1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3E7D199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604C196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6277C3A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27990CA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lastRenderedPageBreak/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22. T</w:t>
      </w:r>
      <w:r w:rsidRPr="000F451A">
        <w:rPr>
          <w:rFonts w:ascii="Arial" w:hAnsi="Arial" w:cs="Arial"/>
          <w:b/>
          <w:sz w:val="20"/>
          <w:szCs w:val="20"/>
        </w:rPr>
        <w:t>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C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 trư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>ng C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 và Trư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>ng đoàn ki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m tra do B</w:t>
      </w:r>
      <w:r w:rsidRPr="000F451A">
        <w:rPr>
          <w:rFonts w:ascii="Arial" w:hAnsi="Arial" w:cs="Arial"/>
          <w:b/>
          <w:sz w:val="20"/>
          <w:szCs w:val="20"/>
        </w:rPr>
        <w:t>ộ</w:t>
      </w:r>
      <w:r w:rsidRPr="000F451A">
        <w:rPr>
          <w:rFonts w:ascii="Arial" w:hAnsi="Arial" w:cs="Arial"/>
          <w:b/>
          <w:sz w:val="20"/>
          <w:szCs w:val="20"/>
        </w:rPr>
        <w:t xml:space="preserve"> trư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>ng thành l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p</w:t>
      </w:r>
    </w:p>
    <w:p w14:paraId="3587EEC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3ADF853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2C0712D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266A4C8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57066DA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2CAA33C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ng,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Công Thương,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Xây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ng,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 và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1891406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17603A2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61A3033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45BF3F2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</w:t>
      </w:r>
      <w:r w:rsidRPr="000F451A">
        <w:rPr>
          <w:rFonts w:ascii="Arial" w:hAnsi="Arial" w:cs="Arial"/>
          <w:sz w:val="20"/>
          <w:szCs w:val="20"/>
        </w:rPr>
        <w:t xml:space="preserve">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54E6A3C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23.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Giám đ</w:t>
      </w:r>
      <w:r w:rsidRPr="000F451A">
        <w:rPr>
          <w:rFonts w:ascii="Arial" w:hAnsi="Arial" w:cs="Arial"/>
          <w:b/>
          <w:sz w:val="20"/>
          <w:szCs w:val="20"/>
        </w:rPr>
        <w:t>ố</w:t>
      </w:r>
      <w:r w:rsidRPr="000F451A">
        <w:rPr>
          <w:rFonts w:ascii="Arial" w:hAnsi="Arial" w:cs="Arial"/>
          <w:b/>
          <w:sz w:val="20"/>
          <w:szCs w:val="20"/>
        </w:rPr>
        <w:t>c s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 xml:space="preserve"> và Trư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>ng đoàn ki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m tra do C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 trư</w:t>
      </w:r>
      <w:r w:rsidRPr="000F451A">
        <w:rPr>
          <w:rFonts w:ascii="Arial" w:hAnsi="Arial" w:cs="Arial"/>
          <w:b/>
          <w:sz w:val="20"/>
          <w:szCs w:val="20"/>
        </w:rPr>
        <w:t>ở</w:t>
      </w:r>
      <w:r w:rsidRPr="000F451A">
        <w:rPr>
          <w:rFonts w:ascii="Arial" w:hAnsi="Arial" w:cs="Arial"/>
          <w:b/>
          <w:sz w:val="20"/>
          <w:szCs w:val="20"/>
        </w:rPr>
        <w:t>ng C</w:t>
      </w:r>
      <w:r w:rsidRPr="000F451A">
        <w:rPr>
          <w:rFonts w:ascii="Arial" w:hAnsi="Arial" w:cs="Arial"/>
          <w:b/>
          <w:sz w:val="20"/>
          <w:szCs w:val="20"/>
        </w:rPr>
        <w:t>ụ</w:t>
      </w:r>
      <w:r w:rsidRPr="000F451A">
        <w:rPr>
          <w:rFonts w:ascii="Arial" w:hAnsi="Arial" w:cs="Arial"/>
          <w:b/>
          <w:sz w:val="20"/>
          <w:szCs w:val="20"/>
        </w:rPr>
        <w:t>c Khí tư</w:t>
      </w:r>
      <w:r w:rsidRPr="000F451A">
        <w:rPr>
          <w:rFonts w:ascii="Arial" w:hAnsi="Arial" w:cs="Arial"/>
          <w:b/>
          <w:sz w:val="20"/>
          <w:szCs w:val="20"/>
        </w:rPr>
        <w:t>ợ</w:t>
      </w:r>
      <w:r w:rsidRPr="000F451A">
        <w:rPr>
          <w:rFonts w:ascii="Arial" w:hAnsi="Arial" w:cs="Arial"/>
          <w:b/>
          <w:sz w:val="20"/>
          <w:szCs w:val="20"/>
        </w:rPr>
        <w:t>ng Th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y văn thành l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p</w:t>
      </w:r>
    </w:p>
    <w:p w14:paraId="2F2585E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Công Thương,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Xây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 và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4D8F81E7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15776C9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218D7F0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086B13DF" w14:textId="78AD3C08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 xml:space="preserve">c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0EE6166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2BF700DB" w14:textId="1B9071FC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3DE8A04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205ACCDE" w14:textId="5A1CBD21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hành chính; </w:t>
      </w:r>
    </w:p>
    <w:p w14:paraId="5672362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7693E694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24.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c</w:t>
      </w:r>
      <w:r w:rsidRPr="000F451A">
        <w:rPr>
          <w:rFonts w:ascii="Arial" w:hAnsi="Arial" w:cs="Arial"/>
          <w:b/>
          <w:sz w:val="20"/>
          <w:szCs w:val="20"/>
        </w:rPr>
        <w:t>ủ</w:t>
      </w:r>
      <w:r w:rsidRPr="000F451A">
        <w:rPr>
          <w:rFonts w:ascii="Arial" w:hAnsi="Arial" w:cs="Arial"/>
          <w:b/>
          <w:sz w:val="20"/>
          <w:szCs w:val="20"/>
        </w:rPr>
        <w:t>a thanh tra</w:t>
      </w:r>
    </w:p>
    <w:p w14:paraId="2301C45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Thanh tra viên các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: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phòng, Công an; Than</w:t>
      </w:r>
      <w:r w:rsidRPr="000F451A">
        <w:rPr>
          <w:rFonts w:ascii="Arial" w:hAnsi="Arial" w:cs="Arial"/>
          <w:sz w:val="20"/>
          <w:szCs w:val="20"/>
        </w:rPr>
        <w:t>h tra viên Thanh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Nam; Thanh tra viên Thanh tra Hàng không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15D6DC5C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4D21280B" w14:textId="14173A1A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có giá tr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không vư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t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quá 10.000.000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ng.</w:t>
      </w:r>
    </w:p>
    <w:p w14:paraId="0C0A15C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ng đoàn thanh tra các cơ </w:t>
      </w:r>
      <w:r w:rsidRPr="000F451A">
        <w:rPr>
          <w:rFonts w:ascii="Arial" w:hAnsi="Arial" w:cs="Arial"/>
          <w:sz w:val="20"/>
          <w:szCs w:val="20"/>
        </w:rPr>
        <w:t>quan: Thanh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 Thanh tra Hàng không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79F2165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25.000.000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ng;</w:t>
      </w:r>
    </w:p>
    <w:p w14:paraId="5750A18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chính;</w:t>
      </w:r>
    </w:p>
    <w:p w14:paraId="444B28EA" w14:textId="509B49F1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09B99914" w14:textId="2C4388D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Chánh Th</w:t>
      </w:r>
      <w:r w:rsidRPr="000F451A">
        <w:rPr>
          <w:rFonts w:ascii="Arial" w:hAnsi="Arial" w:cs="Arial"/>
          <w:sz w:val="20"/>
          <w:szCs w:val="20"/>
        </w:rPr>
        <w:t>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 Chánh Thanh tra Hàng không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n:</w:t>
      </w:r>
    </w:p>
    <w:p w14:paraId="30325707" w14:textId="1ECE20FF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a)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40.000.000 đ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 xml:space="preserve">ng; </w:t>
      </w:r>
    </w:p>
    <w:p w14:paraId="16417B51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b) Tư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gi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y phép ho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báo,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báo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có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n;</w:t>
      </w:r>
    </w:p>
    <w:p w14:paraId="692488BF" w14:textId="4839696B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c)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ch thu tang v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t, phương ti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 xml:space="preserve">m hành chính; </w:t>
      </w:r>
    </w:p>
    <w:p w14:paraId="399EFBA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d)</w:t>
      </w:r>
      <w:r w:rsidRPr="000F451A">
        <w:rPr>
          <w:rFonts w:ascii="Arial" w:hAnsi="Arial" w:cs="Arial"/>
          <w:sz w:val="20"/>
          <w:szCs w:val="20"/>
        </w:rPr>
        <w:t xml:space="preserve">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4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2329F218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lastRenderedPageBreak/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25.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l</w:t>
      </w:r>
      <w:r w:rsidRPr="000F451A">
        <w:rPr>
          <w:rFonts w:ascii="Arial" w:hAnsi="Arial" w:cs="Arial"/>
          <w:b/>
          <w:sz w:val="20"/>
          <w:szCs w:val="20"/>
        </w:rPr>
        <w:t>ậ</w:t>
      </w:r>
      <w:r w:rsidRPr="000F451A">
        <w:rPr>
          <w:rFonts w:ascii="Arial" w:hAnsi="Arial" w:cs="Arial"/>
          <w:b/>
          <w:sz w:val="20"/>
          <w:szCs w:val="20"/>
        </w:rPr>
        <w:t>p biên b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</w:t>
      </w:r>
    </w:p>
    <w:p w14:paraId="1B3938D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g</w:t>
      </w:r>
      <w:r w:rsidRPr="000F451A">
        <w:rPr>
          <w:rFonts w:ascii="Arial" w:hAnsi="Arial" w:cs="Arial"/>
          <w:sz w:val="20"/>
          <w:szCs w:val="20"/>
        </w:rPr>
        <w:t>ồ</w:t>
      </w:r>
      <w:r w:rsidRPr="000F451A">
        <w:rPr>
          <w:rFonts w:ascii="Arial" w:hAnsi="Arial" w:cs="Arial"/>
          <w:sz w:val="20"/>
          <w:szCs w:val="20"/>
        </w:rPr>
        <w:t>m:</w:t>
      </w:r>
    </w:p>
    <w:p w14:paraId="7D45894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 xml:space="preserve">i có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mà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Quân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nhân dân và Công an nhân dân thì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c,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khi đang thi hành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</w:t>
      </w:r>
      <w:r w:rsidRPr="000F451A">
        <w:rPr>
          <w:rFonts w:ascii="Arial" w:hAnsi="Arial" w:cs="Arial"/>
          <w:sz w:val="20"/>
          <w:szCs w:val="20"/>
        </w:rPr>
        <w:t xml:space="preserve">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.</w:t>
      </w:r>
    </w:p>
    <w:p w14:paraId="6FB17E4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Công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viên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đang thi hành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thanh tra,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thanh tra,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liên ngành có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dung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văn.</w:t>
      </w:r>
    </w:p>
    <w:p w14:paraId="074751AD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Công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c,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lư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Quân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nhân dân và Công an nhân dân có</w:t>
      </w:r>
      <w:r w:rsidRPr="000F451A">
        <w:rPr>
          <w:rFonts w:ascii="Arial" w:hAnsi="Arial" w:cs="Arial"/>
          <w:sz w:val="20"/>
          <w:szCs w:val="20"/>
        </w:rPr>
        <w:t xml:space="preserve">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khi đang thi hành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.</w:t>
      </w:r>
    </w:p>
    <w:p w14:paraId="56151D82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hành vi có d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u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không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c lĩnh </w:t>
      </w:r>
      <w:r w:rsidRPr="000F451A">
        <w:rPr>
          <w:rFonts w:ascii="Arial" w:hAnsi="Arial" w:cs="Arial"/>
          <w:sz w:val="20"/>
          <w:szCs w:val="20"/>
        </w:rPr>
        <w:t>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c,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bàn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thì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đang thi hành công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,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1, 2 và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này ph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làm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ghi nh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n s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và chuy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ngay biên b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đ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n ngư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0319DEE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26. Phân đ</w:t>
      </w:r>
      <w:r w:rsidRPr="000F451A">
        <w:rPr>
          <w:rFonts w:ascii="Arial" w:hAnsi="Arial" w:cs="Arial"/>
          <w:b/>
          <w:sz w:val="20"/>
          <w:szCs w:val="20"/>
        </w:rPr>
        <w:t>ị</w:t>
      </w:r>
      <w:r w:rsidRPr="000F451A">
        <w:rPr>
          <w:rFonts w:ascii="Arial" w:hAnsi="Arial" w:cs="Arial"/>
          <w:b/>
          <w:sz w:val="20"/>
          <w:szCs w:val="20"/>
        </w:rPr>
        <w:t>nh th</w:t>
      </w:r>
      <w:r w:rsidRPr="000F451A">
        <w:rPr>
          <w:rFonts w:ascii="Arial" w:hAnsi="Arial" w:cs="Arial"/>
          <w:b/>
          <w:sz w:val="20"/>
          <w:szCs w:val="20"/>
        </w:rPr>
        <w:t>ẩ</w:t>
      </w:r>
      <w:r w:rsidRPr="000F451A">
        <w:rPr>
          <w:rFonts w:ascii="Arial" w:hAnsi="Arial" w:cs="Arial"/>
          <w:b/>
          <w:sz w:val="20"/>
          <w:szCs w:val="20"/>
        </w:rPr>
        <w:t>m quy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n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t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</w:t>
      </w:r>
    </w:p>
    <w:p w14:paraId="1288A26E" w14:textId="121A0C2E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ch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các c</w:t>
      </w:r>
      <w:r w:rsidRPr="000F451A">
        <w:rPr>
          <w:rFonts w:ascii="Arial" w:hAnsi="Arial" w:cs="Arial"/>
          <w:sz w:val="20"/>
          <w:szCs w:val="20"/>
        </w:rPr>
        <w:t>ấ</w:t>
      </w:r>
      <w:r w:rsidRPr="000F451A">
        <w:rPr>
          <w:rFonts w:ascii="Arial" w:hAnsi="Arial" w:cs="Arial"/>
          <w:sz w:val="20"/>
          <w:szCs w:val="20"/>
        </w:rPr>
        <w:t>p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Chương II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trong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ECC0206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 xml:space="preserve">2. </w:t>
      </w:r>
      <w:r w:rsidRPr="000F451A">
        <w:rPr>
          <w:rFonts w:ascii="Arial" w:hAnsi="Arial" w:cs="Arial"/>
          <w:sz w:val="20"/>
          <w:szCs w:val="20"/>
        </w:rPr>
        <w:t>Công an nhân dân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Chương II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376632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Biên phòng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</w:t>
      </w:r>
      <w:r w:rsidRPr="000F451A">
        <w:rPr>
          <w:rFonts w:ascii="Arial" w:hAnsi="Arial" w:cs="Arial"/>
          <w:sz w:val="20"/>
          <w:szCs w:val="20"/>
        </w:rPr>
        <w:t>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9 và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12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3FC72AEF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4.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nh sát bi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n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</w:t>
      </w:r>
      <w:r w:rsidRPr="000F451A">
        <w:rPr>
          <w:rFonts w:ascii="Arial" w:hAnsi="Arial" w:cs="Arial"/>
          <w:sz w:val="20"/>
          <w:szCs w:val="20"/>
        </w:rPr>
        <w:t xml:space="preserve">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9 và 12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04A5583D" w14:textId="01AB2C46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5.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hàng không, C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ng v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n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i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a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</w:t>
      </w:r>
      <w:r w:rsidRPr="000F451A">
        <w:rPr>
          <w:rFonts w:ascii="Arial" w:hAnsi="Arial" w:cs="Arial"/>
          <w:sz w:val="20"/>
          <w:szCs w:val="20"/>
        </w:rPr>
        <w:t>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6, 7, 8, 9,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10, 11, 12 và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5636E12B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6.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văn, Tr</w:t>
      </w:r>
      <w:r w:rsidRPr="000F451A">
        <w:rPr>
          <w:rFonts w:ascii="Arial" w:hAnsi="Arial" w:cs="Arial"/>
          <w:sz w:val="20"/>
          <w:szCs w:val="20"/>
        </w:rPr>
        <w:t>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Chương II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FD90B04" w14:textId="746BACE1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7.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Công Thương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Giám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Công Thương có</w:t>
      </w:r>
      <w:r w:rsidR="00463D1E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</w:t>
      </w:r>
      <w:r w:rsidR="00463D1E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kho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3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7 và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9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6488634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8.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Xây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 thành 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Xây d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ng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</w:t>
      </w:r>
      <w:r w:rsidRPr="000F451A">
        <w:rPr>
          <w:rFonts w:ascii="Arial" w:hAnsi="Arial" w:cs="Arial"/>
          <w:sz w:val="20"/>
          <w:szCs w:val="20"/>
        </w:rPr>
        <w:t>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6, 7, 8, 9, 10, 11, 12 và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749EEA1" w14:textId="261EE763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9.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thành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l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p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 xml:space="preserve">i các </w:t>
      </w:r>
      <w:r w:rsidRPr="000F451A">
        <w:rPr>
          <w:rFonts w:ascii="Arial" w:hAnsi="Arial" w:cs="Arial"/>
          <w:sz w:val="20"/>
          <w:szCs w:val="20"/>
        </w:rPr>
        <w:t>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Chương II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4DB29326" w14:textId="62E8320A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10. Thanh tra viên các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: Qu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phòng, Công an; Thanh tra viên Thanh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Nam; Thanh tra viên Thanh tra Hàng không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</w:t>
      </w:r>
      <w:r w:rsidRPr="000F451A">
        <w:rPr>
          <w:rFonts w:ascii="Arial" w:hAnsi="Arial" w:cs="Arial"/>
          <w:sz w:val="20"/>
          <w:szCs w:val="20"/>
        </w:rPr>
        <w:t xml:space="preserve"> Nam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6, 7, 8, 9, 10,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11, 12 và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38A799F0" w14:textId="74572408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lastRenderedPageBreak/>
        <w:t>11.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thanh tra các cơ quan: Thanh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Nam,</w:t>
      </w:r>
      <w:r w:rsidR="00A711E2">
        <w:rPr>
          <w:rFonts w:ascii="Arial" w:hAnsi="Arial" w:cs="Arial"/>
          <w:sz w:val="20"/>
          <w:szCs w:val="20"/>
        </w:rPr>
        <w:t xml:space="preserve"> </w:t>
      </w:r>
      <w:r w:rsidRPr="000F451A">
        <w:rPr>
          <w:rFonts w:ascii="Arial" w:hAnsi="Arial" w:cs="Arial"/>
          <w:sz w:val="20"/>
          <w:szCs w:val="20"/>
        </w:rPr>
        <w:t>Thanh tra Hàng không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u 6, 7, 8, 9, 10, 11, </w:t>
      </w:r>
      <w:r w:rsidRPr="000F451A">
        <w:rPr>
          <w:rFonts w:ascii="Arial" w:hAnsi="Arial" w:cs="Arial"/>
          <w:sz w:val="20"/>
          <w:szCs w:val="20"/>
        </w:rPr>
        <w:t>12 và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0C96608" w14:textId="16B70A0A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12. Chánh Thanh tra Hàng h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t Nam, Chánh Thanh tra Hàng </w:t>
      </w:r>
      <w:r w:rsidR="006D423F">
        <w:rPr>
          <w:rFonts w:ascii="Arial" w:hAnsi="Arial" w:cs="Arial"/>
          <w:sz w:val="20"/>
          <w:szCs w:val="20"/>
        </w:rPr>
        <w:t>không</w:t>
      </w:r>
      <w:r w:rsidRPr="000F451A">
        <w:rPr>
          <w:rFonts w:ascii="Arial" w:hAnsi="Arial" w:cs="Arial"/>
          <w:sz w:val="20"/>
          <w:szCs w:val="20"/>
        </w:rPr>
        <w:t xml:space="preserve"> 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t Nam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</w:t>
      </w:r>
      <w:r w:rsidRPr="000F451A">
        <w:rPr>
          <w:rFonts w:ascii="Arial" w:hAnsi="Arial" w:cs="Arial"/>
          <w:sz w:val="20"/>
          <w:szCs w:val="20"/>
        </w:rPr>
        <w:t>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các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6, 7, 8, 9, 10, 11, 12 và 13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195BEC38" w14:textId="77777777" w:rsidR="00BF5794" w:rsidRDefault="006250B7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13.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đoàn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do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 và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, Giám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 xml:space="preserve"> Khoa h</w:t>
      </w:r>
      <w:r w:rsidRPr="000F451A">
        <w:rPr>
          <w:rFonts w:ascii="Arial" w:hAnsi="Arial" w:cs="Arial"/>
          <w:sz w:val="20"/>
          <w:szCs w:val="20"/>
        </w:rPr>
        <w:t>ọ</w:t>
      </w:r>
      <w:r w:rsidRPr="000F451A">
        <w:rPr>
          <w:rFonts w:ascii="Arial" w:hAnsi="Arial" w:cs="Arial"/>
          <w:sz w:val="20"/>
          <w:szCs w:val="20"/>
        </w:rPr>
        <w:t>c và Công ngh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 có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 xml:space="preserve">m </w:t>
      </w:r>
      <w:r w:rsidRPr="000F451A">
        <w:rPr>
          <w:rFonts w:ascii="Arial" w:hAnsi="Arial" w:cs="Arial"/>
          <w:sz w:val="20"/>
          <w:szCs w:val="20"/>
        </w:rPr>
        <w:t>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và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vi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n lý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mình đ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>i v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8 và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16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và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các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kh</w:t>
      </w:r>
      <w:r w:rsidRPr="000F451A">
        <w:rPr>
          <w:rFonts w:ascii="Arial" w:hAnsi="Arial" w:cs="Arial"/>
          <w:sz w:val="20"/>
          <w:szCs w:val="20"/>
        </w:rPr>
        <w:t>ắ</w:t>
      </w:r>
      <w:r w:rsidRPr="000F451A">
        <w:rPr>
          <w:rFonts w:ascii="Arial" w:hAnsi="Arial" w:cs="Arial"/>
          <w:sz w:val="20"/>
          <w:szCs w:val="20"/>
        </w:rPr>
        <w:t>c ph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c h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u qu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 xml:space="preserve"> theo th</w:t>
      </w:r>
      <w:r w:rsidRPr="000F451A">
        <w:rPr>
          <w:rFonts w:ascii="Arial" w:hAnsi="Arial" w:cs="Arial"/>
          <w:sz w:val="20"/>
          <w:szCs w:val="20"/>
        </w:rPr>
        <w:t>ẩ</w:t>
      </w:r>
      <w:r w:rsidRPr="000F451A">
        <w:rPr>
          <w:rFonts w:ascii="Arial" w:hAnsi="Arial" w:cs="Arial"/>
          <w:sz w:val="20"/>
          <w:szCs w:val="20"/>
        </w:rPr>
        <w:t>m quy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n.</w:t>
      </w:r>
    </w:p>
    <w:p w14:paraId="7E4006A6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81D35E" w14:textId="77777777" w:rsidR="00BF5794" w:rsidRPr="000F451A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Chương IV</w:t>
      </w:r>
    </w:p>
    <w:p w14:paraId="6D96B1BC" w14:textId="77777777" w:rsidR="00BF5794" w:rsidRDefault="006250B7" w:rsidP="00A711E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KHO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 THI HÀNH</w:t>
      </w:r>
    </w:p>
    <w:p w14:paraId="769BB9F9" w14:textId="77777777" w:rsidR="00A711E2" w:rsidRPr="000F451A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2D6B6A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</w:t>
      </w:r>
      <w:r w:rsidRPr="000F451A">
        <w:rPr>
          <w:rFonts w:ascii="Arial" w:hAnsi="Arial" w:cs="Arial"/>
          <w:b/>
          <w:sz w:val="20"/>
          <w:szCs w:val="20"/>
        </w:rPr>
        <w:t xml:space="preserve"> 27. X</w:t>
      </w:r>
      <w:r w:rsidRPr="000F451A">
        <w:rPr>
          <w:rFonts w:ascii="Arial" w:hAnsi="Arial" w:cs="Arial"/>
          <w:b/>
          <w:sz w:val="20"/>
          <w:szCs w:val="20"/>
        </w:rPr>
        <w:t>ử</w:t>
      </w:r>
      <w:r w:rsidRPr="000F451A">
        <w:rPr>
          <w:rFonts w:ascii="Arial" w:hAnsi="Arial" w:cs="Arial"/>
          <w:b/>
          <w:sz w:val="20"/>
          <w:szCs w:val="20"/>
        </w:rPr>
        <w:t xml:space="preserve"> lý vi ph</w:t>
      </w:r>
      <w:r w:rsidRPr="000F451A">
        <w:rPr>
          <w:rFonts w:ascii="Arial" w:hAnsi="Arial" w:cs="Arial"/>
          <w:b/>
          <w:sz w:val="20"/>
          <w:szCs w:val="20"/>
        </w:rPr>
        <w:t>ạ</w:t>
      </w:r>
      <w:r w:rsidRPr="000F451A">
        <w:rPr>
          <w:rFonts w:ascii="Arial" w:hAnsi="Arial" w:cs="Arial"/>
          <w:b/>
          <w:sz w:val="20"/>
          <w:szCs w:val="20"/>
        </w:rPr>
        <w:t>m hành chính trên môi trư</w:t>
      </w:r>
      <w:r w:rsidRPr="000F451A">
        <w:rPr>
          <w:rFonts w:ascii="Arial" w:hAnsi="Arial" w:cs="Arial"/>
          <w:b/>
          <w:sz w:val="20"/>
          <w:szCs w:val="20"/>
        </w:rPr>
        <w:t>ờ</w:t>
      </w:r>
      <w:r w:rsidRPr="000F451A">
        <w:rPr>
          <w:rFonts w:ascii="Arial" w:hAnsi="Arial" w:cs="Arial"/>
          <w:b/>
          <w:sz w:val="20"/>
          <w:szCs w:val="20"/>
        </w:rPr>
        <w:t>ng đi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n t</w:t>
      </w:r>
      <w:r w:rsidRPr="000F451A">
        <w:rPr>
          <w:rFonts w:ascii="Arial" w:hAnsi="Arial" w:cs="Arial"/>
          <w:b/>
          <w:sz w:val="20"/>
          <w:szCs w:val="20"/>
        </w:rPr>
        <w:t>ử</w:t>
      </w:r>
    </w:p>
    <w:p w14:paraId="6E7E8D8F" w14:textId="1BC8C2A9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Vi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c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trên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đi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t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28a và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28b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</w:t>
      </w:r>
      <w:r w:rsidR="005E6363">
        <w:rPr>
          <w:rFonts w:ascii="Arial" w:hAnsi="Arial" w:cs="Arial"/>
          <w:sz w:val="20"/>
          <w:szCs w:val="20"/>
        </w:rPr>
        <w:t>1</w:t>
      </w:r>
      <w:r w:rsidRPr="000F451A">
        <w:rPr>
          <w:rFonts w:ascii="Arial" w:hAnsi="Arial" w:cs="Arial"/>
          <w:sz w:val="20"/>
          <w:szCs w:val="20"/>
        </w:rPr>
        <w:t>18/2021/NĐ-CP ngày 23 tháng 12 năm 2021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a Chính </w:t>
      </w:r>
      <w:r w:rsidRPr="000F451A">
        <w:rPr>
          <w:rFonts w:ascii="Arial" w:hAnsi="Arial" w:cs="Arial"/>
          <w:sz w:val="20"/>
          <w:szCs w:val="20"/>
        </w:rPr>
        <w:t>ph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chi ti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m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t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đi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>u và bi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pháp thi hành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lý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(đư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s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>a đ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>i, b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sung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190/2025/NĐ-CP ngày 01 tháng 7 năm 2025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Chính ph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).</w:t>
      </w:r>
    </w:p>
    <w:p w14:paraId="08098ECE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28. Hi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u l</w:t>
      </w:r>
      <w:r w:rsidRPr="000F451A">
        <w:rPr>
          <w:rFonts w:ascii="Arial" w:hAnsi="Arial" w:cs="Arial"/>
          <w:b/>
          <w:sz w:val="20"/>
          <w:szCs w:val="20"/>
        </w:rPr>
        <w:t>ự</w:t>
      </w:r>
      <w:r w:rsidRPr="000F451A">
        <w:rPr>
          <w:rFonts w:ascii="Arial" w:hAnsi="Arial" w:cs="Arial"/>
          <w:b/>
          <w:sz w:val="20"/>
          <w:szCs w:val="20"/>
        </w:rPr>
        <w:t>c thi hành</w:t>
      </w:r>
    </w:p>
    <w:p w14:paraId="71B81F0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 k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ngà</w:t>
      </w:r>
      <w:r w:rsidRPr="000F451A">
        <w:rPr>
          <w:rFonts w:ascii="Arial" w:hAnsi="Arial" w:cs="Arial"/>
          <w:sz w:val="20"/>
          <w:szCs w:val="20"/>
        </w:rPr>
        <w:t>y 08 tháng 8 năm 2026.</w:t>
      </w:r>
    </w:p>
    <w:p w14:paraId="3F8AE6C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s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155/2024/NĐ-CP ngày 10 tháng 12 năm 2024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Chính ph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h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ừ</w:t>
      </w:r>
      <w:r w:rsidRPr="000F451A">
        <w:rPr>
          <w:rFonts w:ascii="Arial" w:hAnsi="Arial" w:cs="Arial"/>
          <w:sz w:val="20"/>
          <w:szCs w:val="20"/>
        </w:rPr>
        <w:t xml:space="preserve"> ngày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hành.</w:t>
      </w:r>
    </w:p>
    <w:p w14:paraId="4EC3F965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29. 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kho</w:t>
      </w:r>
      <w:r w:rsidRPr="000F451A">
        <w:rPr>
          <w:rFonts w:ascii="Arial" w:hAnsi="Arial" w:cs="Arial"/>
          <w:b/>
          <w:sz w:val="20"/>
          <w:szCs w:val="20"/>
        </w:rPr>
        <w:t>ả</w:t>
      </w:r>
      <w:r w:rsidRPr="000F451A">
        <w:rPr>
          <w:rFonts w:ascii="Arial" w:hAnsi="Arial" w:cs="Arial"/>
          <w:b/>
          <w:sz w:val="20"/>
          <w:szCs w:val="20"/>
        </w:rPr>
        <w:t>n chuy</w:t>
      </w:r>
      <w:r w:rsidRPr="000F451A">
        <w:rPr>
          <w:rFonts w:ascii="Arial" w:hAnsi="Arial" w:cs="Arial"/>
          <w:b/>
          <w:sz w:val="20"/>
          <w:szCs w:val="20"/>
        </w:rPr>
        <w:t>ể</w:t>
      </w:r>
      <w:r w:rsidRPr="000F451A">
        <w:rPr>
          <w:rFonts w:ascii="Arial" w:hAnsi="Arial" w:cs="Arial"/>
          <w:b/>
          <w:sz w:val="20"/>
          <w:szCs w:val="20"/>
        </w:rPr>
        <w:t>n ti</w:t>
      </w:r>
      <w:r w:rsidRPr="000F451A">
        <w:rPr>
          <w:rFonts w:ascii="Arial" w:hAnsi="Arial" w:cs="Arial"/>
          <w:b/>
          <w:sz w:val="20"/>
          <w:szCs w:val="20"/>
        </w:rPr>
        <w:t>ế</w:t>
      </w:r>
      <w:r w:rsidRPr="000F451A">
        <w:rPr>
          <w:rFonts w:ascii="Arial" w:hAnsi="Arial" w:cs="Arial"/>
          <w:b/>
          <w:sz w:val="20"/>
          <w:szCs w:val="20"/>
        </w:rPr>
        <w:t>p</w:t>
      </w:r>
    </w:p>
    <w:p w14:paraId="4F436BC3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đã x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y ra và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thúc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ngày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 mà sau đó m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i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phát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đang xem xét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thì áp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đang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 xml:space="preserve">u </w:t>
      </w:r>
      <w:r w:rsidRPr="000F451A">
        <w:rPr>
          <w:rFonts w:ascii="Arial" w:hAnsi="Arial" w:cs="Arial"/>
          <w:sz w:val="20"/>
          <w:szCs w:val="20"/>
        </w:rPr>
        <w:t>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m.</w:t>
      </w:r>
    </w:p>
    <w:p w14:paraId="6889EA09" w14:textId="77777777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Các hành vi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đã x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y ra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ngày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 nhưng chưa k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thúc khi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 thì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theo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0DE43F14" w14:textId="73212C0B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3.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trong lĩnh v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khí tư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ng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y văn đã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ban hành ho</w:t>
      </w:r>
      <w:r w:rsidRPr="000F451A">
        <w:rPr>
          <w:rFonts w:ascii="Arial" w:hAnsi="Arial" w:cs="Arial"/>
          <w:sz w:val="20"/>
          <w:szCs w:val="20"/>
        </w:rPr>
        <w:t>ặ</w:t>
      </w:r>
      <w:r w:rsidRPr="000F451A">
        <w:rPr>
          <w:rFonts w:ascii="Arial" w:hAnsi="Arial" w:cs="Arial"/>
          <w:sz w:val="20"/>
          <w:szCs w:val="20"/>
        </w:rPr>
        <w:t>c đã đư</w:t>
      </w:r>
      <w:r w:rsidRPr="000F451A">
        <w:rPr>
          <w:rFonts w:ascii="Arial" w:hAnsi="Arial" w:cs="Arial"/>
          <w:sz w:val="20"/>
          <w:szCs w:val="20"/>
        </w:rPr>
        <w:t>ợ</w:t>
      </w:r>
      <w:r w:rsidRPr="000F451A">
        <w:rPr>
          <w:rFonts w:ascii="Arial" w:hAnsi="Arial" w:cs="Arial"/>
          <w:sz w:val="20"/>
          <w:szCs w:val="20"/>
        </w:rPr>
        <w:t>c thi hành xong trư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thi hành mà cá nhân,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b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còn khi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u n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thì á</w:t>
      </w:r>
      <w:r w:rsidRPr="000F451A">
        <w:rPr>
          <w:rFonts w:ascii="Arial" w:hAnsi="Arial" w:cs="Arial"/>
          <w:sz w:val="20"/>
          <w:szCs w:val="20"/>
        </w:rPr>
        <w:t>p d</w:t>
      </w:r>
      <w:r w:rsidRPr="000F451A">
        <w:rPr>
          <w:rFonts w:ascii="Arial" w:hAnsi="Arial" w:cs="Arial"/>
          <w:sz w:val="20"/>
          <w:szCs w:val="20"/>
        </w:rPr>
        <w:t>ụ</w:t>
      </w:r>
      <w:r w:rsidRPr="000F451A">
        <w:rPr>
          <w:rFonts w:ascii="Arial" w:hAnsi="Arial" w:cs="Arial"/>
          <w:sz w:val="20"/>
          <w:szCs w:val="20"/>
        </w:rPr>
        <w:t>ng quy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c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>a pháp lu</w:t>
      </w:r>
      <w:r w:rsidRPr="000F451A">
        <w:rPr>
          <w:rFonts w:ascii="Arial" w:hAnsi="Arial" w:cs="Arial"/>
          <w:sz w:val="20"/>
          <w:szCs w:val="20"/>
        </w:rPr>
        <w:t>ậ</w:t>
      </w:r>
      <w:r w:rsidRPr="000F451A">
        <w:rPr>
          <w:rFonts w:ascii="Arial" w:hAnsi="Arial" w:cs="Arial"/>
          <w:sz w:val="20"/>
          <w:szCs w:val="20"/>
        </w:rPr>
        <w:t>t v</w:t>
      </w:r>
      <w:r w:rsidRPr="000F451A">
        <w:rPr>
          <w:rFonts w:ascii="Arial" w:hAnsi="Arial" w:cs="Arial"/>
          <w:sz w:val="20"/>
          <w:szCs w:val="20"/>
        </w:rPr>
        <w:t>ề</w:t>
      </w:r>
      <w:r w:rsidRPr="000F451A">
        <w:rPr>
          <w:rFonts w:ascii="Arial" w:hAnsi="Arial" w:cs="Arial"/>
          <w:sz w:val="20"/>
          <w:szCs w:val="20"/>
        </w:rPr>
        <w:t xml:space="preserve">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vi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m hành chính đang có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u l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i th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i đi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ban hành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x</w:t>
      </w:r>
      <w:r w:rsidRPr="000F451A">
        <w:rPr>
          <w:rFonts w:ascii="Arial" w:hAnsi="Arial" w:cs="Arial"/>
          <w:sz w:val="20"/>
          <w:szCs w:val="20"/>
        </w:rPr>
        <w:t>ử</w:t>
      </w:r>
      <w:r w:rsidRPr="000F451A">
        <w:rPr>
          <w:rFonts w:ascii="Arial" w:hAnsi="Arial" w:cs="Arial"/>
          <w:sz w:val="20"/>
          <w:szCs w:val="20"/>
        </w:rPr>
        <w:t xml:space="preserve"> ph</w:t>
      </w:r>
      <w:r w:rsidRPr="000F451A">
        <w:rPr>
          <w:rFonts w:ascii="Arial" w:hAnsi="Arial" w:cs="Arial"/>
          <w:sz w:val="20"/>
          <w:szCs w:val="20"/>
        </w:rPr>
        <w:t>ạ</w:t>
      </w:r>
      <w:r w:rsidRPr="000F451A">
        <w:rPr>
          <w:rFonts w:ascii="Arial" w:hAnsi="Arial" w:cs="Arial"/>
          <w:sz w:val="20"/>
          <w:szCs w:val="20"/>
        </w:rPr>
        <w:t>t đ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 xml:space="preserve"> gi</w:t>
      </w:r>
      <w:r w:rsidRPr="000F451A">
        <w:rPr>
          <w:rFonts w:ascii="Arial" w:hAnsi="Arial" w:cs="Arial"/>
          <w:sz w:val="20"/>
          <w:szCs w:val="20"/>
        </w:rPr>
        <w:t>ả</w:t>
      </w:r>
      <w:r w:rsidRPr="000F451A">
        <w:rPr>
          <w:rFonts w:ascii="Arial" w:hAnsi="Arial" w:cs="Arial"/>
          <w:sz w:val="20"/>
          <w:szCs w:val="20"/>
        </w:rPr>
        <w:t>i quy</w:t>
      </w:r>
      <w:r w:rsidRPr="000F451A">
        <w:rPr>
          <w:rFonts w:ascii="Arial" w:hAnsi="Arial" w:cs="Arial"/>
          <w:sz w:val="20"/>
          <w:szCs w:val="20"/>
        </w:rPr>
        <w:t>ế</w:t>
      </w:r>
      <w:r w:rsidRPr="000F451A">
        <w:rPr>
          <w:rFonts w:ascii="Arial" w:hAnsi="Arial" w:cs="Arial"/>
          <w:sz w:val="20"/>
          <w:szCs w:val="20"/>
        </w:rPr>
        <w:t xml:space="preserve">t. </w:t>
      </w:r>
    </w:p>
    <w:p w14:paraId="2FB0EF51" w14:textId="1B5D74AE" w:rsidR="00BF5794" w:rsidRPr="000F451A" w:rsidRDefault="006250B7" w:rsidP="00A711E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b/>
          <w:sz w:val="20"/>
          <w:szCs w:val="20"/>
        </w:rPr>
        <w:t>Đi</w:t>
      </w:r>
      <w:r w:rsidRPr="000F451A">
        <w:rPr>
          <w:rFonts w:ascii="Arial" w:hAnsi="Arial" w:cs="Arial"/>
          <w:b/>
          <w:sz w:val="20"/>
          <w:szCs w:val="20"/>
        </w:rPr>
        <w:t>ề</w:t>
      </w:r>
      <w:r w:rsidRPr="000F451A">
        <w:rPr>
          <w:rFonts w:ascii="Arial" w:hAnsi="Arial" w:cs="Arial"/>
          <w:b/>
          <w:sz w:val="20"/>
          <w:szCs w:val="20"/>
        </w:rPr>
        <w:t>u 30. Trách nhi</w:t>
      </w:r>
      <w:r w:rsidRPr="000F451A">
        <w:rPr>
          <w:rFonts w:ascii="Arial" w:hAnsi="Arial" w:cs="Arial"/>
          <w:b/>
          <w:sz w:val="20"/>
          <w:szCs w:val="20"/>
        </w:rPr>
        <w:t>ệ</w:t>
      </w:r>
      <w:r w:rsidRPr="000F451A">
        <w:rPr>
          <w:rFonts w:ascii="Arial" w:hAnsi="Arial" w:cs="Arial"/>
          <w:b/>
          <w:sz w:val="20"/>
          <w:szCs w:val="20"/>
        </w:rPr>
        <w:t>m thi hành</w:t>
      </w:r>
    </w:p>
    <w:p w14:paraId="31D9D01E" w14:textId="42700050" w:rsidR="00BF5794" w:rsidRPr="000F451A" w:rsidRDefault="006250B7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1.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ng, Th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cơ quan ngang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, Ch</w:t>
      </w:r>
      <w:r w:rsidRPr="000F451A">
        <w:rPr>
          <w:rFonts w:ascii="Arial" w:hAnsi="Arial" w:cs="Arial"/>
          <w:sz w:val="20"/>
          <w:szCs w:val="20"/>
        </w:rPr>
        <w:t>ủ</w:t>
      </w:r>
      <w:r w:rsidRPr="000F451A">
        <w:rPr>
          <w:rFonts w:ascii="Arial" w:hAnsi="Arial" w:cs="Arial"/>
          <w:sz w:val="20"/>
          <w:szCs w:val="20"/>
        </w:rPr>
        <w:t xml:space="preserve"> t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ch </w:t>
      </w:r>
      <w:r w:rsidR="00A711E2">
        <w:rPr>
          <w:rFonts w:ascii="Arial" w:hAnsi="Arial" w:cs="Arial"/>
          <w:sz w:val="20"/>
          <w:szCs w:val="20"/>
        </w:rPr>
        <w:t>Ủy ban</w:t>
      </w:r>
      <w:r w:rsidRPr="000F451A">
        <w:rPr>
          <w:rFonts w:ascii="Arial" w:hAnsi="Arial" w:cs="Arial"/>
          <w:sz w:val="20"/>
          <w:szCs w:val="20"/>
        </w:rPr>
        <w:t xml:space="preserve"> nhân dân các t</w:t>
      </w:r>
      <w:r w:rsidRPr="000F451A">
        <w:rPr>
          <w:rFonts w:ascii="Arial" w:hAnsi="Arial" w:cs="Arial"/>
          <w:sz w:val="20"/>
          <w:szCs w:val="20"/>
        </w:rPr>
        <w:t>ỉ</w:t>
      </w:r>
      <w:r w:rsidRPr="000F451A">
        <w:rPr>
          <w:rFonts w:ascii="Arial" w:hAnsi="Arial" w:cs="Arial"/>
          <w:sz w:val="20"/>
          <w:szCs w:val="20"/>
        </w:rPr>
        <w:t>nh, thành ph</w:t>
      </w:r>
      <w:r w:rsidRPr="000F451A">
        <w:rPr>
          <w:rFonts w:ascii="Arial" w:hAnsi="Arial" w:cs="Arial"/>
          <w:sz w:val="20"/>
          <w:szCs w:val="20"/>
        </w:rPr>
        <w:t>ố</w:t>
      </w:r>
      <w:r w:rsidRPr="000F451A">
        <w:rPr>
          <w:rFonts w:ascii="Arial" w:hAnsi="Arial" w:cs="Arial"/>
          <w:sz w:val="20"/>
          <w:szCs w:val="20"/>
        </w:rPr>
        <w:t xml:space="preserve"> tr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thu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>c trung ương ch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u trách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thi hành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0C11D2A3" w14:textId="77777777" w:rsidR="00BF5794" w:rsidRDefault="006250B7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F451A">
        <w:rPr>
          <w:rFonts w:ascii="Arial" w:hAnsi="Arial" w:cs="Arial"/>
          <w:sz w:val="20"/>
          <w:szCs w:val="20"/>
        </w:rPr>
        <w:t>2.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trư</w:t>
      </w:r>
      <w:r w:rsidRPr="000F451A">
        <w:rPr>
          <w:rFonts w:ascii="Arial" w:hAnsi="Arial" w:cs="Arial"/>
          <w:sz w:val="20"/>
          <w:szCs w:val="20"/>
        </w:rPr>
        <w:t>ở</w:t>
      </w:r>
      <w:r w:rsidRPr="000F451A">
        <w:rPr>
          <w:rFonts w:ascii="Arial" w:hAnsi="Arial" w:cs="Arial"/>
          <w:sz w:val="20"/>
          <w:szCs w:val="20"/>
        </w:rPr>
        <w:t>ng B</w:t>
      </w:r>
      <w:r w:rsidRPr="000F451A">
        <w:rPr>
          <w:rFonts w:ascii="Arial" w:hAnsi="Arial" w:cs="Arial"/>
          <w:sz w:val="20"/>
          <w:szCs w:val="20"/>
        </w:rPr>
        <w:t>ộ</w:t>
      </w:r>
      <w:r w:rsidRPr="000F451A">
        <w:rPr>
          <w:rFonts w:ascii="Arial" w:hAnsi="Arial" w:cs="Arial"/>
          <w:sz w:val="20"/>
          <w:szCs w:val="20"/>
        </w:rPr>
        <w:t xml:space="preserve"> Nông nghi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p và Môi trư</w:t>
      </w:r>
      <w:r w:rsidRPr="000F451A">
        <w:rPr>
          <w:rFonts w:ascii="Arial" w:hAnsi="Arial" w:cs="Arial"/>
          <w:sz w:val="20"/>
          <w:szCs w:val="20"/>
        </w:rPr>
        <w:t>ờ</w:t>
      </w:r>
      <w:r w:rsidRPr="000F451A">
        <w:rPr>
          <w:rFonts w:ascii="Arial" w:hAnsi="Arial" w:cs="Arial"/>
          <w:sz w:val="20"/>
          <w:szCs w:val="20"/>
        </w:rPr>
        <w:t>ng có trách nhi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m hư</w:t>
      </w:r>
      <w:r w:rsidRPr="000F451A">
        <w:rPr>
          <w:rFonts w:ascii="Arial" w:hAnsi="Arial" w:cs="Arial"/>
          <w:sz w:val="20"/>
          <w:szCs w:val="20"/>
        </w:rPr>
        <w:t>ớ</w:t>
      </w:r>
      <w:r w:rsidRPr="000F451A">
        <w:rPr>
          <w:rFonts w:ascii="Arial" w:hAnsi="Arial" w:cs="Arial"/>
          <w:sz w:val="20"/>
          <w:szCs w:val="20"/>
        </w:rPr>
        <w:t>ng d</w:t>
      </w:r>
      <w:r w:rsidRPr="000F451A">
        <w:rPr>
          <w:rFonts w:ascii="Arial" w:hAnsi="Arial" w:cs="Arial"/>
          <w:sz w:val="20"/>
          <w:szCs w:val="20"/>
        </w:rPr>
        <w:t>ẫ</w:t>
      </w:r>
      <w:r w:rsidRPr="000F451A">
        <w:rPr>
          <w:rFonts w:ascii="Arial" w:hAnsi="Arial" w:cs="Arial"/>
          <w:sz w:val="20"/>
          <w:szCs w:val="20"/>
        </w:rPr>
        <w:t>n, ki</w:t>
      </w:r>
      <w:r w:rsidRPr="000F451A">
        <w:rPr>
          <w:rFonts w:ascii="Arial" w:hAnsi="Arial" w:cs="Arial"/>
          <w:sz w:val="20"/>
          <w:szCs w:val="20"/>
        </w:rPr>
        <w:t>ể</w:t>
      </w:r>
      <w:r w:rsidRPr="000F451A">
        <w:rPr>
          <w:rFonts w:ascii="Arial" w:hAnsi="Arial" w:cs="Arial"/>
          <w:sz w:val="20"/>
          <w:szCs w:val="20"/>
        </w:rPr>
        <w:t>m tra và t</w:t>
      </w:r>
      <w:r w:rsidRPr="000F451A">
        <w:rPr>
          <w:rFonts w:ascii="Arial" w:hAnsi="Arial" w:cs="Arial"/>
          <w:sz w:val="20"/>
          <w:szCs w:val="20"/>
        </w:rPr>
        <w:t>ổ</w:t>
      </w:r>
      <w:r w:rsidRPr="000F451A">
        <w:rPr>
          <w:rFonts w:ascii="Arial" w:hAnsi="Arial" w:cs="Arial"/>
          <w:sz w:val="20"/>
          <w:szCs w:val="20"/>
        </w:rPr>
        <w:t xml:space="preserve"> ch</w:t>
      </w:r>
      <w:r w:rsidRPr="000F451A">
        <w:rPr>
          <w:rFonts w:ascii="Arial" w:hAnsi="Arial" w:cs="Arial"/>
          <w:sz w:val="20"/>
          <w:szCs w:val="20"/>
        </w:rPr>
        <w:t>ứ</w:t>
      </w:r>
      <w:r w:rsidRPr="000F451A">
        <w:rPr>
          <w:rFonts w:ascii="Arial" w:hAnsi="Arial" w:cs="Arial"/>
          <w:sz w:val="20"/>
          <w:szCs w:val="20"/>
        </w:rPr>
        <w:t>c th</w:t>
      </w:r>
      <w:r w:rsidRPr="000F451A">
        <w:rPr>
          <w:rFonts w:ascii="Arial" w:hAnsi="Arial" w:cs="Arial"/>
          <w:sz w:val="20"/>
          <w:szCs w:val="20"/>
        </w:rPr>
        <w:t>ự</w:t>
      </w:r>
      <w:r w:rsidRPr="000F451A">
        <w:rPr>
          <w:rFonts w:ascii="Arial" w:hAnsi="Arial" w:cs="Arial"/>
          <w:sz w:val="20"/>
          <w:szCs w:val="20"/>
        </w:rPr>
        <w:t>c hi</w:t>
      </w:r>
      <w:r w:rsidRPr="000F451A">
        <w:rPr>
          <w:rFonts w:ascii="Arial" w:hAnsi="Arial" w:cs="Arial"/>
          <w:sz w:val="20"/>
          <w:szCs w:val="20"/>
        </w:rPr>
        <w:t>ệ</w:t>
      </w:r>
      <w:r w:rsidRPr="000F451A">
        <w:rPr>
          <w:rFonts w:ascii="Arial" w:hAnsi="Arial" w:cs="Arial"/>
          <w:sz w:val="20"/>
          <w:szCs w:val="20"/>
        </w:rPr>
        <w:t>n Ngh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 xml:space="preserve"> đ</w:t>
      </w:r>
      <w:r w:rsidRPr="000F451A">
        <w:rPr>
          <w:rFonts w:ascii="Arial" w:hAnsi="Arial" w:cs="Arial"/>
          <w:sz w:val="20"/>
          <w:szCs w:val="20"/>
        </w:rPr>
        <w:t>ị</w:t>
      </w:r>
      <w:r w:rsidRPr="000F451A">
        <w:rPr>
          <w:rFonts w:ascii="Arial" w:hAnsi="Arial" w:cs="Arial"/>
          <w:sz w:val="20"/>
          <w:szCs w:val="20"/>
        </w:rPr>
        <w:t>nh này.</w:t>
      </w:r>
    </w:p>
    <w:p w14:paraId="6F03EE32" w14:textId="77777777" w:rsidR="00A711E2" w:rsidRDefault="00A711E2" w:rsidP="00A711E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711E2" w:rsidRPr="00A711E2" w14:paraId="25EF2C8E" w14:textId="77777777" w:rsidTr="007362B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DC7C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1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A711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0F451A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144234FA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AF70994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023741CD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1CE402A8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7246AED0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1CAD52DB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4050679C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lastRenderedPageBreak/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0F451A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7A3B385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0E2AEC15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FAF9149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2D656514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25E375A7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0F451A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222542CA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0A7FFEED" w14:textId="77777777" w:rsidR="00A711E2" w:rsidRPr="000F451A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VPCP: BTCN, các PCN, Trợ lý T</w:t>
            </w:r>
            <w:r>
              <w:rPr>
                <w:rFonts w:ascii="Arial" w:hAnsi="Arial" w:cs="Arial"/>
                <w:sz w:val="20"/>
                <w:szCs w:val="20"/>
              </w:rPr>
              <w:t>Tg</w:t>
            </w:r>
            <w:r w:rsidRPr="000F451A">
              <w:rPr>
                <w:rFonts w:ascii="Arial" w:hAnsi="Arial" w:cs="Arial"/>
                <w:sz w:val="20"/>
                <w:szCs w:val="20"/>
              </w:rPr>
              <w:t>, các Vụ, Cục, Công báo;</w:t>
            </w:r>
          </w:p>
          <w:p w14:paraId="78D98895" w14:textId="1E7E6CD0" w:rsidR="00A711E2" w:rsidRPr="00A711E2" w:rsidRDefault="00A711E2" w:rsidP="00A711E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451A">
              <w:rPr>
                <w:rFonts w:ascii="Arial" w:hAnsi="Arial" w:cs="Arial"/>
                <w:sz w:val="20"/>
                <w:szCs w:val="20"/>
              </w:rPr>
              <w:t>- Lưu: VT, NN (02)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B6F0" w14:textId="77777777" w:rsidR="00A711E2" w:rsidRP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711E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TM. CHÍNH PHỦ</w:t>
            </w:r>
          </w:p>
          <w:p w14:paraId="28CBE3F0" w14:textId="77777777" w:rsidR="00A711E2" w:rsidRP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711E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081680D2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711E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7E85F296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63222D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AF0EFB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61CA84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6E4C4C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93AE14D" w14:textId="77777777" w:rsid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F4445B" w14:textId="4628CBB9" w:rsidR="00A711E2" w:rsidRPr="00A711E2" w:rsidRDefault="00A711E2" w:rsidP="00A711E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Hồ Quốc Dũng</w:t>
            </w:r>
          </w:p>
        </w:tc>
      </w:tr>
    </w:tbl>
    <w:p w14:paraId="1E93D154" w14:textId="77777777" w:rsidR="00A711E2" w:rsidRPr="000F451A" w:rsidRDefault="00A711E2" w:rsidP="000F451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711E2" w:rsidRPr="000F451A" w:rsidSect="00A711E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FA3D" w14:textId="77777777" w:rsidR="006250B7" w:rsidRDefault="006250B7">
      <w:pPr>
        <w:spacing w:after="0" w:line="240" w:lineRule="auto"/>
      </w:pPr>
      <w:r>
        <w:separator/>
      </w:r>
    </w:p>
  </w:endnote>
  <w:endnote w:type="continuationSeparator" w:id="0">
    <w:p w14:paraId="0BDAB6AF" w14:textId="77777777" w:rsidR="006250B7" w:rsidRDefault="0062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3F3B" w14:textId="77777777" w:rsidR="006250B7" w:rsidRDefault="006250B7">
      <w:pPr>
        <w:spacing w:after="0" w:line="240" w:lineRule="auto"/>
      </w:pPr>
      <w:r>
        <w:separator/>
      </w:r>
    </w:p>
  </w:footnote>
  <w:footnote w:type="continuationSeparator" w:id="0">
    <w:p w14:paraId="46CA0BCD" w14:textId="77777777" w:rsidR="006250B7" w:rsidRDefault="00625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94"/>
    <w:rsid w:val="000F451A"/>
    <w:rsid w:val="00463D1E"/>
    <w:rsid w:val="004A7C3A"/>
    <w:rsid w:val="005E6363"/>
    <w:rsid w:val="006250B7"/>
    <w:rsid w:val="006D423F"/>
    <w:rsid w:val="00747F05"/>
    <w:rsid w:val="007F744E"/>
    <w:rsid w:val="0081694D"/>
    <w:rsid w:val="008A5F53"/>
    <w:rsid w:val="009329BE"/>
    <w:rsid w:val="009C4571"/>
    <w:rsid w:val="00A711E2"/>
    <w:rsid w:val="00AB5FA3"/>
    <w:rsid w:val="00B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1949"/>
  <w15:docId w15:val="{509A3E16-05A3-49F7-BD16-FCEA9E17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E2"/>
  </w:style>
  <w:style w:type="paragraph" w:styleId="Footer">
    <w:name w:val="footer"/>
    <w:basedOn w:val="Normal"/>
    <w:link w:val="FooterChar"/>
    <w:uiPriority w:val="99"/>
    <w:unhideWhenUsed/>
    <w:rsid w:val="00A7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7951</Words>
  <Characters>45327</Characters>
  <Application>Microsoft Office Word</Application>
  <DocSecurity>0</DocSecurity>
  <Lines>377</Lines>
  <Paragraphs>106</Paragraphs>
  <ScaleCrop>false</ScaleCrop>
  <Company/>
  <LinksUpToDate>false</LinksUpToDate>
  <CharactersWithSpaces>53172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2026-06-26T12:28:00Z</dcterms:created>
  <dcterms:modified xsi:type="dcterms:W3CDTF">2026-06-29T01:43:00Z</dcterms:modified>
</cp:coreProperties>
</file>