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6E0A32" w:rsidRPr="00597990" w:rsidTr="00995F5B">
        <w:tc>
          <w:tcPr>
            <w:tcW w:w="2052" w:type="pct"/>
            <w:shd w:val="clear" w:color="auto" w:fill="auto"/>
          </w:tcPr>
          <w:p w:rsidR="006E0A32" w:rsidRPr="006E0A32" w:rsidRDefault="006E0A32" w:rsidP="00995F5B">
            <w:pPr>
              <w:pStyle w:val="Vnbnnidung0"/>
              <w:spacing w:after="0"/>
              <w:ind w:firstLine="0"/>
              <w:jc w:val="center"/>
              <w:rPr>
                <w:rFonts w:ascii="Arial" w:hAnsi="Arial" w:cs="Arial"/>
                <w:b/>
                <w:bCs/>
                <w:sz w:val="20"/>
                <w:szCs w:val="20"/>
                <w:lang w:val="en-US"/>
              </w:rPr>
            </w:pPr>
            <w:r>
              <w:rPr>
                <w:rFonts w:ascii="Arial" w:hAnsi="Arial" w:cs="Arial"/>
                <w:b/>
                <w:bCs/>
                <w:sz w:val="20"/>
                <w:szCs w:val="20"/>
                <w:lang w:val="en-US"/>
              </w:rPr>
              <w:t>BỘ CÔNG THƯƠNG</w:t>
            </w:r>
          </w:p>
          <w:p w:rsidR="006E0A32" w:rsidRPr="006E0A32" w:rsidRDefault="006E0A32" w:rsidP="00995F5B">
            <w:pPr>
              <w:pStyle w:val="Vnbnnidung0"/>
              <w:spacing w:after="0"/>
              <w:ind w:firstLine="0"/>
              <w:jc w:val="center"/>
              <w:rPr>
                <w:rFonts w:ascii="Arial" w:hAnsi="Arial" w:cs="Arial"/>
                <w:bCs/>
                <w:sz w:val="20"/>
                <w:szCs w:val="20"/>
                <w:vertAlign w:val="superscript"/>
              </w:rPr>
            </w:pPr>
            <w:r w:rsidRPr="006E0A32">
              <w:rPr>
                <w:rFonts w:ascii="Arial" w:hAnsi="Arial" w:cs="Arial"/>
                <w:bCs/>
                <w:sz w:val="20"/>
                <w:szCs w:val="20"/>
                <w:vertAlign w:val="superscript"/>
              </w:rPr>
              <w:t>_________</w:t>
            </w:r>
          </w:p>
          <w:p w:rsidR="006E0A32" w:rsidRPr="006E0A32" w:rsidRDefault="006E0A32" w:rsidP="00995F5B">
            <w:pPr>
              <w:pStyle w:val="Vnbnnidung0"/>
              <w:spacing w:after="0"/>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1625/QĐ-BCT</w:t>
            </w:r>
          </w:p>
        </w:tc>
        <w:tc>
          <w:tcPr>
            <w:tcW w:w="2948" w:type="pct"/>
            <w:shd w:val="clear" w:color="auto" w:fill="auto"/>
          </w:tcPr>
          <w:p w:rsidR="006E0A32" w:rsidRPr="00597990" w:rsidRDefault="006E0A32" w:rsidP="00995F5B">
            <w:pPr>
              <w:pStyle w:val="Vnbnnidung0"/>
              <w:spacing w:after="0"/>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6E0A32" w:rsidRPr="00597990" w:rsidRDefault="006E0A32" w:rsidP="00995F5B">
            <w:pPr>
              <w:pStyle w:val="Vnbnnidung0"/>
              <w:spacing w:after="0"/>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6E0A32" w:rsidRPr="00597990" w:rsidRDefault="006E0A32" w:rsidP="00995F5B">
            <w:pPr>
              <w:pStyle w:val="Vnbnnidung0"/>
              <w:spacing w:after="0"/>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6E0A32" w:rsidRPr="00597990" w:rsidRDefault="006E0A32" w:rsidP="00995F5B">
            <w:pPr>
              <w:pStyle w:val="Vnbnnidung0"/>
              <w:spacing w:after="0"/>
              <w:ind w:firstLine="0"/>
              <w:jc w:val="center"/>
              <w:rPr>
                <w:rFonts w:ascii="Arial" w:hAnsi="Arial" w:cs="Arial"/>
                <w:sz w:val="20"/>
                <w:szCs w:val="20"/>
              </w:rPr>
            </w:pPr>
            <w:r>
              <w:rPr>
                <w:rFonts w:ascii="Arial" w:hAnsi="Arial" w:cs="Arial"/>
                <w:i/>
                <w:iCs/>
                <w:sz w:val="20"/>
                <w:szCs w:val="20"/>
              </w:rPr>
              <w:t xml:space="preserve">Hà Nội, ngày </w:t>
            </w:r>
            <w:r>
              <w:rPr>
                <w:rFonts w:ascii="Arial" w:hAnsi="Arial" w:cs="Arial"/>
                <w:i/>
                <w:iCs/>
                <w:sz w:val="20"/>
                <w:szCs w:val="20"/>
                <w:lang w:val="en-US"/>
              </w:rPr>
              <w:t>20</w:t>
            </w:r>
            <w:r>
              <w:rPr>
                <w:rFonts w:ascii="Arial" w:hAnsi="Arial" w:cs="Arial"/>
                <w:i/>
                <w:iCs/>
                <w:sz w:val="20"/>
                <w:szCs w:val="20"/>
              </w:rPr>
              <w:t xml:space="preserve"> tháng </w:t>
            </w:r>
            <w:r>
              <w:rPr>
                <w:rFonts w:ascii="Arial" w:hAnsi="Arial" w:cs="Arial"/>
                <w:i/>
                <w:iCs/>
                <w:sz w:val="20"/>
                <w:szCs w:val="20"/>
                <w:lang w:val="en-US"/>
              </w:rPr>
              <w:t>6</w:t>
            </w:r>
            <w:r w:rsidRPr="00597990">
              <w:rPr>
                <w:rFonts w:ascii="Arial" w:hAnsi="Arial" w:cs="Arial"/>
                <w:i/>
                <w:iCs/>
                <w:sz w:val="20"/>
                <w:szCs w:val="20"/>
              </w:rPr>
              <w:t xml:space="preserve"> năm 202</w:t>
            </w:r>
            <w:r>
              <w:rPr>
                <w:rFonts w:ascii="Arial" w:hAnsi="Arial" w:cs="Arial"/>
                <w:i/>
                <w:iCs/>
                <w:sz w:val="20"/>
                <w:szCs w:val="20"/>
              </w:rPr>
              <w:t>4</w:t>
            </w:r>
          </w:p>
        </w:tc>
      </w:tr>
    </w:tbl>
    <w:p w:rsidR="006E0A32" w:rsidRDefault="006E0A32" w:rsidP="006E0A32">
      <w:pPr>
        <w:pStyle w:val="Vnbnnidung0"/>
        <w:tabs>
          <w:tab w:val="left" w:pos="5487"/>
        </w:tabs>
        <w:spacing w:after="0" w:line="240" w:lineRule="auto"/>
        <w:ind w:firstLine="0"/>
        <w:jc w:val="center"/>
        <w:rPr>
          <w:rFonts w:ascii="Arial" w:hAnsi="Arial" w:cs="Arial"/>
          <w:b/>
          <w:bCs/>
          <w:color w:val="auto"/>
          <w:sz w:val="20"/>
          <w:szCs w:val="20"/>
        </w:rPr>
      </w:pPr>
    </w:p>
    <w:p w:rsidR="006E0A32" w:rsidRDefault="006E0A32" w:rsidP="006E0A32">
      <w:pPr>
        <w:pStyle w:val="Vnbnnidung0"/>
        <w:tabs>
          <w:tab w:val="left" w:pos="5487"/>
        </w:tabs>
        <w:spacing w:after="0" w:line="240" w:lineRule="auto"/>
        <w:ind w:firstLine="0"/>
        <w:jc w:val="center"/>
        <w:rPr>
          <w:rFonts w:ascii="Arial" w:hAnsi="Arial" w:cs="Arial"/>
          <w:b/>
          <w:bCs/>
          <w:color w:val="auto"/>
          <w:sz w:val="20"/>
          <w:szCs w:val="20"/>
        </w:rPr>
      </w:pPr>
    </w:p>
    <w:p w:rsidR="000F74DF" w:rsidRPr="006E0A32" w:rsidRDefault="00787D30" w:rsidP="006E0A32">
      <w:pPr>
        <w:pStyle w:val="Vnbnnidung0"/>
        <w:tabs>
          <w:tab w:val="left" w:pos="5487"/>
        </w:tabs>
        <w:spacing w:after="0" w:line="240" w:lineRule="auto"/>
        <w:ind w:firstLine="0"/>
        <w:jc w:val="center"/>
        <w:rPr>
          <w:rFonts w:ascii="Arial" w:hAnsi="Arial" w:cs="Arial"/>
          <w:color w:val="auto"/>
          <w:sz w:val="20"/>
          <w:szCs w:val="20"/>
        </w:rPr>
      </w:pPr>
      <w:r w:rsidRPr="006E0A32">
        <w:rPr>
          <w:rFonts w:ascii="Arial" w:hAnsi="Arial" w:cs="Arial"/>
          <w:b/>
          <w:bCs/>
          <w:color w:val="auto"/>
          <w:sz w:val="20"/>
          <w:szCs w:val="20"/>
        </w:rPr>
        <w:t>QUYẾT ĐỊNH</w:t>
      </w:r>
    </w:p>
    <w:p w:rsidR="006E0A32" w:rsidRDefault="006E0A32" w:rsidP="006E0A32">
      <w:pPr>
        <w:pStyle w:val="Vnbnnidung0"/>
        <w:tabs>
          <w:tab w:val="left" w:pos="9321"/>
        </w:tabs>
        <w:spacing w:after="0" w:line="240" w:lineRule="auto"/>
        <w:ind w:firstLine="0"/>
        <w:jc w:val="center"/>
        <w:rPr>
          <w:rFonts w:ascii="Arial" w:hAnsi="Arial" w:cs="Arial"/>
          <w:color w:val="auto"/>
          <w:sz w:val="20"/>
          <w:szCs w:val="20"/>
        </w:rPr>
      </w:pPr>
      <w:r>
        <w:rPr>
          <w:rFonts w:ascii="Arial" w:hAnsi="Arial" w:cs="Arial"/>
          <w:b/>
          <w:bCs/>
          <w:color w:val="auto"/>
          <w:sz w:val="20"/>
          <w:szCs w:val="20"/>
        </w:rPr>
        <w:t>V</w:t>
      </w:r>
      <w:r>
        <w:rPr>
          <w:rFonts w:ascii="Arial" w:hAnsi="Arial" w:cs="Arial"/>
          <w:b/>
          <w:bCs/>
          <w:color w:val="auto"/>
          <w:sz w:val="20"/>
          <w:szCs w:val="20"/>
          <w:lang w:val="en-US"/>
        </w:rPr>
        <w:t>ề</w:t>
      </w:r>
      <w:r w:rsidR="00787D30" w:rsidRPr="006E0A32">
        <w:rPr>
          <w:rFonts w:ascii="Arial" w:hAnsi="Arial" w:cs="Arial"/>
          <w:b/>
          <w:bCs/>
          <w:color w:val="auto"/>
          <w:sz w:val="20"/>
          <w:szCs w:val="20"/>
        </w:rPr>
        <w:t xml:space="preserve"> việc công </w:t>
      </w:r>
      <w:proofErr w:type="spellStart"/>
      <w:r>
        <w:rPr>
          <w:rFonts w:ascii="Arial" w:hAnsi="Arial" w:cs="Arial"/>
          <w:b/>
          <w:bCs/>
          <w:color w:val="auto"/>
          <w:sz w:val="20"/>
          <w:szCs w:val="20"/>
          <w:lang w:val="en-US"/>
        </w:rPr>
        <w:t>bố</w:t>
      </w:r>
      <w:proofErr w:type="spellEnd"/>
      <w:r w:rsidR="00787D30" w:rsidRPr="006E0A32">
        <w:rPr>
          <w:rFonts w:ascii="Arial" w:hAnsi="Arial" w:cs="Arial"/>
          <w:b/>
          <w:bCs/>
          <w:color w:val="auto"/>
          <w:sz w:val="20"/>
          <w:szCs w:val="20"/>
        </w:rPr>
        <w:t xml:space="preserve"> thủ tục hành chính </w:t>
      </w:r>
      <w:proofErr w:type="spellStart"/>
      <w:r>
        <w:rPr>
          <w:rFonts w:ascii="Arial" w:hAnsi="Arial" w:cs="Arial"/>
          <w:b/>
          <w:bCs/>
          <w:color w:val="auto"/>
          <w:sz w:val="20"/>
          <w:szCs w:val="20"/>
          <w:lang w:val="en-US"/>
        </w:rPr>
        <w:t>mới</w:t>
      </w:r>
      <w:proofErr w:type="spellEnd"/>
      <w:r>
        <w:rPr>
          <w:rFonts w:ascii="Arial" w:hAnsi="Arial" w:cs="Arial"/>
          <w:b/>
          <w:bCs/>
          <w:color w:val="auto"/>
          <w:sz w:val="20"/>
          <w:szCs w:val="20"/>
        </w:rPr>
        <w:t xml:space="preserve"> ban hành trong lĩnh vực xu</w:t>
      </w:r>
      <w:r>
        <w:rPr>
          <w:rFonts w:ascii="Arial" w:hAnsi="Arial" w:cs="Arial"/>
          <w:b/>
          <w:bCs/>
          <w:color w:val="auto"/>
          <w:sz w:val="20"/>
          <w:szCs w:val="20"/>
          <w:lang w:val="en-US"/>
        </w:rPr>
        <w:t>ấ</w:t>
      </w:r>
      <w:r w:rsidR="00787D30" w:rsidRPr="006E0A32">
        <w:rPr>
          <w:rFonts w:ascii="Arial" w:hAnsi="Arial" w:cs="Arial"/>
          <w:b/>
          <w:bCs/>
          <w:color w:val="auto"/>
          <w:sz w:val="20"/>
          <w:szCs w:val="20"/>
        </w:rPr>
        <w:t>t nhập</w:t>
      </w:r>
    </w:p>
    <w:p w:rsidR="000F74DF" w:rsidRDefault="00787D30" w:rsidP="006E0A32">
      <w:pPr>
        <w:pStyle w:val="Vnbnnidung0"/>
        <w:tabs>
          <w:tab w:val="left" w:pos="9321"/>
        </w:tabs>
        <w:spacing w:after="0" w:line="240" w:lineRule="auto"/>
        <w:ind w:firstLine="0"/>
        <w:jc w:val="center"/>
        <w:rPr>
          <w:rFonts w:ascii="Arial" w:hAnsi="Arial" w:cs="Arial"/>
          <w:b/>
          <w:bCs/>
          <w:color w:val="auto"/>
          <w:sz w:val="20"/>
          <w:szCs w:val="20"/>
        </w:rPr>
      </w:pPr>
      <w:r w:rsidRPr="006E0A32">
        <w:rPr>
          <w:rFonts w:ascii="Arial" w:hAnsi="Arial" w:cs="Arial"/>
          <w:b/>
          <w:bCs/>
          <w:color w:val="auto"/>
          <w:sz w:val="20"/>
          <w:szCs w:val="20"/>
        </w:rPr>
        <w:t>khẩu thuộc phạm vi chức năng quản lý của Bộ Công Thương</w:t>
      </w:r>
    </w:p>
    <w:p w:rsidR="006E0A32" w:rsidRPr="006E0A32" w:rsidRDefault="006E0A32" w:rsidP="006E0A32">
      <w:pPr>
        <w:pStyle w:val="Vnbnnidung0"/>
        <w:tabs>
          <w:tab w:val="left" w:pos="9321"/>
        </w:tabs>
        <w:spacing w:after="0" w:line="240" w:lineRule="auto"/>
        <w:ind w:firstLine="0"/>
        <w:jc w:val="center"/>
        <w:rPr>
          <w:rFonts w:ascii="Arial" w:hAnsi="Arial" w:cs="Arial"/>
          <w:color w:val="auto"/>
          <w:sz w:val="20"/>
          <w:szCs w:val="20"/>
          <w:vertAlign w:val="superscript"/>
          <w:lang w:val="en-US"/>
        </w:rPr>
      </w:pPr>
      <w:r w:rsidRPr="006E0A32">
        <w:rPr>
          <w:rFonts w:ascii="Arial" w:hAnsi="Arial" w:cs="Arial"/>
          <w:bCs/>
          <w:color w:val="auto"/>
          <w:sz w:val="20"/>
          <w:szCs w:val="20"/>
          <w:vertAlign w:val="superscript"/>
          <w:lang w:val="en-US"/>
        </w:rPr>
        <w:t>_______________</w:t>
      </w:r>
    </w:p>
    <w:p w:rsidR="000F74DF" w:rsidRDefault="006E0A32" w:rsidP="006E0A32">
      <w:pPr>
        <w:pStyle w:val="Tiu10"/>
        <w:keepNext/>
        <w:keepLines/>
        <w:spacing w:after="0" w:line="240" w:lineRule="auto"/>
        <w:ind w:firstLine="0"/>
        <w:jc w:val="center"/>
        <w:outlineLvl w:val="9"/>
        <w:rPr>
          <w:rFonts w:ascii="Arial" w:hAnsi="Arial" w:cs="Arial"/>
          <w:color w:val="auto"/>
          <w:sz w:val="20"/>
          <w:szCs w:val="20"/>
        </w:rPr>
      </w:pPr>
      <w:bookmarkStart w:id="0" w:name="bookmark2"/>
      <w:bookmarkStart w:id="1" w:name="bookmark3"/>
      <w:bookmarkStart w:id="2" w:name="bookmark4"/>
      <w:r w:rsidRPr="006E0A32">
        <w:rPr>
          <w:rFonts w:ascii="Arial" w:hAnsi="Arial" w:cs="Arial"/>
          <w:color w:val="auto"/>
          <w:sz w:val="20"/>
          <w:szCs w:val="20"/>
        </w:rPr>
        <w:t>BỘ TRƯỞNG BỘ CÔNG THƯƠNG</w:t>
      </w:r>
      <w:bookmarkEnd w:id="0"/>
      <w:bookmarkEnd w:id="1"/>
      <w:bookmarkEnd w:id="2"/>
    </w:p>
    <w:p w:rsidR="006E0A32" w:rsidRPr="006E0A32" w:rsidRDefault="006E0A32" w:rsidP="006E0A32">
      <w:pPr>
        <w:pStyle w:val="Tiu10"/>
        <w:keepNext/>
        <w:keepLines/>
        <w:spacing w:after="0" w:line="240" w:lineRule="auto"/>
        <w:ind w:firstLine="0"/>
        <w:jc w:val="center"/>
        <w:outlineLvl w:val="9"/>
        <w:rPr>
          <w:rFonts w:ascii="Arial" w:hAnsi="Arial" w:cs="Arial"/>
          <w:color w:val="auto"/>
          <w:sz w:val="20"/>
          <w:szCs w:val="20"/>
        </w:rPr>
      </w:pP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i/>
          <w:iCs/>
          <w:color w:val="auto"/>
          <w:sz w:val="20"/>
          <w:szCs w:val="20"/>
        </w:rPr>
        <w:t xml:space="preserve">Căn </w:t>
      </w:r>
      <w:proofErr w:type="spellStart"/>
      <w:r w:rsidR="002E34CD">
        <w:rPr>
          <w:rFonts w:ascii="Arial" w:hAnsi="Arial" w:cs="Arial"/>
          <w:i/>
          <w:iCs/>
          <w:color w:val="auto"/>
          <w:sz w:val="20"/>
          <w:szCs w:val="20"/>
          <w:lang w:val="en-US"/>
        </w:rPr>
        <w:t>cứ</w:t>
      </w:r>
      <w:proofErr w:type="spellEnd"/>
      <w:r w:rsidRPr="006E0A32">
        <w:rPr>
          <w:rFonts w:ascii="Arial" w:hAnsi="Arial" w:cs="Arial"/>
          <w:i/>
          <w:iCs/>
          <w:color w:val="auto"/>
          <w:sz w:val="20"/>
          <w:szCs w:val="20"/>
        </w:rPr>
        <w:t xml:space="preserve"> Nghị định </w:t>
      </w:r>
      <w:proofErr w:type="spellStart"/>
      <w:r w:rsidR="002E34CD">
        <w:rPr>
          <w:rFonts w:ascii="Arial" w:hAnsi="Arial" w:cs="Arial"/>
          <w:i/>
          <w:iCs/>
          <w:color w:val="auto"/>
          <w:sz w:val="20"/>
          <w:szCs w:val="20"/>
          <w:lang w:val="en-US"/>
        </w:rPr>
        <w:t>số</w:t>
      </w:r>
      <w:proofErr w:type="spellEnd"/>
      <w:r w:rsidRPr="006E0A32">
        <w:rPr>
          <w:rFonts w:ascii="Arial" w:hAnsi="Arial" w:cs="Arial"/>
          <w:i/>
          <w:iCs/>
          <w:color w:val="auto"/>
          <w:sz w:val="20"/>
          <w:szCs w:val="20"/>
        </w:rPr>
        <w:t xml:space="preserve"> 96/2022/NĐ-CP ngày 29 tháng 11 năm 2022 của Chính phủ quy định chức năng, nhiệm vụ, quyền hạn và cơ cấu tổ chức của Bộ Công Thương;</w:t>
      </w: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i/>
          <w:iCs/>
          <w:color w:val="auto"/>
          <w:sz w:val="20"/>
          <w:szCs w:val="20"/>
        </w:rPr>
        <w:t xml:space="preserve">Căn cứ Nghị định </w:t>
      </w:r>
      <w:r w:rsidR="002E34CD">
        <w:rPr>
          <w:rFonts w:ascii="Arial" w:hAnsi="Arial" w:cs="Arial"/>
          <w:i/>
          <w:iCs/>
          <w:color w:val="auto"/>
          <w:sz w:val="20"/>
          <w:szCs w:val="20"/>
        </w:rPr>
        <w:t>số 63/2010/NĐ-CP ngày 08 th</w:t>
      </w:r>
      <w:r w:rsidR="002E34CD">
        <w:rPr>
          <w:rFonts w:ascii="Arial" w:hAnsi="Arial" w:cs="Arial"/>
          <w:i/>
          <w:iCs/>
          <w:color w:val="auto"/>
          <w:sz w:val="20"/>
          <w:szCs w:val="20"/>
          <w:lang w:val="en-US"/>
        </w:rPr>
        <w:t>á</w:t>
      </w:r>
      <w:r w:rsidRPr="006E0A32">
        <w:rPr>
          <w:rFonts w:ascii="Arial" w:hAnsi="Arial" w:cs="Arial"/>
          <w:i/>
          <w:iCs/>
          <w:color w:val="auto"/>
          <w:sz w:val="20"/>
          <w:szCs w:val="20"/>
        </w:rPr>
        <w:t xml:space="preserve">ng 6 năm 2010 của </w:t>
      </w:r>
      <w:proofErr w:type="spellStart"/>
      <w:r w:rsidR="002E34CD">
        <w:rPr>
          <w:rFonts w:ascii="Arial" w:hAnsi="Arial" w:cs="Arial"/>
          <w:i/>
          <w:iCs/>
          <w:color w:val="auto"/>
          <w:sz w:val="20"/>
          <w:szCs w:val="20"/>
          <w:lang w:val="en-US"/>
        </w:rPr>
        <w:t>Chính</w:t>
      </w:r>
      <w:proofErr w:type="spellEnd"/>
      <w:r w:rsidRPr="006E0A32">
        <w:rPr>
          <w:rFonts w:ascii="Arial" w:hAnsi="Arial" w:cs="Arial"/>
          <w:i/>
          <w:iCs/>
          <w:color w:val="auto"/>
          <w:sz w:val="20"/>
          <w:szCs w:val="20"/>
        </w:rPr>
        <w:t xml:space="preserve"> phủ về kiểm soát thủ tục hành chính;</w:t>
      </w: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i/>
          <w:iCs/>
          <w:color w:val="auto"/>
          <w:sz w:val="20"/>
          <w:szCs w:val="20"/>
        </w:rPr>
        <w:t xml:space="preserve">Căn cứ Nghị định số 48/2013/NĐ-CP </w:t>
      </w:r>
      <w:r w:rsidR="002E34CD">
        <w:rPr>
          <w:rFonts w:ascii="Arial" w:hAnsi="Arial" w:cs="Arial"/>
          <w:i/>
          <w:iCs/>
          <w:color w:val="auto"/>
          <w:sz w:val="20"/>
          <w:szCs w:val="20"/>
        </w:rPr>
        <w:t>ngày 14 tháng 5 năm 2013 của Ch</w:t>
      </w:r>
      <w:r w:rsidR="002E34CD">
        <w:rPr>
          <w:rFonts w:ascii="Arial" w:hAnsi="Arial" w:cs="Arial"/>
          <w:i/>
          <w:iCs/>
          <w:color w:val="auto"/>
          <w:sz w:val="20"/>
          <w:szCs w:val="20"/>
          <w:lang w:val="en-US"/>
        </w:rPr>
        <w:t>í</w:t>
      </w:r>
      <w:r w:rsidRPr="006E0A32">
        <w:rPr>
          <w:rFonts w:ascii="Arial" w:hAnsi="Arial" w:cs="Arial"/>
          <w:i/>
          <w:iCs/>
          <w:color w:val="auto"/>
          <w:sz w:val="20"/>
          <w:szCs w:val="20"/>
        </w:rPr>
        <w:t>nh phủ quy định sửa đổi, bổ sung một số điều của các Nghị định liên quan đến Kiểm soát thủ tục hành chính;</w:t>
      </w: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i/>
          <w:iCs/>
          <w:color w:val="auto"/>
          <w:sz w:val="20"/>
          <w:szCs w:val="20"/>
        </w:rPr>
        <w:t>Căn cứ Nghị định số 92/2017/</w:t>
      </w:r>
      <w:r w:rsidR="002E34CD">
        <w:rPr>
          <w:rFonts w:ascii="Arial" w:hAnsi="Arial" w:cs="Arial"/>
          <w:i/>
          <w:iCs/>
          <w:color w:val="auto"/>
          <w:sz w:val="20"/>
          <w:szCs w:val="20"/>
        </w:rPr>
        <w:t>NĐ-CP</w:t>
      </w:r>
      <w:r w:rsidRPr="006E0A32">
        <w:rPr>
          <w:rFonts w:ascii="Arial" w:hAnsi="Arial" w:cs="Arial"/>
          <w:i/>
          <w:iCs/>
          <w:color w:val="auto"/>
          <w:sz w:val="20"/>
          <w:szCs w:val="20"/>
        </w:rPr>
        <w:t xml:space="preserve"> ngày 31 tháng 10 năm 2017 của Chính phủ sửa </w:t>
      </w:r>
      <w:proofErr w:type="spellStart"/>
      <w:r w:rsidR="00C161A4">
        <w:rPr>
          <w:rFonts w:ascii="Arial" w:hAnsi="Arial" w:cs="Arial"/>
          <w:i/>
          <w:iCs/>
          <w:color w:val="auto"/>
          <w:sz w:val="20"/>
          <w:szCs w:val="20"/>
          <w:lang w:val="en-US"/>
        </w:rPr>
        <w:t>đổi</w:t>
      </w:r>
      <w:proofErr w:type="spellEnd"/>
      <w:r w:rsidRPr="006E0A32">
        <w:rPr>
          <w:rFonts w:ascii="Arial" w:hAnsi="Arial" w:cs="Arial"/>
          <w:i/>
          <w:iCs/>
          <w:color w:val="auto"/>
          <w:sz w:val="20"/>
          <w:szCs w:val="20"/>
        </w:rPr>
        <w:t>, bổ sung một số điều của</w:t>
      </w:r>
      <w:r w:rsidR="00C161A4">
        <w:rPr>
          <w:rFonts w:ascii="Arial" w:hAnsi="Arial" w:cs="Arial"/>
          <w:i/>
          <w:iCs/>
          <w:color w:val="auto"/>
          <w:sz w:val="20"/>
          <w:szCs w:val="20"/>
        </w:rPr>
        <w:t xml:space="preserve"> các nghị định liên quan đến ki</w:t>
      </w:r>
      <w:r w:rsidR="00C161A4">
        <w:rPr>
          <w:rFonts w:ascii="Arial" w:hAnsi="Arial" w:cs="Arial"/>
          <w:i/>
          <w:iCs/>
          <w:color w:val="auto"/>
          <w:sz w:val="20"/>
          <w:szCs w:val="20"/>
          <w:lang w:val="en-US"/>
        </w:rPr>
        <w:t>ể</w:t>
      </w:r>
      <w:r w:rsidRPr="006E0A32">
        <w:rPr>
          <w:rFonts w:ascii="Arial" w:hAnsi="Arial" w:cs="Arial"/>
          <w:i/>
          <w:iCs/>
          <w:color w:val="auto"/>
          <w:sz w:val="20"/>
          <w:szCs w:val="20"/>
        </w:rPr>
        <w:t xml:space="preserve">m soát thủ tục hành </w:t>
      </w:r>
      <w:proofErr w:type="spellStart"/>
      <w:r w:rsidR="00C161A4">
        <w:rPr>
          <w:rFonts w:ascii="Arial" w:hAnsi="Arial" w:cs="Arial"/>
          <w:i/>
          <w:iCs/>
          <w:color w:val="auto"/>
          <w:sz w:val="20"/>
          <w:szCs w:val="20"/>
          <w:lang w:val="en-US"/>
        </w:rPr>
        <w:t>chính</w:t>
      </w:r>
      <w:proofErr w:type="spellEnd"/>
      <w:r w:rsidRPr="006E0A32">
        <w:rPr>
          <w:rFonts w:ascii="Arial" w:hAnsi="Arial" w:cs="Arial"/>
          <w:i/>
          <w:iCs/>
          <w:color w:val="auto"/>
          <w:sz w:val="20"/>
          <w:szCs w:val="20"/>
        </w:rPr>
        <w:t>;</w:t>
      </w: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i/>
          <w:iCs/>
          <w:color w:val="auto"/>
          <w:sz w:val="20"/>
          <w:szCs w:val="20"/>
        </w:rPr>
        <w:t xml:space="preserve">Căn cứ Nghị định số 66/2024/NĐ-CP ngày 17 tháng 6 năm 2024 của Chính phủ về quản </w:t>
      </w:r>
      <w:proofErr w:type="spellStart"/>
      <w:r w:rsidR="00C161A4">
        <w:rPr>
          <w:rFonts w:ascii="Arial" w:hAnsi="Arial" w:cs="Arial"/>
          <w:i/>
          <w:iCs/>
          <w:color w:val="auto"/>
          <w:sz w:val="20"/>
          <w:szCs w:val="20"/>
          <w:lang w:val="en-US"/>
        </w:rPr>
        <w:t>lý</w:t>
      </w:r>
      <w:proofErr w:type="spellEnd"/>
      <w:r w:rsidRPr="006E0A32">
        <w:rPr>
          <w:rFonts w:ascii="Arial" w:hAnsi="Arial" w:cs="Arial"/>
          <w:i/>
          <w:iCs/>
          <w:color w:val="auto"/>
          <w:sz w:val="20"/>
          <w:szCs w:val="20"/>
        </w:rPr>
        <w:t xml:space="preserve"> nhập khẩu hàng hóa tân trang theo Hiệp định Thương </w:t>
      </w:r>
      <w:proofErr w:type="spellStart"/>
      <w:r w:rsidR="00C161A4">
        <w:rPr>
          <w:rFonts w:ascii="Arial" w:hAnsi="Arial" w:cs="Arial"/>
          <w:i/>
          <w:iCs/>
          <w:color w:val="auto"/>
          <w:sz w:val="20"/>
          <w:szCs w:val="20"/>
          <w:lang w:val="en-US"/>
        </w:rPr>
        <w:t>mại</w:t>
      </w:r>
      <w:proofErr w:type="spellEnd"/>
      <w:r w:rsidR="00C161A4">
        <w:rPr>
          <w:rFonts w:ascii="Arial" w:hAnsi="Arial" w:cs="Arial"/>
          <w:i/>
          <w:iCs/>
          <w:color w:val="auto"/>
          <w:sz w:val="20"/>
          <w:szCs w:val="20"/>
        </w:rPr>
        <w:t xml:space="preserve"> tự do g</w:t>
      </w:r>
      <w:proofErr w:type="spellStart"/>
      <w:r w:rsidR="00C161A4">
        <w:rPr>
          <w:rFonts w:ascii="Arial" w:hAnsi="Arial" w:cs="Arial"/>
          <w:i/>
          <w:iCs/>
          <w:color w:val="auto"/>
          <w:sz w:val="20"/>
          <w:szCs w:val="20"/>
          <w:lang w:val="en-US"/>
        </w:rPr>
        <w:t>i</w:t>
      </w:r>
      <w:proofErr w:type="spellEnd"/>
      <w:r w:rsidRPr="006E0A32">
        <w:rPr>
          <w:rFonts w:ascii="Arial" w:hAnsi="Arial" w:cs="Arial"/>
          <w:i/>
          <w:iCs/>
          <w:color w:val="auto"/>
          <w:sz w:val="20"/>
          <w:szCs w:val="20"/>
        </w:rPr>
        <w:t>ữa Cộng hòa xã hội chủ ng</w:t>
      </w:r>
      <w:r w:rsidR="00C161A4">
        <w:rPr>
          <w:rFonts w:ascii="Arial" w:hAnsi="Arial" w:cs="Arial"/>
          <w:i/>
          <w:iCs/>
          <w:color w:val="auto"/>
          <w:sz w:val="20"/>
          <w:szCs w:val="20"/>
        </w:rPr>
        <w:t xml:space="preserve">hĩa Việt Nam và Liên minh Châu </w:t>
      </w:r>
      <w:r w:rsidR="00C161A4">
        <w:rPr>
          <w:rFonts w:ascii="Arial" w:hAnsi="Arial" w:cs="Arial"/>
          <w:i/>
          <w:iCs/>
          <w:color w:val="auto"/>
          <w:sz w:val="20"/>
          <w:szCs w:val="20"/>
          <w:lang w:val="en-US"/>
        </w:rPr>
        <w:t>Â</w:t>
      </w:r>
      <w:r w:rsidR="00C161A4">
        <w:rPr>
          <w:rFonts w:ascii="Arial" w:hAnsi="Arial" w:cs="Arial"/>
          <w:i/>
          <w:iCs/>
          <w:color w:val="auto"/>
          <w:sz w:val="20"/>
          <w:szCs w:val="20"/>
        </w:rPr>
        <w:t>u và H</w:t>
      </w:r>
      <w:proofErr w:type="spellStart"/>
      <w:r w:rsidR="00C161A4">
        <w:rPr>
          <w:rFonts w:ascii="Arial" w:hAnsi="Arial" w:cs="Arial"/>
          <w:i/>
          <w:iCs/>
          <w:color w:val="auto"/>
          <w:sz w:val="20"/>
          <w:szCs w:val="20"/>
          <w:lang w:val="en-US"/>
        </w:rPr>
        <w:t>i</w:t>
      </w:r>
      <w:proofErr w:type="spellEnd"/>
      <w:r w:rsidRPr="006E0A32">
        <w:rPr>
          <w:rFonts w:ascii="Arial" w:hAnsi="Arial" w:cs="Arial"/>
          <w:i/>
          <w:iCs/>
          <w:color w:val="auto"/>
          <w:sz w:val="20"/>
          <w:szCs w:val="20"/>
        </w:rPr>
        <w:t xml:space="preserve">ệp định Thương </w:t>
      </w:r>
      <w:proofErr w:type="spellStart"/>
      <w:r w:rsidR="00C161A4">
        <w:rPr>
          <w:rFonts w:ascii="Arial" w:hAnsi="Arial" w:cs="Arial"/>
          <w:i/>
          <w:iCs/>
          <w:color w:val="auto"/>
          <w:sz w:val="20"/>
          <w:szCs w:val="20"/>
          <w:lang w:val="en-US"/>
        </w:rPr>
        <w:t>mại</w:t>
      </w:r>
      <w:proofErr w:type="spellEnd"/>
      <w:r w:rsidRPr="006E0A32">
        <w:rPr>
          <w:rFonts w:ascii="Arial" w:hAnsi="Arial" w:cs="Arial"/>
          <w:i/>
          <w:iCs/>
          <w:color w:val="auto"/>
          <w:sz w:val="20"/>
          <w:szCs w:val="20"/>
        </w:rPr>
        <w:t xml:space="preserve"> tự do giữa Cộng hòa xã hội chủ nghĩa Việt Nam và Li</w:t>
      </w:r>
      <w:r w:rsidR="00C161A4">
        <w:rPr>
          <w:rFonts w:ascii="Arial" w:hAnsi="Arial" w:cs="Arial"/>
          <w:i/>
          <w:iCs/>
          <w:color w:val="auto"/>
          <w:sz w:val="20"/>
          <w:szCs w:val="20"/>
        </w:rPr>
        <w:t>ên hiệp Vương quốc Anh và Bắc A</w:t>
      </w:r>
      <w:proofErr w:type="spellStart"/>
      <w:r w:rsidR="00C161A4">
        <w:rPr>
          <w:rFonts w:ascii="Arial" w:hAnsi="Arial" w:cs="Arial"/>
          <w:i/>
          <w:iCs/>
          <w:color w:val="auto"/>
          <w:sz w:val="20"/>
          <w:szCs w:val="20"/>
          <w:lang w:val="en-US"/>
        </w:rPr>
        <w:t>i</w:t>
      </w:r>
      <w:proofErr w:type="spellEnd"/>
      <w:r w:rsidRPr="006E0A32">
        <w:rPr>
          <w:rFonts w:ascii="Arial" w:hAnsi="Arial" w:cs="Arial"/>
          <w:i/>
          <w:iCs/>
          <w:color w:val="auto"/>
          <w:sz w:val="20"/>
          <w:szCs w:val="20"/>
        </w:rPr>
        <w:t>-len.</w:t>
      </w:r>
    </w:p>
    <w:p w:rsidR="000F74DF" w:rsidRDefault="00787D30" w:rsidP="00C161A4">
      <w:pPr>
        <w:pStyle w:val="Vnbnnidung0"/>
        <w:spacing w:after="0" w:line="240" w:lineRule="auto"/>
        <w:ind w:firstLine="720"/>
        <w:jc w:val="both"/>
        <w:rPr>
          <w:rFonts w:ascii="Arial" w:hAnsi="Arial" w:cs="Arial"/>
          <w:i/>
          <w:iCs/>
          <w:color w:val="auto"/>
          <w:sz w:val="20"/>
          <w:szCs w:val="20"/>
        </w:rPr>
      </w:pPr>
      <w:r w:rsidRPr="006E0A32">
        <w:rPr>
          <w:rFonts w:ascii="Arial" w:hAnsi="Arial" w:cs="Arial"/>
          <w:i/>
          <w:iCs/>
          <w:color w:val="auto"/>
          <w:sz w:val="20"/>
          <w:szCs w:val="20"/>
        </w:rPr>
        <w:t>Xét đề nghị của Cục trưởng Cục Xuất nhập khẩu.</w:t>
      </w:r>
    </w:p>
    <w:p w:rsidR="00C161A4" w:rsidRPr="006E0A32" w:rsidRDefault="00C161A4" w:rsidP="00C161A4">
      <w:pPr>
        <w:pStyle w:val="Vnbnnidung0"/>
        <w:spacing w:after="0" w:line="240" w:lineRule="auto"/>
        <w:ind w:firstLine="720"/>
        <w:jc w:val="both"/>
        <w:rPr>
          <w:rFonts w:ascii="Arial" w:hAnsi="Arial" w:cs="Arial"/>
          <w:color w:val="auto"/>
          <w:sz w:val="20"/>
          <w:szCs w:val="20"/>
        </w:rPr>
      </w:pPr>
    </w:p>
    <w:p w:rsidR="000F74DF" w:rsidRDefault="00787D30" w:rsidP="00C161A4">
      <w:pPr>
        <w:pStyle w:val="Tiu10"/>
        <w:keepNext/>
        <w:keepLines/>
        <w:spacing w:after="0" w:line="240" w:lineRule="auto"/>
        <w:ind w:firstLine="0"/>
        <w:jc w:val="center"/>
        <w:outlineLvl w:val="9"/>
        <w:rPr>
          <w:rFonts w:ascii="Arial" w:hAnsi="Arial" w:cs="Arial"/>
          <w:color w:val="auto"/>
          <w:sz w:val="20"/>
          <w:szCs w:val="20"/>
          <w:lang w:val="en-US"/>
        </w:rPr>
      </w:pPr>
      <w:bookmarkStart w:id="3" w:name="bookmark5"/>
      <w:bookmarkStart w:id="4" w:name="bookmark6"/>
      <w:bookmarkStart w:id="5" w:name="bookmark7"/>
      <w:r w:rsidRPr="006E0A32">
        <w:rPr>
          <w:rFonts w:ascii="Arial" w:hAnsi="Arial" w:cs="Arial"/>
          <w:color w:val="auto"/>
          <w:sz w:val="20"/>
          <w:szCs w:val="20"/>
        </w:rPr>
        <w:t>QUYẾT ĐỊNH:</w:t>
      </w:r>
      <w:bookmarkEnd w:id="3"/>
      <w:bookmarkEnd w:id="4"/>
      <w:bookmarkEnd w:id="5"/>
    </w:p>
    <w:p w:rsidR="00C161A4" w:rsidRPr="00C161A4" w:rsidRDefault="00C161A4" w:rsidP="00C161A4">
      <w:pPr>
        <w:pStyle w:val="Tiu10"/>
        <w:keepNext/>
        <w:keepLines/>
        <w:spacing w:after="0" w:line="240" w:lineRule="auto"/>
        <w:ind w:firstLine="0"/>
        <w:jc w:val="center"/>
        <w:outlineLvl w:val="9"/>
        <w:rPr>
          <w:rFonts w:ascii="Arial" w:hAnsi="Arial" w:cs="Arial"/>
          <w:color w:val="auto"/>
          <w:sz w:val="20"/>
          <w:szCs w:val="20"/>
          <w:lang w:val="en-US"/>
        </w:rPr>
      </w:pP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b/>
          <w:bCs/>
          <w:color w:val="auto"/>
          <w:sz w:val="20"/>
          <w:szCs w:val="20"/>
        </w:rPr>
        <w:t xml:space="preserve">Điều 1. </w:t>
      </w:r>
      <w:r w:rsidRPr="006E0A32">
        <w:rPr>
          <w:rFonts w:ascii="Arial" w:hAnsi="Arial" w:cs="Arial"/>
          <w:color w:val="auto"/>
          <w:sz w:val="20"/>
          <w:szCs w:val="20"/>
        </w:rPr>
        <w:t>Công bố kèm theo Quyết định này thủ tục hành chính mới ban hành trong lĩnh vực xuất nhập khẩu thuộc phạm vi chức năng quản lý của Bộ Công Thương.</w:t>
      </w:r>
    </w:p>
    <w:p w:rsidR="007059C6" w:rsidRDefault="00787D30" w:rsidP="007059C6">
      <w:pPr>
        <w:pStyle w:val="Vnbnnidung0"/>
        <w:spacing w:after="120" w:line="240" w:lineRule="auto"/>
        <w:ind w:firstLine="720"/>
        <w:jc w:val="both"/>
        <w:rPr>
          <w:rFonts w:ascii="Arial" w:hAnsi="Arial" w:cs="Arial"/>
          <w:color w:val="auto"/>
          <w:sz w:val="20"/>
          <w:szCs w:val="20"/>
        </w:rPr>
      </w:pPr>
      <w:r w:rsidRPr="006E0A32">
        <w:rPr>
          <w:rFonts w:ascii="Arial" w:hAnsi="Arial" w:cs="Arial"/>
          <w:b/>
          <w:bCs/>
          <w:color w:val="auto"/>
          <w:sz w:val="20"/>
          <w:szCs w:val="20"/>
        </w:rPr>
        <w:t xml:space="preserve">Điều 2. </w:t>
      </w:r>
      <w:r w:rsidRPr="006E0A32">
        <w:rPr>
          <w:rFonts w:ascii="Arial" w:hAnsi="Arial" w:cs="Arial"/>
          <w:color w:val="auto"/>
          <w:sz w:val="20"/>
          <w:szCs w:val="20"/>
        </w:rPr>
        <w:t>Quyết định này có hiệu lực thi hành kể từ ngày ký ban hành.</w:t>
      </w:r>
    </w:p>
    <w:p w:rsidR="000F74DF" w:rsidRDefault="00787D30" w:rsidP="00D251D7">
      <w:pPr>
        <w:pStyle w:val="Vnbnnidung0"/>
        <w:spacing w:after="0" w:line="240" w:lineRule="auto"/>
        <w:ind w:firstLine="720"/>
        <w:jc w:val="both"/>
        <w:rPr>
          <w:rFonts w:ascii="Arial" w:hAnsi="Arial" w:cs="Arial"/>
          <w:color w:val="auto"/>
          <w:sz w:val="20"/>
          <w:szCs w:val="20"/>
        </w:rPr>
      </w:pPr>
      <w:r w:rsidRPr="006E0A32">
        <w:rPr>
          <w:rFonts w:ascii="Arial" w:hAnsi="Arial" w:cs="Arial"/>
          <w:b/>
          <w:bCs/>
          <w:color w:val="auto"/>
          <w:sz w:val="20"/>
          <w:szCs w:val="20"/>
        </w:rPr>
        <w:t xml:space="preserve">Điều 3. </w:t>
      </w:r>
      <w:r w:rsidRPr="006E0A32">
        <w:rPr>
          <w:rFonts w:ascii="Arial" w:hAnsi="Arial" w:cs="Arial"/>
          <w:color w:val="auto"/>
          <w:sz w:val="20"/>
          <w:szCs w:val="20"/>
        </w:rPr>
        <w:t xml:space="preserve">Chánh Văn phòng Bộ, Cục </w:t>
      </w:r>
      <w:proofErr w:type="spellStart"/>
      <w:r w:rsidR="00D251D7">
        <w:rPr>
          <w:rFonts w:ascii="Arial" w:hAnsi="Arial" w:cs="Arial"/>
          <w:color w:val="auto"/>
          <w:sz w:val="20"/>
          <w:szCs w:val="20"/>
          <w:lang w:val="en-US"/>
        </w:rPr>
        <w:t>trưởng</w:t>
      </w:r>
      <w:proofErr w:type="spellEnd"/>
      <w:r w:rsidRPr="006E0A32">
        <w:rPr>
          <w:rFonts w:ascii="Arial" w:hAnsi="Arial" w:cs="Arial"/>
          <w:color w:val="auto"/>
          <w:sz w:val="20"/>
          <w:szCs w:val="20"/>
        </w:rPr>
        <w:t xml:space="preserve"> Cục Xuất nhập khẩu, Vụ trưởng Vụ Pháp chế và Thủ trưởng các đơn vị liên quan chịu trách nhiệm thi hành Quyết định này./.</w:t>
      </w:r>
    </w:p>
    <w:p w:rsidR="00D251D7" w:rsidRDefault="00D251D7" w:rsidP="00D251D7">
      <w:pPr>
        <w:pStyle w:val="Vnbnnidung0"/>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6E0A32" w:rsidRPr="0007271F" w:rsidTr="00995F5B">
        <w:tc>
          <w:tcPr>
            <w:tcW w:w="2500" w:type="pct"/>
            <w:shd w:val="clear" w:color="auto" w:fill="auto"/>
          </w:tcPr>
          <w:p w:rsidR="006E0A32" w:rsidRDefault="006E0A32" w:rsidP="00DB2DDA">
            <w:pPr>
              <w:pStyle w:val="Vnbnnidung0"/>
              <w:spacing w:after="0" w:line="240" w:lineRule="auto"/>
              <w:ind w:firstLine="0"/>
              <w:rPr>
                <w:rFonts w:ascii="Arial" w:hAnsi="Arial" w:cs="Arial"/>
                <w:b/>
                <w:bCs/>
                <w:i/>
                <w:sz w:val="20"/>
                <w:szCs w:val="20"/>
              </w:rPr>
            </w:pPr>
            <w:r w:rsidRPr="0095546D">
              <w:rPr>
                <w:rFonts w:ascii="Arial" w:hAnsi="Arial" w:cs="Arial"/>
                <w:b/>
                <w:bCs/>
                <w:i/>
                <w:sz w:val="20"/>
                <w:szCs w:val="20"/>
              </w:rPr>
              <w:t>Nơi nhận:</w:t>
            </w:r>
          </w:p>
          <w:p w:rsidR="006E0A32" w:rsidRDefault="00D251D7" w:rsidP="00DB2DDA">
            <w:pPr>
              <w:pStyle w:val="Vnbnnidung0"/>
              <w:spacing w:after="0" w:line="240" w:lineRule="auto"/>
              <w:ind w:firstLine="0"/>
              <w:rPr>
                <w:rFonts w:ascii="Arial" w:hAnsi="Arial" w:cs="Arial"/>
                <w:bCs/>
                <w:sz w:val="20"/>
                <w:szCs w:val="20"/>
                <w:lang w:val="en-US"/>
              </w:rPr>
            </w:pPr>
            <w:r>
              <w:rPr>
                <w:rFonts w:ascii="Arial" w:hAnsi="Arial" w:cs="Arial"/>
                <w:bCs/>
                <w:sz w:val="20"/>
                <w:szCs w:val="20"/>
                <w:lang w:val="en-US"/>
              </w:rPr>
              <w:t xml:space="preserve">- </w:t>
            </w:r>
            <w:proofErr w:type="spellStart"/>
            <w:r>
              <w:rPr>
                <w:rFonts w:ascii="Arial" w:hAnsi="Arial" w:cs="Arial"/>
                <w:bCs/>
                <w:sz w:val="20"/>
                <w:szCs w:val="20"/>
                <w:lang w:val="en-US"/>
              </w:rPr>
              <w:t>Như</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Điều</w:t>
            </w:r>
            <w:proofErr w:type="spellEnd"/>
            <w:r>
              <w:rPr>
                <w:rFonts w:ascii="Arial" w:hAnsi="Arial" w:cs="Arial"/>
                <w:bCs/>
                <w:sz w:val="20"/>
                <w:szCs w:val="20"/>
                <w:lang w:val="en-US"/>
              </w:rPr>
              <w:t xml:space="preserve"> 3;</w:t>
            </w:r>
          </w:p>
          <w:p w:rsidR="00D251D7" w:rsidRDefault="00D251D7" w:rsidP="00DB2DDA">
            <w:pPr>
              <w:pStyle w:val="Vnbnnidung0"/>
              <w:spacing w:after="0" w:line="240" w:lineRule="auto"/>
              <w:ind w:firstLine="0"/>
              <w:rPr>
                <w:rFonts w:ascii="Arial" w:hAnsi="Arial" w:cs="Arial"/>
                <w:bCs/>
                <w:sz w:val="20"/>
                <w:szCs w:val="20"/>
                <w:lang w:val="en-US"/>
              </w:rPr>
            </w:pPr>
            <w:r>
              <w:rPr>
                <w:rFonts w:ascii="Arial" w:hAnsi="Arial" w:cs="Arial"/>
                <w:bCs/>
                <w:sz w:val="20"/>
                <w:szCs w:val="20"/>
                <w:lang w:val="en-US"/>
              </w:rPr>
              <w:t xml:space="preserve">- </w:t>
            </w:r>
            <w:proofErr w:type="spellStart"/>
            <w:r>
              <w:rPr>
                <w:rFonts w:ascii="Arial" w:hAnsi="Arial" w:cs="Arial"/>
                <w:bCs/>
                <w:sz w:val="20"/>
                <w:szCs w:val="20"/>
                <w:lang w:val="en-US"/>
              </w:rPr>
              <w:t>Bộ</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trưởng</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để</w:t>
            </w:r>
            <w:proofErr w:type="spellEnd"/>
            <w:r>
              <w:rPr>
                <w:rFonts w:ascii="Arial" w:hAnsi="Arial" w:cs="Arial"/>
                <w:bCs/>
                <w:sz w:val="20"/>
                <w:szCs w:val="20"/>
                <w:lang w:val="en-US"/>
              </w:rPr>
              <w:t xml:space="preserve"> b/c);</w:t>
            </w:r>
          </w:p>
          <w:p w:rsidR="00D251D7" w:rsidRDefault="00D251D7" w:rsidP="00DB2DDA">
            <w:pPr>
              <w:pStyle w:val="Vnbnnidung0"/>
              <w:spacing w:after="0" w:line="240" w:lineRule="auto"/>
              <w:ind w:firstLine="0"/>
              <w:rPr>
                <w:rFonts w:ascii="Arial" w:hAnsi="Arial" w:cs="Arial"/>
                <w:bCs/>
                <w:sz w:val="20"/>
                <w:szCs w:val="20"/>
                <w:lang w:val="en-US"/>
              </w:rPr>
            </w:pPr>
            <w:r>
              <w:rPr>
                <w:rFonts w:ascii="Arial" w:hAnsi="Arial" w:cs="Arial"/>
                <w:bCs/>
                <w:sz w:val="20"/>
                <w:szCs w:val="20"/>
                <w:lang w:val="en-US"/>
              </w:rPr>
              <w:t xml:space="preserve">- </w:t>
            </w:r>
            <w:proofErr w:type="spellStart"/>
            <w:r>
              <w:rPr>
                <w:rFonts w:ascii="Arial" w:hAnsi="Arial" w:cs="Arial"/>
                <w:bCs/>
                <w:sz w:val="20"/>
                <w:szCs w:val="20"/>
                <w:lang w:val="en-US"/>
              </w:rPr>
              <w:t>Cục</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KSTTHC</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Văn</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phòng</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Chính</w:t>
            </w:r>
            <w:proofErr w:type="spellEnd"/>
            <w:r>
              <w:rPr>
                <w:rFonts w:ascii="Arial" w:hAnsi="Arial" w:cs="Arial"/>
                <w:bCs/>
                <w:sz w:val="20"/>
                <w:szCs w:val="20"/>
                <w:lang w:val="en-US"/>
              </w:rPr>
              <w:t xml:space="preserve"> </w:t>
            </w:r>
            <w:proofErr w:type="spellStart"/>
            <w:r>
              <w:rPr>
                <w:rFonts w:ascii="Arial" w:hAnsi="Arial" w:cs="Arial"/>
                <w:bCs/>
                <w:sz w:val="20"/>
                <w:szCs w:val="20"/>
                <w:lang w:val="en-US"/>
              </w:rPr>
              <w:t>phủ</w:t>
            </w:r>
            <w:proofErr w:type="spellEnd"/>
            <w:r>
              <w:rPr>
                <w:rFonts w:ascii="Arial" w:hAnsi="Arial" w:cs="Arial"/>
                <w:bCs/>
                <w:sz w:val="20"/>
                <w:szCs w:val="20"/>
                <w:lang w:val="en-US"/>
              </w:rPr>
              <w:t>);</w:t>
            </w:r>
          </w:p>
          <w:p w:rsidR="00D251D7" w:rsidRDefault="00D251D7" w:rsidP="00DB2DDA">
            <w:pPr>
              <w:pStyle w:val="Vnbnnidung0"/>
              <w:spacing w:after="0" w:line="240" w:lineRule="auto"/>
              <w:ind w:firstLine="0"/>
              <w:rPr>
                <w:rFonts w:ascii="Arial" w:hAnsi="Arial" w:cs="Arial"/>
                <w:bCs/>
                <w:sz w:val="20"/>
                <w:szCs w:val="20"/>
                <w:lang w:val="en-US"/>
              </w:rPr>
            </w:pPr>
            <w:r>
              <w:rPr>
                <w:rFonts w:ascii="Arial" w:hAnsi="Arial" w:cs="Arial"/>
                <w:bCs/>
                <w:sz w:val="20"/>
                <w:szCs w:val="20"/>
                <w:lang w:val="en-US"/>
              </w:rPr>
              <w:t>- VPB (CCKS);</w:t>
            </w:r>
          </w:p>
          <w:p w:rsidR="006E0A32" w:rsidRPr="00784419" w:rsidRDefault="00D251D7" w:rsidP="00DB2DDA">
            <w:pPr>
              <w:pStyle w:val="Vnbnnidung0"/>
              <w:spacing w:after="0" w:line="240" w:lineRule="auto"/>
              <w:ind w:firstLine="0"/>
              <w:rPr>
                <w:rFonts w:ascii="Arial" w:hAnsi="Arial" w:cs="Arial"/>
                <w:bCs/>
                <w:sz w:val="20"/>
                <w:szCs w:val="20"/>
                <w:lang w:val="en-US"/>
              </w:rPr>
            </w:pPr>
            <w:r>
              <w:rPr>
                <w:rFonts w:ascii="Arial" w:hAnsi="Arial" w:cs="Arial"/>
                <w:bCs/>
                <w:sz w:val="20"/>
                <w:szCs w:val="20"/>
                <w:lang w:val="en-US"/>
              </w:rPr>
              <w:t xml:space="preserve">- </w:t>
            </w:r>
            <w:proofErr w:type="spellStart"/>
            <w:r>
              <w:rPr>
                <w:rFonts w:ascii="Arial" w:hAnsi="Arial" w:cs="Arial"/>
                <w:bCs/>
                <w:sz w:val="20"/>
                <w:szCs w:val="20"/>
                <w:lang w:val="en-US"/>
              </w:rPr>
              <w:t>Lưu</w:t>
            </w:r>
            <w:proofErr w:type="spellEnd"/>
            <w:r>
              <w:rPr>
                <w:rFonts w:ascii="Arial" w:hAnsi="Arial" w:cs="Arial"/>
                <w:bCs/>
                <w:sz w:val="20"/>
                <w:szCs w:val="20"/>
                <w:lang w:val="en-US"/>
              </w:rPr>
              <w:t xml:space="preserve">: VT, </w:t>
            </w:r>
            <w:proofErr w:type="spellStart"/>
            <w:r>
              <w:rPr>
                <w:rFonts w:ascii="Arial" w:hAnsi="Arial" w:cs="Arial"/>
                <w:bCs/>
                <w:sz w:val="20"/>
                <w:szCs w:val="20"/>
                <w:lang w:val="en-US"/>
              </w:rPr>
              <w:t>XNK</w:t>
            </w:r>
            <w:proofErr w:type="spellEnd"/>
            <w:r>
              <w:rPr>
                <w:rFonts w:ascii="Arial" w:hAnsi="Arial" w:cs="Arial"/>
                <w:bCs/>
                <w:sz w:val="20"/>
                <w:szCs w:val="20"/>
                <w:lang w:val="en-US"/>
              </w:rPr>
              <w:t>.</w:t>
            </w:r>
          </w:p>
        </w:tc>
        <w:tc>
          <w:tcPr>
            <w:tcW w:w="2500" w:type="pct"/>
            <w:shd w:val="clear" w:color="auto" w:fill="auto"/>
          </w:tcPr>
          <w:p w:rsidR="006E0A32" w:rsidRDefault="00D251D7" w:rsidP="00DB2DDA">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KT. BỘ TRƯỞNG</w:t>
            </w:r>
          </w:p>
          <w:p w:rsidR="00D251D7" w:rsidRDefault="00D251D7" w:rsidP="00DB2DDA">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THỨ TRƯỞNG</w:t>
            </w:r>
          </w:p>
          <w:p w:rsidR="00D251D7" w:rsidRDefault="00D251D7" w:rsidP="00DB2DDA">
            <w:pPr>
              <w:pStyle w:val="Vnbnnidung0"/>
              <w:spacing w:after="0" w:line="240" w:lineRule="auto"/>
              <w:ind w:firstLine="0"/>
              <w:jc w:val="center"/>
              <w:rPr>
                <w:rFonts w:ascii="Arial" w:hAnsi="Arial" w:cs="Arial"/>
                <w:b/>
                <w:sz w:val="20"/>
                <w:szCs w:val="20"/>
                <w:lang w:val="en-US"/>
              </w:rPr>
            </w:pPr>
          </w:p>
          <w:p w:rsidR="00D251D7" w:rsidRDefault="00D251D7" w:rsidP="00DB2DDA">
            <w:pPr>
              <w:pStyle w:val="Vnbnnidung0"/>
              <w:spacing w:after="0" w:line="240" w:lineRule="auto"/>
              <w:ind w:firstLine="0"/>
              <w:rPr>
                <w:rFonts w:ascii="Arial" w:hAnsi="Arial" w:cs="Arial"/>
                <w:b/>
                <w:sz w:val="20"/>
                <w:szCs w:val="20"/>
                <w:lang w:val="en-US"/>
              </w:rPr>
            </w:pPr>
          </w:p>
          <w:p w:rsidR="00D251D7" w:rsidRDefault="00D251D7" w:rsidP="00DB2DDA">
            <w:pPr>
              <w:pStyle w:val="Vnbnnidung0"/>
              <w:spacing w:after="0" w:line="240" w:lineRule="auto"/>
              <w:ind w:firstLine="0"/>
              <w:jc w:val="center"/>
              <w:rPr>
                <w:rFonts w:ascii="Arial" w:hAnsi="Arial" w:cs="Arial"/>
                <w:b/>
                <w:sz w:val="20"/>
                <w:szCs w:val="20"/>
                <w:lang w:val="en-US"/>
              </w:rPr>
            </w:pPr>
          </w:p>
          <w:p w:rsidR="00D251D7" w:rsidRPr="00D251D7" w:rsidRDefault="00D251D7" w:rsidP="00DB2DDA">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 xml:space="preserve">Phan </w:t>
            </w:r>
            <w:proofErr w:type="spellStart"/>
            <w:r>
              <w:rPr>
                <w:rFonts w:ascii="Arial" w:hAnsi="Arial" w:cs="Arial"/>
                <w:b/>
                <w:sz w:val="20"/>
                <w:szCs w:val="20"/>
                <w:lang w:val="en-US"/>
              </w:rPr>
              <w:t>Thị</w:t>
            </w:r>
            <w:proofErr w:type="spellEnd"/>
            <w:r>
              <w:rPr>
                <w:rFonts w:ascii="Arial" w:hAnsi="Arial" w:cs="Arial"/>
                <w:b/>
                <w:sz w:val="20"/>
                <w:szCs w:val="20"/>
                <w:lang w:val="en-US"/>
              </w:rPr>
              <w:t xml:space="preserve"> </w:t>
            </w:r>
            <w:proofErr w:type="spellStart"/>
            <w:r>
              <w:rPr>
                <w:rFonts w:ascii="Arial" w:hAnsi="Arial" w:cs="Arial"/>
                <w:b/>
                <w:sz w:val="20"/>
                <w:szCs w:val="20"/>
                <w:lang w:val="en-US"/>
              </w:rPr>
              <w:t>Thắng</w:t>
            </w:r>
            <w:proofErr w:type="spellEnd"/>
          </w:p>
        </w:tc>
      </w:tr>
    </w:tbl>
    <w:p w:rsidR="006E0A32" w:rsidRPr="006E0A32" w:rsidRDefault="006E0A32" w:rsidP="006E0A32">
      <w:pPr>
        <w:pStyle w:val="Vnbnnidung0"/>
        <w:spacing w:after="120" w:line="240" w:lineRule="auto"/>
        <w:ind w:firstLine="720"/>
        <w:jc w:val="both"/>
        <w:rPr>
          <w:rFonts w:ascii="Arial" w:hAnsi="Arial" w:cs="Arial"/>
          <w:color w:val="auto"/>
          <w:sz w:val="20"/>
          <w:szCs w:val="20"/>
        </w:rPr>
      </w:pPr>
    </w:p>
    <w:p w:rsidR="000F74DF" w:rsidRPr="006E0A32" w:rsidRDefault="000F74DF" w:rsidP="006E0A32">
      <w:pPr>
        <w:pStyle w:val="Vnbnnidung20"/>
        <w:spacing w:after="120"/>
        <w:ind w:left="0" w:firstLine="720"/>
        <w:jc w:val="both"/>
        <w:rPr>
          <w:rFonts w:ascii="Arial" w:hAnsi="Arial" w:cs="Arial"/>
          <w:color w:val="auto"/>
          <w:sz w:val="20"/>
          <w:szCs w:val="20"/>
        </w:rPr>
        <w:sectPr w:rsidR="000F74DF" w:rsidRPr="006E0A32" w:rsidSect="006E0A32">
          <w:pgSz w:w="11900" w:h="16840" w:code="9"/>
          <w:pgMar w:top="1440" w:right="1440" w:bottom="1440" w:left="1440" w:header="0" w:footer="0" w:gutter="0"/>
          <w:pgNumType w:start="1"/>
          <w:cols w:space="720"/>
          <w:noEndnote/>
          <w:docGrid w:linePitch="360"/>
        </w:sectPr>
      </w:pPr>
      <w:bookmarkStart w:id="6" w:name="_GoBack"/>
      <w:bookmarkEnd w:id="6"/>
    </w:p>
    <w:p w:rsidR="000F74DF" w:rsidRPr="006E0A32" w:rsidRDefault="00787D30" w:rsidP="00070349">
      <w:pPr>
        <w:pStyle w:val="Vnbnnidung0"/>
        <w:spacing w:after="0" w:line="240" w:lineRule="auto"/>
        <w:ind w:firstLine="0"/>
        <w:jc w:val="center"/>
        <w:rPr>
          <w:rFonts w:ascii="Arial" w:hAnsi="Arial" w:cs="Arial"/>
          <w:color w:val="auto"/>
          <w:sz w:val="20"/>
          <w:szCs w:val="20"/>
        </w:rPr>
      </w:pPr>
      <w:r w:rsidRPr="006E0A32">
        <w:rPr>
          <w:rFonts w:ascii="Arial" w:hAnsi="Arial" w:cs="Arial"/>
          <w:b/>
          <w:bCs/>
          <w:color w:val="auto"/>
          <w:sz w:val="20"/>
          <w:szCs w:val="20"/>
        </w:rPr>
        <w:lastRenderedPageBreak/>
        <w:t>PHỤ LỤC DANH MỤC</w:t>
      </w:r>
    </w:p>
    <w:p w:rsidR="00070349" w:rsidRDefault="00AB3D07" w:rsidP="00070349">
      <w:pPr>
        <w:pStyle w:val="Tiu10"/>
        <w:keepNext/>
        <w:keepLines/>
        <w:spacing w:after="0" w:line="240" w:lineRule="auto"/>
        <w:ind w:firstLine="0"/>
        <w:jc w:val="center"/>
        <w:outlineLvl w:val="9"/>
        <w:rPr>
          <w:rFonts w:ascii="Arial" w:hAnsi="Arial" w:cs="Arial"/>
          <w:color w:val="auto"/>
          <w:sz w:val="20"/>
          <w:szCs w:val="20"/>
        </w:rPr>
      </w:pPr>
      <w:bookmarkStart w:id="7" w:name="bookmark10"/>
      <w:bookmarkStart w:id="8" w:name="bookmark8"/>
      <w:bookmarkStart w:id="9" w:name="bookmark9"/>
      <w:r w:rsidRPr="006E0A32">
        <w:rPr>
          <w:rFonts w:ascii="Arial" w:hAnsi="Arial" w:cs="Arial"/>
          <w:color w:val="auto"/>
          <w:sz w:val="20"/>
          <w:szCs w:val="20"/>
        </w:rPr>
        <w:t>THỦ TỤC HÀNH CHÍNH MỚI BAN HÀNH TRONG LĨNH VỰC XUẤT NHẬP KHẨU THUỘC PHẠM VI CHỨC</w:t>
      </w:r>
      <w:r w:rsidRPr="006E0A32">
        <w:rPr>
          <w:rFonts w:ascii="Arial" w:hAnsi="Arial" w:cs="Arial"/>
          <w:color w:val="auto"/>
          <w:sz w:val="20"/>
          <w:szCs w:val="20"/>
        </w:rPr>
        <w:br/>
        <w:t xml:space="preserve">NĂNG QUẢN </w:t>
      </w:r>
      <w:r>
        <w:rPr>
          <w:rFonts w:ascii="Arial" w:hAnsi="Arial" w:cs="Arial"/>
          <w:color w:val="auto"/>
          <w:sz w:val="20"/>
          <w:szCs w:val="20"/>
          <w:lang w:val="en-US"/>
        </w:rPr>
        <w:t>LÝ</w:t>
      </w:r>
      <w:r w:rsidRPr="006E0A32">
        <w:rPr>
          <w:rFonts w:ascii="Arial" w:hAnsi="Arial" w:cs="Arial"/>
          <w:color w:val="auto"/>
          <w:sz w:val="20"/>
          <w:szCs w:val="20"/>
        </w:rPr>
        <w:t xml:space="preserve"> CỦA BỘ CÔNG THƯƠNG</w:t>
      </w:r>
      <w:bookmarkEnd w:id="7"/>
      <w:bookmarkEnd w:id="8"/>
      <w:bookmarkEnd w:id="9"/>
    </w:p>
    <w:p w:rsidR="000F74DF" w:rsidRDefault="00787D30" w:rsidP="00070349">
      <w:pPr>
        <w:pStyle w:val="Tiu10"/>
        <w:keepNext/>
        <w:keepLines/>
        <w:spacing w:after="0" w:line="240" w:lineRule="auto"/>
        <w:ind w:firstLine="0"/>
        <w:jc w:val="center"/>
        <w:outlineLvl w:val="9"/>
        <w:rPr>
          <w:rStyle w:val="Vnbnnidung"/>
          <w:rFonts w:ascii="Arial" w:hAnsi="Arial" w:cs="Arial"/>
          <w:b w:val="0"/>
          <w:bCs w:val="0"/>
          <w:i/>
          <w:iCs/>
          <w:color w:val="auto"/>
          <w:sz w:val="20"/>
          <w:szCs w:val="20"/>
        </w:rPr>
      </w:pPr>
      <w:r w:rsidRPr="006E0A32">
        <w:rPr>
          <w:rStyle w:val="Vnbnnidung"/>
          <w:rFonts w:ascii="Arial" w:hAnsi="Arial" w:cs="Arial"/>
          <w:b w:val="0"/>
          <w:bCs w:val="0"/>
          <w:i/>
          <w:iCs/>
          <w:color w:val="auto"/>
          <w:sz w:val="20"/>
          <w:szCs w:val="20"/>
        </w:rPr>
        <w:t>(Ban hành kèm theo Quyết định</w:t>
      </w:r>
      <w:r w:rsidRPr="006E0A32">
        <w:rPr>
          <w:rStyle w:val="Vnbnnidung"/>
          <w:rFonts w:ascii="Arial" w:hAnsi="Arial" w:cs="Arial"/>
          <w:b w:val="0"/>
          <w:bCs w:val="0"/>
          <w:color w:val="auto"/>
          <w:sz w:val="20"/>
          <w:szCs w:val="20"/>
        </w:rPr>
        <w:t xml:space="preserve"> </w:t>
      </w:r>
      <w:proofErr w:type="spellStart"/>
      <w:r w:rsidR="00070349">
        <w:rPr>
          <w:rStyle w:val="Vnbnnidung"/>
          <w:rFonts w:ascii="Arial" w:hAnsi="Arial" w:cs="Arial"/>
          <w:b w:val="0"/>
          <w:bCs w:val="0"/>
          <w:color w:val="auto"/>
          <w:sz w:val="20"/>
          <w:szCs w:val="20"/>
          <w:lang w:val="en-US"/>
        </w:rPr>
        <w:t>số</w:t>
      </w:r>
      <w:proofErr w:type="spellEnd"/>
      <w:r w:rsidR="00070349">
        <w:rPr>
          <w:rStyle w:val="Vnbnnidung"/>
          <w:rFonts w:ascii="Arial" w:hAnsi="Arial" w:cs="Arial"/>
          <w:b w:val="0"/>
          <w:bCs w:val="0"/>
          <w:color w:val="auto"/>
          <w:sz w:val="20"/>
          <w:szCs w:val="20"/>
          <w:lang w:val="en-US"/>
        </w:rPr>
        <w:t xml:space="preserve"> 1625/Q</w:t>
      </w:r>
      <w:r w:rsidRPr="006E0A32">
        <w:rPr>
          <w:rStyle w:val="Vnbnnidung"/>
          <w:rFonts w:ascii="Arial" w:hAnsi="Arial" w:cs="Arial"/>
          <w:b w:val="0"/>
          <w:bCs w:val="0"/>
          <w:i/>
          <w:iCs/>
          <w:color w:val="auto"/>
          <w:sz w:val="20"/>
          <w:szCs w:val="20"/>
        </w:rPr>
        <w:t xml:space="preserve">Đ-BCT </w:t>
      </w:r>
      <w:proofErr w:type="spellStart"/>
      <w:r w:rsidR="00070349">
        <w:rPr>
          <w:rStyle w:val="Vnbnnidung"/>
          <w:rFonts w:ascii="Arial" w:hAnsi="Arial" w:cs="Arial"/>
          <w:b w:val="0"/>
          <w:bCs w:val="0"/>
          <w:i/>
          <w:iCs/>
          <w:color w:val="auto"/>
          <w:sz w:val="20"/>
          <w:szCs w:val="20"/>
          <w:lang w:val="en-US"/>
        </w:rPr>
        <w:t>ngày</w:t>
      </w:r>
      <w:proofErr w:type="spellEnd"/>
      <w:r w:rsidR="00070349">
        <w:rPr>
          <w:rStyle w:val="Vnbnnidung"/>
          <w:rFonts w:ascii="Arial" w:hAnsi="Arial" w:cs="Arial"/>
          <w:b w:val="0"/>
          <w:bCs w:val="0"/>
          <w:i/>
          <w:iCs/>
          <w:color w:val="auto"/>
          <w:sz w:val="20"/>
          <w:szCs w:val="20"/>
          <w:lang w:val="en-US"/>
        </w:rPr>
        <w:t xml:space="preserve"> 20</w:t>
      </w:r>
      <w:r w:rsidRPr="006E0A32">
        <w:rPr>
          <w:rStyle w:val="Vnbnnidung"/>
          <w:rFonts w:ascii="Arial" w:hAnsi="Arial" w:cs="Arial"/>
          <w:b w:val="0"/>
          <w:bCs w:val="0"/>
          <w:i/>
          <w:iCs/>
          <w:color w:val="auto"/>
          <w:sz w:val="20"/>
          <w:szCs w:val="20"/>
        </w:rPr>
        <w:t xml:space="preserve"> tháng </w:t>
      </w:r>
      <w:r w:rsidR="00070349">
        <w:rPr>
          <w:rStyle w:val="Vnbnnidung"/>
          <w:rFonts w:ascii="Arial" w:hAnsi="Arial" w:cs="Arial"/>
          <w:b w:val="0"/>
          <w:bCs w:val="0"/>
          <w:i/>
          <w:iCs/>
          <w:color w:val="auto"/>
          <w:sz w:val="20"/>
          <w:szCs w:val="20"/>
          <w:lang w:val="en-US"/>
        </w:rPr>
        <w:t>6</w:t>
      </w:r>
      <w:r w:rsidR="00070349">
        <w:rPr>
          <w:rStyle w:val="Vnbnnidung"/>
          <w:rFonts w:ascii="Arial" w:hAnsi="Arial" w:cs="Arial"/>
          <w:b w:val="0"/>
          <w:bCs w:val="0"/>
          <w:i/>
          <w:iCs/>
          <w:color w:val="auto"/>
          <w:sz w:val="20"/>
          <w:szCs w:val="20"/>
        </w:rPr>
        <w:t xml:space="preserve"> năm 2024 của Bộ </w:t>
      </w:r>
      <w:proofErr w:type="spellStart"/>
      <w:r w:rsidR="00070349">
        <w:rPr>
          <w:rStyle w:val="Vnbnnidung"/>
          <w:rFonts w:ascii="Arial" w:hAnsi="Arial" w:cs="Arial"/>
          <w:b w:val="0"/>
          <w:bCs w:val="0"/>
          <w:i/>
          <w:iCs/>
          <w:color w:val="auto"/>
          <w:sz w:val="20"/>
          <w:szCs w:val="20"/>
          <w:lang w:val="en-US"/>
        </w:rPr>
        <w:t>tr</w:t>
      </w:r>
      <w:proofErr w:type="spellEnd"/>
      <w:r w:rsidRPr="006E0A32">
        <w:rPr>
          <w:rStyle w:val="Vnbnnidung"/>
          <w:rFonts w:ascii="Arial" w:hAnsi="Arial" w:cs="Arial"/>
          <w:b w:val="0"/>
          <w:bCs w:val="0"/>
          <w:i/>
          <w:iCs/>
          <w:color w:val="auto"/>
          <w:sz w:val="20"/>
          <w:szCs w:val="20"/>
        </w:rPr>
        <w:t>ưởng Bộ Công Thương)</w:t>
      </w:r>
    </w:p>
    <w:p w:rsidR="00070349" w:rsidRPr="006E0A32" w:rsidRDefault="00070349" w:rsidP="00070349">
      <w:pPr>
        <w:pStyle w:val="Tiu10"/>
        <w:keepNext/>
        <w:keepLines/>
        <w:spacing w:after="0" w:line="240" w:lineRule="auto"/>
        <w:ind w:firstLine="0"/>
        <w:jc w:val="center"/>
        <w:outlineLvl w:val="9"/>
        <w:rPr>
          <w:rFonts w:ascii="Arial" w:hAnsi="Arial" w:cs="Arial"/>
          <w:color w:val="auto"/>
          <w:sz w:val="20"/>
          <w:szCs w:val="20"/>
        </w:rPr>
      </w:pPr>
    </w:p>
    <w:p w:rsidR="000F74DF" w:rsidRPr="006E0A32" w:rsidRDefault="00AB3D07" w:rsidP="006E0A32">
      <w:pPr>
        <w:pStyle w:val="Chthchbng0"/>
        <w:spacing w:after="120"/>
        <w:ind w:firstLine="720"/>
        <w:jc w:val="both"/>
        <w:rPr>
          <w:rFonts w:ascii="Arial" w:hAnsi="Arial" w:cs="Arial"/>
          <w:color w:val="auto"/>
          <w:sz w:val="20"/>
          <w:szCs w:val="20"/>
        </w:rPr>
      </w:pPr>
      <w:r w:rsidRPr="006E0A32">
        <w:rPr>
          <w:rFonts w:ascii="Arial" w:hAnsi="Arial" w:cs="Arial"/>
          <w:b/>
          <w:bCs/>
          <w:color w:val="auto"/>
          <w:sz w:val="20"/>
          <w:szCs w:val="20"/>
        </w:rPr>
        <w:t>PHẦN I. DANH MỤC THỦ TỤC HÀNH CHÍNH</w:t>
      </w:r>
    </w:p>
    <w:p w:rsidR="000F74DF" w:rsidRPr="006E0A32" w:rsidRDefault="00787D30" w:rsidP="006E0A32">
      <w:pPr>
        <w:pStyle w:val="Chthchbng0"/>
        <w:spacing w:after="120"/>
        <w:ind w:firstLine="720"/>
        <w:jc w:val="both"/>
        <w:rPr>
          <w:rFonts w:ascii="Arial" w:hAnsi="Arial" w:cs="Arial"/>
          <w:color w:val="auto"/>
          <w:sz w:val="20"/>
          <w:szCs w:val="20"/>
        </w:rPr>
      </w:pPr>
      <w:r w:rsidRPr="006E0A32">
        <w:rPr>
          <w:rFonts w:ascii="Arial" w:hAnsi="Arial" w:cs="Arial"/>
          <w:color w:val="auto"/>
          <w:sz w:val="20"/>
          <w:szCs w:val="20"/>
        </w:rPr>
        <w:t>Danh mục thủ tục hành chính mới ban hành thuộc phạm vi chức năng quản lý của Bộ Công Thương</w:t>
      </w:r>
    </w:p>
    <w:tbl>
      <w:tblPr>
        <w:tblOverlap w:val="never"/>
        <w:tblW w:w="5000" w:type="pct"/>
        <w:jc w:val="center"/>
        <w:tblCellMar>
          <w:left w:w="10" w:type="dxa"/>
          <w:right w:w="10" w:type="dxa"/>
        </w:tblCellMar>
        <w:tblLook w:val="04A0" w:firstRow="1" w:lastRow="0" w:firstColumn="1" w:lastColumn="0" w:noHBand="0" w:noVBand="1"/>
      </w:tblPr>
      <w:tblGrid>
        <w:gridCol w:w="639"/>
        <w:gridCol w:w="1303"/>
        <w:gridCol w:w="3889"/>
        <w:gridCol w:w="4746"/>
        <w:gridCol w:w="1543"/>
        <w:gridCol w:w="1830"/>
      </w:tblGrid>
      <w:tr w:rsidR="006E0A32" w:rsidRPr="006E0A32" w:rsidTr="002A7494">
        <w:trPr>
          <w:trHeight w:val="20"/>
          <w:jc w:val="center"/>
        </w:trPr>
        <w:tc>
          <w:tcPr>
            <w:tcW w:w="229" w:type="pct"/>
            <w:tcBorders>
              <w:top w:val="single" w:sz="4" w:space="0" w:color="auto"/>
              <w:left w:val="single" w:sz="4" w:space="0" w:color="auto"/>
            </w:tcBorders>
            <w:shd w:val="clear" w:color="auto" w:fill="FFFFFF"/>
            <w:vAlign w:val="center"/>
          </w:tcPr>
          <w:p w:rsidR="000F74DF" w:rsidRPr="006E0A32" w:rsidRDefault="00787D30" w:rsidP="006B695A">
            <w:pPr>
              <w:pStyle w:val="Khc0"/>
              <w:spacing w:after="0" w:line="240" w:lineRule="auto"/>
              <w:ind w:firstLine="0"/>
              <w:jc w:val="center"/>
              <w:rPr>
                <w:rFonts w:ascii="Arial" w:hAnsi="Arial" w:cs="Arial"/>
                <w:color w:val="auto"/>
                <w:sz w:val="20"/>
                <w:szCs w:val="20"/>
              </w:rPr>
            </w:pPr>
            <w:r w:rsidRPr="006E0A32">
              <w:rPr>
                <w:rFonts w:ascii="Arial" w:hAnsi="Arial" w:cs="Arial"/>
                <w:b/>
                <w:bCs/>
                <w:color w:val="auto"/>
                <w:sz w:val="20"/>
                <w:szCs w:val="20"/>
              </w:rPr>
              <w:t>STT</w:t>
            </w:r>
          </w:p>
        </w:tc>
        <w:tc>
          <w:tcPr>
            <w:tcW w:w="467" w:type="pct"/>
            <w:tcBorders>
              <w:top w:val="single" w:sz="4" w:space="0" w:color="auto"/>
              <w:left w:val="single" w:sz="4" w:space="0" w:color="auto"/>
            </w:tcBorders>
            <w:shd w:val="clear" w:color="auto" w:fill="FFFFFF"/>
            <w:vAlign w:val="center"/>
          </w:tcPr>
          <w:p w:rsidR="000F74DF" w:rsidRPr="006E0A32" w:rsidRDefault="00787D30" w:rsidP="005B6F3E">
            <w:pPr>
              <w:pStyle w:val="Khc0"/>
              <w:spacing w:after="0" w:line="240" w:lineRule="auto"/>
              <w:ind w:firstLine="0"/>
              <w:jc w:val="center"/>
              <w:rPr>
                <w:rFonts w:ascii="Arial" w:hAnsi="Arial" w:cs="Arial"/>
                <w:color w:val="auto"/>
                <w:sz w:val="20"/>
                <w:szCs w:val="20"/>
              </w:rPr>
            </w:pPr>
            <w:r w:rsidRPr="006E0A32">
              <w:rPr>
                <w:rFonts w:ascii="Arial" w:hAnsi="Arial" w:cs="Arial"/>
                <w:b/>
                <w:bCs/>
                <w:color w:val="auto"/>
                <w:sz w:val="20"/>
                <w:szCs w:val="20"/>
              </w:rPr>
              <w:t>Số hồ sơ</w:t>
            </w:r>
          </w:p>
          <w:p w:rsidR="000F74DF" w:rsidRPr="006E0A32" w:rsidRDefault="00787D30" w:rsidP="005B6F3E">
            <w:pPr>
              <w:pStyle w:val="Khc0"/>
              <w:spacing w:after="0" w:line="240" w:lineRule="auto"/>
              <w:ind w:firstLine="0"/>
              <w:jc w:val="center"/>
              <w:rPr>
                <w:rFonts w:ascii="Arial" w:hAnsi="Arial" w:cs="Arial"/>
                <w:color w:val="auto"/>
                <w:sz w:val="20"/>
                <w:szCs w:val="20"/>
              </w:rPr>
            </w:pPr>
            <w:r w:rsidRPr="006E0A32">
              <w:rPr>
                <w:rFonts w:ascii="Arial" w:hAnsi="Arial" w:cs="Arial"/>
                <w:b/>
                <w:bCs/>
                <w:color w:val="auto"/>
                <w:sz w:val="20"/>
                <w:szCs w:val="20"/>
              </w:rPr>
              <w:t>TTHC</w:t>
            </w:r>
          </w:p>
        </w:tc>
        <w:tc>
          <w:tcPr>
            <w:tcW w:w="1394" w:type="pct"/>
            <w:tcBorders>
              <w:top w:val="single" w:sz="4" w:space="0" w:color="auto"/>
              <w:left w:val="single" w:sz="4" w:space="0" w:color="auto"/>
            </w:tcBorders>
            <w:shd w:val="clear" w:color="auto" w:fill="FFFFFF"/>
            <w:vAlign w:val="center"/>
          </w:tcPr>
          <w:p w:rsidR="000F74DF" w:rsidRPr="006E0A32" w:rsidRDefault="00787D30" w:rsidP="005B6F3E">
            <w:pPr>
              <w:pStyle w:val="Khc0"/>
              <w:spacing w:after="0" w:line="240" w:lineRule="auto"/>
              <w:ind w:firstLine="0"/>
              <w:jc w:val="center"/>
              <w:rPr>
                <w:rFonts w:ascii="Arial" w:hAnsi="Arial" w:cs="Arial"/>
                <w:color w:val="auto"/>
                <w:sz w:val="20"/>
                <w:szCs w:val="20"/>
              </w:rPr>
            </w:pPr>
            <w:r w:rsidRPr="006E0A32">
              <w:rPr>
                <w:rFonts w:ascii="Arial" w:hAnsi="Arial" w:cs="Arial"/>
                <w:b/>
                <w:bCs/>
                <w:color w:val="auto"/>
                <w:sz w:val="20"/>
                <w:szCs w:val="20"/>
              </w:rPr>
              <w:t>Tên thủ tục hành chính</w:t>
            </w:r>
          </w:p>
        </w:tc>
        <w:tc>
          <w:tcPr>
            <w:tcW w:w="1701" w:type="pct"/>
            <w:tcBorders>
              <w:top w:val="single" w:sz="4" w:space="0" w:color="auto"/>
              <w:left w:val="single" w:sz="4" w:space="0" w:color="auto"/>
            </w:tcBorders>
            <w:shd w:val="clear" w:color="auto" w:fill="FFFFFF"/>
            <w:vAlign w:val="center"/>
          </w:tcPr>
          <w:p w:rsidR="000F74DF" w:rsidRPr="006E0A32" w:rsidRDefault="00787D30" w:rsidP="005B6F3E">
            <w:pPr>
              <w:pStyle w:val="Khc0"/>
              <w:spacing w:after="0" w:line="240" w:lineRule="auto"/>
              <w:ind w:firstLine="0"/>
              <w:jc w:val="center"/>
              <w:rPr>
                <w:rFonts w:ascii="Arial" w:hAnsi="Arial" w:cs="Arial"/>
                <w:color w:val="auto"/>
                <w:sz w:val="20"/>
                <w:szCs w:val="20"/>
              </w:rPr>
            </w:pPr>
            <w:r w:rsidRPr="006E0A32">
              <w:rPr>
                <w:rFonts w:ascii="Arial" w:hAnsi="Arial" w:cs="Arial"/>
                <w:b/>
                <w:bCs/>
                <w:color w:val="auto"/>
                <w:sz w:val="20"/>
                <w:szCs w:val="20"/>
              </w:rPr>
              <w:t>Tên VBQPPL quy định</w:t>
            </w:r>
          </w:p>
        </w:tc>
        <w:tc>
          <w:tcPr>
            <w:tcW w:w="553" w:type="pct"/>
            <w:tcBorders>
              <w:top w:val="single" w:sz="4" w:space="0" w:color="auto"/>
              <w:left w:val="single" w:sz="4" w:space="0" w:color="auto"/>
            </w:tcBorders>
            <w:shd w:val="clear" w:color="auto" w:fill="FFFFFF"/>
            <w:vAlign w:val="center"/>
          </w:tcPr>
          <w:p w:rsidR="000F74DF" w:rsidRPr="006E0A32" w:rsidRDefault="00787D30" w:rsidP="005B6F3E">
            <w:pPr>
              <w:pStyle w:val="Khc0"/>
              <w:spacing w:after="0" w:line="240" w:lineRule="auto"/>
              <w:ind w:firstLine="0"/>
              <w:jc w:val="center"/>
              <w:rPr>
                <w:rFonts w:ascii="Arial" w:hAnsi="Arial" w:cs="Arial"/>
                <w:color w:val="auto"/>
                <w:sz w:val="20"/>
                <w:szCs w:val="20"/>
              </w:rPr>
            </w:pPr>
            <w:r w:rsidRPr="006E0A32">
              <w:rPr>
                <w:rFonts w:ascii="Arial" w:hAnsi="Arial" w:cs="Arial"/>
                <w:b/>
                <w:bCs/>
                <w:color w:val="auto"/>
                <w:sz w:val="20"/>
                <w:szCs w:val="20"/>
              </w:rPr>
              <w:t>Lĩnh vực</w:t>
            </w:r>
          </w:p>
        </w:tc>
        <w:tc>
          <w:tcPr>
            <w:tcW w:w="656" w:type="pct"/>
            <w:tcBorders>
              <w:top w:val="single" w:sz="4" w:space="0" w:color="auto"/>
              <w:left w:val="single" w:sz="4" w:space="0" w:color="auto"/>
              <w:right w:val="single" w:sz="4" w:space="0" w:color="auto"/>
            </w:tcBorders>
            <w:shd w:val="clear" w:color="auto" w:fill="FFFFFF"/>
            <w:vAlign w:val="center"/>
          </w:tcPr>
          <w:p w:rsidR="000F74DF" w:rsidRPr="006E0A32" w:rsidRDefault="00AB3D07" w:rsidP="005B6F3E">
            <w:pPr>
              <w:pStyle w:val="Khc0"/>
              <w:spacing w:after="0" w:line="240" w:lineRule="auto"/>
              <w:ind w:firstLine="0"/>
              <w:jc w:val="center"/>
              <w:rPr>
                <w:rFonts w:ascii="Arial" w:hAnsi="Arial" w:cs="Arial"/>
                <w:color w:val="auto"/>
                <w:sz w:val="20"/>
                <w:szCs w:val="20"/>
              </w:rPr>
            </w:pPr>
            <w:r>
              <w:rPr>
                <w:rFonts w:ascii="Arial" w:hAnsi="Arial" w:cs="Arial"/>
                <w:b/>
                <w:bCs/>
                <w:color w:val="auto"/>
                <w:sz w:val="20"/>
                <w:szCs w:val="20"/>
              </w:rPr>
              <w:t>C</w:t>
            </w:r>
            <w:r>
              <w:rPr>
                <w:rFonts w:ascii="Arial" w:hAnsi="Arial" w:cs="Arial"/>
                <w:b/>
                <w:bCs/>
                <w:color w:val="auto"/>
                <w:sz w:val="20"/>
                <w:szCs w:val="20"/>
                <w:lang w:val="en-US"/>
              </w:rPr>
              <w:t>ơ</w:t>
            </w:r>
            <w:r w:rsidR="00787D30" w:rsidRPr="006E0A32">
              <w:rPr>
                <w:rFonts w:ascii="Arial" w:hAnsi="Arial" w:cs="Arial"/>
                <w:b/>
                <w:bCs/>
                <w:color w:val="auto"/>
                <w:sz w:val="20"/>
                <w:szCs w:val="20"/>
              </w:rPr>
              <w:t xml:space="preserve"> quan thực hiện</w:t>
            </w:r>
          </w:p>
        </w:tc>
      </w:tr>
      <w:tr w:rsidR="006E0A32" w:rsidRPr="006E0A32" w:rsidTr="002A7494">
        <w:trPr>
          <w:trHeight w:val="20"/>
          <w:jc w:val="center"/>
        </w:trPr>
        <w:tc>
          <w:tcPr>
            <w:tcW w:w="5000" w:type="pct"/>
            <w:gridSpan w:val="6"/>
            <w:tcBorders>
              <w:top w:val="single" w:sz="4" w:space="0" w:color="auto"/>
              <w:left w:val="single" w:sz="4" w:space="0" w:color="auto"/>
              <w:right w:val="single" w:sz="4" w:space="0" w:color="auto"/>
            </w:tcBorders>
            <w:shd w:val="clear" w:color="auto" w:fill="FFFFFF"/>
            <w:vAlign w:val="center"/>
          </w:tcPr>
          <w:p w:rsidR="000F74DF" w:rsidRPr="006E0A32" w:rsidRDefault="00787D30" w:rsidP="002A7494">
            <w:pPr>
              <w:pStyle w:val="Khc0"/>
              <w:spacing w:after="0" w:line="240" w:lineRule="auto"/>
              <w:ind w:firstLine="0"/>
              <w:rPr>
                <w:rFonts w:ascii="Arial" w:hAnsi="Arial" w:cs="Arial"/>
                <w:color w:val="auto"/>
                <w:sz w:val="20"/>
                <w:szCs w:val="20"/>
              </w:rPr>
            </w:pPr>
            <w:r w:rsidRPr="006E0A32">
              <w:rPr>
                <w:rFonts w:ascii="Arial" w:hAnsi="Arial" w:cs="Arial"/>
                <w:b/>
                <w:bCs/>
                <w:color w:val="auto"/>
                <w:sz w:val="20"/>
                <w:szCs w:val="20"/>
              </w:rPr>
              <w:t>A. Thủ tục hành chính cấp trung ương</w:t>
            </w:r>
          </w:p>
        </w:tc>
      </w:tr>
      <w:tr w:rsidR="002A7494" w:rsidRPr="006E0A32" w:rsidTr="002A7494">
        <w:trPr>
          <w:trHeight w:val="20"/>
          <w:jc w:val="center"/>
        </w:trPr>
        <w:tc>
          <w:tcPr>
            <w:tcW w:w="229" w:type="pct"/>
            <w:tcBorders>
              <w:top w:val="single" w:sz="4" w:space="0" w:color="auto"/>
              <w:left w:val="single" w:sz="4" w:space="0" w:color="auto"/>
            </w:tcBorders>
            <w:shd w:val="clear" w:color="auto" w:fill="FFFFFF"/>
            <w:vAlign w:val="center"/>
          </w:tcPr>
          <w:p w:rsidR="002A7494" w:rsidRPr="006E0A32" w:rsidRDefault="002A7494" w:rsidP="006B695A">
            <w:pPr>
              <w:pStyle w:val="Khc0"/>
              <w:spacing w:after="0" w:line="240" w:lineRule="auto"/>
              <w:ind w:firstLine="0"/>
              <w:jc w:val="center"/>
              <w:rPr>
                <w:rFonts w:ascii="Arial" w:hAnsi="Arial" w:cs="Arial"/>
                <w:color w:val="auto"/>
                <w:sz w:val="20"/>
                <w:szCs w:val="20"/>
              </w:rPr>
            </w:pPr>
            <w:r w:rsidRPr="006E0A32">
              <w:rPr>
                <w:rFonts w:ascii="Arial" w:hAnsi="Arial" w:cs="Arial"/>
                <w:color w:val="auto"/>
                <w:sz w:val="20"/>
                <w:szCs w:val="20"/>
              </w:rPr>
              <w:t>1</w:t>
            </w:r>
          </w:p>
        </w:tc>
        <w:tc>
          <w:tcPr>
            <w:tcW w:w="467" w:type="pct"/>
            <w:tcBorders>
              <w:top w:val="single" w:sz="4" w:space="0" w:color="auto"/>
              <w:left w:val="single" w:sz="4" w:space="0" w:color="auto"/>
            </w:tcBorders>
            <w:shd w:val="clear" w:color="auto" w:fill="FFFFFF"/>
            <w:vAlign w:val="center"/>
          </w:tcPr>
          <w:p w:rsidR="002A7494" w:rsidRPr="006E0A32" w:rsidRDefault="002A7494" w:rsidP="006B695A">
            <w:pPr>
              <w:jc w:val="center"/>
              <w:rPr>
                <w:rFonts w:ascii="Arial" w:hAnsi="Arial" w:cs="Arial"/>
                <w:color w:val="auto"/>
                <w:sz w:val="20"/>
                <w:szCs w:val="20"/>
              </w:rPr>
            </w:pPr>
          </w:p>
        </w:tc>
        <w:tc>
          <w:tcPr>
            <w:tcW w:w="1394" w:type="pct"/>
            <w:tcBorders>
              <w:top w:val="single" w:sz="4" w:space="0" w:color="auto"/>
              <w:left w:val="single" w:sz="4" w:space="0" w:color="auto"/>
            </w:tcBorders>
            <w:shd w:val="clear" w:color="auto" w:fill="FFFFFF"/>
            <w:vAlign w:val="center"/>
          </w:tcPr>
          <w:p w:rsidR="002A7494" w:rsidRPr="006E0A32" w:rsidRDefault="002A7494" w:rsidP="002A7494">
            <w:pPr>
              <w:pStyle w:val="Khc0"/>
              <w:spacing w:after="0" w:line="240" w:lineRule="auto"/>
              <w:ind w:firstLine="0"/>
              <w:rPr>
                <w:rFonts w:ascii="Arial" w:hAnsi="Arial" w:cs="Arial"/>
                <w:color w:val="auto"/>
                <w:sz w:val="20"/>
                <w:szCs w:val="20"/>
              </w:rPr>
            </w:pPr>
            <w:r w:rsidRPr="006E0A32">
              <w:rPr>
                <w:rFonts w:ascii="Arial" w:hAnsi="Arial" w:cs="Arial"/>
                <w:color w:val="auto"/>
                <w:sz w:val="20"/>
                <w:szCs w:val="20"/>
              </w:rPr>
              <w:t>Cấp Mã số tân trang theo Hiệp định EVFTA và Hiệp định UKVFTA</w:t>
            </w:r>
          </w:p>
        </w:tc>
        <w:tc>
          <w:tcPr>
            <w:tcW w:w="1701" w:type="pct"/>
            <w:vMerge w:val="restart"/>
            <w:tcBorders>
              <w:top w:val="single" w:sz="4" w:space="0" w:color="auto"/>
              <w:left w:val="single" w:sz="4" w:space="0" w:color="auto"/>
            </w:tcBorders>
            <w:shd w:val="clear" w:color="auto" w:fill="FFFFFF"/>
            <w:vAlign w:val="center"/>
          </w:tcPr>
          <w:p w:rsidR="002A7494" w:rsidRPr="006E0A32" w:rsidRDefault="002A7494" w:rsidP="002A7494">
            <w:pPr>
              <w:pStyle w:val="Khc0"/>
              <w:spacing w:after="0" w:line="240" w:lineRule="auto"/>
              <w:ind w:firstLine="0"/>
              <w:rPr>
                <w:rFonts w:ascii="Arial" w:hAnsi="Arial" w:cs="Arial"/>
                <w:color w:val="auto"/>
                <w:sz w:val="20"/>
                <w:szCs w:val="20"/>
              </w:rPr>
            </w:pPr>
            <w:r w:rsidRPr="006E0A32">
              <w:rPr>
                <w:rFonts w:ascii="Arial" w:hAnsi="Arial" w:cs="Arial"/>
                <w:color w:val="auto"/>
                <w:sz w:val="20"/>
                <w:szCs w:val="20"/>
              </w:rPr>
              <w:t>Nghị định số 66/2024/NĐ-CP ngày 17 tháng 6 năm 2024 của Chính phủ về quản lý nhập khẩu hàng hóa tân trang theo Hiệp định Thương mại tự do giữa</w:t>
            </w:r>
            <w:r>
              <w:rPr>
                <w:rFonts w:ascii="Arial" w:hAnsi="Arial" w:cs="Arial"/>
                <w:color w:val="auto"/>
                <w:sz w:val="20"/>
                <w:szCs w:val="20"/>
                <w:lang w:val="en-US"/>
              </w:rPr>
              <w:t xml:space="preserve"> </w:t>
            </w:r>
            <w:r w:rsidRPr="006E0A32">
              <w:rPr>
                <w:rFonts w:ascii="Arial" w:hAnsi="Arial" w:cs="Arial"/>
                <w:color w:val="auto"/>
                <w:sz w:val="20"/>
                <w:szCs w:val="20"/>
              </w:rPr>
              <w:t>Cộng hòa xã hội chủ nghĩa Việt Nam và Liên minh Châu Âu và Hiệp định Thương mại tự do giữa Cộng hòa xã hội chủ nghĩa Việt Nam và Liên hiệp Vương quốc Anh và Bắc Ai-len.</w:t>
            </w:r>
          </w:p>
        </w:tc>
        <w:tc>
          <w:tcPr>
            <w:tcW w:w="553" w:type="pct"/>
            <w:vMerge w:val="restart"/>
            <w:tcBorders>
              <w:top w:val="single" w:sz="4" w:space="0" w:color="auto"/>
              <w:left w:val="single" w:sz="4" w:space="0" w:color="auto"/>
            </w:tcBorders>
            <w:shd w:val="clear" w:color="auto" w:fill="FFFFFF"/>
            <w:vAlign w:val="center"/>
          </w:tcPr>
          <w:p w:rsidR="002A7494" w:rsidRPr="006E0A32" w:rsidRDefault="002A7494" w:rsidP="002A7494">
            <w:pPr>
              <w:pStyle w:val="Khc0"/>
              <w:spacing w:after="0" w:line="240" w:lineRule="auto"/>
              <w:ind w:firstLine="0"/>
              <w:jc w:val="center"/>
              <w:rPr>
                <w:rFonts w:ascii="Arial" w:hAnsi="Arial" w:cs="Arial"/>
                <w:color w:val="auto"/>
                <w:sz w:val="20"/>
                <w:szCs w:val="20"/>
              </w:rPr>
            </w:pPr>
            <w:r w:rsidRPr="006E0A32">
              <w:rPr>
                <w:rFonts w:ascii="Arial" w:hAnsi="Arial" w:cs="Arial"/>
                <w:color w:val="auto"/>
                <w:sz w:val="20"/>
                <w:szCs w:val="20"/>
              </w:rPr>
              <w:t>Xuất nhập khẩu</w:t>
            </w:r>
          </w:p>
        </w:tc>
        <w:tc>
          <w:tcPr>
            <w:tcW w:w="656" w:type="pct"/>
            <w:vMerge w:val="restart"/>
            <w:tcBorders>
              <w:top w:val="single" w:sz="4" w:space="0" w:color="auto"/>
              <w:left w:val="single" w:sz="4" w:space="0" w:color="auto"/>
              <w:right w:val="single" w:sz="4" w:space="0" w:color="auto"/>
            </w:tcBorders>
            <w:shd w:val="clear" w:color="auto" w:fill="FFFFFF"/>
            <w:vAlign w:val="center"/>
          </w:tcPr>
          <w:p w:rsidR="002A7494" w:rsidRPr="006E0A32" w:rsidRDefault="005B6F3E" w:rsidP="005B6F3E">
            <w:pPr>
              <w:pStyle w:val="Khc0"/>
              <w:spacing w:after="0" w:line="240" w:lineRule="auto"/>
              <w:ind w:firstLine="0"/>
              <w:jc w:val="center"/>
              <w:rPr>
                <w:rFonts w:ascii="Arial" w:hAnsi="Arial" w:cs="Arial"/>
                <w:color w:val="auto"/>
                <w:sz w:val="20"/>
                <w:szCs w:val="20"/>
              </w:rPr>
            </w:pPr>
            <w:r>
              <w:rPr>
                <w:rFonts w:ascii="Arial" w:hAnsi="Arial" w:cs="Arial"/>
                <w:color w:val="auto"/>
                <w:sz w:val="20"/>
                <w:szCs w:val="20"/>
              </w:rPr>
              <w:t>Cục Xuất nhập</w:t>
            </w:r>
            <w:r>
              <w:rPr>
                <w:rFonts w:ascii="Arial" w:hAnsi="Arial" w:cs="Arial"/>
                <w:color w:val="auto"/>
                <w:sz w:val="20"/>
                <w:szCs w:val="20"/>
                <w:lang w:val="en-US"/>
              </w:rPr>
              <w:t xml:space="preserve"> </w:t>
            </w:r>
            <w:r w:rsidR="002A7494" w:rsidRPr="006E0A32">
              <w:rPr>
                <w:rFonts w:ascii="Arial" w:hAnsi="Arial" w:cs="Arial"/>
                <w:color w:val="auto"/>
                <w:sz w:val="20"/>
                <w:szCs w:val="20"/>
              </w:rPr>
              <w:t>khẩu - Bộ</w:t>
            </w:r>
            <w:r>
              <w:rPr>
                <w:rFonts w:ascii="Arial" w:hAnsi="Arial" w:cs="Arial"/>
                <w:color w:val="auto"/>
                <w:sz w:val="20"/>
                <w:szCs w:val="20"/>
                <w:lang w:val="en-US"/>
              </w:rPr>
              <w:t xml:space="preserve"> </w:t>
            </w:r>
            <w:r w:rsidR="002A7494" w:rsidRPr="006E0A32">
              <w:rPr>
                <w:rFonts w:ascii="Arial" w:hAnsi="Arial" w:cs="Arial"/>
                <w:color w:val="auto"/>
                <w:sz w:val="20"/>
                <w:szCs w:val="20"/>
              </w:rPr>
              <w:t>Công Thương</w:t>
            </w:r>
          </w:p>
        </w:tc>
      </w:tr>
      <w:tr w:rsidR="002A7494" w:rsidRPr="006E0A32" w:rsidTr="002A7494">
        <w:trPr>
          <w:trHeight w:val="20"/>
          <w:jc w:val="center"/>
        </w:trPr>
        <w:tc>
          <w:tcPr>
            <w:tcW w:w="229" w:type="pct"/>
            <w:tcBorders>
              <w:top w:val="single" w:sz="4" w:space="0" w:color="auto"/>
              <w:left w:val="single" w:sz="4" w:space="0" w:color="auto"/>
            </w:tcBorders>
            <w:shd w:val="clear" w:color="auto" w:fill="FFFFFF"/>
            <w:vAlign w:val="center"/>
          </w:tcPr>
          <w:p w:rsidR="002A7494" w:rsidRPr="006E0A32" w:rsidRDefault="002A7494" w:rsidP="006B695A">
            <w:pPr>
              <w:pStyle w:val="Khc0"/>
              <w:spacing w:after="0" w:line="240" w:lineRule="auto"/>
              <w:ind w:firstLine="0"/>
              <w:jc w:val="center"/>
              <w:rPr>
                <w:rFonts w:ascii="Arial" w:hAnsi="Arial" w:cs="Arial"/>
                <w:color w:val="auto"/>
                <w:sz w:val="20"/>
                <w:szCs w:val="20"/>
              </w:rPr>
            </w:pPr>
            <w:r w:rsidRPr="006E0A32">
              <w:rPr>
                <w:rFonts w:ascii="Arial" w:hAnsi="Arial" w:cs="Arial"/>
                <w:color w:val="auto"/>
                <w:sz w:val="20"/>
                <w:szCs w:val="20"/>
              </w:rPr>
              <w:t>2</w:t>
            </w:r>
          </w:p>
        </w:tc>
        <w:tc>
          <w:tcPr>
            <w:tcW w:w="467" w:type="pct"/>
            <w:tcBorders>
              <w:top w:val="single" w:sz="4" w:space="0" w:color="auto"/>
              <w:left w:val="single" w:sz="4" w:space="0" w:color="auto"/>
            </w:tcBorders>
            <w:shd w:val="clear" w:color="auto" w:fill="FFFFFF"/>
            <w:vAlign w:val="center"/>
          </w:tcPr>
          <w:p w:rsidR="002A7494" w:rsidRPr="006E0A32" w:rsidRDefault="002A7494" w:rsidP="006B695A">
            <w:pPr>
              <w:jc w:val="center"/>
              <w:rPr>
                <w:rFonts w:ascii="Arial" w:hAnsi="Arial" w:cs="Arial"/>
                <w:color w:val="auto"/>
                <w:sz w:val="20"/>
                <w:szCs w:val="20"/>
              </w:rPr>
            </w:pPr>
          </w:p>
        </w:tc>
        <w:tc>
          <w:tcPr>
            <w:tcW w:w="1394" w:type="pct"/>
            <w:tcBorders>
              <w:top w:val="single" w:sz="4" w:space="0" w:color="auto"/>
              <w:left w:val="single" w:sz="4" w:space="0" w:color="auto"/>
            </w:tcBorders>
            <w:shd w:val="clear" w:color="auto" w:fill="FFFFFF"/>
            <w:vAlign w:val="center"/>
          </w:tcPr>
          <w:p w:rsidR="002A7494" w:rsidRPr="006E0A32" w:rsidRDefault="002A7494" w:rsidP="002A7494">
            <w:pPr>
              <w:pStyle w:val="Khc0"/>
              <w:spacing w:after="0" w:line="240" w:lineRule="auto"/>
              <w:ind w:firstLine="0"/>
              <w:rPr>
                <w:rFonts w:ascii="Arial" w:hAnsi="Arial" w:cs="Arial"/>
                <w:color w:val="auto"/>
                <w:sz w:val="20"/>
                <w:szCs w:val="20"/>
              </w:rPr>
            </w:pPr>
            <w:r w:rsidRPr="006E0A32">
              <w:rPr>
                <w:rFonts w:ascii="Arial" w:hAnsi="Arial" w:cs="Arial"/>
                <w:color w:val="auto"/>
                <w:sz w:val="20"/>
                <w:szCs w:val="20"/>
              </w:rPr>
              <w:t>Gia hạn hiệu lực Mã số tân trang theo Hiệp định EVFTA và Hiệp định UKVFTA</w:t>
            </w:r>
          </w:p>
        </w:tc>
        <w:tc>
          <w:tcPr>
            <w:tcW w:w="1701" w:type="pct"/>
            <w:vMerge/>
            <w:tcBorders>
              <w:left w:val="single" w:sz="4" w:space="0" w:color="auto"/>
            </w:tcBorders>
            <w:shd w:val="clear" w:color="auto" w:fill="FFFFFF"/>
            <w:vAlign w:val="center"/>
          </w:tcPr>
          <w:p w:rsidR="002A7494" w:rsidRPr="006E0A32" w:rsidRDefault="002A7494" w:rsidP="002A7494">
            <w:pPr>
              <w:pStyle w:val="Khc0"/>
              <w:spacing w:after="0" w:line="240" w:lineRule="auto"/>
              <w:rPr>
                <w:rFonts w:ascii="Arial" w:hAnsi="Arial" w:cs="Arial"/>
                <w:color w:val="auto"/>
                <w:sz w:val="20"/>
                <w:szCs w:val="20"/>
              </w:rPr>
            </w:pPr>
          </w:p>
        </w:tc>
        <w:tc>
          <w:tcPr>
            <w:tcW w:w="553" w:type="pct"/>
            <w:vMerge/>
            <w:tcBorders>
              <w:left w:val="single" w:sz="4" w:space="0" w:color="auto"/>
            </w:tcBorders>
            <w:shd w:val="clear" w:color="auto" w:fill="FFFFFF"/>
            <w:vAlign w:val="center"/>
          </w:tcPr>
          <w:p w:rsidR="002A7494" w:rsidRPr="006E0A32" w:rsidRDefault="002A7494" w:rsidP="006B695A">
            <w:pPr>
              <w:pStyle w:val="Khc0"/>
              <w:spacing w:after="0" w:line="240" w:lineRule="auto"/>
              <w:ind w:firstLine="0"/>
              <w:jc w:val="center"/>
              <w:rPr>
                <w:rFonts w:ascii="Arial" w:hAnsi="Arial" w:cs="Arial"/>
                <w:color w:val="auto"/>
                <w:sz w:val="20"/>
                <w:szCs w:val="20"/>
              </w:rPr>
            </w:pPr>
          </w:p>
        </w:tc>
        <w:tc>
          <w:tcPr>
            <w:tcW w:w="656" w:type="pct"/>
            <w:vMerge/>
            <w:tcBorders>
              <w:left w:val="single" w:sz="4" w:space="0" w:color="auto"/>
              <w:right w:val="single" w:sz="4" w:space="0" w:color="auto"/>
            </w:tcBorders>
            <w:shd w:val="clear" w:color="auto" w:fill="FFFFFF"/>
            <w:vAlign w:val="center"/>
          </w:tcPr>
          <w:p w:rsidR="002A7494" w:rsidRPr="006E0A32" w:rsidRDefault="002A7494" w:rsidP="006B695A">
            <w:pPr>
              <w:pStyle w:val="Khc0"/>
              <w:spacing w:after="0" w:line="240" w:lineRule="auto"/>
              <w:ind w:firstLine="0"/>
              <w:jc w:val="center"/>
              <w:rPr>
                <w:rFonts w:ascii="Arial" w:hAnsi="Arial" w:cs="Arial"/>
                <w:color w:val="auto"/>
                <w:sz w:val="20"/>
                <w:szCs w:val="20"/>
              </w:rPr>
            </w:pPr>
          </w:p>
        </w:tc>
      </w:tr>
      <w:tr w:rsidR="002A7494" w:rsidRPr="006E0A32" w:rsidTr="002A7494">
        <w:trPr>
          <w:trHeight w:val="20"/>
          <w:jc w:val="center"/>
        </w:trPr>
        <w:tc>
          <w:tcPr>
            <w:tcW w:w="229" w:type="pct"/>
            <w:tcBorders>
              <w:top w:val="single" w:sz="4" w:space="0" w:color="auto"/>
              <w:left w:val="single" w:sz="4" w:space="0" w:color="auto"/>
            </w:tcBorders>
            <w:shd w:val="clear" w:color="auto" w:fill="FFFFFF"/>
            <w:vAlign w:val="center"/>
          </w:tcPr>
          <w:p w:rsidR="002A7494" w:rsidRPr="002A7494" w:rsidRDefault="002A7494" w:rsidP="006B695A">
            <w:pPr>
              <w:pStyle w:val="Khc0"/>
              <w:spacing w:after="0" w:line="240" w:lineRule="auto"/>
              <w:ind w:firstLine="0"/>
              <w:jc w:val="center"/>
              <w:rPr>
                <w:rFonts w:ascii="Arial" w:hAnsi="Arial" w:cs="Arial"/>
                <w:color w:val="auto"/>
                <w:sz w:val="20"/>
                <w:szCs w:val="20"/>
              </w:rPr>
            </w:pPr>
            <w:r w:rsidRPr="002A7494">
              <w:rPr>
                <w:rFonts w:ascii="Arial" w:hAnsi="Arial" w:cs="Arial"/>
                <w:bCs/>
                <w:color w:val="auto"/>
                <w:sz w:val="20"/>
                <w:szCs w:val="20"/>
              </w:rPr>
              <w:t>3</w:t>
            </w:r>
          </w:p>
        </w:tc>
        <w:tc>
          <w:tcPr>
            <w:tcW w:w="467" w:type="pct"/>
            <w:tcBorders>
              <w:top w:val="single" w:sz="4" w:space="0" w:color="auto"/>
              <w:left w:val="single" w:sz="4" w:space="0" w:color="auto"/>
            </w:tcBorders>
            <w:shd w:val="clear" w:color="auto" w:fill="FFFFFF"/>
            <w:vAlign w:val="center"/>
          </w:tcPr>
          <w:p w:rsidR="002A7494" w:rsidRPr="006E0A32" w:rsidRDefault="002A7494" w:rsidP="006B695A">
            <w:pPr>
              <w:jc w:val="center"/>
              <w:rPr>
                <w:rFonts w:ascii="Arial" w:hAnsi="Arial" w:cs="Arial"/>
                <w:color w:val="auto"/>
                <w:sz w:val="20"/>
                <w:szCs w:val="20"/>
              </w:rPr>
            </w:pPr>
          </w:p>
        </w:tc>
        <w:tc>
          <w:tcPr>
            <w:tcW w:w="1394" w:type="pct"/>
            <w:tcBorders>
              <w:top w:val="single" w:sz="4" w:space="0" w:color="auto"/>
              <w:left w:val="single" w:sz="4" w:space="0" w:color="auto"/>
            </w:tcBorders>
            <w:shd w:val="clear" w:color="auto" w:fill="FFFFFF"/>
            <w:vAlign w:val="center"/>
          </w:tcPr>
          <w:p w:rsidR="002A7494" w:rsidRPr="006E0A32" w:rsidRDefault="002A7494" w:rsidP="002A7494">
            <w:pPr>
              <w:pStyle w:val="Khc0"/>
              <w:spacing w:after="0" w:line="240" w:lineRule="auto"/>
              <w:ind w:firstLine="0"/>
              <w:rPr>
                <w:rFonts w:ascii="Arial" w:hAnsi="Arial" w:cs="Arial"/>
                <w:color w:val="auto"/>
                <w:sz w:val="20"/>
                <w:szCs w:val="20"/>
              </w:rPr>
            </w:pPr>
            <w:r w:rsidRPr="006E0A32">
              <w:rPr>
                <w:rFonts w:ascii="Arial" w:hAnsi="Arial" w:cs="Arial"/>
                <w:color w:val="auto"/>
                <w:sz w:val="20"/>
                <w:szCs w:val="20"/>
              </w:rPr>
              <w:t>Sửa đổi, bổ sung thông tin của doanh nghiệp đã được cấp Mã số tân trang theo Hiệp định EVFTA và Hiệp định UKVFTA</w:t>
            </w:r>
          </w:p>
        </w:tc>
        <w:tc>
          <w:tcPr>
            <w:tcW w:w="1701" w:type="pct"/>
            <w:vMerge/>
            <w:tcBorders>
              <w:left w:val="single" w:sz="4" w:space="0" w:color="auto"/>
            </w:tcBorders>
            <w:shd w:val="clear" w:color="auto" w:fill="FFFFFF"/>
            <w:vAlign w:val="center"/>
          </w:tcPr>
          <w:p w:rsidR="002A7494" w:rsidRPr="006E0A32" w:rsidRDefault="002A7494" w:rsidP="002A7494">
            <w:pPr>
              <w:pStyle w:val="Khc0"/>
              <w:spacing w:after="0" w:line="240" w:lineRule="auto"/>
              <w:ind w:firstLine="0"/>
              <w:rPr>
                <w:rFonts w:ascii="Arial" w:hAnsi="Arial" w:cs="Arial"/>
                <w:color w:val="auto"/>
                <w:sz w:val="20"/>
                <w:szCs w:val="20"/>
              </w:rPr>
            </w:pPr>
          </w:p>
        </w:tc>
        <w:tc>
          <w:tcPr>
            <w:tcW w:w="553" w:type="pct"/>
            <w:vMerge/>
            <w:tcBorders>
              <w:left w:val="single" w:sz="4" w:space="0" w:color="auto"/>
            </w:tcBorders>
            <w:shd w:val="clear" w:color="auto" w:fill="FFFFFF"/>
            <w:vAlign w:val="center"/>
          </w:tcPr>
          <w:p w:rsidR="002A7494" w:rsidRPr="006E0A32" w:rsidRDefault="002A7494" w:rsidP="006B695A">
            <w:pPr>
              <w:jc w:val="center"/>
              <w:rPr>
                <w:rFonts w:ascii="Arial" w:hAnsi="Arial" w:cs="Arial"/>
                <w:color w:val="auto"/>
                <w:sz w:val="20"/>
                <w:szCs w:val="20"/>
              </w:rPr>
            </w:pPr>
          </w:p>
        </w:tc>
        <w:tc>
          <w:tcPr>
            <w:tcW w:w="656" w:type="pct"/>
            <w:vMerge/>
            <w:tcBorders>
              <w:left w:val="single" w:sz="4" w:space="0" w:color="auto"/>
              <w:right w:val="single" w:sz="4" w:space="0" w:color="auto"/>
            </w:tcBorders>
            <w:shd w:val="clear" w:color="auto" w:fill="FFFFFF"/>
            <w:vAlign w:val="center"/>
          </w:tcPr>
          <w:p w:rsidR="002A7494" w:rsidRPr="006E0A32" w:rsidRDefault="002A7494" w:rsidP="006B695A">
            <w:pPr>
              <w:jc w:val="center"/>
              <w:rPr>
                <w:rFonts w:ascii="Arial" w:hAnsi="Arial" w:cs="Arial"/>
                <w:color w:val="auto"/>
                <w:sz w:val="20"/>
                <w:szCs w:val="20"/>
              </w:rPr>
            </w:pPr>
          </w:p>
        </w:tc>
      </w:tr>
      <w:tr w:rsidR="002A7494" w:rsidRPr="006E0A32" w:rsidTr="002A7494">
        <w:trPr>
          <w:trHeight w:val="20"/>
          <w:jc w:val="center"/>
        </w:trPr>
        <w:tc>
          <w:tcPr>
            <w:tcW w:w="229" w:type="pct"/>
            <w:tcBorders>
              <w:top w:val="single" w:sz="4" w:space="0" w:color="auto"/>
              <w:left w:val="single" w:sz="4" w:space="0" w:color="auto"/>
              <w:bottom w:val="single" w:sz="4" w:space="0" w:color="auto"/>
            </w:tcBorders>
            <w:shd w:val="clear" w:color="auto" w:fill="FFFFFF"/>
            <w:vAlign w:val="center"/>
          </w:tcPr>
          <w:p w:rsidR="002A7494" w:rsidRPr="006E0A32" w:rsidRDefault="002A7494" w:rsidP="006B695A">
            <w:pPr>
              <w:pStyle w:val="Khc0"/>
              <w:spacing w:after="0" w:line="240" w:lineRule="auto"/>
              <w:ind w:firstLine="0"/>
              <w:jc w:val="center"/>
              <w:rPr>
                <w:rFonts w:ascii="Arial" w:hAnsi="Arial" w:cs="Arial"/>
                <w:color w:val="auto"/>
                <w:sz w:val="20"/>
                <w:szCs w:val="20"/>
              </w:rPr>
            </w:pPr>
            <w:r w:rsidRPr="006E0A32">
              <w:rPr>
                <w:rFonts w:ascii="Arial" w:hAnsi="Arial" w:cs="Arial"/>
                <w:color w:val="auto"/>
                <w:sz w:val="20"/>
                <w:szCs w:val="20"/>
              </w:rPr>
              <w:t>4</w:t>
            </w:r>
          </w:p>
        </w:tc>
        <w:tc>
          <w:tcPr>
            <w:tcW w:w="467" w:type="pct"/>
            <w:tcBorders>
              <w:top w:val="single" w:sz="4" w:space="0" w:color="auto"/>
              <w:left w:val="single" w:sz="4" w:space="0" w:color="auto"/>
              <w:bottom w:val="single" w:sz="4" w:space="0" w:color="auto"/>
            </w:tcBorders>
            <w:shd w:val="clear" w:color="auto" w:fill="FFFFFF"/>
            <w:vAlign w:val="center"/>
          </w:tcPr>
          <w:p w:rsidR="002A7494" w:rsidRPr="006E0A32" w:rsidRDefault="002A7494" w:rsidP="006B695A">
            <w:pPr>
              <w:jc w:val="center"/>
              <w:rPr>
                <w:rFonts w:ascii="Arial" w:hAnsi="Arial" w:cs="Arial"/>
                <w:color w:val="auto"/>
                <w:sz w:val="20"/>
                <w:szCs w:val="20"/>
              </w:rPr>
            </w:pPr>
          </w:p>
        </w:tc>
        <w:tc>
          <w:tcPr>
            <w:tcW w:w="1394" w:type="pct"/>
            <w:tcBorders>
              <w:top w:val="single" w:sz="4" w:space="0" w:color="auto"/>
              <w:left w:val="single" w:sz="4" w:space="0" w:color="auto"/>
              <w:bottom w:val="single" w:sz="4" w:space="0" w:color="auto"/>
            </w:tcBorders>
            <w:shd w:val="clear" w:color="auto" w:fill="FFFFFF"/>
            <w:vAlign w:val="center"/>
          </w:tcPr>
          <w:p w:rsidR="002A7494" w:rsidRPr="006E0A32" w:rsidRDefault="002A7494" w:rsidP="002A7494">
            <w:pPr>
              <w:pStyle w:val="Khc0"/>
              <w:spacing w:after="0" w:line="240" w:lineRule="auto"/>
              <w:ind w:firstLine="0"/>
              <w:rPr>
                <w:rFonts w:ascii="Arial" w:hAnsi="Arial" w:cs="Arial"/>
                <w:color w:val="auto"/>
                <w:sz w:val="20"/>
                <w:szCs w:val="20"/>
              </w:rPr>
            </w:pPr>
            <w:r w:rsidRPr="006E0A32">
              <w:rPr>
                <w:rFonts w:ascii="Arial" w:hAnsi="Arial" w:cs="Arial"/>
                <w:color w:val="auto"/>
                <w:sz w:val="20"/>
                <w:szCs w:val="20"/>
              </w:rPr>
              <w:t>Cấp Giấy chứng nhận đủ điều kiện là hàng hóa tân trang theo Hiệp định EVFTA và Hiệp định UKVFTA thuộc thẩm quyền giải quyết của Bộ Công Thương</w:t>
            </w:r>
          </w:p>
        </w:tc>
        <w:tc>
          <w:tcPr>
            <w:tcW w:w="1701" w:type="pct"/>
            <w:vMerge/>
            <w:tcBorders>
              <w:left w:val="single" w:sz="4" w:space="0" w:color="auto"/>
            </w:tcBorders>
            <w:shd w:val="clear" w:color="auto" w:fill="FFFFFF"/>
            <w:vAlign w:val="center"/>
          </w:tcPr>
          <w:p w:rsidR="002A7494" w:rsidRPr="006E0A32" w:rsidRDefault="002A7494" w:rsidP="002A7494">
            <w:pPr>
              <w:rPr>
                <w:rFonts w:ascii="Arial" w:hAnsi="Arial" w:cs="Arial"/>
                <w:color w:val="auto"/>
                <w:sz w:val="20"/>
                <w:szCs w:val="20"/>
              </w:rPr>
            </w:pPr>
          </w:p>
        </w:tc>
        <w:tc>
          <w:tcPr>
            <w:tcW w:w="553" w:type="pct"/>
            <w:vMerge/>
            <w:tcBorders>
              <w:left w:val="single" w:sz="4" w:space="0" w:color="auto"/>
            </w:tcBorders>
            <w:shd w:val="clear" w:color="auto" w:fill="FFFFFF"/>
            <w:vAlign w:val="center"/>
          </w:tcPr>
          <w:p w:rsidR="002A7494" w:rsidRPr="006E0A32" w:rsidRDefault="002A7494" w:rsidP="006B695A">
            <w:pPr>
              <w:jc w:val="center"/>
              <w:rPr>
                <w:rFonts w:ascii="Arial" w:hAnsi="Arial" w:cs="Arial"/>
                <w:color w:val="auto"/>
                <w:sz w:val="20"/>
                <w:szCs w:val="20"/>
              </w:rPr>
            </w:pPr>
          </w:p>
        </w:tc>
        <w:tc>
          <w:tcPr>
            <w:tcW w:w="656" w:type="pct"/>
            <w:vMerge/>
            <w:tcBorders>
              <w:left w:val="single" w:sz="4" w:space="0" w:color="auto"/>
              <w:right w:val="single" w:sz="4" w:space="0" w:color="auto"/>
            </w:tcBorders>
            <w:shd w:val="clear" w:color="auto" w:fill="FFFFFF"/>
            <w:vAlign w:val="center"/>
          </w:tcPr>
          <w:p w:rsidR="002A7494" w:rsidRPr="006E0A32" w:rsidRDefault="002A7494" w:rsidP="006B695A">
            <w:pPr>
              <w:jc w:val="center"/>
              <w:rPr>
                <w:rFonts w:ascii="Arial" w:hAnsi="Arial" w:cs="Arial"/>
                <w:color w:val="auto"/>
                <w:sz w:val="20"/>
                <w:szCs w:val="20"/>
              </w:rPr>
            </w:pPr>
          </w:p>
        </w:tc>
      </w:tr>
      <w:tr w:rsidR="002A7494" w:rsidRPr="006E0A32" w:rsidTr="002A7494">
        <w:trPr>
          <w:trHeight w:val="20"/>
          <w:jc w:val="center"/>
        </w:trPr>
        <w:tc>
          <w:tcPr>
            <w:tcW w:w="229" w:type="pct"/>
            <w:tcBorders>
              <w:top w:val="single" w:sz="4" w:space="0" w:color="auto"/>
              <w:left w:val="single" w:sz="4" w:space="0" w:color="auto"/>
              <w:bottom w:val="single" w:sz="4" w:space="0" w:color="auto"/>
            </w:tcBorders>
            <w:shd w:val="clear" w:color="auto" w:fill="FFFFFF"/>
            <w:vAlign w:val="center"/>
          </w:tcPr>
          <w:p w:rsidR="002A7494" w:rsidRPr="006E0A32" w:rsidRDefault="002A7494" w:rsidP="006B695A">
            <w:pPr>
              <w:pStyle w:val="Khc0"/>
              <w:spacing w:after="0" w:line="240" w:lineRule="auto"/>
              <w:ind w:firstLine="0"/>
              <w:jc w:val="center"/>
              <w:rPr>
                <w:rFonts w:ascii="Arial" w:hAnsi="Arial" w:cs="Arial"/>
                <w:color w:val="auto"/>
                <w:sz w:val="20"/>
                <w:szCs w:val="20"/>
              </w:rPr>
            </w:pPr>
            <w:r w:rsidRPr="006E0A32">
              <w:rPr>
                <w:rFonts w:ascii="Arial" w:hAnsi="Arial" w:cs="Arial"/>
                <w:color w:val="auto"/>
                <w:sz w:val="20"/>
                <w:szCs w:val="20"/>
              </w:rPr>
              <w:t>5</w:t>
            </w:r>
          </w:p>
        </w:tc>
        <w:tc>
          <w:tcPr>
            <w:tcW w:w="467" w:type="pct"/>
            <w:tcBorders>
              <w:top w:val="single" w:sz="4" w:space="0" w:color="auto"/>
              <w:left w:val="single" w:sz="4" w:space="0" w:color="auto"/>
              <w:bottom w:val="single" w:sz="4" w:space="0" w:color="auto"/>
            </w:tcBorders>
            <w:shd w:val="clear" w:color="auto" w:fill="FFFFFF"/>
            <w:vAlign w:val="center"/>
          </w:tcPr>
          <w:p w:rsidR="002A7494" w:rsidRPr="006E0A32" w:rsidRDefault="002A7494" w:rsidP="006B695A">
            <w:pPr>
              <w:jc w:val="center"/>
              <w:rPr>
                <w:rFonts w:ascii="Arial" w:hAnsi="Arial" w:cs="Arial"/>
                <w:color w:val="auto"/>
                <w:sz w:val="20"/>
                <w:szCs w:val="20"/>
              </w:rPr>
            </w:pPr>
          </w:p>
        </w:tc>
        <w:tc>
          <w:tcPr>
            <w:tcW w:w="1394" w:type="pct"/>
            <w:tcBorders>
              <w:top w:val="single" w:sz="4" w:space="0" w:color="auto"/>
              <w:left w:val="single" w:sz="4" w:space="0" w:color="auto"/>
              <w:bottom w:val="single" w:sz="4" w:space="0" w:color="auto"/>
            </w:tcBorders>
            <w:shd w:val="clear" w:color="auto" w:fill="FFFFFF"/>
            <w:vAlign w:val="center"/>
          </w:tcPr>
          <w:p w:rsidR="002A7494" w:rsidRPr="006E0A32" w:rsidRDefault="002A7494" w:rsidP="002A7494">
            <w:pPr>
              <w:pStyle w:val="Khc0"/>
              <w:spacing w:after="0" w:line="240" w:lineRule="auto"/>
              <w:ind w:firstLine="0"/>
              <w:rPr>
                <w:rFonts w:ascii="Arial" w:hAnsi="Arial" w:cs="Arial"/>
                <w:color w:val="auto"/>
                <w:sz w:val="20"/>
                <w:szCs w:val="20"/>
              </w:rPr>
            </w:pPr>
            <w:r w:rsidRPr="006E0A32">
              <w:rPr>
                <w:rFonts w:ascii="Arial" w:hAnsi="Arial" w:cs="Arial"/>
                <w:color w:val="auto"/>
                <w:sz w:val="20"/>
                <w:szCs w:val="20"/>
              </w:rPr>
              <w:t>Thu hồi Mã số tân trang theo đề nghị của doanh nghiệp được cấp Mã số tân trang theo Hiệp định EVFTA và Hiệp định UKVFTA</w:t>
            </w:r>
          </w:p>
        </w:tc>
        <w:tc>
          <w:tcPr>
            <w:tcW w:w="1701" w:type="pct"/>
            <w:vMerge/>
            <w:tcBorders>
              <w:left w:val="single" w:sz="4" w:space="0" w:color="auto"/>
              <w:bottom w:val="single" w:sz="4" w:space="0" w:color="auto"/>
            </w:tcBorders>
            <w:shd w:val="clear" w:color="auto" w:fill="FFFFFF"/>
            <w:vAlign w:val="center"/>
          </w:tcPr>
          <w:p w:rsidR="002A7494" w:rsidRPr="006E0A32" w:rsidRDefault="002A7494" w:rsidP="002A7494">
            <w:pPr>
              <w:rPr>
                <w:rFonts w:ascii="Arial" w:hAnsi="Arial" w:cs="Arial"/>
                <w:color w:val="auto"/>
                <w:sz w:val="20"/>
                <w:szCs w:val="20"/>
              </w:rPr>
            </w:pPr>
          </w:p>
        </w:tc>
        <w:tc>
          <w:tcPr>
            <w:tcW w:w="553" w:type="pct"/>
            <w:vMerge/>
            <w:tcBorders>
              <w:left w:val="single" w:sz="4" w:space="0" w:color="auto"/>
              <w:bottom w:val="single" w:sz="4" w:space="0" w:color="auto"/>
            </w:tcBorders>
            <w:shd w:val="clear" w:color="auto" w:fill="FFFFFF"/>
            <w:vAlign w:val="center"/>
          </w:tcPr>
          <w:p w:rsidR="002A7494" w:rsidRPr="006E0A32" w:rsidRDefault="002A7494" w:rsidP="006B695A">
            <w:pPr>
              <w:jc w:val="center"/>
              <w:rPr>
                <w:rFonts w:ascii="Arial" w:hAnsi="Arial" w:cs="Arial"/>
                <w:color w:val="auto"/>
                <w:sz w:val="20"/>
                <w:szCs w:val="20"/>
              </w:rPr>
            </w:pPr>
          </w:p>
        </w:tc>
        <w:tc>
          <w:tcPr>
            <w:tcW w:w="656" w:type="pct"/>
            <w:vMerge/>
            <w:tcBorders>
              <w:left w:val="single" w:sz="4" w:space="0" w:color="auto"/>
              <w:bottom w:val="single" w:sz="4" w:space="0" w:color="auto"/>
              <w:right w:val="single" w:sz="4" w:space="0" w:color="auto"/>
            </w:tcBorders>
            <w:shd w:val="clear" w:color="auto" w:fill="FFFFFF"/>
            <w:vAlign w:val="center"/>
          </w:tcPr>
          <w:p w:rsidR="002A7494" w:rsidRPr="006E0A32" w:rsidRDefault="002A7494" w:rsidP="006B695A">
            <w:pPr>
              <w:jc w:val="center"/>
              <w:rPr>
                <w:rFonts w:ascii="Arial" w:hAnsi="Arial" w:cs="Arial"/>
                <w:color w:val="auto"/>
                <w:sz w:val="20"/>
                <w:szCs w:val="20"/>
              </w:rPr>
            </w:pPr>
          </w:p>
        </w:tc>
      </w:tr>
    </w:tbl>
    <w:p w:rsidR="000F74DF" w:rsidRPr="006E0A32" w:rsidRDefault="00787D30" w:rsidP="006E0A32">
      <w:pPr>
        <w:spacing w:after="120"/>
        <w:ind w:firstLine="720"/>
        <w:jc w:val="both"/>
        <w:rPr>
          <w:rFonts w:ascii="Arial" w:hAnsi="Arial" w:cs="Arial"/>
          <w:color w:val="auto"/>
          <w:sz w:val="20"/>
          <w:szCs w:val="20"/>
        </w:rPr>
      </w:pPr>
      <w:r w:rsidRPr="006E0A32">
        <w:rPr>
          <w:rFonts w:ascii="Arial" w:hAnsi="Arial" w:cs="Arial"/>
          <w:color w:val="auto"/>
          <w:sz w:val="20"/>
          <w:szCs w:val="20"/>
        </w:rPr>
        <w:br w:type="page"/>
      </w:r>
    </w:p>
    <w:p w:rsidR="000F74DF" w:rsidRPr="006E0A32" w:rsidRDefault="000F74DF" w:rsidP="006E0A32">
      <w:pPr>
        <w:spacing w:after="120"/>
        <w:ind w:firstLine="720"/>
        <w:jc w:val="both"/>
        <w:rPr>
          <w:rFonts w:ascii="Arial" w:hAnsi="Arial" w:cs="Arial"/>
          <w:color w:val="auto"/>
          <w:sz w:val="20"/>
          <w:szCs w:val="20"/>
        </w:rPr>
        <w:sectPr w:rsidR="000F74DF" w:rsidRPr="006E0A32" w:rsidSect="004A3ED3">
          <w:pgSz w:w="16840" w:h="11900" w:orient="landscape" w:code="9"/>
          <w:pgMar w:top="1440" w:right="1440" w:bottom="1440" w:left="1440" w:header="0" w:footer="0" w:gutter="0"/>
          <w:cols w:space="720"/>
          <w:noEndnote/>
          <w:docGrid w:linePitch="360"/>
        </w:sectPr>
      </w:pPr>
    </w:p>
    <w:p w:rsidR="00353AB4" w:rsidRDefault="00353AB4" w:rsidP="00353AB4">
      <w:pPr>
        <w:pStyle w:val="Vnbnnidung0"/>
        <w:spacing w:after="0" w:line="240" w:lineRule="auto"/>
        <w:ind w:firstLine="0"/>
        <w:jc w:val="center"/>
        <w:rPr>
          <w:rFonts w:ascii="Arial" w:hAnsi="Arial" w:cs="Arial"/>
          <w:b/>
          <w:bCs/>
          <w:color w:val="auto"/>
          <w:sz w:val="20"/>
          <w:szCs w:val="20"/>
        </w:rPr>
      </w:pPr>
      <w:r>
        <w:rPr>
          <w:rFonts w:ascii="Arial" w:hAnsi="Arial" w:cs="Arial"/>
          <w:b/>
          <w:bCs/>
          <w:color w:val="auto"/>
          <w:sz w:val="20"/>
          <w:szCs w:val="20"/>
        </w:rPr>
        <w:lastRenderedPageBreak/>
        <w:t>PH</w:t>
      </w:r>
      <w:r>
        <w:rPr>
          <w:rFonts w:ascii="Arial" w:hAnsi="Arial" w:cs="Arial"/>
          <w:b/>
          <w:bCs/>
          <w:color w:val="auto"/>
          <w:sz w:val="20"/>
          <w:szCs w:val="20"/>
          <w:lang w:val="en-US"/>
        </w:rPr>
        <w:t>Ầ</w:t>
      </w:r>
      <w:r>
        <w:rPr>
          <w:rFonts w:ascii="Arial" w:hAnsi="Arial" w:cs="Arial"/>
          <w:b/>
          <w:bCs/>
          <w:color w:val="auto"/>
          <w:sz w:val="20"/>
          <w:szCs w:val="20"/>
        </w:rPr>
        <w:t>N II. NỘI DUNG CỤ TH</w:t>
      </w:r>
      <w:r>
        <w:rPr>
          <w:rFonts w:ascii="Arial" w:hAnsi="Arial" w:cs="Arial"/>
          <w:b/>
          <w:bCs/>
          <w:color w:val="auto"/>
          <w:sz w:val="20"/>
          <w:szCs w:val="20"/>
          <w:lang w:val="en-US"/>
        </w:rPr>
        <w:t>Ể</w:t>
      </w:r>
      <w:r>
        <w:rPr>
          <w:rFonts w:ascii="Arial" w:hAnsi="Arial" w:cs="Arial"/>
          <w:b/>
          <w:bCs/>
          <w:color w:val="auto"/>
          <w:sz w:val="20"/>
          <w:szCs w:val="20"/>
        </w:rPr>
        <w:t xml:space="preserve"> CỦA T</w:t>
      </w:r>
      <w:r>
        <w:rPr>
          <w:rFonts w:ascii="Arial" w:hAnsi="Arial" w:cs="Arial"/>
          <w:b/>
          <w:bCs/>
          <w:color w:val="auto"/>
          <w:sz w:val="20"/>
          <w:szCs w:val="20"/>
          <w:lang w:val="en-US"/>
        </w:rPr>
        <w:t>Ừ</w:t>
      </w:r>
      <w:r>
        <w:rPr>
          <w:rFonts w:ascii="Arial" w:hAnsi="Arial" w:cs="Arial"/>
          <w:b/>
          <w:bCs/>
          <w:color w:val="auto"/>
          <w:sz w:val="20"/>
          <w:szCs w:val="20"/>
        </w:rPr>
        <w:t>NG THỦ T</w:t>
      </w:r>
      <w:r>
        <w:rPr>
          <w:rFonts w:ascii="Arial" w:hAnsi="Arial" w:cs="Arial"/>
          <w:b/>
          <w:bCs/>
          <w:color w:val="auto"/>
          <w:sz w:val="20"/>
          <w:szCs w:val="20"/>
          <w:lang w:val="en-US"/>
        </w:rPr>
        <w:t>Ụ</w:t>
      </w:r>
      <w:r w:rsidRPr="006E0A32">
        <w:rPr>
          <w:rFonts w:ascii="Arial" w:hAnsi="Arial" w:cs="Arial"/>
          <w:b/>
          <w:bCs/>
          <w:color w:val="auto"/>
          <w:sz w:val="20"/>
          <w:szCs w:val="20"/>
        </w:rPr>
        <w:t xml:space="preserve">C </w:t>
      </w:r>
      <w:r>
        <w:rPr>
          <w:rFonts w:ascii="Arial" w:hAnsi="Arial" w:cs="Arial"/>
          <w:b/>
          <w:bCs/>
          <w:color w:val="auto"/>
          <w:sz w:val="20"/>
          <w:szCs w:val="20"/>
        </w:rPr>
        <w:t>HÀNH CHÍNH</w:t>
      </w:r>
    </w:p>
    <w:p w:rsidR="000F74DF" w:rsidRDefault="00353AB4" w:rsidP="00353AB4">
      <w:pPr>
        <w:pStyle w:val="Vnbnnidung0"/>
        <w:spacing w:after="0" w:line="240" w:lineRule="auto"/>
        <w:ind w:firstLine="0"/>
        <w:jc w:val="center"/>
        <w:rPr>
          <w:rFonts w:ascii="Arial" w:hAnsi="Arial" w:cs="Arial"/>
          <w:b/>
          <w:bCs/>
          <w:color w:val="auto"/>
          <w:sz w:val="20"/>
          <w:szCs w:val="20"/>
        </w:rPr>
      </w:pPr>
      <w:r w:rsidRPr="006E0A32">
        <w:rPr>
          <w:rFonts w:ascii="Arial" w:hAnsi="Arial" w:cs="Arial"/>
          <w:b/>
          <w:bCs/>
          <w:color w:val="auto"/>
          <w:sz w:val="20"/>
          <w:szCs w:val="20"/>
        </w:rPr>
        <w:t xml:space="preserve">THUỘC PHẠM VI CHỨC NĂNG QUẢN LÝ CỦA </w:t>
      </w:r>
      <w:r>
        <w:rPr>
          <w:rFonts w:ascii="Arial" w:hAnsi="Arial" w:cs="Arial"/>
          <w:b/>
          <w:bCs/>
          <w:color w:val="auto"/>
          <w:sz w:val="20"/>
          <w:szCs w:val="20"/>
          <w:lang w:val="en-US"/>
        </w:rPr>
        <w:t>BỘ</w:t>
      </w:r>
      <w:r w:rsidRPr="006E0A32">
        <w:rPr>
          <w:rFonts w:ascii="Arial" w:hAnsi="Arial" w:cs="Arial"/>
          <w:b/>
          <w:bCs/>
          <w:color w:val="auto"/>
          <w:sz w:val="20"/>
          <w:szCs w:val="20"/>
        </w:rPr>
        <w:t xml:space="preserve"> CÔNG THƯƠNG</w:t>
      </w:r>
    </w:p>
    <w:p w:rsidR="00353AB4" w:rsidRPr="006E0A32" w:rsidRDefault="00353AB4" w:rsidP="00353AB4">
      <w:pPr>
        <w:pStyle w:val="Vnbnnidung0"/>
        <w:spacing w:after="0" w:line="240" w:lineRule="auto"/>
        <w:ind w:firstLine="0"/>
        <w:jc w:val="center"/>
        <w:rPr>
          <w:rFonts w:ascii="Arial" w:hAnsi="Arial" w:cs="Arial"/>
          <w:color w:val="auto"/>
          <w:sz w:val="20"/>
          <w:szCs w:val="20"/>
        </w:rPr>
      </w:pPr>
    </w:p>
    <w:p w:rsidR="000F74DF" w:rsidRPr="006E0A32" w:rsidRDefault="00402CF6" w:rsidP="00402CF6">
      <w:pPr>
        <w:pStyle w:val="Vnbnnidung0"/>
        <w:tabs>
          <w:tab w:val="left" w:pos="1178"/>
        </w:tabs>
        <w:spacing w:after="120" w:line="240" w:lineRule="auto"/>
        <w:ind w:firstLine="720"/>
        <w:jc w:val="both"/>
        <w:rPr>
          <w:rFonts w:ascii="Arial" w:hAnsi="Arial" w:cs="Arial"/>
          <w:color w:val="auto"/>
          <w:sz w:val="20"/>
          <w:szCs w:val="20"/>
        </w:rPr>
      </w:pPr>
      <w:bookmarkStart w:id="10" w:name="bookmark11"/>
      <w:bookmarkEnd w:id="10"/>
      <w:r>
        <w:rPr>
          <w:rFonts w:ascii="Arial" w:hAnsi="Arial" w:cs="Arial"/>
          <w:b/>
          <w:bCs/>
          <w:color w:val="auto"/>
          <w:sz w:val="20"/>
          <w:szCs w:val="20"/>
          <w:lang w:val="en-US"/>
        </w:rPr>
        <w:t xml:space="preserve">1. </w:t>
      </w:r>
      <w:r w:rsidR="00787D30" w:rsidRPr="006E0A32">
        <w:rPr>
          <w:rFonts w:ascii="Arial" w:hAnsi="Arial" w:cs="Arial"/>
          <w:b/>
          <w:bCs/>
          <w:color w:val="auto"/>
          <w:sz w:val="20"/>
          <w:szCs w:val="20"/>
        </w:rPr>
        <w:t>Cấp Mã số tân trang theo Hiệp định EVFTA và Hiệp định UKVFTA</w:t>
      </w:r>
    </w:p>
    <w:p w:rsidR="000F74DF" w:rsidRPr="006E0A32" w:rsidRDefault="00402CF6" w:rsidP="00402CF6">
      <w:pPr>
        <w:pStyle w:val="Tiu10"/>
        <w:keepNext/>
        <w:keepLines/>
        <w:tabs>
          <w:tab w:val="left" w:pos="1305"/>
        </w:tabs>
        <w:spacing w:after="120" w:line="240" w:lineRule="auto"/>
        <w:ind w:firstLine="720"/>
        <w:jc w:val="both"/>
        <w:outlineLvl w:val="9"/>
        <w:rPr>
          <w:rFonts w:ascii="Arial" w:hAnsi="Arial" w:cs="Arial"/>
          <w:color w:val="auto"/>
          <w:sz w:val="20"/>
          <w:szCs w:val="20"/>
        </w:rPr>
      </w:pPr>
      <w:bookmarkStart w:id="11" w:name="bookmark14"/>
      <w:bookmarkStart w:id="12" w:name="bookmark12"/>
      <w:bookmarkStart w:id="13" w:name="bookmark13"/>
      <w:bookmarkStart w:id="14" w:name="bookmark15"/>
      <w:bookmarkEnd w:id="11"/>
      <w:r>
        <w:rPr>
          <w:rFonts w:ascii="Arial" w:hAnsi="Arial" w:cs="Arial"/>
          <w:color w:val="auto"/>
          <w:sz w:val="20"/>
          <w:szCs w:val="20"/>
          <w:lang w:val="en-US"/>
        </w:rPr>
        <w:t xml:space="preserve">1.1. </w:t>
      </w:r>
      <w:r w:rsidR="00787D30" w:rsidRPr="006E0A32">
        <w:rPr>
          <w:rFonts w:ascii="Arial" w:hAnsi="Arial" w:cs="Arial"/>
          <w:color w:val="auto"/>
          <w:sz w:val="20"/>
          <w:szCs w:val="20"/>
        </w:rPr>
        <w:t>Trình tự thực hiện</w:t>
      </w:r>
      <w:bookmarkEnd w:id="12"/>
      <w:bookmarkEnd w:id="13"/>
      <w:bookmarkEnd w:id="14"/>
    </w:p>
    <w:p w:rsidR="000F74DF" w:rsidRPr="006E0A32" w:rsidRDefault="00787D30" w:rsidP="00402CF6">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Bước 1: Doanh nghiệp tân trang hoặc chủ sở hữu nhãn hiệu (sau đây gọi là doanh nghiệp đề nghị) gửi 01 bộ hồ sơ đề nghị cấp Mã số tân trang tới Bộ Công Thương.</w:t>
      </w: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Bước 2: Bộ Công Thương kiểm tra tính hợp lệ, đầy đủ của hồ sơ. Trường hợp hồ sơ chưa đầy đủ, đúng quy định, trong thời hạn 07 ngày kể từ ngày nhận được hồ sơ, Bộ Công Thương thông báo bằng văn bản (hoặc trực tuyến, nếu có áp dụng) cho doanh nghiệp đề nghị để bổ sung, hoàn thiện.</w:t>
      </w:r>
    </w:p>
    <w:p w:rsidR="00A76D9C" w:rsidRDefault="00787D30" w:rsidP="00A76D9C">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Bước 3:</w:t>
      </w:r>
      <w:bookmarkStart w:id="15" w:name="bookmark16"/>
      <w:bookmarkEnd w:id="15"/>
    </w:p>
    <w:p w:rsidR="004028BC" w:rsidRDefault="00A76D9C" w:rsidP="004028B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 xml:space="preserve">Trường hợp doanh nghiệp đề nghị </w:t>
      </w:r>
      <w:r w:rsidR="004028BC">
        <w:rPr>
          <w:rFonts w:ascii="Arial" w:hAnsi="Arial" w:cs="Arial"/>
          <w:color w:val="auto"/>
          <w:sz w:val="20"/>
          <w:szCs w:val="20"/>
        </w:rPr>
        <w:t>đăng</w:t>
      </w:r>
      <w:r w:rsidR="00787D30" w:rsidRPr="006E0A32">
        <w:rPr>
          <w:rFonts w:ascii="Arial" w:hAnsi="Arial" w:cs="Arial"/>
          <w:color w:val="auto"/>
          <w:sz w:val="20"/>
          <w:szCs w:val="20"/>
        </w:rPr>
        <w:t xml:space="preserve"> ký danh mục hàng hóa tân trang chỉ thuộc Phụ lục IV Nghị định số 66/2024/NĐ-CP: Trong thời hạn 90 ngày kể từ ngày nhận được hồ sơ đúng quy định, Bộ Công Thương thẩm định hồ sơ và cấp Mã số tân trang cho doanh nghiệp đề nghị. Trường hợp t</w:t>
      </w:r>
      <w:r w:rsidR="00176C41">
        <w:rPr>
          <w:rFonts w:ascii="Arial" w:hAnsi="Arial" w:cs="Arial"/>
          <w:color w:val="auto"/>
          <w:sz w:val="20"/>
          <w:szCs w:val="20"/>
        </w:rPr>
        <w:t>ừ chối cấp, phải trả lời bằng v</w:t>
      </w:r>
      <w:r w:rsidR="00176C41">
        <w:rPr>
          <w:rFonts w:ascii="Arial" w:hAnsi="Arial" w:cs="Arial"/>
          <w:color w:val="auto"/>
          <w:sz w:val="20"/>
          <w:szCs w:val="20"/>
          <w:lang w:val="en-US"/>
        </w:rPr>
        <w:t>ă</w:t>
      </w:r>
      <w:r w:rsidR="00787D30" w:rsidRPr="006E0A32">
        <w:rPr>
          <w:rFonts w:ascii="Arial" w:hAnsi="Arial" w:cs="Arial"/>
          <w:color w:val="auto"/>
          <w:sz w:val="20"/>
          <w:szCs w:val="20"/>
        </w:rPr>
        <w:t>n bản và nêu rõ lý do.</w:t>
      </w:r>
      <w:bookmarkStart w:id="16" w:name="bookmark17"/>
      <w:bookmarkEnd w:id="16"/>
    </w:p>
    <w:p w:rsidR="00970C30" w:rsidRDefault="004028BC" w:rsidP="00970C30">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 xml:space="preserve">Trường hợp doanh nghiệp đề nghị </w:t>
      </w:r>
      <w:r>
        <w:rPr>
          <w:rFonts w:ascii="Arial" w:hAnsi="Arial" w:cs="Arial"/>
          <w:color w:val="auto"/>
          <w:sz w:val="20"/>
          <w:szCs w:val="20"/>
        </w:rPr>
        <w:t>đăng</w:t>
      </w:r>
      <w:r w:rsidR="00787D30" w:rsidRPr="006E0A32">
        <w:rPr>
          <w:rFonts w:ascii="Arial" w:hAnsi="Arial" w:cs="Arial"/>
          <w:color w:val="auto"/>
          <w:sz w:val="20"/>
          <w:szCs w:val="20"/>
        </w:rPr>
        <w:t xml:space="preserve"> ký danh mục hàng hóa tân trang thuộc Phụ lục từ I đến VII Nghị định số 66/2024/NĐ-CP:</w:t>
      </w:r>
      <w:bookmarkStart w:id="17" w:name="bookmark18"/>
      <w:bookmarkEnd w:id="17"/>
    </w:p>
    <w:p w:rsidR="00970C30" w:rsidRDefault="00970C30" w:rsidP="00970C30">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w:t>
      </w:r>
      <w:proofErr w:type="spellStart"/>
      <w:r>
        <w:rPr>
          <w:rFonts w:ascii="Arial" w:hAnsi="Arial" w:cs="Arial"/>
          <w:color w:val="auto"/>
          <w:sz w:val="20"/>
          <w:szCs w:val="20"/>
          <w:lang w:val="en-US"/>
        </w:rPr>
        <w:t>i</w:t>
      </w:r>
      <w:proofErr w:type="spellEnd"/>
      <w:r>
        <w:rPr>
          <w:rFonts w:ascii="Arial" w:hAnsi="Arial" w:cs="Arial"/>
          <w:color w:val="auto"/>
          <w:sz w:val="20"/>
          <w:szCs w:val="20"/>
          <w:lang w:val="en-US"/>
        </w:rPr>
        <w:t xml:space="preserve">) </w:t>
      </w:r>
      <w:r w:rsidR="00787D30" w:rsidRPr="006E0A32">
        <w:rPr>
          <w:rFonts w:ascii="Arial" w:hAnsi="Arial" w:cs="Arial"/>
          <w:color w:val="auto"/>
          <w:sz w:val="20"/>
          <w:szCs w:val="20"/>
        </w:rPr>
        <w:t>Trong thời hạn 07 ngày kể từ ngày nhận được hồ sơ đầy đủ, đúng quy định, Bộ Công Thương gửi hồ sơ tới bộ quản lý chuyên ngành để xin ý kiến thẩm định.</w:t>
      </w:r>
      <w:bookmarkStart w:id="18" w:name="bookmark19"/>
      <w:bookmarkEnd w:id="18"/>
    </w:p>
    <w:p w:rsidR="00510079" w:rsidRDefault="00970C30" w:rsidP="00510079">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(ii) </w:t>
      </w:r>
      <w:r w:rsidR="00787D30" w:rsidRPr="006E0A32">
        <w:rPr>
          <w:rFonts w:ascii="Arial" w:hAnsi="Arial" w:cs="Arial"/>
          <w:color w:val="auto"/>
          <w:sz w:val="20"/>
          <w:szCs w:val="20"/>
        </w:rPr>
        <w:t>Trong thời hạn 90 ngày kể từ ngày nhận được công văn xin ý kiến thẩm định của Bộ Công Thương, bộ quản lý chuyên ngành thẩm định hồ sơ và có văn bản trả lời Bộ Công Thương về việc đồng ý hay không đồng ý cấp Mã số tân trang. Trường hợp không đồng ý cấp Mã số tân trang, bộ quản lý chuyên ngành nêu rõ lý do.</w:t>
      </w:r>
      <w:bookmarkStart w:id="19" w:name="bookmark20"/>
      <w:bookmarkEnd w:id="19"/>
    </w:p>
    <w:p w:rsidR="006E544A" w:rsidRDefault="00510079" w:rsidP="006E544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(iii) </w:t>
      </w:r>
      <w:r w:rsidR="00787D30" w:rsidRPr="006E0A32">
        <w:rPr>
          <w:rFonts w:ascii="Arial" w:hAnsi="Arial" w:cs="Arial"/>
          <w:color w:val="auto"/>
          <w:sz w:val="20"/>
          <w:szCs w:val="20"/>
        </w:rPr>
        <w:t xml:space="preserve">Trong thời hạn 07 ngày kể từ ngày nhận được văn bản trả lời của bộ quản lý chuyên ngành, Bộ Công Thương cấp Mã số tân trang hoặc có văn </w:t>
      </w:r>
      <w:proofErr w:type="spellStart"/>
      <w:r w:rsidR="006E544A">
        <w:rPr>
          <w:rFonts w:ascii="Arial" w:hAnsi="Arial" w:cs="Arial"/>
          <w:color w:val="auto"/>
          <w:sz w:val="20"/>
          <w:szCs w:val="20"/>
          <w:lang w:val="en-US"/>
        </w:rPr>
        <w:t>bản</w:t>
      </w:r>
      <w:proofErr w:type="spellEnd"/>
      <w:r w:rsidR="00787D30" w:rsidRPr="006E0A32">
        <w:rPr>
          <w:rFonts w:ascii="Arial" w:hAnsi="Arial" w:cs="Arial"/>
          <w:color w:val="auto"/>
          <w:sz w:val="20"/>
          <w:szCs w:val="20"/>
        </w:rPr>
        <w:t xml:space="preserve"> từ chối cấp Mã số, nêu rõ lý do.</w:t>
      </w:r>
      <w:bookmarkStart w:id="20" w:name="bookmark21"/>
      <w:bookmarkEnd w:id="20"/>
    </w:p>
    <w:p w:rsidR="00C35C6B" w:rsidRDefault="006E544A" w:rsidP="00C35C6B">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1.2. </w:t>
      </w:r>
      <w:r w:rsidR="00787D30" w:rsidRPr="006E0A32">
        <w:rPr>
          <w:rFonts w:ascii="Arial" w:hAnsi="Arial" w:cs="Arial"/>
          <w:b/>
          <w:bCs/>
          <w:color w:val="auto"/>
          <w:sz w:val="20"/>
          <w:szCs w:val="20"/>
        </w:rPr>
        <w:t xml:space="preserve">Cách thức thực hiện: </w:t>
      </w:r>
      <w:r w:rsidR="00787D30" w:rsidRPr="006E0A32">
        <w:rPr>
          <w:rFonts w:ascii="Arial" w:hAnsi="Arial" w:cs="Arial"/>
          <w:color w:val="auto"/>
          <w:sz w:val="20"/>
          <w:szCs w:val="20"/>
        </w:rPr>
        <w:t>Nộp hồ sơ trực tiếp hoặc qua đường bưu chính hoặc trực tuyến (nếu có áp dụng) đến Bộ Công Thương.</w:t>
      </w:r>
      <w:bookmarkStart w:id="21" w:name="bookmark24"/>
      <w:bookmarkStart w:id="22" w:name="bookmark22"/>
      <w:bookmarkStart w:id="23" w:name="bookmark23"/>
      <w:bookmarkStart w:id="24" w:name="bookmark25"/>
      <w:bookmarkEnd w:id="21"/>
    </w:p>
    <w:p w:rsidR="007550D5" w:rsidRPr="007550D5" w:rsidRDefault="00C35C6B" w:rsidP="007550D5">
      <w:pPr>
        <w:pStyle w:val="Vnbnnidung0"/>
        <w:spacing w:after="120" w:line="240" w:lineRule="auto"/>
        <w:ind w:firstLine="720"/>
        <w:jc w:val="both"/>
        <w:rPr>
          <w:rFonts w:ascii="Arial" w:hAnsi="Arial" w:cs="Arial"/>
          <w:b/>
          <w:color w:val="auto"/>
          <w:sz w:val="20"/>
          <w:szCs w:val="20"/>
        </w:rPr>
      </w:pPr>
      <w:r w:rsidRPr="007550D5">
        <w:rPr>
          <w:rFonts w:ascii="Arial" w:hAnsi="Arial" w:cs="Arial"/>
          <w:b/>
          <w:color w:val="auto"/>
          <w:sz w:val="20"/>
          <w:szCs w:val="20"/>
          <w:lang w:val="en-US"/>
        </w:rPr>
        <w:t xml:space="preserve">1.3 </w:t>
      </w:r>
      <w:r w:rsidR="00787D30" w:rsidRPr="007550D5">
        <w:rPr>
          <w:rFonts w:ascii="Arial" w:hAnsi="Arial" w:cs="Arial"/>
          <w:b/>
          <w:color w:val="auto"/>
          <w:sz w:val="20"/>
          <w:szCs w:val="20"/>
        </w:rPr>
        <w:t>Thành phần, số lượng hồ sơ:</w:t>
      </w:r>
      <w:bookmarkStart w:id="25" w:name="bookmark26"/>
      <w:bookmarkEnd w:id="22"/>
      <w:bookmarkEnd w:id="23"/>
      <w:bookmarkEnd w:id="24"/>
      <w:bookmarkEnd w:id="25"/>
    </w:p>
    <w:p w:rsidR="000F74DF" w:rsidRPr="006E0A32" w:rsidRDefault="007550D5" w:rsidP="007550D5">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Hồ sơ đề nghị cấp Mã số tân trang bao gồm:</w:t>
      </w:r>
    </w:p>
    <w:p w:rsidR="009F4F49" w:rsidRDefault="00787D30" w:rsidP="009F4F49">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 xml:space="preserve">+ Đơn đề nghị cấp Mã số tân trang theo mẫu tại Phụ lục VIII ban hành kèm theo Nghị định </w:t>
      </w:r>
      <w:r w:rsidR="009F4F49">
        <w:rPr>
          <w:rFonts w:ascii="Arial" w:hAnsi="Arial" w:cs="Arial"/>
          <w:color w:val="auto"/>
          <w:sz w:val="20"/>
          <w:szCs w:val="20"/>
        </w:rPr>
        <w:t>số 66/2024/NĐ-CP (01 bản chính)</w:t>
      </w:r>
    </w:p>
    <w:p w:rsidR="000F74DF" w:rsidRPr="006E0A32" w:rsidRDefault="00787D30" w:rsidP="009F4F49">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 Giấy chứng nhận đăng ký kinh doanh của doanh nghiệp đề nghị hoặc giấy tờ khác có giá trị tương đương (01 bản sao kèm 01 bản dịch tiếng Việt nếu ngôn ngữ sử dụng tại bản sao không phải là tiếng Việt, cả 2 bản được xác thực bởi doanh nghiệp đề nghị).</w:t>
      </w: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 Tài liệu thuyết minh năng lực tân trang, được lập cho từng mã hàng tân trang đăng ký nhập khẩu vào Việt Nam (01 bản chính bằng tiếng Anh và</w:t>
      </w:r>
      <w:r w:rsidR="00473CFF">
        <w:rPr>
          <w:rFonts w:ascii="Arial" w:hAnsi="Arial" w:cs="Arial"/>
          <w:color w:val="auto"/>
          <w:sz w:val="20"/>
          <w:szCs w:val="20"/>
        </w:rPr>
        <w:t xml:space="preserve"> 01 bản dịch tiếng Việt, cả 2 b</w:t>
      </w:r>
      <w:r w:rsidR="00473CFF">
        <w:rPr>
          <w:rFonts w:ascii="Arial" w:hAnsi="Arial" w:cs="Arial"/>
          <w:color w:val="auto"/>
          <w:sz w:val="20"/>
          <w:szCs w:val="20"/>
          <w:lang w:val="en-US"/>
        </w:rPr>
        <w:t>ả</w:t>
      </w:r>
      <w:r w:rsidRPr="006E0A32">
        <w:rPr>
          <w:rFonts w:ascii="Arial" w:hAnsi="Arial" w:cs="Arial"/>
          <w:color w:val="auto"/>
          <w:sz w:val="20"/>
          <w:szCs w:val="20"/>
        </w:rPr>
        <w:t>n được ký bởi người ký Đơn đề nghị cấp Mã số tân trang).</w:t>
      </w: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 xml:space="preserve">+ Tài liệu thuyết minh việc hàng hóa tân trang đáp ứng được quy tắc xuất xứ theo Hiệp định EVFTA và Hiệp định UKVFTA, được lập cho từng mã hàng tân trang đăng ký nhập khẩu vào Việt Nam (01 bản chính bằng tiếng Anh và 01 bản dịch tiếng Việt, cả 2 bản được ký </w:t>
      </w:r>
      <w:proofErr w:type="spellStart"/>
      <w:r w:rsidR="001A0769">
        <w:rPr>
          <w:rFonts w:ascii="Arial" w:hAnsi="Arial" w:cs="Arial"/>
          <w:color w:val="auto"/>
          <w:sz w:val="20"/>
          <w:szCs w:val="20"/>
          <w:lang w:val="en-US"/>
        </w:rPr>
        <w:t>bởi</w:t>
      </w:r>
      <w:proofErr w:type="spellEnd"/>
      <w:r w:rsidRPr="006E0A32">
        <w:rPr>
          <w:rFonts w:ascii="Arial" w:hAnsi="Arial" w:cs="Arial"/>
          <w:color w:val="auto"/>
          <w:sz w:val="20"/>
          <w:szCs w:val="20"/>
        </w:rPr>
        <w:t xml:space="preserve"> người ký Đơn đề nghị cấp Mã số tân trang).</w:t>
      </w: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 Bản cam kết dành chế độ bảo hành, bảo dưỡng cho hàng hóa tân trang như chế độ bảo hành, bảo dưỡng dành cho chính loại hàng hóa đó khi chưa qua sử dụng, được lập cho từng mã hàng tân trang đăng ký nhập khẩu vào Việt Nam (01 bản chính bằng tiếng Anh và 01 bản dịch tiếng Việt, cả 2 bản được ký bởi người ký Đơn đề nghị cấp Mã số tân trang).</w:t>
      </w: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 Văn bản của chủ sở hữu nhãn hiệu cho phép hàng hóa tân trang được sử dụng nhãn hiệu của hàng hóa ban đầu hoặc được sử dụng cho hàng hóa mà mình sở hữu nhãn hiệu trong trường hợp hàng hóa tân trang là chi tiết, linh kiện, phụ tùng thay thế (01 bản chính bằng tiếng Anh và 01 bản dịch tiếng Việt, cả 2 bản được ký bởi đại diện có thẩm quyền của chủ sở hữu nhãn hiệu).</w:t>
      </w:r>
    </w:p>
    <w:p w:rsidR="00B12889" w:rsidRDefault="00787D30" w:rsidP="00B12889">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 xml:space="preserve">+ Tài liệu chứng minh các cơ sở tân trang thiết bị y tế đáp ứng Hướng dẫn thực hành sản xuất </w:t>
      </w:r>
      <w:r w:rsidRPr="006E0A32">
        <w:rPr>
          <w:rFonts w:ascii="Arial" w:hAnsi="Arial" w:cs="Arial"/>
          <w:color w:val="auto"/>
          <w:sz w:val="20"/>
          <w:szCs w:val="20"/>
        </w:rPr>
        <w:lastRenderedPageBreak/>
        <w:t>tân trang tốt (Good Remanufactured Practice - GRP) hoặc đáp ứng các quy định, quy chuẩn, tiêu chuẩn khác đối với cơ sở tân trang theo pháp luật của nước sở tại: Chỉ áp dụng với trường hợp tân trang thiết bị y tế.</w:t>
      </w:r>
      <w:bookmarkStart w:id="26" w:name="bookmark27"/>
      <w:bookmarkEnd w:id="26"/>
    </w:p>
    <w:p w:rsidR="000F74DF" w:rsidRPr="006E0A32" w:rsidRDefault="00787D30" w:rsidP="00B12889">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Số lượng hồ sơ: 01 bộ.</w:t>
      </w:r>
    </w:p>
    <w:p w:rsidR="000F74DF" w:rsidRPr="006E0A32" w:rsidRDefault="00B12889" w:rsidP="00B12889">
      <w:pPr>
        <w:pStyle w:val="Tiu10"/>
        <w:keepNext/>
        <w:keepLines/>
        <w:tabs>
          <w:tab w:val="left" w:pos="1262"/>
        </w:tabs>
        <w:spacing w:after="120" w:line="240" w:lineRule="auto"/>
        <w:ind w:firstLine="720"/>
        <w:jc w:val="both"/>
        <w:outlineLvl w:val="9"/>
        <w:rPr>
          <w:rFonts w:ascii="Arial" w:hAnsi="Arial" w:cs="Arial"/>
          <w:color w:val="auto"/>
          <w:sz w:val="20"/>
          <w:szCs w:val="20"/>
        </w:rPr>
      </w:pPr>
      <w:bookmarkStart w:id="27" w:name="bookmark30"/>
      <w:bookmarkStart w:id="28" w:name="bookmark28"/>
      <w:bookmarkStart w:id="29" w:name="bookmark29"/>
      <w:bookmarkStart w:id="30" w:name="bookmark31"/>
      <w:bookmarkEnd w:id="27"/>
      <w:r>
        <w:rPr>
          <w:rFonts w:ascii="Arial" w:hAnsi="Arial" w:cs="Arial"/>
          <w:color w:val="auto"/>
          <w:sz w:val="20"/>
          <w:szCs w:val="20"/>
          <w:lang w:val="en-US"/>
        </w:rPr>
        <w:t xml:space="preserve">1.4. </w:t>
      </w:r>
      <w:proofErr w:type="spellStart"/>
      <w:r>
        <w:rPr>
          <w:rFonts w:ascii="Arial" w:hAnsi="Arial" w:cs="Arial"/>
          <w:color w:val="auto"/>
          <w:sz w:val="20"/>
          <w:szCs w:val="20"/>
          <w:lang w:val="en-US"/>
        </w:rPr>
        <w:t>Thời</w:t>
      </w:r>
      <w:proofErr w:type="spellEnd"/>
      <w:r w:rsidR="00787D30" w:rsidRPr="006E0A32">
        <w:rPr>
          <w:rFonts w:ascii="Arial" w:hAnsi="Arial" w:cs="Arial"/>
          <w:color w:val="auto"/>
          <w:sz w:val="20"/>
          <w:szCs w:val="20"/>
        </w:rPr>
        <w:t xml:space="preserve"> hạn giải quyết:</w:t>
      </w:r>
      <w:bookmarkEnd w:id="28"/>
      <w:bookmarkEnd w:id="29"/>
      <w:bookmarkEnd w:id="30"/>
    </w:p>
    <w:p w:rsidR="000F74DF" w:rsidRPr="006E0A32" w:rsidRDefault="00B12889" w:rsidP="00B12889">
      <w:pPr>
        <w:pStyle w:val="Vnbnnidung0"/>
        <w:tabs>
          <w:tab w:val="left" w:pos="932"/>
        </w:tabs>
        <w:spacing w:after="120" w:line="240" w:lineRule="auto"/>
        <w:ind w:firstLine="720"/>
        <w:jc w:val="both"/>
        <w:rPr>
          <w:rFonts w:ascii="Arial" w:hAnsi="Arial" w:cs="Arial"/>
          <w:color w:val="auto"/>
          <w:sz w:val="20"/>
          <w:szCs w:val="20"/>
        </w:rPr>
      </w:pPr>
      <w:bookmarkStart w:id="31" w:name="bookmark32"/>
      <w:bookmarkEnd w:id="31"/>
      <w:r>
        <w:rPr>
          <w:rFonts w:ascii="Arial" w:hAnsi="Arial" w:cs="Arial"/>
          <w:color w:val="auto"/>
          <w:sz w:val="20"/>
          <w:szCs w:val="20"/>
          <w:lang w:val="en-US"/>
        </w:rPr>
        <w:t xml:space="preserve">- </w:t>
      </w:r>
      <w:r w:rsidR="00787D30" w:rsidRPr="006E0A32">
        <w:rPr>
          <w:rFonts w:ascii="Arial" w:hAnsi="Arial" w:cs="Arial"/>
          <w:color w:val="auto"/>
          <w:sz w:val="20"/>
          <w:szCs w:val="20"/>
        </w:rPr>
        <w:t>Bộ Công Thương cấp Mã số tân trang hoặc có văn bản từ chối cấp Mã số, nêu rõ lý do trong 90 ngày kể từ ngày nhận được hồ sơ đúng quy định nếu doanh nghiệp đề nghị đăng ký danh mục hàng hóa tân trang chỉ thuộc Phụ lục IV Nghị định số 66/2024/NĐ-CP và trong 7 ngày kể từ ngày nhận được văn bản trả lời của bộ quản lý chuyên ngành nếu doanh nghiệp đề nghị đăng ký danh mục hàng hóa tân trang thuộc các Phụ lục từ I đến VII Nghị định số 66/2024/NĐ-CP.</w:t>
      </w:r>
    </w:p>
    <w:p w:rsidR="000F74DF" w:rsidRPr="006E0A32" w:rsidRDefault="000169A3" w:rsidP="000169A3">
      <w:pPr>
        <w:pStyle w:val="Vnbnnidung0"/>
        <w:tabs>
          <w:tab w:val="left" w:pos="1262"/>
        </w:tabs>
        <w:spacing w:after="120" w:line="240" w:lineRule="auto"/>
        <w:ind w:firstLine="720"/>
        <w:jc w:val="both"/>
        <w:rPr>
          <w:rFonts w:ascii="Arial" w:hAnsi="Arial" w:cs="Arial"/>
          <w:color w:val="auto"/>
          <w:sz w:val="20"/>
          <w:szCs w:val="20"/>
        </w:rPr>
      </w:pPr>
      <w:bookmarkStart w:id="32" w:name="bookmark33"/>
      <w:bookmarkEnd w:id="32"/>
      <w:r>
        <w:rPr>
          <w:rFonts w:ascii="Arial" w:hAnsi="Arial" w:cs="Arial"/>
          <w:b/>
          <w:bCs/>
          <w:color w:val="auto"/>
          <w:sz w:val="20"/>
          <w:szCs w:val="20"/>
          <w:lang w:val="en-US"/>
        </w:rPr>
        <w:t xml:space="preserve">1.5. </w:t>
      </w:r>
      <w:r w:rsidR="00787D30" w:rsidRPr="006E0A32">
        <w:rPr>
          <w:rFonts w:ascii="Arial" w:hAnsi="Arial" w:cs="Arial"/>
          <w:b/>
          <w:bCs/>
          <w:color w:val="auto"/>
          <w:sz w:val="20"/>
          <w:szCs w:val="20"/>
        </w:rPr>
        <w:t xml:space="preserve">Đối tượng thực hiện thủ tục hành chính: </w:t>
      </w:r>
      <w:r w:rsidR="00787D30" w:rsidRPr="006E0A32">
        <w:rPr>
          <w:rFonts w:ascii="Arial" w:hAnsi="Arial" w:cs="Arial"/>
          <w:color w:val="auto"/>
          <w:sz w:val="20"/>
          <w:szCs w:val="20"/>
        </w:rPr>
        <w:t>doanh nghiệp tân trang hoặc chủ sở hữu nhãn hiệu là tổ chức theo quy định tại Nghị định số 66/2024/NĐ-CP</w:t>
      </w:r>
    </w:p>
    <w:p w:rsidR="000F74DF" w:rsidRPr="006E0A32" w:rsidRDefault="000169A3" w:rsidP="000169A3">
      <w:pPr>
        <w:pStyle w:val="Vnbnnidung0"/>
        <w:tabs>
          <w:tab w:val="left" w:pos="1256"/>
        </w:tabs>
        <w:spacing w:after="120" w:line="240" w:lineRule="auto"/>
        <w:ind w:firstLine="720"/>
        <w:jc w:val="both"/>
        <w:rPr>
          <w:rFonts w:ascii="Arial" w:hAnsi="Arial" w:cs="Arial"/>
          <w:color w:val="auto"/>
          <w:sz w:val="20"/>
          <w:szCs w:val="20"/>
        </w:rPr>
      </w:pPr>
      <w:bookmarkStart w:id="33" w:name="bookmark34"/>
      <w:bookmarkEnd w:id="33"/>
      <w:r>
        <w:rPr>
          <w:rFonts w:ascii="Arial" w:hAnsi="Arial" w:cs="Arial"/>
          <w:b/>
          <w:bCs/>
          <w:color w:val="auto"/>
          <w:sz w:val="20"/>
          <w:szCs w:val="20"/>
          <w:lang w:val="en-US"/>
        </w:rPr>
        <w:t xml:space="preserve">1.6. </w:t>
      </w:r>
      <w:r w:rsidR="00787D30" w:rsidRPr="006E0A32">
        <w:rPr>
          <w:rFonts w:ascii="Arial" w:hAnsi="Arial" w:cs="Arial"/>
          <w:b/>
          <w:bCs/>
          <w:color w:val="auto"/>
          <w:sz w:val="20"/>
          <w:szCs w:val="20"/>
        </w:rPr>
        <w:t>Cơ quan thực hiện thủ tục hành chính:</w:t>
      </w:r>
    </w:p>
    <w:p w:rsidR="00120B62" w:rsidRDefault="000169A3" w:rsidP="00EF57E7">
      <w:pPr>
        <w:pStyle w:val="Vnbnnidung0"/>
        <w:tabs>
          <w:tab w:val="left" w:pos="992"/>
        </w:tabs>
        <w:spacing w:after="120" w:line="240" w:lineRule="auto"/>
        <w:ind w:firstLine="720"/>
        <w:jc w:val="both"/>
        <w:rPr>
          <w:rFonts w:ascii="Arial" w:hAnsi="Arial" w:cs="Arial"/>
          <w:color w:val="auto"/>
          <w:sz w:val="20"/>
          <w:szCs w:val="20"/>
        </w:rPr>
      </w:pPr>
      <w:bookmarkStart w:id="34" w:name="bookmark35"/>
      <w:bookmarkEnd w:id="34"/>
      <w:r>
        <w:rPr>
          <w:rFonts w:ascii="Arial" w:hAnsi="Arial" w:cs="Arial"/>
          <w:color w:val="auto"/>
          <w:sz w:val="20"/>
          <w:szCs w:val="20"/>
          <w:lang w:val="en-US"/>
        </w:rPr>
        <w:t xml:space="preserve">- </w:t>
      </w:r>
      <w:r w:rsidR="00787D30" w:rsidRPr="006E0A32">
        <w:rPr>
          <w:rFonts w:ascii="Arial" w:hAnsi="Arial" w:cs="Arial"/>
          <w:color w:val="auto"/>
          <w:sz w:val="20"/>
          <w:szCs w:val="20"/>
        </w:rPr>
        <w:t>Cơ quan có thẩm quyền quyết định: Bộ Công Thương</w:t>
      </w:r>
      <w:bookmarkStart w:id="35" w:name="bookmark36"/>
      <w:bookmarkEnd w:id="35"/>
    </w:p>
    <w:p w:rsidR="00EF57E7" w:rsidRDefault="00120B62" w:rsidP="00EF57E7">
      <w:pPr>
        <w:pStyle w:val="Vnbnnidung0"/>
        <w:tabs>
          <w:tab w:val="left" w:pos="992"/>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Cơ quan trực tiếp thực hiện TTHC: Cục Xuất nhập khẩu (Bộ Công Thương)</w:t>
      </w:r>
      <w:bookmarkStart w:id="36" w:name="bookmark37"/>
      <w:bookmarkEnd w:id="36"/>
    </w:p>
    <w:p w:rsidR="000F74DF" w:rsidRPr="006E0A32" w:rsidRDefault="00EF57E7" w:rsidP="00EF57E7">
      <w:pPr>
        <w:pStyle w:val="Vnbnnidung0"/>
        <w:tabs>
          <w:tab w:val="left" w:pos="992"/>
        </w:tabs>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1.7. </w:t>
      </w:r>
      <w:r w:rsidR="00787D30" w:rsidRPr="006E0A32">
        <w:rPr>
          <w:rFonts w:ascii="Arial" w:hAnsi="Arial" w:cs="Arial"/>
          <w:b/>
          <w:bCs/>
          <w:color w:val="auto"/>
          <w:sz w:val="20"/>
          <w:szCs w:val="20"/>
        </w:rPr>
        <w:t xml:space="preserve">Kết quả thực hiện thủ tục hành chính: </w:t>
      </w:r>
      <w:r w:rsidR="00787D30" w:rsidRPr="006E0A32">
        <w:rPr>
          <w:rFonts w:ascii="Arial" w:hAnsi="Arial" w:cs="Arial"/>
          <w:color w:val="auto"/>
          <w:sz w:val="20"/>
          <w:szCs w:val="20"/>
        </w:rPr>
        <w:t xml:space="preserve">Mã </w:t>
      </w:r>
      <w:proofErr w:type="spellStart"/>
      <w:r w:rsidR="003216FB">
        <w:rPr>
          <w:rFonts w:ascii="Arial" w:hAnsi="Arial" w:cs="Arial"/>
          <w:color w:val="auto"/>
          <w:sz w:val="20"/>
          <w:szCs w:val="20"/>
          <w:lang w:val="en-US"/>
        </w:rPr>
        <w:t>số</w:t>
      </w:r>
      <w:proofErr w:type="spellEnd"/>
      <w:r w:rsidR="003216FB">
        <w:rPr>
          <w:rFonts w:ascii="Arial" w:hAnsi="Arial" w:cs="Arial"/>
          <w:color w:val="auto"/>
          <w:sz w:val="20"/>
          <w:szCs w:val="20"/>
          <w:lang w:val="en-US"/>
        </w:rPr>
        <w:t xml:space="preserve"> </w:t>
      </w:r>
      <w:r w:rsidR="00787D30" w:rsidRPr="006E0A32">
        <w:rPr>
          <w:rFonts w:ascii="Arial" w:hAnsi="Arial" w:cs="Arial"/>
          <w:color w:val="auto"/>
          <w:sz w:val="20"/>
          <w:szCs w:val="20"/>
        </w:rPr>
        <w:t>tân trang</w:t>
      </w:r>
    </w:p>
    <w:p w:rsidR="000F74DF" w:rsidRPr="006E0A32" w:rsidRDefault="00EF57E7" w:rsidP="00EF57E7">
      <w:pPr>
        <w:pStyle w:val="Vnbnnidung0"/>
        <w:tabs>
          <w:tab w:val="left" w:pos="1316"/>
        </w:tabs>
        <w:spacing w:after="120" w:line="240" w:lineRule="auto"/>
        <w:ind w:firstLine="720"/>
        <w:jc w:val="both"/>
        <w:rPr>
          <w:rFonts w:ascii="Arial" w:hAnsi="Arial" w:cs="Arial"/>
          <w:color w:val="auto"/>
          <w:sz w:val="20"/>
          <w:szCs w:val="20"/>
        </w:rPr>
      </w:pPr>
      <w:bookmarkStart w:id="37" w:name="bookmark38"/>
      <w:bookmarkEnd w:id="37"/>
      <w:r>
        <w:rPr>
          <w:rFonts w:ascii="Arial" w:hAnsi="Arial" w:cs="Arial"/>
          <w:b/>
          <w:bCs/>
          <w:color w:val="auto"/>
          <w:sz w:val="20"/>
          <w:szCs w:val="20"/>
          <w:lang w:val="en-US"/>
        </w:rPr>
        <w:t>1.8. L</w:t>
      </w:r>
      <w:r w:rsidR="00787D30" w:rsidRPr="006E0A32">
        <w:rPr>
          <w:rFonts w:ascii="Arial" w:hAnsi="Arial" w:cs="Arial"/>
          <w:b/>
          <w:bCs/>
          <w:color w:val="auto"/>
          <w:sz w:val="20"/>
          <w:szCs w:val="20"/>
        </w:rPr>
        <w:t xml:space="preserve">ệ phí: </w:t>
      </w:r>
      <w:r w:rsidR="00787D30" w:rsidRPr="006E0A32">
        <w:rPr>
          <w:rFonts w:ascii="Arial" w:hAnsi="Arial" w:cs="Arial"/>
          <w:color w:val="auto"/>
          <w:sz w:val="20"/>
          <w:szCs w:val="20"/>
        </w:rPr>
        <w:t>Không thu phí</w:t>
      </w:r>
    </w:p>
    <w:p w:rsidR="000F74DF" w:rsidRPr="006E0A32" w:rsidRDefault="00EF57E7" w:rsidP="00EF57E7">
      <w:pPr>
        <w:pStyle w:val="Vnbnnidung0"/>
        <w:tabs>
          <w:tab w:val="left" w:pos="1316"/>
        </w:tabs>
        <w:spacing w:after="120" w:line="240" w:lineRule="auto"/>
        <w:ind w:firstLine="720"/>
        <w:jc w:val="both"/>
        <w:rPr>
          <w:rFonts w:ascii="Arial" w:hAnsi="Arial" w:cs="Arial"/>
          <w:color w:val="auto"/>
          <w:sz w:val="20"/>
          <w:szCs w:val="20"/>
        </w:rPr>
      </w:pPr>
      <w:bookmarkStart w:id="38" w:name="bookmark39"/>
      <w:bookmarkEnd w:id="38"/>
      <w:r>
        <w:rPr>
          <w:rFonts w:ascii="Arial" w:hAnsi="Arial" w:cs="Arial"/>
          <w:b/>
          <w:bCs/>
          <w:color w:val="auto"/>
          <w:sz w:val="20"/>
          <w:szCs w:val="20"/>
          <w:lang w:val="en-US"/>
        </w:rPr>
        <w:t xml:space="preserve">1.9. </w:t>
      </w:r>
      <w:r w:rsidR="00787D30" w:rsidRPr="006E0A32">
        <w:rPr>
          <w:rFonts w:ascii="Arial" w:hAnsi="Arial" w:cs="Arial"/>
          <w:b/>
          <w:bCs/>
          <w:color w:val="auto"/>
          <w:sz w:val="20"/>
          <w:szCs w:val="20"/>
        </w:rPr>
        <w:t>Tên mẫu đơn, mẫu tờ khai:</w:t>
      </w:r>
    </w:p>
    <w:p w:rsidR="000F74DF" w:rsidRPr="006E0A32" w:rsidRDefault="00787D30" w:rsidP="00EF57E7">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Đơn đề nghị cấp Mã số tân trang theo mẫu tại Phụ lục VIII ban hành kèm theo Nghị định số 66/2024/NĐ-CP .</w:t>
      </w:r>
    </w:p>
    <w:p w:rsidR="000F74DF" w:rsidRPr="006E0A32" w:rsidRDefault="00EF57E7" w:rsidP="00EF57E7">
      <w:pPr>
        <w:pStyle w:val="Tiu10"/>
        <w:keepNext/>
        <w:keepLines/>
        <w:tabs>
          <w:tab w:val="left" w:pos="1442"/>
        </w:tabs>
        <w:spacing w:after="120" w:line="240" w:lineRule="auto"/>
        <w:ind w:firstLine="720"/>
        <w:jc w:val="both"/>
        <w:outlineLvl w:val="9"/>
        <w:rPr>
          <w:rFonts w:ascii="Arial" w:hAnsi="Arial" w:cs="Arial"/>
          <w:color w:val="auto"/>
          <w:sz w:val="20"/>
          <w:szCs w:val="20"/>
        </w:rPr>
      </w:pPr>
      <w:bookmarkStart w:id="39" w:name="bookmark42"/>
      <w:bookmarkStart w:id="40" w:name="bookmark40"/>
      <w:bookmarkStart w:id="41" w:name="bookmark41"/>
      <w:bookmarkStart w:id="42" w:name="bookmark43"/>
      <w:bookmarkEnd w:id="39"/>
      <w:r>
        <w:rPr>
          <w:rFonts w:ascii="Arial" w:hAnsi="Arial" w:cs="Arial"/>
          <w:color w:val="auto"/>
          <w:sz w:val="20"/>
          <w:szCs w:val="20"/>
          <w:lang w:val="en-US"/>
        </w:rPr>
        <w:t xml:space="preserve">1.10. </w:t>
      </w:r>
      <w:r w:rsidR="00787D30" w:rsidRPr="006E0A32">
        <w:rPr>
          <w:rFonts w:ascii="Arial" w:hAnsi="Arial" w:cs="Arial"/>
          <w:color w:val="auto"/>
          <w:sz w:val="20"/>
          <w:szCs w:val="20"/>
        </w:rPr>
        <w:t>Yêu cầu, điều kiện thực hiện thủ tục hành chính:</w:t>
      </w:r>
      <w:bookmarkEnd w:id="40"/>
      <w:bookmarkEnd w:id="41"/>
      <w:bookmarkEnd w:id="42"/>
    </w:p>
    <w:p w:rsidR="00C71DEE" w:rsidRDefault="00EF57E7" w:rsidP="00C71DEE">
      <w:pPr>
        <w:pStyle w:val="Vnbnnidung0"/>
        <w:tabs>
          <w:tab w:val="left" w:pos="986"/>
        </w:tabs>
        <w:spacing w:after="120" w:line="240" w:lineRule="auto"/>
        <w:ind w:firstLine="720"/>
        <w:jc w:val="both"/>
        <w:rPr>
          <w:rFonts w:ascii="Arial" w:hAnsi="Arial" w:cs="Arial"/>
          <w:color w:val="auto"/>
          <w:sz w:val="20"/>
          <w:szCs w:val="20"/>
        </w:rPr>
      </w:pPr>
      <w:bookmarkStart w:id="43" w:name="bookmark44"/>
      <w:bookmarkEnd w:id="43"/>
      <w:r>
        <w:rPr>
          <w:rFonts w:ascii="Arial" w:hAnsi="Arial" w:cs="Arial"/>
          <w:color w:val="auto"/>
          <w:sz w:val="20"/>
          <w:szCs w:val="20"/>
          <w:lang w:val="en-US"/>
        </w:rPr>
        <w:t xml:space="preserve">- </w:t>
      </w:r>
      <w:r w:rsidR="00787D30" w:rsidRPr="006E0A32">
        <w:rPr>
          <w:rFonts w:ascii="Arial" w:hAnsi="Arial" w:cs="Arial"/>
          <w:color w:val="auto"/>
          <w:sz w:val="20"/>
          <w:szCs w:val="20"/>
        </w:rPr>
        <w:t>Các doanh nghiệp đáp ứng điều kiện quy định tại khoản 2 Điều 7 Nghị định số 66/2024/NĐ-CP.</w:t>
      </w:r>
      <w:bookmarkStart w:id="44" w:name="bookmark45"/>
      <w:bookmarkEnd w:id="44"/>
    </w:p>
    <w:p w:rsidR="00542B47" w:rsidRDefault="00C71DEE" w:rsidP="00542B47">
      <w:pPr>
        <w:pStyle w:val="Vnbnnidung0"/>
        <w:tabs>
          <w:tab w:val="left" w:pos="986"/>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Hồ sơ đề nghị đáp ứng điều kiện quy định tại Điều 9, 10, 11, 12 Nghị định số 66/2024/NĐ-CP.</w:t>
      </w:r>
      <w:bookmarkStart w:id="45" w:name="bookmark48"/>
      <w:bookmarkStart w:id="46" w:name="bookmark46"/>
      <w:bookmarkStart w:id="47" w:name="bookmark47"/>
      <w:bookmarkStart w:id="48" w:name="bookmark49"/>
      <w:bookmarkEnd w:id="45"/>
    </w:p>
    <w:p w:rsidR="00542B47" w:rsidRPr="00542B47" w:rsidRDefault="00542B47" w:rsidP="00542B47">
      <w:pPr>
        <w:pStyle w:val="Vnbnnidung0"/>
        <w:tabs>
          <w:tab w:val="left" w:pos="998"/>
        </w:tabs>
        <w:spacing w:after="120" w:line="240" w:lineRule="auto"/>
        <w:ind w:firstLine="720"/>
        <w:jc w:val="both"/>
        <w:rPr>
          <w:rFonts w:ascii="Arial" w:hAnsi="Arial" w:cs="Arial"/>
          <w:b/>
          <w:color w:val="auto"/>
          <w:sz w:val="20"/>
          <w:szCs w:val="20"/>
        </w:rPr>
      </w:pPr>
      <w:r w:rsidRPr="00542B47">
        <w:rPr>
          <w:rFonts w:ascii="Arial" w:hAnsi="Arial" w:cs="Arial"/>
          <w:b/>
          <w:color w:val="auto"/>
          <w:sz w:val="20"/>
          <w:szCs w:val="20"/>
          <w:lang w:val="en-US"/>
        </w:rPr>
        <w:t xml:space="preserve">1.11. </w:t>
      </w:r>
      <w:r w:rsidR="00787D30" w:rsidRPr="00542B47">
        <w:rPr>
          <w:rFonts w:ascii="Arial" w:hAnsi="Arial" w:cs="Arial"/>
          <w:b/>
          <w:color w:val="auto"/>
          <w:sz w:val="20"/>
          <w:szCs w:val="20"/>
        </w:rPr>
        <w:t>Căn cứ pháp lý của thủ tục hành chính:</w:t>
      </w:r>
      <w:bookmarkStart w:id="49" w:name="bookmark50"/>
      <w:bookmarkEnd w:id="46"/>
      <w:bookmarkEnd w:id="47"/>
      <w:bookmarkEnd w:id="48"/>
      <w:bookmarkEnd w:id="49"/>
    </w:p>
    <w:p w:rsidR="00542B47" w:rsidRDefault="00542B47" w:rsidP="00542B47">
      <w:pPr>
        <w:pStyle w:val="Vnbnnidung0"/>
        <w:tabs>
          <w:tab w:val="left" w:pos="1010"/>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Căn cứ Luật Quản lý ngoại thương ngày 12 tháng 6 năm 2017;</w:t>
      </w:r>
      <w:bookmarkStart w:id="50" w:name="bookmark51"/>
      <w:bookmarkEnd w:id="50"/>
    </w:p>
    <w:p w:rsidR="000A386B" w:rsidRDefault="00542B47" w:rsidP="000A386B">
      <w:pPr>
        <w:pStyle w:val="Vnbnnidung0"/>
        <w:tabs>
          <w:tab w:val="left" w:pos="100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Nghị quyết số 102/2020/QH14 ngày 08 tháng 6 năm 2020 của Quốc hội về phê chuẩn Hiệp định Thương mại tự do giữa Cộng hòa xã hội chủ nghĩa Việt Nam và Liên minh Châu Âu;</w:t>
      </w:r>
      <w:bookmarkStart w:id="51" w:name="bookmark52"/>
      <w:bookmarkEnd w:id="51"/>
    </w:p>
    <w:p w:rsidR="000A386B" w:rsidRDefault="000A386B" w:rsidP="000A386B">
      <w:pPr>
        <w:pStyle w:val="Vnbnnidung0"/>
        <w:tabs>
          <w:tab w:val="left" w:pos="1004"/>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Nghị quyết số 31/NQ-CP ngày 12 tháng 3 năm 2021 của Chính phủ Phê duyệt Hiệp định Thương mại tự do giữa Việt Nam v</w:t>
      </w:r>
      <w:r w:rsidR="00FE40F7">
        <w:rPr>
          <w:rFonts w:ascii="Arial" w:hAnsi="Arial" w:cs="Arial"/>
          <w:color w:val="auto"/>
          <w:sz w:val="20"/>
          <w:szCs w:val="20"/>
        </w:rPr>
        <w:t>à Liên hiệp Vương quốc Anh và B</w:t>
      </w:r>
      <w:r w:rsidR="00FE40F7">
        <w:rPr>
          <w:rFonts w:ascii="Arial" w:hAnsi="Arial" w:cs="Arial"/>
          <w:color w:val="auto"/>
          <w:sz w:val="20"/>
          <w:szCs w:val="20"/>
          <w:lang w:val="en-US"/>
        </w:rPr>
        <w:t>ắ</w:t>
      </w:r>
      <w:r w:rsidR="00FE40F7">
        <w:rPr>
          <w:rFonts w:ascii="Arial" w:hAnsi="Arial" w:cs="Arial"/>
          <w:color w:val="auto"/>
          <w:sz w:val="20"/>
          <w:szCs w:val="20"/>
        </w:rPr>
        <w:t xml:space="preserve">c </w:t>
      </w:r>
      <w:r w:rsidR="00FE40F7">
        <w:rPr>
          <w:rFonts w:ascii="Arial" w:hAnsi="Arial" w:cs="Arial"/>
          <w:color w:val="auto"/>
          <w:sz w:val="20"/>
          <w:szCs w:val="20"/>
          <w:lang w:val="en-US"/>
        </w:rPr>
        <w:t>A</w:t>
      </w:r>
      <w:r w:rsidR="00787D30" w:rsidRPr="006E0A32">
        <w:rPr>
          <w:rFonts w:ascii="Arial" w:hAnsi="Arial" w:cs="Arial"/>
          <w:color w:val="auto"/>
          <w:sz w:val="20"/>
          <w:szCs w:val="20"/>
        </w:rPr>
        <w:t>i-len (UKVFTA);</w:t>
      </w:r>
      <w:bookmarkStart w:id="52" w:name="bookmark53"/>
      <w:bookmarkEnd w:id="52"/>
    </w:p>
    <w:p w:rsidR="000F74DF" w:rsidRPr="006E0A32" w:rsidRDefault="000A386B" w:rsidP="000A386B">
      <w:pPr>
        <w:pStyle w:val="Vnbnnidung0"/>
        <w:tabs>
          <w:tab w:val="left" w:pos="1004"/>
        </w:tabs>
        <w:spacing w:after="120" w:line="240" w:lineRule="auto"/>
        <w:ind w:firstLine="720"/>
        <w:jc w:val="both"/>
        <w:rPr>
          <w:rFonts w:ascii="Arial" w:hAnsi="Arial" w:cs="Arial"/>
          <w:color w:val="auto"/>
          <w:sz w:val="20"/>
          <w:szCs w:val="20"/>
        </w:rPr>
        <w:sectPr w:rsidR="000F74DF" w:rsidRPr="006E0A32" w:rsidSect="004A3ED3">
          <w:footerReference w:type="default" r:id="rId7"/>
          <w:pgSz w:w="11900" w:h="16840" w:code="9"/>
          <w:pgMar w:top="1440" w:right="1440" w:bottom="1440" w:left="1440" w:header="0" w:footer="0" w:gutter="0"/>
          <w:pgNumType w:start="2"/>
          <w:cols w:space="720"/>
          <w:noEndnote/>
          <w:docGrid w:linePitch="360"/>
        </w:sectPr>
      </w:pPr>
      <w:r>
        <w:rPr>
          <w:rFonts w:ascii="Arial" w:hAnsi="Arial" w:cs="Arial"/>
          <w:color w:val="auto"/>
          <w:sz w:val="20"/>
          <w:szCs w:val="20"/>
          <w:lang w:val="en-US"/>
        </w:rPr>
        <w:t xml:space="preserve">- </w:t>
      </w:r>
      <w:r w:rsidR="00787D30" w:rsidRPr="006E0A32">
        <w:rPr>
          <w:rFonts w:ascii="Arial" w:hAnsi="Arial" w:cs="Arial"/>
          <w:color w:val="auto"/>
          <w:sz w:val="20"/>
          <w:szCs w:val="20"/>
        </w:rPr>
        <w:t>Nghị định số 66/2024/NĐ-CP ngày 17 tháng 6 năm 2024 của Chính phủ về quản lý nhập khẩu hàng hóa tân trang theo Hiệp định Thương mại tự do giữa Cộng hòa xã hội chủ nghĩa Việt Nam và Liên minh Châu Âu và Hiệp định Thương mại tự do giữa Cộng hòa xã hội chủ nghĩa Việt Nam và Liên hiệp Vương quốc Anh và Bắc Ai-len.</w:t>
      </w:r>
    </w:p>
    <w:p w:rsidR="000F74DF" w:rsidRPr="006E0A32" w:rsidRDefault="00787D30" w:rsidP="00FA50DA">
      <w:pPr>
        <w:pStyle w:val="Tiu10"/>
        <w:keepNext/>
        <w:keepLines/>
        <w:spacing w:after="0" w:line="240" w:lineRule="auto"/>
        <w:ind w:firstLine="0"/>
        <w:jc w:val="center"/>
        <w:outlineLvl w:val="9"/>
        <w:rPr>
          <w:rFonts w:ascii="Arial" w:hAnsi="Arial" w:cs="Arial"/>
          <w:color w:val="auto"/>
          <w:sz w:val="20"/>
          <w:szCs w:val="20"/>
        </w:rPr>
      </w:pPr>
      <w:bookmarkStart w:id="53" w:name="bookmark56"/>
      <w:r w:rsidRPr="006E0A32">
        <w:rPr>
          <w:rFonts w:ascii="Arial" w:hAnsi="Arial" w:cs="Arial"/>
          <w:color w:val="auto"/>
          <w:sz w:val="20"/>
          <w:szCs w:val="20"/>
        </w:rPr>
        <w:lastRenderedPageBreak/>
        <w:t>PHỤ LỤC VIII</w:t>
      </w:r>
      <w:bookmarkEnd w:id="53"/>
    </w:p>
    <w:p w:rsidR="000F74DF" w:rsidRPr="006E0A32" w:rsidRDefault="00787D30" w:rsidP="00FA50DA">
      <w:pPr>
        <w:pStyle w:val="Tiu10"/>
        <w:keepNext/>
        <w:keepLines/>
        <w:spacing w:after="0" w:line="240" w:lineRule="auto"/>
        <w:ind w:firstLine="0"/>
        <w:jc w:val="center"/>
        <w:outlineLvl w:val="9"/>
        <w:rPr>
          <w:rFonts w:ascii="Arial" w:hAnsi="Arial" w:cs="Arial"/>
          <w:color w:val="auto"/>
          <w:sz w:val="20"/>
          <w:szCs w:val="20"/>
        </w:rPr>
      </w:pPr>
      <w:bookmarkStart w:id="54" w:name="bookmark54"/>
      <w:bookmarkStart w:id="55" w:name="bookmark55"/>
      <w:bookmarkStart w:id="56" w:name="bookmark57"/>
      <w:r w:rsidRPr="006E0A32">
        <w:rPr>
          <w:rFonts w:ascii="Arial" w:hAnsi="Arial" w:cs="Arial"/>
          <w:color w:val="auto"/>
          <w:sz w:val="20"/>
          <w:szCs w:val="20"/>
        </w:rPr>
        <w:t xml:space="preserve">MẪU ĐƠN ĐỀ NGHỊ </w:t>
      </w:r>
      <w:r w:rsidR="00FA6A5D">
        <w:rPr>
          <w:rFonts w:ascii="Arial" w:hAnsi="Arial" w:cs="Arial"/>
          <w:color w:val="auto"/>
          <w:sz w:val="20"/>
          <w:szCs w:val="20"/>
          <w:lang w:val="en-US"/>
        </w:rPr>
        <w:t>CẤP MÃ SỐ</w:t>
      </w:r>
      <w:r w:rsidRPr="006E0A32">
        <w:rPr>
          <w:rFonts w:ascii="Arial" w:hAnsi="Arial" w:cs="Arial"/>
          <w:color w:val="auto"/>
          <w:sz w:val="20"/>
          <w:szCs w:val="20"/>
        </w:rPr>
        <w:t xml:space="preserve"> TÂN TRANG</w:t>
      </w:r>
      <w:bookmarkEnd w:id="54"/>
      <w:bookmarkEnd w:id="55"/>
      <w:bookmarkEnd w:id="56"/>
    </w:p>
    <w:p w:rsidR="009C2A8E" w:rsidRDefault="00787D30" w:rsidP="00FA50DA">
      <w:pPr>
        <w:pStyle w:val="Vnbnnidung0"/>
        <w:spacing w:after="0" w:line="240" w:lineRule="auto"/>
        <w:ind w:firstLine="0"/>
        <w:jc w:val="center"/>
        <w:rPr>
          <w:rFonts w:ascii="Arial" w:hAnsi="Arial" w:cs="Arial"/>
          <w:i/>
          <w:iCs/>
          <w:color w:val="auto"/>
          <w:sz w:val="20"/>
          <w:szCs w:val="20"/>
        </w:rPr>
      </w:pPr>
      <w:r w:rsidRPr="006E0A32">
        <w:rPr>
          <w:rFonts w:ascii="Arial" w:hAnsi="Arial" w:cs="Arial"/>
          <w:i/>
          <w:iCs/>
          <w:color w:val="auto"/>
          <w:sz w:val="20"/>
          <w:szCs w:val="20"/>
        </w:rPr>
        <w:t xml:space="preserve">(Kèm theo Nghị định số 66/2024/NĐ-CP </w:t>
      </w:r>
      <w:r w:rsidR="00AA59A4">
        <w:rPr>
          <w:rFonts w:ascii="Arial" w:hAnsi="Arial" w:cs="Arial"/>
          <w:i/>
          <w:iCs/>
          <w:color w:val="auto"/>
          <w:sz w:val="20"/>
          <w:szCs w:val="20"/>
        </w:rPr>
        <w:t>ngày 17 th</w:t>
      </w:r>
      <w:r w:rsidR="00AA59A4">
        <w:rPr>
          <w:rFonts w:ascii="Arial" w:hAnsi="Arial" w:cs="Arial"/>
          <w:i/>
          <w:iCs/>
          <w:color w:val="auto"/>
          <w:sz w:val="20"/>
          <w:szCs w:val="20"/>
          <w:lang w:val="en-US"/>
        </w:rPr>
        <w:t>á</w:t>
      </w:r>
      <w:r w:rsidR="009C2A8E">
        <w:rPr>
          <w:rFonts w:ascii="Arial" w:hAnsi="Arial" w:cs="Arial"/>
          <w:i/>
          <w:iCs/>
          <w:color w:val="auto"/>
          <w:sz w:val="20"/>
          <w:szCs w:val="20"/>
        </w:rPr>
        <w:t>ng 6 năm 2024</w:t>
      </w:r>
    </w:p>
    <w:p w:rsidR="000F74DF" w:rsidRDefault="009C2A8E" w:rsidP="00FA50DA">
      <w:pPr>
        <w:pStyle w:val="Vnbnnidung0"/>
        <w:spacing w:after="0" w:line="240" w:lineRule="auto"/>
        <w:ind w:firstLine="0"/>
        <w:jc w:val="center"/>
        <w:rPr>
          <w:rFonts w:ascii="Arial" w:hAnsi="Arial" w:cs="Arial"/>
          <w:i/>
          <w:iCs/>
          <w:color w:val="auto"/>
          <w:sz w:val="20"/>
          <w:szCs w:val="20"/>
        </w:rPr>
      </w:pPr>
      <w:r>
        <w:rPr>
          <w:rFonts w:ascii="Arial" w:hAnsi="Arial" w:cs="Arial"/>
          <w:i/>
          <w:iCs/>
          <w:color w:val="auto"/>
          <w:sz w:val="20"/>
          <w:szCs w:val="20"/>
        </w:rPr>
        <w:t>của Ch</w:t>
      </w:r>
      <w:r>
        <w:rPr>
          <w:rFonts w:ascii="Arial" w:hAnsi="Arial" w:cs="Arial"/>
          <w:i/>
          <w:iCs/>
          <w:color w:val="auto"/>
          <w:sz w:val="20"/>
          <w:szCs w:val="20"/>
          <w:lang w:val="en-US"/>
        </w:rPr>
        <w:t>í</w:t>
      </w:r>
      <w:r w:rsidR="00787D30" w:rsidRPr="006E0A32">
        <w:rPr>
          <w:rFonts w:ascii="Arial" w:hAnsi="Arial" w:cs="Arial"/>
          <w:i/>
          <w:iCs/>
          <w:color w:val="auto"/>
          <w:sz w:val="20"/>
          <w:szCs w:val="20"/>
        </w:rPr>
        <w:t>nh phủ)</w:t>
      </w:r>
    </w:p>
    <w:p w:rsidR="009C2A8E" w:rsidRPr="009C2A8E" w:rsidRDefault="009C2A8E" w:rsidP="00FA50DA">
      <w:pPr>
        <w:pStyle w:val="Vnbnnidung0"/>
        <w:spacing w:after="0" w:line="240" w:lineRule="auto"/>
        <w:ind w:firstLine="0"/>
        <w:jc w:val="center"/>
        <w:rPr>
          <w:rFonts w:ascii="Arial" w:hAnsi="Arial" w:cs="Arial"/>
          <w:iCs/>
          <w:color w:val="auto"/>
          <w:sz w:val="20"/>
          <w:szCs w:val="20"/>
          <w:vertAlign w:val="superscript"/>
          <w:lang w:val="en-US"/>
        </w:rPr>
      </w:pPr>
      <w:r w:rsidRPr="009C2A8E">
        <w:rPr>
          <w:rFonts w:ascii="Arial" w:hAnsi="Arial" w:cs="Arial"/>
          <w:iCs/>
          <w:color w:val="auto"/>
          <w:sz w:val="20"/>
          <w:szCs w:val="20"/>
          <w:vertAlign w:val="superscript"/>
          <w:lang w:val="en-US"/>
        </w:rPr>
        <w:t>__________</w:t>
      </w:r>
    </w:p>
    <w:p w:rsidR="00FA50DA" w:rsidRDefault="00FA50DA" w:rsidP="00FA50DA">
      <w:pPr>
        <w:pStyle w:val="Vnbnnidung0"/>
        <w:spacing w:after="0" w:line="240" w:lineRule="auto"/>
        <w:ind w:firstLine="0"/>
        <w:jc w:val="center"/>
        <w:rPr>
          <w:rFonts w:ascii="Arial" w:hAnsi="Arial" w:cs="Arial"/>
          <w:color w:val="auto"/>
          <w:sz w:val="20"/>
          <w:szCs w:val="20"/>
        </w:rPr>
      </w:pPr>
    </w:p>
    <w:tbl>
      <w:tblPr>
        <w:tblW w:w="5000" w:type="pct"/>
        <w:tblLook w:val="04A0" w:firstRow="1" w:lastRow="0" w:firstColumn="1" w:lastColumn="0" w:noHBand="0" w:noVBand="1"/>
      </w:tblPr>
      <w:tblGrid>
        <w:gridCol w:w="3702"/>
        <w:gridCol w:w="5318"/>
      </w:tblGrid>
      <w:tr w:rsidR="00AA59A4" w:rsidRPr="00597990" w:rsidTr="00995F5B">
        <w:tc>
          <w:tcPr>
            <w:tcW w:w="2052" w:type="pct"/>
            <w:shd w:val="clear" w:color="auto" w:fill="auto"/>
          </w:tcPr>
          <w:p w:rsidR="00AA59A4" w:rsidRPr="00AA59A4" w:rsidRDefault="006A115E" w:rsidP="00AA59A4">
            <w:pPr>
              <w:pStyle w:val="Vnbnnidung0"/>
              <w:spacing w:after="0" w:line="240" w:lineRule="auto"/>
              <w:ind w:firstLine="0"/>
              <w:jc w:val="center"/>
              <w:rPr>
                <w:rFonts w:ascii="Arial" w:hAnsi="Arial" w:cs="Arial"/>
                <w:bCs/>
                <w:sz w:val="20"/>
                <w:szCs w:val="20"/>
                <w:lang w:val="en-US"/>
              </w:rPr>
            </w:pPr>
            <w:bookmarkStart w:id="57" w:name="bookmark58"/>
            <w:bookmarkStart w:id="58" w:name="bookmark59"/>
            <w:bookmarkStart w:id="59" w:name="bookmark60"/>
            <w:r>
              <w:rPr>
                <w:rFonts w:ascii="Arial" w:hAnsi="Arial" w:cs="Arial"/>
                <w:bCs/>
                <w:sz w:val="20"/>
                <w:szCs w:val="20"/>
                <w:lang w:val="en-US"/>
              </w:rPr>
              <w:t>DOANH NGHIỆ</w:t>
            </w:r>
            <w:r w:rsidR="00AA59A4">
              <w:rPr>
                <w:rFonts w:ascii="Arial" w:hAnsi="Arial" w:cs="Arial"/>
                <w:bCs/>
                <w:sz w:val="20"/>
                <w:szCs w:val="20"/>
                <w:lang w:val="en-US"/>
              </w:rPr>
              <w:t>P ĐỀ NGHỊ</w:t>
            </w:r>
          </w:p>
          <w:p w:rsidR="00AA59A4" w:rsidRPr="00597990" w:rsidRDefault="00AA59A4" w:rsidP="00AA59A4">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AA59A4" w:rsidRPr="00AA59A4" w:rsidRDefault="00AA59A4" w:rsidP="00AA59A4">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w:t>
            </w:r>
          </w:p>
        </w:tc>
        <w:tc>
          <w:tcPr>
            <w:tcW w:w="2948" w:type="pct"/>
            <w:shd w:val="clear" w:color="auto" w:fill="auto"/>
          </w:tcPr>
          <w:p w:rsidR="00AA59A4" w:rsidRPr="002D1697" w:rsidRDefault="00AA59A4" w:rsidP="00AA59A4">
            <w:pPr>
              <w:pStyle w:val="Vnbnnidung0"/>
              <w:spacing w:after="0" w:line="240" w:lineRule="auto"/>
              <w:ind w:firstLine="0"/>
              <w:jc w:val="center"/>
              <w:rPr>
                <w:rFonts w:ascii="Arial" w:hAnsi="Arial" w:cs="Arial"/>
                <w:sz w:val="20"/>
                <w:szCs w:val="20"/>
              </w:rPr>
            </w:pPr>
            <w:r w:rsidRPr="002D1697">
              <w:rPr>
                <w:rFonts w:ascii="Arial" w:hAnsi="Arial" w:cs="Arial"/>
                <w:bCs/>
                <w:sz w:val="20"/>
                <w:szCs w:val="20"/>
              </w:rPr>
              <w:t>CỘNG HÒA XÃ HỘI CHỦ NGHĨA VIỆT NAM</w:t>
            </w:r>
          </w:p>
          <w:p w:rsidR="00AA59A4" w:rsidRPr="002D1697" w:rsidRDefault="00AA59A4" w:rsidP="00AA59A4">
            <w:pPr>
              <w:pStyle w:val="Vnbnnidung0"/>
              <w:spacing w:after="0" w:line="240" w:lineRule="auto"/>
              <w:ind w:firstLine="0"/>
              <w:jc w:val="center"/>
              <w:rPr>
                <w:rFonts w:ascii="Arial" w:hAnsi="Arial" w:cs="Arial"/>
                <w:bCs/>
                <w:sz w:val="20"/>
                <w:szCs w:val="20"/>
              </w:rPr>
            </w:pPr>
            <w:r w:rsidRPr="002D1697">
              <w:rPr>
                <w:rFonts w:ascii="Arial" w:hAnsi="Arial" w:cs="Arial"/>
                <w:bCs/>
                <w:sz w:val="20"/>
                <w:szCs w:val="20"/>
              </w:rPr>
              <w:t>Độc lập - Tự do - Hạnh phúc</w:t>
            </w:r>
          </w:p>
          <w:p w:rsidR="00AA59A4" w:rsidRPr="00597990" w:rsidRDefault="00AA59A4" w:rsidP="00AA59A4">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AA59A4" w:rsidRPr="00AA59A4" w:rsidRDefault="00AA59A4" w:rsidP="00AA59A4">
            <w:pPr>
              <w:pStyle w:val="Vnbnnidung0"/>
              <w:spacing w:after="0" w:line="240" w:lineRule="auto"/>
              <w:ind w:firstLine="0"/>
              <w:jc w:val="center"/>
              <w:rPr>
                <w:rFonts w:ascii="Arial" w:hAnsi="Arial" w:cs="Arial"/>
                <w:sz w:val="20"/>
                <w:szCs w:val="20"/>
                <w:lang w:val="en-US"/>
              </w:rPr>
            </w:pPr>
            <w:proofErr w:type="gramStart"/>
            <w:r>
              <w:rPr>
                <w:rFonts w:ascii="Arial" w:hAnsi="Arial" w:cs="Arial"/>
                <w:i/>
                <w:iCs/>
                <w:sz w:val="20"/>
                <w:szCs w:val="20"/>
                <w:lang w:val="en-US"/>
              </w:rPr>
              <w:t>…..</w:t>
            </w:r>
            <w:proofErr w:type="gramEnd"/>
            <w:r>
              <w:rPr>
                <w:rFonts w:ascii="Arial" w:hAnsi="Arial" w:cs="Arial"/>
                <w:i/>
                <w:iCs/>
                <w:sz w:val="20"/>
                <w:szCs w:val="20"/>
              </w:rPr>
              <w:t>, ngày</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tbl>
    <w:p w:rsidR="00AA59A4" w:rsidRDefault="00AA59A4" w:rsidP="00CB4278">
      <w:pPr>
        <w:pStyle w:val="Tiu10"/>
        <w:keepNext/>
        <w:keepLines/>
        <w:spacing w:after="0" w:line="240" w:lineRule="auto"/>
        <w:ind w:firstLine="0"/>
        <w:jc w:val="center"/>
        <w:outlineLvl w:val="9"/>
        <w:rPr>
          <w:rFonts w:ascii="Arial" w:hAnsi="Arial" w:cs="Arial"/>
          <w:color w:val="auto"/>
          <w:sz w:val="20"/>
          <w:szCs w:val="20"/>
        </w:rPr>
      </w:pPr>
    </w:p>
    <w:p w:rsidR="00AA59A4" w:rsidRDefault="00AA59A4" w:rsidP="00CB4278">
      <w:pPr>
        <w:pStyle w:val="Tiu10"/>
        <w:keepNext/>
        <w:keepLines/>
        <w:spacing w:after="0" w:line="240" w:lineRule="auto"/>
        <w:ind w:firstLine="0"/>
        <w:jc w:val="center"/>
        <w:outlineLvl w:val="9"/>
        <w:rPr>
          <w:rFonts w:ascii="Arial" w:hAnsi="Arial" w:cs="Arial"/>
          <w:color w:val="auto"/>
          <w:sz w:val="20"/>
          <w:szCs w:val="20"/>
        </w:rPr>
      </w:pPr>
    </w:p>
    <w:p w:rsidR="000F74DF" w:rsidRDefault="00787D30" w:rsidP="00CB4278">
      <w:pPr>
        <w:pStyle w:val="Tiu10"/>
        <w:keepNext/>
        <w:keepLines/>
        <w:spacing w:after="0" w:line="240" w:lineRule="auto"/>
        <w:ind w:firstLine="0"/>
        <w:jc w:val="center"/>
        <w:outlineLvl w:val="9"/>
        <w:rPr>
          <w:rFonts w:ascii="Arial" w:hAnsi="Arial" w:cs="Arial"/>
          <w:color w:val="auto"/>
          <w:sz w:val="20"/>
          <w:szCs w:val="20"/>
        </w:rPr>
      </w:pPr>
      <w:r w:rsidRPr="006E0A32">
        <w:rPr>
          <w:rFonts w:ascii="Arial" w:hAnsi="Arial" w:cs="Arial"/>
          <w:color w:val="auto"/>
          <w:sz w:val="20"/>
          <w:szCs w:val="20"/>
        </w:rPr>
        <w:t>ĐƠN ĐỀ NGHỊ CẤP MÃ SỐ TÂN TRANG</w:t>
      </w:r>
      <w:bookmarkEnd w:id="57"/>
      <w:bookmarkEnd w:id="58"/>
      <w:bookmarkEnd w:id="59"/>
    </w:p>
    <w:p w:rsidR="00CB4278" w:rsidRPr="006E0A32" w:rsidRDefault="00CB4278" w:rsidP="00CB4278">
      <w:pPr>
        <w:pStyle w:val="Tiu10"/>
        <w:keepNext/>
        <w:keepLines/>
        <w:spacing w:after="0" w:line="240" w:lineRule="auto"/>
        <w:ind w:firstLine="0"/>
        <w:jc w:val="center"/>
        <w:outlineLvl w:val="9"/>
        <w:rPr>
          <w:rFonts w:ascii="Arial" w:hAnsi="Arial" w:cs="Arial"/>
          <w:color w:val="auto"/>
          <w:sz w:val="20"/>
          <w:szCs w:val="20"/>
        </w:rPr>
      </w:pPr>
    </w:p>
    <w:p w:rsidR="000F74DF" w:rsidRDefault="00787D30" w:rsidP="00CB4278">
      <w:pPr>
        <w:pStyle w:val="Vnbnnidung0"/>
        <w:spacing w:after="0" w:line="240" w:lineRule="auto"/>
        <w:ind w:firstLine="0"/>
        <w:jc w:val="center"/>
        <w:rPr>
          <w:rFonts w:ascii="Arial" w:hAnsi="Arial" w:cs="Arial"/>
          <w:color w:val="auto"/>
          <w:sz w:val="20"/>
          <w:szCs w:val="20"/>
        </w:rPr>
      </w:pPr>
      <w:r w:rsidRPr="006E0A32">
        <w:rPr>
          <w:rFonts w:ascii="Arial" w:hAnsi="Arial" w:cs="Arial"/>
          <w:color w:val="auto"/>
          <w:sz w:val="20"/>
          <w:szCs w:val="20"/>
        </w:rPr>
        <w:t>Kính gửi: Bộ Công Thương</w:t>
      </w:r>
    </w:p>
    <w:p w:rsidR="00CB4278" w:rsidRPr="006E0A32" w:rsidRDefault="00CB4278" w:rsidP="00CB4278">
      <w:pPr>
        <w:pStyle w:val="Vnbnnidung0"/>
        <w:spacing w:after="0" w:line="240" w:lineRule="auto"/>
        <w:ind w:firstLine="0"/>
        <w:jc w:val="center"/>
        <w:rPr>
          <w:rFonts w:ascii="Arial" w:hAnsi="Arial" w:cs="Arial"/>
          <w:color w:val="auto"/>
          <w:sz w:val="20"/>
          <w:szCs w:val="20"/>
        </w:rPr>
      </w:pPr>
    </w:p>
    <w:p w:rsidR="000F74DF" w:rsidRPr="006E0A32" w:rsidRDefault="00CB4278" w:rsidP="00CB4278">
      <w:pPr>
        <w:pStyle w:val="Vnbnnidung0"/>
        <w:tabs>
          <w:tab w:val="left" w:pos="1104"/>
        </w:tabs>
        <w:spacing w:after="120" w:line="240" w:lineRule="auto"/>
        <w:ind w:firstLine="720"/>
        <w:jc w:val="both"/>
        <w:rPr>
          <w:rFonts w:ascii="Arial" w:hAnsi="Arial" w:cs="Arial"/>
          <w:color w:val="auto"/>
          <w:sz w:val="20"/>
          <w:szCs w:val="20"/>
        </w:rPr>
      </w:pPr>
      <w:bookmarkStart w:id="60" w:name="bookmark61"/>
      <w:bookmarkEnd w:id="60"/>
      <w:r>
        <w:rPr>
          <w:rFonts w:ascii="Arial" w:hAnsi="Arial" w:cs="Arial"/>
          <w:color w:val="auto"/>
          <w:sz w:val="20"/>
          <w:szCs w:val="20"/>
          <w:lang w:val="en-US"/>
        </w:rPr>
        <w:t xml:space="preserve">- </w:t>
      </w:r>
      <w:r w:rsidR="00787D30" w:rsidRPr="006E0A32">
        <w:rPr>
          <w:rFonts w:ascii="Arial" w:hAnsi="Arial" w:cs="Arial"/>
          <w:color w:val="auto"/>
          <w:sz w:val="20"/>
          <w:szCs w:val="20"/>
        </w:rPr>
        <w:t>Tên chính thức của doanh nghiệp đề nghị:</w:t>
      </w:r>
    </w:p>
    <w:p w:rsidR="000F74DF" w:rsidRPr="006E0A32" w:rsidRDefault="00CB4278" w:rsidP="00CB4278">
      <w:pPr>
        <w:pStyle w:val="Vnbnnidung0"/>
        <w:tabs>
          <w:tab w:val="left" w:pos="1104"/>
        </w:tabs>
        <w:spacing w:after="120" w:line="240" w:lineRule="auto"/>
        <w:ind w:firstLine="720"/>
        <w:jc w:val="both"/>
        <w:rPr>
          <w:rFonts w:ascii="Arial" w:hAnsi="Arial" w:cs="Arial"/>
          <w:color w:val="auto"/>
          <w:sz w:val="20"/>
          <w:szCs w:val="20"/>
        </w:rPr>
      </w:pPr>
      <w:bookmarkStart w:id="61" w:name="bookmark62"/>
      <w:bookmarkEnd w:id="61"/>
      <w:r>
        <w:rPr>
          <w:rFonts w:ascii="Arial" w:hAnsi="Arial" w:cs="Arial"/>
          <w:color w:val="auto"/>
          <w:sz w:val="20"/>
          <w:szCs w:val="20"/>
          <w:lang w:val="en-US"/>
        </w:rPr>
        <w:t xml:space="preserve">- </w:t>
      </w:r>
      <w:r w:rsidR="00787D30" w:rsidRPr="006E0A32">
        <w:rPr>
          <w:rFonts w:ascii="Arial" w:hAnsi="Arial" w:cs="Arial"/>
          <w:color w:val="auto"/>
          <w:sz w:val="20"/>
          <w:szCs w:val="20"/>
        </w:rPr>
        <w:t>Địa chỉ của doanh nghiệp đề nghị:</w:t>
      </w:r>
    </w:p>
    <w:p w:rsidR="000F74DF" w:rsidRPr="006E0A32" w:rsidRDefault="00CB4278" w:rsidP="00CB4278">
      <w:pPr>
        <w:pStyle w:val="Vnbnnidung0"/>
        <w:tabs>
          <w:tab w:val="left" w:pos="1104"/>
        </w:tabs>
        <w:spacing w:after="120" w:line="240" w:lineRule="auto"/>
        <w:ind w:firstLine="720"/>
        <w:jc w:val="both"/>
        <w:rPr>
          <w:rFonts w:ascii="Arial" w:hAnsi="Arial" w:cs="Arial"/>
          <w:color w:val="auto"/>
          <w:sz w:val="20"/>
          <w:szCs w:val="20"/>
        </w:rPr>
      </w:pPr>
      <w:bookmarkStart w:id="62" w:name="bookmark63"/>
      <w:bookmarkEnd w:id="62"/>
      <w:r>
        <w:rPr>
          <w:rFonts w:ascii="Arial" w:hAnsi="Arial" w:cs="Arial"/>
          <w:color w:val="auto"/>
          <w:sz w:val="20"/>
          <w:szCs w:val="20"/>
          <w:lang w:val="en-US"/>
        </w:rPr>
        <w:t xml:space="preserve">- </w:t>
      </w:r>
      <w:r w:rsidR="00787D30" w:rsidRPr="006E0A32">
        <w:rPr>
          <w:rFonts w:ascii="Arial" w:hAnsi="Arial" w:cs="Arial"/>
          <w:color w:val="auto"/>
          <w:sz w:val="20"/>
          <w:szCs w:val="20"/>
        </w:rPr>
        <w:t>Trang web (nếu có):</w:t>
      </w:r>
    </w:p>
    <w:p w:rsidR="000F74DF" w:rsidRPr="006E0A32" w:rsidRDefault="00CB4278" w:rsidP="00CB4278">
      <w:pPr>
        <w:pStyle w:val="Vnbnnidung0"/>
        <w:tabs>
          <w:tab w:val="left" w:pos="1104"/>
        </w:tabs>
        <w:spacing w:after="120" w:line="240" w:lineRule="auto"/>
        <w:ind w:firstLine="720"/>
        <w:jc w:val="both"/>
        <w:rPr>
          <w:rFonts w:ascii="Arial" w:hAnsi="Arial" w:cs="Arial"/>
          <w:color w:val="auto"/>
          <w:sz w:val="20"/>
          <w:szCs w:val="20"/>
        </w:rPr>
      </w:pPr>
      <w:bookmarkStart w:id="63" w:name="bookmark64"/>
      <w:bookmarkEnd w:id="63"/>
      <w:r>
        <w:rPr>
          <w:rFonts w:ascii="Arial" w:hAnsi="Arial" w:cs="Arial"/>
          <w:color w:val="auto"/>
          <w:sz w:val="20"/>
          <w:szCs w:val="20"/>
          <w:lang w:val="en-US"/>
        </w:rPr>
        <w:t xml:space="preserve">- </w:t>
      </w:r>
      <w:r w:rsidR="00787D30" w:rsidRPr="006E0A32">
        <w:rPr>
          <w:rFonts w:ascii="Arial" w:hAnsi="Arial" w:cs="Arial"/>
          <w:color w:val="auto"/>
          <w:sz w:val="20"/>
          <w:szCs w:val="20"/>
        </w:rPr>
        <w:t>Phương thức liên lạc:</w:t>
      </w: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Điện thoại:</w:t>
      </w: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E-mail:</w:t>
      </w:r>
    </w:p>
    <w:p w:rsidR="000F74DF" w:rsidRPr="006E0A32" w:rsidRDefault="00236A23" w:rsidP="00236A23">
      <w:pPr>
        <w:pStyle w:val="Vnbnnidung0"/>
        <w:tabs>
          <w:tab w:val="left" w:pos="1104"/>
        </w:tabs>
        <w:spacing w:after="120" w:line="240" w:lineRule="auto"/>
        <w:ind w:left="720" w:firstLine="0"/>
        <w:jc w:val="both"/>
        <w:rPr>
          <w:rFonts w:ascii="Arial" w:hAnsi="Arial" w:cs="Arial"/>
          <w:color w:val="auto"/>
          <w:sz w:val="20"/>
          <w:szCs w:val="20"/>
        </w:rPr>
      </w:pPr>
      <w:bookmarkStart w:id="64" w:name="bookmark65"/>
      <w:bookmarkEnd w:id="64"/>
      <w:r>
        <w:rPr>
          <w:rFonts w:ascii="Arial" w:hAnsi="Arial" w:cs="Arial"/>
          <w:color w:val="auto"/>
          <w:sz w:val="20"/>
          <w:szCs w:val="20"/>
          <w:lang w:val="en-US"/>
        </w:rPr>
        <w:t xml:space="preserve">- </w:t>
      </w:r>
      <w:r w:rsidR="00787D30" w:rsidRPr="006E0A32">
        <w:rPr>
          <w:rFonts w:ascii="Arial" w:hAnsi="Arial" w:cs="Arial"/>
          <w:color w:val="auto"/>
          <w:sz w:val="20"/>
          <w:szCs w:val="20"/>
        </w:rPr>
        <w:t>Cá nhân chịu trách nhiệm khi được liên lạc:</w:t>
      </w: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Tên:</w:t>
      </w: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Danh xưng: [Ông, Bà, Cô]</w:t>
      </w: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Bằng Đơn này, chúng tôi trân trọng đề nghị được cấp Mã số tân trang theo quy định tại Nghị định số 66/2024/NĐ-CP ngày 17 tháng 6 năm 2024 của Chính phủ về quản lý nhập khẩu hàng hóa tân trang theo Hiệp định Thương mại tự do giữa Cộng hòa xã hội chủ nghĩa Việt Nam và Liên minh Châu Âu và Hiệp định Thương mại tự do giữa Cộng hòa xã hội chủ nghĩa Việt Nam và Liên hiệp Vương quốc Anh và Bắc Ai-len,</w:t>
      </w:r>
    </w:p>
    <w:p w:rsidR="00A950EE" w:rsidRDefault="00A950EE" w:rsidP="00A950EE">
      <w:pPr>
        <w:pStyle w:val="Tiu10"/>
        <w:keepNext/>
        <w:keepLines/>
        <w:spacing w:after="0" w:line="240" w:lineRule="auto"/>
        <w:ind w:firstLine="0"/>
        <w:jc w:val="center"/>
        <w:outlineLvl w:val="9"/>
        <w:rPr>
          <w:rFonts w:ascii="Arial" w:hAnsi="Arial" w:cs="Arial"/>
          <w:color w:val="auto"/>
          <w:sz w:val="20"/>
          <w:szCs w:val="20"/>
        </w:rPr>
      </w:pPr>
      <w:bookmarkStart w:id="65" w:name="bookmark66"/>
      <w:bookmarkStart w:id="66" w:name="bookmark67"/>
      <w:bookmarkStart w:id="67" w:name="bookmark68"/>
      <w:r>
        <w:rPr>
          <w:rFonts w:ascii="Arial" w:hAnsi="Arial" w:cs="Arial"/>
          <w:color w:val="auto"/>
          <w:sz w:val="20"/>
          <w:szCs w:val="20"/>
        </w:rPr>
        <w:t>DANH MỤC HÀNG HÓA TÂN TRANG</w:t>
      </w:r>
    </w:p>
    <w:p w:rsidR="000F74DF" w:rsidRPr="006E0A32" w:rsidRDefault="001A276B" w:rsidP="00A950EE">
      <w:pPr>
        <w:pStyle w:val="Tiu10"/>
        <w:keepNext/>
        <w:keepLines/>
        <w:spacing w:after="0" w:line="240" w:lineRule="auto"/>
        <w:ind w:firstLine="0"/>
        <w:jc w:val="center"/>
        <w:outlineLvl w:val="9"/>
        <w:rPr>
          <w:rFonts w:ascii="Arial" w:hAnsi="Arial" w:cs="Arial"/>
          <w:color w:val="auto"/>
          <w:sz w:val="20"/>
          <w:szCs w:val="20"/>
        </w:rPr>
      </w:pPr>
      <w:r>
        <w:rPr>
          <w:rFonts w:ascii="Arial" w:hAnsi="Arial" w:cs="Arial"/>
          <w:color w:val="auto"/>
          <w:sz w:val="20"/>
          <w:szCs w:val="20"/>
        </w:rPr>
        <w:t>Đ</w:t>
      </w:r>
      <w:r>
        <w:rPr>
          <w:rFonts w:ascii="Arial" w:hAnsi="Arial" w:cs="Arial"/>
          <w:color w:val="auto"/>
          <w:sz w:val="20"/>
          <w:szCs w:val="20"/>
          <w:lang w:val="en-US"/>
        </w:rPr>
        <w:t>Ă</w:t>
      </w:r>
      <w:r w:rsidR="00787D30" w:rsidRPr="006E0A32">
        <w:rPr>
          <w:rFonts w:ascii="Arial" w:hAnsi="Arial" w:cs="Arial"/>
          <w:color w:val="auto"/>
          <w:sz w:val="20"/>
          <w:szCs w:val="20"/>
        </w:rPr>
        <w:t>NG KÝ NHẬP KHẨU VÀO VIỆT NAM</w:t>
      </w:r>
      <w:bookmarkEnd w:id="65"/>
      <w:bookmarkEnd w:id="66"/>
      <w:bookmarkEnd w:id="67"/>
    </w:p>
    <w:p w:rsidR="000F74DF" w:rsidRPr="006E0A32" w:rsidRDefault="00787D30" w:rsidP="001A276B">
      <w:pPr>
        <w:pStyle w:val="Tiu10"/>
        <w:keepNext/>
        <w:keepLines/>
        <w:spacing w:after="120" w:line="240" w:lineRule="auto"/>
        <w:ind w:firstLine="720"/>
        <w:jc w:val="both"/>
        <w:outlineLvl w:val="9"/>
        <w:rPr>
          <w:rFonts w:ascii="Arial" w:hAnsi="Arial" w:cs="Arial"/>
          <w:color w:val="auto"/>
          <w:sz w:val="20"/>
          <w:szCs w:val="20"/>
        </w:rPr>
      </w:pPr>
      <w:bookmarkStart w:id="68" w:name="bookmark69"/>
      <w:bookmarkStart w:id="69" w:name="bookmark70"/>
      <w:bookmarkStart w:id="70" w:name="bookmark71"/>
      <w:r w:rsidRPr="006E0A32">
        <w:rPr>
          <w:rFonts w:ascii="Arial" w:hAnsi="Arial" w:cs="Arial"/>
          <w:color w:val="auto"/>
          <w:sz w:val="20"/>
          <w:szCs w:val="20"/>
        </w:rPr>
        <w:t xml:space="preserve">Hàng hóa tân trang </w:t>
      </w:r>
      <w:proofErr w:type="spellStart"/>
      <w:r w:rsidR="001A276B">
        <w:rPr>
          <w:rFonts w:ascii="Arial" w:hAnsi="Arial" w:cs="Arial"/>
          <w:color w:val="auto"/>
          <w:sz w:val="20"/>
          <w:szCs w:val="20"/>
          <w:lang w:val="en-US"/>
        </w:rPr>
        <w:t>số</w:t>
      </w:r>
      <w:proofErr w:type="spellEnd"/>
      <w:r w:rsidRPr="006E0A32">
        <w:rPr>
          <w:rFonts w:ascii="Arial" w:hAnsi="Arial" w:cs="Arial"/>
          <w:color w:val="auto"/>
          <w:sz w:val="20"/>
          <w:szCs w:val="20"/>
        </w:rPr>
        <w:t xml:space="preserve"> 1</w:t>
      </w:r>
      <w:bookmarkEnd w:id="68"/>
      <w:bookmarkEnd w:id="69"/>
      <w:bookmarkEnd w:id="70"/>
    </w:p>
    <w:p w:rsidR="007242DF" w:rsidRDefault="001A276B" w:rsidP="007242DF">
      <w:pPr>
        <w:pStyle w:val="Vnbnnidung0"/>
        <w:tabs>
          <w:tab w:val="left" w:pos="1117"/>
          <w:tab w:val="left" w:leader="dot" w:pos="1117"/>
        </w:tabs>
        <w:spacing w:after="120" w:line="240" w:lineRule="auto"/>
        <w:ind w:firstLine="720"/>
        <w:jc w:val="both"/>
        <w:rPr>
          <w:rFonts w:ascii="Arial" w:hAnsi="Arial" w:cs="Arial"/>
          <w:color w:val="auto"/>
          <w:sz w:val="20"/>
          <w:szCs w:val="20"/>
        </w:rPr>
      </w:pPr>
      <w:bookmarkStart w:id="71" w:name="bookmark72"/>
      <w:bookmarkEnd w:id="71"/>
      <w:r>
        <w:rPr>
          <w:rFonts w:ascii="Arial" w:hAnsi="Arial" w:cs="Arial"/>
          <w:color w:val="auto"/>
          <w:sz w:val="20"/>
          <w:szCs w:val="20"/>
          <w:lang w:val="en-US"/>
        </w:rPr>
        <w:t xml:space="preserve">- </w:t>
      </w:r>
      <w:r w:rsidR="00787D30" w:rsidRPr="006E0A32">
        <w:rPr>
          <w:rFonts w:ascii="Arial" w:hAnsi="Arial" w:cs="Arial"/>
          <w:color w:val="auto"/>
          <w:sz w:val="20"/>
          <w:szCs w:val="20"/>
        </w:rPr>
        <w:t xml:space="preserve">Mã hàng hóa tân trang: </w:t>
      </w:r>
      <w:r w:rsidR="00787D30" w:rsidRPr="006E0A32">
        <w:rPr>
          <w:rFonts w:ascii="Arial" w:hAnsi="Arial" w:cs="Arial"/>
          <w:i/>
          <w:iCs/>
          <w:color w:val="auto"/>
          <w:sz w:val="20"/>
          <w:szCs w:val="20"/>
        </w:rPr>
        <w:t>[đề nghị sử dụng mã</w:t>
      </w:r>
      <w:r w:rsidR="007242DF">
        <w:rPr>
          <w:rFonts w:ascii="Arial" w:hAnsi="Arial" w:cs="Arial"/>
          <w:i/>
          <w:iCs/>
          <w:color w:val="auto"/>
          <w:sz w:val="20"/>
          <w:szCs w:val="20"/>
        </w:rPr>
        <w:t xml:space="preserve"> hàng 8 số liệt kê tạ</w:t>
      </w:r>
      <w:proofErr w:type="spellStart"/>
      <w:r w:rsidR="007242DF">
        <w:rPr>
          <w:rFonts w:ascii="Arial" w:hAnsi="Arial" w:cs="Arial"/>
          <w:i/>
          <w:iCs/>
          <w:color w:val="auto"/>
          <w:sz w:val="20"/>
          <w:szCs w:val="20"/>
          <w:lang w:val="en-US"/>
        </w:rPr>
        <w:t>i</w:t>
      </w:r>
      <w:proofErr w:type="spellEnd"/>
      <w:r w:rsidR="007242DF">
        <w:rPr>
          <w:rFonts w:ascii="Arial" w:hAnsi="Arial" w:cs="Arial"/>
          <w:i/>
          <w:iCs/>
          <w:color w:val="auto"/>
          <w:sz w:val="20"/>
          <w:szCs w:val="20"/>
        </w:rPr>
        <w:t xml:space="preserve"> Phụ lục </w:t>
      </w:r>
      <w:r w:rsidR="007242DF">
        <w:rPr>
          <w:rFonts w:ascii="Arial" w:hAnsi="Arial" w:cs="Arial"/>
          <w:i/>
          <w:iCs/>
          <w:color w:val="auto"/>
          <w:sz w:val="20"/>
          <w:szCs w:val="20"/>
          <w:lang w:val="en-US"/>
        </w:rPr>
        <w:t>…</w:t>
      </w:r>
      <w:proofErr w:type="gramStart"/>
      <w:r w:rsidR="007242DF">
        <w:rPr>
          <w:rFonts w:ascii="Arial" w:hAnsi="Arial" w:cs="Arial"/>
          <w:i/>
          <w:iCs/>
          <w:color w:val="auto"/>
          <w:sz w:val="20"/>
          <w:szCs w:val="20"/>
          <w:lang w:val="en-US"/>
        </w:rPr>
        <w:t>…..</w:t>
      </w:r>
      <w:proofErr w:type="gramEnd"/>
      <w:r w:rsidR="007242DF">
        <w:rPr>
          <w:rFonts w:ascii="Arial" w:hAnsi="Arial" w:cs="Arial"/>
          <w:i/>
          <w:iCs/>
          <w:color w:val="auto"/>
          <w:sz w:val="20"/>
          <w:szCs w:val="20"/>
          <w:lang w:val="en-US"/>
        </w:rPr>
        <w:t xml:space="preserve"> </w:t>
      </w:r>
      <w:r w:rsidR="00787D30" w:rsidRPr="006E0A32">
        <w:rPr>
          <w:rFonts w:ascii="Arial" w:hAnsi="Arial" w:cs="Arial"/>
          <w:i/>
          <w:iCs/>
          <w:color w:val="auto"/>
          <w:sz w:val="20"/>
          <w:szCs w:val="20"/>
        </w:rPr>
        <w:t xml:space="preserve">ban hành kèm theo Nghị định </w:t>
      </w:r>
      <w:proofErr w:type="spellStart"/>
      <w:r w:rsidR="007242DF">
        <w:rPr>
          <w:rFonts w:ascii="Arial" w:hAnsi="Arial" w:cs="Arial"/>
          <w:i/>
          <w:iCs/>
          <w:color w:val="auto"/>
          <w:sz w:val="20"/>
          <w:szCs w:val="20"/>
          <w:lang w:val="en-US"/>
        </w:rPr>
        <w:t>số</w:t>
      </w:r>
      <w:proofErr w:type="spellEnd"/>
      <w:r w:rsidR="00787D30" w:rsidRPr="006E0A32">
        <w:rPr>
          <w:rFonts w:ascii="Arial" w:hAnsi="Arial" w:cs="Arial"/>
          <w:i/>
          <w:iCs/>
          <w:color w:val="auto"/>
          <w:sz w:val="20"/>
          <w:szCs w:val="20"/>
        </w:rPr>
        <w:t xml:space="preserve"> 66/2024/NĐ-CP </w:t>
      </w:r>
      <w:r w:rsidR="007242DF">
        <w:rPr>
          <w:rFonts w:ascii="Arial" w:hAnsi="Arial" w:cs="Arial"/>
          <w:i/>
          <w:iCs/>
          <w:color w:val="auto"/>
          <w:sz w:val="20"/>
          <w:szCs w:val="20"/>
        </w:rPr>
        <w:t>ngày 17 tháng 6 năm 2024 của Ch</w:t>
      </w:r>
      <w:r w:rsidR="007242DF">
        <w:rPr>
          <w:rFonts w:ascii="Arial" w:hAnsi="Arial" w:cs="Arial"/>
          <w:i/>
          <w:iCs/>
          <w:color w:val="auto"/>
          <w:sz w:val="20"/>
          <w:szCs w:val="20"/>
          <w:lang w:val="en-US"/>
        </w:rPr>
        <w:t>í</w:t>
      </w:r>
      <w:r w:rsidR="007242DF">
        <w:rPr>
          <w:rFonts w:ascii="Arial" w:hAnsi="Arial" w:cs="Arial"/>
          <w:i/>
          <w:iCs/>
          <w:color w:val="auto"/>
          <w:sz w:val="20"/>
          <w:szCs w:val="20"/>
        </w:rPr>
        <w:t>nh phủ về quản lý nhập kh</w:t>
      </w:r>
      <w:r w:rsidR="007242DF">
        <w:rPr>
          <w:rFonts w:ascii="Arial" w:hAnsi="Arial" w:cs="Arial"/>
          <w:i/>
          <w:iCs/>
          <w:color w:val="auto"/>
          <w:sz w:val="20"/>
          <w:szCs w:val="20"/>
          <w:lang w:val="en-US"/>
        </w:rPr>
        <w:t>ẩ</w:t>
      </w:r>
      <w:r w:rsidR="00787D30" w:rsidRPr="006E0A32">
        <w:rPr>
          <w:rFonts w:ascii="Arial" w:hAnsi="Arial" w:cs="Arial"/>
          <w:i/>
          <w:iCs/>
          <w:color w:val="auto"/>
          <w:sz w:val="20"/>
          <w:szCs w:val="20"/>
        </w:rPr>
        <w:t xml:space="preserve">u hàng </w:t>
      </w:r>
      <w:proofErr w:type="spellStart"/>
      <w:r w:rsidR="007242DF">
        <w:rPr>
          <w:rFonts w:ascii="Arial" w:hAnsi="Arial" w:cs="Arial"/>
          <w:i/>
          <w:iCs/>
          <w:color w:val="auto"/>
          <w:sz w:val="20"/>
          <w:szCs w:val="20"/>
          <w:lang w:val="en-US"/>
        </w:rPr>
        <w:t>hóa</w:t>
      </w:r>
      <w:proofErr w:type="spellEnd"/>
      <w:r w:rsidR="007242DF">
        <w:rPr>
          <w:rFonts w:ascii="Arial" w:hAnsi="Arial" w:cs="Arial"/>
          <w:i/>
          <w:iCs/>
          <w:color w:val="auto"/>
          <w:sz w:val="20"/>
          <w:szCs w:val="20"/>
        </w:rPr>
        <w:t xml:space="preserve"> t</w:t>
      </w:r>
      <w:r w:rsidR="007242DF">
        <w:rPr>
          <w:rFonts w:ascii="Arial" w:hAnsi="Arial" w:cs="Arial"/>
          <w:i/>
          <w:iCs/>
          <w:color w:val="auto"/>
          <w:sz w:val="20"/>
          <w:szCs w:val="20"/>
          <w:lang w:val="en-US"/>
        </w:rPr>
        <w:t>â</w:t>
      </w:r>
      <w:r w:rsidR="00787D30" w:rsidRPr="006E0A32">
        <w:rPr>
          <w:rFonts w:ascii="Arial" w:hAnsi="Arial" w:cs="Arial"/>
          <w:i/>
          <w:iCs/>
          <w:color w:val="auto"/>
          <w:sz w:val="20"/>
          <w:szCs w:val="20"/>
        </w:rPr>
        <w:t>n trang theo Hiệp định Thương mại tự do giữa Cộng hòa xã hội chủ ng</w:t>
      </w:r>
      <w:r w:rsidR="000566E7">
        <w:rPr>
          <w:rFonts w:ascii="Arial" w:hAnsi="Arial" w:cs="Arial"/>
          <w:i/>
          <w:iCs/>
          <w:color w:val="auto"/>
          <w:sz w:val="20"/>
          <w:szCs w:val="20"/>
        </w:rPr>
        <w:t xml:space="preserve">hĩa Việt Nam và Liên minh Châu </w:t>
      </w:r>
      <w:r w:rsidR="000566E7">
        <w:rPr>
          <w:rFonts w:ascii="Arial" w:hAnsi="Arial" w:cs="Arial"/>
          <w:i/>
          <w:iCs/>
          <w:color w:val="auto"/>
          <w:sz w:val="20"/>
          <w:szCs w:val="20"/>
          <w:lang w:val="en-US"/>
        </w:rPr>
        <w:t>Â</w:t>
      </w:r>
      <w:r w:rsidR="00787D30" w:rsidRPr="006E0A32">
        <w:rPr>
          <w:rFonts w:ascii="Arial" w:hAnsi="Arial" w:cs="Arial"/>
          <w:i/>
          <w:iCs/>
          <w:color w:val="auto"/>
          <w:sz w:val="20"/>
          <w:szCs w:val="20"/>
        </w:rPr>
        <w:t xml:space="preserve">u </w:t>
      </w:r>
      <w:r w:rsidR="007242DF">
        <w:rPr>
          <w:rFonts w:ascii="Arial" w:hAnsi="Arial" w:cs="Arial"/>
          <w:i/>
          <w:iCs/>
          <w:color w:val="auto"/>
          <w:sz w:val="20"/>
          <w:szCs w:val="20"/>
        </w:rPr>
        <w:t>và Hiệp định Thương mại tự do g</w:t>
      </w:r>
      <w:proofErr w:type="spellStart"/>
      <w:r w:rsidR="007242DF">
        <w:rPr>
          <w:rFonts w:ascii="Arial" w:hAnsi="Arial" w:cs="Arial"/>
          <w:i/>
          <w:iCs/>
          <w:color w:val="auto"/>
          <w:sz w:val="20"/>
          <w:szCs w:val="20"/>
          <w:lang w:val="en-US"/>
        </w:rPr>
        <w:t>i</w:t>
      </w:r>
      <w:proofErr w:type="spellEnd"/>
      <w:r w:rsidR="00787D30" w:rsidRPr="006E0A32">
        <w:rPr>
          <w:rFonts w:ascii="Arial" w:hAnsi="Arial" w:cs="Arial"/>
          <w:i/>
          <w:iCs/>
          <w:color w:val="auto"/>
          <w:sz w:val="20"/>
          <w:szCs w:val="20"/>
        </w:rPr>
        <w:t>ữa Cộng hòa xã hội chủ nghĩa Việt Nam và Liên hiệp Vương quốc Anh và Bắc Ai-len. Trường h</w:t>
      </w:r>
      <w:r w:rsidR="007242DF">
        <w:rPr>
          <w:rFonts w:ascii="Arial" w:hAnsi="Arial" w:cs="Arial"/>
          <w:i/>
          <w:iCs/>
          <w:color w:val="auto"/>
          <w:sz w:val="20"/>
          <w:szCs w:val="20"/>
        </w:rPr>
        <w:t>ợp mã hàng chưa được chi tiết đ</w:t>
      </w:r>
      <w:r w:rsidR="007242DF">
        <w:rPr>
          <w:rFonts w:ascii="Arial" w:hAnsi="Arial" w:cs="Arial"/>
          <w:i/>
          <w:iCs/>
          <w:color w:val="auto"/>
          <w:sz w:val="20"/>
          <w:szCs w:val="20"/>
          <w:lang w:val="en-US"/>
        </w:rPr>
        <w:t>ế</w:t>
      </w:r>
      <w:r w:rsidR="00787D30" w:rsidRPr="006E0A32">
        <w:rPr>
          <w:rFonts w:ascii="Arial" w:hAnsi="Arial" w:cs="Arial"/>
          <w:i/>
          <w:iCs/>
          <w:color w:val="auto"/>
          <w:sz w:val="20"/>
          <w:szCs w:val="20"/>
        </w:rPr>
        <w:t xml:space="preserve">n 8 </w:t>
      </w:r>
      <w:proofErr w:type="spellStart"/>
      <w:r w:rsidR="007242DF">
        <w:rPr>
          <w:rFonts w:ascii="Arial" w:hAnsi="Arial" w:cs="Arial"/>
          <w:i/>
          <w:iCs/>
          <w:color w:val="auto"/>
          <w:sz w:val="20"/>
          <w:szCs w:val="20"/>
          <w:lang w:val="en-US"/>
        </w:rPr>
        <w:t>số</w:t>
      </w:r>
      <w:proofErr w:type="spellEnd"/>
      <w:r w:rsidR="00787D30" w:rsidRPr="006E0A32">
        <w:rPr>
          <w:rFonts w:ascii="Arial" w:hAnsi="Arial" w:cs="Arial"/>
          <w:i/>
          <w:iCs/>
          <w:color w:val="auto"/>
          <w:sz w:val="20"/>
          <w:szCs w:val="20"/>
        </w:rPr>
        <w:t xml:space="preserve"> tại các Phụ lục này thì người làm đơn cần tra cứu Danh mục hàng hóa xuất khẩu, nhập khẩu Việt Nam, bản cập nhật gần nhất, để khai báo mã hàng hóa tân trang tại mục này ở cấp độ 8 </w:t>
      </w:r>
      <w:proofErr w:type="spellStart"/>
      <w:r w:rsidR="007242DF">
        <w:rPr>
          <w:rFonts w:ascii="Arial" w:hAnsi="Arial" w:cs="Arial"/>
          <w:i/>
          <w:iCs/>
          <w:color w:val="auto"/>
          <w:sz w:val="20"/>
          <w:szCs w:val="20"/>
          <w:lang w:val="en-US"/>
        </w:rPr>
        <w:t>số</w:t>
      </w:r>
      <w:proofErr w:type="spellEnd"/>
      <w:r w:rsidR="00787D30" w:rsidRPr="006E0A32">
        <w:rPr>
          <w:rFonts w:ascii="Arial" w:hAnsi="Arial" w:cs="Arial"/>
          <w:i/>
          <w:iCs/>
          <w:color w:val="auto"/>
          <w:sz w:val="20"/>
          <w:szCs w:val="20"/>
        </w:rPr>
        <w:t>]</w:t>
      </w:r>
      <w:bookmarkStart w:id="72" w:name="bookmark73"/>
      <w:bookmarkEnd w:id="72"/>
    </w:p>
    <w:p w:rsidR="007E5D8B" w:rsidRDefault="007242DF" w:rsidP="007E5D8B">
      <w:pPr>
        <w:pStyle w:val="Vnbnnidung0"/>
        <w:tabs>
          <w:tab w:val="left" w:pos="1117"/>
          <w:tab w:val="left" w:leader="dot" w:pos="1117"/>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Tên gọi thông dụng của hàng hóa:</w:t>
      </w:r>
      <w:bookmarkStart w:id="73" w:name="bookmark74"/>
      <w:bookmarkEnd w:id="73"/>
    </w:p>
    <w:p w:rsidR="007E5D8B" w:rsidRDefault="007E5D8B" w:rsidP="007E5D8B">
      <w:pPr>
        <w:pStyle w:val="Vnbnnidung0"/>
        <w:tabs>
          <w:tab w:val="left" w:pos="1117"/>
          <w:tab w:val="left" w:leader="dot" w:pos="1117"/>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Mô tả n</w:t>
      </w:r>
      <w:r w:rsidR="007242DF">
        <w:rPr>
          <w:rFonts w:ascii="Arial" w:hAnsi="Arial" w:cs="Arial"/>
          <w:color w:val="auto"/>
          <w:sz w:val="20"/>
          <w:szCs w:val="20"/>
        </w:rPr>
        <w:t>gắn gọn chức năng của hàng hóa:</w:t>
      </w:r>
      <w:bookmarkStart w:id="74" w:name="bookmark75"/>
      <w:bookmarkEnd w:id="74"/>
    </w:p>
    <w:p w:rsidR="000F74DF" w:rsidRPr="006E0A32" w:rsidRDefault="007E5D8B" w:rsidP="007E5D8B">
      <w:pPr>
        <w:pStyle w:val="Vnbnnidung0"/>
        <w:tabs>
          <w:tab w:val="left" w:pos="1117"/>
          <w:tab w:val="left" w:leader="dot" w:pos="1117"/>
        </w:tabs>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Chức năng và khả năng thực hiện chứ</w:t>
      </w:r>
      <w:r>
        <w:rPr>
          <w:rFonts w:ascii="Arial" w:hAnsi="Arial" w:cs="Arial"/>
          <w:color w:val="auto"/>
          <w:sz w:val="20"/>
          <w:szCs w:val="20"/>
        </w:rPr>
        <w:t>c năng so với hàng hóa ban đầu:</w:t>
      </w:r>
    </w:p>
    <w:p w:rsidR="00E040F4" w:rsidRDefault="00787D30" w:rsidP="00E040F4">
      <w:pPr>
        <w:pStyle w:val="Mclc0"/>
        <w:spacing w:after="120" w:line="240" w:lineRule="auto"/>
        <w:ind w:firstLine="720"/>
        <w:jc w:val="both"/>
        <w:rPr>
          <w:rFonts w:ascii="Arial" w:hAnsi="Arial" w:cs="Arial"/>
          <w:color w:val="auto"/>
          <w:sz w:val="20"/>
          <w:szCs w:val="20"/>
        </w:rPr>
      </w:pPr>
      <w:r w:rsidRPr="006E0A32">
        <w:rPr>
          <w:rFonts w:ascii="Arial" w:hAnsi="Arial" w:cs="Arial"/>
          <w:i/>
          <w:iCs/>
          <w:color w:val="auto"/>
          <w:sz w:val="20"/>
          <w:szCs w:val="20"/>
        </w:rPr>
        <w:t>[cần ghi rõ là "kh</w:t>
      </w:r>
      <w:r w:rsidR="00E040F4">
        <w:rPr>
          <w:rFonts w:ascii="Arial" w:hAnsi="Arial" w:cs="Arial"/>
          <w:i/>
          <w:iCs/>
          <w:color w:val="auto"/>
          <w:sz w:val="20"/>
          <w:szCs w:val="20"/>
        </w:rPr>
        <w:t>ông thay đổi" hay "tương tự". N</w:t>
      </w:r>
      <w:r w:rsidR="00E040F4">
        <w:rPr>
          <w:rFonts w:ascii="Arial" w:hAnsi="Arial" w:cs="Arial"/>
          <w:i/>
          <w:iCs/>
          <w:color w:val="auto"/>
          <w:sz w:val="20"/>
          <w:szCs w:val="20"/>
          <w:lang w:val="en-US"/>
        </w:rPr>
        <w:t>ế</w:t>
      </w:r>
      <w:r w:rsidRPr="006E0A32">
        <w:rPr>
          <w:rFonts w:ascii="Arial" w:hAnsi="Arial" w:cs="Arial"/>
          <w:i/>
          <w:iCs/>
          <w:color w:val="auto"/>
          <w:sz w:val="20"/>
          <w:szCs w:val="20"/>
        </w:rPr>
        <w:t>u là "tương tự" thì giải thích</w:t>
      </w:r>
      <w:r w:rsidR="00E040F4">
        <w:rPr>
          <w:rFonts w:ascii="Arial" w:hAnsi="Arial" w:cs="Arial"/>
          <w:color w:val="auto"/>
          <w:sz w:val="20"/>
          <w:szCs w:val="20"/>
          <w:lang w:val="en-US"/>
        </w:rPr>
        <w:t xml:space="preserve"> </w:t>
      </w:r>
      <w:r w:rsidRPr="006E0A32">
        <w:rPr>
          <w:rFonts w:ascii="Arial" w:hAnsi="Arial" w:cs="Arial"/>
          <w:i/>
          <w:iCs/>
          <w:color w:val="auto"/>
          <w:sz w:val="20"/>
          <w:szCs w:val="20"/>
        </w:rPr>
        <w:t>ngắn gọn lý do vì sao không chọn "không thay đổi" mà lại chọn "tương tự"]</w:t>
      </w:r>
      <w:bookmarkStart w:id="75" w:name="bookmark76"/>
      <w:bookmarkEnd w:id="75"/>
    </w:p>
    <w:p w:rsidR="00E040F4" w:rsidRDefault="00E040F4" w:rsidP="00E040F4">
      <w:pPr>
        <w:pStyle w:val="Mclc0"/>
        <w:spacing w:after="120" w:line="240" w:lineRule="auto"/>
        <w:ind w:firstLine="720"/>
        <w:jc w:val="both"/>
        <w:rPr>
          <w:rFonts w:ascii="Arial" w:hAnsi="Arial" w:cs="Arial"/>
          <w:i/>
          <w:iCs/>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 xml:space="preserve">Thời hạn sử dụng so với hàng hóa ban đầu: </w:t>
      </w:r>
      <w:r w:rsidR="00787D30" w:rsidRPr="006E0A32">
        <w:rPr>
          <w:rFonts w:ascii="Arial" w:hAnsi="Arial" w:cs="Arial"/>
          <w:i/>
          <w:iCs/>
          <w:color w:val="auto"/>
          <w:sz w:val="20"/>
          <w:szCs w:val="20"/>
        </w:rPr>
        <w:t xml:space="preserve">[cần ghi rõ </w:t>
      </w:r>
      <w:proofErr w:type="spellStart"/>
      <w:r>
        <w:rPr>
          <w:rFonts w:ascii="Arial" w:hAnsi="Arial" w:cs="Arial"/>
          <w:i/>
          <w:iCs/>
          <w:color w:val="auto"/>
          <w:sz w:val="20"/>
          <w:szCs w:val="20"/>
          <w:lang w:val="en-US"/>
        </w:rPr>
        <w:t>số</w:t>
      </w:r>
      <w:proofErr w:type="spellEnd"/>
      <w:r w:rsidR="00787D30" w:rsidRPr="006E0A32">
        <w:rPr>
          <w:rFonts w:ascii="Arial" w:hAnsi="Arial" w:cs="Arial"/>
          <w:i/>
          <w:iCs/>
          <w:color w:val="auto"/>
          <w:sz w:val="20"/>
          <w:szCs w:val="20"/>
        </w:rPr>
        <w:t xml:space="preserve"> năm, sau đó</w:t>
      </w:r>
      <w:r>
        <w:rPr>
          <w:rFonts w:ascii="Arial" w:hAnsi="Arial" w:cs="Arial"/>
          <w:color w:val="auto"/>
          <w:sz w:val="20"/>
          <w:szCs w:val="20"/>
          <w:lang w:val="en-US"/>
        </w:rPr>
        <w:t xml:space="preserve"> </w:t>
      </w:r>
      <w:r w:rsidR="00787D30" w:rsidRPr="006E0A32">
        <w:rPr>
          <w:rFonts w:ascii="Arial" w:hAnsi="Arial" w:cs="Arial"/>
          <w:i/>
          <w:iCs/>
          <w:color w:val="auto"/>
          <w:sz w:val="20"/>
          <w:szCs w:val="20"/>
        </w:rPr>
        <w:t>cho biết là "tương tự" hay "không tương tự" s</w:t>
      </w:r>
      <w:r w:rsidR="001312FA">
        <w:rPr>
          <w:rFonts w:ascii="Arial" w:hAnsi="Arial" w:cs="Arial"/>
          <w:i/>
          <w:iCs/>
          <w:color w:val="auto"/>
          <w:sz w:val="20"/>
          <w:szCs w:val="20"/>
        </w:rPr>
        <w:t>o với thời hạn sử dụng của h</w:t>
      </w:r>
      <w:r w:rsidR="001312FA">
        <w:rPr>
          <w:rFonts w:ascii="Arial" w:hAnsi="Arial" w:cs="Arial"/>
          <w:i/>
          <w:iCs/>
          <w:color w:val="auto"/>
          <w:sz w:val="20"/>
          <w:szCs w:val="20"/>
          <w:lang w:val="en-US"/>
        </w:rPr>
        <w:t>à</w:t>
      </w:r>
      <w:r>
        <w:rPr>
          <w:rFonts w:ascii="Arial" w:hAnsi="Arial" w:cs="Arial"/>
          <w:i/>
          <w:iCs/>
          <w:color w:val="auto"/>
          <w:sz w:val="20"/>
          <w:szCs w:val="20"/>
        </w:rPr>
        <w:t>ng</w:t>
      </w:r>
      <w:r>
        <w:rPr>
          <w:rFonts w:ascii="Arial" w:hAnsi="Arial" w:cs="Arial"/>
          <w:i/>
          <w:iCs/>
          <w:color w:val="auto"/>
          <w:sz w:val="20"/>
          <w:szCs w:val="20"/>
          <w:lang w:val="en-US"/>
        </w:rPr>
        <w:t xml:space="preserve"> </w:t>
      </w:r>
      <w:r w:rsidR="00787D30" w:rsidRPr="006E0A32">
        <w:rPr>
          <w:rFonts w:ascii="Arial" w:hAnsi="Arial" w:cs="Arial"/>
          <w:i/>
          <w:iCs/>
          <w:color w:val="auto"/>
          <w:sz w:val="20"/>
          <w:szCs w:val="20"/>
        </w:rPr>
        <w:t>hóa ban đầu]</w:t>
      </w:r>
      <w:bookmarkStart w:id="76" w:name="bookmark77"/>
      <w:bookmarkEnd w:id="76"/>
    </w:p>
    <w:p w:rsidR="00E040F4" w:rsidRDefault="00E040F4" w:rsidP="00E040F4">
      <w:pPr>
        <w:pStyle w:val="Mclc0"/>
        <w:spacing w:after="120" w:line="240" w:lineRule="auto"/>
        <w:ind w:firstLine="720"/>
        <w:jc w:val="both"/>
        <w:rPr>
          <w:rFonts w:ascii="Arial" w:hAnsi="Arial" w:cs="Arial"/>
          <w:color w:val="auto"/>
          <w:sz w:val="20"/>
          <w:szCs w:val="20"/>
        </w:rPr>
      </w:pPr>
      <w:r w:rsidRPr="00E040F4">
        <w:rPr>
          <w:rFonts w:ascii="Arial" w:hAnsi="Arial" w:cs="Arial"/>
          <w:iCs/>
          <w:color w:val="auto"/>
          <w:sz w:val="20"/>
          <w:szCs w:val="20"/>
          <w:lang w:val="en-US"/>
        </w:rPr>
        <w:t xml:space="preserve">- </w:t>
      </w:r>
      <w:r w:rsidR="00787D30" w:rsidRPr="006E0A32">
        <w:rPr>
          <w:rFonts w:ascii="Arial" w:hAnsi="Arial" w:cs="Arial"/>
          <w:color w:val="auto"/>
          <w:sz w:val="20"/>
          <w:szCs w:val="20"/>
        </w:rPr>
        <w:t xml:space="preserve">Tài liệu kèm theo mã hàng hóa tân trang này được liệt kê tại Phụ lục số 1 kèm theo </w:t>
      </w:r>
      <w:proofErr w:type="spellStart"/>
      <w:r>
        <w:rPr>
          <w:rFonts w:ascii="Arial" w:hAnsi="Arial" w:cs="Arial"/>
          <w:color w:val="auto"/>
          <w:sz w:val="20"/>
          <w:szCs w:val="20"/>
          <w:lang w:val="en-US"/>
        </w:rPr>
        <w:t>Đơn</w:t>
      </w:r>
      <w:proofErr w:type="spellEnd"/>
      <w:r w:rsidR="00787D30" w:rsidRPr="006E0A32">
        <w:rPr>
          <w:rFonts w:ascii="Arial" w:hAnsi="Arial" w:cs="Arial"/>
          <w:color w:val="auto"/>
          <w:sz w:val="20"/>
          <w:szCs w:val="20"/>
        </w:rPr>
        <w:t xml:space="preserve"> này, gồm có:</w:t>
      </w:r>
      <w:bookmarkStart w:id="77" w:name="bookmark78"/>
      <w:bookmarkEnd w:id="77"/>
    </w:p>
    <w:p w:rsidR="00E040F4" w:rsidRDefault="00E040F4" w:rsidP="00E040F4">
      <w:pPr>
        <w:pStyle w:val="Mclc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Tài liệu thuyết minh năng lực tân trang</w:t>
      </w:r>
      <w:bookmarkStart w:id="78" w:name="bookmark79"/>
      <w:bookmarkEnd w:id="78"/>
    </w:p>
    <w:p w:rsidR="00E040F4" w:rsidRDefault="00E040F4" w:rsidP="00E040F4">
      <w:pPr>
        <w:pStyle w:val="Mclc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lastRenderedPageBreak/>
        <w:t xml:space="preserve">* </w:t>
      </w:r>
      <w:r w:rsidR="00787D30" w:rsidRPr="006E0A32">
        <w:rPr>
          <w:rFonts w:ascii="Arial" w:hAnsi="Arial" w:cs="Arial"/>
          <w:color w:val="auto"/>
          <w:sz w:val="20"/>
          <w:szCs w:val="20"/>
        </w:rPr>
        <w:t>Tài liệu thuyết minh việc hàng hóa tân trang đáp ứng được quy tắc xuất xứ theo Hiệp định EVFTA và UKVFTA.</w:t>
      </w:r>
      <w:bookmarkStart w:id="79" w:name="bookmark80"/>
      <w:bookmarkEnd w:id="79"/>
    </w:p>
    <w:p w:rsidR="00E040F4" w:rsidRDefault="00E040F4" w:rsidP="00E040F4">
      <w:pPr>
        <w:pStyle w:val="Mclc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Bản cam kết dành chế độ bảo hành, bảo dưỡng cho hàng hóa tân trang</w:t>
      </w:r>
      <w:r>
        <w:rPr>
          <w:rFonts w:ascii="Arial" w:hAnsi="Arial" w:cs="Arial"/>
          <w:color w:val="auto"/>
          <w:sz w:val="20"/>
          <w:szCs w:val="20"/>
          <w:lang w:val="en-US"/>
        </w:rPr>
        <w:t xml:space="preserve"> </w:t>
      </w:r>
      <w:r w:rsidR="00787D30" w:rsidRPr="006E0A32">
        <w:rPr>
          <w:rFonts w:ascii="Arial" w:hAnsi="Arial" w:cs="Arial"/>
          <w:color w:val="auto"/>
          <w:sz w:val="20"/>
          <w:szCs w:val="20"/>
        </w:rPr>
        <w:t>như chế độ bảo hành, bảo dưỡng dành cho hàn</w:t>
      </w:r>
      <w:r>
        <w:rPr>
          <w:rFonts w:ascii="Arial" w:hAnsi="Arial" w:cs="Arial"/>
          <w:color w:val="auto"/>
          <w:sz w:val="20"/>
          <w:szCs w:val="20"/>
        </w:rPr>
        <w:t>g hóa đó khi chưa qua sử dụng</w:t>
      </w:r>
      <w:bookmarkStart w:id="80" w:name="bookmark81"/>
      <w:bookmarkEnd w:id="80"/>
    </w:p>
    <w:p w:rsidR="00E040F4" w:rsidRDefault="00E040F4" w:rsidP="00E040F4">
      <w:pPr>
        <w:pStyle w:val="Mclc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Văn bản của chủ sở hữu nhãn hiệu cho phép hàng hóa tân trang được sử dụng nhãn hiệu của hàng hóa ban đầu hoặc được sử dụng cho hàng hóa mà mình sở hữu nhãn hiệu</w:t>
      </w:r>
      <w:bookmarkStart w:id="81" w:name="bookmark82"/>
      <w:bookmarkEnd w:id="81"/>
    </w:p>
    <w:p w:rsidR="000F74DF" w:rsidRPr="0022635A" w:rsidRDefault="00E040F4" w:rsidP="00E040F4">
      <w:pPr>
        <w:pStyle w:val="Mclc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787D30" w:rsidRPr="006E0A32">
        <w:rPr>
          <w:rFonts w:ascii="Arial" w:hAnsi="Arial" w:cs="Arial"/>
          <w:color w:val="auto"/>
          <w:sz w:val="20"/>
          <w:szCs w:val="20"/>
        </w:rPr>
        <w:t xml:space="preserve">Tài liệu chứng minh các cơ sở tân trang thiết bị y tế đáp ứng Hướng dẫn thực hành sản xuất tân trang tốt (Good Remanufactured Practice - GRP) hoặc đáp ứng các quy định, quy chuẩn, tiêu chuẩn khác đối với cơ sở tân trang theo pháp luật của nước sở tại (chỉ áp dụng với trường hợp tân trang </w:t>
      </w:r>
      <w:proofErr w:type="spellStart"/>
      <w:r w:rsidR="0022635A">
        <w:rPr>
          <w:rFonts w:ascii="Arial" w:hAnsi="Arial" w:cs="Arial"/>
          <w:color w:val="auto"/>
          <w:sz w:val="20"/>
          <w:szCs w:val="20"/>
          <w:lang w:val="en-US"/>
        </w:rPr>
        <w:t>thiết</w:t>
      </w:r>
      <w:proofErr w:type="spellEnd"/>
      <w:r w:rsidR="0022635A">
        <w:rPr>
          <w:rFonts w:ascii="Arial" w:hAnsi="Arial" w:cs="Arial"/>
          <w:color w:val="auto"/>
          <w:sz w:val="20"/>
          <w:szCs w:val="20"/>
        </w:rPr>
        <w:t xml:space="preserve"> bị y t</w:t>
      </w:r>
      <w:r w:rsidR="0022635A">
        <w:rPr>
          <w:rFonts w:ascii="Arial" w:hAnsi="Arial" w:cs="Arial"/>
          <w:color w:val="auto"/>
          <w:sz w:val="20"/>
          <w:szCs w:val="20"/>
          <w:lang w:val="en-US"/>
        </w:rPr>
        <w:t>ế).</w:t>
      </w: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b/>
          <w:bCs/>
          <w:color w:val="auto"/>
          <w:sz w:val="20"/>
          <w:szCs w:val="20"/>
        </w:rPr>
        <w:t>Hàng hóa tân trang số 2</w:t>
      </w:r>
    </w:p>
    <w:p w:rsidR="000F74DF" w:rsidRDefault="00787D30" w:rsidP="006E0A32">
      <w:pPr>
        <w:pStyle w:val="Vnbnnidung0"/>
        <w:spacing w:after="120" w:line="240" w:lineRule="auto"/>
        <w:ind w:firstLine="720"/>
        <w:jc w:val="both"/>
        <w:rPr>
          <w:rFonts w:ascii="Arial" w:hAnsi="Arial" w:cs="Arial"/>
          <w:i/>
          <w:iCs/>
          <w:color w:val="auto"/>
          <w:sz w:val="20"/>
          <w:szCs w:val="20"/>
        </w:rPr>
      </w:pPr>
      <w:r w:rsidRPr="006E0A32">
        <w:rPr>
          <w:rFonts w:ascii="Arial" w:hAnsi="Arial" w:cs="Arial"/>
          <w:i/>
          <w:iCs/>
          <w:color w:val="auto"/>
          <w:sz w:val="20"/>
          <w:szCs w:val="20"/>
        </w:rPr>
        <w:t>[Nội dung tương tự như khai cho hàng hóa tân trang số 1 và tiếp tục như vậy cho tới hết danh mục đăng ký]</w:t>
      </w:r>
    </w:p>
    <w:p w:rsidR="00FA4AE9" w:rsidRPr="00FA4AE9" w:rsidRDefault="00FA4AE9" w:rsidP="006E0A32">
      <w:pPr>
        <w:pStyle w:val="Vnbnnidung0"/>
        <w:spacing w:after="120" w:line="240" w:lineRule="auto"/>
        <w:ind w:firstLine="720"/>
        <w:jc w:val="both"/>
        <w:rPr>
          <w:rFonts w:ascii="Arial" w:hAnsi="Arial" w:cs="Arial"/>
          <w:color w:val="auto"/>
          <w:sz w:val="20"/>
          <w:szCs w:val="20"/>
          <w:lang w:val="en-US"/>
        </w:rPr>
      </w:pPr>
      <w:r>
        <w:rPr>
          <w:rFonts w:ascii="Arial" w:hAnsi="Arial" w:cs="Arial"/>
          <w:i/>
          <w:iCs/>
          <w:color w:val="auto"/>
          <w:sz w:val="20"/>
          <w:szCs w:val="20"/>
          <w:lang w:val="en-US"/>
        </w:rPr>
        <w:t>…………..</w:t>
      </w:r>
    </w:p>
    <w:p w:rsidR="00432D59" w:rsidRDefault="00432D59" w:rsidP="00432D59">
      <w:pPr>
        <w:pStyle w:val="Tiu10"/>
        <w:keepNext/>
        <w:keepLines/>
        <w:spacing w:after="0" w:line="240" w:lineRule="auto"/>
        <w:ind w:firstLine="0"/>
        <w:jc w:val="center"/>
        <w:outlineLvl w:val="9"/>
        <w:rPr>
          <w:rFonts w:ascii="Arial" w:hAnsi="Arial" w:cs="Arial"/>
          <w:color w:val="auto"/>
          <w:sz w:val="20"/>
          <w:szCs w:val="20"/>
        </w:rPr>
      </w:pPr>
      <w:bookmarkStart w:id="82" w:name="bookmark83"/>
      <w:bookmarkStart w:id="83" w:name="bookmark84"/>
      <w:bookmarkStart w:id="84" w:name="bookmark85"/>
    </w:p>
    <w:p w:rsidR="000F74DF" w:rsidRPr="002B0936" w:rsidRDefault="00787D30" w:rsidP="00432D59">
      <w:pPr>
        <w:pStyle w:val="Tiu10"/>
        <w:keepNext/>
        <w:keepLines/>
        <w:spacing w:after="0" w:line="240" w:lineRule="auto"/>
        <w:ind w:firstLine="0"/>
        <w:jc w:val="center"/>
        <w:outlineLvl w:val="9"/>
        <w:rPr>
          <w:rFonts w:ascii="Arial" w:hAnsi="Arial" w:cs="Arial"/>
          <w:color w:val="auto"/>
          <w:sz w:val="20"/>
          <w:szCs w:val="20"/>
          <w:lang w:val="en-US"/>
        </w:rPr>
      </w:pPr>
      <w:r w:rsidRPr="006E0A32">
        <w:rPr>
          <w:rFonts w:ascii="Arial" w:hAnsi="Arial" w:cs="Arial"/>
          <w:color w:val="auto"/>
          <w:sz w:val="20"/>
          <w:szCs w:val="20"/>
        </w:rPr>
        <w:t>TUYÊN B</w:t>
      </w:r>
      <w:bookmarkEnd w:id="82"/>
      <w:bookmarkEnd w:id="83"/>
      <w:bookmarkEnd w:id="84"/>
      <w:r w:rsidR="002B0936">
        <w:rPr>
          <w:rFonts w:ascii="Arial" w:hAnsi="Arial" w:cs="Arial"/>
          <w:color w:val="auto"/>
          <w:sz w:val="20"/>
          <w:szCs w:val="20"/>
          <w:lang w:val="en-US"/>
        </w:rPr>
        <w:t>Ố</w:t>
      </w:r>
    </w:p>
    <w:p w:rsidR="00432D59" w:rsidRPr="006E0A32" w:rsidRDefault="00432D59" w:rsidP="00432D59">
      <w:pPr>
        <w:pStyle w:val="Tiu10"/>
        <w:keepNext/>
        <w:keepLines/>
        <w:spacing w:after="0" w:line="240" w:lineRule="auto"/>
        <w:ind w:firstLine="0"/>
        <w:jc w:val="center"/>
        <w:outlineLvl w:val="9"/>
        <w:rPr>
          <w:rFonts w:ascii="Arial" w:hAnsi="Arial" w:cs="Arial"/>
          <w:color w:val="auto"/>
          <w:sz w:val="20"/>
          <w:szCs w:val="20"/>
        </w:rPr>
      </w:pPr>
    </w:p>
    <w:p w:rsidR="000F74DF" w:rsidRDefault="00787D30" w:rsidP="001D3931">
      <w:pPr>
        <w:pStyle w:val="Vnbnnidung0"/>
        <w:spacing w:after="0" w:line="240" w:lineRule="auto"/>
        <w:ind w:firstLine="720"/>
        <w:jc w:val="both"/>
        <w:rPr>
          <w:rFonts w:ascii="Arial" w:hAnsi="Arial" w:cs="Arial"/>
          <w:color w:val="auto"/>
          <w:sz w:val="20"/>
          <w:szCs w:val="20"/>
        </w:rPr>
      </w:pPr>
      <w:r w:rsidRPr="006E0A32">
        <w:rPr>
          <w:rFonts w:ascii="Arial" w:hAnsi="Arial" w:cs="Arial"/>
          <w:color w:val="auto"/>
          <w:sz w:val="20"/>
          <w:szCs w:val="20"/>
        </w:rPr>
        <w:t xml:space="preserve">Tôi, người ký tên dưới đây, xác nhận rằng (i) tôi có đủ thẩm quyền, theo luật áp dụng, thay mặt </w:t>
      </w:r>
      <w:r w:rsidRPr="006E0A32">
        <w:rPr>
          <w:rFonts w:ascii="Arial" w:hAnsi="Arial" w:cs="Arial"/>
          <w:i/>
          <w:iCs/>
          <w:color w:val="auto"/>
          <w:sz w:val="20"/>
          <w:szCs w:val="20"/>
        </w:rPr>
        <w:t>[</w:t>
      </w:r>
      <w:proofErr w:type="spellStart"/>
      <w:r w:rsidR="002B0936">
        <w:rPr>
          <w:rFonts w:ascii="Arial" w:hAnsi="Arial" w:cs="Arial"/>
          <w:i/>
          <w:iCs/>
          <w:color w:val="auto"/>
          <w:sz w:val="20"/>
          <w:szCs w:val="20"/>
          <w:lang w:val="en-US"/>
        </w:rPr>
        <w:t>tên</w:t>
      </w:r>
      <w:proofErr w:type="spellEnd"/>
      <w:r w:rsidR="002B0936">
        <w:rPr>
          <w:rFonts w:ascii="Arial" w:hAnsi="Arial" w:cs="Arial"/>
          <w:i/>
          <w:iCs/>
          <w:color w:val="auto"/>
          <w:sz w:val="20"/>
          <w:szCs w:val="20"/>
          <w:lang w:val="en-US"/>
        </w:rPr>
        <w:t xml:space="preserve"> </w:t>
      </w:r>
      <w:proofErr w:type="spellStart"/>
      <w:r w:rsidR="002B0936">
        <w:rPr>
          <w:rFonts w:ascii="Arial" w:hAnsi="Arial" w:cs="Arial"/>
          <w:i/>
          <w:iCs/>
          <w:color w:val="auto"/>
          <w:sz w:val="20"/>
          <w:szCs w:val="20"/>
          <w:lang w:val="en-US"/>
        </w:rPr>
        <w:t>chính</w:t>
      </w:r>
      <w:proofErr w:type="spellEnd"/>
      <w:r w:rsidRPr="006E0A32">
        <w:rPr>
          <w:rFonts w:ascii="Arial" w:hAnsi="Arial" w:cs="Arial"/>
          <w:i/>
          <w:iCs/>
          <w:color w:val="auto"/>
          <w:sz w:val="20"/>
          <w:szCs w:val="20"/>
        </w:rPr>
        <w:t xml:space="preserve"> thức của doanh nghiệp đề nghị]</w:t>
      </w:r>
      <w:r w:rsidRPr="006E0A32">
        <w:rPr>
          <w:rFonts w:ascii="Arial" w:hAnsi="Arial" w:cs="Arial"/>
          <w:color w:val="auto"/>
          <w:sz w:val="20"/>
          <w:szCs w:val="20"/>
        </w:rPr>
        <w:t xml:space="preserve"> trong việc ký Đơn này; và (ii) mọi thông tin cung cấp trong Đơn này cùng các Phụ lục kèm theo đều là thông tin trung thực và chính xác.</w:t>
      </w:r>
    </w:p>
    <w:p w:rsidR="002B0936" w:rsidRPr="006E0A32" w:rsidRDefault="002B0936" w:rsidP="001D3931">
      <w:pPr>
        <w:pStyle w:val="Vnbnnidung0"/>
        <w:spacing w:after="0" w:line="240" w:lineRule="auto"/>
        <w:ind w:firstLine="720"/>
        <w:jc w:val="both"/>
        <w:rPr>
          <w:rFonts w:ascii="Arial" w:hAnsi="Arial" w:cs="Arial"/>
          <w:color w:val="auto"/>
          <w:sz w:val="20"/>
          <w:szCs w:val="20"/>
        </w:rPr>
      </w:pPr>
    </w:p>
    <w:tbl>
      <w:tblPr>
        <w:tblW w:w="5000" w:type="pct"/>
        <w:tblLook w:val="04A0" w:firstRow="1" w:lastRow="0" w:firstColumn="1" w:lastColumn="0" w:noHBand="0" w:noVBand="1"/>
      </w:tblPr>
      <w:tblGrid>
        <w:gridCol w:w="4510"/>
        <w:gridCol w:w="4510"/>
      </w:tblGrid>
      <w:tr w:rsidR="00C279FB" w:rsidRPr="0007271F" w:rsidTr="00995F5B">
        <w:tc>
          <w:tcPr>
            <w:tcW w:w="2500" w:type="pct"/>
            <w:shd w:val="clear" w:color="auto" w:fill="auto"/>
          </w:tcPr>
          <w:p w:rsidR="00C279FB" w:rsidRDefault="00C279FB" w:rsidP="00C279FB">
            <w:pPr>
              <w:pStyle w:val="Vnbnnidung0"/>
              <w:spacing w:after="0" w:line="240" w:lineRule="auto"/>
              <w:ind w:firstLine="0"/>
              <w:jc w:val="center"/>
              <w:rPr>
                <w:rFonts w:ascii="Arial" w:hAnsi="Arial" w:cs="Arial"/>
                <w:b/>
                <w:bCs/>
                <w:i/>
                <w:sz w:val="20"/>
                <w:szCs w:val="20"/>
              </w:rPr>
            </w:pPr>
          </w:p>
          <w:p w:rsidR="00C279FB" w:rsidRPr="00332F94" w:rsidRDefault="00C279FB" w:rsidP="00C279FB">
            <w:pPr>
              <w:pStyle w:val="Vnbnnidung0"/>
              <w:spacing w:after="0" w:line="240" w:lineRule="auto"/>
              <w:ind w:firstLine="0"/>
              <w:jc w:val="center"/>
              <w:rPr>
                <w:rFonts w:ascii="Arial" w:hAnsi="Arial" w:cs="Arial"/>
                <w:b/>
                <w:bCs/>
                <w:i/>
                <w:sz w:val="20"/>
                <w:szCs w:val="20"/>
              </w:rPr>
            </w:pPr>
          </w:p>
        </w:tc>
        <w:tc>
          <w:tcPr>
            <w:tcW w:w="2500" w:type="pct"/>
            <w:shd w:val="clear" w:color="auto" w:fill="auto"/>
          </w:tcPr>
          <w:p w:rsidR="00C279FB" w:rsidRPr="006E0A32" w:rsidRDefault="00C279FB" w:rsidP="00C279FB">
            <w:pPr>
              <w:pStyle w:val="Vnbnnidung0"/>
              <w:spacing w:after="0" w:line="240" w:lineRule="auto"/>
              <w:ind w:firstLine="0"/>
              <w:jc w:val="center"/>
              <w:rPr>
                <w:rFonts w:ascii="Arial" w:hAnsi="Arial" w:cs="Arial"/>
                <w:color w:val="auto"/>
                <w:sz w:val="20"/>
                <w:szCs w:val="20"/>
              </w:rPr>
            </w:pPr>
            <w:r w:rsidRPr="006E0A32">
              <w:rPr>
                <w:rFonts w:ascii="Arial" w:hAnsi="Arial" w:cs="Arial"/>
                <w:b/>
                <w:bCs/>
                <w:color w:val="auto"/>
                <w:sz w:val="20"/>
                <w:szCs w:val="20"/>
              </w:rPr>
              <w:t>Người đại diện của doanh nghiệp đề nghị</w:t>
            </w:r>
          </w:p>
          <w:p w:rsidR="00C279FB" w:rsidRPr="00C279FB" w:rsidRDefault="00C279FB" w:rsidP="00C279FB">
            <w:pPr>
              <w:pStyle w:val="Vnbnnidung0"/>
              <w:spacing w:after="0" w:line="240" w:lineRule="auto"/>
              <w:ind w:firstLine="0"/>
              <w:jc w:val="center"/>
              <w:rPr>
                <w:rFonts w:ascii="Arial" w:hAnsi="Arial" w:cs="Arial"/>
                <w:sz w:val="20"/>
                <w:szCs w:val="20"/>
                <w:lang w:val="en-US"/>
              </w:rPr>
            </w:pPr>
            <w:r w:rsidRPr="006E0A32">
              <w:rPr>
                <w:rFonts w:ascii="Arial" w:hAnsi="Arial" w:cs="Arial"/>
                <w:i/>
                <w:iCs/>
                <w:color w:val="auto"/>
                <w:sz w:val="20"/>
                <w:szCs w:val="20"/>
              </w:rPr>
              <w:t>(Ký, ghi rõ họ tên, chức danh)</w:t>
            </w:r>
          </w:p>
        </w:tc>
      </w:tr>
    </w:tbl>
    <w:p w:rsidR="00C279FB" w:rsidRDefault="00C279FB" w:rsidP="00C279FB">
      <w:pPr>
        <w:pStyle w:val="Vnbnnidung0"/>
        <w:tabs>
          <w:tab w:val="left" w:pos="1100"/>
        </w:tabs>
        <w:spacing w:after="120" w:line="240" w:lineRule="auto"/>
        <w:ind w:left="720" w:firstLine="0"/>
        <w:jc w:val="both"/>
        <w:rPr>
          <w:rFonts w:ascii="Arial" w:hAnsi="Arial" w:cs="Arial"/>
          <w:b/>
          <w:bCs/>
          <w:color w:val="auto"/>
          <w:sz w:val="20"/>
          <w:szCs w:val="20"/>
        </w:rPr>
      </w:pPr>
      <w:bookmarkStart w:id="85" w:name="bookmark86"/>
      <w:bookmarkEnd w:id="85"/>
    </w:p>
    <w:p w:rsidR="00C279FB" w:rsidRDefault="00C279FB" w:rsidP="00C279FB">
      <w:pPr>
        <w:pStyle w:val="Vnbnnidung0"/>
        <w:tabs>
          <w:tab w:val="left" w:pos="1100"/>
        </w:tabs>
        <w:spacing w:after="120" w:line="240" w:lineRule="auto"/>
        <w:ind w:left="720" w:firstLine="0"/>
        <w:jc w:val="both"/>
        <w:rPr>
          <w:rFonts w:ascii="Arial" w:hAnsi="Arial" w:cs="Arial"/>
          <w:b/>
          <w:bCs/>
          <w:color w:val="auto"/>
          <w:sz w:val="20"/>
          <w:szCs w:val="20"/>
        </w:rPr>
      </w:pPr>
    </w:p>
    <w:p w:rsidR="00C279FB" w:rsidRDefault="00C279FB" w:rsidP="00C279FB">
      <w:pPr>
        <w:pStyle w:val="Vnbnnidung0"/>
        <w:tabs>
          <w:tab w:val="left" w:pos="1100"/>
        </w:tabs>
        <w:spacing w:after="120" w:line="240" w:lineRule="auto"/>
        <w:ind w:left="720" w:firstLine="0"/>
        <w:jc w:val="both"/>
        <w:rPr>
          <w:rFonts w:ascii="Arial" w:hAnsi="Arial" w:cs="Arial"/>
          <w:b/>
          <w:bCs/>
          <w:color w:val="auto"/>
          <w:sz w:val="20"/>
          <w:szCs w:val="20"/>
        </w:rPr>
        <w:sectPr w:rsidR="00C279FB" w:rsidSect="004A3ED3">
          <w:pgSz w:w="11900" w:h="16840" w:code="9"/>
          <w:pgMar w:top="1440" w:right="1440" w:bottom="1440" w:left="1440" w:header="0" w:footer="0" w:gutter="0"/>
          <w:cols w:space="720"/>
          <w:noEndnote/>
          <w:docGrid w:linePitch="360"/>
        </w:sectPr>
      </w:pPr>
    </w:p>
    <w:p w:rsidR="000F74DF" w:rsidRPr="006E0A32" w:rsidRDefault="00C279FB" w:rsidP="00916DC9">
      <w:pPr>
        <w:pStyle w:val="Vnbnnidung0"/>
        <w:tabs>
          <w:tab w:val="left" w:pos="1100"/>
        </w:tabs>
        <w:spacing w:after="120" w:line="240" w:lineRule="auto"/>
        <w:ind w:firstLine="720"/>
        <w:jc w:val="both"/>
        <w:rPr>
          <w:rFonts w:ascii="Arial" w:hAnsi="Arial" w:cs="Arial"/>
          <w:color w:val="auto"/>
          <w:sz w:val="20"/>
          <w:szCs w:val="20"/>
        </w:rPr>
      </w:pPr>
      <w:r>
        <w:rPr>
          <w:rFonts w:ascii="Arial" w:hAnsi="Arial" w:cs="Arial"/>
          <w:b/>
          <w:bCs/>
          <w:color w:val="auto"/>
          <w:sz w:val="20"/>
          <w:szCs w:val="20"/>
          <w:lang w:val="en-US"/>
        </w:rPr>
        <w:lastRenderedPageBreak/>
        <w:t xml:space="preserve">2. </w:t>
      </w:r>
      <w:r w:rsidR="00787D30" w:rsidRPr="006E0A32">
        <w:rPr>
          <w:rFonts w:ascii="Arial" w:hAnsi="Arial" w:cs="Arial"/>
          <w:b/>
          <w:bCs/>
          <w:color w:val="auto"/>
          <w:sz w:val="20"/>
          <w:szCs w:val="20"/>
        </w:rPr>
        <w:t>Gia hạn hiệu lực Mã số tân trang theo Hiệp định EVFTA và Hiệp định UKVFTA</w:t>
      </w:r>
    </w:p>
    <w:p w:rsidR="000F74DF" w:rsidRPr="006E0A32" w:rsidRDefault="00C279FB" w:rsidP="00916DC9">
      <w:pPr>
        <w:pStyle w:val="Tiu10"/>
        <w:keepNext/>
        <w:keepLines/>
        <w:tabs>
          <w:tab w:val="left" w:pos="1340"/>
        </w:tabs>
        <w:spacing w:after="120" w:line="240" w:lineRule="auto"/>
        <w:ind w:firstLine="720"/>
        <w:jc w:val="both"/>
        <w:outlineLvl w:val="9"/>
        <w:rPr>
          <w:rFonts w:ascii="Arial" w:hAnsi="Arial" w:cs="Arial"/>
          <w:color w:val="auto"/>
          <w:sz w:val="20"/>
          <w:szCs w:val="20"/>
        </w:rPr>
      </w:pPr>
      <w:bookmarkStart w:id="86" w:name="bookmark89"/>
      <w:bookmarkStart w:id="87" w:name="bookmark87"/>
      <w:bookmarkStart w:id="88" w:name="bookmark88"/>
      <w:bookmarkStart w:id="89" w:name="bookmark90"/>
      <w:bookmarkEnd w:id="86"/>
      <w:r>
        <w:rPr>
          <w:rFonts w:ascii="Arial" w:hAnsi="Arial" w:cs="Arial"/>
          <w:color w:val="auto"/>
          <w:sz w:val="20"/>
          <w:szCs w:val="20"/>
          <w:lang w:val="en-US"/>
        </w:rPr>
        <w:t xml:space="preserve">2.1 </w:t>
      </w:r>
      <w:r w:rsidR="00787D30" w:rsidRPr="006E0A32">
        <w:rPr>
          <w:rFonts w:ascii="Arial" w:hAnsi="Arial" w:cs="Arial"/>
          <w:color w:val="auto"/>
          <w:sz w:val="20"/>
          <w:szCs w:val="20"/>
        </w:rPr>
        <w:t>Trình tự thực hiện</w:t>
      </w:r>
      <w:bookmarkEnd w:id="87"/>
      <w:bookmarkEnd w:id="88"/>
      <w:bookmarkEnd w:id="89"/>
    </w:p>
    <w:p w:rsidR="000F74DF" w:rsidRPr="006E0A32" w:rsidRDefault="00787D30" w:rsidP="00916DC9">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 xml:space="preserve">Bước 1: Doanh nghiệp tân trang hoặc chủ sở hữu nhãn hiệu (sau đây gọi là doanh nghiệp </w:t>
      </w:r>
      <w:proofErr w:type="spellStart"/>
      <w:r w:rsidR="00D964DD">
        <w:rPr>
          <w:rFonts w:ascii="Arial" w:hAnsi="Arial" w:cs="Arial"/>
          <w:color w:val="auto"/>
          <w:sz w:val="20"/>
          <w:szCs w:val="20"/>
          <w:lang w:val="en-US"/>
        </w:rPr>
        <w:t>đề</w:t>
      </w:r>
      <w:proofErr w:type="spellEnd"/>
      <w:r w:rsidR="00D964DD">
        <w:rPr>
          <w:rFonts w:ascii="Arial" w:hAnsi="Arial" w:cs="Arial"/>
          <w:color w:val="auto"/>
          <w:sz w:val="20"/>
          <w:szCs w:val="20"/>
        </w:rPr>
        <w:t xml:space="preserve"> nghị) có nhu c</w:t>
      </w:r>
      <w:r w:rsidR="00D964DD">
        <w:rPr>
          <w:rFonts w:ascii="Arial" w:hAnsi="Arial" w:cs="Arial"/>
          <w:color w:val="auto"/>
          <w:sz w:val="20"/>
          <w:szCs w:val="20"/>
          <w:lang w:val="en-US"/>
        </w:rPr>
        <w:t>ầ</w:t>
      </w:r>
      <w:r w:rsidRPr="006E0A32">
        <w:rPr>
          <w:rFonts w:ascii="Arial" w:hAnsi="Arial" w:cs="Arial"/>
          <w:color w:val="auto"/>
          <w:sz w:val="20"/>
          <w:szCs w:val="20"/>
        </w:rPr>
        <w:t xml:space="preserve">u gia hạn hiệu lực Mã </w:t>
      </w:r>
      <w:proofErr w:type="spellStart"/>
      <w:r w:rsidR="00D964DD">
        <w:rPr>
          <w:rFonts w:ascii="Arial" w:hAnsi="Arial" w:cs="Arial"/>
          <w:color w:val="auto"/>
          <w:sz w:val="20"/>
          <w:szCs w:val="20"/>
          <w:lang w:val="en-US"/>
        </w:rPr>
        <w:t>số</w:t>
      </w:r>
      <w:proofErr w:type="spellEnd"/>
      <w:r w:rsidRPr="006E0A32">
        <w:rPr>
          <w:rFonts w:ascii="Arial" w:hAnsi="Arial" w:cs="Arial"/>
          <w:color w:val="auto"/>
          <w:sz w:val="20"/>
          <w:szCs w:val="20"/>
        </w:rPr>
        <w:t xml:space="preserve"> tân trang gửi Đơn đề nghị gia hạn Mã số tân trang</w:t>
      </w:r>
      <w:r w:rsidR="00AD5E26">
        <w:rPr>
          <w:rFonts w:ascii="Arial" w:hAnsi="Arial" w:cs="Arial"/>
          <w:color w:val="auto"/>
          <w:sz w:val="20"/>
          <w:szCs w:val="20"/>
        </w:rPr>
        <w:t xml:space="preserve"> tới Bộ Công Thương trong ít nh</w:t>
      </w:r>
      <w:r w:rsidR="00AD5E26">
        <w:rPr>
          <w:rFonts w:ascii="Arial" w:hAnsi="Arial" w:cs="Arial"/>
          <w:color w:val="auto"/>
          <w:sz w:val="20"/>
          <w:szCs w:val="20"/>
          <w:lang w:val="en-US"/>
        </w:rPr>
        <w:t>ấ</w:t>
      </w:r>
      <w:r w:rsidRPr="006E0A32">
        <w:rPr>
          <w:rFonts w:ascii="Arial" w:hAnsi="Arial" w:cs="Arial"/>
          <w:color w:val="auto"/>
          <w:sz w:val="20"/>
          <w:szCs w:val="20"/>
        </w:rPr>
        <w:t>t 90 ngày trước ngày Mã số tân trang hết hiệu lực.</w:t>
      </w: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 xml:space="preserve">Trường </w:t>
      </w:r>
      <w:proofErr w:type="spellStart"/>
      <w:r w:rsidR="00D964DD">
        <w:rPr>
          <w:rFonts w:ascii="Arial" w:hAnsi="Arial" w:cs="Arial"/>
          <w:color w:val="auto"/>
          <w:sz w:val="20"/>
          <w:szCs w:val="20"/>
          <w:lang w:val="en-US"/>
        </w:rPr>
        <w:t>hợp</w:t>
      </w:r>
      <w:proofErr w:type="spellEnd"/>
      <w:r w:rsidRPr="006E0A32">
        <w:rPr>
          <w:rFonts w:ascii="Arial" w:hAnsi="Arial" w:cs="Arial"/>
          <w:color w:val="auto"/>
          <w:sz w:val="20"/>
          <w:szCs w:val="20"/>
        </w:rPr>
        <w:t xml:space="preserve"> có sửa đổi, bổ sung thông tin so với Mã số tân trang đã được cấp, doanh nghiệp có nhu cầu gia hạn Mã số tân trang gửi bổ sung các tài liệu quy định tại điểm b, điểm c khoản 1 Điều 16 Nghị định </w:t>
      </w:r>
      <w:proofErr w:type="spellStart"/>
      <w:r w:rsidR="00D964DD">
        <w:rPr>
          <w:rFonts w:ascii="Arial" w:hAnsi="Arial" w:cs="Arial"/>
          <w:color w:val="auto"/>
          <w:sz w:val="20"/>
          <w:szCs w:val="20"/>
          <w:lang w:val="en-US"/>
        </w:rPr>
        <w:t>số</w:t>
      </w:r>
      <w:proofErr w:type="spellEnd"/>
      <w:r w:rsidRPr="006E0A32">
        <w:rPr>
          <w:rFonts w:ascii="Arial" w:hAnsi="Arial" w:cs="Arial"/>
          <w:color w:val="auto"/>
          <w:sz w:val="20"/>
          <w:szCs w:val="20"/>
        </w:rPr>
        <w:t xml:space="preserve"> 66/2024/NĐ-CP.</w:t>
      </w: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 xml:space="preserve">Bước 2: Bộ Công Thương kiểm tra tính </w:t>
      </w:r>
      <w:proofErr w:type="spellStart"/>
      <w:r w:rsidR="00D964DD">
        <w:rPr>
          <w:rFonts w:ascii="Arial" w:hAnsi="Arial" w:cs="Arial"/>
          <w:color w:val="auto"/>
          <w:sz w:val="20"/>
          <w:szCs w:val="20"/>
          <w:lang w:val="en-US"/>
        </w:rPr>
        <w:t>hợp</w:t>
      </w:r>
      <w:proofErr w:type="spellEnd"/>
      <w:r w:rsidRPr="006E0A32">
        <w:rPr>
          <w:rFonts w:ascii="Arial" w:hAnsi="Arial" w:cs="Arial"/>
          <w:color w:val="auto"/>
          <w:sz w:val="20"/>
          <w:szCs w:val="20"/>
        </w:rPr>
        <w:t xml:space="preserve"> lệ, đầy đủ của hồ sơ.</w:t>
      </w: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Bước 3: Trường hợp không sửa đổi, bổ sung thông tin so với Mã số tân trang đã được cấp, Bộ Công Thương xem xét chấp thuận đề nghị gia hạn hiệu lực của Mã số tân trang.</w:t>
      </w:r>
    </w:p>
    <w:p w:rsidR="00D964DD" w:rsidRDefault="00787D30" w:rsidP="00D964DD">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Trường hợp có sửa đổi, bổ sung thông tin so với Mã số tân trang đã được cấp, thực hiện quy trình xử lý Đơn đề nghị gia hạn Mã số tân trang như đối với trường hợp sửa đổi, bổ sung thông tin của doanh nghiệp đã được cấp Mã số tân trang theo quy định tại khoản 2, 3, 4, 5, 6 Điều 16 Nghị định số 66/2024/NĐ- CP.</w:t>
      </w:r>
      <w:bookmarkStart w:id="90" w:name="bookmark91"/>
      <w:bookmarkEnd w:id="90"/>
    </w:p>
    <w:p w:rsidR="00D964DD" w:rsidRDefault="00D964DD" w:rsidP="00D964DD">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2.2 </w:t>
      </w:r>
      <w:r w:rsidR="00787D30" w:rsidRPr="006E0A32">
        <w:rPr>
          <w:rFonts w:ascii="Arial" w:hAnsi="Arial" w:cs="Arial"/>
          <w:b/>
          <w:bCs/>
          <w:color w:val="auto"/>
          <w:sz w:val="20"/>
          <w:szCs w:val="20"/>
        </w:rPr>
        <w:t xml:space="preserve">Cách thức thực hiện: </w:t>
      </w:r>
      <w:r w:rsidR="00787D30" w:rsidRPr="006E0A32">
        <w:rPr>
          <w:rFonts w:ascii="Arial" w:hAnsi="Arial" w:cs="Arial"/>
          <w:color w:val="auto"/>
          <w:sz w:val="20"/>
          <w:szCs w:val="20"/>
        </w:rPr>
        <w:t>Nộp hồ sơ qua trực tiếp hoặc qua đường bưu chính hoặc trực tuyến (nếu có áp dụng).</w:t>
      </w:r>
      <w:bookmarkStart w:id="91" w:name="bookmark94"/>
      <w:bookmarkStart w:id="92" w:name="bookmark92"/>
      <w:bookmarkStart w:id="93" w:name="bookmark93"/>
      <w:bookmarkStart w:id="94" w:name="bookmark95"/>
      <w:bookmarkEnd w:id="91"/>
    </w:p>
    <w:p w:rsidR="00D964DD" w:rsidRPr="00D964DD" w:rsidRDefault="00D964DD" w:rsidP="00D964DD">
      <w:pPr>
        <w:pStyle w:val="Vnbnnidung0"/>
        <w:spacing w:after="120" w:line="240" w:lineRule="auto"/>
        <w:ind w:firstLine="720"/>
        <w:jc w:val="both"/>
        <w:rPr>
          <w:rFonts w:ascii="Arial" w:hAnsi="Arial" w:cs="Arial"/>
          <w:b/>
          <w:color w:val="auto"/>
          <w:sz w:val="20"/>
          <w:szCs w:val="20"/>
        </w:rPr>
      </w:pPr>
      <w:r w:rsidRPr="00D964DD">
        <w:rPr>
          <w:rFonts w:ascii="Arial" w:hAnsi="Arial" w:cs="Arial"/>
          <w:b/>
          <w:bCs/>
          <w:color w:val="auto"/>
          <w:sz w:val="20"/>
          <w:szCs w:val="20"/>
          <w:lang w:val="en-US"/>
        </w:rPr>
        <w:t>2.</w:t>
      </w:r>
      <w:r w:rsidRPr="00D964DD">
        <w:rPr>
          <w:rFonts w:ascii="Arial" w:hAnsi="Arial" w:cs="Arial"/>
          <w:b/>
          <w:color w:val="auto"/>
          <w:sz w:val="20"/>
          <w:szCs w:val="20"/>
          <w:lang w:val="en-US"/>
        </w:rPr>
        <w:t xml:space="preserve">3. </w:t>
      </w:r>
      <w:r w:rsidR="00787D30" w:rsidRPr="00D964DD">
        <w:rPr>
          <w:rFonts w:ascii="Arial" w:hAnsi="Arial" w:cs="Arial"/>
          <w:b/>
          <w:color w:val="auto"/>
          <w:sz w:val="20"/>
          <w:szCs w:val="20"/>
        </w:rPr>
        <w:t>Thành phần, số lượng hồ sơ:</w:t>
      </w:r>
      <w:bookmarkStart w:id="95" w:name="bookmark96"/>
      <w:bookmarkEnd w:id="92"/>
      <w:bookmarkEnd w:id="93"/>
      <w:bookmarkEnd w:id="94"/>
      <w:bookmarkEnd w:id="95"/>
    </w:p>
    <w:p w:rsidR="000F74DF" w:rsidRPr="006E0A32" w:rsidRDefault="00D964DD" w:rsidP="00D964D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Hồ sơ đề nghị gia hạn hiệu lực Mã số tân trang bao gồm:</w:t>
      </w: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 Đơn đề nghị gia hạn Mã số tân trang theo mẫu tại Phụ lục IX hoặc Phụ lục X Nghị định số 66/2024/NĐ-CP (01 bản chính).</w:t>
      </w: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Trường hợp có sửa đổi, bổ sung thông tin so với Mã số tân trang đã được cấp, doanh nghiệp có nhu cầu gia hạn Mã số tân trang gửi bổ sung các tài liệu:</w:t>
      </w: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 Tài liệu thuyết minh đề nghị sửa đổi, bổ sung thông tin (01 bản chính bằng tiếng Anh và 01 bản dịch tiếng Việt, cả 2 bản được ký bởi đại diện có thẩm quyền của doanh nghiệp).</w:t>
      </w:r>
    </w:p>
    <w:p w:rsidR="001F346E" w:rsidRDefault="00787D30" w:rsidP="001F346E">
      <w:pPr>
        <w:pStyle w:val="Vnbnnidung0"/>
        <w:spacing w:after="120" w:line="240" w:lineRule="auto"/>
        <w:ind w:firstLine="720"/>
        <w:jc w:val="both"/>
        <w:rPr>
          <w:rFonts w:ascii="Arial" w:hAnsi="Arial" w:cs="Arial"/>
          <w:color w:val="auto"/>
          <w:sz w:val="20"/>
          <w:szCs w:val="20"/>
          <w:lang w:val="en-US"/>
        </w:rPr>
      </w:pPr>
      <w:r w:rsidRPr="006E0A32">
        <w:rPr>
          <w:rFonts w:ascii="Arial" w:hAnsi="Arial" w:cs="Arial"/>
          <w:color w:val="auto"/>
          <w:sz w:val="20"/>
          <w:szCs w:val="20"/>
        </w:rPr>
        <w:t>+ Bản sao các tài liệu hỗ trợ cho tài liệu thuyết minh, nếu có (mỗi tài liệu 01 bản sao kèm theo bản dịch tiếng Việt, cả 2 bản được xác thực bởi đại diện có thẩm quyền của doanh nghiệp)</w:t>
      </w:r>
      <w:bookmarkStart w:id="96" w:name="bookmark97"/>
      <w:bookmarkEnd w:id="96"/>
      <w:r w:rsidR="001F346E">
        <w:rPr>
          <w:rFonts w:ascii="Arial" w:hAnsi="Arial" w:cs="Arial"/>
          <w:color w:val="auto"/>
          <w:sz w:val="20"/>
          <w:szCs w:val="20"/>
          <w:lang w:val="en-US"/>
        </w:rPr>
        <w:t>.</w:t>
      </w:r>
    </w:p>
    <w:p w:rsidR="001F346E" w:rsidRDefault="001F346E" w:rsidP="001F346E">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Số lượng hồ sơ: 01 bộ.</w:t>
      </w:r>
      <w:bookmarkStart w:id="97" w:name="bookmark100"/>
      <w:bookmarkStart w:id="98" w:name="bookmark101"/>
      <w:bookmarkStart w:id="99" w:name="bookmark98"/>
      <w:bookmarkStart w:id="100" w:name="bookmark99"/>
      <w:bookmarkEnd w:id="97"/>
    </w:p>
    <w:p w:rsidR="001F346E" w:rsidRPr="001F346E" w:rsidRDefault="001F346E" w:rsidP="001F346E">
      <w:pPr>
        <w:pStyle w:val="Vnbnnidung0"/>
        <w:spacing w:after="120" w:line="240" w:lineRule="auto"/>
        <w:ind w:firstLine="720"/>
        <w:jc w:val="both"/>
        <w:rPr>
          <w:rFonts w:ascii="Arial" w:hAnsi="Arial" w:cs="Arial"/>
          <w:b/>
          <w:color w:val="auto"/>
          <w:sz w:val="20"/>
          <w:szCs w:val="20"/>
        </w:rPr>
      </w:pPr>
      <w:r w:rsidRPr="001F346E">
        <w:rPr>
          <w:rFonts w:ascii="Arial" w:hAnsi="Arial" w:cs="Arial"/>
          <w:b/>
          <w:color w:val="auto"/>
          <w:sz w:val="20"/>
          <w:szCs w:val="20"/>
          <w:lang w:val="en-US"/>
        </w:rPr>
        <w:t xml:space="preserve">2.4. </w:t>
      </w:r>
      <w:r w:rsidR="00787D30" w:rsidRPr="001F346E">
        <w:rPr>
          <w:rFonts w:ascii="Arial" w:hAnsi="Arial" w:cs="Arial"/>
          <w:b/>
          <w:color w:val="auto"/>
          <w:sz w:val="20"/>
          <w:szCs w:val="20"/>
        </w:rPr>
        <w:t>Thời hạn giải quyết:</w:t>
      </w:r>
      <w:bookmarkStart w:id="101" w:name="bookmark102"/>
      <w:bookmarkEnd w:id="98"/>
      <w:bookmarkEnd w:id="99"/>
      <w:bookmarkEnd w:id="100"/>
      <w:bookmarkEnd w:id="101"/>
    </w:p>
    <w:p w:rsidR="002D069E" w:rsidRDefault="001F346E" w:rsidP="002D069E">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07 ngày kể từ ngày nhận đầy đủ hồ sơ yêu cầu của doanh nghiệp nếu gia hạn nhưng không sửa đổi, bổ sung thông tin so với Mã số tân trang đã được cấp.</w:t>
      </w:r>
      <w:bookmarkStart w:id="102" w:name="bookmark103"/>
      <w:bookmarkEnd w:id="102"/>
    </w:p>
    <w:p w:rsidR="002D069E" w:rsidRDefault="002D069E" w:rsidP="002D069E">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2.5. </w:t>
      </w:r>
      <w:r w:rsidR="00787D30" w:rsidRPr="006E0A32">
        <w:rPr>
          <w:rFonts w:ascii="Arial" w:hAnsi="Arial" w:cs="Arial"/>
          <w:b/>
          <w:bCs/>
          <w:color w:val="auto"/>
          <w:sz w:val="20"/>
          <w:szCs w:val="20"/>
        </w:rPr>
        <w:t xml:space="preserve">Đối tượng thực hiện thủ tục hành chính: </w:t>
      </w:r>
      <w:r w:rsidR="00787D30" w:rsidRPr="006E0A32">
        <w:rPr>
          <w:rFonts w:ascii="Arial" w:hAnsi="Arial" w:cs="Arial"/>
          <w:color w:val="auto"/>
          <w:sz w:val="20"/>
          <w:szCs w:val="20"/>
        </w:rPr>
        <w:t>doanh nghiệp tân trang hoặc chủ sở hữu nhãn hiệu là tổ chức theo quy định tại Nghị định số 66/2024/NĐ-CP.</w:t>
      </w:r>
      <w:bookmarkStart w:id="103" w:name="bookmark106"/>
      <w:bookmarkStart w:id="104" w:name="bookmark104"/>
      <w:bookmarkStart w:id="105" w:name="bookmark105"/>
      <w:bookmarkStart w:id="106" w:name="bookmark107"/>
      <w:bookmarkEnd w:id="103"/>
    </w:p>
    <w:p w:rsidR="002D069E" w:rsidRPr="002D069E" w:rsidRDefault="002D069E" w:rsidP="002D069E">
      <w:pPr>
        <w:pStyle w:val="Vnbnnidung0"/>
        <w:spacing w:after="120" w:line="240" w:lineRule="auto"/>
        <w:ind w:firstLine="720"/>
        <w:jc w:val="both"/>
        <w:rPr>
          <w:rFonts w:ascii="Arial" w:hAnsi="Arial" w:cs="Arial"/>
          <w:b/>
          <w:color w:val="auto"/>
          <w:sz w:val="20"/>
          <w:szCs w:val="20"/>
        </w:rPr>
      </w:pPr>
      <w:r w:rsidRPr="002D069E">
        <w:rPr>
          <w:rFonts w:ascii="Arial" w:hAnsi="Arial" w:cs="Arial"/>
          <w:b/>
          <w:color w:val="auto"/>
          <w:sz w:val="20"/>
          <w:szCs w:val="20"/>
          <w:lang w:val="en-US"/>
        </w:rPr>
        <w:t xml:space="preserve">2.6. </w:t>
      </w:r>
      <w:r w:rsidR="00787D30" w:rsidRPr="002D069E">
        <w:rPr>
          <w:rFonts w:ascii="Arial" w:hAnsi="Arial" w:cs="Arial"/>
          <w:b/>
          <w:color w:val="auto"/>
          <w:sz w:val="20"/>
          <w:szCs w:val="20"/>
        </w:rPr>
        <w:t>Cơ quan thực hiện thủ tục hành chính:</w:t>
      </w:r>
      <w:bookmarkStart w:id="107" w:name="bookmark108"/>
      <w:bookmarkEnd w:id="104"/>
      <w:bookmarkEnd w:id="105"/>
      <w:bookmarkEnd w:id="106"/>
      <w:bookmarkEnd w:id="107"/>
    </w:p>
    <w:p w:rsidR="002D069E" w:rsidRDefault="002D069E" w:rsidP="002D069E">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Cơ quan có thẩm quyền quyết định: Bộ Công Thương</w:t>
      </w:r>
      <w:bookmarkStart w:id="108" w:name="bookmark109"/>
      <w:bookmarkEnd w:id="108"/>
    </w:p>
    <w:p w:rsidR="00CD761D" w:rsidRDefault="002D069E" w:rsidP="00CD761D">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787D30" w:rsidRPr="006E0A32">
        <w:rPr>
          <w:rFonts w:ascii="Arial" w:hAnsi="Arial" w:cs="Arial"/>
          <w:color w:val="auto"/>
          <w:sz w:val="20"/>
          <w:szCs w:val="20"/>
        </w:rPr>
        <w:t>Cơ quan trực tiếp thực hiện TTHC: Cục</w:t>
      </w:r>
      <w:r w:rsidR="00CD761D">
        <w:rPr>
          <w:rFonts w:ascii="Arial" w:hAnsi="Arial" w:cs="Arial"/>
          <w:color w:val="auto"/>
          <w:sz w:val="20"/>
          <w:szCs w:val="20"/>
        </w:rPr>
        <w:t xml:space="preserve"> Xuất nhập khẩu (Bộ Công Thương</w:t>
      </w:r>
      <w:r w:rsidR="00CD761D">
        <w:rPr>
          <w:rFonts w:ascii="Arial" w:hAnsi="Arial" w:cs="Arial"/>
          <w:color w:val="auto"/>
          <w:sz w:val="20"/>
          <w:szCs w:val="20"/>
          <w:lang w:val="en-US"/>
        </w:rPr>
        <w:t>)</w:t>
      </w:r>
      <w:bookmarkStart w:id="109" w:name="bookmark110"/>
      <w:bookmarkEnd w:id="109"/>
    </w:p>
    <w:p w:rsidR="00147B1A" w:rsidRDefault="00CD761D" w:rsidP="00147B1A">
      <w:pPr>
        <w:pStyle w:val="Vnbnnidung0"/>
        <w:spacing w:after="120" w:line="240" w:lineRule="auto"/>
        <w:ind w:firstLine="720"/>
        <w:jc w:val="both"/>
        <w:rPr>
          <w:rFonts w:ascii="Arial" w:hAnsi="Arial" w:cs="Arial"/>
          <w:color w:val="auto"/>
          <w:sz w:val="20"/>
          <w:szCs w:val="20"/>
          <w:lang w:val="en-US"/>
        </w:rPr>
      </w:pPr>
      <w:r>
        <w:rPr>
          <w:rFonts w:ascii="Arial" w:hAnsi="Arial" w:cs="Arial"/>
          <w:b/>
          <w:color w:val="auto"/>
          <w:sz w:val="20"/>
          <w:szCs w:val="20"/>
          <w:lang w:val="en-US"/>
        </w:rPr>
        <w:t xml:space="preserve">2.7. </w:t>
      </w:r>
      <w:proofErr w:type="spellStart"/>
      <w:r>
        <w:rPr>
          <w:rFonts w:ascii="Arial" w:hAnsi="Arial" w:cs="Arial"/>
          <w:b/>
          <w:bCs/>
          <w:color w:val="auto"/>
          <w:sz w:val="20"/>
          <w:szCs w:val="20"/>
          <w:lang w:val="en-US"/>
        </w:rPr>
        <w:t>Kế</w:t>
      </w:r>
      <w:proofErr w:type="spellEnd"/>
      <w:r w:rsidR="00787D30" w:rsidRPr="006E0A32">
        <w:rPr>
          <w:rFonts w:ascii="Arial" w:hAnsi="Arial" w:cs="Arial"/>
          <w:b/>
          <w:bCs/>
          <w:color w:val="auto"/>
          <w:sz w:val="20"/>
          <w:szCs w:val="20"/>
        </w:rPr>
        <w:t xml:space="preserve">t quả thực hiện thủ tục hành chính: </w:t>
      </w:r>
      <w:r w:rsidR="00787D30" w:rsidRPr="006E0A32">
        <w:rPr>
          <w:rFonts w:ascii="Arial" w:hAnsi="Arial" w:cs="Arial"/>
          <w:color w:val="auto"/>
          <w:sz w:val="20"/>
          <w:szCs w:val="20"/>
        </w:rPr>
        <w:t>văn bản gia hạn hiệu lực của Mã số tân trang</w:t>
      </w:r>
      <w:bookmarkStart w:id="110" w:name="bookmark111"/>
      <w:bookmarkEnd w:id="110"/>
    </w:p>
    <w:p w:rsidR="00147B1A" w:rsidRDefault="00147B1A" w:rsidP="00147B1A">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2.8. </w:t>
      </w:r>
      <w:r w:rsidR="00787D30" w:rsidRPr="006E0A32">
        <w:rPr>
          <w:rFonts w:ascii="Arial" w:hAnsi="Arial" w:cs="Arial"/>
          <w:b/>
          <w:bCs/>
          <w:color w:val="auto"/>
          <w:sz w:val="20"/>
          <w:szCs w:val="20"/>
        </w:rPr>
        <w:t xml:space="preserve">Lệ phí: </w:t>
      </w:r>
      <w:r w:rsidR="00787D30" w:rsidRPr="006E0A32">
        <w:rPr>
          <w:rFonts w:ascii="Arial" w:hAnsi="Arial" w:cs="Arial"/>
          <w:color w:val="auto"/>
          <w:sz w:val="20"/>
          <w:szCs w:val="20"/>
        </w:rPr>
        <w:t>Không thu phí</w:t>
      </w:r>
      <w:bookmarkStart w:id="111" w:name="bookmark114"/>
      <w:bookmarkStart w:id="112" w:name="bookmark112"/>
      <w:bookmarkStart w:id="113" w:name="bookmark113"/>
      <w:bookmarkStart w:id="114" w:name="bookmark115"/>
      <w:bookmarkEnd w:id="111"/>
    </w:p>
    <w:p w:rsidR="000F74DF" w:rsidRPr="00147B1A" w:rsidRDefault="00147B1A" w:rsidP="00147B1A">
      <w:pPr>
        <w:pStyle w:val="Vnbnnidung0"/>
        <w:spacing w:after="120" w:line="240" w:lineRule="auto"/>
        <w:ind w:firstLine="720"/>
        <w:jc w:val="both"/>
        <w:rPr>
          <w:rFonts w:ascii="Arial" w:hAnsi="Arial" w:cs="Arial"/>
          <w:b/>
          <w:color w:val="auto"/>
          <w:sz w:val="20"/>
          <w:szCs w:val="20"/>
          <w:lang w:val="en-US"/>
        </w:rPr>
      </w:pPr>
      <w:r w:rsidRPr="00147B1A">
        <w:rPr>
          <w:rFonts w:ascii="Arial" w:hAnsi="Arial" w:cs="Arial"/>
          <w:b/>
          <w:color w:val="auto"/>
          <w:sz w:val="20"/>
          <w:szCs w:val="20"/>
          <w:lang w:val="en-US"/>
        </w:rPr>
        <w:t xml:space="preserve">2.9. </w:t>
      </w:r>
      <w:r w:rsidRPr="00147B1A">
        <w:rPr>
          <w:rFonts w:ascii="Arial" w:hAnsi="Arial" w:cs="Arial"/>
          <w:b/>
          <w:color w:val="auto"/>
          <w:sz w:val="20"/>
          <w:szCs w:val="20"/>
        </w:rPr>
        <w:t>Tên m</w:t>
      </w:r>
      <w:r w:rsidRPr="00147B1A">
        <w:rPr>
          <w:rFonts w:ascii="Arial" w:hAnsi="Arial" w:cs="Arial"/>
          <w:b/>
          <w:color w:val="auto"/>
          <w:sz w:val="20"/>
          <w:szCs w:val="20"/>
          <w:lang w:val="en-US"/>
        </w:rPr>
        <w:t>ẫ</w:t>
      </w:r>
      <w:r w:rsidRPr="00147B1A">
        <w:rPr>
          <w:rFonts w:ascii="Arial" w:hAnsi="Arial" w:cs="Arial"/>
          <w:b/>
          <w:color w:val="auto"/>
          <w:sz w:val="20"/>
          <w:szCs w:val="20"/>
        </w:rPr>
        <w:t>u đơn, m</w:t>
      </w:r>
      <w:r w:rsidRPr="00147B1A">
        <w:rPr>
          <w:rFonts w:ascii="Arial" w:hAnsi="Arial" w:cs="Arial"/>
          <w:b/>
          <w:color w:val="auto"/>
          <w:sz w:val="20"/>
          <w:szCs w:val="20"/>
          <w:lang w:val="en-US"/>
        </w:rPr>
        <w:t>ẫ</w:t>
      </w:r>
      <w:r w:rsidR="00787D30" w:rsidRPr="00147B1A">
        <w:rPr>
          <w:rFonts w:ascii="Arial" w:hAnsi="Arial" w:cs="Arial"/>
          <w:b/>
          <w:color w:val="auto"/>
          <w:sz w:val="20"/>
          <w:szCs w:val="20"/>
        </w:rPr>
        <w:t>u tờ khai:</w:t>
      </w:r>
      <w:bookmarkEnd w:id="112"/>
      <w:bookmarkEnd w:id="113"/>
      <w:bookmarkEnd w:id="114"/>
    </w:p>
    <w:p w:rsidR="00617795" w:rsidRDefault="00787D30" w:rsidP="00617795">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Đơn đề nghị gia hạn Mã số tân trang theo mẫu tại Phụ lục IX hoặc Phụ lục X Nghị định số 66/2024/</w:t>
      </w:r>
      <w:r w:rsidR="002E34CD">
        <w:rPr>
          <w:rFonts w:ascii="Arial" w:hAnsi="Arial" w:cs="Arial"/>
          <w:color w:val="auto"/>
          <w:sz w:val="20"/>
          <w:szCs w:val="20"/>
        </w:rPr>
        <w:t>NĐ-CP</w:t>
      </w:r>
      <w:r w:rsidRPr="006E0A32">
        <w:rPr>
          <w:rFonts w:ascii="Arial" w:hAnsi="Arial" w:cs="Arial"/>
          <w:color w:val="auto"/>
          <w:sz w:val="20"/>
          <w:szCs w:val="20"/>
        </w:rPr>
        <w:t>.</w:t>
      </w:r>
      <w:bookmarkStart w:id="115" w:name="bookmark118"/>
      <w:bookmarkStart w:id="116" w:name="bookmark119"/>
      <w:bookmarkEnd w:id="115"/>
    </w:p>
    <w:p w:rsidR="00617795" w:rsidRDefault="00617795" w:rsidP="00617795">
      <w:pPr>
        <w:pStyle w:val="Vnbnnidung0"/>
        <w:spacing w:after="120" w:line="240" w:lineRule="auto"/>
        <w:ind w:firstLine="720"/>
        <w:jc w:val="both"/>
        <w:rPr>
          <w:rFonts w:ascii="Arial" w:hAnsi="Arial" w:cs="Arial"/>
          <w:color w:val="auto"/>
          <w:sz w:val="20"/>
          <w:szCs w:val="20"/>
        </w:rPr>
      </w:pPr>
      <w:r w:rsidRPr="00617795">
        <w:rPr>
          <w:rFonts w:ascii="Arial" w:hAnsi="Arial" w:cs="Arial"/>
          <w:b/>
          <w:color w:val="auto"/>
          <w:sz w:val="20"/>
          <w:szCs w:val="20"/>
          <w:lang w:val="en-US"/>
        </w:rPr>
        <w:t xml:space="preserve">2.10. </w:t>
      </w:r>
      <w:r w:rsidR="00787D30" w:rsidRPr="00617795">
        <w:rPr>
          <w:rFonts w:ascii="Arial" w:hAnsi="Arial" w:cs="Arial"/>
          <w:b/>
          <w:color w:val="auto"/>
          <w:sz w:val="20"/>
          <w:szCs w:val="20"/>
        </w:rPr>
        <w:t>Yêu cầu, điều kiện thực hiện thủ tục hành chính:</w:t>
      </w:r>
      <w:r w:rsidR="00787D30" w:rsidRPr="006E0A32">
        <w:rPr>
          <w:rFonts w:ascii="Arial" w:hAnsi="Arial" w:cs="Arial"/>
          <w:color w:val="auto"/>
          <w:sz w:val="20"/>
          <w:szCs w:val="20"/>
        </w:rPr>
        <w:t xml:space="preserve"> Không có</w:t>
      </w:r>
      <w:bookmarkStart w:id="117" w:name="bookmark120"/>
      <w:bookmarkStart w:id="118" w:name="bookmark116"/>
      <w:bookmarkStart w:id="119" w:name="bookmark117"/>
      <w:bookmarkStart w:id="120" w:name="bookmark121"/>
      <w:bookmarkEnd w:id="116"/>
      <w:bookmarkEnd w:id="117"/>
    </w:p>
    <w:p w:rsidR="00617795" w:rsidRPr="00617795" w:rsidRDefault="00617795" w:rsidP="00617795">
      <w:pPr>
        <w:pStyle w:val="Vnbnnidung0"/>
        <w:spacing w:after="120" w:line="240" w:lineRule="auto"/>
        <w:ind w:firstLine="720"/>
        <w:jc w:val="both"/>
        <w:rPr>
          <w:rFonts w:ascii="Arial" w:hAnsi="Arial" w:cs="Arial"/>
          <w:b/>
          <w:color w:val="auto"/>
          <w:sz w:val="20"/>
          <w:szCs w:val="20"/>
        </w:rPr>
      </w:pPr>
      <w:r w:rsidRPr="00617795">
        <w:rPr>
          <w:rFonts w:ascii="Arial" w:hAnsi="Arial" w:cs="Arial"/>
          <w:b/>
          <w:color w:val="auto"/>
          <w:sz w:val="20"/>
          <w:szCs w:val="20"/>
          <w:lang w:val="en-US"/>
        </w:rPr>
        <w:t xml:space="preserve">2.11. </w:t>
      </w:r>
      <w:r w:rsidR="00787D30" w:rsidRPr="00617795">
        <w:rPr>
          <w:rFonts w:ascii="Arial" w:hAnsi="Arial" w:cs="Arial"/>
          <w:b/>
          <w:color w:val="auto"/>
          <w:sz w:val="20"/>
          <w:szCs w:val="20"/>
        </w:rPr>
        <w:t>Căn cứ pháp lý của thủ tục hành chính:</w:t>
      </w:r>
      <w:bookmarkStart w:id="121" w:name="bookmark122"/>
      <w:bookmarkEnd w:id="118"/>
      <w:bookmarkEnd w:id="119"/>
      <w:bookmarkEnd w:id="120"/>
      <w:bookmarkEnd w:id="121"/>
    </w:p>
    <w:p w:rsidR="00617795" w:rsidRDefault="00617795" w:rsidP="00617795">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Căn cứ Luật Quản lý ngoại thương ngày 12 tháng 6 năm 2017;</w:t>
      </w:r>
      <w:bookmarkStart w:id="122" w:name="bookmark123"/>
      <w:bookmarkEnd w:id="122"/>
    </w:p>
    <w:p w:rsidR="000E4A05" w:rsidRDefault="00617795" w:rsidP="000E4A05">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787D30" w:rsidRPr="006E0A32">
        <w:rPr>
          <w:rFonts w:ascii="Arial" w:hAnsi="Arial" w:cs="Arial"/>
          <w:color w:val="auto"/>
          <w:sz w:val="20"/>
          <w:szCs w:val="20"/>
        </w:rPr>
        <w:t>Nghị quyết số 102/2020/QH14 ngày 08 tháng 6 năm 2020 của Quốc hội</w:t>
      </w:r>
      <w:r w:rsidR="000E4A05">
        <w:rPr>
          <w:rFonts w:ascii="Arial" w:hAnsi="Arial" w:cs="Arial"/>
          <w:color w:val="auto"/>
          <w:sz w:val="20"/>
          <w:szCs w:val="20"/>
          <w:lang w:val="en-US"/>
        </w:rPr>
        <w:t xml:space="preserve"> </w:t>
      </w:r>
      <w:r w:rsidR="00787D30" w:rsidRPr="006E0A32">
        <w:rPr>
          <w:rFonts w:ascii="Arial" w:hAnsi="Arial" w:cs="Arial"/>
          <w:color w:val="auto"/>
          <w:sz w:val="20"/>
          <w:szCs w:val="20"/>
        </w:rPr>
        <w:t>về phê chuẩn Hiệp định Thương mại tự do giữa Cộng hòa xã hội chủ nghĩa Việt</w:t>
      </w:r>
      <w:r w:rsidR="00F67729">
        <w:rPr>
          <w:rFonts w:ascii="Arial" w:hAnsi="Arial" w:cs="Arial"/>
          <w:color w:val="auto"/>
          <w:sz w:val="20"/>
          <w:szCs w:val="20"/>
          <w:lang w:val="en-US"/>
        </w:rPr>
        <w:t xml:space="preserve"> </w:t>
      </w:r>
      <w:r w:rsidR="000E4A05">
        <w:rPr>
          <w:rFonts w:ascii="Arial" w:hAnsi="Arial" w:cs="Arial"/>
          <w:color w:val="auto"/>
          <w:sz w:val="20"/>
          <w:szCs w:val="20"/>
        </w:rPr>
        <w:t>Nam và Liên minh Châu Â</w:t>
      </w:r>
      <w:r w:rsidR="000E4A05">
        <w:rPr>
          <w:rFonts w:ascii="Arial" w:hAnsi="Arial" w:cs="Arial"/>
          <w:color w:val="auto"/>
          <w:sz w:val="20"/>
          <w:szCs w:val="20"/>
          <w:lang w:val="en-US"/>
        </w:rPr>
        <w:t>u;</w:t>
      </w:r>
      <w:bookmarkStart w:id="123" w:name="bookmark124"/>
      <w:bookmarkEnd w:id="123"/>
    </w:p>
    <w:p w:rsidR="000E4A05" w:rsidRDefault="000E4A05" w:rsidP="000E4A05">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lastRenderedPageBreak/>
        <w:t xml:space="preserve">- </w:t>
      </w:r>
      <w:r w:rsidR="00787D30" w:rsidRPr="006E0A32">
        <w:rPr>
          <w:rFonts w:ascii="Arial" w:hAnsi="Arial" w:cs="Arial"/>
          <w:color w:val="auto"/>
          <w:sz w:val="20"/>
          <w:szCs w:val="20"/>
        </w:rPr>
        <w:t>Nghị quyết số 31/NQ-CP ngày 12 tháng 3 năm 2021 của Chính phủ Phê</w:t>
      </w:r>
      <w:r>
        <w:rPr>
          <w:rFonts w:ascii="Arial" w:hAnsi="Arial" w:cs="Arial"/>
          <w:color w:val="auto"/>
          <w:sz w:val="20"/>
          <w:szCs w:val="20"/>
          <w:lang w:val="en-US"/>
        </w:rPr>
        <w:t xml:space="preserve"> </w:t>
      </w:r>
      <w:r w:rsidR="00787D30" w:rsidRPr="006E0A32">
        <w:rPr>
          <w:rFonts w:ascii="Arial" w:hAnsi="Arial" w:cs="Arial"/>
          <w:color w:val="auto"/>
          <w:sz w:val="20"/>
          <w:szCs w:val="20"/>
        </w:rPr>
        <w:t xml:space="preserve">duyệt Hiệp định Thương mại tự do giữa Việt Nam và Liên hiệp Vương </w:t>
      </w:r>
      <w:r>
        <w:rPr>
          <w:rFonts w:ascii="Arial" w:hAnsi="Arial" w:cs="Arial"/>
          <w:color w:val="auto"/>
          <w:sz w:val="20"/>
          <w:szCs w:val="20"/>
        </w:rPr>
        <w:t>quốc</w:t>
      </w:r>
      <w:r>
        <w:rPr>
          <w:rFonts w:ascii="Arial" w:hAnsi="Arial" w:cs="Arial"/>
          <w:color w:val="auto"/>
          <w:sz w:val="20"/>
          <w:szCs w:val="20"/>
          <w:lang w:val="en-US"/>
        </w:rPr>
        <w:t xml:space="preserve"> </w:t>
      </w:r>
      <w:r w:rsidR="00787D30" w:rsidRPr="006E0A32">
        <w:rPr>
          <w:rFonts w:ascii="Arial" w:hAnsi="Arial" w:cs="Arial"/>
          <w:color w:val="auto"/>
          <w:sz w:val="20"/>
          <w:szCs w:val="20"/>
        </w:rPr>
        <w:t>Anh và Bắc Ai-len (UKVFTA);</w:t>
      </w:r>
      <w:bookmarkStart w:id="124" w:name="bookmark125"/>
      <w:bookmarkEnd w:id="124"/>
    </w:p>
    <w:p w:rsidR="000F74DF" w:rsidRPr="000E4A05" w:rsidRDefault="000E4A05" w:rsidP="000E4A05">
      <w:pPr>
        <w:pStyle w:val="Vnbnnidung0"/>
        <w:spacing w:after="120" w:line="240" w:lineRule="auto"/>
        <w:ind w:firstLine="720"/>
        <w:jc w:val="both"/>
        <w:rPr>
          <w:rFonts w:ascii="Arial" w:hAnsi="Arial" w:cs="Arial"/>
          <w:color w:val="auto"/>
          <w:sz w:val="20"/>
          <w:szCs w:val="20"/>
          <w:lang w:val="en-US"/>
        </w:rPr>
        <w:sectPr w:rsidR="000F74DF" w:rsidRPr="000E4A05" w:rsidSect="004A3ED3">
          <w:pgSz w:w="11900" w:h="16840" w:code="9"/>
          <w:pgMar w:top="1440" w:right="1440" w:bottom="1440" w:left="1440" w:header="0" w:footer="0" w:gutter="0"/>
          <w:cols w:space="720"/>
          <w:noEndnote/>
          <w:docGrid w:linePitch="360"/>
        </w:sectPr>
      </w:pPr>
      <w:r>
        <w:rPr>
          <w:rFonts w:ascii="Arial" w:hAnsi="Arial" w:cs="Arial"/>
          <w:color w:val="auto"/>
          <w:sz w:val="20"/>
          <w:szCs w:val="20"/>
          <w:lang w:val="en-US"/>
        </w:rPr>
        <w:t xml:space="preserve">- </w:t>
      </w:r>
      <w:r w:rsidR="00787D30" w:rsidRPr="006E0A32">
        <w:rPr>
          <w:rFonts w:ascii="Arial" w:hAnsi="Arial" w:cs="Arial"/>
          <w:color w:val="auto"/>
          <w:sz w:val="20"/>
          <w:szCs w:val="20"/>
        </w:rPr>
        <w:t>Nghị định số 66/2024/NĐ-CP ngày 17 tháng 6 năm 2024 của Chính phủ về quản lý nhập khẩu hàng hóa tân trang theo Hiệp định Thương mại tự do giữa Cộng hòa xã hội chủ nghĩa Việt Nam và Liên minh Châu Âu và Hiệp định Thương mại tự do giữa Cộng hòa xã hội chủ nghĩa Việt Nam và Liên hiệp Vương quốc Anh và Bắc Ai-len.</w:t>
      </w:r>
    </w:p>
    <w:p w:rsidR="000F74DF" w:rsidRPr="006E0A32" w:rsidRDefault="00787D30" w:rsidP="001E41DE">
      <w:pPr>
        <w:pStyle w:val="Tiu10"/>
        <w:keepNext/>
        <w:keepLines/>
        <w:spacing w:after="0" w:line="240" w:lineRule="auto"/>
        <w:ind w:firstLine="0"/>
        <w:jc w:val="center"/>
        <w:outlineLvl w:val="9"/>
        <w:rPr>
          <w:rFonts w:ascii="Arial" w:hAnsi="Arial" w:cs="Arial"/>
          <w:color w:val="auto"/>
          <w:sz w:val="20"/>
          <w:szCs w:val="20"/>
        </w:rPr>
      </w:pPr>
      <w:bookmarkStart w:id="125" w:name="bookmark126"/>
      <w:bookmarkStart w:id="126" w:name="bookmark127"/>
      <w:bookmarkStart w:id="127" w:name="bookmark128"/>
      <w:r w:rsidRPr="006E0A32">
        <w:rPr>
          <w:rFonts w:ascii="Arial" w:hAnsi="Arial" w:cs="Arial"/>
          <w:color w:val="auto"/>
          <w:sz w:val="20"/>
          <w:szCs w:val="20"/>
        </w:rPr>
        <w:lastRenderedPageBreak/>
        <w:t>PHỤ LỤC IX</w:t>
      </w:r>
      <w:bookmarkEnd w:id="125"/>
      <w:bookmarkEnd w:id="126"/>
      <w:bookmarkEnd w:id="127"/>
    </w:p>
    <w:p w:rsidR="000F74DF" w:rsidRPr="006E0A32" w:rsidRDefault="00787D30" w:rsidP="001E41DE">
      <w:pPr>
        <w:pStyle w:val="Tiu10"/>
        <w:keepNext/>
        <w:keepLines/>
        <w:spacing w:after="0" w:line="240" w:lineRule="auto"/>
        <w:ind w:firstLine="0"/>
        <w:jc w:val="center"/>
        <w:outlineLvl w:val="9"/>
        <w:rPr>
          <w:rFonts w:ascii="Arial" w:hAnsi="Arial" w:cs="Arial"/>
          <w:color w:val="auto"/>
          <w:sz w:val="20"/>
          <w:szCs w:val="20"/>
        </w:rPr>
      </w:pPr>
      <w:bookmarkStart w:id="128" w:name="bookmark129"/>
      <w:bookmarkStart w:id="129" w:name="bookmark130"/>
      <w:bookmarkStart w:id="130" w:name="bookmark131"/>
      <w:r w:rsidRPr="006E0A32">
        <w:rPr>
          <w:rFonts w:ascii="Arial" w:hAnsi="Arial" w:cs="Arial"/>
          <w:color w:val="auto"/>
          <w:sz w:val="20"/>
          <w:szCs w:val="20"/>
        </w:rPr>
        <w:t>MẪU ĐƠN ĐỀ NGHỊ GIA HẠN MÃ SỐ TÂN TRANG</w:t>
      </w:r>
      <w:r w:rsidRPr="006E0A32">
        <w:rPr>
          <w:rFonts w:ascii="Arial" w:hAnsi="Arial" w:cs="Arial"/>
          <w:color w:val="auto"/>
          <w:sz w:val="20"/>
          <w:szCs w:val="20"/>
        </w:rPr>
        <w:br/>
      </w:r>
      <w:r w:rsidR="001E41DE">
        <w:rPr>
          <w:rFonts w:ascii="Arial" w:hAnsi="Arial" w:cs="Arial"/>
          <w:color w:val="auto"/>
          <w:sz w:val="20"/>
          <w:szCs w:val="20"/>
        </w:rPr>
        <w:t>TRONG TRƯỜNG HỢP KHÔNG CÓ NHU C</w:t>
      </w:r>
      <w:r w:rsidR="001E41DE">
        <w:rPr>
          <w:rFonts w:ascii="Arial" w:hAnsi="Arial" w:cs="Arial"/>
          <w:color w:val="auto"/>
          <w:sz w:val="20"/>
          <w:szCs w:val="20"/>
          <w:lang w:val="en-US"/>
        </w:rPr>
        <w:t>Ầ</w:t>
      </w:r>
      <w:r w:rsidR="001E41DE">
        <w:rPr>
          <w:rFonts w:ascii="Arial" w:hAnsi="Arial" w:cs="Arial"/>
          <w:color w:val="auto"/>
          <w:sz w:val="20"/>
          <w:szCs w:val="20"/>
        </w:rPr>
        <w:t>U</w:t>
      </w:r>
      <w:r w:rsidR="001E41DE">
        <w:rPr>
          <w:rFonts w:ascii="Arial" w:hAnsi="Arial" w:cs="Arial"/>
          <w:color w:val="auto"/>
          <w:sz w:val="20"/>
          <w:szCs w:val="20"/>
        </w:rPr>
        <w:br/>
        <w:t>SỬA ĐỔI, B</w:t>
      </w:r>
      <w:r w:rsidR="001E41DE">
        <w:rPr>
          <w:rFonts w:ascii="Arial" w:hAnsi="Arial" w:cs="Arial"/>
          <w:color w:val="auto"/>
          <w:sz w:val="20"/>
          <w:szCs w:val="20"/>
          <w:lang w:val="en-US"/>
        </w:rPr>
        <w:t>Ổ</w:t>
      </w:r>
      <w:r w:rsidRPr="006E0A32">
        <w:rPr>
          <w:rFonts w:ascii="Arial" w:hAnsi="Arial" w:cs="Arial"/>
          <w:color w:val="auto"/>
          <w:sz w:val="20"/>
          <w:szCs w:val="20"/>
        </w:rPr>
        <w:t xml:space="preserve"> SUNG THÔNG TIN</w:t>
      </w:r>
      <w:bookmarkEnd w:id="128"/>
      <w:bookmarkEnd w:id="129"/>
      <w:bookmarkEnd w:id="130"/>
    </w:p>
    <w:p w:rsidR="001E41DE" w:rsidRDefault="00787D30" w:rsidP="001E41DE">
      <w:pPr>
        <w:pStyle w:val="Vnbnnidung0"/>
        <w:spacing w:after="0" w:line="240" w:lineRule="auto"/>
        <w:ind w:firstLine="0"/>
        <w:jc w:val="center"/>
        <w:rPr>
          <w:rFonts w:ascii="Arial" w:hAnsi="Arial" w:cs="Arial"/>
          <w:i/>
          <w:iCs/>
          <w:color w:val="auto"/>
          <w:sz w:val="20"/>
          <w:szCs w:val="20"/>
        </w:rPr>
      </w:pPr>
      <w:r w:rsidRPr="006E0A32">
        <w:rPr>
          <w:rFonts w:ascii="Arial" w:hAnsi="Arial" w:cs="Arial"/>
          <w:i/>
          <w:iCs/>
          <w:color w:val="auto"/>
          <w:sz w:val="20"/>
          <w:szCs w:val="20"/>
        </w:rPr>
        <w:t>(Kèm theo Nghị định số 66/2024/NĐ-CP ngày 1</w:t>
      </w:r>
      <w:r w:rsidRPr="006E0A32">
        <w:rPr>
          <w:rFonts w:ascii="Arial" w:hAnsi="Arial" w:cs="Arial"/>
          <w:color w:val="auto"/>
          <w:sz w:val="20"/>
          <w:szCs w:val="20"/>
        </w:rPr>
        <w:t xml:space="preserve">7 </w:t>
      </w:r>
      <w:r w:rsidR="001E41DE">
        <w:rPr>
          <w:rFonts w:ascii="Arial" w:hAnsi="Arial" w:cs="Arial"/>
          <w:i/>
          <w:iCs/>
          <w:color w:val="auto"/>
          <w:sz w:val="20"/>
          <w:szCs w:val="20"/>
        </w:rPr>
        <w:t>tháng 6 năm 2024</w:t>
      </w:r>
    </w:p>
    <w:p w:rsidR="000F74DF" w:rsidRDefault="00787D30" w:rsidP="001E41DE">
      <w:pPr>
        <w:pStyle w:val="Vnbnnidung0"/>
        <w:spacing w:after="0" w:line="240" w:lineRule="auto"/>
        <w:ind w:firstLine="0"/>
        <w:jc w:val="center"/>
        <w:rPr>
          <w:rFonts w:ascii="Arial" w:hAnsi="Arial" w:cs="Arial"/>
          <w:i/>
          <w:iCs/>
          <w:color w:val="auto"/>
          <w:sz w:val="20"/>
          <w:szCs w:val="20"/>
        </w:rPr>
      </w:pPr>
      <w:r w:rsidRPr="006E0A32">
        <w:rPr>
          <w:rFonts w:ascii="Arial" w:hAnsi="Arial" w:cs="Arial"/>
          <w:i/>
          <w:iCs/>
          <w:color w:val="auto"/>
          <w:sz w:val="20"/>
          <w:szCs w:val="20"/>
        </w:rPr>
        <w:t>của Chính phủ)</w:t>
      </w:r>
    </w:p>
    <w:p w:rsidR="001E41DE" w:rsidRPr="001E41DE" w:rsidRDefault="001E41DE" w:rsidP="001E41DE">
      <w:pPr>
        <w:pStyle w:val="Vnbnnidung0"/>
        <w:spacing w:after="0" w:line="240" w:lineRule="auto"/>
        <w:ind w:firstLine="0"/>
        <w:jc w:val="center"/>
        <w:rPr>
          <w:rFonts w:ascii="Arial" w:hAnsi="Arial" w:cs="Arial"/>
          <w:iCs/>
          <w:color w:val="auto"/>
          <w:sz w:val="20"/>
          <w:szCs w:val="20"/>
          <w:vertAlign w:val="superscript"/>
          <w:lang w:val="en-US"/>
        </w:rPr>
      </w:pPr>
      <w:r w:rsidRPr="001E41DE">
        <w:rPr>
          <w:rFonts w:ascii="Arial" w:hAnsi="Arial" w:cs="Arial"/>
          <w:iCs/>
          <w:color w:val="auto"/>
          <w:sz w:val="20"/>
          <w:szCs w:val="20"/>
          <w:vertAlign w:val="superscript"/>
          <w:lang w:val="en-US"/>
        </w:rPr>
        <w:t>_____________</w:t>
      </w:r>
    </w:p>
    <w:p w:rsidR="001E41DE" w:rsidRPr="006E0A32" w:rsidRDefault="001E41DE" w:rsidP="001E41DE">
      <w:pPr>
        <w:pStyle w:val="Vnbnnidung0"/>
        <w:spacing w:after="0" w:line="240" w:lineRule="auto"/>
        <w:ind w:firstLine="0"/>
        <w:jc w:val="center"/>
        <w:rPr>
          <w:rFonts w:ascii="Arial" w:hAnsi="Arial" w:cs="Arial"/>
          <w:color w:val="auto"/>
          <w:sz w:val="20"/>
          <w:szCs w:val="20"/>
        </w:rPr>
      </w:pPr>
    </w:p>
    <w:tbl>
      <w:tblPr>
        <w:tblW w:w="5000" w:type="pct"/>
        <w:tblLook w:val="04A0" w:firstRow="1" w:lastRow="0" w:firstColumn="1" w:lastColumn="0" w:noHBand="0" w:noVBand="1"/>
      </w:tblPr>
      <w:tblGrid>
        <w:gridCol w:w="3702"/>
        <w:gridCol w:w="5318"/>
      </w:tblGrid>
      <w:tr w:rsidR="009D39A6" w:rsidRPr="00597990" w:rsidTr="00995F5B">
        <w:tc>
          <w:tcPr>
            <w:tcW w:w="2052" w:type="pct"/>
            <w:shd w:val="clear" w:color="auto" w:fill="auto"/>
          </w:tcPr>
          <w:p w:rsidR="009D39A6" w:rsidRPr="00AA59A4" w:rsidRDefault="005061BC" w:rsidP="00995F5B">
            <w:pPr>
              <w:pStyle w:val="Vnbnnidung0"/>
              <w:spacing w:after="0" w:line="240" w:lineRule="auto"/>
              <w:ind w:firstLine="0"/>
              <w:jc w:val="center"/>
              <w:rPr>
                <w:rFonts w:ascii="Arial" w:hAnsi="Arial" w:cs="Arial"/>
                <w:bCs/>
                <w:sz w:val="20"/>
                <w:szCs w:val="20"/>
                <w:lang w:val="en-US"/>
              </w:rPr>
            </w:pPr>
            <w:bookmarkStart w:id="131" w:name="bookmark132"/>
            <w:bookmarkStart w:id="132" w:name="bookmark133"/>
            <w:bookmarkStart w:id="133" w:name="bookmark134"/>
            <w:r>
              <w:rPr>
                <w:rFonts w:ascii="Arial" w:hAnsi="Arial" w:cs="Arial"/>
                <w:bCs/>
                <w:sz w:val="20"/>
                <w:szCs w:val="20"/>
                <w:lang w:val="en-US"/>
              </w:rPr>
              <w:t>DOANH NGHIỆ</w:t>
            </w:r>
            <w:r w:rsidR="009D39A6">
              <w:rPr>
                <w:rFonts w:ascii="Arial" w:hAnsi="Arial" w:cs="Arial"/>
                <w:bCs/>
                <w:sz w:val="20"/>
                <w:szCs w:val="20"/>
                <w:lang w:val="en-US"/>
              </w:rPr>
              <w:t>P ĐỀ NGHỊ</w:t>
            </w:r>
          </w:p>
          <w:p w:rsidR="009D39A6" w:rsidRPr="00597990" w:rsidRDefault="009D39A6" w:rsidP="00995F5B">
            <w:pPr>
              <w:pStyle w:val="Vnbnnidung0"/>
              <w:spacing w:after="0" w:line="240" w:lineRule="auto"/>
              <w:ind w:firstLine="0"/>
              <w:jc w:val="center"/>
              <w:rPr>
                <w:rFonts w:ascii="Arial" w:hAnsi="Arial" w:cs="Arial"/>
                <w:bCs/>
                <w:sz w:val="20"/>
                <w:szCs w:val="20"/>
                <w:vertAlign w:val="superscript"/>
              </w:rPr>
            </w:pPr>
            <w:r w:rsidRPr="00597990">
              <w:rPr>
                <w:rFonts w:ascii="Arial" w:hAnsi="Arial" w:cs="Arial"/>
                <w:bCs/>
                <w:sz w:val="20"/>
                <w:szCs w:val="20"/>
                <w:vertAlign w:val="superscript"/>
              </w:rPr>
              <w:t>_____________</w:t>
            </w:r>
          </w:p>
          <w:p w:rsidR="009D39A6" w:rsidRPr="00AA59A4" w:rsidRDefault="009D39A6" w:rsidP="00995F5B">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Pr>
                <w:rFonts w:ascii="Arial" w:hAnsi="Arial" w:cs="Arial"/>
                <w:bCs/>
                <w:sz w:val="20"/>
                <w:szCs w:val="20"/>
                <w:lang w:val="en-US"/>
              </w:rPr>
              <w:t>….</w:t>
            </w:r>
          </w:p>
        </w:tc>
        <w:tc>
          <w:tcPr>
            <w:tcW w:w="2948" w:type="pct"/>
            <w:shd w:val="clear" w:color="auto" w:fill="auto"/>
          </w:tcPr>
          <w:p w:rsidR="009D39A6" w:rsidRPr="002D1697" w:rsidRDefault="009D39A6" w:rsidP="00995F5B">
            <w:pPr>
              <w:pStyle w:val="Vnbnnidung0"/>
              <w:spacing w:after="0" w:line="240" w:lineRule="auto"/>
              <w:ind w:firstLine="0"/>
              <w:jc w:val="center"/>
              <w:rPr>
                <w:rFonts w:ascii="Arial" w:hAnsi="Arial" w:cs="Arial"/>
                <w:sz w:val="20"/>
                <w:szCs w:val="20"/>
              </w:rPr>
            </w:pPr>
            <w:r w:rsidRPr="002D1697">
              <w:rPr>
                <w:rFonts w:ascii="Arial" w:hAnsi="Arial" w:cs="Arial"/>
                <w:bCs/>
                <w:sz w:val="20"/>
                <w:szCs w:val="20"/>
              </w:rPr>
              <w:t>CỘNG HÒA XÃ HỘI CHỦ NGHĨA VIỆT NAM</w:t>
            </w:r>
          </w:p>
          <w:p w:rsidR="009D39A6" w:rsidRPr="002D1697" w:rsidRDefault="009D39A6" w:rsidP="00995F5B">
            <w:pPr>
              <w:pStyle w:val="Vnbnnidung0"/>
              <w:spacing w:after="0" w:line="240" w:lineRule="auto"/>
              <w:ind w:firstLine="0"/>
              <w:jc w:val="center"/>
              <w:rPr>
                <w:rFonts w:ascii="Arial" w:hAnsi="Arial" w:cs="Arial"/>
                <w:bCs/>
                <w:sz w:val="20"/>
                <w:szCs w:val="20"/>
              </w:rPr>
            </w:pPr>
            <w:r w:rsidRPr="002D1697">
              <w:rPr>
                <w:rFonts w:ascii="Arial" w:hAnsi="Arial" w:cs="Arial"/>
                <w:bCs/>
                <w:sz w:val="20"/>
                <w:szCs w:val="20"/>
              </w:rPr>
              <w:t>Độc lập - Tự do - Hạnh phúc</w:t>
            </w:r>
          </w:p>
          <w:p w:rsidR="009D39A6" w:rsidRPr="00597990" w:rsidRDefault="009D39A6" w:rsidP="00995F5B">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9D39A6" w:rsidRPr="00AA59A4" w:rsidRDefault="009D39A6" w:rsidP="00995F5B">
            <w:pPr>
              <w:pStyle w:val="Vnbnnidung0"/>
              <w:spacing w:after="0" w:line="240" w:lineRule="auto"/>
              <w:ind w:firstLine="0"/>
              <w:jc w:val="center"/>
              <w:rPr>
                <w:rFonts w:ascii="Arial" w:hAnsi="Arial" w:cs="Arial"/>
                <w:sz w:val="20"/>
                <w:szCs w:val="20"/>
                <w:lang w:val="en-US"/>
              </w:rPr>
            </w:pPr>
            <w:proofErr w:type="gramStart"/>
            <w:r>
              <w:rPr>
                <w:rFonts w:ascii="Arial" w:hAnsi="Arial" w:cs="Arial"/>
                <w:i/>
                <w:iCs/>
                <w:sz w:val="20"/>
                <w:szCs w:val="20"/>
                <w:lang w:val="en-US"/>
              </w:rPr>
              <w:t>…..</w:t>
            </w:r>
            <w:proofErr w:type="gramEnd"/>
            <w:r>
              <w:rPr>
                <w:rFonts w:ascii="Arial" w:hAnsi="Arial" w:cs="Arial"/>
                <w:i/>
                <w:iCs/>
                <w:sz w:val="20"/>
                <w:szCs w:val="20"/>
              </w:rPr>
              <w:t>, ngày</w:t>
            </w:r>
            <w:r>
              <w:rPr>
                <w:rFonts w:ascii="Arial" w:hAnsi="Arial" w:cs="Arial"/>
                <w:i/>
                <w:iCs/>
                <w:sz w:val="20"/>
                <w:szCs w:val="20"/>
                <w:lang w:val="en-US"/>
              </w:rPr>
              <w:t>…..</w:t>
            </w:r>
            <w:r>
              <w:rPr>
                <w:rFonts w:ascii="Arial" w:hAnsi="Arial" w:cs="Arial"/>
                <w:i/>
                <w:iCs/>
                <w:sz w:val="20"/>
                <w:szCs w:val="20"/>
              </w:rPr>
              <w:t xml:space="preserve"> tháng </w:t>
            </w:r>
            <w:r>
              <w:rPr>
                <w:rFonts w:ascii="Arial" w:hAnsi="Arial" w:cs="Arial"/>
                <w:i/>
                <w:iCs/>
                <w:sz w:val="20"/>
                <w:szCs w:val="20"/>
                <w:lang w:val="en-US"/>
              </w:rPr>
              <w:t>…..</w:t>
            </w:r>
            <w:r w:rsidRPr="00597990">
              <w:rPr>
                <w:rFonts w:ascii="Arial" w:hAnsi="Arial" w:cs="Arial"/>
                <w:i/>
                <w:iCs/>
                <w:sz w:val="20"/>
                <w:szCs w:val="20"/>
              </w:rPr>
              <w:t xml:space="preserve"> năm </w:t>
            </w:r>
            <w:r>
              <w:rPr>
                <w:rFonts w:ascii="Arial" w:hAnsi="Arial" w:cs="Arial"/>
                <w:i/>
                <w:iCs/>
                <w:sz w:val="20"/>
                <w:szCs w:val="20"/>
                <w:lang w:val="en-US"/>
              </w:rPr>
              <w:t>…..</w:t>
            </w:r>
          </w:p>
        </w:tc>
      </w:tr>
      <w:bookmarkEnd w:id="131"/>
      <w:bookmarkEnd w:id="132"/>
      <w:bookmarkEnd w:id="133"/>
    </w:tbl>
    <w:p w:rsidR="0083596B" w:rsidRPr="00F66B28" w:rsidRDefault="0083596B" w:rsidP="0083596B">
      <w:pPr>
        <w:pStyle w:val="Tiu20"/>
        <w:keepNext/>
        <w:keepLines/>
        <w:spacing w:after="0" w:line="240" w:lineRule="auto"/>
        <w:outlineLvl w:val="9"/>
        <w:rPr>
          <w:rFonts w:ascii="Arial" w:hAnsi="Arial" w:cs="Arial"/>
          <w:color w:val="000000" w:themeColor="text1"/>
          <w:sz w:val="20"/>
          <w:szCs w:val="20"/>
        </w:rPr>
      </w:pPr>
    </w:p>
    <w:p w:rsidR="0083596B" w:rsidRPr="00F66B28" w:rsidRDefault="0083596B" w:rsidP="0083596B">
      <w:pPr>
        <w:pStyle w:val="Tiu20"/>
        <w:keepNext/>
        <w:keepLines/>
        <w:spacing w:after="0" w:line="240" w:lineRule="auto"/>
        <w:outlineLvl w:val="9"/>
        <w:rPr>
          <w:rFonts w:ascii="Arial" w:hAnsi="Arial" w:cs="Arial"/>
          <w:color w:val="000000" w:themeColor="text1"/>
          <w:sz w:val="20"/>
          <w:szCs w:val="20"/>
        </w:rPr>
      </w:pPr>
    </w:p>
    <w:p w:rsidR="0083596B" w:rsidRPr="00F66B28" w:rsidRDefault="0083596B" w:rsidP="0083596B">
      <w:pPr>
        <w:pStyle w:val="Tiu20"/>
        <w:keepNext/>
        <w:keepLines/>
        <w:spacing w:after="0" w:line="240" w:lineRule="auto"/>
        <w:outlineLvl w:val="9"/>
        <w:rPr>
          <w:rFonts w:ascii="Arial" w:hAnsi="Arial" w:cs="Arial"/>
          <w:color w:val="000000" w:themeColor="text1"/>
          <w:sz w:val="20"/>
          <w:szCs w:val="20"/>
        </w:rPr>
      </w:pPr>
      <w:r w:rsidRPr="00F66B28">
        <w:rPr>
          <w:rFonts w:ascii="Arial" w:hAnsi="Arial" w:cs="Arial"/>
          <w:color w:val="000000" w:themeColor="text1"/>
          <w:sz w:val="20"/>
          <w:szCs w:val="20"/>
        </w:rPr>
        <w:t>ĐƠN ĐỀ NGHỊ GIA HẠN MÃ SỐ TÂN TRANG</w:t>
      </w:r>
    </w:p>
    <w:p w:rsidR="0083596B" w:rsidRPr="00F66B28" w:rsidRDefault="0083596B" w:rsidP="0083596B">
      <w:pPr>
        <w:pStyle w:val="Tiu20"/>
        <w:keepNext/>
        <w:keepLines/>
        <w:spacing w:after="0" w:line="240" w:lineRule="auto"/>
        <w:outlineLvl w:val="9"/>
        <w:rPr>
          <w:rFonts w:ascii="Arial" w:hAnsi="Arial" w:cs="Arial"/>
          <w:color w:val="000000" w:themeColor="text1"/>
          <w:sz w:val="20"/>
          <w:szCs w:val="20"/>
        </w:rPr>
      </w:pPr>
    </w:p>
    <w:p w:rsidR="0083596B" w:rsidRPr="00F66B28" w:rsidRDefault="0083596B" w:rsidP="0083596B">
      <w:pPr>
        <w:pStyle w:val="Vnbnnidung0"/>
        <w:spacing w:after="0" w:line="240" w:lineRule="auto"/>
        <w:ind w:firstLine="0"/>
        <w:jc w:val="center"/>
        <w:rPr>
          <w:rFonts w:ascii="Arial" w:hAnsi="Arial" w:cs="Arial"/>
          <w:color w:val="000000" w:themeColor="text1"/>
          <w:sz w:val="20"/>
          <w:szCs w:val="20"/>
        </w:rPr>
      </w:pPr>
      <w:r w:rsidRPr="00F66B28">
        <w:rPr>
          <w:rFonts w:ascii="Arial" w:hAnsi="Arial" w:cs="Arial"/>
          <w:color w:val="000000" w:themeColor="text1"/>
          <w:sz w:val="20"/>
          <w:szCs w:val="20"/>
        </w:rPr>
        <w:t>Kính gửi: Bộ Công Thương.</w:t>
      </w:r>
    </w:p>
    <w:p w:rsidR="0083596B" w:rsidRPr="00F66B28" w:rsidRDefault="0083596B" w:rsidP="0083596B">
      <w:pPr>
        <w:pStyle w:val="Vnbnnidung0"/>
        <w:spacing w:after="0" w:line="240" w:lineRule="auto"/>
        <w:ind w:firstLine="0"/>
        <w:jc w:val="center"/>
        <w:rPr>
          <w:rFonts w:ascii="Arial" w:hAnsi="Arial" w:cs="Arial"/>
          <w:color w:val="000000" w:themeColor="text1"/>
          <w:sz w:val="20"/>
          <w:szCs w:val="20"/>
        </w:rPr>
      </w:pPr>
    </w:p>
    <w:p w:rsidR="0083596B" w:rsidRPr="00F66B28" w:rsidRDefault="0083596B" w:rsidP="0083596B">
      <w:pPr>
        <w:pStyle w:val="Vnbnnidung0"/>
        <w:tabs>
          <w:tab w:val="left" w:pos="842"/>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Tên chính thức của doanh nghiệp đề nghị:</w:t>
      </w:r>
    </w:p>
    <w:p w:rsidR="0083596B" w:rsidRPr="00F66B28" w:rsidRDefault="0083596B" w:rsidP="0083596B">
      <w:pPr>
        <w:pStyle w:val="Vnbnnidung0"/>
        <w:tabs>
          <w:tab w:val="left" w:pos="842"/>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Địa chỉ của doanh nghiệp đề nghị:</w:t>
      </w:r>
    </w:p>
    <w:p w:rsidR="0083596B" w:rsidRPr="00F66B28" w:rsidRDefault="0083596B" w:rsidP="0083596B">
      <w:pPr>
        <w:pStyle w:val="Vnbnnidung0"/>
        <w:tabs>
          <w:tab w:val="left" w:pos="842"/>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Trang web (nếu có):</w:t>
      </w:r>
    </w:p>
    <w:p w:rsidR="0083596B" w:rsidRPr="00F66B28" w:rsidRDefault="0083596B" w:rsidP="0083596B">
      <w:pPr>
        <w:pStyle w:val="Vnbnnidung0"/>
        <w:tabs>
          <w:tab w:val="left" w:pos="842"/>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Phương thức liên lạc:</w:t>
      </w:r>
    </w:p>
    <w:p w:rsidR="0083596B" w:rsidRPr="00F66B28" w:rsidRDefault="0083596B" w:rsidP="0083596B">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Điện thoại:</w:t>
      </w:r>
    </w:p>
    <w:p w:rsidR="0083596B" w:rsidRPr="00F66B28" w:rsidRDefault="0083596B" w:rsidP="0083596B">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E-mail:</w:t>
      </w:r>
    </w:p>
    <w:p w:rsidR="0083596B" w:rsidRPr="00F66B28" w:rsidRDefault="0083596B" w:rsidP="0083596B">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Cá nhân chịu trách nhiệm khi được liên lạc:</w:t>
      </w:r>
    </w:p>
    <w:p w:rsidR="0083596B" w:rsidRPr="00F66B28" w:rsidRDefault="0083596B" w:rsidP="0083596B">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Tên:</w:t>
      </w:r>
    </w:p>
    <w:p w:rsidR="0083596B" w:rsidRPr="00F66B28" w:rsidRDefault="0083596B" w:rsidP="0083596B">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Danh xưng: [Ông, Bà, Cô]</w:t>
      </w:r>
    </w:p>
    <w:p w:rsidR="0083596B" w:rsidRPr="00F66B28" w:rsidRDefault="0083596B" w:rsidP="0083596B">
      <w:pPr>
        <w:pStyle w:val="Vnbnnidung0"/>
        <w:tabs>
          <w:tab w:val="left" w:leader="dot" w:pos="3965"/>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xml:space="preserve">Bằng Đơn này, chúng tôi trân </w:t>
      </w:r>
      <w:r w:rsidR="003216FB">
        <w:rPr>
          <w:rFonts w:ascii="Arial" w:hAnsi="Arial" w:cs="Arial"/>
          <w:color w:val="000000" w:themeColor="text1"/>
          <w:sz w:val="20"/>
          <w:szCs w:val="20"/>
        </w:rPr>
        <w:t>trọng đề nghị được gia hạn Mã s</w:t>
      </w:r>
      <w:r w:rsidR="003216FB">
        <w:rPr>
          <w:rFonts w:ascii="Arial" w:hAnsi="Arial" w:cs="Arial"/>
          <w:color w:val="000000" w:themeColor="text1"/>
          <w:sz w:val="20"/>
          <w:szCs w:val="20"/>
          <w:lang w:val="en-US"/>
        </w:rPr>
        <w:t>ố</w:t>
      </w:r>
      <w:r w:rsidRPr="00F66B28">
        <w:rPr>
          <w:rFonts w:ascii="Arial" w:hAnsi="Arial" w:cs="Arial"/>
          <w:color w:val="000000" w:themeColor="text1"/>
          <w:sz w:val="20"/>
          <w:szCs w:val="20"/>
        </w:rPr>
        <w:t xml:space="preserve"> tân trang được cấp ngày ... tháng ... năm…………..</w:t>
      </w:r>
    </w:p>
    <w:p w:rsidR="0083596B" w:rsidRPr="00F66B28" w:rsidRDefault="0083596B" w:rsidP="0083596B">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Chúng tôi không có nhu cầu sửa đổi, bổ sung thông tin trong lần đề nghị gia hạn Mã số tân trang này.</w:t>
      </w:r>
    </w:p>
    <w:p w:rsidR="0083596B" w:rsidRPr="00F66B28" w:rsidRDefault="0083596B" w:rsidP="0083596B">
      <w:pPr>
        <w:pStyle w:val="Vnbnnidung0"/>
        <w:spacing w:after="120" w:line="240" w:lineRule="auto"/>
        <w:ind w:firstLine="0"/>
        <w:jc w:val="center"/>
        <w:rPr>
          <w:rFonts w:ascii="Arial" w:hAnsi="Arial" w:cs="Arial"/>
          <w:b/>
          <w:color w:val="000000" w:themeColor="text1"/>
          <w:sz w:val="20"/>
          <w:szCs w:val="20"/>
        </w:rPr>
      </w:pPr>
      <w:r w:rsidRPr="00F66B28">
        <w:rPr>
          <w:rFonts w:ascii="Arial" w:hAnsi="Arial" w:cs="Arial"/>
          <w:b/>
          <w:iCs/>
          <w:color w:val="000000" w:themeColor="text1"/>
          <w:sz w:val="20"/>
          <w:szCs w:val="20"/>
        </w:rPr>
        <w:t>TUYÊN BỐ</w:t>
      </w:r>
    </w:p>
    <w:p w:rsidR="0083596B" w:rsidRPr="00F66B28" w:rsidRDefault="0083596B" w:rsidP="0083596B">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xml:space="preserve">Tôi, người ký tên dưới đây, xác nhận rằng (i) tôi có đủ thẩm quyền, theo luật áp dụng, thay mặt </w:t>
      </w:r>
      <w:r w:rsidRPr="00F66B28">
        <w:rPr>
          <w:rFonts w:ascii="Arial" w:hAnsi="Arial" w:cs="Arial"/>
          <w:i/>
          <w:iCs/>
          <w:color w:val="000000" w:themeColor="text1"/>
          <w:sz w:val="20"/>
          <w:szCs w:val="20"/>
        </w:rPr>
        <w:t>[tên của doanh nghiệp đề nghị]</w:t>
      </w:r>
      <w:r w:rsidRPr="00F66B28">
        <w:rPr>
          <w:rFonts w:ascii="Arial" w:hAnsi="Arial" w:cs="Arial"/>
          <w:color w:val="000000" w:themeColor="text1"/>
          <w:sz w:val="20"/>
          <w:szCs w:val="20"/>
        </w:rPr>
        <w:t xml:space="preserve"> trong việc ký Đơn này; và (ii) mọi thông tin cung cấp trong Đơn này đều là thông tin trung thực và chính xác.</w:t>
      </w:r>
    </w:p>
    <w:tbl>
      <w:tblPr>
        <w:tblW w:w="5000" w:type="pct"/>
        <w:tblLook w:val="04A0" w:firstRow="1" w:lastRow="0" w:firstColumn="1" w:lastColumn="0" w:noHBand="0" w:noVBand="1"/>
      </w:tblPr>
      <w:tblGrid>
        <w:gridCol w:w="4510"/>
        <w:gridCol w:w="4510"/>
      </w:tblGrid>
      <w:tr w:rsidR="0083596B" w:rsidRPr="00F66B28" w:rsidTr="00995F5B">
        <w:tc>
          <w:tcPr>
            <w:tcW w:w="2500" w:type="pct"/>
            <w:shd w:val="clear" w:color="auto" w:fill="auto"/>
          </w:tcPr>
          <w:p w:rsidR="0083596B" w:rsidRPr="00F66B28" w:rsidRDefault="0083596B" w:rsidP="00995F5B">
            <w:pPr>
              <w:pStyle w:val="Vnbnnidung0"/>
              <w:spacing w:after="0" w:line="240" w:lineRule="auto"/>
              <w:ind w:firstLine="0"/>
              <w:jc w:val="center"/>
              <w:rPr>
                <w:rFonts w:ascii="Arial" w:hAnsi="Arial" w:cs="Arial"/>
                <w:b/>
                <w:bCs/>
                <w:i/>
                <w:color w:val="000000" w:themeColor="text1"/>
                <w:sz w:val="20"/>
                <w:szCs w:val="20"/>
              </w:rPr>
            </w:pPr>
          </w:p>
          <w:p w:rsidR="0083596B" w:rsidRPr="00F66B28" w:rsidRDefault="0083596B" w:rsidP="00995F5B">
            <w:pPr>
              <w:pStyle w:val="Vnbnnidung0"/>
              <w:spacing w:after="0" w:line="240" w:lineRule="auto"/>
              <w:ind w:firstLine="0"/>
              <w:jc w:val="center"/>
              <w:rPr>
                <w:rFonts w:ascii="Arial" w:hAnsi="Arial" w:cs="Arial"/>
                <w:b/>
                <w:bCs/>
                <w:i/>
                <w:color w:val="000000" w:themeColor="text1"/>
                <w:sz w:val="20"/>
                <w:szCs w:val="20"/>
              </w:rPr>
            </w:pPr>
          </w:p>
        </w:tc>
        <w:tc>
          <w:tcPr>
            <w:tcW w:w="2500" w:type="pct"/>
            <w:shd w:val="clear" w:color="auto" w:fill="auto"/>
          </w:tcPr>
          <w:p w:rsidR="0083596B" w:rsidRPr="006E3362" w:rsidRDefault="006E3362" w:rsidP="00995F5B">
            <w:pPr>
              <w:pStyle w:val="Tiu20"/>
              <w:keepNext/>
              <w:keepLines/>
              <w:spacing w:after="0" w:line="240" w:lineRule="auto"/>
              <w:outlineLvl w:val="9"/>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Người</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đại</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diện</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của</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doanh</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nghiệp</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đề</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nghị</w:t>
            </w:r>
            <w:proofErr w:type="spellEnd"/>
          </w:p>
          <w:p w:rsidR="0083596B" w:rsidRPr="006E3362" w:rsidRDefault="006E3362" w:rsidP="00995F5B">
            <w:pPr>
              <w:pStyle w:val="Vnbnnidung0"/>
              <w:spacing w:after="0" w:line="240" w:lineRule="auto"/>
              <w:ind w:firstLine="0"/>
              <w:jc w:val="center"/>
              <w:rPr>
                <w:rFonts w:ascii="Arial" w:hAnsi="Arial" w:cs="Arial"/>
                <w:i/>
                <w:iCs/>
                <w:color w:val="000000" w:themeColor="text1"/>
                <w:sz w:val="20"/>
                <w:szCs w:val="20"/>
                <w:lang w:val="en-US"/>
              </w:rPr>
            </w:pPr>
            <w:r>
              <w:rPr>
                <w:rFonts w:ascii="Arial" w:hAnsi="Arial" w:cs="Arial"/>
                <w:i/>
                <w:iCs/>
                <w:color w:val="000000" w:themeColor="text1"/>
                <w:sz w:val="20"/>
                <w:szCs w:val="20"/>
                <w:lang w:val="en-US"/>
              </w:rPr>
              <w:t>(</w:t>
            </w:r>
            <w:proofErr w:type="spellStart"/>
            <w:r w:rsidR="00942E20">
              <w:rPr>
                <w:rFonts w:ascii="Arial" w:hAnsi="Arial" w:cs="Arial"/>
                <w:i/>
                <w:iCs/>
                <w:color w:val="000000" w:themeColor="text1"/>
                <w:sz w:val="20"/>
                <w:szCs w:val="20"/>
                <w:lang w:val="en-US"/>
              </w:rPr>
              <w:t>Ký</w:t>
            </w:r>
            <w:proofErr w:type="spellEnd"/>
            <w:r w:rsidR="00942E20">
              <w:rPr>
                <w:rFonts w:ascii="Arial" w:hAnsi="Arial" w:cs="Arial"/>
                <w:i/>
                <w:iCs/>
                <w:color w:val="000000" w:themeColor="text1"/>
                <w:sz w:val="20"/>
                <w:szCs w:val="20"/>
                <w:lang w:val="en-US"/>
              </w:rPr>
              <w:t>, g</w:t>
            </w:r>
            <w:r w:rsidR="0083596B" w:rsidRPr="00F66B28">
              <w:rPr>
                <w:rFonts w:ascii="Arial" w:hAnsi="Arial" w:cs="Arial"/>
                <w:i/>
                <w:iCs/>
                <w:color w:val="000000" w:themeColor="text1"/>
                <w:sz w:val="20"/>
                <w:szCs w:val="20"/>
              </w:rPr>
              <w:t>hi r</w:t>
            </w:r>
            <w:r>
              <w:rPr>
                <w:rFonts w:ascii="Arial" w:hAnsi="Arial" w:cs="Arial"/>
                <w:i/>
                <w:iCs/>
                <w:color w:val="000000" w:themeColor="text1"/>
                <w:sz w:val="20"/>
                <w:szCs w:val="20"/>
              </w:rPr>
              <w:t>õ họ tên, chức danh</w:t>
            </w:r>
            <w:r>
              <w:rPr>
                <w:rFonts w:ascii="Arial" w:hAnsi="Arial" w:cs="Arial"/>
                <w:i/>
                <w:iCs/>
                <w:color w:val="000000" w:themeColor="text1"/>
                <w:sz w:val="20"/>
                <w:szCs w:val="20"/>
                <w:lang w:val="en-US"/>
              </w:rPr>
              <w:t>)</w:t>
            </w:r>
          </w:p>
          <w:p w:rsidR="0083596B" w:rsidRPr="00F66B28" w:rsidRDefault="0083596B" w:rsidP="00995F5B">
            <w:pPr>
              <w:pStyle w:val="Vnbnnidung0"/>
              <w:spacing w:after="0" w:line="240" w:lineRule="auto"/>
              <w:ind w:firstLine="0"/>
              <w:jc w:val="center"/>
              <w:rPr>
                <w:rFonts w:ascii="Arial" w:hAnsi="Arial" w:cs="Arial"/>
                <w:i/>
                <w:iCs/>
                <w:color w:val="000000" w:themeColor="text1"/>
                <w:sz w:val="20"/>
                <w:szCs w:val="20"/>
              </w:rPr>
            </w:pPr>
          </w:p>
          <w:p w:rsidR="0083596B" w:rsidRPr="00F66B28" w:rsidRDefault="0083596B" w:rsidP="00995F5B">
            <w:pPr>
              <w:pStyle w:val="Vnbnnidung0"/>
              <w:spacing w:after="0" w:line="240" w:lineRule="auto"/>
              <w:ind w:firstLine="0"/>
              <w:jc w:val="center"/>
              <w:rPr>
                <w:rFonts w:ascii="Arial" w:hAnsi="Arial" w:cs="Arial"/>
                <w:color w:val="000000" w:themeColor="text1"/>
                <w:sz w:val="20"/>
                <w:szCs w:val="20"/>
              </w:rPr>
            </w:pPr>
          </w:p>
        </w:tc>
      </w:tr>
    </w:tbl>
    <w:p w:rsidR="0083596B" w:rsidRPr="00F66B28" w:rsidRDefault="0083596B" w:rsidP="0083596B">
      <w:pPr>
        <w:pStyle w:val="Vnbnnidung0"/>
        <w:spacing w:after="120" w:line="240" w:lineRule="auto"/>
        <w:ind w:firstLine="720"/>
        <w:jc w:val="both"/>
        <w:rPr>
          <w:rFonts w:ascii="Arial" w:hAnsi="Arial" w:cs="Arial"/>
          <w:b/>
          <w:bCs/>
          <w:color w:val="000000" w:themeColor="text1"/>
          <w:sz w:val="20"/>
          <w:szCs w:val="20"/>
        </w:rPr>
      </w:pPr>
    </w:p>
    <w:p w:rsidR="0083596B" w:rsidRPr="00F66B28" w:rsidRDefault="0083596B" w:rsidP="0083596B">
      <w:pPr>
        <w:pStyle w:val="Vnbnnidung0"/>
        <w:spacing w:after="120" w:line="240" w:lineRule="auto"/>
        <w:ind w:firstLine="720"/>
        <w:jc w:val="both"/>
        <w:rPr>
          <w:rFonts w:ascii="Arial" w:hAnsi="Arial" w:cs="Arial"/>
          <w:b/>
          <w:bCs/>
          <w:color w:val="000000" w:themeColor="text1"/>
          <w:sz w:val="20"/>
          <w:szCs w:val="20"/>
        </w:rPr>
        <w:sectPr w:rsidR="0083596B" w:rsidRPr="00F66B28" w:rsidSect="00EC67BD">
          <w:pgSz w:w="11900" w:h="16840" w:code="9"/>
          <w:pgMar w:top="1440" w:right="1440" w:bottom="1440" w:left="1440" w:header="0" w:footer="0" w:gutter="0"/>
          <w:cols w:space="720"/>
          <w:noEndnote/>
          <w:docGrid w:linePitch="360"/>
        </w:sectPr>
      </w:pPr>
    </w:p>
    <w:p w:rsidR="0083596B" w:rsidRPr="00F66B28" w:rsidRDefault="00CB749C" w:rsidP="0083596B">
      <w:pPr>
        <w:pStyle w:val="Vnbnnidung0"/>
        <w:spacing w:after="0" w:line="240" w:lineRule="auto"/>
        <w:ind w:firstLine="0"/>
        <w:jc w:val="center"/>
        <w:rPr>
          <w:rFonts w:ascii="Arial" w:hAnsi="Arial" w:cs="Arial"/>
          <w:color w:val="000000" w:themeColor="text1"/>
          <w:sz w:val="20"/>
          <w:szCs w:val="20"/>
        </w:rPr>
      </w:pPr>
      <w:r w:rsidRPr="00F66B28">
        <w:rPr>
          <w:rFonts w:ascii="Arial" w:hAnsi="Arial" w:cs="Arial"/>
          <w:b/>
          <w:bCs/>
          <w:color w:val="000000" w:themeColor="text1"/>
          <w:sz w:val="20"/>
          <w:szCs w:val="20"/>
        </w:rPr>
        <w:lastRenderedPageBreak/>
        <w:t xml:space="preserve">PHỤ LỤC </w:t>
      </w:r>
      <w:r w:rsidR="0083596B" w:rsidRPr="00F66B28">
        <w:rPr>
          <w:rFonts w:ascii="Arial" w:hAnsi="Arial" w:cs="Arial"/>
          <w:b/>
          <w:bCs/>
          <w:color w:val="000000" w:themeColor="text1"/>
          <w:sz w:val="20"/>
          <w:szCs w:val="20"/>
        </w:rPr>
        <w:t>X</w:t>
      </w:r>
    </w:p>
    <w:p w:rsidR="0083596B" w:rsidRPr="00F66B28" w:rsidRDefault="0083596B" w:rsidP="0083596B">
      <w:pPr>
        <w:pStyle w:val="Vnbnnidung0"/>
        <w:spacing w:after="0" w:line="240" w:lineRule="auto"/>
        <w:ind w:firstLine="0"/>
        <w:jc w:val="center"/>
        <w:rPr>
          <w:rFonts w:ascii="Arial" w:hAnsi="Arial" w:cs="Arial"/>
          <w:b/>
          <w:bCs/>
          <w:color w:val="000000" w:themeColor="text1"/>
          <w:sz w:val="20"/>
          <w:szCs w:val="20"/>
        </w:rPr>
      </w:pPr>
      <w:r w:rsidRPr="00F66B28">
        <w:rPr>
          <w:rFonts w:ascii="Arial" w:hAnsi="Arial" w:cs="Arial"/>
          <w:b/>
          <w:bCs/>
          <w:color w:val="000000" w:themeColor="text1"/>
          <w:sz w:val="20"/>
          <w:szCs w:val="20"/>
        </w:rPr>
        <w:t>MẪU ĐƠN ĐỀ NGHỊ GIA HẠN MÃ SỐ TÂN TRANG</w:t>
      </w:r>
    </w:p>
    <w:p w:rsidR="0083596B" w:rsidRPr="00F66B28" w:rsidRDefault="0083596B" w:rsidP="0083596B">
      <w:pPr>
        <w:pStyle w:val="Vnbnnidung0"/>
        <w:spacing w:after="0" w:line="240" w:lineRule="auto"/>
        <w:ind w:firstLine="0"/>
        <w:jc w:val="center"/>
        <w:rPr>
          <w:rFonts w:ascii="Arial" w:hAnsi="Arial" w:cs="Arial"/>
          <w:b/>
          <w:bCs/>
          <w:color w:val="000000" w:themeColor="text1"/>
          <w:sz w:val="20"/>
          <w:szCs w:val="20"/>
        </w:rPr>
      </w:pPr>
      <w:r w:rsidRPr="00F66B28">
        <w:rPr>
          <w:rFonts w:ascii="Arial" w:hAnsi="Arial" w:cs="Arial"/>
          <w:b/>
          <w:bCs/>
          <w:color w:val="000000" w:themeColor="text1"/>
          <w:sz w:val="20"/>
          <w:szCs w:val="20"/>
        </w:rPr>
        <w:t>TRONG TRƯỜNG HỢP CÓ NHU CẦU SỬA ĐỔI, BỔ SUNG</w:t>
      </w:r>
    </w:p>
    <w:p w:rsidR="0083596B" w:rsidRPr="00F66B28" w:rsidRDefault="0083596B" w:rsidP="0083596B">
      <w:pPr>
        <w:pStyle w:val="Vnbnnidung0"/>
        <w:spacing w:after="0" w:line="240" w:lineRule="auto"/>
        <w:ind w:firstLine="0"/>
        <w:jc w:val="center"/>
        <w:rPr>
          <w:rFonts w:ascii="Arial" w:hAnsi="Arial" w:cs="Arial"/>
          <w:color w:val="000000" w:themeColor="text1"/>
          <w:sz w:val="20"/>
          <w:szCs w:val="20"/>
        </w:rPr>
      </w:pPr>
      <w:r w:rsidRPr="00F66B28">
        <w:rPr>
          <w:rFonts w:ascii="Arial" w:hAnsi="Arial" w:cs="Arial"/>
          <w:b/>
          <w:bCs/>
          <w:color w:val="000000" w:themeColor="text1"/>
          <w:sz w:val="20"/>
          <w:szCs w:val="20"/>
        </w:rPr>
        <w:t>THÔNG TIN CÙNG VỚI VIỆC GIA HẠN</w:t>
      </w:r>
    </w:p>
    <w:p w:rsidR="0083596B" w:rsidRPr="00F66B28" w:rsidRDefault="0083596B" w:rsidP="0083596B">
      <w:pPr>
        <w:pStyle w:val="Vnbnnidung0"/>
        <w:spacing w:after="0" w:line="240" w:lineRule="auto"/>
        <w:ind w:firstLine="0"/>
        <w:jc w:val="center"/>
        <w:rPr>
          <w:rFonts w:ascii="Arial" w:hAnsi="Arial" w:cs="Arial"/>
          <w:i/>
          <w:iCs/>
          <w:color w:val="000000" w:themeColor="text1"/>
          <w:sz w:val="20"/>
          <w:szCs w:val="20"/>
        </w:rPr>
      </w:pPr>
      <w:r w:rsidRPr="00F66B28">
        <w:rPr>
          <w:rFonts w:ascii="Arial" w:hAnsi="Arial" w:cs="Arial"/>
          <w:i/>
          <w:iCs/>
          <w:color w:val="000000" w:themeColor="text1"/>
          <w:sz w:val="20"/>
          <w:szCs w:val="20"/>
        </w:rPr>
        <w:t>(Kèm theo Nghị định số 66/2024/NĐ-CP</w:t>
      </w:r>
    </w:p>
    <w:p w:rsidR="0083596B" w:rsidRPr="00F66B28" w:rsidRDefault="0083596B" w:rsidP="0083596B">
      <w:pPr>
        <w:pStyle w:val="Vnbnnidung0"/>
        <w:spacing w:after="0" w:line="240" w:lineRule="auto"/>
        <w:ind w:firstLine="0"/>
        <w:jc w:val="center"/>
        <w:rPr>
          <w:rFonts w:ascii="Arial" w:hAnsi="Arial" w:cs="Arial"/>
          <w:i/>
          <w:iCs/>
          <w:color w:val="000000" w:themeColor="text1"/>
          <w:sz w:val="20"/>
          <w:szCs w:val="20"/>
        </w:rPr>
      </w:pPr>
      <w:r w:rsidRPr="00F66B28">
        <w:rPr>
          <w:rFonts w:ascii="Arial" w:hAnsi="Arial" w:cs="Arial"/>
          <w:i/>
          <w:iCs/>
          <w:color w:val="000000" w:themeColor="text1"/>
          <w:sz w:val="20"/>
          <w:szCs w:val="20"/>
        </w:rPr>
        <w:t>ngày 17 tháng 6 năm 2024 của Chính phủ)</w:t>
      </w:r>
    </w:p>
    <w:p w:rsidR="0083596B" w:rsidRPr="00F66B28" w:rsidRDefault="0083596B" w:rsidP="0083596B">
      <w:pPr>
        <w:pStyle w:val="Vnbnnidung0"/>
        <w:spacing w:after="0" w:line="240" w:lineRule="auto"/>
        <w:ind w:firstLine="0"/>
        <w:jc w:val="center"/>
        <w:rPr>
          <w:rFonts w:ascii="Arial" w:hAnsi="Arial" w:cs="Arial"/>
          <w:iCs/>
          <w:color w:val="000000" w:themeColor="text1"/>
          <w:sz w:val="20"/>
          <w:szCs w:val="20"/>
          <w:vertAlign w:val="superscript"/>
          <w:lang w:val="en-US"/>
        </w:rPr>
      </w:pPr>
      <w:r w:rsidRPr="00F66B28">
        <w:rPr>
          <w:rFonts w:ascii="Arial" w:hAnsi="Arial" w:cs="Arial"/>
          <w:iCs/>
          <w:color w:val="000000" w:themeColor="text1"/>
          <w:sz w:val="20"/>
          <w:szCs w:val="20"/>
          <w:vertAlign w:val="superscript"/>
          <w:lang w:val="en-US"/>
        </w:rPr>
        <w:t>____________</w:t>
      </w:r>
    </w:p>
    <w:p w:rsidR="0083596B" w:rsidRPr="00F66B28" w:rsidRDefault="0083596B" w:rsidP="0083596B">
      <w:pPr>
        <w:pStyle w:val="Vnbnnidung0"/>
        <w:spacing w:after="0" w:line="240" w:lineRule="auto"/>
        <w:ind w:firstLine="0"/>
        <w:jc w:val="center"/>
        <w:rPr>
          <w:rFonts w:ascii="Arial" w:hAnsi="Arial" w:cs="Arial"/>
          <w:color w:val="000000" w:themeColor="text1"/>
          <w:sz w:val="20"/>
          <w:szCs w:val="20"/>
        </w:rPr>
      </w:pPr>
    </w:p>
    <w:tbl>
      <w:tblPr>
        <w:tblW w:w="5000" w:type="pct"/>
        <w:tblLook w:val="04A0" w:firstRow="1" w:lastRow="0" w:firstColumn="1" w:lastColumn="0" w:noHBand="0" w:noVBand="1"/>
      </w:tblPr>
      <w:tblGrid>
        <w:gridCol w:w="3702"/>
        <w:gridCol w:w="5318"/>
      </w:tblGrid>
      <w:tr w:rsidR="0083596B" w:rsidRPr="00F66B28" w:rsidTr="00995F5B">
        <w:tc>
          <w:tcPr>
            <w:tcW w:w="2052" w:type="pct"/>
          </w:tcPr>
          <w:p w:rsidR="0083596B" w:rsidRPr="006E3362" w:rsidRDefault="0083596B" w:rsidP="00995F5B">
            <w:pPr>
              <w:pStyle w:val="Vnbnnidung0"/>
              <w:spacing w:after="0"/>
              <w:ind w:firstLine="0"/>
              <w:jc w:val="center"/>
              <w:rPr>
                <w:rFonts w:ascii="Arial" w:hAnsi="Arial" w:cs="Arial"/>
                <w:bCs/>
                <w:color w:val="000000" w:themeColor="text1"/>
                <w:sz w:val="20"/>
                <w:szCs w:val="20"/>
              </w:rPr>
            </w:pPr>
            <w:r w:rsidRPr="006E3362">
              <w:rPr>
                <w:rFonts w:ascii="Arial" w:hAnsi="Arial" w:cs="Arial"/>
                <w:bCs/>
                <w:color w:val="000000" w:themeColor="text1"/>
                <w:sz w:val="20"/>
                <w:szCs w:val="20"/>
              </w:rPr>
              <w:t>DOANH NGHIỆP ĐỀ NGHỊ</w:t>
            </w:r>
          </w:p>
          <w:p w:rsidR="0083596B" w:rsidRPr="006E3362" w:rsidRDefault="0083596B" w:rsidP="00995F5B">
            <w:pPr>
              <w:pStyle w:val="Vnbnnidung0"/>
              <w:spacing w:after="0"/>
              <w:ind w:firstLine="0"/>
              <w:jc w:val="center"/>
              <w:rPr>
                <w:rFonts w:ascii="Arial" w:hAnsi="Arial" w:cs="Arial"/>
                <w:bCs/>
                <w:color w:val="000000" w:themeColor="text1"/>
                <w:sz w:val="20"/>
                <w:szCs w:val="20"/>
                <w:vertAlign w:val="superscript"/>
              </w:rPr>
            </w:pPr>
            <w:r w:rsidRPr="006E3362">
              <w:rPr>
                <w:rFonts w:ascii="Arial" w:hAnsi="Arial" w:cs="Arial"/>
                <w:bCs/>
                <w:color w:val="000000" w:themeColor="text1"/>
                <w:sz w:val="20"/>
                <w:szCs w:val="20"/>
                <w:vertAlign w:val="superscript"/>
              </w:rPr>
              <w:t>_____________</w:t>
            </w:r>
          </w:p>
          <w:p w:rsidR="0083596B" w:rsidRPr="006E3362" w:rsidRDefault="0083596B" w:rsidP="00995F5B">
            <w:pPr>
              <w:pStyle w:val="Vnbnnidung0"/>
              <w:spacing w:after="0"/>
              <w:ind w:firstLine="0"/>
              <w:jc w:val="center"/>
              <w:rPr>
                <w:rFonts w:ascii="Arial" w:hAnsi="Arial" w:cs="Arial"/>
                <w:bCs/>
                <w:color w:val="000000" w:themeColor="text1"/>
                <w:sz w:val="20"/>
                <w:szCs w:val="20"/>
              </w:rPr>
            </w:pPr>
            <w:r w:rsidRPr="006E3362">
              <w:rPr>
                <w:rFonts w:ascii="Arial" w:hAnsi="Arial" w:cs="Arial"/>
                <w:bCs/>
                <w:color w:val="000000" w:themeColor="text1"/>
                <w:sz w:val="20"/>
                <w:szCs w:val="20"/>
              </w:rPr>
              <w:t>Số: ……….</w:t>
            </w:r>
          </w:p>
        </w:tc>
        <w:tc>
          <w:tcPr>
            <w:tcW w:w="2948" w:type="pct"/>
            <w:hideMark/>
          </w:tcPr>
          <w:p w:rsidR="0083596B" w:rsidRPr="006E3362" w:rsidRDefault="0083596B" w:rsidP="00995F5B">
            <w:pPr>
              <w:pStyle w:val="Vnbnnidung0"/>
              <w:spacing w:after="0"/>
              <w:ind w:firstLine="0"/>
              <w:jc w:val="center"/>
              <w:rPr>
                <w:rFonts w:ascii="Arial" w:hAnsi="Arial" w:cs="Arial"/>
                <w:color w:val="000000" w:themeColor="text1"/>
                <w:sz w:val="20"/>
                <w:szCs w:val="20"/>
              </w:rPr>
            </w:pPr>
            <w:r w:rsidRPr="006E3362">
              <w:rPr>
                <w:rFonts w:ascii="Arial" w:hAnsi="Arial" w:cs="Arial"/>
                <w:bCs/>
                <w:color w:val="000000" w:themeColor="text1"/>
                <w:sz w:val="20"/>
                <w:szCs w:val="20"/>
              </w:rPr>
              <w:t>CỘNG HÒA XÃ HỘI CHỦ NGHĨA VIỆT NAM</w:t>
            </w:r>
          </w:p>
          <w:p w:rsidR="0083596B" w:rsidRPr="006E3362" w:rsidRDefault="0083596B" w:rsidP="00995F5B">
            <w:pPr>
              <w:pStyle w:val="Vnbnnidung0"/>
              <w:spacing w:after="0"/>
              <w:ind w:firstLine="0"/>
              <w:jc w:val="center"/>
              <w:rPr>
                <w:rFonts w:ascii="Arial" w:hAnsi="Arial" w:cs="Arial"/>
                <w:bCs/>
                <w:color w:val="000000" w:themeColor="text1"/>
                <w:sz w:val="20"/>
                <w:szCs w:val="20"/>
              </w:rPr>
            </w:pPr>
            <w:r w:rsidRPr="006E3362">
              <w:rPr>
                <w:rFonts w:ascii="Arial" w:hAnsi="Arial" w:cs="Arial"/>
                <w:bCs/>
                <w:color w:val="000000" w:themeColor="text1"/>
                <w:sz w:val="20"/>
                <w:szCs w:val="20"/>
              </w:rPr>
              <w:t>Độc lập - Tự do - Hạnh phúc</w:t>
            </w:r>
          </w:p>
          <w:p w:rsidR="0083596B" w:rsidRPr="006E3362" w:rsidRDefault="0083596B" w:rsidP="00995F5B">
            <w:pPr>
              <w:pStyle w:val="Vnbnnidung0"/>
              <w:spacing w:after="0"/>
              <w:ind w:firstLine="0"/>
              <w:jc w:val="center"/>
              <w:rPr>
                <w:rFonts w:ascii="Arial" w:hAnsi="Arial" w:cs="Arial"/>
                <w:color w:val="000000" w:themeColor="text1"/>
                <w:sz w:val="20"/>
                <w:szCs w:val="20"/>
                <w:vertAlign w:val="superscript"/>
              </w:rPr>
            </w:pPr>
            <w:r w:rsidRPr="006E3362">
              <w:rPr>
                <w:rFonts w:ascii="Arial" w:hAnsi="Arial" w:cs="Arial"/>
                <w:color w:val="000000" w:themeColor="text1"/>
                <w:sz w:val="20"/>
                <w:szCs w:val="20"/>
                <w:vertAlign w:val="superscript"/>
              </w:rPr>
              <w:t>________________________</w:t>
            </w:r>
          </w:p>
          <w:p w:rsidR="0083596B" w:rsidRPr="006E3362" w:rsidRDefault="0083596B" w:rsidP="00995F5B">
            <w:pPr>
              <w:pStyle w:val="Vnbnnidung0"/>
              <w:spacing w:after="0"/>
              <w:ind w:firstLine="0"/>
              <w:jc w:val="center"/>
              <w:rPr>
                <w:rFonts w:ascii="Arial" w:hAnsi="Arial" w:cs="Arial"/>
                <w:color w:val="000000" w:themeColor="text1"/>
                <w:sz w:val="20"/>
                <w:szCs w:val="20"/>
                <w:lang w:val="en-US"/>
              </w:rPr>
            </w:pPr>
            <w:r w:rsidRPr="006E3362">
              <w:rPr>
                <w:rFonts w:ascii="Arial" w:hAnsi="Arial" w:cs="Arial"/>
                <w:i/>
                <w:iCs/>
                <w:color w:val="000000" w:themeColor="text1"/>
                <w:sz w:val="20"/>
                <w:szCs w:val="20"/>
                <w:lang w:val="en-US"/>
              </w:rPr>
              <w:t>…</w:t>
            </w:r>
            <w:r w:rsidRPr="006E3362">
              <w:rPr>
                <w:rFonts w:ascii="Arial" w:hAnsi="Arial" w:cs="Arial"/>
                <w:i/>
                <w:iCs/>
                <w:color w:val="000000" w:themeColor="text1"/>
                <w:sz w:val="20"/>
                <w:szCs w:val="20"/>
              </w:rPr>
              <w:t xml:space="preserve">, ngày </w:t>
            </w:r>
            <w:r w:rsidRPr="006E3362">
              <w:rPr>
                <w:rFonts w:ascii="Arial" w:hAnsi="Arial" w:cs="Arial"/>
                <w:i/>
                <w:iCs/>
                <w:color w:val="000000" w:themeColor="text1"/>
                <w:sz w:val="20"/>
                <w:szCs w:val="20"/>
                <w:lang w:val="en-US"/>
              </w:rPr>
              <w:t>….</w:t>
            </w:r>
            <w:r w:rsidRPr="006E3362">
              <w:rPr>
                <w:rFonts w:ascii="Arial" w:hAnsi="Arial" w:cs="Arial"/>
                <w:i/>
                <w:iCs/>
                <w:color w:val="000000" w:themeColor="text1"/>
                <w:sz w:val="20"/>
                <w:szCs w:val="20"/>
              </w:rPr>
              <w:t xml:space="preserve"> tháng </w:t>
            </w:r>
            <w:r w:rsidRPr="006E3362">
              <w:rPr>
                <w:rFonts w:ascii="Arial" w:hAnsi="Arial" w:cs="Arial"/>
                <w:i/>
                <w:iCs/>
                <w:color w:val="000000" w:themeColor="text1"/>
                <w:sz w:val="20"/>
                <w:szCs w:val="20"/>
                <w:lang w:val="en-US"/>
              </w:rPr>
              <w:t>…</w:t>
            </w:r>
            <w:r w:rsidRPr="006E3362">
              <w:rPr>
                <w:rFonts w:ascii="Arial" w:hAnsi="Arial" w:cs="Arial"/>
                <w:i/>
                <w:iCs/>
                <w:color w:val="000000" w:themeColor="text1"/>
                <w:sz w:val="20"/>
                <w:szCs w:val="20"/>
              </w:rPr>
              <w:t xml:space="preserve"> năm </w:t>
            </w:r>
            <w:r w:rsidRPr="006E3362">
              <w:rPr>
                <w:rFonts w:ascii="Arial" w:hAnsi="Arial" w:cs="Arial"/>
                <w:i/>
                <w:iCs/>
                <w:color w:val="000000" w:themeColor="text1"/>
                <w:sz w:val="20"/>
                <w:szCs w:val="20"/>
                <w:lang w:val="en-US"/>
              </w:rPr>
              <w:t>…..</w:t>
            </w:r>
          </w:p>
        </w:tc>
      </w:tr>
    </w:tbl>
    <w:p w:rsidR="0083596B" w:rsidRPr="00F66B28" w:rsidRDefault="0083596B" w:rsidP="001248F1">
      <w:pPr>
        <w:pStyle w:val="Tiu20"/>
        <w:keepNext/>
        <w:keepLines/>
        <w:spacing w:after="0" w:line="240" w:lineRule="auto"/>
        <w:jc w:val="both"/>
        <w:outlineLvl w:val="9"/>
        <w:rPr>
          <w:rFonts w:ascii="Arial" w:hAnsi="Arial" w:cs="Arial"/>
          <w:color w:val="000000" w:themeColor="text1"/>
          <w:sz w:val="20"/>
          <w:szCs w:val="20"/>
        </w:rPr>
      </w:pPr>
    </w:p>
    <w:p w:rsidR="0083596B" w:rsidRPr="00F66B28" w:rsidRDefault="0083596B" w:rsidP="0083596B">
      <w:pPr>
        <w:pStyle w:val="Tiu20"/>
        <w:keepNext/>
        <w:keepLines/>
        <w:spacing w:after="0" w:line="240" w:lineRule="auto"/>
        <w:outlineLvl w:val="9"/>
        <w:rPr>
          <w:rFonts w:ascii="Arial" w:hAnsi="Arial" w:cs="Arial"/>
          <w:color w:val="000000" w:themeColor="text1"/>
          <w:sz w:val="20"/>
          <w:szCs w:val="20"/>
        </w:rPr>
      </w:pPr>
    </w:p>
    <w:p w:rsidR="0083596B" w:rsidRPr="00F66B28" w:rsidRDefault="0083596B" w:rsidP="0083596B">
      <w:pPr>
        <w:pStyle w:val="Tiu20"/>
        <w:keepNext/>
        <w:keepLines/>
        <w:spacing w:after="0" w:line="240" w:lineRule="auto"/>
        <w:outlineLvl w:val="9"/>
        <w:rPr>
          <w:rFonts w:ascii="Arial" w:hAnsi="Arial" w:cs="Arial"/>
          <w:color w:val="000000" w:themeColor="text1"/>
          <w:sz w:val="20"/>
          <w:szCs w:val="20"/>
        </w:rPr>
      </w:pPr>
      <w:r w:rsidRPr="00F66B28">
        <w:rPr>
          <w:rFonts w:ascii="Arial" w:hAnsi="Arial" w:cs="Arial"/>
          <w:color w:val="000000" w:themeColor="text1"/>
          <w:sz w:val="20"/>
          <w:szCs w:val="20"/>
        </w:rPr>
        <w:t>ĐƠN ĐỀ NGHỊ GIA HẠN MÃ SỐ TÂN TRANG</w:t>
      </w:r>
    </w:p>
    <w:p w:rsidR="0083596B" w:rsidRPr="00F66B28" w:rsidRDefault="0083596B" w:rsidP="0083596B">
      <w:pPr>
        <w:pStyle w:val="Vnbnnidung0"/>
        <w:spacing w:after="0" w:line="240" w:lineRule="auto"/>
        <w:ind w:firstLine="0"/>
        <w:jc w:val="center"/>
        <w:rPr>
          <w:rFonts w:ascii="Arial" w:hAnsi="Arial" w:cs="Arial"/>
          <w:color w:val="000000" w:themeColor="text1"/>
          <w:sz w:val="20"/>
          <w:szCs w:val="20"/>
        </w:rPr>
      </w:pPr>
    </w:p>
    <w:p w:rsidR="0083596B" w:rsidRPr="00F66B28" w:rsidRDefault="0083596B" w:rsidP="0083596B">
      <w:pPr>
        <w:pStyle w:val="Vnbnnidung0"/>
        <w:spacing w:after="0" w:line="240" w:lineRule="auto"/>
        <w:ind w:firstLine="0"/>
        <w:jc w:val="center"/>
        <w:rPr>
          <w:rFonts w:ascii="Arial" w:hAnsi="Arial" w:cs="Arial"/>
          <w:color w:val="000000" w:themeColor="text1"/>
          <w:sz w:val="20"/>
          <w:szCs w:val="20"/>
        </w:rPr>
      </w:pPr>
      <w:r w:rsidRPr="00F66B28">
        <w:rPr>
          <w:rFonts w:ascii="Arial" w:hAnsi="Arial" w:cs="Arial"/>
          <w:color w:val="000000" w:themeColor="text1"/>
          <w:sz w:val="20"/>
          <w:szCs w:val="20"/>
        </w:rPr>
        <w:t>Kính gửi: Bộ Công Thương.</w:t>
      </w:r>
    </w:p>
    <w:p w:rsidR="0083596B" w:rsidRPr="00F66B28" w:rsidRDefault="0083596B" w:rsidP="0083596B">
      <w:pPr>
        <w:pStyle w:val="Vnbnnidung0"/>
        <w:spacing w:after="0" w:line="240" w:lineRule="auto"/>
        <w:ind w:firstLine="0"/>
        <w:jc w:val="center"/>
        <w:rPr>
          <w:rFonts w:ascii="Arial" w:hAnsi="Arial" w:cs="Arial"/>
          <w:color w:val="000000" w:themeColor="text1"/>
          <w:sz w:val="20"/>
          <w:szCs w:val="20"/>
        </w:rPr>
      </w:pPr>
    </w:p>
    <w:p w:rsidR="0083596B" w:rsidRPr="00F66B28" w:rsidRDefault="0083596B" w:rsidP="0083596B">
      <w:pPr>
        <w:pStyle w:val="Vnbnnidung0"/>
        <w:tabs>
          <w:tab w:val="left" w:pos="832"/>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Tên chính thức của doanh nghiệp đề nghị:</w:t>
      </w:r>
    </w:p>
    <w:p w:rsidR="0083596B" w:rsidRPr="00F66B28" w:rsidRDefault="0083596B" w:rsidP="0083596B">
      <w:pPr>
        <w:pStyle w:val="Vnbnnidung0"/>
        <w:tabs>
          <w:tab w:val="left" w:pos="842"/>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Địa chỉ của doanh nghiệp đề nghị:</w:t>
      </w:r>
    </w:p>
    <w:p w:rsidR="0083596B" w:rsidRPr="00F66B28" w:rsidRDefault="0083596B" w:rsidP="0083596B">
      <w:pPr>
        <w:pStyle w:val="Vnbnnidung0"/>
        <w:tabs>
          <w:tab w:val="left" w:pos="842"/>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Trang web (nếu có):</w:t>
      </w:r>
    </w:p>
    <w:p w:rsidR="0083596B" w:rsidRPr="00F66B28" w:rsidRDefault="0083596B" w:rsidP="0083596B">
      <w:pPr>
        <w:pStyle w:val="Vnbnnidung0"/>
        <w:tabs>
          <w:tab w:val="left" w:pos="842"/>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Phương thức liên lạc:</w:t>
      </w:r>
    </w:p>
    <w:p w:rsidR="0083596B" w:rsidRPr="00F66B28" w:rsidRDefault="0083596B" w:rsidP="0083596B">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Điện thoại:</w:t>
      </w:r>
    </w:p>
    <w:p w:rsidR="0083596B" w:rsidRPr="00F66B28" w:rsidRDefault="0083596B" w:rsidP="0083596B">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E-mail:</w:t>
      </w:r>
    </w:p>
    <w:p w:rsidR="0083596B" w:rsidRPr="00F66B28" w:rsidRDefault="0083596B" w:rsidP="0083596B">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Cá nhân chịu trách nhiệm khi được liên lạc:</w:t>
      </w:r>
    </w:p>
    <w:p w:rsidR="0083596B" w:rsidRPr="00F66B28" w:rsidRDefault="0083596B" w:rsidP="0083596B">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Tên:</w:t>
      </w:r>
    </w:p>
    <w:p w:rsidR="0083596B" w:rsidRPr="00F66B28" w:rsidRDefault="0083596B" w:rsidP="0083596B">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Danh xưng: [Ông, Bà, Cô]</w:t>
      </w:r>
    </w:p>
    <w:p w:rsidR="0083596B" w:rsidRPr="00F66B28" w:rsidRDefault="0083596B" w:rsidP="0083596B">
      <w:pPr>
        <w:pStyle w:val="Vnbnnidung0"/>
        <w:tabs>
          <w:tab w:val="left" w:leader="dot" w:pos="3240"/>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Bằng Đơn này, chúng tôi trân trọng đề nghị được gia hạn Mã số tân trang cấp ngày ... tháng ... năm………. với các thông tin sửa đổi, bổ sung như được đề cập tại Đơn đề nghị sửa đổi, bổ sung thông tin kèm theo Đơn này.</w:t>
      </w:r>
    </w:p>
    <w:p w:rsidR="0083596B" w:rsidRPr="00F66B28" w:rsidRDefault="0083596B" w:rsidP="0083596B">
      <w:pPr>
        <w:pStyle w:val="Vnbnnidung0"/>
        <w:spacing w:after="120" w:line="240" w:lineRule="auto"/>
        <w:ind w:firstLine="0"/>
        <w:jc w:val="center"/>
        <w:rPr>
          <w:rFonts w:ascii="Arial" w:hAnsi="Arial" w:cs="Arial"/>
          <w:b/>
          <w:color w:val="000000" w:themeColor="text1"/>
          <w:sz w:val="20"/>
          <w:szCs w:val="20"/>
        </w:rPr>
      </w:pPr>
      <w:r w:rsidRPr="00F66B28">
        <w:rPr>
          <w:rFonts w:ascii="Arial" w:hAnsi="Arial" w:cs="Arial"/>
          <w:b/>
          <w:iCs/>
          <w:color w:val="000000" w:themeColor="text1"/>
          <w:sz w:val="20"/>
          <w:szCs w:val="20"/>
        </w:rPr>
        <w:t>TUYÊN BỐ</w:t>
      </w:r>
    </w:p>
    <w:p w:rsidR="0083596B" w:rsidRPr="00F66B28" w:rsidRDefault="0083596B" w:rsidP="0083596B">
      <w:pPr>
        <w:pStyle w:val="Vnbnnidung0"/>
        <w:spacing w:after="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xml:space="preserve">Tôi, người ký tên dưới đây, xác nhận rằng (i) tôi có đủ thẩm quyền, theo luật áp dụng, thay mặt </w:t>
      </w:r>
      <w:r w:rsidRPr="00F66B28">
        <w:rPr>
          <w:rFonts w:ascii="Arial" w:hAnsi="Arial" w:cs="Arial"/>
          <w:i/>
          <w:iCs/>
          <w:color w:val="000000" w:themeColor="text1"/>
          <w:sz w:val="20"/>
          <w:szCs w:val="20"/>
        </w:rPr>
        <w:t>[tên của doanh nghiệp đề nghị]</w:t>
      </w:r>
      <w:r w:rsidRPr="00F66B28">
        <w:rPr>
          <w:rFonts w:ascii="Arial" w:hAnsi="Arial" w:cs="Arial"/>
          <w:color w:val="000000" w:themeColor="text1"/>
          <w:sz w:val="20"/>
          <w:szCs w:val="20"/>
        </w:rPr>
        <w:t xml:space="preserve"> trong việc ký Đơn này; và (ii) mọi thông tin cung cấp trong Đơn này cùng các tài liệu kèm theo đều là thông tin trung thực và chính xác.</w:t>
      </w:r>
    </w:p>
    <w:p w:rsidR="0083596B" w:rsidRPr="00F66B28" w:rsidRDefault="0083596B" w:rsidP="0083596B">
      <w:pPr>
        <w:pStyle w:val="Vnbnnidung0"/>
        <w:spacing w:after="0" w:line="240" w:lineRule="auto"/>
        <w:ind w:firstLine="720"/>
        <w:jc w:val="both"/>
        <w:rPr>
          <w:rFonts w:ascii="Arial" w:hAnsi="Arial" w:cs="Arial"/>
          <w:color w:val="000000" w:themeColor="text1"/>
          <w:sz w:val="20"/>
          <w:szCs w:val="20"/>
        </w:rPr>
      </w:pPr>
    </w:p>
    <w:tbl>
      <w:tblPr>
        <w:tblW w:w="5000" w:type="pct"/>
        <w:tblLook w:val="04A0" w:firstRow="1" w:lastRow="0" w:firstColumn="1" w:lastColumn="0" w:noHBand="0" w:noVBand="1"/>
      </w:tblPr>
      <w:tblGrid>
        <w:gridCol w:w="4510"/>
        <w:gridCol w:w="4510"/>
      </w:tblGrid>
      <w:tr w:rsidR="0083596B" w:rsidRPr="00F66B28" w:rsidTr="00995F5B">
        <w:tc>
          <w:tcPr>
            <w:tcW w:w="2500" w:type="pct"/>
            <w:shd w:val="clear" w:color="auto" w:fill="auto"/>
          </w:tcPr>
          <w:p w:rsidR="0083596B" w:rsidRPr="00F66B28" w:rsidRDefault="0083596B" w:rsidP="00995F5B">
            <w:pPr>
              <w:pStyle w:val="Vnbnnidung0"/>
              <w:spacing w:after="0" w:line="240" w:lineRule="auto"/>
              <w:ind w:firstLine="0"/>
              <w:jc w:val="center"/>
              <w:rPr>
                <w:rFonts w:ascii="Arial" w:hAnsi="Arial" w:cs="Arial"/>
                <w:b/>
                <w:bCs/>
                <w:i/>
                <w:color w:val="000000" w:themeColor="text1"/>
                <w:sz w:val="20"/>
                <w:szCs w:val="20"/>
              </w:rPr>
            </w:pPr>
          </w:p>
          <w:p w:rsidR="0083596B" w:rsidRPr="00F66B28" w:rsidRDefault="0083596B" w:rsidP="00995F5B">
            <w:pPr>
              <w:pStyle w:val="Vnbnnidung0"/>
              <w:spacing w:after="0" w:line="240" w:lineRule="auto"/>
              <w:ind w:firstLine="0"/>
              <w:jc w:val="center"/>
              <w:rPr>
                <w:rFonts w:ascii="Arial" w:hAnsi="Arial" w:cs="Arial"/>
                <w:b/>
                <w:bCs/>
                <w:i/>
                <w:color w:val="000000" w:themeColor="text1"/>
                <w:sz w:val="20"/>
                <w:szCs w:val="20"/>
              </w:rPr>
            </w:pPr>
          </w:p>
        </w:tc>
        <w:tc>
          <w:tcPr>
            <w:tcW w:w="2500" w:type="pct"/>
            <w:shd w:val="clear" w:color="auto" w:fill="auto"/>
          </w:tcPr>
          <w:p w:rsidR="0083596B" w:rsidRPr="001248F1" w:rsidRDefault="001248F1" w:rsidP="00995F5B">
            <w:pPr>
              <w:pStyle w:val="Tiu20"/>
              <w:keepNext/>
              <w:keepLines/>
              <w:spacing w:after="0" w:line="240" w:lineRule="auto"/>
              <w:outlineLvl w:val="9"/>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Người</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đại</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diện</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của</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doanh</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nghiệp</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đề</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nghị</w:t>
            </w:r>
            <w:proofErr w:type="spellEnd"/>
          </w:p>
          <w:p w:rsidR="0083596B" w:rsidRPr="001248F1" w:rsidRDefault="001248F1" w:rsidP="00995F5B">
            <w:pPr>
              <w:pStyle w:val="Vnbnnidung0"/>
              <w:spacing w:after="0" w:line="240" w:lineRule="auto"/>
              <w:ind w:firstLine="0"/>
              <w:jc w:val="center"/>
              <w:rPr>
                <w:rFonts w:ascii="Arial" w:hAnsi="Arial" w:cs="Arial"/>
                <w:i/>
                <w:iCs/>
                <w:color w:val="000000" w:themeColor="text1"/>
                <w:sz w:val="20"/>
                <w:szCs w:val="20"/>
                <w:lang w:val="en-US"/>
              </w:rPr>
            </w:pPr>
            <w:r>
              <w:rPr>
                <w:rFonts w:ascii="Arial" w:hAnsi="Arial" w:cs="Arial"/>
                <w:i/>
                <w:iCs/>
                <w:color w:val="000000" w:themeColor="text1"/>
                <w:sz w:val="20"/>
                <w:szCs w:val="20"/>
                <w:lang w:val="en-US"/>
              </w:rPr>
              <w:t>(</w:t>
            </w:r>
            <w:proofErr w:type="spellStart"/>
            <w:r w:rsidR="00CB749C">
              <w:rPr>
                <w:rFonts w:ascii="Arial" w:hAnsi="Arial" w:cs="Arial"/>
                <w:i/>
                <w:iCs/>
                <w:color w:val="000000" w:themeColor="text1"/>
                <w:sz w:val="20"/>
                <w:szCs w:val="20"/>
                <w:lang w:val="en-US"/>
              </w:rPr>
              <w:t>Ký</w:t>
            </w:r>
            <w:proofErr w:type="spellEnd"/>
            <w:r w:rsidR="00CB749C">
              <w:rPr>
                <w:rFonts w:ascii="Arial" w:hAnsi="Arial" w:cs="Arial"/>
                <w:i/>
                <w:iCs/>
                <w:color w:val="000000" w:themeColor="text1"/>
                <w:sz w:val="20"/>
                <w:szCs w:val="20"/>
                <w:lang w:val="en-US"/>
              </w:rPr>
              <w:t xml:space="preserve">, </w:t>
            </w:r>
            <w:proofErr w:type="spellStart"/>
            <w:r w:rsidR="00CB749C">
              <w:rPr>
                <w:rFonts w:ascii="Arial" w:hAnsi="Arial" w:cs="Arial"/>
                <w:i/>
                <w:iCs/>
                <w:color w:val="000000" w:themeColor="text1"/>
                <w:sz w:val="20"/>
                <w:szCs w:val="20"/>
                <w:lang w:val="en-US"/>
              </w:rPr>
              <w:t>ghi</w:t>
            </w:r>
            <w:proofErr w:type="spellEnd"/>
            <w:r w:rsidR="0083596B" w:rsidRPr="00F66B28">
              <w:rPr>
                <w:rFonts w:ascii="Arial" w:hAnsi="Arial" w:cs="Arial"/>
                <w:i/>
                <w:iCs/>
                <w:color w:val="000000" w:themeColor="text1"/>
                <w:sz w:val="20"/>
                <w:szCs w:val="20"/>
              </w:rPr>
              <w:t xml:space="preserve"> r</w:t>
            </w:r>
            <w:r w:rsidR="00CB749C">
              <w:rPr>
                <w:rFonts w:ascii="Arial" w:hAnsi="Arial" w:cs="Arial"/>
                <w:i/>
                <w:iCs/>
                <w:color w:val="000000" w:themeColor="text1"/>
                <w:sz w:val="20"/>
                <w:szCs w:val="20"/>
              </w:rPr>
              <w:t>õ họ tên, chức danh</w:t>
            </w:r>
            <w:r>
              <w:rPr>
                <w:rFonts w:ascii="Arial" w:hAnsi="Arial" w:cs="Arial"/>
                <w:i/>
                <w:iCs/>
                <w:color w:val="000000" w:themeColor="text1"/>
                <w:sz w:val="20"/>
                <w:szCs w:val="20"/>
                <w:lang w:val="en-US"/>
              </w:rPr>
              <w:t>)</w:t>
            </w:r>
          </w:p>
          <w:p w:rsidR="0083596B" w:rsidRPr="00F66B28" w:rsidRDefault="0083596B" w:rsidP="00C746C7">
            <w:pPr>
              <w:pStyle w:val="Vnbnnidung0"/>
              <w:spacing w:after="0" w:line="240" w:lineRule="auto"/>
              <w:ind w:firstLine="0"/>
              <w:rPr>
                <w:rFonts w:ascii="Arial" w:hAnsi="Arial" w:cs="Arial"/>
                <w:color w:val="000000" w:themeColor="text1"/>
                <w:sz w:val="20"/>
                <w:szCs w:val="20"/>
              </w:rPr>
            </w:pPr>
          </w:p>
        </w:tc>
      </w:tr>
    </w:tbl>
    <w:p w:rsidR="0083596B" w:rsidRPr="00F66B28" w:rsidRDefault="0083596B" w:rsidP="0083596B">
      <w:pPr>
        <w:pStyle w:val="Vnbnnidung0"/>
        <w:spacing w:after="0" w:line="240" w:lineRule="auto"/>
        <w:ind w:firstLine="720"/>
        <w:jc w:val="both"/>
        <w:rPr>
          <w:rFonts w:ascii="Arial" w:hAnsi="Arial" w:cs="Arial"/>
          <w:color w:val="000000" w:themeColor="text1"/>
          <w:sz w:val="20"/>
          <w:szCs w:val="20"/>
        </w:rPr>
      </w:pPr>
    </w:p>
    <w:p w:rsidR="0083596B" w:rsidRPr="00F66B28" w:rsidRDefault="0083596B" w:rsidP="0083596B">
      <w:pPr>
        <w:pStyle w:val="Vnbnnidung0"/>
        <w:spacing w:after="120" w:line="240" w:lineRule="auto"/>
        <w:ind w:firstLine="720"/>
        <w:jc w:val="both"/>
        <w:rPr>
          <w:rFonts w:ascii="Arial" w:hAnsi="Arial" w:cs="Arial"/>
          <w:color w:val="000000" w:themeColor="text1"/>
          <w:sz w:val="20"/>
          <w:szCs w:val="20"/>
        </w:rPr>
      </w:pPr>
    </w:p>
    <w:p w:rsidR="000F74DF" w:rsidRPr="006E0A32" w:rsidRDefault="000F74DF" w:rsidP="006E0A32">
      <w:pPr>
        <w:pStyle w:val="Vnbnnidung0"/>
        <w:spacing w:after="120" w:line="240" w:lineRule="auto"/>
        <w:ind w:firstLine="720"/>
        <w:jc w:val="both"/>
        <w:rPr>
          <w:rFonts w:ascii="Arial" w:hAnsi="Arial" w:cs="Arial"/>
          <w:color w:val="auto"/>
          <w:sz w:val="20"/>
          <w:szCs w:val="20"/>
        </w:rPr>
        <w:sectPr w:rsidR="000F74DF" w:rsidRPr="006E0A32" w:rsidSect="004A3ED3">
          <w:footerReference w:type="default" r:id="rId8"/>
          <w:pgSz w:w="11900" w:h="16840" w:code="9"/>
          <w:pgMar w:top="1440" w:right="1440" w:bottom="1440" w:left="1440" w:header="0" w:footer="0" w:gutter="0"/>
          <w:pgNumType w:start="13"/>
          <w:cols w:space="720"/>
          <w:noEndnote/>
          <w:docGrid w:linePitch="360"/>
        </w:sectPr>
      </w:pPr>
    </w:p>
    <w:p w:rsidR="000F74DF" w:rsidRPr="006E0A32" w:rsidRDefault="00344D07" w:rsidP="00344D07">
      <w:pPr>
        <w:pStyle w:val="Vnbnnidung0"/>
        <w:tabs>
          <w:tab w:val="left" w:pos="1156"/>
        </w:tabs>
        <w:spacing w:after="120" w:line="240" w:lineRule="auto"/>
        <w:ind w:firstLine="720"/>
        <w:jc w:val="both"/>
        <w:rPr>
          <w:rFonts w:ascii="Arial" w:hAnsi="Arial" w:cs="Arial"/>
          <w:color w:val="auto"/>
          <w:sz w:val="20"/>
          <w:szCs w:val="20"/>
        </w:rPr>
      </w:pPr>
      <w:bookmarkStart w:id="134" w:name="bookmark157"/>
      <w:bookmarkEnd w:id="134"/>
      <w:r>
        <w:rPr>
          <w:rFonts w:ascii="Arial" w:hAnsi="Arial" w:cs="Arial"/>
          <w:b/>
          <w:bCs/>
          <w:color w:val="auto"/>
          <w:sz w:val="20"/>
          <w:szCs w:val="20"/>
          <w:lang w:val="en-US"/>
        </w:rPr>
        <w:lastRenderedPageBreak/>
        <w:t xml:space="preserve">3. </w:t>
      </w:r>
      <w:r w:rsidR="00787D30" w:rsidRPr="006E0A32">
        <w:rPr>
          <w:rFonts w:ascii="Arial" w:hAnsi="Arial" w:cs="Arial"/>
          <w:b/>
          <w:bCs/>
          <w:color w:val="auto"/>
          <w:sz w:val="20"/>
          <w:szCs w:val="20"/>
        </w:rPr>
        <w:t>Sửa đổi, bổ sung thông tin của doanh nghiệp đã được cấp Mã số tân trang theo Hiệp định EVFTA và Hiệp định UKVFTA</w:t>
      </w:r>
    </w:p>
    <w:p w:rsidR="000F74DF" w:rsidRPr="006E0A32" w:rsidRDefault="00344D07" w:rsidP="00344D07">
      <w:pPr>
        <w:pStyle w:val="Tiu10"/>
        <w:keepNext/>
        <w:keepLines/>
        <w:tabs>
          <w:tab w:val="left" w:pos="1356"/>
        </w:tabs>
        <w:spacing w:after="120" w:line="240" w:lineRule="auto"/>
        <w:ind w:firstLine="720"/>
        <w:jc w:val="both"/>
        <w:outlineLvl w:val="9"/>
        <w:rPr>
          <w:rFonts w:ascii="Arial" w:hAnsi="Arial" w:cs="Arial"/>
          <w:color w:val="auto"/>
          <w:sz w:val="20"/>
          <w:szCs w:val="20"/>
        </w:rPr>
      </w:pPr>
      <w:bookmarkStart w:id="135" w:name="bookmark160"/>
      <w:bookmarkStart w:id="136" w:name="bookmark158"/>
      <w:bookmarkStart w:id="137" w:name="bookmark159"/>
      <w:bookmarkStart w:id="138" w:name="bookmark161"/>
      <w:bookmarkEnd w:id="135"/>
      <w:r>
        <w:rPr>
          <w:rFonts w:ascii="Arial" w:hAnsi="Arial" w:cs="Arial"/>
          <w:color w:val="auto"/>
          <w:sz w:val="20"/>
          <w:szCs w:val="20"/>
          <w:lang w:val="en-US"/>
        </w:rPr>
        <w:t xml:space="preserve">3.1. </w:t>
      </w:r>
      <w:r w:rsidR="00787D30" w:rsidRPr="006E0A32">
        <w:rPr>
          <w:rFonts w:ascii="Arial" w:hAnsi="Arial" w:cs="Arial"/>
          <w:color w:val="auto"/>
          <w:sz w:val="20"/>
          <w:szCs w:val="20"/>
        </w:rPr>
        <w:t>Trình tự thực hiện</w:t>
      </w:r>
      <w:bookmarkEnd w:id="136"/>
      <w:bookmarkEnd w:id="137"/>
      <w:bookmarkEnd w:id="138"/>
    </w:p>
    <w:p w:rsidR="000F74DF" w:rsidRPr="006E0A32" w:rsidRDefault="00787D30" w:rsidP="00344D07">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Bước 1: Doanh nghiệp tân trang hoặc chủ sở hữu nhãn hiệu (sau đây gọi là doanh nghiệp đề nghị) gửi 01 bộ hồ sơ đề nghị tới Bộ Công Thương.</w:t>
      </w: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 xml:space="preserve">Bước 2: Bộ </w:t>
      </w:r>
      <w:r w:rsidR="00B975E6">
        <w:rPr>
          <w:rFonts w:ascii="Arial" w:hAnsi="Arial" w:cs="Arial"/>
          <w:color w:val="auto"/>
          <w:sz w:val="20"/>
          <w:szCs w:val="20"/>
        </w:rPr>
        <w:t>Công Thương kiểm tra tính h</w:t>
      </w:r>
      <w:r w:rsidR="00B975E6">
        <w:rPr>
          <w:rFonts w:ascii="Arial" w:hAnsi="Arial" w:cs="Arial"/>
          <w:color w:val="auto"/>
          <w:sz w:val="20"/>
          <w:szCs w:val="20"/>
          <w:lang w:val="en-US"/>
        </w:rPr>
        <w:t>ợ</w:t>
      </w:r>
      <w:r w:rsidRPr="006E0A32">
        <w:rPr>
          <w:rFonts w:ascii="Arial" w:hAnsi="Arial" w:cs="Arial"/>
          <w:color w:val="auto"/>
          <w:sz w:val="20"/>
          <w:szCs w:val="20"/>
        </w:rPr>
        <w:t>p lệ, đầy đủ của hồ sơ.</w:t>
      </w:r>
    </w:p>
    <w:p w:rsidR="0078073D" w:rsidRDefault="00787D30" w:rsidP="0078073D">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Bước 3:</w:t>
      </w:r>
      <w:bookmarkStart w:id="139" w:name="bookmark162"/>
      <w:bookmarkEnd w:id="139"/>
    </w:p>
    <w:p w:rsidR="0078073D" w:rsidRDefault="0078073D" w:rsidP="0078073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Trường hợp hồ sơ đề nghị sửa đổi, bổ sung thông tin có liên quan tới Phụ lục từ I đến VII Nghị định số 66/2024/NĐ-CP:</w:t>
      </w:r>
      <w:bookmarkStart w:id="140" w:name="bookmark163"/>
      <w:bookmarkEnd w:id="140"/>
    </w:p>
    <w:p w:rsidR="0078073D" w:rsidRDefault="0078073D" w:rsidP="0078073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w:t>
      </w:r>
      <w:proofErr w:type="spellStart"/>
      <w:r>
        <w:rPr>
          <w:rFonts w:ascii="Arial" w:hAnsi="Arial" w:cs="Arial"/>
          <w:color w:val="auto"/>
          <w:sz w:val="20"/>
          <w:szCs w:val="20"/>
          <w:lang w:val="en-US"/>
        </w:rPr>
        <w:t>i</w:t>
      </w:r>
      <w:proofErr w:type="spellEnd"/>
      <w:r>
        <w:rPr>
          <w:rFonts w:ascii="Arial" w:hAnsi="Arial" w:cs="Arial"/>
          <w:color w:val="auto"/>
          <w:sz w:val="20"/>
          <w:szCs w:val="20"/>
          <w:lang w:val="en-US"/>
        </w:rPr>
        <w:t xml:space="preserve">) </w:t>
      </w:r>
      <w:r w:rsidR="00787D30" w:rsidRPr="006E0A32">
        <w:rPr>
          <w:rFonts w:ascii="Arial" w:hAnsi="Arial" w:cs="Arial"/>
          <w:color w:val="auto"/>
          <w:sz w:val="20"/>
          <w:szCs w:val="20"/>
        </w:rPr>
        <w:t>Trong thời hạn 07 ngày kể từ ngày nhận được hồ sơ đúng quy định, Bộ Công Thương gửi hồ sơ để lấy ý kiến bộ quản lý chuyên ngành.</w:t>
      </w:r>
      <w:bookmarkStart w:id="141" w:name="bookmark164"/>
      <w:bookmarkEnd w:id="141"/>
    </w:p>
    <w:p w:rsidR="0078073D" w:rsidRDefault="0078073D" w:rsidP="0078073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(ii) </w:t>
      </w:r>
      <w:r w:rsidR="00787D30" w:rsidRPr="006E0A32">
        <w:rPr>
          <w:rFonts w:ascii="Arial" w:hAnsi="Arial" w:cs="Arial"/>
          <w:color w:val="auto"/>
          <w:sz w:val="20"/>
          <w:szCs w:val="20"/>
        </w:rPr>
        <w:t>Trong thời hạn 10 ngày kể từ ngày nhận được hồ sơ từ Bộ Công Thương, bộ quản lý chuyên ngành có văn bản trả lời Bộ Công Thương.</w:t>
      </w:r>
      <w:bookmarkStart w:id="142" w:name="bookmark165"/>
      <w:bookmarkEnd w:id="142"/>
    </w:p>
    <w:p w:rsidR="000F74DF" w:rsidRPr="006E0A32" w:rsidRDefault="0078073D" w:rsidP="0078073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(iii) </w:t>
      </w:r>
      <w:r w:rsidR="00787D30" w:rsidRPr="006E0A32">
        <w:rPr>
          <w:rFonts w:ascii="Arial" w:hAnsi="Arial" w:cs="Arial"/>
          <w:color w:val="auto"/>
          <w:sz w:val="20"/>
          <w:szCs w:val="20"/>
        </w:rPr>
        <w:t>Nếu bộ quản lý chuyên ngành kết luận việc sửa đổi, bổ sung thông tin không gây ảnh h</w:t>
      </w:r>
      <w:r w:rsidR="005572E9">
        <w:rPr>
          <w:rFonts w:ascii="Arial" w:hAnsi="Arial" w:cs="Arial"/>
          <w:color w:val="auto"/>
          <w:sz w:val="20"/>
          <w:szCs w:val="20"/>
        </w:rPr>
        <w:t>ưởng tới năng lực tân trang, ch</w:t>
      </w:r>
      <w:r w:rsidR="005572E9">
        <w:rPr>
          <w:rFonts w:ascii="Arial" w:hAnsi="Arial" w:cs="Arial"/>
          <w:color w:val="auto"/>
          <w:sz w:val="20"/>
          <w:szCs w:val="20"/>
          <w:lang w:val="en-US"/>
        </w:rPr>
        <w:t>ế</w:t>
      </w:r>
      <w:r w:rsidR="007A7334">
        <w:rPr>
          <w:rFonts w:ascii="Arial" w:hAnsi="Arial" w:cs="Arial"/>
          <w:color w:val="auto"/>
          <w:sz w:val="20"/>
          <w:szCs w:val="20"/>
        </w:rPr>
        <w:t xml:space="preserve"> độ bảo hành, bảo dưỡng, xu</w:t>
      </w:r>
      <w:r w:rsidR="007A7334">
        <w:rPr>
          <w:rFonts w:ascii="Arial" w:hAnsi="Arial" w:cs="Arial"/>
          <w:color w:val="auto"/>
          <w:sz w:val="20"/>
          <w:szCs w:val="20"/>
          <w:lang w:val="en-US"/>
        </w:rPr>
        <w:t>ấ</w:t>
      </w:r>
      <w:r w:rsidR="00787D30" w:rsidRPr="006E0A32">
        <w:rPr>
          <w:rFonts w:ascii="Arial" w:hAnsi="Arial" w:cs="Arial"/>
          <w:color w:val="auto"/>
          <w:sz w:val="20"/>
          <w:szCs w:val="20"/>
        </w:rPr>
        <w:t>t xứ hàng hóa và quyền sử dụng nhãn hiệu, trong thời hạn 7 ngày kể từ ngày nhận được văn bản trả lời của bộ quản lý chuyên ngành, Bộ Công Thương ra thông báo bằng văn bản chấp thuận đề nghị sửa đổi, bổ sung thông tin.</w:t>
      </w:r>
    </w:p>
    <w:p w:rsidR="0078073D" w:rsidRDefault="00787D30" w:rsidP="0078073D">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Trường hợp Bộ Công Thương hoặc bộ quản lý chuyên ngành nhận thấy việc sửa đổi, bổ sung thông tin có khả năng gây ảnh hưởng tới năng lực tân trang, chế độ bảo hành, bảo dưỡng, xuất xứ hàng hóa và quyền sử dụng nhãn hiệu của doanh nghiệp đã được cấp Mã số tân trang, trong thời hạn 10 ngày kể từ ngày nhận được văn bản trả lời của bộ quản lý chuyên ngành, Bộ Công Thương thông báo bằng văn bản cho doanh nghiệp đã được cấp Mã số tân trang về việc thẩm định lại năng lực.</w:t>
      </w:r>
      <w:bookmarkStart w:id="143" w:name="bookmark166"/>
      <w:bookmarkEnd w:id="143"/>
    </w:p>
    <w:p w:rsidR="000F74DF" w:rsidRPr="006E0A32" w:rsidRDefault="0078073D" w:rsidP="0078073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Trường hợp hồ sơ đề nghị sửa đổi, bổ sung thông tin chỉ liên quan tới Phụ lục IV Nghị định số 66/2024/</w:t>
      </w:r>
      <w:r w:rsidR="002E34CD">
        <w:rPr>
          <w:rFonts w:ascii="Arial" w:hAnsi="Arial" w:cs="Arial"/>
          <w:color w:val="auto"/>
          <w:sz w:val="20"/>
          <w:szCs w:val="20"/>
        </w:rPr>
        <w:t>NĐ-CP</w:t>
      </w:r>
      <w:r w:rsidR="00787D30" w:rsidRPr="006E0A32">
        <w:rPr>
          <w:rFonts w:ascii="Arial" w:hAnsi="Arial" w:cs="Arial"/>
          <w:color w:val="auto"/>
          <w:sz w:val="20"/>
          <w:szCs w:val="20"/>
        </w:rPr>
        <w:t>:</w:t>
      </w:r>
    </w:p>
    <w:p w:rsidR="000F74DF" w:rsidRPr="00B975E6" w:rsidRDefault="00B975E6" w:rsidP="00B975E6">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rPr>
        <w:t>Trường h</w:t>
      </w:r>
      <w:r>
        <w:rPr>
          <w:rFonts w:ascii="Arial" w:hAnsi="Arial" w:cs="Arial"/>
          <w:color w:val="auto"/>
          <w:sz w:val="20"/>
          <w:szCs w:val="20"/>
          <w:lang w:val="en-US"/>
        </w:rPr>
        <w:t>ợ</w:t>
      </w:r>
      <w:r w:rsidR="00787D30" w:rsidRPr="006E0A32">
        <w:rPr>
          <w:rFonts w:ascii="Arial" w:hAnsi="Arial" w:cs="Arial"/>
          <w:color w:val="auto"/>
          <w:sz w:val="20"/>
          <w:szCs w:val="20"/>
        </w:rPr>
        <w:t>p Bộ Công Thương nhận thấy việc sửa đổi, bổ sung thông tin không gây ảnh hưởng tới năng lực tân trang, chế độ bảo hành, bảo dưỡng, xuất xứ hàng hóa và quyền sử dụng nhãn hiệu, trong thời hạn 10 ngày kể từ ngày nhận được hồ sơ đúng quy định, Bộ Công Thương ra thông báo bằng văn bản chấp thuận đề nghị sửa đổi, bổ sung thông tin.</w:t>
      </w:r>
    </w:p>
    <w:p w:rsidR="00AE7682" w:rsidRDefault="00787D30" w:rsidP="00AE7682">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Trường hợp Bộ Công Thương nhận thấy việc sửa đổi, bổ sung thông tin có khả năng gây ảnh hưởng tới năng lực tân trang, chế độ bảo hành, bảo dưỡng, xuất xứ hàng hóa và quyền sử dụng nhãn hiệu của doanh nghiệp đã được cấp Mã số tân trang, trong thời hạn 10 ngày kể từ ngày nhận được hồ sơ đúng quy định, Bộ Công Thương thông báo bằng văn bản cho doanh nghiệp đã được cấp Mã số tân trang về việc thẩm định lại năng lực.</w:t>
      </w:r>
      <w:bookmarkStart w:id="144" w:name="bookmark167"/>
      <w:bookmarkEnd w:id="144"/>
    </w:p>
    <w:p w:rsidR="000F74DF" w:rsidRPr="006E0A32" w:rsidRDefault="00AE7682" w:rsidP="00AE7682">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3.2. </w:t>
      </w:r>
      <w:r w:rsidR="00787D30" w:rsidRPr="006E0A32">
        <w:rPr>
          <w:rFonts w:ascii="Arial" w:hAnsi="Arial" w:cs="Arial"/>
          <w:b/>
          <w:bCs/>
          <w:color w:val="auto"/>
          <w:sz w:val="20"/>
          <w:szCs w:val="20"/>
        </w:rPr>
        <w:t xml:space="preserve">Cách thức thực hiện: </w:t>
      </w:r>
      <w:r w:rsidR="00787D30" w:rsidRPr="006E0A32">
        <w:rPr>
          <w:rFonts w:ascii="Arial" w:hAnsi="Arial" w:cs="Arial"/>
          <w:color w:val="auto"/>
          <w:sz w:val="20"/>
          <w:szCs w:val="20"/>
        </w:rPr>
        <w:t>Nộp trực tiếp hoặc qua đường bưu chính hoặc trực tuyến (nếu có áp dụng)</w:t>
      </w:r>
    </w:p>
    <w:p w:rsidR="000F74DF" w:rsidRPr="006E0A32" w:rsidRDefault="00AE7682" w:rsidP="00AE7682">
      <w:pPr>
        <w:pStyle w:val="Tiu10"/>
        <w:keepNext/>
        <w:keepLines/>
        <w:tabs>
          <w:tab w:val="left" w:pos="1402"/>
        </w:tabs>
        <w:spacing w:after="120" w:line="240" w:lineRule="auto"/>
        <w:ind w:firstLine="720"/>
        <w:jc w:val="both"/>
        <w:outlineLvl w:val="9"/>
        <w:rPr>
          <w:rFonts w:ascii="Arial" w:hAnsi="Arial" w:cs="Arial"/>
          <w:color w:val="auto"/>
          <w:sz w:val="20"/>
          <w:szCs w:val="20"/>
        </w:rPr>
      </w:pPr>
      <w:bookmarkStart w:id="145" w:name="bookmark170"/>
      <w:bookmarkStart w:id="146" w:name="bookmark168"/>
      <w:bookmarkStart w:id="147" w:name="bookmark169"/>
      <w:bookmarkStart w:id="148" w:name="bookmark171"/>
      <w:bookmarkEnd w:id="145"/>
      <w:r>
        <w:rPr>
          <w:rFonts w:ascii="Arial" w:hAnsi="Arial" w:cs="Arial"/>
          <w:color w:val="auto"/>
          <w:sz w:val="20"/>
          <w:szCs w:val="20"/>
          <w:lang w:val="en-US"/>
        </w:rPr>
        <w:t xml:space="preserve">3.3. </w:t>
      </w:r>
      <w:r w:rsidR="00787D30" w:rsidRPr="006E0A32">
        <w:rPr>
          <w:rFonts w:ascii="Arial" w:hAnsi="Arial" w:cs="Arial"/>
          <w:color w:val="auto"/>
          <w:sz w:val="20"/>
          <w:szCs w:val="20"/>
        </w:rPr>
        <w:t>Thành phần, số lượng hồ sơ:</w:t>
      </w:r>
      <w:bookmarkEnd w:id="146"/>
      <w:bookmarkEnd w:id="147"/>
      <w:bookmarkEnd w:id="148"/>
    </w:p>
    <w:p w:rsidR="000F74DF" w:rsidRPr="006E0A32" w:rsidRDefault="00AE7682" w:rsidP="00AE7682">
      <w:pPr>
        <w:pStyle w:val="Vnbnnidung0"/>
        <w:tabs>
          <w:tab w:val="left" w:pos="1072"/>
        </w:tabs>
        <w:spacing w:after="120" w:line="240" w:lineRule="auto"/>
        <w:ind w:firstLine="720"/>
        <w:jc w:val="both"/>
        <w:rPr>
          <w:rFonts w:ascii="Arial" w:hAnsi="Arial" w:cs="Arial"/>
          <w:color w:val="auto"/>
          <w:sz w:val="20"/>
          <w:szCs w:val="20"/>
        </w:rPr>
      </w:pPr>
      <w:bookmarkStart w:id="149" w:name="bookmark172"/>
      <w:bookmarkEnd w:id="149"/>
      <w:r>
        <w:rPr>
          <w:rFonts w:ascii="Arial" w:hAnsi="Arial" w:cs="Arial"/>
          <w:color w:val="auto"/>
          <w:sz w:val="20"/>
          <w:szCs w:val="20"/>
          <w:lang w:val="en-US"/>
        </w:rPr>
        <w:t xml:space="preserve">- </w:t>
      </w:r>
      <w:r w:rsidR="00787D30" w:rsidRPr="006E0A32">
        <w:rPr>
          <w:rFonts w:ascii="Arial" w:hAnsi="Arial" w:cs="Arial"/>
          <w:color w:val="auto"/>
          <w:sz w:val="20"/>
          <w:szCs w:val="20"/>
        </w:rPr>
        <w:t>Hồ sơ gồm:</w:t>
      </w:r>
    </w:p>
    <w:p w:rsidR="000F74DF" w:rsidRPr="006E0A32" w:rsidRDefault="00787D30" w:rsidP="00AE7682">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 Đơn đề nghị sửa đổi, bổ sung thông tin theo mẫu tại Phụ lục XI ban hành kèm theo Nghị định số 66/2024/NĐ-CP (01 bản chính).</w:t>
      </w: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 Tài liệu thuyết minh đề nghị sửa đổi, bổ sung thông tin (01 bản chính bằng tiếng Anh và 01 bản dịch tiếng Việt, cả 2 bản được ký bởi đại diện có thẩm quyền của doanh nghiệp).</w:t>
      </w:r>
    </w:p>
    <w:p w:rsidR="003B6A6B" w:rsidRDefault="00787D30" w:rsidP="003B6A6B">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 Bản sao các tài liệu hỗ trợ cho tài liệu thuyết minh, nếu có (mỗi tài liệu 01 bản sao kèm theo bản dịch tiếng Việt, cả 2 bản được xác thực bởi đại diện có thẩm quyền của doanh nghiệp).</w:t>
      </w:r>
      <w:bookmarkStart w:id="150" w:name="bookmark173"/>
      <w:bookmarkEnd w:id="150"/>
    </w:p>
    <w:p w:rsidR="003B6A6B" w:rsidRDefault="003B6A6B" w:rsidP="003B6A6B">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Số lượng hồ sơ: 01 bộ.</w:t>
      </w:r>
      <w:bookmarkStart w:id="151" w:name="bookmark176"/>
      <w:bookmarkStart w:id="152" w:name="bookmark174"/>
      <w:bookmarkStart w:id="153" w:name="bookmark175"/>
      <w:bookmarkStart w:id="154" w:name="bookmark177"/>
      <w:bookmarkEnd w:id="151"/>
    </w:p>
    <w:p w:rsidR="003B6A6B" w:rsidRPr="003B6A6B" w:rsidRDefault="003B6A6B" w:rsidP="003B6A6B">
      <w:pPr>
        <w:pStyle w:val="Vnbnnidung0"/>
        <w:spacing w:after="120" w:line="240" w:lineRule="auto"/>
        <w:ind w:firstLine="720"/>
        <w:jc w:val="both"/>
        <w:rPr>
          <w:rFonts w:ascii="Arial" w:hAnsi="Arial" w:cs="Arial"/>
          <w:b/>
          <w:color w:val="auto"/>
          <w:sz w:val="20"/>
          <w:szCs w:val="20"/>
        </w:rPr>
      </w:pPr>
      <w:r w:rsidRPr="003B6A6B">
        <w:rPr>
          <w:rFonts w:ascii="Arial" w:hAnsi="Arial" w:cs="Arial"/>
          <w:b/>
          <w:color w:val="auto"/>
          <w:sz w:val="20"/>
          <w:szCs w:val="20"/>
          <w:lang w:val="en-US"/>
        </w:rPr>
        <w:t xml:space="preserve">3.4. </w:t>
      </w:r>
      <w:proofErr w:type="spellStart"/>
      <w:r w:rsidRPr="003B6A6B">
        <w:rPr>
          <w:rFonts w:ascii="Arial" w:hAnsi="Arial" w:cs="Arial"/>
          <w:b/>
          <w:color w:val="auto"/>
          <w:sz w:val="20"/>
          <w:szCs w:val="20"/>
          <w:lang w:val="en-US"/>
        </w:rPr>
        <w:t>Thời</w:t>
      </w:r>
      <w:proofErr w:type="spellEnd"/>
      <w:r w:rsidR="00787D30" w:rsidRPr="003B6A6B">
        <w:rPr>
          <w:rFonts w:ascii="Arial" w:hAnsi="Arial" w:cs="Arial"/>
          <w:b/>
          <w:color w:val="auto"/>
          <w:sz w:val="20"/>
          <w:szCs w:val="20"/>
        </w:rPr>
        <w:t xml:space="preserve"> hạn giải quyết:</w:t>
      </w:r>
      <w:bookmarkStart w:id="155" w:name="bookmark178"/>
      <w:bookmarkEnd w:id="152"/>
      <w:bookmarkEnd w:id="153"/>
      <w:bookmarkEnd w:id="154"/>
      <w:bookmarkEnd w:id="155"/>
    </w:p>
    <w:p w:rsidR="00F11D1D" w:rsidRDefault="003B6A6B" w:rsidP="00F11D1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 xml:space="preserve">10 ngày kể từ ngày nhận được hồ sơ đúng quy định nếu hồ sơ đề nghị sửa </w:t>
      </w:r>
      <w:proofErr w:type="spellStart"/>
      <w:r w:rsidR="00F11D1D">
        <w:rPr>
          <w:rFonts w:ascii="Arial" w:hAnsi="Arial" w:cs="Arial"/>
          <w:color w:val="auto"/>
          <w:sz w:val="20"/>
          <w:szCs w:val="20"/>
          <w:lang w:val="en-US"/>
        </w:rPr>
        <w:t>đổi</w:t>
      </w:r>
      <w:proofErr w:type="spellEnd"/>
      <w:r w:rsidR="00787D30" w:rsidRPr="006E0A32">
        <w:rPr>
          <w:rFonts w:ascii="Arial" w:hAnsi="Arial" w:cs="Arial"/>
          <w:color w:val="auto"/>
          <w:sz w:val="20"/>
          <w:szCs w:val="20"/>
        </w:rPr>
        <w:t xml:space="preserve">, </w:t>
      </w:r>
      <w:proofErr w:type="spellStart"/>
      <w:r w:rsidR="00F11D1D">
        <w:rPr>
          <w:rFonts w:ascii="Arial" w:hAnsi="Arial" w:cs="Arial"/>
          <w:color w:val="auto"/>
          <w:sz w:val="20"/>
          <w:szCs w:val="20"/>
          <w:lang w:val="en-US"/>
        </w:rPr>
        <w:t>bổ</w:t>
      </w:r>
      <w:proofErr w:type="spellEnd"/>
      <w:r w:rsidR="00787D30" w:rsidRPr="006E0A32">
        <w:rPr>
          <w:rFonts w:ascii="Arial" w:hAnsi="Arial" w:cs="Arial"/>
          <w:color w:val="auto"/>
          <w:sz w:val="20"/>
          <w:szCs w:val="20"/>
        </w:rPr>
        <w:t xml:space="preserve"> sung thông tin chỉ liên quan tới Phụ lục IV Nghị định </w:t>
      </w:r>
      <w:proofErr w:type="spellStart"/>
      <w:r w:rsidR="00F11D1D">
        <w:rPr>
          <w:rFonts w:ascii="Arial" w:hAnsi="Arial" w:cs="Arial"/>
          <w:color w:val="auto"/>
          <w:sz w:val="20"/>
          <w:szCs w:val="20"/>
          <w:lang w:val="en-US"/>
        </w:rPr>
        <w:t>số</w:t>
      </w:r>
      <w:proofErr w:type="spellEnd"/>
      <w:r w:rsidR="00787D30" w:rsidRPr="006E0A32">
        <w:rPr>
          <w:rFonts w:ascii="Arial" w:hAnsi="Arial" w:cs="Arial"/>
          <w:color w:val="auto"/>
          <w:sz w:val="20"/>
          <w:szCs w:val="20"/>
        </w:rPr>
        <w:t xml:space="preserve"> 66/2024/NĐ-CP hoặc 07 ngày kể từ ngày nhận được ý kiến thẩm định bằng văn bản của bộ quản lý chuyên ngành nếu hồ sơ đề nghị sửa đổi, bổ sung thông tin có liên quan tới P</w:t>
      </w:r>
      <w:r w:rsidR="003216FB">
        <w:rPr>
          <w:rFonts w:ascii="Arial" w:hAnsi="Arial" w:cs="Arial"/>
          <w:color w:val="auto"/>
          <w:sz w:val="20"/>
          <w:szCs w:val="20"/>
        </w:rPr>
        <w:t>hụ lục từ I đến VII Nghị định s</w:t>
      </w:r>
      <w:r w:rsidR="003216FB">
        <w:rPr>
          <w:rFonts w:ascii="Arial" w:hAnsi="Arial" w:cs="Arial"/>
          <w:color w:val="auto"/>
          <w:sz w:val="20"/>
          <w:szCs w:val="20"/>
          <w:lang w:val="en-US"/>
        </w:rPr>
        <w:t>ố</w:t>
      </w:r>
      <w:r w:rsidR="00787D30" w:rsidRPr="006E0A32">
        <w:rPr>
          <w:rFonts w:ascii="Arial" w:hAnsi="Arial" w:cs="Arial"/>
          <w:color w:val="auto"/>
          <w:sz w:val="20"/>
          <w:szCs w:val="20"/>
        </w:rPr>
        <w:t xml:space="preserve"> 66/2024/NĐ-CP.</w:t>
      </w:r>
      <w:bookmarkStart w:id="156" w:name="bookmark179"/>
      <w:bookmarkEnd w:id="156"/>
    </w:p>
    <w:p w:rsidR="00D66F1D" w:rsidRDefault="00F11D1D" w:rsidP="00D66F1D">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lastRenderedPageBreak/>
        <w:t xml:space="preserve">3.5. </w:t>
      </w:r>
      <w:r w:rsidR="00787D30" w:rsidRPr="006E0A32">
        <w:rPr>
          <w:rFonts w:ascii="Arial" w:hAnsi="Arial" w:cs="Arial"/>
          <w:b/>
          <w:bCs/>
          <w:color w:val="auto"/>
          <w:sz w:val="20"/>
          <w:szCs w:val="20"/>
        </w:rPr>
        <w:t xml:space="preserve">Đối tượng thực hiện thủ tục hành chính: </w:t>
      </w:r>
      <w:r w:rsidR="00787D30" w:rsidRPr="006E0A32">
        <w:rPr>
          <w:rFonts w:ascii="Arial" w:hAnsi="Arial" w:cs="Arial"/>
          <w:color w:val="auto"/>
          <w:sz w:val="20"/>
          <w:szCs w:val="20"/>
        </w:rPr>
        <w:t xml:space="preserve">Doanh nghiệp tân trang hoặc chủ sở hữu nhãn hiệu là </w:t>
      </w:r>
      <w:proofErr w:type="spellStart"/>
      <w:r w:rsidR="00D74184">
        <w:rPr>
          <w:rFonts w:ascii="Arial" w:hAnsi="Arial" w:cs="Arial"/>
          <w:color w:val="auto"/>
          <w:sz w:val="20"/>
          <w:szCs w:val="20"/>
          <w:lang w:val="en-US"/>
        </w:rPr>
        <w:t>tổ</w:t>
      </w:r>
      <w:proofErr w:type="spellEnd"/>
      <w:r w:rsidR="00787D30" w:rsidRPr="006E0A32">
        <w:rPr>
          <w:rFonts w:ascii="Arial" w:hAnsi="Arial" w:cs="Arial"/>
          <w:color w:val="auto"/>
          <w:sz w:val="20"/>
          <w:szCs w:val="20"/>
        </w:rPr>
        <w:t xml:space="preserve"> chức theo quy định tại Nghị định </w:t>
      </w:r>
      <w:proofErr w:type="spellStart"/>
      <w:r w:rsidR="00D74184">
        <w:rPr>
          <w:rFonts w:ascii="Arial" w:hAnsi="Arial" w:cs="Arial"/>
          <w:color w:val="auto"/>
          <w:sz w:val="20"/>
          <w:szCs w:val="20"/>
          <w:lang w:val="en-US"/>
        </w:rPr>
        <w:t>số</w:t>
      </w:r>
      <w:proofErr w:type="spellEnd"/>
      <w:r w:rsidR="00787D30" w:rsidRPr="006E0A32">
        <w:rPr>
          <w:rFonts w:ascii="Arial" w:hAnsi="Arial" w:cs="Arial"/>
          <w:color w:val="auto"/>
          <w:sz w:val="20"/>
          <w:szCs w:val="20"/>
        </w:rPr>
        <w:t xml:space="preserve"> 66/2024/</w:t>
      </w:r>
      <w:r w:rsidR="002E34CD">
        <w:rPr>
          <w:rFonts w:ascii="Arial" w:hAnsi="Arial" w:cs="Arial"/>
          <w:color w:val="auto"/>
          <w:sz w:val="20"/>
          <w:szCs w:val="20"/>
        </w:rPr>
        <w:t>NĐ-CP</w:t>
      </w:r>
      <w:r w:rsidR="00787D30" w:rsidRPr="006E0A32">
        <w:rPr>
          <w:rFonts w:ascii="Arial" w:hAnsi="Arial" w:cs="Arial"/>
          <w:color w:val="auto"/>
          <w:sz w:val="20"/>
          <w:szCs w:val="20"/>
        </w:rPr>
        <w:t>.</w:t>
      </w:r>
      <w:bookmarkStart w:id="157" w:name="bookmark182"/>
      <w:bookmarkStart w:id="158" w:name="bookmark180"/>
      <w:bookmarkStart w:id="159" w:name="bookmark181"/>
      <w:bookmarkStart w:id="160" w:name="bookmark183"/>
      <w:bookmarkEnd w:id="157"/>
    </w:p>
    <w:p w:rsidR="00D66F1D" w:rsidRPr="00D66F1D" w:rsidRDefault="00D66F1D" w:rsidP="00D66F1D">
      <w:pPr>
        <w:pStyle w:val="Vnbnnidung0"/>
        <w:spacing w:after="120" w:line="240" w:lineRule="auto"/>
        <w:ind w:firstLine="720"/>
        <w:jc w:val="both"/>
        <w:rPr>
          <w:rFonts w:ascii="Arial" w:hAnsi="Arial" w:cs="Arial"/>
          <w:b/>
          <w:color w:val="auto"/>
          <w:sz w:val="20"/>
          <w:szCs w:val="20"/>
        </w:rPr>
      </w:pPr>
      <w:r w:rsidRPr="00D66F1D">
        <w:rPr>
          <w:rFonts w:ascii="Arial" w:hAnsi="Arial" w:cs="Arial"/>
          <w:b/>
          <w:color w:val="auto"/>
          <w:sz w:val="20"/>
          <w:szCs w:val="20"/>
          <w:lang w:val="en-US"/>
        </w:rPr>
        <w:t xml:space="preserve">3.6. </w:t>
      </w:r>
      <w:r w:rsidR="00787D30" w:rsidRPr="00D66F1D">
        <w:rPr>
          <w:rFonts w:ascii="Arial" w:hAnsi="Arial" w:cs="Arial"/>
          <w:b/>
          <w:color w:val="auto"/>
          <w:sz w:val="20"/>
          <w:szCs w:val="20"/>
        </w:rPr>
        <w:t>Cơ quan thực hiện thủ tục hành chính:</w:t>
      </w:r>
      <w:bookmarkStart w:id="161" w:name="bookmark184"/>
      <w:bookmarkEnd w:id="158"/>
      <w:bookmarkEnd w:id="159"/>
      <w:bookmarkEnd w:id="160"/>
      <w:bookmarkEnd w:id="161"/>
    </w:p>
    <w:p w:rsidR="00132099" w:rsidRDefault="00D66F1D" w:rsidP="00132099">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Cơ quan có thẩm quyền quyết định: Bộ Công Thương</w:t>
      </w:r>
      <w:bookmarkStart w:id="162" w:name="bookmark185"/>
      <w:bookmarkEnd w:id="162"/>
    </w:p>
    <w:p w:rsidR="00132099" w:rsidRDefault="00132099" w:rsidP="00132099">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Cơ quan trực tiếp thực hiện TTHC: Cục Xuất nhập khẩu (Bộ Công Thương)</w:t>
      </w:r>
      <w:bookmarkStart w:id="163" w:name="bookmark186"/>
      <w:bookmarkEnd w:id="163"/>
    </w:p>
    <w:p w:rsidR="00132099" w:rsidRDefault="00132099" w:rsidP="00132099">
      <w:pPr>
        <w:pStyle w:val="Vnbnnidung0"/>
        <w:spacing w:after="120" w:line="240" w:lineRule="auto"/>
        <w:ind w:firstLine="720"/>
        <w:jc w:val="both"/>
        <w:rPr>
          <w:rFonts w:ascii="Arial" w:hAnsi="Arial" w:cs="Arial"/>
          <w:color w:val="auto"/>
          <w:sz w:val="20"/>
          <w:szCs w:val="20"/>
        </w:rPr>
      </w:pPr>
      <w:r w:rsidRPr="00132099">
        <w:rPr>
          <w:rFonts w:ascii="Arial" w:hAnsi="Arial" w:cs="Arial"/>
          <w:b/>
          <w:color w:val="auto"/>
          <w:sz w:val="20"/>
          <w:szCs w:val="20"/>
          <w:lang w:val="en-US"/>
        </w:rPr>
        <w:t>3.7.</w:t>
      </w:r>
      <w:r>
        <w:rPr>
          <w:rFonts w:ascii="Arial" w:hAnsi="Arial" w:cs="Arial"/>
          <w:color w:val="auto"/>
          <w:sz w:val="20"/>
          <w:szCs w:val="20"/>
          <w:lang w:val="en-US"/>
        </w:rPr>
        <w:t xml:space="preserve"> </w:t>
      </w:r>
      <w:r w:rsidR="00787D30" w:rsidRPr="006E0A32">
        <w:rPr>
          <w:rFonts w:ascii="Arial" w:hAnsi="Arial" w:cs="Arial"/>
          <w:b/>
          <w:bCs/>
          <w:color w:val="auto"/>
          <w:sz w:val="20"/>
          <w:szCs w:val="20"/>
        </w:rPr>
        <w:t xml:space="preserve">Kết quả thực hiện thủ tục hành chính: </w:t>
      </w:r>
      <w:r>
        <w:rPr>
          <w:rFonts w:ascii="Arial" w:hAnsi="Arial" w:cs="Arial"/>
          <w:color w:val="auto"/>
          <w:sz w:val="20"/>
          <w:szCs w:val="20"/>
        </w:rPr>
        <w:t>Văn bản ch</w:t>
      </w:r>
      <w:r>
        <w:rPr>
          <w:rFonts w:ascii="Arial" w:hAnsi="Arial" w:cs="Arial"/>
          <w:color w:val="auto"/>
          <w:sz w:val="20"/>
          <w:szCs w:val="20"/>
          <w:lang w:val="en-US"/>
        </w:rPr>
        <w:t>ấ</w:t>
      </w:r>
      <w:r w:rsidR="00787D30" w:rsidRPr="006E0A32">
        <w:rPr>
          <w:rFonts w:ascii="Arial" w:hAnsi="Arial" w:cs="Arial"/>
          <w:color w:val="auto"/>
          <w:sz w:val="20"/>
          <w:szCs w:val="20"/>
        </w:rPr>
        <w:t xml:space="preserve">p thuận </w:t>
      </w:r>
      <w:proofErr w:type="spellStart"/>
      <w:r>
        <w:rPr>
          <w:rFonts w:ascii="Arial" w:hAnsi="Arial" w:cs="Arial"/>
          <w:color w:val="auto"/>
          <w:sz w:val="20"/>
          <w:szCs w:val="20"/>
          <w:lang w:val="en-US"/>
        </w:rPr>
        <w:t>đề</w:t>
      </w:r>
      <w:proofErr w:type="spellEnd"/>
      <w:r w:rsidR="00787D30" w:rsidRPr="006E0A32">
        <w:rPr>
          <w:rFonts w:ascii="Arial" w:hAnsi="Arial" w:cs="Arial"/>
          <w:color w:val="auto"/>
          <w:sz w:val="20"/>
          <w:szCs w:val="20"/>
        </w:rPr>
        <w:t xml:space="preserve"> nghị sửa đổi, bổ sung thông tin về Mã số tân trang.</w:t>
      </w:r>
      <w:bookmarkStart w:id="164" w:name="bookmark187"/>
      <w:bookmarkEnd w:id="164"/>
    </w:p>
    <w:p w:rsidR="00132099" w:rsidRDefault="00132099" w:rsidP="00132099">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3.8. </w:t>
      </w:r>
      <w:r w:rsidR="00787D30" w:rsidRPr="006E0A32">
        <w:rPr>
          <w:rFonts w:ascii="Arial" w:hAnsi="Arial" w:cs="Arial"/>
          <w:b/>
          <w:bCs/>
          <w:color w:val="auto"/>
          <w:sz w:val="20"/>
          <w:szCs w:val="20"/>
        </w:rPr>
        <w:t xml:space="preserve">Lệ phí: </w:t>
      </w:r>
      <w:r w:rsidR="00787D30" w:rsidRPr="006E0A32">
        <w:rPr>
          <w:rFonts w:ascii="Arial" w:hAnsi="Arial" w:cs="Arial"/>
          <w:color w:val="auto"/>
          <w:sz w:val="20"/>
          <w:szCs w:val="20"/>
        </w:rPr>
        <w:t>Không thu phí</w:t>
      </w:r>
      <w:bookmarkStart w:id="165" w:name="bookmark190"/>
      <w:bookmarkStart w:id="166" w:name="bookmark188"/>
      <w:bookmarkStart w:id="167" w:name="bookmark189"/>
      <w:bookmarkStart w:id="168" w:name="bookmark191"/>
      <w:bookmarkEnd w:id="165"/>
    </w:p>
    <w:p w:rsidR="000F74DF" w:rsidRPr="00132099" w:rsidRDefault="00132099" w:rsidP="00132099">
      <w:pPr>
        <w:pStyle w:val="Vnbnnidung0"/>
        <w:spacing w:after="120" w:line="240" w:lineRule="auto"/>
        <w:ind w:firstLine="720"/>
        <w:jc w:val="both"/>
        <w:rPr>
          <w:rFonts w:ascii="Arial" w:hAnsi="Arial" w:cs="Arial"/>
          <w:b/>
          <w:color w:val="auto"/>
          <w:sz w:val="20"/>
          <w:szCs w:val="20"/>
        </w:rPr>
      </w:pPr>
      <w:r w:rsidRPr="00132099">
        <w:rPr>
          <w:rFonts w:ascii="Arial" w:hAnsi="Arial" w:cs="Arial"/>
          <w:b/>
          <w:color w:val="auto"/>
          <w:sz w:val="20"/>
          <w:szCs w:val="20"/>
          <w:lang w:val="en-US"/>
        </w:rPr>
        <w:t xml:space="preserve">3.9. </w:t>
      </w:r>
      <w:r w:rsidR="00787D30" w:rsidRPr="00132099">
        <w:rPr>
          <w:rFonts w:ascii="Arial" w:hAnsi="Arial" w:cs="Arial"/>
          <w:b/>
          <w:color w:val="auto"/>
          <w:sz w:val="20"/>
          <w:szCs w:val="20"/>
        </w:rPr>
        <w:t>Tên mẫu đơn, mẫu tờ khai:</w:t>
      </w:r>
      <w:bookmarkEnd w:id="166"/>
      <w:bookmarkEnd w:id="167"/>
      <w:bookmarkEnd w:id="168"/>
    </w:p>
    <w:p w:rsidR="00942839" w:rsidRDefault="00787D30" w:rsidP="00942839">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Đơn đề nghị sửa đổi, bổ sung thông tin theo mẫu tại Phụ lục XI ban hành kèm theo Nghị định số 66/2024/NĐ-CP .</w:t>
      </w:r>
      <w:bookmarkStart w:id="169" w:name="bookmark194"/>
      <w:bookmarkStart w:id="170" w:name="bookmark195"/>
      <w:bookmarkEnd w:id="169"/>
    </w:p>
    <w:p w:rsidR="00942839" w:rsidRDefault="00942839" w:rsidP="00942839">
      <w:pPr>
        <w:pStyle w:val="Vnbnnidung0"/>
        <w:spacing w:after="120" w:line="240" w:lineRule="auto"/>
        <w:ind w:firstLine="720"/>
        <w:jc w:val="both"/>
        <w:rPr>
          <w:rFonts w:ascii="Arial" w:hAnsi="Arial" w:cs="Arial"/>
          <w:color w:val="auto"/>
          <w:sz w:val="20"/>
          <w:szCs w:val="20"/>
        </w:rPr>
      </w:pPr>
      <w:r w:rsidRPr="00942839">
        <w:rPr>
          <w:rFonts w:ascii="Arial" w:hAnsi="Arial" w:cs="Arial"/>
          <w:b/>
          <w:color w:val="auto"/>
          <w:sz w:val="20"/>
          <w:szCs w:val="20"/>
          <w:lang w:val="en-US"/>
        </w:rPr>
        <w:t xml:space="preserve">3.10. </w:t>
      </w:r>
      <w:r w:rsidR="00787D30" w:rsidRPr="00942839">
        <w:rPr>
          <w:rFonts w:ascii="Arial" w:hAnsi="Arial" w:cs="Arial"/>
          <w:b/>
          <w:color w:val="auto"/>
          <w:sz w:val="20"/>
          <w:szCs w:val="20"/>
        </w:rPr>
        <w:t>Yêu cầu, điều kiện thực hiện thủ tục hành chính:</w:t>
      </w:r>
      <w:r w:rsidR="00787D30" w:rsidRPr="006E0A32">
        <w:rPr>
          <w:rFonts w:ascii="Arial" w:hAnsi="Arial" w:cs="Arial"/>
          <w:color w:val="auto"/>
          <w:sz w:val="20"/>
          <w:szCs w:val="20"/>
        </w:rPr>
        <w:t xml:space="preserve"> Không có</w:t>
      </w:r>
      <w:bookmarkStart w:id="171" w:name="bookmark196"/>
      <w:bookmarkStart w:id="172" w:name="bookmark192"/>
      <w:bookmarkStart w:id="173" w:name="bookmark193"/>
      <w:bookmarkStart w:id="174" w:name="bookmark197"/>
      <w:bookmarkEnd w:id="170"/>
      <w:bookmarkEnd w:id="171"/>
    </w:p>
    <w:p w:rsidR="00942839" w:rsidRPr="00942839" w:rsidRDefault="00942839" w:rsidP="00942839">
      <w:pPr>
        <w:pStyle w:val="Vnbnnidung0"/>
        <w:spacing w:after="120" w:line="240" w:lineRule="auto"/>
        <w:ind w:firstLine="720"/>
        <w:jc w:val="both"/>
        <w:rPr>
          <w:rFonts w:ascii="Arial" w:hAnsi="Arial" w:cs="Arial"/>
          <w:b/>
          <w:color w:val="auto"/>
          <w:sz w:val="20"/>
          <w:szCs w:val="20"/>
        </w:rPr>
      </w:pPr>
      <w:r w:rsidRPr="00942839">
        <w:rPr>
          <w:rFonts w:ascii="Arial" w:hAnsi="Arial" w:cs="Arial"/>
          <w:b/>
          <w:color w:val="auto"/>
          <w:sz w:val="20"/>
          <w:szCs w:val="20"/>
          <w:lang w:val="en-US"/>
        </w:rPr>
        <w:t xml:space="preserve">3.11. </w:t>
      </w:r>
      <w:r w:rsidR="00787D30" w:rsidRPr="00942839">
        <w:rPr>
          <w:rFonts w:ascii="Arial" w:hAnsi="Arial" w:cs="Arial"/>
          <w:b/>
          <w:color w:val="auto"/>
          <w:sz w:val="20"/>
          <w:szCs w:val="20"/>
        </w:rPr>
        <w:t>Căn cứ pháp lý của thủ tục hành chính:</w:t>
      </w:r>
      <w:bookmarkStart w:id="175" w:name="bookmark198"/>
      <w:bookmarkEnd w:id="172"/>
      <w:bookmarkEnd w:id="173"/>
      <w:bookmarkEnd w:id="174"/>
      <w:bookmarkEnd w:id="175"/>
    </w:p>
    <w:p w:rsidR="0066136D" w:rsidRDefault="00942839" w:rsidP="0066136D">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Căn cứ Luật Quản lý ngoại thương ngày 12 tháng 6 năm 2017;</w:t>
      </w:r>
      <w:bookmarkStart w:id="176" w:name="bookmark199"/>
      <w:bookmarkEnd w:id="176"/>
    </w:p>
    <w:p w:rsidR="00FD61D4" w:rsidRDefault="0066136D" w:rsidP="00FD61D4">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Nghị quyết số 102/2020/QH14 ngày 08 tháng 6 năm 2020 của Quốc hội về phê chuẩn Hiệp định Thương mại tự do giữa Cộng hòa xã hội chủ nghĩa Việt Nam và Liên minh Châu Âu;</w:t>
      </w:r>
      <w:bookmarkStart w:id="177" w:name="bookmark200"/>
      <w:bookmarkEnd w:id="177"/>
    </w:p>
    <w:p w:rsidR="00FD61D4" w:rsidRDefault="00FD61D4" w:rsidP="00FD61D4">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Nghị quyết số 31/NQ-CP ngày 12 tháng 3 năm 2021 của Chính phủ Phê duyệt Hiệp định Thương mại tự do giữa Việt Nam và Liên hiệp Vương quốc Anh và Bắc Ai-len (UKVFTA);</w:t>
      </w:r>
      <w:bookmarkStart w:id="178" w:name="bookmark201"/>
      <w:bookmarkEnd w:id="178"/>
    </w:p>
    <w:p w:rsidR="000F74DF" w:rsidRDefault="00FD61D4" w:rsidP="00FD61D4">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Nghị định số 66/2024/NĐ-CP ngày 17 tháng 6 năm 2024 của Chính phủ về quản lý nhập khẩu hàng hóa tân trang theo Hiệp định Thương mại tự do giữa Cộng hòa xã hội chủ nghĩa Việt Nam và Liên minh Châu Âu và Hiệp định Thương mại tự do giữa Cộng hòa xã hội chủ nghĩa Việt Nam và Liên hiệp Vương quốc Anh và Bắc Ai-len.</w:t>
      </w:r>
    </w:p>
    <w:p w:rsidR="00CA3D8A" w:rsidRDefault="00CA3D8A" w:rsidP="00FD61D4">
      <w:pPr>
        <w:pStyle w:val="Vnbnnidung0"/>
        <w:spacing w:after="120" w:line="240" w:lineRule="auto"/>
        <w:ind w:firstLine="720"/>
        <w:jc w:val="both"/>
        <w:rPr>
          <w:rFonts w:ascii="Arial" w:hAnsi="Arial" w:cs="Arial"/>
          <w:color w:val="auto"/>
          <w:sz w:val="20"/>
          <w:szCs w:val="20"/>
        </w:rPr>
      </w:pPr>
    </w:p>
    <w:p w:rsidR="00CA3D8A" w:rsidRPr="006E0A32" w:rsidRDefault="00CA3D8A" w:rsidP="00FD61D4">
      <w:pPr>
        <w:pStyle w:val="Vnbnnidung0"/>
        <w:spacing w:after="120" w:line="240" w:lineRule="auto"/>
        <w:ind w:firstLine="720"/>
        <w:jc w:val="both"/>
        <w:rPr>
          <w:rFonts w:ascii="Arial" w:hAnsi="Arial" w:cs="Arial"/>
          <w:color w:val="auto"/>
          <w:sz w:val="20"/>
          <w:szCs w:val="20"/>
        </w:rPr>
        <w:sectPr w:rsidR="00CA3D8A" w:rsidRPr="006E0A32" w:rsidSect="004A3ED3">
          <w:footerReference w:type="default" r:id="rId9"/>
          <w:pgSz w:w="11900" w:h="16840" w:code="9"/>
          <w:pgMar w:top="1440" w:right="1440" w:bottom="1440" w:left="1440" w:header="0" w:footer="0" w:gutter="0"/>
          <w:pgNumType w:start="2"/>
          <w:cols w:space="720"/>
          <w:noEndnote/>
          <w:docGrid w:linePitch="360"/>
        </w:sectPr>
      </w:pPr>
    </w:p>
    <w:p w:rsidR="00450A78" w:rsidRPr="00F66B28" w:rsidRDefault="0020477D" w:rsidP="00450A78">
      <w:pPr>
        <w:pStyle w:val="Tiu20"/>
        <w:keepNext/>
        <w:keepLines/>
        <w:spacing w:after="0" w:line="240" w:lineRule="auto"/>
        <w:outlineLvl w:val="9"/>
        <w:rPr>
          <w:rFonts w:ascii="Arial" w:hAnsi="Arial" w:cs="Arial"/>
          <w:color w:val="000000" w:themeColor="text1"/>
          <w:sz w:val="20"/>
          <w:szCs w:val="20"/>
        </w:rPr>
      </w:pPr>
      <w:r w:rsidRPr="00F66B28">
        <w:rPr>
          <w:rFonts w:ascii="Arial" w:hAnsi="Arial" w:cs="Arial"/>
          <w:color w:val="000000" w:themeColor="text1"/>
          <w:sz w:val="20"/>
          <w:szCs w:val="20"/>
        </w:rPr>
        <w:lastRenderedPageBreak/>
        <w:t xml:space="preserve">PHỤ LỤC </w:t>
      </w:r>
      <w:r w:rsidR="00450A78" w:rsidRPr="00F66B28">
        <w:rPr>
          <w:rFonts w:ascii="Arial" w:hAnsi="Arial" w:cs="Arial"/>
          <w:color w:val="000000" w:themeColor="text1"/>
          <w:sz w:val="20"/>
          <w:szCs w:val="20"/>
        </w:rPr>
        <w:t>XI</w:t>
      </w:r>
    </w:p>
    <w:p w:rsidR="00450A78" w:rsidRPr="00F66B28" w:rsidRDefault="00450A78" w:rsidP="00450A78">
      <w:pPr>
        <w:pStyle w:val="Vnbnnidung0"/>
        <w:spacing w:after="0" w:line="240" w:lineRule="auto"/>
        <w:ind w:firstLine="0"/>
        <w:jc w:val="center"/>
        <w:rPr>
          <w:rFonts w:ascii="Arial" w:hAnsi="Arial" w:cs="Arial"/>
          <w:b/>
          <w:bCs/>
          <w:color w:val="000000" w:themeColor="text1"/>
          <w:sz w:val="20"/>
          <w:szCs w:val="20"/>
        </w:rPr>
      </w:pPr>
      <w:r w:rsidRPr="00F66B28">
        <w:rPr>
          <w:rFonts w:ascii="Arial" w:hAnsi="Arial" w:cs="Arial"/>
          <w:b/>
          <w:bCs/>
          <w:color w:val="000000" w:themeColor="text1"/>
          <w:sz w:val="20"/>
          <w:szCs w:val="20"/>
        </w:rPr>
        <w:t>MẪU ĐƠN ĐỀ NGHỊ SỬA ĐỔI, BỔ SUNG THÔNG TIN</w:t>
      </w:r>
    </w:p>
    <w:p w:rsidR="00450A78" w:rsidRPr="00F66B28" w:rsidRDefault="00450A78" w:rsidP="00450A78">
      <w:pPr>
        <w:pStyle w:val="Vnbnnidung0"/>
        <w:spacing w:after="0" w:line="240" w:lineRule="auto"/>
        <w:ind w:firstLine="0"/>
        <w:jc w:val="center"/>
        <w:rPr>
          <w:rFonts w:ascii="Arial" w:hAnsi="Arial" w:cs="Arial"/>
          <w:i/>
          <w:iCs/>
          <w:color w:val="000000" w:themeColor="text1"/>
          <w:sz w:val="20"/>
          <w:szCs w:val="20"/>
        </w:rPr>
      </w:pPr>
      <w:r w:rsidRPr="00F66B28">
        <w:rPr>
          <w:rFonts w:ascii="Arial" w:hAnsi="Arial" w:cs="Arial"/>
          <w:i/>
          <w:iCs/>
          <w:color w:val="000000" w:themeColor="text1"/>
          <w:sz w:val="20"/>
          <w:szCs w:val="20"/>
        </w:rPr>
        <w:t>(Kèm theo Nghị định số 66/2024/NĐ-CP</w:t>
      </w:r>
    </w:p>
    <w:p w:rsidR="00450A78" w:rsidRPr="00F66B28" w:rsidRDefault="00450A78" w:rsidP="00450A78">
      <w:pPr>
        <w:pStyle w:val="Vnbnnidung0"/>
        <w:spacing w:after="0" w:line="240" w:lineRule="auto"/>
        <w:ind w:firstLine="0"/>
        <w:jc w:val="center"/>
        <w:rPr>
          <w:rFonts w:ascii="Arial" w:hAnsi="Arial" w:cs="Arial"/>
          <w:i/>
          <w:iCs/>
          <w:color w:val="000000" w:themeColor="text1"/>
          <w:sz w:val="20"/>
          <w:szCs w:val="20"/>
        </w:rPr>
      </w:pPr>
      <w:r w:rsidRPr="00F66B28">
        <w:rPr>
          <w:rFonts w:ascii="Arial" w:hAnsi="Arial" w:cs="Arial"/>
          <w:i/>
          <w:iCs/>
          <w:color w:val="000000" w:themeColor="text1"/>
          <w:sz w:val="20"/>
          <w:szCs w:val="20"/>
        </w:rPr>
        <w:t>ngày 17 tháng 6 năm 2024 của Chính phủ)</w:t>
      </w:r>
    </w:p>
    <w:p w:rsidR="00450A78" w:rsidRPr="00F66B28" w:rsidRDefault="00450A78" w:rsidP="00450A78">
      <w:pPr>
        <w:pStyle w:val="Vnbnnidung0"/>
        <w:spacing w:after="0" w:line="240" w:lineRule="auto"/>
        <w:ind w:firstLine="0"/>
        <w:jc w:val="center"/>
        <w:rPr>
          <w:rFonts w:ascii="Arial" w:hAnsi="Arial" w:cs="Arial"/>
          <w:iCs/>
          <w:color w:val="000000" w:themeColor="text1"/>
          <w:sz w:val="20"/>
          <w:szCs w:val="20"/>
          <w:vertAlign w:val="superscript"/>
          <w:lang w:val="en-US"/>
        </w:rPr>
      </w:pPr>
      <w:r w:rsidRPr="00F66B28">
        <w:rPr>
          <w:rFonts w:ascii="Arial" w:hAnsi="Arial" w:cs="Arial"/>
          <w:iCs/>
          <w:color w:val="000000" w:themeColor="text1"/>
          <w:sz w:val="20"/>
          <w:szCs w:val="20"/>
          <w:vertAlign w:val="superscript"/>
          <w:lang w:val="en-US"/>
        </w:rPr>
        <w:t>____________</w:t>
      </w:r>
    </w:p>
    <w:p w:rsidR="00450A78" w:rsidRPr="00F66B28" w:rsidRDefault="00450A78" w:rsidP="00450A78">
      <w:pPr>
        <w:pStyle w:val="Vnbnnidung0"/>
        <w:spacing w:after="0" w:line="240" w:lineRule="auto"/>
        <w:ind w:firstLine="0"/>
        <w:jc w:val="center"/>
        <w:rPr>
          <w:rFonts w:ascii="Arial" w:hAnsi="Arial" w:cs="Arial"/>
          <w:color w:val="000000" w:themeColor="text1"/>
          <w:sz w:val="20"/>
          <w:szCs w:val="20"/>
        </w:rPr>
      </w:pPr>
    </w:p>
    <w:tbl>
      <w:tblPr>
        <w:tblW w:w="5000" w:type="pct"/>
        <w:tblLook w:val="04A0" w:firstRow="1" w:lastRow="0" w:firstColumn="1" w:lastColumn="0" w:noHBand="0" w:noVBand="1"/>
      </w:tblPr>
      <w:tblGrid>
        <w:gridCol w:w="3702"/>
        <w:gridCol w:w="5318"/>
      </w:tblGrid>
      <w:tr w:rsidR="00450A78" w:rsidRPr="00F66B28" w:rsidTr="00995F5B">
        <w:tc>
          <w:tcPr>
            <w:tcW w:w="2052" w:type="pct"/>
          </w:tcPr>
          <w:p w:rsidR="00450A78" w:rsidRPr="00F66B28" w:rsidRDefault="00450A78" w:rsidP="00995F5B">
            <w:pPr>
              <w:pStyle w:val="Vnbnnidung0"/>
              <w:spacing w:after="0"/>
              <w:ind w:firstLine="0"/>
              <w:jc w:val="center"/>
              <w:rPr>
                <w:rFonts w:ascii="Arial" w:hAnsi="Arial" w:cs="Arial"/>
                <w:b/>
                <w:bCs/>
                <w:color w:val="000000" w:themeColor="text1"/>
                <w:sz w:val="20"/>
                <w:szCs w:val="20"/>
              </w:rPr>
            </w:pPr>
            <w:r w:rsidRPr="00F66B28">
              <w:rPr>
                <w:rFonts w:ascii="Arial" w:hAnsi="Arial" w:cs="Arial"/>
                <w:b/>
                <w:bCs/>
                <w:color w:val="000000" w:themeColor="text1"/>
                <w:sz w:val="20"/>
                <w:szCs w:val="20"/>
              </w:rPr>
              <w:t>DOANH NGHIỆP ĐỀ NGHỊ</w:t>
            </w:r>
          </w:p>
          <w:p w:rsidR="00450A78" w:rsidRPr="00F66B28" w:rsidRDefault="00450A78" w:rsidP="00995F5B">
            <w:pPr>
              <w:pStyle w:val="Vnbnnidung0"/>
              <w:spacing w:after="0"/>
              <w:ind w:firstLine="0"/>
              <w:jc w:val="center"/>
              <w:rPr>
                <w:rFonts w:ascii="Arial" w:hAnsi="Arial" w:cs="Arial"/>
                <w:bCs/>
                <w:color w:val="000000" w:themeColor="text1"/>
                <w:sz w:val="20"/>
                <w:szCs w:val="20"/>
                <w:vertAlign w:val="superscript"/>
              </w:rPr>
            </w:pPr>
            <w:r w:rsidRPr="00F66B28">
              <w:rPr>
                <w:rFonts w:ascii="Arial" w:hAnsi="Arial" w:cs="Arial"/>
                <w:bCs/>
                <w:color w:val="000000" w:themeColor="text1"/>
                <w:sz w:val="20"/>
                <w:szCs w:val="20"/>
                <w:vertAlign w:val="superscript"/>
              </w:rPr>
              <w:t>_____________</w:t>
            </w:r>
          </w:p>
          <w:p w:rsidR="00450A78" w:rsidRPr="00F66B28" w:rsidRDefault="00450A78" w:rsidP="00995F5B">
            <w:pPr>
              <w:pStyle w:val="Vnbnnidung0"/>
              <w:spacing w:after="0"/>
              <w:ind w:firstLine="0"/>
              <w:jc w:val="center"/>
              <w:rPr>
                <w:rFonts w:ascii="Arial" w:hAnsi="Arial" w:cs="Arial"/>
                <w:bCs/>
                <w:color w:val="000000" w:themeColor="text1"/>
                <w:sz w:val="20"/>
                <w:szCs w:val="20"/>
              </w:rPr>
            </w:pPr>
            <w:r w:rsidRPr="00F66B28">
              <w:rPr>
                <w:rFonts w:ascii="Arial" w:hAnsi="Arial" w:cs="Arial"/>
                <w:bCs/>
                <w:color w:val="000000" w:themeColor="text1"/>
                <w:sz w:val="20"/>
                <w:szCs w:val="20"/>
              </w:rPr>
              <w:t xml:space="preserve">Số: </w:t>
            </w:r>
          </w:p>
        </w:tc>
        <w:tc>
          <w:tcPr>
            <w:tcW w:w="2948" w:type="pct"/>
            <w:hideMark/>
          </w:tcPr>
          <w:p w:rsidR="00450A78" w:rsidRPr="00F66B28" w:rsidRDefault="00450A78" w:rsidP="00995F5B">
            <w:pPr>
              <w:pStyle w:val="Vnbnnidung0"/>
              <w:spacing w:after="0"/>
              <w:ind w:firstLine="0"/>
              <w:jc w:val="center"/>
              <w:rPr>
                <w:rFonts w:ascii="Arial" w:hAnsi="Arial" w:cs="Arial"/>
                <w:color w:val="000000" w:themeColor="text1"/>
                <w:sz w:val="20"/>
                <w:szCs w:val="20"/>
              </w:rPr>
            </w:pPr>
            <w:r w:rsidRPr="00F66B28">
              <w:rPr>
                <w:rFonts w:ascii="Arial" w:hAnsi="Arial" w:cs="Arial"/>
                <w:b/>
                <w:bCs/>
                <w:color w:val="000000" w:themeColor="text1"/>
                <w:sz w:val="20"/>
                <w:szCs w:val="20"/>
              </w:rPr>
              <w:t>CỘNG HÒA XÃ HỘI CHỦ NGHĨA VIỆT NAM</w:t>
            </w:r>
          </w:p>
          <w:p w:rsidR="00450A78" w:rsidRPr="00F66B28" w:rsidRDefault="00450A78" w:rsidP="00995F5B">
            <w:pPr>
              <w:pStyle w:val="Vnbnnidung0"/>
              <w:spacing w:after="0"/>
              <w:ind w:firstLine="0"/>
              <w:jc w:val="center"/>
              <w:rPr>
                <w:rFonts w:ascii="Arial" w:hAnsi="Arial" w:cs="Arial"/>
                <w:b/>
                <w:bCs/>
                <w:color w:val="000000" w:themeColor="text1"/>
                <w:sz w:val="20"/>
                <w:szCs w:val="20"/>
              </w:rPr>
            </w:pPr>
            <w:r w:rsidRPr="00F66B28">
              <w:rPr>
                <w:rFonts w:ascii="Arial" w:hAnsi="Arial" w:cs="Arial"/>
                <w:b/>
                <w:bCs/>
                <w:color w:val="000000" w:themeColor="text1"/>
                <w:sz w:val="20"/>
                <w:szCs w:val="20"/>
              </w:rPr>
              <w:t>Độc lập - Tự do - Hạnh phúc</w:t>
            </w:r>
          </w:p>
          <w:p w:rsidR="00450A78" w:rsidRPr="00F66B28" w:rsidRDefault="00450A78" w:rsidP="00995F5B">
            <w:pPr>
              <w:pStyle w:val="Vnbnnidung0"/>
              <w:spacing w:after="0"/>
              <w:ind w:firstLine="0"/>
              <w:jc w:val="center"/>
              <w:rPr>
                <w:rFonts w:ascii="Arial" w:hAnsi="Arial" w:cs="Arial"/>
                <w:color w:val="000000" w:themeColor="text1"/>
                <w:sz w:val="20"/>
                <w:szCs w:val="20"/>
                <w:vertAlign w:val="superscript"/>
              </w:rPr>
            </w:pPr>
            <w:r w:rsidRPr="00F66B28">
              <w:rPr>
                <w:rFonts w:ascii="Arial" w:hAnsi="Arial" w:cs="Arial"/>
                <w:color w:val="000000" w:themeColor="text1"/>
                <w:sz w:val="20"/>
                <w:szCs w:val="20"/>
                <w:vertAlign w:val="superscript"/>
              </w:rPr>
              <w:t>________________________</w:t>
            </w:r>
          </w:p>
          <w:p w:rsidR="00450A78" w:rsidRPr="00F66B28" w:rsidRDefault="00450A78" w:rsidP="00995F5B">
            <w:pPr>
              <w:pStyle w:val="Vnbnnidung0"/>
              <w:spacing w:after="0"/>
              <w:ind w:firstLine="0"/>
              <w:jc w:val="center"/>
              <w:rPr>
                <w:rFonts w:ascii="Arial" w:hAnsi="Arial" w:cs="Arial"/>
                <w:color w:val="000000" w:themeColor="text1"/>
                <w:sz w:val="20"/>
                <w:szCs w:val="20"/>
                <w:lang w:val="en-US"/>
              </w:rPr>
            </w:pPr>
            <w:r w:rsidRPr="00F66B28">
              <w:rPr>
                <w:rFonts w:ascii="Arial" w:hAnsi="Arial" w:cs="Arial"/>
                <w:i/>
                <w:iCs/>
                <w:color w:val="000000" w:themeColor="text1"/>
                <w:sz w:val="20"/>
                <w:szCs w:val="20"/>
                <w:lang w:val="en-US"/>
              </w:rPr>
              <w:t>…</w:t>
            </w:r>
            <w:r w:rsidRPr="00F66B28">
              <w:rPr>
                <w:rFonts w:ascii="Arial" w:hAnsi="Arial" w:cs="Arial"/>
                <w:i/>
                <w:iCs/>
                <w:color w:val="000000" w:themeColor="text1"/>
                <w:sz w:val="20"/>
                <w:szCs w:val="20"/>
              </w:rPr>
              <w:t xml:space="preserve">, ngày </w:t>
            </w:r>
            <w:r w:rsidRPr="00F66B28">
              <w:rPr>
                <w:rFonts w:ascii="Arial" w:hAnsi="Arial" w:cs="Arial"/>
                <w:i/>
                <w:iCs/>
                <w:color w:val="000000" w:themeColor="text1"/>
                <w:sz w:val="20"/>
                <w:szCs w:val="20"/>
                <w:lang w:val="en-US"/>
              </w:rPr>
              <w:t>…</w:t>
            </w:r>
            <w:r w:rsidRPr="00F66B28">
              <w:rPr>
                <w:rFonts w:ascii="Arial" w:hAnsi="Arial" w:cs="Arial"/>
                <w:i/>
                <w:iCs/>
                <w:color w:val="000000" w:themeColor="text1"/>
                <w:sz w:val="20"/>
                <w:szCs w:val="20"/>
              </w:rPr>
              <w:t xml:space="preserve"> tháng</w:t>
            </w:r>
            <w:proofErr w:type="gramStart"/>
            <w:r w:rsidRPr="00F66B28">
              <w:rPr>
                <w:rFonts w:ascii="Arial" w:hAnsi="Arial" w:cs="Arial"/>
                <w:i/>
                <w:iCs/>
                <w:color w:val="000000" w:themeColor="text1"/>
                <w:sz w:val="20"/>
                <w:szCs w:val="20"/>
              </w:rPr>
              <w:t xml:space="preserve"> </w:t>
            </w:r>
            <w:r w:rsidRPr="00F66B28">
              <w:rPr>
                <w:rFonts w:ascii="Arial" w:hAnsi="Arial" w:cs="Arial"/>
                <w:i/>
                <w:iCs/>
                <w:color w:val="000000" w:themeColor="text1"/>
                <w:sz w:val="20"/>
                <w:szCs w:val="20"/>
                <w:lang w:val="en-US"/>
              </w:rPr>
              <w:t>..</w:t>
            </w:r>
            <w:proofErr w:type="gramEnd"/>
            <w:r w:rsidRPr="00F66B28">
              <w:rPr>
                <w:rFonts w:ascii="Arial" w:hAnsi="Arial" w:cs="Arial"/>
                <w:i/>
                <w:iCs/>
                <w:color w:val="000000" w:themeColor="text1"/>
                <w:sz w:val="20"/>
                <w:szCs w:val="20"/>
              </w:rPr>
              <w:t xml:space="preserve"> năm </w:t>
            </w:r>
            <w:r w:rsidRPr="00F66B28">
              <w:rPr>
                <w:rFonts w:ascii="Arial" w:hAnsi="Arial" w:cs="Arial"/>
                <w:i/>
                <w:iCs/>
                <w:color w:val="000000" w:themeColor="text1"/>
                <w:sz w:val="20"/>
                <w:szCs w:val="20"/>
                <w:lang w:val="en-US"/>
              </w:rPr>
              <w:t>……</w:t>
            </w:r>
          </w:p>
        </w:tc>
      </w:tr>
    </w:tbl>
    <w:p w:rsidR="00450A78" w:rsidRPr="00F66B28" w:rsidRDefault="00450A78" w:rsidP="00450A78">
      <w:pPr>
        <w:pStyle w:val="Vnbnnidung0"/>
        <w:spacing w:after="0" w:line="240" w:lineRule="auto"/>
        <w:ind w:firstLine="0"/>
        <w:jc w:val="center"/>
        <w:rPr>
          <w:rFonts w:ascii="Arial" w:hAnsi="Arial" w:cs="Arial"/>
          <w:color w:val="000000" w:themeColor="text1"/>
          <w:sz w:val="20"/>
          <w:szCs w:val="20"/>
        </w:rPr>
      </w:pPr>
    </w:p>
    <w:p w:rsidR="00450A78" w:rsidRPr="00F66B28" w:rsidRDefault="00450A78" w:rsidP="00450A78">
      <w:pPr>
        <w:pStyle w:val="Vnbnnidung0"/>
        <w:spacing w:after="0" w:line="240" w:lineRule="auto"/>
        <w:ind w:firstLine="0"/>
        <w:jc w:val="center"/>
        <w:rPr>
          <w:rFonts w:ascii="Arial" w:hAnsi="Arial" w:cs="Arial"/>
          <w:color w:val="000000" w:themeColor="text1"/>
          <w:sz w:val="20"/>
          <w:szCs w:val="20"/>
        </w:rPr>
      </w:pPr>
    </w:p>
    <w:p w:rsidR="00450A78" w:rsidRPr="00F66B28" w:rsidRDefault="00450A78" w:rsidP="00450A78">
      <w:pPr>
        <w:pStyle w:val="Tiu20"/>
        <w:keepNext/>
        <w:keepLines/>
        <w:spacing w:after="0" w:line="240" w:lineRule="auto"/>
        <w:outlineLvl w:val="9"/>
        <w:rPr>
          <w:rFonts w:ascii="Arial" w:hAnsi="Arial" w:cs="Arial"/>
          <w:color w:val="000000" w:themeColor="text1"/>
          <w:sz w:val="20"/>
          <w:szCs w:val="20"/>
        </w:rPr>
      </w:pPr>
      <w:r w:rsidRPr="00F66B28">
        <w:rPr>
          <w:rFonts w:ascii="Arial" w:hAnsi="Arial" w:cs="Arial"/>
          <w:color w:val="000000" w:themeColor="text1"/>
          <w:sz w:val="20"/>
          <w:szCs w:val="20"/>
        </w:rPr>
        <w:t>ĐƠN Đ</w:t>
      </w:r>
      <w:r w:rsidRPr="00F66B28">
        <w:rPr>
          <w:rFonts w:ascii="Arial" w:hAnsi="Arial" w:cs="Arial"/>
          <w:color w:val="000000" w:themeColor="text1"/>
          <w:sz w:val="20"/>
          <w:szCs w:val="20"/>
          <w:lang w:val="en-US"/>
        </w:rPr>
        <w:t>Ề</w:t>
      </w:r>
      <w:r w:rsidRPr="00F66B28">
        <w:rPr>
          <w:rFonts w:ascii="Arial" w:hAnsi="Arial" w:cs="Arial"/>
          <w:color w:val="000000" w:themeColor="text1"/>
          <w:sz w:val="20"/>
          <w:szCs w:val="20"/>
        </w:rPr>
        <w:t xml:space="preserve"> NGHỊ</w:t>
      </w:r>
    </w:p>
    <w:p w:rsidR="00450A78" w:rsidRPr="00F66B28" w:rsidRDefault="00450A78" w:rsidP="00450A78">
      <w:pPr>
        <w:pStyle w:val="Tiu20"/>
        <w:keepNext/>
        <w:keepLines/>
        <w:spacing w:after="0" w:line="240" w:lineRule="auto"/>
        <w:outlineLvl w:val="9"/>
        <w:rPr>
          <w:rFonts w:ascii="Arial" w:hAnsi="Arial" w:cs="Arial"/>
          <w:color w:val="000000" w:themeColor="text1"/>
          <w:sz w:val="20"/>
          <w:szCs w:val="20"/>
        </w:rPr>
      </w:pPr>
      <w:r w:rsidRPr="00F66B28">
        <w:rPr>
          <w:rFonts w:ascii="Arial" w:hAnsi="Arial" w:cs="Arial"/>
          <w:color w:val="000000" w:themeColor="text1"/>
          <w:sz w:val="20"/>
          <w:szCs w:val="20"/>
        </w:rPr>
        <w:t xml:space="preserve">SỬA </w:t>
      </w:r>
      <w:r w:rsidRPr="00F66B28">
        <w:rPr>
          <w:rFonts w:ascii="Arial" w:hAnsi="Arial" w:cs="Arial"/>
          <w:color w:val="000000" w:themeColor="text1"/>
          <w:sz w:val="20"/>
          <w:szCs w:val="20"/>
          <w:lang w:val="en-US"/>
        </w:rPr>
        <w:t>ĐỔI</w:t>
      </w:r>
      <w:r w:rsidRPr="00F66B28">
        <w:rPr>
          <w:rFonts w:ascii="Arial" w:hAnsi="Arial" w:cs="Arial"/>
          <w:color w:val="000000" w:themeColor="text1"/>
          <w:sz w:val="20"/>
          <w:szCs w:val="20"/>
        </w:rPr>
        <w:t>, B</w:t>
      </w:r>
      <w:r w:rsidRPr="00F66B28">
        <w:rPr>
          <w:rFonts w:ascii="Arial" w:hAnsi="Arial" w:cs="Arial"/>
          <w:color w:val="000000" w:themeColor="text1"/>
          <w:sz w:val="20"/>
          <w:szCs w:val="20"/>
          <w:lang w:val="en-US"/>
        </w:rPr>
        <w:t xml:space="preserve">Ổ </w:t>
      </w:r>
      <w:r w:rsidRPr="00F66B28">
        <w:rPr>
          <w:rFonts w:ascii="Arial" w:hAnsi="Arial" w:cs="Arial"/>
          <w:color w:val="000000" w:themeColor="text1"/>
          <w:sz w:val="20"/>
          <w:szCs w:val="20"/>
        </w:rPr>
        <w:t>SUNG THÔNG TIN</w:t>
      </w:r>
    </w:p>
    <w:p w:rsidR="00450A78" w:rsidRPr="00F66B28" w:rsidRDefault="00450A78" w:rsidP="00450A78">
      <w:pPr>
        <w:pStyle w:val="Tiu20"/>
        <w:keepNext/>
        <w:keepLines/>
        <w:spacing w:after="0" w:line="240" w:lineRule="auto"/>
        <w:outlineLvl w:val="9"/>
        <w:rPr>
          <w:rFonts w:ascii="Arial" w:hAnsi="Arial" w:cs="Arial"/>
          <w:color w:val="000000" w:themeColor="text1"/>
          <w:sz w:val="20"/>
          <w:szCs w:val="20"/>
        </w:rPr>
      </w:pPr>
    </w:p>
    <w:p w:rsidR="00450A78" w:rsidRPr="00F66B28" w:rsidRDefault="00450A78" w:rsidP="00450A78">
      <w:pPr>
        <w:pStyle w:val="Vnbnnidung0"/>
        <w:spacing w:after="0" w:line="240" w:lineRule="auto"/>
        <w:ind w:firstLine="0"/>
        <w:jc w:val="center"/>
        <w:rPr>
          <w:rFonts w:ascii="Arial" w:hAnsi="Arial" w:cs="Arial"/>
          <w:color w:val="000000" w:themeColor="text1"/>
          <w:sz w:val="20"/>
          <w:szCs w:val="20"/>
        </w:rPr>
      </w:pPr>
      <w:r w:rsidRPr="00F66B28">
        <w:rPr>
          <w:rFonts w:ascii="Arial" w:hAnsi="Arial" w:cs="Arial"/>
          <w:color w:val="000000" w:themeColor="text1"/>
          <w:sz w:val="20"/>
          <w:szCs w:val="20"/>
        </w:rPr>
        <w:t>Kính gửi: Bộ Công Thương.</w:t>
      </w:r>
    </w:p>
    <w:p w:rsidR="00450A78" w:rsidRPr="00F66B28" w:rsidRDefault="00450A78" w:rsidP="00450A78">
      <w:pPr>
        <w:pStyle w:val="Vnbnnidung0"/>
        <w:spacing w:after="0" w:line="240" w:lineRule="auto"/>
        <w:ind w:firstLine="0"/>
        <w:jc w:val="center"/>
        <w:rPr>
          <w:rFonts w:ascii="Arial" w:hAnsi="Arial" w:cs="Arial"/>
          <w:color w:val="000000" w:themeColor="text1"/>
          <w:sz w:val="20"/>
          <w:szCs w:val="20"/>
        </w:rPr>
      </w:pPr>
    </w:p>
    <w:p w:rsidR="00450A78" w:rsidRPr="00F66B28" w:rsidRDefault="00450A78" w:rsidP="00450A78">
      <w:pPr>
        <w:pStyle w:val="Vnbnnidung0"/>
        <w:tabs>
          <w:tab w:val="left" w:pos="812"/>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Tên chính thức của doanh nghiệp đề nghị:</w:t>
      </w:r>
    </w:p>
    <w:p w:rsidR="00450A78" w:rsidRPr="00F66B28" w:rsidRDefault="00450A78" w:rsidP="00450A78">
      <w:pPr>
        <w:pStyle w:val="Vnbnnidung0"/>
        <w:tabs>
          <w:tab w:val="left" w:pos="817"/>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Địa chỉ của doanh nghiệp đề nghị:</w:t>
      </w:r>
    </w:p>
    <w:p w:rsidR="00450A78" w:rsidRPr="00F66B28" w:rsidRDefault="00450A78" w:rsidP="00450A78">
      <w:pPr>
        <w:pStyle w:val="Vnbnnidung0"/>
        <w:tabs>
          <w:tab w:val="left" w:pos="817"/>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Mã số tân trang:</w:t>
      </w:r>
    </w:p>
    <w:p w:rsidR="00450A78" w:rsidRPr="00F66B28" w:rsidRDefault="00450A78" w:rsidP="00450A78">
      <w:pPr>
        <w:pStyle w:val="Vnbnnidung0"/>
        <w:tabs>
          <w:tab w:val="left" w:pos="817"/>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Trang web (nếu có):</w:t>
      </w:r>
    </w:p>
    <w:p w:rsidR="00450A78" w:rsidRPr="00F66B28" w:rsidRDefault="00450A78" w:rsidP="00450A78">
      <w:pPr>
        <w:pStyle w:val="Vnbnnidung0"/>
        <w:tabs>
          <w:tab w:val="left" w:pos="817"/>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Phương thức liên lạc:</w:t>
      </w:r>
    </w:p>
    <w:p w:rsidR="00450A78" w:rsidRPr="00F66B28" w:rsidRDefault="00450A78" w:rsidP="00450A78">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Điện thoại:</w:t>
      </w:r>
    </w:p>
    <w:p w:rsidR="00450A78" w:rsidRPr="00F66B28" w:rsidRDefault="00450A78" w:rsidP="00450A78">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E-mail:</w:t>
      </w:r>
    </w:p>
    <w:p w:rsidR="00450A78" w:rsidRPr="00F66B28" w:rsidRDefault="00450A78" w:rsidP="00450A78">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Cá nhân chịu trách nhiệm khi được liên lạc:</w:t>
      </w:r>
    </w:p>
    <w:p w:rsidR="00450A78" w:rsidRPr="00F66B28" w:rsidRDefault="00450A78" w:rsidP="00450A78">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Tên:</w:t>
      </w:r>
    </w:p>
    <w:p w:rsidR="00450A78" w:rsidRPr="00F66B28" w:rsidRDefault="00450A78" w:rsidP="00450A78">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Danh xưng: [Ông, Bà, Cô]</w:t>
      </w:r>
    </w:p>
    <w:p w:rsidR="00450A78" w:rsidRPr="00F66B28" w:rsidRDefault="00450A78" w:rsidP="00450A78">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Bằng Đơn này, chúng tôi trân trọng đề nghị được sửa đổi, bổ sung thông tin đã cung cấp tới quý Cơ quan trong hồ sơ đề nghị cấp Mã số tân trang.</w:t>
      </w:r>
    </w:p>
    <w:p w:rsidR="00450A78" w:rsidRPr="00F66B28" w:rsidRDefault="00450A78" w:rsidP="00450A78">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Tài liệu thuyết minh đề nghị sửa đổi, bổ sung thông tin và bản sao các tài liệu hỗ trợ cho tài liệu thuyết minh được đính kèm tại Phụ lục kèm theo Đơn này.</w:t>
      </w:r>
    </w:p>
    <w:p w:rsidR="00450A78" w:rsidRPr="00F66B28" w:rsidRDefault="00450A78" w:rsidP="00450A78">
      <w:pPr>
        <w:pStyle w:val="Vnbnnidung0"/>
        <w:spacing w:after="120" w:line="240" w:lineRule="auto"/>
        <w:ind w:firstLine="0"/>
        <w:jc w:val="center"/>
        <w:rPr>
          <w:rFonts w:ascii="Arial" w:hAnsi="Arial" w:cs="Arial"/>
          <w:b/>
          <w:color w:val="000000" w:themeColor="text1"/>
          <w:sz w:val="20"/>
          <w:szCs w:val="20"/>
        </w:rPr>
      </w:pPr>
      <w:r w:rsidRPr="00F66B28">
        <w:rPr>
          <w:rFonts w:ascii="Arial" w:hAnsi="Arial" w:cs="Arial"/>
          <w:b/>
          <w:iCs/>
          <w:color w:val="000000" w:themeColor="text1"/>
          <w:sz w:val="20"/>
          <w:szCs w:val="20"/>
        </w:rPr>
        <w:t>TUYÊN BỐ</w:t>
      </w:r>
    </w:p>
    <w:p w:rsidR="00450A78" w:rsidRPr="00F66B28" w:rsidRDefault="00450A78" w:rsidP="00450A78">
      <w:pPr>
        <w:pStyle w:val="Vnbnnidung0"/>
        <w:spacing w:after="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xml:space="preserve">Tôi, người ký tên dưới đây, xác nhận rằng (i) tôi có đủ thẩm quyền, theo luật áp dụng, thay mặt </w:t>
      </w:r>
      <w:r w:rsidRPr="00F66B28">
        <w:rPr>
          <w:rFonts w:ascii="Arial" w:hAnsi="Arial" w:cs="Arial"/>
          <w:i/>
          <w:iCs/>
          <w:color w:val="000000" w:themeColor="text1"/>
          <w:sz w:val="20"/>
          <w:szCs w:val="20"/>
        </w:rPr>
        <w:t>[tên chính thức của doanh nghiệp đề nghị],</w:t>
      </w:r>
      <w:r w:rsidRPr="00F66B28">
        <w:rPr>
          <w:rFonts w:ascii="Arial" w:hAnsi="Arial" w:cs="Arial"/>
          <w:color w:val="000000" w:themeColor="text1"/>
          <w:sz w:val="20"/>
          <w:szCs w:val="20"/>
        </w:rPr>
        <w:t xml:space="preserve"> trong việc ký Đơn này; và (ii) mọi thông tin cung cấp trong Đơn này cùng các Phụ lục kèm theo đều là thông tin trung thực và chính xác.</w:t>
      </w:r>
    </w:p>
    <w:p w:rsidR="00450A78" w:rsidRPr="00F66B28" w:rsidRDefault="00450A78" w:rsidP="00450A78">
      <w:pPr>
        <w:pStyle w:val="Vnbnnidung0"/>
        <w:spacing w:after="0" w:line="240" w:lineRule="auto"/>
        <w:ind w:firstLine="720"/>
        <w:jc w:val="both"/>
        <w:rPr>
          <w:rFonts w:ascii="Arial" w:hAnsi="Arial" w:cs="Arial"/>
          <w:color w:val="000000" w:themeColor="text1"/>
          <w:sz w:val="20"/>
          <w:szCs w:val="20"/>
        </w:rPr>
      </w:pPr>
    </w:p>
    <w:tbl>
      <w:tblPr>
        <w:tblW w:w="5000" w:type="pct"/>
        <w:tblLook w:val="04A0" w:firstRow="1" w:lastRow="0" w:firstColumn="1" w:lastColumn="0" w:noHBand="0" w:noVBand="1"/>
      </w:tblPr>
      <w:tblGrid>
        <w:gridCol w:w="4510"/>
        <w:gridCol w:w="4510"/>
      </w:tblGrid>
      <w:tr w:rsidR="00450A78" w:rsidRPr="00F66B28" w:rsidTr="00995F5B">
        <w:tc>
          <w:tcPr>
            <w:tcW w:w="2500" w:type="pct"/>
          </w:tcPr>
          <w:p w:rsidR="00450A78" w:rsidRPr="00F66B28" w:rsidRDefault="00450A78" w:rsidP="00995F5B">
            <w:pPr>
              <w:pStyle w:val="Vnbnnidung0"/>
              <w:spacing w:after="0" w:line="240" w:lineRule="auto"/>
              <w:ind w:firstLine="0"/>
              <w:jc w:val="center"/>
              <w:rPr>
                <w:rFonts w:ascii="Arial" w:hAnsi="Arial" w:cs="Arial"/>
                <w:b/>
                <w:bCs/>
                <w:i/>
                <w:color w:val="000000" w:themeColor="text1"/>
                <w:sz w:val="20"/>
                <w:szCs w:val="20"/>
              </w:rPr>
            </w:pPr>
          </w:p>
          <w:p w:rsidR="00450A78" w:rsidRPr="00F66B28" w:rsidRDefault="00450A78" w:rsidP="00995F5B">
            <w:pPr>
              <w:pStyle w:val="Vnbnnidung0"/>
              <w:spacing w:after="0" w:line="240" w:lineRule="auto"/>
              <w:ind w:firstLine="0"/>
              <w:jc w:val="center"/>
              <w:rPr>
                <w:rFonts w:ascii="Arial" w:hAnsi="Arial" w:cs="Arial"/>
                <w:b/>
                <w:bCs/>
                <w:i/>
                <w:color w:val="000000" w:themeColor="text1"/>
                <w:sz w:val="20"/>
                <w:szCs w:val="20"/>
              </w:rPr>
            </w:pPr>
          </w:p>
        </w:tc>
        <w:tc>
          <w:tcPr>
            <w:tcW w:w="2500" w:type="pct"/>
          </w:tcPr>
          <w:p w:rsidR="00450A78" w:rsidRPr="001704E3" w:rsidRDefault="001704E3" w:rsidP="00995F5B">
            <w:pPr>
              <w:pStyle w:val="Tiu20"/>
              <w:keepNext/>
              <w:keepLines/>
              <w:spacing w:after="0" w:line="240" w:lineRule="auto"/>
              <w:outlineLvl w:val="9"/>
              <w:rPr>
                <w:rFonts w:ascii="Arial" w:hAnsi="Arial" w:cs="Arial"/>
                <w:color w:val="000000" w:themeColor="text1"/>
                <w:sz w:val="20"/>
                <w:szCs w:val="20"/>
                <w:lang w:val="en-US"/>
              </w:rPr>
            </w:pPr>
            <w:proofErr w:type="spellStart"/>
            <w:r>
              <w:rPr>
                <w:rFonts w:ascii="Arial" w:hAnsi="Arial" w:cs="Arial"/>
                <w:color w:val="000000" w:themeColor="text1"/>
                <w:sz w:val="20"/>
                <w:szCs w:val="20"/>
                <w:lang w:val="en-US"/>
              </w:rPr>
              <w:t>Người</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đại</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diện</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của</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doanh</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nghiệp</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đề</w:t>
            </w:r>
            <w:proofErr w:type="spellEnd"/>
            <w:r>
              <w:rPr>
                <w:rFonts w:ascii="Arial" w:hAnsi="Arial" w:cs="Arial"/>
                <w:color w:val="000000" w:themeColor="text1"/>
                <w:sz w:val="20"/>
                <w:szCs w:val="20"/>
                <w:lang w:val="en-US"/>
              </w:rPr>
              <w:t xml:space="preserve"> </w:t>
            </w:r>
            <w:proofErr w:type="spellStart"/>
            <w:r>
              <w:rPr>
                <w:rFonts w:ascii="Arial" w:hAnsi="Arial" w:cs="Arial"/>
                <w:color w:val="000000" w:themeColor="text1"/>
                <w:sz w:val="20"/>
                <w:szCs w:val="20"/>
                <w:lang w:val="en-US"/>
              </w:rPr>
              <w:t>nghị</w:t>
            </w:r>
            <w:proofErr w:type="spellEnd"/>
          </w:p>
          <w:p w:rsidR="00450A78" w:rsidRPr="001704E3" w:rsidRDefault="001704E3" w:rsidP="001704E3">
            <w:pPr>
              <w:pStyle w:val="Vnbnnidung0"/>
              <w:spacing w:after="0" w:line="240" w:lineRule="auto"/>
              <w:ind w:firstLine="0"/>
              <w:jc w:val="center"/>
              <w:rPr>
                <w:rFonts w:ascii="Arial" w:hAnsi="Arial" w:cs="Arial"/>
                <w:i/>
                <w:iCs/>
                <w:color w:val="000000" w:themeColor="text1"/>
                <w:sz w:val="20"/>
                <w:szCs w:val="20"/>
                <w:lang w:val="en-US"/>
              </w:rPr>
            </w:pPr>
            <w:r>
              <w:rPr>
                <w:rFonts w:ascii="Arial" w:hAnsi="Arial" w:cs="Arial"/>
                <w:i/>
                <w:iCs/>
                <w:color w:val="000000" w:themeColor="text1"/>
                <w:sz w:val="20"/>
                <w:szCs w:val="20"/>
                <w:lang w:val="en-US"/>
              </w:rPr>
              <w:t>(</w:t>
            </w:r>
            <w:proofErr w:type="spellStart"/>
            <w:r w:rsidR="00D935A9">
              <w:rPr>
                <w:rFonts w:ascii="Arial" w:hAnsi="Arial" w:cs="Arial"/>
                <w:i/>
                <w:iCs/>
                <w:color w:val="000000" w:themeColor="text1"/>
                <w:sz w:val="20"/>
                <w:szCs w:val="20"/>
                <w:lang w:val="en-US"/>
              </w:rPr>
              <w:t>Ký</w:t>
            </w:r>
            <w:proofErr w:type="spellEnd"/>
            <w:r w:rsidR="00D935A9">
              <w:rPr>
                <w:rFonts w:ascii="Arial" w:hAnsi="Arial" w:cs="Arial"/>
                <w:i/>
                <w:iCs/>
                <w:color w:val="000000" w:themeColor="text1"/>
                <w:sz w:val="20"/>
                <w:szCs w:val="20"/>
                <w:lang w:val="en-US"/>
              </w:rPr>
              <w:t xml:space="preserve">, </w:t>
            </w:r>
            <w:proofErr w:type="spellStart"/>
            <w:r w:rsidR="00D935A9">
              <w:rPr>
                <w:rFonts w:ascii="Arial" w:hAnsi="Arial" w:cs="Arial"/>
                <w:i/>
                <w:iCs/>
                <w:color w:val="000000" w:themeColor="text1"/>
                <w:sz w:val="20"/>
                <w:szCs w:val="20"/>
                <w:lang w:val="en-US"/>
              </w:rPr>
              <w:t>ghi</w:t>
            </w:r>
            <w:proofErr w:type="spellEnd"/>
            <w:r w:rsidR="00450A78" w:rsidRPr="00F66B28">
              <w:rPr>
                <w:rFonts w:ascii="Arial" w:hAnsi="Arial" w:cs="Arial"/>
                <w:i/>
                <w:iCs/>
                <w:color w:val="000000" w:themeColor="text1"/>
                <w:sz w:val="20"/>
                <w:szCs w:val="20"/>
              </w:rPr>
              <w:t xml:space="preserve"> r</w:t>
            </w:r>
            <w:r>
              <w:rPr>
                <w:rFonts w:ascii="Arial" w:hAnsi="Arial" w:cs="Arial"/>
                <w:i/>
                <w:iCs/>
                <w:color w:val="000000" w:themeColor="text1"/>
                <w:sz w:val="20"/>
                <w:szCs w:val="20"/>
              </w:rPr>
              <w:t>õ họ tên, chức danh</w:t>
            </w:r>
            <w:r>
              <w:rPr>
                <w:rFonts w:ascii="Arial" w:hAnsi="Arial" w:cs="Arial"/>
                <w:i/>
                <w:iCs/>
                <w:color w:val="000000" w:themeColor="text1"/>
                <w:sz w:val="20"/>
                <w:szCs w:val="20"/>
                <w:lang w:val="en-US"/>
              </w:rPr>
              <w:t>)</w:t>
            </w:r>
          </w:p>
          <w:p w:rsidR="00450A78" w:rsidRPr="00F66B28" w:rsidRDefault="00450A78" w:rsidP="00995F5B">
            <w:pPr>
              <w:pStyle w:val="Vnbnnidung0"/>
              <w:spacing w:after="0" w:line="240" w:lineRule="auto"/>
              <w:ind w:firstLine="0"/>
              <w:jc w:val="center"/>
              <w:rPr>
                <w:rFonts w:ascii="Arial" w:hAnsi="Arial" w:cs="Arial"/>
                <w:color w:val="000000" w:themeColor="text1"/>
                <w:sz w:val="20"/>
                <w:szCs w:val="20"/>
              </w:rPr>
            </w:pPr>
          </w:p>
        </w:tc>
      </w:tr>
    </w:tbl>
    <w:p w:rsidR="00450A78" w:rsidRPr="00F66B28" w:rsidRDefault="00450A78" w:rsidP="00450A78">
      <w:pPr>
        <w:pStyle w:val="Vnbnnidung0"/>
        <w:spacing w:after="120" w:line="240" w:lineRule="auto"/>
        <w:ind w:firstLine="720"/>
        <w:jc w:val="both"/>
        <w:rPr>
          <w:rFonts w:ascii="Arial" w:hAnsi="Arial" w:cs="Arial"/>
          <w:b/>
          <w:bCs/>
          <w:color w:val="000000" w:themeColor="text1"/>
          <w:sz w:val="20"/>
          <w:szCs w:val="20"/>
        </w:rPr>
      </w:pPr>
    </w:p>
    <w:p w:rsidR="00450A78" w:rsidRPr="006E0A32" w:rsidRDefault="00450A78" w:rsidP="006E0A32">
      <w:pPr>
        <w:pStyle w:val="Vnbnnidung0"/>
        <w:spacing w:after="120" w:line="240" w:lineRule="auto"/>
        <w:ind w:firstLine="720"/>
        <w:jc w:val="both"/>
        <w:rPr>
          <w:rFonts w:ascii="Arial" w:hAnsi="Arial" w:cs="Arial"/>
          <w:color w:val="auto"/>
          <w:sz w:val="20"/>
          <w:szCs w:val="20"/>
        </w:rPr>
      </w:pPr>
    </w:p>
    <w:p w:rsidR="00450A78" w:rsidRDefault="00450A78" w:rsidP="00450A78">
      <w:pPr>
        <w:pStyle w:val="Vnbnnidung0"/>
        <w:tabs>
          <w:tab w:val="left" w:pos="1088"/>
        </w:tabs>
        <w:spacing w:after="120" w:line="240" w:lineRule="auto"/>
        <w:ind w:left="720" w:firstLine="0"/>
        <w:jc w:val="both"/>
        <w:rPr>
          <w:rFonts w:ascii="Arial" w:hAnsi="Arial" w:cs="Arial"/>
          <w:b/>
          <w:bCs/>
          <w:color w:val="auto"/>
          <w:sz w:val="20"/>
          <w:szCs w:val="20"/>
          <w:lang w:val="en-US"/>
        </w:rPr>
        <w:sectPr w:rsidR="00450A78" w:rsidSect="004A3ED3">
          <w:pgSz w:w="11900" w:h="16840" w:code="9"/>
          <w:pgMar w:top="1440" w:right="1440" w:bottom="1440" w:left="1440" w:header="0" w:footer="0" w:gutter="0"/>
          <w:cols w:space="720"/>
          <w:noEndnote/>
          <w:docGrid w:linePitch="360"/>
        </w:sectPr>
      </w:pPr>
      <w:bookmarkStart w:id="179" w:name="bookmark218"/>
      <w:bookmarkEnd w:id="179"/>
    </w:p>
    <w:p w:rsidR="000F74DF" w:rsidRPr="006E0A32" w:rsidRDefault="000744A7" w:rsidP="00841DE0">
      <w:pPr>
        <w:pStyle w:val="Vnbnnidung0"/>
        <w:tabs>
          <w:tab w:val="left" w:pos="1088"/>
        </w:tabs>
        <w:spacing w:after="120" w:line="240" w:lineRule="auto"/>
        <w:ind w:firstLine="720"/>
        <w:jc w:val="both"/>
        <w:rPr>
          <w:rFonts w:ascii="Arial" w:hAnsi="Arial" w:cs="Arial"/>
          <w:color w:val="auto"/>
          <w:sz w:val="20"/>
          <w:szCs w:val="20"/>
        </w:rPr>
      </w:pPr>
      <w:r>
        <w:rPr>
          <w:rFonts w:ascii="Arial" w:hAnsi="Arial" w:cs="Arial"/>
          <w:b/>
          <w:bCs/>
          <w:color w:val="auto"/>
          <w:sz w:val="20"/>
          <w:szCs w:val="20"/>
          <w:lang w:val="en-US"/>
        </w:rPr>
        <w:lastRenderedPageBreak/>
        <w:t>4</w:t>
      </w:r>
      <w:r w:rsidR="00450A78">
        <w:rPr>
          <w:rFonts w:ascii="Arial" w:hAnsi="Arial" w:cs="Arial"/>
          <w:b/>
          <w:bCs/>
          <w:color w:val="auto"/>
          <w:sz w:val="20"/>
          <w:szCs w:val="20"/>
          <w:lang w:val="en-US"/>
        </w:rPr>
        <w:t xml:space="preserve">. </w:t>
      </w:r>
      <w:r w:rsidR="00787D30" w:rsidRPr="006E0A32">
        <w:rPr>
          <w:rFonts w:ascii="Arial" w:hAnsi="Arial" w:cs="Arial"/>
          <w:b/>
          <w:bCs/>
          <w:color w:val="auto"/>
          <w:sz w:val="20"/>
          <w:szCs w:val="20"/>
        </w:rPr>
        <w:t>Thu hồi Mã số tân trang theo đề nghị của doanh nghiệp được cấp Mã số tân trang theo Hiệp định EVFTA và Hiệp định UKVFTA</w:t>
      </w:r>
    </w:p>
    <w:p w:rsidR="000F74DF" w:rsidRPr="006E0A32" w:rsidRDefault="00841DE0" w:rsidP="00841DE0">
      <w:pPr>
        <w:pStyle w:val="Tiu10"/>
        <w:keepNext/>
        <w:keepLines/>
        <w:tabs>
          <w:tab w:val="left" w:pos="1422"/>
        </w:tabs>
        <w:spacing w:after="120" w:line="240" w:lineRule="auto"/>
        <w:ind w:firstLine="720"/>
        <w:jc w:val="both"/>
        <w:outlineLvl w:val="9"/>
        <w:rPr>
          <w:rFonts w:ascii="Arial" w:hAnsi="Arial" w:cs="Arial"/>
          <w:color w:val="auto"/>
          <w:sz w:val="20"/>
          <w:szCs w:val="20"/>
        </w:rPr>
      </w:pPr>
      <w:bookmarkStart w:id="180" w:name="bookmark221"/>
      <w:bookmarkStart w:id="181" w:name="bookmark219"/>
      <w:bookmarkStart w:id="182" w:name="bookmark220"/>
      <w:bookmarkStart w:id="183" w:name="bookmark222"/>
      <w:bookmarkEnd w:id="180"/>
      <w:r>
        <w:rPr>
          <w:rFonts w:ascii="Arial" w:hAnsi="Arial" w:cs="Arial"/>
          <w:color w:val="auto"/>
          <w:sz w:val="20"/>
          <w:szCs w:val="20"/>
          <w:lang w:val="en-US"/>
        </w:rPr>
        <w:t xml:space="preserve">4.1. </w:t>
      </w:r>
      <w:r w:rsidR="00787D30" w:rsidRPr="006E0A32">
        <w:rPr>
          <w:rFonts w:ascii="Arial" w:hAnsi="Arial" w:cs="Arial"/>
          <w:color w:val="auto"/>
          <w:sz w:val="20"/>
          <w:szCs w:val="20"/>
        </w:rPr>
        <w:t>Trình tự thực hiện</w:t>
      </w:r>
      <w:bookmarkEnd w:id="181"/>
      <w:bookmarkEnd w:id="182"/>
      <w:bookmarkEnd w:id="183"/>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Bước 1: Doanh nghiệp tân trang hoặc chủ sở hữu nhãn hiệu (sau đây gọi là doanh nghiệp đề nghị) gửi 01 bộ hồ sơ đề nghị tới Bộ Công Thương.</w:t>
      </w:r>
    </w:p>
    <w:p w:rsidR="000F74DF" w:rsidRPr="006E0A32" w:rsidRDefault="00787D30" w:rsidP="008C53EA">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Bước 2: Trong vòng 7 ngày kể từ ngày nhận được đề nghị của doanh nghiệp, Bộ Công Thương ban hành Quyết định thu hồi Mã số tân trang.</w:t>
      </w:r>
    </w:p>
    <w:p w:rsidR="000F74DF" w:rsidRPr="006E0A32" w:rsidRDefault="008C53EA" w:rsidP="008C53EA">
      <w:pPr>
        <w:pStyle w:val="Vnbnnidung0"/>
        <w:tabs>
          <w:tab w:val="left" w:pos="1310"/>
        </w:tabs>
        <w:spacing w:after="120" w:line="240" w:lineRule="auto"/>
        <w:ind w:firstLine="720"/>
        <w:jc w:val="both"/>
        <w:rPr>
          <w:rFonts w:ascii="Arial" w:hAnsi="Arial" w:cs="Arial"/>
          <w:color w:val="auto"/>
          <w:sz w:val="20"/>
          <w:szCs w:val="20"/>
        </w:rPr>
      </w:pPr>
      <w:bookmarkStart w:id="184" w:name="bookmark223"/>
      <w:bookmarkEnd w:id="184"/>
      <w:r>
        <w:rPr>
          <w:rFonts w:ascii="Arial" w:hAnsi="Arial" w:cs="Arial"/>
          <w:b/>
          <w:bCs/>
          <w:color w:val="auto"/>
          <w:sz w:val="20"/>
          <w:szCs w:val="20"/>
          <w:lang w:val="en-US"/>
        </w:rPr>
        <w:t xml:space="preserve">4.2. </w:t>
      </w:r>
      <w:r w:rsidR="00787D30" w:rsidRPr="006E0A32">
        <w:rPr>
          <w:rFonts w:ascii="Arial" w:hAnsi="Arial" w:cs="Arial"/>
          <w:b/>
          <w:bCs/>
          <w:color w:val="auto"/>
          <w:sz w:val="20"/>
          <w:szCs w:val="20"/>
        </w:rPr>
        <w:t xml:space="preserve">Cách thức thực hiện: </w:t>
      </w:r>
      <w:r w:rsidR="00787D30" w:rsidRPr="006E0A32">
        <w:rPr>
          <w:rFonts w:ascii="Arial" w:hAnsi="Arial" w:cs="Arial"/>
          <w:color w:val="auto"/>
          <w:sz w:val="20"/>
          <w:szCs w:val="20"/>
        </w:rPr>
        <w:t>Nộp trực tiếp hoặc qua đường bưu chính hoặc trực tuyến (nếu có áp dụng)</w:t>
      </w:r>
    </w:p>
    <w:p w:rsidR="000F74DF" w:rsidRPr="006E0A32" w:rsidRDefault="008C53EA" w:rsidP="008C53EA">
      <w:pPr>
        <w:pStyle w:val="Tiu10"/>
        <w:keepNext/>
        <w:keepLines/>
        <w:tabs>
          <w:tab w:val="left" w:pos="1402"/>
        </w:tabs>
        <w:spacing w:after="120" w:line="240" w:lineRule="auto"/>
        <w:ind w:firstLine="720"/>
        <w:jc w:val="both"/>
        <w:outlineLvl w:val="9"/>
        <w:rPr>
          <w:rFonts w:ascii="Arial" w:hAnsi="Arial" w:cs="Arial"/>
          <w:color w:val="auto"/>
          <w:sz w:val="20"/>
          <w:szCs w:val="20"/>
        </w:rPr>
      </w:pPr>
      <w:bookmarkStart w:id="185" w:name="bookmark226"/>
      <w:bookmarkStart w:id="186" w:name="bookmark224"/>
      <w:bookmarkStart w:id="187" w:name="bookmark225"/>
      <w:bookmarkStart w:id="188" w:name="bookmark227"/>
      <w:bookmarkEnd w:id="185"/>
      <w:r>
        <w:rPr>
          <w:rFonts w:ascii="Arial" w:hAnsi="Arial" w:cs="Arial"/>
          <w:color w:val="auto"/>
          <w:sz w:val="20"/>
          <w:szCs w:val="20"/>
          <w:lang w:val="en-US"/>
        </w:rPr>
        <w:lastRenderedPageBreak/>
        <w:t xml:space="preserve">4.3. </w:t>
      </w:r>
      <w:r w:rsidR="00787D30" w:rsidRPr="006E0A32">
        <w:rPr>
          <w:rFonts w:ascii="Arial" w:hAnsi="Arial" w:cs="Arial"/>
          <w:color w:val="auto"/>
          <w:sz w:val="20"/>
          <w:szCs w:val="20"/>
        </w:rPr>
        <w:t>Thành phần, số lượng hồ sơ:</w:t>
      </w:r>
      <w:bookmarkEnd w:id="186"/>
      <w:bookmarkEnd w:id="187"/>
      <w:bookmarkEnd w:id="188"/>
    </w:p>
    <w:p w:rsidR="000F74DF" w:rsidRPr="006E0A32" w:rsidRDefault="008C53EA" w:rsidP="008C53EA">
      <w:pPr>
        <w:pStyle w:val="Vnbnnidung0"/>
        <w:tabs>
          <w:tab w:val="left" w:pos="1072"/>
        </w:tabs>
        <w:spacing w:after="120" w:line="240" w:lineRule="auto"/>
        <w:ind w:firstLine="720"/>
        <w:jc w:val="both"/>
        <w:rPr>
          <w:rFonts w:ascii="Arial" w:hAnsi="Arial" w:cs="Arial"/>
          <w:color w:val="auto"/>
          <w:sz w:val="20"/>
          <w:szCs w:val="20"/>
        </w:rPr>
      </w:pPr>
      <w:bookmarkStart w:id="189" w:name="bookmark228"/>
      <w:bookmarkEnd w:id="189"/>
      <w:r>
        <w:rPr>
          <w:rFonts w:ascii="Arial" w:hAnsi="Arial" w:cs="Arial"/>
          <w:color w:val="auto"/>
          <w:sz w:val="20"/>
          <w:szCs w:val="20"/>
          <w:lang w:val="en-US"/>
        </w:rPr>
        <w:t xml:space="preserve">- </w:t>
      </w:r>
      <w:r w:rsidR="00787D30" w:rsidRPr="006E0A32">
        <w:rPr>
          <w:rFonts w:ascii="Arial" w:hAnsi="Arial" w:cs="Arial"/>
          <w:color w:val="auto"/>
          <w:sz w:val="20"/>
          <w:szCs w:val="20"/>
        </w:rPr>
        <w:t>Hồ sơ gồm:</w:t>
      </w: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 Văn bản đề nghị thu hồi Mã số tân trang (nêu rõ lý do);</w:t>
      </w:r>
    </w:p>
    <w:p w:rsidR="002D7C85" w:rsidRDefault="00787D30" w:rsidP="002D7C85">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 Văn bản cấp Mã số tân trang (bản chính).</w:t>
      </w:r>
      <w:bookmarkStart w:id="190" w:name="bookmark229"/>
      <w:bookmarkEnd w:id="190"/>
    </w:p>
    <w:p w:rsidR="00CC33CA" w:rsidRDefault="002D7C85" w:rsidP="00CC33C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Số lượng hồ sơ: 01 bộ.</w:t>
      </w:r>
      <w:bookmarkStart w:id="191" w:name="bookmark232"/>
      <w:bookmarkStart w:id="192" w:name="bookmark230"/>
      <w:bookmarkStart w:id="193" w:name="bookmark231"/>
      <w:bookmarkStart w:id="194" w:name="bookmark233"/>
      <w:bookmarkEnd w:id="191"/>
    </w:p>
    <w:p w:rsidR="00CC33CA" w:rsidRPr="00FA01BC" w:rsidRDefault="00CC33CA" w:rsidP="00CC33CA">
      <w:pPr>
        <w:pStyle w:val="Vnbnnidung0"/>
        <w:spacing w:after="120" w:line="240" w:lineRule="auto"/>
        <w:ind w:firstLine="720"/>
        <w:jc w:val="both"/>
        <w:rPr>
          <w:rFonts w:ascii="Arial" w:hAnsi="Arial" w:cs="Arial"/>
          <w:b/>
          <w:color w:val="auto"/>
          <w:sz w:val="20"/>
          <w:szCs w:val="20"/>
        </w:rPr>
      </w:pPr>
      <w:r w:rsidRPr="00FA01BC">
        <w:rPr>
          <w:rFonts w:ascii="Arial" w:hAnsi="Arial" w:cs="Arial"/>
          <w:b/>
          <w:color w:val="auto"/>
          <w:sz w:val="20"/>
          <w:szCs w:val="20"/>
          <w:lang w:val="en-US"/>
        </w:rPr>
        <w:t xml:space="preserve">4.4. </w:t>
      </w:r>
      <w:proofErr w:type="spellStart"/>
      <w:r w:rsidRPr="00FA01BC">
        <w:rPr>
          <w:rFonts w:ascii="Arial" w:hAnsi="Arial" w:cs="Arial"/>
          <w:b/>
          <w:color w:val="auto"/>
          <w:sz w:val="20"/>
          <w:szCs w:val="20"/>
          <w:lang w:val="en-US"/>
        </w:rPr>
        <w:t>Thời</w:t>
      </w:r>
      <w:proofErr w:type="spellEnd"/>
      <w:r w:rsidR="00787D30" w:rsidRPr="00FA01BC">
        <w:rPr>
          <w:rFonts w:ascii="Arial" w:hAnsi="Arial" w:cs="Arial"/>
          <w:b/>
          <w:color w:val="auto"/>
          <w:sz w:val="20"/>
          <w:szCs w:val="20"/>
        </w:rPr>
        <w:t xml:space="preserve"> hạn giải quyết:</w:t>
      </w:r>
      <w:bookmarkStart w:id="195" w:name="bookmark234"/>
      <w:bookmarkEnd w:id="192"/>
      <w:bookmarkEnd w:id="193"/>
      <w:bookmarkEnd w:id="194"/>
      <w:bookmarkEnd w:id="195"/>
    </w:p>
    <w:p w:rsidR="00A30FF1" w:rsidRDefault="00CC33CA" w:rsidP="00A30FF1">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07 ngày kể từ ngày nhận đầy đủ hồ sơ yêu cầu của doanh nghiệp.</w:t>
      </w:r>
      <w:bookmarkStart w:id="196" w:name="bookmark235"/>
      <w:bookmarkEnd w:id="196"/>
    </w:p>
    <w:p w:rsidR="003C6DE2" w:rsidRDefault="00A30FF1" w:rsidP="003C6DE2">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4.5. </w:t>
      </w:r>
      <w:r w:rsidR="00787D30" w:rsidRPr="006E0A32">
        <w:rPr>
          <w:rFonts w:ascii="Arial" w:hAnsi="Arial" w:cs="Arial"/>
          <w:b/>
          <w:bCs/>
          <w:color w:val="auto"/>
          <w:sz w:val="20"/>
          <w:szCs w:val="20"/>
        </w:rPr>
        <w:t xml:space="preserve">Đối tượng thực hiện thủ tục hành chính: </w:t>
      </w:r>
      <w:r w:rsidR="00787D30" w:rsidRPr="006E0A32">
        <w:rPr>
          <w:rFonts w:ascii="Arial" w:hAnsi="Arial" w:cs="Arial"/>
          <w:color w:val="auto"/>
          <w:sz w:val="20"/>
          <w:szCs w:val="20"/>
        </w:rPr>
        <w:t>doanh nghiệp tân trang hoặc chủ sở hữu nhãn hiệu là tổ chức theo quy định tại Nghị định số 66/2024/NĐ-CP.</w:t>
      </w:r>
      <w:bookmarkStart w:id="197" w:name="bookmark238"/>
      <w:bookmarkStart w:id="198" w:name="bookmark236"/>
      <w:bookmarkStart w:id="199" w:name="bookmark237"/>
      <w:bookmarkStart w:id="200" w:name="bookmark239"/>
      <w:bookmarkEnd w:id="197"/>
    </w:p>
    <w:p w:rsidR="003C6DE2" w:rsidRPr="003C6DE2" w:rsidRDefault="003C6DE2" w:rsidP="003C6DE2">
      <w:pPr>
        <w:pStyle w:val="Vnbnnidung0"/>
        <w:spacing w:after="120" w:line="240" w:lineRule="auto"/>
        <w:ind w:firstLine="720"/>
        <w:jc w:val="both"/>
        <w:rPr>
          <w:rFonts w:ascii="Arial" w:hAnsi="Arial" w:cs="Arial"/>
          <w:b/>
          <w:color w:val="auto"/>
          <w:sz w:val="20"/>
          <w:szCs w:val="20"/>
        </w:rPr>
      </w:pPr>
      <w:r w:rsidRPr="003C6DE2">
        <w:rPr>
          <w:rFonts w:ascii="Arial" w:hAnsi="Arial" w:cs="Arial"/>
          <w:b/>
          <w:color w:val="auto"/>
          <w:sz w:val="20"/>
          <w:szCs w:val="20"/>
          <w:lang w:val="en-US"/>
        </w:rPr>
        <w:t xml:space="preserve">4.6. </w:t>
      </w:r>
      <w:r w:rsidR="00787D30" w:rsidRPr="003C6DE2">
        <w:rPr>
          <w:rFonts w:ascii="Arial" w:hAnsi="Arial" w:cs="Arial"/>
          <w:b/>
          <w:color w:val="auto"/>
          <w:sz w:val="20"/>
          <w:szCs w:val="20"/>
        </w:rPr>
        <w:t>Cơ quan thực hiện thủ tục hành chính:</w:t>
      </w:r>
      <w:bookmarkStart w:id="201" w:name="bookmark240"/>
      <w:bookmarkEnd w:id="198"/>
      <w:bookmarkEnd w:id="199"/>
      <w:bookmarkEnd w:id="200"/>
      <w:bookmarkEnd w:id="201"/>
    </w:p>
    <w:p w:rsidR="000036FC" w:rsidRDefault="003C6DE2" w:rsidP="000036FC">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Cơ quan có thẩm quyền quyết định: Bộ Công Thương</w:t>
      </w:r>
      <w:bookmarkStart w:id="202" w:name="bookmark241"/>
      <w:bookmarkEnd w:id="202"/>
    </w:p>
    <w:p w:rsidR="00E961E1" w:rsidRDefault="000036FC" w:rsidP="00E961E1">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Cơ quan trực tiếp thực hiện TTHC: Cục Xuất nhập khẩu (Bộ Công Thương)</w:t>
      </w:r>
      <w:bookmarkStart w:id="203" w:name="bookmark242"/>
      <w:bookmarkEnd w:id="203"/>
    </w:p>
    <w:p w:rsidR="00E961E1" w:rsidRDefault="00E961E1" w:rsidP="00E961E1">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4.7. </w:t>
      </w:r>
      <w:r>
        <w:rPr>
          <w:rFonts w:ascii="Arial" w:hAnsi="Arial" w:cs="Arial"/>
          <w:b/>
          <w:bCs/>
          <w:color w:val="auto"/>
          <w:sz w:val="20"/>
          <w:szCs w:val="20"/>
        </w:rPr>
        <w:t>K</w:t>
      </w:r>
      <w:r>
        <w:rPr>
          <w:rFonts w:ascii="Arial" w:hAnsi="Arial" w:cs="Arial"/>
          <w:b/>
          <w:bCs/>
          <w:color w:val="auto"/>
          <w:sz w:val="20"/>
          <w:szCs w:val="20"/>
          <w:lang w:val="en-US"/>
        </w:rPr>
        <w:t>ế</w:t>
      </w:r>
      <w:r w:rsidR="00787D30" w:rsidRPr="006E0A32">
        <w:rPr>
          <w:rFonts w:ascii="Arial" w:hAnsi="Arial" w:cs="Arial"/>
          <w:b/>
          <w:bCs/>
          <w:color w:val="auto"/>
          <w:sz w:val="20"/>
          <w:szCs w:val="20"/>
        </w:rPr>
        <w:t xml:space="preserve">t quả thực hiện thủ tục hành chính: </w:t>
      </w:r>
      <w:r w:rsidR="00787D30" w:rsidRPr="006E0A32">
        <w:rPr>
          <w:rFonts w:ascii="Arial" w:hAnsi="Arial" w:cs="Arial"/>
          <w:color w:val="auto"/>
          <w:sz w:val="20"/>
          <w:szCs w:val="20"/>
        </w:rPr>
        <w:t>Quyết định thu hồi Mã số tân trang của Bộ Công Thương</w:t>
      </w:r>
      <w:bookmarkStart w:id="204" w:name="bookmark243"/>
      <w:bookmarkEnd w:id="204"/>
    </w:p>
    <w:p w:rsidR="00A87AA1" w:rsidRDefault="00E961E1" w:rsidP="00A87AA1">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4.8. </w:t>
      </w:r>
      <w:r w:rsidR="00787D30" w:rsidRPr="006E0A32">
        <w:rPr>
          <w:rFonts w:ascii="Arial" w:hAnsi="Arial" w:cs="Arial"/>
          <w:b/>
          <w:bCs/>
          <w:color w:val="auto"/>
          <w:sz w:val="20"/>
          <w:szCs w:val="20"/>
        </w:rPr>
        <w:t xml:space="preserve">Lệ phí: </w:t>
      </w:r>
      <w:r w:rsidR="00787D30" w:rsidRPr="006E0A32">
        <w:rPr>
          <w:rFonts w:ascii="Arial" w:hAnsi="Arial" w:cs="Arial"/>
          <w:color w:val="auto"/>
          <w:sz w:val="20"/>
          <w:szCs w:val="20"/>
        </w:rPr>
        <w:t>Không thu phí</w:t>
      </w:r>
      <w:bookmarkStart w:id="205" w:name="bookmark244"/>
      <w:bookmarkEnd w:id="205"/>
    </w:p>
    <w:p w:rsidR="00F62536" w:rsidRDefault="00A87AA1" w:rsidP="00F62536">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4.9. </w:t>
      </w:r>
      <w:r w:rsidR="00787D30" w:rsidRPr="006E0A32">
        <w:rPr>
          <w:rFonts w:ascii="Arial" w:hAnsi="Arial" w:cs="Arial"/>
          <w:b/>
          <w:bCs/>
          <w:color w:val="auto"/>
          <w:sz w:val="20"/>
          <w:szCs w:val="20"/>
        </w:rPr>
        <w:t xml:space="preserve">Tên mẫu </w:t>
      </w:r>
      <w:proofErr w:type="spellStart"/>
      <w:r>
        <w:rPr>
          <w:rFonts w:ascii="Arial" w:hAnsi="Arial" w:cs="Arial"/>
          <w:b/>
          <w:bCs/>
          <w:color w:val="auto"/>
          <w:sz w:val="20"/>
          <w:szCs w:val="20"/>
          <w:lang w:val="en-US"/>
        </w:rPr>
        <w:t>đơn</w:t>
      </w:r>
      <w:proofErr w:type="spellEnd"/>
      <w:r w:rsidR="00787D30" w:rsidRPr="006E0A32">
        <w:rPr>
          <w:rFonts w:ascii="Arial" w:hAnsi="Arial" w:cs="Arial"/>
          <w:b/>
          <w:bCs/>
          <w:color w:val="auto"/>
          <w:sz w:val="20"/>
          <w:szCs w:val="20"/>
        </w:rPr>
        <w:t xml:space="preserve">, mẫu tờ khai: </w:t>
      </w:r>
      <w:r w:rsidR="00787D30" w:rsidRPr="006E0A32">
        <w:rPr>
          <w:rFonts w:ascii="Arial" w:hAnsi="Arial" w:cs="Arial"/>
          <w:color w:val="auto"/>
          <w:sz w:val="20"/>
          <w:szCs w:val="20"/>
        </w:rPr>
        <w:t>Không có</w:t>
      </w:r>
      <w:bookmarkStart w:id="206" w:name="bookmark245"/>
      <w:bookmarkEnd w:id="206"/>
    </w:p>
    <w:p w:rsidR="00F62536" w:rsidRDefault="00F62536" w:rsidP="00F62536">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4.10. </w:t>
      </w:r>
      <w:r w:rsidR="00787D30" w:rsidRPr="006E0A32">
        <w:rPr>
          <w:rFonts w:ascii="Arial" w:hAnsi="Arial" w:cs="Arial"/>
          <w:b/>
          <w:bCs/>
          <w:color w:val="auto"/>
          <w:sz w:val="20"/>
          <w:szCs w:val="20"/>
        </w:rPr>
        <w:t xml:space="preserve">Yêu cầu, điều kiện thực hiện thủ tục hành chính: </w:t>
      </w:r>
      <w:r w:rsidR="00787D30" w:rsidRPr="006E0A32">
        <w:rPr>
          <w:rFonts w:ascii="Arial" w:hAnsi="Arial" w:cs="Arial"/>
          <w:color w:val="auto"/>
          <w:sz w:val="20"/>
          <w:szCs w:val="20"/>
        </w:rPr>
        <w:t>Không có</w:t>
      </w:r>
      <w:bookmarkStart w:id="207" w:name="bookmark246"/>
      <w:bookmarkEnd w:id="207"/>
    </w:p>
    <w:p w:rsidR="000249EE" w:rsidRDefault="00F62536" w:rsidP="000249EE">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4.11. </w:t>
      </w:r>
      <w:r w:rsidR="00787D30" w:rsidRPr="006E0A32">
        <w:rPr>
          <w:rFonts w:ascii="Arial" w:hAnsi="Arial" w:cs="Arial"/>
          <w:b/>
          <w:bCs/>
          <w:color w:val="auto"/>
          <w:sz w:val="20"/>
          <w:szCs w:val="20"/>
        </w:rPr>
        <w:t>Căn cứ pháp lý của thủ tục hành chính:</w:t>
      </w:r>
      <w:bookmarkStart w:id="208" w:name="bookmark247"/>
      <w:bookmarkEnd w:id="208"/>
    </w:p>
    <w:p w:rsidR="00846949" w:rsidRDefault="000249EE" w:rsidP="00846949">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Căn cứ Luật Quản lý ngoại thương ngày 12 tháng 6 năm 2017;</w:t>
      </w:r>
      <w:bookmarkStart w:id="209" w:name="bookmark248"/>
      <w:bookmarkEnd w:id="209"/>
    </w:p>
    <w:p w:rsidR="0094377A" w:rsidRDefault="00846949" w:rsidP="0094377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 xml:space="preserve">Nghị quyết số 102/2020/QH14 ngày 08 tháng 6 năm 2020 của Quốc hội </w:t>
      </w:r>
      <w:proofErr w:type="spellStart"/>
      <w:r w:rsidR="0094377A">
        <w:rPr>
          <w:rFonts w:ascii="Arial" w:hAnsi="Arial" w:cs="Arial"/>
          <w:color w:val="auto"/>
          <w:sz w:val="20"/>
          <w:szCs w:val="20"/>
          <w:lang w:val="en-US"/>
        </w:rPr>
        <w:t>về</w:t>
      </w:r>
      <w:proofErr w:type="spellEnd"/>
      <w:r w:rsidR="0094377A">
        <w:rPr>
          <w:rFonts w:ascii="Arial" w:hAnsi="Arial" w:cs="Arial"/>
          <w:color w:val="auto"/>
          <w:sz w:val="20"/>
          <w:szCs w:val="20"/>
        </w:rPr>
        <w:t xml:space="preserve"> phê chu</w:t>
      </w:r>
      <w:r w:rsidR="0094377A">
        <w:rPr>
          <w:rFonts w:ascii="Arial" w:hAnsi="Arial" w:cs="Arial"/>
          <w:color w:val="auto"/>
          <w:sz w:val="20"/>
          <w:szCs w:val="20"/>
          <w:lang w:val="en-US"/>
        </w:rPr>
        <w:t>ẩ</w:t>
      </w:r>
      <w:r w:rsidR="00787D30" w:rsidRPr="006E0A32">
        <w:rPr>
          <w:rFonts w:ascii="Arial" w:hAnsi="Arial" w:cs="Arial"/>
          <w:color w:val="auto"/>
          <w:sz w:val="20"/>
          <w:szCs w:val="20"/>
        </w:rPr>
        <w:t>n Hiệp định Thương mại tự do giữa Cộng hòa xã hội chủ nghĩa Việt Nam và Liên minh Châu Âu;</w:t>
      </w:r>
      <w:bookmarkStart w:id="210" w:name="bookmark249"/>
      <w:bookmarkEnd w:id="210"/>
    </w:p>
    <w:p w:rsidR="0094377A" w:rsidRDefault="0094377A" w:rsidP="0094377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Nghị quyết số 31/NQ-CP ngày 12 tháng 3 năm 2021 của Chính phủ Phê duyệt Hiệp định Thương mại tự do giữa Việt Nam v</w:t>
      </w:r>
      <w:r>
        <w:rPr>
          <w:rFonts w:ascii="Arial" w:hAnsi="Arial" w:cs="Arial"/>
          <w:color w:val="auto"/>
          <w:sz w:val="20"/>
          <w:szCs w:val="20"/>
        </w:rPr>
        <w:t>à Liên hiệp Vương quốc Anh và B</w:t>
      </w:r>
      <w:r>
        <w:rPr>
          <w:rFonts w:ascii="Arial" w:hAnsi="Arial" w:cs="Arial"/>
          <w:color w:val="auto"/>
          <w:sz w:val="20"/>
          <w:szCs w:val="20"/>
          <w:lang w:val="en-US"/>
        </w:rPr>
        <w:t>ắ</w:t>
      </w:r>
      <w:r>
        <w:rPr>
          <w:rFonts w:ascii="Arial" w:hAnsi="Arial" w:cs="Arial"/>
          <w:color w:val="auto"/>
          <w:sz w:val="20"/>
          <w:szCs w:val="20"/>
        </w:rPr>
        <w:t xml:space="preserve">c </w:t>
      </w:r>
      <w:r>
        <w:rPr>
          <w:rFonts w:ascii="Arial" w:hAnsi="Arial" w:cs="Arial"/>
          <w:color w:val="auto"/>
          <w:sz w:val="20"/>
          <w:szCs w:val="20"/>
          <w:lang w:val="en-US"/>
        </w:rPr>
        <w:t>Ai</w:t>
      </w:r>
      <w:r w:rsidR="00787D30" w:rsidRPr="006E0A32">
        <w:rPr>
          <w:rFonts w:ascii="Arial" w:hAnsi="Arial" w:cs="Arial"/>
          <w:color w:val="auto"/>
          <w:sz w:val="20"/>
          <w:szCs w:val="20"/>
        </w:rPr>
        <w:t>-len (UKVFTA);</w:t>
      </w:r>
      <w:bookmarkStart w:id="211" w:name="bookmark250"/>
      <w:bookmarkEnd w:id="211"/>
    </w:p>
    <w:p w:rsidR="000F74DF" w:rsidRDefault="0094377A" w:rsidP="0094377A">
      <w:pPr>
        <w:pStyle w:val="Vnbnnidung0"/>
        <w:spacing w:after="120" w:line="240" w:lineRule="auto"/>
        <w:ind w:firstLine="720"/>
        <w:jc w:val="both"/>
        <w:rPr>
          <w:rFonts w:ascii="Arial" w:hAnsi="Arial" w:cs="Arial"/>
          <w:color w:val="auto"/>
          <w:sz w:val="20"/>
          <w:szCs w:val="20"/>
        </w:rPr>
      </w:pPr>
      <w:r w:rsidRPr="00DB6F2C">
        <w:rPr>
          <w:rFonts w:ascii="Arial" w:hAnsi="Arial" w:cs="Arial"/>
          <w:color w:val="auto"/>
          <w:sz w:val="20"/>
          <w:szCs w:val="20"/>
          <w:lang w:val="en-US"/>
        </w:rPr>
        <w:t xml:space="preserve">- </w:t>
      </w:r>
      <w:r w:rsidR="00787D30" w:rsidRPr="00DB6F2C">
        <w:rPr>
          <w:rFonts w:ascii="Arial" w:hAnsi="Arial" w:cs="Arial"/>
          <w:color w:val="auto"/>
          <w:sz w:val="20"/>
          <w:szCs w:val="20"/>
        </w:rPr>
        <w:t xml:space="preserve">Nghị định số 66/2024/NĐ-CP ngày 17 tháng 6 năm 2024 của Chính phủ </w:t>
      </w:r>
      <w:proofErr w:type="spellStart"/>
      <w:r w:rsidR="00922681" w:rsidRPr="00DB6F2C">
        <w:rPr>
          <w:rFonts w:ascii="Arial" w:hAnsi="Arial" w:cs="Arial"/>
          <w:color w:val="auto"/>
          <w:sz w:val="20"/>
          <w:szCs w:val="20"/>
          <w:lang w:val="en-US"/>
        </w:rPr>
        <w:t>về</w:t>
      </w:r>
      <w:proofErr w:type="spellEnd"/>
      <w:r w:rsidR="00922681" w:rsidRPr="00DB6F2C">
        <w:rPr>
          <w:rFonts w:ascii="Arial" w:hAnsi="Arial" w:cs="Arial"/>
          <w:color w:val="auto"/>
          <w:sz w:val="20"/>
          <w:szCs w:val="20"/>
        </w:rPr>
        <w:t xml:space="preserve"> quản lý nhập kh</w:t>
      </w:r>
      <w:r w:rsidR="00922681" w:rsidRPr="00DB6F2C">
        <w:rPr>
          <w:rFonts w:ascii="Arial" w:hAnsi="Arial" w:cs="Arial"/>
          <w:color w:val="auto"/>
          <w:sz w:val="20"/>
          <w:szCs w:val="20"/>
          <w:lang w:val="en-US"/>
        </w:rPr>
        <w:t>ẩ</w:t>
      </w:r>
      <w:r w:rsidR="00787D30" w:rsidRPr="00DB6F2C">
        <w:rPr>
          <w:rFonts w:ascii="Arial" w:hAnsi="Arial" w:cs="Arial"/>
          <w:color w:val="auto"/>
          <w:sz w:val="20"/>
          <w:szCs w:val="20"/>
        </w:rPr>
        <w:t xml:space="preserve">u hàng hóa tân trang theo Hiệp định Thương mại tự do giữa Cộng hòa xã hội chủ nghĩa Việt Nam và Liên minh Châu Âu và Hiệp định </w:t>
      </w:r>
      <w:proofErr w:type="spellStart"/>
      <w:r w:rsidR="00922681" w:rsidRPr="00DB6F2C">
        <w:rPr>
          <w:rFonts w:ascii="Arial" w:hAnsi="Arial" w:cs="Arial"/>
          <w:color w:val="auto"/>
          <w:sz w:val="20"/>
          <w:szCs w:val="20"/>
          <w:lang w:val="en-US"/>
        </w:rPr>
        <w:t>Thương</w:t>
      </w:r>
      <w:proofErr w:type="spellEnd"/>
      <w:r w:rsidR="00787D30" w:rsidRPr="00DB6F2C">
        <w:rPr>
          <w:rFonts w:ascii="Arial" w:hAnsi="Arial" w:cs="Arial"/>
          <w:color w:val="auto"/>
          <w:sz w:val="20"/>
          <w:szCs w:val="20"/>
        </w:rPr>
        <w:t xml:space="preserve"> mại tự do giữa Cộng hòa xã hội chủ nghĩa Việt Nam và Liên hiệp </w:t>
      </w:r>
      <w:proofErr w:type="spellStart"/>
      <w:r w:rsidR="00922681" w:rsidRPr="00DB6F2C">
        <w:rPr>
          <w:rFonts w:ascii="Arial" w:hAnsi="Arial" w:cs="Arial"/>
          <w:color w:val="auto"/>
          <w:sz w:val="20"/>
          <w:szCs w:val="20"/>
          <w:lang w:val="en-US"/>
        </w:rPr>
        <w:t>Vương</w:t>
      </w:r>
      <w:proofErr w:type="spellEnd"/>
      <w:r w:rsidR="00787D30" w:rsidRPr="00DB6F2C">
        <w:rPr>
          <w:rFonts w:ascii="Arial" w:hAnsi="Arial" w:cs="Arial"/>
          <w:color w:val="auto"/>
          <w:sz w:val="20"/>
          <w:szCs w:val="20"/>
        </w:rPr>
        <w:t xml:space="preserve"> quốc Anh và Bắc Ai-len.</w:t>
      </w:r>
    </w:p>
    <w:p w:rsidR="00922681" w:rsidRPr="006E0A32" w:rsidRDefault="00922681" w:rsidP="0094377A">
      <w:pPr>
        <w:pStyle w:val="Vnbnnidung0"/>
        <w:spacing w:after="120" w:line="240" w:lineRule="auto"/>
        <w:ind w:firstLine="720"/>
        <w:jc w:val="both"/>
        <w:rPr>
          <w:rFonts w:ascii="Arial" w:hAnsi="Arial" w:cs="Arial"/>
          <w:color w:val="auto"/>
          <w:sz w:val="20"/>
          <w:szCs w:val="20"/>
        </w:rPr>
      </w:pPr>
    </w:p>
    <w:p w:rsidR="000F74DF" w:rsidRPr="006E0A32" w:rsidRDefault="00DB6F2C" w:rsidP="00DB6F2C">
      <w:pPr>
        <w:pStyle w:val="Vnbnnidung0"/>
        <w:tabs>
          <w:tab w:val="left" w:pos="1267"/>
        </w:tabs>
        <w:spacing w:after="120" w:line="240" w:lineRule="auto"/>
        <w:ind w:firstLine="720"/>
        <w:jc w:val="both"/>
        <w:rPr>
          <w:rFonts w:ascii="Arial" w:hAnsi="Arial" w:cs="Arial"/>
          <w:color w:val="auto"/>
          <w:sz w:val="20"/>
          <w:szCs w:val="20"/>
        </w:rPr>
      </w:pPr>
      <w:bookmarkStart w:id="212" w:name="bookmark251"/>
      <w:bookmarkEnd w:id="212"/>
      <w:r>
        <w:rPr>
          <w:rFonts w:ascii="Arial" w:hAnsi="Arial" w:cs="Arial"/>
          <w:b/>
          <w:bCs/>
          <w:color w:val="auto"/>
          <w:sz w:val="20"/>
          <w:szCs w:val="20"/>
          <w:lang w:val="en-US"/>
        </w:rPr>
        <w:t xml:space="preserve">5. </w:t>
      </w:r>
      <w:r w:rsidR="00787D30" w:rsidRPr="006E0A32">
        <w:rPr>
          <w:rFonts w:ascii="Arial" w:hAnsi="Arial" w:cs="Arial"/>
          <w:b/>
          <w:bCs/>
          <w:color w:val="auto"/>
          <w:sz w:val="20"/>
          <w:szCs w:val="20"/>
        </w:rPr>
        <w:t>Giấy chứng nhận đủ điều kiện là hàng hóa tân trang theo Hiệp định EVFTA và Hiệp định UKVFTA thuộc thẩm quyền giải quyết của Bộ Công Thương</w:t>
      </w:r>
    </w:p>
    <w:p w:rsidR="000F74DF" w:rsidRPr="006E0A32" w:rsidRDefault="00DB6F2C" w:rsidP="00DB6F2C">
      <w:pPr>
        <w:pStyle w:val="Tiu10"/>
        <w:keepNext/>
        <w:keepLines/>
        <w:tabs>
          <w:tab w:val="left" w:pos="1489"/>
        </w:tabs>
        <w:spacing w:after="120" w:line="240" w:lineRule="auto"/>
        <w:ind w:firstLine="720"/>
        <w:jc w:val="both"/>
        <w:outlineLvl w:val="9"/>
        <w:rPr>
          <w:rFonts w:ascii="Arial" w:hAnsi="Arial" w:cs="Arial"/>
          <w:color w:val="auto"/>
          <w:sz w:val="20"/>
          <w:szCs w:val="20"/>
        </w:rPr>
      </w:pPr>
      <w:bookmarkStart w:id="213" w:name="bookmark254"/>
      <w:bookmarkStart w:id="214" w:name="bookmark252"/>
      <w:bookmarkStart w:id="215" w:name="bookmark253"/>
      <w:bookmarkStart w:id="216" w:name="bookmark255"/>
      <w:bookmarkEnd w:id="213"/>
      <w:r>
        <w:rPr>
          <w:rFonts w:ascii="Arial" w:hAnsi="Arial" w:cs="Arial"/>
          <w:color w:val="auto"/>
          <w:sz w:val="20"/>
          <w:szCs w:val="20"/>
          <w:lang w:val="en-US"/>
        </w:rPr>
        <w:t xml:space="preserve">5.1. </w:t>
      </w:r>
      <w:r w:rsidR="00787D30" w:rsidRPr="006E0A32">
        <w:rPr>
          <w:rFonts w:ascii="Arial" w:hAnsi="Arial" w:cs="Arial"/>
          <w:color w:val="auto"/>
          <w:sz w:val="20"/>
          <w:szCs w:val="20"/>
        </w:rPr>
        <w:t>Trình tự thực hiện</w:t>
      </w:r>
      <w:bookmarkEnd w:id="214"/>
      <w:bookmarkEnd w:id="215"/>
      <w:bookmarkEnd w:id="216"/>
    </w:p>
    <w:p w:rsidR="000F74DF" w:rsidRPr="006E0A32" w:rsidRDefault="00787D30" w:rsidP="00DB6F2C">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Bước 1: Thương nhân nhập khẩu gửi 01 bộ hồ sơ đề nghị cấp Giấy phép nhập khẩu hàng hóa tân trang tới cơ quan cấp giấy phép theo phân công tại các Phụ lục I, II, III, IV, V, VI, VII Nghị định số 66/2024/</w:t>
      </w:r>
      <w:r w:rsidR="002E34CD">
        <w:rPr>
          <w:rFonts w:ascii="Arial" w:hAnsi="Arial" w:cs="Arial"/>
          <w:color w:val="auto"/>
          <w:sz w:val="20"/>
          <w:szCs w:val="20"/>
        </w:rPr>
        <w:t>NĐ-CP</w:t>
      </w:r>
      <w:r w:rsidRPr="006E0A32">
        <w:rPr>
          <w:rFonts w:ascii="Arial" w:hAnsi="Arial" w:cs="Arial"/>
          <w:color w:val="auto"/>
          <w:sz w:val="20"/>
          <w:szCs w:val="20"/>
        </w:rPr>
        <w:t>.</w:t>
      </w: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Bước 2: Cơ quan cấp giấy phép kiểm tra tính hợp lệ, đầy đủ của hồ sơ. Trường hợp hồ sơ chưa đầy đủ, đúng quy định, trong thời hạn 07 ngày kể từ ngày nhận được hồ sơ, cơ quan cấp phép thông báo bằng văn bản cho thương nhân để bổ sung, hoàn thiện..</w:t>
      </w:r>
    </w:p>
    <w:p w:rsidR="003F43EE" w:rsidRDefault="00787D30" w:rsidP="003F43EE">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Bước 3: Trong thời hạn 15 ngày kể từ ngày nhận được hồ sơ đầy đủ theo quy định, cơ quan cấp phép xem xét cấp Giấy chứng nhận đủ điều kiện là hàng hóa tân trang theo Hiệp định EVFTA và Hiệp định U</w:t>
      </w:r>
      <w:r w:rsidR="00B975E6">
        <w:rPr>
          <w:rFonts w:ascii="Arial" w:hAnsi="Arial" w:cs="Arial"/>
          <w:color w:val="auto"/>
          <w:sz w:val="20"/>
          <w:szCs w:val="20"/>
        </w:rPr>
        <w:t>KVFTA cho thương nhân. Trường h</w:t>
      </w:r>
      <w:r w:rsidR="00B975E6">
        <w:rPr>
          <w:rFonts w:ascii="Arial" w:hAnsi="Arial" w:cs="Arial"/>
          <w:color w:val="auto"/>
          <w:sz w:val="20"/>
          <w:szCs w:val="20"/>
          <w:lang w:val="en-US"/>
        </w:rPr>
        <w:t>ợ</w:t>
      </w:r>
      <w:r w:rsidRPr="006E0A32">
        <w:rPr>
          <w:rFonts w:ascii="Arial" w:hAnsi="Arial" w:cs="Arial"/>
          <w:color w:val="auto"/>
          <w:sz w:val="20"/>
          <w:szCs w:val="20"/>
        </w:rPr>
        <w:t>p không cấp, cơ quan cấp phép có văn bản trả lời và nêu rõ lý do.</w:t>
      </w:r>
      <w:bookmarkStart w:id="217" w:name="bookmark256"/>
      <w:bookmarkEnd w:id="217"/>
    </w:p>
    <w:p w:rsidR="000A39AB" w:rsidRDefault="003F43EE" w:rsidP="000A39AB">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5.2. </w:t>
      </w:r>
      <w:r w:rsidR="00787D30" w:rsidRPr="006E0A32">
        <w:rPr>
          <w:rFonts w:ascii="Arial" w:hAnsi="Arial" w:cs="Arial"/>
          <w:b/>
          <w:bCs/>
          <w:color w:val="auto"/>
          <w:sz w:val="20"/>
          <w:szCs w:val="20"/>
        </w:rPr>
        <w:t xml:space="preserve">Cách thức thực hiện: </w:t>
      </w:r>
      <w:r w:rsidR="00787D30" w:rsidRPr="006E0A32">
        <w:rPr>
          <w:rFonts w:ascii="Arial" w:hAnsi="Arial" w:cs="Arial"/>
          <w:color w:val="auto"/>
          <w:sz w:val="20"/>
          <w:szCs w:val="20"/>
        </w:rPr>
        <w:t>trực tiếp hoặc qua đường bưu điện hoặc trực tuyến (nếu có áp dụng) tới cơ quan cấp phép</w:t>
      </w:r>
      <w:bookmarkStart w:id="218" w:name="bookmark259"/>
      <w:bookmarkStart w:id="219" w:name="bookmark257"/>
      <w:bookmarkStart w:id="220" w:name="bookmark258"/>
      <w:bookmarkStart w:id="221" w:name="bookmark260"/>
      <w:bookmarkEnd w:id="218"/>
    </w:p>
    <w:p w:rsidR="000A39AB" w:rsidRPr="000A39AB" w:rsidRDefault="000A39AB" w:rsidP="000A39AB">
      <w:pPr>
        <w:pStyle w:val="Vnbnnidung0"/>
        <w:spacing w:after="120" w:line="240" w:lineRule="auto"/>
        <w:ind w:firstLine="720"/>
        <w:jc w:val="both"/>
        <w:rPr>
          <w:rFonts w:ascii="Arial" w:hAnsi="Arial" w:cs="Arial"/>
          <w:b/>
          <w:color w:val="auto"/>
          <w:sz w:val="20"/>
          <w:szCs w:val="20"/>
        </w:rPr>
      </w:pPr>
      <w:r w:rsidRPr="000A39AB">
        <w:rPr>
          <w:rFonts w:ascii="Arial" w:hAnsi="Arial" w:cs="Arial"/>
          <w:b/>
          <w:color w:val="auto"/>
          <w:sz w:val="20"/>
          <w:szCs w:val="20"/>
          <w:lang w:val="en-US"/>
        </w:rPr>
        <w:t xml:space="preserve">5.3. </w:t>
      </w:r>
      <w:r w:rsidR="00787D30" w:rsidRPr="000A39AB">
        <w:rPr>
          <w:rFonts w:ascii="Arial" w:hAnsi="Arial" w:cs="Arial"/>
          <w:b/>
          <w:color w:val="auto"/>
          <w:sz w:val="20"/>
          <w:szCs w:val="20"/>
        </w:rPr>
        <w:t>Thành phần, số lượng hồ sơ:</w:t>
      </w:r>
      <w:bookmarkStart w:id="222" w:name="bookmark261"/>
      <w:bookmarkEnd w:id="219"/>
      <w:bookmarkEnd w:id="220"/>
      <w:bookmarkEnd w:id="221"/>
      <w:bookmarkEnd w:id="222"/>
    </w:p>
    <w:p w:rsidR="000F74DF" w:rsidRPr="006E0A32" w:rsidRDefault="000A39AB" w:rsidP="000A39AB">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Hồ sơ gồm:</w:t>
      </w: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lastRenderedPageBreak/>
        <w:t>+ Đơn đề nghị cấp Giấy chứng nhận đủ điều kiện là hàng hóa tân trang theo Hiệp định EVFTA và Hiệp định UKVFTA theo mẫu tại Phụ lục XII ban hành kèm theo Nghị định số 66/2024/NĐ-CP (01 bản chính).</w:t>
      </w:r>
    </w:p>
    <w:p w:rsidR="000F74DF" w:rsidRPr="006E0A32" w:rsidRDefault="00787D30" w:rsidP="006E0A32">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 xml:space="preserve">+Văn bản của doanh nghiệp được cấp Mã số tân trang xác nhận hàng hóa tân trang nhập khẩu theo Đơn đề nghị của thương nhân là hàng hóa đã được doanh nghiệp này đăng ký khi đề nghị cấp Mã </w:t>
      </w:r>
      <w:proofErr w:type="spellStart"/>
      <w:r w:rsidR="00300E73">
        <w:rPr>
          <w:rFonts w:ascii="Arial" w:hAnsi="Arial" w:cs="Arial"/>
          <w:color w:val="auto"/>
          <w:sz w:val="20"/>
          <w:szCs w:val="20"/>
          <w:lang w:val="en-US"/>
        </w:rPr>
        <w:t>số</w:t>
      </w:r>
      <w:proofErr w:type="spellEnd"/>
      <w:r w:rsidRPr="006E0A32">
        <w:rPr>
          <w:rFonts w:ascii="Arial" w:hAnsi="Arial" w:cs="Arial"/>
          <w:color w:val="auto"/>
          <w:sz w:val="20"/>
          <w:szCs w:val="20"/>
        </w:rPr>
        <w:t xml:space="preserve"> tân trang (01 bản chính kèm theo bản dịch tiếng Việt nếu ngôn ngữ sử dụng tại bản chính không phải là tiếng Việt, được ký xác thực bởi đại diện có thẩ</w:t>
      </w:r>
      <w:r w:rsidR="00300E73">
        <w:rPr>
          <w:rFonts w:ascii="Arial" w:hAnsi="Arial" w:cs="Arial"/>
          <w:color w:val="auto"/>
          <w:sz w:val="20"/>
          <w:szCs w:val="20"/>
        </w:rPr>
        <w:t>m quyền của doanh nghiệp được c</w:t>
      </w:r>
      <w:r w:rsidR="00300E73">
        <w:rPr>
          <w:rFonts w:ascii="Arial" w:hAnsi="Arial" w:cs="Arial"/>
          <w:color w:val="auto"/>
          <w:sz w:val="20"/>
          <w:szCs w:val="20"/>
          <w:lang w:val="en-US"/>
        </w:rPr>
        <w:t>ấ</w:t>
      </w:r>
      <w:r w:rsidRPr="006E0A32">
        <w:rPr>
          <w:rFonts w:ascii="Arial" w:hAnsi="Arial" w:cs="Arial"/>
          <w:color w:val="auto"/>
          <w:sz w:val="20"/>
          <w:szCs w:val="20"/>
        </w:rPr>
        <w:t>p Mã số tân trang).</w:t>
      </w:r>
    </w:p>
    <w:p w:rsidR="00184B66" w:rsidRDefault="00787D30" w:rsidP="00184B66">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 Báo cáo tình hình nhập khẩu hàng hóa tân trang theo giấy chứng nhận đã được cấp trước đó theo mẫu tại Phụ lục XIII ban hành kèm theo Nghị định số 66/2024/NĐ-CP (01 bản chính).</w:t>
      </w:r>
      <w:bookmarkStart w:id="223" w:name="bookmark262"/>
      <w:bookmarkEnd w:id="223"/>
    </w:p>
    <w:p w:rsidR="00184B66" w:rsidRDefault="00184B66" w:rsidP="00184B66">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Số lượng hồ sơ: 01 bộ.</w:t>
      </w:r>
      <w:bookmarkStart w:id="224" w:name="bookmark265"/>
      <w:bookmarkStart w:id="225" w:name="bookmark263"/>
      <w:bookmarkStart w:id="226" w:name="bookmark264"/>
      <w:bookmarkStart w:id="227" w:name="bookmark266"/>
      <w:bookmarkEnd w:id="224"/>
    </w:p>
    <w:p w:rsidR="00184B66" w:rsidRPr="00F136D7" w:rsidRDefault="00184B66" w:rsidP="00184B66">
      <w:pPr>
        <w:pStyle w:val="Vnbnnidung0"/>
        <w:spacing w:after="120" w:line="240" w:lineRule="auto"/>
        <w:ind w:firstLine="720"/>
        <w:jc w:val="both"/>
        <w:rPr>
          <w:rFonts w:ascii="Arial" w:hAnsi="Arial" w:cs="Arial"/>
          <w:b/>
          <w:color w:val="auto"/>
          <w:sz w:val="20"/>
          <w:szCs w:val="20"/>
        </w:rPr>
      </w:pPr>
      <w:r w:rsidRPr="00F136D7">
        <w:rPr>
          <w:rFonts w:ascii="Arial" w:hAnsi="Arial" w:cs="Arial"/>
          <w:b/>
          <w:color w:val="auto"/>
          <w:sz w:val="20"/>
          <w:szCs w:val="20"/>
          <w:lang w:val="en-US"/>
        </w:rPr>
        <w:t xml:space="preserve">5.4. </w:t>
      </w:r>
      <w:proofErr w:type="spellStart"/>
      <w:r w:rsidR="00F136D7">
        <w:rPr>
          <w:rFonts w:ascii="Arial" w:hAnsi="Arial" w:cs="Arial"/>
          <w:b/>
          <w:color w:val="auto"/>
          <w:sz w:val="20"/>
          <w:szCs w:val="20"/>
          <w:lang w:val="en-US"/>
        </w:rPr>
        <w:t>Thời</w:t>
      </w:r>
      <w:proofErr w:type="spellEnd"/>
      <w:r w:rsidR="00787D30" w:rsidRPr="00F136D7">
        <w:rPr>
          <w:rFonts w:ascii="Arial" w:hAnsi="Arial" w:cs="Arial"/>
          <w:b/>
          <w:color w:val="auto"/>
          <w:sz w:val="20"/>
          <w:szCs w:val="20"/>
        </w:rPr>
        <w:t xml:space="preserve"> hạn giải quyết:</w:t>
      </w:r>
      <w:bookmarkStart w:id="228" w:name="bookmark267"/>
      <w:bookmarkEnd w:id="225"/>
      <w:bookmarkEnd w:id="226"/>
      <w:bookmarkEnd w:id="227"/>
      <w:bookmarkEnd w:id="228"/>
    </w:p>
    <w:p w:rsidR="00F136D7" w:rsidRDefault="00184B66" w:rsidP="00F136D7">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787D30" w:rsidRPr="006E0A32">
        <w:rPr>
          <w:rFonts w:ascii="Arial" w:hAnsi="Arial" w:cs="Arial"/>
          <w:color w:val="auto"/>
          <w:sz w:val="20"/>
          <w:szCs w:val="20"/>
        </w:rPr>
        <w:t xml:space="preserve">15 ngày kể từ ngày nhận </w:t>
      </w:r>
      <w:r>
        <w:rPr>
          <w:rFonts w:ascii="Arial" w:hAnsi="Arial" w:cs="Arial"/>
          <w:color w:val="auto"/>
          <w:sz w:val="20"/>
          <w:szCs w:val="20"/>
        </w:rPr>
        <w:t>được hồ sơ đầy đủ theo quy định</w:t>
      </w:r>
      <w:bookmarkStart w:id="229" w:name="bookmark268"/>
      <w:bookmarkEnd w:id="229"/>
      <w:r w:rsidR="00F136D7">
        <w:rPr>
          <w:rFonts w:ascii="Arial" w:hAnsi="Arial" w:cs="Arial"/>
          <w:color w:val="auto"/>
          <w:sz w:val="20"/>
          <w:szCs w:val="20"/>
          <w:lang w:val="en-US"/>
        </w:rPr>
        <w:t>.</w:t>
      </w:r>
    </w:p>
    <w:p w:rsidR="00F136D7" w:rsidRDefault="00F136D7" w:rsidP="00F136D7">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5.5. </w:t>
      </w:r>
      <w:r w:rsidR="00787D30" w:rsidRPr="006E0A32">
        <w:rPr>
          <w:rFonts w:ascii="Arial" w:hAnsi="Arial" w:cs="Arial"/>
          <w:b/>
          <w:bCs/>
          <w:color w:val="auto"/>
          <w:sz w:val="20"/>
          <w:szCs w:val="20"/>
        </w:rPr>
        <w:t xml:space="preserve">Đối tượng thực hiện thủ tục hành chính: </w:t>
      </w:r>
      <w:r w:rsidR="00787D30" w:rsidRPr="006E0A32">
        <w:rPr>
          <w:rFonts w:ascii="Arial" w:hAnsi="Arial" w:cs="Arial"/>
          <w:color w:val="auto"/>
          <w:sz w:val="20"/>
          <w:szCs w:val="20"/>
        </w:rPr>
        <w:t>thương nhân nhập khẩu hàng hóa tân trang.</w:t>
      </w:r>
      <w:bookmarkStart w:id="230" w:name="bookmark271"/>
      <w:bookmarkStart w:id="231" w:name="bookmark269"/>
      <w:bookmarkStart w:id="232" w:name="bookmark270"/>
      <w:bookmarkStart w:id="233" w:name="bookmark272"/>
      <w:bookmarkEnd w:id="230"/>
    </w:p>
    <w:p w:rsidR="00F136D7" w:rsidRPr="00F136D7" w:rsidRDefault="00F136D7" w:rsidP="00F136D7">
      <w:pPr>
        <w:pStyle w:val="Vnbnnidung0"/>
        <w:spacing w:after="120" w:line="240" w:lineRule="auto"/>
        <w:ind w:firstLine="720"/>
        <w:jc w:val="both"/>
        <w:rPr>
          <w:rFonts w:ascii="Arial" w:hAnsi="Arial" w:cs="Arial"/>
          <w:b/>
          <w:color w:val="auto"/>
          <w:sz w:val="20"/>
          <w:szCs w:val="20"/>
        </w:rPr>
      </w:pPr>
      <w:r w:rsidRPr="00F136D7">
        <w:rPr>
          <w:rFonts w:ascii="Arial" w:hAnsi="Arial" w:cs="Arial"/>
          <w:b/>
          <w:color w:val="auto"/>
          <w:sz w:val="20"/>
          <w:szCs w:val="20"/>
          <w:lang w:val="en-US"/>
        </w:rPr>
        <w:t xml:space="preserve">5.6. </w:t>
      </w:r>
      <w:r w:rsidR="00787D30" w:rsidRPr="00F136D7">
        <w:rPr>
          <w:rFonts w:ascii="Arial" w:hAnsi="Arial" w:cs="Arial"/>
          <w:b/>
          <w:color w:val="auto"/>
          <w:sz w:val="20"/>
          <w:szCs w:val="20"/>
        </w:rPr>
        <w:t>Cơ quan thực hiện thủ tục hành chính:</w:t>
      </w:r>
      <w:bookmarkStart w:id="234" w:name="bookmark273"/>
      <w:bookmarkEnd w:id="231"/>
      <w:bookmarkEnd w:id="232"/>
      <w:bookmarkEnd w:id="233"/>
      <w:bookmarkEnd w:id="234"/>
    </w:p>
    <w:p w:rsidR="00F136D7" w:rsidRDefault="00F136D7" w:rsidP="00F136D7">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787D30" w:rsidRPr="006E0A32">
        <w:rPr>
          <w:rFonts w:ascii="Arial" w:hAnsi="Arial" w:cs="Arial"/>
          <w:color w:val="auto"/>
          <w:sz w:val="20"/>
          <w:szCs w:val="20"/>
        </w:rPr>
        <w:t>Cơ quan có thẩm qu</w:t>
      </w:r>
      <w:r>
        <w:rPr>
          <w:rFonts w:ascii="Arial" w:hAnsi="Arial" w:cs="Arial"/>
          <w:color w:val="auto"/>
          <w:sz w:val="20"/>
          <w:szCs w:val="20"/>
        </w:rPr>
        <w:t xml:space="preserve">yền quyết định: Bộ Công </w:t>
      </w:r>
      <w:proofErr w:type="gramStart"/>
      <w:r>
        <w:rPr>
          <w:rFonts w:ascii="Arial" w:hAnsi="Arial" w:cs="Arial"/>
          <w:color w:val="auto"/>
          <w:sz w:val="20"/>
          <w:szCs w:val="20"/>
        </w:rPr>
        <w:t>Thương,</w:t>
      </w:r>
      <w:r>
        <w:rPr>
          <w:rFonts w:ascii="Arial" w:hAnsi="Arial" w:cs="Arial"/>
          <w:color w:val="auto"/>
          <w:sz w:val="20"/>
          <w:szCs w:val="20"/>
          <w:lang w:val="en-US"/>
        </w:rPr>
        <w:t>.</w:t>
      </w:r>
      <w:bookmarkStart w:id="235" w:name="bookmark274"/>
      <w:bookmarkEnd w:id="235"/>
      <w:proofErr w:type="gramEnd"/>
    </w:p>
    <w:p w:rsidR="00F25FBD" w:rsidRDefault="00F136D7" w:rsidP="00F25FBD">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787D30" w:rsidRPr="006E0A32">
        <w:rPr>
          <w:rFonts w:ascii="Arial" w:hAnsi="Arial" w:cs="Arial"/>
          <w:color w:val="auto"/>
          <w:sz w:val="20"/>
          <w:szCs w:val="20"/>
        </w:rPr>
        <w:t>Cơ quan trực tiếp thực hiện TTHC: Cục Xuất nhập khẩu (Bộ Công Thương)</w:t>
      </w:r>
      <w:bookmarkStart w:id="236" w:name="bookmark275"/>
      <w:bookmarkEnd w:id="236"/>
    </w:p>
    <w:p w:rsidR="00C40C01" w:rsidRDefault="00F25FBD" w:rsidP="00C40C01">
      <w:pPr>
        <w:pStyle w:val="Vnbnnidung0"/>
        <w:spacing w:after="120" w:line="240" w:lineRule="auto"/>
        <w:ind w:firstLine="720"/>
        <w:jc w:val="both"/>
        <w:rPr>
          <w:rFonts w:ascii="Arial" w:hAnsi="Arial" w:cs="Arial"/>
          <w:color w:val="auto"/>
          <w:sz w:val="20"/>
          <w:szCs w:val="20"/>
          <w:lang w:val="en-US"/>
        </w:rPr>
      </w:pPr>
      <w:r>
        <w:rPr>
          <w:rFonts w:ascii="Arial" w:hAnsi="Arial" w:cs="Arial"/>
          <w:b/>
          <w:color w:val="auto"/>
          <w:sz w:val="20"/>
          <w:szCs w:val="20"/>
          <w:lang w:val="en-US"/>
        </w:rPr>
        <w:t xml:space="preserve">5.7. </w:t>
      </w:r>
      <w:r w:rsidR="00787D30" w:rsidRPr="006E0A32">
        <w:rPr>
          <w:rFonts w:ascii="Arial" w:hAnsi="Arial" w:cs="Arial"/>
          <w:b/>
          <w:bCs/>
          <w:color w:val="auto"/>
          <w:sz w:val="20"/>
          <w:szCs w:val="20"/>
        </w:rPr>
        <w:t xml:space="preserve">Kết quả thực hiện thủ tục hành chính: </w:t>
      </w:r>
      <w:r w:rsidR="00787D30" w:rsidRPr="006E0A32">
        <w:rPr>
          <w:rFonts w:ascii="Arial" w:hAnsi="Arial" w:cs="Arial"/>
          <w:color w:val="auto"/>
          <w:sz w:val="20"/>
          <w:szCs w:val="20"/>
        </w:rPr>
        <w:t>Giấy chứng nhận đủ điều kiện là hàng hóa tân trang theo Hiệp định EVFTA và Hiệp định UKVFTA</w:t>
      </w:r>
      <w:bookmarkStart w:id="237" w:name="bookmark276"/>
      <w:bookmarkEnd w:id="237"/>
    </w:p>
    <w:p w:rsidR="00C40C01" w:rsidRDefault="00C40C01" w:rsidP="00C40C01">
      <w:pPr>
        <w:pStyle w:val="Vnbnnidung0"/>
        <w:spacing w:after="120" w:line="240" w:lineRule="auto"/>
        <w:ind w:firstLine="720"/>
        <w:jc w:val="both"/>
        <w:rPr>
          <w:rFonts w:ascii="Arial" w:hAnsi="Arial" w:cs="Arial"/>
          <w:color w:val="auto"/>
          <w:sz w:val="20"/>
          <w:szCs w:val="20"/>
        </w:rPr>
      </w:pPr>
      <w:r>
        <w:rPr>
          <w:rFonts w:ascii="Arial" w:hAnsi="Arial" w:cs="Arial"/>
          <w:b/>
          <w:color w:val="auto"/>
          <w:sz w:val="20"/>
          <w:szCs w:val="20"/>
          <w:lang w:val="en-US"/>
        </w:rPr>
        <w:t xml:space="preserve">5.8. </w:t>
      </w:r>
      <w:r w:rsidR="00787D30" w:rsidRPr="006E0A32">
        <w:rPr>
          <w:rFonts w:ascii="Arial" w:hAnsi="Arial" w:cs="Arial"/>
          <w:b/>
          <w:bCs/>
          <w:color w:val="auto"/>
          <w:sz w:val="20"/>
          <w:szCs w:val="20"/>
        </w:rPr>
        <w:t xml:space="preserve">Lệ phí: </w:t>
      </w:r>
      <w:r w:rsidR="00787D30" w:rsidRPr="006E0A32">
        <w:rPr>
          <w:rFonts w:ascii="Arial" w:hAnsi="Arial" w:cs="Arial"/>
          <w:color w:val="auto"/>
          <w:sz w:val="20"/>
          <w:szCs w:val="20"/>
        </w:rPr>
        <w:t>Không thu phí</w:t>
      </w:r>
      <w:bookmarkStart w:id="238" w:name="bookmark279"/>
      <w:bookmarkStart w:id="239" w:name="bookmark277"/>
      <w:bookmarkStart w:id="240" w:name="bookmark278"/>
      <w:bookmarkStart w:id="241" w:name="bookmark280"/>
      <w:bookmarkEnd w:id="238"/>
    </w:p>
    <w:p w:rsidR="000F74DF" w:rsidRPr="00C40C01" w:rsidRDefault="00C40C01" w:rsidP="00C40C01">
      <w:pPr>
        <w:pStyle w:val="Vnbnnidung0"/>
        <w:spacing w:after="120" w:line="240" w:lineRule="auto"/>
        <w:ind w:firstLine="720"/>
        <w:jc w:val="both"/>
        <w:rPr>
          <w:rFonts w:ascii="Arial" w:hAnsi="Arial" w:cs="Arial"/>
          <w:b/>
          <w:color w:val="auto"/>
          <w:sz w:val="20"/>
          <w:szCs w:val="20"/>
          <w:lang w:val="en-US"/>
        </w:rPr>
      </w:pPr>
      <w:r w:rsidRPr="00C40C01">
        <w:rPr>
          <w:rFonts w:ascii="Arial" w:hAnsi="Arial" w:cs="Arial"/>
          <w:b/>
          <w:color w:val="auto"/>
          <w:sz w:val="20"/>
          <w:szCs w:val="20"/>
          <w:lang w:val="en-US"/>
        </w:rPr>
        <w:t xml:space="preserve">5.9. </w:t>
      </w:r>
      <w:r w:rsidR="00787D30" w:rsidRPr="00C40C01">
        <w:rPr>
          <w:rFonts w:ascii="Arial" w:hAnsi="Arial" w:cs="Arial"/>
          <w:b/>
          <w:color w:val="auto"/>
          <w:sz w:val="20"/>
          <w:szCs w:val="20"/>
        </w:rPr>
        <w:t xml:space="preserve">Tên mẫu đơn, mẫu </w:t>
      </w:r>
      <w:proofErr w:type="spellStart"/>
      <w:r>
        <w:rPr>
          <w:rFonts w:ascii="Arial" w:hAnsi="Arial" w:cs="Arial"/>
          <w:b/>
          <w:color w:val="auto"/>
          <w:sz w:val="20"/>
          <w:szCs w:val="20"/>
          <w:lang w:val="en-US"/>
        </w:rPr>
        <w:t>tờ</w:t>
      </w:r>
      <w:proofErr w:type="spellEnd"/>
      <w:r w:rsidR="00787D30" w:rsidRPr="00C40C01">
        <w:rPr>
          <w:rFonts w:ascii="Arial" w:hAnsi="Arial" w:cs="Arial"/>
          <w:b/>
          <w:color w:val="auto"/>
          <w:sz w:val="20"/>
          <w:szCs w:val="20"/>
        </w:rPr>
        <w:t xml:space="preserve"> khai:</w:t>
      </w:r>
      <w:bookmarkEnd w:id="239"/>
      <w:bookmarkEnd w:id="240"/>
      <w:bookmarkEnd w:id="241"/>
    </w:p>
    <w:p w:rsidR="005B1BDC" w:rsidRDefault="00787D30" w:rsidP="005B1BDC">
      <w:pPr>
        <w:pStyle w:val="Vnbnnidung0"/>
        <w:spacing w:after="120" w:line="240" w:lineRule="auto"/>
        <w:ind w:firstLine="720"/>
        <w:jc w:val="both"/>
        <w:rPr>
          <w:rFonts w:ascii="Arial" w:hAnsi="Arial" w:cs="Arial"/>
          <w:color w:val="auto"/>
          <w:sz w:val="20"/>
          <w:szCs w:val="20"/>
        </w:rPr>
      </w:pPr>
      <w:r w:rsidRPr="006E0A32">
        <w:rPr>
          <w:rFonts w:ascii="Arial" w:hAnsi="Arial" w:cs="Arial"/>
          <w:color w:val="auto"/>
          <w:sz w:val="20"/>
          <w:szCs w:val="20"/>
        </w:rPr>
        <w:t xml:space="preserve">Đơn đề nghị cấp Giấy chứng nhận đủ điều kiện là hàng hóa tân trang theo Hiệp định EVFTA và Hiệp định UKVFTA theo mẫu tại Phụ lục XII ban hành kèm </w:t>
      </w:r>
      <w:r w:rsidR="005B1BDC">
        <w:rPr>
          <w:rFonts w:ascii="Arial" w:hAnsi="Arial" w:cs="Arial"/>
          <w:color w:val="auto"/>
          <w:sz w:val="20"/>
          <w:szCs w:val="20"/>
        </w:rPr>
        <w:t>theo Nghị định số 66/2024/NĐ-CP</w:t>
      </w:r>
      <w:r w:rsidRPr="006E0A32">
        <w:rPr>
          <w:rFonts w:ascii="Arial" w:hAnsi="Arial" w:cs="Arial"/>
          <w:color w:val="auto"/>
          <w:sz w:val="20"/>
          <w:szCs w:val="20"/>
        </w:rPr>
        <w:t>.</w:t>
      </w:r>
      <w:bookmarkStart w:id="242" w:name="bookmark283"/>
      <w:bookmarkStart w:id="243" w:name="bookmark281"/>
      <w:bookmarkStart w:id="244" w:name="bookmark282"/>
      <w:bookmarkStart w:id="245" w:name="bookmark284"/>
      <w:bookmarkEnd w:id="242"/>
    </w:p>
    <w:p w:rsidR="00E302DD" w:rsidRPr="00E302DD" w:rsidRDefault="005B1BDC" w:rsidP="00E302DD">
      <w:pPr>
        <w:pStyle w:val="Vnbnnidung0"/>
        <w:spacing w:after="120" w:line="240" w:lineRule="auto"/>
        <w:ind w:firstLine="720"/>
        <w:jc w:val="both"/>
        <w:rPr>
          <w:rFonts w:ascii="Arial" w:hAnsi="Arial" w:cs="Arial"/>
          <w:b/>
          <w:color w:val="auto"/>
          <w:sz w:val="20"/>
          <w:szCs w:val="20"/>
          <w:lang w:val="en-US"/>
        </w:rPr>
      </w:pPr>
      <w:r w:rsidRPr="00E302DD">
        <w:rPr>
          <w:rFonts w:ascii="Arial" w:hAnsi="Arial" w:cs="Arial"/>
          <w:b/>
          <w:color w:val="auto"/>
          <w:sz w:val="20"/>
          <w:szCs w:val="20"/>
          <w:lang w:val="en-US"/>
        </w:rPr>
        <w:t xml:space="preserve">5.10. </w:t>
      </w:r>
      <w:r w:rsidR="00787D30" w:rsidRPr="00E302DD">
        <w:rPr>
          <w:rFonts w:ascii="Arial" w:hAnsi="Arial" w:cs="Arial"/>
          <w:b/>
          <w:color w:val="auto"/>
          <w:sz w:val="20"/>
          <w:szCs w:val="20"/>
        </w:rPr>
        <w:t>Yêu cầu, điều kiện thực hiện thủ tục hành chính:</w:t>
      </w:r>
      <w:bookmarkStart w:id="246" w:name="bookmark285"/>
      <w:bookmarkEnd w:id="243"/>
      <w:bookmarkEnd w:id="244"/>
      <w:bookmarkEnd w:id="245"/>
      <w:bookmarkEnd w:id="246"/>
    </w:p>
    <w:p w:rsidR="006C6414" w:rsidRDefault="00E302DD" w:rsidP="006C6414">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 xml:space="preserve">Hàng hóa tân trang nhập khẩu quy định tại khoản 1 Điều 3 và Điều 5 Nghị định </w:t>
      </w:r>
      <w:proofErr w:type="spellStart"/>
      <w:r w:rsidR="006C6414">
        <w:rPr>
          <w:rFonts w:ascii="Arial" w:hAnsi="Arial" w:cs="Arial"/>
          <w:color w:val="auto"/>
          <w:sz w:val="20"/>
          <w:szCs w:val="20"/>
          <w:lang w:val="en-US"/>
        </w:rPr>
        <w:t>số</w:t>
      </w:r>
      <w:proofErr w:type="spellEnd"/>
      <w:r w:rsidR="006C6414">
        <w:rPr>
          <w:rFonts w:ascii="Arial" w:hAnsi="Arial" w:cs="Arial"/>
          <w:color w:val="auto"/>
          <w:sz w:val="20"/>
          <w:szCs w:val="20"/>
        </w:rPr>
        <w:t xml:space="preserve"> 66/2024/NĐ-CP.</w:t>
      </w:r>
      <w:bookmarkStart w:id="247" w:name="bookmark288"/>
      <w:bookmarkStart w:id="248" w:name="bookmark286"/>
      <w:bookmarkStart w:id="249" w:name="bookmark287"/>
      <w:bookmarkStart w:id="250" w:name="bookmark289"/>
      <w:bookmarkEnd w:id="247"/>
    </w:p>
    <w:p w:rsidR="006C6414" w:rsidRPr="006C6414" w:rsidRDefault="006C6414" w:rsidP="006C6414">
      <w:pPr>
        <w:pStyle w:val="Vnbnnidung0"/>
        <w:spacing w:after="120" w:line="240" w:lineRule="auto"/>
        <w:ind w:firstLine="720"/>
        <w:jc w:val="both"/>
        <w:rPr>
          <w:rFonts w:ascii="Arial" w:hAnsi="Arial" w:cs="Arial"/>
          <w:b/>
          <w:color w:val="auto"/>
          <w:sz w:val="20"/>
          <w:szCs w:val="20"/>
          <w:lang w:val="en-US"/>
        </w:rPr>
      </w:pPr>
      <w:r w:rsidRPr="006C6414">
        <w:rPr>
          <w:rFonts w:ascii="Arial" w:hAnsi="Arial" w:cs="Arial"/>
          <w:b/>
          <w:color w:val="auto"/>
          <w:sz w:val="20"/>
          <w:szCs w:val="20"/>
          <w:lang w:val="en-US"/>
        </w:rPr>
        <w:t xml:space="preserve">5.11. </w:t>
      </w:r>
      <w:r w:rsidR="00787D30" w:rsidRPr="006C6414">
        <w:rPr>
          <w:rFonts w:ascii="Arial" w:hAnsi="Arial" w:cs="Arial"/>
          <w:b/>
          <w:color w:val="auto"/>
          <w:sz w:val="20"/>
          <w:szCs w:val="20"/>
        </w:rPr>
        <w:t>Căn cứ pháp lý của thủ tục hành chính:</w:t>
      </w:r>
      <w:bookmarkStart w:id="251" w:name="bookmark290"/>
      <w:bookmarkEnd w:id="248"/>
      <w:bookmarkEnd w:id="249"/>
      <w:bookmarkEnd w:id="250"/>
      <w:bookmarkEnd w:id="251"/>
    </w:p>
    <w:p w:rsidR="006C6414" w:rsidRDefault="006C6414" w:rsidP="006C6414">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787D30" w:rsidRPr="006E0A32">
        <w:rPr>
          <w:rFonts w:ascii="Arial" w:hAnsi="Arial" w:cs="Arial"/>
          <w:color w:val="auto"/>
          <w:sz w:val="20"/>
          <w:szCs w:val="20"/>
        </w:rPr>
        <w:t>Căn cứ Luật Quản lý ngoại thương ngày 12 tháng 6 năm 2017;</w:t>
      </w:r>
      <w:bookmarkStart w:id="252" w:name="bookmark291"/>
      <w:bookmarkEnd w:id="252"/>
    </w:p>
    <w:p w:rsidR="006C6414" w:rsidRDefault="006C6414" w:rsidP="006C6414">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787D30" w:rsidRPr="006E0A32">
        <w:rPr>
          <w:rFonts w:ascii="Arial" w:hAnsi="Arial" w:cs="Arial"/>
          <w:color w:val="auto"/>
          <w:sz w:val="20"/>
          <w:szCs w:val="20"/>
        </w:rPr>
        <w:t>Nghị quyết số 102/2020/QH14 ngày 08 tháng 6 năm 2020 của Quốc hội về phê chuẩn Hiệp định Thương mại tự do giữa Cộng hòa xã hội chủ nghĩa Việt Nam và Liên minh Châu Âu;</w:t>
      </w:r>
      <w:bookmarkStart w:id="253" w:name="bookmark292"/>
      <w:bookmarkEnd w:id="253"/>
    </w:p>
    <w:p w:rsidR="00AB0A8A" w:rsidRDefault="006C6414" w:rsidP="00AB0A8A">
      <w:pPr>
        <w:pStyle w:val="Vnbnnidung0"/>
        <w:spacing w:after="120" w:line="240" w:lineRule="auto"/>
        <w:ind w:firstLine="720"/>
        <w:jc w:val="both"/>
        <w:rPr>
          <w:rFonts w:ascii="Arial" w:hAnsi="Arial" w:cs="Arial"/>
          <w:color w:val="auto"/>
          <w:sz w:val="20"/>
          <w:szCs w:val="20"/>
          <w:lang w:val="en-US"/>
        </w:rPr>
      </w:pPr>
      <w:r>
        <w:rPr>
          <w:rFonts w:ascii="Arial" w:hAnsi="Arial" w:cs="Arial"/>
          <w:color w:val="auto"/>
          <w:sz w:val="20"/>
          <w:szCs w:val="20"/>
          <w:lang w:val="en-US"/>
        </w:rPr>
        <w:t xml:space="preserve">- </w:t>
      </w:r>
      <w:r w:rsidR="00787D30" w:rsidRPr="006E0A32">
        <w:rPr>
          <w:rFonts w:ascii="Arial" w:hAnsi="Arial" w:cs="Arial"/>
          <w:color w:val="auto"/>
          <w:sz w:val="20"/>
          <w:szCs w:val="20"/>
        </w:rPr>
        <w:t>Nghị quyết số 31/NQ-CP ngày 12 tháng 3 năm 2021 của Chính phủ Phê duyệt Hiệp định Thương mại tự do giữa Việt Nam và L</w:t>
      </w:r>
      <w:r w:rsidR="00AB0A8A">
        <w:rPr>
          <w:rFonts w:ascii="Arial" w:hAnsi="Arial" w:cs="Arial"/>
          <w:color w:val="auto"/>
          <w:sz w:val="20"/>
          <w:szCs w:val="20"/>
        </w:rPr>
        <w:t xml:space="preserve">iên hiệp Vương quốc Anh và Bắc </w:t>
      </w:r>
      <w:r w:rsidR="00AB0A8A">
        <w:rPr>
          <w:rFonts w:ascii="Arial" w:hAnsi="Arial" w:cs="Arial"/>
          <w:color w:val="auto"/>
          <w:sz w:val="20"/>
          <w:szCs w:val="20"/>
          <w:lang w:val="en-US"/>
        </w:rPr>
        <w:t>A</w:t>
      </w:r>
      <w:r w:rsidR="00787D30" w:rsidRPr="006E0A32">
        <w:rPr>
          <w:rFonts w:ascii="Arial" w:hAnsi="Arial" w:cs="Arial"/>
          <w:color w:val="auto"/>
          <w:sz w:val="20"/>
          <w:szCs w:val="20"/>
        </w:rPr>
        <w:t>i-len (UKVFTA);</w:t>
      </w:r>
      <w:bookmarkStart w:id="254" w:name="bookmark293"/>
      <w:bookmarkEnd w:id="254"/>
    </w:p>
    <w:p w:rsidR="000F74DF" w:rsidRDefault="00AB0A8A" w:rsidP="00AB0A8A">
      <w:pPr>
        <w:pStyle w:val="Vnbnnidung0"/>
        <w:spacing w:after="120" w:line="240" w:lineRule="auto"/>
        <w:ind w:firstLine="720"/>
        <w:jc w:val="both"/>
        <w:rPr>
          <w:rFonts w:ascii="Arial" w:hAnsi="Arial" w:cs="Arial"/>
          <w:color w:val="auto"/>
          <w:sz w:val="20"/>
          <w:szCs w:val="20"/>
        </w:rPr>
      </w:pPr>
      <w:r>
        <w:rPr>
          <w:rFonts w:ascii="Arial" w:hAnsi="Arial" w:cs="Arial"/>
          <w:color w:val="auto"/>
          <w:sz w:val="20"/>
          <w:szCs w:val="20"/>
          <w:lang w:val="en-US"/>
        </w:rPr>
        <w:t xml:space="preserve">- </w:t>
      </w:r>
      <w:r w:rsidR="00787D30" w:rsidRPr="006E0A32">
        <w:rPr>
          <w:rFonts w:ascii="Arial" w:hAnsi="Arial" w:cs="Arial"/>
          <w:color w:val="auto"/>
          <w:sz w:val="20"/>
          <w:szCs w:val="20"/>
        </w:rPr>
        <w:t>Nghị định số 66/2024/NĐ-CP ngày 17 t</w:t>
      </w:r>
      <w:r w:rsidR="00237090">
        <w:rPr>
          <w:rFonts w:ascii="Arial" w:hAnsi="Arial" w:cs="Arial"/>
          <w:color w:val="auto"/>
          <w:sz w:val="20"/>
          <w:szCs w:val="20"/>
        </w:rPr>
        <w:t>háng 6 năm 2024 của Chính phủ v</w:t>
      </w:r>
      <w:r w:rsidR="00237090">
        <w:rPr>
          <w:rFonts w:ascii="Arial" w:hAnsi="Arial" w:cs="Arial"/>
          <w:color w:val="auto"/>
          <w:sz w:val="20"/>
          <w:szCs w:val="20"/>
          <w:lang w:val="en-US"/>
        </w:rPr>
        <w:t>ề</w:t>
      </w:r>
      <w:r w:rsidR="00787D30" w:rsidRPr="006E0A32">
        <w:rPr>
          <w:rFonts w:ascii="Arial" w:hAnsi="Arial" w:cs="Arial"/>
          <w:color w:val="auto"/>
          <w:sz w:val="20"/>
          <w:szCs w:val="20"/>
        </w:rPr>
        <w:t xml:space="preserve"> quản lý nhập k</w:t>
      </w:r>
      <w:r w:rsidR="00157BA8">
        <w:rPr>
          <w:rFonts w:ascii="Arial" w:hAnsi="Arial" w:cs="Arial"/>
          <w:color w:val="auto"/>
          <w:sz w:val="20"/>
          <w:szCs w:val="20"/>
        </w:rPr>
        <w:t>h</w:t>
      </w:r>
      <w:r w:rsidR="00157BA8">
        <w:rPr>
          <w:rFonts w:ascii="Arial" w:hAnsi="Arial" w:cs="Arial"/>
          <w:color w:val="auto"/>
          <w:sz w:val="20"/>
          <w:szCs w:val="20"/>
          <w:lang w:val="en-US"/>
        </w:rPr>
        <w:t>ẩ</w:t>
      </w:r>
      <w:r w:rsidR="00787D30" w:rsidRPr="006E0A32">
        <w:rPr>
          <w:rFonts w:ascii="Arial" w:hAnsi="Arial" w:cs="Arial"/>
          <w:color w:val="auto"/>
          <w:sz w:val="20"/>
          <w:szCs w:val="20"/>
        </w:rPr>
        <w:t>u hàng hóa tân trang theo Hiệp định Thương mại tự do giữa Cộng hòa xã hội chủ nghĩa Việt Nam và Liên minh Châu Âu và Hiệp định Thương mại tự do giữa Cộng hòa xã hội chủ nghĩa Việt Nam và Liên hiệp Vương quốc Anh và Bắc Ai-len.</w:t>
      </w:r>
    </w:p>
    <w:p w:rsidR="00BC0A68" w:rsidRDefault="00BC0A68" w:rsidP="00AB0A8A">
      <w:pPr>
        <w:pStyle w:val="Vnbnnidung0"/>
        <w:spacing w:after="120" w:line="240" w:lineRule="auto"/>
        <w:ind w:firstLine="720"/>
        <w:jc w:val="both"/>
        <w:rPr>
          <w:rFonts w:ascii="Arial" w:hAnsi="Arial" w:cs="Arial"/>
          <w:color w:val="auto"/>
          <w:sz w:val="20"/>
          <w:szCs w:val="20"/>
        </w:rPr>
      </w:pPr>
    </w:p>
    <w:p w:rsidR="00BC0A68" w:rsidRPr="00AB0A8A" w:rsidRDefault="00BC0A68" w:rsidP="00AB0A8A">
      <w:pPr>
        <w:pStyle w:val="Vnbnnidung0"/>
        <w:spacing w:after="120" w:line="240" w:lineRule="auto"/>
        <w:ind w:firstLine="720"/>
        <w:jc w:val="both"/>
        <w:rPr>
          <w:rFonts w:ascii="Arial" w:hAnsi="Arial" w:cs="Arial"/>
          <w:color w:val="auto"/>
          <w:sz w:val="20"/>
          <w:szCs w:val="20"/>
          <w:lang w:val="en-US"/>
        </w:rPr>
        <w:sectPr w:rsidR="00BC0A68" w:rsidRPr="00AB0A8A" w:rsidSect="004A3ED3">
          <w:footerReference w:type="default" r:id="rId10"/>
          <w:type w:val="continuous"/>
          <w:pgSz w:w="11900" w:h="16840" w:code="9"/>
          <w:pgMar w:top="1440" w:right="1440" w:bottom="1440" w:left="1440" w:header="0" w:footer="0" w:gutter="0"/>
          <w:cols w:space="720"/>
          <w:noEndnote/>
          <w:docGrid w:linePitch="360"/>
        </w:sectPr>
      </w:pPr>
    </w:p>
    <w:p w:rsidR="00366D19" w:rsidRPr="00F66B28" w:rsidRDefault="00B41132" w:rsidP="00366D19">
      <w:pPr>
        <w:pStyle w:val="Vnbnnidung0"/>
        <w:spacing w:after="0" w:line="240" w:lineRule="auto"/>
        <w:ind w:firstLine="0"/>
        <w:jc w:val="center"/>
        <w:rPr>
          <w:rFonts w:ascii="Arial" w:hAnsi="Arial" w:cs="Arial"/>
          <w:color w:val="000000" w:themeColor="text1"/>
          <w:sz w:val="20"/>
          <w:szCs w:val="20"/>
        </w:rPr>
      </w:pPr>
      <w:r w:rsidRPr="00F66B28">
        <w:rPr>
          <w:rFonts w:ascii="Arial" w:hAnsi="Arial" w:cs="Arial"/>
          <w:b/>
          <w:bCs/>
          <w:color w:val="000000" w:themeColor="text1"/>
          <w:sz w:val="20"/>
          <w:szCs w:val="20"/>
        </w:rPr>
        <w:lastRenderedPageBreak/>
        <w:t xml:space="preserve">PHỤ LỤC </w:t>
      </w:r>
      <w:r w:rsidR="00366D19" w:rsidRPr="00F66B28">
        <w:rPr>
          <w:rFonts w:ascii="Arial" w:hAnsi="Arial" w:cs="Arial"/>
          <w:b/>
          <w:bCs/>
          <w:color w:val="000000" w:themeColor="text1"/>
          <w:sz w:val="20"/>
          <w:szCs w:val="20"/>
        </w:rPr>
        <w:t>XII</w:t>
      </w:r>
    </w:p>
    <w:p w:rsidR="00366D19" w:rsidRDefault="00366D19" w:rsidP="00366D19">
      <w:pPr>
        <w:pStyle w:val="Tiu20"/>
        <w:keepNext/>
        <w:keepLines/>
        <w:spacing w:after="0" w:line="240" w:lineRule="auto"/>
        <w:outlineLvl w:val="9"/>
        <w:rPr>
          <w:rFonts w:ascii="Arial" w:hAnsi="Arial" w:cs="Arial"/>
          <w:color w:val="000000" w:themeColor="text1"/>
          <w:sz w:val="20"/>
          <w:szCs w:val="20"/>
        </w:rPr>
      </w:pPr>
      <w:r>
        <w:rPr>
          <w:rFonts w:ascii="Arial" w:hAnsi="Arial" w:cs="Arial"/>
          <w:color w:val="000000" w:themeColor="text1"/>
          <w:sz w:val="20"/>
          <w:szCs w:val="20"/>
        </w:rPr>
        <w:t>MẪU ĐƠN ĐỀ NGHỊ</w:t>
      </w:r>
    </w:p>
    <w:p w:rsidR="00614A7B" w:rsidRDefault="00366D19" w:rsidP="00614A7B">
      <w:pPr>
        <w:pStyle w:val="Tiu20"/>
        <w:keepNext/>
        <w:keepLines/>
        <w:spacing w:after="0" w:line="240" w:lineRule="auto"/>
        <w:outlineLvl w:val="9"/>
        <w:rPr>
          <w:rFonts w:ascii="Arial" w:hAnsi="Arial" w:cs="Arial"/>
          <w:color w:val="000000" w:themeColor="text1"/>
          <w:sz w:val="20"/>
          <w:szCs w:val="20"/>
        </w:rPr>
      </w:pPr>
      <w:r w:rsidRPr="00F66B28">
        <w:rPr>
          <w:rFonts w:ascii="Arial" w:hAnsi="Arial" w:cs="Arial"/>
          <w:color w:val="000000" w:themeColor="text1"/>
          <w:sz w:val="20"/>
          <w:szCs w:val="20"/>
        </w:rPr>
        <w:t>CẤP GIẤY CHỨNG NHẬN ĐỦ ĐIỀU KIỆN</w:t>
      </w:r>
      <w:r w:rsidR="00614A7B">
        <w:rPr>
          <w:rFonts w:ascii="Arial" w:hAnsi="Arial" w:cs="Arial"/>
          <w:color w:val="000000" w:themeColor="text1"/>
          <w:sz w:val="20"/>
          <w:szCs w:val="20"/>
          <w:lang w:val="en-US"/>
        </w:rPr>
        <w:t xml:space="preserve"> </w:t>
      </w:r>
      <w:r w:rsidRPr="00F66B28">
        <w:rPr>
          <w:rFonts w:ascii="Arial" w:hAnsi="Arial" w:cs="Arial"/>
          <w:color w:val="000000" w:themeColor="text1"/>
          <w:sz w:val="20"/>
          <w:szCs w:val="20"/>
        </w:rPr>
        <w:t xml:space="preserve">LÀ HÀNG HÓA TÂN </w:t>
      </w:r>
    </w:p>
    <w:p w:rsidR="00366D19" w:rsidRPr="00F66B28" w:rsidRDefault="00366D19" w:rsidP="00614A7B">
      <w:pPr>
        <w:pStyle w:val="Tiu20"/>
        <w:keepNext/>
        <w:keepLines/>
        <w:spacing w:after="0" w:line="240" w:lineRule="auto"/>
        <w:outlineLvl w:val="9"/>
        <w:rPr>
          <w:rFonts w:ascii="Arial" w:hAnsi="Arial" w:cs="Arial"/>
          <w:color w:val="000000" w:themeColor="text1"/>
          <w:sz w:val="20"/>
          <w:szCs w:val="20"/>
        </w:rPr>
      </w:pPr>
      <w:r w:rsidRPr="00F66B28">
        <w:rPr>
          <w:rFonts w:ascii="Arial" w:hAnsi="Arial" w:cs="Arial"/>
          <w:color w:val="000000" w:themeColor="text1"/>
          <w:sz w:val="20"/>
          <w:szCs w:val="20"/>
        </w:rPr>
        <w:t>TRANG THEO HIỆP ĐỊNH EVFTA</w:t>
      </w:r>
      <w:r w:rsidR="00614A7B">
        <w:rPr>
          <w:rFonts w:ascii="Arial" w:hAnsi="Arial" w:cs="Arial"/>
          <w:color w:val="000000" w:themeColor="text1"/>
          <w:sz w:val="20"/>
          <w:szCs w:val="20"/>
          <w:lang w:val="en-US"/>
        </w:rPr>
        <w:t xml:space="preserve"> </w:t>
      </w:r>
      <w:r w:rsidRPr="00F66B28">
        <w:rPr>
          <w:rFonts w:ascii="Arial" w:hAnsi="Arial" w:cs="Arial"/>
          <w:color w:val="000000" w:themeColor="text1"/>
          <w:sz w:val="20"/>
          <w:szCs w:val="20"/>
        </w:rPr>
        <w:t>VÀ HIỆP ĐỊNH UKVFTA</w:t>
      </w:r>
    </w:p>
    <w:p w:rsidR="00366D19" w:rsidRPr="00F66B28" w:rsidRDefault="00366D19" w:rsidP="00366D19">
      <w:pPr>
        <w:pStyle w:val="Vnbnnidung0"/>
        <w:spacing w:after="0" w:line="240" w:lineRule="auto"/>
        <w:ind w:firstLine="0"/>
        <w:jc w:val="center"/>
        <w:rPr>
          <w:rFonts w:ascii="Arial" w:hAnsi="Arial" w:cs="Arial"/>
          <w:i/>
          <w:iCs/>
          <w:color w:val="000000" w:themeColor="text1"/>
          <w:sz w:val="20"/>
          <w:szCs w:val="20"/>
        </w:rPr>
      </w:pPr>
      <w:r w:rsidRPr="00F66B28">
        <w:rPr>
          <w:rFonts w:ascii="Arial" w:hAnsi="Arial" w:cs="Arial"/>
          <w:i/>
          <w:iCs/>
          <w:color w:val="000000" w:themeColor="text1"/>
          <w:sz w:val="20"/>
          <w:szCs w:val="20"/>
        </w:rPr>
        <w:t>(Kèm theo Nghị định số 66/2024/NĐ-CP</w:t>
      </w:r>
    </w:p>
    <w:p w:rsidR="00366D19" w:rsidRPr="00F66B28" w:rsidRDefault="00366D19" w:rsidP="00366D19">
      <w:pPr>
        <w:pStyle w:val="Vnbnnidung0"/>
        <w:spacing w:after="0" w:line="240" w:lineRule="auto"/>
        <w:ind w:firstLine="0"/>
        <w:jc w:val="center"/>
        <w:rPr>
          <w:rFonts w:ascii="Arial" w:hAnsi="Arial" w:cs="Arial"/>
          <w:i/>
          <w:iCs/>
          <w:color w:val="000000" w:themeColor="text1"/>
          <w:sz w:val="20"/>
          <w:szCs w:val="20"/>
        </w:rPr>
      </w:pPr>
      <w:r w:rsidRPr="00F66B28">
        <w:rPr>
          <w:rFonts w:ascii="Arial" w:hAnsi="Arial" w:cs="Arial"/>
          <w:i/>
          <w:iCs/>
          <w:color w:val="000000" w:themeColor="text1"/>
          <w:sz w:val="20"/>
          <w:szCs w:val="20"/>
        </w:rPr>
        <w:t>ngày 17 tháng 6 năm 2024 của Chính phủ)</w:t>
      </w:r>
    </w:p>
    <w:p w:rsidR="00366D19" w:rsidRPr="00F66B28" w:rsidRDefault="00366D19" w:rsidP="00366D19">
      <w:pPr>
        <w:pStyle w:val="Vnbnnidung0"/>
        <w:spacing w:after="0" w:line="240" w:lineRule="auto"/>
        <w:ind w:firstLine="0"/>
        <w:jc w:val="center"/>
        <w:rPr>
          <w:rFonts w:ascii="Arial" w:hAnsi="Arial" w:cs="Arial"/>
          <w:iCs/>
          <w:color w:val="000000" w:themeColor="text1"/>
          <w:sz w:val="20"/>
          <w:szCs w:val="20"/>
          <w:vertAlign w:val="superscript"/>
          <w:lang w:val="en-US"/>
        </w:rPr>
      </w:pPr>
      <w:r w:rsidRPr="00F66B28">
        <w:rPr>
          <w:rFonts w:ascii="Arial" w:hAnsi="Arial" w:cs="Arial"/>
          <w:iCs/>
          <w:color w:val="000000" w:themeColor="text1"/>
          <w:sz w:val="20"/>
          <w:szCs w:val="20"/>
          <w:vertAlign w:val="superscript"/>
          <w:lang w:val="en-US"/>
        </w:rPr>
        <w:t>____________</w:t>
      </w:r>
    </w:p>
    <w:p w:rsidR="00366D19" w:rsidRPr="00F66B28" w:rsidRDefault="00366D19" w:rsidP="00366D19">
      <w:pPr>
        <w:pStyle w:val="Vnbnnidung0"/>
        <w:spacing w:after="0" w:line="240" w:lineRule="auto"/>
        <w:ind w:firstLine="0"/>
        <w:jc w:val="center"/>
        <w:rPr>
          <w:rFonts w:ascii="Arial" w:hAnsi="Arial" w:cs="Arial"/>
          <w:color w:val="000000" w:themeColor="text1"/>
          <w:sz w:val="20"/>
          <w:szCs w:val="20"/>
        </w:rPr>
      </w:pPr>
    </w:p>
    <w:tbl>
      <w:tblPr>
        <w:tblW w:w="5000" w:type="pct"/>
        <w:tblLook w:val="04A0" w:firstRow="1" w:lastRow="0" w:firstColumn="1" w:lastColumn="0" w:noHBand="0" w:noVBand="1"/>
      </w:tblPr>
      <w:tblGrid>
        <w:gridCol w:w="3702"/>
        <w:gridCol w:w="5318"/>
      </w:tblGrid>
      <w:tr w:rsidR="00366D19" w:rsidRPr="00F66B28" w:rsidTr="00995F5B">
        <w:tc>
          <w:tcPr>
            <w:tcW w:w="2052" w:type="pct"/>
          </w:tcPr>
          <w:p w:rsidR="00366D19" w:rsidRPr="00F66B28" w:rsidRDefault="00366D19" w:rsidP="00995F5B">
            <w:pPr>
              <w:pStyle w:val="Vnbnnidung0"/>
              <w:spacing w:after="0"/>
              <w:ind w:firstLine="0"/>
              <w:jc w:val="center"/>
              <w:rPr>
                <w:rFonts w:ascii="Arial" w:hAnsi="Arial" w:cs="Arial"/>
                <w:b/>
                <w:bCs/>
                <w:color w:val="000000" w:themeColor="text1"/>
                <w:sz w:val="20"/>
                <w:szCs w:val="20"/>
                <w:lang w:val="en-US"/>
              </w:rPr>
            </w:pPr>
            <w:r w:rsidRPr="00F66B28">
              <w:rPr>
                <w:rFonts w:ascii="Arial" w:hAnsi="Arial" w:cs="Arial"/>
                <w:b/>
                <w:bCs/>
                <w:color w:val="000000" w:themeColor="text1"/>
                <w:sz w:val="20"/>
                <w:szCs w:val="20"/>
                <w:lang w:val="en-US"/>
              </w:rPr>
              <w:t>TÊN THƯƠNG NHÂN</w:t>
            </w:r>
          </w:p>
          <w:p w:rsidR="00366D19" w:rsidRPr="00F66B28" w:rsidRDefault="00366D19" w:rsidP="00995F5B">
            <w:pPr>
              <w:pStyle w:val="Vnbnnidung0"/>
              <w:spacing w:after="0"/>
              <w:ind w:firstLine="0"/>
              <w:jc w:val="center"/>
              <w:rPr>
                <w:rFonts w:ascii="Arial" w:hAnsi="Arial" w:cs="Arial"/>
                <w:bCs/>
                <w:color w:val="000000" w:themeColor="text1"/>
                <w:sz w:val="20"/>
                <w:szCs w:val="20"/>
                <w:vertAlign w:val="superscript"/>
              </w:rPr>
            </w:pPr>
            <w:r w:rsidRPr="00F66B28">
              <w:rPr>
                <w:rFonts w:ascii="Arial" w:hAnsi="Arial" w:cs="Arial"/>
                <w:bCs/>
                <w:color w:val="000000" w:themeColor="text1"/>
                <w:sz w:val="20"/>
                <w:szCs w:val="20"/>
                <w:vertAlign w:val="superscript"/>
              </w:rPr>
              <w:t>_____________</w:t>
            </w:r>
          </w:p>
          <w:p w:rsidR="00366D19" w:rsidRPr="00F66B28" w:rsidRDefault="00366D19" w:rsidP="00995F5B">
            <w:pPr>
              <w:pStyle w:val="Vnbnnidung0"/>
              <w:spacing w:after="0"/>
              <w:ind w:firstLine="0"/>
              <w:jc w:val="center"/>
              <w:rPr>
                <w:rFonts w:ascii="Arial" w:hAnsi="Arial" w:cs="Arial"/>
                <w:bCs/>
                <w:color w:val="000000" w:themeColor="text1"/>
                <w:sz w:val="20"/>
                <w:szCs w:val="20"/>
                <w:lang w:val="en-US"/>
              </w:rPr>
            </w:pPr>
            <w:r w:rsidRPr="00F66B28">
              <w:rPr>
                <w:rFonts w:ascii="Arial" w:hAnsi="Arial" w:cs="Arial"/>
                <w:bCs/>
                <w:color w:val="000000" w:themeColor="text1"/>
                <w:sz w:val="20"/>
                <w:szCs w:val="20"/>
              </w:rPr>
              <w:t xml:space="preserve">Số: </w:t>
            </w:r>
            <w:r w:rsidRPr="00F66B28">
              <w:rPr>
                <w:rFonts w:ascii="Arial" w:hAnsi="Arial" w:cs="Arial"/>
                <w:bCs/>
                <w:color w:val="000000" w:themeColor="text1"/>
                <w:sz w:val="20"/>
                <w:szCs w:val="20"/>
                <w:lang w:val="en-US"/>
              </w:rPr>
              <w:t>…</w:t>
            </w:r>
          </w:p>
        </w:tc>
        <w:tc>
          <w:tcPr>
            <w:tcW w:w="2948" w:type="pct"/>
            <w:hideMark/>
          </w:tcPr>
          <w:p w:rsidR="00366D19" w:rsidRPr="00F66B28" w:rsidRDefault="00366D19" w:rsidP="00995F5B">
            <w:pPr>
              <w:pStyle w:val="Vnbnnidung0"/>
              <w:spacing w:after="0"/>
              <w:ind w:firstLine="0"/>
              <w:jc w:val="center"/>
              <w:rPr>
                <w:rFonts w:ascii="Arial" w:hAnsi="Arial" w:cs="Arial"/>
                <w:color w:val="000000" w:themeColor="text1"/>
                <w:sz w:val="20"/>
                <w:szCs w:val="20"/>
              </w:rPr>
            </w:pPr>
            <w:r w:rsidRPr="00F66B28">
              <w:rPr>
                <w:rFonts w:ascii="Arial" w:hAnsi="Arial" w:cs="Arial"/>
                <w:b/>
                <w:bCs/>
                <w:color w:val="000000" w:themeColor="text1"/>
                <w:sz w:val="20"/>
                <w:szCs w:val="20"/>
              </w:rPr>
              <w:t>CỘNG HÒA XÃ HỘI CHỦ NGHĨA VIỆT NAM</w:t>
            </w:r>
          </w:p>
          <w:p w:rsidR="00366D19" w:rsidRPr="00F66B28" w:rsidRDefault="00366D19" w:rsidP="00995F5B">
            <w:pPr>
              <w:pStyle w:val="Vnbnnidung0"/>
              <w:spacing w:after="0"/>
              <w:ind w:firstLine="0"/>
              <w:jc w:val="center"/>
              <w:rPr>
                <w:rFonts w:ascii="Arial" w:hAnsi="Arial" w:cs="Arial"/>
                <w:b/>
                <w:bCs/>
                <w:color w:val="000000" w:themeColor="text1"/>
                <w:sz w:val="20"/>
                <w:szCs w:val="20"/>
              </w:rPr>
            </w:pPr>
            <w:r w:rsidRPr="00F66B28">
              <w:rPr>
                <w:rFonts w:ascii="Arial" w:hAnsi="Arial" w:cs="Arial"/>
                <w:b/>
                <w:bCs/>
                <w:color w:val="000000" w:themeColor="text1"/>
                <w:sz w:val="20"/>
                <w:szCs w:val="20"/>
              </w:rPr>
              <w:t>Độc lập - Tự do - Hạnh phúc</w:t>
            </w:r>
          </w:p>
          <w:p w:rsidR="00366D19" w:rsidRPr="00F66B28" w:rsidRDefault="00366D19" w:rsidP="00995F5B">
            <w:pPr>
              <w:pStyle w:val="Vnbnnidung0"/>
              <w:spacing w:after="0"/>
              <w:ind w:firstLine="0"/>
              <w:jc w:val="center"/>
              <w:rPr>
                <w:rFonts w:ascii="Arial" w:hAnsi="Arial" w:cs="Arial"/>
                <w:color w:val="000000" w:themeColor="text1"/>
                <w:sz w:val="20"/>
                <w:szCs w:val="20"/>
                <w:vertAlign w:val="superscript"/>
              </w:rPr>
            </w:pPr>
            <w:r w:rsidRPr="00F66B28">
              <w:rPr>
                <w:rFonts w:ascii="Arial" w:hAnsi="Arial" w:cs="Arial"/>
                <w:color w:val="000000" w:themeColor="text1"/>
                <w:sz w:val="20"/>
                <w:szCs w:val="20"/>
                <w:vertAlign w:val="superscript"/>
              </w:rPr>
              <w:t>________________________</w:t>
            </w:r>
          </w:p>
          <w:p w:rsidR="00366D19" w:rsidRPr="00F66B28" w:rsidRDefault="00366D19" w:rsidP="00995F5B">
            <w:pPr>
              <w:pStyle w:val="Vnbnnidung0"/>
              <w:spacing w:after="0"/>
              <w:ind w:firstLine="0"/>
              <w:jc w:val="center"/>
              <w:rPr>
                <w:rFonts w:ascii="Arial" w:hAnsi="Arial" w:cs="Arial"/>
                <w:color w:val="000000" w:themeColor="text1"/>
                <w:sz w:val="20"/>
                <w:szCs w:val="20"/>
                <w:lang w:val="en-US"/>
              </w:rPr>
            </w:pPr>
            <w:r w:rsidRPr="00F66B28">
              <w:rPr>
                <w:rFonts w:ascii="Arial" w:hAnsi="Arial" w:cs="Arial"/>
                <w:i/>
                <w:iCs/>
                <w:color w:val="000000" w:themeColor="text1"/>
                <w:sz w:val="20"/>
                <w:szCs w:val="20"/>
                <w:lang w:val="en-US"/>
              </w:rPr>
              <w:t>….</w:t>
            </w:r>
            <w:r w:rsidRPr="00F66B28">
              <w:rPr>
                <w:rFonts w:ascii="Arial" w:hAnsi="Arial" w:cs="Arial"/>
                <w:i/>
                <w:iCs/>
                <w:color w:val="000000" w:themeColor="text1"/>
                <w:sz w:val="20"/>
                <w:szCs w:val="20"/>
              </w:rPr>
              <w:t xml:space="preserve">, ngày </w:t>
            </w:r>
            <w:proofErr w:type="gramStart"/>
            <w:r w:rsidRPr="00F66B28">
              <w:rPr>
                <w:rFonts w:ascii="Arial" w:hAnsi="Arial" w:cs="Arial"/>
                <w:i/>
                <w:iCs/>
                <w:color w:val="000000" w:themeColor="text1"/>
                <w:sz w:val="20"/>
                <w:szCs w:val="20"/>
                <w:lang w:val="en-US"/>
              </w:rPr>
              <w:t>…..</w:t>
            </w:r>
            <w:proofErr w:type="gramEnd"/>
            <w:r w:rsidRPr="00F66B28">
              <w:rPr>
                <w:rFonts w:ascii="Arial" w:hAnsi="Arial" w:cs="Arial"/>
                <w:i/>
                <w:iCs/>
                <w:color w:val="000000" w:themeColor="text1"/>
                <w:sz w:val="20"/>
                <w:szCs w:val="20"/>
              </w:rPr>
              <w:t xml:space="preserve"> tháng </w:t>
            </w:r>
            <w:r w:rsidRPr="00F66B28">
              <w:rPr>
                <w:rFonts w:ascii="Arial" w:hAnsi="Arial" w:cs="Arial"/>
                <w:i/>
                <w:iCs/>
                <w:color w:val="000000" w:themeColor="text1"/>
                <w:sz w:val="20"/>
                <w:szCs w:val="20"/>
                <w:lang w:val="en-US"/>
              </w:rPr>
              <w:t>…</w:t>
            </w:r>
            <w:r w:rsidRPr="00F66B28">
              <w:rPr>
                <w:rFonts w:ascii="Arial" w:hAnsi="Arial" w:cs="Arial"/>
                <w:i/>
                <w:iCs/>
                <w:color w:val="000000" w:themeColor="text1"/>
                <w:sz w:val="20"/>
                <w:szCs w:val="20"/>
              </w:rPr>
              <w:t xml:space="preserve"> năm </w:t>
            </w:r>
            <w:r w:rsidRPr="00F66B28">
              <w:rPr>
                <w:rFonts w:ascii="Arial" w:hAnsi="Arial" w:cs="Arial"/>
                <w:i/>
                <w:iCs/>
                <w:color w:val="000000" w:themeColor="text1"/>
                <w:sz w:val="20"/>
                <w:szCs w:val="20"/>
                <w:lang w:val="en-US"/>
              </w:rPr>
              <w:t>……</w:t>
            </w:r>
          </w:p>
        </w:tc>
      </w:tr>
    </w:tbl>
    <w:p w:rsidR="00366D19" w:rsidRPr="00F66B28" w:rsidRDefault="00366D19" w:rsidP="00366D19">
      <w:pPr>
        <w:pStyle w:val="Tiu20"/>
        <w:keepNext/>
        <w:keepLines/>
        <w:spacing w:after="0" w:line="240" w:lineRule="auto"/>
        <w:outlineLvl w:val="9"/>
        <w:rPr>
          <w:rFonts w:ascii="Arial" w:hAnsi="Arial" w:cs="Arial"/>
          <w:color w:val="000000" w:themeColor="text1"/>
          <w:sz w:val="20"/>
          <w:szCs w:val="20"/>
          <w:lang w:val="en-US"/>
        </w:rPr>
      </w:pPr>
    </w:p>
    <w:p w:rsidR="00366D19" w:rsidRPr="00F66B28" w:rsidRDefault="00366D19" w:rsidP="00366D19">
      <w:pPr>
        <w:pStyle w:val="Vnbnnidung0"/>
        <w:spacing w:after="0" w:line="240" w:lineRule="auto"/>
        <w:ind w:firstLine="0"/>
        <w:jc w:val="center"/>
        <w:rPr>
          <w:rFonts w:ascii="Arial" w:hAnsi="Arial" w:cs="Arial"/>
          <w:color w:val="000000" w:themeColor="text1"/>
          <w:sz w:val="20"/>
          <w:szCs w:val="20"/>
        </w:rPr>
      </w:pPr>
      <w:r w:rsidRPr="00F66B28">
        <w:rPr>
          <w:rFonts w:ascii="Arial" w:hAnsi="Arial" w:cs="Arial"/>
          <w:b/>
          <w:bCs/>
          <w:color w:val="000000" w:themeColor="text1"/>
          <w:sz w:val="20"/>
          <w:szCs w:val="20"/>
        </w:rPr>
        <w:t>ĐƠN Đ</w:t>
      </w:r>
      <w:r w:rsidRPr="00F66B28">
        <w:rPr>
          <w:rFonts w:ascii="Arial" w:hAnsi="Arial" w:cs="Arial"/>
          <w:b/>
          <w:bCs/>
          <w:color w:val="000000" w:themeColor="text1"/>
          <w:sz w:val="20"/>
          <w:szCs w:val="20"/>
          <w:lang w:val="en-US"/>
        </w:rPr>
        <w:t>Ề</w:t>
      </w:r>
      <w:r w:rsidRPr="00F66B28">
        <w:rPr>
          <w:rFonts w:ascii="Arial" w:hAnsi="Arial" w:cs="Arial"/>
          <w:b/>
          <w:bCs/>
          <w:color w:val="000000" w:themeColor="text1"/>
          <w:sz w:val="20"/>
          <w:szCs w:val="20"/>
        </w:rPr>
        <w:t xml:space="preserve"> NGHỊ</w:t>
      </w:r>
    </w:p>
    <w:p w:rsidR="00366D19" w:rsidRPr="00F66B28" w:rsidRDefault="00366D19" w:rsidP="00366D19">
      <w:pPr>
        <w:pStyle w:val="Tiu20"/>
        <w:keepNext/>
        <w:keepLines/>
        <w:spacing w:after="0" w:line="240" w:lineRule="auto"/>
        <w:outlineLvl w:val="9"/>
        <w:rPr>
          <w:rFonts w:ascii="Arial" w:hAnsi="Arial" w:cs="Arial"/>
          <w:color w:val="000000" w:themeColor="text1"/>
          <w:sz w:val="20"/>
          <w:szCs w:val="20"/>
        </w:rPr>
      </w:pPr>
      <w:r w:rsidRPr="00F66B28">
        <w:rPr>
          <w:rFonts w:ascii="Arial" w:hAnsi="Arial" w:cs="Arial"/>
          <w:color w:val="000000" w:themeColor="text1"/>
          <w:sz w:val="20"/>
          <w:szCs w:val="20"/>
        </w:rPr>
        <w:t>CẤP GIẤY CHỨNG NHẬN ĐỦ ĐIỀU KIỆN LÀ HÀNG HÓA TÂN</w:t>
      </w:r>
      <w:r w:rsidRPr="00F66B28">
        <w:rPr>
          <w:rFonts w:ascii="Arial" w:hAnsi="Arial" w:cs="Arial"/>
          <w:color w:val="000000" w:themeColor="text1"/>
          <w:sz w:val="20"/>
          <w:szCs w:val="20"/>
        </w:rPr>
        <w:br/>
        <w:t>TRANG THEO HIỆP ĐỊNH EVFTA VÀ HIỆP ĐỊNH UKVFTA</w:t>
      </w:r>
    </w:p>
    <w:p w:rsidR="00366D19" w:rsidRPr="00F66B28" w:rsidRDefault="00366D19" w:rsidP="00366D19">
      <w:pPr>
        <w:pStyle w:val="Vnbnnidung0"/>
        <w:tabs>
          <w:tab w:val="left" w:leader="dot" w:pos="2784"/>
        </w:tabs>
        <w:spacing w:after="0" w:line="240" w:lineRule="auto"/>
        <w:ind w:firstLine="0"/>
        <w:jc w:val="center"/>
        <w:rPr>
          <w:rFonts w:ascii="Arial" w:hAnsi="Arial" w:cs="Arial"/>
          <w:color w:val="000000" w:themeColor="text1"/>
          <w:sz w:val="20"/>
          <w:szCs w:val="20"/>
        </w:rPr>
      </w:pPr>
    </w:p>
    <w:p w:rsidR="00366D19" w:rsidRPr="00F66B28" w:rsidRDefault="00366D19" w:rsidP="00366D19">
      <w:pPr>
        <w:pStyle w:val="Vnbnnidung0"/>
        <w:tabs>
          <w:tab w:val="left" w:leader="dot" w:pos="2784"/>
        </w:tabs>
        <w:spacing w:after="0" w:line="240" w:lineRule="auto"/>
        <w:ind w:firstLine="0"/>
        <w:jc w:val="center"/>
        <w:rPr>
          <w:rFonts w:ascii="Arial" w:hAnsi="Arial" w:cs="Arial"/>
          <w:color w:val="000000" w:themeColor="text1"/>
          <w:sz w:val="20"/>
          <w:szCs w:val="20"/>
        </w:rPr>
      </w:pPr>
      <w:r w:rsidRPr="00F66B28">
        <w:rPr>
          <w:rFonts w:ascii="Arial" w:hAnsi="Arial" w:cs="Arial"/>
          <w:color w:val="000000" w:themeColor="text1"/>
          <w:sz w:val="20"/>
          <w:szCs w:val="20"/>
        </w:rPr>
        <w:t>Kính gửi:…………………….</w:t>
      </w:r>
    </w:p>
    <w:p w:rsidR="00366D19" w:rsidRPr="00F66B28" w:rsidRDefault="00366D19" w:rsidP="00366D19">
      <w:pPr>
        <w:pStyle w:val="Vnbnnidung0"/>
        <w:tabs>
          <w:tab w:val="left" w:leader="dot" w:pos="2784"/>
        </w:tabs>
        <w:spacing w:after="0" w:line="240" w:lineRule="auto"/>
        <w:ind w:firstLine="0"/>
        <w:jc w:val="center"/>
        <w:rPr>
          <w:rFonts w:ascii="Arial" w:hAnsi="Arial" w:cs="Arial"/>
          <w:color w:val="000000" w:themeColor="text1"/>
          <w:sz w:val="20"/>
          <w:szCs w:val="20"/>
        </w:rPr>
      </w:pPr>
    </w:p>
    <w:p w:rsidR="00366D19" w:rsidRPr="00F66B28" w:rsidRDefault="00366D19" w:rsidP="00366D19">
      <w:pPr>
        <w:pStyle w:val="Vnbnnidung0"/>
        <w:tabs>
          <w:tab w:val="left" w:pos="842"/>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Tên chính thức của thương nhân đề nghị:</w:t>
      </w:r>
    </w:p>
    <w:p w:rsidR="00366D19" w:rsidRPr="00F66B28" w:rsidRDefault="00366D19" w:rsidP="00366D19">
      <w:pPr>
        <w:pStyle w:val="Vnbnnidung0"/>
        <w:tabs>
          <w:tab w:val="left" w:pos="842"/>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Tên viết tắt (nếu có):</w:t>
      </w:r>
    </w:p>
    <w:p w:rsidR="00366D19" w:rsidRPr="00F66B28" w:rsidRDefault="00366D19" w:rsidP="00366D19">
      <w:pPr>
        <w:pStyle w:val="Vnbnnidung0"/>
        <w:tabs>
          <w:tab w:val="left" w:pos="842"/>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Tên thương nhân bằng tiếng nước ngoài (nếu có):</w:t>
      </w:r>
    </w:p>
    <w:p w:rsidR="00366D19" w:rsidRPr="00F66B28" w:rsidRDefault="00366D19" w:rsidP="00366D19">
      <w:pPr>
        <w:pStyle w:val="Vnbnnidung0"/>
        <w:tabs>
          <w:tab w:val="left" w:pos="842"/>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Tên viết tắt bằng tiếng nước ngoài (nếu có):</w:t>
      </w:r>
    </w:p>
    <w:p w:rsidR="00366D19" w:rsidRPr="00F66B28" w:rsidRDefault="00366D19" w:rsidP="00366D19">
      <w:pPr>
        <w:pStyle w:val="Vnbnnidung0"/>
        <w:tabs>
          <w:tab w:val="left" w:pos="842"/>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Mã số doanh nghiệp:</w:t>
      </w:r>
    </w:p>
    <w:p w:rsidR="00366D19" w:rsidRPr="00F66B28" w:rsidRDefault="00366D19" w:rsidP="00366D19">
      <w:pPr>
        <w:pStyle w:val="Vnbnnidung0"/>
        <w:tabs>
          <w:tab w:val="left" w:pos="842"/>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Địa chỉ:</w:t>
      </w:r>
    </w:p>
    <w:p w:rsidR="00366D19" w:rsidRPr="00F66B28" w:rsidRDefault="00366D19" w:rsidP="00366D19">
      <w:pPr>
        <w:pStyle w:val="Vnbnnidung0"/>
        <w:tabs>
          <w:tab w:val="left" w:pos="842"/>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lang w:val="en-US"/>
        </w:rPr>
        <w:t xml:space="preserve">- </w:t>
      </w:r>
      <w:r w:rsidRPr="00F66B28">
        <w:rPr>
          <w:rFonts w:ascii="Arial" w:hAnsi="Arial" w:cs="Arial"/>
          <w:color w:val="000000" w:themeColor="text1"/>
          <w:sz w:val="20"/>
          <w:szCs w:val="20"/>
        </w:rPr>
        <w:t>Địa chỉ trang web (nếu có):</w:t>
      </w:r>
    </w:p>
    <w:p w:rsidR="00366D19" w:rsidRPr="00F66B28" w:rsidRDefault="00366D19" w:rsidP="00366D19">
      <w:pPr>
        <w:pStyle w:val="Vnbnnidung0"/>
        <w:tabs>
          <w:tab w:val="left" w:pos="842"/>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Phương thức liên lạc:</w:t>
      </w:r>
    </w:p>
    <w:p w:rsidR="00366D19" w:rsidRPr="00F66B28" w:rsidRDefault="00366D19" w:rsidP="00366D19">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Điện thoại</w:t>
      </w:r>
    </w:p>
    <w:p w:rsidR="00366D19" w:rsidRPr="00F66B28" w:rsidRDefault="00366D19" w:rsidP="00366D19">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E-mail:</w:t>
      </w:r>
    </w:p>
    <w:p w:rsidR="00366D19" w:rsidRPr="00F66B28" w:rsidRDefault="00366D19" w:rsidP="00366D19">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Cá nhân chịu trách nhiệm khi được liên lạc:</w:t>
      </w:r>
    </w:p>
    <w:p w:rsidR="00366D19" w:rsidRPr="00F66B28" w:rsidRDefault="00366D19" w:rsidP="00366D19">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Tên và danh xưng [Ông, Bà, Cô]:</w:t>
      </w:r>
    </w:p>
    <w:p w:rsidR="00366D19" w:rsidRPr="00F66B28" w:rsidRDefault="00366D19" w:rsidP="00366D19">
      <w:pPr>
        <w:pStyle w:val="Vnbnnidung0"/>
        <w:tabs>
          <w:tab w:val="left" w:leader="dot" w:pos="374"/>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Đề nghị Bộ .... cấp Giấy chứng nhận đủ điều kiện là hàng hóa tân trang theo Hiệp định EVFTA và Hiệp định UKVFTA theo quy định tại Nghị định</w:t>
      </w:r>
      <w:r w:rsidR="00332B22">
        <w:rPr>
          <w:rFonts w:ascii="Arial" w:hAnsi="Arial" w:cs="Arial"/>
          <w:color w:val="000000" w:themeColor="text1"/>
          <w:sz w:val="20"/>
          <w:szCs w:val="20"/>
          <w:lang w:val="en-US"/>
        </w:rPr>
        <w:t xml:space="preserve"> 66</w:t>
      </w:r>
      <w:r w:rsidRPr="00F66B28">
        <w:rPr>
          <w:rFonts w:ascii="Arial" w:hAnsi="Arial" w:cs="Arial"/>
          <w:color w:val="000000" w:themeColor="text1"/>
          <w:sz w:val="20"/>
          <w:szCs w:val="20"/>
        </w:rPr>
        <w:t>/2024/NĐ-CP ngày</w:t>
      </w:r>
      <w:r w:rsidR="00332B22">
        <w:rPr>
          <w:rFonts w:ascii="Arial" w:hAnsi="Arial" w:cs="Arial"/>
          <w:color w:val="000000" w:themeColor="text1"/>
          <w:sz w:val="20"/>
          <w:szCs w:val="20"/>
          <w:lang w:val="en-US"/>
        </w:rPr>
        <w:t xml:space="preserve"> 17</w:t>
      </w:r>
      <w:r w:rsidRPr="00F66B28">
        <w:rPr>
          <w:rFonts w:ascii="Arial" w:hAnsi="Arial" w:cs="Arial"/>
          <w:color w:val="000000" w:themeColor="text1"/>
          <w:sz w:val="20"/>
          <w:szCs w:val="20"/>
        </w:rPr>
        <w:t xml:space="preserve"> tháng </w:t>
      </w:r>
      <w:r w:rsidR="00332B22">
        <w:rPr>
          <w:rFonts w:ascii="Arial" w:hAnsi="Arial" w:cs="Arial"/>
          <w:color w:val="000000" w:themeColor="text1"/>
          <w:sz w:val="20"/>
          <w:szCs w:val="20"/>
          <w:lang w:val="en-US"/>
        </w:rPr>
        <w:t>6</w:t>
      </w:r>
      <w:r w:rsidRPr="00F66B28">
        <w:rPr>
          <w:rFonts w:ascii="Arial" w:hAnsi="Arial" w:cs="Arial"/>
          <w:color w:val="000000" w:themeColor="text1"/>
          <w:sz w:val="20"/>
          <w:szCs w:val="20"/>
        </w:rPr>
        <w:t xml:space="preserve"> năm 2024 của Chính phủ về quản lý nhập khẩu hàng hóa tân trang theo Hiệp định Thương mại tự do giữa Cộng hòa xã hội chủ nghĩa Việt Nam và Liên minh Châu Âu và Hiệp định Thương mại tự do giữa Cộng hòa xã hội chủ nghĩa Việt Nam và Liên hiệp Vương quốc Anh và Bắc Ai-len với các thông tin cụ thể như sau:</w:t>
      </w:r>
    </w:p>
    <w:p w:rsidR="00366D19" w:rsidRPr="00F66B28" w:rsidRDefault="00366D19" w:rsidP="00366D19">
      <w:pPr>
        <w:pStyle w:val="Tiu20"/>
        <w:keepNext/>
        <w:keepLines/>
        <w:spacing w:after="120" w:line="240" w:lineRule="auto"/>
        <w:ind w:firstLine="720"/>
        <w:jc w:val="both"/>
        <w:outlineLvl w:val="9"/>
        <w:rPr>
          <w:rFonts w:ascii="Arial" w:hAnsi="Arial" w:cs="Arial"/>
          <w:color w:val="000000" w:themeColor="text1"/>
          <w:sz w:val="20"/>
          <w:szCs w:val="20"/>
        </w:rPr>
      </w:pPr>
      <w:r w:rsidRPr="00F66B28">
        <w:rPr>
          <w:rFonts w:ascii="Arial" w:hAnsi="Arial" w:cs="Arial"/>
          <w:color w:val="000000" w:themeColor="text1"/>
          <w:sz w:val="20"/>
          <w:szCs w:val="20"/>
        </w:rPr>
        <w:t>Mặt hàng thứ nhất</w:t>
      </w:r>
    </w:p>
    <w:p w:rsidR="00366D19" w:rsidRPr="00F66B28" w:rsidRDefault="00366D19" w:rsidP="00366D19">
      <w:pPr>
        <w:pStyle w:val="Vnbnnidung0"/>
        <w:tabs>
          <w:tab w:val="left" w:pos="853"/>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Tên hàng hóa tân trang:</w:t>
      </w:r>
    </w:p>
    <w:p w:rsidR="00366D19" w:rsidRPr="00F66B28" w:rsidRDefault="00366D19" w:rsidP="00366D19">
      <w:pPr>
        <w:pStyle w:val="Vnbnnidung0"/>
        <w:tabs>
          <w:tab w:val="left" w:pos="853"/>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xml:space="preserve">- Mã hàng hóa tân trang </w:t>
      </w:r>
      <w:r w:rsidRPr="00F66B28">
        <w:rPr>
          <w:rFonts w:ascii="Arial" w:hAnsi="Arial" w:cs="Arial"/>
          <w:i/>
          <w:iCs/>
          <w:color w:val="000000" w:themeColor="text1"/>
          <w:sz w:val="20"/>
          <w:szCs w:val="20"/>
        </w:rPr>
        <w:t>[mã hàng 8 số]:</w:t>
      </w:r>
    </w:p>
    <w:p w:rsidR="00366D19" w:rsidRPr="00F66B28" w:rsidRDefault="00366D19" w:rsidP="00366D19">
      <w:pPr>
        <w:pStyle w:val="Vnbnnidung0"/>
        <w:tabs>
          <w:tab w:val="left" w:pos="853"/>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Số lượng nhập khẩu:</w:t>
      </w:r>
    </w:p>
    <w:p w:rsidR="00366D19" w:rsidRPr="00F66B28" w:rsidRDefault="00366D19" w:rsidP="00366D19">
      <w:pPr>
        <w:pStyle w:val="Vnbnnidung0"/>
        <w:tabs>
          <w:tab w:val="left" w:pos="853"/>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Mã số tân trang:</w:t>
      </w:r>
    </w:p>
    <w:p w:rsidR="00366D19" w:rsidRPr="00F66B28" w:rsidRDefault="00366D19" w:rsidP="00366D19">
      <w:pPr>
        <w:pStyle w:val="Vnbnnidung0"/>
        <w:tabs>
          <w:tab w:val="left" w:pos="840"/>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Năm hoàn thành tân trang:</w:t>
      </w:r>
    </w:p>
    <w:p w:rsidR="00366D19" w:rsidRPr="00F66B28" w:rsidRDefault="00366D19" w:rsidP="00366D19">
      <w:pPr>
        <w:pStyle w:val="Vnbnnidung0"/>
        <w:tabs>
          <w:tab w:val="left" w:pos="835"/>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xml:space="preserve">- Thời hạn sử dụng: </w:t>
      </w:r>
      <w:r w:rsidRPr="00F66B28">
        <w:rPr>
          <w:rFonts w:ascii="Arial" w:hAnsi="Arial" w:cs="Arial"/>
          <w:i/>
          <w:iCs/>
          <w:color w:val="000000" w:themeColor="text1"/>
          <w:sz w:val="20"/>
          <w:szCs w:val="20"/>
        </w:rPr>
        <w:t>[ghi rõ số năm và cho biết thời hạn sử dụng này có tương đương với thời hạn sử dụng của hàng hóa ban đầu khi chưa qua sử dụng hay không]</w:t>
      </w:r>
    </w:p>
    <w:p w:rsidR="00366D19" w:rsidRPr="00F66B28" w:rsidRDefault="00366D19" w:rsidP="00366D19">
      <w:pPr>
        <w:pStyle w:val="Vnbnnidung0"/>
        <w:tabs>
          <w:tab w:val="left" w:pos="844"/>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xml:space="preserve">- Chế độ bảo hành, bảo dưỡng: </w:t>
      </w:r>
      <w:r w:rsidRPr="00F66B28">
        <w:rPr>
          <w:rFonts w:ascii="Arial" w:hAnsi="Arial" w:cs="Arial"/>
          <w:i/>
          <w:iCs/>
          <w:color w:val="000000" w:themeColor="text1"/>
          <w:sz w:val="20"/>
          <w:szCs w:val="20"/>
        </w:rPr>
        <w:t>[ghi rõ hàng hóa tân trang có được cung cấp bảo hành, bảo dưỡng hay không và chế độ bảo hành, bảo dưỡng như chế độ bảo hành, bảo dưỡng dành cho hàng hóa ban đầu khi chưa qua sử dụng hay không]</w:t>
      </w:r>
    </w:p>
    <w:p w:rsidR="00366D19" w:rsidRPr="00F66B28" w:rsidRDefault="00366D19" w:rsidP="00366D19">
      <w:pPr>
        <w:pStyle w:val="Vnbnnidung0"/>
        <w:tabs>
          <w:tab w:val="left" w:pos="835"/>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xml:space="preserve">- Địa chỉ bảo hành, bảo dưỡng: </w:t>
      </w:r>
      <w:r w:rsidRPr="00F66B28">
        <w:rPr>
          <w:rFonts w:ascii="Arial" w:hAnsi="Arial" w:cs="Arial"/>
          <w:i/>
          <w:iCs/>
          <w:color w:val="000000" w:themeColor="text1"/>
          <w:sz w:val="20"/>
          <w:szCs w:val="20"/>
        </w:rPr>
        <w:t>[cung cấp ít nhất 01 địa chỉ bảo hành, bảo dưỡng. Địa chỉ này phải có trong danh sách cơ sở bảo hành, bảo dưỡng của tổ chức đã được cấp Mã số tân trang]</w:t>
      </w:r>
    </w:p>
    <w:p w:rsidR="00366D19" w:rsidRPr="00F66B28" w:rsidRDefault="00366D19" w:rsidP="00366D19">
      <w:pPr>
        <w:pStyle w:val="Vnbnnidung0"/>
        <w:tabs>
          <w:tab w:val="left" w:pos="835"/>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lastRenderedPageBreak/>
        <w:t xml:space="preserve">- Xuất xứ hàng hóa: </w:t>
      </w:r>
      <w:r w:rsidRPr="00F66B28">
        <w:rPr>
          <w:rFonts w:ascii="Arial" w:hAnsi="Arial" w:cs="Arial"/>
          <w:i/>
          <w:iCs/>
          <w:color w:val="000000" w:themeColor="text1"/>
          <w:sz w:val="20"/>
          <w:szCs w:val="20"/>
        </w:rPr>
        <w:t>[ghi rõ xuất xứ hàng hóa. Lưu ý: nếu hàng hóa không đáp ứng được quy tắc xuất xứ của Hiệp định EVFTA và Hiệp định UKVFTA thì không được phép nhập khẩu vào Việt Nam và thương nhân nhập khẩu có thể phải chịu trách nhiệm hình sự]</w:t>
      </w:r>
    </w:p>
    <w:p w:rsidR="00366D19" w:rsidRPr="00F66B28" w:rsidRDefault="00366D19" w:rsidP="00366D19">
      <w:pPr>
        <w:pStyle w:val="Vnbnnidung0"/>
        <w:tabs>
          <w:tab w:val="left" w:pos="849"/>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xml:space="preserve">- Nơi hàng hóa dự kiến xuất phát để về Việt Nam: </w:t>
      </w:r>
      <w:r w:rsidRPr="00F66B28">
        <w:rPr>
          <w:rFonts w:ascii="Arial" w:hAnsi="Arial" w:cs="Arial"/>
          <w:i/>
          <w:iCs/>
          <w:color w:val="000000" w:themeColor="text1"/>
          <w:sz w:val="20"/>
          <w:szCs w:val="20"/>
        </w:rPr>
        <w:t>[ghi rõ cảng biển, cảng hàng không, ga đường sắt hoặc bến xe mà tại đó hàng hóa dự kiến được xếp lên phương tiện để vận chuyển về Việt Nam]</w:t>
      </w:r>
    </w:p>
    <w:p w:rsidR="00366D19" w:rsidRPr="00F66B28" w:rsidRDefault="00366D19" w:rsidP="00366D19">
      <w:pPr>
        <w:pStyle w:val="Vnbnnidung0"/>
        <w:tabs>
          <w:tab w:val="left" w:pos="844"/>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xml:space="preserve">- Tuyến vận chuyển dự kiến: </w:t>
      </w:r>
      <w:r w:rsidRPr="00F66B28">
        <w:rPr>
          <w:rFonts w:ascii="Arial" w:hAnsi="Arial" w:cs="Arial"/>
          <w:i/>
          <w:iCs/>
          <w:color w:val="000000" w:themeColor="text1"/>
          <w:sz w:val="20"/>
          <w:szCs w:val="20"/>
        </w:rPr>
        <w:t>[ghi rõ vận chuyển thẳng về Việt Nam từ nơi xếp hàng hay dự kiến sẽ ghé qua 1 hoặc nhiều điểm khác. Xin lưu ý: chỉ khai việc ghé qua 1 hoặc nhiều điểm nếu tại điểm đó có việc dỡ hàng ra khỏi phương tiện. Việc ghé qua 01 hoặc nhiều điểm nhưng không có việc dỡ hàng ra khỏi phương tiện vẫn được coi là vận chuyển thẳng]</w:t>
      </w:r>
    </w:p>
    <w:p w:rsidR="00366D19" w:rsidRPr="00F66B28" w:rsidRDefault="00366D19" w:rsidP="00366D19">
      <w:pPr>
        <w:pStyle w:val="Vnbnnidung0"/>
        <w:tabs>
          <w:tab w:val="left" w:pos="844"/>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xml:space="preserve">- Can thiệp vào hàng hóa: </w:t>
      </w:r>
      <w:r w:rsidRPr="00F66B28">
        <w:rPr>
          <w:rFonts w:ascii="Arial" w:hAnsi="Arial" w:cs="Arial"/>
          <w:i/>
          <w:iCs/>
          <w:color w:val="000000" w:themeColor="text1"/>
          <w:sz w:val="20"/>
          <w:szCs w:val="20"/>
        </w:rPr>
        <w:t>[ghi rõ trong quá trình vận chuyển về Việt Nam, liệu hàng hóa có bị thay đổi hay can thiệp bằng các hình thức khác hay không, thí dụ như tháo rời ra, làm sạch, thay đổi bao bì, nhãn mác, mang đi thử nghiệm, mang đi sử dụng</w:t>
      </w:r>
      <w:r w:rsidRPr="00F66B28">
        <w:rPr>
          <w:rFonts w:ascii="Arial" w:hAnsi="Arial" w:cs="Arial"/>
          <w:color w:val="000000" w:themeColor="text1"/>
          <w:sz w:val="20"/>
          <w:szCs w:val="20"/>
        </w:rPr>
        <w:t xml:space="preserve"> </w:t>
      </w:r>
      <w:r w:rsidRPr="00F66B28">
        <w:rPr>
          <w:rFonts w:ascii="Arial" w:hAnsi="Arial" w:cs="Arial"/>
          <w:i/>
          <w:color w:val="000000" w:themeColor="text1"/>
          <w:sz w:val="20"/>
          <w:szCs w:val="20"/>
        </w:rPr>
        <w:t>v..v</w:t>
      </w:r>
      <w:r w:rsidRPr="00F66B28">
        <w:rPr>
          <w:rFonts w:ascii="Arial" w:hAnsi="Arial" w:cs="Arial"/>
          <w:color w:val="000000" w:themeColor="text1"/>
          <w:sz w:val="20"/>
          <w:szCs w:val="20"/>
        </w:rPr>
        <w:t xml:space="preserve">. </w:t>
      </w:r>
      <w:r w:rsidRPr="00F66B28">
        <w:rPr>
          <w:rFonts w:ascii="Arial" w:hAnsi="Arial" w:cs="Arial"/>
          <w:i/>
          <w:iCs/>
          <w:color w:val="000000" w:themeColor="text1"/>
          <w:sz w:val="20"/>
          <w:szCs w:val="20"/>
        </w:rPr>
        <w:t>Nếu dự kiến sẽ không có bất kỳ sự can thiệp nào thì ghi là "Không có"]</w:t>
      </w:r>
    </w:p>
    <w:p w:rsidR="00366D19" w:rsidRPr="00F66B28" w:rsidRDefault="00366D19" w:rsidP="00366D19">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b/>
          <w:bCs/>
          <w:color w:val="000000" w:themeColor="text1"/>
          <w:sz w:val="20"/>
          <w:szCs w:val="20"/>
        </w:rPr>
        <w:t>Mặt hàng thứ hai</w:t>
      </w:r>
    </w:p>
    <w:p w:rsidR="00366D19" w:rsidRPr="00F66B28" w:rsidRDefault="00366D19" w:rsidP="00366D19">
      <w:pPr>
        <w:pStyle w:val="Vnbnnidung0"/>
        <w:spacing w:after="120" w:line="240" w:lineRule="auto"/>
        <w:ind w:firstLine="720"/>
        <w:jc w:val="both"/>
        <w:rPr>
          <w:rFonts w:ascii="Arial" w:hAnsi="Arial" w:cs="Arial"/>
          <w:i/>
          <w:iCs/>
          <w:color w:val="000000" w:themeColor="text1"/>
          <w:sz w:val="20"/>
          <w:szCs w:val="20"/>
        </w:rPr>
      </w:pPr>
      <w:r w:rsidRPr="00F66B28">
        <w:rPr>
          <w:rFonts w:ascii="Arial" w:hAnsi="Arial" w:cs="Arial"/>
          <w:i/>
          <w:iCs/>
          <w:color w:val="000000" w:themeColor="text1"/>
          <w:sz w:val="20"/>
          <w:szCs w:val="20"/>
        </w:rPr>
        <w:t>[Cung cấp thông tin như đã cung cấp đối với mặt hàng thứ nhất và tiếp tục như thế cho tới mặt hàng cuối cùng]</w:t>
      </w:r>
    </w:p>
    <w:p w:rsidR="00366D19" w:rsidRPr="00F66B28" w:rsidRDefault="00366D19" w:rsidP="00366D19">
      <w:pPr>
        <w:pStyle w:val="Vnbnnidung0"/>
        <w:spacing w:after="120" w:line="240" w:lineRule="auto"/>
        <w:ind w:firstLine="720"/>
        <w:jc w:val="both"/>
        <w:rPr>
          <w:rFonts w:ascii="Arial" w:hAnsi="Arial" w:cs="Arial"/>
          <w:i/>
          <w:iCs/>
          <w:color w:val="000000" w:themeColor="text1"/>
          <w:sz w:val="20"/>
          <w:szCs w:val="20"/>
        </w:rPr>
      </w:pPr>
      <w:r w:rsidRPr="00F66B28">
        <w:rPr>
          <w:rFonts w:ascii="Arial" w:hAnsi="Arial" w:cs="Arial"/>
          <w:i/>
          <w:iCs/>
          <w:color w:val="000000" w:themeColor="text1"/>
          <w:sz w:val="20"/>
          <w:szCs w:val="20"/>
        </w:rPr>
        <w:t>…………………….</w:t>
      </w:r>
    </w:p>
    <w:p w:rsidR="00366D19" w:rsidRPr="00F66B28" w:rsidRDefault="00366D19" w:rsidP="00366D19">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Các tài liệu kèm theo gồm có</w:t>
      </w:r>
    </w:p>
    <w:p w:rsidR="00366D19" w:rsidRPr="00F66B28" w:rsidRDefault="00366D19" w:rsidP="00366D19">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Văn bản của doanh nghiệp được cấp Mã số tân trang xác nhận hàng hóa tân trang nhập khẩu theo Đơn đề nghị của thương nhân là hàng hóa đã được doanh nghiệp này đăng ký khi đề nghị cấp Mã số tân trang (01 bản chính kèm theo bản dịch tiếng Việt nếu ngôn ngữ sử dụng tại bản chính không phải là tiếng Việt, được ký xác thực bởi đại diện có thẩm quyền của doanh nghiệp được cấp Mã số tân trang).</w:t>
      </w:r>
    </w:p>
    <w:p w:rsidR="00366D19" w:rsidRPr="00F66B28" w:rsidRDefault="00366D19" w:rsidP="00366D19">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Báo cáo tình hình nhập khẩu hàng hóa tân trang theo giấy chứng nhận đã được cấp trước đó theo mẫu tại Phụ lục XIII ban hành kèm theo Nghị định này (01 bản chính).</w:t>
      </w:r>
    </w:p>
    <w:p w:rsidR="00366D19" w:rsidRPr="00F66B28" w:rsidRDefault="00366D19" w:rsidP="00366D19">
      <w:pPr>
        <w:pStyle w:val="Vnbnnidung0"/>
        <w:spacing w:after="120" w:line="240" w:lineRule="auto"/>
        <w:ind w:firstLine="0"/>
        <w:jc w:val="center"/>
        <w:rPr>
          <w:rFonts w:ascii="Arial" w:hAnsi="Arial" w:cs="Arial"/>
          <w:b/>
          <w:color w:val="000000" w:themeColor="text1"/>
          <w:sz w:val="20"/>
          <w:szCs w:val="20"/>
        </w:rPr>
      </w:pPr>
      <w:r w:rsidRPr="00F66B28">
        <w:rPr>
          <w:rFonts w:ascii="Arial" w:hAnsi="Arial" w:cs="Arial"/>
          <w:b/>
          <w:iCs/>
          <w:color w:val="000000" w:themeColor="text1"/>
          <w:sz w:val="20"/>
          <w:szCs w:val="20"/>
        </w:rPr>
        <w:t>TUYÊN BỐ</w:t>
      </w:r>
    </w:p>
    <w:p w:rsidR="00366D19" w:rsidRPr="00F66B28" w:rsidRDefault="00366D19" w:rsidP="00366D19">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Tôi, người ký tên dưới đây, xác nhận rằng:</w:t>
      </w:r>
    </w:p>
    <w:p w:rsidR="00366D19" w:rsidRPr="00F66B28" w:rsidRDefault="00366D19" w:rsidP="00366D19">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xml:space="preserve">1. Tôi có đủ thẩm quyền theo quy định của pháp luật Việt Nam trong việc thay mặt </w:t>
      </w:r>
      <w:r w:rsidRPr="00F66B28">
        <w:rPr>
          <w:rFonts w:ascii="Arial" w:hAnsi="Arial" w:cs="Arial"/>
          <w:i/>
          <w:iCs/>
          <w:color w:val="000000" w:themeColor="text1"/>
          <w:sz w:val="20"/>
          <w:szCs w:val="20"/>
        </w:rPr>
        <w:t>[ghi tên chính thức của thương nhân đề nghị]</w:t>
      </w:r>
      <w:r w:rsidRPr="00F66B28">
        <w:rPr>
          <w:rFonts w:ascii="Arial" w:hAnsi="Arial" w:cs="Arial"/>
          <w:color w:val="000000" w:themeColor="text1"/>
          <w:sz w:val="20"/>
          <w:szCs w:val="20"/>
        </w:rPr>
        <w:t xml:space="preserve"> trong việc ký Đơn này.</w:t>
      </w:r>
    </w:p>
    <w:p w:rsidR="00366D19" w:rsidRPr="00F66B28" w:rsidRDefault="00366D19" w:rsidP="00366D19">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2. Thông tin cung cấp trong Đơn này cùng các Phụ lục kèm theo, nếu có, mà chúng tôi kiểm soát được đều là thông tin trung thực và chính xác. Thông tin mà chúng tôi có được từ bên thứ ba, bao gồm cả thông tin do tổ chức được cấp Mã số tân trang, hãng vận chuyển, đối tác ký hợp đồng v..v cung cấp đều đã được chúng tôi thẩm định, kiểm tra một cách cẩn thận và có trách nhiệm trước khi đưa vào Đơn này cùng các Phụ lục kèm theo để bảo đảm độ tin cậy cao nhất có thể được.</w:t>
      </w:r>
    </w:p>
    <w:p w:rsidR="00366D19" w:rsidRPr="00F66B28" w:rsidRDefault="00366D19" w:rsidP="00366D19">
      <w:pPr>
        <w:pStyle w:val="Vnbnnidung0"/>
        <w:spacing w:after="0" w:line="240" w:lineRule="auto"/>
        <w:ind w:firstLine="720"/>
        <w:jc w:val="both"/>
        <w:rPr>
          <w:rFonts w:ascii="Arial" w:hAnsi="Arial" w:cs="Arial"/>
          <w:i/>
          <w:iCs/>
          <w:color w:val="000000" w:themeColor="text1"/>
          <w:sz w:val="20"/>
          <w:szCs w:val="20"/>
        </w:rPr>
      </w:pPr>
      <w:r w:rsidRPr="00F66B28">
        <w:rPr>
          <w:rFonts w:ascii="Arial" w:hAnsi="Arial" w:cs="Arial"/>
          <w:color w:val="000000" w:themeColor="text1"/>
          <w:sz w:val="20"/>
          <w:szCs w:val="20"/>
        </w:rPr>
        <w:t xml:space="preserve">3. Chúng tôi hiểu rằng cơ quan cấp Giấy chứng nhận đủ điều kiện là hàng hóa tân trang theo Hiệp định EVFTA và Hiệp định UKVFTA có thể từ chối cấp giấy chứng nhận đủ điều kiện là hàng hóa tân trang theo Hiệp định EVFTA và Hiệp định UKVFTA có thời hạn nếu hàng hóa tân trang chưa đủ điều kiện để được cấp giấy phép loại này </w:t>
      </w:r>
      <w:r w:rsidRPr="00F66B28">
        <w:rPr>
          <w:rFonts w:ascii="Arial" w:hAnsi="Arial" w:cs="Arial"/>
          <w:i/>
          <w:iCs/>
          <w:color w:val="000000" w:themeColor="text1"/>
          <w:sz w:val="20"/>
          <w:szCs w:val="20"/>
        </w:rPr>
        <w:t>[chỉ ghi câu này trong trường hợp đề nghị cấp giấy phép nhập khẩu có thời hạn].</w:t>
      </w:r>
    </w:p>
    <w:p w:rsidR="00366D19" w:rsidRPr="00F66B28" w:rsidRDefault="00366D19" w:rsidP="00366D19">
      <w:pPr>
        <w:pStyle w:val="Vnbnnidung0"/>
        <w:spacing w:after="0" w:line="240" w:lineRule="auto"/>
        <w:ind w:firstLine="720"/>
        <w:jc w:val="both"/>
        <w:rPr>
          <w:rFonts w:ascii="Arial" w:hAnsi="Arial" w:cs="Arial"/>
          <w:color w:val="000000" w:themeColor="text1"/>
          <w:sz w:val="20"/>
          <w:szCs w:val="20"/>
        </w:rPr>
      </w:pPr>
    </w:p>
    <w:tbl>
      <w:tblPr>
        <w:tblW w:w="5000" w:type="pct"/>
        <w:tblLook w:val="04A0" w:firstRow="1" w:lastRow="0" w:firstColumn="1" w:lastColumn="0" w:noHBand="0" w:noVBand="1"/>
      </w:tblPr>
      <w:tblGrid>
        <w:gridCol w:w="4510"/>
        <w:gridCol w:w="4510"/>
      </w:tblGrid>
      <w:tr w:rsidR="00366D19" w:rsidRPr="00F66B28" w:rsidTr="00995F5B">
        <w:tc>
          <w:tcPr>
            <w:tcW w:w="2500" w:type="pct"/>
          </w:tcPr>
          <w:p w:rsidR="00366D19" w:rsidRPr="00F66B28" w:rsidRDefault="00366D19" w:rsidP="00995F5B">
            <w:pPr>
              <w:pStyle w:val="Vnbnnidung0"/>
              <w:spacing w:after="0" w:line="240" w:lineRule="auto"/>
              <w:ind w:firstLine="0"/>
              <w:jc w:val="center"/>
              <w:rPr>
                <w:rFonts w:ascii="Arial" w:hAnsi="Arial" w:cs="Arial"/>
                <w:b/>
                <w:bCs/>
                <w:i/>
                <w:color w:val="000000" w:themeColor="text1"/>
                <w:sz w:val="20"/>
                <w:szCs w:val="20"/>
              </w:rPr>
            </w:pPr>
          </w:p>
          <w:p w:rsidR="00366D19" w:rsidRPr="00F66B28" w:rsidRDefault="00366D19" w:rsidP="00995F5B">
            <w:pPr>
              <w:pStyle w:val="Vnbnnidung0"/>
              <w:spacing w:after="0" w:line="240" w:lineRule="auto"/>
              <w:ind w:firstLine="0"/>
              <w:jc w:val="center"/>
              <w:rPr>
                <w:rFonts w:ascii="Arial" w:hAnsi="Arial" w:cs="Arial"/>
                <w:b/>
                <w:bCs/>
                <w:i/>
                <w:color w:val="000000" w:themeColor="text1"/>
                <w:sz w:val="20"/>
                <w:szCs w:val="20"/>
              </w:rPr>
            </w:pPr>
          </w:p>
        </w:tc>
        <w:tc>
          <w:tcPr>
            <w:tcW w:w="2500" w:type="pct"/>
          </w:tcPr>
          <w:p w:rsidR="00366D19" w:rsidRPr="006A4EBE" w:rsidRDefault="00366D19" w:rsidP="00995F5B">
            <w:pPr>
              <w:pStyle w:val="Tiu20"/>
              <w:keepNext/>
              <w:keepLines/>
              <w:spacing w:after="0" w:line="240" w:lineRule="auto"/>
              <w:outlineLvl w:val="9"/>
              <w:rPr>
                <w:rFonts w:ascii="Arial" w:hAnsi="Arial" w:cs="Arial"/>
                <w:b w:val="0"/>
                <w:color w:val="000000" w:themeColor="text1"/>
                <w:sz w:val="20"/>
                <w:szCs w:val="20"/>
              </w:rPr>
            </w:pPr>
            <w:r w:rsidRPr="006A4EBE">
              <w:rPr>
                <w:rFonts w:ascii="Arial" w:hAnsi="Arial" w:cs="Arial"/>
                <w:b w:val="0"/>
                <w:color w:val="000000" w:themeColor="text1"/>
                <w:sz w:val="20"/>
                <w:szCs w:val="20"/>
              </w:rPr>
              <w:t>KÝ TÊN</w:t>
            </w:r>
          </w:p>
          <w:p w:rsidR="00366D19" w:rsidRPr="00F66B28" w:rsidRDefault="00366D19" w:rsidP="00995F5B">
            <w:pPr>
              <w:pStyle w:val="Vnbnnidung0"/>
              <w:spacing w:after="0" w:line="240" w:lineRule="auto"/>
              <w:ind w:firstLine="0"/>
              <w:jc w:val="center"/>
              <w:rPr>
                <w:rFonts w:ascii="Arial" w:hAnsi="Arial" w:cs="Arial"/>
                <w:i/>
                <w:iCs/>
                <w:color w:val="000000" w:themeColor="text1"/>
                <w:sz w:val="20"/>
                <w:szCs w:val="20"/>
              </w:rPr>
            </w:pPr>
            <w:r w:rsidRPr="00F66B28">
              <w:rPr>
                <w:rFonts w:ascii="Arial" w:hAnsi="Arial" w:cs="Arial"/>
                <w:i/>
                <w:iCs/>
                <w:color w:val="000000" w:themeColor="text1"/>
                <w:sz w:val="20"/>
                <w:szCs w:val="20"/>
              </w:rPr>
              <w:t>[Ghi rõ họ tên, chức danh và đóng dấu]</w:t>
            </w:r>
          </w:p>
          <w:p w:rsidR="00366D19" w:rsidRPr="00F66B28" w:rsidRDefault="00366D19" w:rsidP="00995F5B">
            <w:pPr>
              <w:pStyle w:val="Vnbnnidung0"/>
              <w:spacing w:after="0" w:line="240" w:lineRule="auto"/>
              <w:ind w:firstLine="0"/>
              <w:jc w:val="center"/>
              <w:rPr>
                <w:rFonts w:ascii="Arial" w:hAnsi="Arial" w:cs="Arial"/>
                <w:i/>
                <w:iCs/>
                <w:color w:val="000000" w:themeColor="text1"/>
                <w:sz w:val="20"/>
                <w:szCs w:val="20"/>
              </w:rPr>
            </w:pPr>
          </w:p>
          <w:p w:rsidR="00366D19" w:rsidRPr="00F66B28" w:rsidRDefault="00366D19" w:rsidP="00995F5B">
            <w:pPr>
              <w:pStyle w:val="Vnbnnidung0"/>
              <w:spacing w:after="0" w:line="240" w:lineRule="auto"/>
              <w:ind w:firstLine="0"/>
              <w:jc w:val="center"/>
              <w:rPr>
                <w:rFonts w:ascii="Arial" w:hAnsi="Arial" w:cs="Arial"/>
                <w:color w:val="000000" w:themeColor="text1"/>
                <w:sz w:val="20"/>
                <w:szCs w:val="20"/>
              </w:rPr>
            </w:pPr>
          </w:p>
        </w:tc>
      </w:tr>
    </w:tbl>
    <w:p w:rsidR="00366D19" w:rsidRPr="00F66B28" w:rsidRDefault="00366D19" w:rsidP="00366D19">
      <w:pPr>
        <w:pStyle w:val="Vnbnnidung0"/>
        <w:spacing w:after="120" w:line="240" w:lineRule="auto"/>
        <w:ind w:firstLine="720"/>
        <w:jc w:val="both"/>
        <w:rPr>
          <w:rFonts w:ascii="Arial" w:hAnsi="Arial" w:cs="Arial"/>
          <w:b/>
          <w:bCs/>
          <w:color w:val="000000" w:themeColor="text1"/>
          <w:sz w:val="20"/>
          <w:szCs w:val="20"/>
        </w:rPr>
      </w:pPr>
    </w:p>
    <w:p w:rsidR="00366D19" w:rsidRPr="00F66B28" w:rsidRDefault="00366D19" w:rsidP="00366D19">
      <w:pPr>
        <w:pStyle w:val="Vnbnnidung0"/>
        <w:spacing w:after="120" w:line="240" w:lineRule="auto"/>
        <w:ind w:firstLine="720"/>
        <w:jc w:val="both"/>
        <w:rPr>
          <w:rFonts w:ascii="Arial" w:hAnsi="Arial" w:cs="Arial"/>
          <w:b/>
          <w:bCs/>
          <w:color w:val="000000" w:themeColor="text1"/>
          <w:sz w:val="20"/>
          <w:szCs w:val="20"/>
        </w:rPr>
      </w:pPr>
    </w:p>
    <w:p w:rsidR="00366D19" w:rsidRPr="00F66B28" w:rsidRDefault="00366D19" w:rsidP="00366D19">
      <w:pPr>
        <w:pStyle w:val="Vnbnnidung0"/>
        <w:spacing w:after="120" w:line="240" w:lineRule="auto"/>
        <w:ind w:firstLine="720"/>
        <w:jc w:val="both"/>
        <w:rPr>
          <w:rFonts w:ascii="Arial" w:hAnsi="Arial" w:cs="Arial"/>
          <w:b/>
          <w:bCs/>
          <w:color w:val="000000" w:themeColor="text1"/>
          <w:sz w:val="20"/>
          <w:szCs w:val="20"/>
        </w:rPr>
        <w:sectPr w:rsidR="00366D19" w:rsidRPr="00F66B28" w:rsidSect="00EC67BD">
          <w:pgSz w:w="11900" w:h="16840" w:code="9"/>
          <w:pgMar w:top="1440" w:right="1440" w:bottom="1440" w:left="1440" w:header="0" w:footer="0" w:gutter="0"/>
          <w:cols w:space="720"/>
          <w:noEndnote/>
          <w:docGrid w:linePitch="360"/>
        </w:sectPr>
      </w:pPr>
    </w:p>
    <w:p w:rsidR="00366D19" w:rsidRPr="00F66B28" w:rsidRDefault="0020477D" w:rsidP="00366D19">
      <w:pPr>
        <w:pStyle w:val="Vnbnnidung0"/>
        <w:spacing w:after="0" w:line="240" w:lineRule="auto"/>
        <w:ind w:firstLine="0"/>
        <w:jc w:val="center"/>
        <w:rPr>
          <w:rFonts w:ascii="Arial" w:hAnsi="Arial" w:cs="Arial"/>
          <w:color w:val="000000" w:themeColor="text1"/>
          <w:sz w:val="20"/>
          <w:szCs w:val="20"/>
        </w:rPr>
      </w:pPr>
      <w:r w:rsidRPr="00F66B28">
        <w:rPr>
          <w:rFonts w:ascii="Arial" w:hAnsi="Arial" w:cs="Arial"/>
          <w:b/>
          <w:bCs/>
          <w:color w:val="000000" w:themeColor="text1"/>
          <w:sz w:val="20"/>
          <w:szCs w:val="20"/>
        </w:rPr>
        <w:lastRenderedPageBreak/>
        <w:t xml:space="preserve">PHỤ LỤC </w:t>
      </w:r>
      <w:r w:rsidR="00366D19" w:rsidRPr="00F66B28">
        <w:rPr>
          <w:rFonts w:ascii="Arial" w:hAnsi="Arial" w:cs="Arial"/>
          <w:b/>
          <w:bCs/>
          <w:color w:val="000000" w:themeColor="text1"/>
          <w:sz w:val="20"/>
          <w:szCs w:val="20"/>
        </w:rPr>
        <w:t>XIII</w:t>
      </w:r>
    </w:p>
    <w:p w:rsidR="00366D19" w:rsidRPr="00F66B28" w:rsidRDefault="00366D19" w:rsidP="00366D19">
      <w:pPr>
        <w:pStyle w:val="Vnbnnidung0"/>
        <w:spacing w:after="0" w:line="240" w:lineRule="auto"/>
        <w:ind w:firstLine="0"/>
        <w:jc w:val="center"/>
        <w:rPr>
          <w:rFonts w:ascii="Arial" w:hAnsi="Arial" w:cs="Arial"/>
          <w:b/>
          <w:bCs/>
          <w:color w:val="000000" w:themeColor="text1"/>
          <w:sz w:val="20"/>
          <w:szCs w:val="20"/>
        </w:rPr>
      </w:pPr>
      <w:r w:rsidRPr="00F66B28">
        <w:rPr>
          <w:rFonts w:ascii="Arial" w:hAnsi="Arial" w:cs="Arial"/>
          <w:b/>
          <w:bCs/>
          <w:color w:val="000000" w:themeColor="text1"/>
          <w:sz w:val="20"/>
          <w:szCs w:val="20"/>
        </w:rPr>
        <w:t>MẪU BÁO CÁO TÌNH HÌNH NHẬP KHẨU HÀNG HÓA TÂN TRANG</w:t>
      </w:r>
    </w:p>
    <w:p w:rsidR="00366D19" w:rsidRPr="00F66B28" w:rsidRDefault="00366D19" w:rsidP="00366D19">
      <w:pPr>
        <w:pStyle w:val="Vnbnnidung0"/>
        <w:spacing w:after="0" w:line="240" w:lineRule="auto"/>
        <w:ind w:firstLine="0"/>
        <w:jc w:val="center"/>
        <w:rPr>
          <w:rFonts w:ascii="Arial" w:hAnsi="Arial" w:cs="Arial"/>
          <w:i/>
          <w:iCs/>
          <w:color w:val="000000" w:themeColor="text1"/>
          <w:sz w:val="20"/>
          <w:szCs w:val="20"/>
        </w:rPr>
      </w:pPr>
      <w:r w:rsidRPr="00F66B28">
        <w:rPr>
          <w:rFonts w:ascii="Arial" w:hAnsi="Arial" w:cs="Arial"/>
          <w:i/>
          <w:iCs/>
          <w:color w:val="000000" w:themeColor="text1"/>
          <w:sz w:val="20"/>
          <w:szCs w:val="20"/>
        </w:rPr>
        <w:t>(Kèm theo Nghị định số 66/2024</w:t>
      </w:r>
      <w:r w:rsidR="0020477D" w:rsidRPr="00F66B28">
        <w:rPr>
          <w:rFonts w:ascii="Arial" w:hAnsi="Arial" w:cs="Arial"/>
          <w:i/>
          <w:iCs/>
          <w:color w:val="000000" w:themeColor="text1"/>
          <w:sz w:val="20"/>
          <w:szCs w:val="20"/>
        </w:rPr>
        <w:t>/</w:t>
      </w:r>
      <w:r w:rsidRPr="00F66B28">
        <w:rPr>
          <w:rFonts w:ascii="Arial" w:hAnsi="Arial" w:cs="Arial"/>
          <w:i/>
          <w:iCs/>
          <w:color w:val="000000" w:themeColor="text1"/>
          <w:sz w:val="20"/>
          <w:szCs w:val="20"/>
        </w:rPr>
        <w:t>NĐ-CP</w:t>
      </w:r>
    </w:p>
    <w:p w:rsidR="00366D19" w:rsidRPr="00F66B28" w:rsidRDefault="00366D19" w:rsidP="00366D19">
      <w:pPr>
        <w:pStyle w:val="Vnbnnidung0"/>
        <w:spacing w:after="0" w:line="240" w:lineRule="auto"/>
        <w:ind w:firstLine="0"/>
        <w:jc w:val="center"/>
        <w:rPr>
          <w:rFonts w:ascii="Arial" w:hAnsi="Arial" w:cs="Arial"/>
          <w:i/>
          <w:iCs/>
          <w:color w:val="000000" w:themeColor="text1"/>
          <w:sz w:val="20"/>
          <w:szCs w:val="20"/>
        </w:rPr>
      </w:pPr>
      <w:r w:rsidRPr="00F66B28">
        <w:rPr>
          <w:rFonts w:ascii="Arial" w:hAnsi="Arial" w:cs="Arial"/>
          <w:i/>
          <w:iCs/>
          <w:color w:val="000000" w:themeColor="text1"/>
          <w:sz w:val="20"/>
          <w:szCs w:val="20"/>
        </w:rPr>
        <w:t>ngày 17 tháng 6 năm 2024 của Chính phủ)</w:t>
      </w:r>
    </w:p>
    <w:p w:rsidR="00366D19" w:rsidRPr="00F66B28" w:rsidRDefault="00366D19" w:rsidP="00366D19">
      <w:pPr>
        <w:pStyle w:val="Vnbnnidung0"/>
        <w:spacing w:after="0" w:line="240" w:lineRule="auto"/>
        <w:ind w:firstLine="0"/>
        <w:jc w:val="center"/>
        <w:rPr>
          <w:rFonts w:ascii="Arial" w:hAnsi="Arial" w:cs="Arial"/>
          <w:iCs/>
          <w:color w:val="000000" w:themeColor="text1"/>
          <w:sz w:val="20"/>
          <w:szCs w:val="20"/>
          <w:vertAlign w:val="superscript"/>
          <w:lang w:val="en-US"/>
        </w:rPr>
      </w:pPr>
      <w:r w:rsidRPr="00F66B28">
        <w:rPr>
          <w:rFonts w:ascii="Arial" w:hAnsi="Arial" w:cs="Arial"/>
          <w:iCs/>
          <w:color w:val="000000" w:themeColor="text1"/>
          <w:sz w:val="20"/>
          <w:szCs w:val="20"/>
          <w:vertAlign w:val="superscript"/>
          <w:lang w:val="en-US"/>
        </w:rPr>
        <w:t>____________</w:t>
      </w:r>
    </w:p>
    <w:p w:rsidR="00366D19" w:rsidRPr="00F66B28" w:rsidRDefault="00366D19" w:rsidP="00366D19">
      <w:pPr>
        <w:pStyle w:val="Vnbnnidung0"/>
        <w:spacing w:after="0" w:line="240" w:lineRule="auto"/>
        <w:ind w:firstLine="0"/>
        <w:jc w:val="center"/>
        <w:rPr>
          <w:rFonts w:ascii="Arial" w:hAnsi="Arial" w:cs="Arial"/>
          <w:color w:val="000000" w:themeColor="text1"/>
          <w:sz w:val="20"/>
          <w:szCs w:val="20"/>
        </w:rPr>
      </w:pPr>
    </w:p>
    <w:tbl>
      <w:tblPr>
        <w:tblW w:w="5000" w:type="pct"/>
        <w:tblLook w:val="04A0" w:firstRow="1" w:lastRow="0" w:firstColumn="1" w:lastColumn="0" w:noHBand="0" w:noVBand="1"/>
      </w:tblPr>
      <w:tblGrid>
        <w:gridCol w:w="3702"/>
        <w:gridCol w:w="5318"/>
      </w:tblGrid>
      <w:tr w:rsidR="00366D19" w:rsidRPr="00F66B28" w:rsidTr="00995F5B">
        <w:tc>
          <w:tcPr>
            <w:tcW w:w="2052" w:type="pct"/>
          </w:tcPr>
          <w:p w:rsidR="00366D19" w:rsidRPr="00F66B28" w:rsidRDefault="00366D19" w:rsidP="00995F5B">
            <w:pPr>
              <w:pStyle w:val="Vnbnnidung0"/>
              <w:spacing w:after="0"/>
              <w:ind w:firstLine="0"/>
              <w:jc w:val="center"/>
              <w:rPr>
                <w:rFonts w:ascii="Arial" w:hAnsi="Arial" w:cs="Arial"/>
                <w:b/>
                <w:bCs/>
                <w:color w:val="000000" w:themeColor="text1"/>
                <w:sz w:val="20"/>
                <w:szCs w:val="20"/>
              </w:rPr>
            </w:pPr>
            <w:r w:rsidRPr="00F66B28">
              <w:rPr>
                <w:rFonts w:ascii="Arial" w:hAnsi="Arial" w:cs="Arial"/>
                <w:b/>
                <w:bCs/>
                <w:color w:val="000000" w:themeColor="text1"/>
                <w:sz w:val="20"/>
                <w:szCs w:val="20"/>
              </w:rPr>
              <w:t>TÊN THƯƠNG NHÂN</w:t>
            </w:r>
          </w:p>
          <w:p w:rsidR="00366D19" w:rsidRPr="00F66B28" w:rsidRDefault="00366D19" w:rsidP="00995F5B">
            <w:pPr>
              <w:pStyle w:val="Vnbnnidung0"/>
              <w:spacing w:after="0"/>
              <w:ind w:firstLine="0"/>
              <w:jc w:val="center"/>
              <w:rPr>
                <w:rFonts w:ascii="Arial" w:hAnsi="Arial" w:cs="Arial"/>
                <w:bCs/>
                <w:color w:val="000000" w:themeColor="text1"/>
                <w:sz w:val="20"/>
                <w:szCs w:val="20"/>
                <w:vertAlign w:val="superscript"/>
              </w:rPr>
            </w:pPr>
            <w:r w:rsidRPr="00F66B28">
              <w:rPr>
                <w:rFonts w:ascii="Arial" w:hAnsi="Arial" w:cs="Arial"/>
                <w:bCs/>
                <w:color w:val="000000" w:themeColor="text1"/>
                <w:sz w:val="20"/>
                <w:szCs w:val="20"/>
                <w:vertAlign w:val="superscript"/>
              </w:rPr>
              <w:t>_____________</w:t>
            </w:r>
          </w:p>
          <w:p w:rsidR="00366D19" w:rsidRPr="00F66B28" w:rsidRDefault="00366D19" w:rsidP="00995F5B">
            <w:pPr>
              <w:pStyle w:val="Vnbnnidung0"/>
              <w:spacing w:after="0"/>
              <w:ind w:firstLine="0"/>
              <w:jc w:val="center"/>
              <w:rPr>
                <w:rFonts w:ascii="Arial" w:hAnsi="Arial" w:cs="Arial"/>
                <w:bCs/>
                <w:color w:val="000000" w:themeColor="text1"/>
                <w:sz w:val="20"/>
                <w:szCs w:val="20"/>
              </w:rPr>
            </w:pPr>
            <w:r w:rsidRPr="00F66B28">
              <w:rPr>
                <w:rFonts w:ascii="Arial" w:hAnsi="Arial" w:cs="Arial"/>
                <w:bCs/>
                <w:color w:val="000000" w:themeColor="text1"/>
                <w:sz w:val="20"/>
                <w:szCs w:val="20"/>
              </w:rPr>
              <w:t>Số: ….</w:t>
            </w:r>
          </w:p>
          <w:p w:rsidR="00366D19" w:rsidRPr="00F66B28" w:rsidRDefault="00366D19" w:rsidP="00995F5B">
            <w:pPr>
              <w:pStyle w:val="Vnbnnidung0"/>
              <w:spacing w:after="0"/>
              <w:ind w:firstLine="0"/>
              <w:jc w:val="center"/>
              <w:rPr>
                <w:rFonts w:ascii="Arial" w:hAnsi="Arial" w:cs="Arial"/>
                <w:bCs/>
                <w:color w:val="000000" w:themeColor="text1"/>
                <w:sz w:val="20"/>
                <w:szCs w:val="20"/>
              </w:rPr>
            </w:pPr>
            <w:r w:rsidRPr="00F66B28">
              <w:rPr>
                <w:rFonts w:ascii="Arial" w:hAnsi="Arial" w:cs="Arial"/>
                <w:bCs/>
                <w:color w:val="000000" w:themeColor="text1"/>
                <w:sz w:val="20"/>
                <w:szCs w:val="20"/>
              </w:rPr>
              <w:t>V/v Báo cáo tình hình nhập khẩu hàng hóa tân trang</w:t>
            </w:r>
          </w:p>
        </w:tc>
        <w:tc>
          <w:tcPr>
            <w:tcW w:w="2948" w:type="pct"/>
            <w:hideMark/>
          </w:tcPr>
          <w:p w:rsidR="00366D19" w:rsidRPr="00F66B28" w:rsidRDefault="00366D19" w:rsidP="00995F5B">
            <w:pPr>
              <w:pStyle w:val="Vnbnnidung0"/>
              <w:spacing w:after="0"/>
              <w:ind w:firstLine="0"/>
              <w:jc w:val="center"/>
              <w:rPr>
                <w:rFonts w:ascii="Arial" w:hAnsi="Arial" w:cs="Arial"/>
                <w:color w:val="000000" w:themeColor="text1"/>
                <w:sz w:val="20"/>
                <w:szCs w:val="20"/>
              </w:rPr>
            </w:pPr>
            <w:r w:rsidRPr="00F66B28">
              <w:rPr>
                <w:rFonts w:ascii="Arial" w:hAnsi="Arial" w:cs="Arial"/>
                <w:b/>
                <w:bCs/>
                <w:color w:val="000000" w:themeColor="text1"/>
                <w:sz w:val="20"/>
                <w:szCs w:val="20"/>
              </w:rPr>
              <w:t>CỘNG HÒA XÃ HỘI CHỦ NGHĨA VIỆT NAM</w:t>
            </w:r>
          </w:p>
          <w:p w:rsidR="00366D19" w:rsidRPr="00F66B28" w:rsidRDefault="00366D19" w:rsidP="00995F5B">
            <w:pPr>
              <w:pStyle w:val="Vnbnnidung0"/>
              <w:spacing w:after="0"/>
              <w:ind w:firstLine="0"/>
              <w:jc w:val="center"/>
              <w:rPr>
                <w:rFonts w:ascii="Arial" w:hAnsi="Arial" w:cs="Arial"/>
                <w:b/>
                <w:bCs/>
                <w:color w:val="000000" w:themeColor="text1"/>
                <w:sz w:val="20"/>
                <w:szCs w:val="20"/>
              </w:rPr>
            </w:pPr>
            <w:r w:rsidRPr="00F66B28">
              <w:rPr>
                <w:rFonts w:ascii="Arial" w:hAnsi="Arial" w:cs="Arial"/>
                <w:b/>
                <w:bCs/>
                <w:color w:val="000000" w:themeColor="text1"/>
                <w:sz w:val="20"/>
                <w:szCs w:val="20"/>
              </w:rPr>
              <w:t>Độc lập - Tự do - Hạnh phúc</w:t>
            </w:r>
          </w:p>
          <w:p w:rsidR="00366D19" w:rsidRPr="00F66B28" w:rsidRDefault="00366D19" w:rsidP="00995F5B">
            <w:pPr>
              <w:pStyle w:val="Vnbnnidung0"/>
              <w:spacing w:after="0"/>
              <w:ind w:firstLine="0"/>
              <w:jc w:val="center"/>
              <w:rPr>
                <w:rFonts w:ascii="Arial" w:hAnsi="Arial" w:cs="Arial"/>
                <w:color w:val="000000" w:themeColor="text1"/>
                <w:sz w:val="20"/>
                <w:szCs w:val="20"/>
                <w:vertAlign w:val="superscript"/>
              </w:rPr>
            </w:pPr>
            <w:r w:rsidRPr="00F66B28">
              <w:rPr>
                <w:rFonts w:ascii="Arial" w:hAnsi="Arial" w:cs="Arial"/>
                <w:color w:val="000000" w:themeColor="text1"/>
                <w:sz w:val="20"/>
                <w:szCs w:val="20"/>
                <w:vertAlign w:val="superscript"/>
              </w:rPr>
              <w:t>________________________</w:t>
            </w:r>
          </w:p>
          <w:p w:rsidR="00366D19" w:rsidRPr="00F66B28" w:rsidRDefault="00366D19" w:rsidP="00995F5B">
            <w:pPr>
              <w:pStyle w:val="Vnbnnidung0"/>
              <w:spacing w:after="0"/>
              <w:ind w:firstLine="0"/>
              <w:jc w:val="center"/>
              <w:rPr>
                <w:rFonts w:ascii="Arial" w:hAnsi="Arial" w:cs="Arial"/>
                <w:color w:val="000000" w:themeColor="text1"/>
                <w:sz w:val="20"/>
                <w:szCs w:val="20"/>
                <w:lang w:val="en-US"/>
              </w:rPr>
            </w:pPr>
            <w:proofErr w:type="gramStart"/>
            <w:r w:rsidRPr="00F66B28">
              <w:rPr>
                <w:rFonts w:ascii="Arial" w:hAnsi="Arial" w:cs="Arial"/>
                <w:i/>
                <w:iCs/>
                <w:color w:val="000000" w:themeColor="text1"/>
                <w:sz w:val="20"/>
                <w:szCs w:val="20"/>
                <w:lang w:val="en-US"/>
              </w:rPr>
              <w:t>…..</w:t>
            </w:r>
            <w:proofErr w:type="gramEnd"/>
            <w:r w:rsidRPr="00F66B28">
              <w:rPr>
                <w:rFonts w:ascii="Arial" w:hAnsi="Arial" w:cs="Arial"/>
                <w:i/>
                <w:iCs/>
                <w:color w:val="000000" w:themeColor="text1"/>
                <w:sz w:val="20"/>
                <w:szCs w:val="20"/>
              </w:rPr>
              <w:t xml:space="preserve">, ngày </w:t>
            </w:r>
            <w:r w:rsidRPr="00F66B28">
              <w:rPr>
                <w:rFonts w:ascii="Arial" w:hAnsi="Arial" w:cs="Arial"/>
                <w:i/>
                <w:iCs/>
                <w:color w:val="000000" w:themeColor="text1"/>
                <w:sz w:val="20"/>
                <w:szCs w:val="20"/>
                <w:lang w:val="en-US"/>
              </w:rPr>
              <w:t>….</w:t>
            </w:r>
            <w:r w:rsidRPr="00F66B28">
              <w:rPr>
                <w:rFonts w:ascii="Arial" w:hAnsi="Arial" w:cs="Arial"/>
                <w:i/>
                <w:iCs/>
                <w:color w:val="000000" w:themeColor="text1"/>
                <w:sz w:val="20"/>
                <w:szCs w:val="20"/>
              </w:rPr>
              <w:t xml:space="preserve"> tháng </w:t>
            </w:r>
            <w:r w:rsidRPr="00F66B28">
              <w:rPr>
                <w:rFonts w:ascii="Arial" w:hAnsi="Arial" w:cs="Arial"/>
                <w:i/>
                <w:iCs/>
                <w:color w:val="000000" w:themeColor="text1"/>
                <w:sz w:val="20"/>
                <w:szCs w:val="20"/>
                <w:lang w:val="en-US"/>
              </w:rPr>
              <w:t>…</w:t>
            </w:r>
            <w:r w:rsidRPr="00F66B28">
              <w:rPr>
                <w:rFonts w:ascii="Arial" w:hAnsi="Arial" w:cs="Arial"/>
                <w:i/>
                <w:iCs/>
                <w:color w:val="000000" w:themeColor="text1"/>
                <w:sz w:val="20"/>
                <w:szCs w:val="20"/>
              </w:rPr>
              <w:t xml:space="preserve"> năm </w:t>
            </w:r>
            <w:r w:rsidRPr="00F66B28">
              <w:rPr>
                <w:rFonts w:ascii="Arial" w:hAnsi="Arial" w:cs="Arial"/>
                <w:i/>
                <w:iCs/>
                <w:color w:val="000000" w:themeColor="text1"/>
                <w:sz w:val="20"/>
                <w:szCs w:val="20"/>
                <w:lang w:val="en-US"/>
              </w:rPr>
              <w:t>……</w:t>
            </w:r>
          </w:p>
        </w:tc>
      </w:tr>
    </w:tbl>
    <w:p w:rsidR="00366D19" w:rsidRPr="00F66B28" w:rsidRDefault="00366D19" w:rsidP="00366D19">
      <w:pPr>
        <w:pStyle w:val="Vnbnnidung0"/>
        <w:spacing w:after="0" w:line="240" w:lineRule="auto"/>
        <w:ind w:firstLine="0"/>
        <w:jc w:val="center"/>
        <w:rPr>
          <w:rFonts w:ascii="Arial" w:hAnsi="Arial" w:cs="Arial"/>
          <w:color w:val="000000" w:themeColor="text1"/>
          <w:sz w:val="20"/>
          <w:szCs w:val="20"/>
        </w:rPr>
      </w:pPr>
    </w:p>
    <w:p w:rsidR="00366D19" w:rsidRPr="00F66B28" w:rsidRDefault="00366D19" w:rsidP="00366D19">
      <w:pPr>
        <w:pStyle w:val="Vnbnnidung0"/>
        <w:spacing w:after="0" w:line="240" w:lineRule="auto"/>
        <w:ind w:firstLine="0"/>
        <w:jc w:val="center"/>
        <w:rPr>
          <w:rFonts w:ascii="Arial" w:hAnsi="Arial" w:cs="Arial"/>
          <w:color w:val="000000" w:themeColor="text1"/>
          <w:sz w:val="20"/>
          <w:szCs w:val="20"/>
          <w:lang w:val="en-US"/>
        </w:rPr>
      </w:pPr>
    </w:p>
    <w:p w:rsidR="00366D19" w:rsidRPr="00F66B28" w:rsidRDefault="00366D19" w:rsidP="00366D19">
      <w:pPr>
        <w:pStyle w:val="Vnbnnidung0"/>
        <w:tabs>
          <w:tab w:val="left" w:leader="dot" w:pos="2304"/>
        </w:tabs>
        <w:spacing w:after="0" w:line="240" w:lineRule="auto"/>
        <w:ind w:firstLine="0"/>
        <w:jc w:val="center"/>
        <w:rPr>
          <w:rFonts w:ascii="Arial" w:hAnsi="Arial" w:cs="Arial"/>
          <w:color w:val="000000" w:themeColor="text1"/>
          <w:sz w:val="20"/>
          <w:szCs w:val="20"/>
          <w:lang w:val="en-US"/>
        </w:rPr>
      </w:pPr>
      <w:r w:rsidRPr="00F66B28">
        <w:rPr>
          <w:rFonts w:ascii="Arial" w:hAnsi="Arial" w:cs="Arial"/>
          <w:color w:val="000000" w:themeColor="text1"/>
          <w:sz w:val="20"/>
          <w:szCs w:val="20"/>
        </w:rPr>
        <w:t>Kính gửi:</w:t>
      </w:r>
      <w:r w:rsidRPr="00F66B28">
        <w:rPr>
          <w:rFonts w:ascii="Arial" w:hAnsi="Arial" w:cs="Arial"/>
          <w:color w:val="000000" w:themeColor="text1"/>
          <w:sz w:val="20"/>
          <w:szCs w:val="20"/>
          <w:lang w:val="en-US"/>
        </w:rPr>
        <w:t>………………..</w:t>
      </w:r>
    </w:p>
    <w:p w:rsidR="00366D19" w:rsidRPr="00F66B28" w:rsidRDefault="00366D19" w:rsidP="00366D19">
      <w:pPr>
        <w:pStyle w:val="Vnbnnidung0"/>
        <w:tabs>
          <w:tab w:val="left" w:leader="dot" w:pos="2304"/>
        </w:tabs>
        <w:spacing w:after="0" w:line="240" w:lineRule="auto"/>
        <w:ind w:firstLine="0"/>
        <w:jc w:val="center"/>
        <w:rPr>
          <w:rFonts w:ascii="Arial" w:hAnsi="Arial" w:cs="Arial"/>
          <w:color w:val="000000" w:themeColor="text1"/>
          <w:sz w:val="20"/>
          <w:szCs w:val="20"/>
          <w:lang w:val="en-US"/>
        </w:rPr>
      </w:pPr>
    </w:p>
    <w:p w:rsidR="00366D19" w:rsidRPr="00F66B28" w:rsidRDefault="00366D19" w:rsidP="00366D19">
      <w:pPr>
        <w:pStyle w:val="Vnbnnidung0"/>
        <w:tabs>
          <w:tab w:val="left" w:pos="1097"/>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lang w:val="en-US"/>
        </w:rPr>
        <w:t xml:space="preserve">- </w:t>
      </w:r>
      <w:r w:rsidRPr="00F66B28">
        <w:rPr>
          <w:rFonts w:ascii="Arial" w:hAnsi="Arial" w:cs="Arial"/>
          <w:color w:val="000000" w:themeColor="text1"/>
          <w:sz w:val="20"/>
          <w:szCs w:val="20"/>
        </w:rPr>
        <w:t xml:space="preserve">Tên chính </w:t>
      </w:r>
      <w:proofErr w:type="spellStart"/>
      <w:r w:rsidRPr="00F66B28">
        <w:rPr>
          <w:rFonts w:ascii="Arial" w:hAnsi="Arial" w:cs="Arial"/>
          <w:color w:val="000000" w:themeColor="text1"/>
          <w:sz w:val="20"/>
          <w:szCs w:val="20"/>
          <w:lang w:val="en-US"/>
        </w:rPr>
        <w:t>thức</w:t>
      </w:r>
      <w:proofErr w:type="spellEnd"/>
      <w:r w:rsidRPr="00F66B28">
        <w:rPr>
          <w:rFonts w:ascii="Arial" w:hAnsi="Arial" w:cs="Arial"/>
          <w:color w:val="000000" w:themeColor="text1"/>
          <w:sz w:val="20"/>
          <w:szCs w:val="20"/>
        </w:rPr>
        <w:t xml:space="preserve"> của thương nhân:</w:t>
      </w:r>
    </w:p>
    <w:p w:rsidR="00366D19" w:rsidRPr="00F66B28" w:rsidRDefault="00366D19" w:rsidP="00366D19">
      <w:pPr>
        <w:pStyle w:val="Vnbnnidung0"/>
        <w:tabs>
          <w:tab w:val="left" w:pos="1102"/>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Tên viết tắt (nếu có):</w:t>
      </w:r>
    </w:p>
    <w:p w:rsidR="00366D19" w:rsidRPr="00F66B28" w:rsidRDefault="00366D19" w:rsidP="00366D19">
      <w:pPr>
        <w:pStyle w:val="Vnbnnidung0"/>
        <w:tabs>
          <w:tab w:val="left" w:pos="1102"/>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Tên thương nhân bằng tiếng nước ngoài (nếu có):</w:t>
      </w:r>
    </w:p>
    <w:p w:rsidR="00366D19" w:rsidRPr="00F66B28" w:rsidRDefault="00366D19" w:rsidP="00366D19">
      <w:pPr>
        <w:pStyle w:val="Vnbnnidung0"/>
        <w:tabs>
          <w:tab w:val="left" w:pos="1102"/>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Tên viết tắt bằng tiếng nước ngoài (nếu có):</w:t>
      </w:r>
    </w:p>
    <w:p w:rsidR="00366D19" w:rsidRPr="00F66B28" w:rsidRDefault="00366D19" w:rsidP="00366D19">
      <w:pPr>
        <w:pStyle w:val="Vnbnnidung0"/>
        <w:tabs>
          <w:tab w:val="left" w:pos="1102"/>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Mã số doanh nghiệp:</w:t>
      </w:r>
    </w:p>
    <w:p w:rsidR="00366D19" w:rsidRPr="00F66B28" w:rsidRDefault="00366D19" w:rsidP="00366D19">
      <w:pPr>
        <w:pStyle w:val="Vnbnnidung0"/>
        <w:tabs>
          <w:tab w:val="left" w:pos="1102"/>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Địa chỉ:</w:t>
      </w:r>
    </w:p>
    <w:p w:rsidR="00366D19" w:rsidRPr="00F66B28" w:rsidRDefault="00366D19" w:rsidP="00366D19">
      <w:pPr>
        <w:pStyle w:val="Vnbnnidung0"/>
        <w:tabs>
          <w:tab w:val="left" w:pos="1102"/>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lang w:val="en-US"/>
        </w:rPr>
        <w:t xml:space="preserve">- </w:t>
      </w:r>
      <w:r w:rsidRPr="00F66B28">
        <w:rPr>
          <w:rFonts w:ascii="Arial" w:hAnsi="Arial" w:cs="Arial"/>
          <w:color w:val="000000" w:themeColor="text1"/>
          <w:sz w:val="20"/>
          <w:szCs w:val="20"/>
        </w:rPr>
        <w:t>Địa chỉ trang web (nếu có):</w:t>
      </w:r>
    </w:p>
    <w:p w:rsidR="00366D19" w:rsidRPr="00F66B28" w:rsidRDefault="00366D19" w:rsidP="00366D19">
      <w:pPr>
        <w:pStyle w:val="Vnbnnidung0"/>
        <w:tabs>
          <w:tab w:val="left" w:pos="1102"/>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xml:space="preserve">- Phương thức liên lạc:                 Điện thoại:           E-mail:            </w:t>
      </w:r>
    </w:p>
    <w:p w:rsidR="00366D19" w:rsidRPr="00F66B28" w:rsidRDefault="00366D19" w:rsidP="00366D19">
      <w:pPr>
        <w:pStyle w:val="Vnbnnidung0"/>
        <w:tabs>
          <w:tab w:val="left" w:pos="1102"/>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Cá nhân chịu trách nhiệm khi được liên lạc:</w:t>
      </w:r>
    </w:p>
    <w:p w:rsidR="00366D19" w:rsidRPr="00F66B28" w:rsidRDefault="00366D19" w:rsidP="00366D19">
      <w:pPr>
        <w:pStyle w:val="Vnbnnidung0"/>
        <w:tabs>
          <w:tab w:val="left" w:leader="dot" w:pos="3773"/>
          <w:tab w:val="left" w:leader="dot" w:pos="6763"/>
        </w:tabs>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Căn cứ Nghị định số</w:t>
      </w:r>
      <w:r w:rsidR="00B41132">
        <w:rPr>
          <w:rFonts w:ascii="Arial" w:hAnsi="Arial" w:cs="Arial"/>
          <w:color w:val="000000" w:themeColor="text1"/>
          <w:sz w:val="20"/>
          <w:szCs w:val="20"/>
          <w:lang w:val="en-US"/>
        </w:rPr>
        <w:t xml:space="preserve"> 66</w:t>
      </w:r>
      <w:r w:rsidRPr="00F66B28">
        <w:rPr>
          <w:rFonts w:ascii="Arial" w:hAnsi="Arial" w:cs="Arial"/>
          <w:color w:val="000000" w:themeColor="text1"/>
          <w:sz w:val="20"/>
          <w:szCs w:val="20"/>
        </w:rPr>
        <w:t xml:space="preserve">/2024/NĐ-CP ngày </w:t>
      </w:r>
      <w:r w:rsidR="00B41132">
        <w:rPr>
          <w:rFonts w:ascii="Arial" w:hAnsi="Arial" w:cs="Arial"/>
          <w:color w:val="000000" w:themeColor="text1"/>
          <w:sz w:val="20"/>
          <w:szCs w:val="20"/>
          <w:lang w:val="en-US"/>
        </w:rPr>
        <w:t xml:space="preserve">17 </w:t>
      </w:r>
      <w:r w:rsidRPr="00F66B28">
        <w:rPr>
          <w:rFonts w:ascii="Arial" w:hAnsi="Arial" w:cs="Arial"/>
          <w:color w:val="000000" w:themeColor="text1"/>
          <w:sz w:val="20"/>
          <w:szCs w:val="20"/>
        </w:rPr>
        <w:t xml:space="preserve">tháng </w:t>
      </w:r>
      <w:r w:rsidR="00B41132">
        <w:rPr>
          <w:rFonts w:ascii="Arial" w:hAnsi="Arial" w:cs="Arial"/>
          <w:color w:val="000000" w:themeColor="text1"/>
          <w:sz w:val="20"/>
          <w:szCs w:val="20"/>
          <w:lang w:val="en-US"/>
        </w:rPr>
        <w:t xml:space="preserve">6 </w:t>
      </w:r>
      <w:r w:rsidRPr="00F66B28">
        <w:rPr>
          <w:rFonts w:ascii="Arial" w:hAnsi="Arial" w:cs="Arial"/>
          <w:color w:val="000000" w:themeColor="text1"/>
          <w:sz w:val="20"/>
          <w:szCs w:val="20"/>
        </w:rPr>
        <w:t>năm 2024 của Chính phủ về quản lý nhập khẩu hàng hóa tân trang theo Hiệp định Thương mại tự do giữa Cộng hòa xã hội chủ nghĩa Việt Nam và Liên minh Châu Âu (Hiệp định EVFTA) và Hiệp định Thương mại tự do giữa Cộng hòa xã hội chủ nghĩa Việt Nam và Liên hiệp Vương quốc Anh và Bắc Ireland (Hiệp định UKVFTA), (thương nhân) xin báo cáo tình hình nhập khẩu hàng hóa tân trang (theo Giấy chứng nhận đủ điều kiện là hàng hóa tân trang theo Hiệp định EVFTA và Hiệp định UKVFTA số.... ngày.... do ……cấp) hoặc (trong năm………….(tính từ ngày 01/01/... đến hết ngày 31/12/……….)) như sau:</w:t>
      </w:r>
    </w:p>
    <w:tbl>
      <w:tblPr>
        <w:tblOverlap w:val="never"/>
        <w:tblW w:w="5000" w:type="pct"/>
        <w:jc w:val="center"/>
        <w:tblCellMar>
          <w:left w:w="10" w:type="dxa"/>
          <w:right w:w="10" w:type="dxa"/>
        </w:tblCellMar>
        <w:tblLook w:val="04A0" w:firstRow="1" w:lastRow="0" w:firstColumn="1" w:lastColumn="0" w:noHBand="0" w:noVBand="1"/>
      </w:tblPr>
      <w:tblGrid>
        <w:gridCol w:w="751"/>
        <w:gridCol w:w="971"/>
        <w:gridCol w:w="1065"/>
        <w:gridCol w:w="1321"/>
        <w:gridCol w:w="1188"/>
        <w:gridCol w:w="1317"/>
        <w:gridCol w:w="1197"/>
        <w:gridCol w:w="1200"/>
      </w:tblGrid>
      <w:tr w:rsidR="00366D19" w:rsidRPr="00F66B28" w:rsidTr="00995F5B">
        <w:trPr>
          <w:trHeight w:val="20"/>
          <w:jc w:val="center"/>
        </w:trPr>
        <w:tc>
          <w:tcPr>
            <w:tcW w:w="417" w:type="pct"/>
            <w:vMerge w:val="restart"/>
            <w:tcBorders>
              <w:top w:val="single" w:sz="4" w:space="0" w:color="auto"/>
              <w:left w:val="single" w:sz="4" w:space="0" w:color="auto"/>
            </w:tcBorders>
            <w:shd w:val="clear" w:color="auto" w:fill="FFFFFF"/>
            <w:vAlign w:val="center"/>
          </w:tcPr>
          <w:p w:rsidR="00366D19" w:rsidRPr="00F66B28" w:rsidRDefault="00366D19" w:rsidP="004A3ED3">
            <w:pPr>
              <w:pStyle w:val="Khc0"/>
              <w:spacing w:after="0" w:line="240" w:lineRule="auto"/>
              <w:ind w:firstLine="0"/>
              <w:jc w:val="center"/>
              <w:rPr>
                <w:rFonts w:ascii="Arial" w:hAnsi="Arial" w:cs="Arial"/>
                <w:color w:val="000000" w:themeColor="text1"/>
                <w:sz w:val="20"/>
                <w:szCs w:val="20"/>
              </w:rPr>
            </w:pPr>
            <w:r w:rsidRPr="00F66B28">
              <w:rPr>
                <w:rFonts w:ascii="Arial" w:hAnsi="Arial" w:cs="Arial"/>
                <w:b/>
                <w:bCs/>
                <w:color w:val="000000" w:themeColor="text1"/>
                <w:sz w:val="20"/>
                <w:szCs w:val="20"/>
              </w:rPr>
              <w:t>STT</w:t>
            </w:r>
          </w:p>
        </w:tc>
        <w:tc>
          <w:tcPr>
            <w:tcW w:w="539" w:type="pct"/>
            <w:vMerge w:val="restart"/>
            <w:tcBorders>
              <w:top w:val="single" w:sz="4" w:space="0" w:color="auto"/>
              <w:left w:val="single" w:sz="4" w:space="0" w:color="auto"/>
            </w:tcBorders>
            <w:shd w:val="clear" w:color="auto" w:fill="FFFFFF"/>
            <w:vAlign w:val="center"/>
          </w:tcPr>
          <w:p w:rsidR="00366D19" w:rsidRPr="00F66B28" w:rsidRDefault="00366D19" w:rsidP="004A3ED3">
            <w:pPr>
              <w:pStyle w:val="Khc0"/>
              <w:spacing w:after="0" w:line="240" w:lineRule="auto"/>
              <w:ind w:firstLine="0"/>
              <w:jc w:val="center"/>
              <w:rPr>
                <w:rFonts w:ascii="Arial" w:hAnsi="Arial" w:cs="Arial"/>
                <w:color w:val="000000" w:themeColor="text1"/>
                <w:sz w:val="20"/>
                <w:szCs w:val="20"/>
              </w:rPr>
            </w:pPr>
            <w:r w:rsidRPr="00F66B28">
              <w:rPr>
                <w:rFonts w:ascii="Arial" w:hAnsi="Arial" w:cs="Arial"/>
                <w:b/>
                <w:bCs/>
                <w:color w:val="000000" w:themeColor="text1"/>
                <w:sz w:val="20"/>
                <w:szCs w:val="20"/>
              </w:rPr>
              <w:t>Tên hàng hoá</w:t>
            </w:r>
          </w:p>
        </w:tc>
        <w:tc>
          <w:tcPr>
            <w:tcW w:w="591" w:type="pct"/>
            <w:vMerge w:val="restart"/>
            <w:tcBorders>
              <w:top w:val="single" w:sz="4" w:space="0" w:color="auto"/>
              <w:left w:val="single" w:sz="4" w:space="0" w:color="auto"/>
            </w:tcBorders>
            <w:shd w:val="clear" w:color="auto" w:fill="FFFFFF"/>
            <w:vAlign w:val="center"/>
          </w:tcPr>
          <w:p w:rsidR="00366D19" w:rsidRPr="00F66B28" w:rsidRDefault="00366D19" w:rsidP="004A3ED3">
            <w:pPr>
              <w:pStyle w:val="Khc0"/>
              <w:spacing w:after="0" w:line="240" w:lineRule="auto"/>
              <w:ind w:firstLine="0"/>
              <w:jc w:val="center"/>
              <w:rPr>
                <w:rFonts w:ascii="Arial" w:hAnsi="Arial" w:cs="Arial"/>
                <w:color w:val="000000" w:themeColor="text1"/>
                <w:sz w:val="20"/>
                <w:szCs w:val="20"/>
              </w:rPr>
            </w:pPr>
            <w:r w:rsidRPr="00F66B28">
              <w:rPr>
                <w:rFonts w:ascii="Arial" w:hAnsi="Arial" w:cs="Arial"/>
                <w:b/>
                <w:bCs/>
                <w:color w:val="000000" w:themeColor="text1"/>
                <w:sz w:val="20"/>
                <w:szCs w:val="20"/>
              </w:rPr>
              <w:t>Mã số HS</w:t>
            </w:r>
          </w:p>
        </w:tc>
        <w:tc>
          <w:tcPr>
            <w:tcW w:w="1392" w:type="pct"/>
            <w:gridSpan w:val="2"/>
            <w:tcBorders>
              <w:top w:val="single" w:sz="4" w:space="0" w:color="auto"/>
              <w:left w:val="single" w:sz="4" w:space="0" w:color="auto"/>
            </w:tcBorders>
            <w:shd w:val="clear" w:color="auto" w:fill="FFFFFF"/>
            <w:vAlign w:val="center"/>
          </w:tcPr>
          <w:p w:rsidR="00366D19" w:rsidRPr="00F66B28" w:rsidRDefault="00366D19" w:rsidP="004A3ED3">
            <w:pPr>
              <w:pStyle w:val="Khc0"/>
              <w:spacing w:after="0" w:line="240" w:lineRule="auto"/>
              <w:ind w:firstLine="0"/>
              <w:jc w:val="center"/>
              <w:rPr>
                <w:rFonts w:ascii="Arial" w:hAnsi="Arial" w:cs="Arial"/>
                <w:color w:val="000000" w:themeColor="text1"/>
                <w:sz w:val="20"/>
                <w:szCs w:val="20"/>
              </w:rPr>
            </w:pPr>
            <w:r w:rsidRPr="00F66B28">
              <w:rPr>
                <w:rFonts w:ascii="Arial" w:hAnsi="Arial" w:cs="Arial"/>
                <w:b/>
                <w:bCs/>
                <w:color w:val="000000" w:themeColor="text1"/>
                <w:sz w:val="20"/>
                <w:szCs w:val="20"/>
              </w:rPr>
              <w:t>Giấy chứng nhận đủ điều kiện là hàng hóa tân trang theo Hiệp định EVFTA và Hiệp định UKVFTA đã được cấp</w:t>
            </w:r>
          </w:p>
        </w:tc>
        <w:tc>
          <w:tcPr>
            <w:tcW w:w="2061" w:type="pct"/>
            <w:gridSpan w:val="3"/>
            <w:tcBorders>
              <w:top w:val="single" w:sz="4" w:space="0" w:color="auto"/>
              <w:left w:val="single" w:sz="4" w:space="0" w:color="auto"/>
              <w:right w:val="single" w:sz="4" w:space="0" w:color="auto"/>
            </w:tcBorders>
            <w:shd w:val="clear" w:color="auto" w:fill="FFFFFF"/>
            <w:vAlign w:val="center"/>
          </w:tcPr>
          <w:p w:rsidR="00366D19" w:rsidRPr="00F66B28" w:rsidRDefault="00366D19" w:rsidP="004A3ED3">
            <w:pPr>
              <w:pStyle w:val="Khc0"/>
              <w:spacing w:after="0" w:line="240" w:lineRule="auto"/>
              <w:ind w:firstLine="0"/>
              <w:jc w:val="center"/>
              <w:rPr>
                <w:rFonts w:ascii="Arial" w:hAnsi="Arial" w:cs="Arial"/>
                <w:color w:val="000000" w:themeColor="text1"/>
                <w:sz w:val="20"/>
                <w:szCs w:val="20"/>
                <w:lang w:val="en-US"/>
              </w:rPr>
            </w:pPr>
            <w:r w:rsidRPr="00F66B28">
              <w:rPr>
                <w:rFonts w:ascii="Arial" w:hAnsi="Arial" w:cs="Arial"/>
                <w:b/>
                <w:bCs/>
                <w:color w:val="000000" w:themeColor="text1"/>
                <w:sz w:val="20"/>
                <w:szCs w:val="20"/>
              </w:rPr>
              <w:t xml:space="preserve">Thực hiện nhập </w:t>
            </w:r>
            <w:proofErr w:type="spellStart"/>
            <w:r w:rsidRPr="00F66B28">
              <w:rPr>
                <w:rFonts w:ascii="Arial" w:hAnsi="Arial" w:cs="Arial"/>
                <w:b/>
                <w:bCs/>
                <w:color w:val="000000" w:themeColor="text1"/>
                <w:sz w:val="20"/>
                <w:szCs w:val="20"/>
                <w:lang w:val="en-US"/>
              </w:rPr>
              <w:t>khẩu</w:t>
            </w:r>
            <w:proofErr w:type="spellEnd"/>
          </w:p>
        </w:tc>
      </w:tr>
      <w:tr w:rsidR="00366D19" w:rsidRPr="00F66B28" w:rsidTr="00995F5B">
        <w:trPr>
          <w:trHeight w:val="20"/>
          <w:jc w:val="center"/>
        </w:trPr>
        <w:tc>
          <w:tcPr>
            <w:tcW w:w="417" w:type="pct"/>
            <w:vMerge/>
            <w:tcBorders>
              <w:left w:val="single" w:sz="4" w:space="0" w:color="auto"/>
            </w:tcBorders>
            <w:shd w:val="clear" w:color="auto" w:fill="FFFFFF"/>
            <w:vAlign w:val="center"/>
          </w:tcPr>
          <w:p w:rsidR="00366D19" w:rsidRPr="00F66B28" w:rsidRDefault="00366D19" w:rsidP="004A3ED3">
            <w:pPr>
              <w:jc w:val="center"/>
              <w:rPr>
                <w:rFonts w:ascii="Arial" w:hAnsi="Arial" w:cs="Arial"/>
                <w:color w:val="000000" w:themeColor="text1"/>
                <w:sz w:val="20"/>
                <w:szCs w:val="20"/>
              </w:rPr>
            </w:pPr>
          </w:p>
        </w:tc>
        <w:tc>
          <w:tcPr>
            <w:tcW w:w="539" w:type="pct"/>
            <w:vMerge/>
            <w:tcBorders>
              <w:left w:val="single" w:sz="4" w:space="0" w:color="auto"/>
            </w:tcBorders>
            <w:shd w:val="clear" w:color="auto" w:fill="FFFFFF"/>
            <w:vAlign w:val="center"/>
          </w:tcPr>
          <w:p w:rsidR="00366D19" w:rsidRPr="00F66B28" w:rsidRDefault="00366D19" w:rsidP="004A3ED3">
            <w:pPr>
              <w:jc w:val="center"/>
              <w:rPr>
                <w:rFonts w:ascii="Arial" w:hAnsi="Arial" w:cs="Arial"/>
                <w:color w:val="000000" w:themeColor="text1"/>
                <w:sz w:val="20"/>
                <w:szCs w:val="20"/>
              </w:rPr>
            </w:pPr>
          </w:p>
        </w:tc>
        <w:tc>
          <w:tcPr>
            <w:tcW w:w="591" w:type="pct"/>
            <w:vMerge/>
            <w:tcBorders>
              <w:left w:val="single" w:sz="4" w:space="0" w:color="auto"/>
            </w:tcBorders>
            <w:shd w:val="clear" w:color="auto" w:fill="FFFFFF"/>
            <w:vAlign w:val="center"/>
          </w:tcPr>
          <w:p w:rsidR="00366D19" w:rsidRPr="00F66B28" w:rsidRDefault="00366D19" w:rsidP="004A3ED3">
            <w:pPr>
              <w:jc w:val="center"/>
              <w:rPr>
                <w:rFonts w:ascii="Arial" w:hAnsi="Arial" w:cs="Arial"/>
                <w:color w:val="000000" w:themeColor="text1"/>
                <w:sz w:val="20"/>
                <w:szCs w:val="20"/>
              </w:rPr>
            </w:pPr>
          </w:p>
        </w:tc>
        <w:tc>
          <w:tcPr>
            <w:tcW w:w="733" w:type="pct"/>
            <w:tcBorders>
              <w:top w:val="single" w:sz="4" w:space="0" w:color="auto"/>
              <w:left w:val="single" w:sz="4" w:space="0" w:color="auto"/>
            </w:tcBorders>
            <w:shd w:val="clear" w:color="auto" w:fill="FFFFFF"/>
            <w:vAlign w:val="center"/>
          </w:tcPr>
          <w:p w:rsidR="00366D19" w:rsidRPr="00F66B28" w:rsidRDefault="00366D19" w:rsidP="004A3ED3">
            <w:pPr>
              <w:pStyle w:val="Khc0"/>
              <w:spacing w:after="0" w:line="240" w:lineRule="auto"/>
              <w:ind w:firstLine="0"/>
              <w:jc w:val="center"/>
              <w:rPr>
                <w:rFonts w:ascii="Arial" w:hAnsi="Arial" w:cs="Arial"/>
                <w:color w:val="000000" w:themeColor="text1"/>
                <w:sz w:val="20"/>
                <w:szCs w:val="20"/>
              </w:rPr>
            </w:pPr>
            <w:proofErr w:type="spellStart"/>
            <w:r w:rsidRPr="00F66B28">
              <w:rPr>
                <w:rFonts w:ascii="Arial" w:hAnsi="Arial" w:cs="Arial"/>
                <w:b/>
                <w:bCs/>
                <w:color w:val="000000" w:themeColor="text1"/>
                <w:sz w:val="20"/>
                <w:szCs w:val="20"/>
                <w:lang w:val="en-US"/>
              </w:rPr>
              <w:t>Số</w:t>
            </w:r>
            <w:proofErr w:type="spellEnd"/>
            <w:r w:rsidRPr="00F66B28">
              <w:rPr>
                <w:rFonts w:ascii="Arial" w:hAnsi="Arial" w:cs="Arial"/>
                <w:b/>
                <w:bCs/>
                <w:color w:val="000000" w:themeColor="text1"/>
                <w:sz w:val="20"/>
                <w:szCs w:val="20"/>
                <w:lang w:val="en-US"/>
              </w:rPr>
              <w:t xml:space="preserve"> </w:t>
            </w:r>
            <w:proofErr w:type="spellStart"/>
            <w:r w:rsidRPr="00F66B28">
              <w:rPr>
                <w:rFonts w:ascii="Arial" w:hAnsi="Arial" w:cs="Arial"/>
                <w:b/>
                <w:bCs/>
                <w:color w:val="000000" w:themeColor="text1"/>
                <w:sz w:val="20"/>
                <w:szCs w:val="20"/>
                <w:lang w:val="en-US"/>
              </w:rPr>
              <w:t>giấy</w:t>
            </w:r>
            <w:proofErr w:type="spellEnd"/>
            <w:r w:rsidRPr="00F66B28">
              <w:rPr>
                <w:rFonts w:ascii="Arial" w:hAnsi="Arial" w:cs="Arial"/>
                <w:b/>
                <w:bCs/>
                <w:color w:val="000000" w:themeColor="text1"/>
                <w:sz w:val="20"/>
                <w:szCs w:val="20"/>
              </w:rPr>
              <w:t xml:space="preserve"> chứng nhận</w:t>
            </w:r>
          </w:p>
        </w:tc>
        <w:tc>
          <w:tcPr>
            <w:tcW w:w="659" w:type="pct"/>
            <w:tcBorders>
              <w:top w:val="single" w:sz="4" w:space="0" w:color="auto"/>
              <w:left w:val="single" w:sz="4" w:space="0" w:color="auto"/>
            </w:tcBorders>
            <w:shd w:val="clear" w:color="auto" w:fill="FFFFFF"/>
            <w:vAlign w:val="center"/>
          </w:tcPr>
          <w:p w:rsidR="00366D19" w:rsidRPr="00F66B28" w:rsidRDefault="00366D19" w:rsidP="004A3ED3">
            <w:pPr>
              <w:pStyle w:val="Khc0"/>
              <w:spacing w:after="0" w:line="240" w:lineRule="auto"/>
              <w:ind w:firstLine="0"/>
              <w:jc w:val="center"/>
              <w:rPr>
                <w:rFonts w:ascii="Arial" w:hAnsi="Arial" w:cs="Arial"/>
                <w:color w:val="000000" w:themeColor="text1"/>
                <w:sz w:val="20"/>
                <w:szCs w:val="20"/>
                <w:lang w:val="en-US"/>
              </w:rPr>
            </w:pPr>
            <w:r w:rsidRPr="00F66B28">
              <w:rPr>
                <w:rFonts w:ascii="Arial" w:hAnsi="Arial" w:cs="Arial"/>
                <w:b/>
                <w:bCs/>
                <w:color w:val="000000" w:themeColor="text1"/>
                <w:sz w:val="20"/>
                <w:szCs w:val="20"/>
              </w:rPr>
              <w:t>Số</w:t>
            </w:r>
            <w:r w:rsidRPr="00F66B28">
              <w:rPr>
                <w:rFonts w:ascii="Arial" w:hAnsi="Arial" w:cs="Arial"/>
                <w:b/>
                <w:bCs/>
                <w:color w:val="000000" w:themeColor="text1"/>
                <w:sz w:val="20"/>
                <w:szCs w:val="20"/>
                <w:lang w:val="en-US"/>
              </w:rPr>
              <w:t xml:space="preserve"> </w:t>
            </w:r>
            <w:proofErr w:type="spellStart"/>
            <w:r w:rsidRPr="00F66B28">
              <w:rPr>
                <w:rFonts w:ascii="Arial" w:hAnsi="Arial" w:cs="Arial"/>
                <w:b/>
                <w:bCs/>
                <w:color w:val="000000" w:themeColor="text1"/>
                <w:sz w:val="20"/>
                <w:szCs w:val="20"/>
                <w:lang w:val="en-US"/>
              </w:rPr>
              <w:t>lượng</w:t>
            </w:r>
            <w:proofErr w:type="spellEnd"/>
            <w:r w:rsidRPr="00F66B28">
              <w:rPr>
                <w:rFonts w:ascii="Arial" w:hAnsi="Arial" w:cs="Arial"/>
                <w:b/>
                <w:bCs/>
                <w:color w:val="000000" w:themeColor="text1"/>
                <w:sz w:val="20"/>
                <w:szCs w:val="20"/>
              </w:rPr>
              <w:t xml:space="preserve"> được </w:t>
            </w:r>
            <w:proofErr w:type="spellStart"/>
            <w:r w:rsidRPr="00F66B28">
              <w:rPr>
                <w:rFonts w:ascii="Arial" w:hAnsi="Arial" w:cs="Arial"/>
                <w:b/>
                <w:bCs/>
                <w:color w:val="000000" w:themeColor="text1"/>
                <w:sz w:val="20"/>
                <w:szCs w:val="20"/>
                <w:lang w:val="en-US"/>
              </w:rPr>
              <w:t>cấp</w:t>
            </w:r>
            <w:proofErr w:type="spellEnd"/>
          </w:p>
        </w:tc>
        <w:tc>
          <w:tcPr>
            <w:tcW w:w="731" w:type="pct"/>
            <w:tcBorders>
              <w:top w:val="single" w:sz="4" w:space="0" w:color="auto"/>
              <w:left w:val="single" w:sz="4" w:space="0" w:color="auto"/>
            </w:tcBorders>
            <w:shd w:val="clear" w:color="auto" w:fill="FFFFFF"/>
            <w:vAlign w:val="center"/>
          </w:tcPr>
          <w:p w:rsidR="00366D19" w:rsidRPr="00F66B28" w:rsidRDefault="00366D19" w:rsidP="004A3ED3">
            <w:pPr>
              <w:pStyle w:val="Khc0"/>
              <w:spacing w:after="0" w:line="240" w:lineRule="auto"/>
              <w:ind w:firstLine="0"/>
              <w:jc w:val="center"/>
              <w:rPr>
                <w:rFonts w:ascii="Arial" w:hAnsi="Arial" w:cs="Arial"/>
                <w:color w:val="000000" w:themeColor="text1"/>
                <w:sz w:val="20"/>
                <w:szCs w:val="20"/>
              </w:rPr>
            </w:pPr>
            <w:r w:rsidRPr="00F66B28">
              <w:rPr>
                <w:rFonts w:ascii="Arial" w:hAnsi="Arial" w:cs="Arial"/>
                <w:b/>
                <w:bCs/>
                <w:color w:val="000000" w:themeColor="text1"/>
                <w:sz w:val="20"/>
                <w:szCs w:val="20"/>
              </w:rPr>
              <w:t xml:space="preserve">Số </w:t>
            </w:r>
            <w:proofErr w:type="spellStart"/>
            <w:r w:rsidRPr="00F66B28">
              <w:rPr>
                <w:rFonts w:ascii="Arial" w:hAnsi="Arial" w:cs="Arial"/>
                <w:b/>
                <w:bCs/>
                <w:color w:val="000000" w:themeColor="text1"/>
                <w:sz w:val="20"/>
                <w:szCs w:val="20"/>
                <w:lang w:val="en-US"/>
              </w:rPr>
              <w:t>lượng</w:t>
            </w:r>
            <w:proofErr w:type="spellEnd"/>
            <w:r w:rsidRPr="00F66B28">
              <w:rPr>
                <w:rFonts w:ascii="Arial" w:hAnsi="Arial" w:cs="Arial"/>
                <w:b/>
                <w:bCs/>
                <w:color w:val="000000" w:themeColor="text1"/>
                <w:sz w:val="20"/>
                <w:szCs w:val="20"/>
              </w:rPr>
              <w:t xml:space="preserve"> nhập khẩu thực tế</w:t>
            </w:r>
          </w:p>
        </w:tc>
        <w:tc>
          <w:tcPr>
            <w:tcW w:w="664" w:type="pct"/>
            <w:tcBorders>
              <w:top w:val="single" w:sz="4" w:space="0" w:color="auto"/>
              <w:left w:val="single" w:sz="4" w:space="0" w:color="auto"/>
            </w:tcBorders>
            <w:shd w:val="clear" w:color="auto" w:fill="FFFFFF"/>
            <w:vAlign w:val="center"/>
          </w:tcPr>
          <w:p w:rsidR="00366D19" w:rsidRPr="00F66B28" w:rsidRDefault="00366D19" w:rsidP="004A3ED3">
            <w:pPr>
              <w:pStyle w:val="Khc0"/>
              <w:spacing w:after="0" w:line="240" w:lineRule="auto"/>
              <w:ind w:firstLine="0"/>
              <w:jc w:val="center"/>
              <w:rPr>
                <w:rFonts w:ascii="Arial" w:hAnsi="Arial" w:cs="Arial"/>
                <w:color w:val="000000" w:themeColor="text1"/>
                <w:sz w:val="20"/>
                <w:szCs w:val="20"/>
              </w:rPr>
            </w:pPr>
            <w:r w:rsidRPr="00F66B28">
              <w:rPr>
                <w:rFonts w:ascii="Arial" w:hAnsi="Arial" w:cs="Arial"/>
                <w:b/>
                <w:bCs/>
                <w:color w:val="000000" w:themeColor="text1"/>
                <w:sz w:val="20"/>
                <w:szCs w:val="20"/>
              </w:rPr>
              <w:t>Cửa khẩu nhập khẩu</w:t>
            </w:r>
          </w:p>
        </w:tc>
        <w:tc>
          <w:tcPr>
            <w:tcW w:w="666" w:type="pct"/>
            <w:tcBorders>
              <w:top w:val="single" w:sz="4" w:space="0" w:color="auto"/>
              <w:left w:val="single" w:sz="4" w:space="0" w:color="auto"/>
              <w:right w:val="single" w:sz="4" w:space="0" w:color="auto"/>
            </w:tcBorders>
            <w:shd w:val="clear" w:color="auto" w:fill="FFFFFF"/>
            <w:vAlign w:val="center"/>
          </w:tcPr>
          <w:p w:rsidR="00366D19" w:rsidRPr="00F66B28" w:rsidRDefault="00366D19" w:rsidP="004A3ED3">
            <w:pPr>
              <w:pStyle w:val="Khc0"/>
              <w:spacing w:after="0" w:line="240" w:lineRule="auto"/>
              <w:ind w:firstLine="0"/>
              <w:jc w:val="center"/>
              <w:rPr>
                <w:rFonts w:ascii="Arial" w:hAnsi="Arial" w:cs="Arial"/>
                <w:color w:val="000000" w:themeColor="text1"/>
                <w:sz w:val="20"/>
                <w:szCs w:val="20"/>
                <w:lang w:val="en-US"/>
              </w:rPr>
            </w:pPr>
            <w:r w:rsidRPr="00F66B28">
              <w:rPr>
                <w:rFonts w:ascii="Arial" w:hAnsi="Arial" w:cs="Arial"/>
                <w:b/>
                <w:bCs/>
                <w:color w:val="000000" w:themeColor="text1"/>
                <w:sz w:val="20"/>
                <w:szCs w:val="20"/>
              </w:rPr>
              <w:t xml:space="preserve">Tờ khai nhập </w:t>
            </w:r>
            <w:proofErr w:type="spellStart"/>
            <w:r w:rsidRPr="00F66B28">
              <w:rPr>
                <w:rFonts w:ascii="Arial" w:hAnsi="Arial" w:cs="Arial"/>
                <w:b/>
                <w:bCs/>
                <w:color w:val="000000" w:themeColor="text1"/>
                <w:sz w:val="20"/>
                <w:szCs w:val="20"/>
                <w:lang w:val="en-US"/>
              </w:rPr>
              <w:t>khẩu</w:t>
            </w:r>
            <w:proofErr w:type="spellEnd"/>
          </w:p>
        </w:tc>
      </w:tr>
      <w:tr w:rsidR="00366D19" w:rsidRPr="00F66B28" w:rsidTr="00995F5B">
        <w:trPr>
          <w:trHeight w:val="20"/>
          <w:jc w:val="center"/>
        </w:trPr>
        <w:tc>
          <w:tcPr>
            <w:tcW w:w="417" w:type="pct"/>
            <w:tcBorders>
              <w:top w:val="single" w:sz="4" w:space="0" w:color="auto"/>
              <w:left w:val="single" w:sz="4" w:space="0" w:color="auto"/>
            </w:tcBorders>
            <w:shd w:val="clear" w:color="auto" w:fill="FFFFFF"/>
            <w:vAlign w:val="center"/>
          </w:tcPr>
          <w:p w:rsidR="00366D19" w:rsidRPr="00F66B28" w:rsidRDefault="00366D19" w:rsidP="004A3ED3">
            <w:pPr>
              <w:pStyle w:val="Khc0"/>
              <w:spacing w:after="0" w:line="240" w:lineRule="auto"/>
              <w:ind w:firstLine="0"/>
              <w:jc w:val="center"/>
              <w:rPr>
                <w:rFonts w:ascii="Arial" w:hAnsi="Arial" w:cs="Arial"/>
                <w:color w:val="000000" w:themeColor="text1"/>
                <w:sz w:val="20"/>
                <w:szCs w:val="20"/>
              </w:rPr>
            </w:pPr>
            <w:r w:rsidRPr="00F66B28">
              <w:rPr>
                <w:rFonts w:ascii="Arial" w:hAnsi="Arial" w:cs="Arial"/>
                <w:bCs/>
                <w:color w:val="000000" w:themeColor="text1"/>
                <w:sz w:val="20"/>
                <w:szCs w:val="20"/>
              </w:rPr>
              <w:t>1</w:t>
            </w:r>
          </w:p>
        </w:tc>
        <w:tc>
          <w:tcPr>
            <w:tcW w:w="539" w:type="pct"/>
            <w:tcBorders>
              <w:top w:val="single" w:sz="4" w:space="0" w:color="auto"/>
              <w:left w:val="single" w:sz="4" w:space="0" w:color="auto"/>
            </w:tcBorders>
            <w:shd w:val="clear" w:color="auto" w:fill="FFFFFF"/>
            <w:vAlign w:val="center"/>
          </w:tcPr>
          <w:p w:rsidR="00366D19" w:rsidRPr="00F66B28" w:rsidRDefault="00366D19" w:rsidP="004A3ED3">
            <w:pPr>
              <w:jc w:val="center"/>
              <w:rPr>
                <w:rFonts w:ascii="Arial" w:hAnsi="Arial" w:cs="Arial"/>
                <w:color w:val="000000" w:themeColor="text1"/>
                <w:sz w:val="20"/>
                <w:szCs w:val="20"/>
              </w:rPr>
            </w:pPr>
          </w:p>
        </w:tc>
        <w:tc>
          <w:tcPr>
            <w:tcW w:w="591" w:type="pct"/>
            <w:tcBorders>
              <w:top w:val="single" w:sz="4" w:space="0" w:color="auto"/>
              <w:left w:val="single" w:sz="4" w:space="0" w:color="auto"/>
            </w:tcBorders>
            <w:shd w:val="clear" w:color="auto" w:fill="FFFFFF"/>
            <w:vAlign w:val="center"/>
          </w:tcPr>
          <w:p w:rsidR="00366D19" w:rsidRPr="00F66B28" w:rsidRDefault="00366D19" w:rsidP="004A3ED3">
            <w:pPr>
              <w:jc w:val="center"/>
              <w:rPr>
                <w:rFonts w:ascii="Arial" w:hAnsi="Arial" w:cs="Arial"/>
                <w:color w:val="000000" w:themeColor="text1"/>
                <w:sz w:val="20"/>
                <w:szCs w:val="20"/>
              </w:rPr>
            </w:pPr>
          </w:p>
        </w:tc>
        <w:tc>
          <w:tcPr>
            <w:tcW w:w="733" w:type="pct"/>
            <w:tcBorders>
              <w:top w:val="single" w:sz="4" w:space="0" w:color="auto"/>
              <w:left w:val="single" w:sz="4" w:space="0" w:color="auto"/>
            </w:tcBorders>
            <w:shd w:val="clear" w:color="auto" w:fill="FFFFFF"/>
            <w:vAlign w:val="center"/>
          </w:tcPr>
          <w:p w:rsidR="00366D19" w:rsidRPr="00F66B28" w:rsidRDefault="00366D19" w:rsidP="004A3ED3">
            <w:pPr>
              <w:jc w:val="center"/>
              <w:rPr>
                <w:rFonts w:ascii="Arial" w:hAnsi="Arial" w:cs="Arial"/>
                <w:color w:val="000000" w:themeColor="text1"/>
                <w:sz w:val="20"/>
                <w:szCs w:val="20"/>
              </w:rPr>
            </w:pPr>
          </w:p>
        </w:tc>
        <w:tc>
          <w:tcPr>
            <w:tcW w:w="659" w:type="pct"/>
            <w:tcBorders>
              <w:top w:val="single" w:sz="4" w:space="0" w:color="auto"/>
              <w:left w:val="single" w:sz="4" w:space="0" w:color="auto"/>
            </w:tcBorders>
            <w:shd w:val="clear" w:color="auto" w:fill="FFFFFF"/>
            <w:vAlign w:val="center"/>
          </w:tcPr>
          <w:p w:rsidR="00366D19" w:rsidRPr="00F66B28" w:rsidRDefault="00366D19" w:rsidP="004A3ED3">
            <w:pPr>
              <w:jc w:val="center"/>
              <w:rPr>
                <w:rFonts w:ascii="Arial" w:hAnsi="Arial" w:cs="Arial"/>
                <w:color w:val="000000" w:themeColor="text1"/>
                <w:sz w:val="20"/>
                <w:szCs w:val="20"/>
              </w:rPr>
            </w:pPr>
          </w:p>
        </w:tc>
        <w:tc>
          <w:tcPr>
            <w:tcW w:w="731" w:type="pct"/>
            <w:tcBorders>
              <w:top w:val="single" w:sz="4" w:space="0" w:color="auto"/>
              <w:left w:val="single" w:sz="4" w:space="0" w:color="auto"/>
            </w:tcBorders>
            <w:shd w:val="clear" w:color="auto" w:fill="FFFFFF"/>
            <w:vAlign w:val="center"/>
          </w:tcPr>
          <w:p w:rsidR="00366D19" w:rsidRPr="00F66B28" w:rsidRDefault="00366D19" w:rsidP="004A3ED3">
            <w:pPr>
              <w:jc w:val="center"/>
              <w:rPr>
                <w:rFonts w:ascii="Arial" w:hAnsi="Arial" w:cs="Arial"/>
                <w:color w:val="000000" w:themeColor="text1"/>
                <w:sz w:val="20"/>
                <w:szCs w:val="20"/>
              </w:rPr>
            </w:pPr>
          </w:p>
        </w:tc>
        <w:tc>
          <w:tcPr>
            <w:tcW w:w="664" w:type="pct"/>
            <w:tcBorders>
              <w:top w:val="single" w:sz="4" w:space="0" w:color="auto"/>
              <w:left w:val="single" w:sz="4" w:space="0" w:color="auto"/>
            </w:tcBorders>
            <w:shd w:val="clear" w:color="auto" w:fill="FFFFFF"/>
            <w:vAlign w:val="center"/>
          </w:tcPr>
          <w:p w:rsidR="00366D19" w:rsidRPr="00F66B28" w:rsidRDefault="00366D19" w:rsidP="004A3ED3">
            <w:pPr>
              <w:jc w:val="center"/>
              <w:rPr>
                <w:rFonts w:ascii="Arial" w:hAnsi="Arial" w:cs="Arial"/>
                <w:color w:val="000000" w:themeColor="text1"/>
                <w:sz w:val="20"/>
                <w:szCs w:val="20"/>
              </w:rPr>
            </w:pPr>
          </w:p>
        </w:tc>
        <w:tc>
          <w:tcPr>
            <w:tcW w:w="666" w:type="pct"/>
            <w:tcBorders>
              <w:top w:val="single" w:sz="4" w:space="0" w:color="auto"/>
              <w:left w:val="single" w:sz="4" w:space="0" w:color="auto"/>
              <w:right w:val="single" w:sz="4" w:space="0" w:color="auto"/>
            </w:tcBorders>
            <w:shd w:val="clear" w:color="auto" w:fill="FFFFFF"/>
            <w:vAlign w:val="center"/>
          </w:tcPr>
          <w:p w:rsidR="00366D19" w:rsidRPr="00F66B28" w:rsidRDefault="00366D19" w:rsidP="004A3ED3">
            <w:pPr>
              <w:jc w:val="center"/>
              <w:rPr>
                <w:rFonts w:ascii="Arial" w:hAnsi="Arial" w:cs="Arial"/>
                <w:color w:val="000000" w:themeColor="text1"/>
                <w:sz w:val="20"/>
                <w:szCs w:val="20"/>
              </w:rPr>
            </w:pPr>
          </w:p>
        </w:tc>
      </w:tr>
      <w:tr w:rsidR="00366D19" w:rsidRPr="00F66B28" w:rsidTr="00995F5B">
        <w:trPr>
          <w:trHeight w:val="20"/>
          <w:jc w:val="center"/>
        </w:trPr>
        <w:tc>
          <w:tcPr>
            <w:tcW w:w="417" w:type="pct"/>
            <w:tcBorders>
              <w:top w:val="single" w:sz="4" w:space="0" w:color="auto"/>
              <w:left w:val="single" w:sz="4" w:space="0" w:color="auto"/>
              <w:bottom w:val="single" w:sz="4" w:space="0" w:color="auto"/>
            </w:tcBorders>
            <w:shd w:val="clear" w:color="auto" w:fill="FFFFFF"/>
            <w:vAlign w:val="center"/>
          </w:tcPr>
          <w:p w:rsidR="00366D19" w:rsidRPr="00F66B28" w:rsidRDefault="00366D19" w:rsidP="004A3ED3">
            <w:pPr>
              <w:pStyle w:val="Khc0"/>
              <w:spacing w:after="0" w:line="240" w:lineRule="auto"/>
              <w:ind w:firstLine="0"/>
              <w:jc w:val="center"/>
              <w:rPr>
                <w:rFonts w:ascii="Arial" w:hAnsi="Arial" w:cs="Arial"/>
                <w:color w:val="000000" w:themeColor="text1"/>
                <w:sz w:val="20"/>
                <w:szCs w:val="20"/>
              </w:rPr>
            </w:pPr>
            <w:r w:rsidRPr="00F66B28">
              <w:rPr>
                <w:rFonts w:ascii="Arial" w:hAnsi="Arial" w:cs="Arial"/>
                <w:bCs/>
                <w:color w:val="000000" w:themeColor="text1"/>
                <w:sz w:val="20"/>
                <w:szCs w:val="20"/>
              </w:rPr>
              <w:t>2</w:t>
            </w:r>
          </w:p>
        </w:tc>
        <w:tc>
          <w:tcPr>
            <w:tcW w:w="539" w:type="pct"/>
            <w:tcBorders>
              <w:top w:val="single" w:sz="4" w:space="0" w:color="auto"/>
              <w:left w:val="single" w:sz="4" w:space="0" w:color="auto"/>
              <w:bottom w:val="single" w:sz="4" w:space="0" w:color="auto"/>
            </w:tcBorders>
            <w:shd w:val="clear" w:color="auto" w:fill="FFFFFF"/>
            <w:vAlign w:val="center"/>
          </w:tcPr>
          <w:p w:rsidR="00366D19" w:rsidRPr="00F66B28" w:rsidRDefault="00366D19" w:rsidP="004A3ED3">
            <w:pPr>
              <w:jc w:val="center"/>
              <w:rPr>
                <w:rFonts w:ascii="Arial" w:hAnsi="Arial" w:cs="Arial"/>
                <w:color w:val="000000" w:themeColor="text1"/>
                <w:sz w:val="20"/>
                <w:szCs w:val="20"/>
              </w:rPr>
            </w:pPr>
          </w:p>
        </w:tc>
        <w:tc>
          <w:tcPr>
            <w:tcW w:w="591" w:type="pct"/>
            <w:tcBorders>
              <w:top w:val="single" w:sz="4" w:space="0" w:color="auto"/>
              <w:left w:val="single" w:sz="4" w:space="0" w:color="auto"/>
              <w:bottom w:val="single" w:sz="4" w:space="0" w:color="auto"/>
            </w:tcBorders>
            <w:shd w:val="clear" w:color="auto" w:fill="FFFFFF"/>
            <w:vAlign w:val="center"/>
          </w:tcPr>
          <w:p w:rsidR="00366D19" w:rsidRPr="00F66B28" w:rsidRDefault="00366D19" w:rsidP="004A3ED3">
            <w:pPr>
              <w:jc w:val="center"/>
              <w:rPr>
                <w:rFonts w:ascii="Arial" w:hAnsi="Arial" w:cs="Arial"/>
                <w:color w:val="000000" w:themeColor="text1"/>
                <w:sz w:val="20"/>
                <w:szCs w:val="20"/>
              </w:rPr>
            </w:pPr>
          </w:p>
        </w:tc>
        <w:tc>
          <w:tcPr>
            <w:tcW w:w="733" w:type="pct"/>
            <w:tcBorders>
              <w:top w:val="single" w:sz="4" w:space="0" w:color="auto"/>
              <w:left w:val="single" w:sz="4" w:space="0" w:color="auto"/>
              <w:bottom w:val="single" w:sz="4" w:space="0" w:color="auto"/>
            </w:tcBorders>
            <w:shd w:val="clear" w:color="auto" w:fill="FFFFFF"/>
            <w:vAlign w:val="center"/>
          </w:tcPr>
          <w:p w:rsidR="00366D19" w:rsidRPr="00F66B28" w:rsidRDefault="00366D19" w:rsidP="004A3ED3">
            <w:pPr>
              <w:jc w:val="center"/>
              <w:rPr>
                <w:rFonts w:ascii="Arial" w:hAnsi="Arial" w:cs="Arial"/>
                <w:color w:val="000000" w:themeColor="text1"/>
                <w:sz w:val="20"/>
                <w:szCs w:val="20"/>
              </w:rPr>
            </w:pPr>
          </w:p>
        </w:tc>
        <w:tc>
          <w:tcPr>
            <w:tcW w:w="659" w:type="pct"/>
            <w:tcBorders>
              <w:top w:val="single" w:sz="4" w:space="0" w:color="auto"/>
              <w:left w:val="single" w:sz="4" w:space="0" w:color="auto"/>
              <w:bottom w:val="single" w:sz="4" w:space="0" w:color="auto"/>
            </w:tcBorders>
            <w:shd w:val="clear" w:color="auto" w:fill="FFFFFF"/>
            <w:vAlign w:val="center"/>
          </w:tcPr>
          <w:p w:rsidR="00366D19" w:rsidRPr="00F66B28" w:rsidRDefault="00366D19" w:rsidP="004A3ED3">
            <w:pPr>
              <w:jc w:val="center"/>
              <w:rPr>
                <w:rFonts w:ascii="Arial" w:hAnsi="Arial" w:cs="Arial"/>
                <w:color w:val="000000" w:themeColor="text1"/>
                <w:sz w:val="20"/>
                <w:szCs w:val="20"/>
              </w:rPr>
            </w:pPr>
          </w:p>
        </w:tc>
        <w:tc>
          <w:tcPr>
            <w:tcW w:w="731" w:type="pct"/>
            <w:tcBorders>
              <w:top w:val="single" w:sz="4" w:space="0" w:color="auto"/>
              <w:left w:val="single" w:sz="4" w:space="0" w:color="auto"/>
              <w:bottom w:val="single" w:sz="4" w:space="0" w:color="auto"/>
            </w:tcBorders>
            <w:shd w:val="clear" w:color="auto" w:fill="FFFFFF"/>
            <w:vAlign w:val="center"/>
          </w:tcPr>
          <w:p w:rsidR="00366D19" w:rsidRPr="00F66B28" w:rsidRDefault="00366D19" w:rsidP="004A3ED3">
            <w:pPr>
              <w:jc w:val="center"/>
              <w:rPr>
                <w:rFonts w:ascii="Arial" w:hAnsi="Arial" w:cs="Arial"/>
                <w:color w:val="000000" w:themeColor="text1"/>
                <w:sz w:val="20"/>
                <w:szCs w:val="20"/>
              </w:rPr>
            </w:pPr>
          </w:p>
        </w:tc>
        <w:tc>
          <w:tcPr>
            <w:tcW w:w="664" w:type="pct"/>
            <w:tcBorders>
              <w:top w:val="single" w:sz="4" w:space="0" w:color="auto"/>
              <w:left w:val="single" w:sz="4" w:space="0" w:color="auto"/>
              <w:bottom w:val="single" w:sz="4" w:space="0" w:color="auto"/>
            </w:tcBorders>
            <w:shd w:val="clear" w:color="auto" w:fill="FFFFFF"/>
            <w:vAlign w:val="center"/>
          </w:tcPr>
          <w:p w:rsidR="00366D19" w:rsidRPr="00F66B28" w:rsidRDefault="00366D19" w:rsidP="004A3ED3">
            <w:pPr>
              <w:jc w:val="center"/>
              <w:rPr>
                <w:rFonts w:ascii="Arial" w:hAnsi="Arial" w:cs="Arial"/>
                <w:color w:val="000000" w:themeColor="text1"/>
                <w:sz w:val="20"/>
                <w:szCs w:val="20"/>
              </w:rPr>
            </w:pPr>
          </w:p>
        </w:tc>
        <w:tc>
          <w:tcPr>
            <w:tcW w:w="666" w:type="pct"/>
            <w:tcBorders>
              <w:top w:val="single" w:sz="4" w:space="0" w:color="auto"/>
              <w:left w:val="single" w:sz="4" w:space="0" w:color="auto"/>
              <w:bottom w:val="single" w:sz="4" w:space="0" w:color="auto"/>
              <w:right w:val="single" w:sz="4" w:space="0" w:color="auto"/>
            </w:tcBorders>
            <w:shd w:val="clear" w:color="auto" w:fill="FFFFFF"/>
            <w:vAlign w:val="center"/>
          </w:tcPr>
          <w:p w:rsidR="00366D19" w:rsidRPr="00F66B28" w:rsidRDefault="00366D19" w:rsidP="004A3ED3">
            <w:pPr>
              <w:jc w:val="center"/>
              <w:rPr>
                <w:rFonts w:ascii="Arial" w:hAnsi="Arial" w:cs="Arial"/>
                <w:color w:val="000000" w:themeColor="text1"/>
                <w:sz w:val="20"/>
                <w:szCs w:val="20"/>
              </w:rPr>
            </w:pPr>
          </w:p>
        </w:tc>
      </w:tr>
    </w:tbl>
    <w:p w:rsidR="00366D19" w:rsidRPr="00F66B28" w:rsidRDefault="00366D19" w:rsidP="00366D19">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Báo cáo tình hình thực hiện các quy định của pháp luật Việt Nam đối với hàng hóa tân trang nhập khẩu theo Giấy chứng nhận đủ điều kiện là hàng hóa tân trang theo Hiệp định EVFTA và Hiệp định UKVFTA đã được cấp trong kỳ báo cáo. Trong đó, tùy theo trường hợp cụ thể, có các quy định về chính sách nhập khẩu, chính sách mặt hàng, chính sách thuế, hải quan, nhãn hàng hóa; điều kiện kinh doanh; chất lượng sản phẩm; tiêu chuẩn, quy chuẩn kỹ thuật; hiệu suất năng lượng; an toàn bức xạ; an toàn thông tin mạng; đo lường; bảo vệ môi trường; bảo hộ quyền sở hữu trí tuệ và quy định khác:</w:t>
      </w:r>
    </w:p>
    <w:p w:rsidR="00366D19" w:rsidRPr="00F66B28" w:rsidRDefault="00366D19" w:rsidP="00366D19">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w:t>
      </w:r>
    </w:p>
    <w:p w:rsidR="00366D19" w:rsidRPr="00F66B28" w:rsidRDefault="00366D19" w:rsidP="00366D19">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w:t>
      </w:r>
    </w:p>
    <w:p w:rsidR="00366D19" w:rsidRPr="00F66B28" w:rsidRDefault="00366D19" w:rsidP="00366D19">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 Báo cáo tình hình thực hiện quy định về điều kiện đối với hàng hóa tân trang nhập khẩu theo Hiệp định EVFTA và Hiệp định UKVFTA tại điểm b khoản 1 và</w:t>
      </w:r>
      <w:r w:rsidR="00B41132">
        <w:rPr>
          <w:rFonts w:ascii="Arial" w:hAnsi="Arial" w:cs="Arial"/>
          <w:color w:val="000000" w:themeColor="text1"/>
          <w:sz w:val="20"/>
          <w:szCs w:val="20"/>
        </w:rPr>
        <w:t xml:space="preserve"> khoản 2 Điều 5 Nghị định số </w:t>
      </w:r>
      <w:r w:rsidR="00B41132">
        <w:rPr>
          <w:rFonts w:ascii="Arial" w:hAnsi="Arial" w:cs="Arial"/>
          <w:color w:val="000000" w:themeColor="text1"/>
          <w:sz w:val="20"/>
          <w:szCs w:val="20"/>
          <w:lang w:val="en-US"/>
        </w:rPr>
        <w:t>66</w:t>
      </w:r>
      <w:r w:rsidRPr="00F66B28">
        <w:rPr>
          <w:rFonts w:ascii="Arial" w:hAnsi="Arial" w:cs="Arial"/>
          <w:color w:val="000000" w:themeColor="text1"/>
          <w:sz w:val="20"/>
          <w:szCs w:val="20"/>
        </w:rPr>
        <w:t>/2024/NĐ-CP ngày</w:t>
      </w:r>
      <w:r w:rsidR="00B41132">
        <w:rPr>
          <w:rFonts w:ascii="Arial" w:hAnsi="Arial" w:cs="Arial"/>
          <w:color w:val="000000" w:themeColor="text1"/>
          <w:sz w:val="20"/>
          <w:szCs w:val="20"/>
          <w:lang w:val="en-US"/>
        </w:rPr>
        <w:t xml:space="preserve"> 17 </w:t>
      </w:r>
      <w:r w:rsidRPr="00F66B28">
        <w:rPr>
          <w:rFonts w:ascii="Arial" w:hAnsi="Arial" w:cs="Arial"/>
          <w:color w:val="000000" w:themeColor="text1"/>
          <w:sz w:val="20"/>
          <w:szCs w:val="20"/>
        </w:rPr>
        <w:t xml:space="preserve">tháng </w:t>
      </w:r>
      <w:r w:rsidR="00B41132">
        <w:rPr>
          <w:rFonts w:ascii="Arial" w:hAnsi="Arial" w:cs="Arial"/>
          <w:color w:val="000000" w:themeColor="text1"/>
          <w:sz w:val="20"/>
          <w:szCs w:val="20"/>
          <w:lang w:val="en-US"/>
        </w:rPr>
        <w:t xml:space="preserve">6 </w:t>
      </w:r>
      <w:r w:rsidRPr="00F66B28">
        <w:rPr>
          <w:rFonts w:ascii="Arial" w:hAnsi="Arial" w:cs="Arial"/>
          <w:color w:val="000000" w:themeColor="text1"/>
          <w:sz w:val="20"/>
          <w:szCs w:val="20"/>
        </w:rPr>
        <w:t>năm 2024 của Chính phủ:</w:t>
      </w:r>
    </w:p>
    <w:p w:rsidR="00366D19" w:rsidRPr="00F66B28" w:rsidRDefault="00366D19" w:rsidP="00366D19">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lastRenderedPageBreak/>
        <w:t>……………………………………………………………………………………….</w:t>
      </w:r>
    </w:p>
    <w:p w:rsidR="00366D19" w:rsidRPr="00F66B28" w:rsidRDefault="00366D19" w:rsidP="00366D19">
      <w:pPr>
        <w:pStyle w:val="Vnbnnidung0"/>
        <w:spacing w:after="12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w:t>
      </w:r>
    </w:p>
    <w:p w:rsidR="00366D19" w:rsidRPr="00F66B28" w:rsidRDefault="00366D19" w:rsidP="00366D19">
      <w:pPr>
        <w:pStyle w:val="Vnbnnidung0"/>
        <w:spacing w:after="0" w:line="240" w:lineRule="auto"/>
        <w:ind w:firstLine="720"/>
        <w:jc w:val="both"/>
        <w:rPr>
          <w:rFonts w:ascii="Arial" w:hAnsi="Arial" w:cs="Arial"/>
          <w:color w:val="000000" w:themeColor="text1"/>
          <w:sz w:val="20"/>
          <w:szCs w:val="20"/>
        </w:rPr>
      </w:pPr>
      <w:r w:rsidRPr="00F66B28">
        <w:rPr>
          <w:rFonts w:ascii="Arial" w:hAnsi="Arial" w:cs="Arial"/>
          <w:color w:val="000000" w:themeColor="text1"/>
          <w:sz w:val="20"/>
          <w:szCs w:val="20"/>
        </w:rPr>
        <w:t>(Thương nhân) cam kết về nội dung báo cáo, nếu sai (thương nhân) hoàn toàn chịu trách nhiệm trước pháp luật.</w:t>
      </w:r>
    </w:p>
    <w:p w:rsidR="00366D19" w:rsidRPr="00F66B28" w:rsidRDefault="00366D19" w:rsidP="00366D19">
      <w:pPr>
        <w:pStyle w:val="Vnbnnidung0"/>
        <w:spacing w:after="0" w:line="240" w:lineRule="auto"/>
        <w:ind w:firstLine="720"/>
        <w:jc w:val="both"/>
        <w:rPr>
          <w:rFonts w:ascii="Arial" w:hAnsi="Arial" w:cs="Arial"/>
          <w:color w:val="000000" w:themeColor="text1"/>
          <w:sz w:val="20"/>
          <w:szCs w:val="20"/>
        </w:rPr>
      </w:pPr>
    </w:p>
    <w:tbl>
      <w:tblPr>
        <w:tblW w:w="5000" w:type="pct"/>
        <w:tblLook w:val="04A0" w:firstRow="1" w:lastRow="0" w:firstColumn="1" w:lastColumn="0" w:noHBand="0" w:noVBand="1"/>
      </w:tblPr>
      <w:tblGrid>
        <w:gridCol w:w="4111"/>
        <w:gridCol w:w="4909"/>
      </w:tblGrid>
      <w:tr w:rsidR="00366D19" w:rsidRPr="00F66B28" w:rsidTr="00995F5B">
        <w:tc>
          <w:tcPr>
            <w:tcW w:w="2279" w:type="pct"/>
            <w:shd w:val="clear" w:color="auto" w:fill="auto"/>
          </w:tcPr>
          <w:p w:rsidR="00366D19" w:rsidRPr="00F66B28" w:rsidRDefault="00366D19" w:rsidP="00995F5B">
            <w:pPr>
              <w:pStyle w:val="Vnbnnidung0"/>
              <w:spacing w:after="0" w:line="240" w:lineRule="auto"/>
              <w:ind w:firstLine="0"/>
              <w:jc w:val="center"/>
              <w:rPr>
                <w:rFonts w:ascii="Arial" w:hAnsi="Arial" w:cs="Arial"/>
                <w:b/>
                <w:bCs/>
                <w:i/>
                <w:color w:val="000000" w:themeColor="text1"/>
                <w:sz w:val="20"/>
                <w:szCs w:val="20"/>
              </w:rPr>
            </w:pPr>
          </w:p>
        </w:tc>
        <w:tc>
          <w:tcPr>
            <w:tcW w:w="2721" w:type="pct"/>
            <w:shd w:val="clear" w:color="auto" w:fill="auto"/>
          </w:tcPr>
          <w:p w:rsidR="00366D19" w:rsidRPr="00F66B28" w:rsidRDefault="00366D19" w:rsidP="00995F5B">
            <w:pPr>
              <w:pStyle w:val="Tiu20"/>
              <w:keepNext/>
              <w:keepLines/>
              <w:spacing w:after="0" w:line="240" w:lineRule="auto"/>
              <w:outlineLvl w:val="9"/>
              <w:rPr>
                <w:rFonts w:ascii="Arial" w:hAnsi="Arial" w:cs="Arial"/>
                <w:color w:val="000000" w:themeColor="text1"/>
                <w:sz w:val="20"/>
                <w:szCs w:val="20"/>
              </w:rPr>
            </w:pPr>
            <w:r w:rsidRPr="00F66B28">
              <w:rPr>
                <w:rFonts w:ascii="Arial" w:hAnsi="Arial" w:cs="Arial"/>
                <w:color w:val="000000" w:themeColor="text1"/>
                <w:sz w:val="20"/>
                <w:szCs w:val="20"/>
              </w:rPr>
              <w:t>Người đại diện theo pháp luật của thương nhân</w:t>
            </w:r>
          </w:p>
          <w:p w:rsidR="00366D19" w:rsidRPr="00F66B28" w:rsidRDefault="00366D19" w:rsidP="00995F5B">
            <w:pPr>
              <w:pStyle w:val="Vnbnnidung0"/>
              <w:spacing w:after="0" w:line="240" w:lineRule="auto"/>
              <w:ind w:firstLine="0"/>
              <w:jc w:val="center"/>
              <w:rPr>
                <w:rFonts w:ascii="Arial" w:hAnsi="Arial" w:cs="Arial"/>
                <w:color w:val="000000" w:themeColor="text1"/>
                <w:sz w:val="20"/>
                <w:szCs w:val="20"/>
              </w:rPr>
            </w:pPr>
            <w:r w:rsidRPr="00F66B28">
              <w:rPr>
                <w:rFonts w:ascii="Arial" w:hAnsi="Arial" w:cs="Arial"/>
                <w:i/>
                <w:iCs/>
                <w:color w:val="000000" w:themeColor="text1"/>
                <w:sz w:val="20"/>
                <w:szCs w:val="20"/>
              </w:rPr>
              <w:t>(Ký tên, ghi rõ họ, tên, chức danh và đóng dấu)</w:t>
            </w:r>
          </w:p>
          <w:p w:rsidR="00366D19" w:rsidRPr="00F66B28" w:rsidRDefault="00366D19" w:rsidP="00995F5B">
            <w:pPr>
              <w:pStyle w:val="Vnbnnidung20"/>
              <w:tabs>
                <w:tab w:val="left" w:leader="dot" w:pos="768"/>
                <w:tab w:val="left" w:leader="dot" w:pos="1680"/>
                <w:tab w:val="left" w:leader="dot" w:pos="2794"/>
                <w:tab w:val="left" w:leader="dot" w:pos="3696"/>
              </w:tabs>
              <w:jc w:val="center"/>
              <w:rPr>
                <w:color w:val="000000" w:themeColor="text1"/>
              </w:rPr>
            </w:pPr>
          </w:p>
        </w:tc>
      </w:tr>
    </w:tbl>
    <w:p w:rsidR="00366D19" w:rsidRPr="00F66B28" w:rsidRDefault="00366D19" w:rsidP="00366D19">
      <w:pPr>
        <w:pStyle w:val="Vnbnnidung0"/>
        <w:spacing w:after="0" w:line="240" w:lineRule="auto"/>
        <w:ind w:firstLine="720"/>
        <w:jc w:val="both"/>
        <w:rPr>
          <w:rFonts w:ascii="Arial" w:hAnsi="Arial" w:cs="Arial"/>
          <w:color w:val="000000" w:themeColor="text1"/>
          <w:sz w:val="20"/>
          <w:szCs w:val="20"/>
        </w:rPr>
      </w:pPr>
    </w:p>
    <w:p w:rsidR="00366D19" w:rsidRPr="00F66B28" w:rsidRDefault="00366D19" w:rsidP="00366D19">
      <w:pPr>
        <w:jc w:val="both"/>
        <w:rPr>
          <w:rFonts w:ascii="Arial" w:hAnsi="Arial" w:cs="Arial"/>
          <w:color w:val="000000" w:themeColor="text1"/>
          <w:sz w:val="20"/>
          <w:szCs w:val="20"/>
        </w:rPr>
      </w:pPr>
    </w:p>
    <w:p w:rsidR="000F74DF" w:rsidRPr="006E0A32" w:rsidRDefault="000F74DF" w:rsidP="00366D19">
      <w:pPr>
        <w:pStyle w:val="Vnbnnidung0"/>
        <w:spacing w:after="120" w:line="240" w:lineRule="auto"/>
        <w:ind w:firstLine="720"/>
        <w:jc w:val="both"/>
        <w:rPr>
          <w:rFonts w:ascii="Arial" w:hAnsi="Arial" w:cs="Arial"/>
          <w:color w:val="auto"/>
          <w:sz w:val="20"/>
          <w:szCs w:val="20"/>
        </w:rPr>
      </w:pPr>
    </w:p>
    <w:sectPr w:rsidR="000F74DF" w:rsidRPr="006E0A32" w:rsidSect="00EC67BD">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309" w:rsidRDefault="00B14309">
      <w:r>
        <w:separator/>
      </w:r>
    </w:p>
  </w:endnote>
  <w:endnote w:type="continuationSeparator" w:id="0">
    <w:p w:rsidR="00B14309" w:rsidRDefault="00B14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ED3" w:rsidRDefault="004A3ED3">
    <w:pPr>
      <w:pStyle w:val="Footer"/>
    </w:pPr>
  </w:p>
  <w:p w:rsidR="000F74DF" w:rsidRDefault="000F74DF">
    <w:pPr>
      <w:spacing w:line="1" w:lineRule="exac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4DF" w:rsidRDefault="000F74DF" w:rsidP="00F35A2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ED3" w:rsidRDefault="004A3ED3">
    <w:pPr>
      <w:pStyle w:val="Footer"/>
    </w:pPr>
  </w:p>
  <w:p w:rsidR="000F74DF" w:rsidRDefault="000F74DF">
    <w:pPr>
      <w:spacing w:line="1" w:lineRule="exac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ED3" w:rsidRDefault="004A3ED3">
    <w:pPr>
      <w:pStyle w:val="Footer"/>
    </w:pPr>
  </w:p>
  <w:p w:rsidR="000F74DF" w:rsidRDefault="000F74DF">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309" w:rsidRDefault="00B14309"/>
  </w:footnote>
  <w:footnote w:type="continuationSeparator" w:id="0">
    <w:p w:rsidR="00B14309" w:rsidRDefault="00B1430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7B67"/>
    <w:multiLevelType w:val="multilevel"/>
    <w:tmpl w:val="F2CE905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9039D4"/>
    <w:multiLevelType w:val="multilevel"/>
    <w:tmpl w:val="8328F64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8A3561"/>
    <w:multiLevelType w:val="multilevel"/>
    <w:tmpl w:val="249CF6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ED70EC7"/>
    <w:multiLevelType w:val="multilevel"/>
    <w:tmpl w:val="54F0EA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E1A57AD"/>
    <w:multiLevelType w:val="multilevel"/>
    <w:tmpl w:val="A6FCC5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6687235"/>
    <w:multiLevelType w:val="multilevel"/>
    <w:tmpl w:val="567C515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39E48CE"/>
    <w:multiLevelType w:val="multilevel"/>
    <w:tmpl w:val="7F74F3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4"/>
  </w:num>
  <w:num w:numId="4">
    <w:abstractNumId w:val="5"/>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4DF"/>
    <w:rsid w:val="00002E41"/>
    <w:rsid w:val="000036FC"/>
    <w:rsid w:val="000169A3"/>
    <w:rsid w:val="000249EE"/>
    <w:rsid w:val="000566E7"/>
    <w:rsid w:val="00070349"/>
    <w:rsid w:val="000744A7"/>
    <w:rsid w:val="000A386B"/>
    <w:rsid w:val="000A39AB"/>
    <w:rsid w:val="000B6FB1"/>
    <w:rsid w:val="000E4A05"/>
    <w:rsid w:val="000F74DF"/>
    <w:rsid w:val="00120B62"/>
    <w:rsid w:val="00121B09"/>
    <w:rsid w:val="001248F1"/>
    <w:rsid w:val="001312FA"/>
    <w:rsid w:val="00132099"/>
    <w:rsid w:val="00147B1A"/>
    <w:rsid w:val="00157BA8"/>
    <w:rsid w:val="001704E3"/>
    <w:rsid w:val="00176C41"/>
    <w:rsid w:val="00184B66"/>
    <w:rsid w:val="001936FE"/>
    <w:rsid w:val="001A0769"/>
    <w:rsid w:val="001A276B"/>
    <w:rsid w:val="001D3931"/>
    <w:rsid w:val="001E41DE"/>
    <w:rsid w:val="001F346E"/>
    <w:rsid w:val="0020477D"/>
    <w:rsid w:val="00217532"/>
    <w:rsid w:val="0022635A"/>
    <w:rsid w:val="00236A23"/>
    <w:rsid w:val="00237090"/>
    <w:rsid w:val="0027637D"/>
    <w:rsid w:val="00281E95"/>
    <w:rsid w:val="002914DE"/>
    <w:rsid w:val="002A7494"/>
    <w:rsid w:val="002B0936"/>
    <w:rsid w:val="002D069E"/>
    <w:rsid w:val="002D1697"/>
    <w:rsid w:val="002D7C85"/>
    <w:rsid w:val="002E1119"/>
    <w:rsid w:val="002E34CD"/>
    <w:rsid w:val="00300E73"/>
    <w:rsid w:val="00310C61"/>
    <w:rsid w:val="003216FB"/>
    <w:rsid w:val="00332B22"/>
    <w:rsid w:val="0034079F"/>
    <w:rsid w:val="00344D07"/>
    <w:rsid w:val="00353AB4"/>
    <w:rsid w:val="00366D19"/>
    <w:rsid w:val="003B6A6B"/>
    <w:rsid w:val="003C6DE2"/>
    <w:rsid w:val="003D079B"/>
    <w:rsid w:val="003F43EE"/>
    <w:rsid w:val="004028BC"/>
    <w:rsid w:val="00402CF6"/>
    <w:rsid w:val="00430CFE"/>
    <w:rsid w:val="00432D59"/>
    <w:rsid w:val="00442109"/>
    <w:rsid w:val="00450A78"/>
    <w:rsid w:val="00473CFF"/>
    <w:rsid w:val="00491A51"/>
    <w:rsid w:val="004A3ED3"/>
    <w:rsid w:val="005061BC"/>
    <w:rsid w:val="00510079"/>
    <w:rsid w:val="00535AA8"/>
    <w:rsid w:val="00542B47"/>
    <w:rsid w:val="005572E9"/>
    <w:rsid w:val="00573BAE"/>
    <w:rsid w:val="00575E2A"/>
    <w:rsid w:val="005B0F89"/>
    <w:rsid w:val="005B1BDC"/>
    <w:rsid w:val="005B6F3E"/>
    <w:rsid w:val="006050DE"/>
    <w:rsid w:val="00614A7B"/>
    <w:rsid w:val="00617795"/>
    <w:rsid w:val="0066136D"/>
    <w:rsid w:val="00662EFB"/>
    <w:rsid w:val="006A115E"/>
    <w:rsid w:val="006A4EBE"/>
    <w:rsid w:val="006B695A"/>
    <w:rsid w:val="006C6414"/>
    <w:rsid w:val="006C6F8B"/>
    <w:rsid w:val="006E0A32"/>
    <w:rsid w:val="006E3362"/>
    <w:rsid w:val="006E544A"/>
    <w:rsid w:val="007059C6"/>
    <w:rsid w:val="007242DF"/>
    <w:rsid w:val="00741EE6"/>
    <w:rsid w:val="00750386"/>
    <w:rsid w:val="007550D5"/>
    <w:rsid w:val="00766446"/>
    <w:rsid w:val="0078073D"/>
    <w:rsid w:val="00784419"/>
    <w:rsid w:val="00787D30"/>
    <w:rsid w:val="007A7334"/>
    <w:rsid w:val="007B2F71"/>
    <w:rsid w:val="007D143F"/>
    <w:rsid w:val="007E5D8B"/>
    <w:rsid w:val="00800A77"/>
    <w:rsid w:val="0083596B"/>
    <w:rsid w:val="00841DE0"/>
    <w:rsid w:val="00846949"/>
    <w:rsid w:val="008A04DA"/>
    <w:rsid w:val="008A6E77"/>
    <w:rsid w:val="008C53EA"/>
    <w:rsid w:val="008D3C1F"/>
    <w:rsid w:val="00914631"/>
    <w:rsid w:val="00916DC9"/>
    <w:rsid w:val="00922681"/>
    <w:rsid w:val="00942839"/>
    <w:rsid w:val="00942E20"/>
    <w:rsid w:val="009432F6"/>
    <w:rsid w:val="0094377A"/>
    <w:rsid w:val="00956937"/>
    <w:rsid w:val="00970C30"/>
    <w:rsid w:val="009C2A8E"/>
    <w:rsid w:val="009D39A6"/>
    <w:rsid w:val="009D4B2B"/>
    <w:rsid w:val="009F4F49"/>
    <w:rsid w:val="00A30FF1"/>
    <w:rsid w:val="00A56824"/>
    <w:rsid w:val="00A76D9C"/>
    <w:rsid w:val="00A87AA1"/>
    <w:rsid w:val="00A950EE"/>
    <w:rsid w:val="00AA59A4"/>
    <w:rsid w:val="00AB0A8A"/>
    <w:rsid w:val="00AB3D07"/>
    <w:rsid w:val="00AD5E26"/>
    <w:rsid w:val="00AE7682"/>
    <w:rsid w:val="00AF3D4A"/>
    <w:rsid w:val="00B12889"/>
    <w:rsid w:val="00B14309"/>
    <w:rsid w:val="00B21E45"/>
    <w:rsid w:val="00B33BE0"/>
    <w:rsid w:val="00B41132"/>
    <w:rsid w:val="00B975E6"/>
    <w:rsid w:val="00BC0A68"/>
    <w:rsid w:val="00C161A4"/>
    <w:rsid w:val="00C279FB"/>
    <w:rsid w:val="00C35C6B"/>
    <w:rsid w:val="00C40C01"/>
    <w:rsid w:val="00C41F51"/>
    <w:rsid w:val="00C71DEE"/>
    <w:rsid w:val="00C746C7"/>
    <w:rsid w:val="00C749FA"/>
    <w:rsid w:val="00C82EB4"/>
    <w:rsid w:val="00CA3D8A"/>
    <w:rsid w:val="00CB4278"/>
    <w:rsid w:val="00CB749C"/>
    <w:rsid w:val="00CC33CA"/>
    <w:rsid w:val="00CD761D"/>
    <w:rsid w:val="00D251D7"/>
    <w:rsid w:val="00D66F1D"/>
    <w:rsid w:val="00D74184"/>
    <w:rsid w:val="00D86153"/>
    <w:rsid w:val="00D935A9"/>
    <w:rsid w:val="00D964DD"/>
    <w:rsid w:val="00DB2DDA"/>
    <w:rsid w:val="00DB6F2C"/>
    <w:rsid w:val="00DC56BD"/>
    <w:rsid w:val="00E040F4"/>
    <w:rsid w:val="00E302DD"/>
    <w:rsid w:val="00E42E77"/>
    <w:rsid w:val="00E961E1"/>
    <w:rsid w:val="00EC58EC"/>
    <w:rsid w:val="00EF57E7"/>
    <w:rsid w:val="00F11D1D"/>
    <w:rsid w:val="00F136D7"/>
    <w:rsid w:val="00F16334"/>
    <w:rsid w:val="00F25FBD"/>
    <w:rsid w:val="00F35A21"/>
    <w:rsid w:val="00F62536"/>
    <w:rsid w:val="00F67729"/>
    <w:rsid w:val="00FA01BC"/>
    <w:rsid w:val="00FA4AE9"/>
    <w:rsid w:val="00FA50DA"/>
    <w:rsid w:val="00FA6A5D"/>
    <w:rsid w:val="00FD61D4"/>
    <w:rsid w:val="00FE4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DB984E-64F2-46B0-B573-E5C8404B4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D39A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2"/>
      <w:szCs w:val="22"/>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26"/>
      <w:szCs w:val="2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Chthchbng">
    <w:name w:val="Chú thích bảng_"/>
    <w:basedOn w:val="DefaultParagraphFont"/>
    <w:link w:val="Chthchb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Khc">
    <w:name w:val="Khác_"/>
    <w:basedOn w:val="DefaultParagraphFont"/>
    <w:link w:val="Kh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4">
    <w:name w:val="Văn bản nội dung (4)_"/>
    <w:basedOn w:val="DefaultParagraphFont"/>
    <w:link w:val="Vnbnnidung40"/>
    <w:rPr>
      <w:rFonts w:ascii="Arial" w:eastAsia="Arial" w:hAnsi="Arial" w:cs="Arial"/>
      <w:b w:val="0"/>
      <w:bCs w:val="0"/>
      <w:i w:val="0"/>
      <w:iCs w:val="0"/>
      <w:smallCaps w:val="0"/>
      <w:strike w:val="0"/>
      <w:sz w:val="18"/>
      <w:szCs w:val="18"/>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Mclc">
    <w:name w:val="Mục lục_"/>
    <w:basedOn w:val="DefaultParagraphFont"/>
    <w:link w:val="Mclc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5">
    <w:name w:val="Văn bản nội dung (5)_"/>
    <w:basedOn w:val="DefaultParagraphFont"/>
    <w:link w:val="Vnbnnidung50"/>
    <w:rPr>
      <w:rFonts w:ascii="Arial" w:eastAsia="Arial" w:hAnsi="Arial" w:cs="Arial"/>
      <w:b w:val="0"/>
      <w:bCs w:val="0"/>
      <w:i w:val="0"/>
      <w:iCs w:val="0"/>
      <w:smallCaps w:val="0"/>
      <w:strike w:val="0"/>
      <w:color w:val="C24D5E"/>
      <w:sz w:val="20"/>
      <w:szCs w:val="20"/>
      <w:u w:val="none"/>
      <w:shd w:val="clear" w:color="auto" w:fill="auto"/>
    </w:rPr>
  </w:style>
  <w:style w:type="paragraph" w:customStyle="1" w:styleId="Vnbnnidung0">
    <w:name w:val="Văn bản nội dung"/>
    <w:basedOn w:val="Normal"/>
    <w:link w:val="Vnbnnidung"/>
    <w:pPr>
      <w:spacing w:after="100" w:line="262" w:lineRule="auto"/>
      <w:ind w:firstLine="400"/>
    </w:pPr>
    <w:rPr>
      <w:rFonts w:ascii="Times New Roman" w:eastAsia="Times New Roman" w:hAnsi="Times New Roman" w:cs="Times New Roman"/>
      <w:sz w:val="26"/>
      <w:szCs w:val="26"/>
    </w:rPr>
  </w:style>
  <w:style w:type="paragraph" w:customStyle="1" w:styleId="Vnbnnidung20">
    <w:name w:val="Văn bản nội dung (2)"/>
    <w:basedOn w:val="Normal"/>
    <w:link w:val="Vnbnnidung2"/>
    <w:pPr>
      <w:ind w:left="140"/>
    </w:pPr>
    <w:rPr>
      <w:rFonts w:ascii="Times New Roman" w:eastAsia="Times New Roman" w:hAnsi="Times New Roman" w:cs="Times New Roman"/>
      <w:sz w:val="22"/>
      <w:szCs w:val="22"/>
    </w:rPr>
  </w:style>
  <w:style w:type="paragraph" w:customStyle="1" w:styleId="Vnbnnidung30">
    <w:name w:val="Văn bản nội dung (3)"/>
    <w:basedOn w:val="Normal"/>
    <w:link w:val="Vnbnnidung3"/>
    <w:rPr>
      <w:rFonts w:ascii="Arial" w:eastAsia="Arial" w:hAnsi="Arial" w:cs="Arial"/>
      <w:sz w:val="26"/>
      <w:szCs w:val="26"/>
    </w:rPr>
  </w:style>
  <w:style w:type="paragraph" w:customStyle="1" w:styleId="Tiu10">
    <w:name w:val="Tiêu đề #1"/>
    <w:basedOn w:val="Normal"/>
    <w:link w:val="Tiu1"/>
    <w:pPr>
      <w:spacing w:after="100" w:line="262" w:lineRule="auto"/>
      <w:ind w:firstLine="710"/>
      <w:outlineLvl w:val="0"/>
    </w:pPr>
    <w:rPr>
      <w:rFonts w:ascii="Times New Roman" w:eastAsia="Times New Roman" w:hAnsi="Times New Roman" w:cs="Times New Roman"/>
      <w:b/>
      <w:bCs/>
      <w:sz w:val="26"/>
      <w:szCs w:val="26"/>
    </w:rPr>
  </w:style>
  <w:style w:type="paragraph" w:customStyle="1" w:styleId="Chthchbng0">
    <w:name w:val="Chú thích bảng"/>
    <w:basedOn w:val="Normal"/>
    <w:link w:val="Chthchbng"/>
    <w:pPr>
      <w:spacing w:after="60"/>
    </w:pPr>
    <w:rPr>
      <w:rFonts w:ascii="Times New Roman" w:eastAsia="Times New Roman" w:hAnsi="Times New Roman" w:cs="Times New Roman"/>
      <w:sz w:val="26"/>
      <w:szCs w:val="26"/>
    </w:rPr>
  </w:style>
  <w:style w:type="paragraph" w:customStyle="1" w:styleId="Khc0">
    <w:name w:val="Khác"/>
    <w:basedOn w:val="Normal"/>
    <w:link w:val="Khc"/>
    <w:pPr>
      <w:spacing w:after="100" w:line="262" w:lineRule="auto"/>
      <w:ind w:firstLine="400"/>
    </w:pPr>
    <w:rPr>
      <w:rFonts w:ascii="Times New Roman" w:eastAsia="Times New Roman" w:hAnsi="Times New Roman" w:cs="Times New Roman"/>
      <w:sz w:val="26"/>
      <w:szCs w:val="26"/>
    </w:rPr>
  </w:style>
  <w:style w:type="paragraph" w:customStyle="1" w:styleId="Vnbnnidung40">
    <w:name w:val="Văn bản nội dung (4)"/>
    <w:basedOn w:val="Normal"/>
    <w:link w:val="Vnbnnidung4"/>
    <w:pPr>
      <w:spacing w:after="100" w:line="180" w:lineRule="auto"/>
      <w:ind w:left="1070"/>
    </w:pPr>
    <w:rPr>
      <w:rFonts w:ascii="Arial" w:eastAsia="Arial" w:hAnsi="Arial" w:cs="Arial"/>
      <w:sz w:val="18"/>
      <w:szCs w:val="1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Mclc0">
    <w:name w:val="Mục lục"/>
    <w:basedOn w:val="Normal"/>
    <w:link w:val="Mclc"/>
    <w:pPr>
      <w:spacing w:line="262" w:lineRule="auto"/>
      <w:ind w:firstLine="280"/>
    </w:pPr>
    <w:rPr>
      <w:rFonts w:ascii="Times New Roman" w:eastAsia="Times New Roman" w:hAnsi="Times New Roman" w:cs="Times New Roman"/>
      <w:sz w:val="26"/>
      <w:szCs w:val="26"/>
    </w:rPr>
  </w:style>
  <w:style w:type="paragraph" w:customStyle="1" w:styleId="Vnbnnidung50">
    <w:name w:val="Văn bản nội dung (5)"/>
    <w:basedOn w:val="Normal"/>
    <w:link w:val="Vnbnnidung5"/>
    <w:pPr>
      <w:spacing w:line="180" w:lineRule="auto"/>
      <w:jc w:val="right"/>
    </w:pPr>
    <w:rPr>
      <w:rFonts w:ascii="Arial" w:eastAsia="Arial" w:hAnsi="Arial" w:cs="Arial"/>
      <w:color w:val="C24D5E"/>
      <w:sz w:val="20"/>
      <w:szCs w:val="20"/>
    </w:rPr>
  </w:style>
  <w:style w:type="paragraph" w:styleId="Header">
    <w:name w:val="header"/>
    <w:basedOn w:val="Normal"/>
    <w:link w:val="HeaderChar"/>
    <w:uiPriority w:val="99"/>
    <w:unhideWhenUsed/>
    <w:rsid w:val="006E0A32"/>
    <w:pPr>
      <w:tabs>
        <w:tab w:val="center" w:pos="4680"/>
        <w:tab w:val="right" w:pos="9360"/>
      </w:tabs>
    </w:pPr>
  </w:style>
  <w:style w:type="character" w:customStyle="1" w:styleId="HeaderChar">
    <w:name w:val="Header Char"/>
    <w:basedOn w:val="DefaultParagraphFont"/>
    <w:link w:val="Header"/>
    <w:uiPriority w:val="99"/>
    <w:rsid w:val="006E0A32"/>
    <w:rPr>
      <w:color w:val="000000"/>
    </w:rPr>
  </w:style>
  <w:style w:type="paragraph" w:styleId="Footer">
    <w:name w:val="footer"/>
    <w:basedOn w:val="Normal"/>
    <w:link w:val="FooterChar"/>
    <w:unhideWhenUsed/>
    <w:rsid w:val="006E0A32"/>
    <w:pPr>
      <w:tabs>
        <w:tab w:val="center" w:pos="4680"/>
        <w:tab w:val="right" w:pos="9360"/>
      </w:tabs>
    </w:pPr>
  </w:style>
  <w:style w:type="character" w:customStyle="1" w:styleId="FooterChar">
    <w:name w:val="Footer Char"/>
    <w:basedOn w:val="DefaultParagraphFont"/>
    <w:link w:val="Footer"/>
    <w:rsid w:val="006E0A32"/>
    <w:rPr>
      <w:color w:val="000000"/>
    </w:rPr>
  </w:style>
  <w:style w:type="character" w:customStyle="1" w:styleId="Tiu2">
    <w:name w:val="Tiêu đề #2_"/>
    <w:basedOn w:val="DefaultParagraphFont"/>
    <w:link w:val="Tiu20"/>
    <w:rsid w:val="0083596B"/>
    <w:rPr>
      <w:rFonts w:ascii="Times New Roman" w:eastAsia="Times New Roman" w:hAnsi="Times New Roman" w:cs="Times New Roman"/>
      <w:b/>
      <w:bCs/>
    </w:rPr>
  </w:style>
  <w:style w:type="paragraph" w:customStyle="1" w:styleId="Tiu20">
    <w:name w:val="Tiêu đề #2"/>
    <w:basedOn w:val="Normal"/>
    <w:link w:val="Tiu2"/>
    <w:rsid w:val="0083596B"/>
    <w:pPr>
      <w:spacing w:after="280" w:line="276" w:lineRule="auto"/>
      <w:jc w:val="center"/>
      <w:outlineLvl w:val="1"/>
    </w:pPr>
    <w:rPr>
      <w:rFonts w:ascii="Times New Roman" w:eastAsia="Times New Roman" w:hAnsi="Times New Roman" w:cs="Times New Roman"/>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5700</Words>
  <Characters>32491</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Logo LVN_chen footer_2021</vt:lpstr>
    </vt:vector>
  </TitlesOfParts>
  <Company>HP</Company>
  <LinksUpToDate>false</LinksUpToDate>
  <CharactersWithSpaces>38115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10</cp:revision>
  <dcterms:created xsi:type="dcterms:W3CDTF">2024-07-03T10:15:00Z</dcterms:created>
  <dcterms:modified xsi:type="dcterms:W3CDTF">2024-07-04T01:59:00Z</dcterms:modified>
</cp:coreProperties>
</file>